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E4" w:rsidRDefault="007229E4">
      <w:pPr>
        <w:spacing w:before="3"/>
        <w:rPr>
          <w:rFonts w:ascii="Times New Roman" w:eastAsia="Times New Roman" w:hAnsi="Times New Roman" w:cs="Times New Roman"/>
          <w:sz w:val="15"/>
          <w:szCs w:val="15"/>
        </w:rPr>
      </w:pPr>
    </w:p>
    <w:p w:rsidR="007229E4" w:rsidRDefault="00403DB3">
      <w:pPr>
        <w:spacing w:before="16"/>
        <w:ind w:left="1149"/>
        <w:rPr>
          <w:rFonts w:ascii="Arial" w:eastAsia="Arial" w:hAnsi="Arial" w:cs="Arial"/>
          <w:sz w:val="40"/>
          <w:szCs w:val="40"/>
        </w:rPr>
      </w:pPr>
      <w:r>
        <w:rPr>
          <w:noProof/>
        </w:rPr>
        <mc:AlternateContent>
          <mc:Choice Requires="wps">
            <w:drawing>
              <wp:anchor distT="0" distB="0" distL="114300" distR="114300" simplePos="0" relativeHeight="503123960" behindDoc="1" locked="0" layoutInCell="1" allowOverlap="1">
                <wp:simplePos x="0" y="0"/>
                <wp:positionH relativeFrom="page">
                  <wp:posOffset>455295</wp:posOffset>
                </wp:positionH>
                <wp:positionV relativeFrom="paragraph">
                  <wp:posOffset>-60325</wp:posOffset>
                </wp:positionV>
                <wp:extent cx="6858000" cy="464185"/>
                <wp:effectExtent l="0" t="0" r="0" b="0"/>
                <wp:wrapNone/>
                <wp:docPr id="17838" name="Text Box 17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DB3" w:rsidRDefault="00403DB3">
                            <w:pPr>
                              <w:spacing w:before="9"/>
                              <w:rPr>
                                <w:rFonts w:ascii="Arial" w:eastAsia="Arial" w:hAnsi="Arial" w:cs="Arial"/>
                                <w:sz w:val="13"/>
                                <w:szCs w:val="13"/>
                              </w:rPr>
                            </w:pPr>
                          </w:p>
                          <w:p w:rsidR="00403DB3" w:rsidRDefault="00403DB3">
                            <w:pPr>
                              <w:ind w:left="17"/>
                              <w:jc w:val="center"/>
                              <w:rPr>
                                <w:rFonts w:ascii="Arial" w:eastAsia="Arial" w:hAnsi="Arial" w:cs="Arial"/>
                                <w:sz w:val="16"/>
                                <w:szCs w:val="16"/>
                              </w:rPr>
                            </w:pPr>
                            <w:r>
                              <w:rPr>
                                <w:rFonts w:ascii="Arial"/>
                                <w:i/>
                                <w:sz w:val="16"/>
                              </w:rPr>
                              <w:t>The</w:t>
                            </w:r>
                            <w:r>
                              <w:rPr>
                                <w:rFonts w:ascii="Arial"/>
                                <w:i/>
                                <w:spacing w:val="-10"/>
                                <w:sz w:val="16"/>
                              </w:rPr>
                              <w:t xml:space="preserve"> </w:t>
                            </w:r>
                            <w:r>
                              <w:rPr>
                                <w:rFonts w:ascii="Arial"/>
                                <w:i/>
                                <w:sz w:val="16"/>
                              </w:rPr>
                              <w:t>Professional</w:t>
                            </w:r>
                            <w:r>
                              <w:rPr>
                                <w:rFonts w:ascii="Arial"/>
                                <w:i/>
                                <w:spacing w:val="-10"/>
                                <w:sz w:val="16"/>
                              </w:rPr>
                              <w:t xml:space="preserve"> </w:t>
                            </w:r>
                            <w:r>
                              <w:rPr>
                                <w:rFonts w:ascii="Arial"/>
                                <w:i/>
                                <w:sz w:val="16"/>
                              </w:rPr>
                              <w:t>Cosmetology</w:t>
                            </w:r>
                            <w:r>
                              <w:rPr>
                                <w:rFonts w:ascii="Arial"/>
                                <w:i/>
                                <w:spacing w:val="-9"/>
                                <w:sz w:val="16"/>
                              </w:rPr>
                              <w:t xml:space="preserve"> </w:t>
                            </w:r>
                            <w:r>
                              <w:rPr>
                                <w:rFonts w:ascii="Arial"/>
                                <w:i/>
                                <w:sz w:val="16"/>
                              </w:rPr>
                              <w:t>Academy</w:t>
                            </w:r>
                            <w:r>
                              <w:rPr>
                                <w:rFonts w:ascii="Arial"/>
                                <w:i/>
                                <w:spacing w:val="-10"/>
                                <w:sz w:val="16"/>
                              </w:rPr>
                              <w:t xml:space="preserve"> </w:t>
                            </w:r>
                            <w:r>
                              <w:rPr>
                                <w:rFonts w:ascii="Arial"/>
                                <w:i/>
                                <w:sz w:val="16"/>
                              </w:rPr>
                              <w:t>Catalog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49" o:spid="_x0000_s1026" type="#_x0000_t202" style="position:absolute;left:0;text-align:left;margin-left:35.85pt;margin-top:-4.75pt;width:540pt;height:36.55pt;z-index:-192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" filled="f" stroked="f">
                <v:path arrowok="t"/>
                <v:textbox inset="0,0,0,0">
                  <w:txbxContent>
                    <w:p w:rsidR="00403DB3" w:rsidRDefault="00403DB3">
                      <w:pPr>
                        <w:spacing w:before="9"/>
                        <w:rPr>
                          <w:rFonts w:ascii="Arial" w:eastAsia="Arial" w:hAnsi="Arial" w:cs="Arial"/>
                          <w:sz w:val="13"/>
                          <w:szCs w:val="13"/>
                        </w:rPr>
                      </w:pPr>
                    </w:p>
                    <w:p w:rsidR="00403DB3" w:rsidRDefault="00403DB3">
                      <w:pPr>
                        <w:ind w:left="17"/>
                        <w:jc w:val="center"/>
                        <w:rPr>
                          <w:rFonts w:ascii="Arial" w:eastAsia="Arial" w:hAnsi="Arial" w:cs="Arial"/>
                          <w:sz w:val="16"/>
                          <w:szCs w:val="16"/>
                        </w:rPr>
                      </w:pPr>
                      <w:r>
                        <w:rPr>
                          <w:rFonts w:ascii="Arial"/>
                          <w:i/>
                          <w:sz w:val="16"/>
                        </w:rPr>
                        <w:t>The</w:t>
                      </w:r>
                      <w:r>
                        <w:rPr>
                          <w:rFonts w:ascii="Arial"/>
                          <w:i/>
                          <w:spacing w:val="-10"/>
                          <w:sz w:val="16"/>
                        </w:rPr>
                        <w:t xml:space="preserve"> </w:t>
                      </w:r>
                      <w:r>
                        <w:rPr>
                          <w:rFonts w:ascii="Arial"/>
                          <w:i/>
                          <w:sz w:val="16"/>
                        </w:rPr>
                        <w:t>Professional</w:t>
                      </w:r>
                      <w:r>
                        <w:rPr>
                          <w:rFonts w:ascii="Arial"/>
                          <w:i/>
                          <w:spacing w:val="-10"/>
                          <w:sz w:val="16"/>
                        </w:rPr>
                        <w:t xml:space="preserve"> </w:t>
                      </w:r>
                      <w:r>
                        <w:rPr>
                          <w:rFonts w:ascii="Arial"/>
                          <w:i/>
                          <w:sz w:val="16"/>
                        </w:rPr>
                        <w:t>Cosmetology</w:t>
                      </w:r>
                      <w:r>
                        <w:rPr>
                          <w:rFonts w:ascii="Arial"/>
                          <w:i/>
                          <w:spacing w:val="-9"/>
                          <w:sz w:val="16"/>
                        </w:rPr>
                        <w:t xml:space="preserve"> </w:t>
                      </w:r>
                      <w:r>
                        <w:rPr>
                          <w:rFonts w:ascii="Arial"/>
                          <w:i/>
                          <w:sz w:val="16"/>
                        </w:rPr>
                        <w:t>Academy</w:t>
                      </w:r>
                      <w:r>
                        <w:rPr>
                          <w:rFonts w:ascii="Arial"/>
                          <w:i/>
                          <w:spacing w:val="-10"/>
                          <w:sz w:val="16"/>
                        </w:rPr>
                        <w:t xml:space="preserve"> </w:t>
                      </w:r>
                      <w:r>
                        <w:rPr>
                          <w:rFonts w:ascii="Arial"/>
                          <w:i/>
                          <w:sz w:val="16"/>
                        </w:rPr>
                        <w:t>Catalog</w:t>
                      </w:r>
                    </w:p>
                  </w:txbxContent>
                </v:textbox>
                <w10:wrap anchorx="page"/>
              </v:shape>
            </w:pict>
          </mc:Fallback>
        </mc:AlternateContent>
      </w:r>
      <w:r w:rsidR="008D218B">
        <w:rPr>
          <w:rFonts w:ascii="Arial"/>
          <w:sz w:val="40"/>
        </w:rPr>
        <w:t>The</w:t>
      </w:r>
      <w:r w:rsidR="008D218B">
        <w:rPr>
          <w:rFonts w:ascii="Arial"/>
          <w:spacing w:val="-55"/>
          <w:sz w:val="40"/>
        </w:rPr>
        <w:t xml:space="preserve"> </w:t>
      </w:r>
      <w:r w:rsidR="008D218B">
        <w:rPr>
          <w:rFonts w:ascii="Arial"/>
          <w:b/>
          <w:color w:val="E932A3"/>
          <w:sz w:val="40"/>
        </w:rPr>
        <w:t>Professional</w:t>
      </w:r>
      <w:r w:rsidR="008D218B">
        <w:rPr>
          <w:rFonts w:ascii="Arial"/>
          <w:b/>
          <w:color w:val="E932A3"/>
          <w:spacing w:val="-55"/>
          <w:sz w:val="40"/>
        </w:rPr>
        <w:t xml:space="preserve"> </w:t>
      </w:r>
      <w:r w:rsidR="008D218B">
        <w:rPr>
          <w:rFonts w:ascii="Arial"/>
          <w:sz w:val="40"/>
        </w:rPr>
        <w:t>Cosmetology</w:t>
      </w:r>
      <w:r w:rsidR="008D218B">
        <w:rPr>
          <w:rFonts w:ascii="Arial"/>
          <w:spacing w:val="-55"/>
          <w:sz w:val="40"/>
        </w:rPr>
        <w:t xml:space="preserve"> </w:t>
      </w:r>
      <w:r w:rsidR="008D218B">
        <w:rPr>
          <w:rFonts w:ascii="Arial"/>
          <w:sz w:val="40"/>
        </w:rPr>
        <w:t>Academy</w:t>
      </w:r>
      <w:r w:rsidR="008D218B">
        <w:rPr>
          <w:rFonts w:ascii="Arial"/>
          <w:spacing w:val="-55"/>
          <w:sz w:val="40"/>
        </w:rPr>
        <w:t xml:space="preserve"> </w:t>
      </w:r>
      <w:r w:rsidR="008D218B">
        <w:rPr>
          <w:rFonts w:ascii="Arial"/>
          <w:sz w:val="40"/>
        </w:rPr>
        <w:t>(T</w:t>
      </w:r>
      <w:r w:rsidR="008D218B">
        <w:rPr>
          <w:rFonts w:ascii="Arial"/>
          <w:b/>
          <w:color w:val="FF2F92"/>
          <w:sz w:val="40"/>
        </w:rPr>
        <w:t>P</w:t>
      </w:r>
      <w:r w:rsidR="008D218B">
        <w:rPr>
          <w:rFonts w:ascii="Arial"/>
          <w:sz w:val="40"/>
        </w:rPr>
        <w:t>CA)</w:t>
      </w: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spacing w:before="2"/>
        <w:rPr>
          <w:rFonts w:ascii="Arial" w:eastAsia="Arial" w:hAnsi="Arial" w:cs="Arial"/>
          <w:sz w:val="29"/>
          <w:szCs w:val="29"/>
        </w:rPr>
      </w:pPr>
    </w:p>
    <w:p w:rsidR="007229E4" w:rsidRDefault="008D218B">
      <w:pPr>
        <w:spacing w:line="780" w:lineRule="exact"/>
        <w:ind w:left="2146" w:right="2135"/>
        <w:jc w:val="center"/>
        <w:rPr>
          <w:rFonts w:ascii="Arial" w:eastAsia="Arial" w:hAnsi="Arial" w:cs="Arial"/>
          <w:sz w:val="72"/>
          <w:szCs w:val="72"/>
        </w:rPr>
      </w:pPr>
      <w:r>
        <w:rPr>
          <w:rFonts w:ascii="Arial"/>
          <w:b/>
          <w:sz w:val="72"/>
        </w:rPr>
        <w:t>SCHOOL</w:t>
      </w:r>
      <w:r>
        <w:rPr>
          <w:rFonts w:ascii="Arial"/>
          <w:b/>
          <w:spacing w:val="-121"/>
          <w:sz w:val="72"/>
        </w:rPr>
        <w:t xml:space="preserve"> </w:t>
      </w:r>
      <w:r>
        <w:rPr>
          <w:rFonts w:ascii="Arial"/>
          <w:b/>
          <w:sz w:val="72"/>
        </w:rPr>
        <w:t>CATALOG</w:t>
      </w:r>
    </w:p>
    <w:p w:rsidR="007229E4" w:rsidRDefault="008D218B">
      <w:pPr>
        <w:spacing w:before="162"/>
        <w:ind w:left="2146" w:right="2135"/>
        <w:jc w:val="center"/>
        <w:rPr>
          <w:rFonts w:ascii="Arial" w:eastAsia="Arial" w:hAnsi="Arial" w:cs="Arial"/>
          <w:sz w:val="80"/>
          <w:szCs w:val="80"/>
        </w:rPr>
      </w:pPr>
      <w:r>
        <w:rPr>
          <w:rFonts w:ascii="Arial"/>
          <w:b/>
          <w:spacing w:val="-1"/>
          <w:w w:val="105"/>
          <w:sz w:val="80"/>
        </w:rPr>
        <w:t>2019</w:t>
      </w:r>
    </w:p>
    <w:p w:rsidR="007229E4" w:rsidRDefault="007229E4">
      <w:pPr>
        <w:rPr>
          <w:rFonts w:ascii="Arial" w:eastAsia="Arial" w:hAnsi="Arial" w:cs="Arial"/>
          <w:b/>
          <w:bCs/>
          <w:sz w:val="80"/>
          <w:szCs w:val="80"/>
        </w:rPr>
      </w:pPr>
    </w:p>
    <w:p w:rsidR="007229E4" w:rsidRDefault="007229E4">
      <w:pPr>
        <w:spacing w:before="5"/>
        <w:rPr>
          <w:rFonts w:ascii="Arial" w:eastAsia="Arial" w:hAnsi="Arial" w:cs="Arial"/>
          <w:b/>
          <w:bCs/>
          <w:sz w:val="91"/>
          <w:szCs w:val="91"/>
        </w:rPr>
      </w:pPr>
    </w:p>
    <w:p w:rsidR="007229E4" w:rsidRDefault="008D218B">
      <w:pPr>
        <w:pStyle w:val="BodyText"/>
        <w:spacing w:before="0" w:line="286" w:lineRule="auto"/>
        <w:ind w:left="3198" w:right="3183"/>
        <w:jc w:val="center"/>
      </w:pPr>
      <w:r>
        <w:rPr>
          <w:spacing w:val="-1"/>
        </w:rPr>
        <w:t>1407</w:t>
      </w:r>
      <w:r>
        <w:t xml:space="preserve"> </w:t>
      </w:r>
      <w:r>
        <w:rPr>
          <w:spacing w:val="-2"/>
        </w:rPr>
        <w:t>Ca</w:t>
      </w:r>
      <w:r>
        <w:rPr>
          <w:spacing w:val="-1"/>
        </w:rPr>
        <w:t>lle</w:t>
      </w:r>
      <w:r>
        <w:t xml:space="preserve"> </w:t>
      </w:r>
      <w:r>
        <w:rPr>
          <w:spacing w:val="-1"/>
        </w:rPr>
        <w:t>Del</w:t>
      </w:r>
      <w:r>
        <w:t xml:space="preserve"> </w:t>
      </w:r>
      <w:r>
        <w:rPr>
          <w:spacing w:val="-1"/>
        </w:rPr>
        <w:t>Norte,</w:t>
      </w:r>
      <w:r>
        <w:rPr>
          <w:spacing w:val="1"/>
        </w:rPr>
        <w:t xml:space="preserve"> </w:t>
      </w:r>
      <w:r>
        <w:rPr>
          <w:spacing w:val="-2"/>
        </w:rPr>
        <w:t>St</w:t>
      </w:r>
      <w:r>
        <w:rPr>
          <w:spacing w:val="-1"/>
        </w:rPr>
        <w:t>e</w:t>
      </w:r>
      <w:r>
        <w:t xml:space="preserve"> </w:t>
      </w:r>
      <w:r>
        <w:rPr>
          <w:spacing w:val="-1"/>
        </w:rPr>
        <w:t>116</w:t>
      </w:r>
      <w:r>
        <w:t xml:space="preserve"> </w:t>
      </w:r>
      <w:r>
        <w:rPr>
          <w:b/>
        </w:rPr>
        <w:t xml:space="preserve">· </w:t>
      </w:r>
      <w:r>
        <w:rPr>
          <w:spacing w:val="-2"/>
        </w:rPr>
        <w:t>Lar</w:t>
      </w:r>
      <w:r>
        <w:rPr>
          <w:spacing w:val="-1"/>
        </w:rPr>
        <w:t>edo,</w:t>
      </w:r>
      <w:r>
        <w:t xml:space="preserve"> </w:t>
      </w:r>
      <w:r>
        <w:rPr>
          <w:spacing w:val="-2"/>
        </w:rPr>
        <w:t>TX</w:t>
      </w:r>
      <w:r>
        <w:rPr>
          <w:spacing w:val="1"/>
        </w:rPr>
        <w:t xml:space="preserve"> </w:t>
      </w:r>
      <w:r>
        <w:rPr>
          <w:spacing w:val="-1"/>
        </w:rPr>
        <w:t>78041</w:t>
      </w:r>
      <w:r>
        <w:rPr>
          <w:spacing w:val="28"/>
        </w:rPr>
        <w:t xml:space="preserve"> </w:t>
      </w:r>
      <w:r>
        <w:rPr>
          <w:spacing w:val="-1"/>
        </w:rPr>
        <w:t>956.744.6139</w:t>
      </w:r>
      <w:r>
        <w:rPr>
          <w:spacing w:val="-26"/>
        </w:rPr>
        <w:t xml:space="preserve"> </w:t>
      </w:r>
      <w:r>
        <w:rPr>
          <w:b/>
        </w:rPr>
        <w:t>·</w:t>
      </w:r>
      <w:r>
        <w:rPr>
          <w:b/>
          <w:spacing w:val="-26"/>
        </w:rPr>
        <w:t xml:space="preserve"> </w:t>
      </w:r>
      <w:hyperlink r:id="rId7">
        <w:r>
          <w:rPr>
            <w:spacing w:val="-1"/>
            <w:u w:val="single" w:color="000000"/>
          </w:rPr>
          <w:t>info</w:t>
        </w:r>
        <w:r>
          <w:rPr>
            <w:spacing w:val="-2"/>
            <w:u w:val="single" w:color="000000"/>
          </w:rPr>
          <w:t>@TP</w:t>
        </w:r>
        <w:r>
          <w:rPr>
            <w:spacing w:val="-1"/>
            <w:u w:val="single" w:color="000000"/>
          </w:rPr>
          <w:t>CA</w:t>
        </w:r>
        <w:r>
          <w:rPr>
            <w:spacing w:val="-2"/>
            <w:u w:val="single" w:color="000000"/>
          </w:rPr>
          <w:t>La</w:t>
        </w:r>
        <w:r>
          <w:rPr>
            <w:spacing w:val="-1"/>
            <w:u w:val="single" w:color="000000"/>
          </w:rPr>
          <w:t>redo.com</w:t>
        </w:r>
      </w:hyperlink>
      <w:r>
        <w:rPr>
          <w:spacing w:val="23"/>
          <w:w w:val="102"/>
        </w:rPr>
        <w:t xml:space="preserve"> </w:t>
      </w:r>
      <w:hyperlink r:id="rId8">
        <w:r>
          <w:rPr>
            <w:spacing w:val="-1"/>
          </w:rPr>
          <w:t>www.</w:t>
        </w:r>
        <w:r>
          <w:rPr>
            <w:spacing w:val="-2"/>
          </w:rPr>
          <w:t>TPCALa</w:t>
        </w:r>
        <w:r>
          <w:rPr>
            <w:spacing w:val="-1"/>
          </w:rPr>
          <w:t>redo.</w:t>
        </w:r>
        <w:r>
          <w:rPr>
            <w:spacing w:val="-2"/>
          </w:rPr>
          <w:t>c</w:t>
        </w:r>
        <w:r>
          <w:rPr>
            <w:spacing w:val="-1"/>
          </w:rPr>
          <w:t>om</w:t>
        </w:r>
      </w:hyperlink>
    </w:p>
    <w:p w:rsidR="007229E4" w:rsidRDefault="007229E4">
      <w:pPr>
        <w:spacing w:line="286" w:lineRule="auto"/>
        <w:jc w:val="center"/>
        <w:sectPr w:rsidR="007229E4">
          <w:footerReference w:type="default" r:id="rId9"/>
          <w:type w:val="continuous"/>
          <w:pgSz w:w="12240" w:h="15840"/>
          <w:pgMar w:top="500" w:right="600" w:bottom="880" w:left="600" w:header="720" w:footer="688" w:gutter="0"/>
          <w:pgNumType w:start="1"/>
          <w:cols w:space="720"/>
        </w:sectPr>
      </w:pPr>
    </w:p>
    <w:p w:rsidR="007229E4" w:rsidRDefault="007229E4">
      <w:pPr>
        <w:spacing w:before="9"/>
        <w:rPr>
          <w:rFonts w:ascii="Arial" w:eastAsia="Arial" w:hAnsi="Arial" w:cs="Arial"/>
          <w:sz w:val="12"/>
          <w:szCs w:val="12"/>
        </w:rPr>
      </w:pPr>
    </w:p>
    <w:p w:rsidR="007229E4" w:rsidRDefault="008D218B">
      <w:pPr>
        <w:pStyle w:val="Heading3"/>
        <w:ind w:right="2"/>
        <w:jc w:val="center"/>
        <w:rPr>
          <w:b w:val="0"/>
          <w:bCs w:val="0"/>
        </w:rPr>
      </w:pPr>
      <w:r>
        <w:rPr>
          <w:color w:val="FF2F92"/>
        </w:rPr>
        <w:t>Table</w:t>
      </w:r>
      <w:r>
        <w:rPr>
          <w:color w:val="FF2F92"/>
          <w:spacing w:val="-5"/>
        </w:rPr>
        <w:t xml:space="preserve"> </w:t>
      </w:r>
      <w:r>
        <w:rPr>
          <w:color w:val="FF2F92"/>
        </w:rPr>
        <w:t>of</w:t>
      </w:r>
      <w:r>
        <w:rPr>
          <w:color w:val="FF2F92"/>
          <w:spacing w:val="-4"/>
        </w:rPr>
        <w:t xml:space="preserve"> </w:t>
      </w:r>
      <w:r>
        <w:rPr>
          <w:color w:val="FF2F92"/>
        </w:rPr>
        <w:t>Contents</w:t>
      </w:r>
    </w:p>
    <w:p w:rsidR="007229E4" w:rsidRDefault="008D218B">
      <w:pPr>
        <w:tabs>
          <w:tab w:val="right" w:pos="10643"/>
        </w:tabs>
        <w:spacing w:before="217"/>
        <w:ind w:left="227"/>
        <w:rPr>
          <w:rFonts w:ascii="Arial" w:eastAsia="Arial" w:hAnsi="Arial" w:cs="Arial"/>
          <w:sz w:val="20"/>
          <w:szCs w:val="20"/>
        </w:rPr>
      </w:pPr>
      <w:r>
        <w:rPr>
          <w:rFonts w:ascii="Arial"/>
          <w:b/>
          <w:spacing w:val="-2"/>
          <w:sz w:val="20"/>
        </w:rPr>
        <w:t>We</w:t>
      </w:r>
      <w:r>
        <w:rPr>
          <w:rFonts w:ascii="Arial"/>
          <w:b/>
          <w:spacing w:val="-3"/>
          <w:sz w:val="20"/>
        </w:rPr>
        <w:t>lc</w:t>
      </w:r>
      <w:r>
        <w:rPr>
          <w:rFonts w:ascii="Arial"/>
          <w:b/>
          <w:spacing w:val="-2"/>
          <w:sz w:val="20"/>
        </w:rPr>
        <w:t>o</w:t>
      </w:r>
      <w:r>
        <w:rPr>
          <w:rFonts w:ascii="Arial"/>
          <w:b/>
          <w:spacing w:val="-3"/>
          <w:sz w:val="20"/>
        </w:rPr>
        <w:t>m</w:t>
      </w:r>
      <w:r>
        <w:rPr>
          <w:rFonts w:ascii="Arial"/>
          <w:b/>
          <w:spacing w:val="-2"/>
          <w:sz w:val="20"/>
        </w:rPr>
        <w:t>e</w:t>
      </w:r>
      <w:r>
        <w:rPr>
          <w:rFonts w:ascii="Arial"/>
          <w:spacing w:val="-2"/>
          <w:sz w:val="20"/>
        </w:rPr>
        <w:tab/>
      </w:r>
      <w:r>
        <w:rPr>
          <w:rFonts w:ascii="Arial"/>
          <w:sz w:val="20"/>
        </w:rPr>
        <w:t>3</w:t>
      </w:r>
    </w:p>
    <w:p w:rsidR="007229E4" w:rsidRDefault="007229E4">
      <w:pPr>
        <w:rPr>
          <w:rFonts w:ascii="Arial" w:eastAsia="Arial" w:hAnsi="Arial" w:cs="Arial"/>
          <w:sz w:val="20"/>
          <w:szCs w:val="20"/>
        </w:rPr>
        <w:sectPr w:rsidR="007229E4">
          <w:headerReference w:type="default" r:id="rId10"/>
          <w:pgSz w:w="12240" w:h="15840"/>
          <w:pgMar w:top="920" w:right="560" w:bottom="880" w:left="580" w:header="732" w:footer="688" w:gutter="0"/>
          <w:cols w:space="720"/>
        </w:sectPr>
      </w:pPr>
    </w:p>
    <w:p w:rsidR="007229E4" w:rsidRDefault="008D218B">
      <w:pPr>
        <w:tabs>
          <w:tab w:val="left" w:pos="2526"/>
        </w:tabs>
        <w:spacing w:before="293" w:line="169" w:lineRule="auto"/>
        <w:ind w:left="2526" w:hanging="2300"/>
        <w:rPr>
          <w:rFonts w:ascii="Arial" w:eastAsia="Arial" w:hAnsi="Arial" w:cs="Arial"/>
          <w:sz w:val="16"/>
          <w:szCs w:val="16"/>
        </w:rPr>
      </w:pPr>
      <w:r>
        <w:rPr>
          <w:rFonts w:ascii="Arial"/>
          <w:b/>
          <w:spacing w:val="-1"/>
          <w:position w:val="-11"/>
          <w:sz w:val="20"/>
        </w:rPr>
        <w:t>Abo</w:t>
      </w:r>
      <w:r>
        <w:rPr>
          <w:rFonts w:ascii="Arial"/>
          <w:b/>
          <w:spacing w:val="-2"/>
          <w:position w:val="-11"/>
          <w:sz w:val="20"/>
        </w:rPr>
        <w:t>u</w:t>
      </w:r>
      <w:r>
        <w:rPr>
          <w:rFonts w:ascii="Arial"/>
          <w:b/>
          <w:spacing w:val="-1"/>
          <w:position w:val="-11"/>
          <w:sz w:val="20"/>
        </w:rPr>
        <w:t>t</w:t>
      </w:r>
      <w:r>
        <w:rPr>
          <w:rFonts w:ascii="Arial"/>
          <w:b/>
          <w:spacing w:val="6"/>
          <w:position w:val="-11"/>
          <w:sz w:val="20"/>
        </w:rPr>
        <w:t xml:space="preserve"> </w:t>
      </w:r>
      <w:r>
        <w:rPr>
          <w:rFonts w:ascii="Arial"/>
          <w:b/>
          <w:spacing w:val="-2"/>
          <w:position w:val="-11"/>
          <w:sz w:val="20"/>
        </w:rPr>
        <w:t>Us</w:t>
      </w:r>
      <w:r>
        <w:rPr>
          <w:rFonts w:ascii="Arial"/>
          <w:b/>
          <w:spacing w:val="-2"/>
          <w:position w:val="-11"/>
          <w:sz w:val="20"/>
        </w:rPr>
        <w:tab/>
      </w:r>
      <w:r>
        <w:rPr>
          <w:rFonts w:ascii="Arial"/>
          <w:i/>
          <w:sz w:val="16"/>
        </w:rPr>
        <w:t>Ou</w:t>
      </w:r>
      <w:r w:rsidR="00FB3A7C">
        <w:rPr>
          <w:rFonts w:ascii="Arial"/>
          <w:i/>
          <w:sz w:val="16"/>
        </w:rPr>
        <w:t>r</w:t>
      </w:r>
      <w:r>
        <w:rPr>
          <w:rFonts w:ascii="Arial"/>
          <w:i/>
          <w:spacing w:val="41"/>
          <w:sz w:val="16"/>
        </w:rPr>
        <w:t xml:space="preserve"> </w:t>
      </w:r>
      <w:proofErr w:type="gramStart"/>
      <w:r>
        <w:rPr>
          <w:rFonts w:ascii="Arial"/>
          <w:i/>
          <w:sz w:val="16"/>
        </w:rPr>
        <w:t xml:space="preserve">Founder, </w:t>
      </w:r>
      <w:r>
        <w:rPr>
          <w:rFonts w:ascii="Arial"/>
          <w:i/>
          <w:spacing w:val="41"/>
          <w:sz w:val="16"/>
        </w:rPr>
        <w:t xml:space="preserve"> </w:t>
      </w:r>
      <w:r>
        <w:rPr>
          <w:rFonts w:ascii="Arial"/>
          <w:i/>
          <w:sz w:val="16"/>
        </w:rPr>
        <w:t>Our</w:t>
      </w:r>
      <w:proofErr w:type="gramEnd"/>
      <w:r>
        <w:rPr>
          <w:rFonts w:ascii="Arial"/>
          <w:i/>
          <w:sz w:val="16"/>
        </w:rPr>
        <w:t xml:space="preserve"> </w:t>
      </w:r>
      <w:r>
        <w:rPr>
          <w:rFonts w:ascii="Arial"/>
          <w:i/>
          <w:spacing w:val="41"/>
          <w:sz w:val="16"/>
        </w:rPr>
        <w:t xml:space="preserve"> </w:t>
      </w:r>
      <w:r>
        <w:rPr>
          <w:rFonts w:ascii="Arial"/>
          <w:i/>
          <w:sz w:val="16"/>
        </w:rPr>
        <w:t xml:space="preserve">Purpose, </w:t>
      </w:r>
      <w:r>
        <w:rPr>
          <w:rFonts w:ascii="Arial"/>
          <w:i/>
          <w:spacing w:val="40"/>
          <w:sz w:val="16"/>
        </w:rPr>
        <w:t xml:space="preserve"> </w:t>
      </w:r>
      <w:r>
        <w:rPr>
          <w:rFonts w:ascii="Arial"/>
          <w:i/>
          <w:sz w:val="16"/>
        </w:rPr>
        <w:t xml:space="preserve">Our </w:t>
      </w:r>
      <w:r>
        <w:rPr>
          <w:rFonts w:ascii="Arial"/>
          <w:i/>
          <w:spacing w:val="41"/>
          <w:sz w:val="16"/>
        </w:rPr>
        <w:t xml:space="preserve"> </w:t>
      </w:r>
      <w:r>
        <w:rPr>
          <w:rFonts w:ascii="Arial"/>
          <w:i/>
          <w:sz w:val="16"/>
        </w:rPr>
        <w:t xml:space="preserve">Mission, </w:t>
      </w:r>
      <w:r>
        <w:rPr>
          <w:rFonts w:ascii="Arial"/>
          <w:i/>
          <w:spacing w:val="41"/>
          <w:sz w:val="16"/>
        </w:rPr>
        <w:t xml:space="preserve"> </w:t>
      </w:r>
      <w:r>
        <w:rPr>
          <w:rFonts w:ascii="Arial"/>
          <w:i/>
          <w:sz w:val="16"/>
        </w:rPr>
        <w:t xml:space="preserve">Our </w:t>
      </w:r>
      <w:r>
        <w:rPr>
          <w:rFonts w:ascii="Arial"/>
          <w:i/>
          <w:spacing w:val="41"/>
          <w:sz w:val="16"/>
        </w:rPr>
        <w:t xml:space="preserve"> </w:t>
      </w:r>
      <w:r>
        <w:rPr>
          <w:rFonts w:ascii="Arial"/>
          <w:i/>
          <w:sz w:val="16"/>
        </w:rPr>
        <w:t xml:space="preserve">Values, </w:t>
      </w:r>
      <w:r>
        <w:rPr>
          <w:rFonts w:ascii="Arial"/>
          <w:i/>
          <w:spacing w:val="40"/>
          <w:sz w:val="16"/>
        </w:rPr>
        <w:t xml:space="preserve"> </w:t>
      </w:r>
      <w:r>
        <w:rPr>
          <w:rFonts w:ascii="Arial"/>
          <w:i/>
          <w:sz w:val="16"/>
        </w:rPr>
        <w:t xml:space="preserve">Our </w:t>
      </w:r>
      <w:r>
        <w:rPr>
          <w:rFonts w:ascii="Arial"/>
          <w:i/>
          <w:spacing w:val="41"/>
          <w:sz w:val="16"/>
        </w:rPr>
        <w:t xml:space="preserve"> </w:t>
      </w:r>
      <w:r>
        <w:rPr>
          <w:rFonts w:ascii="Arial"/>
          <w:i/>
          <w:sz w:val="16"/>
        </w:rPr>
        <w:t xml:space="preserve">Vision, </w:t>
      </w:r>
      <w:r>
        <w:rPr>
          <w:rFonts w:ascii="Arial"/>
          <w:i/>
          <w:spacing w:val="41"/>
          <w:sz w:val="16"/>
        </w:rPr>
        <w:t xml:space="preserve"> </w:t>
      </w:r>
      <w:r>
        <w:rPr>
          <w:rFonts w:ascii="Arial"/>
          <w:i/>
          <w:sz w:val="16"/>
        </w:rPr>
        <w:t xml:space="preserve">Our </w:t>
      </w:r>
      <w:r>
        <w:rPr>
          <w:rFonts w:ascii="Arial"/>
          <w:i/>
          <w:spacing w:val="41"/>
          <w:sz w:val="16"/>
        </w:rPr>
        <w:t xml:space="preserve"> </w:t>
      </w:r>
      <w:r>
        <w:rPr>
          <w:rFonts w:ascii="Arial"/>
          <w:i/>
          <w:sz w:val="16"/>
        </w:rPr>
        <w:t xml:space="preserve">Facility, </w:t>
      </w:r>
      <w:r>
        <w:rPr>
          <w:rFonts w:ascii="Arial"/>
          <w:i/>
          <w:spacing w:val="41"/>
          <w:sz w:val="16"/>
        </w:rPr>
        <w:t xml:space="preserve"> </w:t>
      </w:r>
      <w:r>
        <w:rPr>
          <w:rFonts w:ascii="Arial"/>
          <w:i/>
          <w:sz w:val="16"/>
        </w:rPr>
        <w:t xml:space="preserve">Our </w:t>
      </w:r>
      <w:r>
        <w:rPr>
          <w:rFonts w:ascii="Arial"/>
          <w:i/>
          <w:spacing w:val="40"/>
          <w:sz w:val="16"/>
        </w:rPr>
        <w:t xml:space="preserve"> </w:t>
      </w:r>
      <w:r>
        <w:rPr>
          <w:rFonts w:ascii="Arial"/>
          <w:i/>
          <w:sz w:val="16"/>
        </w:rPr>
        <w:t>Faculty,</w:t>
      </w:r>
      <w:r>
        <w:rPr>
          <w:rFonts w:ascii="Arial"/>
          <w:i/>
          <w:spacing w:val="24"/>
          <w:w w:val="98"/>
          <w:sz w:val="16"/>
        </w:rPr>
        <w:t xml:space="preserve"> </w:t>
      </w:r>
      <w:r>
        <w:rPr>
          <w:rFonts w:ascii="Arial"/>
          <w:i/>
          <w:sz w:val="16"/>
        </w:rPr>
        <w:t>Administration/Ownership</w:t>
      </w:r>
    </w:p>
    <w:p w:rsidR="007229E4" w:rsidRDefault="008D218B">
      <w:pPr>
        <w:spacing w:before="331"/>
        <w:ind w:left="227"/>
        <w:rPr>
          <w:rFonts w:ascii="Arial" w:eastAsia="Arial" w:hAnsi="Arial" w:cs="Arial"/>
          <w:sz w:val="20"/>
          <w:szCs w:val="20"/>
        </w:rPr>
      </w:pPr>
      <w:r>
        <w:br w:type="column"/>
      </w:r>
      <w:r>
        <w:rPr>
          <w:rFonts w:ascii="Arial"/>
          <w:spacing w:val="-1"/>
          <w:sz w:val="20"/>
        </w:rPr>
        <w:t>4-5</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num="2" w:space="720" w:equalWidth="0">
            <w:col w:w="10147" w:space="69"/>
            <w:col w:w="884"/>
          </w:cols>
        </w:sectPr>
      </w:pPr>
    </w:p>
    <w:p w:rsidR="007229E4" w:rsidRDefault="008D218B">
      <w:pPr>
        <w:tabs>
          <w:tab w:val="right" w:pos="10732"/>
        </w:tabs>
        <w:spacing w:before="254"/>
        <w:ind w:left="227"/>
        <w:rPr>
          <w:rFonts w:ascii="Arial" w:eastAsia="Arial" w:hAnsi="Arial" w:cs="Arial"/>
          <w:sz w:val="20"/>
          <w:szCs w:val="20"/>
        </w:rPr>
      </w:pPr>
      <w:r>
        <w:rPr>
          <w:rFonts w:ascii="Arial"/>
          <w:b/>
          <w:spacing w:val="-2"/>
          <w:sz w:val="20"/>
        </w:rPr>
        <w:t>Financial</w:t>
      </w:r>
      <w:r>
        <w:rPr>
          <w:rFonts w:ascii="Arial"/>
          <w:b/>
          <w:spacing w:val="1"/>
          <w:sz w:val="20"/>
        </w:rPr>
        <w:t xml:space="preserve"> </w:t>
      </w:r>
      <w:r>
        <w:rPr>
          <w:rFonts w:ascii="Arial"/>
          <w:b/>
          <w:spacing w:val="-1"/>
          <w:sz w:val="20"/>
        </w:rPr>
        <w:t>Aid,</w:t>
      </w:r>
      <w:r>
        <w:rPr>
          <w:rFonts w:ascii="Arial"/>
          <w:b/>
          <w:spacing w:val="2"/>
          <w:sz w:val="20"/>
        </w:rPr>
        <w:t xml:space="preserve"> </w:t>
      </w:r>
      <w:r>
        <w:rPr>
          <w:rFonts w:ascii="Arial"/>
          <w:b/>
          <w:spacing w:val="-2"/>
          <w:sz w:val="20"/>
        </w:rPr>
        <w:t>Acc</w:t>
      </w:r>
      <w:r>
        <w:rPr>
          <w:rFonts w:ascii="Arial"/>
          <w:b/>
          <w:spacing w:val="-1"/>
          <w:sz w:val="20"/>
        </w:rPr>
        <w:t>red</w:t>
      </w:r>
      <w:r>
        <w:rPr>
          <w:rFonts w:ascii="Arial"/>
          <w:b/>
          <w:spacing w:val="-2"/>
          <w:sz w:val="20"/>
        </w:rPr>
        <w:t>i</w:t>
      </w:r>
      <w:r>
        <w:rPr>
          <w:rFonts w:ascii="Arial"/>
          <w:b/>
          <w:spacing w:val="-1"/>
          <w:sz w:val="20"/>
        </w:rPr>
        <w:t>t</w:t>
      </w:r>
      <w:r>
        <w:rPr>
          <w:rFonts w:ascii="Arial"/>
          <w:b/>
          <w:spacing w:val="-2"/>
          <w:sz w:val="20"/>
        </w:rPr>
        <w:t>a</w:t>
      </w:r>
      <w:r>
        <w:rPr>
          <w:rFonts w:ascii="Arial"/>
          <w:b/>
          <w:spacing w:val="-1"/>
          <w:sz w:val="20"/>
        </w:rPr>
        <w:t>t</w:t>
      </w:r>
      <w:r>
        <w:rPr>
          <w:rFonts w:ascii="Arial"/>
          <w:b/>
          <w:spacing w:val="-2"/>
          <w:sz w:val="20"/>
        </w:rPr>
        <w:t>i</w:t>
      </w:r>
      <w:r>
        <w:rPr>
          <w:rFonts w:ascii="Arial"/>
          <w:b/>
          <w:spacing w:val="-1"/>
          <w:sz w:val="20"/>
        </w:rPr>
        <w:t>o</w:t>
      </w:r>
      <w:r>
        <w:rPr>
          <w:rFonts w:ascii="Arial"/>
          <w:b/>
          <w:spacing w:val="-2"/>
          <w:sz w:val="20"/>
        </w:rPr>
        <w:t>n</w:t>
      </w:r>
      <w:r>
        <w:rPr>
          <w:rFonts w:ascii="Arial"/>
          <w:b/>
          <w:spacing w:val="-1"/>
          <w:sz w:val="20"/>
        </w:rPr>
        <w:t>,</w:t>
      </w:r>
      <w:r>
        <w:rPr>
          <w:rFonts w:ascii="Arial"/>
          <w:b/>
          <w:spacing w:val="1"/>
          <w:sz w:val="20"/>
        </w:rPr>
        <w:t xml:space="preserve"> </w:t>
      </w:r>
      <w:r>
        <w:rPr>
          <w:rFonts w:ascii="Arial"/>
          <w:b/>
          <w:spacing w:val="-2"/>
          <w:sz w:val="20"/>
        </w:rPr>
        <w:t>Licens</w:t>
      </w:r>
      <w:r>
        <w:rPr>
          <w:rFonts w:ascii="Arial"/>
          <w:b/>
          <w:spacing w:val="-1"/>
          <w:sz w:val="20"/>
        </w:rPr>
        <w:t>ure,</w:t>
      </w:r>
      <w:r>
        <w:rPr>
          <w:rFonts w:ascii="Arial"/>
          <w:b/>
          <w:spacing w:val="1"/>
          <w:sz w:val="20"/>
        </w:rPr>
        <w:t xml:space="preserve"> </w:t>
      </w:r>
      <w:r>
        <w:rPr>
          <w:rFonts w:ascii="Arial"/>
          <w:b/>
          <w:spacing w:val="-2"/>
          <w:sz w:val="20"/>
        </w:rPr>
        <w:t>Me</w:t>
      </w:r>
      <w:r>
        <w:rPr>
          <w:rFonts w:ascii="Arial"/>
          <w:b/>
          <w:spacing w:val="-3"/>
          <w:sz w:val="20"/>
        </w:rPr>
        <w:t>m</w:t>
      </w:r>
      <w:r>
        <w:rPr>
          <w:rFonts w:ascii="Arial"/>
          <w:b/>
          <w:spacing w:val="-2"/>
          <w:sz w:val="20"/>
        </w:rPr>
        <w:t>ber</w:t>
      </w:r>
      <w:r>
        <w:rPr>
          <w:rFonts w:ascii="Arial"/>
          <w:b/>
          <w:spacing w:val="-3"/>
          <w:sz w:val="20"/>
        </w:rPr>
        <w:t>shi</w:t>
      </w:r>
      <w:r>
        <w:rPr>
          <w:rFonts w:ascii="Arial"/>
          <w:b/>
          <w:spacing w:val="-2"/>
          <w:sz w:val="20"/>
        </w:rPr>
        <w:t>p</w:t>
      </w:r>
      <w:r>
        <w:rPr>
          <w:rFonts w:ascii="Arial"/>
          <w:b/>
          <w:spacing w:val="-3"/>
          <w:sz w:val="20"/>
        </w:rPr>
        <w:t>s</w:t>
      </w:r>
      <w:r>
        <w:rPr>
          <w:rFonts w:ascii="Arial"/>
          <w:b/>
          <w:spacing w:val="1"/>
          <w:sz w:val="20"/>
        </w:rPr>
        <w:t xml:space="preserve"> </w:t>
      </w:r>
      <w:r>
        <w:rPr>
          <w:rFonts w:ascii="Arial"/>
          <w:b/>
          <w:spacing w:val="-1"/>
          <w:sz w:val="20"/>
        </w:rPr>
        <w:t>and</w:t>
      </w:r>
      <w:r>
        <w:rPr>
          <w:rFonts w:ascii="Arial"/>
          <w:b/>
          <w:spacing w:val="1"/>
          <w:sz w:val="20"/>
        </w:rPr>
        <w:t xml:space="preserve"> </w:t>
      </w:r>
      <w:r>
        <w:rPr>
          <w:rFonts w:ascii="Arial"/>
          <w:b/>
          <w:spacing w:val="-1"/>
          <w:sz w:val="20"/>
        </w:rPr>
        <w:t>Aff</w:t>
      </w:r>
      <w:r>
        <w:rPr>
          <w:rFonts w:ascii="Arial"/>
          <w:b/>
          <w:spacing w:val="-2"/>
          <w:sz w:val="20"/>
        </w:rPr>
        <w:t>ilia</w:t>
      </w:r>
      <w:r>
        <w:rPr>
          <w:rFonts w:ascii="Arial"/>
          <w:b/>
          <w:spacing w:val="-1"/>
          <w:sz w:val="20"/>
        </w:rPr>
        <w:t>t</w:t>
      </w:r>
      <w:r>
        <w:rPr>
          <w:rFonts w:ascii="Arial"/>
          <w:b/>
          <w:spacing w:val="-2"/>
          <w:sz w:val="20"/>
        </w:rPr>
        <w:t>i</w:t>
      </w:r>
      <w:r>
        <w:rPr>
          <w:rFonts w:ascii="Arial"/>
          <w:b/>
          <w:spacing w:val="-1"/>
          <w:sz w:val="20"/>
        </w:rPr>
        <w:t>o</w:t>
      </w:r>
      <w:r>
        <w:rPr>
          <w:rFonts w:ascii="Arial"/>
          <w:b/>
          <w:spacing w:val="-2"/>
          <w:sz w:val="20"/>
        </w:rPr>
        <w:t>ns</w:t>
      </w:r>
      <w:r>
        <w:rPr>
          <w:rFonts w:ascii="Arial"/>
          <w:spacing w:val="-2"/>
          <w:sz w:val="20"/>
        </w:rPr>
        <w:tab/>
      </w:r>
      <w:r>
        <w:rPr>
          <w:rFonts w:ascii="Arial"/>
          <w:spacing w:val="-1"/>
          <w:sz w:val="20"/>
        </w:rPr>
        <w:t>5-6</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space="720"/>
        </w:sectPr>
      </w:pPr>
    </w:p>
    <w:p w:rsidR="007229E4" w:rsidRDefault="008D218B">
      <w:pPr>
        <w:spacing w:before="355" w:line="285" w:lineRule="auto"/>
        <w:ind w:left="227"/>
        <w:rPr>
          <w:rFonts w:ascii="Arial" w:eastAsia="Arial" w:hAnsi="Arial" w:cs="Arial"/>
          <w:sz w:val="20"/>
          <w:szCs w:val="20"/>
        </w:rPr>
      </w:pPr>
      <w:r>
        <w:rPr>
          <w:rFonts w:ascii="Arial"/>
          <w:b/>
          <w:spacing w:val="-2"/>
          <w:sz w:val="20"/>
        </w:rPr>
        <w:t>Licens</w:t>
      </w:r>
      <w:r>
        <w:rPr>
          <w:rFonts w:ascii="Arial"/>
          <w:b/>
          <w:spacing w:val="-1"/>
          <w:sz w:val="20"/>
        </w:rPr>
        <w:t>ure</w:t>
      </w:r>
      <w:r>
        <w:rPr>
          <w:rFonts w:ascii="Arial"/>
          <w:b/>
          <w:spacing w:val="22"/>
          <w:w w:val="104"/>
          <w:sz w:val="20"/>
        </w:rPr>
        <w:t xml:space="preserve"> </w:t>
      </w:r>
      <w:r>
        <w:rPr>
          <w:rFonts w:ascii="Arial"/>
          <w:b/>
          <w:spacing w:val="-3"/>
          <w:sz w:val="20"/>
        </w:rPr>
        <w:t>Re</w:t>
      </w:r>
      <w:r>
        <w:rPr>
          <w:rFonts w:ascii="Arial"/>
          <w:b/>
          <w:spacing w:val="-2"/>
          <w:sz w:val="20"/>
        </w:rPr>
        <w:t>qu</w:t>
      </w:r>
      <w:r>
        <w:rPr>
          <w:rFonts w:ascii="Arial"/>
          <w:b/>
          <w:spacing w:val="-3"/>
          <w:sz w:val="20"/>
        </w:rPr>
        <w:t>i</w:t>
      </w:r>
      <w:r>
        <w:rPr>
          <w:rFonts w:ascii="Arial"/>
          <w:b/>
          <w:spacing w:val="-2"/>
          <w:sz w:val="20"/>
        </w:rPr>
        <w:t>re</w:t>
      </w:r>
      <w:r>
        <w:rPr>
          <w:rFonts w:ascii="Arial"/>
          <w:b/>
          <w:spacing w:val="-3"/>
          <w:sz w:val="20"/>
        </w:rPr>
        <w:t>m</w:t>
      </w:r>
      <w:r>
        <w:rPr>
          <w:rFonts w:ascii="Arial"/>
          <w:b/>
          <w:spacing w:val="-2"/>
          <w:sz w:val="20"/>
        </w:rPr>
        <w:t>e</w:t>
      </w:r>
      <w:r>
        <w:rPr>
          <w:rFonts w:ascii="Arial"/>
          <w:b/>
          <w:spacing w:val="-3"/>
          <w:sz w:val="20"/>
        </w:rPr>
        <w:t>n</w:t>
      </w:r>
      <w:r>
        <w:rPr>
          <w:rFonts w:ascii="Arial"/>
          <w:b/>
          <w:spacing w:val="-2"/>
          <w:sz w:val="20"/>
        </w:rPr>
        <w:t>t</w:t>
      </w:r>
      <w:r>
        <w:rPr>
          <w:rFonts w:ascii="Arial"/>
          <w:b/>
          <w:spacing w:val="-3"/>
          <w:sz w:val="20"/>
        </w:rPr>
        <w:t>s</w:t>
      </w:r>
    </w:p>
    <w:p w:rsidR="007229E4" w:rsidRDefault="008D218B">
      <w:pPr>
        <w:spacing w:before="297" w:line="284" w:lineRule="auto"/>
        <w:ind w:left="227"/>
        <w:jc w:val="both"/>
        <w:rPr>
          <w:rFonts w:ascii="Arial" w:eastAsia="Arial" w:hAnsi="Arial" w:cs="Arial"/>
          <w:sz w:val="16"/>
          <w:szCs w:val="16"/>
        </w:rPr>
      </w:pPr>
      <w:r>
        <w:br w:type="column"/>
      </w:r>
      <w:r>
        <w:rPr>
          <w:rFonts w:ascii="Arial"/>
          <w:i/>
          <w:sz w:val="16"/>
        </w:rPr>
        <w:t>Licensing &amp;</w:t>
      </w:r>
      <w:r>
        <w:rPr>
          <w:rFonts w:ascii="Arial"/>
          <w:i/>
          <w:spacing w:val="1"/>
          <w:sz w:val="16"/>
        </w:rPr>
        <w:t xml:space="preserve"> </w:t>
      </w:r>
      <w:r>
        <w:rPr>
          <w:rFonts w:ascii="Arial"/>
          <w:i/>
          <w:sz w:val="16"/>
        </w:rPr>
        <w:t>Regulatory Entity,</w:t>
      </w:r>
      <w:r>
        <w:rPr>
          <w:rFonts w:ascii="Arial"/>
          <w:i/>
          <w:spacing w:val="1"/>
          <w:sz w:val="16"/>
        </w:rPr>
        <w:t xml:space="preserve"> </w:t>
      </w:r>
      <w:r>
        <w:rPr>
          <w:rFonts w:ascii="Arial"/>
          <w:i/>
          <w:sz w:val="16"/>
        </w:rPr>
        <w:t>Requirements for</w:t>
      </w:r>
      <w:r>
        <w:rPr>
          <w:rFonts w:ascii="Arial"/>
          <w:i/>
          <w:spacing w:val="1"/>
          <w:sz w:val="16"/>
        </w:rPr>
        <w:t xml:space="preserve"> </w:t>
      </w:r>
      <w:r>
        <w:rPr>
          <w:rFonts w:ascii="Arial"/>
          <w:i/>
          <w:sz w:val="16"/>
        </w:rPr>
        <w:t>TDLR</w:t>
      </w:r>
      <w:r>
        <w:rPr>
          <w:rFonts w:ascii="Arial"/>
          <w:i/>
          <w:spacing w:val="1"/>
          <w:sz w:val="16"/>
        </w:rPr>
        <w:t xml:space="preserve"> </w:t>
      </w:r>
      <w:r>
        <w:rPr>
          <w:rFonts w:ascii="Arial"/>
          <w:i/>
          <w:sz w:val="16"/>
        </w:rPr>
        <w:t>Licensure, Requirements</w:t>
      </w:r>
      <w:r>
        <w:rPr>
          <w:rFonts w:ascii="Arial"/>
          <w:i/>
          <w:spacing w:val="1"/>
          <w:sz w:val="16"/>
        </w:rPr>
        <w:t xml:space="preserve"> </w:t>
      </w:r>
      <w:r>
        <w:rPr>
          <w:rFonts w:ascii="Arial"/>
          <w:i/>
          <w:sz w:val="16"/>
        </w:rPr>
        <w:t>for TDLR</w:t>
      </w:r>
      <w:r>
        <w:rPr>
          <w:rFonts w:ascii="Arial"/>
          <w:i/>
          <w:spacing w:val="1"/>
          <w:sz w:val="16"/>
        </w:rPr>
        <w:t xml:space="preserve"> </w:t>
      </w:r>
      <w:r>
        <w:rPr>
          <w:rFonts w:ascii="Arial"/>
          <w:i/>
          <w:sz w:val="16"/>
        </w:rPr>
        <w:t>Student Permit,</w:t>
      </w:r>
      <w:r>
        <w:rPr>
          <w:rFonts w:ascii="Arial"/>
          <w:i/>
          <w:spacing w:val="26"/>
          <w:w w:val="98"/>
          <w:sz w:val="16"/>
        </w:rPr>
        <w:t xml:space="preserve"> </w:t>
      </w:r>
      <w:r>
        <w:rPr>
          <w:rFonts w:ascii="Arial"/>
          <w:i/>
          <w:sz w:val="16"/>
        </w:rPr>
        <w:t>Licensure</w:t>
      </w:r>
      <w:r>
        <w:rPr>
          <w:rFonts w:ascii="Arial"/>
          <w:i/>
          <w:spacing w:val="-16"/>
          <w:sz w:val="16"/>
        </w:rPr>
        <w:t xml:space="preserve"> </w:t>
      </w:r>
      <w:r>
        <w:rPr>
          <w:rFonts w:ascii="Arial"/>
          <w:i/>
          <w:sz w:val="16"/>
        </w:rPr>
        <w:t>Exam</w:t>
      </w:r>
      <w:r>
        <w:rPr>
          <w:rFonts w:ascii="Arial"/>
          <w:i/>
          <w:spacing w:val="-16"/>
          <w:sz w:val="16"/>
        </w:rPr>
        <w:t xml:space="preserve"> </w:t>
      </w:r>
      <w:r>
        <w:rPr>
          <w:rFonts w:ascii="Arial"/>
          <w:i/>
          <w:sz w:val="16"/>
        </w:rPr>
        <w:t>Requirements,</w:t>
      </w:r>
      <w:r>
        <w:rPr>
          <w:rFonts w:ascii="Arial"/>
          <w:i/>
          <w:spacing w:val="-16"/>
          <w:sz w:val="16"/>
        </w:rPr>
        <w:t xml:space="preserve"> </w:t>
      </w:r>
      <w:r>
        <w:rPr>
          <w:rFonts w:ascii="Arial"/>
          <w:i/>
          <w:sz w:val="16"/>
        </w:rPr>
        <w:t>TDLR</w:t>
      </w:r>
      <w:r>
        <w:rPr>
          <w:rFonts w:ascii="Arial"/>
          <w:i/>
          <w:spacing w:val="-16"/>
          <w:sz w:val="16"/>
        </w:rPr>
        <w:t xml:space="preserve"> </w:t>
      </w:r>
      <w:r>
        <w:rPr>
          <w:rFonts w:ascii="Arial"/>
          <w:i/>
          <w:sz w:val="16"/>
        </w:rPr>
        <w:t>&amp;</w:t>
      </w:r>
      <w:r>
        <w:rPr>
          <w:rFonts w:ascii="Arial"/>
          <w:i/>
          <w:spacing w:val="-16"/>
          <w:sz w:val="16"/>
        </w:rPr>
        <w:t xml:space="preserve"> </w:t>
      </w:r>
      <w:r>
        <w:rPr>
          <w:rFonts w:ascii="Arial"/>
          <w:i/>
          <w:sz w:val="16"/>
        </w:rPr>
        <w:t>PSI</w:t>
      </w:r>
      <w:r>
        <w:rPr>
          <w:rFonts w:ascii="Arial"/>
          <w:i/>
          <w:spacing w:val="-16"/>
          <w:sz w:val="16"/>
        </w:rPr>
        <w:t xml:space="preserve"> </w:t>
      </w:r>
      <w:r>
        <w:rPr>
          <w:rFonts w:ascii="Arial"/>
          <w:i/>
          <w:sz w:val="16"/>
        </w:rPr>
        <w:t>Contact</w:t>
      </w:r>
      <w:r>
        <w:rPr>
          <w:rFonts w:ascii="Arial"/>
          <w:i/>
          <w:spacing w:val="-16"/>
          <w:sz w:val="16"/>
        </w:rPr>
        <w:t xml:space="preserve"> </w:t>
      </w:r>
      <w:r>
        <w:rPr>
          <w:rFonts w:ascii="Arial"/>
          <w:i/>
          <w:sz w:val="16"/>
        </w:rPr>
        <w:t>Information,</w:t>
      </w:r>
      <w:r>
        <w:rPr>
          <w:rFonts w:ascii="Arial"/>
          <w:i/>
          <w:spacing w:val="-16"/>
          <w:sz w:val="16"/>
        </w:rPr>
        <w:t xml:space="preserve"> </w:t>
      </w:r>
      <w:r>
        <w:rPr>
          <w:rFonts w:ascii="Arial"/>
          <w:i/>
          <w:sz w:val="16"/>
        </w:rPr>
        <w:t>Required</w:t>
      </w:r>
      <w:r>
        <w:rPr>
          <w:rFonts w:ascii="Arial"/>
          <w:i/>
          <w:spacing w:val="-15"/>
          <w:sz w:val="16"/>
        </w:rPr>
        <w:t xml:space="preserve"> </w:t>
      </w:r>
      <w:r>
        <w:rPr>
          <w:rFonts w:ascii="Arial"/>
          <w:i/>
          <w:sz w:val="16"/>
        </w:rPr>
        <w:t>Identification</w:t>
      </w:r>
      <w:r>
        <w:rPr>
          <w:rFonts w:ascii="Arial"/>
          <w:i/>
          <w:spacing w:val="-16"/>
          <w:sz w:val="16"/>
        </w:rPr>
        <w:t xml:space="preserve"> </w:t>
      </w:r>
      <w:r>
        <w:rPr>
          <w:rFonts w:ascii="Arial"/>
          <w:i/>
          <w:sz w:val="16"/>
        </w:rPr>
        <w:t>at</w:t>
      </w:r>
      <w:r>
        <w:rPr>
          <w:rFonts w:ascii="Arial"/>
          <w:i/>
          <w:spacing w:val="-16"/>
          <w:sz w:val="16"/>
        </w:rPr>
        <w:t xml:space="preserve"> </w:t>
      </w:r>
      <w:r>
        <w:rPr>
          <w:rFonts w:ascii="Arial"/>
          <w:i/>
          <w:sz w:val="16"/>
        </w:rPr>
        <w:t>Examination</w:t>
      </w:r>
      <w:r>
        <w:rPr>
          <w:rFonts w:ascii="Arial"/>
          <w:i/>
          <w:spacing w:val="-15"/>
          <w:sz w:val="16"/>
        </w:rPr>
        <w:t xml:space="preserve"> </w:t>
      </w:r>
      <w:r>
        <w:rPr>
          <w:rFonts w:ascii="Arial"/>
          <w:i/>
          <w:sz w:val="16"/>
        </w:rPr>
        <w:t>Site,</w:t>
      </w:r>
      <w:r>
        <w:rPr>
          <w:rFonts w:ascii="Arial"/>
          <w:i/>
          <w:spacing w:val="26"/>
          <w:w w:val="99"/>
          <w:sz w:val="16"/>
        </w:rPr>
        <w:t xml:space="preserve"> </w:t>
      </w:r>
      <w:r>
        <w:rPr>
          <w:rFonts w:ascii="Arial"/>
          <w:i/>
          <w:sz w:val="16"/>
        </w:rPr>
        <w:t>State</w:t>
      </w:r>
      <w:r>
        <w:rPr>
          <w:rFonts w:ascii="Arial"/>
          <w:i/>
          <w:spacing w:val="-23"/>
          <w:sz w:val="16"/>
        </w:rPr>
        <w:t xml:space="preserve"> </w:t>
      </w:r>
      <w:r>
        <w:rPr>
          <w:rFonts w:ascii="Arial"/>
          <w:i/>
          <w:sz w:val="16"/>
        </w:rPr>
        <w:t>Licensing</w:t>
      </w:r>
      <w:r>
        <w:rPr>
          <w:rFonts w:ascii="Arial"/>
          <w:i/>
          <w:spacing w:val="-22"/>
          <w:sz w:val="16"/>
        </w:rPr>
        <w:t xml:space="preserve"> </w:t>
      </w:r>
      <w:r>
        <w:rPr>
          <w:rFonts w:ascii="Arial"/>
          <w:i/>
          <w:sz w:val="16"/>
        </w:rPr>
        <w:t>Disclaimer</w:t>
      </w:r>
    </w:p>
    <w:p w:rsidR="007229E4" w:rsidRDefault="008D218B">
      <w:pPr>
        <w:spacing w:before="490"/>
        <w:ind w:left="227"/>
        <w:rPr>
          <w:rFonts w:ascii="Arial" w:eastAsia="Arial" w:hAnsi="Arial" w:cs="Arial"/>
          <w:sz w:val="20"/>
          <w:szCs w:val="20"/>
        </w:rPr>
      </w:pPr>
      <w:r>
        <w:br w:type="column"/>
      </w:r>
      <w:r>
        <w:rPr>
          <w:rFonts w:ascii="Arial"/>
          <w:spacing w:val="-1"/>
          <w:sz w:val="20"/>
        </w:rPr>
        <w:t>6-8</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num="3" w:space="720" w:equalWidth="0">
            <w:col w:w="1540" w:space="759"/>
            <w:col w:w="7849" w:space="68"/>
            <w:col w:w="884"/>
          </w:cols>
        </w:sectPr>
      </w:pPr>
    </w:p>
    <w:p w:rsidR="007229E4" w:rsidRDefault="008D218B">
      <w:pPr>
        <w:tabs>
          <w:tab w:val="right" w:pos="10643"/>
        </w:tabs>
        <w:spacing w:before="263"/>
        <w:ind w:left="227"/>
        <w:rPr>
          <w:rFonts w:ascii="Arial" w:eastAsia="Arial" w:hAnsi="Arial" w:cs="Arial"/>
          <w:sz w:val="20"/>
          <w:szCs w:val="20"/>
        </w:rPr>
      </w:pPr>
      <w:r>
        <w:rPr>
          <w:rFonts w:ascii="Arial"/>
          <w:b/>
          <w:spacing w:val="-2"/>
          <w:sz w:val="20"/>
        </w:rPr>
        <w:t>Gr</w:t>
      </w:r>
      <w:r>
        <w:rPr>
          <w:rFonts w:ascii="Arial"/>
          <w:b/>
          <w:spacing w:val="-3"/>
          <w:sz w:val="20"/>
        </w:rPr>
        <w:t>a</w:t>
      </w:r>
      <w:r>
        <w:rPr>
          <w:rFonts w:ascii="Arial"/>
          <w:b/>
          <w:spacing w:val="-2"/>
          <w:sz w:val="20"/>
        </w:rPr>
        <w:t>d</w:t>
      </w:r>
      <w:r>
        <w:rPr>
          <w:rFonts w:ascii="Arial"/>
          <w:b/>
          <w:spacing w:val="-3"/>
          <w:sz w:val="20"/>
        </w:rPr>
        <w:t>ua</w:t>
      </w:r>
      <w:r>
        <w:rPr>
          <w:rFonts w:ascii="Arial"/>
          <w:b/>
          <w:spacing w:val="-2"/>
          <w:sz w:val="20"/>
        </w:rPr>
        <w:t>t</w:t>
      </w:r>
      <w:r>
        <w:rPr>
          <w:rFonts w:ascii="Arial"/>
          <w:b/>
          <w:spacing w:val="-3"/>
          <w:sz w:val="20"/>
        </w:rPr>
        <w:t>i</w:t>
      </w:r>
      <w:r>
        <w:rPr>
          <w:rFonts w:ascii="Arial"/>
          <w:b/>
          <w:spacing w:val="-2"/>
          <w:sz w:val="20"/>
        </w:rPr>
        <w:t>o</w:t>
      </w:r>
      <w:r>
        <w:rPr>
          <w:rFonts w:ascii="Arial"/>
          <w:b/>
          <w:spacing w:val="-3"/>
          <w:sz w:val="20"/>
        </w:rPr>
        <w:t>n</w:t>
      </w:r>
      <w:r>
        <w:rPr>
          <w:rFonts w:ascii="Arial"/>
          <w:b/>
          <w:spacing w:val="-2"/>
          <w:sz w:val="20"/>
        </w:rPr>
        <w:t>,</w:t>
      </w:r>
      <w:r>
        <w:rPr>
          <w:rFonts w:ascii="Arial"/>
          <w:b/>
          <w:spacing w:val="2"/>
          <w:sz w:val="20"/>
        </w:rPr>
        <w:t xml:space="preserve"> </w:t>
      </w:r>
      <w:r>
        <w:rPr>
          <w:rFonts w:ascii="Arial"/>
          <w:b/>
          <w:spacing w:val="-2"/>
          <w:sz w:val="20"/>
        </w:rPr>
        <w:t>Licens</w:t>
      </w:r>
      <w:r>
        <w:rPr>
          <w:rFonts w:ascii="Arial"/>
          <w:b/>
          <w:spacing w:val="-1"/>
          <w:sz w:val="20"/>
        </w:rPr>
        <w:t>ure,</w:t>
      </w:r>
      <w:r>
        <w:rPr>
          <w:rFonts w:ascii="Arial"/>
          <w:b/>
          <w:spacing w:val="2"/>
          <w:sz w:val="20"/>
        </w:rPr>
        <w:t xml:space="preserve"> </w:t>
      </w:r>
      <w:r>
        <w:rPr>
          <w:rFonts w:ascii="Arial"/>
          <w:b/>
          <w:sz w:val="20"/>
        </w:rPr>
        <w:t>&amp;</w:t>
      </w:r>
      <w:r>
        <w:rPr>
          <w:rFonts w:ascii="Arial"/>
          <w:b/>
          <w:spacing w:val="1"/>
          <w:sz w:val="20"/>
        </w:rPr>
        <w:t xml:space="preserve"> </w:t>
      </w:r>
      <w:r>
        <w:rPr>
          <w:rFonts w:ascii="Arial"/>
          <w:b/>
          <w:spacing w:val="-3"/>
          <w:sz w:val="20"/>
        </w:rPr>
        <w:t>Em</w:t>
      </w:r>
      <w:r>
        <w:rPr>
          <w:rFonts w:ascii="Arial"/>
          <w:b/>
          <w:spacing w:val="-2"/>
          <w:sz w:val="20"/>
        </w:rPr>
        <w:t>ploy</w:t>
      </w:r>
      <w:r>
        <w:rPr>
          <w:rFonts w:ascii="Arial"/>
          <w:b/>
          <w:spacing w:val="-3"/>
          <w:sz w:val="20"/>
        </w:rPr>
        <w:t>m</w:t>
      </w:r>
      <w:r>
        <w:rPr>
          <w:rFonts w:ascii="Arial"/>
          <w:b/>
          <w:spacing w:val="-2"/>
          <w:sz w:val="20"/>
        </w:rPr>
        <w:t>ent</w:t>
      </w:r>
      <w:r>
        <w:rPr>
          <w:rFonts w:ascii="Arial"/>
          <w:b/>
          <w:spacing w:val="3"/>
          <w:sz w:val="20"/>
        </w:rPr>
        <w:t xml:space="preserve"> </w:t>
      </w:r>
      <w:r>
        <w:rPr>
          <w:rFonts w:ascii="Arial"/>
          <w:b/>
          <w:spacing w:val="-2"/>
          <w:sz w:val="20"/>
        </w:rPr>
        <w:t>Ra</w:t>
      </w:r>
      <w:r>
        <w:rPr>
          <w:rFonts w:ascii="Arial"/>
          <w:b/>
          <w:spacing w:val="-1"/>
          <w:sz w:val="20"/>
        </w:rPr>
        <w:t>te</w:t>
      </w:r>
      <w:r>
        <w:rPr>
          <w:rFonts w:ascii="Arial"/>
          <w:b/>
          <w:spacing w:val="-2"/>
          <w:sz w:val="20"/>
        </w:rPr>
        <w:t>s</w:t>
      </w:r>
      <w:r>
        <w:rPr>
          <w:rFonts w:ascii="Arial"/>
          <w:spacing w:val="-2"/>
          <w:sz w:val="20"/>
        </w:rPr>
        <w:tab/>
      </w:r>
      <w:r>
        <w:rPr>
          <w:rFonts w:ascii="Arial"/>
          <w:sz w:val="20"/>
        </w:rPr>
        <w:t>9</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space="720"/>
        </w:sectPr>
      </w:pPr>
    </w:p>
    <w:p w:rsidR="007229E4" w:rsidRDefault="008D218B">
      <w:pPr>
        <w:spacing w:before="336"/>
        <w:ind w:left="227"/>
        <w:rPr>
          <w:rFonts w:ascii="Arial" w:eastAsia="Arial" w:hAnsi="Arial" w:cs="Arial"/>
          <w:sz w:val="20"/>
          <w:szCs w:val="20"/>
        </w:rPr>
      </w:pPr>
      <w:r>
        <w:rPr>
          <w:rFonts w:ascii="Arial"/>
          <w:b/>
          <w:spacing w:val="-1"/>
          <w:sz w:val="20"/>
        </w:rPr>
        <w:t>Tr</w:t>
      </w:r>
      <w:r>
        <w:rPr>
          <w:rFonts w:ascii="Arial"/>
          <w:b/>
          <w:spacing w:val="-2"/>
          <w:sz w:val="20"/>
        </w:rPr>
        <w:t>aini</w:t>
      </w:r>
      <w:r>
        <w:rPr>
          <w:rFonts w:ascii="Arial"/>
          <w:b/>
          <w:spacing w:val="-1"/>
          <w:sz w:val="20"/>
        </w:rPr>
        <w:t>ng</w:t>
      </w:r>
      <w:r>
        <w:rPr>
          <w:rFonts w:ascii="Arial"/>
          <w:b/>
          <w:spacing w:val="14"/>
          <w:sz w:val="20"/>
        </w:rPr>
        <w:t xml:space="preserve"> </w:t>
      </w:r>
      <w:r>
        <w:rPr>
          <w:rFonts w:ascii="Arial"/>
          <w:b/>
          <w:spacing w:val="-1"/>
          <w:sz w:val="20"/>
        </w:rPr>
        <w:t>Overv</w:t>
      </w:r>
      <w:r>
        <w:rPr>
          <w:rFonts w:ascii="Arial"/>
          <w:b/>
          <w:spacing w:val="-2"/>
          <w:sz w:val="20"/>
        </w:rPr>
        <w:t>i</w:t>
      </w:r>
      <w:r>
        <w:rPr>
          <w:rFonts w:ascii="Arial"/>
          <w:b/>
          <w:spacing w:val="-1"/>
          <w:sz w:val="20"/>
        </w:rPr>
        <w:t>ew</w:t>
      </w:r>
    </w:p>
    <w:p w:rsidR="007229E4" w:rsidRDefault="008D218B">
      <w:pPr>
        <w:tabs>
          <w:tab w:val="right" w:pos="8488"/>
        </w:tabs>
        <w:spacing w:before="331" w:line="108" w:lineRule="auto"/>
        <w:ind w:left="227" w:right="310"/>
        <w:rPr>
          <w:rFonts w:ascii="Arial" w:eastAsia="Arial" w:hAnsi="Arial" w:cs="Arial"/>
          <w:sz w:val="20"/>
          <w:szCs w:val="20"/>
        </w:rPr>
      </w:pPr>
      <w:r>
        <w:br w:type="column"/>
      </w:r>
      <w:r>
        <w:rPr>
          <w:rFonts w:ascii="Arial"/>
          <w:i/>
          <w:sz w:val="16"/>
        </w:rPr>
        <w:t>Overview,</w:t>
      </w:r>
      <w:r>
        <w:rPr>
          <w:rFonts w:ascii="Arial"/>
          <w:i/>
          <w:spacing w:val="33"/>
          <w:sz w:val="16"/>
        </w:rPr>
        <w:t xml:space="preserve"> </w:t>
      </w:r>
      <w:r>
        <w:rPr>
          <w:rFonts w:ascii="Arial"/>
          <w:i/>
          <w:sz w:val="16"/>
        </w:rPr>
        <w:t>Training</w:t>
      </w:r>
      <w:r>
        <w:rPr>
          <w:rFonts w:ascii="Arial"/>
          <w:i/>
          <w:spacing w:val="35"/>
          <w:sz w:val="16"/>
        </w:rPr>
        <w:t xml:space="preserve"> </w:t>
      </w:r>
      <w:r>
        <w:rPr>
          <w:rFonts w:ascii="Arial"/>
          <w:i/>
          <w:sz w:val="16"/>
        </w:rPr>
        <w:t>Breakdown,</w:t>
      </w:r>
      <w:r>
        <w:rPr>
          <w:rFonts w:ascii="Arial"/>
          <w:i/>
          <w:spacing w:val="33"/>
          <w:sz w:val="16"/>
        </w:rPr>
        <w:t xml:space="preserve"> </w:t>
      </w:r>
      <w:r>
        <w:rPr>
          <w:rFonts w:ascii="Arial"/>
          <w:i/>
          <w:sz w:val="16"/>
        </w:rPr>
        <w:t>Physical</w:t>
      </w:r>
      <w:r>
        <w:rPr>
          <w:rFonts w:ascii="Arial"/>
          <w:i/>
          <w:spacing w:val="34"/>
          <w:sz w:val="16"/>
        </w:rPr>
        <w:t xml:space="preserve"> </w:t>
      </w:r>
      <w:r>
        <w:rPr>
          <w:rFonts w:ascii="Arial"/>
          <w:i/>
          <w:sz w:val="16"/>
        </w:rPr>
        <w:t>Demands,</w:t>
      </w:r>
      <w:r>
        <w:rPr>
          <w:rFonts w:ascii="Arial"/>
          <w:i/>
          <w:spacing w:val="34"/>
          <w:sz w:val="16"/>
        </w:rPr>
        <w:t xml:space="preserve"> </w:t>
      </w:r>
      <w:r>
        <w:rPr>
          <w:rFonts w:ascii="Arial"/>
          <w:i/>
          <w:sz w:val="16"/>
        </w:rPr>
        <w:t>Safety,</w:t>
      </w:r>
      <w:r>
        <w:rPr>
          <w:rFonts w:ascii="Arial"/>
          <w:i/>
          <w:spacing w:val="33"/>
          <w:sz w:val="16"/>
        </w:rPr>
        <w:t xml:space="preserve"> </w:t>
      </w:r>
      <w:r>
        <w:rPr>
          <w:rFonts w:ascii="Arial"/>
          <w:i/>
          <w:sz w:val="16"/>
        </w:rPr>
        <w:t>&amp;</w:t>
      </w:r>
      <w:r>
        <w:rPr>
          <w:rFonts w:ascii="Arial"/>
          <w:i/>
          <w:spacing w:val="35"/>
          <w:sz w:val="16"/>
        </w:rPr>
        <w:t xml:space="preserve"> </w:t>
      </w:r>
      <w:r>
        <w:rPr>
          <w:rFonts w:ascii="Arial"/>
          <w:i/>
          <w:sz w:val="16"/>
        </w:rPr>
        <w:t>Industry</w:t>
      </w:r>
      <w:r>
        <w:rPr>
          <w:rFonts w:ascii="Arial"/>
          <w:i/>
          <w:spacing w:val="33"/>
          <w:sz w:val="16"/>
        </w:rPr>
        <w:t xml:space="preserve"> </w:t>
      </w:r>
      <w:r>
        <w:rPr>
          <w:rFonts w:ascii="Arial"/>
          <w:i/>
          <w:sz w:val="16"/>
        </w:rPr>
        <w:t>Requirements,</w:t>
      </w:r>
      <w:r>
        <w:rPr>
          <w:rFonts w:ascii="Arial"/>
          <w:i/>
          <w:spacing w:val="34"/>
          <w:sz w:val="16"/>
        </w:rPr>
        <w:t xml:space="preserve"> </w:t>
      </w:r>
      <w:r>
        <w:rPr>
          <w:rFonts w:ascii="Arial"/>
          <w:i/>
          <w:sz w:val="16"/>
        </w:rPr>
        <w:t>Program</w:t>
      </w:r>
      <w:r>
        <w:rPr>
          <w:rFonts w:ascii="Arial"/>
          <w:i/>
          <w:spacing w:val="35"/>
          <w:sz w:val="16"/>
        </w:rPr>
        <w:t xml:space="preserve"> </w:t>
      </w:r>
      <w:r>
        <w:rPr>
          <w:rFonts w:ascii="Arial"/>
          <w:i/>
          <w:sz w:val="16"/>
        </w:rPr>
        <w:t>Phase</w:t>
      </w:r>
      <w:r>
        <w:rPr>
          <w:rFonts w:ascii="Arial"/>
          <w:i/>
          <w:spacing w:val="22"/>
          <w:w w:val="99"/>
          <w:sz w:val="16"/>
        </w:rPr>
        <w:t xml:space="preserve"> </w:t>
      </w:r>
      <w:r>
        <w:rPr>
          <w:rFonts w:ascii="Arial"/>
          <w:i/>
          <w:sz w:val="16"/>
        </w:rPr>
        <w:t>Breakdown,</w:t>
      </w:r>
      <w:r>
        <w:rPr>
          <w:rFonts w:ascii="Arial"/>
          <w:i/>
          <w:spacing w:val="-1"/>
          <w:sz w:val="16"/>
        </w:rPr>
        <w:t xml:space="preserve"> </w:t>
      </w:r>
      <w:r>
        <w:rPr>
          <w:rFonts w:ascii="Arial"/>
          <w:i/>
          <w:sz w:val="16"/>
        </w:rPr>
        <w:t>Areas of Study,</w:t>
      </w:r>
      <w:r>
        <w:rPr>
          <w:rFonts w:ascii="Arial"/>
          <w:i/>
          <w:spacing w:val="-1"/>
          <w:sz w:val="16"/>
        </w:rPr>
        <w:t xml:space="preserve"> </w:t>
      </w:r>
      <w:r>
        <w:rPr>
          <w:rFonts w:ascii="Arial"/>
          <w:i/>
          <w:sz w:val="16"/>
        </w:rPr>
        <w:t>Career Opportunities,</w:t>
      </w:r>
      <w:r>
        <w:rPr>
          <w:rFonts w:ascii="Arial"/>
          <w:i/>
          <w:spacing w:val="-1"/>
          <w:sz w:val="16"/>
        </w:rPr>
        <w:t xml:space="preserve"> </w:t>
      </w:r>
      <w:r>
        <w:rPr>
          <w:rFonts w:ascii="Arial"/>
          <w:i/>
          <w:sz w:val="16"/>
        </w:rPr>
        <w:t>Career Outlook</w:t>
      </w:r>
      <w:r>
        <w:rPr>
          <w:rFonts w:ascii="Arial"/>
          <w:position w:val="10"/>
          <w:sz w:val="20"/>
        </w:rPr>
        <w:tab/>
      </w:r>
      <w:r>
        <w:rPr>
          <w:rFonts w:ascii="Arial"/>
          <w:spacing w:val="-1"/>
          <w:position w:val="10"/>
          <w:sz w:val="20"/>
        </w:rPr>
        <w:t>9-11</w:t>
      </w:r>
    </w:p>
    <w:p w:rsidR="007229E4" w:rsidRDefault="007229E4">
      <w:pPr>
        <w:spacing w:line="108" w:lineRule="auto"/>
        <w:rPr>
          <w:rFonts w:ascii="Arial" w:eastAsia="Arial" w:hAnsi="Arial" w:cs="Arial"/>
          <w:sz w:val="20"/>
          <w:szCs w:val="20"/>
        </w:rPr>
        <w:sectPr w:rsidR="007229E4">
          <w:type w:val="continuous"/>
          <w:pgSz w:w="12240" w:h="15840"/>
          <w:pgMar w:top="500" w:right="560" w:bottom="880" w:left="580" w:header="720" w:footer="720" w:gutter="0"/>
          <w:cols w:num="2" w:space="720" w:equalWidth="0">
            <w:col w:w="1970" w:space="329"/>
            <w:col w:w="8801"/>
          </w:cols>
        </w:sectPr>
      </w:pPr>
    </w:p>
    <w:p w:rsidR="007229E4" w:rsidRDefault="008D218B">
      <w:pPr>
        <w:spacing w:before="757" w:line="285" w:lineRule="auto"/>
        <w:ind w:left="227"/>
        <w:rPr>
          <w:rFonts w:ascii="Arial" w:eastAsia="Arial" w:hAnsi="Arial" w:cs="Arial"/>
          <w:sz w:val="20"/>
          <w:szCs w:val="20"/>
        </w:rPr>
      </w:pPr>
      <w:proofErr w:type="gramStart"/>
      <w:r>
        <w:rPr>
          <w:rFonts w:ascii="Arial"/>
          <w:b/>
          <w:spacing w:val="-1"/>
          <w:sz w:val="20"/>
        </w:rPr>
        <w:t>Student</w:t>
      </w:r>
      <w:r>
        <w:rPr>
          <w:rFonts w:ascii="Arial"/>
          <w:b/>
          <w:sz w:val="20"/>
        </w:rPr>
        <w:t xml:space="preserve"> </w:t>
      </w:r>
      <w:r>
        <w:rPr>
          <w:rFonts w:ascii="Arial"/>
          <w:b/>
          <w:spacing w:val="8"/>
          <w:sz w:val="20"/>
        </w:rPr>
        <w:t xml:space="preserve"> </w:t>
      </w:r>
      <w:r>
        <w:rPr>
          <w:rFonts w:ascii="Arial"/>
          <w:b/>
          <w:spacing w:val="-3"/>
          <w:sz w:val="20"/>
        </w:rPr>
        <w:t>Resou</w:t>
      </w:r>
      <w:r>
        <w:rPr>
          <w:rFonts w:ascii="Arial"/>
          <w:b/>
          <w:spacing w:val="-2"/>
          <w:sz w:val="20"/>
        </w:rPr>
        <w:t>r</w:t>
      </w:r>
      <w:r>
        <w:rPr>
          <w:rFonts w:ascii="Arial"/>
          <w:b/>
          <w:spacing w:val="-3"/>
          <w:sz w:val="20"/>
        </w:rPr>
        <w:t>c</w:t>
      </w:r>
      <w:r>
        <w:rPr>
          <w:rFonts w:ascii="Arial"/>
          <w:b/>
          <w:spacing w:val="-2"/>
          <w:sz w:val="20"/>
        </w:rPr>
        <w:t>e</w:t>
      </w:r>
      <w:r>
        <w:rPr>
          <w:rFonts w:ascii="Arial"/>
          <w:b/>
          <w:spacing w:val="-3"/>
          <w:sz w:val="20"/>
        </w:rPr>
        <w:t>s</w:t>
      </w:r>
      <w:proofErr w:type="gramEnd"/>
      <w:r>
        <w:rPr>
          <w:rFonts w:ascii="Arial"/>
          <w:b/>
          <w:sz w:val="20"/>
        </w:rPr>
        <w:t xml:space="preserve"> </w:t>
      </w:r>
      <w:r>
        <w:rPr>
          <w:rFonts w:ascii="Arial"/>
          <w:b/>
          <w:spacing w:val="7"/>
          <w:sz w:val="20"/>
        </w:rPr>
        <w:t xml:space="preserve"> </w:t>
      </w:r>
      <w:r>
        <w:rPr>
          <w:rFonts w:ascii="Arial"/>
          <w:b/>
          <w:sz w:val="20"/>
        </w:rPr>
        <w:t>&amp;</w:t>
      </w:r>
      <w:r>
        <w:rPr>
          <w:rFonts w:ascii="Arial"/>
          <w:b/>
          <w:spacing w:val="30"/>
          <w:w w:val="105"/>
          <w:sz w:val="20"/>
        </w:rPr>
        <w:t xml:space="preserve"> </w:t>
      </w:r>
      <w:r>
        <w:rPr>
          <w:rFonts w:ascii="Arial"/>
          <w:b/>
          <w:spacing w:val="-2"/>
          <w:w w:val="95"/>
          <w:sz w:val="20"/>
        </w:rPr>
        <w:t>Admi</w:t>
      </w:r>
      <w:r>
        <w:rPr>
          <w:rFonts w:ascii="Arial"/>
          <w:b/>
          <w:spacing w:val="-3"/>
          <w:w w:val="95"/>
          <w:sz w:val="20"/>
        </w:rPr>
        <w:t>ss</w:t>
      </w:r>
      <w:r>
        <w:rPr>
          <w:rFonts w:ascii="Arial"/>
          <w:b/>
          <w:spacing w:val="-2"/>
          <w:w w:val="95"/>
          <w:sz w:val="20"/>
        </w:rPr>
        <w:t>ion</w:t>
      </w:r>
      <w:r>
        <w:rPr>
          <w:rFonts w:ascii="Arial"/>
          <w:b/>
          <w:spacing w:val="-3"/>
          <w:w w:val="95"/>
          <w:sz w:val="20"/>
        </w:rPr>
        <w:t>s</w:t>
      </w:r>
      <w:r>
        <w:rPr>
          <w:rFonts w:ascii="Arial"/>
          <w:b/>
          <w:spacing w:val="1"/>
          <w:w w:val="95"/>
          <w:sz w:val="20"/>
        </w:rPr>
        <w:t xml:space="preserve"> </w:t>
      </w:r>
      <w:r>
        <w:rPr>
          <w:rFonts w:ascii="Arial"/>
          <w:b/>
          <w:spacing w:val="-1"/>
          <w:w w:val="95"/>
          <w:sz w:val="20"/>
        </w:rPr>
        <w:t>Poli</w:t>
      </w:r>
      <w:r>
        <w:rPr>
          <w:rFonts w:ascii="Arial"/>
          <w:b/>
          <w:spacing w:val="-2"/>
          <w:w w:val="95"/>
          <w:sz w:val="20"/>
        </w:rPr>
        <w:t>c</w:t>
      </w:r>
      <w:r>
        <w:rPr>
          <w:rFonts w:ascii="Arial"/>
          <w:b/>
          <w:spacing w:val="-1"/>
          <w:w w:val="95"/>
          <w:sz w:val="20"/>
        </w:rPr>
        <w:t>y</w:t>
      </w:r>
    </w:p>
    <w:p w:rsidR="007229E4" w:rsidRDefault="008D218B">
      <w:pPr>
        <w:spacing w:before="266" w:line="284" w:lineRule="auto"/>
        <w:ind w:left="117"/>
        <w:jc w:val="both"/>
        <w:rPr>
          <w:rFonts w:ascii="Arial" w:eastAsia="Arial" w:hAnsi="Arial" w:cs="Arial"/>
          <w:sz w:val="16"/>
          <w:szCs w:val="16"/>
        </w:rPr>
      </w:pPr>
      <w:r>
        <w:br w:type="column"/>
      </w:r>
      <w:r>
        <w:rPr>
          <w:rFonts w:ascii="Arial"/>
          <w:i/>
          <w:sz w:val="16"/>
        </w:rPr>
        <w:t>Career</w:t>
      </w:r>
      <w:r>
        <w:rPr>
          <w:rFonts w:ascii="Arial"/>
          <w:i/>
          <w:spacing w:val="42"/>
          <w:sz w:val="16"/>
        </w:rPr>
        <w:t xml:space="preserve"> </w:t>
      </w:r>
      <w:r>
        <w:rPr>
          <w:rFonts w:ascii="Arial"/>
          <w:i/>
          <w:sz w:val="16"/>
        </w:rPr>
        <w:t>Services</w:t>
      </w:r>
      <w:r>
        <w:rPr>
          <w:rFonts w:ascii="Arial"/>
          <w:i/>
          <w:spacing w:val="43"/>
          <w:sz w:val="16"/>
        </w:rPr>
        <w:t xml:space="preserve"> </w:t>
      </w:r>
      <w:r>
        <w:rPr>
          <w:rFonts w:ascii="Arial"/>
          <w:i/>
          <w:sz w:val="16"/>
        </w:rPr>
        <w:t>&amp;</w:t>
      </w:r>
      <w:r>
        <w:rPr>
          <w:rFonts w:ascii="Arial"/>
          <w:i/>
          <w:spacing w:val="44"/>
          <w:sz w:val="16"/>
        </w:rPr>
        <w:t xml:space="preserve"> </w:t>
      </w:r>
      <w:r>
        <w:rPr>
          <w:rFonts w:ascii="Arial"/>
          <w:i/>
          <w:sz w:val="16"/>
        </w:rPr>
        <w:t>Employer</w:t>
      </w:r>
      <w:r>
        <w:rPr>
          <w:rFonts w:ascii="Arial"/>
          <w:i/>
          <w:spacing w:val="43"/>
          <w:sz w:val="16"/>
        </w:rPr>
        <w:t xml:space="preserve"> </w:t>
      </w:r>
      <w:r>
        <w:rPr>
          <w:rFonts w:ascii="Arial"/>
          <w:i/>
          <w:sz w:val="16"/>
        </w:rPr>
        <w:t>Relations,</w:t>
      </w:r>
      <w:r>
        <w:rPr>
          <w:rFonts w:ascii="Arial"/>
          <w:i/>
          <w:spacing w:val="42"/>
          <w:sz w:val="16"/>
        </w:rPr>
        <w:t xml:space="preserve"> </w:t>
      </w:r>
      <w:r>
        <w:rPr>
          <w:rFonts w:ascii="Arial"/>
          <w:i/>
          <w:sz w:val="16"/>
        </w:rPr>
        <w:t>Graduate  Employment</w:t>
      </w:r>
      <w:r>
        <w:rPr>
          <w:rFonts w:ascii="Arial"/>
          <w:i/>
          <w:spacing w:val="42"/>
          <w:sz w:val="16"/>
        </w:rPr>
        <w:t xml:space="preserve"> </w:t>
      </w:r>
      <w:r>
        <w:rPr>
          <w:rFonts w:ascii="Arial"/>
          <w:i/>
          <w:sz w:val="16"/>
        </w:rPr>
        <w:t>Assistance,</w:t>
      </w:r>
      <w:r>
        <w:rPr>
          <w:rFonts w:ascii="Arial"/>
          <w:i/>
          <w:spacing w:val="43"/>
          <w:sz w:val="16"/>
        </w:rPr>
        <w:t xml:space="preserve"> </w:t>
      </w:r>
      <w:r>
        <w:rPr>
          <w:rFonts w:ascii="Arial"/>
          <w:i/>
          <w:sz w:val="16"/>
        </w:rPr>
        <w:t>Student</w:t>
      </w:r>
      <w:r>
        <w:rPr>
          <w:rFonts w:ascii="Arial"/>
          <w:i/>
          <w:spacing w:val="43"/>
          <w:sz w:val="16"/>
        </w:rPr>
        <w:t xml:space="preserve"> </w:t>
      </w:r>
      <w:r>
        <w:rPr>
          <w:rFonts w:ascii="Arial"/>
          <w:i/>
          <w:sz w:val="16"/>
        </w:rPr>
        <w:t>Parking,</w:t>
      </w:r>
      <w:r>
        <w:rPr>
          <w:rFonts w:ascii="Arial"/>
          <w:i/>
          <w:spacing w:val="43"/>
          <w:sz w:val="16"/>
        </w:rPr>
        <w:t xml:space="preserve"> </w:t>
      </w:r>
      <w:r>
        <w:rPr>
          <w:rFonts w:ascii="Arial"/>
          <w:i/>
          <w:sz w:val="16"/>
        </w:rPr>
        <w:t>Student</w:t>
      </w:r>
      <w:r>
        <w:rPr>
          <w:rFonts w:ascii="Arial"/>
          <w:i/>
          <w:spacing w:val="28"/>
          <w:w w:val="102"/>
          <w:sz w:val="16"/>
        </w:rPr>
        <w:t xml:space="preserve"> </w:t>
      </w:r>
      <w:r>
        <w:rPr>
          <w:rFonts w:ascii="Arial"/>
          <w:i/>
          <w:sz w:val="16"/>
        </w:rPr>
        <w:t>Discounts,</w:t>
      </w:r>
      <w:r>
        <w:rPr>
          <w:rFonts w:ascii="Arial"/>
          <w:i/>
          <w:spacing w:val="-3"/>
          <w:sz w:val="16"/>
        </w:rPr>
        <w:t xml:space="preserve"> </w:t>
      </w:r>
      <w:r>
        <w:rPr>
          <w:rFonts w:ascii="Arial"/>
          <w:i/>
          <w:sz w:val="16"/>
        </w:rPr>
        <w:t>Personal</w:t>
      </w:r>
      <w:r>
        <w:rPr>
          <w:rFonts w:ascii="Arial"/>
          <w:i/>
          <w:spacing w:val="-3"/>
          <w:sz w:val="16"/>
        </w:rPr>
        <w:t xml:space="preserve"> </w:t>
      </w:r>
      <w:r>
        <w:rPr>
          <w:rFonts w:ascii="Arial"/>
          <w:i/>
          <w:sz w:val="16"/>
        </w:rPr>
        <w:t>Services,</w:t>
      </w:r>
      <w:r>
        <w:rPr>
          <w:rFonts w:ascii="Arial"/>
          <w:i/>
          <w:spacing w:val="-3"/>
          <w:sz w:val="16"/>
        </w:rPr>
        <w:t xml:space="preserve"> </w:t>
      </w:r>
      <w:r>
        <w:rPr>
          <w:rFonts w:ascii="Arial"/>
          <w:i/>
          <w:sz w:val="16"/>
        </w:rPr>
        <w:t>Student</w:t>
      </w:r>
      <w:r>
        <w:rPr>
          <w:rFonts w:ascii="Arial"/>
          <w:i/>
          <w:spacing w:val="-3"/>
          <w:sz w:val="16"/>
        </w:rPr>
        <w:t xml:space="preserve"> </w:t>
      </w:r>
      <w:r>
        <w:rPr>
          <w:rFonts w:ascii="Arial"/>
          <w:i/>
          <w:sz w:val="16"/>
        </w:rPr>
        <w:t>Services,</w:t>
      </w:r>
      <w:r>
        <w:rPr>
          <w:rFonts w:ascii="Arial"/>
          <w:i/>
          <w:spacing w:val="-3"/>
          <w:sz w:val="16"/>
        </w:rPr>
        <w:t xml:space="preserve"> </w:t>
      </w:r>
      <w:r>
        <w:rPr>
          <w:rFonts w:ascii="Arial"/>
          <w:i/>
          <w:sz w:val="16"/>
        </w:rPr>
        <w:t>Voter</w:t>
      </w:r>
      <w:r>
        <w:rPr>
          <w:rFonts w:ascii="Arial"/>
          <w:i/>
          <w:spacing w:val="-3"/>
          <w:sz w:val="16"/>
        </w:rPr>
        <w:t xml:space="preserve"> </w:t>
      </w:r>
      <w:r>
        <w:rPr>
          <w:rFonts w:ascii="Arial"/>
          <w:i/>
          <w:sz w:val="16"/>
        </w:rPr>
        <w:t>Registration,</w:t>
      </w:r>
      <w:r>
        <w:rPr>
          <w:rFonts w:ascii="Arial"/>
          <w:i/>
          <w:spacing w:val="-3"/>
          <w:sz w:val="16"/>
        </w:rPr>
        <w:t xml:space="preserve"> </w:t>
      </w:r>
      <w:r>
        <w:rPr>
          <w:rFonts w:ascii="Arial"/>
          <w:i/>
          <w:sz w:val="16"/>
        </w:rPr>
        <w:t>Child</w:t>
      </w:r>
      <w:r>
        <w:rPr>
          <w:rFonts w:ascii="Arial"/>
          <w:i/>
          <w:spacing w:val="-3"/>
          <w:sz w:val="16"/>
        </w:rPr>
        <w:t xml:space="preserve"> </w:t>
      </w:r>
      <w:r>
        <w:rPr>
          <w:rFonts w:ascii="Arial"/>
          <w:i/>
          <w:sz w:val="16"/>
        </w:rPr>
        <w:t>Care</w:t>
      </w:r>
      <w:r>
        <w:rPr>
          <w:rFonts w:ascii="Arial"/>
          <w:i/>
          <w:spacing w:val="-3"/>
          <w:sz w:val="16"/>
        </w:rPr>
        <w:t xml:space="preserve"> </w:t>
      </w:r>
      <w:r>
        <w:rPr>
          <w:rFonts w:ascii="Arial"/>
          <w:i/>
          <w:sz w:val="16"/>
        </w:rPr>
        <w:t>Resources,</w:t>
      </w:r>
      <w:r>
        <w:rPr>
          <w:rFonts w:ascii="Arial"/>
          <w:i/>
          <w:spacing w:val="-3"/>
          <w:sz w:val="16"/>
        </w:rPr>
        <w:t xml:space="preserve"> </w:t>
      </w:r>
      <w:r>
        <w:rPr>
          <w:rFonts w:ascii="Arial"/>
          <w:i/>
          <w:sz w:val="16"/>
        </w:rPr>
        <w:t>Room</w:t>
      </w:r>
      <w:r>
        <w:rPr>
          <w:rFonts w:ascii="Arial"/>
          <w:i/>
          <w:spacing w:val="-2"/>
          <w:sz w:val="16"/>
        </w:rPr>
        <w:t xml:space="preserve"> </w:t>
      </w:r>
      <w:r>
        <w:rPr>
          <w:rFonts w:ascii="Arial"/>
          <w:i/>
          <w:sz w:val="16"/>
        </w:rPr>
        <w:t>&amp;</w:t>
      </w:r>
      <w:r>
        <w:rPr>
          <w:rFonts w:ascii="Arial"/>
          <w:i/>
          <w:spacing w:val="-3"/>
          <w:sz w:val="16"/>
        </w:rPr>
        <w:t xml:space="preserve"> </w:t>
      </w:r>
      <w:r>
        <w:rPr>
          <w:rFonts w:ascii="Arial"/>
          <w:i/>
          <w:sz w:val="16"/>
        </w:rPr>
        <w:t>Board,</w:t>
      </w:r>
      <w:r>
        <w:rPr>
          <w:rFonts w:ascii="Arial"/>
          <w:i/>
          <w:spacing w:val="31"/>
          <w:w w:val="105"/>
          <w:sz w:val="16"/>
        </w:rPr>
        <w:t xml:space="preserve"> </w:t>
      </w:r>
      <w:r>
        <w:rPr>
          <w:rFonts w:ascii="Arial"/>
          <w:i/>
          <w:sz w:val="16"/>
        </w:rPr>
        <w:t>Safety</w:t>
      </w:r>
      <w:r>
        <w:rPr>
          <w:rFonts w:ascii="Arial"/>
          <w:i/>
          <w:spacing w:val="-15"/>
          <w:sz w:val="16"/>
        </w:rPr>
        <w:t xml:space="preserve"> </w:t>
      </w:r>
      <w:r>
        <w:rPr>
          <w:rFonts w:ascii="Arial"/>
          <w:i/>
          <w:sz w:val="16"/>
        </w:rPr>
        <w:t>&amp;</w:t>
      </w:r>
      <w:r>
        <w:rPr>
          <w:rFonts w:ascii="Arial"/>
          <w:i/>
          <w:spacing w:val="-14"/>
          <w:sz w:val="16"/>
        </w:rPr>
        <w:t xml:space="preserve"> </w:t>
      </w:r>
      <w:r>
        <w:rPr>
          <w:rFonts w:ascii="Arial"/>
          <w:i/>
          <w:sz w:val="16"/>
        </w:rPr>
        <w:t>Health</w:t>
      </w:r>
      <w:r>
        <w:rPr>
          <w:rFonts w:ascii="Arial"/>
          <w:i/>
          <w:spacing w:val="-15"/>
          <w:sz w:val="16"/>
        </w:rPr>
        <w:t xml:space="preserve"> </w:t>
      </w:r>
      <w:r>
        <w:rPr>
          <w:rFonts w:ascii="Arial"/>
          <w:i/>
          <w:sz w:val="16"/>
        </w:rPr>
        <w:t>Requirements,</w:t>
      </w:r>
      <w:r>
        <w:rPr>
          <w:rFonts w:ascii="Arial"/>
          <w:i/>
          <w:spacing w:val="-15"/>
          <w:sz w:val="16"/>
        </w:rPr>
        <w:t xml:space="preserve"> </w:t>
      </w:r>
      <w:r>
        <w:rPr>
          <w:rFonts w:ascii="Arial"/>
          <w:i/>
          <w:sz w:val="16"/>
        </w:rPr>
        <w:t>Rights</w:t>
      </w:r>
      <w:r>
        <w:rPr>
          <w:rFonts w:ascii="Arial"/>
          <w:i/>
          <w:spacing w:val="-14"/>
          <w:sz w:val="16"/>
        </w:rPr>
        <w:t xml:space="preserve"> </w:t>
      </w:r>
      <w:r>
        <w:rPr>
          <w:rFonts w:ascii="Arial"/>
          <w:i/>
          <w:sz w:val="16"/>
        </w:rPr>
        <w:t>Reserved,</w:t>
      </w:r>
      <w:r>
        <w:rPr>
          <w:rFonts w:ascii="Arial"/>
          <w:i/>
          <w:spacing w:val="-15"/>
          <w:sz w:val="16"/>
        </w:rPr>
        <w:t xml:space="preserve"> </w:t>
      </w:r>
      <w:r>
        <w:rPr>
          <w:rFonts w:ascii="Arial"/>
          <w:i/>
          <w:sz w:val="16"/>
        </w:rPr>
        <w:t>Enrollment</w:t>
      </w:r>
      <w:r>
        <w:rPr>
          <w:rFonts w:ascii="Arial"/>
          <w:i/>
          <w:spacing w:val="-15"/>
          <w:sz w:val="16"/>
        </w:rPr>
        <w:t xml:space="preserve"> </w:t>
      </w:r>
      <w:r>
        <w:rPr>
          <w:rFonts w:ascii="Arial"/>
          <w:i/>
          <w:sz w:val="16"/>
        </w:rPr>
        <w:t>Periods,</w:t>
      </w:r>
      <w:r>
        <w:rPr>
          <w:rFonts w:ascii="Arial"/>
          <w:i/>
          <w:spacing w:val="-14"/>
          <w:sz w:val="16"/>
        </w:rPr>
        <w:t xml:space="preserve"> </w:t>
      </w:r>
      <w:r>
        <w:rPr>
          <w:rFonts w:ascii="Arial"/>
          <w:i/>
          <w:sz w:val="16"/>
        </w:rPr>
        <w:t>Admission</w:t>
      </w:r>
      <w:r>
        <w:rPr>
          <w:rFonts w:ascii="Arial"/>
          <w:i/>
          <w:spacing w:val="-14"/>
          <w:sz w:val="16"/>
        </w:rPr>
        <w:t xml:space="preserve"> </w:t>
      </w:r>
      <w:r>
        <w:rPr>
          <w:rFonts w:ascii="Arial"/>
          <w:i/>
          <w:sz w:val="16"/>
        </w:rPr>
        <w:t>Requirements</w:t>
      </w:r>
      <w:r>
        <w:rPr>
          <w:rFonts w:ascii="Arial"/>
          <w:i/>
          <w:spacing w:val="-15"/>
          <w:sz w:val="16"/>
        </w:rPr>
        <w:t xml:space="preserve"> </w:t>
      </w:r>
      <w:r>
        <w:rPr>
          <w:rFonts w:ascii="Arial"/>
          <w:i/>
          <w:sz w:val="16"/>
        </w:rPr>
        <w:t>and</w:t>
      </w:r>
      <w:r>
        <w:rPr>
          <w:rFonts w:ascii="Arial"/>
          <w:i/>
          <w:spacing w:val="-14"/>
          <w:sz w:val="16"/>
        </w:rPr>
        <w:t xml:space="preserve"> </w:t>
      </w:r>
      <w:r>
        <w:rPr>
          <w:rFonts w:ascii="Arial"/>
          <w:i/>
          <w:sz w:val="16"/>
        </w:rPr>
        <w:t>Process,</w:t>
      </w:r>
      <w:r>
        <w:rPr>
          <w:rFonts w:ascii="Arial"/>
          <w:i/>
          <w:spacing w:val="27"/>
          <w:w w:val="98"/>
          <w:sz w:val="16"/>
        </w:rPr>
        <w:t xml:space="preserve"> </w:t>
      </w:r>
      <w:r>
        <w:rPr>
          <w:rFonts w:ascii="Arial"/>
          <w:i/>
          <w:sz w:val="16"/>
        </w:rPr>
        <w:t>Transfer</w:t>
      </w:r>
      <w:r>
        <w:rPr>
          <w:rFonts w:ascii="Arial"/>
          <w:i/>
          <w:spacing w:val="11"/>
          <w:sz w:val="16"/>
        </w:rPr>
        <w:t xml:space="preserve"> </w:t>
      </w:r>
      <w:r>
        <w:rPr>
          <w:rFonts w:ascii="Arial"/>
          <w:i/>
          <w:sz w:val="16"/>
        </w:rPr>
        <w:t>of</w:t>
      </w:r>
      <w:r>
        <w:rPr>
          <w:rFonts w:ascii="Arial"/>
          <w:i/>
          <w:spacing w:val="11"/>
          <w:sz w:val="16"/>
        </w:rPr>
        <w:t xml:space="preserve"> </w:t>
      </w:r>
      <w:r>
        <w:rPr>
          <w:rFonts w:ascii="Arial"/>
          <w:i/>
          <w:sz w:val="16"/>
        </w:rPr>
        <w:t>Prior</w:t>
      </w:r>
      <w:r>
        <w:rPr>
          <w:rFonts w:ascii="Arial"/>
          <w:i/>
          <w:spacing w:val="11"/>
          <w:sz w:val="16"/>
        </w:rPr>
        <w:t xml:space="preserve"> </w:t>
      </w:r>
      <w:r>
        <w:rPr>
          <w:rFonts w:ascii="Arial"/>
          <w:i/>
          <w:sz w:val="16"/>
        </w:rPr>
        <w:t>Hours</w:t>
      </w:r>
      <w:r>
        <w:rPr>
          <w:rFonts w:ascii="Arial"/>
          <w:i/>
          <w:spacing w:val="11"/>
          <w:sz w:val="16"/>
        </w:rPr>
        <w:t xml:space="preserve"> </w:t>
      </w:r>
      <w:r>
        <w:rPr>
          <w:rFonts w:ascii="Arial"/>
          <w:i/>
          <w:sz w:val="16"/>
        </w:rPr>
        <w:t>Requirements,</w:t>
      </w:r>
      <w:r>
        <w:rPr>
          <w:rFonts w:ascii="Arial"/>
          <w:i/>
          <w:spacing w:val="12"/>
          <w:sz w:val="16"/>
        </w:rPr>
        <w:t xml:space="preserve"> </w:t>
      </w:r>
      <w:r>
        <w:rPr>
          <w:rFonts w:ascii="Arial"/>
          <w:i/>
          <w:sz w:val="16"/>
        </w:rPr>
        <w:t>Transferability</w:t>
      </w:r>
      <w:r>
        <w:rPr>
          <w:rFonts w:ascii="Arial"/>
          <w:i/>
          <w:spacing w:val="11"/>
          <w:sz w:val="16"/>
        </w:rPr>
        <w:t xml:space="preserve"> </w:t>
      </w:r>
      <w:r>
        <w:rPr>
          <w:rFonts w:ascii="Arial"/>
          <w:i/>
          <w:sz w:val="16"/>
        </w:rPr>
        <w:t>of</w:t>
      </w:r>
      <w:r>
        <w:rPr>
          <w:rFonts w:ascii="Arial"/>
          <w:i/>
          <w:spacing w:val="11"/>
          <w:sz w:val="16"/>
        </w:rPr>
        <w:t xml:space="preserve"> </w:t>
      </w:r>
      <w:r>
        <w:rPr>
          <w:rFonts w:ascii="Arial"/>
          <w:i/>
          <w:sz w:val="16"/>
        </w:rPr>
        <w:t>Hours,</w:t>
      </w:r>
      <w:r>
        <w:rPr>
          <w:rFonts w:ascii="Arial"/>
          <w:i/>
          <w:spacing w:val="11"/>
          <w:sz w:val="16"/>
        </w:rPr>
        <w:t xml:space="preserve"> </w:t>
      </w:r>
      <w:r>
        <w:rPr>
          <w:rFonts w:ascii="Arial"/>
          <w:i/>
          <w:sz w:val="16"/>
        </w:rPr>
        <w:t>Readmission</w:t>
      </w:r>
      <w:r>
        <w:rPr>
          <w:rFonts w:ascii="Arial"/>
          <w:i/>
          <w:spacing w:val="12"/>
          <w:sz w:val="16"/>
        </w:rPr>
        <w:t xml:space="preserve"> </w:t>
      </w:r>
      <w:r>
        <w:rPr>
          <w:rFonts w:ascii="Arial"/>
          <w:i/>
          <w:sz w:val="16"/>
        </w:rPr>
        <w:t>for</w:t>
      </w:r>
      <w:r>
        <w:rPr>
          <w:rFonts w:ascii="Arial"/>
          <w:i/>
          <w:spacing w:val="11"/>
          <w:sz w:val="16"/>
        </w:rPr>
        <w:t xml:space="preserve"> </w:t>
      </w:r>
      <w:r>
        <w:rPr>
          <w:rFonts w:ascii="Arial"/>
          <w:i/>
          <w:sz w:val="16"/>
        </w:rPr>
        <w:t>Former</w:t>
      </w:r>
      <w:r>
        <w:rPr>
          <w:rFonts w:ascii="Arial"/>
          <w:i/>
          <w:spacing w:val="11"/>
          <w:sz w:val="16"/>
        </w:rPr>
        <w:t xml:space="preserve"> </w:t>
      </w:r>
      <w:r>
        <w:rPr>
          <w:rFonts w:ascii="Arial"/>
          <w:i/>
          <w:sz w:val="16"/>
        </w:rPr>
        <w:t>TPCA</w:t>
      </w:r>
      <w:r>
        <w:rPr>
          <w:rFonts w:ascii="Arial"/>
          <w:i/>
          <w:spacing w:val="11"/>
          <w:sz w:val="16"/>
        </w:rPr>
        <w:t xml:space="preserve"> </w:t>
      </w:r>
      <w:r>
        <w:rPr>
          <w:rFonts w:ascii="Arial"/>
          <w:i/>
          <w:sz w:val="16"/>
        </w:rPr>
        <w:t>Students,</w:t>
      </w:r>
      <w:r>
        <w:rPr>
          <w:rFonts w:ascii="Arial"/>
          <w:i/>
          <w:spacing w:val="29"/>
          <w:w w:val="99"/>
          <w:sz w:val="16"/>
        </w:rPr>
        <w:t xml:space="preserve"> </w:t>
      </w:r>
      <w:r>
        <w:rPr>
          <w:rFonts w:ascii="Arial"/>
          <w:i/>
          <w:sz w:val="16"/>
        </w:rPr>
        <w:t>Appeals</w:t>
      </w:r>
      <w:r>
        <w:rPr>
          <w:rFonts w:ascii="Arial"/>
          <w:i/>
          <w:spacing w:val="5"/>
          <w:sz w:val="16"/>
        </w:rPr>
        <w:t xml:space="preserve"> </w:t>
      </w:r>
      <w:r>
        <w:rPr>
          <w:rFonts w:ascii="Arial"/>
          <w:i/>
          <w:sz w:val="16"/>
        </w:rPr>
        <w:t>Board</w:t>
      </w:r>
      <w:r>
        <w:rPr>
          <w:rFonts w:ascii="Arial"/>
          <w:i/>
          <w:spacing w:val="6"/>
          <w:sz w:val="16"/>
        </w:rPr>
        <w:t xml:space="preserve"> </w:t>
      </w:r>
      <w:r>
        <w:rPr>
          <w:rFonts w:ascii="Arial"/>
          <w:i/>
          <w:sz w:val="16"/>
        </w:rPr>
        <w:t>&amp;</w:t>
      </w:r>
      <w:r>
        <w:rPr>
          <w:rFonts w:ascii="Arial"/>
          <w:i/>
          <w:spacing w:val="6"/>
          <w:sz w:val="16"/>
        </w:rPr>
        <w:t xml:space="preserve"> </w:t>
      </w:r>
      <w:r>
        <w:rPr>
          <w:rFonts w:ascii="Arial"/>
          <w:i/>
          <w:sz w:val="16"/>
        </w:rPr>
        <w:t>Procedures:</w:t>
      </w:r>
      <w:r>
        <w:rPr>
          <w:rFonts w:ascii="Arial"/>
          <w:i/>
          <w:spacing w:val="6"/>
          <w:sz w:val="16"/>
        </w:rPr>
        <w:t xml:space="preserve"> </w:t>
      </w:r>
      <w:r>
        <w:rPr>
          <w:rFonts w:ascii="Arial"/>
          <w:i/>
          <w:sz w:val="16"/>
        </w:rPr>
        <w:t>Dismissals</w:t>
      </w:r>
      <w:r>
        <w:rPr>
          <w:rFonts w:ascii="Arial"/>
          <w:i/>
          <w:spacing w:val="6"/>
          <w:sz w:val="16"/>
        </w:rPr>
        <w:t xml:space="preserve"> </w:t>
      </w:r>
      <w:r>
        <w:rPr>
          <w:rFonts w:ascii="Arial"/>
          <w:i/>
          <w:sz w:val="16"/>
        </w:rPr>
        <w:t>&amp;</w:t>
      </w:r>
      <w:r>
        <w:rPr>
          <w:rFonts w:ascii="Arial"/>
          <w:i/>
          <w:spacing w:val="5"/>
          <w:sz w:val="16"/>
        </w:rPr>
        <w:t xml:space="preserve"> </w:t>
      </w:r>
      <w:r>
        <w:rPr>
          <w:rFonts w:ascii="Arial"/>
          <w:i/>
          <w:sz w:val="16"/>
        </w:rPr>
        <w:t>Denied</w:t>
      </w:r>
      <w:r>
        <w:rPr>
          <w:rFonts w:ascii="Arial"/>
          <w:i/>
          <w:spacing w:val="6"/>
          <w:sz w:val="16"/>
        </w:rPr>
        <w:t xml:space="preserve"> </w:t>
      </w:r>
      <w:r>
        <w:rPr>
          <w:rFonts w:ascii="Arial"/>
          <w:i/>
          <w:sz w:val="16"/>
        </w:rPr>
        <w:t>Requests</w:t>
      </w:r>
      <w:r>
        <w:rPr>
          <w:rFonts w:ascii="Arial"/>
          <w:i/>
          <w:spacing w:val="6"/>
          <w:sz w:val="16"/>
        </w:rPr>
        <w:t xml:space="preserve"> </w:t>
      </w:r>
      <w:r>
        <w:rPr>
          <w:rFonts w:ascii="Arial"/>
          <w:i/>
          <w:sz w:val="16"/>
        </w:rPr>
        <w:t>for</w:t>
      </w:r>
      <w:r>
        <w:rPr>
          <w:rFonts w:ascii="Arial"/>
          <w:i/>
          <w:spacing w:val="6"/>
          <w:sz w:val="16"/>
        </w:rPr>
        <w:t xml:space="preserve"> </w:t>
      </w:r>
      <w:r>
        <w:rPr>
          <w:rFonts w:ascii="Arial"/>
          <w:i/>
          <w:sz w:val="16"/>
        </w:rPr>
        <w:t>Readmission,</w:t>
      </w:r>
      <w:r>
        <w:rPr>
          <w:rFonts w:ascii="Arial"/>
          <w:i/>
          <w:spacing w:val="5"/>
          <w:sz w:val="16"/>
        </w:rPr>
        <w:t xml:space="preserve"> </w:t>
      </w:r>
      <w:r>
        <w:rPr>
          <w:rFonts w:ascii="Arial"/>
          <w:i/>
          <w:sz w:val="16"/>
        </w:rPr>
        <w:t>Termination</w:t>
      </w:r>
      <w:r>
        <w:rPr>
          <w:rFonts w:ascii="Arial"/>
          <w:i/>
          <w:spacing w:val="6"/>
          <w:sz w:val="16"/>
        </w:rPr>
        <w:t xml:space="preserve"> </w:t>
      </w:r>
      <w:r>
        <w:rPr>
          <w:rFonts w:ascii="Arial"/>
          <w:i/>
          <w:sz w:val="16"/>
        </w:rPr>
        <w:t>Policy,</w:t>
      </w:r>
      <w:r>
        <w:rPr>
          <w:rFonts w:ascii="Arial"/>
          <w:i/>
          <w:spacing w:val="28"/>
          <w:w w:val="96"/>
          <w:sz w:val="16"/>
        </w:rPr>
        <w:t xml:space="preserve"> </w:t>
      </w:r>
      <w:r>
        <w:rPr>
          <w:rFonts w:ascii="Arial"/>
          <w:i/>
          <w:sz w:val="16"/>
        </w:rPr>
        <w:t>Suspension</w:t>
      </w:r>
      <w:r>
        <w:rPr>
          <w:rFonts w:ascii="Arial"/>
          <w:i/>
          <w:spacing w:val="19"/>
          <w:sz w:val="16"/>
        </w:rPr>
        <w:t xml:space="preserve"> </w:t>
      </w:r>
      <w:r>
        <w:rPr>
          <w:rFonts w:ascii="Arial"/>
          <w:i/>
          <w:sz w:val="16"/>
        </w:rPr>
        <w:t>Policy,</w:t>
      </w:r>
      <w:r>
        <w:rPr>
          <w:rFonts w:ascii="Arial"/>
          <w:i/>
          <w:spacing w:val="19"/>
          <w:sz w:val="16"/>
        </w:rPr>
        <w:t xml:space="preserve"> </w:t>
      </w:r>
      <w:r>
        <w:rPr>
          <w:rFonts w:ascii="Arial"/>
          <w:i/>
          <w:sz w:val="16"/>
        </w:rPr>
        <w:t>Our</w:t>
      </w:r>
      <w:r>
        <w:rPr>
          <w:rFonts w:ascii="Arial"/>
          <w:i/>
          <w:spacing w:val="19"/>
          <w:sz w:val="16"/>
        </w:rPr>
        <w:t xml:space="preserve"> </w:t>
      </w:r>
      <w:r>
        <w:rPr>
          <w:rFonts w:ascii="Arial"/>
          <w:i/>
          <w:sz w:val="16"/>
        </w:rPr>
        <w:t>Statement</w:t>
      </w:r>
      <w:r>
        <w:rPr>
          <w:rFonts w:ascii="Arial"/>
          <w:i/>
          <w:spacing w:val="19"/>
          <w:sz w:val="16"/>
        </w:rPr>
        <w:t xml:space="preserve"> </w:t>
      </w:r>
      <w:r>
        <w:rPr>
          <w:rFonts w:ascii="Arial"/>
          <w:i/>
          <w:sz w:val="16"/>
        </w:rPr>
        <w:t>of</w:t>
      </w:r>
      <w:r>
        <w:rPr>
          <w:rFonts w:ascii="Arial"/>
          <w:i/>
          <w:spacing w:val="19"/>
          <w:sz w:val="16"/>
        </w:rPr>
        <w:t xml:space="preserve"> </w:t>
      </w:r>
      <w:r>
        <w:rPr>
          <w:rFonts w:ascii="Arial"/>
          <w:i/>
          <w:sz w:val="16"/>
        </w:rPr>
        <w:t>Non-Discrimination,</w:t>
      </w:r>
      <w:r>
        <w:rPr>
          <w:rFonts w:ascii="Arial"/>
          <w:i/>
          <w:spacing w:val="20"/>
          <w:sz w:val="16"/>
        </w:rPr>
        <w:t xml:space="preserve"> </w:t>
      </w:r>
      <w:r>
        <w:rPr>
          <w:rFonts w:ascii="Arial"/>
          <w:i/>
          <w:sz w:val="16"/>
        </w:rPr>
        <w:t>Reasonable</w:t>
      </w:r>
      <w:r>
        <w:rPr>
          <w:rFonts w:ascii="Arial"/>
          <w:i/>
          <w:spacing w:val="20"/>
          <w:sz w:val="16"/>
        </w:rPr>
        <w:t xml:space="preserve"> </w:t>
      </w:r>
      <w:r>
        <w:rPr>
          <w:rFonts w:ascii="Arial"/>
          <w:i/>
          <w:sz w:val="16"/>
        </w:rPr>
        <w:t>Accommodations,</w:t>
      </w:r>
      <w:r>
        <w:rPr>
          <w:rFonts w:ascii="Arial"/>
          <w:i/>
          <w:spacing w:val="19"/>
          <w:sz w:val="16"/>
        </w:rPr>
        <w:t xml:space="preserve"> </w:t>
      </w:r>
      <w:r>
        <w:rPr>
          <w:rFonts w:ascii="Arial"/>
          <w:i/>
          <w:sz w:val="16"/>
        </w:rPr>
        <w:t>Appealing</w:t>
      </w:r>
      <w:r>
        <w:rPr>
          <w:rFonts w:ascii="Arial"/>
          <w:i/>
          <w:spacing w:val="30"/>
          <w:w w:val="108"/>
          <w:sz w:val="16"/>
        </w:rPr>
        <w:t xml:space="preserve"> </w:t>
      </w:r>
      <w:r>
        <w:rPr>
          <w:rFonts w:ascii="Arial"/>
          <w:i/>
          <w:sz w:val="16"/>
        </w:rPr>
        <w:t>Accommodation</w:t>
      </w:r>
      <w:r>
        <w:rPr>
          <w:rFonts w:ascii="Arial"/>
          <w:i/>
          <w:spacing w:val="7"/>
          <w:sz w:val="16"/>
        </w:rPr>
        <w:t xml:space="preserve"> </w:t>
      </w:r>
      <w:r>
        <w:rPr>
          <w:rFonts w:ascii="Arial"/>
          <w:i/>
          <w:sz w:val="16"/>
        </w:rPr>
        <w:t>Decisions,</w:t>
      </w:r>
      <w:r>
        <w:rPr>
          <w:rFonts w:ascii="Arial"/>
          <w:i/>
          <w:spacing w:val="6"/>
          <w:sz w:val="16"/>
        </w:rPr>
        <w:t xml:space="preserve"> </w:t>
      </w:r>
      <w:r>
        <w:rPr>
          <w:rFonts w:ascii="Arial"/>
          <w:i/>
          <w:sz w:val="16"/>
        </w:rPr>
        <w:t>Student</w:t>
      </w:r>
      <w:r>
        <w:rPr>
          <w:rFonts w:ascii="Arial"/>
          <w:i/>
          <w:spacing w:val="6"/>
          <w:sz w:val="16"/>
        </w:rPr>
        <w:t xml:space="preserve"> </w:t>
      </w:r>
      <w:r>
        <w:rPr>
          <w:rFonts w:ascii="Arial"/>
          <w:i/>
          <w:sz w:val="16"/>
        </w:rPr>
        <w:t>Orientation</w:t>
      </w:r>
    </w:p>
    <w:p w:rsidR="007229E4" w:rsidRDefault="008D218B">
      <w:pPr>
        <w:spacing w:before="896"/>
        <w:ind w:left="144"/>
        <w:rPr>
          <w:rFonts w:ascii="Arial" w:eastAsia="Arial" w:hAnsi="Arial" w:cs="Arial"/>
          <w:sz w:val="20"/>
          <w:szCs w:val="20"/>
        </w:rPr>
      </w:pPr>
      <w:r>
        <w:br w:type="column"/>
      </w:r>
      <w:r>
        <w:rPr>
          <w:rFonts w:ascii="Arial"/>
          <w:spacing w:val="-1"/>
          <w:sz w:val="20"/>
        </w:rPr>
        <w:t>11-18</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num="3" w:space="720" w:equalWidth="0">
            <w:col w:w="2369" w:space="40"/>
            <w:col w:w="7739" w:space="40"/>
            <w:col w:w="912"/>
          </w:cols>
        </w:sectPr>
      </w:pPr>
    </w:p>
    <w:p w:rsidR="007229E4" w:rsidRDefault="008D218B">
      <w:pPr>
        <w:spacing w:before="292" w:line="285" w:lineRule="auto"/>
        <w:ind w:left="227"/>
        <w:rPr>
          <w:rFonts w:ascii="Arial" w:eastAsia="Arial" w:hAnsi="Arial" w:cs="Arial"/>
          <w:sz w:val="20"/>
          <w:szCs w:val="20"/>
        </w:rPr>
      </w:pPr>
      <w:r>
        <w:rPr>
          <w:rFonts w:ascii="Arial"/>
          <w:b/>
          <w:spacing w:val="-2"/>
          <w:sz w:val="20"/>
        </w:rPr>
        <w:t>Gr</w:t>
      </w:r>
      <w:r>
        <w:rPr>
          <w:rFonts w:ascii="Arial"/>
          <w:b/>
          <w:spacing w:val="-3"/>
          <w:sz w:val="20"/>
        </w:rPr>
        <w:t>a</w:t>
      </w:r>
      <w:r>
        <w:rPr>
          <w:rFonts w:ascii="Arial"/>
          <w:b/>
          <w:spacing w:val="-2"/>
          <w:sz w:val="20"/>
        </w:rPr>
        <w:t>de</w:t>
      </w:r>
      <w:r>
        <w:rPr>
          <w:rFonts w:ascii="Arial"/>
          <w:b/>
          <w:spacing w:val="-3"/>
          <w:sz w:val="20"/>
        </w:rPr>
        <w:t>s</w:t>
      </w:r>
      <w:r>
        <w:rPr>
          <w:rFonts w:ascii="Arial"/>
          <w:b/>
          <w:spacing w:val="-2"/>
          <w:sz w:val="20"/>
        </w:rPr>
        <w:t>,</w:t>
      </w:r>
      <w:r>
        <w:rPr>
          <w:rFonts w:ascii="Arial"/>
          <w:b/>
          <w:spacing w:val="30"/>
          <w:sz w:val="20"/>
        </w:rPr>
        <w:t xml:space="preserve"> </w:t>
      </w:r>
      <w:r>
        <w:rPr>
          <w:rFonts w:ascii="Arial"/>
          <w:b/>
          <w:spacing w:val="-1"/>
          <w:sz w:val="20"/>
        </w:rPr>
        <w:t>Tr</w:t>
      </w:r>
      <w:r>
        <w:rPr>
          <w:rFonts w:ascii="Arial"/>
          <w:b/>
          <w:spacing w:val="-2"/>
          <w:sz w:val="20"/>
        </w:rPr>
        <w:t>ansc</w:t>
      </w:r>
      <w:r>
        <w:rPr>
          <w:rFonts w:ascii="Arial"/>
          <w:b/>
          <w:spacing w:val="-1"/>
          <w:sz w:val="20"/>
        </w:rPr>
        <w:t>r</w:t>
      </w:r>
      <w:r>
        <w:rPr>
          <w:rFonts w:ascii="Arial"/>
          <w:b/>
          <w:spacing w:val="-2"/>
          <w:sz w:val="20"/>
        </w:rPr>
        <w:t>i</w:t>
      </w:r>
      <w:r>
        <w:rPr>
          <w:rFonts w:ascii="Arial"/>
          <w:b/>
          <w:spacing w:val="-1"/>
          <w:sz w:val="20"/>
        </w:rPr>
        <w:t>pt</w:t>
      </w:r>
      <w:r>
        <w:rPr>
          <w:rFonts w:ascii="Arial"/>
          <w:b/>
          <w:spacing w:val="-2"/>
          <w:sz w:val="20"/>
        </w:rPr>
        <w:t>s</w:t>
      </w:r>
      <w:r>
        <w:rPr>
          <w:rFonts w:ascii="Arial"/>
          <w:b/>
          <w:spacing w:val="31"/>
          <w:sz w:val="20"/>
        </w:rPr>
        <w:t xml:space="preserve"> </w:t>
      </w:r>
      <w:r>
        <w:rPr>
          <w:rFonts w:ascii="Arial"/>
          <w:b/>
          <w:sz w:val="20"/>
        </w:rPr>
        <w:t>&amp;</w:t>
      </w:r>
      <w:r>
        <w:rPr>
          <w:rFonts w:ascii="Arial"/>
          <w:b/>
          <w:spacing w:val="28"/>
          <w:w w:val="105"/>
          <w:sz w:val="20"/>
        </w:rPr>
        <w:t xml:space="preserve"> </w:t>
      </w:r>
      <w:r>
        <w:rPr>
          <w:rFonts w:ascii="Arial"/>
          <w:b/>
          <w:spacing w:val="-1"/>
          <w:sz w:val="20"/>
        </w:rPr>
        <w:t>More</w:t>
      </w:r>
    </w:p>
    <w:p w:rsidR="007229E4" w:rsidRDefault="008D218B">
      <w:pPr>
        <w:rPr>
          <w:rFonts w:ascii="Arial" w:eastAsia="Arial" w:hAnsi="Arial" w:cs="Arial"/>
          <w:b/>
          <w:bCs/>
          <w:sz w:val="16"/>
          <w:szCs w:val="16"/>
        </w:rPr>
      </w:pPr>
      <w:r>
        <w:br w:type="column"/>
      </w:r>
    </w:p>
    <w:p w:rsidR="007229E4" w:rsidRDefault="007229E4">
      <w:pPr>
        <w:spacing w:before="11"/>
        <w:rPr>
          <w:rFonts w:ascii="Arial" w:eastAsia="Arial" w:hAnsi="Arial" w:cs="Arial"/>
          <w:b/>
          <w:bCs/>
          <w:sz w:val="13"/>
          <w:szCs w:val="13"/>
        </w:rPr>
      </w:pPr>
    </w:p>
    <w:p w:rsidR="007229E4" w:rsidRDefault="008D218B">
      <w:pPr>
        <w:spacing w:line="134" w:lineRule="exact"/>
        <w:ind w:left="117"/>
        <w:rPr>
          <w:rFonts w:ascii="Arial" w:eastAsia="Arial" w:hAnsi="Arial" w:cs="Arial"/>
          <w:sz w:val="16"/>
          <w:szCs w:val="16"/>
        </w:rPr>
      </w:pPr>
      <w:r>
        <w:rPr>
          <w:rFonts w:ascii="Arial"/>
          <w:i/>
          <w:sz w:val="16"/>
        </w:rPr>
        <w:t>Instructor</w:t>
      </w:r>
      <w:r>
        <w:rPr>
          <w:rFonts w:ascii="Arial"/>
          <w:i/>
          <w:spacing w:val="9"/>
          <w:sz w:val="16"/>
        </w:rPr>
        <w:t xml:space="preserve"> </w:t>
      </w:r>
      <w:r>
        <w:rPr>
          <w:rFonts w:ascii="Arial"/>
          <w:i/>
          <w:sz w:val="16"/>
        </w:rPr>
        <w:t>Scheduling,</w:t>
      </w:r>
      <w:r>
        <w:rPr>
          <w:rFonts w:ascii="Arial"/>
          <w:i/>
          <w:spacing w:val="10"/>
          <w:sz w:val="16"/>
        </w:rPr>
        <w:t xml:space="preserve"> </w:t>
      </w:r>
      <w:r>
        <w:rPr>
          <w:rFonts w:ascii="Arial"/>
          <w:i/>
          <w:sz w:val="16"/>
        </w:rPr>
        <w:t>Tutoring,</w:t>
      </w:r>
      <w:r>
        <w:rPr>
          <w:rFonts w:ascii="Arial"/>
          <w:i/>
          <w:spacing w:val="10"/>
          <w:sz w:val="16"/>
        </w:rPr>
        <w:t xml:space="preserve"> </w:t>
      </w:r>
      <w:r>
        <w:rPr>
          <w:rFonts w:ascii="Arial"/>
          <w:i/>
          <w:sz w:val="16"/>
        </w:rPr>
        <w:t>Grading</w:t>
      </w:r>
      <w:r>
        <w:rPr>
          <w:rFonts w:ascii="Arial"/>
          <w:i/>
          <w:spacing w:val="10"/>
          <w:sz w:val="16"/>
        </w:rPr>
        <w:t xml:space="preserve"> </w:t>
      </w:r>
      <w:r>
        <w:rPr>
          <w:rFonts w:ascii="Arial"/>
          <w:i/>
          <w:sz w:val="16"/>
        </w:rPr>
        <w:t>System,</w:t>
      </w:r>
      <w:r>
        <w:rPr>
          <w:rFonts w:ascii="Arial"/>
          <w:i/>
          <w:spacing w:val="10"/>
          <w:sz w:val="16"/>
        </w:rPr>
        <w:t xml:space="preserve"> </w:t>
      </w:r>
      <w:r>
        <w:rPr>
          <w:rFonts w:ascii="Arial"/>
          <w:i/>
          <w:sz w:val="16"/>
        </w:rPr>
        <w:t>Progress</w:t>
      </w:r>
      <w:r>
        <w:rPr>
          <w:rFonts w:ascii="Arial"/>
          <w:i/>
          <w:spacing w:val="9"/>
          <w:sz w:val="16"/>
        </w:rPr>
        <w:t xml:space="preserve"> </w:t>
      </w:r>
      <w:r>
        <w:rPr>
          <w:rFonts w:ascii="Arial"/>
          <w:i/>
          <w:sz w:val="16"/>
        </w:rPr>
        <w:t>Reports,</w:t>
      </w:r>
      <w:r>
        <w:rPr>
          <w:rFonts w:ascii="Arial"/>
          <w:i/>
          <w:spacing w:val="10"/>
          <w:sz w:val="16"/>
        </w:rPr>
        <w:t xml:space="preserve"> </w:t>
      </w:r>
      <w:r>
        <w:rPr>
          <w:rFonts w:ascii="Arial"/>
          <w:i/>
          <w:sz w:val="16"/>
        </w:rPr>
        <w:t>Name</w:t>
      </w:r>
      <w:r>
        <w:rPr>
          <w:rFonts w:ascii="Arial"/>
          <w:i/>
          <w:spacing w:val="10"/>
          <w:sz w:val="16"/>
        </w:rPr>
        <w:t xml:space="preserve"> </w:t>
      </w:r>
      <w:r>
        <w:rPr>
          <w:rFonts w:ascii="Arial"/>
          <w:i/>
          <w:sz w:val="16"/>
        </w:rPr>
        <w:t>Changes,</w:t>
      </w:r>
      <w:r>
        <w:rPr>
          <w:rFonts w:ascii="Arial"/>
          <w:i/>
          <w:spacing w:val="9"/>
          <w:sz w:val="16"/>
        </w:rPr>
        <w:t xml:space="preserve"> </w:t>
      </w:r>
      <w:r>
        <w:rPr>
          <w:rFonts w:ascii="Arial"/>
          <w:i/>
          <w:sz w:val="16"/>
        </w:rPr>
        <w:t>Address/Telephone</w:t>
      </w:r>
    </w:p>
    <w:p w:rsidR="007229E4" w:rsidRDefault="008D218B">
      <w:pPr>
        <w:tabs>
          <w:tab w:val="right" w:pos="8434"/>
        </w:tabs>
        <w:spacing w:line="271" w:lineRule="exact"/>
        <w:ind w:left="117"/>
        <w:rPr>
          <w:rFonts w:ascii="Arial" w:eastAsia="Arial" w:hAnsi="Arial" w:cs="Arial"/>
          <w:sz w:val="20"/>
          <w:szCs w:val="20"/>
        </w:rPr>
      </w:pPr>
      <w:r>
        <w:rPr>
          <w:rFonts w:ascii="Arial"/>
          <w:i/>
          <w:sz w:val="16"/>
        </w:rPr>
        <w:t>Number</w:t>
      </w:r>
      <w:r>
        <w:rPr>
          <w:rFonts w:ascii="Arial"/>
          <w:i/>
          <w:spacing w:val="-4"/>
          <w:sz w:val="16"/>
        </w:rPr>
        <w:t xml:space="preserve"> </w:t>
      </w:r>
      <w:r>
        <w:rPr>
          <w:rFonts w:ascii="Arial"/>
          <w:i/>
          <w:sz w:val="16"/>
        </w:rPr>
        <w:t>Changes,</w:t>
      </w:r>
      <w:r>
        <w:rPr>
          <w:rFonts w:ascii="Arial"/>
          <w:i/>
          <w:spacing w:val="-4"/>
          <w:sz w:val="16"/>
        </w:rPr>
        <w:t xml:space="preserve"> </w:t>
      </w:r>
      <w:r>
        <w:rPr>
          <w:rFonts w:ascii="Arial"/>
          <w:i/>
          <w:sz w:val="16"/>
        </w:rPr>
        <w:t>Schedule</w:t>
      </w:r>
      <w:r>
        <w:rPr>
          <w:rFonts w:ascii="Arial"/>
          <w:i/>
          <w:spacing w:val="-4"/>
          <w:sz w:val="16"/>
        </w:rPr>
        <w:t xml:space="preserve"> </w:t>
      </w:r>
      <w:r>
        <w:rPr>
          <w:rFonts w:ascii="Arial"/>
          <w:i/>
          <w:sz w:val="16"/>
        </w:rPr>
        <w:t>Changes,</w:t>
      </w:r>
      <w:r>
        <w:rPr>
          <w:rFonts w:ascii="Arial"/>
          <w:i/>
          <w:spacing w:val="-3"/>
          <w:sz w:val="16"/>
        </w:rPr>
        <w:t xml:space="preserve"> </w:t>
      </w:r>
      <w:r>
        <w:rPr>
          <w:rFonts w:ascii="Arial"/>
          <w:i/>
          <w:sz w:val="16"/>
        </w:rPr>
        <w:t>Schedule</w:t>
      </w:r>
      <w:r>
        <w:rPr>
          <w:rFonts w:ascii="Arial"/>
          <w:i/>
          <w:spacing w:val="-4"/>
          <w:sz w:val="16"/>
        </w:rPr>
        <w:t xml:space="preserve"> </w:t>
      </w:r>
      <w:r>
        <w:rPr>
          <w:rFonts w:ascii="Arial"/>
          <w:i/>
          <w:sz w:val="16"/>
        </w:rPr>
        <w:t>&amp;</w:t>
      </w:r>
      <w:r>
        <w:rPr>
          <w:rFonts w:ascii="Arial"/>
          <w:i/>
          <w:spacing w:val="-3"/>
          <w:sz w:val="16"/>
        </w:rPr>
        <w:t xml:space="preserve"> </w:t>
      </w:r>
      <w:r>
        <w:rPr>
          <w:rFonts w:ascii="Arial"/>
          <w:i/>
          <w:sz w:val="16"/>
        </w:rPr>
        <w:t>Unscheduled</w:t>
      </w:r>
      <w:r>
        <w:rPr>
          <w:rFonts w:ascii="Arial"/>
          <w:i/>
          <w:spacing w:val="-3"/>
          <w:sz w:val="16"/>
        </w:rPr>
        <w:t xml:space="preserve"> </w:t>
      </w:r>
      <w:r>
        <w:rPr>
          <w:rFonts w:ascii="Arial"/>
          <w:i/>
          <w:sz w:val="16"/>
        </w:rPr>
        <w:t>Hours,</w:t>
      </w:r>
      <w:r>
        <w:rPr>
          <w:rFonts w:ascii="Arial"/>
          <w:i/>
          <w:spacing w:val="-4"/>
          <w:sz w:val="16"/>
        </w:rPr>
        <w:t xml:space="preserve"> </w:t>
      </w:r>
      <w:r>
        <w:rPr>
          <w:rFonts w:ascii="Arial"/>
          <w:i/>
          <w:sz w:val="16"/>
        </w:rPr>
        <w:t>Overscheduled</w:t>
      </w:r>
      <w:r>
        <w:rPr>
          <w:rFonts w:ascii="Arial"/>
          <w:i/>
          <w:spacing w:val="-3"/>
          <w:sz w:val="16"/>
        </w:rPr>
        <w:t xml:space="preserve"> </w:t>
      </w:r>
      <w:r>
        <w:rPr>
          <w:rFonts w:ascii="Arial"/>
          <w:i/>
          <w:sz w:val="16"/>
        </w:rPr>
        <w:t>Daily</w:t>
      </w:r>
      <w:r>
        <w:rPr>
          <w:rFonts w:ascii="Arial"/>
          <w:i/>
          <w:spacing w:val="-3"/>
          <w:sz w:val="16"/>
        </w:rPr>
        <w:t xml:space="preserve"> </w:t>
      </w:r>
      <w:r>
        <w:rPr>
          <w:rFonts w:ascii="Arial"/>
          <w:i/>
          <w:sz w:val="16"/>
        </w:rPr>
        <w:t>Hours</w:t>
      </w:r>
      <w:r>
        <w:rPr>
          <w:rFonts w:ascii="Arial"/>
          <w:position w:val="10"/>
          <w:sz w:val="20"/>
        </w:rPr>
        <w:tab/>
      </w:r>
      <w:r>
        <w:rPr>
          <w:rFonts w:ascii="Arial"/>
          <w:spacing w:val="-1"/>
          <w:position w:val="10"/>
          <w:sz w:val="20"/>
        </w:rPr>
        <w:t>18-19</w:t>
      </w:r>
    </w:p>
    <w:p w:rsidR="007229E4" w:rsidRDefault="007229E4">
      <w:pPr>
        <w:spacing w:line="271" w:lineRule="exact"/>
        <w:rPr>
          <w:rFonts w:ascii="Arial" w:eastAsia="Arial" w:hAnsi="Arial" w:cs="Arial"/>
          <w:sz w:val="20"/>
          <w:szCs w:val="20"/>
        </w:rPr>
        <w:sectPr w:rsidR="007229E4">
          <w:type w:val="continuous"/>
          <w:pgSz w:w="12240" w:h="15840"/>
          <w:pgMar w:top="500" w:right="560" w:bottom="880" w:left="580" w:header="720" w:footer="720" w:gutter="0"/>
          <w:cols w:num="2" w:space="720" w:equalWidth="0">
            <w:col w:w="2369" w:space="40"/>
            <w:col w:w="8691"/>
          </w:cols>
        </w:sectPr>
      </w:pPr>
    </w:p>
    <w:p w:rsidR="007229E4" w:rsidRDefault="008D218B">
      <w:pPr>
        <w:tabs>
          <w:tab w:val="left" w:pos="1317"/>
          <w:tab w:val="left" w:pos="2164"/>
        </w:tabs>
        <w:spacing w:before="313" w:line="285" w:lineRule="auto"/>
        <w:ind w:left="227"/>
        <w:rPr>
          <w:rFonts w:ascii="Arial" w:eastAsia="Arial" w:hAnsi="Arial" w:cs="Arial"/>
          <w:sz w:val="20"/>
          <w:szCs w:val="20"/>
        </w:rPr>
      </w:pPr>
      <w:r>
        <w:rPr>
          <w:rFonts w:ascii="Arial"/>
          <w:b/>
          <w:spacing w:val="-1"/>
          <w:sz w:val="20"/>
        </w:rPr>
        <w:t>Student</w:t>
      </w:r>
      <w:r>
        <w:rPr>
          <w:rFonts w:ascii="Arial"/>
          <w:b/>
          <w:spacing w:val="-1"/>
          <w:sz w:val="20"/>
        </w:rPr>
        <w:tab/>
      </w:r>
      <w:r>
        <w:rPr>
          <w:rFonts w:ascii="Arial"/>
          <w:b/>
          <w:spacing w:val="-3"/>
          <w:w w:val="95"/>
          <w:sz w:val="20"/>
        </w:rPr>
        <w:t>Ri</w:t>
      </w:r>
      <w:r>
        <w:rPr>
          <w:rFonts w:ascii="Arial"/>
          <w:b/>
          <w:spacing w:val="-2"/>
          <w:w w:val="95"/>
          <w:sz w:val="20"/>
        </w:rPr>
        <w:t>ght</w:t>
      </w:r>
      <w:r>
        <w:rPr>
          <w:rFonts w:ascii="Arial"/>
          <w:b/>
          <w:spacing w:val="-2"/>
          <w:w w:val="95"/>
          <w:sz w:val="20"/>
        </w:rPr>
        <w:tab/>
      </w:r>
      <w:r>
        <w:rPr>
          <w:rFonts w:ascii="Arial"/>
          <w:b/>
          <w:spacing w:val="-1"/>
          <w:sz w:val="20"/>
        </w:rPr>
        <w:t>to</w:t>
      </w:r>
      <w:r>
        <w:rPr>
          <w:rFonts w:ascii="Arial"/>
          <w:b/>
          <w:spacing w:val="25"/>
          <w:w w:val="108"/>
          <w:sz w:val="20"/>
        </w:rPr>
        <w:t xml:space="preserve"> </w:t>
      </w:r>
      <w:r>
        <w:rPr>
          <w:rFonts w:ascii="Arial"/>
          <w:b/>
          <w:spacing w:val="-2"/>
          <w:sz w:val="20"/>
        </w:rPr>
        <w:t>Acc</w:t>
      </w:r>
      <w:r>
        <w:rPr>
          <w:rFonts w:ascii="Arial"/>
          <w:b/>
          <w:spacing w:val="-1"/>
          <w:sz w:val="20"/>
        </w:rPr>
        <w:t>e</w:t>
      </w:r>
      <w:r>
        <w:rPr>
          <w:rFonts w:ascii="Arial"/>
          <w:b/>
          <w:spacing w:val="-2"/>
          <w:sz w:val="20"/>
        </w:rPr>
        <w:t>ss</w:t>
      </w:r>
      <w:r>
        <w:rPr>
          <w:rFonts w:ascii="Arial"/>
          <w:b/>
          <w:spacing w:val="-32"/>
          <w:sz w:val="20"/>
        </w:rPr>
        <w:t xml:space="preserve"> </w:t>
      </w:r>
      <w:r>
        <w:rPr>
          <w:rFonts w:ascii="Arial"/>
          <w:b/>
          <w:sz w:val="20"/>
        </w:rPr>
        <w:t>&amp;</w:t>
      </w:r>
      <w:r>
        <w:rPr>
          <w:rFonts w:ascii="Arial"/>
          <w:b/>
          <w:spacing w:val="-32"/>
          <w:sz w:val="20"/>
        </w:rPr>
        <w:t xml:space="preserve"> </w:t>
      </w:r>
      <w:r>
        <w:rPr>
          <w:rFonts w:ascii="Arial"/>
          <w:b/>
          <w:spacing w:val="-1"/>
          <w:sz w:val="20"/>
        </w:rPr>
        <w:t>Pr</w:t>
      </w:r>
      <w:r>
        <w:rPr>
          <w:rFonts w:ascii="Arial"/>
          <w:b/>
          <w:spacing w:val="-2"/>
          <w:sz w:val="20"/>
        </w:rPr>
        <w:t>i</w:t>
      </w:r>
      <w:r>
        <w:rPr>
          <w:rFonts w:ascii="Arial"/>
          <w:b/>
          <w:spacing w:val="-1"/>
          <w:sz w:val="20"/>
        </w:rPr>
        <w:t>v</w:t>
      </w:r>
      <w:r>
        <w:rPr>
          <w:rFonts w:ascii="Arial"/>
          <w:b/>
          <w:spacing w:val="-2"/>
          <w:sz w:val="20"/>
        </w:rPr>
        <w:t>ac</w:t>
      </w:r>
      <w:r>
        <w:rPr>
          <w:rFonts w:ascii="Arial"/>
          <w:b/>
          <w:spacing w:val="-1"/>
          <w:sz w:val="20"/>
        </w:rPr>
        <w:t>y</w:t>
      </w:r>
    </w:p>
    <w:p w:rsidR="007229E4" w:rsidRDefault="008D218B">
      <w:pPr>
        <w:tabs>
          <w:tab w:val="right" w:pos="8436"/>
        </w:tabs>
        <w:spacing w:before="447"/>
        <w:ind w:left="118"/>
        <w:rPr>
          <w:rFonts w:ascii="Arial" w:eastAsia="Arial" w:hAnsi="Arial" w:cs="Arial"/>
          <w:sz w:val="20"/>
          <w:szCs w:val="20"/>
        </w:rPr>
      </w:pPr>
      <w:r>
        <w:br w:type="column"/>
      </w:r>
      <w:r>
        <w:rPr>
          <w:rFonts w:ascii="Arial"/>
          <w:i/>
          <w:position w:val="1"/>
          <w:sz w:val="16"/>
        </w:rPr>
        <w:t>Student</w:t>
      </w:r>
      <w:r>
        <w:rPr>
          <w:rFonts w:ascii="Arial"/>
          <w:i/>
          <w:spacing w:val="-1"/>
          <w:position w:val="1"/>
          <w:sz w:val="16"/>
        </w:rPr>
        <w:t xml:space="preserve"> </w:t>
      </w:r>
      <w:r>
        <w:rPr>
          <w:rFonts w:ascii="Arial"/>
          <w:i/>
          <w:position w:val="1"/>
          <w:sz w:val="16"/>
        </w:rPr>
        <w:t>Right to</w:t>
      </w:r>
      <w:r>
        <w:rPr>
          <w:rFonts w:ascii="Arial"/>
          <w:i/>
          <w:spacing w:val="-1"/>
          <w:position w:val="1"/>
          <w:sz w:val="16"/>
        </w:rPr>
        <w:t xml:space="preserve"> </w:t>
      </w:r>
      <w:r>
        <w:rPr>
          <w:rFonts w:ascii="Arial"/>
          <w:i/>
          <w:position w:val="1"/>
          <w:sz w:val="16"/>
        </w:rPr>
        <w:t>Access &amp; Privacy, Directory</w:t>
      </w:r>
      <w:r>
        <w:rPr>
          <w:rFonts w:ascii="Arial"/>
          <w:i/>
          <w:spacing w:val="-1"/>
          <w:position w:val="1"/>
          <w:sz w:val="16"/>
        </w:rPr>
        <w:t xml:space="preserve"> </w:t>
      </w:r>
      <w:r>
        <w:rPr>
          <w:rFonts w:ascii="Arial"/>
          <w:i/>
          <w:position w:val="1"/>
          <w:sz w:val="16"/>
        </w:rPr>
        <w:t>Information</w:t>
      </w:r>
      <w:r>
        <w:rPr>
          <w:rFonts w:ascii="Arial"/>
          <w:sz w:val="20"/>
        </w:rPr>
        <w:tab/>
      </w:r>
      <w:r>
        <w:rPr>
          <w:rFonts w:ascii="Arial"/>
          <w:spacing w:val="-1"/>
          <w:sz w:val="20"/>
        </w:rPr>
        <w:t>19-21</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num="2" w:space="720" w:equalWidth="0">
            <w:col w:w="2368" w:space="40"/>
            <w:col w:w="8692"/>
          </w:cols>
        </w:sectPr>
      </w:pPr>
    </w:p>
    <w:p w:rsidR="007229E4" w:rsidRDefault="008D218B">
      <w:pPr>
        <w:tabs>
          <w:tab w:val="left" w:pos="1559"/>
        </w:tabs>
        <w:spacing w:before="726" w:line="285" w:lineRule="auto"/>
        <w:ind w:left="227"/>
        <w:rPr>
          <w:rFonts w:ascii="Arial" w:eastAsia="Arial" w:hAnsi="Arial" w:cs="Arial"/>
          <w:sz w:val="20"/>
          <w:szCs w:val="20"/>
        </w:rPr>
      </w:pPr>
      <w:r>
        <w:rPr>
          <w:rFonts w:ascii="Arial"/>
          <w:b/>
          <w:spacing w:val="-1"/>
          <w:w w:val="90"/>
          <w:sz w:val="20"/>
        </w:rPr>
        <w:t>Financial</w:t>
      </w:r>
      <w:r>
        <w:rPr>
          <w:rFonts w:ascii="Arial"/>
          <w:b/>
          <w:spacing w:val="-1"/>
          <w:w w:val="90"/>
          <w:sz w:val="20"/>
        </w:rPr>
        <w:tab/>
      </w:r>
      <w:r>
        <w:rPr>
          <w:rFonts w:ascii="Arial"/>
          <w:b/>
          <w:spacing w:val="-1"/>
          <w:w w:val="95"/>
          <w:sz w:val="20"/>
        </w:rPr>
        <w:t>Planning</w:t>
      </w:r>
      <w:r>
        <w:rPr>
          <w:rFonts w:ascii="Arial"/>
          <w:b/>
          <w:spacing w:val="21"/>
          <w:w w:val="99"/>
          <w:sz w:val="20"/>
        </w:rPr>
        <w:t xml:space="preserve"> </w:t>
      </w:r>
      <w:r>
        <w:rPr>
          <w:rFonts w:ascii="Arial"/>
          <w:b/>
          <w:spacing w:val="-2"/>
          <w:sz w:val="20"/>
        </w:rPr>
        <w:t>Policies</w:t>
      </w:r>
    </w:p>
    <w:p w:rsidR="007229E4" w:rsidRDefault="008D218B">
      <w:pPr>
        <w:spacing w:before="230" w:line="284" w:lineRule="auto"/>
        <w:ind w:left="119"/>
        <w:jc w:val="both"/>
        <w:rPr>
          <w:rFonts w:ascii="Arial" w:eastAsia="Arial" w:hAnsi="Arial" w:cs="Arial"/>
          <w:sz w:val="16"/>
          <w:szCs w:val="16"/>
        </w:rPr>
      </w:pPr>
      <w:r>
        <w:br w:type="column"/>
      </w:r>
      <w:r>
        <w:rPr>
          <w:rFonts w:ascii="Arial"/>
          <w:i/>
          <w:sz w:val="16"/>
        </w:rPr>
        <w:t>Financial</w:t>
      </w:r>
      <w:r>
        <w:rPr>
          <w:rFonts w:ascii="Arial"/>
          <w:i/>
          <w:spacing w:val="2"/>
          <w:sz w:val="16"/>
        </w:rPr>
        <w:t xml:space="preserve"> </w:t>
      </w:r>
      <w:r>
        <w:rPr>
          <w:rFonts w:ascii="Arial"/>
          <w:i/>
          <w:sz w:val="16"/>
        </w:rPr>
        <w:t>Planning,</w:t>
      </w:r>
      <w:r>
        <w:rPr>
          <w:rFonts w:ascii="Arial"/>
          <w:i/>
          <w:spacing w:val="3"/>
          <w:sz w:val="16"/>
        </w:rPr>
        <w:t xml:space="preserve"> </w:t>
      </w:r>
      <w:r>
        <w:rPr>
          <w:rFonts w:ascii="Arial"/>
          <w:i/>
          <w:sz w:val="16"/>
        </w:rPr>
        <w:t>Financial</w:t>
      </w:r>
      <w:r>
        <w:rPr>
          <w:rFonts w:ascii="Arial"/>
          <w:i/>
          <w:spacing w:val="2"/>
          <w:sz w:val="16"/>
        </w:rPr>
        <w:t xml:space="preserve"> </w:t>
      </w:r>
      <w:r>
        <w:rPr>
          <w:rFonts w:ascii="Arial"/>
          <w:i/>
          <w:sz w:val="16"/>
        </w:rPr>
        <w:t>Assistance,</w:t>
      </w:r>
      <w:r>
        <w:rPr>
          <w:rFonts w:ascii="Arial"/>
          <w:i/>
          <w:spacing w:val="3"/>
          <w:sz w:val="16"/>
        </w:rPr>
        <w:t xml:space="preserve"> </w:t>
      </w:r>
      <w:r>
        <w:rPr>
          <w:rFonts w:ascii="Arial"/>
          <w:i/>
          <w:sz w:val="16"/>
        </w:rPr>
        <w:t>Payment</w:t>
      </w:r>
      <w:r>
        <w:rPr>
          <w:rFonts w:ascii="Arial"/>
          <w:i/>
          <w:spacing w:val="3"/>
          <w:sz w:val="16"/>
        </w:rPr>
        <w:t xml:space="preserve"> </w:t>
      </w:r>
      <w:r>
        <w:rPr>
          <w:rFonts w:ascii="Arial"/>
          <w:i/>
          <w:sz w:val="16"/>
        </w:rPr>
        <w:t>Agreement,</w:t>
      </w:r>
      <w:r>
        <w:rPr>
          <w:rFonts w:ascii="Arial"/>
          <w:i/>
          <w:spacing w:val="2"/>
          <w:sz w:val="16"/>
        </w:rPr>
        <w:t xml:space="preserve"> </w:t>
      </w:r>
      <w:r>
        <w:rPr>
          <w:rFonts w:ascii="Arial"/>
          <w:i/>
          <w:sz w:val="16"/>
        </w:rPr>
        <w:t>Scholarship</w:t>
      </w:r>
      <w:r>
        <w:rPr>
          <w:rFonts w:ascii="Arial"/>
          <w:i/>
          <w:spacing w:val="3"/>
          <w:sz w:val="16"/>
        </w:rPr>
        <w:t xml:space="preserve"> </w:t>
      </w:r>
      <w:r>
        <w:rPr>
          <w:rFonts w:ascii="Arial"/>
          <w:i/>
          <w:sz w:val="16"/>
        </w:rPr>
        <w:t>and</w:t>
      </w:r>
      <w:r>
        <w:rPr>
          <w:rFonts w:ascii="Arial"/>
          <w:i/>
          <w:spacing w:val="3"/>
          <w:sz w:val="16"/>
        </w:rPr>
        <w:t xml:space="preserve"> </w:t>
      </w:r>
      <w:r>
        <w:rPr>
          <w:rFonts w:ascii="Arial"/>
          <w:i/>
          <w:sz w:val="16"/>
        </w:rPr>
        <w:t>Fee</w:t>
      </w:r>
      <w:r>
        <w:rPr>
          <w:rFonts w:ascii="Arial"/>
          <w:i/>
          <w:spacing w:val="3"/>
          <w:sz w:val="16"/>
        </w:rPr>
        <w:t xml:space="preserve"> </w:t>
      </w:r>
      <w:r>
        <w:rPr>
          <w:rFonts w:ascii="Arial"/>
          <w:i/>
          <w:sz w:val="16"/>
        </w:rPr>
        <w:t>Waivers,</w:t>
      </w:r>
      <w:r>
        <w:rPr>
          <w:rFonts w:ascii="Arial"/>
          <w:i/>
          <w:spacing w:val="3"/>
          <w:sz w:val="16"/>
        </w:rPr>
        <w:t xml:space="preserve"> </w:t>
      </w:r>
      <w:r>
        <w:rPr>
          <w:rFonts w:ascii="Arial"/>
          <w:i/>
          <w:sz w:val="16"/>
        </w:rPr>
        <w:t>Definition</w:t>
      </w:r>
      <w:r>
        <w:rPr>
          <w:rFonts w:ascii="Arial"/>
          <w:i/>
          <w:spacing w:val="2"/>
          <w:sz w:val="16"/>
        </w:rPr>
        <w:t xml:space="preserve"> </w:t>
      </w:r>
      <w:r>
        <w:rPr>
          <w:rFonts w:ascii="Arial"/>
          <w:i/>
          <w:sz w:val="16"/>
        </w:rPr>
        <w:t>of</w:t>
      </w:r>
      <w:r>
        <w:rPr>
          <w:rFonts w:ascii="Arial"/>
          <w:i/>
          <w:spacing w:val="26"/>
          <w:w w:val="105"/>
          <w:sz w:val="16"/>
        </w:rPr>
        <w:t xml:space="preserve"> </w:t>
      </w:r>
      <w:r>
        <w:rPr>
          <w:rFonts w:ascii="Arial"/>
          <w:i/>
          <w:sz w:val="16"/>
        </w:rPr>
        <w:t>Supplies,</w:t>
      </w:r>
      <w:r>
        <w:rPr>
          <w:rFonts w:ascii="Arial"/>
          <w:i/>
          <w:spacing w:val="-2"/>
          <w:sz w:val="16"/>
        </w:rPr>
        <w:t xml:space="preserve"> </w:t>
      </w:r>
      <w:r>
        <w:rPr>
          <w:rFonts w:ascii="Arial"/>
          <w:i/>
          <w:sz w:val="16"/>
        </w:rPr>
        <w:t>Definition</w:t>
      </w:r>
      <w:r>
        <w:rPr>
          <w:rFonts w:ascii="Arial"/>
          <w:i/>
          <w:spacing w:val="-1"/>
          <w:sz w:val="16"/>
        </w:rPr>
        <w:t xml:space="preserve"> </w:t>
      </w:r>
      <w:r>
        <w:rPr>
          <w:rFonts w:ascii="Arial"/>
          <w:i/>
          <w:sz w:val="16"/>
        </w:rPr>
        <w:t>of</w:t>
      </w:r>
      <w:r>
        <w:rPr>
          <w:rFonts w:ascii="Arial"/>
          <w:i/>
          <w:spacing w:val="-1"/>
          <w:sz w:val="16"/>
        </w:rPr>
        <w:t xml:space="preserve"> </w:t>
      </w:r>
      <w:r>
        <w:rPr>
          <w:rFonts w:ascii="Arial"/>
          <w:i/>
          <w:sz w:val="16"/>
        </w:rPr>
        <w:t>Tuition,</w:t>
      </w:r>
      <w:r>
        <w:rPr>
          <w:rFonts w:ascii="Arial"/>
          <w:i/>
          <w:spacing w:val="-1"/>
          <w:sz w:val="16"/>
        </w:rPr>
        <w:t xml:space="preserve"> </w:t>
      </w:r>
      <w:r>
        <w:rPr>
          <w:rFonts w:ascii="Arial"/>
          <w:i/>
          <w:sz w:val="16"/>
        </w:rPr>
        <w:t>Notice</w:t>
      </w:r>
      <w:r>
        <w:rPr>
          <w:rFonts w:ascii="Arial"/>
          <w:i/>
          <w:spacing w:val="-1"/>
          <w:sz w:val="16"/>
        </w:rPr>
        <w:t xml:space="preserve"> </w:t>
      </w:r>
      <w:r>
        <w:rPr>
          <w:rFonts w:ascii="Arial"/>
          <w:i/>
          <w:sz w:val="16"/>
        </w:rPr>
        <w:t>of</w:t>
      </w:r>
      <w:r>
        <w:rPr>
          <w:rFonts w:ascii="Arial"/>
          <w:i/>
          <w:spacing w:val="-1"/>
          <w:sz w:val="16"/>
        </w:rPr>
        <w:t xml:space="preserve"> </w:t>
      </w:r>
      <w:r>
        <w:rPr>
          <w:rFonts w:ascii="Arial"/>
          <w:i/>
          <w:sz w:val="16"/>
        </w:rPr>
        <w:t>Cancellation (Cosmetology</w:t>
      </w:r>
      <w:r>
        <w:rPr>
          <w:rFonts w:ascii="Arial"/>
          <w:i/>
          <w:spacing w:val="-1"/>
          <w:sz w:val="16"/>
        </w:rPr>
        <w:t xml:space="preserve"> </w:t>
      </w:r>
      <w:r>
        <w:rPr>
          <w:rFonts w:ascii="Arial"/>
          <w:i/>
          <w:sz w:val="16"/>
        </w:rPr>
        <w:t>Operator;</w:t>
      </w:r>
      <w:r>
        <w:rPr>
          <w:rFonts w:ascii="Arial"/>
          <w:i/>
          <w:spacing w:val="-1"/>
          <w:sz w:val="16"/>
        </w:rPr>
        <w:t xml:space="preserve"> </w:t>
      </w:r>
      <w:r>
        <w:rPr>
          <w:rFonts w:ascii="Arial"/>
          <w:i/>
          <w:sz w:val="16"/>
        </w:rPr>
        <w:t>Esthetician;</w:t>
      </w:r>
      <w:r>
        <w:rPr>
          <w:rFonts w:ascii="Arial"/>
          <w:i/>
          <w:spacing w:val="-1"/>
          <w:sz w:val="16"/>
        </w:rPr>
        <w:t xml:space="preserve"> </w:t>
      </w:r>
      <w:r>
        <w:rPr>
          <w:rFonts w:ascii="Arial"/>
          <w:i/>
          <w:sz w:val="16"/>
        </w:rPr>
        <w:t>Nail</w:t>
      </w:r>
      <w:r>
        <w:rPr>
          <w:rFonts w:ascii="Arial"/>
          <w:i/>
          <w:spacing w:val="-1"/>
          <w:sz w:val="16"/>
        </w:rPr>
        <w:t xml:space="preserve"> </w:t>
      </w:r>
      <w:r>
        <w:rPr>
          <w:rFonts w:ascii="Arial"/>
          <w:i/>
          <w:sz w:val="16"/>
        </w:rPr>
        <w:t>Technician;</w:t>
      </w:r>
      <w:r>
        <w:rPr>
          <w:rFonts w:ascii="Arial"/>
          <w:i/>
          <w:spacing w:val="24"/>
          <w:w w:val="98"/>
          <w:sz w:val="16"/>
        </w:rPr>
        <w:t xml:space="preserve"> </w:t>
      </w:r>
      <w:r>
        <w:rPr>
          <w:rFonts w:ascii="Arial"/>
          <w:i/>
          <w:sz w:val="16"/>
        </w:rPr>
        <w:t>Instructor),</w:t>
      </w:r>
      <w:r>
        <w:rPr>
          <w:rFonts w:ascii="Arial"/>
          <w:i/>
          <w:spacing w:val="-4"/>
          <w:sz w:val="16"/>
        </w:rPr>
        <w:t xml:space="preserve"> </w:t>
      </w:r>
      <w:r>
        <w:rPr>
          <w:rFonts w:ascii="Arial"/>
          <w:i/>
          <w:sz w:val="16"/>
        </w:rPr>
        <w:t>Cancellation</w:t>
      </w:r>
      <w:r>
        <w:rPr>
          <w:rFonts w:ascii="Arial"/>
          <w:i/>
          <w:spacing w:val="-3"/>
          <w:sz w:val="16"/>
        </w:rPr>
        <w:t xml:space="preserve"> </w:t>
      </w:r>
      <w:r>
        <w:rPr>
          <w:rFonts w:ascii="Arial"/>
          <w:i/>
          <w:sz w:val="16"/>
        </w:rPr>
        <w:t>&amp;</w:t>
      </w:r>
      <w:r>
        <w:rPr>
          <w:rFonts w:ascii="Arial"/>
          <w:i/>
          <w:spacing w:val="-3"/>
          <w:sz w:val="16"/>
        </w:rPr>
        <w:t xml:space="preserve"> </w:t>
      </w:r>
      <w:r>
        <w:rPr>
          <w:rFonts w:ascii="Arial"/>
          <w:i/>
          <w:sz w:val="16"/>
        </w:rPr>
        <w:t>Settlement</w:t>
      </w:r>
      <w:r>
        <w:rPr>
          <w:rFonts w:ascii="Arial"/>
          <w:i/>
          <w:spacing w:val="-3"/>
          <w:sz w:val="16"/>
        </w:rPr>
        <w:t xml:space="preserve"> </w:t>
      </w:r>
      <w:r>
        <w:rPr>
          <w:rFonts w:ascii="Arial"/>
          <w:i/>
          <w:sz w:val="16"/>
        </w:rPr>
        <w:t>Policy,</w:t>
      </w:r>
      <w:r>
        <w:rPr>
          <w:rFonts w:ascii="Arial"/>
          <w:i/>
          <w:spacing w:val="-4"/>
          <w:sz w:val="16"/>
        </w:rPr>
        <w:t xml:space="preserve"> </w:t>
      </w:r>
      <w:r>
        <w:rPr>
          <w:rFonts w:ascii="Arial"/>
          <w:i/>
          <w:sz w:val="16"/>
        </w:rPr>
        <w:t>Refund</w:t>
      </w:r>
      <w:r>
        <w:rPr>
          <w:rFonts w:ascii="Arial"/>
          <w:i/>
          <w:spacing w:val="-3"/>
          <w:sz w:val="16"/>
        </w:rPr>
        <w:t xml:space="preserve"> </w:t>
      </w:r>
      <w:r>
        <w:rPr>
          <w:rFonts w:ascii="Arial"/>
          <w:i/>
          <w:sz w:val="16"/>
        </w:rPr>
        <w:t>Policy,</w:t>
      </w:r>
      <w:r>
        <w:rPr>
          <w:rFonts w:ascii="Arial"/>
          <w:i/>
          <w:spacing w:val="-3"/>
          <w:sz w:val="16"/>
        </w:rPr>
        <w:t xml:space="preserve"> </w:t>
      </w:r>
      <w:r>
        <w:rPr>
          <w:rFonts w:ascii="Arial"/>
          <w:i/>
          <w:sz w:val="16"/>
        </w:rPr>
        <w:t>Withdrawal</w:t>
      </w:r>
      <w:r>
        <w:rPr>
          <w:rFonts w:ascii="Arial"/>
          <w:i/>
          <w:spacing w:val="-4"/>
          <w:sz w:val="16"/>
        </w:rPr>
        <w:t xml:space="preserve"> </w:t>
      </w:r>
      <w:r>
        <w:rPr>
          <w:rFonts w:ascii="Arial"/>
          <w:i/>
          <w:sz w:val="16"/>
        </w:rPr>
        <w:t>or</w:t>
      </w:r>
      <w:r>
        <w:rPr>
          <w:rFonts w:ascii="Arial"/>
          <w:i/>
          <w:spacing w:val="-3"/>
          <w:sz w:val="16"/>
        </w:rPr>
        <w:t xml:space="preserve"> </w:t>
      </w:r>
      <w:r>
        <w:rPr>
          <w:rFonts w:ascii="Arial"/>
          <w:i/>
          <w:sz w:val="16"/>
        </w:rPr>
        <w:t>Termination</w:t>
      </w:r>
      <w:r>
        <w:rPr>
          <w:rFonts w:ascii="Arial"/>
          <w:i/>
          <w:spacing w:val="-4"/>
          <w:sz w:val="16"/>
        </w:rPr>
        <w:t xml:space="preserve"> </w:t>
      </w:r>
      <w:r>
        <w:rPr>
          <w:rFonts w:ascii="Arial"/>
          <w:i/>
          <w:sz w:val="16"/>
        </w:rPr>
        <w:t>of</w:t>
      </w:r>
      <w:r>
        <w:rPr>
          <w:rFonts w:ascii="Arial"/>
          <w:i/>
          <w:spacing w:val="-3"/>
          <w:sz w:val="16"/>
        </w:rPr>
        <w:t xml:space="preserve"> </w:t>
      </w:r>
      <w:r>
        <w:rPr>
          <w:rFonts w:ascii="Arial"/>
          <w:i/>
          <w:sz w:val="16"/>
        </w:rPr>
        <w:t>Student,</w:t>
      </w:r>
      <w:r>
        <w:rPr>
          <w:rFonts w:ascii="Arial"/>
          <w:i/>
          <w:spacing w:val="-3"/>
          <w:sz w:val="16"/>
        </w:rPr>
        <w:t xml:space="preserve"> </w:t>
      </w:r>
      <w:r>
        <w:rPr>
          <w:rFonts w:ascii="Arial"/>
          <w:i/>
          <w:sz w:val="16"/>
        </w:rPr>
        <w:t>Reentry</w:t>
      </w:r>
      <w:r>
        <w:rPr>
          <w:rFonts w:ascii="Arial"/>
          <w:i/>
          <w:spacing w:val="27"/>
          <w:w w:val="95"/>
          <w:sz w:val="16"/>
        </w:rPr>
        <w:t xml:space="preserve"> </w:t>
      </w:r>
      <w:r>
        <w:rPr>
          <w:rFonts w:ascii="Arial"/>
          <w:i/>
          <w:sz w:val="16"/>
        </w:rPr>
        <w:t>of</w:t>
      </w:r>
      <w:r>
        <w:rPr>
          <w:rFonts w:ascii="Arial"/>
          <w:i/>
          <w:spacing w:val="23"/>
          <w:sz w:val="16"/>
        </w:rPr>
        <w:t xml:space="preserve"> </w:t>
      </w:r>
      <w:r>
        <w:rPr>
          <w:rFonts w:ascii="Arial"/>
          <w:i/>
          <w:sz w:val="16"/>
        </w:rPr>
        <w:t>Student</w:t>
      </w:r>
      <w:r>
        <w:rPr>
          <w:rFonts w:ascii="Arial"/>
          <w:i/>
          <w:spacing w:val="23"/>
          <w:sz w:val="16"/>
        </w:rPr>
        <w:t xml:space="preserve"> </w:t>
      </w:r>
      <w:r>
        <w:rPr>
          <w:rFonts w:ascii="Arial"/>
          <w:i/>
          <w:sz w:val="16"/>
        </w:rPr>
        <w:t>After</w:t>
      </w:r>
      <w:r>
        <w:rPr>
          <w:rFonts w:ascii="Arial"/>
          <w:i/>
          <w:spacing w:val="23"/>
          <w:sz w:val="16"/>
        </w:rPr>
        <w:t xml:space="preserve"> </w:t>
      </w:r>
      <w:r>
        <w:rPr>
          <w:rFonts w:ascii="Arial"/>
          <w:i/>
          <w:sz w:val="16"/>
        </w:rPr>
        <w:t>Withdrawal</w:t>
      </w:r>
      <w:r>
        <w:rPr>
          <w:rFonts w:ascii="Arial"/>
          <w:i/>
          <w:spacing w:val="24"/>
          <w:sz w:val="16"/>
        </w:rPr>
        <w:t xml:space="preserve"> </w:t>
      </w:r>
      <w:r>
        <w:rPr>
          <w:rFonts w:ascii="Arial"/>
          <w:i/>
          <w:sz w:val="16"/>
        </w:rPr>
        <w:t>or</w:t>
      </w:r>
      <w:r>
        <w:rPr>
          <w:rFonts w:ascii="Arial"/>
          <w:i/>
          <w:spacing w:val="23"/>
          <w:sz w:val="16"/>
        </w:rPr>
        <w:t xml:space="preserve"> </w:t>
      </w:r>
      <w:r>
        <w:rPr>
          <w:rFonts w:ascii="Arial"/>
          <w:i/>
          <w:sz w:val="16"/>
        </w:rPr>
        <w:t>Termination,</w:t>
      </w:r>
      <w:r>
        <w:rPr>
          <w:rFonts w:ascii="Arial"/>
          <w:i/>
          <w:spacing w:val="23"/>
          <w:sz w:val="16"/>
        </w:rPr>
        <w:t xml:space="preserve"> </w:t>
      </w:r>
      <w:r>
        <w:rPr>
          <w:rFonts w:ascii="Arial"/>
          <w:i/>
          <w:sz w:val="16"/>
        </w:rPr>
        <w:t>Notice</w:t>
      </w:r>
      <w:r>
        <w:rPr>
          <w:rFonts w:ascii="Arial"/>
          <w:i/>
          <w:spacing w:val="24"/>
          <w:sz w:val="16"/>
        </w:rPr>
        <w:t xml:space="preserve"> </w:t>
      </w:r>
      <w:r>
        <w:rPr>
          <w:rFonts w:ascii="Arial"/>
          <w:i/>
          <w:sz w:val="16"/>
        </w:rPr>
        <w:t>of</w:t>
      </w:r>
      <w:r>
        <w:rPr>
          <w:rFonts w:ascii="Arial"/>
          <w:i/>
          <w:spacing w:val="23"/>
          <w:sz w:val="16"/>
        </w:rPr>
        <w:t xml:space="preserve"> </w:t>
      </w:r>
      <w:r>
        <w:rPr>
          <w:rFonts w:ascii="Arial"/>
          <w:i/>
          <w:sz w:val="16"/>
        </w:rPr>
        <w:t>Cancellation</w:t>
      </w:r>
      <w:r>
        <w:rPr>
          <w:rFonts w:ascii="Arial"/>
          <w:i/>
          <w:spacing w:val="24"/>
          <w:sz w:val="16"/>
        </w:rPr>
        <w:t xml:space="preserve"> </w:t>
      </w:r>
      <w:r>
        <w:rPr>
          <w:rFonts w:ascii="Arial"/>
          <w:i/>
          <w:sz w:val="16"/>
        </w:rPr>
        <w:t>(Class</w:t>
      </w:r>
      <w:r>
        <w:rPr>
          <w:rFonts w:ascii="Arial"/>
          <w:i/>
          <w:spacing w:val="23"/>
          <w:sz w:val="16"/>
        </w:rPr>
        <w:t xml:space="preserve"> </w:t>
      </w:r>
      <w:r>
        <w:rPr>
          <w:rFonts w:ascii="Arial"/>
          <w:i/>
          <w:sz w:val="16"/>
        </w:rPr>
        <w:t>A</w:t>
      </w:r>
      <w:r>
        <w:rPr>
          <w:rFonts w:ascii="Arial"/>
          <w:i/>
          <w:spacing w:val="25"/>
          <w:sz w:val="16"/>
        </w:rPr>
        <w:t xml:space="preserve"> </w:t>
      </w:r>
      <w:r>
        <w:rPr>
          <w:rFonts w:ascii="Arial"/>
          <w:i/>
          <w:sz w:val="16"/>
        </w:rPr>
        <w:t>Barber;</w:t>
      </w:r>
      <w:r>
        <w:rPr>
          <w:rFonts w:ascii="Arial"/>
          <w:i/>
          <w:spacing w:val="23"/>
          <w:sz w:val="16"/>
        </w:rPr>
        <w:t xml:space="preserve"> </w:t>
      </w:r>
      <w:r>
        <w:rPr>
          <w:rFonts w:ascii="Arial"/>
          <w:i/>
          <w:sz w:val="16"/>
        </w:rPr>
        <w:t>Barber</w:t>
      </w:r>
      <w:r>
        <w:rPr>
          <w:rFonts w:ascii="Arial"/>
          <w:i/>
          <w:spacing w:val="23"/>
          <w:sz w:val="16"/>
        </w:rPr>
        <w:t xml:space="preserve"> </w:t>
      </w:r>
      <w:r>
        <w:rPr>
          <w:rFonts w:ascii="Arial"/>
          <w:i/>
          <w:sz w:val="16"/>
        </w:rPr>
        <w:t>Crossover;</w:t>
      </w:r>
      <w:r>
        <w:rPr>
          <w:rFonts w:ascii="Arial"/>
          <w:i/>
          <w:spacing w:val="28"/>
          <w:w w:val="99"/>
          <w:sz w:val="16"/>
        </w:rPr>
        <w:t xml:space="preserve"> </w:t>
      </w:r>
      <w:r>
        <w:rPr>
          <w:rFonts w:ascii="Arial"/>
          <w:i/>
          <w:sz w:val="16"/>
        </w:rPr>
        <w:t>Instructor),</w:t>
      </w:r>
      <w:r>
        <w:rPr>
          <w:rFonts w:ascii="Arial"/>
          <w:i/>
          <w:spacing w:val="-6"/>
          <w:sz w:val="16"/>
        </w:rPr>
        <w:t xml:space="preserve"> </w:t>
      </w:r>
      <w:r>
        <w:rPr>
          <w:rFonts w:ascii="Arial"/>
          <w:i/>
          <w:sz w:val="16"/>
        </w:rPr>
        <w:t>Cancellation</w:t>
      </w:r>
      <w:r>
        <w:rPr>
          <w:rFonts w:ascii="Arial"/>
          <w:i/>
          <w:spacing w:val="-5"/>
          <w:sz w:val="16"/>
        </w:rPr>
        <w:t xml:space="preserve"> </w:t>
      </w:r>
      <w:r>
        <w:rPr>
          <w:rFonts w:ascii="Arial"/>
          <w:i/>
          <w:sz w:val="16"/>
        </w:rPr>
        <w:t>&amp;</w:t>
      </w:r>
      <w:r>
        <w:rPr>
          <w:rFonts w:ascii="Arial"/>
          <w:i/>
          <w:spacing w:val="-6"/>
          <w:sz w:val="16"/>
        </w:rPr>
        <w:t xml:space="preserve"> </w:t>
      </w:r>
      <w:r>
        <w:rPr>
          <w:rFonts w:ascii="Arial"/>
          <w:i/>
          <w:sz w:val="16"/>
        </w:rPr>
        <w:t>Settlement</w:t>
      </w:r>
      <w:r>
        <w:rPr>
          <w:rFonts w:ascii="Arial"/>
          <w:i/>
          <w:spacing w:val="-5"/>
          <w:sz w:val="16"/>
        </w:rPr>
        <w:t xml:space="preserve"> </w:t>
      </w:r>
      <w:r>
        <w:rPr>
          <w:rFonts w:ascii="Arial"/>
          <w:i/>
          <w:sz w:val="16"/>
        </w:rPr>
        <w:t>Policy,</w:t>
      </w:r>
      <w:r>
        <w:rPr>
          <w:rFonts w:ascii="Arial"/>
          <w:i/>
          <w:spacing w:val="-6"/>
          <w:sz w:val="16"/>
        </w:rPr>
        <w:t xml:space="preserve"> </w:t>
      </w:r>
      <w:r>
        <w:rPr>
          <w:rFonts w:ascii="Arial"/>
          <w:i/>
          <w:sz w:val="16"/>
        </w:rPr>
        <w:t>Refund</w:t>
      </w:r>
      <w:r>
        <w:rPr>
          <w:rFonts w:ascii="Arial"/>
          <w:i/>
          <w:spacing w:val="-5"/>
          <w:sz w:val="16"/>
        </w:rPr>
        <w:t xml:space="preserve"> </w:t>
      </w:r>
      <w:r>
        <w:rPr>
          <w:rFonts w:ascii="Arial"/>
          <w:i/>
          <w:sz w:val="16"/>
        </w:rPr>
        <w:t>Policy,</w:t>
      </w:r>
      <w:r>
        <w:rPr>
          <w:rFonts w:ascii="Arial"/>
          <w:i/>
          <w:spacing w:val="-5"/>
          <w:sz w:val="16"/>
        </w:rPr>
        <w:t xml:space="preserve"> </w:t>
      </w:r>
      <w:r>
        <w:rPr>
          <w:rFonts w:ascii="Arial"/>
          <w:i/>
          <w:sz w:val="16"/>
        </w:rPr>
        <w:t>Withdrawal</w:t>
      </w:r>
      <w:r>
        <w:rPr>
          <w:rFonts w:ascii="Arial"/>
          <w:i/>
          <w:spacing w:val="-7"/>
          <w:sz w:val="16"/>
        </w:rPr>
        <w:t xml:space="preserve"> </w:t>
      </w:r>
      <w:r>
        <w:rPr>
          <w:rFonts w:ascii="Arial"/>
          <w:i/>
          <w:sz w:val="16"/>
        </w:rPr>
        <w:t>or</w:t>
      </w:r>
      <w:r>
        <w:rPr>
          <w:rFonts w:ascii="Arial"/>
          <w:i/>
          <w:spacing w:val="-5"/>
          <w:sz w:val="16"/>
        </w:rPr>
        <w:t xml:space="preserve"> </w:t>
      </w:r>
      <w:r>
        <w:rPr>
          <w:rFonts w:ascii="Arial"/>
          <w:i/>
          <w:sz w:val="16"/>
        </w:rPr>
        <w:t>Termination</w:t>
      </w:r>
      <w:r>
        <w:rPr>
          <w:rFonts w:ascii="Arial"/>
          <w:i/>
          <w:spacing w:val="-5"/>
          <w:sz w:val="16"/>
        </w:rPr>
        <w:t xml:space="preserve"> </w:t>
      </w:r>
      <w:r>
        <w:rPr>
          <w:rFonts w:ascii="Arial"/>
          <w:i/>
          <w:sz w:val="16"/>
        </w:rPr>
        <w:t>of</w:t>
      </w:r>
      <w:r>
        <w:rPr>
          <w:rFonts w:ascii="Arial"/>
          <w:i/>
          <w:spacing w:val="-6"/>
          <w:sz w:val="16"/>
        </w:rPr>
        <w:t xml:space="preserve"> </w:t>
      </w:r>
      <w:r>
        <w:rPr>
          <w:rFonts w:ascii="Arial"/>
          <w:i/>
          <w:sz w:val="16"/>
        </w:rPr>
        <w:t>Student,</w:t>
      </w:r>
      <w:r>
        <w:rPr>
          <w:rFonts w:ascii="Arial"/>
          <w:i/>
          <w:spacing w:val="-5"/>
          <w:sz w:val="16"/>
        </w:rPr>
        <w:t xml:space="preserve"> </w:t>
      </w:r>
      <w:r>
        <w:rPr>
          <w:rFonts w:ascii="Arial"/>
          <w:i/>
          <w:sz w:val="16"/>
        </w:rPr>
        <w:t>Effect</w:t>
      </w:r>
      <w:r>
        <w:rPr>
          <w:rFonts w:ascii="Arial"/>
          <w:i/>
          <w:spacing w:val="-6"/>
          <w:sz w:val="16"/>
        </w:rPr>
        <w:t xml:space="preserve"> </w:t>
      </w:r>
      <w:r>
        <w:rPr>
          <w:rFonts w:ascii="Arial"/>
          <w:i/>
          <w:sz w:val="16"/>
        </w:rPr>
        <w:t>of</w:t>
      </w:r>
      <w:r>
        <w:rPr>
          <w:rFonts w:ascii="Arial"/>
          <w:i/>
          <w:spacing w:val="28"/>
          <w:w w:val="105"/>
          <w:sz w:val="16"/>
        </w:rPr>
        <w:t xml:space="preserve"> </w:t>
      </w:r>
      <w:r>
        <w:rPr>
          <w:rFonts w:ascii="Arial"/>
          <w:i/>
          <w:sz w:val="16"/>
        </w:rPr>
        <w:t>Student</w:t>
      </w:r>
      <w:r>
        <w:rPr>
          <w:rFonts w:ascii="Arial"/>
          <w:i/>
          <w:spacing w:val="8"/>
          <w:sz w:val="16"/>
        </w:rPr>
        <w:t xml:space="preserve"> </w:t>
      </w:r>
      <w:r>
        <w:rPr>
          <w:rFonts w:ascii="Arial"/>
          <w:i/>
          <w:sz w:val="16"/>
        </w:rPr>
        <w:t>Withdrawal,</w:t>
      </w:r>
      <w:r>
        <w:rPr>
          <w:rFonts w:ascii="Arial"/>
          <w:i/>
          <w:spacing w:val="8"/>
          <w:sz w:val="16"/>
        </w:rPr>
        <w:t xml:space="preserve"> </w:t>
      </w:r>
      <w:r>
        <w:rPr>
          <w:rFonts w:ascii="Arial"/>
          <w:i/>
          <w:sz w:val="16"/>
        </w:rPr>
        <w:t>Reentry</w:t>
      </w:r>
      <w:r>
        <w:rPr>
          <w:rFonts w:ascii="Arial"/>
          <w:i/>
          <w:spacing w:val="9"/>
          <w:sz w:val="16"/>
        </w:rPr>
        <w:t xml:space="preserve"> </w:t>
      </w:r>
      <w:r>
        <w:rPr>
          <w:rFonts w:ascii="Arial"/>
          <w:i/>
          <w:sz w:val="16"/>
        </w:rPr>
        <w:t>of</w:t>
      </w:r>
      <w:r>
        <w:rPr>
          <w:rFonts w:ascii="Arial"/>
          <w:i/>
          <w:spacing w:val="8"/>
          <w:sz w:val="16"/>
        </w:rPr>
        <w:t xml:space="preserve"> </w:t>
      </w:r>
      <w:r>
        <w:rPr>
          <w:rFonts w:ascii="Arial"/>
          <w:i/>
          <w:sz w:val="16"/>
        </w:rPr>
        <w:t>Student</w:t>
      </w:r>
      <w:r>
        <w:rPr>
          <w:rFonts w:ascii="Arial"/>
          <w:i/>
          <w:spacing w:val="9"/>
          <w:sz w:val="16"/>
        </w:rPr>
        <w:t xml:space="preserve"> </w:t>
      </w:r>
      <w:r>
        <w:rPr>
          <w:rFonts w:ascii="Arial"/>
          <w:i/>
          <w:sz w:val="16"/>
        </w:rPr>
        <w:t>After</w:t>
      </w:r>
      <w:r>
        <w:rPr>
          <w:rFonts w:ascii="Arial"/>
          <w:i/>
          <w:spacing w:val="8"/>
          <w:sz w:val="16"/>
        </w:rPr>
        <w:t xml:space="preserve"> </w:t>
      </w:r>
      <w:r>
        <w:rPr>
          <w:rFonts w:ascii="Arial"/>
          <w:i/>
          <w:sz w:val="16"/>
        </w:rPr>
        <w:t>Withdrawal</w:t>
      </w:r>
      <w:r>
        <w:rPr>
          <w:rFonts w:ascii="Arial"/>
          <w:i/>
          <w:spacing w:val="9"/>
          <w:sz w:val="16"/>
        </w:rPr>
        <w:t xml:space="preserve"> </w:t>
      </w:r>
      <w:r>
        <w:rPr>
          <w:rFonts w:ascii="Arial"/>
          <w:i/>
          <w:sz w:val="16"/>
        </w:rPr>
        <w:t>or</w:t>
      </w:r>
      <w:r>
        <w:rPr>
          <w:rFonts w:ascii="Arial"/>
          <w:i/>
          <w:spacing w:val="8"/>
          <w:sz w:val="16"/>
        </w:rPr>
        <w:t xml:space="preserve"> </w:t>
      </w:r>
      <w:r>
        <w:rPr>
          <w:rFonts w:ascii="Arial"/>
          <w:i/>
          <w:sz w:val="16"/>
        </w:rPr>
        <w:t>Termination,</w:t>
      </w:r>
      <w:r>
        <w:rPr>
          <w:rFonts w:ascii="Arial"/>
          <w:i/>
          <w:spacing w:val="9"/>
          <w:sz w:val="16"/>
        </w:rPr>
        <w:t xml:space="preserve"> </w:t>
      </w:r>
      <w:r>
        <w:rPr>
          <w:rFonts w:ascii="Arial"/>
          <w:i/>
          <w:sz w:val="16"/>
        </w:rPr>
        <w:t>Interest</w:t>
      </w:r>
      <w:r>
        <w:rPr>
          <w:rFonts w:ascii="Arial"/>
          <w:i/>
          <w:spacing w:val="8"/>
          <w:sz w:val="16"/>
        </w:rPr>
        <w:t xml:space="preserve"> </w:t>
      </w:r>
      <w:r>
        <w:rPr>
          <w:rFonts w:ascii="Arial"/>
          <w:i/>
          <w:sz w:val="16"/>
        </w:rPr>
        <w:t>of</w:t>
      </w:r>
      <w:r>
        <w:rPr>
          <w:rFonts w:ascii="Arial"/>
          <w:i/>
          <w:spacing w:val="9"/>
          <w:sz w:val="16"/>
        </w:rPr>
        <w:t xml:space="preserve"> </w:t>
      </w:r>
      <w:r>
        <w:rPr>
          <w:rFonts w:ascii="Arial"/>
          <w:i/>
          <w:sz w:val="16"/>
        </w:rPr>
        <w:t>Refund,</w:t>
      </w:r>
      <w:r>
        <w:rPr>
          <w:rFonts w:ascii="Arial"/>
          <w:i/>
          <w:spacing w:val="8"/>
          <w:sz w:val="16"/>
        </w:rPr>
        <w:t xml:space="preserve"> </w:t>
      </w:r>
      <w:r>
        <w:rPr>
          <w:rFonts w:ascii="Arial"/>
          <w:i/>
          <w:sz w:val="16"/>
        </w:rPr>
        <w:t>Debt</w:t>
      </w:r>
      <w:r>
        <w:rPr>
          <w:rFonts w:ascii="Arial"/>
          <w:i/>
          <w:spacing w:val="24"/>
          <w:w w:val="118"/>
          <w:sz w:val="16"/>
        </w:rPr>
        <w:t xml:space="preserve"> </w:t>
      </w:r>
      <w:r>
        <w:rPr>
          <w:rFonts w:ascii="Arial"/>
          <w:i/>
          <w:sz w:val="16"/>
        </w:rPr>
        <w:t>Collections,</w:t>
      </w:r>
      <w:r>
        <w:rPr>
          <w:rFonts w:ascii="Arial"/>
          <w:i/>
          <w:spacing w:val="-9"/>
          <w:sz w:val="16"/>
        </w:rPr>
        <w:t xml:space="preserve"> </w:t>
      </w:r>
      <w:r>
        <w:rPr>
          <w:rFonts w:ascii="Arial"/>
          <w:i/>
          <w:sz w:val="16"/>
        </w:rPr>
        <w:t>Qualifying</w:t>
      </w:r>
      <w:r>
        <w:rPr>
          <w:rFonts w:ascii="Arial"/>
          <w:i/>
          <w:spacing w:val="-7"/>
          <w:sz w:val="16"/>
        </w:rPr>
        <w:t xml:space="preserve"> </w:t>
      </w:r>
      <w:r>
        <w:rPr>
          <w:rFonts w:ascii="Arial"/>
          <w:i/>
          <w:sz w:val="16"/>
        </w:rPr>
        <w:t>Events</w:t>
      </w:r>
      <w:r>
        <w:rPr>
          <w:rFonts w:ascii="Arial"/>
          <w:i/>
          <w:spacing w:val="-8"/>
          <w:sz w:val="16"/>
        </w:rPr>
        <w:t xml:space="preserve"> </w:t>
      </w:r>
      <w:r>
        <w:rPr>
          <w:rFonts w:ascii="Arial"/>
          <w:i/>
          <w:sz w:val="16"/>
        </w:rPr>
        <w:t>for</w:t>
      </w:r>
      <w:r>
        <w:rPr>
          <w:rFonts w:ascii="Arial"/>
          <w:i/>
          <w:spacing w:val="-8"/>
          <w:sz w:val="16"/>
        </w:rPr>
        <w:t xml:space="preserve"> </w:t>
      </w:r>
      <w:r>
        <w:rPr>
          <w:rFonts w:ascii="Arial"/>
          <w:i/>
          <w:sz w:val="16"/>
        </w:rPr>
        <w:t>Settlement,</w:t>
      </w:r>
      <w:r>
        <w:rPr>
          <w:rFonts w:ascii="Arial"/>
          <w:i/>
          <w:spacing w:val="-8"/>
          <w:sz w:val="16"/>
        </w:rPr>
        <w:t xml:space="preserve"> </w:t>
      </w:r>
      <w:r>
        <w:rPr>
          <w:rFonts w:ascii="Arial"/>
          <w:i/>
          <w:sz w:val="16"/>
        </w:rPr>
        <w:t>Effects</w:t>
      </w:r>
      <w:r>
        <w:rPr>
          <w:rFonts w:ascii="Arial"/>
          <w:i/>
          <w:spacing w:val="-8"/>
          <w:sz w:val="16"/>
        </w:rPr>
        <w:t xml:space="preserve"> </w:t>
      </w:r>
      <w:r>
        <w:rPr>
          <w:rFonts w:ascii="Arial"/>
          <w:i/>
          <w:sz w:val="16"/>
        </w:rPr>
        <w:t>of</w:t>
      </w:r>
      <w:r>
        <w:rPr>
          <w:rFonts w:ascii="Arial"/>
          <w:i/>
          <w:spacing w:val="-8"/>
          <w:sz w:val="16"/>
        </w:rPr>
        <w:t xml:space="preserve"> </w:t>
      </w:r>
      <w:r>
        <w:rPr>
          <w:rFonts w:ascii="Arial"/>
          <w:i/>
          <w:sz w:val="16"/>
        </w:rPr>
        <w:t>School</w:t>
      </w:r>
      <w:r>
        <w:rPr>
          <w:rFonts w:ascii="Arial"/>
          <w:i/>
          <w:spacing w:val="-8"/>
          <w:sz w:val="16"/>
        </w:rPr>
        <w:t xml:space="preserve"> </w:t>
      </w:r>
      <w:r>
        <w:rPr>
          <w:rFonts w:ascii="Arial"/>
          <w:i/>
          <w:sz w:val="16"/>
        </w:rPr>
        <w:t>Closure,</w:t>
      </w:r>
      <w:r>
        <w:rPr>
          <w:rFonts w:ascii="Arial"/>
          <w:i/>
          <w:spacing w:val="-8"/>
          <w:sz w:val="16"/>
        </w:rPr>
        <w:t xml:space="preserve"> </w:t>
      </w:r>
      <w:r>
        <w:rPr>
          <w:rFonts w:ascii="Arial"/>
          <w:i/>
          <w:sz w:val="16"/>
        </w:rPr>
        <w:t>Refund</w:t>
      </w:r>
      <w:r>
        <w:rPr>
          <w:rFonts w:ascii="Arial"/>
          <w:i/>
          <w:spacing w:val="-8"/>
          <w:sz w:val="16"/>
        </w:rPr>
        <w:t xml:space="preserve"> </w:t>
      </w:r>
      <w:r>
        <w:rPr>
          <w:rFonts w:ascii="Arial"/>
          <w:i/>
          <w:sz w:val="16"/>
        </w:rPr>
        <w:t>Calculation</w:t>
      </w:r>
      <w:r>
        <w:rPr>
          <w:rFonts w:ascii="Arial"/>
          <w:i/>
          <w:spacing w:val="-8"/>
          <w:sz w:val="16"/>
        </w:rPr>
        <w:t xml:space="preserve"> </w:t>
      </w:r>
      <w:r>
        <w:rPr>
          <w:rFonts w:ascii="Arial"/>
          <w:i/>
          <w:sz w:val="16"/>
        </w:rPr>
        <w:t>Policy</w:t>
      </w:r>
    </w:p>
    <w:p w:rsidR="007229E4" w:rsidRDefault="008D218B">
      <w:pPr>
        <w:spacing w:before="860"/>
        <w:ind w:left="144"/>
        <w:rPr>
          <w:rFonts w:ascii="Arial" w:eastAsia="Arial" w:hAnsi="Arial" w:cs="Arial"/>
          <w:sz w:val="20"/>
          <w:szCs w:val="20"/>
        </w:rPr>
      </w:pPr>
      <w:r>
        <w:br w:type="column"/>
      </w:r>
      <w:r>
        <w:rPr>
          <w:rFonts w:ascii="Arial"/>
          <w:spacing w:val="-1"/>
          <w:sz w:val="20"/>
        </w:rPr>
        <w:t>22-27</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num="3" w:space="720" w:equalWidth="0">
            <w:col w:w="2368" w:space="40"/>
            <w:col w:w="7741" w:space="40"/>
            <w:col w:w="911"/>
          </w:cols>
        </w:sectPr>
      </w:pPr>
    </w:p>
    <w:p w:rsidR="007229E4" w:rsidRDefault="008D218B">
      <w:pPr>
        <w:tabs>
          <w:tab w:val="left" w:pos="2526"/>
          <w:tab w:val="right" w:pos="10844"/>
        </w:tabs>
        <w:spacing w:before="210"/>
        <w:ind w:left="227"/>
        <w:rPr>
          <w:rFonts w:ascii="Arial" w:eastAsia="Arial" w:hAnsi="Arial" w:cs="Arial"/>
          <w:sz w:val="20"/>
          <w:szCs w:val="20"/>
        </w:rPr>
      </w:pPr>
      <w:r>
        <w:rPr>
          <w:rFonts w:ascii="Arial"/>
          <w:b/>
          <w:spacing w:val="-1"/>
          <w:sz w:val="20"/>
        </w:rPr>
        <w:t>Dre</w:t>
      </w:r>
      <w:r>
        <w:rPr>
          <w:rFonts w:ascii="Arial"/>
          <w:b/>
          <w:spacing w:val="-2"/>
          <w:sz w:val="20"/>
        </w:rPr>
        <w:t>ss</w:t>
      </w:r>
      <w:r>
        <w:rPr>
          <w:rFonts w:ascii="Arial"/>
          <w:b/>
          <w:spacing w:val="-17"/>
          <w:sz w:val="20"/>
        </w:rPr>
        <w:t xml:space="preserve"> </w:t>
      </w:r>
      <w:r>
        <w:rPr>
          <w:rFonts w:ascii="Arial"/>
          <w:b/>
          <w:spacing w:val="-2"/>
          <w:sz w:val="20"/>
        </w:rPr>
        <w:t>Co</w:t>
      </w:r>
      <w:r>
        <w:rPr>
          <w:rFonts w:ascii="Arial"/>
          <w:b/>
          <w:spacing w:val="-1"/>
          <w:sz w:val="20"/>
        </w:rPr>
        <w:t>de</w:t>
      </w:r>
      <w:r>
        <w:rPr>
          <w:rFonts w:ascii="Arial"/>
          <w:b/>
          <w:spacing w:val="-1"/>
          <w:sz w:val="20"/>
        </w:rPr>
        <w:tab/>
      </w:r>
      <w:r>
        <w:rPr>
          <w:rFonts w:ascii="Arial"/>
          <w:i/>
          <w:position w:val="1"/>
          <w:sz w:val="16"/>
        </w:rPr>
        <w:t>Student Dress</w:t>
      </w:r>
      <w:r>
        <w:rPr>
          <w:rFonts w:ascii="Arial"/>
          <w:i/>
          <w:spacing w:val="-1"/>
          <w:position w:val="1"/>
          <w:sz w:val="16"/>
        </w:rPr>
        <w:t xml:space="preserve"> </w:t>
      </w:r>
      <w:r>
        <w:rPr>
          <w:rFonts w:ascii="Arial"/>
          <w:i/>
          <w:position w:val="1"/>
          <w:sz w:val="16"/>
        </w:rPr>
        <w:t>Code,</w:t>
      </w:r>
      <w:r>
        <w:rPr>
          <w:rFonts w:ascii="Arial"/>
          <w:i/>
          <w:spacing w:val="-1"/>
          <w:position w:val="1"/>
          <w:sz w:val="16"/>
        </w:rPr>
        <w:t xml:space="preserve"> </w:t>
      </w:r>
      <w:r>
        <w:rPr>
          <w:rFonts w:ascii="Arial"/>
          <w:i/>
          <w:position w:val="1"/>
          <w:sz w:val="16"/>
        </w:rPr>
        <w:t>Student</w:t>
      </w:r>
      <w:r>
        <w:rPr>
          <w:rFonts w:ascii="Arial"/>
          <w:i/>
          <w:spacing w:val="-1"/>
          <w:position w:val="1"/>
          <w:sz w:val="16"/>
        </w:rPr>
        <w:t xml:space="preserve"> </w:t>
      </w:r>
      <w:r>
        <w:rPr>
          <w:rFonts w:ascii="Arial"/>
          <w:i/>
          <w:position w:val="1"/>
          <w:sz w:val="16"/>
        </w:rPr>
        <w:t>Instructor</w:t>
      </w:r>
      <w:r>
        <w:rPr>
          <w:rFonts w:ascii="Arial"/>
          <w:i/>
          <w:spacing w:val="-1"/>
          <w:position w:val="1"/>
          <w:sz w:val="16"/>
        </w:rPr>
        <w:t xml:space="preserve"> </w:t>
      </w:r>
      <w:r>
        <w:rPr>
          <w:rFonts w:ascii="Arial"/>
          <w:i/>
          <w:position w:val="1"/>
          <w:sz w:val="16"/>
        </w:rPr>
        <w:t>Dress</w:t>
      </w:r>
      <w:r>
        <w:rPr>
          <w:rFonts w:ascii="Arial"/>
          <w:i/>
          <w:spacing w:val="-1"/>
          <w:position w:val="1"/>
          <w:sz w:val="16"/>
        </w:rPr>
        <w:t xml:space="preserve"> </w:t>
      </w:r>
      <w:r>
        <w:rPr>
          <w:rFonts w:ascii="Arial"/>
          <w:i/>
          <w:position w:val="1"/>
          <w:sz w:val="16"/>
        </w:rPr>
        <w:t>Code,</w:t>
      </w:r>
      <w:r>
        <w:rPr>
          <w:rFonts w:ascii="Arial"/>
          <w:i/>
          <w:spacing w:val="-1"/>
          <w:position w:val="1"/>
          <w:sz w:val="16"/>
        </w:rPr>
        <w:t xml:space="preserve"> </w:t>
      </w:r>
      <w:r>
        <w:rPr>
          <w:rFonts w:ascii="Arial"/>
          <w:i/>
          <w:position w:val="1"/>
          <w:sz w:val="16"/>
        </w:rPr>
        <w:t>Name</w:t>
      </w:r>
      <w:r>
        <w:rPr>
          <w:rFonts w:ascii="Arial"/>
          <w:i/>
          <w:spacing w:val="-1"/>
          <w:position w:val="1"/>
          <w:sz w:val="16"/>
        </w:rPr>
        <w:t xml:space="preserve"> </w:t>
      </w:r>
      <w:r>
        <w:rPr>
          <w:rFonts w:ascii="Arial"/>
          <w:i/>
          <w:position w:val="1"/>
          <w:sz w:val="16"/>
        </w:rPr>
        <w:t>Tags</w:t>
      </w:r>
      <w:r>
        <w:rPr>
          <w:rFonts w:ascii="Arial"/>
          <w:sz w:val="20"/>
        </w:rPr>
        <w:tab/>
      </w:r>
      <w:r>
        <w:rPr>
          <w:rFonts w:ascii="Arial"/>
          <w:spacing w:val="-1"/>
          <w:sz w:val="20"/>
        </w:rPr>
        <w:t>27-28</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space="720"/>
        </w:sect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pPr>
    </w:p>
    <w:p w:rsidR="007229E4" w:rsidRDefault="008D218B">
      <w:pPr>
        <w:spacing w:before="179"/>
        <w:ind w:left="227"/>
        <w:rPr>
          <w:rFonts w:ascii="Arial" w:eastAsia="Arial" w:hAnsi="Arial" w:cs="Arial"/>
          <w:sz w:val="20"/>
          <w:szCs w:val="20"/>
        </w:rPr>
      </w:pPr>
      <w:r>
        <w:rPr>
          <w:rFonts w:ascii="Arial"/>
          <w:b/>
          <w:spacing w:val="-1"/>
          <w:sz w:val="20"/>
        </w:rPr>
        <w:t>Student</w:t>
      </w:r>
      <w:r>
        <w:rPr>
          <w:rFonts w:ascii="Arial"/>
          <w:b/>
          <w:spacing w:val="-27"/>
          <w:sz w:val="20"/>
        </w:rPr>
        <w:t xml:space="preserve"> </w:t>
      </w:r>
      <w:r>
        <w:rPr>
          <w:rFonts w:ascii="Arial"/>
          <w:b/>
          <w:spacing w:val="-2"/>
          <w:sz w:val="20"/>
        </w:rPr>
        <w:t>Policies</w:t>
      </w:r>
    </w:p>
    <w:p w:rsidR="007229E4" w:rsidRDefault="008D218B">
      <w:pPr>
        <w:spacing w:before="8"/>
        <w:rPr>
          <w:rFonts w:ascii="Arial" w:eastAsia="Arial" w:hAnsi="Arial" w:cs="Arial"/>
          <w:b/>
          <w:bCs/>
          <w:sz w:val="21"/>
          <w:szCs w:val="21"/>
        </w:rPr>
      </w:pPr>
      <w:r>
        <w:br w:type="column"/>
      </w:r>
    </w:p>
    <w:p w:rsidR="007229E4" w:rsidRDefault="008D218B">
      <w:pPr>
        <w:spacing w:line="284" w:lineRule="auto"/>
        <w:ind w:left="227"/>
        <w:jc w:val="both"/>
        <w:rPr>
          <w:rFonts w:ascii="Arial" w:eastAsia="Arial" w:hAnsi="Arial" w:cs="Arial"/>
          <w:sz w:val="16"/>
          <w:szCs w:val="16"/>
        </w:rPr>
      </w:pPr>
      <w:r>
        <w:rPr>
          <w:rFonts w:ascii="Arial"/>
          <w:i/>
          <w:sz w:val="16"/>
        </w:rPr>
        <w:t>Conduct</w:t>
      </w:r>
      <w:r>
        <w:rPr>
          <w:rFonts w:ascii="Arial"/>
          <w:i/>
          <w:spacing w:val="20"/>
          <w:sz w:val="16"/>
        </w:rPr>
        <w:t xml:space="preserve"> </w:t>
      </w:r>
      <w:r>
        <w:rPr>
          <w:rFonts w:ascii="Arial"/>
          <w:i/>
          <w:sz w:val="16"/>
        </w:rPr>
        <w:t>&amp;</w:t>
      </w:r>
      <w:r>
        <w:rPr>
          <w:rFonts w:ascii="Arial"/>
          <w:i/>
          <w:spacing w:val="21"/>
          <w:sz w:val="16"/>
        </w:rPr>
        <w:t xml:space="preserve"> </w:t>
      </w:r>
      <w:r>
        <w:rPr>
          <w:rFonts w:ascii="Arial"/>
          <w:i/>
          <w:sz w:val="16"/>
        </w:rPr>
        <w:t>Employability</w:t>
      </w:r>
      <w:r>
        <w:rPr>
          <w:rFonts w:ascii="Arial"/>
          <w:i/>
          <w:spacing w:val="21"/>
          <w:sz w:val="16"/>
        </w:rPr>
        <w:t xml:space="preserve"> </w:t>
      </w:r>
      <w:r>
        <w:rPr>
          <w:rFonts w:ascii="Arial"/>
          <w:i/>
          <w:sz w:val="16"/>
        </w:rPr>
        <w:t>Standards,</w:t>
      </w:r>
      <w:r>
        <w:rPr>
          <w:rFonts w:ascii="Arial"/>
          <w:i/>
          <w:spacing w:val="19"/>
          <w:sz w:val="16"/>
        </w:rPr>
        <w:t xml:space="preserve"> </w:t>
      </w:r>
      <w:r>
        <w:rPr>
          <w:rFonts w:ascii="Arial"/>
          <w:i/>
          <w:sz w:val="16"/>
        </w:rPr>
        <w:t>Non-Fraternization,</w:t>
      </w:r>
      <w:r>
        <w:rPr>
          <w:rFonts w:ascii="Arial"/>
          <w:i/>
          <w:spacing w:val="20"/>
          <w:sz w:val="16"/>
        </w:rPr>
        <w:t xml:space="preserve"> </w:t>
      </w:r>
      <w:r>
        <w:rPr>
          <w:rFonts w:ascii="Arial"/>
          <w:i/>
          <w:sz w:val="16"/>
        </w:rPr>
        <w:t>Alcohol</w:t>
      </w:r>
      <w:r>
        <w:rPr>
          <w:rFonts w:ascii="Arial"/>
          <w:i/>
          <w:spacing w:val="21"/>
          <w:sz w:val="16"/>
        </w:rPr>
        <w:t xml:space="preserve"> </w:t>
      </w:r>
      <w:r>
        <w:rPr>
          <w:rFonts w:ascii="Arial"/>
          <w:i/>
          <w:sz w:val="16"/>
        </w:rPr>
        <w:t>&amp;</w:t>
      </w:r>
      <w:r>
        <w:rPr>
          <w:rFonts w:ascii="Arial"/>
          <w:i/>
          <w:spacing w:val="20"/>
          <w:sz w:val="16"/>
        </w:rPr>
        <w:t xml:space="preserve"> </w:t>
      </w:r>
      <w:r>
        <w:rPr>
          <w:rFonts w:ascii="Arial"/>
          <w:i/>
          <w:sz w:val="16"/>
        </w:rPr>
        <w:t>Drug</w:t>
      </w:r>
      <w:r>
        <w:rPr>
          <w:rFonts w:ascii="Arial"/>
          <w:i/>
          <w:spacing w:val="21"/>
          <w:sz w:val="16"/>
        </w:rPr>
        <w:t xml:space="preserve"> </w:t>
      </w:r>
      <w:r>
        <w:rPr>
          <w:rFonts w:ascii="Arial"/>
          <w:i/>
          <w:sz w:val="16"/>
        </w:rPr>
        <w:t>Prevention,</w:t>
      </w:r>
      <w:r>
        <w:rPr>
          <w:rFonts w:ascii="Arial"/>
          <w:i/>
          <w:spacing w:val="21"/>
          <w:sz w:val="16"/>
        </w:rPr>
        <w:t xml:space="preserve"> </w:t>
      </w:r>
      <w:r>
        <w:rPr>
          <w:rFonts w:ascii="Arial"/>
          <w:i/>
          <w:sz w:val="16"/>
        </w:rPr>
        <w:t>Sexual</w:t>
      </w:r>
      <w:r>
        <w:rPr>
          <w:rFonts w:ascii="Arial"/>
          <w:i/>
          <w:spacing w:val="19"/>
          <w:sz w:val="16"/>
        </w:rPr>
        <w:t xml:space="preserve"> </w:t>
      </w:r>
      <w:r>
        <w:rPr>
          <w:rFonts w:ascii="Arial"/>
          <w:i/>
          <w:sz w:val="16"/>
        </w:rPr>
        <w:t>Misconduct</w:t>
      </w:r>
      <w:r>
        <w:rPr>
          <w:rFonts w:ascii="Arial"/>
          <w:i/>
          <w:spacing w:val="28"/>
          <w:w w:val="118"/>
          <w:sz w:val="16"/>
        </w:rPr>
        <w:t xml:space="preserve"> </w:t>
      </w:r>
      <w:r>
        <w:rPr>
          <w:rFonts w:ascii="Arial"/>
          <w:i/>
          <w:sz w:val="16"/>
        </w:rPr>
        <w:t>Prevention</w:t>
      </w:r>
      <w:r>
        <w:rPr>
          <w:rFonts w:ascii="Arial"/>
          <w:i/>
          <w:spacing w:val="5"/>
          <w:sz w:val="16"/>
        </w:rPr>
        <w:t xml:space="preserve"> </w:t>
      </w:r>
      <w:r>
        <w:rPr>
          <w:rFonts w:ascii="Arial"/>
          <w:i/>
          <w:sz w:val="16"/>
        </w:rPr>
        <w:t>&amp;</w:t>
      </w:r>
      <w:r>
        <w:rPr>
          <w:rFonts w:ascii="Arial"/>
          <w:i/>
          <w:spacing w:val="6"/>
          <w:sz w:val="16"/>
        </w:rPr>
        <w:t xml:space="preserve"> </w:t>
      </w:r>
      <w:r>
        <w:rPr>
          <w:rFonts w:ascii="Arial"/>
          <w:i/>
          <w:sz w:val="16"/>
        </w:rPr>
        <w:t>Response,</w:t>
      </w:r>
      <w:r>
        <w:rPr>
          <w:rFonts w:ascii="Arial"/>
          <w:i/>
          <w:spacing w:val="5"/>
          <w:sz w:val="16"/>
        </w:rPr>
        <w:t xml:space="preserve"> </w:t>
      </w:r>
      <w:r>
        <w:rPr>
          <w:rFonts w:ascii="Arial"/>
          <w:i/>
          <w:sz w:val="16"/>
        </w:rPr>
        <w:t>Student</w:t>
      </w:r>
      <w:r>
        <w:rPr>
          <w:rFonts w:ascii="Arial"/>
          <w:i/>
          <w:spacing w:val="5"/>
          <w:sz w:val="16"/>
        </w:rPr>
        <w:t xml:space="preserve"> </w:t>
      </w:r>
      <w:r>
        <w:rPr>
          <w:rFonts w:ascii="Arial"/>
          <w:i/>
          <w:sz w:val="16"/>
        </w:rPr>
        <w:t>Conduct,</w:t>
      </w:r>
      <w:r>
        <w:rPr>
          <w:rFonts w:ascii="Arial"/>
          <w:i/>
          <w:spacing w:val="6"/>
          <w:sz w:val="16"/>
        </w:rPr>
        <w:t xml:space="preserve"> </w:t>
      </w:r>
      <w:r>
        <w:rPr>
          <w:rFonts w:ascii="Arial"/>
          <w:i/>
          <w:sz w:val="16"/>
        </w:rPr>
        <w:t>Constructive</w:t>
      </w:r>
      <w:r>
        <w:rPr>
          <w:rFonts w:ascii="Arial"/>
          <w:i/>
          <w:spacing w:val="6"/>
          <w:sz w:val="16"/>
        </w:rPr>
        <w:t xml:space="preserve"> </w:t>
      </w:r>
      <w:r>
        <w:rPr>
          <w:rFonts w:ascii="Arial"/>
          <w:i/>
          <w:sz w:val="16"/>
        </w:rPr>
        <w:t>Instruction,</w:t>
      </w:r>
      <w:r>
        <w:rPr>
          <w:rFonts w:ascii="Arial"/>
          <w:i/>
          <w:spacing w:val="5"/>
          <w:sz w:val="16"/>
        </w:rPr>
        <w:t xml:space="preserve"> </w:t>
      </w:r>
      <w:r>
        <w:rPr>
          <w:rFonts w:ascii="Arial"/>
          <w:i/>
          <w:sz w:val="16"/>
        </w:rPr>
        <w:t>The</w:t>
      </w:r>
      <w:r>
        <w:rPr>
          <w:rFonts w:ascii="Arial"/>
          <w:i/>
          <w:spacing w:val="6"/>
          <w:sz w:val="16"/>
        </w:rPr>
        <w:t xml:space="preserve"> </w:t>
      </w:r>
      <w:r>
        <w:rPr>
          <w:rFonts w:ascii="Arial"/>
          <w:i/>
          <w:sz w:val="16"/>
        </w:rPr>
        <w:t>Clinic</w:t>
      </w:r>
      <w:r>
        <w:rPr>
          <w:rFonts w:ascii="Arial"/>
          <w:i/>
          <w:spacing w:val="6"/>
          <w:sz w:val="16"/>
        </w:rPr>
        <w:t xml:space="preserve"> </w:t>
      </w:r>
      <w:r>
        <w:rPr>
          <w:rFonts w:ascii="Arial"/>
          <w:i/>
          <w:sz w:val="16"/>
        </w:rPr>
        <w:t>Culture,</w:t>
      </w:r>
      <w:r>
        <w:rPr>
          <w:rFonts w:ascii="Arial"/>
          <w:i/>
          <w:spacing w:val="6"/>
          <w:sz w:val="16"/>
        </w:rPr>
        <w:t xml:space="preserve"> </w:t>
      </w:r>
      <w:r>
        <w:rPr>
          <w:rFonts w:ascii="Arial"/>
          <w:i/>
          <w:sz w:val="16"/>
        </w:rPr>
        <w:t>Clinic</w:t>
      </w:r>
      <w:r>
        <w:rPr>
          <w:rFonts w:ascii="Arial"/>
          <w:i/>
          <w:spacing w:val="6"/>
          <w:sz w:val="16"/>
        </w:rPr>
        <w:t xml:space="preserve"> </w:t>
      </w:r>
      <w:r>
        <w:rPr>
          <w:rFonts w:ascii="Arial"/>
          <w:i/>
          <w:sz w:val="16"/>
        </w:rPr>
        <w:t>Floor</w:t>
      </w:r>
      <w:r>
        <w:rPr>
          <w:rFonts w:ascii="Arial"/>
          <w:i/>
          <w:spacing w:val="6"/>
          <w:sz w:val="16"/>
        </w:rPr>
        <w:t xml:space="preserve"> </w:t>
      </w:r>
      <w:r>
        <w:rPr>
          <w:rFonts w:ascii="Arial"/>
          <w:i/>
          <w:sz w:val="16"/>
        </w:rPr>
        <w:t>Rules,</w:t>
      </w:r>
      <w:r>
        <w:rPr>
          <w:rFonts w:ascii="Arial"/>
          <w:i/>
          <w:spacing w:val="26"/>
          <w:w w:val="99"/>
          <w:sz w:val="16"/>
        </w:rPr>
        <w:t xml:space="preserve"> </w:t>
      </w:r>
      <w:r>
        <w:rPr>
          <w:rFonts w:ascii="Arial"/>
          <w:i/>
          <w:sz w:val="16"/>
        </w:rPr>
        <w:t>Required</w:t>
      </w:r>
      <w:r>
        <w:rPr>
          <w:rFonts w:ascii="Arial"/>
          <w:i/>
          <w:spacing w:val="-22"/>
          <w:sz w:val="16"/>
        </w:rPr>
        <w:t xml:space="preserve"> </w:t>
      </w:r>
      <w:r>
        <w:rPr>
          <w:rFonts w:ascii="Arial"/>
          <w:i/>
          <w:sz w:val="16"/>
        </w:rPr>
        <w:t>Practical</w:t>
      </w:r>
      <w:r>
        <w:rPr>
          <w:rFonts w:ascii="Arial"/>
          <w:i/>
          <w:spacing w:val="-22"/>
          <w:sz w:val="16"/>
        </w:rPr>
        <w:t xml:space="preserve"> </w:t>
      </w:r>
      <w:r>
        <w:rPr>
          <w:rFonts w:ascii="Arial"/>
          <w:i/>
          <w:sz w:val="16"/>
        </w:rPr>
        <w:t>Experiences,</w:t>
      </w:r>
      <w:r>
        <w:rPr>
          <w:rFonts w:ascii="Arial"/>
          <w:i/>
          <w:spacing w:val="-22"/>
          <w:sz w:val="16"/>
        </w:rPr>
        <w:t xml:space="preserve"> </w:t>
      </w:r>
      <w:r>
        <w:rPr>
          <w:rFonts w:ascii="Arial"/>
          <w:i/>
          <w:sz w:val="16"/>
        </w:rPr>
        <w:t>Classroom</w:t>
      </w:r>
      <w:r>
        <w:rPr>
          <w:rFonts w:ascii="Arial"/>
          <w:i/>
          <w:spacing w:val="-21"/>
          <w:sz w:val="16"/>
        </w:rPr>
        <w:t xml:space="preserve"> </w:t>
      </w:r>
      <w:r>
        <w:rPr>
          <w:rFonts w:ascii="Arial"/>
          <w:i/>
          <w:sz w:val="16"/>
        </w:rPr>
        <w:t>&amp;</w:t>
      </w:r>
      <w:r>
        <w:rPr>
          <w:rFonts w:ascii="Arial"/>
          <w:i/>
          <w:spacing w:val="-21"/>
          <w:sz w:val="16"/>
        </w:rPr>
        <w:t xml:space="preserve"> </w:t>
      </w:r>
      <w:r>
        <w:rPr>
          <w:rFonts w:ascii="Arial"/>
          <w:i/>
          <w:sz w:val="16"/>
        </w:rPr>
        <w:t>Clinic</w:t>
      </w:r>
      <w:r>
        <w:rPr>
          <w:rFonts w:ascii="Arial"/>
          <w:i/>
          <w:spacing w:val="-21"/>
          <w:sz w:val="16"/>
        </w:rPr>
        <w:t xml:space="preserve"> </w:t>
      </w:r>
      <w:r>
        <w:rPr>
          <w:rFonts w:ascii="Arial"/>
          <w:i/>
          <w:sz w:val="16"/>
        </w:rPr>
        <w:t>Assignment,</w:t>
      </w:r>
      <w:r>
        <w:rPr>
          <w:rFonts w:ascii="Arial"/>
          <w:i/>
          <w:spacing w:val="-22"/>
          <w:sz w:val="16"/>
        </w:rPr>
        <w:t xml:space="preserve"> </w:t>
      </w:r>
      <w:r>
        <w:rPr>
          <w:rFonts w:ascii="Arial"/>
          <w:i/>
          <w:sz w:val="16"/>
        </w:rPr>
        <w:t>Food</w:t>
      </w:r>
      <w:r>
        <w:rPr>
          <w:rFonts w:ascii="Arial"/>
          <w:i/>
          <w:spacing w:val="-21"/>
          <w:sz w:val="16"/>
        </w:rPr>
        <w:t xml:space="preserve"> </w:t>
      </w:r>
      <w:r>
        <w:rPr>
          <w:rFonts w:ascii="Arial"/>
          <w:i/>
          <w:sz w:val="16"/>
        </w:rPr>
        <w:t>&amp;</w:t>
      </w:r>
      <w:r>
        <w:rPr>
          <w:rFonts w:ascii="Arial"/>
          <w:i/>
          <w:spacing w:val="-21"/>
          <w:sz w:val="16"/>
        </w:rPr>
        <w:t xml:space="preserve"> </w:t>
      </w:r>
      <w:r>
        <w:rPr>
          <w:rFonts w:ascii="Arial"/>
          <w:i/>
          <w:sz w:val="16"/>
        </w:rPr>
        <w:t>Snack</w:t>
      </w:r>
      <w:r>
        <w:rPr>
          <w:rFonts w:ascii="Arial"/>
          <w:i/>
          <w:spacing w:val="-22"/>
          <w:sz w:val="16"/>
        </w:rPr>
        <w:t xml:space="preserve"> </w:t>
      </w:r>
      <w:r>
        <w:rPr>
          <w:rFonts w:ascii="Arial"/>
          <w:i/>
          <w:sz w:val="16"/>
        </w:rPr>
        <w:t>Policy,</w:t>
      </w:r>
      <w:r>
        <w:rPr>
          <w:rFonts w:ascii="Arial"/>
          <w:i/>
          <w:spacing w:val="-22"/>
          <w:sz w:val="16"/>
        </w:rPr>
        <w:t xml:space="preserve"> </w:t>
      </w:r>
      <w:r>
        <w:rPr>
          <w:rFonts w:ascii="Arial"/>
          <w:i/>
          <w:sz w:val="16"/>
        </w:rPr>
        <w:t>Supplies,</w:t>
      </w:r>
      <w:r>
        <w:rPr>
          <w:rFonts w:ascii="Arial"/>
          <w:i/>
          <w:spacing w:val="-21"/>
          <w:sz w:val="16"/>
        </w:rPr>
        <w:t xml:space="preserve"> </w:t>
      </w:r>
      <w:r>
        <w:rPr>
          <w:rFonts w:ascii="Arial"/>
          <w:i/>
          <w:sz w:val="16"/>
        </w:rPr>
        <w:t>Consumable</w:t>
      </w:r>
      <w:r>
        <w:rPr>
          <w:rFonts w:ascii="Arial"/>
          <w:i/>
          <w:spacing w:val="28"/>
          <w:w w:val="98"/>
          <w:sz w:val="16"/>
        </w:rPr>
        <w:t xml:space="preserve"> </w:t>
      </w:r>
      <w:r>
        <w:rPr>
          <w:rFonts w:ascii="Arial"/>
          <w:i/>
          <w:sz w:val="16"/>
        </w:rPr>
        <w:t>Supplies,</w:t>
      </w:r>
      <w:r>
        <w:rPr>
          <w:rFonts w:ascii="Arial"/>
          <w:i/>
          <w:spacing w:val="7"/>
          <w:sz w:val="16"/>
        </w:rPr>
        <w:t xml:space="preserve"> </w:t>
      </w:r>
      <w:r>
        <w:rPr>
          <w:rFonts w:ascii="Arial"/>
          <w:i/>
          <w:sz w:val="16"/>
        </w:rPr>
        <w:t>Student</w:t>
      </w:r>
      <w:r>
        <w:rPr>
          <w:rFonts w:ascii="Arial"/>
          <w:i/>
          <w:spacing w:val="8"/>
          <w:sz w:val="16"/>
        </w:rPr>
        <w:t xml:space="preserve"> </w:t>
      </w:r>
      <w:r>
        <w:rPr>
          <w:rFonts w:ascii="Arial"/>
          <w:i/>
          <w:sz w:val="16"/>
        </w:rPr>
        <w:t>Privacy,</w:t>
      </w:r>
      <w:r>
        <w:rPr>
          <w:rFonts w:ascii="Arial"/>
          <w:i/>
          <w:spacing w:val="8"/>
          <w:sz w:val="16"/>
        </w:rPr>
        <w:t xml:space="preserve"> </w:t>
      </w:r>
      <w:r>
        <w:rPr>
          <w:rFonts w:ascii="Arial"/>
          <w:i/>
          <w:sz w:val="16"/>
        </w:rPr>
        <w:t>Supplies</w:t>
      </w:r>
      <w:r>
        <w:rPr>
          <w:rFonts w:ascii="Arial"/>
          <w:i/>
          <w:spacing w:val="8"/>
          <w:sz w:val="16"/>
        </w:rPr>
        <w:t xml:space="preserve"> </w:t>
      </w:r>
      <w:r>
        <w:rPr>
          <w:rFonts w:ascii="Arial"/>
          <w:i/>
          <w:sz w:val="16"/>
        </w:rPr>
        <w:t>&amp;</w:t>
      </w:r>
      <w:r>
        <w:rPr>
          <w:rFonts w:ascii="Arial"/>
          <w:i/>
          <w:spacing w:val="9"/>
          <w:sz w:val="16"/>
        </w:rPr>
        <w:t xml:space="preserve"> </w:t>
      </w:r>
      <w:r>
        <w:rPr>
          <w:rFonts w:ascii="Arial"/>
          <w:i/>
          <w:sz w:val="16"/>
        </w:rPr>
        <w:t>Personal</w:t>
      </w:r>
      <w:r>
        <w:rPr>
          <w:rFonts w:ascii="Arial"/>
          <w:i/>
          <w:spacing w:val="8"/>
          <w:sz w:val="16"/>
        </w:rPr>
        <w:t xml:space="preserve"> </w:t>
      </w:r>
      <w:r>
        <w:rPr>
          <w:rFonts w:ascii="Arial"/>
          <w:i/>
          <w:sz w:val="16"/>
        </w:rPr>
        <w:t>Belongings,</w:t>
      </w:r>
      <w:r>
        <w:rPr>
          <w:rFonts w:ascii="Arial"/>
          <w:i/>
          <w:spacing w:val="8"/>
          <w:sz w:val="16"/>
        </w:rPr>
        <w:t xml:space="preserve"> </w:t>
      </w:r>
      <w:r>
        <w:rPr>
          <w:rFonts w:ascii="Arial"/>
          <w:i/>
          <w:sz w:val="16"/>
        </w:rPr>
        <w:t>Lockers</w:t>
      </w:r>
      <w:r>
        <w:rPr>
          <w:rFonts w:ascii="Arial"/>
          <w:i/>
          <w:spacing w:val="8"/>
          <w:sz w:val="16"/>
        </w:rPr>
        <w:t xml:space="preserve"> </w:t>
      </w:r>
      <w:r>
        <w:rPr>
          <w:rFonts w:ascii="Arial"/>
          <w:i/>
          <w:sz w:val="16"/>
        </w:rPr>
        <w:t>&amp;</w:t>
      </w:r>
      <w:r>
        <w:rPr>
          <w:rFonts w:ascii="Arial"/>
          <w:i/>
          <w:spacing w:val="8"/>
          <w:sz w:val="16"/>
        </w:rPr>
        <w:t xml:space="preserve"> </w:t>
      </w:r>
      <w:r>
        <w:rPr>
          <w:rFonts w:ascii="Arial"/>
          <w:i/>
          <w:sz w:val="16"/>
        </w:rPr>
        <w:t>Roll-Arounds,</w:t>
      </w:r>
      <w:r>
        <w:rPr>
          <w:rFonts w:ascii="Arial"/>
          <w:i/>
          <w:spacing w:val="9"/>
          <w:sz w:val="16"/>
        </w:rPr>
        <w:t xml:space="preserve"> </w:t>
      </w:r>
      <w:r>
        <w:rPr>
          <w:rFonts w:ascii="Arial"/>
          <w:i/>
          <w:sz w:val="16"/>
        </w:rPr>
        <w:t>Hours</w:t>
      </w:r>
      <w:r>
        <w:rPr>
          <w:rFonts w:ascii="Arial"/>
          <w:i/>
          <w:spacing w:val="8"/>
          <w:sz w:val="16"/>
        </w:rPr>
        <w:t xml:space="preserve"> </w:t>
      </w:r>
      <w:r>
        <w:rPr>
          <w:rFonts w:ascii="Arial"/>
          <w:i/>
          <w:sz w:val="16"/>
        </w:rPr>
        <w:t>of</w:t>
      </w:r>
      <w:r>
        <w:rPr>
          <w:rFonts w:ascii="Arial"/>
          <w:i/>
          <w:spacing w:val="8"/>
          <w:sz w:val="16"/>
        </w:rPr>
        <w:t xml:space="preserve"> </w:t>
      </w:r>
      <w:r>
        <w:rPr>
          <w:rFonts w:ascii="Arial"/>
          <w:i/>
          <w:sz w:val="16"/>
        </w:rPr>
        <w:t>Operation:</w:t>
      </w:r>
      <w:r>
        <w:rPr>
          <w:rFonts w:ascii="Arial"/>
          <w:i/>
          <w:spacing w:val="30"/>
          <w:w w:val="99"/>
          <w:sz w:val="16"/>
        </w:rPr>
        <w:t xml:space="preserve"> </w:t>
      </w:r>
      <w:r>
        <w:rPr>
          <w:rFonts w:ascii="Arial"/>
          <w:i/>
          <w:sz w:val="16"/>
        </w:rPr>
        <w:t>Course</w:t>
      </w:r>
      <w:r>
        <w:rPr>
          <w:rFonts w:ascii="Arial"/>
          <w:i/>
          <w:spacing w:val="5"/>
          <w:sz w:val="16"/>
        </w:rPr>
        <w:t xml:space="preserve"> </w:t>
      </w:r>
      <w:r>
        <w:rPr>
          <w:rFonts w:ascii="Arial"/>
          <w:i/>
          <w:sz w:val="16"/>
        </w:rPr>
        <w:t>Schedules,</w:t>
      </w:r>
      <w:r>
        <w:rPr>
          <w:rFonts w:ascii="Arial"/>
          <w:i/>
          <w:spacing w:val="5"/>
          <w:sz w:val="16"/>
        </w:rPr>
        <w:t xml:space="preserve"> </w:t>
      </w:r>
      <w:r>
        <w:rPr>
          <w:rFonts w:ascii="Arial"/>
          <w:i/>
          <w:sz w:val="16"/>
        </w:rPr>
        <w:t>Holidays,</w:t>
      </w:r>
      <w:r>
        <w:rPr>
          <w:rFonts w:ascii="Arial"/>
          <w:i/>
          <w:spacing w:val="5"/>
          <w:sz w:val="16"/>
        </w:rPr>
        <w:t xml:space="preserve"> </w:t>
      </w:r>
      <w:r>
        <w:rPr>
          <w:rFonts w:ascii="Arial"/>
          <w:i/>
          <w:sz w:val="16"/>
        </w:rPr>
        <w:t>School</w:t>
      </w:r>
      <w:r>
        <w:rPr>
          <w:rFonts w:ascii="Arial"/>
          <w:i/>
          <w:spacing w:val="5"/>
          <w:sz w:val="16"/>
        </w:rPr>
        <w:t xml:space="preserve"> </w:t>
      </w:r>
      <w:r>
        <w:rPr>
          <w:rFonts w:ascii="Arial"/>
          <w:i/>
          <w:sz w:val="16"/>
        </w:rPr>
        <w:t>Delays</w:t>
      </w:r>
      <w:r>
        <w:rPr>
          <w:rFonts w:ascii="Arial"/>
          <w:i/>
          <w:spacing w:val="5"/>
          <w:sz w:val="16"/>
        </w:rPr>
        <w:t xml:space="preserve"> </w:t>
      </w:r>
      <w:r>
        <w:rPr>
          <w:rFonts w:ascii="Arial"/>
          <w:i/>
          <w:sz w:val="16"/>
        </w:rPr>
        <w:t>&amp;</w:t>
      </w:r>
      <w:r>
        <w:rPr>
          <w:rFonts w:ascii="Arial"/>
          <w:i/>
          <w:spacing w:val="6"/>
          <w:sz w:val="16"/>
        </w:rPr>
        <w:t xml:space="preserve"> </w:t>
      </w:r>
      <w:r>
        <w:rPr>
          <w:rFonts w:ascii="Arial"/>
          <w:i/>
          <w:sz w:val="16"/>
        </w:rPr>
        <w:t>Cancellations,</w:t>
      </w:r>
      <w:r>
        <w:rPr>
          <w:rFonts w:ascii="Arial"/>
          <w:i/>
          <w:spacing w:val="6"/>
          <w:sz w:val="16"/>
        </w:rPr>
        <w:t xml:space="preserve"> </w:t>
      </w:r>
      <w:r>
        <w:rPr>
          <w:rFonts w:ascii="Arial"/>
          <w:i/>
          <w:sz w:val="16"/>
        </w:rPr>
        <w:t>Attendance</w:t>
      </w:r>
      <w:r>
        <w:rPr>
          <w:rFonts w:ascii="Arial"/>
          <w:i/>
          <w:spacing w:val="6"/>
          <w:sz w:val="16"/>
        </w:rPr>
        <w:t xml:space="preserve"> </w:t>
      </w:r>
      <w:r>
        <w:rPr>
          <w:rFonts w:ascii="Arial"/>
          <w:i/>
          <w:sz w:val="16"/>
        </w:rPr>
        <w:t>&amp;</w:t>
      </w:r>
      <w:r>
        <w:rPr>
          <w:rFonts w:ascii="Arial"/>
          <w:i/>
          <w:spacing w:val="5"/>
          <w:sz w:val="16"/>
        </w:rPr>
        <w:t xml:space="preserve"> </w:t>
      </w:r>
      <w:r>
        <w:rPr>
          <w:rFonts w:ascii="Arial"/>
          <w:i/>
          <w:sz w:val="16"/>
        </w:rPr>
        <w:t>Documentation</w:t>
      </w:r>
      <w:r>
        <w:rPr>
          <w:rFonts w:ascii="Arial"/>
          <w:i/>
          <w:spacing w:val="6"/>
          <w:sz w:val="16"/>
        </w:rPr>
        <w:t xml:space="preserve"> </w:t>
      </w:r>
      <w:r>
        <w:rPr>
          <w:rFonts w:ascii="Arial"/>
          <w:i/>
          <w:sz w:val="16"/>
        </w:rPr>
        <w:t>of</w:t>
      </w:r>
      <w:r>
        <w:rPr>
          <w:rFonts w:ascii="Arial"/>
          <w:i/>
          <w:spacing w:val="5"/>
          <w:sz w:val="16"/>
        </w:rPr>
        <w:t xml:space="preserve"> </w:t>
      </w:r>
      <w:r>
        <w:rPr>
          <w:rFonts w:ascii="Arial"/>
          <w:i/>
          <w:sz w:val="16"/>
        </w:rPr>
        <w:t>Time,</w:t>
      </w:r>
      <w:r>
        <w:rPr>
          <w:rFonts w:ascii="Arial"/>
          <w:i/>
          <w:spacing w:val="5"/>
          <w:sz w:val="16"/>
        </w:rPr>
        <w:t xml:space="preserve"> </w:t>
      </w:r>
      <w:r>
        <w:rPr>
          <w:rFonts w:ascii="Arial"/>
          <w:i/>
          <w:sz w:val="16"/>
        </w:rPr>
        <w:t>Early</w:t>
      </w:r>
      <w:r>
        <w:rPr>
          <w:rFonts w:ascii="Arial"/>
          <w:i/>
          <w:spacing w:val="22"/>
          <w:w w:val="99"/>
          <w:sz w:val="16"/>
        </w:rPr>
        <w:t xml:space="preserve"> </w:t>
      </w:r>
      <w:r>
        <w:rPr>
          <w:rFonts w:ascii="Arial"/>
          <w:i/>
          <w:sz w:val="16"/>
        </w:rPr>
        <w:t>Leave Request, Leave</w:t>
      </w:r>
      <w:r>
        <w:rPr>
          <w:rFonts w:ascii="Arial"/>
          <w:i/>
          <w:spacing w:val="1"/>
          <w:sz w:val="16"/>
        </w:rPr>
        <w:t xml:space="preserve"> </w:t>
      </w:r>
      <w:r>
        <w:rPr>
          <w:rFonts w:ascii="Arial"/>
          <w:i/>
          <w:sz w:val="16"/>
        </w:rPr>
        <w:t>of Absence Policy,</w:t>
      </w:r>
      <w:r>
        <w:rPr>
          <w:rFonts w:ascii="Arial"/>
          <w:i/>
          <w:spacing w:val="1"/>
          <w:sz w:val="16"/>
        </w:rPr>
        <w:t xml:space="preserve"> </w:t>
      </w:r>
      <w:r>
        <w:rPr>
          <w:rFonts w:ascii="Arial"/>
          <w:i/>
          <w:sz w:val="16"/>
        </w:rPr>
        <w:t>Time Clocks &amp;</w:t>
      </w:r>
      <w:r>
        <w:rPr>
          <w:rFonts w:ascii="Arial"/>
          <w:i/>
          <w:spacing w:val="2"/>
          <w:sz w:val="16"/>
        </w:rPr>
        <w:t xml:space="preserve"> </w:t>
      </w:r>
      <w:r>
        <w:rPr>
          <w:rFonts w:ascii="Arial"/>
          <w:i/>
          <w:sz w:val="16"/>
        </w:rPr>
        <w:t>Clock Hours, Breaks,</w:t>
      </w:r>
      <w:r>
        <w:rPr>
          <w:rFonts w:ascii="Arial"/>
          <w:i/>
          <w:spacing w:val="1"/>
          <w:sz w:val="16"/>
        </w:rPr>
        <w:t xml:space="preserve"> </w:t>
      </w:r>
      <w:r>
        <w:rPr>
          <w:rFonts w:ascii="Arial"/>
          <w:i/>
          <w:sz w:val="16"/>
        </w:rPr>
        <w:t>Student Break Areas,</w:t>
      </w:r>
      <w:r>
        <w:rPr>
          <w:rFonts w:ascii="Arial"/>
          <w:i/>
          <w:spacing w:val="1"/>
          <w:sz w:val="16"/>
        </w:rPr>
        <w:t xml:space="preserve"> </w:t>
      </w:r>
      <w:r>
        <w:rPr>
          <w:rFonts w:ascii="Arial"/>
          <w:i/>
          <w:sz w:val="16"/>
        </w:rPr>
        <w:t>Non-</w:t>
      </w:r>
      <w:r>
        <w:rPr>
          <w:rFonts w:ascii="Arial"/>
          <w:i/>
          <w:spacing w:val="22"/>
          <w:w w:val="99"/>
          <w:sz w:val="16"/>
        </w:rPr>
        <w:t xml:space="preserve"> </w:t>
      </w:r>
      <w:r>
        <w:rPr>
          <w:rFonts w:ascii="Arial"/>
          <w:i/>
          <w:sz w:val="16"/>
        </w:rPr>
        <w:t>Smoking,</w:t>
      </w:r>
      <w:r>
        <w:rPr>
          <w:rFonts w:ascii="Arial"/>
          <w:i/>
          <w:spacing w:val="28"/>
          <w:sz w:val="16"/>
        </w:rPr>
        <w:t xml:space="preserve"> </w:t>
      </w:r>
      <w:r>
        <w:rPr>
          <w:rFonts w:ascii="Arial"/>
          <w:i/>
          <w:sz w:val="16"/>
        </w:rPr>
        <w:t>Business</w:t>
      </w:r>
      <w:r>
        <w:rPr>
          <w:rFonts w:ascii="Arial"/>
          <w:i/>
          <w:spacing w:val="28"/>
          <w:sz w:val="16"/>
        </w:rPr>
        <w:t xml:space="preserve"> </w:t>
      </w:r>
      <w:r>
        <w:rPr>
          <w:rFonts w:ascii="Arial"/>
          <w:i/>
          <w:sz w:val="16"/>
        </w:rPr>
        <w:t>Telephones,</w:t>
      </w:r>
      <w:r>
        <w:rPr>
          <w:rFonts w:ascii="Arial"/>
          <w:i/>
          <w:spacing w:val="29"/>
          <w:sz w:val="16"/>
        </w:rPr>
        <w:t xml:space="preserve"> </w:t>
      </w:r>
      <w:r>
        <w:rPr>
          <w:rFonts w:ascii="Arial"/>
          <w:i/>
          <w:sz w:val="16"/>
        </w:rPr>
        <w:t>Electronic</w:t>
      </w:r>
      <w:r>
        <w:rPr>
          <w:rFonts w:ascii="Arial"/>
          <w:i/>
          <w:spacing w:val="28"/>
          <w:sz w:val="16"/>
        </w:rPr>
        <w:t xml:space="preserve"> </w:t>
      </w:r>
      <w:r>
        <w:rPr>
          <w:rFonts w:ascii="Arial"/>
          <w:i/>
          <w:sz w:val="16"/>
        </w:rPr>
        <w:t>Devices,</w:t>
      </w:r>
      <w:r>
        <w:rPr>
          <w:rFonts w:ascii="Arial"/>
          <w:i/>
          <w:spacing w:val="29"/>
          <w:sz w:val="16"/>
        </w:rPr>
        <w:t xml:space="preserve"> </w:t>
      </w:r>
      <w:r>
        <w:rPr>
          <w:rFonts w:ascii="Arial"/>
          <w:i/>
          <w:sz w:val="16"/>
        </w:rPr>
        <w:t>Unauthorized</w:t>
      </w:r>
      <w:r>
        <w:rPr>
          <w:rFonts w:ascii="Arial"/>
          <w:i/>
          <w:spacing w:val="29"/>
          <w:sz w:val="16"/>
        </w:rPr>
        <w:t xml:space="preserve"> </w:t>
      </w:r>
      <w:r>
        <w:rPr>
          <w:rFonts w:ascii="Arial"/>
          <w:i/>
          <w:sz w:val="16"/>
        </w:rPr>
        <w:t>Distribution</w:t>
      </w:r>
      <w:r>
        <w:rPr>
          <w:rFonts w:ascii="Arial"/>
          <w:i/>
          <w:spacing w:val="28"/>
          <w:sz w:val="16"/>
        </w:rPr>
        <w:t xml:space="preserve"> </w:t>
      </w:r>
      <w:r>
        <w:rPr>
          <w:rFonts w:ascii="Arial"/>
          <w:i/>
          <w:sz w:val="16"/>
        </w:rPr>
        <w:t>of</w:t>
      </w:r>
      <w:r>
        <w:rPr>
          <w:rFonts w:ascii="Arial"/>
          <w:i/>
          <w:spacing w:val="29"/>
          <w:sz w:val="16"/>
        </w:rPr>
        <w:t xml:space="preserve"> </w:t>
      </w:r>
      <w:r>
        <w:rPr>
          <w:rFonts w:ascii="Arial"/>
          <w:i/>
          <w:sz w:val="16"/>
        </w:rPr>
        <w:t>Copyrighted</w:t>
      </w:r>
      <w:r>
        <w:rPr>
          <w:rFonts w:ascii="Arial"/>
          <w:i/>
          <w:spacing w:val="29"/>
          <w:sz w:val="16"/>
        </w:rPr>
        <w:t xml:space="preserve"> </w:t>
      </w:r>
      <w:r>
        <w:rPr>
          <w:rFonts w:ascii="Arial"/>
          <w:i/>
          <w:sz w:val="16"/>
        </w:rPr>
        <w:t>Material,</w:t>
      </w:r>
      <w:r>
        <w:rPr>
          <w:rFonts w:ascii="Arial"/>
          <w:i/>
          <w:spacing w:val="29"/>
          <w:w w:val="99"/>
          <w:sz w:val="16"/>
        </w:rPr>
        <w:t xml:space="preserve"> </w:t>
      </w:r>
      <w:r>
        <w:rPr>
          <w:rFonts w:ascii="Arial"/>
          <w:i/>
          <w:sz w:val="16"/>
        </w:rPr>
        <w:t>Social</w:t>
      </w:r>
      <w:r>
        <w:rPr>
          <w:rFonts w:ascii="Arial"/>
          <w:i/>
          <w:spacing w:val="11"/>
          <w:sz w:val="16"/>
        </w:rPr>
        <w:t xml:space="preserve"> </w:t>
      </w:r>
      <w:r>
        <w:rPr>
          <w:rFonts w:ascii="Arial"/>
          <w:i/>
          <w:sz w:val="16"/>
        </w:rPr>
        <w:t>Media,</w:t>
      </w:r>
      <w:r>
        <w:rPr>
          <w:rFonts w:ascii="Arial"/>
          <w:i/>
          <w:spacing w:val="12"/>
          <w:sz w:val="16"/>
        </w:rPr>
        <w:t xml:space="preserve"> </w:t>
      </w:r>
      <w:r>
        <w:rPr>
          <w:rFonts w:ascii="Arial"/>
          <w:i/>
          <w:sz w:val="16"/>
        </w:rPr>
        <w:t>Extra</w:t>
      </w:r>
      <w:r>
        <w:rPr>
          <w:rFonts w:ascii="Arial"/>
          <w:i/>
          <w:spacing w:val="13"/>
          <w:sz w:val="16"/>
        </w:rPr>
        <w:t xml:space="preserve"> </w:t>
      </w:r>
      <w:r>
        <w:rPr>
          <w:rFonts w:ascii="Arial"/>
          <w:i/>
          <w:sz w:val="16"/>
        </w:rPr>
        <w:t>Instructional</w:t>
      </w:r>
      <w:r>
        <w:rPr>
          <w:rFonts w:ascii="Arial"/>
          <w:i/>
          <w:spacing w:val="12"/>
          <w:sz w:val="16"/>
        </w:rPr>
        <w:t xml:space="preserve"> </w:t>
      </w:r>
      <w:r>
        <w:rPr>
          <w:rFonts w:ascii="Arial"/>
          <w:i/>
          <w:sz w:val="16"/>
        </w:rPr>
        <w:t>Charges,</w:t>
      </w:r>
      <w:r>
        <w:rPr>
          <w:rFonts w:ascii="Arial"/>
          <w:i/>
          <w:spacing w:val="12"/>
          <w:sz w:val="16"/>
        </w:rPr>
        <w:t xml:space="preserve"> </w:t>
      </w:r>
      <w:r>
        <w:rPr>
          <w:rFonts w:ascii="Arial"/>
          <w:i/>
          <w:sz w:val="16"/>
        </w:rPr>
        <w:t>Make-up</w:t>
      </w:r>
      <w:r>
        <w:rPr>
          <w:rFonts w:ascii="Arial"/>
          <w:i/>
          <w:spacing w:val="13"/>
          <w:sz w:val="16"/>
        </w:rPr>
        <w:t xml:space="preserve"> </w:t>
      </w:r>
      <w:r>
        <w:rPr>
          <w:rFonts w:ascii="Arial"/>
          <w:i/>
          <w:sz w:val="16"/>
        </w:rPr>
        <w:t>Work,</w:t>
      </w:r>
      <w:r>
        <w:rPr>
          <w:rFonts w:ascii="Arial"/>
          <w:i/>
          <w:spacing w:val="13"/>
          <w:sz w:val="16"/>
        </w:rPr>
        <w:t xml:space="preserve"> </w:t>
      </w:r>
      <w:r>
        <w:rPr>
          <w:rFonts w:ascii="Arial"/>
          <w:i/>
          <w:sz w:val="16"/>
        </w:rPr>
        <w:t>Satisfactory</w:t>
      </w:r>
      <w:r>
        <w:rPr>
          <w:rFonts w:ascii="Arial"/>
          <w:i/>
          <w:spacing w:val="12"/>
          <w:sz w:val="16"/>
        </w:rPr>
        <w:t xml:space="preserve"> </w:t>
      </w:r>
      <w:r>
        <w:rPr>
          <w:rFonts w:ascii="Arial"/>
          <w:i/>
          <w:sz w:val="16"/>
        </w:rPr>
        <w:t>Academic</w:t>
      </w:r>
      <w:r>
        <w:rPr>
          <w:rFonts w:ascii="Arial"/>
          <w:i/>
          <w:spacing w:val="13"/>
          <w:sz w:val="16"/>
        </w:rPr>
        <w:t xml:space="preserve"> </w:t>
      </w:r>
      <w:r>
        <w:rPr>
          <w:rFonts w:ascii="Arial"/>
          <w:i/>
          <w:sz w:val="16"/>
        </w:rPr>
        <w:t>Progress</w:t>
      </w:r>
      <w:r>
        <w:rPr>
          <w:rFonts w:ascii="Arial"/>
          <w:i/>
          <w:spacing w:val="13"/>
          <w:sz w:val="16"/>
        </w:rPr>
        <w:t xml:space="preserve"> </w:t>
      </w:r>
      <w:r>
        <w:rPr>
          <w:rFonts w:ascii="Arial"/>
          <w:i/>
          <w:sz w:val="16"/>
        </w:rPr>
        <w:t>Policy</w:t>
      </w:r>
      <w:r>
        <w:rPr>
          <w:rFonts w:ascii="Arial"/>
          <w:i/>
          <w:spacing w:val="12"/>
          <w:sz w:val="16"/>
        </w:rPr>
        <w:t xml:space="preserve"> </w:t>
      </w:r>
      <w:r>
        <w:rPr>
          <w:rFonts w:ascii="Arial"/>
          <w:i/>
          <w:sz w:val="16"/>
        </w:rPr>
        <w:t>(SAP),</w:t>
      </w:r>
      <w:r>
        <w:rPr>
          <w:rFonts w:ascii="Arial"/>
          <w:i/>
          <w:spacing w:val="27"/>
          <w:w w:val="87"/>
          <w:sz w:val="16"/>
        </w:rPr>
        <w:t xml:space="preserve"> </w:t>
      </w:r>
      <w:r>
        <w:rPr>
          <w:rFonts w:ascii="Arial"/>
          <w:i/>
          <w:sz w:val="16"/>
        </w:rPr>
        <w:t>Financial</w:t>
      </w:r>
      <w:r>
        <w:rPr>
          <w:rFonts w:ascii="Arial"/>
          <w:i/>
          <w:spacing w:val="-26"/>
          <w:sz w:val="16"/>
        </w:rPr>
        <w:t xml:space="preserve"> </w:t>
      </w:r>
      <w:r>
        <w:rPr>
          <w:rFonts w:ascii="Arial"/>
          <w:i/>
          <w:sz w:val="16"/>
        </w:rPr>
        <w:t>Progress,</w:t>
      </w:r>
      <w:r>
        <w:rPr>
          <w:rFonts w:ascii="Arial"/>
          <w:i/>
          <w:spacing w:val="-26"/>
          <w:sz w:val="16"/>
        </w:rPr>
        <w:t xml:space="preserve"> </w:t>
      </w:r>
      <w:r>
        <w:rPr>
          <w:rFonts w:ascii="Arial"/>
          <w:i/>
          <w:sz w:val="16"/>
        </w:rPr>
        <w:t>Graduation</w:t>
      </w:r>
      <w:r>
        <w:rPr>
          <w:rFonts w:ascii="Arial"/>
          <w:i/>
          <w:spacing w:val="-26"/>
          <w:sz w:val="16"/>
        </w:rPr>
        <w:t xml:space="preserve"> </w:t>
      </w:r>
      <w:r>
        <w:rPr>
          <w:rFonts w:ascii="Arial"/>
          <w:i/>
          <w:sz w:val="16"/>
        </w:rPr>
        <w:t>Requirements,</w:t>
      </w:r>
      <w:r>
        <w:rPr>
          <w:rFonts w:ascii="Arial"/>
          <w:i/>
          <w:spacing w:val="-25"/>
          <w:sz w:val="16"/>
        </w:rPr>
        <w:t xml:space="preserve"> </w:t>
      </w:r>
      <w:r>
        <w:rPr>
          <w:rFonts w:ascii="Arial"/>
          <w:i/>
          <w:sz w:val="16"/>
        </w:rPr>
        <w:t>Academic</w:t>
      </w:r>
      <w:r>
        <w:rPr>
          <w:rFonts w:ascii="Arial"/>
          <w:i/>
          <w:spacing w:val="-26"/>
          <w:sz w:val="16"/>
        </w:rPr>
        <w:t xml:space="preserve"> </w:t>
      </w:r>
      <w:r>
        <w:rPr>
          <w:rFonts w:ascii="Arial"/>
          <w:i/>
          <w:sz w:val="16"/>
        </w:rPr>
        <w:t>Dishonesty,</w:t>
      </w:r>
      <w:r>
        <w:rPr>
          <w:rFonts w:ascii="Arial"/>
          <w:i/>
          <w:spacing w:val="-26"/>
          <w:sz w:val="16"/>
        </w:rPr>
        <w:t xml:space="preserve"> </w:t>
      </w:r>
      <w:r>
        <w:rPr>
          <w:rFonts w:ascii="Arial"/>
          <w:i/>
          <w:sz w:val="16"/>
        </w:rPr>
        <w:t>Release,</w:t>
      </w:r>
      <w:r>
        <w:rPr>
          <w:rFonts w:ascii="Arial"/>
          <w:i/>
          <w:spacing w:val="-26"/>
          <w:sz w:val="16"/>
        </w:rPr>
        <w:t xml:space="preserve"> </w:t>
      </w:r>
      <w:r>
        <w:rPr>
          <w:rFonts w:ascii="Arial"/>
          <w:i/>
          <w:sz w:val="16"/>
        </w:rPr>
        <w:t>Student</w:t>
      </w:r>
      <w:r>
        <w:rPr>
          <w:rFonts w:ascii="Arial"/>
          <w:i/>
          <w:spacing w:val="-26"/>
          <w:sz w:val="16"/>
        </w:rPr>
        <w:t xml:space="preserve"> </w:t>
      </w:r>
      <w:r>
        <w:rPr>
          <w:rFonts w:ascii="Arial"/>
          <w:i/>
          <w:sz w:val="16"/>
        </w:rPr>
        <w:t>Grievances</w:t>
      </w:r>
      <w:r>
        <w:rPr>
          <w:rFonts w:ascii="Arial"/>
          <w:i/>
          <w:spacing w:val="-26"/>
          <w:sz w:val="16"/>
        </w:rPr>
        <w:t xml:space="preserve"> </w:t>
      </w:r>
      <w:r>
        <w:rPr>
          <w:rFonts w:ascii="Arial"/>
          <w:i/>
          <w:sz w:val="16"/>
        </w:rPr>
        <w:t>Process</w:t>
      </w:r>
    </w:p>
    <w:p w:rsidR="007229E4" w:rsidRDefault="008D218B">
      <w:pPr>
        <w:rPr>
          <w:rFonts w:ascii="Arial" w:eastAsia="Arial" w:hAnsi="Arial" w:cs="Arial"/>
          <w:i/>
          <w:sz w:val="20"/>
          <w:szCs w:val="20"/>
        </w:rPr>
      </w:pPr>
      <w:r>
        <w:br w:type="column"/>
      </w:r>
    </w:p>
    <w:p w:rsidR="007229E4" w:rsidRDefault="007229E4">
      <w:pPr>
        <w:rPr>
          <w:rFonts w:ascii="Arial" w:eastAsia="Arial" w:hAnsi="Arial" w:cs="Arial"/>
          <w:i/>
          <w:sz w:val="20"/>
          <w:szCs w:val="20"/>
        </w:rPr>
      </w:pPr>
    </w:p>
    <w:p w:rsidR="007229E4" w:rsidRDefault="007229E4">
      <w:pPr>
        <w:rPr>
          <w:rFonts w:ascii="Arial" w:eastAsia="Arial" w:hAnsi="Arial" w:cs="Arial"/>
          <w:i/>
          <w:sz w:val="20"/>
          <w:szCs w:val="20"/>
        </w:rPr>
      </w:pPr>
    </w:p>
    <w:p w:rsidR="007229E4" w:rsidRDefault="007229E4">
      <w:pPr>
        <w:rPr>
          <w:rFonts w:ascii="Arial" w:eastAsia="Arial" w:hAnsi="Arial" w:cs="Arial"/>
          <w:i/>
          <w:sz w:val="20"/>
          <w:szCs w:val="20"/>
        </w:rPr>
      </w:pPr>
    </w:p>
    <w:p w:rsidR="007229E4" w:rsidRDefault="008D218B">
      <w:pPr>
        <w:spacing w:before="179"/>
        <w:ind w:left="145"/>
        <w:rPr>
          <w:rFonts w:ascii="Arial" w:eastAsia="Arial" w:hAnsi="Arial" w:cs="Arial"/>
          <w:sz w:val="20"/>
          <w:szCs w:val="20"/>
        </w:rPr>
      </w:pPr>
      <w:r>
        <w:rPr>
          <w:rFonts w:ascii="Arial"/>
          <w:spacing w:val="-1"/>
          <w:sz w:val="20"/>
        </w:rPr>
        <w:t>29-42</w:t>
      </w:r>
    </w:p>
    <w:p w:rsidR="007229E4" w:rsidRDefault="007229E4">
      <w:pPr>
        <w:rPr>
          <w:rFonts w:ascii="Arial" w:eastAsia="Arial" w:hAnsi="Arial" w:cs="Arial"/>
          <w:sz w:val="20"/>
          <w:szCs w:val="20"/>
        </w:rPr>
        <w:sectPr w:rsidR="007229E4">
          <w:type w:val="continuous"/>
          <w:pgSz w:w="12240" w:h="15840"/>
          <w:pgMar w:top="500" w:right="560" w:bottom="880" w:left="580" w:header="720" w:footer="720" w:gutter="0"/>
          <w:cols w:num="3" w:space="720" w:equalWidth="0">
            <w:col w:w="1743" w:space="557"/>
            <w:col w:w="7848" w:space="40"/>
            <w:col w:w="912"/>
          </w:cols>
        </w:sectPr>
      </w:pPr>
    </w:p>
    <w:sdt>
      <w:sdtPr>
        <w:id w:val="-1910294613"/>
        <w:docPartObj>
          <w:docPartGallery w:val="Table of Contents"/>
          <w:docPartUnique/>
        </w:docPartObj>
      </w:sdtPr>
      <w:sdtContent>
        <w:p w:rsidR="007229E4" w:rsidRDefault="008D218B">
          <w:pPr>
            <w:pStyle w:val="TOC1"/>
            <w:tabs>
              <w:tab w:val="right" w:pos="10699"/>
            </w:tabs>
            <w:spacing w:before="60"/>
            <w:rPr>
              <w:rFonts w:cs="Arial"/>
              <w:b w:val="0"/>
              <w:bCs w:val="0"/>
            </w:rPr>
          </w:pPr>
          <w:r>
            <w:rPr>
              <w:spacing w:val="-1"/>
            </w:rPr>
            <w:t>In</w:t>
          </w:r>
          <w:r>
            <w:rPr>
              <w:spacing w:val="-2"/>
            </w:rPr>
            <w:t>s</w:t>
          </w:r>
          <w:r>
            <w:rPr>
              <w:spacing w:val="-1"/>
            </w:rPr>
            <w:t>ert</w:t>
          </w:r>
          <w:r>
            <w:rPr>
              <w:spacing w:val="2"/>
            </w:rPr>
            <w:t xml:space="preserve"> </w:t>
          </w:r>
          <w:r>
            <w:rPr>
              <w:spacing w:val="-1"/>
            </w:rPr>
            <w:t>1A</w:t>
          </w:r>
          <w:r>
            <w:rPr>
              <w:spacing w:val="2"/>
            </w:rPr>
            <w:t xml:space="preserve"> </w:t>
          </w:r>
          <w:r>
            <w:t>-</w:t>
          </w:r>
          <w:r>
            <w:rPr>
              <w:spacing w:val="2"/>
            </w:rPr>
            <w:t xml:space="preserve"> </w:t>
          </w:r>
          <w:r>
            <w:rPr>
              <w:spacing w:val="-1"/>
            </w:rPr>
            <w:t>Progr</w:t>
          </w:r>
          <w:r>
            <w:rPr>
              <w:spacing w:val="-2"/>
            </w:rPr>
            <w:t>a</w:t>
          </w:r>
          <w:r>
            <w:rPr>
              <w:spacing w:val="-1"/>
            </w:rPr>
            <w:t>m</w:t>
          </w:r>
          <w:r>
            <w:rPr>
              <w:spacing w:val="2"/>
            </w:rPr>
            <w:t xml:space="preserve"> </w:t>
          </w:r>
          <w:r>
            <w:rPr>
              <w:spacing w:val="-2"/>
            </w:rPr>
            <w:t>Cos</w:t>
          </w:r>
          <w:r>
            <w:rPr>
              <w:spacing w:val="-1"/>
            </w:rPr>
            <w:t>t</w:t>
          </w:r>
          <w:r>
            <w:rPr>
              <w:b w:val="0"/>
              <w:spacing w:val="-1"/>
            </w:rPr>
            <w:tab/>
            <w:t>43</w:t>
          </w:r>
        </w:p>
        <w:p w:rsidR="007229E4" w:rsidRDefault="00403DB3">
          <w:pPr>
            <w:pStyle w:val="TOC1"/>
            <w:tabs>
              <w:tab w:val="right" w:pos="10699"/>
            </w:tabs>
            <w:rPr>
              <w:rFonts w:cs="Arial"/>
              <w:b w:val="0"/>
              <w:bCs w:val="0"/>
            </w:rPr>
          </w:pPr>
          <w:hyperlink w:anchor="_TOC_250000" w:history="1">
            <w:r w:rsidR="008D218B">
              <w:rPr>
                <w:spacing w:val="-1"/>
              </w:rPr>
              <w:t>In</w:t>
            </w:r>
            <w:r w:rsidR="008D218B">
              <w:rPr>
                <w:spacing w:val="-2"/>
              </w:rPr>
              <w:t>s</w:t>
            </w:r>
            <w:r w:rsidR="008D218B">
              <w:rPr>
                <w:spacing w:val="-1"/>
              </w:rPr>
              <w:t>ert</w:t>
            </w:r>
            <w:r w:rsidR="008D218B">
              <w:rPr>
                <w:spacing w:val="2"/>
              </w:rPr>
              <w:t xml:space="preserve"> </w:t>
            </w:r>
            <w:r w:rsidR="008D218B">
              <w:rPr>
                <w:spacing w:val="-2"/>
              </w:rPr>
              <w:t>1B</w:t>
            </w:r>
            <w:r w:rsidR="008D218B">
              <w:rPr>
                <w:spacing w:val="2"/>
              </w:rPr>
              <w:t xml:space="preserve"> </w:t>
            </w:r>
            <w:r w:rsidR="008D218B">
              <w:t>-</w:t>
            </w:r>
            <w:r w:rsidR="008D218B">
              <w:rPr>
                <w:spacing w:val="3"/>
              </w:rPr>
              <w:t xml:space="preserve"> </w:t>
            </w:r>
            <w:r w:rsidR="008D218B">
              <w:rPr>
                <w:spacing w:val="-2"/>
              </w:rPr>
              <w:t>Tui</w:t>
            </w:r>
            <w:r w:rsidR="008D218B">
              <w:rPr>
                <w:spacing w:val="-1"/>
              </w:rPr>
              <w:t>tio</w:t>
            </w:r>
            <w:r w:rsidR="008D218B">
              <w:rPr>
                <w:spacing w:val="-2"/>
              </w:rPr>
              <w:t>n</w:t>
            </w:r>
            <w:r w:rsidR="008D218B">
              <w:rPr>
                <w:spacing w:val="2"/>
              </w:rPr>
              <w:t xml:space="preserve"> </w:t>
            </w:r>
            <w:r w:rsidR="008D218B">
              <w:rPr>
                <w:spacing w:val="-1"/>
              </w:rPr>
              <w:t>Afford</w:t>
            </w:r>
            <w:r w:rsidR="008D218B">
              <w:rPr>
                <w:spacing w:val="-2"/>
              </w:rPr>
              <w:t>a</w:t>
            </w:r>
            <w:r w:rsidR="008D218B">
              <w:rPr>
                <w:spacing w:val="-1"/>
              </w:rPr>
              <w:t>b</w:t>
            </w:r>
            <w:r w:rsidR="008D218B">
              <w:rPr>
                <w:spacing w:val="-2"/>
              </w:rPr>
              <w:t>ili</w:t>
            </w:r>
            <w:r w:rsidR="008D218B">
              <w:rPr>
                <w:spacing w:val="-1"/>
              </w:rPr>
              <w:t>ty</w:t>
            </w:r>
            <w:r w:rsidR="008D218B">
              <w:rPr>
                <w:b w:val="0"/>
                <w:spacing w:val="-1"/>
              </w:rPr>
              <w:tab/>
              <w:t>44</w:t>
            </w:r>
          </w:hyperlink>
        </w:p>
        <w:p w:rsidR="007229E4" w:rsidRDefault="008D218B">
          <w:pPr>
            <w:pStyle w:val="TOC1"/>
            <w:tabs>
              <w:tab w:val="right" w:pos="10844"/>
            </w:tabs>
            <w:rPr>
              <w:rFonts w:cs="Arial"/>
              <w:b w:val="0"/>
              <w:bCs w:val="0"/>
            </w:rPr>
          </w:pPr>
          <w:r>
            <w:rPr>
              <w:spacing w:val="-1"/>
            </w:rPr>
            <w:t>In</w:t>
          </w:r>
          <w:r>
            <w:rPr>
              <w:spacing w:val="-2"/>
            </w:rPr>
            <w:t>s</w:t>
          </w:r>
          <w:r>
            <w:rPr>
              <w:spacing w:val="-1"/>
            </w:rPr>
            <w:t>ert</w:t>
          </w:r>
          <w:r>
            <w:rPr>
              <w:spacing w:val="1"/>
            </w:rPr>
            <w:t xml:space="preserve"> </w:t>
          </w:r>
          <w:r>
            <w:rPr>
              <w:spacing w:val="-1"/>
            </w:rPr>
            <w:t>1C</w:t>
          </w:r>
          <w:r>
            <w:rPr>
              <w:spacing w:val="2"/>
            </w:rPr>
            <w:t xml:space="preserve"> </w:t>
          </w:r>
          <w:r>
            <w:t>–</w:t>
          </w:r>
          <w:r>
            <w:rPr>
              <w:spacing w:val="2"/>
            </w:rPr>
            <w:t xml:space="preserve"> </w:t>
          </w:r>
          <w:r>
            <w:rPr>
              <w:spacing w:val="-2"/>
            </w:rPr>
            <w:t>Cou</w:t>
          </w:r>
          <w:r>
            <w:rPr>
              <w:spacing w:val="-1"/>
            </w:rPr>
            <w:t>r</w:t>
          </w:r>
          <w:r>
            <w:rPr>
              <w:spacing w:val="-2"/>
            </w:rPr>
            <w:t>s</w:t>
          </w:r>
          <w:r>
            <w:rPr>
              <w:spacing w:val="-1"/>
            </w:rPr>
            <w:t>e</w:t>
          </w:r>
          <w:r>
            <w:rPr>
              <w:spacing w:val="2"/>
            </w:rPr>
            <w:t xml:space="preserve"> </w:t>
          </w:r>
          <w:r>
            <w:rPr>
              <w:spacing w:val="-1"/>
            </w:rPr>
            <w:t>Out</w:t>
          </w:r>
          <w:r>
            <w:rPr>
              <w:spacing w:val="-2"/>
            </w:rPr>
            <w:t>lin</w:t>
          </w:r>
          <w:r>
            <w:rPr>
              <w:spacing w:val="-1"/>
            </w:rPr>
            <w:t>e</w:t>
          </w:r>
          <w:r>
            <w:rPr>
              <w:spacing w:val="-2"/>
            </w:rPr>
            <w:t>s</w:t>
          </w:r>
          <w:r>
            <w:rPr>
              <w:rFonts w:cs="Arial"/>
              <w:b w:val="0"/>
              <w:bCs w:val="0"/>
              <w:spacing w:val="-2"/>
            </w:rPr>
            <w:tab/>
          </w:r>
          <w:r>
            <w:rPr>
              <w:rFonts w:cs="Arial"/>
              <w:b w:val="0"/>
              <w:bCs w:val="0"/>
              <w:spacing w:val="-1"/>
            </w:rPr>
            <w:t>45-52</w:t>
          </w:r>
        </w:p>
      </w:sdtContent>
    </w:sdt>
    <w:p w:rsidR="007229E4" w:rsidRDefault="007229E4">
      <w:pPr>
        <w:rPr>
          <w:rFonts w:ascii="Arial" w:eastAsia="Arial" w:hAnsi="Arial" w:cs="Arial"/>
        </w:rPr>
        <w:sectPr w:rsidR="007229E4">
          <w:type w:val="continuous"/>
          <w:pgSz w:w="12240" w:h="15840"/>
          <w:pgMar w:top="500" w:right="560" w:bottom="880" w:left="580" w:header="720" w:footer="720" w:gutter="0"/>
          <w:cols w:space="720"/>
        </w:sectPr>
      </w:pPr>
    </w:p>
    <w:p w:rsidR="007229E4" w:rsidRDefault="008D218B">
      <w:pPr>
        <w:spacing w:before="61"/>
        <w:ind w:left="3321"/>
        <w:rPr>
          <w:rFonts w:ascii="Arial" w:eastAsia="Arial" w:hAnsi="Arial" w:cs="Arial"/>
          <w:sz w:val="80"/>
          <w:szCs w:val="80"/>
        </w:rPr>
      </w:pPr>
      <w:r>
        <w:rPr>
          <w:rFonts w:ascii="Arial"/>
          <w:b/>
          <w:spacing w:val="-2"/>
          <w:sz w:val="80"/>
        </w:rPr>
        <w:lastRenderedPageBreak/>
        <w:t>WE</w:t>
      </w:r>
      <w:r>
        <w:rPr>
          <w:rFonts w:ascii="Arial"/>
          <w:b/>
          <w:spacing w:val="-3"/>
          <w:sz w:val="80"/>
        </w:rPr>
        <w:t>LC</w:t>
      </w:r>
      <w:r>
        <w:rPr>
          <w:rFonts w:ascii="Arial"/>
          <w:b/>
          <w:spacing w:val="-2"/>
          <w:sz w:val="80"/>
        </w:rPr>
        <w:t>OME</w:t>
      </w:r>
      <w:r>
        <w:rPr>
          <w:rFonts w:ascii="Arial"/>
          <w:b/>
          <w:spacing w:val="-3"/>
          <w:sz w:val="80"/>
        </w:rPr>
        <w:t>!</w:t>
      </w:r>
    </w:p>
    <w:p w:rsidR="007229E4" w:rsidRDefault="008D218B">
      <w:pPr>
        <w:spacing w:before="137" w:line="283" w:lineRule="auto"/>
        <w:ind w:left="105" w:right="111"/>
        <w:jc w:val="both"/>
        <w:rPr>
          <w:rFonts w:ascii="Arial" w:eastAsia="Arial" w:hAnsi="Arial" w:cs="Arial"/>
          <w:sz w:val="21"/>
          <w:szCs w:val="21"/>
        </w:rPr>
      </w:pPr>
      <w:r>
        <w:rPr>
          <w:rFonts w:ascii="Arial" w:eastAsia="Arial" w:hAnsi="Arial" w:cs="Arial"/>
          <w:i/>
          <w:spacing w:val="-1"/>
          <w:sz w:val="21"/>
          <w:szCs w:val="21"/>
        </w:rPr>
        <w:t>It</w:t>
      </w:r>
      <w:r>
        <w:rPr>
          <w:rFonts w:ascii="Arial" w:eastAsia="Arial" w:hAnsi="Arial" w:cs="Arial"/>
          <w:i/>
          <w:spacing w:val="13"/>
          <w:sz w:val="21"/>
          <w:szCs w:val="21"/>
        </w:rPr>
        <w:t xml:space="preserve"> </w:t>
      </w:r>
      <w:r>
        <w:rPr>
          <w:rFonts w:ascii="Arial" w:eastAsia="Arial" w:hAnsi="Arial" w:cs="Arial"/>
          <w:i/>
          <w:spacing w:val="-2"/>
          <w:sz w:val="21"/>
          <w:szCs w:val="21"/>
        </w:rPr>
        <w:t>is</w:t>
      </w:r>
      <w:r>
        <w:rPr>
          <w:rFonts w:ascii="Arial" w:eastAsia="Arial" w:hAnsi="Arial" w:cs="Arial"/>
          <w:i/>
          <w:spacing w:val="14"/>
          <w:sz w:val="21"/>
          <w:szCs w:val="21"/>
        </w:rPr>
        <w:t xml:space="preserve"> </w:t>
      </w:r>
      <w:r>
        <w:rPr>
          <w:rFonts w:ascii="Arial" w:eastAsia="Arial" w:hAnsi="Arial" w:cs="Arial"/>
          <w:i/>
          <w:spacing w:val="-1"/>
          <w:sz w:val="21"/>
          <w:szCs w:val="21"/>
        </w:rPr>
        <w:t>to</w:t>
      </w:r>
      <w:r>
        <w:rPr>
          <w:rFonts w:ascii="Arial" w:eastAsia="Arial" w:hAnsi="Arial" w:cs="Arial"/>
          <w:i/>
          <w:spacing w:val="12"/>
          <w:sz w:val="21"/>
          <w:szCs w:val="21"/>
        </w:rPr>
        <w:t xml:space="preserve"> </w:t>
      </w:r>
      <w:r>
        <w:rPr>
          <w:rFonts w:ascii="Arial" w:eastAsia="Arial" w:hAnsi="Arial" w:cs="Arial"/>
          <w:i/>
          <w:spacing w:val="-1"/>
          <w:sz w:val="21"/>
          <w:szCs w:val="21"/>
        </w:rPr>
        <w:t>my</w:t>
      </w:r>
      <w:r>
        <w:rPr>
          <w:rFonts w:ascii="Arial" w:eastAsia="Arial" w:hAnsi="Arial" w:cs="Arial"/>
          <w:i/>
          <w:spacing w:val="14"/>
          <w:sz w:val="21"/>
          <w:szCs w:val="21"/>
        </w:rPr>
        <w:t xml:space="preserve"> </w:t>
      </w:r>
      <w:r>
        <w:rPr>
          <w:rFonts w:ascii="Arial" w:eastAsia="Arial" w:hAnsi="Arial" w:cs="Arial"/>
          <w:i/>
          <w:spacing w:val="-1"/>
          <w:sz w:val="21"/>
          <w:szCs w:val="21"/>
        </w:rPr>
        <w:t>ab</w:t>
      </w:r>
      <w:r>
        <w:rPr>
          <w:rFonts w:ascii="Arial" w:eastAsia="Arial" w:hAnsi="Arial" w:cs="Arial"/>
          <w:i/>
          <w:spacing w:val="-2"/>
          <w:sz w:val="21"/>
          <w:szCs w:val="21"/>
        </w:rPr>
        <w:t>s</w:t>
      </w:r>
      <w:r>
        <w:rPr>
          <w:rFonts w:ascii="Arial" w:eastAsia="Arial" w:hAnsi="Arial" w:cs="Arial"/>
          <w:i/>
          <w:spacing w:val="-1"/>
          <w:sz w:val="21"/>
          <w:szCs w:val="21"/>
        </w:rPr>
        <w:t>olute</w:t>
      </w:r>
      <w:r>
        <w:rPr>
          <w:rFonts w:ascii="Arial" w:eastAsia="Arial" w:hAnsi="Arial" w:cs="Arial"/>
          <w:i/>
          <w:spacing w:val="12"/>
          <w:sz w:val="21"/>
          <w:szCs w:val="21"/>
        </w:rPr>
        <w:t xml:space="preserve"> </w:t>
      </w:r>
      <w:r>
        <w:rPr>
          <w:rFonts w:ascii="Arial" w:eastAsia="Arial" w:hAnsi="Arial" w:cs="Arial"/>
          <w:i/>
          <w:spacing w:val="-1"/>
          <w:sz w:val="21"/>
          <w:szCs w:val="21"/>
        </w:rPr>
        <w:t>delight</w:t>
      </w:r>
      <w:r>
        <w:rPr>
          <w:rFonts w:ascii="Arial" w:eastAsia="Arial" w:hAnsi="Arial" w:cs="Arial"/>
          <w:i/>
          <w:spacing w:val="14"/>
          <w:sz w:val="21"/>
          <w:szCs w:val="21"/>
        </w:rPr>
        <w:t xml:space="preserve"> </w:t>
      </w:r>
      <w:r>
        <w:rPr>
          <w:rFonts w:ascii="Arial" w:eastAsia="Arial" w:hAnsi="Arial" w:cs="Arial"/>
          <w:i/>
          <w:spacing w:val="-1"/>
          <w:sz w:val="21"/>
          <w:szCs w:val="21"/>
        </w:rPr>
        <w:t>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pacing w:val="13"/>
          <w:sz w:val="21"/>
          <w:szCs w:val="21"/>
        </w:rPr>
        <w:t xml:space="preserve"> </w:t>
      </w:r>
      <w:r>
        <w:rPr>
          <w:rFonts w:ascii="Arial" w:eastAsia="Arial" w:hAnsi="Arial" w:cs="Arial"/>
          <w:i/>
          <w:spacing w:val="-1"/>
          <w:sz w:val="21"/>
          <w:szCs w:val="21"/>
        </w:rPr>
        <w:t>you</w:t>
      </w:r>
      <w:r>
        <w:rPr>
          <w:rFonts w:ascii="Arial" w:eastAsia="Arial" w:hAnsi="Arial" w:cs="Arial"/>
          <w:i/>
          <w:spacing w:val="14"/>
          <w:sz w:val="21"/>
          <w:szCs w:val="21"/>
        </w:rPr>
        <w:t xml:space="preserve"> </w:t>
      </w:r>
      <w:r>
        <w:rPr>
          <w:rFonts w:ascii="Arial" w:eastAsia="Arial" w:hAnsi="Arial" w:cs="Arial"/>
          <w:i/>
          <w:spacing w:val="-1"/>
          <w:sz w:val="21"/>
          <w:szCs w:val="21"/>
        </w:rPr>
        <w:t>have</w:t>
      </w:r>
      <w:r>
        <w:rPr>
          <w:rFonts w:ascii="Arial" w:eastAsia="Arial" w:hAnsi="Arial" w:cs="Arial"/>
          <w:i/>
          <w:spacing w:val="13"/>
          <w:sz w:val="21"/>
          <w:szCs w:val="21"/>
        </w:rPr>
        <w:t xml:space="preserve"> </w:t>
      </w:r>
      <w:r>
        <w:rPr>
          <w:rFonts w:ascii="Arial" w:eastAsia="Arial" w:hAnsi="Arial" w:cs="Arial"/>
          <w:i/>
          <w:spacing w:val="-2"/>
          <w:sz w:val="21"/>
          <w:szCs w:val="21"/>
        </w:rPr>
        <w:t>se</w:t>
      </w:r>
      <w:r>
        <w:rPr>
          <w:rFonts w:ascii="Arial" w:eastAsia="Arial" w:hAnsi="Arial" w:cs="Arial"/>
          <w:i/>
          <w:spacing w:val="-1"/>
          <w:sz w:val="21"/>
          <w:szCs w:val="21"/>
        </w:rPr>
        <w:t>lected</w:t>
      </w:r>
      <w:r>
        <w:rPr>
          <w:rFonts w:ascii="Arial" w:eastAsia="Arial" w:hAnsi="Arial" w:cs="Arial"/>
          <w:i/>
          <w:spacing w:val="13"/>
          <w:sz w:val="21"/>
          <w:szCs w:val="21"/>
        </w:rPr>
        <w:t xml:space="preserve"> </w:t>
      </w:r>
      <w:r>
        <w:rPr>
          <w:rFonts w:ascii="Arial" w:eastAsia="Arial" w:hAnsi="Arial" w:cs="Arial"/>
          <w:i/>
          <w:spacing w:val="-1"/>
          <w:sz w:val="21"/>
          <w:szCs w:val="21"/>
        </w:rPr>
        <w:t>The</w:t>
      </w:r>
      <w:r>
        <w:rPr>
          <w:rFonts w:ascii="Arial" w:eastAsia="Arial" w:hAnsi="Arial" w:cs="Arial"/>
          <w:i/>
          <w:spacing w:val="12"/>
          <w:sz w:val="21"/>
          <w:szCs w:val="21"/>
        </w:rPr>
        <w:t xml:space="preserve"> </w:t>
      </w:r>
      <w:r>
        <w:rPr>
          <w:rFonts w:ascii="Arial" w:eastAsia="Arial" w:hAnsi="Arial" w:cs="Arial"/>
          <w:i/>
          <w:spacing w:val="-2"/>
          <w:sz w:val="21"/>
          <w:szCs w:val="21"/>
        </w:rPr>
        <w:t>Pr</w:t>
      </w:r>
      <w:r>
        <w:rPr>
          <w:rFonts w:ascii="Arial" w:eastAsia="Arial" w:hAnsi="Arial" w:cs="Arial"/>
          <w:i/>
          <w:spacing w:val="-1"/>
          <w:sz w:val="21"/>
          <w:szCs w:val="21"/>
        </w:rPr>
        <w:t>of</w:t>
      </w:r>
      <w:r>
        <w:rPr>
          <w:rFonts w:ascii="Arial" w:eastAsia="Arial" w:hAnsi="Arial" w:cs="Arial"/>
          <w:i/>
          <w:spacing w:val="-2"/>
          <w:sz w:val="21"/>
          <w:szCs w:val="21"/>
        </w:rPr>
        <w:t>ess</w:t>
      </w:r>
      <w:r>
        <w:rPr>
          <w:rFonts w:ascii="Arial" w:eastAsia="Arial" w:hAnsi="Arial" w:cs="Arial"/>
          <w:i/>
          <w:spacing w:val="-1"/>
          <w:sz w:val="21"/>
          <w:szCs w:val="21"/>
        </w:rPr>
        <w:t>ional</w:t>
      </w:r>
      <w:r>
        <w:rPr>
          <w:rFonts w:ascii="Arial" w:eastAsia="Arial" w:hAnsi="Arial" w:cs="Arial"/>
          <w:i/>
          <w:spacing w:val="14"/>
          <w:sz w:val="21"/>
          <w:szCs w:val="21"/>
        </w:rPr>
        <w:t xml:space="preserve"> </w:t>
      </w:r>
      <w:r>
        <w:rPr>
          <w:rFonts w:ascii="Arial" w:eastAsia="Arial" w:hAnsi="Arial" w:cs="Arial"/>
          <w:i/>
          <w:spacing w:val="-1"/>
          <w:sz w:val="21"/>
          <w:szCs w:val="21"/>
        </w:rPr>
        <w:t>Co</w:t>
      </w:r>
      <w:r>
        <w:rPr>
          <w:rFonts w:ascii="Arial" w:eastAsia="Arial" w:hAnsi="Arial" w:cs="Arial"/>
          <w:i/>
          <w:spacing w:val="-2"/>
          <w:sz w:val="21"/>
          <w:szCs w:val="21"/>
        </w:rPr>
        <w:t>s</w:t>
      </w:r>
      <w:r>
        <w:rPr>
          <w:rFonts w:ascii="Arial" w:eastAsia="Arial" w:hAnsi="Arial" w:cs="Arial"/>
          <w:i/>
          <w:spacing w:val="-1"/>
          <w:sz w:val="21"/>
          <w:szCs w:val="21"/>
        </w:rPr>
        <w:t>metolog</w:t>
      </w:r>
      <w:r>
        <w:rPr>
          <w:rFonts w:ascii="Arial" w:eastAsia="Arial" w:hAnsi="Arial" w:cs="Arial"/>
          <w:i/>
          <w:spacing w:val="-2"/>
          <w:sz w:val="21"/>
          <w:szCs w:val="21"/>
        </w:rPr>
        <w:t>y</w:t>
      </w:r>
      <w:r>
        <w:rPr>
          <w:rFonts w:ascii="Arial" w:eastAsia="Arial" w:hAnsi="Arial" w:cs="Arial"/>
          <w:i/>
          <w:spacing w:val="12"/>
          <w:sz w:val="21"/>
          <w:szCs w:val="21"/>
        </w:rPr>
        <w:t xml:space="preserve"> </w:t>
      </w:r>
      <w:r>
        <w:rPr>
          <w:rFonts w:ascii="Arial" w:eastAsia="Arial" w:hAnsi="Arial" w:cs="Arial"/>
          <w:i/>
          <w:spacing w:val="-1"/>
          <w:sz w:val="21"/>
          <w:szCs w:val="21"/>
        </w:rPr>
        <w:t>Ac</w:t>
      </w:r>
      <w:r>
        <w:rPr>
          <w:rFonts w:ascii="Arial" w:eastAsia="Arial" w:hAnsi="Arial" w:cs="Arial"/>
          <w:i/>
          <w:spacing w:val="-2"/>
          <w:sz w:val="21"/>
          <w:szCs w:val="21"/>
        </w:rPr>
        <w:t>a</w:t>
      </w:r>
      <w:r>
        <w:rPr>
          <w:rFonts w:ascii="Arial" w:eastAsia="Arial" w:hAnsi="Arial" w:cs="Arial"/>
          <w:i/>
          <w:spacing w:val="-1"/>
          <w:sz w:val="21"/>
          <w:szCs w:val="21"/>
        </w:rPr>
        <w:t>dem</w:t>
      </w:r>
      <w:r>
        <w:rPr>
          <w:rFonts w:ascii="Arial" w:eastAsia="Arial" w:hAnsi="Arial" w:cs="Arial"/>
          <w:i/>
          <w:spacing w:val="-2"/>
          <w:sz w:val="21"/>
          <w:szCs w:val="21"/>
        </w:rPr>
        <w:t>y</w:t>
      </w:r>
      <w:r>
        <w:rPr>
          <w:rFonts w:ascii="Arial" w:eastAsia="Arial" w:hAnsi="Arial" w:cs="Arial"/>
          <w:i/>
          <w:spacing w:val="-1"/>
          <w:sz w:val="21"/>
          <w:szCs w:val="21"/>
        </w:rPr>
        <w:t>,</w:t>
      </w:r>
      <w:r>
        <w:rPr>
          <w:rFonts w:ascii="Arial" w:eastAsia="Arial" w:hAnsi="Arial" w:cs="Arial"/>
          <w:i/>
          <w:spacing w:val="14"/>
          <w:sz w:val="21"/>
          <w:szCs w:val="21"/>
        </w:rPr>
        <w:t xml:space="preserve"> </w:t>
      </w:r>
      <w:r>
        <w:rPr>
          <w:rFonts w:ascii="Arial" w:eastAsia="Arial" w:hAnsi="Arial" w:cs="Arial"/>
          <w:i/>
          <w:spacing w:val="-1"/>
          <w:sz w:val="21"/>
          <w:szCs w:val="21"/>
        </w:rPr>
        <w:t>hereinafter</w:t>
      </w:r>
      <w:r>
        <w:rPr>
          <w:rFonts w:ascii="Arial" w:eastAsia="Arial" w:hAnsi="Arial" w:cs="Arial"/>
          <w:i/>
          <w:spacing w:val="13"/>
          <w:sz w:val="21"/>
          <w:szCs w:val="21"/>
        </w:rPr>
        <w:t xml:space="preserve"> </w:t>
      </w:r>
      <w:r>
        <w:rPr>
          <w:rFonts w:ascii="Arial" w:eastAsia="Arial" w:hAnsi="Arial" w:cs="Arial"/>
          <w:i/>
          <w:spacing w:val="-1"/>
          <w:sz w:val="21"/>
          <w:szCs w:val="21"/>
        </w:rPr>
        <w:t>referred</w:t>
      </w:r>
      <w:r>
        <w:rPr>
          <w:rFonts w:ascii="Arial" w:eastAsia="Arial" w:hAnsi="Arial" w:cs="Arial"/>
          <w:i/>
          <w:spacing w:val="13"/>
          <w:sz w:val="21"/>
          <w:szCs w:val="21"/>
        </w:rPr>
        <w:t xml:space="preserve"> </w:t>
      </w:r>
      <w:r>
        <w:rPr>
          <w:rFonts w:ascii="Arial" w:eastAsia="Arial" w:hAnsi="Arial" w:cs="Arial"/>
          <w:i/>
          <w:spacing w:val="-1"/>
          <w:sz w:val="21"/>
          <w:szCs w:val="21"/>
        </w:rPr>
        <w:t>to</w:t>
      </w:r>
      <w:r>
        <w:rPr>
          <w:rFonts w:ascii="Arial" w:eastAsia="Arial" w:hAnsi="Arial" w:cs="Arial"/>
          <w:i/>
          <w:spacing w:val="26"/>
          <w:w w:val="111"/>
          <w:sz w:val="21"/>
          <w:szCs w:val="21"/>
        </w:rPr>
        <w:t xml:space="preserve"> </w:t>
      </w:r>
      <w:r>
        <w:rPr>
          <w:rFonts w:ascii="Arial" w:eastAsia="Arial" w:hAnsi="Arial" w:cs="Arial"/>
          <w:i/>
          <w:spacing w:val="-2"/>
          <w:sz w:val="21"/>
          <w:szCs w:val="21"/>
        </w:rPr>
        <w:t>as</w:t>
      </w:r>
      <w:r>
        <w:rPr>
          <w:rFonts w:ascii="Arial" w:eastAsia="Arial" w:hAnsi="Arial" w:cs="Arial"/>
          <w:i/>
          <w:spacing w:val="-1"/>
          <w:sz w:val="21"/>
          <w:szCs w:val="21"/>
        </w:rPr>
        <w:t xml:space="preserve"> “TPCA”,</w:t>
      </w:r>
      <w:r>
        <w:rPr>
          <w:rFonts w:ascii="Arial" w:eastAsia="Arial" w:hAnsi="Arial" w:cs="Arial"/>
          <w:i/>
          <w:sz w:val="21"/>
          <w:szCs w:val="21"/>
        </w:rPr>
        <w:t xml:space="preserve"> </w:t>
      </w:r>
      <w:r>
        <w:rPr>
          <w:rFonts w:ascii="Arial" w:eastAsia="Arial" w:hAnsi="Arial" w:cs="Arial"/>
          <w:i/>
          <w:spacing w:val="-2"/>
          <w:sz w:val="21"/>
          <w:szCs w:val="21"/>
        </w:rPr>
        <w:t>as</w:t>
      </w:r>
      <w:r>
        <w:rPr>
          <w:rFonts w:ascii="Arial" w:eastAsia="Arial" w:hAnsi="Arial" w:cs="Arial"/>
          <w:i/>
          <w:spacing w:val="-1"/>
          <w:sz w:val="21"/>
          <w:szCs w:val="21"/>
        </w:rPr>
        <w:t xml:space="preserve"> your</w:t>
      </w:r>
      <w:r>
        <w:rPr>
          <w:rFonts w:ascii="Arial" w:eastAsia="Arial" w:hAnsi="Arial" w:cs="Arial"/>
          <w:i/>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s</w:t>
      </w:r>
      <w:r>
        <w:rPr>
          <w:rFonts w:ascii="Arial" w:eastAsia="Arial" w:hAnsi="Arial" w:cs="Arial"/>
          <w:i/>
          <w:spacing w:val="-1"/>
          <w:sz w:val="21"/>
          <w:szCs w:val="21"/>
        </w:rPr>
        <w:t>titution of</w:t>
      </w:r>
      <w:r>
        <w:rPr>
          <w:rFonts w:ascii="Arial" w:eastAsia="Arial" w:hAnsi="Arial" w:cs="Arial"/>
          <w:i/>
          <w:sz w:val="21"/>
          <w:szCs w:val="21"/>
        </w:rPr>
        <w:t xml:space="preserve"> </w:t>
      </w:r>
      <w:r>
        <w:rPr>
          <w:rFonts w:ascii="Arial" w:eastAsia="Arial" w:hAnsi="Arial" w:cs="Arial"/>
          <w:i/>
          <w:spacing w:val="-1"/>
          <w:sz w:val="21"/>
          <w:szCs w:val="21"/>
        </w:rPr>
        <w:t>choice to fulfill your</w:t>
      </w:r>
      <w:r>
        <w:rPr>
          <w:rFonts w:ascii="Arial" w:eastAsia="Arial" w:hAnsi="Arial" w:cs="Arial"/>
          <w:i/>
          <w:sz w:val="21"/>
          <w:szCs w:val="21"/>
        </w:rPr>
        <w:t xml:space="preserve"> </w:t>
      </w:r>
      <w:r>
        <w:rPr>
          <w:rFonts w:ascii="Arial" w:eastAsia="Arial" w:hAnsi="Arial" w:cs="Arial"/>
          <w:i/>
          <w:spacing w:val="-1"/>
          <w:sz w:val="21"/>
          <w:szCs w:val="21"/>
        </w:rPr>
        <w:t>dr</w:t>
      </w:r>
      <w:r>
        <w:rPr>
          <w:rFonts w:ascii="Arial" w:eastAsia="Arial" w:hAnsi="Arial" w:cs="Arial"/>
          <w:i/>
          <w:spacing w:val="-2"/>
          <w:sz w:val="21"/>
          <w:szCs w:val="21"/>
        </w:rPr>
        <w:t>ea</w:t>
      </w:r>
      <w:r>
        <w:rPr>
          <w:rFonts w:ascii="Arial" w:eastAsia="Arial" w:hAnsi="Arial" w:cs="Arial"/>
          <w:i/>
          <w:spacing w:val="-1"/>
          <w:sz w:val="21"/>
          <w:szCs w:val="21"/>
        </w:rPr>
        <w:t>m</w:t>
      </w:r>
      <w:r>
        <w:rPr>
          <w:rFonts w:ascii="Arial" w:eastAsia="Arial" w:hAnsi="Arial" w:cs="Arial"/>
          <w:i/>
          <w:spacing w:val="-2"/>
          <w:sz w:val="21"/>
          <w:szCs w:val="21"/>
        </w:rPr>
        <w:t xml:space="preserve">s </w:t>
      </w:r>
      <w:r>
        <w:rPr>
          <w:rFonts w:ascii="Arial" w:eastAsia="Arial" w:hAnsi="Arial" w:cs="Arial"/>
          <w:i/>
          <w:spacing w:val="-1"/>
          <w:sz w:val="21"/>
          <w:szCs w:val="21"/>
        </w:rPr>
        <w:t>in the beaut</w:t>
      </w:r>
      <w:r>
        <w:rPr>
          <w:rFonts w:ascii="Arial" w:eastAsia="Arial" w:hAnsi="Arial" w:cs="Arial"/>
          <w:i/>
          <w:spacing w:val="-2"/>
          <w:sz w:val="21"/>
          <w:szCs w:val="21"/>
        </w:rPr>
        <w:t>y</w:t>
      </w:r>
      <w:r>
        <w:rPr>
          <w:rFonts w:ascii="Arial" w:eastAsia="Arial" w:hAnsi="Arial" w:cs="Arial"/>
          <w:i/>
          <w:spacing w:val="-1"/>
          <w:sz w:val="21"/>
          <w:szCs w:val="21"/>
        </w:rPr>
        <w:t xml:space="preserve"> and grooming</w:t>
      </w:r>
      <w:r>
        <w:rPr>
          <w:rFonts w:ascii="Arial" w:eastAsia="Arial" w:hAnsi="Arial" w:cs="Arial"/>
          <w:i/>
          <w:spacing w:val="-2"/>
          <w:sz w:val="21"/>
          <w:szCs w:val="21"/>
        </w:rPr>
        <w:t xml:space="preserve"> </w:t>
      </w:r>
      <w:r>
        <w:rPr>
          <w:rFonts w:ascii="Arial" w:eastAsia="Arial" w:hAnsi="Arial" w:cs="Arial"/>
          <w:i/>
          <w:spacing w:val="-1"/>
          <w:sz w:val="21"/>
          <w:szCs w:val="21"/>
        </w:rPr>
        <w:t>indu</w:t>
      </w:r>
      <w:r>
        <w:rPr>
          <w:rFonts w:ascii="Arial" w:eastAsia="Arial" w:hAnsi="Arial" w:cs="Arial"/>
          <w:i/>
          <w:spacing w:val="-2"/>
          <w:sz w:val="21"/>
          <w:szCs w:val="21"/>
        </w:rPr>
        <w:t>s</w:t>
      </w:r>
      <w:r>
        <w:rPr>
          <w:rFonts w:ascii="Arial" w:eastAsia="Arial" w:hAnsi="Arial" w:cs="Arial"/>
          <w:i/>
          <w:spacing w:val="-1"/>
          <w:sz w:val="21"/>
          <w:szCs w:val="21"/>
        </w:rPr>
        <w:t>tr</w:t>
      </w:r>
      <w:r>
        <w:rPr>
          <w:rFonts w:ascii="Arial" w:eastAsia="Arial" w:hAnsi="Arial" w:cs="Arial"/>
          <w:i/>
          <w:spacing w:val="-2"/>
          <w:sz w:val="21"/>
          <w:szCs w:val="21"/>
        </w:rPr>
        <w:t>y</w:t>
      </w:r>
      <w:r>
        <w:rPr>
          <w:rFonts w:ascii="Arial" w:eastAsia="Arial" w:hAnsi="Arial" w:cs="Arial"/>
          <w:i/>
          <w:spacing w:val="-1"/>
          <w:sz w:val="21"/>
          <w:szCs w:val="21"/>
        </w:rPr>
        <w:t>.</w:t>
      </w:r>
      <w:r>
        <w:rPr>
          <w:rFonts w:ascii="Arial" w:eastAsia="Arial" w:hAnsi="Arial" w:cs="Arial"/>
          <w:i/>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2"/>
          <w:sz w:val="21"/>
          <w:szCs w:val="21"/>
        </w:rPr>
        <w:t xml:space="preserve"> is</w:t>
      </w:r>
      <w:r>
        <w:rPr>
          <w:rFonts w:ascii="Arial" w:eastAsia="Arial" w:hAnsi="Arial" w:cs="Arial"/>
          <w:i/>
          <w:spacing w:val="-1"/>
          <w:sz w:val="21"/>
          <w:szCs w:val="21"/>
        </w:rPr>
        <w:t xml:space="preserve"> cogni</w:t>
      </w:r>
      <w:r>
        <w:rPr>
          <w:rFonts w:ascii="Arial" w:eastAsia="Arial" w:hAnsi="Arial" w:cs="Arial"/>
          <w:i/>
          <w:spacing w:val="-2"/>
          <w:sz w:val="21"/>
          <w:szCs w:val="21"/>
        </w:rPr>
        <w:t>zant</w:t>
      </w:r>
      <w:r>
        <w:rPr>
          <w:rFonts w:ascii="Arial" w:eastAsia="Arial" w:hAnsi="Arial" w:cs="Arial"/>
          <w:i/>
          <w:spacing w:val="38"/>
          <w:w w:val="97"/>
          <w:sz w:val="21"/>
          <w:szCs w:val="21"/>
        </w:rPr>
        <w:t xml:space="preserve"> </w:t>
      </w:r>
      <w:r>
        <w:rPr>
          <w:rFonts w:ascii="Arial" w:eastAsia="Arial" w:hAnsi="Arial" w:cs="Arial"/>
          <w:i/>
          <w:spacing w:val="-1"/>
          <w:sz w:val="21"/>
          <w:szCs w:val="21"/>
        </w:rPr>
        <w:t>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pacing w:val="5"/>
          <w:sz w:val="21"/>
          <w:szCs w:val="21"/>
        </w:rPr>
        <w:t xml:space="preserve"> </w:t>
      </w:r>
      <w:r>
        <w:rPr>
          <w:rFonts w:ascii="Arial" w:eastAsia="Arial" w:hAnsi="Arial" w:cs="Arial"/>
          <w:i/>
          <w:spacing w:val="-1"/>
          <w:sz w:val="21"/>
          <w:szCs w:val="21"/>
        </w:rPr>
        <w:t>when</w:t>
      </w:r>
      <w:r>
        <w:rPr>
          <w:rFonts w:ascii="Arial" w:eastAsia="Arial" w:hAnsi="Arial" w:cs="Arial"/>
          <w:i/>
          <w:spacing w:val="5"/>
          <w:sz w:val="21"/>
          <w:szCs w:val="21"/>
        </w:rPr>
        <w:t xml:space="preserve"> </w:t>
      </w:r>
      <w:r>
        <w:rPr>
          <w:rFonts w:ascii="Arial" w:eastAsia="Arial" w:hAnsi="Arial" w:cs="Arial"/>
          <w:i/>
          <w:spacing w:val="-1"/>
          <w:sz w:val="21"/>
          <w:szCs w:val="21"/>
        </w:rPr>
        <w:t>you</w:t>
      </w:r>
      <w:r>
        <w:rPr>
          <w:rFonts w:ascii="Arial" w:eastAsia="Arial" w:hAnsi="Arial" w:cs="Arial"/>
          <w:i/>
          <w:spacing w:val="5"/>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v</w:t>
      </w:r>
      <w:r>
        <w:rPr>
          <w:rFonts w:ascii="Arial" w:eastAsia="Arial" w:hAnsi="Arial" w:cs="Arial"/>
          <w:i/>
          <w:spacing w:val="-1"/>
          <w:sz w:val="21"/>
          <w:szCs w:val="21"/>
        </w:rPr>
        <w:t>e</w:t>
      </w:r>
      <w:r>
        <w:rPr>
          <w:rFonts w:ascii="Arial" w:eastAsia="Arial" w:hAnsi="Arial" w:cs="Arial"/>
          <w:i/>
          <w:spacing w:val="-2"/>
          <w:sz w:val="21"/>
          <w:szCs w:val="21"/>
        </w:rPr>
        <w:t>s</w:t>
      </w:r>
      <w:r>
        <w:rPr>
          <w:rFonts w:ascii="Arial" w:eastAsia="Arial" w:hAnsi="Arial" w:cs="Arial"/>
          <w:i/>
          <w:spacing w:val="-1"/>
          <w:sz w:val="21"/>
          <w:szCs w:val="21"/>
        </w:rPr>
        <w:t>t</w:t>
      </w:r>
      <w:r>
        <w:rPr>
          <w:rFonts w:ascii="Arial" w:eastAsia="Arial" w:hAnsi="Arial" w:cs="Arial"/>
          <w:i/>
          <w:spacing w:val="5"/>
          <w:sz w:val="21"/>
          <w:szCs w:val="21"/>
        </w:rPr>
        <w:t xml:space="preserve"> </w:t>
      </w:r>
      <w:r>
        <w:rPr>
          <w:rFonts w:ascii="Arial" w:eastAsia="Arial" w:hAnsi="Arial" w:cs="Arial"/>
          <w:i/>
          <w:spacing w:val="-1"/>
          <w:sz w:val="21"/>
          <w:szCs w:val="21"/>
        </w:rPr>
        <w:t>in</w:t>
      </w:r>
      <w:r>
        <w:rPr>
          <w:rFonts w:ascii="Arial" w:eastAsia="Arial" w:hAnsi="Arial" w:cs="Arial"/>
          <w:i/>
          <w:spacing w:val="5"/>
          <w:sz w:val="21"/>
          <w:szCs w:val="21"/>
        </w:rPr>
        <w:t xml:space="preserve"> </w:t>
      </w:r>
      <w:r>
        <w:rPr>
          <w:rFonts w:ascii="Arial" w:eastAsia="Arial" w:hAnsi="Arial" w:cs="Arial"/>
          <w:i/>
          <w:spacing w:val="-1"/>
          <w:sz w:val="21"/>
          <w:szCs w:val="21"/>
        </w:rPr>
        <w:t>le</w:t>
      </w:r>
      <w:r>
        <w:rPr>
          <w:rFonts w:ascii="Arial" w:eastAsia="Arial" w:hAnsi="Arial" w:cs="Arial"/>
          <w:i/>
          <w:spacing w:val="-2"/>
          <w:sz w:val="21"/>
          <w:szCs w:val="21"/>
        </w:rPr>
        <w:t>a</w:t>
      </w:r>
      <w:r>
        <w:rPr>
          <w:rFonts w:ascii="Arial" w:eastAsia="Arial" w:hAnsi="Arial" w:cs="Arial"/>
          <w:i/>
          <w:spacing w:val="-1"/>
          <w:sz w:val="21"/>
          <w:szCs w:val="21"/>
        </w:rPr>
        <w:t>rning,</w:t>
      </w:r>
      <w:r>
        <w:rPr>
          <w:rFonts w:ascii="Arial" w:eastAsia="Arial" w:hAnsi="Arial" w:cs="Arial"/>
          <w:i/>
          <w:spacing w:val="6"/>
          <w:sz w:val="21"/>
          <w:szCs w:val="21"/>
        </w:rPr>
        <w:t xml:space="preserve"> </w:t>
      </w:r>
      <w:r>
        <w:rPr>
          <w:rFonts w:ascii="Arial" w:eastAsia="Arial" w:hAnsi="Arial" w:cs="Arial"/>
          <w:i/>
          <w:spacing w:val="-1"/>
          <w:sz w:val="21"/>
          <w:szCs w:val="21"/>
        </w:rPr>
        <w:t>you</w:t>
      </w:r>
      <w:r>
        <w:rPr>
          <w:rFonts w:ascii="Arial" w:eastAsia="Arial" w:hAnsi="Arial" w:cs="Arial"/>
          <w:i/>
          <w:spacing w:val="5"/>
          <w:sz w:val="21"/>
          <w:szCs w:val="21"/>
        </w:rPr>
        <w:t xml:space="preserve"> </w:t>
      </w:r>
      <w:r>
        <w:rPr>
          <w:rFonts w:ascii="Arial" w:eastAsia="Arial" w:hAnsi="Arial" w:cs="Arial"/>
          <w:i/>
          <w:spacing w:val="-2"/>
          <w:sz w:val="21"/>
          <w:szCs w:val="21"/>
        </w:rPr>
        <w:t>ar</w:t>
      </w:r>
      <w:r>
        <w:rPr>
          <w:rFonts w:ascii="Arial" w:eastAsia="Arial" w:hAnsi="Arial" w:cs="Arial"/>
          <w:i/>
          <w:spacing w:val="-1"/>
          <w:sz w:val="21"/>
          <w:szCs w:val="21"/>
        </w:rPr>
        <w:t>e</w:t>
      </w:r>
      <w:r>
        <w:rPr>
          <w:rFonts w:ascii="Arial" w:eastAsia="Arial" w:hAnsi="Arial" w:cs="Arial"/>
          <w:i/>
          <w:spacing w:val="5"/>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v</w:t>
      </w:r>
      <w:r>
        <w:rPr>
          <w:rFonts w:ascii="Arial" w:eastAsia="Arial" w:hAnsi="Arial" w:cs="Arial"/>
          <w:i/>
          <w:spacing w:val="-1"/>
          <w:sz w:val="21"/>
          <w:szCs w:val="21"/>
        </w:rPr>
        <w:t>e</w:t>
      </w:r>
      <w:r>
        <w:rPr>
          <w:rFonts w:ascii="Arial" w:eastAsia="Arial" w:hAnsi="Arial" w:cs="Arial"/>
          <w:i/>
          <w:spacing w:val="-2"/>
          <w:sz w:val="21"/>
          <w:szCs w:val="21"/>
        </w:rPr>
        <w:t>s</w:t>
      </w:r>
      <w:r>
        <w:rPr>
          <w:rFonts w:ascii="Arial" w:eastAsia="Arial" w:hAnsi="Arial" w:cs="Arial"/>
          <w:i/>
          <w:spacing w:val="-1"/>
          <w:sz w:val="21"/>
          <w:szCs w:val="21"/>
        </w:rPr>
        <w:t>ting</w:t>
      </w:r>
      <w:r>
        <w:rPr>
          <w:rFonts w:ascii="Arial" w:eastAsia="Arial" w:hAnsi="Arial" w:cs="Arial"/>
          <w:i/>
          <w:spacing w:val="5"/>
          <w:sz w:val="21"/>
          <w:szCs w:val="21"/>
        </w:rPr>
        <w:t xml:space="preserve"> </w:t>
      </w:r>
      <w:r>
        <w:rPr>
          <w:rFonts w:ascii="Arial" w:eastAsia="Arial" w:hAnsi="Arial" w:cs="Arial"/>
          <w:i/>
          <w:spacing w:val="-1"/>
          <w:sz w:val="21"/>
          <w:szCs w:val="21"/>
        </w:rPr>
        <w:t>in</w:t>
      </w:r>
      <w:r>
        <w:rPr>
          <w:rFonts w:ascii="Arial" w:eastAsia="Arial" w:hAnsi="Arial" w:cs="Arial"/>
          <w:i/>
          <w:spacing w:val="5"/>
          <w:sz w:val="21"/>
          <w:szCs w:val="21"/>
        </w:rPr>
        <w:t xml:space="preserve"> </w:t>
      </w:r>
      <w:r>
        <w:rPr>
          <w:rFonts w:ascii="Arial" w:eastAsia="Arial" w:hAnsi="Arial" w:cs="Arial"/>
          <w:i/>
          <w:spacing w:val="-1"/>
          <w:sz w:val="21"/>
          <w:szCs w:val="21"/>
        </w:rPr>
        <w:t>your</w:t>
      </w:r>
      <w:r>
        <w:rPr>
          <w:rFonts w:ascii="Arial" w:eastAsia="Arial" w:hAnsi="Arial" w:cs="Arial"/>
          <w:i/>
          <w:spacing w:val="5"/>
          <w:sz w:val="21"/>
          <w:szCs w:val="21"/>
        </w:rPr>
        <w:t xml:space="preserve"> </w:t>
      </w:r>
      <w:r>
        <w:rPr>
          <w:rFonts w:ascii="Arial" w:eastAsia="Arial" w:hAnsi="Arial" w:cs="Arial"/>
          <w:i/>
          <w:spacing w:val="-1"/>
          <w:sz w:val="21"/>
          <w:szCs w:val="21"/>
        </w:rPr>
        <w:t>future.</w:t>
      </w:r>
    </w:p>
    <w:p w:rsidR="007229E4" w:rsidRDefault="007229E4">
      <w:pPr>
        <w:spacing w:before="4"/>
        <w:rPr>
          <w:rFonts w:ascii="Arial" w:eastAsia="Arial" w:hAnsi="Arial" w:cs="Arial"/>
          <w:i/>
          <w:sz w:val="25"/>
          <w:szCs w:val="25"/>
        </w:rPr>
      </w:pPr>
    </w:p>
    <w:p w:rsidR="007229E4" w:rsidRDefault="008D218B">
      <w:pPr>
        <w:spacing w:line="285" w:lineRule="auto"/>
        <w:ind w:left="105" w:right="111"/>
        <w:jc w:val="both"/>
        <w:rPr>
          <w:rFonts w:ascii="Arial" w:eastAsia="Arial" w:hAnsi="Arial" w:cs="Arial"/>
          <w:sz w:val="21"/>
          <w:szCs w:val="21"/>
        </w:rPr>
      </w:pPr>
      <w:r>
        <w:rPr>
          <w:rFonts w:ascii="Arial" w:eastAsia="Arial" w:hAnsi="Arial" w:cs="Arial"/>
          <w:i/>
          <w:spacing w:val="-1"/>
          <w:sz w:val="21"/>
          <w:szCs w:val="21"/>
        </w:rPr>
        <w:t>Through</w:t>
      </w:r>
      <w:r>
        <w:rPr>
          <w:rFonts w:ascii="Arial" w:eastAsia="Arial" w:hAnsi="Arial" w:cs="Arial"/>
          <w:i/>
          <w:spacing w:val="29"/>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2"/>
          <w:sz w:val="21"/>
          <w:szCs w:val="21"/>
        </w:rPr>
        <w:t>s</w:t>
      </w:r>
      <w:r>
        <w:rPr>
          <w:rFonts w:ascii="Arial" w:eastAsia="Arial" w:hAnsi="Arial" w:cs="Arial"/>
          <w:i/>
          <w:spacing w:val="31"/>
          <w:sz w:val="21"/>
          <w:szCs w:val="21"/>
        </w:rPr>
        <w:t xml:space="preserve"> </w:t>
      </w:r>
      <w:r>
        <w:rPr>
          <w:rFonts w:ascii="Arial" w:eastAsia="Arial" w:hAnsi="Arial" w:cs="Arial"/>
          <w:i/>
          <w:spacing w:val="-2"/>
          <w:sz w:val="21"/>
          <w:szCs w:val="21"/>
        </w:rPr>
        <w:t>seaso</w:t>
      </w:r>
      <w:r>
        <w:rPr>
          <w:rFonts w:ascii="Arial" w:eastAsia="Arial" w:hAnsi="Arial" w:cs="Arial"/>
          <w:i/>
          <w:spacing w:val="-1"/>
          <w:sz w:val="21"/>
          <w:szCs w:val="21"/>
        </w:rPr>
        <w:t>ned</w:t>
      </w:r>
      <w:r>
        <w:rPr>
          <w:rFonts w:ascii="Arial" w:eastAsia="Arial" w:hAnsi="Arial" w:cs="Arial"/>
          <w:i/>
          <w:spacing w:val="30"/>
          <w:sz w:val="21"/>
          <w:szCs w:val="21"/>
        </w:rPr>
        <w:t xml:space="preserve"> </w:t>
      </w:r>
      <w:r>
        <w:rPr>
          <w:rFonts w:ascii="Arial" w:eastAsia="Arial" w:hAnsi="Arial" w:cs="Arial"/>
          <w:i/>
          <w:spacing w:val="-1"/>
          <w:sz w:val="21"/>
          <w:szCs w:val="21"/>
        </w:rPr>
        <w:t>fa</w:t>
      </w:r>
      <w:r>
        <w:rPr>
          <w:rFonts w:ascii="Arial" w:eastAsia="Arial" w:hAnsi="Arial" w:cs="Arial"/>
          <w:i/>
          <w:spacing w:val="-2"/>
          <w:sz w:val="21"/>
          <w:szCs w:val="21"/>
        </w:rPr>
        <w:t>c</w:t>
      </w:r>
      <w:r>
        <w:rPr>
          <w:rFonts w:ascii="Arial" w:eastAsia="Arial" w:hAnsi="Arial" w:cs="Arial"/>
          <w:i/>
          <w:spacing w:val="-1"/>
          <w:sz w:val="21"/>
          <w:szCs w:val="21"/>
        </w:rPr>
        <w:t>ulty,</w:t>
      </w:r>
      <w:r>
        <w:rPr>
          <w:rFonts w:ascii="Arial" w:eastAsia="Arial" w:hAnsi="Arial" w:cs="Arial"/>
          <w:i/>
          <w:spacing w:val="30"/>
          <w:sz w:val="21"/>
          <w:szCs w:val="21"/>
        </w:rPr>
        <w:t xml:space="preserve"> </w:t>
      </w:r>
      <w:r>
        <w:rPr>
          <w:rFonts w:ascii="Arial" w:eastAsia="Arial" w:hAnsi="Arial" w:cs="Arial"/>
          <w:i/>
          <w:spacing w:val="-1"/>
          <w:sz w:val="21"/>
          <w:szCs w:val="21"/>
        </w:rPr>
        <w:t>individu</w:t>
      </w:r>
      <w:r>
        <w:rPr>
          <w:rFonts w:ascii="Arial" w:eastAsia="Arial" w:hAnsi="Arial" w:cs="Arial"/>
          <w:i/>
          <w:spacing w:val="-2"/>
          <w:sz w:val="21"/>
          <w:szCs w:val="21"/>
        </w:rPr>
        <w:t>aliz</w:t>
      </w:r>
      <w:r>
        <w:rPr>
          <w:rFonts w:ascii="Arial" w:eastAsia="Arial" w:hAnsi="Arial" w:cs="Arial"/>
          <w:i/>
          <w:spacing w:val="-1"/>
          <w:sz w:val="21"/>
          <w:szCs w:val="21"/>
        </w:rPr>
        <w:t>ed</w:t>
      </w:r>
      <w:r>
        <w:rPr>
          <w:rFonts w:ascii="Arial" w:eastAsia="Arial" w:hAnsi="Arial" w:cs="Arial"/>
          <w:i/>
          <w:spacing w:val="30"/>
          <w:sz w:val="21"/>
          <w:szCs w:val="21"/>
        </w:rPr>
        <w:t xml:space="preserve"> </w:t>
      </w:r>
      <w:r>
        <w:rPr>
          <w:rFonts w:ascii="Arial" w:eastAsia="Arial" w:hAnsi="Arial" w:cs="Arial"/>
          <w:i/>
          <w:spacing w:val="-1"/>
          <w:sz w:val="21"/>
          <w:szCs w:val="21"/>
        </w:rPr>
        <w:t>training,</w:t>
      </w:r>
      <w:r>
        <w:rPr>
          <w:rFonts w:ascii="Arial" w:eastAsia="Arial" w:hAnsi="Arial" w:cs="Arial"/>
          <w:i/>
          <w:spacing w:val="30"/>
          <w:sz w:val="21"/>
          <w:szCs w:val="21"/>
        </w:rPr>
        <w:t xml:space="preserve"> </w:t>
      </w:r>
      <w:r>
        <w:rPr>
          <w:rFonts w:ascii="Arial" w:eastAsia="Arial" w:hAnsi="Arial" w:cs="Arial"/>
          <w:i/>
          <w:spacing w:val="-1"/>
          <w:sz w:val="21"/>
          <w:szCs w:val="21"/>
        </w:rPr>
        <w:t>br</w:t>
      </w:r>
      <w:r>
        <w:rPr>
          <w:rFonts w:ascii="Arial" w:eastAsia="Arial" w:hAnsi="Arial" w:cs="Arial"/>
          <w:i/>
          <w:spacing w:val="-2"/>
          <w:sz w:val="21"/>
          <w:szCs w:val="21"/>
        </w:rPr>
        <w:t>a</w:t>
      </w:r>
      <w:r>
        <w:rPr>
          <w:rFonts w:ascii="Arial" w:eastAsia="Arial" w:hAnsi="Arial" w:cs="Arial"/>
          <w:i/>
          <w:spacing w:val="-1"/>
          <w:sz w:val="21"/>
          <w:szCs w:val="21"/>
        </w:rPr>
        <w:t>nd</w:t>
      </w:r>
      <w:r>
        <w:rPr>
          <w:rFonts w:ascii="Arial" w:eastAsia="Arial" w:hAnsi="Arial" w:cs="Arial"/>
          <w:i/>
          <w:spacing w:val="29"/>
          <w:sz w:val="21"/>
          <w:szCs w:val="21"/>
        </w:rPr>
        <w:t xml:space="preserve"> </w:t>
      </w:r>
      <w:r>
        <w:rPr>
          <w:rFonts w:ascii="Arial" w:eastAsia="Arial" w:hAnsi="Arial" w:cs="Arial"/>
          <w:i/>
          <w:spacing w:val="-1"/>
          <w:sz w:val="21"/>
          <w:szCs w:val="21"/>
        </w:rPr>
        <w:t>partner</w:t>
      </w:r>
      <w:r>
        <w:rPr>
          <w:rFonts w:ascii="Arial" w:eastAsia="Arial" w:hAnsi="Arial" w:cs="Arial"/>
          <w:i/>
          <w:spacing w:val="-2"/>
          <w:sz w:val="21"/>
          <w:szCs w:val="21"/>
        </w:rPr>
        <w:t>s</w:t>
      </w:r>
      <w:r>
        <w:rPr>
          <w:rFonts w:ascii="Arial" w:eastAsia="Arial" w:hAnsi="Arial" w:cs="Arial"/>
          <w:i/>
          <w:spacing w:val="-1"/>
          <w:sz w:val="21"/>
          <w:szCs w:val="21"/>
        </w:rPr>
        <w:t>hips,</w:t>
      </w:r>
      <w:r>
        <w:rPr>
          <w:rFonts w:ascii="Arial" w:eastAsia="Arial" w:hAnsi="Arial" w:cs="Arial"/>
          <w:i/>
          <w:spacing w:val="30"/>
          <w:sz w:val="21"/>
          <w:szCs w:val="21"/>
        </w:rPr>
        <w:t xml:space="preserve"> </w:t>
      </w:r>
      <w:r>
        <w:rPr>
          <w:rFonts w:ascii="Arial" w:eastAsia="Arial" w:hAnsi="Arial" w:cs="Arial"/>
          <w:i/>
          <w:spacing w:val="-1"/>
          <w:sz w:val="21"/>
          <w:szCs w:val="21"/>
        </w:rPr>
        <w:t>and</w:t>
      </w:r>
      <w:r>
        <w:rPr>
          <w:rFonts w:ascii="Arial" w:eastAsia="Arial" w:hAnsi="Arial" w:cs="Arial"/>
          <w:i/>
          <w:spacing w:val="29"/>
          <w:sz w:val="21"/>
          <w:szCs w:val="21"/>
        </w:rPr>
        <w:t xml:space="preserve"> </w:t>
      </w:r>
      <w:r>
        <w:rPr>
          <w:rFonts w:ascii="Arial" w:eastAsia="Arial" w:hAnsi="Arial" w:cs="Arial"/>
          <w:i/>
          <w:spacing w:val="-1"/>
          <w:sz w:val="21"/>
          <w:szCs w:val="21"/>
        </w:rPr>
        <w:t>prof</w:t>
      </w:r>
      <w:r>
        <w:rPr>
          <w:rFonts w:ascii="Arial" w:eastAsia="Arial" w:hAnsi="Arial" w:cs="Arial"/>
          <w:i/>
          <w:spacing w:val="-2"/>
          <w:sz w:val="21"/>
          <w:szCs w:val="21"/>
        </w:rPr>
        <w:t>ess</w:t>
      </w:r>
      <w:r>
        <w:rPr>
          <w:rFonts w:ascii="Arial" w:eastAsia="Arial" w:hAnsi="Arial" w:cs="Arial"/>
          <w:i/>
          <w:spacing w:val="-1"/>
          <w:sz w:val="21"/>
          <w:szCs w:val="21"/>
        </w:rPr>
        <w:t>ional</w:t>
      </w:r>
      <w:r>
        <w:rPr>
          <w:rFonts w:ascii="Arial" w:eastAsia="Arial" w:hAnsi="Arial" w:cs="Arial"/>
          <w:i/>
          <w:spacing w:val="31"/>
          <w:sz w:val="21"/>
          <w:szCs w:val="21"/>
        </w:rPr>
        <w:t xml:space="preserve"> </w:t>
      </w:r>
      <w:r>
        <w:rPr>
          <w:rFonts w:ascii="Arial" w:eastAsia="Arial" w:hAnsi="Arial" w:cs="Arial"/>
          <w:i/>
          <w:spacing w:val="-1"/>
          <w:sz w:val="21"/>
          <w:szCs w:val="21"/>
        </w:rPr>
        <w:t>gr</w:t>
      </w:r>
      <w:r>
        <w:rPr>
          <w:rFonts w:ascii="Arial" w:eastAsia="Arial" w:hAnsi="Arial" w:cs="Arial"/>
          <w:i/>
          <w:spacing w:val="-2"/>
          <w:sz w:val="21"/>
          <w:szCs w:val="21"/>
        </w:rPr>
        <w:t>a</w:t>
      </w:r>
      <w:r>
        <w:rPr>
          <w:rFonts w:ascii="Arial" w:eastAsia="Arial" w:hAnsi="Arial" w:cs="Arial"/>
          <w:i/>
          <w:spacing w:val="-1"/>
          <w:sz w:val="21"/>
          <w:szCs w:val="21"/>
        </w:rPr>
        <w:t>de</w:t>
      </w:r>
      <w:r>
        <w:rPr>
          <w:rFonts w:ascii="Arial" w:eastAsia="Arial" w:hAnsi="Arial" w:cs="Arial"/>
          <w:i/>
          <w:spacing w:val="30"/>
          <w:sz w:val="21"/>
          <w:szCs w:val="21"/>
        </w:rPr>
        <w:t xml:space="preserve"> </w:t>
      </w:r>
      <w:r>
        <w:rPr>
          <w:rFonts w:ascii="Arial" w:eastAsia="Arial" w:hAnsi="Arial" w:cs="Arial"/>
          <w:i/>
          <w:spacing w:val="-2"/>
          <w:sz w:val="21"/>
          <w:szCs w:val="21"/>
        </w:rPr>
        <w:t>equipment</w:t>
      </w:r>
      <w:r>
        <w:rPr>
          <w:rFonts w:ascii="Arial" w:eastAsia="Arial" w:hAnsi="Arial" w:cs="Arial"/>
          <w:i/>
          <w:spacing w:val="38"/>
          <w:w w:val="104"/>
          <w:sz w:val="21"/>
          <w:szCs w:val="21"/>
        </w:rPr>
        <w:t xml:space="preserve"> </w:t>
      </w:r>
      <w:r>
        <w:rPr>
          <w:rFonts w:ascii="Arial" w:eastAsia="Arial" w:hAnsi="Arial" w:cs="Arial"/>
          <w:i/>
          <w:spacing w:val="-1"/>
          <w:sz w:val="21"/>
          <w:szCs w:val="21"/>
        </w:rPr>
        <w:t>and</w:t>
      </w:r>
      <w:r>
        <w:rPr>
          <w:rFonts w:ascii="Arial" w:eastAsia="Arial" w:hAnsi="Arial" w:cs="Arial"/>
          <w:i/>
          <w:spacing w:val="8"/>
          <w:sz w:val="21"/>
          <w:szCs w:val="21"/>
        </w:rPr>
        <w:t xml:space="preserve"> </w:t>
      </w:r>
      <w:r>
        <w:rPr>
          <w:rFonts w:ascii="Arial" w:eastAsia="Arial" w:hAnsi="Arial" w:cs="Arial"/>
          <w:i/>
          <w:spacing w:val="-1"/>
          <w:sz w:val="21"/>
          <w:szCs w:val="21"/>
        </w:rPr>
        <w:t>le</w:t>
      </w:r>
      <w:r>
        <w:rPr>
          <w:rFonts w:ascii="Arial" w:eastAsia="Arial" w:hAnsi="Arial" w:cs="Arial"/>
          <w:i/>
          <w:spacing w:val="-2"/>
          <w:sz w:val="21"/>
          <w:szCs w:val="21"/>
        </w:rPr>
        <w:t>a</w:t>
      </w:r>
      <w:r>
        <w:rPr>
          <w:rFonts w:ascii="Arial" w:eastAsia="Arial" w:hAnsi="Arial" w:cs="Arial"/>
          <w:i/>
          <w:spacing w:val="-1"/>
          <w:sz w:val="21"/>
          <w:szCs w:val="21"/>
        </w:rPr>
        <w:t>rning</w:t>
      </w:r>
      <w:r>
        <w:rPr>
          <w:rFonts w:ascii="Arial" w:eastAsia="Arial" w:hAnsi="Arial" w:cs="Arial"/>
          <w:i/>
          <w:spacing w:val="8"/>
          <w:sz w:val="21"/>
          <w:szCs w:val="21"/>
        </w:rPr>
        <w:t xml:space="preserve"> </w:t>
      </w:r>
      <w:r>
        <w:rPr>
          <w:rFonts w:ascii="Arial" w:eastAsia="Arial" w:hAnsi="Arial" w:cs="Arial"/>
          <w:i/>
          <w:spacing w:val="-1"/>
          <w:sz w:val="21"/>
          <w:szCs w:val="21"/>
        </w:rPr>
        <w:t>tool</w:t>
      </w:r>
      <w:r>
        <w:rPr>
          <w:rFonts w:ascii="Arial" w:eastAsia="Arial" w:hAnsi="Arial" w:cs="Arial"/>
          <w:i/>
          <w:spacing w:val="-2"/>
          <w:sz w:val="21"/>
          <w:szCs w:val="21"/>
        </w:rPr>
        <w:t>s</w:t>
      </w:r>
      <w:r>
        <w:rPr>
          <w:rFonts w:ascii="Arial" w:eastAsia="Arial" w:hAnsi="Arial" w:cs="Arial"/>
          <w:i/>
          <w:spacing w:val="9"/>
          <w:sz w:val="21"/>
          <w:szCs w:val="21"/>
        </w:rPr>
        <w:t xml:space="preserve"> </w:t>
      </w:r>
      <w:r>
        <w:rPr>
          <w:rFonts w:ascii="Arial" w:eastAsia="Arial" w:hAnsi="Arial" w:cs="Arial"/>
          <w:i/>
          <w:spacing w:val="-1"/>
          <w:sz w:val="21"/>
          <w:szCs w:val="21"/>
        </w:rPr>
        <w:t>your</w:t>
      </w:r>
      <w:r>
        <w:rPr>
          <w:rFonts w:ascii="Arial" w:eastAsia="Arial" w:hAnsi="Arial" w:cs="Arial"/>
          <w:i/>
          <w:spacing w:val="8"/>
          <w:sz w:val="21"/>
          <w:szCs w:val="21"/>
        </w:rPr>
        <w:t xml:space="preserve"> </w:t>
      </w:r>
      <w:r>
        <w:rPr>
          <w:rFonts w:ascii="Arial" w:eastAsia="Arial" w:hAnsi="Arial" w:cs="Arial"/>
          <w:i/>
          <w:spacing w:val="-1"/>
          <w:sz w:val="21"/>
          <w:szCs w:val="21"/>
        </w:rPr>
        <w:t>experience</w:t>
      </w:r>
      <w:r>
        <w:rPr>
          <w:rFonts w:ascii="Arial" w:eastAsia="Arial" w:hAnsi="Arial" w:cs="Arial"/>
          <w:i/>
          <w:spacing w:val="8"/>
          <w:sz w:val="21"/>
          <w:szCs w:val="21"/>
        </w:rPr>
        <w:t xml:space="preserve"> </w:t>
      </w:r>
      <w:r>
        <w:rPr>
          <w:rFonts w:ascii="Arial" w:eastAsia="Arial" w:hAnsi="Arial" w:cs="Arial"/>
          <w:i/>
          <w:spacing w:val="-1"/>
          <w:sz w:val="21"/>
          <w:szCs w:val="21"/>
        </w:rPr>
        <w:t>will</w:t>
      </w:r>
      <w:r>
        <w:rPr>
          <w:rFonts w:ascii="Arial" w:eastAsia="Arial" w:hAnsi="Arial" w:cs="Arial"/>
          <w:i/>
          <w:spacing w:val="9"/>
          <w:sz w:val="21"/>
          <w:szCs w:val="21"/>
        </w:rPr>
        <w:t xml:space="preserve"> </w:t>
      </w:r>
      <w:r>
        <w:rPr>
          <w:rFonts w:ascii="Arial" w:eastAsia="Arial" w:hAnsi="Arial" w:cs="Arial"/>
          <w:i/>
          <w:spacing w:val="-1"/>
          <w:sz w:val="21"/>
          <w:szCs w:val="21"/>
        </w:rPr>
        <w:t>model</w:t>
      </w:r>
      <w:r>
        <w:rPr>
          <w:rFonts w:ascii="Arial" w:eastAsia="Arial" w:hAnsi="Arial" w:cs="Arial"/>
          <w:i/>
          <w:spacing w:val="8"/>
          <w:sz w:val="21"/>
          <w:szCs w:val="21"/>
        </w:rPr>
        <w:t xml:space="preserve"> </w:t>
      </w:r>
      <w:r>
        <w:rPr>
          <w:rFonts w:ascii="Arial" w:eastAsia="Arial" w:hAnsi="Arial" w:cs="Arial"/>
          <w:i/>
          <w:spacing w:val="-1"/>
          <w:sz w:val="21"/>
          <w:szCs w:val="21"/>
        </w:rPr>
        <w:t>your</w:t>
      </w:r>
      <w:r>
        <w:rPr>
          <w:rFonts w:ascii="Arial" w:eastAsia="Arial" w:hAnsi="Arial" w:cs="Arial"/>
          <w:i/>
          <w:spacing w:val="9"/>
          <w:sz w:val="21"/>
          <w:szCs w:val="21"/>
        </w:rPr>
        <w:t xml:space="preserve"> </w:t>
      </w:r>
      <w:r>
        <w:rPr>
          <w:rFonts w:ascii="Arial" w:eastAsia="Arial" w:hAnsi="Arial" w:cs="Arial"/>
          <w:i/>
          <w:spacing w:val="-1"/>
          <w:sz w:val="21"/>
          <w:szCs w:val="21"/>
        </w:rPr>
        <w:t>cho</w:t>
      </w:r>
      <w:r>
        <w:rPr>
          <w:rFonts w:ascii="Arial" w:eastAsia="Arial" w:hAnsi="Arial" w:cs="Arial"/>
          <w:i/>
          <w:spacing w:val="-2"/>
          <w:sz w:val="21"/>
          <w:szCs w:val="21"/>
        </w:rPr>
        <w:t>sen</w:t>
      </w:r>
      <w:r>
        <w:rPr>
          <w:rFonts w:ascii="Arial" w:eastAsia="Arial" w:hAnsi="Arial" w:cs="Arial"/>
          <w:i/>
          <w:spacing w:val="8"/>
          <w:sz w:val="21"/>
          <w:szCs w:val="21"/>
        </w:rPr>
        <w:t xml:space="preserve"> </w:t>
      </w:r>
      <w:r>
        <w:rPr>
          <w:rFonts w:ascii="Arial" w:eastAsia="Arial" w:hAnsi="Arial" w:cs="Arial"/>
          <w:i/>
          <w:spacing w:val="-1"/>
          <w:sz w:val="21"/>
          <w:szCs w:val="21"/>
        </w:rPr>
        <w:t>field</w:t>
      </w:r>
      <w:r>
        <w:rPr>
          <w:rFonts w:ascii="Arial" w:eastAsia="Arial" w:hAnsi="Arial" w:cs="Arial"/>
          <w:i/>
          <w:spacing w:val="8"/>
          <w:sz w:val="21"/>
          <w:szCs w:val="21"/>
        </w:rPr>
        <w:t xml:space="preserve"> </w:t>
      </w:r>
      <w:r>
        <w:rPr>
          <w:rFonts w:ascii="Arial" w:eastAsia="Arial" w:hAnsi="Arial" w:cs="Arial"/>
          <w:i/>
          <w:spacing w:val="-1"/>
          <w:sz w:val="21"/>
          <w:szCs w:val="21"/>
        </w:rPr>
        <w:t>of</w:t>
      </w:r>
      <w:r>
        <w:rPr>
          <w:rFonts w:ascii="Arial" w:eastAsia="Arial" w:hAnsi="Arial" w:cs="Arial"/>
          <w:i/>
          <w:spacing w:val="9"/>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udy.</w:t>
      </w:r>
      <w:r>
        <w:rPr>
          <w:rFonts w:ascii="Arial" w:eastAsia="Arial" w:hAnsi="Arial" w:cs="Arial"/>
          <w:i/>
          <w:spacing w:val="8"/>
          <w:sz w:val="21"/>
          <w:szCs w:val="21"/>
        </w:rPr>
        <w:t xml:space="preserve"> </w:t>
      </w:r>
      <w:r>
        <w:rPr>
          <w:rFonts w:ascii="Arial" w:eastAsia="Arial" w:hAnsi="Arial" w:cs="Arial"/>
          <w:i/>
          <w:spacing w:val="-1"/>
          <w:sz w:val="21"/>
          <w:szCs w:val="21"/>
        </w:rPr>
        <w:t>It</w:t>
      </w:r>
      <w:r>
        <w:rPr>
          <w:rFonts w:ascii="Arial" w:eastAsia="Arial" w:hAnsi="Arial" w:cs="Arial"/>
          <w:i/>
          <w:spacing w:val="8"/>
          <w:sz w:val="21"/>
          <w:szCs w:val="21"/>
        </w:rPr>
        <w:t xml:space="preserve"> </w:t>
      </w:r>
      <w:r>
        <w:rPr>
          <w:rFonts w:ascii="Arial" w:eastAsia="Arial" w:hAnsi="Arial" w:cs="Arial"/>
          <w:i/>
          <w:spacing w:val="-2"/>
          <w:sz w:val="21"/>
          <w:szCs w:val="21"/>
        </w:rPr>
        <w:t>is</w:t>
      </w:r>
      <w:r>
        <w:rPr>
          <w:rFonts w:ascii="Arial" w:eastAsia="Arial" w:hAnsi="Arial" w:cs="Arial"/>
          <w:i/>
          <w:spacing w:val="9"/>
          <w:sz w:val="21"/>
          <w:szCs w:val="21"/>
        </w:rPr>
        <w:t xml:space="preserve"> </w:t>
      </w:r>
      <w:r>
        <w:rPr>
          <w:rFonts w:ascii="Arial" w:eastAsia="Arial" w:hAnsi="Arial" w:cs="Arial"/>
          <w:i/>
          <w:spacing w:val="-1"/>
          <w:sz w:val="21"/>
          <w:szCs w:val="21"/>
        </w:rPr>
        <w:t>affirmed</w:t>
      </w:r>
      <w:r>
        <w:rPr>
          <w:rFonts w:ascii="Arial" w:eastAsia="Arial" w:hAnsi="Arial" w:cs="Arial"/>
          <w:i/>
          <w:spacing w:val="8"/>
          <w:sz w:val="21"/>
          <w:szCs w:val="21"/>
        </w:rPr>
        <w:t xml:space="preserve"> </w:t>
      </w:r>
      <w:r>
        <w:rPr>
          <w:rFonts w:ascii="Arial" w:eastAsia="Arial" w:hAnsi="Arial" w:cs="Arial"/>
          <w:i/>
          <w:spacing w:val="-1"/>
          <w:sz w:val="21"/>
          <w:szCs w:val="21"/>
        </w:rPr>
        <w:t>in</w:t>
      </w:r>
      <w:r>
        <w:rPr>
          <w:rFonts w:ascii="Arial" w:eastAsia="Arial" w:hAnsi="Arial" w:cs="Arial"/>
          <w:i/>
          <w:spacing w:val="9"/>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2"/>
          <w:sz w:val="21"/>
          <w:szCs w:val="21"/>
        </w:rPr>
        <w:t>s</w:t>
      </w:r>
      <w:r>
        <w:rPr>
          <w:rFonts w:ascii="Arial" w:eastAsia="Arial" w:hAnsi="Arial" w:cs="Arial"/>
          <w:i/>
          <w:spacing w:val="8"/>
          <w:sz w:val="21"/>
          <w:szCs w:val="21"/>
        </w:rPr>
        <w:t xml:space="preserve"> </w:t>
      </w:r>
      <w:r>
        <w:rPr>
          <w:rFonts w:ascii="Arial" w:eastAsia="Arial" w:hAnsi="Arial" w:cs="Arial"/>
          <w:i/>
          <w:spacing w:val="-1"/>
          <w:sz w:val="21"/>
          <w:szCs w:val="21"/>
        </w:rPr>
        <w:t>mi</w:t>
      </w:r>
      <w:r>
        <w:rPr>
          <w:rFonts w:ascii="Arial" w:eastAsia="Arial" w:hAnsi="Arial" w:cs="Arial"/>
          <w:i/>
          <w:spacing w:val="-2"/>
          <w:sz w:val="21"/>
          <w:szCs w:val="21"/>
        </w:rPr>
        <w:t>ss</w:t>
      </w:r>
      <w:r>
        <w:rPr>
          <w:rFonts w:ascii="Arial" w:eastAsia="Arial" w:hAnsi="Arial" w:cs="Arial"/>
          <w:i/>
          <w:spacing w:val="-1"/>
          <w:sz w:val="21"/>
          <w:szCs w:val="21"/>
        </w:rPr>
        <w:t>ion</w:t>
      </w:r>
      <w:r>
        <w:rPr>
          <w:rFonts w:ascii="Arial" w:eastAsia="Arial" w:hAnsi="Arial" w:cs="Arial"/>
          <w:i/>
          <w:spacing w:val="7"/>
          <w:sz w:val="21"/>
          <w:szCs w:val="21"/>
        </w:rPr>
        <w:t xml:space="preserve"> </w:t>
      </w:r>
      <w:r>
        <w:rPr>
          <w:rFonts w:ascii="Arial" w:eastAsia="Arial" w:hAnsi="Arial" w:cs="Arial"/>
          <w:i/>
          <w:spacing w:val="-1"/>
          <w:sz w:val="21"/>
          <w:szCs w:val="21"/>
        </w:rPr>
        <w:t>to</w:t>
      </w:r>
      <w:r>
        <w:rPr>
          <w:rFonts w:ascii="Arial" w:eastAsia="Arial" w:hAnsi="Arial" w:cs="Arial"/>
          <w:i/>
          <w:spacing w:val="9"/>
          <w:sz w:val="21"/>
          <w:szCs w:val="21"/>
        </w:rPr>
        <w:t xml:space="preserve"> </w:t>
      </w:r>
      <w:r>
        <w:rPr>
          <w:rFonts w:ascii="Arial" w:eastAsia="Arial" w:hAnsi="Arial" w:cs="Arial"/>
          <w:i/>
          <w:spacing w:val="-1"/>
          <w:sz w:val="21"/>
          <w:szCs w:val="21"/>
        </w:rPr>
        <w:t>provide</w:t>
      </w:r>
      <w:r>
        <w:rPr>
          <w:rFonts w:ascii="Arial" w:eastAsia="Arial" w:hAnsi="Arial" w:cs="Arial"/>
          <w:i/>
          <w:spacing w:val="32"/>
          <w:w w:val="105"/>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s</w:t>
      </w:r>
      <w:r>
        <w:rPr>
          <w:rFonts w:ascii="Arial" w:eastAsia="Arial" w:hAnsi="Arial" w:cs="Arial"/>
          <w:i/>
          <w:spacing w:val="-1"/>
          <w:sz w:val="21"/>
          <w:szCs w:val="21"/>
        </w:rPr>
        <w:t>tru</w:t>
      </w:r>
      <w:r>
        <w:rPr>
          <w:rFonts w:ascii="Arial" w:eastAsia="Arial" w:hAnsi="Arial" w:cs="Arial"/>
          <w:i/>
          <w:spacing w:val="-2"/>
          <w:sz w:val="21"/>
          <w:szCs w:val="21"/>
        </w:rPr>
        <w:t>c</w:t>
      </w:r>
      <w:r>
        <w:rPr>
          <w:rFonts w:ascii="Arial" w:eastAsia="Arial" w:hAnsi="Arial" w:cs="Arial"/>
          <w:i/>
          <w:spacing w:val="-1"/>
          <w:sz w:val="21"/>
          <w:szCs w:val="21"/>
        </w:rPr>
        <w:t>tion</w:t>
      </w:r>
      <w:r>
        <w:rPr>
          <w:rFonts w:ascii="Arial" w:eastAsia="Arial" w:hAnsi="Arial" w:cs="Arial"/>
          <w:i/>
          <w:spacing w:val="4"/>
          <w:sz w:val="21"/>
          <w:szCs w:val="21"/>
        </w:rPr>
        <w:t xml:space="preserve"> </w:t>
      </w:r>
      <w:r>
        <w:rPr>
          <w:rFonts w:ascii="Arial" w:eastAsia="Arial" w:hAnsi="Arial" w:cs="Arial"/>
          <w:i/>
          <w:spacing w:val="-1"/>
          <w:sz w:val="21"/>
          <w:szCs w:val="21"/>
        </w:rPr>
        <w:t>in</w:t>
      </w:r>
      <w:r>
        <w:rPr>
          <w:rFonts w:ascii="Arial" w:eastAsia="Arial" w:hAnsi="Arial" w:cs="Arial"/>
          <w:i/>
          <w:spacing w:val="3"/>
          <w:sz w:val="21"/>
          <w:szCs w:val="21"/>
        </w:rPr>
        <w:t xml:space="preserve"> </w:t>
      </w:r>
      <w:r>
        <w:rPr>
          <w:rFonts w:ascii="Arial" w:eastAsia="Arial" w:hAnsi="Arial" w:cs="Arial"/>
          <w:i/>
          <w:spacing w:val="-2"/>
          <w:sz w:val="21"/>
          <w:szCs w:val="21"/>
        </w:rPr>
        <w:t>an</w:t>
      </w:r>
      <w:r>
        <w:rPr>
          <w:rFonts w:ascii="Arial" w:eastAsia="Arial" w:hAnsi="Arial" w:cs="Arial"/>
          <w:i/>
          <w:spacing w:val="4"/>
          <w:sz w:val="21"/>
          <w:szCs w:val="21"/>
        </w:rPr>
        <w:t xml:space="preserve"> </w:t>
      </w:r>
      <w:r>
        <w:rPr>
          <w:rFonts w:ascii="Arial" w:eastAsia="Arial" w:hAnsi="Arial" w:cs="Arial"/>
          <w:i/>
          <w:spacing w:val="-2"/>
          <w:sz w:val="21"/>
          <w:szCs w:val="21"/>
        </w:rPr>
        <w:t>ass</w:t>
      </w:r>
      <w:r>
        <w:rPr>
          <w:rFonts w:ascii="Arial" w:eastAsia="Arial" w:hAnsi="Arial" w:cs="Arial"/>
          <w:i/>
          <w:spacing w:val="-1"/>
          <w:sz w:val="21"/>
          <w:szCs w:val="21"/>
        </w:rPr>
        <w:t>imilated,</w:t>
      </w:r>
      <w:r>
        <w:rPr>
          <w:rFonts w:ascii="Arial" w:eastAsia="Arial" w:hAnsi="Arial" w:cs="Arial"/>
          <w:i/>
          <w:spacing w:val="3"/>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a</w:t>
      </w:r>
      <w:r>
        <w:rPr>
          <w:rFonts w:ascii="Arial" w:eastAsia="Arial" w:hAnsi="Arial" w:cs="Arial"/>
          <w:i/>
          <w:spacing w:val="-1"/>
          <w:sz w:val="21"/>
          <w:szCs w:val="21"/>
        </w:rPr>
        <w:t>l-time</w:t>
      </w:r>
      <w:r>
        <w:rPr>
          <w:rFonts w:ascii="Arial" w:eastAsia="Arial" w:hAnsi="Arial" w:cs="Arial"/>
          <w:i/>
          <w:spacing w:val="3"/>
          <w:sz w:val="21"/>
          <w:szCs w:val="21"/>
        </w:rPr>
        <w:t xml:space="preserve"> </w:t>
      </w:r>
      <w:r>
        <w:rPr>
          <w:rFonts w:ascii="Arial" w:eastAsia="Arial" w:hAnsi="Arial" w:cs="Arial"/>
          <w:i/>
          <w:spacing w:val="-2"/>
          <w:sz w:val="21"/>
          <w:szCs w:val="21"/>
        </w:rPr>
        <w:t>sa</w:t>
      </w:r>
      <w:r>
        <w:rPr>
          <w:rFonts w:ascii="Arial" w:eastAsia="Arial" w:hAnsi="Arial" w:cs="Arial"/>
          <w:i/>
          <w:spacing w:val="-1"/>
          <w:sz w:val="21"/>
          <w:szCs w:val="21"/>
        </w:rPr>
        <w:t>lon,</w:t>
      </w:r>
      <w:r>
        <w:rPr>
          <w:rFonts w:ascii="Arial" w:eastAsia="Arial" w:hAnsi="Arial" w:cs="Arial"/>
          <w:i/>
          <w:spacing w:val="5"/>
          <w:sz w:val="21"/>
          <w:szCs w:val="21"/>
        </w:rPr>
        <w:t xml:space="preserve"> </w:t>
      </w:r>
      <w:r>
        <w:rPr>
          <w:rFonts w:ascii="Arial" w:eastAsia="Arial" w:hAnsi="Arial" w:cs="Arial"/>
          <w:i/>
          <w:spacing w:val="-1"/>
          <w:sz w:val="21"/>
          <w:szCs w:val="21"/>
        </w:rPr>
        <w:t>sp</w:t>
      </w:r>
      <w:r>
        <w:rPr>
          <w:rFonts w:ascii="Arial" w:eastAsia="Arial" w:hAnsi="Arial" w:cs="Arial"/>
          <w:i/>
          <w:spacing w:val="-2"/>
          <w:sz w:val="21"/>
          <w:szCs w:val="21"/>
        </w:rPr>
        <w:t>a</w:t>
      </w:r>
      <w:r>
        <w:rPr>
          <w:rFonts w:ascii="Arial" w:eastAsia="Arial" w:hAnsi="Arial" w:cs="Arial"/>
          <w:i/>
          <w:spacing w:val="-1"/>
          <w:sz w:val="21"/>
          <w:szCs w:val="21"/>
        </w:rPr>
        <w:t>,</w:t>
      </w:r>
      <w:r>
        <w:rPr>
          <w:rFonts w:ascii="Arial" w:eastAsia="Arial" w:hAnsi="Arial" w:cs="Arial"/>
          <w:i/>
          <w:spacing w:val="4"/>
          <w:sz w:val="21"/>
          <w:szCs w:val="21"/>
        </w:rPr>
        <w:t xml:space="preserve"> </w:t>
      </w:r>
      <w:r>
        <w:rPr>
          <w:rFonts w:ascii="Arial" w:eastAsia="Arial" w:hAnsi="Arial" w:cs="Arial"/>
          <w:i/>
          <w:spacing w:val="-1"/>
          <w:sz w:val="21"/>
          <w:szCs w:val="21"/>
        </w:rPr>
        <w:t>and</w:t>
      </w:r>
      <w:r>
        <w:rPr>
          <w:rFonts w:ascii="Arial" w:eastAsia="Arial" w:hAnsi="Arial" w:cs="Arial"/>
          <w:i/>
          <w:spacing w:val="3"/>
          <w:sz w:val="21"/>
          <w:szCs w:val="21"/>
        </w:rPr>
        <w:t xml:space="preserve"> </w:t>
      </w:r>
      <w:r>
        <w:rPr>
          <w:rFonts w:ascii="Arial" w:eastAsia="Arial" w:hAnsi="Arial" w:cs="Arial"/>
          <w:i/>
          <w:spacing w:val="-1"/>
          <w:sz w:val="21"/>
          <w:szCs w:val="21"/>
        </w:rPr>
        <w:t>barber</w:t>
      </w:r>
      <w:r>
        <w:rPr>
          <w:rFonts w:ascii="Arial" w:eastAsia="Arial" w:hAnsi="Arial" w:cs="Arial"/>
          <w:i/>
          <w:spacing w:val="-2"/>
          <w:sz w:val="21"/>
          <w:szCs w:val="21"/>
        </w:rPr>
        <w:t>s</w:t>
      </w:r>
      <w:r>
        <w:rPr>
          <w:rFonts w:ascii="Arial" w:eastAsia="Arial" w:hAnsi="Arial" w:cs="Arial"/>
          <w:i/>
          <w:spacing w:val="-1"/>
          <w:sz w:val="21"/>
          <w:szCs w:val="21"/>
        </w:rPr>
        <w:t>hop</w:t>
      </w:r>
      <w:r>
        <w:rPr>
          <w:rFonts w:ascii="Arial" w:eastAsia="Arial" w:hAnsi="Arial" w:cs="Arial"/>
          <w:i/>
          <w:spacing w:val="4"/>
          <w:sz w:val="21"/>
          <w:szCs w:val="21"/>
        </w:rPr>
        <w:t xml:space="preserve"> </w:t>
      </w:r>
      <w:r>
        <w:rPr>
          <w:rFonts w:ascii="Arial" w:eastAsia="Arial" w:hAnsi="Arial" w:cs="Arial"/>
          <w:i/>
          <w:spacing w:val="-1"/>
          <w:sz w:val="21"/>
          <w:szCs w:val="21"/>
        </w:rPr>
        <w:t>environment</w:t>
      </w:r>
      <w:r>
        <w:rPr>
          <w:rFonts w:ascii="Arial" w:eastAsia="Arial" w:hAnsi="Arial" w:cs="Arial"/>
          <w:i/>
          <w:spacing w:val="4"/>
          <w:sz w:val="21"/>
          <w:szCs w:val="21"/>
        </w:rPr>
        <w:t xml:space="preserve"> </w:t>
      </w:r>
      <w:r>
        <w:rPr>
          <w:rFonts w:ascii="Arial" w:eastAsia="Arial" w:hAnsi="Arial" w:cs="Arial"/>
          <w:i/>
          <w:spacing w:val="-1"/>
          <w:sz w:val="21"/>
          <w:szCs w:val="21"/>
        </w:rPr>
        <w:t>and</w:t>
      </w:r>
      <w:r>
        <w:rPr>
          <w:rFonts w:ascii="Arial" w:eastAsia="Arial" w:hAnsi="Arial" w:cs="Arial"/>
          <w:i/>
          <w:spacing w:val="3"/>
          <w:sz w:val="21"/>
          <w:szCs w:val="21"/>
        </w:rPr>
        <w:t xml:space="preserve"> </w:t>
      </w:r>
      <w:r>
        <w:rPr>
          <w:rFonts w:ascii="Arial" w:eastAsia="Arial" w:hAnsi="Arial" w:cs="Arial"/>
          <w:i/>
          <w:spacing w:val="-1"/>
          <w:sz w:val="21"/>
          <w:szCs w:val="21"/>
        </w:rPr>
        <w:t>imbue</w:t>
      </w:r>
      <w:r>
        <w:rPr>
          <w:rFonts w:ascii="Arial" w:eastAsia="Arial" w:hAnsi="Arial" w:cs="Arial"/>
          <w:i/>
          <w:spacing w:val="4"/>
          <w:sz w:val="21"/>
          <w:szCs w:val="21"/>
        </w:rPr>
        <w:t xml:space="preserve"> </w:t>
      </w:r>
      <w:r>
        <w:rPr>
          <w:rFonts w:ascii="Arial" w:eastAsia="Arial" w:hAnsi="Arial" w:cs="Arial"/>
          <w:i/>
          <w:spacing w:val="-1"/>
          <w:sz w:val="21"/>
          <w:szCs w:val="21"/>
        </w:rPr>
        <w:t>the</w:t>
      </w:r>
      <w:r>
        <w:rPr>
          <w:rFonts w:ascii="Arial" w:eastAsia="Arial" w:hAnsi="Arial" w:cs="Arial"/>
          <w:i/>
          <w:spacing w:val="3"/>
          <w:sz w:val="21"/>
          <w:szCs w:val="21"/>
        </w:rPr>
        <w:t xml:space="preserve"> </w:t>
      </w:r>
      <w:r>
        <w:rPr>
          <w:rFonts w:ascii="Arial" w:eastAsia="Arial" w:hAnsi="Arial" w:cs="Arial"/>
          <w:i/>
          <w:spacing w:val="-1"/>
          <w:sz w:val="21"/>
          <w:szCs w:val="21"/>
        </w:rPr>
        <w:t>prof</w:t>
      </w:r>
      <w:r>
        <w:rPr>
          <w:rFonts w:ascii="Arial" w:eastAsia="Arial" w:hAnsi="Arial" w:cs="Arial"/>
          <w:i/>
          <w:spacing w:val="-2"/>
          <w:sz w:val="21"/>
          <w:szCs w:val="21"/>
        </w:rPr>
        <w:t>ess</w:t>
      </w:r>
      <w:r>
        <w:rPr>
          <w:rFonts w:ascii="Arial" w:eastAsia="Arial" w:hAnsi="Arial" w:cs="Arial"/>
          <w:i/>
          <w:spacing w:val="-1"/>
          <w:sz w:val="21"/>
          <w:szCs w:val="21"/>
        </w:rPr>
        <w:t>ionali</w:t>
      </w:r>
      <w:r>
        <w:rPr>
          <w:rFonts w:ascii="Arial" w:eastAsia="Arial" w:hAnsi="Arial" w:cs="Arial"/>
          <w:i/>
          <w:spacing w:val="-2"/>
          <w:sz w:val="21"/>
          <w:szCs w:val="21"/>
        </w:rPr>
        <w:t>s</w:t>
      </w:r>
      <w:r>
        <w:rPr>
          <w:rFonts w:ascii="Arial" w:eastAsia="Arial" w:hAnsi="Arial" w:cs="Arial"/>
          <w:i/>
          <w:spacing w:val="-1"/>
          <w:sz w:val="21"/>
          <w:szCs w:val="21"/>
        </w:rPr>
        <w:t>m,</w:t>
      </w:r>
      <w:r>
        <w:rPr>
          <w:rFonts w:ascii="Arial" w:eastAsia="Arial" w:hAnsi="Arial" w:cs="Arial"/>
          <w:i/>
          <w:spacing w:val="5"/>
          <w:sz w:val="21"/>
          <w:szCs w:val="21"/>
        </w:rPr>
        <w:t xml:space="preserve"> </w:t>
      </w:r>
      <w:r>
        <w:rPr>
          <w:rFonts w:ascii="Arial" w:eastAsia="Arial" w:hAnsi="Arial" w:cs="Arial"/>
          <w:i/>
          <w:spacing w:val="-1"/>
          <w:sz w:val="21"/>
          <w:szCs w:val="21"/>
        </w:rPr>
        <w:t>ta</w:t>
      </w:r>
      <w:r>
        <w:rPr>
          <w:rFonts w:ascii="Arial" w:eastAsia="Arial" w:hAnsi="Arial" w:cs="Arial"/>
          <w:i/>
          <w:spacing w:val="-2"/>
          <w:sz w:val="21"/>
          <w:szCs w:val="21"/>
        </w:rPr>
        <w:t>c</w:t>
      </w:r>
      <w:r>
        <w:rPr>
          <w:rFonts w:ascii="Arial" w:eastAsia="Arial" w:hAnsi="Arial" w:cs="Arial"/>
          <w:i/>
          <w:spacing w:val="-1"/>
          <w:sz w:val="21"/>
          <w:szCs w:val="21"/>
        </w:rPr>
        <w:t>it</w:t>
      </w:r>
      <w:r>
        <w:rPr>
          <w:rFonts w:ascii="Arial" w:eastAsia="Arial" w:hAnsi="Arial" w:cs="Arial"/>
          <w:i/>
          <w:spacing w:val="23"/>
          <w:w w:val="120"/>
          <w:sz w:val="21"/>
          <w:szCs w:val="21"/>
        </w:rPr>
        <w:t xml:space="preserve"> </w:t>
      </w:r>
      <w:r>
        <w:rPr>
          <w:rFonts w:ascii="Arial" w:eastAsia="Arial" w:hAnsi="Arial" w:cs="Arial"/>
          <w:i/>
          <w:spacing w:val="-1"/>
          <w:sz w:val="21"/>
          <w:szCs w:val="21"/>
        </w:rPr>
        <w:t>knowledge,</w:t>
      </w:r>
      <w:r>
        <w:rPr>
          <w:rFonts w:ascii="Arial" w:eastAsia="Arial" w:hAnsi="Arial" w:cs="Arial"/>
          <w:i/>
          <w:spacing w:val="22"/>
          <w:sz w:val="21"/>
          <w:szCs w:val="21"/>
        </w:rPr>
        <w:t xml:space="preserve"> </w:t>
      </w:r>
      <w:r>
        <w:rPr>
          <w:rFonts w:ascii="Arial" w:eastAsia="Arial" w:hAnsi="Arial" w:cs="Arial"/>
          <w:i/>
          <w:spacing w:val="-1"/>
          <w:sz w:val="21"/>
          <w:szCs w:val="21"/>
        </w:rPr>
        <w:t>and</w:t>
      </w:r>
      <w:r>
        <w:rPr>
          <w:rFonts w:ascii="Arial" w:eastAsia="Arial" w:hAnsi="Arial" w:cs="Arial"/>
          <w:i/>
          <w:spacing w:val="22"/>
          <w:sz w:val="21"/>
          <w:szCs w:val="21"/>
        </w:rPr>
        <w:t xml:space="preserve"> </w:t>
      </w:r>
      <w:r>
        <w:rPr>
          <w:rFonts w:ascii="Arial" w:eastAsia="Arial" w:hAnsi="Arial" w:cs="Arial"/>
          <w:i/>
          <w:spacing w:val="-1"/>
          <w:sz w:val="21"/>
          <w:szCs w:val="21"/>
        </w:rPr>
        <w:t>mar</w:t>
      </w:r>
      <w:r>
        <w:rPr>
          <w:rFonts w:ascii="Arial" w:eastAsia="Arial" w:hAnsi="Arial" w:cs="Arial"/>
          <w:i/>
          <w:spacing w:val="-2"/>
          <w:sz w:val="21"/>
          <w:szCs w:val="21"/>
        </w:rPr>
        <w:t>k</w:t>
      </w:r>
      <w:r>
        <w:rPr>
          <w:rFonts w:ascii="Arial" w:eastAsia="Arial" w:hAnsi="Arial" w:cs="Arial"/>
          <w:i/>
          <w:spacing w:val="-1"/>
          <w:sz w:val="21"/>
          <w:szCs w:val="21"/>
        </w:rPr>
        <w:t>et</w:t>
      </w:r>
      <w:r>
        <w:rPr>
          <w:rFonts w:ascii="Arial" w:eastAsia="Arial" w:hAnsi="Arial" w:cs="Arial"/>
          <w:i/>
          <w:spacing w:val="-2"/>
          <w:sz w:val="21"/>
          <w:szCs w:val="21"/>
        </w:rPr>
        <w:t>a</w:t>
      </w:r>
      <w:r>
        <w:rPr>
          <w:rFonts w:ascii="Arial" w:eastAsia="Arial" w:hAnsi="Arial" w:cs="Arial"/>
          <w:i/>
          <w:spacing w:val="-1"/>
          <w:sz w:val="21"/>
          <w:szCs w:val="21"/>
        </w:rPr>
        <w:t>ble</w:t>
      </w:r>
      <w:r>
        <w:rPr>
          <w:rFonts w:ascii="Arial" w:eastAsia="Arial" w:hAnsi="Arial" w:cs="Arial"/>
          <w:i/>
          <w:spacing w:val="22"/>
          <w:sz w:val="21"/>
          <w:szCs w:val="21"/>
        </w:rPr>
        <w:t xml:space="preserve"> </w:t>
      </w:r>
      <w:r>
        <w:rPr>
          <w:rFonts w:ascii="Arial" w:eastAsia="Arial" w:hAnsi="Arial" w:cs="Arial"/>
          <w:i/>
          <w:spacing w:val="-1"/>
          <w:sz w:val="21"/>
          <w:szCs w:val="21"/>
        </w:rPr>
        <w:t>(te</w:t>
      </w:r>
      <w:r>
        <w:rPr>
          <w:rFonts w:ascii="Arial" w:eastAsia="Arial" w:hAnsi="Arial" w:cs="Arial"/>
          <w:i/>
          <w:spacing w:val="-2"/>
          <w:sz w:val="21"/>
          <w:szCs w:val="21"/>
        </w:rPr>
        <w:t>c</w:t>
      </w:r>
      <w:r>
        <w:rPr>
          <w:rFonts w:ascii="Arial" w:eastAsia="Arial" w:hAnsi="Arial" w:cs="Arial"/>
          <w:i/>
          <w:spacing w:val="-1"/>
          <w:sz w:val="21"/>
          <w:szCs w:val="21"/>
        </w:rPr>
        <w:t>hnic</w:t>
      </w:r>
      <w:r>
        <w:rPr>
          <w:rFonts w:ascii="Arial" w:eastAsia="Arial" w:hAnsi="Arial" w:cs="Arial"/>
          <w:i/>
          <w:spacing w:val="-2"/>
          <w:sz w:val="21"/>
          <w:szCs w:val="21"/>
        </w:rPr>
        <w:t>a</w:t>
      </w:r>
      <w:r>
        <w:rPr>
          <w:rFonts w:ascii="Arial" w:eastAsia="Arial" w:hAnsi="Arial" w:cs="Arial"/>
          <w:i/>
          <w:spacing w:val="-1"/>
          <w:sz w:val="21"/>
          <w:szCs w:val="21"/>
        </w:rPr>
        <w:t>l/</w:t>
      </w:r>
      <w:r>
        <w:rPr>
          <w:rFonts w:ascii="Arial" w:eastAsia="Arial" w:hAnsi="Arial" w:cs="Arial"/>
          <w:i/>
          <w:spacing w:val="-2"/>
          <w:sz w:val="21"/>
          <w:szCs w:val="21"/>
        </w:rPr>
        <w:t>s</w:t>
      </w:r>
      <w:r>
        <w:rPr>
          <w:rFonts w:ascii="Arial" w:eastAsia="Arial" w:hAnsi="Arial" w:cs="Arial"/>
          <w:i/>
          <w:spacing w:val="-1"/>
          <w:sz w:val="21"/>
          <w:szCs w:val="21"/>
        </w:rPr>
        <w:t>o</w:t>
      </w:r>
      <w:r>
        <w:rPr>
          <w:rFonts w:ascii="Arial" w:eastAsia="Arial" w:hAnsi="Arial" w:cs="Arial"/>
          <w:i/>
          <w:spacing w:val="-2"/>
          <w:sz w:val="21"/>
          <w:szCs w:val="21"/>
        </w:rPr>
        <w:t>c</w:t>
      </w:r>
      <w:r>
        <w:rPr>
          <w:rFonts w:ascii="Arial" w:eastAsia="Arial" w:hAnsi="Arial" w:cs="Arial"/>
          <w:i/>
          <w:spacing w:val="-1"/>
          <w:sz w:val="21"/>
          <w:szCs w:val="21"/>
        </w:rPr>
        <w:t>ia</w:t>
      </w:r>
      <w:r>
        <w:rPr>
          <w:rFonts w:ascii="Arial" w:eastAsia="Arial" w:hAnsi="Arial" w:cs="Arial"/>
          <w:i/>
          <w:spacing w:val="-2"/>
          <w:sz w:val="21"/>
          <w:szCs w:val="21"/>
        </w:rPr>
        <w:t>l)</w:t>
      </w:r>
      <w:r>
        <w:rPr>
          <w:rFonts w:ascii="Arial" w:eastAsia="Arial" w:hAnsi="Arial" w:cs="Arial"/>
          <w:i/>
          <w:spacing w:val="23"/>
          <w:sz w:val="21"/>
          <w:szCs w:val="21"/>
        </w:rPr>
        <w:t xml:space="preserve"> </w:t>
      </w:r>
      <w:r>
        <w:rPr>
          <w:rFonts w:ascii="Arial" w:eastAsia="Arial" w:hAnsi="Arial" w:cs="Arial"/>
          <w:i/>
          <w:spacing w:val="-2"/>
          <w:sz w:val="21"/>
          <w:szCs w:val="21"/>
        </w:rPr>
        <w:t>ski</w:t>
      </w:r>
      <w:r>
        <w:rPr>
          <w:rFonts w:ascii="Arial" w:eastAsia="Arial" w:hAnsi="Arial" w:cs="Arial"/>
          <w:i/>
          <w:spacing w:val="-1"/>
          <w:sz w:val="21"/>
          <w:szCs w:val="21"/>
        </w:rPr>
        <w:t>ll-</w:t>
      </w:r>
      <w:r>
        <w:rPr>
          <w:rFonts w:ascii="Arial" w:eastAsia="Arial" w:hAnsi="Arial" w:cs="Arial"/>
          <w:i/>
          <w:spacing w:val="-2"/>
          <w:sz w:val="21"/>
          <w:szCs w:val="21"/>
        </w:rPr>
        <w:t>se</w:t>
      </w:r>
      <w:r>
        <w:rPr>
          <w:rFonts w:ascii="Arial" w:eastAsia="Arial" w:hAnsi="Arial" w:cs="Arial"/>
          <w:i/>
          <w:spacing w:val="-1"/>
          <w:sz w:val="21"/>
          <w:szCs w:val="21"/>
        </w:rPr>
        <w:t>t</w:t>
      </w:r>
      <w:r>
        <w:rPr>
          <w:rFonts w:ascii="Arial" w:eastAsia="Arial" w:hAnsi="Arial" w:cs="Arial"/>
          <w:i/>
          <w:spacing w:val="-2"/>
          <w:sz w:val="21"/>
          <w:szCs w:val="21"/>
        </w:rPr>
        <w:t>s</w:t>
      </w:r>
      <w:r>
        <w:rPr>
          <w:rFonts w:ascii="Arial" w:eastAsia="Arial" w:hAnsi="Arial" w:cs="Arial"/>
          <w:i/>
          <w:spacing w:val="21"/>
          <w:sz w:val="21"/>
          <w:szCs w:val="21"/>
        </w:rPr>
        <w:t xml:space="preserve"> </w:t>
      </w:r>
      <w:r>
        <w:rPr>
          <w:rFonts w:ascii="Arial" w:eastAsia="Arial" w:hAnsi="Arial" w:cs="Arial"/>
          <w:i/>
          <w:spacing w:val="-1"/>
          <w:sz w:val="21"/>
          <w:szCs w:val="21"/>
        </w:rPr>
        <w:t>needed</w:t>
      </w:r>
      <w:r>
        <w:rPr>
          <w:rFonts w:ascii="Arial" w:eastAsia="Arial" w:hAnsi="Arial" w:cs="Arial"/>
          <w:i/>
          <w:spacing w:val="22"/>
          <w:sz w:val="21"/>
          <w:szCs w:val="21"/>
        </w:rPr>
        <w:t xml:space="preserve"> </w:t>
      </w:r>
      <w:r>
        <w:rPr>
          <w:rFonts w:ascii="Arial" w:eastAsia="Arial" w:hAnsi="Arial" w:cs="Arial"/>
          <w:i/>
          <w:spacing w:val="-1"/>
          <w:sz w:val="21"/>
          <w:szCs w:val="21"/>
        </w:rPr>
        <w:t>to</w:t>
      </w:r>
      <w:r>
        <w:rPr>
          <w:rFonts w:ascii="Arial" w:eastAsia="Arial" w:hAnsi="Arial" w:cs="Arial"/>
          <w:i/>
          <w:spacing w:val="22"/>
          <w:sz w:val="21"/>
          <w:szCs w:val="21"/>
        </w:rPr>
        <w:t xml:space="preserve"> </w:t>
      </w:r>
      <w:r>
        <w:rPr>
          <w:rFonts w:ascii="Arial" w:eastAsia="Arial" w:hAnsi="Arial" w:cs="Arial"/>
          <w:i/>
          <w:spacing w:val="-1"/>
          <w:sz w:val="21"/>
          <w:szCs w:val="21"/>
        </w:rPr>
        <w:t>pa</w:t>
      </w:r>
      <w:r>
        <w:rPr>
          <w:rFonts w:ascii="Arial" w:eastAsia="Arial" w:hAnsi="Arial" w:cs="Arial"/>
          <w:i/>
          <w:spacing w:val="-2"/>
          <w:sz w:val="21"/>
          <w:szCs w:val="21"/>
        </w:rPr>
        <w:t>ss</w:t>
      </w:r>
      <w:r>
        <w:rPr>
          <w:rFonts w:ascii="Arial" w:eastAsia="Arial" w:hAnsi="Arial" w:cs="Arial"/>
          <w:i/>
          <w:spacing w:val="22"/>
          <w:sz w:val="21"/>
          <w:szCs w:val="21"/>
        </w:rPr>
        <w:t xml:space="preserve"> </w:t>
      </w:r>
      <w:r>
        <w:rPr>
          <w:rFonts w:ascii="Arial" w:eastAsia="Arial" w:hAnsi="Arial" w:cs="Arial"/>
          <w:i/>
          <w:spacing w:val="-1"/>
          <w:sz w:val="21"/>
          <w:szCs w:val="21"/>
        </w:rPr>
        <w:t>the</w:t>
      </w:r>
      <w:r>
        <w:rPr>
          <w:rFonts w:ascii="Arial" w:eastAsia="Arial" w:hAnsi="Arial" w:cs="Arial"/>
          <w:i/>
          <w:spacing w:val="21"/>
          <w:sz w:val="21"/>
          <w:szCs w:val="21"/>
        </w:rPr>
        <w:t xml:space="preserve"> </w:t>
      </w:r>
      <w:r>
        <w:rPr>
          <w:rFonts w:ascii="Arial" w:eastAsia="Arial" w:hAnsi="Arial" w:cs="Arial"/>
          <w:i/>
          <w:spacing w:val="-2"/>
          <w:sz w:val="21"/>
          <w:szCs w:val="21"/>
        </w:rPr>
        <w:t>sta</w:t>
      </w:r>
      <w:r>
        <w:rPr>
          <w:rFonts w:ascii="Arial" w:eastAsia="Arial" w:hAnsi="Arial" w:cs="Arial"/>
          <w:i/>
          <w:spacing w:val="-1"/>
          <w:sz w:val="21"/>
          <w:szCs w:val="21"/>
        </w:rPr>
        <w:t>te</w:t>
      </w:r>
      <w:r>
        <w:rPr>
          <w:rFonts w:ascii="Arial" w:eastAsia="Arial" w:hAnsi="Arial" w:cs="Arial"/>
          <w:i/>
          <w:spacing w:val="22"/>
          <w:sz w:val="21"/>
          <w:szCs w:val="21"/>
        </w:rPr>
        <w:t xml:space="preserve"> </w:t>
      </w:r>
      <w:r>
        <w:rPr>
          <w:rFonts w:ascii="Arial" w:eastAsia="Arial" w:hAnsi="Arial" w:cs="Arial"/>
          <w:i/>
          <w:spacing w:val="-1"/>
          <w:sz w:val="21"/>
          <w:szCs w:val="21"/>
        </w:rPr>
        <w:t>board</w:t>
      </w:r>
      <w:r>
        <w:rPr>
          <w:rFonts w:ascii="Arial" w:eastAsia="Arial" w:hAnsi="Arial" w:cs="Arial"/>
          <w:i/>
          <w:spacing w:val="22"/>
          <w:sz w:val="21"/>
          <w:szCs w:val="21"/>
        </w:rPr>
        <w:t xml:space="preserve"> </w:t>
      </w:r>
      <w:r>
        <w:rPr>
          <w:rFonts w:ascii="Arial" w:eastAsia="Arial" w:hAnsi="Arial" w:cs="Arial"/>
          <w:i/>
          <w:spacing w:val="-1"/>
          <w:sz w:val="21"/>
          <w:szCs w:val="21"/>
        </w:rPr>
        <w:t>examination</w:t>
      </w:r>
      <w:r>
        <w:rPr>
          <w:rFonts w:ascii="Arial" w:eastAsia="Arial" w:hAnsi="Arial" w:cs="Arial"/>
          <w:i/>
          <w:spacing w:val="23"/>
          <w:sz w:val="21"/>
          <w:szCs w:val="21"/>
        </w:rPr>
        <w:t xml:space="preserve"> </w:t>
      </w:r>
      <w:r>
        <w:rPr>
          <w:rFonts w:ascii="Arial" w:eastAsia="Arial" w:hAnsi="Arial" w:cs="Arial"/>
          <w:i/>
          <w:spacing w:val="-1"/>
          <w:sz w:val="21"/>
          <w:szCs w:val="21"/>
        </w:rPr>
        <w:t>and</w:t>
      </w:r>
      <w:r>
        <w:rPr>
          <w:rFonts w:ascii="Arial" w:eastAsia="Arial" w:hAnsi="Arial" w:cs="Arial"/>
          <w:i/>
          <w:spacing w:val="21"/>
          <w:sz w:val="21"/>
          <w:szCs w:val="21"/>
        </w:rPr>
        <w:t xml:space="preserve"> </w:t>
      </w:r>
      <w:r>
        <w:rPr>
          <w:rFonts w:ascii="Arial" w:eastAsia="Arial" w:hAnsi="Arial" w:cs="Arial"/>
          <w:i/>
          <w:spacing w:val="-1"/>
          <w:sz w:val="21"/>
          <w:szCs w:val="21"/>
        </w:rPr>
        <w:t>meet</w:t>
      </w:r>
      <w:r>
        <w:rPr>
          <w:rFonts w:ascii="Arial" w:eastAsia="Arial" w:hAnsi="Arial" w:cs="Arial"/>
          <w:i/>
          <w:spacing w:val="22"/>
          <w:sz w:val="21"/>
          <w:szCs w:val="21"/>
        </w:rPr>
        <w:t xml:space="preserve"> </w:t>
      </w:r>
      <w:r>
        <w:rPr>
          <w:rFonts w:ascii="Arial" w:eastAsia="Arial" w:hAnsi="Arial" w:cs="Arial"/>
          <w:i/>
          <w:spacing w:val="-1"/>
          <w:sz w:val="21"/>
          <w:szCs w:val="21"/>
        </w:rPr>
        <w:t>the</w:t>
      </w:r>
      <w:r>
        <w:rPr>
          <w:rFonts w:ascii="Arial" w:eastAsia="Arial" w:hAnsi="Arial" w:cs="Arial"/>
          <w:i/>
          <w:spacing w:val="25"/>
          <w:sz w:val="21"/>
          <w:szCs w:val="21"/>
        </w:rPr>
        <w:t xml:space="preserve"> </w:t>
      </w:r>
      <w:r>
        <w:rPr>
          <w:rFonts w:ascii="Arial" w:eastAsia="Arial" w:hAnsi="Arial" w:cs="Arial"/>
          <w:i/>
          <w:spacing w:val="-1"/>
          <w:sz w:val="21"/>
          <w:szCs w:val="21"/>
        </w:rPr>
        <w:t>dem</w:t>
      </w:r>
      <w:r>
        <w:rPr>
          <w:rFonts w:ascii="Arial" w:eastAsia="Arial" w:hAnsi="Arial" w:cs="Arial"/>
          <w:i/>
          <w:spacing w:val="-2"/>
          <w:sz w:val="21"/>
          <w:szCs w:val="21"/>
        </w:rPr>
        <w:t>a</w:t>
      </w:r>
      <w:r>
        <w:rPr>
          <w:rFonts w:ascii="Arial" w:eastAsia="Arial" w:hAnsi="Arial" w:cs="Arial"/>
          <w:i/>
          <w:spacing w:val="-1"/>
          <w:sz w:val="21"/>
          <w:szCs w:val="21"/>
        </w:rPr>
        <w:t>nds</w:t>
      </w:r>
      <w:r>
        <w:rPr>
          <w:rFonts w:ascii="Arial" w:eastAsia="Arial" w:hAnsi="Arial" w:cs="Arial"/>
          <w:i/>
          <w:spacing w:val="9"/>
          <w:sz w:val="21"/>
          <w:szCs w:val="21"/>
        </w:rPr>
        <w:t xml:space="preserve"> </w:t>
      </w:r>
      <w:r>
        <w:rPr>
          <w:rFonts w:ascii="Arial" w:eastAsia="Arial" w:hAnsi="Arial" w:cs="Arial"/>
          <w:i/>
          <w:spacing w:val="-1"/>
          <w:sz w:val="21"/>
          <w:szCs w:val="21"/>
        </w:rPr>
        <w:t>of</w:t>
      </w:r>
      <w:r>
        <w:rPr>
          <w:rFonts w:ascii="Arial" w:eastAsia="Arial" w:hAnsi="Arial" w:cs="Arial"/>
          <w:i/>
          <w:spacing w:val="9"/>
          <w:sz w:val="21"/>
          <w:szCs w:val="21"/>
        </w:rPr>
        <w:t xml:space="preserve"> </w:t>
      </w:r>
      <w:r>
        <w:rPr>
          <w:rFonts w:ascii="Arial" w:eastAsia="Arial" w:hAnsi="Arial" w:cs="Arial"/>
          <w:i/>
          <w:spacing w:val="-1"/>
          <w:sz w:val="21"/>
          <w:szCs w:val="21"/>
        </w:rPr>
        <w:t>the</w:t>
      </w:r>
      <w:r>
        <w:rPr>
          <w:rFonts w:ascii="Arial" w:eastAsia="Arial" w:hAnsi="Arial" w:cs="Arial"/>
          <w:i/>
          <w:spacing w:val="10"/>
          <w:sz w:val="21"/>
          <w:szCs w:val="21"/>
        </w:rPr>
        <w:t xml:space="preserve"> </w:t>
      </w:r>
      <w:r>
        <w:rPr>
          <w:rFonts w:ascii="Arial" w:eastAsia="Arial" w:hAnsi="Arial" w:cs="Arial"/>
          <w:i/>
          <w:spacing w:val="-1"/>
          <w:sz w:val="21"/>
          <w:szCs w:val="21"/>
        </w:rPr>
        <w:t>exciting</w:t>
      </w:r>
      <w:r>
        <w:rPr>
          <w:rFonts w:ascii="Arial" w:eastAsia="Arial" w:hAnsi="Arial" w:cs="Arial"/>
          <w:i/>
          <w:spacing w:val="9"/>
          <w:sz w:val="21"/>
          <w:szCs w:val="21"/>
        </w:rPr>
        <w:t xml:space="preserve"> </w:t>
      </w:r>
      <w:r>
        <w:rPr>
          <w:rFonts w:ascii="Arial" w:eastAsia="Arial" w:hAnsi="Arial" w:cs="Arial"/>
          <w:i/>
          <w:spacing w:val="-1"/>
          <w:sz w:val="21"/>
          <w:szCs w:val="21"/>
        </w:rPr>
        <w:t>and</w:t>
      </w:r>
      <w:r>
        <w:rPr>
          <w:rFonts w:ascii="Arial" w:eastAsia="Arial" w:hAnsi="Arial" w:cs="Arial"/>
          <w:i/>
          <w:spacing w:val="9"/>
          <w:sz w:val="21"/>
          <w:szCs w:val="21"/>
        </w:rPr>
        <w:t xml:space="preserve"> </w:t>
      </w:r>
      <w:r>
        <w:rPr>
          <w:rFonts w:ascii="Arial" w:eastAsia="Arial" w:hAnsi="Arial" w:cs="Arial"/>
          <w:i/>
          <w:spacing w:val="-1"/>
          <w:sz w:val="21"/>
          <w:szCs w:val="21"/>
        </w:rPr>
        <w:t>ever-changing</w:t>
      </w:r>
      <w:r>
        <w:rPr>
          <w:rFonts w:ascii="Arial" w:eastAsia="Arial" w:hAnsi="Arial" w:cs="Arial"/>
          <w:i/>
          <w:spacing w:val="10"/>
          <w:sz w:val="21"/>
          <w:szCs w:val="21"/>
        </w:rPr>
        <w:t xml:space="preserve"> </w:t>
      </w:r>
      <w:r>
        <w:rPr>
          <w:rFonts w:ascii="Arial" w:eastAsia="Arial" w:hAnsi="Arial" w:cs="Arial"/>
          <w:i/>
          <w:spacing w:val="-1"/>
          <w:sz w:val="21"/>
          <w:szCs w:val="21"/>
        </w:rPr>
        <w:t>indu</w:t>
      </w:r>
      <w:r>
        <w:rPr>
          <w:rFonts w:ascii="Arial" w:eastAsia="Arial" w:hAnsi="Arial" w:cs="Arial"/>
          <w:i/>
          <w:spacing w:val="-2"/>
          <w:sz w:val="21"/>
          <w:szCs w:val="21"/>
        </w:rPr>
        <w:t>s</w:t>
      </w:r>
      <w:r>
        <w:rPr>
          <w:rFonts w:ascii="Arial" w:eastAsia="Arial" w:hAnsi="Arial" w:cs="Arial"/>
          <w:i/>
          <w:spacing w:val="-1"/>
          <w:sz w:val="21"/>
          <w:szCs w:val="21"/>
        </w:rPr>
        <w:t>tr</w:t>
      </w:r>
      <w:r>
        <w:rPr>
          <w:rFonts w:ascii="Arial" w:eastAsia="Arial" w:hAnsi="Arial" w:cs="Arial"/>
          <w:i/>
          <w:spacing w:val="-2"/>
          <w:sz w:val="21"/>
          <w:szCs w:val="21"/>
        </w:rPr>
        <w:t>y</w:t>
      </w:r>
      <w:r>
        <w:rPr>
          <w:rFonts w:ascii="Arial" w:eastAsia="Arial" w:hAnsi="Arial" w:cs="Arial"/>
          <w:i/>
          <w:spacing w:val="9"/>
          <w:sz w:val="21"/>
          <w:szCs w:val="21"/>
        </w:rPr>
        <w:t xml:space="preserve"> </w:t>
      </w:r>
      <w:r>
        <w:rPr>
          <w:rFonts w:ascii="Arial" w:eastAsia="Arial" w:hAnsi="Arial" w:cs="Arial"/>
          <w:i/>
          <w:spacing w:val="-1"/>
          <w:sz w:val="21"/>
          <w:szCs w:val="21"/>
        </w:rPr>
        <w:t>of</w:t>
      </w:r>
      <w:r>
        <w:rPr>
          <w:rFonts w:ascii="Arial" w:eastAsia="Arial" w:hAnsi="Arial" w:cs="Arial"/>
          <w:i/>
          <w:spacing w:val="9"/>
          <w:sz w:val="21"/>
          <w:szCs w:val="21"/>
        </w:rPr>
        <w:t xml:space="preserve"> </w:t>
      </w:r>
      <w:r>
        <w:rPr>
          <w:rFonts w:ascii="Arial" w:eastAsia="Arial" w:hAnsi="Arial" w:cs="Arial"/>
          <w:i/>
          <w:spacing w:val="-1"/>
          <w:sz w:val="21"/>
          <w:szCs w:val="21"/>
        </w:rPr>
        <w:t>hair,</w:t>
      </w:r>
      <w:r>
        <w:rPr>
          <w:rFonts w:ascii="Arial" w:eastAsia="Arial" w:hAnsi="Arial" w:cs="Arial"/>
          <w:i/>
          <w:spacing w:val="10"/>
          <w:sz w:val="21"/>
          <w:szCs w:val="21"/>
        </w:rPr>
        <w:t xml:space="preserve"> </w:t>
      </w:r>
      <w:r>
        <w:rPr>
          <w:rFonts w:ascii="Arial" w:eastAsia="Arial" w:hAnsi="Arial" w:cs="Arial"/>
          <w:i/>
          <w:spacing w:val="-2"/>
          <w:sz w:val="21"/>
          <w:szCs w:val="21"/>
        </w:rPr>
        <w:t>ski</w:t>
      </w:r>
      <w:r>
        <w:rPr>
          <w:rFonts w:ascii="Arial" w:eastAsia="Arial" w:hAnsi="Arial" w:cs="Arial"/>
          <w:i/>
          <w:spacing w:val="-1"/>
          <w:sz w:val="21"/>
          <w:szCs w:val="21"/>
        </w:rPr>
        <w:t>n,</w:t>
      </w:r>
      <w:r>
        <w:rPr>
          <w:rFonts w:ascii="Arial" w:eastAsia="Arial" w:hAnsi="Arial" w:cs="Arial"/>
          <w:i/>
          <w:spacing w:val="9"/>
          <w:sz w:val="21"/>
          <w:szCs w:val="21"/>
        </w:rPr>
        <w:t xml:space="preserve"> </w:t>
      </w:r>
      <w:r>
        <w:rPr>
          <w:rFonts w:ascii="Arial" w:eastAsia="Arial" w:hAnsi="Arial" w:cs="Arial"/>
          <w:i/>
          <w:spacing w:val="-1"/>
          <w:sz w:val="21"/>
          <w:szCs w:val="21"/>
        </w:rPr>
        <w:t>nail,</w:t>
      </w:r>
      <w:r>
        <w:rPr>
          <w:rFonts w:ascii="Arial" w:eastAsia="Arial" w:hAnsi="Arial" w:cs="Arial"/>
          <w:i/>
          <w:spacing w:val="9"/>
          <w:sz w:val="21"/>
          <w:szCs w:val="21"/>
        </w:rPr>
        <w:t xml:space="preserve"> </w:t>
      </w:r>
      <w:r>
        <w:rPr>
          <w:rFonts w:ascii="Arial" w:eastAsia="Arial" w:hAnsi="Arial" w:cs="Arial"/>
          <w:i/>
          <w:spacing w:val="-1"/>
          <w:sz w:val="21"/>
          <w:szCs w:val="21"/>
        </w:rPr>
        <w:t>and</w:t>
      </w:r>
      <w:r>
        <w:rPr>
          <w:rFonts w:ascii="Arial" w:eastAsia="Arial" w:hAnsi="Arial" w:cs="Arial"/>
          <w:i/>
          <w:spacing w:val="10"/>
          <w:sz w:val="21"/>
          <w:szCs w:val="21"/>
        </w:rPr>
        <w:t xml:space="preserve"> </w:t>
      </w:r>
      <w:r>
        <w:rPr>
          <w:rFonts w:ascii="Arial" w:eastAsia="Arial" w:hAnsi="Arial" w:cs="Arial"/>
          <w:i/>
          <w:spacing w:val="-1"/>
          <w:sz w:val="21"/>
          <w:szCs w:val="21"/>
        </w:rPr>
        <w:t>grooming</w:t>
      </w:r>
      <w:r>
        <w:rPr>
          <w:rFonts w:ascii="Arial" w:eastAsia="Arial" w:hAnsi="Arial" w:cs="Arial"/>
          <w:i/>
          <w:spacing w:val="9"/>
          <w:sz w:val="21"/>
          <w:szCs w:val="21"/>
        </w:rPr>
        <w:t xml:space="preserve"> </w:t>
      </w:r>
      <w:r>
        <w:rPr>
          <w:rFonts w:ascii="Arial" w:eastAsia="Arial" w:hAnsi="Arial" w:cs="Arial"/>
          <w:i/>
          <w:spacing w:val="-1"/>
          <w:sz w:val="21"/>
          <w:szCs w:val="21"/>
        </w:rPr>
        <w:t>indu</w:t>
      </w:r>
      <w:r>
        <w:rPr>
          <w:rFonts w:ascii="Arial" w:eastAsia="Arial" w:hAnsi="Arial" w:cs="Arial"/>
          <w:i/>
          <w:spacing w:val="-2"/>
          <w:sz w:val="21"/>
          <w:szCs w:val="21"/>
        </w:rPr>
        <w:t>s</w:t>
      </w:r>
      <w:r>
        <w:rPr>
          <w:rFonts w:ascii="Arial" w:eastAsia="Arial" w:hAnsi="Arial" w:cs="Arial"/>
          <w:i/>
          <w:spacing w:val="-1"/>
          <w:sz w:val="21"/>
          <w:szCs w:val="21"/>
        </w:rPr>
        <w:t>tr</w:t>
      </w:r>
      <w:r>
        <w:rPr>
          <w:rFonts w:ascii="Arial" w:eastAsia="Arial" w:hAnsi="Arial" w:cs="Arial"/>
          <w:i/>
          <w:spacing w:val="-2"/>
          <w:sz w:val="21"/>
          <w:szCs w:val="21"/>
        </w:rPr>
        <w:t>y</w:t>
      </w:r>
      <w:r>
        <w:rPr>
          <w:rFonts w:ascii="Arial" w:eastAsia="Arial" w:hAnsi="Arial" w:cs="Arial"/>
          <w:i/>
          <w:spacing w:val="-1"/>
          <w:sz w:val="21"/>
          <w:szCs w:val="21"/>
        </w:rPr>
        <w:t>.</w:t>
      </w:r>
    </w:p>
    <w:p w:rsidR="007229E4" w:rsidRDefault="007229E4">
      <w:pPr>
        <w:spacing w:before="3"/>
        <w:rPr>
          <w:rFonts w:ascii="Arial" w:eastAsia="Arial" w:hAnsi="Arial" w:cs="Arial"/>
          <w:i/>
          <w:sz w:val="25"/>
          <w:szCs w:val="25"/>
        </w:rPr>
      </w:pPr>
    </w:p>
    <w:p w:rsidR="007229E4" w:rsidRDefault="008D218B">
      <w:pPr>
        <w:spacing w:line="284" w:lineRule="auto"/>
        <w:ind w:left="105" w:right="111"/>
        <w:jc w:val="both"/>
        <w:rPr>
          <w:rFonts w:ascii="Arial" w:eastAsia="Arial" w:hAnsi="Arial" w:cs="Arial"/>
          <w:sz w:val="21"/>
          <w:szCs w:val="21"/>
        </w:rPr>
      </w:pPr>
      <w:r>
        <w:rPr>
          <w:rFonts w:ascii="Arial" w:eastAsia="Arial" w:hAnsi="Arial" w:cs="Arial"/>
          <w:i/>
          <w:spacing w:val="-2"/>
          <w:sz w:val="21"/>
          <w:szCs w:val="21"/>
        </w:rPr>
        <w:t>TPC</w:t>
      </w:r>
      <w:r>
        <w:rPr>
          <w:rFonts w:ascii="Arial" w:eastAsia="Arial" w:hAnsi="Arial" w:cs="Arial"/>
          <w:i/>
          <w:spacing w:val="-1"/>
          <w:sz w:val="21"/>
          <w:szCs w:val="21"/>
        </w:rPr>
        <w:t>A fa</w:t>
      </w:r>
      <w:r>
        <w:rPr>
          <w:rFonts w:ascii="Arial" w:eastAsia="Arial" w:hAnsi="Arial" w:cs="Arial"/>
          <w:i/>
          <w:spacing w:val="-2"/>
          <w:sz w:val="21"/>
          <w:szCs w:val="21"/>
        </w:rPr>
        <w:t>c</w:t>
      </w:r>
      <w:r>
        <w:rPr>
          <w:rFonts w:ascii="Arial" w:eastAsia="Arial" w:hAnsi="Arial" w:cs="Arial"/>
          <w:i/>
          <w:spacing w:val="-1"/>
          <w:sz w:val="21"/>
          <w:szCs w:val="21"/>
        </w:rPr>
        <w:t>ulty and</w:t>
      </w:r>
      <w:r>
        <w:rPr>
          <w:rFonts w:ascii="Arial" w:eastAsia="Arial" w:hAnsi="Arial" w:cs="Arial"/>
          <w:i/>
          <w:sz w:val="21"/>
          <w:szCs w:val="21"/>
        </w:rPr>
        <w:t xml:space="preserve"> </w:t>
      </w:r>
      <w:r>
        <w:rPr>
          <w:rFonts w:ascii="Arial" w:eastAsia="Arial" w:hAnsi="Arial" w:cs="Arial"/>
          <w:i/>
          <w:spacing w:val="-2"/>
          <w:sz w:val="21"/>
          <w:szCs w:val="21"/>
        </w:rPr>
        <w:t>sta</w:t>
      </w:r>
      <w:r>
        <w:rPr>
          <w:rFonts w:ascii="Arial" w:eastAsia="Arial" w:hAnsi="Arial" w:cs="Arial"/>
          <w:i/>
          <w:spacing w:val="-1"/>
          <w:sz w:val="21"/>
          <w:szCs w:val="21"/>
        </w:rPr>
        <w:t xml:space="preserve">ff were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z w:val="21"/>
          <w:szCs w:val="21"/>
        </w:rPr>
        <w:t xml:space="preserve"> </w:t>
      </w:r>
      <w:r>
        <w:rPr>
          <w:rFonts w:ascii="Arial" w:eastAsia="Arial" w:hAnsi="Arial" w:cs="Arial"/>
          <w:i/>
          <w:spacing w:val="-1"/>
          <w:sz w:val="21"/>
          <w:szCs w:val="21"/>
        </w:rPr>
        <w:t xml:space="preserve">once and </w:t>
      </w:r>
      <w:r>
        <w:rPr>
          <w:rFonts w:ascii="Arial" w:eastAsia="Arial" w:hAnsi="Arial" w:cs="Arial"/>
          <w:i/>
          <w:spacing w:val="-2"/>
          <w:sz w:val="21"/>
          <w:szCs w:val="21"/>
        </w:rPr>
        <w:t>as</w:t>
      </w:r>
      <w:r>
        <w:rPr>
          <w:rFonts w:ascii="Arial" w:eastAsia="Arial" w:hAnsi="Arial" w:cs="Arial"/>
          <w:i/>
          <w:sz w:val="21"/>
          <w:szCs w:val="21"/>
        </w:rPr>
        <w:t xml:space="preserve"> </w:t>
      </w:r>
      <w:r>
        <w:rPr>
          <w:rFonts w:ascii="Arial" w:eastAsia="Arial" w:hAnsi="Arial" w:cs="Arial"/>
          <w:i/>
          <w:spacing w:val="-2"/>
          <w:sz w:val="21"/>
          <w:szCs w:val="21"/>
        </w:rPr>
        <w:t>su</w:t>
      </w:r>
      <w:r>
        <w:rPr>
          <w:rFonts w:ascii="Arial" w:eastAsia="Arial" w:hAnsi="Arial" w:cs="Arial"/>
          <w:i/>
          <w:spacing w:val="-1"/>
          <w:sz w:val="21"/>
          <w:szCs w:val="21"/>
        </w:rPr>
        <w:t xml:space="preserve">ch </w:t>
      </w:r>
      <w:r>
        <w:rPr>
          <w:rFonts w:ascii="Arial" w:eastAsia="Arial" w:hAnsi="Arial" w:cs="Arial"/>
          <w:i/>
          <w:spacing w:val="-2"/>
          <w:sz w:val="21"/>
          <w:szCs w:val="21"/>
        </w:rPr>
        <w:t>TPC</w:t>
      </w:r>
      <w:r>
        <w:rPr>
          <w:rFonts w:ascii="Arial" w:eastAsia="Arial" w:hAnsi="Arial" w:cs="Arial"/>
          <w:i/>
          <w:spacing w:val="-1"/>
          <w:sz w:val="21"/>
          <w:szCs w:val="21"/>
        </w:rPr>
        <w:t xml:space="preserve">A </w:t>
      </w:r>
      <w:r>
        <w:rPr>
          <w:rFonts w:ascii="Arial" w:eastAsia="Arial" w:hAnsi="Arial" w:cs="Arial"/>
          <w:i/>
          <w:spacing w:val="-2"/>
          <w:sz w:val="21"/>
          <w:szCs w:val="21"/>
        </w:rPr>
        <w:t>is</w:t>
      </w:r>
      <w:r>
        <w:rPr>
          <w:rFonts w:ascii="Arial" w:eastAsia="Arial" w:hAnsi="Arial" w:cs="Arial"/>
          <w:i/>
          <w:sz w:val="21"/>
          <w:szCs w:val="21"/>
        </w:rPr>
        <w:t xml:space="preserve"> </w:t>
      </w:r>
      <w:r>
        <w:rPr>
          <w:rFonts w:ascii="Arial" w:eastAsia="Arial" w:hAnsi="Arial" w:cs="Arial"/>
          <w:i/>
          <w:spacing w:val="-2"/>
          <w:sz w:val="21"/>
          <w:szCs w:val="21"/>
        </w:rPr>
        <w:t>awar</w:t>
      </w:r>
      <w:r>
        <w:rPr>
          <w:rFonts w:ascii="Arial" w:eastAsia="Arial" w:hAnsi="Arial" w:cs="Arial"/>
          <w:i/>
          <w:spacing w:val="-1"/>
          <w:sz w:val="21"/>
          <w:szCs w:val="21"/>
        </w:rPr>
        <w:t>e of</w:t>
      </w:r>
      <w:r>
        <w:rPr>
          <w:rFonts w:ascii="Arial" w:eastAsia="Arial" w:hAnsi="Arial" w:cs="Arial"/>
          <w:i/>
          <w:sz w:val="21"/>
          <w:szCs w:val="21"/>
        </w:rPr>
        <w:t xml:space="preserve"> </w:t>
      </w:r>
      <w:r>
        <w:rPr>
          <w:rFonts w:ascii="Arial" w:eastAsia="Arial" w:hAnsi="Arial" w:cs="Arial"/>
          <w:i/>
          <w:spacing w:val="-1"/>
          <w:sz w:val="21"/>
          <w:szCs w:val="21"/>
        </w:rPr>
        <w:t>the challeng</w:t>
      </w:r>
      <w:r>
        <w:rPr>
          <w:rFonts w:ascii="Arial" w:eastAsia="Arial" w:hAnsi="Arial" w:cs="Arial"/>
          <w:i/>
          <w:spacing w:val="-2"/>
          <w:sz w:val="21"/>
          <w:szCs w:val="21"/>
        </w:rPr>
        <w:t>es</w:t>
      </w:r>
      <w:r>
        <w:rPr>
          <w:rFonts w:ascii="Arial" w:eastAsia="Arial" w:hAnsi="Arial" w:cs="Arial"/>
          <w:i/>
          <w:spacing w:val="-1"/>
          <w:sz w:val="21"/>
          <w:szCs w:val="21"/>
        </w:rPr>
        <w:t xml:space="preserve"> 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z w:val="21"/>
          <w:szCs w:val="21"/>
        </w:rPr>
        <w:t xml:space="preserve"> </w:t>
      </w:r>
      <w:r>
        <w:rPr>
          <w:rFonts w:ascii="Arial" w:eastAsia="Arial" w:hAnsi="Arial" w:cs="Arial"/>
          <w:i/>
          <w:spacing w:val="-1"/>
          <w:sz w:val="21"/>
          <w:szCs w:val="21"/>
        </w:rPr>
        <w:t>often accomp</w:t>
      </w:r>
      <w:r>
        <w:rPr>
          <w:rFonts w:ascii="Arial" w:eastAsia="Arial" w:hAnsi="Arial" w:cs="Arial"/>
          <w:i/>
          <w:spacing w:val="-2"/>
          <w:sz w:val="21"/>
          <w:szCs w:val="21"/>
        </w:rPr>
        <w:t>any</w:t>
      </w:r>
      <w:r>
        <w:rPr>
          <w:rFonts w:ascii="Arial" w:eastAsia="Arial" w:hAnsi="Arial" w:cs="Arial"/>
          <w:i/>
          <w:spacing w:val="-1"/>
          <w:sz w:val="21"/>
          <w:szCs w:val="21"/>
        </w:rPr>
        <w:t xml:space="preserve"> bus</w:t>
      </w:r>
      <w:r>
        <w:rPr>
          <w:rFonts w:ascii="Arial" w:eastAsia="Arial" w:hAnsi="Arial" w:cs="Arial"/>
          <w:i/>
          <w:spacing w:val="-2"/>
          <w:sz w:val="21"/>
          <w:szCs w:val="21"/>
        </w:rPr>
        <w:t>y</w:t>
      </w:r>
      <w:r>
        <w:rPr>
          <w:rFonts w:ascii="Arial" w:eastAsia="Arial" w:hAnsi="Arial" w:cs="Arial"/>
          <w:i/>
          <w:spacing w:val="39"/>
          <w:w w:val="96"/>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pacing w:val="11"/>
          <w:sz w:val="21"/>
          <w:szCs w:val="21"/>
        </w:rPr>
        <w:t xml:space="preserve"> </w:t>
      </w:r>
      <w:r>
        <w:rPr>
          <w:rFonts w:ascii="Arial" w:eastAsia="Arial" w:hAnsi="Arial" w:cs="Arial"/>
          <w:i/>
          <w:spacing w:val="-1"/>
          <w:sz w:val="21"/>
          <w:szCs w:val="21"/>
        </w:rPr>
        <w:t>live</w:t>
      </w:r>
      <w:r>
        <w:rPr>
          <w:rFonts w:ascii="Arial" w:eastAsia="Arial" w:hAnsi="Arial" w:cs="Arial"/>
          <w:i/>
          <w:spacing w:val="-2"/>
          <w:sz w:val="21"/>
          <w:szCs w:val="21"/>
        </w:rPr>
        <w:t>s</w:t>
      </w:r>
      <w:r>
        <w:rPr>
          <w:rFonts w:ascii="Arial" w:eastAsia="Arial" w:hAnsi="Arial" w:cs="Arial"/>
          <w:i/>
          <w:spacing w:val="-1"/>
          <w:sz w:val="21"/>
          <w:szCs w:val="21"/>
        </w:rPr>
        <w:t>.</w:t>
      </w:r>
      <w:r>
        <w:rPr>
          <w:rFonts w:ascii="Arial" w:eastAsia="Arial" w:hAnsi="Arial" w:cs="Arial"/>
          <w:i/>
          <w:spacing w:val="11"/>
          <w:sz w:val="21"/>
          <w:szCs w:val="21"/>
        </w:rPr>
        <w:t xml:space="preserve"> </w:t>
      </w:r>
      <w:r>
        <w:rPr>
          <w:rFonts w:ascii="Arial" w:eastAsia="Arial" w:hAnsi="Arial" w:cs="Arial"/>
          <w:i/>
          <w:spacing w:val="-1"/>
          <w:sz w:val="21"/>
          <w:szCs w:val="21"/>
        </w:rPr>
        <w:t>Howe</w:t>
      </w:r>
      <w:r>
        <w:rPr>
          <w:rFonts w:ascii="Arial" w:eastAsia="Arial" w:hAnsi="Arial" w:cs="Arial"/>
          <w:i/>
          <w:spacing w:val="-2"/>
          <w:sz w:val="21"/>
          <w:szCs w:val="21"/>
        </w:rPr>
        <w:t>v</w:t>
      </w:r>
      <w:r>
        <w:rPr>
          <w:rFonts w:ascii="Arial" w:eastAsia="Arial" w:hAnsi="Arial" w:cs="Arial"/>
          <w:i/>
          <w:spacing w:val="-1"/>
          <w:sz w:val="21"/>
          <w:szCs w:val="21"/>
        </w:rPr>
        <w:t>er,</w:t>
      </w:r>
      <w:r>
        <w:rPr>
          <w:rFonts w:ascii="Arial" w:eastAsia="Arial" w:hAnsi="Arial" w:cs="Arial"/>
          <w:i/>
          <w:spacing w:val="11"/>
          <w:sz w:val="21"/>
          <w:szCs w:val="21"/>
        </w:rPr>
        <w:t xml:space="preserve"> </w:t>
      </w:r>
      <w:r>
        <w:rPr>
          <w:rFonts w:ascii="Arial" w:eastAsia="Arial" w:hAnsi="Arial" w:cs="Arial"/>
          <w:i/>
          <w:spacing w:val="-2"/>
          <w:sz w:val="21"/>
          <w:szCs w:val="21"/>
        </w:rPr>
        <w:t>remember,</w:t>
      </w:r>
      <w:r>
        <w:rPr>
          <w:rFonts w:ascii="Arial" w:eastAsia="Arial" w:hAnsi="Arial" w:cs="Arial"/>
          <w:i/>
          <w:spacing w:val="11"/>
          <w:sz w:val="21"/>
          <w:szCs w:val="21"/>
        </w:rPr>
        <w:t xml:space="preserve"> </w:t>
      </w:r>
      <w:r>
        <w:rPr>
          <w:rFonts w:ascii="Arial" w:eastAsia="Arial" w:hAnsi="Arial" w:cs="Arial"/>
          <w:i/>
          <w:spacing w:val="-1"/>
          <w:sz w:val="21"/>
          <w:szCs w:val="21"/>
        </w:rPr>
        <w:t>you</w:t>
      </w:r>
      <w:r>
        <w:rPr>
          <w:rFonts w:ascii="Arial" w:eastAsia="Arial" w:hAnsi="Arial" w:cs="Arial"/>
          <w:i/>
          <w:spacing w:val="11"/>
          <w:sz w:val="21"/>
          <w:szCs w:val="21"/>
        </w:rPr>
        <w:t xml:space="preserve"> </w:t>
      </w:r>
      <w:r>
        <w:rPr>
          <w:rFonts w:ascii="Arial" w:eastAsia="Arial" w:hAnsi="Arial" w:cs="Arial"/>
          <w:i/>
          <w:spacing w:val="-2"/>
          <w:sz w:val="21"/>
          <w:szCs w:val="21"/>
        </w:rPr>
        <w:t>ar</w:t>
      </w:r>
      <w:r>
        <w:rPr>
          <w:rFonts w:ascii="Arial" w:eastAsia="Arial" w:hAnsi="Arial" w:cs="Arial"/>
          <w:i/>
          <w:spacing w:val="-1"/>
          <w:sz w:val="21"/>
          <w:szCs w:val="21"/>
        </w:rPr>
        <w:t>e</w:t>
      </w:r>
      <w:r>
        <w:rPr>
          <w:rFonts w:ascii="Arial" w:eastAsia="Arial" w:hAnsi="Arial" w:cs="Arial"/>
          <w:i/>
          <w:spacing w:val="11"/>
          <w:sz w:val="21"/>
          <w:szCs w:val="21"/>
        </w:rPr>
        <w:t xml:space="preserve"> </w:t>
      </w:r>
      <w:r>
        <w:rPr>
          <w:rFonts w:ascii="Arial" w:eastAsia="Arial" w:hAnsi="Arial" w:cs="Arial"/>
          <w:i/>
          <w:spacing w:val="-1"/>
          <w:sz w:val="21"/>
          <w:szCs w:val="21"/>
        </w:rPr>
        <w:t>now</w:t>
      </w:r>
      <w:r>
        <w:rPr>
          <w:rFonts w:ascii="Arial" w:eastAsia="Arial" w:hAnsi="Arial" w:cs="Arial"/>
          <w:i/>
          <w:spacing w:val="11"/>
          <w:sz w:val="21"/>
          <w:szCs w:val="21"/>
        </w:rPr>
        <w:t xml:space="preserve"> </w:t>
      </w:r>
      <w:r>
        <w:rPr>
          <w:rFonts w:ascii="Arial" w:eastAsia="Arial" w:hAnsi="Arial" w:cs="Arial"/>
          <w:i/>
          <w:spacing w:val="-1"/>
          <w:sz w:val="21"/>
          <w:szCs w:val="21"/>
        </w:rPr>
        <w:t>part</w:t>
      </w:r>
      <w:r>
        <w:rPr>
          <w:rFonts w:ascii="Arial" w:eastAsia="Arial" w:hAnsi="Arial" w:cs="Arial"/>
          <w:i/>
          <w:spacing w:val="11"/>
          <w:sz w:val="21"/>
          <w:szCs w:val="21"/>
        </w:rPr>
        <w:t xml:space="preserve"> </w:t>
      </w:r>
      <w:r>
        <w:rPr>
          <w:rFonts w:ascii="Arial" w:eastAsia="Arial" w:hAnsi="Arial" w:cs="Arial"/>
          <w:i/>
          <w:spacing w:val="-1"/>
          <w:sz w:val="21"/>
          <w:szCs w:val="21"/>
        </w:rPr>
        <w:t>of</w:t>
      </w:r>
      <w:r>
        <w:rPr>
          <w:rFonts w:ascii="Arial" w:eastAsia="Arial" w:hAnsi="Arial" w:cs="Arial"/>
          <w:i/>
          <w:spacing w:val="11"/>
          <w:sz w:val="21"/>
          <w:szCs w:val="21"/>
        </w:rPr>
        <w:t xml:space="preserve"> </w:t>
      </w:r>
      <w:r>
        <w:rPr>
          <w:rFonts w:ascii="Arial" w:eastAsia="Arial" w:hAnsi="Arial" w:cs="Arial"/>
          <w:i/>
          <w:spacing w:val="-1"/>
          <w:sz w:val="21"/>
          <w:szCs w:val="21"/>
        </w:rPr>
        <w:t>the</w:t>
      </w:r>
      <w:r>
        <w:rPr>
          <w:rFonts w:ascii="Arial" w:eastAsia="Arial" w:hAnsi="Arial" w:cs="Arial"/>
          <w:i/>
          <w:spacing w:val="11"/>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11"/>
          <w:sz w:val="21"/>
          <w:szCs w:val="21"/>
        </w:rPr>
        <w:t xml:space="preserve"> </w:t>
      </w:r>
      <w:r>
        <w:rPr>
          <w:rFonts w:ascii="Arial" w:eastAsia="Arial" w:hAnsi="Arial" w:cs="Arial"/>
          <w:i/>
          <w:spacing w:val="-1"/>
          <w:sz w:val="21"/>
          <w:szCs w:val="21"/>
        </w:rPr>
        <w:t>tribe</w:t>
      </w:r>
      <w:r>
        <w:rPr>
          <w:rFonts w:ascii="Arial" w:eastAsia="Arial" w:hAnsi="Arial" w:cs="Arial"/>
          <w:i/>
          <w:spacing w:val="11"/>
          <w:sz w:val="21"/>
          <w:szCs w:val="21"/>
        </w:rPr>
        <w:t xml:space="preserve"> </w:t>
      </w:r>
      <w:r>
        <w:rPr>
          <w:rFonts w:ascii="Arial" w:eastAsia="Arial" w:hAnsi="Arial" w:cs="Arial"/>
          <w:i/>
          <w:spacing w:val="-1"/>
          <w:sz w:val="21"/>
          <w:szCs w:val="21"/>
        </w:rPr>
        <w:t>and</w:t>
      </w:r>
      <w:r>
        <w:rPr>
          <w:rFonts w:ascii="Arial" w:eastAsia="Arial" w:hAnsi="Arial" w:cs="Arial"/>
          <w:i/>
          <w:spacing w:val="11"/>
          <w:sz w:val="21"/>
          <w:szCs w:val="21"/>
        </w:rPr>
        <w:t xml:space="preserve"> </w:t>
      </w:r>
      <w:r>
        <w:rPr>
          <w:rFonts w:ascii="Arial" w:eastAsia="Arial" w:hAnsi="Arial" w:cs="Arial"/>
          <w:i/>
          <w:spacing w:val="-1"/>
          <w:sz w:val="21"/>
          <w:szCs w:val="21"/>
        </w:rPr>
        <w:t>with</w:t>
      </w:r>
      <w:r>
        <w:rPr>
          <w:rFonts w:ascii="Arial" w:eastAsia="Arial" w:hAnsi="Arial" w:cs="Arial"/>
          <w:i/>
          <w:spacing w:val="12"/>
          <w:sz w:val="21"/>
          <w:szCs w:val="21"/>
        </w:rPr>
        <w:t xml:space="preserve"> </w:t>
      </w:r>
      <w:r>
        <w:rPr>
          <w:rFonts w:ascii="Arial" w:eastAsia="Arial" w:hAnsi="Arial" w:cs="Arial"/>
          <w:i/>
          <w:spacing w:val="-1"/>
          <w:sz w:val="21"/>
          <w:szCs w:val="21"/>
        </w:rPr>
        <w:t>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pacing w:val="11"/>
          <w:sz w:val="21"/>
          <w:szCs w:val="21"/>
        </w:rPr>
        <w:t xml:space="preserve"> </w:t>
      </w:r>
      <w:r>
        <w:rPr>
          <w:rFonts w:ascii="Arial" w:eastAsia="Arial" w:hAnsi="Arial" w:cs="Arial"/>
          <w:i/>
          <w:spacing w:val="-1"/>
          <w:sz w:val="21"/>
          <w:szCs w:val="21"/>
        </w:rPr>
        <w:t>com</w:t>
      </w:r>
      <w:r>
        <w:rPr>
          <w:rFonts w:ascii="Arial" w:eastAsia="Arial" w:hAnsi="Arial" w:cs="Arial"/>
          <w:i/>
          <w:spacing w:val="-2"/>
          <w:sz w:val="21"/>
          <w:szCs w:val="21"/>
        </w:rPr>
        <w:t>es</w:t>
      </w:r>
      <w:r>
        <w:rPr>
          <w:rFonts w:ascii="Arial" w:eastAsia="Arial" w:hAnsi="Arial" w:cs="Arial"/>
          <w:i/>
          <w:spacing w:val="11"/>
          <w:sz w:val="21"/>
          <w:szCs w:val="21"/>
        </w:rPr>
        <w:t xml:space="preserve"> </w:t>
      </w:r>
      <w:r>
        <w:rPr>
          <w:rFonts w:ascii="Arial" w:eastAsia="Arial" w:hAnsi="Arial" w:cs="Arial"/>
          <w:i/>
          <w:spacing w:val="-1"/>
          <w:sz w:val="21"/>
          <w:szCs w:val="21"/>
        </w:rPr>
        <w:t>fa</w:t>
      </w:r>
      <w:r>
        <w:rPr>
          <w:rFonts w:ascii="Arial" w:eastAsia="Arial" w:hAnsi="Arial" w:cs="Arial"/>
          <w:i/>
          <w:spacing w:val="-2"/>
          <w:sz w:val="21"/>
          <w:szCs w:val="21"/>
        </w:rPr>
        <w:t>c</w:t>
      </w:r>
      <w:r>
        <w:rPr>
          <w:rFonts w:ascii="Arial" w:eastAsia="Arial" w:hAnsi="Arial" w:cs="Arial"/>
          <w:i/>
          <w:spacing w:val="-1"/>
          <w:sz w:val="21"/>
          <w:szCs w:val="21"/>
        </w:rPr>
        <w:t>ulty</w:t>
      </w:r>
      <w:r>
        <w:rPr>
          <w:rFonts w:ascii="Arial" w:eastAsia="Arial" w:hAnsi="Arial" w:cs="Arial"/>
          <w:i/>
          <w:spacing w:val="11"/>
          <w:sz w:val="21"/>
          <w:szCs w:val="21"/>
        </w:rPr>
        <w:t xml:space="preserve"> </w:t>
      </w:r>
      <w:r>
        <w:rPr>
          <w:rFonts w:ascii="Arial" w:eastAsia="Arial" w:hAnsi="Arial" w:cs="Arial"/>
          <w:i/>
          <w:spacing w:val="-1"/>
          <w:sz w:val="21"/>
          <w:szCs w:val="21"/>
        </w:rPr>
        <w:t>and</w:t>
      </w:r>
      <w:r>
        <w:rPr>
          <w:rFonts w:ascii="Arial" w:eastAsia="Arial" w:hAnsi="Arial" w:cs="Arial"/>
          <w:i/>
          <w:spacing w:val="11"/>
          <w:sz w:val="21"/>
          <w:szCs w:val="21"/>
        </w:rPr>
        <w:t xml:space="preserve"> </w:t>
      </w:r>
      <w:r>
        <w:rPr>
          <w:rFonts w:ascii="Arial" w:eastAsia="Arial" w:hAnsi="Arial" w:cs="Arial"/>
          <w:i/>
          <w:spacing w:val="-2"/>
          <w:sz w:val="21"/>
          <w:szCs w:val="21"/>
        </w:rPr>
        <w:t>sta</w:t>
      </w:r>
      <w:r>
        <w:rPr>
          <w:rFonts w:ascii="Arial" w:eastAsia="Arial" w:hAnsi="Arial" w:cs="Arial"/>
          <w:i/>
          <w:spacing w:val="-1"/>
          <w:sz w:val="21"/>
          <w:szCs w:val="21"/>
        </w:rPr>
        <w:t>ff</w:t>
      </w:r>
      <w:r>
        <w:rPr>
          <w:rFonts w:ascii="Arial" w:eastAsia="Arial" w:hAnsi="Arial" w:cs="Arial"/>
          <w:i/>
          <w:spacing w:val="11"/>
          <w:sz w:val="21"/>
          <w:szCs w:val="21"/>
        </w:rPr>
        <w:t xml:space="preserve"> </w:t>
      </w:r>
      <w:r>
        <w:rPr>
          <w:rFonts w:ascii="Arial" w:eastAsia="Arial" w:hAnsi="Arial" w:cs="Arial"/>
          <w:i/>
          <w:spacing w:val="-1"/>
          <w:sz w:val="21"/>
          <w:szCs w:val="21"/>
        </w:rPr>
        <w:t>who</w:t>
      </w:r>
      <w:r>
        <w:rPr>
          <w:rFonts w:ascii="Arial" w:eastAsia="Arial" w:hAnsi="Arial" w:cs="Arial"/>
          <w:i/>
          <w:spacing w:val="55"/>
          <w:w w:val="107"/>
          <w:sz w:val="21"/>
          <w:szCs w:val="21"/>
        </w:rPr>
        <w:t xml:space="preserve"> </w:t>
      </w:r>
      <w:r>
        <w:rPr>
          <w:rFonts w:ascii="Arial" w:eastAsia="Arial" w:hAnsi="Arial" w:cs="Arial"/>
          <w:i/>
          <w:spacing w:val="-2"/>
          <w:sz w:val="21"/>
          <w:szCs w:val="21"/>
        </w:rPr>
        <w:t>ar</w:t>
      </w:r>
      <w:r>
        <w:rPr>
          <w:rFonts w:ascii="Arial" w:eastAsia="Arial" w:hAnsi="Arial" w:cs="Arial"/>
          <w:i/>
          <w:spacing w:val="-1"/>
          <w:sz w:val="21"/>
          <w:szCs w:val="21"/>
        </w:rPr>
        <w:t>e</w:t>
      </w:r>
      <w:r>
        <w:rPr>
          <w:rFonts w:ascii="Arial" w:eastAsia="Arial" w:hAnsi="Arial" w:cs="Arial"/>
          <w:i/>
          <w:spacing w:val="-4"/>
          <w:sz w:val="21"/>
          <w:szCs w:val="21"/>
        </w:rPr>
        <w:t xml:space="preserve"> </w:t>
      </w:r>
      <w:r>
        <w:rPr>
          <w:rFonts w:ascii="Arial" w:eastAsia="Arial" w:hAnsi="Arial" w:cs="Arial"/>
          <w:i/>
          <w:spacing w:val="-1"/>
          <w:sz w:val="21"/>
          <w:szCs w:val="21"/>
        </w:rPr>
        <w:t>centered</w:t>
      </w:r>
      <w:r>
        <w:rPr>
          <w:rFonts w:ascii="Arial" w:eastAsia="Arial" w:hAnsi="Arial" w:cs="Arial"/>
          <w:i/>
          <w:spacing w:val="-4"/>
          <w:sz w:val="21"/>
          <w:szCs w:val="21"/>
        </w:rPr>
        <w:t xml:space="preserve"> </w:t>
      </w:r>
      <w:r>
        <w:rPr>
          <w:rFonts w:ascii="Arial" w:eastAsia="Arial" w:hAnsi="Arial" w:cs="Arial"/>
          <w:i/>
          <w:spacing w:val="-1"/>
          <w:sz w:val="21"/>
          <w:szCs w:val="21"/>
        </w:rPr>
        <w:t>at</w:t>
      </w:r>
      <w:r>
        <w:rPr>
          <w:rFonts w:ascii="Arial" w:eastAsia="Arial" w:hAnsi="Arial" w:cs="Arial"/>
          <w:i/>
          <w:spacing w:val="-4"/>
          <w:sz w:val="21"/>
          <w:szCs w:val="21"/>
        </w:rPr>
        <w:t xml:space="preserve"> </w:t>
      </w:r>
      <w:r>
        <w:rPr>
          <w:rFonts w:ascii="Arial" w:eastAsia="Arial" w:hAnsi="Arial" w:cs="Arial"/>
          <w:i/>
          <w:spacing w:val="-1"/>
          <w:sz w:val="21"/>
          <w:szCs w:val="21"/>
        </w:rPr>
        <w:t>your</w:t>
      </w:r>
      <w:r>
        <w:rPr>
          <w:rFonts w:ascii="Arial" w:eastAsia="Arial" w:hAnsi="Arial" w:cs="Arial"/>
          <w:i/>
          <w:spacing w:val="-3"/>
          <w:sz w:val="21"/>
          <w:szCs w:val="21"/>
        </w:rPr>
        <w:t xml:space="preserve"> </w:t>
      </w:r>
      <w:r>
        <w:rPr>
          <w:rFonts w:ascii="Arial" w:eastAsia="Arial" w:hAnsi="Arial" w:cs="Arial"/>
          <w:i/>
          <w:spacing w:val="-1"/>
          <w:sz w:val="21"/>
          <w:szCs w:val="21"/>
        </w:rPr>
        <w:t>needs</w:t>
      </w:r>
      <w:r>
        <w:rPr>
          <w:rFonts w:ascii="Arial" w:eastAsia="Arial" w:hAnsi="Arial" w:cs="Arial"/>
          <w:i/>
          <w:spacing w:val="-3"/>
          <w:sz w:val="21"/>
          <w:szCs w:val="21"/>
        </w:rPr>
        <w:t xml:space="preserve"> </w:t>
      </w:r>
      <w:r>
        <w:rPr>
          <w:rFonts w:ascii="Arial" w:eastAsia="Arial" w:hAnsi="Arial" w:cs="Arial"/>
          <w:i/>
          <w:spacing w:val="-1"/>
          <w:sz w:val="21"/>
          <w:szCs w:val="21"/>
        </w:rPr>
        <w:t>bec</w:t>
      </w:r>
      <w:r>
        <w:rPr>
          <w:rFonts w:ascii="Arial" w:eastAsia="Arial" w:hAnsi="Arial" w:cs="Arial"/>
          <w:i/>
          <w:spacing w:val="-2"/>
          <w:sz w:val="21"/>
          <w:szCs w:val="21"/>
        </w:rPr>
        <w:t>aus</w:t>
      </w:r>
      <w:r>
        <w:rPr>
          <w:rFonts w:ascii="Arial" w:eastAsia="Arial" w:hAnsi="Arial" w:cs="Arial"/>
          <w:i/>
          <w:spacing w:val="-1"/>
          <w:sz w:val="21"/>
          <w:szCs w:val="21"/>
        </w:rPr>
        <w:t>e</w:t>
      </w:r>
      <w:r>
        <w:rPr>
          <w:rFonts w:ascii="Arial" w:eastAsia="Arial" w:hAnsi="Arial" w:cs="Arial"/>
          <w:i/>
          <w:spacing w:val="-4"/>
          <w:sz w:val="21"/>
          <w:szCs w:val="21"/>
        </w:rPr>
        <w:t xml:space="preserve"> </w:t>
      </w:r>
      <w:r>
        <w:rPr>
          <w:rFonts w:ascii="Arial" w:eastAsia="Arial" w:hAnsi="Arial" w:cs="Arial"/>
          <w:i/>
          <w:spacing w:val="-1"/>
          <w:sz w:val="21"/>
          <w:szCs w:val="21"/>
        </w:rPr>
        <w:t>it</w:t>
      </w:r>
      <w:r>
        <w:rPr>
          <w:rFonts w:ascii="Arial" w:eastAsia="Arial" w:hAnsi="Arial" w:cs="Arial"/>
          <w:i/>
          <w:spacing w:val="-3"/>
          <w:sz w:val="21"/>
          <w:szCs w:val="21"/>
        </w:rPr>
        <w:t xml:space="preserve"> </w:t>
      </w:r>
      <w:r>
        <w:rPr>
          <w:rFonts w:ascii="Arial" w:eastAsia="Arial" w:hAnsi="Arial" w:cs="Arial"/>
          <w:i/>
          <w:spacing w:val="-2"/>
          <w:sz w:val="21"/>
          <w:szCs w:val="21"/>
        </w:rPr>
        <w:t>is</w:t>
      </w:r>
      <w:r>
        <w:rPr>
          <w:rFonts w:ascii="Arial" w:eastAsia="Arial" w:hAnsi="Arial" w:cs="Arial"/>
          <w:i/>
          <w:spacing w:val="-3"/>
          <w:sz w:val="21"/>
          <w:szCs w:val="21"/>
        </w:rPr>
        <w:t xml:space="preserve"> </w:t>
      </w:r>
      <w:r>
        <w:rPr>
          <w:rFonts w:ascii="Arial" w:eastAsia="Arial" w:hAnsi="Arial" w:cs="Arial"/>
          <w:i/>
          <w:spacing w:val="-2"/>
          <w:sz w:val="21"/>
          <w:szCs w:val="21"/>
        </w:rPr>
        <w:t>ess</w:t>
      </w:r>
      <w:r>
        <w:rPr>
          <w:rFonts w:ascii="Arial" w:eastAsia="Arial" w:hAnsi="Arial" w:cs="Arial"/>
          <w:i/>
          <w:spacing w:val="-1"/>
          <w:sz w:val="21"/>
          <w:szCs w:val="21"/>
        </w:rPr>
        <w:t>ential</w:t>
      </w:r>
      <w:r>
        <w:rPr>
          <w:rFonts w:ascii="Arial" w:eastAsia="Arial" w:hAnsi="Arial" w:cs="Arial"/>
          <w:i/>
          <w:spacing w:val="-4"/>
          <w:sz w:val="21"/>
          <w:szCs w:val="21"/>
        </w:rPr>
        <w:t xml:space="preserve"> </w:t>
      </w:r>
      <w:r>
        <w:rPr>
          <w:rFonts w:ascii="Arial" w:eastAsia="Arial" w:hAnsi="Arial" w:cs="Arial"/>
          <w:i/>
          <w:spacing w:val="-1"/>
          <w:sz w:val="21"/>
          <w:szCs w:val="21"/>
        </w:rPr>
        <w:t>to</w:t>
      </w:r>
      <w:r>
        <w:rPr>
          <w:rFonts w:ascii="Arial" w:eastAsia="Arial" w:hAnsi="Arial" w:cs="Arial"/>
          <w:i/>
          <w:spacing w:val="-3"/>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3"/>
          <w:sz w:val="21"/>
          <w:szCs w:val="21"/>
        </w:rPr>
        <w:t xml:space="preserve"> </w:t>
      </w:r>
      <w:r>
        <w:rPr>
          <w:rFonts w:ascii="Arial" w:eastAsia="Arial" w:hAnsi="Arial" w:cs="Arial"/>
          <w:i/>
          <w:spacing w:val="-1"/>
          <w:sz w:val="21"/>
          <w:szCs w:val="21"/>
        </w:rPr>
        <w:t>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pacing w:val="-4"/>
          <w:sz w:val="21"/>
          <w:szCs w:val="21"/>
        </w:rPr>
        <w:t xml:space="preserve"> </w:t>
      </w:r>
      <w:r>
        <w:rPr>
          <w:rFonts w:ascii="Arial" w:eastAsia="Arial" w:hAnsi="Arial" w:cs="Arial"/>
          <w:i/>
          <w:spacing w:val="-1"/>
          <w:sz w:val="21"/>
          <w:szCs w:val="21"/>
        </w:rPr>
        <w:t>you</w:t>
      </w:r>
      <w:r>
        <w:rPr>
          <w:rFonts w:ascii="Arial" w:eastAsia="Arial" w:hAnsi="Arial" w:cs="Arial"/>
          <w:i/>
          <w:spacing w:val="-3"/>
          <w:sz w:val="21"/>
          <w:szCs w:val="21"/>
        </w:rPr>
        <w:t xml:space="preserve"> </w:t>
      </w:r>
      <w:r>
        <w:rPr>
          <w:rFonts w:ascii="Arial" w:eastAsia="Arial" w:hAnsi="Arial" w:cs="Arial"/>
          <w:i/>
          <w:spacing w:val="-1"/>
          <w:sz w:val="21"/>
          <w:szCs w:val="21"/>
        </w:rPr>
        <w:t>feel</w:t>
      </w:r>
      <w:r>
        <w:rPr>
          <w:rFonts w:ascii="Arial" w:eastAsia="Arial" w:hAnsi="Arial" w:cs="Arial"/>
          <w:i/>
          <w:spacing w:val="-3"/>
          <w:sz w:val="21"/>
          <w:szCs w:val="21"/>
        </w:rPr>
        <w:t xml:space="preserve"> </w:t>
      </w:r>
      <w:r>
        <w:rPr>
          <w:rFonts w:ascii="Arial" w:eastAsia="Arial" w:hAnsi="Arial" w:cs="Arial"/>
          <w:i/>
          <w:spacing w:val="-2"/>
          <w:sz w:val="21"/>
          <w:szCs w:val="21"/>
        </w:rPr>
        <w:t>accl</w:t>
      </w:r>
      <w:r>
        <w:rPr>
          <w:rFonts w:ascii="Arial" w:eastAsia="Arial" w:hAnsi="Arial" w:cs="Arial"/>
          <w:i/>
          <w:spacing w:val="-1"/>
          <w:sz w:val="21"/>
          <w:szCs w:val="21"/>
        </w:rPr>
        <w:t>imated</w:t>
      </w:r>
      <w:r>
        <w:rPr>
          <w:rFonts w:ascii="Arial" w:eastAsia="Arial" w:hAnsi="Arial" w:cs="Arial"/>
          <w:i/>
          <w:spacing w:val="-4"/>
          <w:sz w:val="21"/>
          <w:szCs w:val="21"/>
        </w:rPr>
        <w:t xml:space="preserve"> </w:t>
      </w:r>
      <w:r>
        <w:rPr>
          <w:rFonts w:ascii="Arial" w:eastAsia="Arial" w:hAnsi="Arial" w:cs="Arial"/>
          <w:i/>
          <w:spacing w:val="-1"/>
          <w:sz w:val="21"/>
          <w:szCs w:val="21"/>
        </w:rPr>
        <w:t>and</w:t>
      </w:r>
      <w:r>
        <w:rPr>
          <w:rFonts w:ascii="Arial" w:eastAsia="Arial" w:hAnsi="Arial" w:cs="Arial"/>
          <w:i/>
          <w:spacing w:val="-3"/>
          <w:sz w:val="21"/>
          <w:szCs w:val="21"/>
        </w:rPr>
        <w:t xml:space="preserve"> </w:t>
      </w:r>
      <w:r>
        <w:rPr>
          <w:rFonts w:ascii="Arial" w:eastAsia="Arial" w:hAnsi="Arial" w:cs="Arial"/>
          <w:i/>
          <w:spacing w:val="-1"/>
          <w:sz w:val="21"/>
          <w:szCs w:val="21"/>
        </w:rPr>
        <w:t>equipped</w:t>
      </w:r>
      <w:r>
        <w:rPr>
          <w:rFonts w:ascii="Arial" w:eastAsia="Arial" w:hAnsi="Arial" w:cs="Arial"/>
          <w:i/>
          <w:spacing w:val="-4"/>
          <w:sz w:val="21"/>
          <w:szCs w:val="21"/>
        </w:rPr>
        <w:t xml:space="preserve"> </w:t>
      </w:r>
      <w:r>
        <w:rPr>
          <w:rFonts w:ascii="Arial" w:eastAsia="Arial" w:hAnsi="Arial" w:cs="Arial"/>
          <w:i/>
          <w:spacing w:val="-1"/>
          <w:sz w:val="21"/>
          <w:szCs w:val="21"/>
        </w:rPr>
        <w:t>to</w:t>
      </w:r>
      <w:r>
        <w:rPr>
          <w:rFonts w:ascii="Arial" w:eastAsia="Arial" w:hAnsi="Arial" w:cs="Arial"/>
          <w:i/>
          <w:spacing w:val="-3"/>
          <w:sz w:val="21"/>
          <w:szCs w:val="21"/>
        </w:rPr>
        <w:t xml:space="preserve"> </w:t>
      </w:r>
      <w:r>
        <w:rPr>
          <w:rFonts w:ascii="Arial" w:eastAsia="Arial" w:hAnsi="Arial" w:cs="Arial"/>
          <w:i/>
          <w:spacing w:val="-1"/>
          <w:sz w:val="21"/>
          <w:szCs w:val="21"/>
        </w:rPr>
        <w:t>commence</w:t>
      </w:r>
      <w:r>
        <w:rPr>
          <w:rFonts w:ascii="Arial" w:eastAsia="Arial" w:hAnsi="Arial" w:cs="Arial"/>
          <w:i/>
          <w:spacing w:val="-3"/>
          <w:sz w:val="21"/>
          <w:szCs w:val="21"/>
        </w:rPr>
        <w:t xml:space="preserve"> </w:t>
      </w:r>
      <w:r>
        <w:rPr>
          <w:rFonts w:ascii="Arial" w:eastAsia="Arial" w:hAnsi="Arial" w:cs="Arial"/>
          <w:i/>
          <w:spacing w:val="-1"/>
          <w:sz w:val="21"/>
          <w:szCs w:val="21"/>
        </w:rPr>
        <w:t>your</w:t>
      </w:r>
      <w:r>
        <w:rPr>
          <w:rFonts w:ascii="Arial" w:eastAsia="Arial" w:hAnsi="Arial" w:cs="Arial"/>
          <w:i/>
          <w:spacing w:val="36"/>
          <w:sz w:val="21"/>
          <w:szCs w:val="21"/>
        </w:rPr>
        <w:t xml:space="preserve"> </w:t>
      </w:r>
      <w:r>
        <w:rPr>
          <w:rFonts w:ascii="Arial" w:eastAsia="Arial" w:hAnsi="Arial" w:cs="Arial"/>
          <w:i/>
          <w:spacing w:val="-1"/>
          <w:sz w:val="21"/>
          <w:szCs w:val="21"/>
        </w:rPr>
        <w:t>journe</w:t>
      </w:r>
      <w:r>
        <w:rPr>
          <w:rFonts w:ascii="Arial" w:eastAsia="Arial" w:hAnsi="Arial" w:cs="Arial"/>
          <w:i/>
          <w:spacing w:val="-2"/>
          <w:sz w:val="21"/>
          <w:szCs w:val="21"/>
        </w:rPr>
        <w:t>y</w:t>
      </w:r>
      <w:r>
        <w:rPr>
          <w:rFonts w:ascii="Arial" w:eastAsia="Arial" w:hAnsi="Arial" w:cs="Arial"/>
          <w:i/>
          <w:spacing w:val="20"/>
          <w:sz w:val="21"/>
          <w:szCs w:val="21"/>
        </w:rPr>
        <w:t xml:space="preserve"> </w:t>
      </w:r>
      <w:r>
        <w:rPr>
          <w:rFonts w:ascii="Arial" w:eastAsia="Arial" w:hAnsi="Arial" w:cs="Arial"/>
          <w:i/>
          <w:spacing w:val="-1"/>
          <w:sz w:val="21"/>
          <w:szCs w:val="21"/>
        </w:rPr>
        <w:t>on</w:t>
      </w:r>
      <w:r>
        <w:rPr>
          <w:rFonts w:ascii="Arial" w:eastAsia="Arial" w:hAnsi="Arial" w:cs="Arial"/>
          <w:i/>
          <w:spacing w:val="21"/>
          <w:sz w:val="21"/>
          <w:szCs w:val="21"/>
        </w:rPr>
        <w:t xml:space="preserve"> </w:t>
      </w:r>
      <w:r>
        <w:rPr>
          <w:rFonts w:ascii="Arial" w:eastAsia="Arial" w:hAnsi="Arial" w:cs="Arial"/>
          <w:i/>
          <w:spacing w:val="-1"/>
          <w:sz w:val="21"/>
          <w:szCs w:val="21"/>
        </w:rPr>
        <w:t>the</w:t>
      </w:r>
      <w:r>
        <w:rPr>
          <w:rFonts w:ascii="Arial" w:eastAsia="Arial" w:hAnsi="Arial" w:cs="Arial"/>
          <w:i/>
          <w:spacing w:val="20"/>
          <w:sz w:val="21"/>
          <w:szCs w:val="21"/>
        </w:rPr>
        <w:t xml:space="preserve"> </w:t>
      </w:r>
      <w:r>
        <w:rPr>
          <w:rFonts w:ascii="Arial" w:eastAsia="Arial" w:hAnsi="Arial" w:cs="Arial"/>
          <w:i/>
          <w:spacing w:val="-1"/>
          <w:sz w:val="21"/>
          <w:szCs w:val="21"/>
        </w:rPr>
        <w:t>right</w:t>
      </w:r>
      <w:r>
        <w:rPr>
          <w:rFonts w:ascii="Arial" w:eastAsia="Arial" w:hAnsi="Arial" w:cs="Arial"/>
          <w:i/>
          <w:spacing w:val="21"/>
          <w:sz w:val="21"/>
          <w:szCs w:val="21"/>
        </w:rPr>
        <w:t xml:space="preserve"> </w:t>
      </w:r>
      <w:r>
        <w:rPr>
          <w:rFonts w:ascii="Arial" w:eastAsia="Arial" w:hAnsi="Arial" w:cs="Arial"/>
          <w:i/>
          <w:spacing w:val="-1"/>
          <w:sz w:val="21"/>
          <w:szCs w:val="21"/>
        </w:rPr>
        <w:t>foot.</w:t>
      </w:r>
    </w:p>
    <w:p w:rsidR="007229E4" w:rsidRDefault="007229E4">
      <w:pPr>
        <w:spacing w:before="10"/>
        <w:rPr>
          <w:rFonts w:ascii="Arial" w:eastAsia="Arial" w:hAnsi="Arial" w:cs="Arial"/>
          <w:i/>
          <w:sz w:val="24"/>
          <w:szCs w:val="24"/>
        </w:rPr>
      </w:pPr>
    </w:p>
    <w:p w:rsidR="007229E4" w:rsidRDefault="008D218B">
      <w:pPr>
        <w:spacing w:line="286" w:lineRule="auto"/>
        <w:ind w:left="105" w:right="111"/>
        <w:jc w:val="both"/>
        <w:rPr>
          <w:rFonts w:ascii="Arial" w:eastAsia="Arial" w:hAnsi="Arial" w:cs="Arial"/>
          <w:sz w:val="21"/>
          <w:szCs w:val="21"/>
        </w:rPr>
      </w:pPr>
      <w:r>
        <w:rPr>
          <w:rFonts w:ascii="Arial"/>
          <w:i/>
          <w:spacing w:val="-2"/>
          <w:sz w:val="21"/>
        </w:rPr>
        <w:t>As</w:t>
      </w:r>
      <w:r>
        <w:rPr>
          <w:rFonts w:ascii="Arial"/>
          <w:i/>
          <w:spacing w:val="9"/>
          <w:sz w:val="21"/>
        </w:rPr>
        <w:t xml:space="preserve"> </w:t>
      </w:r>
      <w:r>
        <w:rPr>
          <w:rFonts w:ascii="Arial"/>
          <w:i/>
          <w:spacing w:val="-1"/>
          <w:sz w:val="21"/>
        </w:rPr>
        <w:t>you</w:t>
      </w:r>
      <w:r>
        <w:rPr>
          <w:rFonts w:ascii="Arial"/>
          <w:i/>
          <w:spacing w:val="9"/>
          <w:sz w:val="21"/>
        </w:rPr>
        <w:t xml:space="preserve"> </w:t>
      </w:r>
      <w:r>
        <w:rPr>
          <w:rFonts w:ascii="Arial"/>
          <w:i/>
          <w:spacing w:val="-1"/>
          <w:sz w:val="21"/>
        </w:rPr>
        <w:t>continue</w:t>
      </w:r>
      <w:r>
        <w:rPr>
          <w:rFonts w:ascii="Arial"/>
          <w:i/>
          <w:spacing w:val="9"/>
          <w:sz w:val="21"/>
        </w:rPr>
        <w:t xml:space="preserve"> </w:t>
      </w:r>
      <w:r>
        <w:rPr>
          <w:rFonts w:ascii="Arial"/>
          <w:i/>
          <w:spacing w:val="-1"/>
          <w:sz w:val="21"/>
        </w:rPr>
        <w:t>to</w:t>
      </w:r>
      <w:r>
        <w:rPr>
          <w:rFonts w:ascii="Arial"/>
          <w:i/>
          <w:spacing w:val="9"/>
          <w:sz w:val="21"/>
        </w:rPr>
        <w:t xml:space="preserve"> </w:t>
      </w:r>
      <w:r>
        <w:rPr>
          <w:rFonts w:ascii="Arial"/>
          <w:i/>
          <w:spacing w:val="-1"/>
          <w:sz w:val="21"/>
        </w:rPr>
        <w:t>re</w:t>
      </w:r>
      <w:r>
        <w:rPr>
          <w:rFonts w:ascii="Arial"/>
          <w:i/>
          <w:spacing w:val="-2"/>
          <w:sz w:val="21"/>
        </w:rPr>
        <w:t>a</w:t>
      </w:r>
      <w:r>
        <w:rPr>
          <w:rFonts w:ascii="Arial"/>
          <w:i/>
          <w:spacing w:val="-1"/>
          <w:sz w:val="21"/>
        </w:rPr>
        <w:t>d</w:t>
      </w:r>
      <w:r>
        <w:rPr>
          <w:rFonts w:ascii="Arial"/>
          <w:i/>
          <w:spacing w:val="9"/>
          <w:sz w:val="21"/>
        </w:rPr>
        <w:t xml:space="preserve"> </w:t>
      </w:r>
      <w:r>
        <w:rPr>
          <w:rFonts w:ascii="Arial"/>
          <w:i/>
          <w:spacing w:val="-1"/>
          <w:sz w:val="21"/>
        </w:rPr>
        <w:t>throughout</w:t>
      </w:r>
      <w:r>
        <w:rPr>
          <w:rFonts w:ascii="Arial"/>
          <w:i/>
          <w:spacing w:val="9"/>
          <w:sz w:val="21"/>
        </w:rPr>
        <w:t xml:space="preserve"> </w:t>
      </w:r>
      <w:r>
        <w:rPr>
          <w:rFonts w:ascii="Arial"/>
          <w:i/>
          <w:spacing w:val="-1"/>
          <w:sz w:val="21"/>
        </w:rPr>
        <w:t>thi</w:t>
      </w:r>
      <w:r>
        <w:rPr>
          <w:rFonts w:ascii="Arial"/>
          <w:i/>
          <w:spacing w:val="-2"/>
          <w:sz w:val="21"/>
        </w:rPr>
        <w:t>s</w:t>
      </w:r>
      <w:r>
        <w:rPr>
          <w:rFonts w:ascii="Arial"/>
          <w:i/>
          <w:spacing w:val="9"/>
          <w:sz w:val="21"/>
        </w:rPr>
        <w:t xml:space="preserve"> </w:t>
      </w:r>
      <w:r>
        <w:rPr>
          <w:rFonts w:ascii="Arial"/>
          <w:i/>
          <w:spacing w:val="-1"/>
          <w:sz w:val="21"/>
        </w:rPr>
        <w:t>catalog,</w:t>
      </w:r>
      <w:r>
        <w:rPr>
          <w:rFonts w:ascii="Arial"/>
          <w:i/>
          <w:spacing w:val="10"/>
          <w:sz w:val="21"/>
        </w:rPr>
        <w:t xml:space="preserve"> </w:t>
      </w:r>
      <w:r>
        <w:rPr>
          <w:rFonts w:ascii="Arial"/>
          <w:i/>
          <w:spacing w:val="-1"/>
          <w:sz w:val="21"/>
        </w:rPr>
        <w:t>you</w:t>
      </w:r>
      <w:r>
        <w:rPr>
          <w:rFonts w:ascii="Arial"/>
          <w:i/>
          <w:spacing w:val="10"/>
          <w:sz w:val="21"/>
        </w:rPr>
        <w:t xml:space="preserve"> </w:t>
      </w:r>
      <w:r>
        <w:rPr>
          <w:rFonts w:ascii="Arial"/>
          <w:i/>
          <w:spacing w:val="-1"/>
          <w:sz w:val="21"/>
        </w:rPr>
        <w:t>will</w:t>
      </w:r>
      <w:r>
        <w:rPr>
          <w:rFonts w:ascii="Arial"/>
          <w:i/>
          <w:spacing w:val="9"/>
          <w:sz w:val="21"/>
        </w:rPr>
        <w:t xml:space="preserve"> </w:t>
      </w:r>
      <w:r>
        <w:rPr>
          <w:rFonts w:ascii="Arial"/>
          <w:i/>
          <w:spacing w:val="-1"/>
          <w:sz w:val="21"/>
        </w:rPr>
        <w:t>find</w:t>
      </w:r>
      <w:r>
        <w:rPr>
          <w:rFonts w:ascii="Arial"/>
          <w:i/>
          <w:spacing w:val="9"/>
          <w:sz w:val="21"/>
        </w:rPr>
        <w:t xml:space="preserve"> </w:t>
      </w:r>
      <w:r>
        <w:rPr>
          <w:rFonts w:ascii="Arial"/>
          <w:i/>
          <w:spacing w:val="-1"/>
          <w:sz w:val="21"/>
        </w:rPr>
        <w:t>indu</w:t>
      </w:r>
      <w:r>
        <w:rPr>
          <w:rFonts w:ascii="Arial"/>
          <w:i/>
          <w:spacing w:val="-2"/>
          <w:sz w:val="21"/>
        </w:rPr>
        <w:t>s</w:t>
      </w:r>
      <w:r>
        <w:rPr>
          <w:rFonts w:ascii="Arial"/>
          <w:i/>
          <w:spacing w:val="-1"/>
          <w:sz w:val="21"/>
        </w:rPr>
        <w:t>tr</w:t>
      </w:r>
      <w:r>
        <w:rPr>
          <w:rFonts w:ascii="Arial"/>
          <w:i/>
          <w:spacing w:val="-2"/>
          <w:sz w:val="21"/>
        </w:rPr>
        <w:t>y</w:t>
      </w:r>
      <w:r>
        <w:rPr>
          <w:rFonts w:ascii="Arial"/>
          <w:i/>
          <w:spacing w:val="-1"/>
          <w:sz w:val="21"/>
        </w:rPr>
        <w:t>-</w:t>
      </w:r>
      <w:r>
        <w:rPr>
          <w:rFonts w:ascii="Arial"/>
          <w:i/>
          <w:spacing w:val="-2"/>
          <w:sz w:val="21"/>
        </w:rPr>
        <w:t>sta</w:t>
      </w:r>
      <w:r>
        <w:rPr>
          <w:rFonts w:ascii="Arial"/>
          <w:i/>
          <w:spacing w:val="-1"/>
          <w:sz w:val="21"/>
        </w:rPr>
        <w:t>nd</w:t>
      </w:r>
      <w:r>
        <w:rPr>
          <w:rFonts w:ascii="Arial"/>
          <w:i/>
          <w:spacing w:val="-2"/>
          <w:sz w:val="21"/>
        </w:rPr>
        <w:t>a</w:t>
      </w:r>
      <w:r>
        <w:rPr>
          <w:rFonts w:ascii="Arial"/>
          <w:i/>
          <w:spacing w:val="-1"/>
          <w:sz w:val="21"/>
        </w:rPr>
        <w:t>rd</w:t>
      </w:r>
      <w:r>
        <w:rPr>
          <w:rFonts w:ascii="Arial"/>
          <w:i/>
          <w:spacing w:val="9"/>
          <w:sz w:val="21"/>
        </w:rPr>
        <w:t xml:space="preserve"> </w:t>
      </w:r>
      <w:r>
        <w:rPr>
          <w:rFonts w:ascii="Arial"/>
          <w:i/>
          <w:spacing w:val="-1"/>
          <w:sz w:val="21"/>
        </w:rPr>
        <w:t>rule</w:t>
      </w:r>
      <w:r>
        <w:rPr>
          <w:rFonts w:ascii="Arial"/>
          <w:i/>
          <w:spacing w:val="-2"/>
          <w:sz w:val="21"/>
        </w:rPr>
        <w:t>s</w:t>
      </w:r>
      <w:r>
        <w:rPr>
          <w:rFonts w:ascii="Arial"/>
          <w:i/>
          <w:spacing w:val="9"/>
          <w:sz w:val="21"/>
        </w:rPr>
        <w:t xml:space="preserve"> </w:t>
      </w:r>
      <w:r>
        <w:rPr>
          <w:rFonts w:ascii="Arial"/>
          <w:i/>
          <w:spacing w:val="-1"/>
          <w:sz w:val="21"/>
        </w:rPr>
        <w:t>and</w:t>
      </w:r>
      <w:r>
        <w:rPr>
          <w:rFonts w:ascii="Arial"/>
          <w:i/>
          <w:spacing w:val="9"/>
          <w:sz w:val="21"/>
        </w:rPr>
        <w:t xml:space="preserve"> </w:t>
      </w:r>
      <w:r>
        <w:rPr>
          <w:rFonts w:ascii="Arial"/>
          <w:i/>
          <w:spacing w:val="-1"/>
          <w:sz w:val="21"/>
        </w:rPr>
        <w:t>poli</w:t>
      </w:r>
      <w:r>
        <w:rPr>
          <w:rFonts w:ascii="Arial"/>
          <w:i/>
          <w:spacing w:val="-2"/>
          <w:sz w:val="21"/>
        </w:rPr>
        <w:t>c</w:t>
      </w:r>
      <w:r>
        <w:rPr>
          <w:rFonts w:ascii="Arial"/>
          <w:i/>
          <w:spacing w:val="-1"/>
          <w:sz w:val="21"/>
        </w:rPr>
        <w:t>i</w:t>
      </w:r>
      <w:r>
        <w:rPr>
          <w:rFonts w:ascii="Arial"/>
          <w:i/>
          <w:spacing w:val="-2"/>
          <w:sz w:val="21"/>
        </w:rPr>
        <w:t>es</w:t>
      </w:r>
      <w:r>
        <w:rPr>
          <w:rFonts w:ascii="Arial"/>
          <w:i/>
          <w:spacing w:val="9"/>
          <w:sz w:val="21"/>
        </w:rPr>
        <w:t xml:space="preserve"> </w:t>
      </w:r>
      <w:r>
        <w:rPr>
          <w:rFonts w:ascii="Arial"/>
          <w:i/>
          <w:spacing w:val="-1"/>
          <w:sz w:val="21"/>
        </w:rPr>
        <w:t>th</w:t>
      </w:r>
      <w:r>
        <w:rPr>
          <w:rFonts w:ascii="Arial"/>
          <w:i/>
          <w:spacing w:val="-2"/>
          <w:sz w:val="21"/>
        </w:rPr>
        <w:t>a</w:t>
      </w:r>
      <w:r>
        <w:rPr>
          <w:rFonts w:ascii="Arial"/>
          <w:i/>
          <w:spacing w:val="-1"/>
          <w:sz w:val="21"/>
        </w:rPr>
        <w:t>t</w:t>
      </w:r>
      <w:r>
        <w:rPr>
          <w:rFonts w:ascii="Arial"/>
          <w:i/>
          <w:spacing w:val="9"/>
          <w:sz w:val="21"/>
        </w:rPr>
        <w:t xml:space="preserve"> </w:t>
      </w:r>
      <w:r>
        <w:rPr>
          <w:rFonts w:ascii="Arial"/>
          <w:i/>
          <w:spacing w:val="-1"/>
          <w:sz w:val="21"/>
        </w:rPr>
        <w:t>were</w:t>
      </w:r>
      <w:r>
        <w:rPr>
          <w:rFonts w:ascii="Arial"/>
          <w:i/>
          <w:spacing w:val="9"/>
          <w:sz w:val="21"/>
        </w:rPr>
        <w:t xml:space="preserve"> </w:t>
      </w:r>
      <w:r>
        <w:rPr>
          <w:rFonts w:ascii="Arial"/>
          <w:i/>
          <w:spacing w:val="-1"/>
          <w:sz w:val="21"/>
        </w:rPr>
        <w:t>tailored</w:t>
      </w:r>
      <w:r>
        <w:rPr>
          <w:rFonts w:ascii="Arial"/>
          <w:i/>
          <w:spacing w:val="37"/>
          <w:w w:val="110"/>
          <w:sz w:val="21"/>
        </w:rPr>
        <w:t xml:space="preserve"> </w:t>
      </w:r>
      <w:r>
        <w:rPr>
          <w:rFonts w:ascii="Arial"/>
          <w:i/>
          <w:spacing w:val="-1"/>
          <w:sz w:val="21"/>
        </w:rPr>
        <w:t>with your</w:t>
      </w:r>
      <w:r>
        <w:rPr>
          <w:rFonts w:ascii="Arial"/>
          <w:i/>
          <w:sz w:val="21"/>
        </w:rPr>
        <w:t xml:space="preserve"> </w:t>
      </w:r>
      <w:r>
        <w:rPr>
          <w:rFonts w:ascii="Arial"/>
          <w:i/>
          <w:spacing w:val="-2"/>
          <w:sz w:val="21"/>
        </w:rPr>
        <w:t>sa</w:t>
      </w:r>
      <w:r>
        <w:rPr>
          <w:rFonts w:ascii="Arial"/>
          <w:i/>
          <w:spacing w:val="-1"/>
          <w:sz w:val="21"/>
        </w:rPr>
        <w:t>fet</w:t>
      </w:r>
      <w:r>
        <w:rPr>
          <w:rFonts w:ascii="Arial"/>
          <w:i/>
          <w:spacing w:val="-2"/>
          <w:sz w:val="21"/>
        </w:rPr>
        <w:t>y</w:t>
      </w:r>
      <w:r>
        <w:rPr>
          <w:rFonts w:ascii="Arial"/>
          <w:i/>
          <w:sz w:val="21"/>
        </w:rPr>
        <w:t xml:space="preserve"> </w:t>
      </w:r>
      <w:r>
        <w:rPr>
          <w:rFonts w:ascii="Arial"/>
          <w:i/>
          <w:spacing w:val="-1"/>
          <w:sz w:val="21"/>
        </w:rPr>
        <w:t xml:space="preserve">and </w:t>
      </w:r>
      <w:r>
        <w:rPr>
          <w:rFonts w:ascii="Arial"/>
          <w:i/>
          <w:spacing w:val="-2"/>
          <w:sz w:val="21"/>
        </w:rPr>
        <w:t>su</w:t>
      </w:r>
      <w:r>
        <w:rPr>
          <w:rFonts w:ascii="Arial"/>
          <w:i/>
          <w:spacing w:val="-1"/>
          <w:sz w:val="21"/>
        </w:rPr>
        <w:t>cce</w:t>
      </w:r>
      <w:r>
        <w:rPr>
          <w:rFonts w:ascii="Arial"/>
          <w:i/>
          <w:spacing w:val="-2"/>
          <w:sz w:val="21"/>
        </w:rPr>
        <w:t>ss</w:t>
      </w:r>
      <w:r>
        <w:rPr>
          <w:rFonts w:ascii="Arial"/>
          <w:i/>
          <w:sz w:val="21"/>
        </w:rPr>
        <w:t xml:space="preserve"> </w:t>
      </w:r>
      <w:r>
        <w:rPr>
          <w:rFonts w:ascii="Arial"/>
          <w:i/>
          <w:spacing w:val="-1"/>
          <w:sz w:val="21"/>
        </w:rPr>
        <w:t>in</w:t>
      </w:r>
      <w:r>
        <w:rPr>
          <w:rFonts w:ascii="Arial"/>
          <w:i/>
          <w:sz w:val="21"/>
        </w:rPr>
        <w:t xml:space="preserve"> </w:t>
      </w:r>
      <w:r>
        <w:rPr>
          <w:rFonts w:ascii="Arial"/>
          <w:i/>
          <w:spacing w:val="-1"/>
          <w:sz w:val="21"/>
        </w:rPr>
        <w:t>mind. We</w:t>
      </w:r>
      <w:r>
        <w:rPr>
          <w:rFonts w:ascii="Arial"/>
          <w:i/>
          <w:sz w:val="21"/>
        </w:rPr>
        <w:t xml:space="preserve"> </w:t>
      </w:r>
      <w:r>
        <w:rPr>
          <w:rFonts w:ascii="Arial"/>
          <w:i/>
          <w:spacing w:val="-1"/>
          <w:sz w:val="21"/>
        </w:rPr>
        <w:t>encourage</w:t>
      </w:r>
      <w:r>
        <w:rPr>
          <w:rFonts w:ascii="Arial"/>
          <w:i/>
          <w:sz w:val="21"/>
        </w:rPr>
        <w:t xml:space="preserve"> </w:t>
      </w:r>
      <w:r>
        <w:rPr>
          <w:rFonts w:ascii="Arial"/>
          <w:i/>
          <w:spacing w:val="-1"/>
          <w:sz w:val="21"/>
        </w:rPr>
        <w:t>you to</w:t>
      </w:r>
      <w:r>
        <w:rPr>
          <w:rFonts w:ascii="Arial"/>
          <w:i/>
          <w:sz w:val="21"/>
        </w:rPr>
        <w:t xml:space="preserve"> </w:t>
      </w:r>
      <w:r>
        <w:rPr>
          <w:rFonts w:ascii="Arial"/>
          <w:i/>
          <w:spacing w:val="-1"/>
          <w:sz w:val="21"/>
        </w:rPr>
        <w:t>re</w:t>
      </w:r>
      <w:r>
        <w:rPr>
          <w:rFonts w:ascii="Arial"/>
          <w:i/>
          <w:spacing w:val="-2"/>
          <w:sz w:val="21"/>
        </w:rPr>
        <w:t>a</w:t>
      </w:r>
      <w:r>
        <w:rPr>
          <w:rFonts w:ascii="Arial"/>
          <w:i/>
          <w:spacing w:val="-1"/>
          <w:sz w:val="21"/>
        </w:rPr>
        <w:t>d</w:t>
      </w:r>
      <w:r>
        <w:rPr>
          <w:rFonts w:ascii="Arial"/>
          <w:i/>
          <w:sz w:val="21"/>
        </w:rPr>
        <w:t xml:space="preserve"> </w:t>
      </w:r>
      <w:r>
        <w:rPr>
          <w:rFonts w:ascii="Arial"/>
          <w:i/>
          <w:spacing w:val="-1"/>
          <w:sz w:val="21"/>
        </w:rPr>
        <w:t>thi</w:t>
      </w:r>
      <w:r>
        <w:rPr>
          <w:rFonts w:ascii="Arial"/>
          <w:i/>
          <w:spacing w:val="-2"/>
          <w:sz w:val="21"/>
        </w:rPr>
        <w:t>s</w:t>
      </w:r>
      <w:r>
        <w:rPr>
          <w:rFonts w:ascii="Arial"/>
          <w:i/>
          <w:sz w:val="21"/>
        </w:rPr>
        <w:t xml:space="preserve"> </w:t>
      </w:r>
      <w:r>
        <w:rPr>
          <w:rFonts w:ascii="Arial"/>
          <w:i/>
          <w:spacing w:val="-1"/>
          <w:sz w:val="21"/>
        </w:rPr>
        <w:t>catalog thoroughl</w:t>
      </w:r>
      <w:r>
        <w:rPr>
          <w:rFonts w:ascii="Arial"/>
          <w:i/>
          <w:spacing w:val="-2"/>
          <w:sz w:val="21"/>
        </w:rPr>
        <w:t>y</w:t>
      </w:r>
      <w:r>
        <w:rPr>
          <w:rFonts w:ascii="Arial"/>
          <w:i/>
          <w:spacing w:val="-1"/>
          <w:sz w:val="21"/>
        </w:rPr>
        <w:t>,</w:t>
      </w:r>
      <w:r>
        <w:rPr>
          <w:rFonts w:ascii="Arial"/>
          <w:i/>
          <w:sz w:val="21"/>
        </w:rPr>
        <w:t xml:space="preserve"> </w:t>
      </w:r>
      <w:r>
        <w:rPr>
          <w:rFonts w:ascii="Arial"/>
          <w:i/>
          <w:spacing w:val="-1"/>
          <w:sz w:val="21"/>
        </w:rPr>
        <w:t>and</w:t>
      </w:r>
      <w:r>
        <w:rPr>
          <w:rFonts w:ascii="Arial"/>
          <w:i/>
          <w:sz w:val="21"/>
        </w:rPr>
        <w:t xml:space="preserve"> </w:t>
      </w:r>
      <w:r>
        <w:rPr>
          <w:rFonts w:ascii="Arial"/>
          <w:i/>
          <w:spacing w:val="-1"/>
          <w:sz w:val="21"/>
        </w:rPr>
        <w:t>if you</w:t>
      </w:r>
      <w:r>
        <w:rPr>
          <w:rFonts w:ascii="Arial"/>
          <w:i/>
          <w:sz w:val="21"/>
        </w:rPr>
        <w:t xml:space="preserve"> </w:t>
      </w:r>
      <w:r>
        <w:rPr>
          <w:rFonts w:ascii="Arial"/>
          <w:i/>
          <w:spacing w:val="-2"/>
          <w:sz w:val="21"/>
        </w:rPr>
        <w:t>ar</w:t>
      </w:r>
      <w:r>
        <w:rPr>
          <w:rFonts w:ascii="Arial"/>
          <w:i/>
          <w:spacing w:val="-1"/>
          <w:sz w:val="21"/>
        </w:rPr>
        <w:t>e</w:t>
      </w:r>
      <w:r>
        <w:rPr>
          <w:rFonts w:ascii="Arial"/>
          <w:i/>
          <w:sz w:val="21"/>
        </w:rPr>
        <w:t xml:space="preserve"> </w:t>
      </w:r>
      <w:r>
        <w:rPr>
          <w:rFonts w:ascii="Arial"/>
          <w:i/>
          <w:spacing w:val="-2"/>
          <w:sz w:val="21"/>
        </w:rPr>
        <w:t>uns</w:t>
      </w:r>
      <w:r>
        <w:rPr>
          <w:rFonts w:ascii="Arial"/>
          <w:i/>
          <w:spacing w:val="-1"/>
          <w:sz w:val="21"/>
        </w:rPr>
        <w:t>ure or</w:t>
      </w:r>
      <w:r>
        <w:rPr>
          <w:rFonts w:ascii="Arial"/>
          <w:i/>
          <w:sz w:val="21"/>
        </w:rPr>
        <w:t xml:space="preserve"> </w:t>
      </w:r>
      <w:r>
        <w:rPr>
          <w:rFonts w:ascii="Arial"/>
          <w:i/>
          <w:spacing w:val="-1"/>
          <w:sz w:val="21"/>
        </w:rPr>
        <w:t>do</w:t>
      </w:r>
      <w:r>
        <w:rPr>
          <w:rFonts w:ascii="Arial"/>
          <w:i/>
          <w:spacing w:val="38"/>
          <w:w w:val="108"/>
          <w:sz w:val="21"/>
        </w:rPr>
        <w:t xml:space="preserve"> </w:t>
      </w:r>
      <w:r>
        <w:rPr>
          <w:rFonts w:ascii="Arial"/>
          <w:i/>
          <w:spacing w:val="-1"/>
          <w:sz w:val="21"/>
        </w:rPr>
        <w:t>not</w:t>
      </w:r>
      <w:r>
        <w:rPr>
          <w:rFonts w:ascii="Arial"/>
          <w:i/>
          <w:spacing w:val="9"/>
          <w:sz w:val="21"/>
        </w:rPr>
        <w:t xml:space="preserve"> </w:t>
      </w:r>
      <w:r>
        <w:rPr>
          <w:rFonts w:ascii="Arial"/>
          <w:i/>
          <w:spacing w:val="-1"/>
          <w:sz w:val="21"/>
        </w:rPr>
        <w:t>under</w:t>
      </w:r>
      <w:r>
        <w:rPr>
          <w:rFonts w:ascii="Arial"/>
          <w:i/>
          <w:spacing w:val="-2"/>
          <w:sz w:val="21"/>
        </w:rPr>
        <w:t>s</w:t>
      </w:r>
      <w:r>
        <w:rPr>
          <w:rFonts w:ascii="Arial"/>
          <w:i/>
          <w:spacing w:val="-1"/>
          <w:sz w:val="21"/>
        </w:rPr>
        <w:t>tand</w:t>
      </w:r>
      <w:r>
        <w:rPr>
          <w:rFonts w:ascii="Arial"/>
          <w:i/>
          <w:spacing w:val="9"/>
          <w:sz w:val="21"/>
        </w:rPr>
        <w:t xml:space="preserve"> </w:t>
      </w:r>
      <w:r>
        <w:rPr>
          <w:rFonts w:ascii="Arial"/>
          <w:i/>
          <w:spacing w:val="-2"/>
          <w:sz w:val="21"/>
        </w:rPr>
        <w:t>any</w:t>
      </w:r>
      <w:r>
        <w:rPr>
          <w:rFonts w:ascii="Arial"/>
          <w:i/>
          <w:spacing w:val="9"/>
          <w:sz w:val="21"/>
        </w:rPr>
        <w:t xml:space="preserve"> </w:t>
      </w:r>
      <w:r>
        <w:rPr>
          <w:rFonts w:ascii="Arial"/>
          <w:i/>
          <w:spacing w:val="-1"/>
          <w:sz w:val="21"/>
        </w:rPr>
        <w:t>part</w:t>
      </w:r>
      <w:r>
        <w:rPr>
          <w:rFonts w:ascii="Arial"/>
          <w:i/>
          <w:spacing w:val="9"/>
          <w:sz w:val="21"/>
        </w:rPr>
        <w:t xml:space="preserve"> </w:t>
      </w:r>
      <w:r>
        <w:rPr>
          <w:rFonts w:ascii="Arial"/>
          <w:i/>
          <w:spacing w:val="-1"/>
          <w:sz w:val="21"/>
        </w:rPr>
        <w:t>of</w:t>
      </w:r>
      <w:r>
        <w:rPr>
          <w:rFonts w:ascii="Arial"/>
          <w:i/>
          <w:spacing w:val="11"/>
          <w:sz w:val="21"/>
        </w:rPr>
        <w:t xml:space="preserve"> </w:t>
      </w:r>
      <w:r>
        <w:rPr>
          <w:rFonts w:ascii="Arial"/>
          <w:i/>
          <w:spacing w:val="-1"/>
          <w:sz w:val="21"/>
        </w:rPr>
        <w:t>thi</w:t>
      </w:r>
      <w:r>
        <w:rPr>
          <w:rFonts w:ascii="Arial"/>
          <w:i/>
          <w:spacing w:val="-2"/>
          <w:sz w:val="21"/>
        </w:rPr>
        <w:t>s</w:t>
      </w:r>
      <w:r>
        <w:rPr>
          <w:rFonts w:ascii="Arial"/>
          <w:i/>
          <w:spacing w:val="9"/>
          <w:sz w:val="21"/>
        </w:rPr>
        <w:t xml:space="preserve"> </w:t>
      </w:r>
      <w:r>
        <w:rPr>
          <w:rFonts w:ascii="Arial"/>
          <w:i/>
          <w:spacing w:val="-1"/>
          <w:sz w:val="21"/>
        </w:rPr>
        <w:t>catalog,</w:t>
      </w:r>
      <w:r>
        <w:rPr>
          <w:rFonts w:ascii="Arial"/>
          <w:i/>
          <w:spacing w:val="11"/>
          <w:sz w:val="21"/>
        </w:rPr>
        <w:t xml:space="preserve"> </w:t>
      </w:r>
      <w:r>
        <w:rPr>
          <w:rFonts w:ascii="Arial"/>
          <w:i/>
          <w:spacing w:val="-1"/>
          <w:sz w:val="21"/>
        </w:rPr>
        <w:t>we</w:t>
      </w:r>
      <w:r>
        <w:rPr>
          <w:rFonts w:ascii="Arial"/>
          <w:i/>
          <w:spacing w:val="9"/>
          <w:sz w:val="21"/>
        </w:rPr>
        <w:t xml:space="preserve"> </w:t>
      </w:r>
      <w:r>
        <w:rPr>
          <w:rFonts w:ascii="Arial"/>
          <w:i/>
          <w:spacing w:val="-1"/>
          <w:sz w:val="21"/>
        </w:rPr>
        <w:t>encourage</w:t>
      </w:r>
      <w:r>
        <w:rPr>
          <w:rFonts w:ascii="Arial"/>
          <w:i/>
          <w:spacing w:val="9"/>
          <w:sz w:val="21"/>
        </w:rPr>
        <w:t xml:space="preserve"> </w:t>
      </w:r>
      <w:r>
        <w:rPr>
          <w:rFonts w:ascii="Arial"/>
          <w:i/>
          <w:spacing w:val="-1"/>
          <w:sz w:val="21"/>
        </w:rPr>
        <w:t>you</w:t>
      </w:r>
      <w:r>
        <w:rPr>
          <w:rFonts w:ascii="Arial"/>
          <w:i/>
          <w:spacing w:val="9"/>
          <w:sz w:val="21"/>
        </w:rPr>
        <w:t xml:space="preserve"> </w:t>
      </w:r>
      <w:r>
        <w:rPr>
          <w:rFonts w:ascii="Arial"/>
          <w:i/>
          <w:spacing w:val="-1"/>
          <w:sz w:val="21"/>
        </w:rPr>
        <w:t>to</w:t>
      </w:r>
      <w:r>
        <w:rPr>
          <w:rFonts w:ascii="Arial"/>
          <w:i/>
          <w:spacing w:val="10"/>
          <w:sz w:val="21"/>
        </w:rPr>
        <w:t xml:space="preserve"> </w:t>
      </w:r>
      <w:r>
        <w:rPr>
          <w:rFonts w:ascii="Arial"/>
          <w:i/>
          <w:spacing w:val="-1"/>
          <w:sz w:val="21"/>
        </w:rPr>
        <w:t>obtain</w:t>
      </w:r>
      <w:r>
        <w:rPr>
          <w:rFonts w:ascii="Arial"/>
          <w:i/>
          <w:spacing w:val="9"/>
          <w:sz w:val="21"/>
        </w:rPr>
        <w:t xml:space="preserve"> </w:t>
      </w:r>
      <w:r>
        <w:rPr>
          <w:rFonts w:ascii="Arial"/>
          <w:i/>
          <w:spacing w:val="-1"/>
          <w:sz w:val="21"/>
        </w:rPr>
        <w:t>cl</w:t>
      </w:r>
      <w:r>
        <w:rPr>
          <w:rFonts w:ascii="Arial"/>
          <w:i/>
          <w:spacing w:val="-2"/>
          <w:sz w:val="21"/>
        </w:rPr>
        <w:t>ar</w:t>
      </w:r>
      <w:r>
        <w:rPr>
          <w:rFonts w:ascii="Arial"/>
          <w:i/>
          <w:spacing w:val="-1"/>
          <w:sz w:val="21"/>
        </w:rPr>
        <w:t>ifi</w:t>
      </w:r>
      <w:r>
        <w:rPr>
          <w:rFonts w:ascii="Arial"/>
          <w:i/>
          <w:spacing w:val="-2"/>
          <w:sz w:val="21"/>
        </w:rPr>
        <w:t>c</w:t>
      </w:r>
      <w:r>
        <w:rPr>
          <w:rFonts w:ascii="Arial"/>
          <w:i/>
          <w:spacing w:val="-1"/>
          <w:sz w:val="21"/>
        </w:rPr>
        <w:t>ation</w:t>
      </w:r>
      <w:r>
        <w:rPr>
          <w:rFonts w:ascii="Arial"/>
          <w:i/>
          <w:spacing w:val="9"/>
          <w:sz w:val="21"/>
        </w:rPr>
        <w:t xml:space="preserve"> </w:t>
      </w:r>
      <w:r>
        <w:rPr>
          <w:rFonts w:ascii="Arial"/>
          <w:i/>
          <w:spacing w:val="-1"/>
          <w:sz w:val="21"/>
        </w:rPr>
        <w:t>from</w:t>
      </w:r>
      <w:r>
        <w:rPr>
          <w:rFonts w:ascii="Arial"/>
          <w:i/>
          <w:spacing w:val="9"/>
          <w:sz w:val="21"/>
        </w:rPr>
        <w:t xml:space="preserve"> </w:t>
      </w:r>
      <w:r>
        <w:rPr>
          <w:rFonts w:ascii="Arial"/>
          <w:i/>
          <w:spacing w:val="-2"/>
          <w:sz w:val="21"/>
        </w:rPr>
        <w:t>an</w:t>
      </w:r>
      <w:r>
        <w:rPr>
          <w:rFonts w:ascii="Arial"/>
          <w:i/>
          <w:spacing w:val="10"/>
          <w:sz w:val="21"/>
        </w:rPr>
        <w:t xml:space="preserve"> </w:t>
      </w:r>
      <w:r>
        <w:rPr>
          <w:rFonts w:ascii="Arial"/>
          <w:i/>
          <w:spacing w:val="-1"/>
          <w:sz w:val="21"/>
        </w:rPr>
        <w:t>admini</w:t>
      </w:r>
      <w:r>
        <w:rPr>
          <w:rFonts w:ascii="Arial"/>
          <w:i/>
          <w:spacing w:val="-2"/>
          <w:sz w:val="21"/>
        </w:rPr>
        <w:t>s</w:t>
      </w:r>
      <w:r>
        <w:rPr>
          <w:rFonts w:ascii="Arial"/>
          <w:i/>
          <w:spacing w:val="-1"/>
          <w:sz w:val="21"/>
        </w:rPr>
        <w:t>trator</w:t>
      </w:r>
      <w:r>
        <w:rPr>
          <w:rFonts w:ascii="Arial"/>
          <w:i/>
          <w:spacing w:val="9"/>
          <w:sz w:val="21"/>
        </w:rPr>
        <w:t xml:space="preserve"> </w:t>
      </w:r>
      <w:r>
        <w:rPr>
          <w:rFonts w:ascii="Arial"/>
          <w:i/>
          <w:spacing w:val="-1"/>
          <w:sz w:val="21"/>
        </w:rPr>
        <w:t>or</w:t>
      </w:r>
      <w:r>
        <w:rPr>
          <w:rFonts w:ascii="Arial"/>
          <w:i/>
          <w:spacing w:val="9"/>
          <w:sz w:val="21"/>
        </w:rPr>
        <w:t xml:space="preserve"> </w:t>
      </w:r>
      <w:r>
        <w:rPr>
          <w:rFonts w:ascii="Arial"/>
          <w:i/>
          <w:spacing w:val="-1"/>
          <w:sz w:val="21"/>
        </w:rPr>
        <w:t>in</w:t>
      </w:r>
      <w:r>
        <w:rPr>
          <w:rFonts w:ascii="Arial"/>
          <w:i/>
          <w:spacing w:val="-2"/>
          <w:sz w:val="21"/>
        </w:rPr>
        <w:t>s</w:t>
      </w:r>
      <w:r>
        <w:rPr>
          <w:rFonts w:ascii="Arial"/>
          <w:i/>
          <w:spacing w:val="-1"/>
          <w:sz w:val="21"/>
        </w:rPr>
        <w:t>tru</w:t>
      </w:r>
      <w:r>
        <w:rPr>
          <w:rFonts w:ascii="Arial"/>
          <w:i/>
          <w:spacing w:val="-2"/>
          <w:sz w:val="21"/>
        </w:rPr>
        <w:t>c</w:t>
      </w:r>
      <w:r>
        <w:rPr>
          <w:rFonts w:ascii="Arial"/>
          <w:i/>
          <w:spacing w:val="-1"/>
          <w:sz w:val="21"/>
        </w:rPr>
        <w:t>tor.</w:t>
      </w:r>
    </w:p>
    <w:p w:rsidR="007229E4" w:rsidRDefault="007229E4">
      <w:pPr>
        <w:spacing w:before="8"/>
        <w:rPr>
          <w:rFonts w:ascii="Arial" w:eastAsia="Arial" w:hAnsi="Arial" w:cs="Arial"/>
          <w:i/>
          <w:sz w:val="24"/>
          <w:szCs w:val="24"/>
        </w:rPr>
      </w:pPr>
    </w:p>
    <w:p w:rsidR="007229E4" w:rsidRDefault="008D218B">
      <w:pPr>
        <w:spacing w:line="286" w:lineRule="auto"/>
        <w:ind w:left="105" w:right="112"/>
        <w:jc w:val="both"/>
        <w:rPr>
          <w:rFonts w:ascii="Arial" w:eastAsia="Arial" w:hAnsi="Arial" w:cs="Arial"/>
          <w:sz w:val="21"/>
          <w:szCs w:val="21"/>
        </w:rPr>
      </w:pPr>
      <w:r>
        <w:rPr>
          <w:rFonts w:ascii="Arial"/>
          <w:i/>
          <w:spacing w:val="-1"/>
          <w:sz w:val="21"/>
        </w:rPr>
        <w:t>Al</w:t>
      </w:r>
      <w:r>
        <w:rPr>
          <w:rFonts w:ascii="Arial"/>
          <w:i/>
          <w:spacing w:val="-2"/>
          <w:sz w:val="21"/>
        </w:rPr>
        <w:t>ways</w:t>
      </w:r>
      <w:r>
        <w:rPr>
          <w:rFonts w:ascii="Arial"/>
          <w:i/>
          <w:spacing w:val="-3"/>
          <w:sz w:val="21"/>
        </w:rPr>
        <w:t xml:space="preserve"> </w:t>
      </w:r>
      <w:r>
        <w:rPr>
          <w:rFonts w:ascii="Arial"/>
          <w:i/>
          <w:spacing w:val="-2"/>
          <w:sz w:val="21"/>
        </w:rPr>
        <w:t xml:space="preserve">remember </w:t>
      </w:r>
      <w:r>
        <w:rPr>
          <w:rFonts w:ascii="Arial"/>
          <w:i/>
          <w:spacing w:val="-1"/>
          <w:sz w:val="21"/>
        </w:rPr>
        <w:t>your</w:t>
      </w:r>
      <w:r>
        <w:rPr>
          <w:rFonts w:ascii="Arial"/>
          <w:i/>
          <w:spacing w:val="-2"/>
          <w:sz w:val="21"/>
        </w:rPr>
        <w:t xml:space="preserve"> </w:t>
      </w:r>
      <w:r>
        <w:rPr>
          <w:rFonts w:ascii="Arial"/>
          <w:i/>
          <w:spacing w:val="-1"/>
          <w:sz w:val="21"/>
        </w:rPr>
        <w:t>journe</w:t>
      </w:r>
      <w:r>
        <w:rPr>
          <w:rFonts w:ascii="Arial"/>
          <w:i/>
          <w:spacing w:val="-2"/>
          <w:sz w:val="21"/>
        </w:rPr>
        <w:t xml:space="preserve">y </w:t>
      </w:r>
      <w:r>
        <w:rPr>
          <w:rFonts w:ascii="Arial"/>
          <w:i/>
          <w:spacing w:val="-1"/>
          <w:sz w:val="21"/>
        </w:rPr>
        <w:t>to</w:t>
      </w:r>
      <w:r>
        <w:rPr>
          <w:rFonts w:ascii="Arial"/>
          <w:i/>
          <w:spacing w:val="-2"/>
          <w:sz w:val="21"/>
        </w:rPr>
        <w:t xml:space="preserve"> </w:t>
      </w:r>
      <w:r>
        <w:rPr>
          <w:rFonts w:ascii="Arial"/>
          <w:i/>
          <w:sz w:val="21"/>
        </w:rPr>
        <w:t>a</w:t>
      </w:r>
      <w:r>
        <w:rPr>
          <w:rFonts w:ascii="Arial"/>
          <w:i/>
          <w:spacing w:val="-2"/>
          <w:sz w:val="21"/>
        </w:rPr>
        <w:t xml:space="preserve"> </w:t>
      </w:r>
      <w:r>
        <w:rPr>
          <w:rFonts w:ascii="Arial"/>
          <w:i/>
          <w:spacing w:val="-1"/>
          <w:sz w:val="21"/>
        </w:rPr>
        <w:t>rew</w:t>
      </w:r>
      <w:r>
        <w:rPr>
          <w:rFonts w:ascii="Arial"/>
          <w:i/>
          <w:spacing w:val="-2"/>
          <w:sz w:val="21"/>
        </w:rPr>
        <w:t>a</w:t>
      </w:r>
      <w:r>
        <w:rPr>
          <w:rFonts w:ascii="Arial"/>
          <w:i/>
          <w:spacing w:val="-1"/>
          <w:sz w:val="21"/>
        </w:rPr>
        <w:t>rding</w:t>
      </w:r>
      <w:r>
        <w:rPr>
          <w:rFonts w:ascii="Arial"/>
          <w:i/>
          <w:spacing w:val="-2"/>
          <w:sz w:val="21"/>
        </w:rPr>
        <w:t xml:space="preserve"> car</w:t>
      </w:r>
      <w:r>
        <w:rPr>
          <w:rFonts w:ascii="Arial"/>
          <w:i/>
          <w:spacing w:val="-1"/>
          <w:sz w:val="21"/>
        </w:rPr>
        <w:t>eer</w:t>
      </w:r>
      <w:r>
        <w:rPr>
          <w:rFonts w:ascii="Arial"/>
          <w:i/>
          <w:spacing w:val="-2"/>
          <w:sz w:val="21"/>
        </w:rPr>
        <w:t xml:space="preserve"> sta</w:t>
      </w:r>
      <w:r>
        <w:rPr>
          <w:rFonts w:ascii="Arial"/>
          <w:i/>
          <w:spacing w:val="-1"/>
          <w:sz w:val="21"/>
        </w:rPr>
        <w:t>rt</w:t>
      </w:r>
      <w:r>
        <w:rPr>
          <w:rFonts w:ascii="Arial"/>
          <w:i/>
          <w:spacing w:val="-2"/>
          <w:sz w:val="21"/>
        </w:rPr>
        <w:t xml:space="preserve">s </w:t>
      </w:r>
      <w:r>
        <w:rPr>
          <w:rFonts w:ascii="Arial"/>
          <w:b/>
          <w:i/>
          <w:spacing w:val="-1"/>
          <w:sz w:val="21"/>
          <w:u w:val="single" w:color="000000"/>
        </w:rPr>
        <w:t>here</w:t>
      </w:r>
      <w:r>
        <w:rPr>
          <w:rFonts w:ascii="Arial"/>
          <w:i/>
          <w:spacing w:val="-1"/>
          <w:sz w:val="21"/>
        </w:rPr>
        <w:t>.</w:t>
      </w:r>
      <w:r>
        <w:rPr>
          <w:rFonts w:ascii="Arial"/>
          <w:i/>
          <w:spacing w:val="-3"/>
          <w:sz w:val="21"/>
        </w:rPr>
        <w:t xml:space="preserve"> </w:t>
      </w:r>
      <w:r>
        <w:rPr>
          <w:rFonts w:ascii="Arial"/>
          <w:i/>
          <w:spacing w:val="-2"/>
          <w:sz w:val="21"/>
        </w:rPr>
        <w:t>TPC</w:t>
      </w:r>
      <w:r>
        <w:rPr>
          <w:rFonts w:ascii="Arial"/>
          <w:i/>
          <w:spacing w:val="-1"/>
          <w:sz w:val="21"/>
        </w:rPr>
        <w:t>A</w:t>
      </w:r>
      <w:r>
        <w:rPr>
          <w:rFonts w:ascii="Arial"/>
          <w:i/>
          <w:spacing w:val="-2"/>
          <w:sz w:val="21"/>
        </w:rPr>
        <w:t xml:space="preserve"> has </w:t>
      </w:r>
      <w:r>
        <w:rPr>
          <w:rFonts w:ascii="Arial"/>
          <w:i/>
          <w:spacing w:val="-1"/>
          <w:sz w:val="21"/>
        </w:rPr>
        <w:t>all</w:t>
      </w:r>
      <w:r>
        <w:rPr>
          <w:rFonts w:ascii="Arial"/>
          <w:i/>
          <w:spacing w:val="-2"/>
          <w:sz w:val="21"/>
        </w:rPr>
        <w:t xml:space="preserve"> </w:t>
      </w:r>
      <w:r>
        <w:rPr>
          <w:rFonts w:ascii="Arial"/>
          <w:i/>
          <w:spacing w:val="-1"/>
          <w:sz w:val="21"/>
        </w:rPr>
        <w:t>the</w:t>
      </w:r>
      <w:r>
        <w:rPr>
          <w:rFonts w:ascii="Arial"/>
          <w:i/>
          <w:spacing w:val="-2"/>
          <w:sz w:val="21"/>
        </w:rPr>
        <w:t xml:space="preserve"> ars</w:t>
      </w:r>
      <w:r>
        <w:rPr>
          <w:rFonts w:ascii="Arial"/>
          <w:i/>
          <w:spacing w:val="-1"/>
          <w:sz w:val="21"/>
        </w:rPr>
        <w:t>enal</w:t>
      </w:r>
      <w:r>
        <w:rPr>
          <w:rFonts w:ascii="Arial"/>
          <w:i/>
          <w:spacing w:val="-2"/>
          <w:sz w:val="21"/>
        </w:rPr>
        <w:t xml:space="preserve"> </w:t>
      </w:r>
      <w:r>
        <w:rPr>
          <w:rFonts w:ascii="Arial"/>
          <w:i/>
          <w:spacing w:val="-1"/>
          <w:sz w:val="21"/>
        </w:rPr>
        <w:t>needed</w:t>
      </w:r>
      <w:r>
        <w:rPr>
          <w:rFonts w:ascii="Arial"/>
          <w:i/>
          <w:spacing w:val="-2"/>
          <w:sz w:val="21"/>
        </w:rPr>
        <w:t xml:space="preserve"> </w:t>
      </w:r>
      <w:r>
        <w:rPr>
          <w:rFonts w:ascii="Arial"/>
          <w:i/>
          <w:spacing w:val="-1"/>
          <w:sz w:val="21"/>
        </w:rPr>
        <w:t>for</w:t>
      </w:r>
      <w:r>
        <w:rPr>
          <w:rFonts w:ascii="Arial"/>
          <w:i/>
          <w:spacing w:val="-2"/>
          <w:sz w:val="21"/>
        </w:rPr>
        <w:t xml:space="preserve"> </w:t>
      </w:r>
      <w:r>
        <w:rPr>
          <w:rFonts w:ascii="Arial"/>
          <w:i/>
          <w:spacing w:val="-1"/>
          <w:sz w:val="21"/>
        </w:rPr>
        <w:t>your</w:t>
      </w:r>
      <w:r>
        <w:rPr>
          <w:rFonts w:ascii="Arial"/>
          <w:i/>
          <w:spacing w:val="-2"/>
          <w:sz w:val="21"/>
        </w:rPr>
        <w:t xml:space="preserve"> su</w:t>
      </w:r>
      <w:r>
        <w:rPr>
          <w:rFonts w:ascii="Arial"/>
          <w:i/>
          <w:spacing w:val="-1"/>
          <w:sz w:val="21"/>
        </w:rPr>
        <w:t>cce</w:t>
      </w:r>
      <w:r>
        <w:rPr>
          <w:rFonts w:ascii="Arial"/>
          <w:i/>
          <w:spacing w:val="-2"/>
          <w:sz w:val="21"/>
        </w:rPr>
        <w:t>ss,</w:t>
      </w:r>
      <w:r>
        <w:rPr>
          <w:rFonts w:ascii="Arial"/>
          <w:i/>
          <w:spacing w:val="46"/>
          <w:w w:val="88"/>
          <w:sz w:val="21"/>
        </w:rPr>
        <w:t xml:space="preserve"> </w:t>
      </w:r>
      <w:r>
        <w:rPr>
          <w:rFonts w:ascii="Arial"/>
          <w:i/>
          <w:spacing w:val="-1"/>
          <w:sz w:val="21"/>
        </w:rPr>
        <w:t>bring</w:t>
      </w:r>
      <w:r>
        <w:rPr>
          <w:rFonts w:ascii="Arial"/>
          <w:i/>
          <w:spacing w:val="15"/>
          <w:sz w:val="21"/>
        </w:rPr>
        <w:t xml:space="preserve"> </w:t>
      </w:r>
      <w:r>
        <w:rPr>
          <w:rFonts w:ascii="Arial"/>
          <w:i/>
          <w:spacing w:val="-1"/>
          <w:sz w:val="21"/>
        </w:rPr>
        <w:t>your</w:t>
      </w:r>
      <w:r>
        <w:rPr>
          <w:rFonts w:ascii="Arial"/>
          <w:i/>
          <w:spacing w:val="17"/>
          <w:sz w:val="21"/>
        </w:rPr>
        <w:t xml:space="preserve"> </w:t>
      </w:r>
      <w:r>
        <w:rPr>
          <w:rFonts w:ascii="Arial"/>
          <w:i/>
          <w:spacing w:val="-1"/>
          <w:sz w:val="21"/>
        </w:rPr>
        <w:t>pa</w:t>
      </w:r>
      <w:r>
        <w:rPr>
          <w:rFonts w:ascii="Arial"/>
          <w:i/>
          <w:spacing w:val="-2"/>
          <w:sz w:val="21"/>
        </w:rPr>
        <w:t>ss</w:t>
      </w:r>
      <w:r>
        <w:rPr>
          <w:rFonts w:ascii="Arial"/>
          <w:i/>
          <w:spacing w:val="-1"/>
          <w:sz w:val="21"/>
        </w:rPr>
        <w:t>ion</w:t>
      </w:r>
      <w:r>
        <w:rPr>
          <w:rFonts w:ascii="Arial"/>
          <w:i/>
          <w:spacing w:val="16"/>
          <w:sz w:val="21"/>
        </w:rPr>
        <w:t xml:space="preserve"> </w:t>
      </w:r>
      <w:r>
        <w:rPr>
          <w:rFonts w:ascii="Arial"/>
          <w:i/>
          <w:spacing w:val="-1"/>
          <w:sz w:val="21"/>
        </w:rPr>
        <w:t>and</w:t>
      </w:r>
      <w:r>
        <w:rPr>
          <w:rFonts w:ascii="Arial"/>
          <w:i/>
          <w:spacing w:val="16"/>
          <w:sz w:val="21"/>
        </w:rPr>
        <w:t xml:space="preserve"> </w:t>
      </w:r>
      <w:r>
        <w:rPr>
          <w:rFonts w:ascii="Arial"/>
          <w:i/>
          <w:spacing w:val="-1"/>
          <w:sz w:val="21"/>
        </w:rPr>
        <w:t>per</w:t>
      </w:r>
      <w:r>
        <w:rPr>
          <w:rFonts w:ascii="Arial"/>
          <w:i/>
          <w:spacing w:val="-2"/>
          <w:sz w:val="21"/>
        </w:rPr>
        <w:t>s</w:t>
      </w:r>
      <w:r>
        <w:rPr>
          <w:rFonts w:ascii="Arial"/>
          <w:i/>
          <w:spacing w:val="-1"/>
          <w:sz w:val="21"/>
        </w:rPr>
        <w:t>ever</w:t>
      </w:r>
      <w:r>
        <w:rPr>
          <w:rFonts w:ascii="Arial"/>
          <w:i/>
          <w:spacing w:val="-2"/>
          <w:sz w:val="21"/>
        </w:rPr>
        <w:t>a</w:t>
      </w:r>
      <w:r>
        <w:rPr>
          <w:rFonts w:ascii="Arial"/>
          <w:i/>
          <w:spacing w:val="-1"/>
          <w:sz w:val="21"/>
        </w:rPr>
        <w:t>nce</w:t>
      </w:r>
      <w:r>
        <w:rPr>
          <w:rFonts w:ascii="Arial"/>
          <w:i/>
          <w:spacing w:val="16"/>
          <w:sz w:val="21"/>
        </w:rPr>
        <w:t xml:space="preserve"> </w:t>
      </w:r>
      <w:r>
        <w:rPr>
          <w:rFonts w:ascii="Arial"/>
          <w:i/>
          <w:spacing w:val="-1"/>
          <w:sz w:val="21"/>
        </w:rPr>
        <w:t>with</w:t>
      </w:r>
      <w:r>
        <w:rPr>
          <w:rFonts w:ascii="Arial"/>
          <w:i/>
          <w:spacing w:val="16"/>
          <w:sz w:val="21"/>
        </w:rPr>
        <w:t xml:space="preserve"> </w:t>
      </w:r>
      <w:r>
        <w:rPr>
          <w:rFonts w:ascii="Arial"/>
          <w:i/>
          <w:spacing w:val="-1"/>
          <w:sz w:val="21"/>
        </w:rPr>
        <w:t>you</w:t>
      </w:r>
      <w:r>
        <w:rPr>
          <w:rFonts w:ascii="Arial"/>
          <w:i/>
          <w:spacing w:val="16"/>
          <w:sz w:val="21"/>
        </w:rPr>
        <w:t xml:space="preserve"> </w:t>
      </w:r>
      <w:r>
        <w:rPr>
          <w:rFonts w:ascii="Arial"/>
          <w:i/>
          <w:spacing w:val="-1"/>
          <w:sz w:val="21"/>
        </w:rPr>
        <w:t>and</w:t>
      </w:r>
      <w:r>
        <w:rPr>
          <w:rFonts w:ascii="Arial"/>
          <w:i/>
          <w:spacing w:val="16"/>
          <w:sz w:val="21"/>
        </w:rPr>
        <w:t xml:space="preserve"> </w:t>
      </w:r>
      <w:r>
        <w:rPr>
          <w:rFonts w:ascii="Arial"/>
          <w:i/>
          <w:spacing w:val="-1"/>
          <w:sz w:val="21"/>
        </w:rPr>
        <w:t>let</w:t>
      </w:r>
      <w:r>
        <w:rPr>
          <w:rFonts w:ascii="Arial"/>
          <w:i/>
          <w:spacing w:val="17"/>
          <w:sz w:val="21"/>
        </w:rPr>
        <w:t xml:space="preserve"> </w:t>
      </w:r>
      <w:r>
        <w:rPr>
          <w:rFonts w:ascii="Arial"/>
          <w:i/>
          <w:spacing w:val="-2"/>
          <w:sz w:val="21"/>
        </w:rPr>
        <w:t>TPC</w:t>
      </w:r>
      <w:r>
        <w:rPr>
          <w:rFonts w:ascii="Arial"/>
          <w:i/>
          <w:spacing w:val="-1"/>
          <w:sz w:val="21"/>
        </w:rPr>
        <w:t>A</w:t>
      </w:r>
      <w:r>
        <w:rPr>
          <w:rFonts w:ascii="Arial"/>
          <w:i/>
          <w:spacing w:val="16"/>
          <w:sz w:val="21"/>
        </w:rPr>
        <w:t xml:space="preserve"> </w:t>
      </w:r>
      <w:r>
        <w:rPr>
          <w:rFonts w:ascii="Arial"/>
          <w:i/>
          <w:spacing w:val="-1"/>
          <w:sz w:val="21"/>
        </w:rPr>
        <w:t>do</w:t>
      </w:r>
      <w:r>
        <w:rPr>
          <w:rFonts w:ascii="Arial"/>
          <w:i/>
          <w:spacing w:val="16"/>
          <w:sz w:val="21"/>
        </w:rPr>
        <w:t xml:space="preserve"> </w:t>
      </w:r>
      <w:r>
        <w:rPr>
          <w:rFonts w:ascii="Arial"/>
          <w:i/>
          <w:spacing w:val="-1"/>
          <w:sz w:val="21"/>
        </w:rPr>
        <w:t>the</w:t>
      </w:r>
      <w:r>
        <w:rPr>
          <w:rFonts w:ascii="Arial"/>
          <w:i/>
          <w:spacing w:val="16"/>
          <w:sz w:val="21"/>
        </w:rPr>
        <w:t xml:space="preserve"> </w:t>
      </w:r>
      <w:r>
        <w:rPr>
          <w:rFonts w:ascii="Arial"/>
          <w:i/>
          <w:spacing w:val="-1"/>
          <w:sz w:val="21"/>
        </w:rPr>
        <w:t>re</w:t>
      </w:r>
      <w:r>
        <w:rPr>
          <w:rFonts w:ascii="Arial"/>
          <w:i/>
          <w:spacing w:val="-2"/>
          <w:sz w:val="21"/>
        </w:rPr>
        <w:t>s</w:t>
      </w:r>
      <w:r>
        <w:rPr>
          <w:rFonts w:ascii="Arial"/>
          <w:i/>
          <w:spacing w:val="-1"/>
          <w:sz w:val="21"/>
        </w:rPr>
        <w:t>t.</w:t>
      </w:r>
      <w:r>
        <w:rPr>
          <w:rFonts w:ascii="Arial"/>
          <w:i/>
          <w:spacing w:val="16"/>
          <w:sz w:val="21"/>
        </w:rPr>
        <w:t xml:space="preserve"> </w:t>
      </w:r>
      <w:r>
        <w:rPr>
          <w:rFonts w:ascii="Arial"/>
          <w:i/>
          <w:spacing w:val="-1"/>
          <w:sz w:val="21"/>
        </w:rPr>
        <w:t>We</w:t>
      </w:r>
      <w:r>
        <w:rPr>
          <w:rFonts w:ascii="Arial"/>
          <w:i/>
          <w:spacing w:val="16"/>
          <w:sz w:val="21"/>
        </w:rPr>
        <w:t xml:space="preserve"> </w:t>
      </w:r>
      <w:r>
        <w:rPr>
          <w:rFonts w:ascii="Arial"/>
          <w:i/>
          <w:spacing w:val="-2"/>
          <w:sz w:val="21"/>
        </w:rPr>
        <w:t>ar</w:t>
      </w:r>
      <w:r>
        <w:rPr>
          <w:rFonts w:ascii="Arial"/>
          <w:i/>
          <w:spacing w:val="-1"/>
          <w:sz w:val="21"/>
        </w:rPr>
        <w:t>e</w:t>
      </w:r>
      <w:r>
        <w:rPr>
          <w:rFonts w:ascii="Arial"/>
          <w:i/>
          <w:spacing w:val="16"/>
          <w:sz w:val="21"/>
        </w:rPr>
        <w:t xml:space="preserve"> </w:t>
      </w:r>
      <w:r>
        <w:rPr>
          <w:rFonts w:ascii="Arial"/>
          <w:i/>
          <w:spacing w:val="-1"/>
          <w:sz w:val="21"/>
        </w:rPr>
        <w:t>in</w:t>
      </w:r>
      <w:r>
        <w:rPr>
          <w:rFonts w:ascii="Arial"/>
          <w:i/>
          <w:spacing w:val="16"/>
          <w:sz w:val="21"/>
        </w:rPr>
        <w:t xml:space="preserve"> </w:t>
      </w:r>
      <w:r>
        <w:rPr>
          <w:rFonts w:ascii="Arial"/>
          <w:i/>
          <w:spacing w:val="-1"/>
          <w:sz w:val="21"/>
        </w:rPr>
        <w:t>thi</w:t>
      </w:r>
      <w:r>
        <w:rPr>
          <w:rFonts w:ascii="Arial"/>
          <w:i/>
          <w:spacing w:val="-2"/>
          <w:sz w:val="21"/>
        </w:rPr>
        <w:t>s</w:t>
      </w:r>
      <w:r>
        <w:rPr>
          <w:rFonts w:ascii="Arial"/>
          <w:i/>
          <w:spacing w:val="16"/>
          <w:sz w:val="21"/>
        </w:rPr>
        <w:t xml:space="preserve"> </w:t>
      </w:r>
      <w:r>
        <w:rPr>
          <w:rFonts w:ascii="Arial"/>
          <w:i/>
          <w:spacing w:val="-1"/>
          <w:sz w:val="21"/>
        </w:rPr>
        <w:t>together,</w:t>
      </w:r>
      <w:r>
        <w:rPr>
          <w:rFonts w:ascii="Arial"/>
          <w:i/>
          <w:spacing w:val="17"/>
          <w:sz w:val="21"/>
        </w:rPr>
        <w:t xml:space="preserve"> </w:t>
      </w:r>
      <w:r>
        <w:rPr>
          <w:rFonts w:ascii="Arial"/>
          <w:i/>
          <w:spacing w:val="-1"/>
          <w:sz w:val="21"/>
        </w:rPr>
        <w:t>and</w:t>
      </w:r>
      <w:r>
        <w:rPr>
          <w:rFonts w:ascii="Arial"/>
          <w:i/>
          <w:spacing w:val="16"/>
          <w:sz w:val="21"/>
        </w:rPr>
        <w:t xml:space="preserve"> </w:t>
      </w:r>
      <w:r>
        <w:rPr>
          <w:rFonts w:ascii="Arial"/>
          <w:i/>
          <w:spacing w:val="-1"/>
          <w:sz w:val="21"/>
        </w:rPr>
        <w:t>you</w:t>
      </w:r>
      <w:r>
        <w:rPr>
          <w:rFonts w:ascii="Arial"/>
          <w:i/>
          <w:spacing w:val="16"/>
          <w:sz w:val="21"/>
        </w:rPr>
        <w:t xml:space="preserve"> </w:t>
      </w:r>
      <w:r>
        <w:rPr>
          <w:rFonts w:ascii="Arial"/>
          <w:i/>
          <w:spacing w:val="-2"/>
          <w:sz w:val="21"/>
        </w:rPr>
        <w:t>ar</w:t>
      </w:r>
      <w:r>
        <w:rPr>
          <w:rFonts w:ascii="Arial"/>
          <w:i/>
          <w:spacing w:val="-1"/>
          <w:sz w:val="21"/>
        </w:rPr>
        <w:t>e</w:t>
      </w:r>
      <w:r>
        <w:rPr>
          <w:rFonts w:ascii="Arial"/>
          <w:i/>
          <w:spacing w:val="16"/>
          <w:sz w:val="21"/>
        </w:rPr>
        <w:t xml:space="preserve"> </w:t>
      </w:r>
      <w:r>
        <w:rPr>
          <w:rFonts w:ascii="Arial"/>
          <w:i/>
          <w:spacing w:val="-1"/>
          <w:sz w:val="21"/>
        </w:rPr>
        <w:t>not</w:t>
      </w:r>
      <w:r>
        <w:rPr>
          <w:rFonts w:ascii="Arial"/>
          <w:i/>
          <w:spacing w:val="40"/>
          <w:w w:val="107"/>
          <w:sz w:val="21"/>
        </w:rPr>
        <w:t xml:space="preserve"> </w:t>
      </w:r>
      <w:r>
        <w:rPr>
          <w:rFonts w:ascii="Arial"/>
          <w:i/>
          <w:spacing w:val="-1"/>
          <w:sz w:val="21"/>
        </w:rPr>
        <w:t>alone:</w:t>
      </w:r>
      <w:r>
        <w:rPr>
          <w:rFonts w:ascii="Arial"/>
          <w:i/>
          <w:spacing w:val="-5"/>
          <w:sz w:val="21"/>
        </w:rPr>
        <w:t xml:space="preserve"> </w:t>
      </w:r>
      <w:r>
        <w:rPr>
          <w:rFonts w:ascii="Arial"/>
          <w:b/>
          <w:i/>
          <w:spacing w:val="-1"/>
          <w:sz w:val="21"/>
        </w:rPr>
        <w:t>#</w:t>
      </w:r>
      <w:proofErr w:type="spellStart"/>
      <w:r>
        <w:rPr>
          <w:rFonts w:ascii="Arial"/>
          <w:b/>
          <w:i/>
          <w:spacing w:val="-1"/>
          <w:sz w:val="21"/>
        </w:rPr>
        <w:t>O</w:t>
      </w:r>
      <w:r>
        <w:rPr>
          <w:rFonts w:ascii="Arial"/>
          <w:b/>
          <w:i/>
          <w:spacing w:val="-2"/>
          <w:sz w:val="21"/>
        </w:rPr>
        <w:t>neTPC</w:t>
      </w:r>
      <w:r>
        <w:rPr>
          <w:rFonts w:ascii="Arial"/>
          <w:b/>
          <w:i/>
          <w:spacing w:val="-1"/>
          <w:sz w:val="21"/>
        </w:rPr>
        <w:t>A</w:t>
      </w:r>
      <w:proofErr w:type="spellEnd"/>
      <w:r>
        <w:rPr>
          <w:rFonts w:ascii="Arial"/>
          <w:i/>
          <w:spacing w:val="-1"/>
          <w:sz w:val="21"/>
        </w:rPr>
        <w:t>.</w:t>
      </w:r>
    </w:p>
    <w:p w:rsidR="007229E4" w:rsidRDefault="007229E4">
      <w:pPr>
        <w:spacing w:before="2"/>
        <w:rPr>
          <w:rFonts w:ascii="Arial" w:eastAsia="Arial" w:hAnsi="Arial" w:cs="Arial"/>
          <w:i/>
          <w:sz w:val="25"/>
          <w:szCs w:val="25"/>
        </w:rPr>
      </w:pPr>
    </w:p>
    <w:p w:rsidR="007229E4" w:rsidRDefault="008D218B">
      <w:pPr>
        <w:ind w:left="105"/>
        <w:jc w:val="both"/>
        <w:rPr>
          <w:rFonts w:ascii="Arial" w:eastAsia="Arial" w:hAnsi="Arial" w:cs="Arial"/>
          <w:sz w:val="21"/>
          <w:szCs w:val="21"/>
        </w:rPr>
      </w:pPr>
      <w:r>
        <w:rPr>
          <w:rFonts w:ascii="Arial"/>
          <w:i/>
          <w:spacing w:val="-1"/>
          <w:sz w:val="21"/>
        </w:rPr>
        <w:t>Wel</w:t>
      </w:r>
      <w:r>
        <w:rPr>
          <w:rFonts w:ascii="Arial"/>
          <w:i/>
          <w:spacing w:val="-2"/>
          <w:sz w:val="21"/>
        </w:rPr>
        <w:t>c</w:t>
      </w:r>
      <w:r>
        <w:rPr>
          <w:rFonts w:ascii="Arial"/>
          <w:i/>
          <w:spacing w:val="-1"/>
          <w:sz w:val="21"/>
        </w:rPr>
        <w:t>ome,</w:t>
      </w:r>
    </w:p>
    <w:p w:rsidR="007229E4" w:rsidRDefault="007229E4">
      <w:pPr>
        <w:rPr>
          <w:rFonts w:ascii="Arial" w:eastAsia="Arial" w:hAnsi="Arial" w:cs="Arial"/>
          <w:i/>
          <w:sz w:val="20"/>
          <w:szCs w:val="20"/>
        </w:rPr>
      </w:pPr>
    </w:p>
    <w:p w:rsidR="007229E4" w:rsidRDefault="007229E4">
      <w:pPr>
        <w:rPr>
          <w:rFonts w:ascii="Arial" w:eastAsia="Arial" w:hAnsi="Arial" w:cs="Arial"/>
          <w:i/>
          <w:sz w:val="20"/>
          <w:szCs w:val="20"/>
        </w:rPr>
      </w:pPr>
    </w:p>
    <w:p w:rsidR="007229E4" w:rsidRDefault="007229E4">
      <w:pPr>
        <w:rPr>
          <w:rFonts w:ascii="Arial" w:eastAsia="Arial" w:hAnsi="Arial" w:cs="Arial"/>
          <w:i/>
          <w:sz w:val="20"/>
          <w:szCs w:val="20"/>
        </w:rPr>
      </w:pPr>
    </w:p>
    <w:p w:rsidR="007229E4" w:rsidRDefault="007229E4">
      <w:pPr>
        <w:rPr>
          <w:rFonts w:ascii="Arial" w:eastAsia="Arial" w:hAnsi="Arial" w:cs="Arial"/>
          <w:i/>
          <w:sz w:val="20"/>
          <w:szCs w:val="20"/>
        </w:rPr>
      </w:pPr>
    </w:p>
    <w:p w:rsidR="007229E4" w:rsidRDefault="007229E4">
      <w:pPr>
        <w:rPr>
          <w:rFonts w:ascii="Arial" w:eastAsia="Arial" w:hAnsi="Arial" w:cs="Arial"/>
          <w:i/>
          <w:sz w:val="20"/>
          <w:szCs w:val="20"/>
        </w:rPr>
      </w:pPr>
    </w:p>
    <w:p w:rsidR="007229E4" w:rsidRDefault="007229E4">
      <w:pPr>
        <w:spacing w:before="5"/>
        <w:rPr>
          <w:rFonts w:ascii="Arial" w:eastAsia="Arial" w:hAnsi="Arial" w:cs="Arial"/>
          <w:i/>
          <w:sz w:val="28"/>
          <w:szCs w:val="28"/>
        </w:rPr>
      </w:pPr>
    </w:p>
    <w:p w:rsidR="007229E4" w:rsidRDefault="008D218B">
      <w:pPr>
        <w:pStyle w:val="Heading4"/>
        <w:spacing w:line="286" w:lineRule="auto"/>
        <w:ind w:right="8752"/>
        <w:rPr>
          <w:b w:val="0"/>
          <w:bCs w:val="0"/>
        </w:rPr>
      </w:pPr>
      <w:r>
        <w:rPr>
          <w:spacing w:val="-2"/>
        </w:rPr>
        <w:t>Lar</w:t>
      </w:r>
      <w:r>
        <w:rPr>
          <w:spacing w:val="-1"/>
        </w:rPr>
        <w:t>ry</w:t>
      </w:r>
      <w:r>
        <w:rPr>
          <w:spacing w:val="-5"/>
        </w:rPr>
        <w:t xml:space="preserve"> </w:t>
      </w:r>
      <w:r>
        <w:rPr>
          <w:spacing w:val="-1"/>
        </w:rPr>
        <w:t>A.</w:t>
      </w:r>
      <w:r>
        <w:rPr>
          <w:spacing w:val="-4"/>
        </w:rPr>
        <w:t xml:space="preserve"> </w:t>
      </w:r>
      <w:proofErr w:type="spellStart"/>
      <w:r>
        <w:rPr>
          <w:spacing w:val="-2"/>
        </w:rPr>
        <w:t>Cha</w:t>
      </w:r>
      <w:r>
        <w:rPr>
          <w:spacing w:val="-1"/>
        </w:rPr>
        <w:t>v</w:t>
      </w:r>
      <w:r>
        <w:rPr>
          <w:spacing w:val="-2"/>
        </w:rPr>
        <w:t>ana</w:t>
      </w:r>
      <w:proofErr w:type="spellEnd"/>
      <w:r>
        <w:rPr>
          <w:spacing w:val="-5"/>
        </w:rPr>
        <w:t xml:space="preserve"> </w:t>
      </w:r>
      <w:r>
        <w:rPr>
          <w:spacing w:val="-1"/>
        </w:rPr>
        <w:t>II</w:t>
      </w:r>
      <w:r>
        <w:rPr>
          <w:spacing w:val="23"/>
          <w:w w:val="107"/>
        </w:rPr>
        <w:t xml:space="preserve"> </w:t>
      </w:r>
      <w:r>
        <w:rPr>
          <w:spacing w:val="-1"/>
        </w:rPr>
        <w:t>Cof</w:t>
      </w:r>
      <w:r>
        <w:rPr>
          <w:spacing w:val="-2"/>
        </w:rPr>
        <w:t>oun</w:t>
      </w:r>
      <w:r>
        <w:rPr>
          <w:spacing w:val="-1"/>
        </w:rPr>
        <w:t>der</w:t>
      </w:r>
    </w:p>
    <w:p w:rsidR="007229E4" w:rsidRDefault="007229E4">
      <w:pPr>
        <w:spacing w:line="286" w:lineRule="auto"/>
        <w:sectPr w:rsidR="007229E4">
          <w:pgSz w:w="12240" w:h="15840"/>
          <w:pgMar w:top="920" w:right="600" w:bottom="880" w:left="620" w:header="732" w:footer="688" w:gutter="0"/>
          <w:cols w:space="720"/>
        </w:sectPr>
      </w:pPr>
    </w:p>
    <w:p w:rsidR="007229E4" w:rsidRDefault="008D218B">
      <w:pPr>
        <w:spacing w:before="31"/>
        <w:ind w:left="105"/>
        <w:jc w:val="both"/>
        <w:rPr>
          <w:rFonts w:ascii="Arial" w:eastAsia="Arial" w:hAnsi="Arial" w:cs="Arial"/>
          <w:sz w:val="28"/>
          <w:szCs w:val="28"/>
        </w:rPr>
      </w:pPr>
      <w:r>
        <w:rPr>
          <w:rFonts w:ascii="Arial"/>
          <w:b/>
          <w:color w:val="FF2F92"/>
          <w:sz w:val="28"/>
        </w:rPr>
        <w:lastRenderedPageBreak/>
        <w:t>ABOUT</w:t>
      </w:r>
      <w:r>
        <w:rPr>
          <w:rFonts w:ascii="Arial"/>
          <w:b/>
          <w:color w:val="FF2F92"/>
          <w:spacing w:val="-32"/>
          <w:sz w:val="28"/>
        </w:rPr>
        <w:t xml:space="preserve"> </w:t>
      </w:r>
      <w:r>
        <w:rPr>
          <w:rFonts w:ascii="Arial"/>
          <w:b/>
          <w:color w:val="FF2F92"/>
          <w:spacing w:val="1"/>
          <w:sz w:val="28"/>
        </w:rPr>
        <w:t>US</w:t>
      </w:r>
    </w:p>
    <w:p w:rsidR="007229E4" w:rsidRDefault="007229E4">
      <w:pPr>
        <w:spacing w:before="10"/>
        <w:rPr>
          <w:rFonts w:ascii="Arial" w:eastAsia="Arial" w:hAnsi="Arial" w:cs="Arial"/>
          <w:b/>
          <w:bCs/>
          <w:sz w:val="29"/>
          <w:szCs w:val="29"/>
        </w:rPr>
      </w:pPr>
    </w:p>
    <w:p w:rsidR="007229E4" w:rsidRDefault="008D218B">
      <w:pPr>
        <w:ind w:left="105"/>
        <w:jc w:val="both"/>
        <w:rPr>
          <w:rFonts w:ascii="Arial" w:eastAsia="Arial" w:hAnsi="Arial" w:cs="Arial"/>
          <w:sz w:val="21"/>
          <w:szCs w:val="21"/>
        </w:rPr>
      </w:pPr>
      <w:r>
        <w:rPr>
          <w:rFonts w:ascii="Arial"/>
          <w:b/>
          <w:spacing w:val="-1"/>
          <w:sz w:val="21"/>
        </w:rPr>
        <w:t>Our</w:t>
      </w:r>
      <w:r>
        <w:rPr>
          <w:rFonts w:ascii="Arial"/>
          <w:b/>
          <w:spacing w:val="1"/>
          <w:sz w:val="21"/>
        </w:rPr>
        <w:t xml:space="preserve"> </w:t>
      </w:r>
      <w:r>
        <w:rPr>
          <w:rFonts w:ascii="Arial"/>
          <w:b/>
          <w:spacing w:val="-1"/>
          <w:sz w:val="21"/>
        </w:rPr>
        <w:t>Founder</w:t>
      </w:r>
    </w:p>
    <w:p w:rsidR="007229E4" w:rsidRDefault="008D218B">
      <w:pPr>
        <w:pStyle w:val="BodyText"/>
        <w:spacing w:line="284" w:lineRule="auto"/>
        <w:ind w:right="111"/>
        <w:jc w:val="both"/>
      </w:pPr>
      <w:r>
        <w:rPr>
          <w:spacing w:val="-2"/>
        </w:rPr>
        <w:t>Si</w:t>
      </w:r>
      <w:r>
        <w:rPr>
          <w:spacing w:val="-1"/>
        </w:rPr>
        <w:t>nce</w:t>
      </w:r>
      <w:r>
        <w:rPr>
          <w:spacing w:val="23"/>
        </w:rPr>
        <w:t xml:space="preserve"> </w:t>
      </w:r>
      <w:r>
        <w:rPr>
          <w:spacing w:val="-1"/>
        </w:rPr>
        <w:t>Febr</w:t>
      </w:r>
      <w:r>
        <w:rPr>
          <w:spacing w:val="-2"/>
        </w:rPr>
        <w:t>uary</w:t>
      </w:r>
      <w:r>
        <w:rPr>
          <w:spacing w:val="23"/>
        </w:rPr>
        <w:t xml:space="preserve"> </w:t>
      </w:r>
      <w:r>
        <w:rPr>
          <w:spacing w:val="-1"/>
        </w:rPr>
        <w:t>of</w:t>
      </w:r>
      <w:r>
        <w:rPr>
          <w:spacing w:val="23"/>
        </w:rPr>
        <w:t xml:space="preserve"> </w:t>
      </w:r>
      <w:r>
        <w:rPr>
          <w:spacing w:val="-1"/>
        </w:rPr>
        <w:t>2008,</w:t>
      </w:r>
      <w:r>
        <w:rPr>
          <w:spacing w:val="23"/>
        </w:rPr>
        <w:t xml:space="preserve"> </w:t>
      </w:r>
      <w:proofErr w:type="spellStart"/>
      <w:r>
        <w:rPr>
          <w:spacing w:val="-1"/>
        </w:rPr>
        <w:t>Noé</w:t>
      </w:r>
      <w:proofErr w:type="spellEnd"/>
      <w:r>
        <w:rPr>
          <w:spacing w:val="24"/>
        </w:rPr>
        <w:t xml:space="preserve"> </w:t>
      </w:r>
      <w:r>
        <w:rPr>
          <w:spacing w:val="-1"/>
        </w:rPr>
        <w:t>Rodriguez,</w:t>
      </w:r>
      <w:r>
        <w:rPr>
          <w:spacing w:val="23"/>
        </w:rPr>
        <w:t xml:space="preserve"> </w:t>
      </w:r>
      <w:r>
        <w:rPr>
          <w:spacing w:val="-2"/>
        </w:rPr>
        <w:t>TPC</w:t>
      </w:r>
      <w:r>
        <w:rPr>
          <w:spacing w:val="-1"/>
        </w:rPr>
        <w:t>A’</w:t>
      </w:r>
      <w:r>
        <w:rPr>
          <w:spacing w:val="-2"/>
        </w:rPr>
        <w:t>s</w:t>
      </w:r>
      <w:r>
        <w:rPr>
          <w:spacing w:val="23"/>
        </w:rPr>
        <w:t xml:space="preserve"> </w:t>
      </w:r>
      <w:r>
        <w:rPr>
          <w:spacing w:val="-1"/>
        </w:rPr>
        <w:t>co-founder/C</w:t>
      </w:r>
      <w:r>
        <w:rPr>
          <w:spacing w:val="-2"/>
        </w:rPr>
        <w:t>EF</w:t>
      </w:r>
      <w:r>
        <w:rPr>
          <w:spacing w:val="-1"/>
        </w:rPr>
        <w:t>O,</w:t>
      </w:r>
      <w:r>
        <w:rPr>
          <w:spacing w:val="23"/>
        </w:rPr>
        <w:t xml:space="preserve"> </w:t>
      </w:r>
      <w:r>
        <w:rPr>
          <w:spacing w:val="-2"/>
        </w:rPr>
        <w:t>has</w:t>
      </w:r>
      <w:r>
        <w:rPr>
          <w:spacing w:val="23"/>
        </w:rPr>
        <w:t xml:space="preserve"> </w:t>
      </w:r>
      <w:r>
        <w:rPr>
          <w:spacing w:val="-1"/>
        </w:rPr>
        <w:t>been</w:t>
      </w:r>
      <w:r>
        <w:rPr>
          <w:spacing w:val="24"/>
        </w:rPr>
        <w:t xml:space="preserve"> </w:t>
      </w:r>
      <w:r>
        <w:rPr>
          <w:spacing w:val="-1"/>
        </w:rPr>
        <w:t>at</w:t>
      </w:r>
      <w:r>
        <w:rPr>
          <w:spacing w:val="23"/>
        </w:rPr>
        <w:t xml:space="preserve"> </w:t>
      </w:r>
      <w:r>
        <w:rPr>
          <w:spacing w:val="-1"/>
        </w:rPr>
        <w:t>the</w:t>
      </w:r>
      <w:r>
        <w:rPr>
          <w:spacing w:val="23"/>
        </w:rPr>
        <w:t xml:space="preserve"> </w:t>
      </w:r>
      <w:r>
        <w:rPr>
          <w:spacing w:val="-1"/>
        </w:rPr>
        <w:t>helm</w:t>
      </w:r>
      <w:r>
        <w:rPr>
          <w:spacing w:val="22"/>
        </w:rPr>
        <w:t xml:space="preserve"> </w:t>
      </w:r>
      <w:r>
        <w:rPr>
          <w:spacing w:val="-1"/>
        </w:rPr>
        <w:t>of</w:t>
      </w:r>
      <w:r>
        <w:rPr>
          <w:spacing w:val="23"/>
        </w:rPr>
        <w:t xml:space="preserve"> </w:t>
      </w:r>
      <w:r>
        <w:rPr>
          <w:spacing w:val="-1"/>
        </w:rPr>
        <w:t>the</w:t>
      </w:r>
      <w:r>
        <w:rPr>
          <w:spacing w:val="24"/>
        </w:rPr>
        <w:t xml:space="preserve"> </w:t>
      </w:r>
      <w:r>
        <w:rPr>
          <w:spacing w:val="-1"/>
        </w:rPr>
        <w:t>beaut</w:t>
      </w:r>
      <w:r>
        <w:rPr>
          <w:spacing w:val="-2"/>
        </w:rPr>
        <w:t>y</w:t>
      </w:r>
      <w:r>
        <w:rPr>
          <w:spacing w:val="23"/>
        </w:rPr>
        <w:t xml:space="preserve"> </w:t>
      </w:r>
      <w:r>
        <w:rPr>
          <w:spacing w:val="-1"/>
        </w:rPr>
        <w:t>indu</w:t>
      </w:r>
      <w:r>
        <w:rPr>
          <w:spacing w:val="-2"/>
        </w:rPr>
        <w:t>s</w:t>
      </w:r>
      <w:r>
        <w:rPr>
          <w:spacing w:val="-1"/>
        </w:rPr>
        <w:t>tr</w:t>
      </w:r>
      <w:r>
        <w:rPr>
          <w:spacing w:val="-2"/>
        </w:rPr>
        <w:t>y</w:t>
      </w:r>
      <w:r>
        <w:rPr>
          <w:spacing w:val="-1"/>
        </w:rPr>
        <w:t>,</w:t>
      </w:r>
      <w:r>
        <w:rPr>
          <w:spacing w:val="35"/>
        </w:rPr>
        <w:t xml:space="preserve"> </w:t>
      </w:r>
      <w:r>
        <w:rPr>
          <w:spacing w:val="-1"/>
        </w:rPr>
        <w:t>channeling</w:t>
      </w:r>
      <w:r>
        <w:rPr>
          <w:spacing w:val="24"/>
        </w:rPr>
        <w:t xml:space="preserve"> </w:t>
      </w:r>
      <w:r>
        <w:rPr>
          <w:spacing w:val="-1"/>
        </w:rPr>
        <w:t>hi</w:t>
      </w:r>
      <w:r>
        <w:rPr>
          <w:spacing w:val="-2"/>
        </w:rPr>
        <w:t>s</w:t>
      </w:r>
      <w:r>
        <w:rPr>
          <w:spacing w:val="24"/>
        </w:rPr>
        <w:t xml:space="preserve"> </w:t>
      </w:r>
      <w:r>
        <w:rPr>
          <w:spacing w:val="-1"/>
        </w:rPr>
        <w:t>in</w:t>
      </w:r>
      <w:r>
        <w:rPr>
          <w:spacing w:val="-2"/>
        </w:rPr>
        <w:t>s</w:t>
      </w:r>
      <w:r>
        <w:rPr>
          <w:spacing w:val="-1"/>
        </w:rPr>
        <w:t>pir</w:t>
      </w:r>
      <w:r>
        <w:rPr>
          <w:spacing w:val="-2"/>
        </w:rPr>
        <w:t>a</w:t>
      </w:r>
      <w:r>
        <w:rPr>
          <w:spacing w:val="-1"/>
        </w:rPr>
        <w:t>tion</w:t>
      </w:r>
      <w:r>
        <w:rPr>
          <w:spacing w:val="25"/>
        </w:rPr>
        <w:t xml:space="preserve"> </w:t>
      </w:r>
      <w:r>
        <w:rPr>
          <w:spacing w:val="-1"/>
        </w:rPr>
        <w:t>from</w:t>
      </w:r>
      <w:r>
        <w:rPr>
          <w:spacing w:val="24"/>
        </w:rPr>
        <w:t xml:space="preserve"> </w:t>
      </w:r>
      <w:r>
        <w:rPr>
          <w:spacing w:val="-1"/>
        </w:rPr>
        <w:t>hi</w:t>
      </w:r>
      <w:r>
        <w:rPr>
          <w:spacing w:val="-2"/>
        </w:rPr>
        <w:t>s</w:t>
      </w:r>
      <w:r>
        <w:rPr>
          <w:spacing w:val="24"/>
        </w:rPr>
        <w:t xml:space="preserve"> </w:t>
      </w:r>
      <w:r>
        <w:rPr>
          <w:spacing w:val="-1"/>
        </w:rPr>
        <w:t>world</w:t>
      </w:r>
      <w:r>
        <w:rPr>
          <w:spacing w:val="24"/>
        </w:rPr>
        <w:t xml:space="preserve"> </w:t>
      </w:r>
      <w:r>
        <w:rPr>
          <w:spacing w:val="-1"/>
        </w:rPr>
        <w:t>tra</w:t>
      </w:r>
      <w:r>
        <w:rPr>
          <w:spacing w:val="-2"/>
        </w:rPr>
        <w:t>v</w:t>
      </w:r>
      <w:r>
        <w:rPr>
          <w:spacing w:val="-1"/>
        </w:rPr>
        <w:t>el</w:t>
      </w:r>
      <w:r>
        <w:rPr>
          <w:spacing w:val="-2"/>
        </w:rPr>
        <w:t>s</w:t>
      </w:r>
      <w:r>
        <w:rPr>
          <w:spacing w:val="24"/>
        </w:rPr>
        <w:t xml:space="preserve"> </w:t>
      </w:r>
      <w:r>
        <w:rPr>
          <w:spacing w:val="-1"/>
        </w:rPr>
        <w:t>into</w:t>
      </w:r>
      <w:r>
        <w:rPr>
          <w:spacing w:val="24"/>
        </w:rPr>
        <w:t xml:space="preserve"> </w:t>
      </w:r>
      <w:r>
        <w:rPr>
          <w:spacing w:val="-1"/>
        </w:rPr>
        <w:t>hi</w:t>
      </w:r>
      <w:r>
        <w:rPr>
          <w:spacing w:val="-2"/>
        </w:rPr>
        <w:t>s</w:t>
      </w:r>
      <w:r>
        <w:rPr>
          <w:spacing w:val="24"/>
        </w:rPr>
        <w:t xml:space="preserve"> </w:t>
      </w:r>
      <w:r>
        <w:rPr>
          <w:spacing w:val="-2"/>
        </w:rPr>
        <w:t>sa</w:t>
      </w:r>
      <w:r>
        <w:rPr>
          <w:spacing w:val="-1"/>
        </w:rPr>
        <w:t>lon.</w:t>
      </w:r>
      <w:r>
        <w:rPr>
          <w:spacing w:val="25"/>
        </w:rPr>
        <w:t xml:space="preserve"> </w:t>
      </w:r>
      <w:r>
        <w:rPr>
          <w:spacing w:val="-1"/>
        </w:rPr>
        <w:t>Entr</w:t>
      </w:r>
      <w:r>
        <w:rPr>
          <w:spacing w:val="-2"/>
        </w:rPr>
        <w:t>us</w:t>
      </w:r>
      <w:r>
        <w:rPr>
          <w:spacing w:val="-1"/>
        </w:rPr>
        <w:t>ted</w:t>
      </w:r>
      <w:r>
        <w:rPr>
          <w:spacing w:val="24"/>
        </w:rPr>
        <w:t xml:space="preserve"> </w:t>
      </w:r>
      <w:r>
        <w:rPr>
          <w:spacing w:val="-1"/>
        </w:rPr>
        <w:t>by</w:t>
      </w:r>
      <w:r>
        <w:rPr>
          <w:spacing w:val="24"/>
        </w:rPr>
        <w:t xml:space="preserve"> </w:t>
      </w:r>
      <w:r>
        <w:rPr>
          <w:spacing w:val="-1"/>
        </w:rPr>
        <w:t>man</w:t>
      </w:r>
      <w:r>
        <w:rPr>
          <w:spacing w:val="-2"/>
        </w:rPr>
        <w:t>y</w:t>
      </w:r>
      <w:r>
        <w:rPr>
          <w:spacing w:val="24"/>
        </w:rPr>
        <w:t xml:space="preserve"> </w:t>
      </w:r>
      <w:r>
        <w:rPr>
          <w:spacing w:val="-1"/>
        </w:rPr>
        <w:t>for</w:t>
      </w:r>
      <w:r>
        <w:rPr>
          <w:spacing w:val="25"/>
        </w:rPr>
        <w:t xml:space="preserve"> </w:t>
      </w:r>
      <w:r>
        <w:rPr>
          <w:spacing w:val="-1"/>
        </w:rPr>
        <w:t>hi</w:t>
      </w:r>
      <w:r>
        <w:rPr>
          <w:spacing w:val="-2"/>
        </w:rPr>
        <w:t>s</w:t>
      </w:r>
      <w:r>
        <w:rPr>
          <w:spacing w:val="24"/>
        </w:rPr>
        <w:t xml:space="preserve"> </w:t>
      </w:r>
      <w:r>
        <w:rPr>
          <w:spacing w:val="-1"/>
        </w:rPr>
        <w:t>vi</w:t>
      </w:r>
      <w:r>
        <w:rPr>
          <w:spacing w:val="-2"/>
        </w:rPr>
        <w:t>si</w:t>
      </w:r>
      <w:r>
        <w:rPr>
          <w:spacing w:val="-1"/>
        </w:rPr>
        <w:t>on</w:t>
      </w:r>
      <w:r>
        <w:rPr>
          <w:spacing w:val="25"/>
        </w:rPr>
        <w:t xml:space="preserve"> </w:t>
      </w:r>
      <w:r>
        <w:rPr>
          <w:spacing w:val="-1"/>
        </w:rPr>
        <w:t>and</w:t>
      </w:r>
      <w:r>
        <w:rPr>
          <w:spacing w:val="24"/>
        </w:rPr>
        <w:t xml:space="preserve"> </w:t>
      </w:r>
      <w:r>
        <w:rPr>
          <w:spacing w:val="-1"/>
        </w:rPr>
        <w:t>approach</w:t>
      </w:r>
      <w:r>
        <w:rPr>
          <w:spacing w:val="25"/>
        </w:rPr>
        <w:t xml:space="preserve"> </w:t>
      </w:r>
      <w:r>
        <w:rPr>
          <w:spacing w:val="-1"/>
        </w:rPr>
        <w:t>to</w:t>
      </w:r>
      <w:r>
        <w:rPr>
          <w:spacing w:val="34"/>
          <w:w w:val="111"/>
        </w:rPr>
        <w:t xml:space="preserve"> </w:t>
      </w:r>
      <w:r>
        <w:rPr>
          <w:spacing w:val="-1"/>
        </w:rPr>
        <w:t>creating</w:t>
      </w:r>
      <w:r>
        <w:rPr>
          <w:spacing w:val="34"/>
        </w:rPr>
        <w:t xml:space="preserve"> </w:t>
      </w:r>
      <w:r>
        <w:rPr>
          <w:spacing w:val="-1"/>
        </w:rPr>
        <w:t>the</w:t>
      </w:r>
      <w:r>
        <w:rPr>
          <w:spacing w:val="35"/>
        </w:rPr>
        <w:t xml:space="preserve"> </w:t>
      </w:r>
      <w:r>
        <w:rPr>
          <w:spacing w:val="-1"/>
        </w:rPr>
        <w:t>mo</w:t>
      </w:r>
      <w:r>
        <w:rPr>
          <w:spacing w:val="-2"/>
        </w:rPr>
        <w:t>s</w:t>
      </w:r>
      <w:r>
        <w:rPr>
          <w:spacing w:val="-1"/>
        </w:rPr>
        <w:t>t</w:t>
      </w:r>
      <w:r>
        <w:rPr>
          <w:spacing w:val="35"/>
        </w:rPr>
        <w:t xml:space="preserve"> </w:t>
      </w:r>
      <w:r>
        <w:rPr>
          <w:spacing w:val="-1"/>
        </w:rPr>
        <w:t>beautiful</w:t>
      </w:r>
      <w:r>
        <w:rPr>
          <w:spacing w:val="35"/>
        </w:rPr>
        <w:t xml:space="preserve"> </w:t>
      </w:r>
      <w:r>
        <w:rPr>
          <w:spacing w:val="-1"/>
        </w:rPr>
        <w:t>hair,</w:t>
      </w:r>
      <w:r>
        <w:rPr>
          <w:spacing w:val="36"/>
        </w:rPr>
        <w:t xml:space="preserve"> </w:t>
      </w:r>
      <w:proofErr w:type="spellStart"/>
      <w:r>
        <w:rPr>
          <w:spacing w:val="-1"/>
        </w:rPr>
        <w:t>Noé</w:t>
      </w:r>
      <w:proofErr w:type="spellEnd"/>
      <w:r>
        <w:rPr>
          <w:spacing w:val="35"/>
        </w:rPr>
        <w:t xml:space="preserve"> </w:t>
      </w:r>
      <w:r>
        <w:rPr>
          <w:spacing w:val="-1"/>
        </w:rPr>
        <w:t>attribut</w:t>
      </w:r>
      <w:r>
        <w:rPr>
          <w:spacing w:val="-2"/>
        </w:rPr>
        <w:t>es</w:t>
      </w:r>
      <w:r>
        <w:rPr>
          <w:spacing w:val="36"/>
        </w:rPr>
        <w:t xml:space="preserve"> </w:t>
      </w:r>
      <w:r>
        <w:rPr>
          <w:spacing w:val="-1"/>
        </w:rPr>
        <w:t>hi</w:t>
      </w:r>
      <w:r>
        <w:rPr>
          <w:spacing w:val="-2"/>
        </w:rPr>
        <w:t>s</w:t>
      </w:r>
      <w:r>
        <w:rPr>
          <w:spacing w:val="35"/>
        </w:rPr>
        <w:t xml:space="preserve"> </w:t>
      </w:r>
      <w:r>
        <w:rPr>
          <w:spacing w:val="-2"/>
        </w:rPr>
        <w:t>su</w:t>
      </w:r>
      <w:r>
        <w:rPr>
          <w:spacing w:val="-1"/>
        </w:rPr>
        <w:t>cce</w:t>
      </w:r>
      <w:r>
        <w:rPr>
          <w:spacing w:val="-2"/>
        </w:rPr>
        <w:t>ss</w:t>
      </w:r>
      <w:r>
        <w:rPr>
          <w:spacing w:val="34"/>
        </w:rPr>
        <w:t xml:space="preserve"> </w:t>
      </w:r>
      <w:r>
        <w:rPr>
          <w:spacing w:val="-1"/>
        </w:rPr>
        <w:t>to</w:t>
      </w:r>
      <w:r>
        <w:rPr>
          <w:spacing w:val="36"/>
        </w:rPr>
        <w:t xml:space="preserve"> </w:t>
      </w:r>
      <w:r>
        <w:rPr>
          <w:spacing w:val="-1"/>
        </w:rPr>
        <w:t>di</w:t>
      </w:r>
      <w:r>
        <w:rPr>
          <w:spacing w:val="-2"/>
        </w:rPr>
        <w:t>sc</w:t>
      </w:r>
      <w:r>
        <w:rPr>
          <w:spacing w:val="-1"/>
        </w:rPr>
        <w:t>ipline,</w:t>
      </w:r>
      <w:r>
        <w:rPr>
          <w:spacing w:val="35"/>
        </w:rPr>
        <w:t xml:space="preserve"> </w:t>
      </w:r>
      <w:r>
        <w:rPr>
          <w:spacing w:val="-1"/>
        </w:rPr>
        <w:t>pa</w:t>
      </w:r>
      <w:r>
        <w:rPr>
          <w:spacing w:val="-2"/>
        </w:rPr>
        <w:t>ss</w:t>
      </w:r>
      <w:r>
        <w:rPr>
          <w:spacing w:val="-1"/>
        </w:rPr>
        <w:t>ion,</w:t>
      </w:r>
      <w:r>
        <w:rPr>
          <w:spacing w:val="36"/>
        </w:rPr>
        <w:t xml:space="preserve"> </w:t>
      </w:r>
      <w:r>
        <w:rPr>
          <w:spacing w:val="-1"/>
        </w:rPr>
        <w:t>per</w:t>
      </w:r>
      <w:r>
        <w:rPr>
          <w:spacing w:val="-2"/>
        </w:rPr>
        <w:t>s</w:t>
      </w:r>
      <w:r>
        <w:rPr>
          <w:spacing w:val="-1"/>
        </w:rPr>
        <w:t>ever</w:t>
      </w:r>
      <w:r>
        <w:rPr>
          <w:spacing w:val="-2"/>
        </w:rPr>
        <w:t>a</w:t>
      </w:r>
      <w:r>
        <w:rPr>
          <w:spacing w:val="-1"/>
        </w:rPr>
        <w:t>nce,</w:t>
      </w:r>
      <w:r>
        <w:rPr>
          <w:spacing w:val="36"/>
        </w:rPr>
        <w:t xml:space="preserve"> </w:t>
      </w:r>
      <w:r>
        <w:rPr>
          <w:spacing w:val="-1"/>
        </w:rPr>
        <w:t>and</w:t>
      </w:r>
      <w:r>
        <w:rPr>
          <w:spacing w:val="35"/>
        </w:rPr>
        <w:t xml:space="preserve"> </w:t>
      </w:r>
      <w:r>
        <w:rPr>
          <w:spacing w:val="-1"/>
        </w:rPr>
        <w:t>continuing</w:t>
      </w:r>
      <w:r>
        <w:rPr>
          <w:spacing w:val="26"/>
          <w:w w:val="105"/>
        </w:rPr>
        <w:t xml:space="preserve"> </w:t>
      </w:r>
      <w:r>
        <w:rPr>
          <w:spacing w:val="-1"/>
        </w:rPr>
        <w:t>education.</w:t>
      </w:r>
      <w:r>
        <w:rPr>
          <w:spacing w:val="2"/>
        </w:rPr>
        <w:t xml:space="preserve"> </w:t>
      </w:r>
      <w:proofErr w:type="spellStart"/>
      <w:r>
        <w:rPr>
          <w:spacing w:val="-1"/>
        </w:rPr>
        <w:t>Noé</w:t>
      </w:r>
      <w:proofErr w:type="spellEnd"/>
      <w:r>
        <w:rPr>
          <w:spacing w:val="3"/>
        </w:rPr>
        <w:t xml:space="preserve"> </w:t>
      </w:r>
      <w:r>
        <w:rPr>
          <w:spacing w:val="-1"/>
        </w:rPr>
        <w:t>re</w:t>
      </w:r>
      <w:r>
        <w:rPr>
          <w:spacing w:val="-2"/>
        </w:rPr>
        <w:t>c</w:t>
      </w:r>
      <w:r>
        <w:rPr>
          <w:spacing w:val="-1"/>
        </w:rPr>
        <w:t>ei</w:t>
      </w:r>
      <w:r>
        <w:rPr>
          <w:spacing w:val="-2"/>
        </w:rPr>
        <w:t>v</w:t>
      </w:r>
      <w:r>
        <w:rPr>
          <w:spacing w:val="-1"/>
        </w:rPr>
        <w:t>ed</w:t>
      </w:r>
      <w:r>
        <w:rPr>
          <w:spacing w:val="1"/>
        </w:rPr>
        <w:t xml:space="preserve"> </w:t>
      </w:r>
      <w:r>
        <w:rPr>
          <w:spacing w:val="-1"/>
        </w:rPr>
        <w:t>in</w:t>
      </w:r>
      <w:r>
        <w:rPr>
          <w:spacing w:val="-2"/>
        </w:rPr>
        <w:t>s</w:t>
      </w:r>
      <w:r>
        <w:rPr>
          <w:spacing w:val="-1"/>
        </w:rPr>
        <w:t>tru</w:t>
      </w:r>
      <w:r>
        <w:rPr>
          <w:spacing w:val="-2"/>
        </w:rPr>
        <w:t>c</w:t>
      </w:r>
      <w:r>
        <w:rPr>
          <w:spacing w:val="-1"/>
        </w:rPr>
        <w:t>tion</w:t>
      </w:r>
      <w:r>
        <w:rPr>
          <w:spacing w:val="3"/>
        </w:rPr>
        <w:t xml:space="preserve"> </w:t>
      </w:r>
      <w:r>
        <w:rPr>
          <w:spacing w:val="-1"/>
        </w:rPr>
        <w:t>at</w:t>
      </w:r>
      <w:r>
        <w:rPr>
          <w:spacing w:val="3"/>
        </w:rPr>
        <w:t xml:space="preserve"> </w:t>
      </w:r>
      <w:r>
        <w:rPr>
          <w:spacing w:val="-1"/>
        </w:rPr>
        <w:t>The</w:t>
      </w:r>
      <w:r>
        <w:rPr>
          <w:spacing w:val="3"/>
        </w:rPr>
        <w:t xml:space="preserve"> </w:t>
      </w:r>
      <w:proofErr w:type="spellStart"/>
      <w:r>
        <w:rPr>
          <w:spacing w:val="-2"/>
        </w:rPr>
        <w:t>Redk</w:t>
      </w:r>
      <w:r>
        <w:rPr>
          <w:spacing w:val="-1"/>
        </w:rPr>
        <w:t>en</w:t>
      </w:r>
      <w:proofErr w:type="spellEnd"/>
      <w:r>
        <w:rPr>
          <w:spacing w:val="2"/>
        </w:rPr>
        <w:t xml:space="preserve"> </w:t>
      </w:r>
      <w:r>
        <w:rPr>
          <w:spacing w:val="-2"/>
        </w:rPr>
        <w:t>Exc</w:t>
      </w:r>
      <w:r>
        <w:rPr>
          <w:spacing w:val="-1"/>
        </w:rPr>
        <w:t>hange</w:t>
      </w:r>
      <w:r>
        <w:rPr>
          <w:spacing w:val="3"/>
        </w:rPr>
        <w:t xml:space="preserve"> </w:t>
      </w:r>
      <w:r>
        <w:rPr>
          <w:spacing w:val="-1"/>
        </w:rPr>
        <w:t>in</w:t>
      </w:r>
      <w:r>
        <w:rPr>
          <w:spacing w:val="3"/>
        </w:rPr>
        <w:t xml:space="preserve"> </w:t>
      </w:r>
      <w:r>
        <w:rPr>
          <w:spacing w:val="-1"/>
        </w:rPr>
        <w:t>New</w:t>
      </w:r>
      <w:r>
        <w:rPr>
          <w:spacing w:val="2"/>
        </w:rPr>
        <w:t xml:space="preserve"> </w:t>
      </w:r>
      <w:r>
        <w:rPr>
          <w:spacing w:val="-2"/>
        </w:rPr>
        <w:t>York</w:t>
      </w:r>
      <w:r>
        <w:rPr>
          <w:spacing w:val="3"/>
        </w:rPr>
        <w:t xml:space="preserve"> </w:t>
      </w:r>
      <w:r>
        <w:rPr>
          <w:spacing w:val="-1"/>
        </w:rPr>
        <w:t>Cit</w:t>
      </w:r>
      <w:r>
        <w:rPr>
          <w:spacing w:val="-2"/>
        </w:rPr>
        <w:t>y</w:t>
      </w:r>
      <w:r>
        <w:rPr>
          <w:spacing w:val="3"/>
        </w:rPr>
        <w:t xml:space="preserve"> </w:t>
      </w:r>
      <w:r>
        <w:rPr>
          <w:spacing w:val="-1"/>
        </w:rPr>
        <w:t>and</w:t>
      </w:r>
      <w:r>
        <w:rPr>
          <w:spacing w:val="3"/>
        </w:rPr>
        <w:t xml:space="preserve"> </w:t>
      </w:r>
      <w:r>
        <w:rPr>
          <w:spacing w:val="-1"/>
        </w:rPr>
        <w:t>completed</w:t>
      </w:r>
      <w:r>
        <w:rPr>
          <w:spacing w:val="2"/>
        </w:rPr>
        <w:t xml:space="preserve"> </w:t>
      </w:r>
      <w:r>
        <w:rPr>
          <w:spacing w:val="-1"/>
        </w:rPr>
        <w:t>certificatio</w:t>
      </w:r>
      <w:r>
        <w:rPr>
          <w:spacing w:val="-2"/>
        </w:rPr>
        <w:t>ns</w:t>
      </w:r>
      <w:r>
        <w:rPr>
          <w:spacing w:val="3"/>
        </w:rPr>
        <w:t xml:space="preserve"> </w:t>
      </w:r>
      <w:r>
        <w:rPr>
          <w:spacing w:val="-1"/>
        </w:rPr>
        <w:t>through</w:t>
      </w:r>
      <w:r>
        <w:rPr>
          <w:spacing w:val="33"/>
        </w:rPr>
        <w:t xml:space="preserve"> </w:t>
      </w:r>
      <w:r>
        <w:rPr>
          <w:spacing w:val="-1"/>
        </w:rPr>
        <w:t>L’Oréal</w:t>
      </w:r>
      <w:r>
        <w:rPr>
          <w:spacing w:val="3"/>
        </w:rPr>
        <w:t xml:space="preserve"> </w:t>
      </w:r>
      <w:proofErr w:type="spellStart"/>
      <w:r>
        <w:rPr>
          <w:spacing w:val="-2"/>
        </w:rPr>
        <w:t>Pr</w:t>
      </w:r>
      <w:r>
        <w:rPr>
          <w:spacing w:val="-1"/>
        </w:rPr>
        <w:t>of</w:t>
      </w:r>
      <w:r>
        <w:rPr>
          <w:spacing w:val="-2"/>
        </w:rPr>
        <w:t>ess</w:t>
      </w:r>
      <w:r>
        <w:rPr>
          <w:spacing w:val="-1"/>
        </w:rPr>
        <w:t>ionnel</w:t>
      </w:r>
      <w:proofErr w:type="spellEnd"/>
      <w:r>
        <w:rPr>
          <w:spacing w:val="4"/>
        </w:rPr>
        <w:t xml:space="preserve"> </w:t>
      </w:r>
      <w:r>
        <w:rPr>
          <w:spacing w:val="-2"/>
        </w:rPr>
        <w:t>SO</w:t>
      </w:r>
      <w:r>
        <w:rPr>
          <w:spacing w:val="-1"/>
        </w:rPr>
        <w:t>HO</w:t>
      </w:r>
      <w:r>
        <w:rPr>
          <w:spacing w:val="4"/>
        </w:rPr>
        <w:t xml:space="preserve"> </w:t>
      </w:r>
      <w:r>
        <w:rPr>
          <w:spacing w:val="-1"/>
        </w:rPr>
        <w:t>Ac</w:t>
      </w:r>
      <w:r>
        <w:rPr>
          <w:spacing w:val="-2"/>
        </w:rPr>
        <w:t>a</w:t>
      </w:r>
      <w:r>
        <w:rPr>
          <w:spacing w:val="-1"/>
        </w:rPr>
        <w:t>dem</w:t>
      </w:r>
      <w:r>
        <w:rPr>
          <w:spacing w:val="-2"/>
        </w:rPr>
        <w:t>y</w:t>
      </w:r>
      <w:r>
        <w:rPr>
          <w:spacing w:val="4"/>
        </w:rPr>
        <w:t xml:space="preserve"> </w:t>
      </w:r>
      <w:r>
        <w:rPr>
          <w:spacing w:val="-1"/>
        </w:rPr>
        <w:t>in</w:t>
      </w:r>
      <w:r>
        <w:rPr>
          <w:spacing w:val="4"/>
        </w:rPr>
        <w:t xml:space="preserve"> </w:t>
      </w:r>
      <w:r>
        <w:rPr>
          <w:spacing w:val="-1"/>
        </w:rPr>
        <w:t>New</w:t>
      </w:r>
      <w:r>
        <w:rPr>
          <w:spacing w:val="4"/>
        </w:rPr>
        <w:t xml:space="preserve"> </w:t>
      </w:r>
      <w:r>
        <w:rPr>
          <w:spacing w:val="-2"/>
        </w:rPr>
        <w:t>York</w:t>
      </w:r>
      <w:r>
        <w:rPr>
          <w:spacing w:val="4"/>
        </w:rPr>
        <w:t xml:space="preserve"> </w:t>
      </w:r>
      <w:r>
        <w:rPr>
          <w:spacing w:val="-1"/>
        </w:rPr>
        <w:t>Cit</w:t>
      </w:r>
      <w:r>
        <w:rPr>
          <w:spacing w:val="-2"/>
        </w:rPr>
        <w:t>y</w:t>
      </w:r>
      <w:r>
        <w:rPr>
          <w:spacing w:val="4"/>
        </w:rPr>
        <w:t xml:space="preserve"> </w:t>
      </w:r>
      <w:r>
        <w:rPr>
          <w:spacing w:val="-1"/>
        </w:rPr>
        <w:t>and</w:t>
      </w:r>
      <w:r>
        <w:rPr>
          <w:spacing w:val="4"/>
        </w:rPr>
        <w:t xml:space="preserve"> </w:t>
      </w:r>
      <w:r>
        <w:rPr>
          <w:spacing w:val="-1"/>
        </w:rPr>
        <w:t>Laguna</w:t>
      </w:r>
      <w:r>
        <w:rPr>
          <w:spacing w:val="4"/>
        </w:rPr>
        <w:t xml:space="preserve"> </w:t>
      </w:r>
      <w:r>
        <w:rPr>
          <w:spacing w:val="-2"/>
        </w:rPr>
        <w:t>Beac</w:t>
      </w:r>
      <w:r>
        <w:rPr>
          <w:spacing w:val="-1"/>
        </w:rPr>
        <w:t>h,</w:t>
      </w:r>
      <w:r>
        <w:rPr>
          <w:spacing w:val="4"/>
        </w:rPr>
        <w:t xml:space="preserve"> </w:t>
      </w:r>
      <w:r>
        <w:rPr>
          <w:spacing w:val="-2"/>
        </w:rPr>
        <w:t>Ca</w:t>
      </w:r>
      <w:r>
        <w:rPr>
          <w:spacing w:val="-1"/>
        </w:rPr>
        <w:t>liforni</w:t>
      </w:r>
      <w:r>
        <w:rPr>
          <w:spacing w:val="-2"/>
        </w:rPr>
        <w:t>a</w:t>
      </w:r>
      <w:r>
        <w:rPr>
          <w:spacing w:val="-1"/>
        </w:rPr>
        <w:t>.</w:t>
      </w:r>
      <w:r>
        <w:rPr>
          <w:spacing w:val="4"/>
        </w:rPr>
        <w:t xml:space="preserve"> </w:t>
      </w:r>
      <w:proofErr w:type="spellStart"/>
      <w:r>
        <w:rPr>
          <w:spacing w:val="-1"/>
        </w:rPr>
        <w:t>Noé</w:t>
      </w:r>
      <w:proofErr w:type="spellEnd"/>
      <w:r>
        <w:rPr>
          <w:spacing w:val="4"/>
        </w:rPr>
        <w:t xml:space="preserve"> </w:t>
      </w:r>
      <w:r>
        <w:rPr>
          <w:spacing w:val="-1"/>
        </w:rPr>
        <w:t>conti</w:t>
      </w:r>
      <w:r>
        <w:rPr>
          <w:spacing w:val="-2"/>
        </w:rPr>
        <w:t>nues</w:t>
      </w:r>
      <w:r>
        <w:rPr>
          <w:spacing w:val="4"/>
        </w:rPr>
        <w:t xml:space="preserve"> </w:t>
      </w:r>
      <w:r>
        <w:rPr>
          <w:spacing w:val="-1"/>
        </w:rPr>
        <w:t>to</w:t>
      </w:r>
      <w:r>
        <w:rPr>
          <w:spacing w:val="4"/>
        </w:rPr>
        <w:t xml:space="preserve"> </w:t>
      </w:r>
      <w:r>
        <w:rPr>
          <w:spacing w:val="-1"/>
        </w:rPr>
        <w:t>attend</w:t>
      </w:r>
      <w:r>
        <w:rPr>
          <w:spacing w:val="3"/>
        </w:rPr>
        <w:t xml:space="preserve"> </w:t>
      </w:r>
      <w:r>
        <w:rPr>
          <w:spacing w:val="-1"/>
        </w:rPr>
        <w:t>the</w:t>
      </w:r>
      <w:r>
        <w:rPr>
          <w:spacing w:val="31"/>
        </w:rPr>
        <w:t xml:space="preserve"> </w:t>
      </w:r>
      <w:r>
        <w:rPr>
          <w:spacing w:val="-1"/>
        </w:rPr>
        <w:t>academ</w:t>
      </w:r>
      <w:r>
        <w:rPr>
          <w:spacing w:val="-2"/>
        </w:rPr>
        <w:t>y</w:t>
      </w:r>
      <w:r>
        <w:rPr>
          <w:spacing w:val="3"/>
        </w:rPr>
        <w:t xml:space="preserve"> </w:t>
      </w:r>
      <w:r>
        <w:rPr>
          <w:spacing w:val="-1"/>
        </w:rPr>
        <w:t>annuall</w:t>
      </w:r>
      <w:r>
        <w:rPr>
          <w:spacing w:val="-2"/>
        </w:rPr>
        <w:t>y</w:t>
      </w:r>
      <w:r>
        <w:rPr>
          <w:spacing w:val="4"/>
        </w:rPr>
        <w:t xml:space="preserve"> </w:t>
      </w:r>
      <w:r>
        <w:rPr>
          <w:spacing w:val="-1"/>
        </w:rPr>
        <w:t>to</w:t>
      </w:r>
      <w:r>
        <w:rPr>
          <w:spacing w:val="3"/>
        </w:rPr>
        <w:t xml:space="preserve"> </w:t>
      </w:r>
      <w:r>
        <w:rPr>
          <w:spacing w:val="-1"/>
        </w:rPr>
        <w:t>rem</w:t>
      </w:r>
      <w:r>
        <w:rPr>
          <w:spacing w:val="-2"/>
        </w:rPr>
        <w:t>a</w:t>
      </w:r>
      <w:r>
        <w:rPr>
          <w:spacing w:val="-1"/>
        </w:rPr>
        <w:t>in</w:t>
      </w:r>
      <w:r>
        <w:rPr>
          <w:spacing w:val="4"/>
        </w:rPr>
        <w:t xml:space="preserve"> </w:t>
      </w:r>
      <w:r>
        <w:rPr>
          <w:spacing w:val="-1"/>
        </w:rPr>
        <w:t>at</w:t>
      </w:r>
      <w:r>
        <w:rPr>
          <w:spacing w:val="3"/>
        </w:rPr>
        <w:t xml:space="preserve"> </w:t>
      </w:r>
      <w:r>
        <w:rPr>
          <w:spacing w:val="-1"/>
        </w:rPr>
        <w:t>the</w:t>
      </w:r>
      <w:r>
        <w:rPr>
          <w:spacing w:val="4"/>
        </w:rPr>
        <w:t xml:space="preserve"> </w:t>
      </w:r>
      <w:r>
        <w:rPr>
          <w:spacing w:val="-1"/>
        </w:rPr>
        <w:t>forefront</w:t>
      </w:r>
      <w:r>
        <w:rPr>
          <w:spacing w:val="3"/>
        </w:rPr>
        <w:t xml:space="preserve"> </w:t>
      </w:r>
      <w:r>
        <w:rPr>
          <w:spacing w:val="-1"/>
        </w:rPr>
        <w:t>of</w:t>
      </w:r>
      <w:r>
        <w:rPr>
          <w:spacing w:val="4"/>
        </w:rPr>
        <w:t xml:space="preserve"> </w:t>
      </w:r>
      <w:r>
        <w:rPr>
          <w:spacing w:val="-1"/>
        </w:rPr>
        <w:t>the</w:t>
      </w:r>
      <w:r>
        <w:rPr>
          <w:spacing w:val="4"/>
        </w:rPr>
        <w:t xml:space="preserve"> </w:t>
      </w:r>
      <w:r>
        <w:rPr>
          <w:spacing w:val="-1"/>
        </w:rPr>
        <w:t>beaut</w:t>
      </w:r>
      <w:r>
        <w:rPr>
          <w:spacing w:val="-2"/>
        </w:rPr>
        <w:t>y</w:t>
      </w:r>
      <w:r>
        <w:rPr>
          <w:spacing w:val="3"/>
        </w:rPr>
        <w:t xml:space="preserve"> </w:t>
      </w:r>
      <w:r>
        <w:rPr>
          <w:spacing w:val="-1"/>
        </w:rPr>
        <w:t>indu</w:t>
      </w:r>
      <w:r>
        <w:rPr>
          <w:spacing w:val="-2"/>
        </w:rPr>
        <w:t>s</w:t>
      </w:r>
      <w:r>
        <w:rPr>
          <w:spacing w:val="-1"/>
        </w:rPr>
        <w:t>tr</w:t>
      </w:r>
      <w:r>
        <w:rPr>
          <w:spacing w:val="-2"/>
        </w:rPr>
        <w:t>y</w:t>
      </w:r>
      <w:r>
        <w:rPr>
          <w:spacing w:val="4"/>
        </w:rPr>
        <w:t xml:space="preserve"> </w:t>
      </w:r>
      <w:r>
        <w:rPr>
          <w:spacing w:val="-1"/>
        </w:rPr>
        <w:t>and</w:t>
      </w:r>
      <w:r>
        <w:rPr>
          <w:spacing w:val="3"/>
        </w:rPr>
        <w:t xml:space="preserve"> </w:t>
      </w:r>
      <w:r>
        <w:rPr>
          <w:spacing w:val="-1"/>
        </w:rPr>
        <w:t>contribute</w:t>
      </w:r>
      <w:r>
        <w:rPr>
          <w:spacing w:val="4"/>
        </w:rPr>
        <w:t xml:space="preserve"> </w:t>
      </w:r>
      <w:r>
        <w:rPr>
          <w:spacing w:val="-1"/>
        </w:rPr>
        <w:t>to</w:t>
      </w:r>
      <w:r>
        <w:rPr>
          <w:spacing w:val="3"/>
        </w:rPr>
        <w:t xml:space="preserve"> </w:t>
      </w:r>
      <w:r>
        <w:rPr>
          <w:spacing w:val="-1"/>
        </w:rPr>
        <w:t>hi</w:t>
      </w:r>
      <w:r>
        <w:rPr>
          <w:spacing w:val="-2"/>
        </w:rPr>
        <w:t>s</w:t>
      </w:r>
      <w:r>
        <w:rPr>
          <w:spacing w:val="4"/>
        </w:rPr>
        <w:t xml:space="preserve"> </w:t>
      </w:r>
      <w:r>
        <w:rPr>
          <w:spacing w:val="-1"/>
        </w:rPr>
        <w:t>beloved</w:t>
      </w:r>
      <w:r>
        <w:rPr>
          <w:spacing w:val="4"/>
        </w:rPr>
        <w:t xml:space="preserve"> </w:t>
      </w:r>
      <w:r>
        <w:rPr>
          <w:spacing w:val="-1"/>
        </w:rPr>
        <w:t>hometown,</w:t>
      </w:r>
      <w:r>
        <w:rPr>
          <w:spacing w:val="3"/>
        </w:rPr>
        <w:t xml:space="preserve"> </w:t>
      </w:r>
      <w:r>
        <w:rPr>
          <w:spacing w:val="-2"/>
        </w:rPr>
        <w:t>Lar</w:t>
      </w:r>
      <w:r>
        <w:rPr>
          <w:spacing w:val="-1"/>
        </w:rPr>
        <w:t>edo,</w:t>
      </w:r>
      <w:r>
        <w:rPr>
          <w:spacing w:val="31"/>
        </w:rPr>
        <w:t xml:space="preserve"> </w:t>
      </w:r>
      <w:r>
        <w:rPr>
          <w:spacing w:val="-2"/>
        </w:rPr>
        <w:t>TX.</w:t>
      </w:r>
      <w:r>
        <w:rPr>
          <w:spacing w:val="5"/>
        </w:rPr>
        <w:t xml:space="preserve"> </w:t>
      </w:r>
      <w:r>
        <w:rPr>
          <w:spacing w:val="-1"/>
        </w:rPr>
        <w:t>Through</w:t>
      </w:r>
      <w:r>
        <w:rPr>
          <w:spacing w:val="6"/>
        </w:rPr>
        <w:t xml:space="preserve"> </w:t>
      </w:r>
      <w:r>
        <w:rPr>
          <w:spacing w:val="-2"/>
        </w:rPr>
        <w:t>TPC</w:t>
      </w:r>
      <w:r>
        <w:rPr>
          <w:spacing w:val="-1"/>
        </w:rPr>
        <w:t>A,</w:t>
      </w:r>
      <w:r>
        <w:rPr>
          <w:spacing w:val="6"/>
        </w:rPr>
        <w:t xml:space="preserve"> </w:t>
      </w:r>
      <w:proofErr w:type="spellStart"/>
      <w:r>
        <w:rPr>
          <w:spacing w:val="-1"/>
        </w:rPr>
        <w:t>Noé</w:t>
      </w:r>
      <w:proofErr w:type="spellEnd"/>
      <w:r>
        <w:rPr>
          <w:spacing w:val="6"/>
        </w:rPr>
        <w:t xml:space="preserve"> </w:t>
      </w:r>
      <w:r>
        <w:rPr>
          <w:spacing w:val="-2"/>
        </w:rPr>
        <w:t>is</w:t>
      </w:r>
      <w:r>
        <w:rPr>
          <w:spacing w:val="5"/>
        </w:rPr>
        <w:t xml:space="preserve"> </w:t>
      </w:r>
      <w:r>
        <w:rPr>
          <w:spacing w:val="-1"/>
        </w:rPr>
        <w:t>committed</w:t>
      </w:r>
      <w:r>
        <w:rPr>
          <w:spacing w:val="6"/>
        </w:rPr>
        <w:t xml:space="preserve"> </w:t>
      </w:r>
      <w:r>
        <w:rPr>
          <w:spacing w:val="-1"/>
        </w:rPr>
        <w:t>to</w:t>
      </w:r>
      <w:r>
        <w:rPr>
          <w:spacing w:val="6"/>
        </w:rPr>
        <w:t xml:space="preserve"> </w:t>
      </w:r>
      <w:r>
        <w:rPr>
          <w:spacing w:val="-1"/>
        </w:rPr>
        <w:t>each</w:t>
      </w:r>
      <w:r>
        <w:rPr>
          <w:spacing w:val="6"/>
        </w:rPr>
        <w:t xml:space="preserve"> </w:t>
      </w:r>
      <w:r>
        <w:rPr>
          <w:spacing w:val="-2"/>
        </w:rPr>
        <w:t>as</w:t>
      </w:r>
      <w:r>
        <w:rPr>
          <w:spacing w:val="-1"/>
        </w:rPr>
        <w:t>piring</w:t>
      </w:r>
      <w:r>
        <w:rPr>
          <w:spacing w:val="5"/>
        </w:rPr>
        <w:t xml:space="preserve"> </w:t>
      </w:r>
      <w:r>
        <w:rPr>
          <w:spacing w:val="-2"/>
        </w:rPr>
        <w:t>st</w:t>
      </w:r>
      <w:r>
        <w:rPr>
          <w:spacing w:val="-1"/>
        </w:rPr>
        <w:t>udent’</w:t>
      </w:r>
      <w:r>
        <w:rPr>
          <w:spacing w:val="-2"/>
        </w:rPr>
        <w:t>s</w:t>
      </w:r>
      <w:r>
        <w:rPr>
          <w:spacing w:val="6"/>
        </w:rPr>
        <w:t xml:space="preserve"> </w:t>
      </w:r>
      <w:r>
        <w:rPr>
          <w:spacing w:val="-1"/>
        </w:rPr>
        <w:t>education</w:t>
      </w:r>
      <w:r>
        <w:rPr>
          <w:spacing w:val="6"/>
        </w:rPr>
        <w:t xml:space="preserve"> </w:t>
      </w:r>
      <w:r>
        <w:rPr>
          <w:spacing w:val="-1"/>
        </w:rPr>
        <w:t>and</w:t>
      </w:r>
      <w:r>
        <w:rPr>
          <w:spacing w:val="6"/>
        </w:rPr>
        <w:t xml:space="preserve"> </w:t>
      </w:r>
      <w:r>
        <w:rPr>
          <w:spacing w:val="-2"/>
        </w:rPr>
        <w:t>car</w:t>
      </w:r>
      <w:r>
        <w:rPr>
          <w:spacing w:val="-1"/>
        </w:rPr>
        <w:t>eer</w:t>
      </w:r>
      <w:r>
        <w:rPr>
          <w:spacing w:val="5"/>
        </w:rPr>
        <w:t xml:space="preserve"> </w:t>
      </w:r>
      <w:r>
        <w:rPr>
          <w:spacing w:val="-1"/>
        </w:rPr>
        <w:t>goal</w:t>
      </w:r>
      <w:r>
        <w:rPr>
          <w:spacing w:val="-2"/>
        </w:rPr>
        <w:t>s</w:t>
      </w:r>
      <w:r>
        <w:rPr>
          <w:spacing w:val="-1"/>
        </w:rPr>
        <w:t>.</w:t>
      </w:r>
    </w:p>
    <w:p w:rsidR="007229E4" w:rsidRDefault="007229E4">
      <w:pPr>
        <w:spacing w:before="3"/>
        <w:rPr>
          <w:rFonts w:ascii="Arial" w:eastAsia="Arial" w:hAnsi="Arial" w:cs="Arial"/>
          <w:sz w:val="25"/>
          <w:szCs w:val="25"/>
        </w:rPr>
      </w:pPr>
    </w:p>
    <w:p w:rsidR="007229E4" w:rsidRDefault="008D218B">
      <w:pPr>
        <w:spacing w:line="281" w:lineRule="auto"/>
        <w:ind w:left="105" w:right="110"/>
        <w:jc w:val="both"/>
        <w:rPr>
          <w:rFonts w:ascii="Arial" w:eastAsia="Arial" w:hAnsi="Arial" w:cs="Arial"/>
          <w:sz w:val="21"/>
          <w:szCs w:val="21"/>
        </w:rPr>
      </w:pPr>
      <w:r>
        <w:rPr>
          <w:rFonts w:ascii="Arial" w:eastAsia="Arial" w:hAnsi="Arial" w:cs="Arial"/>
          <w:i/>
          <w:spacing w:val="-1"/>
          <w:sz w:val="21"/>
          <w:szCs w:val="21"/>
        </w:rPr>
        <w:t>“Onl</w:t>
      </w:r>
      <w:r>
        <w:rPr>
          <w:rFonts w:ascii="Arial" w:eastAsia="Arial" w:hAnsi="Arial" w:cs="Arial"/>
          <w:i/>
          <w:spacing w:val="-2"/>
          <w:sz w:val="21"/>
          <w:szCs w:val="21"/>
        </w:rPr>
        <w:t>y</w:t>
      </w:r>
      <w:r>
        <w:rPr>
          <w:rFonts w:ascii="Arial" w:eastAsia="Arial" w:hAnsi="Arial" w:cs="Arial"/>
          <w:i/>
          <w:spacing w:val="19"/>
          <w:sz w:val="21"/>
          <w:szCs w:val="21"/>
        </w:rPr>
        <w:t xml:space="preserve"> </w:t>
      </w:r>
      <w:r>
        <w:rPr>
          <w:rFonts w:ascii="Arial" w:eastAsia="Arial" w:hAnsi="Arial" w:cs="Arial"/>
          <w:i/>
          <w:spacing w:val="-1"/>
          <w:sz w:val="21"/>
          <w:szCs w:val="21"/>
        </w:rPr>
        <w:t>when</w:t>
      </w:r>
      <w:r>
        <w:rPr>
          <w:rFonts w:ascii="Arial" w:eastAsia="Arial" w:hAnsi="Arial" w:cs="Arial"/>
          <w:i/>
          <w:spacing w:val="19"/>
          <w:sz w:val="21"/>
          <w:szCs w:val="21"/>
        </w:rPr>
        <w:t xml:space="preserve"> </w:t>
      </w:r>
      <w:r>
        <w:rPr>
          <w:rFonts w:ascii="Arial" w:eastAsia="Arial" w:hAnsi="Arial" w:cs="Arial"/>
          <w:i/>
          <w:spacing w:val="-1"/>
          <w:sz w:val="21"/>
          <w:szCs w:val="21"/>
        </w:rPr>
        <w:t>knowledge,</w:t>
      </w:r>
      <w:r>
        <w:rPr>
          <w:rFonts w:ascii="Arial" w:eastAsia="Arial" w:hAnsi="Arial" w:cs="Arial"/>
          <w:i/>
          <w:spacing w:val="19"/>
          <w:sz w:val="21"/>
          <w:szCs w:val="21"/>
        </w:rPr>
        <w:t xml:space="preserve"> </w:t>
      </w:r>
      <w:r>
        <w:rPr>
          <w:rFonts w:ascii="Arial" w:eastAsia="Arial" w:hAnsi="Arial" w:cs="Arial"/>
          <w:i/>
          <w:spacing w:val="-1"/>
          <w:sz w:val="21"/>
          <w:szCs w:val="21"/>
        </w:rPr>
        <w:t>pa</w:t>
      </w:r>
      <w:r>
        <w:rPr>
          <w:rFonts w:ascii="Arial" w:eastAsia="Arial" w:hAnsi="Arial" w:cs="Arial"/>
          <w:i/>
          <w:spacing w:val="-2"/>
          <w:sz w:val="21"/>
          <w:szCs w:val="21"/>
        </w:rPr>
        <w:t>ss</w:t>
      </w:r>
      <w:r>
        <w:rPr>
          <w:rFonts w:ascii="Arial" w:eastAsia="Arial" w:hAnsi="Arial" w:cs="Arial"/>
          <w:i/>
          <w:spacing w:val="-1"/>
          <w:sz w:val="21"/>
          <w:szCs w:val="21"/>
        </w:rPr>
        <w:t>ion,</w:t>
      </w:r>
      <w:r>
        <w:rPr>
          <w:rFonts w:ascii="Arial" w:eastAsia="Arial" w:hAnsi="Arial" w:cs="Arial"/>
          <w:i/>
          <w:spacing w:val="19"/>
          <w:sz w:val="21"/>
          <w:szCs w:val="21"/>
        </w:rPr>
        <w:t xml:space="preserve"> </w:t>
      </w:r>
      <w:r>
        <w:rPr>
          <w:rFonts w:ascii="Arial" w:eastAsia="Arial" w:hAnsi="Arial" w:cs="Arial"/>
          <w:i/>
          <w:spacing w:val="-1"/>
          <w:sz w:val="21"/>
          <w:szCs w:val="21"/>
        </w:rPr>
        <w:t>and</w:t>
      </w:r>
      <w:r>
        <w:rPr>
          <w:rFonts w:ascii="Arial" w:eastAsia="Arial" w:hAnsi="Arial" w:cs="Arial"/>
          <w:i/>
          <w:spacing w:val="19"/>
          <w:sz w:val="21"/>
          <w:szCs w:val="21"/>
        </w:rPr>
        <w:t xml:space="preserve"> </w:t>
      </w:r>
      <w:r>
        <w:rPr>
          <w:rFonts w:ascii="Arial" w:eastAsia="Arial" w:hAnsi="Arial" w:cs="Arial"/>
          <w:i/>
          <w:spacing w:val="-1"/>
          <w:sz w:val="21"/>
          <w:szCs w:val="21"/>
        </w:rPr>
        <w:t>per</w:t>
      </w:r>
      <w:r>
        <w:rPr>
          <w:rFonts w:ascii="Arial" w:eastAsia="Arial" w:hAnsi="Arial" w:cs="Arial"/>
          <w:i/>
          <w:spacing w:val="-2"/>
          <w:sz w:val="21"/>
          <w:szCs w:val="21"/>
        </w:rPr>
        <w:t>s</w:t>
      </w:r>
      <w:r>
        <w:rPr>
          <w:rFonts w:ascii="Arial" w:eastAsia="Arial" w:hAnsi="Arial" w:cs="Arial"/>
          <w:i/>
          <w:spacing w:val="-1"/>
          <w:sz w:val="21"/>
          <w:szCs w:val="21"/>
        </w:rPr>
        <w:t>ever</w:t>
      </w:r>
      <w:r>
        <w:rPr>
          <w:rFonts w:ascii="Arial" w:eastAsia="Arial" w:hAnsi="Arial" w:cs="Arial"/>
          <w:i/>
          <w:spacing w:val="-2"/>
          <w:sz w:val="21"/>
          <w:szCs w:val="21"/>
        </w:rPr>
        <w:t>a</w:t>
      </w:r>
      <w:r>
        <w:rPr>
          <w:rFonts w:ascii="Arial" w:eastAsia="Arial" w:hAnsi="Arial" w:cs="Arial"/>
          <w:i/>
          <w:spacing w:val="-1"/>
          <w:sz w:val="21"/>
          <w:szCs w:val="21"/>
        </w:rPr>
        <w:t>nce</w:t>
      </w:r>
      <w:r>
        <w:rPr>
          <w:rFonts w:ascii="Arial" w:eastAsia="Arial" w:hAnsi="Arial" w:cs="Arial"/>
          <w:i/>
          <w:spacing w:val="20"/>
          <w:sz w:val="21"/>
          <w:szCs w:val="21"/>
        </w:rPr>
        <w:t xml:space="preserve"> </w:t>
      </w:r>
      <w:r>
        <w:rPr>
          <w:rFonts w:ascii="Arial" w:eastAsia="Arial" w:hAnsi="Arial" w:cs="Arial"/>
          <w:i/>
          <w:spacing w:val="-2"/>
          <w:sz w:val="21"/>
          <w:szCs w:val="21"/>
        </w:rPr>
        <w:t>ar</w:t>
      </w:r>
      <w:r>
        <w:rPr>
          <w:rFonts w:ascii="Arial" w:eastAsia="Arial" w:hAnsi="Arial" w:cs="Arial"/>
          <w:i/>
          <w:spacing w:val="-1"/>
          <w:sz w:val="21"/>
          <w:szCs w:val="21"/>
        </w:rPr>
        <w:t>e</w:t>
      </w:r>
      <w:r>
        <w:rPr>
          <w:rFonts w:ascii="Arial" w:eastAsia="Arial" w:hAnsi="Arial" w:cs="Arial"/>
          <w:i/>
          <w:spacing w:val="19"/>
          <w:sz w:val="21"/>
          <w:szCs w:val="21"/>
        </w:rPr>
        <w:t xml:space="preserve"> </w:t>
      </w:r>
      <w:r>
        <w:rPr>
          <w:rFonts w:ascii="Arial" w:eastAsia="Arial" w:hAnsi="Arial" w:cs="Arial"/>
          <w:i/>
          <w:spacing w:val="-1"/>
          <w:sz w:val="21"/>
          <w:szCs w:val="21"/>
        </w:rPr>
        <w:t>in</w:t>
      </w:r>
      <w:r>
        <w:rPr>
          <w:rFonts w:ascii="Arial" w:eastAsia="Arial" w:hAnsi="Arial" w:cs="Arial"/>
          <w:i/>
          <w:spacing w:val="19"/>
          <w:sz w:val="21"/>
          <w:szCs w:val="21"/>
        </w:rPr>
        <w:t xml:space="preserve"> </w:t>
      </w:r>
      <w:r>
        <w:rPr>
          <w:rFonts w:ascii="Arial" w:eastAsia="Arial" w:hAnsi="Arial" w:cs="Arial"/>
          <w:i/>
          <w:spacing w:val="-2"/>
          <w:sz w:val="21"/>
          <w:szCs w:val="21"/>
        </w:rPr>
        <w:t>sync</w:t>
      </w:r>
      <w:r>
        <w:rPr>
          <w:rFonts w:ascii="Arial" w:eastAsia="Arial" w:hAnsi="Arial" w:cs="Arial"/>
          <w:i/>
          <w:spacing w:val="19"/>
          <w:sz w:val="21"/>
          <w:szCs w:val="21"/>
        </w:rPr>
        <w:t xml:space="preserve"> </w:t>
      </w:r>
      <w:r>
        <w:rPr>
          <w:rFonts w:ascii="Arial" w:eastAsia="Arial" w:hAnsi="Arial" w:cs="Arial"/>
          <w:i/>
          <w:spacing w:val="-1"/>
          <w:sz w:val="21"/>
          <w:szCs w:val="21"/>
        </w:rPr>
        <w:t>will</w:t>
      </w:r>
      <w:r>
        <w:rPr>
          <w:rFonts w:ascii="Arial" w:eastAsia="Arial" w:hAnsi="Arial" w:cs="Arial"/>
          <w:i/>
          <w:spacing w:val="19"/>
          <w:sz w:val="21"/>
          <w:szCs w:val="21"/>
        </w:rPr>
        <w:t xml:space="preserve"> </w:t>
      </w:r>
      <w:r>
        <w:rPr>
          <w:rFonts w:ascii="Arial" w:eastAsia="Arial" w:hAnsi="Arial" w:cs="Arial"/>
          <w:i/>
          <w:spacing w:val="-2"/>
          <w:sz w:val="21"/>
          <w:szCs w:val="21"/>
        </w:rPr>
        <w:t>ski</w:t>
      </w:r>
      <w:r>
        <w:rPr>
          <w:rFonts w:ascii="Arial" w:eastAsia="Arial" w:hAnsi="Arial" w:cs="Arial"/>
          <w:i/>
          <w:spacing w:val="-1"/>
          <w:sz w:val="21"/>
          <w:szCs w:val="21"/>
        </w:rPr>
        <w:t>ll</w:t>
      </w:r>
      <w:r>
        <w:rPr>
          <w:rFonts w:ascii="Arial" w:eastAsia="Arial" w:hAnsi="Arial" w:cs="Arial"/>
          <w:i/>
          <w:spacing w:val="20"/>
          <w:sz w:val="21"/>
          <w:szCs w:val="21"/>
        </w:rPr>
        <w:t xml:space="preserve"> </w:t>
      </w:r>
      <w:r>
        <w:rPr>
          <w:rFonts w:ascii="Arial" w:eastAsia="Arial" w:hAnsi="Arial" w:cs="Arial"/>
          <w:i/>
          <w:spacing w:val="-1"/>
          <w:sz w:val="21"/>
          <w:szCs w:val="21"/>
        </w:rPr>
        <w:t>tran</w:t>
      </w:r>
      <w:r>
        <w:rPr>
          <w:rFonts w:ascii="Arial" w:eastAsia="Arial" w:hAnsi="Arial" w:cs="Arial"/>
          <w:i/>
          <w:spacing w:val="-2"/>
          <w:sz w:val="21"/>
          <w:szCs w:val="21"/>
        </w:rPr>
        <w:t>s</w:t>
      </w:r>
      <w:r>
        <w:rPr>
          <w:rFonts w:ascii="Arial" w:eastAsia="Arial" w:hAnsi="Arial" w:cs="Arial"/>
          <w:i/>
          <w:spacing w:val="-1"/>
          <w:sz w:val="21"/>
          <w:szCs w:val="21"/>
        </w:rPr>
        <w:t>l</w:t>
      </w:r>
      <w:r>
        <w:rPr>
          <w:rFonts w:ascii="Arial" w:eastAsia="Arial" w:hAnsi="Arial" w:cs="Arial"/>
          <w:i/>
          <w:spacing w:val="-2"/>
          <w:sz w:val="21"/>
          <w:szCs w:val="21"/>
        </w:rPr>
        <w:t>a</w:t>
      </w:r>
      <w:r>
        <w:rPr>
          <w:rFonts w:ascii="Arial" w:eastAsia="Arial" w:hAnsi="Arial" w:cs="Arial"/>
          <w:i/>
          <w:spacing w:val="-1"/>
          <w:sz w:val="21"/>
          <w:szCs w:val="21"/>
        </w:rPr>
        <w:t>te</w:t>
      </w:r>
      <w:r>
        <w:rPr>
          <w:rFonts w:ascii="Arial" w:eastAsia="Arial" w:hAnsi="Arial" w:cs="Arial"/>
          <w:i/>
          <w:spacing w:val="19"/>
          <w:sz w:val="21"/>
          <w:szCs w:val="21"/>
        </w:rPr>
        <w:t xml:space="preserve"> </w:t>
      </w:r>
      <w:r>
        <w:rPr>
          <w:rFonts w:ascii="Arial" w:eastAsia="Arial" w:hAnsi="Arial" w:cs="Arial"/>
          <w:i/>
          <w:spacing w:val="-1"/>
          <w:sz w:val="21"/>
          <w:szCs w:val="21"/>
        </w:rPr>
        <w:t>onto</w:t>
      </w:r>
      <w:r>
        <w:rPr>
          <w:rFonts w:ascii="Arial" w:eastAsia="Arial" w:hAnsi="Arial" w:cs="Arial"/>
          <w:i/>
          <w:spacing w:val="19"/>
          <w:sz w:val="21"/>
          <w:szCs w:val="21"/>
        </w:rPr>
        <w:t xml:space="preserve"> </w:t>
      </w:r>
      <w:r>
        <w:rPr>
          <w:rFonts w:ascii="Arial" w:eastAsia="Arial" w:hAnsi="Arial" w:cs="Arial"/>
          <w:i/>
          <w:spacing w:val="-2"/>
          <w:sz w:val="21"/>
          <w:szCs w:val="21"/>
        </w:rPr>
        <w:t>canvas</w:t>
      </w:r>
      <w:r>
        <w:rPr>
          <w:rFonts w:ascii="Arial" w:eastAsia="Arial" w:hAnsi="Arial" w:cs="Arial"/>
          <w:i/>
          <w:spacing w:val="19"/>
          <w:sz w:val="21"/>
          <w:szCs w:val="21"/>
        </w:rPr>
        <w:t xml:space="preserve"> </w:t>
      </w:r>
      <w:r>
        <w:rPr>
          <w:rFonts w:ascii="Arial" w:eastAsia="Arial" w:hAnsi="Arial" w:cs="Arial"/>
          <w:i/>
          <w:spacing w:val="-1"/>
          <w:sz w:val="21"/>
          <w:szCs w:val="21"/>
        </w:rPr>
        <w:t>[h</w:t>
      </w:r>
      <w:r>
        <w:rPr>
          <w:rFonts w:ascii="Arial" w:eastAsia="Arial" w:hAnsi="Arial" w:cs="Arial"/>
          <w:i/>
          <w:spacing w:val="-2"/>
          <w:sz w:val="21"/>
          <w:szCs w:val="21"/>
        </w:rPr>
        <w:t>a</w:t>
      </w:r>
      <w:r>
        <w:rPr>
          <w:rFonts w:ascii="Arial" w:eastAsia="Arial" w:hAnsi="Arial" w:cs="Arial"/>
          <w:i/>
          <w:spacing w:val="-1"/>
          <w:sz w:val="21"/>
          <w:szCs w:val="21"/>
        </w:rPr>
        <w:t>ir]</w:t>
      </w:r>
      <w:r>
        <w:rPr>
          <w:rFonts w:ascii="Arial" w:eastAsia="Arial" w:hAnsi="Arial" w:cs="Arial"/>
          <w:i/>
          <w:spacing w:val="19"/>
          <w:sz w:val="21"/>
          <w:szCs w:val="21"/>
        </w:rPr>
        <w:t xml:space="preserve"> </w:t>
      </w:r>
      <w:r>
        <w:rPr>
          <w:rFonts w:ascii="Arial" w:eastAsia="Arial" w:hAnsi="Arial" w:cs="Arial"/>
          <w:i/>
          <w:spacing w:val="-1"/>
          <w:sz w:val="21"/>
          <w:szCs w:val="21"/>
        </w:rPr>
        <w:t>beautifull</w:t>
      </w:r>
      <w:r>
        <w:rPr>
          <w:rFonts w:ascii="Arial" w:eastAsia="Arial" w:hAnsi="Arial" w:cs="Arial"/>
          <w:i/>
          <w:spacing w:val="-2"/>
          <w:sz w:val="21"/>
          <w:szCs w:val="21"/>
        </w:rPr>
        <w:t>y</w:t>
      </w:r>
      <w:r>
        <w:rPr>
          <w:rFonts w:ascii="Arial" w:eastAsia="Arial" w:hAnsi="Arial" w:cs="Arial"/>
          <w:i/>
          <w:spacing w:val="-1"/>
          <w:sz w:val="21"/>
          <w:szCs w:val="21"/>
        </w:rPr>
        <w:t>.”—</w:t>
      </w:r>
      <w:r>
        <w:rPr>
          <w:rFonts w:ascii="Arial" w:eastAsia="Arial" w:hAnsi="Arial" w:cs="Arial"/>
          <w:i/>
          <w:spacing w:val="31"/>
          <w:sz w:val="21"/>
          <w:szCs w:val="21"/>
        </w:rPr>
        <w:t xml:space="preserve"> </w:t>
      </w:r>
      <w:proofErr w:type="spellStart"/>
      <w:r>
        <w:rPr>
          <w:rFonts w:ascii="Arial" w:eastAsia="Arial" w:hAnsi="Arial" w:cs="Arial"/>
          <w:i/>
          <w:spacing w:val="-1"/>
          <w:sz w:val="21"/>
          <w:szCs w:val="21"/>
        </w:rPr>
        <w:t>Noé</w:t>
      </w:r>
      <w:proofErr w:type="spellEnd"/>
      <w:r>
        <w:rPr>
          <w:rFonts w:ascii="Arial" w:eastAsia="Arial" w:hAnsi="Arial" w:cs="Arial"/>
          <w:i/>
          <w:spacing w:val="7"/>
          <w:sz w:val="21"/>
          <w:szCs w:val="21"/>
        </w:rPr>
        <w:t xml:space="preserve"> </w:t>
      </w:r>
      <w:r>
        <w:rPr>
          <w:rFonts w:ascii="Arial" w:eastAsia="Arial" w:hAnsi="Arial" w:cs="Arial"/>
          <w:i/>
          <w:spacing w:val="-1"/>
          <w:sz w:val="21"/>
          <w:szCs w:val="21"/>
        </w:rPr>
        <w:t>Rodriguez</w:t>
      </w:r>
    </w:p>
    <w:p w:rsidR="007229E4" w:rsidRDefault="007229E4">
      <w:pPr>
        <w:spacing w:before="5"/>
        <w:rPr>
          <w:rFonts w:ascii="Arial" w:eastAsia="Arial" w:hAnsi="Arial" w:cs="Arial"/>
          <w:i/>
          <w:sz w:val="23"/>
          <w:szCs w:val="23"/>
        </w:rPr>
      </w:pPr>
    </w:p>
    <w:p w:rsidR="007229E4" w:rsidRDefault="008D218B">
      <w:pPr>
        <w:pStyle w:val="Heading4"/>
        <w:jc w:val="both"/>
        <w:rPr>
          <w:b w:val="0"/>
          <w:bCs w:val="0"/>
        </w:rPr>
      </w:pPr>
      <w:r>
        <w:rPr>
          <w:spacing w:val="-1"/>
        </w:rPr>
        <w:t>Our</w:t>
      </w:r>
      <w:r>
        <w:rPr>
          <w:spacing w:val="-6"/>
        </w:rPr>
        <w:t xml:space="preserve"> </w:t>
      </w:r>
      <w:r>
        <w:rPr>
          <w:spacing w:val="-2"/>
        </w:rPr>
        <w:t>Purpos</w:t>
      </w:r>
      <w:r>
        <w:rPr>
          <w:spacing w:val="-1"/>
        </w:rPr>
        <w:t>e</w:t>
      </w:r>
    </w:p>
    <w:p w:rsidR="007229E4" w:rsidRDefault="008D218B">
      <w:pPr>
        <w:pStyle w:val="BodyText"/>
        <w:spacing w:line="284" w:lineRule="auto"/>
        <w:ind w:right="111"/>
        <w:jc w:val="both"/>
      </w:pPr>
      <w:r>
        <w:rPr>
          <w:spacing w:val="-2"/>
        </w:rPr>
        <w:t>TPC</w:t>
      </w:r>
      <w:r>
        <w:rPr>
          <w:spacing w:val="-1"/>
        </w:rPr>
        <w:t>A’</w:t>
      </w:r>
      <w:r>
        <w:rPr>
          <w:spacing w:val="-2"/>
        </w:rPr>
        <w:t>s</w:t>
      </w:r>
      <w:r>
        <w:rPr>
          <w:spacing w:val="34"/>
        </w:rPr>
        <w:t xml:space="preserve"> </w:t>
      </w:r>
      <w:r>
        <w:rPr>
          <w:spacing w:val="-1"/>
        </w:rPr>
        <w:t>curriculum</w:t>
      </w:r>
      <w:r>
        <w:rPr>
          <w:spacing w:val="35"/>
        </w:rPr>
        <w:t xml:space="preserve"> </w:t>
      </w:r>
      <w:r>
        <w:rPr>
          <w:spacing w:val="-1"/>
        </w:rPr>
        <w:t>fa</w:t>
      </w:r>
      <w:r>
        <w:rPr>
          <w:spacing w:val="-2"/>
        </w:rPr>
        <w:t>c</w:t>
      </w:r>
      <w:r>
        <w:rPr>
          <w:spacing w:val="-1"/>
        </w:rPr>
        <w:t>ilitate</w:t>
      </w:r>
      <w:r>
        <w:rPr>
          <w:spacing w:val="-2"/>
        </w:rPr>
        <w:t>s</w:t>
      </w:r>
      <w:r>
        <w:rPr>
          <w:spacing w:val="34"/>
        </w:rPr>
        <w:t xml:space="preserve"> </w:t>
      </w:r>
      <w:r>
        <w:rPr>
          <w:spacing w:val="-2"/>
        </w:rPr>
        <w:t>st</w:t>
      </w:r>
      <w:r>
        <w:rPr>
          <w:spacing w:val="-1"/>
        </w:rPr>
        <w:t>udent</w:t>
      </w:r>
      <w:r>
        <w:rPr>
          <w:spacing w:val="-2"/>
        </w:rPr>
        <w:t>s</w:t>
      </w:r>
      <w:r>
        <w:rPr>
          <w:spacing w:val="35"/>
        </w:rPr>
        <w:t xml:space="preserve"> </w:t>
      </w:r>
      <w:r>
        <w:rPr>
          <w:spacing w:val="-1"/>
        </w:rPr>
        <w:t>to</w:t>
      </w:r>
      <w:r>
        <w:rPr>
          <w:spacing w:val="35"/>
        </w:rPr>
        <w:t xml:space="preserve"> </w:t>
      </w:r>
      <w:r>
        <w:rPr>
          <w:spacing w:val="-1"/>
        </w:rPr>
        <w:t>le</w:t>
      </w:r>
      <w:r>
        <w:rPr>
          <w:spacing w:val="-2"/>
        </w:rPr>
        <w:t>a</w:t>
      </w:r>
      <w:r>
        <w:rPr>
          <w:spacing w:val="-1"/>
        </w:rPr>
        <w:t>rn</w:t>
      </w:r>
      <w:r>
        <w:rPr>
          <w:spacing w:val="34"/>
        </w:rPr>
        <w:t xml:space="preserve"> </w:t>
      </w:r>
      <w:r>
        <w:rPr>
          <w:spacing w:val="-1"/>
        </w:rPr>
        <w:t>the</w:t>
      </w:r>
      <w:r>
        <w:rPr>
          <w:spacing w:val="35"/>
        </w:rPr>
        <w:t xml:space="preserve"> </w:t>
      </w:r>
      <w:r>
        <w:rPr>
          <w:spacing w:val="-2"/>
        </w:rPr>
        <w:t>necessary</w:t>
      </w:r>
      <w:r>
        <w:rPr>
          <w:spacing w:val="35"/>
        </w:rPr>
        <w:t xml:space="preserve"> </w:t>
      </w:r>
      <w:r>
        <w:rPr>
          <w:spacing w:val="-1"/>
        </w:rPr>
        <w:t>materi</w:t>
      </w:r>
      <w:r>
        <w:rPr>
          <w:spacing w:val="-2"/>
        </w:rPr>
        <w:t>a</w:t>
      </w:r>
      <w:r>
        <w:rPr>
          <w:spacing w:val="-1"/>
        </w:rPr>
        <w:t>l</w:t>
      </w:r>
      <w:r>
        <w:rPr>
          <w:spacing w:val="-2"/>
        </w:rPr>
        <w:t>s</w:t>
      </w:r>
      <w:r>
        <w:rPr>
          <w:spacing w:val="34"/>
        </w:rPr>
        <w:t xml:space="preserve"> </w:t>
      </w:r>
      <w:r>
        <w:rPr>
          <w:spacing w:val="-1"/>
        </w:rPr>
        <w:t>and</w:t>
      </w:r>
      <w:r>
        <w:rPr>
          <w:spacing w:val="35"/>
        </w:rPr>
        <w:t xml:space="preserve"> </w:t>
      </w:r>
      <w:r>
        <w:rPr>
          <w:spacing w:val="-2"/>
        </w:rPr>
        <w:t>ski</w:t>
      </w:r>
      <w:r>
        <w:rPr>
          <w:spacing w:val="-1"/>
        </w:rPr>
        <w:t>ll-</w:t>
      </w:r>
      <w:r>
        <w:rPr>
          <w:spacing w:val="-2"/>
        </w:rPr>
        <w:t>se</w:t>
      </w:r>
      <w:r>
        <w:rPr>
          <w:spacing w:val="-1"/>
        </w:rPr>
        <w:t>t</w:t>
      </w:r>
      <w:r>
        <w:rPr>
          <w:spacing w:val="-2"/>
        </w:rPr>
        <w:t>s,</w:t>
      </w:r>
      <w:r>
        <w:rPr>
          <w:spacing w:val="34"/>
        </w:rPr>
        <w:t xml:space="preserve"> </w:t>
      </w:r>
      <w:r>
        <w:rPr>
          <w:spacing w:val="-1"/>
        </w:rPr>
        <w:t>re</w:t>
      </w:r>
      <w:r>
        <w:rPr>
          <w:spacing w:val="-2"/>
        </w:rPr>
        <w:t>s</w:t>
      </w:r>
      <w:r>
        <w:rPr>
          <w:spacing w:val="-1"/>
        </w:rPr>
        <w:t>pe</w:t>
      </w:r>
      <w:r>
        <w:rPr>
          <w:spacing w:val="-2"/>
        </w:rPr>
        <w:t>c</w:t>
      </w:r>
      <w:r>
        <w:rPr>
          <w:spacing w:val="-1"/>
        </w:rPr>
        <w:t>ti</w:t>
      </w:r>
      <w:r>
        <w:rPr>
          <w:spacing w:val="-2"/>
        </w:rPr>
        <w:t>v</w:t>
      </w:r>
      <w:r>
        <w:rPr>
          <w:spacing w:val="-1"/>
        </w:rPr>
        <w:t>e</w:t>
      </w:r>
      <w:r>
        <w:rPr>
          <w:spacing w:val="35"/>
        </w:rPr>
        <w:t xml:space="preserve"> </w:t>
      </w:r>
      <w:r>
        <w:rPr>
          <w:spacing w:val="-1"/>
        </w:rPr>
        <w:t>to</w:t>
      </w:r>
      <w:r>
        <w:rPr>
          <w:spacing w:val="35"/>
        </w:rPr>
        <w:t xml:space="preserve"> </w:t>
      </w:r>
      <w:r>
        <w:rPr>
          <w:spacing w:val="-1"/>
        </w:rPr>
        <w:t>their</w:t>
      </w:r>
      <w:r>
        <w:rPr>
          <w:spacing w:val="34"/>
        </w:rPr>
        <w:t xml:space="preserve"> </w:t>
      </w:r>
      <w:r>
        <w:rPr>
          <w:spacing w:val="-1"/>
        </w:rPr>
        <w:t>cho</w:t>
      </w:r>
      <w:r>
        <w:rPr>
          <w:spacing w:val="-2"/>
        </w:rPr>
        <w:t>sen</w:t>
      </w:r>
      <w:r>
        <w:rPr>
          <w:spacing w:val="26"/>
          <w:w w:val="95"/>
        </w:rPr>
        <w:t xml:space="preserve"> </w:t>
      </w:r>
      <w:r>
        <w:rPr>
          <w:spacing w:val="-1"/>
        </w:rPr>
        <w:t>di</w:t>
      </w:r>
      <w:r>
        <w:rPr>
          <w:spacing w:val="-2"/>
        </w:rPr>
        <w:t>sc</w:t>
      </w:r>
      <w:r>
        <w:rPr>
          <w:spacing w:val="-1"/>
        </w:rPr>
        <w:t>ipline,</w:t>
      </w:r>
      <w:r>
        <w:rPr>
          <w:spacing w:val="14"/>
        </w:rPr>
        <w:t xml:space="preserve"> </w:t>
      </w:r>
      <w:r>
        <w:rPr>
          <w:spacing w:val="-1"/>
        </w:rPr>
        <w:t>required</w:t>
      </w:r>
      <w:r>
        <w:rPr>
          <w:spacing w:val="14"/>
        </w:rPr>
        <w:t xml:space="preserve"> </w:t>
      </w:r>
      <w:r>
        <w:rPr>
          <w:spacing w:val="-1"/>
        </w:rPr>
        <w:t>to</w:t>
      </w:r>
      <w:r>
        <w:rPr>
          <w:spacing w:val="14"/>
        </w:rPr>
        <w:t xml:space="preserve"> </w:t>
      </w:r>
      <w:r>
        <w:rPr>
          <w:spacing w:val="-1"/>
        </w:rPr>
        <w:t>pa</w:t>
      </w:r>
      <w:r>
        <w:rPr>
          <w:spacing w:val="-2"/>
        </w:rPr>
        <w:t>ss</w:t>
      </w:r>
      <w:r>
        <w:rPr>
          <w:spacing w:val="15"/>
        </w:rPr>
        <w:t xml:space="preserve"> </w:t>
      </w:r>
      <w:r>
        <w:rPr>
          <w:spacing w:val="-1"/>
        </w:rPr>
        <w:t>the</w:t>
      </w:r>
      <w:r>
        <w:rPr>
          <w:spacing w:val="14"/>
        </w:rPr>
        <w:t xml:space="preserve"> </w:t>
      </w:r>
      <w:r>
        <w:rPr>
          <w:spacing w:val="-2"/>
        </w:rPr>
        <w:t>sta</w:t>
      </w:r>
      <w:r>
        <w:rPr>
          <w:spacing w:val="-1"/>
        </w:rPr>
        <w:t>te</w:t>
      </w:r>
      <w:r>
        <w:rPr>
          <w:spacing w:val="15"/>
        </w:rPr>
        <w:t xml:space="preserve"> </w:t>
      </w:r>
      <w:r>
        <w:rPr>
          <w:spacing w:val="-1"/>
        </w:rPr>
        <w:t>board</w:t>
      </w:r>
      <w:r>
        <w:rPr>
          <w:spacing w:val="13"/>
        </w:rPr>
        <w:t xml:space="preserve"> </w:t>
      </w:r>
      <w:r>
        <w:rPr>
          <w:spacing w:val="-1"/>
        </w:rPr>
        <w:t>examination;</w:t>
      </w:r>
      <w:r>
        <w:rPr>
          <w:spacing w:val="15"/>
        </w:rPr>
        <w:t xml:space="preserve"> </w:t>
      </w:r>
      <w:r>
        <w:rPr>
          <w:spacing w:val="-1"/>
        </w:rPr>
        <w:t>likew</w:t>
      </w:r>
      <w:r>
        <w:rPr>
          <w:spacing w:val="-2"/>
        </w:rPr>
        <w:t>is</w:t>
      </w:r>
      <w:r>
        <w:rPr>
          <w:spacing w:val="-1"/>
        </w:rPr>
        <w:t>e</w:t>
      </w:r>
      <w:r>
        <w:rPr>
          <w:spacing w:val="15"/>
        </w:rPr>
        <w:t xml:space="preserve"> </w:t>
      </w:r>
      <w:r>
        <w:rPr>
          <w:spacing w:val="-1"/>
        </w:rPr>
        <w:t>pr</w:t>
      </w:r>
      <w:r>
        <w:rPr>
          <w:spacing w:val="-2"/>
        </w:rPr>
        <w:t>es</w:t>
      </w:r>
      <w:r>
        <w:rPr>
          <w:spacing w:val="-1"/>
        </w:rPr>
        <w:t>ent</w:t>
      </w:r>
      <w:r>
        <w:rPr>
          <w:spacing w:val="14"/>
        </w:rPr>
        <w:t xml:space="preserve"> </w:t>
      </w:r>
      <w:r>
        <w:rPr>
          <w:spacing w:val="-1"/>
        </w:rPr>
        <w:t>them</w:t>
      </w:r>
      <w:r>
        <w:rPr>
          <w:spacing w:val="14"/>
        </w:rPr>
        <w:t xml:space="preserve"> </w:t>
      </w:r>
      <w:r>
        <w:rPr>
          <w:spacing w:val="-1"/>
        </w:rPr>
        <w:t>with</w:t>
      </w:r>
      <w:r>
        <w:rPr>
          <w:spacing w:val="14"/>
        </w:rPr>
        <w:t xml:space="preserve"> </w:t>
      </w:r>
      <w:r>
        <w:rPr>
          <w:spacing w:val="-1"/>
        </w:rPr>
        <w:t>the</w:t>
      </w:r>
      <w:r>
        <w:rPr>
          <w:spacing w:val="15"/>
        </w:rPr>
        <w:t xml:space="preserve"> </w:t>
      </w:r>
      <w:r>
        <w:rPr>
          <w:spacing w:val="-2"/>
        </w:rPr>
        <w:t>si</w:t>
      </w:r>
      <w:r>
        <w:rPr>
          <w:spacing w:val="-1"/>
        </w:rPr>
        <w:t>mil</w:t>
      </w:r>
      <w:r>
        <w:rPr>
          <w:spacing w:val="-2"/>
        </w:rPr>
        <w:t>a</w:t>
      </w:r>
      <w:r>
        <w:rPr>
          <w:spacing w:val="-1"/>
        </w:rPr>
        <w:t>r</w:t>
      </w:r>
      <w:r>
        <w:rPr>
          <w:spacing w:val="14"/>
        </w:rPr>
        <w:t xml:space="preserve"> </w:t>
      </w:r>
      <w:r>
        <w:rPr>
          <w:spacing w:val="-1"/>
        </w:rPr>
        <w:t>challeng</w:t>
      </w:r>
      <w:r>
        <w:rPr>
          <w:spacing w:val="-2"/>
        </w:rPr>
        <w:t>es</w:t>
      </w:r>
      <w:r>
        <w:rPr>
          <w:spacing w:val="24"/>
          <w:w w:val="93"/>
        </w:rPr>
        <w:t xml:space="preserve"> </w:t>
      </w:r>
      <w:r>
        <w:rPr>
          <w:spacing w:val="-1"/>
        </w:rPr>
        <w:t>prof</w:t>
      </w:r>
      <w:r>
        <w:rPr>
          <w:spacing w:val="-2"/>
        </w:rPr>
        <w:t>ess</w:t>
      </w:r>
      <w:r>
        <w:rPr>
          <w:spacing w:val="-1"/>
        </w:rPr>
        <w:t>ional</w:t>
      </w:r>
      <w:r>
        <w:rPr>
          <w:spacing w:val="-2"/>
        </w:rPr>
        <w:t>s</w:t>
      </w:r>
      <w:r>
        <w:rPr>
          <w:spacing w:val="32"/>
        </w:rPr>
        <w:t xml:space="preserve"> </w:t>
      </w:r>
      <w:r>
        <w:rPr>
          <w:spacing w:val="-1"/>
        </w:rPr>
        <w:t>fa</w:t>
      </w:r>
      <w:r>
        <w:rPr>
          <w:spacing w:val="-2"/>
        </w:rPr>
        <w:t>c</w:t>
      </w:r>
      <w:r>
        <w:rPr>
          <w:spacing w:val="-1"/>
        </w:rPr>
        <w:t>e</w:t>
      </w:r>
      <w:r>
        <w:rPr>
          <w:spacing w:val="32"/>
        </w:rPr>
        <w:t xml:space="preserve"> </w:t>
      </w:r>
      <w:r>
        <w:rPr>
          <w:spacing w:val="-1"/>
        </w:rPr>
        <w:t>in</w:t>
      </w:r>
      <w:r>
        <w:rPr>
          <w:spacing w:val="32"/>
        </w:rPr>
        <w:t xml:space="preserve"> </w:t>
      </w:r>
      <w:r>
        <w:t>a</w:t>
      </w:r>
      <w:r>
        <w:rPr>
          <w:spacing w:val="32"/>
        </w:rPr>
        <w:t xml:space="preserve"> </w:t>
      </w:r>
      <w:r>
        <w:rPr>
          <w:spacing w:val="-2"/>
        </w:rPr>
        <w:t>sa</w:t>
      </w:r>
      <w:r>
        <w:rPr>
          <w:spacing w:val="-1"/>
        </w:rPr>
        <w:t>lon,</w:t>
      </w:r>
      <w:r>
        <w:rPr>
          <w:spacing w:val="33"/>
        </w:rPr>
        <w:t xml:space="preserve"> </w:t>
      </w:r>
      <w:r>
        <w:rPr>
          <w:spacing w:val="-1"/>
        </w:rPr>
        <w:t>sp</w:t>
      </w:r>
      <w:r>
        <w:rPr>
          <w:spacing w:val="-2"/>
        </w:rPr>
        <w:t>a</w:t>
      </w:r>
      <w:r>
        <w:rPr>
          <w:spacing w:val="-1"/>
        </w:rPr>
        <w:t>,</w:t>
      </w:r>
      <w:r>
        <w:rPr>
          <w:spacing w:val="32"/>
        </w:rPr>
        <w:t xml:space="preserve"> </w:t>
      </w:r>
      <w:r>
        <w:rPr>
          <w:spacing w:val="-1"/>
        </w:rPr>
        <w:t>and</w:t>
      </w:r>
      <w:r>
        <w:rPr>
          <w:spacing w:val="32"/>
        </w:rPr>
        <w:t xml:space="preserve"> </w:t>
      </w:r>
      <w:r>
        <w:rPr>
          <w:spacing w:val="-1"/>
        </w:rPr>
        <w:t>barber</w:t>
      </w:r>
      <w:r>
        <w:rPr>
          <w:spacing w:val="-2"/>
        </w:rPr>
        <w:t>s</w:t>
      </w:r>
      <w:r>
        <w:rPr>
          <w:spacing w:val="-1"/>
        </w:rPr>
        <w:t>hop</w:t>
      </w:r>
      <w:r>
        <w:rPr>
          <w:spacing w:val="32"/>
        </w:rPr>
        <w:t xml:space="preserve"> </w:t>
      </w:r>
      <w:r>
        <w:rPr>
          <w:spacing w:val="-2"/>
        </w:rPr>
        <w:t>se</w:t>
      </w:r>
      <w:r>
        <w:rPr>
          <w:spacing w:val="-1"/>
        </w:rPr>
        <w:t>tting,</w:t>
      </w:r>
      <w:r>
        <w:rPr>
          <w:spacing w:val="32"/>
        </w:rPr>
        <w:t xml:space="preserve"> </w:t>
      </w:r>
      <w:r>
        <w:rPr>
          <w:spacing w:val="-1"/>
        </w:rPr>
        <w:t>te</w:t>
      </w:r>
      <w:r>
        <w:rPr>
          <w:spacing w:val="-2"/>
        </w:rPr>
        <w:t>ac</w:t>
      </w:r>
      <w:r>
        <w:rPr>
          <w:spacing w:val="-1"/>
        </w:rPr>
        <w:t>hing</w:t>
      </w:r>
      <w:r>
        <w:rPr>
          <w:spacing w:val="32"/>
        </w:rPr>
        <w:t xml:space="preserve"> </w:t>
      </w:r>
      <w:r>
        <w:rPr>
          <w:spacing w:val="-1"/>
        </w:rPr>
        <w:t>them</w:t>
      </w:r>
      <w:r>
        <w:rPr>
          <w:spacing w:val="31"/>
        </w:rPr>
        <w:t xml:space="preserve"> </w:t>
      </w:r>
      <w:r>
        <w:rPr>
          <w:spacing w:val="-1"/>
        </w:rPr>
        <w:t>how</w:t>
      </w:r>
      <w:r>
        <w:rPr>
          <w:spacing w:val="32"/>
        </w:rPr>
        <w:t xml:space="preserve"> </w:t>
      </w:r>
      <w:r>
        <w:rPr>
          <w:spacing w:val="-1"/>
        </w:rPr>
        <w:t>to</w:t>
      </w:r>
      <w:r>
        <w:rPr>
          <w:spacing w:val="32"/>
        </w:rPr>
        <w:t xml:space="preserve"> </w:t>
      </w:r>
      <w:r>
        <w:rPr>
          <w:spacing w:val="-1"/>
        </w:rPr>
        <w:t>approach</w:t>
      </w:r>
      <w:r>
        <w:rPr>
          <w:spacing w:val="32"/>
        </w:rPr>
        <w:t xml:space="preserve"> </w:t>
      </w:r>
      <w:r>
        <w:rPr>
          <w:spacing w:val="-1"/>
        </w:rPr>
        <w:t>the</w:t>
      </w:r>
      <w:r>
        <w:rPr>
          <w:spacing w:val="-2"/>
        </w:rPr>
        <w:t>s</w:t>
      </w:r>
      <w:r>
        <w:rPr>
          <w:spacing w:val="-1"/>
        </w:rPr>
        <w:t>e</w:t>
      </w:r>
      <w:r>
        <w:rPr>
          <w:spacing w:val="33"/>
        </w:rPr>
        <w:t xml:space="preserve"> </w:t>
      </w:r>
      <w:r>
        <w:rPr>
          <w:spacing w:val="-1"/>
        </w:rPr>
        <w:t>challeng</w:t>
      </w:r>
      <w:r>
        <w:rPr>
          <w:spacing w:val="-2"/>
        </w:rPr>
        <w:t>es</w:t>
      </w:r>
      <w:r>
        <w:rPr>
          <w:spacing w:val="32"/>
        </w:rPr>
        <w:t xml:space="preserve"> </w:t>
      </w:r>
      <w:r>
        <w:rPr>
          <w:spacing w:val="-1"/>
        </w:rPr>
        <w:t>to</w:t>
      </w:r>
      <w:r>
        <w:rPr>
          <w:spacing w:val="30"/>
          <w:w w:val="111"/>
        </w:rPr>
        <w:t xml:space="preserve"> </w:t>
      </w:r>
      <w:r>
        <w:rPr>
          <w:spacing w:val="-2"/>
        </w:rPr>
        <w:t>so</w:t>
      </w:r>
      <w:r>
        <w:rPr>
          <w:spacing w:val="-1"/>
        </w:rPr>
        <w:t>lidif</w:t>
      </w:r>
      <w:r>
        <w:rPr>
          <w:spacing w:val="-2"/>
        </w:rPr>
        <w:t>y</w:t>
      </w:r>
      <w:r>
        <w:rPr>
          <w:spacing w:val="12"/>
        </w:rPr>
        <w:t xml:space="preserve"> </w:t>
      </w:r>
      <w:r>
        <w:t>a</w:t>
      </w:r>
      <w:r>
        <w:rPr>
          <w:spacing w:val="12"/>
        </w:rPr>
        <w:t xml:space="preserve"> </w:t>
      </w:r>
      <w:r>
        <w:rPr>
          <w:spacing w:val="-1"/>
        </w:rPr>
        <w:t>comprehensive</w:t>
      </w:r>
      <w:r>
        <w:rPr>
          <w:spacing w:val="12"/>
        </w:rPr>
        <w:t xml:space="preserve"> </w:t>
      </w:r>
      <w:r>
        <w:rPr>
          <w:spacing w:val="-1"/>
        </w:rPr>
        <w:t>progr</w:t>
      </w:r>
      <w:r>
        <w:rPr>
          <w:spacing w:val="-2"/>
        </w:rPr>
        <w:t>a</w:t>
      </w:r>
      <w:r>
        <w:rPr>
          <w:spacing w:val="-1"/>
        </w:rPr>
        <w:t>m.</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r>
        <w:rPr>
          <w:spacing w:val="-1"/>
        </w:rPr>
        <w:t>Our</w:t>
      </w:r>
      <w:r>
        <w:rPr>
          <w:spacing w:val="-19"/>
        </w:rPr>
        <w:t xml:space="preserve"> </w:t>
      </w:r>
      <w:r>
        <w:rPr>
          <w:spacing w:val="-1"/>
        </w:rPr>
        <w:t>Mi</w:t>
      </w:r>
      <w:r>
        <w:rPr>
          <w:spacing w:val="-2"/>
        </w:rPr>
        <w:t>ssi</w:t>
      </w:r>
      <w:r>
        <w:rPr>
          <w:spacing w:val="-1"/>
        </w:rPr>
        <w:t>o</w:t>
      </w:r>
      <w:r>
        <w:rPr>
          <w:spacing w:val="-2"/>
        </w:rPr>
        <w:t>n</w:t>
      </w:r>
    </w:p>
    <w:p w:rsidR="007229E4" w:rsidRDefault="008D218B">
      <w:pPr>
        <w:pStyle w:val="BodyText"/>
        <w:spacing w:before="41" w:line="286" w:lineRule="auto"/>
        <w:ind w:right="111"/>
        <w:jc w:val="both"/>
      </w:pPr>
      <w:r>
        <w:rPr>
          <w:spacing w:val="-2"/>
        </w:rPr>
        <w:t>TPC</w:t>
      </w:r>
      <w:r>
        <w:rPr>
          <w:spacing w:val="-1"/>
        </w:rPr>
        <w:t>A</w:t>
      </w:r>
      <w:r>
        <w:rPr>
          <w:spacing w:val="41"/>
        </w:rPr>
        <w:t xml:space="preserve"> </w:t>
      </w:r>
      <w:r>
        <w:rPr>
          <w:spacing w:val="-1"/>
        </w:rPr>
        <w:t>prepar</w:t>
      </w:r>
      <w:r>
        <w:rPr>
          <w:spacing w:val="-2"/>
        </w:rPr>
        <w:t>es</w:t>
      </w:r>
      <w:r>
        <w:rPr>
          <w:spacing w:val="41"/>
        </w:rPr>
        <w:t xml:space="preserve"> </w:t>
      </w:r>
      <w:r>
        <w:rPr>
          <w:spacing w:val="-2"/>
        </w:rPr>
        <w:t>as</w:t>
      </w:r>
      <w:r>
        <w:rPr>
          <w:spacing w:val="-1"/>
        </w:rPr>
        <w:t>piring</w:t>
      </w:r>
      <w:r>
        <w:rPr>
          <w:spacing w:val="40"/>
        </w:rPr>
        <w:t xml:space="preserve"> </w:t>
      </w:r>
      <w:r>
        <w:rPr>
          <w:spacing w:val="-2"/>
        </w:rPr>
        <w:t>sa</w:t>
      </w:r>
      <w:r>
        <w:rPr>
          <w:spacing w:val="-1"/>
        </w:rPr>
        <w:t>lon,</w:t>
      </w:r>
      <w:r>
        <w:rPr>
          <w:spacing w:val="42"/>
        </w:rPr>
        <w:t xml:space="preserve"> </w:t>
      </w:r>
      <w:r>
        <w:rPr>
          <w:spacing w:val="-1"/>
        </w:rPr>
        <w:t>sp</w:t>
      </w:r>
      <w:r>
        <w:rPr>
          <w:spacing w:val="-2"/>
        </w:rPr>
        <w:t>a</w:t>
      </w:r>
      <w:r>
        <w:rPr>
          <w:spacing w:val="-1"/>
        </w:rPr>
        <w:t>,</w:t>
      </w:r>
      <w:r>
        <w:rPr>
          <w:spacing w:val="41"/>
        </w:rPr>
        <w:t xml:space="preserve"> </w:t>
      </w:r>
      <w:r>
        <w:rPr>
          <w:spacing w:val="-1"/>
        </w:rPr>
        <w:t>and</w:t>
      </w:r>
      <w:r>
        <w:rPr>
          <w:spacing w:val="41"/>
        </w:rPr>
        <w:t xml:space="preserve"> </w:t>
      </w:r>
      <w:r>
        <w:rPr>
          <w:spacing w:val="-1"/>
        </w:rPr>
        <w:t>barber</w:t>
      </w:r>
      <w:r>
        <w:rPr>
          <w:spacing w:val="-2"/>
        </w:rPr>
        <w:t>s</w:t>
      </w:r>
      <w:r>
        <w:rPr>
          <w:spacing w:val="-1"/>
        </w:rPr>
        <w:t>hop</w:t>
      </w:r>
      <w:r>
        <w:rPr>
          <w:spacing w:val="41"/>
        </w:rPr>
        <w:t xml:space="preserve"> </w:t>
      </w:r>
      <w:r>
        <w:rPr>
          <w:spacing w:val="-1"/>
        </w:rPr>
        <w:t>prof</w:t>
      </w:r>
      <w:r>
        <w:rPr>
          <w:spacing w:val="-2"/>
        </w:rPr>
        <w:t>ess</w:t>
      </w:r>
      <w:r>
        <w:rPr>
          <w:spacing w:val="-1"/>
        </w:rPr>
        <w:t>ional</w:t>
      </w:r>
      <w:r>
        <w:rPr>
          <w:spacing w:val="-2"/>
        </w:rPr>
        <w:t>s</w:t>
      </w:r>
      <w:r>
        <w:rPr>
          <w:spacing w:val="-1"/>
        </w:rPr>
        <w:t>,</w:t>
      </w:r>
      <w:r>
        <w:rPr>
          <w:spacing w:val="42"/>
        </w:rPr>
        <w:t xml:space="preserve"> </w:t>
      </w:r>
      <w:r>
        <w:rPr>
          <w:spacing w:val="-1"/>
        </w:rPr>
        <w:t>in</w:t>
      </w:r>
      <w:r>
        <w:rPr>
          <w:spacing w:val="41"/>
        </w:rPr>
        <w:t xml:space="preserve"> </w:t>
      </w:r>
      <w:r>
        <w:rPr>
          <w:spacing w:val="-2"/>
        </w:rPr>
        <w:t>an</w:t>
      </w:r>
      <w:r>
        <w:rPr>
          <w:spacing w:val="41"/>
        </w:rPr>
        <w:t xml:space="preserve"> </w:t>
      </w:r>
      <w:r>
        <w:rPr>
          <w:spacing w:val="-2"/>
        </w:rPr>
        <w:t>ass</w:t>
      </w:r>
      <w:r>
        <w:rPr>
          <w:spacing w:val="-1"/>
        </w:rPr>
        <w:t>imilated,</w:t>
      </w:r>
      <w:r>
        <w:rPr>
          <w:spacing w:val="41"/>
        </w:rPr>
        <w:t xml:space="preserve"> </w:t>
      </w:r>
      <w:r>
        <w:rPr>
          <w:spacing w:val="-1"/>
        </w:rPr>
        <w:t>re</w:t>
      </w:r>
      <w:r>
        <w:rPr>
          <w:spacing w:val="-2"/>
        </w:rPr>
        <w:t>a</w:t>
      </w:r>
      <w:r>
        <w:rPr>
          <w:spacing w:val="-1"/>
        </w:rPr>
        <w:t>l-time</w:t>
      </w:r>
      <w:r>
        <w:rPr>
          <w:spacing w:val="42"/>
        </w:rPr>
        <w:t xml:space="preserve"> </w:t>
      </w:r>
      <w:r>
        <w:rPr>
          <w:spacing w:val="-2"/>
        </w:rPr>
        <w:t>sa</w:t>
      </w:r>
      <w:r>
        <w:rPr>
          <w:spacing w:val="-1"/>
        </w:rPr>
        <w:t>lon,</w:t>
      </w:r>
      <w:r>
        <w:rPr>
          <w:spacing w:val="41"/>
        </w:rPr>
        <w:t xml:space="preserve"> </w:t>
      </w:r>
      <w:r>
        <w:rPr>
          <w:spacing w:val="-1"/>
        </w:rPr>
        <w:t>sp</w:t>
      </w:r>
      <w:r>
        <w:rPr>
          <w:spacing w:val="-2"/>
        </w:rPr>
        <w:t>a</w:t>
      </w:r>
      <w:r>
        <w:rPr>
          <w:spacing w:val="-1"/>
        </w:rPr>
        <w:t>,</w:t>
      </w:r>
      <w:r>
        <w:rPr>
          <w:spacing w:val="41"/>
        </w:rPr>
        <w:t xml:space="preserve"> </w:t>
      </w:r>
      <w:r>
        <w:rPr>
          <w:spacing w:val="-1"/>
        </w:rPr>
        <w:t>and</w:t>
      </w:r>
      <w:r>
        <w:rPr>
          <w:spacing w:val="24"/>
          <w:w w:val="101"/>
        </w:rPr>
        <w:t xml:space="preserve"> </w:t>
      </w:r>
      <w:r>
        <w:rPr>
          <w:spacing w:val="-1"/>
        </w:rPr>
        <w:t>barber</w:t>
      </w:r>
      <w:r>
        <w:rPr>
          <w:spacing w:val="-2"/>
        </w:rPr>
        <w:t>s</w:t>
      </w:r>
      <w:r>
        <w:rPr>
          <w:spacing w:val="-1"/>
        </w:rPr>
        <w:t>hop</w:t>
      </w:r>
      <w:r>
        <w:rPr>
          <w:spacing w:val="8"/>
        </w:rPr>
        <w:t xml:space="preserve"> </w:t>
      </w:r>
      <w:r>
        <w:rPr>
          <w:spacing w:val="-1"/>
        </w:rPr>
        <w:t>environment,</w:t>
      </w:r>
      <w:r>
        <w:rPr>
          <w:spacing w:val="9"/>
        </w:rPr>
        <w:t xml:space="preserve"> </w:t>
      </w:r>
      <w:r>
        <w:rPr>
          <w:spacing w:val="-1"/>
        </w:rPr>
        <w:t>through</w:t>
      </w:r>
      <w:r>
        <w:rPr>
          <w:spacing w:val="9"/>
        </w:rPr>
        <w:t xml:space="preserve"> </w:t>
      </w:r>
      <w:r>
        <w:rPr>
          <w:spacing w:val="-1"/>
        </w:rPr>
        <w:t>contempor</w:t>
      </w:r>
      <w:r>
        <w:rPr>
          <w:spacing w:val="-2"/>
        </w:rPr>
        <w:t>ar</w:t>
      </w:r>
      <w:r>
        <w:rPr>
          <w:spacing w:val="-1"/>
        </w:rPr>
        <w:t>y,</w:t>
      </w:r>
      <w:r>
        <w:rPr>
          <w:spacing w:val="9"/>
        </w:rPr>
        <w:t xml:space="preserve"> </w:t>
      </w:r>
      <w:r>
        <w:rPr>
          <w:spacing w:val="-2"/>
        </w:rPr>
        <w:t>st</w:t>
      </w:r>
      <w:r>
        <w:rPr>
          <w:spacing w:val="-1"/>
        </w:rPr>
        <w:t>udent-centered</w:t>
      </w:r>
      <w:r>
        <w:rPr>
          <w:spacing w:val="7"/>
        </w:rPr>
        <w:t xml:space="preserve"> </w:t>
      </w:r>
      <w:r>
        <w:rPr>
          <w:spacing w:val="-1"/>
        </w:rPr>
        <w:t>in</w:t>
      </w:r>
      <w:r>
        <w:rPr>
          <w:spacing w:val="-2"/>
        </w:rPr>
        <w:t>s</w:t>
      </w:r>
      <w:r>
        <w:rPr>
          <w:spacing w:val="-1"/>
        </w:rPr>
        <w:t>tru</w:t>
      </w:r>
      <w:r>
        <w:rPr>
          <w:spacing w:val="-2"/>
        </w:rPr>
        <w:t>c</w:t>
      </w:r>
      <w:r>
        <w:rPr>
          <w:spacing w:val="-1"/>
        </w:rPr>
        <w:t>tion</w:t>
      </w:r>
      <w:r>
        <w:rPr>
          <w:spacing w:val="9"/>
        </w:rPr>
        <w:t xml:space="preserve"> </w:t>
      </w:r>
      <w:r>
        <w:rPr>
          <w:spacing w:val="-1"/>
        </w:rPr>
        <w:t>and</w:t>
      </w:r>
      <w:r>
        <w:rPr>
          <w:spacing w:val="9"/>
        </w:rPr>
        <w:t xml:space="preserve"> </w:t>
      </w:r>
      <w:r>
        <w:rPr>
          <w:spacing w:val="-1"/>
        </w:rPr>
        <w:t>development</w:t>
      </w:r>
      <w:r>
        <w:rPr>
          <w:spacing w:val="8"/>
        </w:rPr>
        <w:t xml:space="preserve"> </w:t>
      </w:r>
      <w:r>
        <w:rPr>
          <w:spacing w:val="-1"/>
        </w:rPr>
        <w:t>needed</w:t>
      </w:r>
      <w:r>
        <w:rPr>
          <w:spacing w:val="9"/>
        </w:rPr>
        <w:t xml:space="preserve"> </w:t>
      </w:r>
      <w:r>
        <w:rPr>
          <w:spacing w:val="-1"/>
        </w:rPr>
        <w:t>to</w:t>
      </w:r>
      <w:r>
        <w:rPr>
          <w:spacing w:val="9"/>
        </w:rPr>
        <w:t xml:space="preserve"> </w:t>
      </w:r>
      <w:r>
        <w:rPr>
          <w:spacing w:val="-1"/>
        </w:rPr>
        <w:t>pa</w:t>
      </w:r>
      <w:r>
        <w:rPr>
          <w:spacing w:val="-2"/>
        </w:rPr>
        <w:t>ss</w:t>
      </w:r>
      <w:r>
        <w:rPr>
          <w:spacing w:val="9"/>
        </w:rPr>
        <w:t xml:space="preserve"> </w:t>
      </w:r>
      <w:r>
        <w:rPr>
          <w:spacing w:val="-1"/>
        </w:rPr>
        <w:t>the</w:t>
      </w:r>
      <w:r>
        <w:rPr>
          <w:spacing w:val="23"/>
        </w:rPr>
        <w:t xml:space="preserve"> </w:t>
      </w:r>
      <w:r>
        <w:rPr>
          <w:spacing w:val="-2"/>
        </w:rPr>
        <w:t>sta</w:t>
      </w:r>
      <w:r>
        <w:rPr>
          <w:spacing w:val="-1"/>
        </w:rPr>
        <w:t>te</w:t>
      </w:r>
      <w:r>
        <w:rPr>
          <w:spacing w:val="29"/>
        </w:rPr>
        <w:t xml:space="preserve"> </w:t>
      </w:r>
      <w:r>
        <w:rPr>
          <w:spacing w:val="-1"/>
        </w:rPr>
        <w:t>board</w:t>
      </w:r>
      <w:r>
        <w:rPr>
          <w:spacing w:val="30"/>
        </w:rPr>
        <w:t xml:space="preserve"> </w:t>
      </w:r>
      <w:r>
        <w:rPr>
          <w:spacing w:val="-1"/>
        </w:rPr>
        <w:t>examination,</w:t>
      </w:r>
      <w:r>
        <w:rPr>
          <w:spacing w:val="31"/>
        </w:rPr>
        <w:t xml:space="preserve"> </w:t>
      </w:r>
      <w:r>
        <w:rPr>
          <w:spacing w:val="-1"/>
        </w:rPr>
        <w:t>gain</w:t>
      </w:r>
      <w:r>
        <w:rPr>
          <w:spacing w:val="30"/>
        </w:rPr>
        <w:t xml:space="preserve"> </w:t>
      </w:r>
      <w:r>
        <w:rPr>
          <w:spacing w:val="-2"/>
        </w:rPr>
        <w:t>employment</w:t>
      </w:r>
      <w:r>
        <w:rPr>
          <w:spacing w:val="31"/>
        </w:rPr>
        <w:t xml:space="preserve"> </w:t>
      </w:r>
      <w:r>
        <w:rPr>
          <w:spacing w:val="-1"/>
        </w:rPr>
        <w:t>within</w:t>
      </w:r>
      <w:r>
        <w:rPr>
          <w:spacing w:val="30"/>
        </w:rPr>
        <w:t xml:space="preserve"> </w:t>
      </w:r>
      <w:r>
        <w:rPr>
          <w:spacing w:val="-1"/>
        </w:rPr>
        <w:t>their</w:t>
      </w:r>
      <w:r>
        <w:rPr>
          <w:spacing w:val="30"/>
        </w:rPr>
        <w:t xml:space="preserve"> </w:t>
      </w:r>
      <w:r>
        <w:rPr>
          <w:spacing w:val="-1"/>
        </w:rPr>
        <w:t>cho</w:t>
      </w:r>
      <w:r>
        <w:rPr>
          <w:spacing w:val="-2"/>
        </w:rPr>
        <w:t>sen</w:t>
      </w:r>
      <w:r>
        <w:rPr>
          <w:spacing w:val="30"/>
        </w:rPr>
        <w:t xml:space="preserve"> </w:t>
      </w:r>
      <w:r>
        <w:rPr>
          <w:spacing w:val="-1"/>
        </w:rPr>
        <w:t>field</w:t>
      </w:r>
      <w:r>
        <w:rPr>
          <w:spacing w:val="31"/>
        </w:rPr>
        <w:t xml:space="preserve"> </w:t>
      </w:r>
      <w:r>
        <w:rPr>
          <w:spacing w:val="-1"/>
        </w:rPr>
        <w:t>of</w:t>
      </w:r>
      <w:r>
        <w:rPr>
          <w:spacing w:val="31"/>
        </w:rPr>
        <w:t xml:space="preserve"> </w:t>
      </w:r>
      <w:r>
        <w:rPr>
          <w:spacing w:val="-2"/>
        </w:rPr>
        <w:t>st</w:t>
      </w:r>
      <w:r>
        <w:rPr>
          <w:spacing w:val="-1"/>
        </w:rPr>
        <w:t>ud</w:t>
      </w:r>
      <w:r>
        <w:rPr>
          <w:spacing w:val="-2"/>
        </w:rPr>
        <w:t>y</w:t>
      </w:r>
      <w:r>
        <w:rPr>
          <w:spacing w:val="30"/>
        </w:rPr>
        <w:t xml:space="preserve"> </w:t>
      </w:r>
      <w:r>
        <w:rPr>
          <w:spacing w:val="-1"/>
        </w:rPr>
        <w:t>and</w:t>
      </w:r>
      <w:r>
        <w:rPr>
          <w:spacing w:val="30"/>
        </w:rPr>
        <w:t xml:space="preserve"> </w:t>
      </w:r>
      <w:r>
        <w:rPr>
          <w:spacing w:val="-1"/>
        </w:rPr>
        <w:t>meet</w:t>
      </w:r>
      <w:r>
        <w:rPr>
          <w:spacing w:val="31"/>
        </w:rPr>
        <w:t xml:space="preserve"> </w:t>
      </w:r>
      <w:r>
        <w:rPr>
          <w:spacing w:val="-1"/>
        </w:rPr>
        <w:t>the</w:t>
      </w:r>
      <w:r>
        <w:rPr>
          <w:spacing w:val="30"/>
        </w:rPr>
        <w:t xml:space="preserve"> </w:t>
      </w:r>
      <w:r>
        <w:rPr>
          <w:spacing w:val="-1"/>
        </w:rPr>
        <w:t>dem</w:t>
      </w:r>
      <w:r>
        <w:rPr>
          <w:spacing w:val="-2"/>
        </w:rPr>
        <w:t>a</w:t>
      </w:r>
      <w:r>
        <w:rPr>
          <w:spacing w:val="-1"/>
        </w:rPr>
        <w:t>nds</w:t>
      </w:r>
      <w:r>
        <w:rPr>
          <w:spacing w:val="31"/>
        </w:rPr>
        <w:t xml:space="preserve"> </w:t>
      </w:r>
      <w:r>
        <w:rPr>
          <w:spacing w:val="-1"/>
        </w:rPr>
        <w:t>of</w:t>
      </w:r>
      <w:r>
        <w:rPr>
          <w:spacing w:val="31"/>
        </w:rPr>
        <w:t xml:space="preserve"> </w:t>
      </w:r>
      <w:r>
        <w:rPr>
          <w:spacing w:val="-1"/>
        </w:rPr>
        <w:t>indu</w:t>
      </w:r>
      <w:r>
        <w:rPr>
          <w:spacing w:val="-2"/>
        </w:rPr>
        <w:t>s</w:t>
      </w:r>
      <w:r>
        <w:rPr>
          <w:spacing w:val="-1"/>
        </w:rPr>
        <w:t>tr</w:t>
      </w:r>
      <w:r>
        <w:rPr>
          <w:spacing w:val="-2"/>
        </w:rPr>
        <w:t>y</w:t>
      </w:r>
      <w:r>
        <w:rPr>
          <w:spacing w:val="-1"/>
        </w:rPr>
        <w:t>-</w:t>
      </w:r>
      <w:r>
        <w:rPr>
          <w:spacing w:val="47"/>
        </w:rPr>
        <w:t xml:space="preserve"> </w:t>
      </w:r>
      <w:r>
        <w:rPr>
          <w:spacing w:val="-2"/>
        </w:rPr>
        <w:t>sta</w:t>
      </w:r>
      <w:r>
        <w:rPr>
          <w:spacing w:val="-1"/>
        </w:rPr>
        <w:t>nd</w:t>
      </w:r>
      <w:r>
        <w:rPr>
          <w:spacing w:val="-2"/>
        </w:rPr>
        <w:t>a</w:t>
      </w:r>
      <w:r>
        <w:rPr>
          <w:spacing w:val="-1"/>
        </w:rPr>
        <w:t>rd</w:t>
      </w:r>
      <w:r>
        <w:t xml:space="preserve"> </w:t>
      </w:r>
      <w:r>
        <w:rPr>
          <w:spacing w:val="-1"/>
        </w:rPr>
        <w:t>hair,</w:t>
      </w:r>
      <w:r>
        <w:rPr>
          <w:spacing w:val="1"/>
        </w:rPr>
        <w:t xml:space="preserve"> </w:t>
      </w:r>
      <w:r>
        <w:rPr>
          <w:spacing w:val="-2"/>
        </w:rPr>
        <w:t>ski</w:t>
      </w:r>
      <w:r>
        <w:rPr>
          <w:spacing w:val="-1"/>
        </w:rPr>
        <w:t>n,</w:t>
      </w:r>
      <w:r>
        <w:rPr>
          <w:spacing w:val="1"/>
        </w:rPr>
        <w:t xml:space="preserve"> </w:t>
      </w:r>
      <w:r>
        <w:rPr>
          <w:spacing w:val="-1"/>
        </w:rPr>
        <w:t>nail,</w:t>
      </w:r>
      <w:r>
        <w:rPr>
          <w:spacing w:val="1"/>
        </w:rPr>
        <w:t xml:space="preserve"> </w:t>
      </w:r>
      <w:r>
        <w:rPr>
          <w:spacing w:val="-1"/>
        </w:rPr>
        <w:t>and</w:t>
      </w:r>
      <w:r>
        <w:rPr>
          <w:spacing w:val="1"/>
        </w:rPr>
        <w:t xml:space="preserve"> </w:t>
      </w:r>
      <w:r>
        <w:rPr>
          <w:spacing w:val="-1"/>
        </w:rPr>
        <w:t>grooming</w:t>
      </w:r>
      <w:r>
        <w:rPr>
          <w:spacing w:val="1"/>
        </w:rPr>
        <w:t xml:space="preserve"> </w:t>
      </w:r>
      <w:r>
        <w:rPr>
          <w:spacing w:val="-2"/>
        </w:rPr>
        <w:t>se</w:t>
      </w:r>
      <w:r>
        <w:rPr>
          <w:spacing w:val="-1"/>
        </w:rPr>
        <w:t>rvice</w:t>
      </w:r>
      <w:r>
        <w:rPr>
          <w:spacing w:val="-2"/>
        </w:rPr>
        <w:t>s.</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Our</w:t>
      </w:r>
      <w:r>
        <w:rPr>
          <w:spacing w:val="-10"/>
        </w:rPr>
        <w:t xml:space="preserve"> </w:t>
      </w:r>
      <w:r>
        <w:rPr>
          <w:spacing w:val="-1"/>
        </w:rPr>
        <w:t>Va</w:t>
      </w:r>
      <w:r>
        <w:rPr>
          <w:spacing w:val="-2"/>
        </w:rPr>
        <w:t>lu</w:t>
      </w:r>
      <w:r>
        <w:rPr>
          <w:spacing w:val="-1"/>
        </w:rPr>
        <w:t>e</w:t>
      </w:r>
      <w:r>
        <w:rPr>
          <w:spacing w:val="-2"/>
        </w:rPr>
        <w:t>s</w:t>
      </w:r>
    </w:p>
    <w:p w:rsidR="007229E4" w:rsidRDefault="008D218B">
      <w:pPr>
        <w:pStyle w:val="BodyText"/>
        <w:spacing w:before="133"/>
        <w:ind w:left="293"/>
      </w:pPr>
      <w:r>
        <w:rPr>
          <w:i/>
          <w:spacing w:val="-2"/>
          <w:w w:val="105"/>
        </w:rPr>
        <w:t>Ada</w:t>
      </w:r>
      <w:r>
        <w:rPr>
          <w:i/>
          <w:spacing w:val="-1"/>
          <w:w w:val="105"/>
        </w:rPr>
        <w:t>pt</w:t>
      </w:r>
      <w:r>
        <w:rPr>
          <w:i/>
          <w:spacing w:val="-2"/>
          <w:w w:val="105"/>
        </w:rPr>
        <w:t>a</w:t>
      </w:r>
      <w:r>
        <w:rPr>
          <w:i/>
          <w:spacing w:val="-1"/>
          <w:w w:val="105"/>
        </w:rPr>
        <w:t>bilit</w:t>
      </w:r>
      <w:r>
        <w:rPr>
          <w:i/>
          <w:spacing w:val="-2"/>
          <w:w w:val="105"/>
        </w:rPr>
        <w:t>y:</w:t>
      </w:r>
      <w:r>
        <w:rPr>
          <w:i/>
          <w:spacing w:val="-18"/>
          <w:w w:val="105"/>
        </w:rPr>
        <w:t xml:space="preserve"> </w:t>
      </w:r>
      <w:r>
        <w:rPr>
          <w:spacing w:val="-2"/>
          <w:w w:val="105"/>
        </w:rPr>
        <w:t>Is</w:t>
      </w:r>
      <w:r>
        <w:rPr>
          <w:spacing w:val="-18"/>
          <w:w w:val="105"/>
        </w:rPr>
        <w:t xml:space="preserve"> </w:t>
      </w:r>
      <w:r>
        <w:rPr>
          <w:spacing w:val="-1"/>
          <w:w w:val="105"/>
        </w:rPr>
        <w:t>to</w:t>
      </w:r>
      <w:r>
        <w:rPr>
          <w:spacing w:val="-17"/>
          <w:w w:val="105"/>
        </w:rPr>
        <w:t xml:space="preserve"> </w:t>
      </w:r>
      <w:r>
        <w:rPr>
          <w:spacing w:val="-1"/>
          <w:w w:val="105"/>
        </w:rPr>
        <w:t>mitig</w:t>
      </w:r>
      <w:r>
        <w:rPr>
          <w:spacing w:val="-2"/>
          <w:w w:val="105"/>
        </w:rPr>
        <w:t>a</w:t>
      </w:r>
      <w:r>
        <w:rPr>
          <w:spacing w:val="-1"/>
          <w:w w:val="105"/>
        </w:rPr>
        <w:t>t</w:t>
      </w:r>
      <w:r>
        <w:rPr>
          <w:spacing w:val="-2"/>
          <w:w w:val="105"/>
        </w:rPr>
        <w:t>e</w:t>
      </w:r>
      <w:r>
        <w:rPr>
          <w:spacing w:val="-18"/>
          <w:w w:val="105"/>
        </w:rPr>
        <w:t xml:space="preserve"> </w:t>
      </w:r>
      <w:r>
        <w:rPr>
          <w:spacing w:val="-1"/>
          <w:w w:val="105"/>
        </w:rPr>
        <w:t>th</w:t>
      </w:r>
      <w:r>
        <w:rPr>
          <w:spacing w:val="-2"/>
          <w:w w:val="105"/>
        </w:rPr>
        <w:t>e</w:t>
      </w:r>
      <w:r>
        <w:rPr>
          <w:spacing w:val="-18"/>
          <w:w w:val="105"/>
        </w:rPr>
        <w:t xml:space="preserve"> </w:t>
      </w:r>
      <w:r>
        <w:rPr>
          <w:spacing w:val="-2"/>
          <w:w w:val="105"/>
        </w:rPr>
        <w:t>chances</w:t>
      </w:r>
      <w:r>
        <w:rPr>
          <w:spacing w:val="-17"/>
          <w:w w:val="105"/>
        </w:rPr>
        <w:t xml:space="preserve"> </w:t>
      </w:r>
      <w:r>
        <w:rPr>
          <w:spacing w:val="-1"/>
          <w:w w:val="105"/>
        </w:rPr>
        <w:t>of</w:t>
      </w:r>
      <w:r>
        <w:rPr>
          <w:spacing w:val="-18"/>
          <w:w w:val="105"/>
        </w:rPr>
        <w:t xml:space="preserve"> </w:t>
      </w:r>
      <w:r>
        <w:rPr>
          <w:spacing w:val="-2"/>
          <w:w w:val="105"/>
        </w:rPr>
        <w:t>bec</w:t>
      </w:r>
      <w:r>
        <w:rPr>
          <w:spacing w:val="-1"/>
          <w:w w:val="105"/>
        </w:rPr>
        <w:t>oming</w:t>
      </w:r>
      <w:r>
        <w:rPr>
          <w:spacing w:val="-18"/>
          <w:w w:val="105"/>
        </w:rPr>
        <w:t xml:space="preserve"> </w:t>
      </w:r>
      <w:r>
        <w:rPr>
          <w:spacing w:val="-2"/>
          <w:w w:val="105"/>
        </w:rPr>
        <w:t>obs</w:t>
      </w:r>
      <w:r>
        <w:rPr>
          <w:spacing w:val="-1"/>
          <w:w w:val="105"/>
        </w:rPr>
        <w:t>olet</w:t>
      </w:r>
      <w:r>
        <w:rPr>
          <w:spacing w:val="-2"/>
          <w:w w:val="105"/>
        </w:rPr>
        <w:t>e</w:t>
      </w:r>
      <w:r>
        <w:rPr>
          <w:spacing w:val="-17"/>
          <w:w w:val="105"/>
        </w:rPr>
        <w:t xml:space="preserve"> </w:t>
      </w:r>
      <w:r>
        <w:rPr>
          <w:spacing w:val="-2"/>
          <w:w w:val="105"/>
        </w:rPr>
        <w:t>in</w:t>
      </w:r>
      <w:r>
        <w:rPr>
          <w:spacing w:val="-18"/>
          <w:w w:val="105"/>
        </w:rPr>
        <w:t xml:space="preserve"> </w:t>
      </w:r>
      <w:r>
        <w:rPr>
          <w:spacing w:val="-1"/>
          <w:w w:val="105"/>
        </w:rPr>
        <w:t>thi</w:t>
      </w:r>
      <w:r>
        <w:rPr>
          <w:spacing w:val="-2"/>
          <w:w w:val="105"/>
        </w:rPr>
        <w:t>s</w:t>
      </w:r>
      <w:r>
        <w:rPr>
          <w:spacing w:val="-18"/>
          <w:w w:val="105"/>
        </w:rPr>
        <w:t xml:space="preserve"> </w:t>
      </w:r>
      <w:r>
        <w:rPr>
          <w:spacing w:val="-2"/>
          <w:w w:val="105"/>
        </w:rPr>
        <w:t>cons</w:t>
      </w:r>
      <w:r>
        <w:rPr>
          <w:spacing w:val="-1"/>
          <w:w w:val="105"/>
        </w:rPr>
        <w:t>t</w:t>
      </w:r>
      <w:r>
        <w:rPr>
          <w:spacing w:val="-2"/>
          <w:w w:val="105"/>
        </w:rPr>
        <w:t>ant</w:t>
      </w:r>
      <w:r>
        <w:rPr>
          <w:spacing w:val="-1"/>
          <w:w w:val="105"/>
        </w:rPr>
        <w:t>l</w:t>
      </w:r>
      <w:r>
        <w:rPr>
          <w:spacing w:val="-2"/>
          <w:w w:val="105"/>
        </w:rPr>
        <w:t>y</w:t>
      </w:r>
      <w:r>
        <w:rPr>
          <w:spacing w:val="-17"/>
          <w:w w:val="105"/>
        </w:rPr>
        <w:t xml:space="preserve"> </w:t>
      </w:r>
      <w:r>
        <w:rPr>
          <w:spacing w:val="-2"/>
          <w:w w:val="105"/>
        </w:rPr>
        <w:t>evolvi</w:t>
      </w:r>
      <w:r>
        <w:rPr>
          <w:spacing w:val="-1"/>
          <w:w w:val="105"/>
        </w:rPr>
        <w:t>ng</w:t>
      </w:r>
      <w:r>
        <w:rPr>
          <w:spacing w:val="-18"/>
          <w:w w:val="105"/>
        </w:rPr>
        <w:t xml:space="preserve"> </w:t>
      </w:r>
      <w:r>
        <w:rPr>
          <w:spacing w:val="-2"/>
          <w:w w:val="105"/>
        </w:rPr>
        <w:t>in</w:t>
      </w:r>
      <w:r>
        <w:rPr>
          <w:spacing w:val="-1"/>
          <w:w w:val="105"/>
        </w:rPr>
        <w:t>d</w:t>
      </w:r>
      <w:r>
        <w:rPr>
          <w:spacing w:val="-2"/>
          <w:w w:val="105"/>
        </w:rPr>
        <w:t>us</w:t>
      </w:r>
      <w:r>
        <w:rPr>
          <w:spacing w:val="-1"/>
          <w:w w:val="105"/>
        </w:rPr>
        <w:t>t</w:t>
      </w:r>
      <w:r>
        <w:rPr>
          <w:spacing w:val="-2"/>
          <w:w w:val="105"/>
        </w:rPr>
        <w:t>ry.</w:t>
      </w:r>
    </w:p>
    <w:p w:rsidR="007229E4" w:rsidRDefault="007229E4">
      <w:pPr>
        <w:spacing w:before="1"/>
        <w:rPr>
          <w:rFonts w:ascii="Arial" w:eastAsia="Arial" w:hAnsi="Arial" w:cs="Arial"/>
          <w:sz w:val="19"/>
          <w:szCs w:val="19"/>
        </w:rPr>
      </w:pPr>
    </w:p>
    <w:p w:rsidR="007229E4" w:rsidRDefault="008D218B">
      <w:pPr>
        <w:ind w:left="293"/>
        <w:rPr>
          <w:rFonts w:ascii="Arial" w:eastAsia="Arial" w:hAnsi="Arial" w:cs="Arial"/>
          <w:sz w:val="21"/>
          <w:szCs w:val="21"/>
        </w:rPr>
      </w:pPr>
      <w:r>
        <w:rPr>
          <w:rFonts w:ascii="Arial"/>
          <w:i/>
          <w:spacing w:val="-1"/>
          <w:sz w:val="21"/>
        </w:rPr>
        <w:t>Cu</w:t>
      </w:r>
      <w:r>
        <w:rPr>
          <w:rFonts w:ascii="Arial"/>
          <w:i/>
          <w:spacing w:val="-2"/>
          <w:sz w:val="21"/>
        </w:rPr>
        <w:t>s</w:t>
      </w:r>
      <w:r>
        <w:rPr>
          <w:rFonts w:ascii="Arial"/>
          <w:i/>
          <w:spacing w:val="-1"/>
          <w:sz w:val="21"/>
        </w:rPr>
        <w:t>tomer</w:t>
      </w:r>
      <w:r>
        <w:rPr>
          <w:rFonts w:ascii="Arial"/>
          <w:i/>
          <w:spacing w:val="5"/>
          <w:sz w:val="21"/>
        </w:rPr>
        <w:t xml:space="preserve"> </w:t>
      </w:r>
      <w:r>
        <w:rPr>
          <w:rFonts w:ascii="Arial"/>
          <w:i/>
          <w:spacing w:val="-2"/>
          <w:sz w:val="21"/>
        </w:rPr>
        <w:t>Ser</w:t>
      </w:r>
      <w:r>
        <w:rPr>
          <w:rFonts w:ascii="Arial"/>
          <w:i/>
          <w:spacing w:val="-1"/>
          <w:sz w:val="21"/>
        </w:rPr>
        <w:t>vice:</w:t>
      </w:r>
      <w:r>
        <w:rPr>
          <w:rFonts w:ascii="Arial"/>
          <w:i/>
          <w:spacing w:val="5"/>
          <w:sz w:val="21"/>
        </w:rPr>
        <w:t xml:space="preserve"> </w:t>
      </w:r>
      <w:r>
        <w:rPr>
          <w:rFonts w:ascii="Arial"/>
          <w:spacing w:val="-2"/>
          <w:sz w:val="21"/>
        </w:rPr>
        <w:t>Is</w:t>
      </w:r>
      <w:r>
        <w:rPr>
          <w:rFonts w:ascii="Arial"/>
          <w:spacing w:val="5"/>
          <w:sz w:val="21"/>
        </w:rPr>
        <w:t xml:space="preserve"> </w:t>
      </w:r>
      <w:r>
        <w:rPr>
          <w:rFonts w:ascii="Arial"/>
          <w:spacing w:val="-1"/>
          <w:sz w:val="21"/>
        </w:rPr>
        <w:t>the</w:t>
      </w:r>
      <w:r>
        <w:rPr>
          <w:rFonts w:ascii="Arial"/>
          <w:spacing w:val="5"/>
          <w:sz w:val="21"/>
        </w:rPr>
        <w:t xml:space="preserve"> </w:t>
      </w:r>
      <w:r>
        <w:rPr>
          <w:rFonts w:ascii="Arial"/>
          <w:spacing w:val="-1"/>
          <w:sz w:val="21"/>
        </w:rPr>
        <w:t>livelihood</w:t>
      </w:r>
      <w:r>
        <w:rPr>
          <w:rFonts w:ascii="Arial"/>
          <w:spacing w:val="5"/>
          <w:sz w:val="21"/>
        </w:rPr>
        <w:t xml:space="preserve"> </w:t>
      </w:r>
      <w:r>
        <w:rPr>
          <w:rFonts w:ascii="Arial"/>
          <w:spacing w:val="-1"/>
          <w:sz w:val="21"/>
        </w:rPr>
        <w:t>of</w:t>
      </w:r>
      <w:r>
        <w:rPr>
          <w:rFonts w:ascii="Arial"/>
          <w:spacing w:val="5"/>
          <w:sz w:val="21"/>
        </w:rPr>
        <w:t xml:space="preserve"> </w:t>
      </w:r>
      <w:r>
        <w:rPr>
          <w:rFonts w:ascii="Arial"/>
          <w:spacing w:val="-1"/>
          <w:sz w:val="21"/>
        </w:rPr>
        <w:t>thi</w:t>
      </w:r>
      <w:r>
        <w:rPr>
          <w:rFonts w:ascii="Arial"/>
          <w:spacing w:val="-2"/>
          <w:sz w:val="21"/>
        </w:rPr>
        <w:t>s</w:t>
      </w:r>
      <w:r>
        <w:rPr>
          <w:rFonts w:ascii="Arial"/>
          <w:spacing w:val="5"/>
          <w:sz w:val="21"/>
        </w:rPr>
        <w:t xml:space="preserve"> </w:t>
      </w:r>
      <w:r>
        <w:rPr>
          <w:rFonts w:ascii="Arial"/>
          <w:spacing w:val="-1"/>
          <w:sz w:val="21"/>
        </w:rPr>
        <w:t>indu</w:t>
      </w:r>
      <w:r>
        <w:rPr>
          <w:rFonts w:ascii="Arial"/>
          <w:spacing w:val="-2"/>
          <w:sz w:val="21"/>
        </w:rPr>
        <w:t>s</w:t>
      </w:r>
      <w:r>
        <w:rPr>
          <w:rFonts w:ascii="Arial"/>
          <w:spacing w:val="-1"/>
          <w:sz w:val="21"/>
        </w:rPr>
        <w:t>tr</w:t>
      </w:r>
      <w:r>
        <w:rPr>
          <w:rFonts w:ascii="Arial"/>
          <w:spacing w:val="-2"/>
          <w:sz w:val="21"/>
        </w:rPr>
        <w:t>y</w:t>
      </w:r>
      <w:r>
        <w:rPr>
          <w:rFonts w:ascii="Arial"/>
          <w:spacing w:val="-1"/>
          <w:sz w:val="21"/>
        </w:rPr>
        <w:t>.</w:t>
      </w:r>
    </w:p>
    <w:p w:rsidR="007229E4" w:rsidRDefault="007229E4">
      <w:pPr>
        <w:spacing w:before="1"/>
        <w:rPr>
          <w:rFonts w:ascii="Arial" w:eastAsia="Arial" w:hAnsi="Arial" w:cs="Arial"/>
          <w:sz w:val="19"/>
          <w:szCs w:val="19"/>
        </w:rPr>
      </w:pPr>
    </w:p>
    <w:p w:rsidR="007229E4" w:rsidRDefault="008D218B">
      <w:pPr>
        <w:pStyle w:val="BodyText"/>
        <w:spacing w:before="0"/>
        <w:ind w:left="293"/>
      </w:pPr>
      <w:r>
        <w:rPr>
          <w:i/>
          <w:spacing w:val="-1"/>
        </w:rPr>
        <w:t>Integrity:</w:t>
      </w:r>
      <w:r>
        <w:rPr>
          <w:i/>
          <w:spacing w:val="7"/>
        </w:rPr>
        <w:t xml:space="preserve"> </w:t>
      </w:r>
      <w:r>
        <w:rPr>
          <w:spacing w:val="-2"/>
        </w:rPr>
        <w:t>As</w:t>
      </w:r>
      <w:r>
        <w:rPr>
          <w:spacing w:val="8"/>
        </w:rPr>
        <w:t xml:space="preserve"> </w:t>
      </w:r>
      <w:r>
        <w:rPr>
          <w:spacing w:val="-2"/>
        </w:rPr>
        <w:t>as</w:t>
      </w:r>
      <w:r>
        <w:rPr>
          <w:spacing w:val="-1"/>
        </w:rPr>
        <w:t>piring</w:t>
      </w:r>
      <w:r>
        <w:rPr>
          <w:spacing w:val="8"/>
        </w:rPr>
        <w:t xml:space="preserve"> </w:t>
      </w:r>
      <w:r>
        <w:rPr>
          <w:spacing w:val="-1"/>
        </w:rPr>
        <w:t>prof</w:t>
      </w:r>
      <w:r>
        <w:rPr>
          <w:spacing w:val="-2"/>
        </w:rPr>
        <w:t>ess</w:t>
      </w:r>
      <w:r>
        <w:rPr>
          <w:spacing w:val="-1"/>
        </w:rPr>
        <w:t>ional</w:t>
      </w:r>
      <w:r>
        <w:rPr>
          <w:spacing w:val="-2"/>
        </w:rPr>
        <w:t>s</w:t>
      </w:r>
      <w:r>
        <w:rPr>
          <w:spacing w:val="-1"/>
        </w:rPr>
        <w:t>,</w:t>
      </w:r>
      <w:r>
        <w:rPr>
          <w:spacing w:val="8"/>
        </w:rPr>
        <w:t xml:space="preserve"> </w:t>
      </w:r>
      <w:r>
        <w:rPr>
          <w:spacing w:val="-1"/>
        </w:rPr>
        <w:t>hold</w:t>
      </w:r>
      <w:r>
        <w:rPr>
          <w:spacing w:val="8"/>
        </w:rPr>
        <w:t xml:space="preserve"> </w:t>
      </w:r>
      <w:r>
        <w:rPr>
          <w:spacing w:val="-1"/>
        </w:rPr>
        <w:t>thi</w:t>
      </w:r>
      <w:r>
        <w:rPr>
          <w:spacing w:val="-2"/>
        </w:rPr>
        <w:t>s</w:t>
      </w:r>
      <w:r>
        <w:rPr>
          <w:spacing w:val="7"/>
        </w:rPr>
        <w:t xml:space="preserve"> </w:t>
      </w:r>
      <w:r>
        <w:rPr>
          <w:spacing w:val="-1"/>
        </w:rPr>
        <w:t>prof</w:t>
      </w:r>
      <w:r>
        <w:rPr>
          <w:spacing w:val="-2"/>
        </w:rPr>
        <w:t>ess</w:t>
      </w:r>
      <w:r>
        <w:rPr>
          <w:spacing w:val="-1"/>
        </w:rPr>
        <w:t>ion</w:t>
      </w:r>
      <w:r>
        <w:rPr>
          <w:spacing w:val="8"/>
        </w:rPr>
        <w:t xml:space="preserve"> </w:t>
      </w:r>
      <w:r>
        <w:rPr>
          <w:spacing w:val="-1"/>
        </w:rPr>
        <w:t>with</w:t>
      </w:r>
      <w:r>
        <w:rPr>
          <w:spacing w:val="8"/>
        </w:rPr>
        <w:t xml:space="preserve"> </w:t>
      </w:r>
      <w:r>
        <w:rPr>
          <w:spacing w:val="-1"/>
        </w:rPr>
        <w:t>the</w:t>
      </w:r>
      <w:r>
        <w:rPr>
          <w:spacing w:val="8"/>
        </w:rPr>
        <w:t xml:space="preserve"> </w:t>
      </w:r>
      <w:r>
        <w:rPr>
          <w:spacing w:val="-1"/>
        </w:rPr>
        <w:t>highest</w:t>
      </w:r>
      <w:r>
        <w:rPr>
          <w:spacing w:val="8"/>
        </w:rPr>
        <w:t xml:space="preserve"> </w:t>
      </w:r>
      <w:r>
        <w:rPr>
          <w:spacing w:val="-2"/>
        </w:rPr>
        <w:t>es</w:t>
      </w:r>
      <w:r>
        <w:rPr>
          <w:spacing w:val="-1"/>
        </w:rPr>
        <w:t>teem.</w:t>
      </w:r>
    </w:p>
    <w:p w:rsidR="007229E4" w:rsidRDefault="007229E4">
      <w:pPr>
        <w:spacing w:before="1"/>
        <w:rPr>
          <w:rFonts w:ascii="Arial" w:eastAsia="Arial" w:hAnsi="Arial" w:cs="Arial"/>
          <w:sz w:val="19"/>
          <w:szCs w:val="19"/>
        </w:rPr>
      </w:pPr>
    </w:p>
    <w:p w:rsidR="007229E4" w:rsidRDefault="008D218B">
      <w:pPr>
        <w:pStyle w:val="BodyText"/>
        <w:spacing w:before="0"/>
        <w:ind w:left="293"/>
      </w:pPr>
      <w:r>
        <w:rPr>
          <w:i/>
          <w:spacing w:val="-1"/>
        </w:rPr>
        <w:t>Di</w:t>
      </w:r>
      <w:r>
        <w:rPr>
          <w:i/>
          <w:spacing w:val="-2"/>
        </w:rPr>
        <w:t>sc</w:t>
      </w:r>
      <w:r>
        <w:rPr>
          <w:i/>
          <w:spacing w:val="-1"/>
        </w:rPr>
        <w:t>ipline:</w:t>
      </w:r>
      <w:r>
        <w:rPr>
          <w:i/>
          <w:spacing w:val="11"/>
        </w:rPr>
        <w:t xml:space="preserve"> </w:t>
      </w:r>
      <w:r>
        <w:rPr>
          <w:spacing w:val="-1"/>
        </w:rPr>
        <w:t>Al</w:t>
      </w:r>
      <w:r>
        <w:rPr>
          <w:spacing w:val="-2"/>
        </w:rPr>
        <w:t>ways</w:t>
      </w:r>
      <w:r>
        <w:rPr>
          <w:spacing w:val="12"/>
        </w:rPr>
        <w:t xml:space="preserve"> </w:t>
      </w:r>
      <w:r>
        <w:rPr>
          <w:spacing w:val="-2"/>
        </w:rPr>
        <w:t>st</w:t>
      </w:r>
      <w:r>
        <w:rPr>
          <w:spacing w:val="-1"/>
        </w:rPr>
        <w:t>rive</w:t>
      </w:r>
      <w:r>
        <w:rPr>
          <w:spacing w:val="12"/>
        </w:rPr>
        <w:t xml:space="preserve"> </w:t>
      </w:r>
      <w:r>
        <w:rPr>
          <w:spacing w:val="-1"/>
        </w:rPr>
        <w:t>to</w:t>
      </w:r>
      <w:r>
        <w:rPr>
          <w:spacing w:val="12"/>
        </w:rPr>
        <w:t xml:space="preserve"> </w:t>
      </w:r>
      <w:r>
        <w:rPr>
          <w:spacing w:val="-1"/>
        </w:rPr>
        <w:t>do</w:t>
      </w:r>
      <w:r>
        <w:rPr>
          <w:spacing w:val="12"/>
        </w:rPr>
        <w:t xml:space="preserve"> </w:t>
      </w:r>
      <w:r>
        <w:rPr>
          <w:spacing w:val="-1"/>
        </w:rPr>
        <w:t>better,</w:t>
      </w:r>
      <w:r>
        <w:rPr>
          <w:spacing w:val="12"/>
        </w:rPr>
        <w:t xml:space="preserve"> </w:t>
      </w:r>
      <w:r>
        <w:rPr>
          <w:spacing w:val="-1"/>
        </w:rPr>
        <w:t>repl</w:t>
      </w:r>
      <w:r>
        <w:rPr>
          <w:spacing w:val="-2"/>
        </w:rPr>
        <w:t>ac</w:t>
      </w:r>
      <w:r>
        <w:rPr>
          <w:spacing w:val="-1"/>
        </w:rPr>
        <w:t>ing</w:t>
      </w:r>
      <w:r>
        <w:rPr>
          <w:spacing w:val="12"/>
        </w:rPr>
        <w:t xml:space="preserve"> </w:t>
      </w:r>
      <w:r>
        <w:rPr>
          <w:spacing w:val="-1"/>
        </w:rPr>
        <w:t>bad</w:t>
      </w:r>
      <w:r>
        <w:rPr>
          <w:spacing w:val="12"/>
        </w:rPr>
        <w:t xml:space="preserve"> </w:t>
      </w:r>
      <w:r>
        <w:rPr>
          <w:spacing w:val="-1"/>
        </w:rPr>
        <w:t>habit</w:t>
      </w:r>
      <w:r>
        <w:rPr>
          <w:spacing w:val="-2"/>
        </w:rPr>
        <w:t>s</w:t>
      </w:r>
      <w:r>
        <w:rPr>
          <w:spacing w:val="12"/>
        </w:rPr>
        <w:t xml:space="preserve"> </w:t>
      </w:r>
      <w:r>
        <w:rPr>
          <w:spacing w:val="-1"/>
        </w:rPr>
        <w:t>or</w:t>
      </w:r>
      <w:r>
        <w:rPr>
          <w:spacing w:val="12"/>
        </w:rPr>
        <w:t xml:space="preserve"> </w:t>
      </w:r>
      <w:r>
        <w:rPr>
          <w:spacing w:val="-1"/>
        </w:rPr>
        <w:t>te</w:t>
      </w:r>
      <w:r>
        <w:rPr>
          <w:spacing w:val="-2"/>
        </w:rPr>
        <w:t>c</w:t>
      </w:r>
      <w:r>
        <w:rPr>
          <w:spacing w:val="-1"/>
        </w:rPr>
        <w:t>hnique</w:t>
      </w:r>
      <w:r>
        <w:rPr>
          <w:spacing w:val="-2"/>
        </w:rPr>
        <w:t>s</w:t>
      </w:r>
      <w:r>
        <w:rPr>
          <w:spacing w:val="12"/>
        </w:rPr>
        <w:t xml:space="preserve"> </w:t>
      </w:r>
      <w:r>
        <w:rPr>
          <w:spacing w:val="-1"/>
        </w:rPr>
        <w:t>with</w:t>
      </w:r>
      <w:r>
        <w:rPr>
          <w:spacing w:val="12"/>
        </w:rPr>
        <w:t xml:space="preserve"> </w:t>
      </w:r>
      <w:r>
        <w:rPr>
          <w:spacing w:val="-1"/>
        </w:rPr>
        <w:t>good</w:t>
      </w:r>
      <w:r>
        <w:rPr>
          <w:spacing w:val="12"/>
        </w:rPr>
        <w:t xml:space="preserve"> </w:t>
      </w:r>
      <w:r>
        <w:rPr>
          <w:spacing w:val="-1"/>
        </w:rPr>
        <w:t>ones.</w:t>
      </w:r>
    </w:p>
    <w:p w:rsidR="007229E4" w:rsidRDefault="007229E4">
      <w:pPr>
        <w:spacing w:before="8"/>
        <w:rPr>
          <w:rFonts w:ascii="Arial" w:eastAsia="Arial" w:hAnsi="Arial" w:cs="Arial"/>
          <w:sz w:val="18"/>
          <w:szCs w:val="18"/>
        </w:rPr>
      </w:pPr>
    </w:p>
    <w:p w:rsidR="007229E4" w:rsidRDefault="008D218B">
      <w:pPr>
        <w:pStyle w:val="BodyText"/>
        <w:spacing w:before="0" w:line="457" w:lineRule="auto"/>
        <w:ind w:left="293" w:right="813"/>
      </w:pPr>
      <w:r>
        <w:rPr>
          <w:rFonts w:cs="Arial"/>
          <w:i/>
          <w:spacing w:val="-2"/>
        </w:rPr>
        <w:t>Pass</w:t>
      </w:r>
      <w:r>
        <w:rPr>
          <w:rFonts w:cs="Arial"/>
          <w:i/>
          <w:spacing w:val="-1"/>
        </w:rPr>
        <w:t>ion:</w:t>
      </w:r>
      <w:r>
        <w:rPr>
          <w:rFonts w:cs="Arial"/>
          <w:i/>
          <w:spacing w:val="3"/>
        </w:rPr>
        <w:t xml:space="preserve"> </w:t>
      </w:r>
      <w:r>
        <w:rPr>
          <w:spacing w:val="-2"/>
        </w:rPr>
        <w:t>Is</w:t>
      </w:r>
      <w:r>
        <w:rPr>
          <w:spacing w:val="3"/>
        </w:rPr>
        <w:t xml:space="preserve"> </w:t>
      </w:r>
      <w:r>
        <w:rPr>
          <w:spacing w:val="-1"/>
        </w:rPr>
        <w:t>being</w:t>
      </w:r>
      <w:r>
        <w:rPr>
          <w:spacing w:val="4"/>
        </w:rPr>
        <w:t xml:space="preserve"> </w:t>
      </w:r>
      <w:r>
        <w:rPr>
          <w:spacing w:val="-1"/>
        </w:rPr>
        <w:t>co</w:t>
      </w:r>
      <w:r>
        <w:rPr>
          <w:spacing w:val="-2"/>
        </w:rPr>
        <w:t>nsist</w:t>
      </w:r>
      <w:r>
        <w:rPr>
          <w:spacing w:val="-1"/>
        </w:rPr>
        <w:t>ent</w:t>
      </w:r>
      <w:r>
        <w:rPr>
          <w:spacing w:val="3"/>
        </w:rPr>
        <w:t xml:space="preserve"> </w:t>
      </w:r>
      <w:r>
        <w:rPr>
          <w:spacing w:val="-1"/>
        </w:rPr>
        <w:t>with</w:t>
      </w:r>
      <w:r>
        <w:rPr>
          <w:spacing w:val="4"/>
        </w:rPr>
        <w:t xml:space="preserve"> </w:t>
      </w:r>
      <w:r>
        <w:t>a</w:t>
      </w:r>
      <w:r>
        <w:rPr>
          <w:spacing w:val="3"/>
        </w:rPr>
        <w:t xml:space="preserve"> </w:t>
      </w:r>
      <w:r>
        <w:rPr>
          <w:spacing w:val="-1"/>
        </w:rPr>
        <w:t>goal</w:t>
      </w:r>
      <w:r>
        <w:rPr>
          <w:spacing w:val="4"/>
        </w:rPr>
        <w:t xml:space="preserve"> </w:t>
      </w:r>
      <w:r>
        <w:rPr>
          <w:spacing w:val="-1"/>
        </w:rPr>
        <w:t>over</w:t>
      </w:r>
      <w:r>
        <w:rPr>
          <w:spacing w:val="3"/>
        </w:rPr>
        <w:t xml:space="preserve"> </w:t>
      </w:r>
      <w:r>
        <w:t>a</w:t>
      </w:r>
      <w:r>
        <w:rPr>
          <w:spacing w:val="3"/>
        </w:rPr>
        <w:t xml:space="preserve"> </w:t>
      </w:r>
      <w:r>
        <w:rPr>
          <w:spacing w:val="-1"/>
        </w:rPr>
        <w:t>long</w:t>
      </w:r>
      <w:r>
        <w:rPr>
          <w:spacing w:val="4"/>
        </w:rPr>
        <w:t xml:space="preserve"> </w:t>
      </w:r>
      <w:r>
        <w:rPr>
          <w:spacing w:val="-1"/>
        </w:rPr>
        <w:t>period</w:t>
      </w:r>
      <w:r>
        <w:rPr>
          <w:spacing w:val="3"/>
        </w:rPr>
        <w:t xml:space="preserve"> </w:t>
      </w:r>
      <w:r>
        <w:rPr>
          <w:spacing w:val="-1"/>
        </w:rPr>
        <w:t>of</w:t>
      </w:r>
      <w:r>
        <w:rPr>
          <w:spacing w:val="4"/>
        </w:rPr>
        <w:t xml:space="preserve"> </w:t>
      </w:r>
      <w:r>
        <w:rPr>
          <w:spacing w:val="-1"/>
        </w:rPr>
        <w:t>time.</w:t>
      </w:r>
      <w:r>
        <w:rPr>
          <w:spacing w:val="3"/>
        </w:rPr>
        <w:t xml:space="preserve"> </w:t>
      </w:r>
      <w:r>
        <w:rPr>
          <w:spacing w:val="-1"/>
        </w:rPr>
        <w:t>It’s</w:t>
      </w:r>
      <w:r>
        <w:rPr>
          <w:spacing w:val="4"/>
        </w:rPr>
        <w:t xml:space="preserve"> </w:t>
      </w:r>
      <w:r>
        <w:rPr>
          <w:spacing w:val="-1"/>
        </w:rPr>
        <w:t>the</w:t>
      </w:r>
      <w:r>
        <w:rPr>
          <w:spacing w:val="3"/>
        </w:rPr>
        <w:t xml:space="preserve"> </w:t>
      </w:r>
      <w:r>
        <w:rPr>
          <w:spacing w:val="-1"/>
        </w:rPr>
        <w:t>re</w:t>
      </w:r>
      <w:r>
        <w:rPr>
          <w:spacing w:val="-2"/>
        </w:rPr>
        <w:t>as</w:t>
      </w:r>
      <w:r>
        <w:rPr>
          <w:spacing w:val="-1"/>
        </w:rPr>
        <w:t>on</w:t>
      </w:r>
      <w:r>
        <w:rPr>
          <w:spacing w:val="4"/>
        </w:rPr>
        <w:t xml:space="preserve"> </w:t>
      </w:r>
      <w:r>
        <w:rPr>
          <w:spacing w:val="-1"/>
        </w:rPr>
        <w:t>you</w:t>
      </w:r>
      <w:r>
        <w:rPr>
          <w:spacing w:val="3"/>
        </w:rPr>
        <w:t xml:space="preserve"> </w:t>
      </w:r>
      <w:r>
        <w:rPr>
          <w:spacing w:val="-2"/>
        </w:rPr>
        <w:t>ar</w:t>
      </w:r>
      <w:r>
        <w:rPr>
          <w:spacing w:val="-1"/>
        </w:rPr>
        <w:t>e</w:t>
      </w:r>
      <w:r>
        <w:rPr>
          <w:spacing w:val="3"/>
        </w:rPr>
        <w:t xml:space="preserve"> </w:t>
      </w:r>
      <w:r>
        <w:rPr>
          <w:spacing w:val="-1"/>
        </w:rPr>
        <w:t>here.</w:t>
      </w:r>
      <w:r>
        <w:rPr>
          <w:spacing w:val="30"/>
        </w:rPr>
        <w:t xml:space="preserve"> </w:t>
      </w:r>
      <w:r>
        <w:rPr>
          <w:rFonts w:cs="Arial"/>
          <w:i/>
          <w:spacing w:val="-2"/>
        </w:rPr>
        <w:t>Pers</w:t>
      </w:r>
      <w:r>
        <w:rPr>
          <w:rFonts w:cs="Arial"/>
          <w:i/>
          <w:spacing w:val="-1"/>
        </w:rPr>
        <w:t>ever</w:t>
      </w:r>
      <w:r>
        <w:rPr>
          <w:rFonts w:cs="Arial"/>
          <w:i/>
          <w:spacing w:val="-2"/>
        </w:rPr>
        <w:t>anc</w:t>
      </w:r>
      <w:r>
        <w:rPr>
          <w:rFonts w:cs="Arial"/>
          <w:i/>
          <w:spacing w:val="-1"/>
        </w:rPr>
        <w:t>e:</w:t>
      </w:r>
      <w:r>
        <w:rPr>
          <w:rFonts w:cs="Arial"/>
          <w:i/>
        </w:rPr>
        <w:t xml:space="preserve"> </w:t>
      </w:r>
      <w:r>
        <w:rPr>
          <w:spacing w:val="-2"/>
        </w:rPr>
        <w:t>Is</w:t>
      </w:r>
      <w:r>
        <w:rPr>
          <w:spacing w:val="1"/>
        </w:rPr>
        <w:t xml:space="preserve"> </w:t>
      </w:r>
      <w:r>
        <w:rPr>
          <w:spacing w:val="-1"/>
        </w:rPr>
        <w:t>wh</w:t>
      </w:r>
      <w:r>
        <w:rPr>
          <w:spacing w:val="-2"/>
        </w:rPr>
        <w:t>a</w:t>
      </w:r>
      <w:r>
        <w:rPr>
          <w:spacing w:val="-1"/>
        </w:rPr>
        <w:t>t</w:t>
      </w:r>
      <w:r>
        <w:t xml:space="preserve"> </w:t>
      </w:r>
      <w:r>
        <w:rPr>
          <w:spacing w:val="-1"/>
        </w:rPr>
        <w:t>keep</w:t>
      </w:r>
      <w:r>
        <w:rPr>
          <w:spacing w:val="-2"/>
        </w:rPr>
        <w:t>s</w:t>
      </w:r>
      <w:r>
        <w:rPr>
          <w:spacing w:val="1"/>
        </w:rPr>
        <w:t xml:space="preserve"> </w:t>
      </w:r>
      <w:r>
        <w:t xml:space="preserve">a </w:t>
      </w:r>
      <w:r>
        <w:rPr>
          <w:spacing w:val="-1"/>
        </w:rPr>
        <w:t>per</w:t>
      </w:r>
      <w:r>
        <w:rPr>
          <w:spacing w:val="-2"/>
        </w:rPr>
        <w:t>s</w:t>
      </w:r>
      <w:r>
        <w:rPr>
          <w:spacing w:val="-1"/>
        </w:rPr>
        <w:t>on</w:t>
      </w:r>
      <w:r>
        <w:rPr>
          <w:spacing w:val="1"/>
        </w:rPr>
        <w:t xml:space="preserve"> </w:t>
      </w:r>
      <w:r>
        <w:rPr>
          <w:spacing w:val="-1"/>
        </w:rPr>
        <w:t>moti</w:t>
      </w:r>
      <w:r>
        <w:rPr>
          <w:spacing w:val="-2"/>
        </w:rPr>
        <w:t>va</w:t>
      </w:r>
      <w:r>
        <w:rPr>
          <w:spacing w:val="-1"/>
        </w:rPr>
        <w:t>ted</w:t>
      </w:r>
      <w:r>
        <w:t xml:space="preserve"> </w:t>
      </w:r>
      <w:r>
        <w:rPr>
          <w:spacing w:val="-1"/>
        </w:rPr>
        <w:t>despite</w:t>
      </w:r>
      <w:r>
        <w:rPr>
          <w:spacing w:val="1"/>
        </w:rPr>
        <w:t xml:space="preserve"> </w:t>
      </w:r>
      <w:r>
        <w:rPr>
          <w:spacing w:val="-1"/>
        </w:rPr>
        <w:t>all</w:t>
      </w:r>
      <w:r>
        <w:t xml:space="preserve"> </w:t>
      </w:r>
      <w:r>
        <w:rPr>
          <w:spacing w:val="-1"/>
        </w:rPr>
        <w:t>failure</w:t>
      </w:r>
      <w:r>
        <w:rPr>
          <w:spacing w:val="-2"/>
        </w:rPr>
        <w:t>s</w:t>
      </w:r>
      <w:r>
        <w:rPr>
          <w:spacing w:val="-1"/>
        </w:rPr>
        <w:t>.</w:t>
      </w:r>
      <w:r>
        <w:rPr>
          <w:spacing w:val="2"/>
        </w:rPr>
        <w:t xml:space="preserve"> </w:t>
      </w:r>
      <w:r>
        <w:rPr>
          <w:spacing w:val="-1"/>
        </w:rPr>
        <w:t>Ne</w:t>
      </w:r>
      <w:r>
        <w:rPr>
          <w:spacing w:val="-2"/>
        </w:rPr>
        <w:t>v</w:t>
      </w:r>
      <w:r>
        <w:rPr>
          <w:spacing w:val="-1"/>
        </w:rPr>
        <w:t>er</w:t>
      </w:r>
      <w:r>
        <w:t xml:space="preserve"> </w:t>
      </w:r>
      <w:r>
        <w:rPr>
          <w:spacing w:val="-1"/>
        </w:rPr>
        <w:t>gi</w:t>
      </w:r>
      <w:r>
        <w:rPr>
          <w:spacing w:val="-2"/>
        </w:rPr>
        <w:t>v</w:t>
      </w:r>
      <w:r>
        <w:rPr>
          <w:spacing w:val="-1"/>
        </w:rPr>
        <w:t>e</w:t>
      </w:r>
      <w:r>
        <w:rPr>
          <w:spacing w:val="1"/>
        </w:rPr>
        <w:t xml:space="preserve"> </w:t>
      </w:r>
      <w:r>
        <w:rPr>
          <w:spacing w:val="-1"/>
        </w:rPr>
        <w:t>up</w:t>
      </w:r>
      <w:r>
        <w:t xml:space="preserve"> </w:t>
      </w:r>
      <w:r>
        <w:rPr>
          <w:spacing w:val="-1"/>
        </w:rPr>
        <w:t>on</w:t>
      </w:r>
      <w:r>
        <w:rPr>
          <w:spacing w:val="1"/>
        </w:rPr>
        <w:t xml:space="preserve"> </w:t>
      </w:r>
      <w:r>
        <w:rPr>
          <w:spacing w:val="-1"/>
        </w:rPr>
        <w:t>your</w:t>
      </w:r>
      <w:r>
        <w:t xml:space="preserve"> </w:t>
      </w:r>
      <w:r>
        <w:rPr>
          <w:spacing w:val="-1"/>
        </w:rPr>
        <w:t>pa</w:t>
      </w:r>
      <w:r>
        <w:rPr>
          <w:spacing w:val="-2"/>
        </w:rPr>
        <w:t>ss</w:t>
      </w:r>
      <w:r>
        <w:rPr>
          <w:spacing w:val="-1"/>
        </w:rPr>
        <w:t>ion.</w:t>
      </w:r>
      <w:r>
        <w:rPr>
          <w:spacing w:val="26"/>
          <w:w w:val="103"/>
        </w:rPr>
        <w:t xml:space="preserve"> </w:t>
      </w:r>
      <w:r>
        <w:rPr>
          <w:rFonts w:cs="Arial"/>
          <w:i/>
          <w:spacing w:val="-2"/>
        </w:rPr>
        <w:t>Res</w:t>
      </w:r>
      <w:r>
        <w:rPr>
          <w:rFonts w:cs="Arial"/>
          <w:i/>
          <w:spacing w:val="-1"/>
        </w:rPr>
        <w:t>pect:</w:t>
      </w:r>
      <w:r>
        <w:rPr>
          <w:rFonts w:cs="Arial"/>
          <w:i/>
        </w:rPr>
        <w:t xml:space="preserve"> </w:t>
      </w:r>
      <w:r>
        <w:rPr>
          <w:spacing w:val="-1"/>
        </w:rPr>
        <w:t>The</w:t>
      </w:r>
      <w:r>
        <w:t xml:space="preserve"> </w:t>
      </w:r>
      <w:r>
        <w:rPr>
          <w:spacing w:val="-1"/>
        </w:rPr>
        <w:t>Golden</w:t>
      </w:r>
      <w:r>
        <w:rPr>
          <w:spacing w:val="1"/>
        </w:rPr>
        <w:t xml:space="preserve"> </w:t>
      </w:r>
      <w:r>
        <w:rPr>
          <w:spacing w:val="-2"/>
        </w:rPr>
        <w:t>Rul</w:t>
      </w:r>
      <w:r>
        <w:rPr>
          <w:spacing w:val="-1"/>
        </w:rPr>
        <w:t>e</w:t>
      </w:r>
      <w:r>
        <w:t xml:space="preserve"> </w:t>
      </w:r>
      <w:r>
        <w:rPr>
          <w:spacing w:val="-1"/>
        </w:rPr>
        <w:t>th</w:t>
      </w:r>
      <w:r>
        <w:rPr>
          <w:spacing w:val="-2"/>
        </w:rPr>
        <w:t>a</w:t>
      </w:r>
      <w:r>
        <w:rPr>
          <w:spacing w:val="-1"/>
        </w:rPr>
        <w:t>t</w:t>
      </w:r>
      <w:r>
        <w:rPr>
          <w:spacing w:val="1"/>
        </w:rPr>
        <w:t xml:space="preserve"> </w:t>
      </w:r>
      <w:r>
        <w:rPr>
          <w:spacing w:val="-2"/>
        </w:rPr>
        <w:t>is</w:t>
      </w:r>
      <w:r>
        <w:t xml:space="preserve"> </w:t>
      </w:r>
      <w:r>
        <w:rPr>
          <w:spacing w:val="-1"/>
        </w:rPr>
        <w:t>applicable</w:t>
      </w:r>
      <w:r>
        <w:rPr>
          <w:spacing w:val="1"/>
        </w:rPr>
        <w:t xml:space="preserve"> </w:t>
      </w:r>
      <w:r>
        <w:rPr>
          <w:spacing w:val="-1"/>
        </w:rPr>
        <w:t>anywhere</w:t>
      </w:r>
      <w:r>
        <w:t xml:space="preserve"> </w:t>
      </w:r>
      <w:r>
        <w:rPr>
          <w:spacing w:val="-1"/>
        </w:rPr>
        <w:t>and</w:t>
      </w:r>
      <w:r>
        <w:rPr>
          <w:spacing w:val="1"/>
        </w:rPr>
        <w:t xml:space="preserve"> </w:t>
      </w:r>
      <w:r>
        <w:rPr>
          <w:spacing w:val="-2"/>
        </w:rPr>
        <w:t>anytime.</w:t>
      </w:r>
    </w:p>
    <w:p w:rsidR="007229E4" w:rsidRDefault="007229E4">
      <w:pPr>
        <w:spacing w:before="1"/>
        <w:rPr>
          <w:rFonts w:ascii="Arial" w:eastAsia="Arial" w:hAnsi="Arial" w:cs="Arial"/>
          <w:sz w:val="18"/>
          <w:szCs w:val="18"/>
        </w:rPr>
      </w:pPr>
    </w:p>
    <w:p w:rsidR="007229E4" w:rsidRDefault="008D218B">
      <w:pPr>
        <w:pStyle w:val="Heading4"/>
        <w:jc w:val="both"/>
        <w:rPr>
          <w:b w:val="0"/>
          <w:bCs w:val="0"/>
        </w:rPr>
      </w:pPr>
      <w:r>
        <w:rPr>
          <w:spacing w:val="-1"/>
        </w:rPr>
        <w:t>Our</w:t>
      </w:r>
      <w:r>
        <w:rPr>
          <w:spacing w:val="-15"/>
        </w:rPr>
        <w:t xml:space="preserve"> </w:t>
      </w:r>
      <w:r>
        <w:rPr>
          <w:spacing w:val="-1"/>
        </w:rPr>
        <w:t>Vi</w:t>
      </w:r>
      <w:r>
        <w:rPr>
          <w:spacing w:val="-2"/>
        </w:rPr>
        <w:t>si</w:t>
      </w:r>
      <w:r>
        <w:rPr>
          <w:spacing w:val="-1"/>
        </w:rPr>
        <w:t>o</w:t>
      </w:r>
      <w:r>
        <w:rPr>
          <w:spacing w:val="-2"/>
        </w:rPr>
        <w:t>n</w:t>
      </w:r>
    </w:p>
    <w:p w:rsidR="007229E4" w:rsidRDefault="008D218B">
      <w:pPr>
        <w:pStyle w:val="BodyText"/>
        <w:spacing w:before="41" w:line="286" w:lineRule="auto"/>
        <w:ind w:right="111"/>
        <w:jc w:val="both"/>
      </w:pPr>
      <w:r>
        <w:rPr>
          <w:spacing w:val="-1"/>
        </w:rPr>
        <w:t>Nurture</w:t>
      </w:r>
      <w:r>
        <w:rPr>
          <w:spacing w:val="6"/>
        </w:rPr>
        <w:t xml:space="preserve"> </w:t>
      </w:r>
      <w:r>
        <w:rPr>
          <w:spacing w:val="-2"/>
        </w:rPr>
        <w:t>as</w:t>
      </w:r>
      <w:r>
        <w:rPr>
          <w:spacing w:val="-1"/>
        </w:rPr>
        <w:t>piring</w:t>
      </w:r>
      <w:r>
        <w:rPr>
          <w:spacing w:val="7"/>
        </w:rPr>
        <w:t xml:space="preserve"> </w:t>
      </w:r>
      <w:r>
        <w:rPr>
          <w:spacing w:val="-1"/>
        </w:rPr>
        <w:t>prof</w:t>
      </w:r>
      <w:r>
        <w:rPr>
          <w:spacing w:val="-2"/>
        </w:rPr>
        <w:t>ess</w:t>
      </w:r>
      <w:r>
        <w:rPr>
          <w:spacing w:val="-1"/>
        </w:rPr>
        <w:t>ional</w:t>
      </w:r>
      <w:r>
        <w:rPr>
          <w:spacing w:val="-2"/>
        </w:rPr>
        <w:t>s</w:t>
      </w:r>
      <w:r>
        <w:rPr>
          <w:spacing w:val="7"/>
        </w:rPr>
        <w:t xml:space="preserve"> </w:t>
      </w:r>
      <w:r>
        <w:rPr>
          <w:spacing w:val="-1"/>
        </w:rPr>
        <w:t>achieve</w:t>
      </w:r>
      <w:r>
        <w:rPr>
          <w:spacing w:val="7"/>
        </w:rPr>
        <w:t xml:space="preserve"> </w:t>
      </w:r>
      <w:r>
        <w:rPr>
          <w:spacing w:val="-1"/>
        </w:rPr>
        <w:t>their</w:t>
      </w:r>
      <w:r>
        <w:rPr>
          <w:spacing w:val="7"/>
        </w:rPr>
        <w:t xml:space="preserve"> </w:t>
      </w:r>
      <w:r>
        <w:rPr>
          <w:spacing w:val="-1"/>
        </w:rPr>
        <w:t>fulle</w:t>
      </w:r>
      <w:r>
        <w:rPr>
          <w:spacing w:val="-2"/>
        </w:rPr>
        <w:t>s</w:t>
      </w:r>
      <w:r>
        <w:rPr>
          <w:spacing w:val="-1"/>
        </w:rPr>
        <w:t>t</w:t>
      </w:r>
      <w:r>
        <w:rPr>
          <w:spacing w:val="8"/>
        </w:rPr>
        <w:t xml:space="preserve"> </w:t>
      </w:r>
      <w:r>
        <w:rPr>
          <w:spacing w:val="-1"/>
        </w:rPr>
        <w:t>potenti</w:t>
      </w:r>
      <w:r>
        <w:rPr>
          <w:spacing w:val="-2"/>
        </w:rPr>
        <w:t>a</w:t>
      </w:r>
      <w:r>
        <w:rPr>
          <w:spacing w:val="-1"/>
        </w:rPr>
        <w:t>l</w:t>
      </w:r>
      <w:r>
        <w:rPr>
          <w:spacing w:val="7"/>
        </w:rPr>
        <w:t xml:space="preserve"> </w:t>
      </w:r>
      <w:r>
        <w:rPr>
          <w:spacing w:val="-1"/>
        </w:rPr>
        <w:t>to</w:t>
      </w:r>
      <w:r>
        <w:rPr>
          <w:spacing w:val="7"/>
        </w:rPr>
        <w:t xml:space="preserve"> </w:t>
      </w:r>
      <w:r>
        <w:rPr>
          <w:spacing w:val="-1"/>
        </w:rPr>
        <w:t>meet</w:t>
      </w:r>
      <w:r>
        <w:rPr>
          <w:spacing w:val="6"/>
        </w:rPr>
        <w:t xml:space="preserve"> </w:t>
      </w:r>
      <w:r>
        <w:rPr>
          <w:spacing w:val="-1"/>
        </w:rPr>
        <w:t>their</w:t>
      </w:r>
      <w:r>
        <w:rPr>
          <w:spacing w:val="7"/>
        </w:rPr>
        <w:t xml:space="preserve"> </w:t>
      </w:r>
      <w:r>
        <w:rPr>
          <w:spacing w:val="-2"/>
        </w:rPr>
        <w:t>car</w:t>
      </w:r>
      <w:r>
        <w:rPr>
          <w:spacing w:val="-1"/>
        </w:rPr>
        <w:t>eer</w:t>
      </w:r>
      <w:r>
        <w:rPr>
          <w:spacing w:val="7"/>
        </w:rPr>
        <w:t xml:space="preserve"> </w:t>
      </w:r>
      <w:r>
        <w:rPr>
          <w:spacing w:val="-1"/>
        </w:rPr>
        <w:t>goal</w:t>
      </w:r>
      <w:r>
        <w:rPr>
          <w:spacing w:val="-2"/>
        </w:rPr>
        <w:t>s</w:t>
      </w:r>
      <w:r>
        <w:rPr>
          <w:spacing w:val="7"/>
        </w:rPr>
        <w:t xml:space="preserve"> </w:t>
      </w:r>
      <w:r>
        <w:rPr>
          <w:spacing w:val="-1"/>
        </w:rPr>
        <w:t>and</w:t>
      </w:r>
      <w:r>
        <w:rPr>
          <w:spacing w:val="7"/>
        </w:rPr>
        <w:t xml:space="preserve"> </w:t>
      </w:r>
      <w:r>
        <w:rPr>
          <w:spacing w:val="-1"/>
        </w:rPr>
        <w:t>activel</w:t>
      </w:r>
      <w:r>
        <w:rPr>
          <w:spacing w:val="-2"/>
        </w:rPr>
        <w:t>y</w:t>
      </w:r>
      <w:r>
        <w:rPr>
          <w:spacing w:val="7"/>
        </w:rPr>
        <w:t xml:space="preserve"> </w:t>
      </w:r>
      <w:r>
        <w:rPr>
          <w:spacing w:val="-1"/>
        </w:rPr>
        <w:t>contribute</w:t>
      </w:r>
      <w:r>
        <w:rPr>
          <w:spacing w:val="6"/>
        </w:rPr>
        <w:t xml:space="preserve"> </w:t>
      </w:r>
      <w:r>
        <w:rPr>
          <w:spacing w:val="-1"/>
        </w:rPr>
        <w:t>to</w:t>
      </w:r>
      <w:r>
        <w:rPr>
          <w:spacing w:val="7"/>
        </w:rPr>
        <w:t xml:space="preserve"> </w:t>
      </w:r>
      <w:r>
        <w:rPr>
          <w:spacing w:val="-1"/>
        </w:rPr>
        <w:t>the</w:t>
      </w:r>
      <w:r>
        <w:rPr>
          <w:spacing w:val="33"/>
        </w:rPr>
        <w:t xml:space="preserve"> </w:t>
      </w:r>
      <w:r>
        <w:rPr>
          <w:spacing w:val="-1"/>
        </w:rPr>
        <w:t>hair,</w:t>
      </w:r>
      <w:r>
        <w:rPr>
          <w:spacing w:val="8"/>
        </w:rPr>
        <w:t xml:space="preserve"> </w:t>
      </w:r>
      <w:r>
        <w:rPr>
          <w:spacing w:val="-2"/>
        </w:rPr>
        <w:t>ski</w:t>
      </w:r>
      <w:r>
        <w:rPr>
          <w:spacing w:val="-1"/>
        </w:rPr>
        <w:t>n,</w:t>
      </w:r>
      <w:r>
        <w:rPr>
          <w:spacing w:val="7"/>
        </w:rPr>
        <w:t xml:space="preserve"> </w:t>
      </w:r>
      <w:r>
        <w:rPr>
          <w:spacing w:val="-1"/>
        </w:rPr>
        <w:t>nail,</w:t>
      </w:r>
      <w:r>
        <w:rPr>
          <w:spacing w:val="8"/>
        </w:rPr>
        <w:t xml:space="preserve"> </w:t>
      </w:r>
      <w:r>
        <w:rPr>
          <w:spacing w:val="-1"/>
        </w:rPr>
        <w:t>and</w:t>
      </w:r>
      <w:r>
        <w:rPr>
          <w:spacing w:val="8"/>
        </w:rPr>
        <w:t xml:space="preserve"> </w:t>
      </w:r>
      <w:r>
        <w:rPr>
          <w:spacing w:val="-1"/>
        </w:rPr>
        <w:t>grooming</w:t>
      </w:r>
      <w:r>
        <w:rPr>
          <w:spacing w:val="8"/>
        </w:rPr>
        <w:t xml:space="preserve"> </w:t>
      </w:r>
      <w:r>
        <w:rPr>
          <w:spacing w:val="-1"/>
        </w:rPr>
        <w:t>indu</w:t>
      </w:r>
      <w:r>
        <w:rPr>
          <w:spacing w:val="-2"/>
        </w:rPr>
        <w:t>s</w:t>
      </w:r>
      <w:r>
        <w:rPr>
          <w:spacing w:val="-1"/>
        </w:rPr>
        <w:t>tr</w:t>
      </w:r>
      <w:r>
        <w:rPr>
          <w:spacing w:val="-2"/>
        </w:rPr>
        <w:t>y</w:t>
      </w:r>
      <w:r>
        <w:rPr>
          <w:spacing w:val="-1"/>
        </w:rPr>
        <w: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1"/>
        </w:rPr>
        <w:t xml:space="preserve">Our </w:t>
      </w:r>
      <w:r>
        <w:rPr>
          <w:spacing w:val="-2"/>
        </w:rPr>
        <w:t>Facili</w:t>
      </w:r>
      <w:r>
        <w:rPr>
          <w:spacing w:val="-1"/>
        </w:rPr>
        <w:t>ty</w:t>
      </w:r>
    </w:p>
    <w:p w:rsidR="007229E4" w:rsidRDefault="008D218B">
      <w:pPr>
        <w:pStyle w:val="BodyText"/>
        <w:spacing w:before="41" w:line="286" w:lineRule="auto"/>
        <w:ind w:right="111"/>
        <w:jc w:val="both"/>
      </w:pPr>
      <w:r>
        <w:rPr>
          <w:spacing w:val="-2"/>
        </w:rPr>
        <w:t>TPC</w:t>
      </w:r>
      <w:r>
        <w:rPr>
          <w:spacing w:val="-1"/>
        </w:rPr>
        <w:t>A’</w:t>
      </w:r>
      <w:r>
        <w:rPr>
          <w:spacing w:val="-2"/>
        </w:rPr>
        <w:t>s</w:t>
      </w:r>
      <w:r>
        <w:rPr>
          <w:spacing w:val="1"/>
        </w:rPr>
        <w:t xml:space="preserve"> </w:t>
      </w:r>
      <w:r>
        <w:rPr>
          <w:spacing w:val="-1"/>
        </w:rPr>
        <w:t>fa</w:t>
      </w:r>
      <w:r>
        <w:rPr>
          <w:spacing w:val="-2"/>
        </w:rPr>
        <w:t>c</w:t>
      </w:r>
      <w:r>
        <w:rPr>
          <w:spacing w:val="-1"/>
        </w:rPr>
        <w:t>ility</w:t>
      </w:r>
      <w:r>
        <w:rPr>
          <w:spacing w:val="1"/>
        </w:rPr>
        <w:t xml:space="preserve"> </w:t>
      </w:r>
      <w:r>
        <w:rPr>
          <w:spacing w:val="-1"/>
        </w:rPr>
        <w:t>fe</w:t>
      </w:r>
      <w:r>
        <w:rPr>
          <w:spacing w:val="-2"/>
        </w:rPr>
        <w:t>a</w:t>
      </w:r>
      <w:r>
        <w:rPr>
          <w:spacing w:val="-1"/>
        </w:rPr>
        <w:t>ture</w:t>
      </w:r>
      <w:r>
        <w:rPr>
          <w:spacing w:val="-2"/>
        </w:rPr>
        <w:t>s</w:t>
      </w:r>
      <w:r>
        <w:rPr>
          <w:spacing w:val="1"/>
        </w:rPr>
        <w:t xml:space="preserve"> </w:t>
      </w:r>
      <w:r>
        <w:rPr>
          <w:spacing w:val="-1"/>
        </w:rPr>
        <w:t>pri</w:t>
      </w:r>
      <w:r>
        <w:rPr>
          <w:spacing w:val="-2"/>
        </w:rPr>
        <w:t>va</w:t>
      </w:r>
      <w:r>
        <w:rPr>
          <w:spacing w:val="-1"/>
        </w:rPr>
        <w:t>te</w:t>
      </w:r>
      <w:r>
        <w:t xml:space="preserve"> </w:t>
      </w:r>
      <w:r>
        <w:rPr>
          <w:spacing w:val="-1"/>
        </w:rPr>
        <w:t>cl</w:t>
      </w:r>
      <w:r>
        <w:rPr>
          <w:spacing w:val="-2"/>
        </w:rPr>
        <w:t>assr</w:t>
      </w:r>
      <w:r>
        <w:rPr>
          <w:spacing w:val="-1"/>
        </w:rPr>
        <w:t>oom</w:t>
      </w:r>
      <w:r>
        <w:rPr>
          <w:spacing w:val="-2"/>
        </w:rPr>
        <w:t>s,</w:t>
      </w:r>
      <w:r>
        <w:rPr>
          <w:spacing w:val="2"/>
        </w:rPr>
        <w:t xml:space="preserve"> </w:t>
      </w:r>
      <w:r>
        <w:rPr>
          <w:spacing w:val="-1"/>
        </w:rPr>
        <w:t>furn</w:t>
      </w:r>
      <w:r>
        <w:rPr>
          <w:spacing w:val="-2"/>
        </w:rPr>
        <w:t>is</w:t>
      </w:r>
      <w:r>
        <w:rPr>
          <w:spacing w:val="-1"/>
        </w:rPr>
        <w:t>hed</w:t>
      </w:r>
      <w:r>
        <w:rPr>
          <w:spacing w:val="1"/>
        </w:rPr>
        <w:t xml:space="preserve"> </w:t>
      </w:r>
      <w:r>
        <w:rPr>
          <w:spacing w:val="-1"/>
        </w:rPr>
        <w:t>with</w:t>
      </w:r>
      <w:r>
        <w:rPr>
          <w:spacing w:val="1"/>
        </w:rPr>
        <w:t xml:space="preserve"> </w:t>
      </w:r>
      <w:r>
        <w:rPr>
          <w:spacing w:val="-1"/>
        </w:rPr>
        <w:t>audiovi</w:t>
      </w:r>
      <w:r>
        <w:rPr>
          <w:spacing w:val="-2"/>
        </w:rPr>
        <w:t>s</w:t>
      </w:r>
      <w:r>
        <w:rPr>
          <w:spacing w:val="-1"/>
        </w:rPr>
        <w:t>ual</w:t>
      </w:r>
      <w:r>
        <w:rPr>
          <w:spacing w:val="1"/>
        </w:rPr>
        <w:t xml:space="preserve"> </w:t>
      </w:r>
      <w:r>
        <w:rPr>
          <w:spacing w:val="-1"/>
        </w:rPr>
        <w:t>equipment,</w:t>
      </w:r>
      <w:r>
        <w:rPr>
          <w:spacing w:val="2"/>
        </w:rPr>
        <w:t xml:space="preserve"> </w:t>
      </w:r>
      <w:r>
        <w:rPr>
          <w:spacing w:val="-1"/>
        </w:rPr>
        <w:t>to</w:t>
      </w:r>
      <w:r>
        <w:rPr>
          <w:spacing w:val="1"/>
        </w:rPr>
        <w:t xml:space="preserve"> </w:t>
      </w:r>
      <w:r>
        <w:rPr>
          <w:spacing w:val="-1"/>
        </w:rPr>
        <w:t>fa</w:t>
      </w:r>
      <w:r>
        <w:rPr>
          <w:spacing w:val="-2"/>
        </w:rPr>
        <w:t>c</w:t>
      </w:r>
      <w:r>
        <w:rPr>
          <w:spacing w:val="-1"/>
        </w:rPr>
        <w:t>ilitate</w:t>
      </w:r>
      <w:r>
        <w:rPr>
          <w:spacing w:val="1"/>
        </w:rPr>
        <w:t xml:space="preserve"> </w:t>
      </w:r>
      <w:r>
        <w:rPr>
          <w:spacing w:val="-1"/>
        </w:rPr>
        <w:t>individu</w:t>
      </w:r>
      <w:r>
        <w:rPr>
          <w:spacing w:val="-2"/>
        </w:rPr>
        <w:t>aliz</w:t>
      </w:r>
      <w:r>
        <w:rPr>
          <w:spacing w:val="-1"/>
        </w:rPr>
        <w:t>ed</w:t>
      </w:r>
      <w:r>
        <w:rPr>
          <w:spacing w:val="1"/>
        </w:rPr>
        <w:t xml:space="preserve"> </w:t>
      </w:r>
      <w:r>
        <w:rPr>
          <w:spacing w:val="-1"/>
        </w:rPr>
        <w:t>training.</w:t>
      </w:r>
      <w:r>
        <w:rPr>
          <w:spacing w:val="25"/>
        </w:rPr>
        <w:t xml:space="preserve"> </w:t>
      </w:r>
      <w:r>
        <w:rPr>
          <w:spacing w:val="-1"/>
        </w:rPr>
        <w:t>The</w:t>
      </w:r>
      <w:r>
        <w:rPr>
          <w:spacing w:val="38"/>
        </w:rPr>
        <w:t xml:space="preserve"> </w:t>
      </w:r>
      <w:r>
        <w:rPr>
          <w:spacing w:val="-1"/>
        </w:rPr>
        <w:t>clini</w:t>
      </w:r>
      <w:r>
        <w:rPr>
          <w:spacing w:val="-2"/>
        </w:rPr>
        <w:t>c</w:t>
      </w:r>
      <w:r>
        <w:rPr>
          <w:spacing w:val="38"/>
        </w:rPr>
        <w:t xml:space="preserve"> </w:t>
      </w:r>
      <w:r>
        <w:rPr>
          <w:spacing w:val="-2"/>
        </w:rPr>
        <w:t>area</w:t>
      </w:r>
      <w:r>
        <w:rPr>
          <w:spacing w:val="38"/>
        </w:rPr>
        <w:t xml:space="preserve"> </w:t>
      </w:r>
      <w:r>
        <w:rPr>
          <w:spacing w:val="-1"/>
        </w:rPr>
        <w:t>mirror</w:t>
      </w:r>
      <w:r>
        <w:rPr>
          <w:spacing w:val="-2"/>
        </w:rPr>
        <w:t>s</w:t>
      </w:r>
      <w:r>
        <w:rPr>
          <w:spacing w:val="38"/>
        </w:rPr>
        <w:t xml:space="preserve"> </w:t>
      </w:r>
      <w:r>
        <w:t>a</w:t>
      </w:r>
      <w:r>
        <w:rPr>
          <w:spacing w:val="38"/>
        </w:rPr>
        <w:t xml:space="preserve"> </w:t>
      </w:r>
      <w:r>
        <w:rPr>
          <w:spacing w:val="-1"/>
        </w:rPr>
        <w:t>re</w:t>
      </w:r>
      <w:r>
        <w:rPr>
          <w:spacing w:val="-2"/>
        </w:rPr>
        <w:t>a</w:t>
      </w:r>
      <w:r>
        <w:rPr>
          <w:spacing w:val="-1"/>
        </w:rPr>
        <w:t>l</w:t>
      </w:r>
      <w:r>
        <w:rPr>
          <w:spacing w:val="38"/>
        </w:rPr>
        <w:t xml:space="preserve"> </w:t>
      </w:r>
      <w:r>
        <w:rPr>
          <w:spacing w:val="-2"/>
        </w:rPr>
        <w:t>sa</w:t>
      </w:r>
      <w:r>
        <w:rPr>
          <w:spacing w:val="-1"/>
        </w:rPr>
        <w:t>lon,</w:t>
      </w:r>
      <w:r>
        <w:rPr>
          <w:spacing w:val="39"/>
        </w:rPr>
        <w:t xml:space="preserve"> </w:t>
      </w:r>
      <w:r>
        <w:rPr>
          <w:spacing w:val="-1"/>
        </w:rPr>
        <w:t>sp</w:t>
      </w:r>
      <w:r>
        <w:rPr>
          <w:spacing w:val="-2"/>
        </w:rPr>
        <w:t>a</w:t>
      </w:r>
      <w:r>
        <w:rPr>
          <w:spacing w:val="-1"/>
        </w:rPr>
        <w:t>,</w:t>
      </w:r>
      <w:r>
        <w:rPr>
          <w:spacing w:val="40"/>
        </w:rPr>
        <w:t xml:space="preserve"> </w:t>
      </w:r>
      <w:r>
        <w:rPr>
          <w:spacing w:val="-1"/>
        </w:rPr>
        <w:t>and</w:t>
      </w:r>
      <w:r>
        <w:rPr>
          <w:spacing w:val="38"/>
        </w:rPr>
        <w:t xml:space="preserve"> </w:t>
      </w:r>
      <w:r>
        <w:rPr>
          <w:spacing w:val="-1"/>
        </w:rPr>
        <w:t>barber</w:t>
      </w:r>
      <w:r>
        <w:rPr>
          <w:spacing w:val="-2"/>
        </w:rPr>
        <w:t>s</w:t>
      </w:r>
      <w:r>
        <w:rPr>
          <w:spacing w:val="-1"/>
        </w:rPr>
        <w:t>hop</w:t>
      </w:r>
      <w:r>
        <w:rPr>
          <w:spacing w:val="38"/>
        </w:rPr>
        <w:t xml:space="preserve"> </w:t>
      </w:r>
      <w:r>
        <w:rPr>
          <w:spacing w:val="-1"/>
        </w:rPr>
        <w:t>environment;</w:t>
      </w:r>
      <w:r>
        <w:rPr>
          <w:spacing w:val="39"/>
        </w:rPr>
        <w:t xml:space="preserve"> </w:t>
      </w:r>
      <w:r>
        <w:rPr>
          <w:spacing w:val="-1"/>
        </w:rPr>
        <w:t>with</w:t>
      </w:r>
      <w:r>
        <w:rPr>
          <w:spacing w:val="38"/>
        </w:rPr>
        <w:t xml:space="preserve"> </w:t>
      </w:r>
      <w:r>
        <w:rPr>
          <w:spacing w:val="-1"/>
        </w:rPr>
        <w:t>the</w:t>
      </w:r>
      <w:r>
        <w:rPr>
          <w:spacing w:val="38"/>
        </w:rPr>
        <w:t xml:space="preserve"> </w:t>
      </w:r>
      <w:r>
        <w:rPr>
          <w:spacing w:val="-1"/>
        </w:rPr>
        <w:t>ameniti</w:t>
      </w:r>
      <w:r>
        <w:rPr>
          <w:spacing w:val="-2"/>
        </w:rPr>
        <w:t>es</w:t>
      </w:r>
      <w:r>
        <w:rPr>
          <w:spacing w:val="38"/>
        </w:rPr>
        <w:t xml:space="preserve"> </w:t>
      </w:r>
      <w:r>
        <w:rPr>
          <w:spacing w:val="-1"/>
        </w:rPr>
        <w:t>needed</w:t>
      </w:r>
      <w:r>
        <w:rPr>
          <w:spacing w:val="38"/>
        </w:rPr>
        <w:t xml:space="preserve"> </w:t>
      </w:r>
      <w:r>
        <w:rPr>
          <w:spacing w:val="-1"/>
        </w:rPr>
        <w:t>to</w:t>
      </w:r>
      <w:r>
        <w:rPr>
          <w:spacing w:val="38"/>
        </w:rPr>
        <w:t xml:space="preserve"> </w:t>
      </w:r>
      <w:r>
        <w:rPr>
          <w:spacing w:val="-1"/>
        </w:rPr>
        <w:t>meet</w:t>
      </w:r>
      <w:r>
        <w:rPr>
          <w:spacing w:val="39"/>
        </w:rPr>
        <w:t xml:space="preserve"> </w:t>
      </w:r>
      <w:r>
        <w:rPr>
          <w:spacing w:val="-1"/>
        </w:rPr>
        <w:t>the</w:t>
      </w:r>
      <w:r>
        <w:rPr>
          <w:spacing w:val="27"/>
        </w:rPr>
        <w:t xml:space="preserve"> </w:t>
      </w:r>
      <w:r>
        <w:rPr>
          <w:spacing w:val="-1"/>
        </w:rPr>
        <w:t>dem</w:t>
      </w:r>
      <w:r>
        <w:rPr>
          <w:spacing w:val="-2"/>
        </w:rPr>
        <w:t>a</w:t>
      </w:r>
      <w:r>
        <w:rPr>
          <w:spacing w:val="-1"/>
        </w:rPr>
        <w:t>nds</w:t>
      </w:r>
      <w:r>
        <w:t xml:space="preserve"> </w:t>
      </w:r>
      <w:r>
        <w:rPr>
          <w:spacing w:val="-1"/>
        </w:rPr>
        <w:t>of</w:t>
      </w:r>
      <w:r>
        <w:rPr>
          <w:spacing w:val="1"/>
        </w:rPr>
        <w:t xml:space="preserve"> </w:t>
      </w:r>
      <w:r>
        <w:rPr>
          <w:spacing w:val="-1"/>
        </w:rPr>
        <w:t>modern,</w:t>
      </w:r>
      <w:r>
        <w:rPr>
          <w:spacing w:val="1"/>
        </w:rPr>
        <w:t xml:space="preserve"> </w:t>
      </w:r>
      <w:r>
        <w:rPr>
          <w:spacing w:val="-1"/>
        </w:rPr>
        <w:t>indu</w:t>
      </w:r>
      <w:r>
        <w:rPr>
          <w:spacing w:val="-2"/>
        </w:rPr>
        <w:t>s</w:t>
      </w:r>
      <w:r>
        <w:rPr>
          <w:spacing w:val="-1"/>
        </w:rPr>
        <w:t>try-</w:t>
      </w:r>
      <w:r>
        <w:rPr>
          <w:spacing w:val="-2"/>
        </w:rPr>
        <w:t>sta</w:t>
      </w:r>
      <w:r>
        <w:rPr>
          <w:spacing w:val="-1"/>
        </w:rPr>
        <w:t>nd</w:t>
      </w:r>
      <w:r>
        <w:rPr>
          <w:spacing w:val="-2"/>
        </w:rPr>
        <w:t>a</w:t>
      </w:r>
      <w:r>
        <w:rPr>
          <w:spacing w:val="-1"/>
        </w:rPr>
        <w:t>rd</w:t>
      </w:r>
      <w:r>
        <w:t xml:space="preserve"> </w:t>
      </w:r>
      <w:r>
        <w:rPr>
          <w:spacing w:val="-1"/>
        </w:rPr>
        <w:t>hair,</w:t>
      </w:r>
      <w:r>
        <w:rPr>
          <w:spacing w:val="1"/>
        </w:rPr>
        <w:t xml:space="preserve"> </w:t>
      </w:r>
      <w:r>
        <w:rPr>
          <w:spacing w:val="-2"/>
        </w:rPr>
        <w:t>ski</w:t>
      </w:r>
      <w:r>
        <w:rPr>
          <w:spacing w:val="-1"/>
        </w:rPr>
        <w:t>n,</w:t>
      </w:r>
      <w:r>
        <w:rPr>
          <w:spacing w:val="1"/>
        </w:rPr>
        <w:t xml:space="preserve"> </w:t>
      </w:r>
      <w:r>
        <w:rPr>
          <w:spacing w:val="-1"/>
        </w:rPr>
        <w:t>nail,</w:t>
      </w:r>
      <w:r>
        <w:t xml:space="preserve"> </w:t>
      </w:r>
      <w:r>
        <w:rPr>
          <w:spacing w:val="-1"/>
        </w:rPr>
        <w:t>and</w:t>
      </w:r>
      <w:r>
        <w:rPr>
          <w:spacing w:val="1"/>
        </w:rPr>
        <w:t xml:space="preserve"> </w:t>
      </w:r>
      <w:r>
        <w:rPr>
          <w:spacing w:val="-1"/>
        </w:rPr>
        <w:t>grooming</w:t>
      </w:r>
      <w:r>
        <w:rPr>
          <w:spacing w:val="1"/>
        </w:rPr>
        <w:t xml:space="preserve"> </w:t>
      </w:r>
      <w:r>
        <w:rPr>
          <w:spacing w:val="-2"/>
        </w:rPr>
        <w:t>se</w:t>
      </w:r>
      <w:r>
        <w:rPr>
          <w:spacing w:val="-1"/>
        </w:rPr>
        <w:t>rvice</w:t>
      </w:r>
      <w:r>
        <w:rPr>
          <w:spacing w:val="-2"/>
        </w:rPr>
        <w:t>s.</w:t>
      </w:r>
      <w:r>
        <w:t xml:space="preserve"> </w:t>
      </w:r>
      <w:r>
        <w:rPr>
          <w:spacing w:val="-1"/>
        </w:rPr>
        <w:t>The</w:t>
      </w:r>
      <w:r>
        <w:rPr>
          <w:spacing w:val="1"/>
        </w:rPr>
        <w:t xml:space="preserve"> </w:t>
      </w:r>
      <w:r>
        <w:rPr>
          <w:spacing w:val="-1"/>
        </w:rPr>
        <w:t>clini</w:t>
      </w:r>
      <w:r>
        <w:rPr>
          <w:spacing w:val="-2"/>
        </w:rPr>
        <w:t>c</w:t>
      </w:r>
      <w:r>
        <w:rPr>
          <w:spacing w:val="1"/>
        </w:rPr>
        <w:t xml:space="preserve"> </w:t>
      </w:r>
      <w:r>
        <w:rPr>
          <w:spacing w:val="-1"/>
        </w:rPr>
        <w:t>fe</w:t>
      </w:r>
      <w:r>
        <w:rPr>
          <w:spacing w:val="-2"/>
        </w:rPr>
        <w:t>a</w:t>
      </w:r>
      <w:r>
        <w:rPr>
          <w:spacing w:val="-1"/>
        </w:rPr>
        <w:t>ture</w:t>
      </w:r>
      <w:r>
        <w:rPr>
          <w:spacing w:val="-2"/>
        </w:rPr>
        <w:t>s</w:t>
      </w:r>
      <w:r>
        <w:t xml:space="preserve"> </w:t>
      </w:r>
      <w:r>
        <w:rPr>
          <w:spacing w:val="-1"/>
        </w:rPr>
        <w:t>prof</w:t>
      </w:r>
      <w:r>
        <w:rPr>
          <w:spacing w:val="-2"/>
        </w:rPr>
        <w:t>ess</w:t>
      </w:r>
      <w:r>
        <w:rPr>
          <w:spacing w:val="-1"/>
        </w:rPr>
        <w:t>ional-gr</w:t>
      </w:r>
      <w:r>
        <w:rPr>
          <w:spacing w:val="-2"/>
        </w:rPr>
        <w:t>a</w:t>
      </w:r>
      <w:r>
        <w:rPr>
          <w:spacing w:val="-1"/>
        </w:rPr>
        <w:t>de</w:t>
      </w:r>
      <w:r>
        <w:rPr>
          <w:spacing w:val="24"/>
          <w:w w:val="105"/>
        </w:rPr>
        <w:t xml:space="preserve"> </w:t>
      </w:r>
      <w:r>
        <w:rPr>
          <w:spacing w:val="-1"/>
        </w:rPr>
        <w:t>dr</w:t>
      </w:r>
      <w:r>
        <w:rPr>
          <w:spacing w:val="-2"/>
        </w:rPr>
        <w:t>y</w:t>
      </w:r>
      <w:r>
        <w:rPr>
          <w:spacing w:val="-1"/>
        </w:rPr>
        <w:t>er</w:t>
      </w:r>
      <w:r>
        <w:rPr>
          <w:spacing w:val="-2"/>
        </w:rPr>
        <w:t>s</w:t>
      </w:r>
      <w:r>
        <w:rPr>
          <w:spacing w:val="-1"/>
        </w:rPr>
        <w:t>,</w:t>
      </w:r>
      <w:r>
        <w:rPr>
          <w:spacing w:val="-4"/>
        </w:rPr>
        <w:t xml:space="preserve"> </w:t>
      </w:r>
      <w:r>
        <w:rPr>
          <w:spacing w:val="-1"/>
        </w:rPr>
        <w:t>color</w:t>
      </w:r>
      <w:r>
        <w:rPr>
          <w:spacing w:val="-4"/>
        </w:rPr>
        <w:t xml:space="preserve"> </w:t>
      </w:r>
      <w:r>
        <w:rPr>
          <w:spacing w:val="-1"/>
        </w:rPr>
        <w:t>bar,</w:t>
      </w:r>
      <w:r>
        <w:rPr>
          <w:spacing w:val="-4"/>
        </w:rPr>
        <w:t xml:space="preserve"> </w:t>
      </w:r>
      <w:r>
        <w:rPr>
          <w:spacing w:val="-2"/>
        </w:rPr>
        <w:t>es</w:t>
      </w:r>
      <w:r>
        <w:rPr>
          <w:spacing w:val="-1"/>
        </w:rPr>
        <w:t>theti</w:t>
      </w:r>
      <w:r>
        <w:rPr>
          <w:spacing w:val="-2"/>
        </w:rPr>
        <w:t>cs</w:t>
      </w:r>
      <w:r>
        <w:rPr>
          <w:spacing w:val="-4"/>
        </w:rPr>
        <w:t xml:space="preserve"> </w:t>
      </w:r>
      <w:r>
        <w:rPr>
          <w:spacing w:val="-1"/>
        </w:rPr>
        <w:t>beds,</w:t>
      </w:r>
      <w:r>
        <w:rPr>
          <w:spacing w:val="-4"/>
        </w:rPr>
        <w:t xml:space="preserve"> </w:t>
      </w:r>
      <w:r>
        <w:rPr>
          <w:spacing w:val="-1"/>
        </w:rPr>
        <w:t>fa</w:t>
      </w:r>
      <w:r>
        <w:rPr>
          <w:spacing w:val="-2"/>
        </w:rPr>
        <w:t>c</w:t>
      </w:r>
      <w:r>
        <w:rPr>
          <w:spacing w:val="-1"/>
        </w:rPr>
        <w:t>ial</w:t>
      </w:r>
      <w:r>
        <w:rPr>
          <w:spacing w:val="-3"/>
        </w:rPr>
        <w:t xml:space="preserve"> </w:t>
      </w:r>
      <w:r>
        <w:rPr>
          <w:spacing w:val="-1"/>
        </w:rPr>
        <w:t>ma</w:t>
      </w:r>
      <w:r>
        <w:rPr>
          <w:spacing w:val="-2"/>
        </w:rPr>
        <w:t>c</w:t>
      </w:r>
      <w:r>
        <w:rPr>
          <w:spacing w:val="-1"/>
        </w:rPr>
        <w:t>hine</w:t>
      </w:r>
      <w:r>
        <w:rPr>
          <w:spacing w:val="-2"/>
        </w:rPr>
        <w:t>s</w:t>
      </w:r>
      <w:r>
        <w:rPr>
          <w:spacing w:val="-1"/>
        </w:rPr>
        <w:t>,</w:t>
      </w:r>
      <w:r>
        <w:rPr>
          <w:spacing w:val="-4"/>
        </w:rPr>
        <w:t xml:space="preserve"> </w:t>
      </w:r>
      <w:r>
        <w:rPr>
          <w:spacing w:val="-1"/>
        </w:rPr>
        <w:t>mani</w:t>
      </w:r>
      <w:r>
        <w:rPr>
          <w:spacing w:val="-2"/>
        </w:rPr>
        <w:t>c</w:t>
      </w:r>
      <w:r>
        <w:rPr>
          <w:spacing w:val="-1"/>
        </w:rPr>
        <w:t>ure</w:t>
      </w:r>
      <w:r>
        <w:rPr>
          <w:spacing w:val="-4"/>
        </w:rPr>
        <w:t xml:space="preserve"> </w:t>
      </w:r>
      <w:r>
        <w:rPr>
          <w:spacing w:val="-1"/>
        </w:rPr>
        <w:t>and</w:t>
      </w:r>
      <w:r>
        <w:rPr>
          <w:spacing w:val="-4"/>
        </w:rPr>
        <w:t xml:space="preserve"> </w:t>
      </w:r>
      <w:r>
        <w:rPr>
          <w:spacing w:val="-1"/>
        </w:rPr>
        <w:t>pedi</w:t>
      </w:r>
      <w:r>
        <w:rPr>
          <w:spacing w:val="-2"/>
        </w:rPr>
        <w:t>c</w:t>
      </w:r>
      <w:r>
        <w:rPr>
          <w:spacing w:val="-1"/>
        </w:rPr>
        <w:t>ure</w:t>
      </w:r>
      <w:r>
        <w:rPr>
          <w:spacing w:val="-4"/>
        </w:rPr>
        <w:t xml:space="preserve"> </w:t>
      </w:r>
      <w:r>
        <w:rPr>
          <w:spacing w:val="-2"/>
        </w:rPr>
        <w:t>sta</w:t>
      </w:r>
      <w:r>
        <w:rPr>
          <w:spacing w:val="-1"/>
        </w:rPr>
        <w:t>tion</w:t>
      </w:r>
      <w:r>
        <w:rPr>
          <w:spacing w:val="-2"/>
        </w:rPr>
        <w:t>s,</w:t>
      </w:r>
      <w:r>
        <w:rPr>
          <w:spacing w:val="-3"/>
        </w:rPr>
        <w:t xml:space="preserve"> </w:t>
      </w:r>
      <w:r>
        <w:rPr>
          <w:spacing w:val="-1"/>
        </w:rPr>
        <w:t>re</w:t>
      </w:r>
      <w:r>
        <w:rPr>
          <w:spacing w:val="-2"/>
        </w:rPr>
        <w:t>c</w:t>
      </w:r>
      <w:r>
        <w:rPr>
          <w:spacing w:val="-1"/>
        </w:rPr>
        <w:t>eption</w:t>
      </w:r>
      <w:r>
        <w:rPr>
          <w:spacing w:val="-4"/>
        </w:rPr>
        <w:t xml:space="preserve"> </w:t>
      </w:r>
      <w:r>
        <w:rPr>
          <w:spacing w:val="-2"/>
        </w:rPr>
        <w:t>area</w:t>
      </w:r>
      <w:r>
        <w:rPr>
          <w:spacing w:val="-4"/>
        </w:rPr>
        <w:t xml:space="preserve"> </w:t>
      </w:r>
      <w:r>
        <w:rPr>
          <w:spacing w:val="-1"/>
        </w:rPr>
        <w:t>for</w:t>
      </w:r>
      <w:r>
        <w:rPr>
          <w:spacing w:val="-4"/>
        </w:rPr>
        <w:t xml:space="preserve"> </w:t>
      </w:r>
      <w:r>
        <w:rPr>
          <w:spacing w:val="-2"/>
        </w:rPr>
        <w:t>aw</w:t>
      </w:r>
      <w:r>
        <w:rPr>
          <w:spacing w:val="-1"/>
        </w:rPr>
        <w:t>aiting</w:t>
      </w:r>
      <w:r>
        <w:rPr>
          <w:spacing w:val="-4"/>
        </w:rPr>
        <w:t xml:space="preserve"> </w:t>
      </w:r>
      <w:r>
        <w:rPr>
          <w:spacing w:val="-1"/>
        </w:rPr>
        <w:t>client</w:t>
      </w:r>
      <w:r>
        <w:rPr>
          <w:spacing w:val="-2"/>
        </w:rPr>
        <w:t>s,</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pStyle w:val="BodyText"/>
        <w:spacing w:before="24" w:line="286" w:lineRule="auto"/>
        <w:ind w:left="106" w:right="111" w:hanging="1"/>
        <w:jc w:val="both"/>
      </w:pPr>
      <w:r>
        <w:rPr>
          <w:spacing w:val="-2"/>
        </w:rPr>
        <w:lastRenderedPageBreak/>
        <w:t>sha</w:t>
      </w:r>
      <w:r>
        <w:rPr>
          <w:spacing w:val="-1"/>
        </w:rPr>
        <w:t>mpoo</w:t>
      </w:r>
      <w:r>
        <w:rPr>
          <w:spacing w:val="18"/>
        </w:rPr>
        <w:t xml:space="preserve"> </w:t>
      </w:r>
      <w:r>
        <w:rPr>
          <w:spacing w:val="-1"/>
        </w:rPr>
        <w:t>fa</w:t>
      </w:r>
      <w:r>
        <w:rPr>
          <w:spacing w:val="-2"/>
        </w:rPr>
        <w:t>c</w:t>
      </w:r>
      <w:r>
        <w:rPr>
          <w:spacing w:val="-1"/>
        </w:rPr>
        <w:t>ilitie</w:t>
      </w:r>
      <w:r>
        <w:rPr>
          <w:spacing w:val="-2"/>
        </w:rPr>
        <w:t>s</w:t>
      </w:r>
      <w:r>
        <w:rPr>
          <w:spacing w:val="-1"/>
        </w:rPr>
        <w:t>,</w:t>
      </w:r>
      <w:r>
        <w:rPr>
          <w:spacing w:val="19"/>
        </w:rPr>
        <w:t xml:space="preserve"> </w:t>
      </w:r>
      <w:r>
        <w:rPr>
          <w:spacing w:val="-2"/>
        </w:rPr>
        <w:t>ski</w:t>
      </w:r>
      <w:r>
        <w:rPr>
          <w:spacing w:val="-1"/>
        </w:rPr>
        <w:t>n</w:t>
      </w:r>
      <w:r>
        <w:rPr>
          <w:spacing w:val="19"/>
        </w:rPr>
        <w:t xml:space="preserve"> </w:t>
      </w:r>
      <w:r>
        <w:rPr>
          <w:spacing w:val="-2"/>
        </w:rPr>
        <w:t>car</w:t>
      </w:r>
      <w:r>
        <w:rPr>
          <w:spacing w:val="-1"/>
        </w:rPr>
        <w:t>e,</w:t>
      </w:r>
      <w:r>
        <w:rPr>
          <w:spacing w:val="18"/>
        </w:rPr>
        <w:t xml:space="preserve"> </w:t>
      </w:r>
      <w:r>
        <w:rPr>
          <w:spacing w:val="-1"/>
        </w:rPr>
        <w:t>and</w:t>
      </w:r>
      <w:r>
        <w:rPr>
          <w:spacing w:val="19"/>
        </w:rPr>
        <w:t xml:space="preserve"> </w:t>
      </w:r>
      <w:r>
        <w:rPr>
          <w:spacing w:val="-2"/>
        </w:rPr>
        <w:t>st</w:t>
      </w:r>
      <w:r>
        <w:rPr>
          <w:spacing w:val="-1"/>
        </w:rPr>
        <w:t>yling</w:t>
      </w:r>
      <w:r>
        <w:rPr>
          <w:spacing w:val="18"/>
        </w:rPr>
        <w:t xml:space="preserve"> </w:t>
      </w:r>
      <w:r>
        <w:rPr>
          <w:spacing w:val="-2"/>
        </w:rPr>
        <w:t>sta</w:t>
      </w:r>
      <w:r>
        <w:rPr>
          <w:spacing w:val="-1"/>
        </w:rPr>
        <w:t>tion</w:t>
      </w:r>
      <w:r>
        <w:rPr>
          <w:spacing w:val="-2"/>
        </w:rPr>
        <w:t>s.</w:t>
      </w:r>
      <w:r>
        <w:rPr>
          <w:spacing w:val="19"/>
        </w:rPr>
        <w:t xml:space="preserve"> </w:t>
      </w:r>
      <w:r>
        <w:rPr>
          <w:spacing w:val="-1"/>
        </w:rPr>
        <w:t>There</w:t>
      </w:r>
      <w:r>
        <w:rPr>
          <w:spacing w:val="18"/>
        </w:rPr>
        <w:t xml:space="preserve"> </w:t>
      </w:r>
      <w:r>
        <w:rPr>
          <w:spacing w:val="-2"/>
        </w:rPr>
        <w:t>is</w:t>
      </w:r>
      <w:r>
        <w:rPr>
          <w:spacing w:val="19"/>
        </w:rPr>
        <w:t xml:space="preserve"> </w:t>
      </w:r>
      <w:r>
        <w:rPr>
          <w:spacing w:val="-1"/>
        </w:rPr>
        <w:t>al</w:t>
      </w:r>
      <w:r>
        <w:rPr>
          <w:spacing w:val="-2"/>
        </w:rPr>
        <w:t>s</w:t>
      </w:r>
      <w:r>
        <w:rPr>
          <w:spacing w:val="-1"/>
        </w:rPr>
        <w:t>o</w:t>
      </w:r>
      <w:r>
        <w:rPr>
          <w:spacing w:val="18"/>
        </w:rPr>
        <w:t xml:space="preserve"> </w:t>
      </w:r>
      <w:r>
        <w:t>a</w:t>
      </w:r>
      <w:r>
        <w:rPr>
          <w:spacing w:val="19"/>
        </w:rPr>
        <w:t xml:space="preserve"> </w:t>
      </w:r>
      <w:r>
        <w:rPr>
          <w:spacing w:val="-1"/>
        </w:rPr>
        <w:t>lo</w:t>
      </w:r>
      <w:r>
        <w:rPr>
          <w:spacing w:val="-2"/>
        </w:rPr>
        <w:t>ck</w:t>
      </w:r>
      <w:r>
        <w:rPr>
          <w:spacing w:val="-1"/>
        </w:rPr>
        <w:t>er</w:t>
      </w:r>
      <w:r>
        <w:rPr>
          <w:spacing w:val="18"/>
        </w:rPr>
        <w:t xml:space="preserve"> </w:t>
      </w:r>
      <w:r>
        <w:rPr>
          <w:spacing w:val="-2"/>
        </w:rPr>
        <w:t>area</w:t>
      </w:r>
      <w:r>
        <w:rPr>
          <w:spacing w:val="19"/>
        </w:rPr>
        <w:t xml:space="preserve"> </w:t>
      </w:r>
      <w:r>
        <w:rPr>
          <w:spacing w:val="-1"/>
        </w:rPr>
        <w:t>and</w:t>
      </w:r>
      <w:r>
        <w:rPr>
          <w:spacing w:val="18"/>
        </w:rPr>
        <w:t xml:space="preserve"> </w:t>
      </w:r>
      <w:r>
        <w:rPr>
          <w:spacing w:val="-1"/>
        </w:rPr>
        <w:t>other</w:t>
      </w:r>
      <w:r>
        <w:rPr>
          <w:spacing w:val="19"/>
        </w:rPr>
        <w:t xml:space="preserve"> </w:t>
      </w:r>
      <w:r>
        <w:rPr>
          <w:spacing w:val="-1"/>
        </w:rPr>
        <w:t>designated</w:t>
      </w:r>
      <w:r>
        <w:rPr>
          <w:spacing w:val="18"/>
        </w:rPr>
        <w:t xml:space="preserve"> </w:t>
      </w:r>
      <w:r>
        <w:rPr>
          <w:spacing w:val="-2"/>
        </w:rPr>
        <w:t>areas</w:t>
      </w:r>
      <w:r>
        <w:rPr>
          <w:spacing w:val="19"/>
        </w:rPr>
        <w:t xml:space="preserve"> </w:t>
      </w:r>
      <w:r>
        <w:rPr>
          <w:spacing w:val="-2"/>
        </w:rPr>
        <w:t>us</w:t>
      </w:r>
      <w:r>
        <w:rPr>
          <w:spacing w:val="-1"/>
        </w:rPr>
        <w:t>ed</w:t>
      </w:r>
      <w:r>
        <w:rPr>
          <w:spacing w:val="18"/>
        </w:rPr>
        <w:t xml:space="preserve"> </w:t>
      </w:r>
      <w:r>
        <w:rPr>
          <w:spacing w:val="-1"/>
        </w:rPr>
        <w:t>to</w:t>
      </w:r>
      <w:r>
        <w:rPr>
          <w:spacing w:val="32"/>
          <w:w w:val="111"/>
        </w:rPr>
        <w:t xml:space="preserve"> </w:t>
      </w:r>
      <w:r>
        <w:rPr>
          <w:spacing w:val="-2"/>
        </w:rPr>
        <w:t>se</w:t>
      </w:r>
      <w:r>
        <w:rPr>
          <w:spacing w:val="-1"/>
        </w:rPr>
        <w:t>cure</w:t>
      </w:r>
      <w:r>
        <w:rPr>
          <w:spacing w:val="7"/>
        </w:rPr>
        <w:t xml:space="preserve"> </w:t>
      </w:r>
      <w:r>
        <w:rPr>
          <w:spacing w:val="-1"/>
        </w:rPr>
        <w:t>and</w:t>
      </w:r>
      <w:r>
        <w:rPr>
          <w:spacing w:val="7"/>
        </w:rPr>
        <w:t xml:space="preserve"> </w:t>
      </w:r>
      <w:r>
        <w:rPr>
          <w:spacing w:val="-1"/>
        </w:rPr>
        <w:t>hold</w:t>
      </w:r>
      <w:r>
        <w:rPr>
          <w:spacing w:val="7"/>
        </w:rPr>
        <w:t xml:space="preserve"> </w:t>
      </w:r>
      <w:r>
        <w:rPr>
          <w:spacing w:val="-1"/>
        </w:rPr>
        <w:t>the</w:t>
      </w:r>
      <w:r>
        <w:rPr>
          <w:spacing w:val="7"/>
        </w:rPr>
        <w:t xml:space="preserve"> </w:t>
      </w:r>
      <w:r>
        <w:rPr>
          <w:spacing w:val="-2"/>
        </w:rPr>
        <w:t>st</w:t>
      </w:r>
      <w:r>
        <w:rPr>
          <w:spacing w:val="-1"/>
        </w:rPr>
        <w:t>udent</w:t>
      </w:r>
      <w:r>
        <w:rPr>
          <w:spacing w:val="-2"/>
        </w:rPr>
        <w:t>s’</w:t>
      </w:r>
      <w:r>
        <w:rPr>
          <w:spacing w:val="7"/>
        </w:rPr>
        <w:t xml:space="preserve"> </w:t>
      </w:r>
      <w:r>
        <w:rPr>
          <w:spacing w:val="-2"/>
        </w:rPr>
        <w:t>su</w:t>
      </w:r>
      <w:r>
        <w:rPr>
          <w:spacing w:val="-1"/>
        </w:rPr>
        <w:t>pplie</w:t>
      </w:r>
      <w:r>
        <w:rPr>
          <w:spacing w:val="-2"/>
        </w:rPr>
        <w:t>s.</w:t>
      </w:r>
    </w:p>
    <w:p w:rsidR="007229E4" w:rsidRDefault="007229E4">
      <w:pPr>
        <w:spacing w:before="2"/>
        <w:rPr>
          <w:rFonts w:ascii="Arial" w:eastAsia="Arial" w:hAnsi="Arial" w:cs="Arial"/>
          <w:sz w:val="25"/>
          <w:szCs w:val="25"/>
        </w:rPr>
      </w:pPr>
    </w:p>
    <w:p w:rsidR="007229E4" w:rsidRDefault="008D218B">
      <w:pPr>
        <w:pStyle w:val="Heading4"/>
        <w:ind w:left="106"/>
        <w:jc w:val="both"/>
        <w:rPr>
          <w:b w:val="0"/>
          <w:bCs w:val="0"/>
        </w:rPr>
      </w:pPr>
      <w:r>
        <w:rPr>
          <w:spacing w:val="-1"/>
        </w:rPr>
        <w:t>Our</w:t>
      </w:r>
      <w:r>
        <w:rPr>
          <w:spacing w:val="-3"/>
        </w:rPr>
        <w:t xml:space="preserve"> </w:t>
      </w:r>
      <w:r>
        <w:rPr>
          <w:spacing w:val="-2"/>
        </w:rPr>
        <w:t>Facul</w:t>
      </w:r>
      <w:r>
        <w:rPr>
          <w:spacing w:val="-1"/>
        </w:rPr>
        <w:t>ty</w:t>
      </w:r>
    </w:p>
    <w:p w:rsidR="007229E4" w:rsidRDefault="008D218B">
      <w:pPr>
        <w:pStyle w:val="BodyText"/>
        <w:spacing w:before="41" w:line="286" w:lineRule="auto"/>
        <w:ind w:left="106" w:right="109" w:hanging="1"/>
        <w:jc w:val="both"/>
      </w:pPr>
      <w:r>
        <w:rPr>
          <w:spacing w:val="-2"/>
        </w:rPr>
        <w:t>Li</w:t>
      </w:r>
      <w:r>
        <w:rPr>
          <w:spacing w:val="-1"/>
        </w:rPr>
        <w:t>censed</w:t>
      </w:r>
      <w:r>
        <w:rPr>
          <w:spacing w:val="-2"/>
        </w:rPr>
        <w:t xml:space="preserve"> </w:t>
      </w:r>
      <w:r>
        <w:rPr>
          <w:spacing w:val="-1"/>
        </w:rPr>
        <w:t>by</w:t>
      </w:r>
      <w:r>
        <w:rPr>
          <w:spacing w:val="-2"/>
        </w:rPr>
        <w:t xml:space="preserve"> </w:t>
      </w:r>
      <w:r>
        <w:rPr>
          <w:spacing w:val="-1"/>
        </w:rPr>
        <w:t>the</w:t>
      </w:r>
      <w:r>
        <w:rPr>
          <w:spacing w:val="-3"/>
        </w:rPr>
        <w:t xml:space="preserve"> </w:t>
      </w:r>
      <w:r>
        <w:rPr>
          <w:spacing w:val="-2"/>
        </w:rPr>
        <w:t>sta</w:t>
      </w:r>
      <w:r>
        <w:rPr>
          <w:spacing w:val="-1"/>
        </w:rPr>
        <w:t>te</w:t>
      </w:r>
      <w:r>
        <w:rPr>
          <w:spacing w:val="-2"/>
        </w:rPr>
        <w:t xml:space="preserve"> </w:t>
      </w:r>
      <w:r>
        <w:rPr>
          <w:spacing w:val="-1"/>
        </w:rPr>
        <w:t>of</w:t>
      </w:r>
      <w:r>
        <w:rPr>
          <w:spacing w:val="-2"/>
        </w:rPr>
        <w:t xml:space="preserve"> Texas</w:t>
      </w:r>
      <w:r>
        <w:rPr>
          <w:spacing w:val="-1"/>
        </w:rPr>
        <w:t>,</w:t>
      </w:r>
      <w:r>
        <w:rPr>
          <w:spacing w:val="-2"/>
        </w:rPr>
        <w:t xml:space="preserve"> TPC</w:t>
      </w:r>
      <w:r>
        <w:rPr>
          <w:spacing w:val="-1"/>
        </w:rPr>
        <w:t>A'</w:t>
      </w:r>
      <w:r>
        <w:rPr>
          <w:spacing w:val="-2"/>
        </w:rPr>
        <w:t xml:space="preserve">s </w:t>
      </w:r>
      <w:r>
        <w:rPr>
          <w:spacing w:val="-1"/>
        </w:rPr>
        <w:t>in</w:t>
      </w:r>
      <w:r>
        <w:rPr>
          <w:spacing w:val="-2"/>
        </w:rPr>
        <w:t>s</w:t>
      </w:r>
      <w:r>
        <w:rPr>
          <w:spacing w:val="-1"/>
        </w:rPr>
        <w:t>tru</w:t>
      </w:r>
      <w:r>
        <w:rPr>
          <w:spacing w:val="-2"/>
        </w:rPr>
        <w:t>c</w:t>
      </w:r>
      <w:r>
        <w:rPr>
          <w:spacing w:val="-1"/>
        </w:rPr>
        <w:t>tor</w:t>
      </w:r>
      <w:r>
        <w:rPr>
          <w:spacing w:val="-2"/>
        </w:rPr>
        <w:t xml:space="preserve">s </w:t>
      </w:r>
      <w:r>
        <w:rPr>
          <w:spacing w:val="-1"/>
        </w:rPr>
        <w:t>were</w:t>
      </w:r>
      <w:r>
        <w:rPr>
          <w:spacing w:val="-2"/>
        </w:rPr>
        <w:t xml:space="preserve"> </w:t>
      </w:r>
      <w:r>
        <w:rPr>
          <w:spacing w:val="-1"/>
        </w:rPr>
        <w:t>meti</w:t>
      </w:r>
      <w:r>
        <w:rPr>
          <w:spacing w:val="-2"/>
        </w:rPr>
        <w:t>c</w:t>
      </w:r>
      <w:r>
        <w:rPr>
          <w:spacing w:val="-1"/>
        </w:rPr>
        <w:t>ulou</w:t>
      </w:r>
      <w:r>
        <w:rPr>
          <w:spacing w:val="-2"/>
        </w:rPr>
        <w:t>s</w:t>
      </w:r>
      <w:r>
        <w:rPr>
          <w:spacing w:val="-1"/>
        </w:rPr>
        <w:t>l</w:t>
      </w:r>
      <w:r>
        <w:rPr>
          <w:spacing w:val="-2"/>
        </w:rPr>
        <w:t>y</w:t>
      </w:r>
      <w:r>
        <w:rPr>
          <w:spacing w:val="-3"/>
        </w:rPr>
        <w:t xml:space="preserve"> </w:t>
      </w:r>
      <w:r>
        <w:rPr>
          <w:spacing w:val="-2"/>
        </w:rPr>
        <w:t>se</w:t>
      </w:r>
      <w:r>
        <w:rPr>
          <w:spacing w:val="-1"/>
        </w:rPr>
        <w:t>lected</w:t>
      </w:r>
      <w:r>
        <w:rPr>
          <w:spacing w:val="-2"/>
        </w:rPr>
        <w:t xml:space="preserve"> </w:t>
      </w:r>
      <w:r>
        <w:rPr>
          <w:spacing w:val="-1"/>
        </w:rPr>
        <w:t>by</w:t>
      </w:r>
      <w:r>
        <w:rPr>
          <w:spacing w:val="-2"/>
        </w:rPr>
        <w:t xml:space="preserve"> TPC</w:t>
      </w:r>
      <w:r>
        <w:rPr>
          <w:spacing w:val="-1"/>
        </w:rPr>
        <w:t>A</w:t>
      </w:r>
      <w:r>
        <w:rPr>
          <w:spacing w:val="-3"/>
        </w:rPr>
        <w:t xml:space="preserve"> </w:t>
      </w:r>
      <w:r>
        <w:rPr>
          <w:spacing w:val="-1"/>
        </w:rPr>
        <w:t>for</w:t>
      </w:r>
      <w:r>
        <w:rPr>
          <w:spacing w:val="-2"/>
        </w:rPr>
        <w:t xml:space="preserve"> </w:t>
      </w:r>
      <w:r>
        <w:rPr>
          <w:spacing w:val="-1"/>
        </w:rPr>
        <w:t>their</w:t>
      </w:r>
      <w:r>
        <w:rPr>
          <w:spacing w:val="-2"/>
        </w:rPr>
        <w:t xml:space="preserve"> ar</w:t>
      </w:r>
      <w:r>
        <w:rPr>
          <w:spacing w:val="-1"/>
        </w:rPr>
        <w:t>ti</w:t>
      </w:r>
      <w:r>
        <w:rPr>
          <w:spacing w:val="-2"/>
        </w:rPr>
        <w:t>s</w:t>
      </w:r>
      <w:r>
        <w:rPr>
          <w:spacing w:val="-1"/>
        </w:rPr>
        <w:t>ti</w:t>
      </w:r>
      <w:r>
        <w:rPr>
          <w:spacing w:val="-2"/>
        </w:rPr>
        <w:t>c</w:t>
      </w:r>
      <w:r>
        <w:rPr>
          <w:spacing w:val="-3"/>
        </w:rPr>
        <w:t xml:space="preserve"> </w:t>
      </w:r>
      <w:r>
        <w:rPr>
          <w:spacing w:val="-1"/>
        </w:rPr>
        <w:t>and</w:t>
      </w:r>
      <w:r>
        <w:rPr>
          <w:spacing w:val="-3"/>
        </w:rPr>
        <w:t xml:space="preserve"> </w:t>
      </w:r>
      <w:r>
        <w:rPr>
          <w:spacing w:val="-1"/>
        </w:rPr>
        <w:t>te</w:t>
      </w:r>
      <w:r>
        <w:rPr>
          <w:spacing w:val="-2"/>
        </w:rPr>
        <w:t>ac</w:t>
      </w:r>
      <w:r>
        <w:rPr>
          <w:spacing w:val="-1"/>
        </w:rPr>
        <w:t>hing</w:t>
      </w:r>
      <w:r>
        <w:rPr>
          <w:spacing w:val="35"/>
          <w:w w:val="110"/>
        </w:rPr>
        <w:t xml:space="preserve"> </w:t>
      </w:r>
      <w:r>
        <w:rPr>
          <w:spacing w:val="-1"/>
        </w:rPr>
        <w:t>attribut</w:t>
      </w:r>
      <w:r>
        <w:rPr>
          <w:spacing w:val="-2"/>
        </w:rPr>
        <w:t>es</w:t>
      </w:r>
      <w:r>
        <w:rPr>
          <w:spacing w:val="13"/>
        </w:rPr>
        <w:t xml:space="preserve"> </w:t>
      </w:r>
      <w:r>
        <w:rPr>
          <w:spacing w:val="-2"/>
        </w:rPr>
        <w:t>a</w:t>
      </w:r>
      <w:r>
        <w:rPr>
          <w:spacing w:val="-1"/>
        </w:rPr>
        <w:t>nd</w:t>
      </w:r>
      <w:r>
        <w:rPr>
          <w:spacing w:val="12"/>
        </w:rPr>
        <w:t xml:space="preserve"> </w:t>
      </w:r>
      <w:r>
        <w:rPr>
          <w:spacing w:val="-1"/>
        </w:rPr>
        <w:t>vi</w:t>
      </w:r>
      <w:r>
        <w:rPr>
          <w:spacing w:val="-2"/>
        </w:rPr>
        <w:t>si</w:t>
      </w:r>
      <w:r>
        <w:rPr>
          <w:spacing w:val="-1"/>
        </w:rPr>
        <w:t>on</w:t>
      </w:r>
      <w:r>
        <w:rPr>
          <w:spacing w:val="13"/>
        </w:rPr>
        <w:t xml:space="preserve"> </w:t>
      </w:r>
      <w:r>
        <w:rPr>
          <w:spacing w:val="-1"/>
        </w:rPr>
        <w:t>to</w:t>
      </w:r>
      <w:r>
        <w:rPr>
          <w:spacing w:val="12"/>
        </w:rPr>
        <w:t xml:space="preserve"> </w:t>
      </w:r>
      <w:r>
        <w:rPr>
          <w:spacing w:val="-1"/>
        </w:rPr>
        <w:t>run</w:t>
      </w:r>
      <w:r>
        <w:rPr>
          <w:spacing w:val="12"/>
        </w:rPr>
        <w:t xml:space="preserve"> </w:t>
      </w:r>
      <w:r>
        <w:rPr>
          <w:spacing w:val="-1"/>
        </w:rPr>
        <w:t>the</w:t>
      </w:r>
      <w:r>
        <w:rPr>
          <w:spacing w:val="12"/>
        </w:rPr>
        <w:t xml:space="preserve"> </w:t>
      </w:r>
      <w:r>
        <w:rPr>
          <w:spacing w:val="-1"/>
        </w:rPr>
        <w:t>clini</w:t>
      </w:r>
      <w:r>
        <w:rPr>
          <w:spacing w:val="-2"/>
        </w:rPr>
        <w:t>c</w:t>
      </w:r>
      <w:r>
        <w:rPr>
          <w:spacing w:val="13"/>
        </w:rPr>
        <w:t xml:space="preserve"> </w:t>
      </w:r>
      <w:r>
        <w:rPr>
          <w:spacing w:val="-1"/>
        </w:rPr>
        <w:t>according</w:t>
      </w:r>
      <w:r>
        <w:rPr>
          <w:spacing w:val="13"/>
        </w:rPr>
        <w:t xml:space="preserve"> </w:t>
      </w:r>
      <w:r>
        <w:rPr>
          <w:spacing w:val="-1"/>
        </w:rPr>
        <w:t>to</w:t>
      </w:r>
      <w:r>
        <w:rPr>
          <w:spacing w:val="12"/>
        </w:rPr>
        <w:t xml:space="preserve"> </w:t>
      </w:r>
      <w:r>
        <w:rPr>
          <w:spacing w:val="-1"/>
        </w:rPr>
        <w:t>indu</w:t>
      </w:r>
      <w:r>
        <w:rPr>
          <w:spacing w:val="-2"/>
        </w:rPr>
        <w:t>s</w:t>
      </w:r>
      <w:r>
        <w:rPr>
          <w:spacing w:val="-1"/>
        </w:rPr>
        <w:t>tr</w:t>
      </w:r>
      <w:r>
        <w:rPr>
          <w:spacing w:val="-2"/>
        </w:rPr>
        <w:t>y</w:t>
      </w:r>
      <w:r>
        <w:rPr>
          <w:spacing w:val="13"/>
        </w:rPr>
        <w:t xml:space="preserve"> </w:t>
      </w:r>
      <w:r>
        <w:rPr>
          <w:spacing w:val="-2"/>
        </w:rPr>
        <w:t>sta</w:t>
      </w:r>
      <w:r>
        <w:rPr>
          <w:spacing w:val="-1"/>
        </w:rPr>
        <w:t>nd</w:t>
      </w:r>
      <w:r>
        <w:rPr>
          <w:spacing w:val="-2"/>
        </w:rPr>
        <w:t>a</w:t>
      </w:r>
      <w:r>
        <w:rPr>
          <w:spacing w:val="-1"/>
        </w:rPr>
        <w:t>rd</w:t>
      </w:r>
      <w:r>
        <w:rPr>
          <w:spacing w:val="-2"/>
        </w:rPr>
        <w:t>s,</w:t>
      </w:r>
      <w:r>
        <w:rPr>
          <w:spacing w:val="13"/>
        </w:rPr>
        <w:t xml:space="preserve"> </w:t>
      </w:r>
      <w:r>
        <w:rPr>
          <w:spacing w:val="-2"/>
        </w:rPr>
        <w:t>as</w:t>
      </w:r>
      <w:r>
        <w:rPr>
          <w:spacing w:val="13"/>
        </w:rPr>
        <w:t xml:space="preserve"> </w:t>
      </w:r>
      <w:r>
        <w:rPr>
          <w:spacing w:val="-1"/>
        </w:rPr>
        <w:t>the</w:t>
      </w:r>
      <w:r>
        <w:rPr>
          <w:spacing w:val="-2"/>
        </w:rPr>
        <w:t>y</w:t>
      </w:r>
      <w:r>
        <w:rPr>
          <w:spacing w:val="12"/>
        </w:rPr>
        <w:t xml:space="preserve"> </w:t>
      </w:r>
      <w:r>
        <w:rPr>
          <w:spacing w:val="-1"/>
        </w:rPr>
        <w:t>too</w:t>
      </w:r>
      <w:r>
        <w:rPr>
          <w:spacing w:val="12"/>
        </w:rPr>
        <w:t xml:space="preserve"> </w:t>
      </w:r>
      <w:r>
        <w:rPr>
          <w:spacing w:val="-2"/>
        </w:rPr>
        <w:t>ar</w:t>
      </w:r>
      <w:r>
        <w:rPr>
          <w:spacing w:val="-1"/>
        </w:rPr>
        <w:t>e</w:t>
      </w:r>
      <w:r>
        <w:rPr>
          <w:spacing w:val="13"/>
        </w:rPr>
        <w:t xml:space="preserve"> </w:t>
      </w:r>
      <w:r>
        <w:rPr>
          <w:spacing w:val="-2"/>
        </w:rPr>
        <w:t>su</w:t>
      </w:r>
      <w:r>
        <w:rPr>
          <w:spacing w:val="-1"/>
        </w:rPr>
        <w:t>cce</w:t>
      </w:r>
      <w:r>
        <w:rPr>
          <w:spacing w:val="-2"/>
        </w:rPr>
        <w:t>ssf</w:t>
      </w:r>
      <w:r>
        <w:rPr>
          <w:spacing w:val="-1"/>
        </w:rPr>
        <w:t>ul</w:t>
      </w:r>
      <w:r>
        <w:rPr>
          <w:spacing w:val="13"/>
        </w:rPr>
        <w:t xml:space="preserve"> </w:t>
      </w:r>
      <w:r>
        <w:rPr>
          <w:spacing w:val="-1"/>
        </w:rPr>
        <w:t>prof</w:t>
      </w:r>
      <w:r>
        <w:rPr>
          <w:spacing w:val="-2"/>
        </w:rPr>
        <w:t>ess</w:t>
      </w:r>
      <w:r>
        <w:rPr>
          <w:spacing w:val="-1"/>
        </w:rPr>
        <w:t>ional</w:t>
      </w:r>
      <w:r>
        <w:rPr>
          <w:spacing w:val="-2"/>
        </w:rPr>
        <w:t>s</w:t>
      </w:r>
      <w:r>
        <w:rPr>
          <w:spacing w:val="13"/>
        </w:rPr>
        <w:t xml:space="preserve"> </w:t>
      </w:r>
      <w:r>
        <w:rPr>
          <w:spacing w:val="-1"/>
        </w:rPr>
        <w:t>who</w:t>
      </w:r>
      <w:r>
        <w:rPr>
          <w:spacing w:val="37"/>
          <w:w w:val="107"/>
        </w:rPr>
        <w:t xml:space="preserve"> </w:t>
      </w:r>
      <w:r>
        <w:rPr>
          <w:spacing w:val="-1"/>
        </w:rPr>
        <w:t>continue</w:t>
      </w:r>
      <w:r>
        <w:rPr>
          <w:spacing w:val="8"/>
        </w:rPr>
        <w:t xml:space="preserve"> </w:t>
      </w:r>
      <w:r>
        <w:rPr>
          <w:spacing w:val="-1"/>
        </w:rPr>
        <w:t>to</w:t>
      </w:r>
      <w:r>
        <w:rPr>
          <w:spacing w:val="8"/>
        </w:rPr>
        <w:t xml:space="preserve"> </w:t>
      </w:r>
      <w:r>
        <w:rPr>
          <w:spacing w:val="-1"/>
        </w:rPr>
        <w:t>wor</w:t>
      </w:r>
      <w:r>
        <w:rPr>
          <w:spacing w:val="-2"/>
        </w:rPr>
        <w:t>k</w:t>
      </w:r>
      <w:r>
        <w:rPr>
          <w:spacing w:val="8"/>
        </w:rPr>
        <w:t xml:space="preserve"> </w:t>
      </w:r>
      <w:r>
        <w:rPr>
          <w:spacing w:val="-1"/>
        </w:rPr>
        <w:t>in</w:t>
      </w:r>
      <w:r>
        <w:rPr>
          <w:spacing w:val="8"/>
        </w:rPr>
        <w:t xml:space="preserve"> </w:t>
      </w:r>
      <w:r>
        <w:rPr>
          <w:spacing w:val="-1"/>
        </w:rPr>
        <w:t>their</w:t>
      </w:r>
      <w:r>
        <w:rPr>
          <w:spacing w:val="8"/>
        </w:rPr>
        <w:t xml:space="preserve"> </w:t>
      </w:r>
      <w:r>
        <w:rPr>
          <w:spacing w:val="-1"/>
        </w:rPr>
        <w:t>field,</w:t>
      </w:r>
      <w:r>
        <w:rPr>
          <w:spacing w:val="9"/>
        </w:rPr>
        <w:t xml:space="preserve"> </w:t>
      </w:r>
      <w:r>
        <w:rPr>
          <w:spacing w:val="-2"/>
        </w:rPr>
        <w:t>as</w:t>
      </w:r>
      <w:r>
        <w:rPr>
          <w:spacing w:val="8"/>
        </w:rPr>
        <w:t xml:space="preserve"> </w:t>
      </w:r>
      <w:r>
        <w:rPr>
          <w:spacing w:val="-1"/>
        </w:rPr>
        <w:t>time</w:t>
      </w:r>
      <w:r>
        <w:rPr>
          <w:spacing w:val="8"/>
        </w:rPr>
        <w:t xml:space="preserve"> </w:t>
      </w:r>
      <w:r>
        <w:rPr>
          <w:spacing w:val="-1"/>
        </w:rPr>
        <w:t>permit</w:t>
      </w:r>
      <w:r>
        <w:rPr>
          <w:spacing w:val="-2"/>
        </w:rPr>
        <w:t>s</w:t>
      </w:r>
      <w:r>
        <w:rPr>
          <w:spacing w:val="-1"/>
        </w:rPr>
        <w:t>.</w:t>
      </w:r>
      <w:r>
        <w:rPr>
          <w:spacing w:val="8"/>
        </w:rPr>
        <w:t xml:space="preserve"> </w:t>
      </w:r>
      <w:r>
        <w:rPr>
          <w:spacing w:val="-2"/>
        </w:rPr>
        <w:t>Thes</w:t>
      </w:r>
      <w:r>
        <w:rPr>
          <w:spacing w:val="-1"/>
        </w:rPr>
        <w:t>e</w:t>
      </w:r>
      <w:r>
        <w:rPr>
          <w:spacing w:val="8"/>
        </w:rPr>
        <w:t xml:space="preserve"> </w:t>
      </w:r>
      <w:r>
        <w:rPr>
          <w:spacing w:val="-1"/>
        </w:rPr>
        <w:t>attribut</w:t>
      </w:r>
      <w:r>
        <w:rPr>
          <w:spacing w:val="-2"/>
        </w:rPr>
        <w:t>es</w:t>
      </w:r>
      <w:r>
        <w:rPr>
          <w:spacing w:val="8"/>
        </w:rPr>
        <w:t xml:space="preserve"> </w:t>
      </w:r>
      <w:r>
        <w:rPr>
          <w:spacing w:val="-1"/>
        </w:rPr>
        <w:t>and</w:t>
      </w:r>
      <w:r>
        <w:rPr>
          <w:spacing w:val="8"/>
        </w:rPr>
        <w:t xml:space="preserve"> </w:t>
      </w:r>
      <w:r>
        <w:rPr>
          <w:spacing w:val="-1"/>
        </w:rPr>
        <w:t>vi</w:t>
      </w:r>
      <w:r>
        <w:rPr>
          <w:spacing w:val="-2"/>
        </w:rPr>
        <w:t>si</w:t>
      </w:r>
      <w:r>
        <w:rPr>
          <w:spacing w:val="-1"/>
        </w:rPr>
        <w:t>on</w:t>
      </w:r>
      <w:r>
        <w:rPr>
          <w:spacing w:val="8"/>
        </w:rPr>
        <w:t xml:space="preserve"> </w:t>
      </w:r>
      <w:r>
        <w:rPr>
          <w:spacing w:val="-1"/>
        </w:rPr>
        <w:t>th</w:t>
      </w:r>
      <w:r>
        <w:rPr>
          <w:spacing w:val="-2"/>
        </w:rPr>
        <w:t>a</w:t>
      </w:r>
      <w:r>
        <w:rPr>
          <w:spacing w:val="-1"/>
        </w:rPr>
        <w:t>t</w:t>
      </w:r>
      <w:r>
        <w:rPr>
          <w:spacing w:val="8"/>
        </w:rPr>
        <w:t xml:space="preserve"> </w:t>
      </w:r>
      <w:r>
        <w:rPr>
          <w:spacing w:val="-1"/>
        </w:rPr>
        <w:t>the</w:t>
      </w:r>
      <w:r>
        <w:rPr>
          <w:spacing w:val="8"/>
        </w:rPr>
        <w:t xml:space="preserve"> </w:t>
      </w:r>
      <w:r>
        <w:rPr>
          <w:spacing w:val="-1"/>
        </w:rPr>
        <w:t>in</w:t>
      </w:r>
      <w:r>
        <w:rPr>
          <w:spacing w:val="-2"/>
        </w:rPr>
        <w:t>s</w:t>
      </w:r>
      <w:r>
        <w:rPr>
          <w:spacing w:val="-1"/>
        </w:rPr>
        <w:t>tru</w:t>
      </w:r>
      <w:r>
        <w:rPr>
          <w:spacing w:val="-2"/>
        </w:rPr>
        <w:t>c</w:t>
      </w:r>
      <w:r>
        <w:rPr>
          <w:spacing w:val="-1"/>
        </w:rPr>
        <w:t>tor</w:t>
      </w:r>
      <w:r>
        <w:rPr>
          <w:spacing w:val="-2"/>
        </w:rPr>
        <w:t>s</w:t>
      </w:r>
      <w:r>
        <w:rPr>
          <w:spacing w:val="10"/>
        </w:rPr>
        <w:t xml:space="preserve"> </w:t>
      </w:r>
      <w:r>
        <w:rPr>
          <w:spacing w:val="-1"/>
        </w:rPr>
        <w:t>pos</w:t>
      </w:r>
      <w:r>
        <w:rPr>
          <w:spacing w:val="-2"/>
        </w:rPr>
        <w:t>sess</w:t>
      </w:r>
      <w:r>
        <w:rPr>
          <w:spacing w:val="8"/>
        </w:rPr>
        <w:t xml:space="preserve"> </w:t>
      </w:r>
      <w:r>
        <w:rPr>
          <w:spacing w:val="-1"/>
        </w:rPr>
        <w:t>afford</w:t>
      </w:r>
      <w:r>
        <w:rPr>
          <w:spacing w:val="8"/>
        </w:rPr>
        <w:t xml:space="preserve"> </w:t>
      </w:r>
      <w:r>
        <w:rPr>
          <w:spacing w:val="-2"/>
        </w:rPr>
        <w:t>TPC</w:t>
      </w:r>
      <w:r>
        <w:rPr>
          <w:spacing w:val="-1"/>
        </w:rPr>
        <w:t>A</w:t>
      </w:r>
      <w:r>
        <w:rPr>
          <w:spacing w:val="37"/>
          <w:w w:val="103"/>
        </w:rPr>
        <w:t xml:space="preserve"> </w:t>
      </w:r>
      <w:r>
        <w:rPr>
          <w:spacing w:val="-1"/>
        </w:rPr>
        <w:t>the</w:t>
      </w:r>
      <w:r>
        <w:rPr>
          <w:spacing w:val="11"/>
        </w:rPr>
        <w:t xml:space="preserve"> </w:t>
      </w:r>
      <w:r>
        <w:rPr>
          <w:spacing w:val="-1"/>
        </w:rPr>
        <w:t>abilit</w:t>
      </w:r>
      <w:r>
        <w:rPr>
          <w:spacing w:val="-2"/>
        </w:rPr>
        <w:t>y</w:t>
      </w:r>
      <w:r>
        <w:rPr>
          <w:spacing w:val="12"/>
        </w:rPr>
        <w:t xml:space="preserve"> </w:t>
      </w:r>
      <w:r>
        <w:rPr>
          <w:spacing w:val="-1"/>
        </w:rPr>
        <w:t>to</w:t>
      </w:r>
      <w:r>
        <w:rPr>
          <w:spacing w:val="11"/>
        </w:rPr>
        <w:t xml:space="preserve"> </w:t>
      </w:r>
      <w:r>
        <w:rPr>
          <w:spacing w:val="-1"/>
        </w:rPr>
        <w:t>meet</w:t>
      </w:r>
      <w:r>
        <w:rPr>
          <w:spacing w:val="12"/>
        </w:rPr>
        <w:t xml:space="preserve"> </w:t>
      </w:r>
      <w:r>
        <w:rPr>
          <w:spacing w:val="-1"/>
        </w:rPr>
        <w:t>it</w:t>
      </w:r>
      <w:r>
        <w:rPr>
          <w:spacing w:val="-2"/>
        </w:rPr>
        <w:t>s</w:t>
      </w:r>
      <w:r>
        <w:rPr>
          <w:spacing w:val="11"/>
        </w:rPr>
        <w:t xml:space="preserve"> </w:t>
      </w:r>
      <w:r>
        <w:rPr>
          <w:spacing w:val="-2"/>
        </w:rPr>
        <w:t>mi</w:t>
      </w:r>
      <w:r>
        <w:rPr>
          <w:spacing w:val="-3"/>
        </w:rPr>
        <w:t>ss</w:t>
      </w:r>
      <w:r>
        <w:rPr>
          <w:spacing w:val="-2"/>
        </w:rPr>
        <w:t>ion.</w:t>
      </w:r>
    </w:p>
    <w:p w:rsidR="007229E4" w:rsidRDefault="007229E4">
      <w:pPr>
        <w:spacing w:before="9"/>
        <w:rPr>
          <w:rFonts w:ascii="Arial" w:eastAsia="Arial" w:hAnsi="Arial" w:cs="Arial"/>
          <w:sz w:val="24"/>
          <w:szCs w:val="24"/>
        </w:rPr>
      </w:pPr>
    </w:p>
    <w:p w:rsidR="007229E4" w:rsidRDefault="008D218B">
      <w:pPr>
        <w:pStyle w:val="BodyText"/>
        <w:spacing w:before="0" w:line="286" w:lineRule="auto"/>
        <w:ind w:right="111" w:firstLine="1"/>
        <w:jc w:val="both"/>
      </w:pPr>
      <w:r>
        <w:rPr>
          <w:spacing w:val="-2"/>
        </w:rPr>
        <w:t>Un</w:t>
      </w:r>
      <w:r>
        <w:rPr>
          <w:spacing w:val="-1"/>
        </w:rPr>
        <w:t>der</w:t>
      </w:r>
      <w:r>
        <w:rPr>
          <w:spacing w:val="10"/>
        </w:rPr>
        <w:t xml:space="preserve"> </w:t>
      </w:r>
      <w:r>
        <w:rPr>
          <w:spacing w:val="-1"/>
        </w:rPr>
        <w:t>the</w:t>
      </w:r>
      <w:r>
        <w:rPr>
          <w:spacing w:val="10"/>
        </w:rPr>
        <w:t xml:space="preserve"> </w:t>
      </w:r>
      <w:r>
        <w:rPr>
          <w:spacing w:val="-1"/>
        </w:rPr>
        <w:t>direction</w:t>
      </w:r>
      <w:r>
        <w:rPr>
          <w:spacing w:val="10"/>
        </w:rPr>
        <w:t xml:space="preserve"> </w:t>
      </w:r>
      <w:r>
        <w:rPr>
          <w:spacing w:val="-1"/>
        </w:rPr>
        <w:t>of</w:t>
      </w:r>
      <w:r>
        <w:rPr>
          <w:spacing w:val="10"/>
        </w:rPr>
        <w:t xml:space="preserve"> </w:t>
      </w:r>
      <w:r>
        <w:rPr>
          <w:spacing w:val="-2"/>
        </w:rPr>
        <w:t>TPC</w:t>
      </w:r>
      <w:r>
        <w:rPr>
          <w:spacing w:val="-1"/>
        </w:rPr>
        <w:t>A’</w:t>
      </w:r>
      <w:r>
        <w:rPr>
          <w:spacing w:val="-2"/>
        </w:rPr>
        <w:t>s</w:t>
      </w:r>
      <w:r>
        <w:rPr>
          <w:spacing w:val="10"/>
        </w:rPr>
        <w:t xml:space="preserve"> </w:t>
      </w:r>
      <w:r>
        <w:rPr>
          <w:spacing w:val="-1"/>
        </w:rPr>
        <w:t>co-founder</w:t>
      </w:r>
      <w:r>
        <w:rPr>
          <w:spacing w:val="11"/>
        </w:rPr>
        <w:t xml:space="preserve"> </w:t>
      </w:r>
      <w:r>
        <w:t>&amp;</w:t>
      </w:r>
      <w:r>
        <w:rPr>
          <w:spacing w:val="10"/>
        </w:rPr>
        <w:t xml:space="preserve"> </w:t>
      </w:r>
      <w:r>
        <w:rPr>
          <w:spacing w:val="-2"/>
        </w:rPr>
        <w:t>CEF</w:t>
      </w:r>
      <w:r>
        <w:rPr>
          <w:spacing w:val="-1"/>
        </w:rPr>
        <w:t>O</w:t>
      </w:r>
      <w:r>
        <w:rPr>
          <w:spacing w:val="10"/>
        </w:rPr>
        <w:t xml:space="preserve"> </w:t>
      </w:r>
      <w:r>
        <w:rPr>
          <w:spacing w:val="-2"/>
        </w:rPr>
        <w:t>(C</w:t>
      </w:r>
      <w:r>
        <w:rPr>
          <w:spacing w:val="-1"/>
        </w:rPr>
        <w:t>hief</w:t>
      </w:r>
      <w:r>
        <w:rPr>
          <w:spacing w:val="11"/>
        </w:rPr>
        <w:t xml:space="preserve"> </w:t>
      </w:r>
      <w:r>
        <w:rPr>
          <w:spacing w:val="-2"/>
        </w:rPr>
        <w:t>Ex</w:t>
      </w:r>
      <w:r>
        <w:rPr>
          <w:spacing w:val="-1"/>
        </w:rPr>
        <w:t>ecuti</w:t>
      </w:r>
      <w:r>
        <w:rPr>
          <w:spacing w:val="-2"/>
        </w:rPr>
        <w:t>v</w:t>
      </w:r>
      <w:r>
        <w:rPr>
          <w:spacing w:val="-1"/>
        </w:rPr>
        <w:t>e</w:t>
      </w:r>
      <w:r>
        <w:rPr>
          <w:spacing w:val="10"/>
        </w:rPr>
        <w:t xml:space="preserve"> </w:t>
      </w:r>
      <w:r>
        <w:t>&amp;</w:t>
      </w:r>
      <w:r>
        <w:rPr>
          <w:spacing w:val="10"/>
        </w:rPr>
        <w:t xml:space="preserve"> </w:t>
      </w:r>
      <w:r>
        <w:rPr>
          <w:spacing w:val="-2"/>
        </w:rPr>
        <w:t>Fi</w:t>
      </w:r>
      <w:r>
        <w:rPr>
          <w:spacing w:val="-1"/>
        </w:rPr>
        <w:t>nancial</w:t>
      </w:r>
      <w:r>
        <w:rPr>
          <w:spacing w:val="11"/>
        </w:rPr>
        <w:t xml:space="preserve"> </w:t>
      </w:r>
      <w:r>
        <w:rPr>
          <w:spacing w:val="-1"/>
        </w:rPr>
        <w:t>Offi</w:t>
      </w:r>
      <w:r>
        <w:rPr>
          <w:spacing w:val="-2"/>
        </w:rPr>
        <w:t>c</w:t>
      </w:r>
      <w:r>
        <w:rPr>
          <w:spacing w:val="-1"/>
        </w:rPr>
        <w:t>er</w:t>
      </w:r>
      <w:r>
        <w:rPr>
          <w:spacing w:val="-2"/>
        </w:rPr>
        <w:t>)</w:t>
      </w:r>
      <w:r>
        <w:rPr>
          <w:spacing w:val="-1"/>
        </w:rPr>
        <w:t>,</w:t>
      </w:r>
      <w:r>
        <w:rPr>
          <w:spacing w:val="11"/>
        </w:rPr>
        <w:t xml:space="preserve"> </w:t>
      </w:r>
      <w:proofErr w:type="spellStart"/>
      <w:r>
        <w:rPr>
          <w:spacing w:val="-1"/>
        </w:rPr>
        <w:t>Noé</w:t>
      </w:r>
      <w:proofErr w:type="spellEnd"/>
      <w:r>
        <w:rPr>
          <w:spacing w:val="10"/>
        </w:rPr>
        <w:t xml:space="preserve"> </w:t>
      </w:r>
      <w:r>
        <w:rPr>
          <w:spacing w:val="-1"/>
        </w:rPr>
        <w:t>Rodriguez,</w:t>
      </w:r>
      <w:r>
        <w:rPr>
          <w:spacing w:val="10"/>
        </w:rPr>
        <w:t xml:space="preserve"> </w:t>
      </w:r>
      <w:r>
        <w:rPr>
          <w:spacing w:val="-1"/>
        </w:rPr>
        <w:t>who</w:t>
      </w:r>
      <w:r>
        <w:rPr>
          <w:spacing w:val="10"/>
        </w:rPr>
        <w:t xml:space="preserve"> </w:t>
      </w:r>
      <w:r>
        <w:rPr>
          <w:spacing w:val="-2"/>
        </w:rPr>
        <w:t>is</w:t>
      </w:r>
      <w:r>
        <w:rPr>
          <w:spacing w:val="10"/>
        </w:rPr>
        <w:t xml:space="preserve"> </w:t>
      </w:r>
      <w:r>
        <w:rPr>
          <w:spacing w:val="-2"/>
        </w:rPr>
        <w:t>an</w:t>
      </w:r>
      <w:r>
        <w:rPr>
          <w:spacing w:val="30"/>
          <w:w w:val="97"/>
        </w:rPr>
        <w:t xml:space="preserve"> </w:t>
      </w:r>
      <w:r>
        <w:rPr>
          <w:spacing w:val="-1"/>
        </w:rPr>
        <w:t>advocate</w:t>
      </w:r>
      <w:r>
        <w:rPr>
          <w:spacing w:val="-3"/>
        </w:rPr>
        <w:t xml:space="preserve"> </w:t>
      </w:r>
      <w:r>
        <w:rPr>
          <w:spacing w:val="-1"/>
        </w:rPr>
        <w:t>of</w:t>
      </w:r>
      <w:r>
        <w:rPr>
          <w:spacing w:val="-3"/>
        </w:rPr>
        <w:t xml:space="preserve"> </w:t>
      </w:r>
      <w:r>
        <w:rPr>
          <w:spacing w:val="-1"/>
        </w:rPr>
        <w:t>continuing</w:t>
      </w:r>
      <w:r>
        <w:rPr>
          <w:spacing w:val="-3"/>
        </w:rPr>
        <w:t xml:space="preserve"> </w:t>
      </w:r>
      <w:r>
        <w:rPr>
          <w:spacing w:val="-1"/>
        </w:rPr>
        <w:t>education</w:t>
      </w:r>
      <w:r>
        <w:rPr>
          <w:spacing w:val="-3"/>
        </w:rPr>
        <w:t xml:space="preserve"> </w:t>
      </w:r>
      <w:r>
        <w:rPr>
          <w:spacing w:val="-1"/>
        </w:rPr>
        <w:t>and</w:t>
      </w:r>
      <w:r>
        <w:rPr>
          <w:spacing w:val="-3"/>
        </w:rPr>
        <w:t xml:space="preserve"> </w:t>
      </w:r>
      <w:r>
        <w:rPr>
          <w:spacing w:val="-2"/>
        </w:rPr>
        <w:t xml:space="preserve">is </w:t>
      </w:r>
      <w:r>
        <w:rPr>
          <w:spacing w:val="-1"/>
        </w:rPr>
        <w:t>at</w:t>
      </w:r>
      <w:r>
        <w:rPr>
          <w:spacing w:val="-3"/>
        </w:rPr>
        <w:t xml:space="preserve"> </w:t>
      </w:r>
      <w:r>
        <w:rPr>
          <w:spacing w:val="-1"/>
        </w:rPr>
        <w:t>the</w:t>
      </w:r>
      <w:r>
        <w:rPr>
          <w:spacing w:val="-3"/>
        </w:rPr>
        <w:t xml:space="preserve"> </w:t>
      </w:r>
      <w:r>
        <w:rPr>
          <w:spacing w:val="-1"/>
        </w:rPr>
        <w:t>helm</w:t>
      </w:r>
      <w:r>
        <w:rPr>
          <w:spacing w:val="-3"/>
        </w:rPr>
        <w:t xml:space="preserve"> </w:t>
      </w:r>
      <w:r>
        <w:rPr>
          <w:spacing w:val="-1"/>
        </w:rPr>
        <w:t>of</w:t>
      </w:r>
      <w:r>
        <w:rPr>
          <w:spacing w:val="-3"/>
        </w:rPr>
        <w:t xml:space="preserve"> </w:t>
      </w:r>
      <w:r>
        <w:rPr>
          <w:spacing w:val="-1"/>
        </w:rPr>
        <w:t>the</w:t>
      </w:r>
      <w:r>
        <w:rPr>
          <w:spacing w:val="-2"/>
        </w:rPr>
        <w:t xml:space="preserve"> </w:t>
      </w:r>
      <w:r>
        <w:rPr>
          <w:spacing w:val="-1"/>
        </w:rPr>
        <w:t>beaut</w:t>
      </w:r>
      <w:r>
        <w:rPr>
          <w:spacing w:val="-2"/>
        </w:rPr>
        <w:t>y</w:t>
      </w:r>
      <w:r>
        <w:rPr>
          <w:spacing w:val="-3"/>
        </w:rPr>
        <w:t xml:space="preserve"> </w:t>
      </w:r>
      <w:r>
        <w:rPr>
          <w:spacing w:val="-1"/>
        </w:rPr>
        <w:t>indu</w:t>
      </w:r>
      <w:r>
        <w:rPr>
          <w:spacing w:val="-2"/>
        </w:rPr>
        <w:t>s</w:t>
      </w:r>
      <w:r>
        <w:rPr>
          <w:spacing w:val="-1"/>
        </w:rPr>
        <w:t>tr</w:t>
      </w:r>
      <w:r>
        <w:rPr>
          <w:spacing w:val="-2"/>
        </w:rPr>
        <w:t>y</w:t>
      </w:r>
      <w:r>
        <w:rPr>
          <w:spacing w:val="-1"/>
        </w:rPr>
        <w:t>,</w:t>
      </w:r>
      <w:r>
        <w:rPr>
          <w:spacing w:val="-3"/>
        </w:rPr>
        <w:t xml:space="preserve"> </w:t>
      </w:r>
      <w:r>
        <w:rPr>
          <w:spacing w:val="-2"/>
        </w:rPr>
        <w:t>st</w:t>
      </w:r>
      <w:r>
        <w:rPr>
          <w:spacing w:val="-1"/>
        </w:rPr>
        <w:t>udent</w:t>
      </w:r>
      <w:r>
        <w:rPr>
          <w:spacing w:val="-2"/>
        </w:rPr>
        <w:t>s</w:t>
      </w:r>
      <w:r>
        <w:rPr>
          <w:spacing w:val="-3"/>
        </w:rPr>
        <w:t xml:space="preserve"> </w:t>
      </w:r>
      <w:r>
        <w:rPr>
          <w:spacing w:val="-2"/>
        </w:rPr>
        <w:t>ar</w:t>
      </w:r>
      <w:r>
        <w:rPr>
          <w:spacing w:val="-1"/>
        </w:rPr>
        <w:t>e</w:t>
      </w:r>
      <w:r>
        <w:rPr>
          <w:spacing w:val="-3"/>
        </w:rPr>
        <w:t xml:space="preserve"> </w:t>
      </w:r>
      <w:r>
        <w:rPr>
          <w:spacing w:val="-1"/>
        </w:rPr>
        <w:t>well</w:t>
      </w:r>
      <w:r>
        <w:rPr>
          <w:spacing w:val="-3"/>
        </w:rPr>
        <w:t xml:space="preserve"> </w:t>
      </w:r>
      <w:r>
        <w:rPr>
          <w:spacing w:val="-1"/>
        </w:rPr>
        <w:t>on</w:t>
      </w:r>
      <w:r>
        <w:rPr>
          <w:spacing w:val="-2"/>
        </w:rPr>
        <w:t xml:space="preserve"> </w:t>
      </w:r>
      <w:r>
        <w:rPr>
          <w:spacing w:val="-1"/>
        </w:rPr>
        <w:t>their</w:t>
      </w:r>
      <w:r>
        <w:rPr>
          <w:spacing w:val="-3"/>
        </w:rPr>
        <w:t xml:space="preserve"> </w:t>
      </w:r>
      <w:r>
        <w:rPr>
          <w:spacing w:val="-2"/>
        </w:rPr>
        <w:t>way</w:t>
      </w:r>
      <w:r>
        <w:rPr>
          <w:spacing w:val="-3"/>
        </w:rPr>
        <w:t xml:space="preserve"> </w:t>
      </w:r>
      <w:r>
        <w:rPr>
          <w:spacing w:val="-1"/>
        </w:rPr>
        <w:t>in</w:t>
      </w:r>
      <w:r>
        <w:rPr>
          <w:spacing w:val="-3"/>
        </w:rPr>
        <w:t xml:space="preserve"> </w:t>
      </w:r>
      <w:r>
        <w:rPr>
          <w:spacing w:val="-1"/>
        </w:rPr>
        <w:t>re</w:t>
      </w:r>
      <w:r>
        <w:rPr>
          <w:spacing w:val="-2"/>
        </w:rPr>
        <w:t>c</w:t>
      </w:r>
      <w:r>
        <w:rPr>
          <w:spacing w:val="-1"/>
        </w:rPr>
        <w:t>ei</w:t>
      </w:r>
      <w:r>
        <w:rPr>
          <w:spacing w:val="-2"/>
        </w:rPr>
        <w:t>v</w:t>
      </w:r>
      <w:r>
        <w:rPr>
          <w:spacing w:val="-1"/>
        </w:rPr>
        <w:t>ing</w:t>
      </w:r>
      <w:r>
        <w:rPr>
          <w:spacing w:val="43"/>
          <w:w w:val="110"/>
        </w:rPr>
        <w:t xml:space="preserve"> </w:t>
      </w:r>
      <w:r>
        <w:t>a</w:t>
      </w:r>
      <w:r>
        <w:rPr>
          <w:spacing w:val="8"/>
        </w:rPr>
        <w:t xml:space="preserve"> </w:t>
      </w:r>
      <w:r>
        <w:rPr>
          <w:spacing w:val="-1"/>
        </w:rPr>
        <w:t>contempor</w:t>
      </w:r>
      <w:r>
        <w:rPr>
          <w:spacing w:val="-2"/>
        </w:rPr>
        <w:t>ar</w:t>
      </w:r>
      <w:r>
        <w:rPr>
          <w:spacing w:val="-1"/>
        </w:rPr>
        <w:t>y,</w:t>
      </w:r>
      <w:r>
        <w:rPr>
          <w:spacing w:val="9"/>
        </w:rPr>
        <w:t xml:space="preserve"> </w:t>
      </w:r>
      <w:r>
        <w:rPr>
          <w:spacing w:val="-2"/>
        </w:rPr>
        <w:t>st</w:t>
      </w:r>
      <w:r>
        <w:rPr>
          <w:spacing w:val="-1"/>
        </w:rPr>
        <w:t>udent-centered</w:t>
      </w:r>
      <w:r>
        <w:rPr>
          <w:spacing w:val="7"/>
        </w:rPr>
        <w:t xml:space="preserve"> </w:t>
      </w:r>
      <w:r>
        <w:rPr>
          <w:spacing w:val="-1"/>
        </w:rPr>
        <w:t>education</w:t>
      </w:r>
      <w:r>
        <w:rPr>
          <w:spacing w:val="9"/>
        </w:rPr>
        <w:t xml:space="preserve"> </w:t>
      </w:r>
      <w:r>
        <w:rPr>
          <w:spacing w:val="-1"/>
        </w:rPr>
        <w:t>in</w:t>
      </w:r>
      <w:r>
        <w:rPr>
          <w:spacing w:val="9"/>
        </w:rPr>
        <w:t xml:space="preserve"> </w:t>
      </w:r>
      <w:r>
        <w:rPr>
          <w:spacing w:val="-1"/>
        </w:rPr>
        <w:t>the</w:t>
      </w:r>
      <w:r>
        <w:rPr>
          <w:spacing w:val="9"/>
        </w:rPr>
        <w:t xml:space="preserve"> </w:t>
      </w:r>
      <w:r>
        <w:rPr>
          <w:spacing w:val="-1"/>
        </w:rPr>
        <w:t>exciting</w:t>
      </w:r>
      <w:r>
        <w:rPr>
          <w:spacing w:val="8"/>
        </w:rPr>
        <w:t xml:space="preserve"> </w:t>
      </w:r>
      <w:r>
        <w:rPr>
          <w:spacing w:val="-1"/>
        </w:rPr>
        <w:t>and</w:t>
      </w:r>
      <w:r>
        <w:rPr>
          <w:spacing w:val="9"/>
        </w:rPr>
        <w:t xml:space="preserve"> </w:t>
      </w:r>
      <w:r>
        <w:rPr>
          <w:spacing w:val="-1"/>
        </w:rPr>
        <w:t>ever-changing</w:t>
      </w:r>
      <w:r>
        <w:rPr>
          <w:spacing w:val="9"/>
        </w:rPr>
        <w:t xml:space="preserve"> </w:t>
      </w:r>
      <w:r>
        <w:rPr>
          <w:spacing w:val="-1"/>
        </w:rPr>
        <w:t>indu</w:t>
      </w:r>
      <w:r>
        <w:rPr>
          <w:spacing w:val="-2"/>
        </w:rPr>
        <w:t>s</w:t>
      </w:r>
      <w:r>
        <w:rPr>
          <w:spacing w:val="-1"/>
        </w:rPr>
        <w:t>tr</w:t>
      </w:r>
      <w:r>
        <w:rPr>
          <w:spacing w:val="-2"/>
        </w:rPr>
        <w:t>y</w:t>
      </w:r>
      <w:r>
        <w:rPr>
          <w:spacing w:val="8"/>
        </w:rPr>
        <w:t xml:space="preserve"> </w:t>
      </w:r>
      <w:r>
        <w:rPr>
          <w:spacing w:val="-1"/>
        </w:rPr>
        <w:t>of</w:t>
      </w:r>
      <w:r>
        <w:rPr>
          <w:spacing w:val="9"/>
        </w:rPr>
        <w:t xml:space="preserve"> </w:t>
      </w:r>
      <w:r>
        <w:rPr>
          <w:spacing w:val="-1"/>
        </w:rPr>
        <w:t>hair,</w:t>
      </w:r>
      <w:r>
        <w:rPr>
          <w:spacing w:val="9"/>
        </w:rPr>
        <w:t xml:space="preserve"> </w:t>
      </w:r>
      <w:r>
        <w:rPr>
          <w:spacing w:val="-2"/>
        </w:rPr>
        <w:t>ski</w:t>
      </w:r>
      <w:r>
        <w:rPr>
          <w:spacing w:val="-1"/>
        </w:rPr>
        <w:t>n,</w:t>
      </w:r>
      <w:r>
        <w:rPr>
          <w:spacing w:val="8"/>
        </w:rPr>
        <w:t xml:space="preserve"> </w:t>
      </w:r>
      <w:r>
        <w:rPr>
          <w:spacing w:val="-1"/>
        </w:rPr>
        <w:t>and</w:t>
      </w:r>
      <w:r>
        <w:rPr>
          <w:spacing w:val="9"/>
        </w:rPr>
        <w:t xml:space="preserve"> </w:t>
      </w:r>
      <w:r>
        <w:rPr>
          <w:spacing w:val="-1"/>
        </w:rPr>
        <w:t>nail</w:t>
      </w:r>
      <w:r>
        <w:rPr>
          <w:spacing w:val="-2"/>
        </w:rPr>
        <w:t>s</w:t>
      </w:r>
      <w:r>
        <w:rPr>
          <w:spacing w:val="-1"/>
        </w:rPr>
        <w:t>.</w:t>
      </w:r>
    </w:p>
    <w:p w:rsidR="007229E4" w:rsidRDefault="007229E4">
      <w:pPr>
        <w:spacing w:before="9"/>
        <w:rPr>
          <w:rFonts w:ascii="Arial" w:eastAsia="Arial" w:hAnsi="Arial" w:cs="Arial"/>
          <w:sz w:val="24"/>
          <w:szCs w:val="24"/>
        </w:rPr>
      </w:pPr>
    </w:p>
    <w:p w:rsidR="007229E4" w:rsidRDefault="008D218B">
      <w:pPr>
        <w:pStyle w:val="Heading4"/>
        <w:ind w:left="104"/>
        <w:jc w:val="both"/>
        <w:rPr>
          <w:b w:val="0"/>
          <w:bCs w:val="0"/>
        </w:rPr>
      </w:pPr>
      <w:r>
        <w:rPr>
          <w:spacing w:val="-2"/>
        </w:rPr>
        <w:t>Ad</w:t>
      </w:r>
      <w:r>
        <w:rPr>
          <w:spacing w:val="-3"/>
        </w:rPr>
        <w:t>minis</w:t>
      </w:r>
      <w:r>
        <w:rPr>
          <w:spacing w:val="-2"/>
        </w:rPr>
        <w:t>tr</w:t>
      </w:r>
      <w:r>
        <w:rPr>
          <w:spacing w:val="-3"/>
        </w:rPr>
        <w:t>a</w:t>
      </w:r>
      <w:r>
        <w:rPr>
          <w:spacing w:val="-2"/>
        </w:rPr>
        <w:t>t</w:t>
      </w:r>
      <w:r>
        <w:rPr>
          <w:spacing w:val="-3"/>
        </w:rPr>
        <w:t>i</w:t>
      </w:r>
      <w:r>
        <w:rPr>
          <w:spacing w:val="-2"/>
        </w:rPr>
        <w:t>o</w:t>
      </w:r>
      <w:r>
        <w:rPr>
          <w:spacing w:val="-3"/>
        </w:rPr>
        <w:t>n</w:t>
      </w:r>
      <w:r>
        <w:rPr>
          <w:spacing w:val="-2"/>
        </w:rPr>
        <w:t>/Ow</w:t>
      </w:r>
      <w:r>
        <w:rPr>
          <w:spacing w:val="-3"/>
        </w:rPr>
        <w:t>n</w:t>
      </w:r>
      <w:r>
        <w:rPr>
          <w:spacing w:val="-2"/>
        </w:rPr>
        <w:t>er</w:t>
      </w:r>
      <w:r>
        <w:rPr>
          <w:spacing w:val="-3"/>
        </w:rPr>
        <w:t>shi</w:t>
      </w:r>
      <w:r>
        <w:rPr>
          <w:spacing w:val="-2"/>
        </w:rPr>
        <w:t>p</w:t>
      </w:r>
    </w:p>
    <w:p w:rsidR="007229E4" w:rsidRDefault="008D218B">
      <w:pPr>
        <w:pStyle w:val="BodyText"/>
        <w:spacing w:line="286" w:lineRule="auto"/>
        <w:ind w:left="104" w:right="112" w:hanging="1"/>
        <w:jc w:val="both"/>
      </w:pPr>
      <w:r>
        <w:rPr>
          <w:spacing w:val="-1"/>
        </w:rPr>
        <w:t>Owner</w:t>
      </w:r>
      <w:r>
        <w:rPr>
          <w:spacing w:val="-2"/>
        </w:rPr>
        <w:t>s</w:t>
      </w:r>
      <w:r>
        <w:rPr>
          <w:spacing w:val="-1"/>
        </w:rPr>
        <w:t>hip:</w:t>
      </w:r>
      <w:r>
        <w:rPr>
          <w:spacing w:val="8"/>
        </w:rPr>
        <w:t xml:space="preserve"> </w:t>
      </w:r>
      <w:r>
        <w:rPr>
          <w:spacing w:val="-1"/>
        </w:rPr>
        <w:t>Noe</w:t>
      </w:r>
      <w:r>
        <w:rPr>
          <w:spacing w:val="8"/>
        </w:rPr>
        <w:t xml:space="preserve"> </w:t>
      </w:r>
      <w:r>
        <w:rPr>
          <w:spacing w:val="-1"/>
        </w:rPr>
        <w:t>Rodriguez</w:t>
      </w:r>
      <w:r>
        <w:rPr>
          <w:spacing w:val="9"/>
        </w:rPr>
        <w:t xml:space="preserve"> </w:t>
      </w:r>
      <w:r>
        <w:rPr>
          <w:spacing w:val="-1"/>
        </w:rPr>
        <w:t>ow</w:t>
      </w:r>
      <w:r>
        <w:rPr>
          <w:spacing w:val="-2"/>
        </w:rPr>
        <w:t>ns</w:t>
      </w:r>
      <w:r>
        <w:rPr>
          <w:spacing w:val="8"/>
        </w:rPr>
        <w:t xml:space="preserve"> </w:t>
      </w:r>
      <w:r>
        <w:rPr>
          <w:spacing w:val="-1"/>
        </w:rPr>
        <w:t>The</w:t>
      </w:r>
      <w:r>
        <w:rPr>
          <w:spacing w:val="8"/>
        </w:rPr>
        <w:t xml:space="preserve"> </w:t>
      </w:r>
      <w:r>
        <w:rPr>
          <w:spacing w:val="-2"/>
        </w:rPr>
        <w:t>Pr</w:t>
      </w:r>
      <w:r>
        <w:rPr>
          <w:spacing w:val="-1"/>
        </w:rPr>
        <w:t>of</w:t>
      </w:r>
      <w:r>
        <w:rPr>
          <w:spacing w:val="-2"/>
        </w:rPr>
        <w:t>ess</w:t>
      </w:r>
      <w:r>
        <w:rPr>
          <w:spacing w:val="-1"/>
        </w:rPr>
        <w:t>ional</w:t>
      </w:r>
      <w:r>
        <w:rPr>
          <w:spacing w:val="9"/>
        </w:rPr>
        <w:t xml:space="preserve"> </w:t>
      </w:r>
      <w:r>
        <w:rPr>
          <w:spacing w:val="-1"/>
        </w:rPr>
        <w:t>Co</w:t>
      </w:r>
      <w:r>
        <w:rPr>
          <w:spacing w:val="-2"/>
        </w:rPr>
        <w:t>s</w:t>
      </w:r>
      <w:r>
        <w:rPr>
          <w:spacing w:val="-1"/>
        </w:rPr>
        <w:t>metolog</w:t>
      </w:r>
      <w:r>
        <w:rPr>
          <w:spacing w:val="-2"/>
        </w:rPr>
        <w:t>y</w:t>
      </w:r>
      <w:r>
        <w:rPr>
          <w:spacing w:val="8"/>
        </w:rPr>
        <w:t xml:space="preserve"> </w:t>
      </w:r>
      <w:r>
        <w:rPr>
          <w:spacing w:val="-1"/>
        </w:rPr>
        <w:t>Ac</w:t>
      </w:r>
      <w:r>
        <w:rPr>
          <w:spacing w:val="-2"/>
        </w:rPr>
        <w:t>a</w:t>
      </w:r>
      <w:r>
        <w:rPr>
          <w:spacing w:val="-1"/>
        </w:rPr>
        <w:t>dem</w:t>
      </w:r>
      <w:r>
        <w:rPr>
          <w:spacing w:val="-2"/>
        </w:rPr>
        <w:t>y</w:t>
      </w:r>
      <w:r>
        <w:rPr>
          <w:spacing w:val="-1"/>
        </w:rPr>
        <w:t>,</w:t>
      </w:r>
      <w:r>
        <w:rPr>
          <w:spacing w:val="10"/>
        </w:rPr>
        <w:t xml:space="preserve"> </w:t>
      </w:r>
      <w:r>
        <w:rPr>
          <w:spacing w:val="-1"/>
        </w:rPr>
        <w:t>In</w:t>
      </w:r>
      <w:r>
        <w:rPr>
          <w:spacing w:val="-2"/>
        </w:rPr>
        <w:t>c</w:t>
      </w:r>
      <w:r>
        <w:rPr>
          <w:spacing w:val="-1"/>
        </w:rPr>
        <w:t>.</w:t>
      </w:r>
      <w:r>
        <w:rPr>
          <w:spacing w:val="8"/>
        </w:rPr>
        <w:t xml:space="preserve"> </w:t>
      </w:r>
      <w:r>
        <w:rPr>
          <w:spacing w:val="-1"/>
        </w:rPr>
        <w:t>dba</w:t>
      </w:r>
      <w:r>
        <w:rPr>
          <w:spacing w:val="8"/>
        </w:rPr>
        <w:t xml:space="preserve"> </w:t>
      </w:r>
      <w:r>
        <w:rPr>
          <w:spacing w:val="-1"/>
        </w:rPr>
        <w:t>The</w:t>
      </w:r>
      <w:r>
        <w:rPr>
          <w:spacing w:val="9"/>
        </w:rPr>
        <w:t xml:space="preserve"> </w:t>
      </w:r>
      <w:r>
        <w:rPr>
          <w:spacing w:val="-2"/>
        </w:rPr>
        <w:t>Pr</w:t>
      </w:r>
      <w:r>
        <w:rPr>
          <w:spacing w:val="-1"/>
        </w:rPr>
        <w:t>of</w:t>
      </w:r>
      <w:r>
        <w:rPr>
          <w:spacing w:val="-2"/>
        </w:rPr>
        <w:t>ess</w:t>
      </w:r>
      <w:r>
        <w:rPr>
          <w:spacing w:val="-1"/>
        </w:rPr>
        <w:t>ional</w:t>
      </w:r>
      <w:r>
        <w:rPr>
          <w:spacing w:val="8"/>
        </w:rPr>
        <w:t xml:space="preserve"> </w:t>
      </w:r>
      <w:r>
        <w:rPr>
          <w:spacing w:val="-1"/>
        </w:rPr>
        <w:t>Co</w:t>
      </w:r>
      <w:r>
        <w:rPr>
          <w:spacing w:val="-2"/>
        </w:rPr>
        <w:t>s</w:t>
      </w:r>
      <w:r>
        <w:rPr>
          <w:spacing w:val="-1"/>
        </w:rPr>
        <w:t>metolog</w:t>
      </w:r>
      <w:r>
        <w:rPr>
          <w:spacing w:val="-2"/>
        </w:rPr>
        <w:t>y</w:t>
      </w:r>
      <w:r>
        <w:rPr>
          <w:spacing w:val="21"/>
          <w:w w:val="96"/>
        </w:rPr>
        <w:t xml:space="preserve"> </w:t>
      </w:r>
      <w:r>
        <w:rPr>
          <w:spacing w:val="-1"/>
        </w:rPr>
        <w:t>Ac</w:t>
      </w:r>
      <w:r>
        <w:rPr>
          <w:spacing w:val="-2"/>
        </w:rPr>
        <w:t>a</w:t>
      </w:r>
      <w:r>
        <w:rPr>
          <w:spacing w:val="-1"/>
        </w:rPr>
        <w:t>dem</w:t>
      </w:r>
      <w:r>
        <w:rPr>
          <w:spacing w:val="-2"/>
        </w:rPr>
        <w:t>y</w:t>
      </w:r>
      <w:r>
        <w:rPr>
          <w:spacing w:val="-1"/>
        </w:rPr>
        <w:t>.</w:t>
      </w:r>
    </w:p>
    <w:p w:rsidR="007229E4" w:rsidRDefault="007229E4">
      <w:pPr>
        <w:spacing w:before="9"/>
        <w:rPr>
          <w:rFonts w:ascii="Arial" w:eastAsia="Arial" w:hAnsi="Arial" w:cs="Arial"/>
          <w:sz w:val="24"/>
          <w:szCs w:val="24"/>
        </w:rPr>
      </w:pPr>
    </w:p>
    <w:p w:rsidR="007229E4" w:rsidRDefault="008D218B">
      <w:pPr>
        <w:pStyle w:val="BodyText"/>
        <w:spacing w:before="0" w:line="286" w:lineRule="auto"/>
        <w:ind w:right="112" w:hanging="1"/>
        <w:jc w:val="both"/>
      </w:pPr>
      <w:r>
        <w:rPr>
          <w:spacing w:val="-2"/>
        </w:rPr>
        <w:t>TPC</w:t>
      </w:r>
      <w:r>
        <w:rPr>
          <w:spacing w:val="-1"/>
        </w:rPr>
        <w:t>A</w:t>
      </w:r>
      <w:r>
        <w:rPr>
          <w:spacing w:val="-3"/>
        </w:rPr>
        <w:t xml:space="preserve"> </w:t>
      </w:r>
      <w:r>
        <w:rPr>
          <w:spacing w:val="-2"/>
        </w:rPr>
        <w:t>has ass</w:t>
      </w:r>
      <w:r>
        <w:rPr>
          <w:spacing w:val="-1"/>
        </w:rPr>
        <w:t>igned</w:t>
      </w:r>
      <w:r>
        <w:rPr>
          <w:spacing w:val="-3"/>
        </w:rPr>
        <w:t xml:space="preserve"> </w:t>
      </w:r>
      <w:r>
        <w:rPr>
          <w:spacing w:val="-1"/>
        </w:rPr>
        <w:t>the</w:t>
      </w:r>
      <w:r>
        <w:rPr>
          <w:spacing w:val="-2"/>
        </w:rPr>
        <w:t xml:space="preserve"> </w:t>
      </w:r>
      <w:r>
        <w:rPr>
          <w:spacing w:val="-1"/>
        </w:rPr>
        <w:t>following</w:t>
      </w:r>
      <w:r>
        <w:rPr>
          <w:spacing w:val="-2"/>
        </w:rPr>
        <w:t xml:space="preserve"> </w:t>
      </w:r>
      <w:r>
        <w:rPr>
          <w:spacing w:val="-1"/>
        </w:rPr>
        <w:t>per</w:t>
      </w:r>
      <w:r>
        <w:rPr>
          <w:spacing w:val="-2"/>
        </w:rPr>
        <w:t>s</w:t>
      </w:r>
      <w:r>
        <w:rPr>
          <w:spacing w:val="-1"/>
        </w:rPr>
        <w:t>onnel</w:t>
      </w:r>
      <w:r>
        <w:rPr>
          <w:spacing w:val="-2"/>
        </w:rPr>
        <w:t xml:space="preserve"> as </w:t>
      </w:r>
      <w:r>
        <w:rPr>
          <w:spacing w:val="-1"/>
        </w:rPr>
        <w:t>department</w:t>
      </w:r>
      <w:r>
        <w:rPr>
          <w:spacing w:val="-2"/>
        </w:rPr>
        <w:t xml:space="preserve"> </w:t>
      </w:r>
      <w:r>
        <w:rPr>
          <w:spacing w:val="-1"/>
        </w:rPr>
        <w:t>heads</w:t>
      </w:r>
      <w:r>
        <w:rPr>
          <w:spacing w:val="-2"/>
        </w:rPr>
        <w:t xml:space="preserve"> </w:t>
      </w:r>
      <w:r>
        <w:rPr>
          <w:spacing w:val="-1"/>
        </w:rPr>
        <w:t>to</w:t>
      </w:r>
      <w:r>
        <w:rPr>
          <w:spacing w:val="-2"/>
        </w:rPr>
        <w:t xml:space="preserve"> ens</w:t>
      </w:r>
      <w:r>
        <w:rPr>
          <w:spacing w:val="-1"/>
        </w:rPr>
        <w:t>ure</w:t>
      </w:r>
      <w:r>
        <w:rPr>
          <w:spacing w:val="-2"/>
        </w:rPr>
        <w:t xml:space="preserve"> Rules </w:t>
      </w:r>
      <w:r>
        <w:rPr>
          <w:spacing w:val="-1"/>
        </w:rPr>
        <w:t>and</w:t>
      </w:r>
      <w:r>
        <w:rPr>
          <w:spacing w:val="-2"/>
        </w:rPr>
        <w:t xml:space="preserve"> </w:t>
      </w:r>
      <w:r>
        <w:rPr>
          <w:spacing w:val="-1"/>
        </w:rPr>
        <w:t>Regulations</w:t>
      </w:r>
      <w:r>
        <w:rPr>
          <w:spacing w:val="-2"/>
        </w:rPr>
        <w:t xml:space="preserve"> ar</w:t>
      </w:r>
      <w:r>
        <w:rPr>
          <w:spacing w:val="-1"/>
        </w:rPr>
        <w:t>e</w:t>
      </w:r>
      <w:r>
        <w:rPr>
          <w:spacing w:val="-2"/>
        </w:rPr>
        <w:t xml:space="preserve"> </w:t>
      </w:r>
      <w:r>
        <w:rPr>
          <w:spacing w:val="-1"/>
        </w:rPr>
        <w:t>enforced</w:t>
      </w:r>
      <w:r>
        <w:rPr>
          <w:spacing w:val="-2"/>
        </w:rPr>
        <w:t xml:space="preserve"> </w:t>
      </w:r>
      <w:r>
        <w:rPr>
          <w:spacing w:val="-1"/>
        </w:rPr>
        <w:t>and</w:t>
      </w:r>
      <w:r>
        <w:rPr>
          <w:spacing w:val="32"/>
          <w:w w:val="101"/>
        </w:rPr>
        <w:t xml:space="preserve"> </w:t>
      </w:r>
      <w:r>
        <w:rPr>
          <w:spacing w:val="-1"/>
        </w:rPr>
        <w:t>followed.</w:t>
      </w:r>
    </w:p>
    <w:p w:rsidR="007229E4" w:rsidRDefault="007229E4">
      <w:pPr>
        <w:spacing w:before="11"/>
        <w:rPr>
          <w:rFonts w:ascii="Arial" w:eastAsia="Arial" w:hAnsi="Arial" w:cs="Arial"/>
          <w:sz w:val="12"/>
          <w:szCs w:val="12"/>
        </w:rPr>
      </w:pPr>
    </w:p>
    <w:p w:rsidR="007229E4" w:rsidRDefault="007229E4">
      <w:pPr>
        <w:rPr>
          <w:rFonts w:ascii="Arial" w:eastAsia="Arial" w:hAnsi="Arial" w:cs="Arial"/>
          <w:sz w:val="12"/>
          <w:szCs w:val="12"/>
        </w:rPr>
        <w:sectPr w:rsidR="007229E4">
          <w:pgSz w:w="12240" w:h="15840"/>
          <w:pgMar w:top="920" w:right="600" w:bottom="880" w:left="620" w:header="732" w:footer="688" w:gutter="0"/>
          <w:cols w:space="720"/>
        </w:sectPr>
      </w:pPr>
    </w:p>
    <w:p w:rsidR="007229E4" w:rsidRDefault="008D218B">
      <w:pPr>
        <w:pStyle w:val="Heading4"/>
        <w:spacing w:before="57"/>
        <w:ind w:left="187"/>
        <w:rPr>
          <w:rFonts w:cs="Arial"/>
          <w:b w:val="0"/>
          <w:bCs w:val="0"/>
        </w:rPr>
      </w:pPr>
      <w:r>
        <w:rPr>
          <w:spacing w:val="-1"/>
          <w:w w:val="95"/>
        </w:rPr>
        <w:t>In</w:t>
      </w:r>
      <w:r>
        <w:rPr>
          <w:spacing w:val="-2"/>
          <w:w w:val="95"/>
        </w:rPr>
        <w:t>s</w:t>
      </w:r>
      <w:r>
        <w:rPr>
          <w:spacing w:val="-1"/>
          <w:w w:val="95"/>
        </w:rPr>
        <w:t>tru</w:t>
      </w:r>
      <w:r>
        <w:rPr>
          <w:spacing w:val="-2"/>
          <w:w w:val="95"/>
        </w:rPr>
        <w:t>c</w:t>
      </w:r>
      <w:r>
        <w:rPr>
          <w:spacing w:val="-1"/>
          <w:w w:val="95"/>
        </w:rPr>
        <w:t>tor</w:t>
      </w:r>
      <w:r>
        <w:rPr>
          <w:spacing w:val="-2"/>
          <w:w w:val="95"/>
        </w:rPr>
        <w:t>s</w:t>
      </w:r>
    </w:p>
    <w:p w:rsidR="007229E4" w:rsidRDefault="008D218B">
      <w:pPr>
        <w:spacing w:before="77"/>
        <w:ind w:left="187"/>
        <w:rPr>
          <w:rFonts w:ascii="Arial" w:eastAsia="Arial" w:hAnsi="Arial" w:cs="Arial"/>
          <w:sz w:val="21"/>
          <w:szCs w:val="21"/>
        </w:rPr>
      </w:pPr>
      <w:r>
        <w:br w:type="column"/>
      </w:r>
      <w:r>
        <w:rPr>
          <w:rFonts w:ascii="Arial"/>
          <w:b/>
          <w:spacing w:val="-2"/>
          <w:sz w:val="21"/>
        </w:rPr>
        <w:t>Boa</w:t>
      </w:r>
      <w:r>
        <w:rPr>
          <w:rFonts w:ascii="Arial"/>
          <w:b/>
          <w:spacing w:val="-1"/>
          <w:sz w:val="21"/>
        </w:rPr>
        <w:t>rd</w:t>
      </w:r>
      <w:r>
        <w:rPr>
          <w:rFonts w:ascii="Arial"/>
          <w:b/>
          <w:spacing w:val="-11"/>
          <w:sz w:val="21"/>
        </w:rPr>
        <w:t xml:space="preserve"> </w:t>
      </w:r>
      <w:r>
        <w:rPr>
          <w:rFonts w:ascii="Arial"/>
          <w:b/>
          <w:spacing w:val="-1"/>
          <w:sz w:val="21"/>
        </w:rPr>
        <w:t>of</w:t>
      </w:r>
      <w:r>
        <w:rPr>
          <w:rFonts w:ascii="Arial"/>
          <w:b/>
          <w:spacing w:val="-10"/>
          <w:sz w:val="21"/>
        </w:rPr>
        <w:t xml:space="preserve"> </w:t>
      </w:r>
      <w:r>
        <w:rPr>
          <w:rFonts w:ascii="Arial"/>
          <w:b/>
          <w:spacing w:val="-1"/>
          <w:sz w:val="21"/>
        </w:rPr>
        <w:t>Dire</w:t>
      </w:r>
      <w:r>
        <w:rPr>
          <w:rFonts w:ascii="Arial"/>
          <w:b/>
          <w:spacing w:val="-2"/>
          <w:sz w:val="21"/>
        </w:rPr>
        <w:t>c</w:t>
      </w:r>
      <w:r>
        <w:rPr>
          <w:rFonts w:ascii="Arial"/>
          <w:b/>
          <w:spacing w:val="-1"/>
          <w:sz w:val="21"/>
        </w:rPr>
        <w:t>tor</w:t>
      </w:r>
      <w:r>
        <w:rPr>
          <w:rFonts w:ascii="Arial"/>
          <w:b/>
          <w:spacing w:val="-2"/>
          <w:sz w:val="21"/>
        </w:rPr>
        <w:t>s</w:t>
      </w:r>
    </w:p>
    <w:p w:rsidR="007229E4" w:rsidRDefault="007229E4">
      <w:pPr>
        <w:rPr>
          <w:rFonts w:ascii="Arial" w:eastAsia="Arial" w:hAnsi="Arial" w:cs="Arial"/>
          <w:sz w:val="21"/>
          <w:szCs w:val="21"/>
        </w:rPr>
        <w:sectPr w:rsidR="007229E4">
          <w:type w:val="continuous"/>
          <w:pgSz w:w="12240" w:h="15840"/>
          <w:pgMar w:top="500" w:right="600" w:bottom="880" w:left="620" w:header="720" w:footer="720" w:gutter="0"/>
          <w:cols w:num="2" w:space="720" w:equalWidth="0">
            <w:col w:w="1230" w:space="3858"/>
            <w:col w:w="5932"/>
          </w:cols>
        </w:sectPr>
      </w:pPr>
    </w:p>
    <w:p w:rsidR="007229E4" w:rsidRDefault="007229E4">
      <w:pPr>
        <w:spacing w:before="5"/>
        <w:rPr>
          <w:rFonts w:ascii="Arial" w:eastAsia="Arial" w:hAnsi="Arial" w:cs="Arial"/>
          <w:b/>
          <w:bCs/>
          <w:sz w:val="9"/>
          <w:szCs w:val="9"/>
        </w:rPr>
      </w:pPr>
    </w:p>
    <w:tbl>
      <w:tblPr>
        <w:tblW w:w="0" w:type="auto"/>
        <w:tblInd w:w="100" w:type="dxa"/>
        <w:tblLayout w:type="fixed"/>
        <w:tblCellMar>
          <w:left w:w="0" w:type="dxa"/>
          <w:right w:w="0" w:type="dxa"/>
        </w:tblCellMar>
        <w:tblLook w:val="01E0" w:firstRow="1" w:lastRow="1" w:firstColumn="1" w:lastColumn="1" w:noHBand="0" w:noVBand="0"/>
      </w:tblPr>
      <w:tblGrid>
        <w:gridCol w:w="1452"/>
        <w:gridCol w:w="1951"/>
        <w:gridCol w:w="1664"/>
        <w:gridCol w:w="5719"/>
      </w:tblGrid>
      <w:tr w:rsidR="007229E4">
        <w:trPr>
          <w:trHeight w:hRule="exact" w:val="722"/>
        </w:trPr>
        <w:tc>
          <w:tcPr>
            <w:tcW w:w="1452" w:type="dxa"/>
            <w:tcBorders>
              <w:top w:val="single" w:sz="3" w:space="0" w:color="000000"/>
              <w:left w:val="single" w:sz="3" w:space="0" w:color="000000"/>
              <w:bottom w:val="nil"/>
              <w:right w:val="nil"/>
            </w:tcBorders>
          </w:tcPr>
          <w:p w:rsidR="007229E4" w:rsidRDefault="007229E4">
            <w:pPr>
              <w:pStyle w:val="TableParagraph"/>
              <w:spacing w:before="6"/>
              <w:rPr>
                <w:rFonts w:ascii="Arial" w:eastAsia="Arial" w:hAnsi="Arial" w:cs="Arial"/>
                <w:b/>
                <w:bCs/>
                <w:sz w:val="19"/>
                <w:szCs w:val="19"/>
              </w:rPr>
            </w:pPr>
          </w:p>
          <w:p w:rsidR="007229E4" w:rsidRDefault="008D218B">
            <w:pPr>
              <w:pStyle w:val="TableParagraph"/>
              <w:ind w:left="80"/>
              <w:rPr>
                <w:rFonts w:ascii="Arial" w:eastAsia="Arial" w:hAnsi="Arial" w:cs="Arial"/>
                <w:sz w:val="21"/>
                <w:szCs w:val="21"/>
              </w:rPr>
            </w:pPr>
            <w:r>
              <w:rPr>
                <w:rFonts w:ascii="Arial"/>
                <w:b/>
                <w:spacing w:val="-1"/>
                <w:sz w:val="21"/>
              </w:rPr>
              <w:t>Name</w:t>
            </w:r>
          </w:p>
        </w:tc>
        <w:tc>
          <w:tcPr>
            <w:tcW w:w="3614" w:type="dxa"/>
            <w:gridSpan w:val="2"/>
            <w:tcBorders>
              <w:top w:val="single" w:sz="3" w:space="0" w:color="000000"/>
              <w:left w:val="nil"/>
              <w:bottom w:val="nil"/>
              <w:right w:val="single" w:sz="24" w:space="0" w:color="000000"/>
            </w:tcBorders>
          </w:tcPr>
          <w:p w:rsidR="007229E4" w:rsidRDefault="008D218B">
            <w:pPr>
              <w:pStyle w:val="TableParagraph"/>
              <w:spacing w:before="80" w:line="193" w:lineRule="exact"/>
              <w:ind w:left="1605"/>
              <w:jc w:val="center"/>
              <w:rPr>
                <w:rFonts w:ascii="Arial" w:eastAsia="Arial" w:hAnsi="Arial" w:cs="Arial"/>
                <w:sz w:val="21"/>
                <w:szCs w:val="21"/>
              </w:rPr>
            </w:pPr>
            <w:r>
              <w:rPr>
                <w:rFonts w:ascii="Arial"/>
                <w:b/>
                <w:spacing w:val="-1"/>
                <w:sz w:val="21"/>
              </w:rPr>
              <w:t>Year</w:t>
            </w:r>
            <w:r>
              <w:rPr>
                <w:rFonts w:ascii="Arial"/>
                <w:b/>
                <w:spacing w:val="-2"/>
                <w:sz w:val="21"/>
              </w:rPr>
              <w:t>s</w:t>
            </w:r>
            <w:r>
              <w:rPr>
                <w:rFonts w:ascii="Arial"/>
                <w:b/>
                <w:spacing w:val="-23"/>
                <w:sz w:val="21"/>
              </w:rPr>
              <w:t xml:space="preserve"> </w:t>
            </w:r>
            <w:r>
              <w:rPr>
                <w:rFonts w:ascii="Arial"/>
                <w:b/>
                <w:spacing w:val="-1"/>
                <w:sz w:val="21"/>
              </w:rPr>
              <w:t>of</w:t>
            </w:r>
          </w:p>
          <w:p w:rsidR="007229E4" w:rsidRDefault="008D218B">
            <w:pPr>
              <w:pStyle w:val="TableParagraph"/>
              <w:spacing w:line="144" w:lineRule="exact"/>
              <w:ind w:left="784"/>
              <w:rPr>
                <w:rFonts w:ascii="Arial" w:eastAsia="Arial" w:hAnsi="Arial" w:cs="Arial"/>
                <w:sz w:val="21"/>
                <w:szCs w:val="21"/>
              </w:rPr>
            </w:pPr>
            <w:r>
              <w:rPr>
                <w:rFonts w:ascii="Arial"/>
                <w:b/>
                <w:spacing w:val="-2"/>
                <w:sz w:val="21"/>
              </w:rPr>
              <w:t>Ti</w:t>
            </w:r>
            <w:r>
              <w:rPr>
                <w:rFonts w:ascii="Arial"/>
                <w:b/>
                <w:spacing w:val="-1"/>
                <w:sz w:val="21"/>
              </w:rPr>
              <w:t>t</w:t>
            </w:r>
            <w:r>
              <w:rPr>
                <w:rFonts w:ascii="Arial"/>
                <w:b/>
                <w:spacing w:val="-2"/>
                <w:sz w:val="21"/>
              </w:rPr>
              <w:t>l</w:t>
            </w:r>
            <w:r>
              <w:rPr>
                <w:rFonts w:ascii="Arial"/>
                <w:b/>
                <w:spacing w:val="-1"/>
                <w:sz w:val="21"/>
              </w:rPr>
              <w:t>e</w:t>
            </w:r>
          </w:p>
          <w:p w:rsidR="007229E4" w:rsidRDefault="008D218B">
            <w:pPr>
              <w:pStyle w:val="TableParagraph"/>
              <w:spacing w:line="193" w:lineRule="exact"/>
              <w:ind w:left="1606"/>
              <w:jc w:val="center"/>
              <w:rPr>
                <w:rFonts w:ascii="Arial" w:eastAsia="Arial" w:hAnsi="Arial" w:cs="Arial"/>
                <w:sz w:val="21"/>
                <w:szCs w:val="21"/>
              </w:rPr>
            </w:pPr>
            <w:r>
              <w:rPr>
                <w:rFonts w:ascii="Arial"/>
                <w:b/>
                <w:spacing w:val="-1"/>
                <w:sz w:val="21"/>
              </w:rPr>
              <w:t>Exper</w:t>
            </w:r>
            <w:r>
              <w:rPr>
                <w:rFonts w:ascii="Arial"/>
                <w:b/>
                <w:spacing w:val="-2"/>
                <w:sz w:val="21"/>
              </w:rPr>
              <w:t>ienc</w:t>
            </w:r>
            <w:r>
              <w:rPr>
                <w:rFonts w:ascii="Arial"/>
                <w:b/>
                <w:spacing w:val="-1"/>
                <w:sz w:val="21"/>
              </w:rPr>
              <w:t>e</w:t>
            </w:r>
          </w:p>
        </w:tc>
        <w:tc>
          <w:tcPr>
            <w:tcW w:w="5719" w:type="dxa"/>
            <w:vMerge w:val="restart"/>
            <w:tcBorders>
              <w:top w:val="single" w:sz="3" w:space="0" w:color="000000"/>
              <w:left w:val="single" w:sz="24" w:space="0" w:color="000000"/>
              <w:right w:val="single" w:sz="3" w:space="0" w:color="000000"/>
            </w:tcBorders>
          </w:tcPr>
          <w:p w:rsidR="007229E4" w:rsidRDefault="007229E4">
            <w:pPr>
              <w:pStyle w:val="TableParagraph"/>
              <w:spacing w:before="9"/>
              <w:rPr>
                <w:rFonts w:ascii="Arial" w:eastAsia="Arial" w:hAnsi="Arial" w:cs="Arial"/>
                <w:b/>
                <w:bCs/>
                <w:sz w:val="15"/>
                <w:szCs w:val="15"/>
              </w:rPr>
            </w:pPr>
          </w:p>
          <w:p w:rsidR="007229E4" w:rsidRDefault="008D218B">
            <w:pPr>
              <w:pStyle w:val="TableParagraph"/>
              <w:spacing w:line="193" w:lineRule="exact"/>
              <w:ind w:left="75"/>
              <w:rPr>
                <w:rFonts w:ascii="Arial" w:eastAsia="Arial" w:hAnsi="Arial" w:cs="Arial"/>
                <w:sz w:val="21"/>
                <w:szCs w:val="21"/>
              </w:rPr>
            </w:pPr>
            <w:proofErr w:type="gramStart"/>
            <w:r>
              <w:rPr>
                <w:rFonts w:ascii="Arial"/>
                <w:spacing w:val="-1"/>
                <w:sz w:val="21"/>
              </w:rPr>
              <w:t>Chief</w:t>
            </w:r>
            <w:r>
              <w:rPr>
                <w:rFonts w:ascii="Arial"/>
                <w:sz w:val="21"/>
              </w:rPr>
              <w:t xml:space="preserve"> </w:t>
            </w:r>
            <w:r>
              <w:rPr>
                <w:rFonts w:ascii="Arial"/>
                <w:spacing w:val="38"/>
                <w:sz w:val="21"/>
              </w:rPr>
              <w:t xml:space="preserve"> </w:t>
            </w:r>
            <w:r>
              <w:rPr>
                <w:rFonts w:ascii="Arial"/>
                <w:spacing w:val="-2"/>
                <w:sz w:val="21"/>
              </w:rPr>
              <w:t>Ex</w:t>
            </w:r>
            <w:r>
              <w:rPr>
                <w:rFonts w:ascii="Arial"/>
                <w:spacing w:val="-1"/>
                <w:sz w:val="21"/>
              </w:rPr>
              <w:t>ecuti</w:t>
            </w:r>
            <w:r>
              <w:rPr>
                <w:rFonts w:ascii="Arial"/>
                <w:spacing w:val="-2"/>
                <w:sz w:val="21"/>
              </w:rPr>
              <w:t>v</w:t>
            </w:r>
            <w:r>
              <w:rPr>
                <w:rFonts w:ascii="Arial"/>
                <w:spacing w:val="-1"/>
                <w:sz w:val="21"/>
              </w:rPr>
              <w:t>e</w:t>
            </w:r>
            <w:proofErr w:type="gramEnd"/>
            <w:r>
              <w:rPr>
                <w:rFonts w:ascii="Arial"/>
                <w:sz w:val="21"/>
              </w:rPr>
              <w:t xml:space="preserve"> </w:t>
            </w:r>
            <w:r>
              <w:rPr>
                <w:rFonts w:ascii="Arial"/>
                <w:spacing w:val="38"/>
                <w:sz w:val="21"/>
              </w:rPr>
              <w:t xml:space="preserve"> </w:t>
            </w:r>
            <w:r>
              <w:rPr>
                <w:rFonts w:ascii="Arial"/>
                <w:sz w:val="21"/>
              </w:rPr>
              <w:t xml:space="preserve">&amp; </w:t>
            </w:r>
            <w:r>
              <w:rPr>
                <w:rFonts w:ascii="Arial"/>
                <w:spacing w:val="38"/>
                <w:sz w:val="21"/>
              </w:rPr>
              <w:t xml:space="preserve"> </w:t>
            </w:r>
            <w:r>
              <w:rPr>
                <w:rFonts w:ascii="Arial"/>
                <w:spacing w:val="-2"/>
                <w:sz w:val="21"/>
              </w:rPr>
              <w:t>Fi</w:t>
            </w:r>
            <w:r>
              <w:rPr>
                <w:rFonts w:ascii="Arial"/>
                <w:spacing w:val="-1"/>
                <w:sz w:val="21"/>
              </w:rPr>
              <w:t>nancial</w:t>
            </w:r>
            <w:r>
              <w:rPr>
                <w:rFonts w:ascii="Arial"/>
                <w:sz w:val="21"/>
              </w:rPr>
              <w:t xml:space="preserve"> </w:t>
            </w:r>
            <w:r>
              <w:rPr>
                <w:rFonts w:ascii="Arial"/>
                <w:spacing w:val="39"/>
                <w:sz w:val="21"/>
              </w:rPr>
              <w:t xml:space="preserve"> </w:t>
            </w:r>
            <w:r>
              <w:rPr>
                <w:rFonts w:ascii="Arial"/>
                <w:spacing w:val="-1"/>
                <w:sz w:val="21"/>
              </w:rPr>
              <w:t>Offi</w:t>
            </w:r>
            <w:r>
              <w:rPr>
                <w:rFonts w:ascii="Arial"/>
                <w:spacing w:val="-2"/>
                <w:sz w:val="21"/>
              </w:rPr>
              <w:t>c</w:t>
            </w:r>
            <w:r>
              <w:rPr>
                <w:rFonts w:ascii="Arial"/>
                <w:spacing w:val="-1"/>
                <w:sz w:val="21"/>
              </w:rPr>
              <w:t>er</w:t>
            </w:r>
          </w:p>
          <w:p w:rsidR="007229E4" w:rsidRDefault="008D218B">
            <w:pPr>
              <w:pStyle w:val="TableParagraph"/>
              <w:spacing w:line="144" w:lineRule="exact"/>
              <w:ind w:right="423"/>
              <w:jc w:val="right"/>
              <w:rPr>
                <w:rFonts w:ascii="Arial" w:eastAsia="Arial" w:hAnsi="Arial" w:cs="Arial"/>
                <w:sz w:val="21"/>
                <w:szCs w:val="21"/>
              </w:rPr>
            </w:pPr>
            <w:r>
              <w:rPr>
                <w:rFonts w:ascii="Arial"/>
                <w:spacing w:val="-1"/>
                <w:sz w:val="21"/>
              </w:rPr>
              <w:t>Noe</w:t>
            </w:r>
            <w:r>
              <w:rPr>
                <w:rFonts w:ascii="Arial"/>
                <w:spacing w:val="7"/>
                <w:sz w:val="21"/>
              </w:rPr>
              <w:t xml:space="preserve"> </w:t>
            </w:r>
            <w:r>
              <w:rPr>
                <w:rFonts w:ascii="Arial"/>
                <w:spacing w:val="-1"/>
                <w:sz w:val="21"/>
              </w:rPr>
              <w:t>Rodriguez</w:t>
            </w:r>
          </w:p>
          <w:p w:rsidR="007229E4" w:rsidRDefault="008D218B">
            <w:pPr>
              <w:pStyle w:val="TableParagraph"/>
              <w:spacing w:line="193" w:lineRule="exact"/>
              <w:ind w:left="75"/>
              <w:rPr>
                <w:rFonts w:ascii="Arial" w:eastAsia="Arial" w:hAnsi="Arial" w:cs="Arial"/>
                <w:sz w:val="21"/>
                <w:szCs w:val="21"/>
              </w:rPr>
            </w:pPr>
            <w:r>
              <w:rPr>
                <w:rFonts w:ascii="Arial"/>
                <w:spacing w:val="-2"/>
                <w:sz w:val="21"/>
              </w:rPr>
              <w:t>(CEF</w:t>
            </w:r>
            <w:r>
              <w:rPr>
                <w:rFonts w:ascii="Arial"/>
                <w:spacing w:val="-1"/>
                <w:sz w:val="21"/>
              </w:rPr>
              <w:t>O</w:t>
            </w:r>
            <w:r>
              <w:rPr>
                <w:rFonts w:ascii="Arial"/>
                <w:spacing w:val="-2"/>
                <w:sz w:val="21"/>
              </w:rPr>
              <w:t>)</w:t>
            </w:r>
          </w:p>
        </w:tc>
      </w:tr>
      <w:tr w:rsidR="007229E4">
        <w:trPr>
          <w:trHeight w:hRule="exact" w:val="177"/>
        </w:trPr>
        <w:tc>
          <w:tcPr>
            <w:tcW w:w="3403" w:type="dxa"/>
            <w:gridSpan w:val="2"/>
            <w:vMerge w:val="restart"/>
            <w:tcBorders>
              <w:top w:val="nil"/>
              <w:left w:val="single" w:sz="3" w:space="0" w:color="000000"/>
              <w:right w:val="nil"/>
            </w:tcBorders>
            <w:shd w:val="clear" w:color="auto" w:fill="FEFEFE"/>
          </w:tcPr>
          <w:p w:rsidR="007229E4" w:rsidRDefault="008D218B">
            <w:pPr>
              <w:pStyle w:val="TableParagraph"/>
              <w:tabs>
                <w:tab w:val="left" w:pos="2027"/>
              </w:tabs>
              <w:spacing w:before="100"/>
              <w:ind w:left="80"/>
              <w:rPr>
                <w:rFonts w:ascii="Arial" w:eastAsia="Arial" w:hAnsi="Arial" w:cs="Arial"/>
                <w:sz w:val="21"/>
                <w:szCs w:val="21"/>
              </w:rPr>
            </w:pPr>
            <w:r>
              <w:rPr>
                <w:rFonts w:ascii="Arial"/>
                <w:spacing w:val="-1"/>
                <w:sz w:val="21"/>
              </w:rPr>
              <w:t>Mari</w:t>
            </w:r>
            <w:r>
              <w:rPr>
                <w:rFonts w:ascii="Arial"/>
                <w:spacing w:val="-2"/>
                <w:sz w:val="21"/>
              </w:rPr>
              <w:t>a</w:t>
            </w:r>
            <w:r>
              <w:rPr>
                <w:rFonts w:ascii="Arial"/>
                <w:spacing w:val="3"/>
                <w:sz w:val="21"/>
              </w:rPr>
              <w:t xml:space="preserve"> </w:t>
            </w:r>
            <w:r>
              <w:rPr>
                <w:rFonts w:ascii="Arial"/>
                <w:spacing w:val="-1"/>
                <w:sz w:val="21"/>
              </w:rPr>
              <w:t>A.</w:t>
            </w:r>
            <w:r>
              <w:rPr>
                <w:rFonts w:ascii="Arial"/>
                <w:spacing w:val="4"/>
                <w:sz w:val="21"/>
              </w:rPr>
              <w:t xml:space="preserve"> </w:t>
            </w:r>
            <w:r>
              <w:rPr>
                <w:rFonts w:ascii="Arial"/>
                <w:spacing w:val="-1"/>
                <w:sz w:val="21"/>
              </w:rPr>
              <w:t>Andre</w:t>
            </w:r>
            <w:r>
              <w:rPr>
                <w:rFonts w:ascii="Arial"/>
                <w:spacing w:val="-2"/>
                <w:sz w:val="21"/>
              </w:rPr>
              <w:t>ws</w:t>
            </w:r>
            <w:r>
              <w:rPr>
                <w:rFonts w:ascii="Arial"/>
                <w:spacing w:val="-2"/>
                <w:sz w:val="21"/>
              </w:rPr>
              <w:tab/>
            </w:r>
            <w:r>
              <w:rPr>
                <w:rFonts w:ascii="Arial"/>
                <w:spacing w:val="-1"/>
                <w:sz w:val="21"/>
              </w:rPr>
              <w:t>Educator</w:t>
            </w:r>
          </w:p>
        </w:tc>
        <w:tc>
          <w:tcPr>
            <w:tcW w:w="1664" w:type="dxa"/>
            <w:vMerge w:val="restart"/>
            <w:tcBorders>
              <w:top w:val="nil"/>
              <w:left w:val="nil"/>
              <w:right w:val="single" w:sz="24" w:space="0" w:color="000000"/>
            </w:tcBorders>
            <w:shd w:val="clear" w:color="auto" w:fill="FEFEFE"/>
          </w:tcPr>
          <w:p w:rsidR="007229E4" w:rsidRDefault="008D218B">
            <w:pPr>
              <w:pStyle w:val="TableParagraph"/>
              <w:spacing w:before="100"/>
              <w:ind w:left="527"/>
              <w:rPr>
                <w:rFonts w:ascii="Arial" w:eastAsia="Arial" w:hAnsi="Arial" w:cs="Arial"/>
                <w:sz w:val="21"/>
                <w:szCs w:val="21"/>
              </w:rPr>
            </w:pPr>
            <w:r>
              <w:rPr>
                <w:rFonts w:ascii="Arial"/>
                <w:spacing w:val="-1"/>
                <w:sz w:val="21"/>
              </w:rPr>
              <w:t>30</w:t>
            </w:r>
          </w:p>
        </w:tc>
        <w:tc>
          <w:tcPr>
            <w:tcW w:w="5719" w:type="dxa"/>
            <w:vMerge/>
            <w:tcBorders>
              <w:left w:val="single" w:sz="24" w:space="0" w:color="000000"/>
              <w:bottom w:val="nil"/>
              <w:right w:val="single" w:sz="3" w:space="0" w:color="000000"/>
            </w:tcBorders>
          </w:tcPr>
          <w:p w:rsidR="007229E4" w:rsidRDefault="007229E4"/>
        </w:tc>
      </w:tr>
      <w:tr w:rsidR="007229E4">
        <w:trPr>
          <w:trHeight w:hRule="exact" w:val="289"/>
        </w:trPr>
        <w:tc>
          <w:tcPr>
            <w:tcW w:w="3403" w:type="dxa"/>
            <w:gridSpan w:val="2"/>
            <w:vMerge/>
            <w:tcBorders>
              <w:left w:val="single" w:sz="3" w:space="0" w:color="000000"/>
              <w:bottom w:val="nil"/>
              <w:right w:val="nil"/>
            </w:tcBorders>
            <w:shd w:val="clear" w:color="auto" w:fill="FEFEFE"/>
          </w:tcPr>
          <w:p w:rsidR="007229E4" w:rsidRDefault="007229E4"/>
        </w:tc>
        <w:tc>
          <w:tcPr>
            <w:tcW w:w="1664" w:type="dxa"/>
            <w:vMerge/>
            <w:tcBorders>
              <w:left w:val="nil"/>
              <w:bottom w:val="nil"/>
              <w:right w:val="single" w:sz="24" w:space="0" w:color="000000"/>
            </w:tcBorders>
            <w:shd w:val="clear" w:color="auto" w:fill="FEFEFE"/>
          </w:tcPr>
          <w:p w:rsidR="007229E4" w:rsidRDefault="007229E4"/>
        </w:tc>
        <w:tc>
          <w:tcPr>
            <w:tcW w:w="5719" w:type="dxa"/>
            <w:vMerge w:val="restart"/>
            <w:tcBorders>
              <w:top w:val="nil"/>
              <w:left w:val="single" w:sz="24" w:space="0" w:color="000000"/>
              <w:right w:val="single" w:sz="3" w:space="0" w:color="000000"/>
            </w:tcBorders>
            <w:shd w:val="clear" w:color="auto" w:fill="FEFEFE"/>
          </w:tcPr>
          <w:p w:rsidR="007229E4" w:rsidRDefault="008D218B">
            <w:pPr>
              <w:pStyle w:val="TableParagraph"/>
              <w:spacing w:before="173" w:line="193" w:lineRule="exact"/>
              <w:ind w:left="75"/>
              <w:rPr>
                <w:rFonts w:ascii="Arial" w:eastAsia="Arial" w:hAnsi="Arial" w:cs="Arial"/>
                <w:sz w:val="21"/>
                <w:szCs w:val="21"/>
              </w:rPr>
            </w:pPr>
            <w:r>
              <w:rPr>
                <w:rFonts w:ascii="Arial"/>
                <w:spacing w:val="-2"/>
                <w:w w:val="105"/>
                <w:sz w:val="21"/>
              </w:rPr>
              <w:t>Ch</w:t>
            </w:r>
            <w:r>
              <w:rPr>
                <w:rFonts w:ascii="Arial"/>
                <w:spacing w:val="-1"/>
                <w:w w:val="105"/>
                <w:sz w:val="21"/>
              </w:rPr>
              <w:t>i</w:t>
            </w:r>
            <w:r>
              <w:rPr>
                <w:rFonts w:ascii="Arial"/>
                <w:spacing w:val="-2"/>
                <w:w w:val="105"/>
                <w:sz w:val="21"/>
              </w:rPr>
              <w:t>e</w:t>
            </w:r>
            <w:r>
              <w:rPr>
                <w:rFonts w:ascii="Arial"/>
                <w:spacing w:val="-1"/>
                <w:w w:val="105"/>
                <w:sz w:val="21"/>
              </w:rPr>
              <w:t>f</w:t>
            </w:r>
            <w:r>
              <w:rPr>
                <w:rFonts w:ascii="Arial"/>
                <w:spacing w:val="-16"/>
                <w:w w:val="105"/>
                <w:sz w:val="21"/>
              </w:rPr>
              <w:t xml:space="preserve"> </w:t>
            </w:r>
            <w:r>
              <w:rPr>
                <w:rFonts w:ascii="Arial"/>
                <w:spacing w:val="-1"/>
                <w:w w:val="105"/>
                <w:sz w:val="21"/>
              </w:rPr>
              <w:t>Op</w:t>
            </w:r>
            <w:r>
              <w:rPr>
                <w:rFonts w:ascii="Arial"/>
                <w:spacing w:val="-2"/>
                <w:w w:val="105"/>
                <w:sz w:val="21"/>
              </w:rPr>
              <w:t>era</w:t>
            </w:r>
            <w:r>
              <w:rPr>
                <w:rFonts w:ascii="Arial"/>
                <w:spacing w:val="-1"/>
                <w:w w:val="105"/>
                <w:sz w:val="21"/>
              </w:rPr>
              <w:t>ti</w:t>
            </w:r>
            <w:r>
              <w:rPr>
                <w:rFonts w:ascii="Arial"/>
                <w:spacing w:val="-2"/>
                <w:w w:val="105"/>
                <w:sz w:val="21"/>
              </w:rPr>
              <w:t>n</w:t>
            </w:r>
            <w:r>
              <w:rPr>
                <w:rFonts w:ascii="Arial"/>
                <w:spacing w:val="-1"/>
                <w:w w:val="105"/>
                <w:sz w:val="21"/>
              </w:rPr>
              <w:t>g</w:t>
            </w:r>
            <w:r>
              <w:rPr>
                <w:rFonts w:ascii="Arial"/>
                <w:spacing w:val="-16"/>
                <w:w w:val="105"/>
                <w:sz w:val="21"/>
              </w:rPr>
              <w:t xml:space="preserve"> </w:t>
            </w:r>
            <w:r>
              <w:rPr>
                <w:rFonts w:ascii="Arial"/>
                <w:w w:val="105"/>
                <w:sz w:val="21"/>
              </w:rPr>
              <w:t>&amp;</w:t>
            </w:r>
            <w:r>
              <w:rPr>
                <w:rFonts w:ascii="Arial"/>
                <w:spacing w:val="-16"/>
                <w:w w:val="105"/>
                <w:sz w:val="21"/>
              </w:rPr>
              <w:t xml:space="preserve"> </w:t>
            </w:r>
            <w:r>
              <w:rPr>
                <w:rFonts w:ascii="Arial"/>
                <w:spacing w:val="-2"/>
                <w:w w:val="105"/>
                <w:sz w:val="21"/>
              </w:rPr>
              <w:t>Com</w:t>
            </w:r>
            <w:r>
              <w:rPr>
                <w:rFonts w:ascii="Arial"/>
                <w:spacing w:val="-1"/>
                <w:w w:val="105"/>
                <w:sz w:val="21"/>
              </w:rPr>
              <w:t>pli</w:t>
            </w:r>
            <w:r>
              <w:rPr>
                <w:rFonts w:ascii="Arial"/>
                <w:spacing w:val="-2"/>
                <w:w w:val="105"/>
                <w:sz w:val="21"/>
              </w:rPr>
              <w:t>ance</w:t>
            </w:r>
            <w:r>
              <w:rPr>
                <w:rFonts w:ascii="Arial"/>
                <w:spacing w:val="-17"/>
                <w:w w:val="105"/>
                <w:sz w:val="21"/>
              </w:rPr>
              <w:t xml:space="preserve"> </w:t>
            </w:r>
            <w:r>
              <w:rPr>
                <w:rFonts w:ascii="Arial"/>
                <w:spacing w:val="-1"/>
                <w:w w:val="105"/>
                <w:sz w:val="21"/>
              </w:rPr>
              <w:t>Offi</w:t>
            </w:r>
            <w:r>
              <w:rPr>
                <w:rFonts w:ascii="Arial"/>
                <w:spacing w:val="-2"/>
                <w:w w:val="105"/>
                <w:sz w:val="21"/>
              </w:rPr>
              <w:t>cer</w:t>
            </w:r>
          </w:p>
          <w:p w:rsidR="007229E4" w:rsidRDefault="008D218B">
            <w:pPr>
              <w:pStyle w:val="TableParagraph"/>
              <w:spacing w:line="144" w:lineRule="exact"/>
              <w:ind w:right="83"/>
              <w:jc w:val="right"/>
              <w:rPr>
                <w:rFonts w:ascii="Arial" w:eastAsia="Arial" w:hAnsi="Arial" w:cs="Arial"/>
                <w:sz w:val="21"/>
                <w:szCs w:val="21"/>
              </w:rPr>
            </w:pPr>
            <w:r>
              <w:rPr>
                <w:rFonts w:ascii="Arial"/>
                <w:spacing w:val="-2"/>
                <w:sz w:val="21"/>
              </w:rPr>
              <w:t>Lar</w:t>
            </w:r>
            <w:r>
              <w:rPr>
                <w:rFonts w:ascii="Arial"/>
                <w:spacing w:val="-1"/>
                <w:sz w:val="21"/>
              </w:rPr>
              <w:t>r</w:t>
            </w:r>
            <w:r>
              <w:rPr>
                <w:rFonts w:ascii="Arial"/>
                <w:spacing w:val="-2"/>
                <w:sz w:val="21"/>
              </w:rPr>
              <w:t>y</w:t>
            </w:r>
            <w:r>
              <w:rPr>
                <w:rFonts w:ascii="Arial"/>
                <w:spacing w:val="-17"/>
                <w:sz w:val="21"/>
              </w:rPr>
              <w:t xml:space="preserve"> </w:t>
            </w:r>
            <w:r>
              <w:rPr>
                <w:rFonts w:ascii="Arial"/>
                <w:spacing w:val="-1"/>
                <w:sz w:val="21"/>
              </w:rPr>
              <w:t>A.</w:t>
            </w:r>
            <w:r>
              <w:rPr>
                <w:rFonts w:ascii="Arial"/>
                <w:spacing w:val="-16"/>
                <w:sz w:val="21"/>
              </w:rPr>
              <w:t xml:space="preserve"> </w:t>
            </w:r>
            <w:proofErr w:type="spellStart"/>
            <w:r>
              <w:rPr>
                <w:rFonts w:ascii="Arial"/>
                <w:spacing w:val="-1"/>
                <w:sz w:val="21"/>
              </w:rPr>
              <w:t>Ch</w:t>
            </w:r>
            <w:r>
              <w:rPr>
                <w:rFonts w:ascii="Arial"/>
                <w:spacing w:val="-2"/>
                <w:sz w:val="21"/>
              </w:rPr>
              <w:t>ava</w:t>
            </w:r>
            <w:r>
              <w:rPr>
                <w:rFonts w:ascii="Arial"/>
                <w:spacing w:val="-1"/>
                <w:sz w:val="21"/>
              </w:rPr>
              <w:t>n</w:t>
            </w:r>
            <w:r>
              <w:rPr>
                <w:rFonts w:ascii="Arial"/>
                <w:spacing w:val="-2"/>
                <w:sz w:val="21"/>
              </w:rPr>
              <w:t>a</w:t>
            </w:r>
            <w:proofErr w:type="spellEnd"/>
            <w:r>
              <w:rPr>
                <w:rFonts w:ascii="Arial"/>
                <w:spacing w:val="-16"/>
                <w:sz w:val="21"/>
              </w:rPr>
              <w:t xml:space="preserve"> </w:t>
            </w:r>
            <w:r>
              <w:rPr>
                <w:rFonts w:ascii="Arial"/>
                <w:spacing w:val="-2"/>
                <w:sz w:val="21"/>
              </w:rPr>
              <w:t>II</w:t>
            </w:r>
          </w:p>
          <w:p w:rsidR="007229E4" w:rsidRDefault="008D218B">
            <w:pPr>
              <w:pStyle w:val="TableParagraph"/>
              <w:spacing w:line="193" w:lineRule="exact"/>
              <w:ind w:left="75"/>
              <w:rPr>
                <w:rFonts w:ascii="Arial" w:eastAsia="Arial" w:hAnsi="Arial" w:cs="Arial"/>
                <w:sz w:val="21"/>
                <w:szCs w:val="21"/>
              </w:rPr>
            </w:pPr>
            <w:r>
              <w:rPr>
                <w:rFonts w:ascii="Arial"/>
                <w:spacing w:val="-2"/>
                <w:sz w:val="21"/>
              </w:rPr>
              <w:t>(C</w:t>
            </w:r>
            <w:r>
              <w:rPr>
                <w:rFonts w:ascii="Arial"/>
                <w:spacing w:val="-1"/>
                <w:sz w:val="21"/>
              </w:rPr>
              <w:t>O</w:t>
            </w:r>
            <w:r>
              <w:rPr>
                <w:rFonts w:ascii="Arial"/>
                <w:spacing w:val="-2"/>
                <w:sz w:val="21"/>
              </w:rPr>
              <w:t>)</w:t>
            </w:r>
          </w:p>
        </w:tc>
      </w:tr>
      <w:tr w:rsidR="007229E4">
        <w:trPr>
          <w:trHeight w:hRule="exact" w:val="455"/>
        </w:trPr>
        <w:tc>
          <w:tcPr>
            <w:tcW w:w="1452" w:type="dxa"/>
            <w:tcBorders>
              <w:top w:val="nil"/>
              <w:left w:val="single" w:sz="3" w:space="0" w:color="000000"/>
              <w:bottom w:val="nil"/>
              <w:right w:val="nil"/>
            </w:tcBorders>
          </w:tcPr>
          <w:p w:rsidR="007229E4" w:rsidRDefault="008D218B">
            <w:pPr>
              <w:pStyle w:val="TableParagraph"/>
              <w:spacing w:before="96"/>
              <w:ind w:left="80" w:right="-18"/>
              <w:rPr>
                <w:rFonts w:ascii="Arial" w:eastAsia="Arial" w:hAnsi="Arial" w:cs="Arial"/>
                <w:sz w:val="21"/>
                <w:szCs w:val="21"/>
              </w:rPr>
            </w:pPr>
            <w:r>
              <w:rPr>
                <w:rFonts w:ascii="Arial"/>
                <w:spacing w:val="-1"/>
                <w:sz w:val="21"/>
              </w:rPr>
              <w:t>Cl</w:t>
            </w:r>
            <w:r>
              <w:rPr>
                <w:rFonts w:ascii="Arial"/>
                <w:spacing w:val="-2"/>
                <w:sz w:val="21"/>
              </w:rPr>
              <w:t>a</w:t>
            </w:r>
            <w:r>
              <w:rPr>
                <w:rFonts w:ascii="Arial"/>
                <w:spacing w:val="-1"/>
                <w:sz w:val="21"/>
              </w:rPr>
              <w:t>udi</w:t>
            </w:r>
            <w:r>
              <w:rPr>
                <w:rFonts w:ascii="Arial"/>
                <w:spacing w:val="-2"/>
                <w:sz w:val="21"/>
              </w:rPr>
              <w:t>a</w:t>
            </w:r>
            <w:r>
              <w:rPr>
                <w:rFonts w:ascii="Arial"/>
                <w:spacing w:val="-13"/>
                <w:sz w:val="21"/>
              </w:rPr>
              <w:t xml:space="preserve"> </w:t>
            </w:r>
            <w:r>
              <w:rPr>
                <w:rFonts w:ascii="Arial"/>
                <w:spacing w:val="-2"/>
                <w:sz w:val="21"/>
              </w:rPr>
              <w:t>E.</w:t>
            </w:r>
            <w:r>
              <w:rPr>
                <w:rFonts w:ascii="Arial"/>
                <w:spacing w:val="-12"/>
                <w:sz w:val="21"/>
              </w:rPr>
              <w:t xml:space="preserve"> </w:t>
            </w:r>
            <w:r>
              <w:rPr>
                <w:rFonts w:ascii="Arial"/>
                <w:spacing w:val="-2"/>
                <w:sz w:val="21"/>
              </w:rPr>
              <w:t>Gay</w:t>
            </w:r>
          </w:p>
        </w:tc>
        <w:tc>
          <w:tcPr>
            <w:tcW w:w="1951" w:type="dxa"/>
            <w:tcBorders>
              <w:top w:val="nil"/>
              <w:left w:val="nil"/>
              <w:bottom w:val="nil"/>
              <w:right w:val="nil"/>
            </w:tcBorders>
          </w:tcPr>
          <w:p w:rsidR="007229E4" w:rsidRDefault="008D218B">
            <w:pPr>
              <w:pStyle w:val="TableParagraph"/>
              <w:tabs>
                <w:tab w:val="left" w:pos="578"/>
              </w:tabs>
              <w:spacing w:before="96"/>
              <w:ind w:left="16"/>
              <w:rPr>
                <w:rFonts w:ascii="Arial" w:eastAsia="Arial" w:hAnsi="Arial" w:cs="Arial"/>
                <w:sz w:val="21"/>
                <w:szCs w:val="21"/>
              </w:rPr>
            </w:pPr>
            <w:r>
              <w:rPr>
                <w:rFonts w:ascii="Arial"/>
                <w:spacing w:val="-1"/>
                <w:sz w:val="21"/>
              </w:rPr>
              <w:t>t</w:t>
            </w:r>
            <w:r>
              <w:rPr>
                <w:rFonts w:ascii="Arial"/>
                <w:spacing w:val="-2"/>
                <w:sz w:val="21"/>
              </w:rPr>
              <w:t>a</w:t>
            </w:r>
            <w:r>
              <w:rPr>
                <w:rFonts w:ascii="Arial"/>
                <w:spacing w:val="-1"/>
                <w:sz w:val="21"/>
              </w:rPr>
              <w:t>n</w:t>
            </w:r>
            <w:r>
              <w:rPr>
                <w:rFonts w:ascii="Arial"/>
                <w:spacing w:val="-1"/>
                <w:sz w:val="21"/>
              </w:rPr>
              <w:tab/>
              <w:t>Educator</w:t>
            </w:r>
          </w:p>
        </w:tc>
        <w:tc>
          <w:tcPr>
            <w:tcW w:w="1664" w:type="dxa"/>
            <w:tcBorders>
              <w:top w:val="nil"/>
              <w:left w:val="nil"/>
              <w:bottom w:val="nil"/>
              <w:right w:val="single" w:sz="24" w:space="0" w:color="000000"/>
            </w:tcBorders>
          </w:tcPr>
          <w:p w:rsidR="007229E4" w:rsidRDefault="008D218B">
            <w:pPr>
              <w:pStyle w:val="TableParagraph"/>
              <w:spacing w:before="96"/>
              <w:ind w:left="527"/>
              <w:rPr>
                <w:rFonts w:ascii="Arial" w:eastAsia="Arial" w:hAnsi="Arial" w:cs="Arial"/>
                <w:sz w:val="21"/>
                <w:szCs w:val="21"/>
              </w:rPr>
            </w:pPr>
            <w:r>
              <w:rPr>
                <w:rFonts w:ascii="Arial"/>
                <w:spacing w:val="-1"/>
                <w:sz w:val="21"/>
              </w:rPr>
              <w:t>25</w:t>
            </w:r>
          </w:p>
        </w:tc>
        <w:tc>
          <w:tcPr>
            <w:tcW w:w="5719" w:type="dxa"/>
            <w:vMerge/>
            <w:tcBorders>
              <w:left w:val="single" w:sz="24" w:space="0" w:color="000000"/>
              <w:right w:val="single" w:sz="3" w:space="0" w:color="000000"/>
            </w:tcBorders>
            <w:shd w:val="clear" w:color="auto" w:fill="FEFEFE"/>
          </w:tcPr>
          <w:p w:rsidR="007229E4" w:rsidRDefault="007229E4"/>
        </w:tc>
      </w:tr>
      <w:tr w:rsidR="007229E4">
        <w:trPr>
          <w:trHeight w:hRule="exact" w:val="150"/>
        </w:trPr>
        <w:tc>
          <w:tcPr>
            <w:tcW w:w="1452" w:type="dxa"/>
            <w:vMerge w:val="restart"/>
            <w:tcBorders>
              <w:top w:val="nil"/>
              <w:left w:val="single" w:sz="3" w:space="0" w:color="000000"/>
              <w:right w:val="nil"/>
            </w:tcBorders>
            <w:shd w:val="clear" w:color="auto" w:fill="FEFEFE"/>
          </w:tcPr>
          <w:p w:rsidR="007229E4" w:rsidRDefault="008D218B">
            <w:pPr>
              <w:pStyle w:val="TableParagraph"/>
              <w:spacing w:before="34"/>
              <w:ind w:left="110"/>
              <w:rPr>
                <w:rFonts w:ascii="Palatino Linotype" w:eastAsia="Palatino Linotype" w:hAnsi="Palatino Linotype" w:cs="Palatino Linotype"/>
                <w:sz w:val="21"/>
                <w:szCs w:val="21"/>
              </w:rPr>
            </w:pPr>
            <w:r>
              <w:rPr>
                <w:rFonts w:ascii="Palatino Linotype"/>
                <w:spacing w:val="-1"/>
                <w:w w:val="90"/>
                <w:sz w:val="21"/>
              </w:rPr>
              <w:t>Noe</w:t>
            </w:r>
            <w:r>
              <w:rPr>
                <w:rFonts w:ascii="Palatino Linotype"/>
                <w:spacing w:val="-11"/>
                <w:w w:val="90"/>
                <w:sz w:val="21"/>
              </w:rPr>
              <w:t xml:space="preserve"> </w:t>
            </w:r>
            <w:r>
              <w:rPr>
                <w:rFonts w:ascii="Palatino Linotype"/>
                <w:spacing w:val="-1"/>
                <w:w w:val="90"/>
                <w:sz w:val="21"/>
              </w:rPr>
              <w:t>Rodriguez</w:t>
            </w:r>
          </w:p>
        </w:tc>
        <w:tc>
          <w:tcPr>
            <w:tcW w:w="1951" w:type="dxa"/>
            <w:vMerge w:val="restart"/>
            <w:tcBorders>
              <w:top w:val="nil"/>
              <w:left w:val="nil"/>
              <w:right w:val="nil"/>
            </w:tcBorders>
            <w:shd w:val="clear" w:color="auto" w:fill="FEFEFE"/>
          </w:tcPr>
          <w:p w:rsidR="007229E4" w:rsidRDefault="008D218B">
            <w:pPr>
              <w:pStyle w:val="TableParagraph"/>
              <w:spacing w:before="49"/>
              <w:ind w:left="591"/>
              <w:rPr>
                <w:rFonts w:ascii="Arial" w:eastAsia="Arial" w:hAnsi="Arial" w:cs="Arial"/>
                <w:sz w:val="21"/>
                <w:szCs w:val="21"/>
              </w:rPr>
            </w:pPr>
            <w:r>
              <w:rPr>
                <w:rFonts w:ascii="Arial"/>
                <w:spacing w:val="-1"/>
                <w:sz w:val="21"/>
              </w:rPr>
              <w:t>Educator</w:t>
            </w:r>
          </w:p>
        </w:tc>
        <w:tc>
          <w:tcPr>
            <w:tcW w:w="1664" w:type="dxa"/>
            <w:vMerge w:val="restart"/>
            <w:tcBorders>
              <w:top w:val="nil"/>
              <w:left w:val="nil"/>
              <w:right w:val="single" w:sz="24" w:space="0" w:color="000000"/>
            </w:tcBorders>
            <w:shd w:val="clear" w:color="auto" w:fill="FEFEFE"/>
          </w:tcPr>
          <w:p w:rsidR="007229E4" w:rsidRDefault="008D218B">
            <w:pPr>
              <w:pStyle w:val="TableParagraph"/>
              <w:spacing w:before="20"/>
              <w:ind w:left="527"/>
              <w:rPr>
                <w:rFonts w:ascii="Palatino Linotype" w:eastAsia="Palatino Linotype" w:hAnsi="Palatino Linotype" w:cs="Palatino Linotype"/>
                <w:sz w:val="21"/>
                <w:szCs w:val="21"/>
              </w:rPr>
            </w:pPr>
            <w:r>
              <w:rPr>
                <w:rFonts w:ascii="Palatino Linotype"/>
                <w:sz w:val="21"/>
              </w:rPr>
              <w:t>2</w:t>
            </w:r>
          </w:p>
        </w:tc>
        <w:tc>
          <w:tcPr>
            <w:tcW w:w="5719" w:type="dxa"/>
            <w:vMerge/>
            <w:tcBorders>
              <w:left w:val="single" w:sz="24" w:space="0" w:color="000000"/>
              <w:bottom w:val="nil"/>
              <w:right w:val="single" w:sz="3" w:space="0" w:color="000000"/>
            </w:tcBorders>
            <w:shd w:val="clear" w:color="auto" w:fill="FEFEFE"/>
          </w:tcPr>
          <w:p w:rsidR="007229E4" w:rsidRDefault="007229E4"/>
        </w:tc>
      </w:tr>
      <w:tr w:rsidR="007229E4">
        <w:trPr>
          <w:trHeight w:hRule="exact" w:val="313"/>
        </w:trPr>
        <w:tc>
          <w:tcPr>
            <w:tcW w:w="1452" w:type="dxa"/>
            <w:vMerge/>
            <w:tcBorders>
              <w:left w:val="single" w:sz="3" w:space="0" w:color="000000"/>
              <w:bottom w:val="nil"/>
              <w:right w:val="nil"/>
            </w:tcBorders>
            <w:shd w:val="clear" w:color="auto" w:fill="FEFEFE"/>
          </w:tcPr>
          <w:p w:rsidR="007229E4" w:rsidRDefault="007229E4"/>
        </w:tc>
        <w:tc>
          <w:tcPr>
            <w:tcW w:w="1951" w:type="dxa"/>
            <w:vMerge/>
            <w:tcBorders>
              <w:left w:val="nil"/>
              <w:bottom w:val="nil"/>
              <w:right w:val="nil"/>
            </w:tcBorders>
            <w:shd w:val="clear" w:color="auto" w:fill="FEFEFE"/>
          </w:tcPr>
          <w:p w:rsidR="007229E4" w:rsidRDefault="007229E4"/>
        </w:tc>
        <w:tc>
          <w:tcPr>
            <w:tcW w:w="1664" w:type="dxa"/>
            <w:vMerge/>
            <w:tcBorders>
              <w:left w:val="nil"/>
              <w:bottom w:val="nil"/>
              <w:right w:val="single" w:sz="24" w:space="0" w:color="000000"/>
            </w:tcBorders>
            <w:shd w:val="clear" w:color="auto" w:fill="FEFEFE"/>
          </w:tcPr>
          <w:p w:rsidR="007229E4" w:rsidRDefault="007229E4"/>
        </w:tc>
        <w:tc>
          <w:tcPr>
            <w:tcW w:w="5719" w:type="dxa"/>
            <w:vMerge w:val="restart"/>
            <w:tcBorders>
              <w:top w:val="nil"/>
              <w:left w:val="single" w:sz="24" w:space="0" w:color="000000"/>
              <w:right w:val="single" w:sz="3" w:space="0" w:color="000000"/>
            </w:tcBorders>
          </w:tcPr>
          <w:p w:rsidR="007229E4" w:rsidRDefault="008D218B">
            <w:pPr>
              <w:pStyle w:val="TableParagraph"/>
              <w:tabs>
                <w:tab w:val="left" w:pos="3848"/>
              </w:tabs>
              <w:spacing w:before="134"/>
              <w:ind w:left="75"/>
              <w:rPr>
                <w:rFonts w:ascii="Arial" w:eastAsia="Arial" w:hAnsi="Arial" w:cs="Arial"/>
                <w:sz w:val="21"/>
                <w:szCs w:val="21"/>
              </w:rPr>
            </w:pPr>
            <w:r>
              <w:rPr>
                <w:rFonts w:ascii="Arial"/>
                <w:spacing w:val="-1"/>
                <w:sz w:val="21"/>
              </w:rPr>
              <w:t>Dire</w:t>
            </w:r>
            <w:r>
              <w:rPr>
                <w:rFonts w:ascii="Arial"/>
                <w:spacing w:val="-2"/>
                <w:sz w:val="21"/>
              </w:rPr>
              <w:t>c</w:t>
            </w:r>
            <w:r>
              <w:rPr>
                <w:rFonts w:ascii="Arial"/>
                <w:spacing w:val="-1"/>
                <w:sz w:val="21"/>
              </w:rPr>
              <w:t>tor</w:t>
            </w:r>
            <w:r>
              <w:rPr>
                <w:rFonts w:ascii="Arial"/>
                <w:spacing w:val="19"/>
                <w:sz w:val="21"/>
              </w:rPr>
              <w:t xml:space="preserve"> </w:t>
            </w:r>
            <w:r>
              <w:rPr>
                <w:rFonts w:ascii="Arial"/>
                <w:spacing w:val="-1"/>
                <w:sz w:val="21"/>
              </w:rPr>
              <w:t>of</w:t>
            </w:r>
            <w:r>
              <w:rPr>
                <w:rFonts w:ascii="Arial"/>
                <w:spacing w:val="20"/>
                <w:sz w:val="21"/>
              </w:rPr>
              <w:t xml:space="preserve"> </w:t>
            </w:r>
            <w:r>
              <w:rPr>
                <w:rFonts w:ascii="Arial"/>
                <w:spacing w:val="-1"/>
                <w:sz w:val="21"/>
              </w:rPr>
              <w:t>Education</w:t>
            </w:r>
            <w:r>
              <w:rPr>
                <w:rFonts w:ascii="Arial"/>
                <w:spacing w:val="-1"/>
                <w:sz w:val="21"/>
              </w:rPr>
              <w:tab/>
              <w:t>Mari</w:t>
            </w:r>
            <w:r>
              <w:rPr>
                <w:rFonts w:ascii="Arial"/>
                <w:spacing w:val="-2"/>
                <w:sz w:val="21"/>
              </w:rPr>
              <w:t>a</w:t>
            </w:r>
            <w:r>
              <w:rPr>
                <w:rFonts w:ascii="Arial"/>
                <w:spacing w:val="4"/>
                <w:sz w:val="21"/>
              </w:rPr>
              <w:t xml:space="preserve"> </w:t>
            </w:r>
            <w:r>
              <w:rPr>
                <w:rFonts w:ascii="Arial"/>
                <w:spacing w:val="-1"/>
                <w:sz w:val="21"/>
              </w:rPr>
              <w:t>A.</w:t>
            </w:r>
            <w:r>
              <w:rPr>
                <w:rFonts w:ascii="Arial"/>
                <w:spacing w:val="3"/>
                <w:sz w:val="21"/>
              </w:rPr>
              <w:t xml:space="preserve"> </w:t>
            </w:r>
            <w:r>
              <w:rPr>
                <w:rFonts w:ascii="Arial"/>
                <w:spacing w:val="-1"/>
                <w:sz w:val="21"/>
              </w:rPr>
              <w:t>Andre</w:t>
            </w:r>
            <w:r>
              <w:rPr>
                <w:rFonts w:ascii="Arial"/>
                <w:spacing w:val="-2"/>
                <w:sz w:val="21"/>
              </w:rPr>
              <w:t>ws</w:t>
            </w:r>
          </w:p>
        </w:tc>
      </w:tr>
      <w:tr w:rsidR="007229E4">
        <w:trPr>
          <w:trHeight w:hRule="exact" w:val="222"/>
        </w:trPr>
        <w:tc>
          <w:tcPr>
            <w:tcW w:w="1452" w:type="dxa"/>
            <w:vMerge w:val="restart"/>
            <w:tcBorders>
              <w:top w:val="nil"/>
              <w:left w:val="single" w:sz="3" w:space="0" w:color="000000"/>
              <w:right w:val="nil"/>
            </w:tcBorders>
          </w:tcPr>
          <w:p w:rsidR="007229E4" w:rsidRDefault="008D218B">
            <w:pPr>
              <w:pStyle w:val="TableParagraph"/>
              <w:spacing w:line="128" w:lineRule="exact"/>
              <w:ind w:left="84"/>
              <w:rPr>
                <w:rFonts w:ascii="Palatino Linotype" w:eastAsia="Palatino Linotype" w:hAnsi="Palatino Linotype" w:cs="Palatino Linotype"/>
                <w:sz w:val="21"/>
                <w:szCs w:val="21"/>
              </w:rPr>
            </w:pPr>
            <w:r>
              <w:rPr>
                <w:rFonts w:ascii="Palatino Linotype"/>
                <w:spacing w:val="-1"/>
                <w:w w:val="90"/>
                <w:sz w:val="21"/>
              </w:rPr>
              <w:t>Abigail</w:t>
            </w:r>
            <w:r>
              <w:rPr>
                <w:rFonts w:ascii="Palatino Linotype"/>
                <w:spacing w:val="4"/>
                <w:w w:val="90"/>
                <w:sz w:val="21"/>
              </w:rPr>
              <w:t xml:space="preserve"> </w:t>
            </w:r>
            <w:r>
              <w:rPr>
                <w:rFonts w:ascii="Palatino Linotype"/>
                <w:spacing w:val="-1"/>
                <w:w w:val="90"/>
                <w:sz w:val="21"/>
              </w:rPr>
              <w:t>Garcia</w:t>
            </w:r>
          </w:p>
          <w:p w:rsidR="007229E4" w:rsidRDefault="008D218B">
            <w:pPr>
              <w:pStyle w:val="TableParagraph"/>
              <w:spacing w:line="268" w:lineRule="exact"/>
              <w:ind w:left="84"/>
              <w:rPr>
                <w:rFonts w:ascii="Palatino Linotype" w:eastAsia="Palatino Linotype" w:hAnsi="Palatino Linotype" w:cs="Palatino Linotype"/>
                <w:sz w:val="21"/>
                <w:szCs w:val="21"/>
              </w:rPr>
            </w:pPr>
            <w:r>
              <w:rPr>
                <w:rFonts w:ascii="Palatino Linotype"/>
                <w:spacing w:val="-1"/>
                <w:w w:val="90"/>
                <w:sz w:val="21"/>
              </w:rPr>
              <w:t>Brenda</w:t>
            </w:r>
            <w:r>
              <w:rPr>
                <w:rFonts w:ascii="Palatino Linotype"/>
                <w:spacing w:val="13"/>
                <w:w w:val="90"/>
                <w:sz w:val="21"/>
              </w:rPr>
              <w:t xml:space="preserve"> </w:t>
            </w:r>
            <w:r>
              <w:rPr>
                <w:rFonts w:ascii="Palatino Linotype"/>
                <w:spacing w:val="-1"/>
                <w:w w:val="90"/>
                <w:sz w:val="21"/>
              </w:rPr>
              <w:t>Zamora</w:t>
            </w:r>
          </w:p>
        </w:tc>
        <w:tc>
          <w:tcPr>
            <w:tcW w:w="1951" w:type="dxa"/>
            <w:vMerge w:val="restart"/>
            <w:tcBorders>
              <w:top w:val="nil"/>
              <w:left w:val="nil"/>
              <w:right w:val="nil"/>
            </w:tcBorders>
          </w:tcPr>
          <w:p w:rsidR="007229E4" w:rsidRDefault="008D218B">
            <w:pPr>
              <w:pStyle w:val="TableParagraph"/>
              <w:spacing w:before="73"/>
              <w:ind w:left="534"/>
              <w:rPr>
                <w:rFonts w:ascii="Palatino Linotype" w:eastAsia="Palatino Linotype" w:hAnsi="Palatino Linotype" w:cs="Palatino Linotype"/>
                <w:sz w:val="21"/>
                <w:szCs w:val="21"/>
              </w:rPr>
            </w:pPr>
            <w:r>
              <w:rPr>
                <w:rFonts w:ascii="Palatino Linotype"/>
                <w:spacing w:val="-2"/>
                <w:sz w:val="21"/>
              </w:rPr>
              <w:t>Educator</w:t>
            </w:r>
          </w:p>
        </w:tc>
        <w:tc>
          <w:tcPr>
            <w:tcW w:w="1664" w:type="dxa"/>
            <w:vMerge w:val="restart"/>
            <w:tcBorders>
              <w:top w:val="nil"/>
              <w:left w:val="nil"/>
              <w:right w:val="single" w:sz="3" w:space="0" w:color="000000"/>
            </w:tcBorders>
          </w:tcPr>
          <w:p w:rsidR="007229E4" w:rsidRDefault="008D218B">
            <w:pPr>
              <w:pStyle w:val="TableParagraph"/>
              <w:spacing w:line="141" w:lineRule="exact"/>
              <w:ind w:right="384"/>
              <w:jc w:val="center"/>
              <w:rPr>
                <w:rFonts w:ascii="Palatino Linotype" w:eastAsia="Palatino Linotype" w:hAnsi="Palatino Linotype" w:cs="Palatino Linotype"/>
                <w:sz w:val="21"/>
                <w:szCs w:val="21"/>
              </w:rPr>
            </w:pPr>
            <w:r>
              <w:rPr>
                <w:rFonts w:ascii="Palatino Linotype"/>
                <w:sz w:val="21"/>
              </w:rPr>
              <w:t>1</w:t>
            </w:r>
          </w:p>
          <w:p w:rsidR="007229E4" w:rsidRDefault="008D218B">
            <w:pPr>
              <w:pStyle w:val="TableParagraph"/>
              <w:spacing w:line="268" w:lineRule="exact"/>
              <w:ind w:right="384"/>
              <w:jc w:val="center"/>
              <w:rPr>
                <w:rFonts w:ascii="Palatino Linotype" w:eastAsia="Palatino Linotype" w:hAnsi="Palatino Linotype" w:cs="Palatino Linotype"/>
                <w:sz w:val="21"/>
                <w:szCs w:val="21"/>
              </w:rPr>
            </w:pPr>
            <w:r>
              <w:rPr>
                <w:rFonts w:ascii="Palatino Linotype"/>
                <w:sz w:val="21"/>
              </w:rPr>
              <w:t>1</w:t>
            </w:r>
          </w:p>
        </w:tc>
        <w:tc>
          <w:tcPr>
            <w:tcW w:w="5719" w:type="dxa"/>
            <w:vMerge/>
            <w:tcBorders>
              <w:left w:val="single" w:sz="24" w:space="0" w:color="000000"/>
              <w:bottom w:val="single" w:sz="3" w:space="0" w:color="000000"/>
              <w:right w:val="single" w:sz="3" w:space="0" w:color="000000"/>
            </w:tcBorders>
          </w:tcPr>
          <w:p w:rsidR="007229E4" w:rsidRDefault="007229E4"/>
        </w:tc>
      </w:tr>
      <w:tr w:rsidR="007229E4">
        <w:trPr>
          <w:trHeight w:hRule="exact" w:val="245"/>
        </w:trPr>
        <w:tc>
          <w:tcPr>
            <w:tcW w:w="1452" w:type="dxa"/>
            <w:vMerge/>
            <w:tcBorders>
              <w:left w:val="single" w:sz="3" w:space="0" w:color="000000"/>
              <w:bottom w:val="single" w:sz="3" w:space="0" w:color="000000"/>
              <w:right w:val="nil"/>
            </w:tcBorders>
          </w:tcPr>
          <w:p w:rsidR="007229E4" w:rsidRDefault="007229E4"/>
        </w:tc>
        <w:tc>
          <w:tcPr>
            <w:tcW w:w="1951" w:type="dxa"/>
            <w:vMerge/>
            <w:tcBorders>
              <w:left w:val="nil"/>
              <w:bottom w:val="single" w:sz="3" w:space="0" w:color="000000"/>
              <w:right w:val="nil"/>
            </w:tcBorders>
          </w:tcPr>
          <w:p w:rsidR="007229E4" w:rsidRDefault="007229E4"/>
        </w:tc>
        <w:tc>
          <w:tcPr>
            <w:tcW w:w="1664" w:type="dxa"/>
            <w:vMerge/>
            <w:tcBorders>
              <w:left w:val="nil"/>
              <w:bottom w:val="single" w:sz="3" w:space="0" w:color="000000"/>
              <w:right w:val="single" w:sz="3" w:space="0" w:color="000000"/>
            </w:tcBorders>
          </w:tcPr>
          <w:p w:rsidR="007229E4" w:rsidRDefault="007229E4"/>
        </w:tc>
        <w:tc>
          <w:tcPr>
            <w:tcW w:w="5719" w:type="dxa"/>
            <w:tcBorders>
              <w:top w:val="single" w:sz="3" w:space="0" w:color="000000"/>
              <w:left w:val="single" w:sz="3" w:space="0" w:color="000000"/>
              <w:bottom w:val="nil"/>
              <w:right w:val="nil"/>
            </w:tcBorders>
          </w:tcPr>
          <w:p w:rsidR="007229E4" w:rsidRDefault="007229E4"/>
        </w:tc>
      </w:tr>
    </w:tbl>
    <w:p w:rsidR="007229E4" w:rsidRDefault="007229E4">
      <w:pPr>
        <w:spacing w:before="11"/>
        <w:rPr>
          <w:rFonts w:ascii="Arial" w:eastAsia="Arial" w:hAnsi="Arial" w:cs="Arial"/>
          <w:b/>
          <w:bCs/>
          <w:sz w:val="28"/>
          <w:szCs w:val="28"/>
        </w:rPr>
      </w:pPr>
    </w:p>
    <w:p w:rsidR="007229E4" w:rsidRDefault="008D218B">
      <w:pPr>
        <w:spacing w:before="50"/>
        <w:ind w:left="105"/>
        <w:rPr>
          <w:rFonts w:ascii="Arial" w:eastAsia="Arial" w:hAnsi="Arial" w:cs="Arial"/>
          <w:sz w:val="24"/>
          <w:szCs w:val="24"/>
        </w:rPr>
      </w:pPr>
      <w:r>
        <w:rPr>
          <w:rFonts w:ascii="Arial"/>
          <w:b/>
          <w:color w:val="FF2F92"/>
          <w:sz w:val="24"/>
        </w:rPr>
        <w:t>FINANCIAL</w:t>
      </w:r>
      <w:r>
        <w:rPr>
          <w:rFonts w:ascii="Arial"/>
          <w:b/>
          <w:color w:val="FF2F92"/>
          <w:spacing w:val="-9"/>
          <w:sz w:val="24"/>
        </w:rPr>
        <w:t xml:space="preserve"> </w:t>
      </w:r>
      <w:r>
        <w:rPr>
          <w:rFonts w:ascii="Arial"/>
          <w:b/>
          <w:color w:val="FF2F92"/>
          <w:sz w:val="24"/>
        </w:rPr>
        <w:t>AID,</w:t>
      </w:r>
      <w:r>
        <w:rPr>
          <w:rFonts w:ascii="Arial"/>
          <w:b/>
          <w:color w:val="FF2F92"/>
          <w:spacing w:val="-9"/>
          <w:sz w:val="24"/>
        </w:rPr>
        <w:t xml:space="preserve"> </w:t>
      </w:r>
      <w:r>
        <w:rPr>
          <w:rFonts w:ascii="Arial"/>
          <w:b/>
          <w:color w:val="FF2F92"/>
          <w:sz w:val="24"/>
        </w:rPr>
        <w:t>ACCREDITATION,</w:t>
      </w:r>
      <w:r>
        <w:rPr>
          <w:rFonts w:ascii="Arial"/>
          <w:b/>
          <w:color w:val="FF2F92"/>
          <w:spacing w:val="-8"/>
          <w:sz w:val="24"/>
        </w:rPr>
        <w:t xml:space="preserve"> </w:t>
      </w:r>
      <w:r>
        <w:rPr>
          <w:rFonts w:ascii="Arial"/>
          <w:b/>
          <w:color w:val="FF2F92"/>
          <w:sz w:val="24"/>
        </w:rPr>
        <w:t>LICENSURE,</w:t>
      </w:r>
      <w:r>
        <w:rPr>
          <w:rFonts w:ascii="Arial"/>
          <w:b/>
          <w:color w:val="FF2F92"/>
          <w:spacing w:val="-9"/>
          <w:sz w:val="24"/>
        </w:rPr>
        <w:t xml:space="preserve"> </w:t>
      </w:r>
      <w:r>
        <w:rPr>
          <w:rFonts w:ascii="Arial"/>
          <w:b/>
          <w:color w:val="FF2F92"/>
          <w:sz w:val="24"/>
        </w:rPr>
        <w:t>MEMBERSHIPS</w:t>
      </w:r>
      <w:r>
        <w:rPr>
          <w:rFonts w:ascii="Arial"/>
          <w:b/>
          <w:color w:val="FF2F92"/>
          <w:spacing w:val="-9"/>
          <w:sz w:val="24"/>
        </w:rPr>
        <w:t xml:space="preserve"> </w:t>
      </w:r>
      <w:r>
        <w:rPr>
          <w:rFonts w:ascii="Arial"/>
          <w:b/>
          <w:color w:val="FF2F92"/>
          <w:sz w:val="24"/>
        </w:rPr>
        <w:t>&amp;</w:t>
      </w:r>
      <w:r>
        <w:rPr>
          <w:rFonts w:ascii="Arial"/>
          <w:b/>
          <w:color w:val="FF2F92"/>
          <w:spacing w:val="-8"/>
          <w:sz w:val="24"/>
        </w:rPr>
        <w:t xml:space="preserve"> </w:t>
      </w:r>
      <w:r>
        <w:rPr>
          <w:rFonts w:ascii="Arial"/>
          <w:b/>
          <w:color w:val="FF2F92"/>
          <w:sz w:val="24"/>
        </w:rPr>
        <w:t>AFFILIATIONS</w:t>
      </w:r>
    </w:p>
    <w:p w:rsidR="007229E4" w:rsidRDefault="007229E4">
      <w:pPr>
        <w:spacing w:before="4"/>
        <w:rPr>
          <w:rFonts w:ascii="Arial" w:eastAsia="Arial" w:hAnsi="Arial" w:cs="Arial"/>
          <w:b/>
          <w:bCs/>
          <w:sz w:val="29"/>
          <w:szCs w:val="29"/>
        </w:rPr>
      </w:pPr>
    </w:p>
    <w:p w:rsidR="007229E4" w:rsidRDefault="008D218B">
      <w:pPr>
        <w:ind w:left="105"/>
        <w:rPr>
          <w:rFonts w:ascii="Arial" w:eastAsia="Arial" w:hAnsi="Arial" w:cs="Arial"/>
          <w:sz w:val="21"/>
          <w:szCs w:val="21"/>
        </w:rPr>
      </w:pPr>
      <w:r>
        <w:rPr>
          <w:rFonts w:ascii="Arial"/>
          <w:b/>
          <w:spacing w:val="-2"/>
          <w:sz w:val="21"/>
        </w:rPr>
        <w:t>Financial</w:t>
      </w:r>
      <w:r>
        <w:rPr>
          <w:rFonts w:ascii="Arial"/>
          <w:b/>
          <w:spacing w:val="-8"/>
          <w:sz w:val="21"/>
        </w:rPr>
        <w:t xml:space="preserve"> </w:t>
      </w:r>
      <w:r>
        <w:rPr>
          <w:rFonts w:ascii="Arial"/>
          <w:b/>
          <w:spacing w:val="-1"/>
          <w:sz w:val="21"/>
        </w:rPr>
        <w:t>Aid</w:t>
      </w:r>
      <w:r>
        <w:rPr>
          <w:rFonts w:ascii="Arial"/>
          <w:b/>
          <w:spacing w:val="-2"/>
          <w:sz w:val="21"/>
        </w:rPr>
        <w:t>:</w:t>
      </w:r>
      <w:r>
        <w:rPr>
          <w:rFonts w:ascii="Arial"/>
          <w:b/>
          <w:spacing w:val="-8"/>
          <w:sz w:val="21"/>
        </w:rPr>
        <w:t xml:space="preserve"> </w:t>
      </w:r>
      <w:r>
        <w:rPr>
          <w:rFonts w:ascii="Arial"/>
          <w:b/>
          <w:spacing w:val="-2"/>
          <w:sz w:val="21"/>
        </w:rPr>
        <w:t>Ti</w:t>
      </w:r>
      <w:r>
        <w:rPr>
          <w:rFonts w:ascii="Arial"/>
          <w:b/>
          <w:spacing w:val="-1"/>
          <w:sz w:val="21"/>
        </w:rPr>
        <w:t>t</w:t>
      </w:r>
      <w:r>
        <w:rPr>
          <w:rFonts w:ascii="Arial"/>
          <w:b/>
          <w:spacing w:val="-2"/>
          <w:sz w:val="21"/>
        </w:rPr>
        <w:t>l</w:t>
      </w:r>
      <w:r>
        <w:rPr>
          <w:rFonts w:ascii="Arial"/>
          <w:b/>
          <w:spacing w:val="-1"/>
          <w:sz w:val="21"/>
        </w:rPr>
        <w:t>e</w:t>
      </w:r>
      <w:r>
        <w:rPr>
          <w:rFonts w:ascii="Arial"/>
          <w:b/>
          <w:spacing w:val="-8"/>
          <w:sz w:val="21"/>
        </w:rPr>
        <w:t xml:space="preserve"> </w:t>
      </w:r>
      <w:r>
        <w:rPr>
          <w:rFonts w:ascii="Arial"/>
          <w:b/>
          <w:spacing w:val="-1"/>
          <w:sz w:val="21"/>
        </w:rPr>
        <w:t>IV</w:t>
      </w:r>
      <w:r>
        <w:rPr>
          <w:rFonts w:ascii="Arial"/>
          <w:b/>
          <w:spacing w:val="-8"/>
          <w:sz w:val="21"/>
        </w:rPr>
        <w:t xml:space="preserve"> </w:t>
      </w:r>
      <w:r>
        <w:rPr>
          <w:rFonts w:ascii="Arial"/>
          <w:b/>
          <w:spacing w:val="-2"/>
          <w:sz w:val="21"/>
        </w:rPr>
        <w:t>Fundi</w:t>
      </w:r>
      <w:r>
        <w:rPr>
          <w:rFonts w:ascii="Arial"/>
          <w:b/>
          <w:spacing w:val="-1"/>
          <w:sz w:val="21"/>
        </w:rPr>
        <w:t>ng</w:t>
      </w:r>
    </w:p>
    <w:p w:rsidR="007229E4" w:rsidRDefault="008D218B">
      <w:pPr>
        <w:pStyle w:val="BodyText"/>
        <w:spacing w:line="286" w:lineRule="auto"/>
        <w:ind w:left="106" w:right="116" w:hanging="1"/>
      </w:pPr>
      <w:r>
        <w:rPr>
          <w:spacing w:val="-1"/>
        </w:rPr>
        <w:t>The</w:t>
      </w:r>
      <w:r>
        <w:rPr>
          <w:spacing w:val="49"/>
        </w:rPr>
        <w:t xml:space="preserve"> </w:t>
      </w:r>
      <w:r>
        <w:rPr>
          <w:spacing w:val="-2"/>
        </w:rPr>
        <w:t>Pr</w:t>
      </w:r>
      <w:r>
        <w:rPr>
          <w:spacing w:val="-1"/>
        </w:rPr>
        <w:t>of</w:t>
      </w:r>
      <w:r>
        <w:rPr>
          <w:spacing w:val="-2"/>
        </w:rPr>
        <w:t>ess</w:t>
      </w:r>
      <w:r>
        <w:rPr>
          <w:spacing w:val="-1"/>
        </w:rPr>
        <w:t>ional</w:t>
      </w:r>
      <w:r>
        <w:rPr>
          <w:spacing w:val="50"/>
        </w:rPr>
        <w:t xml:space="preserve"> </w:t>
      </w:r>
      <w:r>
        <w:rPr>
          <w:spacing w:val="-1"/>
        </w:rPr>
        <w:t>Co</w:t>
      </w:r>
      <w:r>
        <w:rPr>
          <w:spacing w:val="-2"/>
        </w:rPr>
        <w:t>s</w:t>
      </w:r>
      <w:r>
        <w:rPr>
          <w:spacing w:val="-1"/>
        </w:rPr>
        <w:t>metolog</w:t>
      </w:r>
      <w:r>
        <w:rPr>
          <w:spacing w:val="-2"/>
        </w:rPr>
        <w:t>y</w:t>
      </w:r>
      <w:r>
        <w:rPr>
          <w:spacing w:val="48"/>
        </w:rPr>
        <w:t xml:space="preserve"> </w:t>
      </w:r>
      <w:r>
        <w:rPr>
          <w:spacing w:val="-1"/>
        </w:rPr>
        <w:t>Ac</w:t>
      </w:r>
      <w:r>
        <w:rPr>
          <w:spacing w:val="-2"/>
        </w:rPr>
        <w:t>a</w:t>
      </w:r>
      <w:r>
        <w:rPr>
          <w:spacing w:val="-1"/>
        </w:rPr>
        <w:t>dem</w:t>
      </w:r>
      <w:r>
        <w:rPr>
          <w:spacing w:val="-2"/>
        </w:rPr>
        <w:t>y</w:t>
      </w:r>
      <w:r>
        <w:rPr>
          <w:spacing w:val="49"/>
        </w:rPr>
        <w:t xml:space="preserve"> </w:t>
      </w:r>
      <w:r>
        <w:rPr>
          <w:spacing w:val="-2"/>
        </w:rPr>
        <w:t>is</w:t>
      </w:r>
      <w:r>
        <w:rPr>
          <w:spacing w:val="50"/>
        </w:rPr>
        <w:t xml:space="preserve"> </w:t>
      </w:r>
      <w:r>
        <w:rPr>
          <w:spacing w:val="-1"/>
        </w:rPr>
        <w:t>not</w:t>
      </w:r>
      <w:r>
        <w:rPr>
          <w:spacing w:val="49"/>
        </w:rPr>
        <w:t xml:space="preserve"> </w:t>
      </w:r>
      <w:r>
        <w:rPr>
          <w:spacing w:val="-1"/>
        </w:rPr>
        <w:t>approved</w:t>
      </w:r>
      <w:r>
        <w:rPr>
          <w:spacing w:val="50"/>
        </w:rPr>
        <w:t xml:space="preserve"> </w:t>
      </w:r>
      <w:r>
        <w:rPr>
          <w:spacing w:val="-1"/>
        </w:rPr>
        <w:t>by</w:t>
      </w:r>
      <w:r>
        <w:rPr>
          <w:spacing w:val="49"/>
        </w:rPr>
        <w:t xml:space="preserve"> </w:t>
      </w:r>
      <w:r>
        <w:rPr>
          <w:spacing w:val="-1"/>
        </w:rPr>
        <w:t>the</w:t>
      </w:r>
      <w:r>
        <w:rPr>
          <w:spacing w:val="50"/>
        </w:rPr>
        <w:t xml:space="preserve"> </w:t>
      </w:r>
      <w:r>
        <w:rPr>
          <w:spacing w:val="-1"/>
        </w:rPr>
        <w:t>Dep</w:t>
      </w:r>
      <w:r>
        <w:rPr>
          <w:spacing w:val="-2"/>
        </w:rPr>
        <w:t>a</w:t>
      </w:r>
      <w:r>
        <w:rPr>
          <w:spacing w:val="-1"/>
        </w:rPr>
        <w:t>rtment</w:t>
      </w:r>
      <w:r>
        <w:rPr>
          <w:spacing w:val="49"/>
        </w:rPr>
        <w:t xml:space="preserve"> </w:t>
      </w:r>
      <w:r>
        <w:rPr>
          <w:spacing w:val="-1"/>
        </w:rPr>
        <w:t>of</w:t>
      </w:r>
      <w:r>
        <w:rPr>
          <w:spacing w:val="50"/>
        </w:rPr>
        <w:t xml:space="preserve"> </w:t>
      </w:r>
      <w:r>
        <w:rPr>
          <w:spacing w:val="-1"/>
        </w:rPr>
        <w:t>Education</w:t>
      </w:r>
      <w:r>
        <w:rPr>
          <w:spacing w:val="49"/>
        </w:rPr>
        <w:t xml:space="preserve"> </w:t>
      </w:r>
      <w:r>
        <w:rPr>
          <w:spacing w:val="-1"/>
        </w:rPr>
        <w:t>to</w:t>
      </w:r>
      <w:r>
        <w:rPr>
          <w:spacing w:val="50"/>
        </w:rPr>
        <w:t xml:space="preserve"> </w:t>
      </w:r>
      <w:r>
        <w:rPr>
          <w:spacing w:val="-1"/>
        </w:rPr>
        <w:t>fa</w:t>
      </w:r>
      <w:r>
        <w:rPr>
          <w:spacing w:val="-2"/>
        </w:rPr>
        <w:t>c</w:t>
      </w:r>
      <w:r>
        <w:rPr>
          <w:spacing w:val="-1"/>
        </w:rPr>
        <w:t>ilitate</w:t>
      </w:r>
      <w:r>
        <w:rPr>
          <w:spacing w:val="49"/>
        </w:rPr>
        <w:t xml:space="preserve"> </w:t>
      </w:r>
      <w:r>
        <w:rPr>
          <w:spacing w:val="-1"/>
        </w:rPr>
        <w:t>Title</w:t>
      </w:r>
      <w:r>
        <w:rPr>
          <w:spacing w:val="50"/>
        </w:rPr>
        <w:t xml:space="preserve"> </w:t>
      </w:r>
      <w:r>
        <w:rPr>
          <w:spacing w:val="-2"/>
        </w:rPr>
        <w:t>IV</w:t>
      </w:r>
      <w:r>
        <w:rPr>
          <w:spacing w:val="27"/>
          <w:w w:val="92"/>
        </w:rPr>
        <w:t xml:space="preserve"> </w:t>
      </w:r>
      <w:r>
        <w:rPr>
          <w:spacing w:val="-1"/>
        </w:rPr>
        <w:t>funding.</w:t>
      </w:r>
    </w:p>
    <w:p w:rsidR="007229E4" w:rsidRDefault="007229E4">
      <w:pPr>
        <w:spacing w:before="9"/>
        <w:rPr>
          <w:rFonts w:ascii="Arial" w:eastAsia="Arial" w:hAnsi="Arial" w:cs="Arial"/>
          <w:sz w:val="24"/>
          <w:szCs w:val="24"/>
        </w:rPr>
      </w:pPr>
    </w:p>
    <w:p w:rsidR="007229E4" w:rsidRDefault="008D218B">
      <w:pPr>
        <w:pStyle w:val="Heading4"/>
        <w:ind w:left="106"/>
        <w:rPr>
          <w:b w:val="0"/>
          <w:bCs w:val="0"/>
        </w:rPr>
      </w:pPr>
      <w:r>
        <w:rPr>
          <w:spacing w:val="-2"/>
        </w:rPr>
        <w:t>Acc</w:t>
      </w:r>
      <w:r>
        <w:rPr>
          <w:spacing w:val="-1"/>
        </w:rPr>
        <w:t>red</w:t>
      </w:r>
      <w:r>
        <w:rPr>
          <w:spacing w:val="-2"/>
        </w:rPr>
        <w:t>i</w:t>
      </w:r>
      <w:r>
        <w:rPr>
          <w:spacing w:val="-1"/>
        </w:rPr>
        <w:t>t</w:t>
      </w:r>
      <w:r>
        <w:rPr>
          <w:spacing w:val="-2"/>
        </w:rPr>
        <w:t>a</w:t>
      </w:r>
      <w:r>
        <w:rPr>
          <w:spacing w:val="-1"/>
        </w:rPr>
        <w:t>t</w:t>
      </w:r>
      <w:r>
        <w:rPr>
          <w:spacing w:val="-2"/>
        </w:rPr>
        <w:t>i</w:t>
      </w:r>
      <w:r>
        <w:rPr>
          <w:spacing w:val="-1"/>
        </w:rPr>
        <w:t>o</w:t>
      </w:r>
      <w:r>
        <w:rPr>
          <w:spacing w:val="-2"/>
        </w:rPr>
        <w:t>n</w:t>
      </w:r>
    </w:p>
    <w:p w:rsidR="007229E4" w:rsidRDefault="008D218B">
      <w:pPr>
        <w:pStyle w:val="BodyText"/>
        <w:spacing w:line="286" w:lineRule="auto"/>
        <w:ind w:right="2578" w:firstLine="1"/>
      </w:pPr>
      <w:r>
        <w:rPr>
          <w:spacing w:val="-2"/>
        </w:rPr>
        <w:t>(Ca</w:t>
      </w:r>
      <w:r>
        <w:rPr>
          <w:spacing w:val="-1"/>
        </w:rPr>
        <w:t>ndid</w:t>
      </w:r>
      <w:r>
        <w:rPr>
          <w:spacing w:val="-2"/>
        </w:rPr>
        <w:t>a</w:t>
      </w:r>
      <w:r>
        <w:rPr>
          <w:spacing w:val="-1"/>
        </w:rPr>
        <w:t>te</w:t>
      </w:r>
      <w:r>
        <w:rPr>
          <w:spacing w:val="4"/>
        </w:rPr>
        <w:t xml:space="preserve"> </w:t>
      </w:r>
      <w:r>
        <w:rPr>
          <w:spacing w:val="-2"/>
        </w:rPr>
        <w:t>St</w:t>
      </w:r>
      <w:r>
        <w:rPr>
          <w:spacing w:val="-1"/>
        </w:rPr>
        <w:t>at</w:t>
      </w:r>
      <w:r>
        <w:rPr>
          <w:spacing w:val="-2"/>
        </w:rPr>
        <w:t>us</w:t>
      </w:r>
      <w:r>
        <w:rPr>
          <w:spacing w:val="4"/>
        </w:rPr>
        <w:t xml:space="preserve"> </w:t>
      </w:r>
      <w:r>
        <w:t>–</w:t>
      </w:r>
      <w:r>
        <w:rPr>
          <w:spacing w:val="4"/>
        </w:rPr>
        <w:t xml:space="preserve"> </w:t>
      </w:r>
      <w:r>
        <w:rPr>
          <w:spacing w:val="-1"/>
        </w:rPr>
        <w:t>The</w:t>
      </w:r>
      <w:r>
        <w:rPr>
          <w:spacing w:val="5"/>
        </w:rPr>
        <w:t xml:space="preserve"> </w:t>
      </w:r>
      <w:r>
        <w:rPr>
          <w:spacing w:val="-1"/>
        </w:rPr>
        <w:t>in</w:t>
      </w:r>
      <w:r>
        <w:rPr>
          <w:spacing w:val="-2"/>
        </w:rPr>
        <w:t>s</w:t>
      </w:r>
      <w:r>
        <w:rPr>
          <w:spacing w:val="-1"/>
        </w:rPr>
        <w:t>titution</w:t>
      </w:r>
      <w:r>
        <w:rPr>
          <w:spacing w:val="4"/>
        </w:rPr>
        <w:t xml:space="preserve"> </w:t>
      </w:r>
      <w:r>
        <w:rPr>
          <w:spacing w:val="-2"/>
        </w:rPr>
        <w:t>is</w:t>
      </w:r>
      <w:r>
        <w:rPr>
          <w:spacing w:val="4"/>
        </w:rPr>
        <w:t xml:space="preserve"> </w:t>
      </w:r>
      <w:r>
        <w:t>a</w:t>
      </w:r>
      <w:r>
        <w:rPr>
          <w:spacing w:val="4"/>
        </w:rPr>
        <w:t xml:space="preserve"> </w:t>
      </w:r>
      <w:r>
        <w:rPr>
          <w:spacing w:val="-2"/>
        </w:rPr>
        <w:t>Ca</w:t>
      </w:r>
      <w:r>
        <w:rPr>
          <w:spacing w:val="-1"/>
        </w:rPr>
        <w:t>ndid</w:t>
      </w:r>
      <w:r>
        <w:rPr>
          <w:spacing w:val="-2"/>
        </w:rPr>
        <w:t>a</w:t>
      </w:r>
      <w:r>
        <w:rPr>
          <w:spacing w:val="-1"/>
        </w:rPr>
        <w:t>te</w:t>
      </w:r>
      <w:r>
        <w:rPr>
          <w:spacing w:val="3"/>
        </w:rPr>
        <w:t xml:space="preserve"> </w:t>
      </w:r>
      <w:r>
        <w:rPr>
          <w:spacing w:val="-1"/>
        </w:rPr>
        <w:t>for</w:t>
      </w:r>
      <w:r>
        <w:rPr>
          <w:spacing w:val="5"/>
        </w:rPr>
        <w:t xml:space="preserve"> </w:t>
      </w:r>
      <w:r>
        <w:rPr>
          <w:spacing w:val="-1"/>
        </w:rPr>
        <w:t>Ac</w:t>
      </w:r>
      <w:r>
        <w:rPr>
          <w:spacing w:val="-2"/>
        </w:rPr>
        <w:t>c</w:t>
      </w:r>
      <w:r>
        <w:rPr>
          <w:spacing w:val="-1"/>
        </w:rPr>
        <w:t>redit</w:t>
      </w:r>
      <w:r>
        <w:rPr>
          <w:spacing w:val="-2"/>
        </w:rPr>
        <w:t>a</w:t>
      </w:r>
      <w:r>
        <w:rPr>
          <w:spacing w:val="-1"/>
        </w:rPr>
        <w:t>tion</w:t>
      </w:r>
      <w:r>
        <w:rPr>
          <w:spacing w:val="4"/>
        </w:rPr>
        <w:t xml:space="preserve"> </w:t>
      </w:r>
      <w:r>
        <w:rPr>
          <w:spacing w:val="-1"/>
        </w:rPr>
        <w:t>with</w:t>
      </w:r>
      <w:r>
        <w:rPr>
          <w:spacing w:val="4"/>
        </w:rPr>
        <w:t xml:space="preserve"> </w:t>
      </w:r>
      <w:r>
        <w:rPr>
          <w:spacing w:val="-1"/>
        </w:rPr>
        <w:t>NACCA</w:t>
      </w:r>
      <w:r>
        <w:rPr>
          <w:spacing w:val="-2"/>
        </w:rPr>
        <w:t>S)</w:t>
      </w:r>
      <w:r>
        <w:rPr>
          <w:spacing w:val="21"/>
          <w:w w:val="78"/>
        </w:rPr>
        <w:t xml:space="preserve"> </w:t>
      </w:r>
      <w:r>
        <w:rPr>
          <w:spacing w:val="-1"/>
        </w:rPr>
        <w:t>Nation</w:t>
      </w:r>
      <w:r>
        <w:rPr>
          <w:spacing w:val="-2"/>
        </w:rPr>
        <w:t>a</w:t>
      </w:r>
      <w:r>
        <w:rPr>
          <w:spacing w:val="-1"/>
        </w:rPr>
        <w:t>l</w:t>
      </w:r>
      <w:r>
        <w:rPr>
          <w:spacing w:val="-2"/>
        </w:rPr>
        <w:t xml:space="preserve"> </w:t>
      </w:r>
      <w:r>
        <w:rPr>
          <w:spacing w:val="-1"/>
        </w:rPr>
        <w:t>Ac</w:t>
      </w:r>
      <w:r>
        <w:rPr>
          <w:spacing w:val="-2"/>
        </w:rPr>
        <w:t>c</w:t>
      </w:r>
      <w:r>
        <w:rPr>
          <w:spacing w:val="-1"/>
        </w:rPr>
        <w:t xml:space="preserve">rediting </w:t>
      </w:r>
      <w:r>
        <w:rPr>
          <w:spacing w:val="-2"/>
        </w:rPr>
        <w:t>Commi</w:t>
      </w:r>
      <w:r>
        <w:rPr>
          <w:spacing w:val="-3"/>
        </w:rPr>
        <w:t>ss</w:t>
      </w:r>
      <w:r>
        <w:rPr>
          <w:spacing w:val="-2"/>
        </w:rPr>
        <w:t xml:space="preserve">ion </w:t>
      </w:r>
      <w:r>
        <w:rPr>
          <w:spacing w:val="-1"/>
        </w:rPr>
        <w:t xml:space="preserve">of </w:t>
      </w:r>
      <w:r>
        <w:rPr>
          <w:spacing w:val="-2"/>
        </w:rPr>
        <w:t>Ca</w:t>
      </w:r>
      <w:r>
        <w:rPr>
          <w:spacing w:val="-1"/>
        </w:rPr>
        <w:t xml:space="preserve">reer and </w:t>
      </w:r>
      <w:r>
        <w:rPr>
          <w:spacing w:val="-2"/>
        </w:rPr>
        <w:t>Sciences</w:t>
      </w:r>
      <w:r>
        <w:rPr>
          <w:spacing w:val="-1"/>
        </w:rPr>
        <w:t xml:space="preserve"> (NACCA</w:t>
      </w:r>
      <w:r>
        <w:rPr>
          <w:spacing w:val="-2"/>
        </w:rPr>
        <w:t>S)</w:t>
      </w:r>
    </w:p>
    <w:p w:rsidR="007229E4" w:rsidRDefault="008D218B">
      <w:pPr>
        <w:pStyle w:val="BodyText"/>
        <w:spacing w:before="1"/>
        <w:ind w:left="104"/>
      </w:pPr>
      <w:r>
        <w:rPr>
          <w:spacing w:val="-1"/>
        </w:rPr>
        <w:t>3015</w:t>
      </w:r>
      <w:r>
        <w:rPr>
          <w:spacing w:val="-2"/>
        </w:rPr>
        <w:t xml:space="preserve"> </w:t>
      </w:r>
      <w:r>
        <w:rPr>
          <w:spacing w:val="-1"/>
        </w:rPr>
        <w:t>Col</w:t>
      </w:r>
      <w:r>
        <w:rPr>
          <w:spacing w:val="-2"/>
        </w:rPr>
        <w:t>v</w:t>
      </w:r>
      <w:r>
        <w:rPr>
          <w:spacing w:val="-1"/>
        </w:rPr>
        <w:t xml:space="preserve">in </w:t>
      </w:r>
      <w:r>
        <w:rPr>
          <w:spacing w:val="-2"/>
        </w:rPr>
        <w:t>St</w:t>
      </w:r>
    </w:p>
    <w:p w:rsidR="007229E4" w:rsidRDefault="008D218B">
      <w:pPr>
        <w:pStyle w:val="BodyText"/>
        <w:spacing w:before="41"/>
        <w:ind w:left="104"/>
      </w:pPr>
      <w:r>
        <w:rPr>
          <w:spacing w:val="-1"/>
        </w:rPr>
        <w:t>Ale</w:t>
      </w:r>
      <w:r>
        <w:rPr>
          <w:spacing w:val="-2"/>
        </w:rPr>
        <w:t>xa</w:t>
      </w:r>
      <w:r>
        <w:rPr>
          <w:spacing w:val="-1"/>
        </w:rPr>
        <w:t>ndri</w:t>
      </w:r>
      <w:r>
        <w:rPr>
          <w:spacing w:val="-2"/>
        </w:rPr>
        <w:t>a</w:t>
      </w:r>
      <w:r>
        <w:rPr>
          <w:spacing w:val="-1"/>
        </w:rPr>
        <w:t>,</w:t>
      </w:r>
      <w:r>
        <w:rPr>
          <w:spacing w:val="-2"/>
        </w:rPr>
        <w:t xml:space="preserve"> VA </w:t>
      </w:r>
      <w:r>
        <w:rPr>
          <w:spacing w:val="-1"/>
        </w:rPr>
        <w:t>22314</w:t>
      </w:r>
    </w:p>
    <w:p w:rsidR="007229E4" w:rsidRDefault="008D218B">
      <w:pPr>
        <w:pStyle w:val="BodyText"/>
        <w:ind w:left="104"/>
      </w:pPr>
      <w:r>
        <w:rPr>
          <w:spacing w:val="-2"/>
        </w:rPr>
        <w:t>(7</w:t>
      </w:r>
      <w:r>
        <w:rPr>
          <w:spacing w:val="-1"/>
        </w:rPr>
        <w:t>03</w:t>
      </w:r>
      <w:r>
        <w:rPr>
          <w:spacing w:val="-2"/>
        </w:rPr>
        <w:t>)</w:t>
      </w:r>
      <w:r>
        <w:rPr>
          <w:spacing w:val="-29"/>
        </w:rPr>
        <w:t xml:space="preserve"> </w:t>
      </w:r>
      <w:r>
        <w:rPr>
          <w:spacing w:val="-1"/>
        </w:rPr>
        <w:t>600-7600</w:t>
      </w:r>
    </w:p>
    <w:p w:rsidR="007229E4" w:rsidRDefault="00403DB3">
      <w:pPr>
        <w:pStyle w:val="BodyText"/>
        <w:ind w:left="104"/>
      </w:pPr>
      <w:hyperlink r:id="rId11">
        <w:r w:rsidR="008D218B">
          <w:rPr>
            <w:spacing w:val="-1"/>
          </w:rPr>
          <w:t>www.NACCAS.org</w:t>
        </w:r>
      </w:hyperlink>
    </w:p>
    <w:p w:rsidR="007229E4" w:rsidRDefault="007229E4">
      <w:pPr>
        <w:spacing w:before="8"/>
        <w:rPr>
          <w:rFonts w:ascii="Arial" w:eastAsia="Arial" w:hAnsi="Arial" w:cs="Arial"/>
          <w:sz w:val="28"/>
          <w:szCs w:val="28"/>
        </w:rPr>
      </w:pPr>
    </w:p>
    <w:p w:rsidR="007229E4" w:rsidRDefault="008D218B">
      <w:pPr>
        <w:spacing w:line="286" w:lineRule="auto"/>
        <w:ind w:left="104" w:right="112" w:hanging="1"/>
        <w:rPr>
          <w:rFonts w:ascii="Arial" w:eastAsia="Arial" w:hAnsi="Arial" w:cs="Arial"/>
          <w:sz w:val="21"/>
          <w:szCs w:val="21"/>
        </w:rPr>
      </w:pPr>
      <w:r>
        <w:rPr>
          <w:rFonts w:ascii="Arial"/>
          <w:i/>
          <w:spacing w:val="-1"/>
          <w:sz w:val="21"/>
        </w:rPr>
        <w:t>NACCA</w:t>
      </w:r>
      <w:r>
        <w:rPr>
          <w:rFonts w:ascii="Arial"/>
          <w:i/>
          <w:spacing w:val="-2"/>
          <w:sz w:val="21"/>
        </w:rPr>
        <w:t>S</w:t>
      </w:r>
      <w:r>
        <w:rPr>
          <w:rFonts w:ascii="Arial"/>
          <w:i/>
          <w:spacing w:val="6"/>
          <w:sz w:val="21"/>
        </w:rPr>
        <w:t xml:space="preserve"> </w:t>
      </w:r>
      <w:r>
        <w:rPr>
          <w:rFonts w:ascii="Arial"/>
          <w:i/>
          <w:spacing w:val="-2"/>
          <w:sz w:val="21"/>
        </w:rPr>
        <w:t>is</w:t>
      </w:r>
      <w:r>
        <w:rPr>
          <w:rFonts w:ascii="Arial"/>
          <w:i/>
          <w:spacing w:val="6"/>
          <w:sz w:val="21"/>
        </w:rPr>
        <w:t xml:space="preserve"> </w:t>
      </w:r>
      <w:r>
        <w:rPr>
          <w:rFonts w:ascii="Arial"/>
          <w:i/>
          <w:sz w:val="21"/>
        </w:rPr>
        <w:t>a</w:t>
      </w:r>
      <w:r>
        <w:rPr>
          <w:rFonts w:ascii="Arial"/>
          <w:i/>
          <w:spacing w:val="6"/>
          <w:sz w:val="21"/>
        </w:rPr>
        <w:t xml:space="preserve"> </w:t>
      </w:r>
      <w:r>
        <w:rPr>
          <w:rFonts w:ascii="Arial"/>
          <w:i/>
          <w:spacing w:val="-1"/>
          <w:sz w:val="21"/>
        </w:rPr>
        <w:t>national</w:t>
      </w:r>
      <w:r>
        <w:rPr>
          <w:rFonts w:ascii="Arial"/>
          <w:i/>
          <w:spacing w:val="7"/>
          <w:sz w:val="21"/>
        </w:rPr>
        <w:t xml:space="preserve"> </w:t>
      </w:r>
      <w:r>
        <w:rPr>
          <w:rFonts w:ascii="Arial"/>
          <w:i/>
          <w:spacing w:val="-2"/>
          <w:sz w:val="21"/>
        </w:rPr>
        <w:t>accr</w:t>
      </w:r>
      <w:r>
        <w:rPr>
          <w:rFonts w:ascii="Arial"/>
          <w:i/>
          <w:spacing w:val="-1"/>
          <w:sz w:val="21"/>
        </w:rPr>
        <w:t>editing</w:t>
      </w:r>
      <w:r>
        <w:rPr>
          <w:rFonts w:ascii="Arial"/>
          <w:i/>
          <w:spacing w:val="6"/>
          <w:sz w:val="21"/>
        </w:rPr>
        <w:t xml:space="preserve"> </w:t>
      </w:r>
      <w:r>
        <w:rPr>
          <w:rFonts w:ascii="Arial"/>
          <w:i/>
          <w:spacing w:val="-1"/>
          <w:sz w:val="21"/>
        </w:rPr>
        <w:t>agency</w:t>
      </w:r>
      <w:r>
        <w:rPr>
          <w:rFonts w:ascii="Arial"/>
          <w:i/>
          <w:spacing w:val="7"/>
          <w:sz w:val="21"/>
        </w:rPr>
        <w:t xml:space="preserve"> </w:t>
      </w:r>
      <w:r>
        <w:rPr>
          <w:rFonts w:ascii="Arial"/>
          <w:i/>
          <w:spacing w:val="-1"/>
          <w:sz w:val="21"/>
        </w:rPr>
        <w:t>for</w:t>
      </w:r>
      <w:r>
        <w:rPr>
          <w:rFonts w:ascii="Arial"/>
          <w:i/>
          <w:spacing w:val="7"/>
          <w:sz w:val="21"/>
        </w:rPr>
        <w:t xml:space="preserve"> </w:t>
      </w:r>
      <w:r>
        <w:rPr>
          <w:rFonts w:ascii="Arial"/>
          <w:i/>
          <w:spacing w:val="-1"/>
          <w:sz w:val="21"/>
        </w:rPr>
        <w:t>post</w:t>
      </w:r>
      <w:r>
        <w:rPr>
          <w:rFonts w:ascii="Arial"/>
          <w:i/>
          <w:spacing w:val="-2"/>
          <w:sz w:val="21"/>
        </w:rPr>
        <w:t>s</w:t>
      </w:r>
      <w:r>
        <w:rPr>
          <w:rFonts w:ascii="Arial"/>
          <w:i/>
          <w:spacing w:val="-1"/>
          <w:sz w:val="21"/>
        </w:rPr>
        <w:t>econdar</w:t>
      </w:r>
      <w:r>
        <w:rPr>
          <w:rFonts w:ascii="Arial"/>
          <w:i/>
          <w:spacing w:val="-2"/>
          <w:sz w:val="21"/>
        </w:rPr>
        <w:t>y</w:t>
      </w:r>
      <w:r>
        <w:rPr>
          <w:rFonts w:ascii="Arial"/>
          <w:i/>
          <w:spacing w:val="6"/>
          <w:sz w:val="21"/>
        </w:rPr>
        <w:t xml:space="preserve"> </w:t>
      </w:r>
      <w:r>
        <w:rPr>
          <w:rFonts w:ascii="Arial"/>
          <w:i/>
          <w:spacing w:val="-2"/>
          <w:sz w:val="21"/>
        </w:rPr>
        <w:t>sch</w:t>
      </w:r>
      <w:r>
        <w:rPr>
          <w:rFonts w:ascii="Arial"/>
          <w:i/>
          <w:spacing w:val="-1"/>
          <w:sz w:val="21"/>
        </w:rPr>
        <w:t>ool</w:t>
      </w:r>
      <w:r>
        <w:rPr>
          <w:rFonts w:ascii="Arial"/>
          <w:i/>
          <w:spacing w:val="-2"/>
          <w:sz w:val="21"/>
        </w:rPr>
        <w:t>s</w:t>
      </w:r>
      <w:r>
        <w:rPr>
          <w:rFonts w:ascii="Arial"/>
          <w:i/>
          <w:spacing w:val="6"/>
          <w:sz w:val="21"/>
        </w:rPr>
        <w:t xml:space="preserve"> </w:t>
      </w:r>
      <w:r>
        <w:rPr>
          <w:rFonts w:ascii="Arial"/>
          <w:i/>
          <w:spacing w:val="-1"/>
          <w:sz w:val="21"/>
        </w:rPr>
        <w:t>and</w:t>
      </w:r>
      <w:r>
        <w:rPr>
          <w:rFonts w:ascii="Arial"/>
          <w:i/>
          <w:spacing w:val="7"/>
          <w:sz w:val="21"/>
        </w:rPr>
        <w:t xml:space="preserve"> </w:t>
      </w:r>
      <w:r>
        <w:rPr>
          <w:rFonts w:ascii="Arial"/>
          <w:i/>
          <w:spacing w:val="-1"/>
          <w:sz w:val="21"/>
        </w:rPr>
        <w:t>progr</w:t>
      </w:r>
      <w:r>
        <w:rPr>
          <w:rFonts w:ascii="Arial"/>
          <w:i/>
          <w:spacing w:val="-2"/>
          <w:sz w:val="21"/>
        </w:rPr>
        <w:t>a</w:t>
      </w:r>
      <w:r>
        <w:rPr>
          <w:rFonts w:ascii="Arial"/>
          <w:i/>
          <w:spacing w:val="-1"/>
          <w:sz w:val="21"/>
        </w:rPr>
        <w:t>m</w:t>
      </w:r>
      <w:r>
        <w:rPr>
          <w:rFonts w:ascii="Arial"/>
          <w:i/>
          <w:spacing w:val="-2"/>
          <w:sz w:val="21"/>
        </w:rPr>
        <w:t>s</w:t>
      </w:r>
      <w:r>
        <w:rPr>
          <w:rFonts w:ascii="Arial"/>
          <w:i/>
          <w:spacing w:val="6"/>
          <w:sz w:val="21"/>
        </w:rPr>
        <w:t xml:space="preserve"> </w:t>
      </w:r>
      <w:r>
        <w:rPr>
          <w:rFonts w:ascii="Arial"/>
          <w:i/>
          <w:spacing w:val="-1"/>
          <w:sz w:val="21"/>
        </w:rPr>
        <w:t>of</w:t>
      </w:r>
      <w:r>
        <w:rPr>
          <w:rFonts w:ascii="Arial"/>
          <w:i/>
          <w:spacing w:val="7"/>
          <w:sz w:val="21"/>
        </w:rPr>
        <w:t xml:space="preserve"> </w:t>
      </w:r>
      <w:r>
        <w:rPr>
          <w:rFonts w:ascii="Arial"/>
          <w:i/>
          <w:spacing w:val="-2"/>
          <w:sz w:val="21"/>
        </w:rPr>
        <w:t>car</w:t>
      </w:r>
      <w:r>
        <w:rPr>
          <w:rFonts w:ascii="Arial"/>
          <w:i/>
          <w:spacing w:val="-1"/>
          <w:sz w:val="21"/>
        </w:rPr>
        <w:t>eer</w:t>
      </w:r>
      <w:r>
        <w:rPr>
          <w:rFonts w:ascii="Arial"/>
          <w:i/>
          <w:spacing w:val="6"/>
          <w:sz w:val="21"/>
        </w:rPr>
        <w:t xml:space="preserve"> </w:t>
      </w:r>
      <w:r>
        <w:rPr>
          <w:rFonts w:ascii="Arial"/>
          <w:i/>
          <w:spacing w:val="-2"/>
          <w:sz w:val="21"/>
        </w:rPr>
        <w:t>ar</w:t>
      </w:r>
      <w:r>
        <w:rPr>
          <w:rFonts w:ascii="Arial"/>
          <w:i/>
          <w:spacing w:val="-1"/>
          <w:sz w:val="21"/>
        </w:rPr>
        <w:t>t</w:t>
      </w:r>
      <w:r>
        <w:rPr>
          <w:rFonts w:ascii="Arial"/>
          <w:i/>
          <w:spacing w:val="-2"/>
          <w:sz w:val="21"/>
        </w:rPr>
        <w:t>s</w:t>
      </w:r>
      <w:r>
        <w:rPr>
          <w:rFonts w:ascii="Arial"/>
          <w:i/>
          <w:spacing w:val="7"/>
          <w:sz w:val="21"/>
        </w:rPr>
        <w:t xml:space="preserve"> </w:t>
      </w:r>
      <w:r>
        <w:rPr>
          <w:rFonts w:ascii="Arial"/>
          <w:i/>
          <w:spacing w:val="-1"/>
          <w:sz w:val="21"/>
        </w:rPr>
        <w:t>and</w:t>
      </w:r>
      <w:r>
        <w:rPr>
          <w:rFonts w:ascii="Arial"/>
          <w:i/>
          <w:spacing w:val="6"/>
          <w:sz w:val="21"/>
        </w:rPr>
        <w:t xml:space="preserve"> </w:t>
      </w:r>
      <w:r>
        <w:rPr>
          <w:rFonts w:ascii="Arial"/>
          <w:i/>
          <w:spacing w:val="-2"/>
          <w:sz w:val="21"/>
        </w:rPr>
        <w:t>sci</w:t>
      </w:r>
      <w:r>
        <w:rPr>
          <w:rFonts w:ascii="Arial"/>
          <w:i/>
          <w:spacing w:val="-1"/>
          <w:sz w:val="21"/>
        </w:rPr>
        <w:t>ence</w:t>
      </w:r>
      <w:r>
        <w:rPr>
          <w:rFonts w:ascii="Arial"/>
          <w:i/>
          <w:spacing w:val="-2"/>
          <w:sz w:val="21"/>
        </w:rPr>
        <w:t>s</w:t>
      </w:r>
      <w:r>
        <w:rPr>
          <w:rFonts w:ascii="Arial"/>
          <w:i/>
          <w:spacing w:val="7"/>
          <w:sz w:val="21"/>
        </w:rPr>
        <w:t xml:space="preserve"> </w:t>
      </w:r>
      <w:r>
        <w:rPr>
          <w:rFonts w:ascii="Arial"/>
          <w:i/>
          <w:spacing w:val="-1"/>
          <w:sz w:val="21"/>
        </w:rPr>
        <w:t>and</w:t>
      </w:r>
      <w:r>
        <w:rPr>
          <w:rFonts w:ascii="Arial"/>
          <w:i/>
          <w:spacing w:val="30"/>
          <w:w w:val="101"/>
          <w:sz w:val="21"/>
        </w:rPr>
        <w:t xml:space="preserve"> </w:t>
      </w:r>
      <w:r>
        <w:rPr>
          <w:rFonts w:ascii="Arial"/>
          <w:i/>
          <w:spacing w:val="-1"/>
          <w:sz w:val="21"/>
        </w:rPr>
        <w:t>re</w:t>
      </w:r>
      <w:r>
        <w:rPr>
          <w:rFonts w:ascii="Arial"/>
          <w:i/>
          <w:spacing w:val="-2"/>
          <w:sz w:val="21"/>
        </w:rPr>
        <w:t>c</w:t>
      </w:r>
      <w:r>
        <w:rPr>
          <w:rFonts w:ascii="Arial"/>
          <w:i/>
          <w:spacing w:val="-1"/>
          <w:sz w:val="21"/>
        </w:rPr>
        <w:t>ogni</w:t>
      </w:r>
      <w:r>
        <w:rPr>
          <w:rFonts w:ascii="Arial"/>
          <w:i/>
          <w:spacing w:val="-2"/>
          <w:sz w:val="21"/>
        </w:rPr>
        <w:t>z</w:t>
      </w:r>
      <w:r>
        <w:rPr>
          <w:rFonts w:ascii="Arial"/>
          <w:i/>
          <w:spacing w:val="-1"/>
          <w:sz w:val="21"/>
        </w:rPr>
        <w:t>ed</w:t>
      </w:r>
      <w:r>
        <w:rPr>
          <w:rFonts w:ascii="Arial"/>
          <w:i/>
          <w:spacing w:val="12"/>
          <w:sz w:val="21"/>
        </w:rPr>
        <w:t xml:space="preserve"> </w:t>
      </w:r>
      <w:r>
        <w:rPr>
          <w:rFonts w:ascii="Arial"/>
          <w:i/>
          <w:spacing w:val="-1"/>
          <w:sz w:val="21"/>
        </w:rPr>
        <w:t>by</w:t>
      </w:r>
      <w:r>
        <w:rPr>
          <w:rFonts w:ascii="Arial"/>
          <w:i/>
          <w:spacing w:val="13"/>
          <w:sz w:val="21"/>
        </w:rPr>
        <w:t xml:space="preserve"> </w:t>
      </w:r>
      <w:r>
        <w:rPr>
          <w:rFonts w:ascii="Arial"/>
          <w:i/>
          <w:spacing w:val="-1"/>
          <w:sz w:val="21"/>
        </w:rPr>
        <w:t>the</w:t>
      </w:r>
      <w:r>
        <w:rPr>
          <w:rFonts w:ascii="Arial"/>
          <w:i/>
          <w:spacing w:val="12"/>
          <w:sz w:val="21"/>
        </w:rPr>
        <w:t xml:space="preserve"> </w:t>
      </w:r>
      <w:r>
        <w:rPr>
          <w:rFonts w:ascii="Arial"/>
          <w:i/>
          <w:spacing w:val="-2"/>
          <w:sz w:val="21"/>
        </w:rPr>
        <w:t>Un</w:t>
      </w:r>
      <w:r>
        <w:rPr>
          <w:rFonts w:ascii="Arial"/>
          <w:i/>
          <w:spacing w:val="-1"/>
          <w:sz w:val="21"/>
        </w:rPr>
        <w:t>ited</w:t>
      </w:r>
      <w:r>
        <w:rPr>
          <w:rFonts w:ascii="Arial"/>
          <w:i/>
          <w:spacing w:val="12"/>
          <w:sz w:val="21"/>
        </w:rPr>
        <w:t xml:space="preserve"> </w:t>
      </w:r>
      <w:r>
        <w:rPr>
          <w:rFonts w:ascii="Arial"/>
          <w:i/>
          <w:spacing w:val="-2"/>
          <w:sz w:val="21"/>
        </w:rPr>
        <w:t>St</w:t>
      </w:r>
      <w:r>
        <w:rPr>
          <w:rFonts w:ascii="Arial"/>
          <w:i/>
          <w:spacing w:val="-1"/>
          <w:sz w:val="21"/>
        </w:rPr>
        <w:t>at</w:t>
      </w:r>
      <w:r>
        <w:rPr>
          <w:rFonts w:ascii="Arial"/>
          <w:i/>
          <w:spacing w:val="-2"/>
          <w:sz w:val="21"/>
        </w:rPr>
        <w:t>es</w:t>
      </w:r>
      <w:r>
        <w:rPr>
          <w:rFonts w:ascii="Arial"/>
          <w:i/>
          <w:spacing w:val="12"/>
          <w:sz w:val="21"/>
        </w:rPr>
        <w:t xml:space="preserve"> </w:t>
      </w:r>
      <w:r>
        <w:rPr>
          <w:rFonts w:ascii="Arial"/>
          <w:i/>
          <w:spacing w:val="-1"/>
          <w:sz w:val="21"/>
        </w:rPr>
        <w:t>Dep</w:t>
      </w:r>
      <w:r>
        <w:rPr>
          <w:rFonts w:ascii="Arial"/>
          <w:i/>
          <w:spacing w:val="-2"/>
          <w:sz w:val="21"/>
        </w:rPr>
        <w:t>a</w:t>
      </w:r>
      <w:r>
        <w:rPr>
          <w:rFonts w:ascii="Arial"/>
          <w:i/>
          <w:spacing w:val="-1"/>
          <w:sz w:val="21"/>
        </w:rPr>
        <w:t>rtment</w:t>
      </w:r>
      <w:r>
        <w:rPr>
          <w:rFonts w:ascii="Arial"/>
          <w:i/>
          <w:spacing w:val="13"/>
          <w:sz w:val="21"/>
        </w:rPr>
        <w:t xml:space="preserve"> </w:t>
      </w:r>
      <w:r>
        <w:rPr>
          <w:rFonts w:ascii="Arial"/>
          <w:i/>
          <w:spacing w:val="-1"/>
          <w:sz w:val="21"/>
        </w:rPr>
        <w:t>of</w:t>
      </w:r>
      <w:r>
        <w:rPr>
          <w:rFonts w:ascii="Arial"/>
          <w:i/>
          <w:spacing w:val="12"/>
          <w:sz w:val="21"/>
        </w:rPr>
        <w:t xml:space="preserve"> </w:t>
      </w:r>
      <w:r>
        <w:rPr>
          <w:rFonts w:ascii="Arial"/>
          <w:i/>
          <w:spacing w:val="-1"/>
          <w:sz w:val="21"/>
        </w:rPr>
        <w:t>Education.</w:t>
      </w:r>
    </w:p>
    <w:p w:rsidR="007229E4" w:rsidRDefault="007229E4">
      <w:pPr>
        <w:spacing w:line="286" w:lineRule="auto"/>
        <w:rPr>
          <w:rFonts w:ascii="Arial" w:eastAsia="Arial" w:hAnsi="Arial" w:cs="Arial"/>
          <w:sz w:val="21"/>
          <w:szCs w:val="21"/>
        </w:rPr>
        <w:sectPr w:rsidR="007229E4">
          <w:type w:val="continuous"/>
          <w:pgSz w:w="12240" w:h="15840"/>
          <w:pgMar w:top="500" w:right="600" w:bottom="880" w:left="620" w:header="720" w:footer="720" w:gutter="0"/>
          <w:cols w:space="720"/>
        </w:sectPr>
      </w:pPr>
    </w:p>
    <w:p w:rsidR="007229E4" w:rsidRDefault="008D218B">
      <w:pPr>
        <w:pStyle w:val="Heading4"/>
        <w:spacing w:before="24"/>
        <w:jc w:val="both"/>
        <w:rPr>
          <w:b w:val="0"/>
          <w:bCs w:val="0"/>
        </w:rPr>
      </w:pPr>
      <w:r>
        <w:rPr>
          <w:spacing w:val="-2"/>
        </w:rPr>
        <w:lastRenderedPageBreak/>
        <w:t>Licens</w:t>
      </w:r>
      <w:r>
        <w:rPr>
          <w:spacing w:val="-1"/>
        </w:rPr>
        <w:t>ure</w:t>
      </w:r>
    </w:p>
    <w:p w:rsidR="007229E4" w:rsidRDefault="008D218B">
      <w:pPr>
        <w:pStyle w:val="BodyText"/>
        <w:jc w:val="both"/>
      </w:pPr>
      <w:r>
        <w:rPr>
          <w:spacing w:val="-1"/>
        </w:rPr>
        <w:t>The</w:t>
      </w:r>
      <w:r>
        <w:rPr>
          <w:spacing w:val="4"/>
        </w:rPr>
        <w:t xml:space="preserve"> </w:t>
      </w:r>
      <w:r>
        <w:rPr>
          <w:spacing w:val="-2"/>
        </w:rPr>
        <w:t>Pr</w:t>
      </w:r>
      <w:r>
        <w:rPr>
          <w:spacing w:val="-1"/>
        </w:rPr>
        <w:t>of</w:t>
      </w:r>
      <w:r>
        <w:rPr>
          <w:spacing w:val="-2"/>
        </w:rPr>
        <w:t>ess</w:t>
      </w:r>
      <w:r>
        <w:rPr>
          <w:spacing w:val="-1"/>
        </w:rPr>
        <w:t>ional</w:t>
      </w:r>
      <w:r>
        <w:rPr>
          <w:spacing w:val="4"/>
        </w:rPr>
        <w:t xml:space="preserve"> </w:t>
      </w:r>
      <w:r>
        <w:rPr>
          <w:spacing w:val="-1"/>
        </w:rPr>
        <w:t>Co</w:t>
      </w:r>
      <w:r>
        <w:rPr>
          <w:spacing w:val="-2"/>
        </w:rPr>
        <w:t>s</w:t>
      </w:r>
      <w:r>
        <w:rPr>
          <w:spacing w:val="-1"/>
        </w:rPr>
        <w:t>metolog</w:t>
      </w:r>
      <w:r>
        <w:rPr>
          <w:spacing w:val="-2"/>
        </w:rPr>
        <w:t>y</w:t>
      </w:r>
      <w:r>
        <w:rPr>
          <w:spacing w:val="3"/>
        </w:rPr>
        <w:t xml:space="preserve"> </w:t>
      </w:r>
      <w:r>
        <w:rPr>
          <w:spacing w:val="-1"/>
        </w:rPr>
        <w:t>Ac</w:t>
      </w:r>
      <w:r>
        <w:rPr>
          <w:spacing w:val="-2"/>
        </w:rPr>
        <w:t>a</w:t>
      </w:r>
      <w:r>
        <w:rPr>
          <w:spacing w:val="-1"/>
        </w:rPr>
        <w:t>dem</w:t>
      </w:r>
      <w:r>
        <w:rPr>
          <w:spacing w:val="-2"/>
        </w:rPr>
        <w:t>y</w:t>
      </w:r>
      <w:r>
        <w:rPr>
          <w:spacing w:val="5"/>
        </w:rPr>
        <w:t xml:space="preserve"> </w:t>
      </w:r>
      <w:r>
        <w:rPr>
          <w:spacing w:val="-2"/>
        </w:rPr>
        <w:t>is</w:t>
      </w:r>
      <w:r>
        <w:rPr>
          <w:spacing w:val="4"/>
        </w:rPr>
        <w:t xml:space="preserve"> </w:t>
      </w:r>
      <w:r>
        <w:rPr>
          <w:spacing w:val="-1"/>
        </w:rPr>
        <w:t>licen</w:t>
      </w:r>
      <w:r>
        <w:rPr>
          <w:spacing w:val="-2"/>
        </w:rPr>
        <w:t>s</w:t>
      </w:r>
      <w:r>
        <w:rPr>
          <w:spacing w:val="-1"/>
        </w:rPr>
        <w:t>ed</w:t>
      </w:r>
      <w:r>
        <w:rPr>
          <w:spacing w:val="4"/>
        </w:rPr>
        <w:t xml:space="preserve"> </w:t>
      </w:r>
      <w:r>
        <w:rPr>
          <w:spacing w:val="-1"/>
        </w:rPr>
        <w:t>and</w:t>
      </w:r>
      <w:r>
        <w:rPr>
          <w:spacing w:val="4"/>
        </w:rPr>
        <w:t xml:space="preserve"> </w:t>
      </w:r>
      <w:r>
        <w:rPr>
          <w:spacing w:val="-1"/>
        </w:rPr>
        <w:t>regul</w:t>
      </w:r>
      <w:r>
        <w:rPr>
          <w:spacing w:val="-2"/>
        </w:rPr>
        <w:t>a</w:t>
      </w:r>
      <w:r>
        <w:rPr>
          <w:spacing w:val="-1"/>
        </w:rPr>
        <w:t>ted</w:t>
      </w:r>
      <w:r>
        <w:rPr>
          <w:spacing w:val="4"/>
        </w:rPr>
        <w:t xml:space="preserve"> </w:t>
      </w:r>
      <w:r>
        <w:rPr>
          <w:spacing w:val="-1"/>
        </w:rPr>
        <w:t>by:</w:t>
      </w:r>
    </w:p>
    <w:p w:rsidR="007229E4" w:rsidRDefault="007229E4">
      <w:pPr>
        <w:spacing w:before="1"/>
        <w:rPr>
          <w:rFonts w:ascii="Arial" w:eastAsia="Arial" w:hAnsi="Arial" w:cs="Arial"/>
          <w:sz w:val="29"/>
          <w:szCs w:val="29"/>
        </w:rPr>
      </w:pPr>
    </w:p>
    <w:p w:rsidR="007229E4" w:rsidRDefault="008D218B">
      <w:pPr>
        <w:pStyle w:val="BodyText"/>
        <w:spacing w:before="0"/>
        <w:jc w:val="both"/>
      </w:pPr>
      <w:r>
        <w:rPr>
          <w:spacing w:val="-2"/>
        </w:rPr>
        <w:t>Texas</w:t>
      </w:r>
      <w:r>
        <w:rPr>
          <w:spacing w:val="-9"/>
        </w:rPr>
        <w:t xml:space="preserve"> </w:t>
      </w:r>
      <w:r>
        <w:rPr>
          <w:spacing w:val="-1"/>
        </w:rPr>
        <w:t>Dep</w:t>
      </w:r>
      <w:r>
        <w:rPr>
          <w:spacing w:val="-2"/>
        </w:rPr>
        <w:t>a</w:t>
      </w:r>
      <w:r>
        <w:rPr>
          <w:spacing w:val="-1"/>
        </w:rPr>
        <w:t>rtment</w:t>
      </w:r>
      <w:r>
        <w:rPr>
          <w:spacing w:val="-9"/>
        </w:rPr>
        <w:t xml:space="preserve"> </w:t>
      </w:r>
      <w:r>
        <w:rPr>
          <w:spacing w:val="-1"/>
        </w:rPr>
        <w:t>of</w:t>
      </w:r>
      <w:r>
        <w:rPr>
          <w:spacing w:val="-9"/>
        </w:rPr>
        <w:t xml:space="preserve"> </w:t>
      </w:r>
      <w:r>
        <w:rPr>
          <w:spacing w:val="-2"/>
        </w:rPr>
        <w:t>Licensi</w:t>
      </w:r>
      <w:r>
        <w:rPr>
          <w:spacing w:val="-1"/>
        </w:rPr>
        <w:t>ng</w:t>
      </w:r>
      <w:r>
        <w:rPr>
          <w:spacing w:val="-9"/>
        </w:rPr>
        <w:t xml:space="preserve"> </w:t>
      </w:r>
      <w:r>
        <w:rPr>
          <w:spacing w:val="-1"/>
        </w:rPr>
        <w:t>and</w:t>
      </w:r>
      <w:r>
        <w:rPr>
          <w:spacing w:val="-9"/>
        </w:rPr>
        <w:t xml:space="preserve"> </w:t>
      </w:r>
      <w:r>
        <w:rPr>
          <w:spacing w:val="-1"/>
        </w:rPr>
        <w:t>Regulation</w:t>
      </w:r>
      <w:r>
        <w:rPr>
          <w:spacing w:val="-8"/>
        </w:rPr>
        <w:t xml:space="preserve"> </w:t>
      </w:r>
      <w:r>
        <w:rPr>
          <w:spacing w:val="-2"/>
        </w:rPr>
        <w:t>(T</w:t>
      </w:r>
      <w:r>
        <w:rPr>
          <w:spacing w:val="-1"/>
        </w:rPr>
        <w:t>D</w:t>
      </w:r>
      <w:r>
        <w:rPr>
          <w:spacing w:val="-2"/>
        </w:rPr>
        <w:t>LR)</w:t>
      </w:r>
    </w:p>
    <w:p w:rsidR="007229E4" w:rsidRDefault="008D218B">
      <w:pPr>
        <w:pStyle w:val="BodyText"/>
        <w:spacing w:before="41" w:line="286" w:lineRule="auto"/>
        <w:ind w:left="103" w:right="8752"/>
      </w:pPr>
      <w:r>
        <w:rPr>
          <w:spacing w:val="-2"/>
        </w:rPr>
        <w:t>P</w:t>
      </w:r>
      <w:r>
        <w:rPr>
          <w:spacing w:val="-1"/>
        </w:rPr>
        <w:t>.O.</w:t>
      </w:r>
      <w:r>
        <w:rPr>
          <w:spacing w:val="-7"/>
        </w:rPr>
        <w:t xml:space="preserve"> </w:t>
      </w:r>
      <w:r>
        <w:rPr>
          <w:spacing w:val="-1"/>
        </w:rPr>
        <w:t>Box</w:t>
      </w:r>
      <w:r>
        <w:rPr>
          <w:spacing w:val="-7"/>
        </w:rPr>
        <w:t xml:space="preserve"> </w:t>
      </w:r>
      <w:proofErr w:type="gramStart"/>
      <w:r>
        <w:rPr>
          <w:spacing w:val="-1"/>
        </w:rPr>
        <w:t xml:space="preserve">12157 </w:t>
      </w:r>
      <w:r>
        <w:rPr>
          <w:spacing w:val="22"/>
        </w:rPr>
        <w:t xml:space="preserve"> </w:t>
      </w:r>
      <w:r>
        <w:rPr>
          <w:spacing w:val="-1"/>
        </w:rPr>
        <w:t>Au</w:t>
      </w:r>
      <w:r>
        <w:rPr>
          <w:spacing w:val="-2"/>
        </w:rPr>
        <w:t>s</w:t>
      </w:r>
      <w:r>
        <w:rPr>
          <w:spacing w:val="-1"/>
        </w:rPr>
        <w:t>tin</w:t>
      </w:r>
      <w:proofErr w:type="gramEnd"/>
      <w:r>
        <w:rPr>
          <w:spacing w:val="-1"/>
        </w:rPr>
        <w:t>,</w:t>
      </w:r>
      <w:r>
        <w:rPr>
          <w:spacing w:val="-12"/>
        </w:rPr>
        <w:t xml:space="preserve"> </w:t>
      </w:r>
      <w:r>
        <w:rPr>
          <w:spacing w:val="-2"/>
        </w:rPr>
        <w:t>Texas</w:t>
      </w:r>
      <w:r>
        <w:rPr>
          <w:spacing w:val="-12"/>
        </w:rPr>
        <w:t xml:space="preserve"> </w:t>
      </w:r>
      <w:r>
        <w:rPr>
          <w:spacing w:val="-1"/>
        </w:rPr>
        <w:t>78711</w:t>
      </w:r>
      <w:r>
        <w:rPr>
          <w:spacing w:val="22"/>
        </w:rPr>
        <w:t xml:space="preserve"> </w:t>
      </w:r>
      <w:r>
        <w:rPr>
          <w:spacing w:val="-1"/>
        </w:rPr>
        <w:t>Tel:</w:t>
      </w:r>
      <w:r>
        <w:rPr>
          <w:spacing w:val="-4"/>
        </w:rPr>
        <w:t xml:space="preserve"> </w:t>
      </w:r>
      <w:r>
        <w:rPr>
          <w:spacing w:val="-1"/>
        </w:rPr>
        <w:t>1.800.803.9202</w:t>
      </w:r>
      <w:hyperlink r:id="rId12">
        <w:r>
          <w:rPr>
            <w:spacing w:val="21"/>
          </w:rPr>
          <w:t xml:space="preserve"> </w:t>
        </w:r>
        <w:r>
          <w:rPr>
            <w:spacing w:val="-1"/>
          </w:rPr>
          <w:t>www.li</w:t>
        </w:r>
        <w:r>
          <w:rPr>
            <w:spacing w:val="-2"/>
          </w:rPr>
          <w:t>c</w:t>
        </w:r>
        <w:r>
          <w:rPr>
            <w:spacing w:val="-1"/>
          </w:rPr>
          <w:t>en</w:t>
        </w:r>
        <w:r>
          <w:rPr>
            <w:spacing w:val="-2"/>
          </w:rPr>
          <w:t>s</w:t>
        </w:r>
        <w:r>
          <w:rPr>
            <w:spacing w:val="-1"/>
          </w:rPr>
          <w:t>e.</w:t>
        </w:r>
        <w:r>
          <w:rPr>
            <w:spacing w:val="-2"/>
          </w:rPr>
          <w:t>s</w:t>
        </w:r>
        <w:r>
          <w:rPr>
            <w:spacing w:val="-1"/>
          </w:rPr>
          <w:t>t</w:t>
        </w:r>
        <w:r>
          <w:rPr>
            <w:spacing w:val="-2"/>
          </w:rPr>
          <w:t>a</w:t>
        </w:r>
        <w:r>
          <w:rPr>
            <w:spacing w:val="-1"/>
          </w:rPr>
          <w:t>te.t</w:t>
        </w:r>
        <w:r>
          <w:rPr>
            <w:spacing w:val="-2"/>
          </w:rPr>
          <w:t>x</w:t>
        </w:r>
        <w:r>
          <w:rPr>
            <w:spacing w:val="-1"/>
          </w:rPr>
          <w:t>.u</w:t>
        </w:r>
        <w:r>
          <w:rPr>
            <w:spacing w:val="-2"/>
          </w:rPr>
          <w:t>s</w:t>
        </w:r>
      </w:hyperlink>
    </w:p>
    <w:p w:rsidR="007229E4" w:rsidRDefault="007229E4">
      <w:pPr>
        <w:spacing w:before="9"/>
        <w:rPr>
          <w:rFonts w:ascii="Arial" w:eastAsia="Arial" w:hAnsi="Arial" w:cs="Arial"/>
          <w:sz w:val="24"/>
          <w:szCs w:val="24"/>
        </w:rPr>
      </w:pPr>
    </w:p>
    <w:p w:rsidR="007229E4" w:rsidRDefault="008D218B">
      <w:pPr>
        <w:spacing w:line="286" w:lineRule="auto"/>
        <w:ind w:left="103" w:right="113"/>
        <w:jc w:val="both"/>
        <w:rPr>
          <w:rFonts w:ascii="Arial" w:eastAsia="Arial" w:hAnsi="Arial" w:cs="Arial"/>
          <w:sz w:val="21"/>
          <w:szCs w:val="21"/>
        </w:rPr>
      </w:pPr>
      <w:r>
        <w:rPr>
          <w:rFonts w:ascii="Arial"/>
          <w:i/>
          <w:spacing w:val="-1"/>
          <w:sz w:val="21"/>
        </w:rPr>
        <w:t>TD</w:t>
      </w:r>
      <w:r>
        <w:rPr>
          <w:rFonts w:ascii="Arial"/>
          <w:i/>
          <w:spacing w:val="-2"/>
          <w:sz w:val="21"/>
        </w:rPr>
        <w:t>LR</w:t>
      </w:r>
      <w:r>
        <w:rPr>
          <w:rFonts w:ascii="Arial"/>
          <w:i/>
          <w:spacing w:val="23"/>
          <w:sz w:val="21"/>
        </w:rPr>
        <w:t xml:space="preserve"> </w:t>
      </w:r>
      <w:r>
        <w:rPr>
          <w:rFonts w:ascii="Arial"/>
          <w:i/>
          <w:spacing w:val="-2"/>
          <w:sz w:val="21"/>
        </w:rPr>
        <w:t>is</w:t>
      </w:r>
      <w:r>
        <w:rPr>
          <w:rFonts w:ascii="Arial"/>
          <w:i/>
          <w:spacing w:val="24"/>
          <w:sz w:val="21"/>
        </w:rPr>
        <w:t xml:space="preserve"> </w:t>
      </w:r>
      <w:r>
        <w:rPr>
          <w:rFonts w:ascii="Arial"/>
          <w:i/>
          <w:spacing w:val="-1"/>
          <w:sz w:val="21"/>
        </w:rPr>
        <w:t>the</w:t>
      </w:r>
      <w:r>
        <w:rPr>
          <w:rFonts w:ascii="Arial"/>
          <w:i/>
          <w:spacing w:val="24"/>
          <w:sz w:val="21"/>
        </w:rPr>
        <w:t xml:space="preserve"> </w:t>
      </w:r>
      <w:r>
        <w:rPr>
          <w:rFonts w:ascii="Arial"/>
          <w:i/>
          <w:spacing w:val="-2"/>
          <w:sz w:val="21"/>
        </w:rPr>
        <w:t>sta</w:t>
      </w:r>
      <w:r>
        <w:rPr>
          <w:rFonts w:ascii="Arial"/>
          <w:i/>
          <w:spacing w:val="-1"/>
          <w:sz w:val="21"/>
        </w:rPr>
        <w:t>te</w:t>
      </w:r>
      <w:r>
        <w:rPr>
          <w:rFonts w:ascii="Arial"/>
          <w:i/>
          <w:spacing w:val="23"/>
          <w:sz w:val="21"/>
        </w:rPr>
        <w:t xml:space="preserve"> </w:t>
      </w:r>
      <w:r>
        <w:rPr>
          <w:rFonts w:ascii="Arial"/>
          <w:i/>
          <w:spacing w:val="-1"/>
          <w:sz w:val="21"/>
        </w:rPr>
        <w:t>agency</w:t>
      </w:r>
      <w:r>
        <w:rPr>
          <w:rFonts w:ascii="Arial"/>
          <w:i/>
          <w:spacing w:val="24"/>
          <w:sz w:val="21"/>
        </w:rPr>
        <w:t xml:space="preserve"> </w:t>
      </w:r>
      <w:r>
        <w:rPr>
          <w:rFonts w:ascii="Arial"/>
          <w:i/>
          <w:spacing w:val="-1"/>
          <w:sz w:val="21"/>
        </w:rPr>
        <w:t>of</w:t>
      </w:r>
      <w:r>
        <w:rPr>
          <w:rFonts w:ascii="Arial"/>
          <w:i/>
          <w:spacing w:val="25"/>
          <w:sz w:val="21"/>
        </w:rPr>
        <w:t xml:space="preserve"> </w:t>
      </w:r>
      <w:r>
        <w:rPr>
          <w:rFonts w:ascii="Arial"/>
          <w:i/>
          <w:spacing w:val="-2"/>
          <w:sz w:val="21"/>
        </w:rPr>
        <w:t>Texas</w:t>
      </w:r>
      <w:r>
        <w:rPr>
          <w:rFonts w:ascii="Arial"/>
          <w:i/>
          <w:spacing w:val="24"/>
          <w:sz w:val="21"/>
        </w:rPr>
        <w:t xml:space="preserve"> </w:t>
      </w:r>
      <w:r>
        <w:rPr>
          <w:rFonts w:ascii="Arial"/>
          <w:i/>
          <w:spacing w:val="-1"/>
          <w:sz w:val="21"/>
        </w:rPr>
        <w:t>th</w:t>
      </w:r>
      <w:r>
        <w:rPr>
          <w:rFonts w:ascii="Arial"/>
          <w:i/>
          <w:spacing w:val="-2"/>
          <w:sz w:val="21"/>
        </w:rPr>
        <w:t>a</w:t>
      </w:r>
      <w:r>
        <w:rPr>
          <w:rFonts w:ascii="Arial"/>
          <w:i/>
          <w:spacing w:val="-1"/>
          <w:sz w:val="21"/>
        </w:rPr>
        <w:t>t</w:t>
      </w:r>
      <w:r>
        <w:rPr>
          <w:rFonts w:ascii="Arial"/>
          <w:i/>
          <w:spacing w:val="24"/>
          <w:sz w:val="21"/>
        </w:rPr>
        <w:t xml:space="preserve"> </w:t>
      </w:r>
      <w:r>
        <w:rPr>
          <w:rFonts w:ascii="Arial"/>
          <w:i/>
          <w:spacing w:val="-2"/>
          <w:sz w:val="21"/>
        </w:rPr>
        <w:t>is</w:t>
      </w:r>
      <w:r>
        <w:rPr>
          <w:rFonts w:ascii="Arial"/>
          <w:i/>
          <w:spacing w:val="24"/>
          <w:sz w:val="21"/>
        </w:rPr>
        <w:t xml:space="preserve"> </w:t>
      </w:r>
      <w:r>
        <w:rPr>
          <w:rFonts w:ascii="Arial"/>
          <w:i/>
          <w:spacing w:val="-1"/>
          <w:sz w:val="21"/>
        </w:rPr>
        <w:t>re</w:t>
      </w:r>
      <w:r>
        <w:rPr>
          <w:rFonts w:ascii="Arial"/>
          <w:i/>
          <w:spacing w:val="-2"/>
          <w:sz w:val="21"/>
        </w:rPr>
        <w:t>s</w:t>
      </w:r>
      <w:r>
        <w:rPr>
          <w:rFonts w:ascii="Arial"/>
          <w:i/>
          <w:spacing w:val="-1"/>
          <w:sz w:val="21"/>
        </w:rPr>
        <w:t>pon</w:t>
      </w:r>
      <w:r>
        <w:rPr>
          <w:rFonts w:ascii="Arial"/>
          <w:i/>
          <w:spacing w:val="-2"/>
          <w:sz w:val="21"/>
        </w:rPr>
        <w:t>s</w:t>
      </w:r>
      <w:r>
        <w:rPr>
          <w:rFonts w:ascii="Arial"/>
          <w:i/>
          <w:spacing w:val="-1"/>
          <w:sz w:val="21"/>
        </w:rPr>
        <w:t>ible</w:t>
      </w:r>
      <w:r>
        <w:rPr>
          <w:rFonts w:ascii="Arial"/>
          <w:i/>
          <w:spacing w:val="24"/>
          <w:sz w:val="21"/>
        </w:rPr>
        <w:t xml:space="preserve"> </w:t>
      </w:r>
      <w:r>
        <w:rPr>
          <w:rFonts w:ascii="Arial"/>
          <w:i/>
          <w:spacing w:val="-1"/>
          <w:sz w:val="21"/>
        </w:rPr>
        <w:t>for</w:t>
      </w:r>
      <w:r>
        <w:rPr>
          <w:rFonts w:ascii="Arial"/>
          <w:i/>
          <w:spacing w:val="25"/>
          <w:sz w:val="21"/>
        </w:rPr>
        <w:t xml:space="preserve"> </w:t>
      </w:r>
      <w:r>
        <w:rPr>
          <w:rFonts w:ascii="Arial"/>
          <w:i/>
          <w:spacing w:val="-1"/>
          <w:sz w:val="21"/>
        </w:rPr>
        <w:t>licen</w:t>
      </w:r>
      <w:r>
        <w:rPr>
          <w:rFonts w:ascii="Arial"/>
          <w:i/>
          <w:spacing w:val="-2"/>
          <w:sz w:val="21"/>
        </w:rPr>
        <w:t>s</w:t>
      </w:r>
      <w:r>
        <w:rPr>
          <w:rFonts w:ascii="Arial"/>
          <w:i/>
          <w:spacing w:val="-1"/>
          <w:sz w:val="21"/>
        </w:rPr>
        <w:t>ing</w:t>
      </w:r>
      <w:r>
        <w:rPr>
          <w:rFonts w:ascii="Arial"/>
          <w:i/>
          <w:spacing w:val="24"/>
          <w:sz w:val="21"/>
        </w:rPr>
        <w:t xml:space="preserve"> </w:t>
      </w:r>
      <w:r>
        <w:rPr>
          <w:rFonts w:ascii="Arial"/>
          <w:i/>
          <w:spacing w:val="-1"/>
          <w:sz w:val="21"/>
        </w:rPr>
        <w:t>and</w:t>
      </w:r>
      <w:r>
        <w:rPr>
          <w:rFonts w:ascii="Arial"/>
          <w:i/>
          <w:spacing w:val="23"/>
          <w:sz w:val="21"/>
        </w:rPr>
        <w:t xml:space="preserve"> </w:t>
      </w:r>
      <w:r>
        <w:rPr>
          <w:rFonts w:ascii="Arial"/>
          <w:i/>
          <w:spacing w:val="-1"/>
          <w:sz w:val="21"/>
        </w:rPr>
        <w:t>regul</w:t>
      </w:r>
      <w:r>
        <w:rPr>
          <w:rFonts w:ascii="Arial"/>
          <w:i/>
          <w:spacing w:val="-2"/>
          <w:sz w:val="21"/>
        </w:rPr>
        <w:t>a</w:t>
      </w:r>
      <w:r>
        <w:rPr>
          <w:rFonts w:ascii="Arial"/>
          <w:i/>
          <w:spacing w:val="-1"/>
          <w:sz w:val="21"/>
        </w:rPr>
        <w:t>ting</w:t>
      </w:r>
      <w:r>
        <w:rPr>
          <w:rFonts w:ascii="Arial"/>
          <w:i/>
          <w:spacing w:val="23"/>
          <w:sz w:val="21"/>
        </w:rPr>
        <w:t xml:space="preserve"> </w:t>
      </w:r>
      <w:r>
        <w:rPr>
          <w:rFonts w:ascii="Arial"/>
          <w:i/>
          <w:sz w:val="21"/>
        </w:rPr>
        <w:t>a</w:t>
      </w:r>
      <w:r>
        <w:rPr>
          <w:rFonts w:ascii="Arial"/>
          <w:i/>
          <w:spacing w:val="24"/>
          <w:sz w:val="21"/>
        </w:rPr>
        <w:t xml:space="preserve"> </w:t>
      </w:r>
      <w:r>
        <w:rPr>
          <w:rFonts w:ascii="Arial"/>
          <w:i/>
          <w:spacing w:val="-1"/>
          <w:sz w:val="21"/>
        </w:rPr>
        <w:t>broad</w:t>
      </w:r>
      <w:r>
        <w:rPr>
          <w:rFonts w:ascii="Arial"/>
          <w:i/>
          <w:spacing w:val="23"/>
          <w:sz w:val="21"/>
        </w:rPr>
        <w:t xml:space="preserve"> </w:t>
      </w:r>
      <w:r>
        <w:rPr>
          <w:rFonts w:ascii="Arial"/>
          <w:i/>
          <w:spacing w:val="-2"/>
          <w:sz w:val="21"/>
        </w:rPr>
        <w:t>ra</w:t>
      </w:r>
      <w:r>
        <w:rPr>
          <w:rFonts w:ascii="Arial"/>
          <w:i/>
          <w:spacing w:val="-1"/>
          <w:sz w:val="21"/>
        </w:rPr>
        <w:t>nge</w:t>
      </w:r>
      <w:r>
        <w:rPr>
          <w:rFonts w:ascii="Arial"/>
          <w:i/>
          <w:spacing w:val="24"/>
          <w:sz w:val="21"/>
        </w:rPr>
        <w:t xml:space="preserve"> </w:t>
      </w:r>
      <w:r>
        <w:rPr>
          <w:rFonts w:ascii="Arial"/>
          <w:i/>
          <w:spacing w:val="-1"/>
          <w:sz w:val="21"/>
        </w:rPr>
        <w:t>of</w:t>
      </w:r>
      <w:r>
        <w:rPr>
          <w:rFonts w:ascii="Arial"/>
          <w:i/>
          <w:spacing w:val="24"/>
          <w:sz w:val="21"/>
        </w:rPr>
        <w:t xml:space="preserve"> </w:t>
      </w:r>
      <w:r>
        <w:rPr>
          <w:rFonts w:ascii="Arial"/>
          <w:i/>
          <w:spacing w:val="-1"/>
          <w:sz w:val="21"/>
        </w:rPr>
        <w:t>oc</w:t>
      </w:r>
      <w:r>
        <w:rPr>
          <w:rFonts w:ascii="Arial"/>
          <w:i/>
          <w:spacing w:val="-2"/>
          <w:sz w:val="21"/>
        </w:rPr>
        <w:t>c</w:t>
      </w:r>
      <w:r>
        <w:rPr>
          <w:rFonts w:ascii="Arial"/>
          <w:i/>
          <w:spacing w:val="-1"/>
          <w:sz w:val="21"/>
        </w:rPr>
        <w:t>upations,</w:t>
      </w:r>
      <w:r>
        <w:rPr>
          <w:rFonts w:ascii="Arial"/>
          <w:i/>
          <w:spacing w:val="37"/>
          <w:sz w:val="21"/>
        </w:rPr>
        <w:t xml:space="preserve"> </w:t>
      </w:r>
      <w:r>
        <w:rPr>
          <w:rFonts w:ascii="Arial"/>
          <w:i/>
          <w:spacing w:val="-1"/>
          <w:sz w:val="21"/>
        </w:rPr>
        <w:t>busi</w:t>
      </w:r>
      <w:r>
        <w:rPr>
          <w:rFonts w:ascii="Arial"/>
          <w:i/>
          <w:spacing w:val="-2"/>
          <w:sz w:val="21"/>
        </w:rPr>
        <w:t>nesses</w:t>
      </w:r>
      <w:r>
        <w:rPr>
          <w:rFonts w:ascii="Arial"/>
          <w:i/>
          <w:spacing w:val="-1"/>
          <w:sz w:val="21"/>
        </w:rPr>
        <w:t>,</w:t>
      </w:r>
      <w:r>
        <w:rPr>
          <w:rFonts w:ascii="Arial"/>
          <w:i/>
          <w:spacing w:val="38"/>
          <w:sz w:val="21"/>
        </w:rPr>
        <w:t xml:space="preserve"> </w:t>
      </w:r>
      <w:r>
        <w:rPr>
          <w:rFonts w:ascii="Arial"/>
          <w:i/>
          <w:spacing w:val="-1"/>
          <w:sz w:val="21"/>
        </w:rPr>
        <w:t>fa</w:t>
      </w:r>
      <w:r>
        <w:rPr>
          <w:rFonts w:ascii="Arial"/>
          <w:i/>
          <w:spacing w:val="-2"/>
          <w:sz w:val="21"/>
        </w:rPr>
        <w:t>c</w:t>
      </w:r>
      <w:r>
        <w:rPr>
          <w:rFonts w:ascii="Arial"/>
          <w:i/>
          <w:spacing w:val="-1"/>
          <w:sz w:val="21"/>
        </w:rPr>
        <w:t>ilitie</w:t>
      </w:r>
      <w:r>
        <w:rPr>
          <w:rFonts w:ascii="Arial"/>
          <w:i/>
          <w:spacing w:val="-2"/>
          <w:sz w:val="21"/>
        </w:rPr>
        <w:t>s</w:t>
      </w:r>
      <w:r>
        <w:rPr>
          <w:rFonts w:ascii="Arial"/>
          <w:i/>
          <w:spacing w:val="-1"/>
          <w:sz w:val="21"/>
        </w:rPr>
        <w:t>,</w:t>
      </w:r>
      <w:r>
        <w:rPr>
          <w:rFonts w:ascii="Arial"/>
          <w:i/>
          <w:spacing w:val="38"/>
          <w:sz w:val="21"/>
        </w:rPr>
        <w:t xml:space="preserve"> </w:t>
      </w:r>
      <w:r>
        <w:rPr>
          <w:rFonts w:ascii="Arial"/>
          <w:i/>
          <w:spacing w:val="-1"/>
          <w:sz w:val="21"/>
        </w:rPr>
        <w:t>and</w:t>
      </w:r>
      <w:r>
        <w:rPr>
          <w:rFonts w:ascii="Arial"/>
          <w:i/>
          <w:spacing w:val="37"/>
          <w:sz w:val="21"/>
        </w:rPr>
        <w:t xml:space="preserve"> </w:t>
      </w:r>
      <w:r>
        <w:rPr>
          <w:rFonts w:ascii="Arial"/>
          <w:i/>
          <w:spacing w:val="-1"/>
          <w:sz w:val="21"/>
        </w:rPr>
        <w:t>equipment</w:t>
      </w:r>
      <w:r>
        <w:rPr>
          <w:rFonts w:ascii="Arial"/>
          <w:i/>
          <w:spacing w:val="37"/>
          <w:sz w:val="21"/>
        </w:rPr>
        <w:t xml:space="preserve"> </w:t>
      </w:r>
      <w:r>
        <w:rPr>
          <w:rFonts w:ascii="Arial"/>
          <w:i/>
          <w:spacing w:val="-1"/>
          <w:sz w:val="21"/>
        </w:rPr>
        <w:t>in</w:t>
      </w:r>
      <w:r>
        <w:rPr>
          <w:rFonts w:ascii="Arial"/>
          <w:i/>
          <w:spacing w:val="36"/>
          <w:sz w:val="21"/>
        </w:rPr>
        <w:t xml:space="preserve"> </w:t>
      </w:r>
      <w:r>
        <w:rPr>
          <w:rFonts w:ascii="Arial"/>
          <w:i/>
          <w:spacing w:val="-2"/>
          <w:sz w:val="21"/>
        </w:rPr>
        <w:t>Texas</w:t>
      </w:r>
      <w:r>
        <w:rPr>
          <w:rFonts w:ascii="Arial"/>
          <w:i/>
          <w:spacing w:val="-1"/>
          <w:sz w:val="21"/>
        </w:rPr>
        <w:t>,</w:t>
      </w:r>
      <w:r>
        <w:rPr>
          <w:rFonts w:ascii="Arial"/>
          <w:i/>
          <w:spacing w:val="39"/>
          <w:sz w:val="21"/>
        </w:rPr>
        <w:t xml:space="preserve"> </w:t>
      </w:r>
      <w:r>
        <w:rPr>
          <w:rFonts w:ascii="Arial"/>
          <w:i/>
          <w:spacing w:val="-1"/>
          <w:sz w:val="21"/>
        </w:rPr>
        <w:t>in</w:t>
      </w:r>
      <w:r>
        <w:rPr>
          <w:rFonts w:ascii="Arial"/>
          <w:i/>
          <w:spacing w:val="-2"/>
          <w:sz w:val="21"/>
        </w:rPr>
        <w:t>c</w:t>
      </w:r>
      <w:r>
        <w:rPr>
          <w:rFonts w:ascii="Arial"/>
          <w:i/>
          <w:spacing w:val="-1"/>
          <w:sz w:val="21"/>
        </w:rPr>
        <w:t>luding</w:t>
      </w:r>
      <w:r>
        <w:rPr>
          <w:rFonts w:ascii="Arial"/>
          <w:i/>
          <w:spacing w:val="36"/>
          <w:sz w:val="21"/>
        </w:rPr>
        <w:t xml:space="preserve"> </w:t>
      </w:r>
      <w:r>
        <w:rPr>
          <w:rFonts w:ascii="Arial"/>
          <w:i/>
          <w:spacing w:val="-1"/>
          <w:sz w:val="21"/>
        </w:rPr>
        <w:t>Co</w:t>
      </w:r>
      <w:r>
        <w:rPr>
          <w:rFonts w:ascii="Arial"/>
          <w:i/>
          <w:spacing w:val="-2"/>
          <w:sz w:val="21"/>
        </w:rPr>
        <w:t>s</w:t>
      </w:r>
      <w:r>
        <w:rPr>
          <w:rFonts w:ascii="Arial"/>
          <w:i/>
          <w:spacing w:val="-1"/>
          <w:sz w:val="21"/>
        </w:rPr>
        <w:t>metology,</w:t>
      </w:r>
      <w:r>
        <w:rPr>
          <w:rFonts w:ascii="Arial"/>
          <w:i/>
          <w:spacing w:val="39"/>
          <w:sz w:val="21"/>
        </w:rPr>
        <w:t xml:space="preserve"> </w:t>
      </w:r>
      <w:r>
        <w:rPr>
          <w:rFonts w:ascii="Arial"/>
          <w:i/>
          <w:spacing w:val="-2"/>
          <w:sz w:val="21"/>
        </w:rPr>
        <w:t>Ba</w:t>
      </w:r>
      <w:r>
        <w:rPr>
          <w:rFonts w:ascii="Arial"/>
          <w:i/>
          <w:spacing w:val="-1"/>
          <w:sz w:val="21"/>
        </w:rPr>
        <w:t>rbering,</w:t>
      </w:r>
      <w:r>
        <w:rPr>
          <w:rFonts w:ascii="Arial"/>
          <w:i/>
          <w:spacing w:val="38"/>
          <w:sz w:val="21"/>
        </w:rPr>
        <w:t xml:space="preserve"> </w:t>
      </w:r>
      <w:r>
        <w:rPr>
          <w:rFonts w:ascii="Arial"/>
          <w:i/>
          <w:spacing w:val="-1"/>
          <w:sz w:val="21"/>
        </w:rPr>
        <w:t>and</w:t>
      </w:r>
      <w:r>
        <w:rPr>
          <w:rFonts w:ascii="Arial"/>
          <w:i/>
          <w:spacing w:val="37"/>
          <w:sz w:val="21"/>
        </w:rPr>
        <w:t xml:space="preserve"> </w:t>
      </w:r>
      <w:r>
        <w:rPr>
          <w:rFonts w:ascii="Arial"/>
          <w:i/>
          <w:spacing w:val="-1"/>
          <w:sz w:val="21"/>
        </w:rPr>
        <w:t>their</w:t>
      </w:r>
      <w:r>
        <w:rPr>
          <w:rFonts w:ascii="Arial"/>
          <w:i/>
          <w:spacing w:val="37"/>
          <w:sz w:val="21"/>
        </w:rPr>
        <w:t xml:space="preserve"> </w:t>
      </w:r>
      <w:r>
        <w:rPr>
          <w:rFonts w:ascii="Arial"/>
          <w:i/>
          <w:spacing w:val="-1"/>
          <w:sz w:val="21"/>
        </w:rPr>
        <w:t>re</w:t>
      </w:r>
      <w:r>
        <w:rPr>
          <w:rFonts w:ascii="Arial"/>
          <w:i/>
          <w:spacing w:val="-2"/>
          <w:sz w:val="21"/>
        </w:rPr>
        <w:t>s</w:t>
      </w:r>
      <w:r>
        <w:rPr>
          <w:rFonts w:ascii="Arial"/>
          <w:i/>
          <w:spacing w:val="-1"/>
          <w:sz w:val="21"/>
        </w:rPr>
        <w:t>pe</w:t>
      </w:r>
      <w:r>
        <w:rPr>
          <w:rFonts w:ascii="Arial"/>
          <w:i/>
          <w:spacing w:val="-2"/>
          <w:sz w:val="21"/>
        </w:rPr>
        <w:t>c</w:t>
      </w:r>
      <w:r>
        <w:rPr>
          <w:rFonts w:ascii="Arial"/>
          <w:i/>
          <w:spacing w:val="-1"/>
          <w:sz w:val="21"/>
        </w:rPr>
        <w:t>ti</w:t>
      </w:r>
      <w:r>
        <w:rPr>
          <w:rFonts w:ascii="Arial"/>
          <w:i/>
          <w:spacing w:val="-2"/>
          <w:sz w:val="21"/>
        </w:rPr>
        <w:t>v</w:t>
      </w:r>
      <w:r>
        <w:rPr>
          <w:rFonts w:ascii="Arial"/>
          <w:i/>
          <w:spacing w:val="-1"/>
          <w:sz w:val="21"/>
        </w:rPr>
        <w:t>e</w:t>
      </w:r>
      <w:r>
        <w:rPr>
          <w:rFonts w:ascii="Arial"/>
          <w:i/>
          <w:spacing w:val="36"/>
          <w:sz w:val="21"/>
        </w:rPr>
        <w:t xml:space="preserve"> </w:t>
      </w:r>
      <w:r>
        <w:rPr>
          <w:rFonts w:ascii="Arial"/>
          <w:i/>
          <w:spacing w:val="-1"/>
          <w:sz w:val="21"/>
        </w:rPr>
        <w:t>speci</w:t>
      </w:r>
      <w:r>
        <w:rPr>
          <w:rFonts w:ascii="Arial"/>
          <w:i/>
          <w:spacing w:val="-2"/>
          <w:sz w:val="21"/>
        </w:rPr>
        <w:t>a</w:t>
      </w:r>
      <w:r>
        <w:rPr>
          <w:rFonts w:ascii="Arial"/>
          <w:i/>
          <w:spacing w:val="-1"/>
          <w:sz w:val="21"/>
        </w:rPr>
        <w:t>lt</w:t>
      </w:r>
      <w:r>
        <w:rPr>
          <w:rFonts w:ascii="Arial"/>
          <w:i/>
          <w:spacing w:val="-2"/>
          <w:sz w:val="21"/>
        </w:rPr>
        <w:t>y</w:t>
      </w:r>
      <w:r>
        <w:rPr>
          <w:rFonts w:ascii="Arial"/>
          <w:i/>
          <w:spacing w:val="23"/>
          <w:w w:val="96"/>
          <w:sz w:val="21"/>
        </w:rPr>
        <w:t xml:space="preserve"> </w:t>
      </w:r>
      <w:r>
        <w:rPr>
          <w:rFonts w:ascii="Arial"/>
          <w:i/>
          <w:spacing w:val="-1"/>
          <w:sz w:val="21"/>
        </w:rPr>
        <w:t>licen</w:t>
      </w:r>
      <w:r>
        <w:rPr>
          <w:rFonts w:ascii="Arial"/>
          <w:i/>
          <w:spacing w:val="-2"/>
          <w:sz w:val="21"/>
        </w:rPr>
        <w:t>s</w:t>
      </w:r>
      <w:r>
        <w:rPr>
          <w:rFonts w:ascii="Arial"/>
          <w:i/>
          <w:spacing w:val="-1"/>
          <w:sz w:val="21"/>
        </w:rPr>
        <w:t>e</w:t>
      </w:r>
      <w:r>
        <w:rPr>
          <w:rFonts w:ascii="Arial"/>
          <w:i/>
          <w:spacing w:val="-2"/>
          <w:sz w:val="21"/>
        </w:rPr>
        <w:t>s</w:t>
      </w:r>
      <w:r>
        <w:rPr>
          <w:rFonts w:ascii="Arial"/>
          <w:i/>
          <w:spacing w:val="-1"/>
          <w:sz w:val="21"/>
        </w:rPr>
        <w:t>.</w:t>
      </w:r>
    </w:p>
    <w:p w:rsidR="007229E4" w:rsidRDefault="007229E4">
      <w:pPr>
        <w:spacing w:before="9"/>
        <w:rPr>
          <w:rFonts w:ascii="Arial" w:eastAsia="Arial" w:hAnsi="Arial" w:cs="Arial"/>
          <w:i/>
          <w:sz w:val="24"/>
          <w:szCs w:val="24"/>
        </w:rPr>
      </w:pPr>
    </w:p>
    <w:p w:rsidR="007229E4" w:rsidRDefault="008D218B">
      <w:pPr>
        <w:pStyle w:val="Heading4"/>
        <w:ind w:left="103"/>
        <w:jc w:val="both"/>
        <w:rPr>
          <w:b w:val="0"/>
          <w:bCs w:val="0"/>
        </w:rPr>
      </w:pPr>
      <w:r>
        <w:rPr>
          <w:spacing w:val="-2"/>
        </w:rPr>
        <w:t>Member</w:t>
      </w:r>
      <w:r>
        <w:rPr>
          <w:spacing w:val="-3"/>
        </w:rPr>
        <w:t>shi</w:t>
      </w:r>
      <w:r>
        <w:rPr>
          <w:spacing w:val="-2"/>
        </w:rPr>
        <w:t>p</w:t>
      </w:r>
      <w:r>
        <w:rPr>
          <w:spacing w:val="-3"/>
        </w:rPr>
        <w:t>s</w:t>
      </w:r>
      <w:r>
        <w:t xml:space="preserve"> &amp;</w:t>
      </w:r>
      <w:r>
        <w:rPr>
          <w:spacing w:val="-1"/>
        </w:rPr>
        <w:t xml:space="preserve"> Aff</w:t>
      </w:r>
      <w:r>
        <w:rPr>
          <w:spacing w:val="-2"/>
        </w:rPr>
        <w:t>ilia</w:t>
      </w:r>
      <w:r>
        <w:rPr>
          <w:spacing w:val="-1"/>
        </w:rPr>
        <w:t>t</w:t>
      </w:r>
      <w:r>
        <w:rPr>
          <w:spacing w:val="-2"/>
        </w:rPr>
        <w:t>i</w:t>
      </w:r>
      <w:r>
        <w:rPr>
          <w:spacing w:val="-1"/>
        </w:rPr>
        <w:t>o</w:t>
      </w:r>
      <w:r>
        <w:rPr>
          <w:spacing w:val="-2"/>
        </w:rPr>
        <w:t>ns</w:t>
      </w:r>
    </w:p>
    <w:p w:rsidR="007229E4" w:rsidRDefault="008D218B">
      <w:pPr>
        <w:pStyle w:val="BodyText"/>
        <w:ind w:left="103"/>
        <w:jc w:val="both"/>
      </w:pPr>
      <w:r>
        <w:rPr>
          <w:spacing w:val="-1"/>
        </w:rPr>
        <w:t>Ameri</w:t>
      </w:r>
      <w:r>
        <w:rPr>
          <w:spacing w:val="-2"/>
        </w:rPr>
        <w:t>ca</w:t>
      </w:r>
      <w:r>
        <w:rPr>
          <w:spacing w:val="-1"/>
        </w:rPr>
        <w:t>n</w:t>
      </w:r>
      <w:r>
        <w:rPr>
          <w:spacing w:val="-5"/>
        </w:rPr>
        <w:t xml:space="preserve"> </w:t>
      </w:r>
      <w:r>
        <w:rPr>
          <w:spacing w:val="-2"/>
        </w:rPr>
        <w:t>Ass</w:t>
      </w:r>
      <w:r>
        <w:rPr>
          <w:spacing w:val="-1"/>
        </w:rPr>
        <w:t>o</w:t>
      </w:r>
      <w:r>
        <w:rPr>
          <w:spacing w:val="-2"/>
        </w:rPr>
        <w:t>c</w:t>
      </w:r>
      <w:r>
        <w:rPr>
          <w:spacing w:val="-1"/>
        </w:rPr>
        <w:t>i</w:t>
      </w:r>
      <w:r>
        <w:rPr>
          <w:spacing w:val="-2"/>
        </w:rPr>
        <w:t>a</w:t>
      </w:r>
      <w:r>
        <w:rPr>
          <w:spacing w:val="-1"/>
        </w:rPr>
        <w:t>tion</w:t>
      </w:r>
      <w:r>
        <w:rPr>
          <w:spacing w:val="-5"/>
        </w:rPr>
        <w:t xml:space="preserve"> </w:t>
      </w:r>
      <w:r>
        <w:rPr>
          <w:spacing w:val="-1"/>
        </w:rPr>
        <w:t>of</w:t>
      </w:r>
      <w:r>
        <w:rPr>
          <w:spacing w:val="-4"/>
        </w:rPr>
        <w:t xml:space="preserve"> </w:t>
      </w:r>
      <w:r>
        <w:rPr>
          <w:spacing w:val="-1"/>
        </w:rPr>
        <w:t>Co</w:t>
      </w:r>
      <w:r>
        <w:rPr>
          <w:spacing w:val="-2"/>
        </w:rPr>
        <w:t>s</w:t>
      </w:r>
      <w:r>
        <w:rPr>
          <w:spacing w:val="-1"/>
        </w:rPr>
        <w:t>metolog</w:t>
      </w:r>
      <w:r>
        <w:rPr>
          <w:spacing w:val="-2"/>
        </w:rPr>
        <w:t>y</w:t>
      </w:r>
      <w:r>
        <w:rPr>
          <w:spacing w:val="-5"/>
        </w:rPr>
        <w:t xml:space="preserve"> </w:t>
      </w:r>
      <w:r>
        <w:rPr>
          <w:spacing w:val="-1"/>
        </w:rPr>
        <w:t>School</w:t>
      </w:r>
      <w:r>
        <w:rPr>
          <w:spacing w:val="-2"/>
        </w:rPr>
        <w:t>s</w:t>
      </w:r>
      <w:r>
        <w:rPr>
          <w:spacing w:val="-5"/>
        </w:rPr>
        <w:t xml:space="preserve"> </w:t>
      </w:r>
      <w:r>
        <w:rPr>
          <w:spacing w:val="-2"/>
        </w:rPr>
        <w:t>(A</w:t>
      </w:r>
      <w:r>
        <w:rPr>
          <w:spacing w:val="-1"/>
        </w:rPr>
        <w:t>AC</w:t>
      </w:r>
      <w:r>
        <w:rPr>
          <w:spacing w:val="-2"/>
        </w:rPr>
        <w:t>S)</w:t>
      </w:r>
    </w:p>
    <w:p w:rsidR="007229E4" w:rsidRDefault="007229E4">
      <w:pPr>
        <w:spacing w:before="8"/>
        <w:rPr>
          <w:rFonts w:ascii="Arial" w:eastAsia="Arial" w:hAnsi="Arial" w:cs="Arial"/>
          <w:sz w:val="28"/>
          <w:szCs w:val="28"/>
        </w:rPr>
      </w:pPr>
    </w:p>
    <w:p w:rsidR="007229E4" w:rsidRDefault="008D218B">
      <w:pPr>
        <w:spacing w:line="286" w:lineRule="auto"/>
        <w:ind w:left="101" w:right="114"/>
        <w:jc w:val="both"/>
        <w:rPr>
          <w:rFonts w:ascii="Arial" w:eastAsia="Arial" w:hAnsi="Arial" w:cs="Arial"/>
          <w:sz w:val="21"/>
          <w:szCs w:val="21"/>
        </w:rPr>
      </w:pPr>
      <w:r>
        <w:rPr>
          <w:rFonts w:ascii="Arial"/>
          <w:i/>
          <w:spacing w:val="-2"/>
          <w:sz w:val="21"/>
        </w:rPr>
        <w:t>AACS</w:t>
      </w:r>
      <w:r>
        <w:rPr>
          <w:rFonts w:ascii="Arial"/>
          <w:i/>
          <w:spacing w:val="17"/>
          <w:sz w:val="21"/>
        </w:rPr>
        <w:t xml:space="preserve"> </w:t>
      </w:r>
      <w:r>
        <w:rPr>
          <w:rFonts w:ascii="Arial"/>
          <w:i/>
          <w:spacing w:val="-2"/>
          <w:sz w:val="21"/>
        </w:rPr>
        <w:t>was</w:t>
      </w:r>
      <w:r>
        <w:rPr>
          <w:rFonts w:ascii="Arial"/>
          <w:i/>
          <w:spacing w:val="17"/>
          <w:sz w:val="21"/>
        </w:rPr>
        <w:t xml:space="preserve"> </w:t>
      </w:r>
      <w:r>
        <w:rPr>
          <w:rFonts w:ascii="Arial"/>
          <w:i/>
          <w:spacing w:val="-1"/>
          <w:sz w:val="21"/>
        </w:rPr>
        <w:t>founded</w:t>
      </w:r>
      <w:r>
        <w:rPr>
          <w:rFonts w:ascii="Arial"/>
          <w:i/>
          <w:spacing w:val="17"/>
          <w:sz w:val="21"/>
        </w:rPr>
        <w:t xml:space="preserve"> </w:t>
      </w:r>
      <w:r>
        <w:rPr>
          <w:rFonts w:ascii="Arial"/>
          <w:i/>
          <w:spacing w:val="-1"/>
          <w:sz w:val="21"/>
        </w:rPr>
        <w:t>in</w:t>
      </w:r>
      <w:r>
        <w:rPr>
          <w:rFonts w:ascii="Arial"/>
          <w:i/>
          <w:spacing w:val="17"/>
          <w:sz w:val="21"/>
        </w:rPr>
        <w:t xml:space="preserve"> </w:t>
      </w:r>
      <w:r>
        <w:rPr>
          <w:rFonts w:ascii="Arial"/>
          <w:i/>
          <w:spacing w:val="-1"/>
          <w:sz w:val="21"/>
        </w:rPr>
        <w:t>1924</w:t>
      </w:r>
      <w:r>
        <w:rPr>
          <w:rFonts w:ascii="Arial"/>
          <w:i/>
          <w:spacing w:val="18"/>
          <w:sz w:val="21"/>
        </w:rPr>
        <w:t xml:space="preserve"> </w:t>
      </w:r>
      <w:r>
        <w:rPr>
          <w:rFonts w:ascii="Arial"/>
          <w:i/>
          <w:spacing w:val="-2"/>
          <w:sz w:val="21"/>
        </w:rPr>
        <w:t>as</w:t>
      </w:r>
      <w:r>
        <w:rPr>
          <w:rFonts w:ascii="Arial"/>
          <w:i/>
          <w:spacing w:val="17"/>
          <w:sz w:val="21"/>
        </w:rPr>
        <w:t xml:space="preserve"> </w:t>
      </w:r>
      <w:r>
        <w:rPr>
          <w:rFonts w:ascii="Arial"/>
          <w:i/>
          <w:sz w:val="21"/>
        </w:rPr>
        <w:t>a</w:t>
      </w:r>
      <w:r>
        <w:rPr>
          <w:rFonts w:ascii="Arial"/>
          <w:i/>
          <w:spacing w:val="17"/>
          <w:sz w:val="21"/>
        </w:rPr>
        <w:t xml:space="preserve"> </w:t>
      </w:r>
      <w:r>
        <w:rPr>
          <w:rFonts w:ascii="Arial"/>
          <w:i/>
          <w:spacing w:val="-1"/>
          <w:sz w:val="21"/>
        </w:rPr>
        <w:t>non-profit</w:t>
      </w:r>
      <w:r>
        <w:rPr>
          <w:rFonts w:ascii="Arial"/>
          <w:i/>
          <w:spacing w:val="17"/>
          <w:sz w:val="21"/>
        </w:rPr>
        <w:t xml:space="preserve"> </w:t>
      </w:r>
      <w:r>
        <w:rPr>
          <w:rFonts w:ascii="Arial"/>
          <w:i/>
          <w:spacing w:val="-1"/>
          <w:sz w:val="21"/>
        </w:rPr>
        <w:t>educational</w:t>
      </w:r>
      <w:r>
        <w:rPr>
          <w:rFonts w:ascii="Arial"/>
          <w:i/>
          <w:spacing w:val="17"/>
          <w:sz w:val="21"/>
        </w:rPr>
        <w:t xml:space="preserve"> </w:t>
      </w:r>
      <w:r>
        <w:rPr>
          <w:rFonts w:ascii="Arial"/>
          <w:i/>
          <w:spacing w:val="-2"/>
          <w:sz w:val="21"/>
        </w:rPr>
        <w:t>ass</w:t>
      </w:r>
      <w:r>
        <w:rPr>
          <w:rFonts w:ascii="Arial"/>
          <w:i/>
          <w:spacing w:val="-1"/>
          <w:sz w:val="21"/>
        </w:rPr>
        <w:t>ociation</w:t>
      </w:r>
      <w:r>
        <w:rPr>
          <w:rFonts w:ascii="Arial"/>
          <w:i/>
          <w:spacing w:val="16"/>
          <w:sz w:val="21"/>
        </w:rPr>
        <w:t xml:space="preserve"> </w:t>
      </w:r>
      <w:r>
        <w:rPr>
          <w:rFonts w:ascii="Arial"/>
          <w:i/>
          <w:spacing w:val="-1"/>
          <w:sz w:val="21"/>
        </w:rPr>
        <w:t>to</w:t>
      </w:r>
      <w:r>
        <w:rPr>
          <w:rFonts w:ascii="Arial"/>
          <w:i/>
          <w:spacing w:val="18"/>
          <w:sz w:val="21"/>
        </w:rPr>
        <w:t xml:space="preserve"> </w:t>
      </w:r>
      <w:r>
        <w:rPr>
          <w:rFonts w:ascii="Arial"/>
          <w:i/>
          <w:spacing w:val="-1"/>
          <w:sz w:val="21"/>
        </w:rPr>
        <w:t>bring</w:t>
      </w:r>
      <w:r>
        <w:rPr>
          <w:rFonts w:ascii="Arial"/>
          <w:i/>
          <w:spacing w:val="17"/>
          <w:sz w:val="21"/>
        </w:rPr>
        <w:t xml:space="preserve"> </w:t>
      </w:r>
      <w:r>
        <w:rPr>
          <w:rFonts w:ascii="Arial"/>
          <w:i/>
          <w:spacing w:val="-1"/>
          <w:sz w:val="21"/>
        </w:rPr>
        <w:t>together</w:t>
      </w:r>
      <w:r>
        <w:rPr>
          <w:rFonts w:ascii="Arial"/>
          <w:i/>
          <w:spacing w:val="17"/>
          <w:sz w:val="21"/>
        </w:rPr>
        <w:t xml:space="preserve"> </w:t>
      </w:r>
      <w:r>
        <w:rPr>
          <w:rFonts w:ascii="Arial"/>
          <w:i/>
          <w:spacing w:val="-1"/>
          <w:sz w:val="21"/>
        </w:rPr>
        <w:t>all</w:t>
      </w:r>
      <w:r>
        <w:rPr>
          <w:rFonts w:ascii="Arial"/>
          <w:i/>
          <w:spacing w:val="17"/>
          <w:sz w:val="21"/>
        </w:rPr>
        <w:t xml:space="preserve"> </w:t>
      </w:r>
      <w:r>
        <w:rPr>
          <w:rFonts w:ascii="Arial"/>
          <w:i/>
          <w:spacing w:val="-1"/>
          <w:sz w:val="21"/>
        </w:rPr>
        <w:t>fa</w:t>
      </w:r>
      <w:r>
        <w:rPr>
          <w:rFonts w:ascii="Arial"/>
          <w:i/>
          <w:spacing w:val="-2"/>
          <w:sz w:val="21"/>
        </w:rPr>
        <w:t>c</w:t>
      </w:r>
      <w:r>
        <w:rPr>
          <w:rFonts w:ascii="Arial"/>
          <w:i/>
          <w:spacing w:val="-1"/>
          <w:sz w:val="21"/>
        </w:rPr>
        <w:t>e</w:t>
      </w:r>
      <w:r>
        <w:rPr>
          <w:rFonts w:ascii="Arial"/>
          <w:i/>
          <w:spacing w:val="-2"/>
          <w:sz w:val="21"/>
        </w:rPr>
        <w:t>ts</w:t>
      </w:r>
      <w:r>
        <w:rPr>
          <w:rFonts w:ascii="Arial"/>
          <w:i/>
          <w:spacing w:val="17"/>
          <w:sz w:val="21"/>
        </w:rPr>
        <w:t xml:space="preserve"> </w:t>
      </w:r>
      <w:r>
        <w:rPr>
          <w:rFonts w:ascii="Arial"/>
          <w:i/>
          <w:spacing w:val="-1"/>
          <w:sz w:val="21"/>
        </w:rPr>
        <w:t>of</w:t>
      </w:r>
      <w:r>
        <w:rPr>
          <w:rFonts w:ascii="Arial"/>
          <w:i/>
          <w:spacing w:val="18"/>
          <w:sz w:val="21"/>
        </w:rPr>
        <w:t xml:space="preserve"> </w:t>
      </w:r>
      <w:r>
        <w:rPr>
          <w:rFonts w:ascii="Arial"/>
          <w:i/>
          <w:spacing w:val="-1"/>
          <w:sz w:val="21"/>
        </w:rPr>
        <w:t>the</w:t>
      </w:r>
      <w:r>
        <w:rPr>
          <w:rFonts w:ascii="Arial"/>
          <w:i/>
          <w:spacing w:val="17"/>
          <w:sz w:val="21"/>
        </w:rPr>
        <w:t xml:space="preserve"> </w:t>
      </w:r>
      <w:r>
        <w:rPr>
          <w:rFonts w:ascii="Arial"/>
          <w:i/>
          <w:spacing w:val="-1"/>
          <w:sz w:val="21"/>
        </w:rPr>
        <w:t>co</w:t>
      </w:r>
      <w:r>
        <w:rPr>
          <w:rFonts w:ascii="Arial"/>
          <w:i/>
          <w:spacing w:val="-2"/>
          <w:sz w:val="21"/>
        </w:rPr>
        <w:t>sm</w:t>
      </w:r>
      <w:r>
        <w:rPr>
          <w:rFonts w:ascii="Arial"/>
          <w:i/>
          <w:spacing w:val="-1"/>
          <w:sz w:val="21"/>
        </w:rPr>
        <w:t>etolog</w:t>
      </w:r>
      <w:r>
        <w:rPr>
          <w:rFonts w:ascii="Arial"/>
          <w:i/>
          <w:spacing w:val="-2"/>
          <w:sz w:val="21"/>
        </w:rPr>
        <w:t>y</w:t>
      </w:r>
      <w:r>
        <w:rPr>
          <w:rFonts w:ascii="Arial"/>
          <w:i/>
          <w:spacing w:val="35"/>
          <w:w w:val="96"/>
          <w:sz w:val="21"/>
        </w:rPr>
        <w:t xml:space="preserve"> </w:t>
      </w:r>
      <w:r>
        <w:rPr>
          <w:rFonts w:ascii="Arial"/>
          <w:i/>
          <w:spacing w:val="-1"/>
          <w:sz w:val="21"/>
        </w:rPr>
        <w:t>indu</w:t>
      </w:r>
      <w:r>
        <w:rPr>
          <w:rFonts w:ascii="Arial"/>
          <w:i/>
          <w:spacing w:val="-2"/>
          <w:sz w:val="21"/>
        </w:rPr>
        <w:t>st</w:t>
      </w:r>
      <w:r>
        <w:rPr>
          <w:rFonts w:ascii="Arial"/>
          <w:i/>
          <w:spacing w:val="-1"/>
          <w:sz w:val="21"/>
        </w:rPr>
        <w:t>r</w:t>
      </w:r>
      <w:r>
        <w:rPr>
          <w:rFonts w:ascii="Arial"/>
          <w:i/>
          <w:spacing w:val="-2"/>
          <w:sz w:val="21"/>
        </w:rPr>
        <w:t>y</w:t>
      </w:r>
      <w:r>
        <w:rPr>
          <w:rFonts w:ascii="Arial"/>
          <w:i/>
          <w:sz w:val="21"/>
        </w:rPr>
        <w:t xml:space="preserve"> </w:t>
      </w:r>
      <w:r>
        <w:rPr>
          <w:rFonts w:ascii="Arial"/>
          <w:i/>
          <w:spacing w:val="-2"/>
          <w:sz w:val="21"/>
        </w:rPr>
        <w:t>(s</w:t>
      </w:r>
      <w:r>
        <w:rPr>
          <w:rFonts w:ascii="Arial"/>
          <w:i/>
          <w:spacing w:val="-1"/>
          <w:sz w:val="21"/>
        </w:rPr>
        <w:t>tuden</w:t>
      </w:r>
      <w:r>
        <w:rPr>
          <w:rFonts w:ascii="Arial"/>
          <w:i/>
          <w:spacing w:val="-2"/>
          <w:sz w:val="21"/>
        </w:rPr>
        <w:t>ts</w:t>
      </w:r>
      <w:r>
        <w:rPr>
          <w:rFonts w:ascii="Arial"/>
          <w:i/>
          <w:spacing w:val="-1"/>
          <w:sz w:val="21"/>
        </w:rPr>
        <w:t>,</w:t>
      </w:r>
      <w:r>
        <w:rPr>
          <w:rFonts w:ascii="Arial"/>
          <w:i/>
          <w:sz w:val="21"/>
        </w:rPr>
        <w:t xml:space="preserve"> </w:t>
      </w:r>
      <w:r>
        <w:rPr>
          <w:rFonts w:ascii="Arial"/>
          <w:i/>
          <w:spacing w:val="-1"/>
          <w:sz w:val="21"/>
        </w:rPr>
        <w:t>individu</w:t>
      </w:r>
      <w:r>
        <w:rPr>
          <w:rFonts w:ascii="Arial"/>
          <w:i/>
          <w:spacing w:val="-2"/>
          <w:sz w:val="21"/>
        </w:rPr>
        <w:t>als</w:t>
      </w:r>
      <w:r>
        <w:rPr>
          <w:rFonts w:ascii="Arial"/>
          <w:i/>
          <w:spacing w:val="-1"/>
          <w:sz w:val="21"/>
        </w:rPr>
        <w:t>,</w:t>
      </w:r>
      <w:r>
        <w:rPr>
          <w:rFonts w:ascii="Arial"/>
          <w:i/>
          <w:sz w:val="21"/>
        </w:rPr>
        <w:t xml:space="preserve"> </w:t>
      </w:r>
      <w:r>
        <w:rPr>
          <w:rFonts w:ascii="Arial"/>
          <w:i/>
          <w:spacing w:val="-1"/>
          <w:sz w:val="21"/>
        </w:rPr>
        <w:t>te</w:t>
      </w:r>
      <w:r>
        <w:rPr>
          <w:rFonts w:ascii="Arial"/>
          <w:i/>
          <w:spacing w:val="-2"/>
          <w:sz w:val="21"/>
        </w:rPr>
        <w:t>ac</w:t>
      </w:r>
      <w:r>
        <w:rPr>
          <w:rFonts w:ascii="Arial"/>
          <w:i/>
          <w:spacing w:val="-1"/>
          <w:sz w:val="21"/>
        </w:rPr>
        <w:t>he</w:t>
      </w:r>
      <w:r>
        <w:rPr>
          <w:rFonts w:ascii="Arial"/>
          <w:i/>
          <w:spacing w:val="-2"/>
          <w:sz w:val="21"/>
        </w:rPr>
        <w:t>rs</w:t>
      </w:r>
      <w:r>
        <w:rPr>
          <w:rFonts w:ascii="Arial"/>
          <w:i/>
          <w:spacing w:val="-1"/>
          <w:sz w:val="21"/>
        </w:rPr>
        <w:t>,</w:t>
      </w:r>
      <w:r>
        <w:rPr>
          <w:rFonts w:ascii="Arial"/>
          <w:i/>
          <w:sz w:val="21"/>
        </w:rPr>
        <w:t xml:space="preserve"> </w:t>
      </w:r>
      <w:r>
        <w:rPr>
          <w:rFonts w:ascii="Arial"/>
          <w:i/>
          <w:spacing w:val="-1"/>
          <w:sz w:val="21"/>
        </w:rPr>
        <w:t>and</w:t>
      </w:r>
      <w:r>
        <w:rPr>
          <w:rFonts w:ascii="Arial"/>
          <w:i/>
          <w:sz w:val="21"/>
        </w:rPr>
        <w:t xml:space="preserve"> </w:t>
      </w:r>
      <w:r>
        <w:rPr>
          <w:rFonts w:ascii="Arial"/>
          <w:i/>
          <w:spacing w:val="-2"/>
          <w:sz w:val="21"/>
        </w:rPr>
        <w:t>su</w:t>
      </w:r>
      <w:r>
        <w:rPr>
          <w:rFonts w:ascii="Arial"/>
          <w:i/>
          <w:spacing w:val="-1"/>
          <w:sz w:val="21"/>
        </w:rPr>
        <w:t>pplier</w:t>
      </w:r>
      <w:r>
        <w:rPr>
          <w:rFonts w:ascii="Arial"/>
          <w:i/>
          <w:spacing w:val="-2"/>
          <w:sz w:val="21"/>
        </w:rPr>
        <w:t>s)</w:t>
      </w:r>
      <w:r>
        <w:rPr>
          <w:rFonts w:ascii="Arial"/>
          <w:i/>
          <w:spacing w:val="-1"/>
          <w:sz w:val="21"/>
        </w:rPr>
        <w:t>;</w:t>
      </w:r>
      <w:r>
        <w:rPr>
          <w:rFonts w:ascii="Arial"/>
          <w:i/>
          <w:sz w:val="21"/>
        </w:rPr>
        <w:t xml:space="preserve"> </w:t>
      </w:r>
      <w:r>
        <w:rPr>
          <w:rFonts w:ascii="Arial"/>
          <w:i/>
          <w:spacing w:val="-1"/>
          <w:sz w:val="21"/>
        </w:rPr>
        <w:t>to</w:t>
      </w:r>
      <w:r>
        <w:rPr>
          <w:rFonts w:ascii="Arial"/>
          <w:i/>
          <w:sz w:val="21"/>
        </w:rPr>
        <w:t xml:space="preserve"> </w:t>
      </w:r>
      <w:r>
        <w:rPr>
          <w:rFonts w:ascii="Arial"/>
          <w:i/>
          <w:spacing w:val="-1"/>
          <w:sz w:val="21"/>
        </w:rPr>
        <w:t>further</w:t>
      </w:r>
      <w:r>
        <w:rPr>
          <w:rFonts w:ascii="Arial"/>
          <w:i/>
          <w:sz w:val="21"/>
        </w:rPr>
        <w:t xml:space="preserve"> </w:t>
      </w:r>
      <w:r>
        <w:rPr>
          <w:rFonts w:ascii="Arial"/>
          <w:i/>
          <w:spacing w:val="-1"/>
          <w:sz w:val="21"/>
        </w:rPr>
        <w:t>the</w:t>
      </w:r>
      <w:r>
        <w:rPr>
          <w:rFonts w:ascii="Arial"/>
          <w:i/>
          <w:sz w:val="21"/>
        </w:rPr>
        <w:t xml:space="preserve"> </w:t>
      </w:r>
      <w:r>
        <w:rPr>
          <w:rFonts w:ascii="Arial"/>
          <w:i/>
          <w:spacing w:val="-1"/>
          <w:sz w:val="21"/>
        </w:rPr>
        <w:t>education</w:t>
      </w:r>
      <w:r>
        <w:rPr>
          <w:rFonts w:ascii="Arial"/>
          <w:i/>
          <w:sz w:val="21"/>
        </w:rPr>
        <w:t xml:space="preserve"> </w:t>
      </w:r>
      <w:r>
        <w:rPr>
          <w:rFonts w:ascii="Arial"/>
          <w:i/>
          <w:spacing w:val="-1"/>
          <w:sz w:val="21"/>
        </w:rPr>
        <w:t>of</w:t>
      </w:r>
      <w:r>
        <w:rPr>
          <w:rFonts w:ascii="Arial"/>
          <w:i/>
          <w:sz w:val="21"/>
        </w:rPr>
        <w:t xml:space="preserve"> </w:t>
      </w:r>
      <w:r>
        <w:rPr>
          <w:rFonts w:ascii="Arial"/>
          <w:i/>
          <w:spacing w:val="-1"/>
          <w:sz w:val="21"/>
        </w:rPr>
        <w:t>co</w:t>
      </w:r>
      <w:r>
        <w:rPr>
          <w:rFonts w:ascii="Arial"/>
          <w:i/>
          <w:spacing w:val="-2"/>
          <w:sz w:val="21"/>
        </w:rPr>
        <w:t>sm</w:t>
      </w:r>
      <w:r>
        <w:rPr>
          <w:rFonts w:ascii="Arial"/>
          <w:i/>
          <w:spacing w:val="-1"/>
          <w:sz w:val="21"/>
        </w:rPr>
        <w:t>etolog</w:t>
      </w:r>
      <w:r>
        <w:rPr>
          <w:rFonts w:ascii="Arial"/>
          <w:i/>
          <w:spacing w:val="-2"/>
          <w:sz w:val="21"/>
        </w:rPr>
        <w:t>y</w:t>
      </w:r>
      <w:r>
        <w:rPr>
          <w:rFonts w:ascii="Arial"/>
          <w:i/>
          <w:sz w:val="21"/>
        </w:rPr>
        <w:t xml:space="preserve"> </w:t>
      </w:r>
      <w:r>
        <w:rPr>
          <w:rFonts w:ascii="Arial"/>
          <w:i/>
          <w:spacing w:val="-2"/>
          <w:sz w:val="21"/>
        </w:rPr>
        <w:t>ar</w:t>
      </w:r>
      <w:r>
        <w:rPr>
          <w:rFonts w:ascii="Arial"/>
          <w:i/>
          <w:spacing w:val="-1"/>
          <w:sz w:val="21"/>
        </w:rPr>
        <w:t>t</w:t>
      </w:r>
      <w:r>
        <w:rPr>
          <w:rFonts w:ascii="Arial"/>
          <w:i/>
          <w:spacing w:val="-2"/>
          <w:sz w:val="21"/>
        </w:rPr>
        <w:t>s</w:t>
      </w:r>
      <w:r>
        <w:rPr>
          <w:rFonts w:ascii="Arial"/>
          <w:i/>
          <w:sz w:val="21"/>
        </w:rPr>
        <w:t xml:space="preserve"> &amp; </w:t>
      </w:r>
      <w:r>
        <w:rPr>
          <w:rFonts w:ascii="Arial"/>
          <w:i/>
          <w:spacing w:val="-2"/>
          <w:sz w:val="21"/>
        </w:rPr>
        <w:t>sci</w:t>
      </w:r>
      <w:r>
        <w:rPr>
          <w:rFonts w:ascii="Arial"/>
          <w:i/>
          <w:spacing w:val="-1"/>
          <w:sz w:val="21"/>
        </w:rPr>
        <w:t>ence</w:t>
      </w:r>
      <w:r>
        <w:rPr>
          <w:rFonts w:ascii="Arial"/>
          <w:i/>
          <w:spacing w:val="-2"/>
          <w:sz w:val="21"/>
        </w:rPr>
        <w:t>s;</w:t>
      </w:r>
      <w:r>
        <w:rPr>
          <w:rFonts w:ascii="Arial"/>
          <w:i/>
          <w:sz w:val="21"/>
        </w:rPr>
        <w:t xml:space="preserve"> </w:t>
      </w:r>
      <w:r>
        <w:rPr>
          <w:rFonts w:ascii="Arial"/>
          <w:i/>
          <w:spacing w:val="-1"/>
          <w:sz w:val="21"/>
        </w:rPr>
        <w:t>and</w:t>
      </w:r>
      <w:r>
        <w:rPr>
          <w:rFonts w:ascii="Arial"/>
          <w:i/>
          <w:spacing w:val="28"/>
          <w:w w:val="101"/>
          <w:sz w:val="21"/>
        </w:rPr>
        <w:t xml:space="preserve"> </w:t>
      </w:r>
      <w:r>
        <w:rPr>
          <w:rFonts w:ascii="Arial"/>
          <w:i/>
          <w:spacing w:val="-1"/>
          <w:sz w:val="21"/>
        </w:rPr>
        <w:t>to</w:t>
      </w:r>
      <w:r>
        <w:rPr>
          <w:rFonts w:ascii="Arial"/>
          <w:i/>
          <w:spacing w:val="58"/>
          <w:sz w:val="21"/>
        </w:rPr>
        <w:t xml:space="preserve"> </w:t>
      </w:r>
      <w:r>
        <w:rPr>
          <w:rFonts w:ascii="Arial"/>
          <w:i/>
          <w:spacing w:val="-1"/>
          <w:sz w:val="21"/>
        </w:rPr>
        <w:t>repre</w:t>
      </w:r>
      <w:r>
        <w:rPr>
          <w:rFonts w:ascii="Arial"/>
          <w:i/>
          <w:spacing w:val="-2"/>
          <w:sz w:val="21"/>
        </w:rPr>
        <w:t>s</w:t>
      </w:r>
      <w:r>
        <w:rPr>
          <w:rFonts w:ascii="Arial"/>
          <w:i/>
          <w:spacing w:val="-1"/>
          <w:sz w:val="21"/>
        </w:rPr>
        <w:t>ent</w:t>
      </w:r>
      <w:r>
        <w:rPr>
          <w:rFonts w:ascii="Arial"/>
          <w:i/>
          <w:spacing w:val="58"/>
          <w:sz w:val="21"/>
        </w:rPr>
        <w:t xml:space="preserve"> </w:t>
      </w:r>
      <w:r>
        <w:rPr>
          <w:rFonts w:ascii="Arial"/>
          <w:i/>
          <w:spacing w:val="-1"/>
          <w:sz w:val="21"/>
        </w:rPr>
        <w:t>the</w:t>
      </w:r>
      <w:r>
        <w:rPr>
          <w:rFonts w:ascii="Arial"/>
          <w:i/>
          <w:spacing w:val="58"/>
          <w:sz w:val="21"/>
        </w:rPr>
        <w:t xml:space="preserve"> </w:t>
      </w:r>
      <w:r>
        <w:rPr>
          <w:rFonts w:ascii="Arial"/>
          <w:i/>
          <w:spacing w:val="-1"/>
          <w:sz w:val="21"/>
        </w:rPr>
        <w:t>intere</w:t>
      </w:r>
      <w:r>
        <w:rPr>
          <w:rFonts w:ascii="Arial"/>
          <w:i/>
          <w:spacing w:val="-2"/>
          <w:sz w:val="21"/>
        </w:rPr>
        <w:t>s</w:t>
      </w:r>
      <w:r>
        <w:rPr>
          <w:rFonts w:ascii="Arial"/>
          <w:i/>
          <w:spacing w:val="-1"/>
          <w:sz w:val="21"/>
        </w:rPr>
        <w:t>t</w:t>
      </w:r>
      <w:r>
        <w:rPr>
          <w:rFonts w:ascii="Arial"/>
          <w:i/>
          <w:spacing w:val="-2"/>
          <w:sz w:val="21"/>
        </w:rPr>
        <w:t>s</w:t>
      </w:r>
      <w:r>
        <w:rPr>
          <w:rFonts w:ascii="Arial"/>
          <w:i/>
          <w:spacing w:val="1"/>
          <w:sz w:val="21"/>
        </w:rPr>
        <w:t xml:space="preserve"> </w:t>
      </w:r>
      <w:r>
        <w:rPr>
          <w:rFonts w:ascii="Arial"/>
          <w:i/>
          <w:spacing w:val="-1"/>
          <w:sz w:val="21"/>
        </w:rPr>
        <w:t>of</w:t>
      </w:r>
      <w:r>
        <w:rPr>
          <w:rFonts w:ascii="Arial"/>
          <w:i/>
          <w:sz w:val="21"/>
        </w:rPr>
        <w:t xml:space="preserve"> </w:t>
      </w:r>
      <w:r>
        <w:rPr>
          <w:rFonts w:ascii="Arial"/>
          <w:i/>
          <w:spacing w:val="-1"/>
          <w:sz w:val="21"/>
        </w:rPr>
        <w:t>co</w:t>
      </w:r>
      <w:r>
        <w:rPr>
          <w:rFonts w:ascii="Arial"/>
          <w:i/>
          <w:spacing w:val="-2"/>
          <w:sz w:val="21"/>
        </w:rPr>
        <w:t>sm</w:t>
      </w:r>
      <w:r>
        <w:rPr>
          <w:rFonts w:ascii="Arial"/>
          <w:i/>
          <w:spacing w:val="-1"/>
          <w:sz w:val="21"/>
        </w:rPr>
        <w:t>etolog</w:t>
      </w:r>
      <w:r>
        <w:rPr>
          <w:rFonts w:ascii="Arial"/>
          <w:i/>
          <w:spacing w:val="-2"/>
          <w:sz w:val="21"/>
        </w:rPr>
        <w:t>y</w:t>
      </w:r>
      <w:r>
        <w:rPr>
          <w:rFonts w:ascii="Arial"/>
          <w:i/>
          <w:spacing w:val="1"/>
          <w:sz w:val="21"/>
        </w:rPr>
        <w:t xml:space="preserve"> </w:t>
      </w:r>
      <w:r>
        <w:rPr>
          <w:rFonts w:ascii="Arial"/>
          <w:i/>
          <w:spacing w:val="-1"/>
          <w:sz w:val="21"/>
        </w:rPr>
        <w:t>in</w:t>
      </w:r>
      <w:r>
        <w:rPr>
          <w:rFonts w:ascii="Arial"/>
          <w:i/>
          <w:spacing w:val="-2"/>
          <w:sz w:val="21"/>
        </w:rPr>
        <w:t>s</w:t>
      </w:r>
      <w:r>
        <w:rPr>
          <w:rFonts w:ascii="Arial"/>
          <w:i/>
          <w:spacing w:val="-1"/>
          <w:sz w:val="21"/>
        </w:rPr>
        <w:t>titution</w:t>
      </w:r>
      <w:r>
        <w:rPr>
          <w:rFonts w:ascii="Arial"/>
          <w:i/>
          <w:spacing w:val="-2"/>
          <w:sz w:val="21"/>
        </w:rPr>
        <w:t>s</w:t>
      </w:r>
      <w:r>
        <w:rPr>
          <w:rFonts w:ascii="Arial"/>
          <w:i/>
          <w:spacing w:val="1"/>
          <w:sz w:val="21"/>
        </w:rPr>
        <w:t xml:space="preserve"> </w:t>
      </w:r>
      <w:r>
        <w:rPr>
          <w:rFonts w:ascii="Arial"/>
          <w:i/>
          <w:spacing w:val="-1"/>
          <w:sz w:val="21"/>
        </w:rPr>
        <w:t>and</w:t>
      </w:r>
      <w:r>
        <w:rPr>
          <w:rFonts w:ascii="Arial"/>
          <w:i/>
          <w:sz w:val="21"/>
        </w:rPr>
        <w:t xml:space="preserve">  </w:t>
      </w:r>
      <w:r>
        <w:rPr>
          <w:rFonts w:ascii="Arial"/>
          <w:i/>
          <w:spacing w:val="-2"/>
          <w:sz w:val="21"/>
        </w:rPr>
        <w:t>st</w:t>
      </w:r>
      <w:r>
        <w:rPr>
          <w:rFonts w:ascii="Arial"/>
          <w:i/>
          <w:spacing w:val="-1"/>
          <w:sz w:val="21"/>
        </w:rPr>
        <w:t>udent</w:t>
      </w:r>
      <w:r>
        <w:rPr>
          <w:rFonts w:ascii="Arial"/>
          <w:i/>
          <w:spacing w:val="-2"/>
          <w:sz w:val="21"/>
        </w:rPr>
        <w:t>s</w:t>
      </w:r>
      <w:r>
        <w:rPr>
          <w:rFonts w:ascii="Arial"/>
          <w:i/>
          <w:spacing w:val="58"/>
          <w:sz w:val="21"/>
        </w:rPr>
        <w:t xml:space="preserve"> </w:t>
      </w:r>
      <w:r>
        <w:rPr>
          <w:rFonts w:ascii="Arial"/>
          <w:i/>
          <w:spacing w:val="-1"/>
          <w:sz w:val="21"/>
        </w:rPr>
        <w:t>before</w:t>
      </w:r>
      <w:r>
        <w:rPr>
          <w:rFonts w:ascii="Arial"/>
          <w:i/>
          <w:spacing w:val="58"/>
          <w:sz w:val="21"/>
        </w:rPr>
        <w:t xml:space="preserve"> </w:t>
      </w:r>
      <w:r>
        <w:rPr>
          <w:rFonts w:ascii="Arial"/>
          <w:i/>
          <w:spacing w:val="-1"/>
          <w:sz w:val="21"/>
        </w:rPr>
        <w:t>Congre</w:t>
      </w:r>
      <w:r>
        <w:rPr>
          <w:rFonts w:ascii="Arial"/>
          <w:i/>
          <w:spacing w:val="-2"/>
          <w:sz w:val="21"/>
        </w:rPr>
        <w:t>ss</w:t>
      </w:r>
      <w:r>
        <w:rPr>
          <w:rFonts w:ascii="Arial"/>
          <w:i/>
          <w:spacing w:val="-1"/>
          <w:sz w:val="21"/>
        </w:rPr>
        <w:t>,</w:t>
      </w:r>
      <w:r>
        <w:rPr>
          <w:rFonts w:ascii="Arial"/>
          <w:i/>
          <w:spacing w:val="58"/>
          <w:sz w:val="21"/>
        </w:rPr>
        <w:t xml:space="preserve"> </w:t>
      </w:r>
      <w:r>
        <w:rPr>
          <w:rFonts w:ascii="Arial"/>
          <w:i/>
          <w:spacing w:val="-1"/>
          <w:sz w:val="21"/>
        </w:rPr>
        <w:t>the</w:t>
      </w:r>
      <w:r>
        <w:rPr>
          <w:rFonts w:ascii="Arial"/>
          <w:i/>
          <w:spacing w:val="58"/>
          <w:sz w:val="21"/>
        </w:rPr>
        <w:t xml:space="preserve"> </w:t>
      </w:r>
      <w:r>
        <w:rPr>
          <w:rFonts w:ascii="Arial"/>
          <w:i/>
          <w:spacing w:val="-2"/>
          <w:sz w:val="21"/>
        </w:rPr>
        <w:t>U.S</w:t>
      </w:r>
      <w:r>
        <w:rPr>
          <w:rFonts w:ascii="Arial"/>
          <w:i/>
          <w:spacing w:val="-1"/>
          <w:sz w:val="21"/>
        </w:rPr>
        <w:t>.</w:t>
      </w:r>
      <w:r>
        <w:rPr>
          <w:rFonts w:ascii="Arial"/>
          <w:i/>
          <w:spacing w:val="1"/>
          <w:sz w:val="21"/>
        </w:rPr>
        <w:t xml:space="preserve"> </w:t>
      </w:r>
      <w:r>
        <w:rPr>
          <w:rFonts w:ascii="Arial"/>
          <w:i/>
          <w:spacing w:val="-1"/>
          <w:sz w:val="21"/>
        </w:rPr>
        <w:t>Dep</w:t>
      </w:r>
      <w:r>
        <w:rPr>
          <w:rFonts w:ascii="Arial"/>
          <w:i/>
          <w:spacing w:val="-2"/>
          <w:sz w:val="21"/>
        </w:rPr>
        <w:t>a</w:t>
      </w:r>
      <w:r>
        <w:rPr>
          <w:rFonts w:ascii="Arial"/>
          <w:i/>
          <w:spacing w:val="-1"/>
          <w:sz w:val="21"/>
        </w:rPr>
        <w:t>rtment</w:t>
      </w:r>
      <w:r>
        <w:rPr>
          <w:rFonts w:ascii="Arial"/>
          <w:i/>
          <w:sz w:val="21"/>
        </w:rPr>
        <w:t xml:space="preserve"> </w:t>
      </w:r>
      <w:r>
        <w:rPr>
          <w:rFonts w:ascii="Arial"/>
          <w:i/>
          <w:spacing w:val="-1"/>
          <w:sz w:val="21"/>
        </w:rPr>
        <w:t>of</w:t>
      </w:r>
      <w:r>
        <w:rPr>
          <w:rFonts w:ascii="Arial"/>
          <w:i/>
          <w:spacing w:val="26"/>
          <w:w w:val="107"/>
          <w:sz w:val="21"/>
        </w:rPr>
        <w:t xml:space="preserve"> </w:t>
      </w:r>
      <w:r>
        <w:rPr>
          <w:rFonts w:ascii="Arial"/>
          <w:i/>
          <w:spacing w:val="-1"/>
          <w:sz w:val="21"/>
        </w:rPr>
        <w:t>Education,</w:t>
      </w:r>
      <w:r>
        <w:rPr>
          <w:rFonts w:ascii="Arial"/>
          <w:i/>
          <w:spacing w:val="3"/>
          <w:sz w:val="21"/>
        </w:rPr>
        <w:t xml:space="preserve"> </w:t>
      </w:r>
      <w:r>
        <w:rPr>
          <w:rFonts w:ascii="Arial"/>
          <w:i/>
          <w:spacing w:val="-1"/>
          <w:sz w:val="21"/>
        </w:rPr>
        <w:t>and</w:t>
      </w:r>
      <w:r>
        <w:rPr>
          <w:rFonts w:ascii="Arial"/>
          <w:i/>
          <w:spacing w:val="3"/>
          <w:sz w:val="21"/>
        </w:rPr>
        <w:t xml:space="preserve"> </w:t>
      </w:r>
      <w:r>
        <w:rPr>
          <w:rFonts w:ascii="Arial"/>
          <w:i/>
          <w:spacing w:val="-2"/>
          <w:sz w:val="21"/>
        </w:rPr>
        <w:t>sta</w:t>
      </w:r>
      <w:r>
        <w:rPr>
          <w:rFonts w:ascii="Arial"/>
          <w:i/>
          <w:spacing w:val="-1"/>
          <w:sz w:val="21"/>
        </w:rPr>
        <w:t>te</w:t>
      </w:r>
      <w:r>
        <w:rPr>
          <w:rFonts w:ascii="Arial"/>
          <w:i/>
          <w:spacing w:val="3"/>
          <w:sz w:val="21"/>
        </w:rPr>
        <w:t xml:space="preserve"> </w:t>
      </w:r>
      <w:r>
        <w:rPr>
          <w:rFonts w:ascii="Arial"/>
          <w:i/>
          <w:spacing w:val="-1"/>
          <w:sz w:val="21"/>
        </w:rPr>
        <w:t>leg</w:t>
      </w:r>
      <w:r>
        <w:rPr>
          <w:rFonts w:ascii="Arial"/>
          <w:i/>
          <w:spacing w:val="-2"/>
          <w:sz w:val="21"/>
        </w:rPr>
        <w:t>is</w:t>
      </w:r>
      <w:r>
        <w:rPr>
          <w:rFonts w:ascii="Arial"/>
          <w:i/>
          <w:spacing w:val="-1"/>
          <w:sz w:val="21"/>
        </w:rPr>
        <w:t>lature</w:t>
      </w:r>
      <w:r>
        <w:rPr>
          <w:rFonts w:ascii="Arial"/>
          <w:i/>
          <w:spacing w:val="-2"/>
          <w:sz w:val="21"/>
        </w:rPr>
        <w:t>s.</w:t>
      </w:r>
    </w:p>
    <w:p w:rsidR="007229E4" w:rsidRDefault="007229E4">
      <w:pPr>
        <w:spacing w:before="2"/>
        <w:rPr>
          <w:rFonts w:ascii="Arial" w:eastAsia="Arial" w:hAnsi="Arial" w:cs="Arial"/>
          <w:i/>
          <w:sz w:val="25"/>
          <w:szCs w:val="25"/>
        </w:rPr>
      </w:pPr>
    </w:p>
    <w:p w:rsidR="007229E4" w:rsidRDefault="008D218B">
      <w:pPr>
        <w:pStyle w:val="Heading2"/>
        <w:spacing w:before="0"/>
        <w:jc w:val="both"/>
        <w:rPr>
          <w:b w:val="0"/>
          <w:bCs w:val="0"/>
        </w:rPr>
      </w:pPr>
      <w:proofErr w:type="gramStart"/>
      <w:r>
        <w:rPr>
          <w:color w:val="FF2F92"/>
          <w:w w:val="95"/>
        </w:rPr>
        <w:t xml:space="preserve">LICENSURE </w:t>
      </w:r>
      <w:r>
        <w:rPr>
          <w:color w:val="FF2F92"/>
          <w:spacing w:val="7"/>
          <w:w w:val="95"/>
        </w:rPr>
        <w:t xml:space="preserve"> </w:t>
      </w:r>
      <w:r>
        <w:rPr>
          <w:color w:val="FF2F92"/>
          <w:w w:val="95"/>
        </w:rPr>
        <w:t>REQUIREMENTS</w:t>
      </w:r>
      <w:proofErr w:type="gramEnd"/>
    </w:p>
    <w:p w:rsidR="007229E4" w:rsidRDefault="007229E4">
      <w:pPr>
        <w:spacing w:before="10"/>
        <w:rPr>
          <w:rFonts w:ascii="Arial" w:eastAsia="Arial" w:hAnsi="Arial" w:cs="Arial"/>
          <w:b/>
          <w:bCs/>
          <w:sz w:val="29"/>
          <w:szCs w:val="29"/>
        </w:rPr>
      </w:pPr>
    </w:p>
    <w:p w:rsidR="007229E4" w:rsidRDefault="008D218B">
      <w:pPr>
        <w:pStyle w:val="Heading4"/>
        <w:jc w:val="both"/>
        <w:rPr>
          <w:b w:val="0"/>
          <w:bCs w:val="0"/>
        </w:rPr>
      </w:pPr>
      <w:r>
        <w:rPr>
          <w:spacing w:val="-2"/>
        </w:rPr>
        <w:t>Licensi</w:t>
      </w:r>
      <w:r>
        <w:rPr>
          <w:spacing w:val="-1"/>
        </w:rPr>
        <w:t>ng</w:t>
      </w:r>
      <w:r>
        <w:rPr>
          <w:spacing w:val="-9"/>
        </w:rPr>
        <w:t xml:space="preserve"> </w:t>
      </w:r>
      <w:r>
        <w:t>&amp;</w:t>
      </w:r>
      <w:r>
        <w:rPr>
          <w:spacing w:val="-8"/>
        </w:rPr>
        <w:t xml:space="preserve"> </w:t>
      </w:r>
      <w:r>
        <w:rPr>
          <w:spacing w:val="-2"/>
        </w:rPr>
        <w:t>Regula</w:t>
      </w:r>
      <w:r>
        <w:rPr>
          <w:spacing w:val="-1"/>
        </w:rPr>
        <w:t>tory</w:t>
      </w:r>
      <w:r>
        <w:rPr>
          <w:spacing w:val="-7"/>
        </w:rPr>
        <w:t xml:space="preserve"> </w:t>
      </w:r>
      <w:r>
        <w:rPr>
          <w:spacing w:val="-1"/>
        </w:rPr>
        <w:t>Ent</w:t>
      </w:r>
      <w:r>
        <w:rPr>
          <w:spacing w:val="-2"/>
        </w:rPr>
        <w:t>i</w:t>
      </w:r>
      <w:r>
        <w:rPr>
          <w:spacing w:val="-1"/>
        </w:rPr>
        <w:t>ty</w:t>
      </w:r>
    </w:p>
    <w:p w:rsidR="007229E4" w:rsidRDefault="008D218B">
      <w:pPr>
        <w:pStyle w:val="BodyText"/>
        <w:jc w:val="both"/>
      </w:pPr>
      <w:r>
        <w:rPr>
          <w:spacing w:val="-2"/>
        </w:rPr>
        <w:t>Texas</w:t>
      </w:r>
      <w:r>
        <w:rPr>
          <w:spacing w:val="-9"/>
        </w:rPr>
        <w:t xml:space="preserve"> </w:t>
      </w:r>
      <w:r>
        <w:rPr>
          <w:spacing w:val="-1"/>
        </w:rPr>
        <w:t>Dep</w:t>
      </w:r>
      <w:r>
        <w:rPr>
          <w:spacing w:val="-2"/>
        </w:rPr>
        <w:t>a</w:t>
      </w:r>
      <w:r>
        <w:rPr>
          <w:spacing w:val="-1"/>
        </w:rPr>
        <w:t>rtment</w:t>
      </w:r>
      <w:r>
        <w:rPr>
          <w:spacing w:val="-9"/>
        </w:rPr>
        <w:t xml:space="preserve"> </w:t>
      </w:r>
      <w:r>
        <w:rPr>
          <w:spacing w:val="-1"/>
        </w:rPr>
        <w:t>of</w:t>
      </w:r>
      <w:r>
        <w:rPr>
          <w:spacing w:val="-9"/>
        </w:rPr>
        <w:t xml:space="preserve"> </w:t>
      </w:r>
      <w:r>
        <w:rPr>
          <w:spacing w:val="-2"/>
        </w:rPr>
        <w:t>Licensi</w:t>
      </w:r>
      <w:r>
        <w:rPr>
          <w:spacing w:val="-1"/>
        </w:rPr>
        <w:t>ng</w:t>
      </w:r>
      <w:r>
        <w:rPr>
          <w:spacing w:val="-9"/>
        </w:rPr>
        <w:t xml:space="preserve"> </w:t>
      </w:r>
      <w:r>
        <w:rPr>
          <w:spacing w:val="-1"/>
        </w:rPr>
        <w:t>and</w:t>
      </w:r>
      <w:r>
        <w:rPr>
          <w:spacing w:val="-9"/>
        </w:rPr>
        <w:t xml:space="preserve"> </w:t>
      </w:r>
      <w:r>
        <w:rPr>
          <w:spacing w:val="-1"/>
        </w:rPr>
        <w:t>Regulation</w:t>
      </w:r>
      <w:r>
        <w:rPr>
          <w:spacing w:val="-8"/>
        </w:rPr>
        <w:t xml:space="preserve"> </w:t>
      </w:r>
      <w:r>
        <w:rPr>
          <w:spacing w:val="-2"/>
        </w:rPr>
        <w:t>(T</w:t>
      </w:r>
      <w:r>
        <w:rPr>
          <w:spacing w:val="-1"/>
        </w:rPr>
        <w:t>D</w:t>
      </w:r>
      <w:r>
        <w:rPr>
          <w:spacing w:val="-2"/>
        </w:rPr>
        <w:t>LR)</w:t>
      </w:r>
    </w:p>
    <w:p w:rsidR="007229E4" w:rsidRDefault="007229E4">
      <w:pPr>
        <w:spacing w:before="8"/>
        <w:rPr>
          <w:rFonts w:ascii="Arial" w:eastAsia="Arial" w:hAnsi="Arial" w:cs="Arial"/>
          <w:sz w:val="28"/>
          <w:szCs w:val="28"/>
        </w:rPr>
      </w:pPr>
    </w:p>
    <w:p w:rsidR="007229E4" w:rsidRDefault="008D218B">
      <w:pPr>
        <w:pStyle w:val="Heading4"/>
        <w:jc w:val="both"/>
        <w:rPr>
          <w:b w:val="0"/>
          <w:bCs w:val="0"/>
        </w:rPr>
      </w:pPr>
      <w:r>
        <w:rPr>
          <w:spacing w:val="-2"/>
        </w:rPr>
        <w:t>Requi</w:t>
      </w:r>
      <w:r>
        <w:rPr>
          <w:spacing w:val="-1"/>
        </w:rPr>
        <w:t>rement</w:t>
      </w:r>
      <w:r>
        <w:rPr>
          <w:spacing w:val="-2"/>
        </w:rPr>
        <w:t>s</w:t>
      </w:r>
      <w:r>
        <w:rPr>
          <w:spacing w:val="-25"/>
        </w:rPr>
        <w:t xml:space="preserve"> </w:t>
      </w:r>
      <w:r>
        <w:rPr>
          <w:spacing w:val="-1"/>
        </w:rPr>
        <w:t>for</w:t>
      </w:r>
      <w:r>
        <w:rPr>
          <w:spacing w:val="-25"/>
        </w:rPr>
        <w:t xml:space="preserve"> </w:t>
      </w:r>
      <w:r>
        <w:rPr>
          <w:spacing w:val="-1"/>
        </w:rPr>
        <w:t>TD</w:t>
      </w:r>
      <w:r>
        <w:rPr>
          <w:spacing w:val="-2"/>
        </w:rPr>
        <w:t>LR</w:t>
      </w:r>
      <w:r>
        <w:rPr>
          <w:spacing w:val="-25"/>
        </w:rPr>
        <w:t xml:space="preserve"> </w:t>
      </w:r>
      <w:r>
        <w:rPr>
          <w:spacing w:val="-2"/>
        </w:rPr>
        <w:t>Licens</w:t>
      </w:r>
      <w:r>
        <w:rPr>
          <w:spacing w:val="-1"/>
        </w:rPr>
        <w:t>ure</w:t>
      </w:r>
    </w:p>
    <w:p w:rsidR="007229E4" w:rsidRDefault="008D218B">
      <w:pPr>
        <w:pStyle w:val="BodyText"/>
        <w:jc w:val="both"/>
      </w:pPr>
      <w:r>
        <w:rPr>
          <w:spacing w:val="-2"/>
          <w:w w:val="105"/>
        </w:rPr>
        <w:t>To</w:t>
      </w:r>
      <w:r>
        <w:rPr>
          <w:spacing w:val="-15"/>
          <w:w w:val="105"/>
        </w:rPr>
        <w:t xml:space="preserve"> </w:t>
      </w:r>
      <w:r>
        <w:rPr>
          <w:spacing w:val="-1"/>
          <w:w w:val="105"/>
        </w:rPr>
        <w:t>be</w:t>
      </w:r>
      <w:r>
        <w:rPr>
          <w:spacing w:val="-14"/>
          <w:w w:val="105"/>
        </w:rPr>
        <w:t xml:space="preserve"> </w:t>
      </w:r>
      <w:r>
        <w:rPr>
          <w:spacing w:val="-2"/>
          <w:w w:val="105"/>
        </w:rPr>
        <w:t>el</w:t>
      </w:r>
      <w:r>
        <w:rPr>
          <w:spacing w:val="-1"/>
          <w:w w:val="105"/>
        </w:rPr>
        <w:t>igibl</w:t>
      </w:r>
      <w:r>
        <w:rPr>
          <w:spacing w:val="-2"/>
          <w:w w:val="105"/>
        </w:rPr>
        <w:t>e</w:t>
      </w:r>
      <w:r>
        <w:rPr>
          <w:spacing w:val="-16"/>
          <w:w w:val="105"/>
        </w:rPr>
        <w:t xml:space="preserve"> </w:t>
      </w:r>
      <w:r>
        <w:rPr>
          <w:spacing w:val="-1"/>
          <w:w w:val="105"/>
        </w:rPr>
        <w:t>fo</w:t>
      </w:r>
      <w:r>
        <w:rPr>
          <w:spacing w:val="-2"/>
          <w:w w:val="105"/>
        </w:rPr>
        <w:t>r</w:t>
      </w:r>
      <w:r>
        <w:rPr>
          <w:spacing w:val="-14"/>
          <w:w w:val="105"/>
        </w:rPr>
        <w:t xml:space="preserve"> </w:t>
      </w:r>
      <w:r>
        <w:rPr>
          <w:w w:val="105"/>
        </w:rPr>
        <w:t>a</w:t>
      </w:r>
      <w:r>
        <w:rPr>
          <w:spacing w:val="-15"/>
          <w:w w:val="105"/>
        </w:rPr>
        <w:t xml:space="preserve"> </w:t>
      </w:r>
      <w:r>
        <w:rPr>
          <w:spacing w:val="-2"/>
          <w:w w:val="105"/>
        </w:rPr>
        <w:t>Cosme</w:t>
      </w:r>
      <w:r>
        <w:rPr>
          <w:spacing w:val="-1"/>
          <w:w w:val="105"/>
        </w:rPr>
        <w:t>tolog</w:t>
      </w:r>
      <w:r>
        <w:rPr>
          <w:spacing w:val="-2"/>
          <w:w w:val="105"/>
        </w:rPr>
        <w:t>y</w:t>
      </w:r>
      <w:r>
        <w:rPr>
          <w:spacing w:val="-15"/>
          <w:w w:val="105"/>
        </w:rPr>
        <w:t xml:space="preserve"> </w:t>
      </w:r>
      <w:r>
        <w:rPr>
          <w:spacing w:val="-1"/>
          <w:w w:val="105"/>
        </w:rPr>
        <w:t>Op</w:t>
      </w:r>
      <w:r>
        <w:rPr>
          <w:spacing w:val="-2"/>
          <w:w w:val="105"/>
        </w:rPr>
        <w:t>era</w:t>
      </w:r>
      <w:r>
        <w:rPr>
          <w:spacing w:val="-1"/>
          <w:w w:val="105"/>
        </w:rPr>
        <w:t>to</w:t>
      </w:r>
      <w:r>
        <w:rPr>
          <w:spacing w:val="-2"/>
          <w:w w:val="105"/>
        </w:rPr>
        <w:t>r</w:t>
      </w:r>
      <w:r>
        <w:rPr>
          <w:spacing w:val="-14"/>
          <w:w w:val="105"/>
        </w:rPr>
        <w:t xml:space="preserve"> </w:t>
      </w:r>
      <w:r>
        <w:rPr>
          <w:spacing w:val="-1"/>
          <w:w w:val="105"/>
        </w:rPr>
        <w:t>or</w:t>
      </w:r>
      <w:r>
        <w:rPr>
          <w:spacing w:val="-15"/>
          <w:w w:val="105"/>
        </w:rPr>
        <w:t xml:space="preserve"> </w:t>
      </w:r>
      <w:r>
        <w:rPr>
          <w:spacing w:val="-2"/>
          <w:w w:val="105"/>
        </w:rPr>
        <w:t>specia</w:t>
      </w:r>
      <w:r>
        <w:rPr>
          <w:spacing w:val="-1"/>
          <w:w w:val="105"/>
        </w:rPr>
        <w:t>lt</w:t>
      </w:r>
      <w:r>
        <w:rPr>
          <w:spacing w:val="-2"/>
          <w:w w:val="105"/>
        </w:rPr>
        <w:t>y</w:t>
      </w:r>
      <w:r>
        <w:rPr>
          <w:spacing w:val="-14"/>
          <w:w w:val="105"/>
        </w:rPr>
        <w:t xml:space="preserve"> </w:t>
      </w:r>
      <w:r>
        <w:rPr>
          <w:spacing w:val="-2"/>
          <w:w w:val="105"/>
        </w:rPr>
        <w:t>license,</w:t>
      </w:r>
      <w:r>
        <w:rPr>
          <w:spacing w:val="-15"/>
          <w:w w:val="105"/>
        </w:rPr>
        <w:t xml:space="preserve"> </w:t>
      </w:r>
      <w:r>
        <w:rPr>
          <w:spacing w:val="-2"/>
          <w:w w:val="105"/>
        </w:rPr>
        <w:t>an</w:t>
      </w:r>
      <w:r>
        <w:rPr>
          <w:spacing w:val="-14"/>
          <w:w w:val="105"/>
        </w:rPr>
        <w:t xml:space="preserve"> </w:t>
      </w:r>
      <w:r>
        <w:rPr>
          <w:spacing w:val="-2"/>
          <w:w w:val="105"/>
        </w:rPr>
        <w:t>ap</w:t>
      </w:r>
      <w:r>
        <w:rPr>
          <w:spacing w:val="-1"/>
          <w:w w:val="105"/>
        </w:rPr>
        <w:t>pli</w:t>
      </w:r>
      <w:r>
        <w:rPr>
          <w:spacing w:val="-2"/>
          <w:w w:val="105"/>
        </w:rPr>
        <w:t>cant</w:t>
      </w:r>
      <w:r>
        <w:rPr>
          <w:spacing w:val="-15"/>
          <w:w w:val="105"/>
        </w:rPr>
        <w:t xml:space="preserve"> </w:t>
      </w:r>
      <w:r>
        <w:rPr>
          <w:spacing w:val="-2"/>
          <w:w w:val="105"/>
        </w:rPr>
        <w:t>mus</w:t>
      </w:r>
      <w:r>
        <w:rPr>
          <w:spacing w:val="-1"/>
          <w:w w:val="105"/>
        </w:rPr>
        <w:t>t</w:t>
      </w:r>
      <w:r>
        <w:rPr>
          <w:spacing w:val="-14"/>
          <w:w w:val="105"/>
        </w:rPr>
        <w:t xml:space="preserve"> </w:t>
      </w:r>
      <w:r>
        <w:rPr>
          <w:spacing w:val="-1"/>
          <w:w w:val="105"/>
        </w:rPr>
        <w:t>do</w:t>
      </w:r>
      <w:r>
        <w:rPr>
          <w:spacing w:val="-15"/>
          <w:w w:val="105"/>
        </w:rPr>
        <w:t xml:space="preserve"> </w:t>
      </w:r>
      <w:r>
        <w:rPr>
          <w:spacing w:val="-1"/>
          <w:w w:val="105"/>
        </w:rPr>
        <w:t>th</w:t>
      </w:r>
      <w:r>
        <w:rPr>
          <w:spacing w:val="-2"/>
          <w:w w:val="105"/>
        </w:rPr>
        <w:t>e</w:t>
      </w:r>
      <w:r>
        <w:rPr>
          <w:spacing w:val="-14"/>
          <w:w w:val="105"/>
        </w:rPr>
        <w:t xml:space="preserve"> </w:t>
      </w:r>
      <w:r>
        <w:rPr>
          <w:spacing w:val="-1"/>
          <w:w w:val="105"/>
        </w:rPr>
        <w:t>follo</w:t>
      </w:r>
      <w:r>
        <w:rPr>
          <w:spacing w:val="-2"/>
          <w:w w:val="105"/>
        </w:rPr>
        <w:t>win</w:t>
      </w:r>
      <w:r>
        <w:rPr>
          <w:spacing w:val="-1"/>
          <w:w w:val="105"/>
        </w:rPr>
        <w:t>g</w:t>
      </w:r>
      <w:r>
        <w:rPr>
          <w:spacing w:val="-2"/>
          <w:w w:val="105"/>
        </w:rPr>
        <w:t>:</w:t>
      </w:r>
    </w:p>
    <w:p w:rsidR="007229E4" w:rsidRDefault="008D218B">
      <w:pPr>
        <w:pStyle w:val="BodyText"/>
        <w:spacing w:before="53"/>
        <w:jc w:val="both"/>
      </w:pPr>
      <w:r>
        <w:rPr>
          <w:rFonts w:ascii="SimSun" w:eastAsia="SimSun" w:hAnsi="SimSun" w:cs="SimSun"/>
          <w:sz w:val="20"/>
          <w:szCs w:val="20"/>
        </w:rPr>
        <w:t>★</w:t>
      </w:r>
      <w:r>
        <w:rPr>
          <w:rFonts w:ascii="SimSun" w:eastAsia="SimSun" w:hAnsi="SimSun" w:cs="SimSun"/>
          <w:spacing w:val="-18"/>
          <w:sz w:val="20"/>
          <w:szCs w:val="20"/>
        </w:rPr>
        <w:t xml:space="preserve"> </w:t>
      </w:r>
      <w:r>
        <w:rPr>
          <w:spacing w:val="-2"/>
          <w:position w:val="2"/>
        </w:rPr>
        <w:t>Pass</w:t>
      </w:r>
      <w:r>
        <w:rPr>
          <w:spacing w:val="-7"/>
          <w:position w:val="2"/>
        </w:rPr>
        <w:t xml:space="preserve"> </w:t>
      </w:r>
      <w:r>
        <w:rPr>
          <w:position w:val="2"/>
        </w:rPr>
        <w:t>a</w:t>
      </w:r>
      <w:r>
        <w:rPr>
          <w:spacing w:val="-8"/>
          <w:position w:val="2"/>
        </w:rPr>
        <w:t xml:space="preserve"> </w:t>
      </w:r>
      <w:r>
        <w:rPr>
          <w:spacing w:val="-1"/>
          <w:position w:val="2"/>
        </w:rPr>
        <w:t>written</w:t>
      </w:r>
      <w:r>
        <w:rPr>
          <w:spacing w:val="-8"/>
          <w:position w:val="2"/>
        </w:rPr>
        <w:t xml:space="preserve"> </w:t>
      </w:r>
      <w:r>
        <w:rPr>
          <w:spacing w:val="-1"/>
          <w:position w:val="2"/>
        </w:rPr>
        <w:t>and</w:t>
      </w:r>
      <w:r>
        <w:rPr>
          <w:spacing w:val="-8"/>
          <w:position w:val="2"/>
        </w:rPr>
        <w:t xml:space="preserve"> </w:t>
      </w:r>
      <w:r>
        <w:rPr>
          <w:spacing w:val="-1"/>
          <w:position w:val="2"/>
        </w:rPr>
        <w:t>pr</w:t>
      </w:r>
      <w:r>
        <w:rPr>
          <w:spacing w:val="-2"/>
          <w:position w:val="2"/>
        </w:rPr>
        <w:t>ac</w:t>
      </w:r>
      <w:r>
        <w:rPr>
          <w:spacing w:val="-1"/>
          <w:position w:val="2"/>
        </w:rPr>
        <w:t>ti</w:t>
      </w:r>
      <w:r>
        <w:rPr>
          <w:spacing w:val="-2"/>
          <w:position w:val="2"/>
        </w:rPr>
        <w:t>ca</w:t>
      </w:r>
      <w:r>
        <w:rPr>
          <w:spacing w:val="-1"/>
          <w:position w:val="2"/>
        </w:rPr>
        <w:t>l</w:t>
      </w:r>
      <w:r>
        <w:rPr>
          <w:spacing w:val="-8"/>
          <w:position w:val="2"/>
        </w:rPr>
        <w:t xml:space="preserve"> </w:t>
      </w:r>
      <w:r>
        <w:rPr>
          <w:spacing w:val="-2"/>
          <w:position w:val="2"/>
        </w:rPr>
        <w:t>examination;</w:t>
      </w:r>
    </w:p>
    <w:p w:rsidR="007229E4" w:rsidRDefault="008D218B">
      <w:pPr>
        <w:pStyle w:val="BodyText"/>
        <w:spacing w:before="45"/>
        <w:jc w:val="both"/>
      </w:pPr>
      <w:r>
        <w:rPr>
          <w:rFonts w:ascii="SimSun" w:eastAsia="SimSun" w:hAnsi="SimSun" w:cs="SimSun"/>
          <w:sz w:val="20"/>
          <w:szCs w:val="20"/>
        </w:rPr>
        <w:t>★</w:t>
      </w:r>
      <w:r>
        <w:rPr>
          <w:rFonts w:ascii="SimSun" w:eastAsia="SimSun" w:hAnsi="SimSun" w:cs="SimSun"/>
          <w:spacing w:val="5"/>
          <w:sz w:val="20"/>
          <w:szCs w:val="20"/>
        </w:rPr>
        <w:t xml:space="preserve"> </w:t>
      </w:r>
      <w:r>
        <w:rPr>
          <w:spacing w:val="-1"/>
          <w:position w:val="2"/>
        </w:rPr>
        <w:t>Submit</w:t>
      </w:r>
      <w:r>
        <w:rPr>
          <w:spacing w:val="5"/>
          <w:position w:val="2"/>
        </w:rPr>
        <w:t xml:space="preserve"> </w:t>
      </w:r>
      <w:r>
        <w:rPr>
          <w:position w:val="2"/>
        </w:rPr>
        <w:t>a</w:t>
      </w:r>
      <w:r>
        <w:rPr>
          <w:spacing w:val="6"/>
          <w:position w:val="2"/>
        </w:rPr>
        <w:t xml:space="preserve"> </w:t>
      </w:r>
      <w:r>
        <w:rPr>
          <w:spacing w:val="-1"/>
          <w:position w:val="2"/>
        </w:rPr>
        <w:t>completed</w:t>
      </w:r>
      <w:r>
        <w:rPr>
          <w:spacing w:val="6"/>
          <w:position w:val="2"/>
        </w:rPr>
        <w:t xml:space="preserve"> </w:t>
      </w:r>
      <w:r>
        <w:rPr>
          <w:spacing w:val="-1"/>
          <w:position w:val="2"/>
        </w:rPr>
        <w:t>application</w:t>
      </w:r>
      <w:r>
        <w:rPr>
          <w:spacing w:val="6"/>
          <w:position w:val="2"/>
        </w:rPr>
        <w:t xml:space="preserve"> </w:t>
      </w:r>
      <w:r>
        <w:rPr>
          <w:spacing w:val="-1"/>
          <w:position w:val="2"/>
        </w:rPr>
        <w:t>on</w:t>
      </w:r>
      <w:r>
        <w:rPr>
          <w:spacing w:val="5"/>
          <w:position w:val="2"/>
        </w:rPr>
        <w:t xml:space="preserve"> </w:t>
      </w:r>
      <w:r>
        <w:rPr>
          <w:position w:val="2"/>
        </w:rPr>
        <w:t>a</w:t>
      </w:r>
      <w:r>
        <w:rPr>
          <w:spacing w:val="6"/>
          <w:position w:val="2"/>
        </w:rPr>
        <w:t xml:space="preserve"> </w:t>
      </w:r>
      <w:r>
        <w:rPr>
          <w:spacing w:val="-1"/>
          <w:position w:val="2"/>
        </w:rPr>
        <w:t>TD</w:t>
      </w:r>
      <w:r>
        <w:rPr>
          <w:spacing w:val="-2"/>
          <w:position w:val="2"/>
        </w:rPr>
        <w:t>LR</w:t>
      </w:r>
      <w:r>
        <w:rPr>
          <w:spacing w:val="-1"/>
          <w:position w:val="2"/>
        </w:rPr>
        <w:t>-approved</w:t>
      </w:r>
      <w:r>
        <w:rPr>
          <w:spacing w:val="6"/>
          <w:position w:val="2"/>
        </w:rPr>
        <w:t xml:space="preserve"> </w:t>
      </w:r>
      <w:r>
        <w:rPr>
          <w:spacing w:val="-1"/>
          <w:position w:val="2"/>
        </w:rPr>
        <w:t>form;</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16"/>
          <w:sz w:val="20"/>
          <w:szCs w:val="20"/>
        </w:rPr>
        <w:t xml:space="preserve"> </w:t>
      </w:r>
      <w:r>
        <w:rPr>
          <w:spacing w:val="-2"/>
          <w:position w:val="2"/>
        </w:rPr>
        <w:t>Pay</w:t>
      </w:r>
      <w:r>
        <w:rPr>
          <w:spacing w:val="-6"/>
          <w:position w:val="2"/>
        </w:rPr>
        <w:t xml:space="preserve"> </w:t>
      </w:r>
      <w:r>
        <w:rPr>
          <w:spacing w:val="-1"/>
          <w:position w:val="2"/>
        </w:rPr>
        <w:t>the</w:t>
      </w:r>
      <w:r>
        <w:rPr>
          <w:spacing w:val="-7"/>
          <w:position w:val="2"/>
        </w:rPr>
        <w:t xml:space="preserve"> </w:t>
      </w:r>
      <w:r>
        <w:rPr>
          <w:spacing w:val="-1"/>
          <w:position w:val="2"/>
        </w:rPr>
        <w:t>TD</w:t>
      </w:r>
      <w:r>
        <w:rPr>
          <w:spacing w:val="-2"/>
          <w:position w:val="2"/>
        </w:rPr>
        <w:t>LR</w:t>
      </w:r>
      <w:r>
        <w:rPr>
          <w:spacing w:val="-6"/>
          <w:position w:val="2"/>
        </w:rPr>
        <w:t xml:space="preserve"> </w:t>
      </w:r>
      <w:r>
        <w:rPr>
          <w:spacing w:val="-1"/>
          <w:position w:val="2"/>
        </w:rPr>
        <w:t>fee</w:t>
      </w:r>
      <w:r>
        <w:rPr>
          <w:spacing w:val="-2"/>
          <w:position w:val="2"/>
        </w:rPr>
        <w:t>s</w:t>
      </w:r>
      <w:r>
        <w:rPr>
          <w:spacing w:val="-7"/>
          <w:position w:val="2"/>
        </w:rPr>
        <w:t xml:space="preserve"> </w:t>
      </w:r>
      <w:r>
        <w:rPr>
          <w:spacing w:val="-1"/>
          <w:position w:val="2"/>
        </w:rPr>
        <w:t>required</w:t>
      </w:r>
      <w:r>
        <w:rPr>
          <w:spacing w:val="-7"/>
          <w:position w:val="2"/>
        </w:rPr>
        <w:t xml:space="preserve"> </w:t>
      </w:r>
      <w:r>
        <w:rPr>
          <w:spacing w:val="-1"/>
          <w:position w:val="2"/>
        </w:rPr>
        <w:t>in</w:t>
      </w:r>
      <w:r>
        <w:rPr>
          <w:spacing w:val="-6"/>
          <w:position w:val="2"/>
        </w:rPr>
        <w:t xml:space="preserve"> </w:t>
      </w:r>
      <w:r>
        <w:rPr>
          <w:spacing w:val="-2"/>
          <w:position w:val="2"/>
        </w:rPr>
        <w:t>se</w:t>
      </w:r>
      <w:r>
        <w:rPr>
          <w:spacing w:val="-1"/>
          <w:position w:val="2"/>
        </w:rPr>
        <w:t>ction</w:t>
      </w:r>
      <w:r>
        <w:rPr>
          <w:spacing w:val="-7"/>
          <w:position w:val="2"/>
        </w:rPr>
        <w:t xml:space="preserve"> </w:t>
      </w:r>
      <w:r>
        <w:rPr>
          <w:spacing w:val="-1"/>
          <w:position w:val="2"/>
        </w:rPr>
        <w:t>83.80</w:t>
      </w:r>
      <w:r>
        <w:rPr>
          <w:spacing w:val="-6"/>
          <w:position w:val="2"/>
        </w:rPr>
        <w:t xml:space="preserve"> </w:t>
      </w:r>
      <w:r>
        <w:rPr>
          <w:spacing w:val="-1"/>
          <w:position w:val="2"/>
        </w:rPr>
        <w:t>of</w:t>
      </w:r>
      <w:r>
        <w:rPr>
          <w:spacing w:val="-7"/>
          <w:position w:val="2"/>
        </w:rPr>
        <w:t xml:space="preserve"> </w:t>
      </w:r>
      <w:r>
        <w:rPr>
          <w:spacing w:val="-1"/>
          <w:position w:val="2"/>
        </w:rPr>
        <w:t>the</w:t>
      </w:r>
      <w:r>
        <w:rPr>
          <w:spacing w:val="-6"/>
          <w:position w:val="2"/>
        </w:rPr>
        <w:t xml:space="preserve"> </w:t>
      </w:r>
      <w:r>
        <w:rPr>
          <w:spacing w:val="-2"/>
          <w:position w:val="2"/>
        </w:rPr>
        <w:t>Texas</w:t>
      </w:r>
      <w:r>
        <w:rPr>
          <w:spacing w:val="-7"/>
          <w:position w:val="2"/>
        </w:rPr>
        <w:t xml:space="preserve"> </w:t>
      </w:r>
      <w:r>
        <w:rPr>
          <w:spacing w:val="-1"/>
          <w:position w:val="2"/>
        </w:rPr>
        <w:t>Co</w:t>
      </w:r>
      <w:r>
        <w:rPr>
          <w:spacing w:val="-2"/>
          <w:position w:val="2"/>
        </w:rPr>
        <w:t>s</w:t>
      </w:r>
      <w:r>
        <w:rPr>
          <w:spacing w:val="-1"/>
          <w:position w:val="2"/>
        </w:rPr>
        <w:t>metolog</w:t>
      </w:r>
      <w:r>
        <w:rPr>
          <w:spacing w:val="-2"/>
          <w:position w:val="2"/>
        </w:rPr>
        <w:t>y</w:t>
      </w:r>
      <w:r>
        <w:rPr>
          <w:spacing w:val="-6"/>
          <w:position w:val="2"/>
        </w:rPr>
        <w:t xml:space="preserve"> </w:t>
      </w:r>
      <w:r>
        <w:rPr>
          <w:spacing w:val="-2"/>
          <w:position w:val="2"/>
        </w:rPr>
        <w:t>Laws</w:t>
      </w:r>
      <w:r>
        <w:rPr>
          <w:spacing w:val="-7"/>
          <w:position w:val="2"/>
        </w:rPr>
        <w:t xml:space="preserve"> </w:t>
      </w:r>
      <w:r>
        <w:rPr>
          <w:spacing w:val="-1"/>
          <w:position w:val="2"/>
        </w:rPr>
        <w:t>and</w:t>
      </w:r>
      <w:r>
        <w:rPr>
          <w:spacing w:val="-7"/>
          <w:position w:val="2"/>
        </w:rPr>
        <w:t xml:space="preserve"> </w:t>
      </w:r>
      <w:r>
        <w:rPr>
          <w:spacing w:val="-2"/>
          <w:position w:val="2"/>
        </w:rPr>
        <w:t>Rules</w:t>
      </w:r>
      <w:r>
        <w:rPr>
          <w:spacing w:val="-6"/>
          <w:position w:val="2"/>
        </w:rPr>
        <w:t xml:space="preserve"> </w:t>
      </w:r>
      <w:r>
        <w:rPr>
          <w:spacing w:val="-1"/>
          <w:position w:val="2"/>
        </w:rPr>
        <w:t>Book;</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Be</w:t>
      </w:r>
      <w:r>
        <w:rPr>
          <w:spacing w:val="-8"/>
          <w:position w:val="2"/>
        </w:rPr>
        <w:t xml:space="preserve"> </w:t>
      </w:r>
      <w:r>
        <w:rPr>
          <w:spacing w:val="-1"/>
          <w:position w:val="2"/>
        </w:rPr>
        <w:t>at</w:t>
      </w:r>
      <w:r>
        <w:rPr>
          <w:spacing w:val="-8"/>
          <w:position w:val="2"/>
        </w:rPr>
        <w:t xml:space="preserve"> </w:t>
      </w:r>
      <w:r>
        <w:rPr>
          <w:spacing w:val="-1"/>
          <w:position w:val="2"/>
        </w:rPr>
        <w:t>le</w:t>
      </w:r>
      <w:r>
        <w:rPr>
          <w:spacing w:val="-2"/>
          <w:position w:val="2"/>
        </w:rPr>
        <w:t>as</w:t>
      </w:r>
      <w:r>
        <w:rPr>
          <w:spacing w:val="-1"/>
          <w:position w:val="2"/>
        </w:rPr>
        <w:t>t</w:t>
      </w:r>
      <w:r>
        <w:rPr>
          <w:spacing w:val="-8"/>
          <w:position w:val="2"/>
        </w:rPr>
        <w:t xml:space="preserve"> </w:t>
      </w:r>
      <w:r>
        <w:rPr>
          <w:spacing w:val="-1"/>
          <w:position w:val="2"/>
        </w:rPr>
        <w:t>17</w:t>
      </w:r>
      <w:r>
        <w:rPr>
          <w:spacing w:val="-7"/>
          <w:position w:val="2"/>
        </w:rPr>
        <w:t xml:space="preserve"> </w:t>
      </w:r>
      <w:r>
        <w:rPr>
          <w:spacing w:val="-2"/>
          <w:position w:val="2"/>
        </w:rPr>
        <w:t>years</w:t>
      </w:r>
      <w:r>
        <w:rPr>
          <w:spacing w:val="-8"/>
          <w:position w:val="2"/>
        </w:rPr>
        <w:t xml:space="preserve"> </w:t>
      </w:r>
      <w:r>
        <w:rPr>
          <w:spacing w:val="-1"/>
          <w:position w:val="2"/>
        </w:rPr>
        <w:t>of</w:t>
      </w:r>
      <w:r>
        <w:rPr>
          <w:spacing w:val="-8"/>
          <w:position w:val="2"/>
        </w:rPr>
        <w:t xml:space="preserve"> </w:t>
      </w:r>
      <w:r>
        <w:rPr>
          <w:spacing w:val="-1"/>
          <w:position w:val="2"/>
        </w:rPr>
        <w:t>age;</w:t>
      </w:r>
    </w:p>
    <w:p w:rsidR="007229E4" w:rsidRDefault="008D218B">
      <w:pPr>
        <w:pStyle w:val="BodyText"/>
        <w:spacing w:before="50" w:line="275" w:lineRule="auto"/>
        <w:ind w:left="107" w:right="110" w:hanging="2"/>
        <w:jc w:val="right"/>
      </w:pPr>
      <w:r>
        <w:rPr>
          <w:rFonts w:ascii="SimSun" w:eastAsia="SimSun" w:hAnsi="SimSun" w:cs="SimSun"/>
          <w:sz w:val="20"/>
          <w:szCs w:val="20"/>
        </w:rPr>
        <w:t xml:space="preserve">★ </w:t>
      </w:r>
      <w:r>
        <w:rPr>
          <w:spacing w:val="-2"/>
          <w:position w:val="2"/>
        </w:rPr>
        <w:t>Hav</w:t>
      </w:r>
      <w:r>
        <w:rPr>
          <w:spacing w:val="-1"/>
          <w:position w:val="2"/>
        </w:rPr>
        <w:t>e</w:t>
      </w:r>
      <w:r>
        <w:rPr>
          <w:spacing w:val="47"/>
          <w:position w:val="2"/>
        </w:rPr>
        <w:t xml:space="preserve"> </w:t>
      </w:r>
      <w:r>
        <w:rPr>
          <w:spacing w:val="-1"/>
          <w:position w:val="2"/>
        </w:rPr>
        <w:t>obtained</w:t>
      </w:r>
      <w:r>
        <w:rPr>
          <w:spacing w:val="48"/>
          <w:position w:val="2"/>
        </w:rPr>
        <w:t xml:space="preserve"> </w:t>
      </w:r>
      <w:r>
        <w:rPr>
          <w:position w:val="2"/>
        </w:rPr>
        <w:t>a</w:t>
      </w:r>
      <w:r>
        <w:rPr>
          <w:spacing w:val="47"/>
          <w:position w:val="2"/>
        </w:rPr>
        <w:t xml:space="preserve"> </w:t>
      </w:r>
      <w:r>
        <w:rPr>
          <w:spacing w:val="-1"/>
          <w:position w:val="2"/>
        </w:rPr>
        <w:t>high</w:t>
      </w:r>
      <w:r>
        <w:rPr>
          <w:spacing w:val="47"/>
          <w:position w:val="2"/>
        </w:rPr>
        <w:t xml:space="preserve"> </w:t>
      </w:r>
      <w:r>
        <w:rPr>
          <w:spacing w:val="-2"/>
          <w:position w:val="2"/>
        </w:rPr>
        <w:t>sch</w:t>
      </w:r>
      <w:r>
        <w:rPr>
          <w:spacing w:val="-1"/>
          <w:position w:val="2"/>
        </w:rPr>
        <w:t>ool</w:t>
      </w:r>
      <w:r>
        <w:rPr>
          <w:spacing w:val="47"/>
          <w:position w:val="2"/>
        </w:rPr>
        <w:t xml:space="preserve"> </w:t>
      </w:r>
      <w:r>
        <w:rPr>
          <w:spacing w:val="-1"/>
          <w:position w:val="2"/>
        </w:rPr>
        <w:t>diplom</w:t>
      </w:r>
      <w:r>
        <w:rPr>
          <w:spacing w:val="-2"/>
          <w:position w:val="2"/>
        </w:rPr>
        <w:t>a</w:t>
      </w:r>
      <w:r>
        <w:rPr>
          <w:spacing w:val="-1"/>
          <w:position w:val="2"/>
        </w:rPr>
        <w:t>,</w:t>
      </w:r>
      <w:r>
        <w:rPr>
          <w:spacing w:val="48"/>
          <w:position w:val="2"/>
        </w:rPr>
        <w:t xml:space="preserve"> </w:t>
      </w:r>
      <w:r>
        <w:rPr>
          <w:spacing w:val="-1"/>
          <w:position w:val="2"/>
        </w:rPr>
        <w:t>or</w:t>
      </w:r>
      <w:r>
        <w:rPr>
          <w:spacing w:val="47"/>
          <w:position w:val="2"/>
        </w:rPr>
        <w:t xml:space="preserve"> </w:t>
      </w:r>
      <w:r>
        <w:rPr>
          <w:spacing w:val="-1"/>
          <w:position w:val="2"/>
        </w:rPr>
        <w:t>the</w:t>
      </w:r>
      <w:r>
        <w:rPr>
          <w:spacing w:val="47"/>
          <w:position w:val="2"/>
        </w:rPr>
        <w:t xml:space="preserve"> </w:t>
      </w:r>
      <w:r>
        <w:rPr>
          <w:spacing w:val="-1"/>
          <w:position w:val="2"/>
        </w:rPr>
        <w:t>equi</w:t>
      </w:r>
      <w:r>
        <w:rPr>
          <w:spacing w:val="-2"/>
          <w:position w:val="2"/>
        </w:rPr>
        <w:t>val</w:t>
      </w:r>
      <w:r>
        <w:rPr>
          <w:spacing w:val="-1"/>
          <w:position w:val="2"/>
        </w:rPr>
        <w:t>ent</w:t>
      </w:r>
      <w:r>
        <w:rPr>
          <w:spacing w:val="48"/>
          <w:position w:val="2"/>
        </w:rPr>
        <w:t xml:space="preserve"> </w:t>
      </w:r>
      <w:r>
        <w:rPr>
          <w:spacing w:val="-1"/>
          <w:position w:val="2"/>
        </w:rPr>
        <w:t>of</w:t>
      </w:r>
      <w:r>
        <w:rPr>
          <w:spacing w:val="47"/>
          <w:position w:val="2"/>
        </w:rPr>
        <w:t xml:space="preserve"> </w:t>
      </w:r>
      <w:r>
        <w:rPr>
          <w:position w:val="2"/>
        </w:rPr>
        <w:t>a</w:t>
      </w:r>
      <w:r>
        <w:rPr>
          <w:spacing w:val="47"/>
          <w:position w:val="2"/>
        </w:rPr>
        <w:t xml:space="preserve"> </w:t>
      </w:r>
      <w:r>
        <w:rPr>
          <w:spacing w:val="-1"/>
          <w:position w:val="2"/>
        </w:rPr>
        <w:t>high</w:t>
      </w:r>
      <w:r>
        <w:rPr>
          <w:spacing w:val="47"/>
          <w:position w:val="2"/>
        </w:rPr>
        <w:t xml:space="preserve"> </w:t>
      </w:r>
      <w:r>
        <w:rPr>
          <w:spacing w:val="-2"/>
          <w:position w:val="2"/>
        </w:rPr>
        <w:t>sch</w:t>
      </w:r>
      <w:r>
        <w:rPr>
          <w:spacing w:val="-1"/>
          <w:position w:val="2"/>
        </w:rPr>
        <w:t>ool</w:t>
      </w:r>
      <w:r>
        <w:rPr>
          <w:spacing w:val="48"/>
          <w:position w:val="2"/>
        </w:rPr>
        <w:t xml:space="preserve"> </w:t>
      </w:r>
      <w:r>
        <w:rPr>
          <w:spacing w:val="-1"/>
          <w:position w:val="2"/>
        </w:rPr>
        <w:t>diplom</w:t>
      </w:r>
      <w:r>
        <w:rPr>
          <w:spacing w:val="-2"/>
          <w:position w:val="2"/>
        </w:rPr>
        <w:t>a</w:t>
      </w:r>
      <w:r>
        <w:rPr>
          <w:spacing w:val="-1"/>
          <w:position w:val="2"/>
        </w:rPr>
        <w:t>,</w:t>
      </w:r>
      <w:r>
        <w:rPr>
          <w:spacing w:val="47"/>
          <w:position w:val="2"/>
        </w:rPr>
        <w:t xml:space="preserve"> </w:t>
      </w:r>
      <w:r>
        <w:rPr>
          <w:spacing w:val="-1"/>
          <w:position w:val="2"/>
        </w:rPr>
        <w:t>or</w:t>
      </w:r>
      <w:r>
        <w:rPr>
          <w:spacing w:val="47"/>
          <w:position w:val="2"/>
        </w:rPr>
        <w:t xml:space="preserve"> </w:t>
      </w:r>
      <w:r>
        <w:rPr>
          <w:spacing w:val="-1"/>
          <w:position w:val="2"/>
        </w:rPr>
        <w:t>have</w:t>
      </w:r>
      <w:r>
        <w:rPr>
          <w:spacing w:val="48"/>
          <w:position w:val="2"/>
        </w:rPr>
        <w:t xml:space="preserve"> </w:t>
      </w:r>
      <w:r>
        <w:rPr>
          <w:spacing w:val="-1"/>
          <w:position w:val="2"/>
        </w:rPr>
        <w:t>pa</w:t>
      </w:r>
      <w:r>
        <w:rPr>
          <w:spacing w:val="-2"/>
          <w:position w:val="2"/>
        </w:rPr>
        <w:t>ss</w:t>
      </w:r>
      <w:r>
        <w:rPr>
          <w:spacing w:val="-1"/>
          <w:position w:val="2"/>
        </w:rPr>
        <w:t>ed</w:t>
      </w:r>
      <w:r>
        <w:rPr>
          <w:spacing w:val="47"/>
          <w:position w:val="2"/>
        </w:rPr>
        <w:t xml:space="preserve"> </w:t>
      </w:r>
      <w:r>
        <w:rPr>
          <w:position w:val="2"/>
        </w:rPr>
        <w:t>a</w:t>
      </w:r>
      <w:r>
        <w:rPr>
          <w:spacing w:val="47"/>
          <w:position w:val="2"/>
        </w:rPr>
        <w:t xml:space="preserve"> </w:t>
      </w:r>
      <w:r>
        <w:rPr>
          <w:spacing w:val="-2"/>
          <w:position w:val="2"/>
        </w:rPr>
        <w:t>val</w:t>
      </w:r>
      <w:r>
        <w:rPr>
          <w:spacing w:val="-1"/>
          <w:position w:val="2"/>
        </w:rPr>
        <w:t>id</w:t>
      </w:r>
      <w:r>
        <w:rPr>
          <w:spacing w:val="33"/>
          <w:w w:val="110"/>
          <w:position w:val="2"/>
        </w:rPr>
        <w:t xml:space="preserve"> </w:t>
      </w:r>
      <w:r>
        <w:rPr>
          <w:spacing w:val="-1"/>
        </w:rPr>
        <w:t>examination</w:t>
      </w:r>
      <w:r>
        <w:rPr>
          <w:spacing w:val="7"/>
        </w:rPr>
        <w:t xml:space="preserve"> </w:t>
      </w:r>
      <w:r>
        <w:rPr>
          <w:spacing w:val="-1"/>
        </w:rPr>
        <w:t>admini</w:t>
      </w:r>
      <w:r>
        <w:rPr>
          <w:spacing w:val="-2"/>
        </w:rPr>
        <w:t>s</w:t>
      </w:r>
      <w:r>
        <w:rPr>
          <w:spacing w:val="-1"/>
        </w:rPr>
        <w:t>tered</w:t>
      </w:r>
      <w:r>
        <w:rPr>
          <w:spacing w:val="6"/>
        </w:rPr>
        <w:t xml:space="preserve"> </w:t>
      </w:r>
      <w:r>
        <w:rPr>
          <w:spacing w:val="-1"/>
        </w:rPr>
        <w:t>by</w:t>
      </w:r>
      <w:r>
        <w:rPr>
          <w:spacing w:val="6"/>
        </w:rPr>
        <w:t xml:space="preserve"> </w:t>
      </w:r>
      <w:r>
        <w:t>a</w:t>
      </w:r>
      <w:r>
        <w:rPr>
          <w:spacing w:val="6"/>
        </w:rPr>
        <w:t xml:space="preserve"> </w:t>
      </w:r>
      <w:r>
        <w:rPr>
          <w:spacing w:val="-1"/>
        </w:rPr>
        <w:t>certified</w:t>
      </w:r>
      <w:r>
        <w:rPr>
          <w:spacing w:val="6"/>
        </w:rPr>
        <w:t xml:space="preserve"> </w:t>
      </w:r>
      <w:r>
        <w:rPr>
          <w:spacing w:val="-1"/>
        </w:rPr>
        <w:t>te</w:t>
      </w:r>
      <w:r>
        <w:rPr>
          <w:spacing w:val="-2"/>
        </w:rPr>
        <w:t>s</w:t>
      </w:r>
      <w:r>
        <w:rPr>
          <w:spacing w:val="-1"/>
        </w:rPr>
        <w:t>ting</w:t>
      </w:r>
      <w:r>
        <w:rPr>
          <w:spacing w:val="6"/>
        </w:rPr>
        <w:t xml:space="preserve"> </w:t>
      </w:r>
      <w:r>
        <w:rPr>
          <w:spacing w:val="-1"/>
        </w:rPr>
        <w:t>agency</w:t>
      </w:r>
      <w:r>
        <w:rPr>
          <w:spacing w:val="7"/>
        </w:rPr>
        <w:t xml:space="preserve"> </w:t>
      </w:r>
      <w:r>
        <w:rPr>
          <w:spacing w:val="-1"/>
        </w:rPr>
        <w:t>th</w:t>
      </w:r>
      <w:r>
        <w:rPr>
          <w:spacing w:val="-2"/>
        </w:rPr>
        <w:t>a</w:t>
      </w:r>
      <w:r>
        <w:rPr>
          <w:spacing w:val="-1"/>
        </w:rPr>
        <w:t>t</w:t>
      </w:r>
      <w:r>
        <w:rPr>
          <w:spacing w:val="6"/>
        </w:rPr>
        <w:t xml:space="preserve"> </w:t>
      </w:r>
      <w:r>
        <w:rPr>
          <w:spacing w:val="-1"/>
        </w:rPr>
        <w:t>me</w:t>
      </w:r>
      <w:r>
        <w:rPr>
          <w:spacing w:val="-2"/>
        </w:rPr>
        <w:t>as</w:t>
      </w:r>
      <w:r>
        <w:rPr>
          <w:spacing w:val="-1"/>
        </w:rPr>
        <w:t>ure</w:t>
      </w:r>
      <w:r>
        <w:rPr>
          <w:spacing w:val="-2"/>
        </w:rPr>
        <w:t>s</w:t>
      </w:r>
      <w:r>
        <w:rPr>
          <w:spacing w:val="6"/>
        </w:rPr>
        <w:t xml:space="preserve"> </w:t>
      </w:r>
      <w:r>
        <w:rPr>
          <w:spacing w:val="-1"/>
        </w:rPr>
        <w:t>the</w:t>
      </w:r>
      <w:r>
        <w:rPr>
          <w:spacing w:val="6"/>
        </w:rPr>
        <w:t xml:space="preserve"> </w:t>
      </w:r>
      <w:r>
        <w:rPr>
          <w:spacing w:val="-1"/>
        </w:rPr>
        <w:t>per</w:t>
      </w:r>
      <w:r>
        <w:rPr>
          <w:spacing w:val="-2"/>
        </w:rPr>
        <w:t>s</w:t>
      </w:r>
      <w:r>
        <w:rPr>
          <w:spacing w:val="-1"/>
        </w:rPr>
        <w:t>on’</w:t>
      </w:r>
      <w:r>
        <w:rPr>
          <w:spacing w:val="-2"/>
        </w:rPr>
        <w:t>s</w:t>
      </w:r>
      <w:r>
        <w:rPr>
          <w:spacing w:val="7"/>
        </w:rPr>
        <w:t xml:space="preserve"> </w:t>
      </w:r>
      <w:r>
        <w:rPr>
          <w:spacing w:val="-1"/>
        </w:rPr>
        <w:t>abilit</w:t>
      </w:r>
      <w:r>
        <w:rPr>
          <w:spacing w:val="-2"/>
        </w:rPr>
        <w:t>y</w:t>
      </w:r>
      <w:r>
        <w:rPr>
          <w:spacing w:val="6"/>
        </w:rPr>
        <w:t xml:space="preserve"> </w:t>
      </w:r>
      <w:r>
        <w:rPr>
          <w:spacing w:val="-1"/>
        </w:rPr>
        <w:t>to</w:t>
      </w:r>
      <w:r>
        <w:rPr>
          <w:spacing w:val="6"/>
        </w:rPr>
        <w:t xml:space="preserve"> </w:t>
      </w:r>
      <w:r>
        <w:rPr>
          <w:spacing w:val="-1"/>
        </w:rPr>
        <w:t>benefit</w:t>
      </w:r>
      <w:r>
        <w:rPr>
          <w:spacing w:val="8"/>
        </w:rPr>
        <w:t xml:space="preserve"> </w:t>
      </w:r>
      <w:r>
        <w:rPr>
          <w:spacing w:val="-1"/>
        </w:rPr>
        <w:t>from</w:t>
      </w:r>
      <w:r>
        <w:rPr>
          <w:spacing w:val="6"/>
        </w:rPr>
        <w:t xml:space="preserve"> </w:t>
      </w:r>
      <w:r>
        <w:rPr>
          <w:spacing w:val="-1"/>
        </w:rPr>
        <w:t>training;</w:t>
      </w:r>
    </w:p>
    <w:p w:rsidR="007229E4" w:rsidRDefault="007229E4">
      <w:pPr>
        <w:spacing w:before="1"/>
        <w:rPr>
          <w:rFonts w:ascii="Arial" w:eastAsia="Arial" w:hAnsi="Arial" w:cs="Arial"/>
          <w:sz w:val="26"/>
          <w:szCs w:val="26"/>
        </w:rPr>
      </w:pPr>
    </w:p>
    <w:p w:rsidR="007229E4" w:rsidRDefault="008D218B">
      <w:pPr>
        <w:pStyle w:val="BodyText"/>
        <w:spacing w:before="0"/>
        <w:ind w:left="107"/>
        <w:jc w:val="both"/>
      </w:pPr>
      <w:r>
        <w:rPr>
          <w:b/>
          <w:spacing w:val="-1"/>
        </w:rPr>
        <w:t>And</w:t>
      </w:r>
      <w:r>
        <w:rPr>
          <w:b/>
          <w:spacing w:val="5"/>
        </w:rPr>
        <w:t xml:space="preserve"> </w:t>
      </w:r>
      <w:r>
        <w:rPr>
          <w:spacing w:val="-1"/>
        </w:rPr>
        <w:t>have</w:t>
      </w:r>
      <w:r>
        <w:rPr>
          <w:spacing w:val="7"/>
        </w:rPr>
        <w:t xml:space="preserve"> </w:t>
      </w:r>
      <w:r>
        <w:rPr>
          <w:spacing w:val="-1"/>
        </w:rPr>
        <w:t>completed</w:t>
      </w:r>
      <w:r>
        <w:rPr>
          <w:spacing w:val="7"/>
        </w:rPr>
        <w:t xml:space="preserve"> </w:t>
      </w:r>
      <w:r>
        <w:rPr>
          <w:spacing w:val="-1"/>
        </w:rPr>
        <w:t>the</w:t>
      </w:r>
      <w:r>
        <w:rPr>
          <w:spacing w:val="5"/>
        </w:rPr>
        <w:t xml:space="preserve"> </w:t>
      </w:r>
      <w:r>
        <w:rPr>
          <w:spacing w:val="-1"/>
        </w:rPr>
        <w:t>following</w:t>
      </w:r>
      <w:r>
        <w:rPr>
          <w:spacing w:val="7"/>
        </w:rPr>
        <w:t xml:space="preserve"> </w:t>
      </w:r>
      <w:r>
        <w:rPr>
          <w:spacing w:val="-1"/>
        </w:rPr>
        <w:t>hour</w:t>
      </w:r>
      <w:r>
        <w:rPr>
          <w:spacing w:val="-2"/>
        </w:rPr>
        <w:t>s</w:t>
      </w:r>
      <w:r>
        <w:rPr>
          <w:spacing w:val="7"/>
        </w:rPr>
        <w:t xml:space="preserve"> </w:t>
      </w:r>
      <w:r>
        <w:rPr>
          <w:spacing w:val="-1"/>
        </w:rPr>
        <w:t>of</w:t>
      </w:r>
      <w:r>
        <w:rPr>
          <w:spacing w:val="7"/>
        </w:rPr>
        <w:t xml:space="preserve"> </w:t>
      </w:r>
      <w:r>
        <w:rPr>
          <w:spacing w:val="-1"/>
        </w:rPr>
        <w:t>co</w:t>
      </w:r>
      <w:r>
        <w:rPr>
          <w:spacing w:val="-2"/>
        </w:rPr>
        <w:t>sm</w:t>
      </w:r>
      <w:r>
        <w:rPr>
          <w:spacing w:val="-1"/>
        </w:rPr>
        <w:t>etolog</w:t>
      </w:r>
      <w:r>
        <w:rPr>
          <w:spacing w:val="-2"/>
        </w:rPr>
        <w:t>y</w:t>
      </w:r>
      <w:r>
        <w:rPr>
          <w:spacing w:val="7"/>
        </w:rPr>
        <w:t xml:space="preserve"> </w:t>
      </w:r>
      <w:r>
        <w:rPr>
          <w:spacing w:val="-1"/>
        </w:rPr>
        <w:t>or</w:t>
      </w:r>
      <w:r>
        <w:rPr>
          <w:spacing w:val="6"/>
        </w:rPr>
        <w:t xml:space="preserve"> </w:t>
      </w:r>
      <w:r>
        <w:rPr>
          <w:spacing w:val="-1"/>
        </w:rPr>
        <w:t>speci</w:t>
      </w:r>
      <w:r>
        <w:rPr>
          <w:spacing w:val="-2"/>
        </w:rPr>
        <w:t>a</w:t>
      </w:r>
      <w:r>
        <w:rPr>
          <w:spacing w:val="-1"/>
        </w:rPr>
        <w:t>lt</w:t>
      </w:r>
      <w:r>
        <w:rPr>
          <w:spacing w:val="-2"/>
        </w:rPr>
        <w:t>y</w:t>
      </w:r>
      <w:r>
        <w:rPr>
          <w:spacing w:val="6"/>
        </w:rPr>
        <w:t xml:space="preserve"> </w:t>
      </w:r>
      <w:r>
        <w:rPr>
          <w:spacing w:val="-1"/>
        </w:rPr>
        <w:t>curriculum</w:t>
      </w:r>
      <w:r>
        <w:rPr>
          <w:spacing w:val="6"/>
        </w:rPr>
        <w:t xml:space="preserve"> </w:t>
      </w:r>
      <w:r>
        <w:rPr>
          <w:spacing w:val="-1"/>
        </w:rPr>
        <w:t>in</w:t>
      </w:r>
      <w:r>
        <w:rPr>
          <w:spacing w:val="5"/>
        </w:rPr>
        <w:t xml:space="preserve"> </w:t>
      </w:r>
      <w:r>
        <w:t>a</w:t>
      </w:r>
      <w:r>
        <w:rPr>
          <w:spacing w:val="6"/>
        </w:rPr>
        <w:t xml:space="preserve"> </w:t>
      </w:r>
      <w:r>
        <w:rPr>
          <w:spacing w:val="-1"/>
        </w:rPr>
        <w:t>licen</w:t>
      </w:r>
      <w:r>
        <w:rPr>
          <w:spacing w:val="-2"/>
        </w:rPr>
        <w:t>s</w:t>
      </w:r>
      <w:r>
        <w:rPr>
          <w:spacing w:val="-1"/>
        </w:rPr>
        <w:t>ed</w:t>
      </w:r>
      <w:r>
        <w:rPr>
          <w:spacing w:val="5"/>
        </w:rPr>
        <w:t xml:space="preserve"> </w:t>
      </w:r>
      <w:r>
        <w:rPr>
          <w:spacing w:val="-1"/>
        </w:rPr>
        <w:t>beaut</w:t>
      </w:r>
      <w:r>
        <w:rPr>
          <w:spacing w:val="-2"/>
        </w:rPr>
        <w:t>y</w:t>
      </w:r>
      <w:r>
        <w:rPr>
          <w:spacing w:val="7"/>
        </w:rPr>
        <w:t xml:space="preserve"> </w:t>
      </w:r>
      <w:r>
        <w:rPr>
          <w:spacing w:val="-1"/>
        </w:rPr>
        <w:t>culture</w:t>
      </w:r>
      <w:r>
        <w:rPr>
          <w:spacing w:val="6"/>
        </w:rPr>
        <w:t xml:space="preserve"> </w:t>
      </w:r>
      <w:r>
        <w:rPr>
          <w:spacing w:val="-2"/>
        </w:rPr>
        <w:t>sch</w:t>
      </w:r>
      <w:r>
        <w:rPr>
          <w:spacing w:val="-1"/>
        </w:rPr>
        <w:t>ool:</w:t>
      </w:r>
    </w:p>
    <w:p w:rsidR="007229E4" w:rsidRDefault="007229E4">
      <w:pPr>
        <w:spacing w:before="8"/>
        <w:rPr>
          <w:rFonts w:ascii="Arial" w:eastAsia="Arial" w:hAnsi="Arial" w:cs="Arial"/>
          <w:sz w:val="28"/>
          <w:szCs w:val="28"/>
        </w:rPr>
      </w:pPr>
    </w:p>
    <w:p w:rsidR="007229E4" w:rsidRDefault="008D218B">
      <w:pPr>
        <w:tabs>
          <w:tab w:val="left" w:pos="5146"/>
        </w:tabs>
        <w:ind w:left="106"/>
        <w:jc w:val="both"/>
        <w:rPr>
          <w:rFonts w:ascii="Arial" w:eastAsia="Arial" w:hAnsi="Arial" w:cs="Arial"/>
          <w:sz w:val="21"/>
          <w:szCs w:val="21"/>
        </w:rPr>
      </w:pPr>
      <w:r>
        <w:rPr>
          <w:rFonts w:ascii="Arial"/>
          <w:i/>
          <w:spacing w:val="-2"/>
          <w:w w:val="105"/>
          <w:sz w:val="21"/>
        </w:rPr>
        <w:t>Cosme</w:t>
      </w:r>
      <w:r>
        <w:rPr>
          <w:rFonts w:ascii="Arial"/>
          <w:i/>
          <w:spacing w:val="-1"/>
          <w:w w:val="105"/>
          <w:sz w:val="21"/>
        </w:rPr>
        <w:t>tolog</w:t>
      </w:r>
      <w:r>
        <w:rPr>
          <w:rFonts w:ascii="Arial"/>
          <w:i/>
          <w:spacing w:val="-2"/>
          <w:w w:val="105"/>
          <w:sz w:val="21"/>
        </w:rPr>
        <w:t>y</w:t>
      </w:r>
      <w:r>
        <w:rPr>
          <w:rFonts w:ascii="Arial"/>
          <w:i/>
          <w:spacing w:val="-32"/>
          <w:w w:val="105"/>
          <w:sz w:val="21"/>
        </w:rPr>
        <w:t xml:space="preserve"> </w:t>
      </w:r>
      <w:r>
        <w:rPr>
          <w:rFonts w:ascii="Arial"/>
          <w:i/>
          <w:spacing w:val="-1"/>
          <w:w w:val="105"/>
          <w:sz w:val="21"/>
        </w:rPr>
        <w:t>Op</w:t>
      </w:r>
      <w:r>
        <w:rPr>
          <w:rFonts w:ascii="Arial"/>
          <w:i/>
          <w:spacing w:val="-2"/>
          <w:w w:val="105"/>
          <w:sz w:val="21"/>
        </w:rPr>
        <w:t>era</w:t>
      </w:r>
      <w:r>
        <w:rPr>
          <w:rFonts w:ascii="Arial"/>
          <w:i/>
          <w:spacing w:val="-1"/>
          <w:w w:val="105"/>
          <w:sz w:val="21"/>
        </w:rPr>
        <w:t>to</w:t>
      </w:r>
      <w:r>
        <w:rPr>
          <w:rFonts w:ascii="Arial"/>
          <w:i/>
          <w:spacing w:val="-2"/>
          <w:w w:val="105"/>
          <w:sz w:val="21"/>
        </w:rPr>
        <w:t>r</w:t>
      </w:r>
      <w:r>
        <w:rPr>
          <w:rFonts w:ascii="Arial"/>
          <w:i/>
          <w:spacing w:val="-2"/>
          <w:w w:val="105"/>
          <w:sz w:val="21"/>
        </w:rPr>
        <w:tab/>
        <w:t>Ins</w:t>
      </w:r>
      <w:r>
        <w:rPr>
          <w:rFonts w:ascii="Arial"/>
          <w:i/>
          <w:spacing w:val="-1"/>
          <w:w w:val="105"/>
          <w:sz w:val="21"/>
        </w:rPr>
        <w:t>tru</w:t>
      </w:r>
      <w:r>
        <w:rPr>
          <w:rFonts w:ascii="Arial"/>
          <w:i/>
          <w:spacing w:val="-2"/>
          <w:w w:val="105"/>
          <w:sz w:val="21"/>
        </w:rPr>
        <w:t>c</w:t>
      </w:r>
      <w:r>
        <w:rPr>
          <w:rFonts w:ascii="Arial"/>
          <w:i/>
          <w:spacing w:val="-1"/>
          <w:w w:val="105"/>
          <w:sz w:val="21"/>
        </w:rPr>
        <w:t>to</w:t>
      </w:r>
      <w:r>
        <w:rPr>
          <w:rFonts w:ascii="Arial"/>
          <w:i/>
          <w:spacing w:val="-2"/>
          <w:w w:val="105"/>
          <w:sz w:val="21"/>
        </w:rPr>
        <w:t>r</w:t>
      </w:r>
    </w:p>
    <w:p w:rsidR="007229E4" w:rsidRDefault="008D218B">
      <w:pPr>
        <w:pStyle w:val="BodyText"/>
        <w:numPr>
          <w:ilvl w:val="0"/>
          <w:numId w:val="27"/>
        </w:numPr>
        <w:tabs>
          <w:tab w:val="left" w:pos="575"/>
          <w:tab w:val="left" w:pos="4425"/>
        </w:tabs>
        <w:spacing w:before="45"/>
      </w:pPr>
      <w:r>
        <w:rPr>
          <w:spacing w:val="-1"/>
        </w:rPr>
        <w:t>1,500</w:t>
      </w:r>
      <w:r>
        <w:rPr>
          <w:spacing w:val="7"/>
        </w:rPr>
        <w:t xml:space="preserve"> </w:t>
      </w:r>
      <w:r>
        <w:rPr>
          <w:spacing w:val="-1"/>
        </w:rPr>
        <w:t>hour</w:t>
      </w:r>
      <w:r>
        <w:rPr>
          <w:spacing w:val="-2"/>
        </w:rPr>
        <w:t>s</w:t>
      </w:r>
      <w:r>
        <w:rPr>
          <w:spacing w:val="8"/>
        </w:rPr>
        <w:t xml:space="preserve"> </w:t>
      </w:r>
      <w:r>
        <w:rPr>
          <w:spacing w:val="-1"/>
        </w:rPr>
        <w:t>of</w:t>
      </w:r>
      <w:r>
        <w:rPr>
          <w:spacing w:val="8"/>
        </w:rPr>
        <w:t xml:space="preserve"> </w:t>
      </w:r>
      <w:r>
        <w:rPr>
          <w:spacing w:val="-1"/>
        </w:rPr>
        <w:t>in</w:t>
      </w:r>
      <w:r>
        <w:rPr>
          <w:spacing w:val="-2"/>
        </w:rPr>
        <w:t>s</w:t>
      </w:r>
      <w:r>
        <w:rPr>
          <w:spacing w:val="-1"/>
        </w:rPr>
        <w:t>tru</w:t>
      </w:r>
      <w:r>
        <w:rPr>
          <w:spacing w:val="-2"/>
        </w:rPr>
        <w:t>c</w:t>
      </w:r>
      <w:r>
        <w:rPr>
          <w:spacing w:val="-1"/>
        </w:rPr>
        <w:t>tion</w:t>
      </w:r>
      <w:r>
        <w:rPr>
          <w:spacing w:val="-1"/>
        </w:rPr>
        <w:tab/>
      </w:r>
      <w:r>
        <w:t>-</w:t>
      </w:r>
      <w:r>
        <w:rPr>
          <w:spacing w:val="5"/>
        </w:rPr>
        <w:t xml:space="preserve"> </w:t>
      </w:r>
      <w:r>
        <w:rPr>
          <w:spacing w:val="-1"/>
        </w:rPr>
        <w:t>750</w:t>
      </w:r>
      <w:r>
        <w:rPr>
          <w:spacing w:val="6"/>
        </w:rPr>
        <w:t xml:space="preserve"> </w:t>
      </w:r>
      <w:r>
        <w:rPr>
          <w:spacing w:val="-1"/>
        </w:rPr>
        <w:t>hour</w:t>
      </w:r>
      <w:r>
        <w:rPr>
          <w:spacing w:val="-2"/>
        </w:rPr>
        <w:t>s</w:t>
      </w:r>
      <w:r>
        <w:rPr>
          <w:spacing w:val="5"/>
        </w:rPr>
        <w:t xml:space="preserve"> </w:t>
      </w:r>
      <w:r>
        <w:rPr>
          <w:spacing w:val="-1"/>
        </w:rPr>
        <w:t>of</w:t>
      </w:r>
      <w:r>
        <w:rPr>
          <w:spacing w:val="6"/>
        </w:rPr>
        <w:t xml:space="preserve"> </w:t>
      </w:r>
      <w:r>
        <w:rPr>
          <w:spacing w:val="-1"/>
        </w:rPr>
        <w:t>in</w:t>
      </w:r>
      <w:r>
        <w:rPr>
          <w:spacing w:val="-2"/>
        </w:rPr>
        <w:t>s</w:t>
      </w:r>
      <w:r>
        <w:rPr>
          <w:spacing w:val="-1"/>
        </w:rPr>
        <w:t>tru</w:t>
      </w:r>
      <w:r>
        <w:rPr>
          <w:spacing w:val="-2"/>
        </w:rPr>
        <w:t>c</w:t>
      </w:r>
      <w:r>
        <w:rPr>
          <w:spacing w:val="-1"/>
        </w:rPr>
        <w:t>tion</w:t>
      </w:r>
    </w:p>
    <w:p w:rsidR="007229E4" w:rsidRDefault="008D218B">
      <w:pPr>
        <w:spacing w:before="51"/>
        <w:ind w:left="105"/>
        <w:jc w:val="both"/>
        <w:rPr>
          <w:rFonts w:ascii="Arial" w:eastAsia="Arial" w:hAnsi="Arial" w:cs="Arial"/>
          <w:sz w:val="21"/>
          <w:szCs w:val="21"/>
        </w:rPr>
      </w:pPr>
      <w:r>
        <w:rPr>
          <w:rFonts w:ascii="Arial"/>
          <w:i/>
          <w:spacing w:val="-2"/>
          <w:sz w:val="21"/>
        </w:rPr>
        <w:t>Es</w:t>
      </w:r>
      <w:r>
        <w:rPr>
          <w:rFonts w:ascii="Arial"/>
          <w:i/>
          <w:spacing w:val="-1"/>
          <w:sz w:val="21"/>
        </w:rPr>
        <w:t>theti</w:t>
      </w:r>
      <w:r>
        <w:rPr>
          <w:rFonts w:ascii="Arial"/>
          <w:i/>
          <w:spacing w:val="-2"/>
          <w:sz w:val="21"/>
        </w:rPr>
        <w:t>c</w:t>
      </w:r>
      <w:r>
        <w:rPr>
          <w:rFonts w:ascii="Arial"/>
          <w:i/>
          <w:spacing w:val="-1"/>
          <w:sz w:val="21"/>
        </w:rPr>
        <w:t>i</w:t>
      </w:r>
      <w:r>
        <w:rPr>
          <w:rFonts w:ascii="Arial"/>
          <w:i/>
          <w:spacing w:val="-2"/>
          <w:sz w:val="21"/>
        </w:rPr>
        <w:t>an</w:t>
      </w:r>
    </w:p>
    <w:p w:rsidR="007229E4" w:rsidRDefault="008D218B">
      <w:pPr>
        <w:pStyle w:val="BodyText"/>
        <w:numPr>
          <w:ilvl w:val="0"/>
          <w:numId w:val="27"/>
        </w:numPr>
        <w:tabs>
          <w:tab w:val="left" w:pos="575"/>
        </w:tabs>
        <w:ind w:right="7892"/>
        <w:jc w:val="center"/>
      </w:pPr>
      <w:r>
        <w:rPr>
          <w:spacing w:val="-1"/>
        </w:rPr>
        <w:t>750</w:t>
      </w:r>
      <w:r>
        <w:rPr>
          <w:spacing w:val="7"/>
        </w:rPr>
        <w:t xml:space="preserve"> </w:t>
      </w:r>
      <w:r>
        <w:rPr>
          <w:spacing w:val="-1"/>
        </w:rPr>
        <w:t>hour</w:t>
      </w:r>
      <w:r>
        <w:rPr>
          <w:spacing w:val="-2"/>
        </w:rPr>
        <w:t>s</w:t>
      </w:r>
      <w:r>
        <w:rPr>
          <w:spacing w:val="8"/>
        </w:rPr>
        <w:t xml:space="preserve"> </w:t>
      </w:r>
      <w:r>
        <w:rPr>
          <w:spacing w:val="-1"/>
        </w:rPr>
        <w:t>of</w:t>
      </w:r>
      <w:r>
        <w:rPr>
          <w:spacing w:val="8"/>
        </w:rPr>
        <w:t xml:space="preserve"> </w:t>
      </w:r>
      <w:r>
        <w:rPr>
          <w:spacing w:val="-1"/>
        </w:rPr>
        <w:t>in</w:t>
      </w:r>
      <w:r>
        <w:rPr>
          <w:spacing w:val="-2"/>
        </w:rPr>
        <w:t>s</w:t>
      </w:r>
      <w:r>
        <w:rPr>
          <w:spacing w:val="-1"/>
        </w:rPr>
        <w:t>tru</w:t>
      </w:r>
      <w:r>
        <w:rPr>
          <w:spacing w:val="-2"/>
        </w:rPr>
        <w:t>c</w:t>
      </w:r>
      <w:r>
        <w:rPr>
          <w:spacing w:val="-1"/>
        </w:rPr>
        <w:t>tion</w:t>
      </w:r>
    </w:p>
    <w:p w:rsidR="007229E4" w:rsidRDefault="008D218B">
      <w:pPr>
        <w:spacing w:before="46"/>
        <w:ind w:left="105"/>
        <w:jc w:val="both"/>
        <w:rPr>
          <w:rFonts w:ascii="Arial" w:eastAsia="Arial" w:hAnsi="Arial" w:cs="Arial"/>
          <w:sz w:val="21"/>
          <w:szCs w:val="21"/>
        </w:rPr>
      </w:pPr>
      <w:r>
        <w:rPr>
          <w:rFonts w:ascii="Arial"/>
          <w:i/>
          <w:spacing w:val="-1"/>
          <w:sz w:val="21"/>
        </w:rPr>
        <w:t>Nail</w:t>
      </w:r>
      <w:r>
        <w:rPr>
          <w:rFonts w:ascii="Arial"/>
          <w:i/>
          <w:spacing w:val="2"/>
          <w:sz w:val="21"/>
        </w:rPr>
        <w:t xml:space="preserve"> </w:t>
      </w:r>
      <w:r>
        <w:rPr>
          <w:rFonts w:ascii="Arial"/>
          <w:i/>
          <w:spacing w:val="-2"/>
          <w:sz w:val="21"/>
        </w:rPr>
        <w:t>Tec</w:t>
      </w:r>
      <w:r>
        <w:rPr>
          <w:rFonts w:ascii="Arial"/>
          <w:i/>
          <w:spacing w:val="-1"/>
          <w:sz w:val="21"/>
        </w:rPr>
        <w:t>hni</w:t>
      </w:r>
      <w:r>
        <w:rPr>
          <w:rFonts w:ascii="Arial"/>
          <w:i/>
          <w:spacing w:val="-2"/>
          <w:sz w:val="21"/>
        </w:rPr>
        <w:t>c</w:t>
      </w:r>
      <w:r>
        <w:rPr>
          <w:rFonts w:ascii="Arial"/>
          <w:i/>
          <w:spacing w:val="-1"/>
          <w:sz w:val="21"/>
        </w:rPr>
        <w:t>i</w:t>
      </w:r>
      <w:r>
        <w:rPr>
          <w:rFonts w:ascii="Arial"/>
          <w:i/>
          <w:spacing w:val="-2"/>
          <w:sz w:val="21"/>
        </w:rPr>
        <w:t>an</w:t>
      </w:r>
    </w:p>
    <w:p w:rsidR="007229E4" w:rsidRDefault="008D218B">
      <w:pPr>
        <w:pStyle w:val="BodyText"/>
        <w:numPr>
          <w:ilvl w:val="0"/>
          <w:numId w:val="27"/>
        </w:numPr>
        <w:tabs>
          <w:tab w:val="left" w:pos="596"/>
        </w:tabs>
        <w:spacing w:before="45"/>
        <w:ind w:left="595" w:right="7850"/>
        <w:jc w:val="center"/>
      </w:pPr>
      <w:r>
        <w:rPr>
          <w:spacing w:val="-1"/>
        </w:rPr>
        <w:t>600</w:t>
      </w:r>
      <w:r>
        <w:rPr>
          <w:spacing w:val="7"/>
        </w:rPr>
        <w:t xml:space="preserve"> </w:t>
      </w:r>
      <w:r>
        <w:rPr>
          <w:spacing w:val="-1"/>
        </w:rPr>
        <w:t>hour</w:t>
      </w:r>
      <w:r>
        <w:rPr>
          <w:spacing w:val="-2"/>
        </w:rPr>
        <w:t>s</w:t>
      </w:r>
      <w:r>
        <w:rPr>
          <w:spacing w:val="8"/>
        </w:rPr>
        <w:t xml:space="preserve"> </w:t>
      </w:r>
      <w:r>
        <w:rPr>
          <w:spacing w:val="-1"/>
        </w:rPr>
        <w:t>of</w:t>
      </w:r>
      <w:r>
        <w:rPr>
          <w:spacing w:val="8"/>
        </w:rPr>
        <w:t xml:space="preserve"> </w:t>
      </w:r>
      <w:r>
        <w:rPr>
          <w:spacing w:val="-1"/>
        </w:rPr>
        <w:t>in</w:t>
      </w:r>
      <w:r>
        <w:rPr>
          <w:spacing w:val="-2"/>
        </w:rPr>
        <w:t>s</w:t>
      </w:r>
      <w:r>
        <w:rPr>
          <w:spacing w:val="-1"/>
        </w:rPr>
        <w:t>tru</w:t>
      </w:r>
      <w:r>
        <w:rPr>
          <w:spacing w:val="-2"/>
        </w:rPr>
        <w:t>c</w:t>
      </w:r>
      <w:r>
        <w:rPr>
          <w:spacing w:val="-1"/>
        </w:rPr>
        <w:t>tion</w:t>
      </w:r>
    </w:p>
    <w:p w:rsidR="007229E4" w:rsidRDefault="007229E4">
      <w:pPr>
        <w:spacing w:before="1"/>
        <w:rPr>
          <w:rFonts w:ascii="Arial" w:eastAsia="Arial" w:hAnsi="Arial" w:cs="Arial"/>
          <w:sz w:val="29"/>
          <w:szCs w:val="29"/>
        </w:rPr>
      </w:pPr>
    </w:p>
    <w:p w:rsidR="007229E4" w:rsidRDefault="008D218B">
      <w:pPr>
        <w:pStyle w:val="BodyText"/>
        <w:spacing w:before="0"/>
        <w:jc w:val="both"/>
      </w:pPr>
      <w:r>
        <w:rPr>
          <w:spacing w:val="-1"/>
        </w:rPr>
        <w:t>To</w:t>
      </w:r>
      <w:r>
        <w:rPr>
          <w:spacing w:val="11"/>
        </w:rPr>
        <w:t xml:space="preserve"> </w:t>
      </w:r>
      <w:r>
        <w:rPr>
          <w:spacing w:val="-1"/>
        </w:rPr>
        <w:t>be</w:t>
      </w:r>
      <w:r>
        <w:rPr>
          <w:spacing w:val="12"/>
        </w:rPr>
        <w:t xml:space="preserve"> </w:t>
      </w:r>
      <w:r>
        <w:rPr>
          <w:spacing w:val="-1"/>
        </w:rPr>
        <w:t>eligible</w:t>
      </w:r>
      <w:r>
        <w:rPr>
          <w:spacing w:val="10"/>
        </w:rPr>
        <w:t xml:space="preserve"> </w:t>
      </w:r>
      <w:r>
        <w:rPr>
          <w:spacing w:val="-1"/>
        </w:rPr>
        <w:t>for</w:t>
      </w:r>
      <w:r>
        <w:rPr>
          <w:spacing w:val="11"/>
        </w:rPr>
        <w:t xml:space="preserve"> </w:t>
      </w:r>
      <w:r>
        <w:t>a</w:t>
      </w:r>
      <w:r>
        <w:rPr>
          <w:spacing w:val="12"/>
        </w:rPr>
        <w:t xml:space="preserve"> </w:t>
      </w:r>
      <w:r>
        <w:rPr>
          <w:spacing w:val="-1"/>
        </w:rPr>
        <w:t>Co</w:t>
      </w:r>
      <w:r>
        <w:rPr>
          <w:spacing w:val="-2"/>
        </w:rPr>
        <w:t>s</w:t>
      </w:r>
      <w:r>
        <w:rPr>
          <w:spacing w:val="-1"/>
        </w:rPr>
        <w:t>metolog</w:t>
      </w:r>
      <w:r>
        <w:rPr>
          <w:spacing w:val="-2"/>
        </w:rPr>
        <w:t>y</w:t>
      </w:r>
      <w:r>
        <w:rPr>
          <w:spacing w:val="10"/>
        </w:rPr>
        <w:t xml:space="preserve"> </w:t>
      </w:r>
      <w:r>
        <w:rPr>
          <w:spacing w:val="-1"/>
        </w:rPr>
        <w:t>Oper</w:t>
      </w:r>
      <w:r>
        <w:rPr>
          <w:spacing w:val="-2"/>
        </w:rPr>
        <w:t>a</w:t>
      </w:r>
      <w:r>
        <w:rPr>
          <w:spacing w:val="-1"/>
        </w:rPr>
        <w:t>tor</w:t>
      </w:r>
      <w:r>
        <w:rPr>
          <w:spacing w:val="12"/>
        </w:rPr>
        <w:t xml:space="preserve"> </w:t>
      </w:r>
      <w:r>
        <w:rPr>
          <w:spacing w:val="-1"/>
        </w:rPr>
        <w:t>in</w:t>
      </w:r>
      <w:r>
        <w:rPr>
          <w:spacing w:val="-2"/>
        </w:rPr>
        <w:t>s</w:t>
      </w:r>
      <w:r>
        <w:rPr>
          <w:spacing w:val="-1"/>
        </w:rPr>
        <w:t>tru</w:t>
      </w:r>
      <w:r>
        <w:rPr>
          <w:spacing w:val="-2"/>
        </w:rPr>
        <w:t>c</w:t>
      </w:r>
      <w:r>
        <w:rPr>
          <w:spacing w:val="-1"/>
        </w:rPr>
        <w:t>tor</w:t>
      </w:r>
      <w:r>
        <w:rPr>
          <w:spacing w:val="11"/>
        </w:rPr>
        <w:t xml:space="preserve"> </w:t>
      </w:r>
      <w:r>
        <w:rPr>
          <w:spacing w:val="-1"/>
        </w:rPr>
        <w:t>or</w:t>
      </w:r>
      <w:r>
        <w:rPr>
          <w:spacing w:val="12"/>
        </w:rPr>
        <w:t xml:space="preserve"> </w:t>
      </w:r>
      <w:r>
        <w:rPr>
          <w:spacing w:val="-1"/>
        </w:rPr>
        <w:t>speci</w:t>
      </w:r>
      <w:r>
        <w:rPr>
          <w:spacing w:val="-2"/>
        </w:rPr>
        <w:t>a</w:t>
      </w:r>
      <w:r>
        <w:rPr>
          <w:spacing w:val="-1"/>
        </w:rPr>
        <w:t>lt</w:t>
      </w:r>
      <w:r>
        <w:rPr>
          <w:spacing w:val="-2"/>
        </w:rPr>
        <w:t>y</w:t>
      </w:r>
      <w:r>
        <w:rPr>
          <w:spacing w:val="11"/>
        </w:rPr>
        <w:t xml:space="preserve"> </w:t>
      </w:r>
      <w:r>
        <w:rPr>
          <w:spacing w:val="-1"/>
        </w:rPr>
        <w:t>in</w:t>
      </w:r>
      <w:r>
        <w:rPr>
          <w:spacing w:val="-2"/>
        </w:rPr>
        <w:t>s</w:t>
      </w:r>
      <w:r>
        <w:rPr>
          <w:spacing w:val="-1"/>
        </w:rPr>
        <w:t>tru</w:t>
      </w:r>
      <w:r>
        <w:rPr>
          <w:spacing w:val="-2"/>
        </w:rPr>
        <w:t>c</w:t>
      </w:r>
      <w:r>
        <w:rPr>
          <w:spacing w:val="-1"/>
        </w:rPr>
        <w:t>tor</w:t>
      </w:r>
      <w:r>
        <w:rPr>
          <w:spacing w:val="12"/>
        </w:rPr>
        <w:t xml:space="preserve"> </w:t>
      </w:r>
      <w:r>
        <w:rPr>
          <w:spacing w:val="-1"/>
        </w:rPr>
        <w:t>licen</w:t>
      </w:r>
      <w:r>
        <w:rPr>
          <w:spacing w:val="-2"/>
        </w:rPr>
        <w:t>s</w:t>
      </w:r>
      <w:r>
        <w:rPr>
          <w:spacing w:val="-1"/>
        </w:rPr>
        <w:t>e</w:t>
      </w:r>
      <w:r>
        <w:rPr>
          <w:spacing w:val="11"/>
        </w:rPr>
        <w:t xml:space="preserve"> </w:t>
      </w:r>
      <w:r>
        <w:rPr>
          <w:spacing w:val="-2"/>
        </w:rPr>
        <w:t>an</w:t>
      </w:r>
      <w:r>
        <w:rPr>
          <w:spacing w:val="12"/>
        </w:rPr>
        <w:t xml:space="preserve"> </w:t>
      </w:r>
      <w:r>
        <w:rPr>
          <w:spacing w:val="-1"/>
        </w:rPr>
        <w:t>applicant</w:t>
      </w:r>
      <w:r>
        <w:rPr>
          <w:spacing w:val="11"/>
        </w:rPr>
        <w:t xml:space="preserve"> </w:t>
      </w:r>
      <w:r>
        <w:rPr>
          <w:spacing w:val="-1"/>
        </w:rPr>
        <w:t>mu</w:t>
      </w:r>
      <w:r>
        <w:rPr>
          <w:spacing w:val="-2"/>
        </w:rPr>
        <w:t>s</w:t>
      </w:r>
      <w:r>
        <w:rPr>
          <w:spacing w:val="-1"/>
        </w:rPr>
        <w:t>t:</w:t>
      </w:r>
    </w:p>
    <w:p w:rsidR="007229E4" w:rsidRDefault="008D218B">
      <w:pPr>
        <w:pStyle w:val="BodyText"/>
        <w:spacing w:before="53"/>
        <w:jc w:val="both"/>
      </w:pPr>
      <w:r>
        <w:rPr>
          <w:rFonts w:ascii="SimSun" w:eastAsia="SimSun" w:hAnsi="SimSun" w:cs="SimSun"/>
          <w:sz w:val="20"/>
          <w:szCs w:val="20"/>
        </w:rPr>
        <w:t>★</w:t>
      </w:r>
      <w:r>
        <w:rPr>
          <w:rFonts w:ascii="SimSun" w:eastAsia="SimSun" w:hAnsi="SimSun" w:cs="SimSun"/>
          <w:spacing w:val="-6"/>
          <w:sz w:val="20"/>
          <w:szCs w:val="20"/>
        </w:rPr>
        <w:t xml:space="preserve"> </w:t>
      </w:r>
      <w:r>
        <w:rPr>
          <w:spacing w:val="-2"/>
          <w:position w:val="2"/>
        </w:rPr>
        <w:t>Pass</w:t>
      </w:r>
      <w:r>
        <w:rPr>
          <w:spacing w:val="-1"/>
          <w:position w:val="2"/>
        </w:rPr>
        <w:t xml:space="preserve"> </w:t>
      </w:r>
      <w:r>
        <w:rPr>
          <w:position w:val="2"/>
        </w:rPr>
        <w:t>a</w:t>
      </w:r>
      <w:r>
        <w:rPr>
          <w:spacing w:val="-1"/>
          <w:position w:val="2"/>
        </w:rPr>
        <w:t xml:space="preserve"> written examination and pr</w:t>
      </w:r>
      <w:r>
        <w:rPr>
          <w:spacing w:val="-2"/>
          <w:position w:val="2"/>
        </w:rPr>
        <w:t>ac</w:t>
      </w:r>
      <w:r>
        <w:rPr>
          <w:spacing w:val="-1"/>
          <w:position w:val="2"/>
        </w:rPr>
        <w:t>ti</w:t>
      </w:r>
      <w:r>
        <w:rPr>
          <w:spacing w:val="-2"/>
          <w:position w:val="2"/>
        </w:rPr>
        <w:t>ca</w:t>
      </w:r>
      <w:r>
        <w:rPr>
          <w:spacing w:val="-1"/>
          <w:position w:val="2"/>
        </w:rPr>
        <w:t>l</w:t>
      </w:r>
      <w:r>
        <w:rPr>
          <w:position w:val="2"/>
        </w:rPr>
        <w:t xml:space="preserve"> </w:t>
      </w:r>
      <w:r>
        <w:rPr>
          <w:spacing w:val="-1"/>
          <w:position w:val="2"/>
        </w:rPr>
        <w:t>demonstr</w:t>
      </w:r>
      <w:r>
        <w:rPr>
          <w:spacing w:val="-2"/>
          <w:position w:val="2"/>
        </w:rPr>
        <w:t>a</w:t>
      </w:r>
      <w:r>
        <w:rPr>
          <w:spacing w:val="-1"/>
          <w:position w:val="2"/>
        </w:rPr>
        <w:t>tion of te</w:t>
      </w:r>
      <w:r>
        <w:rPr>
          <w:spacing w:val="-2"/>
          <w:position w:val="2"/>
        </w:rPr>
        <w:t>ac</w:t>
      </w:r>
      <w:r>
        <w:rPr>
          <w:spacing w:val="-1"/>
          <w:position w:val="2"/>
        </w:rPr>
        <w:t>hing</w:t>
      </w:r>
      <w:r>
        <w:rPr>
          <w:spacing w:val="-2"/>
          <w:position w:val="2"/>
        </w:rPr>
        <w:t xml:space="preserve"> ski</w:t>
      </w:r>
      <w:r>
        <w:rPr>
          <w:spacing w:val="-1"/>
          <w:position w:val="2"/>
        </w:rPr>
        <w:t>ll</w:t>
      </w:r>
      <w:r>
        <w:rPr>
          <w:spacing w:val="-2"/>
          <w:position w:val="2"/>
        </w:rPr>
        <w:t>s;</w:t>
      </w:r>
    </w:p>
    <w:p w:rsidR="007229E4" w:rsidRDefault="007229E4">
      <w:pPr>
        <w:jc w:val="both"/>
        <w:sectPr w:rsidR="007229E4">
          <w:pgSz w:w="12240" w:h="15840"/>
          <w:pgMar w:top="920" w:right="600" w:bottom="880" w:left="620" w:header="732" w:footer="688" w:gutter="0"/>
          <w:cols w:space="720"/>
        </w:sectPr>
      </w:pPr>
    </w:p>
    <w:p w:rsidR="007229E4" w:rsidRDefault="008D218B">
      <w:pPr>
        <w:pStyle w:val="BodyText"/>
        <w:spacing w:before="31"/>
      </w:pPr>
      <w:r>
        <w:rPr>
          <w:rFonts w:ascii="SimSun" w:eastAsia="SimSun" w:hAnsi="SimSun" w:cs="SimSun"/>
          <w:sz w:val="20"/>
          <w:szCs w:val="20"/>
        </w:rPr>
        <w:lastRenderedPageBreak/>
        <w:t>★</w:t>
      </w:r>
      <w:r>
        <w:rPr>
          <w:rFonts w:ascii="SimSun" w:eastAsia="SimSun" w:hAnsi="SimSun" w:cs="SimSun"/>
          <w:spacing w:val="4"/>
          <w:sz w:val="20"/>
          <w:szCs w:val="20"/>
        </w:rPr>
        <w:t xml:space="preserve"> </w:t>
      </w:r>
      <w:r>
        <w:rPr>
          <w:spacing w:val="-1"/>
          <w:position w:val="2"/>
        </w:rPr>
        <w:t>Submit</w:t>
      </w:r>
      <w:r>
        <w:rPr>
          <w:spacing w:val="6"/>
          <w:position w:val="2"/>
        </w:rPr>
        <w:t xml:space="preserve"> </w:t>
      </w:r>
      <w:r>
        <w:rPr>
          <w:position w:val="2"/>
        </w:rPr>
        <w:t>a</w:t>
      </w:r>
      <w:r>
        <w:rPr>
          <w:spacing w:val="5"/>
          <w:position w:val="2"/>
        </w:rPr>
        <w:t xml:space="preserve"> </w:t>
      </w:r>
      <w:r>
        <w:rPr>
          <w:spacing w:val="-1"/>
          <w:position w:val="2"/>
        </w:rPr>
        <w:t>completed</w:t>
      </w:r>
      <w:r>
        <w:rPr>
          <w:spacing w:val="6"/>
          <w:position w:val="2"/>
        </w:rPr>
        <w:t xml:space="preserve"> </w:t>
      </w:r>
      <w:r>
        <w:rPr>
          <w:spacing w:val="-1"/>
          <w:position w:val="2"/>
        </w:rPr>
        <w:t>application</w:t>
      </w:r>
      <w:r>
        <w:rPr>
          <w:spacing w:val="5"/>
          <w:position w:val="2"/>
        </w:rPr>
        <w:t xml:space="preserve"> </w:t>
      </w:r>
      <w:r>
        <w:rPr>
          <w:spacing w:val="-1"/>
          <w:position w:val="2"/>
        </w:rPr>
        <w:t>on</w:t>
      </w:r>
      <w:r>
        <w:rPr>
          <w:spacing w:val="6"/>
          <w:position w:val="2"/>
        </w:rPr>
        <w:t xml:space="preserve"> </w:t>
      </w:r>
      <w:r>
        <w:rPr>
          <w:position w:val="2"/>
        </w:rPr>
        <w:t>a</w:t>
      </w:r>
      <w:r>
        <w:rPr>
          <w:spacing w:val="5"/>
          <w:position w:val="2"/>
        </w:rPr>
        <w:t xml:space="preserve"> </w:t>
      </w:r>
      <w:r>
        <w:rPr>
          <w:spacing w:val="-1"/>
          <w:position w:val="2"/>
        </w:rPr>
        <w:t>TD</w:t>
      </w:r>
      <w:r>
        <w:rPr>
          <w:spacing w:val="-2"/>
          <w:position w:val="2"/>
        </w:rPr>
        <w:t>LR</w:t>
      </w:r>
      <w:r>
        <w:rPr>
          <w:spacing w:val="-1"/>
          <w:position w:val="2"/>
        </w:rPr>
        <w:t>-approved</w:t>
      </w:r>
      <w:r>
        <w:rPr>
          <w:spacing w:val="6"/>
          <w:position w:val="2"/>
        </w:rPr>
        <w:t xml:space="preserve"> </w:t>
      </w:r>
      <w:r>
        <w:rPr>
          <w:spacing w:val="-1"/>
          <w:position w:val="2"/>
        </w:rPr>
        <w:t>form;</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6"/>
          <w:sz w:val="20"/>
          <w:szCs w:val="20"/>
        </w:rPr>
        <w:t xml:space="preserve"> </w:t>
      </w:r>
      <w:r>
        <w:rPr>
          <w:spacing w:val="-2"/>
          <w:position w:val="2"/>
        </w:rPr>
        <w:t>Pay</w:t>
      </w:r>
      <w:r>
        <w:rPr>
          <w:spacing w:val="-6"/>
          <w:position w:val="2"/>
        </w:rPr>
        <w:t xml:space="preserve"> </w:t>
      </w:r>
      <w:r>
        <w:rPr>
          <w:spacing w:val="-1"/>
          <w:position w:val="2"/>
        </w:rPr>
        <w:t>the</w:t>
      </w:r>
      <w:r>
        <w:rPr>
          <w:spacing w:val="-7"/>
          <w:position w:val="2"/>
        </w:rPr>
        <w:t xml:space="preserve"> </w:t>
      </w:r>
      <w:r>
        <w:rPr>
          <w:spacing w:val="-1"/>
          <w:position w:val="2"/>
        </w:rPr>
        <w:t>TD</w:t>
      </w:r>
      <w:r>
        <w:rPr>
          <w:spacing w:val="-2"/>
          <w:position w:val="2"/>
        </w:rPr>
        <w:t>LR</w:t>
      </w:r>
      <w:r>
        <w:rPr>
          <w:spacing w:val="-6"/>
          <w:position w:val="2"/>
        </w:rPr>
        <w:t xml:space="preserve"> </w:t>
      </w:r>
      <w:r>
        <w:rPr>
          <w:spacing w:val="-1"/>
          <w:position w:val="2"/>
        </w:rPr>
        <w:t>fee</w:t>
      </w:r>
      <w:r>
        <w:rPr>
          <w:spacing w:val="-2"/>
          <w:position w:val="2"/>
        </w:rPr>
        <w:t>s</w:t>
      </w:r>
      <w:r>
        <w:rPr>
          <w:spacing w:val="-7"/>
          <w:position w:val="2"/>
        </w:rPr>
        <w:t xml:space="preserve"> </w:t>
      </w:r>
      <w:r>
        <w:rPr>
          <w:spacing w:val="-1"/>
          <w:position w:val="2"/>
        </w:rPr>
        <w:t>required</w:t>
      </w:r>
      <w:r>
        <w:rPr>
          <w:spacing w:val="-7"/>
          <w:position w:val="2"/>
        </w:rPr>
        <w:t xml:space="preserve"> </w:t>
      </w:r>
      <w:r>
        <w:rPr>
          <w:spacing w:val="-1"/>
          <w:position w:val="2"/>
        </w:rPr>
        <w:t>in</w:t>
      </w:r>
      <w:r>
        <w:rPr>
          <w:spacing w:val="-6"/>
          <w:position w:val="2"/>
        </w:rPr>
        <w:t xml:space="preserve"> </w:t>
      </w:r>
      <w:r>
        <w:rPr>
          <w:spacing w:val="-2"/>
          <w:position w:val="2"/>
        </w:rPr>
        <w:t>se</w:t>
      </w:r>
      <w:r>
        <w:rPr>
          <w:spacing w:val="-1"/>
          <w:position w:val="2"/>
        </w:rPr>
        <w:t>ction</w:t>
      </w:r>
      <w:r>
        <w:rPr>
          <w:spacing w:val="-7"/>
          <w:position w:val="2"/>
        </w:rPr>
        <w:t xml:space="preserve"> </w:t>
      </w:r>
      <w:r>
        <w:rPr>
          <w:spacing w:val="-1"/>
          <w:position w:val="2"/>
        </w:rPr>
        <w:t>83.80</w:t>
      </w:r>
      <w:r>
        <w:rPr>
          <w:spacing w:val="-7"/>
          <w:position w:val="2"/>
        </w:rPr>
        <w:t xml:space="preserve"> </w:t>
      </w:r>
      <w:r>
        <w:rPr>
          <w:spacing w:val="-1"/>
          <w:position w:val="2"/>
        </w:rPr>
        <w:t>of</w:t>
      </w:r>
      <w:r>
        <w:rPr>
          <w:spacing w:val="-6"/>
          <w:position w:val="2"/>
        </w:rPr>
        <w:t xml:space="preserve"> </w:t>
      </w:r>
      <w:r>
        <w:rPr>
          <w:spacing w:val="-1"/>
          <w:position w:val="2"/>
        </w:rPr>
        <w:t>the</w:t>
      </w:r>
      <w:r>
        <w:rPr>
          <w:spacing w:val="-7"/>
          <w:position w:val="2"/>
        </w:rPr>
        <w:t xml:space="preserve"> </w:t>
      </w:r>
      <w:r>
        <w:rPr>
          <w:spacing w:val="-2"/>
          <w:position w:val="2"/>
        </w:rPr>
        <w:t>Texas</w:t>
      </w:r>
      <w:r>
        <w:rPr>
          <w:spacing w:val="-6"/>
          <w:position w:val="2"/>
        </w:rPr>
        <w:t xml:space="preserve"> </w:t>
      </w:r>
      <w:r>
        <w:rPr>
          <w:spacing w:val="-1"/>
          <w:position w:val="2"/>
        </w:rPr>
        <w:t>Co</w:t>
      </w:r>
      <w:r>
        <w:rPr>
          <w:spacing w:val="-2"/>
          <w:position w:val="2"/>
        </w:rPr>
        <w:t>s</w:t>
      </w:r>
      <w:r>
        <w:rPr>
          <w:spacing w:val="-1"/>
          <w:position w:val="2"/>
        </w:rPr>
        <w:t>metolog</w:t>
      </w:r>
      <w:r>
        <w:rPr>
          <w:spacing w:val="-2"/>
          <w:position w:val="2"/>
        </w:rPr>
        <w:t>y</w:t>
      </w:r>
      <w:r>
        <w:rPr>
          <w:spacing w:val="-7"/>
          <w:position w:val="2"/>
        </w:rPr>
        <w:t xml:space="preserve"> </w:t>
      </w:r>
      <w:r>
        <w:rPr>
          <w:spacing w:val="-2"/>
          <w:position w:val="2"/>
        </w:rPr>
        <w:t>Laws</w:t>
      </w:r>
      <w:r>
        <w:rPr>
          <w:spacing w:val="-7"/>
          <w:position w:val="2"/>
        </w:rPr>
        <w:t xml:space="preserve"> </w:t>
      </w:r>
      <w:r>
        <w:rPr>
          <w:spacing w:val="-1"/>
          <w:position w:val="2"/>
        </w:rPr>
        <w:t>and</w:t>
      </w:r>
      <w:r>
        <w:rPr>
          <w:spacing w:val="-6"/>
          <w:position w:val="2"/>
        </w:rPr>
        <w:t xml:space="preserve"> </w:t>
      </w:r>
      <w:r>
        <w:rPr>
          <w:spacing w:val="-2"/>
          <w:position w:val="2"/>
        </w:rPr>
        <w:t>Rules</w:t>
      </w:r>
      <w:r>
        <w:rPr>
          <w:spacing w:val="-7"/>
          <w:position w:val="2"/>
        </w:rPr>
        <w:t xml:space="preserve"> </w:t>
      </w:r>
      <w:r>
        <w:rPr>
          <w:spacing w:val="-1"/>
          <w:position w:val="2"/>
        </w:rPr>
        <w:t>Book;</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Be</w:t>
      </w:r>
      <w:r>
        <w:rPr>
          <w:spacing w:val="-8"/>
          <w:position w:val="2"/>
        </w:rPr>
        <w:t xml:space="preserve"> </w:t>
      </w:r>
      <w:r>
        <w:rPr>
          <w:spacing w:val="-1"/>
          <w:position w:val="2"/>
        </w:rPr>
        <w:t>at</w:t>
      </w:r>
      <w:r>
        <w:rPr>
          <w:spacing w:val="-8"/>
          <w:position w:val="2"/>
        </w:rPr>
        <w:t xml:space="preserve"> </w:t>
      </w:r>
      <w:r>
        <w:rPr>
          <w:spacing w:val="-1"/>
          <w:position w:val="2"/>
        </w:rPr>
        <w:t>le</w:t>
      </w:r>
      <w:r>
        <w:rPr>
          <w:spacing w:val="-2"/>
          <w:position w:val="2"/>
        </w:rPr>
        <w:t>as</w:t>
      </w:r>
      <w:r>
        <w:rPr>
          <w:spacing w:val="-1"/>
          <w:position w:val="2"/>
        </w:rPr>
        <w:t>t</w:t>
      </w:r>
      <w:r>
        <w:rPr>
          <w:spacing w:val="-8"/>
          <w:position w:val="2"/>
        </w:rPr>
        <w:t xml:space="preserve"> </w:t>
      </w:r>
      <w:r>
        <w:rPr>
          <w:spacing w:val="-1"/>
          <w:position w:val="2"/>
        </w:rPr>
        <w:t>18</w:t>
      </w:r>
      <w:r>
        <w:rPr>
          <w:spacing w:val="-7"/>
          <w:position w:val="2"/>
        </w:rPr>
        <w:t xml:space="preserve"> </w:t>
      </w:r>
      <w:r>
        <w:rPr>
          <w:spacing w:val="-2"/>
          <w:position w:val="2"/>
        </w:rPr>
        <w:t>years</w:t>
      </w:r>
      <w:r>
        <w:rPr>
          <w:spacing w:val="-8"/>
          <w:position w:val="2"/>
        </w:rPr>
        <w:t xml:space="preserve"> </w:t>
      </w:r>
      <w:r>
        <w:rPr>
          <w:spacing w:val="-1"/>
          <w:position w:val="2"/>
        </w:rPr>
        <w:t>of</w:t>
      </w:r>
      <w:r>
        <w:rPr>
          <w:spacing w:val="-8"/>
          <w:position w:val="2"/>
        </w:rPr>
        <w:t xml:space="preserve"> </w:t>
      </w:r>
      <w:r>
        <w:rPr>
          <w:spacing w:val="-1"/>
          <w:position w:val="2"/>
        </w:rPr>
        <w:t>age;</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Hav</w:t>
      </w:r>
      <w:r>
        <w:rPr>
          <w:spacing w:val="-1"/>
          <w:position w:val="2"/>
        </w:rPr>
        <w:t>e</w:t>
      </w:r>
      <w:r>
        <w:rPr>
          <w:spacing w:val="6"/>
          <w:position w:val="2"/>
        </w:rPr>
        <w:t xml:space="preserve"> </w:t>
      </w:r>
      <w:r>
        <w:rPr>
          <w:spacing w:val="-1"/>
          <w:position w:val="2"/>
        </w:rPr>
        <w:t>obtained</w:t>
      </w:r>
      <w:r>
        <w:rPr>
          <w:spacing w:val="5"/>
          <w:position w:val="2"/>
        </w:rPr>
        <w:t xml:space="preserve"> </w:t>
      </w:r>
      <w:r>
        <w:rPr>
          <w:position w:val="2"/>
        </w:rPr>
        <w:t>a</w:t>
      </w:r>
      <w:r>
        <w:rPr>
          <w:spacing w:val="5"/>
          <w:position w:val="2"/>
        </w:rPr>
        <w:t xml:space="preserve"> </w:t>
      </w:r>
      <w:r>
        <w:rPr>
          <w:spacing w:val="-1"/>
          <w:position w:val="2"/>
        </w:rPr>
        <w:t>high</w:t>
      </w:r>
      <w:r>
        <w:rPr>
          <w:spacing w:val="6"/>
          <w:position w:val="2"/>
        </w:rPr>
        <w:t xml:space="preserve"> </w:t>
      </w:r>
      <w:r>
        <w:rPr>
          <w:spacing w:val="-2"/>
          <w:position w:val="2"/>
        </w:rPr>
        <w:t>sch</w:t>
      </w:r>
      <w:r>
        <w:rPr>
          <w:spacing w:val="-1"/>
          <w:position w:val="2"/>
        </w:rPr>
        <w:t>ool</w:t>
      </w:r>
      <w:r>
        <w:rPr>
          <w:spacing w:val="5"/>
          <w:position w:val="2"/>
        </w:rPr>
        <w:t xml:space="preserve"> </w:t>
      </w:r>
      <w:r>
        <w:rPr>
          <w:spacing w:val="-1"/>
          <w:position w:val="2"/>
        </w:rPr>
        <w:t>diplom</w:t>
      </w:r>
      <w:r>
        <w:rPr>
          <w:spacing w:val="-2"/>
          <w:position w:val="2"/>
        </w:rPr>
        <w:t>a</w:t>
      </w:r>
      <w:r>
        <w:rPr>
          <w:spacing w:val="6"/>
          <w:position w:val="2"/>
        </w:rPr>
        <w:t xml:space="preserve"> </w:t>
      </w:r>
      <w:r>
        <w:rPr>
          <w:spacing w:val="-1"/>
          <w:position w:val="2"/>
        </w:rPr>
        <w:t>or</w:t>
      </w:r>
      <w:r>
        <w:rPr>
          <w:spacing w:val="5"/>
          <w:position w:val="2"/>
        </w:rPr>
        <w:t xml:space="preserve"> </w:t>
      </w:r>
      <w:r>
        <w:rPr>
          <w:position w:val="2"/>
        </w:rPr>
        <w:t>a</w:t>
      </w:r>
      <w:r>
        <w:rPr>
          <w:spacing w:val="6"/>
          <w:position w:val="2"/>
        </w:rPr>
        <w:t xml:space="preserve"> </w:t>
      </w:r>
      <w:r>
        <w:rPr>
          <w:spacing w:val="-1"/>
          <w:position w:val="2"/>
        </w:rPr>
        <w:t>high</w:t>
      </w:r>
      <w:r>
        <w:rPr>
          <w:spacing w:val="5"/>
          <w:position w:val="2"/>
        </w:rPr>
        <w:t xml:space="preserve"> </w:t>
      </w:r>
      <w:r>
        <w:rPr>
          <w:spacing w:val="-2"/>
          <w:position w:val="2"/>
        </w:rPr>
        <w:t>sch</w:t>
      </w:r>
      <w:r>
        <w:rPr>
          <w:spacing w:val="-1"/>
          <w:position w:val="2"/>
        </w:rPr>
        <w:t>ool</w:t>
      </w:r>
      <w:r>
        <w:rPr>
          <w:spacing w:val="6"/>
          <w:position w:val="2"/>
        </w:rPr>
        <w:t xml:space="preserve"> </w:t>
      </w:r>
      <w:r>
        <w:rPr>
          <w:spacing w:val="-1"/>
          <w:position w:val="2"/>
        </w:rPr>
        <w:t>equi</w:t>
      </w:r>
      <w:r>
        <w:rPr>
          <w:spacing w:val="-2"/>
          <w:position w:val="2"/>
        </w:rPr>
        <w:t>val</w:t>
      </w:r>
      <w:r>
        <w:rPr>
          <w:spacing w:val="-1"/>
          <w:position w:val="2"/>
        </w:rPr>
        <w:t>ency</w:t>
      </w:r>
      <w:r>
        <w:rPr>
          <w:spacing w:val="5"/>
          <w:position w:val="2"/>
        </w:rPr>
        <w:t xml:space="preserve"> </w:t>
      </w:r>
      <w:r>
        <w:rPr>
          <w:spacing w:val="-1"/>
          <w:position w:val="2"/>
        </w:rPr>
        <w:t>certificate;</w:t>
      </w:r>
    </w:p>
    <w:p w:rsidR="007229E4" w:rsidRDefault="008D218B">
      <w:pPr>
        <w:pStyle w:val="BodyText"/>
        <w:spacing w:before="45" w:line="280" w:lineRule="auto"/>
        <w:ind w:left="365" w:right="116" w:hanging="260"/>
      </w:pPr>
      <w:r>
        <w:rPr>
          <w:rFonts w:ascii="SimSun" w:eastAsia="SimSun" w:hAnsi="SimSun" w:cs="SimSun"/>
          <w:sz w:val="20"/>
          <w:szCs w:val="20"/>
        </w:rPr>
        <w:t>★</w:t>
      </w:r>
      <w:r>
        <w:rPr>
          <w:rFonts w:ascii="SimSun" w:eastAsia="SimSun" w:hAnsi="SimSun" w:cs="SimSun"/>
          <w:spacing w:val="1"/>
          <w:sz w:val="20"/>
          <w:szCs w:val="20"/>
        </w:rPr>
        <w:t xml:space="preserve"> </w:t>
      </w:r>
      <w:r>
        <w:rPr>
          <w:spacing w:val="-2"/>
          <w:position w:val="2"/>
        </w:rPr>
        <w:t>Ei</w:t>
      </w:r>
      <w:r>
        <w:rPr>
          <w:spacing w:val="-1"/>
          <w:position w:val="2"/>
        </w:rPr>
        <w:t>ther</w:t>
      </w:r>
      <w:r>
        <w:rPr>
          <w:spacing w:val="13"/>
          <w:position w:val="2"/>
        </w:rPr>
        <w:t xml:space="preserve"> </w:t>
      </w:r>
      <w:r>
        <w:rPr>
          <w:spacing w:val="-1"/>
          <w:position w:val="2"/>
        </w:rPr>
        <w:t>hold</w:t>
      </w:r>
      <w:r>
        <w:rPr>
          <w:spacing w:val="11"/>
          <w:position w:val="2"/>
        </w:rPr>
        <w:t xml:space="preserve"> </w:t>
      </w:r>
      <w:r>
        <w:rPr>
          <w:spacing w:val="-2"/>
          <w:position w:val="2"/>
        </w:rPr>
        <w:t>an</w:t>
      </w:r>
      <w:r>
        <w:rPr>
          <w:spacing w:val="11"/>
          <w:position w:val="2"/>
        </w:rPr>
        <w:t xml:space="preserve"> </w:t>
      </w:r>
      <w:r>
        <w:rPr>
          <w:spacing w:val="-1"/>
          <w:position w:val="2"/>
        </w:rPr>
        <w:t>active</w:t>
      </w:r>
      <w:r>
        <w:rPr>
          <w:spacing w:val="11"/>
          <w:position w:val="2"/>
        </w:rPr>
        <w:t xml:space="preserve"> </w:t>
      </w:r>
      <w:r>
        <w:rPr>
          <w:spacing w:val="-1"/>
          <w:position w:val="2"/>
        </w:rPr>
        <w:t>Co</w:t>
      </w:r>
      <w:r>
        <w:rPr>
          <w:spacing w:val="-2"/>
          <w:position w:val="2"/>
        </w:rPr>
        <w:t>s</w:t>
      </w:r>
      <w:r>
        <w:rPr>
          <w:spacing w:val="-1"/>
          <w:position w:val="2"/>
        </w:rPr>
        <w:t>metolog</w:t>
      </w:r>
      <w:r>
        <w:rPr>
          <w:spacing w:val="-2"/>
          <w:position w:val="2"/>
        </w:rPr>
        <w:t>y</w:t>
      </w:r>
      <w:r>
        <w:rPr>
          <w:spacing w:val="12"/>
          <w:position w:val="2"/>
        </w:rPr>
        <w:t xml:space="preserve"> </w:t>
      </w:r>
      <w:r>
        <w:rPr>
          <w:spacing w:val="-1"/>
          <w:position w:val="2"/>
        </w:rPr>
        <w:t>Oper</w:t>
      </w:r>
      <w:r>
        <w:rPr>
          <w:spacing w:val="-2"/>
          <w:position w:val="2"/>
        </w:rPr>
        <w:t>a</w:t>
      </w:r>
      <w:r>
        <w:rPr>
          <w:spacing w:val="-1"/>
          <w:position w:val="2"/>
        </w:rPr>
        <w:t>tor</w:t>
      </w:r>
      <w:r>
        <w:rPr>
          <w:spacing w:val="11"/>
          <w:position w:val="2"/>
        </w:rPr>
        <w:t xml:space="preserve"> </w:t>
      </w:r>
      <w:r>
        <w:rPr>
          <w:spacing w:val="-1"/>
          <w:position w:val="2"/>
        </w:rPr>
        <w:t>licen</w:t>
      </w:r>
      <w:r>
        <w:rPr>
          <w:spacing w:val="-2"/>
          <w:position w:val="2"/>
        </w:rPr>
        <w:t>s</w:t>
      </w:r>
      <w:r>
        <w:rPr>
          <w:spacing w:val="-1"/>
          <w:position w:val="2"/>
        </w:rPr>
        <w:t>e</w:t>
      </w:r>
      <w:r>
        <w:rPr>
          <w:spacing w:val="11"/>
          <w:position w:val="2"/>
        </w:rPr>
        <w:t xml:space="preserve"> </w:t>
      </w:r>
      <w:r>
        <w:rPr>
          <w:spacing w:val="-1"/>
          <w:position w:val="2"/>
        </w:rPr>
        <w:t>for</w:t>
      </w:r>
      <w:r>
        <w:rPr>
          <w:spacing w:val="12"/>
          <w:position w:val="2"/>
        </w:rPr>
        <w:t xml:space="preserve"> </w:t>
      </w:r>
      <w:r>
        <w:rPr>
          <w:spacing w:val="-2"/>
          <w:position w:val="2"/>
        </w:rPr>
        <w:t>an</w:t>
      </w:r>
      <w:r>
        <w:rPr>
          <w:spacing w:val="12"/>
          <w:position w:val="2"/>
        </w:rPr>
        <w:t xml:space="preserve"> </w:t>
      </w:r>
      <w:r>
        <w:rPr>
          <w:spacing w:val="-1"/>
          <w:position w:val="2"/>
        </w:rPr>
        <w:t>in</w:t>
      </w:r>
      <w:r>
        <w:rPr>
          <w:spacing w:val="-2"/>
          <w:position w:val="2"/>
        </w:rPr>
        <w:t>s</w:t>
      </w:r>
      <w:r>
        <w:rPr>
          <w:spacing w:val="-1"/>
          <w:position w:val="2"/>
        </w:rPr>
        <w:t>tru</w:t>
      </w:r>
      <w:r>
        <w:rPr>
          <w:spacing w:val="-2"/>
          <w:position w:val="2"/>
        </w:rPr>
        <w:t>c</w:t>
      </w:r>
      <w:r>
        <w:rPr>
          <w:spacing w:val="-1"/>
          <w:position w:val="2"/>
        </w:rPr>
        <w:t>tor</w:t>
      </w:r>
      <w:r>
        <w:rPr>
          <w:spacing w:val="12"/>
          <w:position w:val="2"/>
        </w:rPr>
        <w:t xml:space="preserve"> </w:t>
      </w:r>
      <w:r>
        <w:rPr>
          <w:spacing w:val="-1"/>
          <w:position w:val="2"/>
        </w:rPr>
        <w:t>licen</w:t>
      </w:r>
      <w:r>
        <w:rPr>
          <w:spacing w:val="-2"/>
          <w:position w:val="2"/>
        </w:rPr>
        <w:t>s</w:t>
      </w:r>
      <w:r>
        <w:rPr>
          <w:spacing w:val="-1"/>
          <w:position w:val="2"/>
        </w:rPr>
        <w:t>e</w:t>
      </w:r>
      <w:r>
        <w:rPr>
          <w:spacing w:val="11"/>
          <w:position w:val="2"/>
        </w:rPr>
        <w:t xml:space="preserve"> </w:t>
      </w:r>
      <w:r>
        <w:rPr>
          <w:spacing w:val="-1"/>
          <w:position w:val="2"/>
        </w:rPr>
        <w:t>or</w:t>
      </w:r>
      <w:r>
        <w:rPr>
          <w:spacing w:val="13"/>
          <w:position w:val="2"/>
        </w:rPr>
        <w:t xml:space="preserve"> </w:t>
      </w:r>
      <w:r>
        <w:rPr>
          <w:spacing w:val="-1"/>
          <w:position w:val="2"/>
        </w:rPr>
        <w:t>hold</w:t>
      </w:r>
      <w:r>
        <w:rPr>
          <w:spacing w:val="11"/>
          <w:position w:val="2"/>
        </w:rPr>
        <w:t xml:space="preserve"> </w:t>
      </w:r>
      <w:r>
        <w:rPr>
          <w:spacing w:val="-2"/>
          <w:position w:val="2"/>
        </w:rPr>
        <w:t>an</w:t>
      </w:r>
      <w:r>
        <w:rPr>
          <w:spacing w:val="11"/>
          <w:position w:val="2"/>
        </w:rPr>
        <w:t xml:space="preserve"> </w:t>
      </w:r>
      <w:r>
        <w:rPr>
          <w:spacing w:val="-1"/>
          <w:position w:val="2"/>
        </w:rPr>
        <w:t>active</w:t>
      </w:r>
      <w:r>
        <w:rPr>
          <w:spacing w:val="11"/>
          <w:position w:val="2"/>
        </w:rPr>
        <w:t xml:space="preserve"> </w:t>
      </w:r>
      <w:r>
        <w:rPr>
          <w:spacing w:val="-2"/>
          <w:position w:val="2"/>
        </w:rPr>
        <w:t>es</w:t>
      </w:r>
      <w:r>
        <w:rPr>
          <w:spacing w:val="-1"/>
          <w:position w:val="2"/>
        </w:rPr>
        <w:t>thetici</w:t>
      </w:r>
      <w:r>
        <w:rPr>
          <w:spacing w:val="-2"/>
          <w:position w:val="2"/>
        </w:rPr>
        <w:t>an</w:t>
      </w:r>
      <w:r>
        <w:rPr>
          <w:spacing w:val="13"/>
          <w:position w:val="2"/>
        </w:rPr>
        <w:t xml:space="preserve"> </w:t>
      </w:r>
      <w:r>
        <w:rPr>
          <w:spacing w:val="-1"/>
          <w:position w:val="2"/>
        </w:rPr>
        <w:t>or</w:t>
      </w:r>
      <w:r>
        <w:rPr>
          <w:spacing w:val="12"/>
          <w:position w:val="2"/>
        </w:rPr>
        <w:t xml:space="preserve"> </w:t>
      </w:r>
      <w:r>
        <w:rPr>
          <w:spacing w:val="-1"/>
          <w:position w:val="2"/>
        </w:rPr>
        <w:t>nail</w:t>
      </w:r>
      <w:r>
        <w:rPr>
          <w:spacing w:val="33"/>
          <w:w w:val="108"/>
          <w:position w:val="2"/>
        </w:rPr>
        <w:t xml:space="preserve"> </w:t>
      </w:r>
      <w:r>
        <w:rPr>
          <w:spacing w:val="-1"/>
        </w:rPr>
        <w:t>te</w:t>
      </w:r>
      <w:r>
        <w:rPr>
          <w:spacing w:val="-2"/>
        </w:rPr>
        <w:t>c</w:t>
      </w:r>
      <w:r>
        <w:rPr>
          <w:spacing w:val="-1"/>
        </w:rPr>
        <w:t>hni</w:t>
      </w:r>
      <w:r>
        <w:rPr>
          <w:spacing w:val="-2"/>
        </w:rPr>
        <w:t>c</w:t>
      </w:r>
      <w:r>
        <w:rPr>
          <w:spacing w:val="-1"/>
        </w:rPr>
        <w:t>i</w:t>
      </w:r>
      <w:r>
        <w:rPr>
          <w:spacing w:val="-2"/>
        </w:rPr>
        <w:t>a</w:t>
      </w:r>
      <w:r>
        <w:rPr>
          <w:spacing w:val="-1"/>
        </w:rPr>
        <w:t>n licen</w:t>
      </w:r>
      <w:r>
        <w:rPr>
          <w:spacing w:val="-2"/>
        </w:rPr>
        <w:t>s</w:t>
      </w:r>
      <w:r>
        <w:rPr>
          <w:spacing w:val="-1"/>
        </w:rPr>
        <w:t>e</w:t>
      </w:r>
      <w:r>
        <w:rPr>
          <w:spacing w:val="1"/>
        </w:rPr>
        <w:t xml:space="preserve"> </w:t>
      </w:r>
      <w:r>
        <w:rPr>
          <w:spacing w:val="-1"/>
        </w:rPr>
        <w:t>for</w:t>
      </w:r>
      <w:r>
        <w:rPr>
          <w:spacing w:val="1"/>
        </w:rPr>
        <w:t xml:space="preserve"> </w:t>
      </w:r>
      <w:r>
        <w:rPr>
          <w:spacing w:val="-2"/>
        </w:rPr>
        <w:t>an</w:t>
      </w:r>
      <w:r>
        <w:rPr>
          <w:spacing w:val="1"/>
        </w:rPr>
        <w:t xml:space="preserve"> </w:t>
      </w:r>
      <w:r>
        <w:rPr>
          <w:spacing w:val="-1"/>
        </w:rPr>
        <w:t>in</w:t>
      </w:r>
      <w:r>
        <w:rPr>
          <w:spacing w:val="-2"/>
        </w:rPr>
        <w:t>s</w:t>
      </w:r>
      <w:r>
        <w:rPr>
          <w:spacing w:val="-1"/>
        </w:rPr>
        <w:t>tru</w:t>
      </w:r>
      <w:r>
        <w:rPr>
          <w:spacing w:val="-2"/>
        </w:rPr>
        <w:t>c</w:t>
      </w:r>
      <w:r>
        <w:rPr>
          <w:spacing w:val="-1"/>
        </w:rPr>
        <w:t>tor</w:t>
      </w:r>
      <w:r>
        <w:rPr>
          <w:spacing w:val="1"/>
        </w:rPr>
        <w:t xml:space="preserve"> </w:t>
      </w:r>
      <w:r>
        <w:rPr>
          <w:spacing w:val="-1"/>
        </w:rPr>
        <w:t>speci</w:t>
      </w:r>
      <w:r>
        <w:rPr>
          <w:spacing w:val="-2"/>
        </w:rPr>
        <w:t>a</w:t>
      </w:r>
      <w:r>
        <w:rPr>
          <w:spacing w:val="-1"/>
        </w:rPr>
        <w:t>lt</w:t>
      </w:r>
      <w:r>
        <w:rPr>
          <w:spacing w:val="-2"/>
        </w:rPr>
        <w:t>y</w:t>
      </w:r>
      <w:r>
        <w:t xml:space="preserve"> </w:t>
      </w:r>
      <w:r>
        <w:rPr>
          <w:spacing w:val="-1"/>
        </w:rPr>
        <w:t>licen</w:t>
      </w:r>
      <w:r>
        <w:rPr>
          <w:spacing w:val="-2"/>
        </w:rPr>
        <w:t>s</w:t>
      </w:r>
      <w:r>
        <w:rPr>
          <w:spacing w:val="-1"/>
        </w:rPr>
        <w:t>e;</w:t>
      </w:r>
      <w:r>
        <w:rPr>
          <w:spacing w:val="1"/>
        </w:rPr>
        <w:t xml:space="preserve"> </w:t>
      </w:r>
      <w:r>
        <w:rPr>
          <w:spacing w:val="-1"/>
        </w:rPr>
        <w:t>and</w:t>
      </w:r>
    </w:p>
    <w:p w:rsidR="007229E4" w:rsidRDefault="008D218B">
      <w:pPr>
        <w:pStyle w:val="BodyText"/>
        <w:spacing w:before="14"/>
      </w:pPr>
      <w:r>
        <w:rPr>
          <w:rFonts w:ascii="SimSun" w:eastAsia="SimSun" w:hAnsi="SimSun" w:cs="SimSun"/>
          <w:sz w:val="20"/>
          <w:szCs w:val="20"/>
        </w:rPr>
        <w:t xml:space="preserve">★ </w:t>
      </w:r>
      <w:r>
        <w:rPr>
          <w:spacing w:val="-1"/>
          <w:position w:val="2"/>
        </w:rPr>
        <w:t>have</w:t>
      </w:r>
      <w:r>
        <w:rPr>
          <w:spacing w:val="4"/>
          <w:position w:val="2"/>
        </w:rPr>
        <w:t xml:space="preserve"> </w:t>
      </w:r>
      <w:r>
        <w:rPr>
          <w:spacing w:val="-1"/>
          <w:position w:val="2"/>
        </w:rPr>
        <w:t>completed</w:t>
      </w:r>
      <w:r>
        <w:rPr>
          <w:spacing w:val="3"/>
          <w:position w:val="2"/>
        </w:rPr>
        <w:t xml:space="preserve"> </w:t>
      </w:r>
      <w:r>
        <w:rPr>
          <w:spacing w:val="-1"/>
          <w:position w:val="2"/>
        </w:rPr>
        <w:t>750</w:t>
      </w:r>
      <w:r>
        <w:rPr>
          <w:spacing w:val="3"/>
          <w:position w:val="2"/>
        </w:rPr>
        <w:t xml:space="preserve"> </w:t>
      </w:r>
      <w:r>
        <w:rPr>
          <w:spacing w:val="-1"/>
          <w:position w:val="2"/>
        </w:rPr>
        <w:t>hour</w:t>
      </w:r>
      <w:r>
        <w:rPr>
          <w:spacing w:val="-2"/>
          <w:position w:val="2"/>
        </w:rPr>
        <w:t>s</w:t>
      </w:r>
      <w:r>
        <w:rPr>
          <w:spacing w:val="3"/>
          <w:position w:val="2"/>
        </w:rPr>
        <w:t xml:space="preserve"> </w:t>
      </w:r>
      <w:r>
        <w:rPr>
          <w:spacing w:val="-1"/>
          <w:position w:val="2"/>
        </w:rPr>
        <w:t>of</w:t>
      </w:r>
      <w:r>
        <w:rPr>
          <w:spacing w:val="4"/>
          <w:position w:val="2"/>
        </w:rPr>
        <w:t xml:space="preserve"> </w:t>
      </w:r>
      <w:r>
        <w:rPr>
          <w:spacing w:val="-1"/>
          <w:position w:val="2"/>
        </w:rPr>
        <w:t>in</w:t>
      </w:r>
      <w:r>
        <w:rPr>
          <w:spacing w:val="-2"/>
          <w:position w:val="2"/>
        </w:rPr>
        <w:t>s</w:t>
      </w:r>
      <w:r>
        <w:rPr>
          <w:spacing w:val="-1"/>
          <w:position w:val="2"/>
        </w:rPr>
        <w:t>tru</w:t>
      </w:r>
      <w:r>
        <w:rPr>
          <w:spacing w:val="-2"/>
          <w:position w:val="2"/>
        </w:rPr>
        <w:t>c</w:t>
      </w:r>
      <w:r>
        <w:rPr>
          <w:spacing w:val="-1"/>
          <w:position w:val="2"/>
        </w:rPr>
        <w:t>tion.</w:t>
      </w:r>
    </w:p>
    <w:p w:rsidR="007229E4" w:rsidRDefault="007229E4">
      <w:pPr>
        <w:spacing w:before="5"/>
        <w:rPr>
          <w:rFonts w:ascii="Arial" w:eastAsia="Arial" w:hAnsi="Arial" w:cs="Arial"/>
          <w:sz w:val="28"/>
          <w:szCs w:val="28"/>
        </w:rPr>
      </w:pPr>
    </w:p>
    <w:p w:rsidR="007229E4" w:rsidRDefault="008D218B">
      <w:pPr>
        <w:pStyle w:val="BodyText"/>
        <w:spacing w:before="0"/>
      </w:pPr>
      <w:r>
        <w:rPr>
          <w:spacing w:val="-2"/>
          <w:w w:val="105"/>
        </w:rPr>
        <w:t>To</w:t>
      </w:r>
      <w:r>
        <w:rPr>
          <w:spacing w:val="-19"/>
          <w:w w:val="105"/>
        </w:rPr>
        <w:t xml:space="preserve"> </w:t>
      </w:r>
      <w:r>
        <w:rPr>
          <w:spacing w:val="-1"/>
          <w:w w:val="105"/>
        </w:rPr>
        <w:t>be</w:t>
      </w:r>
      <w:r>
        <w:rPr>
          <w:spacing w:val="-18"/>
          <w:w w:val="105"/>
        </w:rPr>
        <w:t xml:space="preserve"> </w:t>
      </w:r>
      <w:r>
        <w:rPr>
          <w:spacing w:val="-2"/>
          <w:w w:val="105"/>
        </w:rPr>
        <w:t>el</w:t>
      </w:r>
      <w:r>
        <w:rPr>
          <w:spacing w:val="-1"/>
          <w:w w:val="105"/>
        </w:rPr>
        <w:t>igibl</w:t>
      </w:r>
      <w:r>
        <w:rPr>
          <w:spacing w:val="-2"/>
          <w:w w:val="105"/>
        </w:rPr>
        <w:t>e</w:t>
      </w:r>
      <w:r>
        <w:rPr>
          <w:spacing w:val="-19"/>
          <w:w w:val="105"/>
        </w:rPr>
        <w:t xml:space="preserve"> </w:t>
      </w:r>
      <w:r>
        <w:rPr>
          <w:spacing w:val="-1"/>
          <w:w w:val="105"/>
        </w:rPr>
        <w:t>fo</w:t>
      </w:r>
      <w:r>
        <w:rPr>
          <w:spacing w:val="-2"/>
          <w:w w:val="105"/>
        </w:rPr>
        <w:t>r</w:t>
      </w:r>
      <w:r>
        <w:rPr>
          <w:spacing w:val="-18"/>
          <w:w w:val="105"/>
        </w:rPr>
        <w:t xml:space="preserve"> </w:t>
      </w:r>
      <w:r>
        <w:rPr>
          <w:w w:val="105"/>
        </w:rPr>
        <w:t>a</w:t>
      </w:r>
      <w:r>
        <w:rPr>
          <w:spacing w:val="-18"/>
          <w:w w:val="105"/>
        </w:rPr>
        <w:t xml:space="preserve"> </w:t>
      </w:r>
      <w:r>
        <w:rPr>
          <w:spacing w:val="-2"/>
          <w:w w:val="105"/>
        </w:rPr>
        <w:t>Class</w:t>
      </w:r>
      <w:r>
        <w:rPr>
          <w:spacing w:val="-18"/>
          <w:w w:val="105"/>
        </w:rPr>
        <w:t xml:space="preserve"> </w:t>
      </w:r>
      <w:r>
        <w:rPr>
          <w:w w:val="105"/>
        </w:rPr>
        <w:t>A</w:t>
      </w:r>
      <w:r>
        <w:rPr>
          <w:spacing w:val="-18"/>
          <w:w w:val="105"/>
        </w:rPr>
        <w:t xml:space="preserve"> </w:t>
      </w:r>
      <w:r>
        <w:rPr>
          <w:spacing w:val="-2"/>
          <w:w w:val="105"/>
        </w:rPr>
        <w:t>Bar</w:t>
      </w:r>
      <w:r>
        <w:rPr>
          <w:spacing w:val="-1"/>
          <w:w w:val="105"/>
        </w:rPr>
        <w:t>ber</w:t>
      </w:r>
      <w:r>
        <w:rPr>
          <w:spacing w:val="-18"/>
          <w:w w:val="105"/>
        </w:rPr>
        <w:t xml:space="preserve"> </w:t>
      </w:r>
      <w:r>
        <w:rPr>
          <w:spacing w:val="-1"/>
          <w:w w:val="105"/>
        </w:rPr>
        <w:t>or</w:t>
      </w:r>
      <w:r>
        <w:rPr>
          <w:spacing w:val="-18"/>
          <w:w w:val="105"/>
        </w:rPr>
        <w:t xml:space="preserve"> </w:t>
      </w:r>
      <w:r>
        <w:rPr>
          <w:spacing w:val="-2"/>
          <w:w w:val="105"/>
        </w:rPr>
        <w:t>specia</w:t>
      </w:r>
      <w:r>
        <w:rPr>
          <w:spacing w:val="-1"/>
          <w:w w:val="105"/>
        </w:rPr>
        <w:t>lt</w:t>
      </w:r>
      <w:r>
        <w:rPr>
          <w:spacing w:val="-2"/>
          <w:w w:val="105"/>
        </w:rPr>
        <w:t>y</w:t>
      </w:r>
      <w:r>
        <w:rPr>
          <w:spacing w:val="-19"/>
          <w:w w:val="105"/>
        </w:rPr>
        <w:t xml:space="preserve"> </w:t>
      </w:r>
      <w:r>
        <w:rPr>
          <w:spacing w:val="-2"/>
          <w:w w:val="105"/>
        </w:rPr>
        <w:t>license,</w:t>
      </w:r>
      <w:r>
        <w:rPr>
          <w:spacing w:val="-18"/>
          <w:w w:val="105"/>
        </w:rPr>
        <w:t xml:space="preserve"> </w:t>
      </w:r>
      <w:r>
        <w:rPr>
          <w:spacing w:val="-2"/>
          <w:w w:val="105"/>
        </w:rPr>
        <w:t>an</w:t>
      </w:r>
      <w:r>
        <w:rPr>
          <w:spacing w:val="-18"/>
          <w:w w:val="105"/>
        </w:rPr>
        <w:t xml:space="preserve"> </w:t>
      </w:r>
      <w:r>
        <w:rPr>
          <w:spacing w:val="-2"/>
          <w:w w:val="105"/>
        </w:rPr>
        <w:t>ap</w:t>
      </w:r>
      <w:r>
        <w:rPr>
          <w:spacing w:val="-1"/>
          <w:w w:val="105"/>
        </w:rPr>
        <w:t>pli</w:t>
      </w:r>
      <w:r>
        <w:rPr>
          <w:spacing w:val="-2"/>
          <w:w w:val="105"/>
        </w:rPr>
        <w:t>cant</w:t>
      </w:r>
      <w:r>
        <w:rPr>
          <w:spacing w:val="-18"/>
          <w:w w:val="105"/>
        </w:rPr>
        <w:t xml:space="preserve"> </w:t>
      </w:r>
      <w:r>
        <w:rPr>
          <w:spacing w:val="-2"/>
          <w:w w:val="105"/>
        </w:rPr>
        <w:t>mus</w:t>
      </w:r>
      <w:r>
        <w:rPr>
          <w:spacing w:val="-1"/>
          <w:w w:val="105"/>
        </w:rPr>
        <w:t>t</w:t>
      </w:r>
      <w:r>
        <w:rPr>
          <w:spacing w:val="-18"/>
          <w:w w:val="105"/>
        </w:rPr>
        <w:t xml:space="preserve"> </w:t>
      </w:r>
      <w:r>
        <w:rPr>
          <w:spacing w:val="-1"/>
          <w:w w:val="105"/>
        </w:rPr>
        <w:t>do</w:t>
      </w:r>
      <w:r>
        <w:rPr>
          <w:spacing w:val="-18"/>
          <w:w w:val="105"/>
        </w:rPr>
        <w:t xml:space="preserve"> </w:t>
      </w:r>
      <w:r>
        <w:rPr>
          <w:spacing w:val="-1"/>
          <w:w w:val="105"/>
        </w:rPr>
        <w:t>th</w:t>
      </w:r>
      <w:r>
        <w:rPr>
          <w:spacing w:val="-2"/>
          <w:w w:val="105"/>
        </w:rPr>
        <w:t>e</w:t>
      </w:r>
      <w:r>
        <w:rPr>
          <w:spacing w:val="-18"/>
          <w:w w:val="105"/>
        </w:rPr>
        <w:t xml:space="preserve"> </w:t>
      </w:r>
      <w:r>
        <w:rPr>
          <w:spacing w:val="-1"/>
          <w:w w:val="105"/>
        </w:rPr>
        <w:t>follo</w:t>
      </w:r>
      <w:r>
        <w:rPr>
          <w:spacing w:val="-2"/>
          <w:w w:val="105"/>
        </w:rPr>
        <w:t>win</w:t>
      </w:r>
      <w:r>
        <w:rPr>
          <w:spacing w:val="-1"/>
          <w:w w:val="105"/>
        </w:rPr>
        <w:t>g</w:t>
      </w:r>
      <w:r>
        <w:rPr>
          <w:spacing w:val="-2"/>
          <w:w w:val="105"/>
        </w:rPr>
        <w:t>:</w:t>
      </w:r>
    </w:p>
    <w:p w:rsidR="007229E4" w:rsidRDefault="008D218B">
      <w:pPr>
        <w:pStyle w:val="BodyText"/>
        <w:spacing w:before="53"/>
      </w:pPr>
      <w:r>
        <w:rPr>
          <w:rFonts w:ascii="SimSun" w:eastAsia="SimSun" w:hAnsi="SimSun" w:cs="SimSun"/>
          <w:sz w:val="20"/>
          <w:szCs w:val="20"/>
        </w:rPr>
        <w:t>★</w:t>
      </w:r>
      <w:r>
        <w:rPr>
          <w:rFonts w:ascii="SimSun" w:eastAsia="SimSun" w:hAnsi="SimSun" w:cs="SimSun"/>
          <w:spacing w:val="-18"/>
          <w:sz w:val="20"/>
          <w:szCs w:val="20"/>
        </w:rPr>
        <w:t xml:space="preserve"> </w:t>
      </w:r>
      <w:r>
        <w:rPr>
          <w:spacing w:val="-2"/>
          <w:position w:val="2"/>
        </w:rPr>
        <w:t>Pass</w:t>
      </w:r>
      <w:r>
        <w:rPr>
          <w:spacing w:val="-7"/>
          <w:position w:val="2"/>
        </w:rPr>
        <w:t xml:space="preserve"> </w:t>
      </w:r>
      <w:r>
        <w:rPr>
          <w:position w:val="2"/>
        </w:rPr>
        <w:t>a</w:t>
      </w:r>
      <w:r>
        <w:rPr>
          <w:spacing w:val="-8"/>
          <w:position w:val="2"/>
        </w:rPr>
        <w:t xml:space="preserve"> </w:t>
      </w:r>
      <w:r>
        <w:rPr>
          <w:spacing w:val="-1"/>
          <w:position w:val="2"/>
        </w:rPr>
        <w:t>written</w:t>
      </w:r>
      <w:r>
        <w:rPr>
          <w:spacing w:val="-8"/>
          <w:position w:val="2"/>
        </w:rPr>
        <w:t xml:space="preserve"> </w:t>
      </w:r>
      <w:r>
        <w:rPr>
          <w:spacing w:val="-1"/>
          <w:position w:val="2"/>
        </w:rPr>
        <w:t>and</w:t>
      </w:r>
      <w:r>
        <w:rPr>
          <w:spacing w:val="-8"/>
          <w:position w:val="2"/>
        </w:rPr>
        <w:t xml:space="preserve"> </w:t>
      </w:r>
      <w:r>
        <w:rPr>
          <w:spacing w:val="-1"/>
          <w:position w:val="2"/>
        </w:rPr>
        <w:t>pr</w:t>
      </w:r>
      <w:r>
        <w:rPr>
          <w:spacing w:val="-2"/>
          <w:position w:val="2"/>
        </w:rPr>
        <w:t>ac</w:t>
      </w:r>
      <w:r>
        <w:rPr>
          <w:spacing w:val="-1"/>
          <w:position w:val="2"/>
        </w:rPr>
        <w:t>ti</w:t>
      </w:r>
      <w:r>
        <w:rPr>
          <w:spacing w:val="-2"/>
          <w:position w:val="2"/>
        </w:rPr>
        <w:t>ca</w:t>
      </w:r>
      <w:r>
        <w:rPr>
          <w:spacing w:val="-1"/>
          <w:position w:val="2"/>
        </w:rPr>
        <w:t>l</w:t>
      </w:r>
      <w:r>
        <w:rPr>
          <w:spacing w:val="-8"/>
          <w:position w:val="2"/>
        </w:rPr>
        <w:t xml:space="preserve"> </w:t>
      </w:r>
      <w:r>
        <w:rPr>
          <w:spacing w:val="-2"/>
          <w:position w:val="2"/>
        </w:rPr>
        <w:t>examination;</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5"/>
          <w:sz w:val="20"/>
          <w:szCs w:val="20"/>
        </w:rPr>
        <w:t xml:space="preserve"> </w:t>
      </w:r>
      <w:r>
        <w:rPr>
          <w:spacing w:val="-1"/>
          <w:position w:val="2"/>
        </w:rPr>
        <w:t>Submit</w:t>
      </w:r>
      <w:r>
        <w:rPr>
          <w:spacing w:val="5"/>
          <w:position w:val="2"/>
        </w:rPr>
        <w:t xml:space="preserve"> </w:t>
      </w:r>
      <w:r>
        <w:rPr>
          <w:position w:val="2"/>
        </w:rPr>
        <w:t>a</w:t>
      </w:r>
      <w:r>
        <w:rPr>
          <w:spacing w:val="6"/>
          <w:position w:val="2"/>
        </w:rPr>
        <w:t xml:space="preserve"> </w:t>
      </w:r>
      <w:r>
        <w:rPr>
          <w:spacing w:val="-1"/>
          <w:position w:val="2"/>
        </w:rPr>
        <w:t>completed</w:t>
      </w:r>
      <w:r>
        <w:rPr>
          <w:spacing w:val="6"/>
          <w:position w:val="2"/>
        </w:rPr>
        <w:t xml:space="preserve"> </w:t>
      </w:r>
      <w:r>
        <w:rPr>
          <w:spacing w:val="-1"/>
          <w:position w:val="2"/>
        </w:rPr>
        <w:t>application</w:t>
      </w:r>
      <w:r>
        <w:rPr>
          <w:spacing w:val="6"/>
          <w:position w:val="2"/>
        </w:rPr>
        <w:t xml:space="preserve"> </w:t>
      </w:r>
      <w:r>
        <w:rPr>
          <w:spacing w:val="-1"/>
          <w:position w:val="2"/>
        </w:rPr>
        <w:t>on</w:t>
      </w:r>
      <w:r>
        <w:rPr>
          <w:spacing w:val="5"/>
          <w:position w:val="2"/>
        </w:rPr>
        <w:t xml:space="preserve"> </w:t>
      </w:r>
      <w:r>
        <w:rPr>
          <w:position w:val="2"/>
        </w:rPr>
        <w:t>a</w:t>
      </w:r>
      <w:r>
        <w:rPr>
          <w:spacing w:val="6"/>
          <w:position w:val="2"/>
        </w:rPr>
        <w:t xml:space="preserve"> </w:t>
      </w:r>
      <w:r>
        <w:rPr>
          <w:spacing w:val="-1"/>
          <w:position w:val="2"/>
        </w:rPr>
        <w:t>TD</w:t>
      </w:r>
      <w:r>
        <w:rPr>
          <w:spacing w:val="-2"/>
          <w:position w:val="2"/>
        </w:rPr>
        <w:t>LR</w:t>
      </w:r>
      <w:r>
        <w:rPr>
          <w:spacing w:val="-1"/>
          <w:position w:val="2"/>
        </w:rPr>
        <w:t>-approved</w:t>
      </w:r>
      <w:r>
        <w:rPr>
          <w:spacing w:val="6"/>
          <w:position w:val="2"/>
        </w:rPr>
        <w:t xml:space="preserve"> </w:t>
      </w:r>
      <w:r>
        <w:rPr>
          <w:spacing w:val="-1"/>
          <w:position w:val="2"/>
        </w:rPr>
        <w:t>form;</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Pay</w:t>
      </w:r>
      <w:r>
        <w:rPr>
          <w:spacing w:val="-8"/>
          <w:position w:val="2"/>
        </w:rPr>
        <w:t xml:space="preserve"> </w:t>
      </w:r>
      <w:r>
        <w:rPr>
          <w:spacing w:val="-1"/>
          <w:position w:val="2"/>
        </w:rPr>
        <w:t>the</w:t>
      </w:r>
      <w:r>
        <w:rPr>
          <w:spacing w:val="-8"/>
          <w:position w:val="2"/>
        </w:rPr>
        <w:t xml:space="preserve"> </w:t>
      </w:r>
      <w:r>
        <w:rPr>
          <w:spacing w:val="-1"/>
          <w:position w:val="2"/>
        </w:rPr>
        <w:t>TD</w:t>
      </w:r>
      <w:r>
        <w:rPr>
          <w:spacing w:val="-2"/>
          <w:position w:val="2"/>
        </w:rPr>
        <w:t>LR</w:t>
      </w:r>
      <w:r>
        <w:rPr>
          <w:spacing w:val="-8"/>
          <w:position w:val="2"/>
        </w:rPr>
        <w:t xml:space="preserve"> </w:t>
      </w:r>
      <w:r>
        <w:rPr>
          <w:spacing w:val="-1"/>
          <w:position w:val="2"/>
        </w:rPr>
        <w:t>fee</w:t>
      </w:r>
      <w:r>
        <w:rPr>
          <w:spacing w:val="-2"/>
          <w:position w:val="2"/>
        </w:rPr>
        <w:t>s</w:t>
      </w:r>
      <w:r>
        <w:rPr>
          <w:spacing w:val="-7"/>
          <w:position w:val="2"/>
        </w:rPr>
        <w:t xml:space="preserve"> </w:t>
      </w:r>
      <w:r>
        <w:rPr>
          <w:spacing w:val="-1"/>
          <w:position w:val="2"/>
        </w:rPr>
        <w:t>required</w:t>
      </w:r>
      <w:r>
        <w:rPr>
          <w:spacing w:val="-9"/>
          <w:position w:val="2"/>
        </w:rPr>
        <w:t xml:space="preserve"> </w:t>
      </w:r>
      <w:r>
        <w:rPr>
          <w:spacing w:val="-1"/>
          <w:position w:val="2"/>
        </w:rPr>
        <w:t>in</w:t>
      </w:r>
      <w:r>
        <w:rPr>
          <w:spacing w:val="-8"/>
          <w:position w:val="2"/>
        </w:rPr>
        <w:t xml:space="preserve"> </w:t>
      </w:r>
      <w:r>
        <w:rPr>
          <w:spacing w:val="-2"/>
          <w:position w:val="2"/>
        </w:rPr>
        <w:t>se</w:t>
      </w:r>
      <w:r>
        <w:rPr>
          <w:spacing w:val="-1"/>
          <w:position w:val="2"/>
        </w:rPr>
        <w:t>ction</w:t>
      </w:r>
      <w:r>
        <w:rPr>
          <w:spacing w:val="-7"/>
          <w:position w:val="2"/>
        </w:rPr>
        <w:t xml:space="preserve"> </w:t>
      </w:r>
      <w:r>
        <w:rPr>
          <w:spacing w:val="-1"/>
          <w:position w:val="2"/>
        </w:rPr>
        <w:t>82.80</w:t>
      </w:r>
      <w:r>
        <w:rPr>
          <w:spacing w:val="-8"/>
          <w:position w:val="2"/>
        </w:rPr>
        <w:t xml:space="preserve"> </w:t>
      </w:r>
      <w:r>
        <w:rPr>
          <w:spacing w:val="-1"/>
          <w:position w:val="2"/>
        </w:rPr>
        <w:t>of</w:t>
      </w:r>
      <w:r>
        <w:rPr>
          <w:spacing w:val="-8"/>
          <w:position w:val="2"/>
        </w:rPr>
        <w:t xml:space="preserve"> </w:t>
      </w:r>
      <w:r>
        <w:rPr>
          <w:spacing w:val="-1"/>
          <w:position w:val="2"/>
        </w:rPr>
        <w:t>the</w:t>
      </w:r>
      <w:r>
        <w:rPr>
          <w:spacing w:val="-8"/>
          <w:position w:val="2"/>
        </w:rPr>
        <w:t xml:space="preserve"> </w:t>
      </w:r>
      <w:r>
        <w:rPr>
          <w:spacing w:val="-2"/>
          <w:position w:val="2"/>
        </w:rPr>
        <w:t>Texas</w:t>
      </w:r>
      <w:r>
        <w:rPr>
          <w:spacing w:val="-7"/>
          <w:position w:val="2"/>
        </w:rPr>
        <w:t xml:space="preserve"> </w:t>
      </w:r>
      <w:r>
        <w:rPr>
          <w:spacing w:val="-2"/>
          <w:position w:val="2"/>
        </w:rPr>
        <w:t>Ba</w:t>
      </w:r>
      <w:r>
        <w:rPr>
          <w:spacing w:val="-1"/>
          <w:position w:val="2"/>
        </w:rPr>
        <w:t>rbering</w:t>
      </w:r>
      <w:r>
        <w:rPr>
          <w:spacing w:val="-8"/>
          <w:position w:val="2"/>
        </w:rPr>
        <w:t xml:space="preserve"> </w:t>
      </w:r>
      <w:r>
        <w:rPr>
          <w:spacing w:val="-2"/>
          <w:position w:val="2"/>
        </w:rPr>
        <w:t>Laws</w:t>
      </w:r>
      <w:r>
        <w:rPr>
          <w:spacing w:val="-8"/>
          <w:position w:val="2"/>
        </w:rPr>
        <w:t xml:space="preserve"> </w:t>
      </w:r>
      <w:r>
        <w:rPr>
          <w:spacing w:val="-1"/>
          <w:position w:val="2"/>
        </w:rPr>
        <w:t>and</w:t>
      </w:r>
      <w:r>
        <w:rPr>
          <w:spacing w:val="-7"/>
          <w:position w:val="2"/>
        </w:rPr>
        <w:t xml:space="preserve"> </w:t>
      </w:r>
      <w:r>
        <w:rPr>
          <w:spacing w:val="-2"/>
          <w:position w:val="2"/>
        </w:rPr>
        <w:t>Rules</w:t>
      </w:r>
      <w:r>
        <w:rPr>
          <w:spacing w:val="-8"/>
          <w:position w:val="2"/>
        </w:rPr>
        <w:t xml:space="preserve"> </w:t>
      </w:r>
      <w:r>
        <w:rPr>
          <w:spacing w:val="-1"/>
          <w:position w:val="2"/>
        </w:rPr>
        <w:t>Book;</w:t>
      </w:r>
    </w:p>
    <w:p w:rsidR="007229E4" w:rsidRDefault="008D218B">
      <w:pPr>
        <w:pStyle w:val="BodyText"/>
        <w:spacing w:before="45"/>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Be</w:t>
      </w:r>
      <w:r>
        <w:rPr>
          <w:spacing w:val="-8"/>
          <w:position w:val="2"/>
        </w:rPr>
        <w:t xml:space="preserve"> </w:t>
      </w:r>
      <w:r>
        <w:rPr>
          <w:spacing w:val="-1"/>
          <w:position w:val="2"/>
        </w:rPr>
        <w:t>at</w:t>
      </w:r>
      <w:r>
        <w:rPr>
          <w:spacing w:val="-8"/>
          <w:position w:val="2"/>
        </w:rPr>
        <w:t xml:space="preserve"> </w:t>
      </w:r>
      <w:r>
        <w:rPr>
          <w:spacing w:val="-1"/>
          <w:position w:val="2"/>
        </w:rPr>
        <w:t>le</w:t>
      </w:r>
      <w:r>
        <w:rPr>
          <w:spacing w:val="-2"/>
          <w:position w:val="2"/>
        </w:rPr>
        <w:t>as</w:t>
      </w:r>
      <w:r>
        <w:rPr>
          <w:spacing w:val="-1"/>
          <w:position w:val="2"/>
        </w:rPr>
        <w:t>t</w:t>
      </w:r>
      <w:r>
        <w:rPr>
          <w:spacing w:val="-8"/>
          <w:position w:val="2"/>
        </w:rPr>
        <w:t xml:space="preserve"> </w:t>
      </w:r>
      <w:r>
        <w:rPr>
          <w:spacing w:val="-1"/>
          <w:position w:val="2"/>
        </w:rPr>
        <w:t>16</w:t>
      </w:r>
      <w:r>
        <w:rPr>
          <w:spacing w:val="-7"/>
          <w:position w:val="2"/>
        </w:rPr>
        <w:t xml:space="preserve"> </w:t>
      </w:r>
      <w:r>
        <w:rPr>
          <w:spacing w:val="-2"/>
          <w:position w:val="2"/>
        </w:rPr>
        <w:t>years</w:t>
      </w:r>
      <w:r>
        <w:rPr>
          <w:spacing w:val="-8"/>
          <w:position w:val="2"/>
        </w:rPr>
        <w:t xml:space="preserve"> </w:t>
      </w:r>
      <w:r>
        <w:rPr>
          <w:spacing w:val="-1"/>
          <w:position w:val="2"/>
        </w:rPr>
        <w:t>of</w:t>
      </w:r>
      <w:r>
        <w:rPr>
          <w:spacing w:val="-8"/>
          <w:position w:val="2"/>
        </w:rPr>
        <w:t xml:space="preserve"> </w:t>
      </w:r>
      <w:r>
        <w:rPr>
          <w:spacing w:val="-1"/>
          <w:position w:val="2"/>
        </w:rPr>
        <w:t>age;</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3"/>
          <w:sz w:val="20"/>
          <w:szCs w:val="20"/>
        </w:rPr>
        <w:t xml:space="preserve"> </w:t>
      </w:r>
      <w:r>
        <w:rPr>
          <w:spacing w:val="-2"/>
          <w:position w:val="2"/>
        </w:rPr>
        <w:t>Hav</w:t>
      </w:r>
      <w:r>
        <w:rPr>
          <w:spacing w:val="-1"/>
          <w:position w:val="2"/>
        </w:rPr>
        <w:t>e</w:t>
      </w:r>
      <w:r>
        <w:rPr>
          <w:spacing w:val="1"/>
          <w:position w:val="2"/>
        </w:rPr>
        <w:t xml:space="preserve"> </w:t>
      </w:r>
      <w:r>
        <w:rPr>
          <w:spacing w:val="-1"/>
          <w:position w:val="2"/>
        </w:rPr>
        <w:t>obtained</w:t>
      </w:r>
      <w:r>
        <w:rPr>
          <w:spacing w:val="2"/>
          <w:position w:val="2"/>
        </w:rPr>
        <w:t xml:space="preserve"> </w:t>
      </w:r>
      <w:r>
        <w:rPr>
          <w:spacing w:val="-1"/>
          <w:position w:val="2"/>
        </w:rPr>
        <w:t>at</w:t>
      </w:r>
      <w:r>
        <w:rPr>
          <w:spacing w:val="1"/>
          <w:position w:val="2"/>
        </w:rPr>
        <w:t xml:space="preserve"> </w:t>
      </w:r>
      <w:r>
        <w:rPr>
          <w:spacing w:val="-1"/>
          <w:position w:val="2"/>
        </w:rPr>
        <w:t>le</w:t>
      </w:r>
      <w:r>
        <w:rPr>
          <w:spacing w:val="-2"/>
          <w:position w:val="2"/>
        </w:rPr>
        <w:t>as</w:t>
      </w:r>
      <w:r>
        <w:rPr>
          <w:spacing w:val="-1"/>
          <w:position w:val="2"/>
        </w:rPr>
        <w:t>t</w:t>
      </w:r>
      <w:r>
        <w:rPr>
          <w:spacing w:val="1"/>
          <w:position w:val="2"/>
        </w:rPr>
        <w:t xml:space="preserve"> </w:t>
      </w:r>
      <w:r>
        <w:rPr>
          <w:position w:val="2"/>
        </w:rPr>
        <w:t>a</w:t>
      </w:r>
      <w:r>
        <w:rPr>
          <w:spacing w:val="1"/>
          <w:position w:val="2"/>
        </w:rPr>
        <w:t xml:space="preserve"> </w:t>
      </w:r>
      <w:r>
        <w:rPr>
          <w:spacing w:val="-2"/>
          <w:position w:val="2"/>
        </w:rPr>
        <w:t>se</w:t>
      </w:r>
      <w:r>
        <w:rPr>
          <w:spacing w:val="-1"/>
          <w:position w:val="2"/>
        </w:rPr>
        <w:t>venth-gr</w:t>
      </w:r>
      <w:r>
        <w:rPr>
          <w:spacing w:val="-2"/>
          <w:position w:val="2"/>
        </w:rPr>
        <w:t>a</w:t>
      </w:r>
      <w:r>
        <w:rPr>
          <w:spacing w:val="-1"/>
          <w:position w:val="2"/>
        </w:rPr>
        <w:t>de</w:t>
      </w:r>
      <w:r>
        <w:rPr>
          <w:spacing w:val="1"/>
          <w:position w:val="2"/>
        </w:rPr>
        <w:t xml:space="preserve"> </w:t>
      </w:r>
      <w:r>
        <w:rPr>
          <w:spacing w:val="-1"/>
          <w:position w:val="2"/>
        </w:rPr>
        <w:t>education;</w:t>
      </w:r>
    </w:p>
    <w:p w:rsidR="007229E4" w:rsidRDefault="007229E4">
      <w:pPr>
        <w:spacing w:before="10"/>
        <w:rPr>
          <w:rFonts w:ascii="Arial" w:eastAsia="Arial" w:hAnsi="Arial" w:cs="Arial"/>
          <w:sz w:val="28"/>
          <w:szCs w:val="28"/>
        </w:rPr>
      </w:pPr>
    </w:p>
    <w:p w:rsidR="007229E4" w:rsidRDefault="008D218B">
      <w:pPr>
        <w:pStyle w:val="BodyText"/>
        <w:spacing w:before="0"/>
      </w:pPr>
      <w:r>
        <w:rPr>
          <w:b/>
          <w:spacing w:val="-1"/>
        </w:rPr>
        <w:t>And</w:t>
      </w:r>
      <w:r>
        <w:rPr>
          <w:b/>
          <w:spacing w:val="8"/>
        </w:rPr>
        <w:t xml:space="preserve"> </w:t>
      </w:r>
      <w:r>
        <w:rPr>
          <w:spacing w:val="-1"/>
        </w:rPr>
        <w:t>have</w:t>
      </w:r>
      <w:r>
        <w:rPr>
          <w:spacing w:val="8"/>
        </w:rPr>
        <w:t xml:space="preserve"> </w:t>
      </w:r>
      <w:r>
        <w:rPr>
          <w:spacing w:val="-1"/>
        </w:rPr>
        <w:t>completed</w:t>
      </w:r>
      <w:r>
        <w:rPr>
          <w:spacing w:val="9"/>
        </w:rPr>
        <w:t xml:space="preserve"> </w:t>
      </w:r>
      <w:r>
        <w:rPr>
          <w:spacing w:val="-1"/>
        </w:rPr>
        <w:t>the</w:t>
      </w:r>
      <w:r>
        <w:rPr>
          <w:spacing w:val="8"/>
        </w:rPr>
        <w:t xml:space="preserve"> </w:t>
      </w:r>
      <w:r>
        <w:rPr>
          <w:spacing w:val="-1"/>
        </w:rPr>
        <w:t>following</w:t>
      </w:r>
      <w:r>
        <w:rPr>
          <w:spacing w:val="9"/>
        </w:rPr>
        <w:t xml:space="preserve"> </w:t>
      </w:r>
      <w:r>
        <w:rPr>
          <w:spacing w:val="-1"/>
        </w:rPr>
        <w:t>hour</w:t>
      </w:r>
      <w:r>
        <w:rPr>
          <w:spacing w:val="-2"/>
        </w:rPr>
        <w:t>s</w:t>
      </w:r>
      <w:r>
        <w:rPr>
          <w:spacing w:val="8"/>
        </w:rPr>
        <w:t xml:space="preserve"> </w:t>
      </w:r>
      <w:r>
        <w:rPr>
          <w:spacing w:val="-1"/>
        </w:rPr>
        <w:t>of</w:t>
      </w:r>
      <w:r>
        <w:rPr>
          <w:spacing w:val="9"/>
        </w:rPr>
        <w:t xml:space="preserve"> </w:t>
      </w:r>
      <w:r>
        <w:t>a</w:t>
      </w:r>
      <w:r>
        <w:rPr>
          <w:spacing w:val="8"/>
        </w:rPr>
        <w:t xml:space="preserve"> </w:t>
      </w:r>
      <w:r>
        <w:rPr>
          <w:spacing w:val="-1"/>
        </w:rPr>
        <w:t>barbering</w:t>
      </w:r>
      <w:r>
        <w:rPr>
          <w:spacing w:val="9"/>
        </w:rPr>
        <w:t xml:space="preserve"> </w:t>
      </w:r>
      <w:r>
        <w:rPr>
          <w:spacing w:val="-1"/>
        </w:rPr>
        <w:t>or</w:t>
      </w:r>
      <w:r>
        <w:rPr>
          <w:spacing w:val="8"/>
        </w:rPr>
        <w:t xml:space="preserve"> </w:t>
      </w:r>
      <w:r>
        <w:rPr>
          <w:spacing w:val="-1"/>
        </w:rPr>
        <w:t>speci</w:t>
      </w:r>
      <w:r>
        <w:rPr>
          <w:spacing w:val="-2"/>
        </w:rPr>
        <w:t>a</w:t>
      </w:r>
      <w:r>
        <w:rPr>
          <w:spacing w:val="-1"/>
        </w:rPr>
        <w:t>lt</w:t>
      </w:r>
      <w:r>
        <w:rPr>
          <w:spacing w:val="-2"/>
        </w:rPr>
        <w:t>y</w:t>
      </w:r>
      <w:r>
        <w:rPr>
          <w:spacing w:val="9"/>
        </w:rPr>
        <w:t xml:space="preserve"> </w:t>
      </w:r>
      <w:r>
        <w:rPr>
          <w:spacing w:val="-1"/>
        </w:rPr>
        <w:t>curriculum</w:t>
      </w:r>
      <w:r>
        <w:rPr>
          <w:spacing w:val="7"/>
        </w:rPr>
        <w:t xml:space="preserve"> </w:t>
      </w:r>
      <w:r>
        <w:rPr>
          <w:spacing w:val="-1"/>
        </w:rPr>
        <w:t>in</w:t>
      </w:r>
      <w:r>
        <w:rPr>
          <w:spacing w:val="8"/>
        </w:rPr>
        <w:t xml:space="preserve"> </w:t>
      </w:r>
      <w:r>
        <w:t>a</w:t>
      </w:r>
      <w:r>
        <w:rPr>
          <w:spacing w:val="9"/>
        </w:rPr>
        <w:t xml:space="preserve"> </w:t>
      </w:r>
      <w:r>
        <w:rPr>
          <w:spacing w:val="-1"/>
        </w:rPr>
        <w:t>licen</w:t>
      </w:r>
      <w:r>
        <w:rPr>
          <w:spacing w:val="-2"/>
        </w:rPr>
        <w:t>s</w:t>
      </w:r>
      <w:r>
        <w:rPr>
          <w:spacing w:val="-1"/>
        </w:rPr>
        <w:t>ed</w:t>
      </w:r>
      <w:r>
        <w:rPr>
          <w:spacing w:val="8"/>
        </w:rPr>
        <w:t xml:space="preserve"> </w:t>
      </w:r>
      <w:r>
        <w:rPr>
          <w:spacing w:val="-1"/>
        </w:rPr>
        <w:t>barber</w:t>
      </w:r>
      <w:r>
        <w:rPr>
          <w:spacing w:val="9"/>
        </w:rPr>
        <w:t xml:space="preserve"> </w:t>
      </w:r>
      <w:r>
        <w:rPr>
          <w:spacing w:val="-2"/>
        </w:rPr>
        <w:t>sch</w:t>
      </w:r>
      <w:r>
        <w:rPr>
          <w:spacing w:val="-1"/>
        </w:rPr>
        <w:t>ool:</w:t>
      </w:r>
    </w:p>
    <w:p w:rsidR="007229E4" w:rsidRDefault="008D218B">
      <w:pPr>
        <w:spacing w:before="46"/>
        <w:ind w:left="104"/>
        <w:rPr>
          <w:rFonts w:ascii="Arial" w:eastAsia="Arial" w:hAnsi="Arial" w:cs="Arial"/>
          <w:sz w:val="21"/>
          <w:szCs w:val="21"/>
        </w:rPr>
      </w:pPr>
      <w:r>
        <w:rPr>
          <w:rFonts w:ascii="Arial"/>
          <w:i/>
          <w:spacing w:val="-1"/>
          <w:sz w:val="21"/>
        </w:rPr>
        <w:t>Cl</w:t>
      </w:r>
      <w:r>
        <w:rPr>
          <w:rFonts w:ascii="Arial"/>
          <w:i/>
          <w:spacing w:val="-2"/>
          <w:sz w:val="21"/>
        </w:rPr>
        <w:t>ass</w:t>
      </w:r>
      <w:r>
        <w:rPr>
          <w:rFonts w:ascii="Arial"/>
          <w:i/>
          <w:spacing w:val="-18"/>
          <w:sz w:val="21"/>
        </w:rPr>
        <w:t xml:space="preserve"> </w:t>
      </w:r>
      <w:r>
        <w:rPr>
          <w:rFonts w:ascii="Arial"/>
          <w:i/>
          <w:sz w:val="21"/>
        </w:rPr>
        <w:t>A</w:t>
      </w:r>
      <w:r>
        <w:rPr>
          <w:rFonts w:ascii="Arial"/>
          <w:i/>
          <w:spacing w:val="-18"/>
          <w:sz w:val="21"/>
        </w:rPr>
        <w:t xml:space="preserve"> </w:t>
      </w:r>
      <w:r>
        <w:rPr>
          <w:rFonts w:ascii="Arial"/>
          <w:i/>
          <w:spacing w:val="-2"/>
          <w:sz w:val="21"/>
        </w:rPr>
        <w:t>Ba</w:t>
      </w:r>
      <w:r>
        <w:rPr>
          <w:rFonts w:ascii="Arial"/>
          <w:i/>
          <w:spacing w:val="-1"/>
          <w:sz w:val="21"/>
        </w:rPr>
        <w:t>rber</w:t>
      </w:r>
    </w:p>
    <w:p w:rsidR="007229E4" w:rsidRDefault="008D218B">
      <w:pPr>
        <w:pStyle w:val="BodyText"/>
        <w:numPr>
          <w:ilvl w:val="0"/>
          <w:numId w:val="26"/>
        </w:numPr>
        <w:tabs>
          <w:tab w:val="left" w:pos="596"/>
        </w:tabs>
        <w:spacing w:before="45" w:line="275" w:lineRule="auto"/>
        <w:ind w:right="8100" w:firstLine="261"/>
      </w:pPr>
      <w:r>
        <w:rPr>
          <w:spacing w:val="-1"/>
        </w:rPr>
        <w:t>1500</w:t>
      </w:r>
      <w:r>
        <w:rPr>
          <w:spacing w:val="7"/>
        </w:rPr>
        <w:t xml:space="preserve"> </w:t>
      </w:r>
      <w:r>
        <w:rPr>
          <w:spacing w:val="-1"/>
        </w:rPr>
        <w:t>hour</w:t>
      </w:r>
      <w:r>
        <w:rPr>
          <w:spacing w:val="-2"/>
        </w:rPr>
        <w:t>s</w:t>
      </w:r>
      <w:r>
        <w:rPr>
          <w:spacing w:val="8"/>
        </w:rPr>
        <w:t xml:space="preserve"> </w:t>
      </w:r>
      <w:r>
        <w:rPr>
          <w:spacing w:val="-1"/>
        </w:rPr>
        <w:t>of</w:t>
      </w:r>
      <w:r>
        <w:rPr>
          <w:spacing w:val="8"/>
        </w:rPr>
        <w:t xml:space="preserve"> </w:t>
      </w:r>
      <w:r>
        <w:rPr>
          <w:spacing w:val="-1"/>
        </w:rPr>
        <w:t>in</w:t>
      </w:r>
      <w:r>
        <w:rPr>
          <w:spacing w:val="-2"/>
        </w:rPr>
        <w:t>s</w:t>
      </w:r>
      <w:r>
        <w:rPr>
          <w:spacing w:val="-1"/>
        </w:rPr>
        <w:t>tru</w:t>
      </w:r>
      <w:r>
        <w:rPr>
          <w:spacing w:val="-2"/>
        </w:rPr>
        <w:t>c</w:t>
      </w:r>
      <w:r>
        <w:rPr>
          <w:spacing w:val="-1"/>
        </w:rPr>
        <w:t>tion</w:t>
      </w:r>
      <w:r>
        <w:rPr>
          <w:spacing w:val="25"/>
        </w:rPr>
        <w:t xml:space="preserve"> </w:t>
      </w:r>
      <w:r>
        <w:rPr>
          <w:spacing w:val="-2"/>
        </w:rPr>
        <w:t>Ba</w:t>
      </w:r>
      <w:r>
        <w:rPr>
          <w:spacing w:val="-1"/>
        </w:rPr>
        <w:t>rber</w:t>
      </w:r>
      <w:r>
        <w:rPr>
          <w:spacing w:val="-24"/>
        </w:rPr>
        <w:t xml:space="preserve"> </w:t>
      </w:r>
      <w:r>
        <w:rPr>
          <w:spacing w:val="-1"/>
        </w:rPr>
        <w:t>Cro</w:t>
      </w:r>
      <w:r>
        <w:rPr>
          <w:spacing w:val="-2"/>
        </w:rPr>
        <w:t>ss</w:t>
      </w:r>
      <w:r>
        <w:rPr>
          <w:spacing w:val="-1"/>
        </w:rPr>
        <w:t>o</w:t>
      </w:r>
      <w:r>
        <w:rPr>
          <w:spacing w:val="-2"/>
        </w:rPr>
        <w:t>v</w:t>
      </w:r>
      <w:r>
        <w:rPr>
          <w:spacing w:val="-1"/>
        </w:rPr>
        <w:t>er</w:t>
      </w:r>
    </w:p>
    <w:p w:rsidR="007229E4" w:rsidRDefault="008D218B">
      <w:pPr>
        <w:pStyle w:val="BodyText"/>
        <w:numPr>
          <w:ilvl w:val="0"/>
          <w:numId w:val="26"/>
        </w:numPr>
        <w:tabs>
          <w:tab w:val="left" w:pos="594"/>
        </w:tabs>
        <w:spacing w:before="11"/>
        <w:ind w:left="593" w:right="7853"/>
        <w:jc w:val="center"/>
      </w:pPr>
      <w:r>
        <w:rPr>
          <w:spacing w:val="-1"/>
        </w:rPr>
        <w:t>300</w:t>
      </w:r>
      <w:r>
        <w:rPr>
          <w:spacing w:val="7"/>
        </w:rPr>
        <w:t xml:space="preserve"> </w:t>
      </w:r>
      <w:r>
        <w:rPr>
          <w:spacing w:val="-1"/>
        </w:rPr>
        <w:t>hour</w:t>
      </w:r>
      <w:r>
        <w:rPr>
          <w:spacing w:val="-2"/>
        </w:rPr>
        <w:t>s</w:t>
      </w:r>
      <w:r>
        <w:rPr>
          <w:spacing w:val="8"/>
        </w:rPr>
        <w:t xml:space="preserve"> </w:t>
      </w:r>
      <w:r>
        <w:rPr>
          <w:spacing w:val="-1"/>
        </w:rPr>
        <w:t>of</w:t>
      </w:r>
      <w:r>
        <w:rPr>
          <w:spacing w:val="8"/>
        </w:rPr>
        <w:t xml:space="preserve"> </w:t>
      </w:r>
      <w:r>
        <w:rPr>
          <w:spacing w:val="-1"/>
        </w:rPr>
        <w:t>in</w:t>
      </w:r>
      <w:r>
        <w:rPr>
          <w:spacing w:val="-2"/>
        </w:rPr>
        <w:t>st</w:t>
      </w:r>
      <w:r>
        <w:rPr>
          <w:spacing w:val="-1"/>
        </w:rPr>
        <w:t>ruction</w:t>
      </w:r>
    </w:p>
    <w:p w:rsidR="007229E4" w:rsidRDefault="007229E4">
      <w:pPr>
        <w:spacing w:before="1"/>
        <w:rPr>
          <w:rFonts w:ascii="Arial" w:eastAsia="Arial" w:hAnsi="Arial" w:cs="Arial"/>
          <w:sz w:val="29"/>
          <w:szCs w:val="29"/>
        </w:rPr>
      </w:pPr>
    </w:p>
    <w:p w:rsidR="007229E4" w:rsidRDefault="008D218B">
      <w:pPr>
        <w:pStyle w:val="BodyText"/>
        <w:spacing w:before="0"/>
      </w:pPr>
      <w:r>
        <w:rPr>
          <w:spacing w:val="-1"/>
        </w:rPr>
        <w:t>To</w:t>
      </w:r>
      <w:r>
        <w:rPr>
          <w:spacing w:val="6"/>
        </w:rPr>
        <w:t xml:space="preserve"> </w:t>
      </w:r>
      <w:r>
        <w:rPr>
          <w:spacing w:val="-1"/>
        </w:rPr>
        <w:t>be</w:t>
      </w:r>
      <w:r>
        <w:rPr>
          <w:spacing w:val="6"/>
        </w:rPr>
        <w:t xml:space="preserve"> </w:t>
      </w:r>
      <w:r>
        <w:rPr>
          <w:spacing w:val="-1"/>
        </w:rPr>
        <w:t>eligible</w:t>
      </w:r>
      <w:r>
        <w:rPr>
          <w:spacing w:val="5"/>
        </w:rPr>
        <w:t xml:space="preserve"> </w:t>
      </w:r>
      <w:r>
        <w:rPr>
          <w:spacing w:val="-1"/>
        </w:rPr>
        <w:t>for</w:t>
      </w:r>
      <w:r>
        <w:rPr>
          <w:spacing w:val="6"/>
        </w:rPr>
        <w:t xml:space="preserve"> </w:t>
      </w:r>
      <w:r>
        <w:t>a</w:t>
      </w:r>
      <w:r>
        <w:rPr>
          <w:spacing w:val="7"/>
        </w:rPr>
        <w:t xml:space="preserve"> </w:t>
      </w:r>
      <w:r>
        <w:rPr>
          <w:spacing w:val="-2"/>
        </w:rPr>
        <w:t>Ba</w:t>
      </w:r>
      <w:r>
        <w:rPr>
          <w:spacing w:val="-1"/>
        </w:rPr>
        <w:t>rber</w:t>
      </w:r>
      <w:r>
        <w:rPr>
          <w:spacing w:val="6"/>
        </w:rPr>
        <w:t xml:space="preserve"> </w:t>
      </w:r>
      <w:r>
        <w:rPr>
          <w:spacing w:val="-1"/>
        </w:rPr>
        <w:t>In</w:t>
      </w:r>
      <w:r>
        <w:rPr>
          <w:spacing w:val="-2"/>
        </w:rPr>
        <w:t>s</w:t>
      </w:r>
      <w:r>
        <w:rPr>
          <w:spacing w:val="-1"/>
        </w:rPr>
        <w:t>tru</w:t>
      </w:r>
      <w:r>
        <w:rPr>
          <w:spacing w:val="-2"/>
        </w:rPr>
        <w:t>c</w:t>
      </w:r>
      <w:r>
        <w:rPr>
          <w:spacing w:val="-1"/>
        </w:rPr>
        <w:t>tor</w:t>
      </w:r>
      <w:r>
        <w:rPr>
          <w:spacing w:val="6"/>
        </w:rPr>
        <w:t xml:space="preserve"> </w:t>
      </w:r>
      <w:r>
        <w:rPr>
          <w:spacing w:val="-1"/>
        </w:rPr>
        <w:t>licen</w:t>
      </w:r>
      <w:r>
        <w:rPr>
          <w:spacing w:val="-2"/>
        </w:rPr>
        <w:t>s</w:t>
      </w:r>
      <w:r>
        <w:rPr>
          <w:spacing w:val="-1"/>
        </w:rPr>
        <w:t>e</w:t>
      </w:r>
      <w:r>
        <w:rPr>
          <w:spacing w:val="6"/>
        </w:rPr>
        <w:t xml:space="preserve"> </w:t>
      </w:r>
      <w:r>
        <w:rPr>
          <w:spacing w:val="-2"/>
        </w:rPr>
        <w:t>an</w:t>
      </w:r>
      <w:r>
        <w:rPr>
          <w:spacing w:val="6"/>
        </w:rPr>
        <w:t xml:space="preserve"> </w:t>
      </w:r>
      <w:r>
        <w:rPr>
          <w:spacing w:val="-1"/>
        </w:rPr>
        <w:t>applicant</w:t>
      </w:r>
      <w:r>
        <w:rPr>
          <w:spacing w:val="7"/>
        </w:rPr>
        <w:t xml:space="preserve"> </w:t>
      </w:r>
      <w:r>
        <w:rPr>
          <w:spacing w:val="-1"/>
        </w:rPr>
        <w:t>mu</w:t>
      </w:r>
      <w:r>
        <w:rPr>
          <w:spacing w:val="-2"/>
        </w:rPr>
        <w:t>s</w:t>
      </w:r>
      <w:r>
        <w:rPr>
          <w:spacing w:val="-1"/>
        </w:rPr>
        <w:t>t:</w:t>
      </w:r>
    </w:p>
    <w:p w:rsidR="007229E4" w:rsidRDefault="008D218B">
      <w:pPr>
        <w:pStyle w:val="BodyText"/>
        <w:spacing w:before="48"/>
      </w:pPr>
      <w:r>
        <w:rPr>
          <w:rFonts w:ascii="SimSun" w:eastAsia="SimSun" w:hAnsi="SimSun" w:cs="SimSun"/>
          <w:sz w:val="20"/>
          <w:szCs w:val="20"/>
        </w:rPr>
        <w:t>★</w:t>
      </w:r>
      <w:r>
        <w:rPr>
          <w:rFonts w:ascii="SimSun" w:eastAsia="SimSun" w:hAnsi="SimSun" w:cs="SimSun"/>
          <w:spacing w:val="-6"/>
          <w:sz w:val="20"/>
          <w:szCs w:val="20"/>
        </w:rPr>
        <w:t xml:space="preserve"> </w:t>
      </w:r>
      <w:r>
        <w:rPr>
          <w:spacing w:val="-2"/>
          <w:position w:val="2"/>
        </w:rPr>
        <w:t>Pass</w:t>
      </w:r>
      <w:r>
        <w:rPr>
          <w:spacing w:val="-1"/>
          <w:position w:val="2"/>
        </w:rPr>
        <w:t xml:space="preserve"> </w:t>
      </w:r>
      <w:r>
        <w:rPr>
          <w:position w:val="2"/>
        </w:rPr>
        <w:t>a</w:t>
      </w:r>
      <w:r>
        <w:rPr>
          <w:spacing w:val="-1"/>
          <w:position w:val="2"/>
        </w:rPr>
        <w:t xml:space="preserve"> written examination and pr</w:t>
      </w:r>
      <w:r>
        <w:rPr>
          <w:spacing w:val="-2"/>
          <w:position w:val="2"/>
        </w:rPr>
        <w:t>ac</w:t>
      </w:r>
      <w:r>
        <w:rPr>
          <w:spacing w:val="-1"/>
          <w:position w:val="2"/>
        </w:rPr>
        <w:t>ti</w:t>
      </w:r>
      <w:r>
        <w:rPr>
          <w:spacing w:val="-2"/>
          <w:position w:val="2"/>
        </w:rPr>
        <w:t>ca</w:t>
      </w:r>
      <w:r>
        <w:rPr>
          <w:spacing w:val="-1"/>
          <w:position w:val="2"/>
        </w:rPr>
        <w:t>l</w:t>
      </w:r>
      <w:r>
        <w:rPr>
          <w:position w:val="2"/>
        </w:rPr>
        <w:t xml:space="preserve"> </w:t>
      </w:r>
      <w:r>
        <w:rPr>
          <w:spacing w:val="-1"/>
          <w:position w:val="2"/>
        </w:rPr>
        <w:t>demonstr</w:t>
      </w:r>
      <w:r>
        <w:rPr>
          <w:spacing w:val="-2"/>
          <w:position w:val="2"/>
        </w:rPr>
        <w:t>a</w:t>
      </w:r>
      <w:r>
        <w:rPr>
          <w:spacing w:val="-1"/>
          <w:position w:val="2"/>
        </w:rPr>
        <w:t>tion of te</w:t>
      </w:r>
      <w:r>
        <w:rPr>
          <w:spacing w:val="-2"/>
          <w:position w:val="2"/>
        </w:rPr>
        <w:t>ac</w:t>
      </w:r>
      <w:r>
        <w:rPr>
          <w:spacing w:val="-1"/>
          <w:position w:val="2"/>
        </w:rPr>
        <w:t>hing</w:t>
      </w:r>
      <w:r>
        <w:rPr>
          <w:spacing w:val="-2"/>
          <w:position w:val="2"/>
        </w:rPr>
        <w:t xml:space="preserve"> ski</w:t>
      </w:r>
      <w:r>
        <w:rPr>
          <w:spacing w:val="-1"/>
          <w:position w:val="2"/>
        </w:rPr>
        <w:t>ll</w:t>
      </w:r>
      <w:r>
        <w:rPr>
          <w:spacing w:val="-2"/>
          <w:position w:val="2"/>
        </w:rPr>
        <w:t>s;</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5"/>
          <w:sz w:val="20"/>
          <w:szCs w:val="20"/>
        </w:rPr>
        <w:t xml:space="preserve"> </w:t>
      </w:r>
      <w:r>
        <w:rPr>
          <w:spacing w:val="-1"/>
          <w:position w:val="2"/>
        </w:rPr>
        <w:t>Submit</w:t>
      </w:r>
      <w:r>
        <w:rPr>
          <w:spacing w:val="5"/>
          <w:position w:val="2"/>
        </w:rPr>
        <w:t xml:space="preserve"> </w:t>
      </w:r>
      <w:r>
        <w:rPr>
          <w:position w:val="2"/>
        </w:rPr>
        <w:t>a</w:t>
      </w:r>
      <w:r>
        <w:rPr>
          <w:spacing w:val="6"/>
          <w:position w:val="2"/>
        </w:rPr>
        <w:t xml:space="preserve"> </w:t>
      </w:r>
      <w:r>
        <w:rPr>
          <w:spacing w:val="-1"/>
          <w:position w:val="2"/>
        </w:rPr>
        <w:t>completed</w:t>
      </w:r>
      <w:r>
        <w:rPr>
          <w:spacing w:val="6"/>
          <w:position w:val="2"/>
        </w:rPr>
        <w:t xml:space="preserve"> </w:t>
      </w:r>
      <w:r>
        <w:rPr>
          <w:spacing w:val="-1"/>
          <w:position w:val="2"/>
        </w:rPr>
        <w:t>application</w:t>
      </w:r>
      <w:r>
        <w:rPr>
          <w:spacing w:val="6"/>
          <w:position w:val="2"/>
        </w:rPr>
        <w:t xml:space="preserve"> </w:t>
      </w:r>
      <w:r>
        <w:rPr>
          <w:spacing w:val="-1"/>
          <w:position w:val="2"/>
        </w:rPr>
        <w:t>on</w:t>
      </w:r>
      <w:r>
        <w:rPr>
          <w:spacing w:val="5"/>
          <w:position w:val="2"/>
        </w:rPr>
        <w:t xml:space="preserve"> </w:t>
      </w:r>
      <w:r>
        <w:rPr>
          <w:position w:val="2"/>
        </w:rPr>
        <w:t>a</w:t>
      </w:r>
      <w:r>
        <w:rPr>
          <w:spacing w:val="6"/>
          <w:position w:val="2"/>
        </w:rPr>
        <w:t xml:space="preserve"> </w:t>
      </w:r>
      <w:r>
        <w:rPr>
          <w:spacing w:val="-1"/>
          <w:position w:val="2"/>
        </w:rPr>
        <w:t>TD</w:t>
      </w:r>
      <w:r>
        <w:rPr>
          <w:spacing w:val="-2"/>
          <w:position w:val="2"/>
        </w:rPr>
        <w:t>LR</w:t>
      </w:r>
      <w:r>
        <w:rPr>
          <w:spacing w:val="-1"/>
          <w:position w:val="2"/>
        </w:rPr>
        <w:t>-approved</w:t>
      </w:r>
      <w:r>
        <w:rPr>
          <w:spacing w:val="6"/>
          <w:position w:val="2"/>
        </w:rPr>
        <w:t xml:space="preserve"> </w:t>
      </w:r>
      <w:r>
        <w:rPr>
          <w:spacing w:val="-1"/>
          <w:position w:val="2"/>
        </w:rPr>
        <w:t>form;</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8"/>
          <w:sz w:val="20"/>
          <w:szCs w:val="20"/>
        </w:rPr>
        <w:t xml:space="preserve"> </w:t>
      </w:r>
      <w:r>
        <w:rPr>
          <w:spacing w:val="-2"/>
          <w:position w:val="2"/>
        </w:rPr>
        <w:t>Pay</w:t>
      </w:r>
      <w:r>
        <w:rPr>
          <w:spacing w:val="-8"/>
          <w:position w:val="2"/>
        </w:rPr>
        <w:t xml:space="preserve"> </w:t>
      </w:r>
      <w:r>
        <w:rPr>
          <w:spacing w:val="-1"/>
          <w:position w:val="2"/>
        </w:rPr>
        <w:t>the</w:t>
      </w:r>
      <w:r>
        <w:rPr>
          <w:spacing w:val="-7"/>
          <w:position w:val="2"/>
        </w:rPr>
        <w:t xml:space="preserve"> </w:t>
      </w:r>
      <w:r>
        <w:rPr>
          <w:spacing w:val="-1"/>
          <w:position w:val="2"/>
        </w:rPr>
        <w:t>TD</w:t>
      </w:r>
      <w:r>
        <w:rPr>
          <w:spacing w:val="-2"/>
          <w:position w:val="2"/>
        </w:rPr>
        <w:t>LR</w:t>
      </w:r>
      <w:r>
        <w:rPr>
          <w:spacing w:val="-8"/>
          <w:position w:val="2"/>
        </w:rPr>
        <w:t xml:space="preserve"> </w:t>
      </w:r>
      <w:r>
        <w:rPr>
          <w:spacing w:val="-1"/>
          <w:position w:val="2"/>
        </w:rPr>
        <w:t>fee</w:t>
      </w:r>
      <w:r>
        <w:rPr>
          <w:spacing w:val="-2"/>
          <w:position w:val="2"/>
        </w:rPr>
        <w:t>s</w:t>
      </w:r>
      <w:r>
        <w:rPr>
          <w:spacing w:val="-8"/>
          <w:position w:val="2"/>
        </w:rPr>
        <w:t xml:space="preserve"> </w:t>
      </w:r>
      <w:r>
        <w:rPr>
          <w:spacing w:val="-1"/>
          <w:position w:val="2"/>
        </w:rPr>
        <w:t>required</w:t>
      </w:r>
      <w:r>
        <w:rPr>
          <w:spacing w:val="-9"/>
          <w:position w:val="2"/>
        </w:rPr>
        <w:t xml:space="preserve"> </w:t>
      </w:r>
      <w:r>
        <w:rPr>
          <w:spacing w:val="-1"/>
          <w:position w:val="2"/>
        </w:rPr>
        <w:t>in</w:t>
      </w:r>
      <w:r>
        <w:rPr>
          <w:spacing w:val="-8"/>
          <w:position w:val="2"/>
        </w:rPr>
        <w:t xml:space="preserve"> </w:t>
      </w:r>
      <w:r>
        <w:rPr>
          <w:spacing w:val="-2"/>
          <w:position w:val="2"/>
        </w:rPr>
        <w:t>se</w:t>
      </w:r>
      <w:r>
        <w:rPr>
          <w:spacing w:val="-1"/>
          <w:position w:val="2"/>
        </w:rPr>
        <w:t>ction</w:t>
      </w:r>
      <w:r>
        <w:rPr>
          <w:spacing w:val="-8"/>
          <w:position w:val="2"/>
        </w:rPr>
        <w:t xml:space="preserve"> </w:t>
      </w:r>
      <w:r>
        <w:rPr>
          <w:spacing w:val="-1"/>
          <w:position w:val="2"/>
        </w:rPr>
        <w:t>82.80</w:t>
      </w:r>
      <w:r>
        <w:rPr>
          <w:spacing w:val="-7"/>
          <w:position w:val="2"/>
        </w:rPr>
        <w:t xml:space="preserve"> </w:t>
      </w:r>
      <w:r>
        <w:rPr>
          <w:spacing w:val="-1"/>
          <w:position w:val="2"/>
        </w:rPr>
        <w:t>of</w:t>
      </w:r>
      <w:r>
        <w:rPr>
          <w:spacing w:val="-8"/>
          <w:position w:val="2"/>
        </w:rPr>
        <w:t xml:space="preserve"> </w:t>
      </w:r>
      <w:r>
        <w:rPr>
          <w:spacing w:val="-1"/>
          <w:position w:val="2"/>
        </w:rPr>
        <w:t>the</w:t>
      </w:r>
      <w:r>
        <w:rPr>
          <w:spacing w:val="-8"/>
          <w:position w:val="2"/>
        </w:rPr>
        <w:t xml:space="preserve"> </w:t>
      </w:r>
      <w:r>
        <w:rPr>
          <w:spacing w:val="-2"/>
          <w:position w:val="2"/>
        </w:rPr>
        <w:t>Texas</w:t>
      </w:r>
      <w:r>
        <w:rPr>
          <w:spacing w:val="-8"/>
          <w:position w:val="2"/>
        </w:rPr>
        <w:t xml:space="preserve"> </w:t>
      </w:r>
      <w:r>
        <w:rPr>
          <w:spacing w:val="-2"/>
          <w:position w:val="2"/>
        </w:rPr>
        <w:t>Ba</w:t>
      </w:r>
      <w:r>
        <w:rPr>
          <w:spacing w:val="-1"/>
          <w:position w:val="2"/>
        </w:rPr>
        <w:t>rbering</w:t>
      </w:r>
      <w:r>
        <w:rPr>
          <w:spacing w:val="-8"/>
          <w:position w:val="2"/>
        </w:rPr>
        <w:t xml:space="preserve"> </w:t>
      </w:r>
      <w:r>
        <w:rPr>
          <w:spacing w:val="-2"/>
          <w:position w:val="2"/>
        </w:rPr>
        <w:t>Laws</w:t>
      </w:r>
      <w:r>
        <w:rPr>
          <w:spacing w:val="-8"/>
          <w:position w:val="2"/>
        </w:rPr>
        <w:t xml:space="preserve"> </w:t>
      </w:r>
      <w:r>
        <w:rPr>
          <w:spacing w:val="-1"/>
          <w:position w:val="2"/>
        </w:rPr>
        <w:t>and</w:t>
      </w:r>
      <w:r>
        <w:rPr>
          <w:spacing w:val="-8"/>
          <w:position w:val="2"/>
        </w:rPr>
        <w:t xml:space="preserve"> </w:t>
      </w:r>
      <w:r>
        <w:rPr>
          <w:spacing w:val="-2"/>
          <w:position w:val="2"/>
        </w:rPr>
        <w:t>Rules</w:t>
      </w:r>
      <w:r>
        <w:rPr>
          <w:spacing w:val="-7"/>
          <w:position w:val="2"/>
        </w:rPr>
        <w:t xml:space="preserve"> </w:t>
      </w:r>
      <w:r>
        <w:rPr>
          <w:spacing w:val="-1"/>
          <w:position w:val="2"/>
        </w:rPr>
        <w:t>Book;</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Be</w:t>
      </w:r>
      <w:r>
        <w:rPr>
          <w:spacing w:val="-8"/>
          <w:position w:val="2"/>
        </w:rPr>
        <w:t xml:space="preserve"> </w:t>
      </w:r>
      <w:r>
        <w:rPr>
          <w:spacing w:val="-1"/>
          <w:position w:val="2"/>
        </w:rPr>
        <w:t>at</w:t>
      </w:r>
      <w:r>
        <w:rPr>
          <w:spacing w:val="-8"/>
          <w:position w:val="2"/>
        </w:rPr>
        <w:t xml:space="preserve"> </w:t>
      </w:r>
      <w:r>
        <w:rPr>
          <w:spacing w:val="-1"/>
          <w:position w:val="2"/>
        </w:rPr>
        <w:t>le</w:t>
      </w:r>
      <w:r>
        <w:rPr>
          <w:spacing w:val="-2"/>
          <w:position w:val="2"/>
        </w:rPr>
        <w:t>as</w:t>
      </w:r>
      <w:r>
        <w:rPr>
          <w:spacing w:val="-1"/>
          <w:position w:val="2"/>
        </w:rPr>
        <w:t>t</w:t>
      </w:r>
      <w:r>
        <w:rPr>
          <w:spacing w:val="-8"/>
          <w:position w:val="2"/>
        </w:rPr>
        <w:t xml:space="preserve"> </w:t>
      </w:r>
      <w:r>
        <w:rPr>
          <w:spacing w:val="-1"/>
          <w:position w:val="2"/>
        </w:rPr>
        <w:t>18</w:t>
      </w:r>
      <w:r>
        <w:rPr>
          <w:spacing w:val="-7"/>
          <w:position w:val="2"/>
        </w:rPr>
        <w:t xml:space="preserve"> </w:t>
      </w:r>
      <w:r>
        <w:rPr>
          <w:spacing w:val="-2"/>
          <w:position w:val="2"/>
        </w:rPr>
        <w:t>years</w:t>
      </w:r>
      <w:r>
        <w:rPr>
          <w:spacing w:val="-8"/>
          <w:position w:val="2"/>
        </w:rPr>
        <w:t xml:space="preserve"> </w:t>
      </w:r>
      <w:r>
        <w:rPr>
          <w:spacing w:val="-1"/>
          <w:position w:val="2"/>
        </w:rPr>
        <w:t>of</w:t>
      </w:r>
      <w:r>
        <w:rPr>
          <w:spacing w:val="-8"/>
          <w:position w:val="2"/>
        </w:rPr>
        <w:t xml:space="preserve"> </w:t>
      </w:r>
      <w:r>
        <w:rPr>
          <w:spacing w:val="-1"/>
          <w:position w:val="2"/>
        </w:rPr>
        <w:t>age;</w:t>
      </w:r>
    </w:p>
    <w:p w:rsidR="007229E4" w:rsidRDefault="008D218B">
      <w:pPr>
        <w:pStyle w:val="BodyText"/>
        <w:spacing w:before="45"/>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Hav</w:t>
      </w:r>
      <w:r>
        <w:rPr>
          <w:spacing w:val="-1"/>
          <w:position w:val="2"/>
        </w:rPr>
        <w:t>e</w:t>
      </w:r>
      <w:r>
        <w:rPr>
          <w:spacing w:val="6"/>
          <w:position w:val="2"/>
        </w:rPr>
        <w:t xml:space="preserve"> </w:t>
      </w:r>
      <w:r>
        <w:rPr>
          <w:spacing w:val="-1"/>
          <w:position w:val="2"/>
        </w:rPr>
        <w:t>obtained</w:t>
      </w:r>
      <w:r>
        <w:rPr>
          <w:spacing w:val="5"/>
          <w:position w:val="2"/>
        </w:rPr>
        <w:t xml:space="preserve"> </w:t>
      </w:r>
      <w:r>
        <w:rPr>
          <w:position w:val="2"/>
        </w:rPr>
        <w:t>a</w:t>
      </w:r>
      <w:r>
        <w:rPr>
          <w:spacing w:val="5"/>
          <w:position w:val="2"/>
        </w:rPr>
        <w:t xml:space="preserve"> </w:t>
      </w:r>
      <w:r>
        <w:rPr>
          <w:spacing w:val="-1"/>
          <w:position w:val="2"/>
        </w:rPr>
        <w:t>high</w:t>
      </w:r>
      <w:r>
        <w:rPr>
          <w:spacing w:val="6"/>
          <w:position w:val="2"/>
        </w:rPr>
        <w:t xml:space="preserve"> </w:t>
      </w:r>
      <w:r>
        <w:rPr>
          <w:spacing w:val="-2"/>
          <w:position w:val="2"/>
        </w:rPr>
        <w:t>sch</w:t>
      </w:r>
      <w:r>
        <w:rPr>
          <w:spacing w:val="-1"/>
          <w:position w:val="2"/>
        </w:rPr>
        <w:t>ool</w:t>
      </w:r>
      <w:r>
        <w:rPr>
          <w:spacing w:val="5"/>
          <w:position w:val="2"/>
        </w:rPr>
        <w:t xml:space="preserve"> </w:t>
      </w:r>
      <w:r>
        <w:rPr>
          <w:spacing w:val="-1"/>
          <w:position w:val="2"/>
        </w:rPr>
        <w:t>diplom</w:t>
      </w:r>
      <w:r>
        <w:rPr>
          <w:spacing w:val="-2"/>
          <w:position w:val="2"/>
        </w:rPr>
        <w:t>a</w:t>
      </w:r>
      <w:r>
        <w:rPr>
          <w:spacing w:val="6"/>
          <w:position w:val="2"/>
        </w:rPr>
        <w:t xml:space="preserve"> </w:t>
      </w:r>
      <w:r>
        <w:rPr>
          <w:spacing w:val="-1"/>
          <w:position w:val="2"/>
        </w:rPr>
        <w:t>or</w:t>
      </w:r>
      <w:r>
        <w:rPr>
          <w:spacing w:val="5"/>
          <w:position w:val="2"/>
        </w:rPr>
        <w:t xml:space="preserve"> </w:t>
      </w:r>
      <w:r>
        <w:rPr>
          <w:position w:val="2"/>
        </w:rPr>
        <w:t>a</w:t>
      </w:r>
      <w:r>
        <w:rPr>
          <w:spacing w:val="6"/>
          <w:position w:val="2"/>
        </w:rPr>
        <w:t xml:space="preserve"> </w:t>
      </w:r>
      <w:r>
        <w:rPr>
          <w:spacing w:val="-1"/>
          <w:position w:val="2"/>
        </w:rPr>
        <w:t>high</w:t>
      </w:r>
      <w:r>
        <w:rPr>
          <w:spacing w:val="5"/>
          <w:position w:val="2"/>
        </w:rPr>
        <w:t xml:space="preserve"> </w:t>
      </w:r>
      <w:r>
        <w:rPr>
          <w:spacing w:val="-2"/>
          <w:position w:val="2"/>
        </w:rPr>
        <w:t>sch</w:t>
      </w:r>
      <w:r>
        <w:rPr>
          <w:spacing w:val="-1"/>
          <w:position w:val="2"/>
        </w:rPr>
        <w:t>ool</w:t>
      </w:r>
      <w:r>
        <w:rPr>
          <w:spacing w:val="6"/>
          <w:position w:val="2"/>
        </w:rPr>
        <w:t xml:space="preserve"> </w:t>
      </w:r>
      <w:r>
        <w:rPr>
          <w:spacing w:val="-1"/>
          <w:position w:val="2"/>
        </w:rPr>
        <w:t>equi</w:t>
      </w:r>
      <w:r>
        <w:rPr>
          <w:spacing w:val="-2"/>
          <w:position w:val="2"/>
        </w:rPr>
        <w:t>val</w:t>
      </w:r>
      <w:r>
        <w:rPr>
          <w:spacing w:val="-1"/>
          <w:position w:val="2"/>
        </w:rPr>
        <w:t>ency</w:t>
      </w:r>
      <w:r>
        <w:rPr>
          <w:spacing w:val="5"/>
          <w:position w:val="2"/>
        </w:rPr>
        <w:t xml:space="preserve"> </w:t>
      </w:r>
      <w:r>
        <w:rPr>
          <w:spacing w:val="-1"/>
          <w:position w:val="2"/>
        </w:rPr>
        <w:t>certificate;</w:t>
      </w:r>
    </w:p>
    <w:p w:rsidR="007229E4" w:rsidRDefault="008D218B">
      <w:pPr>
        <w:pStyle w:val="BodyText"/>
        <w:spacing w:before="50" w:line="280" w:lineRule="auto"/>
        <w:ind w:left="366" w:right="116" w:hanging="261"/>
      </w:pPr>
      <w:r>
        <w:rPr>
          <w:rFonts w:ascii="SimSun" w:eastAsia="SimSun" w:hAnsi="SimSun" w:cs="SimSun"/>
          <w:sz w:val="20"/>
          <w:szCs w:val="20"/>
        </w:rPr>
        <w:t>★</w:t>
      </w:r>
      <w:r>
        <w:rPr>
          <w:rFonts w:ascii="SimSun" w:eastAsia="SimSun" w:hAnsi="SimSun" w:cs="SimSun"/>
          <w:spacing w:val="-8"/>
          <w:sz w:val="20"/>
          <w:szCs w:val="20"/>
        </w:rPr>
        <w:t xml:space="preserve"> </w:t>
      </w:r>
      <w:r>
        <w:rPr>
          <w:spacing w:val="-2"/>
          <w:position w:val="2"/>
        </w:rPr>
        <w:t>Ei</w:t>
      </w:r>
      <w:r>
        <w:rPr>
          <w:spacing w:val="-1"/>
          <w:position w:val="2"/>
        </w:rPr>
        <w:t>ther</w:t>
      </w:r>
      <w:r>
        <w:rPr>
          <w:spacing w:val="23"/>
          <w:position w:val="2"/>
        </w:rPr>
        <w:t xml:space="preserve"> </w:t>
      </w:r>
      <w:r>
        <w:rPr>
          <w:spacing w:val="-1"/>
          <w:position w:val="2"/>
        </w:rPr>
        <w:t>hold</w:t>
      </w:r>
      <w:r>
        <w:rPr>
          <w:spacing w:val="22"/>
          <w:position w:val="2"/>
        </w:rPr>
        <w:t xml:space="preserve"> </w:t>
      </w:r>
      <w:r>
        <w:rPr>
          <w:spacing w:val="-2"/>
          <w:position w:val="2"/>
        </w:rPr>
        <w:t>an</w:t>
      </w:r>
      <w:r>
        <w:rPr>
          <w:spacing w:val="23"/>
          <w:position w:val="2"/>
        </w:rPr>
        <w:t xml:space="preserve"> </w:t>
      </w:r>
      <w:r>
        <w:rPr>
          <w:spacing w:val="-1"/>
          <w:position w:val="2"/>
        </w:rPr>
        <w:t>active</w:t>
      </w:r>
      <w:r>
        <w:rPr>
          <w:spacing w:val="23"/>
          <w:position w:val="2"/>
        </w:rPr>
        <w:t xml:space="preserve"> </w:t>
      </w:r>
      <w:r>
        <w:rPr>
          <w:spacing w:val="-1"/>
          <w:position w:val="2"/>
        </w:rPr>
        <w:t>Cl</w:t>
      </w:r>
      <w:r>
        <w:rPr>
          <w:spacing w:val="-2"/>
          <w:position w:val="2"/>
        </w:rPr>
        <w:t>ass</w:t>
      </w:r>
      <w:r>
        <w:rPr>
          <w:spacing w:val="23"/>
          <w:position w:val="2"/>
        </w:rPr>
        <w:t xml:space="preserve"> </w:t>
      </w:r>
      <w:r>
        <w:rPr>
          <w:position w:val="2"/>
        </w:rPr>
        <w:t>A</w:t>
      </w:r>
      <w:r>
        <w:rPr>
          <w:spacing w:val="22"/>
          <w:position w:val="2"/>
        </w:rPr>
        <w:t xml:space="preserve"> </w:t>
      </w:r>
      <w:r>
        <w:rPr>
          <w:spacing w:val="-2"/>
          <w:position w:val="2"/>
        </w:rPr>
        <w:t>Ba</w:t>
      </w:r>
      <w:r>
        <w:rPr>
          <w:spacing w:val="-1"/>
          <w:position w:val="2"/>
        </w:rPr>
        <w:t>rber</w:t>
      </w:r>
      <w:r>
        <w:rPr>
          <w:spacing w:val="23"/>
          <w:position w:val="2"/>
        </w:rPr>
        <w:t xml:space="preserve"> </w:t>
      </w:r>
      <w:r>
        <w:rPr>
          <w:spacing w:val="-1"/>
          <w:position w:val="2"/>
        </w:rPr>
        <w:t>licen</w:t>
      </w:r>
      <w:r>
        <w:rPr>
          <w:spacing w:val="-2"/>
          <w:position w:val="2"/>
        </w:rPr>
        <w:t>s</w:t>
      </w:r>
      <w:r>
        <w:rPr>
          <w:spacing w:val="-1"/>
          <w:position w:val="2"/>
        </w:rPr>
        <w:t>e</w:t>
      </w:r>
      <w:r>
        <w:rPr>
          <w:spacing w:val="23"/>
          <w:position w:val="2"/>
        </w:rPr>
        <w:t xml:space="preserve"> </w:t>
      </w:r>
      <w:r>
        <w:rPr>
          <w:spacing w:val="-1"/>
          <w:position w:val="2"/>
        </w:rPr>
        <w:t>for</w:t>
      </w:r>
      <w:r>
        <w:rPr>
          <w:spacing w:val="23"/>
          <w:position w:val="2"/>
        </w:rPr>
        <w:t xml:space="preserve"> </w:t>
      </w:r>
      <w:r>
        <w:rPr>
          <w:spacing w:val="-2"/>
          <w:position w:val="2"/>
        </w:rPr>
        <w:t>an</w:t>
      </w:r>
      <w:r>
        <w:rPr>
          <w:spacing w:val="22"/>
          <w:position w:val="2"/>
        </w:rPr>
        <w:t xml:space="preserve"> </w:t>
      </w:r>
      <w:r>
        <w:rPr>
          <w:spacing w:val="-1"/>
          <w:position w:val="2"/>
        </w:rPr>
        <w:t>in</w:t>
      </w:r>
      <w:r>
        <w:rPr>
          <w:spacing w:val="-2"/>
          <w:position w:val="2"/>
        </w:rPr>
        <w:t>s</w:t>
      </w:r>
      <w:r>
        <w:rPr>
          <w:spacing w:val="-1"/>
          <w:position w:val="2"/>
        </w:rPr>
        <w:t>tru</w:t>
      </w:r>
      <w:r>
        <w:rPr>
          <w:spacing w:val="-2"/>
          <w:position w:val="2"/>
        </w:rPr>
        <w:t>c</w:t>
      </w:r>
      <w:r>
        <w:rPr>
          <w:spacing w:val="-1"/>
          <w:position w:val="2"/>
        </w:rPr>
        <w:t>tor</w:t>
      </w:r>
      <w:r>
        <w:rPr>
          <w:spacing w:val="23"/>
          <w:position w:val="2"/>
        </w:rPr>
        <w:t xml:space="preserve"> </w:t>
      </w:r>
      <w:r>
        <w:rPr>
          <w:spacing w:val="-1"/>
          <w:position w:val="2"/>
        </w:rPr>
        <w:t>licen</w:t>
      </w:r>
      <w:r>
        <w:rPr>
          <w:spacing w:val="-2"/>
          <w:position w:val="2"/>
        </w:rPr>
        <w:t>s</w:t>
      </w:r>
      <w:r>
        <w:rPr>
          <w:spacing w:val="-1"/>
          <w:position w:val="2"/>
        </w:rPr>
        <w:t>e</w:t>
      </w:r>
      <w:r>
        <w:rPr>
          <w:spacing w:val="23"/>
          <w:position w:val="2"/>
        </w:rPr>
        <w:t xml:space="preserve"> </w:t>
      </w:r>
      <w:r>
        <w:rPr>
          <w:spacing w:val="-1"/>
          <w:position w:val="2"/>
        </w:rPr>
        <w:t>or</w:t>
      </w:r>
      <w:r>
        <w:rPr>
          <w:spacing w:val="23"/>
          <w:position w:val="2"/>
        </w:rPr>
        <w:t xml:space="preserve"> </w:t>
      </w:r>
      <w:r>
        <w:rPr>
          <w:spacing w:val="-1"/>
          <w:position w:val="2"/>
        </w:rPr>
        <w:t>hold</w:t>
      </w:r>
      <w:r>
        <w:rPr>
          <w:spacing w:val="22"/>
          <w:position w:val="2"/>
        </w:rPr>
        <w:t xml:space="preserve"> </w:t>
      </w:r>
      <w:r>
        <w:rPr>
          <w:position w:val="2"/>
        </w:rPr>
        <w:t>a</w:t>
      </w:r>
      <w:r>
        <w:rPr>
          <w:spacing w:val="22"/>
          <w:position w:val="2"/>
        </w:rPr>
        <w:t xml:space="preserve"> </w:t>
      </w:r>
      <w:r>
        <w:rPr>
          <w:spacing w:val="-1"/>
          <w:position w:val="2"/>
        </w:rPr>
        <w:t>current</w:t>
      </w:r>
      <w:r>
        <w:rPr>
          <w:spacing w:val="22"/>
          <w:position w:val="2"/>
        </w:rPr>
        <w:t xml:space="preserve"> </w:t>
      </w:r>
      <w:r>
        <w:rPr>
          <w:spacing w:val="-1"/>
          <w:position w:val="2"/>
        </w:rPr>
        <w:t>speci</w:t>
      </w:r>
      <w:r>
        <w:rPr>
          <w:spacing w:val="-2"/>
          <w:position w:val="2"/>
        </w:rPr>
        <w:t>a</w:t>
      </w:r>
      <w:r>
        <w:rPr>
          <w:spacing w:val="-1"/>
          <w:position w:val="2"/>
        </w:rPr>
        <w:t>lt</w:t>
      </w:r>
      <w:r>
        <w:rPr>
          <w:spacing w:val="-2"/>
          <w:position w:val="2"/>
        </w:rPr>
        <w:t>y</w:t>
      </w:r>
      <w:r>
        <w:rPr>
          <w:spacing w:val="23"/>
          <w:position w:val="2"/>
        </w:rPr>
        <w:t xml:space="preserve"> </w:t>
      </w:r>
      <w:r>
        <w:rPr>
          <w:spacing w:val="-1"/>
          <w:position w:val="2"/>
        </w:rPr>
        <w:t>licen</w:t>
      </w:r>
      <w:r>
        <w:rPr>
          <w:spacing w:val="-2"/>
          <w:position w:val="2"/>
        </w:rPr>
        <w:t>s</w:t>
      </w:r>
      <w:r>
        <w:rPr>
          <w:spacing w:val="-1"/>
          <w:position w:val="2"/>
        </w:rPr>
        <w:t>e</w:t>
      </w:r>
      <w:r>
        <w:rPr>
          <w:spacing w:val="23"/>
          <w:position w:val="2"/>
        </w:rPr>
        <w:t xml:space="preserve"> </w:t>
      </w:r>
      <w:r>
        <w:rPr>
          <w:spacing w:val="-1"/>
          <w:position w:val="2"/>
        </w:rPr>
        <w:t>for</w:t>
      </w:r>
      <w:r>
        <w:rPr>
          <w:spacing w:val="23"/>
          <w:position w:val="2"/>
        </w:rPr>
        <w:t xml:space="preserve"> </w:t>
      </w:r>
      <w:r>
        <w:rPr>
          <w:spacing w:val="-2"/>
          <w:position w:val="2"/>
        </w:rPr>
        <w:t>an</w:t>
      </w:r>
      <w:r>
        <w:rPr>
          <w:spacing w:val="34"/>
          <w:w w:val="97"/>
          <w:position w:val="2"/>
        </w:rPr>
        <w:t xml:space="preserve"> </w:t>
      </w:r>
      <w:r>
        <w:rPr>
          <w:spacing w:val="-1"/>
        </w:rPr>
        <w:t>in</w:t>
      </w:r>
      <w:r>
        <w:rPr>
          <w:spacing w:val="-2"/>
        </w:rPr>
        <w:t>s</w:t>
      </w:r>
      <w:r>
        <w:rPr>
          <w:spacing w:val="-1"/>
        </w:rPr>
        <w:t>tru</w:t>
      </w:r>
      <w:r>
        <w:rPr>
          <w:spacing w:val="-2"/>
        </w:rPr>
        <w:t>c</w:t>
      </w:r>
      <w:r>
        <w:rPr>
          <w:spacing w:val="-1"/>
        </w:rPr>
        <w:t>tor</w:t>
      </w:r>
      <w:r>
        <w:rPr>
          <w:spacing w:val="2"/>
        </w:rPr>
        <w:t xml:space="preserve"> </w:t>
      </w:r>
      <w:r>
        <w:rPr>
          <w:spacing w:val="-1"/>
        </w:rPr>
        <w:t>speci</w:t>
      </w:r>
      <w:r>
        <w:rPr>
          <w:spacing w:val="-2"/>
        </w:rPr>
        <w:t>a</w:t>
      </w:r>
      <w:r>
        <w:rPr>
          <w:spacing w:val="-1"/>
        </w:rPr>
        <w:t>lt</w:t>
      </w:r>
      <w:r>
        <w:rPr>
          <w:spacing w:val="-2"/>
        </w:rPr>
        <w:t>y</w:t>
      </w:r>
      <w:r>
        <w:rPr>
          <w:spacing w:val="2"/>
        </w:rPr>
        <w:t xml:space="preserve"> </w:t>
      </w:r>
      <w:r>
        <w:rPr>
          <w:spacing w:val="-1"/>
        </w:rPr>
        <w:t>licen</w:t>
      </w:r>
      <w:r>
        <w:rPr>
          <w:spacing w:val="-2"/>
        </w:rPr>
        <w:t>s</w:t>
      </w:r>
      <w:r>
        <w:rPr>
          <w:spacing w:val="-1"/>
        </w:rPr>
        <w:t>e;</w:t>
      </w:r>
      <w:r>
        <w:rPr>
          <w:spacing w:val="3"/>
        </w:rPr>
        <w:t xml:space="preserve"> </w:t>
      </w:r>
      <w:r>
        <w:rPr>
          <w:spacing w:val="-1"/>
        </w:rPr>
        <w:t>and</w:t>
      </w:r>
    </w:p>
    <w:p w:rsidR="007229E4" w:rsidRDefault="008D218B">
      <w:pPr>
        <w:pStyle w:val="BodyText"/>
        <w:spacing w:before="14"/>
      </w:pPr>
      <w:r>
        <w:rPr>
          <w:rFonts w:ascii="SimSun" w:eastAsia="SimSun" w:hAnsi="SimSun" w:cs="SimSun"/>
          <w:sz w:val="20"/>
          <w:szCs w:val="20"/>
        </w:rPr>
        <w:t xml:space="preserve">★ </w:t>
      </w:r>
      <w:r>
        <w:rPr>
          <w:spacing w:val="-1"/>
          <w:position w:val="2"/>
        </w:rPr>
        <w:t>have</w:t>
      </w:r>
      <w:r>
        <w:rPr>
          <w:spacing w:val="4"/>
          <w:position w:val="2"/>
        </w:rPr>
        <w:t xml:space="preserve"> </w:t>
      </w:r>
      <w:r>
        <w:rPr>
          <w:spacing w:val="-1"/>
          <w:position w:val="2"/>
        </w:rPr>
        <w:t>completed</w:t>
      </w:r>
      <w:r>
        <w:rPr>
          <w:spacing w:val="3"/>
          <w:position w:val="2"/>
        </w:rPr>
        <w:t xml:space="preserve"> </w:t>
      </w:r>
      <w:r>
        <w:rPr>
          <w:spacing w:val="-1"/>
          <w:position w:val="2"/>
        </w:rPr>
        <w:t>750</w:t>
      </w:r>
      <w:r>
        <w:rPr>
          <w:spacing w:val="3"/>
          <w:position w:val="2"/>
        </w:rPr>
        <w:t xml:space="preserve"> </w:t>
      </w:r>
      <w:r>
        <w:rPr>
          <w:spacing w:val="-1"/>
          <w:position w:val="2"/>
        </w:rPr>
        <w:t>hour</w:t>
      </w:r>
      <w:r>
        <w:rPr>
          <w:spacing w:val="-2"/>
          <w:position w:val="2"/>
        </w:rPr>
        <w:t>s</w:t>
      </w:r>
      <w:r>
        <w:rPr>
          <w:spacing w:val="3"/>
          <w:position w:val="2"/>
        </w:rPr>
        <w:t xml:space="preserve"> </w:t>
      </w:r>
      <w:r>
        <w:rPr>
          <w:spacing w:val="-1"/>
          <w:position w:val="2"/>
        </w:rPr>
        <w:t>of</w:t>
      </w:r>
      <w:r>
        <w:rPr>
          <w:spacing w:val="4"/>
          <w:position w:val="2"/>
        </w:rPr>
        <w:t xml:space="preserve"> </w:t>
      </w:r>
      <w:r>
        <w:rPr>
          <w:spacing w:val="-1"/>
          <w:position w:val="2"/>
        </w:rPr>
        <w:t>in</w:t>
      </w:r>
      <w:r>
        <w:rPr>
          <w:spacing w:val="-2"/>
          <w:position w:val="2"/>
        </w:rPr>
        <w:t>s</w:t>
      </w:r>
      <w:r>
        <w:rPr>
          <w:spacing w:val="-1"/>
          <w:position w:val="2"/>
        </w:rPr>
        <w:t>tru</w:t>
      </w:r>
      <w:r>
        <w:rPr>
          <w:spacing w:val="-2"/>
          <w:position w:val="2"/>
        </w:rPr>
        <w:t>c</w:t>
      </w:r>
      <w:r>
        <w:rPr>
          <w:spacing w:val="-1"/>
          <w:position w:val="2"/>
        </w:rPr>
        <w:t>tion.</w:t>
      </w:r>
    </w:p>
    <w:p w:rsidR="007229E4" w:rsidRDefault="007229E4">
      <w:pPr>
        <w:spacing w:before="5"/>
        <w:rPr>
          <w:rFonts w:ascii="Arial" w:eastAsia="Arial" w:hAnsi="Arial" w:cs="Arial"/>
          <w:sz w:val="25"/>
          <w:szCs w:val="25"/>
        </w:rPr>
      </w:pPr>
    </w:p>
    <w:p w:rsidR="007229E4" w:rsidRDefault="008D218B">
      <w:pPr>
        <w:pStyle w:val="Heading4"/>
        <w:ind w:right="113"/>
        <w:rPr>
          <w:b w:val="0"/>
          <w:bCs w:val="0"/>
        </w:rPr>
      </w:pPr>
      <w:r>
        <w:rPr>
          <w:spacing w:val="-2"/>
        </w:rPr>
        <w:t>Requi</w:t>
      </w:r>
      <w:r>
        <w:rPr>
          <w:spacing w:val="-1"/>
        </w:rPr>
        <w:t>rement</w:t>
      </w:r>
      <w:r>
        <w:rPr>
          <w:spacing w:val="-2"/>
        </w:rPr>
        <w:t>s</w:t>
      </w:r>
      <w:r>
        <w:rPr>
          <w:spacing w:val="-3"/>
        </w:rPr>
        <w:t xml:space="preserve"> </w:t>
      </w:r>
      <w:r>
        <w:rPr>
          <w:spacing w:val="-1"/>
        </w:rPr>
        <w:t>for</w:t>
      </w:r>
      <w:r>
        <w:rPr>
          <w:spacing w:val="-2"/>
        </w:rPr>
        <w:t xml:space="preserve"> </w:t>
      </w:r>
      <w:r>
        <w:rPr>
          <w:spacing w:val="-1"/>
        </w:rPr>
        <w:t>TD</w:t>
      </w:r>
      <w:r>
        <w:rPr>
          <w:spacing w:val="-2"/>
        </w:rPr>
        <w:t xml:space="preserve">LR </w:t>
      </w:r>
      <w:r>
        <w:rPr>
          <w:spacing w:val="-1"/>
        </w:rPr>
        <w:t>Student</w:t>
      </w:r>
      <w:r>
        <w:rPr>
          <w:spacing w:val="-2"/>
        </w:rPr>
        <w:t xml:space="preserve"> </w:t>
      </w:r>
      <w:r>
        <w:rPr>
          <w:spacing w:val="-1"/>
        </w:rPr>
        <w:t>Perm</w:t>
      </w:r>
      <w:r>
        <w:rPr>
          <w:spacing w:val="-2"/>
        </w:rPr>
        <w:t>i</w:t>
      </w:r>
      <w:r>
        <w:rPr>
          <w:spacing w:val="-1"/>
        </w:rPr>
        <w:t>t</w:t>
      </w:r>
    </w:p>
    <w:p w:rsidR="007229E4" w:rsidRDefault="008D218B">
      <w:pPr>
        <w:spacing w:before="46" w:line="286" w:lineRule="auto"/>
        <w:ind w:left="105" w:right="116"/>
        <w:rPr>
          <w:rFonts w:ascii="Arial" w:eastAsia="Arial" w:hAnsi="Arial" w:cs="Arial"/>
          <w:sz w:val="21"/>
          <w:szCs w:val="21"/>
        </w:rPr>
      </w:pPr>
      <w:r>
        <w:rPr>
          <w:rFonts w:ascii="Arial" w:eastAsia="Arial" w:hAnsi="Arial" w:cs="Arial"/>
          <w:i/>
          <w:spacing w:val="-2"/>
          <w:sz w:val="21"/>
          <w:szCs w:val="21"/>
        </w:rPr>
        <w:t>TDLR</w:t>
      </w:r>
      <w:r>
        <w:rPr>
          <w:rFonts w:ascii="Arial" w:eastAsia="Arial" w:hAnsi="Arial" w:cs="Arial"/>
          <w:i/>
          <w:spacing w:val="17"/>
          <w:sz w:val="21"/>
          <w:szCs w:val="21"/>
        </w:rPr>
        <w:t xml:space="preserve"> </w:t>
      </w:r>
      <w:r>
        <w:rPr>
          <w:rFonts w:ascii="Arial" w:eastAsia="Arial" w:hAnsi="Arial" w:cs="Arial"/>
          <w:i/>
          <w:spacing w:val="-1"/>
          <w:sz w:val="21"/>
          <w:szCs w:val="21"/>
        </w:rPr>
        <w:t>requires</w:t>
      </w:r>
      <w:r>
        <w:rPr>
          <w:rFonts w:ascii="Arial" w:eastAsia="Arial" w:hAnsi="Arial" w:cs="Arial"/>
          <w:i/>
          <w:spacing w:val="17"/>
          <w:sz w:val="21"/>
          <w:szCs w:val="21"/>
        </w:rPr>
        <w:t xml:space="preserve"> </w:t>
      </w:r>
      <w:r>
        <w:rPr>
          <w:rFonts w:ascii="Arial" w:eastAsia="Arial" w:hAnsi="Arial" w:cs="Arial"/>
          <w:i/>
          <w:sz w:val="21"/>
          <w:szCs w:val="21"/>
        </w:rPr>
        <w:t>a</w:t>
      </w:r>
      <w:r>
        <w:rPr>
          <w:rFonts w:ascii="Arial" w:eastAsia="Arial" w:hAnsi="Arial" w:cs="Arial"/>
          <w:i/>
          <w:spacing w:val="18"/>
          <w:sz w:val="21"/>
          <w:szCs w:val="21"/>
        </w:rPr>
        <w:t xml:space="preserve"> </w:t>
      </w:r>
      <w:r>
        <w:rPr>
          <w:rFonts w:ascii="Arial" w:eastAsia="Arial" w:hAnsi="Arial" w:cs="Arial"/>
          <w:i/>
          <w:spacing w:val="-1"/>
          <w:sz w:val="21"/>
          <w:szCs w:val="21"/>
        </w:rPr>
        <w:t>student</w:t>
      </w:r>
      <w:r>
        <w:rPr>
          <w:rFonts w:ascii="Arial" w:eastAsia="Arial" w:hAnsi="Arial" w:cs="Arial"/>
          <w:i/>
          <w:spacing w:val="17"/>
          <w:sz w:val="21"/>
          <w:szCs w:val="21"/>
        </w:rPr>
        <w:t xml:space="preserve"> </w:t>
      </w:r>
      <w:r>
        <w:rPr>
          <w:rFonts w:ascii="Arial" w:eastAsia="Arial" w:hAnsi="Arial" w:cs="Arial"/>
          <w:i/>
          <w:spacing w:val="-1"/>
          <w:sz w:val="21"/>
          <w:szCs w:val="21"/>
        </w:rPr>
        <w:t>enrolled</w:t>
      </w:r>
      <w:r>
        <w:rPr>
          <w:rFonts w:ascii="Arial" w:eastAsia="Arial" w:hAnsi="Arial" w:cs="Arial"/>
          <w:i/>
          <w:spacing w:val="17"/>
          <w:sz w:val="21"/>
          <w:szCs w:val="21"/>
        </w:rPr>
        <w:t xml:space="preserve"> </w:t>
      </w:r>
      <w:r>
        <w:rPr>
          <w:rFonts w:ascii="Arial" w:eastAsia="Arial" w:hAnsi="Arial" w:cs="Arial"/>
          <w:i/>
          <w:spacing w:val="-1"/>
          <w:sz w:val="21"/>
          <w:szCs w:val="21"/>
        </w:rPr>
        <w:t>in</w:t>
      </w:r>
      <w:r>
        <w:rPr>
          <w:rFonts w:ascii="Arial" w:eastAsia="Arial" w:hAnsi="Arial" w:cs="Arial"/>
          <w:i/>
          <w:spacing w:val="18"/>
          <w:sz w:val="21"/>
          <w:szCs w:val="21"/>
        </w:rPr>
        <w:t xml:space="preserve"> </w:t>
      </w:r>
      <w:r>
        <w:rPr>
          <w:rFonts w:ascii="Arial" w:eastAsia="Arial" w:hAnsi="Arial" w:cs="Arial"/>
          <w:i/>
          <w:sz w:val="21"/>
          <w:szCs w:val="21"/>
        </w:rPr>
        <w:t>a</w:t>
      </w:r>
      <w:r>
        <w:rPr>
          <w:rFonts w:ascii="Arial" w:eastAsia="Arial" w:hAnsi="Arial" w:cs="Arial"/>
          <w:i/>
          <w:spacing w:val="17"/>
          <w:sz w:val="21"/>
          <w:szCs w:val="21"/>
        </w:rPr>
        <w:t xml:space="preserve"> </w:t>
      </w:r>
      <w:r>
        <w:rPr>
          <w:rFonts w:ascii="Arial" w:eastAsia="Arial" w:hAnsi="Arial" w:cs="Arial"/>
          <w:i/>
          <w:spacing w:val="-1"/>
          <w:sz w:val="21"/>
          <w:szCs w:val="21"/>
        </w:rPr>
        <w:t>beauty</w:t>
      </w:r>
      <w:r>
        <w:rPr>
          <w:rFonts w:ascii="Arial" w:eastAsia="Arial" w:hAnsi="Arial" w:cs="Arial"/>
          <w:i/>
          <w:spacing w:val="17"/>
          <w:sz w:val="21"/>
          <w:szCs w:val="21"/>
        </w:rPr>
        <w:t xml:space="preserve"> </w:t>
      </w:r>
      <w:r>
        <w:rPr>
          <w:rFonts w:ascii="Arial" w:eastAsia="Arial" w:hAnsi="Arial" w:cs="Arial"/>
          <w:i/>
          <w:spacing w:val="-1"/>
          <w:sz w:val="21"/>
          <w:szCs w:val="21"/>
        </w:rPr>
        <w:t>culture</w:t>
      </w:r>
      <w:r>
        <w:rPr>
          <w:rFonts w:ascii="Arial" w:eastAsia="Arial" w:hAnsi="Arial" w:cs="Arial"/>
          <w:i/>
          <w:spacing w:val="18"/>
          <w:sz w:val="21"/>
          <w:szCs w:val="21"/>
        </w:rPr>
        <w:t xml:space="preserve"> </w:t>
      </w:r>
      <w:r>
        <w:rPr>
          <w:rFonts w:ascii="Arial" w:eastAsia="Arial" w:hAnsi="Arial" w:cs="Arial"/>
          <w:i/>
          <w:spacing w:val="-1"/>
          <w:sz w:val="21"/>
          <w:szCs w:val="21"/>
        </w:rPr>
        <w:t>or</w:t>
      </w:r>
      <w:r>
        <w:rPr>
          <w:rFonts w:ascii="Arial" w:eastAsia="Arial" w:hAnsi="Arial" w:cs="Arial"/>
          <w:i/>
          <w:spacing w:val="17"/>
          <w:sz w:val="21"/>
          <w:szCs w:val="21"/>
        </w:rPr>
        <w:t xml:space="preserve"> </w:t>
      </w:r>
      <w:r>
        <w:rPr>
          <w:rFonts w:ascii="Arial" w:eastAsia="Arial" w:hAnsi="Arial" w:cs="Arial"/>
          <w:i/>
          <w:spacing w:val="-1"/>
          <w:sz w:val="21"/>
          <w:szCs w:val="21"/>
        </w:rPr>
        <w:t>barber</w:t>
      </w:r>
      <w:r>
        <w:rPr>
          <w:rFonts w:ascii="Arial" w:eastAsia="Arial" w:hAnsi="Arial" w:cs="Arial"/>
          <w:i/>
          <w:spacing w:val="17"/>
          <w:sz w:val="21"/>
          <w:szCs w:val="21"/>
        </w:rPr>
        <w:t xml:space="preserve"> </w:t>
      </w:r>
      <w:r>
        <w:rPr>
          <w:rFonts w:ascii="Arial" w:eastAsia="Arial" w:hAnsi="Arial" w:cs="Arial"/>
          <w:i/>
          <w:spacing w:val="-1"/>
          <w:sz w:val="21"/>
          <w:szCs w:val="21"/>
        </w:rPr>
        <w:t>school</w:t>
      </w:r>
      <w:r>
        <w:rPr>
          <w:rFonts w:ascii="Arial" w:eastAsia="Arial" w:hAnsi="Arial" w:cs="Arial"/>
          <w:i/>
          <w:spacing w:val="18"/>
          <w:sz w:val="21"/>
          <w:szCs w:val="21"/>
        </w:rPr>
        <w:t xml:space="preserve"> </w:t>
      </w:r>
      <w:r>
        <w:rPr>
          <w:rFonts w:ascii="Arial" w:eastAsia="Arial" w:hAnsi="Arial" w:cs="Arial"/>
          <w:i/>
          <w:spacing w:val="-1"/>
          <w:sz w:val="21"/>
          <w:szCs w:val="21"/>
        </w:rPr>
        <w:t>to</w:t>
      </w:r>
      <w:r>
        <w:rPr>
          <w:rFonts w:ascii="Arial" w:eastAsia="Arial" w:hAnsi="Arial" w:cs="Arial"/>
          <w:i/>
          <w:spacing w:val="17"/>
          <w:sz w:val="21"/>
          <w:szCs w:val="21"/>
        </w:rPr>
        <w:t xml:space="preserve"> </w:t>
      </w:r>
      <w:r>
        <w:rPr>
          <w:rFonts w:ascii="Arial" w:eastAsia="Arial" w:hAnsi="Arial" w:cs="Arial"/>
          <w:i/>
          <w:spacing w:val="-1"/>
          <w:sz w:val="21"/>
          <w:szCs w:val="21"/>
        </w:rPr>
        <w:t>hold</w:t>
      </w:r>
      <w:r>
        <w:rPr>
          <w:rFonts w:ascii="Arial" w:eastAsia="Arial" w:hAnsi="Arial" w:cs="Arial"/>
          <w:i/>
          <w:spacing w:val="18"/>
          <w:sz w:val="21"/>
          <w:szCs w:val="21"/>
        </w:rPr>
        <w:t xml:space="preserve"> </w:t>
      </w:r>
      <w:r>
        <w:rPr>
          <w:rFonts w:ascii="Arial" w:eastAsia="Arial" w:hAnsi="Arial" w:cs="Arial"/>
          <w:i/>
          <w:sz w:val="21"/>
          <w:szCs w:val="21"/>
        </w:rPr>
        <w:t>a</w:t>
      </w:r>
      <w:r>
        <w:rPr>
          <w:rFonts w:ascii="Arial" w:eastAsia="Arial" w:hAnsi="Arial" w:cs="Arial"/>
          <w:i/>
          <w:spacing w:val="17"/>
          <w:sz w:val="21"/>
          <w:szCs w:val="21"/>
        </w:rPr>
        <w:t xml:space="preserve"> </w:t>
      </w:r>
      <w:r>
        <w:rPr>
          <w:rFonts w:ascii="Arial" w:eastAsia="Arial" w:hAnsi="Arial" w:cs="Arial"/>
          <w:i/>
          <w:spacing w:val="-1"/>
          <w:sz w:val="21"/>
          <w:szCs w:val="21"/>
        </w:rPr>
        <w:t>permit</w:t>
      </w:r>
      <w:r>
        <w:rPr>
          <w:rFonts w:ascii="Arial" w:eastAsia="Arial" w:hAnsi="Arial" w:cs="Arial"/>
          <w:i/>
          <w:spacing w:val="17"/>
          <w:sz w:val="21"/>
          <w:szCs w:val="21"/>
        </w:rPr>
        <w:t xml:space="preserve"> </w:t>
      </w:r>
      <w:r>
        <w:rPr>
          <w:rFonts w:ascii="Arial" w:eastAsia="Arial" w:hAnsi="Arial" w:cs="Arial"/>
          <w:i/>
          <w:spacing w:val="-1"/>
          <w:sz w:val="21"/>
          <w:szCs w:val="21"/>
        </w:rPr>
        <w:t>stating</w:t>
      </w:r>
      <w:r>
        <w:rPr>
          <w:rFonts w:ascii="Arial" w:eastAsia="Arial" w:hAnsi="Arial" w:cs="Arial"/>
          <w:i/>
          <w:spacing w:val="18"/>
          <w:sz w:val="21"/>
          <w:szCs w:val="21"/>
        </w:rPr>
        <w:t xml:space="preserve"> </w:t>
      </w:r>
      <w:r>
        <w:rPr>
          <w:rFonts w:ascii="Arial" w:eastAsia="Arial" w:hAnsi="Arial" w:cs="Arial"/>
          <w:i/>
          <w:spacing w:val="-1"/>
          <w:sz w:val="21"/>
          <w:szCs w:val="21"/>
        </w:rPr>
        <w:t>the</w:t>
      </w:r>
      <w:r>
        <w:rPr>
          <w:rFonts w:ascii="Arial" w:eastAsia="Arial" w:hAnsi="Arial" w:cs="Arial"/>
          <w:i/>
          <w:spacing w:val="17"/>
          <w:sz w:val="21"/>
          <w:szCs w:val="21"/>
        </w:rPr>
        <w:t xml:space="preserve"> </w:t>
      </w:r>
      <w:r>
        <w:rPr>
          <w:rFonts w:ascii="Arial" w:eastAsia="Arial" w:hAnsi="Arial" w:cs="Arial"/>
          <w:i/>
          <w:spacing w:val="-1"/>
          <w:sz w:val="21"/>
          <w:szCs w:val="21"/>
        </w:rPr>
        <w:t>student’s</w:t>
      </w:r>
      <w:r>
        <w:rPr>
          <w:rFonts w:ascii="Arial" w:eastAsia="Arial" w:hAnsi="Arial" w:cs="Arial"/>
          <w:i/>
          <w:spacing w:val="17"/>
          <w:sz w:val="21"/>
          <w:szCs w:val="21"/>
        </w:rPr>
        <w:t xml:space="preserve"> </w:t>
      </w:r>
      <w:r>
        <w:rPr>
          <w:rFonts w:ascii="Arial" w:eastAsia="Arial" w:hAnsi="Arial" w:cs="Arial"/>
          <w:i/>
          <w:spacing w:val="-1"/>
          <w:sz w:val="21"/>
          <w:szCs w:val="21"/>
        </w:rPr>
        <w:t>name</w:t>
      </w:r>
      <w:r>
        <w:rPr>
          <w:rFonts w:ascii="Arial" w:eastAsia="Arial" w:hAnsi="Arial" w:cs="Arial"/>
          <w:i/>
          <w:spacing w:val="32"/>
          <w:w w:val="99"/>
          <w:sz w:val="21"/>
          <w:szCs w:val="21"/>
        </w:rPr>
        <w:t xml:space="preserve"> </w:t>
      </w:r>
      <w:r>
        <w:rPr>
          <w:rFonts w:ascii="Arial" w:eastAsia="Arial" w:hAnsi="Arial" w:cs="Arial"/>
          <w:i/>
          <w:spacing w:val="-1"/>
          <w:sz w:val="21"/>
          <w:szCs w:val="21"/>
        </w:rPr>
        <w:t>and</w:t>
      </w:r>
      <w:r>
        <w:rPr>
          <w:rFonts w:ascii="Arial" w:eastAsia="Arial" w:hAnsi="Arial" w:cs="Arial"/>
          <w:i/>
          <w:spacing w:val="9"/>
          <w:sz w:val="21"/>
          <w:szCs w:val="21"/>
        </w:rPr>
        <w:t xml:space="preserve"> </w:t>
      </w:r>
      <w:r>
        <w:rPr>
          <w:rFonts w:ascii="Arial" w:eastAsia="Arial" w:hAnsi="Arial" w:cs="Arial"/>
          <w:i/>
          <w:spacing w:val="-1"/>
          <w:sz w:val="21"/>
          <w:szCs w:val="21"/>
        </w:rPr>
        <w:t>the</w:t>
      </w:r>
      <w:r>
        <w:rPr>
          <w:rFonts w:ascii="Arial" w:eastAsia="Arial" w:hAnsi="Arial" w:cs="Arial"/>
          <w:i/>
          <w:spacing w:val="9"/>
          <w:sz w:val="21"/>
          <w:szCs w:val="21"/>
        </w:rPr>
        <w:t xml:space="preserve"> </w:t>
      </w:r>
      <w:r>
        <w:rPr>
          <w:rFonts w:ascii="Arial" w:eastAsia="Arial" w:hAnsi="Arial" w:cs="Arial"/>
          <w:i/>
          <w:spacing w:val="-1"/>
          <w:sz w:val="21"/>
          <w:szCs w:val="21"/>
        </w:rPr>
        <w:t>name</w:t>
      </w:r>
      <w:r>
        <w:rPr>
          <w:rFonts w:ascii="Arial" w:eastAsia="Arial" w:hAnsi="Arial" w:cs="Arial"/>
          <w:i/>
          <w:spacing w:val="10"/>
          <w:sz w:val="21"/>
          <w:szCs w:val="21"/>
        </w:rPr>
        <w:t xml:space="preserve"> </w:t>
      </w:r>
      <w:r>
        <w:rPr>
          <w:rFonts w:ascii="Arial" w:eastAsia="Arial" w:hAnsi="Arial" w:cs="Arial"/>
          <w:i/>
          <w:spacing w:val="-1"/>
          <w:sz w:val="21"/>
          <w:szCs w:val="21"/>
        </w:rPr>
        <w:t>of</w:t>
      </w:r>
      <w:r>
        <w:rPr>
          <w:rFonts w:ascii="Arial" w:eastAsia="Arial" w:hAnsi="Arial" w:cs="Arial"/>
          <w:i/>
          <w:spacing w:val="9"/>
          <w:sz w:val="21"/>
          <w:szCs w:val="21"/>
        </w:rPr>
        <w:t xml:space="preserve"> </w:t>
      </w:r>
      <w:r>
        <w:rPr>
          <w:rFonts w:ascii="Arial" w:eastAsia="Arial" w:hAnsi="Arial" w:cs="Arial"/>
          <w:i/>
          <w:spacing w:val="-1"/>
          <w:sz w:val="21"/>
          <w:szCs w:val="21"/>
        </w:rPr>
        <w:t>the</w:t>
      </w:r>
      <w:r>
        <w:rPr>
          <w:rFonts w:ascii="Arial" w:eastAsia="Arial" w:hAnsi="Arial" w:cs="Arial"/>
          <w:i/>
          <w:spacing w:val="10"/>
          <w:sz w:val="21"/>
          <w:szCs w:val="21"/>
        </w:rPr>
        <w:t xml:space="preserve"> </w:t>
      </w:r>
      <w:r>
        <w:rPr>
          <w:rFonts w:ascii="Arial" w:eastAsia="Arial" w:hAnsi="Arial" w:cs="Arial"/>
          <w:i/>
          <w:spacing w:val="-1"/>
          <w:sz w:val="21"/>
          <w:szCs w:val="21"/>
        </w:rPr>
        <w:t>school.</w:t>
      </w:r>
      <w:r>
        <w:rPr>
          <w:rFonts w:ascii="Arial" w:eastAsia="Arial" w:hAnsi="Arial" w:cs="Arial"/>
          <w:i/>
          <w:spacing w:val="9"/>
          <w:sz w:val="21"/>
          <w:szCs w:val="21"/>
        </w:rPr>
        <w:t xml:space="preserve"> </w:t>
      </w:r>
      <w:r>
        <w:rPr>
          <w:rFonts w:ascii="Arial" w:eastAsia="Arial" w:hAnsi="Arial" w:cs="Arial"/>
          <w:i/>
          <w:spacing w:val="-2"/>
          <w:sz w:val="21"/>
          <w:szCs w:val="21"/>
        </w:rPr>
        <w:t>Recent</w:t>
      </w:r>
      <w:r>
        <w:rPr>
          <w:rFonts w:ascii="Arial" w:eastAsia="Arial" w:hAnsi="Arial" w:cs="Arial"/>
          <w:i/>
          <w:spacing w:val="10"/>
          <w:sz w:val="21"/>
          <w:szCs w:val="21"/>
        </w:rPr>
        <w:t xml:space="preserve"> </w:t>
      </w:r>
      <w:r>
        <w:rPr>
          <w:rFonts w:ascii="Arial" w:eastAsia="Arial" w:hAnsi="Arial" w:cs="Arial"/>
          <w:i/>
          <w:spacing w:val="-1"/>
          <w:sz w:val="21"/>
          <w:szCs w:val="21"/>
        </w:rPr>
        <w:t>photograph(s)</w:t>
      </w:r>
      <w:r>
        <w:rPr>
          <w:rFonts w:ascii="Arial" w:eastAsia="Arial" w:hAnsi="Arial" w:cs="Arial"/>
          <w:i/>
          <w:spacing w:val="9"/>
          <w:sz w:val="21"/>
          <w:szCs w:val="21"/>
        </w:rPr>
        <w:t xml:space="preserve"> </w:t>
      </w:r>
      <w:r>
        <w:rPr>
          <w:rFonts w:ascii="Arial" w:eastAsia="Arial" w:hAnsi="Arial" w:cs="Arial"/>
          <w:i/>
          <w:spacing w:val="-1"/>
          <w:sz w:val="21"/>
          <w:szCs w:val="21"/>
        </w:rPr>
        <w:t>of</w:t>
      </w:r>
      <w:r>
        <w:rPr>
          <w:rFonts w:ascii="Arial" w:eastAsia="Arial" w:hAnsi="Arial" w:cs="Arial"/>
          <w:i/>
          <w:spacing w:val="10"/>
          <w:sz w:val="21"/>
          <w:szCs w:val="21"/>
        </w:rPr>
        <w:t xml:space="preserve"> </w:t>
      </w:r>
      <w:r>
        <w:rPr>
          <w:rFonts w:ascii="Arial" w:eastAsia="Arial" w:hAnsi="Arial" w:cs="Arial"/>
          <w:i/>
          <w:spacing w:val="-1"/>
          <w:sz w:val="21"/>
          <w:szCs w:val="21"/>
        </w:rPr>
        <w:t>the</w:t>
      </w:r>
      <w:r>
        <w:rPr>
          <w:rFonts w:ascii="Arial" w:eastAsia="Arial" w:hAnsi="Arial" w:cs="Arial"/>
          <w:i/>
          <w:spacing w:val="9"/>
          <w:sz w:val="21"/>
          <w:szCs w:val="21"/>
        </w:rPr>
        <w:t xml:space="preserve"> </w:t>
      </w:r>
      <w:r>
        <w:rPr>
          <w:rFonts w:ascii="Arial" w:eastAsia="Arial" w:hAnsi="Arial" w:cs="Arial"/>
          <w:i/>
          <w:spacing w:val="-1"/>
          <w:sz w:val="21"/>
          <w:szCs w:val="21"/>
        </w:rPr>
        <w:t>student</w:t>
      </w:r>
      <w:r>
        <w:rPr>
          <w:rFonts w:ascii="Arial" w:eastAsia="Arial" w:hAnsi="Arial" w:cs="Arial"/>
          <w:i/>
          <w:spacing w:val="10"/>
          <w:sz w:val="21"/>
          <w:szCs w:val="21"/>
        </w:rPr>
        <w:t xml:space="preserve"> </w:t>
      </w:r>
      <w:r>
        <w:rPr>
          <w:rFonts w:ascii="Arial" w:eastAsia="Arial" w:hAnsi="Arial" w:cs="Arial"/>
          <w:i/>
          <w:spacing w:val="-2"/>
          <w:sz w:val="21"/>
          <w:szCs w:val="21"/>
        </w:rPr>
        <w:t>must</w:t>
      </w:r>
      <w:r>
        <w:rPr>
          <w:rFonts w:ascii="Arial" w:eastAsia="Arial" w:hAnsi="Arial" w:cs="Arial"/>
          <w:i/>
          <w:spacing w:val="9"/>
          <w:sz w:val="21"/>
          <w:szCs w:val="21"/>
        </w:rPr>
        <w:t xml:space="preserve"> </w:t>
      </w:r>
      <w:r>
        <w:rPr>
          <w:rFonts w:ascii="Arial" w:eastAsia="Arial" w:hAnsi="Arial" w:cs="Arial"/>
          <w:i/>
          <w:spacing w:val="-1"/>
          <w:sz w:val="21"/>
          <w:szCs w:val="21"/>
        </w:rPr>
        <w:t>be</w:t>
      </w:r>
      <w:r>
        <w:rPr>
          <w:rFonts w:ascii="Arial" w:eastAsia="Arial" w:hAnsi="Arial" w:cs="Arial"/>
          <w:i/>
          <w:spacing w:val="9"/>
          <w:sz w:val="21"/>
          <w:szCs w:val="21"/>
        </w:rPr>
        <w:t xml:space="preserve"> </w:t>
      </w:r>
      <w:r>
        <w:rPr>
          <w:rFonts w:ascii="Arial" w:eastAsia="Arial" w:hAnsi="Arial" w:cs="Arial"/>
          <w:i/>
          <w:spacing w:val="-1"/>
          <w:sz w:val="21"/>
          <w:szCs w:val="21"/>
        </w:rPr>
        <w:t>affixed</w:t>
      </w:r>
      <w:r>
        <w:rPr>
          <w:rFonts w:ascii="Arial" w:eastAsia="Arial" w:hAnsi="Arial" w:cs="Arial"/>
          <w:i/>
          <w:spacing w:val="10"/>
          <w:sz w:val="21"/>
          <w:szCs w:val="21"/>
        </w:rPr>
        <w:t xml:space="preserve"> </w:t>
      </w:r>
      <w:r>
        <w:rPr>
          <w:rFonts w:ascii="Arial" w:eastAsia="Arial" w:hAnsi="Arial" w:cs="Arial"/>
          <w:i/>
          <w:spacing w:val="-1"/>
          <w:sz w:val="21"/>
          <w:szCs w:val="21"/>
        </w:rPr>
        <w:t>on</w:t>
      </w:r>
      <w:r>
        <w:rPr>
          <w:rFonts w:ascii="Arial" w:eastAsia="Arial" w:hAnsi="Arial" w:cs="Arial"/>
          <w:i/>
          <w:spacing w:val="9"/>
          <w:sz w:val="21"/>
          <w:szCs w:val="21"/>
        </w:rPr>
        <w:t xml:space="preserve"> </w:t>
      </w:r>
      <w:r>
        <w:rPr>
          <w:rFonts w:ascii="Arial" w:eastAsia="Arial" w:hAnsi="Arial" w:cs="Arial"/>
          <w:i/>
          <w:spacing w:val="-1"/>
          <w:sz w:val="21"/>
          <w:szCs w:val="21"/>
        </w:rPr>
        <w:t>their</w:t>
      </w:r>
      <w:r>
        <w:rPr>
          <w:rFonts w:ascii="Arial" w:eastAsia="Arial" w:hAnsi="Arial" w:cs="Arial"/>
          <w:i/>
          <w:spacing w:val="10"/>
          <w:sz w:val="21"/>
          <w:szCs w:val="21"/>
        </w:rPr>
        <w:t xml:space="preserve"> </w:t>
      </w:r>
      <w:r>
        <w:rPr>
          <w:rFonts w:ascii="Arial" w:eastAsia="Arial" w:hAnsi="Arial" w:cs="Arial"/>
          <w:i/>
          <w:spacing w:val="-1"/>
          <w:sz w:val="21"/>
          <w:szCs w:val="21"/>
        </w:rPr>
        <w:t>student</w:t>
      </w:r>
      <w:r>
        <w:rPr>
          <w:rFonts w:ascii="Arial" w:eastAsia="Arial" w:hAnsi="Arial" w:cs="Arial"/>
          <w:i/>
          <w:spacing w:val="9"/>
          <w:sz w:val="21"/>
          <w:szCs w:val="21"/>
        </w:rPr>
        <w:t xml:space="preserve"> </w:t>
      </w:r>
      <w:r>
        <w:rPr>
          <w:rFonts w:ascii="Arial" w:eastAsia="Arial" w:hAnsi="Arial" w:cs="Arial"/>
          <w:i/>
          <w:spacing w:val="-1"/>
          <w:sz w:val="21"/>
          <w:szCs w:val="21"/>
        </w:rPr>
        <w:t>permit.</w:t>
      </w:r>
    </w:p>
    <w:p w:rsidR="007229E4" w:rsidRDefault="008D218B">
      <w:pPr>
        <w:pStyle w:val="BodyText"/>
        <w:spacing w:before="0" w:line="238" w:lineRule="exact"/>
        <w:ind w:right="113"/>
        <w:rPr>
          <w:rFonts w:ascii="Palatino Linotype" w:eastAsia="Palatino Linotype" w:hAnsi="Palatino Linotype" w:cs="Palatino Linotype"/>
        </w:rPr>
      </w:pPr>
      <w:r>
        <w:rPr>
          <w:rFonts w:ascii="Palatino Linotype"/>
          <w:w w:val="95"/>
        </w:rPr>
        <w:t>There</w:t>
      </w:r>
      <w:r>
        <w:rPr>
          <w:rFonts w:ascii="Palatino Linotype"/>
          <w:spacing w:val="-18"/>
          <w:w w:val="95"/>
        </w:rPr>
        <w:t xml:space="preserve"> </w:t>
      </w:r>
      <w:r>
        <w:rPr>
          <w:rFonts w:ascii="Palatino Linotype"/>
          <w:w w:val="95"/>
        </w:rPr>
        <w:t>is</w:t>
      </w:r>
      <w:r>
        <w:rPr>
          <w:rFonts w:ascii="Palatino Linotype"/>
          <w:spacing w:val="-18"/>
          <w:w w:val="95"/>
        </w:rPr>
        <w:t xml:space="preserve"> </w:t>
      </w:r>
      <w:r>
        <w:rPr>
          <w:rFonts w:ascii="Palatino Linotype"/>
          <w:w w:val="95"/>
        </w:rPr>
        <w:t>a</w:t>
      </w:r>
      <w:r>
        <w:rPr>
          <w:rFonts w:ascii="Palatino Linotype"/>
          <w:spacing w:val="-17"/>
          <w:w w:val="95"/>
        </w:rPr>
        <w:t xml:space="preserve"> </w:t>
      </w:r>
      <w:r>
        <w:rPr>
          <w:rFonts w:ascii="Palatino Linotype"/>
          <w:w w:val="95"/>
        </w:rPr>
        <w:t>$25</w:t>
      </w:r>
      <w:r>
        <w:rPr>
          <w:rFonts w:ascii="Palatino Linotype"/>
          <w:spacing w:val="-18"/>
          <w:w w:val="95"/>
        </w:rPr>
        <w:t xml:space="preserve"> </w:t>
      </w:r>
      <w:r>
        <w:rPr>
          <w:rFonts w:ascii="Palatino Linotype"/>
          <w:w w:val="95"/>
        </w:rPr>
        <w:t>Student</w:t>
      </w:r>
      <w:r>
        <w:rPr>
          <w:rFonts w:ascii="Palatino Linotype"/>
          <w:spacing w:val="-18"/>
          <w:w w:val="95"/>
        </w:rPr>
        <w:t xml:space="preserve"> </w:t>
      </w:r>
      <w:r>
        <w:rPr>
          <w:rFonts w:ascii="Palatino Linotype"/>
          <w:w w:val="95"/>
        </w:rPr>
        <w:t>Permit</w:t>
      </w:r>
      <w:r>
        <w:rPr>
          <w:rFonts w:ascii="Palatino Linotype"/>
          <w:spacing w:val="-17"/>
          <w:w w:val="95"/>
        </w:rPr>
        <w:t xml:space="preserve"> </w:t>
      </w:r>
      <w:r>
        <w:rPr>
          <w:rFonts w:ascii="Palatino Linotype"/>
          <w:w w:val="95"/>
        </w:rPr>
        <w:t>Fee</w:t>
      </w:r>
    </w:p>
    <w:p w:rsidR="007229E4" w:rsidRDefault="007229E4">
      <w:pPr>
        <w:spacing w:before="7"/>
        <w:rPr>
          <w:rFonts w:ascii="Palatino Linotype" w:eastAsia="Palatino Linotype" w:hAnsi="Palatino Linotype" w:cs="Palatino Linotype"/>
          <w:sz w:val="17"/>
          <w:szCs w:val="17"/>
        </w:rPr>
      </w:pPr>
    </w:p>
    <w:p w:rsidR="007229E4" w:rsidRDefault="008D218B">
      <w:pPr>
        <w:ind w:left="140"/>
        <w:rPr>
          <w:rFonts w:ascii="Arial" w:eastAsia="Arial" w:hAnsi="Arial" w:cs="Arial"/>
          <w:sz w:val="21"/>
          <w:szCs w:val="21"/>
        </w:rPr>
      </w:pPr>
      <w:r>
        <w:rPr>
          <w:rFonts w:ascii="Arial"/>
          <w:i/>
          <w:spacing w:val="-1"/>
          <w:sz w:val="21"/>
        </w:rPr>
        <w:t>Co</w:t>
      </w:r>
      <w:r>
        <w:rPr>
          <w:rFonts w:ascii="Arial"/>
          <w:i/>
          <w:spacing w:val="-2"/>
          <w:sz w:val="21"/>
        </w:rPr>
        <w:t>s</w:t>
      </w:r>
      <w:r>
        <w:rPr>
          <w:rFonts w:ascii="Arial"/>
          <w:i/>
          <w:spacing w:val="-1"/>
          <w:sz w:val="21"/>
        </w:rPr>
        <w:t>metolog</w:t>
      </w:r>
      <w:r>
        <w:rPr>
          <w:rFonts w:ascii="Arial"/>
          <w:i/>
          <w:spacing w:val="-2"/>
          <w:sz w:val="21"/>
        </w:rPr>
        <w:t>y</w:t>
      </w:r>
      <w:r>
        <w:rPr>
          <w:rFonts w:ascii="Arial"/>
          <w:i/>
          <w:spacing w:val="20"/>
          <w:sz w:val="21"/>
        </w:rPr>
        <w:t xml:space="preserve"> </w:t>
      </w:r>
      <w:r>
        <w:rPr>
          <w:rFonts w:ascii="Arial"/>
          <w:i/>
          <w:spacing w:val="-1"/>
          <w:sz w:val="21"/>
        </w:rPr>
        <w:t>Oper</w:t>
      </w:r>
      <w:r>
        <w:rPr>
          <w:rFonts w:ascii="Arial"/>
          <w:i/>
          <w:spacing w:val="-2"/>
          <w:sz w:val="21"/>
        </w:rPr>
        <w:t>a</w:t>
      </w:r>
      <w:r>
        <w:rPr>
          <w:rFonts w:ascii="Arial"/>
          <w:i/>
          <w:spacing w:val="-1"/>
          <w:sz w:val="21"/>
        </w:rPr>
        <w:t>tor,</w:t>
      </w:r>
      <w:r>
        <w:rPr>
          <w:rFonts w:ascii="Arial"/>
          <w:i/>
          <w:spacing w:val="22"/>
          <w:sz w:val="21"/>
        </w:rPr>
        <w:t xml:space="preserve"> </w:t>
      </w:r>
      <w:r>
        <w:rPr>
          <w:rFonts w:ascii="Arial"/>
          <w:i/>
          <w:spacing w:val="-1"/>
          <w:sz w:val="21"/>
        </w:rPr>
        <w:t>speci</w:t>
      </w:r>
      <w:r>
        <w:rPr>
          <w:rFonts w:ascii="Arial"/>
          <w:i/>
          <w:spacing w:val="-2"/>
          <w:sz w:val="21"/>
        </w:rPr>
        <w:t>a</w:t>
      </w:r>
      <w:r>
        <w:rPr>
          <w:rFonts w:ascii="Arial"/>
          <w:i/>
          <w:spacing w:val="-1"/>
          <w:sz w:val="21"/>
        </w:rPr>
        <w:t>lt</w:t>
      </w:r>
      <w:r>
        <w:rPr>
          <w:rFonts w:ascii="Arial"/>
          <w:i/>
          <w:spacing w:val="-2"/>
          <w:sz w:val="21"/>
        </w:rPr>
        <w:t>y</w:t>
      </w:r>
      <w:r>
        <w:rPr>
          <w:rFonts w:ascii="Arial"/>
          <w:i/>
          <w:spacing w:val="21"/>
          <w:sz w:val="21"/>
        </w:rPr>
        <w:t xml:space="preserve"> </w:t>
      </w:r>
      <w:r>
        <w:rPr>
          <w:rFonts w:ascii="Arial"/>
          <w:i/>
          <w:spacing w:val="-1"/>
          <w:sz w:val="21"/>
        </w:rPr>
        <w:t>and</w:t>
      </w:r>
      <w:r>
        <w:rPr>
          <w:rFonts w:ascii="Arial"/>
          <w:i/>
          <w:spacing w:val="22"/>
          <w:sz w:val="21"/>
        </w:rPr>
        <w:t xml:space="preserve"> </w:t>
      </w:r>
      <w:r>
        <w:rPr>
          <w:rFonts w:ascii="Arial"/>
          <w:i/>
          <w:spacing w:val="-1"/>
          <w:sz w:val="21"/>
        </w:rPr>
        <w:t>in</w:t>
      </w:r>
      <w:r>
        <w:rPr>
          <w:rFonts w:ascii="Arial"/>
          <w:i/>
          <w:spacing w:val="-2"/>
          <w:sz w:val="21"/>
        </w:rPr>
        <w:t>s</w:t>
      </w:r>
      <w:r>
        <w:rPr>
          <w:rFonts w:ascii="Arial"/>
          <w:i/>
          <w:spacing w:val="-1"/>
          <w:sz w:val="21"/>
        </w:rPr>
        <w:t>tru</w:t>
      </w:r>
      <w:r>
        <w:rPr>
          <w:rFonts w:ascii="Arial"/>
          <w:i/>
          <w:spacing w:val="-2"/>
          <w:sz w:val="21"/>
        </w:rPr>
        <w:t>c</w:t>
      </w:r>
      <w:r>
        <w:rPr>
          <w:rFonts w:ascii="Arial"/>
          <w:i/>
          <w:spacing w:val="-1"/>
          <w:sz w:val="21"/>
        </w:rPr>
        <w:t>tor:</w:t>
      </w:r>
    </w:p>
    <w:p w:rsidR="007229E4" w:rsidRDefault="007229E4">
      <w:pPr>
        <w:spacing w:before="1"/>
        <w:rPr>
          <w:rFonts w:ascii="Arial" w:eastAsia="Arial" w:hAnsi="Arial" w:cs="Arial"/>
          <w:i/>
          <w:sz w:val="16"/>
          <w:szCs w:val="16"/>
        </w:rPr>
      </w:pPr>
    </w:p>
    <w:p w:rsidR="007229E4" w:rsidRDefault="008D218B">
      <w:pPr>
        <w:pStyle w:val="BodyText"/>
        <w:spacing w:before="0"/>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Submit</w:t>
      </w:r>
      <w:r>
        <w:rPr>
          <w:spacing w:val="5"/>
          <w:position w:val="2"/>
        </w:rPr>
        <w:t xml:space="preserve"> </w:t>
      </w:r>
      <w:r>
        <w:rPr>
          <w:position w:val="2"/>
        </w:rPr>
        <w:t>a</w:t>
      </w:r>
      <w:r>
        <w:rPr>
          <w:spacing w:val="6"/>
          <w:position w:val="2"/>
        </w:rPr>
        <w:t xml:space="preserve"> </w:t>
      </w:r>
      <w:r>
        <w:rPr>
          <w:spacing w:val="-1"/>
          <w:position w:val="2"/>
        </w:rPr>
        <w:t>completed</w:t>
      </w:r>
      <w:r>
        <w:rPr>
          <w:spacing w:val="5"/>
          <w:position w:val="2"/>
        </w:rPr>
        <w:t xml:space="preserve"> </w:t>
      </w:r>
      <w:r>
        <w:rPr>
          <w:spacing w:val="-1"/>
          <w:position w:val="2"/>
        </w:rPr>
        <w:t>application</w:t>
      </w:r>
      <w:r>
        <w:rPr>
          <w:spacing w:val="6"/>
          <w:position w:val="2"/>
        </w:rPr>
        <w:t xml:space="preserve"> </w:t>
      </w:r>
      <w:r>
        <w:rPr>
          <w:spacing w:val="-1"/>
          <w:position w:val="2"/>
        </w:rPr>
        <w:t>on</w:t>
      </w:r>
      <w:r>
        <w:rPr>
          <w:spacing w:val="5"/>
          <w:position w:val="2"/>
        </w:rPr>
        <w:t xml:space="preserve"> </w:t>
      </w:r>
      <w:r>
        <w:rPr>
          <w:position w:val="2"/>
        </w:rPr>
        <w:t>a</w:t>
      </w:r>
      <w:r>
        <w:rPr>
          <w:spacing w:val="6"/>
          <w:position w:val="2"/>
        </w:rPr>
        <w:t xml:space="preserve"> </w:t>
      </w:r>
      <w:r>
        <w:rPr>
          <w:spacing w:val="-1"/>
          <w:position w:val="2"/>
        </w:rPr>
        <w:t>TD</w:t>
      </w:r>
      <w:r>
        <w:rPr>
          <w:spacing w:val="-2"/>
          <w:position w:val="2"/>
        </w:rPr>
        <w:t>LR</w:t>
      </w:r>
      <w:r>
        <w:rPr>
          <w:spacing w:val="-1"/>
          <w:position w:val="2"/>
        </w:rPr>
        <w:t>-approved</w:t>
      </w:r>
      <w:r>
        <w:rPr>
          <w:spacing w:val="5"/>
          <w:position w:val="2"/>
        </w:rPr>
        <w:t xml:space="preserve"> </w:t>
      </w:r>
      <w:r>
        <w:rPr>
          <w:spacing w:val="-1"/>
          <w:position w:val="2"/>
        </w:rPr>
        <w:t>form;</w:t>
      </w:r>
      <w:r>
        <w:rPr>
          <w:spacing w:val="5"/>
          <w:position w:val="2"/>
        </w:rPr>
        <w:t xml:space="preserve"> </w:t>
      </w:r>
      <w:r>
        <w:rPr>
          <w:spacing w:val="-1"/>
          <w:position w:val="2"/>
        </w:rPr>
        <w:t>and</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5"/>
          <w:sz w:val="20"/>
          <w:szCs w:val="20"/>
        </w:rPr>
        <w:t xml:space="preserve"> </w:t>
      </w:r>
      <w:r>
        <w:rPr>
          <w:spacing w:val="-2"/>
          <w:position w:val="2"/>
        </w:rPr>
        <w:t>Pay</w:t>
      </w:r>
      <w:r>
        <w:rPr>
          <w:spacing w:val="-6"/>
          <w:position w:val="2"/>
        </w:rPr>
        <w:t xml:space="preserve"> </w:t>
      </w:r>
      <w:r>
        <w:rPr>
          <w:spacing w:val="-1"/>
          <w:position w:val="2"/>
        </w:rPr>
        <w:t>the</w:t>
      </w:r>
      <w:r>
        <w:rPr>
          <w:spacing w:val="-6"/>
          <w:position w:val="2"/>
        </w:rPr>
        <w:t xml:space="preserve"> </w:t>
      </w:r>
      <w:r>
        <w:rPr>
          <w:spacing w:val="-1"/>
          <w:position w:val="2"/>
        </w:rPr>
        <w:t>TD</w:t>
      </w:r>
      <w:r>
        <w:rPr>
          <w:spacing w:val="-2"/>
          <w:position w:val="2"/>
        </w:rPr>
        <w:t>LR</w:t>
      </w:r>
      <w:r>
        <w:rPr>
          <w:spacing w:val="-6"/>
          <w:position w:val="2"/>
        </w:rPr>
        <w:t xml:space="preserve"> </w:t>
      </w:r>
      <w:r>
        <w:rPr>
          <w:spacing w:val="-1"/>
          <w:position w:val="2"/>
        </w:rPr>
        <w:t>fee</w:t>
      </w:r>
      <w:r>
        <w:rPr>
          <w:spacing w:val="-2"/>
          <w:position w:val="2"/>
        </w:rPr>
        <w:t>s</w:t>
      </w:r>
      <w:r>
        <w:rPr>
          <w:spacing w:val="-6"/>
          <w:position w:val="2"/>
        </w:rPr>
        <w:t xml:space="preserve"> </w:t>
      </w:r>
      <w:r>
        <w:rPr>
          <w:spacing w:val="-1"/>
          <w:position w:val="2"/>
        </w:rPr>
        <w:t>required</w:t>
      </w:r>
      <w:r>
        <w:rPr>
          <w:spacing w:val="-7"/>
          <w:position w:val="2"/>
        </w:rPr>
        <w:t xml:space="preserve"> </w:t>
      </w:r>
      <w:r>
        <w:rPr>
          <w:spacing w:val="-1"/>
          <w:position w:val="2"/>
        </w:rPr>
        <w:t>in</w:t>
      </w:r>
      <w:r>
        <w:rPr>
          <w:spacing w:val="-7"/>
          <w:position w:val="2"/>
        </w:rPr>
        <w:t xml:space="preserve"> </w:t>
      </w:r>
      <w:r>
        <w:rPr>
          <w:spacing w:val="-2"/>
          <w:position w:val="2"/>
        </w:rPr>
        <w:t>se</w:t>
      </w:r>
      <w:r>
        <w:rPr>
          <w:spacing w:val="-1"/>
          <w:position w:val="2"/>
        </w:rPr>
        <w:t>ction</w:t>
      </w:r>
      <w:r>
        <w:rPr>
          <w:spacing w:val="-6"/>
          <w:position w:val="2"/>
        </w:rPr>
        <w:t xml:space="preserve"> </w:t>
      </w:r>
      <w:r>
        <w:rPr>
          <w:spacing w:val="-1"/>
          <w:position w:val="2"/>
        </w:rPr>
        <w:t>83.80</w:t>
      </w:r>
      <w:r>
        <w:rPr>
          <w:spacing w:val="-6"/>
          <w:position w:val="2"/>
        </w:rPr>
        <w:t xml:space="preserve"> </w:t>
      </w:r>
      <w:r>
        <w:rPr>
          <w:spacing w:val="-1"/>
          <w:position w:val="2"/>
        </w:rPr>
        <w:t>of</w:t>
      </w:r>
      <w:r>
        <w:rPr>
          <w:spacing w:val="-6"/>
          <w:position w:val="2"/>
        </w:rPr>
        <w:t xml:space="preserve"> </w:t>
      </w:r>
      <w:r>
        <w:rPr>
          <w:spacing w:val="-1"/>
          <w:position w:val="2"/>
        </w:rPr>
        <w:t>the</w:t>
      </w:r>
      <w:r>
        <w:rPr>
          <w:spacing w:val="-6"/>
          <w:position w:val="2"/>
        </w:rPr>
        <w:t xml:space="preserve"> </w:t>
      </w:r>
      <w:r>
        <w:rPr>
          <w:spacing w:val="-2"/>
          <w:position w:val="2"/>
        </w:rPr>
        <w:t>Texas</w:t>
      </w:r>
      <w:r>
        <w:rPr>
          <w:spacing w:val="-6"/>
          <w:position w:val="2"/>
        </w:rPr>
        <w:t xml:space="preserve"> </w:t>
      </w:r>
      <w:r>
        <w:rPr>
          <w:spacing w:val="-1"/>
          <w:position w:val="2"/>
        </w:rPr>
        <w:t>Co</w:t>
      </w:r>
      <w:r>
        <w:rPr>
          <w:spacing w:val="-2"/>
          <w:position w:val="2"/>
        </w:rPr>
        <w:t>s</w:t>
      </w:r>
      <w:r>
        <w:rPr>
          <w:spacing w:val="-1"/>
          <w:position w:val="2"/>
        </w:rPr>
        <w:t>metolog</w:t>
      </w:r>
      <w:r>
        <w:rPr>
          <w:spacing w:val="-2"/>
          <w:position w:val="2"/>
        </w:rPr>
        <w:t>y</w:t>
      </w:r>
      <w:r>
        <w:rPr>
          <w:spacing w:val="-7"/>
          <w:position w:val="2"/>
        </w:rPr>
        <w:t xml:space="preserve"> </w:t>
      </w:r>
      <w:r>
        <w:rPr>
          <w:spacing w:val="-2"/>
          <w:position w:val="2"/>
        </w:rPr>
        <w:t>Laws</w:t>
      </w:r>
      <w:r>
        <w:rPr>
          <w:spacing w:val="-6"/>
          <w:position w:val="2"/>
        </w:rPr>
        <w:t xml:space="preserve"> </w:t>
      </w:r>
      <w:r>
        <w:rPr>
          <w:spacing w:val="-1"/>
          <w:position w:val="2"/>
        </w:rPr>
        <w:t>and</w:t>
      </w:r>
      <w:r>
        <w:rPr>
          <w:spacing w:val="-6"/>
          <w:position w:val="2"/>
        </w:rPr>
        <w:t xml:space="preserve"> </w:t>
      </w:r>
      <w:r>
        <w:rPr>
          <w:spacing w:val="-2"/>
          <w:position w:val="2"/>
        </w:rPr>
        <w:t>Rules</w:t>
      </w:r>
      <w:r>
        <w:rPr>
          <w:spacing w:val="-7"/>
          <w:position w:val="2"/>
        </w:rPr>
        <w:t xml:space="preserve"> </w:t>
      </w:r>
      <w:r>
        <w:rPr>
          <w:spacing w:val="-1"/>
          <w:position w:val="2"/>
        </w:rPr>
        <w:t>Book;</w:t>
      </w:r>
      <w:r>
        <w:rPr>
          <w:spacing w:val="-6"/>
          <w:position w:val="2"/>
        </w:rPr>
        <w:t xml:space="preserve"> </w:t>
      </w:r>
      <w:r>
        <w:rPr>
          <w:spacing w:val="-1"/>
          <w:position w:val="2"/>
        </w:rPr>
        <w:t>and</w:t>
      </w:r>
    </w:p>
    <w:p w:rsidR="007229E4" w:rsidRDefault="008D218B">
      <w:pPr>
        <w:pStyle w:val="BodyText"/>
        <w:spacing w:before="45"/>
      </w:pPr>
      <w:r>
        <w:rPr>
          <w:rFonts w:ascii="SimSun" w:eastAsia="SimSun" w:hAnsi="SimSun" w:cs="SimSun"/>
          <w:sz w:val="20"/>
          <w:szCs w:val="20"/>
        </w:rPr>
        <w:t>★</w:t>
      </w:r>
      <w:r>
        <w:rPr>
          <w:rFonts w:ascii="SimSun" w:eastAsia="SimSun" w:hAnsi="SimSun" w:cs="SimSun"/>
          <w:spacing w:val="1"/>
          <w:sz w:val="20"/>
          <w:szCs w:val="20"/>
        </w:rPr>
        <w:t xml:space="preserve"> </w:t>
      </w:r>
      <w:r>
        <w:rPr>
          <w:spacing w:val="-1"/>
          <w:position w:val="2"/>
        </w:rPr>
        <w:t>Meet</w:t>
      </w:r>
      <w:r>
        <w:rPr>
          <w:spacing w:val="4"/>
          <w:position w:val="2"/>
        </w:rPr>
        <w:t xml:space="preserve"> </w:t>
      </w:r>
      <w:r>
        <w:rPr>
          <w:spacing w:val="-1"/>
          <w:position w:val="2"/>
        </w:rPr>
        <w:t>TD</w:t>
      </w:r>
      <w:r>
        <w:rPr>
          <w:spacing w:val="-2"/>
          <w:position w:val="2"/>
        </w:rPr>
        <w:t>LR</w:t>
      </w:r>
      <w:r>
        <w:rPr>
          <w:spacing w:val="3"/>
          <w:position w:val="2"/>
        </w:rPr>
        <w:t xml:space="preserve"> </w:t>
      </w:r>
      <w:r>
        <w:rPr>
          <w:spacing w:val="-1"/>
          <w:position w:val="2"/>
        </w:rPr>
        <w:t>licen</w:t>
      </w:r>
      <w:r>
        <w:rPr>
          <w:spacing w:val="-2"/>
          <w:position w:val="2"/>
        </w:rPr>
        <w:t>s</w:t>
      </w:r>
      <w:r>
        <w:rPr>
          <w:spacing w:val="-1"/>
          <w:position w:val="2"/>
        </w:rPr>
        <w:t>ure</w:t>
      </w:r>
      <w:r>
        <w:rPr>
          <w:spacing w:val="4"/>
          <w:position w:val="2"/>
        </w:rPr>
        <w:t xml:space="preserve"> </w:t>
      </w:r>
      <w:r>
        <w:rPr>
          <w:spacing w:val="-1"/>
          <w:position w:val="2"/>
        </w:rPr>
        <w:t>requiremen</w:t>
      </w:r>
      <w:r>
        <w:rPr>
          <w:spacing w:val="-2"/>
          <w:position w:val="2"/>
        </w:rPr>
        <w:t>ts</w:t>
      </w:r>
      <w:r>
        <w:rPr>
          <w:spacing w:val="3"/>
          <w:position w:val="2"/>
        </w:rPr>
        <w:t xml:space="preserve"> </w:t>
      </w:r>
      <w:r>
        <w:rPr>
          <w:spacing w:val="-1"/>
          <w:position w:val="2"/>
        </w:rPr>
        <w:t>re</w:t>
      </w:r>
      <w:r>
        <w:rPr>
          <w:spacing w:val="-2"/>
          <w:position w:val="2"/>
        </w:rPr>
        <w:t>s</w:t>
      </w:r>
      <w:r>
        <w:rPr>
          <w:spacing w:val="-1"/>
          <w:position w:val="2"/>
        </w:rPr>
        <w:t>pe</w:t>
      </w:r>
      <w:r>
        <w:rPr>
          <w:spacing w:val="-2"/>
          <w:position w:val="2"/>
        </w:rPr>
        <w:t>c</w:t>
      </w:r>
      <w:r>
        <w:rPr>
          <w:spacing w:val="-1"/>
          <w:position w:val="2"/>
        </w:rPr>
        <w:t>ti</w:t>
      </w:r>
      <w:r>
        <w:rPr>
          <w:spacing w:val="-2"/>
          <w:position w:val="2"/>
        </w:rPr>
        <w:t>v</w:t>
      </w:r>
      <w:r>
        <w:rPr>
          <w:spacing w:val="-1"/>
          <w:position w:val="2"/>
        </w:rPr>
        <w:t>e</w:t>
      </w:r>
      <w:r>
        <w:rPr>
          <w:spacing w:val="4"/>
          <w:position w:val="2"/>
        </w:rPr>
        <w:t xml:space="preserve"> </w:t>
      </w:r>
      <w:r>
        <w:rPr>
          <w:spacing w:val="-1"/>
          <w:position w:val="2"/>
        </w:rPr>
        <w:t>to</w:t>
      </w:r>
      <w:r>
        <w:rPr>
          <w:spacing w:val="3"/>
          <w:position w:val="2"/>
        </w:rPr>
        <w:t xml:space="preserve"> </w:t>
      </w:r>
      <w:r>
        <w:rPr>
          <w:spacing w:val="-1"/>
          <w:position w:val="2"/>
        </w:rPr>
        <w:t>the</w:t>
      </w:r>
      <w:r>
        <w:rPr>
          <w:spacing w:val="4"/>
          <w:position w:val="2"/>
        </w:rPr>
        <w:t xml:space="preserve"> </w:t>
      </w:r>
      <w:r>
        <w:rPr>
          <w:spacing w:val="-1"/>
          <w:position w:val="2"/>
        </w:rPr>
        <w:t>applicable</w:t>
      </w:r>
      <w:r>
        <w:rPr>
          <w:spacing w:val="3"/>
          <w:position w:val="2"/>
        </w:rPr>
        <w:t xml:space="preserve"> </w:t>
      </w:r>
      <w:r>
        <w:rPr>
          <w:spacing w:val="-1"/>
          <w:position w:val="2"/>
        </w:rPr>
        <w:t>progr</w:t>
      </w:r>
      <w:r>
        <w:rPr>
          <w:spacing w:val="-2"/>
          <w:position w:val="2"/>
        </w:rPr>
        <w:t>a</w:t>
      </w:r>
      <w:r>
        <w:rPr>
          <w:spacing w:val="-1"/>
          <w:position w:val="2"/>
        </w:rPr>
        <w:t>m.</w:t>
      </w:r>
    </w:p>
    <w:p w:rsidR="007229E4" w:rsidRDefault="007229E4">
      <w:pPr>
        <w:rPr>
          <w:rFonts w:ascii="Arial" w:eastAsia="Arial" w:hAnsi="Arial" w:cs="Arial"/>
          <w:sz w:val="20"/>
          <w:szCs w:val="20"/>
        </w:rPr>
      </w:pPr>
    </w:p>
    <w:p w:rsidR="007229E4" w:rsidRDefault="007229E4">
      <w:pPr>
        <w:spacing w:before="4"/>
        <w:rPr>
          <w:rFonts w:ascii="Arial" w:eastAsia="Arial" w:hAnsi="Arial" w:cs="Arial"/>
          <w:sz w:val="20"/>
          <w:szCs w:val="20"/>
        </w:rPr>
      </w:pPr>
    </w:p>
    <w:p w:rsidR="007229E4" w:rsidRDefault="008D218B">
      <w:pPr>
        <w:ind w:left="105" w:right="113"/>
        <w:rPr>
          <w:rFonts w:ascii="Arial" w:eastAsia="Arial" w:hAnsi="Arial" w:cs="Arial"/>
          <w:sz w:val="21"/>
          <w:szCs w:val="21"/>
        </w:rPr>
      </w:pPr>
      <w:r>
        <w:rPr>
          <w:rFonts w:ascii="Arial"/>
          <w:i/>
          <w:spacing w:val="-2"/>
          <w:sz w:val="21"/>
        </w:rPr>
        <w:t>Class</w:t>
      </w:r>
      <w:r>
        <w:rPr>
          <w:rFonts w:ascii="Arial"/>
          <w:i/>
          <w:spacing w:val="-14"/>
          <w:sz w:val="21"/>
        </w:rPr>
        <w:t xml:space="preserve"> </w:t>
      </w:r>
      <w:r>
        <w:rPr>
          <w:rFonts w:ascii="Arial"/>
          <w:i/>
          <w:sz w:val="21"/>
        </w:rPr>
        <w:t>A</w:t>
      </w:r>
      <w:r>
        <w:rPr>
          <w:rFonts w:ascii="Arial"/>
          <w:i/>
          <w:spacing w:val="-14"/>
          <w:sz w:val="21"/>
        </w:rPr>
        <w:t xml:space="preserve"> </w:t>
      </w:r>
      <w:r>
        <w:rPr>
          <w:rFonts w:ascii="Arial"/>
          <w:i/>
          <w:spacing w:val="-1"/>
          <w:sz w:val="21"/>
        </w:rPr>
        <w:t>Barber</w:t>
      </w:r>
      <w:r>
        <w:rPr>
          <w:rFonts w:ascii="Palatino Linotype"/>
          <w:i/>
          <w:spacing w:val="-2"/>
          <w:sz w:val="21"/>
        </w:rPr>
        <w:t>,</w:t>
      </w:r>
      <w:r>
        <w:rPr>
          <w:rFonts w:ascii="Palatino Linotype"/>
          <w:i/>
          <w:spacing w:val="-16"/>
          <w:sz w:val="21"/>
        </w:rPr>
        <w:t xml:space="preserve"> </w:t>
      </w:r>
      <w:r>
        <w:rPr>
          <w:rFonts w:ascii="Palatino Linotype"/>
          <w:i/>
          <w:sz w:val="21"/>
        </w:rPr>
        <w:t>Crossover,</w:t>
      </w:r>
      <w:r>
        <w:rPr>
          <w:rFonts w:ascii="Palatino Linotype"/>
          <w:i/>
          <w:spacing w:val="-15"/>
          <w:sz w:val="21"/>
        </w:rPr>
        <w:t xml:space="preserve"> </w:t>
      </w:r>
      <w:r>
        <w:rPr>
          <w:rFonts w:ascii="Arial"/>
          <w:i/>
          <w:spacing w:val="-1"/>
          <w:sz w:val="21"/>
        </w:rPr>
        <w:t>and</w:t>
      </w:r>
      <w:r>
        <w:rPr>
          <w:rFonts w:ascii="Arial"/>
          <w:i/>
          <w:spacing w:val="-14"/>
          <w:sz w:val="21"/>
        </w:rPr>
        <w:t xml:space="preserve"> </w:t>
      </w:r>
      <w:r>
        <w:rPr>
          <w:rFonts w:ascii="Arial"/>
          <w:i/>
          <w:spacing w:val="-1"/>
          <w:sz w:val="21"/>
        </w:rPr>
        <w:t>Instructor:</w:t>
      </w:r>
    </w:p>
    <w:p w:rsidR="007229E4" w:rsidRDefault="008D218B">
      <w:pPr>
        <w:pStyle w:val="BodyText"/>
        <w:spacing w:before="162"/>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Submit</w:t>
      </w:r>
      <w:r>
        <w:rPr>
          <w:spacing w:val="5"/>
          <w:position w:val="2"/>
        </w:rPr>
        <w:t xml:space="preserve"> </w:t>
      </w:r>
      <w:r>
        <w:rPr>
          <w:position w:val="2"/>
        </w:rPr>
        <w:t>a</w:t>
      </w:r>
      <w:r>
        <w:rPr>
          <w:spacing w:val="6"/>
          <w:position w:val="2"/>
        </w:rPr>
        <w:t xml:space="preserve"> </w:t>
      </w:r>
      <w:r>
        <w:rPr>
          <w:spacing w:val="-1"/>
          <w:position w:val="2"/>
        </w:rPr>
        <w:t>completed</w:t>
      </w:r>
      <w:r>
        <w:rPr>
          <w:spacing w:val="5"/>
          <w:position w:val="2"/>
        </w:rPr>
        <w:t xml:space="preserve"> </w:t>
      </w:r>
      <w:r>
        <w:rPr>
          <w:spacing w:val="-1"/>
          <w:position w:val="2"/>
        </w:rPr>
        <w:t>application</w:t>
      </w:r>
      <w:r>
        <w:rPr>
          <w:spacing w:val="6"/>
          <w:position w:val="2"/>
        </w:rPr>
        <w:t xml:space="preserve"> </w:t>
      </w:r>
      <w:r>
        <w:rPr>
          <w:spacing w:val="-1"/>
          <w:position w:val="2"/>
        </w:rPr>
        <w:t>on</w:t>
      </w:r>
      <w:r>
        <w:rPr>
          <w:spacing w:val="5"/>
          <w:position w:val="2"/>
        </w:rPr>
        <w:t xml:space="preserve"> </w:t>
      </w:r>
      <w:r>
        <w:rPr>
          <w:position w:val="2"/>
        </w:rPr>
        <w:t>a</w:t>
      </w:r>
      <w:r>
        <w:rPr>
          <w:spacing w:val="6"/>
          <w:position w:val="2"/>
        </w:rPr>
        <w:t xml:space="preserve"> </w:t>
      </w:r>
      <w:r>
        <w:rPr>
          <w:spacing w:val="-1"/>
          <w:position w:val="2"/>
        </w:rPr>
        <w:t>TD</w:t>
      </w:r>
      <w:r>
        <w:rPr>
          <w:spacing w:val="-2"/>
          <w:position w:val="2"/>
        </w:rPr>
        <w:t>LR</w:t>
      </w:r>
      <w:r>
        <w:rPr>
          <w:spacing w:val="-1"/>
          <w:position w:val="2"/>
        </w:rPr>
        <w:t>-approved</w:t>
      </w:r>
      <w:r>
        <w:rPr>
          <w:spacing w:val="5"/>
          <w:position w:val="2"/>
        </w:rPr>
        <w:t xml:space="preserve"> </w:t>
      </w:r>
      <w:r>
        <w:rPr>
          <w:spacing w:val="-1"/>
          <w:position w:val="2"/>
        </w:rPr>
        <w:t>form;</w:t>
      </w:r>
      <w:r>
        <w:rPr>
          <w:spacing w:val="5"/>
          <w:position w:val="2"/>
        </w:rPr>
        <w:t xml:space="preserve"> </w:t>
      </w:r>
      <w:r>
        <w:rPr>
          <w:spacing w:val="-1"/>
          <w:position w:val="2"/>
        </w:rPr>
        <w:t>and</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Pay</w:t>
      </w:r>
      <w:r>
        <w:rPr>
          <w:spacing w:val="-7"/>
          <w:position w:val="2"/>
        </w:rPr>
        <w:t xml:space="preserve"> </w:t>
      </w:r>
      <w:r>
        <w:rPr>
          <w:spacing w:val="-1"/>
          <w:position w:val="2"/>
        </w:rPr>
        <w:t>the</w:t>
      </w:r>
      <w:r>
        <w:rPr>
          <w:spacing w:val="-7"/>
          <w:position w:val="2"/>
        </w:rPr>
        <w:t xml:space="preserve"> </w:t>
      </w:r>
      <w:r>
        <w:rPr>
          <w:spacing w:val="-1"/>
          <w:position w:val="2"/>
        </w:rPr>
        <w:t>TD</w:t>
      </w:r>
      <w:r>
        <w:rPr>
          <w:spacing w:val="-2"/>
          <w:position w:val="2"/>
        </w:rPr>
        <w:t>LR</w:t>
      </w:r>
      <w:r>
        <w:rPr>
          <w:spacing w:val="-7"/>
          <w:position w:val="2"/>
        </w:rPr>
        <w:t xml:space="preserve"> </w:t>
      </w:r>
      <w:r>
        <w:rPr>
          <w:spacing w:val="-1"/>
          <w:position w:val="2"/>
        </w:rPr>
        <w:t>fee</w:t>
      </w:r>
      <w:r>
        <w:rPr>
          <w:spacing w:val="-2"/>
          <w:position w:val="2"/>
        </w:rPr>
        <w:t>s</w:t>
      </w:r>
      <w:r>
        <w:rPr>
          <w:spacing w:val="-7"/>
          <w:position w:val="2"/>
        </w:rPr>
        <w:t xml:space="preserve"> </w:t>
      </w:r>
      <w:r>
        <w:rPr>
          <w:spacing w:val="-1"/>
          <w:position w:val="2"/>
        </w:rPr>
        <w:t>required</w:t>
      </w:r>
      <w:r>
        <w:rPr>
          <w:spacing w:val="-8"/>
          <w:position w:val="2"/>
        </w:rPr>
        <w:t xml:space="preserve"> </w:t>
      </w:r>
      <w:r>
        <w:rPr>
          <w:spacing w:val="-1"/>
          <w:position w:val="2"/>
        </w:rPr>
        <w:t>in</w:t>
      </w:r>
      <w:r>
        <w:rPr>
          <w:spacing w:val="-7"/>
          <w:position w:val="2"/>
        </w:rPr>
        <w:t xml:space="preserve"> </w:t>
      </w:r>
      <w:r>
        <w:rPr>
          <w:spacing w:val="-2"/>
          <w:position w:val="2"/>
        </w:rPr>
        <w:t>se</w:t>
      </w:r>
      <w:r>
        <w:rPr>
          <w:spacing w:val="-1"/>
          <w:position w:val="2"/>
        </w:rPr>
        <w:t>ction</w:t>
      </w:r>
      <w:r>
        <w:rPr>
          <w:spacing w:val="-7"/>
          <w:position w:val="2"/>
        </w:rPr>
        <w:t xml:space="preserve"> </w:t>
      </w:r>
      <w:r>
        <w:rPr>
          <w:spacing w:val="-1"/>
          <w:position w:val="2"/>
        </w:rPr>
        <w:t>82.80</w:t>
      </w:r>
      <w:r>
        <w:rPr>
          <w:spacing w:val="-8"/>
          <w:position w:val="2"/>
        </w:rPr>
        <w:t xml:space="preserve"> </w:t>
      </w:r>
      <w:r>
        <w:rPr>
          <w:spacing w:val="-1"/>
          <w:position w:val="2"/>
        </w:rPr>
        <w:t>of</w:t>
      </w:r>
      <w:r>
        <w:rPr>
          <w:spacing w:val="-7"/>
          <w:position w:val="2"/>
        </w:rPr>
        <w:t xml:space="preserve"> </w:t>
      </w:r>
      <w:r>
        <w:rPr>
          <w:spacing w:val="-1"/>
          <w:position w:val="2"/>
        </w:rPr>
        <w:t>the</w:t>
      </w:r>
      <w:r>
        <w:rPr>
          <w:spacing w:val="-7"/>
          <w:position w:val="2"/>
        </w:rPr>
        <w:t xml:space="preserve"> </w:t>
      </w:r>
      <w:r>
        <w:rPr>
          <w:spacing w:val="-2"/>
          <w:position w:val="2"/>
        </w:rPr>
        <w:t>Texas</w:t>
      </w:r>
      <w:r>
        <w:rPr>
          <w:spacing w:val="-7"/>
          <w:position w:val="2"/>
        </w:rPr>
        <w:t xml:space="preserve"> </w:t>
      </w:r>
      <w:r>
        <w:rPr>
          <w:spacing w:val="-2"/>
          <w:position w:val="2"/>
        </w:rPr>
        <w:t>Ba</w:t>
      </w:r>
      <w:r>
        <w:rPr>
          <w:spacing w:val="-1"/>
          <w:position w:val="2"/>
        </w:rPr>
        <w:t>rbering</w:t>
      </w:r>
      <w:r>
        <w:rPr>
          <w:spacing w:val="-7"/>
          <w:position w:val="2"/>
        </w:rPr>
        <w:t xml:space="preserve"> </w:t>
      </w:r>
      <w:r>
        <w:rPr>
          <w:spacing w:val="-2"/>
          <w:position w:val="2"/>
        </w:rPr>
        <w:t>Laws</w:t>
      </w:r>
      <w:r>
        <w:rPr>
          <w:spacing w:val="-7"/>
          <w:position w:val="2"/>
        </w:rPr>
        <w:t xml:space="preserve"> </w:t>
      </w:r>
      <w:r>
        <w:rPr>
          <w:spacing w:val="-1"/>
          <w:position w:val="2"/>
        </w:rPr>
        <w:t>and</w:t>
      </w:r>
      <w:r>
        <w:rPr>
          <w:spacing w:val="-7"/>
          <w:position w:val="2"/>
        </w:rPr>
        <w:t xml:space="preserve"> </w:t>
      </w:r>
      <w:r>
        <w:rPr>
          <w:spacing w:val="-2"/>
          <w:position w:val="2"/>
        </w:rPr>
        <w:t>Rules</w:t>
      </w:r>
      <w:r>
        <w:rPr>
          <w:spacing w:val="-8"/>
          <w:position w:val="2"/>
        </w:rPr>
        <w:t xml:space="preserve"> </w:t>
      </w:r>
      <w:r>
        <w:rPr>
          <w:spacing w:val="-1"/>
          <w:position w:val="2"/>
        </w:rPr>
        <w:t>Book;</w:t>
      </w:r>
      <w:r>
        <w:rPr>
          <w:spacing w:val="-7"/>
          <w:position w:val="2"/>
        </w:rPr>
        <w:t xml:space="preserve"> </w:t>
      </w:r>
      <w:r>
        <w:rPr>
          <w:spacing w:val="-1"/>
          <w:position w:val="2"/>
        </w:rPr>
        <w:t>and</w:t>
      </w:r>
    </w:p>
    <w:p w:rsidR="004B1C4A" w:rsidRDefault="008D218B" w:rsidP="004B1C4A">
      <w:pPr>
        <w:pStyle w:val="BodyText"/>
        <w:spacing w:before="50"/>
        <w:rPr>
          <w:spacing w:val="-1"/>
          <w:position w:val="2"/>
        </w:rPr>
      </w:pPr>
      <w:r>
        <w:rPr>
          <w:rFonts w:ascii="SimSun" w:eastAsia="SimSun" w:hAnsi="SimSun" w:cs="SimSun"/>
          <w:sz w:val="20"/>
          <w:szCs w:val="20"/>
        </w:rPr>
        <w:lastRenderedPageBreak/>
        <w:t>★</w:t>
      </w:r>
      <w:r>
        <w:rPr>
          <w:rFonts w:ascii="SimSun" w:eastAsia="SimSun" w:hAnsi="SimSun" w:cs="SimSun"/>
          <w:spacing w:val="1"/>
          <w:sz w:val="20"/>
          <w:szCs w:val="20"/>
        </w:rPr>
        <w:t xml:space="preserve"> </w:t>
      </w:r>
      <w:r>
        <w:rPr>
          <w:spacing w:val="-1"/>
          <w:position w:val="2"/>
        </w:rPr>
        <w:t>Meet</w:t>
      </w:r>
      <w:r>
        <w:rPr>
          <w:spacing w:val="4"/>
          <w:position w:val="2"/>
        </w:rPr>
        <w:t xml:space="preserve"> </w:t>
      </w:r>
      <w:r>
        <w:rPr>
          <w:spacing w:val="-1"/>
          <w:position w:val="2"/>
        </w:rPr>
        <w:t>TD</w:t>
      </w:r>
      <w:r>
        <w:rPr>
          <w:spacing w:val="-2"/>
          <w:position w:val="2"/>
        </w:rPr>
        <w:t>LR</w:t>
      </w:r>
      <w:r>
        <w:rPr>
          <w:spacing w:val="3"/>
          <w:position w:val="2"/>
        </w:rPr>
        <w:t xml:space="preserve"> </w:t>
      </w:r>
      <w:r>
        <w:rPr>
          <w:spacing w:val="-1"/>
          <w:position w:val="2"/>
        </w:rPr>
        <w:t>licen</w:t>
      </w:r>
      <w:r>
        <w:rPr>
          <w:spacing w:val="-2"/>
          <w:position w:val="2"/>
        </w:rPr>
        <w:t>s</w:t>
      </w:r>
      <w:r>
        <w:rPr>
          <w:spacing w:val="-1"/>
          <w:position w:val="2"/>
        </w:rPr>
        <w:t>ure</w:t>
      </w:r>
      <w:r>
        <w:rPr>
          <w:spacing w:val="4"/>
          <w:position w:val="2"/>
        </w:rPr>
        <w:t xml:space="preserve"> </w:t>
      </w:r>
      <w:r>
        <w:rPr>
          <w:spacing w:val="-1"/>
          <w:position w:val="2"/>
        </w:rPr>
        <w:t>requiremen</w:t>
      </w:r>
      <w:r>
        <w:rPr>
          <w:spacing w:val="-2"/>
          <w:position w:val="2"/>
        </w:rPr>
        <w:t>ts</w:t>
      </w:r>
      <w:r>
        <w:rPr>
          <w:spacing w:val="3"/>
          <w:position w:val="2"/>
        </w:rPr>
        <w:t xml:space="preserve"> </w:t>
      </w:r>
      <w:r>
        <w:rPr>
          <w:spacing w:val="-1"/>
          <w:position w:val="2"/>
        </w:rPr>
        <w:t>re</w:t>
      </w:r>
      <w:r>
        <w:rPr>
          <w:spacing w:val="-2"/>
          <w:position w:val="2"/>
        </w:rPr>
        <w:t>s</w:t>
      </w:r>
      <w:r>
        <w:rPr>
          <w:spacing w:val="-1"/>
          <w:position w:val="2"/>
        </w:rPr>
        <w:t>pe</w:t>
      </w:r>
      <w:r>
        <w:rPr>
          <w:spacing w:val="-2"/>
          <w:position w:val="2"/>
        </w:rPr>
        <w:t>c</w:t>
      </w:r>
      <w:r>
        <w:rPr>
          <w:spacing w:val="-1"/>
          <w:position w:val="2"/>
        </w:rPr>
        <w:t>ti</w:t>
      </w:r>
      <w:r>
        <w:rPr>
          <w:spacing w:val="-2"/>
          <w:position w:val="2"/>
        </w:rPr>
        <w:t>v</w:t>
      </w:r>
      <w:r>
        <w:rPr>
          <w:spacing w:val="-1"/>
          <w:position w:val="2"/>
        </w:rPr>
        <w:t>e</w:t>
      </w:r>
      <w:r>
        <w:rPr>
          <w:spacing w:val="4"/>
          <w:position w:val="2"/>
        </w:rPr>
        <w:t xml:space="preserve"> </w:t>
      </w:r>
      <w:r>
        <w:rPr>
          <w:spacing w:val="-1"/>
          <w:position w:val="2"/>
        </w:rPr>
        <w:t>to</w:t>
      </w:r>
      <w:r>
        <w:rPr>
          <w:spacing w:val="3"/>
          <w:position w:val="2"/>
        </w:rPr>
        <w:t xml:space="preserve"> </w:t>
      </w:r>
      <w:r>
        <w:rPr>
          <w:spacing w:val="-1"/>
          <w:position w:val="2"/>
        </w:rPr>
        <w:t>the</w:t>
      </w:r>
      <w:r>
        <w:rPr>
          <w:spacing w:val="4"/>
          <w:position w:val="2"/>
        </w:rPr>
        <w:t xml:space="preserve"> </w:t>
      </w:r>
      <w:r>
        <w:rPr>
          <w:spacing w:val="-1"/>
          <w:position w:val="2"/>
        </w:rPr>
        <w:t>applicable</w:t>
      </w:r>
      <w:r>
        <w:rPr>
          <w:spacing w:val="3"/>
          <w:position w:val="2"/>
        </w:rPr>
        <w:t xml:space="preserve"> </w:t>
      </w:r>
      <w:r>
        <w:rPr>
          <w:spacing w:val="-1"/>
          <w:position w:val="2"/>
        </w:rPr>
        <w:t>progr</w:t>
      </w:r>
      <w:r>
        <w:rPr>
          <w:spacing w:val="-2"/>
          <w:position w:val="2"/>
        </w:rPr>
        <w:t>a</w:t>
      </w:r>
      <w:r>
        <w:rPr>
          <w:spacing w:val="-1"/>
          <w:position w:val="2"/>
        </w:rPr>
        <w:t>m.</w:t>
      </w:r>
    </w:p>
    <w:p w:rsidR="004B1C4A" w:rsidRDefault="004B1C4A" w:rsidP="004B1C4A">
      <w:pPr>
        <w:pStyle w:val="BodyText"/>
        <w:spacing w:before="50"/>
        <w:rPr>
          <w:spacing w:val="-1"/>
          <w:position w:val="2"/>
        </w:rPr>
      </w:pPr>
    </w:p>
    <w:p w:rsidR="004B1C4A" w:rsidRDefault="004B1C4A" w:rsidP="004B1C4A">
      <w:pPr>
        <w:pStyle w:val="Heading4"/>
        <w:ind w:left="183"/>
        <w:jc w:val="both"/>
        <w:rPr>
          <w:b w:val="0"/>
          <w:bCs w:val="0"/>
        </w:rPr>
      </w:pPr>
      <w:r>
        <w:rPr>
          <w:spacing w:val="-1"/>
        </w:rPr>
        <w:t>Licensure Exam Requirements</w:t>
      </w:r>
    </w:p>
    <w:p w:rsidR="007229E4" w:rsidRDefault="008D218B">
      <w:pPr>
        <w:pStyle w:val="BodyText"/>
        <w:ind w:left="185"/>
        <w:jc w:val="both"/>
      </w:pPr>
      <w:r>
        <w:rPr>
          <w:spacing w:val="-1"/>
        </w:rPr>
        <w:t>TD</w:t>
      </w:r>
      <w:r>
        <w:rPr>
          <w:spacing w:val="-2"/>
        </w:rPr>
        <w:t>LR</w:t>
      </w:r>
      <w:r>
        <w:rPr>
          <w:spacing w:val="-14"/>
        </w:rPr>
        <w:t xml:space="preserve"> </w:t>
      </w:r>
      <w:r>
        <w:rPr>
          <w:spacing w:val="-2"/>
        </w:rPr>
        <w:t>has</w:t>
      </w:r>
      <w:r>
        <w:rPr>
          <w:spacing w:val="-14"/>
        </w:rPr>
        <w:t xml:space="preserve"> </w:t>
      </w:r>
      <w:r>
        <w:rPr>
          <w:spacing w:val="-1"/>
        </w:rPr>
        <w:t>contracted</w:t>
      </w:r>
      <w:r>
        <w:rPr>
          <w:spacing w:val="-14"/>
        </w:rPr>
        <w:t xml:space="preserve"> </w:t>
      </w:r>
      <w:r>
        <w:rPr>
          <w:spacing w:val="-1"/>
        </w:rPr>
        <w:t>with</w:t>
      </w:r>
      <w:r>
        <w:rPr>
          <w:spacing w:val="-14"/>
        </w:rPr>
        <w:t xml:space="preserve"> </w:t>
      </w:r>
      <w:r>
        <w:rPr>
          <w:spacing w:val="-2"/>
        </w:rPr>
        <w:t>PSI</w:t>
      </w:r>
      <w:r>
        <w:rPr>
          <w:spacing w:val="-14"/>
        </w:rPr>
        <w:t xml:space="preserve"> </w:t>
      </w:r>
      <w:r>
        <w:rPr>
          <w:spacing w:val="-2"/>
        </w:rPr>
        <w:t>Ser</w:t>
      </w:r>
      <w:r>
        <w:rPr>
          <w:spacing w:val="-1"/>
        </w:rPr>
        <w:t>vi</w:t>
      </w:r>
      <w:r>
        <w:rPr>
          <w:spacing w:val="-2"/>
        </w:rPr>
        <w:t>ces</w:t>
      </w:r>
      <w:r>
        <w:rPr>
          <w:spacing w:val="-14"/>
        </w:rPr>
        <w:t xml:space="preserve"> </w:t>
      </w:r>
      <w:r>
        <w:rPr>
          <w:spacing w:val="-2"/>
        </w:rPr>
        <w:t>LLC</w:t>
      </w:r>
      <w:r>
        <w:rPr>
          <w:spacing w:val="-14"/>
        </w:rPr>
        <w:t xml:space="preserve"> </w:t>
      </w:r>
      <w:r>
        <w:rPr>
          <w:spacing w:val="-2"/>
        </w:rPr>
        <w:t>(PSI)</w:t>
      </w:r>
      <w:r>
        <w:rPr>
          <w:spacing w:val="-14"/>
        </w:rPr>
        <w:t xml:space="preserve"> </w:t>
      </w:r>
      <w:r>
        <w:rPr>
          <w:spacing w:val="-1"/>
        </w:rPr>
        <w:t>to</w:t>
      </w:r>
      <w:r>
        <w:rPr>
          <w:spacing w:val="-14"/>
        </w:rPr>
        <w:t xml:space="preserve"> </w:t>
      </w:r>
      <w:r>
        <w:rPr>
          <w:spacing w:val="-1"/>
        </w:rPr>
        <w:t>deli</w:t>
      </w:r>
      <w:r>
        <w:rPr>
          <w:spacing w:val="-2"/>
        </w:rPr>
        <w:t>v</w:t>
      </w:r>
      <w:r>
        <w:rPr>
          <w:spacing w:val="-1"/>
        </w:rPr>
        <w:t>er</w:t>
      </w:r>
      <w:r>
        <w:rPr>
          <w:spacing w:val="-14"/>
        </w:rPr>
        <w:t xml:space="preserve"> </w:t>
      </w:r>
      <w:r>
        <w:rPr>
          <w:spacing w:val="-1"/>
        </w:rPr>
        <w:t>it</w:t>
      </w:r>
      <w:r>
        <w:rPr>
          <w:spacing w:val="-2"/>
        </w:rPr>
        <w:t>s</w:t>
      </w:r>
      <w:r>
        <w:rPr>
          <w:spacing w:val="-14"/>
        </w:rPr>
        <w:t xml:space="preserve"> </w:t>
      </w:r>
      <w:r>
        <w:rPr>
          <w:spacing w:val="-2"/>
        </w:rPr>
        <w:t>examination.</w:t>
      </w:r>
    </w:p>
    <w:p w:rsidR="007229E4" w:rsidRDefault="007229E4">
      <w:pPr>
        <w:spacing w:before="1"/>
        <w:rPr>
          <w:rFonts w:ascii="Arial" w:eastAsia="Arial" w:hAnsi="Arial" w:cs="Arial"/>
          <w:sz w:val="29"/>
          <w:szCs w:val="29"/>
        </w:rPr>
      </w:pPr>
    </w:p>
    <w:p w:rsidR="007229E4" w:rsidRDefault="008D218B">
      <w:pPr>
        <w:pStyle w:val="BodyText"/>
        <w:spacing w:before="0" w:line="281" w:lineRule="auto"/>
        <w:ind w:left="185" w:hanging="1"/>
      </w:pPr>
      <w:r>
        <w:rPr>
          <w:spacing w:val="-1"/>
        </w:rPr>
        <w:t>On</w:t>
      </w:r>
      <w:r>
        <w:rPr>
          <w:spacing w:val="-2"/>
        </w:rPr>
        <w:t>c</w:t>
      </w:r>
      <w:r>
        <w:rPr>
          <w:spacing w:val="-1"/>
        </w:rPr>
        <w:t>e</w:t>
      </w:r>
      <w:r>
        <w:rPr>
          <w:spacing w:val="15"/>
        </w:rPr>
        <w:t xml:space="preserve"> </w:t>
      </w:r>
      <w:r>
        <w:rPr>
          <w:spacing w:val="-1"/>
        </w:rPr>
        <w:t>the</w:t>
      </w:r>
      <w:r>
        <w:rPr>
          <w:spacing w:val="16"/>
        </w:rPr>
        <w:t xml:space="preserve"> </w:t>
      </w:r>
      <w:r>
        <w:rPr>
          <w:spacing w:val="-2"/>
        </w:rPr>
        <w:t>st</w:t>
      </w:r>
      <w:r>
        <w:rPr>
          <w:spacing w:val="-1"/>
        </w:rPr>
        <w:t>udent</w:t>
      </w:r>
      <w:r>
        <w:rPr>
          <w:spacing w:val="16"/>
        </w:rPr>
        <w:t xml:space="preserve"> </w:t>
      </w:r>
      <w:r>
        <w:rPr>
          <w:spacing w:val="-2"/>
        </w:rPr>
        <w:t>has</w:t>
      </w:r>
      <w:r>
        <w:rPr>
          <w:spacing w:val="15"/>
        </w:rPr>
        <w:t xml:space="preserve"> </w:t>
      </w:r>
      <w:r>
        <w:rPr>
          <w:spacing w:val="-1"/>
        </w:rPr>
        <w:t>been</w:t>
      </w:r>
      <w:r>
        <w:rPr>
          <w:spacing w:val="16"/>
        </w:rPr>
        <w:t xml:space="preserve"> </w:t>
      </w:r>
      <w:r>
        <w:rPr>
          <w:spacing w:val="-1"/>
        </w:rPr>
        <w:t>approved</w:t>
      </w:r>
      <w:r>
        <w:rPr>
          <w:spacing w:val="16"/>
        </w:rPr>
        <w:t xml:space="preserve"> </w:t>
      </w:r>
      <w:r>
        <w:rPr>
          <w:spacing w:val="-1"/>
        </w:rPr>
        <w:t>by</w:t>
      </w:r>
      <w:r>
        <w:rPr>
          <w:spacing w:val="16"/>
        </w:rPr>
        <w:t xml:space="preserve"> </w:t>
      </w:r>
      <w:r>
        <w:rPr>
          <w:spacing w:val="-1"/>
        </w:rPr>
        <w:t>TD</w:t>
      </w:r>
      <w:r>
        <w:rPr>
          <w:spacing w:val="-2"/>
        </w:rPr>
        <w:t>LR</w:t>
      </w:r>
      <w:r>
        <w:rPr>
          <w:spacing w:val="15"/>
        </w:rPr>
        <w:t xml:space="preserve"> </w:t>
      </w:r>
      <w:r>
        <w:rPr>
          <w:spacing w:val="-1"/>
        </w:rPr>
        <w:t>for</w:t>
      </w:r>
      <w:r>
        <w:rPr>
          <w:spacing w:val="16"/>
        </w:rPr>
        <w:t xml:space="preserve"> </w:t>
      </w:r>
      <w:r>
        <w:rPr>
          <w:spacing w:val="-1"/>
        </w:rPr>
        <w:t>te</w:t>
      </w:r>
      <w:r>
        <w:rPr>
          <w:spacing w:val="-2"/>
        </w:rPr>
        <w:t>s</w:t>
      </w:r>
      <w:r>
        <w:rPr>
          <w:spacing w:val="-1"/>
        </w:rPr>
        <w:t>ting,</w:t>
      </w:r>
      <w:r>
        <w:rPr>
          <w:spacing w:val="16"/>
        </w:rPr>
        <w:t xml:space="preserve"> </w:t>
      </w:r>
      <w:r>
        <w:rPr>
          <w:spacing w:val="-1"/>
        </w:rPr>
        <w:t>the</w:t>
      </w:r>
      <w:r>
        <w:rPr>
          <w:spacing w:val="16"/>
        </w:rPr>
        <w:t xml:space="preserve"> </w:t>
      </w:r>
      <w:r>
        <w:rPr>
          <w:spacing w:val="-2"/>
        </w:rPr>
        <w:t>st</w:t>
      </w:r>
      <w:r>
        <w:rPr>
          <w:spacing w:val="-1"/>
        </w:rPr>
        <w:t>udent</w:t>
      </w:r>
      <w:r>
        <w:rPr>
          <w:spacing w:val="15"/>
        </w:rPr>
        <w:t xml:space="preserve"> </w:t>
      </w:r>
      <w:r>
        <w:rPr>
          <w:spacing w:val="-2"/>
        </w:rPr>
        <w:t>is</w:t>
      </w:r>
      <w:r>
        <w:rPr>
          <w:spacing w:val="16"/>
        </w:rPr>
        <w:t xml:space="preserve"> </w:t>
      </w:r>
      <w:r>
        <w:rPr>
          <w:spacing w:val="-1"/>
        </w:rPr>
        <w:t>re</w:t>
      </w:r>
      <w:r>
        <w:rPr>
          <w:spacing w:val="-2"/>
        </w:rPr>
        <w:t>s</w:t>
      </w:r>
      <w:r>
        <w:rPr>
          <w:spacing w:val="-1"/>
        </w:rPr>
        <w:t>pon</w:t>
      </w:r>
      <w:r>
        <w:rPr>
          <w:spacing w:val="-2"/>
        </w:rPr>
        <w:t>s</w:t>
      </w:r>
      <w:r>
        <w:rPr>
          <w:spacing w:val="-1"/>
        </w:rPr>
        <w:t>ible</w:t>
      </w:r>
      <w:r>
        <w:rPr>
          <w:spacing w:val="16"/>
        </w:rPr>
        <w:t xml:space="preserve"> </w:t>
      </w:r>
      <w:r>
        <w:rPr>
          <w:spacing w:val="-1"/>
        </w:rPr>
        <w:t>for</w:t>
      </w:r>
      <w:r>
        <w:rPr>
          <w:spacing w:val="15"/>
        </w:rPr>
        <w:t xml:space="preserve"> </w:t>
      </w:r>
      <w:r>
        <w:rPr>
          <w:spacing w:val="-1"/>
        </w:rPr>
        <w:t>contacting</w:t>
      </w:r>
      <w:r>
        <w:rPr>
          <w:spacing w:val="16"/>
        </w:rPr>
        <w:t xml:space="preserve"> </w:t>
      </w:r>
      <w:r>
        <w:rPr>
          <w:spacing w:val="-2"/>
        </w:rPr>
        <w:t>PSI</w:t>
      </w:r>
      <w:r>
        <w:rPr>
          <w:spacing w:val="16"/>
        </w:rPr>
        <w:t xml:space="preserve"> </w:t>
      </w:r>
      <w:r>
        <w:rPr>
          <w:spacing w:val="-1"/>
        </w:rPr>
        <w:t>to</w:t>
      </w:r>
      <w:r>
        <w:rPr>
          <w:spacing w:val="16"/>
        </w:rPr>
        <w:t xml:space="preserve"> </w:t>
      </w:r>
      <w:r>
        <w:rPr>
          <w:spacing w:val="-1"/>
        </w:rPr>
        <w:t>regi</w:t>
      </w:r>
      <w:r>
        <w:rPr>
          <w:spacing w:val="-2"/>
        </w:rPr>
        <w:t>s</w:t>
      </w:r>
      <w:r>
        <w:rPr>
          <w:spacing w:val="-1"/>
        </w:rPr>
        <w:t>ter</w:t>
      </w:r>
      <w:r>
        <w:rPr>
          <w:spacing w:val="39"/>
        </w:rPr>
        <w:t xml:space="preserve"> </w:t>
      </w:r>
      <w:r>
        <w:rPr>
          <w:spacing w:val="-1"/>
        </w:rPr>
        <w:t>and</w:t>
      </w:r>
      <w:r>
        <w:rPr>
          <w:spacing w:val="13"/>
        </w:rPr>
        <w:t xml:space="preserve"> </w:t>
      </w:r>
      <w:r>
        <w:rPr>
          <w:spacing w:val="-2"/>
        </w:rPr>
        <w:t>sch</w:t>
      </w:r>
      <w:r>
        <w:rPr>
          <w:spacing w:val="-1"/>
        </w:rPr>
        <w:t>edule</w:t>
      </w:r>
      <w:r>
        <w:rPr>
          <w:spacing w:val="13"/>
        </w:rPr>
        <w:t xml:space="preserve"> </w:t>
      </w:r>
      <w:r>
        <w:rPr>
          <w:spacing w:val="-2"/>
        </w:rPr>
        <w:t>an</w:t>
      </w:r>
      <w:r>
        <w:rPr>
          <w:spacing w:val="13"/>
        </w:rPr>
        <w:t xml:space="preserve"> </w:t>
      </w:r>
      <w:r>
        <w:rPr>
          <w:spacing w:val="-1"/>
        </w:rPr>
        <w:t>appointment</w:t>
      </w:r>
      <w:r>
        <w:rPr>
          <w:spacing w:val="13"/>
        </w:rPr>
        <w:t xml:space="preserve"> </w:t>
      </w:r>
      <w:r>
        <w:rPr>
          <w:spacing w:val="-1"/>
        </w:rPr>
        <w:t>to</w:t>
      </w:r>
      <w:r>
        <w:rPr>
          <w:spacing w:val="13"/>
        </w:rPr>
        <w:t xml:space="preserve"> </w:t>
      </w:r>
      <w:r>
        <w:rPr>
          <w:spacing w:val="-1"/>
        </w:rPr>
        <w:t>ta</w:t>
      </w:r>
      <w:r>
        <w:rPr>
          <w:spacing w:val="-2"/>
        </w:rPr>
        <w:t>k</w:t>
      </w:r>
      <w:r>
        <w:rPr>
          <w:spacing w:val="-1"/>
        </w:rPr>
        <w:t>e</w:t>
      </w:r>
      <w:r>
        <w:rPr>
          <w:spacing w:val="13"/>
        </w:rPr>
        <w:t xml:space="preserve"> </w:t>
      </w:r>
      <w:r>
        <w:rPr>
          <w:spacing w:val="-1"/>
        </w:rPr>
        <w:t>the</w:t>
      </w:r>
      <w:r>
        <w:rPr>
          <w:spacing w:val="13"/>
        </w:rPr>
        <w:t xml:space="preserve"> </w:t>
      </w:r>
      <w:r>
        <w:rPr>
          <w:spacing w:val="-2"/>
        </w:rPr>
        <w:t>examination.</w:t>
      </w:r>
    </w:p>
    <w:p w:rsidR="007229E4" w:rsidRDefault="007229E4">
      <w:pPr>
        <w:spacing w:before="6"/>
        <w:rPr>
          <w:rFonts w:ascii="Arial" w:eastAsia="Arial" w:hAnsi="Arial" w:cs="Arial"/>
          <w:sz w:val="25"/>
          <w:szCs w:val="25"/>
        </w:rPr>
      </w:pPr>
    </w:p>
    <w:p w:rsidR="007229E4" w:rsidRDefault="008D218B">
      <w:pPr>
        <w:pStyle w:val="BodyText"/>
        <w:spacing w:before="0" w:line="286" w:lineRule="auto"/>
        <w:ind w:left="184"/>
      </w:pPr>
      <w:r>
        <w:rPr>
          <w:spacing w:val="-2"/>
        </w:rPr>
        <w:t>St</w:t>
      </w:r>
      <w:r>
        <w:rPr>
          <w:spacing w:val="-1"/>
        </w:rPr>
        <w:t>udent</w:t>
      </w:r>
      <w:r>
        <w:rPr>
          <w:spacing w:val="-2"/>
        </w:rPr>
        <w:t>s</w:t>
      </w:r>
      <w:r>
        <w:rPr>
          <w:spacing w:val="7"/>
        </w:rPr>
        <w:t xml:space="preserve"> </w:t>
      </w:r>
      <w:r>
        <w:rPr>
          <w:spacing w:val="-1"/>
        </w:rPr>
        <w:t>become</w:t>
      </w:r>
      <w:r>
        <w:rPr>
          <w:spacing w:val="7"/>
        </w:rPr>
        <w:t xml:space="preserve"> </w:t>
      </w:r>
      <w:r>
        <w:rPr>
          <w:spacing w:val="-1"/>
        </w:rPr>
        <w:t>eligible</w:t>
      </w:r>
      <w:r>
        <w:rPr>
          <w:spacing w:val="7"/>
        </w:rPr>
        <w:t xml:space="preserve"> </w:t>
      </w:r>
      <w:r>
        <w:rPr>
          <w:spacing w:val="-1"/>
        </w:rPr>
        <w:t>to</w:t>
      </w:r>
      <w:r>
        <w:rPr>
          <w:spacing w:val="7"/>
        </w:rPr>
        <w:t xml:space="preserve"> </w:t>
      </w:r>
      <w:r>
        <w:rPr>
          <w:spacing w:val="-1"/>
        </w:rPr>
        <w:t>ta</w:t>
      </w:r>
      <w:r>
        <w:rPr>
          <w:spacing w:val="-2"/>
        </w:rPr>
        <w:t>k</w:t>
      </w:r>
      <w:r>
        <w:rPr>
          <w:spacing w:val="-1"/>
        </w:rPr>
        <w:t>e</w:t>
      </w:r>
      <w:r>
        <w:rPr>
          <w:spacing w:val="7"/>
        </w:rPr>
        <w:t xml:space="preserve"> </w:t>
      </w:r>
      <w:r>
        <w:rPr>
          <w:spacing w:val="-1"/>
        </w:rPr>
        <w:t>the</w:t>
      </w:r>
      <w:r>
        <w:rPr>
          <w:spacing w:val="7"/>
        </w:rPr>
        <w:t xml:space="preserve"> </w:t>
      </w:r>
      <w:r>
        <w:rPr>
          <w:spacing w:val="-1"/>
        </w:rPr>
        <w:t>Co</w:t>
      </w:r>
      <w:r>
        <w:rPr>
          <w:spacing w:val="-2"/>
        </w:rPr>
        <w:t>s</w:t>
      </w:r>
      <w:r>
        <w:rPr>
          <w:spacing w:val="-1"/>
        </w:rPr>
        <w:t>metolog</w:t>
      </w:r>
      <w:r>
        <w:rPr>
          <w:spacing w:val="-2"/>
        </w:rPr>
        <w:t>y</w:t>
      </w:r>
      <w:r>
        <w:rPr>
          <w:spacing w:val="7"/>
        </w:rPr>
        <w:t xml:space="preserve"> </w:t>
      </w:r>
      <w:r>
        <w:rPr>
          <w:spacing w:val="-1"/>
        </w:rPr>
        <w:t>Oper</w:t>
      </w:r>
      <w:r>
        <w:rPr>
          <w:spacing w:val="-2"/>
        </w:rPr>
        <w:t>a</w:t>
      </w:r>
      <w:r>
        <w:rPr>
          <w:spacing w:val="-1"/>
        </w:rPr>
        <w:t>tor</w:t>
      </w:r>
      <w:r>
        <w:rPr>
          <w:spacing w:val="7"/>
        </w:rPr>
        <w:t xml:space="preserve"> </w:t>
      </w:r>
      <w:r>
        <w:rPr>
          <w:spacing w:val="-1"/>
        </w:rPr>
        <w:t>or</w:t>
      </w:r>
      <w:r>
        <w:rPr>
          <w:spacing w:val="7"/>
        </w:rPr>
        <w:t xml:space="preserve"> </w:t>
      </w:r>
      <w:r>
        <w:rPr>
          <w:spacing w:val="-1"/>
        </w:rPr>
        <w:t>Cl</w:t>
      </w:r>
      <w:r>
        <w:rPr>
          <w:spacing w:val="-2"/>
        </w:rPr>
        <w:t>ass</w:t>
      </w:r>
      <w:r>
        <w:rPr>
          <w:spacing w:val="8"/>
        </w:rPr>
        <w:t xml:space="preserve"> </w:t>
      </w:r>
      <w:r>
        <w:t>A</w:t>
      </w:r>
      <w:r>
        <w:rPr>
          <w:spacing w:val="7"/>
        </w:rPr>
        <w:t xml:space="preserve"> </w:t>
      </w:r>
      <w:r>
        <w:rPr>
          <w:spacing w:val="-2"/>
        </w:rPr>
        <w:t>Ba</w:t>
      </w:r>
      <w:r>
        <w:rPr>
          <w:spacing w:val="-1"/>
        </w:rPr>
        <w:t>rber</w:t>
      </w:r>
      <w:r>
        <w:rPr>
          <w:spacing w:val="7"/>
        </w:rPr>
        <w:t xml:space="preserve"> </w:t>
      </w:r>
      <w:r>
        <w:rPr>
          <w:spacing w:val="-1"/>
        </w:rPr>
        <w:t>written</w:t>
      </w:r>
      <w:r>
        <w:rPr>
          <w:spacing w:val="7"/>
        </w:rPr>
        <w:t xml:space="preserve"> </w:t>
      </w:r>
      <w:r>
        <w:rPr>
          <w:spacing w:val="-1"/>
        </w:rPr>
        <w:t>examination</w:t>
      </w:r>
      <w:r>
        <w:rPr>
          <w:spacing w:val="7"/>
        </w:rPr>
        <w:t xml:space="preserve"> </w:t>
      </w:r>
      <w:r>
        <w:rPr>
          <w:spacing w:val="-1"/>
        </w:rPr>
        <w:t>after</w:t>
      </w:r>
      <w:r>
        <w:rPr>
          <w:spacing w:val="7"/>
        </w:rPr>
        <w:t xml:space="preserve"> </w:t>
      </w:r>
      <w:r>
        <w:rPr>
          <w:spacing w:val="-1"/>
        </w:rPr>
        <w:t>completing</w:t>
      </w:r>
      <w:r>
        <w:rPr>
          <w:spacing w:val="24"/>
          <w:w w:val="105"/>
        </w:rPr>
        <w:t xml:space="preserve"> </w:t>
      </w:r>
      <w:r>
        <w:rPr>
          <w:spacing w:val="-1"/>
        </w:rPr>
        <w:t>1,000</w:t>
      </w:r>
      <w:r>
        <w:rPr>
          <w:spacing w:val="-8"/>
        </w:rPr>
        <w:t xml:space="preserve"> </w:t>
      </w:r>
      <w:r>
        <w:rPr>
          <w:spacing w:val="-1"/>
        </w:rPr>
        <w:t>hour</w:t>
      </w:r>
      <w:r>
        <w:rPr>
          <w:spacing w:val="-2"/>
        </w:rPr>
        <w:t>s</w:t>
      </w:r>
      <w:r>
        <w:rPr>
          <w:spacing w:val="-1"/>
        </w:rPr>
        <w:t>.</w:t>
      </w:r>
    </w:p>
    <w:p w:rsidR="007229E4" w:rsidRDefault="007229E4">
      <w:pPr>
        <w:spacing w:before="9"/>
        <w:rPr>
          <w:rFonts w:ascii="Arial" w:eastAsia="Arial" w:hAnsi="Arial" w:cs="Arial"/>
          <w:sz w:val="24"/>
          <w:szCs w:val="24"/>
        </w:rPr>
      </w:pPr>
    </w:p>
    <w:p w:rsidR="007229E4" w:rsidRDefault="008D218B">
      <w:pPr>
        <w:ind w:left="184"/>
        <w:jc w:val="both"/>
        <w:rPr>
          <w:rFonts w:ascii="Arial" w:eastAsia="Arial" w:hAnsi="Arial" w:cs="Arial"/>
          <w:sz w:val="21"/>
          <w:szCs w:val="21"/>
        </w:rPr>
      </w:pP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pacing w:val="-1"/>
          <w:sz w:val="21"/>
          <w:szCs w:val="21"/>
        </w:rPr>
        <w:t>’</w:t>
      </w:r>
      <w:r>
        <w:rPr>
          <w:rFonts w:ascii="Arial" w:eastAsia="Arial" w:hAnsi="Arial" w:cs="Arial"/>
          <w:i/>
          <w:spacing w:val="8"/>
          <w:sz w:val="21"/>
          <w:szCs w:val="21"/>
        </w:rPr>
        <w:t xml:space="preserve"> </w:t>
      </w:r>
      <w:r>
        <w:rPr>
          <w:rFonts w:ascii="Arial" w:eastAsia="Arial" w:hAnsi="Arial" w:cs="Arial"/>
          <w:i/>
          <w:spacing w:val="-1"/>
          <w:sz w:val="21"/>
          <w:szCs w:val="21"/>
        </w:rPr>
        <w:t>tuition</w:t>
      </w:r>
      <w:r>
        <w:rPr>
          <w:rFonts w:ascii="Arial" w:eastAsia="Arial" w:hAnsi="Arial" w:cs="Arial"/>
          <w:i/>
          <w:spacing w:val="8"/>
          <w:sz w:val="21"/>
          <w:szCs w:val="21"/>
        </w:rPr>
        <w:t xml:space="preserve"> </w:t>
      </w:r>
      <w:r>
        <w:rPr>
          <w:rFonts w:ascii="Arial" w:eastAsia="Arial" w:hAnsi="Arial" w:cs="Arial"/>
          <w:i/>
          <w:spacing w:val="-1"/>
          <w:sz w:val="21"/>
          <w:szCs w:val="21"/>
        </w:rPr>
        <w:t>does</w:t>
      </w:r>
      <w:r>
        <w:rPr>
          <w:rFonts w:ascii="Arial" w:eastAsia="Arial" w:hAnsi="Arial" w:cs="Arial"/>
          <w:i/>
          <w:spacing w:val="9"/>
          <w:sz w:val="21"/>
          <w:szCs w:val="21"/>
        </w:rPr>
        <w:t xml:space="preserve"> </w:t>
      </w:r>
      <w:r>
        <w:rPr>
          <w:rFonts w:ascii="Arial" w:eastAsia="Arial" w:hAnsi="Arial" w:cs="Arial"/>
          <w:i/>
          <w:spacing w:val="-1"/>
          <w:sz w:val="21"/>
          <w:szCs w:val="21"/>
        </w:rPr>
        <w:t>not</w:t>
      </w:r>
      <w:r>
        <w:rPr>
          <w:rFonts w:ascii="Arial" w:eastAsia="Arial" w:hAnsi="Arial" w:cs="Arial"/>
          <w:i/>
          <w:spacing w:val="8"/>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c</w:t>
      </w:r>
      <w:r>
        <w:rPr>
          <w:rFonts w:ascii="Arial" w:eastAsia="Arial" w:hAnsi="Arial" w:cs="Arial"/>
          <w:i/>
          <w:spacing w:val="-1"/>
          <w:sz w:val="21"/>
          <w:szCs w:val="21"/>
        </w:rPr>
        <w:t>lude</w:t>
      </w:r>
      <w:r>
        <w:rPr>
          <w:rFonts w:ascii="Arial" w:eastAsia="Arial" w:hAnsi="Arial" w:cs="Arial"/>
          <w:i/>
          <w:spacing w:val="9"/>
          <w:sz w:val="21"/>
          <w:szCs w:val="21"/>
        </w:rPr>
        <w:t xml:space="preserve"> </w:t>
      </w:r>
      <w:r>
        <w:rPr>
          <w:rFonts w:ascii="Arial" w:eastAsia="Arial" w:hAnsi="Arial" w:cs="Arial"/>
          <w:i/>
          <w:spacing w:val="-1"/>
          <w:sz w:val="21"/>
          <w:szCs w:val="21"/>
        </w:rPr>
        <w:t>admini</w:t>
      </w:r>
      <w:r>
        <w:rPr>
          <w:rFonts w:ascii="Arial" w:eastAsia="Arial" w:hAnsi="Arial" w:cs="Arial"/>
          <w:i/>
          <w:spacing w:val="-2"/>
          <w:sz w:val="21"/>
          <w:szCs w:val="21"/>
        </w:rPr>
        <w:t>s</w:t>
      </w:r>
      <w:r>
        <w:rPr>
          <w:rFonts w:ascii="Arial" w:eastAsia="Arial" w:hAnsi="Arial" w:cs="Arial"/>
          <w:i/>
          <w:spacing w:val="-1"/>
          <w:sz w:val="21"/>
          <w:szCs w:val="21"/>
        </w:rPr>
        <w:t>trative</w:t>
      </w:r>
      <w:r>
        <w:rPr>
          <w:rFonts w:ascii="Arial" w:eastAsia="Arial" w:hAnsi="Arial" w:cs="Arial"/>
          <w:i/>
          <w:spacing w:val="8"/>
          <w:sz w:val="21"/>
          <w:szCs w:val="21"/>
        </w:rPr>
        <w:t xml:space="preserve"> </w:t>
      </w:r>
      <w:r>
        <w:rPr>
          <w:rFonts w:ascii="Arial" w:eastAsia="Arial" w:hAnsi="Arial" w:cs="Arial"/>
          <w:i/>
          <w:spacing w:val="-1"/>
          <w:sz w:val="21"/>
          <w:szCs w:val="21"/>
        </w:rPr>
        <w:t>and</w:t>
      </w:r>
      <w:r>
        <w:rPr>
          <w:rFonts w:ascii="Arial" w:eastAsia="Arial" w:hAnsi="Arial" w:cs="Arial"/>
          <w:i/>
          <w:spacing w:val="9"/>
          <w:sz w:val="21"/>
          <w:szCs w:val="21"/>
        </w:rPr>
        <w:t xml:space="preserve"> </w:t>
      </w:r>
      <w:r>
        <w:rPr>
          <w:rFonts w:ascii="Arial" w:eastAsia="Arial" w:hAnsi="Arial" w:cs="Arial"/>
          <w:i/>
          <w:spacing w:val="-2"/>
          <w:sz w:val="21"/>
          <w:szCs w:val="21"/>
        </w:rPr>
        <w:t>sta</w:t>
      </w:r>
      <w:r>
        <w:rPr>
          <w:rFonts w:ascii="Arial" w:eastAsia="Arial" w:hAnsi="Arial" w:cs="Arial"/>
          <w:i/>
          <w:spacing w:val="-1"/>
          <w:sz w:val="21"/>
          <w:szCs w:val="21"/>
        </w:rPr>
        <w:t>te</w:t>
      </w:r>
      <w:r>
        <w:rPr>
          <w:rFonts w:ascii="Arial" w:eastAsia="Arial" w:hAnsi="Arial" w:cs="Arial"/>
          <w:i/>
          <w:spacing w:val="8"/>
          <w:sz w:val="21"/>
          <w:szCs w:val="21"/>
        </w:rPr>
        <w:t xml:space="preserve"> </w:t>
      </w:r>
      <w:r>
        <w:rPr>
          <w:rFonts w:ascii="Arial" w:eastAsia="Arial" w:hAnsi="Arial" w:cs="Arial"/>
          <w:i/>
          <w:spacing w:val="-1"/>
          <w:sz w:val="21"/>
          <w:szCs w:val="21"/>
        </w:rPr>
        <w:t>licen</w:t>
      </w:r>
      <w:r>
        <w:rPr>
          <w:rFonts w:ascii="Arial" w:eastAsia="Arial" w:hAnsi="Arial" w:cs="Arial"/>
          <w:i/>
          <w:spacing w:val="-2"/>
          <w:sz w:val="21"/>
          <w:szCs w:val="21"/>
        </w:rPr>
        <w:t>s</w:t>
      </w:r>
      <w:r>
        <w:rPr>
          <w:rFonts w:ascii="Arial" w:eastAsia="Arial" w:hAnsi="Arial" w:cs="Arial"/>
          <w:i/>
          <w:spacing w:val="-1"/>
          <w:sz w:val="21"/>
          <w:szCs w:val="21"/>
        </w:rPr>
        <w:t>ure</w:t>
      </w:r>
      <w:r>
        <w:rPr>
          <w:rFonts w:ascii="Arial" w:eastAsia="Arial" w:hAnsi="Arial" w:cs="Arial"/>
          <w:i/>
          <w:spacing w:val="8"/>
          <w:sz w:val="21"/>
          <w:szCs w:val="21"/>
        </w:rPr>
        <w:t xml:space="preserve"> </w:t>
      </w:r>
      <w:r>
        <w:rPr>
          <w:rFonts w:ascii="Arial" w:eastAsia="Arial" w:hAnsi="Arial" w:cs="Arial"/>
          <w:i/>
          <w:spacing w:val="-1"/>
          <w:sz w:val="21"/>
          <w:szCs w:val="21"/>
        </w:rPr>
        <w:t>examination</w:t>
      </w:r>
      <w:r>
        <w:rPr>
          <w:rFonts w:ascii="Arial" w:eastAsia="Arial" w:hAnsi="Arial" w:cs="Arial"/>
          <w:i/>
          <w:spacing w:val="9"/>
          <w:sz w:val="21"/>
          <w:szCs w:val="21"/>
        </w:rPr>
        <w:t xml:space="preserve"> </w:t>
      </w:r>
      <w:r>
        <w:rPr>
          <w:rFonts w:ascii="Arial" w:eastAsia="Arial" w:hAnsi="Arial" w:cs="Arial"/>
          <w:i/>
          <w:spacing w:val="-1"/>
          <w:sz w:val="21"/>
          <w:szCs w:val="21"/>
        </w:rPr>
        <w:t>fee</w:t>
      </w:r>
      <w:r>
        <w:rPr>
          <w:rFonts w:ascii="Arial" w:eastAsia="Arial" w:hAnsi="Arial" w:cs="Arial"/>
          <w:i/>
          <w:spacing w:val="-2"/>
          <w:sz w:val="21"/>
          <w:szCs w:val="21"/>
        </w:rPr>
        <w:t>s</w:t>
      </w:r>
      <w:r>
        <w:rPr>
          <w:rFonts w:ascii="Arial" w:eastAsia="Arial" w:hAnsi="Arial" w:cs="Arial"/>
          <w:i/>
          <w:spacing w:val="-1"/>
          <w:sz w:val="21"/>
          <w:szCs w:val="21"/>
        </w:rPr>
        <w:t>.</w:t>
      </w:r>
    </w:p>
    <w:p w:rsidR="007229E4" w:rsidRDefault="007229E4">
      <w:pPr>
        <w:spacing w:before="1"/>
        <w:rPr>
          <w:rFonts w:ascii="Arial" w:eastAsia="Arial" w:hAnsi="Arial" w:cs="Arial"/>
          <w:i/>
          <w:sz w:val="29"/>
          <w:szCs w:val="29"/>
        </w:rPr>
      </w:pPr>
    </w:p>
    <w:p w:rsidR="007229E4" w:rsidRDefault="008D218B">
      <w:pPr>
        <w:pStyle w:val="Heading4"/>
        <w:ind w:left="183"/>
        <w:jc w:val="both"/>
        <w:rPr>
          <w:b w:val="0"/>
          <w:bCs w:val="0"/>
        </w:rPr>
      </w:pPr>
      <w:r>
        <w:rPr>
          <w:spacing w:val="-1"/>
        </w:rPr>
        <w:t>TD</w:t>
      </w:r>
      <w:r>
        <w:rPr>
          <w:spacing w:val="-2"/>
        </w:rPr>
        <w:t>LR</w:t>
      </w:r>
      <w:r>
        <w:rPr>
          <w:spacing w:val="-6"/>
        </w:rPr>
        <w:t xml:space="preserve"> </w:t>
      </w:r>
      <w:r>
        <w:t>&amp;</w:t>
      </w:r>
      <w:r>
        <w:rPr>
          <w:spacing w:val="-6"/>
        </w:rPr>
        <w:t xml:space="preserve"> </w:t>
      </w:r>
      <w:r>
        <w:rPr>
          <w:spacing w:val="-2"/>
        </w:rPr>
        <w:t>PSI</w:t>
      </w:r>
      <w:r>
        <w:rPr>
          <w:spacing w:val="-6"/>
        </w:rPr>
        <w:t xml:space="preserve"> </w:t>
      </w:r>
      <w:r>
        <w:rPr>
          <w:spacing w:val="-2"/>
        </w:rPr>
        <w:t>Con</w:t>
      </w:r>
      <w:r>
        <w:rPr>
          <w:spacing w:val="-1"/>
        </w:rPr>
        <w:t>t</w:t>
      </w:r>
      <w:r>
        <w:rPr>
          <w:spacing w:val="-2"/>
        </w:rPr>
        <w:t>ac</w:t>
      </w:r>
      <w:r>
        <w:rPr>
          <w:spacing w:val="-1"/>
        </w:rPr>
        <w:t>t</w:t>
      </w:r>
      <w:r>
        <w:rPr>
          <w:spacing w:val="-6"/>
        </w:rPr>
        <w:t xml:space="preserve"> </w:t>
      </w:r>
      <w:r>
        <w:rPr>
          <w:spacing w:val="-1"/>
        </w:rPr>
        <w:t>Inform</w:t>
      </w:r>
      <w:r>
        <w:rPr>
          <w:spacing w:val="-2"/>
        </w:rPr>
        <w:t>a</w:t>
      </w:r>
      <w:r>
        <w:rPr>
          <w:spacing w:val="-1"/>
        </w:rPr>
        <w:t>tio</w:t>
      </w:r>
      <w:r>
        <w:rPr>
          <w:spacing w:val="-2"/>
        </w:rPr>
        <w:t>n</w:t>
      </w:r>
    </w:p>
    <w:p w:rsidR="007229E4" w:rsidRDefault="008D218B">
      <w:pPr>
        <w:pStyle w:val="BodyText"/>
        <w:spacing w:before="41"/>
        <w:ind w:left="183"/>
        <w:jc w:val="both"/>
      </w:pPr>
      <w:r>
        <w:rPr>
          <w:spacing w:val="-2"/>
          <w:w w:val="105"/>
        </w:rPr>
        <w:t>The</w:t>
      </w:r>
      <w:r>
        <w:rPr>
          <w:spacing w:val="-22"/>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2"/>
          <w:w w:val="105"/>
        </w:rPr>
        <w:t xml:space="preserve"> </w:t>
      </w:r>
      <w:r>
        <w:rPr>
          <w:spacing w:val="-2"/>
          <w:w w:val="105"/>
        </w:rPr>
        <w:t>license</w:t>
      </w:r>
      <w:r>
        <w:rPr>
          <w:spacing w:val="-22"/>
          <w:w w:val="105"/>
        </w:rPr>
        <w:t xml:space="preserve"> </w:t>
      </w:r>
      <w:r>
        <w:rPr>
          <w:spacing w:val="-2"/>
          <w:w w:val="105"/>
        </w:rPr>
        <w:t>ap</w:t>
      </w:r>
      <w:r>
        <w:rPr>
          <w:spacing w:val="-1"/>
          <w:w w:val="105"/>
        </w:rPr>
        <w:t>pli</w:t>
      </w:r>
      <w:r>
        <w:rPr>
          <w:spacing w:val="-2"/>
          <w:w w:val="105"/>
        </w:rPr>
        <w:t>cat</w:t>
      </w:r>
      <w:r>
        <w:rPr>
          <w:spacing w:val="-1"/>
          <w:w w:val="105"/>
        </w:rPr>
        <w:t>ion</w:t>
      </w:r>
      <w:r>
        <w:rPr>
          <w:spacing w:val="-22"/>
          <w:w w:val="105"/>
        </w:rPr>
        <w:t xml:space="preserve"> </w:t>
      </w:r>
      <w:r>
        <w:rPr>
          <w:spacing w:val="-2"/>
          <w:w w:val="105"/>
        </w:rPr>
        <w:t>and</w:t>
      </w:r>
      <w:r>
        <w:rPr>
          <w:spacing w:val="-21"/>
          <w:w w:val="105"/>
        </w:rPr>
        <w:t xml:space="preserve"> </w:t>
      </w:r>
      <w:r>
        <w:rPr>
          <w:spacing w:val="-1"/>
          <w:w w:val="105"/>
        </w:rPr>
        <w:t>doc</w:t>
      </w:r>
      <w:r>
        <w:rPr>
          <w:spacing w:val="-2"/>
          <w:w w:val="105"/>
        </w:rPr>
        <w:t>um</w:t>
      </w:r>
      <w:r>
        <w:rPr>
          <w:spacing w:val="-1"/>
          <w:w w:val="105"/>
        </w:rPr>
        <w:t>ent</w:t>
      </w:r>
      <w:r>
        <w:rPr>
          <w:spacing w:val="-2"/>
          <w:w w:val="105"/>
        </w:rPr>
        <w:t>a</w:t>
      </w:r>
      <w:r>
        <w:rPr>
          <w:spacing w:val="-1"/>
          <w:w w:val="105"/>
        </w:rPr>
        <w:t>tion</w:t>
      </w:r>
      <w:r>
        <w:rPr>
          <w:spacing w:val="-22"/>
          <w:w w:val="105"/>
        </w:rPr>
        <w:t xml:space="preserve"> </w:t>
      </w:r>
      <w:r>
        <w:rPr>
          <w:spacing w:val="-2"/>
          <w:w w:val="105"/>
        </w:rPr>
        <w:t>mus</w:t>
      </w:r>
      <w:r>
        <w:rPr>
          <w:spacing w:val="-1"/>
          <w:w w:val="105"/>
        </w:rPr>
        <w:t>t</w:t>
      </w:r>
      <w:r>
        <w:rPr>
          <w:spacing w:val="-22"/>
          <w:w w:val="105"/>
        </w:rPr>
        <w:t xml:space="preserve"> </w:t>
      </w:r>
      <w:r>
        <w:rPr>
          <w:spacing w:val="-1"/>
          <w:w w:val="105"/>
        </w:rPr>
        <w:t>be</w:t>
      </w:r>
      <w:r>
        <w:rPr>
          <w:spacing w:val="-22"/>
          <w:w w:val="105"/>
        </w:rPr>
        <w:t xml:space="preserve"> </w:t>
      </w:r>
      <w:r>
        <w:rPr>
          <w:spacing w:val="-2"/>
          <w:w w:val="105"/>
        </w:rPr>
        <w:t>sen</w:t>
      </w:r>
      <w:r>
        <w:rPr>
          <w:spacing w:val="-1"/>
          <w:w w:val="105"/>
        </w:rPr>
        <w:t>t</w:t>
      </w:r>
      <w:r>
        <w:rPr>
          <w:spacing w:val="-21"/>
          <w:w w:val="105"/>
        </w:rPr>
        <w:t xml:space="preserve"> </w:t>
      </w:r>
      <w:r>
        <w:rPr>
          <w:spacing w:val="-1"/>
          <w:w w:val="105"/>
        </w:rPr>
        <w:t>to</w:t>
      </w:r>
      <w:r>
        <w:rPr>
          <w:spacing w:val="-2"/>
          <w:w w:val="105"/>
        </w:rPr>
        <w:t>:</w:t>
      </w:r>
    </w:p>
    <w:p w:rsidR="007229E4" w:rsidRDefault="007229E4">
      <w:pPr>
        <w:spacing w:before="1"/>
        <w:rPr>
          <w:rFonts w:ascii="Arial" w:eastAsia="Arial" w:hAnsi="Arial" w:cs="Arial"/>
          <w:sz w:val="29"/>
          <w:szCs w:val="29"/>
        </w:rPr>
      </w:pPr>
    </w:p>
    <w:p w:rsidR="007229E4" w:rsidRDefault="008D218B">
      <w:pPr>
        <w:pStyle w:val="BodyText"/>
        <w:spacing w:before="0"/>
        <w:ind w:left="183"/>
        <w:jc w:val="both"/>
      </w:pPr>
      <w:r>
        <w:rPr>
          <w:spacing w:val="-2"/>
        </w:rPr>
        <w:t>Texas</w:t>
      </w:r>
      <w:r>
        <w:rPr>
          <w:spacing w:val="3"/>
        </w:rPr>
        <w:t xml:space="preserve"> </w:t>
      </w:r>
      <w:r>
        <w:rPr>
          <w:spacing w:val="-1"/>
        </w:rPr>
        <w:t>Dep</w:t>
      </w:r>
      <w:r>
        <w:rPr>
          <w:spacing w:val="-2"/>
        </w:rPr>
        <w:t>a</w:t>
      </w:r>
      <w:r>
        <w:rPr>
          <w:spacing w:val="-1"/>
        </w:rPr>
        <w:t>rtment</w:t>
      </w:r>
      <w:r>
        <w:rPr>
          <w:spacing w:val="4"/>
        </w:rPr>
        <w:t xml:space="preserve"> </w:t>
      </w:r>
      <w:r>
        <w:rPr>
          <w:spacing w:val="-1"/>
        </w:rPr>
        <w:t>of</w:t>
      </w:r>
      <w:r>
        <w:rPr>
          <w:spacing w:val="4"/>
        </w:rPr>
        <w:t xml:space="preserve"> </w:t>
      </w:r>
      <w:r>
        <w:rPr>
          <w:spacing w:val="-2"/>
        </w:rPr>
        <w:t>Licensi</w:t>
      </w:r>
      <w:r>
        <w:rPr>
          <w:spacing w:val="-1"/>
        </w:rPr>
        <w:t>ng</w:t>
      </w:r>
      <w:r>
        <w:rPr>
          <w:spacing w:val="4"/>
        </w:rPr>
        <w:t xml:space="preserve"> </w:t>
      </w:r>
      <w:r>
        <w:rPr>
          <w:spacing w:val="-1"/>
        </w:rPr>
        <w:t>and</w:t>
      </w:r>
      <w:r>
        <w:rPr>
          <w:spacing w:val="3"/>
        </w:rPr>
        <w:t xml:space="preserve"> </w:t>
      </w:r>
      <w:r>
        <w:rPr>
          <w:spacing w:val="-1"/>
        </w:rPr>
        <w:t>Regulation</w:t>
      </w:r>
    </w:p>
    <w:p w:rsidR="007229E4" w:rsidRDefault="008D218B">
      <w:pPr>
        <w:pStyle w:val="BodyText"/>
        <w:ind w:left="182"/>
        <w:jc w:val="both"/>
      </w:pPr>
      <w:r>
        <w:rPr>
          <w:spacing w:val="-2"/>
        </w:rPr>
        <w:t>P.</w:t>
      </w:r>
      <w:r>
        <w:rPr>
          <w:spacing w:val="-1"/>
        </w:rPr>
        <w:t>O.</w:t>
      </w:r>
      <w:r>
        <w:rPr>
          <w:spacing w:val="-6"/>
        </w:rPr>
        <w:t xml:space="preserve"> </w:t>
      </w:r>
      <w:r>
        <w:rPr>
          <w:spacing w:val="-1"/>
        </w:rPr>
        <w:t>Box</w:t>
      </w:r>
      <w:r>
        <w:rPr>
          <w:spacing w:val="-7"/>
        </w:rPr>
        <w:t xml:space="preserve"> </w:t>
      </w:r>
      <w:r>
        <w:rPr>
          <w:spacing w:val="-1"/>
        </w:rPr>
        <w:t>12088</w:t>
      </w:r>
    </w:p>
    <w:p w:rsidR="007229E4" w:rsidRDefault="008D218B">
      <w:pPr>
        <w:pStyle w:val="BodyText"/>
        <w:spacing w:before="41"/>
        <w:ind w:left="182"/>
        <w:jc w:val="both"/>
      </w:pPr>
      <w:r>
        <w:rPr>
          <w:spacing w:val="-1"/>
        </w:rPr>
        <w:t>Au</w:t>
      </w:r>
      <w:r>
        <w:rPr>
          <w:spacing w:val="-2"/>
        </w:rPr>
        <w:t>s</w:t>
      </w:r>
      <w:r>
        <w:rPr>
          <w:spacing w:val="-1"/>
        </w:rPr>
        <w:t>tin,</w:t>
      </w:r>
      <w:r>
        <w:rPr>
          <w:spacing w:val="-12"/>
        </w:rPr>
        <w:t xml:space="preserve"> </w:t>
      </w:r>
      <w:r>
        <w:rPr>
          <w:spacing w:val="-2"/>
        </w:rPr>
        <w:t>Texas</w:t>
      </w:r>
      <w:r>
        <w:rPr>
          <w:spacing w:val="-12"/>
        </w:rPr>
        <w:t xml:space="preserve"> </w:t>
      </w:r>
      <w:r>
        <w:rPr>
          <w:spacing w:val="-1"/>
        </w:rPr>
        <w:t>78711-2157</w:t>
      </w:r>
    </w:p>
    <w:p w:rsidR="007229E4" w:rsidRDefault="008D218B">
      <w:pPr>
        <w:pStyle w:val="BodyText"/>
        <w:ind w:left="182"/>
        <w:jc w:val="both"/>
      </w:pPr>
      <w:r>
        <w:rPr>
          <w:spacing w:val="-1"/>
        </w:rPr>
        <w:t>Tel:</w:t>
      </w:r>
      <w:r>
        <w:t xml:space="preserve"> </w:t>
      </w:r>
      <w:r>
        <w:rPr>
          <w:spacing w:val="-1"/>
        </w:rPr>
        <w:t>512.463.6500</w:t>
      </w:r>
      <w:r>
        <w:rPr>
          <w:spacing w:val="1"/>
        </w:rPr>
        <w:t xml:space="preserve"> </w:t>
      </w:r>
      <w:r>
        <w:rPr>
          <w:spacing w:val="-1"/>
        </w:rPr>
        <w:t>or</w:t>
      </w:r>
      <w:r>
        <w:t xml:space="preserve"> </w:t>
      </w:r>
      <w:r>
        <w:rPr>
          <w:spacing w:val="-1"/>
        </w:rPr>
        <w:t>1.800.803.9202</w:t>
      </w:r>
    </w:p>
    <w:p w:rsidR="007229E4" w:rsidRDefault="00403DB3">
      <w:pPr>
        <w:pStyle w:val="BodyText"/>
        <w:ind w:left="182"/>
        <w:jc w:val="both"/>
      </w:pPr>
      <w:hyperlink r:id="rId13">
        <w:r w:rsidR="008D218B">
          <w:rPr>
            <w:spacing w:val="-1"/>
          </w:rPr>
          <w:t>www.li</w:t>
        </w:r>
        <w:r w:rsidR="008D218B">
          <w:rPr>
            <w:spacing w:val="-2"/>
          </w:rPr>
          <w:t>c</w:t>
        </w:r>
        <w:r w:rsidR="008D218B">
          <w:rPr>
            <w:spacing w:val="-1"/>
          </w:rPr>
          <w:t>en</w:t>
        </w:r>
        <w:r w:rsidR="008D218B">
          <w:rPr>
            <w:spacing w:val="-2"/>
          </w:rPr>
          <w:t>s</w:t>
        </w:r>
        <w:r w:rsidR="008D218B">
          <w:rPr>
            <w:spacing w:val="-1"/>
          </w:rPr>
          <w:t>e.</w:t>
        </w:r>
        <w:r w:rsidR="008D218B">
          <w:rPr>
            <w:spacing w:val="-2"/>
          </w:rPr>
          <w:t>s</w:t>
        </w:r>
        <w:r w:rsidR="008D218B">
          <w:rPr>
            <w:spacing w:val="-1"/>
          </w:rPr>
          <w:t>t</w:t>
        </w:r>
        <w:r w:rsidR="008D218B">
          <w:rPr>
            <w:spacing w:val="-2"/>
          </w:rPr>
          <w:t>a</w:t>
        </w:r>
        <w:r w:rsidR="008D218B">
          <w:rPr>
            <w:spacing w:val="-1"/>
          </w:rPr>
          <w:t>te.t</w:t>
        </w:r>
        <w:r w:rsidR="008D218B">
          <w:rPr>
            <w:spacing w:val="-2"/>
          </w:rPr>
          <w:t>x</w:t>
        </w:r>
        <w:r w:rsidR="008D218B">
          <w:rPr>
            <w:spacing w:val="-1"/>
          </w:rPr>
          <w:t>.u</w:t>
        </w:r>
        <w:r w:rsidR="008D218B">
          <w:rPr>
            <w:spacing w:val="-2"/>
          </w:rPr>
          <w:t>s</w:t>
        </w:r>
      </w:hyperlink>
    </w:p>
    <w:p w:rsidR="007229E4" w:rsidRDefault="008D218B">
      <w:pPr>
        <w:pStyle w:val="BodyText"/>
        <w:ind w:left="182"/>
        <w:jc w:val="both"/>
      </w:pPr>
      <w:r>
        <w:rPr>
          <w:spacing w:val="-2"/>
        </w:rPr>
        <w:t>E</w:t>
      </w:r>
      <w:r>
        <w:rPr>
          <w:spacing w:val="-1"/>
        </w:rPr>
        <w:t>-mail:</w:t>
      </w:r>
      <w:r>
        <w:rPr>
          <w:spacing w:val="-39"/>
        </w:rPr>
        <w:t xml:space="preserve"> </w:t>
      </w:r>
      <w:hyperlink r:id="rId14">
        <w:r>
          <w:rPr>
            <w:spacing w:val="-1"/>
          </w:rPr>
          <w:t>co</w:t>
        </w:r>
        <w:r>
          <w:rPr>
            <w:spacing w:val="-2"/>
          </w:rPr>
          <w:t>sm</w:t>
        </w:r>
        <w:r>
          <w:rPr>
            <w:spacing w:val="-1"/>
          </w:rPr>
          <w:t>etologi</w:t>
        </w:r>
        <w:r>
          <w:rPr>
            <w:spacing w:val="-2"/>
          </w:rPr>
          <w:t>sts@</w:t>
        </w:r>
        <w:r>
          <w:rPr>
            <w:spacing w:val="-1"/>
          </w:rPr>
          <w:t>li</w:t>
        </w:r>
        <w:r>
          <w:rPr>
            <w:spacing w:val="-2"/>
          </w:rPr>
          <w:t>cense.st</w:t>
        </w:r>
        <w:r>
          <w:rPr>
            <w:spacing w:val="-1"/>
          </w:rPr>
          <w:t>ate.tx.</w:t>
        </w:r>
        <w:r>
          <w:rPr>
            <w:spacing w:val="-2"/>
          </w:rPr>
          <w:t>us</w:t>
        </w:r>
      </w:hyperlink>
    </w:p>
    <w:p w:rsidR="007229E4" w:rsidRDefault="008D218B">
      <w:pPr>
        <w:pStyle w:val="BodyText"/>
        <w:spacing w:before="66" w:line="576" w:lineRule="exact"/>
        <w:ind w:left="181" w:right="1977"/>
      </w:pPr>
      <w:r>
        <w:rPr>
          <w:spacing w:val="-1"/>
          <w:w w:val="105"/>
        </w:rPr>
        <w:t>All</w:t>
      </w:r>
      <w:r>
        <w:rPr>
          <w:spacing w:val="-18"/>
          <w:w w:val="105"/>
        </w:rPr>
        <w:t xml:space="preserve"> </w:t>
      </w:r>
      <w:r>
        <w:rPr>
          <w:spacing w:val="-2"/>
          <w:w w:val="105"/>
        </w:rPr>
        <w:t>in</w:t>
      </w:r>
      <w:r>
        <w:rPr>
          <w:spacing w:val="-1"/>
          <w:w w:val="105"/>
        </w:rPr>
        <w:t>q</w:t>
      </w:r>
      <w:r>
        <w:rPr>
          <w:spacing w:val="-2"/>
          <w:w w:val="105"/>
        </w:rPr>
        <w:t>u</w:t>
      </w:r>
      <w:r>
        <w:rPr>
          <w:spacing w:val="-1"/>
          <w:w w:val="105"/>
        </w:rPr>
        <w:t>ir</w:t>
      </w:r>
      <w:r>
        <w:rPr>
          <w:spacing w:val="-2"/>
          <w:w w:val="105"/>
        </w:rPr>
        <w:t>ies</w:t>
      </w:r>
      <w:r>
        <w:rPr>
          <w:spacing w:val="-18"/>
          <w:w w:val="105"/>
        </w:rPr>
        <w:t xml:space="preserve"> </w:t>
      </w:r>
      <w:r>
        <w:rPr>
          <w:spacing w:val="-2"/>
          <w:w w:val="105"/>
        </w:rPr>
        <w:t>and</w:t>
      </w:r>
      <w:r>
        <w:rPr>
          <w:spacing w:val="-17"/>
          <w:w w:val="105"/>
        </w:rPr>
        <w:t xml:space="preserve"> </w:t>
      </w:r>
      <w:r>
        <w:rPr>
          <w:spacing w:val="-2"/>
          <w:w w:val="105"/>
        </w:rPr>
        <w:t>re</w:t>
      </w:r>
      <w:r>
        <w:rPr>
          <w:spacing w:val="-1"/>
          <w:w w:val="105"/>
        </w:rPr>
        <w:t>q</w:t>
      </w:r>
      <w:r>
        <w:rPr>
          <w:spacing w:val="-2"/>
          <w:w w:val="105"/>
        </w:rPr>
        <w:t>uests</w:t>
      </w:r>
      <w:r>
        <w:rPr>
          <w:spacing w:val="-18"/>
          <w:w w:val="105"/>
        </w:rPr>
        <w:t xml:space="preserve"> </w:t>
      </w:r>
      <w:r>
        <w:rPr>
          <w:spacing w:val="-1"/>
          <w:w w:val="105"/>
        </w:rPr>
        <w:t>fo</w:t>
      </w:r>
      <w:r>
        <w:rPr>
          <w:spacing w:val="-2"/>
          <w:w w:val="105"/>
        </w:rPr>
        <w:t>r</w:t>
      </w:r>
      <w:r>
        <w:rPr>
          <w:spacing w:val="-17"/>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18"/>
          <w:w w:val="105"/>
        </w:rPr>
        <w:t xml:space="preserve"> </w:t>
      </w:r>
      <w:r>
        <w:rPr>
          <w:spacing w:val="-2"/>
          <w:w w:val="105"/>
        </w:rPr>
        <w:t>ab</w:t>
      </w:r>
      <w:r>
        <w:rPr>
          <w:spacing w:val="-1"/>
          <w:w w:val="105"/>
        </w:rPr>
        <w:t>out</w:t>
      </w:r>
      <w:r>
        <w:rPr>
          <w:spacing w:val="-17"/>
          <w:w w:val="105"/>
        </w:rPr>
        <w:t xml:space="preserve"> </w:t>
      </w:r>
      <w:r>
        <w:rPr>
          <w:spacing w:val="-1"/>
          <w:w w:val="105"/>
        </w:rPr>
        <w:t>to</w:t>
      </w:r>
      <w:r>
        <w:rPr>
          <w:spacing w:val="-18"/>
          <w:w w:val="105"/>
        </w:rPr>
        <w:t xml:space="preserve"> </w:t>
      </w:r>
      <w:r>
        <w:rPr>
          <w:spacing w:val="-1"/>
          <w:w w:val="105"/>
        </w:rPr>
        <w:t>th</w:t>
      </w:r>
      <w:r>
        <w:rPr>
          <w:spacing w:val="-2"/>
          <w:w w:val="105"/>
        </w:rPr>
        <w:t>e</w:t>
      </w:r>
      <w:r>
        <w:rPr>
          <w:spacing w:val="-17"/>
          <w:w w:val="105"/>
        </w:rPr>
        <w:t xml:space="preserve"> </w:t>
      </w:r>
      <w:r>
        <w:rPr>
          <w:spacing w:val="-2"/>
          <w:w w:val="105"/>
        </w:rPr>
        <w:t>exam</w:t>
      </w:r>
      <w:r>
        <w:rPr>
          <w:spacing w:val="-1"/>
          <w:w w:val="105"/>
        </w:rPr>
        <w:t>i</w:t>
      </w:r>
      <w:r>
        <w:rPr>
          <w:spacing w:val="-2"/>
          <w:w w:val="105"/>
        </w:rPr>
        <w:t>nat</w:t>
      </w:r>
      <w:r>
        <w:rPr>
          <w:spacing w:val="-1"/>
          <w:w w:val="105"/>
        </w:rPr>
        <w:t>ion</w:t>
      </w:r>
      <w:r>
        <w:rPr>
          <w:spacing w:val="-18"/>
          <w:w w:val="105"/>
        </w:rPr>
        <w:t xml:space="preserve"> </w:t>
      </w:r>
      <w:r>
        <w:rPr>
          <w:spacing w:val="-2"/>
          <w:w w:val="105"/>
        </w:rPr>
        <w:t>sh</w:t>
      </w:r>
      <w:r>
        <w:rPr>
          <w:spacing w:val="-1"/>
          <w:w w:val="105"/>
        </w:rPr>
        <w:t>o</w:t>
      </w:r>
      <w:r>
        <w:rPr>
          <w:spacing w:val="-2"/>
          <w:w w:val="105"/>
        </w:rPr>
        <w:t>u</w:t>
      </w:r>
      <w:r>
        <w:rPr>
          <w:spacing w:val="-1"/>
          <w:w w:val="105"/>
        </w:rPr>
        <w:t>ld</w:t>
      </w:r>
      <w:r>
        <w:rPr>
          <w:spacing w:val="-18"/>
          <w:w w:val="105"/>
        </w:rPr>
        <w:t xml:space="preserve"> </w:t>
      </w:r>
      <w:r>
        <w:rPr>
          <w:spacing w:val="-1"/>
          <w:w w:val="105"/>
        </w:rPr>
        <w:t>be</w:t>
      </w:r>
      <w:r>
        <w:rPr>
          <w:spacing w:val="-17"/>
          <w:w w:val="105"/>
        </w:rPr>
        <w:t xml:space="preserve"> </w:t>
      </w:r>
      <w:r>
        <w:rPr>
          <w:spacing w:val="-1"/>
          <w:w w:val="105"/>
        </w:rPr>
        <w:t>di</w:t>
      </w:r>
      <w:r>
        <w:rPr>
          <w:spacing w:val="-2"/>
          <w:w w:val="105"/>
        </w:rPr>
        <w:t>rec</w:t>
      </w:r>
      <w:r>
        <w:rPr>
          <w:spacing w:val="-1"/>
          <w:w w:val="105"/>
        </w:rPr>
        <w:t>ted</w:t>
      </w:r>
      <w:r>
        <w:rPr>
          <w:spacing w:val="-18"/>
          <w:w w:val="105"/>
        </w:rPr>
        <w:t xml:space="preserve"> </w:t>
      </w:r>
      <w:r>
        <w:rPr>
          <w:spacing w:val="-1"/>
          <w:w w:val="105"/>
        </w:rPr>
        <w:t>to</w:t>
      </w:r>
      <w:r>
        <w:rPr>
          <w:spacing w:val="-17"/>
          <w:w w:val="105"/>
        </w:rPr>
        <w:t xml:space="preserve"> </w:t>
      </w:r>
      <w:r>
        <w:rPr>
          <w:spacing w:val="-2"/>
          <w:w w:val="105"/>
        </w:rPr>
        <w:t>PSI.</w:t>
      </w:r>
      <w:r>
        <w:rPr>
          <w:spacing w:val="27"/>
        </w:rPr>
        <w:t xml:space="preserve"> </w:t>
      </w:r>
      <w:r>
        <w:rPr>
          <w:spacing w:val="-2"/>
        </w:rPr>
        <w:t>PSI</w:t>
      </w:r>
      <w:r>
        <w:rPr>
          <w:spacing w:val="-13"/>
        </w:rPr>
        <w:t xml:space="preserve"> </w:t>
      </w:r>
      <w:r>
        <w:rPr>
          <w:spacing w:val="-1"/>
        </w:rPr>
        <w:t>licen</w:t>
      </w:r>
      <w:r>
        <w:rPr>
          <w:spacing w:val="-2"/>
        </w:rPr>
        <w:t>s</w:t>
      </w:r>
      <w:r>
        <w:rPr>
          <w:spacing w:val="-1"/>
        </w:rPr>
        <w:t>ure</w:t>
      </w:r>
      <w:r>
        <w:rPr>
          <w:spacing w:val="-12"/>
        </w:rPr>
        <w:t xml:space="preserve"> </w:t>
      </w:r>
      <w:r>
        <w:rPr>
          <w:spacing w:val="-1"/>
        </w:rPr>
        <w:t>certification</w:t>
      </w:r>
    </w:p>
    <w:p w:rsidR="007229E4" w:rsidRDefault="008D218B">
      <w:pPr>
        <w:pStyle w:val="BodyText"/>
        <w:spacing w:before="0" w:line="217" w:lineRule="exact"/>
        <w:ind w:left="180"/>
        <w:jc w:val="both"/>
      </w:pPr>
      <w:r>
        <w:rPr>
          <w:spacing w:val="-1"/>
        </w:rPr>
        <w:t>3210</w:t>
      </w:r>
      <w:r>
        <w:rPr>
          <w:spacing w:val="-7"/>
        </w:rPr>
        <w:t xml:space="preserve"> </w:t>
      </w:r>
      <w:r>
        <w:rPr>
          <w:spacing w:val="-2"/>
        </w:rPr>
        <w:t>E.</w:t>
      </w:r>
      <w:r>
        <w:rPr>
          <w:spacing w:val="-7"/>
        </w:rPr>
        <w:t xml:space="preserve"> </w:t>
      </w:r>
      <w:r>
        <w:rPr>
          <w:spacing w:val="-2"/>
        </w:rPr>
        <w:t>Tr</w:t>
      </w:r>
      <w:r>
        <w:rPr>
          <w:spacing w:val="-1"/>
        </w:rPr>
        <w:t>opi</w:t>
      </w:r>
      <w:r>
        <w:rPr>
          <w:spacing w:val="-2"/>
        </w:rPr>
        <w:t>cana</w:t>
      </w:r>
    </w:p>
    <w:p w:rsidR="007229E4" w:rsidRDefault="008D218B">
      <w:pPr>
        <w:pStyle w:val="BodyText"/>
        <w:spacing w:before="41" w:line="286" w:lineRule="auto"/>
        <w:ind w:left="180" w:right="8628"/>
      </w:pPr>
      <w:r>
        <w:rPr>
          <w:spacing w:val="-2"/>
        </w:rPr>
        <w:t>Las</w:t>
      </w:r>
      <w:r>
        <w:rPr>
          <w:spacing w:val="-20"/>
        </w:rPr>
        <w:t xml:space="preserve"> </w:t>
      </w:r>
      <w:r>
        <w:rPr>
          <w:spacing w:val="-1"/>
        </w:rPr>
        <w:t>Vega</w:t>
      </w:r>
      <w:r>
        <w:rPr>
          <w:spacing w:val="-2"/>
        </w:rPr>
        <w:t>s</w:t>
      </w:r>
      <w:r>
        <w:rPr>
          <w:spacing w:val="-1"/>
        </w:rPr>
        <w:t>,</w:t>
      </w:r>
      <w:r>
        <w:rPr>
          <w:spacing w:val="-19"/>
        </w:rPr>
        <w:t xml:space="preserve"> </w:t>
      </w:r>
      <w:r>
        <w:rPr>
          <w:spacing w:val="-1"/>
        </w:rPr>
        <w:t>NV</w:t>
      </w:r>
      <w:r>
        <w:rPr>
          <w:spacing w:val="-20"/>
        </w:rPr>
        <w:t xml:space="preserve"> </w:t>
      </w:r>
      <w:r>
        <w:rPr>
          <w:spacing w:val="-1"/>
        </w:rPr>
        <w:t>89121</w:t>
      </w:r>
      <w:r>
        <w:rPr>
          <w:spacing w:val="23"/>
        </w:rPr>
        <w:t xml:space="preserve"> </w:t>
      </w:r>
      <w:r>
        <w:rPr>
          <w:spacing w:val="-1"/>
        </w:rPr>
        <w:t>Tel:</w:t>
      </w:r>
      <w:r>
        <w:rPr>
          <w:spacing w:val="-4"/>
        </w:rPr>
        <w:t xml:space="preserve"> </w:t>
      </w:r>
      <w:r>
        <w:rPr>
          <w:spacing w:val="-1"/>
        </w:rPr>
        <w:t>1.800.733.9267</w:t>
      </w:r>
    </w:p>
    <w:p w:rsidR="007229E4" w:rsidRDefault="008D218B">
      <w:pPr>
        <w:pStyle w:val="BodyText"/>
        <w:spacing w:before="1"/>
        <w:ind w:left="180"/>
        <w:jc w:val="both"/>
      </w:pPr>
      <w:r>
        <w:rPr>
          <w:spacing w:val="-2"/>
        </w:rPr>
        <w:t>Fax:</w:t>
      </w:r>
      <w:r>
        <w:rPr>
          <w:spacing w:val="-22"/>
        </w:rPr>
        <w:t xml:space="preserve"> </w:t>
      </w:r>
      <w:r>
        <w:rPr>
          <w:spacing w:val="-1"/>
        </w:rPr>
        <w:t>702.932.2666</w:t>
      </w:r>
    </w:p>
    <w:p w:rsidR="007229E4" w:rsidRDefault="00403DB3">
      <w:pPr>
        <w:pStyle w:val="BodyText"/>
        <w:ind w:left="180"/>
        <w:jc w:val="both"/>
      </w:pPr>
      <w:hyperlink r:id="rId15">
        <w:r w:rsidR="008D218B">
          <w:rPr>
            <w:spacing w:val="-1"/>
          </w:rPr>
          <w:t>www.p</w:t>
        </w:r>
        <w:r w:rsidR="008D218B">
          <w:rPr>
            <w:spacing w:val="-2"/>
          </w:rPr>
          <w:t>s</w:t>
        </w:r>
        <w:r w:rsidR="008D218B">
          <w:rPr>
            <w:spacing w:val="-1"/>
          </w:rPr>
          <w:t>ie</w:t>
        </w:r>
        <w:r w:rsidR="008D218B">
          <w:rPr>
            <w:spacing w:val="-2"/>
          </w:rPr>
          <w:t>xa</w:t>
        </w:r>
        <w:r w:rsidR="008D218B">
          <w:rPr>
            <w:spacing w:val="-1"/>
          </w:rPr>
          <w:t>m</w:t>
        </w:r>
        <w:r w:rsidR="008D218B">
          <w:rPr>
            <w:spacing w:val="-2"/>
          </w:rPr>
          <w:t>s</w:t>
        </w:r>
        <w:r w:rsidR="008D218B">
          <w:rPr>
            <w:spacing w:val="-1"/>
          </w:rPr>
          <w:t>.</w:t>
        </w:r>
        <w:r w:rsidR="008D218B">
          <w:rPr>
            <w:spacing w:val="-2"/>
          </w:rPr>
          <w:t>c</w:t>
        </w:r>
        <w:r w:rsidR="008D218B">
          <w:rPr>
            <w:spacing w:val="-1"/>
          </w:rPr>
          <w:t>om</w:t>
        </w:r>
      </w:hyperlink>
    </w:p>
    <w:p w:rsidR="007229E4" w:rsidRDefault="007229E4">
      <w:pPr>
        <w:spacing w:before="8"/>
        <w:rPr>
          <w:rFonts w:ascii="Arial" w:eastAsia="Arial" w:hAnsi="Arial" w:cs="Arial"/>
          <w:sz w:val="28"/>
          <w:szCs w:val="28"/>
        </w:rPr>
      </w:pPr>
    </w:p>
    <w:p w:rsidR="007229E4" w:rsidRDefault="008D218B">
      <w:pPr>
        <w:pStyle w:val="Heading4"/>
        <w:ind w:left="180"/>
        <w:jc w:val="both"/>
        <w:rPr>
          <w:b w:val="0"/>
          <w:bCs w:val="0"/>
        </w:rPr>
      </w:pPr>
      <w:r>
        <w:rPr>
          <w:spacing w:val="-2"/>
        </w:rPr>
        <w:t>Requi</w:t>
      </w:r>
      <w:r>
        <w:rPr>
          <w:spacing w:val="-1"/>
        </w:rPr>
        <w:t>red</w:t>
      </w:r>
      <w:r>
        <w:rPr>
          <w:spacing w:val="3"/>
        </w:rPr>
        <w:t xml:space="preserve"> </w:t>
      </w:r>
      <w:r>
        <w:rPr>
          <w:spacing w:val="-1"/>
        </w:rPr>
        <w:t>Ide</w:t>
      </w:r>
      <w:r>
        <w:rPr>
          <w:spacing w:val="-2"/>
        </w:rPr>
        <w:t>n</w:t>
      </w:r>
      <w:r>
        <w:rPr>
          <w:spacing w:val="-1"/>
        </w:rPr>
        <w:t>t</w:t>
      </w:r>
      <w:r>
        <w:rPr>
          <w:spacing w:val="-2"/>
        </w:rPr>
        <w:t>ifica</w:t>
      </w:r>
      <w:r>
        <w:rPr>
          <w:spacing w:val="-1"/>
        </w:rPr>
        <w:t>tio</w:t>
      </w:r>
      <w:r>
        <w:rPr>
          <w:spacing w:val="-2"/>
        </w:rPr>
        <w:t>n</w:t>
      </w:r>
      <w:r>
        <w:rPr>
          <w:spacing w:val="3"/>
        </w:rPr>
        <w:t xml:space="preserve"> </w:t>
      </w:r>
      <w:r>
        <w:rPr>
          <w:spacing w:val="-1"/>
        </w:rPr>
        <w:t>at</w:t>
      </w:r>
      <w:r>
        <w:rPr>
          <w:spacing w:val="3"/>
        </w:rPr>
        <w:t xml:space="preserve"> </w:t>
      </w:r>
      <w:r>
        <w:rPr>
          <w:spacing w:val="-2"/>
        </w:rPr>
        <w:t>Exa</w:t>
      </w:r>
      <w:r>
        <w:rPr>
          <w:spacing w:val="-1"/>
        </w:rPr>
        <w:t>m</w:t>
      </w:r>
      <w:r>
        <w:rPr>
          <w:spacing w:val="-2"/>
        </w:rPr>
        <w:t>ina</w:t>
      </w:r>
      <w:r>
        <w:rPr>
          <w:spacing w:val="-1"/>
        </w:rPr>
        <w:t>t</w:t>
      </w:r>
      <w:r>
        <w:rPr>
          <w:spacing w:val="-2"/>
        </w:rPr>
        <w:t>ion</w:t>
      </w:r>
      <w:r>
        <w:rPr>
          <w:spacing w:val="3"/>
        </w:rPr>
        <w:t xml:space="preserve"> </w:t>
      </w:r>
      <w:r>
        <w:rPr>
          <w:spacing w:val="-2"/>
        </w:rPr>
        <w:t>Si</w:t>
      </w:r>
      <w:r>
        <w:rPr>
          <w:spacing w:val="-1"/>
        </w:rPr>
        <w:t>te</w:t>
      </w:r>
    </w:p>
    <w:p w:rsidR="007229E4" w:rsidRDefault="008D218B">
      <w:pPr>
        <w:pStyle w:val="BodyText"/>
        <w:spacing w:line="284" w:lineRule="auto"/>
        <w:ind w:left="180" w:right="111"/>
        <w:jc w:val="both"/>
      </w:pPr>
      <w:r>
        <w:rPr>
          <w:spacing w:val="-2"/>
          <w:w w:val="105"/>
        </w:rPr>
        <w:t>The</w:t>
      </w:r>
      <w:r>
        <w:rPr>
          <w:spacing w:val="-26"/>
          <w:w w:val="105"/>
        </w:rPr>
        <w:t xml:space="preserve"> </w:t>
      </w:r>
      <w:r>
        <w:rPr>
          <w:spacing w:val="-2"/>
          <w:w w:val="105"/>
        </w:rPr>
        <w:t>stu</w:t>
      </w:r>
      <w:r>
        <w:rPr>
          <w:spacing w:val="-1"/>
          <w:w w:val="105"/>
        </w:rPr>
        <w:t>d</w:t>
      </w:r>
      <w:r>
        <w:rPr>
          <w:spacing w:val="-2"/>
          <w:w w:val="105"/>
        </w:rPr>
        <w:t>en</w:t>
      </w:r>
      <w:r>
        <w:rPr>
          <w:spacing w:val="-1"/>
          <w:w w:val="105"/>
        </w:rPr>
        <w:t>t</w:t>
      </w:r>
      <w:r>
        <w:rPr>
          <w:spacing w:val="-25"/>
          <w:w w:val="105"/>
        </w:rPr>
        <w:t xml:space="preserve"> </w:t>
      </w:r>
      <w:r>
        <w:rPr>
          <w:spacing w:val="-2"/>
          <w:w w:val="105"/>
        </w:rPr>
        <w:t>mus</w:t>
      </w:r>
      <w:r>
        <w:rPr>
          <w:spacing w:val="-1"/>
          <w:w w:val="105"/>
        </w:rPr>
        <w:t>t</w:t>
      </w:r>
      <w:r>
        <w:rPr>
          <w:spacing w:val="-26"/>
          <w:w w:val="105"/>
        </w:rPr>
        <w:t xml:space="preserve"> </w:t>
      </w:r>
      <w:r>
        <w:rPr>
          <w:spacing w:val="-1"/>
          <w:w w:val="105"/>
        </w:rPr>
        <w:t>pr</w:t>
      </w:r>
      <w:r>
        <w:rPr>
          <w:spacing w:val="-2"/>
          <w:w w:val="105"/>
        </w:rPr>
        <w:t>ov</w:t>
      </w:r>
      <w:r>
        <w:rPr>
          <w:spacing w:val="-1"/>
          <w:w w:val="105"/>
        </w:rPr>
        <w:t>ide</w:t>
      </w:r>
      <w:r>
        <w:rPr>
          <w:spacing w:val="-25"/>
          <w:w w:val="105"/>
        </w:rPr>
        <w:t xml:space="preserve"> </w:t>
      </w:r>
      <w:r>
        <w:rPr>
          <w:spacing w:val="-2"/>
          <w:w w:val="105"/>
        </w:rPr>
        <w:t>one</w:t>
      </w:r>
      <w:r>
        <w:rPr>
          <w:spacing w:val="-25"/>
          <w:w w:val="105"/>
        </w:rPr>
        <w:t xml:space="preserve"> </w:t>
      </w:r>
      <w:r>
        <w:rPr>
          <w:spacing w:val="-2"/>
          <w:w w:val="105"/>
        </w:rPr>
        <w:t>(1)</w:t>
      </w:r>
      <w:r>
        <w:rPr>
          <w:spacing w:val="-26"/>
          <w:w w:val="105"/>
        </w:rPr>
        <w:t xml:space="preserve"> </w:t>
      </w:r>
      <w:r>
        <w:rPr>
          <w:spacing w:val="-1"/>
          <w:w w:val="105"/>
        </w:rPr>
        <w:t>fo</w:t>
      </w:r>
      <w:r>
        <w:rPr>
          <w:spacing w:val="-2"/>
          <w:w w:val="105"/>
        </w:rPr>
        <w:t>rm</w:t>
      </w:r>
      <w:r>
        <w:rPr>
          <w:spacing w:val="-25"/>
          <w:w w:val="105"/>
        </w:rPr>
        <w:t xml:space="preserve"> </w:t>
      </w:r>
      <w:r>
        <w:rPr>
          <w:spacing w:val="-1"/>
          <w:w w:val="105"/>
        </w:rPr>
        <w:t>of</w:t>
      </w:r>
      <w:r>
        <w:rPr>
          <w:spacing w:val="-25"/>
          <w:w w:val="105"/>
        </w:rPr>
        <w:t xml:space="preserve"> </w:t>
      </w:r>
      <w:r>
        <w:rPr>
          <w:spacing w:val="-1"/>
          <w:w w:val="105"/>
        </w:rPr>
        <w:t>id</w:t>
      </w:r>
      <w:r>
        <w:rPr>
          <w:spacing w:val="-2"/>
          <w:w w:val="105"/>
        </w:rPr>
        <w:t>en</w:t>
      </w:r>
      <w:r>
        <w:rPr>
          <w:spacing w:val="-1"/>
          <w:w w:val="105"/>
        </w:rPr>
        <w:t>tific</w:t>
      </w:r>
      <w:r>
        <w:rPr>
          <w:spacing w:val="-2"/>
          <w:w w:val="105"/>
        </w:rPr>
        <w:t>a</w:t>
      </w:r>
      <w:r>
        <w:rPr>
          <w:spacing w:val="-1"/>
          <w:w w:val="105"/>
        </w:rPr>
        <w:t>tio</w:t>
      </w:r>
      <w:r>
        <w:rPr>
          <w:spacing w:val="-2"/>
          <w:w w:val="105"/>
        </w:rPr>
        <w:t>n.</w:t>
      </w:r>
      <w:r>
        <w:rPr>
          <w:spacing w:val="-25"/>
          <w:w w:val="105"/>
        </w:rPr>
        <w:t xml:space="preserve"> </w:t>
      </w:r>
      <w:r>
        <w:rPr>
          <w:spacing w:val="-2"/>
          <w:w w:val="105"/>
        </w:rPr>
        <w:t>The</w:t>
      </w:r>
      <w:r>
        <w:rPr>
          <w:spacing w:val="-25"/>
          <w:w w:val="105"/>
        </w:rPr>
        <w:t xml:space="preserve"> </w:t>
      </w:r>
      <w:r>
        <w:rPr>
          <w:spacing w:val="-1"/>
          <w:w w:val="105"/>
        </w:rPr>
        <w:t>id</w:t>
      </w:r>
      <w:r>
        <w:rPr>
          <w:spacing w:val="-2"/>
          <w:w w:val="105"/>
        </w:rPr>
        <w:t>en</w:t>
      </w:r>
      <w:r>
        <w:rPr>
          <w:spacing w:val="-1"/>
          <w:w w:val="105"/>
        </w:rPr>
        <w:t>tific</w:t>
      </w:r>
      <w:r>
        <w:rPr>
          <w:spacing w:val="-2"/>
          <w:w w:val="105"/>
        </w:rPr>
        <w:t>a</w:t>
      </w:r>
      <w:r>
        <w:rPr>
          <w:spacing w:val="-1"/>
          <w:w w:val="105"/>
        </w:rPr>
        <w:t>tio</w:t>
      </w:r>
      <w:r>
        <w:rPr>
          <w:spacing w:val="-2"/>
          <w:w w:val="105"/>
        </w:rPr>
        <w:t>n</w:t>
      </w:r>
      <w:r>
        <w:rPr>
          <w:spacing w:val="-25"/>
          <w:w w:val="105"/>
        </w:rPr>
        <w:t xml:space="preserve"> </w:t>
      </w:r>
      <w:r>
        <w:rPr>
          <w:spacing w:val="-2"/>
          <w:w w:val="105"/>
        </w:rPr>
        <w:t>mus</w:t>
      </w:r>
      <w:r>
        <w:rPr>
          <w:spacing w:val="-1"/>
          <w:w w:val="105"/>
        </w:rPr>
        <w:t>t</w:t>
      </w:r>
      <w:r>
        <w:rPr>
          <w:spacing w:val="-26"/>
          <w:w w:val="105"/>
        </w:rPr>
        <w:t xml:space="preserve"> </w:t>
      </w:r>
      <w:r>
        <w:rPr>
          <w:spacing w:val="-1"/>
          <w:w w:val="105"/>
        </w:rPr>
        <w:t>be</w:t>
      </w:r>
      <w:r>
        <w:rPr>
          <w:spacing w:val="-25"/>
          <w:w w:val="105"/>
        </w:rPr>
        <w:t xml:space="preserve"> </w:t>
      </w:r>
      <w:r>
        <w:rPr>
          <w:w w:val="105"/>
        </w:rPr>
        <w:t>a</w:t>
      </w:r>
      <w:r>
        <w:rPr>
          <w:spacing w:val="-26"/>
          <w:w w:val="105"/>
        </w:rPr>
        <w:t xml:space="preserve"> </w:t>
      </w:r>
      <w:r>
        <w:rPr>
          <w:rFonts w:cs="Arial"/>
          <w:i/>
          <w:spacing w:val="-2"/>
          <w:w w:val="105"/>
        </w:rPr>
        <w:t>val</w:t>
      </w:r>
      <w:r>
        <w:rPr>
          <w:rFonts w:cs="Arial"/>
          <w:i/>
          <w:spacing w:val="-1"/>
          <w:w w:val="105"/>
        </w:rPr>
        <w:t>id</w:t>
      </w:r>
      <w:r>
        <w:rPr>
          <w:rFonts w:cs="Arial"/>
          <w:i/>
          <w:spacing w:val="-25"/>
          <w:w w:val="105"/>
        </w:rPr>
        <w:t xml:space="preserve"> </w:t>
      </w:r>
      <w:r>
        <w:rPr>
          <w:spacing w:val="-1"/>
          <w:w w:val="105"/>
        </w:rPr>
        <w:t>fo</w:t>
      </w:r>
      <w:r>
        <w:rPr>
          <w:spacing w:val="-2"/>
          <w:w w:val="105"/>
        </w:rPr>
        <w:t>rm</w:t>
      </w:r>
      <w:r>
        <w:rPr>
          <w:spacing w:val="-25"/>
          <w:w w:val="105"/>
        </w:rPr>
        <w:t xml:space="preserve"> </w:t>
      </w:r>
      <w:r>
        <w:rPr>
          <w:spacing w:val="-1"/>
          <w:w w:val="105"/>
        </w:rPr>
        <w:t>of</w:t>
      </w:r>
      <w:r>
        <w:rPr>
          <w:spacing w:val="-26"/>
          <w:w w:val="105"/>
        </w:rPr>
        <w:t xml:space="preserve"> </w:t>
      </w:r>
      <w:r>
        <w:rPr>
          <w:spacing w:val="-1"/>
          <w:w w:val="105"/>
        </w:rPr>
        <w:t>gov</w:t>
      </w:r>
      <w:r>
        <w:rPr>
          <w:spacing w:val="-2"/>
          <w:w w:val="105"/>
        </w:rPr>
        <w:t>ernm</w:t>
      </w:r>
      <w:r>
        <w:rPr>
          <w:spacing w:val="-1"/>
          <w:w w:val="105"/>
        </w:rPr>
        <w:t>ent</w:t>
      </w:r>
      <w:r>
        <w:rPr>
          <w:spacing w:val="-2"/>
          <w:w w:val="105"/>
        </w:rPr>
        <w:t>-issue</w:t>
      </w:r>
      <w:r>
        <w:rPr>
          <w:spacing w:val="-1"/>
          <w:w w:val="105"/>
        </w:rPr>
        <w:t>d</w:t>
      </w:r>
      <w:r>
        <w:rPr>
          <w:spacing w:val="31"/>
          <w:w w:val="110"/>
        </w:rPr>
        <w:t xml:space="preserve"> </w:t>
      </w:r>
      <w:r>
        <w:rPr>
          <w:spacing w:val="-1"/>
          <w:w w:val="105"/>
        </w:rPr>
        <w:t>id</w:t>
      </w:r>
      <w:r>
        <w:rPr>
          <w:spacing w:val="-2"/>
          <w:w w:val="105"/>
        </w:rPr>
        <w:t>en</w:t>
      </w:r>
      <w:r>
        <w:rPr>
          <w:spacing w:val="-1"/>
          <w:w w:val="105"/>
        </w:rPr>
        <w:t>tific</w:t>
      </w:r>
      <w:r>
        <w:rPr>
          <w:spacing w:val="-2"/>
          <w:w w:val="105"/>
        </w:rPr>
        <w:t>a</w:t>
      </w:r>
      <w:r>
        <w:rPr>
          <w:spacing w:val="-1"/>
          <w:w w:val="105"/>
        </w:rPr>
        <w:t>tio</w:t>
      </w:r>
      <w:r>
        <w:rPr>
          <w:spacing w:val="-2"/>
          <w:w w:val="105"/>
        </w:rPr>
        <w:t>n—e.</w:t>
      </w:r>
      <w:r>
        <w:rPr>
          <w:spacing w:val="-1"/>
          <w:w w:val="105"/>
        </w:rPr>
        <w:t>g.</w:t>
      </w:r>
      <w:r>
        <w:rPr>
          <w:spacing w:val="-2"/>
          <w:w w:val="105"/>
        </w:rPr>
        <w:t>,</w:t>
      </w:r>
      <w:r>
        <w:rPr>
          <w:spacing w:val="1"/>
          <w:w w:val="105"/>
        </w:rPr>
        <w:t xml:space="preserve"> </w:t>
      </w:r>
      <w:r>
        <w:rPr>
          <w:spacing w:val="-1"/>
          <w:w w:val="105"/>
        </w:rPr>
        <w:t>dri</w:t>
      </w:r>
      <w:r>
        <w:rPr>
          <w:spacing w:val="-2"/>
          <w:w w:val="105"/>
        </w:rPr>
        <w:t>ver</w:t>
      </w:r>
      <w:r>
        <w:rPr>
          <w:spacing w:val="-1"/>
          <w:w w:val="105"/>
        </w:rPr>
        <w:t>’</w:t>
      </w:r>
      <w:r>
        <w:rPr>
          <w:spacing w:val="-2"/>
          <w:w w:val="105"/>
        </w:rPr>
        <w:t>s</w:t>
      </w:r>
      <w:r>
        <w:rPr>
          <w:spacing w:val="2"/>
          <w:w w:val="105"/>
        </w:rPr>
        <w:t xml:space="preserve"> </w:t>
      </w:r>
      <w:r>
        <w:rPr>
          <w:spacing w:val="-2"/>
          <w:w w:val="105"/>
        </w:rPr>
        <w:t>license,</w:t>
      </w:r>
      <w:r>
        <w:rPr>
          <w:spacing w:val="2"/>
          <w:w w:val="105"/>
        </w:rPr>
        <w:t xml:space="preserve"> </w:t>
      </w:r>
      <w:r>
        <w:rPr>
          <w:spacing w:val="-2"/>
          <w:w w:val="105"/>
        </w:rPr>
        <w:t>sta</w:t>
      </w:r>
      <w:r>
        <w:rPr>
          <w:spacing w:val="-1"/>
          <w:w w:val="105"/>
        </w:rPr>
        <w:t>t</w:t>
      </w:r>
      <w:r>
        <w:rPr>
          <w:spacing w:val="-2"/>
          <w:w w:val="105"/>
        </w:rPr>
        <w:t>e</w:t>
      </w:r>
      <w:r>
        <w:rPr>
          <w:spacing w:val="1"/>
          <w:w w:val="105"/>
        </w:rPr>
        <w:t xml:space="preserve"> </w:t>
      </w:r>
      <w:r>
        <w:rPr>
          <w:spacing w:val="-2"/>
          <w:w w:val="105"/>
        </w:rPr>
        <w:t>ID,</w:t>
      </w:r>
      <w:r>
        <w:rPr>
          <w:spacing w:val="2"/>
          <w:w w:val="105"/>
        </w:rPr>
        <w:t xml:space="preserve"> </w:t>
      </w:r>
      <w:r>
        <w:rPr>
          <w:spacing w:val="-2"/>
          <w:w w:val="105"/>
        </w:rPr>
        <w:t>pass</w:t>
      </w:r>
      <w:r>
        <w:rPr>
          <w:spacing w:val="-1"/>
          <w:w w:val="105"/>
        </w:rPr>
        <w:t>port</w:t>
      </w:r>
      <w:r>
        <w:rPr>
          <w:spacing w:val="-2"/>
          <w:w w:val="105"/>
        </w:rPr>
        <w:t>,</w:t>
      </w:r>
      <w:r>
        <w:rPr>
          <w:spacing w:val="2"/>
          <w:w w:val="105"/>
        </w:rPr>
        <w:t xml:space="preserve"> </w:t>
      </w:r>
      <w:r>
        <w:rPr>
          <w:spacing w:val="-2"/>
          <w:w w:val="105"/>
        </w:rPr>
        <w:t>wh</w:t>
      </w:r>
      <w:r>
        <w:rPr>
          <w:spacing w:val="-1"/>
          <w:w w:val="105"/>
        </w:rPr>
        <w:t>i</w:t>
      </w:r>
      <w:r>
        <w:rPr>
          <w:spacing w:val="-2"/>
          <w:w w:val="105"/>
        </w:rPr>
        <w:t>ch</w:t>
      </w:r>
      <w:r>
        <w:rPr>
          <w:spacing w:val="1"/>
          <w:w w:val="105"/>
        </w:rPr>
        <w:t xml:space="preserve"> </w:t>
      </w:r>
      <w:r>
        <w:rPr>
          <w:spacing w:val="-2"/>
          <w:w w:val="105"/>
        </w:rPr>
        <w:t>bears</w:t>
      </w:r>
      <w:r>
        <w:rPr>
          <w:spacing w:val="2"/>
          <w:w w:val="105"/>
        </w:rPr>
        <w:t xml:space="preserve"> </w:t>
      </w:r>
      <w:r>
        <w:rPr>
          <w:spacing w:val="-1"/>
          <w:w w:val="105"/>
        </w:rPr>
        <w:t>th</w:t>
      </w:r>
      <w:r>
        <w:rPr>
          <w:spacing w:val="-2"/>
          <w:w w:val="105"/>
        </w:rPr>
        <w:t>e</w:t>
      </w:r>
      <w:r>
        <w:rPr>
          <w:spacing w:val="-1"/>
          <w:w w:val="105"/>
        </w:rPr>
        <w:t>i</w:t>
      </w:r>
      <w:r>
        <w:rPr>
          <w:spacing w:val="-2"/>
          <w:w w:val="105"/>
        </w:rPr>
        <w:t>r</w:t>
      </w:r>
      <w:r>
        <w:rPr>
          <w:spacing w:val="2"/>
          <w:w w:val="105"/>
        </w:rPr>
        <w:t xml:space="preserve"> </w:t>
      </w:r>
      <w:r>
        <w:rPr>
          <w:spacing w:val="-1"/>
          <w:w w:val="105"/>
        </w:rPr>
        <w:t>printed</w:t>
      </w:r>
      <w:r>
        <w:rPr>
          <w:spacing w:val="1"/>
          <w:w w:val="105"/>
        </w:rPr>
        <w:t xml:space="preserve"> </w:t>
      </w:r>
      <w:r>
        <w:rPr>
          <w:spacing w:val="-2"/>
          <w:w w:val="105"/>
        </w:rPr>
        <w:t>name,</w:t>
      </w:r>
      <w:r>
        <w:rPr>
          <w:spacing w:val="2"/>
          <w:w w:val="105"/>
        </w:rPr>
        <w:t xml:space="preserve"> </w:t>
      </w:r>
      <w:r>
        <w:rPr>
          <w:spacing w:val="-1"/>
          <w:w w:val="105"/>
        </w:rPr>
        <w:t>photogr</w:t>
      </w:r>
      <w:r>
        <w:rPr>
          <w:spacing w:val="-2"/>
          <w:w w:val="105"/>
        </w:rPr>
        <w:t>a</w:t>
      </w:r>
      <w:r>
        <w:rPr>
          <w:spacing w:val="-1"/>
          <w:w w:val="105"/>
        </w:rPr>
        <w:t>ph,</w:t>
      </w:r>
      <w:r>
        <w:rPr>
          <w:spacing w:val="2"/>
          <w:w w:val="105"/>
        </w:rPr>
        <w:t xml:space="preserve"> </w:t>
      </w:r>
      <w:r>
        <w:rPr>
          <w:spacing w:val="-2"/>
          <w:w w:val="105"/>
        </w:rPr>
        <w:t>and</w:t>
      </w:r>
      <w:r>
        <w:rPr>
          <w:w w:val="105"/>
        </w:rPr>
        <w:t xml:space="preserve"> </w:t>
      </w:r>
      <w:r>
        <w:rPr>
          <w:spacing w:val="-2"/>
          <w:w w:val="105"/>
        </w:rPr>
        <w:t>da</w:t>
      </w:r>
      <w:r>
        <w:rPr>
          <w:spacing w:val="-1"/>
          <w:w w:val="105"/>
        </w:rPr>
        <w:t>t</w:t>
      </w:r>
      <w:r>
        <w:rPr>
          <w:spacing w:val="-2"/>
          <w:w w:val="105"/>
        </w:rPr>
        <w:t>e</w:t>
      </w:r>
      <w:r>
        <w:rPr>
          <w:spacing w:val="1"/>
          <w:w w:val="105"/>
        </w:rPr>
        <w:t xml:space="preserve"> </w:t>
      </w:r>
      <w:r>
        <w:rPr>
          <w:spacing w:val="-1"/>
          <w:w w:val="105"/>
        </w:rPr>
        <w:t>of</w:t>
      </w:r>
      <w:r>
        <w:rPr>
          <w:spacing w:val="24"/>
          <w:w w:val="107"/>
        </w:rPr>
        <w:t xml:space="preserve"> </w:t>
      </w:r>
      <w:r>
        <w:rPr>
          <w:spacing w:val="-1"/>
          <w:w w:val="105"/>
        </w:rPr>
        <w:t>bi</w:t>
      </w:r>
      <w:r>
        <w:rPr>
          <w:spacing w:val="-2"/>
          <w:w w:val="105"/>
        </w:rPr>
        <w:t>r</w:t>
      </w:r>
      <w:r>
        <w:rPr>
          <w:spacing w:val="-1"/>
          <w:w w:val="105"/>
        </w:rPr>
        <w:t>t</w:t>
      </w:r>
      <w:r>
        <w:rPr>
          <w:spacing w:val="-2"/>
          <w:w w:val="105"/>
        </w:rPr>
        <w:t>h.</w:t>
      </w:r>
      <w:r>
        <w:rPr>
          <w:spacing w:val="-15"/>
          <w:w w:val="105"/>
        </w:rPr>
        <w:t xml:space="preserve"> </w:t>
      </w:r>
      <w:r>
        <w:rPr>
          <w:spacing w:val="-1"/>
          <w:w w:val="105"/>
        </w:rPr>
        <w:t>Id</w:t>
      </w:r>
      <w:r>
        <w:rPr>
          <w:spacing w:val="-2"/>
          <w:w w:val="105"/>
        </w:rPr>
        <w:t>en</w:t>
      </w:r>
      <w:r>
        <w:rPr>
          <w:spacing w:val="-1"/>
          <w:w w:val="105"/>
        </w:rPr>
        <w:t>tific</w:t>
      </w:r>
      <w:r>
        <w:rPr>
          <w:spacing w:val="-2"/>
          <w:w w:val="105"/>
        </w:rPr>
        <w:t>a</w:t>
      </w:r>
      <w:r>
        <w:rPr>
          <w:spacing w:val="-1"/>
          <w:w w:val="105"/>
        </w:rPr>
        <w:t>tio</w:t>
      </w:r>
      <w:r>
        <w:rPr>
          <w:spacing w:val="-2"/>
          <w:w w:val="105"/>
        </w:rPr>
        <w:t>n</w:t>
      </w:r>
      <w:r>
        <w:rPr>
          <w:spacing w:val="-14"/>
          <w:w w:val="105"/>
        </w:rPr>
        <w:t xml:space="preserve"> </w:t>
      </w:r>
      <w:r>
        <w:rPr>
          <w:spacing w:val="-1"/>
          <w:w w:val="105"/>
        </w:rPr>
        <w:t>pro</w:t>
      </w:r>
      <w:r>
        <w:rPr>
          <w:spacing w:val="-2"/>
          <w:w w:val="105"/>
        </w:rPr>
        <w:t>v</w:t>
      </w:r>
      <w:r>
        <w:rPr>
          <w:spacing w:val="-1"/>
          <w:w w:val="105"/>
        </w:rPr>
        <w:t>id</w:t>
      </w:r>
      <w:r>
        <w:rPr>
          <w:spacing w:val="-2"/>
          <w:w w:val="105"/>
        </w:rPr>
        <w:t>e</w:t>
      </w:r>
      <w:r>
        <w:rPr>
          <w:spacing w:val="-1"/>
          <w:w w:val="105"/>
        </w:rPr>
        <w:t>d</w:t>
      </w:r>
      <w:r>
        <w:rPr>
          <w:spacing w:val="-15"/>
          <w:w w:val="105"/>
        </w:rPr>
        <w:t xml:space="preserve"> </w:t>
      </w:r>
      <w:r>
        <w:rPr>
          <w:spacing w:val="-2"/>
          <w:w w:val="105"/>
        </w:rPr>
        <w:t>mus</w:t>
      </w:r>
      <w:r>
        <w:rPr>
          <w:spacing w:val="-1"/>
          <w:w w:val="105"/>
        </w:rPr>
        <w:t>t</w:t>
      </w:r>
      <w:r>
        <w:rPr>
          <w:spacing w:val="-14"/>
          <w:w w:val="105"/>
        </w:rPr>
        <w:t xml:space="preserve"> </w:t>
      </w:r>
      <w:r>
        <w:rPr>
          <w:spacing w:val="-2"/>
          <w:w w:val="105"/>
        </w:rPr>
        <w:t>ma</w:t>
      </w:r>
      <w:r>
        <w:rPr>
          <w:spacing w:val="-1"/>
          <w:w w:val="105"/>
        </w:rPr>
        <w:t>t</w:t>
      </w:r>
      <w:r>
        <w:rPr>
          <w:spacing w:val="-2"/>
          <w:w w:val="105"/>
        </w:rPr>
        <w:t>ch</w:t>
      </w:r>
      <w:r>
        <w:rPr>
          <w:spacing w:val="-14"/>
          <w:w w:val="105"/>
        </w:rPr>
        <w:t xml:space="preserve"> </w:t>
      </w:r>
      <w:r>
        <w:rPr>
          <w:spacing w:val="-1"/>
          <w:w w:val="105"/>
        </w:rPr>
        <w:t>th</w:t>
      </w:r>
      <w:r>
        <w:rPr>
          <w:spacing w:val="-2"/>
          <w:w w:val="105"/>
        </w:rPr>
        <w:t>e</w:t>
      </w:r>
      <w:r>
        <w:rPr>
          <w:spacing w:val="-15"/>
          <w:w w:val="105"/>
        </w:rPr>
        <w:t xml:space="preserve"> </w:t>
      </w:r>
      <w:r>
        <w:rPr>
          <w:spacing w:val="-2"/>
          <w:w w:val="105"/>
        </w:rPr>
        <w:t>name</w:t>
      </w:r>
      <w:r>
        <w:rPr>
          <w:spacing w:val="-14"/>
          <w:w w:val="105"/>
        </w:rPr>
        <w:t xml:space="preserve"> </w:t>
      </w:r>
      <w:r>
        <w:rPr>
          <w:spacing w:val="-1"/>
          <w:w w:val="105"/>
        </w:rPr>
        <w:t>pr</w:t>
      </w:r>
      <w:r>
        <w:rPr>
          <w:spacing w:val="-2"/>
          <w:w w:val="105"/>
        </w:rPr>
        <w:t>ov</w:t>
      </w:r>
      <w:r>
        <w:rPr>
          <w:spacing w:val="-1"/>
          <w:w w:val="105"/>
        </w:rPr>
        <w:t>ided</w:t>
      </w:r>
      <w:r>
        <w:rPr>
          <w:spacing w:val="-15"/>
          <w:w w:val="105"/>
        </w:rPr>
        <w:t xml:space="preserve"> </w:t>
      </w:r>
      <w:r>
        <w:rPr>
          <w:spacing w:val="-1"/>
          <w:w w:val="105"/>
        </w:rPr>
        <w:t>by</w:t>
      </w:r>
      <w:r>
        <w:rPr>
          <w:spacing w:val="-10"/>
          <w:w w:val="105"/>
        </w:rPr>
        <w:t xml:space="preserve"> </w:t>
      </w:r>
      <w:r>
        <w:rPr>
          <w:spacing w:val="-2"/>
          <w:w w:val="105"/>
        </w:rPr>
        <w:t>TDLR,</w:t>
      </w:r>
      <w:r>
        <w:rPr>
          <w:spacing w:val="-15"/>
          <w:w w:val="105"/>
        </w:rPr>
        <w:t xml:space="preserve"> </w:t>
      </w:r>
      <w:r>
        <w:rPr>
          <w:spacing w:val="-2"/>
          <w:w w:val="105"/>
        </w:rPr>
        <w:t>as</w:t>
      </w:r>
      <w:r>
        <w:rPr>
          <w:spacing w:val="-14"/>
          <w:w w:val="105"/>
        </w:rPr>
        <w:t xml:space="preserve"> </w:t>
      </w:r>
      <w:r>
        <w:rPr>
          <w:spacing w:val="-2"/>
          <w:w w:val="105"/>
        </w:rPr>
        <w:t>lis</w:t>
      </w:r>
      <w:r>
        <w:rPr>
          <w:spacing w:val="-1"/>
          <w:w w:val="105"/>
        </w:rPr>
        <w:t>t</w:t>
      </w:r>
      <w:r>
        <w:rPr>
          <w:spacing w:val="-2"/>
          <w:w w:val="105"/>
        </w:rPr>
        <w:t>e</w:t>
      </w:r>
      <w:r>
        <w:rPr>
          <w:spacing w:val="-1"/>
          <w:w w:val="105"/>
        </w:rPr>
        <w:t>d</w:t>
      </w:r>
      <w:r>
        <w:rPr>
          <w:spacing w:val="-14"/>
          <w:w w:val="105"/>
        </w:rPr>
        <w:t xml:space="preserve"> </w:t>
      </w:r>
      <w:r>
        <w:rPr>
          <w:spacing w:val="-1"/>
          <w:w w:val="105"/>
        </w:rPr>
        <w:t>on</w:t>
      </w:r>
      <w:r>
        <w:rPr>
          <w:spacing w:val="-15"/>
          <w:w w:val="105"/>
        </w:rPr>
        <w:t xml:space="preserve"> </w:t>
      </w:r>
      <w:r>
        <w:rPr>
          <w:spacing w:val="-1"/>
          <w:w w:val="105"/>
        </w:rPr>
        <w:t>th</w:t>
      </w:r>
      <w:r>
        <w:rPr>
          <w:spacing w:val="-2"/>
          <w:w w:val="105"/>
        </w:rPr>
        <w:t>e</w:t>
      </w:r>
      <w:r>
        <w:rPr>
          <w:spacing w:val="-14"/>
          <w:w w:val="105"/>
        </w:rPr>
        <w:t xml:space="preserve"> </w:t>
      </w:r>
      <w:r>
        <w:rPr>
          <w:spacing w:val="-2"/>
          <w:w w:val="105"/>
        </w:rPr>
        <w:t>St</w:t>
      </w:r>
      <w:r>
        <w:rPr>
          <w:spacing w:val="-1"/>
          <w:w w:val="105"/>
        </w:rPr>
        <w:t>udent</w:t>
      </w:r>
      <w:r>
        <w:rPr>
          <w:spacing w:val="-15"/>
          <w:w w:val="105"/>
        </w:rPr>
        <w:t xml:space="preserve"> </w:t>
      </w:r>
      <w:r>
        <w:rPr>
          <w:spacing w:val="-2"/>
          <w:w w:val="105"/>
        </w:rPr>
        <w:t>Perm</w:t>
      </w:r>
      <w:r>
        <w:rPr>
          <w:spacing w:val="-1"/>
          <w:w w:val="105"/>
        </w:rPr>
        <w:t>it</w:t>
      </w:r>
      <w:r>
        <w:rPr>
          <w:spacing w:val="-2"/>
          <w:w w:val="105"/>
        </w:rPr>
        <w:t>,</w:t>
      </w:r>
      <w:r>
        <w:rPr>
          <w:spacing w:val="-14"/>
          <w:w w:val="105"/>
        </w:rPr>
        <w:t xml:space="preserve"> </w:t>
      </w:r>
      <w:r>
        <w:rPr>
          <w:spacing w:val="-1"/>
          <w:w w:val="105"/>
        </w:rPr>
        <w:t>to</w:t>
      </w:r>
      <w:r>
        <w:rPr>
          <w:spacing w:val="-14"/>
          <w:w w:val="105"/>
        </w:rPr>
        <w:t xml:space="preserve"> </w:t>
      </w:r>
      <w:r>
        <w:rPr>
          <w:spacing w:val="-2"/>
          <w:w w:val="105"/>
        </w:rPr>
        <w:t>PSI</w:t>
      </w:r>
      <w:r>
        <w:rPr>
          <w:spacing w:val="-15"/>
          <w:w w:val="105"/>
        </w:rPr>
        <w:t xml:space="preserve"> </w:t>
      </w:r>
      <w:r>
        <w:rPr>
          <w:spacing w:val="-1"/>
          <w:w w:val="105"/>
        </w:rPr>
        <w:t>upon</w:t>
      </w:r>
      <w:r>
        <w:rPr>
          <w:spacing w:val="28"/>
          <w:w w:val="104"/>
        </w:rPr>
        <w:t xml:space="preserve"> </w:t>
      </w:r>
      <w:r>
        <w:rPr>
          <w:spacing w:val="-2"/>
          <w:w w:val="105"/>
        </w:rPr>
        <w:t>el</w:t>
      </w:r>
      <w:r>
        <w:rPr>
          <w:spacing w:val="-1"/>
          <w:w w:val="105"/>
        </w:rPr>
        <w:t>igibilit</w:t>
      </w:r>
      <w:r>
        <w:rPr>
          <w:spacing w:val="-2"/>
          <w:w w:val="105"/>
        </w:rPr>
        <w:t>y.</w:t>
      </w:r>
      <w:r>
        <w:rPr>
          <w:spacing w:val="-13"/>
          <w:w w:val="105"/>
        </w:rPr>
        <w:t xml:space="preserve"> </w:t>
      </w:r>
      <w:r>
        <w:rPr>
          <w:spacing w:val="-2"/>
          <w:w w:val="105"/>
        </w:rPr>
        <w:t>Fai</w:t>
      </w:r>
      <w:r>
        <w:rPr>
          <w:spacing w:val="-1"/>
          <w:w w:val="105"/>
        </w:rPr>
        <w:t>l</w:t>
      </w:r>
      <w:r>
        <w:rPr>
          <w:spacing w:val="-2"/>
          <w:w w:val="105"/>
        </w:rPr>
        <w:t>ure</w:t>
      </w:r>
      <w:r>
        <w:rPr>
          <w:spacing w:val="-12"/>
          <w:w w:val="105"/>
        </w:rPr>
        <w:t xml:space="preserve"> </w:t>
      </w:r>
      <w:r>
        <w:rPr>
          <w:spacing w:val="-1"/>
          <w:w w:val="105"/>
        </w:rPr>
        <w:t>to</w:t>
      </w:r>
      <w:r>
        <w:rPr>
          <w:spacing w:val="-13"/>
          <w:w w:val="105"/>
        </w:rPr>
        <w:t xml:space="preserve"> </w:t>
      </w:r>
      <w:r>
        <w:rPr>
          <w:spacing w:val="-1"/>
          <w:w w:val="105"/>
        </w:rPr>
        <w:t>pr</w:t>
      </w:r>
      <w:r>
        <w:rPr>
          <w:spacing w:val="-2"/>
          <w:w w:val="105"/>
        </w:rPr>
        <w:t>ov</w:t>
      </w:r>
      <w:r>
        <w:rPr>
          <w:spacing w:val="-1"/>
          <w:w w:val="105"/>
        </w:rPr>
        <w:t>ide</w:t>
      </w:r>
      <w:r>
        <w:rPr>
          <w:spacing w:val="-12"/>
          <w:w w:val="105"/>
        </w:rPr>
        <w:t xml:space="preserve"> </w:t>
      </w:r>
      <w:r>
        <w:rPr>
          <w:spacing w:val="-1"/>
          <w:w w:val="105"/>
        </w:rPr>
        <w:t>th</w:t>
      </w:r>
      <w:r>
        <w:rPr>
          <w:spacing w:val="-2"/>
          <w:w w:val="105"/>
        </w:rPr>
        <w:t>e</w:t>
      </w:r>
      <w:r>
        <w:rPr>
          <w:spacing w:val="-1"/>
          <w:w w:val="105"/>
        </w:rPr>
        <w:t>i</w:t>
      </w:r>
      <w:r>
        <w:rPr>
          <w:spacing w:val="-2"/>
          <w:w w:val="105"/>
        </w:rPr>
        <w:t>r</w:t>
      </w:r>
      <w:r>
        <w:rPr>
          <w:spacing w:val="-13"/>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13"/>
          <w:w w:val="105"/>
        </w:rPr>
        <w:t xml:space="preserve"> </w:t>
      </w:r>
      <w:r>
        <w:rPr>
          <w:spacing w:val="-1"/>
          <w:w w:val="105"/>
        </w:rPr>
        <w:t>id</w:t>
      </w:r>
      <w:r>
        <w:rPr>
          <w:spacing w:val="-2"/>
          <w:w w:val="105"/>
        </w:rPr>
        <w:t>en</w:t>
      </w:r>
      <w:r>
        <w:rPr>
          <w:spacing w:val="-1"/>
          <w:w w:val="105"/>
        </w:rPr>
        <w:t>tific</w:t>
      </w:r>
      <w:r>
        <w:rPr>
          <w:spacing w:val="-2"/>
          <w:w w:val="105"/>
        </w:rPr>
        <w:t>a</w:t>
      </w:r>
      <w:r>
        <w:rPr>
          <w:spacing w:val="-1"/>
          <w:w w:val="105"/>
        </w:rPr>
        <w:t>tio</w:t>
      </w:r>
      <w:r>
        <w:rPr>
          <w:spacing w:val="-2"/>
          <w:w w:val="105"/>
        </w:rPr>
        <w:t>n</w:t>
      </w:r>
      <w:r>
        <w:rPr>
          <w:spacing w:val="-12"/>
          <w:w w:val="105"/>
        </w:rPr>
        <w:t xml:space="preserve"> </w:t>
      </w:r>
      <w:r>
        <w:rPr>
          <w:spacing w:val="-2"/>
          <w:w w:val="105"/>
        </w:rPr>
        <w:t>may</w:t>
      </w:r>
      <w:r>
        <w:rPr>
          <w:spacing w:val="-13"/>
          <w:w w:val="105"/>
        </w:rPr>
        <w:t xml:space="preserve"> </w:t>
      </w:r>
      <w:r>
        <w:rPr>
          <w:spacing w:val="-2"/>
          <w:w w:val="105"/>
        </w:rPr>
        <w:t>resu</w:t>
      </w:r>
      <w:r>
        <w:rPr>
          <w:spacing w:val="-1"/>
          <w:w w:val="105"/>
        </w:rPr>
        <w:t>lt</w:t>
      </w:r>
      <w:r>
        <w:rPr>
          <w:spacing w:val="-12"/>
          <w:w w:val="105"/>
        </w:rPr>
        <w:t xml:space="preserve"> </w:t>
      </w:r>
      <w:r>
        <w:rPr>
          <w:spacing w:val="-2"/>
          <w:w w:val="105"/>
        </w:rPr>
        <w:t>in</w:t>
      </w:r>
      <w:r>
        <w:rPr>
          <w:spacing w:val="-13"/>
          <w:w w:val="105"/>
        </w:rPr>
        <w:t xml:space="preserve"> </w:t>
      </w:r>
      <w:r>
        <w:rPr>
          <w:spacing w:val="-1"/>
          <w:w w:val="105"/>
        </w:rPr>
        <w:t>fo</w:t>
      </w:r>
      <w:r>
        <w:rPr>
          <w:spacing w:val="-2"/>
          <w:w w:val="105"/>
        </w:rPr>
        <w:t>rfe</w:t>
      </w:r>
      <w:r>
        <w:rPr>
          <w:spacing w:val="-1"/>
          <w:w w:val="105"/>
        </w:rPr>
        <w:t>iting</w:t>
      </w:r>
      <w:r>
        <w:rPr>
          <w:spacing w:val="-12"/>
          <w:w w:val="105"/>
        </w:rPr>
        <w:t xml:space="preserve"> </w:t>
      </w:r>
      <w:r>
        <w:rPr>
          <w:spacing w:val="-1"/>
          <w:w w:val="105"/>
        </w:rPr>
        <w:t>th</w:t>
      </w:r>
      <w:r>
        <w:rPr>
          <w:spacing w:val="-2"/>
          <w:w w:val="105"/>
        </w:rPr>
        <w:t>e</w:t>
      </w:r>
      <w:r>
        <w:rPr>
          <w:spacing w:val="-13"/>
          <w:w w:val="105"/>
        </w:rPr>
        <w:t xml:space="preserve"> </w:t>
      </w:r>
      <w:r>
        <w:rPr>
          <w:spacing w:val="-2"/>
          <w:w w:val="105"/>
        </w:rPr>
        <w:t>exam</w:t>
      </w:r>
      <w:r>
        <w:rPr>
          <w:spacing w:val="-1"/>
          <w:w w:val="105"/>
        </w:rPr>
        <w:t>i</w:t>
      </w:r>
      <w:r>
        <w:rPr>
          <w:spacing w:val="-2"/>
          <w:w w:val="105"/>
        </w:rPr>
        <w:t>nat</w:t>
      </w:r>
      <w:r>
        <w:rPr>
          <w:spacing w:val="-1"/>
          <w:w w:val="105"/>
        </w:rPr>
        <w:t>ion</w:t>
      </w:r>
      <w:r>
        <w:rPr>
          <w:spacing w:val="-12"/>
          <w:w w:val="105"/>
        </w:rPr>
        <w:t xml:space="preserve"> </w:t>
      </w:r>
      <w:r>
        <w:rPr>
          <w:spacing w:val="-2"/>
          <w:w w:val="105"/>
        </w:rPr>
        <w:t>fee.</w:t>
      </w:r>
    </w:p>
    <w:p w:rsidR="007229E4" w:rsidRDefault="007229E4">
      <w:pPr>
        <w:spacing w:before="4"/>
        <w:rPr>
          <w:rFonts w:ascii="Arial" w:eastAsia="Arial" w:hAnsi="Arial" w:cs="Arial"/>
          <w:sz w:val="25"/>
          <w:szCs w:val="25"/>
        </w:rPr>
      </w:pPr>
    </w:p>
    <w:p w:rsidR="007229E4" w:rsidRDefault="008D218B">
      <w:pPr>
        <w:pStyle w:val="Heading4"/>
        <w:ind w:left="184"/>
        <w:jc w:val="both"/>
        <w:rPr>
          <w:b w:val="0"/>
          <w:bCs w:val="0"/>
        </w:rPr>
      </w:pPr>
      <w:r>
        <w:rPr>
          <w:spacing w:val="-1"/>
        </w:rPr>
        <w:t>State</w:t>
      </w:r>
      <w:r>
        <w:rPr>
          <w:spacing w:val="-37"/>
        </w:rPr>
        <w:t xml:space="preserve"> </w:t>
      </w:r>
      <w:r>
        <w:rPr>
          <w:spacing w:val="-2"/>
        </w:rPr>
        <w:t>Licensi</w:t>
      </w:r>
      <w:r>
        <w:rPr>
          <w:spacing w:val="-1"/>
        </w:rPr>
        <w:t>ng</w:t>
      </w:r>
      <w:r>
        <w:rPr>
          <w:spacing w:val="-36"/>
        </w:rPr>
        <w:t xml:space="preserve"> </w:t>
      </w:r>
      <w:r>
        <w:rPr>
          <w:spacing w:val="-1"/>
        </w:rPr>
        <w:t>Di</w:t>
      </w:r>
      <w:r>
        <w:rPr>
          <w:spacing w:val="-2"/>
        </w:rPr>
        <w:t>sclai</w:t>
      </w:r>
      <w:r>
        <w:rPr>
          <w:spacing w:val="-1"/>
        </w:rPr>
        <w:t>mer</w:t>
      </w:r>
    </w:p>
    <w:p w:rsidR="007229E4" w:rsidRDefault="008D218B">
      <w:pPr>
        <w:pStyle w:val="BodyText"/>
        <w:spacing w:line="284" w:lineRule="auto"/>
        <w:ind w:left="182" w:right="112" w:firstLine="1"/>
        <w:jc w:val="both"/>
      </w:pPr>
      <w:r>
        <w:rPr>
          <w:spacing w:val="-1"/>
        </w:rPr>
        <w:t>The</w:t>
      </w:r>
      <w:r>
        <w:rPr>
          <w:spacing w:val="26"/>
        </w:rPr>
        <w:t xml:space="preserve"> </w:t>
      </w:r>
      <w:r>
        <w:rPr>
          <w:spacing w:val="-2"/>
        </w:rPr>
        <w:t>sta</w:t>
      </w:r>
      <w:r>
        <w:rPr>
          <w:spacing w:val="-1"/>
        </w:rPr>
        <w:t>te</w:t>
      </w:r>
      <w:r>
        <w:rPr>
          <w:spacing w:val="27"/>
        </w:rPr>
        <w:t xml:space="preserve"> </w:t>
      </w:r>
      <w:r>
        <w:rPr>
          <w:spacing w:val="-1"/>
        </w:rPr>
        <w:t>ma</w:t>
      </w:r>
      <w:r>
        <w:rPr>
          <w:spacing w:val="-2"/>
        </w:rPr>
        <w:t>y</w:t>
      </w:r>
      <w:r>
        <w:rPr>
          <w:spacing w:val="27"/>
        </w:rPr>
        <w:t xml:space="preserve"> </w:t>
      </w:r>
      <w:r>
        <w:rPr>
          <w:spacing w:val="-1"/>
        </w:rPr>
        <w:t>refu</w:t>
      </w:r>
      <w:r>
        <w:rPr>
          <w:spacing w:val="-2"/>
        </w:rPr>
        <w:t>s</w:t>
      </w:r>
      <w:r>
        <w:rPr>
          <w:spacing w:val="-1"/>
        </w:rPr>
        <w:t>e</w:t>
      </w:r>
      <w:r>
        <w:rPr>
          <w:spacing w:val="27"/>
        </w:rPr>
        <w:t xml:space="preserve"> </w:t>
      </w:r>
      <w:r>
        <w:rPr>
          <w:spacing w:val="-1"/>
        </w:rPr>
        <w:t>to</w:t>
      </w:r>
      <w:r>
        <w:rPr>
          <w:spacing w:val="27"/>
        </w:rPr>
        <w:t xml:space="preserve"> </w:t>
      </w:r>
      <w:r>
        <w:rPr>
          <w:spacing w:val="-1"/>
        </w:rPr>
        <w:t>gr</w:t>
      </w:r>
      <w:r>
        <w:rPr>
          <w:spacing w:val="-2"/>
        </w:rPr>
        <w:t>a</w:t>
      </w:r>
      <w:r>
        <w:rPr>
          <w:spacing w:val="-1"/>
        </w:rPr>
        <w:t>nt</w:t>
      </w:r>
      <w:r>
        <w:rPr>
          <w:spacing w:val="27"/>
        </w:rPr>
        <w:t xml:space="preserve"> </w:t>
      </w:r>
      <w:r>
        <w:t>a</w:t>
      </w:r>
      <w:r>
        <w:rPr>
          <w:spacing w:val="27"/>
        </w:rPr>
        <w:t xml:space="preserve"> </w:t>
      </w:r>
      <w:r>
        <w:rPr>
          <w:spacing w:val="-1"/>
        </w:rPr>
        <w:t>licen</w:t>
      </w:r>
      <w:r>
        <w:rPr>
          <w:spacing w:val="-2"/>
        </w:rPr>
        <w:t>s</w:t>
      </w:r>
      <w:r>
        <w:rPr>
          <w:spacing w:val="-1"/>
        </w:rPr>
        <w:t>e</w:t>
      </w:r>
      <w:r>
        <w:rPr>
          <w:spacing w:val="27"/>
        </w:rPr>
        <w:t xml:space="preserve"> </w:t>
      </w:r>
      <w:r>
        <w:rPr>
          <w:spacing w:val="-1"/>
        </w:rPr>
        <w:t>if</w:t>
      </w:r>
      <w:r>
        <w:rPr>
          <w:spacing w:val="27"/>
        </w:rPr>
        <w:t xml:space="preserve"> </w:t>
      </w:r>
      <w:r>
        <w:t>a</w:t>
      </w:r>
      <w:r>
        <w:rPr>
          <w:spacing w:val="27"/>
        </w:rPr>
        <w:t xml:space="preserve"> </w:t>
      </w:r>
      <w:r>
        <w:rPr>
          <w:spacing w:val="-2"/>
        </w:rPr>
        <w:t>st</w:t>
      </w:r>
      <w:r>
        <w:rPr>
          <w:spacing w:val="-1"/>
        </w:rPr>
        <w:t>udent</w:t>
      </w:r>
      <w:r>
        <w:rPr>
          <w:spacing w:val="27"/>
        </w:rPr>
        <w:t xml:space="preserve"> </w:t>
      </w:r>
      <w:r>
        <w:rPr>
          <w:spacing w:val="-2"/>
        </w:rPr>
        <w:t>has</w:t>
      </w:r>
      <w:r>
        <w:rPr>
          <w:spacing w:val="27"/>
        </w:rPr>
        <w:t xml:space="preserve"> </w:t>
      </w:r>
      <w:r>
        <w:rPr>
          <w:spacing w:val="-1"/>
        </w:rPr>
        <w:t>been</w:t>
      </w:r>
      <w:r>
        <w:rPr>
          <w:spacing w:val="27"/>
        </w:rPr>
        <w:t xml:space="preserve"> </w:t>
      </w:r>
      <w:r>
        <w:rPr>
          <w:spacing w:val="-1"/>
        </w:rPr>
        <w:t>convicted</w:t>
      </w:r>
      <w:r>
        <w:rPr>
          <w:spacing w:val="25"/>
        </w:rPr>
        <w:t xml:space="preserve"> </w:t>
      </w:r>
      <w:r>
        <w:rPr>
          <w:spacing w:val="-1"/>
        </w:rPr>
        <w:t>of</w:t>
      </w:r>
      <w:r>
        <w:rPr>
          <w:spacing w:val="27"/>
        </w:rPr>
        <w:t xml:space="preserve"> </w:t>
      </w:r>
      <w:r>
        <w:t>a</w:t>
      </w:r>
      <w:r>
        <w:rPr>
          <w:spacing w:val="27"/>
        </w:rPr>
        <w:t xml:space="preserve"> </w:t>
      </w:r>
      <w:r>
        <w:rPr>
          <w:spacing w:val="-1"/>
        </w:rPr>
        <w:t>crime;</w:t>
      </w:r>
      <w:r>
        <w:rPr>
          <w:spacing w:val="27"/>
        </w:rPr>
        <w:t xml:space="preserve"> </w:t>
      </w:r>
      <w:r>
        <w:rPr>
          <w:spacing w:val="-1"/>
        </w:rPr>
        <w:t>committed</w:t>
      </w:r>
      <w:r>
        <w:rPr>
          <w:spacing w:val="26"/>
        </w:rPr>
        <w:t xml:space="preserve"> </w:t>
      </w:r>
      <w:r>
        <w:rPr>
          <w:spacing w:val="-2"/>
        </w:rPr>
        <w:t>any</w:t>
      </w:r>
      <w:r>
        <w:rPr>
          <w:spacing w:val="27"/>
        </w:rPr>
        <w:t xml:space="preserve"> </w:t>
      </w:r>
      <w:r>
        <w:rPr>
          <w:spacing w:val="-1"/>
        </w:rPr>
        <w:t>act</w:t>
      </w:r>
      <w:r>
        <w:rPr>
          <w:spacing w:val="27"/>
        </w:rPr>
        <w:t xml:space="preserve"> </w:t>
      </w:r>
      <w:r>
        <w:rPr>
          <w:spacing w:val="-1"/>
        </w:rPr>
        <w:t>in</w:t>
      </w:r>
      <w:r>
        <w:rPr>
          <w:spacing w:val="-2"/>
        </w:rPr>
        <w:t>v</w:t>
      </w:r>
      <w:r>
        <w:rPr>
          <w:spacing w:val="-1"/>
        </w:rPr>
        <w:t>olving</w:t>
      </w:r>
      <w:r>
        <w:rPr>
          <w:spacing w:val="35"/>
          <w:w w:val="110"/>
        </w:rPr>
        <w:t xml:space="preserve"> </w:t>
      </w:r>
      <w:r>
        <w:rPr>
          <w:spacing w:val="-1"/>
        </w:rPr>
        <w:t>di</w:t>
      </w:r>
      <w:r>
        <w:rPr>
          <w:spacing w:val="-2"/>
        </w:rPr>
        <w:t>s</w:t>
      </w:r>
      <w:r>
        <w:rPr>
          <w:spacing w:val="-1"/>
        </w:rPr>
        <w:t>honest</w:t>
      </w:r>
      <w:r>
        <w:rPr>
          <w:spacing w:val="-2"/>
        </w:rPr>
        <w:t>y</w:t>
      </w:r>
      <w:r>
        <w:rPr>
          <w:spacing w:val="-1"/>
        </w:rPr>
        <w:t>,</w:t>
      </w:r>
      <w:r>
        <w:rPr>
          <w:spacing w:val="12"/>
        </w:rPr>
        <w:t xml:space="preserve"> </w:t>
      </w:r>
      <w:r>
        <w:rPr>
          <w:spacing w:val="-1"/>
        </w:rPr>
        <w:t>fraud,</w:t>
      </w:r>
      <w:r>
        <w:rPr>
          <w:spacing w:val="13"/>
        </w:rPr>
        <w:t xml:space="preserve"> </w:t>
      </w:r>
      <w:r>
        <w:rPr>
          <w:spacing w:val="-1"/>
        </w:rPr>
        <w:t>or</w:t>
      </w:r>
      <w:r>
        <w:rPr>
          <w:spacing w:val="12"/>
        </w:rPr>
        <w:t xml:space="preserve"> </w:t>
      </w:r>
      <w:r>
        <w:rPr>
          <w:spacing w:val="-1"/>
        </w:rPr>
        <w:t>deceit;</w:t>
      </w:r>
      <w:r>
        <w:rPr>
          <w:spacing w:val="13"/>
        </w:rPr>
        <w:t xml:space="preserve"> </w:t>
      </w:r>
      <w:r>
        <w:rPr>
          <w:spacing w:val="-1"/>
        </w:rPr>
        <w:t>or</w:t>
      </w:r>
      <w:r>
        <w:rPr>
          <w:spacing w:val="11"/>
        </w:rPr>
        <w:t xml:space="preserve"> </w:t>
      </w:r>
      <w:r>
        <w:rPr>
          <w:spacing w:val="-1"/>
        </w:rPr>
        <w:t>committed</w:t>
      </w:r>
      <w:r>
        <w:rPr>
          <w:spacing w:val="12"/>
        </w:rPr>
        <w:t xml:space="preserve"> </w:t>
      </w:r>
      <w:r>
        <w:rPr>
          <w:spacing w:val="-2"/>
        </w:rPr>
        <w:t>any</w:t>
      </w:r>
      <w:r>
        <w:rPr>
          <w:spacing w:val="11"/>
        </w:rPr>
        <w:t xml:space="preserve"> </w:t>
      </w:r>
      <w:r>
        <w:rPr>
          <w:spacing w:val="-1"/>
        </w:rPr>
        <w:t>act</w:t>
      </w:r>
      <w:r>
        <w:rPr>
          <w:spacing w:val="12"/>
        </w:rPr>
        <w:t xml:space="preserve"> </w:t>
      </w:r>
      <w:r>
        <w:rPr>
          <w:spacing w:val="-1"/>
        </w:rPr>
        <w:t>th</w:t>
      </w:r>
      <w:r>
        <w:rPr>
          <w:spacing w:val="-2"/>
        </w:rPr>
        <w:t>a</w:t>
      </w:r>
      <w:r>
        <w:rPr>
          <w:spacing w:val="-1"/>
        </w:rPr>
        <w:t>t,</w:t>
      </w:r>
      <w:r>
        <w:rPr>
          <w:spacing w:val="13"/>
        </w:rPr>
        <w:t xml:space="preserve"> </w:t>
      </w:r>
      <w:r>
        <w:rPr>
          <w:spacing w:val="-1"/>
        </w:rPr>
        <w:t>if</w:t>
      </w:r>
      <w:r>
        <w:rPr>
          <w:spacing w:val="12"/>
        </w:rPr>
        <w:t xml:space="preserve"> </w:t>
      </w:r>
      <w:r>
        <w:rPr>
          <w:spacing w:val="-1"/>
        </w:rPr>
        <w:t>committed</w:t>
      </w:r>
      <w:r>
        <w:rPr>
          <w:spacing w:val="11"/>
        </w:rPr>
        <w:t xml:space="preserve"> </w:t>
      </w:r>
      <w:r>
        <w:rPr>
          <w:spacing w:val="-1"/>
        </w:rPr>
        <w:t>by</w:t>
      </w:r>
      <w:r>
        <w:rPr>
          <w:spacing w:val="12"/>
        </w:rPr>
        <w:t xml:space="preserve"> </w:t>
      </w:r>
      <w:r>
        <w:t>a</w:t>
      </w:r>
      <w:r>
        <w:rPr>
          <w:spacing w:val="11"/>
        </w:rPr>
        <w:t xml:space="preserve"> </w:t>
      </w:r>
      <w:r>
        <w:rPr>
          <w:spacing w:val="-1"/>
        </w:rPr>
        <w:t>licentiate</w:t>
      </w:r>
      <w:r>
        <w:rPr>
          <w:spacing w:val="13"/>
        </w:rPr>
        <w:t xml:space="preserve"> </w:t>
      </w:r>
      <w:r>
        <w:rPr>
          <w:spacing w:val="-1"/>
        </w:rPr>
        <w:t>of</w:t>
      </w:r>
      <w:r>
        <w:rPr>
          <w:spacing w:val="12"/>
        </w:rPr>
        <w:t xml:space="preserve"> </w:t>
      </w:r>
      <w:r>
        <w:rPr>
          <w:spacing w:val="-1"/>
        </w:rPr>
        <w:t>the</w:t>
      </w:r>
      <w:r>
        <w:rPr>
          <w:spacing w:val="11"/>
        </w:rPr>
        <w:t xml:space="preserve"> </w:t>
      </w:r>
      <w:r>
        <w:rPr>
          <w:spacing w:val="-1"/>
        </w:rPr>
        <w:t>busi</w:t>
      </w:r>
      <w:r>
        <w:rPr>
          <w:spacing w:val="-2"/>
        </w:rPr>
        <w:t>ness</w:t>
      </w:r>
      <w:r>
        <w:rPr>
          <w:spacing w:val="12"/>
        </w:rPr>
        <w:t xml:space="preserve"> </w:t>
      </w:r>
      <w:r>
        <w:rPr>
          <w:spacing w:val="-1"/>
        </w:rPr>
        <w:t>or</w:t>
      </w:r>
      <w:r>
        <w:rPr>
          <w:spacing w:val="12"/>
        </w:rPr>
        <w:t xml:space="preserve"> </w:t>
      </w:r>
      <w:r>
        <w:rPr>
          <w:spacing w:val="-1"/>
        </w:rPr>
        <w:t>prof</w:t>
      </w:r>
      <w:r>
        <w:rPr>
          <w:spacing w:val="-2"/>
        </w:rPr>
        <w:t>ess</w:t>
      </w:r>
      <w:r>
        <w:rPr>
          <w:spacing w:val="-1"/>
        </w:rPr>
        <w:t>ion</w:t>
      </w:r>
      <w:r>
        <w:rPr>
          <w:spacing w:val="11"/>
        </w:rPr>
        <w:t xml:space="preserve"> </w:t>
      </w:r>
      <w:r>
        <w:rPr>
          <w:spacing w:val="-1"/>
        </w:rPr>
        <w:t>in</w:t>
      </w:r>
      <w:r>
        <w:rPr>
          <w:spacing w:val="36"/>
          <w:w w:val="102"/>
        </w:rPr>
        <w:t xml:space="preserve"> </w:t>
      </w:r>
      <w:r>
        <w:rPr>
          <w:spacing w:val="-1"/>
        </w:rPr>
        <w:t>question,</w:t>
      </w:r>
      <w:r>
        <w:rPr>
          <w:spacing w:val="18"/>
        </w:rPr>
        <w:t xml:space="preserve"> </w:t>
      </w:r>
      <w:r>
        <w:rPr>
          <w:spacing w:val="-1"/>
        </w:rPr>
        <w:t>would</w:t>
      </w:r>
      <w:r>
        <w:rPr>
          <w:spacing w:val="19"/>
        </w:rPr>
        <w:t xml:space="preserve"> </w:t>
      </w:r>
      <w:r>
        <w:rPr>
          <w:spacing w:val="-1"/>
        </w:rPr>
        <w:t>be</w:t>
      </w:r>
      <w:r>
        <w:rPr>
          <w:spacing w:val="18"/>
        </w:rPr>
        <w:t xml:space="preserve"> </w:t>
      </w:r>
      <w:r>
        <w:rPr>
          <w:spacing w:val="-1"/>
        </w:rPr>
        <w:t>grounds</w:t>
      </w:r>
      <w:r>
        <w:rPr>
          <w:spacing w:val="19"/>
        </w:rPr>
        <w:t xml:space="preserve"> </w:t>
      </w:r>
      <w:r>
        <w:rPr>
          <w:spacing w:val="-1"/>
        </w:rPr>
        <w:t>for</w:t>
      </w:r>
      <w:r>
        <w:rPr>
          <w:spacing w:val="18"/>
        </w:rPr>
        <w:t xml:space="preserve"> </w:t>
      </w:r>
      <w:r>
        <w:rPr>
          <w:spacing w:val="-1"/>
        </w:rPr>
        <w:t>TD</w:t>
      </w:r>
      <w:r>
        <w:rPr>
          <w:spacing w:val="-2"/>
        </w:rPr>
        <w:t>LR</w:t>
      </w:r>
      <w:r>
        <w:rPr>
          <w:spacing w:val="19"/>
        </w:rPr>
        <w:t xml:space="preserve"> </w:t>
      </w:r>
      <w:r>
        <w:rPr>
          <w:spacing w:val="-1"/>
        </w:rPr>
        <w:t>to</w:t>
      </w:r>
      <w:r>
        <w:rPr>
          <w:spacing w:val="19"/>
        </w:rPr>
        <w:t xml:space="preserve"> </w:t>
      </w:r>
      <w:r>
        <w:rPr>
          <w:spacing w:val="-1"/>
        </w:rPr>
        <w:t>deny</w:t>
      </w:r>
      <w:r>
        <w:rPr>
          <w:spacing w:val="18"/>
        </w:rPr>
        <w:t xml:space="preserve"> </w:t>
      </w:r>
      <w:r>
        <w:rPr>
          <w:spacing w:val="-1"/>
        </w:rPr>
        <w:t>licen</w:t>
      </w:r>
      <w:r>
        <w:rPr>
          <w:spacing w:val="-2"/>
        </w:rPr>
        <w:t>s</w:t>
      </w:r>
      <w:r>
        <w:rPr>
          <w:spacing w:val="-1"/>
        </w:rPr>
        <w:t>ure.</w:t>
      </w:r>
      <w:r>
        <w:rPr>
          <w:spacing w:val="19"/>
        </w:rPr>
        <w:t xml:space="preserve"> </w:t>
      </w:r>
      <w:r>
        <w:rPr>
          <w:spacing w:val="-1"/>
        </w:rPr>
        <w:t>TD</w:t>
      </w:r>
      <w:r>
        <w:rPr>
          <w:spacing w:val="-2"/>
        </w:rPr>
        <w:t>LR</w:t>
      </w:r>
      <w:r>
        <w:rPr>
          <w:spacing w:val="18"/>
        </w:rPr>
        <w:t xml:space="preserve"> </w:t>
      </w:r>
      <w:r>
        <w:rPr>
          <w:spacing w:val="-1"/>
        </w:rPr>
        <w:t>deni</w:t>
      </w:r>
      <w:r>
        <w:rPr>
          <w:spacing w:val="-2"/>
        </w:rPr>
        <w:t>es</w:t>
      </w:r>
      <w:r>
        <w:rPr>
          <w:spacing w:val="19"/>
        </w:rPr>
        <w:t xml:space="preserve"> </w:t>
      </w:r>
      <w:r>
        <w:rPr>
          <w:spacing w:val="-1"/>
        </w:rPr>
        <w:t>licen</w:t>
      </w:r>
      <w:r>
        <w:rPr>
          <w:spacing w:val="-2"/>
        </w:rPr>
        <w:t>s</w:t>
      </w:r>
      <w:r>
        <w:rPr>
          <w:spacing w:val="-1"/>
        </w:rPr>
        <w:t>ure</w:t>
      </w:r>
      <w:r>
        <w:rPr>
          <w:spacing w:val="18"/>
        </w:rPr>
        <w:t xml:space="preserve"> </w:t>
      </w:r>
      <w:r>
        <w:rPr>
          <w:spacing w:val="-1"/>
        </w:rPr>
        <w:t>on</w:t>
      </w:r>
      <w:r>
        <w:rPr>
          <w:spacing w:val="19"/>
        </w:rPr>
        <w:t xml:space="preserve"> </w:t>
      </w:r>
      <w:r>
        <w:rPr>
          <w:spacing w:val="-1"/>
        </w:rPr>
        <w:t>the</w:t>
      </w:r>
      <w:r>
        <w:rPr>
          <w:spacing w:val="19"/>
        </w:rPr>
        <w:t xml:space="preserve"> </w:t>
      </w:r>
      <w:r>
        <w:rPr>
          <w:spacing w:val="-1"/>
        </w:rPr>
        <w:t>grounds</w:t>
      </w:r>
      <w:r>
        <w:rPr>
          <w:spacing w:val="18"/>
        </w:rPr>
        <w:t xml:space="preserve"> </w:t>
      </w:r>
      <w:r>
        <w:rPr>
          <w:spacing w:val="-1"/>
        </w:rPr>
        <w:t>th</w:t>
      </w:r>
      <w:r>
        <w:rPr>
          <w:spacing w:val="-2"/>
        </w:rPr>
        <w:t>a</w:t>
      </w:r>
      <w:r>
        <w:rPr>
          <w:spacing w:val="-1"/>
        </w:rPr>
        <w:t>t</w:t>
      </w:r>
      <w:r>
        <w:rPr>
          <w:spacing w:val="19"/>
        </w:rPr>
        <w:t xml:space="preserve"> </w:t>
      </w:r>
      <w:r>
        <w:rPr>
          <w:spacing w:val="-1"/>
        </w:rPr>
        <w:t>the</w:t>
      </w:r>
      <w:r>
        <w:rPr>
          <w:spacing w:val="18"/>
        </w:rPr>
        <w:t xml:space="preserve"> </w:t>
      </w:r>
      <w:r>
        <w:rPr>
          <w:spacing w:val="-1"/>
        </w:rPr>
        <w:t>applicant</w:t>
      </w:r>
      <w:r>
        <w:rPr>
          <w:spacing w:val="34"/>
        </w:rPr>
        <w:t xml:space="preserve"> </w:t>
      </w:r>
      <w:r>
        <w:rPr>
          <w:spacing w:val="-1"/>
        </w:rPr>
        <w:t>knowingl</w:t>
      </w:r>
      <w:r>
        <w:rPr>
          <w:spacing w:val="-2"/>
        </w:rPr>
        <w:t>y</w:t>
      </w:r>
      <w:r>
        <w:rPr>
          <w:spacing w:val="5"/>
        </w:rPr>
        <w:t xml:space="preserve"> </w:t>
      </w:r>
      <w:r>
        <w:rPr>
          <w:spacing w:val="-1"/>
        </w:rPr>
        <w:t>made</w:t>
      </w:r>
      <w:r>
        <w:rPr>
          <w:spacing w:val="5"/>
        </w:rPr>
        <w:t xml:space="preserve"> </w:t>
      </w:r>
      <w:r>
        <w:t>a</w:t>
      </w:r>
      <w:r>
        <w:rPr>
          <w:spacing w:val="6"/>
        </w:rPr>
        <w:t xml:space="preserve"> </w:t>
      </w:r>
      <w:r>
        <w:rPr>
          <w:spacing w:val="-1"/>
        </w:rPr>
        <w:t>fa</w:t>
      </w:r>
      <w:r>
        <w:rPr>
          <w:spacing w:val="-2"/>
        </w:rPr>
        <w:t>ls</w:t>
      </w:r>
      <w:r>
        <w:rPr>
          <w:spacing w:val="-1"/>
        </w:rPr>
        <w:t>e</w:t>
      </w:r>
      <w:r>
        <w:rPr>
          <w:spacing w:val="5"/>
        </w:rPr>
        <w:t xml:space="preserve"> </w:t>
      </w:r>
      <w:r>
        <w:rPr>
          <w:spacing w:val="-2"/>
        </w:rPr>
        <w:t>sta</w:t>
      </w:r>
      <w:r>
        <w:rPr>
          <w:spacing w:val="-1"/>
        </w:rPr>
        <w:t>tement</w:t>
      </w:r>
      <w:r>
        <w:rPr>
          <w:spacing w:val="5"/>
        </w:rPr>
        <w:t xml:space="preserve"> </w:t>
      </w:r>
      <w:r>
        <w:rPr>
          <w:spacing w:val="-1"/>
        </w:rPr>
        <w:t>of</w:t>
      </w:r>
      <w:r>
        <w:rPr>
          <w:spacing w:val="6"/>
        </w:rPr>
        <w:t xml:space="preserve"> </w:t>
      </w:r>
      <w:r>
        <w:rPr>
          <w:spacing w:val="-1"/>
        </w:rPr>
        <w:t>fa</w:t>
      </w:r>
      <w:r>
        <w:rPr>
          <w:spacing w:val="-2"/>
        </w:rPr>
        <w:t>c</w:t>
      </w:r>
      <w:r>
        <w:rPr>
          <w:spacing w:val="-1"/>
        </w:rPr>
        <w:t>t</w:t>
      </w:r>
      <w:r>
        <w:rPr>
          <w:spacing w:val="5"/>
        </w:rPr>
        <w:t xml:space="preserve"> </w:t>
      </w:r>
      <w:r>
        <w:rPr>
          <w:spacing w:val="-1"/>
        </w:rPr>
        <w:t>required</w:t>
      </w:r>
      <w:r>
        <w:rPr>
          <w:spacing w:val="4"/>
        </w:rPr>
        <w:t xml:space="preserve"> </w:t>
      </w:r>
      <w:r>
        <w:rPr>
          <w:spacing w:val="-1"/>
        </w:rPr>
        <w:t>to</w:t>
      </w:r>
      <w:r>
        <w:rPr>
          <w:spacing w:val="6"/>
        </w:rPr>
        <w:t xml:space="preserve"> </w:t>
      </w:r>
      <w:r>
        <w:rPr>
          <w:spacing w:val="-1"/>
        </w:rPr>
        <w:t>be</w:t>
      </w:r>
      <w:r>
        <w:rPr>
          <w:spacing w:val="5"/>
        </w:rPr>
        <w:t xml:space="preserve"> </w:t>
      </w:r>
      <w:r>
        <w:rPr>
          <w:spacing w:val="-1"/>
        </w:rPr>
        <w:t>re</w:t>
      </w:r>
      <w:r>
        <w:rPr>
          <w:spacing w:val="-2"/>
        </w:rPr>
        <w:t>v</w:t>
      </w:r>
      <w:r>
        <w:rPr>
          <w:spacing w:val="-1"/>
        </w:rPr>
        <w:t>e</w:t>
      </w:r>
      <w:r>
        <w:rPr>
          <w:spacing w:val="-2"/>
        </w:rPr>
        <w:t>a</w:t>
      </w:r>
      <w:r>
        <w:rPr>
          <w:spacing w:val="-1"/>
        </w:rPr>
        <w:t>led</w:t>
      </w:r>
      <w:r>
        <w:rPr>
          <w:spacing w:val="4"/>
        </w:rPr>
        <w:t xml:space="preserve"> </w:t>
      </w:r>
      <w:r>
        <w:rPr>
          <w:spacing w:val="-1"/>
        </w:rPr>
        <w:t>in</w:t>
      </w:r>
      <w:r>
        <w:rPr>
          <w:spacing w:val="6"/>
        </w:rPr>
        <w:t xml:space="preserve"> </w:t>
      </w:r>
      <w:r>
        <w:rPr>
          <w:spacing w:val="-1"/>
        </w:rPr>
        <w:t>the</w:t>
      </w:r>
      <w:r>
        <w:rPr>
          <w:spacing w:val="5"/>
        </w:rPr>
        <w:t xml:space="preserve"> </w:t>
      </w:r>
      <w:r>
        <w:rPr>
          <w:spacing w:val="-1"/>
        </w:rPr>
        <w:t>application</w:t>
      </w:r>
      <w:r>
        <w:rPr>
          <w:spacing w:val="5"/>
        </w:rPr>
        <w:t xml:space="preserve"> </w:t>
      </w:r>
      <w:r>
        <w:rPr>
          <w:spacing w:val="-1"/>
        </w:rPr>
        <w:t>for</w:t>
      </w:r>
      <w:r>
        <w:rPr>
          <w:spacing w:val="6"/>
        </w:rPr>
        <w:t xml:space="preserve"> </w:t>
      </w:r>
      <w:r>
        <w:rPr>
          <w:spacing w:val="-2"/>
        </w:rPr>
        <w:t>su</w:t>
      </w:r>
      <w:r>
        <w:rPr>
          <w:spacing w:val="-1"/>
        </w:rPr>
        <w:t>ch</w:t>
      </w:r>
      <w:r>
        <w:rPr>
          <w:spacing w:val="5"/>
        </w:rPr>
        <w:t xml:space="preserve"> </w:t>
      </w:r>
      <w:r>
        <w:rPr>
          <w:spacing w:val="-1"/>
        </w:rPr>
        <w:t>licen</w:t>
      </w:r>
      <w:r>
        <w:rPr>
          <w:spacing w:val="-2"/>
        </w:rPr>
        <w:t>s</w:t>
      </w:r>
      <w:r>
        <w:rPr>
          <w:spacing w:val="-1"/>
        </w:rPr>
        <w:t>e.</w:t>
      </w:r>
      <w:r>
        <w:rPr>
          <w:spacing w:val="6"/>
        </w:rPr>
        <w:t xml:space="preserve"> </w:t>
      </w:r>
      <w:r>
        <w:rPr>
          <w:spacing w:val="-1"/>
        </w:rPr>
        <w:t>It</w:t>
      </w:r>
      <w:r>
        <w:rPr>
          <w:spacing w:val="5"/>
        </w:rPr>
        <w:t xml:space="preserve"> </w:t>
      </w:r>
      <w:r>
        <w:rPr>
          <w:spacing w:val="-2"/>
        </w:rPr>
        <w:t>is</w:t>
      </w:r>
      <w:r>
        <w:rPr>
          <w:spacing w:val="5"/>
        </w:rPr>
        <w:t xml:space="preserve"> </w:t>
      </w:r>
      <w:r>
        <w:t>a</w:t>
      </w:r>
      <w:r>
        <w:rPr>
          <w:spacing w:val="6"/>
        </w:rPr>
        <w:t xml:space="preserve"> </w:t>
      </w:r>
      <w:r>
        <w:rPr>
          <w:spacing w:val="-2"/>
        </w:rPr>
        <w:t>st</w:t>
      </w:r>
      <w:r>
        <w:rPr>
          <w:spacing w:val="-1"/>
        </w:rPr>
        <w:t>udent’</w:t>
      </w:r>
      <w:r>
        <w:rPr>
          <w:spacing w:val="-2"/>
        </w:rPr>
        <w:t>s</w:t>
      </w:r>
      <w:r>
        <w:rPr>
          <w:spacing w:val="35"/>
          <w:w w:val="85"/>
        </w:rPr>
        <w:t xml:space="preserve"> </w:t>
      </w:r>
      <w:r>
        <w:rPr>
          <w:spacing w:val="-1"/>
        </w:rPr>
        <w:t>re</w:t>
      </w:r>
      <w:r>
        <w:rPr>
          <w:spacing w:val="-2"/>
        </w:rPr>
        <w:t>s</w:t>
      </w:r>
      <w:r>
        <w:rPr>
          <w:spacing w:val="-1"/>
        </w:rPr>
        <w:t>pon</w:t>
      </w:r>
      <w:r>
        <w:rPr>
          <w:spacing w:val="-2"/>
        </w:rPr>
        <w:t>s</w:t>
      </w:r>
      <w:r>
        <w:rPr>
          <w:spacing w:val="-1"/>
        </w:rPr>
        <w:t>ibility</w:t>
      </w:r>
      <w:r>
        <w:rPr>
          <w:spacing w:val="18"/>
        </w:rPr>
        <w:t xml:space="preserve"> </w:t>
      </w:r>
      <w:r>
        <w:rPr>
          <w:spacing w:val="-1"/>
        </w:rPr>
        <w:t>to</w:t>
      </w:r>
      <w:r>
        <w:rPr>
          <w:spacing w:val="19"/>
        </w:rPr>
        <w:t xml:space="preserve"> </w:t>
      </w:r>
      <w:r>
        <w:rPr>
          <w:spacing w:val="-1"/>
        </w:rPr>
        <w:t>contact</w:t>
      </w:r>
      <w:r>
        <w:rPr>
          <w:spacing w:val="19"/>
        </w:rPr>
        <w:t xml:space="preserve"> </w:t>
      </w:r>
      <w:r>
        <w:rPr>
          <w:spacing w:val="-1"/>
        </w:rPr>
        <w:t>TD</w:t>
      </w:r>
      <w:r>
        <w:rPr>
          <w:spacing w:val="-2"/>
        </w:rPr>
        <w:t>LR</w:t>
      </w:r>
      <w:r>
        <w:rPr>
          <w:spacing w:val="18"/>
        </w:rPr>
        <w:t xml:space="preserve"> </w:t>
      </w:r>
      <w:r>
        <w:rPr>
          <w:spacing w:val="-1"/>
        </w:rPr>
        <w:t>and</w:t>
      </w:r>
      <w:r>
        <w:rPr>
          <w:spacing w:val="18"/>
        </w:rPr>
        <w:t xml:space="preserve"> </w:t>
      </w:r>
      <w:r>
        <w:rPr>
          <w:spacing w:val="-1"/>
        </w:rPr>
        <w:t>determine</w:t>
      </w:r>
      <w:r>
        <w:rPr>
          <w:spacing w:val="20"/>
        </w:rPr>
        <w:t xml:space="preserve"> </w:t>
      </w:r>
      <w:r>
        <w:rPr>
          <w:spacing w:val="-1"/>
        </w:rPr>
        <w:t>whether</w:t>
      </w:r>
      <w:r>
        <w:rPr>
          <w:spacing w:val="19"/>
        </w:rPr>
        <w:t xml:space="preserve"> </w:t>
      </w:r>
      <w:r>
        <w:rPr>
          <w:spacing w:val="-1"/>
        </w:rPr>
        <w:t>their</w:t>
      </w:r>
      <w:r>
        <w:rPr>
          <w:spacing w:val="18"/>
        </w:rPr>
        <w:t xml:space="preserve"> </w:t>
      </w:r>
      <w:r>
        <w:rPr>
          <w:spacing w:val="-1"/>
        </w:rPr>
        <w:t>criminal</w:t>
      </w:r>
      <w:r>
        <w:rPr>
          <w:spacing w:val="19"/>
        </w:rPr>
        <w:t xml:space="preserve"> </w:t>
      </w:r>
      <w:r>
        <w:rPr>
          <w:spacing w:val="-1"/>
        </w:rPr>
        <w:t>ba</w:t>
      </w:r>
      <w:r>
        <w:rPr>
          <w:spacing w:val="-2"/>
        </w:rPr>
        <w:t>ck</w:t>
      </w:r>
      <w:r>
        <w:rPr>
          <w:spacing w:val="-1"/>
        </w:rPr>
        <w:t>ground</w:t>
      </w:r>
      <w:r>
        <w:rPr>
          <w:spacing w:val="18"/>
        </w:rPr>
        <w:t xml:space="preserve"> </w:t>
      </w:r>
      <w:r>
        <w:rPr>
          <w:spacing w:val="-1"/>
        </w:rPr>
        <w:t>will</w:t>
      </w:r>
      <w:r>
        <w:rPr>
          <w:spacing w:val="20"/>
        </w:rPr>
        <w:t xml:space="preserve"> </w:t>
      </w:r>
      <w:r>
        <w:rPr>
          <w:spacing w:val="-1"/>
        </w:rPr>
        <w:t>hinder</w:t>
      </w:r>
      <w:r>
        <w:rPr>
          <w:spacing w:val="19"/>
        </w:rPr>
        <w:t xml:space="preserve"> </w:t>
      </w:r>
      <w:r>
        <w:rPr>
          <w:spacing w:val="-1"/>
        </w:rPr>
        <w:t>their</w:t>
      </w:r>
      <w:r>
        <w:rPr>
          <w:spacing w:val="18"/>
        </w:rPr>
        <w:t xml:space="preserve"> </w:t>
      </w:r>
      <w:r>
        <w:rPr>
          <w:spacing w:val="-1"/>
        </w:rPr>
        <w:t>abilit</w:t>
      </w:r>
      <w:r>
        <w:rPr>
          <w:spacing w:val="-2"/>
        </w:rPr>
        <w:t>y</w:t>
      </w:r>
      <w:r>
        <w:rPr>
          <w:spacing w:val="19"/>
        </w:rPr>
        <w:t xml:space="preserve"> </w:t>
      </w:r>
      <w:r>
        <w:rPr>
          <w:spacing w:val="-1"/>
        </w:rPr>
        <w:t>to</w:t>
      </w:r>
      <w:r>
        <w:rPr>
          <w:spacing w:val="19"/>
        </w:rPr>
        <w:t xml:space="preserve"> </w:t>
      </w:r>
      <w:r>
        <w:rPr>
          <w:spacing w:val="-1"/>
        </w:rPr>
        <w:t>become</w:t>
      </w:r>
      <w:r>
        <w:rPr>
          <w:spacing w:val="33"/>
        </w:rPr>
        <w:t xml:space="preserve"> </w:t>
      </w:r>
      <w:r>
        <w:rPr>
          <w:spacing w:val="-1"/>
        </w:rPr>
        <w:t>licen</w:t>
      </w:r>
      <w:r>
        <w:rPr>
          <w:spacing w:val="-2"/>
        </w:rPr>
        <w:t>s</w:t>
      </w:r>
      <w:r>
        <w:rPr>
          <w:spacing w:val="-1"/>
        </w:rPr>
        <w:t>ed</w:t>
      </w:r>
      <w:r>
        <w:rPr>
          <w:spacing w:val="1"/>
        </w:rPr>
        <w:t xml:space="preserve"> </w:t>
      </w:r>
      <w:r>
        <w:rPr>
          <w:spacing w:val="-1"/>
        </w:rPr>
        <w:t>in</w:t>
      </w:r>
      <w:r>
        <w:rPr>
          <w:spacing w:val="2"/>
        </w:rPr>
        <w:t xml:space="preserve"> </w:t>
      </w:r>
      <w:r>
        <w:rPr>
          <w:spacing w:val="-1"/>
        </w:rPr>
        <w:t>the</w:t>
      </w:r>
      <w:r>
        <w:rPr>
          <w:spacing w:val="2"/>
        </w:rPr>
        <w:t xml:space="preserve"> </w:t>
      </w:r>
      <w:r>
        <w:rPr>
          <w:spacing w:val="-2"/>
        </w:rPr>
        <w:t>sta</w:t>
      </w:r>
      <w:r>
        <w:rPr>
          <w:spacing w:val="-1"/>
        </w:rPr>
        <w:t>te.</w:t>
      </w:r>
      <w:r>
        <w:rPr>
          <w:spacing w:val="2"/>
        </w:rPr>
        <w:t xml:space="preserve"> </w:t>
      </w:r>
      <w:r>
        <w:rPr>
          <w:spacing w:val="-2"/>
        </w:rPr>
        <w:t>TPC</w:t>
      </w:r>
      <w:r>
        <w:rPr>
          <w:spacing w:val="-1"/>
        </w:rPr>
        <w:t>A</w:t>
      </w:r>
      <w:r>
        <w:rPr>
          <w:spacing w:val="2"/>
        </w:rPr>
        <w:t xml:space="preserve"> </w:t>
      </w:r>
      <w:r>
        <w:rPr>
          <w:spacing w:val="-2"/>
        </w:rPr>
        <w:t>is</w:t>
      </w:r>
      <w:r>
        <w:rPr>
          <w:spacing w:val="2"/>
        </w:rPr>
        <w:t xml:space="preserve"> </w:t>
      </w:r>
      <w:r>
        <w:rPr>
          <w:spacing w:val="-1"/>
        </w:rPr>
        <w:t>not</w:t>
      </w:r>
      <w:r>
        <w:rPr>
          <w:spacing w:val="2"/>
        </w:rPr>
        <w:t xml:space="preserve"> </w:t>
      </w:r>
      <w:r>
        <w:rPr>
          <w:spacing w:val="-1"/>
        </w:rPr>
        <w:t>re</w:t>
      </w:r>
      <w:r>
        <w:rPr>
          <w:spacing w:val="-2"/>
        </w:rPr>
        <w:t>s</w:t>
      </w:r>
      <w:r>
        <w:rPr>
          <w:spacing w:val="-1"/>
        </w:rPr>
        <w:t>pon</w:t>
      </w:r>
      <w:r>
        <w:rPr>
          <w:spacing w:val="-2"/>
        </w:rPr>
        <w:t>s</w:t>
      </w:r>
      <w:r>
        <w:rPr>
          <w:spacing w:val="-1"/>
        </w:rPr>
        <w:t>ible</w:t>
      </w:r>
      <w:r>
        <w:rPr>
          <w:spacing w:val="2"/>
        </w:rPr>
        <w:t xml:space="preserve"> </w:t>
      </w:r>
      <w:r>
        <w:rPr>
          <w:spacing w:val="-1"/>
        </w:rPr>
        <w:t>for</w:t>
      </w:r>
      <w:r>
        <w:rPr>
          <w:spacing w:val="2"/>
        </w:rPr>
        <w:t xml:space="preserve"> </w:t>
      </w:r>
      <w:r>
        <w:rPr>
          <w:spacing w:val="-2"/>
        </w:rPr>
        <w:t>st</w:t>
      </w:r>
      <w:r>
        <w:rPr>
          <w:spacing w:val="-1"/>
        </w:rPr>
        <w:t>udent</w:t>
      </w:r>
      <w:r>
        <w:rPr>
          <w:spacing w:val="-2"/>
        </w:rPr>
        <w:t>s</w:t>
      </w:r>
      <w:r>
        <w:rPr>
          <w:spacing w:val="2"/>
        </w:rPr>
        <w:t xml:space="preserve"> </w:t>
      </w:r>
      <w:r>
        <w:rPr>
          <w:spacing w:val="-1"/>
        </w:rPr>
        <w:t>denied</w:t>
      </w:r>
      <w:r>
        <w:rPr>
          <w:spacing w:val="2"/>
        </w:rPr>
        <w:t xml:space="preserve"> </w:t>
      </w:r>
      <w:r>
        <w:rPr>
          <w:spacing w:val="-1"/>
        </w:rPr>
        <w:t>licen</w:t>
      </w:r>
      <w:r>
        <w:rPr>
          <w:spacing w:val="-2"/>
        </w:rPr>
        <w:t>s</w:t>
      </w:r>
      <w:r>
        <w:rPr>
          <w:spacing w:val="-1"/>
        </w:rPr>
        <w:t>ure.</w:t>
      </w:r>
      <w:r>
        <w:rPr>
          <w:spacing w:val="2"/>
        </w:rPr>
        <w:t xml:space="preserve"> </w:t>
      </w:r>
      <w:r>
        <w:rPr>
          <w:spacing w:val="-2"/>
        </w:rPr>
        <w:t>TPC</w:t>
      </w:r>
      <w:r>
        <w:rPr>
          <w:spacing w:val="-1"/>
        </w:rPr>
        <w:t>A’</w:t>
      </w:r>
      <w:r>
        <w:rPr>
          <w:spacing w:val="-2"/>
        </w:rPr>
        <w:t>s</w:t>
      </w:r>
      <w:r>
        <w:rPr>
          <w:spacing w:val="2"/>
        </w:rPr>
        <w:t xml:space="preserve"> </w:t>
      </w:r>
      <w:r>
        <w:rPr>
          <w:spacing w:val="-1"/>
        </w:rPr>
        <w:t>progr</w:t>
      </w:r>
      <w:r>
        <w:rPr>
          <w:spacing w:val="-2"/>
        </w:rPr>
        <w:t>a</w:t>
      </w:r>
      <w:r>
        <w:rPr>
          <w:spacing w:val="-1"/>
        </w:rPr>
        <w:t>m</w:t>
      </w:r>
      <w:r>
        <w:rPr>
          <w:spacing w:val="-2"/>
        </w:rPr>
        <w:t>s</w:t>
      </w:r>
      <w:r>
        <w:rPr>
          <w:spacing w:val="2"/>
        </w:rPr>
        <w:t xml:space="preserve"> </w:t>
      </w:r>
      <w:r>
        <w:rPr>
          <w:spacing w:val="-1"/>
        </w:rPr>
        <w:t>onl</w:t>
      </w:r>
      <w:r>
        <w:rPr>
          <w:spacing w:val="-2"/>
        </w:rPr>
        <w:t>y</w:t>
      </w:r>
      <w:r>
        <w:rPr>
          <w:spacing w:val="2"/>
        </w:rPr>
        <w:t xml:space="preserve"> </w:t>
      </w:r>
      <w:r>
        <w:rPr>
          <w:spacing w:val="-1"/>
        </w:rPr>
        <w:t>le</w:t>
      </w:r>
      <w:r>
        <w:rPr>
          <w:spacing w:val="-2"/>
        </w:rPr>
        <w:t>a</w:t>
      </w:r>
      <w:r>
        <w:rPr>
          <w:spacing w:val="-1"/>
        </w:rPr>
        <w:t>d</w:t>
      </w:r>
      <w:r>
        <w:rPr>
          <w:spacing w:val="2"/>
        </w:rPr>
        <w:t xml:space="preserve"> </w:t>
      </w:r>
      <w:r>
        <w:rPr>
          <w:spacing w:val="-1"/>
        </w:rPr>
        <w:t>to</w:t>
      </w:r>
      <w:r>
        <w:rPr>
          <w:spacing w:val="2"/>
        </w:rPr>
        <w:t xml:space="preserve"> </w:t>
      </w:r>
      <w:r>
        <w:rPr>
          <w:spacing w:val="-1"/>
        </w:rPr>
        <w:t>licen</w:t>
      </w:r>
      <w:r>
        <w:rPr>
          <w:spacing w:val="-2"/>
        </w:rPr>
        <w:t>s</w:t>
      </w:r>
      <w:r>
        <w:rPr>
          <w:spacing w:val="-1"/>
        </w:rPr>
        <w:t>ure</w:t>
      </w:r>
      <w:r>
        <w:rPr>
          <w:spacing w:val="37"/>
        </w:rPr>
        <w:t xml:space="preserve"> </w:t>
      </w:r>
      <w:r>
        <w:rPr>
          <w:spacing w:val="-1"/>
        </w:rPr>
        <w:t>within</w:t>
      </w:r>
      <w:r>
        <w:rPr>
          <w:spacing w:val="3"/>
        </w:rPr>
        <w:t xml:space="preserve"> </w:t>
      </w:r>
      <w:r>
        <w:rPr>
          <w:spacing w:val="-1"/>
        </w:rPr>
        <w:t>the</w:t>
      </w:r>
      <w:r>
        <w:rPr>
          <w:spacing w:val="3"/>
        </w:rPr>
        <w:t xml:space="preserve"> </w:t>
      </w:r>
      <w:r>
        <w:rPr>
          <w:spacing w:val="-2"/>
        </w:rPr>
        <w:t>sta</w:t>
      </w:r>
      <w:r>
        <w:rPr>
          <w:spacing w:val="-1"/>
        </w:rPr>
        <w:t>te</w:t>
      </w:r>
      <w:r>
        <w:rPr>
          <w:spacing w:val="4"/>
        </w:rPr>
        <w:t xml:space="preserve"> </w:t>
      </w:r>
      <w:r>
        <w:rPr>
          <w:spacing w:val="-1"/>
        </w:rPr>
        <w:t>of</w:t>
      </w:r>
      <w:r>
        <w:rPr>
          <w:spacing w:val="3"/>
        </w:rPr>
        <w:t xml:space="preserve"> </w:t>
      </w:r>
      <w:r>
        <w:rPr>
          <w:spacing w:val="-2"/>
        </w:rPr>
        <w:t>Texas</w:t>
      </w:r>
      <w:r>
        <w:rPr>
          <w:spacing w:val="-1"/>
        </w:rPr>
        <w:t>.</w:t>
      </w:r>
    </w:p>
    <w:p w:rsidR="004B1C4A" w:rsidRDefault="004B1C4A" w:rsidP="004B1C4A">
      <w:pPr>
        <w:pStyle w:val="Heading4"/>
        <w:ind w:left="184"/>
        <w:jc w:val="both"/>
        <w:rPr>
          <w:spacing w:val="-1"/>
        </w:rPr>
      </w:pPr>
    </w:p>
    <w:p w:rsidR="004B1C4A" w:rsidRDefault="004B1C4A" w:rsidP="004B1C4A">
      <w:pPr>
        <w:pStyle w:val="Heading4"/>
        <w:ind w:left="184"/>
        <w:jc w:val="both"/>
        <w:rPr>
          <w:b w:val="0"/>
          <w:bCs w:val="0"/>
        </w:rPr>
      </w:pPr>
      <w:r>
        <w:rPr>
          <w:spacing w:val="-1"/>
        </w:rPr>
        <w:t>Mailing Fee</w:t>
      </w:r>
      <w:r>
        <w:rPr>
          <w:spacing w:val="-36"/>
        </w:rPr>
        <w:t xml:space="preserve"> </w:t>
      </w:r>
      <w:r>
        <w:rPr>
          <w:spacing w:val="-1"/>
        </w:rPr>
        <w:t>Di</w:t>
      </w:r>
      <w:r>
        <w:rPr>
          <w:spacing w:val="-2"/>
        </w:rPr>
        <w:t>sclai</w:t>
      </w:r>
      <w:r>
        <w:rPr>
          <w:spacing w:val="-1"/>
        </w:rPr>
        <w:t>mer</w:t>
      </w:r>
    </w:p>
    <w:p w:rsidR="007229E4" w:rsidRPr="004B1C4A" w:rsidRDefault="008D218B">
      <w:pPr>
        <w:spacing w:before="83" w:line="256" w:lineRule="auto"/>
        <w:ind w:left="187"/>
        <w:rPr>
          <w:rFonts w:ascii="Arial" w:eastAsia="Garamond" w:hAnsi="Arial" w:cs="Arial"/>
          <w:sz w:val="21"/>
          <w:szCs w:val="21"/>
        </w:rPr>
      </w:pPr>
      <w:r w:rsidRPr="004B1C4A">
        <w:rPr>
          <w:rFonts w:ascii="Arial" w:hAnsi="Arial" w:cs="Arial"/>
          <w:w w:val="105"/>
          <w:sz w:val="21"/>
          <w:szCs w:val="21"/>
        </w:rPr>
        <w:t>The</w:t>
      </w:r>
      <w:r w:rsidRPr="004B1C4A">
        <w:rPr>
          <w:rFonts w:ascii="Arial" w:hAnsi="Arial" w:cs="Arial"/>
          <w:spacing w:val="-15"/>
          <w:w w:val="105"/>
          <w:sz w:val="21"/>
          <w:szCs w:val="21"/>
        </w:rPr>
        <w:t xml:space="preserve"> </w:t>
      </w:r>
      <w:r w:rsidRPr="004B1C4A">
        <w:rPr>
          <w:rFonts w:ascii="Arial" w:hAnsi="Arial" w:cs="Arial"/>
          <w:w w:val="105"/>
          <w:sz w:val="21"/>
          <w:szCs w:val="21"/>
        </w:rPr>
        <w:t>school</w:t>
      </w:r>
      <w:r w:rsidRPr="004B1C4A">
        <w:rPr>
          <w:rFonts w:ascii="Arial" w:hAnsi="Arial" w:cs="Arial"/>
          <w:spacing w:val="-15"/>
          <w:w w:val="105"/>
          <w:sz w:val="21"/>
          <w:szCs w:val="21"/>
        </w:rPr>
        <w:t xml:space="preserve"> </w:t>
      </w:r>
      <w:r w:rsidRPr="004B1C4A">
        <w:rPr>
          <w:rFonts w:ascii="Arial" w:hAnsi="Arial" w:cs="Arial"/>
          <w:w w:val="105"/>
          <w:sz w:val="21"/>
          <w:szCs w:val="21"/>
        </w:rPr>
        <w:t>will</w:t>
      </w:r>
      <w:r w:rsidRPr="004B1C4A">
        <w:rPr>
          <w:rFonts w:ascii="Arial" w:hAnsi="Arial" w:cs="Arial"/>
          <w:spacing w:val="-15"/>
          <w:w w:val="105"/>
          <w:sz w:val="21"/>
          <w:szCs w:val="21"/>
        </w:rPr>
        <w:t xml:space="preserve"> </w:t>
      </w:r>
      <w:r w:rsidRPr="004B1C4A">
        <w:rPr>
          <w:rFonts w:ascii="Arial" w:hAnsi="Arial" w:cs="Arial"/>
          <w:w w:val="105"/>
          <w:sz w:val="21"/>
          <w:szCs w:val="21"/>
        </w:rPr>
        <w:t>charge</w:t>
      </w:r>
      <w:r w:rsidRPr="004B1C4A">
        <w:rPr>
          <w:rFonts w:ascii="Arial" w:hAnsi="Arial" w:cs="Arial"/>
          <w:spacing w:val="-15"/>
          <w:w w:val="105"/>
          <w:sz w:val="21"/>
          <w:szCs w:val="21"/>
        </w:rPr>
        <w:t xml:space="preserve"> </w:t>
      </w:r>
      <w:r w:rsidRPr="004B1C4A">
        <w:rPr>
          <w:rFonts w:ascii="Arial" w:hAnsi="Arial" w:cs="Arial"/>
          <w:w w:val="105"/>
          <w:sz w:val="21"/>
          <w:szCs w:val="21"/>
        </w:rPr>
        <w:t>a</w:t>
      </w:r>
      <w:r w:rsidRPr="004B1C4A">
        <w:rPr>
          <w:rFonts w:ascii="Arial" w:hAnsi="Arial" w:cs="Arial"/>
          <w:spacing w:val="-15"/>
          <w:w w:val="105"/>
          <w:sz w:val="21"/>
          <w:szCs w:val="21"/>
        </w:rPr>
        <w:t xml:space="preserve"> </w:t>
      </w:r>
      <w:r w:rsidRPr="004B1C4A">
        <w:rPr>
          <w:rFonts w:ascii="Arial" w:hAnsi="Arial" w:cs="Arial"/>
          <w:w w:val="105"/>
          <w:sz w:val="21"/>
          <w:szCs w:val="21"/>
        </w:rPr>
        <w:t>$35</w:t>
      </w:r>
      <w:r w:rsidRPr="004B1C4A">
        <w:rPr>
          <w:rFonts w:ascii="Arial" w:hAnsi="Arial" w:cs="Arial"/>
          <w:spacing w:val="-15"/>
          <w:w w:val="105"/>
          <w:sz w:val="21"/>
          <w:szCs w:val="21"/>
        </w:rPr>
        <w:t xml:space="preserve"> </w:t>
      </w:r>
      <w:r w:rsidRPr="004B1C4A">
        <w:rPr>
          <w:rFonts w:ascii="Arial" w:hAnsi="Arial" w:cs="Arial"/>
          <w:w w:val="105"/>
          <w:sz w:val="21"/>
          <w:szCs w:val="21"/>
        </w:rPr>
        <w:t>mailing</w:t>
      </w:r>
      <w:r w:rsidRPr="004B1C4A">
        <w:rPr>
          <w:rFonts w:ascii="Arial" w:hAnsi="Arial" w:cs="Arial"/>
          <w:spacing w:val="-15"/>
          <w:w w:val="105"/>
          <w:sz w:val="21"/>
          <w:szCs w:val="21"/>
        </w:rPr>
        <w:t xml:space="preserve"> </w:t>
      </w:r>
      <w:r w:rsidRPr="004B1C4A">
        <w:rPr>
          <w:rFonts w:ascii="Arial" w:hAnsi="Arial" w:cs="Arial"/>
          <w:w w:val="105"/>
          <w:sz w:val="21"/>
          <w:szCs w:val="21"/>
        </w:rPr>
        <w:t>fee</w:t>
      </w:r>
      <w:r w:rsidRPr="004B1C4A">
        <w:rPr>
          <w:rFonts w:ascii="Arial" w:hAnsi="Arial" w:cs="Arial"/>
          <w:spacing w:val="-15"/>
          <w:w w:val="105"/>
          <w:sz w:val="21"/>
          <w:szCs w:val="21"/>
        </w:rPr>
        <w:t xml:space="preserve"> </w:t>
      </w:r>
      <w:r w:rsidRPr="004B1C4A">
        <w:rPr>
          <w:rFonts w:ascii="Arial" w:hAnsi="Arial" w:cs="Arial"/>
          <w:w w:val="105"/>
          <w:sz w:val="21"/>
          <w:szCs w:val="21"/>
        </w:rPr>
        <w:t>applicable</w:t>
      </w:r>
      <w:r w:rsidRPr="004B1C4A">
        <w:rPr>
          <w:rFonts w:ascii="Arial" w:hAnsi="Arial" w:cs="Arial"/>
          <w:spacing w:val="-15"/>
          <w:w w:val="105"/>
          <w:sz w:val="21"/>
          <w:szCs w:val="21"/>
        </w:rPr>
        <w:t xml:space="preserve"> </w:t>
      </w:r>
      <w:r w:rsidRPr="004B1C4A">
        <w:rPr>
          <w:rFonts w:ascii="Arial" w:hAnsi="Arial" w:cs="Arial"/>
          <w:w w:val="105"/>
          <w:sz w:val="21"/>
          <w:szCs w:val="21"/>
        </w:rPr>
        <w:t>to</w:t>
      </w:r>
      <w:r w:rsidRPr="004B1C4A">
        <w:rPr>
          <w:rFonts w:ascii="Arial" w:hAnsi="Arial" w:cs="Arial"/>
          <w:spacing w:val="-15"/>
          <w:w w:val="105"/>
          <w:sz w:val="21"/>
          <w:szCs w:val="21"/>
        </w:rPr>
        <w:t xml:space="preserve"> </w:t>
      </w:r>
      <w:r w:rsidRPr="004B1C4A">
        <w:rPr>
          <w:rFonts w:ascii="Arial" w:hAnsi="Arial" w:cs="Arial"/>
          <w:w w:val="105"/>
          <w:sz w:val="21"/>
          <w:szCs w:val="21"/>
        </w:rPr>
        <w:t>those</w:t>
      </w:r>
      <w:r w:rsidRPr="004B1C4A">
        <w:rPr>
          <w:rFonts w:ascii="Arial" w:hAnsi="Arial" w:cs="Arial"/>
          <w:spacing w:val="-15"/>
          <w:w w:val="105"/>
          <w:sz w:val="21"/>
          <w:szCs w:val="21"/>
        </w:rPr>
        <w:t xml:space="preserve"> </w:t>
      </w:r>
      <w:r w:rsidRPr="004B1C4A">
        <w:rPr>
          <w:rFonts w:ascii="Arial" w:hAnsi="Arial" w:cs="Arial"/>
          <w:w w:val="105"/>
          <w:sz w:val="21"/>
          <w:szCs w:val="21"/>
        </w:rPr>
        <w:t>students</w:t>
      </w:r>
      <w:r w:rsidRPr="004B1C4A">
        <w:rPr>
          <w:rFonts w:ascii="Arial" w:hAnsi="Arial" w:cs="Arial"/>
          <w:spacing w:val="-15"/>
          <w:w w:val="105"/>
          <w:sz w:val="21"/>
          <w:szCs w:val="21"/>
        </w:rPr>
        <w:t xml:space="preserve"> </w:t>
      </w:r>
      <w:r w:rsidRPr="004B1C4A">
        <w:rPr>
          <w:rFonts w:ascii="Arial" w:hAnsi="Arial" w:cs="Arial"/>
          <w:w w:val="105"/>
          <w:sz w:val="21"/>
          <w:szCs w:val="21"/>
        </w:rPr>
        <w:t>who</w:t>
      </w:r>
      <w:r w:rsidRPr="004B1C4A">
        <w:rPr>
          <w:rFonts w:ascii="Arial" w:hAnsi="Arial" w:cs="Arial"/>
          <w:spacing w:val="-15"/>
          <w:w w:val="105"/>
          <w:sz w:val="21"/>
          <w:szCs w:val="21"/>
        </w:rPr>
        <w:t xml:space="preserve"> </w:t>
      </w:r>
      <w:r w:rsidRPr="004B1C4A">
        <w:rPr>
          <w:rFonts w:ascii="Arial" w:hAnsi="Arial" w:cs="Arial"/>
          <w:w w:val="105"/>
          <w:sz w:val="21"/>
          <w:szCs w:val="21"/>
        </w:rPr>
        <w:t>require</w:t>
      </w:r>
      <w:r w:rsidRPr="004B1C4A">
        <w:rPr>
          <w:rFonts w:ascii="Arial" w:hAnsi="Arial" w:cs="Arial"/>
          <w:spacing w:val="-15"/>
          <w:w w:val="105"/>
          <w:sz w:val="21"/>
          <w:szCs w:val="21"/>
        </w:rPr>
        <w:t xml:space="preserve"> </w:t>
      </w:r>
      <w:r w:rsidRPr="004B1C4A">
        <w:rPr>
          <w:rFonts w:ascii="Arial" w:hAnsi="Arial" w:cs="Arial"/>
          <w:w w:val="105"/>
          <w:sz w:val="21"/>
          <w:szCs w:val="21"/>
        </w:rPr>
        <w:t>the</w:t>
      </w:r>
      <w:r w:rsidRPr="004B1C4A">
        <w:rPr>
          <w:rFonts w:ascii="Arial" w:hAnsi="Arial" w:cs="Arial"/>
          <w:spacing w:val="-15"/>
          <w:w w:val="105"/>
          <w:sz w:val="21"/>
          <w:szCs w:val="21"/>
        </w:rPr>
        <w:t xml:space="preserve"> </w:t>
      </w:r>
      <w:r w:rsidRPr="004B1C4A">
        <w:rPr>
          <w:rFonts w:ascii="Arial" w:hAnsi="Arial" w:cs="Arial"/>
          <w:w w:val="105"/>
          <w:sz w:val="21"/>
          <w:szCs w:val="21"/>
        </w:rPr>
        <w:t>school</w:t>
      </w:r>
      <w:r w:rsidRPr="004B1C4A">
        <w:rPr>
          <w:rFonts w:ascii="Arial" w:hAnsi="Arial" w:cs="Arial"/>
          <w:spacing w:val="-15"/>
          <w:w w:val="105"/>
          <w:sz w:val="21"/>
          <w:szCs w:val="21"/>
        </w:rPr>
        <w:t xml:space="preserve"> </w:t>
      </w:r>
      <w:r w:rsidRPr="004B1C4A">
        <w:rPr>
          <w:rFonts w:ascii="Arial" w:hAnsi="Arial" w:cs="Arial"/>
          <w:w w:val="105"/>
          <w:sz w:val="21"/>
          <w:szCs w:val="21"/>
        </w:rPr>
        <w:t>to</w:t>
      </w:r>
      <w:r w:rsidRPr="004B1C4A">
        <w:rPr>
          <w:rFonts w:ascii="Arial" w:hAnsi="Arial" w:cs="Arial"/>
          <w:spacing w:val="-15"/>
          <w:w w:val="105"/>
          <w:sz w:val="21"/>
          <w:szCs w:val="21"/>
        </w:rPr>
        <w:t xml:space="preserve"> </w:t>
      </w:r>
      <w:r w:rsidRPr="004B1C4A">
        <w:rPr>
          <w:rFonts w:ascii="Arial" w:hAnsi="Arial" w:cs="Arial"/>
          <w:w w:val="105"/>
          <w:sz w:val="21"/>
          <w:szCs w:val="21"/>
        </w:rPr>
        <w:t>mail</w:t>
      </w:r>
      <w:r w:rsidRPr="004B1C4A">
        <w:rPr>
          <w:rFonts w:ascii="Arial" w:hAnsi="Arial" w:cs="Arial"/>
          <w:spacing w:val="-14"/>
          <w:w w:val="105"/>
          <w:sz w:val="21"/>
          <w:szCs w:val="21"/>
        </w:rPr>
        <w:t xml:space="preserve"> </w:t>
      </w:r>
      <w:r w:rsidRPr="004B1C4A">
        <w:rPr>
          <w:rFonts w:ascii="Arial" w:hAnsi="Arial" w:cs="Arial"/>
          <w:w w:val="105"/>
          <w:sz w:val="21"/>
          <w:szCs w:val="21"/>
        </w:rPr>
        <w:t>to</w:t>
      </w:r>
      <w:r w:rsidRPr="004B1C4A">
        <w:rPr>
          <w:rFonts w:ascii="Arial" w:hAnsi="Arial" w:cs="Arial"/>
          <w:spacing w:val="-15"/>
          <w:w w:val="105"/>
          <w:sz w:val="21"/>
          <w:szCs w:val="21"/>
        </w:rPr>
        <w:t xml:space="preserve"> </w:t>
      </w:r>
      <w:r w:rsidRPr="004B1C4A">
        <w:rPr>
          <w:rFonts w:ascii="Arial" w:hAnsi="Arial" w:cs="Arial"/>
          <w:w w:val="105"/>
          <w:sz w:val="21"/>
          <w:szCs w:val="21"/>
        </w:rPr>
        <w:t>TDLR</w:t>
      </w:r>
      <w:r w:rsidRPr="004B1C4A">
        <w:rPr>
          <w:rFonts w:ascii="Arial" w:hAnsi="Arial" w:cs="Arial"/>
          <w:spacing w:val="-15"/>
          <w:w w:val="105"/>
          <w:sz w:val="21"/>
          <w:szCs w:val="21"/>
        </w:rPr>
        <w:t xml:space="preserve"> </w:t>
      </w:r>
      <w:r w:rsidRPr="004B1C4A">
        <w:rPr>
          <w:rFonts w:ascii="Arial" w:hAnsi="Arial" w:cs="Arial"/>
          <w:w w:val="105"/>
          <w:sz w:val="21"/>
          <w:szCs w:val="21"/>
        </w:rPr>
        <w:t>their</w:t>
      </w:r>
      <w:r w:rsidRPr="004B1C4A">
        <w:rPr>
          <w:rFonts w:ascii="Arial" w:hAnsi="Arial" w:cs="Arial"/>
          <w:spacing w:val="-15"/>
          <w:w w:val="105"/>
          <w:sz w:val="21"/>
          <w:szCs w:val="21"/>
        </w:rPr>
        <w:t xml:space="preserve"> </w:t>
      </w:r>
      <w:r w:rsidRPr="004B1C4A">
        <w:rPr>
          <w:rFonts w:ascii="Arial" w:hAnsi="Arial" w:cs="Arial"/>
          <w:w w:val="105"/>
          <w:sz w:val="21"/>
          <w:szCs w:val="21"/>
        </w:rPr>
        <w:lastRenderedPageBreak/>
        <w:t>student</w:t>
      </w:r>
      <w:r w:rsidRPr="004B1C4A">
        <w:rPr>
          <w:rFonts w:ascii="Arial" w:hAnsi="Arial" w:cs="Arial"/>
          <w:w w:val="104"/>
          <w:sz w:val="21"/>
          <w:szCs w:val="21"/>
        </w:rPr>
        <w:t xml:space="preserve"> </w:t>
      </w:r>
      <w:r w:rsidRPr="004B1C4A">
        <w:rPr>
          <w:rFonts w:ascii="Arial" w:hAnsi="Arial" w:cs="Arial"/>
          <w:w w:val="105"/>
          <w:sz w:val="21"/>
          <w:szCs w:val="21"/>
        </w:rPr>
        <w:t>permit</w:t>
      </w:r>
      <w:r w:rsidRPr="004B1C4A">
        <w:rPr>
          <w:rFonts w:ascii="Arial" w:hAnsi="Arial" w:cs="Arial"/>
          <w:spacing w:val="-4"/>
          <w:w w:val="105"/>
          <w:sz w:val="21"/>
          <w:szCs w:val="21"/>
        </w:rPr>
        <w:t xml:space="preserve"> </w:t>
      </w:r>
      <w:r w:rsidRPr="004B1C4A">
        <w:rPr>
          <w:rFonts w:ascii="Arial" w:hAnsi="Arial" w:cs="Arial"/>
          <w:w w:val="105"/>
          <w:sz w:val="21"/>
          <w:szCs w:val="21"/>
        </w:rPr>
        <w:t>applications.</w:t>
      </w:r>
    </w:p>
    <w:p w:rsidR="007229E4" w:rsidRDefault="004B1C4A">
      <w:pPr>
        <w:pStyle w:val="Heading2"/>
        <w:ind w:left="165"/>
        <w:rPr>
          <w:b w:val="0"/>
          <w:bCs w:val="0"/>
        </w:rPr>
      </w:pPr>
      <w:r>
        <w:rPr>
          <w:color w:val="FF2F92"/>
        </w:rPr>
        <w:br/>
      </w:r>
      <w:r w:rsidR="008D218B">
        <w:rPr>
          <w:color w:val="FF2F92"/>
        </w:rPr>
        <w:t>GRADUATION,</w:t>
      </w:r>
      <w:r w:rsidR="008D218B">
        <w:rPr>
          <w:color w:val="FF2F92"/>
          <w:spacing w:val="-20"/>
        </w:rPr>
        <w:t xml:space="preserve"> </w:t>
      </w:r>
      <w:r w:rsidR="008D218B">
        <w:rPr>
          <w:color w:val="FF2F92"/>
        </w:rPr>
        <w:t>LICENSURE,</w:t>
      </w:r>
      <w:r w:rsidR="008D218B">
        <w:rPr>
          <w:color w:val="FF2F92"/>
          <w:spacing w:val="-19"/>
        </w:rPr>
        <w:t xml:space="preserve"> </w:t>
      </w:r>
      <w:r w:rsidR="008D218B">
        <w:rPr>
          <w:color w:val="FF2F92"/>
        </w:rPr>
        <w:t>&amp;</w:t>
      </w:r>
      <w:r w:rsidR="008D218B">
        <w:rPr>
          <w:color w:val="FF2F92"/>
          <w:spacing w:val="-19"/>
        </w:rPr>
        <w:t xml:space="preserve"> </w:t>
      </w:r>
      <w:r w:rsidR="008D218B">
        <w:rPr>
          <w:color w:val="FF2F92"/>
        </w:rPr>
        <w:t>EMPLOYMENT</w:t>
      </w:r>
      <w:r w:rsidR="008D218B">
        <w:rPr>
          <w:color w:val="FF2F92"/>
          <w:spacing w:val="-18"/>
        </w:rPr>
        <w:t xml:space="preserve"> </w:t>
      </w:r>
      <w:r w:rsidR="008D218B">
        <w:rPr>
          <w:color w:val="FF2F92"/>
          <w:spacing w:val="1"/>
        </w:rPr>
        <w:t>RATES</w:t>
      </w:r>
    </w:p>
    <w:p w:rsidR="007229E4" w:rsidRDefault="007229E4">
      <w:pPr>
        <w:spacing w:before="10"/>
        <w:rPr>
          <w:rFonts w:ascii="Arial" w:eastAsia="Arial" w:hAnsi="Arial" w:cs="Arial"/>
          <w:b/>
          <w:bCs/>
          <w:sz w:val="29"/>
          <w:szCs w:val="29"/>
        </w:rPr>
      </w:pPr>
    </w:p>
    <w:p w:rsidR="007229E4" w:rsidRDefault="008D218B">
      <w:pPr>
        <w:pStyle w:val="BodyText"/>
        <w:spacing w:before="0" w:line="286" w:lineRule="auto"/>
        <w:ind w:left="165" w:right="112"/>
      </w:pPr>
      <w:r>
        <w:rPr>
          <w:spacing w:val="-2"/>
          <w:w w:val="105"/>
        </w:rPr>
        <w:t>The</w:t>
      </w:r>
      <w:r>
        <w:rPr>
          <w:spacing w:val="1"/>
          <w:w w:val="105"/>
        </w:rPr>
        <w:t xml:space="preserve"> </w:t>
      </w:r>
      <w:r>
        <w:rPr>
          <w:spacing w:val="-1"/>
          <w:w w:val="105"/>
        </w:rPr>
        <w:t>follo</w:t>
      </w:r>
      <w:r>
        <w:rPr>
          <w:spacing w:val="-2"/>
          <w:w w:val="105"/>
        </w:rPr>
        <w:t>win</w:t>
      </w:r>
      <w:r>
        <w:rPr>
          <w:spacing w:val="-1"/>
          <w:w w:val="105"/>
        </w:rPr>
        <w:t>g</w:t>
      </w:r>
      <w:r>
        <w:rPr>
          <w:spacing w:val="2"/>
          <w:w w:val="105"/>
        </w:rPr>
        <w:t xml:space="preserve"> </w:t>
      </w:r>
      <w:r>
        <w:rPr>
          <w:spacing w:val="-2"/>
          <w:w w:val="105"/>
        </w:rPr>
        <w:t>sta</w:t>
      </w:r>
      <w:r>
        <w:rPr>
          <w:spacing w:val="-1"/>
          <w:w w:val="105"/>
        </w:rPr>
        <w:t>ti</w:t>
      </w:r>
      <w:r>
        <w:rPr>
          <w:spacing w:val="-2"/>
          <w:w w:val="105"/>
        </w:rPr>
        <w:t>st</w:t>
      </w:r>
      <w:r>
        <w:rPr>
          <w:spacing w:val="-1"/>
          <w:w w:val="105"/>
        </w:rPr>
        <w:t>i</w:t>
      </w:r>
      <w:r>
        <w:rPr>
          <w:spacing w:val="-2"/>
          <w:w w:val="105"/>
        </w:rPr>
        <w:t>cs</w:t>
      </w:r>
      <w:r>
        <w:rPr>
          <w:spacing w:val="2"/>
          <w:w w:val="105"/>
        </w:rPr>
        <w:t xml:space="preserve"> </w:t>
      </w:r>
      <w:r>
        <w:rPr>
          <w:spacing w:val="-2"/>
          <w:w w:val="105"/>
        </w:rPr>
        <w:t>re</w:t>
      </w:r>
      <w:r>
        <w:rPr>
          <w:spacing w:val="-1"/>
          <w:w w:val="105"/>
        </w:rPr>
        <w:t>p</w:t>
      </w:r>
      <w:r>
        <w:rPr>
          <w:spacing w:val="-2"/>
          <w:w w:val="105"/>
        </w:rPr>
        <w:t>resen</w:t>
      </w:r>
      <w:r>
        <w:rPr>
          <w:spacing w:val="-1"/>
          <w:w w:val="105"/>
        </w:rPr>
        <w:t>t</w:t>
      </w:r>
      <w:r>
        <w:rPr>
          <w:spacing w:val="2"/>
          <w:w w:val="105"/>
        </w:rPr>
        <w:t xml:space="preserve"> </w:t>
      </w:r>
      <w:r>
        <w:rPr>
          <w:spacing w:val="-1"/>
          <w:w w:val="105"/>
        </w:rPr>
        <w:t>progr</w:t>
      </w:r>
      <w:r>
        <w:rPr>
          <w:spacing w:val="-2"/>
          <w:w w:val="105"/>
        </w:rPr>
        <w:t>am</w:t>
      </w:r>
      <w:r>
        <w:rPr>
          <w:spacing w:val="1"/>
          <w:w w:val="105"/>
        </w:rPr>
        <w:t xml:space="preserve"> </w:t>
      </w:r>
      <w:r>
        <w:rPr>
          <w:spacing w:val="-1"/>
          <w:w w:val="105"/>
        </w:rPr>
        <w:t>gr</w:t>
      </w:r>
      <w:r>
        <w:rPr>
          <w:spacing w:val="-2"/>
          <w:w w:val="105"/>
        </w:rPr>
        <w:t>adua</w:t>
      </w:r>
      <w:r>
        <w:rPr>
          <w:spacing w:val="-1"/>
          <w:w w:val="105"/>
        </w:rPr>
        <w:t>tion,</w:t>
      </w:r>
      <w:r>
        <w:rPr>
          <w:spacing w:val="2"/>
          <w:w w:val="105"/>
        </w:rPr>
        <w:t xml:space="preserve"> </w:t>
      </w:r>
      <w:r>
        <w:rPr>
          <w:spacing w:val="-2"/>
          <w:w w:val="105"/>
        </w:rPr>
        <w:t>licensure</w:t>
      </w:r>
      <w:r>
        <w:rPr>
          <w:spacing w:val="2"/>
          <w:w w:val="105"/>
        </w:rPr>
        <w:t xml:space="preserve"> </w:t>
      </w:r>
      <w:r>
        <w:rPr>
          <w:spacing w:val="-2"/>
          <w:w w:val="105"/>
        </w:rPr>
        <w:t>exam</w:t>
      </w:r>
      <w:r>
        <w:rPr>
          <w:spacing w:val="2"/>
          <w:w w:val="105"/>
        </w:rPr>
        <w:t xml:space="preserve"> </w:t>
      </w:r>
      <w:r>
        <w:rPr>
          <w:spacing w:val="-2"/>
          <w:w w:val="105"/>
        </w:rPr>
        <w:t>pass</w:t>
      </w:r>
      <w:r>
        <w:rPr>
          <w:spacing w:val="2"/>
          <w:w w:val="105"/>
        </w:rPr>
        <w:t xml:space="preserve"> </w:t>
      </w:r>
      <w:r>
        <w:rPr>
          <w:spacing w:val="-2"/>
          <w:w w:val="105"/>
        </w:rPr>
        <w:t>ra</w:t>
      </w:r>
      <w:r>
        <w:rPr>
          <w:spacing w:val="-1"/>
          <w:w w:val="105"/>
        </w:rPr>
        <w:t>te</w:t>
      </w:r>
      <w:r>
        <w:rPr>
          <w:spacing w:val="-2"/>
          <w:w w:val="105"/>
        </w:rPr>
        <w:t>s</w:t>
      </w:r>
      <w:r>
        <w:rPr>
          <w:spacing w:val="2"/>
          <w:w w:val="105"/>
        </w:rPr>
        <w:t xml:space="preserve"> </w:t>
      </w:r>
      <w:r>
        <w:rPr>
          <w:spacing w:val="-2"/>
          <w:w w:val="105"/>
        </w:rPr>
        <w:t>and</w:t>
      </w:r>
      <w:r>
        <w:rPr>
          <w:spacing w:val="2"/>
          <w:w w:val="105"/>
        </w:rPr>
        <w:t xml:space="preserve"> </w:t>
      </w:r>
      <w:r>
        <w:rPr>
          <w:spacing w:val="-1"/>
          <w:w w:val="105"/>
        </w:rPr>
        <w:t>job</w:t>
      </w:r>
      <w:r>
        <w:rPr>
          <w:spacing w:val="1"/>
          <w:w w:val="105"/>
        </w:rPr>
        <w:t xml:space="preserve"> </w:t>
      </w:r>
      <w:r>
        <w:rPr>
          <w:spacing w:val="-1"/>
          <w:w w:val="105"/>
        </w:rPr>
        <w:t>pl</w:t>
      </w:r>
      <w:r>
        <w:rPr>
          <w:spacing w:val="-2"/>
          <w:w w:val="105"/>
        </w:rPr>
        <w:t>acem</w:t>
      </w:r>
      <w:r>
        <w:rPr>
          <w:spacing w:val="-1"/>
          <w:w w:val="105"/>
        </w:rPr>
        <w:t>ent</w:t>
      </w:r>
      <w:r>
        <w:rPr>
          <w:spacing w:val="2"/>
          <w:w w:val="105"/>
        </w:rPr>
        <w:t xml:space="preserve"> </w:t>
      </w:r>
      <w:r>
        <w:rPr>
          <w:spacing w:val="-2"/>
          <w:w w:val="105"/>
        </w:rPr>
        <w:t>ra</w:t>
      </w:r>
      <w:r>
        <w:rPr>
          <w:spacing w:val="-1"/>
          <w:w w:val="105"/>
        </w:rPr>
        <w:t>te</w:t>
      </w:r>
      <w:r>
        <w:rPr>
          <w:spacing w:val="-2"/>
          <w:w w:val="105"/>
        </w:rPr>
        <w:t>s</w:t>
      </w:r>
      <w:r>
        <w:rPr>
          <w:spacing w:val="2"/>
          <w:w w:val="105"/>
        </w:rPr>
        <w:t xml:space="preserve"> </w:t>
      </w:r>
      <w:r>
        <w:rPr>
          <w:spacing w:val="-2"/>
          <w:w w:val="105"/>
        </w:rPr>
        <w:t>as</w:t>
      </w:r>
      <w:r>
        <w:rPr>
          <w:spacing w:val="2"/>
          <w:w w:val="105"/>
        </w:rPr>
        <w:t xml:space="preserve"> </w:t>
      </w:r>
      <w:r>
        <w:rPr>
          <w:spacing w:val="-1"/>
          <w:w w:val="105"/>
        </w:rPr>
        <w:t>of</w:t>
      </w:r>
      <w:r>
        <w:rPr>
          <w:spacing w:val="30"/>
          <w:w w:val="107"/>
        </w:rPr>
        <w:t xml:space="preserve"> </w:t>
      </w:r>
      <w:r>
        <w:rPr>
          <w:spacing w:val="-1"/>
          <w:w w:val="105"/>
        </w:rPr>
        <w:t>11/30/</w:t>
      </w:r>
      <w:r>
        <w:rPr>
          <w:spacing w:val="-2"/>
          <w:w w:val="105"/>
        </w:rPr>
        <w:t>2018</w:t>
      </w:r>
      <w:r>
        <w:rPr>
          <w:spacing w:val="-26"/>
          <w:w w:val="105"/>
        </w:rPr>
        <w:t xml:space="preserve"> </w:t>
      </w:r>
      <w:r>
        <w:rPr>
          <w:spacing w:val="-1"/>
          <w:w w:val="105"/>
        </w:rPr>
        <w:t>fo</w:t>
      </w:r>
      <w:r>
        <w:rPr>
          <w:spacing w:val="-2"/>
          <w:w w:val="105"/>
        </w:rPr>
        <w:t>r</w:t>
      </w:r>
      <w:r>
        <w:rPr>
          <w:spacing w:val="-25"/>
          <w:w w:val="105"/>
        </w:rPr>
        <w:t xml:space="preserve"> </w:t>
      </w:r>
      <w:r>
        <w:rPr>
          <w:spacing w:val="-1"/>
          <w:w w:val="105"/>
        </w:rPr>
        <w:t>th</w:t>
      </w:r>
      <w:r>
        <w:rPr>
          <w:spacing w:val="-2"/>
          <w:w w:val="105"/>
        </w:rPr>
        <w:t>e</w:t>
      </w:r>
      <w:r>
        <w:rPr>
          <w:spacing w:val="-25"/>
          <w:w w:val="105"/>
        </w:rPr>
        <w:t xml:space="preserve"> </w:t>
      </w:r>
      <w:r>
        <w:rPr>
          <w:spacing w:val="-1"/>
          <w:w w:val="105"/>
        </w:rPr>
        <w:t>NA</w:t>
      </w:r>
      <w:r>
        <w:rPr>
          <w:spacing w:val="-2"/>
          <w:w w:val="105"/>
        </w:rPr>
        <w:t>CCAS</w:t>
      </w:r>
      <w:r>
        <w:rPr>
          <w:spacing w:val="-25"/>
          <w:w w:val="105"/>
        </w:rPr>
        <w:t xml:space="preserve"> </w:t>
      </w:r>
      <w:r>
        <w:rPr>
          <w:spacing w:val="-2"/>
          <w:w w:val="105"/>
        </w:rPr>
        <w:t>2017</w:t>
      </w:r>
      <w:r>
        <w:rPr>
          <w:spacing w:val="-25"/>
          <w:w w:val="105"/>
        </w:rPr>
        <w:t xml:space="preserve"> </w:t>
      </w:r>
      <w:r>
        <w:rPr>
          <w:spacing w:val="-2"/>
          <w:w w:val="105"/>
        </w:rPr>
        <w:t>Annua</w:t>
      </w:r>
      <w:r>
        <w:rPr>
          <w:spacing w:val="-1"/>
          <w:w w:val="105"/>
        </w:rPr>
        <w:t>l</w:t>
      </w:r>
      <w:r>
        <w:rPr>
          <w:spacing w:val="-25"/>
          <w:w w:val="105"/>
        </w:rPr>
        <w:t xml:space="preserve"> </w:t>
      </w:r>
      <w:r>
        <w:rPr>
          <w:spacing w:val="-2"/>
          <w:w w:val="105"/>
        </w:rPr>
        <w:t>Repor</w:t>
      </w:r>
      <w:r>
        <w:rPr>
          <w:spacing w:val="-1"/>
          <w:w w:val="105"/>
        </w:rPr>
        <w:t>t</w:t>
      </w:r>
      <w:r>
        <w:rPr>
          <w:spacing w:val="-2"/>
          <w:w w:val="105"/>
        </w:rPr>
        <w:t>.</w:t>
      </w:r>
    </w:p>
    <w:p w:rsidR="007229E4" w:rsidRDefault="007229E4">
      <w:pPr>
        <w:spacing w:before="8"/>
        <w:rPr>
          <w:rFonts w:ascii="Arial" w:eastAsia="Arial" w:hAnsi="Arial" w:cs="Arial"/>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1333"/>
        <w:gridCol w:w="742"/>
      </w:tblGrid>
      <w:tr w:rsidR="007229E4">
        <w:trPr>
          <w:trHeight w:hRule="exact" w:val="350"/>
        </w:trPr>
        <w:tc>
          <w:tcPr>
            <w:tcW w:w="1333" w:type="dxa"/>
            <w:tcBorders>
              <w:top w:val="nil"/>
              <w:left w:val="nil"/>
              <w:bottom w:val="nil"/>
              <w:right w:val="nil"/>
            </w:tcBorders>
          </w:tcPr>
          <w:p w:rsidR="007229E4" w:rsidRDefault="008D218B">
            <w:pPr>
              <w:pStyle w:val="TableParagraph"/>
              <w:spacing w:before="57"/>
              <w:ind w:left="55"/>
              <w:rPr>
                <w:rFonts w:ascii="Arial" w:eastAsia="Arial" w:hAnsi="Arial" w:cs="Arial"/>
                <w:sz w:val="21"/>
                <w:szCs w:val="21"/>
              </w:rPr>
            </w:pPr>
            <w:r>
              <w:rPr>
                <w:rFonts w:ascii="Arial"/>
                <w:spacing w:val="-1"/>
                <w:sz w:val="21"/>
              </w:rPr>
              <w:t>Gr</w:t>
            </w:r>
            <w:r>
              <w:rPr>
                <w:rFonts w:ascii="Arial"/>
                <w:spacing w:val="-2"/>
                <w:sz w:val="21"/>
              </w:rPr>
              <w:t>a</w:t>
            </w:r>
            <w:r>
              <w:rPr>
                <w:rFonts w:ascii="Arial"/>
                <w:spacing w:val="-1"/>
                <w:sz w:val="21"/>
              </w:rPr>
              <w:t>du</w:t>
            </w:r>
            <w:r>
              <w:rPr>
                <w:rFonts w:ascii="Arial"/>
                <w:spacing w:val="-2"/>
                <w:sz w:val="21"/>
              </w:rPr>
              <w:t>a</w:t>
            </w:r>
            <w:r>
              <w:rPr>
                <w:rFonts w:ascii="Arial"/>
                <w:spacing w:val="-1"/>
                <w:sz w:val="21"/>
              </w:rPr>
              <w:t>tion:</w:t>
            </w:r>
          </w:p>
        </w:tc>
        <w:tc>
          <w:tcPr>
            <w:tcW w:w="742" w:type="dxa"/>
            <w:tcBorders>
              <w:top w:val="nil"/>
              <w:left w:val="nil"/>
              <w:bottom w:val="nil"/>
              <w:right w:val="nil"/>
            </w:tcBorders>
          </w:tcPr>
          <w:p w:rsidR="007229E4" w:rsidRDefault="008D218B">
            <w:pPr>
              <w:pStyle w:val="TableParagraph"/>
              <w:spacing w:before="57"/>
              <w:ind w:left="161"/>
              <w:rPr>
                <w:rFonts w:ascii="Arial" w:eastAsia="Arial" w:hAnsi="Arial" w:cs="Arial"/>
                <w:sz w:val="21"/>
                <w:szCs w:val="21"/>
              </w:rPr>
            </w:pPr>
            <w:r>
              <w:rPr>
                <w:rFonts w:ascii="Arial"/>
                <w:spacing w:val="-1"/>
                <w:sz w:val="21"/>
              </w:rPr>
              <w:t>100%</w:t>
            </w:r>
          </w:p>
        </w:tc>
      </w:tr>
      <w:tr w:rsidR="007229E4">
        <w:trPr>
          <w:trHeight w:hRule="exact" w:val="288"/>
        </w:trPr>
        <w:tc>
          <w:tcPr>
            <w:tcW w:w="1333" w:type="dxa"/>
            <w:tcBorders>
              <w:top w:val="nil"/>
              <w:left w:val="nil"/>
              <w:bottom w:val="nil"/>
              <w:right w:val="nil"/>
            </w:tcBorders>
          </w:tcPr>
          <w:p w:rsidR="007229E4" w:rsidRDefault="008D218B">
            <w:pPr>
              <w:pStyle w:val="TableParagraph"/>
              <w:spacing w:line="238" w:lineRule="exact"/>
              <w:ind w:left="55"/>
              <w:rPr>
                <w:rFonts w:ascii="Arial" w:eastAsia="Arial" w:hAnsi="Arial" w:cs="Arial"/>
                <w:sz w:val="21"/>
                <w:szCs w:val="21"/>
              </w:rPr>
            </w:pPr>
            <w:r>
              <w:rPr>
                <w:rFonts w:ascii="Arial"/>
                <w:spacing w:val="-2"/>
                <w:sz w:val="21"/>
              </w:rPr>
              <w:t>Plac</w:t>
            </w:r>
            <w:r>
              <w:rPr>
                <w:rFonts w:ascii="Arial"/>
                <w:spacing w:val="-1"/>
                <w:sz w:val="21"/>
              </w:rPr>
              <w:t>ement:</w:t>
            </w:r>
          </w:p>
        </w:tc>
        <w:tc>
          <w:tcPr>
            <w:tcW w:w="742" w:type="dxa"/>
            <w:tcBorders>
              <w:top w:val="nil"/>
              <w:left w:val="nil"/>
              <w:bottom w:val="nil"/>
              <w:right w:val="nil"/>
            </w:tcBorders>
          </w:tcPr>
          <w:p w:rsidR="007229E4" w:rsidRDefault="008D218B">
            <w:pPr>
              <w:pStyle w:val="TableParagraph"/>
              <w:spacing w:line="238" w:lineRule="exact"/>
              <w:ind w:left="161"/>
              <w:rPr>
                <w:rFonts w:ascii="Arial" w:eastAsia="Arial" w:hAnsi="Arial" w:cs="Arial"/>
                <w:sz w:val="21"/>
                <w:szCs w:val="21"/>
              </w:rPr>
            </w:pPr>
            <w:r>
              <w:rPr>
                <w:rFonts w:ascii="Arial"/>
                <w:spacing w:val="-1"/>
                <w:sz w:val="21"/>
              </w:rPr>
              <w:t>100%</w:t>
            </w:r>
          </w:p>
        </w:tc>
      </w:tr>
      <w:tr w:rsidR="007229E4">
        <w:trPr>
          <w:trHeight w:hRule="exact" w:val="350"/>
        </w:trPr>
        <w:tc>
          <w:tcPr>
            <w:tcW w:w="1333" w:type="dxa"/>
            <w:tcBorders>
              <w:top w:val="nil"/>
              <w:left w:val="nil"/>
              <w:bottom w:val="nil"/>
              <w:right w:val="nil"/>
            </w:tcBorders>
          </w:tcPr>
          <w:p w:rsidR="007229E4" w:rsidRDefault="008D218B">
            <w:pPr>
              <w:pStyle w:val="TableParagraph"/>
              <w:spacing w:line="238" w:lineRule="exact"/>
              <w:ind w:left="55"/>
              <w:rPr>
                <w:rFonts w:ascii="Arial" w:eastAsia="Arial" w:hAnsi="Arial" w:cs="Arial"/>
                <w:sz w:val="21"/>
                <w:szCs w:val="21"/>
              </w:rPr>
            </w:pPr>
            <w:r>
              <w:rPr>
                <w:rFonts w:ascii="Arial"/>
                <w:spacing w:val="-2"/>
                <w:sz w:val="21"/>
              </w:rPr>
              <w:t>Licensur</w:t>
            </w:r>
            <w:r>
              <w:rPr>
                <w:rFonts w:ascii="Arial"/>
                <w:spacing w:val="-1"/>
                <w:sz w:val="21"/>
              </w:rPr>
              <w:t>e:</w:t>
            </w:r>
          </w:p>
        </w:tc>
        <w:tc>
          <w:tcPr>
            <w:tcW w:w="742" w:type="dxa"/>
            <w:tcBorders>
              <w:top w:val="nil"/>
              <w:left w:val="nil"/>
              <w:bottom w:val="nil"/>
              <w:right w:val="nil"/>
            </w:tcBorders>
          </w:tcPr>
          <w:p w:rsidR="007229E4" w:rsidRDefault="008D218B">
            <w:pPr>
              <w:pStyle w:val="TableParagraph"/>
              <w:spacing w:line="238" w:lineRule="exact"/>
              <w:ind w:left="161"/>
              <w:rPr>
                <w:rFonts w:ascii="Arial" w:eastAsia="Arial" w:hAnsi="Arial" w:cs="Arial"/>
                <w:sz w:val="21"/>
                <w:szCs w:val="21"/>
              </w:rPr>
            </w:pPr>
            <w:r>
              <w:rPr>
                <w:rFonts w:ascii="Arial"/>
                <w:spacing w:val="-1"/>
                <w:sz w:val="21"/>
              </w:rPr>
              <w:t>100%</w:t>
            </w:r>
          </w:p>
        </w:tc>
      </w:tr>
    </w:tbl>
    <w:p w:rsidR="007229E4" w:rsidRDefault="007229E4">
      <w:pPr>
        <w:spacing w:before="10"/>
        <w:rPr>
          <w:rFonts w:ascii="Arial" w:eastAsia="Arial" w:hAnsi="Arial" w:cs="Arial"/>
          <w:sz w:val="15"/>
          <w:szCs w:val="15"/>
        </w:rPr>
      </w:pPr>
    </w:p>
    <w:p w:rsidR="007229E4" w:rsidRDefault="008D218B">
      <w:pPr>
        <w:pStyle w:val="Heading2"/>
        <w:spacing w:before="41"/>
        <w:ind w:left="165"/>
        <w:rPr>
          <w:b w:val="0"/>
          <w:bCs w:val="0"/>
        </w:rPr>
      </w:pPr>
      <w:r>
        <w:rPr>
          <w:color w:val="FF2F92"/>
        </w:rPr>
        <w:t>TRAINING</w:t>
      </w:r>
      <w:r>
        <w:rPr>
          <w:color w:val="FF2F92"/>
          <w:spacing w:val="22"/>
        </w:rPr>
        <w:t xml:space="preserve"> </w:t>
      </w:r>
      <w:r>
        <w:rPr>
          <w:color w:val="FF2F92"/>
        </w:rPr>
        <w:t>OVERVIEW</w:t>
      </w:r>
    </w:p>
    <w:p w:rsidR="007229E4" w:rsidRDefault="007229E4">
      <w:pPr>
        <w:spacing w:before="3"/>
        <w:rPr>
          <w:rFonts w:ascii="Arial" w:eastAsia="Arial" w:hAnsi="Arial" w:cs="Arial"/>
          <w:b/>
          <w:bCs/>
          <w:sz w:val="33"/>
          <w:szCs w:val="33"/>
        </w:rPr>
      </w:pPr>
    </w:p>
    <w:p w:rsidR="007229E4" w:rsidRDefault="008D218B">
      <w:pPr>
        <w:pStyle w:val="Heading3"/>
        <w:spacing w:before="0"/>
        <w:ind w:left="165"/>
        <w:rPr>
          <w:b w:val="0"/>
          <w:bCs w:val="0"/>
        </w:rPr>
      </w:pPr>
      <w:r>
        <w:rPr>
          <w:w w:val="105"/>
          <w:u w:val="single" w:color="000000"/>
        </w:rPr>
        <w:t>Overview</w:t>
      </w:r>
    </w:p>
    <w:p w:rsidR="007229E4" w:rsidRDefault="008D218B">
      <w:pPr>
        <w:spacing w:before="49" w:line="286" w:lineRule="auto"/>
        <w:ind w:left="165" w:right="111"/>
        <w:jc w:val="both"/>
        <w:rPr>
          <w:rFonts w:ascii="Arial" w:eastAsia="Arial" w:hAnsi="Arial" w:cs="Arial"/>
          <w:sz w:val="21"/>
          <w:szCs w:val="21"/>
        </w:rPr>
      </w:pPr>
      <w:r>
        <w:rPr>
          <w:rFonts w:ascii="Arial"/>
          <w:spacing w:val="-2"/>
          <w:sz w:val="21"/>
        </w:rPr>
        <w:t>TPC</w:t>
      </w:r>
      <w:r>
        <w:rPr>
          <w:rFonts w:ascii="Arial"/>
          <w:spacing w:val="-1"/>
          <w:sz w:val="21"/>
        </w:rPr>
        <w:t>A</w:t>
      </w:r>
      <w:r>
        <w:rPr>
          <w:rFonts w:ascii="Arial"/>
          <w:spacing w:val="6"/>
          <w:sz w:val="21"/>
        </w:rPr>
        <w:t xml:space="preserve"> </w:t>
      </w:r>
      <w:r>
        <w:rPr>
          <w:rFonts w:ascii="Arial"/>
          <w:spacing w:val="-1"/>
          <w:sz w:val="21"/>
        </w:rPr>
        <w:t>benchm</w:t>
      </w:r>
      <w:r>
        <w:rPr>
          <w:rFonts w:ascii="Arial"/>
          <w:spacing w:val="-2"/>
          <w:sz w:val="21"/>
        </w:rPr>
        <w:t>a</w:t>
      </w:r>
      <w:r>
        <w:rPr>
          <w:rFonts w:ascii="Arial"/>
          <w:spacing w:val="-1"/>
          <w:sz w:val="21"/>
        </w:rPr>
        <w:t>r</w:t>
      </w:r>
      <w:r>
        <w:rPr>
          <w:rFonts w:ascii="Arial"/>
          <w:spacing w:val="-2"/>
          <w:sz w:val="21"/>
        </w:rPr>
        <w:t>ks</w:t>
      </w:r>
      <w:r>
        <w:rPr>
          <w:rFonts w:ascii="Arial"/>
          <w:spacing w:val="7"/>
          <w:sz w:val="21"/>
        </w:rPr>
        <w:t xml:space="preserve"> </w:t>
      </w:r>
      <w:r>
        <w:rPr>
          <w:rFonts w:ascii="Arial"/>
          <w:spacing w:val="-1"/>
          <w:sz w:val="21"/>
        </w:rPr>
        <w:t>the</w:t>
      </w:r>
      <w:r>
        <w:rPr>
          <w:rFonts w:ascii="Arial"/>
          <w:spacing w:val="7"/>
          <w:sz w:val="21"/>
        </w:rPr>
        <w:t xml:space="preserve"> </w:t>
      </w:r>
      <w:r>
        <w:rPr>
          <w:rFonts w:ascii="Arial"/>
          <w:spacing w:val="-1"/>
          <w:sz w:val="21"/>
        </w:rPr>
        <w:t>cour</w:t>
      </w:r>
      <w:r>
        <w:rPr>
          <w:rFonts w:ascii="Arial"/>
          <w:spacing w:val="-2"/>
          <w:sz w:val="21"/>
        </w:rPr>
        <w:t>se</w:t>
      </w:r>
      <w:r>
        <w:rPr>
          <w:rFonts w:ascii="Arial"/>
          <w:spacing w:val="6"/>
          <w:sz w:val="21"/>
        </w:rPr>
        <w:t xml:space="preserve"> </w:t>
      </w:r>
      <w:r>
        <w:rPr>
          <w:rFonts w:ascii="Arial"/>
          <w:spacing w:val="-1"/>
          <w:sz w:val="21"/>
        </w:rPr>
        <w:t>content</w:t>
      </w:r>
      <w:r>
        <w:rPr>
          <w:rFonts w:ascii="Arial"/>
          <w:spacing w:val="7"/>
          <w:sz w:val="21"/>
        </w:rPr>
        <w:t xml:space="preserve"> </w:t>
      </w:r>
      <w:r>
        <w:rPr>
          <w:rFonts w:ascii="Arial"/>
          <w:spacing w:val="-1"/>
          <w:sz w:val="21"/>
        </w:rPr>
        <w:t>of</w:t>
      </w:r>
      <w:r>
        <w:rPr>
          <w:rFonts w:ascii="Arial"/>
          <w:spacing w:val="7"/>
          <w:sz w:val="21"/>
        </w:rPr>
        <w:t xml:space="preserve"> </w:t>
      </w:r>
      <w:r>
        <w:rPr>
          <w:rFonts w:ascii="Arial"/>
          <w:spacing w:val="-1"/>
          <w:sz w:val="21"/>
        </w:rPr>
        <w:t>it</w:t>
      </w:r>
      <w:r>
        <w:rPr>
          <w:rFonts w:ascii="Arial"/>
          <w:spacing w:val="-2"/>
          <w:sz w:val="21"/>
        </w:rPr>
        <w:t>s</w:t>
      </w:r>
      <w:r>
        <w:rPr>
          <w:rFonts w:ascii="Arial"/>
          <w:spacing w:val="7"/>
          <w:sz w:val="21"/>
        </w:rPr>
        <w:t xml:space="preserve"> </w:t>
      </w:r>
      <w:r>
        <w:rPr>
          <w:rFonts w:ascii="Arial"/>
          <w:spacing w:val="-1"/>
          <w:sz w:val="21"/>
        </w:rPr>
        <w:t>progr</w:t>
      </w:r>
      <w:r>
        <w:rPr>
          <w:rFonts w:ascii="Arial"/>
          <w:spacing w:val="-2"/>
          <w:sz w:val="21"/>
        </w:rPr>
        <w:t>a</w:t>
      </w:r>
      <w:r>
        <w:rPr>
          <w:rFonts w:ascii="Arial"/>
          <w:spacing w:val="-1"/>
          <w:sz w:val="21"/>
        </w:rPr>
        <w:t>m</w:t>
      </w:r>
      <w:r>
        <w:rPr>
          <w:rFonts w:ascii="Arial"/>
          <w:spacing w:val="-2"/>
          <w:sz w:val="21"/>
        </w:rPr>
        <w:t>s</w:t>
      </w:r>
      <w:r>
        <w:rPr>
          <w:rFonts w:ascii="Arial"/>
          <w:spacing w:val="-1"/>
          <w:sz w:val="21"/>
        </w:rPr>
        <w:t>'</w:t>
      </w:r>
      <w:r>
        <w:rPr>
          <w:rFonts w:ascii="Arial"/>
          <w:spacing w:val="6"/>
          <w:sz w:val="21"/>
        </w:rPr>
        <w:t xml:space="preserve"> </w:t>
      </w:r>
      <w:r>
        <w:rPr>
          <w:rFonts w:ascii="Arial"/>
          <w:spacing w:val="-1"/>
          <w:sz w:val="21"/>
        </w:rPr>
        <w:t>curriculum</w:t>
      </w:r>
      <w:r>
        <w:rPr>
          <w:rFonts w:ascii="Arial"/>
          <w:spacing w:val="6"/>
          <w:sz w:val="21"/>
        </w:rPr>
        <w:t xml:space="preserve"> </w:t>
      </w:r>
      <w:r>
        <w:rPr>
          <w:rFonts w:ascii="Arial"/>
          <w:spacing w:val="-1"/>
          <w:sz w:val="21"/>
        </w:rPr>
        <w:t>with</w:t>
      </w:r>
      <w:r>
        <w:rPr>
          <w:rFonts w:ascii="Arial"/>
          <w:spacing w:val="7"/>
          <w:sz w:val="21"/>
        </w:rPr>
        <w:t xml:space="preserve"> </w:t>
      </w:r>
      <w:r>
        <w:rPr>
          <w:rFonts w:ascii="Arial"/>
          <w:spacing w:val="-1"/>
          <w:sz w:val="21"/>
        </w:rPr>
        <w:t>the</w:t>
      </w:r>
      <w:r>
        <w:rPr>
          <w:rFonts w:ascii="Arial"/>
          <w:spacing w:val="7"/>
          <w:sz w:val="21"/>
        </w:rPr>
        <w:t xml:space="preserve"> </w:t>
      </w:r>
      <w:r>
        <w:rPr>
          <w:rFonts w:ascii="Arial"/>
          <w:spacing w:val="-1"/>
          <w:sz w:val="21"/>
        </w:rPr>
        <w:t>needs</w:t>
      </w:r>
      <w:r>
        <w:rPr>
          <w:rFonts w:ascii="Arial"/>
          <w:spacing w:val="6"/>
          <w:sz w:val="21"/>
        </w:rPr>
        <w:t xml:space="preserve"> </w:t>
      </w:r>
      <w:r>
        <w:rPr>
          <w:rFonts w:ascii="Arial"/>
          <w:spacing w:val="-1"/>
          <w:sz w:val="21"/>
        </w:rPr>
        <w:t>and</w:t>
      </w:r>
      <w:r>
        <w:rPr>
          <w:rFonts w:ascii="Arial"/>
          <w:spacing w:val="7"/>
          <w:sz w:val="21"/>
        </w:rPr>
        <w:t xml:space="preserve"> </w:t>
      </w:r>
      <w:r>
        <w:rPr>
          <w:rFonts w:ascii="Arial"/>
          <w:spacing w:val="-1"/>
          <w:sz w:val="21"/>
        </w:rPr>
        <w:t>dem</w:t>
      </w:r>
      <w:r>
        <w:rPr>
          <w:rFonts w:ascii="Arial"/>
          <w:spacing w:val="-2"/>
          <w:sz w:val="21"/>
        </w:rPr>
        <w:t>a</w:t>
      </w:r>
      <w:r>
        <w:rPr>
          <w:rFonts w:ascii="Arial"/>
          <w:spacing w:val="-1"/>
          <w:sz w:val="21"/>
        </w:rPr>
        <w:t>nds</w:t>
      </w:r>
      <w:r>
        <w:rPr>
          <w:rFonts w:ascii="Arial"/>
          <w:spacing w:val="7"/>
          <w:sz w:val="21"/>
        </w:rPr>
        <w:t xml:space="preserve"> </w:t>
      </w:r>
      <w:r>
        <w:rPr>
          <w:rFonts w:ascii="Arial"/>
          <w:spacing w:val="-1"/>
          <w:sz w:val="21"/>
        </w:rPr>
        <w:t>of</w:t>
      </w:r>
      <w:r>
        <w:rPr>
          <w:rFonts w:ascii="Arial"/>
          <w:spacing w:val="6"/>
          <w:sz w:val="21"/>
        </w:rPr>
        <w:t xml:space="preserve"> </w:t>
      </w:r>
      <w:r>
        <w:rPr>
          <w:rFonts w:ascii="Arial"/>
          <w:spacing w:val="-1"/>
          <w:sz w:val="21"/>
        </w:rPr>
        <w:t>the</w:t>
      </w:r>
      <w:r>
        <w:rPr>
          <w:rFonts w:ascii="Arial"/>
          <w:spacing w:val="7"/>
          <w:sz w:val="21"/>
        </w:rPr>
        <w:t xml:space="preserve"> </w:t>
      </w:r>
      <w:r>
        <w:rPr>
          <w:rFonts w:ascii="Arial"/>
          <w:spacing w:val="-1"/>
          <w:sz w:val="21"/>
        </w:rPr>
        <w:t>busi</w:t>
      </w:r>
      <w:r>
        <w:rPr>
          <w:rFonts w:ascii="Arial"/>
          <w:spacing w:val="-2"/>
          <w:sz w:val="21"/>
        </w:rPr>
        <w:t>ness</w:t>
      </w:r>
      <w:r>
        <w:rPr>
          <w:rFonts w:ascii="Arial"/>
          <w:spacing w:val="7"/>
          <w:sz w:val="21"/>
        </w:rPr>
        <w:t xml:space="preserve"> </w:t>
      </w:r>
      <w:r>
        <w:rPr>
          <w:rFonts w:ascii="Arial"/>
          <w:spacing w:val="-1"/>
          <w:sz w:val="21"/>
        </w:rPr>
        <w:t>and</w:t>
      </w:r>
      <w:r>
        <w:rPr>
          <w:rFonts w:ascii="Arial"/>
          <w:spacing w:val="34"/>
          <w:w w:val="101"/>
          <w:sz w:val="21"/>
        </w:rPr>
        <w:t xml:space="preserve"> </w:t>
      </w:r>
      <w:r>
        <w:rPr>
          <w:rFonts w:ascii="Arial"/>
          <w:spacing w:val="-1"/>
          <w:sz w:val="21"/>
        </w:rPr>
        <w:t>beaut</w:t>
      </w:r>
      <w:r>
        <w:rPr>
          <w:rFonts w:ascii="Arial"/>
          <w:spacing w:val="-2"/>
          <w:sz w:val="21"/>
        </w:rPr>
        <w:t>y</w:t>
      </w:r>
      <w:r>
        <w:rPr>
          <w:rFonts w:ascii="Arial"/>
          <w:spacing w:val="7"/>
          <w:sz w:val="21"/>
        </w:rPr>
        <w:t xml:space="preserve"> </w:t>
      </w:r>
      <w:r>
        <w:rPr>
          <w:rFonts w:ascii="Arial"/>
          <w:spacing w:val="-1"/>
          <w:sz w:val="21"/>
        </w:rPr>
        <w:t>and</w:t>
      </w:r>
      <w:r>
        <w:rPr>
          <w:rFonts w:ascii="Arial"/>
          <w:spacing w:val="8"/>
          <w:sz w:val="21"/>
        </w:rPr>
        <w:t xml:space="preserve"> </w:t>
      </w:r>
      <w:r>
        <w:rPr>
          <w:rFonts w:ascii="Arial"/>
          <w:spacing w:val="-1"/>
          <w:sz w:val="21"/>
        </w:rPr>
        <w:t>grooming</w:t>
      </w:r>
      <w:r>
        <w:rPr>
          <w:rFonts w:ascii="Arial"/>
          <w:spacing w:val="7"/>
          <w:sz w:val="21"/>
        </w:rPr>
        <w:t xml:space="preserve"> </w:t>
      </w:r>
      <w:r>
        <w:rPr>
          <w:rFonts w:ascii="Arial"/>
          <w:spacing w:val="-1"/>
          <w:sz w:val="21"/>
        </w:rPr>
        <w:t>indu</w:t>
      </w:r>
      <w:r>
        <w:rPr>
          <w:rFonts w:ascii="Arial"/>
          <w:spacing w:val="-2"/>
          <w:sz w:val="21"/>
        </w:rPr>
        <w:t>s</w:t>
      </w:r>
      <w:r>
        <w:rPr>
          <w:rFonts w:ascii="Arial"/>
          <w:spacing w:val="-1"/>
          <w:sz w:val="21"/>
        </w:rPr>
        <w:t>tr</w:t>
      </w:r>
      <w:r>
        <w:rPr>
          <w:rFonts w:ascii="Arial"/>
          <w:spacing w:val="-2"/>
          <w:sz w:val="21"/>
        </w:rPr>
        <w:t>y</w:t>
      </w:r>
      <w:r>
        <w:rPr>
          <w:rFonts w:ascii="Arial"/>
          <w:spacing w:val="9"/>
          <w:sz w:val="21"/>
        </w:rPr>
        <w:t xml:space="preserve"> </w:t>
      </w:r>
      <w:r>
        <w:rPr>
          <w:rFonts w:ascii="Arial"/>
          <w:spacing w:val="-1"/>
          <w:sz w:val="21"/>
        </w:rPr>
        <w:t>by</w:t>
      </w:r>
      <w:r>
        <w:rPr>
          <w:rFonts w:ascii="Arial"/>
          <w:spacing w:val="7"/>
          <w:sz w:val="21"/>
        </w:rPr>
        <w:t xml:space="preserve"> </w:t>
      </w:r>
      <w:r>
        <w:rPr>
          <w:rFonts w:ascii="Arial"/>
          <w:spacing w:val="-1"/>
          <w:sz w:val="21"/>
        </w:rPr>
        <w:t>monitoring</w:t>
      </w:r>
      <w:r>
        <w:rPr>
          <w:rFonts w:ascii="Arial"/>
          <w:spacing w:val="8"/>
          <w:sz w:val="21"/>
        </w:rPr>
        <w:t xml:space="preserve"> </w:t>
      </w:r>
      <w:r>
        <w:rPr>
          <w:rFonts w:ascii="Arial"/>
          <w:spacing w:val="-1"/>
          <w:sz w:val="21"/>
        </w:rPr>
        <w:t>feedb</w:t>
      </w:r>
      <w:r>
        <w:rPr>
          <w:rFonts w:ascii="Arial"/>
          <w:spacing w:val="-2"/>
          <w:sz w:val="21"/>
        </w:rPr>
        <w:t>ack</w:t>
      </w:r>
      <w:r>
        <w:rPr>
          <w:rFonts w:ascii="Arial"/>
          <w:spacing w:val="9"/>
          <w:sz w:val="21"/>
        </w:rPr>
        <w:t xml:space="preserve"> </w:t>
      </w:r>
      <w:r>
        <w:rPr>
          <w:rFonts w:ascii="Arial"/>
          <w:spacing w:val="-1"/>
          <w:sz w:val="21"/>
        </w:rPr>
        <w:t>from</w:t>
      </w:r>
      <w:r>
        <w:rPr>
          <w:rFonts w:ascii="Arial"/>
          <w:spacing w:val="7"/>
          <w:sz w:val="21"/>
        </w:rPr>
        <w:t xml:space="preserve"> </w:t>
      </w:r>
      <w:r>
        <w:rPr>
          <w:rFonts w:ascii="Arial"/>
          <w:spacing w:val="-1"/>
          <w:sz w:val="21"/>
        </w:rPr>
        <w:t>regul</w:t>
      </w:r>
      <w:r>
        <w:rPr>
          <w:rFonts w:ascii="Arial"/>
          <w:spacing w:val="-2"/>
          <w:sz w:val="21"/>
        </w:rPr>
        <w:t>a</w:t>
      </w:r>
      <w:r>
        <w:rPr>
          <w:rFonts w:ascii="Arial"/>
          <w:spacing w:val="-1"/>
          <w:sz w:val="21"/>
        </w:rPr>
        <w:t>tory</w:t>
      </w:r>
      <w:r>
        <w:rPr>
          <w:rFonts w:ascii="Arial"/>
          <w:spacing w:val="8"/>
          <w:sz w:val="21"/>
        </w:rPr>
        <w:t xml:space="preserve"> </w:t>
      </w:r>
      <w:r>
        <w:rPr>
          <w:rFonts w:ascii="Arial"/>
          <w:spacing w:val="-1"/>
          <w:sz w:val="21"/>
        </w:rPr>
        <w:t>agenci</w:t>
      </w:r>
      <w:r>
        <w:rPr>
          <w:rFonts w:ascii="Arial"/>
          <w:spacing w:val="-2"/>
          <w:sz w:val="21"/>
        </w:rPr>
        <w:t>es</w:t>
      </w:r>
      <w:r>
        <w:rPr>
          <w:rFonts w:ascii="Arial"/>
          <w:spacing w:val="-1"/>
          <w:sz w:val="21"/>
        </w:rPr>
        <w:t>.</w:t>
      </w:r>
      <w:r>
        <w:rPr>
          <w:rFonts w:ascii="Arial"/>
          <w:spacing w:val="17"/>
          <w:sz w:val="21"/>
        </w:rPr>
        <w:t xml:space="preserve"> </w:t>
      </w:r>
      <w:r>
        <w:rPr>
          <w:rFonts w:ascii="Arial"/>
          <w:i/>
          <w:spacing w:val="-1"/>
          <w:sz w:val="21"/>
        </w:rPr>
        <w:t>All</w:t>
      </w:r>
      <w:r>
        <w:rPr>
          <w:rFonts w:ascii="Arial"/>
          <w:i/>
          <w:spacing w:val="9"/>
          <w:sz w:val="21"/>
        </w:rPr>
        <w:t xml:space="preserve"> </w:t>
      </w:r>
      <w:r>
        <w:rPr>
          <w:rFonts w:ascii="Arial"/>
          <w:i/>
          <w:spacing w:val="-1"/>
          <w:sz w:val="21"/>
        </w:rPr>
        <w:t>progr</w:t>
      </w:r>
      <w:r>
        <w:rPr>
          <w:rFonts w:ascii="Arial"/>
          <w:i/>
          <w:spacing w:val="-2"/>
          <w:sz w:val="21"/>
        </w:rPr>
        <w:t>a</w:t>
      </w:r>
      <w:r>
        <w:rPr>
          <w:rFonts w:ascii="Arial"/>
          <w:i/>
          <w:spacing w:val="-1"/>
          <w:sz w:val="21"/>
        </w:rPr>
        <w:t>m</w:t>
      </w:r>
      <w:r>
        <w:rPr>
          <w:rFonts w:ascii="Arial"/>
          <w:i/>
          <w:spacing w:val="-2"/>
          <w:sz w:val="21"/>
        </w:rPr>
        <w:t>s</w:t>
      </w:r>
      <w:r>
        <w:rPr>
          <w:rFonts w:ascii="Arial"/>
          <w:i/>
          <w:spacing w:val="8"/>
          <w:sz w:val="21"/>
        </w:rPr>
        <w:t xml:space="preserve"> </w:t>
      </w:r>
      <w:r>
        <w:rPr>
          <w:rFonts w:ascii="Arial"/>
          <w:i/>
          <w:spacing w:val="-2"/>
          <w:sz w:val="21"/>
        </w:rPr>
        <w:t>ar</w:t>
      </w:r>
      <w:r>
        <w:rPr>
          <w:rFonts w:ascii="Arial"/>
          <w:i/>
          <w:spacing w:val="-1"/>
          <w:sz w:val="21"/>
        </w:rPr>
        <w:t>e</w:t>
      </w:r>
      <w:r>
        <w:rPr>
          <w:rFonts w:ascii="Arial"/>
          <w:i/>
          <w:spacing w:val="7"/>
          <w:sz w:val="21"/>
        </w:rPr>
        <w:t xml:space="preserve"> </w:t>
      </w:r>
      <w:r>
        <w:rPr>
          <w:rFonts w:ascii="Arial"/>
          <w:i/>
          <w:spacing w:val="-1"/>
          <w:sz w:val="21"/>
        </w:rPr>
        <w:t>pr</w:t>
      </w:r>
      <w:r>
        <w:rPr>
          <w:rFonts w:ascii="Arial"/>
          <w:i/>
          <w:spacing w:val="-2"/>
          <w:sz w:val="21"/>
        </w:rPr>
        <w:t>es</w:t>
      </w:r>
      <w:r>
        <w:rPr>
          <w:rFonts w:ascii="Arial"/>
          <w:i/>
          <w:spacing w:val="-1"/>
          <w:sz w:val="21"/>
        </w:rPr>
        <w:t>ented</w:t>
      </w:r>
      <w:r>
        <w:rPr>
          <w:rFonts w:ascii="Arial"/>
          <w:i/>
          <w:spacing w:val="8"/>
          <w:sz w:val="21"/>
        </w:rPr>
        <w:t xml:space="preserve"> </w:t>
      </w:r>
      <w:r>
        <w:rPr>
          <w:rFonts w:ascii="Arial"/>
          <w:i/>
          <w:spacing w:val="-1"/>
          <w:sz w:val="21"/>
        </w:rPr>
        <w:t>in</w:t>
      </w:r>
      <w:r>
        <w:rPr>
          <w:rFonts w:ascii="Arial"/>
          <w:i/>
          <w:spacing w:val="7"/>
          <w:sz w:val="21"/>
        </w:rPr>
        <w:t xml:space="preserve"> </w:t>
      </w:r>
      <w:r>
        <w:rPr>
          <w:rFonts w:ascii="Arial"/>
          <w:i/>
          <w:spacing w:val="-1"/>
          <w:sz w:val="21"/>
        </w:rPr>
        <w:t>the</w:t>
      </w:r>
      <w:r>
        <w:rPr>
          <w:rFonts w:ascii="Arial"/>
          <w:i/>
          <w:spacing w:val="31"/>
          <w:sz w:val="21"/>
        </w:rPr>
        <w:t xml:space="preserve"> </w:t>
      </w:r>
      <w:r>
        <w:rPr>
          <w:rFonts w:ascii="Arial"/>
          <w:i/>
          <w:spacing w:val="-1"/>
          <w:sz w:val="21"/>
        </w:rPr>
        <w:t>Engli</w:t>
      </w:r>
      <w:r>
        <w:rPr>
          <w:rFonts w:ascii="Arial"/>
          <w:i/>
          <w:spacing w:val="-2"/>
          <w:sz w:val="21"/>
        </w:rPr>
        <w:t>s</w:t>
      </w:r>
      <w:r>
        <w:rPr>
          <w:rFonts w:ascii="Arial"/>
          <w:i/>
          <w:spacing w:val="-1"/>
          <w:sz w:val="21"/>
        </w:rPr>
        <w:t>h</w:t>
      </w:r>
      <w:r>
        <w:rPr>
          <w:rFonts w:ascii="Arial"/>
          <w:i/>
          <w:spacing w:val="3"/>
          <w:sz w:val="21"/>
        </w:rPr>
        <w:t xml:space="preserve"> </w:t>
      </w:r>
      <w:r>
        <w:rPr>
          <w:rFonts w:ascii="Arial"/>
          <w:i/>
          <w:spacing w:val="-1"/>
          <w:sz w:val="21"/>
        </w:rPr>
        <w:t>langu</w:t>
      </w:r>
      <w:r>
        <w:rPr>
          <w:rFonts w:ascii="Arial"/>
          <w:i/>
          <w:spacing w:val="-2"/>
          <w:sz w:val="21"/>
        </w:rPr>
        <w:t>a</w:t>
      </w:r>
      <w:r>
        <w:rPr>
          <w:rFonts w:ascii="Arial"/>
          <w:i/>
          <w:spacing w:val="-1"/>
          <w:sz w:val="21"/>
        </w:rPr>
        <w:t>ge</w:t>
      </w:r>
      <w:r>
        <w:rPr>
          <w:rFonts w:ascii="Arial"/>
          <w:i/>
          <w:spacing w:val="4"/>
          <w:sz w:val="21"/>
        </w:rPr>
        <w:t xml:space="preserve"> </w:t>
      </w:r>
      <w:r>
        <w:rPr>
          <w:rFonts w:ascii="Arial"/>
          <w:i/>
          <w:spacing w:val="-1"/>
          <w:sz w:val="21"/>
        </w:rPr>
        <w:t>onl</w:t>
      </w:r>
      <w:r>
        <w:rPr>
          <w:rFonts w:ascii="Arial"/>
          <w:i/>
          <w:spacing w:val="-2"/>
          <w:sz w:val="21"/>
        </w:rPr>
        <w:t>y</w:t>
      </w:r>
      <w:r>
        <w:rPr>
          <w:rFonts w:ascii="Arial"/>
          <w:i/>
          <w:spacing w:val="-1"/>
          <w:sz w:val="21"/>
        </w:rPr>
        <w:t>.</w:t>
      </w:r>
    </w:p>
    <w:p w:rsidR="007229E4" w:rsidRDefault="007229E4">
      <w:pPr>
        <w:spacing w:before="8"/>
        <w:rPr>
          <w:rFonts w:ascii="Arial" w:eastAsia="Arial" w:hAnsi="Arial" w:cs="Arial"/>
          <w:i/>
          <w:sz w:val="24"/>
          <w:szCs w:val="24"/>
        </w:rPr>
      </w:pPr>
    </w:p>
    <w:p w:rsidR="007229E4" w:rsidRDefault="008D218B">
      <w:pPr>
        <w:pStyle w:val="Heading4"/>
        <w:ind w:left="165"/>
        <w:rPr>
          <w:b w:val="0"/>
          <w:bCs w:val="0"/>
        </w:rPr>
      </w:pPr>
      <w:r>
        <w:rPr>
          <w:spacing w:val="-1"/>
        </w:rPr>
        <w:t>Tr</w:t>
      </w:r>
      <w:r>
        <w:rPr>
          <w:spacing w:val="-2"/>
        </w:rPr>
        <w:t>aini</w:t>
      </w:r>
      <w:r>
        <w:rPr>
          <w:spacing w:val="-1"/>
        </w:rPr>
        <w:t>ng</w:t>
      </w:r>
      <w:r>
        <w:rPr>
          <w:spacing w:val="-18"/>
        </w:rPr>
        <w:t xml:space="preserve"> </w:t>
      </w:r>
      <w:r>
        <w:rPr>
          <w:spacing w:val="-2"/>
        </w:rPr>
        <w:t>Br</w:t>
      </w:r>
      <w:r>
        <w:rPr>
          <w:spacing w:val="-1"/>
        </w:rPr>
        <w:t>eakdow</w:t>
      </w:r>
      <w:r>
        <w:rPr>
          <w:spacing w:val="-2"/>
        </w:rPr>
        <w:t>n</w:t>
      </w:r>
    </w:p>
    <w:p w:rsidR="007229E4" w:rsidRDefault="008D218B">
      <w:pPr>
        <w:pStyle w:val="BodyText"/>
        <w:numPr>
          <w:ilvl w:val="0"/>
          <w:numId w:val="25"/>
        </w:numPr>
        <w:tabs>
          <w:tab w:val="left" w:pos="425"/>
        </w:tabs>
        <w:spacing w:line="286" w:lineRule="auto"/>
        <w:ind w:right="112"/>
      </w:pPr>
      <w:r>
        <w:rPr>
          <w:b/>
          <w:spacing w:val="-1"/>
          <w:u w:val="single" w:color="000000"/>
        </w:rPr>
        <w:t>Di</w:t>
      </w:r>
      <w:r>
        <w:rPr>
          <w:b/>
          <w:spacing w:val="-2"/>
          <w:u w:val="single" w:color="000000"/>
        </w:rPr>
        <w:t>sc</w:t>
      </w:r>
      <w:r>
        <w:rPr>
          <w:b/>
          <w:spacing w:val="-1"/>
          <w:u w:val="single" w:color="000000"/>
        </w:rPr>
        <w:t>overy</w:t>
      </w:r>
      <w:r>
        <w:rPr>
          <w:b/>
          <w:spacing w:val="-2"/>
        </w:rPr>
        <w:t>:</w:t>
      </w:r>
      <w:r>
        <w:rPr>
          <w:b/>
        </w:rPr>
        <w:t xml:space="preserve"> </w:t>
      </w:r>
      <w:r>
        <w:rPr>
          <w:b/>
          <w:spacing w:val="16"/>
        </w:rPr>
        <w:t xml:space="preserve"> </w:t>
      </w:r>
      <w:proofErr w:type="gramStart"/>
      <w:r>
        <w:rPr>
          <w:spacing w:val="-2"/>
        </w:rPr>
        <w:t>Bas</w:t>
      </w:r>
      <w:r>
        <w:rPr>
          <w:spacing w:val="-1"/>
        </w:rPr>
        <w:t>i</w:t>
      </w:r>
      <w:r>
        <w:rPr>
          <w:spacing w:val="-2"/>
        </w:rPr>
        <w:t>c</w:t>
      </w:r>
      <w:r>
        <w:t xml:space="preserve"> </w:t>
      </w:r>
      <w:r>
        <w:rPr>
          <w:spacing w:val="10"/>
        </w:rPr>
        <w:t xml:space="preserve"> </w:t>
      </w:r>
      <w:r>
        <w:rPr>
          <w:spacing w:val="-1"/>
        </w:rPr>
        <w:t>training</w:t>
      </w:r>
      <w:proofErr w:type="gramEnd"/>
      <w:r>
        <w:t xml:space="preserve"> </w:t>
      </w:r>
      <w:r>
        <w:rPr>
          <w:spacing w:val="10"/>
        </w:rPr>
        <w:t xml:space="preserve"> </w:t>
      </w:r>
      <w:r>
        <w:rPr>
          <w:spacing w:val="-1"/>
        </w:rPr>
        <w:t>through</w:t>
      </w:r>
      <w:r>
        <w:t xml:space="preserve"> </w:t>
      </w:r>
      <w:r>
        <w:rPr>
          <w:spacing w:val="10"/>
        </w:rPr>
        <w:t xml:space="preserve"> </w:t>
      </w:r>
      <w:r>
        <w:rPr>
          <w:spacing w:val="-1"/>
        </w:rPr>
        <w:t>cl</w:t>
      </w:r>
      <w:r>
        <w:rPr>
          <w:spacing w:val="-2"/>
        </w:rPr>
        <w:t>assr</w:t>
      </w:r>
      <w:r>
        <w:rPr>
          <w:spacing w:val="-1"/>
        </w:rPr>
        <w:t>oom</w:t>
      </w:r>
      <w:r>
        <w:t xml:space="preserve"> </w:t>
      </w:r>
      <w:r>
        <w:rPr>
          <w:spacing w:val="10"/>
        </w:rPr>
        <w:t xml:space="preserve"> </w:t>
      </w:r>
      <w:r>
        <w:rPr>
          <w:spacing w:val="-1"/>
        </w:rPr>
        <w:t>theory,</w:t>
      </w:r>
      <w:r>
        <w:t xml:space="preserve"> </w:t>
      </w:r>
      <w:r>
        <w:rPr>
          <w:spacing w:val="10"/>
        </w:rPr>
        <w:t xml:space="preserve"> </w:t>
      </w:r>
      <w:r>
        <w:rPr>
          <w:spacing w:val="-1"/>
        </w:rPr>
        <w:t>mannequin</w:t>
      </w:r>
      <w:r>
        <w:t xml:space="preserve"> </w:t>
      </w:r>
      <w:r>
        <w:rPr>
          <w:spacing w:val="9"/>
        </w:rPr>
        <w:t xml:space="preserve"> </w:t>
      </w:r>
      <w:r>
        <w:t xml:space="preserve">&amp; </w:t>
      </w:r>
      <w:r>
        <w:rPr>
          <w:spacing w:val="10"/>
        </w:rPr>
        <w:t xml:space="preserve"> </w:t>
      </w:r>
      <w:r>
        <w:rPr>
          <w:spacing w:val="-1"/>
        </w:rPr>
        <w:t>live</w:t>
      </w:r>
      <w:r>
        <w:t xml:space="preserve"> </w:t>
      </w:r>
      <w:r>
        <w:rPr>
          <w:spacing w:val="9"/>
        </w:rPr>
        <w:t xml:space="preserve"> </w:t>
      </w:r>
      <w:r>
        <w:rPr>
          <w:spacing w:val="-1"/>
        </w:rPr>
        <w:t>model</w:t>
      </w:r>
      <w:r>
        <w:t xml:space="preserve"> </w:t>
      </w:r>
      <w:r>
        <w:rPr>
          <w:spacing w:val="10"/>
        </w:rPr>
        <w:t xml:space="preserve"> </w:t>
      </w:r>
      <w:r>
        <w:rPr>
          <w:spacing w:val="-1"/>
        </w:rPr>
        <w:t>pr</w:t>
      </w:r>
      <w:r>
        <w:rPr>
          <w:spacing w:val="-2"/>
        </w:rPr>
        <w:t>ac</w:t>
      </w:r>
      <w:r>
        <w:rPr>
          <w:spacing w:val="-1"/>
        </w:rPr>
        <w:t>ti</w:t>
      </w:r>
      <w:r>
        <w:rPr>
          <w:spacing w:val="-2"/>
        </w:rPr>
        <w:t>c</w:t>
      </w:r>
      <w:r>
        <w:rPr>
          <w:spacing w:val="-1"/>
        </w:rPr>
        <w:t>e</w:t>
      </w:r>
      <w:r>
        <w:t xml:space="preserve"> </w:t>
      </w:r>
      <w:r>
        <w:rPr>
          <w:spacing w:val="9"/>
        </w:rPr>
        <w:t xml:space="preserve"> </w:t>
      </w:r>
      <w:r>
        <w:rPr>
          <w:spacing w:val="-1"/>
        </w:rPr>
        <w:t>with</w:t>
      </w:r>
      <w:r>
        <w:t xml:space="preserve"> </w:t>
      </w:r>
      <w:r>
        <w:rPr>
          <w:spacing w:val="11"/>
        </w:rPr>
        <w:t xml:space="preserve"> </w:t>
      </w:r>
      <w:r>
        <w:rPr>
          <w:spacing w:val="-1"/>
        </w:rPr>
        <w:t>em</w:t>
      </w:r>
      <w:r>
        <w:rPr>
          <w:spacing w:val="-2"/>
        </w:rPr>
        <w:t>phas</w:t>
      </w:r>
      <w:r>
        <w:rPr>
          <w:spacing w:val="-1"/>
        </w:rPr>
        <w:t>i</w:t>
      </w:r>
      <w:r>
        <w:rPr>
          <w:spacing w:val="-2"/>
        </w:rPr>
        <w:t>s</w:t>
      </w:r>
      <w:r>
        <w:t xml:space="preserve"> </w:t>
      </w:r>
      <w:r>
        <w:rPr>
          <w:spacing w:val="10"/>
        </w:rPr>
        <w:t xml:space="preserve"> </w:t>
      </w:r>
      <w:r>
        <w:rPr>
          <w:spacing w:val="-1"/>
        </w:rPr>
        <w:t>on</w:t>
      </w:r>
      <w:r>
        <w:rPr>
          <w:spacing w:val="29"/>
          <w:w w:val="103"/>
        </w:rPr>
        <w:t xml:space="preserve"> </w:t>
      </w:r>
      <w:r>
        <w:rPr>
          <w:spacing w:val="-1"/>
        </w:rPr>
        <w:t>procedure,</w:t>
      </w:r>
      <w:r>
        <w:rPr>
          <w:spacing w:val="9"/>
        </w:rPr>
        <w:t xml:space="preserve"> </w:t>
      </w:r>
      <w:r>
        <w:rPr>
          <w:spacing w:val="-2"/>
        </w:rPr>
        <w:t>ski</w:t>
      </w:r>
      <w:r>
        <w:rPr>
          <w:spacing w:val="-1"/>
        </w:rPr>
        <w:t>ll</w:t>
      </w:r>
      <w:r>
        <w:rPr>
          <w:spacing w:val="10"/>
        </w:rPr>
        <w:t xml:space="preserve"> </w:t>
      </w:r>
      <w:r>
        <w:rPr>
          <w:spacing w:val="-1"/>
        </w:rPr>
        <w:t>development,</w:t>
      </w:r>
      <w:r>
        <w:rPr>
          <w:spacing w:val="10"/>
        </w:rPr>
        <w:t xml:space="preserve"> </w:t>
      </w:r>
      <w:r>
        <w:rPr>
          <w:spacing w:val="-1"/>
        </w:rPr>
        <w:t>client</w:t>
      </w:r>
      <w:r>
        <w:rPr>
          <w:spacing w:val="10"/>
        </w:rPr>
        <w:t xml:space="preserve"> </w:t>
      </w:r>
      <w:r>
        <w:rPr>
          <w:spacing w:val="-1"/>
        </w:rPr>
        <w:t>rel</w:t>
      </w:r>
      <w:r>
        <w:rPr>
          <w:spacing w:val="-2"/>
        </w:rPr>
        <w:t>a</w:t>
      </w:r>
      <w:r>
        <w:rPr>
          <w:spacing w:val="-1"/>
        </w:rPr>
        <w:t>tion</w:t>
      </w:r>
      <w:r>
        <w:rPr>
          <w:spacing w:val="-2"/>
        </w:rPr>
        <w:t>s</w:t>
      </w:r>
      <w:r>
        <w:rPr>
          <w:spacing w:val="-1"/>
        </w:rPr>
        <w:t>,</w:t>
      </w:r>
      <w:r>
        <w:rPr>
          <w:spacing w:val="9"/>
        </w:rPr>
        <w:t xml:space="preserve"> </w:t>
      </w:r>
      <w:r>
        <w:rPr>
          <w:spacing w:val="-1"/>
        </w:rPr>
        <w:t>and</w:t>
      </w:r>
      <w:r>
        <w:rPr>
          <w:spacing w:val="10"/>
        </w:rPr>
        <w:t xml:space="preserve"> </w:t>
      </w:r>
      <w:r>
        <w:rPr>
          <w:spacing w:val="-2"/>
        </w:rPr>
        <w:t>sa</w:t>
      </w:r>
      <w:r>
        <w:rPr>
          <w:spacing w:val="-1"/>
        </w:rPr>
        <w:t>le</w:t>
      </w:r>
      <w:r>
        <w:rPr>
          <w:spacing w:val="-2"/>
        </w:rPr>
        <w:t>s</w:t>
      </w:r>
      <w:r>
        <w:rPr>
          <w:spacing w:val="10"/>
        </w:rPr>
        <w:t xml:space="preserve"> </w:t>
      </w:r>
      <w:r>
        <w:rPr>
          <w:spacing w:val="-1"/>
        </w:rPr>
        <w:t>and</w:t>
      </w:r>
      <w:r>
        <w:rPr>
          <w:spacing w:val="10"/>
        </w:rPr>
        <w:t xml:space="preserve"> </w:t>
      </w:r>
      <w:r>
        <w:rPr>
          <w:spacing w:val="-1"/>
        </w:rPr>
        <w:t>mar</w:t>
      </w:r>
      <w:r>
        <w:rPr>
          <w:spacing w:val="-2"/>
        </w:rPr>
        <w:t>k</w:t>
      </w:r>
      <w:r>
        <w:rPr>
          <w:spacing w:val="-1"/>
        </w:rPr>
        <w:t>eting</w:t>
      </w:r>
      <w:r>
        <w:rPr>
          <w:spacing w:val="10"/>
        </w:rPr>
        <w:t xml:space="preserve"> </w:t>
      </w:r>
      <w:r>
        <w:rPr>
          <w:spacing w:val="-1"/>
        </w:rPr>
        <w:t>te</w:t>
      </w:r>
      <w:r>
        <w:rPr>
          <w:spacing w:val="-2"/>
        </w:rPr>
        <w:t>c</w:t>
      </w:r>
      <w:r>
        <w:rPr>
          <w:spacing w:val="-1"/>
        </w:rPr>
        <w:t>hnique</w:t>
      </w:r>
      <w:r>
        <w:rPr>
          <w:spacing w:val="-2"/>
        </w:rPr>
        <w:t>s</w:t>
      </w:r>
      <w:r>
        <w:rPr>
          <w:spacing w:val="-1"/>
        </w:rPr>
        <w:t>.</w:t>
      </w:r>
    </w:p>
    <w:p w:rsidR="007229E4" w:rsidRDefault="008D218B">
      <w:pPr>
        <w:pStyle w:val="BodyText"/>
        <w:numPr>
          <w:ilvl w:val="0"/>
          <w:numId w:val="25"/>
        </w:numPr>
        <w:tabs>
          <w:tab w:val="left" w:pos="425"/>
        </w:tabs>
        <w:spacing w:before="1" w:line="283" w:lineRule="auto"/>
        <w:ind w:right="111"/>
        <w:jc w:val="both"/>
      </w:pPr>
      <w:r>
        <w:rPr>
          <w:b/>
          <w:spacing w:val="-2"/>
          <w:u w:val="single" w:color="000000"/>
        </w:rPr>
        <w:t>Skill</w:t>
      </w:r>
      <w:r>
        <w:rPr>
          <w:b/>
          <w:spacing w:val="38"/>
          <w:u w:val="single" w:color="000000"/>
        </w:rPr>
        <w:t xml:space="preserve"> </w:t>
      </w:r>
      <w:r>
        <w:rPr>
          <w:b/>
          <w:spacing w:val="-1"/>
          <w:u w:val="single" w:color="000000"/>
        </w:rPr>
        <w:t>Deve</w:t>
      </w:r>
      <w:r>
        <w:rPr>
          <w:b/>
          <w:spacing w:val="-2"/>
          <w:u w:val="single" w:color="000000"/>
        </w:rPr>
        <w:t>l</w:t>
      </w:r>
      <w:r>
        <w:rPr>
          <w:b/>
          <w:spacing w:val="-1"/>
          <w:u w:val="single" w:color="000000"/>
        </w:rPr>
        <w:t>opme</w:t>
      </w:r>
      <w:r>
        <w:rPr>
          <w:b/>
          <w:spacing w:val="-2"/>
          <w:u w:val="single" w:color="000000"/>
        </w:rPr>
        <w:t>n</w:t>
      </w:r>
      <w:r>
        <w:rPr>
          <w:b/>
          <w:spacing w:val="-1"/>
          <w:u w:val="single" w:color="000000"/>
        </w:rPr>
        <w:t>t</w:t>
      </w:r>
      <w:r>
        <w:rPr>
          <w:b/>
          <w:spacing w:val="-2"/>
        </w:rPr>
        <w:t>:</w:t>
      </w:r>
      <w:r>
        <w:rPr>
          <w:b/>
          <w:spacing w:val="38"/>
        </w:rPr>
        <w:t xml:space="preserve"> </w:t>
      </w:r>
      <w:r>
        <w:rPr>
          <w:spacing w:val="-1"/>
        </w:rPr>
        <w:t>Continuing</w:t>
      </w:r>
      <w:r>
        <w:rPr>
          <w:spacing w:val="31"/>
        </w:rPr>
        <w:t xml:space="preserve"> </w:t>
      </w:r>
      <w:r>
        <w:rPr>
          <w:spacing w:val="-1"/>
        </w:rPr>
        <w:t>education</w:t>
      </w:r>
      <w:r>
        <w:rPr>
          <w:spacing w:val="32"/>
        </w:rPr>
        <w:t xml:space="preserve"> </w:t>
      </w:r>
      <w:r>
        <w:rPr>
          <w:spacing w:val="-1"/>
        </w:rPr>
        <w:t>through</w:t>
      </w:r>
      <w:r>
        <w:rPr>
          <w:spacing w:val="32"/>
        </w:rPr>
        <w:t xml:space="preserve"> </w:t>
      </w:r>
      <w:r>
        <w:rPr>
          <w:spacing w:val="-1"/>
        </w:rPr>
        <w:t>clini</w:t>
      </w:r>
      <w:r>
        <w:rPr>
          <w:spacing w:val="-2"/>
        </w:rPr>
        <w:t>c</w:t>
      </w:r>
      <w:r>
        <w:rPr>
          <w:spacing w:val="32"/>
        </w:rPr>
        <w:t xml:space="preserve"> </w:t>
      </w:r>
      <w:r>
        <w:rPr>
          <w:spacing w:val="-1"/>
        </w:rPr>
        <w:t>activiti</w:t>
      </w:r>
      <w:r>
        <w:rPr>
          <w:spacing w:val="-2"/>
        </w:rPr>
        <w:t>es</w:t>
      </w:r>
      <w:r>
        <w:rPr>
          <w:spacing w:val="-1"/>
        </w:rPr>
        <w:t>,</w:t>
      </w:r>
      <w:r>
        <w:rPr>
          <w:spacing w:val="32"/>
        </w:rPr>
        <w:t xml:space="preserve"> </w:t>
      </w:r>
      <w:r>
        <w:rPr>
          <w:spacing w:val="-1"/>
        </w:rPr>
        <w:t>cl</w:t>
      </w:r>
      <w:r>
        <w:rPr>
          <w:spacing w:val="-2"/>
        </w:rPr>
        <w:t>assr</w:t>
      </w:r>
      <w:r>
        <w:rPr>
          <w:spacing w:val="-1"/>
        </w:rPr>
        <w:t>oom</w:t>
      </w:r>
      <w:r>
        <w:rPr>
          <w:spacing w:val="31"/>
        </w:rPr>
        <w:t xml:space="preserve"> </w:t>
      </w:r>
      <w:r>
        <w:rPr>
          <w:spacing w:val="-1"/>
        </w:rPr>
        <w:t>theory,</w:t>
      </w:r>
      <w:r>
        <w:rPr>
          <w:spacing w:val="32"/>
        </w:rPr>
        <w:t xml:space="preserve"> </w:t>
      </w:r>
      <w:r>
        <w:rPr>
          <w:spacing w:val="-1"/>
        </w:rPr>
        <w:t>mannequin</w:t>
      </w:r>
      <w:r>
        <w:rPr>
          <w:spacing w:val="32"/>
        </w:rPr>
        <w:t xml:space="preserve"> </w:t>
      </w:r>
      <w:r>
        <w:t>&amp;</w:t>
      </w:r>
      <w:r>
        <w:rPr>
          <w:spacing w:val="32"/>
        </w:rPr>
        <w:t xml:space="preserve"> </w:t>
      </w:r>
      <w:r>
        <w:rPr>
          <w:spacing w:val="-1"/>
        </w:rPr>
        <w:t>live</w:t>
      </w:r>
      <w:r>
        <w:rPr>
          <w:spacing w:val="32"/>
        </w:rPr>
        <w:t xml:space="preserve"> </w:t>
      </w:r>
      <w:r>
        <w:rPr>
          <w:spacing w:val="-1"/>
        </w:rPr>
        <w:t>model</w:t>
      </w:r>
      <w:r>
        <w:rPr>
          <w:spacing w:val="30"/>
          <w:w w:val="108"/>
        </w:rPr>
        <w:t xml:space="preserve"> </w:t>
      </w:r>
      <w:r>
        <w:rPr>
          <w:spacing w:val="-1"/>
        </w:rPr>
        <w:t>pr</w:t>
      </w:r>
      <w:r>
        <w:rPr>
          <w:spacing w:val="-2"/>
        </w:rPr>
        <w:t>ac</w:t>
      </w:r>
      <w:r>
        <w:rPr>
          <w:spacing w:val="-1"/>
        </w:rPr>
        <w:t>ti</w:t>
      </w:r>
      <w:r>
        <w:rPr>
          <w:spacing w:val="-2"/>
        </w:rPr>
        <w:t>c</w:t>
      </w:r>
      <w:r>
        <w:rPr>
          <w:spacing w:val="-1"/>
        </w:rPr>
        <w:t>e</w:t>
      </w:r>
      <w:r>
        <w:rPr>
          <w:spacing w:val="54"/>
        </w:rPr>
        <w:t xml:space="preserve"> </w:t>
      </w:r>
      <w:r>
        <w:rPr>
          <w:spacing w:val="-1"/>
        </w:rPr>
        <w:t>with</w:t>
      </w:r>
      <w:r>
        <w:rPr>
          <w:spacing w:val="55"/>
        </w:rPr>
        <w:t xml:space="preserve"> </w:t>
      </w:r>
      <w:r>
        <w:rPr>
          <w:spacing w:val="-1"/>
        </w:rPr>
        <w:t>the</w:t>
      </w:r>
      <w:r>
        <w:rPr>
          <w:spacing w:val="55"/>
        </w:rPr>
        <w:t xml:space="preserve"> </w:t>
      </w:r>
      <w:r>
        <w:rPr>
          <w:spacing w:val="-1"/>
        </w:rPr>
        <w:t>objecti</w:t>
      </w:r>
      <w:r>
        <w:rPr>
          <w:spacing w:val="-2"/>
        </w:rPr>
        <w:t>v</w:t>
      </w:r>
      <w:r>
        <w:rPr>
          <w:spacing w:val="-1"/>
        </w:rPr>
        <w:t>e</w:t>
      </w:r>
      <w:r>
        <w:rPr>
          <w:spacing w:val="55"/>
        </w:rPr>
        <w:t xml:space="preserve"> </w:t>
      </w:r>
      <w:r>
        <w:rPr>
          <w:spacing w:val="-1"/>
        </w:rPr>
        <w:t>being</w:t>
      </w:r>
      <w:r>
        <w:rPr>
          <w:spacing w:val="55"/>
        </w:rPr>
        <w:t xml:space="preserve"> </w:t>
      </w:r>
      <w:r>
        <w:rPr>
          <w:spacing w:val="-2"/>
        </w:rPr>
        <w:t>ski</w:t>
      </w:r>
      <w:r>
        <w:rPr>
          <w:spacing w:val="-1"/>
        </w:rPr>
        <w:t>ll</w:t>
      </w:r>
      <w:r>
        <w:rPr>
          <w:spacing w:val="55"/>
        </w:rPr>
        <w:t xml:space="preserve"> </w:t>
      </w:r>
      <w:r>
        <w:rPr>
          <w:spacing w:val="-1"/>
        </w:rPr>
        <w:t>development,</w:t>
      </w:r>
      <w:r>
        <w:rPr>
          <w:spacing w:val="54"/>
        </w:rPr>
        <w:t xml:space="preserve"> </w:t>
      </w:r>
      <w:r>
        <w:rPr>
          <w:spacing w:val="-1"/>
        </w:rPr>
        <w:t>client</w:t>
      </w:r>
      <w:r>
        <w:rPr>
          <w:spacing w:val="55"/>
        </w:rPr>
        <w:t xml:space="preserve"> </w:t>
      </w:r>
      <w:r>
        <w:rPr>
          <w:spacing w:val="-2"/>
        </w:rPr>
        <w:t>sa</w:t>
      </w:r>
      <w:r>
        <w:rPr>
          <w:spacing w:val="-1"/>
        </w:rPr>
        <w:t>ti</w:t>
      </w:r>
      <w:r>
        <w:rPr>
          <w:spacing w:val="-2"/>
        </w:rPr>
        <w:t>sfa</w:t>
      </w:r>
      <w:r>
        <w:rPr>
          <w:spacing w:val="-1"/>
        </w:rPr>
        <w:t>ction,</w:t>
      </w:r>
      <w:r>
        <w:rPr>
          <w:spacing w:val="55"/>
        </w:rPr>
        <w:t xml:space="preserve"> </w:t>
      </w:r>
      <w:r>
        <w:rPr>
          <w:spacing w:val="-2"/>
        </w:rPr>
        <w:t>sa</w:t>
      </w:r>
      <w:r>
        <w:rPr>
          <w:spacing w:val="-1"/>
        </w:rPr>
        <w:t>lon</w:t>
      </w:r>
      <w:r>
        <w:rPr>
          <w:spacing w:val="55"/>
        </w:rPr>
        <w:t xml:space="preserve"> </w:t>
      </w:r>
      <w:r>
        <w:rPr>
          <w:spacing w:val="-1"/>
        </w:rPr>
        <w:t>operations,</w:t>
      </w:r>
      <w:r>
        <w:rPr>
          <w:spacing w:val="55"/>
        </w:rPr>
        <w:t xml:space="preserve"> </w:t>
      </w:r>
      <w:r>
        <w:rPr>
          <w:spacing w:val="-1"/>
        </w:rPr>
        <w:t>time</w:t>
      </w:r>
      <w:r>
        <w:rPr>
          <w:spacing w:val="55"/>
        </w:rPr>
        <w:t xml:space="preserve"> </w:t>
      </w:r>
      <w:r>
        <w:rPr>
          <w:spacing w:val="-2"/>
        </w:rPr>
        <w:t>man</w:t>
      </w:r>
      <w:r>
        <w:rPr>
          <w:spacing w:val="-3"/>
        </w:rPr>
        <w:t>a</w:t>
      </w:r>
      <w:r>
        <w:rPr>
          <w:spacing w:val="-2"/>
        </w:rPr>
        <w:t>gement,</w:t>
      </w:r>
      <w:r>
        <w:rPr>
          <w:spacing w:val="43"/>
        </w:rPr>
        <w:t xml:space="preserve"> </w:t>
      </w:r>
      <w:r>
        <w:rPr>
          <w:spacing w:val="-1"/>
        </w:rPr>
        <w:t>communication,</w:t>
      </w:r>
      <w:r>
        <w:rPr>
          <w:spacing w:val="15"/>
        </w:rPr>
        <w:t xml:space="preserve"> </w:t>
      </w:r>
      <w:r>
        <w:rPr>
          <w:spacing w:val="-1"/>
        </w:rPr>
        <w:t>and</w:t>
      </w:r>
      <w:r>
        <w:rPr>
          <w:spacing w:val="14"/>
        </w:rPr>
        <w:t xml:space="preserve"> </w:t>
      </w:r>
      <w:r>
        <w:rPr>
          <w:spacing w:val="-1"/>
        </w:rPr>
        <w:t>people</w:t>
      </w:r>
      <w:r>
        <w:rPr>
          <w:spacing w:val="15"/>
        </w:rPr>
        <w:t xml:space="preserve"> </w:t>
      </w:r>
      <w:r>
        <w:rPr>
          <w:spacing w:val="-2"/>
        </w:rPr>
        <w:t>ski</w:t>
      </w:r>
      <w:r>
        <w:rPr>
          <w:spacing w:val="-1"/>
        </w:rPr>
        <w:t>ll</w:t>
      </w:r>
      <w:r>
        <w:rPr>
          <w:spacing w:val="-2"/>
        </w:rPr>
        <w:t>s.</w:t>
      </w:r>
    </w:p>
    <w:p w:rsidR="007229E4" w:rsidRDefault="008D218B">
      <w:pPr>
        <w:pStyle w:val="BodyText"/>
        <w:numPr>
          <w:ilvl w:val="0"/>
          <w:numId w:val="25"/>
        </w:numPr>
        <w:tabs>
          <w:tab w:val="left" w:pos="425"/>
        </w:tabs>
        <w:spacing w:before="3" w:line="286" w:lineRule="auto"/>
        <w:ind w:right="112"/>
      </w:pPr>
      <w:r>
        <w:rPr>
          <w:b/>
          <w:spacing w:val="-2"/>
          <w:u w:val="single" w:color="000000"/>
        </w:rPr>
        <w:t>Ca</w:t>
      </w:r>
      <w:r>
        <w:rPr>
          <w:b/>
          <w:spacing w:val="-1"/>
          <w:u w:val="single" w:color="000000"/>
        </w:rPr>
        <w:t>reer</w:t>
      </w:r>
      <w:r>
        <w:rPr>
          <w:b/>
          <w:spacing w:val="34"/>
          <w:u w:val="single" w:color="000000"/>
        </w:rPr>
        <w:t xml:space="preserve"> </w:t>
      </w:r>
      <w:r>
        <w:rPr>
          <w:b/>
          <w:spacing w:val="-2"/>
          <w:u w:val="single" w:color="000000"/>
        </w:rPr>
        <w:t>Rea</w:t>
      </w:r>
      <w:r>
        <w:rPr>
          <w:b/>
          <w:spacing w:val="-1"/>
          <w:u w:val="single" w:color="000000"/>
        </w:rPr>
        <w:t>di</w:t>
      </w:r>
      <w:r>
        <w:rPr>
          <w:b/>
          <w:spacing w:val="-2"/>
          <w:u w:val="single" w:color="000000"/>
        </w:rPr>
        <w:t>ness</w:t>
      </w:r>
      <w:r>
        <w:rPr>
          <w:b/>
          <w:spacing w:val="-2"/>
        </w:rPr>
        <w:t>:</w:t>
      </w:r>
      <w:r>
        <w:rPr>
          <w:b/>
          <w:spacing w:val="33"/>
        </w:rPr>
        <w:t xml:space="preserve"> </w:t>
      </w:r>
      <w:r>
        <w:rPr>
          <w:spacing w:val="-2"/>
        </w:rPr>
        <w:t>Ref</w:t>
      </w:r>
      <w:r>
        <w:rPr>
          <w:spacing w:val="-1"/>
        </w:rPr>
        <w:t>ining</w:t>
      </w:r>
      <w:r>
        <w:rPr>
          <w:spacing w:val="29"/>
        </w:rPr>
        <w:t xml:space="preserve"> </w:t>
      </w:r>
      <w:r>
        <w:rPr>
          <w:spacing w:val="-2"/>
        </w:rPr>
        <w:t>ski</w:t>
      </w:r>
      <w:r>
        <w:rPr>
          <w:spacing w:val="-1"/>
        </w:rPr>
        <w:t>ll</w:t>
      </w:r>
      <w:r>
        <w:rPr>
          <w:spacing w:val="-2"/>
        </w:rPr>
        <w:t>s</w:t>
      </w:r>
      <w:r>
        <w:rPr>
          <w:spacing w:val="28"/>
        </w:rPr>
        <w:t xml:space="preserve"> </w:t>
      </w:r>
      <w:r>
        <w:rPr>
          <w:spacing w:val="-1"/>
        </w:rPr>
        <w:t>for</w:t>
      </w:r>
      <w:r>
        <w:rPr>
          <w:spacing w:val="29"/>
        </w:rPr>
        <w:t xml:space="preserve"> </w:t>
      </w:r>
      <w:r>
        <w:rPr>
          <w:spacing w:val="-1"/>
        </w:rPr>
        <w:t>job</w:t>
      </w:r>
      <w:r>
        <w:rPr>
          <w:spacing w:val="28"/>
        </w:rPr>
        <w:t xml:space="preserve"> </w:t>
      </w:r>
      <w:r>
        <w:rPr>
          <w:spacing w:val="-1"/>
        </w:rPr>
        <w:t>re</w:t>
      </w:r>
      <w:r>
        <w:rPr>
          <w:spacing w:val="-2"/>
        </w:rPr>
        <w:t>a</w:t>
      </w:r>
      <w:r>
        <w:rPr>
          <w:spacing w:val="-1"/>
        </w:rPr>
        <w:t>dine</w:t>
      </w:r>
      <w:r>
        <w:rPr>
          <w:spacing w:val="-2"/>
        </w:rPr>
        <w:t>ss</w:t>
      </w:r>
      <w:r>
        <w:rPr>
          <w:spacing w:val="29"/>
        </w:rPr>
        <w:t xml:space="preserve"> </w:t>
      </w:r>
      <w:r>
        <w:t>&amp;</w:t>
      </w:r>
      <w:r>
        <w:rPr>
          <w:spacing w:val="28"/>
        </w:rPr>
        <w:t xml:space="preserve"> </w:t>
      </w:r>
      <w:r>
        <w:rPr>
          <w:spacing w:val="-2"/>
        </w:rPr>
        <w:t>car</w:t>
      </w:r>
      <w:r>
        <w:rPr>
          <w:spacing w:val="-1"/>
        </w:rPr>
        <w:t>eer</w:t>
      </w:r>
      <w:r>
        <w:rPr>
          <w:spacing w:val="29"/>
        </w:rPr>
        <w:t xml:space="preserve"> </w:t>
      </w:r>
      <w:r>
        <w:rPr>
          <w:spacing w:val="-1"/>
        </w:rPr>
        <w:t>pl</w:t>
      </w:r>
      <w:r>
        <w:rPr>
          <w:spacing w:val="-2"/>
        </w:rPr>
        <w:t>ac</w:t>
      </w:r>
      <w:r>
        <w:rPr>
          <w:spacing w:val="-1"/>
        </w:rPr>
        <w:t>ement</w:t>
      </w:r>
      <w:r>
        <w:rPr>
          <w:spacing w:val="28"/>
        </w:rPr>
        <w:t xml:space="preserve"> </w:t>
      </w:r>
      <w:r>
        <w:rPr>
          <w:spacing w:val="-1"/>
        </w:rPr>
        <w:t>fo</w:t>
      </w:r>
      <w:r>
        <w:rPr>
          <w:spacing w:val="-2"/>
        </w:rPr>
        <w:t>c</w:t>
      </w:r>
      <w:r>
        <w:rPr>
          <w:spacing w:val="-1"/>
        </w:rPr>
        <w:t>u</w:t>
      </w:r>
      <w:r>
        <w:rPr>
          <w:spacing w:val="-2"/>
        </w:rPr>
        <w:t>s</w:t>
      </w:r>
      <w:r>
        <w:rPr>
          <w:spacing w:val="-1"/>
        </w:rPr>
        <w:t>ing</w:t>
      </w:r>
      <w:r>
        <w:rPr>
          <w:spacing w:val="29"/>
        </w:rPr>
        <w:t xml:space="preserve"> </w:t>
      </w:r>
      <w:r>
        <w:rPr>
          <w:spacing w:val="-1"/>
        </w:rPr>
        <w:t>on</w:t>
      </w:r>
      <w:r>
        <w:rPr>
          <w:spacing w:val="28"/>
        </w:rPr>
        <w:t xml:space="preserve"> </w:t>
      </w:r>
      <w:r>
        <w:rPr>
          <w:spacing w:val="-1"/>
        </w:rPr>
        <w:t>client</w:t>
      </w:r>
      <w:r>
        <w:rPr>
          <w:spacing w:val="29"/>
        </w:rPr>
        <w:t xml:space="preserve"> </w:t>
      </w:r>
      <w:r>
        <w:rPr>
          <w:spacing w:val="-1"/>
        </w:rPr>
        <w:t>rel</w:t>
      </w:r>
      <w:r>
        <w:rPr>
          <w:spacing w:val="-2"/>
        </w:rPr>
        <w:t>a</w:t>
      </w:r>
      <w:r>
        <w:rPr>
          <w:spacing w:val="-1"/>
        </w:rPr>
        <w:t>tion</w:t>
      </w:r>
      <w:r>
        <w:rPr>
          <w:spacing w:val="-2"/>
        </w:rPr>
        <w:t>s</w:t>
      </w:r>
      <w:r>
        <w:rPr>
          <w:spacing w:val="-1"/>
        </w:rPr>
        <w:t>,</w:t>
      </w:r>
      <w:r>
        <w:rPr>
          <w:spacing w:val="28"/>
        </w:rPr>
        <w:t xml:space="preserve"> </w:t>
      </w:r>
      <w:r>
        <w:rPr>
          <w:spacing w:val="-1"/>
        </w:rPr>
        <w:t>te</w:t>
      </w:r>
      <w:r>
        <w:rPr>
          <w:spacing w:val="-2"/>
        </w:rPr>
        <w:t>c</w:t>
      </w:r>
      <w:r>
        <w:rPr>
          <w:spacing w:val="-1"/>
        </w:rPr>
        <w:t>hni</w:t>
      </w:r>
      <w:r>
        <w:rPr>
          <w:spacing w:val="-2"/>
        </w:rPr>
        <w:t>ca</w:t>
      </w:r>
      <w:r>
        <w:rPr>
          <w:spacing w:val="-1"/>
        </w:rPr>
        <w:t>l</w:t>
      </w:r>
      <w:r>
        <w:rPr>
          <w:spacing w:val="29"/>
          <w:w w:val="108"/>
        </w:rPr>
        <w:t xml:space="preserve"> </w:t>
      </w:r>
      <w:r>
        <w:rPr>
          <w:spacing w:val="-1"/>
        </w:rPr>
        <w:t>competency,</w:t>
      </w:r>
      <w:r>
        <w:rPr>
          <w:spacing w:val="7"/>
        </w:rPr>
        <w:t xml:space="preserve"> </w:t>
      </w:r>
      <w:r>
        <w:rPr>
          <w:spacing w:val="-1"/>
        </w:rPr>
        <w:t>time</w:t>
      </w:r>
      <w:r>
        <w:rPr>
          <w:spacing w:val="7"/>
        </w:rPr>
        <w:t xml:space="preserve"> </w:t>
      </w:r>
      <w:r>
        <w:rPr>
          <w:spacing w:val="-1"/>
        </w:rPr>
        <w:t>efficiency</w:t>
      </w:r>
      <w:r>
        <w:rPr>
          <w:spacing w:val="7"/>
        </w:rPr>
        <w:t xml:space="preserve"> </w:t>
      </w:r>
      <w:r>
        <w:t>&amp;</w:t>
      </w:r>
      <w:r>
        <w:rPr>
          <w:spacing w:val="8"/>
        </w:rPr>
        <w:t xml:space="preserve"> </w:t>
      </w:r>
      <w:r>
        <w:rPr>
          <w:spacing w:val="-2"/>
        </w:rPr>
        <w:t>sa</w:t>
      </w:r>
      <w:r>
        <w:rPr>
          <w:spacing w:val="-1"/>
        </w:rPr>
        <w:t>le</w:t>
      </w:r>
      <w:r>
        <w:rPr>
          <w:spacing w:val="-2"/>
        </w:rPr>
        <w:t>s</w:t>
      </w:r>
      <w:r>
        <w:rPr>
          <w:spacing w:val="7"/>
        </w:rPr>
        <w:t xml:space="preserve"> </w:t>
      </w:r>
      <w:r>
        <w:rPr>
          <w:spacing w:val="-1"/>
        </w:rPr>
        <w:t>and</w:t>
      </w:r>
      <w:r>
        <w:rPr>
          <w:spacing w:val="7"/>
        </w:rPr>
        <w:t xml:space="preserve"> </w:t>
      </w:r>
      <w:r>
        <w:rPr>
          <w:spacing w:val="-1"/>
        </w:rPr>
        <w:t>mar</w:t>
      </w:r>
      <w:r>
        <w:rPr>
          <w:spacing w:val="-2"/>
        </w:rPr>
        <w:t>k</w:t>
      </w:r>
      <w:r>
        <w:rPr>
          <w:spacing w:val="-1"/>
        </w:rPr>
        <w:t>eting</w:t>
      </w:r>
      <w:r>
        <w:rPr>
          <w:spacing w:val="7"/>
        </w:rPr>
        <w:t xml:space="preserve"> </w:t>
      </w:r>
      <w:r>
        <w:rPr>
          <w:spacing w:val="-1"/>
        </w:rPr>
        <w:t>te</w:t>
      </w:r>
      <w:r>
        <w:rPr>
          <w:spacing w:val="-2"/>
        </w:rPr>
        <w:t>c</w:t>
      </w:r>
      <w:r>
        <w:rPr>
          <w:spacing w:val="-1"/>
        </w:rPr>
        <w:t>hnique</w:t>
      </w:r>
      <w:r>
        <w:rPr>
          <w:spacing w:val="-2"/>
        </w:rPr>
        <w:t>s</w:t>
      </w:r>
      <w:r>
        <w:rPr>
          <w:spacing w:val="-1"/>
        </w:rPr>
        <w:t>.</w:t>
      </w:r>
    </w:p>
    <w:p w:rsidR="007229E4" w:rsidRDefault="007229E4">
      <w:pPr>
        <w:spacing w:before="8"/>
        <w:rPr>
          <w:rFonts w:ascii="Arial" w:eastAsia="Arial" w:hAnsi="Arial" w:cs="Arial"/>
          <w:sz w:val="24"/>
          <w:szCs w:val="24"/>
        </w:rPr>
      </w:pPr>
    </w:p>
    <w:p w:rsidR="007229E4" w:rsidRDefault="008D218B">
      <w:pPr>
        <w:pStyle w:val="Heading4"/>
        <w:ind w:left="165"/>
        <w:rPr>
          <w:b w:val="0"/>
          <w:bCs w:val="0"/>
        </w:rPr>
      </w:pPr>
      <w:r>
        <w:rPr>
          <w:spacing w:val="-2"/>
        </w:rPr>
        <w:t>Physical</w:t>
      </w:r>
      <w:r>
        <w:rPr>
          <w:spacing w:val="-12"/>
        </w:rPr>
        <w:t xml:space="preserve"> </w:t>
      </w:r>
      <w:r>
        <w:rPr>
          <w:spacing w:val="-1"/>
        </w:rPr>
        <w:t>Dem</w:t>
      </w:r>
      <w:r>
        <w:rPr>
          <w:spacing w:val="-2"/>
        </w:rPr>
        <w:t>an</w:t>
      </w:r>
      <w:r>
        <w:rPr>
          <w:spacing w:val="-1"/>
        </w:rPr>
        <w:t>d</w:t>
      </w:r>
      <w:r>
        <w:rPr>
          <w:spacing w:val="-2"/>
        </w:rPr>
        <w:t>s</w:t>
      </w:r>
      <w:r>
        <w:rPr>
          <w:spacing w:val="-1"/>
        </w:rPr>
        <w:t>,</w:t>
      </w:r>
      <w:r>
        <w:rPr>
          <w:spacing w:val="-11"/>
        </w:rPr>
        <w:t xml:space="preserve"> </w:t>
      </w:r>
      <w:r>
        <w:rPr>
          <w:spacing w:val="-2"/>
        </w:rPr>
        <w:t>Saf</w:t>
      </w:r>
      <w:r>
        <w:rPr>
          <w:spacing w:val="-1"/>
        </w:rPr>
        <w:t>ety,</w:t>
      </w:r>
      <w:r>
        <w:rPr>
          <w:spacing w:val="-11"/>
        </w:rPr>
        <w:t xml:space="preserve"> </w:t>
      </w:r>
      <w:r>
        <w:t>&amp;</w:t>
      </w:r>
      <w:r>
        <w:rPr>
          <w:spacing w:val="-12"/>
        </w:rPr>
        <w:t xml:space="preserve"> </w:t>
      </w:r>
      <w:r>
        <w:rPr>
          <w:spacing w:val="-1"/>
        </w:rPr>
        <w:t>Ind</w:t>
      </w:r>
      <w:r>
        <w:rPr>
          <w:spacing w:val="-2"/>
        </w:rPr>
        <w:t>us</w:t>
      </w:r>
      <w:r>
        <w:rPr>
          <w:spacing w:val="-1"/>
        </w:rPr>
        <w:t>try</w:t>
      </w:r>
      <w:r>
        <w:rPr>
          <w:spacing w:val="-11"/>
        </w:rPr>
        <w:t xml:space="preserve"> </w:t>
      </w:r>
      <w:r>
        <w:rPr>
          <w:spacing w:val="-2"/>
        </w:rPr>
        <w:t>Requi</w:t>
      </w:r>
      <w:r>
        <w:rPr>
          <w:spacing w:val="-1"/>
        </w:rPr>
        <w:t>rement</w:t>
      </w:r>
      <w:r>
        <w:rPr>
          <w:spacing w:val="-2"/>
        </w:rPr>
        <w:t>s</w:t>
      </w:r>
    </w:p>
    <w:p w:rsidR="007229E4" w:rsidRDefault="008D218B">
      <w:pPr>
        <w:pStyle w:val="BodyText"/>
        <w:ind w:left="165"/>
      </w:pPr>
      <w:r>
        <w:rPr>
          <w:color w:val="222222"/>
          <w:spacing w:val="-2"/>
        </w:rPr>
        <w:t>St</w:t>
      </w:r>
      <w:r>
        <w:rPr>
          <w:color w:val="222222"/>
          <w:spacing w:val="-1"/>
        </w:rPr>
        <w:t>udent</w:t>
      </w:r>
      <w:r>
        <w:rPr>
          <w:color w:val="222222"/>
          <w:spacing w:val="-2"/>
        </w:rPr>
        <w:t>s</w:t>
      </w:r>
      <w:r>
        <w:rPr>
          <w:color w:val="222222"/>
          <w:spacing w:val="8"/>
        </w:rPr>
        <w:t xml:space="preserve"> </w:t>
      </w:r>
      <w:r>
        <w:rPr>
          <w:color w:val="222222"/>
          <w:spacing w:val="-1"/>
        </w:rPr>
        <w:t>intere</w:t>
      </w:r>
      <w:r>
        <w:rPr>
          <w:color w:val="222222"/>
          <w:spacing w:val="-2"/>
        </w:rPr>
        <w:t>s</w:t>
      </w:r>
      <w:r>
        <w:rPr>
          <w:color w:val="222222"/>
          <w:spacing w:val="-1"/>
        </w:rPr>
        <w:t>ted</w:t>
      </w:r>
      <w:r>
        <w:rPr>
          <w:color w:val="222222"/>
          <w:spacing w:val="9"/>
        </w:rPr>
        <w:t xml:space="preserve"> </w:t>
      </w:r>
      <w:r>
        <w:rPr>
          <w:color w:val="222222"/>
          <w:spacing w:val="-1"/>
        </w:rPr>
        <w:t>in</w:t>
      </w:r>
      <w:r>
        <w:rPr>
          <w:color w:val="222222"/>
          <w:spacing w:val="9"/>
        </w:rPr>
        <w:t xml:space="preserve"> </w:t>
      </w:r>
      <w:r>
        <w:rPr>
          <w:color w:val="222222"/>
          <w:spacing w:val="-1"/>
        </w:rPr>
        <w:t>pur</w:t>
      </w:r>
      <w:r>
        <w:rPr>
          <w:color w:val="222222"/>
          <w:spacing w:val="-2"/>
        </w:rPr>
        <w:t>s</w:t>
      </w:r>
      <w:r>
        <w:rPr>
          <w:color w:val="222222"/>
          <w:spacing w:val="-1"/>
        </w:rPr>
        <w:t>uing</w:t>
      </w:r>
      <w:r>
        <w:rPr>
          <w:color w:val="222222"/>
          <w:spacing w:val="8"/>
        </w:rPr>
        <w:t xml:space="preserve"> </w:t>
      </w:r>
      <w:r>
        <w:rPr>
          <w:color w:val="222222"/>
        </w:rPr>
        <w:t>a</w:t>
      </w:r>
      <w:r>
        <w:rPr>
          <w:color w:val="222222"/>
          <w:spacing w:val="9"/>
        </w:rPr>
        <w:t xml:space="preserve"> </w:t>
      </w:r>
      <w:r>
        <w:rPr>
          <w:color w:val="222222"/>
          <w:spacing w:val="-2"/>
        </w:rPr>
        <w:t>car</w:t>
      </w:r>
      <w:r>
        <w:rPr>
          <w:color w:val="222222"/>
          <w:spacing w:val="-1"/>
        </w:rPr>
        <w:t>eer</w:t>
      </w:r>
      <w:r>
        <w:rPr>
          <w:color w:val="222222"/>
          <w:spacing w:val="9"/>
        </w:rPr>
        <w:t xml:space="preserve"> </w:t>
      </w:r>
      <w:r>
        <w:rPr>
          <w:color w:val="222222"/>
          <w:spacing w:val="-1"/>
        </w:rPr>
        <w:t>in</w:t>
      </w:r>
      <w:r>
        <w:rPr>
          <w:color w:val="222222"/>
          <w:spacing w:val="8"/>
        </w:rPr>
        <w:t xml:space="preserve"> </w:t>
      </w:r>
      <w:r>
        <w:rPr>
          <w:color w:val="222222"/>
          <w:spacing w:val="-1"/>
        </w:rPr>
        <w:t>the</w:t>
      </w:r>
      <w:r>
        <w:rPr>
          <w:color w:val="222222"/>
          <w:spacing w:val="9"/>
        </w:rPr>
        <w:t xml:space="preserve"> </w:t>
      </w:r>
      <w:r>
        <w:rPr>
          <w:color w:val="222222"/>
          <w:spacing w:val="-1"/>
        </w:rPr>
        <w:t>beaut</w:t>
      </w:r>
      <w:r>
        <w:rPr>
          <w:color w:val="222222"/>
          <w:spacing w:val="-2"/>
        </w:rPr>
        <w:t>y</w:t>
      </w:r>
      <w:r>
        <w:rPr>
          <w:color w:val="222222"/>
          <w:spacing w:val="9"/>
        </w:rPr>
        <w:t xml:space="preserve"> </w:t>
      </w:r>
      <w:r>
        <w:rPr>
          <w:color w:val="222222"/>
          <w:spacing w:val="-1"/>
        </w:rPr>
        <w:t>and</w:t>
      </w:r>
      <w:r>
        <w:rPr>
          <w:color w:val="222222"/>
          <w:spacing w:val="8"/>
        </w:rPr>
        <w:t xml:space="preserve"> </w:t>
      </w:r>
      <w:r>
        <w:rPr>
          <w:color w:val="222222"/>
          <w:spacing w:val="-1"/>
        </w:rPr>
        <w:t>grooming</w:t>
      </w:r>
      <w:r>
        <w:rPr>
          <w:color w:val="222222"/>
          <w:spacing w:val="9"/>
        </w:rPr>
        <w:t xml:space="preserve"> </w:t>
      </w:r>
      <w:r>
        <w:rPr>
          <w:color w:val="222222"/>
          <w:spacing w:val="-1"/>
        </w:rPr>
        <w:t>indu</w:t>
      </w:r>
      <w:r>
        <w:rPr>
          <w:color w:val="222222"/>
          <w:spacing w:val="-2"/>
        </w:rPr>
        <w:t>s</w:t>
      </w:r>
      <w:r>
        <w:rPr>
          <w:color w:val="222222"/>
          <w:spacing w:val="-1"/>
        </w:rPr>
        <w:t>tr</w:t>
      </w:r>
      <w:r>
        <w:rPr>
          <w:color w:val="222222"/>
          <w:spacing w:val="-2"/>
        </w:rPr>
        <w:t>y</w:t>
      </w:r>
      <w:r>
        <w:rPr>
          <w:color w:val="222222"/>
          <w:spacing w:val="9"/>
        </w:rPr>
        <w:t xml:space="preserve"> </w:t>
      </w:r>
      <w:r>
        <w:rPr>
          <w:color w:val="222222"/>
          <w:spacing w:val="-2"/>
        </w:rPr>
        <w:t>sh</w:t>
      </w:r>
      <w:r>
        <w:rPr>
          <w:color w:val="222222"/>
          <w:spacing w:val="-1"/>
        </w:rPr>
        <w:t>ould:</w:t>
      </w:r>
    </w:p>
    <w:p w:rsidR="007229E4" w:rsidRDefault="007229E4">
      <w:pPr>
        <w:spacing w:before="8"/>
        <w:rPr>
          <w:rFonts w:ascii="Arial" w:eastAsia="Arial" w:hAnsi="Arial" w:cs="Arial"/>
          <w:sz w:val="29"/>
          <w:szCs w:val="29"/>
        </w:rPr>
      </w:pPr>
    </w:p>
    <w:p w:rsidR="007229E4" w:rsidRDefault="008D218B">
      <w:pPr>
        <w:pStyle w:val="BodyText"/>
        <w:spacing w:before="0"/>
        <w:ind w:left="165"/>
      </w:pPr>
      <w:r>
        <w:rPr>
          <w:rFonts w:ascii="SimSun" w:eastAsia="SimSun" w:hAnsi="SimSun" w:cs="SimSun"/>
          <w:sz w:val="20"/>
          <w:szCs w:val="20"/>
        </w:rPr>
        <w:t>★</w:t>
      </w:r>
      <w:r>
        <w:rPr>
          <w:rFonts w:ascii="SimSun" w:eastAsia="SimSun" w:hAnsi="SimSun" w:cs="SimSun"/>
          <w:spacing w:val="-1"/>
          <w:sz w:val="20"/>
          <w:szCs w:val="20"/>
        </w:rPr>
        <w:t xml:space="preserve"> </w:t>
      </w:r>
      <w:r>
        <w:rPr>
          <w:spacing w:val="-1"/>
          <w:position w:val="2"/>
        </w:rPr>
        <w:t>De</w:t>
      </w:r>
      <w:r>
        <w:rPr>
          <w:spacing w:val="-2"/>
          <w:position w:val="2"/>
        </w:rPr>
        <w:t>v</w:t>
      </w:r>
      <w:r>
        <w:rPr>
          <w:spacing w:val="-1"/>
          <w:position w:val="2"/>
        </w:rPr>
        <w:t>elop</w:t>
      </w:r>
      <w:r>
        <w:rPr>
          <w:spacing w:val="2"/>
          <w:position w:val="2"/>
        </w:rPr>
        <w:t xml:space="preserve"> </w:t>
      </w:r>
      <w:r>
        <w:rPr>
          <w:spacing w:val="-1"/>
          <w:position w:val="2"/>
        </w:rPr>
        <w:t>finger</w:t>
      </w:r>
      <w:r>
        <w:rPr>
          <w:spacing w:val="2"/>
          <w:position w:val="2"/>
        </w:rPr>
        <w:t xml:space="preserve"> </w:t>
      </w:r>
      <w:r>
        <w:rPr>
          <w:spacing w:val="-1"/>
          <w:position w:val="2"/>
        </w:rPr>
        <w:t>dexterity</w:t>
      </w:r>
      <w:r>
        <w:rPr>
          <w:spacing w:val="2"/>
          <w:position w:val="2"/>
        </w:rPr>
        <w:t xml:space="preserve"> </w:t>
      </w:r>
      <w:r>
        <w:rPr>
          <w:spacing w:val="-1"/>
          <w:position w:val="2"/>
        </w:rPr>
        <w:t>and</w:t>
      </w:r>
      <w:r>
        <w:rPr>
          <w:spacing w:val="3"/>
          <w:position w:val="2"/>
        </w:rPr>
        <w:t xml:space="preserve"> </w:t>
      </w:r>
      <w:r>
        <w:rPr>
          <w:position w:val="2"/>
        </w:rPr>
        <w:t>a</w:t>
      </w:r>
      <w:r>
        <w:rPr>
          <w:spacing w:val="2"/>
          <w:position w:val="2"/>
        </w:rPr>
        <w:t xml:space="preserve"> </w:t>
      </w:r>
      <w:r>
        <w:rPr>
          <w:spacing w:val="-2"/>
          <w:position w:val="2"/>
        </w:rPr>
        <w:t>se</w:t>
      </w:r>
      <w:r>
        <w:rPr>
          <w:spacing w:val="-1"/>
          <w:position w:val="2"/>
        </w:rPr>
        <w:t>n</w:t>
      </w:r>
      <w:r>
        <w:rPr>
          <w:spacing w:val="-2"/>
          <w:position w:val="2"/>
        </w:rPr>
        <w:t>se</w:t>
      </w:r>
      <w:r>
        <w:rPr>
          <w:spacing w:val="2"/>
          <w:position w:val="2"/>
        </w:rPr>
        <w:t xml:space="preserve"> </w:t>
      </w:r>
      <w:r>
        <w:rPr>
          <w:spacing w:val="-1"/>
          <w:position w:val="2"/>
        </w:rPr>
        <w:t>of</w:t>
      </w:r>
      <w:r>
        <w:rPr>
          <w:spacing w:val="2"/>
          <w:position w:val="2"/>
        </w:rPr>
        <w:t xml:space="preserve"> </w:t>
      </w:r>
      <w:r>
        <w:rPr>
          <w:position w:val="2"/>
        </w:rPr>
        <w:t>a</w:t>
      </w:r>
      <w:r>
        <w:rPr>
          <w:spacing w:val="2"/>
          <w:position w:val="2"/>
        </w:rPr>
        <w:t xml:space="preserve"> </w:t>
      </w:r>
      <w:r>
        <w:rPr>
          <w:spacing w:val="-1"/>
          <w:position w:val="2"/>
        </w:rPr>
        <w:t>form</w:t>
      </w:r>
      <w:r>
        <w:rPr>
          <w:spacing w:val="3"/>
          <w:position w:val="2"/>
        </w:rPr>
        <w:t xml:space="preserve"> </w:t>
      </w:r>
      <w:r>
        <w:rPr>
          <w:spacing w:val="-1"/>
          <w:position w:val="2"/>
        </w:rPr>
        <w:t>and</w:t>
      </w:r>
      <w:r>
        <w:rPr>
          <w:spacing w:val="2"/>
          <w:position w:val="2"/>
        </w:rPr>
        <w:t xml:space="preserve"> </w:t>
      </w:r>
      <w:r>
        <w:rPr>
          <w:spacing w:val="-2"/>
          <w:position w:val="2"/>
        </w:rPr>
        <w:t>ar</w:t>
      </w:r>
      <w:r>
        <w:rPr>
          <w:spacing w:val="-1"/>
          <w:position w:val="2"/>
        </w:rPr>
        <w:t>ti</w:t>
      </w:r>
      <w:r>
        <w:rPr>
          <w:spacing w:val="-2"/>
          <w:position w:val="2"/>
        </w:rPr>
        <w:t>s</w:t>
      </w:r>
      <w:r>
        <w:rPr>
          <w:spacing w:val="-1"/>
          <w:position w:val="2"/>
        </w:rPr>
        <w:t>try;</w:t>
      </w:r>
    </w:p>
    <w:p w:rsidR="007229E4" w:rsidRDefault="008D218B">
      <w:pPr>
        <w:pStyle w:val="BodyText"/>
        <w:spacing w:before="45"/>
        <w:ind w:left="165"/>
      </w:pPr>
      <w:r>
        <w:rPr>
          <w:rFonts w:ascii="SimSun" w:eastAsia="SimSun" w:hAnsi="SimSun" w:cs="SimSun"/>
          <w:sz w:val="20"/>
          <w:szCs w:val="20"/>
        </w:rPr>
        <w:t>★</w:t>
      </w:r>
      <w:r>
        <w:rPr>
          <w:rFonts w:ascii="SimSun" w:eastAsia="SimSun" w:hAnsi="SimSun" w:cs="SimSun"/>
          <w:spacing w:val="5"/>
          <w:sz w:val="20"/>
          <w:szCs w:val="20"/>
        </w:rPr>
        <w:t xml:space="preserve"> </w:t>
      </w:r>
      <w:r>
        <w:rPr>
          <w:spacing w:val="-2"/>
          <w:position w:val="2"/>
        </w:rPr>
        <w:t>Enj</w:t>
      </w:r>
      <w:r>
        <w:rPr>
          <w:spacing w:val="-1"/>
          <w:position w:val="2"/>
        </w:rPr>
        <w:t>oy</w:t>
      </w:r>
      <w:r>
        <w:rPr>
          <w:spacing w:val="5"/>
          <w:position w:val="2"/>
        </w:rPr>
        <w:t xml:space="preserve"> </w:t>
      </w:r>
      <w:r>
        <w:rPr>
          <w:spacing w:val="-1"/>
          <w:position w:val="2"/>
        </w:rPr>
        <w:t>dealing</w:t>
      </w:r>
      <w:r>
        <w:rPr>
          <w:spacing w:val="6"/>
          <w:position w:val="2"/>
        </w:rPr>
        <w:t xml:space="preserve"> </w:t>
      </w:r>
      <w:r>
        <w:rPr>
          <w:spacing w:val="-1"/>
          <w:position w:val="2"/>
        </w:rPr>
        <w:t>with</w:t>
      </w:r>
      <w:r>
        <w:rPr>
          <w:spacing w:val="6"/>
          <w:position w:val="2"/>
        </w:rPr>
        <w:t xml:space="preserve"> </w:t>
      </w:r>
      <w:r>
        <w:rPr>
          <w:spacing w:val="-1"/>
          <w:position w:val="2"/>
        </w:rPr>
        <w:t>the</w:t>
      </w:r>
      <w:r>
        <w:rPr>
          <w:spacing w:val="6"/>
          <w:position w:val="2"/>
        </w:rPr>
        <w:t xml:space="preserve"> </w:t>
      </w:r>
      <w:r>
        <w:rPr>
          <w:spacing w:val="-1"/>
          <w:position w:val="2"/>
        </w:rPr>
        <w:t>publi</w:t>
      </w:r>
      <w:r>
        <w:rPr>
          <w:spacing w:val="-2"/>
          <w:position w:val="2"/>
        </w:rPr>
        <w:t>c</w:t>
      </w:r>
      <w:r>
        <w:rPr>
          <w:spacing w:val="-1"/>
          <w:position w:val="2"/>
        </w:rPr>
        <w:t>;</w:t>
      </w:r>
    </w:p>
    <w:p w:rsidR="007229E4" w:rsidRDefault="008D218B">
      <w:pPr>
        <w:pStyle w:val="BodyText"/>
        <w:spacing w:before="50" w:line="283" w:lineRule="auto"/>
        <w:ind w:left="424" w:right="111" w:hanging="259"/>
        <w:jc w:val="both"/>
      </w:pPr>
      <w:r>
        <w:rPr>
          <w:rFonts w:ascii="SimSun" w:eastAsia="SimSun" w:hAnsi="SimSun" w:cs="SimSun"/>
          <w:sz w:val="20"/>
          <w:szCs w:val="20"/>
        </w:rPr>
        <w:t>★</w:t>
      </w:r>
      <w:r>
        <w:rPr>
          <w:rFonts w:ascii="SimSun" w:eastAsia="SimSun" w:hAnsi="SimSun" w:cs="SimSun"/>
          <w:spacing w:val="-1"/>
          <w:sz w:val="20"/>
          <w:szCs w:val="20"/>
        </w:rPr>
        <w:t xml:space="preserve"> </w:t>
      </w:r>
      <w:r>
        <w:rPr>
          <w:spacing w:val="-2"/>
          <w:position w:val="2"/>
        </w:rPr>
        <w:t>Be</w:t>
      </w:r>
      <w:r>
        <w:rPr>
          <w:spacing w:val="13"/>
          <w:position w:val="2"/>
        </w:rPr>
        <w:t xml:space="preserve"> </w:t>
      </w:r>
      <w:r>
        <w:rPr>
          <w:spacing w:val="-2"/>
          <w:position w:val="2"/>
        </w:rPr>
        <w:t>awar</w:t>
      </w:r>
      <w:r>
        <w:rPr>
          <w:spacing w:val="-1"/>
          <w:position w:val="2"/>
        </w:rPr>
        <w:t>e</w:t>
      </w:r>
      <w:r>
        <w:rPr>
          <w:spacing w:val="14"/>
          <w:position w:val="2"/>
        </w:rPr>
        <w:t xml:space="preserve"> </w:t>
      </w:r>
      <w:r>
        <w:rPr>
          <w:spacing w:val="-1"/>
          <w:position w:val="2"/>
        </w:rPr>
        <w:t>the</w:t>
      </w:r>
      <w:r>
        <w:rPr>
          <w:spacing w:val="12"/>
          <w:position w:val="2"/>
        </w:rPr>
        <w:t xml:space="preserve"> </w:t>
      </w:r>
      <w:r>
        <w:rPr>
          <w:spacing w:val="-1"/>
          <w:position w:val="2"/>
        </w:rPr>
        <w:t>wor</w:t>
      </w:r>
      <w:r>
        <w:rPr>
          <w:spacing w:val="-2"/>
          <w:position w:val="2"/>
        </w:rPr>
        <w:t>k</w:t>
      </w:r>
      <w:r>
        <w:rPr>
          <w:spacing w:val="13"/>
          <w:position w:val="2"/>
        </w:rPr>
        <w:t xml:space="preserve"> </w:t>
      </w:r>
      <w:r>
        <w:rPr>
          <w:spacing w:val="-2"/>
          <w:position w:val="2"/>
        </w:rPr>
        <w:t>can</w:t>
      </w:r>
      <w:r>
        <w:rPr>
          <w:spacing w:val="13"/>
          <w:position w:val="2"/>
        </w:rPr>
        <w:t xml:space="preserve"> </w:t>
      </w:r>
      <w:r>
        <w:rPr>
          <w:spacing w:val="-1"/>
          <w:position w:val="2"/>
        </w:rPr>
        <w:t>be</w:t>
      </w:r>
      <w:r>
        <w:rPr>
          <w:spacing w:val="13"/>
          <w:position w:val="2"/>
        </w:rPr>
        <w:t xml:space="preserve"> </w:t>
      </w:r>
      <w:r>
        <w:rPr>
          <w:spacing w:val="-2"/>
          <w:position w:val="2"/>
        </w:rPr>
        <w:t>ar</w:t>
      </w:r>
      <w:r>
        <w:rPr>
          <w:spacing w:val="-1"/>
          <w:position w:val="2"/>
        </w:rPr>
        <w:t>duous</w:t>
      </w:r>
      <w:r>
        <w:rPr>
          <w:spacing w:val="13"/>
          <w:position w:val="2"/>
        </w:rPr>
        <w:t xml:space="preserve"> </w:t>
      </w:r>
      <w:r>
        <w:rPr>
          <w:spacing w:val="-1"/>
          <w:position w:val="2"/>
        </w:rPr>
        <w:t>and</w:t>
      </w:r>
      <w:r>
        <w:rPr>
          <w:spacing w:val="12"/>
          <w:position w:val="2"/>
        </w:rPr>
        <w:t xml:space="preserve"> </w:t>
      </w:r>
      <w:r>
        <w:rPr>
          <w:spacing w:val="-1"/>
          <w:position w:val="2"/>
        </w:rPr>
        <w:t>phy</w:t>
      </w:r>
      <w:r>
        <w:rPr>
          <w:spacing w:val="-2"/>
          <w:position w:val="2"/>
        </w:rPr>
        <w:t>s</w:t>
      </w:r>
      <w:r>
        <w:rPr>
          <w:spacing w:val="-1"/>
          <w:position w:val="2"/>
        </w:rPr>
        <w:t>i</w:t>
      </w:r>
      <w:r>
        <w:rPr>
          <w:spacing w:val="-2"/>
          <w:position w:val="2"/>
        </w:rPr>
        <w:t>ca</w:t>
      </w:r>
      <w:r>
        <w:rPr>
          <w:spacing w:val="-1"/>
          <w:position w:val="2"/>
        </w:rPr>
        <w:t>ll</w:t>
      </w:r>
      <w:r>
        <w:rPr>
          <w:spacing w:val="-2"/>
          <w:position w:val="2"/>
        </w:rPr>
        <w:t>y</w:t>
      </w:r>
      <w:r>
        <w:rPr>
          <w:spacing w:val="13"/>
          <w:position w:val="2"/>
        </w:rPr>
        <w:t xml:space="preserve"> </w:t>
      </w:r>
      <w:r>
        <w:rPr>
          <w:spacing w:val="-1"/>
          <w:position w:val="2"/>
        </w:rPr>
        <w:t>dem</w:t>
      </w:r>
      <w:r>
        <w:rPr>
          <w:spacing w:val="-2"/>
          <w:position w:val="2"/>
        </w:rPr>
        <w:t>a</w:t>
      </w:r>
      <w:r>
        <w:rPr>
          <w:spacing w:val="-1"/>
          <w:position w:val="2"/>
        </w:rPr>
        <w:t>nding,</w:t>
      </w:r>
      <w:r>
        <w:rPr>
          <w:spacing w:val="13"/>
          <w:position w:val="2"/>
        </w:rPr>
        <w:t xml:space="preserve"> </w:t>
      </w:r>
      <w:r>
        <w:rPr>
          <w:spacing w:val="-1"/>
          <w:position w:val="2"/>
        </w:rPr>
        <w:t>depending</w:t>
      </w:r>
      <w:r>
        <w:rPr>
          <w:spacing w:val="14"/>
          <w:position w:val="2"/>
        </w:rPr>
        <w:t xml:space="preserve"> </w:t>
      </w:r>
      <w:r>
        <w:rPr>
          <w:spacing w:val="-1"/>
          <w:position w:val="2"/>
        </w:rPr>
        <w:t>on</w:t>
      </w:r>
      <w:r>
        <w:rPr>
          <w:spacing w:val="13"/>
          <w:position w:val="2"/>
        </w:rPr>
        <w:t xml:space="preserve"> </w:t>
      </w:r>
      <w:r>
        <w:rPr>
          <w:spacing w:val="-1"/>
          <w:position w:val="2"/>
        </w:rPr>
        <w:t>operational</w:t>
      </w:r>
      <w:r>
        <w:rPr>
          <w:spacing w:val="13"/>
          <w:position w:val="2"/>
        </w:rPr>
        <w:t xml:space="preserve"> </w:t>
      </w:r>
      <w:r>
        <w:rPr>
          <w:spacing w:val="-1"/>
          <w:position w:val="2"/>
        </w:rPr>
        <w:t>poli</w:t>
      </w:r>
      <w:r>
        <w:rPr>
          <w:spacing w:val="-2"/>
          <w:position w:val="2"/>
        </w:rPr>
        <w:t>c</w:t>
      </w:r>
      <w:r>
        <w:rPr>
          <w:spacing w:val="-1"/>
          <w:position w:val="2"/>
        </w:rPr>
        <w:t>i</w:t>
      </w:r>
      <w:r>
        <w:rPr>
          <w:spacing w:val="-2"/>
          <w:position w:val="2"/>
        </w:rPr>
        <w:t>es</w:t>
      </w:r>
      <w:r>
        <w:rPr>
          <w:spacing w:val="-1"/>
          <w:position w:val="2"/>
        </w:rPr>
        <w:t>,</w:t>
      </w:r>
      <w:r>
        <w:rPr>
          <w:spacing w:val="13"/>
          <w:position w:val="2"/>
        </w:rPr>
        <w:t xml:space="preserve"> </w:t>
      </w:r>
      <w:r>
        <w:rPr>
          <w:spacing w:val="-2"/>
          <w:position w:val="2"/>
        </w:rPr>
        <w:t>as</w:t>
      </w:r>
      <w:r>
        <w:rPr>
          <w:spacing w:val="13"/>
          <w:position w:val="2"/>
        </w:rPr>
        <w:t xml:space="preserve"> </w:t>
      </w:r>
      <w:r>
        <w:rPr>
          <w:position w:val="2"/>
        </w:rPr>
        <w:t>a</w:t>
      </w:r>
      <w:r>
        <w:rPr>
          <w:spacing w:val="13"/>
          <w:position w:val="2"/>
        </w:rPr>
        <w:t xml:space="preserve"> </w:t>
      </w:r>
      <w:r>
        <w:rPr>
          <w:spacing w:val="-1"/>
          <w:position w:val="2"/>
        </w:rPr>
        <w:t>re</w:t>
      </w:r>
      <w:r>
        <w:rPr>
          <w:spacing w:val="-2"/>
          <w:position w:val="2"/>
        </w:rPr>
        <w:t>s</w:t>
      </w:r>
      <w:r>
        <w:rPr>
          <w:spacing w:val="-1"/>
          <w:position w:val="2"/>
        </w:rPr>
        <w:t>ult</w:t>
      </w:r>
      <w:r>
        <w:rPr>
          <w:spacing w:val="13"/>
          <w:position w:val="2"/>
        </w:rPr>
        <w:t xml:space="preserve"> </w:t>
      </w:r>
      <w:r>
        <w:rPr>
          <w:spacing w:val="-1"/>
          <w:position w:val="2"/>
        </w:rPr>
        <w:t>of</w:t>
      </w:r>
      <w:r>
        <w:rPr>
          <w:spacing w:val="32"/>
          <w:w w:val="107"/>
          <w:position w:val="2"/>
        </w:rPr>
        <w:t xml:space="preserve"> </w:t>
      </w:r>
      <w:r>
        <w:rPr>
          <w:spacing w:val="-2"/>
        </w:rPr>
        <w:t>sta</w:t>
      </w:r>
      <w:r>
        <w:rPr>
          <w:spacing w:val="-1"/>
        </w:rPr>
        <w:t>nding/sitting</w:t>
      </w:r>
      <w:r>
        <w:rPr>
          <w:spacing w:val="12"/>
        </w:rPr>
        <w:t xml:space="preserve"> </w:t>
      </w:r>
      <w:r>
        <w:rPr>
          <w:spacing w:val="-1"/>
        </w:rPr>
        <w:t>for</w:t>
      </w:r>
      <w:r>
        <w:rPr>
          <w:spacing w:val="12"/>
        </w:rPr>
        <w:t xml:space="preserve"> </w:t>
      </w:r>
      <w:r>
        <w:rPr>
          <w:spacing w:val="-1"/>
        </w:rPr>
        <w:t>long</w:t>
      </w:r>
      <w:r>
        <w:rPr>
          <w:spacing w:val="13"/>
        </w:rPr>
        <w:t xml:space="preserve"> </w:t>
      </w:r>
      <w:r>
        <w:rPr>
          <w:spacing w:val="-1"/>
        </w:rPr>
        <w:t>hour</w:t>
      </w:r>
      <w:r>
        <w:rPr>
          <w:spacing w:val="-2"/>
        </w:rPr>
        <w:t>s</w:t>
      </w:r>
      <w:r>
        <w:rPr>
          <w:spacing w:val="12"/>
        </w:rPr>
        <w:t xml:space="preserve"> </w:t>
      </w:r>
      <w:r>
        <w:rPr>
          <w:spacing w:val="-1"/>
        </w:rPr>
        <w:t>and</w:t>
      </w:r>
      <w:r>
        <w:rPr>
          <w:spacing w:val="12"/>
        </w:rPr>
        <w:t xml:space="preserve"> </w:t>
      </w:r>
      <w:r>
        <w:rPr>
          <w:spacing w:val="-1"/>
        </w:rPr>
        <w:t>repetitiou</w:t>
      </w:r>
      <w:r>
        <w:rPr>
          <w:spacing w:val="-2"/>
        </w:rPr>
        <w:t>s</w:t>
      </w:r>
      <w:r>
        <w:rPr>
          <w:spacing w:val="13"/>
        </w:rPr>
        <w:t xml:space="preserve"> </w:t>
      </w:r>
      <w:r>
        <w:rPr>
          <w:spacing w:val="-2"/>
        </w:rPr>
        <w:t>mo</w:t>
      </w:r>
      <w:r>
        <w:rPr>
          <w:spacing w:val="-3"/>
        </w:rPr>
        <w:t>v</w:t>
      </w:r>
      <w:r>
        <w:rPr>
          <w:spacing w:val="-2"/>
        </w:rPr>
        <w:t>ement</w:t>
      </w:r>
      <w:r>
        <w:rPr>
          <w:spacing w:val="12"/>
        </w:rPr>
        <w:t xml:space="preserve"> </w:t>
      </w:r>
      <w:r>
        <w:rPr>
          <w:spacing w:val="-1"/>
        </w:rPr>
        <w:t>of</w:t>
      </w:r>
      <w:r>
        <w:rPr>
          <w:spacing w:val="13"/>
        </w:rPr>
        <w:t xml:space="preserve"> </w:t>
      </w:r>
      <w:r>
        <w:rPr>
          <w:spacing w:val="-2"/>
        </w:rPr>
        <w:t>ar</w:t>
      </w:r>
      <w:r>
        <w:rPr>
          <w:spacing w:val="-1"/>
        </w:rPr>
        <w:t>m</w:t>
      </w:r>
      <w:r>
        <w:rPr>
          <w:spacing w:val="-2"/>
        </w:rPr>
        <w:t>s</w:t>
      </w:r>
      <w:r>
        <w:rPr>
          <w:spacing w:val="12"/>
        </w:rPr>
        <w:t xml:space="preserve"> </w:t>
      </w:r>
      <w:r>
        <w:rPr>
          <w:spacing w:val="-1"/>
        </w:rPr>
        <w:t>and</w:t>
      </w:r>
      <w:r>
        <w:rPr>
          <w:spacing w:val="12"/>
        </w:rPr>
        <w:t xml:space="preserve"> </w:t>
      </w:r>
      <w:r>
        <w:rPr>
          <w:spacing w:val="-1"/>
        </w:rPr>
        <w:t>hands</w:t>
      </w:r>
      <w:r>
        <w:rPr>
          <w:spacing w:val="13"/>
        </w:rPr>
        <w:t xml:space="preserve"> </w:t>
      </w:r>
      <w:r>
        <w:rPr>
          <w:spacing w:val="-1"/>
        </w:rPr>
        <w:t>gi</w:t>
      </w:r>
      <w:r>
        <w:rPr>
          <w:spacing w:val="-2"/>
        </w:rPr>
        <w:t>v</w:t>
      </w:r>
      <w:r>
        <w:rPr>
          <w:spacing w:val="-1"/>
        </w:rPr>
        <w:t>en</w:t>
      </w:r>
      <w:r>
        <w:rPr>
          <w:spacing w:val="12"/>
        </w:rPr>
        <w:t xml:space="preserve"> </w:t>
      </w:r>
      <w:r>
        <w:rPr>
          <w:spacing w:val="-1"/>
        </w:rPr>
        <w:t>the</w:t>
      </w:r>
      <w:r>
        <w:rPr>
          <w:spacing w:val="13"/>
        </w:rPr>
        <w:t xml:space="preserve"> </w:t>
      </w:r>
      <w:r>
        <w:rPr>
          <w:spacing w:val="-1"/>
        </w:rPr>
        <w:t>typi</w:t>
      </w:r>
      <w:r>
        <w:rPr>
          <w:spacing w:val="-2"/>
        </w:rPr>
        <w:t>ca</w:t>
      </w:r>
      <w:r>
        <w:rPr>
          <w:spacing w:val="-1"/>
        </w:rPr>
        <w:t>l</w:t>
      </w:r>
      <w:r>
        <w:rPr>
          <w:spacing w:val="13"/>
        </w:rPr>
        <w:t xml:space="preserve"> </w:t>
      </w:r>
      <w:r>
        <w:rPr>
          <w:spacing w:val="-1"/>
        </w:rPr>
        <w:t>activiti</w:t>
      </w:r>
      <w:r>
        <w:rPr>
          <w:spacing w:val="-2"/>
        </w:rPr>
        <w:t>es</w:t>
      </w:r>
      <w:r>
        <w:rPr>
          <w:spacing w:val="13"/>
        </w:rPr>
        <w:t xml:space="preserve"> </w:t>
      </w:r>
      <w:r>
        <w:rPr>
          <w:spacing w:val="-1"/>
        </w:rPr>
        <w:t>in</w:t>
      </w:r>
      <w:r>
        <w:rPr>
          <w:spacing w:val="-2"/>
        </w:rPr>
        <w:t>v</w:t>
      </w:r>
      <w:r>
        <w:rPr>
          <w:spacing w:val="-1"/>
        </w:rPr>
        <w:t>olved.</w:t>
      </w:r>
      <w:r>
        <w:rPr>
          <w:spacing w:val="43"/>
        </w:rPr>
        <w:t xml:space="preserve"> </w:t>
      </w:r>
      <w:r>
        <w:rPr>
          <w:spacing w:val="-2"/>
        </w:rPr>
        <w:t>Such</w:t>
      </w:r>
      <w:r>
        <w:rPr>
          <w:spacing w:val="12"/>
        </w:rPr>
        <w:t xml:space="preserve"> </w:t>
      </w:r>
      <w:r>
        <w:rPr>
          <w:spacing w:val="-1"/>
        </w:rPr>
        <w:t>repetitiou</w:t>
      </w:r>
      <w:r>
        <w:rPr>
          <w:spacing w:val="-2"/>
        </w:rPr>
        <w:t>s</w:t>
      </w:r>
      <w:r>
        <w:rPr>
          <w:spacing w:val="12"/>
        </w:rPr>
        <w:t xml:space="preserve"> </w:t>
      </w:r>
      <w:r>
        <w:rPr>
          <w:spacing w:val="-2"/>
        </w:rPr>
        <w:t>mo</w:t>
      </w:r>
      <w:r>
        <w:rPr>
          <w:spacing w:val="-3"/>
        </w:rPr>
        <w:t>v</w:t>
      </w:r>
      <w:r>
        <w:rPr>
          <w:spacing w:val="-2"/>
        </w:rPr>
        <w:t>ement</w:t>
      </w:r>
      <w:r>
        <w:rPr>
          <w:spacing w:val="-3"/>
        </w:rPr>
        <w:t>s</w:t>
      </w:r>
      <w:r>
        <w:rPr>
          <w:spacing w:val="12"/>
        </w:rPr>
        <w:t xml:space="preserve"> </w:t>
      </w:r>
      <w:r>
        <w:rPr>
          <w:spacing w:val="-2"/>
        </w:rPr>
        <w:t>can</w:t>
      </w:r>
      <w:r>
        <w:rPr>
          <w:spacing w:val="13"/>
        </w:rPr>
        <w:t xml:space="preserve"> </w:t>
      </w:r>
      <w:r>
        <w:rPr>
          <w:spacing w:val="-1"/>
        </w:rPr>
        <w:t>lead</w:t>
      </w:r>
      <w:r>
        <w:rPr>
          <w:spacing w:val="12"/>
        </w:rPr>
        <w:t xml:space="preserve"> </w:t>
      </w:r>
      <w:r>
        <w:rPr>
          <w:spacing w:val="-1"/>
        </w:rPr>
        <w:t>to</w:t>
      </w:r>
      <w:r>
        <w:rPr>
          <w:spacing w:val="12"/>
        </w:rPr>
        <w:t xml:space="preserve"> </w:t>
      </w:r>
      <w:r>
        <w:rPr>
          <w:spacing w:val="-1"/>
        </w:rPr>
        <w:t>pos</w:t>
      </w:r>
      <w:r>
        <w:rPr>
          <w:spacing w:val="-2"/>
        </w:rPr>
        <w:t>s</w:t>
      </w:r>
      <w:r>
        <w:rPr>
          <w:spacing w:val="-1"/>
        </w:rPr>
        <w:t>ible</w:t>
      </w:r>
      <w:r>
        <w:rPr>
          <w:spacing w:val="13"/>
        </w:rPr>
        <w:t xml:space="preserve"> </w:t>
      </w:r>
      <w:r>
        <w:rPr>
          <w:spacing w:val="-1"/>
        </w:rPr>
        <w:t>repetiti</w:t>
      </w:r>
      <w:r>
        <w:rPr>
          <w:spacing w:val="-2"/>
        </w:rPr>
        <w:t>v</w:t>
      </w:r>
      <w:r>
        <w:rPr>
          <w:spacing w:val="-1"/>
        </w:rPr>
        <w:t>e</w:t>
      </w:r>
      <w:r>
        <w:rPr>
          <w:spacing w:val="12"/>
        </w:rPr>
        <w:t xml:space="preserve"> </w:t>
      </w:r>
      <w:r>
        <w:rPr>
          <w:spacing w:val="-2"/>
        </w:rPr>
        <w:t>mo</w:t>
      </w:r>
      <w:r>
        <w:rPr>
          <w:spacing w:val="-3"/>
        </w:rPr>
        <w:t>v</w:t>
      </w:r>
      <w:r>
        <w:rPr>
          <w:spacing w:val="-2"/>
        </w:rPr>
        <w:t>ement</w:t>
      </w:r>
      <w:r>
        <w:rPr>
          <w:spacing w:val="12"/>
        </w:rPr>
        <w:t xml:space="preserve"> </w:t>
      </w:r>
      <w:r>
        <w:rPr>
          <w:spacing w:val="-1"/>
        </w:rPr>
        <w:t>di</w:t>
      </w:r>
      <w:r>
        <w:rPr>
          <w:spacing w:val="-2"/>
        </w:rPr>
        <w:t>s</w:t>
      </w:r>
      <w:r>
        <w:rPr>
          <w:spacing w:val="-1"/>
        </w:rPr>
        <w:t>order</w:t>
      </w:r>
      <w:r>
        <w:rPr>
          <w:spacing w:val="-2"/>
        </w:rPr>
        <w:t>s</w:t>
      </w:r>
      <w:r>
        <w:rPr>
          <w:spacing w:val="-1"/>
        </w:rPr>
        <w:t>—e.g.,</w:t>
      </w:r>
      <w:r>
        <w:rPr>
          <w:spacing w:val="13"/>
        </w:rPr>
        <w:t xml:space="preserve"> </w:t>
      </w:r>
      <w:r>
        <w:rPr>
          <w:spacing w:val="-2"/>
        </w:rPr>
        <w:t>car</w:t>
      </w:r>
      <w:r>
        <w:rPr>
          <w:spacing w:val="-1"/>
        </w:rPr>
        <w:t>pal</w:t>
      </w:r>
      <w:r>
        <w:rPr>
          <w:spacing w:val="12"/>
        </w:rPr>
        <w:t xml:space="preserve"> </w:t>
      </w:r>
      <w:r>
        <w:rPr>
          <w:spacing w:val="-1"/>
        </w:rPr>
        <w:t>tunnel.</w:t>
      </w:r>
    </w:p>
    <w:p w:rsidR="007229E4" w:rsidRDefault="008D218B">
      <w:pPr>
        <w:pStyle w:val="BodyText"/>
        <w:spacing w:before="6" w:line="280" w:lineRule="auto"/>
        <w:ind w:left="424" w:right="112" w:hanging="259"/>
      </w:pPr>
      <w:r>
        <w:rPr>
          <w:rFonts w:ascii="SimSun" w:eastAsia="SimSun" w:hAnsi="SimSun" w:cs="SimSun"/>
          <w:w w:val="105"/>
          <w:sz w:val="20"/>
          <w:szCs w:val="20"/>
        </w:rPr>
        <w:t>★</w:t>
      </w:r>
      <w:r>
        <w:rPr>
          <w:rFonts w:ascii="SimSun" w:eastAsia="SimSun" w:hAnsi="SimSun" w:cs="SimSun"/>
          <w:spacing w:val="-46"/>
          <w:w w:val="105"/>
          <w:sz w:val="20"/>
          <w:szCs w:val="20"/>
        </w:rPr>
        <w:t xml:space="preserve"> </w:t>
      </w:r>
      <w:r>
        <w:rPr>
          <w:spacing w:val="-2"/>
          <w:w w:val="105"/>
          <w:position w:val="2"/>
        </w:rPr>
        <w:t>Be</w:t>
      </w:r>
      <w:r>
        <w:rPr>
          <w:spacing w:val="-25"/>
          <w:w w:val="105"/>
          <w:position w:val="2"/>
        </w:rPr>
        <w:t xml:space="preserve"> </w:t>
      </w:r>
      <w:r>
        <w:rPr>
          <w:spacing w:val="-2"/>
          <w:w w:val="105"/>
          <w:position w:val="2"/>
        </w:rPr>
        <w:t>co</w:t>
      </w:r>
      <w:r>
        <w:rPr>
          <w:spacing w:val="-1"/>
          <w:w w:val="105"/>
          <w:position w:val="2"/>
        </w:rPr>
        <w:t>g</w:t>
      </w:r>
      <w:r>
        <w:rPr>
          <w:spacing w:val="-2"/>
          <w:w w:val="105"/>
          <w:position w:val="2"/>
        </w:rPr>
        <w:t>nizant</w:t>
      </w:r>
      <w:r>
        <w:rPr>
          <w:spacing w:val="-26"/>
          <w:w w:val="105"/>
          <w:position w:val="2"/>
        </w:rPr>
        <w:t xml:space="preserve"> </w:t>
      </w:r>
      <w:r>
        <w:rPr>
          <w:spacing w:val="-1"/>
          <w:w w:val="105"/>
          <w:position w:val="2"/>
        </w:rPr>
        <w:t>wo</w:t>
      </w:r>
      <w:r>
        <w:rPr>
          <w:spacing w:val="-2"/>
          <w:w w:val="105"/>
          <w:position w:val="2"/>
        </w:rPr>
        <w:t>rk</w:t>
      </w:r>
      <w:r>
        <w:rPr>
          <w:spacing w:val="-25"/>
          <w:w w:val="105"/>
          <w:position w:val="2"/>
        </w:rPr>
        <w:t xml:space="preserve"> </w:t>
      </w:r>
      <w:r>
        <w:rPr>
          <w:spacing w:val="-2"/>
          <w:w w:val="105"/>
          <w:position w:val="2"/>
        </w:rPr>
        <w:t>sche</w:t>
      </w:r>
      <w:r>
        <w:rPr>
          <w:spacing w:val="-1"/>
          <w:w w:val="105"/>
          <w:position w:val="2"/>
        </w:rPr>
        <w:t>d</w:t>
      </w:r>
      <w:r>
        <w:rPr>
          <w:spacing w:val="-2"/>
          <w:w w:val="105"/>
          <w:position w:val="2"/>
        </w:rPr>
        <w:t>u</w:t>
      </w:r>
      <w:r>
        <w:rPr>
          <w:spacing w:val="-1"/>
          <w:w w:val="105"/>
          <w:position w:val="2"/>
        </w:rPr>
        <w:t>l</w:t>
      </w:r>
      <w:r>
        <w:rPr>
          <w:spacing w:val="-2"/>
          <w:w w:val="105"/>
          <w:position w:val="2"/>
        </w:rPr>
        <w:t>es</w:t>
      </w:r>
      <w:r>
        <w:rPr>
          <w:spacing w:val="-25"/>
          <w:w w:val="105"/>
          <w:position w:val="2"/>
        </w:rPr>
        <w:t xml:space="preserve"> </w:t>
      </w:r>
      <w:r>
        <w:rPr>
          <w:spacing w:val="-2"/>
          <w:w w:val="105"/>
          <w:position w:val="2"/>
        </w:rPr>
        <w:t>can</w:t>
      </w:r>
      <w:r>
        <w:rPr>
          <w:spacing w:val="-26"/>
          <w:w w:val="105"/>
          <w:position w:val="2"/>
        </w:rPr>
        <w:t xml:space="preserve"> </w:t>
      </w:r>
      <w:r>
        <w:rPr>
          <w:spacing w:val="-1"/>
          <w:w w:val="105"/>
          <w:position w:val="2"/>
        </w:rPr>
        <w:t>be</w:t>
      </w:r>
      <w:r>
        <w:rPr>
          <w:spacing w:val="-25"/>
          <w:w w:val="105"/>
          <w:position w:val="2"/>
        </w:rPr>
        <w:t xml:space="preserve"> </w:t>
      </w:r>
      <w:r>
        <w:rPr>
          <w:spacing w:val="-1"/>
          <w:w w:val="105"/>
          <w:position w:val="2"/>
        </w:rPr>
        <w:t>dem</w:t>
      </w:r>
      <w:r>
        <w:rPr>
          <w:spacing w:val="-2"/>
          <w:w w:val="105"/>
          <w:position w:val="2"/>
        </w:rPr>
        <w:t>a</w:t>
      </w:r>
      <w:r>
        <w:rPr>
          <w:spacing w:val="-1"/>
          <w:w w:val="105"/>
          <w:position w:val="2"/>
        </w:rPr>
        <w:t>nding,</w:t>
      </w:r>
      <w:r>
        <w:rPr>
          <w:spacing w:val="-26"/>
          <w:w w:val="105"/>
          <w:position w:val="2"/>
        </w:rPr>
        <w:t xml:space="preserve"> </w:t>
      </w:r>
      <w:r>
        <w:rPr>
          <w:spacing w:val="-2"/>
          <w:w w:val="105"/>
          <w:position w:val="2"/>
        </w:rPr>
        <w:t>as</w:t>
      </w:r>
      <w:r>
        <w:rPr>
          <w:spacing w:val="-25"/>
          <w:w w:val="105"/>
          <w:position w:val="2"/>
        </w:rPr>
        <w:t xml:space="preserve"> </w:t>
      </w:r>
      <w:r>
        <w:rPr>
          <w:w w:val="105"/>
          <w:position w:val="2"/>
        </w:rPr>
        <w:t>a</w:t>
      </w:r>
      <w:r>
        <w:rPr>
          <w:spacing w:val="-26"/>
          <w:w w:val="105"/>
          <w:position w:val="2"/>
        </w:rPr>
        <w:t xml:space="preserve"> </w:t>
      </w:r>
      <w:r>
        <w:rPr>
          <w:spacing w:val="-2"/>
          <w:w w:val="105"/>
          <w:position w:val="2"/>
        </w:rPr>
        <w:t>resu</w:t>
      </w:r>
      <w:r>
        <w:rPr>
          <w:spacing w:val="-1"/>
          <w:w w:val="105"/>
          <w:position w:val="2"/>
        </w:rPr>
        <w:t>lt</w:t>
      </w:r>
      <w:r>
        <w:rPr>
          <w:spacing w:val="-25"/>
          <w:w w:val="105"/>
          <w:position w:val="2"/>
        </w:rPr>
        <w:t xml:space="preserve"> </w:t>
      </w:r>
      <w:r>
        <w:rPr>
          <w:spacing w:val="-1"/>
          <w:w w:val="105"/>
          <w:position w:val="2"/>
        </w:rPr>
        <w:t>of</w:t>
      </w:r>
      <w:r>
        <w:rPr>
          <w:spacing w:val="-26"/>
          <w:w w:val="105"/>
          <w:position w:val="2"/>
        </w:rPr>
        <w:t xml:space="preserve"> </w:t>
      </w:r>
      <w:r>
        <w:rPr>
          <w:spacing w:val="-1"/>
          <w:w w:val="105"/>
          <w:position w:val="2"/>
        </w:rPr>
        <w:t>wo</w:t>
      </w:r>
      <w:r>
        <w:rPr>
          <w:spacing w:val="-2"/>
          <w:w w:val="105"/>
          <w:position w:val="2"/>
        </w:rPr>
        <w:t>rk</w:t>
      </w:r>
      <w:r>
        <w:rPr>
          <w:spacing w:val="-1"/>
          <w:w w:val="105"/>
          <w:position w:val="2"/>
        </w:rPr>
        <w:t>i</w:t>
      </w:r>
      <w:r>
        <w:rPr>
          <w:spacing w:val="-2"/>
          <w:w w:val="105"/>
          <w:position w:val="2"/>
        </w:rPr>
        <w:t>n</w:t>
      </w:r>
      <w:r>
        <w:rPr>
          <w:spacing w:val="-1"/>
          <w:w w:val="105"/>
          <w:position w:val="2"/>
        </w:rPr>
        <w:t>g</w:t>
      </w:r>
      <w:r>
        <w:rPr>
          <w:spacing w:val="-25"/>
          <w:w w:val="105"/>
          <w:position w:val="2"/>
        </w:rPr>
        <w:t xml:space="preserve"> </w:t>
      </w:r>
      <w:r>
        <w:rPr>
          <w:spacing w:val="-1"/>
          <w:w w:val="105"/>
          <w:position w:val="2"/>
        </w:rPr>
        <w:t>lo</w:t>
      </w:r>
      <w:r>
        <w:rPr>
          <w:spacing w:val="-2"/>
          <w:w w:val="105"/>
          <w:position w:val="2"/>
        </w:rPr>
        <w:t>n</w:t>
      </w:r>
      <w:r>
        <w:rPr>
          <w:spacing w:val="-1"/>
          <w:w w:val="105"/>
          <w:position w:val="2"/>
        </w:rPr>
        <w:t>g</w:t>
      </w:r>
      <w:r>
        <w:rPr>
          <w:spacing w:val="-25"/>
          <w:w w:val="105"/>
          <w:position w:val="2"/>
        </w:rPr>
        <w:t xml:space="preserve"> </w:t>
      </w:r>
      <w:r>
        <w:rPr>
          <w:spacing w:val="-2"/>
          <w:w w:val="105"/>
          <w:position w:val="2"/>
        </w:rPr>
        <w:t>hours,</w:t>
      </w:r>
      <w:r>
        <w:rPr>
          <w:spacing w:val="-26"/>
          <w:w w:val="105"/>
          <w:position w:val="2"/>
        </w:rPr>
        <w:t xml:space="preserve"> </w:t>
      </w:r>
      <w:r>
        <w:rPr>
          <w:spacing w:val="-2"/>
          <w:w w:val="105"/>
          <w:position w:val="2"/>
        </w:rPr>
        <w:t>wh</w:t>
      </w:r>
      <w:r>
        <w:rPr>
          <w:spacing w:val="-1"/>
          <w:w w:val="105"/>
          <w:position w:val="2"/>
        </w:rPr>
        <w:t>i</w:t>
      </w:r>
      <w:r>
        <w:rPr>
          <w:spacing w:val="-2"/>
          <w:w w:val="105"/>
          <w:position w:val="2"/>
        </w:rPr>
        <w:t>ch</w:t>
      </w:r>
      <w:r>
        <w:rPr>
          <w:spacing w:val="-25"/>
          <w:w w:val="105"/>
          <w:position w:val="2"/>
        </w:rPr>
        <w:t xml:space="preserve"> </w:t>
      </w:r>
      <w:r>
        <w:rPr>
          <w:spacing w:val="-2"/>
          <w:w w:val="105"/>
          <w:position w:val="2"/>
        </w:rPr>
        <w:t>may</w:t>
      </w:r>
      <w:r>
        <w:rPr>
          <w:spacing w:val="-26"/>
          <w:w w:val="105"/>
          <w:position w:val="2"/>
        </w:rPr>
        <w:t xml:space="preserve"> </w:t>
      </w:r>
      <w:r>
        <w:rPr>
          <w:spacing w:val="-2"/>
          <w:w w:val="105"/>
          <w:position w:val="2"/>
        </w:rPr>
        <w:t>inclu</w:t>
      </w:r>
      <w:r>
        <w:rPr>
          <w:spacing w:val="-1"/>
          <w:w w:val="105"/>
          <w:position w:val="2"/>
        </w:rPr>
        <w:t>d</w:t>
      </w:r>
      <w:r>
        <w:rPr>
          <w:spacing w:val="-2"/>
          <w:w w:val="105"/>
          <w:position w:val="2"/>
        </w:rPr>
        <w:t>e</w:t>
      </w:r>
      <w:r>
        <w:rPr>
          <w:spacing w:val="-25"/>
          <w:w w:val="105"/>
          <w:position w:val="2"/>
        </w:rPr>
        <w:t xml:space="preserve"> </w:t>
      </w:r>
      <w:r>
        <w:rPr>
          <w:spacing w:val="-2"/>
          <w:w w:val="105"/>
          <w:position w:val="2"/>
        </w:rPr>
        <w:t>ni</w:t>
      </w:r>
      <w:r>
        <w:rPr>
          <w:spacing w:val="-1"/>
          <w:w w:val="105"/>
          <w:position w:val="2"/>
        </w:rPr>
        <w:t>ght</w:t>
      </w:r>
      <w:r>
        <w:rPr>
          <w:spacing w:val="-2"/>
          <w:w w:val="105"/>
          <w:position w:val="2"/>
        </w:rPr>
        <w:t>s</w:t>
      </w:r>
      <w:r>
        <w:rPr>
          <w:spacing w:val="-26"/>
          <w:w w:val="105"/>
          <w:position w:val="2"/>
        </w:rPr>
        <w:t xml:space="preserve"> </w:t>
      </w:r>
      <w:r>
        <w:rPr>
          <w:spacing w:val="-2"/>
          <w:w w:val="105"/>
          <w:position w:val="2"/>
        </w:rPr>
        <w:t>and</w:t>
      </w:r>
      <w:r>
        <w:rPr>
          <w:spacing w:val="32"/>
          <w:w w:val="101"/>
          <w:position w:val="2"/>
        </w:rPr>
        <w:t xml:space="preserve"> </w:t>
      </w:r>
      <w:r>
        <w:rPr>
          <w:spacing w:val="-2"/>
          <w:w w:val="105"/>
        </w:rPr>
        <w:t>weeken</w:t>
      </w:r>
      <w:r>
        <w:rPr>
          <w:spacing w:val="-1"/>
          <w:w w:val="105"/>
        </w:rPr>
        <w:t>d</w:t>
      </w:r>
      <w:r>
        <w:rPr>
          <w:spacing w:val="-2"/>
          <w:w w:val="105"/>
        </w:rPr>
        <w:t>s</w:t>
      </w:r>
      <w:r>
        <w:rPr>
          <w:spacing w:val="-28"/>
          <w:w w:val="105"/>
        </w:rPr>
        <w:t xml:space="preserve"> </w:t>
      </w:r>
      <w:r>
        <w:rPr>
          <w:spacing w:val="-2"/>
          <w:w w:val="105"/>
        </w:rPr>
        <w:t>and</w:t>
      </w:r>
      <w:r>
        <w:rPr>
          <w:spacing w:val="-27"/>
          <w:w w:val="105"/>
        </w:rPr>
        <w:t xml:space="preserve"> </w:t>
      </w:r>
      <w:r>
        <w:rPr>
          <w:spacing w:val="-2"/>
          <w:w w:val="105"/>
        </w:rPr>
        <w:t>may</w:t>
      </w:r>
      <w:r>
        <w:rPr>
          <w:spacing w:val="-27"/>
          <w:w w:val="105"/>
        </w:rPr>
        <w:t xml:space="preserve"> </w:t>
      </w:r>
      <w:r>
        <w:rPr>
          <w:spacing w:val="-1"/>
          <w:w w:val="105"/>
        </w:rPr>
        <w:t>or</w:t>
      </w:r>
      <w:r>
        <w:rPr>
          <w:spacing w:val="-27"/>
          <w:w w:val="105"/>
        </w:rPr>
        <w:t xml:space="preserve"> </w:t>
      </w:r>
      <w:r>
        <w:rPr>
          <w:spacing w:val="-2"/>
          <w:w w:val="105"/>
        </w:rPr>
        <w:t>may</w:t>
      </w:r>
      <w:r>
        <w:rPr>
          <w:spacing w:val="-28"/>
          <w:w w:val="105"/>
        </w:rPr>
        <w:t xml:space="preserve"> </w:t>
      </w:r>
      <w:r>
        <w:rPr>
          <w:spacing w:val="-1"/>
          <w:w w:val="105"/>
        </w:rPr>
        <w:t>not</w:t>
      </w:r>
      <w:r>
        <w:rPr>
          <w:spacing w:val="-27"/>
          <w:w w:val="105"/>
        </w:rPr>
        <w:t xml:space="preserve"> </w:t>
      </w:r>
      <w:r>
        <w:rPr>
          <w:spacing w:val="-2"/>
          <w:w w:val="105"/>
        </w:rPr>
        <w:t>inclu</w:t>
      </w:r>
      <w:r>
        <w:rPr>
          <w:spacing w:val="-1"/>
          <w:w w:val="105"/>
        </w:rPr>
        <w:t>d</w:t>
      </w:r>
      <w:r>
        <w:rPr>
          <w:spacing w:val="-2"/>
          <w:w w:val="105"/>
        </w:rPr>
        <w:t>e</w:t>
      </w:r>
      <w:r>
        <w:rPr>
          <w:spacing w:val="-27"/>
          <w:w w:val="105"/>
        </w:rPr>
        <w:t xml:space="preserve"> </w:t>
      </w:r>
      <w:r>
        <w:rPr>
          <w:spacing w:val="-1"/>
          <w:w w:val="105"/>
        </w:rPr>
        <w:t>br</w:t>
      </w:r>
      <w:r>
        <w:rPr>
          <w:spacing w:val="-2"/>
          <w:w w:val="105"/>
        </w:rPr>
        <w:t>eaks</w:t>
      </w:r>
      <w:r>
        <w:rPr>
          <w:spacing w:val="-27"/>
          <w:w w:val="105"/>
        </w:rPr>
        <w:t xml:space="preserve"> </w:t>
      </w:r>
      <w:r>
        <w:rPr>
          <w:spacing w:val="-1"/>
          <w:w w:val="105"/>
        </w:rPr>
        <w:t>or</w:t>
      </w:r>
      <w:r>
        <w:rPr>
          <w:spacing w:val="-27"/>
          <w:w w:val="105"/>
        </w:rPr>
        <w:t xml:space="preserve"> </w:t>
      </w:r>
      <w:r>
        <w:rPr>
          <w:spacing w:val="-2"/>
          <w:w w:val="105"/>
        </w:rPr>
        <w:t>lunches.</w:t>
      </w:r>
    </w:p>
    <w:p w:rsidR="007229E4" w:rsidRDefault="008D218B">
      <w:pPr>
        <w:pStyle w:val="BodyText"/>
        <w:spacing w:before="14"/>
        <w:ind w:left="165"/>
      </w:pPr>
      <w:r>
        <w:rPr>
          <w:rFonts w:ascii="SimSun" w:eastAsia="SimSun" w:hAnsi="SimSun" w:cs="SimSun"/>
          <w:sz w:val="20"/>
          <w:szCs w:val="20"/>
        </w:rPr>
        <w:t>★</w:t>
      </w:r>
      <w:r>
        <w:rPr>
          <w:rFonts w:ascii="SimSun" w:eastAsia="SimSun" w:hAnsi="SimSun" w:cs="SimSun"/>
          <w:spacing w:val="-2"/>
          <w:sz w:val="20"/>
          <w:szCs w:val="20"/>
        </w:rPr>
        <w:t xml:space="preserve"> </w:t>
      </w:r>
      <w:r>
        <w:rPr>
          <w:spacing w:val="-2"/>
          <w:position w:val="2"/>
        </w:rPr>
        <w:t>Pr</w:t>
      </w:r>
      <w:r>
        <w:rPr>
          <w:spacing w:val="-1"/>
          <w:position w:val="2"/>
        </w:rPr>
        <w:t>of</w:t>
      </w:r>
      <w:r>
        <w:rPr>
          <w:spacing w:val="-2"/>
          <w:position w:val="2"/>
        </w:rPr>
        <w:t>ess</w:t>
      </w:r>
      <w:r>
        <w:rPr>
          <w:spacing w:val="-1"/>
          <w:position w:val="2"/>
        </w:rPr>
        <w:t>ional</w:t>
      </w:r>
      <w:r>
        <w:rPr>
          <w:spacing w:val="-2"/>
          <w:position w:val="2"/>
        </w:rPr>
        <w:t>s</w:t>
      </w:r>
      <w:r>
        <w:rPr>
          <w:spacing w:val="1"/>
          <w:position w:val="2"/>
        </w:rPr>
        <w:t xml:space="preserve"> </w:t>
      </w:r>
      <w:r>
        <w:rPr>
          <w:spacing w:val="-2"/>
          <w:position w:val="2"/>
        </w:rPr>
        <w:t>sh</w:t>
      </w:r>
      <w:r>
        <w:rPr>
          <w:spacing w:val="-1"/>
          <w:position w:val="2"/>
        </w:rPr>
        <w:t>ould</w:t>
      </w:r>
      <w:r>
        <w:rPr>
          <w:spacing w:val="2"/>
          <w:position w:val="2"/>
        </w:rPr>
        <w:t xml:space="preserve"> </w:t>
      </w:r>
      <w:r>
        <w:rPr>
          <w:spacing w:val="-1"/>
          <w:position w:val="2"/>
        </w:rPr>
        <w:t>ta</w:t>
      </w:r>
      <w:r>
        <w:rPr>
          <w:spacing w:val="-2"/>
          <w:position w:val="2"/>
        </w:rPr>
        <w:t>k</w:t>
      </w:r>
      <w:r>
        <w:rPr>
          <w:spacing w:val="-1"/>
          <w:position w:val="2"/>
        </w:rPr>
        <w:t>e</w:t>
      </w:r>
      <w:r>
        <w:rPr>
          <w:spacing w:val="2"/>
          <w:position w:val="2"/>
        </w:rPr>
        <w:t xml:space="preserve"> </w:t>
      </w:r>
      <w:r>
        <w:rPr>
          <w:spacing w:val="-2"/>
          <w:position w:val="2"/>
        </w:rPr>
        <w:t>st</w:t>
      </w:r>
      <w:r>
        <w:rPr>
          <w:spacing w:val="-1"/>
          <w:position w:val="2"/>
        </w:rPr>
        <w:t>ep</w:t>
      </w:r>
      <w:r>
        <w:rPr>
          <w:spacing w:val="-2"/>
          <w:position w:val="2"/>
        </w:rPr>
        <w:t>s</w:t>
      </w:r>
      <w:r>
        <w:rPr>
          <w:spacing w:val="1"/>
          <w:position w:val="2"/>
        </w:rPr>
        <w:t xml:space="preserve"> </w:t>
      </w:r>
      <w:r>
        <w:rPr>
          <w:spacing w:val="-1"/>
          <w:position w:val="2"/>
        </w:rPr>
        <w:t>to</w:t>
      </w:r>
      <w:r>
        <w:rPr>
          <w:spacing w:val="2"/>
          <w:position w:val="2"/>
        </w:rPr>
        <w:t xml:space="preserve"> </w:t>
      </w:r>
      <w:r>
        <w:rPr>
          <w:spacing w:val="-2"/>
          <w:position w:val="2"/>
        </w:rPr>
        <w:t>ens</w:t>
      </w:r>
      <w:r>
        <w:rPr>
          <w:spacing w:val="-1"/>
          <w:position w:val="2"/>
        </w:rPr>
        <w:t>ure</w:t>
      </w:r>
      <w:r>
        <w:rPr>
          <w:spacing w:val="2"/>
          <w:position w:val="2"/>
        </w:rPr>
        <w:t xml:space="preserve"> </w:t>
      </w:r>
      <w:r>
        <w:rPr>
          <w:spacing w:val="-1"/>
          <w:position w:val="2"/>
        </w:rPr>
        <w:t>proper</w:t>
      </w:r>
      <w:r>
        <w:rPr>
          <w:spacing w:val="1"/>
          <w:position w:val="2"/>
        </w:rPr>
        <w:t xml:space="preserve"> </w:t>
      </w:r>
      <w:r>
        <w:rPr>
          <w:spacing w:val="-1"/>
          <w:position w:val="2"/>
        </w:rPr>
        <w:t>phy</w:t>
      </w:r>
      <w:r>
        <w:rPr>
          <w:spacing w:val="-2"/>
          <w:position w:val="2"/>
        </w:rPr>
        <w:t>s</w:t>
      </w:r>
      <w:r>
        <w:rPr>
          <w:spacing w:val="-1"/>
          <w:position w:val="2"/>
        </w:rPr>
        <w:t>i</w:t>
      </w:r>
      <w:r>
        <w:rPr>
          <w:spacing w:val="-2"/>
          <w:position w:val="2"/>
        </w:rPr>
        <w:t>ca</w:t>
      </w:r>
      <w:r>
        <w:rPr>
          <w:spacing w:val="-1"/>
          <w:position w:val="2"/>
        </w:rPr>
        <w:t>l</w:t>
      </w:r>
      <w:r>
        <w:rPr>
          <w:spacing w:val="2"/>
          <w:position w:val="2"/>
        </w:rPr>
        <w:t xml:space="preserve"> </w:t>
      </w:r>
      <w:r>
        <w:rPr>
          <w:spacing w:val="-1"/>
          <w:position w:val="2"/>
        </w:rPr>
        <w:t>conditioning</w:t>
      </w:r>
      <w:r>
        <w:rPr>
          <w:spacing w:val="1"/>
          <w:position w:val="2"/>
        </w:rPr>
        <w:t xml:space="preserve"> </w:t>
      </w:r>
      <w:r>
        <w:rPr>
          <w:spacing w:val="-1"/>
          <w:position w:val="2"/>
        </w:rPr>
        <w:t>and</w:t>
      </w:r>
      <w:r>
        <w:rPr>
          <w:spacing w:val="2"/>
          <w:position w:val="2"/>
        </w:rPr>
        <w:t xml:space="preserve"> </w:t>
      </w:r>
      <w:r>
        <w:rPr>
          <w:spacing w:val="-1"/>
          <w:position w:val="2"/>
        </w:rPr>
        <w:t>re</w:t>
      </w:r>
      <w:r>
        <w:rPr>
          <w:spacing w:val="-2"/>
          <w:position w:val="2"/>
        </w:rPr>
        <w:t>s</w:t>
      </w:r>
      <w:r>
        <w:rPr>
          <w:spacing w:val="-1"/>
          <w:position w:val="2"/>
        </w:rPr>
        <w:t>t</w:t>
      </w:r>
      <w:r>
        <w:rPr>
          <w:spacing w:val="2"/>
          <w:position w:val="2"/>
        </w:rPr>
        <w:t xml:space="preserve"> </w:t>
      </w:r>
      <w:r>
        <w:rPr>
          <w:spacing w:val="-1"/>
          <w:position w:val="2"/>
        </w:rPr>
        <w:t>periods;</w:t>
      </w:r>
    </w:p>
    <w:p w:rsidR="007229E4" w:rsidRDefault="008D218B">
      <w:pPr>
        <w:pStyle w:val="BodyText"/>
        <w:spacing w:before="50" w:line="275" w:lineRule="auto"/>
        <w:ind w:left="424" w:right="112" w:hanging="259"/>
      </w:pPr>
      <w:r>
        <w:rPr>
          <w:rFonts w:ascii="SimSun" w:eastAsia="SimSun" w:hAnsi="SimSun" w:cs="SimSun"/>
          <w:sz w:val="20"/>
          <w:szCs w:val="20"/>
        </w:rPr>
        <w:t xml:space="preserve">★ </w:t>
      </w:r>
      <w:r>
        <w:rPr>
          <w:spacing w:val="-1"/>
          <w:position w:val="2"/>
        </w:rPr>
        <w:t>Dail</w:t>
      </w:r>
      <w:r>
        <w:rPr>
          <w:spacing w:val="-2"/>
          <w:position w:val="2"/>
        </w:rPr>
        <w:t>y</w:t>
      </w:r>
      <w:r>
        <w:rPr>
          <w:spacing w:val="4"/>
          <w:position w:val="2"/>
        </w:rPr>
        <w:t xml:space="preserve"> </w:t>
      </w:r>
      <w:r>
        <w:rPr>
          <w:spacing w:val="-1"/>
          <w:position w:val="2"/>
        </w:rPr>
        <w:t>operations</w:t>
      </w:r>
      <w:r>
        <w:rPr>
          <w:spacing w:val="6"/>
          <w:position w:val="2"/>
        </w:rPr>
        <w:t xml:space="preserve"> </w:t>
      </w:r>
      <w:r>
        <w:rPr>
          <w:spacing w:val="-1"/>
          <w:position w:val="2"/>
        </w:rPr>
        <w:t>often</w:t>
      </w:r>
      <w:r>
        <w:rPr>
          <w:spacing w:val="4"/>
          <w:position w:val="2"/>
        </w:rPr>
        <w:t xml:space="preserve"> </w:t>
      </w:r>
      <w:r>
        <w:rPr>
          <w:spacing w:val="-1"/>
          <w:position w:val="2"/>
        </w:rPr>
        <w:t>in</w:t>
      </w:r>
      <w:r>
        <w:rPr>
          <w:spacing w:val="-2"/>
          <w:position w:val="2"/>
        </w:rPr>
        <w:t>c</w:t>
      </w:r>
      <w:r>
        <w:rPr>
          <w:spacing w:val="-1"/>
          <w:position w:val="2"/>
        </w:rPr>
        <w:t>lude</w:t>
      </w:r>
      <w:r>
        <w:rPr>
          <w:spacing w:val="4"/>
          <w:position w:val="2"/>
        </w:rPr>
        <w:t xml:space="preserve"> </w:t>
      </w:r>
      <w:r>
        <w:rPr>
          <w:spacing w:val="-1"/>
          <w:position w:val="2"/>
        </w:rPr>
        <w:t>the</w:t>
      </w:r>
      <w:r>
        <w:rPr>
          <w:spacing w:val="4"/>
          <w:position w:val="2"/>
        </w:rPr>
        <w:t xml:space="preserve"> </w:t>
      </w:r>
      <w:r>
        <w:rPr>
          <w:spacing w:val="-2"/>
          <w:position w:val="2"/>
        </w:rPr>
        <w:t>us</w:t>
      </w:r>
      <w:r>
        <w:rPr>
          <w:spacing w:val="-1"/>
          <w:position w:val="2"/>
        </w:rPr>
        <w:t>e</w:t>
      </w:r>
      <w:r>
        <w:rPr>
          <w:spacing w:val="4"/>
          <w:position w:val="2"/>
        </w:rPr>
        <w:t xml:space="preserve"> </w:t>
      </w:r>
      <w:r>
        <w:rPr>
          <w:spacing w:val="-1"/>
          <w:position w:val="2"/>
        </w:rPr>
        <w:t>of</w:t>
      </w:r>
      <w:r>
        <w:rPr>
          <w:spacing w:val="5"/>
          <w:position w:val="2"/>
        </w:rPr>
        <w:t xml:space="preserve"> </w:t>
      </w:r>
      <w:r>
        <w:rPr>
          <w:spacing w:val="-2"/>
          <w:position w:val="2"/>
        </w:rPr>
        <w:t>caust</w:t>
      </w:r>
      <w:r>
        <w:rPr>
          <w:spacing w:val="-1"/>
          <w:position w:val="2"/>
        </w:rPr>
        <w:t>i</w:t>
      </w:r>
      <w:r>
        <w:rPr>
          <w:spacing w:val="-2"/>
          <w:position w:val="2"/>
        </w:rPr>
        <w:t>c</w:t>
      </w:r>
      <w:r>
        <w:rPr>
          <w:spacing w:val="5"/>
          <w:position w:val="2"/>
        </w:rPr>
        <w:t xml:space="preserve"> </w:t>
      </w:r>
      <w:r>
        <w:rPr>
          <w:spacing w:val="-2"/>
          <w:position w:val="2"/>
        </w:rPr>
        <w:t>su</w:t>
      </w:r>
      <w:r>
        <w:rPr>
          <w:spacing w:val="-1"/>
          <w:position w:val="2"/>
        </w:rPr>
        <w:t>b</w:t>
      </w:r>
      <w:r>
        <w:rPr>
          <w:spacing w:val="-2"/>
          <w:position w:val="2"/>
        </w:rPr>
        <w:t>sta</w:t>
      </w:r>
      <w:r>
        <w:rPr>
          <w:spacing w:val="-1"/>
          <w:position w:val="2"/>
        </w:rPr>
        <w:t>nce</w:t>
      </w:r>
      <w:r>
        <w:rPr>
          <w:spacing w:val="-2"/>
          <w:position w:val="2"/>
        </w:rPr>
        <w:t>s,</w:t>
      </w:r>
      <w:r>
        <w:rPr>
          <w:spacing w:val="6"/>
          <w:position w:val="2"/>
        </w:rPr>
        <w:t xml:space="preserve"> </w:t>
      </w:r>
      <w:r>
        <w:rPr>
          <w:spacing w:val="-1"/>
          <w:position w:val="2"/>
        </w:rPr>
        <w:t>whi</w:t>
      </w:r>
      <w:r>
        <w:rPr>
          <w:spacing w:val="-2"/>
          <w:position w:val="2"/>
        </w:rPr>
        <w:t>c</w:t>
      </w:r>
      <w:r>
        <w:rPr>
          <w:spacing w:val="-1"/>
          <w:position w:val="2"/>
        </w:rPr>
        <w:t>h</w:t>
      </w:r>
      <w:r>
        <w:rPr>
          <w:spacing w:val="4"/>
          <w:position w:val="2"/>
        </w:rPr>
        <w:t xml:space="preserve"> </w:t>
      </w:r>
      <w:r>
        <w:rPr>
          <w:spacing w:val="-1"/>
          <w:position w:val="2"/>
        </w:rPr>
        <w:t>ma</w:t>
      </w:r>
      <w:r>
        <w:rPr>
          <w:spacing w:val="-2"/>
          <w:position w:val="2"/>
        </w:rPr>
        <w:t>y</w:t>
      </w:r>
      <w:r>
        <w:rPr>
          <w:spacing w:val="5"/>
          <w:position w:val="2"/>
        </w:rPr>
        <w:t xml:space="preserve"> </w:t>
      </w:r>
      <w:r>
        <w:rPr>
          <w:spacing w:val="-1"/>
          <w:position w:val="2"/>
        </w:rPr>
        <w:t>require</w:t>
      </w:r>
      <w:r>
        <w:rPr>
          <w:spacing w:val="4"/>
          <w:position w:val="2"/>
        </w:rPr>
        <w:t xml:space="preserve"> </w:t>
      </w:r>
      <w:r>
        <w:rPr>
          <w:spacing w:val="-1"/>
          <w:position w:val="2"/>
        </w:rPr>
        <w:t>the</w:t>
      </w:r>
      <w:r>
        <w:rPr>
          <w:spacing w:val="4"/>
          <w:position w:val="2"/>
        </w:rPr>
        <w:t xml:space="preserve"> </w:t>
      </w:r>
      <w:r>
        <w:rPr>
          <w:spacing w:val="-2"/>
          <w:position w:val="2"/>
        </w:rPr>
        <w:t>us</w:t>
      </w:r>
      <w:r>
        <w:rPr>
          <w:spacing w:val="-1"/>
          <w:position w:val="2"/>
        </w:rPr>
        <w:t>e</w:t>
      </w:r>
      <w:r>
        <w:rPr>
          <w:spacing w:val="4"/>
          <w:position w:val="2"/>
        </w:rPr>
        <w:t xml:space="preserve"> </w:t>
      </w:r>
      <w:r>
        <w:rPr>
          <w:spacing w:val="-1"/>
          <w:position w:val="2"/>
        </w:rPr>
        <w:t>of</w:t>
      </w:r>
      <w:r>
        <w:rPr>
          <w:spacing w:val="6"/>
          <w:position w:val="2"/>
        </w:rPr>
        <w:t xml:space="preserve"> </w:t>
      </w:r>
      <w:r>
        <w:rPr>
          <w:spacing w:val="-1"/>
          <w:position w:val="2"/>
        </w:rPr>
        <w:t>protecti</w:t>
      </w:r>
      <w:r>
        <w:rPr>
          <w:spacing w:val="-2"/>
          <w:position w:val="2"/>
        </w:rPr>
        <w:t>v</w:t>
      </w:r>
      <w:r>
        <w:rPr>
          <w:spacing w:val="-1"/>
          <w:position w:val="2"/>
        </w:rPr>
        <w:t>e</w:t>
      </w:r>
      <w:r>
        <w:rPr>
          <w:spacing w:val="4"/>
          <w:position w:val="2"/>
        </w:rPr>
        <w:t xml:space="preserve"> </w:t>
      </w:r>
      <w:r>
        <w:rPr>
          <w:spacing w:val="-1"/>
          <w:position w:val="2"/>
        </w:rPr>
        <w:t>gear—e.g.,</w:t>
      </w:r>
      <w:r>
        <w:rPr>
          <w:spacing w:val="31"/>
          <w:position w:val="2"/>
        </w:rPr>
        <w:t xml:space="preserve"> </w:t>
      </w:r>
      <w:r>
        <w:rPr>
          <w:spacing w:val="-1"/>
        </w:rPr>
        <w:t>di</w:t>
      </w:r>
      <w:r>
        <w:rPr>
          <w:spacing w:val="-2"/>
        </w:rPr>
        <w:t>s</w:t>
      </w:r>
      <w:r>
        <w:rPr>
          <w:spacing w:val="-1"/>
        </w:rPr>
        <w:t>pos</w:t>
      </w:r>
      <w:r>
        <w:rPr>
          <w:spacing w:val="-2"/>
        </w:rPr>
        <w:t>a</w:t>
      </w:r>
      <w:r>
        <w:rPr>
          <w:spacing w:val="-1"/>
        </w:rPr>
        <w:t>ble</w:t>
      </w:r>
      <w:r>
        <w:rPr>
          <w:spacing w:val="2"/>
        </w:rPr>
        <w:t xml:space="preserve"> </w:t>
      </w:r>
      <w:r>
        <w:rPr>
          <w:spacing w:val="-1"/>
        </w:rPr>
        <w:t>glov</w:t>
      </w:r>
      <w:r>
        <w:rPr>
          <w:spacing w:val="-2"/>
        </w:rPr>
        <w:t>es</w:t>
      </w:r>
      <w:r>
        <w:rPr>
          <w:spacing w:val="-1"/>
        </w:rPr>
        <w:t>,</w:t>
      </w:r>
      <w:r>
        <w:rPr>
          <w:spacing w:val="3"/>
        </w:rPr>
        <w:t xml:space="preserve"> </w:t>
      </w:r>
      <w:r>
        <w:rPr>
          <w:spacing w:val="-1"/>
        </w:rPr>
        <w:t>aprons,</w:t>
      </w:r>
      <w:r>
        <w:rPr>
          <w:spacing w:val="2"/>
        </w:rPr>
        <w:t xml:space="preserve"> </w:t>
      </w:r>
      <w:r>
        <w:rPr>
          <w:spacing w:val="-1"/>
        </w:rPr>
        <w:t>goggl</w:t>
      </w:r>
      <w:r>
        <w:rPr>
          <w:spacing w:val="-2"/>
        </w:rPr>
        <w:t>es</w:t>
      </w:r>
      <w:r>
        <w:rPr>
          <w:spacing w:val="-1"/>
        </w:rPr>
        <w:t>,</w:t>
      </w:r>
      <w:r>
        <w:rPr>
          <w:spacing w:val="3"/>
        </w:rPr>
        <w:t xml:space="preserve"> </w:t>
      </w:r>
      <w:r>
        <w:rPr>
          <w:spacing w:val="-1"/>
        </w:rPr>
        <w:t>fa</w:t>
      </w:r>
      <w:r>
        <w:rPr>
          <w:spacing w:val="-2"/>
        </w:rPr>
        <w:t>c</w:t>
      </w:r>
      <w:r>
        <w:rPr>
          <w:spacing w:val="-1"/>
        </w:rPr>
        <w:t>em</w:t>
      </w:r>
      <w:r>
        <w:rPr>
          <w:spacing w:val="-2"/>
        </w:rPr>
        <w:t>asks</w:t>
      </w:r>
      <w:r>
        <w:rPr>
          <w:spacing w:val="-1"/>
        </w:rPr>
        <w:t>,</w:t>
      </w:r>
      <w:r>
        <w:rPr>
          <w:spacing w:val="2"/>
        </w:rPr>
        <w:t xml:space="preserve"> </w:t>
      </w:r>
      <w:r>
        <w:rPr>
          <w:spacing w:val="-1"/>
        </w:rPr>
        <w:t>etc.;</w:t>
      </w:r>
    </w:p>
    <w:p w:rsidR="007229E4" w:rsidRDefault="008D218B">
      <w:pPr>
        <w:pStyle w:val="BodyText"/>
        <w:spacing w:before="18"/>
        <w:ind w:left="165"/>
      </w:pPr>
      <w:r>
        <w:rPr>
          <w:rFonts w:ascii="SimSun" w:eastAsia="SimSun" w:hAnsi="SimSun" w:cs="SimSun"/>
          <w:sz w:val="20"/>
          <w:szCs w:val="20"/>
        </w:rPr>
        <w:t>★</w:t>
      </w:r>
      <w:r>
        <w:rPr>
          <w:rFonts w:ascii="SimSun" w:eastAsia="SimSun" w:hAnsi="SimSun" w:cs="SimSun"/>
          <w:spacing w:val="-1"/>
          <w:sz w:val="20"/>
          <w:szCs w:val="20"/>
        </w:rPr>
        <w:t xml:space="preserve"> </w:t>
      </w:r>
      <w:r>
        <w:rPr>
          <w:spacing w:val="-2"/>
          <w:position w:val="2"/>
        </w:rPr>
        <w:t>Ga</w:t>
      </w:r>
      <w:r>
        <w:rPr>
          <w:spacing w:val="-1"/>
          <w:position w:val="2"/>
        </w:rPr>
        <w:t>rner</w:t>
      </w:r>
      <w:r>
        <w:rPr>
          <w:spacing w:val="2"/>
          <w:position w:val="2"/>
        </w:rPr>
        <w:t xml:space="preserve"> </w:t>
      </w:r>
      <w:r>
        <w:rPr>
          <w:spacing w:val="-2"/>
          <w:position w:val="2"/>
        </w:rPr>
        <w:t>su</w:t>
      </w:r>
      <w:r>
        <w:rPr>
          <w:spacing w:val="-1"/>
          <w:position w:val="2"/>
        </w:rPr>
        <w:t>fficient</w:t>
      </w:r>
      <w:r>
        <w:rPr>
          <w:spacing w:val="2"/>
          <w:position w:val="2"/>
        </w:rPr>
        <w:t xml:space="preserve"> </w:t>
      </w:r>
      <w:r>
        <w:rPr>
          <w:spacing w:val="-1"/>
          <w:position w:val="2"/>
        </w:rPr>
        <w:t>operating</w:t>
      </w:r>
      <w:r>
        <w:rPr>
          <w:spacing w:val="3"/>
          <w:position w:val="2"/>
        </w:rPr>
        <w:t xml:space="preserve"> </w:t>
      </w:r>
      <w:r>
        <w:rPr>
          <w:spacing w:val="-1"/>
          <w:position w:val="2"/>
        </w:rPr>
        <w:t>capital</w:t>
      </w:r>
      <w:r>
        <w:rPr>
          <w:spacing w:val="2"/>
          <w:position w:val="2"/>
        </w:rPr>
        <w:t xml:space="preserve"> </w:t>
      </w:r>
      <w:r>
        <w:rPr>
          <w:spacing w:val="-1"/>
          <w:position w:val="2"/>
        </w:rPr>
        <w:t>if</w:t>
      </w:r>
      <w:r>
        <w:rPr>
          <w:spacing w:val="2"/>
          <w:position w:val="2"/>
        </w:rPr>
        <w:t xml:space="preserve"> </w:t>
      </w:r>
      <w:r>
        <w:rPr>
          <w:spacing w:val="-1"/>
          <w:position w:val="2"/>
        </w:rPr>
        <w:t>opening</w:t>
      </w:r>
      <w:r>
        <w:rPr>
          <w:spacing w:val="2"/>
          <w:position w:val="2"/>
        </w:rPr>
        <w:t xml:space="preserve"> </w:t>
      </w:r>
      <w:r>
        <w:rPr>
          <w:position w:val="2"/>
        </w:rPr>
        <w:t>a</w:t>
      </w:r>
      <w:r>
        <w:rPr>
          <w:spacing w:val="2"/>
          <w:position w:val="2"/>
        </w:rPr>
        <w:t xml:space="preserve"> </w:t>
      </w:r>
      <w:r>
        <w:rPr>
          <w:spacing w:val="-1"/>
          <w:position w:val="2"/>
        </w:rPr>
        <w:t>busi</w:t>
      </w:r>
      <w:r>
        <w:rPr>
          <w:spacing w:val="-2"/>
          <w:position w:val="2"/>
        </w:rPr>
        <w:t>ness</w:t>
      </w:r>
      <w:r>
        <w:rPr>
          <w:spacing w:val="-1"/>
          <w:position w:val="2"/>
        </w:rPr>
        <w:t>;</w:t>
      </w:r>
    </w:p>
    <w:p w:rsidR="007229E4" w:rsidRDefault="008D218B">
      <w:pPr>
        <w:pStyle w:val="BodyText"/>
        <w:spacing w:before="50"/>
        <w:ind w:left="165"/>
      </w:pPr>
      <w:r>
        <w:rPr>
          <w:rFonts w:ascii="SimSun" w:eastAsia="SimSun" w:hAnsi="SimSun" w:cs="SimSun"/>
          <w:sz w:val="20"/>
          <w:szCs w:val="20"/>
        </w:rPr>
        <w:t>★</w:t>
      </w:r>
      <w:r>
        <w:rPr>
          <w:rFonts w:ascii="SimSun" w:eastAsia="SimSun" w:hAnsi="SimSun" w:cs="SimSun"/>
          <w:spacing w:val="-8"/>
          <w:sz w:val="20"/>
          <w:szCs w:val="20"/>
        </w:rPr>
        <w:t xml:space="preserve"> </w:t>
      </w:r>
      <w:r>
        <w:rPr>
          <w:spacing w:val="-2"/>
          <w:position w:val="2"/>
        </w:rPr>
        <w:t>Rem</w:t>
      </w:r>
      <w:r>
        <w:rPr>
          <w:spacing w:val="-1"/>
          <w:position w:val="2"/>
        </w:rPr>
        <w:t>ain abr</w:t>
      </w:r>
      <w:r>
        <w:rPr>
          <w:spacing w:val="-2"/>
          <w:position w:val="2"/>
        </w:rPr>
        <w:t>eas</w:t>
      </w:r>
      <w:r>
        <w:rPr>
          <w:spacing w:val="-1"/>
          <w:position w:val="2"/>
        </w:rPr>
        <w:t>t</w:t>
      </w:r>
      <w:r>
        <w:rPr>
          <w:spacing w:val="-2"/>
          <w:position w:val="2"/>
        </w:rPr>
        <w:t xml:space="preserve"> </w:t>
      </w:r>
      <w:r>
        <w:rPr>
          <w:spacing w:val="-1"/>
          <w:position w:val="2"/>
        </w:rPr>
        <w:t>of</w:t>
      </w:r>
      <w:r>
        <w:rPr>
          <w:spacing w:val="-2"/>
          <w:position w:val="2"/>
        </w:rPr>
        <w:t xml:space="preserve"> </w:t>
      </w:r>
      <w:r>
        <w:rPr>
          <w:spacing w:val="-1"/>
          <w:position w:val="2"/>
        </w:rPr>
        <w:t>the</w:t>
      </w:r>
      <w:r>
        <w:rPr>
          <w:spacing w:val="-2"/>
          <w:position w:val="2"/>
        </w:rPr>
        <w:t xml:space="preserve"> </w:t>
      </w:r>
      <w:r>
        <w:rPr>
          <w:spacing w:val="-1"/>
          <w:position w:val="2"/>
        </w:rPr>
        <w:t>late</w:t>
      </w:r>
      <w:r>
        <w:rPr>
          <w:spacing w:val="-2"/>
          <w:position w:val="2"/>
        </w:rPr>
        <w:t>s</w:t>
      </w:r>
      <w:r>
        <w:rPr>
          <w:spacing w:val="-1"/>
          <w:position w:val="2"/>
        </w:rPr>
        <w:t>t trend</w:t>
      </w:r>
      <w:r>
        <w:rPr>
          <w:spacing w:val="-2"/>
          <w:position w:val="2"/>
        </w:rPr>
        <w:t xml:space="preserve">s </w:t>
      </w:r>
      <w:r>
        <w:rPr>
          <w:spacing w:val="-1"/>
          <w:position w:val="2"/>
        </w:rPr>
        <w:t>and</w:t>
      </w:r>
      <w:r>
        <w:rPr>
          <w:spacing w:val="-2"/>
          <w:position w:val="2"/>
        </w:rPr>
        <w:t xml:space="preserve"> </w:t>
      </w:r>
      <w:r>
        <w:rPr>
          <w:spacing w:val="-1"/>
          <w:position w:val="2"/>
        </w:rPr>
        <w:t>te</w:t>
      </w:r>
      <w:r>
        <w:rPr>
          <w:spacing w:val="-2"/>
          <w:position w:val="2"/>
        </w:rPr>
        <w:t>c</w:t>
      </w:r>
      <w:r>
        <w:rPr>
          <w:spacing w:val="-1"/>
          <w:position w:val="2"/>
        </w:rPr>
        <w:t>hnique</w:t>
      </w:r>
      <w:r>
        <w:rPr>
          <w:spacing w:val="-2"/>
          <w:position w:val="2"/>
        </w:rPr>
        <w:t>s</w:t>
      </w:r>
      <w:r>
        <w:rPr>
          <w:spacing w:val="-1"/>
          <w:position w:val="2"/>
        </w:rPr>
        <w:t>;</w:t>
      </w:r>
      <w:r>
        <w:rPr>
          <w:spacing w:val="-2"/>
          <w:position w:val="2"/>
        </w:rPr>
        <w:t xml:space="preserve"> </w:t>
      </w:r>
      <w:r>
        <w:rPr>
          <w:spacing w:val="-1"/>
          <w:position w:val="2"/>
        </w:rPr>
        <w:t>and</w:t>
      </w:r>
    </w:p>
    <w:p w:rsidR="007229E4" w:rsidRDefault="008D218B">
      <w:pPr>
        <w:pStyle w:val="BodyText"/>
        <w:spacing w:before="50"/>
        <w:ind w:left="165"/>
      </w:pPr>
      <w:r>
        <w:rPr>
          <w:rFonts w:ascii="SimSun" w:eastAsia="SimSun" w:hAnsi="SimSun" w:cs="SimSun"/>
          <w:sz w:val="20"/>
          <w:szCs w:val="20"/>
        </w:rPr>
        <w:t>★</w:t>
      </w:r>
      <w:r>
        <w:rPr>
          <w:rFonts w:ascii="SimSun" w:eastAsia="SimSun" w:hAnsi="SimSun" w:cs="SimSun"/>
          <w:spacing w:val="13"/>
          <w:sz w:val="20"/>
          <w:szCs w:val="20"/>
        </w:rPr>
        <w:t xml:space="preserve"> </w:t>
      </w:r>
      <w:r>
        <w:rPr>
          <w:spacing w:val="-1"/>
          <w:position w:val="2"/>
        </w:rPr>
        <w:t>Maint</w:t>
      </w:r>
      <w:r>
        <w:rPr>
          <w:spacing w:val="-2"/>
          <w:position w:val="2"/>
        </w:rPr>
        <w:t>a</w:t>
      </w:r>
      <w:r>
        <w:rPr>
          <w:spacing w:val="-1"/>
          <w:position w:val="2"/>
        </w:rPr>
        <w:t>in</w:t>
      </w:r>
      <w:r>
        <w:rPr>
          <w:spacing w:val="10"/>
          <w:position w:val="2"/>
        </w:rPr>
        <w:t xml:space="preserve"> </w:t>
      </w:r>
      <w:r>
        <w:rPr>
          <w:position w:val="2"/>
        </w:rPr>
        <w:t>a</w:t>
      </w:r>
      <w:r>
        <w:rPr>
          <w:spacing w:val="11"/>
          <w:position w:val="2"/>
        </w:rPr>
        <w:t xml:space="preserve"> </w:t>
      </w:r>
      <w:r>
        <w:rPr>
          <w:spacing w:val="-2"/>
          <w:position w:val="2"/>
        </w:rPr>
        <w:t>st</w:t>
      </w:r>
      <w:r>
        <w:rPr>
          <w:spacing w:val="-1"/>
          <w:position w:val="2"/>
        </w:rPr>
        <w:t>rong</w:t>
      </w:r>
      <w:r>
        <w:rPr>
          <w:spacing w:val="10"/>
          <w:position w:val="2"/>
        </w:rPr>
        <w:t xml:space="preserve"> </w:t>
      </w:r>
      <w:r>
        <w:rPr>
          <w:spacing w:val="-1"/>
          <w:position w:val="2"/>
        </w:rPr>
        <w:t>commitment</w:t>
      </w:r>
      <w:r>
        <w:rPr>
          <w:spacing w:val="11"/>
          <w:position w:val="2"/>
        </w:rPr>
        <w:t xml:space="preserve"> </w:t>
      </w:r>
      <w:r>
        <w:rPr>
          <w:spacing w:val="-1"/>
          <w:position w:val="2"/>
        </w:rPr>
        <w:t>to</w:t>
      </w:r>
      <w:r>
        <w:rPr>
          <w:spacing w:val="10"/>
          <w:position w:val="2"/>
        </w:rPr>
        <w:t xml:space="preserve"> </w:t>
      </w:r>
      <w:r>
        <w:rPr>
          <w:spacing w:val="-1"/>
          <w:position w:val="2"/>
        </w:rPr>
        <w:t>education.</w:t>
      </w:r>
    </w:p>
    <w:p w:rsidR="007229E4" w:rsidRDefault="007229E4">
      <w:pPr>
        <w:sectPr w:rsidR="007229E4">
          <w:pgSz w:w="12240" w:h="15840"/>
          <w:pgMar w:top="920" w:right="600" w:bottom="880" w:left="560" w:header="732" w:footer="688" w:gutter="0"/>
          <w:cols w:space="720"/>
        </w:sectPr>
      </w:pPr>
    </w:p>
    <w:p w:rsidR="007229E4" w:rsidRDefault="008D218B">
      <w:pPr>
        <w:pStyle w:val="Heading4"/>
        <w:spacing w:before="24"/>
        <w:rPr>
          <w:b w:val="0"/>
          <w:bCs w:val="0"/>
        </w:rPr>
      </w:pPr>
      <w:r>
        <w:rPr>
          <w:spacing w:val="-1"/>
        </w:rPr>
        <w:lastRenderedPageBreak/>
        <w:t>Progr</w:t>
      </w:r>
      <w:r>
        <w:rPr>
          <w:spacing w:val="-2"/>
        </w:rPr>
        <w:t>a</w:t>
      </w:r>
      <w:r>
        <w:rPr>
          <w:spacing w:val="-1"/>
        </w:rPr>
        <w:t>m</w:t>
      </w:r>
      <w:r>
        <w:rPr>
          <w:spacing w:val="-16"/>
        </w:rPr>
        <w:t xml:space="preserve"> </w:t>
      </w:r>
      <w:r>
        <w:rPr>
          <w:spacing w:val="-2"/>
        </w:rPr>
        <w:t>Phas</w:t>
      </w:r>
      <w:r>
        <w:rPr>
          <w:spacing w:val="-1"/>
        </w:rPr>
        <w:t>e</w:t>
      </w:r>
      <w:r>
        <w:rPr>
          <w:spacing w:val="-15"/>
        </w:rPr>
        <w:t xml:space="preserve"> </w:t>
      </w:r>
      <w:r>
        <w:rPr>
          <w:spacing w:val="-2"/>
        </w:rPr>
        <w:t>Br</w:t>
      </w:r>
      <w:r>
        <w:rPr>
          <w:spacing w:val="-1"/>
        </w:rPr>
        <w:t>eakdow</w:t>
      </w:r>
      <w:r>
        <w:rPr>
          <w:spacing w:val="-2"/>
        </w:rPr>
        <w:t>n</w:t>
      </w:r>
    </w:p>
    <w:p w:rsidR="007229E4" w:rsidRDefault="008D218B">
      <w:pPr>
        <w:spacing w:before="161"/>
        <w:ind w:left="505"/>
        <w:rPr>
          <w:rFonts w:ascii="Arial" w:eastAsia="Arial" w:hAnsi="Arial" w:cs="Arial"/>
          <w:sz w:val="19"/>
          <w:szCs w:val="19"/>
        </w:rPr>
      </w:pPr>
      <w:r>
        <w:rPr>
          <w:rFonts w:ascii="Arial"/>
          <w:b/>
          <w:spacing w:val="-3"/>
          <w:sz w:val="19"/>
        </w:rPr>
        <w:t>Cosm</w:t>
      </w:r>
      <w:r>
        <w:rPr>
          <w:rFonts w:ascii="Arial"/>
          <w:b/>
          <w:spacing w:val="-2"/>
          <w:sz w:val="19"/>
        </w:rPr>
        <w:t>etolog</w:t>
      </w:r>
      <w:r>
        <w:rPr>
          <w:rFonts w:ascii="Arial"/>
          <w:b/>
          <w:spacing w:val="-3"/>
          <w:sz w:val="19"/>
        </w:rPr>
        <w:t>y</w:t>
      </w:r>
      <w:r>
        <w:rPr>
          <w:rFonts w:ascii="Arial"/>
          <w:b/>
          <w:spacing w:val="-7"/>
          <w:sz w:val="19"/>
        </w:rPr>
        <w:t xml:space="preserve"> </w:t>
      </w:r>
      <w:r>
        <w:rPr>
          <w:rFonts w:ascii="Arial"/>
          <w:b/>
          <w:spacing w:val="-2"/>
          <w:sz w:val="19"/>
        </w:rPr>
        <w:t>Oper</w:t>
      </w:r>
      <w:r>
        <w:rPr>
          <w:rFonts w:ascii="Arial"/>
          <w:b/>
          <w:spacing w:val="-3"/>
          <w:sz w:val="19"/>
        </w:rPr>
        <w:t>a</w:t>
      </w:r>
      <w:r>
        <w:rPr>
          <w:rFonts w:ascii="Arial"/>
          <w:b/>
          <w:spacing w:val="-2"/>
          <w:sz w:val="19"/>
        </w:rPr>
        <w:t>tor</w:t>
      </w:r>
      <w:r>
        <w:rPr>
          <w:rFonts w:ascii="Arial"/>
          <w:b/>
          <w:spacing w:val="-5"/>
          <w:sz w:val="19"/>
        </w:rPr>
        <w:t xml:space="preserve"> </w:t>
      </w:r>
      <w:r>
        <w:rPr>
          <w:rFonts w:ascii="Arial"/>
          <w:b/>
          <w:spacing w:val="-3"/>
          <w:sz w:val="19"/>
        </w:rPr>
        <w:t>Phas</w:t>
      </w:r>
      <w:r>
        <w:rPr>
          <w:rFonts w:ascii="Arial"/>
          <w:b/>
          <w:spacing w:val="-2"/>
          <w:sz w:val="19"/>
        </w:rPr>
        <w:t>e</w:t>
      </w:r>
      <w:r>
        <w:rPr>
          <w:rFonts w:ascii="Arial"/>
          <w:b/>
          <w:spacing w:val="-3"/>
          <w:sz w:val="19"/>
        </w:rPr>
        <w:t>s</w:t>
      </w:r>
      <w:r>
        <w:rPr>
          <w:rFonts w:ascii="Arial"/>
          <w:b/>
          <w:spacing w:val="-10"/>
          <w:sz w:val="19"/>
        </w:rPr>
        <w:t xml:space="preserve"> </w:t>
      </w:r>
      <w:r>
        <w:rPr>
          <w:rFonts w:ascii="Arial"/>
          <w:b/>
          <w:spacing w:val="-2"/>
          <w:sz w:val="19"/>
        </w:rPr>
        <w:t>(1500</w:t>
      </w:r>
      <w:r>
        <w:rPr>
          <w:rFonts w:ascii="Arial"/>
          <w:b/>
          <w:spacing w:val="-6"/>
          <w:sz w:val="19"/>
        </w:rPr>
        <w:t xml:space="preserve"> </w:t>
      </w:r>
      <w:r>
        <w:rPr>
          <w:rFonts w:ascii="Arial"/>
          <w:b/>
          <w:spacing w:val="-3"/>
          <w:sz w:val="19"/>
        </w:rPr>
        <w:t>hours)</w:t>
      </w:r>
    </w:p>
    <w:p w:rsidR="007229E4" w:rsidRDefault="007229E4">
      <w:pPr>
        <w:spacing w:before="1"/>
        <w:rPr>
          <w:rFonts w:ascii="Arial" w:eastAsia="Arial" w:hAnsi="Arial" w:cs="Arial"/>
          <w:b/>
          <w:bCs/>
          <w:sz w:val="18"/>
          <w:szCs w:val="18"/>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7"/>
          <w:w w:val="95"/>
          <w:sz w:val="16"/>
        </w:rPr>
        <w:t xml:space="preserve"> </w:t>
      </w:r>
      <w:r>
        <w:rPr>
          <w:rFonts w:ascii="Arial"/>
          <w:i/>
          <w:w w:val="95"/>
          <w:sz w:val="16"/>
        </w:rPr>
        <w:t>I</w:t>
      </w:r>
      <w:r>
        <w:rPr>
          <w:rFonts w:ascii="Arial"/>
          <w:i/>
          <w:w w:val="95"/>
          <w:sz w:val="16"/>
        </w:rPr>
        <w:tab/>
      </w:r>
      <w:r>
        <w:rPr>
          <w:rFonts w:ascii="Arial"/>
          <w:spacing w:val="-1"/>
          <w:sz w:val="16"/>
        </w:rPr>
        <w:t>0-250</w:t>
      </w:r>
      <w:r>
        <w:rPr>
          <w:rFonts w:ascii="Arial"/>
          <w:spacing w:val="-16"/>
          <w:sz w:val="16"/>
        </w:rPr>
        <w:t xml:space="preserve"> </w:t>
      </w:r>
      <w:r>
        <w:rPr>
          <w:rFonts w:ascii="Arial"/>
          <w:sz w:val="16"/>
        </w:rPr>
        <w:t>hours</w:t>
      </w:r>
    </w:p>
    <w:p w:rsidR="007229E4" w:rsidRDefault="007229E4">
      <w:pPr>
        <w:spacing w:before="9"/>
        <w:rPr>
          <w:rFonts w:ascii="Arial" w:eastAsia="Arial" w:hAnsi="Arial" w:cs="Arial"/>
          <w:sz w:val="17"/>
          <w:szCs w:val="17"/>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II</w:t>
      </w:r>
      <w:r>
        <w:rPr>
          <w:rFonts w:ascii="Arial"/>
          <w:i/>
          <w:w w:val="95"/>
          <w:sz w:val="16"/>
        </w:rPr>
        <w:tab/>
      </w:r>
      <w:r>
        <w:rPr>
          <w:rFonts w:ascii="Arial"/>
          <w:sz w:val="16"/>
        </w:rPr>
        <w:t>251-450</w:t>
      </w:r>
      <w:r>
        <w:rPr>
          <w:rFonts w:ascii="Arial"/>
          <w:spacing w:val="-17"/>
          <w:sz w:val="16"/>
        </w:rPr>
        <w:t xml:space="preserve"> </w:t>
      </w:r>
      <w:r>
        <w:rPr>
          <w:rFonts w:ascii="Arial"/>
          <w:sz w:val="16"/>
        </w:rPr>
        <w:t>hours</w:t>
      </w:r>
    </w:p>
    <w:p w:rsidR="007229E4" w:rsidRDefault="007229E4">
      <w:pPr>
        <w:spacing w:before="9"/>
        <w:rPr>
          <w:rFonts w:ascii="Arial" w:eastAsia="Arial" w:hAnsi="Arial" w:cs="Arial"/>
          <w:sz w:val="17"/>
          <w:szCs w:val="17"/>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III</w:t>
      </w:r>
      <w:r>
        <w:rPr>
          <w:rFonts w:ascii="Arial"/>
          <w:i/>
          <w:w w:val="95"/>
          <w:sz w:val="16"/>
        </w:rPr>
        <w:tab/>
      </w:r>
      <w:r>
        <w:rPr>
          <w:rFonts w:ascii="Arial"/>
          <w:sz w:val="16"/>
        </w:rPr>
        <w:t>451-1,200</w:t>
      </w:r>
      <w:r>
        <w:rPr>
          <w:rFonts w:ascii="Arial"/>
          <w:spacing w:val="-18"/>
          <w:sz w:val="16"/>
        </w:rPr>
        <w:t xml:space="preserve"> </w:t>
      </w:r>
      <w:r>
        <w:rPr>
          <w:rFonts w:ascii="Arial"/>
          <w:spacing w:val="-1"/>
          <w:sz w:val="16"/>
        </w:rPr>
        <w:t>hour</w:t>
      </w:r>
      <w:r>
        <w:rPr>
          <w:rFonts w:ascii="Arial"/>
          <w:spacing w:val="-2"/>
          <w:sz w:val="16"/>
        </w:rPr>
        <w:t>s</w:t>
      </w:r>
    </w:p>
    <w:p w:rsidR="007229E4" w:rsidRDefault="007229E4">
      <w:pPr>
        <w:spacing w:before="9"/>
        <w:rPr>
          <w:rFonts w:ascii="Arial" w:eastAsia="Arial" w:hAnsi="Arial" w:cs="Arial"/>
          <w:sz w:val="17"/>
          <w:szCs w:val="17"/>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24"/>
          <w:w w:val="95"/>
          <w:sz w:val="16"/>
        </w:rPr>
        <w:t xml:space="preserve"> </w:t>
      </w:r>
      <w:r>
        <w:rPr>
          <w:rFonts w:ascii="Arial"/>
          <w:i/>
          <w:w w:val="95"/>
          <w:sz w:val="16"/>
        </w:rPr>
        <w:t>IV</w:t>
      </w:r>
      <w:r>
        <w:rPr>
          <w:rFonts w:ascii="Arial"/>
          <w:i/>
          <w:w w:val="95"/>
          <w:sz w:val="16"/>
        </w:rPr>
        <w:tab/>
      </w:r>
      <w:r>
        <w:rPr>
          <w:rFonts w:ascii="Arial"/>
          <w:sz w:val="16"/>
        </w:rPr>
        <w:t>1,201-1,500</w:t>
      </w:r>
      <w:r>
        <w:rPr>
          <w:rFonts w:ascii="Arial"/>
          <w:spacing w:val="-27"/>
          <w:sz w:val="16"/>
        </w:rPr>
        <w:t xml:space="preserve"> </w:t>
      </w:r>
      <w:r>
        <w:rPr>
          <w:rFonts w:ascii="Arial"/>
          <w:spacing w:val="-1"/>
          <w:sz w:val="16"/>
        </w:rPr>
        <w:t>hour</w:t>
      </w:r>
      <w:r>
        <w:rPr>
          <w:rFonts w:ascii="Arial"/>
          <w:spacing w:val="-2"/>
          <w:sz w:val="16"/>
        </w:rPr>
        <w:t>s</w:t>
      </w:r>
    </w:p>
    <w:p w:rsidR="007229E4" w:rsidRDefault="008D218B">
      <w:pPr>
        <w:rPr>
          <w:rFonts w:ascii="Arial" w:eastAsia="Arial" w:hAnsi="Arial" w:cs="Arial"/>
          <w:sz w:val="18"/>
          <w:szCs w:val="18"/>
        </w:rPr>
      </w:pPr>
      <w:r>
        <w:br w:type="column"/>
      </w:r>
    </w:p>
    <w:p w:rsidR="007229E4" w:rsidRDefault="007229E4">
      <w:pPr>
        <w:spacing w:before="2"/>
        <w:rPr>
          <w:rFonts w:ascii="Arial" w:eastAsia="Arial" w:hAnsi="Arial" w:cs="Arial"/>
          <w:sz w:val="19"/>
          <w:szCs w:val="19"/>
        </w:rPr>
      </w:pPr>
    </w:p>
    <w:p w:rsidR="007229E4" w:rsidRDefault="008D218B">
      <w:pPr>
        <w:ind w:left="681"/>
        <w:rPr>
          <w:rFonts w:ascii="Arial" w:eastAsia="Arial" w:hAnsi="Arial" w:cs="Arial"/>
          <w:sz w:val="19"/>
          <w:szCs w:val="19"/>
        </w:rPr>
      </w:pPr>
      <w:r>
        <w:rPr>
          <w:rFonts w:ascii="Arial"/>
          <w:b/>
          <w:spacing w:val="-2"/>
          <w:sz w:val="19"/>
        </w:rPr>
        <w:t>Class</w:t>
      </w:r>
      <w:r>
        <w:rPr>
          <w:rFonts w:ascii="Arial"/>
          <w:b/>
          <w:spacing w:val="-23"/>
          <w:sz w:val="19"/>
        </w:rPr>
        <w:t xml:space="preserve"> </w:t>
      </w:r>
      <w:r>
        <w:rPr>
          <w:rFonts w:ascii="Arial"/>
          <w:b/>
          <w:sz w:val="19"/>
        </w:rPr>
        <w:t>A</w:t>
      </w:r>
      <w:r>
        <w:rPr>
          <w:rFonts w:ascii="Arial"/>
          <w:b/>
          <w:spacing w:val="-23"/>
          <w:sz w:val="19"/>
        </w:rPr>
        <w:t xml:space="preserve"> </w:t>
      </w:r>
      <w:r>
        <w:rPr>
          <w:rFonts w:ascii="Arial"/>
          <w:b/>
          <w:spacing w:val="-3"/>
          <w:sz w:val="19"/>
        </w:rPr>
        <w:t>Ba</w:t>
      </w:r>
      <w:r>
        <w:rPr>
          <w:rFonts w:ascii="Arial"/>
          <w:b/>
          <w:spacing w:val="-2"/>
          <w:sz w:val="19"/>
        </w:rPr>
        <w:t>rber</w:t>
      </w:r>
      <w:r>
        <w:rPr>
          <w:rFonts w:ascii="Arial"/>
          <w:b/>
          <w:spacing w:val="-19"/>
          <w:sz w:val="19"/>
        </w:rPr>
        <w:t xml:space="preserve"> </w:t>
      </w:r>
      <w:r>
        <w:rPr>
          <w:rFonts w:ascii="Arial"/>
          <w:b/>
          <w:spacing w:val="-3"/>
          <w:sz w:val="19"/>
        </w:rPr>
        <w:t>Phas</w:t>
      </w:r>
      <w:r>
        <w:rPr>
          <w:rFonts w:ascii="Arial"/>
          <w:b/>
          <w:spacing w:val="-2"/>
          <w:sz w:val="19"/>
        </w:rPr>
        <w:t>e</w:t>
      </w:r>
      <w:r>
        <w:rPr>
          <w:rFonts w:ascii="Arial"/>
          <w:b/>
          <w:spacing w:val="-3"/>
          <w:sz w:val="19"/>
        </w:rPr>
        <w:t>s</w:t>
      </w:r>
      <w:r>
        <w:rPr>
          <w:rFonts w:ascii="Arial"/>
          <w:b/>
          <w:spacing w:val="-22"/>
          <w:sz w:val="19"/>
        </w:rPr>
        <w:t xml:space="preserve"> </w:t>
      </w:r>
      <w:r>
        <w:rPr>
          <w:rFonts w:ascii="Arial"/>
          <w:b/>
          <w:spacing w:val="-2"/>
          <w:sz w:val="19"/>
        </w:rPr>
        <w:t>(1500</w:t>
      </w:r>
      <w:r>
        <w:rPr>
          <w:rFonts w:ascii="Arial"/>
          <w:b/>
          <w:spacing w:val="-23"/>
          <w:sz w:val="19"/>
        </w:rPr>
        <w:t xml:space="preserve"> </w:t>
      </w:r>
      <w:r>
        <w:rPr>
          <w:rFonts w:ascii="Arial"/>
          <w:b/>
          <w:spacing w:val="-2"/>
          <w:sz w:val="19"/>
        </w:rPr>
        <w:t>hours)</w:t>
      </w:r>
    </w:p>
    <w:p w:rsidR="007229E4" w:rsidRDefault="007229E4">
      <w:pPr>
        <w:spacing w:before="1"/>
        <w:rPr>
          <w:rFonts w:ascii="Arial" w:eastAsia="Arial" w:hAnsi="Arial" w:cs="Arial"/>
          <w:b/>
          <w:bCs/>
          <w:sz w:val="18"/>
          <w:szCs w:val="18"/>
        </w:rPr>
      </w:pPr>
    </w:p>
    <w:p w:rsidR="007229E4" w:rsidRDefault="008D218B">
      <w:pPr>
        <w:tabs>
          <w:tab w:val="left" w:pos="2328"/>
        </w:tabs>
        <w:ind w:left="105"/>
        <w:rPr>
          <w:rFonts w:ascii="Arial" w:eastAsia="Arial" w:hAnsi="Arial" w:cs="Arial"/>
          <w:sz w:val="16"/>
          <w:szCs w:val="16"/>
        </w:rPr>
      </w:pPr>
      <w:r>
        <w:rPr>
          <w:rFonts w:ascii="Arial"/>
          <w:i/>
          <w:w w:val="95"/>
          <w:sz w:val="16"/>
        </w:rPr>
        <w:t>Phase</w:t>
      </w:r>
      <w:r>
        <w:rPr>
          <w:rFonts w:ascii="Arial"/>
          <w:i/>
          <w:spacing w:val="-17"/>
          <w:w w:val="95"/>
          <w:sz w:val="16"/>
        </w:rPr>
        <w:t xml:space="preserve"> </w:t>
      </w:r>
      <w:r>
        <w:rPr>
          <w:rFonts w:ascii="Arial"/>
          <w:i/>
          <w:w w:val="95"/>
          <w:sz w:val="16"/>
        </w:rPr>
        <w:t>I</w:t>
      </w:r>
      <w:r>
        <w:rPr>
          <w:rFonts w:ascii="Arial"/>
          <w:i/>
          <w:w w:val="95"/>
          <w:sz w:val="16"/>
        </w:rPr>
        <w:tab/>
      </w:r>
      <w:r>
        <w:rPr>
          <w:rFonts w:ascii="Arial"/>
          <w:spacing w:val="-1"/>
          <w:sz w:val="16"/>
        </w:rPr>
        <w:t>0-250</w:t>
      </w:r>
      <w:r>
        <w:rPr>
          <w:rFonts w:ascii="Arial"/>
          <w:spacing w:val="-16"/>
          <w:sz w:val="16"/>
        </w:rPr>
        <w:t xml:space="preserve"> </w:t>
      </w:r>
      <w:r>
        <w:rPr>
          <w:rFonts w:ascii="Arial"/>
          <w:sz w:val="16"/>
        </w:rPr>
        <w:t>hours</w:t>
      </w:r>
    </w:p>
    <w:p w:rsidR="007229E4" w:rsidRDefault="007229E4">
      <w:pPr>
        <w:spacing w:before="9"/>
        <w:rPr>
          <w:rFonts w:ascii="Arial" w:eastAsia="Arial" w:hAnsi="Arial" w:cs="Arial"/>
          <w:sz w:val="17"/>
          <w:szCs w:val="17"/>
        </w:rPr>
      </w:pPr>
    </w:p>
    <w:p w:rsidR="007229E4" w:rsidRDefault="008D218B">
      <w:pPr>
        <w:tabs>
          <w:tab w:val="left" w:pos="2328"/>
        </w:tabs>
        <w:ind w:left="105"/>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II</w:t>
      </w:r>
      <w:r>
        <w:rPr>
          <w:rFonts w:ascii="Arial"/>
          <w:i/>
          <w:w w:val="95"/>
          <w:sz w:val="16"/>
        </w:rPr>
        <w:tab/>
      </w:r>
      <w:r>
        <w:rPr>
          <w:rFonts w:ascii="Arial"/>
          <w:sz w:val="16"/>
        </w:rPr>
        <w:t>251-450</w:t>
      </w:r>
      <w:r>
        <w:rPr>
          <w:rFonts w:ascii="Arial"/>
          <w:spacing w:val="-17"/>
          <w:sz w:val="16"/>
        </w:rPr>
        <w:t xml:space="preserve"> </w:t>
      </w:r>
      <w:r>
        <w:rPr>
          <w:rFonts w:ascii="Arial"/>
          <w:sz w:val="16"/>
        </w:rPr>
        <w:t>hours</w:t>
      </w:r>
    </w:p>
    <w:p w:rsidR="007229E4" w:rsidRDefault="007229E4">
      <w:pPr>
        <w:spacing w:before="9"/>
        <w:rPr>
          <w:rFonts w:ascii="Arial" w:eastAsia="Arial" w:hAnsi="Arial" w:cs="Arial"/>
          <w:sz w:val="17"/>
          <w:szCs w:val="17"/>
        </w:rPr>
      </w:pPr>
    </w:p>
    <w:p w:rsidR="007229E4" w:rsidRDefault="008D218B">
      <w:pPr>
        <w:tabs>
          <w:tab w:val="left" w:pos="2328"/>
        </w:tabs>
        <w:ind w:left="105"/>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III</w:t>
      </w:r>
      <w:r>
        <w:rPr>
          <w:rFonts w:ascii="Arial"/>
          <w:i/>
          <w:w w:val="95"/>
          <w:sz w:val="16"/>
        </w:rPr>
        <w:tab/>
      </w:r>
      <w:r>
        <w:rPr>
          <w:rFonts w:ascii="Arial"/>
          <w:sz w:val="16"/>
        </w:rPr>
        <w:t>451-1,200</w:t>
      </w:r>
      <w:r>
        <w:rPr>
          <w:rFonts w:ascii="Arial"/>
          <w:spacing w:val="-18"/>
          <w:sz w:val="16"/>
        </w:rPr>
        <w:t xml:space="preserve"> </w:t>
      </w:r>
      <w:r>
        <w:rPr>
          <w:rFonts w:ascii="Arial"/>
          <w:spacing w:val="-1"/>
          <w:sz w:val="16"/>
        </w:rPr>
        <w:t>hour</w:t>
      </w:r>
      <w:r>
        <w:rPr>
          <w:rFonts w:ascii="Arial"/>
          <w:spacing w:val="-2"/>
          <w:sz w:val="16"/>
        </w:rPr>
        <w:t>s</w:t>
      </w:r>
    </w:p>
    <w:p w:rsidR="007229E4" w:rsidRDefault="007229E4">
      <w:pPr>
        <w:spacing w:before="9"/>
        <w:rPr>
          <w:rFonts w:ascii="Arial" w:eastAsia="Arial" w:hAnsi="Arial" w:cs="Arial"/>
          <w:sz w:val="17"/>
          <w:szCs w:val="17"/>
        </w:rPr>
      </w:pPr>
    </w:p>
    <w:p w:rsidR="007229E4" w:rsidRDefault="008D218B">
      <w:pPr>
        <w:tabs>
          <w:tab w:val="left" w:pos="2328"/>
        </w:tabs>
        <w:ind w:left="105"/>
        <w:rPr>
          <w:rFonts w:ascii="Arial" w:eastAsia="Arial" w:hAnsi="Arial" w:cs="Arial"/>
          <w:sz w:val="16"/>
          <w:szCs w:val="16"/>
        </w:rPr>
      </w:pPr>
      <w:r>
        <w:rPr>
          <w:rFonts w:ascii="Arial"/>
          <w:i/>
          <w:w w:val="95"/>
          <w:sz w:val="16"/>
        </w:rPr>
        <w:t>Phase</w:t>
      </w:r>
      <w:r>
        <w:rPr>
          <w:rFonts w:ascii="Arial"/>
          <w:i/>
          <w:spacing w:val="-24"/>
          <w:w w:val="95"/>
          <w:sz w:val="16"/>
        </w:rPr>
        <w:t xml:space="preserve"> </w:t>
      </w:r>
      <w:r>
        <w:rPr>
          <w:rFonts w:ascii="Arial"/>
          <w:i/>
          <w:w w:val="95"/>
          <w:sz w:val="16"/>
        </w:rPr>
        <w:t>IV</w:t>
      </w:r>
      <w:r>
        <w:rPr>
          <w:rFonts w:ascii="Arial"/>
          <w:i/>
          <w:w w:val="95"/>
          <w:sz w:val="16"/>
        </w:rPr>
        <w:tab/>
      </w:r>
      <w:r>
        <w:rPr>
          <w:rFonts w:ascii="Arial"/>
          <w:sz w:val="16"/>
        </w:rPr>
        <w:t>1,201-1,500</w:t>
      </w:r>
      <w:r>
        <w:rPr>
          <w:rFonts w:ascii="Arial"/>
          <w:spacing w:val="-27"/>
          <w:sz w:val="16"/>
        </w:rPr>
        <w:t xml:space="preserve"> </w:t>
      </w:r>
      <w:r>
        <w:rPr>
          <w:rFonts w:ascii="Arial"/>
          <w:spacing w:val="-1"/>
          <w:sz w:val="16"/>
        </w:rPr>
        <w:t>hour</w:t>
      </w:r>
      <w:r>
        <w:rPr>
          <w:rFonts w:ascii="Arial"/>
          <w:spacing w:val="-2"/>
          <w:sz w:val="16"/>
        </w:rPr>
        <w:t>s</w:t>
      </w:r>
    </w:p>
    <w:p w:rsidR="007229E4" w:rsidRDefault="007229E4">
      <w:pPr>
        <w:rPr>
          <w:rFonts w:ascii="Arial" w:eastAsia="Arial" w:hAnsi="Arial" w:cs="Arial"/>
          <w:sz w:val="16"/>
          <w:szCs w:val="16"/>
        </w:rPr>
        <w:sectPr w:rsidR="007229E4">
          <w:pgSz w:w="12240" w:h="15840"/>
          <w:pgMar w:top="920" w:right="520" w:bottom="880" w:left="620" w:header="732" w:footer="688" w:gutter="0"/>
          <w:cols w:num="2" w:space="720" w:equalWidth="0">
            <w:col w:w="4398" w:space="1939"/>
            <w:col w:w="4763"/>
          </w:cols>
        </w:sect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sectPr w:rsidR="007229E4">
          <w:type w:val="continuous"/>
          <w:pgSz w:w="12240" w:h="15840"/>
          <w:pgMar w:top="500" w:right="520" w:bottom="880" w:left="620" w:header="720" w:footer="720" w:gutter="0"/>
          <w:cols w:space="720"/>
        </w:sectPr>
      </w:pPr>
    </w:p>
    <w:p w:rsidR="007229E4" w:rsidRDefault="007229E4">
      <w:pPr>
        <w:spacing w:before="6"/>
        <w:rPr>
          <w:rFonts w:ascii="Arial" w:eastAsia="Arial" w:hAnsi="Arial" w:cs="Arial"/>
          <w:sz w:val="17"/>
          <w:szCs w:val="17"/>
        </w:rPr>
      </w:pPr>
    </w:p>
    <w:p w:rsidR="007229E4" w:rsidRDefault="008D218B">
      <w:pPr>
        <w:ind w:left="1105"/>
        <w:rPr>
          <w:rFonts w:ascii="Arial" w:eastAsia="Arial" w:hAnsi="Arial" w:cs="Arial"/>
          <w:sz w:val="19"/>
          <w:szCs w:val="19"/>
        </w:rPr>
      </w:pPr>
      <w:r>
        <w:rPr>
          <w:rFonts w:ascii="Arial"/>
          <w:b/>
          <w:spacing w:val="-2"/>
          <w:sz w:val="19"/>
        </w:rPr>
        <w:t>Es</w:t>
      </w:r>
      <w:r>
        <w:rPr>
          <w:rFonts w:ascii="Arial"/>
          <w:b/>
          <w:spacing w:val="-1"/>
          <w:sz w:val="19"/>
        </w:rPr>
        <w:t>t</w:t>
      </w:r>
      <w:r>
        <w:rPr>
          <w:rFonts w:ascii="Arial"/>
          <w:b/>
          <w:spacing w:val="-2"/>
          <w:sz w:val="19"/>
        </w:rPr>
        <w:t>h</w:t>
      </w:r>
      <w:r>
        <w:rPr>
          <w:rFonts w:ascii="Arial"/>
          <w:b/>
          <w:spacing w:val="-1"/>
          <w:sz w:val="19"/>
        </w:rPr>
        <w:t>et</w:t>
      </w:r>
      <w:r>
        <w:rPr>
          <w:rFonts w:ascii="Arial"/>
          <w:b/>
          <w:spacing w:val="-2"/>
          <w:sz w:val="19"/>
        </w:rPr>
        <w:t>ician</w:t>
      </w:r>
      <w:r>
        <w:rPr>
          <w:rFonts w:ascii="Arial"/>
          <w:b/>
          <w:spacing w:val="-34"/>
          <w:sz w:val="19"/>
        </w:rPr>
        <w:t xml:space="preserve"> </w:t>
      </w:r>
      <w:r>
        <w:rPr>
          <w:rFonts w:ascii="Arial"/>
          <w:b/>
          <w:spacing w:val="-3"/>
          <w:sz w:val="19"/>
        </w:rPr>
        <w:t>Phas</w:t>
      </w:r>
      <w:r>
        <w:rPr>
          <w:rFonts w:ascii="Arial"/>
          <w:b/>
          <w:spacing w:val="-2"/>
          <w:sz w:val="19"/>
        </w:rPr>
        <w:t>e</w:t>
      </w:r>
      <w:r>
        <w:rPr>
          <w:rFonts w:ascii="Arial"/>
          <w:b/>
          <w:spacing w:val="-3"/>
          <w:sz w:val="19"/>
        </w:rPr>
        <w:t>s</w:t>
      </w:r>
      <w:r>
        <w:rPr>
          <w:rFonts w:ascii="Arial"/>
          <w:b/>
          <w:spacing w:val="-32"/>
          <w:sz w:val="19"/>
        </w:rPr>
        <w:t xml:space="preserve"> </w:t>
      </w:r>
      <w:r>
        <w:rPr>
          <w:rFonts w:ascii="Arial"/>
          <w:b/>
          <w:spacing w:val="-2"/>
          <w:sz w:val="19"/>
        </w:rPr>
        <w:t>(750</w:t>
      </w:r>
      <w:r>
        <w:rPr>
          <w:rFonts w:ascii="Arial"/>
          <w:b/>
          <w:spacing w:val="-34"/>
          <w:sz w:val="19"/>
        </w:rPr>
        <w:t xml:space="preserve"> </w:t>
      </w:r>
      <w:r>
        <w:rPr>
          <w:rFonts w:ascii="Arial"/>
          <w:b/>
          <w:spacing w:val="-2"/>
          <w:sz w:val="19"/>
        </w:rPr>
        <w:t>hours)</w:t>
      </w:r>
    </w:p>
    <w:p w:rsidR="007229E4" w:rsidRDefault="007229E4">
      <w:pPr>
        <w:spacing w:before="8"/>
        <w:rPr>
          <w:rFonts w:ascii="Arial" w:eastAsia="Arial" w:hAnsi="Arial" w:cs="Arial"/>
          <w:b/>
          <w:bCs/>
          <w:sz w:val="17"/>
          <w:szCs w:val="17"/>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w:t>
      </w:r>
      <w:r>
        <w:rPr>
          <w:rFonts w:ascii="Arial"/>
          <w:i/>
          <w:w w:val="95"/>
          <w:sz w:val="16"/>
        </w:rPr>
        <w:tab/>
      </w:r>
      <w:r>
        <w:rPr>
          <w:rFonts w:ascii="Arial"/>
          <w:spacing w:val="-1"/>
          <w:sz w:val="16"/>
        </w:rPr>
        <w:t>0-100</w:t>
      </w:r>
      <w:r>
        <w:rPr>
          <w:rFonts w:ascii="Arial"/>
          <w:spacing w:val="-20"/>
          <w:sz w:val="16"/>
        </w:rPr>
        <w:t xml:space="preserve"> </w:t>
      </w:r>
      <w:r>
        <w:rPr>
          <w:rFonts w:ascii="Arial"/>
          <w:sz w:val="16"/>
        </w:rPr>
        <w:t>hours</w:t>
      </w:r>
    </w:p>
    <w:p w:rsidR="007229E4" w:rsidRDefault="008D218B">
      <w:pPr>
        <w:tabs>
          <w:tab w:val="right" w:pos="3108"/>
        </w:tabs>
        <w:spacing w:before="209"/>
        <w:ind w:left="308"/>
        <w:rPr>
          <w:rFonts w:ascii="Arial" w:eastAsia="Arial" w:hAnsi="Arial" w:cs="Arial"/>
          <w:sz w:val="16"/>
          <w:szCs w:val="16"/>
        </w:rPr>
      </w:pPr>
      <w:r>
        <w:rPr>
          <w:rFonts w:ascii="Arial"/>
          <w:i/>
          <w:sz w:val="16"/>
        </w:rPr>
        <w:t>Phase</w:t>
      </w:r>
      <w:r>
        <w:rPr>
          <w:rFonts w:ascii="Arial"/>
          <w:i/>
          <w:spacing w:val="-5"/>
          <w:sz w:val="16"/>
        </w:rPr>
        <w:t xml:space="preserve"> </w:t>
      </w:r>
      <w:r>
        <w:rPr>
          <w:rFonts w:ascii="Arial"/>
          <w:i/>
          <w:spacing w:val="1"/>
          <w:sz w:val="16"/>
        </w:rPr>
        <w:t>II</w:t>
      </w:r>
      <w:r>
        <w:rPr>
          <w:rFonts w:ascii="Arial"/>
          <w:spacing w:val="1"/>
          <w:sz w:val="16"/>
        </w:rPr>
        <w:tab/>
      </w:r>
      <w:r>
        <w:rPr>
          <w:rFonts w:ascii="Arial"/>
          <w:sz w:val="16"/>
        </w:rPr>
        <w:t>101-500</w:t>
      </w:r>
    </w:p>
    <w:p w:rsidR="007229E4" w:rsidRDefault="008D218B">
      <w:pPr>
        <w:tabs>
          <w:tab w:val="right" w:pos="3108"/>
        </w:tabs>
        <w:spacing w:before="205"/>
        <w:ind w:left="308"/>
        <w:rPr>
          <w:rFonts w:ascii="Arial" w:eastAsia="Arial" w:hAnsi="Arial" w:cs="Arial"/>
          <w:sz w:val="16"/>
          <w:szCs w:val="16"/>
        </w:rPr>
      </w:pPr>
      <w:r>
        <w:rPr>
          <w:rFonts w:ascii="Arial"/>
          <w:i/>
          <w:sz w:val="16"/>
        </w:rPr>
        <w:t>Phase</w:t>
      </w:r>
      <w:r>
        <w:rPr>
          <w:rFonts w:ascii="Arial"/>
          <w:i/>
          <w:spacing w:val="-5"/>
          <w:sz w:val="16"/>
        </w:rPr>
        <w:t xml:space="preserve"> </w:t>
      </w:r>
      <w:r>
        <w:rPr>
          <w:rFonts w:ascii="Arial"/>
          <w:i/>
          <w:spacing w:val="1"/>
          <w:sz w:val="16"/>
        </w:rPr>
        <w:t>III</w:t>
      </w:r>
      <w:r>
        <w:rPr>
          <w:rFonts w:ascii="Arial"/>
          <w:spacing w:val="1"/>
          <w:sz w:val="16"/>
        </w:rPr>
        <w:tab/>
      </w:r>
      <w:r>
        <w:rPr>
          <w:rFonts w:ascii="Arial"/>
          <w:sz w:val="16"/>
        </w:rPr>
        <w:t>501-750</w:t>
      </w:r>
    </w:p>
    <w:p w:rsidR="007229E4" w:rsidRDefault="008D218B">
      <w:pPr>
        <w:spacing w:before="6"/>
        <w:rPr>
          <w:rFonts w:ascii="Arial" w:eastAsia="Arial" w:hAnsi="Arial" w:cs="Arial"/>
          <w:sz w:val="17"/>
          <w:szCs w:val="17"/>
        </w:rPr>
      </w:pPr>
      <w:r>
        <w:br w:type="column"/>
      </w:r>
    </w:p>
    <w:p w:rsidR="007229E4" w:rsidRDefault="008D218B">
      <w:pPr>
        <w:ind w:left="1253"/>
        <w:rPr>
          <w:rFonts w:ascii="Arial" w:eastAsia="Arial" w:hAnsi="Arial" w:cs="Arial"/>
          <w:sz w:val="19"/>
          <w:szCs w:val="19"/>
        </w:rPr>
      </w:pPr>
      <w:r>
        <w:rPr>
          <w:rFonts w:ascii="Arial"/>
          <w:b/>
          <w:sz w:val="19"/>
        </w:rPr>
        <w:t>Nail</w:t>
      </w:r>
      <w:r>
        <w:rPr>
          <w:rFonts w:ascii="Arial"/>
          <w:b/>
          <w:spacing w:val="-21"/>
          <w:sz w:val="19"/>
        </w:rPr>
        <w:t xml:space="preserve"> </w:t>
      </w:r>
      <w:r>
        <w:rPr>
          <w:rFonts w:ascii="Arial"/>
          <w:b/>
          <w:spacing w:val="-2"/>
          <w:sz w:val="19"/>
        </w:rPr>
        <w:t>Te</w:t>
      </w:r>
      <w:r>
        <w:rPr>
          <w:rFonts w:ascii="Arial"/>
          <w:b/>
          <w:spacing w:val="-3"/>
          <w:sz w:val="19"/>
        </w:rPr>
        <w:t>chnician</w:t>
      </w:r>
      <w:r>
        <w:rPr>
          <w:rFonts w:ascii="Arial"/>
          <w:b/>
          <w:spacing w:val="-21"/>
          <w:sz w:val="19"/>
        </w:rPr>
        <w:t xml:space="preserve"> </w:t>
      </w:r>
      <w:r>
        <w:rPr>
          <w:rFonts w:ascii="Arial"/>
          <w:b/>
          <w:spacing w:val="-2"/>
          <w:sz w:val="19"/>
        </w:rPr>
        <w:t>(600</w:t>
      </w:r>
      <w:r>
        <w:rPr>
          <w:rFonts w:ascii="Arial"/>
          <w:b/>
          <w:spacing w:val="-18"/>
          <w:sz w:val="19"/>
        </w:rPr>
        <w:t xml:space="preserve"> </w:t>
      </w:r>
      <w:r>
        <w:rPr>
          <w:rFonts w:ascii="Arial"/>
          <w:b/>
          <w:spacing w:val="-3"/>
          <w:sz w:val="19"/>
        </w:rPr>
        <w:t>hou</w:t>
      </w:r>
      <w:r>
        <w:rPr>
          <w:rFonts w:ascii="Arial"/>
          <w:b/>
          <w:spacing w:val="-2"/>
          <w:sz w:val="19"/>
        </w:rPr>
        <w:t>r</w:t>
      </w:r>
      <w:r>
        <w:rPr>
          <w:rFonts w:ascii="Arial"/>
          <w:b/>
          <w:spacing w:val="-3"/>
          <w:sz w:val="19"/>
        </w:rPr>
        <w:t>s)</w:t>
      </w:r>
    </w:p>
    <w:p w:rsidR="007229E4" w:rsidRDefault="007229E4">
      <w:pPr>
        <w:spacing w:before="8"/>
        <w:rPr>
          <w:rFonts w:ascii="Arial" w:eastAsia="Arial" w:hAnsi="Arial" w:cs="Arial"/>
          <w:b/>
          <w:bCs/>
          <w:sz w:val="17"/>
          <w:szCs w:val="17"/>
        </w:rPr>
      </w:pPr>
    </w:p>
    <w:p w:rsidR="007229E4" w:rsidRDefault="008D218B">
      <w:pPr>
        <w:tabs>
          <w:tab w:val="left" w:pos="2530"/>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w:t>
      </w:r>
      <w:r>
        <w:rPr>
          <w:rFonts w:ascii="Arial"/>
          <w:i/>
          <w:w w:val="95"/>
          <w:sz w:val="16"/>
        </w:rPr>
        <w:tab/>
      </w:r>
      <w:r>
        <w:rPr>
          <w:rFonts w:ascii="Arial"/>
          <w:spacing w:val="-1"/>
          <w:sz w:val="16"/>
        </w:rPr>
        <w:t>0-100</w:t>
      </w:r>
      <w:r>
        <w:rPr>
          <w:rFonts w:ascii="Arial"/>
          <w:spacing w:val="-20"/>
          <w:sz w:val="16"/>
        </w:rPr>
        <w:t xml:space="preserve"> </w:t>
      </w:r>
      <w:r>
        <w:rPr>
          <w:rFonts w:ascii="Arial"/>
          <w:sz w:val="16"/>
        </w:rPr>
        <w:t>hours</w:t>
      </w:r>
    </w:p>
    <w:p w:rsidR="007229E4" w:rsidRDefault="007229E4">
      <w:pPr>
        <w:spacing w:before="3"/>
        <w:rPr>
          <w:rFonts w:ascii="Arial" w:eastAsia="Arial" w:hAnsi="Arial" w:cs="Arial"/>
          <w:sz w:val="18"/>
          <w:szCs w:val="18"/>
        </w:rPr>
      </w:pPr>
    </w:p>
    <w:p w:rsidR="007229E4" w:rsidRDefault="008D218B">
      <w:pPr>
        <w:tabs>
          <w:tab w:val="left" w:pos="2530"/>
        </w:tabs>
        <w:ind w:left="308"/>
        <w:rPr>
          <w:rFonts w:ascii="Arial" w:eastAsia="Arial" w:hAnsi="Arial" w:cs="Arial"/>
          <w:sz w:val="16"/>
          <w:szCs w:val="16"/>
        </w:rPr>
      </w:pPr>
      <w:r>
        <w:rPr>
          <w:rFonts w:ascii="Arial"/>
          <w:i/>
          <w:w w:val="95"/>
          <w:sz w:val="16"/>
        </w:rPr>
        <w:t>Phase</w:t>
      </w:r>
      <w:r>
        <w:rPr>
          <w:rFonts w:ascii="Arial"/>
          <w:i/>
          <w:spacing w:val="-19"/>
          <w:w w:val="95"/>
          <w:sz w:val="16"/>
        </w:rPr>
        <w:t xml:space="preserve"> </w:t>
      </w:r>
      <w:r>
        <w:rPr>
          <w:rFonts w:ascii="Arial"/>
          <w:i/>
          <w:w w:val="95"/>
          <w:sz w:val="16"/>
        </w:rPr>
        <w:t>II</w:t>
      </w:r>
      <w:r>
        <w:rPr>
          <w:rFonts w:ascii="Arial"/>
          <w:i/>
          <w:w w:val="95"/>
          <w:sz w:val="16"/>
        </w:rPr>
        <w:tab/>
      </w:r>
      <w:r>
        <w:rPr>
          <w:rFonts w:ascii="Arial"/>
          <w:sz w:val="16"/>
        </w:rPr>
        <w:t>101-350</w:t>
      </w:r>
      <w:r>
        <w:rPr>
          <w:rFonts w:ascii="Arial"/>
          <w:spacing w:val="-23"/>
          <w:sz w:val="16"/>
        </w:rPr>
        <w:t xml:space="preserve"> </w:t>
      </w:r>
      <w:r>
        <w:rPr>
          <w:rFonts w:ascii="Arial"/>
          <w:sz w:val="16"/>
        </w:rPr>
        <w:t>hours</w:t>
      </w:r>
    </w:p>
    <w:p w:rsidR="007229E4" w:rsidRDefault="007229E4">
      <w:pPr>
        <w:spacing w:before="9"/>
        <w:rPr>
          <w:rFonts w:ascii="Arial" w:eastAsia="Arial" w:hAnsi="Arial" w:cs="Arial"/>
          <w:sz w:val="17"/>
          <w:szCs w:val="17"/>
        </w:rPr>
      </w:pPr>
    </w:p>
    <w:p w:rsidR="007229E4" w:rsidRDefault="008D218B">
      <w:pPr>
        <w:tabs>
          <w:tab w:val="left" w:pos="2530"/>
        </w:tabs>
        <w:ind w:left="308"/>
        <w:rPr>
          <w:rFonts w:ascii="Arial" w:eastAsia="Arial" w:hAnsi="Arial" w:cs="Arial"/>
          <w:sz w:val="16"/>
          <w:szCs w:val="16"/>
        </w:rPr>
      </w:pPr>
      <w:r>
        <w:rPr>
          <w:rFonts w:ascii="Arial"/>
          <w:i/>
          <w:w w:val="95"/>
          <w:sz w:val="16"/>
        </w:rPr>
        <w:t>Phase</w:t>
      </w:r>
      <w:r>
        <w:rPr>
          <w:rFonts w:ascii="Arial"/>
          <w:i/>
          <w:spacing w:val="-19"/>
          <w:w w:val="95"/>
          <w:sz w:val="16"/>
        </w:rPr>
        <w:t xml:space="preserve"> </w:t>
      </w:r>
      <w:r>
        <w:rPr>
          <w:rFonts w:ascii="Arial"/>
          <w:i/>
          <w:w w:val="95"/>
          <w:sz w:val="16"/>
        </w:rPr>
        <w:t>III</w:t>
      </w:r>
      <w:r>
        <w:rPr>
          <w:rFonts w:ascii="Arial"/>
          <w:i/>
          <w:w w:val="95"/>
          <w:sz w:val="16"/>
        </w:rPr>
        <w:tab/>
      </w:r>
      <w:r>
        <w:rPr>
          <w:rFonts w:ascii="Arial"/>
          <w:sz w:val="16"/>
        </w:rPr>
        <w:t>351-600</w:t>
      </w:r>
      <w:r>
        <w:rPr>
          <w:rFonts w:ascii="Arial"/>
          <w:spacing w:val="-23"/>
          <w:sz w:val="16"/>
        </w:rPr>
        <w:t xml:space="preserve"> </w:t>
      </w:r>
      <w:r>
        <w:rPr>
          <w:rFonts w:ascii="Arial"/>
          <w:sz w:val="16"/>
        </w:rPr>
        <w:t>hours</w:t>
      </w:r>
    </w:p>
    <w:p w:rsidR="007229E4" w:rsidRDefault="007229E4">
      <w:pPr>
        <w:rPr>
          <w:rFonts w:ascii="Arial" w:eastAsia="Arial" w:hAnsi="Arial" w:cs="Arial"/>
          <w:sz w:val="16"/>
          <w:szCs w:val="16"/>
        </w:rPr>
        <w:sectPr w:rsidR="007229E4">
          <w:type w:val="continuous"/>
          <w:pgSz w:w="12240" w:h="15840"/>
          <w:pgMar w:top="500" w:right="520" w:bottom="880" w:left="620" w:header="720" w:footer="720" w:gutter="0"/>
          <w:cols w:num="2" w:space="720" w:equalWidth="0">
            <w:col w:w="3793" w:space="2341"/>
            <w:col w:w="4966"/>
          </w:cols>
        </w:sectPr>
      </w:pPr>
    </w:p>
    <w:p w:rsidR="007229E4" w:rsidRDefault="007229E4">
      <w:pPr>
        <w:spacing w:before="7"/>
        <w:rPr>
          <w:rFonts w:ascii="Arial" w:eastAsia="Arial" w:hAnsi="Arial" w:cs="Arial"/>
          <w:sz w:val="26"/>
          <w:szCs w:val="26"/>
        </w:rPr>
      </w:pPr>
    </w:p>
    <w:p w:rsidR="007229E4" w:rsidRDefault="007229E4">
      <w:pPr>
        <w:rPr>
          <w:rFonts w:ascii="Arial" w:eastAsia="Arial" w:hAnsi="Arial" w:cs="Arial"/>
          <w:sz w:val="26"/>
          <w:szCs w:val="26"/>
        </w:rPr>
        <w:sectPr w:rsidR="007229E4">
          <w:type w:val="continuous"/>
          <w:pgSz w:w="12240" w:h="15840"/>
          <w:pgMar w:top="500" w:right="520" w:bottom="880" w:left="620" w:header="720" w:footer="720" w:gutter="0"/>
          <w:cols w:space="720"/>
        </w:sectPr>
      </w:pPr>
    </w:p>
    <w:p w:rsidR="007229E4" w:rsidRDefault="008D218B">
      <w:pPr>
        <w:spacing w:before="76"/>
        <w:ind w:left="394"/>
        <w:rPr>
          <w:rFonts w:ascii="Arial" w:eastAsia="Arial" w:hAnsi="Arial" w:cs="Arial"/>
          <w:sz w:val="19"/>
          <w:szCs w:val="19"/>
        </w:rPr>
      </w:pPr>
      <w:r>
        <w:rPr>
          <w:rFonts w:ascii="Arial"/>
          <w:b/>
          <w:spacing w:val="-2"/>
          <w:sz w:val="19"/>
        </w:rPr>
        <w:t>Ins</w:t>
      </w:r>
      <w:r>
        <w:rPr>
          <w:rFonts w:ascii="Arial"/>
          <w:b/>
          <w:spacing w:val="-1"/>
          <w:sz w:val="19"/>
        </w:rPr>
        <w:t>tr</w:t>
      </w:r>
      <w:r>
        <w:rPr>
          <w:rFonts w:ascii="Arial"/>
          <w:b/>
          <w:spacing w:val="-2"/>
          <w:sz w:val="19"/>
        </w:rPr>
        <w:t>uc</w:t>
      </w:r>
      <w:r>
        <w:rPr>
          <w:rFonts w:ascii="Arial"/>
          <w:b/>
          <w:spacing w:val="-1"/>
          <w:sz w:val="19"/>
        </w:rPr>
        <w:t>tor</w:t>
      </w:r>
      <w:r>
        <w:rPr>
          <w:rFonts w:ascii="Arial"/>
          <w:b/>
          <w:spacing w:val="-12"/>
          <w:sz w:val="19"/>
        </w:rPr>
        <w:t xml:space="preserve"> </w:t>
      </w:r>
      <w:r>
        <w:rPr>
          <w:rFonts w:ascii="Arial"/>
          <w:b/>
          <w:spacing w:val="-1"/>
          <w:sz w:val="19"/>
        </w:rPr>
        <w:t>(750</w:t>
      </w:r>
      <w:r>
        <w:rPr>
          <w:rFonts w:ascii="Arial"/>
          <w:b/>
          <w:spacing w:val="-12"/>
          <w:sz w:val="19"/>
        </w:rPr>
        <w:t xml:space="preserve"> </w:t>
      </w:r>
      <w:r>
        <w:rPr>
          <w:rFonts w:ascii="Arial"/>
          <w:b/>
          <w:spacing w:val="-3"/>
          <w:sz w:val="19"/>
        </w:rPr>
        <w:t>hou</w:t>
      </w:r>
      <w:r>
        <w:rPr>
          <w:rFonts w:ascii="Arial"/>
          <w:b/>
          <w:spacing w:val="-2"/>
          <w:sz w:val="19"/>
        </w:rPr>
        <w:t>r</w:t>
      </w:r>
      <w:r>
        <w:rPr>
          <w:rFonts w:ascii="Arial"/>
          <w:b/>
          <w:spacing w:val="-3"/>
          <w:sz w:val="19"/>
        </w:rPr>
        <w:t>s)</w:t>
      </w:r>
      <w:r>
        <w:rPr>
          <w:rFonts w:ascii="Arial"/>
          <w:b/>
          <w:spacing w:val="-10"/>
          <w:sz w:val="19"/>
        </w:rPr>
        <w:t xml:space="preserve"> </w:t>
      </w:r>
      <w:r>
        <w:rPr>
          <w:rFonts w:ascii="Arial"/>
          <w:b/>
          <w:spacing w:val="-3"/>
          <w:sz w:val="19"/>
        </w:rPr>
        <w:t>(C</w:t>
      </w:r>
      <w:r>
        <w:rPr>
          <w:rFonts w:ascii="Arial"/>
          <w:b/>
          <w:spacing w:val="-2"/>
          <w:sz w:val="19"/>
        </w:rPr>
        <w:t>o</w:t>
      </w:r>
      <w:r>
        <w:rPr>
          <w:rFonts w:ascii="Arial"/>
          <w:b/>
          <w:spacing w:val="-3"/>
          <w:sz w:val="19"/>
        </w:rPr>
        <w:t>sm</w:t>
      </w:r>
      <w:r>
        <w:rPr>
          <w:rFonts w:ascii="Arial"/>
          <w:b/>
          <w:spacing w:val="-2"/>
          <w:sz w:val="19"/>
        </w:rPr>
        <w:t>eto</w:t>
      </w:r>
      <w:r>
        <w:rPr>
          <w:rFonts w:ascii="Arial"/>
          <w:b/>
          <w:spacing w:val="-3"/>
          <w:sz w:val="19"/>
        </w:rPr>
        <w:t>l</w:t>
      </w:r>
      <w:r>
        <w:rPr>
          <w:rFonts w:ascii="Arial"/>
          <w:b/>
          <w:spacing w:val="-2"/>
          <w:sz w:val="19"/>
        </w:rPr>
        <w:t>og</w:t>
      </w:r>
      <w:r>
        <w:rPr>
          <w:rFonts w:ascii="Arial"/>
          <w:b/>
          <w:spacing w:val="-3"/>
          <w:sz w:val="19"/>
        </w:rPr>
        <w:t>y</w:t>
      </w:r>
      <w:r>
        <w:rPr>
          <w:rFonts w:ascii="Arial"/>
          <w:b/>
          <w:spacing w:val="-12"/>
          <w:sz w:val="19"/>
        </w:rPr>
        <w:t xml:space="preserve"> </w:t>
      </w:r>
      <w:r>
        <w:rPr>
          <w:rFonts w:ascii="Arial"/>
          <w:b/>
          <w:sz w:val="19"/>
        </w:rPr>
        <w:t>&amp;</w:t>
      </w:r>
      <w:r>
        <w:rPr>
          <w:rFonts w:ascii="Arial"/>
          <w:b/>
          <w:spacing w:val="-9"/>
          <w:sz w:val="19"/>
        </w:rPr>
        <w:t xml:space="preserve"> </w:t>
      </w:r>
      <w:r>
        <w:rPr>
          <w:rFonts w:ascii="Arial"/>
          <w:b/>
          <w:spacing w:val="-3"/>
          <w:sz w:val="19"/>
        </w:rPr>
        <w:t>Ba</w:t>
      </w:r>
      <w:r>
        <w:rPr>
          <w:rFonts w:ascii="Arial"/>
          <w:b/>
          <w:spacing w:val="-2"/>
          <w:sz w:val="19"/>
        </w:rPr>
        <w:t>rber</w:t>
      </w:r>
      <w:r>
        <w:rPr>
          <w:rFonts w:ascii="Arial"/>
          <w:b/>
          <w:spacing w:val="-3"/>
          <w:sz w:val="19"/>
        </w:rPr>
        <w:t>)</w:t>
      </w:r>
    </w:p>
    <w:p w:rsidR="007229E4" w:rsidRDefault="007229E4">
      <w:pPr>
        <w:spacing w:before="1"/>
        <w:rPr>
          <w:rFonts w:ascii="Arial" w:eastAsia="Arial" w:hAnsi="Arial" w:cs="Arial"/>
          <w:b/>
          <w:bCs/>
          <w:sz w:val="18"/>
          <w:szCs w:val="18"/>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w:t>
      </w:r>
      <w:r>
        <w:rPr>
          <w:rFonts w:ascii="Arial"/>
          <w:i/>
          <w:w w:val="95"/>
          <w:sz w:val="16"/>
        </w:rPr>
        <w:tab/>
      </w:r>
      <w:r>
        <w:rPr>
          <w:rFonts w:ascii="Arial"/>
          <w:spacing w:val="-1"/>
          <w:sz w:val="16"/>
        </w:rPr>
        <w:t>0-200</w:t>
      </w:r>
      <w:r>
        <w:rPr>
          <w:rFonts w:ascii="Arial"/>
          <w:spacing w:val="-20"/>
          <w:sz w:val="16"/>
        </w:rPr>
        <w:t xml:space="preserve"> </w:t>
      </w:r>
      <w:r>
        <w:rPr>
          <w:rFonts w:ascii="Arial"/>
          <w:sz w:val="16"/>
        </w:rPr>
        <w:t>hours</w:t>
      </w:r>
    </w:p>
    <w:p w:rsidR="007229E4" w:rsidRDefault="007229E4">
      <w:pPr>
        <w:spacing w:before="3"/>
        <w:rPr>
          <w:rFonts w:ascii="Arial" w:eastAsia="Arial" w:hAnsi="Arial" w:cs="Arial"/>
          <w:sz w:val="18"/>
          <w:szCs w:val="18"/>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II</w:t>
      </w:r>
      <w:r>
        <w:rPr>
          <w:rFonts w:ascii="Arial"/>
          <w:i/>
          <w:w w:val="95"/>
          <w:sz w:val="16"/>
        </w:rPr>
        <w:tab/>
      </w:r>
      <w:r>
        <w:rPr>
          <w:rFonts w:ascii="Arial"/>
          <w:sz w:val="16"/>
        </w:rPr>
        <w:t>251-500</w:t>
      </w:r>
      <w:r>
        <w:rPr>
          <w:rFonts w:ascii="Arial"/>
          <w:spacing w:val="-17"/>
          <w:sz w:val="16"/>
        </w:rPr>
        <w:t xml:space="preserve"> </w:t>
      </w:r>
      <w:r>
        <w:rPr>
          <w:rFonts w:ascii="Arial"/>
          <w:sz w:val="16"/>
        </w:rPr>
        <w:t>hours</w:t>
      </w:r>
    </w:p>
    <w:p w:rsidR="007229E4" w:rsidRDefault="007229E4">
      <w:pPr>
        <w:spacing w:before="9"/>
        <w:rPr>
          <w:rFonts w:ascii="Arial" w:eastAsia="Arial" w:hAnsi="Arial" w:cs="Arial"/>
          <w:sz w:val="17"/>
          <w:szCs w:val="17"/>
        </w:rPr>
      </w:pPr>
    </w:p>
    <w:p w:rsidR="007229E4" w:rsidRDefault="008D218B">
      <w:pPr>
        <w:tabs>
          <w:tab w:val="left" w:pos="2525"/>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III</w:t>
      </w:r>
      <w:r>
        <w:rPr>
          <w:rFonts w:ascii="Arial"/>
          <w:i/>
          <w:w w:val="95"/>
          <w:sz w:val="16"/>
        </w:rPr>
        <w:tab/>
      </w:r>
      <w:r>
        <w:rPr>
          <w:rFonts w:ascii="Arial"/>
          <w:sz w:val="16"/>
        </w:rPr>
        <w:t>501-750</w:t>
      </w:r>
      <w:r>
        <w:rPr>
          <w:rFonts w:ascii="Arial"/>
          <w:spacing w:val="-17"/>
          <w:sz w:val="16"/>
        </w:rPr>
        <w:t xml:space="preserve"> </w:t>
      </w:r>
      <w:r>
        <w:rPr>
          <w:rFonts w:ascii="Arial"/>
          <w:sz w:val="16"/>
        </w:rPr>
        <w:t>hours</w:t>
      </w:r>
    </w:p>
    <w:p w:rsidR="007229E4" w:rsidRDefault="008D218B">
      <w:pPr>
        <w:spacing w:before="62"/>
        <w:ind w:left="1148"/>
        <w:rPr>
          <w:rFonts w:ascii="Arial" w:eastAsia="Arial" w:hAnsi="Arial" w:cs="Arial"/>
          <w:sz w:val="19"/>
          <w:szCs w:val="19"/>
        </w:rPr>
      </w:pPr>
      <w:r>
        <w:br w:type="column"/>
      </w:r>
      <w:r>
        <w:rPr>
          <w:rFonts w:ascii="Arial"/>
          <w:b/>
          <w:spacing w:val="-2"/>
          <w:sz w:val="19"/>
        </w:rPr>
        <w:t>Ba</w:t>
      </w:r>
      <w:r>
        <w:rPr>
          <w:rFonts w:ascii="Arial"/>
          <w:b/>
          <w:spacing w:val="-1"/>
          <w:sz w:val="19"/>
        </w:rPr>
        <w:t>rber</w:t>
      </w:r>
      <w:r>
        <w:rPr>
          <w:rFonts w:ascii="Arial"/>
          <w:b/>
          <w:spacing w:val="-18"/>
          <w:sz w:val="19"/>
        </w:rPr>
        <w:t xml:space="preserve"> </w:t>
      </w:r>
      <w:r>
        <w:rPr>
          <w:rFonts w:ascii="Arial"/>
          <w:b/>
          <w:spacing w:val="-3"/>
          <w:sz w:val="19"/>
        </w:rPr>
        <w:t>Cr</w:t>
      </w:r>
      <w:r>
        <w:rPr>
          <w:rFonts w:ascii="Arial"/>
          <w:b/>
          <w:spacing w:val="-2"/>
          <w:sz w:val="19"/>
        </w:rPr>
        <w:t>o</w:t>
      </w:r>
      <w:r>
        <w:rPr>
          <w:rFonts w:ascii="Arial"/>
          <w:b/>
          <w:spacing w:val="-3"/>
          <w:sz w:val="19"/>
        </w:rPr>
        <w:t>ssov</w:t>
      </w:r>
      <w:r>
        <w:rPr>
          <w:rFonts w:ascii="Arial"/>
          <w:b/>
          <w:spacing w:val="-2"/>
          <w:sz w:val="19"/>
        </w:rPr>
        <w:t>er</w:t>
      </w:r>
      <w:r>
        <w:rPr>
          <w:rFonts w:ascii="Arial"/>
          <w:b/>
          <w:spacing w:val="-21"/>
          <w:sz w:val="19"/>
        </w:rPr>
        <w:t xml:space="preserve"> </w:t>
      </w:r>
      <w:r>
        <w:rPr>
          <w:rFonts w:ascii="Arial"/>
          <w:b/>
          <w:spacing w:val="-2"/>
          <w:sz w:val="19"/>
        </w:rPr>
        <w:t>(300</w:t>
      </w:r>
      <w:r>
        <w:rPr>
          <w:rFonts w:ascii="Arial"/>
          <w:b/>
          <w:spacing w:val="-18"/>
          <w:sz w:val="19"/>
        </w:rPr>
        <w:t xml:space="preserve"> </w:t>
      </w:r>
      <w:r>
        <w:rPr>
          <w:rFonts w:ascii="Arial"/>
          <w:b/>
          <w:spacing w:val="-3"/>
          <w:sz w:val="19"/>
        </w:rPr>
        <w:t>hou</w:t>
      </w:r>
      <w:r>
        <w:rPr>
          <w:rFonts w:ascii="Arial"/>
          <w:b/>
          <w:spacing w:val="-2"/>
          <w:sz w:val="19"/>
        </w:rPr>
        <w:t>r</w:t>
      </w:r>
      <w:r>
        <w:rPr>
          <w:rFonts w:ascii="Arial"/>
          <w:b/>
          <w:spacing w:val="-3"/>
          <w:sz w:val="19"/>
        </w:rPr>
        <w:t>s)</w:t>
      </w:r>
    </w:p>
    <w:p w:rsidR="007229E4" w:rsidRDefault="007229E4">
      <w:pPr>
        <w:spacing w:before="1"/>
        <w:rPr>
          <w:rFonts w:ascii="Arial" w:eastAsia="Arial" w:hAnsi="Arial" w:cs="Arial"/>
          <w:b/>
          <w:bCs/>
          <w:sz w:val="18"/>
          <w:szCs w:val="18"/>
        </w:rPr>
      </w:pPr>
    </w:p>
    <w:p w:rsidR="007229E4" w:rsidRDefault="008D218B">
      <w:pPr>
        <w:tabs>
          <w:tab w:val="left" w:pos="2530"/>
        </w:tabs>
        <w:ind w:left="308"/>
        <w:rPr>
          <w:rFonts w:ascii="Arial" w:eastAsia="Arial" w:hAnsi="Arial" w:cs="Arial"/>
          <w:sz w:val="16"/>
          <w:szCs w:val="16"/>
        </w:rPr>
      </w:pPr>
      <w:r>
        <w:rPr>
          <w:rFonts w:ascii="Arial"/>
          <w:i/>
          <w:w w:val="95"/>
          <w:sz w:val="16"/>
        </w:rPr>
        <w:t>Phase</w:t>
      </w:r>
      <w:r>
        <w:rPr>
          <w:rFonts w:ascii="Arial"/>
          <w:i/>
          <w:spacing w:val="-18"/>
          <w:w w:val="95"/>
          <w:sz w:val="16"/>
        </w:rPr>
        <w:t xml:space="preserve"> </w:t>
      </w:r>
      <w:r>
        <w:rPr>
          <w:rFonts w:ascii="Arial"/>
          <w:i/>
          <w:w w:val="95"/>
          <w:sz w:val="16"/>
        </w:rPr>
        <w:t>I</w:t>
      </w:r>
      <w:r>
        <w:rPr>
          <w:rFonts w:ascii="Arial"/>
          <w:i/>
          <w:w w:val="95"/>
          <w:sz w:val="16"/>
        </w:rPr>
        <w:tab/>
      </w:r>
      <w:r>
        <w:rPr>
          <w:rFonts w:ascii="Arial"/>
          <w:sz w:val="16"/>
        </w:rPr>
        <w:t>0-30</w:t>
      </w:r>
      <w:r>
        <w:rPr>
          <w:rFonts w:ascii="Arial"/>
          <w:spacing w:val="-22"/>
          <w:sz w:val="16"/>
        </w:rPr>
        <w:t xml:space="preserve"> </w:t>
      </w:r>
      <w:r>
        <w:rPr>
          <w:rFonts w:ascii="Arial"/>
          <w:sz w:val="16"/>
        </w:rPr>
        <w:t>hours</w:t>
      </w:r>
    </w:p>
    <w:p w:rsidR="007229E4" w:rsidRDefault="007229E4">
      <w:pPr>
        <w:spacing w:before="5"/>
        <w:rPr>
          <w:rFonts w:ascii="Arial" w:eastAsia="Arial" w:hAnsi="Arial" w:cs="Arial"/>
          <w:sz w:val="17"/>
          <w:szCs w:val="17"/>
        </w:rPr>
      </w:pPr>
    </w:p>
    <w:p w:rsidR="007229E4" w:rsidRDefault="008D218B">
      <w:pPr>
        <w:tabs>
          <w:tab w:val="left" w:pos="2530"/>
        </w:tabs>
        <w:ind w:left="308"/>
        <w:rPr>
          <w:rFonts w:ascii="Arial" w:eastAsia="Arial" w:hAnsi="Arial" w:cs="Arial"/>
          <w:sz w:val="16"/>
          <w:szCs w:val="16"/>
        </w:rPr>
      </w:pPr>
      <w:r>
        <w:rPr>
          <w:rFonts w:ascii="Arial"/>
          <w:i/>
          <w:w w:val="95"/>
          <w:sz w:val="16"/>
        </w:rPr>
        <w:t>Phase</w:t>
      </w:r>
      <w:r>
        <w:rPr>
          <w:rFonts w:ascii="Arial"/>
          <w:i/>
          <w:spacing w:val="-19"/>
          <w:w w:val="95"/>
          <w:sz w:val="16"/>
        </w:rPr>
        <w:t xml:space="preserve"> </w:t>
      </w:r>
      <w:r>
        <w:rPr>
          <w:rFonts w:ascii="Arial"/>
          <w:i/>
          <w:w w:val="95"/>
          <w:sz w:val="16"/>
        </w:rPr>
        <w:t>II</w:t>
      </w:r>
      <w:r>
        <w:rPr>
          <w:rFonts w:ascii="Arial"/>
          <w:i/>
          <w:w w:val="95"/>
          <w:sz w:val="16"/>
        </w:rPr>
        <w:tab/>
      </w:r>
      <w:r>
        <w:rPr>
          <w:rFonts w:ascii="Arial"/>
          <w:sz w:val="16"/>
        </w:rPr>
        <w:t>31-300</w:t>
      </w:r>
      <w:r>
        <w:rPr>
          <w:rFonts w:ascii="Arial"/>
          <w:spacing w:val="-20"/>
          <w:sz w:val="16"/>
        </w:rPr>
        <w:t xml:space="preserve"> </w:t>
      </w:r>
      <w:r>
        <w:rPr>
          <w:rFonts w:ascii="Arial"/>
          <w:spacing w:val="-1"/>
          <w:sz w:val="16"/>
        </w:rPr>
        <w:t>hour</w:t>
      </w:r>
      <w:r>
        <w:rPr>
          <w:rFonts w:ascii="Arial"/>
          <w:spacing w:val="-2"/>
          <w:sz w:val="16"/>
        </w:rPr>
        <w:t>s</w:t>
      </w:r>
    </w:p>
    <w:p w:rsidR="007229E4" w:rsidRDefault="007229E4">
      <w:pPr>
        <w:rPr>
          <w:rFonts w:ascii="Arial" w:eastAsia="Arial" w:hAnsi="Arial" w:cs="Arial"/>
          <w:sz w:val="16"/>
          <w:szCs w:val="16"/>
        </w:rPr>
        <w:sectPr w:rsidR="007229E4">
          <w:type w:val="continuous"/>
          <w:pgSz w:w="12240" w:h="15840"/>
          <w:pgMar w:top="500" w:right="520" w:bottom="880" w:left="620" w:header="720" w:footer="720" w:gutter="0"/>
          <w:cols w:num="2" w:space="720" w:equalWidth="0">
            <w:col w:w="4513" w:space="1717"/>
            <w:col w:w="4870"/>
          </w:cols>
        </w:sectPr>
      </w:pPr>
    </w:p>
    <w:p w:rsidR="007229E4" w:rsidRDefault="007229E4">
      <w:pPr>
        <w:spacing w:before="5"/>
        <w:rPr>
          <w:rFonts w:ascii="Arial" w:eastAsia="Arial" w:hAnsi="Arial" w:cs="Arial"/>
          <w:sz w:val="20"/>
          <w:szCs w:val="20"/>
        </w:rPr>
      </w:pPr>
    </w:p>
    <w:p w:rsidR="007229E4" w:rsidRDefault="008D218B">
      <w:pPr>
        <w:pStyle w:val="Heading4"/>
        <w:spacing w:before="57"/>
        <w:jc w:val="both"/>
        <w:rPr>
          <w:b w:val="0"/>
          <w:bCs w:val="0"/>
        </w:rPr>
      </w:pPr>
      <w:r>
        <w:rPr>
          <w:spacing w:val="-1"/>
        </w:rPr>
        <w:t>Are</w:t>
      </w:r>
      <w:r>
        <w:rPr>
          <w:spacing w:val="-2"/>
        </w:rPr>
        <w:t>as</w:t>
      </w:r>
      <w:r>
        <w:rPr>
          <w:spacing w:val="-3"/>
        </w:rPr>
        <w:t xml:space="preserve"> </w:t>
      </w:r>
      <w:r>
        <w:rPr>
          <w:spacing w:val="-1"/>
        </w:rPr>
        <w:t>of</w:t>
      </w:r>
      <w:r>
        <w:rPr>
          <w:spacing w:val="-2"/>
        </w:rPr>
        <w:t xml:space="preserve"> </w:t>
      </w:r>
      <w:r>
        <w:rPr>
          <w:spacing w:val="-1"/>
        </w:rPr>
        <w:t>Study</w:t>
      </w:r>
    </w:p>
    <w:p w:rsidR="007229E4" w:rsidRDefault="008D218B">
      <w:pPr>
        <w:spacing w:before="46" w:line="281" w:lineRule="auto"/>
        <w:ind w:left="105" w:right="191"/>
        <w:jc w:val="both"/>
        <w:rPr>
          <w:rFonts w:ascii="Arial" w:eastAsia="Arial" w:hAnsi="Arial" w:cs="Arial"/>
          <w:sz w:val="21"/>
          <w:szCs w:val="21"/>
        </w:rPr>
      </w:pPr>
      <w:r>
        <w:rPr>
          <w:rFonts w:ascii="Arial"/>
          <w:spacing w:val="-1"/>
          <w:sz w:val="21"/>
          <w:u w:val="single" w:color="000000"/>
        </w:rPr>
        <w:t>Co</w:t>
      </w:r>
      <w:r>
        <w:rPr>
          <w:rFonts w:ascii="Arial"/>
          <w:spacing w:val="-2"/>
          <w:sz w:val="21"/>
          <w:u w:val="single" w:color="000000"/>
        </w:rPr>
        <w:t>s</w:t>
      </w:r>
      <w:r>
        <w:rPr>
          <w:rFonts w:ascii="Arial"/>
          <w:spacing w:val="-1"/>
          <w:sz w:val="21"/>
          <w:u w:val="single" w:color="000000"/>
        </w:rPr>
        <w:t>metolog</w:t>
      </w:r>
      <w:r>
        <w:rPr>
          <w:rFonts w:ascii="Arial"/>
          <w:spacing w:val="-2"/>
          <w:sz w:val="21"/>
          <w:u w:val="single" w:color="000000"/>
        </w:rPr>
        <w:t>y</w:t>
      </w:r>
      <w:r>
        <w:rPr>
          <w:rFonts w:ascii="Arial"/>
          <w:spacing w:val="8"/>
          <w:sz w:val="21"/>
          <w:u w:val="single" w:color="000000"/>
        </w:rPr>
        <w:t xml:space="preserve"> </w:t>
      </w:r>
      <w:r>
        <w:rPr>
          <w:rFonts w:ascii="Arial"/>
          <w:spacing w:val="-1"/>
          <w:sz w:val="21"/>
          <w:u w:val="single" w:color="000000"/>
        </w:rPr>
        <w:t>Oper</w:t>
      </w:r>
      <w:r>
        <w:rPr>
          <w:rFonts w:ascii="Arial"/>
          <w:spacing w:val="-2"/>
          <w:sz w:val="21"/>
          <w:u w:val="single" w:color="000000"/>
        </w:rPr>
        <w:t>a</w:t>
      </w:r>
      <w:r>
        <w:rPr>
          <w:rFonts w:ascii="Arial"/>
          <w:spacing w:val="-1"/>
          <w:sz w:val="21"/>
          <w:u w:val="single" w:color="000000"/>
        </w:rPr>
        <w:t>tor</w:t>
      </w:r>
      <w:r>
        <w:rPr>
          <w:rFonts w:ascii="Arial"/>
          <w:i/>
          <w:spacing w:val="-1"/>
          <w:sz w:val="21"/>
        </w:rPr>
        <w:t>:</w:t>
      </w:r>
      <w:r>
        <w:rPr>
          <w:rFonts w:ascii="Arial"/>
          <w:i/>
          <w:spacing w:val="10"/>
          <w:sz w:val="21"/>
        </w:rPr>
        <w:t xml:space="preserve"> </w:t>
      </w:r>
      <w:r>
        <w:rPr>
          <w:rFonts w:ascii="Arial"/>
          <w:i/>
          <w:spacing w:val="-2"/>
          <w:sz w:val="21"/>
        </w:rPr>
        <w:t>Ex</w:t>
      </w:r>
      <w:r>
        <w:rPr>
          <w:rFonts w:ascii="Arial"/>
          <w:i/>
          <w:spacing w:val="-1"/>
          <w:sz w:val="21"/>
        </w:rPr>
        <w:t>plore</w:t>
      </w:r>
      <w:r>
        <w:rPr>
          <w:rFonts w:ascii="Arial"/>
          <w:i/>
          <w:spacing w:val="10"/>
          <w:sz w:val="21"/>
        </w:rPr>
        <w:t xml:space="preserve"> </w:t>
      </w:r>
      <w:r>
        <w:rPr>
          <w:rFonts w:ascii="Arial"/>
          <w:i/>
          <w:spacing w:val="-1"/>
          <w:sz w:val="21"/>
        </w:rPr>
        <w:t>the</w:t>
      </w:r>
      <w:r>
        <w:rPr>
          <w:rFonts w:ascii="Arial"/>
          <w:i/>
          <w:spacing w:val="10"/>
          <w:sz w:val="21"/>
        </w:rPr>
        <w:t xml:space="preserve"> </w:t>
      </w:r>
      <w:r>
        <w:rPr>
          <w:rFonts w:ascii="Arial"/>
          <w:i/>
          <w:spacing w:val="-1"/>
          <w:sz w:val="21"/>
        </w:rPr>
        <w:t>late</w:t>
      </w:r>
      <w:r>
        <w:rPr>
          <w:rFonts w:ascii="Arial"/>
          <w:i/>
          <w:spacing w:val="-2"/>
          <w:sz w:val="21"/>
        </w:rPr>
        <w:t>s</w:t>
      </w:r>
      <w:r>
        <w:rPr>
          <w:rFonts w:ascii="Arial"/>
          <w:i/>
          <w:spacing w:val="-1"/>
          <w:sz w:val="21"/>
        </w:rPr>
        <w:t>t</w:t>
      </w:r>
      <w:r>
        <w:rPr>
          <w:rFonts w:ascii="Arial"/>
          <w:i/>
          <w:spacing w:val="11"/>
          <w:sz w:val="21"/>
        </w:rPr>
        <w:t xml:space="preserve"> </w:t>
      </w:r>
      <w:r>
        <w:rPr>
          <w:rFonts w:ascii="Arial"/>
          <w:i/>
          <w:spacing w:val="-2"/>
          <w:sz w:val="21"/>
        </w:rPr>
        <w:t>st</w:t>
      </w:r>
      <w:r>
        <w:rPr>
          <w:rFonts w:ascii="Arial"/>
          <w:i/>
          <w:spacing w:val="-1"/>
          <w:sz w:val="21"/>
        </w:rPr>
        <w:t>yle</w:t>
      </w:r>
      <w:r>
        <w:rPr>
          <w:rFonts w:ascii="Arial"/>
          <w:i/>
          <w:spacing w:val="-2"/>
          <w:sz w:val="21"/>
        </w:rPr>
        <w:t>s</w:t>
      </w:r>
      <w:r>
        <w:rPr>
          <w:rFonts w:ascii="Arial"/>
          <w:i/>
          <w:spacing w:val="10"/>
          <w:sz w:val="21"/>
        </w:rPr>
        <w:t xml:space="preserve"> </w:t>
      </w:r>
      <w:r>
        <w:rPr>
          <w:rFonts w:ascii="Arial"/>
          <w:i/>
          <w:spacing w:val="-1"/>
          <w:sz w:val="21"/>
        </w:rPr>
        <w:t>and</w:t>
      </w:r>
      <w:r>
        <w:rPr>
          <w:rFonts w:ascii="Arial"/>
          <w:i/>
          <w:spacing w:val="10"/>
          <w:sz w:val="21"/>
        </w:rPr>
        <w:t xml:space="preserve"> </w:t>
      </w:r>
      <w:r>
        <w:rPr>
          <w:rFonts w:ascii="Arial"/>
          <w:i/>
          <w:spacing w:val="-1"/>
          <w:sz w:val="21"/>
        </w:rPr>
        <w:t>te</w:t>
      </w:r>
      <w:r>
        <w:rPr>
          <w:rFonts w:ascii="Arial"/>
          <w:i/>
          <w:spacing w:val="-2"/>
          <w:sz w:val="21"/>
        </w:rPr>
        <w:t>c</w:t>
      </w:r>
      <w:r>
        <w:rPr>
          <w:rFonts w:ascii="Arial"/>
          <w:i/>
          <w:spacing w:val="-1"/>
          <w:sz w:val="21"/>
        </w:rPr>
        <w:t>hnique</w:t>
      </w:r>
      <w:r>
        <w:rPr>
          <w:rFonts w:ascii="Arial"/>
          <w:i/>
          <w:spacing w:val="-2"/>
          <w:sz w:val="21"/>
        </w:rPr>
        <w:t>s</w:t>
      </w:r>
      <w:r>
        <w:rPr>
          <w:rFonts w:ascii="Arial"/>
          <w:i/>
          <w:spacing w:val="10"/>
          <w:sz w:val="21"/>
        </w:rPr>
        <w:t xml:space="preserve"> </w:t>
      </w:r>
      <w:r>
        <w:rPr>
          <w:rFonts w:ascii="Arial"/>
          <w:i/>
          <w:spacing w:val="-1"/>
          <w:sz w:val="21"/>
        </w:rPr>
        <w:t>in</w:t>
      </w:r>
      <w:r>
        <w:rPr>
          <w:rFonts w:ascii="Arial"/>
          <w:i/>
          <w:spacing w:val="10"/>
          <w:sz w:val="21"/>
        </w:rPr>
        <w:t xml:space="preserve"> </w:t>
      </w:r>
      <w:r>
        <w:rPr>
          <w:rFonts w:ascii="Arial"/>
          <w:i/>
          <w:spacing w:val="-1"/>
          <w:sz w:val="21"/>
        </w:rPr>
        <w:t>haircutting,</w:t>
      </w:r>
      <w:r>
        <w:rPr>
          <w:rFonts w:ascii="Arial"/>
          <w:i/>
          <w:spacing w:val="11"/>
          <w:sz w:val="21"/>
        </w:rPr>
        <w:t xml:space="preserve"> </w:t>
      </w:r>
      <w:r>
        <w:rPr>
          <w:rFonts w:ascii="Arial"/>
          <w:i/>
          <w:spacing w:val="-1"/>
          <w:sz w:val="21"/>
        </w:rPr>
        <w:t>color,</w:t>
      </w:r>
      <w:r>
        <w:rPr>
          <w:rFonts w:ascii="Arial"/>
          <w:i/>
          <w:spacing w:val="11"/>
          <w:sz w:val="21"/>
        </w:rPr>
        <w:t xml:space="preserve"> </w:t>
      </w:r>
      <w:r>
        <w:rPr>
          <w:rFonts w:ascii="Arial"/>
          <w:i/>
          <w:spacing w:val="-1"/>
          <w:sz w:val="21"/>
        </w:rPr>
        <w:t>te</w:t>
      </w:r>
      <w:r>
        <w:rPr>
          <w:rFonts w:ascii="Arial"/>
          <w:i/>
          <w:spacing w:val="-2"/>
          <w:sz w:val="21"/>
        </w:rPr>
        <w:t>x</w:t>
      </w:r>
      <w:r>
        <w:rPr>
          <w:rFonts w:ascii="Arial"/>
          <w:i/>
          <w:spacing w:val="-1"/>
          <w:sz w:val="21"/>
        </w:rPr>
        <w:t>ture,</w:t>
      </w:r>
      <w:r>
        <w:rPr>
          <w:rFonts w:ascii="Arial"/>
          <w:i/>
          <w:spacing w:val="10"/>
          <w:sz w:val="21"/>
        </w:rPr>
        <w:t xml:space="preserve"> </w:t>
      </w:r>
      <w:r>
        <w:rPr>
          <w:rFonts w:ascii="Arial"/>
          <w:i/>
          <w:spacing w:val="-2"/>
          <w:sz w:val="21"/>
        </w:rPr>
        <w:t>st</w:t>
      </w:r>
      <w:r>
        <w:rPr>
          <w:rFonts w:ascii="Arial"/>
          <w:i/>
          <w:spacing w:val="-1"/>
          <w:sz w:val="21"/>
        </w:rPr>
        <w:t>yling,</w:t>
      </w:r>
      <w:r>
        <w:rPr>
          <w:rFonts w:ascii="Arial"/>
          <w:i/>
          <w:spacing w:val="10"/>
          <w:sz w:val="21"/>
        </w:rPr>
        <w:t xml:space="preserve"> </w:t>
      </w:r>
      <w:r>
        <w:rPr>
          <w:rFonts w:ascii="Arial"/>
          <w:i/>
          <w:spacing w:val="-2"/>
          <w:sz w:val="21"/>
        </w:rPr>
        <w:t>ski</w:t>
      </w:r>
      <w:r>
        <w:rPr>
          <w:rFonts w:ascii="Arial"/>
          <w:i/>
          <w:spacing w:val="-1"/>
          <w:sz w:val="21"/>
        </w:rPr>
        <w:t>n</w:t>
      </w:r>
      <w:r>
        <w:rPr>
          <w:rFonts w:ascii="Arial"/>
          <w:i/>
          <w:spacing w:val="10"/>
          <w:sz w:val="21"/>
        </w:rPr>
        <w:t xml:space="preserve"> </w:t>
      </w:r>
      <w:r>
        <w:rPr>
          <w:rFonts w:ascii="Arial"/>
          <w:i/>
          <w:spacing w:val="-2"/>
          <w:sz w:val="21"/>
        </w:rPr>
        <w:t>car</w:t>
      </w:r>
      <w:r>
        <w:rPr>
          <w:rFonts w:ascii="Arial"/>
          <w:i/>
          <w:spacing w:val="-1"/>
          <w:sz w:val="21"/>
        </w:rPr>
        <w:t>e,</w:t>
      </w:r>
      <w:r>
        <w:rPr>
          <w:rFonts w:ascii="Arial"/>
          <w:i/>
          <w:spacing w:val="10"/>
          <w:sz w:val="21"/>
        </w:rPr>
        <w:t xml:space="preserve"> </w:t>
      </w:r>
      <w:r>
        <w:rPr>
          <w:rFonts w:ascii="Arial"/>
          <w:i/>
          <w:spacing w:val="-1"/>
          <w:sz w:val="21"/>
        </w:rPr>
        <w:t>hair</w:t>
      </w:r>
      <w:r>
        <w:rPr>
          <w:rFonts w:ascii="Arial"/>
          <w:i/>
          <w:spacing w:val="31"/>
          <w:sz w:val="21"/>
        </w:rPr>
        <w:t xml:space="preserve"> </w:t>
      </w:r>
      <w:r>
        <w:rPr>
          <w:rFonts w:ascii="Arial"/>
          <w:i/>
          <w:spacing w:val="-1"/>
          <w:sz w:val="21"/>
        </w:rPr>
        <w:t>remo</w:t>
      </w:r>
      <w:r>
        <w:rPr>
          <w:rFonts w:ascii="Arial"/>
          <w:i/>
          <w:spacing w:val="-2"/>
          <w:sz w:val="21"/>
        </w:rPr>
        <w:t>va</w:t>
      </w:r>
      <w:r>
        <w:rPr>
          <w:rFonts w:ascii="Arial"/>
          <w:i/>
          <w:spacing w:val="-1"/>
          <w:sz w:val="21"/>
        </w:rPr>
        <w:t>l,</w:t>
      </w:r>
      <w:r>
        <w:rPr>
          <w:rFonts w:ascii="Arial"/>
          <w:i/>
          <w:spacing w:val="4"/>
          <w:sz w:val="21"/>
        </w:rPr>
        <w:t xml:space="preserve"> </w:t>
      </w:r>
      <w:r>
        <w:rPr>
          <w:rFonts w:ascii="Arial"/>
          <w:i/>
          <w:spacing w:val="-1"/>
          <w:sz w:val="21"/>
        </w:rPr>
        <w:t>nail</w:t>
      </w:r>
      <w:r>
        <w:rPr>
          <w:rFonts w:ascii="Arial"/>
          <w:i/>
          <w:spacing w:val="5"/>
          <w:sz w:val="21"/>
        </w:rPr>
        <w:t xml:space="preserve"> </w:t>
      </w:r>
      <w:r>
        <w:rPr>
          <w:rFonts w:ascii="Arial"/>
          <w:i/>
          <w:spacing w:val="-2"/>
          <w:sz w:val="21"/>
        </w:rPr>
        <w:t>car</w:t>
      </w:r>
      <w:r>
        <w:rPr>
          <w:rFonts w:ascii="Arial"/>
          <w:i/>
          <w:spacing w:val="-1"/>
          <w:sz w:val="21"/>
        </w:rPr>
        <w:t>e</w:t>
      </w:r>
      <w:r>
        <w:rPr>
          <w:rFonts w:ascii="Arial"/>
          <w:i/>
          <w:spacing w:val="5"/>
          <w:sz w:val="21"/>
        </w:rPr>
        <w:t xml:space="preserve"> </w:t>
      </w:r>
      <w:r>
        <w:rPr>
          <w:rFonts w:ascii="Arial"/>
          <w:i/>
          <w:spacing w:val="-1"/>
          <w:sz w:val="21"/>
        </w:rPr>
        <w:t>and</w:t>
      </w:r>
      <w:r>
        <w:rPr>
          <w:rFonts w:ascii="Arial"/>
          <w:i/>
          <w:spacing w:val="5"/>
          <w:sz w:val="21"/>
        </w:rPr>
        <w:t xml:space="preserve"> </w:t>
      </w:r>
      <w:r>
        <w:rPr>
          <w:rFonts w:ascii="Arial"/>
          <w:i/>
          <w:spacing w:val="-1"/>
          <w:sz w:val="21"/>
        </w:rPr>
        <w:t>ma</w:t>
      </w:r>
      <w:r>
        <w:rPr>
          <w:rFonts w:ascii="Arial"/>
          <w:i/>
          <w:spacing w:val="-2"/>
          <w:sz w:val="21"/>
        </w:rPr>
        <w:t>k</w:t>
      </w:r>
      <w:r>
        <w:rPr>
          <w:rFonts w:ascii="Arial"/>
          <w:i/>
          <w:spacing w:val="-1"/>
          <w:sz w:val="21"/>
        </w:rPr>
        <w:t>eup</w:t>
      </w:r>
      <w:r>
        <w:rPr>
          <w:rFonts w:ascii="Arial"/>
          <w:i/>
          <w:spacing w:val="5"/>
          <w:sz w:val="21"/>
        </w:rPr>
        <w:t xml:space="preserve"> </w:t>
      </w:r>
      <w:r>
        <w:rPr>
          <w:rFonts w:ascii="Arial"/>
          <w:i/>
          <w:spacing w:val="-1"/>
          <w:sz w:val="21"/>
        </w:rPr>
        <w:t>in</w:t>
      </w:r>
      <w:r>
        <w:rPr>
          <w:rFonts w:ascii="Arial"/>
          <w:i/>
          <w:spacing w:val="5"/>
          <w:sz w:val="21"/>
        </w:rPr>
        <w:t xml:space="preserve"> </w:t>
      </w:r>
      <w:r>
        <w:rPr>
          <w:rFonts w:ascii="Arial"/>
          <w:i/>
          <w:spacing w:val="-1"/>
          <w:sz w:val="21"/>
        </w:rPr>
        <w:t>addition</w:t>
      </w:r>
      <w:r>
        <w:rPr>
          <w:rFonts w:ascii="Arial"/>
          <w:i/>
          <w:spacing w:val="5"/>
          <w:sz w:val="21"/>
        </w:rPr>
        <w:t xml:space="preserve"> </w:t>
      </w:r>
      <w:r>
        <w:rPr>
          <w:rFonts w:ascii="Arial"/>
          <w:i/>
          <w:spacing w:val="-1"/>
          <w:sz w:val="21"/>
        </w:rPr>
        <w:t>to</w:t>
      </w:r>
      <w:r>
        <w:rPr>
          <w:rFonts w:ascii="Arial"/>
          <w:i/>
          <w:spacing w:val="5"/>
          <w:sz w:val="21"/>
        </w:rPr>
        <w:t xml:space="preserve"> </w:t>
      </w:r>
      <w:r>
        <w:rPr>
          <w:rFonts w:ascii="Arial"/>
          <w:i/>
          <w:spacing w:val="-1"/>
          <w:sz w:val="21"/>
        </w:rPr>
        <w:t>the</w:t>
      </w:r>
      <w:r>
        <w:rPr>
          <w:rFonts w:ascii="Arial"/>
          <w:i/>
          <w:spacing w:val="5"/>
          <w:sz w:val="21"/>
        </w:rPr>
        <w:t xml:space="preserve"> </w:t>
      </w:r>
      <w:r>
        <w:rPr>
          <w:rFonts w:ascii="Arial"/>
          <w:i/>
          <w:spacing w:val="-2"/>
          <w:sz w:val="21"/>
        </w:rPr>
        <w:t>sta</w:t>
      </w:r>
      <w:r>
        <w:rPr>
          <w:rFonts w:ascii="Arial"/>
          <w:i/>
          <w:spacing w:val="-1"/>
          <w:sz w:val="21"/>
        </w:rPr>
        <w:t>te</w:t>
      </w:r>
      <w:r>
        <w:rPr>
          <w:rFonts w:ascii="Arial"/>
          <w:i/>
          <w:spacing w:val="5"/>
          <w:sz w:val="21"/>
        </w:rPr>
        <w:t xml:space="preserve"> </w:t>
      </w:r>
      <w:r>
        <w:rPr>
          <w:rFonts w:ascii="Arial"/>
          <w:i/>
          <w:spacing w:val="-1"/>
          <w:sz w:val="21"/>
        </w:rPr>
        <w:t>requiremen</w:t>
      </w:r>
      <w:r>
        <w:rPr>
          <w:rFonts w:ascii="Arial"/>
          <w:i/>
          <w:spacing w:val="-2"/>
          <w:sz w:val="21"/>
        </w:rPr>
        <w:t>ts</w:t>
      </w:r>
      <w:r>
        <w:rPr>
          <w:rFonts w:ascii="Arial"/>
          <w:i/>
          <w:spacing w:val="5"/>
          <w:sz w:val="21"/>
        </w:rPr>
        <w:t xml:space="preserve"> </w:t>
      </w:r>
      <w:r>
        <w:rPr>
          <w:rFonts w:ascii="Arial"/>
          <w:i/>
          <w:spacing w:val="-1"/>
          <w:sz w:val="21"/>
        </w:rPr>
        <w:t>and</w:t>
      </w:r>
      <w:r>
        <w:rPr>
          <w:rFonts w:ascii="Arial"/>
          <w:i/>
          <w:spacing w:val="5"/>
          <w:sz w:val="21"/>
        </w:rPr>
        <w:t xml:space="preserve"> </w:t>
      </w:r>
      <w:r>
        <w:rPr>
          <w:rFonts w:ascii="Arial"/>
          <w:i/>
          <w:spacing w:val="-1"/>
          <w:sz w:val="21"/>
        </w:rPr>
        <w:t>busi</w:t>
      </w:r>
      <w:r>
        <w:rPr>
          <w:rFonts w:ascii="Arial"/>
          <w:i/>
          <w:spacing w:val="-2"/>
          <w:sz w:val="21"/>
        </w:rPr>
        <w:t>ness</w:t>
      </w:r>
      <w:r>
        <w:rPr>
          <w:rFonts w:ascii="Arial"/>
          <w:i/>
          <w:spacing w:val="5"/>
          <w:sz w:val="21"/>
        </w:rPr>
        <w:t xml:space="preserve"> </w:t>
      </w:r>
      <w:r>
        <w:rPr>
          <w:rFonts w:ascii="Arial"/>
          <w:i/>
          <w:spacing w:val="-2"/>
          <w:sz w:val="21"/>
        </w:rPr>
        <w:t>as</w:t>
      </w:r>
      <w:r>
        <w:rPr>
          <w:rFonts w:ascii="Arial"/>
          <w:i/>
          <w:spacing w:val="-1"/>
          <w:sz w:val="21"/>
        </w:rPr>
        <w:t>pect</w:t>
      </w:r>
      <w:r>
        <w:rPr>
          <w:rFonts w:ascii="Arial"/>
          <w:i/>
          <w:spacing w:val="-2"/>
          <w:sz w:val="21"/>
        </w:rPr>
        <w:t>s</w:t>
      </w:r>
      <w:r>
        <w:rPr>
          <w:rFonts w:ascii="Arial"/>
          <w:i/>
          <w:spacing w:val="4"/>
          <w:sz w:val="21"/>
        </w:rPr>
        <w:t xml:space="preserve"> </w:t>
      </w:r>
      <w:r>
        <w:rPr>
          <w:rFonts w:ascii="Arial"/>
          <w:i/>
          <w:spacing w:val="-1"/>
          <w:sz w:val="21"/>
        </w:rPr>
        <w:t>of</w:t>
      </w:r>
      <w:r>
        <w:rPr>
          <w:rFonts w:ascii="Arial"/>
          <w:i/>
          <w:spacing w:val="5"/>
          <w:sz w:val="21"/>
        </w:rPr>
        <w:t xml:space="preserve"> </w:t>
      </w:r>
      <w:r>
        <w:rPr>
          <w:rFonts w:ascii="Arial"/>
          <w:i/>
          <w:spacing w:val="-1"/>
          <w:sz w:val="21"/>
        </w:rPr>
        <w:t>the</w:t>
      </w:r>
      <w:r>
        <w:rPr>
          <w:rFonts w:ascii="Arial"/>
          <w:i/>
          <w:spacing w:val="5"/>
          <w:sz w:val="21"/>
        </w:rPr>
        <w:t xml:space="preserve"> </w:t>
      </w:r>
      <w:r>
        <w:rPr>
          <w:rFonts w:ascii="Arial"/>
          <w:i/>
          <w:spacing w:val="-1"/>
          <w:sz w:val="21"/>
        </w:rPr>
        <w:t>indu</w:t>
      </w:r>
      <w:r>
        <w:rPr>
          <w:rFonts w:ascii="Arial"/>
          <w:i/>
          <w:spacing w:val="-2"/>
          <w:sz w:val="21"/>
        </w:rPr>
        <w:t>s</w:t>
      </w:r>
      <w:r>
        <w:rPr>
          <w:rFonts w:ascii="Arial"/>
          <w:i/>
          <w:spacing w:val="-1"/>
          <w:sz w:val="21"/>
        </w:rPr>
        <w:t>tr</w:t>
      </w:r>
      <w:r>
        <w:rPr>
          <w:rFonts w:ascii="Arial"/>
          <w:i/>
          <w:spacing w:val="-2"/>
          <w:sz w:val="21"/>
        </w:rPr>
        <w:t>y</w:t>
      </w:r>
      <w:r>
        <w:rPr>
          <w:rFonts w:ascii="Arial"/>
          <w:i/>
          <w:spacing w:val="-1"/>
          <w:sz w:val="21"/>
        </w:rPr>
        <w:t>.</w:t>
      </w:r>
    </w:p>
    <w:p w:rsidR="007229E4" w:rsidRDefault="008D218B">
      <w:pPr>
        <w:spacing w:before="6" w:line="286" w:lineRule="auto"/>
        <w:ind w:left="105" w:right="191"/>
        <w:jc w:val="both"/>
        <w:rPr>
          <w:rFonts w:ascii="Arial" w:eastAsia="Arial" w:hAnsi="Arial" w:cs="Arial"/>
          <w:sz w:val="21"/>
          <w:szCs w:val="21"/>
        </w:rPr>
      </w:pPr>
      <w:r>
        <w:rPr>
          <w:rFonts w:ascii="Arial"/>
          <w:spacing w:val="-1"/>
          <w:sz w:val="21"/>
          <w:u w:val="single" w:color="000000"/>
        </w:rPr>
        <w:t>Cl</w:t>
      </w:r>
      <w:r>
        <w:rPr>
          <w:rFonts w:ascii="Arial"/>
          <w:spacing w:val="-2"/>
          <w:sz w:val="21"/>
          <w:u w:val="single" w:color="000000"/>
        </w:rPr>
        <w:t>ass</w:t>
      </w:r>
      <w:r>
        <w:rPr>
          <w:rFonts w:ascii="Arial"/>
          <w:spacing w:val="10"/>
          <w:sz w:val="21"/>
          <w:u w:val="single" w:color="000000"/>
        </w:rPr>
        <w:t xml:space="preserve"> </w:t>
      </w:r>
      <w:r>
        <w:rPr>
          <w:rFonts w:ascii="Arial"/>
          <w:sz w:val="21"/>
          <w:u w:val="single" w:color="000000"/>
        </w:rPr>
        <w:t>A</w:t>
      </w:r>
      <w:r>
        <w:rPr>
          <w:rFonts w:ascii="Arial"/>
          <w:spacing w:val="11"/>
          <w:sz w:val="21"/>
          <w:u w:val="single" w:color="000000"/>
        </w:rPr>
        <w:t xml:space="preserve"> </w:t>
      </w:r>
      <w:r>
        <w:rPr>
          <w:rFonts w:ascii="Arial"/>
          <w:spacing w:val="-2"/>
          <w:sz w:val="21"/>
          <w:u w:val="single" w:color="000000"/>
        </w:rPr>
        <w:t>Ba</w:t>
      </w:r>
      <w:r>
        <w:rPr>
          <w:rFonts w:ascii="Arial"/>
          <w:spacing w:val="-1"/>
          <w:sz w:val="21"/>
          <w:u w:val="single" w:color="000000"/>
        </w:rPr>
        <w:t>rber</w:t>
      </w:r>
      <w:r>
        <w:rPr>
          <w:rFonts w:ascii="Arial"/>
          <w:spacing w:val="12"/>
          <w:sz w:val="21"/>
          <w:u w:val="single" w:color="000000"/>
        </w:rPr>
        <w:t xml:space="preserve"> </w:t>
      </w:r>
      <w:r>
        <w:rPr>
          <w:rFonts w:ascii="Arial"/>
          <w:spacing w:val="-1"/>
          <w:sz w:val="21"/>
          <w:u w:val="single" w:color="000000"/>
        </w:rPr>
        <w:t>and</w:t>
      </w:r>
      <w:r>
        <w:rPr>
          <w:rFonts w:ascii="Arial"/>
          <w:spacing w:val="12"/>
          <w:sz w:val="21"/>
          <w:u w:val="single" w:color="000000"/>
        </w:rPr>
        <w:t xml:space="preserve"> </w:t>
      </w:r>
      <w:r>
        <w:rPr>
          <w:rFonts w:ascii="Arial"/>
          <w:spacing w:val="-2"/>
          <w:sz w:val="21"/>
          <w:u w:val="single" w:color="000000"/>
        </w:rPr>
        <w:t>Ba</w:t>
      </w:r>
      <w:r>
        <w:rPr>
          <w:rFonts w:ascii="Arial"/>
          <w:spacing w:val="-1"/>
          <w:sz w:val="21"/>
          <w:u w:val="single" w:color="000000"/>
        </w:rPr>
        <w:t>rber</w:t>
      </w:r>
      <w:r>
        <w:rPr>
          <w:rFonts w:ascii="Arial"/>
          <w:spacing w:val="12"/>
          <w:sz w:val="21"/>
          <w:u w:val="single" w:color="000000"/>
        </w:rPr>
        <w:t xml:space="preserve"> </w:t>
      </w:r>
      <w:r>
        <w:rPr>
          <w:rFonts w:ascii="Arial"/>
          <w:spacing w:val="-1"/>
          <w:sz w:val="21"/>
          <w:u w:val="single" w:color="000000"/>
        </w:rPr>
        <w:t>Cro</w:t>
      </w:r>
      <w:r>
        <w:rPr>
          <w:rFonts w:ascii="Arial"/>
          <w:spacing w:val="-2"/>
          <w:sz w:val="21"/>
          <w:u w:val="single" w:color="000000"/>
        </w:rPr>
        <w:t>ss</w:t>
      </w:r>
      <w:r>
        <w:rPr>
          <w:rFonts w:ascii="Arial"/>
          <w:spacing w:val="-1"/>
          <w:sz w:val="21"/>
          <w:u w:val="single" w:color="000000"/>
        </w:rPr>
        <w:t>o</w:t>
      </w:r>
      <w:r>
        <w:rPr>
          <w:rFonts w:ascii="Arial"/>
          <w:spacing w:val="-2"/>
          <w:sz w:val="21"/>
          <w:u w:val="single" w:color="000000"/>
        </w:rPr>
        <w:t>v</w:t>
      </w:r>
      <w:r>
        <w:rPr>
          <w:rFonts w:ascii="Arial"/>
          <w:spacing w:val="-1"/>
          <w:sz w:val="21"/>
          <w:u w:val="single" w:color="000000"/>
        </w:rPr>
        <w:t>er</w:t>
      </w:r>
      <w:r>
        <w:rPr>
          <w:rFonts w:ascii="Arial"/>
          <w:spacing w:val="-1"/>
          <w:sz w:val="21"/>
        </w:rPr>
        <w:t>:</w:t>
      </w:r>
      <w:r>
        <w:rPr>
          <w:rFonts w:ascii="Arial"/>
          <w:spacing w:val="11"/>
          <w:sz w:val="21"/>
        </w:rPr>
        <w:t xml:space="preserve"> </w:t>
      </w:r>
      <w:r>
        <w:rPr>
          <w:rFonts w:ascii="Arial"/>
          <w:i/>
          <w:spacing w:val="-1"/>
          <w:sz w:val="21"/>
        </w:rPr>
        <w:t>Ma</w:t>
      </w:r>
      <w:r>
        <w:rPr>
          <w:rFonts w:ascii="Arial"/>
          <w:i/>
          <w:spacing w:val="-2"/>
          <w:sz w:val="21"/>
        </w:rPr>
        <w:t>s</w:t>
      </w:r>
      <w:r>
        <w:rPr>
          <w:rFonts w:ascii="Arial"/>
          <w:i/>
          <w:spacing w:val="-1"/>
          <w:sz w:val="21"/>
        </w:rPr>
        <w:t>ter</w:t>
      </w:r>
      <w:r>
        <w:rPr>
          <w:rFonts w:ascii="Arial"/>
          <w:i/>
          <w:spacing w:val="12"/>
          <w:sz w:val="21"/>
        </w:rPr>
        <w:t xml:space="preserve"> </w:t>
      </w:r>
      <w:r>
        <w:rPr>
          <w:rFonts w:ascii="Arial"/>
          <w:i/>
          <w:spacing w:val="-1"/>
          <w:sz w:val="21"/>
        </w:rPr>
        <w:t>the</w:t>
      </w:r>
      <w:r>
        <w:rPr>
          <w:rFonts w:ascii="Arial"/>
          <w:i/>
          <w:spacing w:val="12"/>
          <w:sz w:val="21"/>
        </w:rPr>
        <w:t xml:space="preserve"> </w:t>
      </w:r>
      <w:r>
        <w:rPr>
          <w:rFonts w:ascii="Arial"/>
          <w:i/>
          <w:spacing w:val="-1"/>
          <w:sz w:val="21"/>
        </w:rPr>
        <w:t>late</w:t>
      </w:r>
      <w:r>
        <w:rPr>
          <w:rFonts w:ascii="Arial"/>
          <w:i/>
          <w:spacing w:val="-2"/>
          <w:sz w:val="21"/>
        </w:rPr>
        <w:t>s</w:t>
      </w:r>
      <w:r>
        <w:rPr>
          <w:rFonts w:ascii="Arial"/>
          <w:i/>
          <w:spacing w:val="-1"/>
          <w:sz w:val="21"/>
        </w:rPr>
        <w:t>t</w:t>
      </w:r>
      <w:r>
        <w:rPr>
          <w:rFonts w:ascii="Arial"/>
          <w:i/>
          <w:spacing w:val="12"/>
          <w:sz w:val="21"/>
        </w:rPr>
        <w:t xml:space="preserve"> </w:t>
      </w:r>
      <w:r>
        <w:rPr>
          <w:rFonts w:ascii="Arial"/>
          <w:i/>
          <w:spacing w:val="-2"/>
          <w:sz w:val="21"/>
        </w:rPr>
        <w:t>st</w:t>
      </w:r>
      <w:r>
        <w:rPr>
          <w:rFonts w:ascii="Arial"/>
          <w:i/>
          <w:spacing w:val="-1"/>
          <w:sz w:val="21"/>
        </w:rPr>
        <w:t>yle</w:t>
      </w:r>
      <w:r>
        <w:rPr>
          <w:rFonts w:ascii="Arial"/>
          <w:i/>
          <w:spacing w:val="-2"/>
          <w:sz w:val="21"/>
        </w:rPr>
        <w:t>s</w:t>
      </w:r>
      <w:r>
        <w:rPr>
          <w:rFonts w:ascii="Arial"/>
          <w:i/>
          <w:spacing w:val="12"/>
          <w:sz w:val="21"/>
        </w:rPr>
        <w:t xml:space="preserve"> </w:t>
      </w:r>
      <w:r>
        <w:rPr>
          <w:rFonts w:ascii="Arial"/>
          <w:i/>
          <w:spacing w:val="-1"/>
          <w:sz w:val="21"/>
        </w:rPr>
        <w:t>and</w:t>
      </w:r>
      <w:r>
        <w:rPr>
          <w:rFonts w:ascii="Arial"/>
          <w:i/>
          <w:spacing w:val="12"/>
          <w:sz w:val="21"/>
        </w:rPr>
        <w:t xml:space="preserve"> </w:t>
      </w:r>
      <w:r>
        <w:rPr>
          <w:rFonts w:ascii="Arial"/>
          <w:i/>
          <w:spacing w:val="-1"/>
          <w:sz w:val="21"/>
        </w:rPr>
        <w:t>te</w:t>
      </w:r>
      <w:r>
        <w:rPr>
          <w:rFonts w:ascii="Arial"/>
          <w:i/>
          <w:spacing w:val="-2"/>
          <w:sz w:val="21"/>
        </w:rPr>
        <w:t>c</w:t>
      </w:r>
      <w:r>
        <w:rPr>
          <w:rFonts w:ascii="Arial"/>
          <w:i/>
          <w:spacing w:val="-1"/>
          <w:sz w:val="21"/>
        </w:rPr>
        <w:t>hnique</w:t>
      </w:r>
      <w:r>
        <w:rPr>
          <w:rFonts w:ascii="Arial"/>
          <w:i/>
          <w:spacing w:val="-2"/>
          <w:sz w:val="21"/>
        </w:rPr>
        <w:t>s</w:t>
      </w:r>
      <w:r>
        <w:rPr>
          <w:rFonts w:ascii="Arial"/>
          <w:i/>
          <w:spacing w:val="11"/>
          <w:sz w:val="21"/>
        </w:rPr>
        <w:t xml:space="preserve"> </w:t>
      </w:r>
      <w:r>
        <w:rPr>
          <w:rFonts w:ascii="Arial"/>
          <w:i/>
          <w:spacing w:val="-1"/>
          <w:sz w:val="21"/>
        </w:rPr>
        <w:t>in</w:t>
      </w:r>
      <w:r>
        <w:rPr>
          <w:rFonts w:ascii="Arial"/>
          <w:i/>
          <w:spacing w:val="12"/>
          <w:sz w:val="21"/>
        </w:rPr>
        <w:t xml:space="preserve"> </w:t>
      </w:r>
      <w:r>
        <w:rPr>
          <w:rFonts w:ascii="Arial"/>
          <w:i/>
          <w:spacing w:val="-1"/>
          <w:sz w:val="21"/>
        </w:rPr>
        <w:t>haircutting,</w:t>
      </w:r>
      <w:r>
        <w:rPr>
          <w:rFonts w:ascii="Arial"/>
          <w:i/>
          <w:spacing w:val="12"/>
          <w:sz w:val="21"/>
        </w:rPr>
        <w:t xml:space="preserve"> </w:t>
      </w:r>
      <w:r>
        <w:rPr>
          <w:rFonts w:ascii="Arial"/>
          <w:i/>
          <w:spacing w:val="-1"/>
          <w:sz w:val="21"/>
        </w:rPr>
        <w:t>color,</w:t>
      </w:r>
      <w:r>
        <w:rPr>
          <w:rFonts w:ascii="Arial"/>
          <w:i/>
          <w:spacing w:val="12"/>
          <w:sz w:val="21"/>
        </w:rPr>
        <w:t xml:space="preserve"> </w:t>
      </w:r>
      <w:r>
        <w:rPr>
          <w:rFonts w:ascii="Arial"/>
          <w:i/>
          <w:spacing w:val="-1"/>
          <w:sz w:val="21"/>
        </w:rPr>
        <w:t>te</w:t>
      </w:r>
      <w:r>
        <w:rPr>
          <w:rFonts w:ascii="Arial"/>
          <w:i/>
          <w:spacing w:val="-2"/>
          <w:sz w:val="21"/>
        </w:rPr>
        <w:t>x</w:t>
      </w:r>
      <w:r>
        <w:rPr>
          <w:rFonts w:ascii="Arial"/>
          <w:i/>
          <w:spacing w:val="-1"/>
          <w:sz w:val="21"/>
        </w:rPr>
        <w:t>ture,</w:t>
      </w:r>
      <w:r>
        <w:rPr>
          <w:rFonts w:ascii="Arial"/>
          <w:i/>
          <w:spacing w:val="12"/>
          <w:sz w:val="21"/>
        </w:rPr>
        <w:t xml:space="preserve"> </w:t>
      </w:r>
      <w:r>
        <w:rPr>
          <w:rFonts w:ascii="Arial"/>
          <w:i/>
          <w:spacing w:val="-2"/>
          <w:sz w:val="21"/>
        </w:rPr>
        <w:t>st</w:t>
      </w:r>
      <w:r>
        <w:rPr>
          <w:rFonts w:ascii="Arial"/>
          <w:i/>
          <w:spacing w:val="-1"/>
          <w:sz w:val="21"/>
        </w:rPr>
        <w:t>yling,</w:t>
      </w:r>
      <w:r>
        <w:rPr>
          <w:rFonts w:ascii="Arial"/>
          <w:i/>
          <w:spacing w:val="25"/>
          <w:sz w:val="21"/>
        </w:rPr>
        <w:t xml:space="preserve"> </w:t>
      </w:r>
      <w:r>
        <w:rPr>
          <w:rFonts w:ascii="Arial"/>
          <w:i/>
          <w:spacing w:val="-2"/>
          <w:sz w:val="21"/>
        </w:rPr>
        <w:t>ski</w:t>
      </w:r>
      <w:r>
        <w:rPr>
          <w:rFonts w:ascii="Arial"/>
          <w:i/>
          <w:spacing w:val="-1"/>
          <w:sz w:val="21"/>
        </w:rPr>
        <w:t>n</w:t>
      </w:r>
      <w:r>
        <w:rPr>
          <w:rFonts w:ascii="Arial"/>
          <w:i/>
          <w:spacing w:val="29"/>
          <w:sz w:val="21"/>
        </w:rPr>
        <w:t xml:space="preserve"> </w:t>
      </w:r>
      <w:r>
        <w:rPr>
          <w:rFonts w:ascii="Arial"/>
          <w:i/>
          <w:spacing w:val="-2"/>
          <w:sz w:val="21"/>
        </w:rPr>
        <w:t>car</w:t>
      </w:r>
      <w:r>
        <w:rPr>
          <w:rFonts w:ascii="Arial"/>
          <w:i/>
          <w:spacing w:val="-1"/>
          <w:sz w:val="21"/>
        </w:rPr>
        <w:t>e,</w:t>
      </w:r>
      <w:r>
        <w:rPr>
          <w:rFonts w:ascii="Arial"/>
          <w:i/>
          <w:spacing w:val="29"/>
          <w:sz w:val="21"/>
        </w:rPr>
        <w:t xml:space="preserve"> </w:t>
      </w:r>
      <w:r>
        <w:rPr>
          <w:rFonts w:ascii="Arial"/>
          <w:i/>
          <w:spacing w:val="-1"/>
          <w:sz w:val="21"/>
        </w:rPr>
        <w:t>hair</w:t>
      </w:r>
      <w:r>
        <w:rPr>
          <w:rFonts w:ascii="Arial"/>
          <w:i/>
          <w:spacing w:val="30"/>
          <w:sz w:val="21"/>
        </w:rPr>
        <w:t xml:space="preserve"> </w:t>
      </w:r>
      <w:r>
        <w:rPr>
          <w:rFonts w:ascii="Arial"/>
          <w:i/>
          <w:spacing w:val="-1"/>
          <w:sz w:val="21"/>
        </w:rPr>
        <w:t>remo</w:t>
      </w:r>
      <w:r>
        <w:rPr>
          <w:rFonts w:ascii="Arial"/>
          <w:i/>
          <w:spacing w:val="-2"/>
          <w:sz w:val="21"/>
        </w:rPr>
        <w:t>va</w:t>
      </w:r>
      <w:r>
        <w:rPr>
          <w:rFonts w:ascii="Arial"/>
          <w:i/>
          <w:spacing w:val="-1"/>
          <w:sz w:val="21"/>
        </w:rPr>
        <w:t>l,</w:t>
      </w:r>
      <w:r>
        <w:rPr>
          <w:rFonts w:ascii="Arial"/>
          <w:i/>
          <w:spacing w:val="30"/>
          <w:sz w:val="21"/>
        </w:rPr>
        <w:t xml:space="preserve"> </w:t>
      </w:r>
      <w:r>
        <w:rPr>
          <w:rFonts w:ascii="Arial"/>
          <w:i/>
          <w:spacing w:val="-1"/>
          <w:sz w:val="21"/>
        </w:rPr>
        <w:t>nail</w:t>
      </w:r>
      <w:r>
        <w:rPr>
          <w:rFonts w:ascii="Arial"/>
          <w:i/>
          <w:spacing w:val="31"/>
          <w:sz w:val="21"/>
        </w:rPr>
        <w:t xml:space="preserve"> </w:t>
      </w:r>
      <w:r>
        <w:rPr>
          <w:rFonts w:ascii="Arial"/>
          <w:i/>
          <w:spacing w:val="-2"/>
          <w:sz w:val="21"/>
        </w:rPr>
        <w:t>car</w:t>
      </w:r>
      <w:r>
        <w:rPr>
          <w:rFonts w:ascii="Arial"/>
          <w:i/>
          <w:spacing w:val="-1"/>
          <w:sz w:val="21"/>
        </w:rPr>
        <w:t>e</w:t>
      </w:r>
      <w:r>
        <w:rPr>
          <w:rFonts w:ascii="Arial"/>
          <w:i/>
          <w:spacing w:val="29"/>
          <w:sz w:val="21"/>
        </w:rPr>
        <w:t xml:space="preserve"> </w:t>
      </w:r>
      <w:r>
        <w:rPr>
          <w:rFonts w:ascii="Arial"/>
          <w:i/>
          <w:spacing w:val="-1"/>
          <w:sz w:val="21"/>
        </w:rPr>
        <w:t>and</w:t>
      </w:r>
      <w:r>
        <w:rPr>
          <w:rFonts w:ascii="Arial"/>
          <w:i/>
          <w:spacing w:val="30"/>
          <w:sz w:val="21"/>
        </w:rPr>
        <w:t xml:space="preserve"> </w:t>
      </w:r>
      <w:r>
        <w:rPr>
          <w:rFonts w:ascii="Arial"/>
          <w:i/>
          <w:spacing w:val="-2"/>
          <w:sz w:val="21"/>
        </w:rPr>
        <w:t>sha</w:t>
      </w:r>
      <w:r>
        <w:rPr>
          <w:rFonts w:ascii="Arial"/>
          <w:i/>
          <w:spacing w:val="-1"/>
          <w:sz w:val="21"/>
        </w:rPr>
        <w:t>ving</w:t>
      </w:r>
      <w:r>
        <w:rPr>
          <w:rFonts w:ascii="Arial"/>
          <w:i/>
          <w:spacing w:val="29"/>
          <w:sz w:val="21"/>
        </w:rPr>
        <w:t xml:space="preserve"> </w:t>
      </w:r>
      <w:r>
        <w:rPr>
          <w:rFonts w:ascii="Arial"/>
          <w:i/>
          <w:spacing w:val="-1"/>
          <w:sz w:val="21"/>
        </w:rPr>
        <w:t>in</w:t>
      </w:r>
      <w:r>
        <w:rPr>
          <w:rFonts w:ascii="Arial"/>
          <w:i/>
          <w:spacing w:val="30"/>
          <w:sz w:val="21"/>
        </w:rPr>
        <w:t xml:space="preserve"> </w:t>
      </w:r>
      <w:r>
        <w:rPr>
          <w:rFonts w:ascii="Arial"/>
          <w:i/>
          <w:spacing w:val="-1"/>
          <w:sz w:val="21"/>
        </w:rPr>
        <w:t>addition</w:t>
      </w:r>
      <w:r>
        <w:rPr>
          <w:rFonts w:ascii="Arial"/>
          <w:i/>
          <w:spacing w:val="29"/>
          <w:sz w:val="21"/>
        </w:rPr>
        <w:t xml:space="preserve"> </w:t>
      </w:r>
      <w:r>
        <w:rPr>
          <w:rFonts w:ascii="Arial"/>
          <w:i/>
          <w:spacing w:val="-1"/>
          <w:sz w:val="21"/>
        </w:rPr>
        <w:t>to</w:t>
      </w:r>
      <w:r>
        <w:rPr>
          <w:rFonts w:ascii="Arial"/>
          <w:i/>
          <w:spacing w:val="30"/>
          <w:sz w:val="21"/>
        </w:rPr>
        <w:t xml:space="preserve"> </w:t>
      </w:r>
      <w:r>
        <w:rPr>
          <w:rFonts w:ascii="Arial"/>
          <w:i/>
          <w:spacing w:val="-1"/>
          <w:sz w:val="21"/>
        </w:rPr>
        <w:t>the</w:t>
      </w:r>
      <w:r>
        <w:rPr>
          <w:rFonts w:ascii="Arial"/>
          <w:i/>
          <w:spacing w:val="29"/>
          <w:sz w:val="21"/>
        </w:rPr>
        <w:t xml:space="preserve"> </w:t>
      </w:r>
      <w:r>
        <w:rPr>
          <w:rFonts w:ascii="Arial"/>
          <w:i/>
          <w:spacing w:val="-2"/>
          <w:sz w:val="21"/>
        </w:rPr>
        <w:t>sta</w:t>
      </w:r>
      <w:r>
        <w:rPr>
          <w:rFonts w:ascii="Arial"/>
          <w:i/>
          <w:spacing w:val="-1"/>
          <w:sz w:val="21"/>
        </w:rPr>
        <w:t>te</w:t>
      </w:r>
      <w:r>
        <w:rPr>
          <w:rFonts w:ascii="Arial"/>
          <w:i/>
          <w:spacing w:val="30"/>
          <w:sz w:val="21"/>
        </w:rPr>
        <w:t xml:space="preserve"> </w:t>
      </w:r>
      <w:r>
        <w:rPr>
          <w:rFonts w:ascii="Arial"/>
          <w:i/>
          <w:spacing w:val="-1"/>
          <w:sz w:val="21"/>
        </w:rPr>
        <w:t>requiremen</w:t>
      </w:r>
      <w:r>
        <w:rPr>
          <w:rFonts w:ascii="Arial"/>
          <w:i/>
          <w:spacing w:val="-2"/>
          <w:sz w:val="21"/>
        </w:rPr>
        <w:t>ts</w:t>
      </w:r>
      <w:r>
        <w:rPr>
          <w:rFonts w:ascii="Arial"/>
          <w:i/>
          <w:spacing w:val="29"/>
          <w:sz w:val="21"/>
        </w:rPr>
        <w:t xml:space="preserve"> </w:t>
      </w:r>
      <w:r>
        <w:rPr>
          <w:rFonts w:ascii="Arial"/>
          <w:i/>
          <w:spacing w:val="-1"/>
          <w:sz w:val="21"/>
        </w:rPr>
        <w:t>and</w:t>
      </w:r>
      <w:r>
        <w:rPr>
          <w:rFonts w:ascii="Arial"/>
          <w:i/>
          <w:spacing w:val="29"/>
          <w:sz w:val="21"/>
        </w:rPr>
        <w:t xml:space="preserve"> </w:t>
      </w:r>
      <w:r>
        <w:rPr>
          <w:rFonts w:ascii="Arial"/>
          <w:i/>
          <w:spacing w:val="-1"/>
          <w:sz w:val="21"/>
        </w:rPr>
        <w:t>busi</w:t>
      </w:r>
      <w:r>
        <w:rPr>
          <w:rFonts w:ascii="Arial"/>
          <w:i/>
          <w:spacing w:val="-2"/>
          <w:sz w:val="21"/>
        </w:rPr>
        <w:t>ness</w:t>
      </w:r>
      <w:r>
        <w:rPr>
          <w:rFonts w:ascii="Arial"/>
          <w:i/>
          <w:spacing w:val="31"/>
          <w:sz w:val="21"/>
        </w:rPr>
        <w:t xml:space="preserve"> </w:t>
      </w:r>
      <w:r>
        <w:rPr>
          <w:rFonts w:ascii="Arial"/>
          <w:i/>
          <w:spacing w:val="-2"/>
          <w:sz w:val="21"/>
        </w:rPr>
        <w:t>as</w:t>
      </w:r>
      <w:r>
        <w:rPr>
          <w:rFonts w:ascii="Arial"/>
          <w:i/>
          <w:spacing w:val="-1"/>
          <w:sz w:val="21"/>
        </w:rPr>
        <w:t>pect</w:t>
      </w:r>
      <w:r>
        <w:rPr>
          <w:rFonts w:ascii="Arial"/>
          <w:i/>
          <w:spacing w:val="-2"/>
          <w:sz w:val="21"/>
        </w:rPr>
        <w:t>s</w:t>
      </w:r>
      <w:r>
        <w:rPr>
          <w:rFonts w:ascii="Arial"/>
          <w:i/>
          <w:spacing w:val="29"/>
          <w:sz w:val="21"/>
        </w:rPr>
        <w:t xml:space="preserve"> </w:t>
      </w:r>
      <w:r>
        <w:rPr>
          <w:rFonts w:ascii="Arial"/>
          <w:i/>
          <w:spacing w:val="-1"/>
          <w:sz w:val="21"/>
        </w:rPr>
        <w:t>of</w:t>
      </w:r>
      <w:r>
        <w:rPr>
          <w:rFonts w:ascii="Arial"/>
          <w:i/>
          <w:spacing w:val="31"/>
          <w:sz w:val="21"/>
        </w:rPr>
        <w:t xml:space="preserve"> </w:t>
      </w:r>
      <w:r>
        <w:rPr>
          <w:rFonts w:ascii="Arial"/>
          <w:i/>
          <w:spacing w:val="-1"/>
          <w:sz w:val="21"/>
        </w:rPr>
        <w:t>the</w:t>
      </w:r>
      <w:r>
        <w:rPr>
          <w:rFonts w:ascii="Arial"/>
          <w:i/>
          <w:spacing w:val="35"/>
          <w:sz w:val="21"/>
        </w:rPr>
        <w:t xml:space="preserve"> </w:t>
      </w:r>
      <w:r>
        <w:rPr>
          <w:rFonts w:ascii="Arial"/>
          <w:i/>
          <w:spacing w:val="-1"/>
          <w:sz w:val="21"/>
        </w:rPr>
        <w:t>indu</w:t>
      </w:r>
      <w:r>
        <w:rPr>
          <w:rFonts w:ascii="Arial"/>
          <w:i/>
          <w:spacing w:val="-2"/>
          <w:sz w:val="21"/>
        </w:rPr>
        <w:t>s</w:t>
      </w:r>
      <w:r>
        <w:rPr>
          <w:rFonts w:ascii="Arial"/>
          <w:i/>
          <w:spacing w:val="-1"/>
          <w:sz w:val="21"/>
        </w:rPr>
        <w:t>tr</w:t>
      </w:r>
      <w:r>
        <w:rPr>
          <w:rFonts w:ascii="Arial"/>
          <w:i/>
          <w:spacing w:val="-2"/>
          <w:sz w:val="21"/>
        </w:rPr>
        <w:t>y</w:t>
      </w:r>
      <w:r>
        <w:rPr>
          <w:rFonts w:ascii="Arial"/>
          <w:i/>
          <w:spacing w:val="-1"/>
          <w:sz w:val="21"/>
        </w:rPr>
        <w:t>.</w:t>
      </w:r>
    </w:p>
    <w:p w:rsidR="007229E4" w:rsidRDefault="008D218B">
      <w:pPr>
        <w:spacing w:line="286" w:lineRule="auto"/>
        <w:ind w:left="105" w:right="191"/>
        <w:jc w:val="both"/>
        <w:rPr>
          <w:rFonts w:ascii="Arial" w:eastAsia="Arial" w:hAnsi="Arial" w:cs="Arial"/>
          <w:sz w:val="21"/>
          <w:szCs w:val="21"/>
        </w:rPr>
      </w:pPr>
      <w:r>
        <w:rPr>
          <w:rFonts w:ascii="Arial"/>
          <w:spacing w:val="-2"/>
          <w:sz w:val="21"/>
          <w:u w:val="single" w:color="000000"/>
        </w:rPr>
        <w:t>Es</w:t>
      </w:r>
      <w:r>
        <w:rPr>
          <w:rFonts w:ascii="Arial"/>
          <w:spacing w:val="-1"/>
          <w:sz w:val="21"/>
          <w:u w:val="single" w:color="000000"/>
        </w:rPr>
        <w:t>theti</w:t>
      </w:r>
      <w:r>
        <w:rPr>
          <w:rFonts w:ascii="Arial"/>
          <w:spacing w:val="-2"/>
          <w:sz w:val="21"/>
          <w:u w:val="single" w:color="000000"/>
        </w:rPr>
        <w:t>c</w:t>
      </w:r>
      <w:r>
        <w:rPr>
          <w:rFonts w:ascii="Arial"/>
          <w:spacing w:val="-1"/>
          <w:sz w:val="21"/>
          <w:u w:val="single" w:color="000000"/>
        </w:rPr>
        <w:t>i</w:t>
      </w:r>
      <w:r>
        <w:rPr>
          <w:rFonts w:ascii="Arial"/>
          <w:spacing w:val="-2"/>
          <w:sz w:val="21"/>
          <w:u w:val="single" w:color="000000"/>
        </w:rPr>
        <w:t>an</w:t>
      </w:r>
      <w:r>
        <w:rPr>
          <w:rFonts w:ascii="Arial"/>
          <w:spacing w:val="-1"/>
          <w:sz w:val="21"/>
        </w:rPr>
        <w:t>:</w:t>
      </w:r>
      <w:r>
        <w:rPr>
          <w:rFonts w:ascii="Arial"/>
          <w:spacing w:val="12"/>
          <w:sz w:val="21"/>
        </w:rPr>
        <w:t xml:space="preserve"> </w:t>
      </w:r>
      <w:r>
        <w:rPr>
          <w:rFonts w:ascii="Arial"/>
          <w:i/>
          <w:spacing w:val="-2"/>
          <w:sz w:val="21"/>
        </w:rPr>
        <w:t>Lear</w:t>
      </w:r>
      <w:r>
        <w:rPr>
          <w:rFonts w:ascii="Arial"/>
          <w:i/>
          <w:spacing w:val="-1"/>
          <w:sz w:val="21"/>
        </w:rPr>
        <w:t>n</w:t>
      </w:r>
      <w:r>
        <w:rPr>
          <w:rFonts w:ascii="Arial"/>
          <w:i/>
          <w:spacing w:val="11"/>
          <w:sz w:val="21"/>
        </w:rPr>
        <w:t xml:space="preserve"> </w:t>
      </w:r>
      <w:r>
        <w:rPr>
          <w:rFonts w:ascii="Arial"/>
          <w:i/>
          <w:spacing w:val="-1"/>
          <w:sz w:val="21"/>
        </w:rPr>
        <w:t>hair</w:t>
      </w:r>
      <w:r>
        <w:rPr>
          <w:rFonts w:ascii="Arial"/>
          <w:i/>
          <w:spacing w:val="12"/>
          <w:sz w:val="21"/>
        </w:rPr>
        <w:t xml:space="preserve"> </w:t>
      </w:r>
      <w:r>
        <w:rPr>
          <w:rFonts w:ascii="Arial"/>
          <w:i/>
          <w:spacing w:val="-1"/>
          <w:sz w:val="21"/>
        </w:rPr>
        <w:t>remo</w:t>
      </w:r>
      <w:r>
        <w:rPr>
          <w:rFonts w:ascii="Arial"/>
          <w:i/>
          <w:spacing w:val="-2"/>
          <w:sz w:val="21"/>
        </w:rPr>
        <w:t>va</w:t>
      </w:r>
      <w:r>
        <w:rPr>
          <w:rFonts w:ascii="Arial"/>
          <w:i/>
          <w:spacing w:val="-1"/>
          <w:sz w:val="21"/>
        </w:rPr>
        <w:t>l,</w:t>
      </w:r>
      <w:r>
        <w:rPr>
          <w:rFonts w:ascii="Arial"/>
          <w:i/>
          <w:spacing w:val="12"/>
          <w:sz w:val="21"/>
        </w:rPr>
        <w:t xml:space="preserve"> </w:t>
      </w:r>
      <w:r>
        <w:rPr>
          <w:rFonts w:ascii="Arial"/>
          <w:i/>
          <w:spacing w:val="-1"/>
          <w:sz w:val="21"/>
        </w:rPr>
        <w:t>body</w:t>
      </w:r>
      <w:r>
        <w:rPr>
          <w:rFonts w:ascii="Arial"/>
          <w:i/>
          <w:spacing w:val="11"/>
          <w:sz w:val="21"/>
        </w:rPr>
        <w:t xml:space="preserve"> </w:t>
      </w:r>
      <w:r>
        <w:rPr>
          <w:rFonts w:ascii="Arial"/>
          <w:i/>
          <w:spacing w:val="-1"/>
          <w:sz w:val="21"/>
        </w:rPr>
        <w:t>tre</w:t>
      </w:r>
      <w:r>
        <w:rPr>
          <w:rFonts w:ascii="Arial"/>
          <w:i/>
          <w:spacing w:val="-2"/>
          <w:sz w:val="21"/>
        </w:rPr>
        <w:t>a</w:t>
      </w:r>
      <w:r>
        <w:rPr>
          <w:rFonts w:ascii="Arial"/>
          <w:i/>
          <w:spacing w:val="-1"/>
          <w:sz w:val="21"/>
        </w:rPr>
        <w:t>tmen</w:t>
      </w:r>
      <w:r>
        <w:rPr>
          <w:rFonts w:ascii="Arial"/>
          <w:i/>
          <w:spacing w:val="-2"/>
          <w:sz w:val="21"/>
        </w:rPr>
        <w:t>ts</w:t>
      </w:r>
      <w:r>
        <w:rPr>
          <w:rFonts w:ascii="Arial"/>
          <w:i/>
          <w:spacing w:val="-1"/>
          <w:sz w:val="21"/>
        </w:rPr>
        <w:t>,</w:t>
      </w:r>
      <w:r>
        <w:rPr>
          <w:rFonts w:ascii="Arial"/>
          <w:i/>
          <w:spacing w:val="11"/>
          <w:sz w:val="21"/>
        </w:rPr>
        <w:t xml:space="preserve"> </w:t>
      </w:r>
      <w:r>
        <w:rPr>
          <w:rFonts w:ascii="Arial"/>
          <w:i/>
          <w:spacing w:val="-1"/>
          <w:sz w:val="21"/>
        </w:rPr>
        <w:t>fa</w:t>
      </w:r>
      <w:r>
        <w:rPr>
          <w:rFonts w:ascii="Arial"/>
          <w:i/>
          <w:spacing w:val="-2"/>
          <w:sz w:val="21"/>
        </w:rPr>
        <w:t>c</w:t>
      </w:r>
      <w:r>
        <w:rPr>
          <w:rFonts w:ascii="Arial"/>
          <w:i/>
          <w:spacing w:val="-1"/>
          <w:sz w:val="21"/>
        </w:rPr>
        <w:t>ia</w:t>
      </w:r>
      <w:r>
        <w:rPr>
          <w:rFonts w:ascii="Arial"/>
          <w:i/>
          <w:spacing w:val="-2"/>
          <w:sz w:val="21"/>
        </w:rPr>
        <w:t>ls</w:t>
      </w:r>
      <w:r>
        <w:rPr>
          <w:rFonts w:ascii="Arial"/>
          <w:i/>
          <w:spacing w:val="-1"/>
          <w:sz w:val="21"/>
        </w:rPr>
        <w:t>,</w:t>
      </w:r>
      <w:r>
        <w:rPr>
          <w:rFonts w:ascii="Arial"/>
          <w:i/>
          <w:spacing w:val="12"/>
          <w:sz w:val="21"/>
        </w:rPr>
        <w:t xml:space="preserve"> </w:t>
      </w:r>
      <w:r>
        <w:rPr>
          <w:rFonts w:ascii="Arial"/>
          <w:i/>
          <w:spacing w:val="-1"/>
          <w:sz w:val="21"/>
        </w:rPr>
        <w:t>ma</w:t>
      </w:r>
      <w:r>
        <w:rPr>
          <w:rFonts w:ascii="Arial"/>
          <w:i/>
          <w:spacing w:val="-2"/>
          <w:sz w:val="21"/>
        </w:rPr>
        <w:t>k</w:t>
      </w:r>
      <w:r>
        <w:rPr>
          <w:rFonts w:ascii="Arial"/>
          <w:i/>
          <w:spacing w:val="-1"/>
          <w:sz w:val="21"/>
        </w:rPr>
        <w:t>eup</w:t>
      </w:r>
      <w:r>
        <w:rPr>
          <w:rFonts w:ascii="Arial"/>
          <w:i/>
          <w:spacing w:val="11"/>
          <w:sz w:val="21"/>
        </w:rPr>
        <w:t xml:space="preserve"> </w:t>
      </w:r>
      <w:r>
        <w:rPr>
          <w:rFonts w:ascii="Arial"/>
          <w:i/>
          <w:spacing w:val="-1"/>
          <w:sz w:val="21"/>
        </w:rPr>
        <w:t>application,</w:t>
      </w:r>
      <w:r>
        <w:rPr>
          <w:rFonts w:ascii="Arial"/>
          <w:i/>
          <w:spacing w:val="12"/>
          <w:sz w:val="21"/>
        </w:rPr>
        <w:t xml:space="preserve"> </w:t>
      </w:r>
      <w:r>
        <w:rPr>
          <w:rFonts w:ascii="Arial"/>
          <w:i/>
          <w:spacing w:val="-1"/>
          <w:sz w:val="21"/>
        </w:rPr>
        <w:t>and</w:t>
      </w:r>
      <w:r>
        <w:rPr>
          <w:rFonts w:ascii="Arial"/>
          <w:i/>
          <w:spacing w:val="11"/>
          <w:sz w:val="21"/>
        </w:rPr>
        <w:t xml:space="preserve"> </w:t>
      </w:r>
      <w:r>
        <w:rPr>
          <w:rFonts w:ascii="Arial"/>
          <w:i/>
          <w:spacing w:val="-1"/>
          <w:sz w:val="21"/>
        </w:rPr>
        <w:t>speci</w:t>
      </w:r>
      <w:r>
        <w:rPr>
          <w:rFonts w:ascii="Arial"/>
          <w:i/>
          <w:spacing w:val="-2"/>
          <w:sz w:val="21"/>
        </w:rPr>
        <w:t>a</w:t>
      </w:r>
      <w:r>
        <w:rPr>
          <w:rFonts w:ascii="Arial"/>
          <w:i/>
          <w:spacing w:val="-1"/>
          <w:sz w:val="21"/>
        </w:rPr>
        <w:t>li</w:t>
      </w:r>
      <w:r>
        <w:rPr>
          <w:rFonts w:ascii="Arial"/>
          <w:i/>
          <w:spacing w:val="-2"/>
          <w:sz w:val="21"/>
        </w:rPr>
        <w:t>ze</w:t>
      </w:r>
      <w:r>
        <w:rPr>
          <w:rFonts w:ascii="Arial"/>
          <w:i/>
          <w:spacing w:val="-1"/>
          <w:sz w:val="21"/>
        </w:rPr>
        <w:t>d</w:t>
      </w:r>
      <w:r>
        <w:rPr>
          <w:rFonts w:ascii="Arial"/>
          <w:i/>
          <w:spacing w:val="11"/>
          <w:sz w:val="21"/>
        </w:rPr>
        <w:t xml:space="preserve"> </w:t>
      </w:r>
      <w:r>
        <w:rPr>
          <w:rFonts w:ascii="Arial"/>
          <w:i/>
          <w:spacing w:val="-1"/>
          <w:sz w:val="21"/>
        </w:rPr>
        <w:t>te</w:t>
      </w:r>
      <w:r>
        <w:rPr>
          <w:rFonts w:ascii="Arial"/>
          <w:i/>
          <w:spacing w:val="-2"/>
          <w:sz w:val="21"/>
        </w:rPr>
        <w:t>c</w:t>
      </w:r>
      <w:r>
        <w:rPr>
          <w:rFonts w:ascii="Arial"/>
          <w:i/>
          <w:spacing w:val="-1"/>
          <w:sz w:val="21"/>
        </w:rPr>
        <w:t>hnique</w:t>
      </w:r>
      <w:r>
        <w:rPr>
          <w:rFonts w:ascii="Arial"/>
          <w:i/>
          <w:spacing w:val="-2"/>
          <w:sz w:val="21"/>
        </w:rPr>
        <w:t>s</w:t>
      </w:r>
      <w:r>
        <w:rPr>
          <w:rFonts w:ascii="Arial"/>
          <w:i/>
          <w:spacing w:val="11"/>
          <w:sz w:val="21"/>
        </w:rPr>
        <w:t xml:space="preserve"> </w:t>
      </w:r>
      <w:r>
        <w:rPr>
          <w:rFonts w:ascii="Arial"/>
          <w:i/>
          <w:spacing w:val="-1"/>
          <w:sz w:val="21"/>
        </w:rPr>
        <w:t>to</w:t>
      </w:r>
      <w:r>
        <w:rPr>
          <w:rFonts w:ascii="Arial"/>
          <w:i/>
          <w:spacing w:val="11"/>
          <w:sz w:val="21"/>
        </w:rPr>
        <w:t xml:space="preserve"> </w:t>
      </w:r>
      <w:r>
        <w:rPr>
          <w:rFonts w:ascii="Arial"/>
          <w:i/>
          <w:spacing w:val="-1"/>
          <w:sz w:val="21"/>
        </w:rPr>
        <w:t>purif</w:t>
      </w:r>
      <w:r>
        <w:rPr>
          <w:rFonts w:ascii="Arial"/>
          <w:i/>
          <w:spacing w:val="-2"/>
          <w:sz w:val="21"/>
        </w:rPr>
        <w:t>y</w:t>
      </w:r>
      <w:r>
        <w:rPr>
          <w:rFonts w:ascii="Arial"/>
          <w:i/>
          <w:spacing w:val="-1"/>
          <w:sz w:val="21"/>
        </w:rPr>
        <w:t>,</w:t>
      </w:r>
      <w:r>
        <w:rPr>
          <w:rFonts w:ascii="Arial"/>
          <w:i/>
          <w:spacing w:val="23"/>
          <w:sz w:val="21"/>
        </w:rPr>
        <w:t xml:space="preserve"> </w:t>
      </w:r>
      <w:r>
        <w:rPr>
          <w:rFonts w:ascii="Arial"/>
          <w:i/>
          <w:spacing w:val="-1"/>
          <w:sz w:val="21"/>
        </w:rPr>
        <w:t>bal</w:t>
      </w:r>
      <w:r>
        <w:rPr>
          <w:rFonts w:ascii="Arial"/>
          <w:i/>
          <w:spacing w:val="-2"/>
          <w:sz w:val="21"/>
        </w:rPr>
        <w:t>a</w:t>
      </w:r>
      <w:r>
        <w:rPr>
          <w:rFonts w:ascii="Arial"/>
          <w:i/>
          <w:spacing w:val="-1"/>
          <w:sz w:val="21"/>
        </w:rPr>
        <w:t>nce</w:t>
      </w:r>
      <w:r>
        <w:rPr>
          <w:rFonts w:ascii="Arial"/>
          <w:i/>
          <w:spacing w:val="4"/>
          <w:sz w:val="21"/>
        </w:rPr>
        <w:t xml:space="preserve"> </w:t>
      </w:r>
      <w:r>
        <w:rPr>
          <w:rFonts w:ascii="Arial"/>
          <w:i/>
          <w:spacing w:val="-1"/>
          <w:sz w:val="21"/>
        </w:rPr>
        <w:t>and</w:t>
      </w:r>
      <w:r>
        <w:rPr>
          <w:rFonts w:ascii="Arial"/>
          <w:i/>
          <w:spacing w:val="4"/>
          <w:sz w:val="21"/>
        </w:rPr>
        <w:t xml:space="preserve"> </w:t>
      </w:r>
      <w:r>
        <w:rPr>
          <w:rFonts w:ascii="Arial"/>
          <w:i/>
          <w:spacing w:val="-1"/>
          <w:sz w:val="21"/>
        </w:rPr>
        <w:t>renew</w:t>
      </w:r>
      <w:r>
        <w:rPr>
          <w:rFonts w:ascii="Arial"/>
          <w:i/>
          <w:spacing w:val="4"/>
          <w:sz w:val="21"/>
        </w:rPr>
        <w:t xml:space="preserve"> </w:t>
      </w:r>
      <w:r>
        <w:rPr>
          <w:rFonts w:ascii="Arial"/>
          <w:i/>
          <w:spacing w:val="-1"/>
          <w:sz w:val="21"/>
        </w:rPr>
        <w:t>the</w:t>
      </w:r>
      <w:r>
        <w:rPr>
          <w:rFonts w:ascii="Arial"/>
          <w:i/>
          <w:spacing w:val="4"/>
          <w:sz w:val="21"/>
        </w:rPr>
        <w:t xml:space="preserve"> </w:t>
      </w:r>
      <w:r>
        <w:rPr>
          <w:rFonts w:ascii="Arial"/>
          <w:i/>
          <w:spacing w:val="-2"/>
          <w:sz w:val="21"/>
        </w:rPr>
        <w:t>ski</w:t>
      </w:r>
      <w:r>
        <w:rPr>
          <w:rFonts w:ascii="Arial"/>
          <w:i/>
          <w:spacing w:val="-1"/>
          <w:sz w:val="21"/>
        </w:rPr>
        <w:t>n</w:t>
      </w:r>
      <w:r>
        <w:rPr>
          <w:rFonts w:ascii="Arial"/>
          <w:i/>
          <w:spacing w:val="4"/>
          <w:sz w:val="21"/>
        </w:rPr>
        <w:t xml:space="preserve"> </w:t>
      </w:r>
      <w:r>
        <w:rPr>
          <w:rFonts w:ascii="Arial"/>
          <w:i/>
          <w:spacing w:val="-1"/>
          <w:sz w:val="21"/>
        </w:rPr>
        <w:t>in</w:t>
      </w:r>
      <w:r>
        <w:rPr>
          <w:rFonts w:ascii="Arial"/>
          <w:i/>
          <w:spacing w:val="5"/>
          <w:sz w:val="21"/>
        </w:rPr>
        <w:t xml:space="preserve"> </w:t>
      </w:r>
      <w:r>
        <w:rPr>
          <w:rFonts w:ascii="Arial"/>
          <w:i/>
          <w:spacing w:val="-1"/>
          <w:sz w:val="21"/>
        </w:rPr>
        <w:t>addition</w:t>
      </w:r>
      <w:r>
        <w:rPr>
          <w:rFonts w:ascii="Arial"/>
          <w:i/>
          <w:spacing w:val="4"/>
          <w:sz w:val="21"/>
        </w:rPr>
        <w:t xml:space="preserve"> </w:t>
      </w:r>
      <w:r>
        <w:rPr>
          <w:rFonts w:ascii="Arial"/>
          <w:i/>
          <w:spacing w:val="-1"/>
          <w:sz w:val="21"/>
        </w:rPr>
        <w:t>to</w:t>
      </w:r>
      <w:r>
        <w:rPr>
          <w:rFonts w:ascii="Arial"/>
          <w:i/>
          <w:spacing w:val="5"/>
          <w:sz w:val="21"/>
        </w:rPr>
        <w:t xml:space="preserve"> </w:t>
      </w:r>
      <w:r>
        <w:rPr>
          <w:rFonts w:ascii="Arial"/>
          <w:i/>
          <w:spacing w:val="-1"/>
          <w:sz w:val="21"/>
        </w:rPr>
        <w:t>the</w:t>
      </w:r>
      <w:r>
        <w:rPr>
          <w:rFonts w:ascii="Arial"/>
          <w:i/>
          <w:spacing w:val="4"/>
          <w:sz w:val="21"/>
        </w:rPr>
        <w:t xml:space="preserve"> </w:t>
      </w:r>
      <w:r>
        <w:rPr>
          <w:rFonts w:ascii="Arial"/>
          <w:i/>
          <w:spacing w:val="-2"/>
          <w:sz w:val="21"/>
        </w:rPr>
        <w:t>sta</w:t>
      </w:r>
      <w:r>
        <w:rPr>
          <w:rFonts w:ascii="Arial"/>
          <w:i/>
          <w:spacing w:val="-1"/>
          <w:sz w:val="21"/>
        </w:rPr>
        <w:t>te</w:t>
      </w:r>
      <w:r>
        <w:rPr>
          <w:rFonts w:ascii="Arial"/>
          <w:i/>
          <w:spacing w:val="4"/>
          <w:sz w:val="21"/>
        </w:rPr>
        <w:t xml:space="preserve"> </w:t>
      </w:r>
      <w:r>
        <w:rPr>
          <w:rFonts w:ascii="Arial"/>
          <w:i/>
          <w:spacing w:val="-1"/>
          <w:sz w:val="21"/>
        </w:rPr>
        <w:t>requiremen</w:t>
      </w:r>
      <w:r>
        <w:rPr>
          <w:rFonts w:ascii="Arial"/>
          <w:i/>
          <w:spacing w:val="-2"/>
          <w:sz w:val="21"/>
        </w:rPr>
        <w:t>ts</w:t>
      </w:r>
      <w:r>
        <w:rPr>
          <w:rFonts w:ascii="Arial"/>
          <w:i/>
          <w:spacing w:val="5"/>
          <w:sz w:val="21"/>
        </w:rPr>
        <w:t xml:space="preserve"> </w:t>
      </w:r>
      <w:r>
        <w:rPr>
          <w:rFonts w:ascii="Arial"/>
          <w:i/>
          <w:spacing w:val="-1"/>
          <w:sz w:val="21"/>
        </w:rPr>
        <w:t>and</w:t>
      </w:r>
      <w:r>
        <w:rPr>
          <w:rFonts w:ascii="Arial"/>
          <w:i/>
          <w:spacing w:val="4"/>
          <w:sz w:val="21"/>
        </w:rPr>
        <w:t xml:space="preserve"> </w:t>
      </w:r>
      <w:r>
        <w:rPr>
          <w:rFonts w:ascii="Arial"/>
          <w:i/>
          <w:spacing w:val="-1"/>
          <w:sz w:val="21"/>
        </w:rPr>
        <w:t>busi</w:t>
      </w:r>
      <w:r>
        <w:rPr>
          <w:rFonts w:ascii="Arial"/>
          <w:i/>
          <w:spacing w:val="-2"/>
          <w:sz w:val="21"/>
        </w:rPr>
        <w:t>ness</w:t>
      </w:r>
      <w:r>
        <w:rPr>
          <w:rFonts w:ascii="Arial"/>
          <w:i/>
          <w:spacing w:val="5"/>
          <w:sz w:val="21"/>
        </w:rPr>
        <w:t xml:space="preserve"> </w:t>
      </w:r>
      <w:r>
        <w:rPr>
          <w:rFonts w:ascii="Arial"/>
          <w:i/>
          <w:spacing w:val="-2"/>
          <w:sz w:val="21"/>
        </w:rPr>
        <w:t>as</w:t>
      </w:r>
      <w:r>
        <w:rPr>
          <w:rFonts w:ascii="Arial"/>
          <w:i/>
          <w:spacing w:val="-1"/>
          <w:sz w:val="21"/>
        </w:rPr>
        <w:t>pect</w:t>
      </w:r>
      <w:r>
        <w:rPr>
          <w:rFonts w:ascii="Arial"/>
          <w:i/>
          <w:spacing w:val="-2"/>
          <w:sz w:val="21"/>
        </w:rPr>
        <w:t>s</w:t>
      </w:r>
      <w:r>
        <w:rPr>
          <w:rFonts w:ascii="Arial"/>
          <w:i/>
          <w:spacing w:val="4"/>
          <w:sz w:val="21"/>
        </w:rPr>
        <w:t xml:space="preserve"> </w:t>
      </w:r>
      <w:r>
        <w:rPr>
          <w:rFonts w:ascii="Arial"/>
          <w:i/>
          <w:spacing w:val="-1"/>
          <w:sz w:val="21"/>
        </w:rPr>
        <w:t>of</w:t>
      </w:r>
      <w:r>
        <w:rPr>
          <w:rFonts w:ascii="Arial"/>
          <w:i/>
          <w:spacing w:val="4"/>
          <w:sz w:val="21"/>
        </w:rPr>
        <w:t xml:space="preserve"> </w:t>
      </w:r>
      <w:r>
        <w:rPr>
          <w:rFonts w:ascii="Arial"/>
          <w:i/>
          <w:spacing w:val="-1"/>
          <w:sz w:val="21"/>
        </w:rPr>
        <w:t>the</w:t>
      </w:r>
      <w:r>
        <w:rPr>
          <w:rFonts w:ascii="Arial"/>
          <w:i/>
          <w:spacing w:val="5"/>
          <w:sz w:val="21"/>
        </w:rPr>
        <w:t xml:space="preserve"> </w:t>
      </w:r>
      <w:r>
        <w:rPr>
          <w:rFonts w:ascii="Arial"/>
          <w:i/>
          <w:spacing w:val="-1"/>
          <w:sz w:val="21"/>
        </w:rPr>
        <w:t>indu</w:t>
      </w:r>
      <w:r>
        <w:rPr>
          <w:rFonts w:ascii="Arial"/>
          <w:i/>
          <w:spacing w:val="-2"/>
          <w:sz w:val="21"/>
        </w:rPr>
        <w:t>s</w:t>
      </w:r>
      <w:r>
        <w:rPr>
          <w:rFonts w:ascii="Arial"/>
          <w:i/>
          <w:spacing w:val="-1"/>
          <w:sz w:val="21"/>
        </w:rPr>
        <w:t>tr</w:t>
      </w:r>
      <w:r>
        <w:rPr>
          <w:rFonts w:ascii="Arial"/>
          <w:i/>
          <w:spacing w:val="-2"/>
          <w:sz w:val="21"/>
        </w:rPr>
        <w:t>y</w:t>
      </w:r>
      <w:r>
        <w:rPr>
          <w:rFonts w:ascii="Arial"/>
          <w:i/>
          <w:spacing w:val="-1"/>
          <w:sz w:val="21"/>
        </w:rPr>
        <w:t>.</w:t>
      </w:r>
    </w:p>
    <w:p w:rsidR="007229E4" w:rsidRDefault="008D218B">
      <w:pPr>
        <w:spacing w:before="1" w:line="283" w:lineRule="auto"/>
        <w:ind w:left="105" w:right="191"/>
        <w:jc w:val="both"/>
        <w:rPr>
          <w:rFonts w:ascii="Arial" w:eastAsia="Arial" w:hAnsi="Arial" w:cs="Arial"/>
          <w:sz w:val="21"/>
          <w:szCs w:val="21"/>
        </w:rPr>
      </w:pPr>
      <w:r>
        <w:rPr>
          <w:rFonts w:ascii="Arial"/>
          <w:spacing w:val="-1"/>
          <w:sz w:val="21"/>
          <w:u w:val="single" w:color="000000"/>
        </w:rPr>
        <w:t>Nail</w:t>
      </w:r>
      <w:r>
        <w:rPr>
          <w:rFonts w:ascii="Arial"/>
          <w:spacing w:val="14"/>
          <w:sz w:val="21"/>
          <w:u w:val="single" w:color="000000"/>
        </w:rPr>
        <w:t xml:space="preserve"> </w:t>
      </w:r>
      <w:r>
        <w:rPr>
          <w:rFonts w:ascii="Arial"/>
          <w:spacing w:val="-2"/>
          <w:sz w:val="21"/>
          <w:u w:val="single" w:color="000000"/>
        </w:rPr>
        <w:t>Tec</w:t>
      </w:r>
      <w:r>
        <w:rPr>
          <w:rFonts w:ascii="Arial"/>
          <w:spacing w:val="-1"/>
          <w:sz w:val="21"/>
          <w:u w:val="single" w:color="000000"/>
        </w:rPr>
        <w:t>hni</w:t>
      </w:r>
      <w:r>
        <w:rPr>
          <w:rFonts w:ascii="Arial"/>
          <w:spacing w:val="-2"/>
          <w:sz w:val="21"/>
          <w:u w:val="single" w:color="000000"/>
        </w:rPr>
        <w:t>c</w:t>
      </w:r>
      <w:r>
        <w:rPr>
          <w:rFonts w:ascii="Arial"/>
          <w:spacing w:val="-1"/>
          <w:sz w:val="21"/>
          <w:u w:val="single" w:color="000000"/>
        </w:rPr>
        <w:t>i</w:t>
      </w:r>
      <w:r>
        <w:rPr>
          <w:rFonts w:ascii="Arial"/>
          <w:spacing w:val="-2"/>
          <w:sz w:val="21"/>
          <w:u w:val="single" w:color="000000"/>
        </w:rPr>
        <w:t>an</w:t>
      </w:r>
      <w:r>
        <w:rPr>
          <w:rFonts w:ascii="Arial"/>
          <w:spacing w:val="-1"/>
          <w:sz w:val="21"/>
        </w:rPr>
        <w:t>:</w:t>
      </w:r>
      <w:r>
        <w:rPr>
          <w:rFonts w:ascii="Arial"/>
          <w:spacing w:val="15"/>
          <w:sz w:val="21"/>
        </w:rPr>
        <w:t xml:space="preserve"> </w:t>
      </w:r>
      <w:r>
        <w:rPr>
          <w:rFonts w:ascii="Arial"/>
          <w:i/>
          <w:spacing w:val="-1"/>
          <w:sz w:val="21"/>
        </w:rPr>
        <w:t>De</w:t>
      </w:r>
      <w:r>
        <w:rPr>
          <w:rFonts w:ascii="Arial"/>
          <w:i/>
          <w:spacing w:val="-2"/>
          <w:sz w:val="21"/>
        </w:rPr>
        <w:t>v</w:t>
      </w:r>
      <w:r>
        <w:rPr>
          <w:rFonts w:ascii="Arial"/>
          <w:i/>
          <w:spacing w:val="-1"/>
          <w:sz w:val="21"/>
        </w:rPr>
        <w:t>elop</w:t>
      </w:r>
      <w:r>
        <w:rPr>
          <w:rFonts w:ascii="Arial"/>
          <w:i/>
          <w:spacing w:val="14"/>
          <w:sz w:val="21"/>
        </w:rPr>
        <w:t xml:space="preserve"> </w:t>
      </w:r>
      <w:r>
        <w:rPr>
          <w:rFonts w:ascii="Arial"/>
          <w:i/>
          <w:sz w:val="21"/>
        </w:rPr>
        <w:t>a</w:t>
      </w:r>
      <w:r>
        <w:rPr>
          <w:rFonts w:ascii="Arial"/>
          <w:i/>
          <w:spacing w:val="14"/>
          <w:sz w:val="21"/>
        </w:rPr>
        <w:t xml:space="preserve"> </w:t>
      </w:r>
      <w:r>
        <w:rPr>
          <w:rFonts w:ascii="Arial"/>
          <w:i/>
          <w:spacing w:val="-1"/>
          <w:sz w:val="21"/>
        </w:rPr>
        <w:t>complete</w:t>
      </w:r>
      <w:r>
        <w:rPr>
          <w:rFonts w:ascii="Arial"/>
          <w:i/>
          <w:spacing w:val="14"/>
          <w:sz w:val="21"/>
        </w:rPr>
        <w:t xml:space="preserve"> </w:t>
      </w:r>
      <w:r>
        <w:rPr>
          <w:rFonts w:ascii="Arial"/>
          <w:i/>
          <w:spacing w:val="-1"/>
          <w:sz w:val="21"/>
        </w:rPr>
        <w:t>under</w:t>
      </w:r>
      <w:r>
        <w:rPr>
          <w:rFonts w:ascii="Arial"/>
          <w:i/>
          <w:spacing w:val="-2"/>
          <w:sz w:val="21"/>
        </w:rPr>
        <w:t>s</w:t>
      </w:r>
      <w:r>
        <w:rPr>
          <w:rFonts w:ascii="Arial"/>
          <w:i/>
          <w:spacing w:val="-1"/>
          <w:sz w:val="21"/>
        </w:rPr>
        <w:t>tanding</w:t>
      </w:r>
      <w:r>
        <w:rPr>
          <w:rFonts w:ascii="Arial"/>
          <w:i/>
          <w:spacing w:val="15"/>
          <w:sz w:val="21"/>
        </w:rPr>
        <w:t xml:space="preserve"> </w:t>
      </w:r>
      <w:r>
        <w:rPr>
          <w:rFonts w:ascii="Arial"/>
          <w:i/>
          <w:spacing w:val="-1"/>
          <w:sz w:val="21"/>
        </w:rPr>
        <w:t>of</w:t>
      </w:r>
      <w:r>
        <w:rPr>
          <w:rFonts w:ascii="Arial"/>
          <w:i/>
          <w:spacing w:val="15"/>
          <w:sz w:val="21"/>
        </w:rPr>
        <w:t xml:space="preserve"> </w:t>
      </w:r>
      <w:r>
        <w:rPr>
          <w:rFonts w:ascii="Arial"/>
          <w:i/>
          <w:spacing w:val="-1"/>
          <w:sz w:val="21"/>
        </w:rPr>
        <w:t>advanced</w:t>
      </w:r>
      <w:r>
        <w:rPr>
          <w:rFonts w:ascii="Arial"/>
          <w:i/>
          <w:spacing w:val="14"/>
          <w:sz w:val="21"/>
        </w:rPr>
        <w:t xml:space="preserve"> </w:t>
      </w:r>
      <w:r>
        <w:rPr>
          <w:rFonts w:ascii="Arial"/>
          <w:i/>
          <w:spacing w:val="-1"/>
          <w:sz w:val="21"/>
        </w:rPr>
        <w:t>nail</w:t>
      </w:r>
      <w:r>
        <w:rPr>
          <w:rFonts w:ascii="Arial"/>
          <w:i/>
          <w:spacing w:val="15"/>
          <w:sz w:val="21"/>
        </w:rPr>
        <w:t xml:space="preserve"> </w:t>
      </w:r>
      <w:r>
        <w:rPr>
          <w:rFonts w:ascii="Arial"/>
          <w:i/>
          <w:spacing w:val="-2"/>
          <w:sz w:val="21"/>
        </w:rPr>
        <w:t>car</w:t>
      </w:r>
      <w:r>
        <w:rPr>
          <w:rFonts w:ascii="Arial"/>
          <w:i/>
          <w:spacing w:val="-1"/>
          <w:sz w:val="21"/>
        </w:rPr>
        <w:t>e</w:t>
      </w:r>
      <w:r>
        <w:rPr>
          <w:rFonts w:ascii="Arial"/>
          <w:i/>
          <w:spacing w:val="14"/>
          <w:sz w:val="21"/>
        </w:rPr>
        <w:t xml:space="preserve"> </w:t>
      </w:r>
      <w:r>
        <w:rPr>
          <w:rFonts w:ascii="Arial"/>
          <w:i/>
          <w:spacing w:val="-2"/>
          <w:sz w:val="21"/>
        </w:rPr>
        <w:t>se</w:t>
      </w:r>
      <w:r>
        <w:rPr>
          <w:rFonts w:ascii="Arial"/>
          <w:i/>
          <w:spacing w:val="-1"/>
          <w:sz w:val="21"/>
        </w:rPr>
        <w:t>rvice</w:t>
      </w:r>
      <w:r>
        <w:rPr>
          <w:rFonts w:ascii="Arial"/>
          <w:i/>
          <w:spacing w:val="-2"/>
          <w:sz w:val="21"/>
        </w:rPr>
        <w:t>s</w:t>
      </w:r>
      <w:r>
        <w:rPr>
          <w:rFonts w:ascii="Arial"/>
          <w:i/>
          <w:spacing w:val="15"/>
          <w:sz w:val="21"/>
        </w:rPr>
        <w:t xml:space="preserve"> </w:t>
      </w:r>
      <w:r>
        <w:rPr>
          <w:rFonts w:ascii="Arial"/>
          <w:i/>
          <w:spacing w:val="-1"/>
          <w:sz w:val="21"/>
        </w:rPr>
        <w:t>with</w:t>
      </w:r>
      <w:r>
        <w:rPr>
          <w:rFonts w:ascii="Arial"/>
          <w:i/>
          <w:spacing w:val="14"/>
          <w:sz w:val="21"/>
        </w:rPr>
        <w:t xml:space="preserve"> </w:t>
      </w:r>
      <w:r>
        <w:rPr>
          <w:rFonts w:ascii="Arial"/>
          <w:i/>
          <w:spacing w:val="-1"/>
          <w:sz w:val="21"/>
        </w:rPr>
        <w:t>hand</w:t>
      </w:r>
      <w:r>
        <w:rPr>
          <w:rFonts w:ascii="Arial"/>
          <w:i/>
          <w:spacing w:val="14"/>
          <w:sz w:val="21"/>
        </w:rPr>
        <w:t xml:space="preserve"> </w:t>
      </w:r>
      <w:r>
        <w:rPr>
          <w:rFonts w:ascii="Arial"/>
          <w:i/>
          <w:spacing w:val="-1"/>
          <w:sz w:val="21"/>
        </w:rPr>
        <w:t>and</w:t>
      </w:r>
      <w:r>
        <w:rPr>
          <w:rFonts w:ascii="Arial"/>
          <w:i/>
          <w:spacing w:val="14"/>
          <w:sz w:val="21"/>
        </w:rPr>
        <w:t xml:space="preserve"> </w:t>
      </w:r>
      <w:r>
        <w:rPr>
          <w:rFonts w:ascii="Arial"/>
          <w:i/>
          <w:spacing w:val="-1"/>
          <w:sz w:val="21"/>
        </w:rPr>
        <w:t>foot</w:t>
      </w:r>
      <w:r>
        <w:rPr>
          <w:rFonts w:ascii="Arial"/>
          <w:i/>
          <w:spacing w:val="15"/>
          <w:sz w:val="21"/>
        </w:rPr>
        <w:t xml:space="preserve"> </w:t>
      </w:r>
      <w:r>
        <w:rPr>
          <w:rFonts w:ascii="Arial"/>
          <w:i/>
          <w:spacing w:val="-2"/>
          <w:sz w:val="21"/>
        </w:rPr>
        <w:t>car</w:t>
      </w:r>
      <w:r>
        <w:rPr>
          <w:rFonts w:ascii="Arial"/>
          <w:i/>
          <w:spacing w:val="-1"/>
          <w:sz w:val="21"/>
        </w:rPr>
        <w:t>e.</w:t>
      </w:r>
      <w:r>
        <w:rPr>
          <w:rFonts w:ascii="Arial"/>
          <w:i/>
          <w:spacing w:val="14"/>
          <w:sz w:val="21"/>
        </w:rPr>
        <w:t xml:space="preserve"> </w:t>
      </w:r>
      <w:r>
        <w:rPr>
          <w:rFonts w:ascii="Arial"/>
          <w:i/>
          <w:spacing w:val="-2"/>
          <w:sz w:val="21"/>
        </w:rPr>
        <w:t>Lear</w:t>
      </w:r>
      <w:r>
        <w:rPr>
          <w:rFonts w:ascii="Arial"/>
          <w:i/>
          <w:spacing w:val="-1"/>
          <w:sz w:val="21"/>
        </w:rPr>
        <w:t>n</w:t>
      </w:r>
      <w:r>
        <w:rPr>
          <w:rFonts w:ascii="Arial"/>
          <w:i/>
          <w:spacing w:val="33"/>
          <w:sz w:val="21"/>
        </w:rPr>
        <w:t xml:space="preserve"> </w:t>
      </w:r>
      <w:r>
        <w:rPr>
          <w:rFonts w:ascii="Arial"/>
          <w:i/>
          <w:spacing w:val="-1"/>
          <w:sz w:val="21"/>
        </w:rPr>
        <w:t>indu</w:t>
      </w:r>
      <w:r>
        <w:rPr>
          <w:rFonts w:ascii="Arial"/>
          <w:i/>
          <w:spacing w:val="-2"/>
          <w:sz w:val="21"/>
        </w:rPr>
        <w:t>s</w:t>
      </w:r>
      <w:r>
        <w:rPr>
          <w:rFonts w:ascii="Arial"/>
          <w:i/>
          <w:spacing w:val="-1"/>
          <w:sz w:val="21"/>
        </w:rPr>
        <w:t>tr</w:t>
      </w:r>
      <w:r>
        <w:rPr>
          <w:rFonts w:ascii="Arial"/>
          <w:i/>
          <w:spacing w:val="-2"/>
          <w:sz w:val="21"/>
        </w:rPr>
        <w:t>y</w:t>
      </w:r>
      <w:r>
        <w:rPr>
          <w:rFonts w:ascii="Arial"/>
          <w:i/>
          <w:spacing w:val="-1"/>
          <w:sz w:val="21"/>
        </w:rPr>
        <w:t>-</w:t>
      </w:r>
      <w:r>
        <w:rPr>
          <w:rFonts w:ascii="Arial"/>
          <w:i/>
          <w:spacing w:val="-2"/>
          <w:sz w:val="21"/>
        </w:rPr>
        <w:t>sta</w:t>
      </w:r>
      <w:r>
        <w:rPr>
          <w:rFonts w:ascii="Arial"/>
          <w:i/>
          <w:spacing w:val="-1"/>
          <w:sz w:val="21"/>
        </w:rPr>
        <w:t>nd</w:t>
      </w:r>
      <w:r>
        <w:rPr>
          <w:rFonts w:ascii="Arial"/>
          <w:i/>
          <w:spacing w:val="-2"/>
          <w:sz w:val="21"/>
        </w:rPr>
        <w:t>a</w:t>
      </w:r>
      <w:r>
        <w:rPr>
          <w:rFonts w:ascii="Arial"/>
          <w:i/>
          <w:spacing w:val="-1"/>
          <w:sz w:val="21"/>
        </w:rPr>
        <w:t>rd mani</w:t>
      </w:r>
      <w:r>
        <w:rPr>
          <w:rFonts w:ascii="Arial"/>
          <w:i/>
          <w:spacing w:val="-2"/>
          <w:sz w:val="21"/>
        </w:rPr>
        <w:t>c</w:t>
      </w:r>
      <w:r>
        <w:rPr>
          <w:rFonts w:ascii="Arial"/>
          <w:i/>
          <w:spacing w:val="-1"/>
          <w:sz w:val="21"/>
        </w:rPr>
        <w:t>uring</w:t>
      </w:r>
      <w:r>
        <w:rPr>
          <w:rFonts w:ascii="Arial"/>
          <w:i/>
          <w:spacing w:val="-2"/>
          <w:sz w:val="21"/>
        </w:rPr>
        <w:t xml:space="preserve"> </w:t>
      </w:r>
      <w:r>
        <w:rPr>
          <w:rFonts w:ascii="Arial"/>
          <w:i/>
          <w:spacing w:val="-1"/>
          <w:sz w:val="21"/>
        </w:rPr>
        <w:t>and</w:t>
      </w:r>
      <w:r>
        <w:rPr>
          <w:rFonts w:ascii="Arial"/>
          <w:i/>
          <w:sz w:val="21"/>
        </w:rPr>
        <w:t xml:space="preserve"> </w:t>
      </w:r>
      <w:r>
        <w:rPr>
          <w:rFonts w:ascii="Arial"/>
          <w:i/>
          <w:spacing w:val="-1"/>
          <w:sz w:val="21"/>
        </w:rPr>
        <w:t>pedi</w:t>
      </w:r>
      <w:r>
        <w:rPr>
          <w:rFonts w:ascii="Arial"/>
          <w:i/>
          <w:spacing w:val="-2"/>
          <w:sz w:val="21"/>
        </w:rPr>
        <w:t>c</w:t>
      </w:r>
      <w:r>
        <w:rPr>
          <w:rFonts w:ascii="Arial"/>
          <w:i/>
          <w:spacing w:val="-1"/>
          <w:sz w:val="21"/>
        </w:rPr>
        <w:t>uring te</w:t>
      </w:r>
      <w:r>
        <w:rPr>
          <w:rFonts w:ascii="Arial"/>
          <w:i/>
          <w:spacing w:val="-2"/>
          <w:sz w:val="21"/>
        </w:rPr>
        <w:t>c</w:t>
      </w:r>
      <w:r>
        <w:rPr>
          <w:rFonts w:ascii="Arial"/>
          <w:i/>
          <w:spacing w:val="-1"/>
          <w:sz w:val="21"/>
        </w:rPr>
        <w:t>hnique</w:t>
      </w:r>
      <w:r>
        <w:rPr>
          <w:rFonts w:ascii="Arial"/>
          <w:i/>
          <w:spacing w:val="-2"/>
          <w:sz w:val="21"/>
        </w:rPr>
        <w:t>s</w:t>
      </w:r>
      <w:r>
        <w:rPr>
          <w:rFonts w:ascii="Arial"/>
          <w:i/>
          <w:spacing w:val="-1"/>
          <w:sz w:val="21"/>
        </w:rPr>
        <w:t xml:space="preserve"> </w:t>
      </w:r>
      <w:r>
        <w:rPr>
          <w:rFonts w:ascii="Arial"/>
          <w:i/>
          <w:spacing w:val="-2"/>
          <w:sz w:val="21"/>
        </w:rPr>
        <w:t>as</w:t>
      </w:r>
      <w:r>
        <w:rPr>
          <w:rFonts w:ascii="Arial"/>
          <w:i/>
          <w:sz w:val="21"/>
        </w:rPr>
        <w:t xml:space="preserve"> </w:t>
      </w:r>
      <w:r>
        <w:rPr>
          <w:rFonts w:ascii="Arial"/>
          <w:i/>
          <w:spacing w:val="-1"/>
          <w:sz w:val="21"/>
        </w:rPr>
        <w:t xml:space="preserve">well </w:t>
      </w:r>
      <w:r>
        <w:rPr>
          <w:rFonts w:ascii="Arial"/>
          <w:i/>
          <w:spacing w:val="-2"/>
          <w:sz w:val="21"/>
        </w:rPr>
        <w:t>as</w:t>
      </w:r>
      <w:r>
        <w:rPr>
          <w:rFonts w:ascii="Arial"/>
          <w:i/>
          <w:sz w:val="21"/>
        </w:rPr>
        <w:t xml:space="preserve"> </w:t>
      </w:r>
      <w:r>
        <w:rPr>
          <w:rFonts w:ascii="Arial"/>
          <w:i/>
          <w:spacing w:val="-1"/>
          <w:sz w:val="21"/>
        </w:rPr>
        <w:t>the late</w:t>
      </w:r>
      <w:r>
        <w:rPr>
          <w:rFonts w:ascii="Arial"/>
          <w:i/>
          <w:spacing w:val="-2"/>
          <w:sz w:val="21"/>
        </w:rPr>
        <w:t>s</w:t>
      </w:r>
      <w:r>
        <w:rPr>
          <w:rFonts w:ascii="Arial"/>
          <w:i/>
          <w:spacing w:val="-1"/>
          <w:sz w:val="21"/>
        </w:rPr>
        <w:t>t te</w:t>
      </w:r>
      <w:r>
        <w:rPr>
          <w:rFonts w:ascii="Arial"/>
          <w:i/>
          <w:spacing w:val="-2"/>
          <w:sz w:val="21"/>
        </w:rPr>
        <w:t>c</w:t>
      </w:r>
      <w:r>
        <w:rPr>
          <w:rFonts w:ascii="Arial"/>
          <w:i/>
          <w:spacing w:val="-1"/>
          <w:sz w:val="21"/>
        </w:rPr>
        <w:t>hnolog</w:t>
      </w:r>
      <w:r>
        <w:rPr>
          <w:rFonts w:ascii="Arial"/>
          <w:i/>
          <w:spacing w:val="-2"/>
          <w:sz w:val="21"/>
        </w:rPr>
        <w:t>y</w:t>
      </w:r>
      <w:r>
        <w:rPr>
          <w:rFonts w:ascii="Arial"/>
          <w:i/>
          <w:sz w:val="21"/>
        </w:rPr>
        <w:t xml:space="preserve"> </w:t>
      </w:r>
      <w:r>
        <w:rPr>
          <w:rFonts w:ascii="Arial"/>
          <w:i/>
          <w:spacing w:val="-1"/>
          <w:sz w:val="21"/>
        </w:rPr>
        <w:t xml:space="preserve">in nail </w:t>
      </w:r>
      <w:r>
        <w:rPr>
          <w:rFonts w:ascii="Arial"/>
          <w:i/>
          <w:spacing w:val="-2"/>
          <w:sz w:val="21"/>
        </w:rPr>
        <w:t>ar</w:t>
      </w:r>
      <w:r>
        <w:rPr>
          <w:rFonts w:ascii="Arial"/>
          <w:i/>
          <w:spacing w:val="-1"/>
          <w:sz w:val="21"/>
        </w:rPr>
        <w:t>t,</w:t>
      </w:r>
      <w:r>
        <w:rPr>
          <w:rFonts w:ascii="Arial"/>
          <w:i/>
          <w:sz w:val="21"/>
        </w:rPr>
        <w:t xml:space="preserve"> </w:t>
      </w:r>
      <w:r>
        <w:rPr>
          <w:rFonts w:ascii="Arial"/>
          <w:i/>
          <w:spacing w:val="-1"/>
          <w:sz w:val="21"/>
        </w:rPr>
        <w:t>gel</w:t>
      </w:r>
      <w:r>
        <w:rPr>
          <w:rFonts w:ascii="Arial"/>
          <w:i/>
          <w:spacing w:val="-2"/>
          <w:sz w:val="21"/>
        </w:rPr>
        <w:t>s</w:t>
      </w:r>
      <w:r>
        <w:rPr>
          <w:rFonts w:ascii="Arial"/>
          <w:i/>
          <w:spacing w:val="-1"/>
          <w:sz w:val="21"/>
        </w:rPr>
        <w:t>, and</w:t>
      </w:r>
      <w:r>
        <w:rPr>
          <w:rFonts w:ascii="Arial"/>
          <w:i/>
          <w:sz w:val="21"/>
        </w:rPr>
        <w:t xml:space="preserve"> </w:t>
      </w:r>
      <w:r>
        <w:rPr>
          <w:rFonts w:ascii="Arial"/>
          <w:i/>
          <w:spacing w:val="-2"/>
          <w:sz w:val="21"/>
        </w:rPr>
        <w:t>acr</w:t>
      </w:r>
      <w:r>
        <w:rPr>
          <w:rFonts w:ascii="Arial"/>
          <w:i/>
          <w:spacing w:val="-1"/>
          <w:sz w:val="21"/>
        </w:rPr>
        <w:t>yli</w:t>
      </w:r>
      <w:r>
        <w:rPr>
          <w:rFonts w:ascii="Arial"/>
          <w:i/>
          <w:spacing w:val="-2"/>
          <w:sz w:val="21"/>
        </w:rPr>
        <w:t>cs</w:t>
      </w:r>
      <w:r>
        <w:rPr>
          <w:rFonts w:ascii="Arial"/>
          <w:i/>
          <w:spacing w:val="30"/>
          <w:w w:val="91"/>
          <w:sz w:val="21"/>
        </w:rPr>
        <w:t xml:space="preserve"> </w:t>
      </w:r>
      <w:r>
        <w:rPr>
          <w:rFonts w:ascii="Arial"/>
          <w:i/>
          <w:spacing w:val="-1"/>
          <w:sz w:val="21"/>
        </w:rPr>
        <w:t>in</w:t>
      </w:r>
      <w:r>
        <w:rPr>
          <w:rFonts w:ascii="Arial"/>
          <w:i/>
          <w:spacing w:val="7"/>
          <w:sz w:val="21"/>
        </w:rPr>
        <w:t xml:space="preserve"> </w:t>
      </w:r>
      <w:r>
        <w:rPr>
          <w:rFonts w:ascii="Arial"/>
          <w:i/>
          <w:spacing w:val="-1"/>
          <w:sz w:val="21"/>
        </w:rPr>
        <w:t>addition</w:t>
      </w:r>
      <w:r>
        <w:rPr>
          <w:rFonts w:ascii="Arial"/>
          <w:i/>
          <w:spacing w:val="7"/>
          <w:sz w:val="21"/>
        </w:rPr>
        <w:t xml:space="preserve"> </w:t>
      </w:r>
      <w:r>
        <w:rPr>
          <w:rFonts w:ascii="Arial"/>
          <w:i/>
          <w:spacing w:val="-1"/>
          <w:sz w:val="21"/>
        </w:rPr>
        <w:t>to</w:t>
      </w:r>
      <w:r>
        <w:rPr>
          <w:rFonts w:ascii="Arial"/>
          <w:i/>
          <w:spacing w:val="7"/>
          <w:sz w:val="21"/>
        </w:rPr>
        <w:t xml:space="preserve"> </w:t>
      </w:r>
      <w:r>
        <w:rPr>
          <w:rFonts w:ascii="Arial"/>
          <w:i/>
          <w:spacing w:val="-1"/>
          <w:sz w:val="21"/>
        </w:rPr>
        <w:t>the</w:t>
      </w:r>
      <w:r>
        <w:rPr>
          <w:rFonts w:ascii="Arial"/>
          <w:i/>
          <w:spacing w:val="7"/>
          <w:sz w:val="21"/>
        </w:rPr>
        <w:t xml:space="preserve"> </w:t>
      </w:r>
      <w:r>
        <w:rPr>
          <w:rFonts w:ascii="Arial"/>
          <w:i/>
          <w:spacing w:val="-2"/>
          <w:sz w:val="21"/>
        </w:rPr>
        <w:t>sta</w:t>
      </w:r>
      <w:r>
        <w:rPr>
          <w:rFonts w:ascii="Arial"/>
          <w:i/>
          <w:spacing w:val="-1"/>
          <w:sz w:val="21"/>
        </w:rPr>
        <w:t>te</w:t>
      </w:r>
      <w:r>
        <w:rPr>
          <w:rFonts w:ascii="Arial"/>
          <w:i/>
          <w:spacing w:val="7"/>
          <w:sz w:val="21"/>
        </w:rPr>
        <w:t xml:space="preserve"> </w:t>
      </w:r>
      <w:r>
        <w:rPr>
          <w:rFonts w:ascii="Arial"/>
          <w:i/>
          <w:spacing w:val="-1"/>
          <w:sz w:val="21"/>
        </w:rPr>
        <w:t>requiremen</w:t>
      </w:r>
      <w:r>
        <w:rPr>
          <w:rFonts w:ascii="Arial"/>
          <w:i/>
          <w:spacing w:val="-2"/>
          <w:sz w:val="21"/>
        </w:rPr>
        <w:t>ts</w:t>
      </w:r>
      <w:r>
        <w:rPr>
          <w:rFonts w:ascii="Arial"/>
          <w:i/>
          <w:spacing w:val="7"/>
          <w:sz w:val="21"/>
        </w:rPr>
        <w:t xml:space="preserve"> </w:t>
      </w:r>
      <w:r>
        <w:rPr>
          <w:rFonts w:ascii="Arial"/>
          <w:i/>
          <w:spacing w:val="-1"/>
          <w:sz w:val="21"/>
        </w:rPr>
        <w:t>and</w:t>
      </w:r>
      <w:r>
        <w:rPr>
          <w:rFonts w:ascii="Arial"/>
          <w:i/>
          <w:spacing w:val="7"/>
          <w:sz w:val="21"/>
        </w:rPr>
        <w:t xml:space="preserve"> </w:t>
      </w:r>
      <w:r>
        <w:rPr>
          <w:rFonts w:ascii="Arial"/>
          <w:i/>
          <w:spacing w:val="-1"/>
          <w:sz w:val="21"/>
        </w:rPr>
        <w:t>busi</w:t>
      </w:r>
      <w:r>
        <w:rPr>
          <w:rFonts w:ascii="Arial"/>
          <w:i/>
          <w:spacing w:val="-2"/>
          <w:sz w:val="21"/>
        </w:rPr>
        <w:t>ness</w:t>
      </w:r>
      <w:r>
        <w:rPr>
          <w:rFonts w:ascii="Arial"/>
          <w:i/>
          <w:spacing w:val="7"/>
          <w:sz w:val="21"/>
        </w:rPr>
        <w:t xml:space="preserve"> </w:t>
      </w:r>
      <w:r>
        <w:rPr>
          <w:rFonts w:ascii="Arial"/>
          <w:i/>
          <w:spacing w:val="-2"/>
          <w:sz w:val="21"/>
        </w:rPr>
        <w:t>as</w:t>
      </w:r>
      <w:r>
        <w:rPr>
          <w:rFonts w:ascii="Arial"/>
          <w:i/>
          <w:spacing w:val="-1"/>
          <w:sz w:val="21"/>
        </w:rPr>
        <w:t>pect</w:t>
      </w:r>
      <w:r>
        <w:rPr>
          <w:rFonts w:ascii="Arial"/>
          <w:i/>
          <w:spacing w:val="-2"/>
          <w:sz w:val="21"/>
        </w:rPr>
        <w:t>s</w:t>
      </w:r>
      <w:r>
        <w:rPr>
          <w:rFonts w:ascii="Arial"/>
          <w:i/>
          <w:spacing w:val="7"/>
          <w:sz w:val="21"/>
        </w:rPr>
        <w:t xml:space="preserve"> </w:t>
      </w:r>
      <w:r>
        <w:rPr>
          <w:rFonts w:ascii="Arial"/>
          <w:i/>
          <w:spacing w:val="-1"/>
          <w:sz w:val="21"/>
        </w:rPr>
        <w:t>of</w:t>
      </w:r>
      <w:r>
        <w:rPr>
          <w:rFonts w:ascii="Arial"/>
          <w:i/>
          <w:spacing w:val="7"/>
          <w:sz w:val="21"/>
        </w:rPr>
        <w:t xml:space="preserve"> </w:t>
      </w:r>
      <w:r>
        <w:rPr>
          <w:rFonts w:ascii="Arial"/>
          <w:i/>
          <w:spacing w:val="-1"/>
          <w:sz w:val="21"/>
        </w:rPr>
        <w:t>the</w:t>
      </w:r>
      <w:r>
        <w:rPr>
          <w:rFonts w:ascii="Arial"/>
          <w:i/>
          <w:spacing w:val="7"/>
          <w:sz w:val="21"/>
        </w:rPr>
        <w:t xml:space="preserve"> </w:t>
      </w:r>
      <w:r>
        <w:rPr>
          <w:rFonts w:ascii="Arial"/>
          <w:i/>
          <w:spacing w:val="-1"/>
          <w:sz w:val="21"/>
        </w:rPr>
        <w:t>indu</w:t>
      </w:r>
      <w:r>
        <w:rPr>
          <w:rFonts w:ascii="Arial"/>
          <w:i/>
          <w:spacing w:val="-2"/>
          <w:sz w:val="21"/>
        </w:rPr>
        <w:t>s</w:t>
      </w:r>
      <w:r>
        <w:rPr>
          <w:rFonts w:ascii="Arial"/>
          <w:i/>
          <w:spacing w:val="-1"/>
          <w:sz w:val="21"/>
        </w:rPr>
        <w:t>tr</w:t>
      </w:r>
      <w:r>
        <w:rPr>
          <w:rFonts w:ascii="Arial"/>
          <w:i/>
          <w:spacing w:val="-2"/>
          <w:sz w:val="21"/>
        </w:rPr>
        <w:t>y</w:t>
      </w:r>
      <w:r>
        <w:rPr>
          <w:rFonts w:ascii="Arial"/>
          <w:i/>
          <w:spacing w:val="-1"/>
          <w:sz w:val="21"/>
        </w:rPr>
        <w:t>.</w:t>
      </w:r>
    </w:p>
    <w:p w:rsidR="007229E4" w:rsidRDefault="008D218B">
      <w:pPr>
        <w:spacing w:before="3" w:line="286" w:lineRule="auto"/>
        <w:ind w:left="105" w:right="190"/>
        <w:jc w:val="both"/>
        <w:rPr>
          <w:rFonts w:ascii="Arial" w:eastAsia="Arial" w:hAnsi="Arial" w:cs="Arial"/>
          <w:sz w:val="21"/>
          <w:szCs w:val="21"/>
        </w:rPr>
      </w:pPr>
      <w:r>
        <w:rPr>
          <w:rFonts w:ascii="Arial"/>
          <w:spacing w:val="-1"/>
          <w:sz w:val="21"/>
          <w:u w:val="single" w:color="000000"/>
        </w:rPr>
        <w:t>In</w:t>
      </w:r>
      <w:r>
        <w:rPr>
          <w:rFonts w:ascii="Arial"/>
          <w:spacing w:val="-2"/>
          <w:sz w:val="21"/>
          <w:u w:val="single" w:color="000000"/>
        </w:rPr>
        <w:t>s</w:t>
      </w:r>
      <w:r>
        <w:rPr>
          <w:rFonts w:ascii="Arial"/>
          <w:spacing w:val="-1"/>
          <w:sz w:val="21"/>
          <w:u w:val="single" w:color="000000"/>
        </w:rPr>
        <w:t>tru</w:t>
      </w:r>
      <w:r>
        <w:rPr>
          <w:rFonts w:ascii="Arial"/>
          <w:spacing w:val="-2"/>
          <w:sz w:val="21"/>
          <w:u w:val="single" w:color="000000"/>
        </w:rPr>
        <w:t>c</w:t>
      </w:r>
      <w:r>
        <w:rPr>
          <w:rFonts w:ascii="Arial"/>
          <w:spacing w:val="-1"/>
          <w:sz w:val="21"/>
          <w:u w:val="single" w:color="000000"/>
        </w:rPr>
        <w:t>tor</w:t>
      </w:r>
      <w:r>
        <w:rPr>
          <w:rFonts w:ascii="Arial"/>
          <w:spacing w:val="3"/>
          <w:sz w:val="21"/>
          <w:u w:val="single" w:color="000000"/>
        </w:rPr>
        <w:t xml:space="preserve"> </w:t>
      </w:r>
      <w:r>
        <w:rPr>
          <w:rFonts w:ascii="Arial"/>
          <w:spacing w:val="-2"/>
          <w:sz w:val="21"/>
          <w:u w:val="single" w:color="000000"/>
        </w:rPr>
        <w:t>(C</w:t>
      </w:r>
      <w:r>
        <w:rPr>
          <w:rFonts w:ascii="Arial"/>
          <w:spacing w:val="-1"/>
          <w:sz w:val="21"/>
          <w:u w:val="single" w:color="000000"/>
        </w:rPr>
        <w:t>o</w:t>
      </w:r>
      <w:r>
        <w:rPr>
          <w:rFonts w:ascii="Arial"/>
          <w:spacing w:val="-2"/>
          <w:sz w:val="21"/>
          <w:u w:val="single" w:color="000000"/>
        </w:rPr>
        <w:t>s</w:t>
      </w:r>
      <w:r>
        <w:rPr>
          <w:rFonts w:ascii="Arial"/>
          <w:spacing w:val="-1"/>
          <w:sz w:val="21"/>
          <w:u w:val="single" w:color="000000"/>
        </w:rPr>
        <w:t>metolog</w:t>
      </w:r>
      <w:r>
        <w:rPr>
          <w:rFonts w:ascii="Arial"/>
          <w:spacing w:val="-2"/>
          <w:sz w:val="21"/>
          <w:u w:val="single" w:color="000000"/>
        </w:rPr>
        <w:t>y</w:t>
      </w:r>
      <w:r>
        <w:rPr>
          <w:rFonts w:ascii="Arial"/>
          <w:spacing w:val="3"/>
          <w:sz w:val="21"/>
          <w:u w:val="single" w:color="000000"/>
        </w:rPr>
        <w:t xml:space="preserve"> </w:t>
      </w:r>
      <w:r>
        <w:rPr>
          <w:rFonts w:ascii="Arial"/>
          <w:spacing w:val="-1"/>
          <w:sz w:val="21"/>
          <w:u w:val="single" w:color="000000"/>
        </w:rPr>
        <w:t>or</w:t>
      </w:r>
      <w:r>
        <w:rPr>
          <w:rFonts w:ascii="Arial"/>
          <w:spacing w:val="5"/>
          <w:sz w:val="21"/>
          <w:u w:val="single" w:color="000000"/>
        </w:rPr>
        <w:t xml:space="preserve"> </w:t>
      </w:r>
      <w:r>
        <w:rPr>
          <w:rFonts w:ascii="Arial"/>
          <w:spacing w:val="-2"/>
          <w:sz w:val="21"/>
          <w:u w:val="single" w:color="000000"/>
        </w:rPr>
        <w:t>Ba</w:t>
      </w:r>
      <w:r>
        <w:rPr>
          <w:rFonts w:ascii="Arial"/>
          <w:spacing w:val="-1"/>
          <w:sz w:val="21"/>
          <w:u w:val="single" w:color="000000"/>
        </w:rPr>
        <w:t>ber</w:t>
      </w:r>
      <w:r>
        <w:rPr>
          <w:rFonts w:ascii="Arial"/>
          <w:spacing w:val="-2"/>
          <w:sz w:val="21"/>
          <w:u w:val="single" w:color="000000"/>
        </w:rPr>
        <w:t>)</w:t>
      </w:r>
      <w:r>
        <w:rPr>
          <w:rFonts w:ascii="Arial"/>
          <w:spacing w:val="-1"/>
          <w:sz w:val="21"/>
        </w:rPr>
        <w:t>:</w:t>
      </w:r>
      <w:r>
        <w:rPr>
          <w:rFonts w:ascii="Arial"/>
          <w:spacing w:val="5"/>
          <w:sz w:val="21"/>
        </w:rPr>
        <w:t xml:space="preserve"> </w:t>
      </w:r>
      <w:r>
        <w:rPr>
          <w:rFonts w:ascii="Arial"/>
          <w:i/>
          <w:spacing w:val="-1"/>
          <w:sz w:val="21"/>
        </w:rPr>
        <w:t>De</w:t>
      </w:r>
      <w:r>
        <w:rPr>
          <w:rFonts w:ascii="Arial"/>
          <w:i/>
          <w:spacing w:val="-2"/>
          <w:sz w:val="21"/>
        </w:rPr>
        <w:t>s</w:t>
      </w:r>
      <w:r>
        <w:rPr>
          <w:rFonts w:ascii="Arial"/>
          <w:i/>
          <w:spacing w:val="-1"/>
          <w:sz w:val="21"/>
        </w:rPr>
        <w:t>igned</w:t>
      </w:r>
      <w:r>
        <w:rPr>
          <w:rFonts w:ascii="Arial"/>
          <w:i/>
          <w:spacing w:val="3"/>
          <w:sz w:val="21"/>
        </w:rPr>
        <w:t xml:space="preserve"> </w:t>
      </w:r>
      <w:r>
        <w:rPr>
          <w:rFonts w:ascii="Arial"/>
          <w:i/>
          <w:spacing w:val="-1"/>
          <w:sz w:val="21"/>
        </w:rPr>
        <w:t>to</w:t>
      </w:r>
      <w:r>
        <w:rPr>
          <w:rFonts w:ascii="Arial"/>
          <w:i/>
          <w:spacing w:val="4"/>
          <w:sz w:val="21"/>
        </w:rPr>
        <w:t xml:space="preserve"> </w:t>
      </w:r>
      <w:r>
        <w:rPr>
          <w:rFonts w:ascii="Arial"/>
          <w:i/>
          <w:spacing w:val="-1"/>
          <w:sz w:val="21"/>
        </w:rPr>
        <w:t>te</w:t>
      </w:r>
      <w:r>
        <w:rPr>
          <w:rFonts w:ascii="Arial"/>
          <w:i/>
          <w:spacing w:val="-2"/>
          <w:sz w:val="21"/>
        </w:rPr>
        <w:t>ac</w:t>
      </w:r>
      <w:r>
        <w:rPr>
          <w:rFonts w:ascii="Arial"/>
          <w:i/>
          <w:spacing w:val="-1"/>
          <w:sz w:val="21"/>
        </w:rPr>
        <w:t>h</w:t>
      </w:r>
      <w:r>
        <w:rPr>
          <w:rFonts w:ascii="Arial"/>
          <w:i/>
          <w:spacing w:val="3"/>
          <w:sz w:val="21"/>
        </w:rPr>
        <w:t xml:space="preserve"> </w:t>
      </w:r>
      <w:r>
        <w:rPr>
          <w:rFonts w:ascii="Arial"/>
          <w:i/>
          <w:spacing w:val="-1"/>
          <w:sz w:val="21"/>
        </w:rPr>
        <w:t>and</w:t>
      </w:r>
      <w:r>
        <w:rPr>
          <w:rFonts w:ascii="Arial"/>
          <w:i/>
          <w:spacing w:val="4"/>
          <w:sz w:val="21"/>
        </w:rPr>
        <w:t xml:space="preserve"> </w:t>
      </w:r>
      <w:r>
        <w:rPr>
          <w:rFonts w:ascii="Arial"/>
          <w:i/>
          <w:spacing w:val="-1"/>
          <w:sz w:val="21"/>
        </w:rPr>
        <w:t>mentor</w:t>
      </w:r>
      <w:r>
        <w:rPr>
          <w:rFonts w:ascii="Arial"/>
          <w:i/>
          <w:spacing w:val="3"/>
          <w:sz w:val="21"/>
        </w:rPr>
        <w:t xml:space="preserve"> </w:t>
      </w:r>
      <w:r>
        <w:rPr>
          <w:rFonts w:ascii="Arial"/>
          <w:i/>
          <w:spacing w:val="-1"/>
          <w:sz w:val="21"/>
        </w:rPr>
        <w:t>accompli</w:t>
      </w:r>
      <w:r>
        <w:rPr>
          <w:rFonts w:ascii="Arial"/>
          <w:i/>
          <w:spacing w:val="-2"/>
          <w:sz w:val="21"/>
        </w:rPr>
        <w:t>s</w:t>
      </w:r>
      <w:r>
        <w:rPr>
          <w:rFonts w:ascii="Arial"/>
          <w:i/>
          <w:spacing w:val="-1"/>
          <w:sz w:val="21"/>
        </w:rPr>
        <w:t>hed</w:t>
      </w:r>
      <w:r>
        <w:rPr>
          <w:rFonts w:ascii="Arial"/>
          <w:i/>
          <w:spacing w:val="4"/>
          <w:sz w:val="21"/>
        </w:rPr>
        <w:t xml:space="preserve"> </w:t>
      </w:r>
      <w:r>
        <w:rPr>
          <w:rFonts w:ascii="Arial"/>
          <w:i/>
          <w:spacing w:val="-1"/>
          <w:sz w:val="21"/>
        </w:rPr>
        <w:t>licen</w:t>
      </w:r>
      <w:r>
        <w:rPr>
          <w:rFonts w:ascii="Arial"/>
          <w:i/>
          <w:spacing w:val="-2"/>
          <w:sz w:val="21"/>
        </w:rPr>
        <w:t>s</w:t>
      </w:r>
      <w:r>
        <w:rPr>
          <w:rFonts w:ascii="Arial"/>
          <w:i/>
          <w:spacing w:val="-1"/>
          <w:sz w:val="21"/>
        </w:rPr>
        <w:t>e</w:t>
      </w:r>
      <w:r>
        <w:rPr>
          <w:rFonts w:ascii="Arial"/>
          <w:i/>
          <w:spacing w:val="3"/>
          <w:sz w:val="21"/>
        </w:rPr>
        <w:t xml:space="preserve"> </w:t>
      </w:r>
      <w:r>
        <w:rPr>
          <w:rFonts w:ascii="Arial"/>
          <w:i/>
          <w:spacing w:val="-1"/>
          <w:sz w:val="21"/>
        </w:rPr>
        <w:t>holder</w:t>
      </w:r>
      <w:r>
        <w:rPr>
          <w:rFonts w:ascii="Arial"/>
          <w:i/>
          <w:spacing w:val="-2"/>
          <w:sz w:val="21"/>
        </w:rPr>
        <w:t>s</w:t>
      </w:r>
      <w:r>
        <w:rPr>
          <w:rFonts w:ascii="Arial"/>
          <w:i/>
          <w:spacing w:val="4"/>
          <w:sz w:val="21"/>
        </w:rPr>
        <w:t xml:space="preserve"> </w:t>
      </w:r>
      <w:r>
        <w:rPr>
          <w:rFonts w:ascii="Arial"/>
          <w:i/>
          <w:spacing w:val="-1"/>
          <w:sz w:val="21"/>
        </w:rPr>
        <w:t>to</w:t>
      </w:r>
      <w:r>
        <w:rPr>
          <w:rFonts w:ascii="Arial"/>
          <w:i/>
          <w:spacing w:val="3"/>
          <w:sz w:val="21"/>
        </w:rPr>
        <w:t xml:space="preserve"> </w:t>
      </w:r>
      <w:r>
        <w:rPr>
          <w:rFonts w:ascii="Arial"/>
          <w:i/>
          <w:spacing w:val="-1"/>
          <w:sz w:val="21"/>
        </w:rPr>
        <w:t>become</w:t>
      </w:r>
      <w:r>
        <w:rPr>
          <w:rFonts w:ascii="Arial"/>
          <w:i/>
          <w:spacing w:val="4"/>
          <w:sz w:val="21"/>
        </w:rPr>
        <w:t xml:space="preserve"> </w:t>
      </w:r>
      <w:r>
        <w:rPr>
          <w:rFonts w:ascii="Arial"/>
          <w:i/>
          <w:spacing w:val="-1"/>
          <w:sz w:val="21"/>
        </w:rPr>
        <w:t>capable</w:t>
      </w:r>
      <w:r>
        <w:rPr>
          <w:rFonts w:ascii="Arial"/>
          <w:i/>
          <w:spacing w:val="25"/>
          <w:sz w:val="21"/>
        </w:rPr>
        <w:t xml:space="preserve"> </w:t>
      </w:r>
      <w:r>
        <w:rPr>
          <w:rFonts w:ascii="Arial"/>
          <w:i/>
          <w:spacing w:val="-1"/>
          <w:sz w:val="21"/>
        </w:rPr>
        <w:t>of</w:t>
      </w:r>
      <w:r>
        <w:rPr>
          <w:rFonts w:ascii="Arial"/>
          <w:i/>
          <w:spacing w:val="4"/>
          <w:sz w:val="21"/>
        </w:rPr>
        <w:t xml:space="preserve"> </w:t>
      </w:r>
      <w:r>
        <w:rPr>
          <w:rFonts w:ascii="Arial"/>
          <w:i/>
          <w:spacing w:val="-1"/>
          <w:sz w:val="21"/>
        </w:rPr>
        <w:t>addr</w:t>
      </w:r>
      <w:r>
        <w:rPr>
          <w:rFonts w:ascii="Arial"/>
          <w:i/>
          <w:spacing w:val="-2"/>
          <w:sz w:val="21"/>
        </w:rPr>
        <w:t>ess</w:t>
      </w:r>
      <w:r>
        <w:rPr>
          <w:rFonts w:ascii="Arial"/>
          <w:i/>
          <w:spacing w:val="-1"/>
          <w:sz w:val="21"/>
        </w:rPr>
        <w:t>ing</w:t>
      </w:r>
      <w:r>
        <w:rPr>
          <w:rFonts w:ascii="Arial"/>
          <w:i/>
          <w:spacing w:val="4"/>
          <w:sz w:val="21"/>
        </w:rPr>
        <w:t xml:space="preserve"> </w:t>
      </w:r>
      <w:r>
        <w:rPr>
          <w:rFonts w:ascii="Arial"/>
          <w:i/>
          <w:spacing w:val="-1"/>
          <w:sz w:val="21"/>
        </w:rPr>
        <w:t>the</w:t>
      </w:r>
      <w:r>
        <w:rPr>
          <w:rFonts w:ascii="Arial"/>
          <w:i/>
          <w:spacing w:val="4"/>
          <w:sz w:val="21"/>
        </w:rPr>
        <w:t xml:space="preserve"> </w:t>
      </w:r>
      <w:r>
        <w:rPr>
          <w:rFonts w:ascii="Arial"/>
          <w:i/>
          <w:spacing w:val="-2"/>
          <w:sz w:val="21"/>
        </w:rPr>
        <w:t>st</w:t>
      </w:r>
      <w:r>
        <w:rPr>
          <w:rFonts w:ascii="Arial"/>
          <w:i/>
          <w:spacing w:val="-1"/>
          <w:sz w:val="21"/>
        </w:rPr>
        <w:t>udents'</w:t>
      </w:r>
      <w:r>
        <w:rPr>
          <w:rFonts w:ascii="Arial"/>
          <w:i/>
          <w:spacing w:val="4"/>
          <w:sz w:val="21"/>
        </w:rPr>
        <w:t xml:space="preserve"> </w:t>
      </w:r>
      <w:r>
        <w:rPr>
          <w:rFonts w:ascii="Arial"/>
          <w:i/>
          <w:spacing w:val="-1"/>
          <w:sz w:val="21"/>
        </w:rPr>
        <w:t>needs</w:t>
      </w:r>
      <w:r>
        <w:rPr>
          <w:rFonts w:ascii="Arial"/>
          <w:i/>
          <w:spacing w:val="4"/>
          <w:sz w:val="21"/>
        </w:rPr>
        <w:t xml:space="preserve"> </w:t>
      </w:r>
      <w:r>
        <w:rPr>
          <w:rFonts w:ascii="Arial"/>
          <w:i/>
          <w:spacing w:val="-1"/>
          <w:sz w:val="21"/>
        </w:rPr>
        <w:t>in</w:t>
      </w:r>
      <w:r>
        <w:rPr>
          <w:rFonts w:ascii="Arial"/>
          <w:i/>
          <w:spacing w:val="5"/>
          <w:sz w:val="21"/>
        </w:rPr>
        <w:t xml:space="preserve"> </w:t>
      </w:r>
      <w:r>
        <w:rPr>
          <w:rFonts w:ascii="Arial"/>
          <w:i/>
          <w:sz w:val="21"/>
        </w:rPr>
        <w:t>a</w:t>
      </w:r>
      <w:r>
        <w:rPr>
          <w:rFonts w:ascii="Arial"/>
          <w:i/>
          <w:spacing w:val="4"/>
          <w:sz w:val="21"/>
        </w:rPr>
        <w:t xml:space="preserve"> </w:t>
      </w:r>
      <w:r>
        <w:rPr>
          <w:rFonts w:ascii="Arial"/>
          <w:i/>
          <w:spacing w:val="-1"/>
          <w:sz w:val="21"/>
        </w:rPr>
        <w:t>cl</w:t>
      </w:r>
      <w:r>
        <w:rPr>
          <w:rFonts w:ascii="Arial"/>
          <w:i/>
          <w:spacing w:val="-2"/>
          <w:sz w:val="21"/>
        </w:rPr>
        <w:t>assr</w:t>
      </w:r>
      <w:r>
        <w:rPr>
          <w:rFonts w:ascii="Arial"/>
          <w:i/>
          <w:spacing w:val="-1"/>
          <w:sz w:val="21"/>
        </w:rPr>
        <w:t>oom</w:t>
      </w:r>
      <w:r>
        <w:rPr>
          <w:rFonts w:ascii="Arial"/>
          <w:i/>
          <w:spacing w:val="4"/>
          <w:sz w:val="21"/>
        </w:rPr>
        <w:t xml:space="preserve"> </w:t>
      </w:r>
      <w:r>
        <w:rPr>
          <w:rFonts w:ascii="Arial"/>
          <w:i/>
          <w:spacing w:val="-1"/>
          <w:sz w:val="21"/>
        </w:rPr>
        <w:t>and</w:t>
      </w:r>
      <w:r>
        <w:rPr>
          <w:rFonts w:ascii="Arial"/>
          <w:i/>
          <w:spacing w:val="4"/>
          <w:sz w:val="21"/>
        </w:rPr>
        <w:t xml:space="preserve"> </w:t>
      </w:r>
      <w:r>
        <w:rPr>
          <w:rFonts w:ascii="Arial"/>
          <w:i/>
          <w:spacing w:val="-1"/>
          <w:sz w:val="21"/>
        </w:rPr>
        <w:t>clini</w:t>
      </w:r>
      <w:r>
        <w:rPr>
          <w:rFonts w:ascii="Arial"/>
          <w:i/>
          <w:spacing w:val="-2"/>
          <w:sz w:val="21"/>
        </w:rPr>
        <w:t>c</w:t>
      </w:r>
      <w:r>
        <w:rPr>
          <w:rFonts w:ascii="Arial"/>
          <w:i/>
          <w:spacing w:val="4"/>
          <w:sz w:val="21"/>
        </w:rPr>
        <w:t xml:space="preserve"> </w:t>
      </w:r>
      <w:r>
        <w:rPr>
          <w:rFonts w:ascii="Arial"/>
          <w:i/>
          <w:spacing w:val="-1"/>
          <w:sz w:val="21"/>
        </w:rPr>
        <w:t>floor</w:t>
      </w:r>
      <w:r>
        <w:rPr>
          <w:rFonts w:ascii="Arial"/>
          <w:i/>
          <w:spacing w:val="5"/>
          <w:sz w:val="21"/>
        </w:rPr>
        <w:t xml:space="preserve"> </w:t>
      </w:r>
      <w:r>
        <w:rPr>
          <w:rFonts w:ascii="Arial"/>
          <w:i/>
          <w:spacing w:val="-2"/>
          <w:sz w:val="21"/>
        </w:rPr>
        <w:t>se</w:t>
      </w:r>
      <w:r>
        <w:rPr>
          <w:rFonts w:ascii="Arial"/>
          <w:i/>
          <w:spacing w:val="-1"/>
          <w:sz w:val="21"/>
        </w:rPr>
        <w:t>tting,</w:t>
      </w:r>
      <w:r>
        <w:rPr>
          <w:rFonts w:ascii="Arial"/>
          <w:i/>
          <w:spacing w:val="4"/>
          <w:sz w:val="21"/>
        </w:rPr>
        <w:t xml:space="preserve"> </w:t>
      </w:r>
      <w:r>
        <w:rPr>
          <w:rFonts w:ascii="Arial"/>
          <w:i/>
          <w:spacing w:val="-2"/>
          <w:sz w:val="21"/>
        </w:rPr>
        <w:t>us</w:t>
      </w:r>
      <w:r>
        <w:rPr>
          <w:rFonts w:ascii="Arial"/>
          <w:i/>
          <w:spacing w:val="-1"/>
          <w:sz w:val="21"/>
        </w:rPr>
        <w:t>ing</w:t>
      </w:r>
      <w:r>
        <w:rPr>
          <w:rFonts w:ascii="Arial"/>
          <w:i/>
          <w:spacing w:val="4"/>
          <w:sz w:val="21"/>
        </w:rPr>
        <w:t xml:space="preserve"> </w:t>
      </w:r>
      <w:r>
        <w:rPr>
          <w:rFonts w:ascii="Arial"/>
          <w:i/>
          <w:sz w:val="21"/>
        </w:rPr>
        <w:t>a</w:t>
      </w:r>
      <w:r>
        <w:rPr>
          <w:rFonts w:ascii="Arial"/>
          <w:i/>
          <w:spacing w:val="4"/>
          <w:sz w:val="21"/>
        </w:rPr>
        <w:t xml:space="preserve"> </w:t>
      </w:r>
      <w:r>
        <w:rPr>
          <w:rFonts w:ascii="Arial"/>
          <w:i/>
          <w:spacing w:val="-2"/>
          <w:sz w:val="21"/>
        </w:rPr>
        <w:t>syst</w:t>
      </w:r>
      <w:r>
        <w:rPr>
          <w:rFonts w:ascii="Arial"/>
          <w:i/>
          <w:spacing w:val="-1"/>
          <w:sz w:val="21"/>
        </w:rPr>
        <w:t>em</w:t>
      </w:r>
      <w:r>
        <w:rPr>
          <w:rFonts w:ascii="Arial"/>
          <w:i/>
          <w:spacing w:val="4"/>
          <w:sz w:val="21"/>
        </w:rPr>
        <w:t xml:space="preserve"> </w:t>
      </w:r>
      <w:r>
        <w:rPr>
          <w:rFonts w:ascii="Arial"/>
          <w:i/>
          <w:spacing w:val="-1"/>
          <w:sz w:val="21"/>
        </w:rPr>
        <w:t>of</w:t>
      </w:r>
      <w:r>
        <w:rPr>
          <w:rFonts w:ascii="Arial"/>
          <w:i/>
          <w:spacing w:val="5"/>
          <w:sz w:val="21"/>
        </w:rPr>
        <w:t xml:space="preserve"> </w:t>
      </w:r>
      <w:r>
        <w:rPr>
          <w:rFonts w:ascii="Arial"/>
          <w:i/>
          <w:spacing w:val="-1"/>
          <w:sz w:val="21"/>
        </w:rPr>
        <w:t>forw</w:t>
      </w:r>
      <w:r>
        <w:rPr>
          <w:rFonts w:ascii="Arial"/>
          <w:i/>
          <w:spacing w:val="-2"/>
          <w:sz w:val="21"/>
        </w:rPr>
        <w:t>a</w:t>
      </w:r>
      <w:r>
        <w:rPr>
          <w:rFonts w:ascii="Arial"/>
          <w:i/>
          <w:spacing w:val="-1"/>
          <w:sz w:val="21"/>
        </w:rPr>
        <w:t>rd-fo</w:t>
      </w:r>
      <w:r>
        <w:rPr>
          <w:rFonts w:ascii="Arial"/>
          <w:i/>
          <w:spacing w:val="-2"/>
          <w:sz w:val="21"/>
        </w:rPr>
        <w:t>c</w:t>
      </w:r>
      <w:r>
        <w:rPr>
          <w:rFonts w:ascii="Arial"/>
          <w:i/>
          <w:spacing w:val="-1"/>
          <w:sz w:val="21"/>
        </w:rPr>
        <w:t>u</w:t>
      </w:r>
      <w:r>
        <w:rPr>
          <w:rFonts w:ascii="Arial"/>
          <w:i/>
          <w:spacing w:val="-2"/>
          <w:sz w:val="21"/>
        </w:rPr>
        <w:t>s</w:t>
      </w:r>
      <w:r>
        <w:rPr>
          <w:rFonts w:ascii="Arial"/>
          <w:i/>
          <w:spacing w:val="-1"/>
          <w:sz w:val="21"/>
        </w:rPr>
        <w:t>ed</w:t>
      </w:r>
      <w:r>
        <w:rPr>
          <w:rFonts w:ascii="Arial"/>
          <w:i/>
          <w:spacing w:val="4"/>
          <w:sz w:val="21"/>
        </w:rPr>
        <w:t xml:space="preserve"> </w:t>
      </w:r>
      <w:r>
        <w:rPr>
          <w:rFonts w:ascii="Arial"/>
          <w:i/>
          <w:spacing w:val="-1"/>
          <w:sz w:val="21"/>
        </w:rPr>
        <w:t>thin</w:t>
      </w:r>
      <w:r>
        <w:rPr>
          <w:rFonts w:ascii="Arial"/>
          <w:i/>
          <w:spacing w:val="-2"/>
          <w:sz w:val="21"/>
        </w:rPr>
        <w:t>k</w:t>
      </w:r>
      <w:r>
        <w:rPr>
          <w:rFonts w:ascii="Arial"/>
          <w:i/>
          <w:spacing w:val="-1"/>
          <w:sz w:val="21"/>
        </w:rPr>
        <w:t>ing</w:t>
      </w:r>
      <w:r>
        <w:rPr>
          <w:rFonts w:ascii="Arial"/>
          <w:i/>
          <w:spacing w:val="33"/>
          <w:w w:val="110"/>
          <w:sz w:val="21"/>
        </w:rPr>
        <w:t xml:space="preserve"> </w:t>
      </w:r>
      <w:r>
        <w:rPr>
          <w:rFonts w:ascii="Arial"/>
          <w:i/>
          <w:spacing w:val="-1"/>
          <w:sz w:val="21"/>
        </w:rPr>
        <w:t>and</w:t>
      </w:r>
      <w:r>
        <w:rPr>
          <w:rFonts w:ascii="Arial"/>
          <w:i/>
          <w:spacing w:val="24"/>
          <w:sz w:val="21"/>
        </w:rPr>
        <w:t xml:space="preserve"> </w:t>
      </w:r>
      <w:r>
        <w:rPr>
          <w:rFonts w:ascii="Arial"/>
          <w:i/>
          <w:spacing w:val="-1"/>
          <w:sz w:val="21"/>
        </w:rPr>
        <w:t>front-end</w:t>
      </w:r>
      <w:r>
        <w:rPr>
          <w:rFonts w:ascii="Arial"/>
          <w:i/>
          <w:spacing w:val="24"/>
          <w:sz w:val="21"/>
        </w:rPr>
        <w:t xml:space="preserve"> </w:t>
      </w:r>
      <w:r>
        <w:rPr>
          <w:rFonts w:ascii="Arial"/>
          <w:i/>
          <w:spacing w:val="-1"/>
          <w:sz w:val="21"/>
        </w:rPr>
        <w:t>coaching.</w:t>
      </w:r>
      <w:r>
        <w:rPr>
          <w:rFonts w:ascii="Arial"/>
          <w:i/>
          <w:spacing w:val="24"/>
          <w:sz w:val="21"/>
        </w:rPr>
        <w:t xml:space="preserve"> </w:t>
      </w:r>
      <w:r>
        <w:rPr>
          <w:rFonts w:ascii="Arial"/>
          <w:i/>
          <w:spacing w:val="-1"/>
          <w:sz w:val="21"/>
        </w:rPr>
        <w:t>Gre</w:t>
      </w:r>
      <w:r>
        <w:rPr>
          <w:rFonts w:ascii="Arial"/>
          <w:i/>
          <w:spacing w:val="-2"/>
          <w:sz w:val="21"/>
        </w:rPr>
        <w:t>a</w:t>
      </w:r>
      <w:r>
        <w:rPr>
          <w:rFonts w:ascii="Arial"/>
          <w:i/>
          <w:spacing w:val="-1"/>
          <w:sz w:val="21"/>
        </w:rPr>
        <w:t>t</w:t>
      </w:r>
      <w:r>
        <w:rPr>
          <w:rFonts w:ascii="Arial"/>
          <w:i/>
          <w:spacing w:val="25"/>
          <w:sz w:val="21"/>
        </w:rPr>
        <w:t xml:space="preserve"> </w:t>
      </w:r>
      <w:r>
        <w:rPr>
          <w:rFonts w:ascii="Arial"/>
          <w:i/>
          <w:spacing w:val="-1"/>
          <w:sz w:val="21"/>
        </w:rPr>
        <w:t>em</w:t>
      </w:r>
      <w:r>
        <w:rPr>
          <w:rFonts w:ascii="Arial"/>
          <w:i/>
          <w:spacing w:val="-2"/>
          <w:sz w:val="21"/>
        </w:rPr>
        <w:t>phas</w:t>
      </w:r>
      <w:r>
        <w:rPr>
          <w:rFonts w:ascii="Arial"/>
          <w:i/>
          <w:spacing w:val="-1"/>
          <w:sz w:val="21"/>
        </w:rPr>
        <w:t>i</w:t>
      </w:r>
      <w:r>
        <w:rPr>
          <w:rFonts w:ascii="Arial"/>
          <w:i/>
          <w:spacing w:val="-2"/>
          <w:sz w:val="21"/>
        </w:rPr>
        <w:t>s</w:t>
      </w:r>
      <w:r>
        <w:rPr>
          <w:rFonts w:ascii="Arial"/>
          <w:i/>
          <w:spacing w:val="24"/>
          <w:sz w:val="21"/>
        </w:rPr>
        <w:t xml:space="preserve"> </w:t>
      </w:r>
      <w:r>
        <w:rPr>
          <w:rFonts w:ascii="Arial"/>
          <w:i/>
          <w:spacing w:val="-2"/>
          <w:sz w:val="21"/>
        </w:rPr>
        <w:t>is</w:t>
      </w:r>
      <w:r>
        <w:rPr>
          <w:rFonts w:ascii="Arial"/>
          <w:i/>
          <w:spacing w:val="24"/>
          <w:sz w:val="21"/>
        </w:rPr>
        <w:t xml:space="preserve"> </w:t>
      </w:r>
      <w:r>
        <w:rPr>
          <w:rFonts w:ascii="Arial"/>
          <w:i/>
          <w:spacing w:val="-1"/>
          <w:sz w:val="21"/>
        </w:rPr>
        <w:t>pl</w:t>
      </w:r>
      <w:r>
        <w:rPr>
          <w:rFonts w:ascii="Arial"/>
          <w:i/>
          <w:spacing w:val="-2"/>
          <w:sz w:val="21"/>
        </w:rPr>
        <w:t>ac</w:t>
      </w:r>
      <w:r>
        <w:rPr>
          <w:rFonts w:ascii="Arial"/>
          <w:i/>
          <w:spacing w:val="-1"/>
          <w:sz w:val="21"/>
        </w:rPr>
        <w:t>ed</w:t>
      </w:r>
      <w:r>
        <w:rPr>
          <w:rFonts w:ascii="Arial"/>
          <w:i/>
          <w:spacing w:val="24"/>
          <w:sz w:val="21"/>
        </w:rPr>
        <w:t xml:space="preserve"> </w:t>
      </w:r>
      <w:r>
        <w:rPr>
          <w:rFonts w:ascii="Arial"/>
          <w:i/>
          <w:spacing w:val="-1"/>
          <w:sz w:val="21"/>
        </w:rPr>
        <w:t>on</w:t>
      </w:r>
      <w:r>
        <w:rPr>
          <w:rFonts w:ascii="Arial"/>
          <w:i/>
          <w:spacing w:val="25"/>
          <w:sz w:val="21"/>
        </w:rPr>
        <w:t xml:space="preserve"> </w:t>
      </w:r>
      <w:r>
        <w:rPr>
          <w:rFonts w:ascii="Arial"/>
          <w:i/>
          <w:spacing w:val="-1"/>
          <w:sz w:val="21"/>
        </w:rPr>
        <w:t>te</w:t>
      </w:r>
      <w:r>
        <w:rPr>
          <w:rFonts w:ascii="Arial"/>
          <w:i/>
          <w:spacing w:val="-2"/>
          <w:sz w:val="21"/>
        </w:rPr>
        <w:t>ac</w:t>
      </w:r>
      <w:r>
        <w:rPr>
          <w:rFonts w:ascii="Arial"/>
          <w:i/>
          <w:spacing w:val="-1"/>
          <w:sz w:val="21"/>
        </w:rPr>
        <w:t>hing</w:t>
      </w:r>
      <w:r>
        <w:rPr>
          <w:rFonts w:ascii="Arial"/>
          <w:i/>
          <w:spacing w:val="23"/>
          <w:sz w:val="21"/>
        </w:rPr>
        <w:t xml:space="preserve"> </w:t>
      </w:r>
      <w:r>
        <w:rPr>
          <w:rFonts w:ascii="Arial"/>
          <w:i/>
          <w:spacing w:val="-1"/>
          <w:sz w:val="21"/>
        </w:rPr>
        <w:t>method</w:t>
      </w:r>
      <w:r>
        <w:rPr>
          <w:rFonts w:ascii="Arial"/>
          <w:i/>
          <w:spacing w:val="-2"/>
          <w:sz w:val="21"/>
        </w:rPr>
        <w:t>s</w:t>
      </w:r>
      <w:r>
        <w:rPr>
          <w:rFonts w:ascii="Arial"/>
          <w:i/>
          <w:spacing w:val="-1"/>
          <w:sz w:val="21"/>
        </w:rPr>
        <w:t>,</w:t>
      </w:r>
      <w:r>
        <w:rPr>
          <w:rFonts w:ascii="Arial"/>
          <w:i/>
          <w:spacing w:val="24"/>
          <w:sz w:val="21"/>
        </w:rPr>
        <w:t xml:space="preserve"> </w:t>
      </w:r>
      <w:r>
        <w:rPr>
          <w:rFonts w:ascii="Arial"/>
          <w:i/>
          <w:spacing w:val="-2"/>
          <w:sz w:val="21"/>
        </w:rPr>
        <w:t>st</w:t>
      </w:r>
      <w:r>
        <w:rPr>
          <w:rFonts w:ascii="Arial"/>
          <w:i/>
          <w:spacing w:val="-1"/>
          <w:sz w:val="21"/>
        </w:rPr>
        <w:t>udent</w:t>
      </w:r>
      <w:r>
        <w:rPr>
          <w:rFonts w:ascii="Arial"/>
          <w:i/>
          <w:spacing w:val="25"/>
          <w:sz w:val="21"/>
        </w:rPr>
        <w:t xml:space="preserve"> </w:t>
      </w:r>
      <w:r>
        <w:rPr>
          <w:rFonts w:ascii="Arial"/>
          <w:i/>
          <w:spacing w:val="-1"/>
          <w:sz w:val="21"/>
        </w:rPr>
        <w:t>evaluations</w:t>
      </w:r>
      <w:r>
        <w:rPr>
          <w:rFonts w:ascii="Arial"/>
          <w:i/>
          <w:spacing w:val="24"/>
          <w:sz w:val="21"/>
        </w:rPr>
        <w:t xml:space="preserve"> </w:t>
      </w:r>
      <w:r>
        <w:rPr>
          <w:rFonts w:ascii="Arial"/>
          <w:i/>
          <w:spacing w:val="-1"/>
          <w:sz w:val="21"/>
        </w:rPr>
        <w:t>of</w:t>
      </w:r>
      <w:r>
        <w:rPr>
          <w:rFonts w:ascii="Arial"/>
          <w:i/>
          <w:spacing w:val="24"/>
          <w:sz w:val="21"/>
        </w:rPr>
        <w:t xml:space="preserve"> </w:t>
      </w:r>
      <w:r>
        <w:rPr>
          <w:rFonts w:ascii="Arial"/>
          <w:i/>
          <w:spacing w:val="-1"/>
          <w:sz w:val="21"/>
        </w:rPr>
        <w:t>perform</w:t>
      </w:r>
      <w:r>
        <w:rPr>
          <w:rFonts w:ascii="Arial"/>
          <w:i/>
          <w:spacing w:val="-2"/>
          <w:sz w:val="21"/>
        </w:rPr>
        <w:t>a</w:t>
      </w:r>
      <w:r>
        <w:rPr>
          <w:rFonts w:ascii="Arial"/>
          <w:i/>
          <w:spacing w:val="-1"/>
          <w:sz w:val="21"/>
        </w:rPr>
        <w:t>nce</w:t>
      </w:r>
      <w:r>
        <w:rPr>
          <w:rFonts w:ascii="Arial"/>
          <w:i/>
          <w:spacing w:val="24"/>
          <w:sz w:val="21"/>
        </w:rPr>
        <w:t xml:space="preserve"> </w:t>
      </w:r>
      <w:r>
        <w:rPr>
          <w:rFonts w:ascii="Arial"/>
          <w:i/>
          <w:spacing w:val="-1"/>
          <w:sz w:val="21"/>
        </w:rPr>
        <w:t>and</w:t>
      </w:r>
      <w:r>
        <w:rPr>
          <w:rFonts w:ascii="Arial"/>
          <w:i/>
          <w:spacing w:val="24"/>
          <w:w w:val="101"/>
          <w:sz w:val="21"/>
        </w:rPr>
        <w:t xml:space="preserve"> </w:t>
      </w:r>
      <w:r>
        <w:rPr>
          <w:rFonts w:ascii="Arial"/>
          <w:i/>
          <w:spacing w:val="-1"/>
          <w:sz w:val="21"/>
        </w:rPr>
        <w:t>examinations,</w:t>
      </w:r>
      <w:r>
        <w:rPr>
          <w:rFonts w:ascii="Arial"/>
          <w:i/>
          <w:spacing w:val="7"/>
          <w:sz w:val="21"/>
        </w:rPr>
        <w:t xml:space="preserve"> </w:t>
      </w:r>
      <w:r>
        <w:rPr>
          <w:rFonts w:ascii="Arial"/>
          <w:i/>
          <w:spacing w:val="-1"/>
          <w:sz w:val="21"/>
        </w:rPr>
        <w:t>preparing</w:t>
      </w:r>
      <w:r>
        <w:rPr>
          <w:rFonts w:ascii="Arial"/>
          <w:i/>
          <w:spacing w:val="8"/>
          <w:sz w:val="21"/>
        </w:rPr>
        <w:t xml:space="preserve"> </w:t>
      </w:r>
      <w:r>
        <w:rPr>
          <w:rFonts w:ascii="Arial"/>
          <w:i/>
          <w:spacing w:val="-2"/>
          <w:sz w:val="21"/>
        </w:rPr>
        <w:t>st</w:t>
      </w:r>
      <w:r>
        <w:rPr>
          <w:rFonts w:ascii="Arial"/>
          <w:i/>
          <w:spacing w:val="-1"/>
          <w:sz w:val="21"/>
        </w:rPr>
        <w:t>udent</w:t>
      </w:r>
      <w:r>
        <w:rPr>
          <w:rFonts w:ascii="Arial"/>
          <w:i/>
          <w:spacing w:val="-2"/>
          <w:sz w:val="21"/>
        </w:rPr>
        <w:t>s</w:t>
      </w:r>
      <w:r>
        <w:rPr>
          <w:rFonts w:ascii="Arial"/>
          <w:i/>
          <w:spacing w:val="8"/>
          <w:sz w:val="21"/>
        </w:rPr>
        <w:t xml:space="preserve"> </w:t>
      </w:r>
      <w:r>
        <w:rPr>
          <w:rFonts w:ascii="Arial"/>
          <w:i/>
          <w:spacing w:val="-1"/>
          <w:sz w:val="21"/>
        </w:rPr>
        <w:t>to</w:t>
      </w:r>
      <w:r>
        <w:rPr>
          <w:rFonts w:ascii="Arial"/>
          <w:i/>
          <w:spacing w:val="8"/>
          <w:sz w:val="21"/>
        </w:rPr>
        <w:t xml:space="preserve"> </w:t>
      </w:r>
      <w:r>
        <w:rPr>
          <w:rFonts w:ascii="Arial"/>
          <w:i/>
          <w:spacing w:val="-1"/>
          <w:sz w:val="21"/>
        </w:rPr>
        <w:t>pa</w:t>
      </w:r>
      <w:r>
        <w:rPr>
          <w:rFonts w:ascii="Arial"/>
          <w:i/>
          <w:spacing w:val="-2"/>
          <w:sz w:val="21"/>
        </w:rPr>
        <w:t>ss</w:t>
      </w:r>
      <w:r>
        <w:rPr>
          <w:rFonts w:ascii="Arial"/>
          <w:i/>
          <w:spacing w:val="8"/>
          <w:sz w:val="21"/>
        </w:rPr>
        <w:t xml:space="preserve"> </w:t>
      </w:r>
      <w:r>
        <w:rPr>
          <w:rFonts w:ascii="Arial"/>
          <w:i/>
          <w:spacing w:val="-1"/>
          <w:sz w:val="21"/>
        </w:rPr>
        <w:t>their</w:t>
      </w:r>
      <w:r>
        <w:rPr>
          <w:rFonts w:ascii="Arial"/>
          <w:i/>
          <w:spacing w:val="8"/>
          <w:sz w:val="21"/>
        </w:rPr>
        <w:t xml:space="preserve"> </w:t>
      </w:r>
      <w:r>
        <w:rPr>
          <w:rFonts w:ascii="Arial"/>
          <w:i/>
          <w:spacing w:val="-2"/>
          <w:sz w:val="21"/>
        </w:rPr>
        <w:t>sta</w:t>
      </w:r>
      <w:r>
        <w:rPr>
          <w:rFonts w:ascii="Arial"/>
          <w:i/>
          <w:spacing w:val="-1"/>
          <w:sz w:val="21"/>
        </w:rPr>
        <w:t>te</w:t>
      </w:r>
      <w:r>
        <w:rPr>
          <w:rFonts w:ascii="Arial"/>
          <w:i/>
          <w:spacing w:val="8"/>
          <w:sz w:val="21"/>
        </w:rPr>
        <w:t xml:space="preserve"> </w:t>
      </w:r>
      <w:r>
        <w:rPr>
          <w:rFonts w:ascii="Arial"/>
          <w:i/>
          <w:spacing w:val="-1"/>
          <w:sz w:val="21"/>
        </w:rPr>
        <w:t>board</w:t>
      </w:r>
      <w:r>
        <w:rPr>
          <w:rFonts w:ascii="Arial"/>
          <w:i/>
          <w:spacing w:val="7"/>
          <w:sz w:val="21"/>
        </w:rPr>
        <w:t xml:space="preserve"> </w:t>
      </w:r>
      <w:r>
        <w:rPr>
          <w:rFonts w:ascii="Arial"/>
          <w:i/>
          <w:spacing w:val="-1"/>
          <w:sz w:val="21"/>
        </w:rPr>
        <w:t>examin</w:t>
      </w:r>
      <w:r>
        <w:rPr>
          <w:rFonts w:ascii="Arial"/>
          <w:i/>
          <w:spacing w:val="-2"/>
          <w:sz w:val="21"/>
        </w:rPr>
        <w:t>a</w:t>
      </w:r>
      <w:r>
        <w:rPr>
          <w:rFonts w:ascii="Arial"/>
          <w:i/>
          <w:spacing w:val="-1"/>
          <w:sz w:val="21"/>
        </w:rPr>
        <w:t>tion,</w:t>
      </w:r>
      <w:r>
        <w:rPr>
          <w:rFonts w:ascii="Arial"/>
          <w:i/>
          <w:spacing w:val="8"/>
          <w:sz w:val="21"/>
        </w:rPr>
        <w:t xml:space="preserve"> </w:t>
      </w:r>
      <w:r>
        <w:rPr>
          <w:rFonts w:ascii="Arial"/>
          <w:i/>
          <w:spacing w:val="-1"/>
          <w:sz w:val="21"/>
        </w:rPr>
        <w:t>and</w:t>
      </w:r>
      <w:r>
        <w:rPr>
          <w:rFonts w:ascii="Arial"/>
          <w:i/>
          <w:spacing w:val="8"/>
          <w:sz w:val="21"/>
        </w:rPr>
        <w:t xml:space="preserve"> </w:t>
      </w:r>
      <w:r>
        <w:rPr>
          <w:rFonts w:ascii="Arial"/>
          <w:i/>
          <w:spacing w:val="-1"/>
          <w:sz w:val="21"/>
        </w:rPr>
        <w:t>mu</w:t>
      </w:r>
      <w:r>
        <w:rPr>
          <w:rFonts w:ascii="Arial"/>
          <w:i/>
          <w:spacing w:val="-2"/>
          <w:sz w:val="21"/>
        </w:rPr>
        <w:t>c</w:t>
      </w:r>
      <w:r>
        <w:rPr>
          <w:rFonts w:ascii="Arial"/>
          <w:i/>
          <w:spacing w:val="-1"/>
          <w:sz w:val="21"/>
        </w:rPr>
        <w:t>h</w:t>
      </w:r>
      <w:r>
        <w:rPr>
          <w:rFonts w:ascii="Arial"/>
          <w:i/>
          <w:spacing w:val="8"/>
          <w:sz w:val="21"/>
        </w:rPr>
        <w:t xml:space="preserve"> </w:t>
      </w:r>
      <w:r>
        <w:rPr>
          <w:rFonts w:ascii="Arial"/>
          <w:i/>
          <w:spacing w:val="-1"/>
          <w:sz w:val="21"/>
        </w:rPr>
        <w:t>more.</w:t>
      </w:r>
    </w:p>
    <w:p w:rsidR="007229E4" w:rsidRDefault="007229E4">
      <w:pPr>
        <w:spacing w:before="8"/>
        <w:rPr>
          <w:rFonts w:ascii="Arial" w:eastAsia="Arial" w:hAnsi="Arial" w:cs="Arial"/>
          <w:i/>
          <w:sz w:val="24"/>
          <w:szCs w:val="24"/>
        </w:rPr>
      </w:pPr>
    </w:p>
    <w:p w:rsidR="007229E4" w:rsidRDefault="008D218B">
      <w:pPr>
        <w:pStyle w:val="Heading4"/>
        <w:jc w:val="both"/>
        <w:rPr>
          <w:b w:val="0"/>
          <w:bCs w:val="0"/>
        </w:rPr>
      </w:pPr>
      <w:r>
        <w:rPr>
          <w:spacing w:val="-2"/>
        </w:rPr>
        <w:t>Ca</w:t>
      </w:r>
      <w:r>
        <w:rPr>
          <w:spacing w:val="-1"/>
        </w:rPr>
        <w:t>reer</w:t>
      </w:r>
      <w:r>
        <w:rPr>
          <w:spacing w:val="28"/>
        </w:rPr>
        <w:t xml:space="preserve"> </w:t>
      </w:r>
      <w:r>
        <w:rPr>
          <w:spacing w:val="-1"/>
        </w:rPr>
        <w:t>Opport</w:t>
      </w:r>
      <w:r>
        <w:rPr>
          <w:spacing w:val="-2"/>
        </w:rPr>
        <w:t>uni</w:t>
      </w:r>
      <w:r>
        <w:rPr>
          <w:spacing w:val="-1"/>
        </w:rPr>
        <w:t>t</w:t>
      </w:r>
      <w:r>
        <w:rPr>
          <w:spacing w:val="-2"/>
        </w:rPr>
        <w:t>i</w:t>
      </w:r>
      <w:r>
        <w:rPr>
          <w:spacing w:val="-1"/>
        </w:rPr>
        <w:t>e</w:t>
      </w:r>
      <w:r>
        <w:rPr>
          <w:spacing w:val="-2"/>
        </w:rPr>
        <w:t>s</w:t>
      </w:r>
    </w:p>
    <w:p w:rsidR="007229E4" w:rsidRDefault="008D218B">
      <w:pPr>
        <w:pStyle w:val="BodyText"/>
        <w:tabs>
          <w:tab w:val="left" w:pos="2856"/>
          <w:tab w:val="left" w:pos="5630"/>
        </w:tabs>
        <w:spacing w:before="123"/>
        <w:ind w:left="293"/>
      </w:pPr>
      <w:r>
        <w:rPr>
          <w:spacing w:val="-1"/>
          <w:u w:val="single" w:color="000000"/>
        </w:rPr>
        <w:t>Da</w:t>
      </w:r>
      <w:r>
        <w:rPr>
          <w:spacing w:val="-2"/>
          <w:u w:val="single" w:color="000000"/>
        </w:rPr>
        <w:t>y</w:t>
      </w:r>
      <w:r>
        <w:rPr>
          <w:spacing w:val="-23"/>
          <w:u w:val="single" w:color="000000"/>
        </w:rPr>
        <w:t xml:space="preserve"> </w:t>
      </w:r>
      <w:r>
        <w:rPr>
          <w:spacing w:val="-2"/>
          <w:u w:val="single" w:color="000000"/>
        </w:rPr>
        <w:t>Spa</w:t>
      </w:r>
      <w:r>
        <w:rPr>
          <w:spacing w:val="-2"/>
        </w:rPr>
        <w:tab/>
      </w:r>
      <w:r>
        <w:rPr>
          <w:spacing w:val="-2"/>
          <w:w w:val="95"/>
          <w:u w:val="single" w:color="000000"/>
        </w:rPr>
        <w:t>Sal</w:t>
      </w:r>
      <w:r>
        <w:rPr>
          <w:spacing w:val="-1"/>
          <w:w w:val="95"/>
          <w:u w:val="single" w:color="000000"/>
        </w:rPr>
        <w:t>on</w:t>
      </w:r>
      <w:r>
        <w:rPr>
          <w:spacing w:val="-1"/>
          <w:w w:val="95"/>
        </w:rPr>
        <w:tab/>
      </w:r>
      <w:r>
        <w:rPr>
          <w:spacing w:val="-1"/>
          <w:u w:val="single" w:color="000000"/>
        </w:rPr>
        <w:t>Education</w:t>
      </w:r>
      <w:r>
        <w:rPr>
          <w:spacing w:val="9"/>
          <w:u w:val="single" w:color="000000"/>
        </w:rPr>
        <w:t xml:space="preserve"> </w:t>
      </w:r>
      <w:r>
        <w:rPr>
          <w:u w:val="single" w:color="000000"/>
        </w:rPr>
        <w:t>&amp;</w:t>
      </w:r>
      <w:r>
        <w:rPr>
          <w:spacing w:val="9"/>
          <w:u w:val="single" w:color="000000"/>
        </w:rPr>
        <w:t xml:space="preserve"> </w:t>
      </w:r>
      <w:r>
        <w:rPr>
          <w:spacing w:val="-1"/>
          <w:u w:val="single" w:color="000000"/>
        </w:rPr>
        <w:t>Other</w:t>
      </w:r>
      <w:r>
        <w:rPr>
          <w:spacing w:val="9"/>
          <w:u w:val="single" w:color="000000"/>
        </w:rPr>
        <w:t xml:space="preserve"> </w:t>
      </w:r>
      <w:r>
        <w:rPr>
          <w:spacing w:val="-2"/>
          <w:u w:val="single" w:color="000000"/>
        </w:rPr>
        <w:t>Fi</w:t>
      </w:r>
      <w:r>
        <w:rPr>
          <w:spacing w:val="-1"/>
          <w:u w:val="single" w:color="000000"/>
        </w:rPr>
        <w:t>elds</w:t>
      </w:r>
    </w:p>
    <w:p w:rsidR="007229E4" w:rsidRDefault="007229E4">
      <w:pPr>
        <w:spacing w:before="3"/>
        <w:rPr>
          <w:rFonts w:ascii="Arial" w:eastAsia="Arial" w:hAnsi="Arial" w:cs="Arial"/>
          <w:sz w:val="13"/>
          <w:szCs w:val="13"/>
        </w:rPr>
      </w:pPr>
    </w:p>
    <w:p w:rsidR="007229E4" w:rsidRDefault="007229E4">
      <w:pPr>
        <w:rPr>
          <w:rFonts w:ascii="Arial" w:eastAsia="Arial" w:hAnsi="Arial" w:cs="Arial"/>
          <w:sz w:val="13"/>
          <w:szCs w:val="13"/>
        </w:rPr>
        <w:sectPr w:rsidR="007229E4">
          <w:type w:val="continuous"/>
          <w:pgSz w:w="12240" w:h="15840"/>
          <w:pgMar w:top="500" w:right="520" w:bottom="880" w:left="620" w:header="720" w:footer="720" w:gutter="0"/>
          <w:cols w:space="720"/>
        </w:sectPr>
      </w:pPr>
    </w:p>
    <w:p w:rsidR="007229E4" w:rsidRDefault="008D218B">
      <w:pPr>
        <w:spacing w:before="57" w:line="283" w:lineRule="auto"/>
        <w:ind w:left="293" w:right="765"/>
        <w:rPr>
          <w:rFonts w:ascii="Arial" w:eastAsia="Arial" w:hAnsi="Arial" w:cs="Arial"/>
          <w:sz w:val="21"/>
          <w:szCs w:val="21"/>
        </w:rPr>
      </w:pPr>
      <w:r>
        <w:rPr>
          <w:rFonts w:ascii="Arial"/>
          <w:i/>
          <w:spacing w:val="-2"/>
          <w:sz w:val="21"/>
        </w:rPr>
        <w:t>Spa</w:t>
      </w:r>
      <w:r>
        <w:rPr>
          <w:rFonts w:ascii="Arial"/>
          <w:i/>
          <w:spacing w:val="7"/>
          <w:sz w:val="21"/>
        </w:rPr>
        <w:t xml:space="preserve"> </w:t>
      </w:r>
      <w:r>
        <w:rPr>
          <w:rFonts w:ascii="Arial"/>
          <w:i/>
          <w:spacing w:val="-1"/>
          <w:sz w:val="21"/>
        </w:rPr>
        <w:t>Dire</w:t>
      </w:r>
      <w:r>
        <w:rPr>
          <w:rFonts w:ascii="Arial"/>
          <w:i/>
          <w:spacing w:val="-2"/>
          <w:sz w:val="21"/>
        </w:rPr>
        <w:t>c</w:t>
      </w:r>
      <w:r>
        <w:rPr>
          <w:rFonts w:ascii="Arial"/>
          <w:i/>
          <w:spacing w:val="-1"/>
          <w:sz w:val="21"/>
        </w:rPr>
        <w:t>tor</w:t>
      </w:r>
      <w:r>
        <w:rPr>
          <w:rFonts w:ascii="Arial"/>
          <w:i/>
          <w:spacing w:val="23"/>
          <w:sz w:val="21"/>
        </w:rPr>
        <w:t xml:space="preserve"> </w:t>
      </w:r>
      <w:r>
        <w:rPr>
          <w:rFonts w:ascii="Arial"/>
          <w:i/>
          <w:spacing w:val="-2"/>
          <w:sz w:val="21"/>
        </w:rPr>
        <w:t>Spa</w:t>
      </w:r>
      <w:r>
        <w:rPr>
          <w:rFonts w:ascii="Arial"/>
          <w:i/>
          <w:spacing w:val="-5"/>
          <w:sz w:val="21"/>
        </w:rPr>
        <w:t xml:space="preserve"> </w:t>
      </w:r>
      <w:r>
        <w:rPr>
          <w:rFonts w:ascii="Arial"/>
          <w:i/>
          <w:spacing w:val="-1"/>
          <w:sz w:val="21"/>
        </w:rPr>
        <w:t>Owner</w:t>
      </w:r>
      <w:r>
        <w:rPr>
          <w:rFonts w:ascii="Arial"/>
          <w:i/>
          <w:spacing w:val="23"/>
          <w:sz w:val="21"/>
        </w:rPr>
        <w:t xml:space="preserve"> </w:t>
      </w:r>
      <w:r>
        <w:rPr>
          <w:rFonts w:ascii="Arial"/>
          <w:i/>
          <w:spacing w:val="-2"/>
          <w:sz w:val="21"/>
        </w:rPr>
        <w:t>Es</w:t>
      </w:r>
      <w:r>
        <w:rPr>
          <w:rFonts w:ascii="Arial"/>
          <w:i/>
          <w:spacing w:val="-1"/>
          <w:sz w:val="21"/>
        </w:rPr>
        <w:t>theti</w:t>
      </w:r>
      <w:r>
        <w:rPr>
          <w:rFonts w:ascii="Arial"/>
          <w:i/>
          <w:spacing w:val="-2"/>
          <w:sz w:val="21"/>
        </w:rPr>
        <w:t>c</w:t>
      </w:r>
      <w:r>
        <w:rPr>
          <w:rFonts w:ascii="Arial"/>
          <w:i/>
          <w:spacing w:val="-1"/>
          <w:sz w:val="21"/>
        </w:rPr>
        <w:t>i</w:t>
      </w:r>
      <w:r>
        <w:rPr>
          <w:rFonts w:ascii="Arial"/>
          <w:i/>
          <w:spacing w:val="-2"/>
          <w:sz w:val="21"/>
        </w:rPr>
        <w:t>an</w:t>
      </w:r>
    </w:p>
    <w:p w:rsidR="007229E4" w:rsidRDefault="008D218B">
      <w:pPr>
        <w:spacing w:before="3"/>
        <w:ind w:left="293"/>
        <w:rPr>
          <w:rFonts w:ascii="Arial" w:eastAsia="Arial" w:hAnsi="Arial" w:cs="Arial"/>
          <w:sz w:val="21"/>
          <w:szCs w:val="21"/>
        </w:rPr>
      </w:pPr>
      <w:r>
        <w:rPr>
          <w:rFonts w:ascii="Arial"/>
          <w:i/>
          <w:spacing w:val="-2"/>
          <w:w w:val="95"/>
          <w:sz w:val="21"/>
        </w:rPr>
        <w:t>Sal</w:t>
      </w:r>
      <w:r>
        <w:rPr>
          <w:rFonts w:ascii="Arial"/>
          <w:i/>
          <w:spacing w:val="-1"/>
          <w:w w:val="95"/>
          <w:sz w:val="21"/>
        </w:rPr>
        <w:t>es</w:t>
      </w:r>
      <w:r>
        <w:rPr>
          <w:rFonts w:ascii="Arial"/>
          <w:i/>
          <w:spacing w:val="44"/>
          <w:w w:val="95"/>
          <w:sz w:val="21"/>
        </w:rPr>
        <w:t xml:space="preserve"> </w:t>
      </w:r>
      <w:r>
        <w:rPr>
          <w:rFonts w:ascii="Arial"/>
          <w:i/>
          <w:spacing w:val="-1"/>
          <w:w w:val="95"/>
          <w:sz w:val="21"/>
        </w:rPr>
        <w:t>Representative</w:t>
      </w:r>
    </w:p>
    <w:p w:rsidR="007229E4" w:rsidRDefault="008D218B">
      <w:pPr>
        <w:spacing w:before="57" w:line="285" w:lineRule="auto"/>
        <w:ind w:left="293" w:right="920"/>
        <w:rPr>
          <w:rFonts w:ascii="Arial" w:eastAsia="Arial" w:hAnsi="Arial" w:cs="Arial"/>
          <w:sz w:val="21"/>
          <w:szCs w:val="21"/>
        </w:rPr>
      </w:pPr>
      <w:r>
        <w:br w:type="column"/>
      </w:r>
      <w:r>
        <w:rPr>
          <w:rFonts w:ascii="Arial"/>
          <w:i/>
          <w:spacing w:val="-2"/>
          <w:sz w:val="21"/>
        </w:rPr>
        <w:t>Ha</w:t>
      </w:r>
      <w:r>
        <w:rPr>
          <w:rFonts w:ascii="Arial"/>
          <w:i/>
          <w:spacing w:val="-1"/>
          <w:sz w:val="21"/>
        </w:rPr>
        <w:t>ir</w:t>
      </w:r>
      <w:r>
        <w:rPr>
          <w:rFonts w:ascii="Arial"/>
          <w:i/>
          <w:spacing w:val="-13"/>
          <w:sz w:val="21"/>
        </w:rPr>
        <w:t xml:space="preserve"> </w:t>
      </w:r>
      <w:r>
        <w:rPr>
          <w:rFonts w:ascii="Arial"/>
          <w:i/>
          <w:spacing w:val="-2"/>
          <w:sz w:val="21"/>
        </w:rPr>
        <w:t>St</w:t>
      </w:r>
      <w:r>
        <w:rPr>
          <w:rFonts w:ascii="Arial"/>
          <w:i/>
          <w:spacing w:val="-1"/>
          <w:sz w:val="21"/>
        </w:rPr>
        <w:t>yli</w:t>
      </w:r>
      <w:r>
        <w:rPr>
          <w:rFonts w:ascii="Arial"/>
          <w:i/>
          <w:spacing w:val="-2"/>
          <w:sz w:val="21"/>
        </w:rPr>
        <w:t>s</w:t>
      </w:r>
      <w:r>
        <w:rPr>
          <w:rFonts w:ascii="Arial"/>
          <w:i/>
          <w:spacing w:val="-1"/>
          <w:sz w:val="21"/>
        </w:rPr>
        <w:t>t</w:t>
      </w:r>
      <w:r>
        <w:rPr>
          <w:rFonts w:ascii="Arial"/>
          <w:i/>
          <w:spacing w:val="24"/>
          <w:w w:val="120"/>
          <w:sz w:val="21"/>
        </w:rPr>
        <w:t xml:space="preserve"> </w:t>
      </w:r>
      <w:r>
        <w:rPr>
          <w:rFonts w:ascii="Arial"/>
          <w:i/>
          <w:spacing w:val="-2"/>
          <w:sz w:val="21"/>
        </w:rPr>
        <w:t>Ba</w:t>
      </w:r>
      <w:r>
        <w:rPr>
          <w:rFonts w:ascii="Arial"/>
          <w:i/>
          <w:spacing w:val="-1"/>
          <w:sz w:val="21"/>
        </w:rPr>
        <w:t>rber</w:t>
      </w:r>
      <w:r>
        <w:rPr>
          <w:rFonts w:ascii="Arial"/>
          <w:i/>
          <w:spacing w:val="20"/>
          <w:w w:val="104"/>
          <w:sz w:val="21"/>
        </w:rPr>
        <w:t xml:space="preserve"> </w:t>
      </w:r>
      <w:r>
        <w:rPr>
          <w:rFonts w:ascii="Arial"/>
          <w:i/>
          <w:spacing w:val="-2"/>
          <w:sz w:val="21"/>
        </w:rPr>
        <w:t>Es</w:t>
      </w:r>
      <w:r>
        <w:rPr>
          <w:rFonts w:ascii="Arial"/>
          <w:i/>
          <w:spacing w:val="-1"/>
          <w:sz w:val="21"/>
        </w:rPr>
        <w:t>theti</w:t>
      </w:r>
      <w:r>
        <w:rPr>
          <w:rFonts w:ascii="Arial"/>
          <w:i/>
          <w:spacing w:val="-2"/>
          <w:sz w:val="21"/>
        </w:rPr>
        <w:t>c</w:t>
      </w:r>
      <w:r>
        <w:rPr>
          <w:rFonts w:ascii="Arial"/>
          <w:i/>
          <w:spacing w:val="-1"/>
          <w:sz w:val="21"/>
        </w:rPr>
        <w:t>i</w:t>
      </w:r>
      <w:r>
        <w:rPr>
          <w:rFonts w:ascii="Arial"/>
          <w:i/>
          <w:spacing w:val="-2"/>
          <w:sz w:val="21"/>
        </w:rPr>
        <w:t>an</w:t>
      </w:r>
      <w:r>
        <w:rPr>
          <w:rFonts w:ascii="Arial"/>
          <w:i/>
          <w:spacing w:val="20"/>
          <w:w w:val="97"/>
          <w:sz w:val="21"/>
        </w:rPr>
        <w:t xml:space="preserve"> </w:t>
      </w:r>
      <w:r>
        <w:rPr>
          <w:rFonts w:ascii="Arial"/>
          <w:i/>
          <w:spacing w:val="-1"/>
          <w:sz w:val="21"/>
        </w:rPr>
        <w:t>Ma</w:t>
      </w:r>
      <w:r>
        <w:rPr>
          <w:rFonts w:ascii="Arial"/>
          <w:i/>
          <w:spacing w:val="-2"/>
          <w:sz w:val="21"/>
        </w:rPr>
        <w:t>k</w:t>
      </w:r>
      <w:r>
        <w:rPr>
          <w:rFonts w:ascii="Arial"/>
          <w:i/>
          <w:spacing w:val="-1"/>
          <w:sz w:val="21"/>
        </w:rPr>
        <w:t>eup</w:t>
      </w:r>
      <w:r>
        <w:rPr>
          <w:rFonts w:ascii="Arial"/>
          <w:i/>
          <w:spacing w:val="29"/>
          <w:sz w:val="21"/>
        </w:rPr>
        <w:t xml:space="preserve"> </w:t>
      </w:r>
      <w:r>
        <w:rPr>
          <w:rFonts w:ascii="Arial"/>
          <w:i/>
          <w:spacing w:val="-1"/>
          <w:sz w:val="21"/>
        </w:rPr>
        <w:t>Arti</w:t>
      </w:r>
      <w:r>
        <w:rPr>
          <w:rFonts w:ascii="Arial"/>
          <w:i/>
          <w:spacing w:val="-2"/>
          <w:sz w:val="21"/>
        </w:rPr>
        <w:t>s</w:t>
      </w:r>
      <w:r>
        <w:rPr>
          <w:rFonts w:ascii="Arial"/>
          <w:i/>
          <w:spacing w:val="-1"/>
          <w:sz w:val="21"/>
        </w:rPr>
        <w:t>t</w:t>
      </w:r>
      <w:r>
        <w:rPr>
          <w:rFonts w:ascii="Arial"/>
          <w:i/>
          <w:spacing w:val="22"/>
          <w:w w:val="120"/>
          <w:sz w:val="21"/>
        </w:rPr>
        <w:t xml:space="preserve"> </w:t>
      </w:r>
      <w:r>
        <w:rPr>
          <w:rFonts w:ascii="Arial"/>
          <w:i/>
          <w:spacing w:val="-1"/>
          <w:sz w:val="21"/>
        </w:rPr>
        <w:t>Nail</w:t>
      </w:r>
      <w:r>
        <w:rPr>
          <w:rFonts w:ascii="Arial"/>
          <w:i/>
          <w:spacing w:val="2"/>
          <w:sz w:val="21"/>
        </w:rPr>
        <w:t xml:space="preserve"> </w:t>
      </w:r>
      <w:r>
        <w:rPr>
          <w:rFonts w:ascii="Arial"/>
          <w:i/>
          <w:spacing w:val="-2"/>
          <w:sz w:val="21"/>
        </w:rPr>
        <w:t>Tec</w:t>
      </w:r>
      <w:r>
        <w:rPr>
          <w:rFonts w:ascii="Arial"/>
          <w:i/>
          <w:spacing w:val="-1"/>
          <w:sz w:val="21"/>
        </w:rPr>
        <w:t>hni</w:t>
      </w:r>
      <w:r>
        <w:rPr>
          <w:rFonts w:ascii="Arial"/>
          <w:i/>
          <w:spacing w:val="-2"/>
          <w:sz w:val="21"/>
        </w:rPr>
        <w:t>c</w:t>
      </w:r>
      <w:r>
        <w:rPr>
          <w:rFonts w:ascii="Arial"/>
          <w:i/>
          <w:spacing w:val="-1"/>
          <w:sz w:val="21"/>
        </w:rPr>
        <w:t>i</w:t>
      </w:r>
      <w:r>
        <w:rPr>
          <w:rFonts w:ascii="Arial"/>
          <w:i/>
          <w:spacing w:val="-2"/>
          <w:sz w:val="21"/>
        </w:rPr>
        <w:t>an</w:t>
      </w:r>
    </w:p>
    <w:p w:rsidR="007229E4" w:rsidRDefault="008D218B">
      <w:pPr>
        <w:spacing w:line="286" w:lineRule="auto"/>
        <w:ind w:left="293"/>
        <w:rPr>
          <w:rFonts w:ascii="Arial" w:eastAsia="Arial" w:hAnsi="Arial" w:cs="Arial"/>
          <w:sz w:val="21"/>
          <w:szCs w:val="21"/>
        </w:rPr>
      </w:pPr>
      <w:r>
        <w:rPr>
          <w:rFonts w:ascii="Arial"/>
          <w:i/>
          <w:spacing w:val="-2"/>
          <w:w w:val="95"/>
          <w:sz w:val="21"/>
        </w:rPr>
        <w:t>Sal</w:t>
      </w:r>
      <w:r>
        <w:rPr>
          <w:rFonts w:ascii="Arial"/>
          <w:i/>
          <w:spacing w:val="-1"/>
          <w:w w:val="95"/>
          <w:sz w:val="21"/>
        </w:rPr>
        <w:t>es</w:t>
      </w:r>
      <w:r>
        <w:rPr>
          <w:rFonts w:ascii="Arial"/>
          <w:i/>
          <w:spacing w:val="44"/>
          <w:w w:val="95"/>
          <w:sz w:val="21"/>
        </w:rPr>
        <w:t xml:space="preserve"> </w:t>
      </w:r>
      <w:r>
        <w:rPr>
          <w:rFonts w:ascii="Arial"/>
          <w:i/>
          <w:spacing w:val="-1"/>
          <w:w w:val="95"/>
          <w:sz w:val="21"/>
        </w:rPr>
        <w:t>Representative</w:t>
      </w:r>
      <w:r>
        <w:rPr>
          <w:rFonts w:ascii="Arial"/>
          <w:i/>
          <w:spacing w:val="23"/>
          <w:sz w:val="21"/>
        </w:rPr>
        <w:t xml:space="preserve"> </w:t>
      </w:r>
      <w:r>
        <w:rPr>
          <w:rFonts w:ascii="Arial"/>
          <w:i/>
          <w:spacing w:val="-2"/>
          <w:sz w:val="21"/>
        </w:rPr>
        <w:t>Ha</w:t>
      </w:r>
      <w:r>
        <w:rPr>
          <w:rFonts w:ascii="Arial"/>
          <w:i/>
          <w:spacing w:val="-1"/>
          <w:sz w:val="21"/>
        </w:rPr>
        <w:t>ir</w:t>
      </w:r>
      <w:r>
        <w:rPr>
          <w:rFonts w:ascii="Arial"/>
          <w:i/>
          <w:spacing w:val="7"/>
          <w:sz w:val="21"/>
        </w:rPr>
        <w:t xml:space="preserve"> </w:t>
      </w:r>
      <w:r>
        <w:rPr>
          <w:rFonts w:ascii="Arial"/>
          <w:i/>
          <w:spacing w:val="-1"/>
          <w:sz w:val="21"/>
        </w:rPr>
        <w:t>Coloring</w:t>
      </w:r>
      <w:r>
        <w:rPr>
          <w:rFonts w:ascii="Arial"/>
          <w:i/>
          <w:spacing w:val="7"/>
          <w:sz w:val="21"/>
        </w:rPr>
        <w:t xml:space="preserve"> </w:t>
      </w:r>
      <w:r>
        <w:rPr>
          <w:rFonts w:ascii="Arial"/>
          <w:i/>
          <w:spacing w:val="-1"/>
          <w:sz w:val="21"/>
        </w:rPr>
        <w:t>Speciali</w:t>
      </w:r>
      <w:r>
        <w:rPr>
          <w:rFonts w:ascii="Arial"/>
          <w:i/>
          <w:spacing w:val="-2"/>
          <w:sz w:val="21"/>
        </w:rPr>
        <w:t>s</w:t>
      </w:r>
      <w:r>
        <w:rPr>
          <w:rFonts w:ascii="Arial"/>
          <w:i/>
          <w:spacing w:val="-1"/>
          <w:sz w:val="21"/>
        </w:rPr>
        <w:t>t</w:t>
      </w:r>
      <w:r>
        <w:rPr>
          <w:rFonts w:ascii="Arial"/>
          <w:i/>
          <w:spacing w:val="24"/>
          <w:w w:val="120"/>
          <w:sz w:val="21"/>
        </w:rPr>
        <w:t xml:space="preserve"> </w:t>
      </w:r>
      <w:r>
        <w:rPr>
          <w:rFonts w:ascii="Arial"/>
          <w:i/>
          <w:spacing w:val="-2"/>
          <w:sz w:val="21"/>
        </w:rPr>
        <w:t>Sal</w:t>
      </w:r>
      <w:r>
        <w:rPr>
          <w:rFonts w:ascii="Arial"/>
          <w:i/>
          <w:spacing w:val="-1"/>
          <w:sz w:val="21"/>
        </w:rPr>
        <w:t>on</w:t>
      </w:r>
      <w:r>
        <w:rPr>
          <w:rFonts w:ascii="Arial"/>
          <w:i/>
          <w:spacing w:val="3"/>
          <w:sz w:val="21"/>
        </w:rPr>
        <w:t xml:space="preserve"> </w:t>
      </w:r>
      <w:r>
        <w:rPr>
          <w:rFonts w:ascii="Arial"/>
          <w:i/>
          <w:spacing w:val="-1"/>
          <w:sz w:val="21"/>
        </w:rPr>
        <w:t>Man</w:t>
      </w:r>
      <w:r>
        <w:rPr>
          <w:rFonts w:ascii="Arial"/>
          <w:i/>
          <w:spacing w:val="-2"/>
          <w:sz w:val="21"/>
        </w:rPr>
        <w:t>a</w:t>
      </w:r>
      <w:r>
        <w:rPr>
          <w:rFonts w:ascii="Arial"/>
          <w:i/>
          <w:spacing w:val="-1"/>
          <w:sz w:val="21"/>
        </w:rPr>
        <w:t>ger</w:t>
      </w:r>
      <w:r>
        <w:rPr>
          <w:rFonts w:ascii="Arial"/>
          <w:i/>
          <w:spacing w:val="3"/>
          <w:sz w:val="21"/>
        </w:rPr>
        <w:t xml:space="preserve"> </w:t>
      </w:r>
      <w:r>
        <w:rPr>
          <w:rFonts w:ascii="Arial"/>
          <w:i/>
          <w:spacing w:val="-1"/>
          <w:sz w:val="21"/>
        </w:rPr>
        <w:t>or</w:t>
      </w:r>
      <w:r>
        <w:rPr>
          <w:rFonts w:ascii="Arial"/>
          <w:i/>
          <w:spacing w:val="4"/>
          <w:sz w:val="21"/>
        </w:rPr>
        <w:t xml:space="preserve"> </w:t>
      </w:r>
      <w:r>
        <w:rPr>
          <w:rFonts w:ascii="Arial"/>
          <w:i/>
          <w:spacing w:val="-1"/>
          <w:sz w:val="21"/>
        </w:rPr>
        <w:t>Owner</w:t>
      </w:r>
    </w:p>
    <w:p w:rsidR="007229E4" w:rsidRDefault="008D218B">
      <w:pPr>
        <w:spacing w:before="57"/>
        <w:ind w:left="293"/>
        <w:rPr>
          <w:rFonts w:ascii="Arial" w:eastAsia="Arial" w:hAnsi="Arial" w:cs="Arial"/>
          <w:sz w:val="21"/>
          <w:szCs w:val="21"/>
        </w:rPr>
      </w:pPr>
      <w:r>
        <w:br w:type="column"/>
      </w:r>
      <w:r>
        <w:rPr>
          <w:rFonts w:ascii="Arial"/>
          <w:i/>
          <w:spacing w:val="-1"/>
          <w:sz w:val="21"/>
        </w:rPr>
        <w:t>In</w:t>
      </w:r>
      <w:r>
        <w:rPr>
          <w:rFonts w:ascii="Arial"/>
          <w:i/>
          <w:spacing w:val="-2"/>
          <w:sz w:val="21"/>
        </w:rPr>
        <w:t>s</w:t>
      </w:r>
      <w:r>
        <w:rPr>
          <w:rFonts w:ascii="Arial"/>
          <w:i/>
          <w:spacing w:val="-1"/>
          <w:sz w:val="21"/>
        </w:rPr>
        <w:t>tru</w:t>
      </w:r>
      <w:r>
        <w:rPr>
          <w:rFonts w:ascii="Arial"/>
          <w:i/>
          <w:spacing w:val="-2"/>
          <w:sz w:val="21"/>
        </w:rPr>
        <w:t>c</w:t>
      </w:r>
      <w:r>
        <w:rPr>
          <w:rFonts w:ascii="Arial"/>
          <w:i/>
          <w:spacing w:val="-1"/>
          <w:sz w:val="21"/>
        </w:rPr>
        <w:t>tor</w:t>
      </w:r>
    </w:p>
    <w:p w:rsidR="007229E4" w:rsidRDefault="008D218B">
      <w:pPr>
        <w:spacing w:before="41" w:line="286" w:lineRule="auto"/>
        <w:ind w:left="293" w:right="1213"/>
        <w:rPr>
          <w:rFonts w:ascii="Arial" w:eastAsia="Arial" w:hAnsi="Arial" w:cs="Arial"/>
          <w:sz w:val="21"/>
          <w:szCs w:val="21"/>
        </w:rPr>
      </w:pPr>
      <w:r>
        <w:rPr>
          <w:rFonts w:ascii="Arial"/>
          <w:i/>
          <w:spacing w:val="-2"/>
          <w:sz w:val="21"/>
        </w:rPr>
        <w:t>St</w:t>
      </w:r>
      <w:r>
        <w:rPr>
          <w:rFonts w:ascii="Arial"/>
          <w:i/>
          <w:spacing w:val="-1"/>
          <w:sz w:val="21"/>
        </w:rPr>
        <w:t>ate</w:t>
      </w:r>
      <w:r>
        <w:rPr>
          <w:rFonts w:ascii="Arial"/>
          <w:i/>
          <w:spacing w:val="9"/>
          <w:sz w:val="21"/>
        </w:rPr>
        <w:t xml:space="preserve"> </w:t>
      </w:r>
      <w:r>
        <w:rPr>
          <w:rFonts w:ascii="Arial"/>
          <w:i/>
          <w:spacing w:val="-1"/>
          <w:sz w:val="21"/>
        </w:rPr>
        <w:t>Board</w:t>
      </w:r>
      <w:r>
        <w:rPr>
          <w:rFonts w:ascii="Arial"/>
          <w:i/>
          <w:spacing w:val="9"/>
          <w:sz w:val="21"/>
        </w:rPr>
        <w:t xml:space="preserve"> </w:t>
      </w:r>
      <w:r>
        <w:rPr>
          <w:rFonts w:ascii="Arial"/>
          <w:i/>
          <w:spacing w:val="-2"/>
          <w:sz w:val="21"/>
        </w:rPr>
        <w:t>Member</w:t>
      </w:r>
      <w:r>
        <w:rPr>
          <w:rFonts w:ascii="Arial"/>
          <w:i/>
          <w:spacing w:val="9"/>
          <w:sz w:val="21"/>
        </w:rPr>
        <w:t xml:space="preserve"> </w:t>
      </w:r>
      <w:r>
        <w:rPr>
          <w:rFonts w:ascii="Arial"/>
          <w:i/>
          <w:spacing w:val="-1"/>
          <w:sz w:val="21"/>
        </w:rPr>
        <w:t>or</w:t>
      </w:r>
      <w:r>
        <w:rPr>
          <w:rFonts w:ascii="Arial"/>
          <w:i/>
          <w:spacing w:val="10"/>
          <w:sz w:val="21"/>
        </w:rPr>
        <w:t xml:space="preserve"> </w:t>
      </w:r>
      <w:r>
        <w:rPr>
          <w:rFonts w:ascii="Arial"/>
          <w:i/>
          <w:spacing w:val="-1"/>
          <w:sz w:val="21"/>
        </w:rPr>
        <w:t>In</w:t>
      </w:r>
      <w:r>
        <w:rPr>
          <w:rFonts w:ascii="Arial"/>
          <w:i/>
          <w:spacing w:val="-2"/>
          <w:sz w:val="21"/>
        </w:rPr>
        <w:t>s</w:t>
      </w:r>
      <w:r>
        <w:rPr>
          <w:rFonts w:ascii="Arial"/>
          <w:i/>
          <w:spacing w:val="-1"/>
          <w:sz w:val="21"/>
        </w:rPr>
        <w:t>pe</w:t>
      </w:r>
      <w:r>
        <w:rPr>
          <w:rFonts w:ascii="Arial"/>
          <w:i/>
          <w:spacing w:val="-2"/>
          <w:sz w:val="21"/>
        </w:rPr>
        <w:t>c</w:t>
      </w:r>
      <w:r>
        <w:rPr>
          <w:rFonts w:ascii="Arial"/>
          <w:i/>
          <w:spacing w:val="-1"/>
          <w:sz w:val="21"/>
        </w:rPr>
        <w:t>tor</w:t>
      </w:r>
      <w:r>
        <w:rPr>
          <w:rFonts w:ascii="Arial"/>
          <w:i/>
          <w:spacing w:val="30"/>
          <w:sz w:val="21"/>
        </w:rPr>
        <w:t xml:space="preserve"> </w:t>
      </w:r>
      <w:r>
        <w:rPr>
          <w:rFonts w:ascii="Arial"/>
          <w:i/>
          <w:spacing w:val="-1"/>
          <w:sz w:val="21"/>
        </w:rPr>
        <w:t>Educational</w:t>
      </w:r>
      <w:r>
        <w:rPr>
          <w:rFonts w:ascii="Arial"/>
          <w:i/>
          <w:spacing w:val="14"/>
          <w:sz w:val="21"/>
        </w:rPr>
        <w:t xml:space="preserve"> </w:t>
      </w:r>
      <w:r>
        <w:rPr>
          <w:rFonts w:ascii="Arial"/>
          <w:i/>
          <w:spacing w:val="-1"/>
          <w:sz w:val="21"/>
        </w:rPr>
        <w:t>Dire</w:t>
      </w:r>
      <w:r>
        <w:rPr>
          <w:rFonts w:ascii="Arial"/>
          <w:i/>
          <w:spacing w:val="-2"/>
          <w:sz w:val="21"/>
        </w:rPr>
        <w:t>c</w:t>
      </w:r>
      <w:r>
        <w:rPr>
          <w:rFonts w:ascii="Arial"/>
          <w:i/>
          <w:spacing w:val="-1"/>
          <w:sz w:val="21"/>
        </w:rPr>
        <w:t>tor</w:t>
      </w:r>
      <w:r>
        <w:rPr>
          <w:rFonts w:ascii="Arial"/>
          <w:i/>
          <w:spacing w:val="15"/>
          <w:sz w:val="21"/>
        </w:rPr>
        <w:t xml:space="preserve"> </w:t>
      </w:r>
      <w:r>
        <w:rPr>
          <w:rFonts w:ascii="Arial"/>
          <w:i/>
          <w:spacing w:val="-1"/>
          <w:sz w:val="21"/>
        </w:rPr>
        <w:t>for</w:t>
      </w:r>
      <w:r>
        <w:rPr>
          <w:rFonts w:ascii="Arial"/>
          <w:i/>
          <w:spacing w:val="15"/>
          <w:sz w:val="21"/>
        </w:rPr>
        <w:t xml:space="preserve"> </w:t>
      </w:r>
      <w:r>
        <w:rPr>
          <w:rFonts w:ascii="Arial"/>
          <w:i/>
          <w:spacing w:val="-2"/>
          <w:sz w:val="21"/>
        </w:rPr>
        <w:t>Pr</w:t>
      </w:r>
      <w:r>
        <w:rPr>
          <w:rFonts w:ascii="Arial"/>
          <w:i/>
          <w:spacing w:val="-1"/>
          <w:sz w:val="21"/>
        </w:rPr>
        <w:t>oduct</w:t>
      </w:r>
      <w:r>
        <w:rPr>
          <w:rFonts w:ascii="Arial"/>
          <w:i/>
          <w:spacing w:val="14"/>
          <w:sz w:val="21"/>
        </w:rPr>
        <w:t xml:space="preserve"> </w:t>
      </w:r>
      <w:r>
        <w:rPr>
          <w:rFonts w:ascii="Arial"/>
          <w:i/>
          <w:spacing w:val="-1"/>
          <w:sz w:val="21"/>
        </w:rPr>
        <w:t>Manuf</w:t>
      </w:r>
      <w:r>
        <w:rPr>
          <w:rFonts w:ascii="Arial"/>
          <w:i/>
          <w:spacing w:val="-2"/>
          <w:sz w:val="21"/>
        </w:rPr>
        <w:t>ac</w:t>
      </w:r>
      <w:r>
        <w:rPr>
          <w:rFonts w:ascii="Arial"/>
          <w:i/>
          <w:spacing w:val="-1"/>
          <w:sz w:val="21"/>
        </w:rPr>
        <w:t>ture</w:t>
      </w:r>
      <w:r>
        <w:rPr>
          <w:rFonts w:ascii="Arial"/>
          <w:i/>
          <w:spacing w:val="25"/>
          <w:sz w:val="21"/>
        </w:rPr>
        <w:t xml:space="preserve"> </w:t>
      </w:r>
      <w:r>
        <w:rPr>
          <w:rFonts w:ascii="Arial"/>
          <w:i/>
          <w:spacing w:val="-1"/>
          <w:sz w:val="21"/>
        </w:rPr>
        <w:t>Con</w:t>
      </w:r>
      <w:r>
        <w:rPr>
          <w:rFonts w:ascii="Arial"/>
          <w:i/>
          <w:spacing w:val="-2"/>
          <w:sz w:val="21"/>
        </w:rPr>
        <w:t>s</w:t>
      </w:r>
      <w:r>
        <w:rPr>
          <w:rFonts w:ascii="Arial"/>
          <w:i/>
          <w:spacing w:val="-1"/>
          <w:sz w:val="21"/>
        </w:rPr>
        <w:t>ult</w:t>
      </w:r>
      <w:r>
        <w:rPr>
          <w:rFonts w:ascii="Arial"/>
          <w:i/>
          <w:spacing w:val="-2"/>
          <w:sz w:val="21"/>
        </w:rPr>
        <w:t>a</w:t>
      </w:r>
      <w:r>
        <w:rPr>
          <w:rFonts w:ascii="Arial"/>
          <w:i/>
          <w:spacing w:val="-1"/>
          <w:sz w:val="21"/>
        </w:rPr>
        <w:t>nt/</w:t>
      </w:r>
      <w:r>
        <w:rPr>
          <w:rFonts w:ascii="Arial"/>
          <w:i/>
          <w:spacing w:val="-2"/>
          <w:sz w:val="21"/>
        </w:rPr>
        <w:t>T</w:t>
      </w:r>
      <w:r>
        <w:rPr>
          <w:rFonts w:ascii="Arial"/>
          <w:i/>
          <w:spacing w:val="-1"/>
          <w:sz w:val="21"/>
        </w:rPr>
        <w:t>r</w:t>
      </w:r>
      <w:r>
        <w:rPr>
          <w:rFonts w:ascii="Arial"/>
          <w:i/>
          <w:spacing w:val="-2"/>
          <w:sz w:val="21"/>
        </w:rPr>
        <w:t>a</w:t>
      </w:r>
      <w:r>
        <w:rPr>
          <w:rFonts w:ascii="Arial"/>
          <w:i/>
          <w:spacing w:val="-1"/>
          <w:sz w:val="21"/>
        </w:rPr>
        <w:t>iner</w:t>
      </w:r>
    </w:p>
    <w:p w:rsidR="007229E4" w:rsidRDefault="008D218B">
      <w:pPr>
        <w:spacing w:before="1" w:line="281" w:lineRule="auto"/>
        <w:ind w:left="293" w:right="3183"/>
        <w:rPr>
          <w:rFonts w:ascii="Arial" w:eastAsia="Arial" w:hAnsi="Arial" w:cs="Arial"/>
          <w:sz w:val="21"/>
          <w:szCs w:val="21"/>
        </w:rPr>
      </w:pPr>
      <w:r>
        <w:rPr>
          <w:rFonts w:ascii="Arial"/>
          <w:i/>
          <w:spacing w:val="-1"/>
          <w:sz w:val="21"/>
        </w:rPr>
        <w:t>School</w:t>
      </w:r>
      <w:r>
        <w:rPr>
          <w:rFonts w:ascii="Arial"/>
          <w:i/>
          <w:spacing w:val="5"/>
          <w:sz w:val="21"/>
        </w:rPr>
        <w:t xml:space="preserve"> </w:t>
      </w:r>
      <w:proofErr w:type="gramStart"/>
      <w:r>
        <w:rPr>
          <w:rFonts w:ascii="Arial"/>
          <w:i/>
          <w:spacing w:val="-1"/>
          <w:sz w:val="21"/>
        </w:rPr>
        <w:t>Owner</w:t>
      </w:r>
      <w:r>
        <w:rPr>
          <w:rFonts w:ascii="Arial"/>
          <w:i/>
          <w:sz w:val="21"/>
        </w:rPr>
        <w:t xml:space="preserve"> </w:t>
      </w:r>
      <w:r>
        <w:rPr>
          <w:rFonts w:ascii="Arial"/>
          <w:i/>
          <w:spacing w:val="23"/>
          <w:sz w:val="21"/>
        </w:rPr>
        <w:t xml:space="preserve"> </w:t>
      </w:r>
      <w:r>
        <w:rPr>
          <w:rFonts w:ascii="Arial"/>
          <w:i/>
          <w:spacing w:val="-2"/>
          <w:sz w:val="21"/>
        </w:rPr>
        <w:t>Fr</w:t>
      </w:r>
      <w:r>
        <w:rPr>
          <w:rFonts w:ascii="Arial"/>
          <w:i/>
          <w:spacing w:val="-1"/>
          <w:sz w:val="21"/>
        </w:rPr>
        <w:t>eelance</w:t>
      </w:r>
      <w:proofErr w:type="gramEnd"/>
      <w:r>
        <w:rPr>
          <w:rFonts w:ascii="Arial"/>
          <w:i/>
          <w:spacing w:val="6"/>
          <w:sz w:val="21"/>
        </w:rPr>
        <w:t xml:space="preserve"> </w:t>
      </w:r>
      <w:r>
        <w:rPr>
          <w:rFonts w:ascii="Arial"/>
          <w:i/>
          <w:spacing w:val="-1"/>
          <w:sz w:val="21"/>
        </w:rPr>
        <w:t>Ma</w:t>
      </w:r>
      <w:r>
        <w:rPr>
          <w:rFonts w:ascii="Arial"/>
          <w:i/>
          <w:spacing w:val="-2"/>
          <w:sz w:val="21"/>
        </w:rPr>
        <w:t>k</w:t>
      </w:r>
      <w:r>
        <w:rPr>
          <w:rFonts w:ascii="Arial"/>
          <w:i/>
          <w:spacing w:val="-1"/>
          <w:sz w:val="21"/>
        </w:rPr>
        <w:t>eup</w:t>
      </w:r>
      <w:r>
        <w:rPr>
          <w:rFonts w:ascii="Arial"/>
          <w:i/>
          <w:spacing w:val="6"/>
          <w:sz w:val="21"/>
        </w:rPr>
        <w:t xml:space="preserve"> </w:t>
      </w:r>
      <w:r>
        <w:rPr>
          <w:rFonts w:ascii="Arial"/>
          <w:i/>
          <w:spacing w:val="-1"/>
          <w:sz w:val="21"/>
        </w:rPr>
        <w:t>Arti</w:t>
      </w:r>
      <w:r>
        <w:rPr>
          <w:rFonts w:ascii="Arial"/>
          <w:i/>
          <w:spacing w:val="-2"/>
          <w:sz w:val="21"/>
        </w:rPr>
        <w:t>s</w:t>
      </w:r>
      <w:r>
        <w:rPr>
          <w:rFonts w:ascii="Arial"/>
          <w:i/>
          <w:spacing w:val="-1"/>
          <w:sz w:val="21"/>
        </w:rPr>
        <w:t>t</w:t>
      </w:r>
    </w:p>
    <w:p w:rsidR="007229E4" w:rsidRDefault="008D218B">
      <w:pPr>
        <w:spacing w:before="6" w:line="286" w:lineRule="auto"/>
        <w:ind w:left="293"/>
        <w:rPr>
          <w:rFonts w:ascii="Arial" w:eastAsia="Arial" w:hAnsi="Arial" w:cs="Arial"/>
          <w:sz w:val="21"/>
          <w:szCs w:val="21"/>
        </w:rPr>
      </w:pPr>
      <w:r>
        <w:rPr>
          <w:rFonts w:ascii="Arial"/>
          <w:i/>
          <w:spacing w:val="-2"/>
          <w:sz w:val="21"/>
        </w:rPr>
        <w:t>St</w:t>
      </w:r>
      <w:r>
        <w:rPr>
          <w:rFonts w:ascii="Arial"/>
          <w:i/>
          <w:spacing w:val="-1"/>
          <w:sz w:val="21"/>
        </w:rPr>
        <w:t>yli</w:t>
      </w:r>
      <w:r>
        <w:rPr>
          <w:rFonts w:ascii="Arial"/>
          <w:i/>
          <w:spacing w:val="-2"/>
          <w:sz w:val="21"/>
        </w:rPr>
        <w:t>s</w:t>
      </w:r>
      <w:r>
        <w:rPr>
          <w:rFonts w:ascii="Arial"/>
          <w:i/>
          <w:spacing w:val="-1"/>
          <w:sz w:val="21"/>
        </w:rPr>
        <w:t>t</w:t>
      </w:r>
      <w:r>
        <w:rPr>
          <w:rFonts w:ascii="Arial"/>
          <w:i/>
          <w:spacing w:val="1"/>
          <w:sz w:val="21"/>
        </w:rPr>
        <w:t xml:space="preserve"> </w:t>
      </w:r>
      <w:r>
        <w:rPr>
          <w:rFonts w:ascii="Arial"/>
          <w:i/>
          <w:spacing w:val="-1"/>
          <w:sz w:val="21"/>
        </w:rPr>
        <w:t>or</w:t>
      </w:r>
      <w:r>
        <w:rPr>
          <w:rFonts w:ascii="Arial"/>
          <w:i/>
          <w:spacing w:val="2"/>
          <w:sz w:val="21"/>
        </w:rPr>
        <w:t xml:space="preserve"> </w:t>
      </w:r>
      <w:r>
        <w:rPr>
          <w:rFonts w:ascii="Arial"/>
          <w:i/>
          <w:spacing w:val="-1"/>
          <w:sz w:val="21"/>
        </w:rPr>
        <w:t>Ma</w:t>
      </w:r>
      <w:r>
        <w:rPr>
          <w:rFonts w:ascii="Arial"/>
          <w:i/>
          <w:spacing w:val="-2"/>
          <w:sz w:val="21"/>
        </w:rPr>
        <w:t>k</w:t>
      </w:r>
      <w:r>
        <w:rPr>
          <w:rFonts w:ascii="Arial"/>
          <w:i/>
          <w:spacing w:val="-1"/>
          <w:sz w:val="21"/>
        </w:rPr>
        <w:t>eup</w:t>
      </w:r>
      <w:r>
        <w:rPr>
          <w:rFonts w:ascii="Arial"/>
          <w:i/>
          <w:spacing w:val="1"/>
          <w:sz w:val="21"/>
        </w:rPr>
        <w:t xml:space="preserve"> </w:t>
      </w:r>
      <w:r>
        <w:rPr>
          <w:rFonts w:ascii="Arial"/>
          <w:i/>
          <w:spacing w:val="-1"/>
          <w:sz w:val="21"/>
        </w:rPr>
        <w:t>Arti</w:t>
      </w:r>
      <w:r>
        <w:rPr>
          <w:rFonts w:ascii="Arial"/>
          <w:i/>
          <w:spacing w:val="-2"/>
          <w:sz w:val="21"/>
        </w:rPr>
        <w:t>s</w:t>
      </w:r>
      <w:r>
        <w:rPr>
          <w:rFonts w:ascii="Arial"/>
          <w:i/>
          <w:spacing w:val="-1"/>
          <w:sz w:val="21"/>
        </w:rPr>
        <w:t>t</w:t>
      </w:r>
      <w:r>
        <w:rPr>
          <w:rFonts w:ascii="Arial"/>
          <w:i/>
          <w:spacing w:val="2"/>
          <w:sz w:val="21"/>
        </w:rPr>
        <w:t xml:space="preserve"> </w:t>
      </w:r>
      <w:r>
        <w:rPr>
          <w:rFonts w:ascii="Arial"/>
          <w:i/>
          <w:spacing w:val="-1"/>
          <w:sz w:val="21"/>
        </w:rPr>
        <w:t>for</w:t>
      </w:r>
      <w:r>
        <w:rPr>
          <w:rFonts w:ascii="Arial"/>
          <w:i/>
          <w:spacing w:val="1"/>
          <w:sz w:val="21"/>
        </w:rPr>
        <w:t xml:space="preserve"> </w:t>
      </w:r>
      <w:r>
        <w:rPr>
          <w:rFonts w:ascii="Arial"/>
          <w:i/>
          <w:spacing w:val="-2"/>
          <w:sz w:val="21"/>
        </w:rPr>
        <w:t>Fi</w:t>
      </w:r>
      <w:r>
        <w:rPr>
          <w:rFonts w:ascii="Arial"/>
          <w:i/>
          <w:spacing w:val="-1"/>
          <w:sz w:val="21"/>
        </w:rPr>
        <w:t>lm,</w:t>
      </w:r>
      <w:r>
        <w:rPr>
          <w:rFonts w:ascii="Arial"/>
          <w:i/>
          <w:spacing w:val="2"/>
          <w:sz w:val="21"/>
        </w:rPr>
        <w:t xml:space="preserve"> </w:t>
      </w:r>
      <w:r>
        <w:rPr>
          <w:rFonts w:ascii="Arial"/>
          <w:i/>
          <w:spacing w:val="-1"/>
          <w:sz w:val="21"/>
        </w:rPr>
        <w:t>Theater,</w:t>
      </w:r>
      <w:r>
        <w:rPr>
          <w:rFonts w:ascii="Arial"/>
          <w:i/>
          <w:spacing w:val="2"/>
          <w:sz w:val="21"/>
        </w:rPr>
        <w:t xml:space="preserve"> </w:t>
      </w:r>
      <w:r>
        <w:rPr>
          <w:rFonts w:ascii="Arial"/>
          <w:i/>
          <w:spacing w:val="-2"/>
          <w:sz w:val="21"/>
        </w:rPr>
        <w:t>Fas</w:t>
      </w:r>
      <w:r>
        <w:rPr>
          <w:rFonts w:ascii="Arial"/>
          <w:i/>
          <w:spacing w:val="-1"/>
          <w:sz w:val="21"/>
        </w:rPr>
        <w:t>hion</w:t>
      </w:r>
      <w:r>
        <w:rPr>
          <w:rFonts w:ascii="Arial"/>
          <w:i/>
          <w:spacing w:val="2"/>
          <w:sz w:val="21"/>
        </w:rPr>
        <w:t xml:space="preserve"> </w:t>
      </w:r>
      <w:r>
        <w:rPr>
          <w:rFonts w:ascii="Arial"/>
          <w:i/>
          <w:spacing w:val="-1"/>
          <w:sz w:val="21"/>
        </w:rPr>
        <w:t>or</w:t>
      </w:r>
      <w:r>
        <w:rPr>
          <w:rFonts w:ascii="Arial"/>
          <w:i/>
          <w:spacing w:val="2"/>
          <w:sz w:val="21"/>
        </w:rPr>
        <w:t xml:space="preserve"> </w:t>
      </w:r>
      <w:r>
        <w:rPr>
          <w:rFonts w:ascii="Arial"/>
          <w:i/>
          <w:spacing w:val="-2"/>
          <w:sz w:val="21"/>
        </w:rPr>
        <w:t>Pr</w:t>
      </w:r>
      <w:r>
        <w:rPr>
          <w:rFonts w:ascii="Arial"/>
          <w:i/>
          <w:spacing w:val="-1"/>
          <w:sz w:val="21"/>
        </w:rPr>
        <w:t>int</w:t>
      </w:r>
      <w:r>
        <w:rPr>
          <w:rFonts w:ascii="Arial"/>
          <w:i/>
          <w:spacing w:val="27"/>
          <w:w w:val="107"/>
          <w:sz w:val="21"/>
        </w:rPr>
        <w:t xml:space="preserve"> </w:t>
      </w:r>
      <w:r>
        <w:rPr>
          <w:rFonts w:ascii="Arial"/>
          <w:i/>
          <w:spacing w:val="-1"/>
          <w:sz w:val="21"/>
        </w:rPr>
        <w:t>Gue</w:t>
      </w:r>
      <w:r>
        <w:rPr>
          <w:rFonts w:ascii="Arial"/>
          <w:i/>
          <w:spacing w:val="-2"/>
          <w:sz w:val="21"/>
        </w:rPr>
        <w:t>s</w:t>
      </w:r>
      <w:r>
        <w:rPr>
          <w:rFonts w:ascii="Arial"/>
          <w:i/>
          <w:spacing w:val="-1"/>
          <w:sz w:val="21"/>
        </w:rPr>
        <w:t>t</w:t>
      </w:r>
      <w:r>
        <w:rPr>
          <w:rFonts w:ascii="Arial"/>
          <w:i/>
          <w:spacing w:val="-3"/>
          <w:sz w:val="21"/>
        </w:rPr>
        <w:t xml:space="preserve"> </w:t>
      </w:r>
      <w:r>
        <w:rPr>
          <w:rFonts w:ascii="Arial"/>
          <w:i/>
          <w:spacing w:val="-1"/>
          <w:sz w:val="21"/>
        </w:rPr>
        <w:t>Educator</w:t>
      </w:r>
    </w:p>
    <w:p w:rsidR="007229E4" w:rsidRDefault="007229E4">
      <w:pPr>
        <w:spacing w:line="286" w:lineRule="auto"/>
        <w:rPr>
          <w:rFonts w:ascii="Arial" w:eastAsia="Arial" w:hAnsi="Arial" w:cs="Arial"/>
          <w:sz w:val="21"/>
          <w:szCs w:val="21"/>
        </w:rPr>
        <w:sectPr w:rsidR="007229E4">
          <w:type w:val="continuous"/>
          <w:pgSz w:w="12240" w:h="15840"/>
          <w:pgMar w:top="500" w:right="520" w:bottom="880" w:left="620" w:header="720" w:footer="720" w:gutter="0"/>
          <w:cols w:num="3" w:space="720" w:equalWidth="0">
            <w:col w:w="2231" w:space="332"/>
            <w:col w:w="2647" w:space="127"/>
            <w:col w:w="5763"/>
          </w:cols>
        </w:sectPr>
      </w:pPr>
    </w:p>
    <w:p w:rsidR="007229E4" w:rsidRDefault="008D218B">
      <w:pPr>
        <w:pStyle w:val="Heading4"/>
        <w:spacing w:before="24"/>
        <w:rPr>
          <w:b w:val="0"/>
          <w:bCs w:val="0"/>
        </w:rPr>
      </w:pPr>
      <w:r>
        <w:rPr>
          <w:spacing w:val="-2"/>
        </w:rPr>
        <w:lastRenderedPageBreak/>
        <w:t>Ca</w:t>
      </w:r>
      <w:r>
        <w:rPr>
          <w:spacing w:val="-1"/>
        </w:rPr>
        <w:t>reer</w:t>
      </w:r>
      <w:r>
        <w:rPr>
          <w:spacing w:val="25"/>
        </w:rPr>
        <w:t xml:space="preserve"> </w:t>
      </w:r>
      <w:r>
        <w:rPr>
          <w:spacing w:val="-1"/>
        </w:rPr>
        <w:t>Out</w:t>
      </w:r>
      <w:r>
        <w:rPr>
          <w:spacing w:val="-2"/>
        </w:rPr>
        <w:t>l</w:t>
      </w:r>
      <w:r>
        <w:rPr>
          <w:spacing w:val="-1"/>
        </w:rPr>
        <w:t>ook</w:t>
      </w:r>
    </w:p>
    <w:p w:rsidR="007229E4" w:rsidRDefault="008D218B">
      <w:pPr>
        <w:pStyle w:val="BodyText"/>
        <w:spacing w:line="285" w:lineRule="auto"/>
        <w:ind w:right="111"/>
        <w:jc w:val="both"/>
      </w:pPr>
      <w:r>
        <w:rPr>
          <w:spacing w:val="-2"/>
        </w:rPr>
        <w:t>TPC</w:t>
      </w:r>
      <w:r>
        <w:rPr>
          <w:spacing w:val="-1"/>
        </w:rPr>
        <w:t>A</w:t>
      </w:r>
      <w:r>
        <w:rPr>
          <w:spacing w:val="31"/>
        </w:rPr>
        <w:t xml:space="preserve"> </w:t>
      </w:r>
      <w:r>
        <w:rPr>
          <w:spacing w:val="-1"/>
        </w:rPr>
        <w:t>does</w:t>
      </w:r>
      <w:r>
        <w:rPr>
          <w:spacing w:val="31"/>
        </w:rPr>
        <w:t xml:space="preserve"> </w:t>
      </w:r>
      <w:r>
        <w:rPr>
          <w:spacing w:val="-1"/>
        </w:rPr>
        <w:t>not</w:t>
      </w:r>
      <w:r>
        <w:rPr>
          <w:spacing w:val="32"/>
        </w:rPr>
        <w:t xml:space="preserve"> </w:t>
      </w:r>
      <w:r>
        <w:rPr>
          <w:spacing w:val="-1"/>
        </w:rPr>
        <w:t>guar</w:t>
      </w:r>
      <w:r>
        <w:rPr>
          <w:spacing w:val="-2"/>
        </w:rPr>
        <w:t>a</w:t>
      </w:r>
      <w:r>
        <w:rPr>
          <w:spacing w:val="-1"/>
        </w:rPr>
        <w:t>ntee</w:t>
      </w:r>
      <w:r>
        <w:rPr>
          <w:spacing w:val="31"/>
        </w:rPr>
        <w:t xml:space="preserve"> </w:t>
      </w:r>
      <w:r>
        <w:rPr>
          <w:spacing w:val="-2"/>
        </w:rPr>
        <w:t>employment;</w:t>
      </w:r>
      <w:r>
        <w:rPr>
          <w:spacing w:val="31"/>
        </w:rPr>
        <w:t xml:space="preserve"> </w:t>
      </w:r>
      <w:r>
        <w:rPr>
          <w:spacing w:val="-1"/>
        </w:rPr>
        <w:t>the</w:t>
      </w:r>
      <w:r>
        <w:rPr>
          <w:spacing w:val="32"/>
        </w:rPr>
        <w:t xml:space="preserve"> </w:t>
      </w:r>
      <w:r>
        <w:rPr>
          <w:spacing w:val="-1"/>
        </w:rPr>
        <w:t>beaut</w:t>
      </w:r>
      <w:r>
        <w:rPr>
          <w:spacing w:val="-2"/>
        </w:rPr>
        <w:t>y</w:t>
      </w:r>
      <w:r>
        <w:rPr>
          <w:spacing w:val="31"/>
        </w:rPr>
        <w:t xml:space="preserve"> </w:t>
      </w:r>
      <w:r>
        <w:rPr>
          <w:spacing w:val="-1"/>
        </w:rPr>
        <w:t>and</w:t>
      </w:r>
      <w:r>
        <w:rPr>
          <w:spacing w:val="31"/>
        </w:rPr>
        <w:t xml:space="preserve"> </w:t>
      </w:r>
      <w:r>
        <w:rPr>
          <w:spacing w:val="-1"/>
        </w:rPr>
        <w:t>grooming</w:t>
      </w:r>
      <w:r>
        <w:rPr>
          <w:spacing w:val="32"/>
        </w:rPr>
        <w:t xml:space="preserve"> </w:t>
      </w:r>
      <w:r>
        <w:rPr>
          <w:spacing w:val="-1"/>
        </w:rPr>
        <w:t>indu</w:t>
      </w:r>
      <w:r>
        <w:rPr>
          <w:spacing w:val="-2"/>
        </w:rPr>
        <w:t>s</w:t>
      </w:r>
      <w:r>
        <w:rPr>
          <w:spacing w:val="-1"/>
        </w:rPr>
        <w:t>tr</w:t>
      </w:r>
      <w:r>
        <w:rPr>
          <w:spacing w:val="-2"/>
        </w:rPr>
        <w:t>y</w:t>
      </w:r>
      <w:r>
        <w:rPr>
          <w:spacing w:val="31"/>
        </w:rPr>
        <w:t xml:space="preserve"> </w:t>
      </w:r>
      <w:r>
        <w:rPr>
          <w:spacing w:val="-2"/>
        </w:rPr>
        <w:t>has</w:t>
      </w:r>
      <w:r>
        <w:rPr>
          <w:spacing w:val="31"/>
        </w:rPr>
        <w:t xml:space="preserve"> </w:t>
      </w:r>
      <w:r>
        <w:rPr>
          <w:spacing w:val="-2"/>
        </w:rPr>
        <w:t>an</w:t>
      </w:r>
      <w:r>
        <w:rPr>
          <w:spacing w:val="32"/>
        </w:rPr>
        <w:t xml:space="preserve"> </w:t>
      </w:r>
      <w:r>
        <w:rPr>
          <w:spacing w:val="-1"/>
        </w:rPr>
        <w:t>ongoing</w:t>
      </w:r>
      <w:r>
        <w:rPr>
          <w:spacing w:val="31"/>
        </w:rPr>
        <w:t xml:space="preserve"> </w:t>
      </w:r>
      <w:r>
        <w:rPr>
          <w:spacing w:val="-1"/>
        </w:rPr>
        <w:t>need</w:t>
      </w:r>
      <w:r>
        <w:rPr>
          <w:spacing w:val="31"/>
        </w:rPr>
        <w:t xml:space="preserve"> </w:t>
      </w:r>
      <w:r>
        <w:rPr>
          <w:spacing w:val="-1"/>
        </w:rPr>
        <w:t>for</w:t>
      </w:r>
      <w:r>
        <w:rPr>
          <w:spacing w:val="32"/>
        </w:rPr>
        <w:t xml:space="preserve"> </w:t>
      </w:r>
      <w:r>
        <w:rPr>
          <w:spacing w:val="-1"/>
        </w:rPr>
        <w:t>well-trained</w:t>
      </w:r>
      <w:r>
        <w:rPr>
          <w:spacing w:val="51"/>
          <w:w w:val="110"/>
        </w:rPr>
        <w:t xml:space="preserve"> </w:t>
      </w:r>
      <w:r>
        <w:rPr>
          <w:spacing w:val="-1"/>
        </w:rPr>
        <w:t>prof</w:t>
      </w:r>
      <w:r>
        <w:rPr>
          <w:spacing w:val="-2"/>
        </w:rPr>
        <w:t>ess</w:t>
      </w:r>
      <w:r>
        <w:rPr>
          <w:spacing w:val="-1"/>
        </w:rPr>
        <w:t>ional</w:t>
      </w:r>
      <w:r>
        <w:rPr>
          <w:spacing w:val="-2"/>
        </w:rPr>
        <w:t>s</w:t>
      </w:r>
      <w:r>
        <w:rPr>
          <w:spacing w:val="-1"/>
        </w:rPr>
        <w:t>. Ne</w:t>
      </w:r>
      <w:r>
        <w:rPr>
          <w:spacing w:val="-2"/>
        </w:rPr>
        <w:t>v</w:t>
      </w:r>
      <w:r>
        <w:rPr>
          <w:spacing w:val="-1"/>
        </w:rPr>
        <w:t>er forget th</w:t>
      </w:r>
      <w:r>
        <w:rPr>
          <w:spacing w:val="-2"/>
        </w:rPr>
        <w:t>a</w:t>
      </w:r>
      <w:r>
        <w:rPr>
          <w:spacing w:val="-1"/>
        </w:rPr>
        <w:t>t enrolling</w:t>
      </w:r>
      <w:r>
        <w:rPr>
          <w:spacing w:val="-2"/>
        </w:rPr>
        <w:t xml:space="preserve"> </w:t>
      </w:r>
      <w:r>
        <w:rPr>
          <w:spacing w:val="-1"/>
        </w:rPr>
        <w:t xml:space="preserve">in </w:t>
      </w:r>
      <w:r>
        <w:t>a</w:t>
      </w:r>
      <w:r>
        <w:rPr>
          <w:spacing w:val="-1"/>
        </w:rPr>
        <w:t xml:space="preserve"> barber</w:t>
      </w:r>
      <w:r>
        <w:t xml:space="preserve"> </w:t>
      </w:r>
      <w:r>
        <w:rPr>
          <w:spacing w:val="-1"/>
        </w:rPr>
        <w:t>or beaut</w:t>
      </w:r>
      <w:r>
        <w:rPr>
          <w:spacing w:val="-2"/>
        </w:rPr>
        <w:t>y</w:t>
      </w:r>
      <w:r>
        <w:rPr>
          <w:spacing w:val="-1"/>
        </w:rPr>
        <w:t xml:space="preserve"> </w:t>
      </w:r>
      <w:r>
        <w:rPr>
          <w:spacing w:val="-2"/>
        </w:rPr>
        <w:t>sch</w:t>
      </w:r>
      <w:r>
        <w:rPr>
          <w:spacing w:val="-1"/>
        </w:rPr>
        <w:t xml:space="preserve">ool </w:t>
      </w:r>
      <w:r>
        <w:rPr>
          <w:spacing w:val="-2"/>
        </w:rPr>
        <w:t>is</w:t>
      </w:r>
      <w:r>
        <w:rPr>
          <w:spacing w:val="-1"/>
        </w:rPr>
        <w:t xml:space="preserve"> the</w:t>
      </w:r>
      <w:r>
        <w:rPr>
          <w:spacing w:val="-2"/>
        </w:rPr>
        <w:t xml:space="preserve"> firs</w:t>
      </w:r>
      <w:r>
        <w:rPr>
          <w:spacing w:val="-1"/>
        </w:rPr>
        <w:t xml:space="preserve">t </w:t>
      </w:r>
      <w:r>
        <w:rPr>
          <w:spacing w:val="-2"/>
        </w:rPr>
        <w:t>st</w:t>
      </w:r>
      <w:r>
        <w:rPr>
          <w:spacing w:val="-1"/>
        </w:rPr>
        <w:t>epping</w:t>
      </w:r>
      <w:r>
        <w:rPr>
          <w:spacing w:val="-2"/>
        </w:rPr>
        <w:t xml:space="preserve"> st</w:t>
      </w:r>
      <w:r>
        <w:rPr>
          <w:spacing w:val="-1"/>
        </w:rPr>
        <w:t>one</w:t>
      </w:r>
      <w:r>
        <w:rPr>
          <w:spacing w:val="-2"/>
        </w:rPr>
        <w:t xml:space="preserve"> </w:t>
      </w:r>
      <w:r>
        <w:rPr>
          <w:spacing w:val="-1"/>
        </w:rPr>
        <w:t>tow</w:t>
      </w:r>
      <w:r>
        <w:rPr>
          <w:spacing w:val="-2"/>
        </w:rPr>
        <w:t>a</w:t>
      </w:r>
      <w:r>
        <w:rPr>
          <w:spacing w:val="-1"/>
        </w:rPr>
        <w:t>rd</w:t>
      </w:r>
      <w:r>
        <w:rPr>
          <w:spacing w:val="-2"/>
        </w:rPr>
        <w:t>s</w:t>
      </w:r>
      <w:r>
        <w:t xml:space="preserve"> a</w:t>
      </w:r>
      <w:r>
        <w:rPr>
          <w:spacing w:val="-1"/>
        </w:rPr>
        <w:t xml:space="preserve"> </w:t>
      </w:r>
      <w:r>
        <w:rPr>
          <w:spacing w:val="-2"/>
        </w:rPr>
        <w:t>su</w:t>
      </w:r>
      <w:r>
        <w:rPr>
          <w:spacing w:val="-1"/>
        </w:rPr>
        <w:t>cce</w:t>
      </w:r>
      <w:r>
        <w:rPr>
          <w:spacing w:val="-2"/>
        </w:rPr>
        <w:t>ssf</w:t>
      </w:r>
      <w:r>
        <w:rPr>
          <w:spacing w:val="-1"/>
        </w:rPr>
        <w:t>ul</w:t>
      </w:r>
      <w:r>
        <w:rPr>
          <w:spacing w:val="35"/>
          <w:w w:val="108"/>
        </w:rPr>
        <w:t xml:space="preserve"> </w:t>
      </w:r>
      <w:r>
        <w:rPr>
          <w:spacing w:val="-2"/>
        </w:rPr>
        <w:t>car</w:t>
      </w:r>
      <w:r>
        <w:rPr>
          <w:spacing w:val="-1"/>
        </w:rPr>
        <w:t>eer</w:t>
      </w:r>
      <w:r>
        <w:rPr>
          <w:spacing w:val="43"/>
        </w:rPr>
        <w:t xml:space="preserve"> </w:t>
      </w:r>
      <w:r>
        <w:rPr>
          <w:spacing w:val="-1"/>
        </w:rPr>
        <w:t>in</w:t>
      </w:r>
      <w:r>
        <w:rPr>
          <w:spacing w:val="43"/>
        </w:rPr>
        <w:t xml:space="preserve"> </w:t>
      </w:r>
      <w:r>
        <w:rPr>
          <w:spacing w:val="-1"/>
        </w:rPr>
        <w:t>the</w:t>
      </w:r>
      <w:r>
        <w:rPr>
          <w:spacing w:val="43"/>
        </w:rPr>
        <w:t xml:space="preserve"> </w:t>
      </w:r>
      <w:r>
        <w:rPr>
          <w:spacing w:val="-1"/>
        </w:rPr>
        <w:t>beaut</w:t>
      </w:r>
      <w:r>
        <w:rPr>
          <w:spacing w:val="-2"/>
        </w:rPr>
        <w:t>y</w:t>
      </w:r>
      <w:r>
        <w:rPr>
          <w:spacing w:val="43"/>
        </w:rPr>
        <w:t xml:space="preserve"> </w:t>
      </w:r>
      <w:r>
        <w:rPr>
          <w:spacing w:val="-1"/>
        </w:rPr>
        <w:t>or</w:t>
      </w:r>
      <w:r>
        <w:rPr>
          <w:spacing w:val="44"/>
        </w:rPr>
        <w:t xml:space="preserve"> </w:t>
      </w:r>
      <w:r>
        <w:rPr>
          <w:spacing w:val="-1"/>
        </w:rPr>
        <w:t>grooming</w:t>
      </w:r>
      <w:r>
        <w:rPr>
          <w:spacing w:val="43"/>
        </w:rPr>
        <w:t xml:space="preserve"> </w:t>
      </w:r>
      <w:r>
        <w:rPr>
          <w:spacing w:val="-1"/>
        </w:rPr>
        <w:t>indu</w:t>
      </w:r>
      <w:r>
        <w:rPr>
          <w:spacing w:val="-2"/>
        </w:rPr>
        <w:t>s</w:t>
      </w:r>
      <w:r>
        <w:rPr>
          <w:spacing w:val="-1"/>
        </w:rPr>
        <w:t>tr</w:t>
      </w:r>
      <w:r>
        <w:rPr>
          <w:spacing w:val="-2"/>
        </w:rPr>
        <w:t>y</w:t>
      </w:r>
      <w:r>
        <w:rPr>
          <w:spacing w:val="-1"/>
        </w:rPr>
        <w:t>.</w:t>
      </w:r>
      <w:r>
        <w:rPr>
          <w:spacing w:val="44"/>
        </w:rPr>
        <w:t xml:space="preserve"> </w:t>
      </w:r>
      <w:r>
        <w:rPr>
          <w:spacing w:val="-1"/>
        </w:rPr>
        <w:t>It</w:t>
      </w:r>
      <w:r>
        <w:rPr>
          <w:spacing w:val="43"/>
        </w:rPr>
        <w:t xml:space="preserve"> </w:t>
      </w:r>
      <w:r>
        <w:rPr>
          <w:spacing w:val="-1"/>
        </w:rPr>
        <w:t>ta</w:t>
      </w:r>
      <w:r>
        <w:rPr>
          <w:spacing w:val="-2"/>
        </w:rPr>
        <w:t>k</w:t>
      </w:r>
      <w:r>
        <w:rPr>
          <w:spacing w:val="-1"/>
        </w:rPr>
        <w:t>e</w:t>
      </w:r>
      <w:r>
        <w:rPr>
          <w:spacing w:val="-2"/>
        </w:rPr>
        <w:t>s</w:t>
      </w:r>
      <w:r>
        <w:rPr>
          <w:spacing w:val="44"/>
        </w:rPr>
        <w:t xml:space="preserve"> </w:t>
      </w:r>
      <w:r>
        <w:t>a</w:t>
      </w:r>
      <w:r>
        <w:rPr>
          <w:spacing w:val="43"/>
        </w:rPr>
        <w:t xml:space="preserve"> </w:t>
      </w:r>
      <w:r>
        <w:rPr>
          <w:spacing w:val="-1"/>
        </w:rPr>
        <w:t>culmination</w:t>
      </w:r>
      <w:r>
        <w:rPr>
          <w:spacing w:val="43"/>
        </w:rPr>
        <w:t xml:space="preserve"> </w:t>
      </w:r>
      <w:r>
        <w:rPr>
          <w:spacing w:val="-1"/>
        </w:rPr>
        <w:t>of</w:t>
      </w:r>
      <w:r>
        <w:rPr>
          <w:spacing w:val="44"/>
        </w:rPr>
        <w:t xml:space="preserve"> </w:t>
      </w:r>
      <w:r>
        <w:rPr>
          <w:spacing w:val="-2"/>
        </w:rPr>
        <w:t>TPC</w:t>
      </w:r>
      <w:r>
        <w:rPr>
          <w:spacing w:val="-1"/>
        </w:rPr>
        <w:t>A’</w:t>
      </w:r>
      <w:r>
        <w:rPr>
          <w:spacing w:val="-2"/>
        </w:rPr>
        <w:t>s</w:t>
      </w:r>
      <w:r>
        <w:rPr>
          <w:spacing w:val="44"/>
        </w:rPr>
        <w:t xml:space="preserve"> </w:t>
      </w:r>
      <w:r>
        <w:rPr>
          <w:spacing w:val="-2"/>
        </w:rPr>
        <w:t>values,</w:t>
      </w:r>
      <w:r>
        <w:rPr>
          <w:spacing w:val="44"/>
        </w:rPr>
        <w:t xml:space="preserve"> </w:t>
      </w:r>
      <w:r>
        <w:rPr>
          <w:spacing w:val="-1"/>
        </w:rPr>
        <w:t>commitment</w:t>
      </w:r>
      <w:r>
        <w:rPr>
          <w:spacing w:val="43"/>
        </w:rPr>
        <w:t xml:space="preserve"> </w:t>
      </w:r>
      <w:r>
        <w:rPr>
          <w:spacing w:val="-1"/>
        </w:rPr>
        <w:t>to</w:t>
      </w:r>
      <w:r>
        <w:rPr>
          <w:spacing w:val="43"/>
        </w:rPr>
        <w:t xml:space="preserve"> </w:t>
      </w:r>
      <w:r>
        <w:rPr>
          <w:spacing w:val="-1"/>
        </w:rPr>
        <w:t>continuing</w:t>
      </w:r>
      <w:r>
        <w:rPr>
          <w:spacing w:val="28"/>
          <w:w w:val="105"/>
        </w:rPr>
        <w:t xml:space="preserve"> </w:t>
      </w:r>
      <w:r>
        <w:rPr>
          <w:spacing w:val="-1"/>
        </w:rPr>
        <w:t>education</w:t>
      </w:r>
      <w:r>
        <w:rPr>
          <w:spacing w:val="55"/>
        </w:rPr>
        <w:t xml:space="preserve"> </w:t>
      </w:r>
      <w:r>
        <w:rPr>
          <w:spacing w:val="-1"/>
        </w:rPr>
        <w:t>and</w:t>
      </w:r>
      <w:r>
        <w:rPr>
          <w:spacing w:val="55"/>
        </w:rPr>
        <w:t xml:space="preserve"> </w:t>
      </w:r>
      <w:r>
        <w:rPr>
          <w:spacing w:val="-1"/>
        </w:rPr>
        <w:t>rem</w:t>
      </w:r>
      <w:r>
        <w:rPr>
          <w:spacing w:val="-2"/>
        </w:rPr>
        <w:t>a</w:t>
      </w:r>
      <w:r>
        <w:rPr>
          <w:spacing w:val="-1"/>
        </w:rPr>
        <w:t>ining</w:t>
      </w:r>
      <w:r>
        <w:rPr>
          <w:spacing w:val="55"/>
        </w:rPr>
        <w:t xml:space="preserve"> </w:t>
      </w:r>
      <w:r>
        <w:rPr>
          <w:spacing w:val="-1"/>
        </w:rPr>
        <w:t>abr</w:t>
      </w:r>
      <w:r>
        <w:rPr>
          <w:spacing w:val="-2"/>
        </w:rPr>
        <w:t>eas</w:t>
      </w:r>
      <w:r>
        <w:rPr>
          <w:spacing w:val="-1"/>
        </w:rPr>
        <w:t>t</w:t>
      </w:r>
      <w:r>
        <w:rPr>
          <w:spacing w:val="55"/>
        </w:rPr>
        <w:t xml:space="preserve"> </w:t>
      </w:r>
      <w:r>
        <w:rPr>
          <w:spacing w:val="-1"/>
        </w:rPr>
        <w:t>in</w:t>
      </w:r>
      <w:r>
        <w:rPr>
          <w:spacing w:val="55"/>
        </w:rPr>
        <w:t xml:space="preserve"> </w:t>
      </w:r>
      <w:r>
        <w:rPr>
          <w:spacing w:val="-1"/>
        </w:rPr>
        <w:t>the</w:t>
      </w:r>
      <w:r>
        <w:rPr>
          <w:spacing w:val="55"/>
        </w:rPr>
        <w:t xml:space="preserve"> </w:t>
      </w:r>
      <w:r>
        <w:rPr>
          <w:spacing w:val="-1"/>
        </w:rPr>
        <w:t>late</w:t>
      </w:r>
      <w:r>
        <w:rPr>
          <w:spacing w:val="-2"/>
        </w:rPr>
        <w:t>s</w:t>
      </w:r>
      <w:r>
        <w:rPr>
          <w:spacing w:val="-1"/>
        </w:rPr>
        <w:t>t</w:t>
      </w:r>
      <w:r>
        <w:rPr>
          <w:spacing w:val="56"/>
        </w:rPr>
        <w:t xml:space="preserve"> </w:t>
      </w:r>
      <w:r>
        <w:rPr>
          <w:spacing w:val="-1"/>
        </w:rPr>
        <w:t>trend</w:t>
      </w:r>
      <w:r>
        <w:rPr>
          <w:spacing w:val="-2"/>
        </w:rPr>
        <w:t>s</w:t>
      </w:r>
      <w:r>
        <w:rPr>
          <w:spacing w:val="55"/>
        </w:rPr>
        <w:t xml:space="preserve"> </w:t>
      </w:r>
      <w:r>
        <w:rPr>
          <w:spacing w:val="-1"/>
        </w:rPr>
        <w:t>to</w:t>
      </w:r>
      <w:r>
        <w:rPr>
          <w:spacing w:val="55"/>
        </w:rPr>
        <w:t xml:space="preserve"> </w:t>
      </w:r>
      <w:r>
        <w:rPr>
          <w:spacing w:val="-1"/>
        </w:rPr>
        <w:t>in</w:t>
      </w:r>
      <w:r>
        <w:rPr>
          <w:spacing w:val="-2"/>
        </w:rPr>
        <w:t>c</w:t>
      </w:r>
      <w:r>
        <w:rPr>
          <w:spacing w:val="-1"/>
        </w:rPr>
        <w:t>re</w:t>
      </w:r>
      <w:r>
        <w:rPr>
          <w:spacing w:val="-2"/>
        </w:rPr>
        <w:t>as</w:t>
      </w:r>
      <w:r>
        <w:rPr>
          <w:spacing w:val="-1"/>
        </w:rPr>
        <w:t>e</w:t>
      </w:r>
      <w:r>
        <w:rPr>
          <w:spacing w:val="55"/>
        </w:rPr>
        <w:t xml:space="preserve"> </w:t>
      </w:r>
      <w:r>
        <w:rPr>
          <w:spacing w:val="-1"/>
        </w:rPr>
        <w:t>the</w:t>
      </w:r>
      <w:r>
        <w:rPr>
          <w:spacing w:val="55"/>
        </w:rPr>
        <w:t xml:space="preserve"> </w:t>
      </w:r>
      <w:r>
        <w:rPr>
          <w:spacing w:val="-1"/>
        </w:rPr>
        <w:t>likelihood</w:t>
      </w:r>
      <w:r>
        <w:rPr>
          <w:spacing w:val="55"/>
        </w:rPr>
        <w:t xml:space="preserve"> </w:t>
      </w:r>
      <w:r>
        <w:rPr>
          <w:spacing w:val="-1"/>
        </w:rPr>
        <w:t>of</w:t>
      </w:r>
      <w:r>
        <w:rPr>
          <w:spacing w:val="55"/>
        </w:rPr>
        <w:t xml:space="preserve"> </w:t>
      </w:r>
      <w:r>
        <w:rPr>
          <w:spacing w:val="-1"/>
        </w:rPr>
        <w:t>fin</w:t>
      </w:r>
      <w:r>
        <w:rPr>
          <w:spacing w:val="-2"/>
        </w:rPr>
        <w:t>a</w:t>
      </w:r>
      <w:r>
        <w:rPr>
          <w:spacing w:val="-1"/>
        </w:rPr>
        <w:t>n</w:t>
      </w:r>
      <w:r>
        <w:rPr>
          <w:spacing w:val="-2"/>
        </w:rPr>
        <w:t>c</w:t>
      </w:r>
      <w:r>
        <w:rPr>
          <w:spacing w:val="-1"/>
        </w:rPr>
        <w:t>ial</w:t>
      </w:r>
      <w:r>
        <w:rPr>
          <w:spacing w:val="56"/>
        </w:rPr>
        <w:t xml:space="preserve"> </w:t>
      </w:r>
      <w:r>
        <w:rPr>
          <w:spacing w:val="-2"/>
        </w:rPr>
        <w:t>sta</w:t>
      </w:r>
      <w:r>
        <w:rPr>
          <w:spacing w:val="-1"/>
        </w:rPr>
        <w:t>bility.</w:t>
      </w:r>
      <w:r>
        <w:rPr>
          <w:spacing w:val="56"/>
        </w:rPr>
        <w:t xml:space="preserve"> </w:t>
      </w:r>
      <w:r>
        <w:rPr>
          <w:spacing w:val="-1"/>
        </w:rPr>
        <w:t>Howe</w:t>
      </w:r>
      <w:r>
        <w:rPr>
          <w:spacing w:val="-2"/>
        </w:rPr>
        <w:t>v</w:t>
      </w:r>
      <w:r>
        <w:rPr>
          <w:spacing w:val="-1"/>
        </w:rPr>
        <w:t>er</w:t>
      </w:r>
      <w:r>
        <w:rPr>
          <w:spacing w:val="31"/>
        </w:rPr>
        <w:t xml:space="preserve"> </w:t>
      </w:r>
      <w:r>
        <w:rPr>
          <w:spacing w:val="-2"/>
        </w:rPr>
        <w:t>remember,</w:t>
      </w:r>
      <w:r>
        <w:t xml:space="preserve"> </w:t>
      </w:r>
      <w:r>
        <w:rPr>
          <w:spacing w:val="-2"/>
        </w:rPr>
        <w:t>st</w:t>
      </w:r>
      <w:r>
        <w:rPr>
          <w:spacing w:val="-1"/>
        </w:rPr>
        <w:t>udent</w:t>
      </w:r>
      <w:r>
        <w:rPr>
          <w:spacing w:val="-2"/>
        </w:rPr>
        <w:t>s,</w:t>
      </w:r>
      <w:r>
        <w:rPr>
          <w:spacing w:val="1"/>
        </w:rPr>
        <w:t xml:space="preserve"> </w:t>
      </w:r>
      <w:r>
        <w:rPr>
          <w:spacing w:val="-1"/>
        </w:rPr>
        <w:t>enrolling</w:t>
      </w:r>
      <w:r>
        <w:t xml:space="preserve"> </w:t>
      </w:r>
      <w:r>
        <w:rPr>
          <w:spacing w:val="-1"/>
        </w:rPr>
        <w:t>at</w:t>
      </w:r>
      <w:r>
        <w:rPr>
          <w:spacing w:val="1"/>
        </w:rPr>
        <w:t xml:space="preserve"> </w:t>
      </w:r>
      <w:r>
        <w:rPr>
          <w:spacing w:val="-2"/>
        </w:rPr>
        <w:t>TPC</w:t>
      </w:r>
      <w:r>
        <w:rPr>
          <w:spacing w:val="-1"/>
        </w:rPr>
        <w:t>A</w:t>
      </w:r>
      <w:r>
        <w:t xml:space="preserve"> </w:t>
      </w:r>
      <w:r>
        <w:rPr>
          <w:spacing w:val="-1"/>
        </w:rPr>
        <w:t>become</w:t>
      </w:r>
      <w:r>
        <w:rPr>
          <w:spacing w:val="1"/>
        </w:rPr>
        <w:t xml:space="preserve"> </w:t>
      </w:r>
      <w:r>
        <w:rPr>
          <w:spacing w:val="-1"/>
        </w:rPr>
        <w:t>part</w:t>
      </w:r>
      <w:r>
        <w:rPr>
          <w:spacing w:val="1"/>
        </w:rPr>
        <w:t xml:space="preserve"> </w:t>
      </w:r>
      <w:r>
        <w:rPr>
          <w:spacing w:val="-1"/>
        </w:rPr>
        <w:t>of</w:t>
      </w:r>
      <w:r>
        <w:rPr>
          <w:spacing w:val="1"/>
        </w:rPr>
        <w:t xml:space="preserve"> </w:t>
      </w:r>
      <w:r>
        <w:rPr>
          <w:spacing w:val="-1"/>
        </w:rPr>
        <w:t>the</w:t>
      </w:r>
      <w:r>
        <w:rPr>
          <w:spacing w:val="1"/>
        </w:rPr>
        <w:t xml:space="preserve"> </w:t>
      </w:r>
      <w:r>
        <w:rPr>
          <w:spacing w:val="-2"/>
        </w:rPr>
        <w:t>TPC</w:t>
      </w:r>
      <w:r>
        <w:rPr>
          <w:spacing w:val="-1"/>
        </w:rPr>
        <w:t>A</w:t>
      </w:r>
      <w:r>
        <w:rPr>
          <w:spacing w:val="1"/>
        </w:rPr>
        <w:t xml:space="preserve"> </w:t>
      </w:r>
      <w:r>
        <w:rPr>
          <w:spacing w:val="-1"/>
        </w:rPr>
        <w:t>tribe</w:t>
      </w:r>
      <w:r>
        <w:t xml:space="preserve"> </w:t>
      </w:r>
      <w:r>
        <w:rPr>
          <w:spacing w:val="-1"/>
        </w:rPr>
        <w:t>and</w:t>
      </w:r>
      <w:r>
        <w:rPr>
          <w:spacing w:val="1"/>
        </w:rPr>
        <w:t xml:space="preserve"> </w:t>
      </w:r>
      <w:r>
        <w:rPr>
          <w:spacing w:val="-1"/>
        </w:rPr>
        <w:t>with</w:t>
      </w:r>
      <w:r>
        <w:rPr>
          <w:spacing w:val="1"/>
        </w:rPr>
        <w:t xml:space="preserve"> </w:t>
      </w:r>
      <w:r>
        <w:rPr>
          <w:spacing w:val="-1"/>
        </w:rPr>
        <w:t>th</w:t>
      </w:r>
      <w:r>
        <w:rPr>
          <w:spacing w:val="-2"/>
        </w:rPr>
        <w:t>a</w:t>
      </w:r>
      <w:r>
        <w:rPr>
          <w:spacing w:val="-1"/>
        </w:rPr>
        <w:t>t</w:t>
      </w:r>
      <w:r>
        <w:rPr>
          <w:spacing w:val="1"/>
        </w:rPr>
        <w:t xml:space="preserve"> </w:t>
      </w:r>
      <w:r>
        <w:rPr>
          <w:spacing w:val="-1"/>
        </w:rPr>
        <w:t>com</w:t>
      </w:r>
      <w:r>
        <w:rPr>
          <w:spacing w:val="-2"/>
        </w:rPr>
        <w:t>es</w:t>
      </w:r>
      <w:r>
        <w:rPr>
          <w:spacing w:val="1"/>
        </w:rPr>
        <w:t xml:space="preserve"> </w:t>
      </w:r>
      <w:r>
        <w:rPr>
          <w:spacing w:val="-1"/>
        </w:rPr>
        <w:t>fa</w:t>
      </w:r>
      <w:r>
        <w:rPr>
          <w:spacing w:val="-2"/>
        </w:rPr>
        <w:t>c</w:t>
      </w:r>
      <w:r>
        <w:rPr>
          <w:spacing w:val="-1"/>
        </w:rPr>
        <w:t>ulty</w:t>
      </w:r>
      <w:r>
        <w:t xml:space="preserve"> </w:t>
      </w:r>
      <w:r>
        <w:rPr>
          <w:spacing w:val="-1"/>
        </w:rPr>
        <w:t>and</w:t>
      </w:r>
      <w:r>
        <w:rPr>
          <w:spacing w:val="1"/>
        </w:rPr>
        <w:t xml:space="preserve"> </w:t>
      </w:r>
      <w:r>
        <w:rPr>
          <w:spacing w:val="-2"/>
        </w:rPr>
        <w:t>sta</w:t>
      </w:r>
      <w:r>
        <w:rPr>
          <w:spacing w:val="-1"/>
        </w:rPr>
        <w:t>ff</w:t>
      </w:r>
      <w:r>
        <w:rPr>
          <w:spacing w:val="1"/>
        </w:rPr>
        <w:t xml:space="preserve"> </w:t>
      </w:r>
      <w:r>
        <w:rPr>
          <w:spacing w:val="-1"/>
        </w:rPr>
        <w:t>who</w:t>
      </w:r>
      <w:r>
        <w:rPr>
          <w:spacing w:val="1"/>
        </w:rPr>
        <w:t xml:space="preserve"> </w:t>
      </w:r>
      <w:r>
        <w:rPr>
          <w:spacing w:val="-2"/>
        </w:rPr>
        <w:t>ar</w:t>
      </w:r>
      <w:r>
        <w:rPr>
          <w:spacing w:val="-1"/>
        </w:rPr>
        <w:t>e</w:t>
      </w:r>
      <w:r>
        <w:rPr>
          <w:spacing w:val="55"/>
        </w:rPr>
        <w:t xml:space="preserve"> </w:t>
      </w:r>
      <w:r>
        <w:rPr>
          <w:spacing w:val="-1"/>
        </w:rPr>
        <w:t>centered</w:t>
      </w:r>
      <w:r>
        <w:rPr>
          <w:spacing w:val="3"/>
        </w:rPr>
        <w:t xml:space="preserve"> </w:t>
      </w:r>
      <w:r>
        <w:rPr>
          <w:spacing w:val="-1"/>
        </w:rPr>
        <w:t>at</w:t>
      </w:r>
      <w:r>
        <w:rPr>
          <w:spacing w:val="4"/>
        </w:rPr>
        <w:t xml:space="preserve"> </w:t>
      </w:r>
      <w:r>
        <w:rPr>
          <w:spacing w:val="-1"/>
        </w:rPr>
        <w:t>the</w:t>
      </w:r>
      <w:r>
        <w:rPr>
          <w:spacing w:val="3"/>
        </w:rPr>
        <w:t xml:space="preserve"> </w:t>
      </w:r>
      <w:r>
        <w:rPr>
          <w:spacing w:val="-1"/>
        </w:rPr>
        <w:t>needs</w:t>
      </w:r>
      <w:r>
        <w:rPr>
          <w:spacing w:val="4"/>
        </w:rPr>
        <w:t xml:space="preserve"> </w:t>
      </w:r>
      <w:r>
        <w:rPr>
          <w:spacing w:val="-1"/>
        </w:rPr>
        <w:t>of</w:t>
      </w:r>
      <w:r>
        <w:rPr>
          <w:spacing w:val="4"/>
        </w:rPr>
        <w:t xml:space="preserve"> </w:t>
      </w:r>
      <w:r>
        <w:rPr>
          <w:spacing w:val="-1"/>
        </w:rPr>
        <w:t>ever</w:t>
      </w:r>
      <w:r>
        <w:rPr>
          <w:spacing w:val="-2"/>
        </w:rPr>
        <w:t>y</w:t>
      </w:r>
      <w:r>
        <w:rPr>
          <w:spacing w:val="4"/>
        </w:rPr>
        <w:t xml:space="preserve"> </w:t>
      </w:r>
      <w:r>
        <w:rPr>
          <w:spacing w:val="-2"/>
        </w:rPr>
        <w:t>st</w:t>
      </w:r>
      <w:r>
        <w:rPr>
          <w:spacing w:val="-1"/>
        </w:rPr>
        <w:t>udent</w:t>
      </w:r>
      <w:r>
        <w:rPr>
          <w:spacing w:val="5"/>
        </w:rPr>
        <w:t xml:space="preserve"> </w:t>
      </w:r>
      <w:r>
        <w:rPr>
          <w:spacing w:val="-1"/>
        </w:rPr>
        <w:t>bec</w:t>
      </w:r>
      <w:r>
        <w:rPr>
          <w:spacing w:val="-2"/>
        </w:rPr>
        <w:t>aus</w:t>
      </w:r>
      <w:r>
        <w:rPr>
          <w:spacing w:val="-1"/>
        </w:rPr>
        <w:t>e</w:t>
      </w:r>
      <w:r>
        <w:rPr>
          <w:spacing w:val="3"/>
        </w:rPr>
        <w:t xml:space="preserve"> </w:t>
      </w:r>
      <w:r>
        <w:rPr>
          <w:spacing w:val="-1"/>
        </w:rPr>
        <w:t>it</w:t>
      </w:r>
      <w:r>
        <w:rPr>
          <w:spacing w:val="4"/>
        </w:rPr>
        <w:t xml:space="preserve"> </w:t>
      </w:r>
      <w:r>
        <w:rPr>
          <w:spacing w:val="-2"/>
        </w:rPr>
        <w:t>is</w:t>
      </w:r>
      <w:r>
        <w:rPr>
          <w:spacing w:val="3"/>
        </w:rPr>
        <w:t xml:space="preserve"> </w:t>
      </w:r>
      <w:r>
        <w:rPr>
          <w:spacing w:val="-2"/>
        </w:rPr>
        <w:t>ess</w:t>
      </w:r>
      <w:r>
        <w:rPr>
          <w:spacing w:val="-1"/>
        </w:rPr>
        <w:t>ential</w:t>
      </w:r>
      <w:r>
        <w:rPr>
          <w:spacing w:val="5"/>
        </w:rPr>
        <w:t xml:space="preserve"> </w:t>
      </w:r>
      <w:r>
        <w:rPr>
          <w:spacing w:val="-1"/>
        </w:rPr>
        <w:t>to</w:t>
      </w:r>
      <w:r>
        <w:rPr>
          <w:spacing w:val="3"/>
        </w:rPr>
        <w:t xml:space="preserve"> </w:t>
      </w:r>
      <w:r>
        <w:rPr>
          <w:spacing w:val="-2"/>
        </w:rPr>
        <w:t>TPC</w:t>
      </w:r>
      <w:r>
        <w:rPr>
          <w:spacing w:val="-1"/>
        </w:rPr>
        <w:t>A</w:t>
      </w:r>
      <w:r>
        <w:rPr>
          <w:spacing w:val="3"/>
        </w:rPr>
        <w:t xml:space="preserve"> </w:t>
      </w:r>
      <w:r>
        <w:rPr>
          <w:spacing w:val="-1"/>
        </w:rPr>
        <w:t>th</w:t>
      </w:r>
      <w:r>
        <w:rPr>
          <w:spacing w:val="-2"/>
        </w:rPr>
        <w:t>a</w:t>
      </w:r>
      <w:r>
        <w:rPr>
          <w:spacing w:val="-1"/>
        </w:rPr>
        <w:t>t</w:t>
      </w:r>
      <w:r>
        <w:rPr>
          <w:spacing w:val="4"/>
        </w:rPr>
        <w:t xml:space="preserve"> </w:t>
      </w:r>
      <w:r>
        <w:rPr>
          <w:spacing w:val="-1"/>
        </w:rPr>
        <w:t>all</w:t>
      </w:r>
      <w:r>
        <w:rPr>
          <w:spacing w:val="4"/>
        </w:rPr>
        <w:t xml:space="preserve"> </w:t>
      </w:r>
      <w:r>
        <w:rPr>
          <w:spacing w:val="-2"/>
        </w:rPr>
        <w:t>st</w:t>
      </w:r>
      <w:r>
        <w:rPr>
          <w:spacing w:val="-1"/>
        </w:rPr>
        <w:t>udent</w:t>
      </w:r>
      <w:r>
        <w:rPr>
          <w:spacing w:val="4"/>
        </w:rPr>
        <w:t xml:space="preserve"> </w:t>
      </w:r>
      <w:r>
        <w:rPr>
          <w:spacing w:val="-2"/>
        </w:rPr>
        <w:t>ar</w:t>
      </w:r>
      <w:r>
        <w:rPr>
          <w:spacing w:val="-1"/>
        </w:rPr>
        <w:t>e</w:t>
      </w:r>
      <w:r>
        <w:rPr>
          <w:spacing w:val="3"/>
        </w:rPr>
        <w:t xml:space="preserve"> </w:t>
      </w:r>
      <w:r>
        <w:rPr>
          <w:spacing w:val="-2"/>
        </w:rPr>
        <w:t>accl</w:t>
      </w:r>
      <w:r>
        <w:rPr>
          <w:spacing w:val="-1"/>
        </w:rPr>
        <w:t>imated</w:t>
      </w:r>
      <w:r>
        <w:rPr>
          <w:spacing w:val="4"/>
        </w:rPr>
        <w:t xml:space="preserve"> </w:t>
      </w:r>
      <w:r>
        <w:rPr>
          <w:spacing w:val="-1"/>
        </w:rPr>
        <w:t>and</w:t>
      </w:r>
      <w:r>
        <w:rPr>
          <w:spacing w:val="3"/>
        </w:rPr>
        <w:t xml:space="preserve"> </w:t>
      </w:r>
      <w:r>
        <w:rPr>
          <w:spacing w:val="-1"/>
        </w:rPr>
        <w:t>equipped</w:t>
      </w:r>
      <w:r>
        <w:rPr>
          <w:spacing w:val="36"/>
          <w:w w:val="108"/>
        </w:rPr>
        <w:t xml:space="preserve"> </w:t>
      </w:r>
      <w:r>
        <w:rPr>
          <w:spacing w:val="-1"/>
        </w:rPr>
        <w:t>to</w:t>
      </w:r>
      <w:r>
        <w:rPr>
          <w:spacing w:val="-3"/>
        </w:rPr>
        <w:t xml:space="preserve"> </w:t>
      </w:r>
      <w:r>
        <w:rPr>
          <w:spacing w:val="-1"/>
        </w:rPr>
        <w:t>commence</w:t>
      </w:r>
      <w:r>
        <w:rPr>
          <w:spacing w:val="-3"/>
        </w:rPr>
        <w:t xml:space="preserve"> </w:t>
      </w:r>
      <w:r>
        <w:rPr>
          <w:spacing w:val="-1"/>
        </w:rPr>
        <w:t>their</w:t>
      </w:r>
      <w:r>
        <w:rPr>
          <w:spacing w:val="-2"/>
        </w:rPr>
        <w:t xml:space="preserve"> </w:t>
      </w:r>
      <w:r>
        <w:rPr>
          <w:spacing w:val="-1"/>
        </w:rPr>
        <w:t>journe</w:t>
      </w:r>
      <w:r>
        <w:rPr>
          <w:spacing w:val="-2"/>
        </w:rPr>
        <w:t xml:space="preserve">ys </w:t>
      </w:r>
      <w:r>
        <w:rPr>
          <w:spacing w:val="-1"/>
        </w:rPr>
        <w:t>on</w:t>
      </w:r>
      <w:r>
        <w:rPr>
          <w:spacing w:val="-3"/>
        </w:rPr>
        <w:t xml:space="preserve"> </w:t>
      </w:r>
      <w:r>
        <w:rPr>
          <w:spacing w:val="-1"/>
        </w:rPr>
        <w:t>the</w:t>
      </w:r>
      <w:r>
        <w:rPr>
          <w:spacing w:val="-3"/>
        </w:rPr>
        <w:t xml:space="preserve"> </w:t>
      </w:r>
      <w:r>
        <w:rPr>
          <w:spacing w:val="-1"/>
        </w:rPr>
        <w:t>right</w:t>
      </w:r>
      <w:r>
        <w:rPr>
          <w:spacing w:val="-2"/>
        </w:rPr>
        <w:t xml:space="preserve"> </w:t>
      </w:r>
      <w:r>
        <w:rPr>
          <w:spacing w:val="-1"/>
        </w:rPr>
        <w:t>foot</w:t>
      </w:r>
      <w:r>
        <w:rPr>
          <w:spacing w:val="-2"/>
        </w:rPr>
        <w:t xml:space="preserve"> </w:t>
      </w:r>
      <w:r>
        <w:rPr>
          <w:spacing w:val="-1"/>
        </w:rPr>
        <w:t>and</w:t>
      </w:r>
      <w:r>
        <w:rPr>
          <w:spacing w:val="-3"/>
        </w:rPr>
        <w:t xml:space="preserve"> </w:t>
      </w:r>
      <w:r>
        <w:rPr>
          <w:spacing w:val="-1"/>
        </w:rPr>
        <w:t>meet their</w:t>
      </w:r>
      <w:r>
        <w:rPr>
          <w:spacing w:val="-2"/>
        </w:rPr>
        <w:t xml:space="preserve"> car</w:t>
      </w:r>
      <w:r>
        <w:rPr>
          <w:spacing w:val="-1"/>
        </w:rPr>
        <w:t>eer</w:t>
      </w:r>
      <w:r>
        <w:rPr>
          <w:spacing w:val="-2"/>
        </w:rPr>
        <w:t xml:space="preserve"> </w:t>
      </w:r>
      <w:r>
        <w:rPr>
          <w:spacing w:val="-1"/>
        </w:rPr>
        <w:t>goal</w:t>
      </w:r>
      <w:r>
        <w:rPr>
          <w:spacing w:val="-2"/>
        </w:rPr>
        <w:t>s</w:t>
      </w:r>
      <w:r>
        <w:rPr>
          <w:spacing w:val="-1"/>
        </w:rPr>
        <w:t>.</w:t>
      </w:r>
      <w:r>
        <w:rPr>
          <w:spacing w:val="-2"/>
        </w:rPr>
        <w:t xml:space="preserve"> </w:t>
      </w:r>
      <w:r>
        <w:rPr>
          <w:spacing w:val="-1"/>
        </w:rPr>
        <w:t>The</w:t>
      </w:r>
      <w:r>
        <w:rPr>
          <w:spacing w:val="-2"/>
        </w:rPr>
        <w:t xml:space="preserve"> </w:t>
      </w:r>
      <w:r>
        <w:rPr>
          <w:spacing w:val="-1"/>
        </w:rPr>
        <w:t>lin</w:t>
      </w:r>
      <w:r>
        <w:rPr>
          <w:spacing w:val="-2"/>
        </w:rPr>
        <w:t>k</w:t>
      </w:r>
      <w:r>
        <w:rPr>
          <w:spacing w:val="-1"/>
        </w:rPr>
        <w:t xml:space="preserve"> below</w:t>
      </w:r>
      <w:r>
        <w:rPr>
          <w:spacing w:val="-3"/>
        </w:rPr>
        <w:t xml:space="preserve"> </w:t>
      </w:r>
      <w:r>
        <w:rPr>
          <w:spacing w:val="-1"/>
        </w:rPr>
        <w:t>provides</w:t>
      </w:r>
      <w:r>
        <w:rPr>
          <w:spacing w:val="-2"/>
        </w:rPr>
        <w:t xml:space="preserve"> </w:t>
      </w:r>
      <w:r>
        <w:rPr>
          <w:spacing w:val="-1"/>
        </w:rPr>
        <w:t>the</w:t>
      </w:r>
      <w:r>
        <w:rPr>
          <w:spacing w:val="-3"/>
        </w:rPr>
        <w:t xml:space="preserve"> </w:t>
      </w:r>
      <w:r>
        <w:rPr>
          <w:spacing w:val="-2"/>
        </w:rPr>
        <w:t>aver</w:t>
      </w:r>
      <w:r>
        <w:rPr>
          <w:spacing w:val="-1"/>
        </w:rPr>
        <w:t>age</w:t>
      </w:r>
      <w:r>
        <w:rPr>
          <w:spacing w:val="-2"/>
        </w:rPr>
        <w:t xml:space="preserve"> </w:t>
      </w:r>
      <w:r>
        <w:rPr>
          <w:spacing w:val="-1"/>
        </w:rPr>
        <w:t>hourl</w:t>
      </w:r>
      <w:r>
        <w:rPr>
          <w:spacing w:val="-2"/>
        </w:rPr>
        <w:t>y</w:t>
      </w:r>
      <w:r>
        <w:rPr>
          <w:spacing w:val="39"/>
          <w:w w:val="96"/>
        </w:rPr>
        <w:t xml:space="preserve"> </w:t>
      </w:r>
      <w:r>
        <w:rPr>
          <w:spacing w:val="-1"/>
        </w:rPr>
        <w:t>and</w:t>
      </w:r>
      <w:r>
        <w:rPr>
          <w:spacing w:val="24"/>
        </w:rPr>
        <w:t xml:space="preserve"> </w:t>
      </w:r>
      <w:r>
        <w:rPr>
          <w:spacing w:val="-1"/>
        </w:rPr>
        <w:t>annual</w:t>
      </w:r>
      <w:r>
        <w:rPr>
          <w:spacing w:val="25"/>
        </w:rPr>
        <w:t xml:space="preserve"> </w:t>
      </w:r>
      <w:r>
        <w:rPr>
          <w:spacing w:val="-2"/>
        </w:rPr>
        <w:t>sa</w:t>
      </w:r>
      <w:r>
        <w:rPr>
          <w:spacing w:val="-1"/>
        </w:rPr>
        <w:t>l</w:t>
      </w:r>
      <w:r>
        <w:rPr>
          <w:spacing w:val="-2"/>
        </w:rPr>
        <w:t>a</w:t>
      </w:r>
      <w:r>
        <w:rPr>
          <w:spacing w:val="-1"/>
        </w:rPr>
        <w:t>rie</w:t>
      </w:r>
      <w:r>
        <w:rPr>
          <w:spacing w:val="-2"/>
        </w:rPr>
        <w:t>s</w:t>
      </w:r>
      <w:r>
        <w:rPr>
          <w:spacing w:val="24"/>
        </w:rPr>
        <w:t xml:space="preserve"> </w:t>
      </w:r>
      <w:r>
        <w:rPr>
          <w:spacing w:val="-1"/>
        </w:rPr>
        <w:t>of</w:t>
      </w:r>
      <w:r>
        <w:rPr>
          <w:spacing w:val="25"/>
        </w:rPr>
        <w:t xml:space="preserve"> </w:t>
      </w:r>
      <w:r>
        <w:rPr>
          <w:spacing w:val="-1"/>
        </w:rPr>
        <w:t>different</w:t>
      </w:r>
      <w:r>
        <w:rPr>
          <w:spacing w:val="24"/>
        </w:rPr>
        <w:t xml:space="preserve"> </w:t>
      </w:r>
      <w:r>
        <w:rPr>
          <w:spacing w:val="-1"/>
        </w:rPr>
        <w:t>br</w:t>
      </w:r>
      <w:r>
        <w:rPr>
          <w:spacing w:val="-2"/>
        </w:rPr>
        <w:t>a</w:t>
      </w:r>
      <w:r>
        <w:rPr>
          <w:spacing w:val="-1"/>
        </w:rPr>
        <w:t>nc</w:t>
      </w:r>
      <w:r>
        <w:rPr>
          <w:spacing w:val="-2"/>
        </w:rPr>
        <w:t>hes</w:t>
      </w:r>
      <w:r>
        <w:rPr>
          <w:spacing w:val="25"/>
        </w:rPr>
        <w:t xml:space="preserve"> </w:t>
      </w:r>
      <w:r>
        <w:rPr>
          <w:spacing w:val="-1"/>
        </w:rPr>
        <w:t>of</w:t>
      </w:r>
      <w:r>
        <w:rPr>
          <w:spacing w:val="24"/>
        </w:rPr>
        <w:t xml:space="preserve"> </w:t>
      </w:r>
      <w:r>
        <w:rPr>
          <w:spacing w:val="-1"/>
        </w:rPr>
        <w:t>the</w:t>
      </w:r>
      <w:r>
        <w:rPr>
          <w:spacing w:val="25"/>
        </w:rPr>
        <w:t xml:space="preserve"> </w:t>
      </w:r>
      <w:r>
        <w:rPr>
          <w:spacing w:val="-1"/>
        </w:rPr>
        <w:t>beaut</w:t>
      </w:r>
      <w:r>
        <w:rPr>
          <w:spacing w:val="-2"/>
        </w:rPr>
        <w:t>y</w:t>
      </w:r>
      <w:r>
        <w:rPr>
          <w:spacing w:val="24"/>
        </w:rPr>
        <w:t xml:space="preserve"> </w:t>
      </w:r>
      <w:r>
        <w:rPr>
          <w:spacing w:val="-1"/>
        </w:rPr>
        <w:t>and</w:t>
      </w:r>
      <w:r>
        <w:rPr>
          <w:spacing w:val="25"/>
        </w:rPr>
        <w:t xml:space="preserve"> </w:t>
      </w:r>
      <w:r>
        <w:rPr>
          <w:spacing w:val="-1"/>
        </w:rPr>
        <w:t>grooming</w:t>
      </w:r>
      <w:r>
        <w:rPr>
          <w:spacing w:val="24"/>
        </w:rPr>
        <w:t xml:space="preserve"> </w:t>
      </w:r>
      <w:r>
        <w:rPr>
          <w:spacing w:val="-1"/>
        </w:rPr>
        <w:t>indu</w:t>
      </w:r>
      <w:r>
        <w:rPr>
          <w:spacing w:val="-2"/>
        </w:rPr>
        <w:t>s</w:t>
      </w:r>
      <w:r>
        <w:rPr>
          <w:spacing w:val="-1"/>
        </w:rPr>
        <w:t>tr</w:t>
      </w:r>
      <w:r>
        <w:rPr>
          <w:spacing w:val="-2"/>
        </w:rPr>
        <w:t>y</w:t>
      </w:r>
      <w:r>
        <w:rPr>
          <w:spacing w:val="25"/>
        </w:rPr>
        <w:t xml:space="preserve"> </w:t>
      </w:r>
      <w:r>
        <w:rPr>
          <w:spacing w:val="-1"/>
        </w:rPr>
        <w:t>on</w:t>
      </w:r>
      <w:r>
        <w:rPr>
          <w:spacing w:val="24"/>
        </w:rPr>
        <w:t xml:space="preserve"> </w:t>
      </w:r>
      <w:r>
        <w:t>a</w:t>
      </w:r>
      <w:r>
        <w:rPr>
          <w:spacing w:val="25"/>
        </w:rPr>
        <w:t xml:space="preserve"> </w:t>
      </w:r>
      <w:r>
        <w:rPr>
          <w:spacing w:val="-1"/>
        </w:rPr>
        <w:t>national</w:t>
      </w:r>
      <w:r>
        <w:rPr>
          <w:spacing w:val="25"/>
        </w:rPr>
        <w:t xml:space="preserve"> </w:t>
      </w:r>
      <w:r>
        <w:rPr>
          <w:spacing w:val="-1"/>
        </w:rPr>
        <w:t>and</w:t>
      </w:r>
      <w:r>
        <w:rPr>
          <w:spacing w:val="25"/>
        </w:rPr>
        <w:t xml:space="preserve"> </w:t>
      </w:r>
      <w:r>
        <w:rPr>
          <w:spacing w:val="-2"/>
        </w:rPr>
        <w:t>sta</w:t>
      </w:r>
      <w:r>
        <w:rPr>
          <w:spacing w:val="-1"/>
        </w:rPr>
        <w:t>tewide</w:t>
      </w:r>
      <w:r>
        <w:rPr>
          <w:spacing w:val="24"/>
        </w:rPr>
        <w:t xml:space="preserve"> </w:t>
      </w:r>
      <w:r>
        <w:rPr>
          <w:spacing w:val="-1"/>
        </w:rPr>
        <w:t>le</w:t>
      </w:r>
      <w:r>
        <w:rPr>
          <w:spacing w:val="-2"/>
        </w:rPr>
        <w:t>v</w:t>
      </w:r>
      <w:r>
        <w:rPr>
          <w:spacing w:val="-1"/>
        </w:rPr>
        <w:t>el,</w:t>
      </w:r>
      <w:r>
        <w:rPr>
          <w:spacing w:val="32"/>
          <w:w w:val="104"/>
        </w:rPr>
        <w:t xml:space="preserve"> </w:t>
      </w:r>
      <w:r>
        <w:rPr>
          <w:spacing w:val="-1"/>
        </w:rPr>
        <w:t>ba</w:t>
      </w:r>
      <w:r>
        <w:rPr>
          <w:spacing w:val="-2"/>
        </w:rPr>
        <w:t>s</w:t>
      </w:r>
      <w:r>
        <w:rPr>
          <w:spacing w:val="-1"/>
        </w:rPr>
        <w:t>ed</w:t>
      </w:r>
      <w:r>
        <w:rPr>
          <w:spacing w:val="3"/>
        </w:rPr>
        <w:t xml:space="preserve"> </w:t>
      </w:r>
      <w:r>
        <w:rPr>
          <w:spacing w:val="-1"/>
        </w:rPr>
        <w:t>on</w:t>
      </w:r>
      <w:r>
        <w:rPr>
          <w:spacing w:val="4"/>
        </w:rPr>
        <w:t xml:space="preserve"> </w:t>
      </w:r>
      <w:r>
        <w:rPr>
          <w:spacing w:val="-1"/>
        </w:rPr>
        <w:t>the</w:t>
      </w:r>
      <w:r>
        <w:rPr>
          <w:spacing w:val="3"/>
        </w:rPr>
        <w:t xml:space="preserve"> </w:t>
      </w:r>
      <w:r>
        <w:rPr>
          <w:spacing w:val="-2"/>
        </w:rPr>
        <w:t>sta</w:t>
      </w:r>
      <w:r>
        <w:rPr>
          <w:spacing w:val="-1"/>
        </w:rPr>
        <w:t>ti</w:t>
      </w:r>
      <w:r>
        <w:rPr>
          <w:spacing w:val="-2"/>
        </w:rPr>
        <w:t>st</w:t>
      </w:r>
      <w:r>
        <w:rPr>
          <w:spacing w:val="-1"/>
        </w:rPr>
        <w:t>i</w:t>
      </w:r>
      <w:r>
        <w:rPr>
          <w:spacing w:val="-2"/>
        </w:rPr>
        <w:t>cs</w:t>
      </w:r>
      <w:r>
        <w:rPr>
          <w:spacing w:val="4"/>
        </w:rPr>
        <w:t xml:space="preserve"> </w:t>
      </w:r>
      <w:r>
        <w:rPr>
          <w:spacing w:val="-1"/>
        </w:rPr>
        <w:t>of</w:t>
      </w:r>
      <w:r>
        <w:rPr>
          <w:spacing w:val="3"/>
        </w:rPr>
        <w:t xml:space="preserve"> </w:t>
      </w:r>
      <w:r>
        <w:rPr>
          <w:spacing w:val="-1"/>
        </w:rPr>
        <w:t>the</w:t>
      </w:r>
      <w:r>
        <w:rPr>
          <w:spacing w:val="4"/>
        </w:rPr>
        <w:t xml:space="preserve"> </w:t>
      </w:r>
      <w:r>
        <w:rPr>
          <w:spacing w:val="-1"/>
        </w:rPr>
        <w:t>mo</w:t>
      </w:r>
      <w:r>
        <w:rPr>
          <w:spacing w:val="-2"/>
        </w:rPr>
        <w:t>s</w:t>
      </w:r>
      <w:r>
        <w:rPr>
          <w:spacing w:val="-1"/>
        </w:rPr>
        <w:t>t</w:t>
      </w:r>
      <w:r>
        <w:rPr>
          <w:spacing w:val="4"/>
        </w:rPr>
        <w:t xml:space="preserve"> </w:t>
      </w:r>
      <w:r>
        <w:rPr>
          <w:spacing w:val="-1"/>
        </w:rPr>
        <w:t>current</w:t>
      </w:r>
      <w:r>
        <w:rPr>
          <w:spacing w:val="3"/>
        </w:rPr>
        <w:t xml:space="preserve"> </w:t>
      </w:r>
      <w:r>
        <w:rPr>
          <w:spacing w:val="-1"/>
        </w:rPr>
        <w:t>reporting</w:t>
      </w:r>
      <w:r>
        <w:rPr>
          <w:spacing w:val="4"/>
        </w:rPr>
        <w:t xml:space="preserve"> </w:t>
      </w:r>
      <w:r>
        <w:rPr>
          <w:spacing w:val="-1"/>
        </w:rPr>
        <w:t>period</w:t>
      </w:r>
      <w:r>
        <w:rPr>
          <w:spacing w:val="3"/>
        </w:rPr>
        <w:t xml:space="preserve"> </w:t>
      </w:r>
      <w:r>
        <w:rPr>
          <w:spacing w:val="-1"/>
        </w:rPr>
        <w:t>of</w:t>
      </w:r>
      <w:r>
        <w:rPr>
          <w:spacing w:val="4"/>
        </w:rPr>
        <w:t xml:space="preserve"> </w:t>
      </w:r>
      <w:r>
        <w:rPr>
          <w:spacing w:val="-1"/>
        </w:rPr>
        <w:t>the</w:t>
      </w:r>
      <w:r>
        <w:rPr>
          <w:spacing w:val="4"/>
        </w:rPr>
        <w:t xml:space="preserve"> </w:t>
      </w:r>
      <w:r>
        <w:rPr>
          <w:spacing w:val="-1"/>
        </w:rPr>
        <w:t>Bur</w:t>
      </w:r>
      <w:r>
        <w:rPr>
          <w:spacing w:val="-2"/>
        </w:rPr>
        <w:t>ea</w:t>
      </w:r>
      <w:r>
        <w:rPr>
          <w:spacing w:val="-1"/>
        </w:rPr>
        <w:t>u</w:t>
      </w:r>
      <w:r>
        <w:rPr>
          <w:spacing w:val="3"/>
        </w:rPr>
        <w:t xml:space="preserve"> </w:t>
      </w:r>
      <w:r>
        <w:rPr>
          <w:spacing w:val="-1"/>
        </w:rPr>
        <w:t>of</w:t>
      </w:r>
      <w:r>
        <w:rPr>
          <w:spacing w:val="4"/>
        </w:rPr>
        <w:t xml:space="preserve"> </w:t>
      </w:r>
      <w:r>
        <w:rPr>
          <w:spacing w:val="-1"/>
        </w:rPr>
        <w:t>Labor</w:t>
      </w:r>
      <w:r>
        <w:rPr>
          <w:spacing w:val="3"/>
        </w:rPr>
        <w:t xml:space="preserve"> </w:t>
      </w:r>
      <w:r>
        <w:rPr>
          <w:spacing w:val="-2"/>
        </w:rPr>
        <w:t>St</w:t>
      </w:r>
      <w:r>
        <w:rPr>
          <w:spacing w:val="-1"/>
        </w:rPr>
        <w:t>ati</w:t>
      </w:r>
      <w:r>
        <w:rPr>
          <w:spacing w:val="-2"/>
        </w:rPr>
        <w:t>s</w:t>
      </w:r>
      <w:r>
        <w:rPr>
          <w:spacing w:val="-1"/>
        </w:rPr>
        <w:t>ti</w:t>
      </w:r>
      <w:r>
        <w:rPr>
          <w:spacing w:val="-2"/>
        </w:rPr>
        <w:t>cs</w:t>
      </w:r>
      <w:r>
        <w:rPr>
          <w:spacing w:val="4"/>
        </w:rPr>
        <w:t xml:space="preserve"> </w:t>
      </w:r>
      <w:r>
        <w:rPr>
          <w:spacing w:val="-2"/>
        </w:rPr>
        <w:t>(BLS).</w:t>
      </w:r>
    </w:p>
    <w:p w:rsidR="007229E4" w:rsidRDefault="007229E4">
      <w:pPr>
        <w:spacing w:before="3"/>
        <w:rPr>
          <w:rFonts w:ascii="Arial" w:eastAsia="Arial" w:hAnsi="Arial" w:cs="Arial"/>
          <w:sz w:val="25"/>
          <w:szCs w:val="25"/>
        </w:rPr>
      </w:pPr>
    </w:p>
    <w:p w:rsidR="007229E4" w:rsidRDefault="008D218B">
      <w:pPr>
        <w:ind w:left="105"/>
        <w:rPr>
          <w:rFonts w:ascii="Arial" w:eastAsia="Arial" w:hAnsi="Arial" w:cs="Arial"/>
          <w:sz w:val="21"/>
          <w:szCs w:val="21"/>
        </w:rPr>
      </w:pPr>
      <w:r>
        <w:rPr>
          <w:rFonts w:ascii="Arial"/>
          <w:i/>
          <w:spacing w:val="-1"/>
          <w:sz w:val="21"/>
        </w:rPr>
        <w:t>Bur</w:t>
      </w:r>
      <w:r>
        <w:rPr>
          <w:rFonts w:ascii="Arial"/>
          <w:i/>
          <w:spacing w:val="-2"/>
          <w:sz w:val="21"/>
        </w:rPr>
        <w:t>ea</w:t>
      </w:r>
      <w:r>
        <w:rPr>
          <w:rFonts w:ascii="Arial"/>
          <w:i/>
          <w:spacing w:val="-1"/>
          <w:sz w:val="21"/>
        </w:rPr>
        <w:t>u</w:t>
      </w:r>
      <w:r>
        <w:rPr>
          <w:rFonts w:ascii="Arial"/>
          <w:i/>
          <w:spacing w:val="-7"/>
          <w:sz w:val="21"/>
        </w:rPr>
        <w:t xml:space="preserve"> </w:t>
      </w:r>
      <w:r>
        <w:rPr>
          <w:rFonts w:ascii="Arial"/>
          <w:i/>
          <w:spacing w:val="-1"/>
          <w:sz w:val="21"/>
        </w:rPr>
        <w:t>of</w:t>
      </w:r>
      <w:r>
        <w:rPr>
          <w:rFonts w:ascii="Arial"/>
          <w:i/>
          <w:spacing w:val="-7"/>
          <w:sz w:val="21"/>
        </w:rPr>
        <w:t xml:space="preserve"> </w:t>
      </w:r>
      <w:r>
        <w:rPr>
          <w:rFonts w:ascii="Arial"/>
          <w:i/>
          <w:spacing w:val="-1"/>
          <w:sz w:val="21"/>
        </w:rPr>
        <w:t>Labor</w:t>
      </w:r>
      <w:r>
        <w:rPr>
          <w:rFonts w:ascii="Arial"/>
          <w:i/>
          <w:spacing w:val="-7"/>
          <w:sz w:val="21"/>
        </w:rPr>
        <w:t xml:space="preserve"> </w:t>
      </w:r>
      <w:r>
        <w:rPr>
          <w:rFonts w:ascii="Arial"/>
          <w:i/>
          <w:spacing w:val="-2"/>
          <w:sz w:val="21"/>
        </w:rPr>
        <w:t>St</w:t>
      </w:r>
      <w:r>
        <w:rPr>
          <w:rFonts w:ascii="Arial"/>
          <w:i/>
          <w:spacing w:val="-1"/>
          <w:sz w:val="21"/>
        </w:rPr>
        <w:t>ati</w:t>
      </w:r>
      <w:r>
        <w:rPr>
          <w:rFonts w:ascii="Arial"/>
          <w:i/>
          <w:spacing w:val="-2"/>
          <w:sz w:val="21"/>
        </w:rPr>
        <w:t>s</w:t>
      </w:r>
      <w:r>
        <w:rPr>
          <w:rFonts w:ascii="Arial"/>
          <w:i/>
          <w:spacing w:val="-1"/>
          <w:sz w:val="21"/>
        </w:rPr>
        <w:t>ti</w:t>
      </w:r>
      <w:r>
        <w:rPr>
          <w:rFonts w:ascii="Arial"/>
          <w:i/>
          <w:spacing w:val="-2"/>
          <w:sz w:val="21"/>
        </w:rPr>
        <w:t>cs</w:t>
      </w:r>
    </w:p>
    <w:p w:rsidR="007229E4" w:rsidRDefault="00403DB3">
      <w:pPr>
        <w:pStyle w:val="BodyText"/>
        <w:spacing w:before="41" w:line="286" w:lineRule="auto"/>
        <w:ind w:right="116"/>
      </w:pPr>
      <w:hyperlink r:id="rId16">
        <w:r w:rsidR="008D218B">
          <w:rPr>
            <w:spacing w:val="-1"/>
            <w:w w:val="105"/>
            <w:u w:val="single" w:color="000000"/>
          </w:rPr>
          <w:t>http://</w:t>
        </w:r>
        <w:r w:rsidR="008D218B">
          <w:rPr>
            <w:spacing w:val="-2"/>
            <w:w w:val="105"/>
            <w:u w:val="single" w:color="000000"/>
          </w:rPr>
          <w:t>www.</w:t>
        </w:r>
        <w:r w:rsidR="008D218B">
          <w:rPr>
            <w:spacing w:val="-1"/>
            <w:w w:val="105"/>
            <w:u w:val="single" w:color="000000"/>
          </w:rPr>
          <w:t>bl</w:t>
        </w:r>
        <w:r w:rsidR="008D218B">
          <w:rPr>
            <w:spacing w:val="-2"/>
            <w:w w:val="105"/>
            <w:u w:val="single" w:color="000000"/>
          </w:rPr>
          <w:t>s.</w:t>
        </w:r>
        <w:r w:rsidR="008D218B">
          <w:rPr>
            <w:spacing w:val="-1"/>
            <w:w w:val="105"/>
            <w:u w:val="single" w:color="000000"/>
          </w:rPr>
          <w:t>gov/ooh/</w:t>
        </w:r>
        <w:r w:rsidR="008D218B">
          <w:rPr>
            <w:spacing w:val="-2"/>
            <w:w w:val="105"/>
            <w:u w:val="single" w:color="000000"/>
          </w:rPr>
          <w:t>occupat</w:t>
        </w:r>
        <w:r w:rsidR="008D218B">
          <w:rPr>
            <w:spacing w:val="-1"/>
            <w:w w:val="105"/>
            <w:u w:val="single" w:color="000000"/>
          </w:rPr>
          <w:t>ion</w:t>
        </w:r>
        <w:r w:rsidR="008D218B">
          <w:rPr>
            <w:spacing w:val="-2"/>
            <w:w w:val="105"/>
            <w:u w:val="single" w:color="000000"/>
          </w:rPr>
          <w:t>-</w:t>
        </w:r>
      </w:hyperlink>
      <w:r w:rsidR="008D218B">
        <w:t xml:space="preserve"> </w:t>
      </w:r>
      <w:r w:rsidR="008D218B">
        <w:rPr>
          <w:w w:val="104"/>
        </w:rPr>
        <w:t xml:space="preserve"> </w:t>
      </w:r>
      <w:r w:rsidR="008D218B">
        <w:rPr>
          <w:spacing w:val="-1"/>
          <w:u w:val="single" w:color="000000"/>
        </w:rPr>
        <w:t>finder.htm</w:t>
      </w:r>
      <w:r w:rsidR="008D218B">
        <w:rPr>
          <w:spacing w:val="-2"/>
          <w:u w:val="single" w:color="000000"/>
        </w:rPr>
        <w:t>?</w:t>
      </w:r>
      <w:r w:rsidR="008D218B">
        <w:rPr>
          <w:spacing w:val="-1"/>
          <w:u w:val="single" w:color="000000"/>
        </w:rPr>
        <w:t>p</w:t>
      </w:r>
      <w:r w:rsidR="008D218B">
        <w:rPr>
          <w:spacing w:val="-2"/>
          <w:u w:val="single" w:color="000000"/>
        </w:rPr>
        <w:t>ay</w:t>
      </w:r>
      <w:r w:rsidR="008D218B">
        <w:rPr>
          <w:spacing w:val="-1"/>
          <w:u w:val="single" w:color="000000"/>
        </w:rPr>
        <w:t>=&amp;edu</w:t>
      </w:r>
      <w:r w:rsidR="008D218B">
        <w:rPr>
          <w:spacing w:val="-2"/>
          <w:u w:val="single" w:color="000000"/>
        </w:rPr>
        <w:t>ca</w:t>
      </w:r>
      <w:r w:rsidR="008D218B">
        <w:rPr>
          <w:spacing w:val="-1"/>
          <w:u w:val="single" w:color="000000"/>
        </w:rPr>
        <w:t>tion=</w:t>
      </w:r>
      <w:r w:rsidR="008D218B">
        <w:rPr>
          <w:spacing w:val="-2"/>
          <w:u w:val="single" w:color="000000"/>
        </w:rPr>
        <w:t>P</w:t>
      </w:r>
      <w:r w:rsidR="008D218B">
        <w:rPr>
          <w:spacing w:val="-1"/>
          <w:u w:val="single" w:color="000000"/>
        </w:rPr>
        <w:t>o</w:t>
      </w:r>
      <w:r w:rsidR="008D218B">
        <w:rPr>
          <w:spacing w:val="-2"/>
          <w:u w:val="single" w:color="000000"/>
        </w:rPr>
        <w:t>sts</w:t>
      </w:r>
      <w:r w:rsidR="008D218B">
        <w:rPr>
          <w:spacing w:val="-1"/>
          <w:u w:val="single" w:color="000000"/>
        </w:rPr>
        <w:t>e</w:t>
      </w:r>
      <w:r w:rsidR="008D218B">
        <w:rPr>
          <w:spacing w:val="-2"/>
          <w:u w:val="single" w:color="000000"/>
        </w:rPr>
        <w:t>c</w:t>
      </w:r>
      <w:r w:rsidR="008D218B">
        <w:rPr>
          <w:spacing w:val="-1"/>
          <w:u w:val="single" w:color="000000"/>
        </w:rPr>
        <w:t>ond</w:t>
      </w:r>
      <w:r w:rsidR="008D218B">
        <w:rPr>
          <w:spacing w:val="-2"/>
          <w:u w:val="single" w:color="000000"/>
        </w:rPr>
        <w:t>a</w:t>
      </w:r>
      <w:r w:rsidR="008D218B">
        <w:rPr>
          <w:spacing w:val="-1"/>
          <w:u w:val="single" w:color="000000"/>
        </w:rPr>
        <w:t>ry+nondegree+</w:t>
      </w:r>
      <w:r w:rsidR="008D218B">
        <w:rPr>
          <w:spacing w:val="-2"/>
          <w:u w:val="single" w:color="000000"/>
        </w:rPr>
        <w:t>a</w:t>
      </w:r>
      <w:r w:rsidR="008D218B">
        <w:rPr>
          <w:spacing w:val="-1"/>
          <w:u w:val="single" w:color="000000"/>
        </w:rPr>
        <w:t>w</w:t>
      </w:r>
      <w:r w:rsidR="008D218B">
        <w:rPr>
          <w:spacing w:val="-2"/>
          <w:u w:val="single" w:color="000000"/>
        </w:rPr>
        <w:t>a</w:t>
      </w:r>
      <w:r w:rsidR="008D218B">
        <w:rPr>
          <w:spacing w:val="-1"/>
          <w:u w:val="single" w:color="000000"/>
        </w:rPr>
        <w:t>rd&amp;training=None&amp;newjob</w:t>
      </w:r>
      <w:r w:rsidR="008D218B">
        <w:rPr>
          <w:spacing w:val="-2"/>
          <w:u w:val="single" w:color="000000"/>
        </w:rPr>
        <w:t>s</w:t>
      </w:r>
      <w:r w:rsidR="008D218B">
        <w:rPr>
          <w:spacing w:val="-1"/>
          <w:u w:val="single" w:color="000000"/>
        </w:rPr>
        <w:t>=&amp;growth=&amp;</w:t>
      </w:r>
      <w:r w:rsidR="008D218B">
        <w:rPr>
          <w:spacing w:val="-2"/>
          <w:u w:val="single" w:color="000000"/>
        </w:rPr>
        <w:t>s</w:t>
      </w:r>
      <w:r w:rsidR="008D218B">
        <w:rPr>
          <w:spacing w:val="-1"/>
          <w:u w:val="single" w:color="000000"/>
        </w:rPr>
        <w:t>ubmit=</w:t>
      </w:r>
      <w:proofErr w:type="gramStart"/>
      <w:r w:rsidR="008D218B">
        <w:rPr>
          <w:spacing w:val="-1"/>
          <w:u w:val="single" w:color="000000"/>
        </w:rPr>
        <w:t>G</w:t>
      </w:r>
      <w:r w:rsidR="008D218B">
        <w:t xml:space="preserve"> </w:t>
      </w:r>
      <w:r w:rsidR="008D218B">
        <w:rPr>
          <w:w w:val="107"/>
        </w:rPr>
        <w:t xml:space="preserve"> </w:t>
      </w:r>
      <w:r w:rsidR="008D218B">
        <w:rPr>
          <w:w w:val="105"/>
          <w:u w:val="single" w:color="000000"/>
        </w:rPr>
        <w:t>O</w:t>
      </w:r>
      <w:proofErr w:type="gramEnd"/>
    </w:p>
    <w:p w:rsidR="007229E4" w:rsidRDefault="007229E4">
      <w:pPr>
        <w:spacing w:before="8"/>
        <w:rPr>
          <w:rFonts w:ascii="Arial" w:eastAsia="Arial" w:hAnsi="Arial" w:cs="Arial"/>
          <w:sz w:val="19"/>
          <w:szCs w:val="19"/>
        </w:rPr>
      </w:pPr>
    </w:p>
    <w:p w:rsidR="007229E4" w:rsidRDefault="008D218B">
      <w:pPr>
        <w:spacing w:before="57"/>
        <w:ind w:left="105"/>
        <w:rPr>
          <w:rFonts w:ascii="Arial" w:eastAsia="Arial" w:hAnsi="Arial" w:cs="Arial"/>
          <w:sz w:val="21"/>
          <w:szCs w:val="21"/>
        </w:rPr>
      </w:pPr>
      <w:r>
        <w:rPr>
          <w:rFonts w:ascii="Arial"/>
          <w:i/>
          <w:spacing w:val="-1"/>
          <w:sz w:val="21"/>
        </w:rPr>
        <w:t>The</w:t>
      </w:r>
      <w:r>
        <w:rPr>
          <w:rFonts w:ascii="Arial"/>
          <w:i/>
          <w:spacing w:val="2"/>
          <w:sz w:val="21"/>
        </w:rPr>
        <w:t xml:space="preserve"> </w:t>
      </w:r>
      <w:r>
        <w:rPr>
          <w:rFonts w:ascii="Arial"/>
          <w:i/>
          <w:spacing w:val="-2"/>
          <w:sz w:val="21"/>
        </w:rPr>
        <w:t>U.S</w:t>
      </w:r>
      <w:r>
        <w:rPr>
          <w:rFonts w:ascii="Arial"/>
          <w:i/>
          <w:spacing w:val="-1"/>
          <w:sz w:val="21"/>
        </w:rPr>
        <w:t>.</w:t>
      </w:r>
      <w:r>
        <w:rPr>
          <w:rFonts w:ascii="Arial"/>
          <w:i/>
          <w:spacing w:val="2"/>
          <w:sz w:val="21"/>
        </w:rPr>
        <w:t xml:space="preserve"> </w:t>
      </w:r>
      <w:r>
        <w:rPr>
          <w:rFonts w:ascii="Arial"/>
          <w:i/>
          <w:spacing w:val="-1"/>
          <w:sz w:val="21"/>
        </w:rPr>
        <w:t>Dep</w:t>
      </w:r>
      <w:r>
        <w:rPr>
          <w:rFonts w:ascii="Arial"/>
          <w:i/>
          <w:spacing w:val="-2"/>
          <w:sz w:val="21"/>
        </w:rPr>
        <w:t>a</w:t>
      </w:r>
      <w:r>
        <w:rPr>
          <w:rFonts w:ascii="Arial"/>
          <w:i/>
          <w:spacing w:val="-1"/>
          <w:sz w:val="21"/>
        </w:rPr>
        <w:t>rtment</w:t>
      </w:r>
      <w:r>
        <w:rPr>
          <w:rFonts w:ascii="Arial"/>
          <w:i/>
          <w:spacing w:val="3"/>
          <w:sz w:val="21"/>
        </w:rPr>
        <w:t xml:space="preserve"> </w:t>
      </w:r>
      <w:r>
        <w:rPr>
          <w:rFonts w:ascii="Arial"/>
          <w:i/>
          <w:spacing w:val="-1"/>
          <w:sz w:val="21"/>
        </w:rPr>
        <w:t>of</w:t>
      </w:r>
      <w:r>
        <w:rPr>
          <w:rFonts w:ascii="Arial"/>
          <w:i/>
          <w:spacing w:val="2"/>
          <w:sz w:val="21"/>
        </w:rPr>
        <w:t xml:space="preserve"> </w:t>
      </w:r>
      <w:r>
        <w:rPr>
          <w:rFonts w:ascii="Arial"/>
          <w:i/>
          <w:spacing w:val="-1"/>
          <w:sz w:val="21"/>
        </w:rPr>
        <w:t>Labor</w:t>
      </w:r>
    </w:p>
    <w:p w:rsidR="007229E4" w:rsidRDefault="008D218B">
      <w:pPr>
        <w:pStyle w:val="BodyText"/>
      </w:pPr>
      <w:r>
        <w:rPr>
          <w:spacing w:val="-2"/>
          <w:w w:val="105"/>
        </w:rPr>
        <w:t>The</w:t>
      </w:r>
      <w:r>
        <w:rPr>
          <w:spacing w:val="-20"/>
          <w:w w:val="105"/>
        </w:rPr>
        <w:t xml:space="preserve"> </w:t>
      </w:r>
      <w:r>
        <w:rPr>
          <w:spacing w:val="-2"/>
          <w:w w:val="105"/>
        </w:rPr>
        <w:t>U.S.</w:t>
      </w:r>
      <w:r>
        <w:rPr>
          <w:spacing w:val="-19"/>
          <w:w w:val="105"/>
        </w:rPr>
        <w:t xml:space="preserve"> </w:t>
      </w:r>
      <w:r>
        <w:rPr>
          <w:spacing w:val="-2"/>
          <w:w w:val="105"/>
        </w:rPr>
        <w:t>De</w:t>
      </w:r>
      <w:r>
        <w:rPr>
          <w:spacing w:val="-1"/>
          <w:w w:val="105"/>
        </w:rPr>
        <w:t>p</w:t>
      </w:r>
      <w:r>
        <w:rPr>
          <w:spacing w:val="-2"/>
          <w:w w:val="105"/>
        </w:rPr>
        <w:t>ar</w:t>
      </w:r>
      <w:r>
        <w:rPr>
          <w:spacing w:val="-1"/>
          <w:w w:val="105"/>
        </w:rPr>
        <w:t>t</w:t>
      </w:r>
      <w:r>
        <w:rPr>
          <w:spacing w:val="-2"/>
          <w:w w:val="105"/>
        </w:rPr>
        <w:t>men</w:t>
      </w:r>
      <w:r>
        <w:rPr>
          <w:spacing w:val="-1"/>
          <w:w w:val="105"/>
        </w:rPr>
        <w:t>t</w:t>
      </w:r>
      <w:r>
        <w:rPr>
          <w:spacing w:val="-20"/>
          <w:w w:val="105"/>
        </w:rPr>
        <w:t xml:space="preserve"> </w:t>
      </w:r>
      <w:r>
        <w:rPr>
          <w:spacing w:val="-1"/>
          <w:w w:val="105"/>
        </w:rPr>
        <w:t>of</w:t>
      </w:r>
      <w:r>
        <w:rPr>
          <w:spacing w:val="-19"/>
          <w:w w:val="105"/>
        </w:rPr>
        <w:t xml:space="preserve"> </w:t>
      </w:r>
      <w:r>
        <w:rPr>
          <w:spacing w:val="-2"/>
          <w:w w:val="105"/>
        </w:rPr>
        <w:t>Lab</w:t>
      </w:r>
      <w:r>
        <w:rPr>
          <w:spacing w:val="-1"/>
          <w:w w:val="105"/>
        </w:rPr>
        <w:t>o</w:t>
      </w:r>
      <w:r>
        <w:rPr>
          <w:spacing w:val="-2"/>
          <w:w w:val="105"/>
        </w:rPr>
        <w:t>r</w:t>
      </w:r>
      <w:r>
        <w:rPr>
          <w:spacing w:val="-19"/>
          <w:w w:val="105"/>
        </w:rPr>
        <w:t xml:space="preserve"> </w:t>
      </w:r>
      <w:r>
        <w:rPr>
          <w:spacing w:val="-1"/>
          <w:w w:val="105"/>
        </w:rPr>
        <w:t>pr</w:t>
      </w:r>
      <w:r>
        <w:rPr>
          <w:spacing w:val="-2"/>
          <w:w w:val="105"/>
        </w:rPr>
        <w:t>ov</w:t>
      </w:r>
      <w:r>
        <w:rPr>
          <w:spacing w:val="-1"/>
          <w:w w:val="105"/>
        </w:rPr>
        <w:t>i</w:t>
      </w:r>
      <w:r>
        <w:rPr>
          <w:spacing w:val="-2"/>
          <w:w w:val="105"/>
        </w:rPr>
        <w:t>des</w:t>
      </w:r>
      <w:r>
        <w:rPr>
          <w:spacing w:val="-20"/>
          <w:w w:val="105"/>
        </w:rPr>
        <w:t xml:space="preserve"> </w:t>
      </w:r>
      <w:r>
        <w:rPr>
          <w:spacing w:val="-2"/>
          <w:w w:val="105"/>
        </w:rPr>
        <w:t>curr</w:t>
      </w:r>
      <w:r>
        <w:rPr>
          <w:spacing w:val="-1"/>
          <w:w w:val="105"/>
        </w:rPr>
        <w:t>ent</w:t>
      </w:r>
      <w:r>
        <w:rPr>
          <w:spacing w:val="-19"/>
          <w:w w:val="105"/>
        </w:rPr>
        <w:t xml:space="preserve"> </w:t>
      </w:r>
      <w:r>
        <w:rPr>
          <w:spacing w:val="-1"/>
          <w:w w:val="105"/>
        </w:rPr>
        <w:t>job</w:t>
      </w:r>
      <w:r>
        <w:rPr>
          <w:spacing w:val="-19"/>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20"/>
          <w:w w:val="105"/>
        </w:rPr>
        <w:t xml:space="preserve"> </w:t>
      </w:r>
      <w:r>
        <w:rPr>
          <w:spacing w:val="-2"/>
          <w:w w:val="105"/>
        </w:rPr>
        <w:t>at</w:t>
      </w:r>
      <w:r>
        <w:rPr>
          <w:spacing w:val="-19"/>
          <w:w w:val="105"/>
        </w:rPr>
        <w:t xml:space="preserve"> </w:t>
      </w:r>
      <w:hyperlink r:id="rId17">
        <w:r>
          <w:rPr>
            <w:spacing w:val="-1"/>
            <w:w w:val="105"/>
            <w:u w:val="single" w:color="000000"/>
          </w:rPr>
          <w:t>http://</w:t>
        </w:r>
        <w:r>
          <w:rPr>
            <w:spacing w:val="-2"/>
            <w:w w:val="105"/>
            <w:u w:val="single" w:color="000000"/>
          </w:rPr>
          <w:t>www.career</w:t>
        </w:r>
        <w:r>
          <w:rPr>
            <w:spacing w:val="-1"/>
            <w:w w:val="105"/>
            <w:u w:val="single" w:color="000000"/>
          </w:rPr>
          <w:t>i</w:t>
        </w:r>
        <w:r>
          <w:rPr>
            <w:spacing w:val="-2"/>
            <w:w w:val="105"/>
            <w:u w:val="single" w:color="000000"/>
          </w:rPr>
          <w:t>nf</w:t>
        </w:r>
        <w:r>
          <w:rPr>
            <w:spacing w:val="-1"/>
            <w:w w:val="105"/>
            <w:u w:val="single" w:color="000000"/>
          </w:rPr>
          <w:t>onet</w:t>
        </w:r>
        <w:r>
          <w:rPr>
            <w:spacing w:val="-2"/>
            <w:w w:val="105"/>
            <w:u w:val="single" w:color="000000"/>
          </w:rPr>
          <w:t>.</w:t>
        </w:r>
        <w:r>
          <w:rPr>
            <w:spacing w:val="-1"/>
            <w:w w:val="105"/>
            <w:u w:val="single" w:color="000000"/>
          </w:rPr>
          <w:t>org</w:t>
        </w:r>
      </w:hyperlink>
    </w:p>
    <w:p w:rsidR="007229E4" w:rsidRDefault="007229E4">
      <w:pPr>
        <w:spacing w:before="1"/>
        <w:rPr>
          <w:rFonts w:ascii="Arial" w:eastAsia="Arial" w:hAnsi="Arial" w:cs="Arial"/>
          <w:sz w:val="24"/>
          <w:szCs w:val="24"/>
        </w:rPr>
      </w:pPr>
    </w:p>
    <w:p w:rsidR="007229E4" w:rsidRDefault="008D218B">
      <w:pPr>
        <w:spacing w:before="57"/>
        <w:ind w:left="105"/>
        <w:jc w:val="both"/>
        <w:rPr>
          <w:rFonts w:ascii="Arial" w:eastAsia="Arial" w:hAnsi="Arial" w:cs="Arial"/>
          <w:sz w:val="21"/>
          <w:szCs w:val="21"/>
        </w:rPr>
      </w:pPr>
      <w:r>
        <w:rPr>
          <w:rFonts w:ascii="Arial"/>
          <w:i/>
          <w:spacing w:val="-1"/>
          <w:sz w:val="21"/>
        </w:rPr>
        <w:t>O*NE</w:t>
      </w:r>
      <w:r>
        <w:rPr>
          <w:rFonts w:ascii="Arial"/>
          <w:i/>
          <w:spacing w:val="-2"/>
          <w:sz w:val="21"/>
        </w:rPr>
        <w:t>T</w:t>
      </w:r>
      <w:r>
        <w:rPr>
          <w:rFonts w:ascii="Arial"/>
          <w:i/>
          <w:spacing w:val="-7"/>
          <w:sz w:val="21"/>
        </w:rPr>
        <w:t xml:space="preserve"> </w:t>
      </w:r>
      <w:r>
        <w:rPr>
          <w:rFonts w:ascii="Arial"/>
          <w:i/>
          <w:spacing w:val="-2"/>
          <w:sz w:val="21"/>
        </w:rPr>
        <w:t>Res</w:t>
      </w:r>
      <w:r>
        <w:rPr>
          <w:rFonts w:ascii="Arial"/>
          <w:i/>
          <w:spacing w:val="-1"/>
          <w:sz w:val="21"/>
        </w:rPr>
        <w:t>ource</w:t>
      </w:r>
      <w:r>
        <w:rPr>
          <w:rFonts w:ascii="Arial"/>
          <w:i/>
          <w:spacing w:val="-7"/>
          <w:sz w:val="21"/>
        </w:rPr>
        <w:t xml:space="preserve"> </w:t>
      </w:r>
      <w:r>
        <w:rPr>
          <w:rFonts w:ascii="Arial"/>
          <w:i/>
          <w:spacing w:val="-1"/>
          <w:sz w:val="21"/>
        </w:rPr>
        <w:t>Center</w:t>
      </w:r>
    </w:p>
    <w:p w:rsidR="007229E4" w:rsidRDefault="008D218B">
      <w:pPr>
        <w:pStyle w:val="BodyText"/>
        <w:spacing w:line="284" w:lineRule="auto"/>
        <w:ind w:right="111"/>
        <w:jc w:val="both"/>
      </w:pPr>
      <w:r>
        <w:rPr>
          <w:spacing w:val="-1"/>
        </w:rPr>
        <w:t>The</w:t>
      </w:r>
      <w:r>
        <w:rPr>
          <w:spacing w:val="8"/>
        </w:rPr>
        <w:t xml:space="preserve"> </w:t>
      </w:r>
      <w:r>
        <w:rPr>
          <w:spacing w:val="-1"/>
        </w:rPr>
        <w:t>O*NE</w:t>
      </w:r>
      <w:r>
        <w:rPr>
          <w:spacing w:val="-2"/>
        </w:rPr>
        <w:t>T</w:t>
      </w:r>
      <w:r>
        <w:rPr>
          <w:spacing w:val="9"/>
        </w:rPr>
        <w:t xml:space="preserve"> </w:t>
      </w:r>
      <w:r>
        <w:rPr>
          <w:spacing w:val="-1"/>
        </w:rPr>
        <w:t>progr</w:t>
      </w:r>
      <w:r>
        <w:rPr>
          <w:spacing w:val="-2"/>
        </w:rPr>
        <w:t>a</w:t>
      </w:r>
      <w:r>
        <w:rPr>
          <w:spacing w:val="-1"/>
        </w:rPr>
        <w:t>m</w:t>
      </w:r>
      <w:r>
        <w:rPr>
          <w:spacing w:val="9"/>
        </w:rPr>
        <w:t xml:space="preserve"> </w:t>
      </w:r>
      <w:r>
        <w:rPr>
          <w:spacing w:val="-2"/>
        </w:rPr>
        <w:t>is</w:t>
      </w:r>
      <w:r>
        <w:rPr>
          <w:spacing w:val="8"/>
        </w:rPr>
        <w:t xml:space="preserve"> </w:t>
      </w:r>
      <w:r>
        <w:rPr>
          <w:spacing w:val="-1"/>
        </w:rPr>
        <w:t>the</w:t>
      </w:r>
      <w:r>
        <w:rPr>
          <w:spacing w:val="9"/>
        </w:rPr>
        <w:t xml:space="preserve"> </w:t>
      </w:r>
      <w:r>
        <w:rPr>
          <w:spacing w:val="-1"/>
        </w:rPr>
        <w:t>nation'</w:t>
      </w:r>
      <w:r>
        <w:rPr>
          <w:spacing w:val="-2"/>
        </w:rPr>
        <w:t>s</w:t>
      </w:r>
      <w:r>
        <w:rPr>
          <w:spacing w:val="9"/>
        </w:rPr>
        <w:t xml:space="preserve"> </w:t>
      </w:r>
      <w:r>
        <w:rPr>
          <w:spacing w:val="-1"/>
        </w:rPr>
        <w:t>prim</w:t>
      </w:r>
      <w:r>
        <w:rPr>
          <w:spacing w:val="-2"/>
        </w:rPr>
        <w:t>a</w:t>
      </w:r>
      <w:r>
        <w:rPr>
          <w:spacing w:val="-1"/>
        </w:rPr>
        <w:t>r</w:t>
      </w:r>
      <w:r>
        <w:rPr>
          <w:spacing w:val="-2"/>
        </w:rPr>
        <w:t>y</w:t>
      </w:r>
      <w:r>
        <w:rPr>
          <w:spacing w:val="9"/>
        </w:rPr>
        <w:t xml:space="preserve"> </w:t>
      </w:r>
      <w:r>
        <w:rPr>
          <w:spacing w:val="-2"/>
        </w:rPr>
        <w:t>so</w:t>
      </w:r>
      <w:r>
        <w:rPr>
          <w:spacing w:val="-1"/>
        </w:rPr>
        <w:t>urce</w:t>
      </w:r>
      <w:r>
        <w:rPr>
          <w:spacing w:val="8"/>
        </w:rPr>
        <w:t xml:space="preserve"> </w:t>
      </w:r>
      <w:r>
        <w:rPr>
          <w:spacing w:val="-1"/>
        </w:rPr>
        <w:t>of</w:t>
      </w:r>
      <w:r>
        <w:rPr>
          <w:spacing w:val="10"/>
        </w:rPr>
        <w:t xml:space="preserve"> </w:t>
      </w:r>
      <w:r>
        <w:rPr>
          <w:spacing w:val="-1"/>
        </w:rPr>
        <w:t>oc</w:t>
      </w:r>
      <w:r>
        <w:rPr>
          <w:spacing w:val="-2"/>
        </w:rPr>
        <w:t>c</w:t>
      </w:r>
      <w:r>
        <w:rPr>
          <w:spacing w:val="-1"/>
        </w:rPr>
        <w:t>upational</w:t>
      </w:r>
      <w:r>
        <w:rPr>
          <w:spacing w:val="10"/>
        </w:rPr>
        <w:t xml:space="preserve"> </w:t>
      </w:r>
      <w:r>
        <w:rPr>
          <w:spacing w:val="-1"/>
        </w:rPr>
        <w:t>inform</w:t>
      </w:r>
      <w:r>
        <w:rPr>
          <w:spacing w:val="-2"/>
        </w:rPr>
        <w:t>a</w:t>
      </w:r>
      <w:r>
        <w:rPr>
          <w:spacing w:val="-1"/>
        </w:rPr>
        <w:t>tion.</w:t>
      </w:r>
      <w:r>
        <w:rPr>
          <w:spacing w:val="10"/>
        </w:rPr>
        <w:t xml:space="preserve"> </w:t>
      </w:r>
      <w:r>
        <w:rPr>
          <w:spacing w:val="-1"/>
        </w:rPr>
        <w:t>Centr</w:t>
      </w:r>
      <w:r>
        <w:rPr>
          <w:spacing w:val="-2"/>
        </w:rPr>
        <w:t>a</w:t>
      </w:r>
      <w:r>
        <w:rPr>
          <w:spacing w:val="-1"/>
        </w:rPr>
        <w:t>l</w:t>
      </w:r>
      <w:r>
        <w:rPr>
          <w:spacing w:val="10"/>
        </w:rPr>
        <w:t xml:space="preserve"> </w:t>
      </w:r>
      <w:r>
        <w:rPr>
          <w:spacing w:val="-1"/>
        </w:rPr>
        <w:t>to</w:t>
      </w:r>
      <w:r>
        <w:rPr>
          <w:spacing w:val="9"/>
        </w:rPr>
        <w:t xml:space="preserve"> </w:t>
      </w:r>
      <w:r>
        <w:rPr>
          <w:spacing w:val="-1"/>
        </w:rPr>
        <w:t>the</w:t>
      </w:r>
      <w:r>
        <w:rPr>
          <w:spacing w:val="9"/>
        </w:rPr>
        <w:t xml:space="preserve"> </w:t>
      </w:r>
      <w:r>
        <w:rPr>
          <w:spacing w:val="-1"/>
        </w:rPr>
        <w:t>project</w:t>
      </w:r>
      <w:r>
        <w:rPr>
          <w:spacing w:val="10"/>
        </w:rPr>
        <w:t xml:space="preserve"> </w:t>
      </w:r>
      <w:r>
        <w:rPr>
          <w:spacing w:val="-2"/>
        </w:rPr>
        <w:t>is</w:t>
      </w:r>
      <w:r>
        <w:rPr>
          <w:spacing w:val="8"/>
        </w:rPr>
        <w:t xml:space="preserve"> </w:t>
      </w:r>
      <w:r>
        <w:rPr>
          <w:spacing w:val="-1"/>
        </w:rPr>
        <w:t>the</w:t>
      </w:r>
      <w:r>
        <w:rPr>
          <w:spacing w:val="9"/>
        </w:rPr>
        <w:t xml:space="preserve"> </w:t>
      </w:r>
      <w:r>
        <w:rPr>
          <w:spacing w:val="-1"/>
        </w:rPr>
        <w:t>O*NE</w:t>
      </w:r>
      <w:r>
        <w:rPr>
          <w:spacing w:val="-2"/>
        </w:rPr>
        <w:t>T</w:t>
      </w:r>
      <w:r>
        <w:rPr>
          <w:spacing w:val="35"/>
          <w:w w:val="94"/>
        </w:rPr>
        <w:t xml:space="preserve"> </w:t>
      </w:r>
      <w:r>
        <w:rPr>
          <w:spacing w:val="-1"/>
        </w:rPr>
        <w:t>dat</w:t>
      </w:r>
      <w:r>
        <w:rPr>
          <w:spacing w:val="-2"/>
        </w:rPr>
        <w:t>a</w:t>
      </w:r>
      <w:r>
        <w:rPr>
          <w:spacing w:val="-1"/>
        </w:rPr>
        <w:t>ba</w:t>
      </w:r>
      <w:r>
        <w:rPr>
          <w:spacing w:val="-2"/>
        </w:rPr>
        <w:t>s</w:t>
      </w:r>
      <w:r>
        <w:rPr>
          <w:spacing w:val="-1"/>
        </w:rPr>
        <w:t>e,</w:t>
      </w:r>
      <w:r>
        <w:rPr>
          <w:spacing w:val="21"/>
        </w:rPr>
        <w:t xml:space="preserve"> </w:t>
      </w:r>
      <w:r>
        <w:rPr>
          <w:spacing w:val="-1"/>
        </w:rPr>
        <w:t>containing</w:t>
      </w:r>
      <w:r>
        <w:rPr>
          <w:spacing w:val="22"/>
        </w:rPr>
        <w:t xml:space="preserve"> </w:t>
      </w:r>
      <w:r>
        <w:rPr>
          <w:spacing w:val="-1"/>
        </w:rPr>
        <w:t>inform</w:t>
      </w:r>
      <w:r>
        <w:rPr>
          <w:spacing w:val="-2"/>
        </w:rPr>
        <w:t>a</w:t>
      </w:r>
      <w:r>
        <w:rPr>
          <w:spacing w:val="-1"/>
        </w:rPr>
        <w:t>tion</w:t>
      </w:r>
      <w:r>
        <w:rPr>
          <w:spacing w:val="21"/>
        </w:rPr>
        <w:t xml:space="preserve"> </w:t>
      </w:r>
      <w:r>
        <w:rPr>
          <w:spacing w:val="-1"/>
        </w:rPr>
        <w:t>on</w:t>
      </w:r>
      <w:r>
        <w:rPr>
          <w:spacing w:val="22"/>
        </w:rPr>
        <w:t xml:space="preserve"> </w:t>
      </w:r>
      <w:r>
        <w:rPr>
          <w:spacing w:val="-1"/>
        </w:rPr>
        <w:t>hundreds</w:t>
      </w:r>
      <w:r>
        <w:rPr>
          <w:spacing w:val="22"/>
        </w:rPr>
        <w:t xml:space="preserve"> </w:t>
      </w:r>
      <w:r>
        <w:rPr>
          <w:spacing w:val="-1"/>
        </w:rPr>
        <w:t>of</w:t>
      </w:r>
      <w:r>
        <w:rPr>
          <w:spacing w:val="21"/>
        </w:rPr>
        <w:t xml:space="preserve"> </w:t>
      </w:r>
      <w:r>
        <w:rPr>
          <w:spacing w:val="-2"/>
        </w:rPr>
        <w:t>sta</w:t>
      </w:r>
      <w:r>
        <w:rPr>
          <w:spacing w:val="-1"/>
        </w:rPr>
        <w:t>nd</w:t>
      </w:r>
      <w:r>
        <w:rPr>
          <w:spacing w:val="-2"/>
        </w:rPr>
        <w:t>a</w:t>
      </w:r>
      <w:r>
        <w:rPr>
          <w:spacing w:val="-1"/>
        </w:rPr>
        <w:t>rdi</w:t>
      </w:r>
      <w:r>
        <w:rPr>
          <w:spacing w:val="-2"/>
        </w:rPr>
        <w:t>ze</w:t>
      </w:r>
      <w:r>
        <w:rPr>
          <w:spacing w:val="-1"/>
        </w:rPr>
        <w:t>d</w:t>
      </w:r>
      <w:r>
        <w:rPr>
          <w:spacing w:val="22"/>
        </w:rPr>
        <w:t xml:space="preserve"> </w:t>
      </w:r>
      <w:r>
        <w:rPr>
          <w:spacing w:val="-1"/>
        </w:rPr>
        <w:t>and</w:t>
      </w:r>
      <w:r>
        <w:rPr>
          <w:spacing w:val="21"/>
        </w:rPr>
        <w:t xml:space="preserve"> </w:t>
      </w:r>
      <w:r>
        <w:rPr>
          <w:spacing w:val="-1"/>
        </w:rPr>
        <w:t>oc</w:t>
      </w:r>
      <w:r>
        <w:rPr>
          <w:spacing w:val="-2"/>
        </w:rPr>
        <w:t>c</w:t>
      </w:r>
      <w:r>
        <w:rPr>
          <w:spacing w:val="-1"/>
        </w:rPr>
        <w:t>upation-specifi</w:t>
      </w:r>
      <w:r>
        <w:rPr>
          <w:spacing w:val="-2"/>
        </w:rPr>
        <w:t>c</w:t>
      </w:r>
      <w:r>
        <w:rPr>
          <w:spacing w:val="22"/>
        </w:rPr>
        <w:t xml:space="preserve"> </w:t>
      </w:r>
      <w:r>
        <w:rPr>
          <w:spacing w:val="-1"/>
        </w:rPr>
        <w:t>des</w:t>
      </w:r>
      <w:r>
        <w:rPr>
          <w:spacing w:val="-2"/>
        </w:rPr>
        <w:t>c</w:t>
      </w:r>
      <w:r>
        <w:rPr>
          <w:spacing w:val="-1"/>
        </w:rPr>
        <w:t>riptor</w:t>
      </w:r>
      <w:r>
        <w:rPr>
          <w:spacing w:val="-2"/>
        </w:rPr>
        <w:t>s</w:t>
      </w:r>
      <w:r>
        <w:rPr>
          <w:spacing w:val="-1"/>
        </w:rPr>
        <w:t>.</w:t>
      </w:r>
      <w:r>
        <w:rPr>
          <w:spacing w:val="22"/>
        </w:rPr>
        <w:t xml:space="preserve"> </w:t>
      </w:r>
      <w:r>
        <w:rPr>
          <w:spacing w:val="-1"/>
        </w:rPr>
        <w:t>The</w:t>
      </w:r>
      <w:r>
        <w:rPr>
          <w:spacing w:val="21"/>
        </w:rPr>
        <w:t xml:space="preserve"> </w:t>
      </w:r>
      <w:r>
        <w:rPr>
          <w:spacing w:val="-1"/>
        </w:rPr>
        <w:t>dat</w:t>
      </w:r>
      <w:r>
        <w:rPr>
          <w:spacing w:val="-2"/>
        </w:rPr>
        <w:t>a</w:t>
      </w:r>
      <w:r>
        <w:rPr>
          <w:spacing w:val="-1"/>
        </w:rPr>
        <w:t>ba</w:t>
      </w:r>
      <w:r>
        <w:rPr>
          <w:spacing w:val="-2"/>
        </w:rPr>
        <w:t>s</w:t>
      </w:r>
      <w:r>
        <w:rPr>
          <w:spacing w:val="-1"/>
        </w:rPr>
        <w:t>e,</w:t>
      </w:r>
      <w:r>
        <w:rPr>
          <w:spacing w:val="20"/>
        </w:rPr>
        <w:t xml:space="preserve"> </w:t>
      </w:r>
      <w:r>
        <w:rPr>
          <w:spacing w:val="-1"/>
        </w:rPr>
        <w:t>whi</w:t>
      </w:r>
      <w:r>
        <w:rPr>
          <w:spacing w:val="-2"/>
        </w:rPr>
        <w:t>c</w:t>
      </w:r>
      <w:r>
        <w:rPr>
          <w:spacing w:val="-1"/>
        </w:rPr>
        <w:t>h</w:t>
      </w:r>
      <w:r>
        <w:rPr>
          <w:spacing w:val="11"/>
        </w:rPr>
        <w:t xml:space="preserve"> </w:t>
      </w:r>
      <w:r>
        <w:rPr>
          <w:spacing w:val="-2"/>
        </w:rPr>
        <w:t>is</w:t>
      </w:r>
      <w:r>
        <w:rPr>
          <w:spacing w:val="13"/>
        </w:rPr>
        <w:t xml:space="preserve"> </w:t>
      </w:r>
      <w:r>
        <w:rPr>
          <w:spacing w:val="-2"/>
        </w:rPr>
        <w:t>avai</w:t>
      </w:r>
      <w:r>
        <w:rPr>
          <w:spacing w:val="-1"/>
        </w:rPr>
        <w:t>lable</w:t>
      </w:r>
      <w:r>
        <w:rPr>
          <w:spacing w:val="11"/>
        </w:rPr>
        <w:t xml:space="preserve"> </w:t>
      </w:r>
      <w:r>
        <w:rPr>
          <w:spacing w:val="-1"/>
        </w:rPr>
        <w:t>to</w:t>
      </w:r>
      <w:r>
        <w:rPr>
          <w:spacing w:val="12"/>
        </w:rPr>
        <w:t xml:space="preserve"> </w:t>
      </w:r>
      <w:r>
        <w:rPr>
          <w:spacing w:val="-1"/>
        </w:rPr>
        <w:t>the</w:t>
      </w:r>
      <w:r>
        <w:rPr>
          <w:spacing w:val="11"/>
        </w:rPr>
        <w:t xml:space="preserve"> </w:t>
      </w:r>
      <w:r>
        <w:rPr>
          <w:spacing w:val="-1"/>
        </w:rPr>
        <w:t>publi</w:t>
      </w:r>
      <w:r>
        <w:rPr>
          <w:spacing w:val="-2"/>
        </w:rPr>
        <w:t>c</w:t>
      </w:r>
      <w:r>
        <w:rPr>
          <w:spacing w:val="13"/>
        </w:rPr>
        <w:t xml:space="preserve"> </w:t>
      </w:r>
      <w:r>
        <w:rPr>
          <w:spacing w:val="-1"/>
        </w:rPr>
        <w:t>at</w:t>
      </w:r>
      <w:r>
        <w:rPr>
          <w:spacing w:val="12"/>
        </w:rPr>
        <w:t xml:space="preserve"> </w:t>
      </w:r>
      <w:r>
        <w:rPr>
          <w:spacing w:val="-1"/>
        </w:rPr>
        <w:t>no</w:t>
      </w:r>
      <w:r>
        <w:rPr>
          <w:spacing w:val="12"/>
        </w:rPr>
        <w:t xml:space="preserve"> </w:t>
      </w:r>
      <w:r>
        <w:rPr>
          <w:spacing w:val="-2"/>
        </w:rPr>
        <w:t>cos</w:t>
      </w:r>
      <w:r>
        <w:rPr>
          <w:spacing w:val="-1"/>
        </w:rPr>
        <w:t>t,</w:t>
      </w:r>
      <w:r>
        <w:rPr>
          <w:spacing w:val="12"/>
        </w:rPr>
        <w:t xml:space="preserve"> </w:t>
      </w:r>
      <w:r>
        <w:rPr>
          <w:spacing w:val="-2"/>
        </w:rPr>
        <w:t>is</w:t>
      </w:r>
      <w:r>
        <w:rPr>
          <w:spacing w:val="13"/>
        </w:rPr>
        <w:t xml:space="preserve"> </w:t>
      </w:r>
      <w:r>
        <w:rPr>
          <w:spacing w:val="-1"/>
        </w:rPr>
        <w:t>continuall</w:t>
      </w:r>
      <w:r>
        <w:rPr>
          <w:spacing w:val="-2"/>
        </w:rPr>
        <w:t>y</w:t>
      </w:r>
      <w:r>
        <w:rPr>
          <w:spacing w:val="13"/>
        </w:rPr>
        <w:t xml:space="preserve"> </w:t>
      </w:r>
      <w:r>
        <w:rPr>
          <w:spacing w:val="-1"/>
        </w:rPr>
        <w:t>updated</w:t>
      </w:r>
      <w:r>
        <w:rPr>
          <w:spacing w:val="11"/>
        </w:rPr>
        <w:t xml:space="preserve"> </w:t>
      </w:r>
      <w:r>
        <w:rPr>
          <w:spacing w:val="-1"/>
        </w:rPr>
        <w:t>by</w:t>
      </w:r>
      <w:r>
        <w:rPr>
          <w:spacing w:val="13"/>
        </w:rPr>
        <w:t xml:space="preserve"> </w:t>
      </w:r>
      <w:r>
        <w:rPr>
          <w:spacing w:val="-2"/>
        </w:rPr>
        <w:t>su</w:t>
      </w:r>
      <w:r>
        <w:rPr>
          <w:spacing w:val="-1"/>
        </w:rPr>
        <w:t>rveying</w:t>
      </w:r>
      <w:r>
        <w:rPr>
          <w:spacing w:val="11"/>
        </w:rPr>
        <w:t xml:space="preserve"> </w:t>
      </w:r>
      <w:r>
        <w:t>a</w:t>
      </w:r>
      <w:r>
        <w:rPr>
          <w:spacing w:val="13"/>
        </w:rPr>
        <w:t xml:space="preserve"> </w:t>
      </w:r>
      <w:r>
        <w:rPr>
          <w:spacing w:val="-1"/>
        </w:rPr>
        <w:t>broad</w:t>
      </w:r>
      <w:r>
        <w:rPr>
          <w:spacing w:val="11"/>
        </w:rPr>
        <w:t xml:space="preserve"> </w:t>
      </w:r>
      <w:r>
        <w:rPr>
          <w:spacing w:val="-2"/>
        </w:rPr>
        <w:t>ra</w:t>
      </w:r>
      <w:r>
        <w:rPr>
          <w:spacing w:val="-1"/>
        </w:rPr>
        <w:t>nge</w:t>
      </w:r>
      <w:r>
        <w:rPr>
          <w:spacing w:val="13"/>
        </w:rPr>
        <w:t xml:space="preserve"> </w:t>
      </w:r>
      <w:r>
        <w:rPr>
          <w:spacing w:val="-1"/>
        </w:rPr>
        <w:t>of</w:t>
      </w:r>
      <w:r>
        <w:rPr>
          <w:spacing w:val="13"/>
        </w:rPr>
        <w:t xml:space="preserve"> </w:t>
      </w:r>
      <w:r>
        <w:rPr>
          <w:spacing w:val="-1"/>
        </w:rPr>
        <w:t>wor</w:t>
      </w:r>
      <w:r>
        <w:rPr>
          <w:spacing w:val="-2"/>
        </w:rPr>
        <w:t>k</w:t>
      </w:r>
      <w:r>
        <w:rPr>
          <w:spacing w:val="-1"/>
        </w:rPr>
        <w:t>er</w:t>
      </w:r>
      <w:r>
        <w:rPr>
          <w:spacing w:val="-2"/>
        </w:rPr>
        <w:t>s</w:t>
      </w:r>
      <w:r>
        <w:rPr>
          <w:spacing w:val="12"/>
        </w:rPr>
        <w:t xml:space="preserve"> </w:t>
      </w:r>
      <w:r>
        <w:rPr>
          <w:spacing w:val="-1"/>
        </w:rPr>
        <w:t>from</w:t>
      </w:r>
      <w:r>
        <w:rPr>
          <w:spacing w:val="12"/>
        </w:rPr>
        <w:t xml:space="preserve"> </w:t>
      </w:r>
      <w:r>
        <w:rPr>
          <w:spacing w:val="-1"/>
        </w:rPr>
        <w:t>each</w:t>
      </w:r>
      <w:r>
        <w:rPr>
          <w:spacing w:val="38"/>
          <w:w w:val="98"/>
        </w:rPr>
        <w:t xml:space="preserve"> </w:t>
      </w:r>
      <w:r>
        <w:rPr>
          <w:spacing w:val="-1"/>
        </w:rPr>
        <w:t>oc</w:t>
      </w:r>
      <w:r>
        <w:rPr>
          <w:spacing w:val="-2"/>
        </w:rPr>
        <w:t>c</w:t>
      </w:r>
      <w:r>
        <w:rPr>
          <w:spacing w:val="-1"/>
        </w:rPr>
        <w:t>upation.</w:t>
      </w:r>
    </w:p>
    <w:p w:rsidR="007229E4" w:rsidRDefault="007229E4">
      <w:pPr>
        <w:spacing w:before="7"/>
        <w:rPr>
          <w:rFonts w:ascii="Arial" w:eastAsia="Arial" w:hAnsi="Arial" w:cs="Arial"/>
          <w:sz w:val="24"/>
          <w:szCs w:val="24"/>
        </w:rPr>
      </w:pPr>
    </w:p>
    <w:p w:rsidR="007229E4" w:rsidRDefault="008D218B">
      <w:pPr>
        <w:pStyle w:val="BodyText"/>
        <w:spacing w:before="0"/>
        <w:jc w:val="both"/>
      </w:pPr>
      <w:r>
        <w:rPr>
          <w:spacing w:val="-1"/>
        </w:rPr>
        <w:t>O*NE</w:t>
      </w:r>
      <w:r>
        <w:rPr>
          <w:spacing w:val="-2"/>
        </w:rPr>
        <w:t>T</w:t>
      </w:r>
      <w:r>
        <w:rPr>
          <w:spacing w:val="28"/>
        </w:rPr>
        <w:t xml:space="preserve"> </w:t>
      </w:r>
      <w:r>
        <w:rPr>
          <w:spacing w:val="-1"/>
        </w:rPr>
        <w:t>CO</w:t>
      </w:r>
      <w:r>
        <w:rPr>
          <w:spacing w:val="-2"/>
        </w:rPr>
        <w:t>DES</w:t>
      </w:r>
      <w:r>
        <w:rPr>
          <w:spacing w:val="28"/>
        </w:rPr>
        <w:t xml:space="preserve"> </w:t>
      </w:r>
      <w:r>
        <w:rPr>
          <w:rFonts w:ascii="Tahoma"/>
          <w:sz w:val="20"/>
        </w:rPr>
        <w:t xml:space="preserve">- </w:t>
      </w:r>
      <w:r>
        <w:rPr>
          <w:rFonts w:ascii="Tahoma"/>
          <w:spacing w:val="51"/>
          <w:sz w:val="20"/>
        </w:rPr>
        <w:t xml:space="preserve"> </w:t>
      </w:r>
      <w:hyperlink r:id="rId18">
        <w:r>
          <w:rPr>
            <w:spacing w:val="-1"/>
            <w:u w:val="single" w:color="000000"/>
          </w:rPr>
          <w:t>http://www.onetonline.org</w:t>
        </w:r>
      </w:hyperlink>
    </w:p>
    <w:p w:rsidR="007229E4" w:rsidRDefault="007229E4">
      <w:pPr>
        <w:rPr>
          <w:rFonts w:ascii="Arial" w:eastAsia="Arial" w:hAnsi="Arial" w:cs="Arial"/>
          <w:sz w:val="20"/>
          <w:szCs w:val="20"/>
        </w:rPr>
      </w:pPr>
    </w:p>
    <w:p w:rsidR="007229E4" w:rsidRDefault="008D218B">
      <w:pPr>
        <w:pStyle w:val="Heading2"/>
        <w:spacing w:before="207"/>
        <w:jc w:val="both"/>
        <w:rPr>
          <w:b w:val="0"/>
          <w:bCs w:val="0"/>
        </w:rPr>
      </w:pPr>
      <w:r>
        <w:rPr>
          <w:color w:val="FF2F92"/>
        </w:rPr>
        <w:t>STUDENT</w:t>
      </w:r>
      <w:r>
        <w:rPr>
          <w:color w:val="FF2F92"/>
          <w:spacing w:val="-40"/>
        </w:rPr>
        <w:t xml:space="preserve"> </w:t>
      </w:r>
      <w:r>
        <w:rPr>
          <w:color w:val="FF2F92"/>
        </w:rPr>
        <w:t>RESOURCES</w:t>
      </w:r>
      <w:r>
        <w:rPr>
          <w:color w:val="FF2F92"/>
          <w:spacing w:val="-41"/>
        </w:rPr>
        <w:t xml:space="preserve"> </w:t>
      </w:r>
      <w:r>
        <w:rPr>
          <w:color w:val="FF2F92"/>
        </w:rPr>
        <w:t>&amp;</w:t>
      </w:r>
      <w:r>
        <w:rPr>
          <w:color w:val="FF2F92"/>
          <w:spacing w:val="-40"/>
        </w:rPr>
        <w:t xml:space="preserve"> </w:t>
      </w:r>
      <w:r>
        <w:rPr>
          <w:color w:val="FF2F92"/>
        </w:rPr>
        <w:t>ADMISSIONS</w:t>
      </w:r>
      <w:r>
        <w:rPr>
          <w:color w:val="FF2F92"/>
          <w:spacing w:val="-40"/>
        </w:rPr>
        <w:t xml:space="preserve"> </w:t>
      </w:r>
      <w:r>
        <w:rPr>
          <w:color w:val="FF2F92"/>
        </w:rPr>
        <w:t>POLICY</w:t>
      </w:r>
    </w:p>
    <w:p w:rsidR="007229E4" w:rsidRDefault="007229E4">
      <w:pPr>
        <w:spacing w:before="5"/>
        <w:rPr>
          <w:rFonts w:ascii="Arial" w:eastAsia="Arial" w:hAnsi="Arial" w:cs="Arial"/>
          <w:b/>
          <w:bCs/>
          <w:sz w:val="29"/>
          <w:szCs w:val="29"/>
        </w:rPr>
      </w:pPr>
    </w:p>
    <w:p w:rsidR="007229E4" w:rsidRDefault="008D218B">
      <w:pPr>
        <w:pStyle w:val="Heading4"/>
        <w:jc w:val="both"/>
        <w:rPr>
          <w:b w:val="0"/>
          <w:bCs w:val="0"/>
        </w:rPr>
      </w:pPr>
      <w:r>
        <w:rPr>
          <w:spacing w:val="-2"/>
        </w:rPr>
        <w:t>Ca</w:t>
      </w:r>
      <w:r>
        <w:rPr>
          <w:spacing w:val="-1"/>
        </w:rPr>
        <w:t>reer</w:t>
      </w:r>
      <w:r>
        <w:rPr>
          <w:spacing w:val="-11"/>
        </w:rPr>
        <w:t xml:space="preserve"> </w:t>
      </w:r>
      <w:r>
        <w:rPr>
          <w:spacing w:val="-2"/>
        </w:rPr>
        <w:t>Ser</w:t>
      </w:r>
      <w:r>
        <w:rPr>
          <w:spacing w:val="-1"/>
        </w:rPr>
        <w:t>vi</w:t>
      </w:r>
      <w:r>
        <w:rPr>
          <w:spacing w:val="-2"/>
        </w:rPr>
        <w:t>ces</w:t>
      </w:r>
      <w:r>
        <w:rPr>
          <w:spacing w:val="-10"/>
        </w:rPr>
        <w:t xml:space="preserve"> </w:t>
      </w:r>
      <w:r>
        <w:t>&amp;</w:t>
      </w:r>
      <w:r>
        <w:rPr>
          <w:spacing w:val="-12"/>
        </w:rPr>
        <w:t xml:space="preserve"> </w:t>
      </w:r>
      <w:r>
        <w:rPr>
          <w:spacing w:val="-2"/>
        </w:rPr>
        <w:t>Em</w:t>
      </w:r>
      <w:r>
        <w:rPr>
          <w:spacing w:val="-1"/>
        </w:rPr>
        <w:t>ployer</w:t>
      </w:r>
      <w:r>
        <w:rPr>
          <w:spacing w:val="-10"/>
        </w:rPr>
        <w:t xml:space="preserve"> </w:t>
      </w:r>
      <w:r>
        <w:rPr>
          <w:spacing w:val="-2"/>
        </w:rPr>
        <w:t>Rela</w:t>
      </w:r>
      <w:r>
        <w:rPr>
          <w:spacing w:val="-1"/>
        </w:rPr>
        <w:t>t</w:t>
      </w:r>
      <w:r>
        <w:rPr>
          <w:spacing w:val="-2"/>
        </w:rPr>
        <w:t>ions</w:t>
      </w:r>
    </w:p>
    <w:p w:rsidR="007229E4" w:rsidRDefault="008D218B">
      <w:pPr>
        <w:pStyle w:val="BodyText"/>
        <w:spacing w:line="284" w:lineRule="auto"/>
        <w:ind w:right="111"/>
        <w:jc w:val="both"/>
      </w:pPr>
      <w:r>
        <w:rPr>
          <w:spacing w:val="-2"/>
          <w:w w:val="105"/>
        </w:rPr>
        <w:t>TPC</w:t>
      </w:r>
      <w:r>
        <w:rPr>
          <w:spacing w:val="-1"/>
          <w:w w:val="105"/>
        </w:rPr>
        <w:t>A</w:t>
      </w:r>
      <w:r>
        <w:rPr>
          <w:spacing w:val="-20"/>
          <w:w w:val="105"/>
        </w:rPr>
        <w:t xml:space="preserve"> </w:t>
      </w:r>
      <w:r>
        <w:rPr>
          <w:spacing w:val="-1"/>
          <w:w w:val="105"/>
        </w:rPr>
        <w:t>off</w:t>
      </w:r>
      <w:r>
        <w:rPr>
          <w:spacing w:val="-2"/>
          <w:w w:val="105"/>
        </w:rPr>
        <w:t>ers</w:t>
      </w:r>
      <w:r>
        <w:rPr>
          <w:spacing w:val="-20"/>
          <w:w w:val="105"/>
        </w:rPr>
        <w:t xml:space="preserve"> </w:t>
      </w:r>
      <w:r>
        <w:rPr>
          <w:spacing w:val="-2"/>
          <w:w w:val="105"/>
        </w:rPr>
        <w:t>career</w:t>
      </w:r>
      <w:r>
        <w:rPr>
          <w:spacing w:val="-20"/>
          <w:w w:val="105"/>
        </w:rPr>
        <w:t xml:space="preserve"> </w:t>
      </w:r>
      <w:r>
        <w:rPr>
          <w:spacing w:val="-2"/>
          <w:w w:val="105"/>
        </w:rPr>
        <w:t>services</w:t>
      </w:r>
      <w:r>
        <w:rPr>
          <w:spacing w:val="-20"/>
          <w:w w:val="105"/>
        </w:rPr>
        <w:t xml:space="preserve"> </w:t>
      </w:r>
      <w:r>
        <w:rPr>
          <w:spacing w:val="-1"/>
          <w:w w:val="105"/>
        </w:rPr>
        <w:t>to</w:t>
      </w:r>
      <w:r>
        <w:rPr>
          <w:spacing w:val="-20"/>
          <w:w w:val="105"/>
        </w:rPr>
        <w:t xml:space="preserve"> </w:t>
      </w:r>
      <w:r>
        <w:rPr>
          <w:spacing w:val="-2"/>
          <w:w w:val="105"/>
        </w:rPr>
        <w:t>fac</w:t>
      </w:r>
      <w:r>
        <w:rPr>
          <w:spacing w:val="-1"/>
          <w:w w:val="105"/>
        </w:rPr>
        <w:t>ilitate</w:t>
      </w:r>
      <w:r>
        <w:rPr>
          <w:spacing w:val="-20"/>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0"/>
          <w:w w:val="105"/>
        </w:rPr>
        <w:t xml:space="preserve"> </w:t>
      </w:r>
      <w:r>
        <w:rPr>
          <w:spacing w:val="-2"/>
          <w:w w:val="105"/>
        </w:rPr>
        <w:t>mee</w:t>
      </w:r>
      <w:r>
        <w:rPr>
          <w:spacing w:val="-1"/>
          <w:w w:val="105"/>
        </w:rPr>
        <w:t>ti</w:t>
      </w:r>
      <w:r>
        <w:rPr>
          <w:spacing w:val="-2"/>
          <w:w w:val="105"/>
        </w:rPr>
        <w:t>n</w:t>
      </w:r>
      <w:r>
        <w:rPr>
          <w:spacing w:val="-1"/>
          <w:w w:val="105"/>
        </w:rPr>
        <w:t>g</w:t>
      </w:r>
      <w:r>
        <w:rPr>
          <w:spacing w:val="-20"/>
          <w:w w:val="105"/>
        </w:rPr>
        <w:t xml:space="preserve"> </w:t>
      </w:r>
      <w:r>
        <w:rPr>
          <w:spacing w:val="-1"/>
          <w:w w:val="105"/>
        </w:rPr>
        <w:t>th</w:t>
      </w:r>
      <w:r>
        <w:rPr>
          <w:spacing w:val="-2"/>
          <w:w w:val="105"/>
        </w:rPr>
        <w:t>e</w:t>
      </w:r>
      <w:r>
        <w:rPr>
          <w:spacing w:val="-1"/>
          <w:w w:val="105"/>
        </w:rPr>
        <w:t>i</w:t>
      </w:r>
      <w:r>
        <w:rPr>
          <w:spacing w:val="-2"/>
          <w:w w:val="105"/>
        </w:rPr>
        <w:t>r</w:t>
      </w:r>
      <w:r>
        <w:rPr>
          <w:spacing w:val="-20"/>
          <w:w w:val="105"/>
        </w:rPr>
        <w:t xml:space="preserve"> </w:t>
      </w:r>
      <w:r>
        <w:rPr>
          <w:spacing w:val="-2"/>
          <w:w w:val="105"/>
        </w:rPr>
        <w:t>career</w:t>
      </w:r>
      <w:r>
        <w:rPr>
          <w:spacing w:val="-20"/>
          <w:w w:val="105"/>
        </w:rPr>
        <w:t xml:space="preserve"> </w:t>
      </w:r>
      <w:r>
        <w:rPr>
          <w:spacing w:val="-1"/>
          <w:w w:val="105"/>
        </w:rPr>
        <w:t>goal</w:t>
      </w:r>
      <w:r>
        <w:rPr>
          <w:spacing w:val="-2"/>
          <w:w w:val="105"/>
        </w:rPr>
        <w:t>s</w:t>
      </w:r>
      <w:r>
        <w:rPr>
          <w:spacing w:val="-20"/>
          <w:w w:val="105"/>
        </w:rPr>
        <w:t xml:space="preserve"> </w:t>
      </w:r>
      <w:r>
        <w:rPr>
          <w:spacing w:val="-2"/>
          <w:w w:val="105"/>
        </w:rPr>
        <w:t>via</w:t>
      </w:r>
      <w:r>
        <w:rPr>
          <w:spacing w:val="-20"/>
          <w:w w:val="105"/>
        </w:rPr>
        <w:t xml:space="preserve"> </w:t>
      </w:r>
      <w:r>
        <w:rPr>
          <w:spacing w:val="-2"/>
          <w:w w:val="105"/>
        </w:rPr>
        <w:t>so</w:t>
      </w:r>
      <w:r>
        <w:rPr>
          <w:spacing w:val="-1"/>
          <w:w w:val="105"/>
        </w:rPr>
        <w:t>lidif</w:t>
      </w:r>
      <w:r>
        <w:rPr>
          <w:spacing w:val="-2"/>
          <w:w w:val="105"/>
        </w:rPr>
        <w:t>yin</w:t>
      </w:r>
      <w:r>
        <w:rPr>
          <w:spacing w:val="-1"/>
          <w:w w:val="105"/>
        </w:rPr>
        <w:t>g</w:t>
      </w:r>
      <w:r>
        <w:rPr>
          <w:spacing w:val="-19"/>
          <w:w w:val="105"/>
        </w:rPr>
        <w:t xml:space="preserve"> </w:t>
      </w:r>
      <w:r>
        <w:rPr>
          <w:spacing w:val="-2"/>
          <w:w w:val="105"/>
        </w:rPr>
        <w:t>and</w:t>
      </w:r>
      <w:r>
        <w:rPr>
          <w:spacing w:val="-20"/>
          <w:w w:val="105"/>
        </w:rPr>
        <w:t xml:space="preserve"> </w:t>
      </w:r>
      <w:r>
        <w:rPr>
          <w:spacing w:val="-2"/>
          <w:w w:val="105"/>
        </w:rPr>
        <w:t>ma</w:t>
      </w:r>
      <w:r>
        <w:rPr>
          <w:spacing w:val="-1"/>
          <w:w w:val="105"/>
        </w:rPr>
        <w:t>i</w:t>
      </w:r>
      <w:r>
        <w:rPr>
          <w:spacing w:val="-2"/>
          <w:w w:val="105"/>
        </w:rPr>
        <w:t>n</w:t>
      </w:r>
      <w:r>
        <w:rPr>
          <w:spacing w:val="-1"/>
          <w:w w:val="105"/>
        </w:rPr>
        <w:t>t</w:t>
      </w:r>
      <w:r>
        <w:rPr>
          <w:spacing w:val="-2"/>
          <w:w w:val="105"/>
        </w:rPr>
        <w:t>a</w:t>
      </w:r>
      <w:r>
        <w:rPr>
          <w:spacing w:val="-1"/>
          <w:w w:val="105"/>
        </w:rPr>
        <w:t>i</w:t>
      </w:r>
      <w:r>
        <w:rPr>
          <w:spacing w:val="-2"/>
          <w:w w:val="105"/>
        </w:rPr>
        <w:t>n</w:t>
      </w:r>
      <w:r>
        <w:rPr>
          <w:spacing w:val="-1"/>
          <w:w w:val="105"/>
        </w:rPr>
        <w:t>i</w:t>
      </w:r>
      <w:r>
        <w:rPr>
          <w:spacing w:val="-2"/>
          <w:w w:val="105"/>
        </w:rPr>
        <w:t>n</w:t>
      </w:r>
      <w:r>
        <w:rPr>
          <w:spacing w:val="-1"/>
          <w:w w:val="105"/>
        </w:rPr>
        <w:t>g</w:t>
      </w:r>
      <w:r>
        <w:rPr>
          <w:spacing w:val="-21"/>
          <w:w w:val="105"/>
        </w:rPr>
        <w:t xml:space="preserve"> </w:t>
      </w:r>
      <w:r>
        <w:rPr>
          <w:spacing w:val="-1"/>
          <w:w w:val="105"/>
        </w:rPr>
        <w:t>wo</w:t>
      </w:r>
      <w:r>
        <w:rPr>
          <w:spacing w:val="-2"/>
          <w:w w:val="105"/>
        </w:rPr>
        <w:t>rk</w:t>
      </w:r>
      <w:r>
        <w:rPr>
          <w:spacing w:val="-1"/>
          <w:w w:val="105"/>
        </w:rPr>
        <w:t>i</w:t>
      </w:r>
      <w:r>
        <w:rPr>
          <w:spacing w:val="-2"/>
          <w:w w:val="105"/>
        </w:rPr>
        <w:t>n</w:t>
      </w:r>
      <w:r>
        <w:rPr>
          <w:spacing w:val="-1"/>
          <w:w w:val="105"/>
        </w:rPr>
        <w:t>g</w:t>
      </w:r>
      <w:r>
        <w:rPr>
          <w:spacing w:val="29"/>
          <w:w w:val="110"/>
        </w:rPr>
        <w:t xml:space="preserve"> </w:t>
      </w:r>
      <w:r>
        <w:rPr>
          <w:spacing w:val="-2"/>
          <w:w w:val="105"/>
        </w:rPr>
        <w:t>re</w:t>
      </w:r>
      <w:r>
        <w:rPr>
          <w:spacing w:val="-1"/>
          <w:w w:val="105"/>
        </w:rPr>
        <w:t>l</w:t>
      </w:r>
      <w:r>
        <w:rPr>
          <w:spacing w:val="-2"/>
          <w:w w:val="105"/>
        </w:rPr>
        <w:t>a</w:t>
      </w:r>
      <w:r>
        <w:rPr>
          <w:spacing w:val="-1"/>
          <w:w w:val="105"/>
        </w:rPr>
        <w:t>tio</w:t>
      </w:r>
      <w:r>
        <w:rPr>
          <w:spacing w:val="-2"/>
          <w:w w:val="105"/>
        </w:rPr>
        <w:t>nsh</w:t>
      </w:r>
      <w:r>
        <w:rPr>
          <w:spacing w:val="-1"/>
          <w:w w:val="105"/>
        </w:rPr>
        <w:t>ip</w:t>
      </w:r>
      <w:r>
        <w:rPr>
          <w:spacing w:val="-2"/>
          <w:w w:val="105"/>
        </w:rPr>
        <w:t>s</w:t>
      </w:r>
      <w:r>
        <w:rPr>
          <w:spacing w:val="39"/>
          <w:w w:val="105"/>
        </w:rPr>
        <w:t xml:space="preserve"> </w:t>
      </w:r>
      <w:r>
        <w:rPr>
          <w:spacing w:val="-2"/>
          <w:w w:val="105"/>
        </w:rPr>
        <w:t>wi</w:t>
      </w:r>
      <w:r>
        <w:rPr>
          <w:spacing w:val="-1"/>
          <w:w w:val="105"/>
        </w:rPr>
        <w:t>t</w:t>
      </w:r>
      <w:r>
        <w:rPr>
          <w:spacing w:val="-2"/>
          <w:w w:val="105"/>
        </w:rPr>
        <w:t>h</w:t>
      </w:r>
      <w:r>
        <w:rPr>
          <w:spacing w:val="39"/>
          <w:w w:val="105"/>
        </w:rPr>
        <w:t xml:space="preserve"> </w:t>
      </w:r>
      <w:r>
        <w:rPr>
          <w:spacing w:val="-2"/>
          <w:w w:val="105"/>
        </w:rPr>
        <w:t>em</w:t>
      </w:r>
      <w:r>
        <w:rPr>
          <w:spacing w:val="-1"/>
          <w:w w:val="105"/>
        </w:rPr>
        <w:t>pl</w:t>
      </w:r>
      <w:r>
        <w:rPr>
          <w:spacing w:val="-2"/>
          <w:w w:val="105"/>
        </w:rPr>
        <w:t>oyers</w:t>
      </w:r>
      <w:r>
        <w:rPr>
          <w:spacing w:val="39"/>
          <w:w w:val="105"/>
        </w:rPr>
        <w:t xml:space="preserve"> </w:t>
      </w:r>
      <w:r>
        <w:rPr>
          <w:spacing w:val="-1"/>
          <w:w w:val="105"/>
        </w:rPr>
        <w:t>to</w:t>
      </w:r>
      <w:r>
        <w:rPr>
          <w:spacing w:val="39"/>
          <w:w w:val="105"/>
        </w:rPr>
        <w:t xml:space="preserve"> </w:t>
      </w:r>
      <w:r>
        <w:rPr>
          <w:spacing w:val="-1"/>
          <w:w w:val="105"/>
        </w:rPr>
        <w:t>promot</w:t>
      </w:r>
      <w:r>
        <w:rPr>
          <w:spacing w:val="-2"/>
          <w:w w:val="105"/>
        </w:rPr>
        <w:t>e</w:t>
      </w:r>
      <w:r>
        <w:rPr>
          <w:spacing w:val="39"/>
          <w:w w:val="105"/>
        </w:rPr>
        <w:t xml:space="preserve"> </w:t>
      </w:r>
      <w:r>
        <w:rPr>
          <w:spacing w:val="-2"/>
          <w:w w:val="105"/>
        </w:rPr>
        <w:t>and</w:t>
      </w:r>
      <w:r>
        <w:rPr>
          <w:spacing w:val="39"/>
          <w:w w:val="105"/>
        </w:rPr>
        <w:t xml:space="preserve"> </w:t>
      </w:r>
      <w:r>
        <w:rPr>
          <w:spacing w:val="-2"/>
          <w:w w:val="105"/>
        </w:rPr>
        <w:t>enhance</w:t>
      </w:r>
      <w:r>
        <w:rPr>
          <w:spacing w:val="39"/>
          <w:w w:val="105"/>
        </w:rPr>
        <w:t xml:space="preserve"> </w:t>
      </w:r>
      <w:r>
        <w:rPr>
          <w:spacing w:val="-1"/>
          <w:w w:val="105"/>
        </w:rPr>
        <w:t>th</w:t>
      </w:r>
      <w:r>
        <w:rPr>
          <w:spacing w:val="-2"/>
          <w:w w:val="105"/>
        </w:rPr>
        <w:t>e</w:t>
      </w:r>
      <w:r>
        <w:rPr>
          <w:spacing w:val="39"/>
          <w:w w:val="105"/>
        </w:rPr>
        <w:t xml:space="preserve"> </w:t>
      </w:r>
      <w:r>
        <w:rPr>
          <w:spacing w:val="-2"/>
          <w:w w:val="105"/>
        </w:rPr>
        <w:t>visi</w:t>
      </w:r>
      <w:r>
        <w:rPr>
          <w:spacing w:val="-1"/>
          <w:w w:val="105"/>
        </w:rPr>
        <w:t>bilit</w:t>
      </w:r>
      <w:r>
        <w:rPr>
          <w:spacing w:val="-2"/>
          <w:w w:val="105"/>
        </w:rPr>
        <w:t>y</w:t>
      </w:r>
      <w:r>
        <w:rPr>
          <w:spacing w:val="40"/>
          <w:w w:val="105"/>
        </w:rPr>
        <w:t xml:space="preserve"> </w:t>
      </w:r>
      <w:r>
        <w:rPr>
          <w:spacing w:val="-2"/>
          <w:w w:val="105"/>
        </w:rPr>
        <w:t>and</w:t>
      </w:r>
      <w:r>
        <w:rPr>
          <w:spacing w:val="39"/>
          <w:w w:val="105"/>
        </w:rPr>
        <w:t xml:space="preserve"> </w:t>
      </w:r>
      <w:r>
        <w:rPr>
          <w:spacing w:val="-2"/>
          <w:w w:val="105"/>
        </w:rPr>
        <w:t>ef</w:t>
      </w:r>
      <w:r>
        <w:rPr>
          <w:spacing w:val="-1"/>
          <w:w w:val="105"/>
        </w:rPr>
        <w:t>fecti</w:t>
      </w:r>
      <w:r>
        <w:rPr>
          <w:spacing w:val="-2"/>
          <w:w w:val="105"/>
        </w:rPr>
        <w:t>veness</w:t>
      </w:r>
      <w:r>
        <w:rPr>
          <w:spacing w:val="39"/>
          <w:w w:val="105"/>
        </w:rPr>
        <w:t xml:space="preserve"> </w:t>
      </w:r>
      <w:r>
        <w:rPr>
          <w:spacing w:val="-1"/>
          <w:w w:val="105"/>
        </w:rPr>
        <w:t>of</w:t>
      </w:r>
      <w:r>
        <w:rPr>
          <w:spacing w:val="39"/>
          <w:w w:val="105"/>
        </w:rPr>
        <w:t xml:space="preserve"> </w:t>
      </w:r>
      <w:r>
        <w:rPr>
          <w:spacing w:val="-2"/>
          <w:w w:val="105"/>
        </w:rPr>
        <w:t>TPC</w:t>
      </w:r>
      <w:r>
        <w:rPr>
          <w:spacing w:val="-1"/>
          <w:w w:val="105"/>
        </w:rPr>
        <w:t>A</w:t>
      </w:r>
      <w:r>
        <w:rPr>
          <w:spacing w:val="39"/>
          <w:w w:val="105"/>
        </w:rPr>
        <w:t xml:space="preserve"> </w:t>
      </w:r>
      <w:r>
        <w:rPr>
          <w:spacing w:val="-1"/>
          <w:w w:val="105"/>
        </w:rPr>
        <w:t>to</w:t>
      </w:r>
      <w:r>
        <w:rPr>
          <w:spacing w:val="39"/>
          <w:w w:val="105"/>
        </w:rPr>
        <w:t xml:space="preserve"> </w:t>
      </w:r>
      <w:r>
        <w:rPr>
          <w:spacing w:val="-2"/>
          <w:w w:val="105"/>
        </w:rPr>
        <w:t>ul</w:t>
      </w:r>
      <w:r>
        <w:rPr>
          <w:spacing w:val="-1"/>
          <w:w w:val="105"/>
        </w:rPr>
        <w:t>ti</w:t>
      </w:r>
      <w:r>
        <w:rPr>
          <w:spacing w:val="-2"/>
          <w:w w:val="105"/>
        </w:rPr>
        <w:t>mately</w:t>
      </w:r>
      <w:r>
        <w:rPr>
          <w:spacing w:val="27"/>
          <w:w w:val="96"/>
        </w:rPr>
        <w:t xml:space="preserve"> </w:t>
      </w:r>
      <w:r>
        <w:rPr>
          <w:spacing w:val="-1"/>
          <w:w w:val="105"/>
        </w:rPr>
        <w:t>p</w:t>
      </w:r>
      <w:r>
        <w:rPr>
          <w:spacing w:val="-2"/>
          <w:w w:val="105"/>
        </w:rPr>
        <w:t>er</w:t>
      </w:r>
      <w:r>
        <w:rPr>
          <w:spacing w:val="-1"/>
          <w:w w:val="105"/>
        </w:rPr>
        <w:t>pet</w:t>
      </w:r>
      <w:r>
        <w:rPr>
          <w:spacing w:val="-2"/>
          <w:w w:val="105"/>
        </w:rPr>
        <w:t>uate</w:t>
      </w:r>
      <w:r>
        <w:rPr>
          <w:spacing w:val="29"/>
          <w:w w:val="105"/>
        </w:rPr>
        <w:t xml:space="preserve"> </w:t>
      </w:r>
      <w:r>
        <w:rPr>
          <w:spacing w:val="-3"/>
          <w:w w:val="105"/>
        </w:rPr>
        <w:t>em</w:t>
      </w:r>
      <w:r>
        <w:rPr>
          <w:spacing w:val="-2"/>
          <w:w w:val="105"/>
        </w:rPr>
        <w:t>pl</w:t>
      </w:r>
      <w:r>
        <w:rPr>
          <w:spacing w:val="-3"/>
          <w:w w:val="105"/>
        </w:rPr>
        <w:t>oym</w:t>
      </w:r>
      <w:r>
        <w:rPr>
          <w:spacing w:val="-2"/>
          <w:w w:val="105"/>
        </w:rPr>
        <w:t>ent</w:t>
      </w:r>
      <w:r>
        <w:rPr>
          <w:spacing w:val="29"/>
          <w:w w:val="105"/>
        </w:rPr>
        <w:t xml:space="preserve"> </w:t>
      </w:r>
      <w:r>
        <w:rPr>
          <w:spacing w:val="-1"/>
          <w:w w:val="105"/>
        </w:rPr>
        <w:t>opport</w:t>
      </w:r>
      <w:r>
        <w:rPr>
          <w:spacing w:val="-2"/>
          <w:w w:val="105"/>
        </w:rPr>
        <w:t>uni</w:t>
      </w:r>
      <w:r>
        <w:rPr>
          <w:spacing w:val="-1"/>
          <w:w w:val="105"/>
        </w:rPr>
        <w:t>ti</w:t>
      </w:r>
      <w:r>
        <w:rPr>
          <w:spacing w:val="-2"/>
          <w:w w:val="105"/>
        </w:rPr>
        <w:t>es</w:t>
      </w:r>
      <w:r>
        <w:rPr>
          <w:spacing w:val="29"/>
          <w:w w:val="105"/>
        </w:rPr>
        <w:t xml:space="preserve"> </w:t>
      </w:r>
      <w:r>
        <w:rPr>
          <w:spacing w:val="-1"/>
          <w:w w:val="105"/>
        </w:rPr>
        <w:t>fo</w:t>
      </w:r>
      <w:r>
        <w:rPr>
          <w:spacing w:val="-2"/>
          <w:w w:val="105"/>
        </w:rPr>
        <w:t>r</w:t>
      </w:r>
      <w:r>
        <w:rPr>
          <w:spacing w:val="30"/>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9"/>
          <w:w w:val="105"/>
        </w:rPr>
        <w:t xml:space="preserve"> </w:t>
      </w:r>
      <w:r>
        <w:rPr>
          <w:spacing w:val="-2"/>
          <w:w w:val="105"/>
        </w:rPr>
        <w:t>as</w:t>
      </w:r>
      <w:r>
        <w:rPr>
          <w:spacing w:val="29"/>
          <w:w w:val="105"/>
        </w:rPr>
        <w:t xml:space="preserve"> </w:t>
      </w:r>
      <w:r>
        <w:rPr>
          <w:spacing w:val="-1"/>
          <w:w w:val="105"/>
        </w:rPr>
        <w:t>it</w:t>
      </w:r>
      <w:r>
        <w:rPr>
          <w:spacing w:val="30"/>
          <w:w w:val="105"/>
        </w:rPr>
        <w:t xml:space="preserve"> </w:t>
      </w:r>
      <w:r>
        <w:rPr>
          <w:spacing w:val="-2"/>
          <w:w w:val="105"/>
        </w:rPr>
        <w:t>is</w:t>
      </w:r>
      <w:r>
        <w:rPr>
          <w:spacing w:val="29"/>
          <w:w w:val="105"/>
        </w:rPr>
        <w:t xml:space="preserve"> </w:t>
      </w:r>
      <w:r>
        <w:rPr>
          <w:spacing w:val="-2"/>
          <w:w w:val="105"/>
        </w:rPr>
        <w:t>par</w:t>
      </w:r>
      <w:r>
        <w:rPr>
          <w:spacing w:val="-1"/>
          <w:w w:val="105"/>
        </w:rPr>
        <w:t>t</w:t>
      </w:r>
      <w:r>
        <w:rPr>
          <w:spacing w:val="29"/>
          <w:w w:val="105"/>
        </w:rPr>
        <w:t xml:space="preserve"> </w:t>
      </w:r>
      <w:r>
        <w:rPr>
          <w:spacing w:val="-1"/>
          <w:w w:val="105"/>
        </w:rPr>
        <w:t>of</w:t>
      </w:r>
      <w:r>
        <w:rPr>
          <w:spacing w:val="30"/>
          <w:w w:val="105"/>
        </w:rPr>
        <w:t xml:space="preserve"> </w:t>
      </w:r>
      <w:r>
        <w:rPr>
          <w:spacing w:val="-2"/>
          <w:w w:val="105"/>
        </w:rPr>
        <w:t>TPC</w:t>
      </w:r>
      <w:r>
        <w:rPr>
          <w:spacing w:val="-1"/>
          <w:w w:val="105"/>
        </w:rPr>
        <w:t>A’</w:t>
      </w:r>
      <w:r>
        <w:rPr>
          <w:spacing w:val="-2"/>
          <w:w w:val="105"/>
        </w:rPr>
        <w:t>s</w:t>
      </w:r>
      <w:r>
        <w:rPr>
          <w:spacing w:val="29"/>
          <w:w w:val="105"/>
        </w:rPr>
        <w:t xml:space="preserve"> </w:t>
      </w:r>
      <w:r>
        <w:rPr>
          <w:spacing w:val="-1"/>
          <w:w w:val="105"/>
        </w:rPr>
        <w:t>mi</w:t>
      </w:r>
      <w:r>
        <w:rPr>
          <w:spacing w:val="-2"/>
          <w:w w:val="105"/>
        </w:rPr>
        <w:t>ss</w:t>
      </w:r>
      <w:r>
        <w:rPr>
          <w:spacing w:val="-1"/>
          <w:w w:val="105"/>
        </w:rPr>
        <w:t>io</w:t>
      </w:r>
      <w:r>
        <w:rPr>
          <w:spacing w:val="-2"/>
          <w:w w:val="105"/>
        </w:rPr>
        <w:t>n</w:t>
      </w:r>
      <w:r>
        <w:rPr>
          <w:spacing w:val="29"/>
          <w:w w:val="105"/>
        </w:rPr>
        <w:t xml:space="preserve"> </w:t>
      </w:r>
      <w:r>
        <w:rPr>
          <w:spacing w:val="-1"/>
          <w:w w:val="105"/>
        </w:rPr>
        <w:t>to</w:t>
      </w:r>
      <w:r>
        <w:rPr>
          <w:spacing w:val="29"/>
          <w:w w:val="105"/>
        </w:rPr>
        <w:t xml:space="preserve"> </w:t>
      </w:r>
      <w:r>
        <w:rPr>
          <w:spacing w:val="-2"/>
          <w:w w:val="105"/>
        </w:rPr>
        <w:t>ass</w:t>
      </w:r>
      <w:r>
        <w:rPr>
          <w:spacing w:val="-1"/>
          <w:w w:val="105"/>
        </w:rPr>
        <w:t>i</w:t>
      </w:r>
      <w:r>
        <w:rPr>
          <w:spacing w:val="-2"/>
          <w:w w:val="105"/>
        </w:rPr>
        <w:t>s</w:t>
      </w:r>
      <w:r>
        <w:rPr>
          <w:spacing w:val="-1"/>
          <w:w w:val="105"/>
        </w:rPr>
        <w:t>t</w:t>
      </w:r>
      <w:r>
        <w:rPr>
          <w:spacing w:val="29"/>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30"/>
          <w:w w:val="105"/>
        </w:rPr>
        <w:t xml:space="preserve"> </w:t>
      </w:r>
      <w:r>
        <w:rPr>
          <w:spacing w:val="-1"/>
          <w:w w:val="105"/>
        </w:rPr>
        <w:t>to</w:t>
      </w:r>
      <w:r>
        <w:rPr>
          <w:spacing w:val="29"/>
          <w:w w:val="105"/>
        </w:rPr>
        <w:t xml:space="preserve"> </w:t>
      </w:r>
      <w:r>
        <w:rPr>
          <w:spacing w:val="-2"/>
          <w:w w:val="105"/>
        </w:rPr>
        <w:t>ga</w:t>
      </w:r>
      <w:r>
        <w:rPr>
          <w:spacing w:val="-1"/>
          <w:w w:val="105"/>
        </w:rPr>
        <w:t>i</w:t>
      </w:r>
      <w:r>
        <w:rPr>
          <w:spacing w:val="-2"/>
          <w:w w:val="105"/>
        </w:rPr>
        <w:t>n</w:t>
      </w:r>
      <w:r>
        <w:rPr>
          <w:spacing w:val="49"/>
        </w:rPr>
        <w:t xml:space="preserve"> </w:t>
      </w:r>
      <w:r>
        <w:rPr>
          <w:spacing w:val="-3"/>
          <w:w w:val="105"/>
        </w:rPr>
        <w:t>em</w:t>
      </w:r>
      <w:r>
        <w:rPr>
          <w:spacing w:val="-2"/>
          <w:w w:val="105"/>
        </w:rPr>
        <w:t>pl</w:t>
      </w:r>
      <w:r>
        <w:rPr>
          <w:spacing w:val="-3"/>
          <w:w w:val="105"/>
        </w:rPr>
        <w:t>oym</w:t>
      </w:r>
      <w:r>
        <w:rPr>
          <w:spacing w:val="-2"/>
          <w:w w:val="105"/>
        </w:rPr>
        <w:t>ent</w:t>
      </w:r>
      <w:r>
        <w:rPr>
          <w:spacing w:val="-25"/>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25"/>
          <w:w w:val="105"/>
        </w:rPr>
        <w:t xml:space="preserve"> </w:t>
      </w:r>
      <w:r>
        <w:rPr>
          <w:spacing w:val="-1"/>
          <w:w w:val="105"/>
        </w:rPr>
        <w:t>th</w:t>
      </w:r>
      <w:r>
        <w:rPr>
          <w:spacing w:val="-2"/>
          <w:w w:val="105"/>
        </w:rPr>
        <w:t>e</w:t>
      </w:r>
      <w:r>
        <w:rPr>
          <w:spacing w:val="-1"/>
          <w:w w:val="105"/>
        </w:rPr>
        <w:t>i</w:t>
      </w:r>
      <w:r>
        <w:rPr>
          <w:spacing w:val="-2"/>
          <w:w w:val="105"/>
        </w:rPr>
        <w:t>r</w:t>
      </w:r>
      <w:r>
        <w:rPr>
          <w:spacing w:val="-25"/>
          <w:w w:val="105"/>
        </w:rPr>
        <w:t xml:space="preserve"> </w:t>
      </w:r>
      <w:r>
        <w:rPr>
          <w:spacing w:val="-2"/>
          <w:w w:val="105"/>
        </w:rPr>
        <w:t>chosen</w:t>
      </w:r>
      <w:r>
        <w:rPr>
          <w:spacing w:val="-24"/>
          <w:w w:val="105"/>
        </w:rPr>
        <w:t xml:space="preserve"> </w:t>
      </w:r>
      <w:r>
        <w:rPr>
          <w:spacing w:val="-1"/>
          <w:w w:val="105"/>
        </w:rPr>
        <w:t>field</w:t>
      </w:r>
      <w:r>
        <w:rPr>
          <w:spacing w:val="-25"/>
          <w:w w:val="105"/>
        </w:rPr>
        <w:t xml:space="preserve"> </w:t>
      </w:r>
      <w:r>
        <w:rPr>
          <w:spacing w:val="-1"/>
          <w:w w:val="105"/>
        </w:rPr>
        <w:t>of</w:t>
      </w:r>
      <w:r>
        <w:rPr>
          <w:spacing w:val="-25"/>
          <w:w w:val="105"/>
        </w:rPr>
        <w:t xml:space="preserve"> </w:t>
      </w:r>
      <w:r>
        <w:rPr>
          <w:spacing w:val="-2"/>
          <w:w w:val="105"/>
        </w:rPr>
        <w:t>stu</w:t>
      </w:r>
      <w:r>
        <w:rPr>
          <w:spacing w:val="-1"/>
          <w:w w:val="105"/>
        </w:rPr>
        <w:t>d</w:t>
      </w:r>
      <w:r>
        <w:rPr>
          <w:spacing w:val="-2"/>
          <w:w w:val="105"/>
        </w:rPr>
        <w:t>y</w:t>
      </w:r>
      <w:r>
        <w:rPr>
          <w:spacing w:val="-25"/>
          <w:w w:val="105"/>
        </w:rPr>
        <w:t xml:space="preserve"> </w:t>
      </w:r>
      <w:r>
        <w:rPr>
          <w:spacing w:val="-1"/>
          <w:w w:val="105"/>
        </w:rPr>
        <w:t>upon</w:t>
      </w:r>
      <w:r>
        <w:rPr>
          <w:spacing w:val="-24"/>
          <w:w w:val="105"/>
        </w:rPr>
        <w:t xml:space="preserve"> </w:t>
      </w:r>
      <w:r>
        <w:rPr>
          <w:spacing w:val="-2"/>
          <w:w w:val="105"/>
        </w:rPr>
        <w:t>successfu</w:t>
      </w:r>
      <w:r>
        <w:rPr>
          <w:spacing w:val="-1"/>
          <w:w w:val="105"/>
        </w:rPr>
        <w:t>ll</w:t>
      </w:r>
      <w:r>
        <w:rPr>
          <w:spacing w:val="-2"/>
          <w:w w:val="105"/>
        </w:rPr>
        <w:t>y</w:t>
      </w:r>
      <w:r>
        <w:rPr>
          <w:spacing w:val="-25"/>
          <w:w w:val="105"/>
        </w:rPr>
        <w:t xml:space="preserve"> </w:t>
      </w:r>
      <w:r>
        <w:rPr>
          <w:spacing w:val="-1"/>
          <w:w w:val="105"/>
        </w:rPr>
        <w:t>obt</w:t>
      </w:r>
      <w:r>
        <w:rPr>
          <w:spacing w:val="-2"/>
          <w:w w:val="105"/>
        </w:rPr>
        <w:t>aini</w:t>
      </w:r>
      <w:r>
        <w:rPr>
          <w:spacing w:val="-1"/>
          <w:w w:val="105"/>
        </w:rPr>
        <w:t>ng</w:t>
      </w:r>
      <w:r>
        <w:rPr>
          <w:spacing w:val="-25"/>
          <w:w w:val="105"/>
        </w:rPr>
        <w:t xml:space="preserve"> </w:t>
      </w:r>
      <w:r>
        <w:rPr>
          <w:spacing w:val="-2"/>
          <w:w w:val="105"/>
        </w:rPr>
        <w:t>licensure.</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r>
        <w:rPr>
          <w:spacing w:val="-1"/>
        </w:rPr>
        <w:t>Gr</w:t>
      </w:r>
      <w:r>
        <w:rPr>
          <w:spacing w:val="-2"/>
        </w:rPr>
        <w:t>a</w:t>
      </w:r>
      <w:r>
        <w:rPr>
          <w:spacing w:val="-1"/>
        </w:rPr>
        <w:t>d</w:t>
      </w:r>
      <w:r>
        <w:rPr>
          <w:spacing w:val="-2"/>
        </w:rPr>
        <w:t>ua</w:t>
      </w:r>
      <w:r>
        <w:rPr>
          <w:spacing w:val="-1"/>
        </w:rPr>
        <w:t>te</w:t>
      </w:r>
      <w:r>
        <w:rPr>
          <w:spacing w:val="-20"/>
        </w:rPr>
        <w:t xml:space="preserve"> </w:t>
      </w:r>
      <w:r>
        <w:rPr>
          <w:spacing w:val="-2"/>
        </w:rPr>
        <w:t>Em</w:t>
      </w:r>
      <w:r>
        <w:rPr>
          <w:spacing w:val="-1"/>
        </w:rPr>
        <w:t>ployment</w:t>
      </w:r>
      <w:r>
        <w:rPr>
          <w:spacing w:val="-20"/>
        </w:rPr>
        <w:t xml:space="preserve"> </w:t>
      </w:r>
      <w:r>
        <w:rPr>
          <w:spacing w:val="-2"/>
        </w:rPr>
        <w:t>Assis</w:t>
      </w:r>
      <w:r>
        <w:rPr>
          <w:spacing w:val="-1"/>
        </w:rPr>
        <w:t>t</w:t>
      </w:r>
      <w:r>
        <w:rPr>
          <w:spacing w:val="-2"/>
        </w:rPr>
        <w:t>anc</w:t>
      </w:r>
      <w:r>
        <w:rPr>
          <w:spacing w:val="-1"/>
        </w:rPr>
        <w:t>e</w:t>
      </w:r>
    </w:p>
    <w:p w:rsidR="007229E4" w:rsidRDefault="008D218B">
      <w:pPr>
        <w:pStyle w:val="BodyText"/>
        <w:spacing w:line="281" w:lineRule="auto"/>
        <w:ind w:right="173"/>
        <w:jc w:val="both"/>
      </w:pPr>
      <w:r>
        <w:rPr>
          <w:spacing w:val="-2"/>
        </w:rPr>
        <w:t>TPC</w:t>
      </w:r>
      <w:r>
        <w:rPr>
          <w:spacing w:val="-1"/>
        </w:rPr>
        <w:t>A</w:t>
      </w:r>
      <w:r>
        <w:rPr>
          <w:spacing w:val="4"/>
        </w:rPr>
        <w:t xml:space="preserve"> </w:t>
      </w:r>
      <w:r>
        <w:rPr>
          <w:spacing w:val="-1"/>
        </w:rPr>
        <w:t>offer</w:t>
      </w:r>
      <w:r>
        <w:rPr>
          <w:spacing w:val="-2"/>
        </w:rPr>
        <w:t>s</w:t>
      </w:r>
      <w:r>
        <w:rPr>
          <w:spacing w:val="5"/>
        </w:rPr>
        <w:t xml:space="preserve"> </w:t>
      </w:r>
      <w:r>
        <w:rPr>
          <w:spacing w:val="-1"/>
        </w:rPr>
        <w:t>academi</w:t>
      </w:r>
      <w:r>
        <w:rPr>
          <w:spacing w:val="-2"/>
        </w:rPr>
        <w:t>c</w:t>
      </w:r>
      <w:r>
        <w:rPr>
          <w:spacing w:val="5"/>
        </w:rPr>
        <w:t xml:space="preserve"> </w:t>
      </w:r>
      <w:r>
        <w:rPr>
          <w:spacing w:val="-1"/>
        </w:rPr>
        <w:t>and</w:t>
      </w:r>
      <w:r>
        <w:rPr>
          <w:spacing w:val="4"/>
        </w:rPr>
        <w:t xml:space="preserve"> </w:t>
      </w:r>
      <w:r>
        <w:rPr>
          <w:spacing w:val="-1"/>
        </w:rPr>
        <w:t>gr</w:t>
      </w:r>
      <w:r>
        <w:rPr>
          <w:spacing w:val="-2"/>
        </w:rPr>
        <w:t>a</w:t>
      </w:r>
      <w:r>
        <w:rPr>
          <w:spacing w:val="-1"/>
        </w:rPr>
        <w:t>duate</w:t>
      </w:r>
      <w:r>
        <w:rPr>
          <w:spacing w:val="5"/>
        </w:rPr>
        <w:t xml:space="preserve"> </w:t>
      </w:r>
      <w:r>
        <w:rPr>
          <w:spacing w:val="-2"/>
        </w:rPr>
        <w:t>employment</w:t>
      </w:r>
      <w:r>
        <w:rPr>
          <w:spacing w:val="5"/>
        </w:rPr>
        <w:t xml:space="preserve"> </w:t>
      </w:r>
      <w:r>
        <w:rPr>
          <w:spacing w:val="-2"/>
        </w:rPr>
        <w:t>se</w:t>
      </w:r>
      <w:r>
        <w:rPr>
          <w:spacing w:val="-1"/>
        </w:rPr>
        <w:t>rvice</w:t>
      </w:r>
      <w:r>
        <w:rPr>
          <w:spacing w:val="-2"/>
        </w:rPr>
        <w:t>s</w:t>
      </w:r>
      <w:r>
        <w:rPr>
          <w:spacing w:val="5"/>
        </w:rPr>
        <w:t xml:space="preserve"> </w:t>
      </w:r>
      <w:r>
        <w:rPr>
          <w:spacing w:val="-1"/>
        </w:rPr>
        <w:t>to</w:t>
      </w:r>
      <w:r>
        <w:rPr>
          <w:spacing w:val="4"/>
        </w:rPr>
        <w:t xml:space="preserve"> </w:t>
      </w:r>
      <w:r>
        <w:rPr>
          <w:spacing w:val="-2"/>
        </w:rPr>
        <w:t>st</w:t>
      </w:r>
      <w:r>
        <w:rPr>
          <w:spacing w:val="-1"/>
        </w:rPr>
        <w:t>udent</w:t>
      </w:r>
      <w:r>
        <w:rPr>
          <w:spacing w:val="-2"/>
        </w:rPr>
        <w:t>s.</w:t>
      </w:r>
      <w:r>
        <w:rPr>
          <w:spacing w:val="5"/>
        </w:rPr>
        <w:t xml:space="preserve"> </w:t>
      </w:r>
      <w:r>
        <w:rPr>
          <w:spacing w:val="-2"/>
        </w:rPr>
        <w:t>TPC</w:t>
      </w:r>
      <w:r>
        <w:rPr>
          <w:spacing w:val="-1"/>
        </w:rPr>
        <w:t>A</w:t>
      </w:r>
      <w:r>
        <w:rPr>
          <w:spacing w:val="5"/>
        </w:rPr>
        <w:t xml:space="preserve"> </w:t>
      </w:r>
      <w:r>
        <w:rPr>
          <w:spacing w:val="-1"/>
        </w:rPr>
        <w:t>does</w:t>
      </w:r>
      <w:r>
        <w:rPr>
          <w:spacing w:val="5"/>
        </w:rPr>
        <w:t xml:space="preserve"> </w:t>
      </w:r>
      <w:r>
        <w:rPr>
          <w:i/>
          <w:spacing w:val="-1"/>
        </w:rPr>
        <w:t>not</w:t>
      </w:r>
      <w:r>
        <w:rPr>
          <w:i/>
          <w:spacing w:val="4"/>
        </w:rPr>
        <w:t xml:space="preserve"> </w:t>
      </w:r>
      <w:r>
        <w:rPr>
          <w:spacing w:val="-1"/>
        </w:rPr>
        <w:t>guar</w:t>
      </w:r>
      <w:r>
        <w:rPr>
          <w:spacing w:val="-2"/>
        </w:rPr>
        <w:t>a</w:t>
      </w:r>
      <w:r>
        <w:rPr>
          <w:spacing w:val="-1"/>
        </w:rPr>
        <w:t>ntee</w:t>
      </w:r>
      <w:r>
        <w:rPr>
          <w:spacing w:val="5"/>
        </w:rPr>
        <w:t xml:space="preserve"> </w:t>
      </w:r>
      <w:r>
        <w:rPr>
          <w:spacing w:val="-2"/>
        </w:rPr>
        <w:t>employment;</w:t>
      </w:r>
      <w:r>
        <w:rPr>
          <w:spacing w:val="5"/>
        </w:rPr>
        <w:t xml:space="preserve"> </w:t>
      </w:r>
      <w:r>
        <w:rPr>
          <w:spacing w:val="-1"/>
        </w:rPr>
        <w:t>the</w:t>
      </w:r>
      <w:r>
        <w:rPr>
          <w:spacing w:val="63"/>
        </w:rPr>
        <w:t xml:space="preserve"> </w:t>
      </w:r>
      <w:r>
        <w:rPr>
          <w:spacing w:val="-1"/>
        </w:rPr>
        <w:t>beaut</w:t>
      </w:r>
      <w:r>
        <w:rPr>
          <w:spacing w:val="-2"/>
        </w:rPr>
        <w:t>y</w:t>
      </w:r>
      <w:r>
        <w:rPr>
          <w:spacing w:val="11"/>
        </w:rPr>
        <w:t xml:space="preserve"> </w:t>
      </w:r>
      <w:r>
        <w:rPr>
          <w:spacing w:val="-1"/>
        </w:rPr>
        <w:t>and</w:t>
      </w:r>
      <w:r>
        <w:rPr>
          <w:spacing w:val="12"/>
        </w:rPr>
        <w:t xml:space="preserve"> </w:t>
      </w:r>
      <w:r>
        <w:rPr>
          <w:spacing w:val="-1"/>
        </w:rPr>
        <w:t>grooming</w:t>
      </w:r>
      <w:r>
        <w:rPr>
          <w:spacing w:val="12"/>
        </w:rPr>
        <w:t xml:space="preserve"> </w:t>
      </w:r>
      <w:r>
        <w:rPr>
          <w:spacing w:val="-1"/>
        </w:rPr>
        <w:t>indu</w:t>
      </w:r>
      <w:r>
        <w:rPr>
          <w:spacing w:val="-2"/>
        </w:rPr>
        <w:t>s</w:t>
      </w:r>
      <w:r>
        <w:rPr>
          <w:spacing w:val="-1"/>
        </w:rPr>
        <w:t>tr</w:t>
      </w:r>
      <w:r>
        <w:rPr>
          <w:spacing w:val="-2"/>
        </w:rPr>
        <w:t>y</w:t>
      </w:r>
      <w:r>
        <w:rPr>
          <w:spacing w:val="12"/>
        </w:rPr>
        <w:t xml:space="preserve"> </w:t>
      </w:r>
      <w:r>
        <w:rPr>
          <w:spacing w:val="-2"/>
        </w:rPr>
        <w:t>has</w:t>
      </w:r>
      <w:r>
        <w:rPr>
          <w:spacing w:val="12"/>
        </w:rPr>
        <w:t xml:space="preserve"> </w:t>
      </w:r>
      <w:r>
        <w:rPr>
          <w:spacing w:val="-2"/>
        </w:rPr>
        <w:t>an</w:t>
      </w:r>
      <w:r>
        <w:rPr>
          <w:spacing w:val="11"/>
        </w:rPr>
        <w:t xml:space="preserve"> </w:t>
      </w:r>
      <w:r>
        <w:rPr>
          <w:spacing w:val="-1"/>
        </w:rPr>
        <w:t>ongoing</w:t>
      </w:r>
      <w:r>
        <w:rPr>
          <w:spacing w:val="12"/>
        </w:rPr>
        <w:t xml:space="preserve"> </w:t>
      </w:r>
      <w:r>
        <w:rPr>
          <w:spacing w:val="-1"/>
        </w:rPr>
        <w:t>need</w:t>
      </w:r>
      <w:r>
        <w:rPr>
          <w:spacing w:val="12"/>
        </w:rPr>
        <w:t xml:space="preserve"> </w:t>
      </w:r>
      <w:r>
        <w:rPr>
          <w:spacing w:val="-1"/>
        </w:rPr>
        <w:t>for</w:t>
      </w:r>
      <w:r>
        <w:rPr>
          <w:spacing w:val="12"/>
        </w:rPr>
        <w:t xml:space="preserve"> </w:t>
      </w:r>
      <w:r>
        <w:rPr>
          <w:spacing w:val="-1"/>
        </w:rPr>
        <w:t>well-trained</w:t>
      </w:r>
      <w:r>
        <w:rPr>
          <w:spacing w:val="12"/>
        </w:rPr>
        <w:t xml:space="preserve"> </w:t>
      </w:r>
      <w:r>
        <w:rPr>
          <w:spacing w:val="-1"/>
        </w:rPr>
        <w:t>prof</w:t>
      </w:r>
      <w:r>
        <w:rPr>
          <w:spacing w:val="-2"/>
        </w:rPr>
        <w:t>ess</w:t>
      </w:r>
      <w:r>
        <w:rPr>
          <w:spacing w:val="-1"/>
        </w:rPr>
        <w:t>ional</w:t>
      </w:r>
      <w:r>
        <w:rPr>
          <w:spacing w:val="-2"/>
        </w:rPr>
        <w:t>s</w:t>
      </w:r>
      <w:r>
        <w:rPr>
          <w:spacing w:val="-1"/>
        </w:rPr>
        <w:t>.</w:t>
      </w:r>
    </w:p>
    <w:p w:rsidR="007229E4" w:rsidRDefault="007229E4">
      <w:pPr>
        <w:spacing w:before="6"/>
        <w:rPr>
          <w:rFonts w:ascii="Arial" w:eastAsia="Arial" w:hAnsi="Arial" w:cs="Arial"/>
          <w:sz w:val="25"/>
          <w:szCs w:val="25"/>
        </w:rPr>
      </w:pPr>
    </w:p>
    <w:p w:rsidR="007229E4" w:rsidRDefault="008D218B">
      <w:pPr>
        <w:pStyle w:val="Heading4"/>
        <w:jc w:val="both"/>
        <w:rPr>
          <w:b w:val="0"/>
          <w:bCs w:val="0"/>
        </w:rPr>
      </w:pPr>
      <w:r>
        <w:rPr>
          <w:spacing w:val="-1"/>
        </w:rPr>
        <w:t>Student</w:t>
      </w:r>
      <w:r>
        <w:rPr>
          <w:spacing w:val="-9"/>
        </w:rPr>
        <w:t xml:space="preserve"> </w:t>
      </w:r>
      <w:r>
        <w:rPr>
          <w:spacing w:val="-2"/>
        </w:rPr>
        <w:t>Pa</w:t>
      </w:r>
      <w:r>
        <w:rPr>
          <w:spacing w:val="-1"/>
        </w:rPr>
        <w:t>rking</w:t>
      </w:r>
    </w:p>
    <w:p w:rsidR="007229E4" w:rsidRDefault="008D218B">
      <w:pPr>
        <w:pStyle w:val="BodyText"/>
        <w:spacing w:line="283" w:lineRule="auto"/>
        <w:ind w:right="111"/>
        <w:jc w:val="both"/>
      </w:pPr>
      <w:r>
        <w:rPr>
          <w:spacing w:val="-1"/>
        </w:rPr>
        <w:t>While</w:t>
      </w:r>
      <w:r>
        <w:rPr>
          <w:spacing w:val="3"/>
        </w:rPr>
        <w:t xml:space="preserve"> </w:t>
      </w:r>
      <w:r>
        <w:rPr>
          <w:spacing w:val="-2"/>
        </w:rPr>
        <w:t>so</w:t>
      </w:r>
      <w:r>
        <w:rPr>
          <w:spacing w:val="-1"/>
        </w:rPr>
        <w:t>me</w:t>
      </w:r>
      <w:r>
        <w:rPr>
          <w:spacing w:val="3"/>
        </w:rPr>
        <w:t xml:space="preserve"> </w:t>
      </w:r>
      <w:r>
        <w:rPr>
          <w:spacing w:val="-2"/>
        </w:rPr>
        <w:t>st</w:t>
      </w:r>
      <w:r>
        <w:rPr>
          <w:spacing w:val="-1"/>
        </w:rPr>
        <w:t>udent</w:t>
      </w:r>
      <w:r>
        <w:rPr>
          <w:spacing w:val="3"/>
        </w:rPr>
        <w:t xml:space="preserve"> </w:t>
      </w:r>
      <w:r>
        <w:rPr>
          <w:spacing w:val="-1"/>
        </w:rPr>
        <w:t>par</w:t>
      </w:r>
      <w:r>
        <w:rPr>
          <w:spacing w:val="-2"/>
        </w:rPr>
        <w:t>k</w:t>
      </w:r>
      <w:r>
        <w:rPr>
          <w:spacing w:val="-1"/>
        </w:rPr>
        <w:t>ing</w:t>
      </w:r>
      <w:r>
        <w:rPr>
          <w:spacing w:val="2"/>
        </w:rPr>
        <w:t xml:space="preserve"> </w:t>
      </w:r>
      <w:r>
        <w:rPr>
          <w:spacing w:val="-2"/>
        </w:rPr>
        <w:t>is</w:t>
      </w:r>
      <w:r>
        <w:rPr>
          <w:spacing w:val="3"/>
        </w:rPr>
        <w:t xml:space="preserve"> </w:t>
      </w:r>
      <w:r>
        <w:rPr>
          <w:spacing w:val="-1"/>
        </w:rPr>
        <w:t>provided</w:t>
      </w:r>
      <w:r>
        <w:rPr>
          <w:spacing w:val="3"/>
        </w:rPr>
        <w:t xml:space="preserve"> </w:t>
      </w:r>
      <w:r>
        <w:rPr>
          <w:spacing w:val="-2"/>
        </w:rPr>
        <w:t>TPC</w:t>
      </w:r>
      <w:r>
        <w:rPr>
          <w:spacing w:val="-1"/>
        </w:rPr>
        <w:t>A</w:t>
      </w:r>
      <w:r>
        <w:rPr>
          <w:spacing w:val="3"/>
        </w:rPr>
        <w:t xml:space="preserve"> </w:t>
      </w:r>
      <w:r>
        <w:rPr>
          <w:spacing w:val="-1"/>
        </w:rPr>
        <w:t>cannot</w:t>
      </w:r>
      <w:r>
        <w:rPr>
          <w:spacing w:val="3"/>
        </w:rPr>
        <w:t xml:space="preserve"> </w:t>
      </w:r>
      <w:r>
        <w:rPr>
          <w:spacing w:val="-1"/>
        </w:rPr>
        <w:t>guar</w:t>
      </w:r>
      <w:r>
        <w:rPr>
          <w:spacing w:val="-2"/>
        </w:rPr>
        <w:t>a</w:t>
      </w:r>
      <w:r>
        <w:rPr>
          <w:spacing w:val="-1"/>
        </w:rPr>
        <w:t>ntee</w:t>
      </w:r>
      <w:r>
        <w:rPr>
          <w:spacing w:val="3"/>
        </w:rPr>
        <w:t xml:space="preserve"> </w:t>
      </w:r>
      <w:r>
        <w:rPr>
          <w:spacing w:val="-2"/>
        </w:rPr>
        <w:t>any</w:t>
      </w:r>
      <w:r>
        <w:rPr>
          <w:spacing w:val="4"/>
        </w:rPr>
        <w:t xml:space="preserve"> </w:t>
      </w:r>
      <w:r>
        <w:rPr>
          <w:spacing w:val="-2"/>
        </w:rPr>
        <w:t>st</w:t>
      </w:r>
      <w:r>
        <w:rPr>
          <w:spacing w:val="-1"/>
        </w:rPr>
        <w:t>udent,</w:t>
      </w:r>
      <w:r>
        <w:rPr>
          <w:spacing w:val="3"/>
        </w:rPr>
        <w:t xml:space="preserve"> </w:t>
      </w:r>
      <w:r>
        <w:t>a</w:t>
      </w:r>
      <w:r>
        <w:rPr>
          <w:spacing w:val="3"/>
        </w:rPr>
        <w:t xml:space="preserve"> </w:t>
      </w:r>
      <w:r>
        <w:rPr>
          <w:spacing w:val="-1"/>
        </w:rPr>
        <w:t>par</w:t>
      </w:r>
      <w:r>
        <w:rPr>
          <w:spacing w:val="-2"/>
        </w:rPr>
        <w:t>k</w:t>
      </w:r>
      <w:r>
        <w:rPr>
          <w:spacing w:val="-1"/>
        </w:rPr>
        <w:t>ing</w:t>
      </w:r>
      <w:r>
        <w:rPr>
          <w:spacing w:val="3"/>
        </w:rPr>
        <w:t xml:space="preserve"> </w:t>
      </w:r>
      <w:r>
        <w:rPr>
          <w:spacing w:val="-1"/>
        </w:rPr>
        <w:t>sp</w:t>
      </w:r>
      <w:r>
        <w:rPr>
          <w:spacing w:val="-2"/>
        </w:rPr>
        <w:t>a</w:t>
      </w:r>
      <w:r>
        <w:rPr>
          <w:spacing w:val="-1"/>
        </w:rPr>
        <w:t>ce.</w:t>
      </w:r>
      <w:r>
        <w:rPr>
          <w:spacing w:val="3"/>
        </w:rPr>
        <w:t xml:space="preserve"> </w:t>
      </w:r>
      <w:r>
        <w:rPr>
          <w:spacing w:val="-2"/>
        </w:rPr>
        <w:t>St</w:t>
      </w:r>
      <w:r>
        <w:rPr>
          <w:spacing w:val="-1"/>
        </w:rPr>
        <w:t>udent</w:t>
      </w:r>
      <w:r>
        <w:rPr>
          <w:spacing w:val="-2"/>
        </w:rPr>
        <w:t>s</w:t>
      </w:r>
      <w:r>
        <w:rPr>
          <w:spacing w:val="3"/>
        </w:rPr>
        <w:t xml:space="preserve"> </w:t>
      </w:r>
      <w:r>
        <w:rPr>
          <w:spacing w:val="-1"/>
        </w:rPr>
        <w:t>mu</w:t>
      </w:r>
      <w:r>
        <w:rPr>
          <w:spacing w:val="-2"/>
        </w:rPr>
        <w:t>s</w:t>
      </w:r>
      <w:r>
        <w:rPr>
          <w:spacing w:val="-1"/>
        </w:rPr>
        <w:t>t</w:t>
      </w:r>
      <w:r>
        <w:rPr>
          <w:spacing w:val="3"/>
        </w:rPr>
        <w:t xml:space="preserve"> </w:t>
      </w:r>
      <w:r>
        <w:rPr>
          <w:spacing w:val="-1"/>
        </w:rPr>
        <w:t>abide</w:t>
      </w:r>
      <w:r>
        <w:rPr>
          <w:spacing w:val="27"/>
        </w:rPr>
        <w:t xml:space="preserve"> </w:t>
      </w:r>
      <w:r>
        <w:rPr>
          <w:spacing w:val="-1"/>
        </w:rPr>
        <w:t>by</w:t>
      </w:r>
      <w:r>
        <w:rPr>
          <w:spacing w:val="12"/>
        </w:rPr>
        <w:t xml:space="preserve"> </w:t>
      </w:r>
      <w:r>
        <w:rPr>
          <w:spacing w:val="-1"/>
        </w:rPr>
        <w:t>lo</w:t>
      </w:r>
      <w:r>
        <w:rPr>
          <w:spacing w:val="-2"/>
        </w:rPr>
        <w:t>ca</w:t>
      </w:r>
      <w:r>
        <w:rPr>
          <w:spacing w:val="-1"/>
        </w:rPr>
        <w:t>l</w:t>
      </w:r>
      <w:r>
        <w:rPr>
          <w:spacing w:val="12"/>
        </w:rPr>
        <w:t xml:space="preserve"> </w:t>
      </w:r>
      <w:r>
        <w:rPr>
          <w:spacing w:val="-2"/>
        </w:rPr>
        <w:t>(c</w:t>
      </w:r>
      <w:r>
        <w:rPr>
          <w:spacing w:val="-1"/>
        </w:rPr>
        <w:t>ity</w:t>
      </w:r>
      <w:r>
        <w:rPr>
          <w:spacing w:val="11"/>
        </w:rPr>
        <w:t xml:space="preserve"> </w:t>
      </w:r>
      <w:r>
        <w:rPr>
          <w:spacing w:val="-1"/>
        </w:rPr>
        <w:t>and</w:t>
      </w:r>
      <w:r>
        <w:rPr>
          <w:spacing w:val="11"/>
        </w:rPr>
        <w:t xml:space="preserve"> </w:t>
      </w:r>
      <w:r>
        <w:rPr>
          <w:spacing w:val="-1"/>
        </w:rPr>
        <w:t>landlord</w:t>
      </w:r>
      <w:r>
        <w:rPr>
          <w:spacing w:val="-2"/>
        </w:rPr>
        <w:t>)</w:t>
      </w:r>
      <w:r>
        <w:rPr>
          <w:spacing w:val="12"/>
        </w:rPr>
        <w:t xml:space="preserve"> </w:t>
      </w:r>
      <w:r>
        <w:rPr>
          <w:spacing w:val="-1"/>
        </w:rPr>
        <w:t>par</w:t>
      </w:r>
      <w:r>
        <w:rPr>
          <w:spacing w:val="-2"/>
        </w:rPr>
        <w:t>k</w:t>
      </w:r>
      <w:r>
        <w:rPr>
          <w:spacing w:val="-1"/>
        </w:rPr>
        <w:t>ing</w:t>
      </w:r>
      <w:r>
        <w:rPr>
          <w:spacing w:val="11"/>
        </w:rPr>
        <w:t xml:space="preserve"> </w:t>
      </w:r>
      <w:r>
        <w:rPr>
          <w:spacing w:val="-1"/>
        </w:rPr>
        <w:t>rule</w:t>
      </w:r>
      <w:r>
        <w:rPr>
          <w:spacing w:val="-2"/>
        </w:rPr>
        <w:t>s</w:t>
      </w:r>
      <w:r>
        <w:rPr>
          <w:spacing w:val="-1"/>
        </w:rPr>
        <w:t>,</w:t>
      </w:r>
      <w:r>
        <w:rPr>
          <w:spacing w:val="12"/>
        </w:rPr>
        <w:t xml:space="preserve"> </w:t>
      </w:r>
      <w:r>
        <w:rPr>
          <w:spacing w:val="-1"/>
        </w:rPr>
        <w:t>whi</w:t>
      </w:r>
      <w:r>
        <w:rPr>
          <w:spacing w:val="-2"/>
        </w:rPr>
        <w:t>c</w:t>
      </w:r>
      <w:r>
        <w:rPr>
          <w:spacing w:val="-1"/>
        </w:rPr>
        <w:t>h</w:t>
      </w:r>
      <w:r>
        <w:rPr>
          <w:spacing w:val="11"/>
        </w:rPr>
        <w:t xml:space="preserve"> </w:t>
      </w:r>
      <w:r>
        <w:rPr>
          <w:spacing w:val="-2"/>
        </w:rPr>
        <w:t>ar</w:t>
      </w:r>
      <w:r>
        <w:rPr>
          <w:spacing w:val="-1"/>
        </w:rPr>
        <w:t>e</w:t>
      </w:r>
      <w:r>
        <w:rPr>
          <w:spacing w:val="12"/>
        </w:rPr>
        <w:t xml:space="preserve"> </w:t>
      </w:r>
      <w:r>
        <w:rPr>
          <w:spacing w:val="-1"/>
        </w:rPr>
        <w:t>announced</w:t>
      </w:r>
      <w:r>
        <w:rPr>
          <w:spacing w:val="11"/>
        </w:rPr>
        <w:t xml:space="preserve"> </w:t>
      </w:r>
      <w:r>
        <w:rPr>
          <w:spacing w:val="-1"/>
        </w:rPr>
        <w:t>during</w:t>
      </w:r>
      <w:r>
        <w:rPr>
          <w:spacing w:val="12"/>
        </w:rPr>
        <w:t xml:space="preserve"> </w:t>
      </w:r>
      <w:r>
        <w:rPr>
          <w:spacing w:val="-1"/>
        </w:rPr>
        <w:t>orientation.</w:t>
      </w:r>
      <w:r>
        <w:rPr>
          <w:spacing w:val="12"/>
        </w:rPr>
        <w:t xml:space="preserve"> </w:t>
      </w:r>
      <w:r>
        <w:rPr>
          <w:spacing w:val="-2"/>
        </w:rPr>
        <w:t>TPC</w:t>
      </w:r>
      <w:r>
        <w:rPr>
          <w:spacing w:val="-1"/>
        </w:rPr>
        <w:t>A</w:t>
      </w:r>
      <w:r>
        <w:rPr>
          <w:spacing w:val="11"/>
        </w:rPr>
        <w:t xml:space="preserve"> </w:t>
      </w:r>
      <w:r>
        <w:rPr>
          <w:spacing w:val="-1"/>
        </w:rPr>
        <w:t>will</w:t>
      </w:r>
      <w:r>
        <w:rPr>
          <w:spacing w:val="12"/>
        </w:rPr>
        <w:t xml:space="preserve"> </w:t>
      </w:r>
      <w:r>
        <w:rPr>
          <w:spacing w:val="-1"/>
        </w:rPr>
        <w:t>not</w:t>
      </w:r>
      <w:r>
        <w:rPr>
          <w:spacing w:val="12"/>
        </w:rPr>
        <w:t xml:space="preserve"> </w:t>
      </w:r>
      <w:r>
        <w:rPr>
          <w:spacing w:val="-1"/>
        </w:rPr>
        <w:t>be</w:t>
      </w:r>
      <w:r>
        <w:rPr>
          <w:spacing w:val="12"/>
        </w:rPr>
        <w:t xml:space="preserve"> </w:t>
      </w:r>
      <w:r>
        <w:rPr>
          <w:spacing w:val="-1"/>
        </w:rPr>
        <w:t>re</w:t>
      </w:r>
      <w:r>
        <w:rPr>
          <w:spacing w:val="-2"/>
        </w:rPr>
        <w:t>s</w:t>
      </w:r>
      <w:r>
        <w:rPr>
          <w:spacing w:val="-1"/>
        </w:rPr>
        <w:t>pon</w:t>
      </w:r>
      <w:r>
        <w:rPr>
          <w:spacing w:val="-2"/>
        </w:rPr>
        <w:t>s</w:t>
      </w:r>
      <w:r>
        <w:rPr>
          <w:spacing w:val="-1"/>
        </w:rPr>
        <w:t>ible</w:t>
      </w:r>
      <w:r>
        <w:rPr>
          <w:spacing w:val="12"/>
        </w:rPr>
        <w:t xml:space="preserve"> </w:t>
      </w:r>
      <w:r>
        <w:rPr>
          <w:spacing w:val="-1"/>
        </w:rPr>
        <w:t>for</w:t>
      </w:r>
      <w:r>
        <w:rPr>
          <w:spacing w:val="37"/>
        </w:rPr>
        <w:t xml:space="preserve"> </w:t>
      </w:r>
      <w:r>
        <w:rPr>
          <w:spacing w:val="-1"/>
        </w:rPr>
        <w:t>par</w:t>
      </w:r>
      <w:r>
        <w:rPr>
          <w:spacing w:val="-2"/>
        </w:rPr>
        <w:t>k</w:t>
      </w:r>
      <w:r>
        <w:rPr>
          <w:spacing w:val="-1"/>
        </w:rPr>
        <w:t>ing</w:t>
      </w:r>
      <w:r>
        <w:rPr>
          <w:spacing w:val="13"/>
        </w:rPr>
        <w:t xml:space="preserve"> </w:t>
      </w:r>
      <w:r>
        <w:rPr>
          <w:spacing w:val="-1"/>
        </w:rPr>
        <w:t>violatio</w:t>
      </w:r>
      <w:r>
        <w:rPr>
          <w:spacing w:val="-2"/>
        </w:rPr>
        <w:t>ns</w:t>
      </w:r>
      <w:r>
        <w:rPr>
          <w:spacing w:val="13"/>
        </w:rPr>
        <w:t xml:space="preserve"> </w:t>
      </w:r>
      <w:r>
        <w:rPr>
          <w:spacing w:val="-1"/>
        </w:rPr>
        <w:t>and</w:t>
      </w:r>
      <w:r>
        <w:rPr>
          <w:spacing w:val="14"/>
        </w:rPr>
        <w:t xml:space="preserve"> </w:t>
      </w:r>
      <w:r>
        <w:rPr>
          <w:spacing w:val="-1"/>
        </w:rPr>
        <w:t>towing</w:t>
      </w:r>
      <w:r>
        <w:rPr>
          <w:spacing w:val="13"/>
        </w:rPr>
        <w:t xml:space="preserve"> </w:t>
      </w:r>
      <w:r>
        <w:rPr>
          <w:spacing w:val="-1"/>
        </w:rPr>
        <w:t>fee</w:t>
      </w:r>
      <w:r>
        <w:rPr>
          <w:spacing w:val="-2"/>
        </w:rPr>
        <w:t>s</w:t>
      </w:r>
      <w:r>
        <w:rPr>
          <w:spacing w:val="-1"/>
        </w:rPr>
        <w:t>.</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w w:val="95"/>
        </w:rPr>
        <w:t>Student</w:t>
      </w:r>
      <w:r>
        <w:rPr>
          <w:spacing w:val="49"/>
          <w:w w:val="95"/>
        </w:rPr>
        <w:t xml:space="preserve"> </w:t>
      </w:r>
      <w:r>
        <w:rPr>
          <w:spacing w:val="-1"/>
          <w:w w:val="95"/>
        </w:rPr>
        <w:t>Di</w:t>
      </w:r>
      <w:r>
        <w:rPr>
          <w:spacing w:val="-2"/>
          <w:w w:val="95"/>
        </w:rPr>
        <w:t>sc</w:t>
      </w:r>
      <w:r>
        <w:rPr>
          <w:spacing w:val="-1"/>
          <w:w w:val="95"/>
        </w:rPr>
        <w:t>ount</w:t>
      </w:r>
      <w:r>
        <w:rPr>
          <w:spacing w:val="-2"/>
          <w:w w:val="95"/>
        </w:rPr>
        <w:t>s</w:t>
      </w:r>
    </w:p>
    <w:p w:rsidR="007229E4" w:rsidRDefault="008D218B">
      <w:pPr>
        <w:pStyle w:val="BodyText"/>
        <w:spacing w:before="41" w:line="286" w:lineRule="auto"/>
        <w:ind w:right="111"/>
        <w:jc w:val="both"/>
      </w:pPr>
      <w:r>
        <w:rPr>
          <w:spacing w:val="-1"/>
        </w:rPr>
        <w:t>Acti</w:t>
      </w:r>
      <w:r>
        <w:rPr>
          <w:spacing w:val="-2"/>
        </w:rPr>
        <w:t>v</w:t>
      </w:r>
      <w:r>
        <w:rPr>
          <w:spacing w:val="-1"/>
        </w:rPr>
        <w:t>el</w:t>
      </w:r>
      <w:r>
        <w:rPr>
          <w:spacing w:val="-2"/>
        </w:rPr>
        <w:t>y</w:t>
      </w:r>
      <w:r>
        <w:rPr>
          <w:spacing w:val="31"/>
        </w:rPr>
        <w:t xml:space="preserve"> </w:t>
      </w:r>
      <w:r>
        <w:rPr>
          <w:spacing w:val="-1"/>
        </w:rPr>
        <w:t>enrolled</w:t>
      </w:r>
      <w:r>
        <w:rPr>
          <w:spacing w:val="32"/>
        </w:rPr>
        <w:t xml:space="preserve"> </w:t>
      </w:r>
      <w:r>
        <w:rPr>
          <w:spacing w:val="-2"/>
        </w:rPr>
        <w:t>st</w:t>
      </w:r>
      <w:r>
        <w:rPr>
          <w:spacing w:val="-1"/>
        </w:rPr>
        <w:t>udent</w:t>
      </w:r>
      <w:r>
        <w:rPr>
          <w:spacing w:val="-2"/>
        </w:rPr>
        <w:t>s</w:t>
      </w:r>
      <w:r>
        <w:rPr>
          <w:spacing w:val="32"/>
        </w:rPr>
        <w:t xml:space="preserve"> </w:t>
      </w:r>
      <w:r>
        <w:rPr>
          <w:spacing w:val="-1"/>
        </w:rPr>
        <w:t>and</w:t>
      </w:r>
      <w:r>
        <w:rPr>
          <w:spacing w:val="32"/>
        </w:rPr>
        <w:t xml:space="preserve"> </w:t>
      </w:r>
      <w:r>
        <w:rPr>
          <w:spacing w:val="-2"/>
        </w:rPr>
        <w:t>TPC</w:t>
      </w:r>
      <w:r>
        <w:rPr>
          <w:spacing w:val="-1"/>
        </w:rPr>
        <w:t>A</w:t>
      </w:r>
      <w:r>
        <w:rPr>
          <w:spacing w:val="32"/>
        </w:rPr>
        <w:t xml:space="preserve"> </w:t>
      </w:r>
      <w:r>
        <w:rPr>
          <w:spacing w:val="-1"/>
        </w:rPr>
        <w:t>gr</w:t>
      </w:r>
      <w:r>
        <w:rPr>
          <w:spacing w:val="-2"/>
        </w:rPr>
        <w:t>a</w:t>
      </w:r>
      <w:r>
        <w:rPr>
          <w:spacing w:val="-1"/>
        </w:rPr>
        <w:t>duat</w:t>
      </w:r>
      <w:r>
        <w:rPr>
          <w:spacing w:val="-2"/>
        </w:rPr>
        <w:t>es</w:t>
      </w:r>
      <w:r>
        <w:rPr>
          <w:spacing w:val="32"/>
        </w:rPr>
        <w:t xml:space="preserve"> </w:t>
      </w:r>
      <w:r>
        <w:rPr>
          <w:spacing w:val="-1"/>
        </w:rPr>
        <w:t>re</w:t>
      </w:r>
      <w:r>
        <w:rPr>
          <w:spacing w:val="-2"/>
        </w:rPr>
        <w:t>c</w:t>
      </w:r>
      <w:r>
        <w:rPr>
          <w:spacing w:val="-1"/>
        </w:rPr>
        <w:t>ei</w:t>
      </w:r>
      <w:r>
        <w:rPr>
          <w:spacing w:val="-2"/>
        </w:rPr>
        <w:t>v</w:t>
      </w:r>
      <w:r>
        <w:rPr>
          <w:spacing w:val="-1"/>
        </w:rPr>
        <w:t>e</w:t>
      </w:r>
      <w:r>
        <w:rPr>
          <w:spacing w:val="32"/>
        </w:rPr>
        <w:t xml:space="preserve"> </w:t>
      </w:r>
      <w:r>
        <w:rPr>
          <w:spacing w:val="-2"/>
        </w:rPr>
        <w:t>40%</w:t>
      </w:r>
      <w:r>
        <w:rPr>
          <w:spacing w:val="32"/>
        </w:rPr>
        <w:t xml:space="preserve"> </w:t>
      </w:r>
      <w:r>
        <w:rPr>
          <w:spacing w:val="-1"/>
        </w:rPr>
        <w:t>and</w:t>
      </w:r>
      <w:r>
        <w:rPr>
          <w:spacing w:val="32"/>
        </w:rPr>
        <w:t xml:space="preserve"> </w:t>
      </w:r>
      <w:r>
        <w:rPr>
          <w:spacing w:val="-2"/>
        </w:rPr>
        <w:t>15%</w:t>
      </w:r>
      <w:r>
        <w:rPr>
          <w:spacing w:val="32"/>
        </w:rPr>
        <w:t xml:space="preserve"> </w:t>
      </w:r>
      <w:r>
        <w:rPr>
          <w:spacing w:val="-1"/>
        </w:rPr>
        <w:t>di</w:t>
      </w:r>
      <w:r>
        <w:rPr>
          <w:spacing w:val="-2"/>
        </w:rPr>
        <w:t>sc</w:t>
      </w:r>
      <w:r>
        <w:rPr>
          <w:spacing w:val="-1"/>
        </w:rPr>
        <w:t>ount</w:t>
      </w:r>
      <w:r>
        <w:rPr>
          <w:spacing w:val="33"/>
        </w:rPr>
        <w:t xml:space="preserve"> </w:t>
      </w:r>
      <w:r>
        <w:rPr>
          <w:spacing w:val="-1"/>
        </w:rPr>
        <w:t>on</w:t>
      </w:r>
      <w:r>
        <w:rPr>
          <w:spacing w:val="32"/>
        </w:rPr>
        <w:t xml:space="preserve"> </w:t>
      </w:r>
      <w:r>
        <w:rPr>
          <w:spacing w:val="-2"/>
        </w:rPr>
        <w:t>se</w:t>
      </w:r>
      <w:r>
        <w:rPr>
          <w:spacing w:val="-1"/>
        </w:rPr>
        <w:t>rvice</w:t>
      </w:r>
      <w:r>
        <w:rPr>
          <w:spacing w:val="-2"/>
        </w:rPr>
        <w:t>s,</w:t>
      </w:r>
      <w:r>
        <w:rPr>
          <w:spacing w:val="33"/>
        </w:rPr>
        <w:t xml:space="preserve"> </w:t>
      </w:r>
      <w:r>
        <w:rPr>
          <w:spacing w:val="-1"/>
        </w:rPr>
        <w:t>re</w:t>
      </w:r>
      <w:r>
        <w:rPr>
          <w:spacing w:val="-2"/>
        </w:rPr>
        <w:t>s</w:t>
      </w:r>
      <w:r>
        <w:rPr>
          <w:spacing w:val="-1"/>
        </w:rPr>
        <w:t>pe</w:t>
      </w:r>
      <w:r>
        <w:rPr>
          <w:spacing w:val="-2"/>
        </w:rPr>
        <w:t>c</w:t>
      </w:r>
      <w:r>
        <w:rPr>
          <w:spacing w:val="-1"/>
        </w:rPr>
        <w:t>ti</w:t>
      </w:r>
      <w:r>
        <w:rPr>
          <w:spacing w:val="-2"/>
        </w:rPr>
        <w:t>v</w:t>
      </w:r>
      <w:r>
        <w:rPr>
          <w:spacing w:val="-1"/>
        </w:rPr>
        <w:t>el</w:t>
      </w:r>
      <w:r>
        <w:rPr>
          <w:spacing w:val="-2"/>
        </w:rPr>
        <w:t>y</w:t>
      </w:r>
      <w:r>
        <w:rPr>
          <w:spacing w:val="-1"/>
        </w:rPr>
        <w:t>.</w:t>
      </w:r>
      <w:r>
        <w:rPr>
          <w:spacing w:val="33"/>
        </w:rPr>
        <w:t xml:space="preserve"> </w:t>
      </w:r>
      <w:r>
        <w:rPr>
          <w:spacing w:val="-2"/>
        </w:rPr>
        <w:t>TPC</w:t>
      </w:r>
      <w:r>
        <w:rPr>
          <w:spacing w:val="-1"/>
        </w:rPr>
        <w:t>A</w:t>
      </w:r>
      <w:r>
        <w:rPr>
          <w:spacing w:val="31"/>
          <w:w w:val="103"/>
        </w:rPr>
        <w:t xml:space="preserve"> </w:t>
      </w:r>
      <w:r>
        <w:rPr>
          <w:spacing w:val="-1"/>
        </w:rPr>
        <w:t>re</w:t>
      </w:r>
      <w:r>
        <w:rPr>
          <w:spacing w:val="-2"/>
        </w:rPr>
        <w:t>s</w:t>
      </w:r>
      <w:r>
        <w:rPr>
          <w:spacing w:val="-1"/>
        </w:rPr>
        <w:t>erve</w:t>
      </w:r>
      <w:r>
        <w:rPr>
          <w:spacing w:val="-2"/>
        </w:rPr>
        <w:t>s</w:t>
      </w:r>
      <w:r>
        <w:rPr>
          <w:spacing w:val="21"/>
        </w:rPr>
        <w:t xml:space="preserve"> </w:t>
      </w:r>
      <w:r>
        <w:rPr>
          <w:spacing w:val="-1"/>
        </w:rPr>
        <w:t>the</w:t>
      </w:r>
      <w:r>
        <w:rPr>
          <w:spacing w:val="22"/>
        </w:rPr>
        <w:t xml:space="preserve"> </w:t>
      </w:r>
      <w:r>
        <w:rPr>
          <w:spacing w:val="-1"/>
        </w:rPr>
        <w:t>right</w:t>
      </w:r>
      <w:r>
        <w:rPr>
          <w:spacing w:val="22"/>
        </w:rPr>
        <w:t xml:space="preserve"> </w:t>
      </w:r>
      <w:r>
        <w:rPr>
          <w:spacing w:val="-1"/>
        </w:rPr>
        <w:t>to</w:t>
      </w:r>
      <w:r>
        <w:rPr>
          <w:spacing w:val="22"/>
        </w:rPr>
        <w:t xml:space="preserve"> </w:t>
      </w:r>
      <w:r>
        <w:rPr>
          <w:spacing w:val="-1"/>
        </w:rPr>
        <w:t>modif</w:t>
      </w:r>
      <w:r>
        <w:rPr>
          <w:spacing w:val="-2"/>
        </w:rPr>
        <w:t>y</w:t>
      </w:r>
      <w:r>
        <w:rPr>
          <w:spacing w:val="22"/>
        </w:rPr>
        <w:t xml:space="preserve"> </w:t>
      </w:r>
      <w:r>
        <w:rPr>
          <w:spacing w:val="-1"/>
        </w:rPr>
        <w:t>or</w:t>
      </w:r>
      <w:r>
        <w:rPr>
          <w:spacing w:val="22"/>
        </w:rPr>
        <w:t xml:space="preserve"> </w:t>
      </w:r>
      <w:r>
        <w:rPr>
          <w:spacing w:val="-1"/>
        </w:rPr>
        <w:t>remo</w:t>
      </w:r>
      <w:r>
        <w:rPr>
          <w:spacing w:val="-2"/>
        </w:rPr>
        <w:t>v</w:t>
      </w:r>
      <w:r>
        <w:rPr>
          <w:spacing w:val="-1"/>
        </w:rPr>
        <w:t>e</w:t>
      </w:r>
      <w:r>
        <w:rPr>
          <w:spacing w:val="22"/>
        </w:rPr>
        <w:t xml:space="preserve"> </w:t>
      </w:r>
      <w:r>
        <w:rPr>
          <w:spacing w:val="-1"/>
        </w:rPr>
        <w:t>di</w:t>
      </w:r>
      <w:r>
        <w:rPr>
          <w:spacing w:val="-2"/>
        </w:rPr>
        <w:t>sc</w:t>
      </w:r>
      <w:r>
        <w:rPr>
          <w:spacing w:val="-1"/>
        </w:rPr>
        <w:t>ount</w:t>
      </w:r>
      <w:r>
        <w:rPr>
          <w:spacing w:val="22"/>
        </w:rPr>
        <w:t xml:space="preserve"> </w:t>
      </w:r>
      <w:r>
        <w:rPr>
          <w:spacing w:val="-1"/>
        </w:rPr>
        <w:t>per</w:t>
      </w:r>
      <w:r>
        <w:rPr>
          <w:spacing w:val="-2"/>
        </w:rPr>
        <w:t>c</w:t>
      </w:r>
      <w:r>
        <w:rPr>
          <w:spacing w:val="-1"/>
        </w:rPr>
        <w:t>ent</w:t>
      </w:r>
      <w:r>
        <w:rPr>
          <w:spacing w:val="-2"/>
        </w:rPr>
        <w:t>a</w:t>
      </w:r>
      <w:r>
        <w:rPr>
          <w:spacing w:val="-1"/>
        </w:rPr>
        <w:t>ge.</w:t>
      </w:r>
      <w:r>
        <w:rPr>
          <w:spacing w:val="22"/>
        </w:rPr>
        <w:t xml:space="preserve"> </w:t>
      </w:r>
      <w:r>
        <w:rPr>
          <w:spacing w:val="-1"/>
        </w:rPr>
        <w:t>There</w:t>
      </w:r>
      <w:r>
        <w:rPr>
          <w:spacing w:val="22"/>
        </w:rPr>
        <w:t xml:space="preserve"> </w:t>
      </w:r>
      <w:r>
        <w:rPr>
          <w:spacing w:val="-2"/>
        </w:rPr>
        <w:t>ar</w:t>
      </w:r>
      <w:r>
        <w:rPr>
          <w:spacing w:val="-1"/>
        </w:rPr>
        <w:t>e</w:t>
      </w:r>
      <w:r>
        <w:rPr>
          <w:spacing w:val="22"/>
        </w:rPr>
        <w:t xml:space="preserve"> </w:t>
      </w:r>
      <w:r>
        <w:rPr>
          <w:spacing w:val="-1"/>
        </w:rPr>
        <w:t>no</w:t>
      </w:r>
      <w:r>
        <w:rPr>
          <w:spacing w:val="22"/>
        </w:rPr>
        <w:t xml:space="preserve"> </w:t>
      </w:r>
      <w:r>
        <w:rPr>
          <w:spacing w:val="-1"/>
        </w:rPr>
        <w:t>di</w:t>
      </w:r>
      <w:r>
        <w:rPr>
          <w:spacing w:val="-2"/>
        </w:rPr>
        <w:t>sc</w:t>
      </w:r>
      <w:r>
        <w:rPr>
          <w:spacing w:val="-1"/>
        </w:rPr>
        <w:t>ount</w:t>
      </w:r>
      <w:r>
        <w:rPr>
          <w:spacing w:val="-2"/>
        </w:rPr>
        <w:t>s</w:t>
      </w:r>
      <w:r>
        <w:rPr>
          <w:spacing w:val="22"/>
        </w:rPr>
        <w:t xml:space="preserve"> </w:t>
      </w:r>
      <w:r>
        <w:rPr>
          <w:spacing w:val="-1"/>
        </w:rPr>
        <w:t>for</w:t>
      </w:r>
      <w:r>
        <w:rPr>
          <w:spacing w:val="22"/>
        </w:rPr>
        <w:t xml:space="preserve"> </w:t>
      </w:r>
      <w:r>
        <w:rPr>
          <w:spacing w:val="-1"/>
        </w:rPr>
        <w:t>family</w:t>
      </w:r>
      <w:r>
        <w:rPr>
          <w:spacing w:val="22"/>
        </w:rPr>
        <w:t xml:space="preserve"> </w:t>
      </w:r>
      <w:r>
        <w:rPr>
          <w:spacing w:val="-1"/>
        </w:rPr>
        <w:t>and</w:t>
      </w:r>
      <w:r>
        <w:rPr>
          <w:spacing w:val="22"/>
        </w:rPr>
        <w:t xml:space="preserve"> </w:t>
      </w:r>
      <w:r>
        <w:rPr>
          <w:spacing w:val="-1"/>
        </w:rPr>
        <w:t>friend</w:t>
      </w:r>
      <w:r>
        <w:rPr>
          <w:spacing w:val="-2"/>
        </w:rPr>
        <w:t>s</w:t>
      </w:r>
      <w:r>
        <w:rPr>
          <w:spacing w:val="22"/>
        </w:rPr>
        <w:t xml:space="preserve"> </w:t>
      </w:r>
      <w:r>
        <w:rPr>
          <w:spacing w:val="-1"/>
        </w:rPr>
        <w:t>unl</w:t>
      </w:r>
      <w:r>
        <w:rPr>
          <w:spacing w:val="-2"/>
        </w:rPr>
        <w:t>ess</w:t>
      </w:r>
      <w:r>
        <w:rPr>
          <w:spacing w:val="33"/>
          <w:w w:val="85"/>
        </w:rPr>
        <w:t xml:space="preserve"> </w:t>
      </w:r>
      <w:r>
        <w:rPr>
          <w:spacing w:val="-1"/>
        </w:rPr>
        <w:t>approved</w:t>
      </w:r>
      <w:r>
        <w:rPr>
          <w:spacing w:val="28"/>
        </w:rPr>
        <w:t xml:space="preserve"> </w:t>
      </w:r>
      <w:r>
        <w:rPr>
          <w:spacing w:val="-1"/>
        </w:rPr>
        <w:t>by</w:t>
      </w:r>
      <w:r>
        <w:rPr>
          <w:spacing w:val="29"/>
        </w:rPr>
        <w:t xml:space="preserve"> </w:t>
      </w:r>
      <w:r>
        <w:rPr>
          <w:spacing w:val="-2"/>
        </w:rPr>
        <w:t>man</w:t>
      </w:r>
      <w:r>
        <w:rPr>
          <w:spacing w:val="-3"/>
        </w:rPr>
        <w:t>a</w:t>
      </w:r>
      <w:r>
        <w:rPr>
          <w:spacing w:val="-2"/>
        </w:rPr>
        <w:t>gement.</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pStyle w:val="BodyText"/>
        <w:spacing w:before="24"/>
        <w:jc w:val="both"/>
      </w:pPr>
      <w:r>
        <w:rPr>
          <w:spacing w:val="-2"/>
        </w:rPr>
        <w:lastRenderedPageBreak/>
        <w:t>St</w:t>
      </w:r>
      <w:r>
        <w:rPr>
          <w:spacing w:val="-1"/>
        </w:rPr>
        <w:t>udent</w:t>
      </w:r>
      <w:r>
        <w:rPr>
          <w:spacing w:val="-2"/>
        </w:rPr>
        <w:t>s</w:t>
      </w:r>
      <w:r>
        <w:rPr>
          <w:spacing w:val="5"/>
        </w:rPr>
        <w:t xml:space="preserve"> </w:t>
      </w:r>
      <w:r>
        <w:rPr>
          <w:spacing w:val="-1"/>
        </w:rPr>
        <w:t>ma</w:t>
      </w:r>
      <w:r>
        <w:rPr>
          <w:spacing w:val="-2"/>
        </w:rPr>
        <w:t>y</w:t>
      </w:r>
      <w:r>
        <w:rPr>
          <w:spacing w:val="5"/>
        </w:rPr>
        <w:t xml:space="preserve"> </w:t>
      </w:r>
      <w:r>
        <w:rPr>
          <w:spacing w:val="-1"/>
        </w:rPr>
        <w:t>al</w:t>
      </w:r>
      <w:r>
        <w:rPr>
          <w:spacing w:val="-2"/>
        </w:rPr>
        <w:t>s</w:t>
      </w:r>
      <w:r>
        <w:rPr>
          <w:spacing w:val="-1"/>
        </w:rPr>
        <w:t>o</w:t>
      </w:r>
      <w:r>
        <w:rPr>
          <w:spacing w:val="6"/>
        </w:rPr>
        <w:t xml:space="preserve"> </w:t>
      </w:r>
      <w:r>
        <w:rPr>
          <w:spacing w:val="-1"/>
        </w:rPr>
        <w:t>be</w:t>
      </w:r>
      <w:r>
        <w:rPr>
          <w:spacing w:val="5"/>
        </w:rPr>
        <w:t xml:space="preserve"> </w:t>
      </w:r>
      <w:r>
        <w:rPr>
          <w:spacing w:val="-1"/>
        </w:rPr>
        <w:t>eligible</w:t>
      </w:r>
      <w:r>
        <w:rPr>
          <w:spacing w:val="6"/>
        </w:rPr>
        <w:t xml:space="preserve"> </w:t>
      </w:r>
      <w:r>
        <w:rPr>
          <w:spacing w:val="-1"/>
        </w:rPr>
        <w:t>for</w:t>
      </w:r>
      <w:r>
        <w:rPr>
          <w:spacing w:val="5"/>
        </w:rPr>
        <w:t xml:space="preserve"> </w:t>
      </w:r>
      <w:r>
        <w:rPr>
          <w:spacing w:val="-1"/>
        </w:rPr>
        <w:t>di</w:t>
      </w:r>
      <w:r>
        <w:rPr>
          <w:spacing w:val="-2"/>
        </w:rPr>
        <w:t>sc</w:t>
      </w:r>
      <w:r>
        <w:rPr>
          <w:spacing w:val="-1"/>
        </w:rPr>
        <w:t>ount</w:t>
      </w:r>
      <w:r>
        <w:rPr>
          <w:spacing w:val="-2"/>
        </w:rPr>
        <w:t>s</w:t>
      </w:r>
      <w:r>
        <w:rPr>
          <w:spacing w:val="6"/>
        </w:rPr>
        <w:t xml:space="preserve"> </w:t>
      </w:r>
      <w:r>
        <w:rPr>
          <w:spacing w:val="-1"/>
        </w:rPr>
        <w:t>with</w:t>
      </w:r>
      <w:r>
        <w:rPr>
          <w:spacing w:val="5"/>
        </w:rPr>
        <w:t xml:space="preserve"> </w:t>
      </w:r>
      <w:r>
        <w:rPr>
          <w:spacing w:val="-2"/>
        </w:rPr>
        <w:t>TPC</w:t>
      </w:r>
      <w:r>
        <w:rPr>
          <w:spacing w:val="-1"/>
        </w:rPr>
        <w:t>A’</w:t>
      </w:r>
      <w:r>
        <w:rPr>
          <w:spacing w:val="-2"/>
        </w:rPr>
        <w:t>s</w:t>
      </w:r>
      <w:r>
        <w:rPr>
          <w:spacing w:val="6"/>
        </w:rPr>
        <w:t xml:space="preserve"> </w:t>
      </w:r>
      <w:r>
        <w:rPr>
          <w:spacing w:val="-1"/>
        </w:rPr>
        <w:t>br</w:t>
      </w:r>
      <w:r>
        <w:rPr>
          <w:spacing w:val="-2"/>
        </w:rPr>
        <w:t>a</w:t>
      </w:r>
      <w:r>
        <w:rPr>
          <w:spacing w:val="-1"/>
        </w:rPr>
        <w:t>nd</w:t>
      </w:r>
      <w:r>
        <w:rPr>
          <w:spacing w:val="5"/>
        </w:rPr>
        <w:t xml:space="preserve"> </w:t>
      </w:r>
      <w:r>
        <w:rPr>
          <w:spacing w:val="-1"/>
        </w:rPr>
        <w:t>partne</w:t>
      </w:r>
      <w:r>
        <w:rPr>
          <w:spacing w:val="-2"/>
        </w:rPr>
        <w:t>rs</w:t>
      </w:r>
      <w:r>
        <w:rPr>
          <w:spacing w:val="-1"/>
        </w:rPr>
        <w:t>,</w:t>
      </w:r>
      <w:r>
        <w:rPr>
          <w:spacing w:val="5"/>
        </w:rPr>
        <w:t xml:space="preserve"> </w:t>
      </w:r>
      <w:r>
        <w:rPr>
          <w:spacing w:val="-1"/>
        </w:rPr>
        <w:t>whi</w:t>
      </w:r>
      <w:r>
        <w:rPr>
          <w:spacing w:val="-2"/>
        </w:rPr>
        <w:t>c</w:t>
      </w:r>
      <w:r>
        <w:rPr>
          <w:spacing w:val="-1"/>
        </w:rPr>
        <w:t>h</w:t>
      </w:r>
      <w:r>
        <w:rPr>
          <w:spacing w:val="6"/>
        </w:rPr>
        <w:t xml:space="preserve"> </w:t>
      </w:r>
      <w:r>
        <w:rPr>
          <w:spacing w:val="-2"/>
        </w:rPr>
        <w:t>is</w:t>
      </w:r>
      <w:r>
        <w:rPr>
          <w:spacing w:val="5"/>
        </w:rPr>
        <w:t xml:space="preserve"> </w:t>
      </w:r>
      <w:r>
        <w:rPr>
          <w:spacing w:val="-1"/>
        </w:rPr>
        <w:t>announced</w:t>
      </w:r>
      <w:r>
        <w:rPr>
          <w:spacing w:val="6"/>
        </w:rPr>
        <w:t xml:space="preserve"> </w:t>
      </w:r>
      <w:r>
        <w:rPr>
          <w:spacing w:val="-1"/>
        </w:rPr>
        <w:t>at</w:t>
      </w:r>
      <w:r>
        <w:rPr>
          <w:spacing w:val="5"/>
        </w:rPr>
        <w:t xml:space="preserve"> </w:t>
      </w:r>
      <w:r>
        <w:rPr>
          <w:spacing w:val="-1"/>
        </w:rPr>
        <w:t>orientation.</w:t>
      </w:r>
    </w:p>
    <w:p w:rsidR="007229E4" w:rsidRDefault="007229E4">
      <w:pPr>
        <w:spacing w:before="1"/>
        <w:rPr>
          <w:rFonts w:ascii="Arial" w:eastAsia="Arial" w:hAnsi="Arial" w:cs="Arial"/>
          <w:sz w:val="29"/>
          <w:szCs w:val="29"/>
        </w:rPr>
      </w:pPr>
    </w:p>
    <w:p w:rsidR="007229E4" w:rsidRDefault="008D218B">
      <w:pPr>
        <w:pStyle w:val="Heading4"/>
        <w:jc w:val="both"/>
        <w:rPr>
          <w:b w:val="0"/>
          <w:bCs w:val="0"/>
        </w:rPr>
      </w:pPr>
      <w:r>
        <w:rPr>
          <w:spacing w:val="-1"/>
          <w:w w:val="95"/>
        </w:rPr>
        <w:t>Per</w:t>
      </w:r>
      <w:r>
        <w:rPr>
          <w:spacing w:val="-2"/>
          <w:w w:val="95"/>
        </w:rPr>
        <w:t>s</w:t>
      </w:r>
      <w:r>
        <w:rPr>
          <w:spacing w:val="-1"/>
          <w:w w:val="95"/>
        </w:rPr>
        <w:t>onal</w:t>
      </w:r>
      <w:r>
        <w:rPr>
          <w:spacing w:val="15"/>
          <w:w w:val="95"/>
        </w:rPr>
        <w:t xml:space="preserve"> </w:t>
      </w:r>
      <w:r>
        <w:rPr>
          <w:spacing w:val="-1"/>
          <w:w w:val="95"/>
        </w:rPr>
        <w:t>Servi</w:t>
      </w:r>
      <w:r>
        <w:rPr>
          <w:spacing w:val="-2"/>
          <w:w w:val="95"/>
        </w:rPr>
        <w:t>c</w:t>
      </w:r>
      <w:r>
        <w:rPr>
          <w:spacing w:val="-1"/>
          <w:w w:val="95"/>
        </w:rPr>
        <w:t>es</w:t>
      </w:r>
    </w:p>
    <w:p w:rsidR="007229E4" w:rsidRDefault="008D218B">
      <w:pPr>
        <w:pStyle w:val="BodyText"/>
        <w:spacing w:line="284" w:lineRule="auto"/>
        <w:ind w:right="111"/>
        <w:jc w:val="both"/>
      </w:pPr>
      <w:r>
        <w:rPr>
          <w:spacing w:val="-2"/>
        </w:rPr>
        <w:t>Ser</w:t>
      </w:r>
      <w:r>
        <w:rPr>
          <w:spacing w:val="-1"/>
        </w:rPr>
        <w:t>vi</w:t>
      </w:r>
      <w:r>
        <w:rPr>
          <w:spacing w:val="-2"/>
        </w:rPr>
        <w:t>ces</w:t>
      </w:r>
      <w:r>
        <w:rPr>
          <w:spacing w:val="5"/>
        </w:rPr>
        <w:t xml:space="preserve"> </w:t>
      </w:r>
      <w:r>
        <w:rPr>
          <w:spacing w:val="-1"/>
        </w:rPr>
        <w:t>mu</w:t>
      </w:r>
      <w:r>
        <w:rPr>
          <w:spacing w:val="-2"/>
        </w:rPr>
        <w:t>s</w:t>
      </w:r>
      <w:r>
        <w:rPr>
          <w:spacing w:val="-1"/>
        </w:rPr>
        <w:t>t</w:t>
      </w:r>
      <w:r>
        <w:rPr>
          <w:spacing w:val="5"/>
        </w:rPr>
        <w:t xml:space="preserve"> </w:t>
      </w:r>
      <w:r>
        <w:rPr>
          <w:spacing w:val="-1"/>
        </w:rPr>
        <w:t>be</w:t>
      </w:r>
      <w:r>
        <w:rPr>
          <w:spacing w:val="6"/>
        </w:rPr>
        <w:t xml:space="preserve"> </w:t>
      </w:r>
      <w:r>
        <w:rPr>
          <w:spacing w:val="-1"/>
        </w:rPr>
        <w:t>approved</w:t>
      </w:r>
      <w:r>
        <w:rPr>
          <w:spacing w:val="5"/>
        </w:rPr>
        <w:t xml:space="preserve"> </w:t>
      </w:r>
      <w:r>
        <w:rPr>
          <w:spacing w:val="-1"/>
        </w:rPr>
        <w:t>by</w:t>
      </w:r>
      <w:r>
        <w:rPr>
          <w:spacing w:val="6"/>
        </w:rPr>
        <w:t xml:space="preserve"> </w:t>
      </w:r>
      <w:r>
        <w:rPr>
          <w:spacing w:val="-2"/>
        </w:rPr>
        <w:t>an</w:t>
      </w:r>
      <w:r>
        <w:rPr>
          <w:spacing w:val="5"/>
        </w:rPr>
        <w:t xml:space="preserve"> </w:t>
      </w:r>
      <w:r>
        <w:rPr>
          <w:spacing w:val="-1"/>
        </w:rPr>
        <w:t>in</w:t>
      </w:r>
      <w:r>
        <w:rPr>
          <w:spacing w:val="-2"/>
        </w:rPr>
        <w:t>s</w:t>
      </w:r>
      <w:r>
        <w:rPr>
          <w:spacing w:val="-1"/>
        </w:rPr>
        <w:t>tru</w:t>
      </w:r>
      <w:r>
        <w:rPr>
          <w:spacing w:val="-2"/>
        </w:rPr>
        <w:t>c</w:t>
      </w:r>
      <w:r>
        <w:rPr>
          <w:spacing w:val="-1"/>
        </w:rPr>
        <w:t>tor</w:t>
      </w:r>
      <w:r>
        <w:rPr>
          <w:spacing w:val="5"/>
        </w:rPr>
        <w:t xml:space="preserve"> </w:t>
      </w:r>
      <w:r>
        <w:rPr>
          <w:spacing w:val="-2"/>
        </w:rPr>
        <w:t>(o</w:t>
      </w:r>
      <w:r>
        <w:rPr>
          <w:spacing w:val="-1"/>
        </w:rPr>
        <w:t>r</w:t>
      </w:r>
      <w:r>
        <w:rPr>
          <w:spacing w:val="6"/>
        </w:rPr>
        <w:t xml:space="preserve"> </w:t>
      </w:r>
      <w:r>
        <w:rPr>
          <w:spacing w:val="-1"/>
        </w:rPr>
        <w:t>designat</w:t>
      </w:r>
      <w:r>
        <w:rPr>
          <w:spacing w:val="-2"/>
        </w:rPr>
        <w:t>e)</w:t>
      </w:r>
      <w:r>
        <w:rPr>
          <w:spacing w:val="5"/>
        </w:rPr>
        <w:t xml:space="preserve"> </w:t>
      </w:r>
      <w:r>
        <w:rPr>
          <w:spacing w:val="-1"/>
        </w:rPr>
        <w:t>and</w:t>
      </w:r>
      <w:r>
        <w:rPr>
          <w:spacing w:val="6"/>
        </w:rPr>
        <w:t xml:space="preserve"> </w:t>
      </w:r>
      <w:r>
        <w:rPr>
          <w:spacing w:val="-2"/>
        </w:rPr>
        <w:t>ar</w:t>
      </w:r>
      <w:r>
        <w:rPr>
          <w:spacing w:val="-1"/>
        </w:rPr>
        <w:t>e</w:t>
      </w:r>
      <w:r>
        <w:rPr>
          <w:spacing w:val="5"/>
        </w:rPr>
        <w:t xml:space="preserve"> </w:t>
      </w:r>
      <w:r>
        <w:rPr>
          <w:spacing w:val="-1"/>
        </w:rPr>
        <w:t>designated</w:t>
      </w:r>
      <w:r>
        <w:rPr>
          <w:spacing w:val="6"/>
        </w:rPr>
        <w:t xml:space="preserve"> </w:t>
      </w:r>
      <w:r>
        <w:rPr>
          <w:spacing w:val="-1"/>
        </w:rPr>
        <w:t>on</w:t>
      </w:r>
      <w:r>
        <w:rPr>
          <w:spacing w:val="5"/>
        </w:rPr>
        <w:t xml:space="preserve"> </w:t>
      </w:r>
      <w:r>
        <w:t>a</w:t>
      </w:r>
      <w:r>
        <w:rPr>
          <w:spacing w:val="5"/>
        </w:rPr>
        <w:t xml:space="preserve"> </w:t>
      </w:r>
      <w:r>
        <w:rPr>
          <w:spacing w:val="-1"/>
        </w:rPr>
        <w:t>specified</w:t>
      </w:r>
      <w:r>
        <w:rPr>
          <w:spacing w:val="6"/>
        </w:rPr>
        <w:t xml:space="preserve"> </w:t>
      </w:r>
      <w:r>
        <w:rPr>
          <w:spacing w:val="-1"/>
        </w:rPr>
        <w:t>da</w:t>
      </w:r>
      <w:r>
        <w:rPr>
          <w:spacing w:val="-2"/>
        </w:rPr>
        <w:t>y</w:t>
      </w:r>
      <w:r>
        <w:rPr>
          <w:spacing w:val="-1"/>
        </w:rPr>
        <w:t>.</w:t>
      </w:r>
      <w:r>
        <w:rPr>
          <w:spacing w:val="5"/>
        </w:rPr>
        <w:t xml:space="preserve"> </w:t>
      </w:r>
      <w:r>
        <w:rPr>
          <w:spacing w:val="-1"/>
        </w:rPr>
        <w:t>If</w:t>
      </w:r>
      <w:r>
        <w:rPr>
          <w:spacing w:val="6"/>
        </w:rPr>
        <w:t xml:space="preserve"> </w:t>
      </w:r>
      <w:r>
        <w:t>a</w:t>
      </w:r>
      <w:r>
        <w:rPr>
          <w:spacing w:val="5"/>
        </w:rPr>
        <w:t xml:space="preserve"> </w:t>
      </w:r>
      <w:r>
        <w:rPr>
          <w:spacing w:val="-2"/>
        </w:rPr>
        <w:t>se</w:t>
      </w:r>
      <w:r>
        <w:rPr>
          <w:spacing w:val="-1"/>
        </w:rPr>
        <w:t>rvice</w:t>
      </w:r>
      <w:r>
        <w:rPr>
          <w:spacing w:val="5"/>
        </w:rPr>
        <w:t xml:space="preserve"> </w:t>
      </w:r>
      <w:r>
        <w:rPr>
          <w:spacing w:val="-1"/>
        </w:rPr>
        <w:t>guest</w:t>
      </w:r>
      <w:r>
        <w:rPr>
          <w:spacing w:val="35"/>
          <w:w w:val="120"/>
        </w:rPr>
        <w:t xml:space="preserve"> </w:t>
      </w:r>
      <w:r>
        <w:rPr>
          <w:spacing w:val="-1"/>
        </w:rPr>
        <w:t>com</w:t>
      </w:r>
      <w:r>
        <w:rPr>
          <w:spacing w:val="-2"/>
        </w:rPr>
        <w:t>es</w:t>
      </w:r>
      <w:r>
        <w:rPr>
          <w:spacing w:val="19"/>
        </w:rPr>
        <w:t xml:space="preserve"> </w:t>
      </w:r>
      <w:r>
        <w:rPr>
          <w:spacing w:val="-1"/>
        </w:rPr>
        <w:t>in</w:t>
      </w:r>
      <w:r>
        <w:rPr>
          <w:spacing w:val="19"/>
        </w:rPr>
        <w:t xml:space="preserve"> </w:t>
      </w:r>
      <w:r>
        <w:rPr>
          <w:spacing w:val="-1"/>
        </w:rPr>
        <w:t>and</w:t>
      </w:r>
      <w:r>
        <w:rPr>
          <w:spacing w:val="19"/>
        </w:rPr>
        <w:t xml:space="preserve"> </w:t>
      </w:r>
      <w:r>
        <w:rPr>
          <w:spacing w:val="-1"/>
        </w:rPr>
        <w:t>Gue</w:t>
      </w:r>
      <w:r>
        <w:rPr>
          <w:spacing w:val="-2"/>
        </w:rPr>
        <w:t>s</w:t>
      </w:r>
      <w:r>
        <w:rPr>
          <w:spacing w:val="-1"/>
        </w:rPr>
        <w:t>t</w:t>
      </w:r>
      <w:r>
        <w:rPr>
          <w:spacing w:val="20"/>
        </w:rPr>
        <w:t xml:space="preserve"> </w:t>
      </w:r>
      <w:r>
        <w:rPr>
          <w:spacing w:val="-2"/>
        </w:rPr>
        <w:t>Ser</w:t>
      </w:r>
      <w:r>
        <w:rPr>
          <w:spacing w:val="-1"/>
        </w:rPr>
        <w:t>vi</w:t>
      </w:r>
      <w:r>
        <w:rPr>
          <w:spacing w:val="-2"/>
        </w:rPr>
        <w:t>ces</w:t>
      </w:r>
      <w:r>
        <w:rPr>
          <w:spacing w:val="20"/>
        </w:rPr>
        <w:t xml:space="preserve"> </w:t>
      </w:r>
      <w:r>
        <w:rPr>
          <w:spacing w:val="-1"/>
        </w:rPr>
        <w:t>needs</w:t>
      </w:r>
      <w:r>
        <w:rPr>
          <w:spacing w:val="19"/>
        </w:rPr>
        <w:t xml:space="preserve"> </w:t>
      </w:r>
      <w:r>
        <w:rPr>
          <w:spacing w:val="-1"/>
        </w:rPr>
        <w:t>the</w:t>
      </w:r>
      <w:r>
        <w:rPr>
          <w:spacing w:val="19"/>
        </w:rPr>
        <w:t xml:space="preserve"> </w:t>
      </w:r>
      <w:r>
        <w:rPr>
          <w:spacing w:val="-2"/>
        </w:rPr>
        <w:t>st</w:t>
      </w:r>
      <w:r>
        <w:rPr>
          <w:spacing w:val="-1"/>
        </w:rPr>
        <w:t>udent</w:t>
      </w:r>
      <w:r>
        <w:rPr>
          <w:spacing w:val="20"/>
        </w:rPr>
        <w:t xml:space="preserve"> </w:t>
      </w:r>
      <w:r>
        <w:rPr>
          <w:spacing w:val="-1"/>
        </w:rPr>
        <w:t>executing</w:t>
      </w:r>
      <w:r>
        <w:rPr>
          <w:spacing w:val="20"/>
        </w:rPr>
        <w:t xml:space="preserve"> </w:t>
      </w:r>
      <w:r>
        <w:rPr>
          <w:spacing w:val="-1"/>
        </w:rPr>
        <w:t>the</w:t>
      </w:r>
      <w:r>
        <w:rPr>
          <w:spacing w:val="19"/>
        </w:rPr>
        <w:t xml:space="preserve"> </w:t>
      </w:r>
      <w:r>
        <w:rPr>
          <w:spacing w:val="-1"/>
        </w:rPr>
        <w:t>per</w:t>
      </w:r>
      <w:r>
        <w:rPr>
          <w:spacing w:val="-2"/>
        </w:rPr>
        <w:t>s</w:t>
      </w:r>
      <w:r>
        <w:rPr>
          <w:spacing w:val="-1"/>
        </w:rPr>
        <w:t>onal</w:t>
      </w:r>
      <w:r>
        <w:rPr>
          <w:spacing w:val="19"/>
        </w:rPr>
        <w:t xml:space="preserve"> </w:t>
      </w:r>
      <w:r>
        <w:rPr>
          <w:spacing w:val="-2"/>
        </w:rPr>
        <w:t>se</w:t>
      </w:r>
      <w:r>
        <w:rPr>
          <w:spacing w:val="-1"/>
        </w:rPr>
        <w:t>rvice</w:t>
      </w:r>
      <w:r>
        <w:rPr>
          <w:spacing w:val="19"/>
        </w:rPr>
        <w:t xml:space="preserve"> </w:t>
      </w:r>
      <w:r>
        <w:rPr>
          <w:spacing w:val="-1"/>
        </w:rPr>
        <w:t>or</w:t>
      </w:r>
      <w:r>
        <w:rPr>
          <w:spacing w:val="20"/>
        </w:rPr>
        <w:t xml:space="preserve"> </w:t>
      </w:r>
      <w:r>
        <w:rPr>
          <w:spacing w:val="-1"/>
        </w:rPr>
        <w:t>the</w:t>
      </w:r>
      <w:r>
        <w:rPr>
          <w:spacing w:val="19"/>
        </w:rPr>
        <w:t xml:space="preserve"> </w:t>
      </w:r>
      <w:r>
        <w:rPr>
          <w:spacing w:val="-2"/>
        </w:rPr>
        <w:t>st</w:t>
      </w:r>
      <w:r>
        <w:rPr>
          <w:spacing w:val="-1"/>
        </w:rPr>
        <w:t>udent</w:t>
      </w:r>
      <w:r>
        <w:rPr>
          <w:spacing w:val="20"/>
        </w:rPr>
        <w:t xml:space="preserve"> </w:t>
      </w:r>
      <w:r>
        <w:rPr>
          <w:spacing w:val="-1"/>
        </w:rPr>
        <w:t>re</w:t>
      </w:r>
      <w:r>
        <w:rPr>
          <w:spacing w:val="-2"/>
        </w:rPr>
        <w:t>c</w:t>
      </w:r>
      <w:r>
        <w:rPr>
          <w:spacing w:val="-1"/>
        </w:rPr>
        <w:t>ei</w:t>
      </w:r>
      <w:r>
        <w:rPr>
          <w:spacing w:val="-2"/>
        </w:rPr>
        <w:t>v</w:t>
      </w:r>
      <w:r>
        <w:rPr>
          <w:spacing w:val="-1"/>
        </w:rPr>
        <w:t>ing</w:t>
      </w:r>
      <w:r>
        <w:rPr>
          <w:spacing w:val="18"/>
        </w:rPr>
        <w:t xml:space="preserve"> </w:t>
      </w:r>
      <w:r>
        <w:rPr>
          <w:spacing w:val="-1"/>
        </w:rPr>
        <w:t>it</w:t>
      </w:r>
      <w:r>
        <w:rPr>
          <w:spacing w:val="20"/>
        </w:rPr>
        <w:t xml:space="preserve"> </w:t>
      </w:r>
      <w:r>
        <w:rPr>
          <w:spacing w:val="-1"/>
        </w:rPr>
        <w:t>to</w:t>
      </w:r>
      <w:r>
        <w:rPr>
          <w:spacing w:val="19"/>
        </w:rPr>
        <w:t xml:space="preserve"> </w:t>
      </w:r>
      <w:r>
        <w:rPr>
          <w:spacing w:val="-1"/>
        </w:rPr>
        <w:t>ta</w:t>
      </w:r>
      <w:r>
        <w:rPr>
          <w:spacing w:val="-2"/>
        </w:rPr>
        <w:t>k</w:t>
      </w:r>
      <w:r>
        <w:rPr>
          <w:spacing w:val="-1"/>
        </w:rPr>
        <w:t>e</w:t>
      </w:r>
      <w:r>
        <w:rPr>
          <w:spacing w:val="39"/>
        </w:rPr>
        <w:t xml:space="preserve"> </w:t>
      </w:r>
      <w:r>
        <w:rPr>
          <w:spacing w:val="-2"/>
        </w:rPr>
        <w:t>car</w:t>
      </w:r>
      <w:r>
        <w:rPr>
          <w:spacing w:val="-1"/>
        </w:rPr>
        <w:t>e</w:t>
      </w:r>
      <w:r>
        <w:rPr>
          <w:spacing w:val="9"/>
        </w:rPr>
        <w:t xml:space="preserve"> </w:t>
      </w:r>
      <w:r>
        <w:rPr>
          <w:spacing w:val="-1"/>
        </w:rPr>
        <w:t>of</w:t>
      </w:r>
      <w:r>
        <w:rPr>
          <w:spacing w:val="9"/>
        </w:rPr>
        <w:t xml:space="preserve"> </w:t>
      </w:r>
      <w:r>
        <w:rPr>
          <w:spacing w:val="-1"/>
        </w:rPr>
        <w:t>the</w:t>
      </w:r>
      <w:r>
        <w:rPr>
          <w:spacing w:val="9"/>
        </w:rPr>
        <w:t xml:space="preserve"> </w:t>
      </w:r>
      <w:r>
        <w:rPr>
          <w:spacing w:val="-1"/>
        </w:rPr>
        <w:t>guest,</w:t>
      </w:r>
      <w:r>
        <w:rPr>
          <w:spacing w:val="10"/>
        </w:rPr>
        <w:t xml:space="preserve"> </w:t>
      </w:r>
      <w:r>
        <w:rPr>
          <w:spacing w:val="-1"/>
        </w:rPr>
        <w:t>the</w:t>
      </w:r>
      <w:r>
        <w:rPr>
          <w:spacing w:val="9"/>
        </w:rPr>
        <w:t xml:space="preserve"> </w:t>
      </w:r>
      <w:r>
        <w:rPr>
          <w:spacing w:val="-2"/>
        </w:rPr>
        <w:t>st</w:t>
      </w:r>
      <w:r>
        <w:rPr>
          <w:spacing w:val="-1"/>
        </w:rPr>
        <w:t>udent</w:t>
      </w:r>
      <w:r>
        <w:rPr>
          <w:spacing w:val="9"/>
        </w:rPr>
        <w:t xml:space="preserve"> </w:t>
      </w:r>
      <w:r>
        <w:rPr>
          <w:spacing w:val="-1"/>
        </w:rPr>
        <w:t>re</w:t>
      </w:r>
      <w:r>
        <w:rPr>
          <w:spacing w:val="-2"/>
        </w:rPr>
        <w:t>c</w:t>
      </w:r>
      <w:r>
        <w:rPr>
          <w:spacing w:val="-1"/>
        </w:rPr>
        <w:t>ei</w:t>
      </w:r>
      <w:r>
        <w:rPr>
          <w:spacing w:val="-2"/>
        </w:rPr>
        <w:t>v</w:t>
      </w:r>
      <w:r>
        <w:rPr>
          <w:spacing w:val="-1"/>
        </w:rPr>
        <w:t>ing</w:t>
      </w:r>
      <w:r>
        <w:rPr>
          <w:spacing w:val="9"/>
        </w:rPr>
        <w:t xml:space="preserve"> </w:t>
      </w:r>
      <w:r>
        <w:rPr>
          <w:spacing w:val="-1"/>
        </w:rPr>
        <w:t>the</w:t>
      </w:r>
      <w:r>
        <w:rPr>
          <w:spacing w:val="9"/>
        </w:rPr>
        <w:t xml:space="preserve"> </w:t>
      </w:r>
      <w:r>
        <w:rPr>
          <w:spacing w:val="-2"/>
        </w:rPr>
        <w:t>se</w:t>
      </w:r>
      <w:r>
        <w:rPr>
          <w:spacing w:val="-1"/>
        </w:rPr>
        <w:t>rvice</w:t>
      </w:r>
      <w:r>
        <w:rPr>
          <w:spacing w:val="9"/>
        </w:rPr>
        <w:t xml:space="preserve"> </w:t>
      </w:r>
      <w:r>
        <w:rPr>
          <w:spacing w:val="-1"/>
        </w:rPr>
        <w:t>mu</w:t>
      </w:r>
      <w:r>
        <w:rPr>
          <w:spacing w:val="-2"/>
        </w:rPr>
        <w:t>s</w:t>
      </w:r>
      <w:r>
        <w:rPr>
          <w:spacing w:val="-1"/>
        </w:rPr>
        <w:t>t</w:t>
      </w:r>
      <w:r>
        <w:rPr>
          <w:spacing w:val="9"/>
        </w:rPr>
        <w:t xml:space="preserve"> </w:t>
      </w:r>
      <w:r>
        <w:rPr>
          <w:spacing w:val="-1"/>
        </w:rPr>
        <w:t>re</w:t>
      </w:r>
      <w:r>
        <w:rPr>
          <w:spacing w:val="-2"/>
        </w:rPr>
        <w:t>sc</w:t>
      </w:r>
      <w:r>
        <w:rPr>
          <w:spacing w:val="-1"/>
        </w:rPr>
        <w:t>hedule</w:t>
      </w:r>
      <w:r>
        <w:rPr>
          <w:spacing w:val="10"/>
        </w:rPr>
        <w:t xml:space="preserve"> </w:t>
      </w:r>
      <w:r>
        <w:rPr>
          <w:spacing w:val="-1"/>
        </w:rPr>
        <w:t>their</w:t>
      </w:r>
      <w:r>
        <w:rPr>
          <w:spacing w:val="9"/>
        </w:rPr>
        <w:t xml:space="preserve"> </w:t>
      </w:r>
      <w:r>
        <w:rPr>
          <w:spacing w:val="-2"/>
        </w:rPr>
        <w:t>se</w:t>
      </w:r>
      <w:r>
        <w:rPr>
          <w:spacing w:val="-1"/>
        </w:rPr>
        <w:t>rvice,</w:t>
      </w:r>
      <w:r>
        <w:rPr>
          <w:spacing w:val="9"/>
        </w:rPr>
        <w:t xml:space="preserve"> </w:t>
      </w:r>
      <w:r>
        <w:rPr>
          <w:spacing w:val="-2"/>
        </w:rPr>
        <w:t>as</w:t>
      </w:r>
      <w:r>
        <w:rPr>
          <w:spacing w:val="10"/>
        </w:rPr>
        <w:t xml:space="preserve"> </w:t>
      </w:r>
      <w:r>
        <w:rPr>
          <w:spacing w:val="-1"/>
        </w:rPr>
        <w:t>all</w:t>
      </w:r>
      <w:r>
        <w:rPr>
          <w:spacing w:val="9"/>
        </w:rPr>
        <w:t xml:space="preserve"> </w:t>
      </w:r>
      <w:r>
        <w:rPr>
          <w:spacing w:val="-2"/>
        </w:rPr>
        <w:t>se</w:t>
      </w:r>
      <w:r>
        <w:rPr>
          <w:spacing w:val="-1"/>
        </w:rPr>
        <w:t>rvice</w:t>
      </w:r>
      <w:r>
        <w:rPr>
          <w:spacing w:val="9"/>
        </w:rPr>
        <w:t xml:space="preserve"> </w:t>
      </w:r>
      <w:r>
        <w:rPr>
          <w:spacing w:val="-1"/>
        </w:rPr>
        <w:t>guest</w:t>
      </w:r>
      <w:r>
        <w:rPr>
          <w:spacing w:val="-2"/>
        </w:rPr>
        <w:t>s</w:t>
      </w:r>
      <w:r>
        <w:rPr>
          <w:spacing w:val="9"/>
        </w:rPr>
        <w:t xml:space="preserve"> </w:t>
      </w:r>
      <w:r>
        <w:rPr>
          <w:spacing w:val="-1"/>
        </w:rPr>
        <w:t>ta</w:t>
      </w:r>
      <w:r>
        <w:rPr>
          <w:spacing w:val="-2"/>
        </w:rPr>
        <w:t>k</w:t>
      </w:r>
      <w:r>
        <w:rPr>
          <w:spacing w:val="-1"/>
        </w:rPr>
        <w:t>e</w:t>
      </w:r>
      <w:r>
        <w:rPr>
          <w:spacing w:val="10"/>
        </w:rPr>
        <w:t xml:space="preserve"> </w:t>
      </w:r>
      <w:r>
        <w:rPr>
          <w:spacing w:val="-1"/>
        </w:rPr>
        <w:t>priorit</w:t>
      </w:r>
      <w:r>
        <w:rPr>
          <w:spacing w:val="-2"/>
        </w:rPr>
        <w:t>y</w:t>
      </w:r>
      <w:r>
        <w:rPr>
          <w:spacing w:val="37"/>
          <w:w w:val="96"/>
        </w:rPr>
        <w:t xml:space="preserve"> </w:t>
      </w:r>
      <w:r>
        <w:rPr>
          <w:spacing w:val="-1"/>
        </w:rPr>
        <w:t>to</w:t>
      </w:r>
      <w:r>
        <w:rPr>
          <w:spacing w:val="4"/>
        </w:rPr>
        <w:t xml:space="preserve"> </w:t>
      </w:r>
      <w:r>
        <w:rPr>
          <w:spacing w:val="-2"/>
        </w:rPr>
        <w:t>ens</w:t>
      </w:r>
      <w:r>
        <w:rPr>
          <w:spacing w:val="-1"/>
        </w:rPr>
        <w:t>ure</w:t>
      </w:r>
      <w:r>
        <w:rPr>
          <w:spacing w:val="5"/>
        </w:rPr>
        <w:t xml:space="preserve"> </w:t>
      </w:r>
      <w:r>
        <w:rPr>
          <w:spacing w:val="-2"/>
        </w:rPr>
        <w:t>st</w:t>
      </w:r>
      <w:r>
        <w:rPr>
          <w:spacing w:val="-1"/>
        </w:rPr>
        <w:t>udent</w:t>
      </w:r>
      <w:r>
        <w:rPr>
          <w:spacing w:val="-2"/>
        </w:rPr>
        <w:t>s</w:t>
      </w:r>
      <w:r>
        <w:rPr>
          <w:spacing w:val="5"/>
        </w:rPr>
        <w:t xml:space="preserve"> </w:t>
      </w:r>
      <w:r>
        <w:rPr>
          <w:spacing w:val="-1"/>
        </w:rPr>
        <w:t>have</w:t>
      </w:r>
      <w:r>
        <w:rPr>
          <w:spacing w:val="6"/>
        </w:rPr>
        <w:t xml:space="preserve"> </w:t>
      </w:r>
      <w:r>
        <w:rPr>
          <w:spacing w:val="-1"/>
        </w:rPr>
        <w:t>the</w:t>
      </w:r>
      <w:r>
        <w:rPr>
          <w:spacing w:val="4"/>
        </w:rPr>
        <w:t xml:space="preserve"> </w:t>
      </w:r>
      <w:r>
        <w:rPr>
          <w:spacing w:val="-1"/>
        </w:rPr>
        <w:t>opportunit</w:t>
      </w:r>
      <w:r>
        <w:rPr>
          <w:spacing w:val="-2"/>
        </w:rPr>
        <w:t>y</w:t>
      </w:r>
      <w:r>
        <w:rPr>
          <w:spacing w:val="4"/>
        </w:rPr>
        <w:t xml:space="preserve"> </w:t>
      </w:r>
      <w:r>
        <w:rPr>
          <w:spacing w:val="-1"/>
        </w:rPr>
        <w:t>to</w:t>
      </w:r>
      <w:r>
        <w:rPr>
          <w:spacing w:val="4"/>
        </w:rPr>
        <w:t xml:space="preserve"> </w:t>
      </w:r>
      <w:r>
        <w:rPr>
          <w:spacing w:val="-1"/>
        </w:rPr>
        <w:t>build</w:t>
      </w:r>
      <w:r>
        <w:rPr>
          <w:spacing w:val="5"/>
        </w:rPr>
        <w:t xml:space="preserve"> </w:t>
      </w:r>
      <w:r>
        <w:rPr>
          <w:spacing w:val="-2"/>
        </w:rPr>
        <w:t>ski</w:t>
      </w:r>
      <w:r>
        <w:rPr>
          <w:spacing w:val="-1"/>
        </w:rPr>
        <w:t>ll</w:t>
      </w:r>
      <w:r>
        <w:rPr>
          <w:spacing w:val="6"/>
        </w:rPr>
        <w:t xml:space="preserve"> </w:t>
      </w:r>
      <w:r>
        <w:rPr>
          <w:spacing w:val="-1"/>
        </w:rPr>
        <w:t>accordingly.</w:t>
      </w:r>
      <w:r>
        <w:rPr>
          <w:spacing w:val="5"/>
        </w:rPr>
        <w:t xml:space="preserve"> </w:t>
      </w:r>
      <w:r>
        <w:rPr>
          <w:spacing w:val="-2"/>
        </w:rPr>
        <w:t>Pleas</w:t>
      </w:r>
      <w:r>
        <w:rPr>
          <w:spacing w:val="-1"/>
        </w:rPr>
        <w:t>e</w:t>
      </w:r>
      <w:r>
        <w:rPr>
          <w:spacing w:val="5"/>
        </w:rPr>
        <w:t xml:space="preserve"> </w:t>
      </w:r>
      <w:r>
        <w:rPr>
          <w:spacing w:val="-1"/>
        </w:rPr>
        <w:t>note</w:t>
      </w:r>
      <w:r>
        <w:rPr>
          <w:spacing w:val="6"/>
        </w:rPr>
        <w:t xml:space="preserve"> </w:t>
      </w:r>
      <w:r>
        <w:rPr>
          <w:spacing w:val="-1"/>
        </w:rPr>
        <w:t>th</w:t>
      </w:r>
      <w:r>
        <w:rPr>
          <w:spacing w:val="-2"/>
        </w:rPr>
        <w:t>a</w:t>
      </w:r>
      <w:r>
        <w:rPr>
          <w:spacing w:val="-1"/>
        </w:rPr>
        <w:t>t</w:t>
      </w:r>
      <w:r>
        <w:rPr>
          <w:spacing w:val="5"/>
        </w:rPr>
        <w:t xml:space="preserve"> </w:t>
      </w:r>
      <w:r>
        <w:rPr>
          <w:spacing w:val="-1"/>
        </w:rPr>
        <w:t>per</w:t>
      </w:r>
      <w:r>
        <w:rPr>
          <w:spacing w:val="-2"/>
        </w:rPr>
        <w:t>s</w:t>
      </w:r>
      <w:r>
        <w:rPr>
          <w:spacing w:val="-1"/>
        </w:rPr>
        <w:t>onal</w:t>
      </w:r>
      <w:r>
        <w:rPr>
          <w:spacing w:val="5"/>
        </w:rPr>
        <w:t xml:space="preserve"> </w:t>
      </w:r>
      <w:r>
        <w:rPr>
          <w:spacing w:val="-2"/>
        </w:rPr>
        <w:t>se</w:t>
      </w:r>
      <w:r>
        <w:rPr>
          <w:spacing w:val="-1"/>
        </w:rPr>
        <w:t>rvice</w:t>
      </w:r>
      <w:r>
        <w:rPr>
          <w:spacing w:val="-2"/>
        </w:rPr>
        <w:t>s</w:t>
      </w:r>
      <w:r>
        <w:rPr>
          <w:spacing w:val="6"/>
        </w:rPr>
        <w:t xml:space="preserve"> </w:t>
      </w:r>
      <w:r>
        <w:rPr>
          <w:spacing w:val="-2"/>
        </w:rPr>
        <w:t>ar</w:t>
      </w:r>
      <w:r>
        <w:rPr>
          <w:spacing w:val="-1"/>
        </w:rPr>
        <w:t>e</w:t>
      </w:r>
      <w:r>
        <w:rPr>
          <w:spacing w:val="5"/>
        </w:rPr>
        <w:t xml:space="preserve"> </w:t>
      </w:r>
      <w:r>
        <w:rPr>
          <w:spacing w:val="-1"/>
        </w:rPr>
        <w:t>co</w:t>
      </w:r>
      <w:r>
        <w:rPr>
          <w:spacing w:val="-2"/>
        </w:rPr>
        <w:t>nsi</w:t>
      </w:r>
      <w:r>
        <w:rPr>
          <w:spacing w:val="-1"/>
        </w:rPr>
        <w:t>dered</w:t>
      </w:r>
      <w:r>
        <w:rPr>
          <w:spacing w:val="32"/>
          <w:w w:val="105"/>
        </w:rPr>
        <w:t xml:space="preserve"> </w:t>
      </w:r>
      <w:r>
        <w:rPr>
          <w:spacing w:val="-1"/>
        </w:rPr>
        <w:t>rew</w:t>
      </w:r>
      <w:r>
        <w:rPr>
          <w:spacing w:val="-2"/>
        </w:rPr>
        <w:t>a</w:t>
      </w:r>
      <w:r>
        <w:rPr>
          <w:spacing w:val="-1"/>
        </w:rPr>
        <w:t>rd</w:t>
      </w:r>
      <w:r>
        <w:rPr>
          <w:spacing w:val="-2"/>
        </w:rPr>
        <w:t>s</w:t>
      </w:r>
      <w:r>
        <w:rPr>
          <w:spacing w:val="2"/>
        </w:rPr>
        <w:t xml:space="preserve"> </w:t>
      </w:r>
      <w:r>
        <w:rPr>
          <w:spacing w:val="-1"/>
        </w:rPr>
        <w:t>and</w:t>
      </w:r>
      <w:r>
        <w:rPr>
          <w:spacing w:val="2"/>
        </w:rPr>
        <w:t xml:space="preserve"> </w:t>
      </w:r>
      <w:r>
        <w:rPr>
          <w:spacing w:val="-2"/>
        </w:rPr>
        <w:t>sch</w:t>
      </w:r>
      <w:r>
        <w:rPr>
          <w:spacing w:val="-1"/>
        </w:rPr>
        <w:t>eduled</w:t>
      </w:r>
      <w:r>
        <w:rPr>
          <w:spacing w:val="2"/>
        </w:rPr>
        <w:t xml:space="preserve"> </w:t>
      </w:r>
      <w:r>
        <w:rPr>
          <w:spacing w:val="-1"/>
        </w:rPr>
        <w:t>for</w:t>
      </w:r>
      <w:r>
        <w:rPr>
          <w:spacing w:val="2"/>
        </w:rPr>
        <w:t xml:space="preserve"> </w:t>
      </w:r>
      <w:r>
        <w:rPr>
          <w:spacing w:val="-2"/>
        </w:rPr>
        <w:t>st</w:t>
      </w:r>
      <w:r>
        <w:rPr>
          <w:spacing w:val="-1"/>
        </w:rPr>
        <w:t>udent</w:t>
      </w:r>
      <w:r>
        <w:rPr>
          <w:spacing w:val="-2"/>
        </w:rPr>
        <w:t>s</w:t>
      </w:r>
      <w:r>
        <w:rPr>
          <w:spacing w:val="3"/>
        </w:rPr>
        <w:t xml:space="preserve"> </w:t>
      </w:r>
      <w:r>
        <w:rPr>
          <w:spacing w:val="-1"/>
        </w:rPr>
        <w:t>who</w:t>
      </w:r>
      <w:r>
        <w:rPr>
          <w:spacing w:val="2"/>
        </w:rPr>
        <w:t xml:space="preserve"> </w:t>
      </w:r>
      <w:r>
        <w:rPr>
          <w:spacing w:val="-2"/>
        </w:rPr>
        <w:t>ar</w:t>
      </w:r>
      <w:r>
        <w:rPr>
          <w:spacing w:val="-1"/>
        </w:rPr>
        <w:t>e</w:t>
      </w:r>
      <w:r>
        <w:rPr>
          <w:spacing w:val="2"/>
        </w:rPr>
        <w:t xml:space="preserve"> </w:t>
      </w:r>
      <w:r>
        <w:rPr>
          <w:spacing w:val="-1"/>
        </w:rPr>
        <w:t>up</w:t>
      </w:r>
      <w:r>
        <w:rPr>
          <w:spacing w:val="2"/>
        </w:rPr>
        <w:t xml:space="preserve"> </w:t>
      </w:r>
      <w:r>
        <w:rPr>
          <w:spacing w:val="-1"/>
        </w:rPr>
        <w:t>to</w:t>
      </w:r>
      <w:r>
        <w:rPr>
          <w:spacing w:val="3"/>
        </w:rPr>
        <w:t xml:space="preserve"> </w:t>
      </w:r>
      <w:r>
        <w:rPr>
          <w:spacing w:val="-1"/>
        </w:rPr>
        <w:t>date</w:t>
      </w:r>
      <w:r>
        <w:rPr>
          <w:spacing w:val="2"/>
        </w:rPr>
        <w:t xml:space="preserve"> </w:t>
      </w:r>
      <w:r>
        <w:rPr>
          <w:spacing w:val="-1"/>
        </w:rPr>
        <w:t>with</w:t>
      </w:r>
      <w:r>
        <w:rPr>
          <w:spacing w:val="2"/>
        </w:rPr>
        <w:t xml:space="preserve"> </w:t>
      </w:r>
      <w:r>
        <w:rPr>
          <w:spacing w:val="-1"/>
        </w:rPr>
        <w:t>all</w:t>
      </w:r>
      <w:r>
        <w:rPr>
          <w:spacing w:val="2"/>
        </w:rPr>
        <w:t xml:space="preserve"> </w:t>
      </w:r>
      <w:r>
        <w:rPr>
          <w:spacing w:val="-1"/>
        </w:rPr>
        <w:t>project</w:t>
      </w:r>
      <w:r>
        <w:rPr>
          <w:spacing w:val="-2"/>
        </w:rPr>
        <w:t>s</w:t>
      </w:r>
      <w:r>
        <w:rPr>
          <w:spacing w:val="-1"/>
        </w:rPr>
        <w:t>,</w:t>
      </w:r>
      <w:r>
        <w:rPr>
          <w:spacing w:val="3"/>
        </w:rPr>
        <w:t xml:space="preserve"> </w:t>
      </w:r>
      <w:r>
        <w:rPr>
          <w:spacing w:val="-1"/>
        </w:rPr>
        <w:t>te</w:t>
      </w:r>
      <w:r>
        <w:rPr>
          <w:spacing w:val="-2"/>
        </w:rPr>
        <w:t>sts</w:t>
      </w:r>
      <w:r>
        <w:rPr>
          <w:spacing w:val="-1"/>
        </w:rPr>
        <w:t>,</w:t>
      </w:r>
      <w:r>
        <w:rPr>
          <w:spacing w:val="2"/>
        </w:rPr>
        <w:t xml:space="preserve"> </w:t>
      </w:r>
      <w:r>
        <w:rPr>
          <w:spacing w:val="-1"/>
        </w:rPr>
        <w:t>and</w:t>
      </w:r>
      <w:r>
        <w:rPr>
          <w:spacing w:val="2"/>
        </w:rPr>
        <w:t xml:space="preserve"> </w:t>
      </w:r>
      <w:r>
        <w:rPr>
          <w:spacing w:val="-1"/>
        </w:rPr>
        <w:t>wor</w:t>
      </w:r>
      <w:r>
        <w:rPr>
          <w:spacing w:val="-2"/>
        </w:rPr>
        <w:t>ks</w:t>
      </w:r>
      <w:r>
        <w:rPr>
          <w:spacing w:val="-1"/>
        </w:rPr>
        <w:t>heet</w:t>
      </w:r>
      <w:r>
        <w:rPr>
          <w:spacing w:val="-2"/>
        </w:rPr>
        <w:t>s</w:t>
      </w:r>
      <w:r>
        <w:rPr>
          <w:spacing w:val="-1"/>
        </w:rPr>
        <w:t>.</w:t>
      </w:r>
      <w:r>
        <w:rPr>
          <w:spacing w:val="2"/>
        </w:rPr>
        <w:t xml:space="preserve"> </w:t>
      </w:r>
      <w:r>
        <w:rPr>
          <w:spacing w:val="-1"/>
        </w:rPr>
        <w:t>School</w:t>
      </w:r>
      <w:r>
        <w:rPr>
          <w:spacing w:val="3"/>
        </w:rPr>
        <w:t xml:space="preserve"> </w:t>
      </w:r>
      <w:r>
        <w:rPr>
          <w:spacing w:val="-2"/>
        </w:rPr>
        <w:t>ass</w:t>
      </w:r>
      <w:r>
        <w:rPr>
          <w:spacing w:val="-1"/>
        </w:rPr>
        <w:t>ignment</w:t>
      </w:r>
      <w:r>
        <w:rPr>
          <w:spacing w:val="-2"/>
        </w:rPr>
        <w:t>s</w:t>
      </w:r>
      <w:r>
        <w:rPr>
          <w:spacing w:val="35"/>
          <w:w w:val="85"/>
        </w:rPr>
        <w:t xml:space="preserve"> </w:t>
      </w:r>
      <w:r>
        <w:rPr>
          <w:spacing w:val="-1"/>
        </w:rPr>
        <w:t>and</w:t>
      </w:r>
      <w:r>
        <w:rPr>
          <w:spacing w:val="-2"/>
        </w:rPr>
        <w:t xml:space="preserve"> su</w:t>
      </w:r>
      <w:r>
        <w:rPr>
          <w:spacing w:val="-1"/>
        </w:rPr>
        <w:t>cce</w:t>
      </w:r>
      <w:r>
        <w:rPr>
          <w:spacing w:val="-2"/>
        </w:rPr>
        <w:t>ssf</w:t>
      </w:r>
      <w:r>
        <w:rPr>
          <w:spacing w:val="-1"/>
        </w:rPr>
        <w:t>ul</w:t>
      </w:r>
      <w:r>
        <w:rPr>
          <w:spacing w:val="-2"/>
        </w:rPr>
        <w:t xml:space="preserve"> </w:t>
      </w:r>
      <w:r>
        <w:rPr>
          <w:spacing w:val="-1"/>
        </w:rPr>
        <w:t>le</w:t>
      </w:r>
      <w:r>
        <w:rPr>
          <w:spacing w:val="-2"/>
        </w:rPr>
        <w:t>a</w:t>
      </w:r>
      <w:r>
        <w:rPr>
          <w:spacing w:val="-1"/>
        </w:rPr>
        <w:t>rning</w:t>
      </w:r>
      <w:r>
        <w:rPr>
          <w:spacing w:val="-2"/>
        </w:rPr>
        <w:t xml:space="preserve"> ar</w:t>
      </w:r>
      <w:r>
        <w:rPr>
          <w:spacing w:val="-1"/>
        </w:rPr>
        <w:t>e</w:t>
      </w:r>
      <w:r>
        <w:rPr>
          <w:spacing w:val="-2"/>
        </w:rPr>
        <w:t xml:space="preserve"> </w:t>
      </w:r>
      <w:r>
        <w:t>a</w:t>
      </w:r>
      <w:r>
        <w:rPr>
          <w:spacing w:val="-2"/>
        </w:rPr>
        <w:t xml:space="preserve"> </w:t>
      </w:r>
      <w:r>
        <w:rPr>
          <w:spacing w:val="-1"/>
        </w:rPr>
        <w:t>priorit</w:t>
      </w:r>
      <w:r>
        <w:rPr>
          <w:spacing w:val="-2"/>
        </w:rPr>
        <w:t>y</w:t>
      </w:r>
      <w:r>
        <w:rPr>
          <w:spacing w:val="-1"/>
        </w:rPr>
        <w:t>.</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Student</w:t>
      </w:r>
      <w:r>
        <w:rPr>
          <w:spacing w:val="-35"/>
        </w:rPr>
        <w:t xml:space="preserve"> </w:t>
      </w:r>
      <w:r>
        <w:rPr>
          <w:spacing w:val="-2"/>
        </w:rPr>
        <w:t>Ser</w:t>
      </w:r>
      <w:r>
        <w:rPr>
          <w:spacing w:val="-1"/>
        </w:rPr>
        <w:t>vi</w:t>
      </w:r>
      <w:r>
        <w:rPr>
          <w:spacing w:val="-2"/>
        </w:rPr>
        <w:t>ces</w:t>
      </w:r>
    </w:p>
    <w:p w:rsidR="007229E4" w:rsidRDefault="008D218B">
      <w:pPr>
        <w:pStyle w:val="BodyText"/>
        <w:spacing w:line="281" w:lineRule="auto"/>
        <w:ind w:right="111"/>
        <w:jc w:val="both"/>
      </w:pPr>
      <w:r>
        <w:rPr>
          <w:spacing w:val="-2"/>
        </w:rPr>
        <w:t>St</w:t>
      </w:r>
      <w:r>
        <w:rPr>
          <w:spacing w:val="-1"/>
        </w:rPr>
        <w:t>aff</w:t>
      </w:r>
      <w:r>
        <w:rPr>
          <w:spacing w:val="8"/>
        </w:rPr>
        <w:t xml:space="preserve"> </w:t>
      </w:r>
      <w:r>
        <w:rPr>
          <w:spacing w:val="-1"/>
        </w:rPr>
        <w:t>at</w:t>
      </w:r>
      <w:r>
        <w:rPr>
          <w:spacing w:val="8"/>
        </w:rPr>
        <w:t xml:space="preserve"> </w:t>
      </w:r>
      <w:r>
        <w:rPr>
          <w:spacing w:val="-2"/>
        </w:rPr>
        <w:t>TPC</w:t>
      </w:r>
      <w:r>
        <w:rPr>
          <w:spacing w:val="-1"/>
        </w:rPr>
        <w:t>A</w:t>
      </w:r>
      <w:r>
        <w:rPr>
          <w:spacing w:val="7"/>
        </w:rPr>
        <w:t xml:space="preserve"> </w:t>
      </w:r>
      <w:r>
        <w:rPr>
          <w:spacing w:val="-1"/>
        </w:rPr>
        <w:t>ma</w:t>
      </w:r>
      <w:r>
        <w:rPr>
          <w:spacing w:val="-2"/>
        </w:rPr>
        <w:t>k</w:t>
      </w:r>
      <w:r>
        <w:rPr>
          <w:spacing w:val="-1"/>
        </w:rPr>
        <w:t>e</w:t>
      </w:r>
      <w:r>
        <w:rPr>
          <w:spacing w:val="8"/>
        </w:rPr>
        <w:t xml:space="preserve"> </w:t>
      </w:r>
      <w:r>
        <w:rPr>
          <w:spacing w:val="-1"/>
        </w:rPr>
        <w:t>re</w:t>
      </w:r>
      <w:r>
        <w:rPr>
          <w:spacing w:val="-2"/>
        </w:rPr>
        <w:t>as</w:t>
      </w:r>
      <w:r>
        <w:rPr>
          <w:spacing w:val="-1"/>
        </w:rPr>
        <w:t>on</w:t>
      </w:r>
      <w:r>
        <w:rPr>
          <w:spacing w:val="-2"/>
        </w:rPr>
        <w:t>a</w:t>
      </w:r>
      <w:r>
        <w:rPr>
          <w:spacing w:val="-1"/>
        </w:rPr>
        <w:t>ble</w:t>
      </w:r>
      <w:r>
        <w:rPr>
          <w:spacing w:val="9"/>
        </w:rPr>
        <w:t xml:space="preserve"> </w:t>
      </w:r>
      <w:r>
        <w:rPr>
          <w:spacing w:val="-1"/>
        </w:rPr>
        <w:t>effort</w:t>
      </w:r>
      <w:r>
        <w:rPr>
          <w:spacing w:val="8"/>
        </w:rPr>
        <w:t xml:space="preserve"> </w:t>
      </w:r>
      <w:r>
        <w:rPr>
          <w:spacing w:val="-1"/>
        </w:rPr>
        <w:t>to</w:t>
      </w:r>
      <w:r>
        <w:rPr>
          <w:spacing w:val="7"/>
        </w:rPr>
        <w:t xml:space="preserve"> </w:t>
      </w:r>
      <w:r>
        <w:rPr>
          <w:spacing w:val="-1"/>
        </w:rPr>
        <w:t>maint</w:t>
      </w:r>
      <w:r>
        <w:rPr>
          <w:spacing w:val="-2"/>
        </w:rPr>
        <w:t>a</w:t>
      </w:r>
      <w:r>
        <w:rPr>
          <w:spacing w:val="-1"/>
        </w:rPr>
        <w:t>in</w:t>
      </w:r>
      <w:r>
        <w:rPr>
          <w:spacing w:val="7"/>
        </w:rPr>
        <w:t xml:space="preserve"> </w:t>
      </w:r>
      <w:r>
        <w:rPr>
          <w:spacing w:val="-1"/>
        </w:rPr>
        <w:t>clo</w:t>
      </w:r>
      <w:r>
        <w:rPr>
          <w:spacing w:val="-2"/>
        </w:rPr>
        <w:t>se</w:t>
      </w:r>
      <w:r>
        <w:rPr>
          <w:spacing w:val="8"/>
        </w:rPr>
        <w:t xml:space="preserve"> </w:t>
      </w:r>
      <w:r>
        <w:rPr>
          <w:spacing w:val="-1"/>
        </w:rPr>
        <w:t>communication</w:t>
      </w:r>
      <w:r>
        <w:rPr>
          <w:spacing w:val="7"/>
        </w:rPr>
        <w:t xml:space="preserve"> </w:t>
      </w:r>
      <w:r>
        <w:rPr>
          <w:spacing w:val="-1"/>
        </w:rPr>
        <w:t>with</w:t>
      </w:r>
      <w:r>
        <w:rPr>
          <w:spacing w:val="8"/>
        </w:rPr>
        <w:t xml:space="preserve"> </w:t>
      </w:r>
      <w:r>
        <w:rPr>
          <w:spacing w:val="-1"/>
        </w:rPr>
        <w:t>all</w:t>
      </w:r>
      <w:r>
        <w:rPr>
          <w:spacing w:val="8"/>
        </w:rPr>
        <w:t xml:space="preserve"> </w:t>
      </w:r>
      <w:r>
        <w:rPr>
          <w:spacing w:val="-2"/>
        </w:rPr>
        <w:t>st</w:t>
      </w:r>
      <w:r>
        <w:rPr>
          <w:spacing w:val="-1"/>
        </w:rPr>
        <w:t>udent</w:t>
      </w:r>
      <w:r>
        <w:rPr>
          <w:spacing w:val="-2"/>
        </w:rPr>
        <w:t>s.</w:t>
      </w:r>
      <w:r>
        <w:rPr>
          <w:spacing w:val="8"/>
        </w:rPr>
        <w:t xml:space="preserve"> </w:t>
      </w:r>
      <w:r>
        <w:rPr>
          <w:spacing w:val="-2"/>
        </w:rPr>
        <w:t>St</w:t>
      </w:r>
      <w:r>
        <w:rPr>
          <w:spacing w:val="-1"/>
        </w:rPr>
        <w:t>udent</w:t>
      </w:r>
      <w:r>
        <w:rPr>
          <w:spacing w:val="-2"/>
        </w:rPr>
        <w:t>s</w:t>
      </w:r>
      <w:r>
        <w:rPr>
          <w:spacing w:val="8"/>
        </w:rPr>
        <w:t xml:space="preserve"> </w:t>
      </w:r>
      <w:r>
        <w:rPr>
          <w:spacing w:val="-1"/>
        </w:rPr>
        <w:t>have</w:t>
      </w:r>
      <w:r>
        <w:rPr>
          <w:spacing w:val="9"/>
        </w:rPr>
        <w:t xml:space="preserve"> </w:t>
      </w:r>
      <w:r>
        <w:rPr>
          <w:spacing w:val="-1"/>
        </w:rPr>
        <w:t>fa</w:t>
      </w:r>
      <w:r>
        <w:rPr>
          <w:spacing w:val="-2"/>
        </w:rPr>
        <w:t>c</w:t>
      </w:r>
      <w:r>
        <w:rPr>
          <w:spacing w:val="-1"/>
        </w:rPr>
        <w:t>ulty</w:t>
      </w:r>
      <w:r>
        <w:rPr>
          <w:spacing w:val="8"/>
        </w:rPr>
        <w:t xml:space="preserve"> </w:t>
      </w:r>
      <w:r>
        <w:rPr>
          <w:spacing w:val="-1"/>
        </w:rPr>
        <w:t>and</w:t>
      </w:r>
      <w:r>
        <w:rPr>
          <w:spacing w:val="28"/>
          <w:w w:val="101"/>
        </w:rPr>
        <w:t xml:space="preserve"> </w:t>
      </w:r>
      <w:r>
        <w:rPr>
          <w:spacing w:val="-1"/>
        </w:rPr>
        <w:t>admini</w:t>
      </w:r>
      <w:r>
        <w:rPr>
          <w:spacing w:val="-2"/>
        </w:rPr>
        <w:t>s</w:t>
      </w:r>
      <w:r>
        <w:rPr>
          <w:spacing w:val="-1"/>
        </w:rPr>
        <w:t>trative</w:t>
      </w:r>
      <w:r>
        <w:rPr>
          <w:spacing w:val="5"/>
        </w:rPr>
        <w:t xml:space="preserve"> </w:t>
      </w:r>
      <w:r>
        <w:rPr>
          <w:spacing w:val="-2"/>
        </w:rPr>
        <w:t>sta</w:t>
      </w:r>
      <w:r>
        <w:rPr>
          <w:spacing w:val="-1"/>
        </w:rPr>
        <w:t>ff</w:t>
      </w:r>
      <w:r>
        <w:rPr>
          <w:spacing w:val="5"/>
        </w:rPr>
        <w:t xml:space="preserve"> </w:t>
      </w:r>
      <w:r>
        <w:rPr>
          <w:spacing w:val="-1"/>
        </w:rPr>
        <w:t>who</w:t>
      </w:r>
      <w:r>
        <w:rPr>
          <w:spacing w:val="5"/>
        </w:rPr>
        <w:t xml:space="preserve"> </w:t>
      </w:r>
      <w:r>
        <w:rPr>
          <w:spacing w:val="-2"/>
        </w:rPr>
        <w:t>ar</w:t>
      </w:r>
      <w:r>
        <w:rPr>
          <w:spacing w:val="-1"/>
        </w:rPr>
        <w:t>e</w:t>
      </w:r>
      <w:r>
        <w:rPr>
          <w:spacing w:val="5"/>
        </w:rPr>
        <w:t xml:space="preserve"> </w:t>
      </w:r>
      <w:r>
        <w:rPr>
          <w:spacing w:val="-1"/>
        </w:rPr>
        <w:t>centered</w:t>
      </w:r>
      <w:r>
        <w:rPr>
          <w:spacing w:val="4"/>
        </w:rPr>
        <w:t xml:space="preserve"> </w:t>
      </w:r>
      <w:r>
        <w:rPr>
          <w:spacing w:val="-1"/>
        </w:rPr>
        <w:t>at</w:t>
      </w:r>
      <w:r>
        <w:rPr>
          <w:spacing w:val="5"/>
        </w:rPr>
        <w:t xml:space="preserve"> </w:t>
      </w:r>
      <w:r>
        <w:rPr>
          <w:spacing w:val="-1"/>
        </w:rPr>
        <w:t>their</w:t>
      </w:r>
      <w:r>
        <w:rPr>
          <w:spacing w:val="5"/>
        </w:rPr>
        <w:t xml:space="preserve"> </w:t>
      </w:r>
      <w:r>
        <w:rPr>
          <w:spacing w:val="-1"/>
        </w:rPr>
        <w:t>needs,</w:t>
      </w:r>
      <w:r>
        <w:rPr>
          <w:spacing w:val="6"/>
        </w:rPr>
        <w:t xml:space="preserve"> </w:t>
      </w:r>
      <w:r>
        <w:rPr>
          <w:spacing w:val="-1"/>
        </w:rPr>
        <w:t>in</w:t>
      </w:r>
      <w:r>
        <w:rPr>
          <w:spacing w:val="-2"/>
        </w:rPr>
        <w:t>c</w:t>
      </w:r>
      <w:r>
        <w:rPr>
          <w:spacing w:val="-1"/>
        </w:rPr>
        <w:t>luding</w:t>
      </w:r>
      <w:r>
        <w:rPr>
          <w:spacing w:val="5"/>
        </w:rPr>
        <w:t xml:space="preserve"> </w:t>
      </w:r>
      <w:r>
        <w:rPr>
          <w:spacing w:val="-2"/>
        </w:rPr>
        <w:t>car</w:t>
      </w:r>
      <w:r>
        <w:rPr>
          <w:spacing w:val="-1"/>
        </w:rPr>
        <w:t>eer</w:t>
      </w:r>
      <w:r>
        <w:rPr>
          <w:spacing w:val="5"/>
        </w:rPr>
        <w:t xml:space="preserve"> </w:t>
      </w:r>
      <w:r>
        <w:rPr>
          <w:spacing w:val="-1"/>
        </w:rPr>
        <w:t>and</w:t>
      </w:r>
      <w:r>
        <w:rPr>
          <w:spacing w:val="5"/>
        </w:rPr>
        <w:t xml:space="preserve"> </w:t>
      </w:r>
      <w:r>
        <w:rPr>
          <w:spacing w:val="-1"/>
        </w:rPr>
        <w:t>academi</w:t>
      </w:r>
      <w:r>
        <w:rPr>
          <w:spacing w:val="-2"/>
        </w:rPr>
        <w:t>c</w:t>
      </w:r>
      <w:r>
        <w:rPr>
          <w:spacing w:val="5"/>
        </w:rPr>
        <w:t xml:space="preserve"> </w:t>
      </w:r>
      <w:r>
        <w:rPr>
          <w:spacing w:val="-1"/>
        </w:rPr>
        <w:t>advi</w:t>
      </w:r>
      <w:r>
        <w:rPr>
          <w:spacing w:val="-2"/>
        </w:rPr>
        <w:t>s</w:t>
      </w:r>
      <w:r>
        <w:rPr>
          <w:spacing w:val="-1"/>
        </w:rPr>
        <w:t>ing.</w:t>
      </w:r>
    </w:p>
    <w:p w:rsidR="007229E4" w:rsidRDefault="007229E4">
      <w:pPr>
        <w:spacing w:before="6"/>
        <w:rPr>
          <w:rFonts w:ascii="Arial" w:eastAsia="Arial" w:hAnsi="Arial" w:cs="Arial"/>
          <w:sz w:val="25"/>
          <w:szCs w:val="25"/>
        </w:rPr>
      </w:pPr>
    </w:p>
    <w:p w:rsidR="007229E4" w:rsidRDefault="008D218B">
      <w:pPr>
        <w:pStyle w:val="BodyText"/>
        <w:spacing w:before="0" w:line="285" w:lineRule="auto"/>
        <w:ind w:right="111"/>
        <w:jc w:val="both"/>
      </w:pPr>
      <w:r>
        <w:rPr>
          <w:spacing w:val="-2"/>
        </w:rPr>
        <w:t>St</w:t>
      </w:r>
      <w:r>
        <w:rPr>
          <w:spacing w:val="-1"/>
        </w:rPr>
        <w:t>udent</w:t>
      </w:r>
      <w:r>
        <w:rPr>
          <w:spacing w:val="-2"/>
        </w:rPr>
        <w:t>s</w:t>
      </w:r>
      <w:r>
        <w:rPr>
          <w:spacing w:val="11"/>
        </w:rPr>
        <w:t xml:space="preserve"> </w:t>
      </w:r>
      <w:r>
        <w:rPr>
          <w:spacing w:val="-2"/>
        </w:rPr>
        <w:t>ar</w:t>
      </w:r>
      <w:r>
        <w:rPr>
          <w:spacing w:val="-1"/>
        </w:rPr>
        <w:t>e</w:t>
      </w:r>
      <w:r>
        <w:rPr>
          <w:spacing w:val="11"/>
        </w:rPr>
        <w:t xml:space="preserve"> </w:t>
      </w:r>
      <w:r>
        <w:rPr>
          <w:spacing w:val="-1"/>
        </w:rPr>
        <w:t>encouraged</w:t>
      </w:r>
      <w:r>
        <w:rPr>
          <w:spacing w:val="11"/>
        </w:rPr>
        <w:t xml:space="preserve"> </w:t>
      </w:r>
      <w:r>
        <w:rPr>
          <w:spacing w:val="-1"/>
        </w:rPr>
        <w:t>to</w:t>
      </w:r>
      <w:r>
        <w:rPr>
          <w:spacing w:val="11"/>
        </w:rPr>
        <w:t xml:space="preserve"> </w:t>
      </w:r>
      <w:r>
        <w:rPr>
          <w:spacing w:val="-2"/>
        </w:rPr>
        <w:t>se</w:t>
      </w:r>
      <w:r>
        <w:rPr>
          <w:spacing w:val="-1"/>
        </w:rPr>
        <w:t>e</w:t>
      </w:r>
      <w:r>
        <w:rPr>
          <w:spacing w:val="-2"/>
        </w:rPr>
        <w:t>k</w:t>
      </w:r>
      <w:r>
        <w:rPr>
          <w:spacing w:val="12"/>
        </w:rPr>
        <w:t xml:space="preserve"> </w:t>
      </w:r>
      <w:r>
        <w:rPr>
          <w:spacing w:val="-1"/>
        </w:rPr>
        <w:t>help</w:t>
      </w:r>
      <w:r>
        <w:rPr>
          <w:spacing w:val="11"/>
        </w:rPr>
        <w:t xml:space="preserve"> </w:t>
      </w:r>
      <w:r>
        <w:rPr>
          <w:spacing w:val="-1"/>
        </w:rPr>
        <w:t>whene</w:t>
      </w:r>
      <w:r>
        <w:rPr>
          <w:spacing w:val="-2"/>
        </w:rPr>
        <w:t>v</w:t>
      </w:r>
      <w:r>
        <w:rPr>
          <w:spacing w:val="-1"/>
        </w:rPr>
        <w:t>er</w:t>
      </w:r>
      <w:r>
        <w:rPr>
          <w:spacing w:val="11"/>
        </w:rPr>
        <w:t xml:space="preserve"> </w:t>
      </w:r>
      <w:r>
        <w:rPr>
          <w:spacing w:val="-1"/>
        </w:rPr>
        <w:t>it</w:t>
      </w:r>
      <w:r>
        <w:rPr>
          <w:spacing w:val="11"/>
        </w:rPr>
        <w:t xml:space="preserve"> </w:t>
      </w:r>
      <w:r>
        <w:rPr>
          <w:spacing w:val="-2"/>
        </w:rPr>
        <w:t>is</w:t>
      </w:r>
      <w:r>
        <w:rPr>
          <w:spacing w:val="11"/>
        </w:rPr>
        <w:t xml:space="preserve"> </w:t>
      </w:r>
      <w:r>
        <w:rPr>
          <w:spacing w:val="-1"/>
        </w:rPr>
        <w:t>needed.</w:t>
      </w:r>
      <w:r>
        <w:rPr>
          <w:spacing w:val="12"/>
        </w:rPr>
        <w:t xml:space="preserve"> </w:t>
      </w:r>
      <w:r>
        <w:rPr>
          <w:spacing w:val="-1"/>
        </w:rPr>
        <w:t>Formal</w:t>
      </w:r>
      <w:r>
        <w:rPr>
          <w:spacing w:val="12"/>
        </w:rPr>
        <w:t xml:space="preserve"> </w:t>
      </w:r>
      <w:r>
        <w:rPr>
          <w:spacing w:val="-1"/>
        </w:rPr>
        <w:t>academi</w:t>
      </w:r>
      <w:r>
        <w:rPr>
          <w:spacing w:val="-2"/>
        </w:rPr>
        <w:t>c</w:t>
      </w:r>
      <w:r>
        <w:rPr>
          <w:spacing w:val="11"/>
        </w:rPr>
        <w:t xml:space="preserve"> </w:t>
      </w:r>
      <w:r>
        <w:rPr>
          <w:spacing w:val="-1"/>
        </w:rPr>
        <w:t>advi</w:t>
      </w:r>
      <w:r>
        <w:rPr>
          <w:spacing w:val="-2"/>
        </w:rPr>
        <w:t>s</w:t>
      </w:r>
      <w:r>
        <w:rPr>
          <w:spacing w:val="-1"/>
        </w:rPr>
        <w:t>ement</w:t>
      </w:r>
      <w:r>
        <w:rPr>
          <w:spacing w:val="11"/>
        </w:rPr>
        <w:t xml:space="preserve"> </w:t>
      </w:r>
      <w:r>
        <w:rPr>
          <w:spacing w:val="-1"/>
        </w:rPr>
        <w:t>oc</w:t>
      </w:r>
      <w:r>
        <w:rPr>
          <w:spacing w:val="-2"/>
        </w:rPr>
        <w:t>c</w:t>
      </w:r>
      <w:r>
        <w:rPr>
          <w:spacing w:val="-1"/>
        </w:rPr>
        <w:t>ur</w:t>
      </w:r>
      <w:r>
        <w:rPr>
          <w:spacing w:val="-2"/>
        </w:rPr>
        <w:t>s</w:t>
      </w:r>
      <w:r>
        <w:rPr>
          <w:spacing w:val="12"/>
        </w:rPr>
        <w:t xml:space="preserve"> </w:t>
      </w:r>
      <w:r>
        <w:rPr>
          <w:spacing w:val="-1"/>
        </w:rPr>
        <w:t>when</w:t>
      </w:r>
      <w:r>
        <w:rPr>
          <w:spacing w:val="11"/>
        </w:rPr>
        <w:t xml:space="preserve"> </w:t>
      </w:r>
      <w:r>
        <w:rPr>
          <w:spacing w:val="-1"/>
        </w:rPr>
        <w:t>progr</w:t>
      </w:r>
      <w:r>
        <w:rPr>
          <w:spacing w:val="-2"/>
        </w:rPr>
        <w:t>ess</w:t>
      </w:r>
      <w:r>
        <w:rPr>
          <w:spacing w:val="27"/>
          <w:w w:val="85"/>
        </w:rPr>
        <w:t xml:space="preserve"> </w:t>
      </w:r>
      <w:r>
        <w:rPr>
          <w:spacing w:val="-1"/>
        </w:rPr>
        <w:t>repor</w:t>
      </w:r>
      <w:r>
        <w:rPr>
          <w:spacing w:val="-2"/>
        </w:rPr>
        <w:t>ts</w:t>
      </w:r>
      <w:r>
        <w:rPr>
          <w:spacing w:val="15"/>
        </w:rPr>
        <w:t xml:space="preserve"> </w:t>
      </w:r>
      <w:r>
        <w:rPr>
          <w:spacing w:val="-2"/>
        </w:rPr>
        <w:t>ar</w:t>
      </w:r>
      <w:r>
        <w:rPr>
          <w:spacing w:val="-1"/>
        </w:rPr>
        <w:t>e</w:t>
      </w:r>
      <w:r>
        <w:rPr>
          <w:spacing w:val="16"/>
        </w:rPr>
        <w:t xml:space="preserve"> </w:t>
      </w:r>
      <w:r>
        <w:rPr>
          <w:spacing w:val="-2"/>
        </w:rPr>
        <w:t>iss</w:t>
      </w:r>
      <w:r>
        <w:rPr>
          <w:spacing w:val="-1"/>
        </w:rPr>
        <w:t>ued.</w:t>
      </w:r>
      <w:r>
        <w:rPr>
          <w:spacing w:val="16"/>
        </w:rPr>
        <w:t xml:space="preserve"> </w:t>
      </w:r>
      <w:r>
        <w:rPr>
          <w:spacing w:val="-1"/>
        </w:rPr>
        <w:t>At</w:t>
      </w:r>
      <w:r>
        <w:rPr>
          <w:spacing w:val="16"/>
        </w:rPr>
        <w:t xml:space="preserve"> </w:t>
      </w:r>
      <w:r>
        <w:rPr>
          <w:spacing w:val="-2"/>
        </w:rPr>
        <w:t>any</w:t>
      </w:r>
      <w:r>
        <w:rPr>
          <w:spacing w:val="16"/>
        </w:rPr>
        <w:t xml:space="preserve"> </w:t>
      </w:r>
      <w:r>
        <w:rPr>
          <w:spacing w:val="-1"/>
        </w:rPr>
        <w:t>time,</w:t>
      </w:r>
      <w:r>
        <w:rPr>
          <w:spacing w:val="16"/>
        </w:rPr>
        <w:t xml:space="preserve"> </w:t>
      </w:r>
      <w:r>
        <w:rPr>
          <w:spacing w:val="-1"/>
        </w:rPr>
        <w:t>between</w:t>
      </w:r>
      <w:r>
        <w:rPr>
          <w:spacing w:val="16"/>
        </w:rPr>
        <w:t xml:space="preserve"> </w:t>
      </w:r>
      <w:r>
        <w:rPr>
          <w:spacing w:val="-1"/>
        </w:rPr>
        <w:t>progr</w:t>
      </w:r>
      <w:r>
        <w:rPr>
          <w:spacing w:val="-2"/>
        </w:rPr>
        <w:t>ess</w:t>
      </w:r>
      <w:r>
        <w:rPr>
          <w:spacing w:val="16"/>
        </w:rPr>
        <w:t xml:space="preserve"> </w:t>
      </w:r>
      <w:r>
        <w:rPr>
          <w:spacing w:val="-1"/>
        </w:rPr>
        <w:t>reports,</w:t>
      </w:r>
      <w:r>
        <w:rPr>
          <w:spacing w:val="16"/>
        </w:rPr>
        <w:t xml:space="preserve"> </w:t>
      </w:r>
      <w:r>
        <w:rPr>
          <w:spacing w:val="-2"/>
        </w:rPr>
        <w:t>st</w:t>
      </w:r>
      <w:r>
        <w:rPr>
          <w:spacing w:val="-1"/>
        </w:rPr>
        <w:t>udent</w:t>
      </w:r>
      <w:r>
        <w:rPr>
          <w:spacing w:val="-2"/>
        </w:rPr>
        <w:t>s</w:t>
      </w:r>
      <w:r>
        <w:rPr>
          <w:spacing w:val="16"/>
        </w:rPr>
        <w:t xml:space="preserve"> </w:t>
      </w:r>
      <w:r>
        <w:rPr>
          <w:spacing w:val="-1"/>
        </w:rPr>
        <w:t>ma</w:t>
      </w:r>
      <w:r>
        <w:rPr>
          <w:spacing w:val="-2"/>
        </w:rPr>
        <w:t>y</w:t>
      </w:r>
      <w:r>
        <w:rPr>
          <w:spacing w:val="16"/>
        </w:rPr>
        <w:t xml:space="preserve"> </w:t>
      </w:r>
      <w:r>
        <w:rPr>
          <w:spacing w:val="-1"/>
        </w:rPr>
        <w:t>be</w:t>
      </w:r>
      <w:r>
        <w:rPr>
          <w:spacing w:val="16"/>
        </w:rPr>
        <w:t xml:space="preserve"> </w:t>
      </w:r>
      <w:r>
        <w:rPr>
          <w:spacing w:val="-1"/>
        </w:rPr>
        <w:t>form</w:t>
      </w:r>
      <w:r>
        <w:rPr>
          <w:spacing w:val="-2"/>
        </w:rPr>
        <w:t>a</w:t>
      </w:r>
      <w:r>
        <w:rPr>
          <w:spacing w:val="-1"/>
        </w:rPr>
        <w:t>lly</w:t>
      </w:r>
      <w:r>
        <w:rPr>
          <w:spacing w:val="16"/>
        </w:rPr>
        <w:t xml:space="preserve"> </w:t>
      </w:r>
      <w:r>
        <w:rPr>
          <w:spacing w:val="-1"/>
        </w:rPr>
        <w:t>advi</w:t>
      </w:r>
      <w:r>
        <w:rPr>
          <w:spacing w:val="-2"/>
        </w:rPr>
        <w:t>s</w:t>
      </w:r>
      <w:r>
        <w:rPr>
          <w:spacing w:val="-1"/>
        </w:rPr>
        <w:t>ed;</w:t>
      </w:r>
      <w:r>
        <w:rPr>
          <w:spacing w:val="16"/>
        </w:rPr>
        <w:t xml:space="preserve"> </w:t>
      </w:r>
      <w:r>
        <w:rPr>
          <w:spacing w:val="-1"/>
        </w:rPr>
        <w:t>and</w:t>
      </w:r>
      <w:r>
        <w:rPr>
          <w:spacing w:val="16"/>
        </w:rPr>
        <w:t xml:space="preserve"> </w:t>
      </w:r>
      <w:r>
        <w:rPr>
          <w:spacing w:val="-1"/>
        </w:rPr>
        <w:t>all</w:t>
      </w:r>
      <w:r>
        <w:rPr>
          <w:spacing w:val="15"/>
        </w:rPr>
        <w:t xml:space="preserve"> </w:t>
      </w:r>
      <w:r>
        <w:rPr>
          <w:spacing w:val="-1"/>
        </w:rPr>
        <w:t>advi</w:t>
      </w:r>
      <w:r>
        <w:rPr>
          <w:spacing w:val="-2"/>
        </w:rPr>
        <w:t>s</w:t>
      </w:r>
      <w:r>
        <w:rPr>
          <w:spacing w:val="-1"/>
        </w:rPr>
        <w:t>ement</w:t>
      </w:r>
      <w:r>
        <w:rPr>
          <w:spacing w:val="-2"/>
        </w:rPr>
        <w:t>s</w:t>
      </w:r>
      <w:r>
        <w:rPr>
          <w:spacing w:val="29"/>
          <w:w w:val="85"/>
        </w:rPr>
        <w:t xml:space="preserve"> </w:t>
      </w:r>
      <w:r>
        <w:rPr>
          <w:spacing w:val="-2"/>
        </w:rPr>
        <w:t>ar</w:t>
      </w:r>
      <w:r>
        <w:rPr>
          <w:spacing w:val="-1"/>
        </w:rPr>
        <w:t>e</w:t>
      </w:r>
      <w:r>
        <w:rPr>
          <w:spacing w:val="-8"/>
        </w:rPr>
        <w:t xml:space="preserve"> </w:t>
      </w:r>
      <w:r>
        <w:rPr>
          <w:spacing w:val="-1"/>
        </w:rPr>
        <w:t>confidential.</w:t>
      </w:r>
      <w:r>
        <w:rPr>
          <w:spacing w:val="-6"/>
        </w:rPr>
        <w:t xml:space="preserve"> </w:t>
      </w:r>
      <w:r>
        <w:rPr>
          <w:spacing w:val="-1"/>
        </w:rPr>
        <w:t>Whene</w:t>
      </w:r>
      <w:r>
        <w:rPr>
          <w:spacing w:val="-2"/>
        </w:rPr>
        <w:t>v</w:t>
      </w:r>
      <w:r>
        <w:rPr>
          <w:spacing w:val="-1"/>
        </w:rPr>
        <w:t>er</w:t>
      </w:r>
      <w:r>
        <w:rPr>
          <w:spacing w:val="-6"/>
        </w:rPr>
        <w:t xml:space="preserve"> </w:t>
      </w:r>
      <w:r>
        <w:rPr>
          <w:spacing w:val="-2"/>
        </w:rPr>
        <w:t>any</w:t>
      </w:r>
      <w:r>
        <w:rPr>
          <w:spacing w:val="-8"/>
        </w:rPr>
        <w:t xml:space="preserve"> </w:t>
      </w:r>
      <w:r>
        <w:rPr>
          <w:spacing w:val="-2"/>
        </w:rPr>
        <w:t>sta</w:t>
      </w:r>
      <w:r>
        <w:rPr>
          <w:spacing w:val="-1"/>
        </w:rPr>
        <w:t>ff</w:t>
      </w:r>
      <w:r>
        <w:rPr>
          <w:spacing w:val="-6"/>
        </w:rPr>
        <w:t xml:space="preserve"> </w:t>
      </w:r>
      <w:r>
        <w:rPr>
          <w:spacing w:val="-2"/>
        </w:rPr>
        <w:t>member</w:t>
      </w:r>
      <w:r>
        <w:rPr>
          <w:spacing w:val="-6"/>
        </w:rPr>
        <w:t xml:space="preserve"> </w:t>
      </w:r>
      <w:r>
        <w:rPr>
          <w:spacing w:val="-1"/>
        </w:rPr>
        <w:t>advi</w:t>
      </w:r>
      <w:r>
        <w:rPr>
          <w:spacing w:val="-2"/>
        </w:rPr>
        <w:t>ses</w:t>
      </w:r>
      <w:r>
        <w:rPr>
          <w:spacing w:val="-6"/>
        </w:rPr>
        <w:t xml:space="preserve"> </w:t>
      </w:r>
      <w:r>
        <w:t>a</w:t>
      </w:r>
      <w:r>
        <w:rPr>
          <w:spacing w:val="-8"/>
        </w:rPr>
        <w:t xml:space="preserve"> </w:t>
      </w:r>
      <w:r>
        <w:rPr>
          <w:spacing w:val="-2"/>
        </w:rPr>
        <w:t>st</w:t>
      </w:r>
      <w:r>
        <w:rPr>
          <w:spacing w:val="-1"/>
        </w:rPr>
        <w:t>udent,</w:t>
      </w:r>
      <w:r>
        <w:rPr>
          <w:spacing w:val="-6"/>
        </w:rPr>
        <w:t xml:space="preserve"> </w:t>
      </w:r>
      <w:r>
        <w:rPr>
          <w:spacing w:val="-1"/>
        </w:rPr>
        <w:t>the</w:t>
      </w:r>
      <w:r>
        <w:rPr>
          <w:spacing w:val="-7"/>
        </w:rPr>
        <w:t xml:space="preserve"> </w:t>
      </w:r>
      <w:r>
        <w:rPr>
          <w:spacing w:val="-1"/>
        </w:rPr>
        <w:t>proceedings</w:t>
      </w:r>
      <w:r>
        <w:rPr>
          <w:spacing w:val="-7"/>
        </w:rPr>
        <w:t xml:space="preserve"> </w:t>
      </w:r>
      <w:r>
        <w:rPr>
          <w:spacing w:val="-1"/>
        </w:rPr>
        <w:t>of</w:t>
      </w:r>
      <w:r>
        <w:rPr>
          <w:spacing w:val="-6"/>
        </w:rPr>
        <w:t xml:space="preserve"> </w:t>
      </w:r>
      <w:r>
        <w:rPr>
          <w:spacing w:val="-1"/>
        </w:rPr>
        <w:t>th</w:t>
      </w:r>
      <w:r>
        <w:rPr>
          <w:spacing w:val="-2"/>
        </w:rPr>
        <w:t>a</w:t>
      </w:r>
      <w:r>
        <w:rPr>
          <w:spacing w:val="-1"/>
        </w:rPr>
        <w:t>t</w:t>
      </w:r>
      <w:r>
        <w:rPr>
          <w:spacing w:val="-6"/>
        </w:rPr>
        <w:t xml:space="preserve"> </w:t>
      </w:r>
      <w:r>
        <w:rPr>
          <w:spacing w:val="-1"/>
        </w:rPr>
        <w:t>advi</w:t>
      </w:r>
      <w:r>
        <w:rPr>
          <w:spacing w:val="-2"/>
        </w:rPr>
        <w:t>s</w:t>
      </w:r>
      <w:r>
        <w:rPr>
          <w:spacing w:val="-1"/>
        </w:rPr>
        <w:t>ement</w:t>
      </w:r>
      <w:r>
        <w:rPr>
          <w:spacing w:val="-6"/>
        </w:rPr>
        <w:t xml:space="preserve"> </w:t>
      </w:r>
      <w:r>
        <w:rPr>
          <w:spacing w:val="-2"/>
        </w:rPr>
        <w:t>ar</w:t>
      </w:r>
      <w:r>
        <w:rPr>
          <w:spacing w:val="-1"/>
        </w:rPr>
        <w:t>e</w:t>
      </w:r>
      <w:r>
        <w:rPr>
          <w:spacing w:val="-8"/>
        </w:rPr>
        <w:t xml:space="preserve"> </w:t>
      </w:r>
      <w:r>
        <w:rPr>
          <w:spacing w:val="-1"/>
        </w:rPr>
        <w:t>documented.</w:t>
      </w:r>
      <w:r>
        <w:rPr>
          <w:spacing w:val="32"/>
          <w:w w:val="104"/>
        </w:rPr>
        <w:t xml:space="preserve"> </w:t>
      </w:r>
      <w:r>
        <w:rPr>
          <w:spacing w:val="-1"/>
        </w:rPr>
        <w:t>All</w:t>
      </w:r>
      <w:r>
        <w:rPr>
          <w:spacing w:val="16"/>
        </w:rPr>
        <w:t xml:space="preserve"> </w:t>
      </w:r>
      <w:r>
        <w:rPr>
          <w:spacing w:val="-2"/>
        </w:rPr>
        <w:t>st</w:t>
      </w:r>
      <w:r>
        <w:rPr>
          <w:spacing w:val="-1"/>
        </w:rPr>
        <w:t>udent</w:t>
      </w:r>
      <w:r>
        <w:rPr>
          <w:spacing w:val="-2"/>
        </w:rPr>
        <w:t>s</w:t>
      </w:r>
      <w:r>
        <w:rPr>
          <w:spacing w:val="16"/>
        </w:rPr>
        <w:t xml:space="preserve"> </w:t>
      </w:r>
      <w:r>
        <w:rPr>
          <w:spacing w:val="-1"/>
        </w:rPr>
        <w:t>will</w:t>
      </w:r>
      <w:r>
        <w:rPr>
          <w:spacing w:val="17"/>
        </w:rPr>
        <w:t xml:space="preserve"> </w:t>
      </w:r>
      <w:r>
        <w:rPr>
          <w:spacing w:val="-1"/>
        </w:rPr>
        <w:t>re</w:t>
      </w:r>
      <w:r>
        <w:rPr>
          <w:spacing w:val="-2"/>
        </w:rPr>
        <w:t>c</w:t>
      </w:r>
      <w:r>
        <w:rPr>
          <w:spacing w:val="-1"/>
        </w:rPr>
        <w:t>ei</w:t>
      </w:r>
      <w:r>
        <w:rPr>
          <w:spacing w:val="-2"/>
        </w:rPr>
        <w:t>v</w:t>
      </w:r>
      <w:r>
        <w:rPr>
          <w:spacing w:val="-1"/>
        </w:rPr>
        <w:t>e</w:t>
      </w:r>
      <w:r>
        <w:rPr>
          <w:spacing w:val="16"/>
        </w:rPr>
        <w:t xml:space="preserve"> </w:t>
      </w:r>
      <w:r>
        <w:rPr>
          <w:spacing w:val="-1"/>
        </w:rPr>
        <w:t>ongoing,</w:t>
      </w:r>
      <w:r>
        <w:rPr>
          <w:spacing w:val="16"/>
        </w:rPr>
        <w:t xml:space="preserve"> </w:t>
      </w:r>
      <w:r>
        <w:rPr>
          <w:spacing w:val="-1"/>
        </w:rPr>
        <w:t>inform</w:t>
      </w:r>
      <w:r>
        <w:rPr>
          <w:spacing w:val="-2"/>
        </w:rPr>
        <w:t>a</w:t>
      </w:r>
      <w:r>
        <w:rPr>
          <w:spacing w:val="-1"/>
        </w:rPr>
        <w:t>l</w:t>
      </w:r>
      <w:r>
        <w:rPr>
          <w:spacing w:val="17"/>
        </w:rPr>
        <w:t xml:space="preserve"> </w:t>
      </w:r>
      <w:r>
        <w:rPr>
          <w:spacing w:val="-1"/>
        </w:rPr>
        <w:t>dail</w:t>
      </w:r>
      <w:r>
        <w:rPr>
          <w:spacing w:val="-2"/>
        </w:rPr>
        <w:t>y</w:t>
      </w:r>
      <w:r>
        <w:rPr>
          <w:spacing w:val="16"/>
        </w:rPr>
        <w:t xml:space="preserve"> </w:t>
      </w:r>
      <w:r>
        <w:rPr>
          <w:spacing w:val="-1"/>
        </w:rPr>
        <w:t>advi</w:t>
      </w:r>
      <w:r>
        <w:rPr>
          <w:spacing w:val="-2"/>
        </w:rPr>
        <w:t>s</w:t>
      </w:r>
      <w:r>
        <w:rPr>
          <w:spacing w:val="-1"/>
        </w:rPr>
        <w:t>ement</w:t>
      </w:r>
      <w:r>
        <w:rPr>
          <w:spacing w:val="17"/>
        </w:rPr>
        <w:t xml:space="preserve"> </w:t>
      </w:r>
      <w:r>
        <w:rPr>
          <w:spacing w:val="-1"/>
        </w:rPr>
        <w:t>in</w:t>
      </w:r>
      <w:r>
        <w:rPr>
          <w:spacing w:val="16"/>
        </w:rPr>
        <w:t xml:space="preserve"> </w:t>
      </w:r>
      <w:r>
        <w:rPr>
          <w:spacing w:val="-1"/>
        </w:rPr>
        <w:t>the</w:t>
      </w:r>
      <w:r>
        <w:rPr>
          <w:spacing w:val="16"/>
        </w:rPr>
        <w:t xml:space="preserve"> </w:t>
      </w:r>
      <w:r>
        <w:rPr>
          <w:spacing w:val="-2"/>
        </w:rPr>
        <w:t>areas</w:t>
      </w:r>
      <w:r>
        <w:rPr>
          <w:spacing w:val="17"/>
        </w:rPr>
        <w:t xml:space="preserve"> </w:t>
      </w:r>
      <w:r>
        <w:rPr>
          <w:spacing w:val="-1"/>
        </w:rPr>
        <w:t>of</w:t>
      </w:r>
      <w:r>
        <w:rPr>
          <w:spacing w:val="16"/>
        </w:rPr>
        <w:t xml:space="preserve"> </w:t>
      </w:r>
      <w:r>
        <w:rPr>
          <w:spacing w:val="-1"/>
        </w:rPr>
        <w:t>beha</w:t>
      </w:r>
      <w:r>
        <w:rPr>
          <w:spacing w:val="-2"/>
        </w:rPr>
        <w:t>v</w:t>
      </w:r>
      <w:r>
        <w:rPr>
          <w:spacing w:val="-1"/>
        </w:rPr>
        <w:t>ior,</w:t>
      </w:r>
      <w:r>
        <w:rPr>
          <w:spacing w:val="17"/>
        </w:rPr>
        <w:t xml:space="preserve"> </w:t>
      </w:r>
      <w:r>
        <w:rPr>
          <w:spacing w:val="-1"/>
        </w:rPr>
        <w:t>attitude,</w:t>
      </w:r>
      <w:r>
        <w:rPr>
          <w:spacing w:val="16"/>
        </w:rPr>
        <w:t xml:space="preserve"> </w:t>
      </w:r>
      <w:r>
        <w:rPr>
          <w:spacing w:val="-1"/>
        </w:rPr>
        <w:t>attendance,</w:t>
      </w:r>
      <w:r>
        <w:rPr>
          <w:spacing w:val="16"/>
        </w:rPr>
        <w:t xml:space="preserve"> </w:t>
      </w:r>
      <w:r>
        <w:rPr>
          <w:spacing w:val="-1"/>
        </w:rPr>
        <w:t>re</w:t>
      </w:r>
      <w:r>
        <w:rPr>
          <w:spacing w:val="-2"/>
        </w:rPr>
        <w:t>s</w:t>
      </w:r>
      <w:r>
        <w:rPr>
          <w:spacing w:val="-1"/>
        </w:rPr>
        <w:t>pe</w:t>
      </w:r>
      <w:r>
        <w:rPr>
          <w:spacing w:val="-2"/>
        </w:rPr>
        <w:t>c</w:t>
      </w:r>
      <w:r>
        <w:rPr>
          <w:spacing w:val="-1"/>
        </w:rPr>
        <w:t>t,</w:t>
      </w:r>
      <w:r>
        <w:rPr>
          <w:spacing w:val="26"/>
          <w:w w:val="110"/>
        </w:rPr>
        <w:t xml:space="preserve"> </w:t>
      </w:r>
      <w:r>
        <w:rPr>
          <w:spacing w:val="-1"/>
        </w:rPr>
        <w:t>cooperation,</w:t>
      </w:r>
      <w:r>
        <w:rPr>
          <w:spacing w:val="5"/>
        </w:rPr>
        <w:t xml:space="preserve"> </w:t>
      </w:r>
      <w:r>
        <w:rPr>
          <w:spacing w:val="-1"/>
        </w:rPr>
        <w:t>im</w:t>
      </w:r>
      <w:r>
        <w:rPr>
          <w:spacing w:val="-2"/>
        </w:rPr>
        <w:t>a</w:t>
      </w:r>
      <w:r>
        <w:rPr>
          <w:spacing w:val="-1"/>
        </w:rPr>
        <w:t>ge,</w:t>
      </w:r>
      <w:r>
        <w:rPr>
          <w:spacing w:val="6"/>
        </w:rPr>
        <w:t xml:space="preserve"> </w:t>
      </w:r>
      <w:r>
        <w:rPr>
          <w:spacing w:val="-1"/>
        </w:rPr>
        <w:t>pride,</w:t>
      </w:r>
      <w:r>
        <w:rPr>
          <w:spacing w:val="6"/>
        </w:rPr>
        <w:t xml:space="preserve"> </w:t>
      </w:r>
      <w:r>
        <w:rPr>
          <w:spacing w:val="-1"/>
        </w:rPr>
        <w:t>and</w:t>
      </w:r>
      <w:r>
        <w:rPr>
          <w:spacing w:val="5"/>
        </w:rPr>
        <w:t xml:space="preserve"> </w:t>
      </w:r>
      <w:r>
        <w:rPr>
          <w:spacing w:val="-1"/>
        </w:rPr>
        <w:t>prof</w:t>
      </w:r>
      <w:r>
        <w:rPr>
          <w:spacing w:val="-2"/>
        </w:rPr>
        <w:t>ess</w:t>
      </w:r>
      <w:r>
        <w:rPr>
          <w:spacing w:val="-1"/>
        </w:rPr>
        <w:t>ionali</w:t>
      </w:r>
      <w:r>
        <w:rPr>
          <w:spacing w:val="-2"/>
        </w:rPr>
        <w:t>s</w:t>
      </w:r>
      <w:r>
        <w:rPr>
          <w:spacing w:val="-1"/>
        </w:rPr>
        <w:t>m.</w:t>
      </w:r>
      <w:r>
        <w:rPr>
          <w:spacing w:val="6"/>
        </w:rPr>
        <w:t xml:space="preserve"> </w:t>
      </w:r>
      <w:r>
        <w:rPr>
          <w:spacing w:val="-1"/>
        </w:rPr>
        <w:t>When</w:t>
      </w:r>
      <w:r>
        <w:rPr>
          <w:spacing w:val="6"/>
        </w:rPr>
        <w:t xml:space="preserve"> </w:t>
      </w:r>
      <w:r>
        <w:t>a</w:t>
      </w:r>
      <w:r>
        <w:rPr>
          <w:spacing w:val="6"/>
        </w:rPr>
        <w:t xml:space="preserve"> </w:t>
      </w:r>
      <w:r>
        <w:rPr>
          <w:spacing w:val="-2"/>
        </w:rPr>
        <w:t>st</w:t>
      </w:r>
      <w:r>
        <w:rPr>
          <w:spacing w:val="-1"/>
        </w:rPr>
        <w:t>udent’</w:t>
      </w:r>
      <w:r>
        <w:rPr>
          <w:spacing w:val="-2"/>
        </w:rPr>
        <w:t>s</w:t>
      </w:r>
      <w:r>
        <w:rPr>
          <w:spacing w:val="6"/>
        </w:rPr>
        <w:t xml:space="preserve"> </w:t>
      </w:r>
      <w:r>
        <w:rPr>
          <w:spacing w:val="-1"/>
        </w:rPr>
        <w:t>problem</w:t>
      </w:r>
      <w:r>
        <w:rPr>
          <w:spacing w:val="-2"/>
        </w:rPr>
        <w:t>s</w:t>
      </w:r>
      <w:r>
        <w:rPr>
          <w:spacing w:val="6"/>
        </w:rPr>
        <w:t xml:space="preserve"> </w:t>
      </w:r>
      <w:r>
        <w:rPr>
          <w:spacing w:val="-2"/>
        </w:rPr>
        <w:t>ar</w:t>
      </w:r>
      <w:r>
        <w:rPr>
          <w:spacing w:val="-1"/>
        </w:rPr>
        <w:t>e</w:t>
      </w:r>
      <w:r>
        <w:rPr>
          <w:spacing w:val="6"/>
        </w:rPr>
        <w:t xml:space="preserve"> </w:t>
      </w:r>
      <w:r>
        <w:rPr>
          <w:spacing w:val="-1"/>
        </w:rPr>
        <w:t>beyond</w:t>
      </w:r>
      <w:r>
        <w:rPr>
          <w:spacing w:val="6"/>
        </w:rPr>
        <w:t xml:space="preserve"> </w:t>
      </w:r>
      <w:r>
        <w:rPr>
          <w:spacing w:val="-2"/>
        </w:rPr>
        <w:t>St</w:t>
      </w:r>
      <w:r>
        <w:rPr>
          <w:spacing w:val="-1"/>
        </w:rPr>
        <w:t>aff</w:t>
      </w:r>
      <w:r>
        <w:rPr>
          <w:spacing w:val="6"/>
        </w:rPr>
        <w:t xml:space="preserve"> </w:t>
      </w:r>
      <w:r>
        <w:rPr>
          <w:spacing w:val="-1"/>
        </w:rPr>
        <w:t>capability,</w:t>
      </w:r>
      <w:r>
        <w:rPr>
          <w:spacing w:val="6"/>
        </w:rPr>
        <w:t xml:space="preserve"> </w:t>
      </w:r>
      <w:r>
        <w:rPr>
          <w:spacing w:val="-1"/>
        </w:rPr>
        <w:t>the</w:t>
      </w:r>
      <w:r>
        <w:rPr>
          <w:spacing w:val="5"/>
        </w:rPr>
        <w:t xml:space="preserve"> </w:t>
      </w:r>
      <w:r>
        <w:rPr>
          <w:spacing w:val="-2"/>
        </w:rPr>
        <w:t>st</w:t>
      </w:r>
      <w:r>
        <w:rPr>
          <w:spacing w:val="-1"/>
        </w:rPr>
        <w:t>udent</w:t>
      </w:r>
      <w:r>
        <w:rPr>
          <w:spacing w:val="25"/>
          <w:w w:val="120"/>
        </w:rPr>
        <w:t xml:space="preserve"> </w:t>
      </w:r>
      <w:r>
        <w:rPr>
          <w:spacing w:val="-1"/>
        </w:rPr>
        <w:t>will</w:t>
      </w:r>
      <w:r>
        <w:rPr>
          <w:spacing w:val="18"/>
        </w:rPr>
        <w:t xml:space="preserve"> </w:t>
      </w:r>
      <w:r>
        <w:rPr>
          <w:spacing w:val="-1"/>
        </w:rPr>
        <w:t>be</w:t>
      </w:r>
      <w:r>
        <w:rPr>
          <w:spacing w:val="18"/>
        </w:rPr>
        <w:t xml:space="preserve"> </w:t>
      </w:r>
      <w:r>
        <w:rPr>
          <w:spacing w:val="-1"/>
        </w:rPr>
        <w:t>referred</w:t>
      </w:r>
      <w:r>
        <w:rPr>
          <w:spacing w:val="18"/>
        </w:rPr>
        <w:t xml:space="preserve"> </w:t>
      </w:r>
      <w:r>
        <w:rPr>
          <w:spacing w:val="-1"/>
        </w:rPr>
        <w:t>to</w:t>
      </w:r>
      <w:r>
        <w:rPr>
          <w:spacing w:val="18"/>
        </w:rPr>
        <w:t xml:space="preserve"> </w:t>
      </w:r>
      <w:r>
        <w:rPr>
          <w:spacing w:val="-1"/>
        </w:rPr>
        <w:t>the</w:t>
      </w:r>
      <w:r>
        <w:rPr>
          <w:spacing w:val="18"/>
        </w:rPr>
        <w:t xml:space="preserve"> </w:t>
      </w:r>
      <w:r>
        <w:rPr>
          <w:spacing w:val="-1"/>
        </w:rPr>
        <w:t>appropriate</w:t>
      </w:r>
      <w:r>
        <w:rPr>
          <w:spacing w:val="18"/>
        </w:rPr>
        <w:t xml:space="preserve"> </w:t>
      </w:r>
      <w:r>
        <w:rPr>
          <w:spacing w:val="-1"/>
        </w:rPr>
        <w:t>prof</w:t>
      </w:r>
      <w:r>
        <w:rPr>
          <w:spacing w:val="-2"/>
        </w:rPr>
        <w:t>ess</w:t>
      </w:r>
      <w:r>
        <w:rPr>
          <w:spacing w:val="-1"/>
        </w:rPr>
        <w:t>ional.</w:t>
      </w:r>
    </w:p>
    <w:p w:rsidR="007229E4" w:rsidRDefault="007229E4">
      <w:pPr>
        <w:rPr>
          <w:rFonts w:ascii="Arial" w:eastAsia="Arial" w:hAnsi="Arial" w:cs="Arial"/>
          <w:sz w:val="20"/>
          <w:szCs w:val="20"/>
        </w:rPr>
      </w:pPr>
    </w:p>
    <w:p w:rsidR="007229E4" w:rsidRDefault="008D218B">
      <w:pPr>
        <w:pStyle w:val="BodyText"/>
        <w:spacing w:before="137" w:line="283" w:lineRule="auto"/>
        <w:ind w:right="111"/>
        <w:jc w:val="both"/>
      </w:pPr>
      <w:r>
        <w:rPr>
          <w:spacing w:val="-1"/>
        </w:rPr>
        <w:t>The</w:t>
      </w:r>
      <w:r>
        <w:rPr>
          <w:spacing w:val="33"/>
        </w:rPr>
        <w:t xml:space="preserve"> </w:t>
      </w:r>
      <w:r>
        <w:rPr>
          <w:spacing w:val="-2"/>
        </w:rPr>
        <w:t>S</w:t>
      </w:r>
      <w:r>
        <w:rPr>
          <w:spacing w:val="-1"/>
        </w:rPr>
        <w:t>tudent</w:t>
      </w:r>
      <w:r>
        <w:rPr>
          <w:spacing w:val="34"/>
        </w:rPr>
        <w:t xml:space="preserve"> </w:t>
      </w:r>
      <w:r>
        <w:rPr>
          <w:spacing w:val="-1"/>
        </w:rPr>
        <w:t>Advo</w:t>
      </w:r>
      <w:r>
        <w:rPr>
          <w:spacing w:val="-2"/>
        </w:rPr>
        <w:t>cacy</w:t>
      </w:r>
      <w:r>
        <w:rPr>
          <w:spacing w:val="33"/>
        </w:rPr>
        <w:t xml:space="preserve"> </w:t>
      </w:r>
      <w:r>
        <w:rPr>
          <w:spacing w:val="-1"/>
        </w:rPr>
        <w:t>Dep</w:t>
      </w:r>
      <w:r>
        <w:rPr>
          <w:spacing w:val="-2"/>
        </w:rPr>
        <w:t>a</w:t>
      </w:r>
      <w:r>
        <w:rPr>
          <w:spacing w:val="-1"/>
        </w:rPr>
        <w:t>rtment</w:t>
      </w:r>
      <w:r>
        <w:rPr>
          <w:spacing w:val="34"/>
        </w:rPr>
        <w:t xml:space="preserve"> </w:t>
      </w:r>
      <w:r>
        <w:rPr>
          <w:spacing w:val="-1"/>
        </w:rPr>
        <w:t>offer</w:t>
      </w:r>
      <w:r>
        <w:rPr>
          <w:spacing w:val="-2"/>
        </w:rPr>
        <w:t>s</w:t>
      </w:r>
      <w:r>
        <w:rPr>
          <w:spacing w:val="34"/>
        </w:rPr>
        <w:t xml:space="preserve"> </w:t>
      </w:r>
      <w:r>
        <w:rPr>
          <w:spacing w:val="-2"/>
        </w:rPr>
        <w:t>su</w:t>
      </w:r>
      <w:r>
        <w:rPr>
          <w:spacing w:val="-1"/>
        </w:rPr>
        <w:t>pport</w:t>
      </w:r>
      <w:r>
        <w:rPr>
          <w:spacing w:val="33"/>
        </w:rPr>
        <w:t xml:space="preserve"> </w:t>
      </w:r>
      <w:r>
        <w:rPr>
          <w:spacing w:val="-1"/>
        </w:rPr>
        <w:t>in</w:t>
      </w:r>
      <w:r>
        <w:rPr>
          <w:spacing w:val="34"/>
        </w:rPr>
        <w:t xml:space="preserve"> </w:t>
      </w:r>
      <w:r>
        <w:rPr>
          <w:spacing w:val="-2"/>
        </w:rPr>
        <w:t>areas</w:t>
      </w:r>
      <w:r>
        <w:rPr>
          <w:spacing w:val="34"/>
        </w:rPr>
        <w:t xml:space="preserve"> </w:t>
      </w:r>
      <w:r>
        <w:rPr>
          <w:spacing w:val="-1"/>
        </w:rPr>
        <w:t>rel</w:t>
      </w:r>
      <w:r>
        <w:rPr>
          <w:spacing w:val="-2"/>
        </w:rPr>
        <w:t>a</w:t>
      </w:r>
      <w:r>
        <w:rPr>
          <w:spacing w:val="-1"/>
        </w:rPr>
        <w:t>ted</w:t>
      </w:r>
      <w:r>
        <w:rPr>
          <w:spacing w:val="32"/>
        </w:rPr>
        <w:t xml:space="preserve"> </w:t>
      </w:r>
      <w:r>
        <w:rPr>
          <w:spacing w:val="-1"/>
        </w:rPr>
        <w:t>to</w:t>
      </w:r>
      <w:r>
        <w:rPr>
          <w:spacing w:val="34"/>
        </w:rPr>
        <w:t xml:space="preserve"> </w:t>
      </w:r>
      <w:r>
        <w:rPr>
          <w:spacing w:val="-1"/>
        </w:rPr>
        <w:t>tran</w:t>
      </w:r>
      <w:r>
        <w:rPr>
          <w:spacing w:val="-2"/>
        </w:rPr>
        <w:t>s</w:t>
      </w:r>
      <w:r>
        <w:rPr>
          <w:spacing w:val="-1"/>
        </w:rPr>
        <w:t>portation,</w:t>
      </w:r>
      <w:r>
        <w:rPr>
          <w:spacing w:val="33"/>
        </w:rPr>
        <w:t xml:space="preserve"> </w:t>
      </w:r>
      <w:r>
        <w:rPr>
          <w:spacing w:val="-1"/>
        </w:rPr>
        <w:t>da</w:t>
      </w:r>
      <w:r>
        <w:rPr>
          <w:spacing w:val="-2"/>
        </w:rPr>
        <w:t>y</w:t>
      </w:r>
      <w:r>
        <w:rPr>
          <w:spacing w:val="-1"/>
        </w:rPr>
        <w:t>-</w:t>
      </w:r>
      <w:r>
        <w:rPr>
          <w:spacing w:val="-2"/>
        </w:rPr>
        <w:t>car</w:t>
      </w:r>
      <w:r>
        <w:rPr>
          <w:spacing w:val="-1"/>
        </w:rPr>
        <w:t>e,</w:t>
      </w:r>
      <w:r>
        <w:rPr>
          <w:spacing w:val="34"/>
        </w:rPr>
        <w:t xml:space="preserve"> </w:t>
      </w:r>
      <w:r>
        <w:rPr>
          <w:spacing w:val="-1"/>
        </w:rPr>
        <w:t>and</w:t>
      </w:r>
      <w:r>
        <w:rPr>
          <w:spacing w:val="34"/>
        </w:rPr>
        <w:t xml:space="preserve"> </w:t>
      </w:r>
      <w:r>
        <w:rPr>
          <w:spacing w:val="-1"/>
        </w:rPr>
        <w:t>other</w:t>
      </w:r>
      <w:r>
        <w:rPr>
          <w:spacing w:val="33"/>
        </w:rPr>
        <w:t xml:space="preserve"> </w:t>
      </w:r>
      <w:r>
        <w:rPr>
          <w:spacing w:val="-1"/>
        </w:rPr>
        <w:t>rel</w:t>
      </w:r>
      <w:r>
        <w:rPr>
          <w:spacing w:val="-2"/>
        </w:rPr>
        <w:t>a</w:t>
      </w:r>
      <w:r>
        <w:rPr>
          <w:spacing w:val="-1"/>
        </w:rPr>
        <w:t>ted</w:t>
      </w:r>
      <w:r>
        <w:rPr>
          <w:spacing w:val="29"/>
          <w:w w:val="110"/>
        </w:rPr>
        <w:t xml:space="preserve"> </w:t>
      </w:r>
      <w:r>
        <w:rPr>
          <w:spacing w:val="-2"/>
        </w:rPr>
        <w:t>areas</w:t>
      </w:r>
      <w:r>
        <w:rPr>
          <w:spacing w:val="23"/>
        </w:rPr>
        <w:t xml:space="preserve"> </w:t>
      </w:r>
      <w:r>
        <w:rPr>
          <w:spacing w:val="-1"/>
        </w:rPr>
        <w:t>to</w:t>
      </w:r>
      <w:r>
        <w:rPr>
          <w:spacing w:val="24"/>
        </w:rPr>
        <w:t xml:space="preserve"> </w:t>
      </w:r>
      <w:r>
        <w:rPr>
          <w:spacing w:val="-1"/>
        </w:rPr>
        <w:t>help</w:t>
      </w:r>
      <w:r>
        <w:rPr>
          <w:spacing w:val="24"/>
        </w:rPr>
        <w:t xml:space="preserve"> </w:t>
      </w:r>
      <w:r>
        <w:rPr>
          <w:spacing w:val="-2"/>
        </w:rPr>
        <w:t>st</w:t>
      </w:r>
      <w:r>
        <w:rPr>
          <w:spacing w:val="-1"/>
        </w:rPr>
        <w:t>udent</w:t>
      </w:r>
      <w:r>
        <w:rPr>
          <w:spacing w:val="-2"/>
        </w:rPr>
        <w:t>s</w:t>
      </w:r>
      <w:r>
        <w:rPr>
          <w:spacing w:val="24"/>
        </w:rPr>
        <w:t xml:space="preserve"> </w:t>
      </w:r>
      <w:r>
        <w:rPr>
          <w:spacing w:val="-1"/>
        </w:rPr>
        <w:t>complete</w:t>
      </w:r>
      <w:r>
        <w:rPr>
          <w:spacing w:val="24"/>
        </w:rPr>
        <w:t xml:space="preserve"> </w:t>
      </w:r>
      <w:r>
        <w:rPr>
          <w:spacing w:val="-1"/>
        </w:rPr>
        <w:t>their</w:t>
      </w:r>
      <w:r>
        <w:rPr>
          <w:spacing w:val="24"/>
        </w:rPr>
        <w:t xml:space="preserve"> </w:t>
      </w:r>
      <w:r>
        <w:rPr>
          <w:spacing w:val="-1"/>
        </w:rPr>
        <w:t>progr</w:t>
      </w:r>
      <w:r>
        <w:rPr>
          <w:spacing w:val="-2"/>
        </w:rPr>
        <w:t>a</w:t>
      </w:r>
      <w:r>
        <w:rPr>
          <w:spacing w:val="-1"/>
        </w:rPr>
        <w:t>m.</w:t>
      </w:r>
      <w:r>
        <w:rPr>
          <w:spacing w:val="24"/>
        </w:rPr>
        <w:t xml:space="preserve"> </w:t>
      </w:r>
      <w:r>
        <w:t>A</w:t>
      </w:r>
      <w:r>
        <w:rPr>
          <w:spacing w:val="24"/>
        </w:rPr>
        <w:t xml:space="preserve"> </w:t>
      </w:r>
      <w:r>
        <w:rPr>
          <w:spacing w:val="-2"/>
        </w:rPr>
        <w:t>St</w:t>
      </w:r>
      <w:r>
        <w:rPr>
          <w:spacing w:val="-1"/>
        </w:rPr>
        <w:t>udent</w:t>
      </w:r>
      <w:r>
        <w:rPr>
          <w:spacing w:val="24"/>
        </w:rPr>
        <w:t xml:space="preserve"> </w:t>
      </w:r>
      <w:r>
        <w:rPr>
          <w:spacing w:val="-1"/>
        </w:rPr>
        <w:t>Advo</w:t>
      </w:r>
      <w:r>
        <w:rPr>
          <w:spacing w:val="-2"/>
        </w:rPr>
        <w:t>ca</w:t>
      </w:r>
      <w:r>
        <w:rPr>
          <w:spacing w:val="-1"/>
        </w:rPr>
        <w:t>te</w:t>
      </w:r>
      <w:r>
        <w:rPr>
          <w:spacing w:val="24"/>
        </w:rPr>
        <w:t xml:space="preserve"> </w:t>
      </w:r>
      <w:r>
        <w:rPr>
          <w:spacing w:val="-2"/>
        </w:rPr>
        <w:t>is</w:t>
      </w:r>
      <w:r>
        <w:rPr>
          <w:spacing w:val="24"/>
        </w:rPr>
        <w:t xml:space="preserve"> </w:t>
      </w:r>
      <w:r>
        <w:rPr>
          <w:spacing w:val="-2"/>
        </w:rPr>
        <w:t>avai</w:t>
      </w:r>
      <w:r>
        <w:rPr>
          <w:spacing w:val="-1"/>
        </w:rPr>
        <w:t>lable</w:t>
      </w:r>
      <w:r>
        <w:rPr>
          <w:spacing w:val="24"/>
        </w:rPr>
        <w:t xml:space="preserve"> </w:t>
      </w:r>
      <w:r>
        <w:rPr>
          <w:spacing w:val="-1"/>
        </w:rPr>
        <w:t>to</w:t>
      </w:r>
      <w:r>
        <w:rPr>
          <w:spacing w:val="24"/>
        </w:rPr>
        <w:t xml:space="preserve"> </w:t>
      </w:r>
      <w:r>
        <w:rPr>
          <w:spacing w:val="-1"/>
        </w:rPr>
        <w:t>meet</w:t>
      </w:r>
      <w:r>
        <w:rPr>
          <w:spacing w:val="24"/>
        </w:rPr>
        <w:t xml:space="preserve"> </w:t>
      </w:r>
      <w:r>
        <w:rPr>
          <w:spacing w:val="-1"/>
        </w:rPr>
        <w:t>with</w:t>
      </w:r>
      <w:r>
        <w:rPr>
          <w:spacing w:val="24"/>
        </w:rPr>
        <w:t xml:space="preserve"> </w:t>
      </w:r>
      <w:r>
        <w:rPr>
          <w:spacing w:val="-2"/>
        </w:rPr>
        <w:t>st</w:t>
      </w:r>
      <w:r>
        <w:rPr>
          <w:spacing w:val="-1"/>
        </w:rPr>
        <w:t>udent</w:t>
      </w:r>
      <w:r>
        <w:rPr>
          <w:spacing w:val="-2"/>
        </w:rPr>
        <w:t>s</w:t>
      </w:r>
      <w:r>
        <w:rPr>
          <w:spacing w:val="24"/>
        </w:rPr>
        <w:t xml:space="preserve"> </w:t>
      </w:r>
      <w:r>
        <w:rPr>
          <w:spacing w:val="-1"/>
        </w:rPr>
        <w:t>to</w:t>
      </w:r>
      <w:r>
        <w:rPr>
          <w:spacing w:val="24"/>
        </w:rPr>
        <w:t xml:space="preserve"> </w:t>
      </w:r>
      <w:r>
        <w:rPr>
          <w:spacing w:val="-1"/>
        </w:rPr>
        <w:t>provide</w:t>
      </w:r>
      <w:r>
        <w:rPr>
          <w:spacing w:val="28"/>
          <w:w w:val="105"/>
        </w:rPr>
        <w:t xml:space="preserve"> </w:t>
      </w:r>
      <w:r>
        <w:rPr>
          <w:spacing w:val="-1"/>
        </w:rPr>
        <w:t>refe</w:t>
      </w:r>
      <w:r>
        <w:rPr>
          <w:spacing w:val="-2"/>
        </w:rPr>
        <w:t>rra</w:t>
      </w:r>
      <w:r>
        <w:rPr>
          <w:spacing w:val="-1"/>
        </w:rPr>
        <w:t>l</w:t>
      </w:r>
      <w:r>
        <w:rPr>
          <w:spacing w:val="-2"/>
        </w:rPr>
        <w:t>s</w:t>
      </w:r>
      <w:r>
        <w:rPr>
          <w:spacing w:val="-1"/>
        </w:rPr>
        <w:t xml:space="preserve"> for </w:t>
      </w:r>
      <w:r>
        <w:rPr>
          <w:spacing w:val="-2"/>
        </w:rPr>
        <w:t>st</w:t>
      </w:r>
      <w:r>
        <w:rPr>
          <w:spacing w:val="-1"/>
        </w:rPr>
        <w:t>udent</w:t>
      </w:r>
      <w:r>
        <w:rPr>
          <w:spacing w:val="-2"/>
        </w:rPr>
        <w:t>s</w:t>
      </w:r>
      <w:r>
        <w:rPr>
          <w:spacing w:val="-1"/>
        </w:rPr>
        <w:t xml:space="preserve"> at ri</w:t>
      </w:r>
      <w:r>
        <w:rPr>
          <w:spacing w:val="-2"/>
        </w:rPr>
        <w:t>sk</w:t>
      </w:r>
      <w:r>
        <w:rPr>
          <w:spacing w:val="-1"/>
        </w:rPr>
        <w:t xml:space="preserve"> or in need</w:t>
      </w:r>
      <w:r>
        <w:t xml:space="preserve"> </w:t>
      </w:r>
      <w:r>
        <w:rPr>
          <w:spacing w:val="-1"/>
        </w:rPr>
        <w:t xml:space="preserve">of </w:t>
      </w:r>
      <w:r>
        <w:rPr>
          <w:spacing w:val="-2"/>
        </w:rPr>
        <w:t>ass</w:t>
      </w:r>
      <w:r>
        <w:rPr>
          <w:spacing w:val="-1"/>
        </w:rPr>
        <w:t>i</w:t>
      </w:r>
      <w:r>
        <w:rPr>
          <w:spacing w:val="-2"/>
        </w:rPr>
        <w:t>s</w:t>
      </w:r>
      <w:r>
        <w:rPr>
          <w:spacing w:val="-1"/>
        </w:rPr>
        <w:t xml:space="preserve">tance while enrolled at </w:t>
      </w:r>
      <w:r>
        <w:rPr>
          <w:spacing w:val="-2"/>
        </w:rPr>
        <w:t>TPC</w:t>
      </w:r>
      <w:r>
        <w:rPr>
          <w:spacing w:val="-1"/>
        </w:rPr>
        <w:t>A.</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Voter</w:t>
      </w:r>
      <w:r>
        <w:rPr>
          <w:spacing w:val="30"/>
        </w:rPr>
        <w:t xml:space="preserve"> </w:t>
      </w:r>
      <w:r>
        <w:rPr>
          <w:spacing w:val="-1"/>
        </w:rPr>
        <w:t>Regi</w:t>
      </w:r>
      <w:r>
        <w:rPr>
          <w:spacing w:val="-2"/>
        </w:rPr>
        <w:t>s</w:t>
      </w:r>
      <w:r>
        <w:rPr>
          <w:spacing w:val="-1"/>
        </w:rPr>
        <w:t>tr</w:t>
      </w:r>
      <w:r>
        <w:rPr>
          <w:spacing w:val="-2"/>
        </w:rPr>
        <w:t>a</w:t>
      </w:r>
      <w:r>
        <w:rPr>
          <w:spacing w:val="-1"/>
        </w:rPr>
        <w:t>t</w:t>
      </w:r>
      <w:r>
        <w:rPr>
          <w:spacing w:val="-2"/>
        </w:rPr>
        <w:t>ion</w:t>
      </w:r>
    </w:p>
    <w:p w:rsidR="007229E4" w:rsidRDefault="008D218B">
      <w:pPr>
        <w:pStyle w:val="BodyText"/>
        <w:spacing w:line="283" w:lineRule="auto"/>
        <w:ind w:right="111"/>
        <w:jc w:val="both"/>
      </w:pPr>
      <w:r>
        <w:rPr>
          <w:spacing w:val="-1"/>
        </w:rPr>
        <w:t>We</w:t>
      </w:r>
      <w:r>
        <w:rPr>
          <w:spacing w:val="13"/>
        </w:rPr>
        <w:t xml:space="preserve"> </w:t>
      </w:r>
      <w:r>
        <w:rPr>
          <w:spacing w:val="-1"/>
        </w:rPr>
        <w:t>encourage</w:t>
      </w:r>
      <w:r>
        <w:rPr>
          <w:spacing w:val="14"/>
        </w:rPr>
        <w:t xml:space="preserve"> </w:t>
      </w:r>
      <w:r>
        <w:rPr>
          <w:spacing w:val="-2"/>
        </w:rPr>
        <w:t>st</w:t>
      </w:r>
      <w:r>
        <w:rPr>
          <w:spacing w:val="-1"/>
        </w:rPr>
        <w:t>udent</w:t>
      </w:r>
      <w:r>
        <w:rPr>
          <w:spacing w:val="-2"/>
        </w:rPr>
        <w:t>s</w:t>
      </w:r>
      <w:r>
        <w:rPr>
          <w:spacing w:val="13"/>
        </w:rPr>
        <w:t xml:space="preserve"> </w:t>
      </w:r>
      <w:r>
        <w:rPr>
          <w:spacing w:val="-1"/>
        </w:rPr>
        <w:t>to</w:t>
      </w:r>
      <w:r>
        <w:rPr>
          <w:spacing w:val="14"/>
        </w:rPr>
        <w:t xml:space="preserve"> </w:t>
      </w:r>
      <w:r>
        <w:rPr>
          <w:spacing w:val="-1"/>
        </w:rPr>
        <w:t>regi</w:t>
      </w:r>
      <w:r>
        <w:rPr>
          <w:spacing w:val="-2"/>
        </w:rPr>
        <w:t>s</w:t>
      </w:r>
      <w:r>
        <w:rPr>
          <w:spacing w:val="-1"/>
        </w:rPr>
        <w:t>ter</w:t>
      </w:r>
      <w:r>
        <w:rPr>
          <w:spacing w:val="13"/>
        </w:rPr>
        <w:t xml:space="preserve"> </w:t>
      </w:r>
      <w:r>
        <w:rPr>
          <w:spacing w:val="-1"/>
        </w:rPr>
        <w:t>to</w:t>
      </w:r>
      <w:r>
        <w:rPr>
          <w:spacing w:val="14"/>
        </w:rPr>
        <w:t xml:space="preserve"> </w:t>
      </w:r>
      <w:r>
        <w:rPr>
          <w:spacing w:val="-1"/>
        </w:rPr>
        <w:t>vote.</w:t>
      </w:r>
      <w:r>
        <w:rPr>
          <w:spacing w:val="15"/>
        </w:rPr>
        <w:t xml:space="preserve"> </w:t>
      </w:r>
      <w:r>
        <w:rPr>
          <w:spacing w:val="-2"/>
        </w:rPr>
        <w:t>St</w:t>
      </w:r>
      <w:r>
        <w:rPr>
          <w:spacing w:val="-1"/>
        </w:rPr>
        <w:t>udent</w:t>
      </w:r>
      <w:r>
        <w:rPr>
          <w:spacing w:val="-2"/>
        </w:rPr>
        <w:t>s</w:t>
      </w:r>
      <w:r>
        <w:rPr>
          <w:spacing w:val="13"/>
        </w:rPr>
        <w:t xml:space="preserve"> </w:t>
      </w:r>
      <w:r>
        <w:rPr>
          <w:spacing w:val="-2"/>
        </w:rPr>
        <w:t>can</w:t>
      </w:r>
      <w:r>
        <w:rPr>
          <w:spacing w:val="14"/>
        </w:rPr>
        <w:t xml:space="preserve"> </w:t>
      </w:r>
      <w:r>
        <w:rPr>
          <w:spacing w:val="-1"/>
        </w:rPr>
        <w:t>go</w:t>
      </w:r>
      <w:r>
        <w:rPr>
          <w:spacing w:val="13"/>
        </w:rPr>
        <w:t xml:space="preserve"> </w:t>
      </w:r>
      <w:r>
        <w:rPr>
          <w:spacing w:val="-1"/>
        </w:rPr>
        <w:t>to</w:t>
      </w:r>
      <w:r>
        <w:rPr>
          <w:spacing w:val="14"/>
        </w:rPr>
        <w:t xml:space="preserve"> </w:t>
      </w:r>
      <w:r>
        <w:rPr>
          <w:spacing w:val="-1"/>
        </w:rPr>
        <w:t>votet</w:t>
      </w:r>
      <w:r>
        <w:rPr>
          <w:spacing w:val="-2"/>
        </w:rPr>
        <w:t>exas.</w:t>
      </w:r>
      <w:r>
        <w:rPr>
          <w:spacing w:val="-1"/>
        </w:rPr>
        <w:t>org</w:t>
      </w:r>
      <w:r>
        <w:rPr>
          <w:spacing w:val="14"/>
        </w:rPr>
        <w:t xml:space="preserve"> </w:t>
      </w:r>
      <w:r>
        <w:rPr>
          <w:spacing w:val="-1"/>
        </w:rPr>
        <w:t>and</w:t>
      </w:r>
      <w:r>
        <w:rPr>
          <w:spacing w:val="13"/>
        </w:rPr>
        <w:t xml:space="preserve"> </w:t>
      </w:r>
      <w:r>
        <w:rPr>
          <w:spacing w:val="-1"/>
        </w:rPr>
        <w:t>follow</w:t>
      </w:r>
      <w:r>
        <w:rPr>
          <w:spacing w:val="14"/>
        </w:rPr>
        <w:t xml:space="preserve"> </w:t>
      </w:r>
      <w:r>
        <w:rPr>
          <w:spacing w:val="-1"/>
        </w:rPr>
        <w:t>the</w:t>
      </w:r>
      <w:r>
        <w:rPr>
          <w:spacing w:val="13"/>
        </w:rPr>
        <w:t xml:space="preserve"> </w:t>
      </w:r>
      <w:r>
        <w:rPr>
          <w:spacing w:val="-1"/>
        </w:rPr>
        <w:t>in</w:t>
      </w:r>
      <w:r>
        <w:rPr>
          <w:spacing w:val="-2"/>
        </w:rPr>
        <w:t>s</w:t>
      </w:r>
      <w:r>
        <w:rPr>
          <w:spacing w:val="-1"/>
        </w:rPr>
        <w:t>tru</w:t>
      </w:r>
      <w:r>
        <w:rPr>
          <w:spacing w:val="-2"/>
        </w:rPr>
        <w:t>c</w:t>
      </w:r>
      <w:r>
        <w:rPr>
          <w:spacing w:val="-1"/>
        </w:rPr>
        <w:t>tion</w:t>
      </w:r>
      <w:r>
        <w:rPr>
          <w:spacing w:val="-2"/>
        </w:rPr>
        <w:t>s</w:t>
      </w:r>
      <w:r>
        <w:rPr>
          <w:spacing w:val="15"/>
        </w:rPr>
        <w:t xml:space="preserve"> </w:t>
      </w:r>
      <w:r>
        <w:rPr>
          <w:spacing w:val="-1"/>
        </w:rPr>
        <w:t>to</w:t>
      </w:r>
      <w:r>
        <w:rPr>
          <w:spacing w:val="14"/>
        </w:rPr>
        <w:t xml:space="preserve"> </w:t>
      </w:r>
      <w:r>
        <w:rPr>
          <w:spacing w:val="-1"/>
        </w:rPr>
        <w:t>regi</w:t>
      </w:r>
      <w:r>
        <w:rPr>
          <w:spacing w:val="-2"/>
        </w:rPr>
        <w:t>s</w:t>
      </w:r>
      <w:r>
        <w:rPr>
          <w:spacing w:val="-1"/>
        </w:rPr>
        <w:t>ter</w:t>
      </w:r>
      <w:r>
        <w:rPr>
          <w:spacing w:val="35"/>
        </w:rPr>
        <w:t xml:space="preserve"> </w:t>
      </w:r>
      <w:r>
        <w:rPr>
          <w:spacing w:val="-1"/>
        </w:rPr>
        <w:t>to</w:t>
      </w:r>
      <w:r>
        <w:rPr>
          <w:spacing w:val="27"/>
        </w:rPr>
        <w:t xml:space="preserve"> </w:t>
      </w:r>
      <w:r>
        <w:rPr>
          <w:spacing w:val="-1"/>
        </w:rPr>
        <w:t>vote.</w:t>
      </w:r>
      <w:r>
        <w:rPr>
          <w:spacing w:val="27"/>
        </w:rPr>
        <w:t xml:space="preserve"> </w:t>
      </w:r>
      <w:r>
        <w:rPr>
          <w:spacing w:val="-1"/>
        </w:rPr>
        <w:t>Thi</w:t>
      </w:r>
      <w:r>
        <w:rPr>
          <w:spacing w:val="-2"/>
        </w:rPr>
        <w:t>s</w:t>
      </w:r>
      <w:r>
        <w:rPr>
          <w:spacing w:val="27"/>
        </w:rPr>
        <w:t xml:space="preserve"> </w:t>
      </w:r>
      <w:r>
        <w:rPr>
          <w:spacing w:val="-1"/>
        </w:rPr>
        <w:t>webp</w:t>
      </w:r>
      <w:r>
        <w:rPr>
          <w:spacing w:val="-2"/>
        </w:rPr>
        <w:t>a</w:t>
      </w:r>
      <w:r>
        <w:rPr>
          <w:spacing w:val="-1"/>
        </w:rPr>
        <w:t>ge</w:t>
      </w:r>
      <w:r>
        <w:rPr>
          <w:spacing w:val="27"/>
        </w:rPr>
        <w:t xml:space="preserve"> </w:t>
      </w:r>
      <w:r>
        <w:rPr>
          <w:spacing w:val="-1"/>
        </w:rPr>
        <w:t>contai</w:t>
      </w:r>
      <w:r>
        <w:rPr>
          <w:spacing w:val="-2"/>
        </w:rPr>
        <w:t>ns</w:t>
      </w:r>
      <w:r>
        <w:rPr>
          <w:spacing w:val="27"/>
        </w:rPr>
        <w:t xml:space="preserve"> </w:t>
      </w:r>
      <w:r>
        <w:rPr>
          <w:spacing w:val="-1"/>
        </w:rPr>
        <w:t>everything</w:t>
      </w:r>
      <w:r>
        <w:rPr>
          <w:spacing w:val="27"/>
        </w:rPr>
        <w:t xml:space="preserve"> </w:t>
      </w:r>
      <w:r>
        <w:rPr>
          <w:spacing w:val="-1"/>
        </w:rPr>
        <w:t>the</w:t>
      </w:r>
      <w:r>
        <w:rPr>
          <w:spacing w:val="-2"/>
        </w:rPr>
        <w:t>y</w:t>
      </w:r>
      <w:r>
        <w:rPr>
          <w:spacing w:val="27"/>
        </w:rPr>
        <w:t xml:space="preserve"> </w:t>
      </w:r>
      <w:r>
        <w:rPr>
          <w:spacing w:val="-1"/>
        </w:rPr>
        <w:t>need</w:t>
      </w:r>
      <w:r>
        <w:rPr>
          <w:spacing w:val="27"/>
        </w:rPr>
        <w:t xml:space="preserve"> </w:t>
      </w:r>
      <w:r>
        <w:rPr>
          <w:spacing w:val="-1"/>
        </w:rPr>
        <w:t>to</w:t>
      </w:r>
      <w:r>
        <w:rPr>
          <w:spacing w:val="27"/>
        </w:rPr>
        <w:t xml:space="preserve"> </w:t>
      </w:r>
      <w:r>
        <w:rPr>
          <w:spacing w:val="-1"/>
        </w:rPr>
        <w:t>know</w:t>
      </w:r>
      <w:r>
        <w:rPr>
          <w:spacing w:val="28"/>
        </w:rPr>
        <w:t xml:space="preserve"> </w:t>
      </w:r>
      <w:r>
        <w:rPr>
          <w:spacing w:val="-1"/>
        </w:rPr>
        <w:t>about</w:t>
      </w:r>
      <w:r>
        <w:rPr>
          <w:spacing w:val="27"/>
        </w:rPr>
        <w:t xml:space="preserve"> </w:t>
      </w:r>
      <w:r>
        <w:rPr>
          <w:spacing w:val="-1"/>
        </w:rPr>
        <w:t>the</w:t>
      </w:r>
      <w:r>
        <w:rPr>
          <w:spacing w:val="27"/>
        </w:rPr>
        <w:t xml:space="preserve"> </w:t>
      </w:r>
      <w:r>
        <w:rPr>
          <w:spacing w:val="-1"/>
        </w:rPr>
        <w:t>requiremen</w:t>
      </w:r>
      <w:r>
        <w:rPr>
          <w:spacing w:val="-2"/>
        </w:rPr>
        <w:t>ts</w:t>
      </w:r>
      <w:r>
        <w:rPr>
          <w:spacing w:val="27"/>
        </w:rPr>
        <w:t xml:space="preserve"> </w:t>
      </w:r>
      <w:r>
        <w:rPr>
          <w:spacing w:val="-1"/>
        </w:rPr>
        <w:t>to</w:t>
      </w:r>
      <w:r>
        <w:rPr>
          <w:spacing w:val="27"/>
        </w:rPr>
        <w:t xml:space="preserve"> </w:t>
      </w:r>
      <w:r>
        <w:rPr>
          <w:spacing w:val="-1"/>
        </w:rPr>
        <w:t>be</w:t>
      </w:r>
      <w:r>
        <w:rPr>
          <w:spacing w:val="27"/>
        </w:rPr>
        <w:t xml:space="preserve"> </w:t>
      </w:r>
      <w:r>
        <w:rPr>
          <w:spacing w:val="-1"/>
        </w:rPr>
        <w:t>allowed</w:t>
      </w:r>
      <w:r>
        <w:rPr>
          <w:spacing w:val="26"/>
        </w:rPr>
        <w:t xml:space="preserve"> </w:t>
      </w:r>
      <w:r>
        <w:rPr>
          <w:spacing w:val="-1"/>
        </w:rPr>
        <w:t>to</w:t>
      </w:r>
      <w:r>
        <w:rPr>
          <w:spacing w:val="27"/>
        </w:rPr>
        <w:t xml:space="preserve"> </w:t>
      </w:r>
      <w:r>
        <w:rPr>
          <w:spacing w:val="-1"/>
        </w:rPr>
        <w:t>vote</w:t>
      </w:r>
      <w:r>
        <w:rPr>
          <w:spacing w:val="27"/>
        </w:rPr>
        <w:t xml:space="preserve"> </w:t>
      </w:r>
      <w:r>
        <w:rPr>
          <w:spacing w:val="-1"/>
        </w:rPr>
        <w:t>and</w:t>
      </w:r>
      <w:r>
        <w:rPr>
          <w:spacing w:val="34"/>
          <w:w w:val="101"/>
        </w:rPr>
        <w:t xml:space="preserve"> </w:t>
      </w:r>
      <w:r>
        <w:rPr>
          <w:spacing w:val="-1"/>
        </w:rPr>
        <w:t>how</w:t>
      </w:r>
      <w:r>
        <w:rPr>
          <w:spacing w:val="5"/>
        </w:rPr>
        <w:t xml:space="preserve"> </w:t>
      </w:r>
      <w:r>
        <w:rPr>
          <w:spacing w:val="-1"/>
        </w:rPr>
        <w:t>to</w:t>
      </w:r>
      <w:r>
        <w:rPr>
          <w:spacing w:val="6"/>
        </w:rPr>
        <w:t xml:space="preserve"> </w:t>
      </w:r>
      <w:r>
        <w:rPr>
          <w:spacing w:val="-1"/>
        </w:rPr>
        <w:t>become</w:t>
      </w:r>
      <w:r>
        <w:rPr>
          <w:spacing w:val="6"/>
        </w:rPr>
        <w:t xml:space="preserve"> </w:t>
      </w:r>
      <w:r>
        <w:t>a</w:t>
      </w:r>
      <w:r>
        <w:rPr>
          <w:spacing w:val="5"/>
        </w:rPr>
        <w:t xml:space="preserve"> </w:t>
      </w:r>
      <w:r>
        <w:rPr>
          <w:spacing w:val="-1"/>
        </w:rPr>
        <w:t>regi</w:t>
      </w:r>
      <w:r>
        <w:rPr>
          <w:spacing w:val="-2"/>
        </w:rPr>
        <w:t>s</w:t>
      </w:r>
      <w:r>
        <w:rPr>
          <w:spacing w:val="-1"/>
        </w:rPr>
        <w:t>tered</w:t>
      </w:r>
      <w:r>
        <w:rPr>
          <w:spacing w:val="6"/>
        </w:rPr>
        <w:t xml:space="preserve"> </w:t>
      </w:r>
      <w:r>
        <w:rPr>
          <w:spacing w:val="-1"/>
        </w:rPr>
        <w:t>voter</w:t>
      </w:r>
      <w:r>
        <w:rPr>
          <w:spacing w:val="6"/>
        </w:rPr>
        <w:t xml:space="preserve"> </w:t>
      </w:r>
      <w:r>
        <w:rPr>
          <w:spacing w:val="-2"/>
        </w:rPr>
        <w:t>as</w:t>
      </w:r>
      <w:r>
        <w:rPr>
          <w:spacing w:val="6"/>
        </w:rPr>
        <w:t xml:space="preserve"> </w:t>
      </w:r>
      <w:r>
        <w:rPr>
          <w:spacing w:val="-1"/>
        </w:rPr>
        <w:t>well</w:t>
      </w:r>
      <w:r>
        <w:rPr>
          <w:spacing w:val="5"/>
        </w:rPr>
        <w:t xml:space="preserve"> </w:t>
      </w:r>
      <w:r>
        <w:rPr>
          <w:spacing w:val="-2"/>
        </w:rPr>
        <w:t>as</w:t>
      </w:r>
      <w:r>
        <w:rPr>
          <w:spacing w:val="6"/>
        </w:rPr>
        <w:t xml:space="preserve"> </w:t>
      </w:r>
      <w:r>
        <w:rPr>
          <w:spacing w:val="-1"/>
        </w:rPr>
        <w:t>deadli</w:t>
      </w:r>
      <w:r>
        <w:rPr>
          <w:spacing w:val="-2"/>
        </w:rPr>
        <w:t>nes</w:t>
      </w:r>
      <w:r>
        <w:rPr>
          <w:spacing w:val="6"/>
        </w:rPr>
        <w:t xml:space="preserve"> </w:t>
      </w:r>
      <w:r>
        <w:rPr>
          <w:spacing w:val="-1"/>
        </w:rPr>
        <w:t>for</w:t>
      </w:r>
      <w:r>
        <w:rPr>
          <w:spacing w:val="5"/>
        </w:rPr>
        <w:t xml:space="preserve"> </w:t>
      </w:r>
      <w:r>
        <w:rPr>
          <w:spacing w:val="-2"/>
        </w:rPr>
        <w:t>su</w:t>
      </w:r>
      <w:r>
        <w:rPr>
          <w:spacing w:val="-1"/>
        </w:rPr>
        <w:t>bmi</w:t>
      </w:r>
      <w:r>
        <w:rPr>
          <w:spacing w:val="-2"/>
        </w:rPr>
        <w:t>ssi</w:t>
      </w:r>
      <w:r>
        <w:rPr>
          <w:spacing w:val="-1"/>
        </w:rPr>
        <w:t>on</w:t>
      </w:r>
      <w:r>
        <w:rPr>
          <w:spacing w:val="6"/>
        </w:rPr>
        <w:t xml:space="preserve"> </w:t>
      </w:r>
      <w:r>
        <w:rPr>
          <w:spacing w:val="-1"/>
        </w:rPr>
        <w:t>of</w:t>
      </w:r>
      <w:r>
        <w:rPr>
          <w:spacing w:val="6"/>
        </w:rPr>
        <w:t xml:space="preserve"> </w:t>
      </w:r>
      <w:r>
        <w:rPr>
          <w:spacing w:val="-1"/>
        </w:rPr>
        <w:t>tho</w:t>
      </w:r>
      <w:r>
        <w:rPr>
          <w:spacing w:val="-2"/>
        </w:rPr>
        <w:t>s</w:t>
      </w:r>
      <w:r>
        <w:rPr>
          <w:spacing w:val="-1"/>
        </w:rPr>
        <w:t>e</w:t>
      </w:r>
      <w:r>
        <w:rPr>
          <w:spacing w:val="6"/>
        </w:rPr>
        <w:t xml:space="preserve"> </w:t>
      </w:r>
      <w:r>
        <w:rPr>
          <w:spacing w:val="-1"/>
        </w:rPr>
        <w:t>applications.</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2"/>
        </w:rPr>
        <w:t>Chil</w:t>
      </w:r>
      <w:r>
        <w:rPr>
          <w:spacing w:val="-1"/>
        </w:rPr>
        <w:t>d</w:t>
      </w:r>
      <w:r>
        <w:rPr>
          <w:spacing w:val="-36"/>
        </w:rPr>
        <w:t xml:space="preserve"> </w:t>
      </w:r>
      <w:r>
        <w:rPr>
          <w:spacing w:val="-2"/>
        </w:rPr>
        <w:t>Ca</w:t>
      </w:r>
      <w:r>
        <w:rPr>
          <w:spacing w:val="-1"/>
        </w:rPr>
        <w:t>re</w:t>
      </w:r>
      <w:r>
        <w:rPr>
          <w:spacing w:val="-36"/>
        </w:rPr>
        <w:t xml:space="preserve"> </w:t>
      </w:r>
      <w:r>
        <w:rPr>
          <w:spacing w:val="-2"/>
        </w:rPr>
        <w:t>Res</w:t>
      </w:r>
      <w:r>
        <w:rPr>
          <w:spacing w:val="-1"/>
        </w:rPr>
        <w:t>our</w:t>
      </w:r>
      <w:r>
        <w:rPr>
          <w:spacing w:val="-2"/>
        </w:rPr>
        <w:t>ces</w:t>
      </w:r>
    </w:p>
    <w:p w:rsidR="007229E4" w:rsidRDefault="008D218B">
      <w:pPr>
        <w:pStyle w:val="BodyText"/>
        <w:spacing w:before="41" w:line="286" w:lineRule="auto"/>
        <w:ind w:right="111"/>
        <w:jc w:val="both"/>
      </w:pPr>
      <w:r>
        <w:rPr>
          <w:spacing w:val="-2"/>
        </w:rPr>
        <w:t>St</w:t>
      </w:r>
      <w:r>
        <w:rPr>
          <w:spacing w:val="-1"/>
        </w:rPr>
        <w:t>udent</w:t>
      </w:r>
      <w:r>
        <w:rPr>
          <w:spacing w:val="-2"/>
        </w:rPr>
        <w:t>s</w:t>
      </w:r>
      <w:r>
        <w:rPr>
          <w:spacing w:val="26"/>
        </w:rPr>
        <w:t xml:space="preserve"> </w:t>
      </w:r>
      <w:r>
        <w:rPr>
          <w:spacing w:val="-2"/>
        </w:rPr>
        <w:t>ar</w:t>
      </w:r>
      <w:r>
        <w:rPr>
          <w:spacing w:val="-1"/>
        </w:rPr>
        <w:t>e</w:t>
      </w:r>
      <w:r>
        <w:rPr>
          <w:spacing w:val="25"/>
        </w:rPr>
        <w:t xml:space="preserve"> </w:t>
      </w:r>
      <w:r>
        <w:rPr>
          <w:spacing w:val="-1"/>
        </w:rPr>
        <w:t>prohibited</w:t>
      </w:r>
      <w:r>
        <w:rPr>
          <w:spacing w:val="25"/>
        </w:rPr>
        <w:t xml:space="preserve"> </w:t>
      </w:r>
      <w:r>
        <w:rPr>
          <w:spacing w:val="-1"/>
        </w:rPr>
        <w:t>from</w:t>
      </w:r>
      <w:r>
        <w:rPr>
          <w:spacing w:val="24"/>
        </w:rPr>
        <w:t xml:space="preserve"> </w:t>
      </w:r>
      <w:r>
        <w:rPr>
          <w:spacing w:val="-1"/>
        </w:rPr>
        <w:t>bringing</w:t>
      </w:r>
      <w:r>
        <w:rPr>
          <w:spacing w:val="25"/>
        </w:rPr>
        <w:t xml:space="preserve"> </w:t>
      </w:r>
      <w:r>
        <w:rPr>
          <w:spacing w:val="-1"/>
        </w:rPr>
        <w:t>their</w:t>
      </w:r>
      <w:r>
        <w:rPr>
          <w:spacing w:val="25"/>
        </w:rPr>
        <w:t xml:space="preserve"> </w:t>
      </w:r>
      <w:r>
        <w:rPr>
          <w:spacing w:val="-1"/>
        </w:rPr>
        <w:t>children</w:t>
      </w:r>
      <w:r>
        <w:rPr>
          <w:spacing w:val="26"/>
        </w:rPr>
        <w:t xml:space="preserve"> </w:t>
      </w:r>
      <w:r>
        <w:rPr>
          <w:spacing w:val="-1"/>
        </w:rPr>
        <w:t>to</w:t>
      </w:r>
      <w:r>
        <w:rPr>
          <w:spacing w:val="25"/>
        </w:rPr>
        <w:t xml:space="preserve"> </w:t>
      </w:r>
      <w:r>
        <w:rPr>
          <w:spacing w:val="-2"/>
        </w:rPr>
        <w:t>TPC</w:t>
      </w:r>
      <w:r>
        <w:rPr>
          <w:spacing w:val="-1"/>
        </w:rPr>
        <w:t>A</w:t>
      </w:r>
      <w:r>
        <w:rPr>
          <w:spacing w:val="25"/>
        </w:rPr>
        <w:t xml:space="preserve"> </w:t>
      </w:r>
      <w:r>
        <w:rPr>
          <w:spacing w:val="-1"/>
        </w:rPr>
        <w:t>during</w:t>
      </w:r>
      <w:r>
        <w:rPr>
          <w:spacing w:val="25"/>
        </w:rPr>
        <w:t xml:space="preserve"> </w:t>
      </w:r>
      <w:r>
        <w:rPr>
          <w:spacing w:val="-1"/>
        </w:rPr>
        <w:t>their</w:t>
      </w:r>
      <w:r>
        <w:rPr>
          <w:spacing w:val="26"/>
        </w:rPr>
        <w:t xml:space="preserve"> </w:t>
      </w:r>
      <w:r>
        <w:rPr>
          <w:spacing w:val="-2"/>
        </w:rPr>
        <w:t>sch</w:t>
      </w:r>
      <w:r>
        <w:rPr>
          <w:spacing w:val="-1"/>
        </w:rPr>
        <w:t>eduled</w:t>
      </w:r>
      <w:r>
        <w:rPr>
          <w:spacing w:val="25"/>
        </w:rPr>
        <w:t xml:space="preserve"> </w:t>
      </w:r>
      <w:r>
        <w:rPr>
          <w:spacing w:val="-1"/>
        </w:rPr>
        <w:t>cour</w:t>
      </w:r>
      <w:r>
        <w:rPr>
          <w:spacing w:val="-2"/>
        </w:rPr>
        <w:t>se</w:t>
      </w:r>
      <w:r>
        <w:rPr>
          <w:spacing w:val="26"/>
        </w:rPr>
        <w:t xml:space="preserve"> </w:t>
      </w:r>
      <w:r>
        <w:rPr>
          <w:spacing w:val="-1"/>
        </w:rPr>
        <w:t>time</w:t>
      </w:r>
      <w:r>
        <w:rPr>
          <w:spacing w:val="25"/>
        </w:rPr>
        <w:t xml:space="preserve"> </w:t>
      </w:r>
      <w:r>
        <w:rPr>
          <w:spacing w:val="-1"/>
        </w:rPr>
        <w:t>or</w:t>
      </w:r>
      <w:r>
        <w:rPr>
          <w:spacing w:val="26"/>
        </w:rPr>
        <w:t xml:space="preserve"> </w:t>
      </w:r>
      <w:r>
        <w:rPr>
          <w:spacing w:val="-1"/>
        </w:rPr>
        <w:t>while</w:t>
      </w:r>
      <w:r>
        <w:rPr>
          <w:spacing w:val="25"/>
        </w:rPr>
        <w:t xml:space="preserve"> </w:t>
      </w:r>
      <w:r>
        <w:rPr>
          <w:spacing w:val="-2"/>
        </w:rPr>
        <w:t>ear</w:t>
      </w:r>
      <w:r>
        <w:rPr>
          <w:spacing w:val="-1"/>
        </w:rPr>
        <w:t>ning</w:t>
      </w:r>
      <w:r>
        <w:rPr>
          <w:spacing w:val="30"/>
          <w:w w:val="105"/>
        </w:rPr>
        <w:t xml:space="preserve"> </w:t>
      </w:r>
      <w:r>
        <w:rPr>
          <w:spacing w:val="-1"/>
        </w:rPr>
        <w:t>clo</w:t>
      </w:r>
      <w:r>
        <w:rPr>
          <w:spacing w:val="-2"/>
        </w:rPr>
        <w:t>ck</w:t>
      </w:r>
      <w:r>
        <w:rPr>
          <w:spacing w:val="-3"/>
        </w:rPr>
        <w:t xml:space="preserve"> </w:t>
      </w:r>
      <w:r>
        <w:rPr>
          <w:spacing w:val="-1"/>
        </w:rPr>
        <w:t>hour</w:t>
      </w:r>
      <w:r>
        <w:rPr>
          <w:spacing w:val="-2"/>
        </w:rPr>
        <w:t>s</w:t>
      </w:r>
      <w:r>
        <w:rPr>
          <w:spacing w:val="-1"/>
        </w:rPr>
        <w:t>.</w:t>
      </w:r>
      <w:r>
        <w:rPr>
          <w:spacing w:val="-3"/>
        </w:rPr>
        <w:t xml:space="preserve"> </w:t>
      </w:r>
      <w:r>
        <w:rPr>
          <w:spacing w:val="-2"/>
        </w:rPr>
        <w:t>Pleas</w:t>
      </w:r>
      <w:r>
        <w:rPr>
          <w:spacing w:val="-1"/>
        </w:rPr>
        <w:t>e</w:t>
      </w:r>
      <w:r>
        <w:rPr>
          <w:spacing w:val="-3"/>
        </w:rPr>
        <w:t xml:space="preserve"> </w:t>
      </w:r>
      <w:r>
        <w:rPr>
          <w:spacing w:val="-1"/>
        </w:rPr>
        <w:t>ma</w:t>
      </w:r>
      <w:r>
        <w:rPr>
          <w:spacing w:val="-2"/>
        </w:rPr>
        <w:t>k</w:t>
      </w:r>
      <w:r>
        <w:rPr>
          <w:spacing w:val="-1"/>
        </w:rPr>
        <w:t>e</w:t>
      </w:r>
      <w:r>
        <w:rPr>
          <w:spacing w:val="-2"/>
        </w:rPr>
        <w:t xml:space="preserve"> </w:t>
      </w:r>
      <w:r>
        <w:rPr>
          <w:spacing w:val="-1"/>
        </w:rPr>
        <w:t>appropriate</w:t>
      </w:r>
      <w:r>
        <w:rPr>
          <w:spacing w:val="-3"/>
        </w:rPr>
        <w:t xml:space="preserve"> </w:t>
      </w:r>
      <w:r>
        <w:rPr>
          <w:spacing w:val="-2"/>
        </w:rPr>
        <w:t>ar</w:t>
      </w:r>
      <w:r>
        <w:rPr>
          <w:spacing w:val="-1"/>
        </w:rPr>
        <w:t>rangement</w:t>
      </w:r>
      <w:r>
        <w:rPr>
          <w:spacing w:val="-2"/>
        </w:rPr>
        <w:t>s</w:t>
      </w:r>
      <w:r>
        <w:rPr>
          <w:spacing w:val="-3"/>
        </w:rPr>
        <w:t xml:space="preserve"> </w:t>
      </w:r>
      <w:r>
        <w:rPr>
          <w:spacing w:val="-1"/>
        </w:rPr>
        <w:t>for</w:t>
      </w:r>
      <w:r>
        <w:rPr>
          <w:spacing w:val="-3"/>
        </w:rPr>
        <w:t xml:space="preserve"> </w:t>
      </w:r>
      <w:r>
        <w:rPr>
          <w:spacing w:val="-1"/>
        </w:rPr>
        <w:t>child</w:t>
      </w:r>
      <w:r>
        <w:rPr>
          <w:spacing w:val="-2"/>
        </w:rPr>
        <w:t xml:space="preserve"> car</w:t>
      </w:r>
      <w:r>
        <w:rPr>
          <w:spacing w:val="-1"/>
        </w:rPr>
        <w:t>e.</w:t>
      </w:r>
      <w:r>
        <w:rPr>
          <w:spacing w:val="-3"/>
        </w:rPr>
        <w:t xml:space="preserve"> </w:t>
      </w:r>
      <w:r>
        <w:t>A</w:t>
      </w:r>
      <w:r>
        <w:rPr>
          <w:spacing w:val="-4"/>
        </w:rPr>
        <w:t xml:space="preserve"> </w:t>
      </w:r>
      <w:r>
        <w:rPr>
          <w:spacing w:val="-2"/>
        </w:rPr>
        <w:t>TPC</w:t>
      </w:r>
      <w:r>
        <w:rPr>
          <w:spacing w:val="-1"/>
        </w:rPr>
        <w:t>A</w:t>
      </w:r>
      <w:r>
        <w:rPr>
          <w:spacing w:val="-3"/>
        </w:rPr>
        <w:t xml:space="preserve"> </w:t>
      </w:r>
      <w:r>
        <w:rPr>
          <w:spacing w:val="-2"/>
        </w:rPr>
        <w:t>St</w:t>
      </w:r>
      <w:r>
        <w:rPr>
          <w:spacing w:val="-1"/>
        </w:rPr>
        <w:t>udent</w:t>
      </w:r>
      <w:r>
        <w:rPr>
          <w:spacing w:val="-2"/>
        </w:rPr>
        <w:t xml:space="preserve"> </w:t>
      </w:r>
      <w:r>
        <w:rPr>
          <w:spacing w:val="-1"/>
        </w:rPr>
        <w:t>Advo</w:t>
      </w:r>
      <w:r>
        <w:rPr>
          <w:spacing w:val="-2"/>
        </w:rPr>
        <w:t>ca</w:t>
      </w:r>
      <w:r>
        <w:rPr>
          <w:spacing w:val="-1"/>
        </w:rPr>
        <w:t>te</w:t>
      </w:r>
      <w:r>
        <w:rPr>
          <w:spacing w:val="-3"/>
        </w:rPr>
        <w:t xml:space="preserve"> </w:t>
      </w:r>
      <w:r>
        <w:rPr>
          <w:spacing w:val="-2"/>
        </w:rPr>
        <w:t>is</w:t>
      </w:r>
      <w:r>
        <w:rPr>
          <w:spacing w:val="-3"/>
        </w:rPr>
        <w:t xml:space="preserve"> </w:t>
      </w:r>
      <w:r>
        <w:rPr>
          <w:spacing w:val="-2"/>
        </w:rPr>
        <w:t>avai</w:t>
      </w:r>
      <w:r>
        <w:rPr>
          <w:spacing w:val="-1"/>
        </w:rPr>
        <w:t>lable</w:t>
      </w:r>
      <w:r>
        <w:rPr>
          <w:spacing w:val="-3"/>
        </w:rPr>
        <w:t xml:space="preserve"> </w:t>
      </w:r>
      <w:r>
        <w:rPr>
          <w:spacing w:val="-1"/>
        </w:rPr>
        <w:t>to</w:t>
      </w:r>
      <w:r>
        <w:rPr>
          <w:spacing w:val="-2"/>
        </w:rPr>
        <w:t xml:space="preserve"> ass</w:t>
      </w:r>
      <w:r>
        <w:rPr>
          <w:spacing w:val="-1"/>
        </w:rPr>
        <w:t>i</w:t>
      </w:r>
      <w:r>
        <w:rPr>
          <w:spacing w:val="-2"/>
        </w:rPr>
        <w:t>s</w:t>
      </w:r>
      <w:r>
        <w:rPr>
          <w:spacing w:val="-1"/>
        </w:rPr>
        <w:t>t</w:t>
      </w:r>
      <w:r>
        <w:rPr>
          <w:spacing w:val="-3"/>
        </w:rPr>
        <w:t xml:space="preserve"> </w:t>
      </w:r>
      <w:r>
        <w:rPr>
          <w:spacing w:val="-1"/>
        </w:rPr>
        <w:t>in</w:t>
      </w:r>
      <w:r>
        <w:rPr>
          <w:spacing w:val="28"/>
          <w:w w:val="102"/>
        </w:rPr>
        <w:t xml:space="preserve"> </w:t>
      </w:r>
      <w:r>
        <w:rPr>
          <w:spacing w:val="-1"/>
        </w:rPr>
        <w:t>lo</w:t>
      </w:r>
      <w:r>
        <w:rPr>
          <w:spacing w:val="-2"/>
        </w:rPr>
        <w:t>ca</w:t>
      </w:r>
      <w:r>
        <w:rPr>
          <w:spacing w:val="-1"/>
        </w:rPr>
        <w:t>ting</w:t>
      </w:r>
      <w:r>
        <w:rPr>
          <w:spacing w:val="2"/>
        </w:rPr>
        <w:t xml:space="preserve"> </w:t>
      </w:r>
      <w:r>
        <w:rPr>
          <w:spacing w:val="-1"/>
        </w:rPr>
        <w:t>child</w:t>
      </w:r>
      <w:r>
        <w:rPr>
          <w:spacing w:val="2"/>
        </w:rPr>
        <w:t xml:space="preserve"> </w:t>
      </w:r>
      <w:r>
        <w:rPr>
          <w:spacing w:val="-2"/>
        </w:rPr>
        <w:t>car</w:t>
      </w:r>
      <w:r>
        <w:rPr>
          <w:spacing w:val="-1"/>
        </w:rPr>
        <w:t>e</w:t>
      </w:r>
      <w:r>
        <w:rPr>
          <w:spacing w:val="2"/>
        </w:rPr>
        <w:t xml:space="preserve"> </w:t>
      </w:r>
      <w:r>
        <w:rPr>
          <w:spacing w:val="-1"/>
        </w:rPr>
        <w:t>re</w:t>
      </w:r>
      <w:r>
        <w:rPr>
          <w:spacing w:val="-2"/>
        </w:rPr>
        <w:t>s</w:t>
      </w:r>
      <w:r>
        <w:rPr>
          <w:spacing w:val="-1"/>
        </w:rPr>
        <w:t>ource</w:t>
      </w:r>
      <w:r>
        <w:rPr>
          <w:spacing w:val="-2"/>
        </w:rPr>
        <w:t>s</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rPr>
        <w:t>Room</w:t>
      </w:r>
      <w:r>
        <w:rPr>
          <w:spacing w:val="-6"/>
        </w:rPr>
        <w:t xml:space="preserve"> </w:t>
      </w:r>
      <w:r>
        <w:t>&amp;</w:t>
      </w:r>
      <w:r>
        <w:rPr>
          <w:spacing w:val="-6"/>
        </w:rPr>
        <w:t xml:space="preserve"> </w:t>
      </w:r>
      <w:r>
        <w:rPr>
          <w:spacing w:val="-2"/>
        </w:rPr>
        <w:t>Boa</w:t>
      </w:r>
      <w:r>
        <w:rPr>
          <w:spacing w:val="-1"/>
        </w:rPr>
        <w:t>rd</w:t>
      </w:r>
    </w:p>
    <w:p w:rsidR="007229E4" w:rsidRDefault="008D218B">
      <w:pPr>
        <w:pStyle w:val="BodyText"/>
        <w:spacing w:line="286" w:lineRule="auto"/>
        <w:ind w:right="111"/>
        <w:jc w:val="both"/>
      </w:pPr>
      <w:r>
        <w:rPr>
          <w:spacing w:val="-1"/>
        </w:rPr>
        <w:t>There</w:t>
      </w:r>
      <w:r>
        <w:rPr>
          <w:spacing w:val="2"/>
        </w:rPr>
        <w:t xml:space="preserve"> </w:t>
      </w:r>
      <w:r>
        <w:rPr>
          <w:spacing w:val="-2"/>
        </w:rPr>
        <w:t>is</w:t>
      </w:r>
      <w:r>
        <w:rPr>
          <w:spacing w:val="2"/>
        </w:rPr>
        <w:t xml:space="preserve"> </w:t>
      </w:r>
      <w:r>
        <w:rPr>
          <w:spacing w:val="-1"/>
        </w:rPr>
        <w:t>no</w:t>
      </w:r>
      <w:r>
        <w:rPr>
          <w:spacing w:val="2"/>
        </w:rPr>
        <w:t xml:space="preserve"> </w:t>
      </w:r>
      <w:r>
        <w:rPr>
          <w:spacing w:val="-1"/>
        </w:rPr>
        <w:t>room</w:t>
      </w:r>
      <w:r>
        <w:rPr>
          <w:spacing w:val="2"/>
        </w:rPr>
        <w:t xml:space="preserve"> </w:t>
      </w:r>
      <w:r>
        <w:rPr>
          <w:spacing w:val="-1"/>
        </w:rPr>
        <w:t>and</w:t>
      </w:r>
      <w:r>
        <w:rPr>
          <w:spacing w:val="3"/>
        </w:rPr>
        <w:t xml:space="preserve"> </w:t>
      </w:r>
      <w:r>
        <w:rPr>
          <w:spacing w:val="-1"/>
        </w:rPr>
        <w:t>board</w:t>
      </w:r>
      <w:r>
        <w:rPr>
          <w:spacing w:val="2"/>
        </w:rPr>
        <w:t xml:space="preserve"> </w:t>
      </w:r>
      <w:r>
        <w:rPr>
          <w:spacing w:val="-2"/>
        </w:rPr>
        <w:t>avai</w:t>
      </w:r>
      <w:r>
        <w:rPr>
          <w:spacing w:val="-1"/>
        </w:rPr>
        <w:t>lable</w:t>
      </w:r>
      <w:r>
        <w:rPr>
          <w:spacing w:val="2"/>
        </w:rPr>
        <w:t xml:space="preserve"> </w:t>
      </w:r>
      <w:r>
        <w:rPr>
          <w:spacing w:val="-1"/>
        </w:rPr>
        <w:t>on</w:t>
      </w:r>
      <w:r>
        <w:rPr>
          <w:spacing w:val="2"/>
        </w:rPr>
        <w:t xml:space="preserve"> </w:t>
      </w:r>
      <w:r>
        <w:rPr>
          <w:spacing w:val="-1"/>
        </w:rPr>
        <w:t>camp</w:t>
      </w:r>
      <w:r>
        <w:rPr>
          <w:spacing w:val="-2"/>
        </w:rPr>
        <w:t>us.</w:t>
      </w:r>
      <w:r>
        <w:rPr>
          <w:spacing w:val="2"/>
        </w:rPr>
        <w:t xml:space="preserve"> </w:t>
      </w:r>
      <w:r>
        <w:t>A</w:t>
      </w:r>
      <w:r>
        <w:rPr>
          <w:spacing w:val="3"/>
        </w:rPr>
        <w:t xml:space="preserve"> </w:t>
      </w:r>
      <w:r>
        <w:rPr>
          <w:spacing w:val="-2"/>
        </w:rPr>
        <w:t>TPC</w:t>
      </w:r>
      <w:r>
        <w:rPr>
          <w:spacing w:val="-1"/>
        </w:rPr>
        <w:t>A</w:t>
      </w:r>
      <w:r>
        <w:rPr>
          <w:spacing w:val="2"/>
        </w:rPr>
        <w:t xml:space="preserve"> </w:t>
      </w:r>
      <w:r>
        <w:rPr>
          <w:spacing w:val="-2"/>
        </w:rPr>
        <w:t>St</w:t>
      </w:r>
      <w:r>
        <w:rPr>
          <w:spacing w:val="-1"/>
        </w:rPr>
        <w:t>udent</w:t>
      </w:r>
      <w:r>
        <w:rPr>
          <w:spacing w:val="2"/>
        </w:rPr>
        <w:t xml:space="preserve"> </w:t>
      </w:r>
      <w:r>
        <w:rPr>
          <w:spacing w:val="-1"/>
        </w:rPr>
        <w:t>Advo</w:t>
      </w:r>
      <w:r>
        <w:rPr>
          <w:spacing w:val="-2"/>
        </w:rPr>
        <w:t>ca</w:t>
      </w:r>
      <w:r>
        <w:rPr>
          <w:spacing w:val="-1"/>
        </w:rPr>
        <w:t>te</w:t>
      </w:r>
      <w:r>
        <w:rPr>
          <w:spacing w:val="2"/>
        </w:rPr>
        <w:t xml:space="preserve"> </w:t>
      </w:r>
      <w:r>
        <w:rPr>
          <w:spacing w:val="-2"/>
        </w:rPr>
        <w:t>is</w:t>
      </w:r>
      <w:r>
        <w:rPr>
          <w:spacing w:val="2"/>
        </w:rPr>
        <w:t xml:space="preserve"> </w:t>
      </w:r>
      <w:r>
        <w:rPr>
          <w:spacing w:val="-2"/>
        </w:rPr>
        <w:t>avai</w:t>
      </w:r>
      <w:r>
        <w:rPr>
          <w:spacing w:val="-1"/>
        </w:rPr>
        <w:t>lable</w:t>
      </w:r>
      <w:r>
        <w:rPr>
          <w:spacing w:val="3"/>
        </w:rPr>
        <w:t xml:space="preserve"> </w:t>
      </w:r>
      <w:r>
        <w:rPr>
          <w:spacing w:val="-1"/>
        </w:rPr>
        <w:t>to</w:t>
      </w:r>
      <w:r>
        <w:rPr>
          <w:spacing w:val="2"/>
        </w:rPr>
        <w:t xml:space="preserve"> </w:t>
      </w:r>
      <w:r>
        <w:rPr>
          <w:spacing w:val="-2"/>
        </w:rPr>
        <w:t>ass</w:t>
      </w:r>
      <w:r>
        <w:rPr>
          <w:spacing w:val="-1"/>
        </w:rPr>
        <w:t>i</w:t>
      </w:r>
      <w:r>
        <w:rPr>
          <w:spacing w:val="-2"/>
        </w:rPr>
        <w:t>s</w:t>
      </w:r>
      <w:r>
        <w:rPr>
          <w:spacing w:val="-1"/>
        </w:rPr>
        <w:t>t</w:t>
      </w:r>
      <w:r>
        <w:rPr>
          <w:spacing w:val="2"/>
        </w:rPr>
        <w:t xml:space="preserve"> </w:t>
      </w:r>
      <w:r>
        <w:rPr>
          <w:spacing w:val="-1"/>
        </w:rPr>
        <w:t>in</w:t>
      </w:r>
      <w:r>
        <w:rPr>
          <w:spacing w:val="2"/>
        </w:rPr>
        <w:t xml:space="preserve"> </w:t>
      </w:r>
      <w:r>
        <w:rPr>
          <w:spacing w:val="-1"/>
        </w:rPr>
        <w:t>re</w:t>
      </w:r>
      <w:r>
        <w:rPr>
          <w:spacing w:val="-2"/>
        </w:rPr>
        <w:t>s</w:t>
      </w:r>
      <w:r>
        <w:rPr>
          <w:spacing w:val="-1"/>
        </w:rPr>
        <w:t>e</w:t>
      </w:r>
      <w:r>
        <w:rPr>
          <w:spacing w:val="-2"/>
        </w:rPr>
        <w:t>a</w:t>
      </w:r>
      <w:r>
        <w:rPr>
          <w:spacing w:val="-1"/>
        </w:rPr>
        <w:t>rching</w:t>
      </w:r>
      <w:r>
        <w:rPr>
          <w:spacing w:val="2"/>
        </w:rPr>
        <w:t xml:space="preserve"> </w:t>
      </w:r>
      <w:r>
        <w:rPr>
          <w:spacing w:val="-1"/>
        </w:rPr>
        <w:t>for</w:t>
      </w:r>
      <w:r>
        <w:rPr>
          <w:spacing w:val="39"/>
        </w:rPr>
        <w:t xml:space="preserve"> </w:t>
      </w:r>
      <w:r>
        <w:rPr>
          <w:spacing w:val="-1"/>
        </w:rPr>
        <w:t>external</w:t>
      </w:r>
      <w:r>
        <w:rPr>
          <w:spacing w:val="-20"/>
        </w:rPr>
        <w:t xml:space="preserve"> </w:t>
      </w:r>
      <w:r>
        <w:rPr>
          <w:spacing w:val="-1"/>
        </w:rPr>
        <w:t>re</w:t>
      </w:r>
      <w:r>
        <w:rPr>
          <w:spacing w:val="-2"/>
        </w:rPr>
        <w:t>s</w:t>
      </w:r>
      <w:r>
        <w:rPr>
          <w:spacing w:val="-1"/>
        </w:rPr>
        <w:t>ource</w:t>
      </w:r>
      <w:r>
        <w:rPr>
          <w:spacing w:val="-2"/>
        </w:rPr>
        <w:t>s</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rPr>
        <w:t>Saf</w:t>
      </w:r>
      <w:r>
        <w:rPr>
          <w:spacing w:val="-1"/>
        </w:rPr>
        <w:t>ety</w:t>
      </w:r>
      <w:r>
        <w:rPr>
          <w:spacing w:val="7"/>
        </w:rPr>
        <w:t xml:space="preserve"> </w:t>
      </w:r>
      <w:r>
        <w:t>&amp;</w:t>
      </w:r>
      <w:r>
        <w:rPr>
          <w:spacing w:val="6"/>
        </w:rPr>
        <w:t xml:space="preserve"> </w:t>
      </w:r>
      <w:r>
        <w:rPr>
          <w:spacing w:val="-1"/>
        </w:rPr>
        <w:t>He</w:t>
      </w:r>
      <w:r>
        <w:rPr>
          <w:spacing w:val="-2"/>
        </w:rPr>
        <w:t>al</w:t>
      </w:r>
      <w:r>
        <w:rPr>
          <w:spacing w:val="-1"/>
        </w:rPr>
        <w:t>t</w:t>
      </w:r>
      <w:r>
        <w:rPr>
          <w:spacing w:val="-2"/>
        </w:rPr>
        <w:t>h</w:t>
      </w:r>
      <w:r>
        <w:rPr>
          <w:spacing w:val="7"/>
        </w:rPr>
        <w:t xml:space="preserve"> </w:t>
      </w:r>
      <w:r>
        <w:rPr>
          <w:spacing w:val="-2"/>
        </w:rPr>
        <w:t>Requi</w:t>
      </w:r>
      <w:r>
        <w:rPr>
          <w:spacing w:val="-1"/>
        </w:rPr>
        <w:t>rement</w:t>
      </w:r>
      <w:r>
        <w:rPr>
          <w:spacing w:val="-2"/>
        </w:rPr>
        <w:t>s</w:t>
      </w:r>
    </w:p>
    <w:p w:rsidR="007229E4" w:rsidRDefault="008D218B">
      <w:pPr>
        <w:pStyle w:val="BodyText"/>
        <w:spacing w:line="286" w:lineRule="auto"/>
        <w:ind w:right="112"/>
        <w:jc w:val="both"/>
      </w:pPr>
      <w:r>
        <w:rPr>
          <w:spacing w:val="-2"/>
          <w:w w:val="105"/>
        </w:rPr>
        <w:t>Saf</w:t>
      </w:r>
      <w:r>
        <w:rPr>
          <w:spacing w:val="-1"/>
          <w:w w:val="105"/>
        </w:rPr>
        <w:t>et</w:t>
      </w:r>
      <w:r>
        <w:rPr>
          <w:spacing w:val="-2"/>
          <w:w w:val="105"/>
        </w:rPr>
        <w:t>y</w:t>
      </w:r>
      <w:r>
        <w:rPr>
          <w:spacing w:val="-15"/>
          <w:w w:val="105"/>
        </w:rPr>
        <w:t xml:space="preserve"> </w:t>
      </w:r>
      <w:r>
        <w:rPr>
          <w:spacing w:val="-2"/>
          <w:w w:val="105"/>
        </w:rPr>
        <w:t>(pa</w:t>
      </w:r>
      <w:r>
        <w:rPr>
          <w:spacing w:val="-1"/>
          <w:w w:val="105"/>
        </w:rPr>
        <w:t>rtic</w:t>
      </w:r>
      <w:r>
        <w:rPr>
          <w:spacing w:val="-2"/>
          <w:w w:val="105"/>
        </w:rPr>
        <w:t>ularly</w:t>
      </w:r>
      <w:r>
        <w:rPr>
          <w:spacing w:val="-14"/>
          <w:w w:val="105"/>
        </w:rPr>
        <w:t xml:space="preserve"> </w:t>
      </w:r>
      <w:r>
        <w:rPr>
          <w:spacing w:val="-2"/>
          <w:w w:val="105"/>
        </w:rPr>
        <w:t>in</w:t>
      </w:r>
      <w:r>
        <w:rPr>
          <w:spacing w:val="-14"/>
          <w:w w:val="105"/>
        </w:rPr>
        <w:t xml:space="preserve"> </w:t>
      </w:r>
      <w:r>
        <w:rPr>
          <w:spacing w:val="-1"/>
          <w:w w:val="105"/>
        </w:rPr>
        <w:t>th</w:t>
      </w:r>
      <w:r>
        <w:rPr>
          <w:spacing w:val="-2"/>
          <w:w w:val="105"/>
        </w:rPr>
        <w:t>e</w:t>
      </w:r>
      <w:r>
        <w:rPr>
          <w:spacing w:val="-15"/>
          <w:w w:val="105"/>
        </w:rPr>
        <w:t xml:space="preserve"> </w:t>
      </w:r>
      <w:r>
        <w:rPr>
          <w:spacing w:val="-2"/>
          <w:w w:val="105"/>
        </w:rPr>
        <w:t>areas</w:t>
      </w:r>
      <w:r>
        <w:rPr>
          <w:spacing w:val="-14"/>
          <w:w w:val="105"/>
        </w:rPr>
        <w:t xml:space="preserve"> </w:t>
      </w:r>
      <w:r>
        <w:rPr>
          <w:spacing w:val="-1"/>
          <w:w w:val="105"/>
        </w:rPr>
        <w:t>of</w:t>
      </w:r>
      <w:r>
        <w:rPr>
          <w:spacing w:val="-14"/>
          <w:w w:val="105"/>
        </w:rPr>
        <w:t xml:space="preserve"> </w:t>
      </w:r>
      <w:r>
        <w:rPr>
          <w:spacing w:val="-2"/>
          <w:w w:val="105"/>
        </w:rPr>
        <w:t>san</w:t>
      </w:r>
      <w:r>
        <w:rPr>
          <w:spacing w:val="-1"/>
          <w:w w:val="105"/>
        </w:rPr>
        <w:t>it</w:t>
      </w:r>
      <w:r>
        <w:rPr>
          <w:spacing w:val="-2"/>
          <w:w w:val="105"/>
        </w:rPr>
        <w:t>a</w:t>
      </w:r>
      <w:r>
        <w:rPr>
          <w:spacing w:val="-1"/>
          <w:w w:val="105"/>
        </w:rPr>
        <w:t>tio</w:t>
      </w:r>
      <w:r>
        <w:rPr>
          <w:spacing w:val="-2"/>
          <w:w w:val="105"/>
        </w:rPr>
        <w:t>n</w:t>
      </w:r>
      <w:r>
        <w:rPr>
          <w:spacing w:val="-15"/>
          <w:w w:val="105"/>
        </w:rPr>
        <w:t xml:space="preserve"> </w:t>
      </w:r>
      <w:r>
        <w:rPr>
          <w:spacing w:val="-2"/>
          <w:w w:val="105"/>
        </w:rPr>
        <w:t>and</w:t>
      </w:r>
      <w:r>
        <w:rPr>
          <w:spacing w:val="-15"/>
          <w:w w:val="105"/>
        </w:rPr>
        <w:t xml:space="preserve"> </w:t>
      </w:r>
      <w:r>
        <w:rPr>
          <w:spacing w:val="-2"/>
          <w:w w:val="105"/>
        </w:rPr>
        <w:t>ster</w:t>
      </w:r>
      <w:r>
        <w:rPr>
          <w:spacing w:val="-1"/>
          <w:w w:val="105"/>
        </w:rPr>
        <w:t>ili</w:t>
      </w:r>
      <w:r>
        <w:rPr>
          <w:spacing w:val="-2"/>
          <w:w w:val="105"/>
        </w:rPr>
        <w:t>za</w:t>
      </w:r>
      <w:r>
        <w:rPr>
          <w:spacing w:val="-1"/>
          <w:w w:val="105"/>
        </w:rPr>
        <w:t>tio</w:t>
      </w:r>
      <w:r>
        <w:rPr>
          <w:spacing w:val="-2"/>
          <w:w w:val="105"/>
        </w:rPr>
        <w:t>n)</w:t>
      </w:r>
      <w:r>
        <w:rPr>
          <w:spacing w:val="-14"/>
          <w:w w:val="105"/>
        </w:rPr>
        <w:t xml:space="preserve"> </w:t>
      </w:r>
      <w:r>
        <w:rPr>
          <w:spacing w:val="-2"/>
          <w:w w:val="105"/>
        </w:rPr>
        <w:t>is</w:t>
      </w:r>
      <w:r>
        <w:rPr>
          <w:spacing w:val="-14"/>
          <w:w w:val="105"/>
        </w:rPr>
        <w:t xml:space="preserve"> </w:t>
      </w:r>
      <w:r>
        <w:rPr>
          <w:spacing w:val="-2"/>
          <w:w w:val="105"/>
        </w:rPr>
        <w:t>param</w:t>
      </w:r>
      <w:r>
        <w:rPr>
          <w:spacing w:val="-1"/>
          <w:w w:val="105"/>
        </w:rPr>
        <w:t>ount</w:t>
      </w:r>
      <w:r>
        <w:rPr>
          <w:spacing w:val="-2"/>
          <w:w w:val="105"/>
        </w:rPr>
        <w:t>.</w:t>
      </w:r>
      <w:r>
        <w:rPr>
          <w:spacing w:val="-15"/>
          <w:w w:val="105"/>
        </w:rPr>
        <w:t xml:space="preserve"> </w:t>
      </w:r>
      <w:r>
        <w:rPr>
          <w:spacing w:val="-2"/>
          <w:w w:val="105"/>
        </w:rPr>
        <w:t>St</w:t>
      </w:r>
      <w:r>
        <w:rPr>
          <w:spacing w:val="-1"/>
          <w:w w:val="105"/>
        </w:rPr>
        <w:t>udent</w:t>
      </w:r>
      <w:r>
        <w:rPr>
          <w:spacing w:val="-2"/>
          <w:w w:val="105"/>
        </w:rPr>
        <w:t>s</w:t>
      </w:r>
      <w:r>
        <w:rPr>
          <w:spacing w:val="-14"/>
          <w:w w:val="105"/>
        </w:rPr>
        <w:t xml:space="preserve"> </w:t>
      </w:r>
      <w:r>
        <w:rPr>
          <w:spacing w:val="-2"/>
          <w:w w:val="105"/>
        </w:rPr>
        <w:t>are</w:t>
      </w:r>
      <w:r>
        <w:rPr>
          <w:spacing w:val="-15"/>
          <w:w w:val="105"/>
        </w:rPr>
        <w:t xml:space="preserve"> </w:t>
      </w:r>
      <w:r>
        <w:rPr>
          <w:spacing w:val="-1"/>
          <w:w w:val="105"/>
        </w:rPr>
        <w:t>not</w:t>
      </w:r>
      <w:r>
        <w:rPr>
          <w:spacing w:val="-14"/>
          <w:w w:val="105"/>
        </w:rPr>
        <w:t xml:space="preserve"> </w:t>
      </w:r>
      <w:r>
        <w:rPr>
          <w:spacing w:val="-1"/>
          <w:w w:val="105"/>
        </w:rPr>
        <w:t>onl</w:t>
      </w:r>
      <w:r>
        <w:rPr>
          <w:spacing w:val="-2"/>
          <w:w w:val="105"/>
        </w:rPr>
        <w:t>y</w:t>
      </w:r>
      <w:r>
        <w:rPr>
          <w:spacing w:val="-14"/>
          <w:w w:val="105"/>
        </w:rPr>
        <w:t xml:space="preserve"> </w:t>
      </w:r>
      <w:r>
        <w:rPr>
          <w:spacing w:val="-2"/>
          <w:w w:val="105"/>
        </w:rPr>
        <w:t>in</w:t>
      </w:r>
      <w:r>
        <w:rPr>
          <w:spacing w:val="-15"/>
          <w:w w:val="105"/>
        </w:rPr>
        <w:t xml:space="preserve"> </w:t>
      </w:r>
      <w:r>
        <w:rPr>
          <w:spacing w:val="-1"/>
          <w:w w:val="105"/>
        </w:rPr>
        <w:t>to</w:t>
      </w:r>
      <w:r>
        <w:rPr>
          <w:spacing w:val="-2"/>
          <w:w w:val="105"/>
        </w:rPr>
        <w:t>uch-co</w:t>
      </w:r>
      <w:r>
        <w:rPr>
          <w:spacing w:val="-1"/>
          <w:w w:val="105"/>
        </w:rPr>
        <w:t>nt</w:t>
      </w:r>
      <w:r>
        <w:rPr>
          <w:spacing w:val="-2"/>
          <w:w w:val="105"/>
        </w:rPr>
        <w:t>act</w:t>
      </w:r>
      <w:r>
        <w:rPr>
          <w:spacing w:val="32"/>
        </w:rPr>
        <w:t xml:space="preserve"> </w:t>
      </w:r>
      <w:r>
        <w:rPr>
          <w:spacing w:val="-2"/>
          <w:w w:val="105"/>
        </w:rPr>
        <w:t>wi</w:t>
      </w:r>
      <w:r>
        <w:rPr>
          <w:spacing w:val="-1"/>
          <w:w w:val="105"/>
        </w:rPr>
        <w:t>t</w:t>
      </w:r>
      <w:r>
        <w:rPr>
          <w:spacing w:val="-2"/>
          <w:w w:val="105"/>
        </w:rPr>
        <w:t>h</w:t>
      </w:r>
      <w:r>
        <w:rPr>
          <w:spacing w:val="-27"/>
          <w:w w:val="105"/>
        </w:rPr>
        <w:t xml:space="preserve"> </w:t>
      </w:r>
      <w:r>
        <w:rPr>
          <w:spacing w:val="-2"/>
          <w:w w:val="105"/>
        </w:rPr>
        <w:t>cl</w:t>
      </w:r>
      <w:r>
        <w:rPr>
          <w:spacing w:val="-1"/>
          <w:w w:val="105"/>
        </w:rPr>
        <w:t>ient</w:t>
      </w:r>
      <w:r>
        <w:rPr>
          <w:spacing w:val="-2"/>
          <w:w w:val="105"/>
        </w:rPr>
        <w:t>s,</w:t>
      </w:r>
      <w:r>
        <w:rPr>
          <w:spacing w:val="-27"/>
          <w:w w:val="105"/>
        </w:rPr>
        <w:t xml:space="preserve"> </w:t>
      </w:r>
      <w:r>
        <w:rPr>
          <w:spacing w:val="-1"/>
          <w:w w:val="105"/>
        </w:rPr>
        <w:t>but</w:t>
      </w:r>
      <w:r>
        <w:rPr>
          <w:spacing w:val="-27"/>
          <w:w w:val="105"/>
        </w:rPr>
        <w:t xml:space="preserve"> </w:t>
      </w:r>
      <w:r>
        <w:rPr>
          <w:spacing w:val="-1"/>
          <w:w w:val="105"/>
        </w:rPr>
        <w:t>do</w:t>
      </w:r>
      <w:r>
        <w:rPr>
          <w:spacing w:val="-27"/>
          <w:w w:val="105"/>
        </w:rPr>
        <w:t xml:space="preserve"> </w:t>
      </w:r>
      <w:r>
        <w:rPr>
          <w:spacing w:val="-2"/>
          <w:w w:val="105"/>
        </w:rPr>
        <w:t>so</w:t>
      </w:r>
      <w:r>
        <w:rPr>
          <w:spacing w:val="-27"/>
          <w:w w:val="105"/>
        </w:rPr>
        <w:t xml:space="preserve"> </w:t>
      </w:r>
      <w:r>
        <w:rPr>
          <w:spacing w:val="-2"/>
          <w:w w:val="105"/>
        </w:rPr>
        <w:t>in</w:t>
      </w:r>
      <w:r>
        <w:rPr>
          <w:spacing w:val="-27"/>
          <w:w w:val="105"/>
        </w:rPr>
        <w:t xml:space="preserve"> </w:t>
      </w:r>
      <w:r>
        <w:rPr>
          <w:w w:val="105"/>
        </w:rPr>
        <w:t>a</w:t>
      </w:r>
      <w:r>
        <w:rPr>
          <w:spacing w:val="-27"/>
          <w:w w:val="105"/>
        </w:rPr>
        <w:t xml:space="preserve"> </w:t>
      </w:r>
      <w:r>
        <w:rPr>
          <w:spacing w:val="-2"/>
          <w:w w:val="105"/>
        </w:rPr>
        <w:t>manner,</w:t>
      </w:r>
      <w:r>
        <w:rPr>
          <w:spacing w:val="-27"/>
          <w:w w:val="105"/>
        </w:rPr>
        <w:t xml:space="preserve"> </w:t>
      </w:r>
      <w:r>
        <w:rPr>
          <w:spacing w:val="-2"/>
          <w:w w:val="105"/>
        </w:rPr>
        <w:t>wh</w:t>
      </w:r>
      <w:r>
        <w:rPr>
          <w:spacing w:val="-1"/>
          <w:w w:val="105"/>
        </w:rPr>
        <w:t>i</w:t>
      </w:r>
      <w:r>
        <w:rPr>
          <w:spacing w:val="-2"/>
          <w:w w:val="105"/>
        </w:rPr>
        <w:t>ch</w:t>
      </w:r>
      <w:r>
        <w:rPr>
          <w:spacing w:val="-26"/>
          <w:w w:val="105"/>
        </w:rPr>
        <w:t xml:space="preserve"> </w:t>
      </w:r>
      <w:r>
        <w:rPr>
          <w:spacing w:val="-2"/>
          <w:w w:val="105"/>
        </w:rPr>
        <w:t>inv</w:t>
      </w:r>
      <w:r>
        <w:rPr>
          <w:spacing w:val="-1"/>
          <w:w w:val="105"/>
        </w:rPr>
        <w:t>o</w:t>
      </w:r>
      <w:r>
        <w:rPr>
          <w:spacing w:val="-2"/>
          <w:w w:val="105"/>
        </w:rPr>
        <w:t>lves</w:t>
      </w:r>
      <w:r>
        <w:rPr>
          <w:spacing w:val="-27"/>
          <w:w w:val="105"/>
        </w:rPr>
        <w:t xml:space="preserve"> </w:t>
      </w:r>
      <w:r>
        <w:rPr>
          <w:spacing w:val="-1"/>
          <w:w w:val="105"/>
        </w:rPr>
        <w:t>th</w:t>
      </w:r>
      <w:r>
        <w:rPr>
          <w:spacing w:val="-2"/>
          <w:w w:val="105"/>
        </w:rPr>
        <w:t>e</w:t>
      </w:r>
      <w:r>
        <w:rPr>
          <w:spacing w:val="-27"/>
          <w:w w:val="105"/>
        </w:rPr>
        <w:t xml:space="preserve"> </w:t>
      </w:r>
      <w:r>
        <w:rPr>
          <w:spacing w:val="-2"/>
          <w:w w:val="105"/>
        </w:rPr>
        <w:t>use</w:t>
      </w:r>
      <w:r>
        <w:rPr>
          <w:spacing w:val="-27"/>
          <w:w w:val="105"/>
        </w:rPr>
        <w:t xml:space="preserve"> </w:t>
      </w:r>
      <w:r>
        <w:rPr>
          <w:spacing w:val="-1"/>
          <w:w w:val="105"/>
        </w:rPr>
        <w:t>of</w:t>
      </w:r>
      <w:r>
        <w:rPr>
          <w:spacing w:val="-27"/>
          <w:w w:val="105"/>
        </w:rPr>
        <w:t xml:space="preserve"> </w:t>
      </w:r>
      <w:r>
        <w:rPr>
          <w:spacing w:val="-2"/>
          <w:w w:val="105"/>
        </w:rPr>
        <w:t>shar</w:t>
      </w:r>
      <w:r>
        <w:rPr>
          <w:spacing w:val="-1"/>
          <w:w w:val="105"/>
        </w:rPr>
        <w:t>p/poi</w:t>
      </w:r>
      <w:r>
        <w:rPr>
          <w:spacing w:val="-2"/>
          <w:w w:val="105"/>
        </w:rPr>
        <w:t>n</w:t>
      </w:r>
      <w:r>
        <w:rPr>
          <w:spacing w:val="-1"/>
          <w:w w:val="105"/>
        </w:rPr>
        <w:t>t</w:t>
      </w:r>
      <w:r>
        <w:rPr>
          <w:spacing w:val="-2"/>
          <w:w w:val="105"/>
        </w:rPr>
        <w:t>e</w:t>
      </w:r>
      <w:r>
        <w:rPr>
          <w:spacing w:val="-1"/>
          <w:w w:val="105"/>
        </w:rPr>
        <w:t>d</w:t>
      </w:r>
      <w:r>
        <w:rPr>
          <w:spacing w:val="-27"/>
          <w:w w:val="105"/>
        </w:rPr>
        <w:t xml:space="preserve"> </w:t>
      </w:r>
      <w:r>
        <w:rPr>
          <w:spacing w:val="-1"/>
          <w:w w:val="105"/>
        </w:rPr>
        <w:t>tool</w:t>
      </w:r>
      <w:r>
        <w:rPr>
          <w:spacing w:val="-2"/>
          <w:w w:val="105"/>
        </w:rPr>
        <w:t>s</w:t>
      </w:r>
      <w:r>
        <w:rPr>
          <w:spacing w:val="-27"/>
          <w:w w:val="105"/>
        </w:rPr>
        <w:t xml:space="preserve"> </w:t>
      </w:r>
      <w:r>
        <w:rPr>
          <w:spacing w:val="-2"/>
          <w:w w:val="105"/>
        </w:rPr>
        <w:t>and</w:t>
      </w:r>
      <w:r>
        <w:rPr>
          <w:spacing w:val="-27"/>
          <w:w w:val="105"/>
        </w:rPr>
        <w:t xml:space="preserve"> </w:t>
      </w:r>
      <w:r>
        <w:rPr>
          <w:spacing w:val="-2"/>
          <w:w w:val="105"/>
        </w:rPr>
        <w:t>imp</w:t>
      </w:r>
      <w:r>
        <w:rPr>
          <w:spacing w:val="-3"/>
          <w:w w:val="105"/>
        </w:rPr>
        <w:t>lemen</w:t>
      </w:r>
      <w:r>
        <w:rPr>
          <w:spacing w:val="-2"/>
          <w:w w:val="105"/>
        </w:rPr>
        <w:t>t</w:t>
      </w:r>
      <w:r>
        <w:rPr>
          <w:spacing w:val="-3"/>
          <w:w w:val="105"/>
        </w:rPr>
        <w:t>s</w:t>
      </w:r>
      <w:r>
        <w:rPr>
          <w:spacing w:val="-27"/>
          <w:w w:val="105"/>
        </w:rPr>
        <w:t xml:space="preserve"> </w:t>
      </w:r>
      <w:r>
        <w:rPr>
          <w:spacing w:val="-2"/>
          <w:w w:val="105"/>
        </w:rPr>
        <w:t>chem</w:t>
      </w:r>
      <w:r>
        <w:rPr>
          <w:spacing w:val="-1"/>
          <w:w w:val="105"/>
        </w:rPr>
        <w:t>i</w:t>
      </w:r>
      <w:r>
        <w:rPr>
          <w:spacing w:val="-2"/>
          <w:w w:val="105"/>
        </w:rPr>
        <w:t>cal</w:t>
      </w:r>
      <w:r>
        <w:rPr>
          <w:spacing w:val="-27"/>
          <w:w w:val="105"/>
        </w:rPr>
        <w:t xml:space="preserve"> </w:t>
      </w:r>
      <w:r>
        <w:rPr>
          <w:spacing w:val="-2"/>
          <w:w w:val="105"/>
        </w:rPr>
        <w:t>so</w:t>
      </w:r>
      <w:r>
        <w:rPr>
          <w:spacing w:val="-1"/>
          <w:w w:val="105"/>
        </w:rPr>
        <w:t>l</w:t>
      </w:r>
      <w:r>
        <w:rPr>
          <w:spacing w:val="-2"/>
          <w:w w:val="105"/>
        </w:rPr>
        <w:t>u</w:t>
      </w:r>
      <w:r>
        <w:rPr>
          <w:spacing w:val="-1"/>
          <w:w w:val="105"/>
        </w:rPr>
        <w:t>tio</w:t>
      </w:r>
      <w:r>
        <w:rPr>
          <w:spacing w:val="-2"/>
          <w:w w:val="105"/>
        </w:rPr>
        <w:t>ns,</w:t>
      </w:r>
      <w:r>
        <w:rPr>
          <w:spacing w:val="48"/>
          <w:w w:val="91"/>
        </w:rPr>
        <w:t xml:space="preserve"> </w:t>
      </w:r>
      <w:r>
        <w:rPr>
          <w:spacing w:val="-2"/>
          <w:w w:val="105"/>
        </w:rPr>
        <w:t>heat,</w:t>
      </w:r>
      <w:r>
        <w:rPr>
          <w:spacing w:val="-15"/>
          <w:w w:val="105"/>
        </w:rPr>
        <w:t xml:space="preserve"> </w:t>
      </w:r>
      <w:r>
        <w:rPr>
          <w:spacing w:val="-1"/>
          <w:w w:val="105"/>
        </w:rPr>
        <w:t>lig</w:t>
      </w:r>
      <w:r>
        <w:rPr>
          <w:spacing w:val="-2"/>
          <w:w w:val="105"/>
        </w:rPr>
        <w:t>h</w:t>
      </w:r>
      <w:r>
        <w:rPr>
          <w:spacing w:val="-1"/>
          <w:w w:val="105"/>
        </w:rPr>
        <w:t>t</w:t>
      </w:r>
      <w:r>
        <w:rPr>
          <w:spacing w:val="-2"/>
          <w:w w:val="105"/>
        </w:rPr>
        <w:t>,</w:t>
      </w:r>
      <w:r>
        <w:rPr>
          <w:spacing w:val="-14"/>
          <w:w w:val="105"/>
        </w:rPr>
        <w:t xml:space="preserve"> </w:t>
      </w:r>
      <w:r>
        <w:rPr>
          <w:spacing w:val="-2"/>
          <w:w w:val="105"/>
        </w:rPr>
        <w:t>and</w:t>
      </w:r>
      <w:r>
        <w:rPr>
          <w:spacing w:val="-14"/>
          <w:w w:val="105"/>
        </w:rPr>
        <w:t xml:space="preserve"> </w:t>
      </w:r>
      <w:r>
        <w:rPr>
          <w:spacing w:val="-2"/>
          <w:w w:val="105"/>
        </w:rPr>
        <w:t>el</w:t>
      </w:r>
      <w:r>
        <w:rPr>
          <w:spacing w:val="-1"/>
          <w:w w:val="105"/>
        </w:rPr>
        <w:t>ect</w:t>
      </w:r>
      <w:r>
        <w:rPr>
          <w:spacing w:val="-2"/>
          <w:w w:val="105"/>
        </w:rPr>
        <w:t>r</w:t>
      </w:r>
      <w:r>
        <w:rPr>
          <w:spacing w:val="-1"/>
          <w:w w:val="105"/>
        </w:rPr>
        <w:t>i</w:t>
      </w:r>
      <w:r>
        <w:rPr>
          <w:spacing w:val="-2"/>
          <w:w w:val="105"/>
        </w:rPr>
        <w:t>ci</w:t>
      </w:r>
      <w:r>
        <w:rPr>
          <w:spacing w:val="-1"/>
          <w:w w:val="105"/>
        </w:rPr>
        <w:t>t</w:t>
      </w:r>
      <w:r>
        <w:rPr>
          <w:spacing w:val="-2"/>
          <w:w w:val="105"/>
        </w:rPr>
        <w:t>y.</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1"/>
        <w:jc w:val="both"/>
      </w:pPr>
      <w:r>
        <w:rPr>
          <w:spacing w:val="-2"/>
        </w:rPr>
        <w:t>St</w:t>
      </w:r>
      <w:r>
        <w:rPr>
          <w:spacing w:val="-1"/>
        </w:rPr>
        <w:t>udent</w:t>
      </w:r>
      <w:r>
        <w:rPr>
          <w:spacing w:val="-2"/>
        </w:rPr>
        <w:t>s</w:t>
      </w:r>
      <w:r>
        <w:rPr>
          <w:spacing w:val="1"/>
        </w:rPr>
        <w:t xml:space="preserve"> </w:t>
      </w:r>
      <w:r>
        <w:rPr>
          <w:spacing w:val="-1"/>
        </w:rPr>
        <w:t>mu</w:t>
      </w:r>
      <w:r>
        <w:rPr>
          <w:spacing w:val="-2"/>
        </w:rPr>
        <w:t>s</w:t>
      </w:r>
      <w:r>
        <w:rPr>
          <w:spacing w:val="-1"/>
        </w:rPr>
        <w:t>t</w:t>
      </w:r>
      <w:r>
        <w:rPr>
          <w:spacing w:val="1"/>
        </w:rPr>
        <w:t xml:space="preserve"> </w:t>
      </w:r>
      <w:r>
        <w:rPr>
          <w:spacing w:val="-1"/>
        </w:rPr>
        <w:t>be</w:t>
      </w:r>
      <w:r>
        <w:rPr>
          <w:spacing w:val="1"/>
        </w:rPr>
        <w:t xml:space="preserve"> </w:t>
      </w:r>
      <w:r>
        <w:rPr>
          <w:spacing w:val="-1"/>
        </w:rPr>
        <w:t>constantl</w:t>
      </w:r>
      <w:r>
        <w:rPr>
          <w:spacing w:val="-2"/>
        </w:rPr>
        <w:t>y</w:t>
      </w:r>
      <w:r>
        <w:rPr>
          <w:spacing w:val="1"/>
        </w:rPr>
        <w:t xml:space="preserve"> </w:t>
      </w:r>
      <w:r>
        <w:rPr>
          <w:spacing w:val="-2"/>
        </w:rPr>
        <w:t>awar</w:t>
      </w:r>
      <w:r>
        <w:rPr>
          <w:spacing w:val="-1"/>
        </w:rPr>
        <w:t>e</w:t>
      </w:r>
      <w:r>
        <w:rPr>
          <w:spacing w:val="1"/>
        </w:rPr>
        <w:t xml:space="preserve"> </w:t>
      </w:r>
      <w:r>
        <w:rPr>
          <w:spacing w:val="-1"/>
        </w:rPr>
        <w:t>of</w:t>
      </w:r>
      <w:r>
        <w:rPr>
          <w:spacing w:val="1"/>
        </w:rPr>
        <w:t xml:space="preserve"> </w:t>
      </w:r>
      <w:r>
        <w:rPr>
          <w:spacing w:val="-2"/>
        </w:rPr>
        <w:t>sa</w:t>
      </w:r>
      <w:r>
        <w:rPr>
          <w:spacing w:val="-1"/>
        </w:rPr>
        <w:t>fet</w:t>
      </w:r>
      <w:r>
        <w:rPr>
          <w:spacing w:val="-2"/>
        </w:rPr>
        <w:t>y</w:t>
      </w:r>
      <w:r>
        <w:rPr>
          <w:spacing w:val="1"/>
        </w:rPr>
        <w:t xml:space="preserve"> </w:t>
      </w:r>
      <w:r>
        <w:rPr>
          <w:spacing w:val="-2"/>
        </w:rPr>
        <w:t>as</w:t>
      </w:r>
      <w:r>
        <w:rPr>
          <w:spacing w:val="1"/>
        </w:rPr>
        <w:t xml:space="preserve"> </w:t>
      </w:r>
      <w:r>
        <w:rPr>
          <w:spacing w:val="-1"/>
        </w:rPr>
        <w:t>it</w:t>
      </w:r>
      <w:r>
        <w:rPr>
          <w:spacing w:val="1"/>
        </w:rPr>
        <w:t xml:space="preserve"> </w:t>
      </w:r>
      <w:r>
        <w:rPr>
          <w:spacing w:val="-1"/>
        </w:rPr>
        <w:t>rel</w:t>
      </w:r>
      <w:r>
        <w:rPr>
          <w:spacing w:val="-2"/>
        </w:rPr>
        <w:t>a</w:t>
      </w:r>
      <w:r>
        <w:rPr>
          <w:spacing w:val="-1"/>
        </w:rPr>
        <w:t>te</w:t>
      </w:r>
      <w:r>
        <w:rPr>
          <w:spacing w:val="-2"/>
        </w:rPr>
        <w:t>s</w:t>
      </w:r>
      <w:r>
        <w:rPr>
          <w:spacing w:val="1"/>
        </w:rPr>
        <w:t xml:space="preserve"> </w:t>
      </w:r>
      <w:r>
        <w:rPr>
          <w:spacing w:val="-1"/>
        </w:rPr>
        <w:t>to</w:t>
      </w:r>
      <w:r>
        <w:rPr>
          <w:spacing w:val="1"/>
        </w:rPr>
        <w:t xml:space="preserve"> </w:t>
      </w:r>
      <w:r>
        <w:rPr>
          <w:spacing w:val="-1"/>
        </w:rPr>
        <w:t>the</w:t>
      </w:r>
      <w:r>
        <w:rPr>
          <w:spacing w:val="1"/>
        </w:rPr>
        <w:t xml:space="preserve"> </w:t>
      </w:r>
      <w:r>
        <w:rPr>
          <w:spacing w:val="-1"/>
        </w:rPr>
        <w:t>client.</w:t>
      </w:r>
      <w:r>
        <w:rPr>
          <w:spacing w:val="1"/>
        </w:rPr>
        <w:t xml:space="preserve"> </w:t>
      </w:r>
      <w:r>
        <w:rPr>
          <w:spacing w:val="-1"/>
        </w:rPr>
        <w:t>The</w:t>
      </w:r>
      <w:r>
        <w:rPr>
          <w:spacing w:val="1"/>
        </w:rPr>
        <w:t xml:space="preserve"> </w:t>
      </w:r>
      <w:r>
        <w:rPr>
          <w:spacing w:val="-2"/>
        </w:rPr>
        <w:t>us</w:t>
      </w:r>
      <w:r>
        <w:rPr>
          <w:spacing w:val="-1"/>
        </w:rPr>
        <w:t>e</w:t>
      </w:r>
      <w:r>
        <w:rPr>
          <w:spacing w:val="1"/>
        </w:rPr>
        <w:t xml:space="preserve"> </w:t>
      </w:r>
      <w:r>
        <w:rPr>
          <w:spacing w:val="-1"/>
        </w:rPr>
        <w:t>of</w:t>
      </w:r>
      <w:r>
        <w:rPr>
          <w:spacing w:val="1"/>
        </w:rPr>
        <w:t xml:space="preserve"> </w:t>
      </w:r>
      <w:r>
        <w:rPr>
          <w:spacing w:val="-1"/>
        </w:rPr>
        <w:t>proper</w:t>
      </w:r>
      <w:r>
        <w:rPr>
          <w:spacing w:val="1"/>
        </w:rPr>
        <w:t xml:space="preserve"> </w:t>
      </w:r>
      <w:r>
        <w:rPr>
          <w:spacing w:val="-2"/>
        </w:rPr>
        <w:t>sa</w:t>
      </w:r>
      <w:r>
        <w:rPr>
          <w:spacing w:val="-1"/>
        </w:rPr>
        <w:t>nit</w:t>
      </w:r>
      <w:r>
        <w:rPr>
          <w:spacing w:val="-2"/>
        </w:rPr>
        <w:t>a</w:t>
      </w:r>
      <w:r>
        <w:rPr>
          <w:spacing w:val="-1"/>
        </w:rPr>
        <w:t>tion</w:t>
      </w:r>
      <w:r>
        <w:rPr>
          <w:spacing w:val="2"/>
        </w:rPr>
        <w:t xml:space="preserve"> </w:t>
      </w:r>
      <w:r>
        <w:rPr>
          <w:spacing w:val="-2"/>
        </w:rPr>
        <w:t>is</w:t>
      </w:r>
      <w:r>
        <w:rPr>
          <w:spacing w:val="1"/>
        </w:rPr>
        <w:t xml:space="preserve"> </w:t>
      </w:r>
      <w:r>
        <w:rPr>
          <w:spacing w:val="-1"/>
        </w:rPr>
        <w:t>required</w:t>
      </w:r>
      <w:r>
        <w:t xml:space="preserve"> </w:t>
      </w:r>
      <w:r>
        <w:rPr>
          <w:spacing w:val="-1"/>
        </w:rPr>
        <w:t>by</w:t>
      </w:r>
      <w:r>
        <w:rPr>
          <w:spacing w:val="1"/>
        </w:rPr>
        <w:t xml:space="preserve"> </w:t>
      </w:r>
      <w:r>
        <w:rPr>
          <w:spacing w:val="-1"/>
        </w:rPr>
        <w:t>the</w:t>
      </w:r>
      <w:r>
        <w:rPr>
          <w:spacing w:val="43"/>
        </w:rPr>
        <w:t xml:space="preserve"> </w:t>
      </w:r>
      <w:r>
        <w:rPr>
          <w:spacing w:val="-2"/>
        </w:rPr>
        <w:t>st</w:t>
      </w:r>
      <w:r>
        <w:rPr>
          <w:spacing w:val="-1"/>
        </w:rPr>
        <w:t>udent</w:t>
      </w:r>
      <w:r>
        <w:rPr>
          <w:spacing w:val="43"/>
        </w:rPr>
        <w:t xml:space="preserve"> </w:t>
      </w:r>
      <w:r>
        <w:rPr>
          <w:spacing w:val="-1"/>
        </w:rPr>
        <w:t>to</w:t>
      </w:r>
      <w:r>
        <w:rPr>
          <w:spacing w:val="44"/>
        </w:rPr>
        <w:t xml:space="preserve"> </w:t>
      </w:r>
      <w:r>
        <w:rPr>
          <w:spacing w:val="-1"/>
        </w:rPr>
        <w:t>avoid</w:t>
      </w:r>
      <w:r>
        <w:rPr>
          <w:spacing w:val="42"/>
        </w:rPr>
        <w:t xml:space="preserve"> </w:t>
      </w:r>
      <w:r>
        <w:rPr>
          <w:spacing w:val="-1"/>
        </w:rPr>
        <w:t>the</w:t>
      </w:r>
      <w:r>
        <w:rPr>
          <w:spacing w:val="44"/>
        </w:rPr>
        <w:t xml:space="preserve"> </w:t>
      </w:r>
      <w:r>
        <w:rPr>
          <w:spacing w:val="-1"/>
        </w:rPr>
        <w:t>tran</w:t>
      </w:r>
      <w:r>
        <w:rPr>
          <w:spacing w:val="-2"/>
        </w:rPr>
        <w:t>s</w:t>
      </w:r>
      <w:r>
        <w:rPr>
          <w:spacing w:val="-1"/>
        </w:rPr>
        <w:t>mi</w:t>
      </w:r>
      <w:r>
        <w:rPr>
          <w:spacing w:val="-2"/>
        </w:rPr>
        <w:t>ss</w:t>
      </w:r>
      <w:r>
        <w:rPr>
          <w:spacing w:val="-1"/>
        </w:rPr>
        <w:t>ion</w:t>
      </w:r>
      <w:r>
        <w:rPr>
          <w:spacing w:val="43"/>
        </w:rPr>
        <w:t xml:space="preserve"> </w:t>
      </w:r>
      <w:r>
        <w:rPr>
          <w:spacing w:val="-1"/>
        </w:rPr>
        <w:t>of</w:t>
      </w:r>
      <w:r>
        <w:rPr>
          <w:spacing w:val="44"/>
        </w:rPr>
        <w:t xml:space="preserve"> </w:t>
      </w:r>
      <w:r>
        <w:rPr>
          <w:spacing w:val="-1"/>
        </w:rPr>
        <w:t>di</w:t>
      </w:r>
      <w:r>
        <w:rPr>
          <w:spacing w:val="-2"/>
        </w:rPr>
        <w:t>sease</w:t>
      </w:r>
      <w:r>
        <w:rPr>
          <w:spacing w:val="-1"/>
        </w:rPr>
        <w:t>.</w:t>
      </w:r>
      <w:r>
        <w:rPr>
          <w:spacing w:val="43"/>
        </w:rPr>
        <w:t xml:space="preserve"> </w:t>
      </w:r>
      <w:r>
        <w:rPr>
          <w:spacing w:val="-2"/>
        </w:rPr>
        <w:t>Ser</w:t>
      </w:r>
      <w:r>
        <w:rPr>
          <w:spacing w:val="-1"/>
        </w:rPr>
        <w:t>vi</w:t>
      </w:r>
      <w:r>
        <w:rPr>
          <w:spacing w:val="-2"/>
        </w:rPr>
        <w:t>ces</w:t>
      </w:r>
      <w:r>
        <w:rPr>
          <w:spacing w:val="44"/>
        </w:rPr>
        <w:t xml:space="preserve"> </w:t>
      </w:r>
      <w:r>
        <w:rPr>
          <w:spacing w:val="-1"/>
        </w:rPr>
        <w:t>in</w:t>
      </w:r>
      <w:r>
        <w:rPr>
          <w:spacing w:val="-2"/>
        </w:rPr>
        <w:t>v</w:t>
      </w:r>
      <w:r>
        <w:rPr>
          <w:spacing w:val="-1"/>
        </w:rPr>
        <w:t>olving</w:t>
      </w:r>
      <w:r>
        <w:rPr>
          <w:spacing w:val="44"/>
        </w:rPr>
        <w:t xml:space="preserve"> </w:t>
      </w:r>
      <w:r>
        <w:rPr>
          <w:spacing w:val="-1"/>
        </w:rPr>
        <w:t>chemi</w:t>
      </w:r>
      <w:r>
        <w:rPr>
          <w:spacing w:val="-2"/>
        </w:rPr>
        <w:t>cals</w:t>
      </w:r>
      <w:r>
        <w:rPr>
          <w:spacing w:val="43"/>
        </w:rPr>
        <w:t xml:space="preserve"> </w:t>
      </w:r>
      <w:r>
        <w:rPr>
          <w:spacing w:val="-1"/>
        </w:rPr>
        <w:t>or</w:t>
      </w:r>
      <w:r>
        <w:rPr>
          <w:spacing w:val="44"/>
        </w:rPr>
        <w:t xml:space="preserve"> </w:t>
      </w:r>
      <w:r>
        <w:rPr>
          <w:spacing w:val="-1"/>
        </w:rPr>
        <w:t>the</w:t>
      </w:r>
      <w:r>
        <w:rPr>
          <w:spacing w:val="43"/>
        </w:rPr>
        <w:t xml:space="preserve"> </w:t>
      </w:r>
      <w:r>
        <w:rPr>
          <w:spacing w:val="-1"/>
        </w:rPr>
        <w:t>application</w:t>
      </w:r>
      <w:r>
        <w:rPr>
          <w:spacing w:val="44"/>
        </w:rPr>
        <w:t xml:space="preserve"> </w:t>
      </w:r>
      <w:r>
        <w:rPr>
          <w:spacing w:val="-1"/>
        </w:rPr>
        <w:t>of</w:t>
      </w:r>
      <w:r>
        <w:rPr>
          <w:spacing w:val="43"/>
        </w:rPr>
        <w:t xml:space="preserve"> </w:t>
      </w:r>
      <w:r>
        <w:rPr>
          <w:spacing w:val="-1"/>
        </w:rPr>
        <w:t>heat</w:t>
      </w:r>
      <w:r>
        <w:rPr>
          <w:spacing w:val="44"/>
        </w:rPr>
        <w:t xml:space="preserve"> </w:t>
      </w:r>
      <w:r>
        <w:rPr>
          <w:spacing w:val="-1"/>
        </w:rPr>
        <w:t>dem</w:t>
      </w:r>
      <w:r>
        <w:rPr>
          <w:spacing w:val="-2"/>
        </w:rPr>
        <w:t>a</w:t>
      </w:r>
      <w:r>
        <w:rPr>
          <w:spacing w:val="-1"/>
        </w:rPr>
        <w:t>nds</w:t>
      </w:r>
      <w:r>
        <w:rPr>
          <w:spacing w:val="28"/>
          <w:w w:val="99"/>
        </w:rPr>
        <w:t xml:space="preserve"> </w:t>
      </w:r>
      <w:r>
        <w:rPr>
          <w:spacing w:val="-1"/>
        </w:rPr>
        <w:t>constant</w:t>
      </w:r>
      <w:r>
        <w:rPr>
          <w:spacing w:val="12"/>
        </w:rPr>
        <w:t xml:space="preserve"> </w:t>
      </w:r>
      <w:r>
        <w:rPr>
          <w:spacing w:val="-1"/>
        </w:rPr>
        <w:t>vigilance</w:t>
      </w:r>
      <w:r>
        <w:rPr>
          <w:spacing w:val="12"/>
        </w:rPr>
        <w:t xml:space="preserve"> </w:t>
      </w:r>
      <w:r>
        <w:rPr>
          <w:spacing w:val="-1"/>
        </w:rPr>
        <w:t>from</w:t>
      </w:r>
      <w:r>
        <w:rPr>
          <w:spacing w:val="12"/>
        </w:rPr>
        <w:t xml:space="preserve"> </w:t>
      </w:r>
      <w:r>
        <w:rPr>
          <w:spacing w:val="-1"/>
        </w:rPr>
        <w:t>the</w:t>
      </w:r>
      <w:r>
        <w:rPr>
          <w:spacing w:val="12"/>
        </w:rPr>
        <w:t xml:space="preserve"> </w:t>
      </w:r>
      <w:r>
        <w:rPr>
          <w:spacing w:val="-2"/>
        </w:rPr>
        <w:t>st</w:t>
      </w:r>
      <w:r>
        <w:rPr>
          <w:spacing w:val="-1"/>
        </w:rPr>
        <w:t>udent.</w:t>
      </w:r>
      <w:r>
        <w:rPr>
          <w:spacing w:val="13"/>
        </w:rPr>
        <w:t xml:space="preserve"> </w:t>
      </w:r>
      <w:r>
        <w:rPr>
          <w:spacing w:val="-1"/>
        </w:rPr>
        <w:t>The</w:t>
      </w:r>
      <w:r>
        <w:rPr>
          <w:spacing w:val="12"/>
        </w:rPr>
        <w:t xml:space="preserve"> </w:t>
      </w:r>
      <w:r>
        <w:rPr>
          <w:spacing w:val="-2"/>
        </w:rPr>
        <w:t>st</w:t>
      </w:r>
      <w:r>
        <w:rPr>
          <w:spacing w:val="-1"/>
        </w:rPr>
        <w:t>udent</w:t>
      </w:r>
      <w:r>
        <w:rPr>
          <w:spacing w:val="12"/>
        </w:rPr>
        <w:t xml:space="preserve"> </w:t>
      </w:r>
      <w:r>
        <w:rPr>
          <w:spacing w:val="-1"/>
        </w:rPr>
        <w:t>mu</w:t>
      </w:r>
      <w:r>
        <w:rPr>
          <w:spacing w:val="-2"/>
        </w:rPr>
        <w:t>s</w:t>
      </w:r>
      <w:r>
        <w:rPr>
          <w:spacing w:val="-1"/>
        </w:rPr>
        <w:t>t</w:t>
      </w:r>
      <w:r>
        <w:rPr>
          <w:spacing w:val="12"/>
        </w:rPr>
        <w:t xml:space="preserve"> </w:t>
      </w:r>
      <w:r>
        <w:rPr>
          <w:spacing w:val="-1"/>
        </w:rPr>
        <w:t>report</w:t>
      </w:r>
      <w:r>
        <w:rPr>
          <w:spacing w:val="12"/>
        </w:rPr>
        <w:t xml:space="preserve"> </w:t>
      </w:r>
      <w:r>
        <w:rPr>
          <w:spacing w:val="-2"/>
        </w:rPr>
        <w:t>any</w:t>
      </w:r>
      <w:r>
        <w:rPr>
          <w:spacing w:val="13"/>
        </w:rPr>
        <w:t xml:space="preserve"> </w:t>
      </w:r>
      <w:r>
        <w:rPr>
          <w:spacing w:val="-2"/>
        </w:rPr>
        <w:t>acci</w:t>
      </w:r>
      <w:r>
        <w:rPr>
          <w:spacing w:val="-1"/>
        </w:rPr>
        <w:t>dent</w:t>
      </w:r>
      <w:r>
        <w:rPr>
          <w:spacing w:val="-2"/>
        </w:rPr>
        <w:t>s</w:t>
      </w:r>
      <w:r>
        <w:rPr>
          <w:spacing w:val="12"/>
        </w:rPr>
        <w:t xml:space="preserve"> </w:t>
      </w:r>
      <w:r>
        <w:rPr>
          <w:spacing w:val="-1"/>
        </w:rPr>
        <w:t>to</w:t>
      </w:r>
      <w:r>
        <w:rPr>
          <w:spacing w:val="12"/>
        </w:rPr>
        <w:t xml:space="preserve"> </w:t>
      </w:r>
      <w:r>
        <w:rPr>
          <w:spacing w:val="-2"/>
        </w:rPr>
        <w:t>man</w:t>
      </w:r>
      <w:r>
        <w:rPr>
          <w:spacing w:val="-3"/>
        </w:rPr>
        <w:t>a</w:t>
      </w:r>
      <w:r>
        <w:rPr>
          <w:spacing w:val="-2"/>
        </w:rPr>
        <w:t>gement</w:t>
      </w:r>
      <w:r>
        <w:rPr>
          <w:spacing w:val="12"/>
        </w:rPr>
        <w:t xml:space="preserve"> </w:t>
      </w:r>
      <w:r>
        <w:rPr>
          <w:spacing w:val="-2"/>
        </w:rPr>
        <w:t>immed</w:t>
      </w:r>
      <w:r>
        <w:rPr>
          <w:spacing w:val="-3"/>
        </w:rPr>
        <w:t>ia</w:t>
      </w:r>
      <w:r>
        <w:rPr>
          <w:spacing w:val="-2"/>
        </w:rPr>
        <w:t>tely.</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pStyle w:val="Heading4"/>
        <w:spacing w:before="24"/>
        <w:jc w:val="both"/>
        <w:rPr>
          <w:b w:val="0"/>
          <w:bCs w:val="0"/>
        </w:rPr>
      </w:pPr>
      <w:r>
        <w:rPr>
          <w:spacing w:val="-2"/>
        </w:rPr>
        <w:lastRenderedPageBreak/>
        <w:t>Ri</w:t>
      </w:r>
      <w:r>
        <w:rPr>
          <w:spacing w:val="-1"/>
        </w:rPr>
        <w:t>ght</w:t>
      </w:r>
      <w:r>
        <w:rPr>
          <w:spacing w:val="-2"/>
        </w:rPr>
        <w:t>s</w:t>
      </w:r>
      <w:r>
        <w:rPr>
          <w:spacing w:val="-33"/>
        </w:rPr>
        <w:t xml:space="preserve"> </w:t>
      </w:r>
      <w:r>
        <w:rPr>
          <w:spacing w:val="-2"/>
        </w:rPr>
        <w:t>Res</w:t>
      </w:r>
      <w:r>
        <w:rPr>
          <w:spacing w:val="-1"/>
        </w:rPr>
        <w:t>erved</w:t>
      </w:r>
    </w:p>
    <w:p w:rsidR="007229E4" w:rsidRDefault="008D218B">
      <w:pPr>
        <w:pStyle w:val="BodyText"/>
        <w:spacing w:before="61" w:line="298" w:lineRule="auto"/>
        <w:ind w:right="111"/>
        <w:jc w:val="both"/>
      </w:pPr>
      <w:r>
        <w:rPr>
          <w:spacing w:val="-1"/>
        </w:rPr>
        <w:t>To</w:t>
      </w:r>
      <w:r>
        <w:rPr>
          <w:spacing w:val="15"/>
        </w:rPr>
        <w:t xml:space="preserve"> </w:t>
      </w:r>
      <w:r>
        <w:rPr>
          <w:spacing w:val="-1"/>
        </w:rPr>
        <w:t>maint</w:t>
      </w:r>
      <w:r>
        <w:rPr>
          <w:spacing w:val="-2"/>
        </w:rPr>
        <w:t>a</w:t>
      </w:r>
      <w:r>
        <w:rPr>
          <w:spacing w:val="-1"/>
        </w:rPr>
        <w:t>in</w:t>
      </w:r>
      <w:r>
        <w:rPr>
          <w:spacing w:val="16"/>
        </w:rPr>
        <w:t xml:space="preserve"> </w:t>
      </w:r>
      <w:r>
        <w:rPr>
          <w:spacing w:val="-2"/>
        </w:rPr>
        <w:t>an</w:t>
      </w:r>
      <w:r>
        <w:rPr>
          <w:spacing w:val="16"/>
        </w:rPr>
        <w:t xml:space="preserve"> </w:t>
      </w:r>
      <w:r>
        <w:rPr>
          <w:spacing w:val="-1"/>
        </w:rPr>
        <w:t>inno</w:t>
      </w:r>
      <w:r>
        <w:rPr>
          <w:spacing w:val="-2"/>
        </w:rPr>
        <w:t>va</w:t>
      </w:r>
      <w:r>
        <w:rPr>
          <w:spacing w:val="-1"/>
        </w:rPr>
        <w:t>tive</w:t>
      </w:r>
      <w:r>
        <w:rPr>
          <w:spacing w:val="17"/>
        </w:rPr>
        <w:t xml:space="preserve"> </w:t>
      </w:r>
      <w:r>
        <w:rPr>
          <w:spacing w:val="-1"/>
        </w:rPr>
        <w:t>approach</w:t>
      </w:r>
      <w:r>
        <w:rPr>
          <w:spacing w:val="17"/>
        </w:rPr>
        <w:t xml:space="preserve"> </w:t>
      </w:r>
      <w:r>
        <w:rPr>
          <w:spacing w:val="-1"/>
        </w:rPr>
        <w:t>to</w:t>
      </w:r>
      <w:r>
        <w:rPr>
          <w:spacing w:val="16"/>
        </w:rPr>
        <w:t xml:space="preserve"> </w:t>
      </w:r>
      <w:r>
        <w:rPr>
          <w:spacing w:val="-1"/>
        </w:rPr>
        <w:t>continuing</w:t>
      </w:r>
      <w:r>
        <w:rPr>
          <w:spacing w:val="16"/>
        </w:rPr>
        <w:t xml:space="preserve"> </w:t>
      </w:r>
      <w:r>
        <w:rPr>
          <w:spacing w:val="-1"/>
        </w:rPr>
        <w:t>education,</w:t>
      </w:r>
      <w:r>
        <w:rPr>
          <w:spacing w:val="17"/>
        </w:rPr>
        <w:t xml:space="preserve"> </w:t>
      </w:r>
      <w:r>
        <w:rPr>
          <w:spacing w:val="-2"/>
        </w:rPr>
        <w:t>TPC</w:t>
      </w:r>
      <w:r>
        <w:rPr>
          <w:spacing w:val="-1"/>
        </w:rPr>
        <w:t>A</w:t>
      </w:r>
      <w:r>
        <w:rPr>
          <w:spacing w:val="16"/>
        </w:rPr>
        <w:t xml:space="preserve"> </w:t>
      </w:r>
      <w:r>
        <w:rPr>
          <w:spacing w:val="-1"/>
        </w:rPr>
        <w:t>re</w:t>
      </w:r>
      <w:r>
        <w:rPr>
          <w:spacing w:val="-2"/>
        </w:rPr>
        <w:t>v</w:t>
      </w:r>
      <w:r>
        <w:rPr>
          <w:spacing w:val="-1"/>
        </w:rPr>
        <w:t>iew</w:t>
      </w:r>
      <w:r>
        <w:rPr>
          <w:spacing w:val="-2"/>
        </w:rPr>
        <w:t>s</w:t>
      </w:r>
      <w:r>
        <w:rPr>
          <w:spacing w:val="17"/>
        </w:rPr>
        <w:t xml:space="preserve"> </w:t>
      </w:r>
      <w:r>
        <w:rPr>
          <w:spacing w:val="-1"/>
        </w:rPr>
        <w:t>it</w:t>
      </w:r>
      <w:r>
        <w:rPr>
          <w:spacing w:val="-2"/>
        </w:rPr>
        <w:t>s</w:t>
      </w:r>
      <w:r>
        <w:rPr>
          <w:spacing w:val="17"/>
        </w:rPr>
        <w:t xml:space="preserve"> </w:t>
      </w:r>
      <w:r>
        <w:rPr>
          <w:spacing w:val="-1"/>
        </w:rPr>
        <w:t>poli</w:t>
      </w:r>
      <w:r>
        <w:rPr>
          <w:spacing w:val="-2"/>
        </w:rPr>
        <w:t>c</w:t>
      </w:r>
      <w:r>
        <w:rPr>
          <w:spacing w:val="-1"/>
        </w:rPr>
        <w:t>i</w:t>
      </w:r>
      <w:r>
        <w:rPr>
          <w:spacing w:val="-2"/>
        </w:rPr>
        <w:t>es</w:t>
      </w:r>
      <w:r>
        <w:rPr>
          <w:spacing w:val="17"/>
        </w:rPr>
        <w:t xml:space="preserve"> </w:t>
      </w:r>
      <w:r>
        <w:rPr>
          <w:spacing w:val="-1"/>
        </w:rPr>
        <w:t>and</w:t>
      </w:r>
      <w:r>
        <w:rPr>
          <w:spacing w:val="16"/>
        </w:rPr>
        <w:t xml:space="preserve"> </w:t>
      </w:r>
      <w:r>
        <w:rPr>
          <w:spacing w:val="-1"/>
        </w:rPr>
        <w:t>curriculum</w:t>
      </w:r>
      <w:r>
        <w:rPr>
          <w:spacing w:val="16"/>
        </w:rPr>
        <w:t xml:space="preserve"> </w:t>
      </w:r>
      <w:r>
        <w:rPr>
          <w:spacing w:val="-1"/>
        </w:rPr>
        <w:t>periodi</w:t>
      </w:r>
      <w:r>
        <w:rPr>
          <w:spacing w:val="-2"/>
        </w:rPr>
        <w:t>ca</w:t>
      </w:r>
      <w:r>
        <w:rPr>
          <w:spacing w:val="-1"/>
        </w:rPr>
        <w:t>ll</w:t>
      </w:r>
      <w:r>
        <w:rPr>
          <w:spacing w:val="-2"/>
        </w:rPr>
        <w:t>y</w:t>
      </w:r>
      <w:r>
        <w:rPr>
          <w:spacing w:val="29"/>
          <w:w w:val="96"/>
        </w:rPr>
        <w:t xml:space="preserve"> </w:t>
      </w:r>
      <w:r>
        <w:rPr>
          <w:spacing w:val="-1"/>
        </w:rPr>
        <w:t>and</w:t>
      </w:r>
      <w:r>
        <w:rPr>
          <w:spacing w:val="6"/>
        </w:rPr>
        <w:t xml:space="preserve"> </w:t>
      </w:r>
      <w:r>
        <w:rPr>
          <w:spacing w:val="-1"/>
        </w:rPr>
        <w:t>ma</w:t>
      </w:r>
      <w:r>
        <w:rPr>
          <w:spacing w:val="-2"/>
        </w:rPr>
        <w:t>k</w:t>
      </w:r>
      <w:r>
        <w:rPr>
          <w:spacing w:val="-1"/>
        </w:rPr>
        <w:t>e</w:t>
      </w:r>
      <w:r>
        <w:rPr>
          <w:spacing w:val="-2"/>
        </w:rPr>
        <w:t>s</w:t>
      </w:r>
      <w:r>
        <w:rPr>
          <w:spacing w:val="6"/>
        </w:rPr>
        <w:t xml:space="preserve"> </w:t>
      </w:r>
      <w:r>
        <w:rPr>
          <w:spacing w:val="-2"/>
        </w:rPr>
        <w:t>necessary</w:t>
      </w:r>
      <w:r>
        <w:rPr>
          <w:spacing w:val="6"/>
        </w:rPr>
        <w:t xml:space="preserve"> </w:t>
      </w:r>
      <w:r>
        <w:rPr>
          <w:spacing w:val="-1"/>
        </w:rPr>
        <w:t>re</w:t>
      </w:r>
      <w:r>
        <w:rPr>
          <w:spacing w:val="-2"/>
        </w:rPr>
        <w:t>v</w:t>
      </w:r>
      <w:r>
        <w:rPr>
          <w:spacing w:val="-1"/>
        </w:rPr>
        <w:t>i</w:t>
      </w:r>
      <w:r>
        <w:rPr>
          <w:spacing w:val="-2"/>
        </w:rPr>
        <w:t>s</w:t>
      </w:r>
      <w:r>
        <w:rPr>
          <w:spacing w:val="-1"/>
        </w:rPr>
        <w:t>ion</w:t>
      </w:r>
      <w:r>
        <w:rPr>
          <w:spacing w:val="-2"/>
        </w:rPr>
        <w:t>s</w:t>
      </w:r>
      <w:r>
        <w:rPr>
          <w:spacing w:val="-1"/>
        </w:rPr>
        <w:t>.</w:t>
      </w:r>
      <w:r>
        <w:rPr>
          <w:spacing w:val="6"/>
        </w:rPr>
        <w:t xml:space="preserve"> </w:t>
      </w:r>
      <w:r>
        <w:rPr>
          <w:spacing w:val="-2"/>
        </w:rPr>
        <w:t>TPC</w:t>
      </w:r>
      <w:r>
        <w:rPr>
          <w:spacing w:val="-1"/>
        </w:rPr>
        <w:t>A</w:t>
      </w:r>
      <w:r>
        <w:rPr>
          <w:spacing w:val="7"/>
        </w:rPr>
        <w:t xml:space="preserve"> </w:t>
      </w:r>
      <w:r>
        <w:rPr>
          <w:spacing w:val="-1"/>
        </w:rPr>
        <w:t>re</w:t>
      </w:r>
      <w:r>
        <w:rPr>
          <w:spacing w:val="-2"/>
        </w:rPr>
        <w:t>s</w:t>
      </w:r>
      <w:r>
        <w:rPr>
          <w:spacing w:val="-1"/>
        </w:rPr>
        <w:t>erve</w:t>
      </w:r>
      <w:r>
        <w:rPr>
          <w:spacing w:val="-2"/>
        </w:rPr>
        <w:t>s</w:t>
      </w:r>
      <w:r>
        <w:rPr>
          <w:spacing w:val="6"/>
        </w:rPr>
        <w:t xml:space="preserve"> </w:t>
      </w:r>
      <w:r>
        <w:rPr>
          <w:spacing w:val="-1"/>
        </w:rPr>
        <w:t>the</w:t>
      </w:r>
      <w:r>
        <w:rPr>
          <w:spacing w:val="6"/>
        </w:rPr>
        <w:t xml:space="preserve"> </w:t>
      </w:r>
      <w:r>
        <w:rPr>
          <w:spacing w:val="-1"/>
        </w:rPr>
        <w:t>right</w:t>
      </w:r>
      <w:r>
        <w:rPr>
          <w:spacing w:val="6"/>
        </w:rPr>
        <w:t xml:space="preserve"> </w:t>
      </w:r>
      <w:r>
        <w:rPr>
          <w:spacing w:val="-1"/>
        </w:rPr>
        <w:t>to</w:t>
      </w:r>
      <w:r>
        <w:rPr>
          <w:spacing w:val="7"/>
        </w:rPr>
        <w:t xml:space="preserve"> </w:t>
      </w:r>
      <w:r>
        <w:rPr>
          <w:spacing w:val="-1"/>
        </w:rPr>
        <w:t>add</w:t>
      </w:r>
      <w:r>
        <w:rPr>
          <w:spacing w:val="6"/>
        </w:rPr>
        <w:t xml:space="preserve"> </w:t>
      </w:r>
      <w:r>
        <w:rPr>
          <w:spacing w:val="-1"/>
        </w:rPr>
        <w:t>or</w:t>
      </w:r>
      <w:r>
        <w:rPr>
          <w:spacing w:val="6"/>
        </w:rPr>
        <w:t xml:space="preserve"> </w:t>
      </w:r>
      <w:r>
        <w:rPr>
          <w:spacing w:val="-1"/>
        </w:rPr>
        <w:t>withdr</w:t>
      </w:r>
      <w:r>
        <w:rPr>
          <w:spacing w:val="-2"/>
        </w:rPr>
        <w:t>a</w:t>
      </w:r>
      <w:r>
        <w:rPr>
          <w:spacing w:val="-1"/>
        </w:rPr>
        <w:t>w</w:t>
      </w:r>
      <w:r>
        <w:rPr>
          <w:spacing w:val="6"/>
        </w:rPr>
        <w:t xml:space="preserve"> </w:t>
      </w:r>
      <w:r>
        <w:rPr>
          <w:spacing w:val="-2"/>
        </w:rPr>
        <w:t>any</w:t>
      </w:r>
      <w:r>
        <w:rPr>
          <w:spacing w:val="7"/>
        </w:rPr>
        <w:t xml:space="preserve"> </w:t>
      </w:r>
      <w:r>
        <w:rPr>
          <w:spacing w:val="-1"/>
        </w:rPr>
        <w:t>cour</w:t>
      </w:r>
      <w:r>
        <w:rPr>
          <w:spacing w:val="-2"/>
        </w:rPr>
        <w:t>se</w:t>
      </w:r>
      <w:r>
        <w:rPr>
          <w:spacing w:val="6"/>
        </w:rPr>
        <w:t xml:space="preserve"> </w:t>
      </w:r>
      <w:r>
        <w:rPr>
          <w:spacing w:val="-1"/>
        </w:rPr>
        <w:t>and</w:t>
      </w:r>
      <w:r>
        <w:rPr>
          <w:spacing w:val="6"/>
        </w:rPr>
        <w:t xml:space="preserve"> </w:t>
      </w:r>
      <w:r>
        <w:rPr>
          <w:spacing w:val="-1"/>
        </w:rPr>
        <w:t>ma</w:t>
      </w:r>
      <w:r>
        <w:rPr>
          <w:spacing w:val="-2"/>
        </w:rPr>
        <w:t>y</w:t>
      </w:r>
      <w:r>
        <w:rPr>
          <w:spacing w:val="6"/>
        </w:rPr>
        <w:t xml:space="preserve"> </w:t>
      </w:r>
      <w:r>
        <w:rPr>
          <w:spacing w:val="-1"/>
        </w:rPr>
        <w:t>change,</w:t>
      </w:r>
      <w:r>
        <w:rPr>
          <w:spacing w:val="7"/>
        </w:rPr>
        <w:t xml:space="preserve"> </w:t>
      </w:r>
      <w:r>
        <w:rPr>
          <w:spacing w:val="-1"/>
        </w:rPr>
        <w:t>create</w:t>
      </w:r>
      <w:r>
        <w:rPr>
          <w:spacing w:val="6"/>
        </w:rPr>
        <w:t xml:space="preserve"> </w:t>
      </w:r>
      <w:r>
        <w:rPr>
          <w:spacing w:val="-1"/>
        </w:rPr>
        <w:t>or</w:t>
      </w:r>
      <w:r>
        <w:rPr>
          <w:spacing w:val="32"/>
          <w:w w:val="104"/>
        </w:rPr>
        <w:t xml:space="preserve"> </w:t>
      </w:r>
      <w:r>
        <w:rPr>
          <w:spacing w:val="-1"/>
        </w:rPr>
        <w:t>modif</w:t>
      </w:r>
      <w:r>
        <w:rPr>
          <w:spacing w:val="-2"/>
        </w:rPr>
        <w:t>y</w:t>
      </w:r>
      <w:r>
        <w:rPr>
          <w:spacing w:val="14"/>
        </w:rPr>
        <w:t xml:space="preserve"> </w:t>
      </w:r>
      <w:r>
        <w:rPr>
          <w:spacing w:val="-2"/>
        </w:rPr>
        <w:t>su</w:t>
      </w:r>
      <w:r>
        <w:rPr>
          <w:spacing w:val="-1"/>
        </w:rPr>
        <w:t>pplie</w:t>
      </w:r>
      <w:r>
        <w:rPr>
          <w:spacing w:val="-2"/>
        </w:rPr>
        <w:t>s,</w:t>
      </w:r>
      <w:r>
        <w:rPr>
          <w:spacing w:val="15"/>
        </w:rPr>
        <w:t xml:space="preserve"> </w:t>
      </w:r>
      <w:r>
        <w:rPr>
          <w:spacing w:val="-1"/>
        </w:rPr>
        <w:t>dr</w:t>
      </w:r>
      <w:r>
        <w:rPr>
          <w:spacing w:val="-2"/>
        </w:rPr>
        <w:t>ess</w:t>
      </w:r>
      <w:r>
        <w:rPr>
          <w:spacing w:val="14"/>
        </w:rPr>
        <w:t xml:space="preserve"> </w:t>
      </w:r>
      <w:r>
        <w:rPr>
          <w:spacing w:val="-1"/>
        </w:rPr>
        <w:t>code,</w:t>
      </w:r>
      <w:r>
        <w:rPr>
          <w:spacing w:val="16"/>
        </w:rPr>
        <w:t xml:space="preserve"> </w:t>
      </w:r>
      <w:r>
        <w:rPr>
          <w:spacing w:val="-1"/>
        </w:rPr>
        <w:t>curriculum</w:t>
      </w:r>
      <w:r>
        <w:rPr>
          <w:spacing w:val="15"/>
        </w:rPr>
        <w:t xml:space="preserve"> </w:t>
      </w:r>
      <w:r>
        <w:rPr>
          <w:spacing w:val="-1"/>
        </w:rPr>
        <w:t>form</w:t>
      </w:r>
      <w:r>
        <w:rPr>
          <w:spacing w:val="-2"/>
        </w:rPr>
        <w:t>a</w:t>
      </w:r>
      <w:r>
        <w:rPr>
          <w:spacing w:val="-1"/>
        </w:rPr>
        <w:t>t,</w:t>
      </w:r>
      <w:r>
        <w:rPr>
          <w:spacing w:val="14"/>
        </w:rPr>
        <w:t xml:space="preserve"> </w:t>
      </w:r>
      <w:r>
        <w:rPr>
          <w:spacing w:val="-1"/>
        </w:rPr>
        <w:t>tuition,</w:t>
      </w:r>
      <w:r>
        <w:rPr>
          <w:spacing w:val="15"/>
        </w:rPr>
        <w:t xml:space="preserve"> </w:t>
      </w:r>
      <w:r>
        <w:rPr>
          <w:spacing w:val="-1"/>
        </w:rPr>
        <w:t>educational</w:t>
      </w:r>
      <w:r>
        <w:rPr>
          <w:spacing w:val="15"/>
        </w:rPr>
        <w:t xml:space="preserve"> </w:t>
      </w:r>
      <w:r>
        <w:rPr>
          <w:spacing w:val="-1"/>
        </w:rPr>
        <w:t>method</w:t>
      </w:r>
      <w:r>
        <w:rPr>
          <w:spacing w:val="-2"/>
        </w:rPr>
        <w:t>s</w:t>
      </w:r>
      <w:r>
        <w:rPr>
          <w:spacing w:val="-1"/>
        </w:rPr>
        <w:t>,</w:t>
      </w:r>
      <w:r>
        <w:rPr>
          <w:spacing w:val="15"/>
        </w:rPr>
        <w:t xml:space="preserve"> </w:t>
      </w:r>
      <w:r>
        <w:rPr>
          <w:spacing w:val="-1"/>
        </w:rPr>
        <w:t>rule</w:t>
      </w:r>
      <w:r>
        <w:rPr>
          <w:spacing w:val="-2"/>
        </w:rPr>
        <w:t>s</w:t>
      </w:r>
      <w:r>
        <w:rPr>
          <w:spacing w:val="-1"/>
        </w:rPr>
        <w:t>,</w:t>
      </w:r>
      <w:r>
        <w:rPr>
          <w:spacing w:val="15"/>
        </w:rPr>
        <w:t xml:space="preserve"> </w:t>
      </w:r>
      <w:r>
        <w:rPr>
          <w:spacing w:val="-1"/>
        </w:rPr>
        <w:t>poli</w:t>
      </w:r>
      <w:r>
        <w:rPr>
          <w:spacing w:val="-2"/>
        </w:rPr>
        <w:t>c</w:t>
      </w:r>
      <w:r>
        <w:rPr>
          <w:spacing w:val="-1"/>
        </w:rPr>
        <w:t>i</w:t>
      </w:r>
      <w:r>
        <w:rPr>
          <w:spacing w:val="-2"/>
        </w:rPr>
        <w:t>es</w:t>
      </w:r>
      <w:r>
        <w:rPr>
          <w:spacing w:val="-1"/>
        </w:rPr>
        <w:t>,</w:t>
      </w:r>
      <w:r>
        <w:rPr>
          <w:spacing w:val="15"/>
        </w:rPr>
        <w:t xml:space="preserve"> </w:t>
      </w:r>
      <w:r>
        <w:rPr>
          <w:spacing w:val="-1"/>
        </w:rPr>
        <w:t>program</w:t>
      </w:r>
      <w:r>
        <w:rPr>
          <w:spacing w:val="15"/>
        </w:rPr>
        <w:t xml:space="preserve"> </w:t>
      </w:r>
      <w:r>
        <w:rPr>
          <w:spacing w:val="-2"/>
        </w:rPr>
        <w:t>sch</w:t>
      </w:r>
      <w:r>
        <w:rPr>
          <w:spacing w:val="-1"/>
        </w:rPr>
        <w:t>edule</w:t>
      </w:r>
      <w:r>
        <w:rPr>
          <w:spacing w:val="-2"/>
        </w:rPr>
        <w:t>s</w:t>
      </w:r>
      <w:r>
        <w:rPr>
          <w:spacing w:val="14"/>
        </w:rPr>
        <w:t xml:space="preserve"> </w:t>
      </w:r>
      <w:r>
        <w:rPr>
          <w:spacing w:val="-1"/>
        </w:rPr>
        <w:t>or</w:t>
      </w:r>
      <w:r>
        <w:rPr>
          <w:spacing w:val="22"/>
          <w:w w:val="104"/>
        </w:rPr>
        <w:t xml:space="preserve"> </w:t>
      </w:r>
      <w:r>
        <w:rPr>
          <w:spacing w:val="-2"/>
        </w:rPr>
        <w:t>any</w:t>
      </w:r>
      <w:r>
        <w:rPr>
          <w:spacing w:val="26"/>
        </w:rPr>
        <w:t xml:space="preserve"> </w:t>
      </w:r>
      <w:r>
        <w:rPr>
          <w:spacing w:val="-1"/>
        </w:rPr>
        <w:t>other</w:t>
      </w:r>
      <w:r>
        <w:rPr>
          <w:spacing w:val="26"/>
        </w:rPr>
        <w:t xml:space="preserve"> </w:t>
      </w:r>
      <w:r>
        <w:rPr>
          <w:spacing w:val="-1"/>
        </w:rPr>
        <w:t>publi</w:t>
      </w:r>
      <w:r>
        <w:rPr>
          <w:spacing w:val="-2"/>
        </w:rPr>
        <w:t>s</w:t>
      </w:r>
      <w:r>
        <w:rPr>
          <w:spacing w:val="-1"/>
        </w:rPr>
        <w:t>hed</w:t>
      </w:r>
      <w:r>
        <w:rPr>
          <w:spacing w:val="26"/>
        </w:rPr>
        <w:t xml:space="preserve"> </w:t>
      </w:r>
      <w:r>
        <w:rPr>
          <w:spacing w:val="-1"/>
        </w:rPr>
        <w:t>inform</w:t>
      </w:r>
      <w:r>
        <w:rPr>
          <w:spacing w:val="-2"/>
        </w:rPr>
        <w:t>a</w:t>
      </w:r>
      <w:r>
        <w:rPr>
          <w:spacing w:val="-1"/>
        </w:rPr>
        <w:t>tion</w:t>
      </w:r>
      <w:r>
        <w:rPr>
          <w:spacing w:val="27"/>
        </w:rPr>
        <w:t xml:space="preserve"> </w:t>
      </w:r>
      <w:r>
        <w:rPr>
          <w:spacing w:val="-2"/>
        </w:rPr>
        <w:t>as</w:t>
      </w:r>
      <w:r>
        <w:rPr>
          <w:spacing w:val="26"/>
        </w:rPr>
        <w:t xml:space="preserve"> </w:t>
      </w:r>
      <w:r>
        <w:rPr>
          <w:spacing w:val="-1"/>
        </w:rPr>
        <w:t>conditio</w:t>
      </w:r>
      <w:r>
        <w:rPr>
          <w:spacing w:val="-2"/>
        </w:rPr>
        <w:t>ns</w:t>
      </w:r>
      <w:r>
        <w:rPr>
          <w:spacing w:val="26"/>
        </w:rPr>
        <w:t xml:space="preserve"> </w:t>
      </w:r>
      <w:r>
        <w:rPr>
          <w:spacing w:val="-2"/>
        </w:rPr>
        <w:t>wa</w:t>
      </w:r>
      <w:r>
        <w:rPr>
          <w:spacing w:val="-1"/>
        </w:rPr>
        <w:t>rr</w:t>
      </w:r>
      <w:r>
        <w:rPr>
          <w:spacing w:val="-2"/>
        </w:rPr>
        <w:t>a</w:t>
      </w:r>
      <w:r>
        <w:rPr>
          <w:spacing w:val="-1"/>
        </w:rPr>
        <w:t>nt.</w:t>
      </w:r>
      <w:r>
        <w:rPr>
          <w:spacing w:val="26"/>
        </w:rPr>
        <w:t xml:space="preserve"> </w:t>
      </w:r>
      <w:r>
        <w:rPr>
          <w:spacing w:val="-2"/>
        </w:rPr>
        <w:t>TPC</w:t>
      </w:r>
      <w:r>
        <w:rPr>
          <w:spacing w:val="-1"/>
        </w:rPr>
        <w:t>A</w:t>
      </w:r>
      <w:r>
        <w:rPr>
          <w:spacing w:val="27"/>
        </w:rPr>
        <w:t xml:space="preserve"> </w:t>
      </w:r>
      <w:r>
        <w:rPr>
          <w:spacing w:val="-2"/>
        </w:rPr>
        <w:t>has</w:t>
      </w:r>
      <w:r>
        <w:rPr>
          <w:spacing w:val="26"/>
        </w:rPr>
        <w:t xml:space="preserve"> </w:t>
      </w:r>
      <w:r>
        <w:rPr>
          <w:spacing w:val="-1"/>
        </w:rPr>
        <w:t>no</w:t>
      </w:r>
      <w:r>
        <w:rPr>
          <w:spacing w:val="26"/>
        </w:rPr>
        <w:t xml:space="preserve"> </w:t>
      </w:r>
      <w:r>
        <w:rPr>
          <w:spacing w:val="-1"/>
        </w:rPr>
        <w:t>re</w:t>
      </w:r>
      <w:r>
        <w:rPr>
          <w:spacing w:val="-2"/>
        </w:rPr>
        <w:t>s</w:t>
      </w:r>
      <w:r>
        <w:rPr>
          <w:spacing w:val="-1"/>
        </w:rPr>
        <w:t>pon</w:t>
      </w:r>
      <w:r>
        <w:rPr>
          <w:spacing w:val="-2"/>
        </w:rPr>
        <w:t>s</w:t>
      </w:r>
      <w:r>
        <w:rPr>
          <w:spacing w:val="-1"/>
        </w:rPr>
        <w:t>ibility</w:t>
      </w:r>
      <w:r>
        <w:rPr>
          <w:spacing w:val="26"/>
        </w:rPr>
        <w:t xml:space="preserve"> </w:t>
      </w:r>
      <w:r>
        <w:rPr>
          <w:spacing w:val="-1"/>
        </w:rPr>
        <w:t>for</w:t>
      </w:r>
      <w:r>
        <w:rPr>
          <w:spacing w:val="27"/>
        </w:rPr>
        <w:t xml:space="preserve"> </w:t>
      </w:r>
      <w:r>
        <w:rPr>
          <w:spacing w:val="-1"/>
        </w:rPr>
        <w:t>lo</w:t>
      </w:r>
      <w:r>
        <w:rPr>
          <w:spacing w:val="-2"/>
        </w:rPr>
        <w:t>ss</w:t>
      </w:r>
      <w:r>
        <w:rPr>
          <w:spacing w:val="26"/>
        </w:rPr>
        <w:t xml:space="preserve"> </w:t>
      </w:r>
      <w:r>
        <w:rPr>
          <w:spacing w:val="-1"/>
        </w:rPr>
        <w:t>or</w:t>
      </w:r>
      <w:r>
        <w:rPr>
          <w:spacing w:val="26"/>
        </w:rPr>
        <w:t xml:space="preserve"> </w:t>
      </w:r>
      <w:r>
        <w:rPr>
          <w:spacing w:val="-1"/>
        </w:rPr>
        <w:t>dam</w:t>
      </w:r>
      <w:r>
        <w:rPr>
          <w:spacing w:val="-2"/>
        </w:rPr>
        <w:t>a</w:t>
      </w:r>
      <w:r>
        <w:rPr>
          <w:spacing w:val="-1"/>
        </w:rPr>
        <w:t>ge</w:t>
      </w:r>
      <w:r>
        <w:rPr>
          <w:spacing w:val="25"/>
        </w:rPr>
        <w:t xml:space="preserve"> </w:t>
      </w:r>
      <w:r>
        <w:rPr>
          <w:spacing w:val="-1"/>
        </w:rPr>
        <w:t>to</w:t>
      </w:r>
      <w:r>
        <w:rPr>
          <w:spacing w:val="26"/>
        </w:rPr>
        <w:t xml:space="preserve"> </w:t>
      </w:r>
      <w:r>
        <w:rPr>
          <w:spacing w:val="-2"/>
        </w:rPr>
        <w:t>st</w:t>
      </w:r>
      <w:r>
        <w:rPr>
          <w:spacing w:val="-1"/>
        </w:rPr>
        <w:t>udent</w:t>
      </w:r>
      <w:r>
        <w:rPr>
          <w:spacing w:val="33"/>
          <w:w w:val="120"/>
        </w:rPr>
        <w:t xml:space="preserve"> </w:t>
      </w:r>
      <w:r>
        <w:rPr>
          <w:spacing w:val="-1"/>
        </w:rPr>
        <w:t>wor</w:t>
      </w:r>
      <w:r>
        <w:rPr>
          <w:spacing w:val="-2"/>
        </w:rPr>
        <w:t>k</w:t>
      </w:r>
      <w:r>
        <w:rPr>
          <w:spacing w:val="-1"/>
        </w:rPr>
        <w:t>,</w:t>
      </w:r>
      <w:r>
        <w:rPr>
          <w:spacing w:val="4"/>
        </w:rPr>
        <w:t xml:space="preserve"> </w:t>
      </w:r>
      <w:r>
        <w:rPr>
          <w:spacing w:val="-2"/>
        </w:rPr>
        <w:t>su</w:t>
      </w:r>
      <w:r>
        <w:rPr>
          <w:spacing w:val="-1"/>
        </w:rPr>
        <w:t>pplie</w:t>
      </w:r>
      <w:r>
        <w:rPr>
          <w:spacing w:val="-2"/>
        </w:rPr>
        <w:t>s,</w:t>
      </w:r>
      <w:r>
        <w:rPr>
          <w:spacing w:val="4"/>
        </w:rPr>
        <w:t xml:space="preserve"> </w:t>
      </w:r>
      <w:r>
        <w:rPr>
          <w:spacing w:val="-1"/>
        </w:rPr>
        <w:t>or</w:t>
      </w:r>
      <w:r>
        <w:rPr>
          <w:spacing w:val="4"/>
        </w:rPr>
        <w:t xml:space="preserve"> </w:t>
      </w:r>
      <w:r>
        <w:rPr>
          <w:spacing w:val="-2"/>
        </w:rPr>
        <w:t>any</w:t>
      </w:r>
      <w:r>
        <w:rPr>
          <w:spacing w:val="5"/>
        </w:rPr>
        <w:t xml:space="preserve"> </w:t>
      </w:r>
      <w:r>
        <w:rPr>
          <w:spacing w:val="-1"/>
        </w:rPr>
        <w:t>other</w:t>
      </w:r>
      <w:r>
        <w:rPr>
          <w:spacing w:val="4"/>
        </w:rPr>
        <w:t xml:space="preserve"> </w:t>
      </w:r>
      <w:r>
        <w:rPr>
          <w:spacing w:val="-1"/>
        </w:rPr>
        <w:t>per</w:t>
      </w:r>
      <w:r>
        <w:rPr>
          <w:spacing w:val="-2"/>
        </w:rPr>
        <w:t>s</w:t>
      </w:r>
      <w:r>
        <w:rPr>
          <w:spacing w:val="-1"/>
        </w:rPr>
        <w:t>onal</w:t>
      </w:r>
      <w:r>
        <w:rPr>
          <w:spacing w:val="4"/>
        </w:rPr>
        <w:t xml:space="preserve"> </w:t>
      </w:r>
      <w:r>
        <w:rPr>
          <w:spacing w:val="-1"/>
        </w:rPr>
        <w:t>propert</w:t>
      </w:r>
      <w:r>
        <w:rPr>
          <w:spacing w:val="-2"/>
        </w:rPr>
        <w:t>y</w:t>
      </w:r>
      <w:r>
        <w:rPr>
          <w:spacing w:val="-1"/>
        </w:rPr>
        <w:t>.</w:t>
      </w:r>
      <w:r>
        <w:rPr>
          <w:spacing w:val="4"/>
        </w:rPr>
        <w:t xml:space="preserve"> </w:t>
      </w:r>
      <w:r>
        <w:rPr>
          <w:spacing w:val="-2"/>
        </w:rPr>
        <w:t>St</w:t>
      </w:r>
      <w:r>
        <w:rPr>
          <w:spacing w:val="-1"/>
        </w:rPr>
        <w:t>udent</w:t>
      </w:r>
      <w:r>
        <w:rPr>
          <w:spacing w:val="-2"/>
        </w:rPr>
        <w:t>s</w:t>
      </w:r>
      <w:r>
        <w:rPr>
          <w:spacing w:val="5"/>
        </w:rPr>
        <w:t xml:space="preserve"> </w:t>
      </w:r>
      <w:r>
        <w:rPr>
          <w:spacing w:val="-2"/>
        </w:rPr>
        <w:t>sh</w:t>
      </w:r>
      <w:r>
        <w:rPr>
          <w:spacing w:val="-1"/>
        </w:rPr>
        <w:t>ould</w:t>
      </w:r>
      <w:r>
        <w:rPr>
          <w:spacing w:val="4"/>
        </w:rPr>
        <w:t xml:space="preserve"> </w:t>
      </w:r>
      <w:r>
        <w:rPr>
          <w:spacing w:val="-1"/>
        </w:rPr>
        <w:t>keep</w:t>
      </w:r>
      <w:r>
        <w:rPr>
          <w:spacing w:val="3"/>
        </w:rPr>
        <w:t xml:space="preserve"> </w:t>
      </w:r>
      <w:r>
        <w:rPr>
          <w:spacing w:val="-1"/>
        </w:rPr>
        <w:t>per</w:t>
      </w:r>
      <w:r>
        <w:rPr>
          <w:spacing w:val="-2"/>
        </w:rPr>
        <w:t>s</w:t>
      </w:r>
      <w:r>
        <w:rPr>
          <w:spacing w:val="-1"/>
        </w:rPr>
        <w:t>onal</w:t>
      </w:r>
      <w:r>
        <w:rPr>
          <w:spacing w:val="4"/>
        </w:rPr>
        <w:t xml:space="preserve"> </w:t>
      </w:r>
      <w:r>
        <w:rPr>
          <w:spacing w:val="-1"/>
        </w:rPr>
        <w:t>item</w:t>
      </w:r>
      <w:r>
        <w:rPr>
          <w:spacing w:val="-2"/>
        </w:rPr>
        <w:t>s</w:t>
      </w:r>
      <w:r>
        <w:rPr>
          <w:spacing w:val="4"/>
        </w:rPr>
        <w:t xml:space="preserve"> </w:t>
      </w:r>
      <w:r>
        <w:rPr>
          <w:spacing w:val="-1"/>
        </w:rPr>
        <w:t>in</w:t>
      </w:r>
      <w:r>
        <w:rPr>
          <w:spacing w:val="5"/>
        </w:rPr>
        <w:t xml:space="preserve"> </w:t>
      </w:r>
      <w:r>
        <w:rPr>
          <w:spacing w:val="-1"/>
        </w:rPr>
        <w:t>lo</w:t>
      </w:r>
      <w:r>
        <w:rPr>
          <w:spacing w:val="-2"/>
        </w:rPr>
        <w:t>ck</w:t>
      </w:r>
      <w:r>
        <w:rPr>
          <w:spacing w:val="-1"/>
        </w:rPr>
        <w:t>er</w:t>
      </w:r>
      <w:r>
        <w:rPr>
          <w:spacing w:val="-2"/>
        </w:rPr>
        <w:t>s</w:t>
      </w:r>
      <w:r>
        <w:rPr>
          <w:spacing w:val="4"/>
        </w:rPr>
        <w:t xml:space="preserve"> </w:t>
      </w:r>
      <w:r>
        <w:rPr>
          <w:spacing w:val="-1"/>
        </w:rPr>
        <w:t>or</w:t>
      </w:r>
      <w:r>
        <w:rPr>
          <w:spacing w:val="4"/>
        </w:rPr>
        <w:t xml:space="preserve"> </w:t>
      </w:r>
      <w:r>
        <w:rPr>
          <w:spacing w:val="-1"/>
        </w:rPr>
        <w:t>designated</w:t>
      </w:r>
      <w:r>
        <w:rPr>
          <w:spacing w:val="4"/>
        </w:rPr>
        <w:t xml:space="preserve"> </w:t>
      </w:r>
      <w:r>
        <w:rPr>
          <w:spacing w:val="-2"/>
        </w:rPr>
        <w:t>areas</w:t>
      </w:r>
      <w:r>
        <w:rPr>
          <w:spacing w:val="-1"/>
        </w:rPr>
        <w:t>.</w:t>
      </w:r>
      <w:r>
        <w:rPr>
          <w:spacing w:val="33"/>
        </w:rPr>
        <w:t xml:space="preserve"> </w:t>
      </w:r>
      <w:r>
        <w:rPr>
          <w:spacing w:val="-2"/>
        </w:rPr>
        <w:t>St</w:t>
      </w:r>
      <w:r>
        <w:rPr>
          <w:spacing w:val="-1"/>
        </w:rPr>
        <w:t>udent</w:t>
      </w:r>
      <w:r>
        <w:rPr>
          <w:spacing w:val="-2"/>
        </w:rPr>
        <w:t>s</w:t>
      </w:r>
      <w:r>
        <w:rPr>
          <w:spacing w:val="8"/>
        </w:rPr>
        <w:t xml:space="preserve"> </w:t>
      </w:r>
      <w:r>
        <w:rPr>
          <w:spacing w:val="-2"/>
        </w:rPr>
        <w:t>ar</w:t>
      </w:r>
      <w:r>
        <w:rPr>
          <w:spacing w:val="-1"/>
        </w:rPr>
        <w:t>e</w:t>
      </w:r>
      <w:r>
        <w:rPr>
          <w:spacing w:val="8"/>
        </w:rPr>
        <w:t xml:space="preserve"> </w:t>
      </w:r>
      <w:r>
        <w:rPr>
          <w:spacing w:val="-1"/>
        </w:rPr>
        <w:t>required</w:t>
      </w:r>
      <w:r>
        <w:rPr>
          <w:spacing w:val="7"/>
        </w:rPr>
        <w:t xml:space="preserve"> </w:t>
      </w:r>
      <w:r>
        <w:rPr>
          <w:spacing w:val="-1"/>
        </w:rPr>
        <w:t>to</w:t>
      </w:r>
      <w:r>
        <w:rPr>
          <w:spacing w:val="8"/>
        </w:rPr>
        <w:t xml:space="preserve"> </w:t>
      </w:r>
      <w:r>
        <w:rPr>
          <w:spacing w:val="-2"/>
        </w:rPr>
        <w:t>immed</w:t>
      </w:r>
      <w:r>
        <w:rPr>
          <w:spacing w:val="-3"/>
        </w:rPr>
        <w:t>ia</w:t>
      </w:r>
      <w:r>
        <w:rPr>
          <w:spacing w:val="-2"/>
        </w:rPr>
        <w:t>tely</w:t>
      </w:r>
      <w:r>
        <w:rPr>
          <w:spacing w:val="8"/>
        </w:rPr>
        <w:t xml:space="preserve"> </w:t>
      </w:r>
      <w:r>
        <w:rPr>
          <w:spacing w:val="-1"/>
        </w:rPr>
        <w:t>repl</w:t>
      </w:r>
      <w:r>
        <w:rPr>
          <w:spacing w:val="-2"/>
        </w:rPr>
        <w:t>ac</w:t>
      </w:r>
      <w:r>
        <w:rPr>
          <w:spacing w:val="-1"/>
        </w:rPr>
        <w:t>e</w:t>
      </w:r>
      <w:r>
        <w:rPr>
          <w:spacing w:val="8"/>
        </w:rPr>
        <w:t xml:space="preserve"> </w:t>
      </w:r>
      <w:r>
        <w:rPr>
          <w:spacing w:val="-2"/>
        </w:rPr>
        <w:t>any</w:t>
      </w:r>
      <w:r>
        <w:rPr>
          <w:spacing w:val="8"/>
        </w:rPr>
        <w:t xml:space="preserve"> </w:t>
      </w:r>
      <w:r>
        <w:rPr>
          <w:spacing w:val="-2"/>
        </w:rPr>
        <w:t>su</w:t>
      </w:r>
      <w:r>
        <w:rPr>
          <w:spacing w:val="-1"/>
        </w:rPr>
        <w:t>pplie</w:t>
      </w:r>
      <w:r>
        <w:rPr>
          <w:spacing w:val="-2"/>
        </w:rPr>
        <w:t>s</w:t>
      </w:r>
      <w:r>
        <w:rPr>
          <w:spacing w:val="9"/>
        </w:rPr>
        <w:t xml:space="preserve"> </w:t>
      </w:r>
      <w:r>
        <w:rPr>
          <w:spacing w:val="-1"/>
        </w:rPr>
        <w:t>or</w:t>
      </w:r>
      <w:r>
        <w:rPr>
          <w:spacing w:val="8"/>
        </w:rPr>
        <w:t xml:space="preserve"> </w:t>
      </w:r>
      <w:r>
        <w:rPr>
          <w:spacing w:val="-1"/>
        </w:rPr>
        <w:t>equipment</w:t>
      </w:r>
      <w:r>
        <w:rPr>
          <w:spacing w:val="9"/>
        </w:rPr>
        <w:t xml:space="preserve"> </w:t>
      </w:r>
      <w:r>
        <w:rPr>
          <w:spacing w:val="-1"/>
        </w:rPr>
        <w:t>th</w:t>
      </w:r>
      <w:r>
        <w:rPr>
          <w:spacing w:val="-2"/>
        </w:rPr>
        <w:t>a</w:t>
      </w:r>
      <w:r>
        <w:rPr>
          <w:spacing w:val="-1"/>
        </w:rPr>
        <w:t>t</w:t>
      </w:r>
      <w:r>
        <w:rPr>
          <w:spacing w:val="9"/>
        </w:rPr>
        <w:t xml:space="preserve"> </w:t>
      </w:r>
      <w:r>
        <w:rPr>
          <w:spacing w:val="-2"/>
        </w:rPr>
        <w:t>is</w:t>
      </w:r>
      <w:r>
        <w:rPr>
          <w:spacing w:val="8"/>
        </w:rPr>
        <w:t xml:space="preserve"> </w:t>
      </w:r>
      <w:r>
        <w:rPr>
          <w:spacing w:val="-1"/>
        </w:rPr>
        <w:t>lo</w:t>
      </w:r>
      <w:r>
        <w:rPr>
          <w:spacing w:val="-2"/>
        </w:rPr>
        <w:t>s</w:t>
      </w:r>
      <w:r>
        <w:rPr>
          <w:spacing w:val="-1"/>
        </w:rPr>
        <w:t>t,</w:t>
      </w:r>
      <w:r>
        <w:rPr>
          <w:spacing w:val="9"/>
        </w:rPr>
        <w:t xml:space="preserve"> </w:t>
      </w:r>
      <w:r>
        <w:rPr>
          <w:spacing w:val="-2"/>
        </w:rPr>
        <w:t>st</w:t>
      </w:r>
      <w:r>
        <w:rPr>
          <w:spacing w:val="-1"/>
        </w:rPr>
        <w:t>olen,</w:t>
      </w:r>
      <w:r>
        <w:rPr>
          <w:spacing w:val="8"/>
        </w:rPr>
        <w:t xml:space="preserve"> </w:t>
      </w:r>
      <w:r>
        <w:rPr>
          <w:spacing w:val="-1"/>
        </w:rPr>
        <w:t>or</w:t>
      </w:r>
      <w:r>
        <w:rPr>
          <w:spacing w:val="9"/>
        </w:rPr>
        <w:t xml:space="preserve"> </w:t>
      </w:r>
      <w:r>
        <w:rPr>
          <w:spacing w:val="-1"/>
        </w:rPr>
        <w:t>broken.</w:t>
      </w:r>
      <w:r>
        <w:rPr>
          <w:spacing w:val="9"/>
        </w:rPr>
        <w:t xml:space="preserve"> </w:t>
      </w:r>
      <w:r>
        <w:rPr>
          <w:spacing w:val="-2"/>
        </w:rPr>
        <w:t>TPC</w:t>
      </w:r>
      <w:r>
        <w:rPr>
          <w:spacing w:val="-1"/>
        </w:rPr>
        <w:t>A</w:t>
      </w:r>
      <w:r>
        <w:rPr>
          <w:spacing w:val="7"/>
        </w:rPr>
        <w:t xml:space="preserve"> </w:t>
      </w:r>
      <w:r>
        <w:rPr>
          <w:spacing w:val="-1"/>
        </w:rPr>
        <w:t>highl</w:t>
      </w:r>
      <w:r>
        <w:rPr>
          <w:spacing w:val="-2"/>
        </w:rPr>
        <w:t>y</w:t>
      </w:r>
      <w:r>
        <w:rPr>
          <w:spacing w:val="53"/>
          <w:w w:val="96"/>
        </w:rPr>
        <w:t xml:space="preserve"> </w:t>
      </w:r>
      <w:r>
        <w:rPr>
          <w:spacing w:val="-1"/>
        </w:rPr>
        <w:t>in</w:t>
      </w:r>
      <w:r>
        <w:rPr>
          <w:spacing w:val="-2"/>
        </w:rPr>
        <w:t>v</w:t>
      </w:r>
      <w:r>
        <w:rPr>
          <w:spacing w:val="-1"/>
        </w:rPr>
        <w:t>e</w:t>
      </w:r>
      <w:r>
        <w:rPr>
          <w:spacing w:val="-2"/>
        </w:rPr>
        <w:t>s</w:t>
      </w:r>
      <w:r>
        <w:rPr>
          <w:spacing w:val="-1"/>
        </w:rPr>
        <w:t>t</w:t>
      </w:r>
      <w:r>
        <w:rPr>
          <w:spacing w:val="-2"/>
        </w:rPr>
        <w:t>s</w:t>
      </w:r>
      <w:r>
        <w:rPr>
          <w:spacing w:val="32"/>
        </w:rPr>
        <w:t xml:space="preserve"> </w:t>
      </w:r>
      <w:r>
        <w:rPr>
          <w:spacing w:val="-1"/>
        </w:rPr>
        <w:t>in</w:t>
      </w:r>
      <w:r>
        <w:rPr>
          <w:spacing w:val="32"/>
        </w:rPr>
        <w:t xml:space="preserve"> </w:t>
      </w:r>
      <w:r>
        <w:rPr>
          <w:spacing w:val="-1"/>
        </w:rPr>
        <w:t>it</w:t>
      </w:r>
      <w:r>
        <w:rPr>
          <w:spacing w:val="-2"/>
        </w:rPr>
        <w:t>s</w:t>
      </w:r>
      <w:r>
        <w:rPr>
          <w:spacing w:val="32"/>
        </w:rPr>
        <w:t xml:space="preserve"> </w:t>
      </w:r>
      <w:r>
        <w:rPr>
          <w:spacing w:val="-1"/>
        </w:rPr>
        <w:t>fa</w:t>
      </w:r>
      <w:r>
        <w:rPr>
          <w:spacing w:val="-2"/>
        </w:rPr>
        <w:t>c</w:t>
      </w:r>
      <w:r>
        <w:rPr>
          <w:spacing w:val="-1"/>
        </w:rPr>
        <w:t>ilitie</w:t>
      </w:r>
      <w:r>
        <w:rPr>
          <w:spacing w:val="-2"/>
        </w:rPr>
        <w:t>s</w:t>
      </w:r>
      <w:r>
        <w:rPr>
          <w:spacing w:val="33"/>
        </w:rPr>
        <w:t xml:space="preserve"> </w:t>
      </w:r>
      <w:r>
        <w:rPr>
          <w:spacing w:val="-1"/>
        </w:rPr>
        <w:t>and</w:t>
      </w:r>
      <w:r>
        <w:rPr>
          <w:spacing w:val="32"/>
        </w:rPr>
        <w:t xml:space="preserve"> </w:t>
      </w:r>
      <w:r>
        <w:rPr>
          <w:spacing w:val="-1"/>
        </w:rPr>
        <w:t>prof</w:t>
      </w:r>
      <w:r>
        <w:rPr>
          <w:spacing w:val="-2"/>
        </w:rPr>
        <w:t>ess</w:t>
      </w:r>
      <w:r>
        <w:rPr>
          <w:spacing w:val="-1"/>
        </w:rPr>
        <w:t>ional-gr</w:t>
      </w:r>
      <w:r>
        <w:rPr>
          <w:spacing w:val="-2"/>
        </w:rPr>
        <w:t>a</w:t>
      </w:r>
      <w:r>
        <w:rPr>
          <w:spacing w:val="-1"/>
        </w:rPr>
        <w:t>de</w:t>
      </w:r>
      <w:r>
        <w:rPr>
          <w:spacing w:val="32"/>
        </w:rPr>
        <w:t xml:space="preserve"> </w:t>
      </w:r>
      <w:r>
        <w:rPr>
          <w:spacing w:val="-1"/>
        </w:rPr>
        <w:t>equipment</w:t>
      </w:r>
      <w:r>
        <w:rPr>
          <w:spacing w:val="33"/>
        </w:rPr>
        <w:t xml:space="preserve"> </w:t>
      </w:r>
      <w:r>
        <w:rPr>
          <w:spacing w:val="-1"/>
        </w:rPr>
        <w:t>to</w:t>
      </w:r>
      <w:r>
        <w:rPr>
          <w:spacing w:val="32"/>
        </w:rPr>
        <w:t xml:space="preserve"> </w:t>
      </w:r>
      <w:r>
        <w:rPr>
          <w:spacing w:val="-1"/>
        </w:rPr>
        <w:t>meet</w:t>
      </w:r>
      <w:r>
        <w:rPr>
          <w:spacing w:val="32"/>
        </w:rPr>
        <w:t xml:space="preserve"> </w:t>
      </w:r>
      <w:r>
        <w:rPr>
          <w:spacing w:val="-1"/>
        </w:rPr>
        <w:t>it</w:t>
      </w:r>
      <w:r>
        <w:rPr>
          <w:spacing w:val="-2"/>
        </w:rPr>
        <w:t>s</w:t>
      </w:r>
      <w:r>
        <w:rPr>
          <w:spacing w:val="33"/>
        </w:rPr>
        <w:t xml:space="preserve"> </w:t>
      </w:r>
      <w:r>
        <w:rPr>
          <w:spacing w:val="-1"/>
        </w:rPr>
        <w:t>mi</w:t>
      </w:r>
      <w:r>
        <w:rPr>
          <w:spacing w:val="-2"/>
        </w:rPr>
        <w:t>ss</w:t>
      </w:r>
      <w:r>
        <w:rPr>
          <w:spacing w:val="-1"/>
        </w:rPr>
        <w:t>ion</w:t>
      </w:r>
      <w:r>
        <w:rPr>
          <w:spacing w:val="31"/>
        </w:rPr>
        <w:t xml:space="preserve"> </w:t>
      </w:r>
      <w:r>
        <w:rPr>
          <w:spacing w:val="-1"/>
        </w:rPr>
        <w:t>to</w:t>
      </w:r>
      <w:r>
        <w:rPr>
          <w:spacing w:val="32"/>
        </w:rPr>
        <w:t xml:space="preserve"> </w:t>
      </w:r>
      <w:r>
        <w:rPr>
          <w:spacing w:val="-1"/>
        </w:rPr>
        <w:t>provide</w:t>
      </w:r>
      <w:r>
        <w:rPr>
          <w:spacing w:val="32"/>
        </w:rPr>
        <w:t xml:space="preserve"> </w:t>
      </w:r>
      <w:r>
        <w:rPr>
          <w:spacing w:val="-2"/>
        </w:rPr>
        <w:t>an</w:t>
      </w:r>
      <w:r>
        <w:rPr>
          <w:spacing w:val="33"/>
        </w:rPr>
        <w:t xml:space="preserve"> </w:t>
      </w:r>
      <w:r>
        <w:rPr>
          <w:spacing w:val="-2"/>
        </w:rPr>
        <w:t>ass</w:t>
      </w:r>
      <w:r>
        <w:rPr>
          <w:spacing w:val="-1"/>
        </w:rPr>
        <w:t>imilated,</w:t>
      </w:r>
      <w:r>
        <w:rPr>
          <w:spacing w:val="32"/>
        </w:rPr>
        <w:t xml:space="preserve"> </w:t>
      </w:r>
      <w:r>
        <w:rPr>
          <w:spacing w:val="-1"/>
        </w:rPr>
        <w:t>re</w:t>
      </w:r>
      <w:r>
        <w:rPr>
          <w:spacing w:val="-2"/>
        </w:rPr>
        <w:t>a</w:t>
      </w:r>
      <w:r>
        <w:rPr>
          <w:spacing w:val="-1"/>
        </w:rPr>
        <w:t>l-time</w:t>
      </w:r>
      <w:r>
        <w:rPr>
          <w:spacing w:val="23"/>
        </w:rPr>
        <w:t xml:space="preserve"> </w:t>
      </w:r>
      <w:r>
        <w:rPr>
          <w:spacing w:val="-2"/>
        </w:rPr>
        <w:t>sa</w:t>
      </w:r>
      <w:r>
        <w:rPr>
          <w:spacing w:val="-1"/>
        </w:rPr>
        <w:t>lon,</w:t>
      </w:r>
      <w:r>
        <w:rPr>
          <w:spacing w:val="11"/>
        </w:rPr>
        <w:t xml:space="preserve"> </w:t>
      </w:r>
      <w:r>
        <w:rPr>
          <w:spacing w:val="-1"/>
        </w:rPr>
        <w:t>sp</w:t>
      </w:r>
      <w:r>
        <w:rPr>
          <w:spacing w:val="-2"/>
        </w:rPr>
        <w:t>a</w:t>
      </w:r>
      <w:r>
        <w:rPr>
          <w:spacing w:val="-1"/>
        </w:rPr>
        <w:t>,</w:t>
      </w:r>
      <w:r>
        <w:rPr>
          <w:spacing w:val="11"/>
        </w:rPr>
        <w:t xml:space="preserve"> </w:t>
      </w:r>
      <w:r>
        <w:rPr>
          <w:spacing w:val="-1"/>
        </w:rPr>
        <w:t>and</w:t>
      </w:r>
      <w:r>
        <w:rPr>
          <w:spacing w:val="10"/>
        </w:rPr>
        <w:t xml:space="preserve"> </w:t>
      </w:r>
      <w:r>
        <w:rPr>
          <w:spacing w:val="-1"/>
        </w:rPr>
        <w:t>barber</w:t>
      </w:r>
      <w:r>
        <w:rPr>
          <w:spacing w:val="-2"/>
        </w:rPr>
        <w:t>s</w:t>
      </w:r>
      <w:r>
        <w:rPr>
          <w:spacing w:val="-1"/>
        </w:rPr>
        <w:t>hop</w:t>
      </w:r>
      <w:r>
        <w:rPr>
          <w:spacing w:val="11"/>
        </w:rPr>
        <w:t xml:space="preserve"> </w:t>
      </w:r>
      <w:r>
        <w:rPr>
          <w:spacing w:val="-1"/>
        </w:rPr>
        <w:t>environment</w:t>
      </w:r>
      <w:r>
        <w:rPr>
          <w:spacing w:val="11"/>
        </w:rPr>
        <w:t xml:space="preserve"> </w:t>
      </w:r>
      <w:r>
        <w:rPr>
          <w:spacing w:val="-1"/>
        </w:rPr>
        <w:t>to</w:t>
      </w:r>
      <w:r>
        <w:rPr>
          <w:spacing w:val="11"/>
        </w:rPr>
        <w:t xml:space="preserve"> </w:t>
      </w:r>
      <w:r>
        <w:rPr>
          <w:spacing w:val="-1"/>
        </w:rPr>
        <w:t>it</w:t>
      </w:r>
      <w:r>
        <w:rPr>
          <w:spacing w:val="-2"/>
        </w:rPr>
        <w:t>s</w:t>
      </w:r>
      <w:r>
        <w:rPr>
          <w:spacing w:val="12"/>
        </w:rPr>
        <w:t xml:space="preserve"> </w:t>
      </w:r>
      <w:r>
        <w:rPr>
          <w:spacing w:val="-2"/>
        </w:rPr>
        <w:t>st</w:t>
      </w:r>
      <w:r>
        <w:rPr>
          <w:spacing w:val="-1"/>
        </w:rPr>
        <w:t>udent</w:t>
      </w:r>
      <w:r>
        <w:rPr>
          <w:spacing w:val="-2"/>
        </w:rPr>
        <w:t>s.</w:t>
      </w:r>
      <w:r>
        <w:rPr>
          <w:spacing w:val="11"/>
        </w:rPr>
        <w:t xml:space="preserve"> </w:t>
      </w:r>
      <w:r>
        <w:rPr>
          <w:spacing w:val="-1"/>
        </w:rPr>
        <w:t>Di</w:t>
      </w:r>
      <w:r>
        <w:rPr>
          <w:spacing w:val="-2"/>
        </w:rPr>
        <w:t>s</w:t>
      </w:r>
      <w:r>
        <w:rPr>
          <w:spacing w:val="-1"/>
        </w:rPr>
        <w:t>re</w:t>
      </w:r>
      <w:r>
        <w:rPr>
          <w:spacing w:val="-2"/>
        </w:rPr>
        <w:t>s</w:t>
      </w:r>
      <w:r>
        <w:rPr>
          <w:spacing w:val="-1"/>
        </w:rPr>
        <w:t>pe</w:t>
      </w:r>
      <w:r>
        <w:rPr>
          <w:spacing w:val="-2"/>
        </w:rPr>
        <w:t>c</w:t>
      </w:r>
      <w:r>
        <w:rPr>
          <w:spacing w:val="-1"/>
        </w:rPr>
        <w:t>t</w:t>
      </w:r>
      <w:r>
        <w:rPr>
          <w:spacing w:val="11"/>
        </w:rPr>
        <w:t xml:space="preserve"> </w:t>
      </w:r>
      <w:r>
        <w:rPr>
          <w:spacing w:val="-1"/>
        </w:rPr>
        <w:t>or</w:t>
      </w:r>
      <w:r>
        <w:rPr>
          <w:spacing w:val="11"/>
        </w:rPr>
        <w:t xml:space="preserve"> </w:t>
      </w:r>
      <w:r>
        <w:rPr>
          <w:spacing w:val="-1"/>
        </w:rPr>
        <w:t>vandali</w:t>
      </w:r>
      <w:r>
        <w:rPr>
          <w:spacing w:val="-2"/>
        </w:rPr>
        <w:t>sm</w:t>
      </w:r>
      <w:r>
        <w:rPr>
          <w:spacing w:val="11"/>
        </w:rPr>
        <w:t xml:space="preserve"> </w:t>
      </w:r>
      <w:r>
        <w:rPr>
          <w:spacing w:val="-1"/>
        </w:rPr>
        <w:t>of</w:t>
      </w:r>
      <w:r>
        <w:rPr>
          <w:spacing w:val="11"/>
        </w:rPr>
        <w:t xml:space="preserve"> </w:t>
      </w:r>
      <w:r>
        <w:rPr>
          <w:spacing w:val="-2"/>
        </w:rPr>
        <w:t>any</w:t>
      </w:r>
      <w:r>
        <w:rPr>
          <w:spacing w:val="11"/>
        </w:rPr>
        <w:t xml:space="preserve"> </w:t>
      </w:r>
      <w:r>
        <w:rPr>
          <w:spacing w:val="-2"/>
        </w:rPr>
        <w:t>so</w:t>
      </w:r>
      <w:r>
        <w:rPr>
          <w:spacing w:val="-1"/>
        </w:rPr>
        <w:t>rt</w:t>
      </w:r>
      <w:r>
        <w:rPr>
          <w:spacing w:val="12"/>
        </w:rPr>
        <w:t xml:space="preserve"> </w:t>
      </w:r>
      <w:r>
        <w:rPr>
          <w:spacing w:val="-1"/>
        </w:rPr>
        <w:t>to</w:t>
      </w:r>
      <w:r>
        <w:rPr>
          <w:spacing w:val="11"/>
        </w:rPr>
        <w:t xml:space="preserve"> </w:t>
      </w:r>
      <w:r>
        <w:rPr>
          <w:spacing w:val="-2"/>
        </w:rPr>
        <w:t>sch</w:t>
      </w:r>
      <w:r>
        <w:rPr>
          <w:spacing w:val="-1"/>
        </w:rPr>
        <w:t>ool</w:t>
      </w:r>
      <w:r>
        <w:rPr>
          <w:spacing w:val="11"/>
        </w:rPr>
        <w:t xml:space="preserve"> </w:t>
      </w:r>
      <w:r>
        <w:rPr>
          <w:spacing w:val="-1"/>
        </w:rPr>
        <w:t>fa</w:t>
      </w:r>
      <w:r>
        <w:rPr>
          <w:spacing w:val="-2"/>
        </w:rPr>
        <w:t>c</w:t>
      </w:r>
      <w:r>
        <w:rPr>
          <w:spacing w:val="-1"/>
        </w:rPr>
        <w:t>ilitie</w:t>
      </w:r>
      <w:r>
        <w:rPr>
          <w:spacing w:val="-2"/>
        </w:rPr>
        <w:t>s</w:t>
      </w:r>
      <w:r>
        <w:rPr>
          <w:spacing w:val="12"/>
        </w:rPr>
        <w:t xml:space="preserve"> </w:t>
      </w:r>
      <w:r>
        <w:rPr>
          <w:spacing w:val="-1"/>
        </w:rPr>
        <w:t>and</w:t>
      </w:r>
      <w:r>
        <w:rPr>
          <w:spacing w:val="32"/>
          <w:w w:val="101"/>
        </w:rPr>
        <w:t xml:space="preserve"> </w:t>
      </w:r>
      <w:r>
        <w:rPr>
          <w:spacing w:val="-1"/>
        </w:rPr>
        <w:t>equipment</w:t>
      </w:r>
      <w:r>
        <w:rPr>
          <w:spacing w:val="17"/>
        </w:rPr>
        <w:t xml:space="preserve"> </w:t>
      </w:r>
      <w:r>
        <w:rPr>
          <w:spacing w:val="-1"/>
        </w:rPr>
        <w:t>will</w:t>
      </w:r>
      <w:r>
        <w:rPr>
          <w:spacing w:val="17"/>
        </w:rPr>
        <w:t xml:space="preserve"> </w:t>
      </w:r>
      <w:r>
        <w:rPr>
          <w:spacing w:val="-1"/>
        </w:rPr>
        <w:t>not</w:t>
      </w:r>
      <w:r>
        <w:rPr>
          <w:spacing w:val="17"/>
        </w:rPr>
        <w:t xml:space="preserve"> </w:t>
      </w:r>
      <w:r>
        <w:rPr>
          <w:spacing w:val="-1"/>
        </w:rPr>
        <w:t>be</w:t>
      </w:r>
      <w:r>
        <w:rPr>
          <w:spacing w:val="18"/>
        </w:rPr>
        <w:t xml:space="preserve"> </w:t>
      </w:r>
      <w:r>
        <w:rPr>
          <w:spacing w:val="-1"/>
        </w:rPr>
        <w:t>tole</w:t>
      </w:r>
      <w:r>
        <w:rPr>
          <w:spacing w:val="-2"/>
        </w:rPr>
        <w:t>ra</w:t>
      </w:r>
      <w:r>
        <w:rPr>
          <w:spacing w:val="-1"/>
        </w:rPr>
        <w:t>ted</w:t>
      </w:r>
      <w:r>
        <w:rPr>
          <w:spacing w:val="17"/>
        </w:rPr>
        <w:t xml:space="preserve"> </w:t>
      </w:r>
      <w:r>
        <w:rPr>
          <w:spacing w:val="-1"/>
        </w:rPr>
        <w:t>and</w:t>
      </w:r>
      <w:r>
        <w:rPr>
          <w:spacing w:val="17"/>
        </w:rPr>
        <w:t xml:space="preserve"> </w:t>
      </w:r>
      <w:r>
        <w:rPr>
          <w:spacing w:val="-1"/>
        </w:rPr>
        <w:t>will</w:t>
      </w:r>
      <w:r>
        <w:rPr>
          <w:spacing w:val="18"/>
        </w:rPr>
        <w:t xml:space="preserve"> </w:t>
      </w:r>
      <w:r>
        <w:rPr>
          <w:spacing w:val="-1"/>
        </w:rPr>
        <w:t>re</w:t>
      </w:r>
      <w:r>
        <w:rPr>
          <w:spacing w:val="-2"/>
        </w:rPr>
        <w:t>s</w:t>
      </w:r>
      <w:r>
        <w:rPr>
          <w:spacing w:val="-1"/>
        </w:rPr>
        <w:t>ult</w:t>
      </w:r>
      <w:r>
        <w:rPr>
          <w:spacing w:val="17"/>
        </w:rPr>
        <w:t xml:space="preserve"> </w:t>
      </w:r>
      <w:r>
        <w:rPr>
          <w:spacing w:val="-1"/>
        </w:rPr>
        <w:t>in</w:t>
      </w:r>
      <w:r>
        <w:rPr>
          <w:spacing w:val="17"/>
        </w:rPr>
        <w:t xml:space="preserve"> </w:t>
      </w:r>
      <w:r>
        <w:rPr>
          <w:spacing w:val="-1"/>
        </w:rPr>
        <w:t>di</w:t>
      </w:r>
      <w:r>
        <w:rPr>
          <w:spacing w:val="-2"/>
        </w:rPr>
        <w:t>sc</w:t>
      </w:r>
      <w:r>
        <w:rPr>
          <w:spacing w:val="-1"/>
        </w:rPr>
        <w:t>ipli</w:t>
      </w:r>
      <w:r>
        <w:rPr>
          <w:spacing w:val="-2"/>
        </w:rPr>
        <w:t>na</w:t>
      </w:r>
      <w:r>
        <w:rPr>
          <w:spacing w:val="-1"/>
        </w:rPr>
        <w:t>r</w:t>
      </w:r>
      <w:r>
        <w:rPr>
          <w:spacing w:val="-2"/>
        </w:rPr>
        <w:t>y</w:t>
      </w:r>
      <w:r>
        <w:rPr>
          <w:spacing w:val="18"/>
        </w:rPr>
        <w:t xml:space="preserve"> </w:t>
      </w:r>
      <w:r>
        <w:rPr>
          <w:spacing w:val="-1"/>
        </w:rPr>
        <w:t>action,</w:t>
      </w:r>
      <w:r>
        <w:rPr>
          <w:spacing w:val="17"/>
        </w:rPr>
        <w:t xml:space="preserve"> </w:t>
      </w:r>
      <w:r>
        <w:rPr>
          <w:spacing w:val="-1"/>
        </w:rPr>
        <w:t>up</w:t>
      </w:r>
      <w:r>
        <w:rPr>
          <w:spacing w:val="17"/>
        </w:rPr>
        <w:t xml:space="preserve"> </w:t>
      </w:r>
      <w:r>
        <w:rPr>
          <w:spacing w:val="-1"/>
        </w:rPr>
        <w:t>to</w:t>
      </w:r>
      <w:r>
        <w:rPr>
          <w:spacing w:val="17"/>
        </w:rPr>
        <w:t xml:space="preserve"> </w:t>
      </w:r>
      <w:r>
        <w:rPr>
          <w:spacing w:val="-1"/>
        </w:rPr>
        <w:t>and</w:t>
      </w:r>
      <w:r>
        <w:rPr>
          <w:spacing w:val="18"/>
        </w:rPr>
        <w:t xml:space="preserve"> </w:t>
      </w:r>
      <w:r>
        <w:rPr>
          <w:spacing w:val="-1"/>
        </w:rPr>
        <w:t>in</w:t>
      </w:r>
      <w:r>
        <w:rPr>
          <w:spacing w:val="-2"/>
        </w:rPr>
        <w:t>c</w:t>
      </w:r>
      <w:r>
        <w:rPr>
          <w:spacing w:val="-1"/>
        </w:rPr>
        <w:t>luding</w:t>
      </w:r>
      <w:r>
        <w:rPr>
          <w:spacing w:val="17"/>
        </w:rPr>
        <w:t xml:space="preserve"> </w:t>
      </w:r>
      <w:r>
        <w:rPr>
          <w:spacing w:val="-1"/>
        </w:rPr>
        <w:t>termin</w:t>
      </w:r>
      <w:r>
        <w:rPr>
          <w:spacing w:val="-2"/>
        </w:rPr>
        <w:t>a</w:t>
      </w:r>
      <w:r>
        <w:rPr>
          <w:spacing w:val="-1"/>
        </w:rPr>
        <w:t>tion.</w:t>
      </w:r>
    </w:p>
    <w:p w:rsidR="007229E4" w:rsidRDefault="007229E4">
      <w:pPr>
        <w:spacing w:before="11"/>
        <w:rPr>
          <w:rFonts w:ascii="Arial" w:eastAsia="Arial" w:hAnsi="Arial" w:cs="Arial"/>
          <w:sz w:val="19"/>
          <w:szCs w:val="19"/>
        </w:rPr>
      </w:pPr>
    </w:p>
    <w:p w:rsidR="007229E4" w:rsidRDefault="008D218B">
      <w:pPr>
        <w:pStyle w:val="Heading4"/>
        <w:jc w:val="both"/>
        <w:rPr>
          <w:b w:val="0"/>
          <w:bCs w:val="0"/>
        </w:rPr>
      </w:pPr>
      <w:r>
        <w:rPr>
          <w:spacing w:val="-2"/>
        </w:rPr>
        <w:t>Enr</w:t>
      </w:r>
      <w:r>
        <w:rPr>
          <w:spacing w:val="-1"/>
        </w:rPr>
        <w:t>ol</w:t>
      </w:r>
      <w:r>
        <w:rPr>
          <w:spacing w:val="-2"/>
        </w:rPr>
        <w:t>l</w:t>
      </w:r>
      <w:r>
        <w:rPr>
          <w:spacing w:val="-1"/>
        </w:rPr>
        <w:t>ment</w:t>
      </w:r>
      <w:r>
        <w:rPr>
          <w:spacing w:val="-17"/>
        </w:rPr>
        <w:t xml:space="preserve"> </w:t>
      </w:r>
      <w:r>
        <w:rPr>
          <w:spacing w:val="-1"/>
        </w:rPr>
        <w:t>Per</w:t>
      </w:r>
      <w:r>
        <w:rPr>
          <w:spacing w:val="-2"/>
        </w:rPr>
        <w:t>iods</w:t>
      </w:r>
    </w:p>
    <w:p w:rsidR="007229E4" w:rsidRDefault="008D218B">
      <w:pPr>
        <w:pStyle w:val="BodyText"/>
        <w:spacing w:before="41" w:line="286" w:lineRule="auto"/>
        <w:ind w:right="111"/>
        <w:jc w:val="both"/>
      </w:pPr>
      <w:r>
        <w:rPr>
          <w:spacing w:val="-2"/>
        </w:rPr>
        <w:t>Enr</w:t>
      </w:r>
      <w:r>
        <w:rPr>
          <w:spacing w:val="-1"/>
        </w:rPr>
        <w:t>ollment periods begin</w:t>
      </w:r>
      <w:r>
        <w:t xml:space="preserve"> </w:t>
      </w:r>
      <w:r>
        <w:rPr>
          <w:spacing w:val="-1"/>
        </w:rPr>
        <w:t>ever</w:t>
      </w:r>
      <w:r>
        <w:rPr>
          <w:spacing w:val="-2"/>
        </w:rPr>
        <w:t>y</w:t>
      </w:r>
      <w:r>
        <w:rPr>
          <w:spacing w:val="-1"/>
        </w:rPr>
        <w:t xml:space="preserve"> month</w:t>
      </w:r>
      <w:r>
        <w:t xml:space="preserve"> </w:t>
      </w:r>
      <w:r>
        <w:rPr>
          <w:spacing w:val="-1"/>
        </w:rPr>
        <w:t>for full-time</w:t>
      </w:r>
      <w:r>
        <w:t xml:space="preserve"> </w:t>
      </w:r>
      <w:r>
        <w:rPr>
          <w:spacing w:val="-1"/>
        </w:rPr>
        <w:t>and part-time progr</w:t>
      </w:r>
      <w:r>
        <w:rPr>
          <w:spacing w:val="-2"/>
        </w:rPr>
        <w:t>a</w:t>
      </w:r>
      <w:r>
        <w:rPr>
          <w:spacing w:val="-1"/>
        </w:rPr>
        <w:t>m cohort</w:t>
      </w:r>
      <w:r>
        <w:rPr>
          <w:spacing w:val="-2"/>
        </w:rPr>
        <w:t>s.</w:t>
      </w:r>
      <w:r>
        <w:rPr>
          <w:spacing w:val="-1"/>
        </w:rPr>
        <w:t xml:space="preserve"> </w:t>
      </w:r>
      <w:r>
        <w:rPr>
          <w:spacing w:val="-2"/>
        </w:rPr>
        <w:t>TPC</w:t>
      </w:r>
      <w:r>
        <w:rPr>
          <w:spacing w:val="-1"/>
        </w:rPr>
        <w:t>A re</w:t>
      </w:r>
      <w:r>
        <w:rPr>
          <w:spacing w:val="-2"/>
        </w:rPr>
        <w:t>s</w:t>
      </w:r>
      <w:r>
        <w:rPr>
          <w:spacing w:val="-1"/>
        </w:rPr>
        <w:t>erve</w:t>
      </w:r>
      <w:r>
        <w:rPr>
          <w:spacing w:val="-2"/>
        </w:rPr>
        <w:t>s</w:t>
      </w:r>
      <w:r>
        <w:t xml:space="preserve"> </w:t>
      </w:r>
      <w:r>
        <w:rPr>
          <w:spacing w:val="-1"/>
        </w:rPr>
        <w:t>the right</w:t>
      </w:r>
      <w:r>
        <w:t xml:space="preserve"> </w:t>
      </w:r>
      <w:r>
        <w:rPr>
          <w:spacing w:val="-1"/>
        </w:rPr>
        <w:t>to modif</w:t>
      </w:r>
      <w:r>
        <w:rPr>
          <w:spacing w:val="-2"/>
        </w:rPr>
        <w:t>y</w:t>
      </w:r>
      <w:r>
        <w:rPr>
          <w:spacing w:val="25"/>
          <w:w w:val="96"/>
        </w:rPr>
        <w:t xml:space="preserve"> </w:t>
      </w:r>
      <w:r>
        <w:rPr>
          <w:spacing w:val="-1"/>
        </w:rPr>
        <w:t>and/or</w:t>
      </w:r>
      <w:r>
        <w:rPr>
          <w:spacing w:val="1"/>
        </w:rPr>
        <w:t xml:space="preserve"> </w:t>
      </w:r>
      <w:r>
        <w:rPr>
          <w:spacing w:val="-1"/>
        </w:rPr>
        <w:t>cancel</w:t>
      </w:r>
      <w:r>
        <w:rPr>
          <w:spacing w:val="2"/>
        </w:rPr>
        <w:t xml:space="preserve"> </w:t>
      </w:r>
      <w:r>
        <w:t>a</w:t>
      </w:r>
      <w:r>
        <w:rPr>
          <w:spacing w:val="2"/>
        </w:rPr>
        <w:t xml:space="preserve"> </w:t>
      </w:r>
      <w:r>
        <w:rPr>
          <w:spacing w:val="-1"/>
        </w:rPr>
        <w:t>cl</w:t>
      </w:r>
      <w:r>
        <w:rPr>
          <w:spacing w:val="-2"/>
        </w:rPr>
        <w:t>ass</w:t>
      </w:r>
      <w:r>
        <w:rPr>
          <w:spacing w:val="2"/>
        </w:rPr>
        <w:t xml:space="preserve"> </w:t>
      </w:r>
      <w:r>
        <w:rPr>
          <w:spacing w:val="-1"/>
        </w:rPr>
        <w:t>due</w:t>
      </w:r>
      <w:r>
        <w:rPr>
          <w:spacing w:val="2"/>
        </w:rPr>
        <w:t xml:space="preserve"> </w:t>
      </w:r>
      <w:r>
        <w:rPr>
          <w:spacing w:val="-1"/>
        </w:rPr>
        <w:t>to</w:t>
      </w:r>
      <w:r>
        <w:rPr>
          <w:spacing w:val="2"/>
        </w:rPr>
        <w:t xml:space="preserve"> </w:t>
      </w:r>
      <w:r>
        <w:rPr>
          <w:spacing w:val="-1"/>
        </w:rPr>
        <w:t>in</w:t>
      </w:r>
      <w:r>
        <w:rPr>
          <w:spacing w:val="-2"/>
        </w:rPr>
        <w:t>s</w:t>
      </w:r>
      <w:r>
        <w:rPr>
          <w:spacing w:val="-1"/>
        </w:rPr>
        <w:t>ufficient</w:t>
      </w:r>
      <w:r>
        <w:rPr>
          <w:spacing w:val="2"/>
        </w:rPr>
        <w:t xml:space="preserve"> </w:t>
      </w:r>
      <w:r>
        <w:rPr>
          <w:spacing w:val="-1"/>
        </w:rPr>
        <w:t>enrollment.</w:t>
      </w:r>
      <w:r>
        <w:t xml:space="preserve"> </w:t>
      </w:r>
      <w:r>
        <w:rPr>
          <w:spacing w:val="5"/>
        </w:rPr>
        <w:t xml:space="preserve"> </w:t>
      </w:r>
      <w:r>
        <w:rPr>
          <w:spacing w:val="-2"/>
        </w:rPr>
        <w:t>Pleas</w:t>
      </w:r>
      <w:r>
        <w:rPr>
          <w:spacing w:val="-1"/>
        </w:rPr>
        <w:t>e</w:t>
      </w:r>
      <w:r>
        <w:rPr>
          <w:spacing w:val="2"/>
        </w:rPr>
        <w:t xml:space="preserve"> </w:t>
      </w:r>
      <w:r>
        <w:rPr>
          <w:spacing w:val="-1"/>
        </w:rPr>
        <w:t>contact</w:t>
      </w:r>
      <w:r>
        <w:rPr>
          <w:spacing w:val="2"/>
        </w:rPr>
        <w:t xml:space="preserve"> </w:t>
      </w:r>
      <w:r>
        <w:rPr>
          <w:spacing w:val="-1"/>
        </w:rPr>
        <w:t>the</w:t>
      </w:r>
      <w:r>
        <w:rPr>
          <w:spacing w:val="2"/>
        </w:rPr>
        <w:t xml:space="preserve"> </w:t>
      </w:r>
      <w:r>
        <w:rPr>
          <w:spacing w:val="-1"/>
        </w:rPr>
        <w:t>admi</w:t>
      </w:r>
      <w:r>
        <w:rPr>
          <w:spacing w:val="-2"/>
        </w:rPr>
        <w:t>ss</w:t>
      </w:r>
      <w:r>
        <w:rPr>
          <w:spacing w:val="-1"/>
        </w:rPr>
        <w:t>ions</w:t>
      </w:r>
      <w:r>
        <w:rPr>
          <w:spacing w:val="2"/>
        </w:rPr>
        <w:t xml:space="preserve"> </w:t>
      </w:r>
      <w:r>
        <w:rPr>
          <w:spacing w:val="-1"/>
        </w:rPr>
        <w:t>offi</w:t>
      </w:r>
      <w:r>
        <w:rPr>
          <w:spacing w:val="-2"/>
        </w:rPr>
        <w:t>c</w:t>
      </w:r>
      <w:r>
        <w:rPr>
          <w:spacing w:val="-1"/>
        </w:rPr>
        <w:t>e</w:t>
      </w:r>
      <w:r>
        <w:rPr>
          <w:spacing w:val="2"/>
        </w:rPr>
        <w:t xml:space="preserve"> </w:t>
      </w:r>
      <w:r>
        <w:rPr>
          <w:spacing w:val="-1"/>
        </w:rPr>
        <w:t>for</w:t>
      </w:r>
      <w:r>
        <w:rPr>
          <w:spacing w:val="2"/>
        </w:rPr>
        <w:t xml:space="preserve"> </w:t>
      </w:r>
      <w:r>
        <w:rPr>
          <w:spacing w:val="-1"/>
        </w:rPr>
        <w:t>exact</w:t>
      </w:r>
      <w:r>
        <w:rPr>
          <w:spacing w:val="1"/>
        </w:rPr>
        <w:t xml:space="preserve"> </w:t>
      </w:r>
      <w:r>
        <w:rPr>
          <w:spacing w:val="-1"/>
        </w:rPr>
        <w:t>dat</w:t>
      </w:r>
      <w:r>
        <w:rPr>
          <w:spacing w:val="-2"/>
        </w:rPr>
        <w:t>es</w:t>
      </w:r>
      <w:r>
        <w:rPr>
          <w:spacing w:val="-1"/>
        </w:rPr>
        <w: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1"/>
        </w:rPr>
        <w:t>Adm</w:t>
      </w:r>
      <w:r>
        <w:rPr>
          <w:spacing w:val="-2"/>
        </w:rPr>
        <w:t>issi</w:t>
      </w:r>
      <w:r>
        <w:rPr>
          <w:spacing w:val="-1"/>
        </w:rPr>
        <w:t>o</w:t>
      </w:r>
      <w:r>
        <w:rPr>
          <w:spacing w:val="-2"/>
        </w:rPr>
        <w:t>n</w:t>
      </w:r>
      <w:r>
        <w:rPr>
          <w:spacing w:val="-37"/>
        </w:rPr>
        <w:t xml:space="preserve"> </w:t>
      </w:r>
      <w:r>
        <w:rPr>
          <w:spacing w:val="-2"/>
        </w:rPr>
        <w:t>Requi</w:t>
      </w:r>
      <w:r>
        <w:rPr>
          <w:spacing w:val="-1"/>
        </w:rPr>
        <w:t>rement</w:t>
      </w:r>
      <w:r>
        <w:rPr>
          <w:spacing w:val="-2"/>
        </w:rPr>
        <w:t>s</w:t>
      </w:r>
      <w:r>
        <w:rPr>
          <w:spacing w:val="-36"/>
        </w:rPr>
        <w:t xml:space="preserve"> </w:t>
      </w:r>
      <w:r>
        <w:rPr>
          <w:spacing w:val="-1"/>
        </w:rPr>
        <w:t>and</w:t>
      </w:r>
      <w:r>
        <w:rPr>
          <w:spacing w:val="-37"/>
        </w:rPr>
        <w:t xml:space="preserve"> </w:t>
      </w:r>
      <w:r>
        <w:rPr>
          <w:spacing w:val="-1"/>
        </w:rPr>
        <w:t>Pr</w:t>
      </w:r>
      <w:r>
        <w:rPr>
          <w:spacing w:val="-2"/>
        </w:rPr>
        <w:t>ocess</w:t>
      </w:r>
    </w:p>
    <w:p w:rsidR="007229E4" w:rsidRDefault="008D218B">
      <w:pPr>
        <w:pStyle w:val="BodyText"/>
        <w:spacing w:before="41" w:line="285" w:lineRule="auto"/>
        <w:ind w:right="111"/>
        <w:jc w:val="both"/>
      </w:pPr>
      <w:r>
        <w:rPr>
          <w:spacing w:val="-2"/>
        </w:rPr>
        <w:t>TPC</w:t>
      </w:r>
      <w:r>
        <w:rPr>
          <w:spacing w:val="-1"/>
        </w:rPr>
        <w:t>A</w:t>
      </w:r>
      <w:r>
        <w:rPr>
          <w:spacing w:val="-6"/>
        </w:rPr>
        <w:t xml:space="preserve"> </w:t>
      </w:r>
      <w:r>
        <w:rPr>
          <w:spacing w:val="-1"/>
        </w:rPr>
        <w:t>know</w:t>
      </w:r>
      <w:r>
        <w:rPr>
          <w:spacing w:val="-2"/>
        </w:rPr>
        <w:t>s</w:t>
      </w:r>
      <w:r>
        <w:rPr>
          <w:spacing w:val="-6"/>
        </w:rPr>
        <w:t xml:space="preserve"> </w:t>
      </w:r>
      <w:r>
        <w:rPr>
          <w:spacing w:val="-1"/>
        </w:rPr>
        <w:t>how</w:t>
      </w:r>
      <w:r>
        <w:rPr>
          <w:spacing w:val="-7"/>
        </w:rPr>
        <w:t xml:space="preserve"> </w:t>
      </w:r>
      <w:r>
        <w:rPr>
          <w:spacing w:val="-2"/>
        </w:rPr>
        <w:t>st</w:t>
      </w:r>
      <w:r>
        <w:rPr>
          <w:spacing w:val="-1"/>
        </w:rPr>
        <w:t>re</w:t>
      </w:r>
      <w:r>
        <w:rPr>
          <w:spacing w:val="-2"/>
        </w:rPr>
        <w:t>ssf</w:t>
      </w:r>
      <w:r>
        <w:rPr>
          <w:spacing w:val="-1"/>
        </w:rPr>
        <w:t>ul</w:t>
      </w:r>
      <w:r>
        <w:rPr>
          <w:spacing w:val="-6"/>
        </w:rPr>
        <w:t xml:space="preserve"> </w:t>
      </w:r>
      <w:r>
        <w:rPr>
          <w:spacing w:val="-1"/>
        </w:rPr>
        <w:t>the</w:t>
      </w:r>
      <w:r>
        <w:rPr>
          <w:spacing w:val="-6"/>
        </w:rPr>
        <w:t xml:space="preserve"> </w:t>
      </w:r>
      <w:r>
        <w:rPr>
          <w:spacing w:val="-1"/>
        </w:rPr>
        <w:t>deci</w:t>
      </w:r>
      <w:r>
        <w:rPr>
          <w:spacing w:val="-2"/>
        </w:rPr>
        <w:t>si</w:t>
      </w:r>
      <w:r>
        <w:rPr>
          <w:spacing w:val="-1"/>
        </w:rPr>
        <w:t>on-ma</w:t>
      </w:r>
      <w:r>
        <w:rPr>
          <w:spacing w:val="-2"/>
        </w:rPr>
        <w:t>k</w:t>
      </w:r>
      <w:r>
        <w:rPr>
          <w:spacing w:val="-1"/>
        </w:rPr>
        <w:t>ing</w:t>
      </w:r>
      <w:r>
        <w:rPr>
          <w:spacing w:val="-7"/>
        </w:rPr>
        <w:t xml:space="preserve"> </w:t>
      </w:r>
      <w:r>
        <w:rPr>
          <w:spacing w:val="-1"/>
        </w:rPr>
        <w:t>proc</w:t>
      </w:r>
      <w:r>
        <w:rPr>
          <w:spacing w:val="-2"/>
        </w:rPr>
        <w:t>ess</w:t>
      </w:r>
      <w:r>
        <w:rPr>
          <w:spacing w:val="-6"/>
        </w:rPr>
        <w:t xml:space="preserve"> </w:t>
      </w:r>
      <w:r>
        <w:rPr>
          <w:spacing w:val="-2"/>
        </w:rPr>
        <w:t>can</w:t>
      </w:r>
      <w:r>
        <w:rPr>
          <w:spacing w:val="-6"/>
        </w:rPr>
        <w:t xml:space="preserve"> </w:t>
      </w:r>
      <w:r>
        <w:rPr>
          <w:spacing w:val="-1"/>
        </w:rPr>
        <w:t>be</w:t>
      </w:r>
      <w:r>
        <w:rPr>
          <w:spacing w:val="-6"/>
        </w:rPr>
        <w:t xml:space="preserve"> </w:t>
      </w:r>
      <w:r>
        <w:rPr>
          <w:spacing w:val="-1"/>
        </w:rPr>
        <w:t>when</w:t>
      </w:r>
      <w:r>
        <w:rPr>
          <w:spacing w:val="-6"/>
        </w:rPr>
        <w:t xml:space="preserve"> </w:t>
      </w:r>
      <w:r>
        <w:rPr>
          <w:spacing w:val="-2"/>
        </w:rPr>
        <w:t>se</w:t>
      </w:r>
      <w:r>
        <w:rPr>
          <w:spacing w:val="-1"/>
        </w:rPr>
        <w:t>lecting</w:t>
      </w:r>
      <w:r>
        <w:rPr>
          <w:spacing w:val="-6"/>
        </w:rPr>
        <w:t xml:space="preserve"> </w:t>
      </w:r>
      <w:r>
        <w:t>a</w:t>
      </w:r>
      <w:r>
        <w:rPr>
          <w:spacing w:val="-5"/>
        </w:rPr>
        <w:t xml:space="preserve"> </w:t>
      </w:r>
      <w:r>
        <w:rPr>
          <w:spacing w:val="-2"/>
        </w:rPr>
        <w:t>sch</w:t>
      </w:r>
      <w:r>
        <w:rPr>
          <w:spacing w:val="-1"/>
        </w:rPr>
        <w:t>ool.</w:t>
      </w:r>
      <w:r>
        <w:rPr>
          <w:spacing w:val="-6"/>
        </w:rPr>
        <w:t xml:space="preserve"> </w:t>
      </w:r>
      <w:r>
        <w:rPr>
          <w:spacing w:val="-1"/>
        </w:rPr>
        <w:t>It</w:t>
      </w:r>
      <w:r>
        <w:rPr>
          <w:spacing w:val="-6"/>
        </w:rPr>
        <w:t xml:space="preserve"> </w:t>
      </w:r>
      <w:r>
        <w:rPr>
          <w:spacing w:val="-2"/>
        </w:rPr>
        <w:t>is</w:t>
      </w:r>
      <w:r>
        <w:rPr>
          <w:spacing w:val="-6"/>
        </w:rPr>
        <w:t xml:space="preserve"> </w:t>
      </w:r>
      <w:r>
        <w:rPr>
          <w:spacing w:val="-2"/>
        </w:rPr>
        <w:t>TPC</w:t>
      </w:r>
      <w:r>
        <w:rPr>
          <w:spacing w:val="-1"/>
        </w:rPr>
        <w:t>A’</w:t>
      </w:r>
      <w:r>
        <w:rPr>
          <w:spacing w:val="-2"/>
        </w:rPr>
        <w:t>s</w:t>
      </w:r>
      <w:r>
        <w:rPr>
          <w:spacing w:val="-6"/>
        </w:rPr>
        <w:t xml:space="preserve"> </w:t>
      </w:r>
      <w:r>
        <w:rPr>
          <w:spacing w:val="-1"/>
        </w:rPr>
        <w:t>goal</w:t>
      </w:r>
      <w:r>
        <w:rPr>
          <w:spacing w:val="-6"/>
        </w:rPr>
        <w:t xml:space="preserve"> </w:t>
      </w:r>
      <w:r>
        <w:rPr>
          <w:spacing w:val="-1"/>
        </w:rPr>
        <w:t>to</w:t>
      </w:r>
      <w:r>
        <w:rPr>
          <w:spacing w:val="-6"/>
        </w:rPr>
        <w:t xml:space="preserve"> </w:t>
      </w:r>
      <w:r>
        <w:rPr>
          <w:spacing w:val="-1"/>
        </w:rPr>
        <w:t>ma</w:t>
      </w:r>
      <w:r>
        <w:rPr>
          <w:spacing w:val="-2"/>
        </w:rPr>
        <w:t>k</w:t>
      </w:r>
      <w:r>
        <w:rPr>
          <w:spacing w:val="-1"/>
        </w:rPr>
        <w:t>e</w:t>
      </w:r>
      <w:r>
        <w:rPr>
          <w:spacing w:val="-6"/>
        </w:rPr>
        <w:t xml:space="preserve"> </w:t>
      </w:r>
      <w:r>
        <w:rPr>
          <w:spacing w:val="-1"/>
        </w:rPr>
        <w:t>it</w:t>
      </w:r>
      <w:r>
        <w:rPr>
          <w:spacing w:val="-2"/>
        </w:rPr>
        <w:t>s</w:t>
      </w:r>
      <w:r>
        <w:rPr>
          <w:spacing w:val="35"/>
          <w:w w:val="85"/>
        </w:rPr>
        <w:t xml:space="preserve"> </w:t>
      </w:r>
      <w:r>
        <w:rPr>
          <w:spacing w:val="-1"/>
        </w:rPr>
        <w:t>admi</w:t>
      </w:r>
      <w:r>
        <w:rPr>
          <w:spacing w:val="-2"/>
        </w:rPr>
        <w:t>ss</w:t>
      </w:r>
      <w:r>
        <w:rPr>
          <w:spacing w:val="-1"/>
        </w:rPr>
        <w:t>ions</w:t>
      </w:r>
      <w:r>
        <w:rPr>
          <w:spacing w:val="25"/>
        </w:rPr>
        <w:t xml:space="preserve"> </w:t>
      </w:r>
      <w:r>
        <w:rPr>
          <w:spacing w:val="-1"/>
        </w:rPr>
        <w:t>proc</w:t>
      </w:r>
      <w:r>
        <w:rPr>
          <w:spacing w:val="-2"/>
        </w:rPr>
        <w:t>ess</w:t>
      </w:r>
      <w:r>
        <w:rPr>
          <w:spacing w:val="25"/>
        </w:rPr>
        <w:t xml:space="preserve"> </w:t>
      </w:r>
      <w:r>
        <w:rPr>
          <w:spacing w:val="-2"/>
        </w:rPr>
        <w:t>as</w:t>
      </w:r>
      <w:r>
        <w:rPr>
          <w:spacing w:val="25"/>
        </w:rPr>
        <w:t xml:space="preserve"> </w:t>
      </w:r>
      <w:r>
        <w:rPr>
          <w:spacing w:val="-2"/>
        </w:rPr>
        <w:t>sea</w:t>
      </w:r>
      <w:r>
        <w:rPr>
          <w:spacing w:val="-1"/>
        </w:rPr>
        <w:t>mle</w:t>
      </w:r>
      <w:r>
        <w:rPr>
          <w:spacing w:val="-2"/>
        </w:rPr>
        <w:t>ss</w:t>
      </w:r>
      <w:r>
        <w:rPr>
          <w:spacing w:val="26"/>
        </w:rPr>
        <w:t xml:space="preserve"> </w:t>
      </w:r>
      <w:r>
        <w:rPr>
          <w:spacing w:val="-2"/>
        </w:rPr>
        <w:t>as</w:t>
      </w:r>
      <w:r>
        <w:rPr>
          <w:spacing w:val="25"/>
        </w:rPr>
        <w:t xml:space="preserve"> </w:t>
      </w:r>
      <w:r>
        <w:rPr>
          <w:spacing w:val="-1"/>
        </w:rPr>
        <w:t>pos</w:t>
      </w:r>
      <w:r>
        <w:rPr>
          <w:spacing w:val="-2"/>
        </w:rPr>
        <w:t>s</w:t>
      </w:r>
      <w:r>
        <w:rPr>
          <w:spacing w:val="-1"/>
        </w:rPr>
        <w:t>ible</w:t>
      </w:r>
      <w:r>
        <w:rPr>
          <w:spacing w:val="25"/>
        </w:rPr>
        <w:t xml:space="preserve"> </w:t>
      </w:r>
      <w:r>
        <w:rPr>
          <w:spacing w:val="-1"/>
        </w:rPr>
        <w:t>for</w:t>
      </w:r>
      <w:r>
        <w:rPr>
          <w:spacing w:val="25"/>
        </w:rPr>
        <w:t xml:space="preserve"> </w:t>
      </w:r>
      <w:r>
        <w:rPr>
          <w:spacing w:val="-2"/>
        </w:rPr>
        <w:t>st</w:t>
      </w:r>
      <w:r>
        <w:rPr>
          <w:spacing w:val="-1"/>
        </w:rPr>
        <w:t>udent</w:t>
      </w:r>
      <w:r>
        <w:rPr>
          <w:spacing w:val="-2"/>
        </w:rPr>
        <w:t>s</w:t>
      </w:r>
      <w:r>
        <w:rPr>
          <w:spacing w:val="26"/>
        </w:rPr>
        <w:t xml:space="preserve"> </w:t>
      </w:r>
      <w:r>
        <w:rPr>
          <w:spacing w:val="-1"/>
        </w:rPr>
        <w:t>to</w:t>
      </w:r>
      <w:r>
        <w:rPr>
          <w:spacing w:val="25"/>
        </w:rPr>
        <w:t xml:space="preserve"> </w:t>
      </w:r>
      <w:r>
        <w:rPr>
          <w:spacing w:val="-1"/>
        </w:rPr>
        <w:t>apply.</w:t>
      </w:r>
      <w:r>
        <w:rPr>
          <w:spacing w:val="25"/>
        </w:rPr>
        <w:t xml:space="preserve"> </w:t>
      </w:r>
      <w:r>
        <w:rPr>
          <w:spacing w:val="-2"/>
        </w:rPr>
        <w:t>TPC</w:t>
      </w:r>
      <w:r>
        <w:rPr>
          <w:spacing w:val="-1"/>
        </w:rPr>
        <w:t>A</w:t>
      </w:r>
      <w:r>
        <w:rPr>
          <w:spacing w:val="25"/>
        </w:rPr>
        <w:t xml:space="preserve"> </w:t>
      </w:r>
      <w:r>
        <w:rPr>
          <w:spacing w:val="-1"/>
        </w:rPr>
        <w:t>encour</w:t>
      </w:r>
      <w:r>
        <w:rPr>
          <w:spacing w:val="-2"/>
        </w:rPr>
        <w:t>ages</w:t>
      </w:r>
      <w:r>
        <w:rPr>
          <w:spacing w:val="26"/>
        </w:rPr>
        <w:t xml:space="preserve"> </w:t>
      </w:r>
      <w:r>
        <w:rPr>
          <w:spacing w:val="-1"/>
        </w:rPr>
        <w:t>all</w:t>
      </w:r>
      <w:r>
        <w:rPr>
          <w:spacing w:val="25"/>
        </w:rPr>
        <w:t xml:space="preserve"> </w:t>
      </w:r>
      <w:r>
        <w:rPr>
          <w:spacing w:val="-1"/>
        </w:rPr>
        <w:t>pr</w:t>
      </w:r>
      <w:r>
        <w:rPr>
          <w:spacing w:val="-2"/>
        </w:rPr>
        <w:t>os</w:t>
      </w:r>
      <w:r>
        <w:rPr>
          <w:spacing w:val="-1"/>
        </w:rPr>
        <w:t>pecti</w:t>
      </w:r>
      <w:r>
        <w:rPr>
          <w:spacing w:val="-2"/>
        </w:rPr>
        <w:t>v</w:t>
      </w:r>
      <w:r>
        <w:rPr>
          <w:spacing w:val="-1"/>
        </w:rPr>
        <w:t>e</w:t>
      </w:r>
      <w:r>
        <w:rPr>
          <w:spacing w:val="25"/>
        </w:rPr>
        <w:t xml:space="preserve"> </w:t>
      </w:r>
      <w:r>
        <w:rPr>
          <w:spacing w:val="-2"/>
        </w:rPr>
        <w:t>st</w:t>
      </w:r>
      <w:r>
        <w:rPr>
          <w:spacing w:val="-1"/>
        </w:rPr>
        <w:t>udent</w:t>
      </w:r>
      <w:r>
        <w:rPr>
          <w:spacing w:val="-2"/>
        </w:rPr>
        <w:t>s</w:t>
      </w:r>
      <w:r>
        <w:rPr>
          <w:spacing w:val="25"/>
        </w:rPr>
        <w:t xml:space="preserve"> </w:t>
      </w:r>
      <w:r>
        <w:rPr>
          <w:spacing w:val="-1"/>
        </w:rPr>
        <w:t>to</w:t>
      </w:r>
      <w:r>
        <w:rPr>
          <w:spacing w:val="26"/>
          <w:w w:val="111"/>
        </w:rPr>
        <w:t xml:space="preserve"> </w:t>
      </w:r>
      <w:r>
        <w:rPr>
          <w:spacing w:val="-1"/>
        </w:rPr>
        <w:t>contact</w:t>
      </w:r>
      <w:r>
        <w:rPr>
          <w:spacing w:val="12"/>
        </w:rPr>
        <w:t xml:space="preserve"> </w:t>
      </w:r>
      <w:r>
        <w:rPr>
          <w:spacing w:val="-1"/>
        </w:rPr>
        <w:t>the</w:t>
      </w:r>
      <w:r>
        <w:rPr>
          <w:spacing w:val="12"/>
        </w:rPr>
        <w:t xml:space="preserve"> </w:t>
      </w:r>
      <w:r>
        <w:rPr>
          <w:spacing w:val="-1"/>
        </w:rPr>
        <w:t>academ</w:t>
      </w:r>
      <w:r>
        <w:rPr>
          <w:spacing w:val="-2"/>
        </w:rPr>
        <w:t>y</w:t>
      </w:r>
      <w:r>
        <w:rPr>
          <w:spacing w:val="12"/>
        </w:rPr>
        <w:t xml:space="preserve"> </w:t>
      </w:r>
      <w:r>
        <w:rPr>
          <w:spacing w:val="-1"/>
        </w:rPr>
        <w:t>and</w:t>
      </w:r>
      <w:r>
        <w:rPr>
          <w:spacing w:val="13"/>
        </w:rPr>
        <w:t xml:space="preserve"> </w:t>
      </w:r>
      <w:r>
        <w:t>a</w:t>
      </w:r>
      <w:r>
        <w:rPr>
          <w:spacing w:val="12"/>
        </w:rPr>
        <w:t xml:space="preserve"> </w:t>
      </w:r>
      <w:r>
        <w:rPr>
          <w:spacing w:val="-2"/>
        </w:rPr>
        <w:t>St</w:t>
      </w:r>
      <w:r>
        <w:rPr>
          <w:spacing w:val="-1"/>
        </w:rPr>
        <w:t>udent</w:t>
      </w:r>
      <w:r>
        <w:rPr>
          <w:spacing w:val="12"/>
        </w:rPr>
        <w:t xml:space="preserve"> </w:t>
      </w:r>
      <w:r>
        <w:rPr>
          <w:spacing w:val="-1"/>
        </w:rPr>
        <w:t>Advo</w:t>
      </w:r>
      <w:r>
        <w:rPr>
          <w:spacing w:val="-2"/>
        </w:rPr>
        <w:t>ca</w:t>
      </w:r>
      <w:r>
        <w:rPr>
          <w:spacing w:val="-1"/>
        </w:rPr>
        <w:t>te</w:t>
      </w:r>
      <w:r>
        <w:rPr>
          <w:spacing w:val="13"/>
        </w:rPr>
        <w:t xml:space="preserve"> </w:t>
      </w:r>
      <w:r>
        <w:rPr>
          <w:spacing w:val="-2"/>
        </w:rPr>
        <w:t>(o</w:t>
      </w:r>
      <w:r>
        <w:rPr>
          <w:spacing w:val="-1"/>
        </w:rPr>
        <w:t>r</w:t>
      </w:r>
      <w:r>
        <w:rPr>
          <w:spacing w:val="12"/>
        </w:rPr>
        <w:t xml:space="preserve"> </w:t>
      </w:r>
      <w:r>
        <w:rPr>
          <w:spacing w:val="-1"/>
        </w:rPr>
        <w:t>designat</w:t>
      </w:r>
      <w:r>
        <w:rPr>
          <w:spacing w:val="-2"/>
        </w:rPr>
        <w:t>e)</w:t>
      </w:r>
      <w:r>
        <w:rPr>
          <w:spacing w:val="12"/>
        </w:rPr>
        <w:t xml:space="preserve"> </w:t>
      </w:r>
      <w:r>
        <w:rPr>
          <w:spacing w:val="-2"/>
        </w:rPr>
        <w:t>can</w:t>
      </w:r>
      <w:r>
        <w:rPr>
          <w:spacing w:val="13"/>
        </w:rPr>
        <w:t xml:space="preserve"> </w:t>
      </w:r>
      <w:r>
        <w:rPr>
          <w:spacing w:val="-2"/>
        </w:rPr>
        <w:t>sch</w:t>
      </w:r>
      <w:r>
        <w:rPr>
          <w:spacing w:val="-1"/>
        </w:rPr>
        <w:t>edule</w:t>
      </w:r>
      <w:r>
        <w:rPr>
          <w:spacing w:val="12"/>
        </w:rPr>
        <w:t xml:space="preserve"> </w:t>
      </w:r>
      <w:r>
        <w:rPr>
          <w:spacing w:val="-2"/>
        </w:rPr>
        <w:t>an</w:t>
      </w:r>
      <w:r>
        <w:rPr>
          <w:spacing w:val="12"/>
        </w:rPr>
        <w:t xml:space="preserve"> </w:t>
      </w:r>
      <w:r>
        <w:rPr>
          <w:spacing w:val="-1"/>
        </w:rPr>
        <w:t>appointment</w:t>
      </w:r>
      <w:r>
        <w:rPr>
          <w:spacing w:val="13"/>
        </w:rPr>
        <w:t xml:space="preserve"> </w:t>
      </w:r>
      <w:r>
        <w:rPr>
          <w:spacing w:val="-1"/>
        </w:rPr>
        <w:t>th</w:t>
      </w:r>
      <w:r>
        <w:rPr>
          <w:spacing w:val="-2"/>
        </w:rPr>
        <w:t>a</w:t>
      </w:r>
      <w:r>
        <w:rPr>
          <w:spacing w:val="-1"/>
        </w:rPr>
        <w:t>t</w:t>
      </w:r>
      <w:r>
        <w:rPr>
          <w:spacing w:val="12"/>
        </w:rPr>
        <w:t xml:space="preserve"> </w:t>
      </w:r>
      <w:r>
        <w:rPr>
          <w:spacing w:val="-2"/>
        </w:rPr>
        <w:t>is</w:t>
      </w:r>
      <w:r>
        <w:rPr>
          <w:spacing w:val="12"/>
        </w:rPr>
        <w:t xml:space="preserve"> </w:t>
      </w:r>
      <w:r>
        <w:rPr>
          <w:spacing w:val="-1"/>
        </w:rPr>
        <w:t>agreeable</w:t>
      </w:r>
      <w:r>
        <w:rPr>
          <w:spacing w:val="13"/>
        </w:rPr>
        <w:t xml:space="preserve"> </w:t>
      </w:r>
      <w:r>
        <w:rPr>
          <w:spacing w:val="-1"/>
        </w:rPr>
        <w:t>to</w:t>
      </w:r>
      <w:r>
        <w:rPr>
          <w:spacing w:val="12"/>
        </w:rPr>
        <w:t xml:space="preserve"> </w:t>
      </w:r>
      <w:r>
        <w:rPr>
          <w:spacing w:val="-1"/>
        </w:rPr>
        <w:t>the</w:t>
      </w:r>
      <w:r>
        <w:rPr>
          <w:spacing w:val="31"/>
        </w:rPr>
        <w:t xml:space="preserve"> </w:t>
      </w:r>
      <w:r>
        <w:rPr>
          <w:spacing w:val="-2"/>
        </w:rPr>
        <w:t>st</w:t>
      </w:r>
      <w:r>
        <w:rPr>
          <w:spacing w:val="-1"/>
        </w:rPr>
        <w:t>udent</w:t>
      </w:r>
      <w:r>
        <w:rPr>
          <w:spacing w:val="34"/>
        </w:rPr>
        <w:t xml:space="preserve"> </w:t>
      </w:r>
      <w:r>
        <w:rPr>
          <w:spacing w:val="-1"/>
        </w:rPr>
        <w:t>and/or</w:t>
      </w:r>
      <w:r>
        <w:rPr>
          <w:spacing w:val="35"/>
        </w:rPr>
        <w:t xml:space="preserve"> </w:t>
      </w:r>
      <w:r>
        <w:rPr>
          <w:spacing w:val="-1"/>
        </w:rPr>
        <w:t>parent</w:t>
      </w:r>
      <w:r>
        <w:rPr>
          <w:spacing w:val="35"/>
        </w:rPr>
        <w:t xml:space="preserve"> </w:t>
      </w:r>
      <w:r>
        <w:rPr>
          <w:spacing w:val="-1"/>
        </w:rPr>
        <w:t>or</w:t>
      </w:r>
      <w:r>
        <w:rPr>
          <w:spacing w:val="34"/>
        </w:rPr>
        <w:t xml:space="preserve"> </w:t>
      </w:r>
      <w:r>
        <w:rPr>
          <w:spacing w:val="-1"/>
        </w:rPr>
        <w:t>guardi</w:t>
      </w:r>
      <w:r>
        <w:rPr>
          <w:spacing w:val="-2"/>
        </w:rPr>
        <w:t>a</w:t>
      </w:r>
      <w:r>
        <w:rPr>
          <w:spacing w:val="-1"/>
        </w:rPr>
        <w:t>n</w:t>
      </w:r>
      <w:r>
        <w:rPr>
          <w:spacing w:val="34"/>
        </w:rPr>
        <w:t xml:space="preserve"> </w:t>
      </w:r>
      <w:r>
        <w:rPr>
          <w:spacing w:val="-1"/>
        </w:rPr>
        <w:t>to</w:t>
      </w:r>
      <w:r>
        <w:rPr>
          <w:spacing w:val="35"/>
        </w:rPr>
        <w:t xml:space="preserve"> </w:t>
      </w:r>
      <w:r>
        <w:rPr>
          <w:spacing w:val="-2"/>
        </w:rPr>
        <w:t>ens</w:t>
      </w:r>
      <w:r>
        <w:rPr>
          <w:spacing w:val="-1"/>
        </w:rPr>
        <w:t>ure</w:t>
      </w:r>
      <w:r>
        <w:rPr>
          <w:spacing w:val="34"/>
        </w:rPr>
        <w:t xml:space="preserve"> </w:t>
      </w:r>
      <w:r>
        <w:rPr>
          <w:spacing w:val="-1"/>
        </w:rPr>
        <w:t>the</w:t>
      </w:r>
      <w:r>
        <w:rPr>
          <w:spacing w:val="35"/>
        </w:rPr>
        <w:t xml:space="preserve"> </w:t>
      </w:r>
      <w:r>
        <w:rPr>
          <w:spacing w:val="-2"/>
        </w:rPr>
        <w:t>st</w:t>
      </w:r>
      <w:r>
        <w:rPr>
          <w:spacing w:val="-1"/>
        </w:rPr>
        <w:t>udent</w:t>
      </w:r>
      <w:r>
        <w:rPr>
          <w:spacing w:val="35"/>
        </w:rPr>
        <w:t xml:space="preserve"> </w:t>
      </w:r>
      <w:r>
        <w:rPr>
          <w:spacing w:val="-2"/>
        </w:rPr>
        <w:t>is</w:t>
      </w:r>
      <w:r>
        <w:rPr>
          <w:spacing w:val="34"/>
        </w:rPr>
        <w:t xml:space="preserve"> </w:t>
      </w:r>
      <w:r>
        <w:rPr>
          <w:spacing w:val="-1"/>
        </w:rPr>
        <w:t>provided</w:t>
      </w:r>
      <w:r>
        <w:rPr>
          <w:spacing w:val="35"/>
        </w:rPr>
        <w:t xml:space="preserve"> </w:t>
      </w:r>
      <w:r>
        <w:rPr>
          <w:spacing w:val="-1"/>
        </w:rPr>
        <w:t>with</w:t>
      </w:r>
      <w:r>
        <w:rPr>
          <w:spacing w:val="35"/>
        </w:rPr>
        <w:t xml:space="preserve"> </w:t>
      </w:r>
      <w:r>
        <w:rPr>
          <w:spacing w:val="-1"/>
        </w:rPr>
        <w:t>the</w:t>
      </w:r>
      <w:r>
        <w:rPr>
          <w:spacing w:val="34"/>
        </w:rPr>
        <w:t xml:space="preserve"> </w:t>
      </w:r>
      <w:r>
        <w:rPr>
          <w:spacing w:val="-2"/>
        </w:rPr>
        <w:t>necessary</w:t>
      </w:r>
      <w:r>
        <w:rPr>
          <w:spacing w:val="35"/>
        </w:rPr>
        <w:t xml:space="preserve"> </w:t>
      </w:r>
      <w:r>
        <w:rPr>
          <w:spacing w:val="-1"/>
        </w:rPr>
        <w:t>inform</w:t>
      </w:r>
      <w:r>
        <w:rPr>
          <w:spacing w:val="-2"/>
        </w:rPr>
        <w:t>a</w:t>
      </w:r>
      <w:r>
        <w:rPr>
          <w:spacing w:val="-1"/>
        </w:rPr>
        <w:t>tion</w:t>
      </w:r>
      <w:r>
        <w:rPr>
          <w:spacing w:val="35"/>
        </w:rPr>
        <w:t xml:space="preserve"> </w:t>
      </w:r>
      <w:r>
        <w:rPr>
          <w:spacing w:val="-1"/>
        </w:rPr>
        <w:t>to</w:t>
      </w:r>
      <w:r>
        <w:rPr>
          <w:spacing w:val="34"/>
        </w:rPr>
        <w:t xml:space="preserve"> </w:t>
      </w:r>
      <w:r>
        <w:rPr>
          <w:spacing w:val="-1"/>
        </w:rPr>
        <w:t>ma</w:t>
      </w:r>
      <w:r>
        <w:rPr>
          <w:spacing w:val="-2"/>
        </w:rPr>
        <w:t>k</w:t>
      </w:r>
      <w:r>
        <w:rPr>
          <w:spacing w:val="-1"/>
        </w:rPr>
        <w:t>e</w:t>
      </w:r>
      <w:r>
        <w:rPr>
          <w:spacing w:val="35"/>
        </w:rPr>
        <w:t xml:space="preserve"> </w:t>
      </w:r>
      <w:r>
        <w:rPr>
          <w:spacing w:val="-2"/>
        </w:rPr>
        <w:t>an</w:t>
      </w:r>
      <w:r>
        <w:rPr>
          <w:spacing w:val="30"/>
          <w:w w:val="97"/>
        </w:rPr>
        <w:t xml:space="preserve"> </w:t>
      </w:r>
      <w:r>
        <w:rPr>
          <w:spacing w:val="-1"/>
        </w:rPr>
        <w:t>informed</w:t>
      </w:r>
      <w:r>
        <w:rPr>
          <w:spacing w:val="20"/>
        </w:rPr>
        <w:t xml:space="preserve"> </w:t>
      </w:r>
      <w:r>
        <w:rPr>
          <w:spacing w:val="-1"/>
        </w:rPr>
        <w:t>deci</w:t>
      </w:r>
      <w:r>
        <w:rPr>
          <w:spacing w:val="-2"/>
        </w:rPr>
        <w:t>s</w:t>
      </w:r>
      <w:r>
        <w:rPr>
          <w:spacing w:val="-1"/>
        </w:rPr>
        <w:t>ion</w:t>
      </w:r>
      <w:r>
        <w:rPr>
          <w:spacing w:val="20"/>
        </w:rPr>
        <w:t xml:space="preserve"> </w:t>
      </w:r>
      <w:r>
        <w:rPr>
          <w:spacing w:val="-1"/>
        </w:rPr>
        <w:t>in</w:t>
      </w:r>
      <w:r>
        <w:rPr>
          <w:spacing w:val="20"/>
        </w:rPr>
        <w:t xml:space="preserve"> </w:t>
      </w:r>
      <w:r>
        <w:rPr>
          <w:spacing w:val="-1"/>
        </w:rPr>
        <w:t>ta</w:t>
      </w:r>
      <w:r>
        <w:rPr>
          <w:spacing w:val="-2"/>
        </w:rPr>
        <w:t>k</w:t>
      </w:r>
      <w:r>
        <w:rPr>
          <w:spacing w:val="-1"/>
        </w:rPr>
        <w:t>ing</w:t>
      </w:r>
      <w:r>
        <w:rPr>
          <w:spacing w:val="20"/>
        </w:rPr>
        <w:t xml:space="preserve"> </w:t>
      </w:r>
      <w:r>
        <w:rPr>
          <w:spacing w:val="-1"/>
        </w:rPr>
        <w:t>the</w:t>
      </w:r>
      <w:r>
        <w:rPr>
          <w:spacing w:val="20"/>
        </w:rPr>
        <w:t xml:space="preserve"> </w:t>
      </w:r>
      <w:r>
        <w:rPr>
          <w:spacing w:val="-1"/>
        </w:rPr>
        <w:t>next</w:t>
      </w:r>
      <w:r>
        <w:rPr>
          <w:spacing w:val="21"/>
        </w:rPr>
        <w:t xml:space="preserve"> </w:t>
      </w:r>
      <w:r>
        <w:rPr>
          <w:spacing w:val="-2"/>
        </w:rPr>
        <w:t>st</w:t>
      </w:r>
      <w:r>
        <w:rPr>
          <w:spacing w:val="-1"/>
        </w:rPr>
        <w:t>ep</w:t>
      </w:r>
      <w:r>
        <w:rPr>
          <w:spacing w:val="-2"/>
        </w:rPr>
        <w:t>s</w:t>
      </w:r>
      <w:r>
        <w:rPr>
          <w:spacing w:val="20"/>
        </w:rPr>
        <w:t xml:space="preserve"> </w:t>
      </w:r>
      <w:r>
        <w:rPr>
          <w:spacing w:val="-1"/>
        </w:rPr>
        <w:t>to</w:t>
      </w:r>
      <w:r>
        <w:rPr>
          <w:spacing w:val="20"/>
        </w:rPr>
        <w:t xml:space="preserve"> </w:t>
      </w:r>
      <w:r>
        <w:t>a</w:t>
      </w:r>
      <w:r>
        <w:rPr>
          <w:spacing w:val="20"/>
        </w:rPr>
        <w:t xml:space="preserve"> </w:t>
      </w:r>
      <w:r>
        <w:rPr>
          <w:spacing w:val="-1"/>
        </w:rPr>
        <w:t>beautiful</w:t>
      </w:r>
      <w:r>
        <w:rPr>
          <w:spacing w:val="21"/>
        </w:rPr>
        <w:t xml:space="preserve"> </w:t>
      </w:r>
      <w:r>
        <w:rPr>
          <w:spacing w:val="-2"/>
        </w:rPr>
        <w:t>car</w:t>
      </w:r>
      <w:r>
        <w:rPr>
          <w:spacing w:val="-1"/>
        </w:rPr>
        <w:t>eer.</w:t>
      </w:r>
      <w:r>
        <w:rPr>
          <w:spacing w:val="20"/>
        </w:rPr>
        <w:t xml:space="preserve"> </w:t>
      </w:r>
      <w:r>
        <w:rPr>
          <w:spacing w:val="-3"/>
        </w:rPr>
        <w:t>Rem</w:t>
      </w:r>
      <w:r>
        <w:rPr>
          <w:spacing w:val="-2"/>
        </w:rPr>
        <w:t>ember,</w:t>
      </w:r>
      <w:r>
        <w:rPr>
          <w:spacing w:val="21"/>
        </w:rPr>
        <w:t xml:space="preserve"> </w:t>
      </w:r>
      <w:r>
        <w:rPr>
          <w:spacing w:val="-2"/>
        </w:rPr>
        <w:t>TPC</w:t>
      </w:r>
      <w:r>
        <w:rPr>
          <w:spacing w:val="-1"/>
        </w:rPr>
        <w:t>A</w:t>
      </w:r>
      <w:r>
        <w:rPr>
          <w:spacing w:val="20"/>
        </w:rPr>
        <w:t xml:space="preserve"> </w:t>
      </w:r>
      <w:r>
        <w:rPr>
          <w:spacing w:val="-2"/>
        </w:rPr>
        <w:t>is</w:t>
      </w:r>
      <w:r>
        <w:rPr>
          <w:spacing w:val="21"/>
        </w:rPr>
        <w:t xml:space="preserve"> </w:t>
      </w:r>
      <w:r>
        <w:rPr>
          <w:spacing w:val="-1"/>
        </w:rPr>
        <w:t>centered</w:t>
      </w:r>
      <w:r>
        <w:rPr>
          <w:spacing w:val="20"/>
        </w:rPr>
        <w:t xml:space="preserve"> </w:t>
      </w:r>
      <w:r>
        <w:rPr>
          <w:spacing w:val="-1"/>
        </w:rPr>
        <w:t>at</w:t>
      </w:r>
      <w:r>
        <w:rPr>
          <w:spacing w:val="21"/>
        </w:rPr>
        <w:t xml:space="preserve"> </w:t>
      </w:r>
      <w:r>
        <w:rPr>
          <w:spacing w:val="-1"/>
        </w:rPr>
        <w:t>the</w:t>
      </w:r>
      <w:r>
        <w:rPr>
          <w:spacing w:val="20"/>
        </w:rPr>
        <w:t xml:space="preserve"> </w:t>
      </w:r>
      <w:r>
        <w:rPr>
          <w:spacing w:val="-1"/>
        </w:rPr>
        <w:t>needs</w:t>
      </w:r>
      <w:r>
        <w:rPr>
          <w:spacing w:val="20"/>
        </w:rPr>
        <w:t xml:space="preserve"> </w:t>
      </w:r>
      <w:r>
        <w:rPr>
          <w:spacing w:val="-1"/>
        </w:rPr>
        <w:t>of</w:t>
      </w:r>
      <w:r>
        <w:rPr>
          <w:spacing w:val="21"/>
        </w:rPr>
        <w:t xml:space="preserve"> </w:t>
      </w:r>
      <w:r>
        <w:rPr>
          <w:spacing w:val="-1"/>
        </w:rPr>
        <w:t>all</w:t>
      </w:r>
      <w:r>
        <w:rPr>
          <w:spacing w:val="51"/>
          <w:w w:val="108"/>
        </w:rPr>
        <w:t xml:space="preserve"> </w:t>
      </w:r>
      <w:r>
        <w:rPr>
          <w:spacing w:val="-1"/>
        </w:rPr>
        <w:t>pr</w:t>
      </w:r>
      <w:r>
        <w:rPr>
          <w:spacing w:val="-2"/>
        </w:rPr>
        <w:t>os</w:t>
      </w:r>
      <w:r>
        <w:rPr>
          <w:spacing w:val="-1"/>
        </w:rPr>
        <w:t>pecti</w:t>
      </w:r>
      <w:r>
        <w:rPr>
          <w:spacing w:val="-2"/>
        </w:rPr>
        <w:t>v</w:t>
      </w:r>
      <w:r>
        <w:rPr>
          <w:spacing w:val="-1"/>
        </w:rPr>
        <w:t>e</w:t>
      </w:r>
      <w:r>
        <w:rPr>
          <w:spacing w:val="6"/>
        </w:rPr>
        <w:t xml:space="preserve"> </w:t>
      </w:r>
      <w:r>
        <w:rPr>
          <w:spacing w:val="-1"/>
        </w:rPr>
        <w:t>and</w:t>
      </w:r>
      <w:r>
        <w:rPr>
          <w:spacing w:val="7"/>
        </w:rPr>
        <w:t xml:space="preserve"> </w:t>
      </w:r>
      <w:r>
        <w:rPr>
          <w:spacing w:val="-1"/>
        </w:rPr>
        <w:t>matri</w:t>
      </w:r>
      <w:r>
        <w:rPr>
          <w:spacing w:val="-2"/>
        </w:rPr>
        <w:t>c</w:t>
      </w:r>
      <w:r>
        <w:rPr>
          <w:spacing w:val="-1"/>
        </w:rPr>
        <w:t>ul</w:t>
      </w:r>
      <w:r>
        <w:rPr>
          <w:spacing w:val="-2"/>
        </w:rPr>
        <w:t>a</w:t>
      </w:r>
      <w:r>
        <w:rPr>
          <w:spacing w:val="-1"/>
        </w:rPr>
        <w:t>ting</w:t>
      </w:r>
      <w:r>
        <w:rPr>
          <w:spacing w:val="5"/>
        </w:rPr>
        <w:t xml:space="preserve"> </w:t>
      </w:r>
      <w:r>
        <w:rPr>
          <w:spacing w:val="-2"/>
        </w:rPr>
        <w:t>st</w:t>
      </w:r>
      <w:r>
        <w:rPr>
          <w:spacing w:val="-1"/>
        </w:rPr>
        <w:t>udent</w:t>
      </w:r>
      <w:r>
        <w:rPr>
          <w:spacing w:val="-2"/>
        </w:rPr>
        <w:t>s</w:t>
      </w:r>
      <w:r>
        <w:rPr>
          <w:spacing w:val="7"/>
        </w:rPr>
        <w:t xml:space="preserve"> </w:t>
      </w:r>
      <w:r>
        <w:rPr>
          <w:spacing w:val="-1"/>
        </w:rPr>
        <w:t>and</w:t>
      </w:r>
      <w:r>
        <w:rPr>
          <w:spacing w:val="6"/>
        </w:rPr>
        <w:t xml:space="preserve"> </w:t>
      </w:r>
      <w:r>
        <w:rPr>
          <w:spacing w:val="-2"/>
        </w:rPr>
        <w:t>TPC</w:t>
      </w:r>
      <w:r>
        <w:rPr>
          <w:spacing w:val="-1"/>
        </w:rPr>
        <w:t>A</w:t>
      </w:r>
      <w:r>
        <w:rPr>
          <w:spacing w:val="7"/>
        </w:rPr>
        <w:t xml:space="preserve"> </w:t>
      </w:r>
      <w:r>
        <w:rPr>
          <w:spacing w:val="-1"/>
        </w:rPr>
        <w:t>fa</w:t>
      </w:r>
      <w:r>
        <w:rPr>
          <w:spacing w:val="-2"/>
        </w:rPr>
        <w:t>c</w:t>
      </w:r>
      <w:r>
        <w:rPr>
          <w:spacing w:val="-1"/>
        </w:rPr>
        <w:t>ulty</w:t>
      </w:r>
      <w:r>
        <w:rPr>
          <w:spacing w:val="6"/>
        </w:rPr>
        <w:t xml:space="preserve"> </w:t>
      </w:r>
      <w:r>
        <w:rPr>
          <w:spacing w:val="-1"/>
        </w:rPr>
        <w:t>and</w:t>
      </w:r>
      <w:r>
        <w:rPr>
          <w:spacing w:val="7"/>
        </w:rPr>
        <w:t xml:space="preserve"> </w:t>
      </w:r>
      <w:r>
        <w:rPr>
          <w:spacing w:val="-2"/>
        </w:rPr>
        <w:t>sta</w:t>
      </w:r>
      <w:r>
        <w:rPr>
          <w:spacing w:val="-1"/>
        </w:rPr>
        <w:t>ff</w:t>
      </w:r>
      <w:r>
        <w:rPr>
          <w:spacing w:val="7"/>
        </w:rPr>
        <w:t xml:space="preserve"> </w:t>
      </w:r>
      <w:r>
        <w:rPr>
          <w:spacing w:val="-2"/>
        </w:rPr>
        <w:t>ar</w:t>
      </w:r>
      <w:r>
        <w:rPr>
          <w:spacing w:val="-1"/>
        </w:rPr>
        <w:t>e</w:t>
      </w:r>
      <w:r>
        <w:rPr>
          <w:spacing w:val="6"/>
        </w:rPr>
        <w:t xml:space="preserve"> </w:t>
      </w:r>
      <w:r>
        <w:rPr>
          <w:spacing w:val="-1"/>
        </w:rPr>
        <w:t>eager</w:t>
      </w:r>
      <w:r>
        <w:rPr>
          <w:spacing w:val="7"/>
        </w:rPr>
        <w:t xml:space="preserve"> </w:t>
      </w:r>
      <w:r>
        <w:rPr>
          <w:spacing w:val="-1"/>
        </w:rPr>
        <w:t>to</w:t>
      </w:r>
      <w:r>
        <w:rPr>
          <w:spacing w:val="6"/>
        </w:rPr>
        <w:t xml:space="preserve"> </w:t>
      </w:r>
      <w:r>
        <w:rPr>
          <w:spacing w:val="-1"/>
        </w:rPr>
        <w:t>help.</w:t>
      </w:r>
    </w:p>
    <w:p w:rsidR="007229E4" w:rsidRDefault="007229E4">
      <w:pPr>
        <w:spacing w:before="3"/>
        <w:rPr>
          <w:rFonts w:ascii="Arial" w:eastAsia="Arial" w:hAnsi="Arial" w:cs="Arial"/>
          <w:sz w:val="25"/>
          <w:szCs w:val="25"/>
        </w:rPr>
      </w:pPr>
    </w:p>
    <w:p w:rsidR="007229E4" w:rsidRDefault="008D218B">
      <w:pPr>
        <w:pStyle w:val="BodyText"/>
        <w:spacing w:before="0" w:line="281" w:lineRule="auto"/>
        <w:ind w:right="111"/>
        <w:jc w:val="both"/>
      </w:pPr>
      <w:r>
        <w:rPr>
          <w:spacing w:val="-2"/>
          <w:w w:val="105"/>
        </w:rPr>
        <w:t>To</w:t>
      </w:r>
      <w:r>
        <w:rPr>
          <w:spacing w:val="-10"/>
          <w:w w:val="105"/>
        </w:rPr>
        <w:t xml:space="preserve"> </w:t>
      </w:r>
      <w:r>
        <w:rPr>
          <w:spacing w:val="-1"/>
          <w:w w:val="105"/>
        </w:rPr>
        <w:t>be</w:t>
      </w:r>
      <w:r>
        <w:rPr>
          <w:spacing w:val="-9"/>
          <w:w w:val="105"/>
        </w:rPr>
        <w:t xml:space="preserve"> </w:t>
      </w:r>
      <w:r>
        <w:rPr>
          <w:spacing w:val="-2"/>
          <w:w w:val="105"/>
        </w:rPr>
        <w:t>el</w:t>
      </w:r>
      <w:r>
        <w:rPr>
          <w:spacing w:val="-1"/>
          <w:w w:val="105"/>
        </w:rPr>
        <w:t>igibl</w:t>
      </w:r>
      <w:r>
        <w:rPr>
          <w:spacing w:val="-2"/>
          <w:w w:val="105"/>
        </w:rPr>
        <w:t>e</w:t>
      </w:r>
      <w:r>
        <w:rPr>
          <w:spacing w:val="-10"/>
          <w:w w:val="105"/>
        </w:rPr>
        <w:t xml:space="preserve"> </w:t>
      </w:r>
      <w:r>
        <w:rPr>
          <w:spacing w:val="-1"/>
          <w:w w:val="105"/>
        </w:rPr>
        <w:t>fo</w:t>
      </w:r>
      <w:r>
        <w:rPr>
          <w:spacing w:val="-2"/>
          <w:w w:val="105"/>
        </w:rPr>
        <w:t>r</w:t>
      </w:r>
      <w:r>
        <w:rPr>
          <w:spacing w:val="-8"/>
          <w:w w:val="105"/>
        </w:rPr>
        <w:t xml:space="preserve"> </w:t>
      </w:r>
      <w:r>
        <w:rPr>
          <w:spacing w:val="-2"/>
          <w:w w:val="105"/>
        </w:rPr>
        <w:t>adm</w:t>
      </w:r>
      <w:r>
        <w:rPr>
          <w:spacing w:val="-1"/>
          <w:w w:val="105"/>
        </w:rPr>
        <w:t>itt</w:t>
      </w:r>
      <w:r>
        <w:rPr>
          <w:spacing w:val="-2"/>
          <w:w w:val="105"/>
        </w:rPr>
        <w:t>ance</w:t>
      </w:r>
      <w:r>
        <w:rPr>
          <w:spacing w:val="-10"/>
          <w:w w:val="105"/>
        </w:rPr>
        <w:t xml:space="preserve"> </w:t>
      </w:r>
      <w:r>
        <w:rPr>
          <w:spacing w:val="-2"/>
          <w:w w:val="105"/>
        </w:rPr>
        <w:t>in</w:t>
      </w:r>
      <w:r>
        <w:rPr>
          <w:spacing w:val="-9"/>
          <w:w w:val="105"/>
        </w:rPr>
        <w:t xml:space="preserve"> </w:t>
      </w:r>
      <w:r>
        <w:rPr>
          <w:spacing w:val="-1"/>
          <w:w w:val="105"/>
        </w:rPr>
        <w:t>th</w:t>
      </w:r>
      <w:r>
        <w:rPr>
          <w:spacing w:val="-2"/>
          <w:w w:val="105"/>
        </w:rPr>
        <w:t>e</w:t>
      </w:r>
      <w:r>
        <w:rPr>
          <w:spacing w:val="-10"/>
          <w:w w:val="105"/>
        </w:rPr>
        <w:t xml:space="preserve"> </w:t>
      </w:r>
      <w:r>
        <w:rPr>
          <w:spacing w:val="-2"/>
          <w:w w:val="105"/>
        </w:rPr>
        <w:t>Cosme</w:t>
      </w:r>
      <w:r>
        <w:rPr>
          <w:spacing w:val="-1"/>
          <w:w w:val="105"/>
        </w:rPr>
        <w:t>tolog</w:t>
      </w:r>
      <w:r>
        <w:rPr>
          <w:spacing w:val="-2"/>
          <w:w w:val="105"/>
        </w:rPr>
        <w:t>y</w:t>
      </w:r>
      <w:r>
        <w:rPr>
          <w:spacing w:val="-9"/>
          <w:w w:val="105"/>
        </w:rPr>
        <w:t xml:space="preserve"> </w:t>
      </w:r>
      <w:r>
        <w:rPr>
          <w:spacing w:val="-1"/>
          <w:w w:val="105"/>
        </w:rPr>
        <w:t>Op</w:t>
      </w:r>
      <w:r>
        <w:rPr>
          <w:spacing w:val="-2"/>
          <w:w w:val="105"/>
        </w:rPr>
        <w:t>era</w:t>
      </w:r>
      <w:r>
        <w:rPr>
          <w:spacing w:val="-1"/>
          <w:w w:val="105"/>
        </w:rPr>
        <w:t>to</w:t>
      </w:r>
      <w:r>
        <w:rPr>
          <w:spacing w:val="-2"/>
          <w:w w:val="105"/>
        </w:rPr>
        <w:t>r,</w:t>
      </w:r>
      <w:r>
        <w:rPr>
          <w:spacing w:val="-9"/>
          <w:w w:val="105"/>
        </w:rPr>
        <w:t xml:space="preserve"> </w:t>
      </w:r>
      <w:r>
        <w:rPr>
          <w:spacing w:val="-2"/>
          <w:w w:val="105"/>
        </w:rPr>
        <w:t>Class</w:t>
      </w:r>
      <w:r>
        <w:rPr>
          <w:spacing w:val="-9"/>
          <w:w w:val="105"/>
        </w:rPr>
        <w:t xml:space="preserve"> </w:t>
      </w:r>
      <w:r>
        <w:rPr>
          <w:w w:val="105"/>
        </w:rPr>
        <w:t>A</w:t>
      </w:r>
      <w:r>
        <w:rPr>
          <w:spacing w:val="-10"/>
          <w:w w:val="105"/>
        </w:rPr>
        <w:t xml:space="preserve"> </w:t>
      </w:r>
      <w:r>
        <w:rPr>
          <w:spacing w:val="-2"/>
          <w:w w:val="105"/>
        </w:rPr>
        <w:t>Bar</w:t>
      </w:r>
      <w:r>
        <w:rPr>
          <w:spacing w:val="-1"/>
          <w:w w:val="105"/>
        </w:rPr>
        <w:t>ber</w:t>
      </w:r>
      <w:r>
        <w:rPr>
          <w:spacing w:val="-8"/>
          <w:w w:val="105"/>
        </w:rPr>
        <w:t xml:space="preserve"> </w:t>
      </w:r>
      <w:r>
        <w:rPr>
          <w:spacing w:val="-1"/>
          <w:w w:val="105"/>
        </w:rPr>
        <w:t>or</w:t>
      </w:r>
      <w:r>
        <w:rPr>
          <w:spacing w:val="-9"/>
          <w:w w:val="105"/>
        </w:rPr>
        <w:t xml:space="preserve"> </w:t>
      </w:r>
      <w:r>
        <w:rPr>
          <w:spacing w:val="-2"/>
          <w:w w:val="105"/>
        </w:rPr>
        <w:t>specia</w:t>
      </w:r>
      <w:r>
        <w:rPr>
          <w:spacing w:val="-1"/>
          <w:w w:val="105"/>
        </w:rPr>
        <w:t>lt</w:t>
      </w:r>
      <w:r>
        <w:rPr>
          <w:spacing w:val="-2"/>
          <w:w w:val="105"/>
        </w:rPr>
        <w:t>y</w:t>
      </w:r>
      <w:r>
        <w:rPr>
          <w:spacing w:val="-9"/>
          <w:w w:val="105"/>
        </w:rPr>
        <w:t xml:space="preserve"> </w:t>
      </w:r>
      <w:r>
        <w:rPr>
          <w:spacing w:val="-2"/>
          <w:w w:val="105"/>
        </w:rPr>
        <w:t>license,</w:t>
      </w:r>
      <w:r>
        <w:rPr>
          <w:spacing w:val="-9"/>
          <w:w w:val="105"/>
        </w:rPr>
        <w:t xml:space="preserve"> </w:t>
      </w:r>
      <w:r>
        <w:rPr>
          <w:spacing w:val="-2"/>
          <w:w w:val="105"/>
        </w:rPr>
        <w:t>an</w:t>
      </w:r>
      <w:r>
        <w:rPr>
          <w:spacing w:val="-10"/>
          <w:w w:val="105"/>
        </w:rPr>
        <w:t xml:space="preserve"> </w:t>
      </w:r>
      <w:r>
        <w:rPr>
          <w:spacing w:val="-2"/>
          <w:w w:val="105"/>
        </w:rPr>
        <w:t>ap</w:t>
      </w:r>
      <w:r>
        <w:rPr>
          <w:spacing w:val="-1"/>
          <w:w w:val="105"/>
        </w:rPr>
        <w:t>pli</w:t>
      </w:r>
      <w:r>
        <w:rPr>
          <w:spacing w:val="-2"/>
          <w:w w:val="105"/>
        </w:rPr>
        <w:t>cant</w:t>
      </w:r>
      <w:r>
        <w:rPr>
          <w:spacing w:val="-8"/>
          <w:w w:val="105"/>
        </w:rPr>
        <w:t xml:space="preserve"> </w:t>
      </w:r>
      <w:r>
        <w:rPr>
          <w:spacing w:val="-2"/>
          <w:w w:val="105"/>
        </w:rPr>
        <w:t>mus</w:t>
      </w:r>
      <w:r>
        <w:rPr>
          <w:spacing w:val="-1"/>
          <w:w w:val="105"/>
        </w:rPr>
        <w:t>t</w:t>
      </w:r>
      <w:r>
        <w:rPr>
          <w:spacing w:val="29"/>
          <w:w w:val="120"/>
        </w:rPr>
        <w:t xml:space="preserve"> </w:t>
      </w:r>
      <w:r>
        <w:rPr>
          <w:spacing w:val="-2"/>
          <w:w w:val="105"/>
        </w:rPr>
        <w:t>mee</w:t>
      </w:r>
      <w:r>
        <w:rPr>
          <w:spacing w:val="-1"/>
          <w:w w:val="105"/>
        </w:rPr>
        <w:t>t</w:t>
      </w:r>
      <w:r>
        <w:rPr>
          <w:spacing w:val="-7"/>
          <w:w w:val="105"/>
        </w:rPr>
        <w:t xml:space="preserve"> </w:t>
      </w:r>
      <w:r>
        <w:rPr>
          <w:spacing w:val="-1"/>
          <w:w w:val="105"/>
        </w:rPr>
        <w:t>th</w:t>
      </w:r>
      <w:r>
        <w:rPr>
          <w:spacing w:val="-2"/>
          <w:w w:val="105"/>
        </w:rPr>
        <w:t>e</w:t>
      </w:r>
      <w:r>
        <w:rPr>
          <w:spacing w:val="-6"/>
          <w:w w:val="105"/>
        </w:rPr>
        <w:t xml:space="preserve"> </w:t>
      </w:r>
      <w:r>
        <w:rPr>
          <w:spacing w:val="-1"/>
          <w:w w:val="105"/>
        </w:rPr>
        <w:t>follo</w:t>
      </w:r>
      <w:r>
        <w:rPr>
          <w:spacing w:val="-2"/>
          <w:w w:val="105"/>
        </w:rPr>
        <w:t>win</w:t>
      </w:r>
      <w:r>
        <w:rPr>
          <w:spacing w:val="-1"/>
          <w:w w:val="105"/>
        </w:rPr>
        <w:t>g</w:t>
      </w:r>
      <w:r>
        <w:rPr>
          <w:spacing w:val="-2"/>
          <w:w w:val="105"/>
        </w:rPr>
        <w:t>:</w:t>
      </w:r>
    </w:p>
    <w:p w:rsidR="007229E4" w:rsidRDefault="008D218B">
      <w:pPr>
        <w:pStyle w:val="BodyText"/>
        <w:numPr>
          <w:ilvl w:val="0"/>
          <w:numId w:val="24"/>
        </w:numPr>
        <w:tabs>
          <w:tab w:val="left" w:pos="365"/>
        </w:tabs>
        <w:spacing w:before="6" w:line="286" w:lineRule="auto"/>
        <w:ind w:right="116"/>
      </w:pPr>
      <w:r>
        <w:rPr>
          <w:b/>
          <w:spacing w:val="-1"/>
        </w:rPr>
        <w:t>Per</w:t>
      </w:r>
      <w:r>
        <w:rPr>
          <w:b/>
          <w:spacing w:val="-2"/>
        </w:rPr>
        <w:t>sonal</w:t>
      </w:r>
      <w:r>
        <w:rPr>
          <w:b/>
          <w:spacing w:val="17"/>
        </w:rPr>
        <w:t xml:space="preserve"> </w:t>
      </w:r>
      <w:r>
        <w:rPr>
          <w:b/>
          <w:spacing w:val="-1"/>
        </w:rPr>
        <w:t>Interview</w:t>
      </w:r>
      <w:r>
        <w:rPr>
          <w:b/>
          <w:spacing w:val="-2"/>
        </w:rPr>
        <w:t>:</w:t>
      </w:r>
      <w:r>
        <w:rPr>
          <w:b/>
          <w:spacing w:val="18"/>
        </w:rPr>
        <w:t xml:space="preserve"> </w:t>
      </w:r>
      <w:r>
        <w:rPr>
          <w:spacing w:val="-1"/>
        </w:rPr>
        <w:t>Appli</w:t>
      </w:r>
      <w:r>
        <w:rPr>
          <w:spacing w:val="-2"/>
        </w:rPr>
        <w:t>ca</w:t>
      </w:r>
      <w:r>
        <w:rPr>
          <w:spacing w:val="-1"/>
        </w:rPr>
        <w:t>nt</w:t>
      </w:r>
      <w:r>
        <w:rPr>
          <w:spacing w:val="13"/>
        </w:rPr>
        <w:t xml:space="preserve"> </w:t>
      </w:r>
      <w:r>
        <w:rPr>
          <w:spacing w:val="-1"/>
        </w:rPr>
        <w:t>mu</w:t>
      </w:r>
      <w:r>
        <w:rPr>
          <w:spacing w:val="-2"/>
        </w:rPr>
        <w:t>s</w:t>
      </w:r>
      <w:r>
        <w:rPr>
          <w:spacing w:val="-1"/>
        </w:rPr>
        <w:t>t</w:t>
      </w:r>
      <w:r>
        <w:rPr>
          <w:spacing w:val="14"/>
        </w:rPr>
        <w:t xml:space="preserve"> </w:t>
      </w:r>
      <w:r>
        <w:rPr>
          <w:spacing w:val="-1"/>
        </w:rPr>
        <w:t>complete</w:t>
      </w:r>
      <w:r>
        <w:rPr>
          <w:spacing w:val="13"/>
        </w:rPr>
        <w:t xml:space="preserve"> </w:t>
      </w:r>
      <w:r>
        <w:t>a</w:t>
      </w:r>
      <w:r>
        <w:rPr>
          <w:spacing w:val="13"/>
        </w:rPr>
        <w:t xml:space="preserve"> </w:t>
      </w:r>
      <w:r>
        <w:rPr>
          <w:spacing w:val="-1"/>
        </w:rPr>
        <w:t>per</w:t>
      </w:r>
      <w:r>
        <w:rPr>
          <w:spacing w:val="-2"/>
        </w:rPr>
        <w:t>s</w:t>
      </w:r>
      <w:r>
        <w:rPr>
          <w:spacing w:val="-1"/>
        </w:rPr>
        <w:t>onal</w:t>
      </w:r>
      <w:r>
        <w:rPr>
          <w:spacing w:val="13"/>
        </w:rPr>
        <w:t xml:space="preserve"> </w:t>
      </w:r>
      <w:r>
        <w:rPr>
          <w:spacing w:val="-1"/>
        </w:rPr>
        <w:t>inter</w:t>
      </w:r>
      <w:r>
        <w:rPr>
          <w:spacing w:val="-2"/>
        </w:rPr>
        <w:t>v</w:t>
      </w:r>
      <w:r>
        <w:rPr>
          <w:spacing w:val="-1"/>
        </w:rPr>
        <w:t>iew</w:t>
      </w:r>
      <w:r>
        <w:rPr>
          <w:spacing w:val="14"/>
        </w:rPr>
        <w:t xml:space="preserve"> </w:t>
      </w:r>
      <w:r>
        <w:rPr>
          <w:spacing w:val="-1"/>
        </w:rPr>
        <w:t>with</w:t>
      </w:r>
      <w:r>
        <w:rPr>
          <w:spacing w:val="13"/>
        </w:rPr>
        <w:t xml:space="preserve"> </w:t>
      </w:r>
      <w:r>
        <w:t>a</w:t>
      </w:r>
      <w:r>
        <w:rPr>
          <w:spacing w:val="13"/>
        </w:rPr>
        <w:t xml:space="preserve"> </w:t>
      </w:r>
      <w:r>
        <w:rPr>
          <w:spacing w:val="-2"/>
        </w:rPr>
        <w:t>St</w:t>
      </w:r>
      <w:r>
        <w:rPr>
          <w:spacing w:val="-1"/>
        </w:rPr>
        <w:t>udent</w:t>
      </w:r>
      <w:r>
        <w:rPr>
          <w:spacing w:val="13"/>
        </w:rPr>
        <w:t xml:space="preserve"> </w:t>
      </w:r>
      <w:r>
        <w:rPr>
          <w:spacing w:val="-1"/>
        </w:rPr>
        <w:t>Advo</w:t>
      </w:r>
      <w:r>
        <w:rPr>
          <w:spacing w:val="-2"/>
        </w:rPr>
        <w:t>ca</w:t>
      </w:r>
      <w:r>
        <w:rPr>
          <w:spacing w:val="-1"/>
        </w:rPr>
        <w:t>te</w:t>
      </w:r>
      <w:r>
        <w:rPr>
          <w:spacing w:val="14"/>
        </w:rPr>
        <w:t xml:space="preserve"> </w:t>
      </w:r>
      <w:r>
        <w:rPr>
          <w:spacing w:val="-2"/>
        </w:rPr>
        <w:t>(o</w:t>
      </w:r>
      <w:r>
        <w:rPr>
          <w:spacing w:val="-1"/>
        </w:rPr>
        <w:t>r</w:t>
      </w:r>
      <w:r>
        <w:rPr>
          <w:spacing w:val="13"/>
        </w:rPr>
        <w:t xml:space="preserve"> </w:t>
      </w:r>
      <w:r>
        <w:rPr>
          <w:spacing w:val="-1"/>
        </w:rPr>
        <w:t>designat</w:t>
      </w:r>
      <w:r>
        <w:rPr>
          <w:spacing w:val="-2"/>
        </w:rPr>
        <w:t>e)</w:t>
      </w:r>
      <w:r>
        <w:rPr>
          <w:spacing w:val="13"/>
        </w:rPr>
        <w:t xml:space="preserve"> </w:t>
      </w:r>
      <w:r>
        <w:rPr>
          <w:spacing w:val="-1"/>
        </w:rPr>
        <w:t>prior</w:t>
      </w:r>
      <w:r>
        <w:rPr>
          <w:spacing w:val="22"/>
          <w:w w:val="104"/>
        </w:rPr>
        <w:t xml:space="preserve"> </w:t>
      </w:r>
      <w:r>
        <w:rPr>
          <w:spacing w:val="-1"/>
        </w:rPr>
        <w:t>to</w:t>
      </w:r>
      <w:r>
        <w:rPr>
          <w:spacing w:val="50"/>
        </w:rPr>
        <w:t xml:space="preserve"> </w:t>
      </w:r>
      <w:r>
        <w:rPr>
          <w:spacing w:val="-1"/>
        </w:rPr>
        <w:t>applying;</w:t>
      </w:r>
    </w:p>
    <w:p w:rsidR="007229E4" w:rsidRDefault="008D218B">
      <w:pPr>
        <w:pStyle w:val="BodyText"/>
        <w:numPr>
          <w:ilvl w:val="0"/>
          <w:numId w:val="24"/>
        </w:numPr>
        <w:tabs>
          <w:tab w:val="left" w:pos="365"/>
        </w:tabs>
        <w:spacing w:before="1" w:line="286" w:lineRule="auto"/>
        <w:ind w:right="116"/>
      </w:pPr>
      <w:r>
        <w:rPr>
          <w:rFonts w:cs="Arial"/>
          <w:b/>
          <w:bCs/>
          <w:spacing w:val="-2"/>
        </w:rPr>
        <w:t>Com</w:t>
      </w:r>
      <w:r>
        <w:rPr>
          <w:rFonts w:cs="Arial"/>
          <w:b/>
          <w:bCs/>
          <w:spacing w:val="-1"/>
        </w:rPr>
        <w:t>plete</w:t>
      </w:r>
      <w:r>
        <w:rPr>
          <w:rFonts w:cs="Arial"/>
          <w:b/>
          <w:bCs/>
        </w:rPr>
        <w:t xml:space="preserve"> </w:t>
      </w:r>
      <w:r>
        <w:rPr>
          <w:rFonts w:cs="Arial"/>
          <w:b/>
          <w:bCs/>
          <w:spacing w:val="13"/>
        </w:rPr>
        <w:t xml:space="preserve"> </w:t>
      </w:r>
      <w:r>
        <w:rPr>
          <w:rFonts w:cs="Arial"/>
          <w:b/>
          <w:bCs/>
          <w:spacing w:val="-2"/>
        </w:rPr>
        <w:t>an</w:t>
      </w:r>
      <w:r>
        <w:rPr>
          <w:rFonts w:cs="Arial"/>
          <w:b/>
          <w:bCs/>
        </w:rPr>
        <w:t xml:space="preserve"> </w:t>
      </w:r>
      <w:r>
        <w:rPr>
          <w:rFonts w:cs="Arial"/>
          <w:b/>
          <w:bCs/>
          <w:spacing w:val="13"/>
        </w:rPr>
        <w:t xml:space="preserve"> </w:t>
      </w:r>
      <w:r>
        <w:rPr>
          <w:rFonts w:cs="Arial"/>
          <w:b/>
          <w:bCs/>
          <w:spacing w:val="-1"/>
        </w:rPr>
        <w:t>App</w:t>
      </w:r>
      <w:r>
        <w:rPr>
          <w:rFonts w:cs="Arial"/>
          <w:b/>
          <w:bCs/>
          <w:spacing w:val="-2"/>
        </w:rPr>
        <w:t>lica</w:t>
      </w:r>
      <w:r>
        <w:rPr>
          <w:rFonts w:cs="Arial"/>
          <w:b/>
          <w:bCs/>
          <w:spacing w:val="-1"/>
        </w:rPr>
        <w:t>t</w:t>
      </w:r>
      <w:r>
        <w:rPr>
          <w:rFonts w:cs="Arial"/>
          <w:b/>
          <w:bCs/>
          <w:spacing w:val="-2"/>
        </w:rPr>
        <w:t>i</w:t>
      </w:r>
      <w:r>
        <w:rPr>
          <w:rFonts w:cs="Arial"/>
          <w:b/>
          <w:bCs/>
          <w:spacing w:val="-1"/>
        </w:rPr>
        <w:t>o</w:t>
      </w:r>
      <w:r>
        <w:rPr>
          <w:rFonts w:cs="Arial"/>
          <w:b/>
          <w:bCs/>
          <w:spacing w:val="-2"/>
        </w:rPr>
        <w:t>n</w:t>
      </w:r>
      <w:r>
        <w:rPr>
          <w:rFonts w:cs="Arial"/>
          <w:b/>
          <w:bCs/>
        </w:rPr>
        <w:t xml:space="preserve"> </w:t>
      </w:r>
      <w:r>
        <w:rPr>
          <w:rFonts w:cs="Arial"/>
          <w:b/>
          <w:bCs/>
          <w:spacing w:val="13"/>
        </w:rPr>
        <w:t xml:space="preserve"> </w:t>
      </w:r>
      <w:r>
        <w:rPr>
          <w:rFonts w:cs="Arial"/>
          <w:b/>
          <w:bCs/>
          <w:spacing w:val="-1"/>
        </w:rPr>
        <w:t>Form</w:t>
      </w:r>
      <w:r>
        <w:rPr>
          <w:spacing w:val="-1"/>
        </w:rPr>
        <w:t>,</w:t>
      </w:r>
      <w:r>
        <w:t xml:space="preserve"> </w:t>
      </w:r>
      <w:r>
        <w:rPr>
          <w:spacing w:val="7"/>
        </w:rPr>
        <w:t xml:space="preserve"> </w:t>
      </w:r>
      <w:r>
        <w:rPr>
          <w:spacing w:val="-1"/>
        </w:rPr>
        <w:t>whi</w:t>
      </w:r>
      <w:r>
        <w:rPr>
          <w:spacing w:val="-2"/>
        </w:rPr>
        <w:t>c</w:t>
      </w:r>
      <w:r>
        <w:rPr>
          <w:spacing w:val="-1"/>
        </w:rPr>
        <w:t>h</w:t>
      </w:r>
      <w:r>
        <w:t xml:space="preserve"> </w:t>
      </w:r>
      <w:r>
        <w:rPr>
          <w:spacing w:val="7"/>
        </w:rPr>
        <w:t xml:space="preserve"> </w:t>
      </w:r>
      <w:r>
        <w:rPr>
          <w:spacing w:val="-1"/>
        </w:rPr>
        <w:t>ma</w:t>
      </w:r>
      <w:r>
        <w:rPr>
          <w:spacing w:val="-2"/>
        </w:rPr>
        <w:t>y</w:t>
      </w:r>
      <w:r>
        <w:t xml:space="preserve"> </w:t>
      </w:r>
      <w:r>
        <w:rPr>
          <w:spacing w:val="7"/>
        </w:rPr>
        <w:t xml:space="preserve"> </w:t>
      </w:r>
      <w:r>
        <w:rPr>
          <w:spacing w:val="-1"/>
        </w:rPr>
        <w:t>be</w:t>
      </w:r>
      <w:r>
        <w:t xml:space="preserve"> </w:t>
      </w:r>
      <w:r>
        <w:rPr>
          <w:spacing w:val="7"/>
        </w:rPr>
        <w:t xml:space="preserve"> </w:t>
      </w:r>
      <w:r>
        <w:rPr>
          <w:spacing w:val="-2"/>
        </w:rPr>
        <w:t>su</w:t>
      </w:r>
      <w:r>
        <w:rPr>
          <w:spacing w:val="-1"/>
        </w:rPr>
        <w:t>bmitted</w:t>
      </w:r>
      <w:r>
        <w:t xml:space="preserve"> </w:t>
      </w:r>
      <w:r>
        <w:rPr>
          <w:spacing w:val="7"/>
        </w:rPr>
        <w:t xml:space="preserve"> </w:t>
      </w:r>
      <w:r>
        <w:rPr>
          <w:spacing w:val="-2"/>
        </w:rPr>
        <w:t>as</w:t>
      </w:r>
      <w:r>
        <w:t xml:space="preserve"> </w:t>
      </w:r>
      <w:r>
        <w:rPr>
          <w:spacing w:val="7"/>
        </w:rPr>
        <w:t xml:space="preserve"> </w:t>
      </w:r>
      <w:r>
        <w:rPr>
          <w:spacing w:val="-2"/>
        </w:rPr>
        <w:t>har</w:t>
      </w:r>
      <w:r>
        <w:rPr>
          <w:spacing w:val="-1"/>
        </w:rPr>
        <w:t>dcopy</w:t>
      </w:r>
      <w:r>
        <w:t xml:space="preserve"> </w:t>
      </w:r>
      <w:r>
        <w:rPr>
          <w:spacing w:val="7"/>
        </w:rPr>
        <w:t xml:space="preserve"> </w:t>
      </w:r>
      <w:r>
        <w:rPr>
          <w:spacing w:val="-1"/>
        </w:rPr>
        <w:t>or</w:t>
      </w:r>
      <w:r>
        <w:t xml:space="preserve"> </w:t>
      </w:r>
      <w:r>
        <w:rPr>
          <w:spacing w:val="7"/>
        </w:rPr>
        <w:t xml:space="preserve"> </w:t>
      </w:r>
      <w:r>
        <w:rPr>
          <w:spacing w:val="-1"/>
        </w:rPr>
        <w:t>completed</w:t>
      </w:r>
      <w:r>
        <w:t xml:space="preserve"> </w:t>
      </w:r>
      <w:r>
        <w:rPr>
          <w:spacing w:val="7"/>
        </w:rPr>
        <w:t xml:space="preserve"> </w:t>
      </w:r>
      <w:r>
        <w:rPr>
          <w:spacing w:val="-1"/>
        </w:rPr>
        <w:t>on</w:t>
      </w:r>
      <w:r>
        <w:t xml:space="preserve"> </w:t>
      </w:r>
      <w:r>
        <w:rPr>
          <w:spacing w:val="7"/>
        </w:rPr>
        <w:t xml:space="preserve"> </w:t>
      </w:r>
      <w:r>
        <w:rPr>
          <w:spacing w:val="-1"/>
        </w:rPr>
        <w:t>our</w:t>
      </w:r>
      <w:r>
        <w:t xml:space="preserve"> </w:t>
      </w:r>
      <w:r>
        <w:rPr>
          <w:spacing w:val="7"/>
        </w:rPr>
        <w:t xml:space="preserve"> </w:t>
      </w:r>
      <w:r>
        <w:rPr>
          <w:spacing w:val="-1"/>
        </w:rPr>
        <w:t>web</w:t>
      </w:r>
      <w:r>
        <w:rPr>
          <w:spacing w:val="-2"/>
        </w:rPr>
        <w:t>s</w:t>
      </w:r>
      <w:r>
        <w:rPr>
          <w:spacing w:val="-1"/>
        </w:rPr>
        <w:t>ite</w:t>
      </w:r>
      <w:r>
        <w:t xml:space="preserve"> </w:t>
      </w:r>
      <w:r>
        <w:rPr>
          <w:spacing w:val="7"/>
        </w:rPr>
        <w:t xml:space="preserve"> </w:t>
      </w:r>
      <w:r>
        <w:rPr>
          <w:spacing w:val="-1"/>
        </w:rPr>
        <w:t>at</w:t>
      </w:r>
      <w:r>
        <w:rPr>
          <w:spacing w:val="-1"/>
          <w:w w:val="102"/>
        </w:rPr>
        <w:t xml:space="preserve"> </w:t>
      </w:r>
      <w:r>
        <w:rPr>
          <w:spacing w:val="-1"/>
        </w:rPr>
        <w:t xml:space="preserve"> </w:t>
      </w:r>
      <w:hyperlink r:id="rId19">
        <w:r>
          <w:rPr>
            <w:spacing w:val="-1"/>
            <w:u w:val="single" w:color="000000"/>
          </w:rPr>
          <w:t>www.</w:t>
        </w:r>
        <w:r>
          <w:rPr>
            <w:spacing w:val="-2"/>
            <w:u w:val="single" w:color="000000"/>
          </w:rPr>
          <w:t>TPCALa</w:t>
        </w:r>
        <w:r>
          <w:rPr>
            <w:spacing w:val="-1"/>
            <w:u w:val="single" w:color="000000"/>
          </w:rPr>
          <w:t>redo.</w:t>
        </w:r>
        <w:r>
          <w:rPr>
            <w:spacing w:val="-2"/>
            <w:u w:val="single" w:color="000000"/>
          </w:rPr>
          <w:t>c</w:t>
        </w:r>
        <w:r>
          <w:rPr>
            <w:spacing w:val="-1"/>
            <w:u w:val="single" w:color="000000"/>
          </w:rPr>
          <w:t>om</w:t>
        </w:r>
        <w:r>
          <w:rPr>
            <w:spacing w:val="-1"/>
          </w:rPr>
          <w:t>.</w:t>
        </w:r>
      </w:hyperlink>
      <w:r>
        <w:rPr>
          <w:spacing w:val="9"/>
        </w:rPr>
        <w:t xml:space="preserve"> </w:t>
      </w:r>
      <w:r>
        <w:rPr>
          <w:spacing w:val="-1"/>
        </w:rPr>
        <w:t>The</w:t>
      </w:r>
      <w:r>
        <w:rPr>
          <w:spacing w:val="9"/>
        </w:rPr>
        <w:t xml:space="preserve"> </w:t>
      </w:r>
      <w:r>
        <w:rPr>
          <w:spacing w:val="-2"/>
        </w:rPr>
        <w:t>har</w:t>
      </w:r>
      <w:r>
        <w:rPr>
          <w:spacing w:val="-1"/>
        </w:rPr>
        <w:t>dcopy</w:t>
      </w:r>
      <w:r>
        <w:rPr>
          <w:spacing w:val="10"/>
        </w:rPr>
        <w:t xml:space="preserve"> </w:t>
      </w:r>
      <w:r>
        <w:rPr>
          <w:spacing w:val="-1"/>
        </w:rPr>
        <w:t>ma</w:t>
      </w:r>
      <w:r>
        <w:rPr>
          <w:spacing w:val="-2"/>
        </w:rPr>
        <w:t>y</w:t>
      </w:r>
      <w:r>
        <w:rPr>
          <w:spacing w:val="9"/>
        </w:rPr>
        <w:t xml:space="preserve"> </w:t>
      </w:r>
      <w:r>
        <w:rPr>
          <w:spacing w:val="-1"/>
        </w:rPr>
        <w:t>be</w:t>
      </w:r>
      <w:r>
        <w:rPr>
          <w:spacing w:val="10"/>
        </w:rPr>
        <w:t xml:space="preserve"> </w:t>
      </w:r>
      <w:r>
        <w:rPr>
          <w:spacing w:val="-1"/>
        </w:rPr>
        <w:t>obtained</w:t>
      </w:r>
      <w:r>
        <w:rPr>
          <w:spacing w:val="9"/>
        </w:rPr>
        <w:t xml:space="preserve"> </w:t>
      </w:r>
      <w:r>
        <w:rPr>
          <w:spacing w:val="-1"/>
        </w:rPr>
        <w:t>at</w:t>
      </w:r>
      <w:r>
        <w:rPr>
          <w:spacing w:val="10"/>
        </w:rPr>
        <w:t xml:space="preserve"> </w:t>
      </w:r>
      <w:r>
        <w:rPr>
          <w:spacing w:val="-1"/>
        </w:rPr>
        <w:t>the</w:t>
      </w:r>
      <w:r>
        <w:rPr>
          <w:spacing w:val="9"/>
        </w:rPr>
        <w:t xml:space="preserve"> </w:t>
      </w:r>
      <w:r>
        <w:rPr>
          <w:spacing w:val="-1"/>
        </w:rPr>
        <w:t>Admi</w:t>
      </w:r>
      <w:r>
        <w:rPr>
          <w:spacing w:val="-2"/>
        </w:rPr>
        <w:t>ss</w:t>
      </w:r>
      <w:r>
        <w:rPr>
          <w:spacing w:val="-1"/>
        </w:rPr>
        <w:t>ion’</w:t>
      </w:r>
      <w:r>
        <w:rPr>
          <w:spacing w:val="-2"/>
        </w:rPr>
        <w:t>s</w:t>
      </w:r>
      <w:r>
        <w:rPr>
          <w:spacing w:val="9"/>
        </w:rPr>
        <w:t xml:space="preserve"> </w:t>
      </w:r>
      <w:r>
        <w:rPr>
          <w:spacing w:val="-1"/>
        </w:rPr>
        <w:t>Dep</w:t>
      </w:r>
      <w:r>
        <w:rPr>
          <w:spacing w:val="-2"/>
        </w:rPr>
        <w:t>a</w:t>
      </w:r>
      <w:r>
        <w:rPr>
          <w:spacing w:val="-1"/>
        </w:rPr>
        <w:t>rtment.</w:t>
      </w:r>
    </w:p>
    <w:p w:rsidR="007229E4" w:rsidRDefault="008D218B">
      <w:pPr>
        <w:numPr>
          <w:ilvl w:val="0"/>
          <w:numId w:val="24"/>
        </w:numPr>
        <w:tabs>
          <w:tab w:val="left" w:pos="365"/>
        </w:tabs>
        <w:spacing w:line="286" w:lineRule="auto"/>
        <w:ind w:right="116"/>
        <w:rPr>
          <w:rFonts w:ascii="Arial" w:eastAsia="Arial" w:hAnsi="Arial" w:cs="Arial"/>
          <w:sz w:val="21"/>
          <w:szCs w:val="21"/>
        </w:rPr>
      </w:pPr>
      <w:r>
        <w:rPr>
          <w:rFonts w:ascii="Arial"/>
          <w:b/>
          <w:spacing w:val="-2"/>
          <w:sz w:val="21"/>
        </w:rPr>
        <w:t>Submi</w:t>
      </w:r>
      <w:r>
        <w:rPr>
          <w:rFonts w:ascii="Arial"/>
          <w:b/>
          <w:spacing w:val="-1"/>
          <w:sz w:val="21"/>
        </w:rPr>
        <w:t>t</w:t>
      </w:r>
      <w:r>
        <w:rPr>
          <w:rFonts w:ascii="Arial"/>
          <w:b/>
          <w:spacing w:val="13"/>
          <w:sz w:val="21"/>
        </w:rPr>
        <w:t xml:space="preserve"> </w:t>
      </w:r>
      <w:r>
        <w:rPr>
          <w:rFonts w:ascii="Arial"/>
          <w:b/>
          <w:sz w:val="21"/>
        </w:rPr>
        <w:t>a</w:t>
      </w:r>
      <w:r>
        <w:rPr>
          <w:rFonts w:ascii="Arial"/>
          <w:b/>
          <w:spacing w:val="13"/>
          <w:sz w:val="21"/>
        </w:rPr>
        <w:t xml:space="preserve"> </w:t>
      </w:r>
      <w:r>
        <w:rPr>
          <w:rFonts w:ascii="Arial"/>
          <w:b/>
          <w:spacing w:val="-1"/>
          <w:sz w:val="21"/>
        </w:rPr>
        <w:t>$100</w:t>
      </w:r>
      <w:r>
        <w:rPr>
          <w:rFonts w:ascii="Arial"/>
          <w:b/>
          <w:spacing w:val="13"/>
          <w:sz w:val="21"/>
        </w:rPr>
        <w:t xml:space="preserve"> </w:t>
      </w:r>
      <w:r>
        <w:rPr>
          <w:rFonts w:ascii="Arial"/>
          <w:b/>
          <w:spacing w:val="-2"/>
          <w:sz w:val="21"/>
        </w:rPr>
        <w:t>non-</w:t>
      </w:r>
      <w:r>
        <w:rPr>
          <w:rFonts w:ascii="Arial"/>
          <w:b/>
          <w:spacing w:val="-1"/>
          <w:sz w:val="21"/>
        </w:rPr>
        <w:t>refu</w:t>
      </w:r>
      <w:r>
        <w:rPr>
          <w:rFonts w:ascii="Arial"/>
          <w:b/>
          <w:spacing w:val="-2"/>
          <w:sz w:val="21"/>
        </w:rPr>
        <w:t>n</w:t>
      </w:r>
      <w:r>
        <w:rPr>
          <w:rFonts w:ascii="Arial"/>
          <w:b/>
          <w:spacing w:val="-1"/>
          <w:sz w:val="21"/>
        </w:rPr>
        <w:t>d</w:t>
      </w:r>
      <w:r>
        <w:rPr>
          <w:rFonts w:ascii="Arial"/>
          <w:b/>
          <w:spacing w:val="-2"/>
          <w:sz w:val="21"/>
        </w:rPr>
        <w:t>a</w:t>
      </w:r>
      <w:r>
        <w:rPr>
          <w:rFonts w:ascii="Arial"/>
          <w:b/>
          <w:spacing w:val="-1"/>
          <w:sz w:val="21"/>
        </w:rPr>
        <w:t>b</w:t>
      </w:r>
      <w:r>
        <w:rPr>
          <w:rFonts w:ascii="Arial"/>
          <w:b/>
          <w:spacing w:val="-2"/>
          <w:sz w:val="21"/>
        </w:rPr>
        <w:t>l</w:t>
      </w:r>
      <w:r>
        <w:rPr>
          <w:rFonts w:ascii="Arial"/>
          <w:b/>
          <w:spacing w:val="-1"/>
          <w:sz w:val="21"/>
        </w:rPr>
        <w:t>e</w:t>
      </w:r>
      <w:r>
        <w:rPr>
          <w:rFonts w:ascii="Arial"/>
          <w:b/>
          <w:spacing w:val="12"/>
          <w:sz w:val="21"/>
        </w:rPr>
        <w:t xml:space="preserve"> </w:t>
      </w:r>
      <w:r>
        <w:rPr>
          <w:rFonts w:ascii="Arial"/>
          <w:b/>
          <w:spacing w:val="-1"/>
          <w:sz w:val="21"/>
        </w:rPr>
        <w:t>App</w:t>
      </w:r>
      <w:r>
        <w:rPr>
          <w:rFonts w:ascii="Arial"/>
          <w:b/>
          <w:spacing w:val="-2"/>
          <w:sz w:val="21"/>
        </w:rPr>
        <w:t>lica</w:t>
      </w:r>
      <w:r>
        <w:rPr>
          <w:rFonts w:ascii="Arial"/>
          <w:b/>
          <w:spacing w:val="-1"/>
          <w:sz w:val="21"/>
        </w:rPr>
        <w:t>t</w:t>
      </w:r>
      <w:r>
        <w:rPr>
          <w:rFonts w:ascii="Arial"/>
          <w:b/>
          <w:spacing w:val="-2"/>
          <w:sz w:val="21"/>
        </w:rPr>
        <w:t>i</w:t>
      </w:r>
      <w:r>
        <w:rPr>
          <w:rFonts w:ascii="Arial"/>
          <w:b/>
          <w:spacing w:val="-1"/>
          <w:sz w:val="21"/>
        </w:rPr>
        <w:t>o</w:t>
      </w:r>
      <w:r>
        <w:rPr>
          <w:rFonts w:ascii="Arial"/>
          <w:b/>
          <w:spacing w:val="-2"/>
          <w:sz w:val="21"/>
        </w:rPr>
        <w:t>n</w:t>
      </w:r>
      <w:r>
        <w:rPr>
          <w:rFonts w:ascii="Arial"/>
          <w:b/>
          <w:spacing w:val="13"/>
          <w:sz w:val="21"/>
        </w:rPr>
        <w:t xml:space="preserve"> </w:t>
      </w:r>
      <w:r>
        <w:rPr>
          <w:rFonts w:ascii="Arial"/>
          <w:b/>
          <w:spacing w:val="-1"/>
          <w:sz w:val="21"/>
        </w:rPr>
        <w:t>Fee.</w:t>
      </w:r>
      <w:r>
        <w:rPr>
          <w:rFonts w:ascii="Arial"/>
          <w:b/>
          <w:spacing w:val="14"/>
          <w:sz w:val="21"/>
        </w:rPr>
        <w:t xml:space="preserve"> </w:t>
      </w:r>
      <w:r>
        <w:rPr>
          <w:rFonts w:ascii="Arial"/>
          <w:spacing w:val="-1"/>
          <w:sz w:val="21"/>
        </w:rPr>
        <w:t>Action</w:t>
      </w:r>
      <w:r>
        <w:rPr>
          <w:rFonts w:ascii="Arial"/>
          <w:spacing w:val="8"/>
          <w:sz w:val="21"/>
        </w:rPr>
        <w:t xml:space="preserve"> </w:t>
      </w:r>
      <w:r>
        <w:rPr>
          <w:rFonts w:ascii="Arial"/>
          <w:spacing w:val="-1"/>
          <w:sz w:val="21"/>
        </w:rPr>
        <w:t>will</w:t>
      </w:r>
      <w:r>
        <w:rPr>
          <w:rFonts w:ascii="Arial"/>
          <w:spacing w:val="9"/>
          <w:sz w:val="21"/>
        </w:rPr>
        <w:t xml:space="preserve"> </w:t>
      </w:r>
      <w:r>
        <w:rPr>
          <w:rFonts w:ascii="Arial"/>
          <w:spacing w:val="-1"/>
          <w:sz w:val="21"/>
        </w:rPr>
        <w:t>not</w:t>
      </w:r>
      <w:r>
        <w:rPr>
          <w:rFonts w:ascii="Arial"/>
          <w:spacing w:val="9"/>
          <w:sz w:val="21"/>
        </w:rPr>
        <w:t xml:space="preserve"> </w:t>
      </w:r>
      <w:r>
        <w:rPr>
          <w:rFonts w:ascii="Arial"/>
          <w:spacing w:val="-1"/>
          <w:sz w:val="21"/>
        </w:rPr>
        <w:t>be</w:t>
      </w:r>
      <w:r>
        <w:rPr>
          <w:rFonts w:ascii="Arial"/>
          <w:spacing w:val="9"/>
          <w:sz w:val="21"/>
        </w:rPr>
        <w:t xml:space="preserve"> </w:t>
      </w:r>
      <w:r>
        <w:rPr>
          <w:rFonts w:ascii="Arial"/>
          <w:spacing w:val="-1"/>
          <w:sz w:val="21"/>
        </w:rPr>
        <w:t>taken</w:t>
      </w:r>
      <w:r>
        <w:rPr>
          <w:rFonts w:ascii="Arial"/>
          <w:spacing w:val="10"/>
          <w:sz w:val="21"/>
        </w:rPr>
        <w:t xml:space="preserve"> </w:t>
      </w:r>
      <w:r>
        <w:rPr>
          <w:rFonts w:ascii="Arial"/>
          <w:spacing w:val="-1"/>
          <w:sz w:val="21"/>
        </w:rPr>
        <w:t>on</w:t>
      </w:r>
      <w:r>
        <w:rPr>
          <w:rFonts w:ascii="Arial"/>
          <w:spacing w:val="9"/>
          <w:sz w:val="21"/>
        </w:rPr>
        <w:t xml:space="preserve"> </w:t>
      </w:r>
      <w:r>
        <w:rPr>
          <w:rFonts w:ascii="Arial"/>
          <w:spacing w:val="-1"/>
          <w:sz w:val="21"/>
        </w:rPr>
        <w:t>admi</w:t>
      </w:r>
      <w:r>
        <w:rPr>
          <w:rFonts w:ascii="Arial"/>
          <w:spacing w:val="-2"/>
          <w:sz w:val="21"/>
        </w:rPr>
        <w:t>ss</w:t>
      </w:r>
      <w:r>
        <w:rPr>
          <w:rFonts w:ascii="Arial"/>
          <w:spacing w:val="-1"/>
          <w:sz w:val="21"/>
        </w:rPr>
        <w:t>ion</w:t>
      </w:r>
      <w:r>
        <w:rPr>
          <w:rFonts w:ascii="Arial"/>
          <w:spacing w:val="8"/>
          <w:sz w:val="21"/>
        </w:rPr>
        <w:t xml:space="preserve"> </w:t>
      </w:r>
      <w:r>
        <w:rPr>
          <w:rFonts w:ascii="Arial"/>
          <w:spacing w:val="-1"/>
          <w:sz w:val="21"/>
        </w:rPr>
        <w:t>until</w:t>
      </w:r>
      <w:r>
        <w:rPr>
          <w:rFonts w:ascii="Arial"/>
          <w:spacing w:val="9"/>
          <w:sz w:val="21"/>
        </w:rPr>
        <w:t xml:space="preserve"> </w:t>
      </w:r>
      <w:r>
        <w:rPr>
          <w:rFonts w:ascii="Arial"/>
          <w:spacing w:val="-1"/>
          <w:sz w:val="21"/>
        </w:rPr>
        <w:t>the</w:t>
      </w:r>
      <w:r>
        <w:rPr>
          <w:rFonts w:ascii="Arial"/>
          <w:spacing w:val="8"/>
          <w:sz w:val="21"/>
        </w:rPr>
        <w:t xml:space="preserve"> </w:t>
      </w:r>
      <w:r>
        <w:rPr>
          <w:rFonts w:ascii="Arial"/>
          <w:spacing w:val="-1"/>
          <w:sz w:val="21"/>
        </w:rPr>
        <w:t>application</w:t>
      </w:r>
      <w:r>
        <w:rPr>
          <w:rFonts w:ascii="Arial"/>
          <w:spacing w:val="9"/>
          <w:sz w:val="21"/>
        </w:rPr>
        <w:t xml:space="preserve"> </w:t>
      </w:r>
      <w:r>
        <w:rPr>
          <w:rFonts w:ascii="Arial"/>
          <w:spacing w:val="-1"/>
          <w:sz w:val="21"/>
        </w:rPr>
        <w:t>fee</w:t>
      </w:r>
      <w:r>
        <w:rPr>
          <w:rFonts w:ascii="Arial"/>
          <w:spacing w:val="29"/>
          <w:sz w:val="21"/>
        </w:rPr>
        <w:t xml:space="preserve"> </w:t>
      </w:r>
      <w:r>
        <w:rPr>
          <w:rFonts w:ascii="Arial"/>
          <w:spacing w:val="-1"/>
          <w:sz w:val="21"/>
        </w:rPr>
        <w:t>of</w:t>
      </w:r>
      <w:r>
        <w:rPr>
          <w:rFonts w:ascii="Arial"/>
          <w:spacing w:val="2"/>
          <w:sz w:val="21"/>
        </w:rPr>
        <w:t xml:space="preserve"> </w:t>
      </w:r>
      <w:r>
        <w:rPr>
          <w:rFonts w:ascii="Arial"/>
          <w:spacing w:val="-1"/>
          <w:sz w:val="21"/>
        </w:rPr>
        <w:t>$100</w:t>
      </w:r>
      <w:r>
        <w:rPr>
          <w:rFonts w:ascii="Arial"/>
          <w:spacing w:val="3"/>
          <w:sz w:val="21"/>
        </w:rPr>
        <w:t xml:space="preserve"> </w:t>
      </w:r>
      <w:r>
        <w:rPr>
          <w:rFonts w:ascii="Arial"/>
          <w:spacing w:val="-2"/>
          <w:sz w:val="21"/>
        </w:rPr>
        <w:t>is</w:t>
      </w:r>
      <w:r>
        <w:rPr>
          <w:rFonts w:ascii="Arial"/>
          <w:spacing w:val="3"/>
          <w:sz w:val="21"/>
        </w:rPr>
        <w:t xml:space="preserve"> </w:t>
      </w:r>
      <w:r>
        <w:rPr>
          <w:rFonts w:ascii="Arial"/>
          <w:spacing w:val="-1"/>
          <w:sz w:val="21"/>
        </w:rPr>
        <w:t>re</w:t>
      </w:r>
      <w:r>
        <w:rPr>
          <w:rFonts w:ascii="Arial"/>
          <w:spacing w:val="-2"/>
          <w:sz w:val="21"/>
        </w:rPr>
        <w:t>c</w:t>
      </w:r>
      <w:r>
        <w:rPr>
          <w:rFonts w:ascii="Arial"/>
          <w:spacing w:val="-1"/>
          <w:sz w:val="21"/>
        </w:rPr>
        <w:t>ei</w:t>
      </w:r>
      <w:r>
        <w:rPr>
          <w:rFonts w:ascii="Arial"/>
          <w:spacing w:val="-2"/>
          <w:sz w:val="21"/>
        </w:rPr>
        <w:t>v</w:t>
      </w:r>
      <w:r>
        <w:rPr>
          <w:rFonts w:ascii="Arial"/>
          <w:spacing w:val="-1"/>
          <w:sz w:val="21"/>
        </w:rPr>
        <w:t>ed;</w:t>
      </w:r>
    </w:p>
    <w:p w:rsidR="007229E4" w:rsidRDefault="008D218B">
      <w:pPr>
        <w:numPr>
          <w:ilvl w:val="0"/>
          <w:numId w:val="24"/>
        </w:numPr>
        <w:tabs>
          <w:tab w:val="left" w:pos="365"/>
        </w:tabs>
        <w:spacing w:before="1"/>
        <w:jc w:val="both"/>
        <w:rPr>
          <w:rFonts w:ascii="Arial" w:eastAsia="Arial" w:hAnsi="Arial" w:cs="Arial"/>
          <w:sz w:val="21"/>
          <w:szCs w:val="21"/>
        </w:rPr>
      </w:pPr>
      <w:r>
        <w:rPr>
          <w:rFonts w:ascii="Arial"/>
          <w:b/>
          <w:spacing w:val="-2"/>
          <w:sz w:val="21"/>
        </w:rPr>
        <w:t>Submi</w:t>
      </w:r>
      <w:r>
        <w:rPr>
          <w:rFonts w:ascii="Arial"/>
          <w:b/>
          <w:spacing w:val="-1"/>
          <w:sz w:val="21"/>
        </w:rPr>
        <w:t>t</w:t>
      </w:r>
      <w:r>
        <w:rPr>
          <w:rFonts w:ascii="Arial"/>
          <w:b/>
          <w:spacing w:val="8"/>
          <w:sz w:val="21"/>
        </w:rPr>
        <w:t xml:space="preserve"> </w:t>
      </w:r>
      <w:r>
        <w:rPr>
          <w:rFonts w:ascii="Arial"/>
          <w:b/>
          <w:spacing w:val="-1"/>
          <w:sz w:val="21"/>
        </w:rPr>
        <w:t>Two</w:t>
      </w:r>
      <w:r>
        <w:rPr>
          <w:rFonts w:ascii="Arial"/>
          <w:b/>
          <w:spacing w:val="7"/>
          <w:sz w:val="21"/>
        </w:rPr>
        <w:t xml:space="preserve"> </w:t>
      </w:r>
      <w:r>
        <w:rPr>
          <w:rFonts w:ascii="Arial"/>
          <w:b/>
          <w:spacing w:val="-2"/>
          <w:sz w:val="21"/>
        </w:rPr>
        <w:t>(</w:t>
      </w:r>
      <w:r>
        <w:rPr>
          <w:rFonts w:ascii="Arial"/>
          <w:b/>
          <w:spacing w:val="-1"/>
          <w:sz w:val="21"/>
        </w:rPr>
        <w:t>2</w:t>
      </w:r>
      <w:r>
        <w:rPr>
          <w:rFonts w:ascii="Arial"/>
          <w:b/>
          <w:spacing w:val="-2"/>
          <w:sz w:val="21"/>
        </w:rPr>
        <w:t>)</w:t>
      </w:r>
      <w:r>
        <w:rPr>
          <w:rFonts w:ascii="Arial"/>
          <w:b/>
          <w:spacing w:val="9"/>
          <w:sz w:val="21"/>
        </w:rPr>
        <w:t xml:space="preserve"> </w:t>
      </w:r>
      <w:r>
        <w:rPr>
          <w:rFonts w:ascii="Arial"/>
          <w:b/>
          <w:spacing w:val="-1"/>
          <w:sz w:val="21"/>
        </w:rPr>
        <w:t>Phot</w:t>
      </w:r>
      <w:r>
        <w:rPr>
          <w:rFonts w:ascii="Arial"/>
          <w:b/>
          <w:spacing w:val="-2"/>
          <w:sz w:val="21"/>
        </w:rPr>
        <w:t>os:</w:t>
      </w:r>
      <w:r>
        <w:rPr>
          <w:rFonts w:ascii="Arial"/>
          <w:b/>
          <w:spacing w:val="8"/>
          <w:sz w:val="21"/>
        </w:rPr>
        <w:t xml:space="preserve"> </w:t>
      </w:r>
      <w:r>
        <w:rPr>
          <w:rFonts w:ascii="Arial"/>
          <w:spacing w:val="-1"/>
          <w:sz w:val="21"/>
        </w:rPr>
        <w:t>The</w:t>
      </w:r>
      <w:r>
        <w:rPr>
          <w:rFonts w:ascii="Arial"/>
          <w:spacing w:val="5"/>
          <w:sz w:val="21"/>
        </w:rPr>
        <w:t xml:space="preserve"> </w:t>
      </w:r>
      <w:r>
        <w:rPr>
          <w:rFonts w:ascii="Arial"/>
          <w:spacing w:val="-1"/>
          <w:sz w:val="21"/>
        </w:rPr>
        <w:t>phot</w:t>
      </w:r>
      <w:r>
        <w:rPr>
          <w:rFonts w:ascii="Arial"/>
          <w:spacing w:val="-2"/>
          <w:sz w:val="21"/>
        </w:rPr>
        <w:t>os</w:t>
      </w:r>
      <w:r>
        <w:rPr>
          <w:rFonts w:ascii="Arial"/>
          <w:spacing w:val="4"/>
          <w:sz w:val="21"/>
        </w:rPr>
        <w:t xml:space="preserve"> </w:t>
      </w:r>
      <w:r>
        <w:rPr>
          <w:rFonts w:ascii="Arial"/>
          <w:spacing w:val="-2"/>
          <w:sz w:val="21"/>
        </w:rPr>
        <w:t>sh</w:t>
      </w:r>
      <w:r>
        <w:rPr>
          <w:rFonts w:ascii="Arial"/>
          <w:spacing w:val="-1"/>
          <w:sz w:val="21"/>
        </w:rPr>
        <w:t>ould</w:t>
      </w:r>
      <w:r>
        <w:rPr>
          <w:rFonts w:ascii="Arial"/>
          <w:spacing w:val="4"/>
          <w:sz w:val="21"/>
        </w:rPr>
        <w:t xml:space="preserve"> </w:t>
      </w:r>
      <w:r>
        <w:rPr>
          <w:rFonts w:ascii="Arial"/>
          <w:spacing w:val="-1"/>
          <w:sz w:val="21"/>
        </w:rPr>
        <w:t>be</w:t>
      </w:r>
      <w:r>
        <w:rPr>
          <w:rFonts w:ascii="Arial"/>
          <w:spacing w:val="4"/>
          <w:sz w:val="21"/>
        </w:rPr>
        <w:t xml:space="preserve"> </w:t>
      </w:r>
      <w:r>
        <w:rPr>
          <w:rFonts w:ascii="Arial"/>
          <w:sz w:val="21"/>
        </w:rPr>
        <w:t>a</w:t>
      </w:r>
      <w:r>
        <w:rPr>
          <w:rFonts w:ascii="Arial"/>
          <w:spacing w:val="4"/>
          <w:sz w:val="21"/>
        </w:rPr>
        <w:t xml:space="preserve"> </w:t>
      </w:r>
      <w:r>
        <w:rPr>
          <w:rFonts w:ascii="Arial"/>
          <w:spacing w:val="-1"/>
          <w:sz w:val="21"/>
        </w:rPr>
        <w:t>re</w:t>
      </w:r>
      <w:r>
        <w:rPr>
          <w:rFonts w:ascii="Arial"/>
          <w:spacing w:val="-2"/>
          <w:sz w:val="21"/>
        </w:rPr>
        <w:t>c</w:t>
      </w:r>
      <w:r>
        <w:rPr>
          <w:rFonts w:ascii="Arial"/>
          <w:spacing w:val="-1"/>
          <w:sz w:val="21"/>
        </w:rPr>
        <w:t>ent</w:t>
      </w:r>
      <w:r>
        <w:rPr>
          <w:rFonts w:ascii="Arial"/>
          <w:spacing w:val="4"/>
          <w:sz w:val="21"/>
        </w:rPr>
        <w:t xml:space="preserve"> </w:t>
      </w:r>
      <w:r>
        <w:rPr>
          <w:rFonts w:ascii="Arial"/>
          <w:spacing w:val="-1"/>
          <w:sz w:val="21"/>
        </w:rPr>
        <w:t>head</w:t>
      </w:r>
      <w:r>
        <w:rPr>
          <w:rFonts w:ascii="Arial"/>
          <w:spacing w:val="5"/>
          <w:sz w:val="21"/>
        </w:rPr>
        <w:t xml:space="preserve"> </w:t>
      </w:r>
      <w:r>
        <w:rPr>
          <w:rFonts w:ascii="Arial"/>
          <w:spacing w:val="-1"/>
          <w:sz w:val="21"/>
        </w:rPr>
        <w:t>and</w:t>
      </w:r>
      <w:r>
        <w:rPr>
          <w:rFonts w:ascii="Arial"/>
          <w:spacing w:val="4"/>
          <w:sz w:val="21"/>
        </w:rPr>
        <w:t xml:space="preserve"> </w:t>
      </w:r>
      <w:r>
        <w:rPr>
          <w:rFonts w:ascii="Arial"/>
          <w:spacing w:val="-2"/>
          <w:sz w:val="21"/>
        </w:rPr>
        <w:t>sh</w:t>
      </w:r>
      <w:r>
        <w:rPr>
          <w:rFonts w:ascii="Arial"/>
          <w:spacing w:val="-1"/>
          <w:sz w:val="21"/>
        </w:rPr>
        <w:t>oulder</w:t>
      </w:r>
      <w:r>
        <w:rPr>
          <w:rFonts w:ascii="Arial"/>
          <w:spacing w:val="4"/>
          <w:sz w:val="21"/>
        </w:rPr>
        <w:t xml:space="preserve"> </w:t>
      </w:r>
      <w:r>
        <w:rPr>
          <w:rFonts w:ascii="Arial"/>
          <w:spacing w:val="-2"/>
          <w:sz w:val="21"/>
        </w:rPr>
        <w:t>sh</w:t>
      </w:r>
      <w:r>
        <w:rPr>
          <w:rFonts w:ascii="Arial"/>
          <w:spacing w:val="-1"/>
          <w:sz w:val="21"/>
        </w:rPr>
        <w:t>ot</w:t>
      </w:r>
      <w:r>
        <w:rPr>
          <w:rFonts w:ascii="Arial"/>
          <w:spacing w:val="4"/>
          <w:sz w:val="21"/>
        </w:rPr>
        <w:t xml:space="preserve"> </w:t>
      </w:r>
      <w:r>
        <w:rPr>
          <w:rFonts w:ascii="Arial"/>
          <w:spacing w:val="-1"/>
          <w:sz w:val="21"/>
        </w:rPr>
        <w:t>of</w:t>
      </w:r>
      <w:r>
        <w:rPr>
          <w:rFonts w:ascii="Arial"/>
          <w:spacing w:val="4"/>
          <w:sz w:val="21"/>
        </w:rPr>
        <w:t xml:space="preserve"> </w:t>
      </w:r>
      <w:r>
        <w:rPr>
          <w:rFonts w:ascii="Arial"/>
          <w:spacing w:val="-1"/>
          <w:sz w:val="21"/>
        </w:rPr>
        <w:t>the</w:t>
      </w:r>
      <w:r>
        <w:rPr>
          <w:rFonts w:ascii="Arial"/>
          <w:spacing w:val="4"/>
          <w:sz w:val="21"/>
        </w:rPr>
        <w:t xml:space="preserve"> </w:t>
      </w:r>
      <w:r>
        <w:rPr>
          <w:rFonts w:ascii="Arial"/>
          <w:spacing w:val="-1"/>
          <w:sz w:val="21"/>
        </w:rPr>
        <w:t>applicant;</w:t>
      </w:r>
    </w:p>
    <w:p w:rsidR="007229E4" w:rsidRDefault="008D218B">
      <w:pPr>
        <w:pStyle w:val="Heading4"/>
        <w:numPr>
          <w:ilvl w:val="0"/>
          <w:numId w:val="24"/>
        </w:numPr>
        <w:tabs>
          <w:tab w:val="left" w:pos="365"/>
        </w:tabs>
        <w:spacing w:before="46"/>
        <w:jc w:val="both"/>
        <w:rPr>
          <w:b w:val="0"/>
          <w:bCs w:val="0"/>
        </w:rPr>
      </w:pPr>
      <w:r>
        <w:rPr>
          <w:spacing w:val="-1"/>
        </w:rPr>
        <w:t>Provide</w:t>
      </w:r>
      <w:r>
        <w:rPr>
          <w:spacing w:val="-8"/>
        </w:rPr>
        <w:t xml:space="preserve"> </w:t>
      </w:r>
      <w:r>
        <w:rPr>
          <w:spacing w:val="-1"/>
        </w:rPr>
        <w:t>Ver</w:t>
      </w:r>
      <w:r>
        <w:rPr>
          <w:spacing w:val="-2"/>
        </w:rPr>
        <w:t>i</w:t>
      </w:r>
      <w:r>
        <w:rPr>
          <w:spacing w:val="-1"/>
        </w:rPr>
        <w:t>f</w:t>
      </w:r>
      <w:r>
        <w:rPr>
          <w:spacing w:val="-2"/>
        </w:rPr>
        <w:t>ica</w:t>
      </w:r>
      <w:r>
        <w:rPr>
          <w:spacing w:val="-1"/>
        </w:rPr>
        <w:t>t</w:t>
      </w:r>
      <w:r>
        <w:rPr>
          <w:spacing w:val="-2"/>
        </w:rPr>
        <w:t>i</w:t>
      </w:r>
      <w:r>
        <w:rPr>
          <w:spacing w:val="-1"/>
        </w:rPr>
        <w:t>o</w:t>
      </w:r>
      <w:r>
        <w:rPr>
          <w:spacing w:val="-2"/>
        </w:rPr>
        <w:t>n</w:t>
      </w:r>
      <w:r>
        <w:rPr>
          <w:spacing w:val="-8"/>
        </w:rPr>
        <w:t xml:space="preserve"> </w:t>
      </w:r>
      <w:r>
        <w:rPr>
          <w:spacing w:val="-1"/>
        </w:rPr>
        <w:t>Do</w:t>
      </w:r>
      <w:r>
        <w:rPr>
          <w:spacing w:val="-2"/>
        </w:rPr>
        <w:t>cu</w:t>
      </w:r>
      <w:r>
        <w:rPr>
          <w:spacing w:val="-1"/>
        </w:rPr>
        <w:t>me</w:t>
      </w:r>
      <w:r>
        <w:rPr>
          <w:spacing w:val="-2"/>
        </w:rPr>
        <w:t>n</w:t>
      </w:r>
      <w:r>
        <w:rPr>
          <w:spacing w:val="-1"/>
        </w:rPr>
        <w:t>t</w:t>
      </w:r>
      <w:r>
        <w:rPr>
          <w:spacing w:val="-2"/>
        </w:rPr>
        <w:t>s:</w:t>
      </w:r>
    </w:p>
    <w:p w:rsidR="007229E4" w:rsidRDefault="008D218B">
      <w:pPr>
        <w:pStyle w:val="BodyText"/>
        <w:numPr>
          <w:ilvl w:val="1"/>
          <w:numId w:val="24"/>
        </w:numPr>
        <w:tabs>
          <w:tab w:val="left" w:pos="725"/>
        </w:tabs>
        <w:spacing w:before="41" w:line="286" w:lineRule="auto"/>
        <w:ind w:right="116"/>
      </w:pPr>
      <w:r>
        <w:rPr>
          <w:spacing w:val="-1"/>
        </w:rPr>
        <w:t>Identific</w:t>
      </w:r>
      <w:r>
        <w:rPr>
          <w:spacing w:val="-2"/>
        </w:rPr>
        <w:t>a</w:t>
      </w:r>
      <w:r>
        <w:rPr>
          <w:spacing w:val="-1"/>
        </w:rPr>
        <w:t>tion</w:t>
      </w:r>
      <w:r>
        <w:rPr>
          <w:spacing w:val="38"/>
        </w:rPr>
        <w:t xml:space="preserve"> </w:t>
      </w:r>
      <w:r>
        <w:rPr>
          <w:spacing w:val="-1"/>
        </w:rPr>
        <w:t>(pro</w:t>
      </w:r>
      <w:r>
        <w:rPr>
          <w:spacing w:val="-2"/>
        </w:rPr>
        <w:t>v</w:t>
      </w:r>
      <w:r>
        <w:rPr>
          <w:spacing w:val="-1"/>
        </w:rPr>
        <w:t>ide</w:t>
      </w:r>
      <w:r>
        <w:rPr>
          <w:spacing w:val="38"/>
        </w:rPr>
        <w:t xml:space="preserve"> </w:t>
      </w:r>
      <w:r>
        <w:rPr>
          <w:spacing w:val="-1"/>
        </w:rPr>
        <w:t>onl</w:t>
      </w:r>
      <w:r>
        <w:rPr>
          <w:spacing w:val="-2"/>
        </w:rPr>
        <w:t>y</w:t>
      </w:r>
      <w:r>
        <w:rPr>
          <w:spacing w:val="39"/>
        </w:rPr>
        <w:t xml:space="preserve"> </w:t>
      </w:r>
      <w:r>
        <w:rPr>
          <w:spacing w:val="-1"/>
        </w:rPr>
        <w:t>one):</w:t>
      </w:r>
      <w:r>
        <w:rPr>
          <w:spacing w:val="40"/>
        </w:rPr>
        <w:t xml:space="preserve"> </w:t>
      </w:r>
      <w:r>
        <w:t>A</w:t>
      </w:r>
      <w:r>
        <w:rPr>
          <w:spacing w:val="38"/>
        </w:rPr>
        <w:t xml:space="preserve"> </w:t>
      </w:r>
      <w:r>
        <w:rPr>
          <w:spacing w:val="-1"/>
        </w:rPr>
        <w:t>birth</w:t>
      </w:r>
      <w:r>
        <w:rPr>
          <w:spacing w:val="39"/>
        </w:rPr>
        <w:t xml:space="preserve"> </w:t>
      </w:r>
      <w:r>
        <w:rPr>
          <w:spacing w:val="-1"/>
        </w:rPr>
        <w:t>certificate,</w:t>
      </w:r>
      <w:r>
        <w:rPr>
          <w:spacing w:val="38"/>
        </w:rPr>
        <w:t xml:space="preserve"> </w:t>
      </w:r>
      <w:r>
        <w:rPr>
          <w:spacing w:val="-1"/>
        </w:rPr>
        <w:t>dri</w:t>
      </w:r>
      <w:r>
        <w:rPr>
          <w:spacing w:val="-2"/>
        </w:rPr>
        <w:t>v</w:t>
      </w:r>
      <w:r>
        <w:rPr>
          <w:spacing w:val="-1"/>
        </w:rPr>
        <w:t>er’</w:t>
      </w:r>
      <w:r>
        <w:rPr>
          <w:spacing w:val="-2"/>
        </w:rPr>
        <w:t>s</w:t>
      </w:r>
      <w:r>
        <w:rPr>
          <w:spacing w:val="38"/>
        </w:rPr>
        <w:t xml:space="preserve"> </w:t>
      </w:r>
      <w:r>
        <w:rPr>
          <w:spacing w:val="-1"/>
        </w:rPr>
        <w:t>licen</w:t>
      </w:r>
      <w:r>
        <w:rPr>
          <w:spacing w:val="-2"/>
        </w:rPr>
        <w:t>s</w:t>
      </w:r>
      <w:r>
        <w:rPr>
          <w:spacing w:val="-1"/>
        </w:rPr>
        <w:t>e,</w:t>
      </w:r>
      <w:r>
        <w:rPr>
          <w:spacing w:val="40"/>
        </w:rPr>
        <w:t xml:space="preserve"> </w:t>
      </w:r>
      <w:r>
        <w:rPr>
          <w:spacing w:val="-1"/>
        </w:rPr>
        <w:t>government-</w:t>
      </w:r>
      <w:r>
        <w:rPr>
          <w:spacing w:val="-2"/>
        </w:rPr>
        <w:t>iss</w:t>
      </w:r>
      <w:r>
        <w:rPr>
          <w:spacing w:val="-1"/>
        </w:rPr>
        <w:t>ued</w:t>
      </w:r>
      <w:r>
        <w:rPr>
          <w:spacing w:val="39"/>
        </w:rPr>
        <w:t xml:space="preserve"> </w:t>
      </w:r>
      <w:r>
        <w:rPr>
          <w:spacing w:val="-1"/>
        </w:rPr>
        <w:t>identific</w:t>
      </w:r>
      <w:r>
        <w:rPr>
          <w:spacing w:val="-2"/>
        </w:rPr>
        <w:t>a</w:t>
      </w:r>
      <w:r>
        <w:rPr>
          <w:spacing w:val="-1"/>
        </w:rPr>
        <w:t>tion,</w:t>
      </w:r>
      <w:r>
        <w:rPr>
          <w:spacing w:val="39"/>
        </w:rPr>
        <w:t xml:space="preserve"> </w:t>
      </w:r>
      <w:r>
        <w:rPr>
          <w:spacing w:val="-1"/>
        </w:rPr>
        <w:t>birth</w:t>
      </w:r>
      <w:r>
        <w:rPr>
          <w:spacing w:val="23"/>
        </w:rPr>
        <w:t xml:space="preserve"> </w:t>
      </w:r>
      <w:r>
        <w:rPr>
          <w:spacing w:val="-1"/>
        </w:rPr>
        <w:t>regi</w:t>
      </w:r>
      <w:r>
        <w:rPr>
          <w:spacing w:val="-2"/>
        </w:rPr>
        <w:t>s</w:t>
      </w:r>
      <w:r>
        <w:rPr>
          <w:spacing w:val="-1"/>
        </w:rPr>
        <w:t>tration,</w:t>
      </w:r>
      <w:r>
        <w:rPr>
          <w:spacing w:val="6"/>
        </w:rPr>
        <w:t xml:space="preserve"> </w:t>
      </w:r>
      <w:r>
        <w:rPr>
          <w:spacing w:val="-1"/>
        </w:rPr>
        <w:t>pa</w:t>
      </w:r>
      <w:r>
        <w:rPr>
          <w:spacing w:val="-2"/>
        </w:rPr>
        <w:t>ss</w:t>
      </w:r>
      <w:r>
        <w:rPr>
          <w:spacing w:val="-1"/>
        </w:rPr>
        <w:t>port,</w:t>
      </w:r>
      <w:r>
        <w:rPr>
          <w:spacing w:val="7"/>
        </w:rPr>
        <w:t xml:space="preserve"> </w:t>
      </w:r>
      <w:r>
        <w:rPr>
          <w:spacing w:val="-1"/>
        </w:rPr>
        <w:t>Me</w:t>
      </w:r>
      <w:r>
        <w:rPr>
          <w:spacing w:val="-2"/>
        </w:rPr>
        <w:t>x</w:t>
      </w:r>
      <w:r>
        <w:rPr>
          <w:spacing w:val="-1"/>
        </w:rPr>
        <w:t>i</w:t>
      </w:r>
      <w:r>
        <w:rPr>
          <w:spacing w:val="-2"/>
        </w:rPr>
        <w:t>ca</w:t>
      </w:r>
      <w:r>
        <w:rPr>
          <w:spacing w:val="-1"/>
        </w:rPr>
        <w:t>n</w:t>
      </w:r>
      <w:r>
        <w:rPr>
          <w:spacing w:val="7"/>
        </w:rPr>
        <w:t xml:space="preserve"> </w:t>
      </w:r>
      <w:r>
        <w:rPr>
          <w:spacing w:val="-1"/>
        </w:rPr>
        <w:t>Con</w:t>
      </w:r>
      <w:r>
        <w:rPr>
          <w:spacing w:val="-2"/>
        </w:rPr>
        <w:t>s</w:t>
      </w:r>
      <w:r>
        <w:rPr>
          <w:spacing w:val="-1"/>
        </w:rPr>
        <w:t>ul</w:t>
      </w:r>
      <w:r>
        <w:rPr>
          <w:spacing w:val="-2"/>
        </w:rPr>
        <w:t>a</w:t>
      </w:r>
      <w:r>
        <w:rPr>
          <w:spacing w:val="-1"/>
        </w:rPr>
        <w:t>r</w:t>
      </w:r>
      <w:r>
        <w:rPr>
          <w:spacing w:val="6"/>
        </w:rPr>
        <w:t xml:space="preserve"> </w:t>
      </w:r>
      <w:r>
        <w:rPr>
          <w:spacing w:val="-2"/>
        </w:rPr>
        <w:t>Ca</w:t>
      </w:r>
      <w:r>
        <w:rPr>
          <w:spacing w:val="-1"/>
        </w:rPr>
        <w:t>rd,</w:t>
      </w:r>
      <w:r>
        <w:rPr>
          <w:spacing w:val="7"/>
        </w:rPr>
        <w:t xml:space="preserve"> </w:t>
      </w:r>
      <w:r>
        <w:rPr>
          <w:spacing w:val="-1"/>
        </w:rPr>
        <w:t>etc.,</w:t>
      </w:r>
      <w:r>
        <w:rPr>
          <w:spacing w:val="7"/>
        </w:rPr>
        <w:t xml:space="preserve"> </w:t>
      </w:r>
      <w:r>
        <w:rPr>
          <w:spacing w:val="-1"/>
        </w:rPr>
        <w:t>ma</w:t>
      </w:r>
      <w:r>
        <w:rPr>
          <w:spacing w:val="-2"/>
        </w:rPr>
        <w:t>y</w:t>
      </w:r>
      <w:r>
        <w:rPr>
          <w:spacing w:val="6"/>
        </w:rPr>
        <w:t xml:space="preserve"> </w:t>
      </w:r>
      <w:r>
        <w:rPr>
          <w:spacing w:val="-1"/>
        </w:rPr>
        <w:t>be</w:t>
      </w:r>
      <w:r>
        <w:rPr>
          <w:spacing w:val="7"/>
        </w:rPr>
        <w:t xml:space="preserve"> </w:t>
      </w:r>
      <w:r>
        <w:rPr>
          <w:spacing w:val="-2"/>
        </w:rPr>
        <w:t>us</w:t>
      </w:r>
      <w:r>
        <w:rPr>
          <w:spacing w:val="-1"/>
        </w:rPr>
        <w:t>ed</w:t>
      </w:r>
      <w:r>
        <w:rPr>
          <w:spacing w:val="7"/>
        </w:rPr>
        <w:t xml:space="preserve"> </w:t>
      </w:r>
      <w:r>
        <w:rPr>
          <w:spacing w:val="-1"/>
        </w:rPr>
        <w:t>to</w:t>
      </w:r>
      <w:r>
        <w:rPr>
          <w:spacing w:val="7"/>
        </w:rPr>
        <w:t xml:space="preserve"> </w:t>
      </w:r>
      <w:r>
        <w:rPr>
          <w:spacing w:val="-1"/>
        </w:rPr>
        <w:t>convey</w:t>
      </w:r>
      <w:r>
        <w:rPr>
          <w:spacing w:val="6"/>
        </w:rPr>
        <w:t xml:space="preserve"> </w:t>
      </w:r>
      <w:r>
        <w:rPr>
          <w:spacing w:val="-1"/>
        </w:rPr>
        <w:t>proof</w:t>
      </w:r>
      <w:r>
        <w:rPr>
          <w:spacing w:val="7"/>
        </w:rPr>
        <w:t xml:space="preserve"> </w:t>
      </w:r>
      <w:r>
        <w:rPr>
          <w:spacing w:val="-1"/>
        </w:rPr>
        <w:t>of</w:t>
      </w:r>
      <w:r>
        <w:rPr>
          <w:spacing w:val="7"/>
        </w:rPr>
        <w:t xml:space="preserve"> </w:t>
      </w:r>
      <w:r>
        <w:rPr>
          <w:spacing w:val="-1"/>
        </w:rPr>
        <w:t>age.</w:t>
      </w:r>
    </w:p>
    <w:p w:rsidR="007229E4" w:rsidRDefault="008D218B">
      <w:pPr>
        <w:pStyle w:val="BodyText"/>
        <w:numPr>
          <w:ilvl w:val="1"/>
          <w:numId w:val="24"/>
        </w:numPr>
        <w:tabs>
          <w:tab w:val="left" w:pos="725"/>
        </w:tabs>
        <w:spacing w:before="1"/>
      </w:pPr>
      <w:r>
        <w:rPr>
          <w:spacing w:val="-1"/>
        </w:rPr>
        <w:t>Education</w:t>
      </w:r>
      <w:r>
        <w:rPr>
          <w:spacing w:val="-4"/>
        </w:rPr>
        <w:t xml:space="preserve"> </w:t>
      </w:r>
      <w:r>
        <w:rPr>
          <w:spacing w:val="-2"/>
        </w:rPr>
        <w:t>(P</w:t>
      </w:r>
      <w:r>
        <w:rPr>
          <w:spacing w:val="-1"/>
        </w:rPr>
        <w:t>ro</w:t>
      </w:r>
      <w:r>
        <w:rPr>
          <w:spacing w:val="-2"/>
        </w:rPr>
        <w:t>v</w:t>
      </w:r>
      <w:r>
        <w:rPr>
          <w:spacing w:val="-1"/>
        </w:rPr>
        <w:t>ide</w:t>
      </w:r>
      <w:r>
        <w:rPr>
          <w:spacing w:val="-4"/>
        </w:rPr>
        <w:t xml:space="preserve"> </w:t>
      </w:r>
      <w:r>
        <w:rPr>
          <w:spacing w:val="-1"/>
        </w:rPr>
        <w:t>onl</w:t>
      </w:r>
      <w:r>
        <w:rPr>
          <w:spacing w:val="-2"/>
        </w:rPr>
        <w:t>y</w:t>
      </w:r>
      <w:r>
        <w:rPr>
          <w:spacing w:val="-4"/>
        </w:rPr>
        <w:t xml:space="preserve"> </w:t>
      </w:r>
      <w:r>
        <w:rPr>
          <w:spacing w:val="-1"/>
        </w:rPr>
        <w:t>one):</w:t>
      </w:r>
    </w:p>
    <w:p w:rsidR="007229E4" w:rsidRDefault="008D218B">
      <w:pPr>
        <w:pStyle w:val="BodyText"/>
        <w:numPr>
          <w:ilvl w:val="2"/>
          <w:numId w:val="24"/>
        </w:numPr>
        <w:tabs>
          <w:tab w:val="left" w:pos="1445"/>
        </w:tabs>
        <w:spacing w:line="281" w:lineRule="auto"/>
        <w:ind w:right="112"/>
        <w:jc w:val="both"/>
      </w:pPr>
      <w:r>
        <w:rPr>
          <w:spacing w:val="-1"/>
        </w:rPr>
        <w:t>Cop</w:t>
      </w:r>
      <w:r>
        <w:rPr>
          <w:spacing w:val="-2"/>
        </w:rPr>
        <w:t>y</w:t>
      </w:r>
      <w:r>
        <w:rPr>
          <w:spacing w:val="-6"/>
        </w:rPr>
        <w:t xml:space="preserve"> </w:t>
      </w:r>
      <w:r>
        <w:rPr>
          <w:spacing w:val="-1"/>
        </w:rPr>
        <w:t>of</w:t>
      </w:r>
      <w:r>
        <w:rPr>
          <w:spacing w:val="-3"/>
        </w:rPr>
        <w:t xml:space="preserve"> </w:t>
      </w:r>
      <w:r>
        <w:t>a</w:t>
      </w:r>
      <w:r>
        <w:rPr>
          <w:spacing w:val="-5"/>
        </w:rPr>
        <w:t xml:space="preserve"> </w:t>
      </w:r>
      <w:r>
        <w:rPr>
          <w:spacing w:val="-2"/>
        </w:rPr>
        <w:t>sta</w:t>
      </w:r>
      <w:r>
        <w:rPr>
          <w:spacing w:val="-1"/>
        </w:rPr>
        <w:t>nd</w:t>
      </w:r>
      <w:r>
        <w:rPr>
          <w:spacing w:val="-2"/>
        </w:rPr>
        <w:t>a</w:t>
      </w:r>
      <w:r>
        <w:rPr>
          <w:spacing w:val="-1"/>
        </w:rPr>
        <w:t>rd</w:t>
      </w:r>
      <w:r>
        <w:rPr>
          <w:spacing w:val="-5"/>
        </w:rPr>
        <w:t xml:space="preserve"> </w:t>
      </w:r>
      <w:r>
        <w:rPr>
          <w:spacing w:val="-1"/>
        </w:rPr>
        <w:t>high</w:t>
      </w:r>
      <w:r>
        <w:rPr>
          <w:spacing w:val="-5"/>
        </w:rPr>
        <w:t xml:space="preserve"> </w:t>
      </w:r>
      <w:r>
        <w:rPr>
          <w:spacing w:val="-2"/>
        </w:rPr>
        <w:t>sch</w:t>
      </w:r>
      <w:r>
        <w:rPr>
          <w:spacing w:val="-1"/>
        </w:rPr>
        <w:t>ool</w:t>
      </w:r>
      <w:r>
        <w:rPr>
          <w:spacing w:val="-4"/>
        </w:rPr>
        <w:t xml:space="preserve"> </w:t>
      </w:r>
      <w:r>
        <w:rPr>
          <w:spacing w:val="-1"/>
        </w:rPr>
        <w:t>diplom</w:t>
      </w:r>
      <w:r>
        <w:rPr>
          <w:spacing w:val="-2"/>
        </w:rPr>
        <w:t>a</w:t>
      </w:r>
      <w:r>
        <w:rPr>
          <w:spacing w:val="-1"/>
        </w:rPr>
        <w:t>,</w:t>
      </w:r>
      <w:r>
        <w:rPr>
          <w:spacing w:val="-4"/>
        </w:rPr>
        <w:t xml:space="preserve"> </w:t>
      </w:r>
      <w:r>
        <w:rPr>
          <w:spacing w:val="-1"/>
        </w:rPr>
        <w:t>or</w:t>
      </w:r>
      <w:r>
        <w:rPr>
          <w:spacing w:val="-4"/>
        </w:rPr>
        <w:t xml:space="preserve"> </w:t>
      </w:r>
      <w:r>
        <w:rPr>
          <w:spacing w:val="-1"/>
        </w:rPr>
        <w:t>it</w:t>
      </w:r>
      <w:r>
        <w:rPr>
          <w:spacing w:val="-2"/>
        </w:rPr>
        <w:t>s</w:t>
      </w:r>
      <w:r>
        <w:rPr>
          <w:spacing w:val="-4"/>
        </w:rPr>
        <w:t xml:space="preserve"> </w:t>
      </w:r>
      <w:r>
        <w:rPr>
          <w:spacing w:val="-1"/>
        </w:rPr>
        <w:t>equi</w:t>
      </w:r>
      <w:r>
        <w:rPr>
          <w:spacing w:val="-2"/>
        </w:rPr>
        <w:t>val</w:t>
      </w:r>
      <w:r>
        <w:rPr>
          <w:spacing w:val="-1"/>
        </w:rPr>
        <w:t>ent,</w:t>
      </w:r>
      <w:r>
        <w:rPr>
          <w:spacing w:val="-3"/>
        </w:rPr>
        <w:t xml:space="preserve"> </w:t>
      </w:r>
      <w:r>
        <w:t>a</w:t>
      </w:r>
      <w:r>
        <w:rPr>
          <w:spacing w:val="-6"/>
        </w:rPr>
        <w:t xml:space="preserve"> </w:t>
      </w:r>
      <w:r>
        <w:rPr>
          <w:spacing w:val="-1"/>
        </w:rPr>
        <w:t>tran</w:t>
      </w:r>
      <w:r>
        <w:rPr>
          <w:spacing w:val="-2"/>
        </w:rPr>
        <w:t>scr</w:t>
      </w:r>
      <w:r>
        <w:rPr>
          <w:spacing w:val="-1"/>
        </w:rPr>
        <w:t>ipt</w:t>
      </w:r>
      <w:r>
        <w:rPr>
          <w:spacing w:val="-5"/>
        </w:rPr>
        <w:t xml:space="preserve"> </w:t>
      </w:r>
      <w:r>
        <w:rPr>
          <w:spacing w:val="-2"/>
        </w:rPr>
        <w:t>sh</w:t>
      </w:r>
      <w:r>
        <w:rPr>
          <w:spacing w:val="-1"/>
        </w:rPr>
        <w:t>owing</w:t>
      </w:r>
      <w:r>
        <w:rPr>
          <w:spacing w:val="-5"/>
        </w:rPr>
        <w:t xml:space="preserve"> </w:t>
      </w:r>
      <w:r>
        <w:rPr>
          <w:spacing w:val="-1"/>
        </w:rPr>
        <w:t>high</w:t>
      </w:r>
      <w:r>
        <w:rPr>
          <w:spacing w:val="-5"/>
        </w:rPr>
        <w:t xml:space="preserve"> </w:t>
      </w:r>
      <w:r>
        <w:rPr>
          <w:spacing w:val="-2"/>
        </w:rPr>
        <w:t>sch</w:t>
      </w:r>
      <w:r>
        <w:rPr>
          <w:spacing w:val="-1"/>
        </w:rPr>
        <w:t>ool</w:t>
      </w:r>
      <w:r>
        <w:rPr>
          <w:spacing w:val="-3"/>
        </w:rPr>
        <w:t xml:space="preserve"> </w:t>
      </w:r>
      <w:r>
        <w:rPr>
          <w:spacing w:val="-1"/>
        </w:rPr>
        <w:t>completion,</w:t>
      </w:r>
      <w:r>
        <w:rPr>
          <w:spacing w:val="26"/>
        </w:rPr>
        <w:t xml:space="preserve"> </w:t>
      </w:r>
      <w:r>
        <w:rPr>
          <w:spacing w:val="-1"/>
        </w:rPr>
        <w:t>or</w:t>
      </w:r>
      <w:r>
        <w:rPr>
          <w:spacing w:val="8"/>
        </w:rPr>
        <w:t xml:space="preserve"> </w:t>
      </w:r>
      <w:r>
        <w:t>a</w:t>
      </w:r>
      <w:r>
        <w:rPr>
          <w:spacing w:val="9"/>
        </w:rPr>
        <w:t xml:space="preserve"> </w:t>
      </w:r>
      <w:r>
        <w:rPr>
          <w:spacing w:val="-1"/>
        </w:rPr>
        <w:t>certificate</w:t>
      </w:r>
      <w:r>
        <w:rPr>
          <w:spacing w:val="9"/>
        </w:rPr>
        <w:t xml:space="preserve"> </w:t>
      </w:r>
      <w:r>
        <w:rPr>
          <w:spacing w:val="-1"/>
        </w:rPr>
        <w:t>of</w:t>
      </w:r>
      <w:r>
        <w:rPr>
          <w:spacing w:val="9"/>
        </w:rPr>
        <w:t xml:space="preserve"> </w:t>
      </w:r>
      <w:r>
        <w:rPr>
          <w:spacing w:val="-1"/>
        </w:rPr>
        <w:t>attainment</w:t>
      </w:r>
      <w:r>
        <w:rPr>
          <w:spacing w:val="9"/>
        </w:rPr>
        <w:t xml:space="preserve"> </w:t>
      </w:r>
      <w:r>
        <w:rPr>
          <w:spacing w:val="-2"/>
        </w:rPr>
        <w:t>(o</w:t>
      </w:r>
      <w:r>
        <w:rPr>
          <w:spacing w:val="-1"/>
        </w:rPr>
        <w:t>nly</w:t>
      </w:r>
      <w:r>
        <w:rPr>
          <w:spacing w:val="9"/>
        </w:rPr>
        <w:t xml:space="preserve"> </w:t>
      </w:r>
      <w:r>
        <w:rPr>
          <w:spacing w:val="-1"/>
        </w:rPr>
        <w:t>applicable</w:t>
      </w:r>
      <w:r>
        <w:rPr>
          <w:spacing w:val="9"/>
        </w:rPr>
        <w:t xml:space="preserve"> </w:t>
      </w:r>
      <w:r>
        <w:rPr>
          <w:spacing w:val="-1"/>
        </w:rPr>
        <w:t>for</w:t>
      </w:r>
      <w:r>
        <w:rPr>
          <w:spacing w:val="9"/>
        </w:rPr>
        <w:t xml:space="preserve"> </w:t>
      </w:r>
      <w:r>
        <w:rPr>
          <w:spacing w:val="-1"/>
        </w:rPr>
        <w:t>non-Title</w:t>
      </w:r>
      <w:r>
        <w:rPr>
          <w:spacing w:val="9"/>
        </w:rPr>
        <w:t xml:space="preserve"> </w:t>
      </w:r>
      <w:r>
        <w:rPr>
          <w:spacing w:val="-2"/>
        </w:rPr>
        <w:t>IV</w:t>
      </w:r>
      <w:r>
        <w:rPr>
          <w:spacing w:val="9"/>
        </w:rPr>
        <w:t xml:space="preserve"> </w:t>
      </w:r>
      <w:r>
        <w:rPr>
          <w:spacing w:val="-1"/>
        </w:rPr>
        <w:t>re</w:t>
      </w:r>
      <w:r>
        <w:rPr>
          <w:spacing w:val="-2"/>
        </w:rPr>
        <w:t>c</w:t>
      </w:r>
      <w:r>
        <w:rPr>
          <w:spacing w:val="-1"/>
        </w:rPr>
        <w:t>ipien</w:t>
      </w:r>
      <w:r>
        <w:rPr>
          <w:spacing w:val="-2"/>
        </w:rPr>
        <w:t>ts);</w:t>
      </w:r>
    </w:p>
    <w:p w:rsidR="007229E4" w:rsidRDefault="008D218B">
      <w:pPr>
        <w:pStyle w:val="BodyText"/>
        <w:numPr>
          <w:ilvl w:val="2"/>
          <w:numId w:val="24"/>
        </w:numPr>
        <w:tabs>
          <w:tab w:val="left" w:pos="1445"/>
        </w:tabs>
        <w:spacing w:before="6"/>
      </w:pPr>
      <w:r>
        <w:rPr>
          <w:spacing w:val="-1"/>
        </w:rPr>
        <w:t>Cop</w:t>
      </w:r>
      <w:r>
        <w:rPr>
          <w:spacing w:val="-2"/>
        </w:rPr>
        <w:t>y</w:t>
      </w:r>
      <w:r>
        <w:rPr>
          <w:spacing w:val="7"/>
        </w:rPr>
        <w:t xml:space="preserve"> </w:t>
      </w:r>
      <w:r>
        <w:rPr>
          <w:spacing w:val="-1"/>
        </w:rPr>
        <w:t>of</w:t>
      </w:r>
      <w:r>
        <w:rPr>
          <w:spacing w:val="8"/>
        </w:rPr>
        <w:t xml:space="preserve"> </w:t>
      </w:r>
      <w:r>
        <w:rPr>
          <w:spacing w:val="-1"/>
        </w:rPr>
        <w:t>Gener</w:t>
      </w:r>
      <w:r>
        <w:rPr>
          <w:spacing w:val="-2"/>
        </w:rPr>
        <w:t>a</w:t>
      </w:r>
      <w:r>
        <w:rPr>
          <w:spacing w:val="-1"/>
        </w:rPr>
        <w:t>l</w:t>
      </w:r>
      <w:r>
        <w:rPr>
          <w:spacing w:val="7"/>
        </w:rPr>
        <w:t xml:space="preserve"> </w:t>
      </w:r>
      <w:r>
        <w:rPr>
          <w:spacing w:val="-1"/>
        </w:rPr>
        <w:t>Education</w:t>
      </w:r>
      <w:r>
        <w:rPr>
          <w:spacing w:val="8"/>
        </w:rPr>
        <w:t xml:space="preserve"> </w:t>
      </w:r>
      <w:r>
        <w:rPr>
          <w:spacing w:val="-1"/>
        </w:rPr>
        <w:t>De</w:t>
      </w:r>
      <w:r>
        <w:rPr>
          <w:spacing w:val="-2"/>
        </w:rPr>
        <w:t>v</w:t>
      </w:r>
      <w:r>
        <w:rPr>
          <w:spacing w:val="-1"/>
        </w:rPr>
        <w:t>elopment</w:t>
      </w:r>
      <w:r>
        <w:rPr>
          <w:spacing w:val="7"/>
        </w:rPr>
        <w:t xml:space="preserve"> </w:t>
      </w:r>
      <w:r>
        <w:rPr>
          <w:spacing w:val="-2"/>
        </w:rPr>
        <w:t>(GE</w:t>
      </w:r>
      <w:r>
        <w:rPr>
          <w:spacing w:val="-1"/>
        </w:rPr>
        <w:t>D</w:t>
      </w:r>
      <w:r>
        <w:rPr>
          <w:spacing w:val="-2"/>
        </w:rPr>
        <w:t>)</w:t>
      </w:r>
      <w:r>
        <w:rPr>
          <w:spacing w:val="8"/>
        </w:rPr>
        <w:t xml:space="preserve"> </w:t>
      </w:r>
      <w:r>
        <w:rPr>
          <w:spacing w:val="-1"/>
        </w:rPr>
        <w:t>Certifi</w:t>
      </w:r>
      <w:r>
        <w:rPr>
          <w:spacing w:val="-2"/>
        </w:rPr>
        <w:t>ca</w:t>
      </w:r>
      <w:r>
        <w:rPr>
          <w:spacing w:val="-1"/>
        </w:rPr>
        <w:t>te;</w:t>
      </w:r>
    </w:p>
    <w:p w:rsidR="007229E4" w:rsidRDefault="008D218B">
      <w:pPr>
        <w:pStyle w:val="BodyText"/>
        <w:numPr>
          <w:ilvl w:val="2"/>
          <w:numId w:val="24"/>
        </w:numPr>
        <w:tabs>
          <w:tab w:val="left" w:pos="1445"/>
        </w:tabs>
        <w:spacing w:line="283" w:lineRule="auto"/>
        <w:ind w:right="111"/>
        <w:jc w:val="both"/>
      </w:pPr>
      <w:r>
        <w:rPr>
          <w:spacing w:val="-1"/>
        </w:rPr>
        <w:t>Secondar</w:t>
      </w:r>
      <w:r>
        <w:rPr>
          <w:spacing w:val="-2"/>
        </w:rPr>
        <w:t>y</w:t>
      </w:r>
      <w:r>
        <w:rPr>
          <w:spacing w:val="14"/>
        </w:rPr>
        <w:t xml:space="preserve"> </w:t>
      </w:r>
      <w:r>
        <w:rPr>
          <w:spacing w:val="-2"/>
        </w:rPr>
        <w:t>sch</w:t>
      </w:r>
      <w:r>
        <w:rPr>
          <w:spacing w:val="-1"/>
        </w:rPr>
        <w:t>ool</w:t>
      </w:r>
      <w:r>
        <w:rPr>
          <w:spacing w:val="15"/>
        </w:rPr>
        <w:t xml:space="preserve"> </w:t>
      </w:r>
      <w:r>
        <w:rPr>
          <w:spacing w:val="-1"/>
        </w:rPr>
        <w:t>completion</w:t>
      </w:r>
      <w:r>
        <w:rPr>
          <w:spacing w:val="15"/>
        </w:rPr>
        <w:t xml:space="preserve"> </w:t>
      </w:r>
      <w:r>
        <w:rPr>
          <w:spacing w:val="-1"/>
        </w:rPr>
        <w:t>credential</w:t>
      </w:r>
      <w:r>
        <w:rPr>
          <w:spacing w:val="14"/>
        </w:rPr>
        <w:t xml:space="preserve"> </w:t>
      </w:r>
      <w:r>
        <w:rPr>
          <w:spacing w:val="-1"/>
        </w:rPr>
        <w:t>from</w:t>
      </w:r>
      <w:r>
        <w:rPr>
          <w:spacing w:val="14"/>
        </w:rPr>
        <w:t xml:space="preserve"> </w:t>
      </w:r>
      <w:r>
        <w:rPr>
          <w:spacing w:val="-2"/>
        </w:rPr>
        <w:t>an</w:t>
      </w:r>
      <w:r>
        <w:rPr>
          <w:spacing w:val="14"/>
        </w:rPr>
        <w:t xml:space="preserve"> </w:t>
      </w:r>
      <w:r>
        <w:rPr>
          <w:spacing w:val="-1"/>
        </w:rPr>
        <w:t>acceptable</w:t>
      </w:r>
      <w:r>
        <w:rPr>
          <w:spacing w:val="15"/>
        </w:rPr>
        <w:t xml:space="preserve"> </w:t>
      </w:r>
      <w:r>
        <w:rPr>
          <w:spacing w:val="-2"/>
        </w:rPr>
        <w:t>accr</w:t>
      </w:r>
      <w:r>
        <w:rPr>
          <w:spacing w:val="-1"/>
        </w:rPr>
        <w:t>edited</w:t>
      </w:r>
      <w:r>
        <w:rPr>
          <w:spacing w:val="15"/>
        </w:rPr>
        <w:t xml:space="preserve"> </w:t>
      </w:r>
      <w:r>
        <w:rPr>
          <w:spacing w:val="-1"/>
        </w:rPr>
        <w:t>home</w:t>
      </w:r>
      <w:r>
        <w:rPr>
          <w:spacing w:val="15"/>
        </w:rPr>
        <w:t xml:space="preserve"> </w:t>
      </w:r>
      <w:r>
        <w:rPr>
          <w:spacing w:val="-2"/>
        </w:rPr>
        <w:t>sch</w:t>
      </w:r>
      <w:r>
        <w:rPr>
          <w:spacing w:val="-1"/>
        </w:rPr>
        <w:t>ool</w:t>
      </w:r>
      <w:r>
        <w:rPr>
          <w:spacing w:val="14"/>
        </w:rPr>
        <w:t xml:space="preserve"> </w:t>
      </w:r>
      <w:r>
        <w:rPr>
          <w:spacing w:val="-1"/>
        </w:rPr>
        <w:t>prog</w:t>
      </w:r>
      <w:r>
        <w:rPr>
          <w:spacing w:val="-2"/>
        </w:rPr>
        <w:t>ra</w:t>
      </w:r>
      <w:r>
        <w:rPr>
          <w:spacing w:val="-1"/>
        </w:rPr>
        <w:t>m.</w:t>
      </w:r>
      <w:r>
        <w:rPr>
          <w:spacing w:val="30"/>
        </w:rPr>
        <w:t xml:space="preserve"> </w:t>
      </w:r>
      <w:r>
        <w:rPr>
          <w:spacing w:val="-1"/>
        </w:rPr>
        <w:t>Home</w:t>
      </w:r>
      <w:r>
        <w:rPr>
          <w:spacing w:val="-2"/>
        </w:rPr>
        <w:t>sc</w:t>
      </w:r>
      <w:r>
        <w:rPr>
          <w:spacing w:val="-1"/>
        </w:rPr>
        <w:t>hool</w:t>
      </w:r>
      <w:r>
        <w:rPr>
          <w:spacing w:val="17"/>
        </w:rPr>
        <w:t xml:space="preserve"> </w:t>
      </w:r>
      <w:r>
        <w:rPr>
          <w:spacing w:val="-2"/>
        </w:rPr>
        <w:t>st</w:t>
      </w:r>
      <w:r>
        <w:rPr>
          <w:spacing w:val="-1"/>
        </w:rPr>
        <w:t>udent</w:t>
      </w:r>
      <w:r>
        <w:rPr>
          <w:spacing w:val="-2"/>
        </w:rPr>
        <w:t>s</w:t>
      </w:r>
      <w:r>
        <w:rPr>
          <w:spacing w:val="17"/>
        </w:rPr>
        <w:t xml:space="preserve"> </w:t>
      </w:r>
      <w:r>
        <w:rPr>
          <w:spacing w:val="-1"/>
        </w:rPr>
        <w:t>mu</w:t>
      </w:r>
      <w:r>
        <w:rPr>
          <w:spacing w:val="-2"/>
        </w:rPr>
        <w:t>s</w:t>
      </w:r>
      <w:r>
        <w:rPr>
          <w:spacing w:val="-1"/>
        </w:rPr>
        <w:t>t</w:t>
      </w:r>
      <w:r>
        <w:rPr>
          <w:spacing w:val="17"/>
        </w:rPr>
        <w:t xml:space="preserve"> </w:t>
      </w:r>
      <w:r>
        <w:rPr>
          <w:spacing w:val="-1"/>
        </w:rPr>
        <w:t>provide</w:t>
      </w:r>
      <w:r>
        <w:rPr>
          <w:spacing w:val="17"/>
        </w:rPr>
        <w:t xml:space="preserve"> </w:t>
      </w:r>
      <w:r>
        <w:rPr>
          <w:spacing w:val="-1"/>
        </w:rPr>
        <w:t>document</w:t>
      </w:r>
      <w:r>
        <w:rPr>
          <w:spacing w:val="-2"/>
        </w:rPr>
        <w:t>a</w:t>
      </w:r>
      <w:r>
        <w:rPr>
          <w:spacing w:val="-1"/>
        </w:rPr>
        <w:t>tion</w:t>
      </w:r>
      <w:r>
        <w:rPr>
          <w:spacing w:val="17"/>
        </w:rPr>
        <w:t xml:space="preserve"> </w:t>
      </w:r>
      <w:r>
        <w:rPr>
          <w:spacing w:val="-2"/>
        </w:rPr>
        <w:t>sta</w:t>
      </w:r>
      <w:r>
        <w:rPr>
          <w:spacing w:val="-1"/>
        </w:rPr>
        <w:t>ting</w:t>
      </w:r>
      <w:r>
        <w:rPr>
          <w:spacing w:val="17"/>
        </w:rPr>
        <w:t xml:space="preserve"> </w:t>
      </w:r>
      <w:r>
        <w:rPr>
          <w:spacing w:val="-1"/>
        </w:rPr>
        <w:t>le</w:t>
      </w:r>
      <w:r>
        <w:rPr>
          <w:spacing w:val="-2"/>
        </w:rPr>
        <w:t>a</w:t>
      </w:r>
      <w:r>
        <w:rPr>
          <w:spacing w:val="-1"/>
        </w:rPr>
        <w:t>rning</w:t>
      </w:r>
      <w:r>
        <w:rPr>
          <w:spacing w:val="18"/>
        </w:rPr>
        <w:t xml:space="preserve"> </w:t>
      </w:r>
      <w:r>
        <w:rPr>
          <w:spacing w:val="-1"/>
        </w:rPr>
        <w:t>out</w:t>
      </w:r>
      <w:r>
        <w:rPr>
          <w:spacing w:val="-2"/>
        </w:rPr>
        <w:t>c</w:t>
      </w:r>
      <w:r>
        <w:rPr>
          <w:spacing w:val="-1"/>
        </w:rPr>
        <w:t>om</w:t>
      </w:r>
      <w:r>
        <w:rPr>
          <w:spacing w:val="-2"/>
        </w:rPr>
        <w:t>es</w:t>
      </w:r>
      <w:r>
        <w:rPr>
          <w:spacing w:val="17"/>
        </w:rPr>
        <w:t xml:space="preserve"> </w:t>
      </w:r>
      <w:r>
        <w:rPr>
          <w:spacing w:val="-1"/>
        </w:rPr>
        <w:t>and</w:t>
      </w:r>
      <w:r>
        <w:rPr>
          <w:spacing w:val="17"/>
        </w:rPr>
        <w:t xml:space="preserve"> </w:t>
      </w:r>
      <w:r>
        <w:rPr>
          <w:spacing w:val="-1"/>
        </w:rPr>
        <w:t>high</w:t>
      </w:r>
      <w:r>
        <w:rPr>
          <w:spacing w:val="17"/>
        </w:rPr>
        <w:t xml:space="preserve"> </w:t>
      </w:r>
      <w:r>
        <w:rPr>
          <w:spacing w:val="-2"/>
        </w:rPr>
        <w:t>sch</w:t>
      </w:r>
      <w:r>
        <w:rPr>
          <w:spacing w:val="-1"/>
        </w:rPr>
        <w:t>ool</w:t>
      </w:r>
      <w:r>
        <w:rPr>
          <w:spacing w:val="29"/>
          <w:w w:val="108"/>
        </w:rPr>
        <w:t xml:space="preserve"> </w:t>
      </w:r>
      <w:r>
        <w:rPr>
          <w:spacing w:val="-1"/>
        </w:rPr>
        <w:t>completion</w:t>
      </w:r>
      <w:r>
        <w:rPr>
          <w:spacing w:val="29"/>
        </w:rPr>
        <w:t xml:space="preserve"> </w:t>
      </w:r>
      <w:r>
        <w:rPr>
          <w:spacing w:val="-1"/>
        </w:rPr>
        <w:t>equi</w:t>
      </w:r>
      <w:r>
        <w:rPr>
          <w:spacing w:val="-2"/>
        </w:rPr>
        <w:t>val</w:t>
      </w:r>
      <w:r>
        <w:rPr>
          <w:spacing w:val="-1"/>
        </w:rPr>
        <w:t>ency;</w:t>
      </w:r>
      <w:r>
        <w:rPr>
          <w:spacing w:val="29"/>
        </w:rPr>
        <w:t xml:space="preserve"> </w:t>
      </w:r>
      <w:r>
        <w:rPr>
          <w:spacing w:val="-1"/>
        </w:rPr>
        <w:t>or</w:t>
      </w:r>
    </w:p>
    <w:p w:rsidR="007229E4" w:rsidRDefault="008D218B">
      <w:pPr>
        <w:pStyle w:val="BodyText"/>
        <w:numPr>
          <w:ilvl w:val="2"/>
          <w:numId w:val="24"/>
        </w:numPr>
        <w:tabs>
          <w:tab w:val="left" w:pos="1445"/>
        </w:tabs>
        <w:spacing w:before="3" w:line="286" w:lineRule="auto"/>
        <w:ind w:right="111"/>
        <w:jc w:val="both"/>
      </w:pPr>
      <w:r>
        <w:rPr>
          <w:spacing w:val="-1"/>
        </w:rPr>
        <w:t>An</w:t>
      </w:r>
      <w:r>
        <w:rPr>
          <w:spacing w:val="18"/>
        </w:rPr>
        <w:t xml:space="preserve"> </w:t>
      </w:r>
      <w:r>
        <w:rPr>
          <w:spacing w:val="-1"/>
        </w:rPr>
        <w:t>academi</w:t>
      </w:r>
      <w:r>
        <w:rPr>
          <w:spacing w:val="-2"/>
        </w:rPr>
        <w:t>c</w:t>
      </w:r>
      <w:r>
        <w:rPr>
          <w:spacing w:val="18"/>
        </w:rPr>
        <w:t xml:space="preserve"> </w:t>
      </w:r>
      <w:r>
        <w:rPr>
          <w:spacing w:val="-1"/>
        </w:rPr>
        <w:t>tran</w:t>
      </w:r>
      <w:r>
        <w:rPr>
          <w:spacing w:val="-2"/>
        </w:rPr>
        <w:t>sc</w:t>
      </w:r>
      <w:r>
        <w:rPr>
          <w:spacing w:val="-1"/>
        </w:rPr>
        <w:t>ript</w:t>
      </w:r>
      <w:r>
        <w:rPr>
          <w:spacing w:val="18"/>
        </w:rPr>
        <w:t xml:space="preserve"> </w:t>
      </w:r>
      <w:r>
        <w:rPr>
          <w:spacing w:val="-1"/>
        </w:rPr>
        <w:t>of</w:t>
      </w:r>
      <w:r>
        <w:rPr>
          <w:spacing w:val="18"/>
        </w:rPr>
        <w:t xml:space="preserve"> </w:t>
      </w:r>
      <w:r>
        <w:t>a</w:t>
      </w:r>
      <w:r>
        <w:rPr>
          <w:spacing w:val="18"/>
        </w:rPr>
        <w:t xml:space="preserve"> </w:t>
      </w:r>
      <w:r>
        <w:rPr>
          <w:spacing w:val="-2"/>
        </w:rPr>
        <w:t>st</w:t>
      </w:r>
      <w:r>
        <w:rPr>
          <w:spacing w:val="-1"/>
        </w:rPr>
        <w:t>udent</w:t>
      </w:r>
      <w:r>
        <w:rPr>
          <w:spacing w:val="18"/>
        </w:rPr>
        <w:t xml:space="preserve"> </w:t>
      </w:r>
      <w:r>
        <w:rPr>
          <w:spacing w:val="-1"/>
        </w:rPr>
        <w:t>who</w:t>
      </w:r>
      <w:r>
        <w:rPr>
          <w:spacing w:val="19"/>
        </w:rPr>
        <w:t xml:space="preserve"> </w:t>
      </w:r>
      <w:r>
        <w:rPr>
          <w:spacing w:val="-2"/>
        </w:rPr>
        <w:t>su</w:t>
      </w:r>
      <w:r>
        <w:rPr>
          <w:spacing w:val="-1"/>
        </w:rPr>
        <w:t>cce</w:t>
      </w:r>
      <w:r>
        <w:rPr>
          <w:spacing w:val="-2"/>
        </w:rPr>
        <w:t>ssf</w:t>
      </w:r>
      <w:r>
        <w:rPr>
          <w:spacing w:val="-1"/>
        </w:rPr>
        <w:t>ull</w:t>
      </w:r>
      <w:r>
        <w:rPr>
          <w:spacing w:val="-2"/>
        </w:rPr>
        <w:t>y</w:t>
      </w:r>
      <w:r>
        <w:rPr>
          <w:spacing w:val="18"/>
        </w:rPr>
        <w:t xml:space="preserve"> </w:t>
      </w:r>
      <w:r>
        <w:rPr>
          <w:spacing w:val="-1"/>
        </w:rPr>
        <w:t>completed</w:t>
      </w:r>
      <w:r>
        <w:rPr>
          <w:spacing w:val="18"/>
        </w:rPr>
        <w:t xml:space="preserve"> </w:t>
      </w:r>
      <w:r>
        <w:rPr>
          <w:spacing w:val="-1"/>
        </w:rPr>
        <w:t>at</w:t>
      </w:r>
      <w:r>
        <w:rPr>
          <w:spacing w:val="18"/>
        </w:rPr>
        <w:t xml:space="preserve"> </w:t>
      </w:r>
      <w:r>
        <w:rPr>
          <w:spacing w:val="-1"/>
        </w:rPr>
        <w:t>le</w:t>
      </w:r>
      <w:r>
        <w:rPr>
          <w:spacing w:val="-2"/>
        </w:rPr>
        <w:t>as</w:t>
      </w:r>
      <w:r>
        <w:rPr>
          <w:spacing w:val="-1"/>
        </w:rPr>
        <w:t>t</w:t>
      </w:r>
      <w:r>
        <w:rPr>
          <w:spacing w:val="18"/>
        </w:rPr>
        <w:t xml:space="preserve"> </w:t>
      </w:r>
      <w:r>
        <w:t>a</w:t>
      </w:r>
      <w:r>
        <w:rPr>
          <w:spacing w:val="18"/>
        </w:rPr>
        <w:t xml:space="preserve"> </w:t>
      </w:r>
      <w:r>
        <w:rPr>
          <w:spacing w:val="-1"/>
        </w:rPr>
        <w:t>two-</w:t>
      </w:r>
      <w:r>
        <w:rPr>
          <w:spacing w:val="-2"/>
        </w:rPr>
        <w:t>year</w:t>
      </w:r>
      <w:r>
        <w:rPr>
          <w:spacing w:val="18"/>
        </w:rPr>
        <w:t xml:space="preserve"> </w:t>
      </w:r>
      <w:r>
        <w:rPr>
          <w:spacing w:val="-1"/>
        </w:rPr>
        <w:t>progr</w:t>
      </w:r>
      <w:r>
        <w:rPr>
          <w:spacing w:val="-2"/>
        </w:rPr>
        <w:t>a</w:t>
      </w:r>
      <w:r>
        <w:rPr>
          <w:spacing w:val="-1"/>
        </w:rPr>
        <w:t>m</w:t>
      </w:r>
      <w:r>
        <w:rPr>
          <w:spacing w:val="17"/>
        </w:rPr>
        <w:t xml:space="preserve"> </w:t>
      </w:r>
      <w:r>
        <w:rPr>
          <w:spacing w:val="-1"/>
        </w:rPr>
        <w:t>th</w:t>
      </w:r>
      <w:r>
        <w:rPr>
          <w:spacing w:val="-2"/>
        </w:rPr>
        <w:t>a</w:t>
      </w:r>
      <w:r>
        <w:rPr>
          <w:spacing w:val="-1"/>
        </w:rPr>
        <w:t>t</w:t>
      </w:r>
      <w:r>
        <w:rPr>
          <w:spacing w:val="19"/>
        </w:rPr>
        <w:t xml:space="preserve"> </w:t>
      </w:r>
      <w:r>
        <w:rPr>
          <w:spacing w:val="-2"/>
        </w:rPr>
        <w:t>is</w:t>
      </w:r>
      <w:r>
        <w:rPr>
          <w:spacing w:val="24"/>
          <w:w w:val="92"/>
        </w:rPr>
        <w:t xml:space="preserve"> </w:t>
      </w:r>
      <w:r>
        <w:rPr>
          <w:spacing w:val="-1"/>
        </w:rPr>
        <w:t>acceptable</w:t>
      </w:r>
      <w:r>
        <w:rPr>
          <w:spacing w:val="12"/>
        </w:rPr>
        <w:t xml:space="preserve"> </w:t>
      </w:r>
      <w:r>
        <w:rPr>
          <w:spacing w:val="-1"/>
        </w:rPr>
        <w:t>for</w:t>
      </w:r>
      <w:r>
        <w:rPr>
          <w:spacing w:val="12"/>
        </w:rPr>
        <w:t xml:space="preserve"> </w:t>
      </w:r>
      <w:r>
        <w:rPr>
          <w:spacing w:val="-1"/>
        </w:rPr>
        <w:t>full</w:t>
      </w:r>
      <w:r>
        <w:rPr>
          <w:spacing w:val="12"/>
        </w:rPr>
        <w:t xml:space="preserve"> </w:t>
      </w:r>
      <w:r>
        <w:rPr>
          <w:spacing w:val="-1"/>
        </w:rPr>
        <w:t>credit</w:t>
      </w:r>
      <w:r>
        <w:rPr>
          <w:spacing w:val="12"/>
        </w:rPr>
        <w:t xml:space="preserve"> </w:t>
      </w:r>
      <w:r>
        <w:rPr>
          <w:spacing w:val="-1"/>
        </w:rPr>
        <w:t>tow</w:t>
      </w:r>
      <w:r>
        <w:rPr>
          <w:spacing w:val="-2"/>
        </w:rPr>
        <w:t>a</w:t>
      </w:r>
      <w:r>
        <w:rPr>
          <w:spacing w:val="-1"/>
        </w:rPr>
        <w:t>rd</w:t>
      </w:r>
      <w:r>
        <w:rPr>
          <w:spacing w:val="-2"/>
        </w:rPr>
        <w:t>s</w:t>
      </w:r>
      <w:r>
        <w:rPr>
          <w:spacing w:val="12"/>
        </w:rPr>
        <w:t xml:space="preserve"> </w:t>
      </w:r>
      <w:r>
        <w:t>a</w:t>
      </w:r>
      <w:r>
        <w:rPr>
          <w:spacing w:val="12"/>
        </w:rPr>
        <w:t xml:space="preserve"> </w:t>
      </w:r>
      <w:r>
        <w:rPr>
          <w:spacing w:val="-1"/>
        </w:rPr>
        <w:t>ba</w:t>
      </w:r>
      <w:r>
        <w:rPr>
          <w:spacing w:val="-2"/>
        </w:rPr>
        <w:t>c</w:t>
      </w:r>
      <w:r>
        <w:rPr>
          <w:spacing w:val="-1"/>
        </w:rPr>
        <w:t>helor’</w:t>
      </w:r>
      <w:r>
        <w:rPr>
          <w:spacing w:val="-2"/>
        </w:rPr>
        <w:t>s</w:t>
      </w:r>
      <w:r>
        <w:rPr>
          <w:spacing w:val="12"/>
        </w:rPr>
        <w:t xml:space="preserve"> </w:t>
      </w:r>
      <w:r>
        <w:rPr>
          <w:spacing w:val="-1"/>
        </w:rPr>
        <w:t>degree.</w:t>
      </w:r>
    </w:p>
    <w:p w:rsidR="007229E4" w:rsidRDefault="007229E4">
      <w:pPr>
        <w:spacing w:before="8"/>
        <w:rPr>
          <w:rFonts w:ascii="Arial" w:eastAsia="Arial" w:hAnsi="Arial" w:cs="Arial"/>
          <w:sz w:val="24"/>
          <w:szCs w:val="24"/>
        </w:rPr>
      </w:pPr>
    </w:p>
    <w:p w:rsidR="007229E4" w:rsidRDefault="008D218B">
      <w:pPr>
        <w:spacing w:line="286" w:lineRule="auto"/>
        <w:ind w:left="105" w:right="111"/>
        <w:jc w:val="both"/>
        <w:rPr>
          <w:rFonts w:ascii="Arial" w:eastAsia="Arial" w:hAnsi="Arial" w:cs="Arial"/>
          <w:sz w:val="21"/>
          <w:szCs w:val="21"/>
        </w:rPr>
      </w:pPr>
      <w:r>
        <w:rPr>
          <w:rFonts w:ascii="Arial"/>
          <w:i/>
          <w:spacing w:val="-2"/>
          <w:sz w:val="21"/>
        </w:rPr>
        <w:t>Pleas</w:t>
      </w:r>
      <w:r>
        <w:rPr>
          <w:rFonts w:ascii="Arial"/>
          <w:i/>
          <w:spacing w:val="-1"/>
          <w:sz w:val="21"/>
        </w:rPr>
        <w:t>e</w:t>
      </w:r>
      <w:r>
        <w:rPr>
          <w:rFonts w:ascii="Arial"/>
          <w:i/>
          <w:spacing w:val="31"/>
          <w:sz w:val="21"/>
        </w:rPr>
        <w:t xml:space="preserve"> </w:t>
      </w:r>
      <w:r>
        <w:rPr>
          <w:rFonts w:ascii="Arial"/>
          <w:i/>
          <w:spacing w:val="-1"/>
          <w:sz w:val="21"/>
        </w:rPr>
        <w:t>note,</w:t>
      </w:r>
      <w:r>
        <w:rPr>
          <w:rFonts w:ascii="Arial"/>
          <w:i/>
          <w:spacing w:val="31"/>
          <w:sz w:val="21"/>
        </w:rPr>
        <w:t xml:space="preserve"> </w:t>
      </w:r>
      <w:r>
        <w:rPr>
          <w:rFonts w:ascii="Arial"/>
          <w:i/>
          <w:spacing w:val="-2"/>
          <w:sz w:val="21"/>
        </w:rPr>
        <w:t>as</w:t>
      </w:r>
      <w:r>
        <w:rPr>
          <w:rFonts w:ascii="Arial"/>
          <w:i/>
          <w:spacing w:val="32"/>
          <w:sz w:val="21"/>
        </w:rPr>
        <w:t xml:space="preserve"> </w:t>
      </w:r>
      <w:r>
        <w:rPr>
          <w:rFonts w:ascii="Arial"/>
          <w:i/>
          <w:spacing w:val="-1"/>
          <w:sz w:val="21"/>
        </w:rPr>
        <w:t>per</w:t>
      </w:r>
      <w:r>
        <w:rPr>
          <w:rFonts w:ascii="Arial"/>
          <w:i/>
          <w:spacing w:val="31"/>
          <w:sz w:val="21"/>
        </w:rPr>
        <w:t xml:space="preserve"> </w:t>
      </w:r>
      <w:r>
        <w:rPr>
          <w:rFonts w:ascii="Arial"/>
          <w:i/>
          <w:spacing w:val="-1"/>
          <w:sz w:val="21"/>
        </w:rPr>
        <w:t>TD</w:t>
      </w:r>
      <w:r>
        <w:rPr>
          <w:rFonts w:ascii="Arial"/>
          <w:i/>
          <w:spacing w:val="-2"/>
          <w:sz w:val="21"/>
        </w:rPr>
        <w:t>LR</w:t>
      </w:r>
      <w:r>
        <w:rPr>
          <w:rFonts w:ascii="Arial"/>
          <w:i/>
          <w:spacing w:val="31"/>
          <w:sz w:val="21"/>
        </w:rPr>
        <w:t xml:space="preserve"> </w:t>
      </w:r>
      <w:r>
        <w:rPr>
          <w:rFonts w:ascii="Arial"/>
          <w:i/>
          <w:spacing w:val="-1"/>
          <w:sz w:val="21"/>
        </w:rPr>
        <w:t>regul</w:t>
      </w:r>
      <w:r>
        <w:rPr>
          <w:rFonts w:ascii="Arial"/>
          <w:i/>
          <w:spacing w:val="-2"/>
          <w:sz w:val="21"/>
        </w:rPr>
        <w:t>a</w:t>
      </w:r>
      <w:r>
        <w:rPr>
          <w:rFonts w:ascii="Arial"/>
          <w:i/>
          <w:spacing w:val="-1"/>
          <w:sz w:val="21"/>
        </w:rPr>
        <w:t>tion</w:t>
      </w:r>
      <w:r>
        <w:rPr>
          <w:rFonts w:ascii="Arial"/>
          <w:i/>
          <w:spacing w:val="-2"/>
          <w:sz w:val="21"/>
        </w:rPr>
        <w:t>s</w:t>
      </w:r>
      <w:r>
        <w:rPr>
          <w:rFonts w:ascii="Arial"/>
          <w:i/>
          <w:spacing w:val="-1"/>
          <w:sz w:val="21"/>
        </w:rPr>
        <w:t>,</w:t>
      </w:r>
      <w:r>
        <w:rPr>
          <w:rFonts w:ascii="Arial"/>
          <w:i/>
          <w:spacing w:val="31"/>
          <w:sz w:val="21"/>
        </w:rPr>
        <w:t xml:space="preserve"> </w:t>
      </w:r>
      <w:r>
        <w:rPr>
          <w:rFonts w:ascii="Arial"/>
          <w:i/>
          <w:spacing w:val="-1"/>
          <w:sz w:val="21"/>
        </w:rPr>
        <w:t>Cl</w:t>
      </w:r>
      <w:r>
        <w:rPr>
          <w:rFonts w:ascii="Arial"/>
          <w:i/>
          <w:spacing w:val="-2"/>
          <w:sz w:val="21"/>
        </w:rPr>
        <w:t>ass</w:t>
      </w:r>
      <w:r>
        <w:rPr>
          <w:rFonts w:ascii="Arial"/>
          <w:i/>
          <w:spacing w:val="32"/>
          <w:sz w:val="21"/>
        </w:rPr>
        <w:t xml:space="preserve"> </w:t>
      </w:r>
      <w:r>
        <w:rPr>
          <w:rFonts w:ascii="Arial"/>
          <w:i/>
          <w:sz w:val="21"/>
        </w:rPr>
        <w:t>A</w:t>
      </w:r>
      <w:r>
        <w:rPr>
          <w:rFonts w:ascii="Arial"/>
          <w:i/>
          <w:spacing w:val="30"/>
          <w:sz w:val="21"/>
        </w:rPr>
        <w:t xml:space="preserve"> </w:t>
      </w:r>
      <w:r>
        <w:rPr>
          <w:rFonts w:ascii="Arial"/>
          <w:i/>
          <w:spacing w:val="-2"/>
          <w:sz w:val="21"/>
        </w:rPr>
        <w:t>Ba</w:t>
      </w:r>
      <w:r>
        <w:rPr>
          <w:rFonts w:ascii="Arial"/>
          <w:i/>
          <w:spacing w:val="-1"/>
          <w:sz w:val="21"/>
        </w:rPr>
        <w:t>rber</w:t>
      </w:r>
      <w:r>
        <w:rPr>
          <w:rFonts w:ascii="Arial"/>
          <w:i/>
          <w:spacing w:val="32"/>
          <w:sz w:val="21"/>
        </w:rPr>
        <w:t xml:space="preserve"> </w:t>
      </w:r>
      <w:r>
        <w:rPr>
          <w:rFonts w:ascii="Arial"/>
          <w:i/>
          <w:spacing w:val="-1"/>
          <w:sz w:val="21"/>
        </w:rPr>
        <w:t>applicant</w:t>
      </w:r>
      <w:r>
        <w:rPr>
          <w:rFonts w:ascii="Arial"/>
          <w:i/>
          <w:spacing w:val="-2"/>
          <w:sz w:val="21"/>
        </w:rPr>
        <w:t>s</w:t>
      </w:r>
      <w:r>
        <w:rPr>
          <w:rFonts w:ascii="Arial"/>
          <w:i/>
          <w:spacing w:val="31"/>
          <w:sz w:val="21"/>
        </w:rPr>
        <w:t xml:space="preserve"> </w:t>
      </w:r>
      <w:r>
        <w:rPr>
          <w:rFonts w:ascii="Arial"/>
          <w:i/>
          <w:spacing w:val="-2"/>
          <w:sz w:val="21"/>
        </w:rPr>
        <w:t>ar</w:t>
      </w:r>
      <w:r>
        <w:rPr>
          <w:rFonts w:ascii="Arial"/>
          <w:i/>
          <w:spacing w:val="-1"/>
          <w:sz w:val="21"/>
        </w:rPr>
        <w:t>e</w:t>
      </w:r>
      <w:r>
        <w:rPr>
          <w:rFonts w:ascii="Arial"/>
          <w:i/>
          <w:spacing w:val="32"/>
          <w:sz w:val="21"/>
        </w:rPr>
        <w:t xml:space="preserve"> </w:t>
      </w:r>
      <w:r>
        <w:rPr>
          <w:rFonts w:ascii="Arial"/>
          <w:i/>
          <w:spacing w:val="-1"/>
          <w:sz w:val="21"/>
        </w:rPr>
        <w:t>eligible</w:t>
      </w:r>
      <w:r>
        <w:rPr>
          <w:rFonts w:ascii="Arial"/>
          <w:i/>
          <w:spacing w:val="30"/>
          <w:sz w:val="21"/>
        </w:rPr>
        <w:t xml:space="preserve"> </w:t>
      </w:r>
      <w:r>
        <w:rPr>
          <w:rFonts w:ascii="Arial"/>
          <w:i/>
          <w:spacing w:val="-1"/>
          <w:sz w:val="21"/>
        </w:rPr>
        <w:t>for</w:t>
      </w:r>
      <w:r>
        <w:rPr>
          <w:rFonts w:ascii="Arial"/>
          <w:i/>
          <w:spacing w:val="32"/>
          <w:sz w:val="21"/>
        </w:rPr>
        <w:t xml:space="preserve"> </w:t>
      </w:r>
      <w:r>
        <w:rPr>
          <w:rFonts w:ascii="Arial"/>
          <w:i/>
          <w:spacing w:val="-1"/>
          <w:sz w:val="21"/>
        </w:rPr>
        <w:t>licen</w:t>
      </w:r>
      <w:r>
        <w:rPr>
          <w:rFonts w:ascii="Arial"/>
          <w:i/>
          <w:spacing w:val="-2"/>
          <w:sz w:val="21"/>
        </w:rPr>
        <w:t>s</w:t>
      </w:r>
      <w:r>
        <w:rPr>
          <w:rFonts w:ascii="Arial"/>
          <w:i/>
          <w:spacing w:val="-1"/>
          <w:sz w:val="21"/>
        </w:rPr>
        <w:t>ure</w:t>
      </w:r>
      <w:r>
        <w:rPr>
          <w:rFonts w:ascii="Arial"/>
          <w:i/>
          <w:spacing w:val="31"/>
          <w:sz w:val="21"/>
        </w:rPr>
        <w:t xml:space="preserve"> </w:t>
      </w:r>
      <w:r>
        <w:rPr>
          <w:rFonts w:ascii="Arial"/>
          <w:i/>
          <w:spacing w:val="-1"/>
          <w:sz w:val="21"/>
        </w:rPr>
        <w:t>with</w:t>
      </w:r>
      <w:r>
        <w:rPr>
          <w:rFonts w:ascii="Arial"/>
          <w:i/>
          <w:spacing w:val="31"/>
          <w:sz w:val="21"/>
        </w:rPr>
        <w:t xml:space="preserve"> </w:t>
      </w:r>
      <w:r>
        <w:rPr>
          <w:rFonts w:ascii="Arial"/>
          <w:i/>
          <w:sz w:val="21"/>
        </w:rPr>
        <w:t>a</w:t>
      </w:r>
      <w:r>
        <w:rPr>
          <w:rFonts w:ascii="Arial"/>
          <w:i/>
          <w:spacing w:val="32"/>
          <w:sz w:val="21"/>
        </w:rPr>
        <w:t xml:space="preserve"> </w:t>
      </w:r>
      <w:r>
        <w:rPr>
          <w:rFonts w:ascii="Arial"/>
          <w:i/>
          <w:spacing w:val="-2"/>
          <w:sz w:val="21"/>
        </w:rPr>
        <w:t>se</w:t>
      </w:r>
      <w:r>
        <w:rPr>
          <w:rFonts w:ascii="Arial"/>
          <w:i/>
          <w:spacing w:val="-1"/>
          <w:sz w:val="21"/>
        </w:rPr>
        <w:t>venth-gr</w:t>
      </w:r>
      <w:r>
        <w:rPr>
          <w:rFonts w:ascii="Arial"/>
          <w:i/>
          <w:spacing w:val="-2"/>
          <w:sz w:val="21"/>
        </w:rPr>
        <w:t>a</w:t>
      </w:r>
      <w:r>
        <w:rPr>
          <w:rFonts w:ascii="Arial"/>
          <w:i/>
          <w:spacing w:val="-1"/>
          <w:sz w:val="21"/>
        </w:rPr>
        <w:t>de</w:t>
      </w:r>
      <w:r>
        <w:rPr>
          <w:rFonts w:ascii="Arial"/>
          <w:i/>
          <w:spacing w:val="28"/>
          <w:w w:val="105"/>
          <w:sz w:val="21"/>
        </w:rPr>
        <w:t xml:space="preserve"> </w:t>
      </w:r>
      <w:r>
        <w:rPr>
          <w:rFonts w:ascii="Arial"/>
          <w:i/>
          <w:spacing w:val="-1"/>
          <w:sz w:val="21"/>
        </w:rPr>
        <w:t>education.</w:t>
      </w:r>
    </w:p>
    <w:p w:rsidR="007229E4" w:rsidRDefault="007229E4">
      <w:pPr>
        <w:spacing w:line="286" w:lineRule="auto"/>
        <w:jc w:val="both"/>
        <w:rPr>
          <w:rFonts w:ascii="Arial" w:eastAsia="Arial" w:hAnsi="Arial" w:cs="Arial"/>
          <w:sz w:val="21"/>
          <w:szCs w:val="21"/>
        </w:rPr>
        <w:sectPr w:rsidR="007229E4">
          <w:pgSz w:w="12240" w:h="15840"/>
          <w:pgMar w:top="920" w:right="600" w:bottom="880" w:left="620" w:header="732" w:footer="688" w:gutter="0"/>
          <w:cols w:space="720"/>
        </w:sectPr>
      </w:pPr>
    </w:p>
    <w:p w:rsidR="007229E4" w:rsidRDefault="008D218B">
      <w:pPr>
        <w:spacing w:before="24" w:line="285" w:lineRule="auto"/>
        <w:ind w:left="105" w:right="111"/>
        <w:jc w:val="both"/>
        <w:rPr>
          <w:rFonts w:ascii="Arial" w:eastAsia="Arial" w:hAnsi="Arial" w:cs="Arial"/>
          <w:sz w:val="21"/>
          <w:szCs w:val="21"/>
        </w:rPr>
      </w:pPr>
      <w:r>
        <w:rPr>
          <w:rFonts w:ascii="Arial" w:eastAsia="Arial" w:hAnsi="Arial" w:cs="Arial"/>
          <w:i/>
          <w:spacing w:val="-2"/>
          <w:w w:val="105"/>
          <w:sz w:val="21"/>
          <w:szCs w:val="21"/>
        </w:rPr>
        <w:lastRenderedPageBreak/>
        <w:t>An</w:t>
      </w:r>
      <w:r>
        <w:rPr>
          <w:rFonts w:ascii="Arial" w:eastAsia="Arial" w:hAnsi="Arial" w:cs="Arial"/>
          <w:i/>
          <w:spacing w:val="-35"/>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pli</w:t>
      </w:r>
      <w:r>
        <w:rPr>
          <w:rFonts w:ascii="Arial" w:eastAsia="Arial" w:hAnsi="Arial" w:cs="Arial"/>
          <w:i/>
          <w:spacing w:val="-2"/>
          <w:w w:val="105"/>
          <w:sz w:val="21"/>
          <w:szCs w:val="21"/>
        </w:rPr>
        <w:t>cant</w:t>
      </w:r>
      <w:r>
        <w:rPr>
          <w:rFonts w:ascii="Arial" w:eastAsia="Arial" w:hAnsi="Arial" w:cs="Arial"/>
          <w:i/>
          <w:spacing w:val="-35"/>
          <w:w w:val="105"/>
          <w:sz w:val="21"/>
          <w:szCs w:val="21"/>
        </w:rPr>
        <w:t xml:space="preserve"> </w:t>
      </w:r>
      <w:r>
        <w:rPr>
          <w:rFonts w:ascii="Arial" w:eastAsia="Arial" w:hAnsi="Arial" w:cs="Arial"/>
          <w:i/>
          <w:spacing w:val="-2"/>
          <w:w w:val="105"/>
          <w:sz w:val="21"/>
          <w:szCs w:val="21"/>
        </w:rPr>
        <w:t>wh</w:t>
      </w:r>
      <w:r>
        <w:rPr>
          <w:rFonts w:ascii="Arial" w:eastAsia="Arial" w:hAnsi="Arial" w:cs="Arial"/>
          <w:i/>
          <w:spacing w:val="-1"/>
          <w:w w:val="105"/>
          <w:sz w:val="21"/>
          <w:szCs w:val="21"/>
        </w:rPr>
        <w:t>o</w:t>
      </w:r>
      <w:r>
        <w:rPr>
          <w:rFonts w:ascii="Arial" w:eastAsia="Arial" w:hAnsi="Arial" w:cs="Arial"/>
          <w:i/>
          <w:spacing w:val="-34"/>
          <w:w w:val="105"/>
          <w:sz w:val="21"/>
          <w:szCs w:val="21"/>
        </w:rPr>
        <w:t xml:space="preserve"> </w:t>
      </w:r>
      <w:r>
        <w:rPr>
          <w:rFonts w:ascii="Arial" w:eastAsia="Arial" w:hAnsi="Arial" w:cs="Arial"/>
          <w:i/>
          <w:spacing w:val="-2"/>
          <w:w w:val="105"/>
          <w:sz w:val="21"/>
          <w:szCs w:val="21"/>
        </w:rPr>
        <w:t>does</w:t>
      </w:r>
      <w:r>
        <w:rPr>
          <w:rFonts w:ascii="Arial" w:eastAsia="Arial" w:hAnsi="Arial" w:cs="Arial"/>
          <w:i/>
          <w:spacing w:val="-35"/>
          <w:w w:val="105"/>
          <w:sz w:val="21"/>
          <w:szCs w:val="21"/>
        </w:rPr>
        <w:t xml:space="preserve"> </w:t>
      </w:r>
      <w:r>
        <w:rPr>
          <w:rFonts w:ascii="Arial" w:eastAsia="Arial" w:hAnsi="Arial" w:cs="Arial"/>
          <w:i/>
          <w:spacing w:val="-1"/>
          <w:w w:val="105"/>
          <w:sz w:val="21"/>
          <w:szCs w:val="21"/>
        </w:rPr>
        <w:t>not</w:t>
      </w:r>
      <w:r>
        <w:rPr>
          <w:rFonts w:ascii="Arial" w:eastAsia="Arial" w:hAnsi="Arial" w:cs="Arial"/>
          <w:i/>
          <w:spacing w:val="-34"/>
          <w:w w:val="105"/>
          <w:sz w:val="21"/>
          <w:szCs w:val="21"/>
        </w:rPr>
        <w:t xml:space="preserve"> </w:t>
      </w:r>
      <w:r>
        <w:rPr>
          <w:rFonts w:ascii="Arial" w:eastAsia="Arial" w:hAnsi="Arial" w:cs="Arial"/>
          <w:i/>
          <w:spacing w:val="-2"/>
          <w:w w:val="105"/>
          <w:sz w:val="21"/>
          <w:szCs w:val="21"/>
        </w:rPr>
        <w:t>possess</w:t>
      </w:r>
      <w:r>
        <w:rPr>
          <w:rFonts w:ascii="Arial" w:eastAsia="Arial" w:hAnsi="Arial" w:cs="Arial"/>
          <w:i/>
          <w:spacing w:val="-35"/>
          <w:w w:val="105"/>
          <w:sz w:val="21"/>
          <w:szCs w:val="21"/>
        </w:rPr>
        <w:t xml:space="preserve"> </w:t>
      </w:r>
      <w:r>
        <w:rPr>
          <w:rFonts w:ascii="Arial" w:eastAsia="Arial" w:hAnsi="Arial" w:cs="Arial"/>
          <w:i/>
          <w:w w:val="105"/>
          <w:sz w:val="21"/>
          <w:szCs w:val="21"/>
        </w:rPr>
        <w:t>a</w:t>
      </w:r>
      <w:r>
        <w:rPr>
          <w:rFonts w:ascii="Arial" w:eastAsia="Arial" w:hAnsi="Arial" w:cs="Arial"/>
          <w:i/>
          <w:spacing w:val="-34"/>
          <w:w w:val="105"/>
          <w:sz w:val="21"/>
          <w:szCs w:val="21"/>
        </w:rPr>
        <w:t xml:space="preserve"> </w:t>
      </w:r>
      <w:r>
        <w:rPr>
          <w:rFonts w:ascii="Arial" w:eastAsia="Arial" w:hAnsi="Arial" w:cs="Arial"/>
          <w:i/>
          <w:spacing w:val="-2"/>
          <w:w w:val="105"/>
          <w:sz w:val="21"/>
          <w:szCs w:val="21"/>
        </w:rPr>
        <w:t>hi</w:t>
      </w:r>
      <w:r>
        <w:rPr>
          <w:rFonts w:ascii="Arial" w:eastAsia="Arial" w:hAnsi="Arial" w:cs="Arial"/>
          <w:i/>
          <w:spacing w:val="-1"/>
          <w:w w:val="105"/>
          <w:sz w:val="21"/>
          <w:szCs w:val="21"/>
        </w:rPr>
        <w:t>gh</w:t>
      </w:r>
      <w:r>
        <w:rPr>
          <w:rFonts w:ascii="Arial" w:eastAsia="Arial" w:hAnsi="Arial" w:cs="Arial"/>
          <w:i/>
          <w:spacing w:val="-36"/>
          <w:w w:val="105"/>
          <w:sz w:val="21"/>
          <w:szCs w:val="21"/>
        </w:rPr>
        <w:t xml:space="preserve"> </w:t>
      </w:r>
      <w:r>
        <w:rPr>
          <w:rFonts w:ascii="Arial" w:eastAsia="Arial" w:hAnsi="Arial" w:cs="Arial"/>
          <w:i/>
          <w:spacing w:val="-2"/>
          <w:w w:val="105"/>
          <w:sz w:val="21"/>
          <w:szCs w:val="21"/>
        </w:rPr>
        <w:t>sch</w:t>
      </w:r>
      <w:r>
        <w:rPr>
          <w:rFonts w:ascii="Arial" w:eastAsia="Arial" w:hAnsi="Arial" w:cs="Arial"/>
          <w:i/>
          <w:spacing w:val="-1"/>
          <w:w w:val="105"/>
          <w:sz w:val="21"/>
          <w:szCs w:val="21"/>
        </w:rPr>
        <w:t>ool</w:t>
      </w:r>
      <w:r>
        <w:rPr>
          <w:rFonts w:ascii="Arial" w:eastAsia="Arial" w:hAnsi="Arial" w:cs="Arial"/>
          <w:i/>
          <w:spacing w:val="-34"/>
          <w:w w:val="105"/>
          <w:sz w:val="21"/>
          <w:szCs w:val="21"/>
        </w:rPr>
        <w:t xml:space="preserve"> </w:t>
      </w:r>
      <w:r>
        <w:rPr>
          <w:rFonts w:ascii="Arial" w:eastAsia="Arial" w:hAnsi="Arial" w:cs="Arial"/>
          <w:i/>
          <w:spacing w:val="-1"/>
          <w:w w:val="105"/>
          <w:sz w:val="21"/>
          <w:szCs w:val="21"/>
        </w:rPr>
        <w:t>diplom</w:t>
      </w:r>
      <w:r>
        <w:rPr>
          <w:rFonts w:ascii="Arial" w:eastAsia="Arial" w:hAnsi="Arial" w:cs="Arial"/>
          <w:i/>
          <w:spacing w:val="-2"/>
          <w:w w:val="105"/>
          <w:sz w:val="21"/>
          <w:szCs w:val="21"/>
        </w:rPr>
        <w:t>a</w:t>
      </w:r>
      <w:r>
        <w:rPr>
          <w:rFonts w:ascii="Arial" w:eastAsia="Arial" w:hAnsi="Arial" w:cs="Arial"/>
          <w:i/>
          <w:spacing w:val="-35"/>
          <w:w w:val="105"/>
          <w:sz w:val="21"/>
          <w:szCs w:val="21"/>
        </w:rPr>
        <w:t xml:space="preserve"> </w:t>
      </w:r>
      <w:r>
        <w:rPr>
          <w:rFonts w:ascii="Arial" w:eastAsia="Arial" w:hAnsi="Arial" w:cs="Arial"/>
          <w:i/>
          <w:spacing w:val="-1"/>
          <w:w w:val="105"/>
          <w:sz w:val="21"/>
          <w:szCs w:val="21"/>
        </w:rPr>
        <w:t>or</w:t>
      </w:r>
      <w:r>
        <w:rPr>
          <w:rFonts w:ascii="Arial" w:eastAsia="Arial" w:hAnsi="Arial" w:cs="Arial"/>
          <w:i/>
          <w:spacing w:val="-34"/>
          <w:w w:val="105"/>
          <w:sz w:val="21"/>
          <w:szCs w:val="21"/>
        </w:rPr>
        <w:t xml:space="preserve"> </w:t>
      </w:r>
      <w:r>
        <w:rPr>
          <w:rFonts w:ascii="Arial" w:eastAsia="Arial" w:hAnsi="Arial" w:cs="Arial"/>
          <w:i/>
          <w:spacing w:val="-1"/>
          <w:w w:val="105"/>
          <w:sz w:val="21"/>
          <w:szCs w:val="21"/>
        </w:rPr>
        <w:t>equi</w:t>
      </w:r>
      <w:r>
        <w:rPr>
          <w:rFonts w:ascii="Arial" w:eastAsia="Arial" w:hAnsi="Arial" w:cs="Arial"/>
          <w:i/>
          <w:spacing w:val="-2"/>
          <w:w w:val="105"/>
          <w:sz w:val="21"/>
          <w:szCs w:val="21"/>
        </w:rPr>
        <w:t>valency,</w:t>
      </w:r>
      <w:r>
        <w:rPr>
          <w:rFonts w:ascii="Arial" w:eastAsia="Arial" w:hAnsi="Arial" w:cs="Arial"/>
          <w:i/>
          <w:spacing w:val="-35"/>
          <w:w w:val="105"/>
          <w:sz w:val="21"/>
          <w:szCs w:val="21"/>
        </w:rPr>
        <w:t xml:space="preserve"> </w:t>
      </w:r>
      <w:r>
        <w:rPr>
          <w:rFonts w:ascii="Arial" w:eastAsia="Arial" w:hAnsi="Arial" w:cs="Arial"/>
          <w:i/>
          <w:spacing w:val="-2"/>
          <w:w w:val="105"/>
          <w:sz w:val="21"/>
          <w:szCs w:val="21"/>
        </w:rPr>
        <w:t>mus</w:t>
      </w:r>
      <w:r>
        <w:rPr>
          <w:rFonts w:ascii="Arial" w:eastAsia="Arial" w:hAnsi="Arial" w:cs="Arial"/>
          <w:i/>
          <w:spacing w:val="-1"/>
          <w:w w:val="105"/>
          <w:sz w:val="21"/>
          <w:szCs w:val="21"/>
        </w:rPr>
        <w:t>t</w:t>
      </w:r>
      <w:r>
        <w:rPr>
          <w:rFonts w:ascii="Arial" w:eastAsia="Arial" w:hAnsi="Arial" w:cs="Arial"/>
          <w:i/>
          <w:spacing w:val="-34"/>
          <w:w w:val="105"/>
          <w:sz w:val="21"/>
          <w:szCs w:val="21"/>
        </w:rPr>
        <w:t xml:space="preserve"> </w:t>
      </w:r>
      <w:r>
        <w:rPr>
          <w:rFonts w:ascii="Arial" w:eastAsia="Arial" w:hAnsi="Arial" w:cs="Arial"/>
          <w:i/>
          <w:spacing w:val="-2"/>
          <w:w w:val="105"/>
          <w:sz w:val="21"/>
          <w:szCs w:val="21"/>
        </w:rPr>
        <w:t>sa</w:t>
      </w:r>
      <w:r>
        <w:rPr>
          <w:rFonts w:ascii="Arial" w:eastAsia="Arial" w:hAnsi="Arial" w:cs="Arial"/>
          <w:i/>
          <w:spacing w:val="-1"/>
          <w:w w:val="105"/>
          <w:sz w:val="21"/>
          <w:szCs w:val="21"/>
        </w:rPr>
        <w:t>ti</w:t>
      </w:r>
      <w:r>
        <w:rPr>
          <w:rFonts w:ascii="Arial" w:eastAsia="Arial" w:hAnsi="Arial" w:cs="Arial"/>
          <w:i/>
          <w:spacing w:val="-2"/>
          <w:w w:val="105"/>
          <w:sz w:val="21"/>
          <w:szCs w:val="21"/>
        </w:rPr>
        <w:t>sfa</w:t>
      </w:r>
      <w:r>
        <w:rPr>
          <w:rFonts w:ascii="Arial" w:eastAsia="Arial" w:hAnsi="Arial" w:cs="Arial"/>
          <w:i/>
          <w:spacing w:val="-1"/>
          <w:w w:val="105"/>
          <w:sz w:val="21"/>
          <w:szCs w:val="21"/>
        </w:rPr>
        <w:t>cto</w:t>
      </w:r>
      <w:r>
        <w:rPr>
          <w:rFonts w:ascii="Arial" w:eastAsia="Arial" w:hAnsi="Arial" w:cs="Arial"/>
          <w:i/>
          <w:spacing w:val="-2"/>
          <w:w w:val="105"/>
          <w:sz w:val="21"/>
          <w:szCs w:val="21"/>
        </w:rPr>
        <w:t>r</w:t>
      </w:r>
      <w:r>
        <w:rPr>
          <w:rFonts w:ascii="Arial" w:eastAsia="Arial" w:hAnsi="Arial" w:cs="Arial"/>
          <w:i/>
          <w:spacing w:val="-1"/>
          <w:w w:val="105"/>
          <w:sz w:val="21"/>
          <w:szCs w:val="21"/>
        </w:rPr>
        <w:t>il</w:t>
      </w:r>
      <w:r>
        <w:rPr>
          <w:rFonts w:ascii="Arial" w:eastAsia="Arial" w:hAnsi="Arial" w:cs="Arial"/>
          <w:i/>
          <w:spacing w:val="-2"/>
          <w:w w:val="105"/>
          <w:sz w:val="21"/>
          <w:szCs w:val="21"/>
        </w:rPr>
        <w:t>y</w:t>
      </w:r>
      <w:r>
        <w:rPr>
          <w:rFonts w:ascii="Arial" w:eastAsia="Arial" w:hAnsi="Arial" w:cs="Arial"/>
          <w:i/>
          <w:spacing w:val="-36"/>
          <w:w w:val="105"/>
          <w:sz w:val="21"/>
          <w:szCs w:val="21"/>
        </w:rPr>
        <w:t xml:space="preserve"> </w:t>
      </w:r>
      <w:r>
        <w:rPr>
          <w:rFonts w:ascii="Arial" w:eastAsia="Arial" w:hAnsi="Arial" w:cs="Arial"/>
          <w:i/>
          <w:spacing w:val="-2"/>
          <w:w w:val="105"/>
          <w:sz w:val="21"/>
          <w:szCs w:val="21"/>
        </w:rPr>
        <w:t>com</w:t>
      </w:r>
      <w:r>
        <w:rPr>
          <w:rFonts w:ascii="Arial" w:eastAsia="Arial" w:hAnsi="Arial" w:cs="Arial"/>
          <w:i/>
          <w:spacing w:val="-1"/>
          <w:w w:val="105"/>
          <w:sz w:val="21"/>
          <w:szCs w:val="21"/>
        </w:rPr>
        <w:t>plet</w:t>
      </w:r>
      <w:r>
        <w:rPr>
          <w:rFonts w:ascii="Arial" w:eastAsia="Arial" w:hAnsi="Arial" w:cs="Arial"/>
          <w:i/>
          <w:spacing w:val="-2"/>
          <w:w w:val="105"/>
          <w:sz w:val="21"/>
          <w:szCs w:val="21"/>
        </w:rPr>
        <w:t>e</w:t>
      </w:r>
      <w:r>
        <w:rPr>
          <w:rFonts w:ascii="Arial" w:eastAsia="Arial" w:hAnsi="Arial" w:cs="Arial"/>
          <w:i/>
          <w:spacing w:val="-34"/>
          <w:w w:val="105"/>
          <w:sz w:val="21"/>
          <w:szCs w:val="21"/>
        </w:rPr>
        <w:t xml:space="preserve"> </w:t>
      </w:r>
      <w:r>
        <w:rPr>
          <w:rFonts w:ascii="Arial" w:eastAsia="Arial" w:hAnsi="Arial" w:cs="Arial"/>
          <w:i/>
          <w:spacing w:val="-2"/>
          <w:w w:val="105"/>
          <w:sz w:val="21"/>
          <w:szCs w:val="21"/>
        </w:rPr>
        <w:t>an</w:t>
      </w:r>
      <w:r>
        <w:rPr>
          <w:rFonts w:ascii="Arial" w:eastAsia="Arial" w:hAnsi="Arial" w:cs="Arial"/>
          <w:i/>
          <w:spacing w:val="-35"/>
          <w:w w:val="105"/>
          <w:sz w:val="21"/>
          <w:szCs w:val="21"/>
        </w:rPr>
        <w:t xml:space="preserve"> </w:t>
      </w:r>
      <w:r>
        <w:rPr>
          <w:rFonts w:ascii="Arial" w:eastAsia="Arial" w:hAnsi="Arial" w:cs="Arial"/>
          <w:i/>
          <w:spacing w:val="-2"/>
          <w:w w:val="105"/>
          <w:sz w:val="21"/>
          <w:szCs w:val="21"/>
        </w:rPr>
        <w:t>ATB</w:t>
      </w:r>
      <w:r>
        <w:rPr>
          <w:rFonts w:ascii="Arial" w:eastAsia="Arial" w:hAnsi="Arial" w:cs="Arial"/>
          <w:i/>
          <w:spacing w:val="-35"/>
          <w:w w:val="105"/>
          <w:sz w:val="21"/>
          <w:szCs w:val="21"/>
        </w:rPr>
        <w:t xml:space="preserve"> </w:t>
      </w:r>
      <w:r>
        <w:rPr>
          <w:rFonts w:ascii="Arial" w:eastAsia="Arial" w:hAnsi="Arial" w:cs="Arial"/>
          <w:i/>
          <w:spacing w:val="-2"/>
          <w:w w:val="105"/>
          <w:sz w:val="21"/>
          <w:szCs w:val="21"/>
        </w:rPr>
        <w:t>(A</w:t>
      </w:r>
      <w:r>
        <w:rPr>
          <w:rFonts w:ascii="Arial" w:eastAsia="Arial" w:hAnsi="Arial" w:cs="Arial"/>
          <w:i/>
          <w:spacing w:val="-1"/>
          <w:w w:val="105"/>
          <w:sz w:val="21"/>
          <w:szCs w:val="21"/>
        </w:rPr>
        <w:t>bility</w:t>
      </w:r>
      <w:r>
        <w:rPr>
          <w:rFonts w:ascii="Arial" w:eastAsia="Arial" w:hAnsi="Arial" w:cs="Arial"/>
          <w:i/>
          <w:spacing w:val="30"/>
          <w:w w:val="106"/>
          <w:sz w:val="21"/>
          <w:szCs w:val="21"/>
        </w:rPr>
        <w:t xml:space="preserve"> </w:t>
      </w:r>
      <w:r>
        <w:rPr>
          <w:rFonts w:ascii="Arial" w:eastAsia="Arial" w:hAnsi="Arial" w:cs="Arial"/>
          <w:i/>
          <w:spacing w:val="-1"/>
          <w:w w:val="105"/>
          <w:sz w:val="21"/>
          <w:szCs w:val="21"/>
        </w:rPr>
        <w:t>to</w:t>
      </w:r>
      <w:r>
        <w:rPr>
          <w:rFonts w:ascii="Arial" w:eastAsia="Arial" w:hAnsi="Arial" w:cs="Arial"/>
          <w:i/>
          <w:spacing w:val="-22"/>
          <w:w w:val="105"/>
          <w:sz w:val="21"/>
          <w:szCs w:val="21"/>
        </w:rPr>
        <w:t xml:space="preserve"> </w:t>
      </w:r>
      <w:r>
        <w:rPr>
          <w:rFonts w:ascii="Arial" w:eastAsia="Arial" w:hAnsi="Arial" w:cs="Arial"/>
          <w:i/>
          <w:spacing w:val="-2"/>
          <w:w w:val="105"/>
          <w:sz w:val="21"/>
          <w:szCs w:val="21"/>
        </w:rPr>
        <w:t>Benef</w:t>
      </w:r>
      <w:r>
        <w:rPr>
          <w:rFonts w:ascii="Arial" w:eastAsia="Arial" w:hAnsi="Arial" w:cs="Arial"/>
          <w:i/>
          <w:spacing w:val="-1"/>
          <w:w w:val="105"/>
          <w:sz w:val="21"/>
          <w:szCs w:val="21"/>
        </w:rPr>
        <w:t>it</w:t>
      </w:r>
      <w:r>
        <w:rPr>
          <w:rFonts w:ascii="Arial" w:eastAsia="Arial" w:hAnsi="Arial" w:cs="Arial"/>
          <w:i/>
          <w:spacing w:val="-2"/>
          <w:w w:val="105"/>
          <w:sz w:val="21"/>
          <w:szCs w:val="21"/>
        </w:rPr>
        <w:t>)</w:t>
      </w:r>
      <w:r>
        <w:rPr>
          <w:rFonts w:ascii="Arial" w:eastAsia="Arial" w:hAnsi="Arial" w:cs="Arial"/>
          <w:i/>
          <w:spacing w:val="-20"/>
          <w:w w:val="105"/>
          <w:sz w:val="21"/>
          <w:szCs w:val="21"/>
        </w:rPr>
        <w:t xml:space="preserve"> </w:t>
      </w:r>
      <w:r>
        <w:rPr>
          <w:rFonts w:ascii="Arial" w:eastAsia="Arial" w:hAnsi="Arial" w:cs="Arial"/>
          <w:i/>
          <w:spacing w:val="-2"/>
          <w:w w:val="105"/>
          <w:sz w:val="21"/>
          <w:szCs w:val="21"/>
        </w:rPr>
        <w:t>evaluat</w:t>
      </w:r>
      <w:r>
        <w:rPr>
          <w:rFonts w:ascii="Arial" w:eastAsia="Arial" w:hAnsi="Arial" w:cs="Arial"/>
          <w:i/>
          <w:spacing w:val="-1"/>
          <w:w w:val="105"/>
          <w:sz w:val="21"/>
          <w:szCs w:val="21"/>
        </w:rPr>
        <w:t>ion</w:t>
      </w:r>
      <w:r>
        <w:rPr>
          <w:rFonts w:ascii="Arial" w:eastAsia="Arial" w:hAnsi="Arial" w:cs="Arial"/>
          <w:i/>
          <w:spacing w:val="-21"/>
          <w:w w:val="105"/>
          <w:sz w:val="21"/>
          <w:szCs w:val="21"/>
        </w:rPr>
        <w:t xml:space="preserve"> </w:t>
      </w:r>
      <w:r>
        <w:rPr>
          <w:rFonts w:ascii="Arial" w:eastAsia="Arial" w:hAnsi="Arial" w:cs="Arial"/>
          <w:i/>
          <w:spacing w:val="-2"/>
          <w:w w:val="105"/>
          <w:sz w:val="21"/>
          <w:szCs w:val="21"/>
        </w:rPr>
        <w:t>at</w:t>
      </w:r>
      <w:r>
        <w:rPr>
          <w:rFonts w:ascii="Arial" w:eastAsia="Arial" w:hAnsi="Arial" w:cs="Arial"/>
          <w:i/>
          <w:spacing w:val="-21"/>
          <w:w w:val="105"/>
          <w:sz w:val="21"/>
          <w:szCs w:val="21"/>
        </w:rPr>
        <w:t xml:space="preserve"> </w:t>
      </w:r>
      <w:r>
        <w:rPr>
          <w:rFonts w:ascii="Arial" w:eastAsia="Arial" w:hAnsi="Arial" w:cs="Arial"/>
          <w:i/>
          <w:spacing w:val="-2"/>
          <w:w w:val="105"/>
          <w:sz w:val="21"/>
          <w:szCs w:val="21"/>
        </w:rPr>
        <w:t>225</w:t>
      </w:r>
      <w:r>
        <w:rPr>
          <w:rFonts w:ascii="Arial" w:eastAsia="Arial" w:hAnsi="Arial" w:cs="Arial"/>
          <w:i/>
          <w:spacing w:val="-21"/>
          <w:w w:val="105"/>
          <w:sz w:val="21"/>
          <w:szCs w:val="21"/>
        </w:rPr>
        <w:t xml:space="preserve"> </w:t>
      </w:r>
      <w:r>
        <w:rPr>
          <w:rFonts w:ascii="Arial" w:eastAsia="Arial" w:hAnsi="Arial" w:cs="Arial"/>
          <w:i/>
          <w:spacing w:val="-2"/>
          <w:w w:val="105"/>
          <w:sz w:val="21"/>
          <w:szCs w:val="21"/>
        </w:rPr>
        <w:t>cl</w:t>
      </w:r>
      <w:r>
        <w:rPr>
          <w:rFonts w:ascii="Arial" w:eastAsia="Arial" w:hAnsi="Arial" w:cs="Arial"/>
          <w:i/>
          <w:spacing w:val="-1"/>
          <w:w w:val="105"/>
          <w:sz w:val="21"/>
          <w:szCs w:val="21"/>
        </w:rPr>
        <w:t>o</w:t>
      </w:r>
      <w:r>
        <w:rPr>
          <w:rFonts w:ascii="Arial" w:eastAsia="Arial" w:hAnsi="Arial" w:cs="Arial"/>
          <w:i/>
          <w:spacing w:val="-2"/>
          <w:w w:val="105"/>
          <w:sz w:val="21"/>
          <w:szCs w:val="21"/>
        </w:rPr>
        <w:t>ck</w:t>
      </w:r>
      <w:r>
        <w:rPr>
          <w:rFonts w:ascii="Arial" w:eastAsia="Arial" w:hAnsi="Arial" w:cs="Arial"/>
          <w:i/>
          <w:spacing w:val="-21"/>
          <w:w w:val="105"/>
          <w:sz w:val="21"/>
          <w:szCs w:val="21"/>
        </w:rPr>
        <w:t xml:space="preserve"> </w:t>
      </w:r>
      <w:r>
        <w:rPr>
          <w:rFonts w:ascii="Arial" w:eastAsia="Arial" w:hAnsi="Arial" w:cs="Arial"/>
          <w:i/>
          <w:spacing w:val="-2"/>
          <w:w w:val="105"/>
          <w:sz w:val="21"/>
          <w:szCs w:val="21"/>
        </w:rPr>
        <w:t>hours</w:t>
      </w:r>
      <w:r>
        <w:rPr>
          <w:rFonts w:ascii="Arial" w:eastAsia="Arial" w:hAnsi="Arial" w:cs="Arial"/>
          <w:i/>
          <w:spacing w:val="-21"/>
          <w:w w:val="105"/>
          <w:sz w:val="21"/>
          <w:szCs w:val="21"/>
        </w:rPr>
        <w:t xml:space="preserve"> </w:t>
      </w:r>
      <w:r>
        <w:rPr>
          <w:rFonts w:ascii="Arial" w:eastAsia="Arial" w:hAnsi="Arial" w:cs="Arial"/>
          <w:i/>
          <w:spacing w:val="-1"/>
          <w:w w:val="105"/>
          <w:sz w:val="21"/>
          <w:szCs w:val="21"/>
        </w:rPr>
        <w:t>by</w:t>
      </w:r>
      <w:r>
        <w:rPr>
          <w:rFonts w:ascii="Arial" w:eastAsia="Arial" w:hAnsi="Arial" w:cs="Arial"/>
          <w:i/>
          <w:spacing w:val="-21"/>
          <w:w w:val="105"/>
          <w:sz w:val="21"/>
          <w:szCs w:val="21"/>
        </w:rPr>
        <w:t xml:space="preserve"> </w:t>
      </w:r>
      <w:r>
        <w:rPr>
          <w:rFonts w:ascii="Arial" w:eastAsia="Arial" w:hAnsi="Arial" w:cs="Arial"/>
          <w:i/>
          <w:spacing w:val="-2"/>
          <w:w w:val="105"/>
          <w:sz w:val="21"/>
          <w:szCs w:val="21"/>
        </w:rPr>
        <w:t>mee</w:t>
      </w:r>
      <w:r>
        <w:rPr>
          <w:rFonts w:ascii="Arial" w:eastAsia="Arial" w:hAnsi="Arial" w:cs="Arial"/>
          <w:i/>
          <w:spacing w:val="-1"/>
          <w:w w:val="105"/>
          <w:sz w:val="21"/>
          <w:szCs w:val="21"/>
        </w:rPr>
        <w:t>ti</w:t>
      </w:r>
      <w:r>
        <w:rPr>
          <w:rFonts w:ascii="Arial" w:eastAsia="Arial" w:hAnsi="Arial" w:cs="Arial"/>
          <w:i/>
          <w:spacing w:val="-2"/>
          <w:w w:val="105"/>
          <w:sz w:val="21"/>
          <w:szCs w:val="21"/>
        </w:rPr>
        <w:t>n</w:t>
      </w:r>
      <w:r>
        <w:rPr>
          <w:rFonts w:ascii="Arial" w:eastAsia="Arial" w:hAnsi="Arial" w:cs="Arial"/>
          <w:i/>
          <w:spacing w:val="-1"/>
          <w:w w:val="105"/>
          <w:sz w:val="21"/>
          <w:szCs w:val="21"/>
        </w:rPr>
        <w:t>g</w:t>
      </w:r>
      <w:r>
        <w:rPr>
          <w:rFonts w:ascii="Arial" w:eastAsia="Arial" w:hAnsi="Arial" w:cs="Arial"/>
          <w:i/>
          <w:spacing w:val="-22"/>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1"/>
          <w:w w:val="105"/>
          <w:sz w:val="21"/>
          <w:szCs w:val="21"/>
        </w:rPr>
        <w:t xml:space="preserve"> </w:t>
      </w:r>
      <w:r>
        <w:rPr>
          <w:rFonts w:ascii="Arial" w:eastAsia="Arial" w:hAnsi="Arial" w:cs="Arial"/>
          <w:i/>
          <w:spacing w:val="-2"/>
          <w:w w:val="105"/>
          <w:sz w:val="21"/>
          <w:szCs w:val="21"/>
        </w:rPr>
        <w:t>TPC</w:t>
      </w:r>
      <w:r>
        <w:rPr>
          <w:rFonts w:ascii="Arial" w:eastAsia="Arial" w:hAnsi="Arial" w:cs="Arial"/>
          <w:i/>
          <w:spacing w:val="-1"/>
          <w:w w:val="105"/>
          <w:sz w:val="21"/>
          <w:szCs w:val="21"/>
        </w:rPr>
        <w:t>A’</w:t>
      </w:r>
      <w:r>
        <w:rPr>
          <w:rFonts w:ascii="Arial" w:eastAsia="Arial" w:hAnsi="Arial" w:cs="Arial"/>
          <w:i/>
          <w:spacing w:val="-2"/>
          <w:w w:val="105"/>
          <w:sz w:val="21"/>
          <w:szCs w:val="21"/>
        </w:rPr>
        <w:t>s</w:t>
      </w:r>
      <w:r>
        <w:rPr>
          <w:rFonts w:ascii="Arial" w:eastAsia="Arial" w:hAnsi="Arial" w:cs="Arial"/>
          <w:i/>
          <w:spacing w:val="-21"/>
          <w:w w:val="105"/>
          <w:sz w:val="21"/>
          <w:szCs w:val="21"/>
        </w:rPr>
        <w:t xml:space="preserve"> </w:t>
      </w:r>
      <w:r>
        <w:rPr>
          <w:rFonts w:ascii="Arial" w:eastAsia="Arial" w:hAnsi="Arial" w:cs="Arial"/>
          <w:i/>
          <w:spacing w:val="-1"/>
          <w:w w:val="105"/>
          <w:sz w:val="21"/>
          <w:szCs w:val="21"/>
        </w:rPr>
        <w:t>gr</w:t>
      </w:r>
      <w:r>
        <w:rPr>
          <w:rFonts w:ascii="Arial" w:eastAsia="Arial" w:hAnsi="Arial" w:cs="Arial"/>
          <w:i/>
          <w:spacing w:val="-2"/>
          <w:w w:val="105"/>
          <w:sz w:val="21"/>
          <w:szCs w:val="21"/>
        </w:rPr>
        <w:t>a</w:t>
      </w:r>
      <w:r>
        <w:rPr>
          <w:rFonts w:ascii="Arial" w:eastAsia="Arial" w:hAnsi="Arial" w:cs="Arial"/>
          <w:i/>
          <w:spacing w:val="-1"/>
          <w:w w:val="105"/>
          <w:sz w:val="21"/>
          <w:szCs w:val="21"/>
        </w:rPr>
        <w:t>de</w:t>
      </w:r>
      <w:r>
        <w:rPr>
          <w:rFonts w:ascii="Arial" w:eastAsia="Arial" w:hAnsi="Arial" w:cs="Arial"/>
          <w:i/>
          <w:spacing w:val="-21"/>
          <w:w w:val="105"/>
          <w:sz w:val="21"/>
          <w:szCs w:val="21"/>
        </w:rPr>
        <w:t xml:space="preserve"> </w:t>
      </w:r>
      <w:r>
        <w:rPr>
          <w:rFonts w:ascii="Arial" w:eastAsia="Arial" w:hAnsi="Arial" w:cs="Arial"/>
          <w:i/>
          <w:spacing w:val="-2"/>
          <w:w w:val="105"/>
          <w:sz w:val="21"/>
          <w:szCs w:val="21"/>
        </w:rPr>
        <w:t>and</w:t>
      </w:r>
      <w:r>
        <w:rPr>
          <w:rFonts w:ascii="Arial" w:eastAsia="Arial" w:hAnsi="Arial" w:cs="Arial"/>
          <w:i/>
          <w:spacing w:val="-21"/>
          <w:w w:val="105"/>
          <w:sz w:val="21"/>
          <w:szCs w:val="21"/>
        </w:rPr>
        <w:t xml:space="preserve"> </w:t>
      </w:r>
      <w:r>
        <w:rPr>
          <w:rFonts w:ascii="Arial" w:eastAsia="Arial" w:hAnsi="Arial" w:cs="Arial"/>
          <w:i/>
          <w:spacing w:val="-2"/>
          <w:w w:val="105"/>
          <w:sz w:val="21"/>
          <w:szCs w:val="21"/>
        </w:rPr>
        <w:t>at</w:t>
      </w:r>
      <w:r>
        <w:rPr>
          <w:rFonts w:ascii="Arial" w:eastAsia="Arial" w:hAnsi="Arial" w:cs="Arial"/>
          <w:i/>
          <w:spacing w:val="-1"/>
          <w:w w:val="105"/>
          <w:sz w:val="21"/>
          <w:szCs w:val="21"/>
        </w:rPr>
        <w:t>tend</w:t>
      </w:r>
      <w:r>
        <w:rPr>
          <w:rFonts w:ascii="Arial" w:eastAsia="Arial" w:hAnsi="Arial" w:cs="Arial"/>
          <w:i/>
          <w:spacing w:val="-2"/>
          <w:w w:val="105"/>
          <w:sz w:val="21"/>
          <w:szCs w:val="21"/>
        </w:rPr>
        <w:t>ance</w:t>
      </w:r>
      <w:r>
        <w:rPr>
          <w:rFonts w:ascii="Arial" w:eastAsia="Arial" w:hAnsi="Arial" w:cs="Arial"/>
          <w:i/>
          <w:spacing w:val="-21"/>
          <w:w w:val="105"/>
          <w:sz w:val="21"/>
          <w:szCs w:val="21"/>
        </w:rPr>
        <w:t xml:space="preserve"> </w:t>
      </w:r>
      <w:r>
        <w:rPr>
          <w:rFonts w:ascii="Arial" w:eastAsia="Arial" w:hAnsi="Arial" w:cs="Arial"/>
          <w:i/>
          <w:spacing w:val="-1"/>
          <w:w w:val="105"/>
          <w:sz w:val="21"/>
          <w:szCs w:val="21"/>
        </w:rPr>
        <w:t>poli</w:t>
      </w:r>
      <w:r>
        <w:rPr>
          <w:rFonts w:ascii="Arial" w:eastAsia="Arial" w:hAnsi="Arial" w:cs="Arial"/>
          <w:i/>
          <w:spacing w:val="-2"/>
          <w:w w:val="105"/>
          <w:sz w:val="21"/>
          <w:szCs w:val="21"/>
        </w:rPr>
        <w:t>cy.</w:t>
      </w:r>
      <w:r>
        <w:rPr>
          <w:rFonts w:ascii="Arial" w:eastAsia="Arial" w:hAnsi="Arial" w:cs="Arial"/>
          <w:i/>
          <w:spacing w:val="20"/>
          <w:w w:val="105"/>
          <w:sz w:val="21"/>
          <w:szCs w:val="21"/>
        </w:rPr>
        <w:t xml:space="preserve"> </w:t>
      </w:r>
      <w:r>
        <w:rPr>
          <w:rFonts w:ascii="Arial" w:eastAsia="Arial" w:hAnsi="Arial" w:cs="Arial"/>
          <w:i/>
          <w:spacing w:val="-2"/>
          <w:w w:val="105"/>
          <w:sz w:val="21"/>
          <w:szCs w:val="21"/>
        </w:rPr>
        <w:t>St</w:t>
      </w:r>
      <w:r>
        <w:rPr>
          <w:rFonts w:ascii="Arial" w:eastAsia="Arial" w:hAnsi="Arial" w:cs="Arial"/>
          <w:i/>
          <w:spacing w:val="-1"/>
          <w:w w:val="105"/>
          <w:sz w:val="21"/>
          <w:szCs w:val="21"/>
        </w:rPr>
        <w:t>udent</w:t>
      </w:r>
      <w:r>
        <w:rPr>
          <w:rFonts w:ascii="Arial" w:eastAsia="Arial" w:hAnsi="Arial" w:cs="Arial"/>
          <w:i/>
          <w:spacing w:val="-2"/>
          <w:w w:val="105"/>
          <w:sz w:val="21"/>
          <w:szCs w:val="21"/>
        </w:rPr>
        <w:t>s</w:t>
      </w:r>
      <w:r>
        <w:rPr>
          <w:rFonts w:ascii="Arial" w:eastAsia="Arial" w:hAnsi="Arial" w:cs="Arial"/>
          <w:i/>
          <w:spacing w:val="-21"/>
          <w:w w:val="105"/>
          <w:sz w:val="21"/>
          <w:szCs w:val="21"/>
        </w:rPr>
        <w:t xml:space="preserve"> </w:t>
      </w:r>
      <w:r>
        <w:rPr>
          <w:rFonts w:ascii="Arial" w:eastAsia="Arial" w:hAnsi="Arial" w:cs="Arial"/>
          <w:i/>
          <w:spacing w:val="-2"/>
          <w:w w:val="105"/>
          <w:sz w:val="21"/>
          <w:szCs w:val="21"/>
        </w:rPr>
        <w:t>wh</w:t>
      </w:r>
      <w:r>
        <w:rPr>
          <w:rFonts w:ascii="Arial" w:eastAsia="Arial" w:hAnsi="Arial" w:cs="Arial"/>
          <w:i/>
          <w:spacing w:val="-1"/>
          <w:w w:val="105"/>
          <w:sz w:val="21"/>
          <w:szCs w:val="21"/>
        </w:rPr>
        <w:t>o</w:t>
      </w:r>
      <w:r>
        <w:rPr>
          <w:rFonts w:ascii="Arial" w:eastAsia="Arial" w:hAnsi="Arial" w:cs="Arial"/>
          <w:i/>
          <w:spacing w:val="-21"/>
          <w:w w:val="105"/>
          <w:sz w:val="21"/>
          <w:szCs w:val="21"/>
        </w:rPr>
        <w:t xml:space="preserve"> </w:t>
      </w:r>
      <w:r>
        <w:rPr>
          <w:rFonts w:ascii="Arial" w:eastAsia="Arial" w:hAnsi="Arial" w:cs="Arial"/>
          <w:i/>
          <w:spacing w:val="-1"/>
          <w:w w:val="105"/>
          <w:sz w:val="21"/>
          <w:szCs w:val="21"/>
        </w:rPr>
        <w:t>do</w:t>
      </w:r>
      <w:r>
        <w:rPr>
          <w:rFonts w:ascii="Arial" w:eastAsia="Arial" w:hAnsi="Arial" w:cs="Arial"/>
          <w:i/>
          <w:spacing w:val="-21"/>
          <w:w w:val="105"/>
          <w:sz w:val="21"/>
          <w:szCs w:val="21"/>
        </w:rPr>
        <w:t xml:space="preserve"> </w:t>
      </w:r>
      <w:r>
        <w:rPr>
          <w:rFonts w:ascii="Arial" w:eastAsia="Arial" w:hAnsi="Arial" w:cs="Arial"/>
          <w:i/>
          <w:spacing w:val="-1"/>
          <w:w w:val="105"/>
          <w:sz w:val="21"/>
          <w:szCs w:val="21"/>
        </w:rPr>
        <w:t>not</w:t>
      </w:r>
      <w:r>
        <w:rPr>
          <w:rFonts w:ascii="Arial" w:eastAsia="Arial" w:hAnsi="Arial" w:cs="Arial"/>
          <w:i/>
          <w:spacing w:val="34"/>
          <w:w w:val="107"/>
          <w:sz w:val="21"/>
          <w:szCs w:val="21"/>
        </w:rPr>
        <w:t xml:space="preserve"> </w:t>
      </w:r>
      <w:r>
        <w:rPr>
          <w:rFonts w:ascii="Arial" w:eastAsia="Arial" w:hAnsi="Arial" w:cs="Arial"/>
          <w:i/>
          <w:spacing w:val="-2"/>
          <w:w w:val="105"/>
          <w:sz w:val="21"/>
          <w:szCs w:val="21"/>
        </w:rPr>
        <w:t>pass</w:t>
      </w:r>
      <w:r>
        <w:rPr>
          <w:rFonts w:ascii="Arial" w:eastAsia="Arial" w:hAnsi="Arial" w:cs="Arial"/>
          <w:i/>
          <w:spacing w:val="-3"/>
          <w:w w:val="105"/>
          <w:sz w:val="21"/>
          <w:szCs w:val="21"/>
        </w:rPr>
        <w:t xml:space="preserve"> </w:t>
      </w:r>
      <w:r>
        <w:rPr>
          <w:rFonts w:ascii="Arial" w:eastAsia="Arial" w:hAnsi="Arial" w:cs="Arial"/>
          <w:i/>
          <w:spacing w:val="-1"/>
          <w:w w:val="105"/>
          <w:sz w:val="21"/>
          <w:szCs w:val="21"/>
        </w:rPr>
        <w:t>thi</w:t>
      </w:r>
      <w:r>
        <w:rPr>
          <w:rFonts w:ascii="Arial" w:eastAsia="Arial" w:hAnsi="Arial" w:cs="Arial"/>
          <w:i/>
          <w:spacing w:val="-2"/>
          <w:w w:val="105"/>
          <w:sz w:val="21"/>
          <w:szCs w:val="21"/>
        </w:rPr>
        <w:t>s evaluat</w:t>
      </w:r>
      <w:r>
        <w:rPr>
          <w:rFonts w:ascii="Arial" w:eastAsia="Arial" w:hAnsi="Arial" w:cs="Arial"/>
          <w:i/>
          <w:spacing w:val="-1"/>
          <w:w w:val="105"/>
          <w:sz w:val="21"/>
          <w:szCs w:val="21"/>
        </w:rPr>
        <w:t>ion</w:t>
      </w:r>
      <w:r>
        <w:rPr>
          <w:rFonts w:ascii="Arial" w:eastAsia="Arial" w:hAnsi="Arial" w:cs="Arial"/>
          <w:i/>
          <w:spacing w:val="-3"/>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ll</w:t>
      </w:r>
      <w:r>
        <w:rPr>
          <w:rFonts w:ascii="Arial" w:eastAsia="Arial" w:hAnsi="Arial" w:cs="Arial"/>
          <w:i/>
          <w:spacing w:val="-2"/>
          <w:w w:val="105"/>
          <w:sz w:val="21"/>
          <w:szCs w:val="21"/>
        </w:rPr>
        <w:t xml:space="preserve"> </w:t>
      </w:r>
      <w:r>
        <w:rPr>
          <w:rFonts w:ascii="Arial" w:eastAsia="Arial" w:hAnsi="Arial" w:cs="Arial"/>
          <w:i/>
          <w:spacing w:val="-1"/>
          <w:w w:val="105"/>
          <w:sz w:val="21"/>
          <w:szCs w:val="21"/>
        </w:rPr>
        <w:t>not</w:t>
      </w:r>
      <w:r>
        <w:rPr>
          <w:rFonts w:ascii="Arial" w:eastAsia="Arial" w:hAnsi="Arial" w:cs="Arial"/>
          <w:i/>
          <w:spacing w:val="-2"/>
          <w:w w:val="105"/>
          <w:sz w:val="21"/>
          <w:szCs w:val="21"/>
        </w:rPr>
        <w:t xml:space="preserve"> </w:t>
      </w:r>
      <w:r>
        <w:rPr>
          <w:rFonts w:ascii="Arial" w:eastAsia="Arial" w:hAnsi="Arial" w:cs="Arial"/>
          <w:i/>
          <w:spacing w:val="-1"/>
          <w:w w:val="105"/>
          <w:sz w:val="21"/>
          <w:szCs w:val="21"/>
        </w:rPr>
        <w:t>be</w:t>
      </w:r>
      <w:r>
        <w:rPr>
          <w:rFonts w:ascii="Arial" w:eastAsia="Arial" w:hAnsi="Arial" w:cs="Arial"/>
          <w:i/>
          <w:spacing w:val="-3"/>
          <w:w w:val="105"/>
          <w:sz w:val="21"/>
          <w:szCs w:val="21"/>
        </w:rPr>
        <w:t xml:space="preserve"> </w:t>
      </w:r>
      <w:r>
        <w:rPr>
          <w:rFonts w:ascii="Arial" w:eastAsia="Arial" w:hAnsi="Arial" w:cs="Arial"/>
          <w:i/>
          <w:spacing w:val="-1"/>
          <w:w w:val="105"/>
          <w:sz w:val="21"/>
          <w:szCs w:val="21"/>
        </w:rPr>
        <w:t>per</w:t>
      </w:r>
      <w:r>
        <w:rPr>
          <w:rFonts w:ascii="Arial" w:eastAsia="Arial" w:hAnsi="Arial" w:cs="Arial"/>
          <w:i/>
          <w:spacing w:val="-2"/>
          <w:w w:val="105"/>
          <w:sz w:val="21"/>
          <w:szCs w:val="21"/>
        </w:rPr>
        <w:t>m</w:t>
      </w:r>
      <w:r>
        <w:rPr>
          <w:rFonts w:ascii="Arial" w:eastAsia="Arial" w:hAnsi="Arial" w:cs="Arial"/>
          <w:i/>
          <w:spacing w:val="-1"/>
          <w:w w:val="105"/>
          <w:sz w:val="21"/>
          <w:szCs w:val="21"/>
        </w:rPr>
        <w:t>itted</w:t>
      </w:r>
      <w:r>
        <w:rPr>
          <w:rFonts w:ascii="Arial" w:eastAsia="Arial" w:hAnsi="Arial" w:cs="Arial"/>
          <w:i/>
          <w:spacing w:val="-3"/>
          <w:w w:val="105"/>
          <w:sz w:val="21"/>
          <w:szCs w:val="21"/>
        </w:rPr>
        <w:t xml:space="preserve"> </w:t>
      </w:r>
      <w:r>
        <w:rPr>
          <w:rFonts w:ascii="Arial" w:eastAsia="Arial" w:hAnsi="Arial" w:cs="Arial"/>
          <w:i/>
          <w:spacing w:val="-1"/>
          <w:w w:val="105"/>
          <w:sz w:val="21"/>
          <w:szCs w:val="21"/>
        </w:rPr>
        <w:t>to</w:t>
      </w:r>
      <w:r>
        <w:rPr>
          <w:rFonts w:ascii="Arial" w:eastAsia="Arial" w:hAnsi="Arial" w:cs="Arial"/>
          <w:i/>
          <w:spacing w:val="-2"/>
          <w:w w:val="105"/>
          <w:sz w:val="21"/>
          <w:szCs w:val="21"/>
        </w:rPr>
        <w:t xml:space="preserve"> rema</w:t>
      </w:r>
      <w:r>
        <w:rPr>
          <w:rFonts w:ascii="Arial" w:eastAsia="Arial" w:hAnsi="Arial" w:cs="Arial"/>
          <w:i/>
          <w:spacing w:val="-1"/>
          <w:w w:val="105"/>
          <w:sz w:val="21"/>
          <w:szCs w:val="21"/>
        </w:rPr>
        <w:t>i</w:t>
      </w:r>
      <w:r>
        <w:rPr>
          <w:rFonts w:ascii="Arial" w:eastAsia="Arial" w:hAnsi="Arial" w:cs="Arial"/>
          <w:i/>
          <w:spacing w:val="-2"/>
          <w:w w:val="105"/>
          <w:sz w:val="21"/>
          <w:szCs w:val="21"/>
        </w:rPr>
        <w:t>ne</w:t>
      </w:r>
      <w:r>
        <w:rPr>
          <w:rFonts w:ascii="Arial" w:eastAsia="Arial" w:hAnsi="Arial" w:cs="Arial"/>
          <w:i/>
          <w:spacing w:val="-1"/>
          <w:w w:val="105"/>
          <w:sz w:val="21"/>
          <w:szCs w:val="21"/>
        </w:rPr>
        <w:t>d</w:t>
      </w:r>
      <w:r>
        <w:rPr>
          <w:rFonts w:ascii="Arial" w:eastAsia="Arial" w:hAnsi="Arial" w:cs="Arial"/>
          <w:i/>
          <w:spacing w:val="-3"/>
          <w:w w:val="105"/>
          <w:sz w:val="21"/>
          <w:szCs w:val="21"/>
        </w:rPr>
        <w:t xml:space="preserve"> </w:t>
      </w:r>
      <w:r>
        <w:rPr>
          <w:rFonts w:ascii="Arial" w:eastAsia="Arial" w:hAnsi="Arial" w:cs="Arial"/>
          <w:i/>
          <w:spacing w:val="-2"/>
          <w:w w:val="105"/>
          <w:sz w:val="21"/>
          <w:szCs w:val="21"/>
        </w:rPr>
        <w:t>enr</w:t>
      </w:r>
      <w:r>
        <w:rPr>
          <w:rFonts w:ascii="Arial" w:eastAsia="Arial" w:hAnsi="Arial" w:cs="Arial"/>
          <w:i/>
          <w:spacing w:val="-1"/>
          <w:w w:val="105"/>
          <w:sz w:val="21"/>
          <w:szCs w:val="21"/>
        </w:rPr>
        <w:t>olled</w:t>
      </w:r>
      <w:r>
        <w:rPr>
          <w:rFonts w:ascii="Arial" w:eastAsia="Arial" w:hAnsi="Arial" w:cs="Arial"/>
          <w:i/>
          <w:spacing w:val="-3"/>
          <w:w w:val="105"/>
          <w:sz w:val="21"/>
          <w:szCs w:val="21"/>
        </w:rPr>
        <w:t xml:space="preserve"> </w:t>
      </w:r>
      <w:r>
        <w:rPr>
          <w:rFonts w:ascii="Arial" w:eastAsia="Arial" w:hAnsi="Arial" w:cs="Arial"/>
          <w:i/>
          <w:spacing w:val="-2"/>
          <w:w w:val="105"/>
          <w:sz w:val="21"/>
          <w:szCs w:val="21"/>
        </w:rPr>
        <w:t xml:space="preserve">in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
          <w:w w:val="105"/>
          <w:sz w:val="21"/>
          <w:szCs w:val="21"/>
        </w:rPr>
        <w:t>i</w:t>
      </w:r>
      <w:r>
        <w:rPr>
          <w:rFonts w:ascii="Arial" w:eastAsia="Arial" w:hAnsi="Arial" w:cs="Arial"/>
          <w:i/>
          <w:spacing w:val="-2"/>
          <w:w w:val="105"/>
          <w:sz w:val="21"/>
          <w:szCs w:val="21"/>
        </w:rPr>
        <w:t xml:space="preserve">r </w:t>
      </w:r>
      <w:r>
        <w:rPr>
          <w:rFonts w:ascii="Arial" w:eastAsia="Arial" w:hAnsi="Arial" w:cs="Arial"/>
          <w:i/>
          <w:spacing w:val="-1"/>
          <w:w w:val="105"/>
          <w:sz w:val="21"/>
          <w:szCs w:val="21"/>
        </w:rPr>
        <w:t>progr</w:t>
      </w:r>
      <w:r>
        <w:rPr>
          <w:rFonts w:ascii="Arial" w:eastAsia="Arial" w:hAnsi="Arial" w:cs="Arial"/>
          <w:i/>
          <w:spacing w:val="-2"/>
          <w:w w:val="105"/>
          <w:sz w:val="21"/>
          <w:szCs w:val="21"/>
        </w:rPr>
        <w:t>am.</w:t>
      </w:r>
      <w:r>
        <w:rPr>
          <w:rFonts w:ascii="Arial" w:eastAsia="Arial" w:hAnsi="Arial" w:cs="Arial"/>
          <w:i/>
          <w:spacing w:val="-3"/>
          <w:w w:val="105"/>
          <w:sz w:val="21"/>
          <w:szCs w:val="21"/>
        </w:rPr>
        <w:t xml:space="preserve"> </w:t>
      </w:r>
      <w:r>
        <w:rPr>
          <w:rFonts w:ascii="Arial" w:eastAsia="Arial" w:hAnsi="Arial" w:cs="Arial"/>
          <w:i/>
          <w:spacing w:val="-2"/>
          <w:w w:val="105"/>
          <w:sz w:val="21"/>
          <w:szCs w:val="21"/>
        </w:rPr>
        <w:t>ATB</w:t>
      </w:r>
      <w:r>
        <w:rPr>
          <w:rFonts w:ascii="Arial" w:eastAsia="Arial" w:hAnsi="Arial" w:cs="Arial"/>
          <w:i/>
          <w:spacing w:val="-3"/>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en</w:t>
      </w:r>
      <w:r>
        <w:rPr>
          <w:rFonts w:ascii="Arial" w:eastAsia="Arial" w:hAnsi="Arial" w:cs="Arial"/>
          <w:i/>
          <w:spacing w:val="-1"/>
          <w:w w:val="105"/>
          <w:sz w:val="21"/>
          <w:szCs w:val="21"/>
        </w:rPr>
        <w:t>t</w:t>
      </w:r>
      <w:r>
        <w:rPr>
          <w:rFonts w:ascii="Arial" w:eastAsia="Arial" w:hAnsi="Arial" w:cs="Arial"/>
          <w:i/>
          <w:spacing w:val="-2"/>
          <w:w w:val="105"/>
          <w:sz w:val="21"/>
          <w:szCs w:val="21"/>
        </w:rPr>
        <w:t>s are</w:t>
      </w:r>
      <w:r>
        <w:rPr>
          <w:rFonts w:ascii="Arial" w:eastAsia="Arial" w:hAnsi="Arial" w:cs="Arial"/>
          <w:i/>
          <w:spacing w:val="-3"/>
          <w:w w:val="105"/>
          <w:sz w:val="21"/>
          <w:szCs w:val="21"/>
        </w:rPr>
        <w:t xml:space="preserve"> </w:t>
      </w:r>
      <w:r>
        <w:rPr>
          <w:rFonts w:ascii="Arial" w:eastAsia="Arial" w:hAnsi="Arial" w:cs="Arial"/>
          <w:i/>
          <w:spacing w:val="-1"/>
          <w:w w:val="105"/>
          <w:sz w:val="21"/>
          <w:szCs w:val="21"/>
        </w:rPr>
        <w:t>not</w:t>
      </w:r>
      <w:r>
        <w:rPr>
          <w:rFonts w:ascii="Arial" w:eastAsia="Arial" w:hAnsi="Arial" w:cs="Arial"/>
          <w:i/>
          <w:spacing w:val="-2"/>
          <w:w w:val="105"/>
          <w:sz w:val="21"/>
          <w:szCs w:val="21"/>
        </w:rPr>
        <w:t xml:space="preserve"> el</w:t>
      </w:r>
      <w:r>
        <w:rPr>
          <w:rFonts w:ascii="Arial" w:eastAsia="Arial" w:hAnsi="Arial" w:cs="Arial"/>
          <w:i/>
          <w:spacing w:val="-1"/>
          <w:w w:val="105"/>
          <w:sz w:val="21"/>
          <w:szCs w:val="21"/>
        </w:rPr>
        <w:t>igibl</w:t>
      </w:r>
      <w:r>
        <w:rPr>
          <w:rFonts w:ascii="Arial" w:eastAsia="Arial" w:hAnsi="Arial" w:cs="Arial"/>
          <w:i/>
          <w:spacing w:val="-2"/>
          <w:w w:val="105"/>
          <w:sz w:val="21"/>
          <w:szCs w:val="21"/>
        </w:rPr>
        <w:t>e</w:t>
      </w:r>
      <w:r>
        <w:rPr>
          <w:rFonts w:ascii="Arial" w:eastAsia="Arial" w:hAnsi="Arial" w:cs="Arial"/>
          <w:i/>
          <w:spacing w:val="-3"/>
          <w:w w:val="105"/>
          <w:sz w:val="21"/>
          <w:szCs w:val="21"/>
        </w:rPr>
        <w:t xml:space="preserve"> </w:t>
      </w:r>
      <w:r>
        <w:rPr>
          <w:rFonts w:ascii="Arial" w:eastAsia="Arial" w:hAnsi="Arial" w:cs="Arial"/>
          <w:i/>
          <w:spacing w:val="-1"/>
          <w:w w:val="105"/>
          <w:sz w:val="21"/>
          <w:szCs w:val="21"/>
        </w:rPr>
        <w:t>fo</w:t>
      </w:r>
      <w:r>
        <w:rPr>
          <w:rFonts w:ascii="Arial" w:eastAsia="Arial" w:hAnsi="Arial" w:cs="Arial"/>
          <w:i/>
          <w:spacing w:val="-2"/>
          <w:w w:val="105"/>
          <w:sz w:val="21"/>
          <w:szCs w:val="21"/>
        </w:rPr>
        <w:t>r</w:t>
      </w:r>
      <w:r>
        <w:rPr>
          <w:rFonts w:ascii="Arial" w:eastAsia="Arial" w:hAnsi="Arial" w:cs="Arial"/>
          <w:i/>
          <w:spacing w:val="35"/>
          <w:sz w:val="21"/>
          <w:szCs w:val="21"/>
        </w:rPr>
        <w:t xml:space="preserve"> </w:t>
      </w:r>
      <w:r>
        <w:rPr>
          <w:rFonts w:ascii="Arial" w:eastAsia="Arial" w:hAnsi="Arial" w:cs="Arial"/>
          <w:i/>
          <w:spacing w:val="-2"/>
          <w:w w:val="105"/>
          <w:sz w:val="21"/>
          <w:szCs w:val="21"/>
        </w:rPr>
        <w:t>Ti</w:t>
      </w:r>
      <w:r>
        <w:rPr>
          <w:rFonts w:ascii="Arial" w:eastAsia="Arial" w:hAnsi="Arial" w:cs="Arial"/>
          <w:i/>
          <w:spacing w:val="-1"/>
          <w:w w:val="105"/>
          <w:sz w:val="21"/>
          <w:szCs w:val="21"/>
        </w:rPr>
        <w:t>tl</w:t>
      </w:r>
      <w:r>
        <w:rPr>
          <w:rFonts w:ascii="Arial" w:eastAsia="Arial" w:hAnsi="Arial" w:cs="Arial"/>
          <w:i/>
          <w:spacing w:val="-2"/>
          <w:w w:val="105"/>
          <w:sz w:val="21"/>
          <w:szCs w:val="21"/>
        </w:rPr>
        <w:t>e</w:t>
      </w:r>
      <w:r>
        <w:rPr>
          <w:rFonts w:ascii="Arial" w:eastAsia="Arial" w:hAnsi="Arial" w:cs="Arial"/>
          <w:i/>
          <w:spacing w:val="-24"/>
          <w:w w:val="105"/>
          <w:sz w:val="21"/>
          <w:szCs w:val="21"/>
        </w:rPr>
        <w:t xml:space="preserve"> </w:t>
      </w:r>
      <w:r>
        <w:rPr>
          <w:rFonts w:ascii="Arial" w:eastAsia="Arial" w:hAnsi="Arial" w:cs="Arial"/>
          <w:i/>
          <w:spacing w:val="-2"/>
          <w:w w:val="105"/>
          <w:sz w:val="21"/>
          <w:szCs w:val="21"/>
        </w:rPr>
        <w:t>IV</w:t>
      </w:r>
      <w:r>
        <w:rPr>
          <w:rFonts w:ascii="Arial" w:eastAsia="Arial" w:hAnsi="Arial" w:cs="Arial"/>
          <w:i/>
          <w:spacing w:val="-23"/>
          <w:w w:val="105"/>
          <w:sz w:val="21"/>
          <w:szCs w:val="21"/>
        </w:rPr>
        <w:t xml:space="preserve"> </w:t>
      </w:r>
      <w:r>
        <w:rPr>
          <w:rFonts w:ascii="Arial" w:eastAsia="Arial" w:hAnsi="Arial" w:cs="Arial"/>
          <w:i/>
          <w:spacing w:val="-2"/>
          <w:w w:val="105"/>
          <w:sz w:val="21"/>
          <w:szCs w:val="21"/>
        </w:rPr>
        <w:t>fun</w:t>
      </w:r>
      <w:r>
        <w:rPr>
          <w:rFonts w:ascii="Arial" w:eastAsia="Arial" w:hAnsi="Arial" w:cs="Arial"/>
          <w:i/>
          <w:spacing w:val="-1"/>
          <w:w w:val="105"/>
          <w:sz w:val="21"/>
          <w:szCs w:val="21"/>
        </w:rPr>
        <w:t>d</w:t>
      </w:r>
      <w:r>
        <w:rPr>
          <w:rFonts w:ascii="Arial" w:eastAsia="Arial" w:hAnsi="Arial" w:cs="Arial"/>
          <w:i/>
          <w:spacing w:val="-2"/>
          <w:w w:val="105"/>
          <w:sz w:val="21"/>
          <w:szCs w:val="21"/>
        </w:rPr>
        <w:t>in</w:t>
      </w:r>
      <w:r>
        <w:rPr>
          <w:rFonts w:ascii="Arial" w:eastAsia="Arial" w:hAnsi="Arial" w:cs="Arial"/>
          <w:i/>
          <w:spacing w:val="-1"/>
          <w:w w:val="105"/>
          <w:sz w:val="21"/>
          <w:szCs w:val="21"/>
        </w:rPr>
        <w:t>g</w:t>
      </w:r>
      <w:r>
        <w:rPr>
          <w:rFonts w:ascii="Arial" w:eastAsia="Arial" w:hAnsi="Arial" w:cs="Arial"/>
          <w:i/>
          <w:spacing w:val="-2"/>
          <w:w w:val="105"/>
          <w:sz w:val="21"/>
          <w:szCs w:val="21"/>
        </w:rPr>
        <w:t>,</w:t>
      </w:r>
      <w:r>
        <w:rPr>
          <w:rFonts w:ascii="Arial" w:eastAsia="Arial" w:hAnsi="Arial" w:cs="Arial"/>
          <w:i/>
          <w:spacing w:val="-23"/>
          <w:w w:val="105"/>
          <w:sz w:val="21"/>
          <w:szCs w:val="21"/>
        </w:rPr>
        <w:t xml:space="preserve"> </w:t>
      </w:r>
      <w:r>
        <w:rPr>
          <w:rFonts w:ascii="Arial" w:eastAsia="Arial" w:hAnsi="Arial" w:cs="Arial"/>
          <w:i/>
          <w:spacing w:val="-2"/>
          <w:w w:val="105"/>
          <w:sz w:val="21"/>
          <w:szCs w:val="21"/>
        </w:rPr>
        <w:t>as</w:t>
      </w:r>
      <w:r>
        <w:rPr>
          <w:rFonts w:ascii="Arial" w:eastAsia="Arial" w:hAnsi="Arial" w:cs="Arial"/>
          <w:i/>
          <w:spacing w:val="-24"/>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pli</w:t>
      </w:r>
      <w:r>
        <w:rPr>
          <w:rFonts w:ascii="Arial" w:eastAsia="Arial" w:hAnsi="Arial" w:cs="Arial"/>
          <w:i/>
          <w:spacing w:val="-2"/>
          <w:w w:val="105"/>
          <w:sz w:val="21"/>
          <w:szCs w:val="21"/>
        </w:rPr>
        <w:t>cab</w:t>
      </w:r>
      <w:r>
        <w:rPr>
          <w:rFonts w:ascii="Arial" w:eastAsia="Arial" w:hAnsi="Arial" w:cs="Arial"/>
          <w:i/>
          <w:spacing w:val="-1"/>
          <w:w w:val="105"/>
          <w:sz w:val="21"/>
          <w:szCs w:val="21"/>
        </w:rPr>
        <w:t>l</w:t>
      </w:r>
      <w:r>
        <w:rPr>
          <w:rFonts w:ascii="Arial" w:eastAsia="Arial" w:hAnsi="Arial" w:cs="Arial"/>
          <w:i/>
          <w:spacing w:val="-2"/>
          <w:w w:val="105"/>
          <w:sz w:val="21"/>
          <w:szCs w:val="21"/>
        </w:rPr>
        <w:t>e.</w:t>
      </w:r>
      <w:r>
        <w:rPr>
          <w:rFonts w:ascii="Arial" w:eastAsia="Arial" w:hAnsi="Arial" w:cs="Arial"/>
          <w:i/>
          <w:spacing w:val="-23"/>
          <w:w w:val="105"/>
          <w:sz w:val="21"/>
          <w:szCs w:val="21"/>
        </w:rPr>
        <w:t xml:space="preserve"> </w:t>
      </w:r>
      <w:r>
        <w:rPr>
          <w:rFonts w:ascii="Arial" w:eastAsia="Arial" w:hAnsi="Arial" w:cs="Arial"/>
          <w:i/>
          <w:spacing w:val="-2"/>
          <w:w w:val="105"/>
          <w:sz w:val="21"/>
          <w:szCs w:val="21"/>
        </w:rPr>
        <w:t>TPC</w:t>
      </w:r>
      <w:r>
        <w:rPr>
          <w:rFonts w:ascii="Arial" w:eastAsia="Arial" w:hAnsi="Arial" w:cs="Arial"/>
          <w:i/>
          <w:spacing w:val="-1"/>
          <w:w w:val="105"/>
          <w:sz w:val="21"/>
          <w:szCs w:val="21"/>
        </w:rPr>
        <w:t>A</w:t>
      </w:r>
      <w:r>
        <w:rPr>
          <w:rFonts w:ascii="Arial" w:eastAsia="Arial" w:hAnsi="Arial" w:cs="Arial"/>
          <w:i/>
          <w:spacing w:val="-23"/>
          <w:w w:val="105"/>
          <w:sz w:val="21"/>
          <w:szCs w:val="21"/>
        </w:rPr>
        <w:t xml:space="preserve"> </w:t>
      </w:r>
      <w:r>
        <w:rPr>
          <w:rFonts w:ascii="Arial" w:eastAsia="Arial" w:hAnsi="Arial" w:cs="Arial"/>
          <w:i/>
          <w:spacing w:val="-2"/>
          <w:w w:val="105"/>
          <w:sz w:val="21"/>
          <w:szCs w:val="21"/>
        </w:rPr>
        <w:t>reserves</w:t>
      </w:r>
      <w:r>
        <w:rPr>
          <w:rFonts w:ascii="Arial" w:eastAsia="Arial" w:hAnsi="Arial" w:cs="Arial"/>
          <w:i/>
          <w:spacing w:val="-23"/>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4"/>
          <w:w w:val="105"/>
          <w:sz w:val="21"/>
          <w:szCs w:val="21"/>
        </w:rPr>
        <w:t xml:space="preserve"> </w:t>
      </w:r>
      <w:r>
        <w:rPr>
          <w:rFonts w:ascii="Arial" w:eastAsia="Arial" w:hAnsi="Arial" w:cs="Arial"/>
          <w:i/>
          <w:spacing w:val="-1"/>
          <w:w w:val="105"/>
          <w:sz w:val="21"/>
          <w:szCs w:val="21"/>
        </w:rPr>
        <w:t>rig</w:t>
      </w:r>
      <w:r>
        <w:rPr>
          <w:rFonts w:ascii="Arial" w:eastAsia="Arial" w:hAnsi="Arial" w:cs="Arial"/>
          <w:i/>
          <w:spacing w:val="-2"/>
          <w:w w:val="105"/>
          <w:sz w:val="21"/>
          <w:szCs w:val="21"/>
        </w:rPr>
        <w:t>h</w:t>
      </w:r>
      <w:r>
        <w:rPr>
          <w:rFonts w:ascii="Arial" w:eastAsia="Arial" w:hAnsi="Arial" w:cs="Arial"/>
          <w:i/>
          <w:spacing w:val="-1"/>
          <w:w w:val="105"/>
          <w:sz w:val="21"/>
          <w:szCs w:val="21"/>
        </w:rPr>
        <w:t>t</w:t>
      </w:r>
      <w:r>
        <w:rPr>
          <w:rFonts w:ascii="Arial" w:eastAsia="Arial" w:hAnsi="Arial" w:cs="Arial"/>
          <w:i/>
          <w:spacing w:val="-23"/>
          <w:w w:val="105"/>
          <w:sz w:val="21"/>
          <w:szCs w:val="21"/>
        </w:rPr>
        <w:t xml:space="preserve"> </w:t>
      </w:r>
      <w:r>
        <w:rPr>
          <w:rFonts w:ascii="Arial" w:eastAsia="Arial" w:hAnsi="Arial" w:cs="Arial"/>
          <w:i/>
          <w:spacing w:val="-1"/>
          <w:w w:val="105"/>
          <w:sz w:val="21"/>
          <w:szCs w:val="21"/>
        </w:rPr>
        <w:t>to</w:t>
      </w:r>
      <w:r>
        <w:rPr>
          <w:rFonts w:ascii="Arial" w:eastAsia="Arial" w:hAnsi="Arial" w:cs="Arial"/>
          <w:i/>
          <w:spacing w:val="-23"/>
          <w:w w:val="105"/>
          <w:sz w:val="21"/>
          <w:szCs w:val="21"/>
        </w:rPr>
        <w:t xml:space="preserve"> </w:t>
      </w:r>
      <w:r>
        <w:rPr>
          <w:rFonts w:ascii="Arial" w:eastAsia="Arial" w:hAnsi="Arial" w:cs="Arial"/>
          <w:i/>
          <w:spacing w:val="-2"/>
          <w:w w:val="105"/>
          <w:sz w:val="21"/>
          <w:szCs w:val="21"/>
        </w:rPr>
        <w:t>adm</w:t>
      </w:r>
      <w:r>
        <w:rPr>
          <w:rFonts w:ascii="Arial" w:eastAsia="Arial" w:hAnsi="Arial" w:cs="Arial"/>
          <w:i/>
          <w:spacing w:val="-1"/>
          <w:w w:val="105"/>
          <w:sz w:val="21"/>
          <w:szCs w:val="21"/>
        </w:rPr>
        <w:t>it</w:t>
      </w:r>
      <w:r>
        <w:rPr>
          <w:rFonts w:ascii="Arial" w:eastAsia="Arial" w:hAnsi="Arial" w:cs="Arial"/>
          <w:i/>
          <w:spacing w:val="-24"/>
          <w:w w:val="105"/>
          <w:sz w:val="21"/>
          <w:szCs w:val="21"/>
        </w:rPr>
        <w:t xml:space="preserve"> </w:t>
      </w:r>
      <w:r>
        <w:rPr>
          <w:rFonts w:ascii="Arial" w:eastAsia="Arial" w:hAnsi="Arial" w:cs="Arial"/>
          <w:i/>
          <w:w w:val="105"/>
          <w:sz w:val="21"/>
          <w:szCs w:val="21"/>
        </w:rPr>
        <w:t>a</w:t>
      </w:r>
      <w:r>
        <w:rPr>
          <w:rFonts w:ascii="Arial" w:eastAsia="Arial" w:hAnsi="Arial" w:cs="Arial"/>
          <w:i/>
          <w:spacing w:val="-23"/>
          <w:w w:val="105"/>
          <w:sz w:val="21"/>
          <w:szCs w:val="21"/>
        </w:rPr>
        <w:t xml:space="preserve"> </w:t>
      </w:r>
      <w:r>
        <w:rPr>
          <w:rFonts w:ascii="Arial" w:eastAsia="Arial" w:hAnsi="Arial" w:cs="Arial"/>
          <w:i/>
          <w:spacing w:val="-1"/>
          <w:w w:val="105"/>
          <w:sz w:val="21"/>
          <w:szCs w:val="21"/>
        </w:rPr>
        <w:t>limit</w:t>
      </w:r>
      <w:r>
        <w:rPr>
          <w:rFonts w:ascii="Arial" w:eastAsia="Arial" w:hAnsi="Arial" w:cs="Arial"/>
          <w:i/>
          <w:spacing w:val="-2"/>
          <w:w w:val="105"/>
          <w:sz w:val="21"/>
          <w:szCs w:val="21"/>
        </w:rPr>
        <w:t>e</w:t>
      </w:r>
      <w:r>
        <w:rPr>
          <w:rFonts w:ascii="Arial" w:eastAsia="Arial" w:hAnsi="Arial" w:cs="Arial"/>
          <w:i/>
          <w:spacing w:val="-1"/>
          <w:w w:val="105"/>
          <w:sz w:val="21"/>
          <w:szCs w:val="21"/>
        </w:rPr>
        <w:t>d</w:t>
      </w:r>
      <w:r>
        <w:rPr>
          <w:rFonts w:ascii="Arial" w:eastAsia="Arial" w:hAnsi="Arial" w:cs="Arial"/>
          <w:i/>
          <w:spacing w:val="-23"/>
          <w:w w:val="105"/>
          <w:sz w:val="21"/>
          <w:szCs w:val="21"/>
        </w:rPr>
        <w:t xml:space="preserve"> </w:t>
      </w:r>
      <w:r>
        <w:rPr>
          <w:rFonts w:ascii="Arial" w:eastAsia="Arial" w:hAnsi="Arial" w:cs="Arial"/>
          <w:i/>
          <w:spacing w:val="-2"/>
          <w:w w:val="105"/>
          <w:sz w:val="21"/>
          <w:szCs w:val="21"/>
        </w:rPr>
        <w:t>num</w:t>
      </w:r>
      <w:r>
        <w:rPr>
          <w:rFonts w:ascii="Arial" w:eastAsia="Arial" w:hAnsi="Arial" w:cs="Arial"/>
          <w:i/>
          <w:spacing w:val="-1"/>
          <w:w w:val="105"/>
          <w:sz w:val="21"/>
          <w:szCs w:val="21"/>
        </w:rPr>
        <w:t>ber</w:t>
      </w:r>
      <w:r>
        <w:rPr>
          <w:rFonts w:ascii="Arial" w:eastAsia="Arial" w:hAnsi="Arial" w:cs="Arial"/>
          <w:i/>
          <w:spacing w:val="-23"/>
          <w:w w:val="105"/>
          <w:sz w:val="21"/>
          <w:szCs w:val="21"/>
        </w:rPr>
        <w:t xml:space="preserve"> </w:t>
      </w:r>
      <w:r>
        <w:rPr>
          <w:rFonts w:ascii="Arial" w:eastAsia="Arial" w:hAnsi="Arial" w:cs="Arial"/>
          <w:i/>
          <w:spacing w:val="-1"/>
          <w:w w:val="105"/>
          <w:sz w:val="21"/>
          <w:szCs w:val="21"/>
        </w:rPr>
        <w:t>of</w:t>
      </w:r>
      <w:r>
        <w:rPr>
          <w:rFonts w:ascii="Arial" w:eastAsia="Arial" w:hAnsi="Arial" w:cs="Arial"/>
          <w:i/>
          <w:spacing w:val="-24"/>
          <w:w w:val="105"/>
          <w:sz w:val="21"/>
          <w:szCs w:val="21"/>
        </w:rPr>
        <w:t xml:space="preserve"> </w:t>
      </w:r>
      <w:r>
        <w:rPr>
          <w:rFonts w:ascii="Arial" w:eastAsia="Arial" w:hAnsi="Arial" w:cs="Arial"/>
          <w:i/>
          <w:spacing w:val="-2"/>
          <w:w w:val="105"/>
          <w:sz w:val="21"/>
          <w:szCs w:val="21"/>
        </w:rPr>
        <w:t>secon</w:t>
      </w:r>
      <w:r>
        <w:rPr>
          <w:rFonts w:ascii="Arial" w:eastAsia="Arial" w:hAnsi="Arial" w:cs="Arial"/>
          <w:i/>
          <w:spacing w:val="-1"/>
          <w:w w:val="105"/>
          <w:sz w:val="21"/>
          <w:szCs w:val="21"/>
        </w:rPr>
        <w:t>d</w:t>
      </w:r>
      <w:r>
        <w:rPr>
          <w:rFonts w:ascii="Arial" w:eastAsia="Arial" w:hAnsi="Arial" w:cs="Arial"/>
          <w:i/>
          <w:spacing w:val="-2"/>
          <w:w w:val="105"/>
          <w:sz w:val="21"/>
          <w:szCs w:val="21"/>
        </w:rPr>
        <w:t>ary</w:t>
      </w:r>
      <w:r>
        <w:rPr>
          <w:rFonts w:ascii="Arial" w:eastAsia="Arial" w:hAnsi="Arial" w:cs="Arial"/>
          <w:i/>
          <w:spacing w:val="-23"/>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en</w:t>
      </w:r>
      <w:r>
        <w:rPr>
          <w:rFonts w:ascii="Arial" w:eastAsia="Arial" w:hAnsi="Arial" w:cs="Arial"/>
          <w:i/>
          <w:spacing w:val="-1"/>
          <w:w w:val="105"/>
          <w:sz w:val="21"/>
          <w:szCs w:val="21"/>
        </w:rPr>
        <w:t>t</w:t>
      </w:r>
      <w:r>
        <w:rPr>
          <w:rFonts w:ascii="Arial" w:eastAsia="Arial" w:hAnsi="Arial" w:cs="Arial"/>
          <w:i/>
          <w:spacing w:val="-2"/>
          <w:w w:val="105"/>
          <w:sz w:val="21"/>
          <w:szCs w:val="21"/>
        </w:rPr>
        <w:t>s</w:t>
      </w:r>
      <w:r>
        <w:rPr>
          <w:rFonts w:ascii="Arial" w:eastAsia="Arial" w:hAnsi="Arial" w:cs="Arial"/>
          <w:i/>
          <w:spacing w:val="-23"/>
          <w:w w:val="105"/>
          <w:sz w:val="21"/>
          <w:szCs w:val="21"/>
        </w:rPr>
        <w:t xml:space="preserve"> </w:t>
      </w:r>
      <w:r>
        <w:rPr>
          <w:rFonts w:ascii="Arial" w:eastAsia="Arial" w:hAnsi="Arial" w:cs="Arial"/>
          <w:i/>
          <w:spacing w:val="-2"/>
          <w:w w:val="105"/>
          <w:sz w:val="21"/>
          <w:szCs w:val="21"/>
        </w:rPr>
        <w:t>wh</w:t>
      </w:r>
      <w:r>
        <w:rPr>
          <w:rFonts w:ascii="Arial" w:eastAsia="Arial" w:hAnsi="Arial" w:cs="Arial"/>
          <w:i/>
          <w:spacing w:val="-1"/>
          <w:w w:val="105"/>
          <w:sz w:val="21"/>
          <w:szCs w:val="21"/>
        </w:rPr>
        <w:t>o</w:t>
      </w:r>
      <w:r>
        <w:rPr>
          <w:rFonts w:ascii="Arial" w:eastAsia="Arial" w:hAnsi="Arial" w:cs="Arial"/>
          <w:i/>
          <w:spacing w:val="-23"/>
          <w:w w:val="105"/>
          <w:sz w:val="21"/>
          <w:szCs w:val="21"/>
        </w:rPr>
        <w:t xml:space="preserve"> </w:t>
      </w:r>
      <w:r>
        <w:rPr>
          <w:rFonts w:ascii="Arial" w:eastAsia="Arial" w:hAnsi="Arial" w:cs="Arial"/>
          <w:i/>
          <w:spacing w:val="-2"/>
          <w:w w:val="105"/>
          <w:sz w:val="21"/>
          <w:szCs w:val="21"/>
        </w:rPr>
        <w:t>are</w:t>
      </w:r>
      <w:r>
        <w:rPr>
          <w:rFonts w:ascii="Arial" w:eastAsia="Arial" w:hAnsi="Arial" w:cs="Arial"/>
          <w:i/>
          <w:spacing w:val="-24"/>
          <w:w w:val="105"/>
          <w:sz w:val="21"/>
          <w:szCs w:val="21"/>
        </w:rPr>
        <w:t xml:space="preserve"> </w:t>
      </w:r>
      <w:r>
        <w:rPr>
          <w:rFonts w:ascii="Arial" w:eastAsia="Arial" w:hAnsi="Arial" w:cs="Arial"/>
          <w:i/>
          <w:spacing w:val="-1"/>
          <w:w w:val="105"/>
          <w:sz w:val="21"/>
          <w:szCs w:val="21"/>
        </w:rPr>
        <w:t>not</w:t>
      </w:r>
      <w:r>
        <w:rPr>
          <w:rFonts w:ascii="Arial" w:eastAsia="Arial" w:hAnsi="Arial" w:cs="Arial"/>
          <w:i/>
          <w:spacing w:val="30"/>
          <w:w w:val="107"/>
          <w:sz w:val="21"/>
          <w:szCs w:val="21"/>
        </w:rPr>
        <w:t xml:space="preserve"> </w:t>
      </w:r>
      <w:r>
        <w:rPr>
          <w:rFonts w:ascii="Arial" w:eastAsia="Arial" w:hAnsi="Arial" w:cs="Arial"/>
          <w:i/>
          <w:spacing w:val="-2"/>
          <w:w w:val="105"/>
          <w:sz w:val="21"/>
          <w:szCs w:val="21"/>
        </w:rPr>
        <w:t>enr</w:t>
      </w:r>
      <w:r>
        <w:rPr>
          <w:rFonts w:ascii="Arial" w:eastAsia="Arial" w:hAnsi="Arial" w:cs="Arial"/>
          <w:i/>
          <w:spacing w:val="-1"/>
          <w:w w:val="105"/>
          <w:sz w:val="21"/>
          <w:szCs w:val="21"/>
        </w:rPr>
        <w:t>olled</w:t>
      </w:r>
      <w:r>
        <w:rPr>
          <w:rFonts w:ascii="Arial" w:eastAsia="Arial" w:hAnsi="Arial" w:cs="Arial"/>
          <w:i/>
          <w:spacing w:val="18"/>
          <w:w w:val="105"/>
          <w:sz w:val="21"/>
          <w:szCs w:val="21"/>
        </w:rPr>
        <w:t xml:space="preserve"> </w:t>
      </w:r>
      <w:r>
        <w:rPr>
          <w:rFonts w:ascii="Arial" w:eastAsia="Arial" w:hAnsi="Arial" w:cs="Arial"/>
          <w:i/>
          <w:spacing w:val="-2"/>
          <w:w w:val="105"/>
          <w:sz w:val="21"/>
          <w:szCs w:val="21"/>
        </w:rPr>
        <w:t>under</w:t>
      </w:r>
      <w:r>
        <w:rPr>
          <w:rFonts w:ascii="Arial" w:eastAsia="Arial" w:hAnsi="Arial" w:cs="Arial"/>
          <w:i/>
          <w:spacing w:val="18"/>
          <w:w w:val="105"/>
          <w:sz w:val="21"/>
          <w:szCs w:val="21"/>
        </w:rPr>
        <w:t xml:space="preserve"> </w:t>
      </w:r>
      <w:r>
        <w:rPr>
          <w:rFonts w:ascii="Arial" w:eastAsia="Arial" w:hAnsi="Arial" w:cs="Arial"/>
          <w:i/>
          <w:w w:val="105"/>
          <w:sz w:val="21"/>
          <w:szCs w:val="21"/>
        </w:rPr>
        <w:t>a</w:t>
      </w:r>
      <w:r>
        <w:rPr>
          <w:rFonts w:ascii="Arial" w:eastAsia="Arial" w:hAnsi="Arial" w:cs="Arial"/>
          <w:i/>
          <w:spacing w:val="18"/>
          <w:w w:val="105"/>
          <w:sz w:val="21"/>
          <w:szCs w:val="21"/>
        </w:rPr>
        <w:t xml:space="preserve"> </w:t>
      </w:r>
      <w:r>
        <w:rPr>
          <w:rFonts w:ascii="Arial" w:eastAsia="Arial" w:hAnsi="Arial" w:cs="Arial"/>
          <w:i/>
          <w:spacing w:val="-2"/>
          <w:w w:val="105"/>
          <w:sz w:val="21"/>
          <w:szCs w:val="21"/>
        </w:rPr>
        <w:t>tra</w:t>
      </w:r>
      <w:r>
        <w:rPr>
          <w:rFonts w:ascii="Arial" w:eastAsia="Arial" w:hAnsi="Arial" w:cs="Arial"/>
          <w:i/>
          <w:spacing w:val="-1"/>
          <w:w w:val="105"/>
          <w:sz w:val="21"/>
          <w:szCs w:val="21"/>
        </w:rPr>
        <w:t>i</w:t>
      </w:r>
      <w:r>
        <w:rPr>
          <w:rFonts w:ascii="Arial" w:eastAsia="Arial" w:hAnsi="Arial" w:cs="Arial"/>
          <w:i/>
          <w:spacing w:val="-2"/>
          <w:w w:val="105"/>
          <w:sz w:val="21"/>
          <w:szCs w:val="21"/>
        </w:rPr>
        <w:t>n</w:t>
      </w:r>
      <w:r>
        <w:rPr>
          <w:rFonts w:ascii="Arial" w:eastAsia="Arial" w:hAnsi="Arial" w:cs="Arial"/>
          <w:i/>
          <w:spacing w:val="-1"/>
          <w:w w:val="105"/>
          <w:sz w:val="21"/>
          <w:szCs w:val="21"/>
        </w:rPr>
        <w:t>i</w:t>
      </w:r>
      <w:r>
        <w:rPr>
          <w:rFonts w:ascii="Arial" w:eastAsia="Arial" w:hAnsi="Arial" w:cs="Arial"/>
          <w:i/>
          <w:spacing w:val="-2"/>
          <w:w w:val="105"/>
          <w:sz w:val="21"/>
          <w:szCs w:val="21"/>
        </w:rPr>
        <w:t>n</w:t>
      </w:r>
      <w:r>
        <w:rPr>
          <w:rFonts w:ascii="Arial" w:eastAsia="Arial" w:hAnsi="Arial" w:cs="Arial"/>
          <w:i/>
          <w:spacing w:val="-1"/>
          <w:w w:val="105"/>
          <w:sz w:val="21"/>
          <w:szCs w:val="21"/>
        </w:rPr>
        <w:t>g</w:t>
      </w:r>
      <w:r>
        <w:rPr>
          <w:rFonts w:ascii="Arial" w:eastAsia="Arial" w:hAnsi="Arial" w:cs="Arial"/>
          <w:i/>
          <w:spacing w:val="19"/>
          <w:w w:val="105"/>
          <w:sz w:val="21"/>
          <w:szCs w:val="21"/>
        </w:rPr>
        <w:t xml:space="preserve"> </w:t>
      </w:r>
      <w:r>
        <w:rPr>
          <w:rFonts w:ascii="Arial" w:eastAsia="Arial" w:hAnsi="Arial" w:cs="Arial"/>
          <w:i/>
          <w:spacing w:val="-2"/>
          <w:w w:val="105"/>
          <w:sz w:val="21"/>
          <w:szCs w:val="21"/>
        </w:rPr>
        <w:t>agreem</w:t>
      </w:r>
      <w:r>
        <w:rPr>
          <w:rFonts w:ascii="Arial" w:eastAsia="Arial" w:hAnsi="Arial" w:cs="Arial"/>
          <w:i/>
          <w:spacing w:val="-1"/>
          <w:w w:val="105"/>
          <w:sz w:val="21"/>
          <w:szCs w:val="21"/>
        </w:rPr>
        <w:t>ent</w:t>
      </w:r>
      <w:r>
        <w:rPr>
          <w:rFonts w:ascii="Arial" w:eastAsia="Arial" w:hAnsi="Arial" w:cs="Arial"/>
          <w:i/>
          <w:spacing w:val="-2"/>
          <w:w w:val="105"/>
          <w:sz w:val="21"/>
          <w:szCs w:val="21"/>
        </w:rPr>
        <w:t>,</w:t>
      </w:r>
      <w:r>
        <w:rPr>
          <w:rFonts w:ascii="Arial" w:eastAsia="Arial" w:hAnsi="Arial" w:cs="Arial"/>
          <w:i/>
          <w:spacing w:val="18"/>
          <w:w w:val="105"/>
          <w:sz w:val="21"/>
          <w:szCs w:val="21"/>
        </w:rPr>
        <w:t xml:space="preserve"> </w:t>
      </w:r>
      <w:r>
        <w:rPr>
          <w:rFonts w:ascii="Arial" w:eastAsia="Arial" w:hAnsi="Arial" w:cs="Arial"/>
          <w:i/>
          <w:spacing w:val="-1"/>
          <w:w w:val="105"/>
          <w:sz w:val="21"/>
          <w:szCs w:val="21"/>
        </w:rPr>
        <w:t>if</w:t>
      </w:r>
      <w:r>
        <w:rPr>
          <w:rFonts w:ascii="Arial" w:eastAsia="Arial" w:hAnsi="Arial" w:cs="Arial"/>
          <w:i/>
          <w:spacing w:val="18"/>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8"/>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pli</w:t>
      </w:r>
      <w:r>
        <w:rPr>
          <w:rFonts w:ascii="Arial" w:eastAsia="Arial" w:hAnsi="Arial" w:cs="Arial"/>
          <w:i/>
          <w:spacing w:val="-2"/>
          <w:w w:val="105"/>
          <w:sz w:val="21"/>
          <w:szCs w:val="21"/>
        </w:rPr>
        <w:t>cant</w:t>
      </w:r>
      <w:r>
        <w:rPr>
          <w:rFonts w:ascii="Arial" w:eastAsia="Arial" w:hAnsi="Arial" w:cs="Arial"/>
          <w:i/>
          <w:spacing w:val="19"/>
          <w:w w:val="105"/>
          <w:sz w:val="21"/>
          <w:szCs w:val="21"/>
        </w:rPr>
        <w:t xml:space="preserve"> </w:t>
      </w:r>
      <w:r>
        <w:rPr>
          <w:rFonts w:ascii="Arial" w:eastAsia="Arial" w:hAnsi="Arial" w:cs="Arial"/>
          <w:i/>
          <w:spacing w:val="-2"/>
          <w:w w:val="105"/>
          <w:sz w:val="21"/>
          <w:szCs w:val="21"/>
        </w:rPr>
        <w:t>mee</w:t>
      </w:r>
      <w:r>
        <w:rPr>
          <w:rFonts w:ascii="Arial" w:eastAsia="Arial" w:hAnsi="Arial" w:cs="Arial"/>
          <w:i/>
          <w:spacing w:val="-1"/>
          <w:w w:val="105"/>
          <w:sz w:val="21"/>
          <w:szCs w:val="21"/>
        </w:rPr>
        <w:t>t</w:t>
      </w:r>
      <w:r>
        <w:rPr>
          <w:rFonts w:ascii="Arial" w:eastAsia="Arial" w:hAnsi="Arial" w:cs="Arial"/>
          <w:i/>
          <w:spacing w:val="-2"/>
          <w:w w:val="105"/>
          <w:sz w:val="21"/>
          <w:szCs w:val="21"/>
        </w:rPr>
        <w:t>s</w:t>
      </w:r>
      <w:r>
        <w:rPr>
          <w:rFonts w:ascii="Arial" w:eastAsia="Arial" w:hAnsi="Arial" w:cs="Arial"/>
          <w:i/>
          <w:spacing w:val="18"/>
          <w:w w:val="105"/>
          <w:sz w:val="21"/>
          <w:szCs w:val="21"/>
        </w:rPr>
        <w:t xml:space="preserve"> </w:t>
      </w:r>
      <w:r>
        <w:rPr>
          <w:rFonts w:ascii="Arial" w:eastAsia="Arial" w:hAnsi="Arial" w:cs="Arial"/>
          <w:i/>
          <w:spacing w:val="-2"/>
          <w:w w:val="105"/>
          <w:sz w:val="21"/>
          <w:szCs w:val="21"/>
        </w:rPr>
        <w:t>sta</w:t>
      </w:r>
      <w:r>
        <w:rPr>
          <w:rFonts w:ascii="Arial" w:eastAsia="Arial" w:hAnsi="Arial" w:cs="Arial"/>
          <w:i/>
          <w:spacing w:val="-1"/>
          <w:w w:val="105"/>
          <w:sz w:val="21"/>
          <w:szCs w:val="21"/>
        </w:rPr>
        <w:t>t</w:t>
      </w:r>
      <w:r>
        <w:rPr>
          <w:rFonts w:ascii="Arial" w:eastAsia="Arial" w:hAnsi="Arial" w:cs="Arial"/>
          <w:i/>
          <w:spacing w:val="-2"/>
          <w:w w:val="105"/>
          <w:sz w:val="21"/>
          <w:szCs w:val="21"/>
        </w:rPr>
        <w:t>e</w:t>
      </w:r>
      <w:r>
        <w:rPr>
          <w:rFonts w:ascii="Arial" w:eastAsia="Arial" w:hAnsi="Arial" w:cs="Arial"/>
          <w:i/>
          <w:spacing w:val="18"/>
          <w:w w:val="105"/>
          <w:sz w:val="21"/>
          <w:szCs w:val="21"/>
        </w:rPr>
        <w:t xml:space="preserve"> </w:t>
      </w:r>
      <w:r>
        <w:rPr>
          <w:rFonts w:ascii="Arial" w:eastAsia="Arial" w:hAnsi="Arial" w:cs="Arial"/>
          <w:i/>
          <w:spacing w:val="-2"/>
          <w:w w:val="105"/>
          <w:sz w:val="21"/>
          <w:szCs w:val="21"/>
        </w:rPr>
        <w:t>re</w:t>
      </w:r>
      <w:r>
        <w:rPr>
          <w:rFonts w:ascii="Arial" w:eastAsia="Arial" w:hAnsi="Arial" w:cs="Arial"/>
          <w:i/>
          <w:spacing w:val="-1"/>
          <w:w w:val="105"/>
          <w:sz w:val="21"/>
          <w:szCs w:val="21"/>
        </w:rPr>
        <w:t>q</w:t>
      </w:r>
      <w:r>
        <w:rPr>
          <w:rFonts w:ascii="Arial" w:eastAsia="Arial" w:hAnsi="Arial" w:cs="Arial"/>
          <w:i/>
          <w:spacing w:val="-2"/>
          <w:w w:val="105"/>
          <w:sz w:val="21"/>
          <w:szCs w:val="21"/>
        </w:rPr>
        <w:t>u</w:t>
      </w:r>
      <w:r>
        <w:rPr>
          <w:rFonts w:ascii="Arial" w:eastAsia="Arial" w:hAnsi="Arial" w:cs="Arial"/>
          <w:i/>
          <w:spacing w:val="-1"/>
          <w:w w:val="105"/>
          <w:sz w:val="21"/>
          <w:szCs w:val="21"/>
        </w:rPr>
        <w:t>i</w:t>
      </w:r>
      <w:r>
        <w:rPr>
          <w:rFonts w:ascii="Arial" w:eastAsia="Arial" w:hAnsi="Arial" w:cs="Arial"/>
          <w:i/>
          <w:spacing w:val="-2"/>
          <w:w w:val="105"/>
          <w:sz w:val="21"/>
          <w:szCs w:val="21"/>
        </w:rPr>
        <w:t>rements</w:t>
      </w:r>
      <w:r>
        <w:rPr>
          <w:rFonts w:ascii="Arial" w:eastAsia="Arial" w:hAnsi="Arial" w:cs="Arial"/>
          <w:i/>
          <w:spacing w:val="18"/>
          <w:w w:val="105"/>
          <w:sz w:val="21"/>
          <w:szCs w:val="21"/>
        </w:rPr>
        <w:t xml:space="preserve"> </w:t>
      </w:r>
      <w:r>
        <w:rPr>
          <w:rFonts w:ascii="Arial" w:eastAsia="Arial" w:hAnsi="Arial" w:cs="Arial"/>
          <w:i/>
          <w:spacing w:val="-1"/>
          <w:w w:val="105"/>
          <w:sz w:val="21"/>
          <w:szCs w:val="21"/>
        </w:rPr>
        <w:t>fo</w:t>
      </w:r>
      <w:r>
        <w:rPr>
          <w:rFonts w:ascii="Arial" w:eastAsia="Arial" w:hAnsi="Arial" w:cs="Arial"/>
          <w:i/>
          <w:spacing w:val="-2"/>
          <w:w w:val="105"/>
          <w:sz w:val="21"/>
          <w:szCs w:val="21"/>
        </w:rPr>
        <w:t>r</w:t>
      </w:r>
      <w:r>
        <w:rPr>
          <w:rFonts w:ascii="Arial" w:eastAsia="Arial" w:hAnsi="Arial" w:cs="Arial"/>
          <w:i/>
          <w:spacing w:val="19"/>
          <w:w w:val="105"/>
          <w:sz w:val="21"/>
          <w:szCs w:val="21"/>
        </w:rPr>
        <w:t xml:space="preserve"> </w:t>
      </w:r>
      <w:r>
        <w:rPr>
          <w:rFonts w:ascii="Arial" w:eastAsia="Arial" w:hAnsi="Arial" w:cs="Arial"/>
          <w:i/>
          <w:spacing w:val="-2"/>
          <w:w w:val="105"/>
          <w:sz w:val="21"/>
          <w:szCs w:val="21"/>
        </w:rPr>
        <w:t>adm</w:t>
      </w:r>
      <w:r>
        <w:rPr>
          <w:rFonts w:ascii="Arial" w:eastAsia="Arial" w:hAnsi="Arial" w:cs="Arial"/>
          <w:i/>
          <w:spacing w:val="-1"/>
          <w:w w:val="105"/>
          <w:sz w:val="21"/>
          <w:szCs w:val="21"/>
        </w:rPr>
        <w:t>i</w:t>
      </w:r>
      <w:r>
        <w:rPr>
          <w:rFonts w:ascii="Arial" w:eastAsia="Arial" w:hAnsi="Arial" w:cs="Arial"/>
          <w:i/>
          <w:spacing w:val="-2"/>
          <w:w w:val="105"/>
          <w:sz w:val="21"/>
          <w:szCs w:val="21"/>
        </w:rPr>
        <w:t>ss</w:t>
      </w:r>
      <w:r>
        <w:rPr>
          <w:rFonts w:ascii="Arial" w:eastAsia="Arial" w:hAnsi="Arial" w:cs="Arial"/>
          <w:i/>
          <w:spacing w:val="-1"/>
          <w:w w:val="105"/>
          <w:sz w:val="21"/>
          <w:szCs w:val="21"/>
        </w:rPr>
        <w:t>i</w:t>
      </w:r>
      <w:r>
        <w:rPr>
          <w:rFonts w:ascii="Arial" w:eastAsia="Arial" w:hAnsi="Arial" w:cs="Arial"/>
          <w:i/>
          <w:spacing w:val="-2"/>
          <w:w w:val="105"/>
          <w:sz w:val="21"/>
          <w:szCs w:val="21"/>
        </w:rPr>
        <w:t>ons,</w:t>
      </w:r>
      <w:r>
        <w:rPr>
          <w:rFonts w:ascii="Arial" w:eastAsia="Arial" w:hAnsi="Arial" w:cs="Arial"/>
          <w:i/>
          <w:spacing w:val="18"/>
          <w:w w:val="105"/>
          <w:sz w:val="21"/>
          <w:szCs w:val="21"/>
        </w:rPr>
        <w:t xml:space="preserve"> </w:t>
      </w:r>
      <w:r>
        <w:rPr>
          <w:rFonts w:ascii="Arial" w:eastAsia="Arial" w:hAnsi="Arial" w:cs="Arial"/>
          <w:i/>
          <w:spacing w:val="-1"/>
          <w:w w:val="105"/>
          <w:sz w:val="21"/>
          <w:szCs w:val="21"/>
        </w:rPr>
        <w:t>obt</w:t>
      </w:r>
      <w:r>
        <w:rPr>
          <w:rFonts w:ascii="Arial" w:eastAsia="Arial" w:hAnsi="Arial" w:cs="Arial"/>
          <w:i/>
          <w:spacing w:val="-2"/>
          <w:w w:val="105"/>
          <w:sz w:val="21"/>
          <w:szCs w:val="21"/>
        </w:rPr>
        <w:t>ains</w:t>
      </w:r>
      <w:r>
        <w:rPr>
          <w:rFonts w:ascii="Arial" w:eastAsia="Arial" w:hAnsi="Arial" w:cs="Arial"/>
          <w:i/>
          <w:spacing w:val="18"/>
          <w:w w:val="105"/>
          <w:sz w:val="21"/>
          <w:szCs w:val="21"/>
        </w:rPr>
        <w:t xml:space="preserve"> </w:t>
      </w:r>
      <w:r>
        <w:rPr>
          <w:rFonts w:ascii="Arial" w:eastAsia="Arial" w:hAnsi="Arial" w:cs="Arial"/>
          <w:i/>
          <w:spacing w:val="-2"/>
          <w:w w:val="105"/>
          <w:sz w:val="21"/>
          <w:szCs w:val="21"/>
        </w:rPr>
        <w:t>wr</w:t>
      </w:r>
      <w:r>
        <w:rPr>
          <w:rFonts w:ascii="Arial" w:eastAsia="Arial" w:hAnsi="Arial" w:cs="Arial"/>
          <w:i/>
          <w:spacing w:val="-1"/>
          <w:w w:val="105"/>
          <w:sz w:val="21"/>
          <w:szCs w:val="21"/>
        </w:rPr>
        <w:t>itt</w:t>
      </w:r>
      <w:r>
        <w:rPr>
          <w:rFonts w:ascii="Arial" w:eastAsia="Arial" w:hAnsi="Arial" w:cs="Arial"/>
          <w:i/>
          <w:spacing w:val="-2"/>
          <w:w w:val="105"/>
          <w:sz w:val="21"/>
          <w:szCs w:val="21"/>
        </w:rPr>
        <w:t>en</w:t>
      </w:r>
      <w:r>
        <w:rPr>
          <w:rFonts w:ascii="Arial" w:eastAsia="Arial" w:hAnsi="Arial" w:cs="Arial"/>
          <w:i/>
          <w:spacing w:val="21"/>
          <w:sz w:val="21"/>
          <w:szCs w:val="21"/>
        </w:rPr>
        <w:t xml:space="preserve"> </w:t>
      </w:r>
      <w:r>
        <w:rPr>
          <w:rFonts w:ascii="Arial" w:eastAsia="Arial" w:hAnsi="Arial" w:cs="Arial"/>
          <w:i/>
          <w:spacing w:val="-1"/>
          <w:w w:val="105"/>
          <w:sz w:val="21"/>
          <w:szCs w:val="21"/>
        </w:rPr>
        <w:t>per</w:t>
      </w:r>
      <w:r>
        <w:rPr>
          <w:rFonts w:ascii="Arial" w:eastAsia="Arial" w:hAnsi="Arial" w:cs="Arial"/>
          <w:i/>
          <w:spacing w:val="-2"/>
          <w:w w:val="105"/>
          <w:sz w:val="21"/>
          <w:szCs w:val="21"/>
        </w:rPr>
        <w:t>m</w:t>
      </w:r>
      <w:r>
        <w:rPr>
          <w:rFonts w:ascii="Arial" w:eastAsia="Arial" w:hAnsi="Arial" w:cs="Arial"/>
          <w:i/>
          <w:spacing w:val="-1"/>
          <w:w w:val="105"/>
          <w:sz w:val="21"/>
          <w:szCs w:val="21"/>
        </w:rPr>
        <w:t>i</w:t>
      </w:r>
      <w:r>
        <w:rPr>
          <w:rFonts w:ascii="Arial" w:eastAsia="Arial" w:hAnsi="Arial" w:cs="Arial"/>
          <w:i/>
          <w:spacing w:val="-2"/>
          <w:w w:val="105"/>
          <w:sz w:val="21"/>
          <w:szCs w:val="21"/>
        </w:rPr>
        <w:t>ss</w:t>
      </w:r>
      <w:r>
        <w:rPr>
          <w:rFonts w:ascii="Arial" w:eastAsia="Arial" w:hAnsi="Arial" w:cs="Arial"/>
          <w:i/>
          <w:spacing w:val="-1"/>
          <w:w w:val="105"/>
          <w:sz w:val="21"/>
          <w:szCs w:val="21"/>
        </w:rPr>
        <w:t>ion</w:t>
      </w:r>
      <w:r>
        <w:rPr>
          <w:rFonts w:ascii="Arial" w:eastAsia="Arial" w:hAnsi="Arial" w:cs="Arial"/>
          <w:i/>
          <w:spacing w:val="-24"/>
          <w:w w:val="105"/>
          <w:sz w:val="21"/>
          <w:szCs w:val="21"/>
        </w:rPr>
        <w:t xml:space="preserve"> </w:t>
      </w:r>
      <w:r>
        <w:rPr>
          <w:rFonts w:ascii="Arial" w:eastAsia="Arial" w:hAnsi="Arial" w:cs="Arial"/>
          <w:i/>
          <w:spacing w:val="-1"/>
          <w:w w:val="105"/>
          <w:sz w:val="21"/>
          <w:szCs w:val="21"/>
        </w:rPr>
        <w:t>fro</w:t>
      </w:r>
      <w:r>
        <w:rPr>
          <w:rFonts w:ascii="Arial" w:eastAsia="Arial" w:hAnsi="Arial" w:cs="Arial"/>
          <w:i/>
          <w:spacing w:val="-2"/>
          <w:w w:val="105"/>
          <w:sz w:val="21"/>
          <w:szCs w:val="21"/>
        </w:rPr>
        <w:t>m</w:t>
      </w:r>
      <w:r>
        <w:rPr>
          <w:rFonts w:ascii="Arial" w:eastAsia="Arial" w:hAnsi="Arial" w:cs="Arial"/>
          <w:i/>
          <w:spacing w:val="-24"/>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4"/>
          <w:w w:val="105"/>
          <w:sz w:val="21"/>
          <w:szCs w:val="21"/>
        </w:rPr>
        <w:t xml:space="preserve"> </w:t>
      </w:r>
      <w:r>
        <w:rPr>
          <w:rFonts w:ascii="Arial" w:eastAsia="Arial" w:hAnsi="Arial" w:cs="Arial"/>
          <w:i/>
          <w:spacing w:val="-2"/>
          <w:w w:val="105"/>
          <w:sz w:val="21"/>
          <w:szCs w:val="21"/>
        </w:rPr>
        <w:t>secon</w:t>
      </w:r>
      <w:r>
        <w:rPr>
          <w:rFonts w:ascii="Arial" w:eastAsia="Arial" w:hAnsi="Arial" w:cs="Arial"/>
          <w:i/>
          <w:spacing w:val="-1"/>
          <w:w w:val="105"/>
          <w:sz w:val="21"/>
          <w:szCs w:val="21"/>
        </w:rPr>
        <w:t>d</w:t>
      </w:r>
      <w:r>
        <w:rPr>
          <w:rFonts w:ascii="Arial" w:eastAsia="Arial" w:hAnsi="Arial" w:cs="Arial"/>
          <w:i/>
          <w:spacing w:val="-2"/>
          <w:w w:val="105"/>
          <w:sz w:val="21"/>
          <w:szCs w:val="21"/>
        </w:rPr>
        <w:t>ary</w:t>
      </w:r>
      <w:r>
        <w:rPr>
          <w:rFonts w:ascii="Arial" w:eastAsia="Arial" w:hAnsi="Arial" w:cs="Arial"/>
          <w:i/>
          <w:spacing w:val="-25"/>
          <w:w w:val="105"/>
          <w:sz w:val="21"/>
          <w:szCs w:val="21"/>
        </w:rPr>
        <w:t xml:space="preserve"> </w:t>
      </w:r>
      <w:r>
        <w:rPr>
          <w:rFonts w:ascii="Arial" w:eastAsia="Arial" w:hAnsi="Arial" w:cs="Arial"/>
          <w:i/>
          <w:spacing w:val="-2"/>
          <w:w w:val="105"/>
          <w:sz w:val="21"/>
          <w:szCs w:val="21"/>
        </w:rPr>
        <w:t>sch</w:t>
      </w:r>
      <w:r>
        <w:rPr>
          <w:rFonts w:ascii="Arial" w:eastAsia="Arial" w:hAnsi="Arial" w:cs="Arial"/>
          <w:i/>
          <w:spacing w:val="-1"/>
          <w:w w:val="105"/>
          <w:sz w:val="21"/>
          <w:szCs w:val="21"/>
        </w:rPr>
        <w:t>ool</w:t>
      </w:r>
      <w:r>
        <w:rPr>
          <w:rFonts w:ascii="Arial" w:eastAsia="Arial" w:hAnsi="Arial" w:cs="Arial"/>
          <w:i/>
          <w:spacing w:val="-24"/>
          <w:w w:val="105"/>
          <w:sz w:val="21"/>
          <w:szCs w:val="21"/>
        </w:rPr>
        <w:t xml:space="preserve"> </w:t>
      </w:r>
      <w:r>
        <w:rPr>
          <w:rFonts w:ascii="Arial" w:eastAsia="Arial" w:hAnsi="Arial" w:cs="Arial"/>
          <w:i/>
          <w:spacing w:val="-2"/>
          <w:w w:val="105"/>
          <w:sz w:val="21"/>
          <w:szCs w:val="21"/>
        </w:rPr>
        <w:t>in</w:t>
      </w:r>
      <w:r>
        <w:rPr>
          <w:rFonts w:ascii="Arial" w:eastAsia="Arial" w:hAnsi="Arial" w:cs="Arial"/>
          <w:i/>
          <w:spacing w:val="-24"/>
          <w:w w:val="105"/>
          <w:sz w:val="21"/>
          <w:szCs w:val="21"/>
        </w:rPr>
        <w:t xml:space="preserve"> </w:t>
      </w:r>
      <w:r>
        <w:rPr>
          <w:rFonts w:ascii="Arial" w:eastAsia="Arial" w:hAnsi="Arial" w:cs="Arial"/>
          <w:i/>
          <w:spacing w:val="-2"/>
          <w:w w:val="105"/>
          <w:sz w:val="21"/>
          <w:szCs w:val="21"/>
        </w:rPr>
        <w:t>wh</w:t>
      </w:r>
      <w:r>
        <w:rPr>
          <w:rFonts w:ascii="Arial" w:eastAsia="Arial" w:hAnsi="Arial" w:cs="Arial"/>
          <w:i/>
          <w:spacing w:val="-1"/>
          <w:w w:val="105"/>
          <w:sz w:val="21"/>
          <w:szCs w:val="21"/>
        </w:rPr>
        <w:t>i</w:t>
      </w:r>
      <w:r>
        <w:rPr>
          <w:rFonts w:ascii="Arial" w:eastAsia="Arial" w:hAnsi="Arial" w:cs="Arial"/>
          <w:i/>
          <w:spacing w:val="-2"/>
          <w:w w:val="105"/>
          <w:sz w:val="21"/>
          <w:szCs w:val="21"/>
        </w:rPr>
        <w:t>ch</w:t>
      </w:r>
      <w:r>
        <w:rPr>
          <w:rFonts w:ascii="Arial" w:eastAsia="Arial" w:hAnsi="Arial" w:cs="Arial"/>
          <w:i/>
          <w:spacing w:val="-24"/>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ey</w:t>
      </w:r>
      <w:r>
        <w:rPr>
          <w:rFonts w:ascii="Arial" w:eastAsia="Arial" w:hAnsi="Arial" w:cs="Arial"/>
          <w:i/>
          <w:spacing w:val="-24"/>
          <w:w w:val="105"/>
          <w:sz w:val="21"/>
          <w:szCs w:val="21"/>
        </w:rPr>
        <w:t xml:space="preserve"> </w:t>
      </w:r>
      <w:r>
        <w:rPr>
          <w:rFonts w:ascii="Arial" w:eastAsia="Arial" w:hAnsi="Arial" w:cs="Arial"/>
          <w:i/>
          <w:spacing w:val="-2"/>
          <w:w w:val="105"/>
          <w:sz w:val="21"/>
          <w:szCs w:val="21"/>
        </w:rPr>
        <w:t>are</w:t>
      </w:r>
      <w:r>
        <w:rPr>
          <w:rFonts w:ascii="Arial" w:eastAsia="Arial" w:hAnsi="Arial" w:cs="Arial"/>
          <w:i/>
          <w:spacing w:val="-24"/>
          <w:w w:val="105"/>
          <w:sz w:val="21"/>
          <w:szCs w:val="21"/>
        </w:rPr>
        <w:t xml:space="preserve"> </w:t>
      </w:r>
      <w:r>
        <w:rPr>
          <w:rFonts w:ascii="Arial" w:eastAsia="Arial" w:hAnsi="Arial" w:cs="Arial"/>
          <w:i/>
          <w:spacing w:val="-2"/>
          <w:w w:val="105"/>
          <w:sz w:val="21"/>
          <w:szCs w:val="21"/>
        </w:rPr>
        <w:t>enr</w:t>
      </w:r>
      <w:r>
        <w:rPr>
          <w:rFonts w:ascii="Arial" w:eastAsia="Arial" w:hAnsi="Arial" w:cs="Arial"/>
          <w:i/>
          <w:spacing w:val="-1"/>
          <w:w w:val="105"/>
          <w:sz w:val="21"/>
          <w:szCs w:val="21"/>
        </w:rPr>
        <w:t>olled</w:t>
      </w:r>
      <w:r>
        <w:rPr>
          <w:rFonts w:ascii="Arial" w:eastAsia="Arial" w:hAnsi="Arial" w:cs="Arial"/>
          <w:i/>
          <w:spacing w:val="-24"/>
          <w:w w:val="105"/>
          <w:sz w:val="21"/>
          <w:szCs w:val="21"/>
        </w:rPr>
        <w:t xml:space="preserve"> </w:t>
      </w:r>
      <w:r>
        <w:rPr>
          <w:rFonts w:ascii="Arial" w:eastAsia="Arial" w:hAnsi="Arial" w:cs="Arial"/>
          <w:i/>
          <w:spacing w:val="-2"/>
          <w:w w:val="105"/>
          <w:sz w:val="21"/>
          <w:szCs w:val="21"/>
        </w:rPr>
        <w:t>and</w:t>
      </w:r>
      <w:r>
        <w:rPr>
          <w:rFonts w:ascii="Arial" w:eastAsia="Arial" w:hAnsi="Arial" w:cs="Arial"/>
          <w:i/>
          <w:spacing w:val="-24"/>
          <w:w w:val="105"/>
          <w:sz w:val="21"/>
          <w:szCs w:val="21"/>
        </w:rPr>
        <w:t xml:space="preserve"> </w:t>
      </w:r>
      <w:r>
        <w:rPr>
          <w:rFonts w:ascii="Arial" w:eastAsia="Arial" w:hAnsi="Arial" w:cs="Arial"/>
          <w:i/>
          <w:spacing w:val="-2"/>
          <w:w w:val="105"/>
          <w:sz w:val="21"/>
          <w:szCs w:val="21"/>
        </w:rPr>
        <w:t>com</w:t>
      </w:r>
      <w:r>
        <w:rPr>
          <w:rFonts w:ascii="Arial" w:eastAsia="Arial" w:hAnsi="Arial" w:cs="Arial"/>
          <w:i/>
          <w:spacing w:val="-1"/>
          <w:w w:val="105"/>
          <w:sz w:val="21"/>
          <w:szCs w:val="21"/>
        </w:rPr>
        <w:t>plet</w:t>
      </w:r>
      <w:r>
        <w:rPr>
          <w:rFonts w:ascii="Arial" w:eastAsia="Arial" w:hAnsi="Arial" w:cs="Arial"/>
          <w:i/>
          <w:spacing w:val="-2"/>
          <w:w w:val="105"/>
          <w:sz w:val="21"/>
          <w:szCs w:val="21"/>
        </w:rPr>
        <w:t>e</w:t>
      </w:r>
      <w:r>
        <w:rPr>
          <w:rFonts w:ascii="Arial" w:eastAsia="Arial" w:hAnsi="Arial" w:cs="Arial"/>
          <w:i/>
          <w:spacing w:val="-24"/>
          <w:w w:val="105"/>
          <w:sz w:val="21"/>
          <w:szCs w:val="21"/>
        </w:rPr>
        <w:t xml:space="preserve"> </w:t>
      </w:r>
      <w:r>
        <w:rPr>
          <w:rFonts w:ascii="Arial" w:eastAsia="Arial" w:hAnsi="Arial" w:cs="Arial"/>
          <w:i/>
          <w:w w:val="105"/>
          <w:sz w:val="21"/>
          <w:szCs w:val="21"/>
        </w:rPr>
        <w:t>a</w:t>
      </w:r>
      <w:r>
        <w:rPr>
          <w:rFonts w:ascii="Arial" w:eastAsia="Arial" w:hAnsi="Arial" w:cs="Arial"/>
          <w:i/>
          <w:spacing w:val="-24"/>
          <w:w w:val="105"/>
          <w:sz w:val="21"/>
          <w:szCs w:val="21"/>
        </w:rPr>
        <w:t xml:space="preserve"> </w:t>
      </w:r>
      <w:r>
        <w:rPr>
          <w:rFonts w:ascii="Arial" w:eastAsia="Arial" w:hAnsi="Arial" w:cs="Arial"/>
          <w:i/>
          <w:spacing w:val="-1"/>
          <w:w w:val="105"/>
          <w:sz w:val="21"/>
          <w:szCs w:val="21"/>
        </w:rPr>
        <w:t>pr</w:t>
      </w:r>
      <w:r>
        <w:rPr>
          <w:rFonts w:ascii="Arial" w:eastAsia="Arial" w:hAnsi="Arial" w:cs="Arial"/>
          <w:i/>
          <w:spacing w:val="-2"/>
          <w:w w:val="105"/>
          <w:sz w:val="21"/>
          <w:szCs w:val="21"/>
        </w:rPr>
        <w:t>e-enr</w:t>
      </w:r>
      <w:r>
        <w:rPr>
          <w:rFonts w:ascii="Arial" w:eastAsia="Arial" w:hAnsi="Arial" w:cs="Arial"/>
          <w:i/>
          <w:spacing w:val="-1"/>
          <w:w w:val="105"/>
          <w:sz w:val="21"/>
          <w:szCs w:val="21"/>
        </w:rPr>
        <w:t>oll</w:t>
      </w:r>
      <w:r>
        <w:rPr>
          <w:rFonts w:ascii="Arial" w:eastAsia="Arial" w:hAnsi="Arial" w:cs="Arial"/>
          <w:i/>
          <w:spacing w:val="-2"/>
          <w:w w:val="105"/>
          <w:sz w:val="21"/>
          <w:szCs w:val="21"/>
        </w:rPr>
        <w:t>m</w:t>
      </w:r>
      <w:r>
        <w:rPr>
          <w:rFonts w:ascii="Arial" w:eastAsia="Arial" w:hAnsi="Arial" w:cs="Arial"/>
          <w:i/>
          <w:spacing w:val="-1"/>
          <w:w w:val="105"/>
          <w:sz w:val="21"/>
          <w:szCs w:val="21"/>
        </w:rPr>
        <w:t>ent</w:t>
      </w:r>
      <w:r>
        <w:rPr>
          <w:rFonts w:ascii="Arial" w:eastAsia="Arial" w:hAnsi="Arial" w:cs="Arial"/>
          <w:i/>
          <w:spacing w:val="-24"/>
          <w:w w:val="105"/>
          <w:sz w:val="21"/>
          <w:szCs w:val="21"/>
        </w:rPr>
        <w:t xml:space="preserve"> </w:t>
      </w:r>
      <w:r>
        <w:rPr>
          <w:rFonts w:ascii="Arial" w:eastAsia="Arial" w:hAnsi="Arial" w:cs="Arial"/>
          <w:i/>
          <w:spacing w:val="-2"/>
          <w:w w:val="105"/>
          <w:sz w:val="21"/>
          <w:szCs w:val="21"/>
        </w:rPr>
        <w:t>evaluat</w:t>
      </w:r>
      <w:r>
        <w:rPr>
          <w:rFonts w:ascii="Arial" w:eastAsia="Arial" w:hAnsi="Arial" w:cs="Arial"/>
          <w:i/>
          <w:spacing w:val="-1"/>
          <w:w w:val="105"/>
          <w:sz w:val="21"/>
          <w:szCs w:val="21"/>
        </w:rPr>
        <w:t>ion.</w:t>
      </w:r>
    </w:p>
    <w:p w:rsidR="007229E4" w:rsidRDefault="007229E4">
      <w:pPr>
        <w:spacing w:before="3"/>
        <w:rPr>
          <w:rFonts w:ascii="Arial" w:eastAsia="Arial" w:hAnsi="Arial" w:cs="Arial"/>
          <w:i/>
          <w:sz w:val="25"/>
          <w:szCs w:val="25"/>
        </w:rPr>
      </w:pPr>
    </w:p>
    <w:p w:rsidR="007229E4" w:rsidRDefault="008D218B">
      <w:pPr>
        <w:pStyle w:val="BodyText"/>
        <w:spacing w:before="0" w:line="283" w:lineRule="auto"/>
        <w:ind w:right="111"/>
        <w:jc w:val="both"/>
      </w:pPr>
      <w:r>
        <w:rPr>
          <w:spacing w:val="-1"/>
        </w:rPr>
        <w:t>Foreign</w:t>
      </w:r>
      <w:r>
        <w:rPr>
          <w:spacing w:val="28"/>
        </w:rPr>
        <w:t xml:space="preserve"> </w:t>
      </w:r>
      <w:r>
        <w:rPr>
          <w:spacing w:val="-1"/>
        </w:rPr>
        <w:t>Diplom</w:t>
      </w:r>
      <w:r>
        <w:rPr>
          <w:spacing w:val="-2"/>
        </w:rPr>
        <w:t>as</w:t>
      </w:r>
      <w:r>
        <w:rPr>
          <w:spacing w:val="29"/>
        </w:rPr>
        <w:t xml:space="preserve"> </w:t>
      </w:r>
      <w:r>
        <w:rPr>
          <w:spacing w:val="-1"/>
        </w:rPr>
        <w:t>or</w:t>
      </w:r>
      <w:r>
        <w:rPr>
          <w:spacing w:val="28"/>
        </w:rPr>
        <w:t xml:space="preserve"> </w:t>
      </w:r>
      <w:r>
        <w:rPr>
          <w:spacing w:val="-2"/>
        </w:rPr>
        <w:t>Transc</w:t>
      </w:r>
      <w:r>
        <w:rPr>
          <w:spacing w:val="-1"/>
        </w:rPr>
        <w:t>ript</w:t>
      </w:r>
      <w:r>
        <w:rPr>
          <w:spacing w:val="-2"/>
        </w:rPr>
        <w:t>s</w:t>
      </w:r>
      <w:r>
        <w:rPr>
          <w:spacing w:val="29"/>
        </w:rPr>
        <w:t xml:space="preserve"> </w:t>
      </w:r>
      <w:r>
        <w:rPr>
          <w:spacing w:val="-1"/>
        </w:rPr>
        <w:t>mu</w:t>
      </w:r>
      <w:r>
        <w:rPr>
          <w:spacing w:val="-2"/>
        </w:rPr>
        <w:t>s</w:t>
      </w:r>
      <w:r>
        <w:rPr>
          <w:spacing w:val="-1"/>
        </w:rPr>
        <w:t>t</w:t>
      </w:r>
      <w:r>
        <w:rPr>
          <w:spacing w:val="29"/>
        </w:rPr>
        <w:t xml:space="preserve"> </w:t>
      </w:r>
      <w:r>
        <w:rPr>
          <w:spacing w:val="-1"/>
        </w:rPr>
        <w:t>be</w:t>
      </w:r>
      <w:r>
        <w:rPr>
          <w:spacing w:val="28"/>
        </w:rPr>
        <w:t xml:space="preserve"> </w:t>
      </w:r>
      <w:r>
        <w:rPr>
          <w:spacing w:val="-1"/>
        </w:rPr>
        <w:t>tran</w:t>
      </w:r>
      <w:r>
        <w:rPr>
          <w:spacing w:val="-2"/>
        </w:rPr>
        <w:t>s</w:t>
      </w:r>
      <w:r>
        <w:rPr>
          <w:spacing w:val="-1"/>
        </w:rPr>
        <w:t>l</w:t>
      </w:r>
      <w:r>
        <w:rPr>
          <w:spacing w:val="-2"/>
        </w:rPr>
        <w:t>a</w:t>
      </w:r>
      <w:r>
        <w:rPr>
          <w:spacing w:val="-1"/>
        </w:rPr>
        <w:t>ted</w:t>
      </w:r>
      <w:r>
        <w:rPr>
          <w:spacing w:val="29"/>
        </w:rPr>
        <w:t xml:space="preserve"> </w:t>
      </w:r>
      <w:r>
        <w:rPr>
          <w:spacing w:val="-1"/>
        </w:rPr>
        <w:t>and</w:t>
      </w:r>
      <w:r>
        <w:rPr>
          <w:spacing w:val="29"/>
        </w:rPr>
        <w:t xml:space="preserve"> </w:t>
      </w:r>
      <w:r>
        <w:rPr>
          <w:spacing w:val="-1"/>
        </w:rPr>
        <w:t>evaluated</w:t>
      </w:r>
      <w:r>
        <w:rPr>
          <w:spacing w:val="28"/>
        </w:rPr>
        <w:t xml:space="preserve"> </w:t>
      </w:r>
      <w:r>
        <w:rPr>
          <w:spacing w:val="-1"/>
        </w:rPr>
        <w:t>for</w:t>
      </w:r>
      <w:r>
        <w:rPr>
          <w:spacing w:val="29"/>
        </w:rPr>
        <w:t xml:space="preserve"> </w:t>
      </w:r>
      <w:r>
        <w:rPr>
          <w:spacing w:val="-2"/>
        </w:rPr>
        <w:t>U.S</w:t>
      </w:r>
      <w:r>
        <w:rPr>
          <w:spacing w:val="-1"/>
        </w:rPr>
        <w:t>.</w:t>
      </w:r>
      <w:r>
        <w:rPr>
          <w:spacing w:val="29"/>
        </w:rPr>
        <w:t xml:space="preserve"> </w:t>
      </w:r>
      <w:r>
        <w:rPr>
          <w:spacing w:val="-1"/>
        </w:rPr>
        <w:t>equi</w:t>
      </w:r>
      <w:r>
        <w:rPr>
          <w:spacing w:val="-2"/>
        </w:rPr>
        <w:t>val</w:t>
      </w:r>
      <w:r>
        <w:rPr>
          <w:spacing w:val="-1"/>
        </w:rPr>
        <w:t>ency</w:t>
      </w:r>
      <w:r>
        <w:rPr>
          <w:spacing w:val="28"/>
        </w:rPr>
        <w:t xml:space="preserve"> </w:t>
      </w:r>
      <w:r>
        <w:rPr>
          <w:spacing w:val="-1"/>
        </w:rPr>
        <w:t>by</w:t>
      </w:r>
      <w:r>
        <w:rPr>
          <w:spacing w:val="29"/>
        </w:rPr>
        <w:t xml:space="preserve"> </w:t>
      </w:r>
      <w:r>
        <w:t>a</w:t>
      </w:r>
      <w:r>
        <w:rPr>
          <w:spacing w:val="28"/>
        </w:rPr>
        <w:t xml:space="preserve"> </w:t>
      </w:r>
      <w:r>
        <w:rPr>
          <w:spacing w:val="-1"/>
        </w:rPr>
        <w:t>re</w:t>
      </w:r>
      <w:r>
        <w:rPr>
          <w:spacing w:val="-2"/>
        </w:rPr>
        <w:t>c</w:t>
      </w:r>
      <w:r>
        <w:rPr>
          <w:spacing w:val="-1"/>
        </w:rPr>
        <w:t>ogni</w:t>
      </w:r>
      <w:r>
        <w:rPr>
          <w:spacing w:val="-2"/>
        </w:rPr>
        <w:t>z</w:t>
      </w:r>
      <w:r>
        <w:rPr>
          <w:spacing w:val="-1"/>
        </w:rPr>
        <w:t>ed</w:t>
      </w:r>
      <w:r>
        <w:rPr>
          <w:spacing w:val="29"/>
        </w:rPr>
        <w:t xml:space="preserve"> </w:t>
      </w:r>
      <w:r>
        <w:rPr>
          <w:spacing w:val="-1"/>
        </w:rPr>
        <w:t>agency</w:t>
      </w:r>
      <w:r>
        <w:rPr>
          <w:spacing w:val="24"/>
          <w:w w:val="98"/>
        </w:rPr>
        <w:t xml:space="preserve"> </w:t>
      </w:r>
      <w:r>
        <w:rPr>
          <w:spacing w:val="-1"/>
        </w:rPr>
        <w:t>before</w:t>
      </w:r>
      <w:r>
        <w:rPr>
          <w:spacing w:val="1"/>
        </w:rPr>
        <w:t xml:space="preserve"> </w:t>
      </w:r>
      <w:r>
        <w:rPr>
          <w:spacing w:val="-2"/>
        </w:rPr>
        <w:t>su</w:t>
      </w:r>
      <w:r>
        <w:rPr>
          <w:spacing w:val="-1"/>
        </w:rPr>
        <w:t>bmitting</w:t>
      </w:r>
      <w:r>
        <w:rPr>
          <w:spacing w:val="2"/>
        </w:rPr>
        <w:t xml:space="preserve"> </w:t>
      </w:r>
      <w:r>
        <w:rPr>
          <w:spacing w:val="-2"/>
        </w:rPr>
        <w:t>sch</w:t>
      </w:r>
      <w:r>
        <w:rPr>
          <w:spacing w:val="-1"/>
        </w:rPr>
        <w:t>ool</w:t>
      </w:r>
      <w:r>
        <w:rPr>
          <w:spacing w:val="2"/>
        </w:rPr>
        <w:t xml:space="preserve"> </w:t>
      </w:r>
      <w:r>
        <w:rPr>
          <w:spacing w:val="-1"/>
        </w:rPr>
        <w:t>application.</w:t>
      </w:r>
      <w:r>
        <w:rPr>
          <w:spacing w:val="2"/>
        </w:rPr>
        <w:t xml:space="preserve"> </w:t>
      </w:r>
      <w:r>
        <w:rPr>
          <w:spacing w:val="-1"/>
        </w:rPr>
        <w:t>It</w:t>
      </w:r>
      <w:r>
        <w:rPr>
          <w:spacing w:val="2"/>
        </w:rPr>
        <w:t xml:space="preserve"> </w:t>
      </w:r>
      <w:r>
        <w:rPr>
          <w:spacing w:val="-2"/>
        </w:rPr>
        <w:t>is</w:t>
      </w:r>
      <w:r>
        <w:rPr>
          <w:spacing w:val="2"/>
        </w:rPr>
        <w:t xml:space="preserve"> </w:t>
      </w:r>
      <w:r>
        <w:rPr>
          <w:spacing w:val="-1"/>
        </w:rPr>
        <w:t>the</w:t>
      </w:r>
      <w:r>
        <w:rPr>
          <w:spacing w:val="2"/>
        </w:rPr>
        <w:t xml:space="preserve"> </w:t>
      </w:r>
      <w:r>
        <w:rPr>
          <w:spacing w:val="-2"/>
        </w:rPr>
        <w:t>st</w:t>
      </w:r>
      <w:r>
        <w:rPr>
          <w:spacing w:val="-1"/>
        </w:rPr>
        <w:t>udent’</w:t>
      </w:r>
      <w:r>
        <w:rPr>
          <w:spacing w:val="-2"/>
        </w:rPr>
        <w:t>s</w:t>
      </w:r>
      <w:r>
        <w:rPr>
          <w:spacing w:val="2"/>
        </w:rPr>
        <w:t xml:space="preserve"> </w:t>
      </w:r>
      <w:r>
        <w:rPr>
          <w:spacing w:val="-1"/>
        </w:rPr>
        <w:t>re</w:t>
      </w:r>
      <w:r>
        <w:rPr>
          <w:spacing w:val="-2"/>
        </w:rPr>
        <w:t>s</w:t>
      </w:r>
      <w:r>
        <w:rPr>
          <w:spacing w:val="-1"/>
        </w:rPr>
        <w:t>pon</w:t>
      </w:r>
      <w:r>
        <w:rPr>
          <w:spacing w:val="-2"/>
        </w:rPr>
        <w:t>s</w:t>
      </w:r>
      <w:r>
        <w:rPr>
          <w:spacing w:val="-1"/>
        </w:rPr>
        <w:t>ibility</w:t>
      </w:r>
      <w:r>
        <w:rPr>
          <w:spacing w:val="2"/>
        </w:rPr>
        <w:t xml:space="preserve"> </w:t>
      </w:r>
      <w:r>
        <w:rPr>
          <w:spacing w:val="-1"/>
        </w:rPr>
        <w:t>to</w:t>
      </w:r>
      <w:r>
        <w:rPr>
          <w:spacing w:val="2"/>
        </w:rPr>
        <w:t xml:space="preserve"> </w:t>
      </w:r>
      <w:r>
        <w:rPr>
          <w:spacing w:val="-1"/>
        </w:rPr>
        <w:t>have</w:t>
      </w:r>
      <w:r>
        <w:rPr>
          <w:spacing w:val="2"/>
        </w:rPr>
        <w:t xml:space="preserve"> </w:t>
      </w:r>
      <w:r>
        <w:t>a</w:t>
      </w:r>
      <w:r>
        <w:rPr>
          <w:spacing w:val="2"/>
        </w:rPr>
        <w:t xml:space="preserve"> </w:t>
      </w:r>
      <w:r>
        <w:rPr>
          <w:spacing w:val="-1"/>
        </w:rPr>
        <w:t>foreign</w:t>
      </w:r>
      <w:r>
        <w:rPr>
          <w:spacing w:val="2"/>
        </w:rPr>
        <w:t xml:space="preserve"> </w:t>
      </w:r>
      <w:r>
        <w:rPr>
          <w:spacing w:val="-1"/>
        </w:rPr>
        <w:t>diplom</w:t>
      </w:r>
      <w:r>
        <w:rPr>
          <w:spacing w:val="-2"/>
        </w:rPr>
        <w:t>a</w:t>
      </w:r>
      <w:r>
        <w:rPr>
          <w:spacing w:val="2"/>
        </w:rPr>
        <w:t xml:space="preserve"> </w:t>
      </w:r>
      <w:proofErr w:type="gramStart"/>
      <w:r>
        <w:rPr>
          <w:spacing w:val="-1"/>
        </w:rPr>
        <w:t>or</w:t>
      </w:r>
      <w:r>
        <w:t xml:space="preserve"> </w:t>
      </w:r>
      <w:r>
        <w:rPr>
          <w:spacing w:val="2"/>
        </w:rPr>
        <w:t xml:space="preserve"> </w:t>
      </w:r>
      <w:r>
        <w:rPr>
          <w:spacing w:val="-1"/>
        </w:rPr>
        <w:t>tran</w:t>
      </w:r>
      <w:r>
        <w:rPr>
          <w:spacing w:val="-2"/>
        </w:rPr>
        <w:t>sc</w:t>
      </w:r>
      <w:r>
        <w:rPr>
          <w:spacing w:val="-1"/>
        </w:rPr>
        <w:t>ript</w:t>
      </w:r>
      <w:proofErr w:type="gramEnd"/>
      <w:r>
        <w:rPr>
          <w:spacing w:val="29"/>
          <w:w w:val="120"/>
        </w:rPr>
        <w:t xml:space="preserve"> </w:t>
      </w:r>
      <w:r>
        <w:rPr>
          <w:spacing w:val="-1"/>
        </w:rPr>
        <w:t>tran</w:t>
      </w:r>
      <w:r>
        <w:rPr>
          <w:spacing w:val="-2"/>
        </w:rPr>
        <w:t>s</w:t>
      </w:r>
      <w:r>
        <w:rPr>
          <w:spacing w:val="-1"/>
        </w:rPr>
        <w:t>l</w:t>
      </w:r>
      <w:r>
        <w:rPr>
          <w:spacing w:val="-2"/>
        </w:rPr>
        <w:t>a</w:t>
      </w:r>
      <w:r>
        <w:rPr>
          <w:spacing w:val="-1"/>
        </w:rPr>
        <w:t>ted and</w:t>
      </w:r>
      <w:r>
        <w:t xml:space="preserve"> </w:t>
      </w:r>
      <w:r>
        <w:rPr>
          <w:spacing w:val="-1"/>
        </w:rPr>
        <w:t>evaluated</w:t>
      </w:r>
      <w:r>
        <w:t xml:space="preserve"> </w:t>
      </w:r>
      <w:r>
        <w:rPr>
          <w:spacing w:val="-2"/>
        </w:rPr>
        <w:t>as</w:t>
      </w:r>
      <w:r>
        <w:t xml:space="preserve"> </w:t>
      </w:r>
      <w:r>
        <w:rPr>
          <w:spacing w:val="-1"/>
        </w:rPr>
        <w:t>part of</w:t>
      </w:r>
      <w:r>
        <w:t xml:space="preserve"> </w:t>
      </w:r>
      <w:r>
        <w:rPr>
          <w:spacing w:val="-1"/>
        </w:rPr>
        <w:t>the</w:t>
      </w:r>
      <w:r>
        <w:t xml:space="preserve"> </w:t>
      </w:r>
      <w:r>
        <w:rPr>
          <w:spacing w:val="-1"/>
        </w:rPr>
        <w:t>admi</w:t>
      </w:r>
      <w:r>
        <w:rPr>
          <w:spacing w:val="-2"/>
        </w:rPr>
        <w:t>ss</w:t>
      </w:r>
      <w:r>
        <w:rPr>
          <w:spacing w:val="-1"/>
        </w:rPr>
        <w:t>ions</w:t>
      </w:r>
      <w:r>
        <w:t xml:space="preserve"> </w:t>
      </w:r>
      <w:r>
        <w:rPr>
          <w:spacing w:val="-1"/>
        </w:rPr>
        <w:t>proc</w:t>
      </w:r>
      <w:r>
        <w:rPr>
          <w:spacing w:val="-2"/>
        </w:rPr>
        <w:t>ess</w:t>
      </w:r>
      <w:r>
        <w:rPr>
          <w:spacing w:val="-1"/>
        </w:rPr>
        <w:t>.</w:t>
      </w:r>
    </w:p>
    <w:p w:rsidR="007229E4" w:rsidRDefault="007229E4">
      <w:pPr>
        <w:spacing w:before="4"/>
        <w:rPr>
          <w:rFonts w:ascii="Arial" w:eastAsia="Arial" w:hAnsi="Arial" w:cs="Arial"/>
          <w:sz w:val="25"/>
          <w:szCs w:val="25"/>
        </w:rPr>
      </w:pPr>
    </w:p>
    <w:p w:rsidR="007229E4" w:rsidRDefault="008D218B">
      <w:pPr>
        <w:numPr>
          <w:ilvl w:val="0"/>
          <w:numId w:val="24"/>
        </w:numPr>
        <w:tabs>
          <w:tab w:val="left" w:pos="365"/>
        </w:tabs>
        <w:jc w:val="both"/>
        <w:rPr>
          <w:rFonts w:ascii="Arial" w:eastAsia="Arial" w:hAnsi="Arial" w:cs="Arial"/>
          <w:sz w:val="21"/>
          <w:szCs w:val="21"/>
        </w:rPr>
      </w:pPr>
      <w:r>
        <w:rPr>
          <w:rFonts w:ascii="Arial"/>
          <w:i/>
          <w:spacing w:val="-1"/>
          <w:sz w:val="21"/>
        </w:rPr>
        <w:t>In</w:t>
      </w:r>
      <w:r>
        <w:rPr>
          <w:rFonts w:ascii="Arial"/>
          <w:i/>
          <w:spacing w:val="-2"/>
          <w:sz w:val="21"/>
        </w:rPr>
        <w:t>s</w:t>
      </w:r>
      <w:r>
        <w:rPr>
          <w:rFonts w:ascii="Arial"/>
          <w:i/>
          <w:spacing w:val="-1"/>
          <w:sz w:val="21"/>
        </w:rPr>
        <w:t>tru</w:t>
      </w:r>
      <w:r>
        <w:rPr>
          <w:rFonts w:ascii="Arial"/>
          <w:i/>
          <w:spacing w:val="-2"/>
          <w:sz w:val="21"/>
        </w:rPr>
        <w:t>c</w:t>
      </w:r>
      <w:r>
        <w:rPr>
          <w:rFonts w:ascii="Arial"/>
          <w:i/>
          <w:spacing w:val="-1"/>
          <w:sz w:val="21"/>
        </w:rPr>
        <w:t>tor</w:t>
      </w:r>
      <w:r>
        <w:rPr>
          <w:rFonts w:ascii="Arial"/>
          <w:i/>
          <w:spacing w:val="9"/>
          <w:sz w:val="21"/>
        </w:rPr>
        <w:t xml:space="preserve"> </w:t>
      </w:r>
      <w:r>
        <w:rPr>
          <w:rFonts w:ascii="Arial"/>
          <w:i/>
          <w:spacing w:val="-1"/>
          <w:sz w:val="21"/>
        </w:rPr>
        <w:t>mu</w:t>
      </w:r>
      <w:r>
        <w:rPr>
          <w:rFonts w:ascii="Arial"/>
          <w:i/>
          <w:spacing w:val="-2"/>
          <w:sz w:val="21"/>
        </w:rPr>
        <w:t>s</w:t>
      </w:r>
      <w:r>
        <w:rPr>
          <w:rFonts w:ascii="Arial"/>
          <w:i/>
          <w:spacing w:val="-1"/>
          <w:sz w:val="21"/>
        </w:rPr>
        <w:t>t</w:t>
      </w:r>
      <w:r>
        <w:rPr>
          <w:rFonts w:ascii="Arial"/>
          <w:i/>
          <w:spacing w:val="9"/>
          <w:sz w:val="21"/>
        </w:rPr>
        <w:t xml:space="preserve"> </w:t>
      </w:r>
      <w:r>
        <w:rPr>
          <w:rFonts w:ascii="Arial"/>
          <w:i/>
          <w:spacing w:val="-1"/>
          <w:sz w:val="21"/>
        </w:rPr>
        <w:t>al</w:t>
      </w:r>
      <w:r>
        <w:rPr>
          <w:rFonts w:ascii="Arial"/>
          <w:i/>
          <w:spacing w:val="-2"/>
          <w:sz w:val="21"/>
        </w:rPr>
        <w:t>s</w:t>
      </w:r>
      <w:r>
        <w:rPr>
          <w:rFonts w:ascii="Arial"/>
          <w:i/>
          <w:spacing w:val="-1"/>
          <w:sz w:val="21"/>
        </w:rPr>
        <w:t>o</w:t>
      </w:r>
      <w:r>
        <w:rPr>
          <w:rFonts w:ascii="Arial"/>
          <w:i/>
          <w:spacing w:val="10"/>
          <w:sz w:val="21"/>
        </w:rPr>
        <w:t xml:space="preserve"> </w:t>
      </w:r>
      <w:r>
        <w:rPr>
          <w:rFonts w:ascii="Arial"/>
          <w:i/>
          <w:spacing w:val="-1"/>
          <w:sz w:val="21"/>
        </w:rPr>
        <w:t>provide:</w:t>
      </w:r>
    </w:p>
    <w:p w:rsidR="007229E4" w:rsidRDefault="008D218B">
      <w:pPr>
        <w:pStyle w:val="BodyText"/>
        <w:numPr>
          <w:ilvl w:val="0"/>
          <w:numId w:val="23"/>
        </w:numPr>
        <w:tabs>
          <w:tab w:val="left" w:pos="725"/>
        </w:tabs>
        <w:spacing w:before="41" w:line="286" w:lineRule="auto"/>
        <w:ind w:right="116"/>
      </w:pPr>
      <w:r>
        <w:t>A</w:t>
      </w:r>
      <w:r>
        <w:rPr>
          <w:spacing w:val="49"/>
        </w:rPr>
        <w:t xml:space="preserve"> </w:t>
      </w:r>
      <w:r>
        <w:rPr>
          <w:spacing w:val="-1"/>
        </w:rPr>
        <w:t>cop</w:t>
      </w:r>
      <w:r>
        <w:rPr>
          <w:spacing w:val="-2"/>
        </w:rPr>
        <w:t>y</w:t>
      </w:r>
      <w:r>
        <w:rPr>
          <w:spacing w:val="50"/>
        </w:rPr>
        <w:t xml:space="preserve"> </w:t>
      </w:r>
      <w:r>
        <w:rPr>
          <w:spacing w:val="-1"/>
        </w:rPr>
        <w:t>of</w:t>
      </w:r>
      <w:r>
        <w:rPr>
          <w:spacing w:val="50"/>
        </w:rPr>
        <w:t xml:space="preserve"> </w:t>
      </w:r>
      <w:r>
        <w:rPr>
          <w:spacing w:val="-1"/>
        </w:rPr>
        <w:t>current</w:t>
      </w:r>
      <w:r>
        <w:rPr>
          <w:spacing w:val="50"/>
        </w:rPr>
        <w:t xml:space="preserve"> </w:t>
      </w:r>
      <w:r>
        <w:rPr>
          <w:spacing w:val="-1"/>
        </w:rPr>
        <w:t>and</w:t>
      </w:r>
      <w:r>
        <w:rPr>
          <w:spacing w:val="49"/>
        </w:rPr>
        <w:t xml:space="preserve"> </w:t>
      </w:r>
      <w:r>
        <w:rPr>
          <w:spacing w:val="-2"/>
        </w:rPr>
        <w:t>val</w:t>
      </w:r>
      <w:r>
        <w:rPr>
          <w:spacing w:val="-1"/>
        </w:rPr>
        <w:t>id</w:t>
      </w:r>
      <w:r>
        <w:rPr>
          <w:spacing w:val="50"/>
        </w:rPr>
        <w:t xml:space="preserve"> </w:t>
      </w:r>
      <w:r>
        <w:rPr>
          <w:spacing w:val="-1"/>
        </w:rPr>
        <w:t>Co</w:t>
      </w:r>
      <w:r>
        <w:rPr>
          <w:spacing w:val="-2"/>
        </w:rPr>
        <w:t>s</w:t>
      </w:r>
      <w:r>
        <w:rPr>
          <w:spacing w:val="-1"/>
        </w:rPr>
        <w:t>metolog</w:t>
      </w:r>
      <w:r>
        <w:rPr>
          <w:spacing w:val="-2"/>
        </w:rPr>
        <w:t>y</w:t>
      </w:r>
      <w:r>
        <w:rPr>
          <w:spacing w:val="50"/>
        </w:rPr>
        <w:t xml:space="preserve"> </w:t>
      </w:r>
      <w:r>
        <w:rPr>
          <w:spacing w:val="-1"/>
        </w:rPr>
        <w:t>Oper</w:t>
      </w:r>
      <w:r>
        <w:rPr>
          <w:spacing w:val="-2"/>
        </w:rPr>
        <w:t>a</w:t>
      </w:r>
      <w:r>
        <w:rPr>
          <w:spacing w:val="-1"/>
        </w:rPr>
        <w:t>tor/Cl</w:t>
      </w:r>
      <w:r>
        <w:rPr>
          <w:spacing w:val="-2"/>
        </w:rPr>
        <w:t>ass</w:t>
      </w:r>
      <w:r>
        <w:rPr>
          <w:spacing w:val="50"/>
        </w:rPr>
        <w:t xml:space="preserve"> </w:t>
      </w:r>
      <w:r>
        <w:t>A</w:t>
      </w:r>
      <w:r>
        <w:rPr>
          <w:spacing w:val="49"/>
        </w:rPr>
        <w:t xml:space="preserve"> </w:t>
      </w:r>
      <w:r>
        <w:rPr>
          <w:spacing w:val="-2"/>
        </w:rPr>
        <w:t>Ba</w:t>
      </w:r>
      <w:r>
        <w:rPr>
          <w:spacing w:val="-1"/>
        </w:rPr>
        <w:t>rber/</w:t>
      </w:r>
      <w:r>
        <w:rPr>
          <w:spacing w:val="-2"/>
        </w:rPr>
        <w:t>s</w:t>
      </w:r>
      <w:r>
        <w:rPr>
          <w:spacing w:val="-1"/>
        </w:rPr>
        <w:t>peci</w:t>
      </w:r>
      <w:r>
        <w:rPr>
          <w:spacing w:val="-2"/>
        </w:rPr>
        <w:t>a</w:t>
      </w:r>
      <w:r>
        <w:rPr>
          <w:spacing w:val="-1"/>
        </w:rPr>
        <w:t>lt</w:t>
      </w:r>
      <w:r>
        <w:rPr>
          <w:spacing w:val="-2"/>
        </w:rPr>
        <w:t>y</w:t>
      </w:r>
      <w:r>
        <w:rPr>
          <w:spacing w:val="50"/>
        </w:rPr>
        <w:t xml:space="preserve"> </w:t>
      </w:r>
      <w:r>
        <w:rPr>
          <w:spacing w:val="-1"/>
        </w:rPr>
        <w:t>licen</w:t>
      </w:r>
      <w:r>
        <w:rPr>
          <w:spacing w:val="-2"/>
        </w:rPr>
        <w:t>s</w:t>
      </w:r>
      <w:r>
        <w:rPr>
          <w:spacing w:val="-1"/>
        </w:rPr>
        <w:t>e</w:t>
      </w:r>
      <w:r>
        <w:rPr>
          <w:spacing w:val="50"/>
        </w:rPr>
        <w:t xml:space="preserve"> </w:t>
      </w:r>
      <w:r>
        <w:rPr>
          <w:spacing w:val="-1"/>
        </w:rPr>
        <w:t>or</w:t>
      </w:r>
      <w:r>
        <w:rPr>
          <w:spacing w:val="50"/>
        </w:rPr>
        <w:t xml:space="preserve"> </w:t>
      </w:r>
      <w:r>
        <w:rPr>
          <w:spacing w:val="-1"/>
        </w:rPr>
        <w:t>proof</w:t>
      </w:r>
      <w:r>
        <w:rPr>
          <w:spacing w:val="49"/>
        </w:rPr>
        <w:t xml:space="preserve"> </w:t>
      </w:r>
      <w:r>
        <w:rPr>
          <w:spacing w:val="-1"/>
        </w:rPr>
        <w:t>from</w:t>
      </w:r>
      <w:r>
        <w:rPr>
          <w:spacing w:val="50"/>
        </w:rPr>
        <w:t xml:space="preserve"> </w:t>
      </w:r>
      <w:r>
        <w:rPr>
          <w:spacing w:val="-2"/>
        </w:rPr>
        <w:t>sta</w:t>
      </w:r>
      <w:r>
        <w:rPr>
          <w:spacing w:val="-1"/>
        </w:rPr>
        <w:t>te</w:t>
      </w:r>
      <w:r>
        <w:rPr>
          <w:spacing w:val="25"/>
        </w:rPr>
        <w:t xml:space="preserve"> </w:t>
      </w:r>
      <w:r>
        <w:rPr>
          <w:spacing w:val="-1"/>
        </w:rPr>
        <w:t>dat</w:t>
      </w:r>
      <w:r>
        <w:rPr>
          <w:spacing w:val="-2"/>
        </w:rPr>
        <w:t>a</w:t>
      </w:r>
      <w:r>
        <w:rPr>
          <w:spacing w:val="-1"/>
        </w:rPr>
        <w:t>ba</w:t>
      </w:r>
      <w:r>
        <w:rPr>
          <w:spacing w:val="-2"/>
        </w:rPr>
        <w:t>s</w:t>
      </w:r>
      <w:r>
        <w:rPr>
          <w:spacing w:val="-1"/>
        </w:rPr>
        <w:t>e</w:t>
      </w:r>
      <w:r>
        <w:rPr>
          <w:spacing w:val="1"/>
        </w:rPr>
        <w:t xml:space="preserve"> </w:t>
      </w:r>
      <w:r>
        <w:rPr>
          <w:spacing w:val="-1"/>
        </w:rPr>
        <w:t>(for</w:t>
      </w:r>
      <w:r>
        <w:rPr>
          <w:spacing w:val="3"/>
        </w:rPr>
        <w:t xml:space="preserve"> </w:t>
      </w:r>
      <w:r>
        <w:rPr>
          <w:spacing w:val="-1"/>
        </w:rPr>
        <w:t>tho</w:t>
      </w:r>
      <w:r>
        <w:rPr>
          <w:spacing w:val="-2"/>
        </w:rPr>
        <w:t>s</w:t>
      </w:r>
      <w:r>
        <w:rPr>
          <w:spacing w:val="-1"/>
        </w:rPr>
        <w:t>e</w:t>
      </w:r>
      <w:r>
        <w:rPr>
          <w:spacing w:val="2"/>
        </w:rPr>
        <w:t xml:space="preserve"> </w:t>
      </w:r>
      <w:r>
        <w:rPr>
          <w:spacing w:val="-1"/>
        </w:rPr>
        <w:t>intere</w:t>
      </w:r>
      <w:r>
        <w:rPr>
          <w:spacing w:val="-2"/>
        </w:rPr>
        <w:t>s</w:t>
      </w:r>
      <w:r>
        <w:rPr>
          <w:spacing w:val="-1"/>
        </w:rPr>
        <w:t>ted</w:t>
      </w:r>
      <w:r>
        <w:rPr>
          <w:spacing w:val="3"/>
        </w:rPr>
        <w:t xml:space="preserve"> </w:t>
      </w:r>
      <w:r>
        <w:rPr>
          <w:spacing w:val="-1"/>
        </w:rPr>
        <w:t>in</w:t>
      </w:r>
      <w:r>
        <w:rPr>
          <w:spacing w:val="2"/>
        </w:rPr>
        <w:t xml:space="preserve"> </w:t>
      </w:r>
      <w:r>
        <w:rPr>
          <w:spacing w:val="-1"/>
        </w:rPr>
        <w:t>in</w:t>
      </w:r>
      <w:r>
        <w:rPr>
          <w:spacing w:val="-2"/>
        </w:rPr>
        <w:t>s</w:t>
      </w:r>
      <w:r>
        <w:rPr>
          <w:spacing w:val="-1"/>
        </w:rPr>
        <w:t>tru</w:t>
      </w:r>
      <w:r>
        <w:rPr>
          <w:spacing w:val="-2"/>
        </w:rPr>
        <w:t>c</w:t>
      </w:r>
      <w:r>
        <w:rPr>
          <w:spacing w:val="-1"/>
        </w:rPr>
        <w:t>tor</w:t>
      </w:r>
      <w:r>
        <w:rPr>
          <w:spacing w:val="3"/>
        </w:rPr>
        <w:t xml:space="preserve"> </w:t>
      </w:r>
      <w:r>
        <w:rPr>
          <w:spacing w:val="-1"/>
        </w:rPr>
        <w:t>cour</w:t>
      </w:r>
      <w:r>
        <w:rPr>
          <w:spacing w:val="-2"/>
        </w:rPr>
        <w:t>se)</w:t>
      </w:r>
      <w:r>
        <w:rPr>
          <w:spacing w:val="-1"/>
        </w:rPr>
        <w:t>;</w:t>
      </w:r>
      <w:r>
        <w:rPr>
          <w:spacing w:val="2"/>
        </w:rPr>
        <w:t xml:space="preserve"> </w:t>
      </w:r>
      <w:r>
        <w:rPr>
          <w:spacing w:val="-1"/>
        </w:rPr>
        <w:t>and</w:t>
      </w:r>
    </w:p>
    <w:p w:rsidR="007229E4" w:rsidRDefault="008D218B">
      <w:pPr>
        <w:pStyle w:val="BodyText"/>
        <w:numPr>
          <w:ilvl w:val="0"/>
          <w:numId w:val="23"/>
        </w:numPr>
        <w:tabs>
          <w:tab w:val="left" w:pos="725"/>
        </w:tabs>
        <w:spacing w:before="1"/>
      </w:pPr>
      <w:r>
        <w:rPr>
          <w:spacing w:val="-1"/>
        </w:rPr>
        <w:t>Submit</w:t>
      </w:r>
      <w:r>
        <w:rPr>
          <w:spacing w:val="4"/>
        </w:rPr>
        <w:t xml:space="preserve"> </w:t>
      </w:r>
      <w:r>
        <w:rPr>
          <w:spacing w:val="-1"/>
        </w:rPr>
        <w:t>two</w:t>
      </w:r>
      <w:r>
        <w:rPr>
          <w:spacing w:val="4"/>
        </w:rPr>
        <w:t xml:space="preserve"> </w:t>
      </w:r>
      <w:r>
        <w:rPr>
          <w:spacing w:val="-2"/>
        </w:rPr>
        <w:t>(2)</w:t>
      </w:r>
      <w:r>
        <w:rPr>
          <w:spacing w:val="5"/>
        </w:rPr>
        <w:t xml:space="preserve"> </w:t>
      </w:r>
      <w:r>
        <w:rPr>
          <w:spacing w:val="-1"/>
        </w:rPr>
        <w:t>Letter</w:t>
      </w:r>
      <w:r>
        <w:rPr>
          <w:spacing w:val="-2"/>
        </w:rPr>
        <w:t>s</w:t>
      </w:r>
      <w:r>
        <w:rPr>
          <w:spacing w:val="4"/>
        </w:rPr>
        <w:t xml:space="preserve"> </w:t>
      </w:r>
      <w:r>
        <w:rPr>
          <w:spacing w:val="-1"/>
        </w:rPr>
        <w:t>of</w:t>
      </w:r>
      <w:r>
        <w:rPr>
          <w:spacing w:val="5"/>
        </w:rPr>
        <w:t xml:space="preserve"> </w:t>
      </w:r>
      <w:r>
        <w:rPr>
          <w:spacing w:val="-3"/>
        </w:rPr>
        <w:t>Rec</w:t>
      </w:r>
      <w:r>
        <w:rPr>
          <w:spacing w:val="-2"/>
        </w:rPr>
        <w:t>ommendation</w:t>
      </w:r>
    </w:p>
    <w:p w:rsidR="007229E4" w:rsidRDefault="007229E4">
      <w:pPr>
        <w:spacing w:before="8"/>
        <w:rPr>
          <w:rFonts w:ascii="Arial" w:eastAsia="Arial" w:hAnsi="Arial" w:cs="Arial"/>
          <w:sz w:val="28"/>
          <w:szCs w:val="28"/>
        </w:rPr>
      </w:pPr>
    </w:p>
    <w:p w:rsidR="007229E4" w:rsidRDefault="008D218B">
      <w:pPr>
        <w:numPr>
          <w:ilvl w:val="0"/>
          <w:numId w:val="24"/>
        </w:numPr>
        <w:tabs>
          <w:tab w:val="left" w:pos="365"/>
        </w:tabs>
        <w:jc w:val="both"/>
        <w:rPr>
          <w:rFonts w:ascii="Arial" w:eastAsia="Arial" w:hAnsi="Arial" w:cs="Arial"/>
          <w:sz w:val="21"/>
          <w:szCs w:val="21"/>
        </w:rPr>
      </w:pPr>
      <w:r>
        <w:rPr>
          <w:rFonts w:ascii="Arial"/>
          <w:i/>
          <w:spacing w:val="-2"/>
          <w:w w:val="105"/>
          <w:sz w:val="20"/>
        </w:rPr>
        <w:t>Ba</w:t>
      </w:r>
      <w:r>
        <w:rPr>
          <w:rFonts w:ascii="Arial"/>
          <w:i/>
          <w:spacing w:val="-1"/>
          <w:w w:val="105"/>
          <w:sz w:val="20"/>
        </w:rPr>
        <w:t>rber</w:t>
      </w:r>
      <w:r>
        <w:rPr>
          <w:rFonts w:ascii="Arial"/>
          <w:i/>
          <w:spacing w:val="-11"/>
          <w:w w:val="105"/>
          <w:sz w:val="20"/>
        </w:rPr>
        <w:t xml:space="preserve"> </w:t>
      </w:r>
      <w:r>
        <w:rPr>
          <w:rFonts w:ascii="Arial"/>
          <w:i/>
          <w:spacing w:val="-1"/>
          <w:w w:val="105"/>
          <w:sz w:val="20"/>
        </w:rPr>
        <w:t>Cro</w:t>
      </w:r>
      <w:r>
        <w:rPr>
          <w:rFonts w:ascii="Arial"/>
          <w:i/>
          <w:spacing w:val="-2"/>
          <w:w w:val="105"/>
          <w:sz w:val="20"/>
        </w:rPr>
        <w:t>ss</w:t>
      </w:r>
      <w:r>
        <w:rPr>
          <w:rFonts w:ascii="Arial"/>
          <w:i/>
          <w:spacing w:val="-1"/>
          <w:w w:val="105"/>
          <w:sz w:val="20"/>
        </w:rPr>
        <w:t>o</w:t>
      </w:r>
      <w:r>
        <w:rPr>
          <w:rFonts w:ascii="Arial"/>
          <w:i/>
          <w:spacing w:val="-2"/>
          <w:w w:val="105"/>
          <w:sz w:val="20"/>
        </w:rPr>
        <w:t>v</w:t>
      </w:r>
      <w:r>
        <w:rPr>
          <w:rFonts w:ascii="Arial"/>
          <w:i/>
          <w:spacing w:val="-1"/>
          <w:w w:val="105"/>
          <w:sz w:val="20"/>
        </w:rPr>
        <w:t>er</w:t>
      </w:r>
      <w:r>
        <w:rPr>
          <w:rFonts w:ascii="Arial"/>
          <w:i/>
          <w:spacing w:val="-11"/>
          <w:w w:val="105"/>
          <w:sz w:val="20"/>
        </w:rPr>
        <w:t xml:space="preserve"> </w:t>
      </w:r>
      <w:r>
        <w:rPr>
          <w:rFonts w:ascii="Arial"/>
          <w:i/>
          <w:spacing w:val="-1"/>
          <w:w w:val="105"/>
          <w:sz w:val="20"/>
        </w:rPr>
        <w:t>studen</w:t>
      </w:r>
      <w:r>
        <w:rPr>
          <w:rFonts w:ascii="Arial"/>
          <w:i/>
          <w:spacing w:val="-2"/>
          <w:w w:val="105"/>
          <w:sz w:val="20"/>
        </w:rPr>
        <w:t>ts</w:t>
      </w:r>
      <w:r>
        <w:rPr>
          <w:rFonts w:ascii="Arial"/>
          <w:i/>
          <w:spacing w:val="-10"/>
          <w:w w:val="105"/>
          <w:sz w:val="20"/>
        </w:rPr>
        <w:t xml:space="preserve"> </w:t>
      </w:r>
      <w:r>
        <w:rPr>
          <w:rFonts w:ascii="Arial"/>
          <w:i/>
          <w:spacing w:val="-1"/>
          <w:w w:val="105"/>
          <w:sz w:val="20"/>
        </w:rPr>
        <w:t>mu</w:t>
      </w:r>
      <w:r>
        <w:rPr>
          <w:rFonts w:ascii="Arial"/>
          <w:i/>
          <w:spacing w:val="-2"/>
          <w:w w:val="105"/>
          <w:sz w:val="20"/>
        </w:rPr>
        <w:t>s</w:t>
      </w:r>
      <w:r>
        <w:rPr>
          <w:rFonts w:ascii="Arial"/>
          <w:i/>
          <w:spacing w:val="-1"/>
          <w:w w:val="105"/>
          <w:sz w:val="20"/>
        </w:rPr>
        <w:t>t</w:t>
      </w:r>
      <w:r>
        <w:rPr>
          <w:rFonts w:ascii="Arial"/>
          <w:i/>
          <w:spacing w:val="-11"/>
          <w:w w:val="105"/>
          <w:sz w:val="20"/>
        </w:rPr>
        <w:t xml:space="preserve"> </w:t>
      </w:r>
      <w:r>
        <w:rPr>
          <w:rFonts w:ascii="Arial"/>
          <w:i/>
          <w:spacing w:val="-1"/>
          <w:w w:val="105"/>
          <w:sz w:val="20"/>
        </w:rPr>
        <w:t>al</w:t>
      </w:r>
      <w:r>
        <w:rPr>
          <w:rFonts w:ascii="Arial"/>
          <w:i/>
          <w:spacing w:val="-2"/>
          <w:w w:val="105"/>
          <w:sz w:val="20"/>
        </w:rPr>
        <w:t>s</w:t>
      </w:r>
      <w:r>
        <w:rPr>
          <w:rFonts w:ascii="Arial"/>
          <w:i/>
          <w:spacing w:val="-1"/>
          <w:w w:val="105"/>
          <w:sz w:val="20"/>
        </w:rPr>
        <w:t>o</w:t>
      </w:r>
      <w:r>
        <w:rPr>
          <w:rFonts w:ascii="Arial"/>
          <w:i/>
          <w:spacing w:val="-10"/>
          <w:w w:val="105"/>
          <w:sz w:val="20"/>
        </w:rPr>
        <w:t xml:space="preserve"> </w:t>
      </w:r>
      <w:r>
        <w:rPr>
          <w:rFonts w:ascii="Arial"/>
          <w:i/>
          <w:spacing w:val="-1"/>
          <w:w w:val="105"/>
          <w:sz w:val="20"/>
        </w:rPr>
        <w:t>provide</w:t>
      </w:r>
      <w:r>
        <w:rPr>
          <w:rFonts w:ascii="Arial"/>
          <w:spacing w:val="-2"/>
          <w:w w:val="105"/>
          <w:sz w:val="21"/>
        </w:rPr>
        <w:t>:</w:t>
      </w:r>
      <w:r>
        <w:rPr>
          <w:rFonts w:ascii="Arial"/>
          <w:spacing w:val="34"/>
          <w:w w:val="105"/>
          <w:sz w:val="21"/>
        </w:rPr>
        <w:t xml:space="preserve"> </w:t>
      </w:r>
      <w:r>
        <w:rPr>
          <w:rFonts w:ascii="Arial"/>
          <w:w w:val="105"/>
          <w:sz w:val="21"/>
        </w:rPr>
        <w:t>a</w:t>
      </w:r>
      <w:r>
        <w:rPr>
          <w:rFonts w:ascii="Arial"/>
          <w:spacing w:val="-14"/>
          <w:w w:val="105"/>
          <w:sz w:val="21"/>
        </w:rPr>
        <w:t xml:space="preserve"> </w:t>
      </w:r>
      <w:r>
        <w:rPr>
          <w:rFonts w:ascii="Arial"/>
          <w:spacing w:val="-2"/>
          <w:w w:val="105"/>
          <w:sz w:val="21"/>
        </w:rPr>
        <w:t>curr</w:t>
      </w:r>
      <w:r>
        <w:rPr>
          <w:rFonts w:ascii="Arial"/>
          <w:spacing w:val="-1"/>
          <w:w w:val="105"/>
          <w:sz w:val="21"/>
        </w:rPr>
        <w:t>ent</w:t>
      </w:r>
      <w:r>
        <w:rPr>
          <w:rFonts w:ascii="Arial"/>
          <w:spacing w:val="-14"/>
          <w:w w:val="105"/>
          <w:sz w:val="21"/>
        </w:rPr>
        <w:t xml:space="preserve"> </w:t>
      </w:r>
      <w:r>
        <w:rPr>
          <w:rFonts w:ascii="Arial"/>
          <w:spacing w:val="-2"/>
          <w:w w:val="105"/>
          <w:sz w:val="21"/>
        </w:rPr>
        <w:t>val</w:t>
      </w:r>
      <w:r>
        <w:rPr>
          <w:rFonts w:ascii="Arial"/>
          <w:spacing w:val="-1"/>
          <w:w w:val="105"/>
          <w:sz w:val="21"/>
        </w:rPr>
        <w:t>id</w:t>
      </w:r>
      <w:r>
        <w:rPr>
          <w:rFonts w:ascii="Arial"/>
          <w:spacing w:val="-14"/>
          <w:w w:val="105"/>
          <w:sz w:val="21"/>
        </w:rPr>
        <w:t xml:space="preserve"> </w:t>
      </w:r>
      <w:r>
        <w:rPr>
          <w:rFonts w:ascii="Arial"/>
          <w:spacing w:val="-2"/>
          <w:w w:val="105"/>
          <w:sz w:val="21"/>
        </w:rPr>
        <w:t>Cosme</w:t>
      </w:r>
      <w:r>
        <w:rPr>
          <w:rFonts w:ascii="Arial"/>
          <w:spacing w:val="-1"/>
          <w:w w:val="105"/>
          <w:sz w:val="21"/>
        </w:rPr>
        <w:t>tolog</w:t>
      </w:r>
      <w:r>
        <w:rPr>
          <w:rFonts w:ascii="Arial"/>
          <w:spacing w:val="-2"/>
          <w:w w:val="105"/>
          <w:sz w:val="21"/>
        </w:rPr>
        <w:t>y</w:t>
      </w:r>
      <w:r>
        <w:rPr>
          <w:rFonts w:ascii="Arial"/>
          <w:spacing w:val="-14"/>
          <w:w w:val="105"/>
          <w:sz w:val="21"/>
        </w:rPr>
        <w:t xml:space="preserve"> </w:t>
      </w:r>
      <w:r>
        <w:rPr>
          <w:rFonts w:ascii="Arial"/>
          <w:spacing w:val="-1"/>
          <w:w w:val="105"/>
          <w:sz w:val="21"/>
        </w:rPr>
        <w:t>Op</w:t>
      </w:r>
      <w:r>
        <w:rPr>
          <w:rFonts w:ascii="Arial"/>
          <w:spacing w:val="-2"/>
          <w:w w:val="105"/>
          <w:sz w:val="21"/>
        </w:rPr>
        <w:t>era</w:t>
      </w:r>
      <w:r>
        <w:rPr>
          <w:rFonts w:ascii="Arial"/>
          <w:spacing w:val="-1"/>
          <w:w w:val="105"/>
          <w:sz w:val="21"/>
        </w:rPr>
        <w:t>to</w:t>
      </w:r>
      <w:r>
        <w:rPr>
          <w:rFonts w:ascii="Arial"/>
          <w:spacing w:val="-2"/>
          <w:w w:val="105"/>
          <w:sz w:val="21"/>
        </w:rPr>
        <w:t>r</w:t>
      </w:r>
      <w:r>
        <w:rPr>
          <w:rFonts w:ascii="Arial"/>
          <w:spacing w:val="-14"/>
          <w:w w:val="105"/>
          <w:sz w:val="21"/>
        </w:rPr>
        <w:t xml:space="preserve"> </w:t>
      </w:r>
      <w:r>
        <w:rPr>
          <w:rFonts w:ascii="Arial"/>
          <w:spacing w:val="-2"/>
          <w:w w:val="105"/>
          <w:sz w:val="21"/>
        </w:rPr>
        <w:t>License</w:t>
      </w:r>
    </w:p>
    <w:p w:rsidR="007229E4" w:rsidRDefault="007229E4">
      <w:pPr>
        <w:spacing w:before="9"/>
        <w:rPr>
          <w:rFonts w:ascii="Arial" w:eastAsia="Arial" w:hAnsi="Arial" w:cs="Arial"/>
          <w:sz w:val="28"/>
          <w:szCs w:val="28"/>
        </w:rPr>
      </w:pPr>
    </w:p>
    <w:p w:rsidR="007229E4" w:rsidRDefault="008D218B">
      <w:pPr>
        <w:pStyle w:val="BodyText"/>
        <w:numPr>
          <w:ilvl w:val="0"/>
          <w:numId w:val="24"/>
        </w:numPr>
        <w:tabs>
          <w:tab w:val="left" w:pos="365"/>
        </w:tabs>
        <w:spacing w:before="0"/>
        <w:jc w:val="both"/>
      </w:pPr>
      <w:r>
        <w:rPr>
          <w:rFonts w:ascii="Tahoma"/>
          <w:spacing w:val="-1"/>
          <w:sz w:val="20"/>
        </w:rPr>
        <w:t>Transfe</w:t>
      </w:r>
      <w:r>
        <w:rPr>
          <w:rFonts w:ascii="Tahoma"/>
          <w:spacing w:val="-2"/>
          <w:sz w:val="20"/>
        </w:rPr>
        <w:t>r</w:t>
      </w:r>
      <w:r>
        <w:rPr>
          <w:rFonts w:ascii="Tahoma"/>
          <w:spacing w:val="6"/>
          <w:sz w:val="20"/>
        </w:rPr>
        <w:t xml:space="preserve"> </w:t>
      </w:r>
      <w:r>
        <w:rPr>
          <w:rFonts w:ascii="Tahoma"/>
          <w:spacing w:val="-1"/>
          <w:sz w:val="20"/>
        </w:rPr>
        <w:t>Hou</w:t>
      </w:r>
      <w:r>
        <w:rPr>
          <w:rFonts w:ascii="Tahoma"/>
          <w:spacing w:val="-2"/>
          <w:sz w:val="20"/>
        </w:rPr>
        <w:t>r</w:t>
      </w:r>
      <w:r>
        <w:rPr>
          <w:rFonts w:ascii="Tahoma"/>
          <w:spacing w:val="-1"/>
          <w:sz w:val="20"/>
        </w:rPr>
        <w:t>s</w:t>
      </w:r>
      <w:r>
        <w:rPr>
          <w:spacing w:val="-1"/>
        </w:rPr>
        <w:t>:</w:t>
      </w:r>
      <w:r>
        <w:rPr>
          <w:spacing w:val="11"/>
        </w:rPr>
        <w:t xml:space="preserve"> </w:t>
      </w:r>
      <w:r>
        <w:rPr>
          <w:spacing w:val="-1"/>
        </w:rPr>
        <w:t>Appli</w:t>
      </w:r>
      <w:r>
        <w:rPr>
          <w:spacing w:val="-2"/>
        </w:rPr>
        <w:t>ca</w:t>
      </w:r>
      <w:r>
        <w:rPr>
          <w:spacing w:val="-1"/>
        </w:rPr>
        <w:t>nt</w:t>
      </w:r>
      <w:r>
        <w:rPr>
          <w:spacing w:val="-2"/>
        </w:rPr>
        <w:t>s</w:t>
      </w:r>
      <w:r>
        <w:rPr>
          <w:spacing w:val="11"/>
        </w:rPr>
        <w:t xml:space="preserve"> </w:t>
      </w:r>
      <w:r>
        <w:rPr>
          <w:spacing w:val="-1"/>
        </w:rPr>
        <w:t>with</w:t>
      </w:r>
      <w:r>
        <w:rPr>
          <w:spacing w:val="10"/>
        </w:rPr>
        <w:t xml:space="preserve"> </w:t>
      </w:r>
      <w:r>
        <w:rPr>
          <w:spacing w:val="-1"/>
        </w:rPr>
        <w:t>tran</w:t>
      </w:r>
      <w:r>
        <w:rPr>
          <w:spacing w:val="-2"/>
        </w:rPr>
        <w:t>s</w:t>
      </w:r>
      <w:r>
        <w:rPr>
          <w:spacing w:val="-1"/>
        </w:rPr>
        <w:t>fer</w:t>
      </w:r>
      <w:r>
        <w:rPr>
          <w:spacing w:val="11"/>
        </w:rPr>
        <w:t xml:space="preserve"> </w:t>
      </w:r>
      <w:r>
        <w:rPr>
          <w:spacing w:val="-1"/>
        </w:rPr>
        <w:t>hour</w:t>
      </w:r>
      <w:r>
        <w:rPr>
          <w:spacing w:val="-2"/>
        </w:rPr>
        <w:t>s</w:t>
      </w:r>
      <w:r>
        <w:rPr>
          <w:spacing w:val="11"/>
        </w:rPr>
        <w:t xml:space="preserve"> </w:t>
      </w:r>
      <w:r>
        <w:rPr>
          <w:spacing w:val="-1"/>
        </w:rPr>
        <w:t>mu</w:t>
      </w:r>
      <w:r>
        <w:rPr>
          <w:spacing w:val="-2"/>
        </w:rPr>
        <w:t>s</w:t>
      </w:r>
      <w:r>
        <w:rPr>
          <w:spacing w:val="-1"/>
        </w:rPr>
        <w:t>t</w:t>
      </w:r>
      <w:r>
        <w:rPr>
          <w:spacing w:val="11"/>
        </w:rPr>
        <w:t xml:space="preserve"> </w:t>
      </w:r>
      <w:r>
        <w:rPr>
          <w:spacing w:val="-2"/>
        </w:rPr>
        <w:t>su</w:t>
      </w:r>
      <w:r>
        <w:rPr>
          <w:spacing w:val="-1"/>
        </w:rPr>
        <w:t>bmit</w:t>
      </w:r>
      <w:r>
        <w:rPr>
          <w:spacing w:val="10"/>
        </w:rPr>
        <w:t xml:space="preserve"> </w:t>
      </w:r>
      <w:r>
        <w:rPr>
          <w:spacing w:val="-1"/>
        </w:rPr>
        <w:t>tran</w:t>
      </w:r>
      <w:r>
        <w:rPr>
          <w:spacing w:val="-2"/>
        </w:rPr>
        <w:t>sc</w:t>
      </w:r>
      <w:r>
        <w:rPr>
          <w:spacing w:val="-1"/>
        </w:rPr>
        <w:t>rip</w:t>
      </w:r>
      <w:r>
        <w:rPr>
          <w:spacing w:val="-2"/>
        </w:rPr>
        <w:t>ts</w:t>
      </w:r>
      <w:r>
        <w:rPr>
          <w:spacing w:val="11"/>
        </w:rPr>
        <w:t xml:space="preserve"> </w:t>
      </w:r>
      <w:r>
        <w:rPr>
          <w:spacing w:val="-1"/>
        </w:rPr>
        <w:t>from</w:t>
      </w:r>
      <w:r>
        <w:rPr>
          <w:spacing w:val="11"/>
        </w:rPr>
        <w:t xml:space="preserve"> </w:t>
      </w:r>
      <w:r>
        <w:rPr>
          <w:spacing w:val="-1"/>
        </w:rPr>
        <w:t>previousl</w:t>
      </w:r>
      <w:r>
        <w:rPr>
          <w:spacing w:val="-2"/>
        </w:rPr>
        <w:t>y</w:t>
      </w:r>
      <w:r>
        <w:rPr>
          <w:spacing w:val="10"/>
        </w:rPr>
        <w:t xml:space="preserve"> </w:t>
      </w:r>
      <w:r>
        <w:rPr>
          <w:spacing w:val="-1"/>
        </w:rPr>
        <w:t>attended</w:t>
      </w:r>
      <w:r>
        <w:rPr>
          <w:spacing w:val="11"/>
        </w:rPr>
        <w:t xml:space="preserve"> </w:t>
      </w:r>
      <w:r>
        <w:rPr>
          <w:spacing w:val="-2"/>
        </w:rPr>
        <w:t>sch</w:t>
      </w:r>
      <w:r>
        <w:rPr>
          <w:spacing w:val="-1"/>
        </w:rPr>
        <w:t>ool</w:t>
      </w:r>
      <w:r>
        <w:rPr>
          <w:spacing w:val="-2"/>
        </w:rPr>
        <w:t>s.</w:t>
      </w:r>
    </w:p>
    <w:p w:rsidR="007229E4" w:rsidRDefault="007229E4">
      <w:pPr>
        <w:spacing w:before="1"/>
        <w:rPr>
          <w:rFonts w:ascii="Arial" w:eastAsia="Arial" w:hAnsi="Arial" w:cs="Arial"/>
          <w:sz w:val="29"/>
          <w:szCs w:val="29"/>
        </w:rPr>
      </w:pPr>
    </w:p>
    <w:p w:rsidR="007229E4" w:rsidRDefault="008D218B">
      <w:pPr>
        <w:pStyle w:val="BodyText"/>
        <w:spacing w:before="0" w:line="283" w:lineRule="auto"/>
        <w:ind w:right="111"/>
        <w:jc w:val="both"/>
      </w:pPr>
      <w:r>
        <w:rPr>
          <w:spacing w:val="-2"/>
        </w:rPr>
        <w:t>TPC</w:t>
      </w:r>
      <w:r>
        <w:rPr>
          <w:spacing w:val="-1"/>
        </w:rPr>
        <w:t>A</w:t>
      </w:r>
      <w:r>
        <w:rPr>
          <w:spacing w:val="19"/>
        </w:rPr>
        <w:t xml:space="preserve"> </w:t>
      </w:r>
      <w:r>
        <w:rPr>
          <w:spacing w:val="-2"/>
        </w:rPr>
        <w:t>is</w:t>
      </w:r>
      <w:r>
        <w:rPr>
          <w:spacing w:val="20"/>
        </w:rPr>
        <w:t xml:space="preserve"> </w:t>
      </w:r>
      <w:r>
        <w:t>a</w:t>
      </w:r>
      <w:r>
        <w:rPr>
          <w:spacing w:val="19"/>
        </w:rPr>
        <w:t xml:space="preserve"> </w:t>
      </w:r>
      <w:r>
        <w:rPr>
          <w:spacing w:val="-1"/>
        </w:rPr>
        <w:t>pri</w:t>
      </w:r>
      <w:r>
        <w:rPr>
          <w:spacing w:val="-2"/>
        </w:rPr>
        <w:t>va</w:t>
      </w:r>
      <w:r>
        <w:rPr>
          <w:spacing w:val="-1"/>
        </w:rPr>
        <w:t>te</w:t>
      </w:r>
      <w:r>
        <w:rPr>
          <w:spacing w:val="20"/>
        </w:rPr>
        <w:t xml:space="preserve"> </w:t>
      </w:r>
      <w:r>
        <w:rPr>
          <w:spacing w:val="-1"/>
        </w:rPr>
        <w:t>beaut</w:t>
      </w:r>
      <w:r>
        <w:rPr>
          <w:spacing w:val="-2"/>
        </w:rPr>
        <w:t>y</w:t>
      </w:r>
      <w:r>
        <w:rPr>
          <w:spacing w:val="19"/>
        </w:rPr>
        <w:t xml:space="preserve"> </w:t>
      </w:r>
      <w:r>
        <w:rPr>
          <w:spacing w:val="-1"/>
        </w:rPr>
        <w:t>culture</w:t>
      </w:r>
      <w:r>
        <w:rPr>
          <w:spacing w:val="20"/>
        </w:rPr>
        <w:t xml:space="preserve"> </w:t>
      </w:r>
      <w:r>
        <w:rPr>
          <w:spacing w:val="-1"/>
        </w:rPr>
        <w:t>and</w:t>
      </w:r>
      <w:r>
        <w:rPr>
          <w:spacing w:val="20"/>
        </w:rPr>
        <w:t xml:space="preserve"> </w:t>
      </w:r>
      <w:r>
        <w:rPr>
          <w:spacing w:val="-1"/>
        </w:rPr>
        <w:t>barber</w:t>
      </w:r>
      <w:r>
        <w:rPr>
          <w:spacing w:val="19"/>
        </w:rPr>
        <w:t xml:space="preserve"> </w:t>
      </w:r>
      <w:r>
        <w:rPr>
          <w:spacing w:val="-2"/>
        </w:rPr>
        <w:t>sch</w:t>
      </w:r>
      <w:r>
        <w:rPr>
          <w:spacing w:val="-1"/>
        </w:rPr>
        <w:t>ool</w:t>
      </w:r>
      <w:r>
        <w:rPr>
          <w:spacing w:val="20"/>
        </w:rPr>
        <w:t xml:space="preserve"> </w:t>
      </w:r>
      <w:r>
        <w:rPr>
          <w:spacing w:val="-1"/>
        </w:rPr>
        <w:t>and</w:t>
      </w:r>
      <w:r>
        <w:rPr>
          <w:spacing w:val="19"/>
        </w:rPr>
        <w:t xml:space="preserve"> </w:t>
      </w:r>
      <w:r>
        <w:rPr>
          <w:spacing w:val="-1"/>
        </w:rPr>
        <w:t>ma</w:t>
      </w:r>
      <w:r>
        <w:rPr>
          <w:spacing w:val="-2"/>
        </w:rPr>
        <w:t>y</w:t>
      </w:r>
      <w:r>
        <w:rPr>
          <w:spacing w:val="20"/>
        </w:rPr>
        <w:t xml:space="preserve"> </w:t>
      </w:r>
      <w:r>
        <w:rPr>
          <w:spacing w:val="-1"/>
        </w:rPr>
        <w:t>refu</w:t>
      </w:r>
      <w:r>
        <w:rPr>
          <w:spacing w:val="-2"/>
        </w:rPr>
        <w:t>s</w:t>
      </w:r>
      <w:r>
        <w:rPr>
          <w:spacing w:val="-1"/>
        </w:rPr>
        <w:t>e</w:t>
      </w:r>
      <w:r>
        <w:rPr>
          <w:spacing w:val="20"/>
        </w:rPr>
        <w:t xml:space="preserve"> </w:t>
      </w:r>
      <w:r>
        <w:rPr>
          <w:spacing w:val="-1"/>
        </w:rPr>
        <w:t>admi</w:t>
      </w:r>
      <w:r>
        <w:rPr>
          <w:spacing w:val="-2"/>
        </w:rPr>
        <w:t>ss</w:t>
      </w:r>
      <w:r>
        <w:rPr>
          <w:spacing w:val="-1"/>
        </w:rPr>
        <w:t>ion</w:t>
      </w:r>
      <w:r>
        <w:rPr>
          <w:spacing w:val="19"/>
        </w:rPr>
        <w:t xml:space="preserve"> </w:t>
      </w:r>
      <w:r>
        <w:rPr>
          <w:spacing w:val="-1"/>
        </w:rPr>
        <w:t>to</w:t>
      </w:r>
      <w:r>
        <w:rPr>
          <w:spacing w:val="20"/>
        </w:rPr>
        <w:t xml:space="preserve"> </w:t>
      </w:r>
      <w:r>
        <w:rPr>
          <w:spacing w:val="-2"/>
        </w:rPr>
        <w:t>an</w:t>
      </w:r>
      <w:r>
        <w:rPr>
          <w:spacing w:val="19"/>
        </w:rPr>
        <w:t xml:space="preserve"> </w:t>
      </w:r>
      <w:r>
        <w:rPr>
          <w:spacing w:val="-1"/>
        </w:rPr>
        <w:t>applicant</w:t>
      </w:r>
      <w:r>
        <w:rPr>
          <w:spacing w:val="20"/>
        </w:rPr>
        <w:t xml:space="preserve"> </w:t>
      </w:r>
      <w:r>
        <w:rPr>
          <w:spacing w:val="-1"/>
        </w:rPr>
        <w:t>for</w:t>
      </w:r>
      <w:r>
        <w:rPr>
          <w:spacing w:val="20"/>
        </w:rPr>
        <w:t xml:space="preserve"> </w:t>
      </w:r>
      <w:r>
        <w:rPr>
          <w:spacing w:val="-2"/>
        </w:rPr>
        <w:t>any</w:t>
      </w:r>
      <w:r>
        <w:rPr>
          <w:spacing w:val="19"/>
        </w:rPr>
        <w:t xml:space="preserve"> </w:t>
      </w:r>
      <w:r>
        <w:rPr>
          <w:spacing w:val="-1"/>
        </w:rPr>
        <w:t>re</w:t>
      </w:r>
      <w:r>
        <w:rPr>
          <w:spacing w:val="-2"/>
        </w:rPr>
        <w:t>as</w:t>
      </w:r>
      <w:r>
        <w:rPr>
          <w:spacing w:val="-1"/>
        </w:rPr>
        <w:t>on</w:t>
      </w:r>
      <w:r>
        <w:rPr>
          <w:spacing w:val="20"/>
        </w:rPr>
        <w:t xml:space="preserve"> </w:t>
      </w:r>
      <w:r>
        <w:rPr>
          <w:spacing w:val="-1"/>
        </w:rPr>
        <w:t>not</w:t>
      </w:r>
      <w:r>
        <w:rPr>
          <w:spacing w:val="32"/>
          <w:w w:val="107"/>
        </w:rPr>
        <w:t xml:space="preserve"> </w:t>
      </w:r>
      <w:r>
        <w:rPr>
          <w:spacing w:val="-1"/>
        </w:rPr>
        <w:t>protected</w:t>
      </w:r>
      <w:r>
        <w:rPr>
          <w:spacing w:val="27"/>
        </w:rPr>
        <w:t xml:space="preserve"> </w:t>
      </w:r>
      <w:r>
        <w:rPr>
          <w:spacing w:val="-1"/>
        </w:rPr>
        <w:t>by</w:t>
      </w:r>
      <w:r>
        <w:rPr>
          <w:spacing w:val="29"/>
        </w:rPr>
        <w:t xml:space="preserve"> </w:t>
      </w:r>
      <w:r>
        <w:rPr>
          <w:spacing w:val="-2"/>
        </w:rPr>
        <w:t>sta</w:t>
      </w:r>
      <w:r>
        <w:rPr>
          <w:spacing w:val="-1"/>
        </w:rPr>
        <w:t>te</w:t>
      </w:r>
      <w:r>
        <w:rPr>
          <w:spacing w:val="27"/>
        </w:rPr>
        <w:t xml:space="preserve"> </w:t>
      </w:r>
      <w:r>
        <w:rPr>
          <w:spacing w:val="-1"/>
        </w:rPr>
        <w:t>or</w:t>
      </w:r>
      <w:r>
        <w:rPr>
          <w:spacing w:val="28"/>
        </w:rPr>
        <w:t xml:space="preserve"> </w:t>
      </w:r>
      <w:r>
        <w:rPr>
          <w:spacing w:val="-1"/>
        </w:rPr>
        <w:t>fede</w:t>
      </w:r>
      <w:r>
        <w:rPr>
          <w:spacing w:val="-2"/>
        </w:rPr>
        <w:t>ra</w:t>
      </w:r>
      <w:r>
        <w:rPr>
          <w:spacing w:val="-1"/>
        </w:rPr>
        <w:t>l</w:t>
      </w:r>
      <w:r>
        <w:rPr>
          <w:spacing w:val="29"/>
        </w:rPr>
        <w:t xml:space="preserve"> </w:t>
      </w:r>
      <w:r>
        <w:rPr>
          <w:spacing w:val="-1"/>
        </w:rPr>
        <w:t>law.</w:t>
      </w:r>
      <w:r>
        <w:rPr>
          <w:spacing w:val="29"/>
        </w:rPr>
        <w:t xml:space="preserve"> </w:t>
      </w:r>
      <w:r>
        <w:rPr>
          <w:spacing w:val="-2"/>
        </w:rPr>
        <w:t>TPC</w:t>
      </w:r>
      <w:r>
        <w:rPr>
          <w:spacing w:val="-1"/>
        </w:rPr>
        <w:t>A</w:t>
      </w:r>
      <w:r>
        <w:rPr>
          <w:spacing w:val="27"/>
        </w:rPr>
        <w:t xml:space="preserve"> </w:t>
      </w:r>
      <w:r>
        <w:rPr>
          <w:spacing w:val="-1"/>
        </w:rPr>
        <w:t>does</w:t>
      </w:r>
      <w:r>
        <w:rPr>
          <w:spacing w:val="29"/>
        </w:rPr>
        <w:t xml:space="preserve"> </w:t>
      </w:r>
      <w:r>
        <w:rPr>
          <w:spacing w:val="-1"/>
        </w:rPr>
        <w:t>not</w:t>
      </w:r>
      <w:r>
        <w:rPr>
          <w:spacing w:val="28"/>
        </w:rPr>
        <w:t xml:space="preserve"> </w:t>
      </w:r>
      <w:r>
        <w:rPr>
          <w:spacing w:val="-1"/>
        </w:rPr>
        <w:t>re</w:t>
      </w:r>
      <w:r>
        <w:rPr>
          <w:spacing w:val="-2"/>
        </w:rPr>
        <w:t>c</w:t>
      </w:r>
      <w:r>
        <w:rPr>
          <w:spacing w:val="-1"/>
        </w:rPr>
        <w:t>ruit</w:t>
      </w:r>
      <w:r>
        <w:rPr>
          <w:spacing w:val="29"/>
        </w:rPr>
        <w:t xml:space="preserve"> </w:t>
      </w:r>
      <w:r>
        <w:rPr>
          <w:spacing w:val="-2"/>
        </w:rPr>
        <w:t>st</w:t>
      </w:r>
      <w:r>
        <w:rPr>
          <w:spacing w:val="-1"/>
        </w:rPr>
        <w:t>udent</w:t>
      </w:r>
      <w:r>
        <w:rPr>
          <w:spacing w:val="-2"/>
        </w:rPr>
        <w:t>s</w:t>
      </w:r>
      <w:r>
        <w:rPr>
          <w:spacing w:val="28"/>
        </w:rPr>
        <w:t xml:space="preserve"> </w:t>
      </w:r>
      <w:r>
        <w:rPr>
          <w:spacing w:val="-1"/>
        </w:rPr>
        <w:t>admitted</w:t>
      </w:r>
      <w:r>
        <w:rPr>
          <w:spacing w:val="28"/>
        </w:rPr>
        <w:t xml:space="preserve"> </w:t>
      </w:r>
      <w:r>
        <w:rPr>
          <w:spacing w:val="-1"/>
        </w:rPr>
        <w:t>or</w:t>
      </w:r>
      <w:r>
        <w:rPr>
          <w:spacing w:val="28"/>
        </w:rPr>
        <w:t xml:space="preserve"> </w:t>
      </w:r>
      <w:r>
        <w:rPr>
          <w:spacing w:val="-1"/>
        </w:rPr>
        <w:t>enrolled</w:t>
      </w:r>
      <w:r>
        <w:rPr>
          <w:spacing w:val="28"/>
        </w:rPr>
        <w:t xml:space="preserve"> </w:t>
      </w:r>
      <w:r>
        <w:rPr>
          <w:spacing w:val="-1"/>
        </w:rPr>
        <w:t>in</w:t>
      </w:r>
      <w:r>
        <w:rPr>
          <w:spacing w:val="27"/>
        </w:rPr>
        <w:t xml:space="preserve"> </w:t>
      </w:r>
      <w:r>
        <w:rPr>
          <w:spacing w:val="-1"/>
        </w:rPr>
        <w:t>another</w:t>
      </w:r>
      <w:r>
        <w:rPr>
          <w:spacing w:val="29"/>
        </w:rPr>
        <w:t xml:space="preserve"> </w:t>
      </w:r>
      <w:r>
        <w:rPr>
          <w:spacing w:val="-1"/>
        </w:rPr>
        <w:t>in</w:t>
      </w:r>
      <w:r>
        <w:rPr>
          <w:spacing w:val="-2"/>
        </w:rPr>
        <w:t>s</w:t>
      </w:r>
      <w:r>
        <w:rPr>
          <w:spacing w:val="-1"/>
        </w:rPr>
        <w:t>titution</w:t>
      </w:r>
      <w:r>
        <w:rPr>
          <w:spacing w:val="28"/>
        </w:rPr>
        <w:t xml:space="preserve"> </w:t>
      </w:r>
      <w:r>
        <w:rPr>
          <w:spacing w:val="-1"/>
        </w:rPr>
        <w:t>with</w:t>
      </w:r>
      <w:r>
        <w:rPr>
          <w:spacing w:val="35"/>
        </w:rPr>
        <w:t xml:space="preserve"> </w:t>
      </w:r>
      <w:r>
        <w:rPr>
          <w:spacing w:val="-2"/>
        </w:rPr>
        <w:t>si</w:t>
      </w:r>
      <w:r>
        <w:rPr>
          <w:spacing w:val="-1"/>
        </w:rPr>
        <w:t>mil</w:t>
      </w:r>
      <w:r>
        <w:rPr>
          <w:spacing w:val="-2"/>
        </w:rPr>
        <w:t>a</w:t>
      </w:r>
      <w:r>
        <w:rPr>
          <w:spacing w:val="-1"/>
        </w:rPr>
        <w:t>r</w:t>
      </w:r>
      <w:r>
        <w:rPr>
          <w:spacing w:val="3"/>
        </w:rPr>
        <w:t xml:space="preserve"> </w:t>
      </w:r>
      <w:r>
        <w:rPr>
          <w:spacing w:val="-1"/>
        </w:rPr>
        <w:t>cou</w:t>
      </w:r>
      <w:r>
        <w:rPr>
          <w:spacing w:val="-2"/>
        </w:rPr>
        <w:t>rs</w:t>
      </w:r>
      <w:r>
        <w:rPr>
          <w:spacing w:val="-1"/>
        </w:rPr>
        <w:t>e</w:t>
      </w:r>
      <w:r>
        <w:rPr>
          <w:spacing w:val="4"/>
        </w:rPr>
        <w:t xml:space="preserve"> </w:t>
      </w:r>
      <w:r>
        <w:rPr>
          <w:spacing w:val="-1"/>
        </w:rPr>
        <w:t>offerings.</w:t>
      </w:r>
      <w:r>
        <w:rPr>
          <w:spacing w:val="4"/>
        </w:rPr>
        <w:t xml:space="preserve"> </w:t>
      </w:r>
      <w:r>
        <w:t>A</w:t>
      </w:r>
      <w:r>
        <w:rPr>
          <w:spacing w:val="4"/>
        </w:rPr>
        <w:t xml:space="preserve"> </w:t>
      </w:r>
      <w:r>
        <w:rPr>
          <w:spacing w:val="-1"/>
        </w:rPr>
        <w:t>per</w:t>
      </w:r>
      <w:r>
        <w:rPr>
          <w:spacing w:val="-2"/>
        </w:rPr>
        <w:t>s</w:t>
      </w:r>
      <w:r>
        <w:rPr>
          <w:spacing w:val="-1"/>
        </w:rPr>
        <w:t>on</w:t>
      </w:r>
      <w:r>
        <w:rPr>
          <w:spacing w:val="4"/>
        </w:rPr>
        <w:t xml:space="preserve"> </w:t>
      </w:r>
      <w:r>
        <w:rPr>
          <w:spacing w:val="-1"/>
        </w:rPr>
        <w:t>regi</w:t>
      </w:r>
      <w:r>
        <w:rPr>
          <w:spacing w:val="-2"/>
        </w:rPr>
        <w:t>s</w:t>
      </w:r>
      <w:r>
        <w:rPr>
          <w:spacing w:val="-1"/>
        </w:rPr>
        <w:t>tering</w:t>
      </w:r>
      <w:r>
        <w:rPr>
          <w:spacing w:val="4"/>
        </w:rPr>
        <w:t xml:space="preserve"> </w:t>
      </w:r>
      <w:r>
        <w:rPr>
          <w:spacing w:val="-1"/>
        </w:rPr>
        <w:t>at</w:t>
      </w:r>
      <w:r>
        <w:rPr>
          <w:spacing w:val="4"/>
        </w:rPr>
        <w:t xml:space="preserve"> </w:t>
      </w:r>
      <w:r>
        <w:rPr>
          <w:spacing w:val="-2"/>
        </w:rPr>
        <w:t>TPC</w:t>
      </w:r>
      <w:r>
        <w:rPr>
          <w:spacing w:val="-1"/>
        </w:rPr>
        <w:t>A</w:t>
      </w:r>
      <w:r>
        <w:rPr>
          <w:spacing w:val="4"/>
        </w:rPr>
        <w:t xml:space="preserve"> </w:t>
      </w:r>
      <w:r>
        <w:rPr>
          <w:spacing w:val="-1"/>
        </w:rPr>
        <w:t>cannot</w:t>
      </w:r>
      <w:r>
        <w:rPr>
          <w:spacing w:val="4"/>
        </w:rPr>
        <w:t xml:space="preserve"> </w:t>
      </w:r>
      <w:r>
        <w:rPr>
          <w:spacing w:val="-1"/>
        </w:rPr>
        <w:t>be</w:t>
      </w:r>
      <w:r>
        <w:rPr>
          <w:spacing w:val="4"/>
        </w:rPr>
        <w:t xml:space="preserve"> </w:t>
      </w:r>
      <w:r>
        <w:rPr>
          <w:spacing w:val="-1"/>
        </w:rPr>
        <w:t>enrolled</w:t>
      </w:r>
      <w:r>
        <w:rPr>
          <w:spacing w:val="4"/>
        </w:rPr>
        <w:t xml:space="preserve"> </w:t>
      </w:r>
      <w:r>
        <w:rPr>
          <w:spacing w:val="-1"/>
        </w:rPr>
        <w:t>in</w:t>
      </w:r>
      <w:r>
        <w:rPr>
          <w:spacing w:val="4"/>
        </w:rPr>
        <w:t xml:space="preserve"> </w:t>
      </w:r>
      <w:r>
        <w:rPr>
          <w:spacing w:val="-2"/>
        </w:rPr>
        <w:t>any</w:t>
      </w:r>
      <w:r>
        <w:rPr>
          <w:spacing w:val="4"/>
        </w:rPr>
        <w:t xml:space="preserve"> </w:t>
      </w:r>
      <w:r>
        <w:rPr>
          <w:spacing w:val="-1"/>
        </w:rPr>
        <w:t>other</w:t>
      </w:r>
      <w:r>
        <w:rPr>
          <w:spacing w:val="4"/>
        </w:rPr>
        <w:t xml:space="preserve"> </w:t>
      </w:r>
      <w:r>
        <w:rPr>
          <w:spacing w:val="-1"/>
        </w:rPr>
        <w:t>cour</w:t>
      </w:r>
      <w:r>
        <w:rPr>
          <w:spacing w:val="-2"/>
        </w:rPr>
        <w:t>se.</w:t>
      </w:r>
    </w:p>
    <w:p w:rsidR="007229E4" w:rsidRDefault="007229E4">
      <w:pPr>
        <w:spacing w:before="4"/>
        <w:rPr>
          <w:rFonts w:ascii="Arial" w:eastAsia="Arial" w:hAnsi="Arial" w:cs="Arial"/>
          <w:sz w:val="25"/>
          <w:szCs w:val="25"/>
        </w:rPr>
      </w:pPr>
    </w:p>
    <w:p w:rsidR="007229E4" w:rsidRDefault="008D218B">
      <w:pPr>
        <w:pStyle w:val="BodyText"/>
        <w:spacing w:before="0" w:line="283" w:lineRule="auto"/>
        <w:ind w:right="111"/>
        <w:jc w:val="both"/>
      </w:pPr>
      <w:r>
        <w:rPr>
          <w:spacing w:val="-2"/>
        </w:rPr>
        <w:t>TPC</w:t>
      </w:r>
      <w:r>
        <w:rPr>
          <w:spacing w:val="-1"/>
        </w:rPr>
        <w:t>A</w:t>
      </w:r>
      <w:r>
        <w:rPr>
          <w:spacing w:val="17"/>
        </w:rPr>
        <w:t xml:space="preserve"> </w:t>
      </w:r>
      <w:r>
        <w:rPr>
          <w:spacing w:val="-1"/>
        </w:rPr>
        <w:t>does</w:t>
      </w:r>
      <w:r>
        <w:rPr>
          <w:spacing w:val="17"/>
        </w:rPr>
        <w:t xml:space="preserve"> </w:t>
      </w:r>
      <w:r>
        <w:rPr>
          <w:spacing w:val="-1"/>
        </w:rPr>
        <w:t>not</w:t>
      </w:r>
      <w:r>
        <w:rPr>
          <w:spacing w:val="17"/>
        </w:rPr>
        <w:t xml:space="preserve"> </w:t>
      </w:r>
      <w:r>
        <w:rPr>
          <w:spacing w:val="-1"/>
        </w:rPr>
        <w:t>require</w:t>
      </w:r>
      <w:r>
        <w:rPr>
          <w:spacing w:val="17"/>
        </w:rPr>
        <w:t xml:space="preserve"> </w:t>
      </w:r>
      <w:r>
        <w:rPr>
          <w:spacing w:val="-2"/>
        </w:rPr>
        <w:t>st</w:t>
      </w:r>
      <w:r>
        <w:rPr>
          <w:spacing w:val="-1"/>
        </w:rPr>
        <w:t>udent</w:t>
      </w:r>
      <w:r>
        <w:rPr>
          <w:spacing w:val="-2"/>
        </w:rPr>
        <w:t>s</w:t>
      </w:r>
      <w:r>
        <w:rPr>
          <w:spacing w:val="17"/>
        </w:rPr>
        <w:t xml:space="preserve"> </w:t>
      </w:r>
      <w:r>
        <w:rPr>
          <w:spacing w:val="-1"/>
        </w:rPr>
        <w:t>to</w:t>
      </w:r>
      <w:r>
        <w:rPr>
          <w:spacing w:val="17"/>
        </w:rPr>
        <w:t xml:space="preserve"> </w:t>
      </w:r>
      <w:r>
        <w:rPr>
          <w:spacing w:val="-1"/>
        </w:rPr>
        <w:t>provide</w:t>
      </w:r>
      <w:r>
        <w:rPr>
          <w:spacing w:val="17"/>
        </w:rPr>
        <w:t xml:space="preserve"> </w:t>
      </w:r>
      <w:r>
        <w:rPr>
          <w:spacing w:val="-1"/>
        </w:rPr>
        <w:t>proof</w:t>
      </w:r>
      <w:r>
        <w:rPr>
          <w:spacing w:val="18"/>
        </w:rPr>
        <w:t xml:space="preserve"> </w:t>
      </w:r>
      <w:r>
        <w:rPr>
          <w:spacing w:val="-1"/>
        </w:rPr>
        <w:t>of</w:t>
      </w:r>
      <w:r>
        <w:rPr>
          <w:spacing w:val="17"/>
        </w:rPr>
        <w:t xml:space="preserve"> </w:t>
      </w:r>
      <w:r>
        <w:rPr>
          <w:spacing w:val="-2"/>
        </w:rPr>
        <w:t>vacci</w:t>
      </w:r>
      <w:r>
        <w:rPr>
          <w:spacing w:val="-1"/>
        </w:rPr>
        <w:t>natio</w:t>
      </w:r>
      <w:r>
        <w:rPr>
          <w:spacing w:val="-2"/>
        </w:rPr>
        <w:t>ns</w:t>
      </w:r>
      <w:r>
        <w:rPr>
          <w:spacing w:val="17"/>
        </w:rPr>
        <w:t xml:space="preserve"> </w:t>
      </w:r>
      <w:r>
        <w:rPr>
          <w:spacing w:val="-2"/>
        </w:rPr>
        <w:t>as</w:t>
      </w:r>
      <w:r>
        <w:rPr>
          <w:spacing w:val="17"/>
        </w:rPr>
        <w:t xml:space="preserve"> </w:t>
      </w:r>
      <w:r>
        <w:rPr>
          <w:spacing w:val="-1"/>
        </w:rPr>
        <w:t>part</w:t>
      </w:r>
      <w:r>
        <w:rPr>
          <w:spacing w:val="17"/>
        </w:rPr>
        <w:t xml:space="preserve"> </w:t>
      </w:r>
      <w:r>
        <w:rPr>
          <w:spacing w:val="-1"/>
        </w:rPr>
        <w:t>of</w:t>
      </w:r>
      <w:r>
        <w:rPr>
          <w:spacing w:val="17"/>
        </w:rPr>
        <w:t xml:space="preserve"> </w:t>
      </w:r>
      <w:r>
        <w:rPr>
          <w:spacing w:val="-1"/>
        </w:rPr>
        <w:t>the</w:t>
      </w:r>
      <w:r>
        <w:rPr>
          <w:spacing w:val="17"/>
        </w:rPr>
        <w:t xml:space="preserve"> </w:t>
      </w:r>
      <w:r>
        <w:rPr>
          <w:spacing w:val="-1"/>
        </w:rPr>
        <w:t>admi</w:t>
      </w:r>
      <w:r>
        <w:rPr>
          <w:spacing w:val="-2"/>
        </w:rPr>
        <w:t>ss</w:t>
      </w:r>
      <w:r>
        <w:rPr>
          <w:spacing w:val="-1"/>
        </w:rPr>
        <w:t>ion</w:t>
      </w:r>
      <w:r>
        <w:rPr>
          <w:spacing w:val="16"/>
        </w:rPr>
        <w:t xml:space="preserve"> </w:t>
      </w:r>
      <w:r>
        <w:rPr>
          <w:spacing w:val="-1"/>
        </w:rPr>
        <w:t>requiremen</w:t>
      </w:r>
      <w:r>
        <w:rPr>
          <w:spacing w:val="-2"/>
        </w:rPr>
        <w:t>ts</w:t>
      </w:r>
      <w:r>
        <w:rPr>
          <w:spacing w:val="-1"/>
        </w:rPr>
        <w:t>.</w:t>
      </w:r>
      <w:r>
        <w:rPr>
          <w:spacing w:val="18"/>
        </w:rPr>
        <w:t xml:space="preserve"> </w:t>
      </w:r>
      <w:r>
        <w:rPr>
          <w:spacing w:val="-1"/>
        </w:rPr>
        <w:t>Howe</w:t>
      </w:r>
      <w:r>
        <w:rPr>
          <w:spacing w:val="-2"/>
        </w:rPr>
        <w:t>v</w:t>
      </w:r>
      <w:r>
        <w:rPr>
          <w:spacing w:val="-1"/>
        </w:rPr>
        <w:t>er,</w:t>
      </w:r>
      <w:r>
        <w:rPr>
          <w:spacing w:val="31"/>
        </w:rPr>
        <w:t xml:space="preserve"> </w:t>
      </w:r>
      <w:r>
        <w:rPr>
          <w:spacing w:val="-2"/>
        </w:rPr>
        <w:t>TPC</w:t>
      </w:r>
      <w:r>
        <w:rPr>
          <w:spacing w:val="-1"/>
        </w:rPr>
        <w:t>A</w:t>
      </w:r>
      <w:r>
        <w:rPr>
          <w:spacing w:val="5"/>
        </w:rPr>
        <w:t xml:space="preserve"> </w:t>
      </w:r>
      <w:r>
        <w:rPr>
          <w:spacing w:val="-1"/>
        </w:rPr>
        <w:t>does</w:t>
      </w:r>
      <w:r>
        <w:rPr>
          <w:spacing w:val="5"/>
        </w:rPr>
        <w:t xml:space="preserve"> </w:t>
      </w:r>
      <w:r>
        <w:rPr>
          <w:spacing w:val="-2"/>
        </w:rPr>
        <w:t>re</w:t>
      </w:r>
      <w:r>
        <w:rPr>
          <w:spacing w:val="-3"/>
        </w:rPr>
        <w:t>c</w:t>
      </w:r>
      <w:r>
        <w:rPr>
          <w:spacing w:val="-2"/>
        </w:rPr>
        <w:t>ommend</w:t>
      </w:r>
      <w:r>
        <w:rPr>
          <w:spacing w:val="5"/>
        </w:rPr>
        <w:t xml:space="preserve"> </w:t>
      </w:r>
      <w:r>
        <w:rPr>
          <w:spacing w:val="-2"/>
        </w:rPr>
        <w:t>st</w:t>
      </w:r>
      <w:r>
        <w:rPr>
          <w:spacing w:val="-1"/>
        </w:rPr>
        <w:t>udent</w:t>
      </w:r>
      <w:r>
        <w:rPr>
          <w:spacing w:val="-2"/>
        </w:rPr>
        <w:t>s</w:t>
      </w:r>
      <w:r>
        <w:rPr>
          <w:spacing w:val="6"/>
        </w:rPr>
        <w:t xml:space="preserve"> </w:t>
      </w:r>
      <w:r>
        <w:rPr>
          <w:spacing w:val="-1"/>
        </w:rPr>
        <w:t>to</w:t>
      </w:r>
      <w:r>
        <w:rPr>
          <w:spacing w:val="5"/>
        </w:rPr>
        <w:t xml:space="preserve"> </w:t>
      </w:r>
      <w:r>
        <w:rPr>
          <w:spacing w:val="-1"/>
        </w:rPr>
        <w:t>spe</w:t>
      </w:r>
      <w:r>
        <w:rPr>
          <w:spacing w:val="-2"/>
        </w:rPr>
        <w:t>ak</w:t>
      </w:r>
      <w:r>
        <w:rPr>
          <w:spacing w:val="5"/>
        </w:rPr>
        <w:t xml:space="preserve"> </w:t>
      </w:r>
      <w:r>
        <w:rPr>
          <w:spacing w:val="-1"/>
        </w:rPr>
        <w:t>with</w:t>
      </w:r>
      <w:r>
        <w:rPr>
          <w:spacing w:val="6"/>
        </w:rPr>
        <w:t xml:space="preserve"> </w:t>
      </w:r>
      <w:r>
        <w:rPr>
          <w:spacing w:val="-1"/>
        </w:rPr>
        <w:t>their</w:t>
      </w:r>
      <w:r>
        <w:rPr>
          <w:spacing w:val="5"/>
        </w:rPr>
        <w:t xml:space="preserve"> </w:t>
      </w:r>
      <w:r>
        <w:rPr>
          <w:spacing w:val="-1"/>
        </w:rPr>
        <w:t>prim</w:t>
      </w:r>
      <w:r>
        <w:rPr>
          <w:spacing w:val="-2"/>
        </w:rPr>
        <w:t>a</w:t>
      </w:r>
      <w:r>
        <w:rPr>
          <w:spacing w:val="-1"/>
        </w:rPr>
        <w:t>r</w:t>
      </w:r>
      <w:r>
        <w:rPr>
          <w:spacing w:val="-2"/>
        </w:rPr>
        <w:t>y</w:t>
      </w:r>
      <w:r>
        <w:rPr>
          <w:spacing w:val="5"/>
        </w:rPr>
        <w:t xml:space="preserve"> </w:t>
      </w:r>
      <w:r>
        <w:rPr>
          <w:spacing w:val="-2"/>
        </w:rPr>
        <w:t>ca</w:t>
      </w:r>
      <w:r>
        <w:rPr>
          <w:spacing w:val="-1"/>
        </w:rPr>
        <w:t>re</w:t>
      </w:r>
      <w:r>
        <w:rPr>
          <w:spacing w:val="6"/>
        </w:rPr>
        <w:t xml:space="preserve"> </w:t>
      </w:r>
      <w:r>
        <w:rPr>
          <w:spacing w:val="-1"/>
        </w:rPr>
        <w:t>phy</w:t>
      </w:r>
      <w:r>
        <w:rPr>
          <w:spacing w:val="-2"/>
        </w:rPr>
        <w:t>s</w:t>
      </w:r>
      <w:r>
        <w:rPr>
          <w:spacing w:val="-1"/>
        </w:rPr>
        <w:t>i</w:t>
      </w:r>
      <w:r>
        <w:rPr>
          <w:spacing w:val="-2"/>
        </w:rPr>
        <w:t>c</w:t>
      </w:r>
      <w:r>
        <w:rPr>
          <w:spacing w:val="-1"/>
        </w:rPr>
        <w:t>i</w:t>
      </w:r>
      <w:r>
        <w:rPr>
          <w:spacing w:val="-2"/>
        </w:rPr>
        <w:t>a</w:t>
      </w:r>
      <w:r>
        <w:rPr>
          <w:spacing w:val="-1"/>
        </w:rPr>
        <w:t>n</w:t>
      </w:r>
      <w:r>
        <w:rPr>
          <w:spacing w:val="5"/>
        </w:rPr>
        <w:t xml:space="preserve"> </w:t>
      </w:r>
      <w:r>
        <w:rPr>
          <w:spacing w:val="-2"/>
        </w:rPr>
        <w:t>(P</w:t>
      </w:r>
      <w:r>
        <w:rPr>
          <w:spacing w:val="-1"/>
        </w:rPr>
        <w:t>C</w:t>
      </w:r>
      <w:r>
        <w:rPr>
          <w:spacing w:val="-2"/>
        </w:rPr>
        <w:t>P)</w:t>
      </w:r>
      <w:r>
        <w:rPr>
          <w:spacing w:val="5"/>
        </w:rPr>
        <w:t xml:space="preserve"> </w:t>
      </w:r>
      <w:r>
        <w:rPr>
          <w:spacing w:val="-1"/>
        </w:rPr>
        <w:t>reg</w:t>
      </w:r>
      <w:r>
        <w:rPr>
          <w:spacing w:val="-2"/>
        </w:rPr>
        <w:t>a</w:t>
      </w:r>
      <w:r>
        <w:rPr>
          <w:spacing w:val="-1"/>
        </w:rPr>
        <w:t>rding</w:t>
      </w:r>
      <w:r>
        <w:rPr>
          <w:spacing w:val="6"/>
        </w:rPr>
        <w:t xml:space="preserve"> </w:t>
      </w:r>
      <w:r>
        <w:rPr>
          <w:spacing w:val="-2"/>
        </w:rPr>
        <w:t>re</w:t>
      </w:r>
      <w:r>
        <w:rPr>
          <w:spacing w:val="-3"/>
        </w:rPr>
        <w:t>c</w:t>
      </w:r>
      <w:r>
        <w:rPr>
          <w:spacing w:val="-2"/>
        </w:rPr>
        <w:t>ommended</w:t>
      </w:r>
      <w:r>
        <w:rPr>
          <w:spacing w:val="61"/>
          <w:w w:val="110"/>
        </w:rPr>
        <w:t xml:space="preserve"> </w:t>
      </w:r>
      <w:r>
        <w:rPr>
          <w:spacing w:val="-2"/>
        </w:rPr>
        <w:t>vacci</w:t>
      </w:r>
      <w:r>
        <w:rPr>
          <w:spacing w:val="-1"/>
        </w:rPr>
        <w:t>nation</w:t>
      </w:r>
      <w:r>
        <w:rPr>
          <w:spacing w:val="8"/>
        </w:rPr>
        <w:t xml:space="preserve"> </w:t>
      </w:r>
      <w:r>
        <w:rPr>
          <w:spacing w:val="-1"/>
        </w:rPr>
        <w:t>regimen</w:t>
      </w:r>
      <w:r>
        <w:rPr>
          <w:spacing w:val="-2"/>
        </w:rPr>
        <w:t>(s)</w:t>
      </w:r>
      <w:r>
        <w:rPr>
          <w:spacing w:val="8"/>
        </w:rPr>
        <w:t xml:space="preserve"> </w:t>
      </w:r>
      <w:r>
        <w:rPr>
          <w:spacing w:val="-1"/>
        </w:rPr>
        <w:t>for</w:t>
      </w:r>
      <w:r>
        <w:rPr>
          <w:spacing w:val="9"/>
        </w:rPr>
        <w:t xml:space="preserve"> </w:t>
      </w:r>
      <w:r>
        <w:rPr>
          <w:spacing w:val="-1"/>
        </w:rPr>
        <w:t>per</w:t>
      </w:r>
      <w:r>
        <w:rPr>
          <w:spacing w:val="-2"/>
        </w:rPr>
        <w:t>s</w:t>
      </w:r>
      <w:r>
        <w:rPr>
          <w:spacing w:val="-1"/>
        </w:rPr>
        <w:t>ons</w:t>
      </w:r>
      <w:r>
        <w:rPr>
          <w:spacing w:val="8"/>
        </w:rPr>
        <w:t xml:space="preserve"> </w:t>
      </w:r>
      <w:r>
        <w:rPr>
          <w:spacing w:val="-1"/>
        </w:rPr>
        <w:t>wor</w:t>
      </w:r>
      <w:r>
        <w:rPr>
          <w:spacing w:val="-2"/>
        </w:rPr>
        <w:t>k</w:t>
      </w:r>
      <w:r>
        <w:rPr>
          <w:spacing w:val="-1"/>
        </w:rPr>
        <w:t>ing</w:t>
      </w:r>
      <w:r>
        <w:rPr>
          <w:spacing w:val="9"/>
        </w:rPr>
        <w:t xml:space="preserve"> </w:t>
      </w:r>
      <w:r>
        <w:rPr>
          <w:spacing w:val="-1"/>
        </w:rPr>
        <w:t>in</w:t>
      </w:r>
      <w:r>
        <w:rPr>
          <w:spacing w:val="8"/>
        </w:rPr>
        <w:t xml:space="preserve"> </w:t>
      </w:r>
      <w:r>
        <w:rPr>
          <w:spacing w:val="-1"/>
        </w:rPr>
        <w:t>clo</w:t>
      </w:r>
      <w:r>
        <w:rPr>
          <w:spacing w:val="-2"/>
        </w:rPr>
        <w:t>se</w:t>
      </w:r>
      <w:r>
        <w:rPr>
          <w:spacing w:val="9"/>
        </w:rPr>
        <w:t xml:space="preserve"> </w:t>
      </w:r>
      <w:r>
        <w:rPr>
          <w:spacing w:val="-1"/>
        </w:rPr>
        <w:t>proximit</w:t>
      </w:r>
      <w:r>
        <w:rPr>
          <w:spacing w:val="-2"/>
        </w:rPr>
        <w:t>y</w:t>
      </w:r>
      <w:r>
        <w:rPr>
          <w:spacing w:val="8"/>
        </w:rPr>
        <w:t xml:space="preserve"> </w:t>
      </w:r>
      <w:r>
        <w:rPr>
          <w:spacing w:val="-1"/>
        </w:rPr>
        <w:t>to</w:t>
      </w:r>
      <w:r>
        <w:rPr>
          <w:spacing w:val="8"/>
        </w:rPr>
        <w:t xml:space="preserve"> </w:t>
      </w:r>
      <w:r>
        <w:rPr>
          <w:spacing w:val="-1"/>
        </w:rPr>
        <w:t>the</w:t>
      </w:r>
      <w:r>
        <w:rPr>
          <w:spacing w:val="9"/>
        </w:rPr>
        <w:t xml:space="preserve"> </w:t>
      </w:r>
      <w:r>
        <w:rPr>
          <w:spacing w:val="-1"/>
        </w:rPr>
        <w:t>gener</w:t>
      </w:r>
      <w:r>
        <w:rPr>
          <w:spacing w:val="-2"/>
        </w:rPr>
        <w:t>a</w:t>
      </w:r>
      <w:r>
        <w:rPr>
          <w:spacing w:val="-1"/>
        </w:rPr>
        <w:t>l</w:t>
      </w:r>
      <w:r>
        <w:rPr>
          <w:spacing w:val="8"/>
        </w:rPr>
        <w:t xml:space="preserve"> </w:t>
      </w:r>
      <w:r>
        <w:rPr>
          <w:spacing w:val="-1"/>
        </w:rPr>
        <w:t>publi</w:t>
      </w:r>
      <w:r>
        <w:rPr>
          <w:spacing w:val="-2"/>
        </w:rPr>
        <w:t>c</w:t>
      </w:r>
      <w:r>
        <w:rPr>
          <w:spacing w:val="-1"/>
        </w:rPr>
        <w:t>.</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Tr</w:t>
      </w:r>
      <w:r>
        <w:rPr>
          <w:spacing w:val="-2"/>
        </w:rPr>
        <w:t>ans</w:t>
      </w:r>
      <w:r>
        <w:rPr>
          <w:spacing w:val="-1"/>
        </w:rPr>
        <w:t>fer</w:t>
      </w:r>
      <w:r>
        <w:rPr>
          <w:spacing w:val="-8"/>
        </w:rPr>
        <w:t xml:space="preserve"> </w:t>
      </w:r>
      <w:r>
        <w:rPr>
          <w:spacing w:val="-1"/>
        </w:rPr>
        <w:t>of</w:t>
      </w:r>
      <w:r>
        <w:rPr>
          <w:spacing w:val="-7"/>
        </w:rPr>
        <w:t xml:space="preserve"> </w:t>
      </w:r>
      <w:r>
        <w:rPr>
          <w:spacing w:val="-1"/>
        </w:rPr>
        <w:t>Pr</w:t>
      </w:r>
      <w:r>
        <w:rPr>
          <w:spacing w:val="-2"/>
        </w:rPr>
        <w:t>i</w:t>
      </w:r>
      <w:r>
        <w:rPr>
          <w:spacing w:val="-1"/>
        </w:rPr>
        <w:t>or</w:t>
      </w:r>
      <w:r>
        <w:rPr>
          <w:spacing w:val="-7"/>
        </w:rPr>
        <w:t xml:space="preserve"> </w:t>
      </w:r>
      <w:r>
        <w:rPr>
          <w:spacing w:val="-1"/>
        </w:rPr>
        <w:t>Ho</w:t>
      </w:r>
      <w:r>
        <w:rPr>
          <w:spacing w:val="-2"/>
        </w:rPr>
        <w:t>u</w:t>
      </w:r>
      <w:r>
        <w:rPr>
          <w:spacing w:val="-1"/>
        </w:rPr>
        <w:t>r</w:t>
      </w:r>
      <w:r>
        <w:rPr>
          <w:spacing w:val="-2"/>
        </w:rPr>
        <w:t>s</w:t>
      </w:r>
      <w:r>
        <w:rPr>
          <w:spacing w:val="-7"/>
        </w:rPr>
        <w:t xml:space="preserve"> </w:t>
      </w:r>
      <w:r>
        <w:rPr>
          <w:spacing w:val="-2"/>
        </w:rPr>
        <w:t>Requi</w:t>
      </w:r>
      <w:r>
        <w:rPr>
          <w:spacing w:val="-1"/>
        </w:rPr>
        <w:t>rement</w:t>
      </w:r>
      <w:r>
        <w:rPr>
          <w:spacing w:val="-2"/>
        </w:rPr>
        <w:t>s</w:t>
      </w:r>
    </w:p>
    <w:p w:rsidR="007229E4" w:rsidRDefault="008D218B">
      <w:pPr>
        <w:pStyle w:val="BodyText"/>
        <w:spacing w:before="41" w:line="285" w:lineRule="auto"/>
        <w:ind w:right="111"/>
        <w:jc w:val="both"/>
      </w:pPr>
      <w:r>
        <w:rPr>
          <w:spacing w:val="-2"/>
        </w:rPr>
        <w:t>TPC</w:t>
      </w:r>
      <w:r>
        <w:rPr>
          <w:spacing w:val="-1"/>
        </w:rPr>
        <w:t>A</w:t>
      </w:r>
      <w:r>
        <w:rPr>
          <w:spacing w:val="4"/>
        </w:rPr>
        <w:t xml:space="preserve"> </w:t>
      </w:r>
      <w:r>
        <w:rPr>
          <w:spacing w:val="-1"/>
        </w:rPr>
        <w:t>accept</w:t>
      </w:r>
      <w:r>
        <w:rPr>
          <w:spacing w:val="-2"/>
        </w:rPr>
        <w:t>s</w:t>
      </w:r>
      <w:r>
        <w:rPr>
          <w:spacing w:val="5"/>
        </w:rPr>
        <w:t xml:space="preserve"> </w:t>
      </w:r>
      <w:r>
        <w:rPr>
          <w:spacing w:val="-1"/>
        </w:rPr>
        <w:t>tran</w:t>
      </w:r>
      <w:r>
        <w:rPr>
          <w:spacing w:val="-2"/>
        </w:rPr>
        <w:t>s</w:t>
      </w:r>
      <w:r>
        <w:rPr>
          <w:spacing w:val="-1"/>
        </w:rPr>
        <w:t>fer</w:t>
      </w:r>
      <w:r>
        <w:rPr>
          <w:spacing w:val="5"/>
        </w:rPr>
        <w:t xml:space="preserve"> </w:t>
      </w:r>
      <w:r>
        <w:rPr>
          <w:spacing w:val="-2"/>
        </w:rPr>
        <w:t>st</w:t>
      </w:r>
      <w:r>
        <w:rPr>
          <w:spacing w:val="-1"/>
        </w:rPr>
        <w:t>udent</w:t>
      </w:r>
      <w:r>
        <w:rPr>
          <w:spacing w:val="-2"/>
        </w:rPr>
        <w:t>s.</w:t>
      </w:r>
      <w:r>
        <w:rPr>
          <w:spacing w:val="5"/>
        </w:rPr>
        <w:t xml:space="preserve"> </w:t>
      </w:r>
      <w:r>
        <w:rPr>
          <w:spacing w:val="-2"/>
        </w:rPr>
        <w:t>TPC</w:t>
      </w:r>
      <w:r>
        <w:rPr>
          <w:spacing w:val="-1"/>
        </w:rPr>
        <w:t>A</w:t>
      </w:r>
      <w:r>
        <w:rPr>
          <w:spacing w:val="4"/>
        </w:rPr>
        <w:t xml:space="preserve"> </w:t>
      </w:r>
      <w:r>
        <w:rPr>
          <w:spacing w:val="-1"/>
        </w:rPr>
        <w:t>does</w:t>
      </w:r>
      <w:r>
        <w:rPr>
          <w:spacing w:val="5"/>
        </w:rPr>
        <w:t xml:space="preserve"> </w:t>
      </w:r>
      <w:r>
        <w:rPr>
          <w:spacing w:val="-1"/>
        </w:rPr>
        <w:t>re</w:t>
      </w:r>
      <w:r>
        <w:rPr>
          <w:spacing w:val="-2"/>
        </w:rPr>
        <w:t>s</w:t>
      </w:r>
      <w:r>
        <w:rPr>
          <w:spacing w:val="-1"/>
        </w:rPr>
        <w:t>erve</w:t>
      </w:r>
      <w:r>
        <w:rPr>
          <w:spacing w:val="5"/>
        </w:rPr>
        <w:t xml:space="preserve"> </w:t>
      </w:r>
      <w:r>
        <w:rPr>
          <w:spacing w:val="-1"/>
        </w:rPr>
        <w:t>the</w:t>
      </w:r>
      <w:r>
        <w:rPr>
          <w:spacing w:val="4"/>
        </w:rPr>
        <w:t xml:space="preserve"> </w:t>
      </w:r>
      <w:r>
        <w:rPr>
          <w:spacing w:val="-1"/>
        </w:rPr>
        <w:t>right</w:t>
      </w:r>
      <w:r>
        <w:rPr>
          <w:spacing w:val="5"/>
        </w:rPr>
        <w:t xml:space="preserve"> </w:t>
      </w:r>
      <w:r>
        <w:rPr>
          <w:spacing w:val="-1"/>
        </w:rPr>
        <w:t>to</w:t>
      </w:r>
      <w:r>
        <w:rPr>
          <w:spacing w:val="4"/>
        </w:rPr>
        <w:t xml:space="preserve"> </w:t>
      </w:r>
      <w:r>
        <w:rPr>
          <w:spacing w:val="-1"/>
        </w:rPr>
        <w:t>deny</w:t>
      </w:r>
      <w:r>
        <w:rPr>
          <w:spacing w:val="5"/>
        </w:rPr>
        <w:t xml:space="preserve"> </w:t>
      </w:r>
      <w:r>
        <w:rPr>
          <w:spacing w:val="-1"/>
        </w:rPr>
        <w:t>tran</w:t>
      </w:r>
      <w:r>
        <w:rPr>
          <w:spacing w:val="-2"/>
        </w:rPr>
        <w:t>s</w:t>
      </w:r>
      <w:r>
        <w:rPr>
          <w:spacing w:val="-1"/>
        </w:rPr>
        <w:t>fer</w:t>
      </w:r>
      <w:r>
        <w:rPr>
          <w:spacing w:val="5"/>
        </w:rPr>
        <w:t xml:space="preserve"> </w:t>
      </w:r>
      <w:r>
        <w:rPr>
          <w:spacing w:val="-1"/>
        </w:rPr>
        <w:t>hour</w:t>
      </w:r>
      <w:r>
        <w:rPr>
          <w:spacing w:val="-2"/>
        </w:rPr>
        <w:t>s</w:t>
      </w:r>
      <w:r>
        <w:rPr>
          <w:spacing w:val="5"/>
        </w:rPr>
        <w:t xml:space="preserve"> </w:t>
      </w:r>
      <w:r>
        <w:rPr>
          <w:spacing w:val="-1"/>
        </w:rPr>
        <w:t>from</w:t>
      </w:r>
      <w:r>
        <w:rPr>
          <w:spacing w:val="4"/>
        </w:rPr>
        <w:t xml:space="preserve"> </w:t>
      </w:r>
      <w:r>
        <w:rPr>
          <w:spacing w:val="-1"/>
        </w:rPr>
        <w:t>another</w:t>
      </w:r>
      <w:r>
        <w:rPr>
          <w:spacing w:val="5"/>
        </w:rPr>
        <w:t xml:space="preserve"> </w:t>
      </w:r>
      <w:r>
        <w:rPr>
          <w:spacing w:val="-1"/>
        </w:rPr>
        <w:t>in</w:t>
      </w:r>
      <w:r>
        <w:rPr>
          <w:spacing w:val="-2"/>
        </w:rPr>
        <w:t>s</w:t>
      </w:r>
      <w:r>
        <w:rPr>
          <w:spacing w:val="-1"/>
        </w:rPr>
        <w:t>titution</w:t>
      </w:r>
      <w:r>
        <w:rPr>
          <w:spacing w:val="5"/>
        </w:rPr>
        <w:t xml:space="preserve"> </w:t>
      </w:r>
      <w:r>
        <w:rPr>
          <w:spacing w:val="-1"/>
        </w:rPr>
        <w:t>for</w:t>
      </w:r>
      <w:r>
        <w:rPr>
          <w:spacing w:val="5"/>
        </w:rPr>
        <w:t xml:space="preserve"> </w:t>
      </w:r>
      <w:r>
        <w:rPr>
          <w:spacing w:val="-2"/>
        </w:rPr>
        <w:t>any</w:t>
      </w:r>
      <w:r>
        <w:rPr>
          <w:spacing w:val="34"/>
          <w:w w:val="97"/>
        </w:rPr>
        <w:t xml:space="preserve"> </w:t>
      </w:r>
      <w:r>
        <w:rPr>
          <w:spacing w:val="-1"/>
        </w:rPr>
        <w:t>re</w:t>
      </w:r>
      <w:r>
        <w:rPr>
          <w:spacing w:val="-2"/>
        </w:rPr>
        <w:t>as</w:t>
      </w:r>
      <w:r>
        <w:rPr>
          <w:spacing w:val="-1"/>
        </w:rPr>
        <w:t>on.</w:t>
      </w:r>
      <w:r>
        <w:rPr>
          <w:spacing w:val="27"/>
        </w:rPr>
        <w:t xml:space="preserve"> </w:t>
      </w:r>
      <w:r>
        <w:t>A</w:t>
      </w:r>
      <w:r>
        <w:rPr>
          <w:spacing w:val="25"/>
        </w:rPr>
        <w:t xml:space="preserve"> </w:t>
      </w:r>
      <w:r>
        <w:rPr>
          <w:spacing w:val="-2"/>
        </w:rPr>
        <w:t>st</w:t>
      </w:r>
      <w:r>
        <w:rPr>
          <w:spacing w:val="-1"/>
        </w:rPr>
        <w:t>udent</w:t>
      </w:r>
      <w:r>
        <w:rPr>
          <w:spacing w:val="27"/>
        </w:rPr>
        <w:t xml:space="preserve"> </w:t>
      </w:r>
      <w:r>
        <w:rPr>
          <w:spacing w:val="-1"/>
        </w:rPr>
        <w:t>ma</w:t>
      </w:r>
      <w:r>
        <w:rPr>
          <w:spacing w:val="-2"/>
        </w:rPr>
        <w:t>y</w:t>
      </w:r>
      <w:r>
        <w:rPr>
          <w:spacing w:val="27"/>
        </w:rPr>
        <w:t xml:space="preserve"> </w:t>
      </w:r>
      <w:r>
        <w:rPr>
          <w:spacing w:val="-1"/>
        </w:rPr>
        <w:t>onl</w:t>
      </w:r>
      <w:r>
        <w:rPr>
          <w:spacing w:val="-2"/>
        </w:rPr>
        <w:t>y</w:t>
      </w:r>
      <w:r>
        <w:rPr>
          <w:spacing w:val="28"/>
        </w:rPr>
        <w:t xml:space="preserve"> </w:t>
      </w:r>
      <w:r>
        <w:rPr>
          <w:spacing w:val="-1"/>
        </w:rPr>
        <w:t>tran</w:t>
      </w:r>
      <w:r>
        <w:rPr>
          <w:spacing w:val="-2"/>
        </w:rPr>
        <w:t>s</w:t>
      </w:r>
      <w:r>
        <w:rPr>
          <w:spacing w:val="-1"/>
        </w:rPr>
        <w:t>fer</w:t>
      </w:r>
      <w:r>
        <w:rPr>
          <w:spacing w:val="27"/>
        </w:rPr>
        <w:t xml:space="preserve"> </w:t>
      </w:r>
      <w:r>
        <w:rPr>
          <w:spacing w:val="-1"/>
        </w:rPr>
        <w:t>up</w:t>
      </w:r>
      <w:r>
        <w:rPr>
          <w:spacing w:val="27"/>
        </w:rPr>
        <w:t xml:space="preserve"> </w:t>
      </w:r>
      <w:r>
        <w:rPr>
          <w:spacing w:val="-1"/>
        </w:rPr>
        <w:t>to</w:t>
      </w:r>
      <w:r>
        <w:rPr>
          <w:spacing w:val="27"/>
        </w:rPr>
        <w:t xml:space="preserve"> </w:t>
      </w:r>
      <w:r>
        <w:rPr>
          <w:spacing w:val="-2"/>
        </w:rPr>
        <w:t>50%</w:t>
      </w:r>
      <w:r>
        <w:rPr>
          <w:spacing w:val="25"/>
        </w:rPr>
        <w:t xml:space="preserve"> </w:t>
      </w:r>
      <w:r>
        <w:rPr>
          <w:spacing w:val="-1"/>
        </w:rPr>
        <w:t>their</w:t>
      </w:r>
      <w:r>
        <w:rPr>
          <w:spacing w:val="27"/>
        </w:rPr>
        <w:t xml:space="preserve"> </w:t>
      </w:r>
      <w:r>
        <w:rPr>
          <w:spacing w:val="-1"/>
        </w:rPr>
        <w:t>cour</w:t>
      </w:r>
      <w:r>
        <w:rPr>
          <w:spacing w:val="-2"/>
        </w:rPr>
        <w:t>se</w:t>
      </w:r>
      <w:r>
        <w:rPr>
          <w:spacing w:val="28"/>
        </w:rPr>
        <w:t xml:space="preserve"> </w:t>
      </w:r>
      <w:r>
        <w:rPr>
          <w:spacing w:val="-1"/>
        </w:rPr>
        <w:t>wor</w:t>
      </w:r>
      <w:r>
        <w:rPr>
          <w:spacing w:val="-2"/>
        </w:rPr>
        <w:t>k</w:t>
      </w:r>
      <w:r>
        <w:rPr>
          <w:spacing w:val="27"/>
        </w:rPr>
        <w:t xml:space="preserve"> </w:t>
      </w:r>
      <w:r>
        <w:rPr>
          <w:spacing w:val="-1"/>
        </w:rPr>
        <w:t>from</w:t>
      </w:r>
      <w:r>
        <w:rPr>
          <w:spacing w:val="25"/>
        </w:rPr>
        <w:t xml:space="preserve"> </w:t>
      </w:r>
      <w:r>
        <w:rPr>
          <w:spacing w:val="-1"/>
        </w:rPr>
        <w:t>another</w:t>
      </w:r>
      <w:r>
        <w:rPr>
          <w:spacing w:val="27"/>
        </w:rPr>
        <w:t xml:space="preserve"> </w:t>
      </w:r>
      <w:r>
        <w:rPr>
          <w:spacing w:val="-1"/>
        </w:rPr>
        <w:t>in</w:t>
      </w:r>
      <w:r>
        <w:rPr>
          <w:spacing w:val="-2"/>
        </w:rPr>
        <w:t>s</w:t>
      </w:r>
      <w:r>
        <w:rPr>
          <w:spacing w:val="-1"/>
        </w:rPr>
        <w:t>titution</w:t>
      </w:r>
      <w:r>
        <w:rPr>
          <w:spacing w:val="27"/>
        </w:rPr>
        <w:t xml:space="preserve"> </w:t>
      </w:r>
      <w:r>
        <w:rPr>
          <w:spacing w:val="-1"/>
        </w:rPr>
        <w:t>and</w:t>
      </w:r>
      <w:r>
        <w:rPr>
          <w:spacing w:val="27"/>
        </w:rPr>
        <w:t xml:space="preserve"> </w:t>
      </w:r>
      <w:r>
        <w:rPr>
          <w:spacing w:val="-1"/>
        </w:rPr>
        <w:t>ma</w:t>
      </w:r>
      <w:r>
        <w:rPr>
          <w:spacing w:val="-2"/>
        </w:rPr>
        <w:t>y</w:t>
      </w:r>
      <w:r>
        <w:rPr>
          <w:spacing w:val="27"/>
        </w:rPr>
        <w:t xml:space="preserve"> </w:t>
      </w:r>
      <w:r>
        <w:rPr>
          <w:spacing w:val="-1"/>
        </w:rPr>
        <w:t>be</w:t>
      </w:r>
      <w:r>
        <w:rPr>
          <w:spacing w:val="28"/>
        </w:rPr>
        <w:t xml:space="preserve"> </w:t>
      </w:r>
      <w:r>
        <w:rPr>
          <w:spacing w:val="-2"/>
        </w:rPr>
        <w:t>su</w:t>
      </w:r>
      <w:r>
        <w:rPr>
          <w:spacing w:val="-1"/>
        </w:rPr>
        <w:t>bject</w:t>
      </w:r>
      <w:r>
        <w:rPr>
          <w:spacing w:val="27"/>
        </w:rPr>
        <w:t xml:space="preserve"> </w:t>
      </w:r>
      <w:r>
        <w:rPr>
          <w:spacing w:val="-1"/>
        </w:rPr>
        <w:t>to</w:t>
      </w:r>
      <w:r>
        <w:rPr>
          <w:spacing w:val="32"/>
          <w:w w:val="111"/>
        </w:rPr>
        <w:t xml:space="preserve"> </w:t>
      </w:r>
      <w:r>
        <w:rPr>
          <w:spacing w:val="-1"/>
        </w:rPr>
        <w:t>pr</w:t>
      </w:r>
      <w:r>
        <w:rPr>
          <w:spacing w:val="-2"/>
        </w:rPr>
        <w:t>ac</w:t>
      </w:r>
      <w:r>
        <w:rPr>
          <w:spacing w:val="-1"/>
        </w:rPr>
        <w:t>ti</w:t>
      </w:r>
      <w:r>
        <w:rPr>
          <w:spacing w:val="-2"/>
        </w:rPr>
        <w:t>ca</w:t>
      </w:r>
      <w:r>
        <w:rPr>
          <w:spacing w:val="-1"/>
        </w:rPr>
        <w:t>l</w:t>
      </w:r>
      <w:r>
        <w:rPr>
          <w:spacing w:val="17"/>
        </w:rPr>
        <w:t xml:space="preserve"> </w:t>
      </w:r>
      <w:r>
        <w:rPr>
          <w:spacing w:val="-1"/>
        </w:rPr>
        <w:t>entrance</w:t>
      </w:r>
      <w:r>
        <w:rPr>
          <w:spacing w:val="18"/>
        </w:rPr>
        <w:t xml:space="preserve"> </w:t>
      </w:r>
      <w:r>
        <w:rPr>
          <w:spacing w:val="-1"/>
        </w:rPr>
        <w:t>exam.</w:t>
      </w:r>
      <w:r>
        <w:rPr>
          <w:spacing w:val="17"/>
        </w:rPr>
        <w:t xml:space="preserve"> </w:t>
      </w:r>
      <w:r>
        <w:rPr>
          <w:spacing w:val="-1"/>
        </w:rPr>
        <w:t>If</w:t>
      </w:r>
      <w:r>
        <w:rPr>
          <w:spacing w:val="18"/>
        </w:rPr>
        <w:t xml:space="preserve"> </w:t>
      </w:r>
      <w:r>
        <w:rPr>
          <w:spacing w:val="-2"/>
        </w:rPr>
        <w:t>any</w:t>
      </w:r>
      <w:r>
        <w:rPr>
          <w:spacing w:val="17"/>
        </w:rPr>
        <w:t xml:space="preserve"> </w:t>
      </w:r>
      <w:r>
        <w:rPr>
          <w:spacing w:val="-1"/>
        </w:rPr>
        <w:t>tuition</w:t>
      </w:r>
      <w:r>
        <w:rPr>
          <w:spacing w:val="18"/>
        </w:rPr>
        <w:t xml:space="preserve"> </w:t>
      </w:r>
      <w:r>
        <w:rPr>
          <w:spacing w:val="-2"/>
        </w:rPr>
        <w:t>is</w:t>
      </w:r>
      <w:r>
        <w:rPr>
          <w:spacing w:val="18"/>
        </w:rPr>
        <w:t xml:space="preserve"> </w:t>
      </w:r>
      <w:r>
        <w:rPr>
          <w:spacing w:val="-1"/>
        </w:rPr>
        <w:t>owed</w:t>
      </w:r>
      <w:r>
        <w:rPr>
          <w:spacing w:val="17"/>
        </w:rPr>
        <w:t xml:space="preserve"> </w:t>
      </w:r>
      <w:r>
        <w:rPr>
          <w:spacing w:val="-1"/>
        </w:rPr>
        <w:t>to</w:t>
      </w:r>
      <w:r>
        <w:rPr>
          <w:spacing w:val="18"/>
        </w:rPr>
        <w:t xml:space="preserve"> </w:t>
      </w:r>
      <w:r>
        <w:t>a</w:t>
      </w:r>
      <w:r>
        <w:rPr>
          <w:spacing w:val="17"/>
        </w:rPr>
        <w:t xml:space="preserve"> </w:t>
      </w:r>
      <w:r>
        <w:rPr>
          <w:spacing w:val="-1"/>
        </w:rPr>
        <w:t>former</w:t>
      </w:r>
      <w:r>
        <w:rPr>
          <w:spacing w:val="18"/>
        </w:rPr>
        <w:t xml:space="preserve"> </w:t>
      </w:r>
      <w:r>
        <w:rPr>
          <w:spacing w:val="-1"/>
        </w:rPr>
        <w:t>in</w:t>
      </w:r>
      <w:r>
        <w:rPr>
          <w:spacing w:val="-2"/>
        </w:rPr>
        <w:t>s</w:t>
      </w:r>
      <w:r>
        <w:rPr>
          <w:spacing w:val="-1"/>
        </w:rPr>
        <w:t>titution</w:t>
      </w:r>
      <w:r>
        <w:rPr>
          <w:spacing w:val="-2"/>
        </w:rPr>
        <w:t>(s),</w:t>
      </w:r>
      <w:r>
        <w:rPr>
          <w:spacing w:val="17"/>
        </w:rPr>
        <w:t xml:space="preserve"> </w:t>
      </w:r>
      <w:r>
        <w:rPr>
          <w:spacing w:val="-1"/>
        </w:rPr>
        <w:t>where</w:t>
      </w:r>
      <w:r>
        <w:rPr>
          <w:spacing w:val="18"/>
        </w:rPr>
        <w:t xml:space="preserve"> </w:t>
      </w:r>
      <w:r>
        <w:rPr>
          <w:spacing w:val="-1"/>
        </w:rPr>
        <w:t>the</w:t>
      </w:r>
      <w:r>
        <w:rPr>
          <w:spacing w:val="18"/>
        </w:rPr>
        <w:t xml:space="preserve"> </w:t>
      </w:r>
      <w:r>
        <w:rPr>
          <w:spacing w:val="-2"/>
        </w:rPr>
        <w:t>st</w:t>
      </w:r>
      <w:r>
        <w:rPr>
          <w:spacing w:val="-1"/>
        </w:rPr>
        <w:t>udent</w:t>
      </w:r>
      <w:r>
        <w:rPr>
          <w:spacing w:val="17"/>
        </w:rPr>
        <w:t xml:space="preserve"> </w:t>
      </w:r>
      <w:r>
        <w:rPr>
          <w:spacing w:val="-2"/>
        </w:rPr>
        <w:t>is</w:t>
      </w:r>
      <w:r>
        <w:rPr>
          <w:spacing w:val="18"/>
        </w:rPr>
        <w:t xml:space="preserve"> </w:t>
      </w:r>
      <w:r>
        <w:rPr>
          <w:spacing w:val="-1"/>
        </w:rPr>
        <w:t>reque</w:t>
      </w:r>
      <w:r>
        <w:rPr>
          <w:spacing w:val="-2"/>
        </w:rPr>
        <w:t>s</w:t>
      </w:r>
      <w:r>
        <w:rPr>
          <w:spacing w:val="-1"/>
        </w:rPr>
        <w:t>ting</w:t>
      </w:r>
      <w:r>
        <w:rPr>
          <w:spacing w:val="16"/>
        </w:rPr>
        <w:t xml:space="preserve"> </w:t>
      </w:r>
      <w:r>
        <w:t>a</w:t>
      </w:r>
      <w:r>
        <w:rPr>
          <w:spacing w:val="18"/>
        </w:rPr>
        <w:t xml:space="preserve"> </w:t>
      </w:r>
      <w:r>
        <w:rPr>
          <w:spacing w:val="-1"/>
        </w:rPr>
        <w:t>tr</w:t>
      </w:r>
      <w:r>
        <w:rPr>
          <w:spacing w:val="-2"/>
        </w:rPr>
        <w:t>ans</w:t>
      </w:r>
      <w:r>
        <w:rPr>
          <w:spacing w:val="-1"/>
        </w:rPr>
        <w:t>fer</w:t>
      </w:r>
      <w:r>
        <w:rPr>
          <w:spacing w:val="30"/>
        </w:rPr>
        <w:t xml:space="preserve"> </w:t>
      </w:r>
      <w:r>
        <w:rPr>
          <w:spacing w:val="-1"/>
        </w:rPr>
        <w:t>from,</w:t>
      </w:r>
      <w:r>
        <w:rPr>
          <w:spacing w:val="20"/>
        </w:rPr>
        <w:t xml:space="preserve"> </w:t>
      </w:r>
      <w:r>
        <w:rPr>
          <w:spacing w:val="-1"/>
        </w:rPr>
        <w:t>tran</w:t>
      </w:r>
      <w:r>
        <w:rPr>
          <w:spacing w:val="-2"/>
        </w:rPr>
        <w:t>s</w:t>
      </w:r>
      <w:r>
        <w:rPr>
          <w:spacing w:val="-1"/>
        </w:rPr>
        <w:t>fer</w:t>
      </w:r>
      <w:r>
        <w:rPr>
          <w:spacing w:val="21"/>
        </w:rPr>
        <w:t xml:space="preserve"> </w:t>
      </w:r>
      <w:r>
        <w:rPr>
          <w:spacing w:val="-1"/>
        </w:rPr>
        <w:t>hour</w:t>
      </w:r>
      <w:r>
        <w:rPr>
          <w:spacing w:val="-2"/>
        </w:rPr>
        <w:t>s</w:t>
      </w:r>
      <w:r>
        <w:rPr>
          <w:spacing w:val="21"/>
        </w:rPr>
        <w:t xml:space="preserve"> </w:t>
      </w:r>
      <w:r>
        <w:rPr>
          <w:spacing w:val="-1"/>
        </w:rPr>
        <w:t>from</w:t>
      </w:r>
      <w:r>
        <w:rPr>
          <w:spacing w:val="20"/>
        </w:rPr>
        <w:t xml:space="preserve"> </w:t>
      </w:r>
      <w:r>
        <w:rPr>
          <w:spacing w:val="-1"/>
        </w:rPr>
        <w:t>the</w:t>
      </w:r>
      <w:r>
        <w:rPr>
          <w:spacing w:val="20"/>
        </w:rPr>
        <w:t xml:space="preserve"> </w:t>
      </w:r>
      <w:r>
        <w:rPr>
          <w:spacing w:val="-1"/>
        </w:rPr>
        <w:t>in</w:t>
      </w:r>
      <w:r>
        <w:rPr>
          <w:spacing w:val="-2"/>
        </w:rPr>
        <w:t>s</w:t>
      </w:r>
      <w:r>
        <w:rPr>
          <w:spacing w:val="-1"/>
        </w:rPr>
        <w:t>titution</w:t>
      </w:r>
      <w:r>
        <w:rPr>
          <w:spacing w:val="-2"/>
        </w:rPr>
        <w:t>(s)</w:t>
      </w:r>
      <w:r>
        <w:rPr>
          <w:spacing w:val="22"/>
        </w:rPr>
        <w:t xml:space="preserve"> </w:t>
      </w:r>
      <w:r>
        <w:rPr>
          <w:spacing w:val="-1"/>
        </w:rPr>
        <w:t>will</w:t>
      </w:r>
      <w:r>
        <w:rPr>
          <w:spacing w:val="21"/>
        </w:rPr>
        <w:t xml:space="preserve"> </w:t>
      </w:r>
      <w:r>
        <w:rPr>
          <w:spacing w:val="-1"/>
        </w:rPr>
        <w:t>not</w:t>
      </w:r>
      <w:r>
        <w:rPr>
          <w:spacing w:val="21"/>
        </w:rPr>
        <w:t xml:space="preserve"> </w:t>
      </w:r>
      <w:r>
        <w:rPr>
          <w:spacing w:val="-1"/>
        </w:rPr>
        <w:t>be</w:t>
      </w:r>
      <w:r>
        <w:rPr>
          <w:spacing w:val="21"/>
        </w:rPr>
        <w:t xml:space="preserve"> </w:t>
      </w:r>
      <w:r>
        <w:rPr>
          <w:spacing w:val="-1"/>
        </w:rPr>
        <w:t>co</w:t>
      </w:r>
      <w:r>
        <w:rPr>
          <w:spacing w:val="-2"/>
        </w:rPr>
        <w:t>nsi</w:t>
      </w:r>
      <w:r>
        <w:rPr>
          <w:spacing w:val="-1"/>
        </w:rPr>
        <w:t>dered.</w:t>
      </w:r>
      <w:r>
        <w:rPr>
          <w:spacing w:val="21"/>
        </w:rPr>
        <w:t xml:space="preserve"> </w:t>
      </w:r>
      <w:r>
        <w:rPr>
          <w:spacing w:val="-1"/>
        </w:rPr>
        <w:t>The</w:t>
      </w:r>
      <w:r>
        <w:rPr>
          <w:spacing w:val="20"/>
        </w:rPr>
        <w:t xml:space="preserve"> </w:t>
      </w:r>
      <w:r>
        <w:rPr>
          <w:spacing w:val="-1"/>
        </w:rPr>
        <w:t>co</w:t>
      </w:r>
      <w:r>
        <w:rPr>
          <w:spacing w:val="-2"/>
        </w:rPr>
        <w:t>st</w:t>
      </w:r>
      <w:r>
        <w:rPr>
          <w:spacing w:val="21"/>
        </w:rPr>
        <w:t xml:space="preserve"> </w:t>
      </w:r>
      <w:r>
        <w:rPr>
          <w:spacing w:val="-1"/>
        </w:rPr>
        <w:t>of</w:t>
      </w:r>
      <w:r>
        <w:rPr>
          <w:spacing w:val="21"/>
        </w:rPr>
        <w:t xml:space="preserve"> </w:t>
      </w:r>
      <w:r>
        <w:rPr>
          <w:spacing w:val="-1"/>
        </w:rPr>
        <w:t>tran</w:t>
      </w:r>
      <w:r>
        <w:rPr>
          <w:spacing w:val="-2"/>
        </w:rPr>
        <w:t>s</w:t>
      </w:r>
      <w:r>
        <w:rPr>
          <w:spacing w:val="-1"/>
        </w:rPr>
        <w:t>fer</w:t>
      </w:r>
      <w:r>
        <w:rPr>
          <w:spacing w:val="21"/>
        </w:rPr>
        <w:t xml:space="preserve"> </w:t>
      </w:r>
      <w:r>
        <w:rPr>
          <w:spacing w:val="-2"/>
        </w:rPr>
        <w:t>st</w:t>
      </w:r>
      <w:r>
        <w:rPr>
          <w:spacing w:val="-1"/>
        </w:rPr>
        <w:t>udent</w:t>
      </w:r>
      <w:r>
        <w:rPr>
          <w:spacing w:val="-2"/>
        </w:rPr>
        <w:t>s</w:t>
      </w:r>
      <w:r>
        <w:rPr>
          <w:spacing w:val="21"/>
        </w:rPr>
        <w:t xml:space="preserve"> </w:t>
      </w:r>
      <w:r>
        <w:rPr>
          <w:spacing w:val="-2"/>
        </w:rPr>
        <w:t>is</w:t>
      </w:r>
      <w:r>
        <w:rPr>
          <w:spacing w:val="20"/>
        </w:rPr>
        <w:t xml:space="preserve"> </w:t>
      </w:r>
      <w:r>
        <w:rPr>
          <w:spacing w:val="-1"/>
        </w:rPr>
        <w:t>ba</w:t>
      </w:r>
      <w:r>
        <w:rPr>
          <w:spacing w:val="-2"/>
        </w:rPr>
        <w:t>s</w:t>
      </w:r>
      <w:r>
        <w:rPr>
          <w:spacing w:val="-1"/>
        </w:rPr>
        <w:t>ed</w:t>
      </w:r>
      <w:r>
        <w:rPr>
          <w:spacing w:val="21"/>
        </w:rPr>
        <w:t xml:space="preserve"> </w:t>
      </w:r>
      <w:r>
        <w:rPr>
          <w:spacing w:val="-1"/>
        </w:rPr>
        <w:t>upon</w:t>
      </w:r>
      <w:r>
        <w:rPr>
          <w:spacing w:val="21"/>
        </w:rPr>
        <w:t xml:space="preserve"> </w:t>
      </w:r>
      <w:r>
        <w:rPr>
          <w:spacing w:val="-1"/>
        </w:rPr>
        <w:t>the</w:t>
      </w:r>
      <w:r>
        <w:rPr>
          <w:spacing w:val="39"/>
        </w:rPr>
        <w:t xml:space="preserve"> </w:t>
      </w:r>
      <w:r>
        <w:rPr>
          <w:spacing w:val="-1"/>
        </w:rPr>
        <w:t>current</w:t>
      </w:r>
      <w:r>
        <w:rPr>
          <w:spacing w:val="10"/>
        </w:rPr>
        <w:t xml:space="preserve"> </w:t>
      </w:r>
      <w:r>
        <w:rPr>
          <w:spacing w:val="-1"/>
        </w:rPr>
        <w:t>per</w:t>
      </w:r>
      <w:r>
        <w:rPr>
          <w:spacing w:val="10"/>
        </w:rPr>
        <w:t xml:space="preserve"> </w:t>
      </w:r>
      <w:r>
        <w:rPr>
          <w:spacing w:val="-1"/>
        </w:rPr>
        <w:t>hour</w:t>
      </w:r>
      <w:r>
        <w:rPr>
          <w:spacing w:val="10"/>
        </w:rPr>
        <w:t xml:space="preserve"> </w:t>
      </w:r>
      <w:r>
        <w:rPr>
          <w:spacing w:val="-1"/>
        </w:rPr>
        <w:t>tuition</w:t>
      </w:r>
      <w:r>
        <w:rPr>
          <w:spacing w:val="10"/>
        </w:rPr>
        <w:t xml:space="preserve"> </w:t>
      </w:r>
      <w:r>
        <w:rPr>
          <w:spacing w:val="-2"/>
        </w:rPr>
        <w:t>ra</w:t>
      </w:r>
      <w:r>
        <w:rPr>
          <w:spacing w:val="-1"/>
        </w:rPr>
        <w:t>te.</w:t>
      </w:r>
      <w:r>
        <w:rPr>
          <w:spacing w:val="10"/>
        </w:rPr>
        <w:t xml:space="preserve"> </w:t>
      </w:r>
      <w:r>
        <w:rPr>
          <w:spacing w:val="-1"/>
        </w:rPr>
        <w:t>The</w:t>
      </w:r>
      <w:r>
        <w:rPr>
          <w:spacing w:val="10"/>
        </w:rPr>
        <w:t xml:space="preserve"> </w:t>
      </w:r>
      <w:r>
        <w:rPr>
          <w:spacing w:val="-1"/>
        </w:rPr>
        <w:t>per</w:t>
      </w:r>
      <w:r>
        <w:rPr>
          <w:spacing w:val="11"/>
        </w:rPr>
        <w:t xml:space="preserve"> </w:t>
      </w:r>
      <w:r>
        <w:rPr>
          <w:spacing w:val="-1"/>
        </w:rPr>
        <w:t>hour</w:t>
      </w:r>
      <w:r>
        <w:rPr>
          <w:spacing w:val="10"/>
        </w:rPr>
        <w:t xml:space="preserve"> </w:t>
      </w:r>
      <w:r>
        <w:rPr>
          <w:spacing w:val="-1"/>
        </w:rPr>
        <w:t>co</w:t>
      </w:r>
      <w:r>
        <w:rPr>
          <w:spacing w:val="-2"/>
        </w:rPr>
        <w:t>st</w:t>
      </w:r>
      <w:r>
        <w:rPr>
          <w:spacing w:val="10"/>
        </w:rPr>
        <w:t xml:space="preserve"> </w:t>
      </w:r>
      <w:r>
        <w:rPr>
          <w:spacing w:val="-1"/>
        </w:rPr>
        <w:t>does</w:t>
      </w:r>
      <w:r>
        <w:rPr>
          <w:spacing w:val="10"/>
        </w:rPr>
        <w:t xml:space="preserve"> </w:t>
      </w:r>
      <w:r>
        <w:rPr>
          <w:spacing w:val="-1"/>
        </w:rPr>
        <w:t>not</w:t>
      </w:r>
      <w:r>
        <w:rPr>
          <w:spacing w:val="10"/>
        </w:rPr>
        <w:t xml:space="preserve"> </w:t>
      </w:r>
      <w:r>
        <w:rPr>
          <w:spacing w:val="-1"/>
        </w:rPr>
        <w:t>in</w:t>
      </w:r>
      <w:r>
        <w:rPr>
          <w:spacing w:val="-2"/>
        </w:rPr>
        <w:t>c</w:t>
      </w:r>
      <w:r>
        <w:rPr>
          <w:spacing w:val="-1"/>
        </w:rPr>
        <w:t>lude</w:t>
      </w:r>
      <w:r>
        <w:rPr>
          <w:spacing w:val="10"/>
        </w:rPr>
        <w:t xml:space="preserve"> </w:t>
      </w:r>
      <w:r>
        <w:rPr>
          <w:spacing w:val="-1"/>
        </w:rPr>
        <w:t>the</w:t>
      </w:r>
      <w:r>
        <w:rPr>
          <w:spacing w:val="10"/>
        </w:rPr>
        <w:t xml:space="preserve"> </w:t>
      </w:r>
      <w:r>
        <w:rPr>
          <w:spacing w:val="-1"/>
        </w:rPr>
        <w:t>co</w:t>
      </w:r>
      <w:r>
        <w:rPr>
          <w:spacing w:val="-2"/>
        </w:rPr>
        <w:t>st</w:t>
      </w:r>
      <w:r>
        <w:rPr>
          <w:spacing w:val="11"/>
        </w:rPr>
        <w:t xml:space="preserve"> </w:t>
      </w:r>
      <w:r>
        <w:rPr>
          <w:spacing w:val="-1"/>
        </w:rPr>
        <w:t>of</w:t>
      </w:r>
      <w:r>
        <w:rPr>
          <w:spacing w:val="10"/>
        </w:rPr>
        <w:t xml:space="preserve"> </w:t>
      </w:r>
      <w:r>
        <w:rPr>
          <w:spacing w:val="-2"/>
        </w:rPr>
        <w:t>su</w:t>
      </w:r>
      <w:r>
        <w:rPr>
          <w:spacing w:val="-1"/>
        </w:rPr>
        <w:t>pplie</w:t>
      </w:r>
      <w:r>
        <w:rPr>
          <w:spacing w:val="-2"/>
        </w:rPr>
        <w:t>s</w:t>
      </w:r>
      <w:r>
        <w:rPr>
          <w:spacing w:val="10"/>
        </w:rPr>
        <w:t xml:space="preserve"> </w:t>
      </w:r>
      <w:r>
        <w:rPr>
          <w:spacing w:val="-1"/>
        </w:rPr>
        <w:t>if</w:t>
      </w:r>
      <w:r>
        <w:rPr>
          <w:spacing w:val="10"/>
        </w:rPr>
        <w:t xml:space="preserve"> </w:t>
      </w:r>
      <w:r>
        <w:rPr>
          <w:spacing w:val="-1"/>
        </w:rPr>
        <w:t>needed.</w:t>
      </w:r>
    </w:p>
    <w:p w:rsidR="007229E4" w:rsidRDefault="007229E4">
      <w:pPr>
        <w:spacing w:before="3"/>
        <w:rPr>
          <w:rFonts w:ascii="Arial" w:eastAsia="Arial" w:hAnsi="Arial" w:cs="Arial"/>
          <w:sz w:val="25"/>
          <w:szCs w:val="25"/>
        </w:rPr>
      </w:pPr>
    </w:p>
    <w:p w:rsidR="007229E4" w:rsidRDefault="008D218B">
      <w:pPr>
        <w:pStyle w:val="BodyText"/>
        <w:spacing w:before="0" w:line="286" w:lineRule="auto"/>
        <w:ind w:right="110"/>
        <w:jc w:val="both"/>
      </w:pPr>
      <w:r>
        <w:rPr>
          <w:spacing w:val="-2"/>
        </w:rPr>
        <w:t>TPC</w:t>
      </w:r>
      <w:r>
        <w:rPr>
          <w:spacing w:val="-1"/>
        </w:rPr>
        <w:t>A</w:t>
      </w:r>
      <w:r>
        <w:rPr>
          <w:spacing w:val="17"/>
        </w:rPr>
        <w:t xml:space="preserve"> </w:t>
      </w:r>
      <w:r>
        <w:rPr>
          <w:spacing w:val="-1"/>
        </w:rPr>
        <w:t>does</w:t>
      </w:r>
      <w:r>
        <w:rPr>
          <w:spacing w:val="18"/>
        </w:rPr>
        <w:t xml:space="preserve"> </w:t>
      </w:r>
      <w:r>
        <w:rPr>
          <w:spacing w:val="-1"/>
        </w:rPr>
        <w:t>not</w:t>
      </w:r>
      <w:r>
        <w:rPr>
          <w:spacing w:val="18"/>
        </w:rPr>
        <w:t xml:space="preserve"> </w:t>
      </w:r>
      <w:r>
        <w:rPr>
          <w:spacing w:val="-1"/>
        </w:rPr>
        <w:t>allow</w:t>
      </w:r>
      <w:r>
        <w:rPr>
          <w:spacing w:val="17"/>
        </w:rPr>
        <w:t xml:space="preserve"> </w:t>
      </w:r>
      <w:r>
        <w:rPr>
          <w:spacing w:val="-2"/>
        </w:rPr>
        <w:t>st</w:t>
      </w:r>
      <w:r>
        <w:rPr>
          <w:spacing w:val="-1"/>
        </w:rPr>
        <w:t>udent</w:t>
      </w:r>
      <w:r>
        <w:rPr>
          <w:spacing w:val="-2"/>
        </w:rPr>
        <w:t>s</w:t>
      </w:r>
      <w:r>
        <w:rPr>
          <w:spacing w:val="18"/>
        </w:rPr>
        <w:t xml:space="preserve"> </w:t>
      </w:r>
      <w:r>
        <w:rPr>
          <w:spacing w:val="-1"/>
        </w:rPr>
        <w:t>to</w:t>
      </w:r>
      <w:r>
        <w:rPr>
          <w:spacing w:val="18"/>
        </w:rPr>
        <w:t xml:space="preserve"> </w:t>
      </w:r>
      <w:r>
        <w:rPr>
          <w:spacing w:val="-1"/>
        </w:rPr>
        <w:t>t</w:t>
      </w:r>
      <w:r>
        <w:rPr>
          <w:spacing w:val="-2"/>
        </w:rPr>
        <w:t>ra</w:t>
      </w:r>
      <w:r>
        <w:rPr>
          <w:spacing w:val="-1"/>
        </w:rPr>
        <w:t>n</w:t>
      </w:r>
      <w:r>
        <w:rPr>
          <w:spacing w:val="-2"/>
        </w:rPr>
        <w:t>s</w:t>
      </w:r>
      <w:r>
        <w:rPr>
          <w:spacing w:val="-1"/>
        </w:rPr>
        <w:t>fer</w:t>
      </w:r>
      <w:r>
        <w:rPr>
          <w:spacing w:val="18"/>
        </w:rPr>
        <w:t xml:space="preserve"> </w:t>
      </w:r>
      <w:r>
        <w:rPr>
          <w:spacing w:val="-1"/>
        </w:rPr>
        <w:t>between</w:t>
      </w:r>
      <w:r>
        <w:rPr>
          <w:spacing w:val="18"/>
        </w:rPr>
        <w:t xml:space="preserve"> </w:t>
      </w:r>
      <w:r>
        <w:rPr>
          <w:spacing w:val="-1"/>
        </w:rPr>
        <w:t>progr</w:t>
      </w:r>
      <w:r>
        <w:rPr>
          <w:spacing w:val="-2"/>
        </w:rPr>
        <w:t>a</w:t>
      </w:r>
      <w:r>
        <w:rPr>
          <w:spacing w:val="-1"/>
        </w:rPr>
        <w:t>m</w:t>
      </w:r>
      <w:r>
        <w:rPr>
          <w:spacing w:val="-2"/>
        </w:rPr>
        <w:t>s</w:t>
      </w:r>
      <w:r>
        <w:rPr>
          <w:spacing w:val="-1"/>
        </w:rPr>
        <w:t>.</w:t>
      </w:r>
      <w:r>
        <w:rPr>
          <w:spacing w:val="18"/>
        </w:rPr>
        <w:t xml:space="preserve"> </w:t>
      </w:r>
      <w:r>
        <w:rPr>
          <w:spacing w:val="-1"/>
        </w:rPr>
        <w:t>If</w:t>
      </w:r>
      <w:r>
        <w:rPr>
          <w:spacing w:val="18"/>
        </w:rPr>
        <w:t xml:space="preserve"> </w:t>
      </w:r>
      <w:r>
        <w:t>a</w:t>
      </w:r>
      <w:r>
        <w:rPr>
          <w:spacing w:val="18"/>
        </w:rPr>
        <w:t xml:space="preserve"> </w:t>
      </w:r>
      <w:r>
        <w:rPr>
          <w:spacing w:val="-2"/>
        </w:rPr>
        <w:t>st</w:t>
      </w:r>
      <w:r>
        <w:rPr>
          <w:spacing w:val="-1"/>
        </w:rPr>
        <w:t>udent</w:t>
      </w:r>
      <w:r>
        <w:rPr>
          <w:spacing w:val="18"/>
        </w:rPr>
        <w:t xml:space="preserve"> </w:t>
      </w:r>
      <w:r>
        <w:rPr>
          <w:spacing w:val="-1"/>
        </w:rPr>
        <w:t>choo</w:t>
      </w:r>
      <w:r>
        <w:rPr>
          <w:spacing w:val="-2"/>
        </w:rPr>
        <w:t>ses</w:t>
      </w:r>
      <w:r>
        <w:rPr>
          <w:spacing w:val="18"/>
        </w:rPr>
        <w:t xml:space="preserve"> </w:t>
      </w:r>
      <w:r>
        <w:rPr>
          <w:spacing w:val="-1"/>
        </w:rPr>
        <w:t>to</w:t>
      </w:r>
      <w:r>
        <w:rPr>
          <w:spacing w:val="18"/>
        </w:rPr>
        <w:t xml:space="preserve"> </w:t>
      </w:r>
      <w:r>
        <w:rPr>
          <w:spacing w:val="-1"/>
        </w:rPr>
        <w:t>enroll</w:t>
      </w:r>
      <w:r>
        <w:rPr>
          <w:spacing w:val="18"/>
        </w:rPr>
        <w:t xml:space="preserve"> </w:t>
      </w:r>
      <w:r>
        <w:rPr>
          <w:spacing w:val="-1"/>
        </w:rPr>
        <w:t>in</w:t>
      </w:r>
      <w:r>
        <w:rPr>
          <w:spacing w:val="18"/>
        </w:rPr>
        <w:t xml:space="preserve"> </w:t>
      </w:r>
      <w:r>
        <w:t>a</w:t>
      </w:r>
      <w:r>
        <w:rPr>
          <w:spacing w:val="18"/>
        </w:rPr>
        <w:t xml:space="preserve"> </w:t>
      </w:r>
      <w:r>
        <w:rPr>
          <w:spacing w:val="-1"/>
        </w:rPr>
        <w:t>different</w:t>
      </w:r>
      <w:r>
        <w:rPr>
          <w:spacing w:val="18"/>
        </w:rPr>
        <w:t xml:space="preserve"> </w:t>
      </w:r>
      <w:r>
        <w:rPr>
          <w:spacing w:val="-1"/>
        </w:rPr>
        <w:t>progr</w:t>
      </w:r>
      <w:r>
        <w:rPr>
          <w:spacing w:val="-2"/>
        </w:rPr>
        <w:t>a</w:t>
      </w:r>
      <w:r>
        <w:rPr>
          <w:spacing w:val="-1"/>
        </w:rPr>
        <w:t>m</w:t>
      </w:r>
      <w:r>
        <w:rPr>
          <w:spacing w:val="35"/>
          <w:w w:val="102"/>
        </w:rPr>
        <w:t xml:space="preserve"> </w:t>
      </w:r>
      <w:r>
        <w:rPr>
          <w:spacing w:val="-1"/>
        </w:rPr>
        <w:t>within</w:t>
      </w:r>
      <w:r>
        <w:rPr>
          <w:spacing w:val="2"/>
        </w:rPr>
        <w:t xml:space="preserve"> </w:t>
      </w:r>
      <w:r>
        <w:rPr>
          <w:spacing w:val="-2"/>
        </w:rPr>
        <w:t>TPC</w:t>
      </w:r>
      <w:r>
        <w:rPr>
          <w:spacing w:val="-1"/>
        </w:rPr>
        <w:t>A,</w:t>
      </w:r>
      <w:r>
        <w:rPr>
          <w:spacing w:val="4"/>
        </w:rPr>
        <w:t xml:space="preserve"> </w:t>
      </w:r>
      <w:r>
        <w:rPr>
          <w:spacing w:val="-1"/>
        </w:rPr>
        <w:t>the</w:t>
      </w:r>
      <w:r>
        <w:rPr>
          <w:spacing w:val="2"/>
        </w:rPr>
        <w:t xml:space="preserve"> </w:t>
      </w:r>
      <w:r>
        <w:rPr>
          <w:spacing w:val="-2"/>
        </w:rPr>
        <w:t>st</w:t>
      </w:r>
      <w:r>
        <w:rPr>
          <w:spacing w:val="-1"/>
        </w:rPr>
        <w:t>udent</w:t>
      </w:r>
      <w:r>
        <w:rPr>
          <w:spacing w:val="4"/>
        </w:rPr>
        <w:t xml:space="preserve"> </w:t>
      </w:r>
      <w:r>
        <w:rPr>
          <w:spacing w:val="-1"/>
        </w:rPr>
        <w:t>mu</w:t>
      </w:r>
      <w:r>
        <w:rPr>
          <w:spacing w:val="-2"/>
        </w:rPr>
        <w:t>s</w:t>
      </w:r>
      <w:r>
        <w:rPr>
          <w:spacing w:val="-1"/>
        </w:rPr>
        <w:t>t</w:t>
      </w:r>
      <w:r>
        <w:rPr>
          <w:spacing w:val="4"/>
        </w:rPr>
        <w:t xml:space="preserve"> </w:t>
      </w:r>
      <w:r>
        <w:rPr>
          <w:spacing w:val="-2"/>
        </w:rPr>
        <w:t>firs</w:t>
      </w:r>
      <w:r>
        <w:rPr>
          <w:spacing w:val="-1"/>
        </w:rPr>
        <w:t>t</w:t>
      </w:r>
      <w:r>
        <w:rPr>
          <w:spacing w:val="4"/>
        </w:rPr>
        <w:t xml:space="preserve"> </w:t>
      </w:r>
      <w:r>
        <w:rPr>
          <w:spacing w:val="-1"/>
        </w:rPr>
        <w:t>withdr</w:t>
      </w:r>
      <w:r>
        <w:rPr>
          <w:spacing w:val="-2"/>
        </w:rPr>
        <w:t>a</w:t>
      </w:r>
      <w:r>
        <w:rPr>
          <w:spacing w:val="-1"/>
        </w:rPr>
        <w:t>w</w:t>
      </w:r>
      <w:r>
        <w:rPr>
          <w:spacing w:val="2"/>
        </w:rPr>
        <w:t xml:space="preserve"> </w:t>
      </w:r>
      <w:r>
        <w:rPr>
          <w:spacing w:val="-1"/>
        </w:rPr>
        <w:t>from</w:t>
      </w:r>
      <w:r>
        <w:rPr>
          <w:spacing w:val="3"/>
        </w:rPr>
        <w:t xml:space="preserve"> </w:t>
      </w:r>
      <w:r>
        <w:rPr>
          <w:spacing w:val="-1"/>
        </w:rPr>
        <w:t>the</w:t>
      </w:r>
      <w:r>
        <w:rPr>
          <w:spacing w:val="2"/>
        </w:rPr>
        <w:t xml:space="preserve"> </w:t>
      </w:r>
      <w:r>
        <w:rPr>
          <w:spacing w:val="-1"/>
        </w:rPr>
        <w:t>currentl</w:t>
      </w:r>
      <w:r>
        <w:rPr>
          <w:spacing w:val="-2"/>
        </w:rPr>
        <w:t>y</w:t>
      </w:r>
      <w:r>
        <w:rPr>
          <w:spacing w:val="3"/>
        </w:rPr>
        <w:t xml:space="preserve"> </w:t>
      </w:r>
      <w:r>
        <w:rPr>
          <w:spacing w:val="-1"/>
        </w:rPr>
        <w:t>attending</w:t>
      </w:r>
      <w:r>
        <w:rPr>
          <w:spacing w:val="2"/>
        </w:rPr>
        <w:t xml:space="preserve"> </w:t>
      </w:r>
      <w:r>
        <w:rPr>
          <w:spacing w:val="-1"/>
        </w:rPr>
        <w:t>progr</w:t>
      </w:r>
      <w:r>
        <w:rPr>
          <w:spacing w:val="-2"/>
        </w:rPr>
        <w:t>a</w:t>
      </w:r>
      <w:r>
        <w:rPr>
          <w:spacing w:val="-1"/>
        </w:rPr>
        <w:t>m,</w:t>
      </w:r>
      <w:r>
        <w:rPr>
          <w:spacing w:val="3"/>
        </w:rPr>
        <w:t xml:space="preserve"> </w:t>
      </w:r>
      <w:r>
        <w:rPr>
          <w:spacing w:val="-1"/>
        </w:rPr>
        <w:t>then</w:t>
      </w:r>
      <w:r>
        <w:rPr>
          <w:spacing w:val="2"/>
        </w:rPr>
        <w:t xml:space="preserve"> </w:t>
      </w:r>
      <w:r>
        <w:rPr>
          <w:spacing w:val="-1"/>
        </w:rPr>
        <w:t>enroll</w:t>
      </w:r>
      <w:r>
        <w:rPr>
          <w:spacing w:val="4"/>
        </w:rPr>
        <w:t xml:space="preserve"> </w:t>
      </w:r>
      <w:r>
        <w:rPr>
          <w:spacing w:val="-1"/>
        </w:rPr>
        <w:t>in</w:t>
      </w:r>
      <w:r>
        <w:rPr>
          <w:spacing w:val="3"/>
        </w:rPr>
        <w:t xml:space="preserve"> </w:t>
      </w:r>
      <w:r>
        <w:t>a</w:t>
      </w:r>
      <w:r>
        <w:rPr>
          <w:spacing w:val="2"/>
        </w:rPr>
        <w:t xml:space="preserve"> </w:t>
      </w:r>
      <w:r>
        <w:rPr>
          <w:spacing w:val="-1"/>
        </w:rPr>
        <w:t>different</w:t>
      </w:r>
      <w:r>
        <w:rPr>
          <w:spacing w:val="4"/>
        </w:rPr>
        <w:t xml:space="preserve"> </w:t>
      </w:r>
      <w:r>
        <w:rPr>
          <w:spacing w:val="-1"/>
        </w:rPr>
        <w:t>progr</w:t>
      </w:r>
      <w:r>
        <w:rPr>
          <w:spacing w:val="-2"/>
        </w:rPr>
        <w:t>a</w:t>
      </w:r>
      <w:r>
        <w:rPr>
          <w:spacing w:val="-1"/>
        </w:rPr>
        <w:t>m</w:t>
      </w:r>
      <w:r>
        <w:rPr>
          <w:spacing w:val="33"/>
          <w:w w:val="102"/>
        </w:rPr>
        <w:t xml:space="preserve"> </w:t>
      </w:r>
      <w:r>
        <w:rPr>
          <w:spacing w:val="-2"/>
        </w:rPr>
        <w:t>as</w:t>
      </w:r>
      <w:r>
        <w:rPr>
          <w:spacing w:val="8"/>
        </w:rPr>
        <w:t xml:space="preserve"> </w:t>
      </w:r>
      <w:r>
        <w:t>a</w:t>
      </w:r>
      <w:r>
        <w:rPr>
          <w:spacing w:val="9"/>
        </w:rPr>
        <w:t xml:space="preserve"> </w:t>
      </w:r>
      <w:r>
        <w:rPr>
          <w:spacing w:val="-1"/>
        </w:rPr>
        <w:t>new</w:t>
      </w:r>
      <w:r>
        <w:rPr>
          <w:spacing w:val="9"/>
        </w:rPr>
        <w:t xml:space="preserve"> </w:t>
      </w:r>
      <w:r>
        <w:rPr>
          <w:spacing w:val="-2"/>
        </w:rPr>
        <w:t>st</w:t>
      </w:r>
      <w:r>
        <w:rPr>
          <w:spacing w:val="-1"/>
        </w:rPr>
        <w:t>udent.</w:t>
      </w:r>
      <w:r>
        <w:rPr>
          <w:spacing w:val="9"/>
        </w:rPr>
        <w:t xml:space="preserve"> </w:t>
      </w:r>
      <w:r>
        <w:rPr>
          <w:spacing w:val="-2"/>
        </w:rPr>
        <w:t>Pr</w:t>
      </w:r>
      <w:r>
        <w:rPr>
          <w:spacing w:val="-1"/>
        </w:rPr>
        <w:t>ior</w:t>
      </w:r>
      <w:r>
        <w:rPr>
          <w:spacing w:val="9"/>
        </w:rPr>
        <w:t xml:space="preserve"> </w:t>
      </w:r>
      <w:r>
        <w:rPr>
          <w:spacing w:val="-1"/>
        </w:rPr>
        <w:t>credit</w:t>
      </w:r>
      <w:r>
        <w:rPr>
          <w:spacing w:val="9"/>
        </w:rPr>
        <w:t xml:space="preserve"> </w:t>
      </w:r>
      <w:r>
        <w:rPr>
          <w:spacing w:val="-1"/>
        </w:rPr>
        <w:t>will</w:t>
      </w:r>
      <w:r>
        <w:rPr>
          <w:spacing w:val="8"/>
        </w:rPr>
        <w:t xml:space="preserve"> </w:t>
      </w:r>
      <w:r>
        <w:rPr>
          <w:spacing w:val="-1"/>
        </w:rPr>
        <w:t>not</w:t>
      </w:r>
      <w:r>
        <w:rPr>
          <w:spacing w:val="9"/>
        </w:rPr>
        <w:t xml:space="preserve"> </w:t>
      </w:r>
      <w:r>
        <w:rPr>
          <w:spacing w:val="-1"/>
        </w:rPr>
        <w:t>be</w:t>
      </w:r>
      <w:r>
        <w:rPr>
          <w:spacing w:val="9"/>
        </w:rPr>
        <w:t xml:space="preserve"> </w:t>
      </w:r>
      <w:r>
        <w:rPr>
          <w:spacing w:val="-1"/>
        </w:rPr>
        <w:t>gr</w:t>
      </w:r>
      <w:r>
        <w:rPr>
          <w:spacing w:val="-2"/>
        </w:rPr>
        <w:t>a</w:t>
      </w:r>
      <w:r>
        <w:rPr>
          <w:spacing w:val="-1"/>
        </w:rPr>
        <w:t>nted</w:t>
      </w:r>
      <w:r>
        <w:rPr>
          <w:spacing w:val="9"/>
        </w:rPr>
        <w:t xml:space="preserve"> </w:t>
      </w:r>
      <w:r>
        <w:rPr>
          <w:spacing w:val="-1"/>
        </w:rPr>
        <w:t>tow</w:t>
      </w:r>
      <w:r>
        <w:rPr>
          <w:spacing w:val="-2"/>
        </w:rPr>
        <w:t>a</w:t>
      </w:r>
      <w:r>
        <w:rPr>
          <w:spacing w:val="-1"/>
        </w:rPr>
        <w:t>rd</w:t>
      </w:r>
      <w:r>
        <w:rPr>
          <w:spacing w:val="-2"/>
        </w:rPr>
        <w:t>s</w:t>
      </w:r>
      <w:r>
        <w:rPr>
          <w:spacing w:val="9"/>
        </w:rPr>
        <w:t xml:space="preserve"> </w:t>
      </w:r>
      <w:r>
        <w:rPr>
          <w:spacing w:val="-1"/>
        </w:rPr>
        <w:t>the</w:t>
      </w:r>
      <w:r>
        <w:rPr>
          <w:spacing w:val="9"/>
        </w:rPr>
        <w:t xml:space="preserve"> </w:t>
      </w:r>
      <w:r>
        <w:rPr>
          <w:spacing w:val="-1"/>
        </w:rPr>
        <w:t>new</w:t>
      </w:r>
      <w:r>
        <w:rPr>
          <w:spacing w:val="9"/>
        </w:rPr>
        <w:t xml:space="preserve"> </w:t>
      </w:r>
      <w:r>
        <w:rPr>
          <w:spacing w:val="-1"/>
        </w:rPr>
        <w:t>progr</w:t>
      </w:r>
      <w:r>
        <w:rPr>
          <w:spacing w:val="-2"/>
        </w:rPr>
        <w:t>a</w:t>
      </w:r>
      <w:r>
        <w:rPr>
          <w:spacing w:val="-1"/>
        </w:rPr>
        <w:t>m.</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1"/>
        <w:jc w:val="both"/>
      </w:pPr>
      <w:r>
        <w:rPr>
          <w:spacing w:val="-1"/>
        </w:rPr>
        <w:t>Out</w:t>
      </w:r>
      <w:r>
        <w:rPr>
          <w:spacing w:val="7"/>
        </w:rPr>
        <w:t xml:space="preserve"> </w:t>
      </w:r>
      <w:r>
        <w:rPr>
          <w:spacing w:val="-1"/>
        </w:rPr>
        <w:t>of</w:t>
      </w:r>
      <w:r>
        <w:rPr>
          <w:spacing w:val="8"/>
        </w:rPr>
        <w:t xml:space="preserve"> </w:t>
      </w:r>
      <w:r>
        <w:rPr>
          <w:spacing w:val="-2"/>
        </w:rPr>
        <w:t>sta</w:t>
      </w:r>
      <w:r>
        <w:rPr>
          <w:spacing w:val="-1"/>
        </w:rPr>
        <w:t>te</w:t>
      </w:r>
      <w:r>
        <w:rPr>
          <w:spacing w:val="6"/>
        </w:rPr>
        <w:t xml:space="preserve"> </w:t>
      </w:r>
      <w:r>
        <w:rPr>
          <w:spacing w:val="-1"/>
        </w:rPr>
        <w:t>hour</w:t>
      </w:r>
      <w:r>
        <w:rPr>
          <w:spacing w:val="-2"/>
        </w:rPr>
        <w:t>s</w:t>
      </w:r>
      <w:r>
        <w:rPr>
          <w:spacing w:val="8"/>
        </w:rPr>
        <w:t xml:space="preserve"> </w:t>
      </w:r>
      <w:r>
        <w:rPr>
          <w:spacing w:val="-1"/>
        </w:rPr>
        <w:t>mu</w:t>
      </w:r>
      <w:r>
        <w:rPr>
          <w:spacing w:val="-2"/>
        </w:rPr>
        <w:t>s</w:t>
      </w:r>
      <w:r>
        <w:rPr>
          <w:spacing w:val="-1"/>
        </w:rPr>
        <w:t>t</w:t>
      </w:r>
      <w:r>
        <w:rPr>
          <w:spacing w:val="6"/>
        </w:rPr>
        <w:t xml:space="preserve"> </w:t>
      </w:r>
      <w:r>
        <w:rPr>
          <w:spacing w:val="-1"/>
        </w:rPr>
        <w:t>be</w:t>
      </w:r>
      <w:r>
        <w:rPr>
          <w:spacing w:val="6"/>
        </w:rPr>
        <w:t xml:space="preserve"> </w:t>
      </w:r>
      <w:r>
        <w:rPr>
          <w:spacing w:val="-1"/>
        </w:rPr>
        <w:t>evaluated</w:t>
      </w:r>
      <w:r>
        <w:rPr>
          <w:spacing w:val="8"/>
        </w:rPr>
        <w:t xml:space="preserve"> </w:t>
      </w:r>
      <w:r>
        <w:rPr>
          <w:spacing w:val="-1"/>
        </w:rPr>
        <w:t>and</w:t>
      </w:r>
      <w:r>
        <w:rPr>
          <w:spacing w:val="6"/>
        </w:rPr>
        <w:t xml:space="preserve"> </w:t>
      </w:r>
      <w:r>
        <w:rPr>
          <w:spacing w:val="-1"/>
        </w:rPr>
        <w:t>accepted</w:t>
      </w:r>
      <w:r>
        <w:rPr>
          <w:spacing w:val="7"/>
        </w:rPr>
        <w:t xml:space="preserve"> </w:t>
      </w:r>
      <w:r>
        <w:rPr>
          <w:spacing w:val="-1"/>
        </w:rPr>
        <w:t>by</w:t>
      </w:r>
      <w:r>
        <w:rPr>
          <w:spacing w:val="6"/>
        </w:rPr>
        <w:t xml:space="preserve"> </w:t>
      </w:r>
      <w:r>
        <w:rPr>
          <w:spacing w:val="-1"/>
        </w:rPr>
        <w:t>TD</w:t>
      </w:r>
      <w:r>
        <w:rPr>
          <w:spacing w:val="-2"/>
        </w:rPr>
        <w:t>LR</w:t>
      </w:r>
      <w:r>
        <w:rPr>
          <w:spacing w:val="7"/>
        </w:rPr>
        <w:t xml:space="preserve"> </w:t>
      </w:r>
      <w:r>
        <w:rPr>
          <w:spacing w:val="-1"/>
        </w:rPr>
        <w:t>before</w:t>
      </w:r>
      <w:r>
        <w:rPr>
          <w:spacing w:val="6"/>
        </w:rPr>
        <w:t xml:space="preserve"> </w:t>
      </w:r>
      <w:r>
        <w:rPr>
          <w:spacing w:val="-1"/>
        </w:rPr>
        <w:t>the</w:t>
      </w:r>
      <w:r>
        <w:rPr>
          <w:spacing w:val="7"/>
        </w:rPr>
        <w:t xml:space="preserve"> </w:t>
      </w:r>
      <w:r>
        <w:rPr>
          <w:spacing w:val="-1"/>
        </w:rPr>
        <w:t>re</w:t>
      </w:r>
      <w:r>
        <w:rPr>
          <w:spacing w:val="-2"/>
        </w:rPr>
        <w:t>v</w:t>
      </w:r>
      <w:r>
        <w:rPr>
          <w:spacing w:val="-1"/>
        </w:rPr>
        <w:t>iew</w:t>
      </w:r>
      <w:r>
        <w:rPr>
          <w:spacing w:val="6"/>
        </w:rPr>
        <w:t xml:space="preserve"> </w:t>
      </w:r>
      <w:r>
        <w:rPr>
          <w:spacing w:val="-1"/>
        </w:rPr>
        <w:t>of</w:t>
      </w:r>
      <w:r>
        <w:rPr>
          <w:spacing w:val="7"/>
        </w:rPr>
        <w:t xml:space="preserve"> </w:t>
      </w:r>
      <w:r>
        <w:rPr>
          <w:spacing w:val="-2"/>
        </w:rPr>
        <w:t>TPC</w:t>
      </w:r>
      <w:r>
        <w:rPr>
          <w:spacing w:val="-1"/>
        </w:rPr>
        <w:t>A’</w:t>
      </w:r>
      <w:r>
        <w:rPr>
          <w:spacing w:val="-2"/>
        </w:rPr>
        <w:t>s</w:t>
      </w:r>
      <w:r>
        <w:rPr>
          <w:spacing w:val="8"/>
        </w:rPr>
        <w:t xml:space="preserve"> </w:t>
      </w:r>
      <w:r>
        <w:rPr>
          <w:spacing w:val="-1"/>
        </w:rPr>
        <w:t>Dire</w:t>
      </w:r>
      <w:r>
        <w:rPr>
          <w:spacing w:val="-2"/>
        </w:rPr>
        <w:t>c</w:t>
      </w:r>
      <w:r>
        <w:rPr>
          <w:spacing w:val="-1"/>
        </w:rPr>
        <w:t>tor</w:t>
      </w:r>
      <w:r>
        <w:rPr>
          <w:spacing w:val="8"/>
        </w:rPr>
        <w:t xml:space="preserve"> </w:t>
      </w:r>
      <w:r>
        <w:rPr>
          <w:spacing w:val="-1"/>
        </w:rPr>
        <w:t>of</w:t>
      </w:r>
      <w:r>
        <w:rPr>
          <w:spacing w:val="7"/>
        </w:rPr>
        <w:t xml:space="preserve"> </w:t>
      </w:r>
      <w:r>
        <w:rPr>
          <w:spacing w:val="-1"/>
        </w:rPr>
        <w:t>Education</w:t>
      </w:r>
      <w:r>
        <w:rPr>
          <w:spacing w:val="6"/>
        </w:rPr>
        <w:t xml:space="preserve"> </w:t>
      </w:r>
      <w:r>
        <w:rPr>
          <w:spacing w:val="-2"/>
        </w:rPr>
        <w:t>(o</w:t>
      </w:r>
      <w:r>
        <w:rPr>
          <w:spacing w:val="-1"/>
        </w:rPr>
        <w:t>r</w:t>
      </w:r>
      <w:r>
        <w:rPr>
          <w:spacing w:val="39"/>
        </w:rPr>
        <w:t xml:space="preserve"> </w:t>
      </w:r>
      <w:r>
        <w:rPr>
          <w:spacing w:val="-1"/>
        </w:rPr>
        <w:t>designat</w:t>
      </w:r>
      <w:r>
        <w:rPr>
          <w:spacing w:val="-2"/>
        </w:rPr>
        <w:t>e)</w:t>
      </w:r>
      <w:r>
        <w:rPr>
          <w:spacing w:val="-1"/>
        </w:rPr>
        <w:t>.</w:t>
      </w:r>
      <w:r>
        <w:rPr>
          <w:spacing w:val="47"/>
        </w:rPr>
        <w:t xml:space="preserve"> </w:t>
      </w:r>
      <w:r>
        <w:rPr>
          <w:spacing w:val="-2"/>
        </w:rPr>
        <w:t>TPC</w:t>
      </w:r>
      <w:r>
        <w:rPr>
          <w:spacing w:val="-1"/>
        </w:rPr>
        <w:t>A’</w:t>
      </w:r>
      <w:r>
        <w:rPr>
          <w:spacing w:val="-2"/>
        </w:rPr>
        <w:t>s</w:t>
      </w:r>
      <w:r>
        <w:rPr>
          <w:spacing w:val="47"/>
        </w:rPr>
        <w:t xml:space="preserve"> </w:t>
      </w:r>
      <w:r>
        <w:rPr>
          <w:spacing w:val="-1"/>
        </w:rPr>
        <w:t>Dire</w:t>
      </w:r>
      <w:r>
        <w:rPr>
          <w:spacing w:val="-2"/>
        </w:rPr>
        <w:t>c</w:t>
      </w:r>
      <w:r>
        <w:rPr>
          <w:spacing w:val="-1"/>
        </w:rPr>
        <w:t>tor</w:t>
      </w:r>
      <w:r>
        <w:rPr>
          <w:spacing w:val="47"/>
        </w:rPr>
        <w:t xml:space="preserve"> </w:t>
      </w:r>
      <w:r>
        <w:rPr>
          <w:spacing w:val="-1"/>
        </w:rPr>
        <w:t>of</w:t>
      </w:r>
      <w:r>
        <w:rPr>
          <w:spacing w:val="47"/>
        </w:rPr>
        <w:t xml:space="preserve"> </w:t>
      </w:r>
      <w:r>
        <w:rPr>
          <w:spacing w:val="-1"/>
        </w:rPr>
        <w:t>Education</w:t>
      </w:r>
      <w:r>
        <w:rPr>
          <w:spacing w:val="46"/>
        </w:rPr>
        <w:t xml:space="preserve"> </w:t>
      </w:r>
      <w:r>
        <w:rPr>
          <w:spacing w:val="-2"/>
        </w:rPr>
        <w:t>(o</w:t>
      </w:r>
      <w:r>
        <w:rPr>
          <w:spacing w:val="-1"/>
        </w:rPr>
        <w:t>r</w:t>
      </w:r>
      <w:r>
        <w:rPr>
          <w:spacing w:val="47"/>
        </w:rPr>
        <w:t xml:space="preserve"> </w:t>
      </w:r>
      <w:r>
        <w:rPr>
          <w:spacing w:val="-1"/>
        </w:rPr>
        <w:t>designat</w:t>
      </w:r>
      <w:r>
        <w:rPr>
          <w:spacing w:val="-2"/>
        </w:rPr>
        <w:t>e)</w:t>
      </w:r>
      <w:r>
        <w:rPr>
          <w:spacing w:val="48"/>
        </w:rPr>
        <w:t xml:space="preserve"> </w:t>
      </w:r>
      <w:r>
        <w:rPr>
          <w:spacing w:val="-1"/>
        </w:rPr>
        <w:t>will</w:t>
      </w:r>
      <w:r>
        <w:rPr>
          <w:spacing w:val="47"/>
        </w:rPr>
        <w:t xml:space="preserve"> </w:t>
      </w:r>
      <w:r>
        <w:rPr>
          <w:spacing w:val="-1"/>
        </w:rPr>
        <w:t>re</w:t>
      </w:r>
      <w:r>
        <w:rPr>
          <w:spacing w:val="-2"/>
        </w:rPr>
        <w:t>v</w:t>
      </w:r>
      <w:r>
        <w:rPr>
          <w:spacing w:val="-1"/>
        </w:rPr>
        <w:t>iew</w:t>
      </w:r>
      <w:r>
        <w:rPr>
          <w:spacing w:val="46"/>
        </w:rPr>
        <w:t xml:space="preserve"> </w:t>
      </w:r>
      <w:r>
        <w:rPr>
          <w:spacing w:val="-1"/>
        </w:rPr>
        <w:t>prior</w:t>
      </w:r>
      <w:r>
        <w:rPr>
          <w:spacing w:val="47"/>
        </w:rPr>
        <w:t xml:space="preserve"> </w:t>
      </w:r>
      <w:r>
        <w:rPr>
          <w:spacing w:val="-1"/>
        </w:rPr>
        <w:t>hour</w:t>
      </w:r>
      <w:r>
        <w:rPr>
          <w:spacing w:val="-2"/>
        </w:rPr>
        <w:t>s</w:t>
      </w:r>
      <w:r>
        <w:rPr>
          <w:spacing w:val="47"/>
        </w:rPr>
        <w:t xml:space="preserve"> </w:t>
      </w:r>
      <w:r>
        <w:rPr>
          <w:spacing w:val="-1"/>
        </w:rPr>
        <w:t>to</w:t>
      </w:r>
      <w:r>
        <w:rPr>
          <w:spacing w:val="46"/>
        </w:rPr>
        <w:t xml:space="preserve"> </w:t>
      </w:r>
      <w:r>
        <w:rPr>
          <w:spacing w:val="-1"/>
        </w:rPr>
        <w:t>determine</w:t>
      </w:r>
      <w:r>
        <w:rPr>
          <w:spacing w:val="46"/>
        </w:rPr>
        <w:t xml:space="preserve"> </w:t>
      </w:r>
      <w:r>
        <w:rPr>
          <w:spacing w:val="-1"/>
        </w:rPr>
        <w:t>their</w:t>
      </w:r>
      <w:r>
        <w:rPr>
          <w:spacing w:val="47"/>
        </w:rPr>
        <w:t xml:space="preserve"> </w:t>
      </w:r>
      <w:r>
        <w:rPr>
          <w:spacing w:val="-1"/>
        </w:rPr>
        <w:t>acceptance.</w:t>
      </w:r>
      <w:r>
        <w:rPr>
          <w:spacing w:val="28"/>
          <w:w w:val="98"/>
        </w:rPr>
        <w:t xml:space="preserve"> </w:t>
      </w:r>
      <w:r>
        <w:rPr>
          <w:spacing w:val="-2"/>
        </w:rPr>
        <w:t>St</w:t>
      </w:r>
      <w:r>
        <w:rPr>
          <w:spacing w:val="-1"/>
        </w:rPr>
        <w:t>udent</w:t>
      </w:r>
      <w:r>
        <w:rPr>
          <w:spacing w:val="-2"/>
        </w:rPr>
        <w:t>s</w:t>
      </w:r>
      <w:r>
        <w:rPr>
          <w:spacing w:val="8"/>
        </w:rPr>
        <w:t xml:space="preserve"> </w:t>
      </w:r>
      <w:r>
        <w:rPr>
          <w:spacing w:val="-1"/>
        </w:rPr>
        <w:t>will</w:t>
      </w:r>
      <w:r>
        <w:rPr>
          <w:spacing w:val="9"/>
        </w:rPr>
        <w:t xml:space="preserve"> </w:t>
      </w:r>
      <w:r>
        <w:rPr>
          <w:spacing w:val="-1"/>
        </w:rPr>
        <w:t>not</w:t>
      </w:r>
      <w:r>
        <w:rPr>
          <w:spacing w:val="9"/>
        </w:rPr>
        <w:t xml:space="preserve"> </w:t>
      </w:r>
      <w:r>
        <w:rPr>
          <w:spacing w:val="-1"/>
        </w:rPr>
        <w:t>re</w:t>
      </w:r>
      <w:r>
        <w:rPr>
          <w:spacing w:val="-2"/>
        </w:rPr>
        <w:t>c</w:t>
      </w:r>
      <w:r>
        <w:rPr>
          <w:spacing w:val="-1"/>
        </w:rPr>
        <w:t>ei</w:t>
      </w:r>
      <w:r>
        <w:rPr>
          <w:spacing w:val="-2"/>
        </w:rPr>
        <w:t>v</w:t>
      </w:r>
      <w:r>
        <w:rPr>
          <w:spacing w:val="-1"/>
        </w:rPr>
        <w:t>e</w:t>
      </w:r>
      <w:r>
        <w:rPr>
          <w:spacing w:val="9"/>
        </w:rPr>
        <w:t xml:space="preserve"> </w:t>
      </w:r>
      <w:r>
        <w:rPr>
          <w:spacing w:val="-1"/>
        </w:rPr>
        <w:t>credit</w:t>
      </w:r>
      <w:r>
        <w:rPr>
          <w:spacing w:val="9"/>
        </w:rPr>
        <w:t xml:space="preserve"> </w:t>
      </w:r>
      <w:r>
        <w:rPr>
          <w:spacing w:val="-1"/>
        </w:rPr>
        <w:t>for</w:t>
      </w:r>
      <w:r>
        <w:rPr>
          <w:spacing w:val="9"/>
        </w:rPr>
        <w:t xml:space="preserve"> </w:t>
      </w:r>
      <w:r>
        <w:rPr>
          <w:spacing w:val="-1"/>
        </w:rPr>
        <w:t>prior</w:t>
      </w:r>
      <w:r>
        <w:rPr>
          <w:spacing w:val="9"/>
        </w:rPr>
        <w:t xml:space="preserve"> </w:t>
      </w:r>
      <w:r>
        <w:rPr>
          <w:spacing w:val="-1"/>
        </w:rPr>
        <w:t>hour</w:t>
      </w:r>
      <w:r>
        <w:rPr>
          <w:spacing w:val="-2"/>
        </w:rPr>
        <w:t>s</w:t>
      </w:r>
      <w:r>
        <w:rPr>
          <w:spacing w:val="9"/>
        </w:rPr>
        <w:t xml:space="preserve"> </w:t>
      </w:r>
      <w:r>
        <w:rPr>
          <w:spacing w:val="-1"/>
        </w:rPr>
        <w:t>after</w:t>
      </w:r>
      <w:r>
        <w:rPr>
          <w:spacing w:val="9"/>
        </w:rPr>
        <w:t xml:space="preserve"> </w:t>
      </w:r>
      <w:r>
        <w:rPr>
          <w:spacing w:val="-1"/>
        </w:rPr>
        <w:t>cour</w:t>
      </w:r>
      <w:r>
        <w:rPr>
          <w:spacing w:val="-2"/>
        </w:rPr>
        <w:t>se</w:t>
      </w:r>
      <w:r>
        <w:rPr>
          <w:spacing w:val="9"/>
        </w:rPr>
        <w:t xml:space="preserve"> </w:t>
      </w:r>
      <w:r>
        <w:rPr>
          <w:spacing w:val="-1"/>
        </w:rPr>
        <w:t>commencement.</w:t>
      </w:r>
    </w:p>
    <w:p w:rsidR="007229E4" w:rsidRDefault="007229E4">
      <w:pPr>
        <w:spacing w:before="8"/>
        <w:rPr>
          <w:rFonts w:ascii="Arial" w:eastAsia="Arial" w:hAnsi="Arial" w:cs="Arial"/>
          <w:sz w:val="24"/>
          <w:szCs w:val="24"/>
        </w:rPr>
      </w:pPr>
    </w:p>
    <w:p w:rsidR="007229E4" w:rsidRDefault="008D218B">
      <w:pPr>
        <w:pStyle w:val="BodyText"/>
        <w:spacing w:before="0" w:line="284" w:lineRule="auto"/>
        <w:ind w:right="111"/>
        <w:jc w:val="both"/>
      </w:pPr>
      <w:r>
        <w:rPr>
          <w:spacing w:val="-2"/>
        </w:rPr>
        <w:t>TPC</w:t>
      </w:r>
      <w:r>
        <w:rPr>
          <w:spacing w:val="-1"/>
        </w:rPr>
        <w:t>A</w:t>
      </w:r>
      <w:r>
        <w:rPr>
          <w:spacing w:val="42"/>
        </w:rPr>
        <w:t xml:space="preserve"> </w:t>
      </w:r>
      <w:r>
        <w:rPr>
          <w:spacing w:val="-1"/>
        </w:rPr>
        <w:t>highl</w:t>
      </w:r>
      <w:r>
        <w:rPr>
          <w:spacing w:val="-2"/>
        </w:rPr>
        <w:t>y</w:t>
      </w:r>
      <w:r>
        <w:rPr>
          <w:spacing w:val="43"/>
        </w:rPr>
        <w:t xml:space="preserve"> </w:t>
      </w:r>
      <w:r>
        <w:rPr>
          <w:spacing w:val="-2"/>
        </w:rPr>
        <w:t>re</w:t>
      </w:r>
      <w:r>
        <w:rPr>
          <w:spacing w:val="-3"/>
        </w:rPr>
        <w:t>c</w:t>
      </w:r>
      <w:r>
        <w:rPr>
          <w:spacing w:val="-2"/>
        </w:rPr>
        <w:t>ommend</w:t>
      </w:r>
      <w:r>
        <w:rPr>
          <w:spacing w:val="-3"/>
        </w:rPr>
        <w:t>s</w:t>
      </w:r>
      <w:r>
        <w:rPr>
          <w:spacing w:val="43"/>
        </w:rPr>
        <w:t xml:space="preserve"> </w:t>
      </w:r>
      <w:r>
        <w:rPr>
          <w:spacing w:val="-1"/>
        </w:rPr>
        <w:t>pr</w:t>
      </w:r>
      <w:r>
        <w:rPr>
          <w:spacing w:val="-2"/>
        </w:rPr>
        <w:t>os</w:t>
      </w:r>
      <w:r>
        <w:rPr>
          <w:spacing w:val="-1"/>
        </w:rPr>
        <w:t>pecti</w:t>
      </w:r>
      <w:r>
        <w:rPr>
          <w:spacing w:val="-2"/>
        </w:rPr>
        <w:t>v</w:t>
      </w:r>
      <w:r>
        <w:rPr>
          <w:spacing w:val="-1"/>
        </w:rPr>
        <w:t>e</w:t>
      </w:r>
      <w:r>
        <w:rPr>
          <w:spacing w:val="42"/>
        </w:rPr>
        <w:t xml:space="preserve"> </w:t>
      </w:r>
      <w:r>
        <w:rPr>
          <w:spacing w:val="-2"/>
        </w:rPr>
        <w:t>st</w:t>
      </w:r>
      <w:r>
        <w:rPr>
          <w:spacing w:val="-1"/>
        </w:rPr>
        <w:t>udent</w:t>
      </w:r>
      <w:r>
        <w:rPr>
          <w:spacing w:val="-2"/>
        </w:rPr>
        <w:t>s</w:t>
      </w:r>
      <w:r>
        <w:rPr>
          <w:spacing w:val="43"/>
        </w:rPr>
        <w:t xml:space="preserve"> </w:t>
      </w:r>
      <w:r>
        <w:rPr>
          <w:spacing w:val="-1"/>
        </w:rPr>
        <w:t>pa</w:t>
      </w:r>
      <w:r>
        <w:rPr>
          <w:spacing w:val="-2"/>
        </w:rPr>
        <w:t>y</w:t>
      </w:r>
      <w:r>
        <w:rPr>
          <w:spacing w:val="43"/>
        </w:rPr>
        <w:t xml:space="preserve"> </w:t>
      </w:r>
      <w:r>
        <w:rPr>
          <w:spacing w:val="-2"/>
        </w:rPr>
        <w:t>any</w:t>
      </w:r>
      <w:r>
        <w:rPr>
          <w:spacing w:val="43"/>
        </w:rPr>
        <w:t xml:space="preserve"> </w:t>
      </w:r>
      <w:r>
        <w:rPr>
          <w:spacing w:val="-1"/>
        </w:rPr>
        <w:t>bal</w:t>
      </w:r>
      <w:r>
        <w:rPr>
          <w:spacing w:val="-2"/>
        </w:rPr>
        <w:t>a</w:t>
      </w:r>
      <w:r>
        <w:rPr>
          <w:spacing w:val="-1"/>
        </w:rPr>
        <w:t>nce</w:t>
      </w:r>
      <w:r>
        <w:rPr>
          <w:spacing w:val="42"/>
        </w:rPr>
        <w:t xml:space="preserve"> </w:t>
      </w:r>
      <w:r>
        <w:rPr>
          <w:spacing w:val="-1"/>
        </w:rPr>
        <w:t>for</w:t>
      </w:r>
      <w:r>
        <w:rPr>
          <w:spacing w:val="43"/>
        </w:rPr>
        <w:t xml:space="preserve"> </w:t>
      </w:r>
      <w:r>
        <w:rPr>
          <w:spacing w:val="-1"/>
        </w:rPr>
        <w:t>previousl</w:t>
      </w:r>
      <w:r>
        <w:rPr>
          <w:spacing w:val="-2"/>
        </w:rPr>
        <w:t>y</w:t>
      </w:r>
      <w:r>
        <w:rPr>
          <w:spacing w:val="43"/>
        </w:rPr>
        <w:t xml:space="preserve"> </w:t>
      </w:r>
      <w:r>
        <w:rPr>
          <w:spacing w:val="-1"/>
        </w:rPr>
        <w:t>re</w:t>
      </w:r>
      <w:r>
        <w:rPr>
          <w:spacing w:val="-2"/>
        </w:rPr>
        <w:t>c</w:t>
      </w:r>
      <w:r>
        <w:rPr>
          <w:spacing w:val="-1"/>
        </w:rPr>
        <w:t>ei</w:t>
      </w:r>
      <w:r>
        <w:rPr>
          <w:spacing w:val="-2"/>
        </w:rPr>
        <w:t>v</w:t>
      </w:r>
      <w:r>
        <w:rPr>
          <w:spacing w:val="-1"/>
        </w:rPr>
        <w:t>ed</w:t>
      </w:r>
      <w:r>
        <w:rPr>
          <w:spacing w:val="42"/>
        </w:rPr>
        <w:t xml:space="preserve"> </w:t>
      </w:r>
      <w:r>
        <w:rPr>
          <w:spacing w:val="-1"/>
        </w:rPr>
        <w:t>progr</w:t>
      </w:r>
      <w:r>
        <w:rPr>
          <w:spacing w:val="-2"/>
        </w:rPr>
        <w:t>a</w:t>
      </w:r>
      <w:r>
        <w:rPr>
          <w:spacing w:val="-1"/>
        </w:rPr>
        <w:t>m</w:t>
      </w:r>
      <w:r>
        <w:rPr>
          <w:spacing w:val="41"/>
        </w:rPr>
        <w:t xml:space="preserve"> </w:t>
      </w:r>
      <w:r>
        <w:rPr>
          <w:spacing w:val="-1"/>
        </w:rPr>
        <w:t>hour</w:t>
      </w:r>
      <w:r>
        <w:rPr>
          <w:spacing w:val="-2"/>
        </w:rPr>
        <w:t>s</w:t>
      </w:r>
      <w:r>
        <w:rPr>
          <w:spacing w:val="43"/>
        </w:rPr>
        <w:t xml:space="preserve"> </w:t>
      </w:r>
      <w:r>
        <w:rPr>
          <w:spacing w:val="-1"/>
        </w:rPr>
        <w:t>before</w:t>
      </w:r>
      <w:r>
        <w:rPr>
          <w:spacing w:val="45"/>
        </w:rPr>
        <w:t xml:space="preserve"> </w:t>
      </w:r>
      <w:r>
        <w:rPr>
          <w:spacing w:val="-1"/>
        </w:rPr>
        <w:t>reque</w:t>
      </w:r>
      <w:r>
        <w:rPr>
          <w:spacing w:val="-2"/>
        </w:rPr>
        <w:t>s</w:t>
      </w:r>
      <w:r>
        <w:rPr>
          <w:spacing w:val="-1"/>
        </w:rPr>
        <w:t>ting</w:t>
      </w:r>
      <w:r>
        <w:rPr>
          <w:spacing w:val="10"/>
        </w:rPr>
        <w:t xml:space="preserve"> </w:t>
      </w:r>
      <w:r>
        <w:t>a</w:t>
      </w:r>
      <w:r>
        <w:rPr>
          <w:spacing w:val="10"/>
        </w:rPr>
        <w:t xml:space="preserve"> </w:t>
      </w:r>
      <w:r>
        <w:rPr>
          <w:spacing w:val="-1"/>
        </w:rPr>
        <w:t>tran</w:t>
      </w:r>
      <w:r>
        <w:rPr>
          <w:spacing w:val="-2"/>
        </w:rPr>
        <w:t>s</w:t>
      </w:r>
      <w:r>
        <w:rPr>
          <w:spacing w:val="-1"/>
        </w:rPr>
        <w:t>fer</w:t>
      </w:r>
      <w:r>
        <w:rPr>
          <w:spacing w:val="11"/>
        </w:rPr>
        <w:t xml:space="preserve"> </w:t>
      </w:r>
      <w:r>
        <w:rPr>
          <w:spacing w:val="-1"/>
        </w:rPr>
        <w:t>to</w:t>
      </w:r>
      <w:r>
        <w:rPr>
          <w:spacing w:val="10"/>
        </w:rPr>
        <w:t xml:space="preserve"> </w:t>
      </w:r>
      <w:r>
        <w:rPr>
          <w:spacing w:val="-2"/>
        </w:rPr>
        <w:t>TPC</w:t>
      </w:r>
      <w:r>
        <w:rPr>
          <w:spacing w:val="-1"/>
        </w:rPr>
        <w:t>A,</w:t>
      </w:r>
      <w:r>
        <w:rPr>
          <w:spacing w:val="10"/>
        </w:rPr>
        <w:t xml:space="preserve"> </w:t>
      </w:r>
      <w:r>
        <w:rPr>
          <w:spacing w:val="-2"/>
        </w:rPr>
        <w:t>as</w:t>
      </w:r>
      <w:r>
        <w:rPr>
          <w:spacing w:val="11"/>
        </w:rPr>
        <w:t xml:space="preserve"> </w:t>
      </w:r>
      <w:r>
        <w:rPr>
          <w:spacing w:val="-1"/>
        </w:rPr>
        <w:t>TD</w:t>
      </w:r>
      <w:r>
        <w:rPr>
          <w:spacing w:val="-2"/>
        </w:rPr>
        <w:t>LR</w:t>
      </w:r>
      <w:r>
        <w:rPr>
          <w:spacing w:val="10"/>
        </w:rPr>
        <w:t xml:space="preserve"> </w:t>
      </w:r>
      <w:r>
        <w:rPr>
          <w:spacing w:val="-1"/>
        </w:rPr>
        <w:t>prohibit</w:t>
      </w:r>
      <w:r>
        <w:rPr>
          <w:spacing w:val="-2"/>
        </w:rPr>
        <w:t>s</w:t>
      </w:r>
      <w:r>
        <w:rPr>
          <w:spacing w:val="10"/>
        </w:rPr>
        <w:t xml:space="preserve"> </w:t>
      </w:r>
      <w:r>
        <w:rPr>
          <w:spacing w:val="-2"/>
        </w:rPr>
        <w:t>sch</w:t>
      </w:r>
      <w:r>
        <w:rPr>
          <w:spacing w:val="-1"/>
        </w:rPr>
        <w:t>ool</w:t>
      </w:r>
      <w:r>
        <w:rPr>
          <w:spacing w:val="-2"/>
        </w:rPr>
        <w:t>s</w:t>
      </w:r>
      <w:r>
        <w:rPr>
          <w:spacing w:val="11"/>
        </w:rPr>
        <w:t xml:space="preserve"> </w:t>
      </w:r>
      <w:r>
        <w:rPr>
          <w:spacing w:val="-1"/>
        </w:rPr>
        <w:t>from</w:t>
      </w:r>
      <w:r>
        <w:rPr>
          <w:spacing w:val="9"/>
        </w:rPr>
        <w:t xml:space="preserve"> </w:t>
      </w:r>
      <w:r>
        <w:rPr>
          <w:spacing w:val="-1"/>
        </w:rPr>
        <w:t>certifying</w:t>
      </w:r>
      <w:r>
        <w:rPr>
          <w:spacing w:val="10"/>
        </w:rPr>
        <w:t xml:space="preserve"> </w:t>
      </w:r>
      <w:r>
        <w:rPr>
          <w:spacing w:val="-1"/>
        </w:rPr>
        <w:t>tran</w:t>
      </w:r>
      <w:r>
        <w:rPr>
          <w:spacing w:val="-2"/>
        </w:rPr>
        <w:t>sc</w:t>
      </w:r>
      <w:r>
        <w:rPr>
          <w:spacing w:val="-1"/>
        </w:rPr>
        <w:t>rip</w:t>
      </w:r>
      <w:r>
        <w:rPr>
          <w:spacing w:val="-2"/>
        </w:rPr>
        <w:t>ts</w:t>
      </w:r>
      <w:r>
        <w:rPr>
          <w:spacing w:val="11"/>
        </w:rPr>
        <w:t xml:space="preserve"> </w:t>
      </w:r>
      <w:r>
        <w:rPr>
          <w:spacing w:val="-1"/>
        </w:rPr>
        <w:t>from</w:t>
      </w:r>
      <w:r>
        <w:rPr>
          <w:spacing w:val="9"/>
        </w:rPr>
        <w:t xml:space="preserve"> </w:t>
      </w:r>
      <w:r>
        <w:rPr>
          <w:spacing w:val="-1"/>
        </w:rPr>
        <w:t>former</w:t>
      </w:r>
      <w:r>
        <w:rPr>
          <w:spacing w:val="10"/>
        </w:rPr>
        <w:t xml:space="preserve"> </w:t>
      </w:r>
      <w:r>
        <w:rPr>
          <w:spacing w:val="-2"/>
        </w:rPr>
        <w:t>sch</w:t>
      </w:r>
      <w:r>
        <w:rPr>
          <w:spacing w:val="-1"/>
        </w:rPr>
        <w:t>ool</w:t>
      </w:r>
      <w:r>
        <w:rPr>
          <w:spacing w:val="-2"/>
        </w:rPr>
        <w:t>s</w:t>
      </w:r>
      <w:r>
        <w:rPr>
          <w:spacing w:val="11"/>
        </w:rPr>
        <w:t xml:space="preserve"> </w:t>
      </w:r>
      <w:r>
        <w:rPr>
          <w:spacing w:val="-1"/>
        </w:rPr>
        <w:t>where</w:t>
      </w:r>
      <w:r>
        <w:rPr>
          <w:spacing w:val="10"/>
        </w:rPr>
        <w:t xml:space="preserve"> </w:t>
      </w:r>
      <w:r>
        <w:rPr>
          <w:spacing w:val="-1"/>
        </w:rPr>
        <w:t>the</w:t>
      </w:r>
      <w:r>
        <w:rPr>
          <w:spacing w:val="33"/>
        </w:rPr>
        <w:t xml:space="preserve"> </w:t>
      </w:r>
      <w:r>
        <w:rPr>
          <w:spacing w:val="-2"/>
        </w:rPr>
        <w:t>st</w:t>
      </w:r>
      <w:r>
        <w:rPr>
          <w:spacing w:val="-1"/>
        </w:rPr>
        <w:t>udent</w:t>
      </w:r>
      <w:r>
        <w:rPr>
          <w:spacing w:val="17"/>
        </w:rPr>
        <w:t xml:space="preserve"> </w:t>
      </w:r>
      <w:r>
        <w:rPr>
          <w:spacing w:val="-2"/>
        </w:rPr>
        <w:t>has</w:t>
      </w:r>
      <w:r>
        <w:rPr>
          <w:spacing w:val="18"/>
        </w:rPr>
        <w:t xml:space="preserve"> </w:t>
      </w:r>
      <w:r>
        <w:rPr>
          <w:spacing w:val="-2"/>
        </w:rPr>
        <w:t>an</w:t>
      </w:r>
      <w:r>
        <w:rPr>
          <w:spacing w:val="18"/>
        </w:rPr>
        <w:t xml:space="preserve"> </w:t>
      </w:r>
      <w:r>
        <w:rPr>
          <w:spacing w:val="-1"/>
        </w:rPr>
        <w:t>out</w:t>
      </w:r>
      <w:r>
        <w:rPr>
          <w:spacing w:val="-2"/>
        </w:rPr>
        <w:t>s</w:t>
      </w:r>
      <w:r>
        <w:rPr>
          <w:spacing w:val="-1"/>
        </w:rPr>
        <w:t>tanding</w:t>
      </w:r>
      <w:r>
        <w:rPr>
          <w:spacing w:val="18"/>
        </w:rPr>
        <w:t xml:space="preserve"> </w:t>
      </w:r>
      <w:r>
        <w:rPr>
          <w:spacing w:val="-1"/>
        </w:rPr>
        <w:t>bal</w:t>
      </w:r>
      <w:r>
        <w:rPr>
          <w:spacing w:val="-2"/>
        </w:rPr>
        <w:t>a</w:t>
      </w:r>
      <w:r>
        <w:rPr>
          <w:spacing w:val="-1"/>
        </w:rPr>
        <w:t>nce.</w:t>
      </w:r>
      <w:r>
        <w:rPr>
          <w:spacing w:val="18"/>
        </w:rPr>
        <w:t xml:space="preserve"> </w:t>
      </w:r>
      <w:r>
        <w:rPr>
          <w:spacing w:val="-1"/>
        </w:rPr>
        <w:t>TD</w:t>
      </w:r>
      <w:r>
        <w:rPr>
          <w:spacing w:val="-2"/>
        </w:rPr>
        <w:t>LR</w:t>
      </w:r>
      <w:r>
        <w:rPr>
          <w:spacing w:val="18"/>
        </w:rPr>
        <w:t xml:space="preserve"> </w:t>
      </w:r>
      <w:r>
        <w:rPr>
          <w:spacing w:val="-1"/>
        </w:rPr>
        <w:t>will</w:t>
      </w:r>
      <w:r>
        <w:rPr>
          <w:spacing w:val="18"/>
        </w:rPr>
        <w:t xml:space="preserve"> </w:t>
      </w:r>
      <w:r>
        <w:rPr>
          <w:spacing w:val="-1"/>
        </w:rPr>
        <w:t>not</w:t>
      </w:r>
      <w:r>
        <w:rPr>
          <w:spacing w:val="18"/>
        </w:rPr>
        <w:t xml:space="preserve"> </w:t>
      </w:r>
      <w:r>
        <w:rPr>
          <w:spacing w:val="-1"/>
        </w:rPr>
        <w:t>allow</w:t>
      </w:r>
      <w:r>
        <w:rPr>
          <w:spacing w:val="18"/>
        </w:rPr>
        <w:t xml:space="preserve"> </w:t>
      </w:r>
      <w:r>
        <w:t>a</w:t>
      </w:r>
      <w:r>
        <w:rPr>
          <w:spacing w:val="18"/>
        </w:rPr>
        <w:t xml:space="preserve"> </w:t>
      </w:r>
      <w:r>
        <w:rPr>
          <w:spacing w:val="-2"/>
        </w:rPr>
        <w:t>st</w:t>
      </w:r>
      <w:r>
        <w:rPr>
          <w:spacing w:val="-1"/>
        </w:rPr>
        <w:t>udent</w:t>
      </w:r>
      <w:r>
        <w:rPr>
          <w:spacing w:val="18"/>
        </w:rPr>
        <w:t xml:space="preserve"> </w:t>
      </w:r>
      <w:r>
        <w:rPr>
          <w:spacing w:val="-1"/>
        </w:rPr>
        <w:t>to</w:t>
      </w:r>
      <w:r>
        <w:rPr>
          <w:spacing w:val="18"/>
        </w:rPr>
        <w:t xml:space="preserve"> </w:t>
      </w:r>
      <w:r>
        <w:rPr>
          <w:spacing w:val="-1"/>
        </w:rPr>
        <w:t>become</w:t>
      </w:r>
      <w:r>
        <w:rPr>
          <w:spacing w:val="17"/>
        </w:rPr>
        <w:t xml:space="preserve"> </w:t>
      </w:r>
      <w:r>
        <w:rPr>
          <w:spacing w:val="-1"/>
        </w:rPr>
        <w:t>licen</w:t>
      </w:r>
      <w:r>
        <w:rPr>
          <w:spacing w:val="-2"/>
        </w:rPr>
        <w:t>s</w:t>
      </w:r>
      <w:r>
        <w:rPr>
          <w:spacing w:val="-1"/>
        </w:rPr>
        <w:t>ed</w:t>
      </w:r>
      <w:r>
        <w:rPr>
          <w:spacing w:val="18"/>
        </w:rPr>
        <w:t xml:space="preserve"> </w:t>
      </w:r>
      <w:r>
        <w:rPr>
          <w:spacing w:val="-1"/>
        </w:rPr>
        <w:t>if</w:t>
      </w:r>
      <w:r>
        <w:rPr>
          <w:spacing w:val="19"/>
        </w:rPr>
        <w:t xml:space="preserve"> </w:t>
      </w:r>
      <w:r>
        <w:rPr>
          <w:spacing w:val="-1"/>
        </w:rPr>
        <w:t>tuition</w:t>
      </w:r>
      <w:r>
        <w:rPr>
          <w:spacing w:val="18"/>
        </w:rPr>
        <w:t xml:space="preserve"> </w:t>
      </w:r>
      <w:r>
        <w:rPr>
          <w:spacing w:val="-2"/>
        </w:rPr>
        <w:t>is</w:t>
      </w:r>
      <w:r>
        <w:rPr>
          <w:spacing w:val="18"/>
        </w:rPr>
        <w:t xml:space="preserve"> </w:t>
      </w:r>
      <w:r>
        <w:rPr>
          <w:spacing w:val="-1"/>
        </w:rPr>
        <w:t>owed</w:t>
      </w:r>
      <w:r>
        <w:rPr>
          <w:spacing w:val="18"/>
        </w:rPr>
        <w:t xml:space="preserve"> </w:t>
      </w:r>
      <w:r>
        <w:rPr>
          <w:spacing w:val="-1"/>
        </w:rPr>
        <w:t>for</w:t>
      </w:r>
      <w:r>
        <w:rPr>
          <w:spacing w:val="19"/>
        </w:rPr>
        <w:t xml:space="preserve"> </w:t>
      </w:r>
      <w:r>
        <w:rPr>
          <w:spacing w:val="-1"/>
        </w:rPr>
        <w:t>hour</w:t>
      </w:r>
      <w:r>
        <w:rPr>
          <w:spacing w:val="-2"/>
        </w:rPr>
        <w:t>s</w:t>
      </w:r>
      <w:r>
        <w:rPr>
          <w:spacing w:val="39"/>
          <w:w w:val="85"/>
        </w:rPr>
        <w:t xml:space="preserve"> </w:t>
      </w:r>
      <w:r>
        <w:rPr>
          <w:spacing w:val="-1"/>
        </w:rPr>
        <w:t>tran</w:t>
      </w:r>
      <w:r>
        <w:rPr>
          <w:spacing w:val="-2"/>
        </w:rPr>
        <w:t>s</w:t>
      </w:r>
      <w:r>
        <w:rPr>
          <w:spacing w:val="-1"/>
        </w:rPr>
        <w:t>ferred</w:t>
      </w:r>
      <w:r>
        <w:rPr>
          <w:spacing w:val="8"/>
        </w:rPr>
        <w:t xml:space="preserve"> </w:t>
      </w:r>
      <w:r>
        <w:rPr>
          <w:spacing w:val="-1"/>
        </w:rPr>
        <w:t>from</w:t>
      </w:r>
      <w:r>
        <w:rPr>
          <w:spacing w:val="8"/>
        </w:rPr>
        <w:t xml:space="preserve"> </w:t>
      </w:r>
      <w:r>
        <w:t>a</w:t>
      </w:r>
      <w:r>
        <w:rPr>
          <w:spacing w:val="8"/>
        </w:rPr>
        <w:t xml:space="preserve"> </w:t>
      </w:r>
      <w:r>
        <w:rPr>
          <w:spacing w:val="-1"/>
        </w:rPr>
        <w:t>prior</w:t>
      </w:r>
      <w:r>
        <w:rPr>
          <w:spacing w:val="8"/>
        </w:rPr>
        <w:t xml:space="preserve"> </w:t>
      </w:r>
      <w:r>
        <w:rPr>
          <w:spacing w:val="-2"/>
        </w:rPr>
        <w:t>sch</w:t>
      </w:r>
      <w:r>
        <w:rPr>
          <w:spacing w:val="-1"/>
        </w:rPr>
        <w:t>ool.</w:t>
      </w:r>
    </w:p>
    <w:p w:rsidR="007229E4" w:rsidRDefault="007229E4">
      <w:pPr>
        <w:spacing w:line="284" w:lineRule="auto"/>
        <w:jc w:val="both"/>
        <w:sectPr w:rsidR="007229E4">
          <w:pgSz w:w="12240" w:h="15840"/>
          <w:pgMar w:top="920" w:right="600" w:bottom="880" w:left="620" w:header="732" w:footer="688" w:gutter="0"/>
          <w:cols w:space="720"/>
        </w:sectPr>
      </w:pPr>
    </w:p>
    <w:p w:rsidR="007229E4" w:rsidRDefault="008D218B">
      <w:pPr>
        <w:pStyle w:val="BodyText"/>
        <w:spacing w:before="24" w:line="286" w:lineRule="auto"/>
        <w:ind w:right="156"/>
        <w:jc w:val="both"/>
      </w:pPr>
      <w:r>
        <w:rPr>
          <w:spacing w:val="-2"/>
        </w:rPr>
        <w:lastRenderedPageBreak/>
        <w:t>Pros</w:t>
      </w:r>
      <w:r>
        <w:rPr>
          <w:spacing w:val="-1"/>
        </w:rPr>
        <w:t>pecti</w:t>
      </w:r>
      <w:r>
        <w:rPr>
          <w:spacing w:val="-2"/>
        </w:rPr>
        <w:t>v</w:t>
      </w:r>
      <w:r>
        <w:rPr>
          <w:spacing w:val="-1"/>
        </w:rPr>
        <w:t>e</w:t>
      </w:r>
      <w:r>
        <w:rPr>
          <w:spacing w:val="3"/>
        </w:rPr>
        <w:t xml:space="preserve"> </w:t>
      </w:r>
      <w:r>
        <w:rPr>
          <w:spacing w:val="-2"/>
        </w:rPr>
        <w:t>st</w:t>
      </w:r>
      <w:r>
        <w:rPr>
          <w:spacing w:val="-1"/>
        </w:rPr>
        <w:t>udent</w:t>
      </w:r>
      <w:r>
        <w:rPr>
          <w:spacing w:val="-2"/>
        </w:rPr>
        <w:t>s</w:t>
      </w:r>
      <w:r>
        <w:rPr>
          <w:spacing w:val="4"/>
        </w:rPr>
        <w:t xml:space="preserve"> </w:t>
      </w:r>
      <w:r>
        <w:rPr>
          <w:spacing w:val="-1"/>
        </w:rPr>
        <w:t>who</w:t>
      </w:r>
      <w:r>
        <w:rPr>
          <w:spacing w:val="4"/>
        </w:rPr>
        <w:t xml:space="preserve"> </w:t>
      </w:r>
      <w:r>
        <w:rPr>
          <w:spacing w:val="-1"/>
        </w:rPr>
        <w:t>previousl</w:t>
      </w:r>
      <w:r>
        <w:rPr>
          <w:spacing w:val="-2"/>
        </w:rPr>
        <w:t>y</w:t>
      </w:r>
      <w:r>
        <w:rPr>
          <w:spacing w:val="4"/>
        </w:rPr>
        <w:t xml:space="preserve"> </w:t>
      </w:r>
      <w:r>
        <w:rPr>
          <w:spacing w:val="-1"/>
        </w:rPr>
        <w:t>obtained</w:t>
      </w:r>
      <w:r>
        <w:rPr>
          <w:spacing w:val="4"/>
        </w:rPr>
        <w:t xml:space="preserve"> </w:t>
      </w:r>
      <w:r>
        <w:rPr>
          <w:spacing w:val="-1"/>
        </w:rPr>
        <w:t>hour</w:t>
      </w:r>
      <w:r>
        <w:rPr>
          <w:spacing w:val="-2"/>
        </w:rPr>
        <w:t>s</w:t>
      </w:r>
      <w:r>
        <w:rPr>
          <w:spacing w:val="3"/>
        </w:rPr>
        <w:t xml:space="preserve"> </w:t>
      </w:r>
      <w:r>
        <w:rPr>
          <w:spacing w:val="-1"/>
        </w:rPr>
        <w:t>of</w:t>
      </w:r>
      <w:r>
        <w:rPr>
          <w:spacing w:val="4"/>
        </w:rPr>
        <w:t xml:space="preserve"> </w:t>
      </w:r>
      <w:r>
        <w:rPr>
          <w:spacing w:val="-1"/>
        </w:rPr>
        <w:t>in</w:t>
      </w:r>
      <w:r>
        <w:rPr>
          <w:spacing w:val="-2"/>
        </w:rPr>
        <w:t>s</w:t>
      </w:r>
      <w:r>
        <w:rPr>
          <w:spacing w:val="-1"/>
        </w:rPr>
        <w:t>tru</w:t>
      </w:r>
      <w:r>
        <w:rPr>
          <w:spacing w:val="-2"/>
        </w:rPr>
        <w:t>c</w:t>
      </w:r>
      <w:r>
        <w:rPr>
          <w:spacing w:val="-1"/>
        </w:rPr>
        <w:t>tion</w:t>
      </w:r>
      <w:r>
        <w:rPr>
          <w:spacing w:val="4"/>
        </w:rPr>
        <w:t xml:space="preserve"> </w:t>
      </w:r>
      <w:r>
        <w:rPr>
          <w:spacing w:val="-1"/>
        </w:rPr>
        <w:t>at</w:t>
      </w:r>
      <w:r>
        <w:rPr>
          <w:spacing w:val="4"/>
        </w:rPr>
        <w:t xml:space="preserve"> </w:t>
      </w:r>
      <w:r>
        <w:t>a</w:t>
      </w:r>
      <w:r>
        <w:rPr>
          <w:spacing w:val="4"/>
        </w:rPr>
        <w:t xml:space="preserve"> </w:t>
      </w:r>
      <w:r>
        <w:rPr>
          <w:spacing w:val="-1"/>
        </w:rPr>
        <w:t>former</w:t>
      </w:r>
      <w:r>
        <w:rPr>
          <w:spacing w:val="4"/>
        </w:rPr>
        <w:t xml:space="preserve"> </w:t>
      </w:r>
      <w:r>
        <w:rPr>
          <w:spacing w:val="-2"/>
        </w:rPr>
        <w:t>sch</w:t>
      </w:r>
      <w:r>
        <w:rPr>
          <w:spacing w:val="-1"/>
        </w:rPr>
        <w:t>ool,</w:t>
      </w:r>
      <w:r>
        <w:rPr>
          <w:spacing w:val="3"/>
        </w:rPr>
        <w:t xml:space="preserve"> </w:t>
      </w:r>
      <w:r>
        <w:rPr>
          <w:spacing w:val="-1"/>
        </w:rPr>
        <w:t>other</w:t>
      </w:r>
      <w:r>
        <w:rPr>
          <w:spacing w:val="4"/>
        </w:rPr>
        <w:t xml:space="preserve"> </w:t>
      </w:r>
      <w:r>
        <w:rPr>
          <w:spacing w:val="-1"/>
        </w:rPr>
        <w:t>th</w:t>
      </w:r>
      <w:r>
        <w:rPr>
          <w:spacing w:val="-2"/>
        </w:rPr>
        <w:t>a</w:t>
      </w:r>
      <w:r>
        <w:rPr>
          <w:spacing w:val="-1"/>
        </w:rPr>
        <w:t>n</w:t>
      </w:r>
      <w:r>
        <w:rPr>
          <w:spacing w:val="4"/>
        </w:rPr>
        <w:t xml:space="preserve"> </w:t>
      </w:r>
      <w:r>
        <w:rPr>
          <w:spacing w:val="-2"/>
        </w:rPr>
        <w:t>TPC</w:t>
      </w:r>
      <w:r>
        <w:rPr>
          <w:spacing w:val="-1"/>
        </w:rPr>
        <w:t>A,</w:t>
      </w:r>
      <w:r>
        <w:rPr>
          <w:spacing w:val="4"/>
        </w:rPr>
        <w:t xml:space="preserve"> </w:t>
      </w:r>
      <w:r>
        <w:rPr>
          <w:spacing w:val="-1"/>
        </w:rPr>
        <w:t>and</w:t>
      </w:r>
      <w:r>
        <w:rPr>
          <w:spacing w:val="4"/>
        </w:rPr>
        <w:t xml:space="preserve"> </w:t>
      </w:r>
      <w:r>
        <w:rPr>
          <w:spacing w:val="-1"/>
        </w:rPr>
        <w:t>the</w:t>
      </w:r>
      <w:r>
        <w:rPr>
          <w:spacing w:val="33"/>
        </w:rPr>
        <w:t xml:space="preserve"> </w:t>
      </w:r>
      <w:r>
        <w:rPr>
          <w:spacing w:val="-2"/>
        </w:rPr>
        <w:t>sch</w:t>
      </w:r>
      <w:r>
        <w:rPr>
          <w:spacing w:val="-1"/>
        </w:rPr>
        <w:t>ool’</w:t>
      </w:r>
      <w:r>
        <w:rPr>
          <w:spacing w:val="-2"/>
        </w:rPr>
        <w:t>s</w:t>
      </w:r>
      <w:r>
        <w:rPr>
          <w:spacing w:val="7"/>
        </w:rPr>
        <w:t xml:space="preserve"> </w:t>
      </w:r>
      <w:r>
        <w:rPr>
          <w:spacing w:val="-1"/>
        </w:rPr>
        <w:t>licen</w:t>
      </w:r>
      <w:r>
        <w:rPr>
          <w:spacing w:val="-2"/>
        </w:rPr>
        <w:t>s</w:t>
      </w:r>
      <w:r>
        <w:rPr>
          <w:spacing w:val="-1"/>
        </w:rPr>
        <w:t>e</w:t>
      </w:r>
      <w:r>
        <w:rPr>
          <w:spacing w:val="7"/>
        </w:rPr>
        <w:t xml:space="preserve"> </w:t>
      </w:r>
      <w:r>
        <w:rPr>
          <w:spacing w:val="-2"/>
        </w:rPr>
        <w:t>has</w:t>
      </w:r>
      <w:r>
        <w:rPr>
          <w:spacing w:val="7"/>
        </w:rPr>
        <w:t xml:space="preserve"> </w:t>
      </w:r>
      <w:r>
        <w:rPr>
          <w:spacing w:val="-1"/>
        </w:rPr>
        <w:t>been</w:t>
      </w:r>
      <w:r>
        <w:rPr>
          <w:spacing w:val="7"/>
        </w:rPr>
        <w:t xml:space="preserve"> </w:t>
      </w:r>
      <w:r>
        <w:rPr>
          <w:spacing w:val="-1"/>
        </w:rPr>
        <w:t>expired</w:t>
      </w:r>
      <w:r>
        <w:rPr>
          <w:spacing w:val="7"/>
        </w:rPr>
        <w:t xml:space="preserve"> </w:t>
      </w:r>
      <w:r>
        <w:rPr>
          <w:spacing w:val="-1"/>
        </w:rPr>
        <w:t>for</w:t>
      </w:r>
      <w:r>
        <w:rPr>
          <w:spacing w:val="7"/>
        </w:rPr>
        <w:t xml:space="preserve"> </w:t>
      </w:r>
      <w:r>
        <w:rPr>
          <w:spacing w:val="-1"/>
        </w:rPr>
        <w:t>more</w:t>
      </w:r>
      <w:r>
        <w:rPr>
          <w:spacing w:val="7"/>
        </w:rPr>
        <w:t xml:space="preserve"> </w:t>
      </w:r>
      <w:r>
        <w:rPr>
          <w:spacing w:val="-1"/>
        </w:rPr>
        <w:t>th</w:t>
      </w:r>
      <w:r>
        <w:rPr>
          <w:spacing w:val="-2"/>
        </w:rPr>
        <w:t>a</w:t>
      </w:r>
      <w:r>
        <w:rPr>
          <w:spacing w:val="-1"/>
        </w:rPr>
        <w:t>n</w:t>
      </w:r>
      <w:r>
        <w:rPr>
          <w:spacing w:val="7"/>
        </w:rPr>
        <w:t xml:space="preserve"> </w:t>
      </w:r>
      <w:r>
        <w:rPr>
          <w:spacing w:val="-1"/>
        </w:rPr>
        <w:t>30</w:t>
      </w:r>
      <w:r>
        <w:rPr>
          <w:spacing w:val="7"/>
        </w:rPr>
        <w:t xml:space="preserve"> </w:t>
      </w:r>
      <w:r>
        <w:rPr>
          <w:spacing w:val="-1"/>
        </w:rPr>
        <w:t>da</w:t>
      </w:r>
      <w:r>
        <w:rPr>
          <w:spacing w:val="-2"/>
        </w:rPr>
        <w:t>ys</w:t>
      </w:r>
      <w:r>
        <w:rPr>
          <w:spacing w:val="7"/>
        </w:rPr>
        <w:t xml:space="preserve"> </w:t>
      </w:r>
      <w:r>
        <w:rPr>
          <w:spacing w:val="-1"/>
        </w:rPr>
        <w:t>the</w:t>
      </w:r>
      <w:r>
        <w:rPr>
          <w:spacing w:val="7"/>
        </w:rPr>
        <w:t xml:space="preserve"> </w:t>
      </w:r>
      <w:r>
        <w:rPr>
          <w:spacing w:val="-1"/>
        </w:rPr>
        <w:t>pr</w:t>
      </w:r>
      <w:r>
        <w:rPr>
          <w:spacing w:val="-2"/>
        </w:rPr>
        <w:t>os</w:t>
      </w:r>
      <w:r>
        <w:rPr>
          <w:spacing w:val="-1"/>
        </w:rPr>
        <w:t>pecti</w:t>
      </w:r>
      <w:r>
        <w:rPr>
          <w:spacing w:val="-2"/>
        </w:rPr>
        <w:t>v</w:t>
      </w:r>
      <w:r>
        <w:rPr>
          <w:spacing w:val="-1"/>
        </w:rPr>
        <w:t>e</w:t>
      </w:r>
      <w:r>
        <w:rPr>
          <w:spacing w:val="7"/>
        </w:rPr>
        <w:t xml:space="preserve"> </w:t>
      </w:r>
      <w:r>
        <w:rPr>
          <w:spacing w:val="-2"/>
        </w:rPr>
        <w:t>st</w:t>
      </w:r>
      <w:r>
        <w:rPr>
          <w:spacing w:val="-1"/>
        </w:rPr>
        <w:t>udent</w:t>
      </w:r>
      <w:r>
        <w:rPr>
          <w:spacing w:val="8"/>
        </w:rPr>
        <w:t xml:space="preserve"> </w:t>
      </w:r>
      <w:r>
        <w:rPr>
          <w:spacing w:val="-1"/>
        </w:rPr>
        <w:t>will</w:t>
      </w:r>
      <w:r>
        <w:rPr>
          <w:spacing w:val="7"/>
        </w:rPr>
        <w:t xml:space="preserve"> </w:t>
      </w:r>
      <w:r>
        <w:rPr>
          <w:spacing w:val="-1"/>
        </w:rPr>
        <w:t>be</w:t>
      </w:r>
      <w:r>
        <w:rPr>
          <w:spacing w:val="7"/>
        </w:rPr>
        <w:t xml:space="preserve"> </w:t>
      </w:r>
      <w:r>
        <w:rPr>
          <w:spacing w:val="-1"/>
        </w:rPr>
        <w:t>ineligible</w:t>
      </w:r>
      <w:r>
        <w:rPr>
          <w:spacing w:val="7"/>
        </w:rPr>
        <w:t xml:space="preserve"> </w:t>
      </w:r>
      <w:r>
        <w:rPr>
          <w:spacing w:val="-1"/>
        </w:rPr>
        <w:t>to</w:t>
      </w:r>
      <w:r>
        <w:rPr>
          <w:spacing w:val="7"/>
        </w:rPr>
        <w:t xml:space="preserve"> </w:t>
      </w:r>
      <w:r>
        <w:rPr>
          <w:spacing w:val="-1"/>
        </w:rPr>
        <w:t>tran</w:t>
      </w:r>
      <w:r>
        <w:rPr>
          <w:spacing w:val="-2"/>
        </w:rPr>
        <w:t>s</w:t>
      </w:r>
      <w:r>
        <w:rPr>
          <w:spacing w:val="-1"/>
        </w:rPr>
        <w:t>fer</w:t>
      </w:r>
      <w:r>
        <w:rPr>
          <w:spacing w:val="7"/>
        </w:rPr>
        <w:t xml:space="preserve"> </w:t>
      </w:r>
      <w:r>
        <w:rPr>
          <w:spacing w:val="-1"/>
        </w:rPr>
        <w:t>hour</w:t>
      </w:r>
      <w:r>
        <w:rPr>
          <w:spacing w:val="-2"/>
        </w:rPr>
        <w:t>s</w:t>
      </w:r>
      <w:r>
        <w:rPr>
          <w:spacing w:val="-1"/>
        </w:rPr>
        <w: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1"/>
        </w:rPr>
        <w:t>Tr</w:t>
      </w:r>
      <w:r>
        <w:rPr>
          <w:spacing w:val="-2"/>
        </w:rPr>
        <w:t>ans</w:t>
      </w:r>
      <w:r>
        <w:rPr>
          <w:spacing w:val="-1"/>
        </w:rPr>
        <w:t>ferabi</w:t>
      </w:r>
      <w:r>
        <w:rPr>
          <w:spacing w:val="-2"/>
        </w:rPr>
        <w:t>li</w:t>
      </w:r>
      <w:r>
        <w:rPr>
          <w:spacing w:val="-1"/>
        </w:rPr>
        <w:t>ty</w:t>
      </w:r>
      <w:r>
        <w:rPr>
          <w:spacing w:val="-5"/>
        </w:rPr>
        <w:t xml:space="preserve"> </w:t>
      </w:r>
      <w:r>
        <w:rPr>
          <w:spacing w:val="-1"/>
        </w:rPr>
        <w:t>of</w:t>
      </w:r>
      <w:r>
        <w:rPr>
          <w:spacing w:val="-5"/>
        </w:rPr>
        <w:t xml:space="preserve"> </w:t>
      </w:r>
      <w:r>
        <w:rPr>
          <w:spacing w:val="-1"/>
        </w:rPr>
        <w:t>Ho</w:t>
      </w:r>
      <w:r>
        <w:rPr>
          <w:spacing w:val="-2"/>
        </w:rPr>
        <w:t>u</w:t>
      </w:r>
      <w:r>
        <w:rPr>
          <w:spacing w:val="-1"/>
        </w:rPr>
        <w:t>r</w:t>
      </w:r>
      <w:r>
        <w:rPr>
          <w:spacing w:val="-2"/>
        </w:rPr>
        <w:t>s</w:t>
      </w:r>
    </w:p>
    <w:p w:rsidR="007229E4" w:rsidRDefault="008D218B">
      <w:pPr>
        <w:pStyle w:val="BodyText"/>
        <w:spacing w:before="41" w:line="286" w:lineRule="auto"/>
        <w:ind w:right="111"/>
        <w:jc w:val="both"/>
      </w:pPr>
      <w:r>
        <w:rPr>
          <w:spacing w:val="-1"/>
        </w:rPr>
        <w:t>All</w:t>
      </w:r>
      <w:r>
        <w:rPr>
          <w:spacing w:val="6"/>
        </w:rPr>
        <w:t xml:space="preserve"> </w:t>
      </w:r>
      <w:r>
        <w:rPr>
          <w:spacing w:val="-1"/>
        </w:rPr>
        <w:t>higher</w:t>
      </w:r>
      <w:r>
        <w:rPr>
          <w:spacing w:val="5"/>
        </w:rPr>
        <w:t xml:space="preserve"> </w:t>
      </w:r>
      <w:r>
        <w:rPr>
          <w:spacing w:val="-1"/>
        </w:rPr>
        <w:t>in</w:t>
      </w:r>
      <w:r>
        <w:rPr>
          <w:spacing w:val="-2"/>
        </w:rPr>
        <w:t>s</w:t>
      </w:r>
      <w:r>
        <w:rPr>
          <w:spacing w:val="-1"/>
        </w:rPr>
        <w:t>titution</w:t>
      </w:r>
      <w:r>
        <w:rPr>
          <w:spacing w:val="-2"/>
        </w:rPr>
        <w:t>s</w:t>
      </w:r>
      <w:r>
        <w:rPr>
          <w:spacing w:val="6"/>
        </w:rPr>
        <w:t xml:space="preserve"> </w:t>
      </w:r>
      <w:r>
        <w:rPr>
          <w:spacing w:val="-1"/>
        </w:rPr>
        <w:t>re</w:t>
      </w:r>
      <w:r>
        <w:rPr>
          <w:spacing w:val="-2"/>
        </w:rPr>
        <w:t>s</w:t>
      </w:r>
      <w:r>
        <w:rPr>
          <w:spacing w:val="-1"/>
        </w:rPr>
        <w:t>erve</w:t>
      </w:r>
      <w:r>
        <w:rPr>
          <w:spacing w:val="6"/>
        </w:rPr>
        <w:t xml:space="preserve"> </w:t>
      </w:r>
      <w:r>
        <w:rPr>
          <w:spacing w:val="-1"/>
        </w:rPr>
        <w:t>the</w:t>
      </w:r>
      <w:r>
        <w:rPr>
          <w:spacing w:val="6"/>
        </w:rPr>
        <w:t xml:space="preserve"> </w:t>
      </w:r>
      <w:r>
        <w:rPr>
          <w:spacing w:val="-1"/>
        </w:rPr>
        <w:t>right</w:t>
      </w:r>
      <w:r>
        <w:rPr>
          <w:spacing w:val="6"/>
        </w:rPr>
        <w:t xml:space="preserve"> </w:t>
      </w:r>
      <w:r>
        <w:rPr>
          <w:spacing w:val="-1"/>
        </w:rPr>
        <w:t>to</w:t>
      </w:r>
      <w:r>
        <w:rPr>
          <w:spacing w:val="6"/>
        </w:rPr>
        <w:t xml:space="preserve"> </w:t>
      </w:r>
      <w:r>
        <w:rPr>
          <w:spacing w:val="-1"/>
        </w:rPr>
        <w:t>determine</w:t>
      </w:r>
      <w:r>
        <w:rPr>
          <w:spacing w:val="6"/>
        </w:rPr>
        <w:t xml:space="preserve"> </w:t>
      </w:r>
      <w:r>
        <w:rPr>
          <w:spacing w:val="-1"/>
        </w:rPr>
        <w:t>whi</w:t>
      </w:r>
      <w:r>
        <w:rPr>
          <w:spacing w:val="-2"/>
        </w:rPr>
        <w:t>c</w:t>
      </w:r>
      <w:r>
        <w:rPr>
          <w:spacing w:val="-1"/>
        </w:rPr>
        <w:t>h</w:t>
      </w:r>
      <w:r>
        <w:rPr>
          <w:spacing w:val="6"/>
        </w:rPr>
        <w:t xml:space="preserve"> </w:t>
      </w:r>
      <w:r>
        <w:rPr>
          <w:spacing w:val="-1"/>
        </w:rPr>
        <w:t>hour</w:t>
      </w:r>
      <w:r>
        <w:rPr>
          <w:spacing w:val="-2"/>
        </w:rPr>
        <w:t>s</w:t>
      </w:r>
      <w:r>
        <w:rPr>
          <w:spacing w:val="6"/>
        </w:rPr>
        <w:t xml:space="preserve"> </w:t>
      </w:r>
      <w:r>
        <w:rPr>
          <w:spacing w:val="-1"/>
        </w:rPr>
        <w:t>will</w:t>
      </w:r>
      <w:r>
        <w:rPr>
          <w:spacing w:val="6"/>
        </w:rPr>
        <w:t xml:space="preserve"> </w:t>
      </w:r>
      <w:r>
        <w:rPr>
          <w:spacing w:val="-1"/>
        </w:rPr>
        <w:t>or</w:t>
      </w:r>
      <w:r>
        <w:rPr>
          <w:spacing w:val="6"/>
        </w:rPr>
        <w:t xml:space="preserve"> </w:t>
      </w:r>
      <w:r>
        <w:rPr>
          <w:spacing w:val="-1"/>
        </w:rPr>
        <w:t>will</w:t>
      </w:r>
      <w:r>
        <w:rPr>
          <w:spacing w:val="6"/>
        </w:rPr>
        <w:t xml:space="preserve"> </w:t>
      </w:r>
      <w:r>
        <w:rPr>
          <w:spacing w:val="-1"/>
        </w:rPr>
        <w:t>not</w:t>
      </w:r>
      <w:r>
        <w:rPr>
          <w:spacing w:val="6"/>
        </w:rPr>
        <w:t xml:space="preserve"> </w:t>
      </w:r>
      <w:r>
        <w:rPr>
          <w:spacing w:val="-1"/>
        </w:rPr>
        <w:t>be</w:t>
      </w:r>
      <w:r>
        <w:rPr>
          <w:spacing w:val="6"/>
        </w:rPr>
        <w:t xml:space="preserve"> </w:t>
      </w:r>
      <w:r>
        <w:rPr>
          <w:spacing w:val="-1"/>
        </w:rPr>
        <w:t>accepted</w:t>
      </w:r>
      <w:r>
        <w:rPr>
          <w:spacing w:val="6"/>
        </w:rPr>
        <w:t xml:space="preserve"> </w:t>
      </w:r>
      <w:r>
        <w:rPr>
          <w:spacing w:val="-1"/>
        </w:rPr>
        <w:t>from</w:t>
      </w:r>
      <w:r>
        <w:rPr>
          <w:spacing w:val="6"/>
        </w:rPr>
        <w:t xml:space="preserve"> </w:t>
      </w:r>
      <w:r>
        <w:rPr>
          <w:spacing w:val="-1"/>
        </w:rPr>
        <w:t>another</w:t>
      </w:r>
      <w:r>
        <w:rPr>
          <w:spacing w:val="6"/>
        </w:rPr>
        <w:t xml:space="preserve"> </w:t>
      </w:r>
      <w:r>
        <w:rPr>
          <w:spacing w:val="-1"/>
        </w:rPr>
        <w:t>in</w:t>
      </w:r>
      <w:r>
        <w:rPr>
          <w:spacing w:val="-2"/>
        </w:rPr>
        <w:t>s</w:t>
      </w:r>
      <w:r>
        <w:rPr>
          <w:spacing w:val="-1"/>
        </w:rPr>
        <w:t>titution.</w:t>
      </w:r>
      <w:r>
        <w:rPr>
          <w:spacing w:val="39"/>
        </w:rPr>
        <w:t xml:space="preserve"> </w:t>
      </w:r>
      <w:r>
        <w:rPr>
          <w:spacing w:val="-1"/>
        </w:rPr>
        <w:t>The</w:t>
      </w:r>
      <w:r>
        <w:rPr>
          <w:spacing w:val="23"/>
        </w:rPr>
        <w:t xml:space="preserve"> </w:t>
      </w:r>
      <w:r>
        <w:rPr>
          <w:spacing w:val="-1"/>
        </w:rPr>
        <w:t>tran</w:t>
      </w:r>
      <w:r>
        <w:rPr>
          <w:spacing w:val="-2"/>
        </w:rPr>
        <w:t>s</w:t>
      </w:r>
      <w:r>
        <w:rPr>
          <w:spacing w:val="-1"/>
        </w:rPr>
        <w:t>fe</w:t>
      </w:r>
      <w:r>
        <w:rPr>
          <w:spacing w:val="-2"/>
        </w:rPr>
        <w:t>ra</w:t>
      </w:r>
      <w:r>
        <w:rPr>
          <w:spacing w:val="-1"/>
        </w:rPr>
        <w:t>bility</w:t>
      </w:r>
      <w:r>
        <w:rPr>
          <w:spacing w:val="24"/>
        </w:rPr>
        <w:t xml:space="preserve"> </w:t>
      </w:r>
      <w:r>
        <w:rPr>
          <w:spacing w:val="-1"/>
        </w:rPr>
        <w:t>of</w:t>
      </w:r>
      <w:r>
        <w:rPr>
          <w:spacing w:val="25"/>
        </w:rPr>
        <w:t xml:space="preserve"> </w:t>
      </w:r>
      <w:r>
        <w:rPr>
          <w:spacing w:val="-1"/>
        </w:rPr>
        <w:t>hour</w:t>
      </w:r>
      <w:r>
        <w:rPr>
          <w:spacing w:val="-2"/>
        </w:rPr>
        <w:t>s</w:t>
      </w:r>
      <w:r>
        <w:rPr>
          <w:spacing w:val="23"/>
        </w:rPr>
        <w:t xml:space="preserve"> </w:t>
      </w:r>
      <w:r>
        <w:t>a</w:t>
      </w:r>
      <w:r>
        <w:rPr>
          <w:spacing w:val="24"/>
        </w:rPr>
        <w:t xml:space="preserve"> </w:t>
      </w:r>
      <w:r>
        <w:rPr>
          <w:spacing w:val="-2"/>
        </w:rPr>
        <w:t>st</w:t>
      </w:r>
      <w:r>
        <w:rPr>
          <w:spacing w:val="-1"/>
        </w:rPr>
        <w:t>udent</w:t>
      </w:r>
      <w:r>
        <w:rPr>
          <w:spacing w:val="25"/>
        </w:rPr>
        <w:t xml:space="preserve"> </w:t>
      </w:r>
      <w:r>
        <w:rPr>
          <w:spacing w:val="-2"/>
        </w:rPr>
        <w:t>earns</w:t>
      </w:r>
      <w:r>
        <w:rPr>
          <w:spacing w:val="25"/>
        </w:rPr>
        <w:t xml:space="preserve"> </w:t>
      </w:r>
      <w:r>
        <w:rPr>
          <w:spacing w:val="-1"/>
        </w:rPr>
        <w:t>at</w:t>
      </w:r>
      <w:r>
        <w:rPr>
          <w:spacing w:val="25"/>
        </w:rPr>
        <w:t xml:space="preserve"> </w:t>
      </w:r>
      <w:r>
        <w:rPr>
          <w:spacing w:val="-2"/>
        </w:rPr>
        <w:t>TPC</w:t>
      </w:r>
      <w:r>
        <w:rPr>
          <w:spacing w:val="-1"/>
        </w:rPr>
        <w:t>A</w:t>
      </w:r>
      <w:r>
        <w:rPr>
          <w:spacing w:val="23"/>
        </w:rPr>
        <w:t xml:space="preserve"> </w:t>
      </w:r>
      <w:r>
        <w:rPr>
          <w:spacing w:val="-2"/>
        </w:rPr>
        <w:t>is</w:t>
      </w:r>
      <w:r>
        <w:rPr>
          <w:spacing w:val="24"/>
        </w:rPr>
        <w:t xml:space="preserve"> </w:t>
      </w:r>
      <w:r>
        <w:rPr>
          <w:spacing w:val="-1"/>
        </w:rPr>
        <w:t>at</w:t>
      </w:r>
      <w:r>
        <w:rPr>
          <w:spacing w:val="25"/>
        </w:rPr>
        <w:t xml:space="preserve"> </w:t>
      </w:r>
      <w:r>
        <w:rPr>
          <w:spacing w:val="-1"/>
        </w:rPr>
        <w:t>the</w:t>
      </w:r>
      <w:r>
        <w:rPr>
          <w:spacing w:val="24"/>
        </w:rPr>
        <w:t xml:space="preserve"> </w:t>
      </w:r>
      <w:r>
        <w:rPr>
          <w:spacing w:val="-1"/>
        </w:rPr>
        <w:t>complete</w:t>
      </w:r>
      <w:r>
        <w:rPr>
          <w:spacing w:val="23"/>
        </w:rPr>
        <w:t xml:space="preserve"> </w:t>
      </w:r>
      <w:r>
        <w:rPr>
          <w:spacing w:val="-1"/>
        </w:rPr>
        <w:t>di</w:t>
      </w:r>
      <w:r>
        <w:rPr>
          <w:spacing w:val="-2"/>
        </w:rPr>
        <w:t>sc</w:t>
      </w:r>
      <w:r>
        <w:rPr>
          <w:spacing w:val="-1"/>
        </w:rPr>
        <w:t>retion</w:t>
      </w:r>
      <w:r>
        <w:rPr>
          <w:spacing w:val="24"/>
        </w:rPr>
        <w:t xml:space="preserve"> </w:t>
      </w:r>
      <w:r>
        <w:rPr>
          <w:spacing w:val="-1"/>
        </w:rPr>
        <w:t>of</w:t>
      </w:r>
      <w:r>
        <w:rPr>
          <w:spacing w:val="25"/>
        </w:rPr>
        <w:t xml:space="preserve"> </w:t>
      </w:r>
      <w:r>
        <w:rPr>
          <w:spacing w:val="-1"/>
        </w:rPr>
        <w:t>the</w:t>
      </w:r>
      <w:r>
        <w:rPr>
          <w:spacing w:val="24"/>
        </w:rPr>
        <w:t xml:space="preserve"> </w:t>
      </w:r>
      <w:r>
        <w:rPr>
          <w:spacing w:val="-1"/>
        </w:rPr>
        <w:t>in</w:t>
      </w:r>
      <w:r>
        <w:rPr>
          <w:spacing w:val="-2"/>
        </w:rPr>
        <w:t>s</w:t>
      </w:r>
      <w:r>
        <w:rPr>
          <w:spacing w:val="-1"/>
        </w:rPr>
        <w:t>titution</w:t>
      </w:r>
      <w:r>
        <w:rPr>
          <w:spacing w:val="24"/>
        </w:rPr>
        <w:t xml:space="preserve"> </w:t>
      </w:r>
      <w:r>
        <w:rPr>
          <w:spacing w:val="-1"/>
        </w:rPr>
        <w:t>the</w:t>
      </w:r>
      <w:r>
        <w:rPr>
          <w:spacing w:val="24"/>
        </w:rPr>
        <w:t xml:space="preserve"> </w:t>
      </w:r>
      <w:r>
        <w:rPr>
          <w:spacing w:val="-2"/>
        </w:rPr>
        <w:t>st</w:t>
      </w:r>
      <w:r>
        <w:rPr>
          <w:spacing w:val="-1"/>
        </w:rPr>
        <w:t>udent</w:t>
      </w:r>
      <w:r>
        <w:rPr>
          <w:spacing w:val="25"/>
        </w:rPr>
        <w:t xml:space="preserve"> </w:t>
      </w:r>
      <w:r>
        <w:rPr>
          <w:spacing w:val="-2"/>
        </w:rPr>
        <w:t>is</w:t>
      </w:r>
      <w:r>
        <w:rPr>
          <w:spacing w:val="36"/>
          <w:w w:val="92"/>
        </w:rPr>
        <w:t xml:space="preserve"> </w:t>
      </w:r>
      <w:r>
        <w:rPr>
          <w:spacing w:val="-2"/>
        </w:rPr>
        <w:t>se</w:t>
      </w:r>
      <w:r>
        <w:rPr>
          <w:spacing w:val="-1"/>
        </w:rPr>
        <w:t>eking</w:t>
      </w:r>
      <w:r>
        <w:rPr>
          <w:spacing w:val="22"/>
        </w:rPr>
        <w:t xml:space="preserve"> </w:t>
      </w:r>
      <w:r>
        <w:rPr>
          <w:spacing w:val="-1"/>
        </w:rPr>
        <w:t>to</w:t>
      </w:r>
      <w:r>
        <w:rPr>
          <w:spacing w:val="23"/>
        </w:rPr>
        <w:t xml:space="preserve"> </w:t>
      </w:r>
      <w:r>
        <w:rPr>
          <w:spacing w:val="-1"/>
        </w:rPr>
        <w:t>tran</w:t>
      </w:r>
      <w:r>
        <w:rPr>
          <w:spacing w:val="-2"/>
        </w:rPr>
        <w:t>s</w:t>
      </w:r>
      <w:r>
        <w:rPr>
          <w:spacing w:val="-1"/>
        </w:rPr>
        <w:t>fer.</w:t>
      </w:r>
      <w:r>
        <w:rPr>
          <w:spacing w:val="23"/>
        </w:rPr>
        <w:t xml:space="preserve"> </w:t>
      </w:r>
      <w:r>
        <w:rPr>
          <w:spacing w:val="-1"/>
        </w:rPr>
        <w:t>If</w:t>
      </w:r>
      <w:r>
        <w:rPr>
          <w:spacing w:val="23"/>
        </w:rPr>
        <w:t xml:space="preserve"> </w:t>
      </w:r>
      <w:r>
        <w:rPr>
          <w:spacing w:val="-1"/>
        </w:rPr>
        <w:t>the</w:t>
      </w:r>
      <w:r>
        <w:rPr>
          <w:spacing w:val="23"/>
        </w:rPr>
        <w:t xml:space="preserve"> </w:t>
      </w:r>
      <w:r>
        <w:rPr>
          <w:spacing w:val="-1"/>
        </w:rPr>
        <w:t>hour</w:t>
      </w:r>
      <w:r>
        <w:rPr>
          <w:spacing w:val="-2"/>
        </w:rPr>
        <w:t>s</w:t>
      </w:r>
      <w:r>
        <w:rPr>
          <w:spacing w:val="23"/>
        </w:rPr>
        <w:t xml:space="preserve"> </w:t>
      </w:r>
      <w:r>
        <w:t>a</w:t>
      </w:r>
      <w:r>
        <w:rPr>
          <w:spacing w:val="23"/>
        </w:rPr>
        <w:t xml:space="preserve"> </w:t>
      </w:r>
      <w:r>
        <w:rPr>
          <w:spacing w:val="-2"/>
        </w:rPr>
        <w:t>st</w:t>
      </w:r>
      <w:r>
        <w:rPr>
          <w:spacing w:val="-1"/>
        </w:rPr>
        <w:t>udent</w:t>
      </w:r>
      <w:r>
        <w:rPr>
          <w:spacing w:val="23"/>
        </w:rPr>
        <w:t xml:space="preserve"> </w:t>
      </w:r>
      <w:r>
        <w:rPr>
          <w:spacing w:val="-2"/>
        </w:rPr>
        <w:t>earns</w:t>
      </w:r>
      <w:r>
        <w:rPr>
          <w:spacing w:val="23"/>
        </w:rPr>
        <w:t xml:space="preserve"> </w:t>
      </w:r>
      <w:r>
        <w:rPr>
          <w:spacing w:val="-1"/>
        </w:rPr>
        <w:t>at</w:t>
      </w:r>
      <w:r>
        <w:rPr>
          <w:spacing w:val="23"/>
        </w:rPr>
        <w:t xml:space="preserve"> </w:t>
      </w:r>
      <w:r>
        <w:rPr>
          <w:spacing w:val="-2"/>
        </w:rPr>
        <w:t>TPC</w:t>
      </w:r>
      <w:r>
        <w:rPr>
          <w:spacing w:val="-1"/>
        </w:rPr>
        <w:t>A</w:t>
      </w:r>
      <w:r>
        <w:rPr>
          <w:spacing w:val="23"/>
        </w:rPr>
        <w:t xml:space="preserve"> </w:t>
      </w:r>
      <w:r>
        <w:rPr>
          <w:spacing w:val="-2"/>
        </w:rPr>
        <w:t>ar</w:t>
      </w:r>
      <w:r>
        <w:rPr>
          <w:spacing w:val="-1"/>
        </w:rPr>
        <w:t>e</w:t>
      </w:r>
      <w:r>
        <w:rPr>
          <w:spacing w:val="23"/>
        </w:rPr>
        <w:t xml:space="preserve"> </w:t>
      </w:r>
      <w:r>
        <w:rPr>
          <w:spacing w:val="-1"/>
        </w:rPr>
        <w:t>not</w:t>
      </w:r>
      <w:r>
        <w:rPr>
          <w:spacing w:val="23"/>
        </w:rPr>
        <w:t xml:space="preserve"> </w:t>
      </w:r>
      <w:r>
        <w:rPr>
          <w:spacing w:val="-1"/>
        </w:rPr>
        <w:t>accepted</w:t>
      </w:r>
      <w:r>
        <w:rPr>
          <w:spacing w:val="23"/>
        </w:rPr>
        <w:t xml:space="preserve"> </w:t>
      </w:r>
      <w:r>
        <w:rPr>
          <w:spacing w:val="-1"/>
        </w:rPr>
        <w:t>at</w:t>
      </w:r>
      <w:r>
        <w:rPr>
          <w:spacing w:val="23"/>
        </w:rPr>
        <w:t xml:space="preserve"> </w:t>
      </w:r>
      <w:r>
        <w:rPr>
          <w:spacing w:val="-1"/>
        </w:rPr>
        <w:t>the</w:t>
      </w:r>
      <w:r>
        <w:rPr>
          <w:spacing w:val="23"/>
        </w:rPr>
        <w:t xml:space="preserve"> </w:t>
      </w:r>
      <w:r>
        <w:rPr>
          <w:spacing w:val="-1"/>
        </w:rPr>
        <w:t>in</w:t>
      </w:r>
      <w:r>
        <w:rPr>
          <w:spacing w:val="-2"/>
        </w:rPr>
        <w:t>s</w:t>
      </w:r>
      <w:r>
        <w:rPr>
          <w:spacing w:val="-1"/>
        </w:rPr>
        <w:t>titution</w:t>
      </w:r>
      <w:r>
        <w:rPr>
          <w:spacing w:val="23"/>
        </w:rPr>
        <w:t xml:space="preserve"> </w:t>
      </w:r>
      <w:r>
        <w:rPr>
          <w:spacing w:val="-1"/>
        </w:rPr>
        <w:t>to</w:t>
      </w:r>
      <w:r>
        <w:rPr>
          <w:spacing w:val="23"/>
        </w:rPr>
        <w:t xml:space="preserve"> </w:t>
      </w:r>
      <w:r>
        <w:rPr>
          <w:spacing w:val="-1"/>
        </w:rPr>
        <w:t>which</w:t>
      </w:r>
      <w:r>
        <w:rPr>
          <w:spacing w:val="23"/>
        </w:rPr>
        <w:t xml:space="preserve"> </w:t>
      </w:r>
      <w:r>
        <w:rPr>
          <w:spacing w:val="-1"/>
        </w:rPr>
        <w:t>the</w:t>
      </w:r>
      <w:r>
        <w:rPr>
          <w:spacing w:val="23"/>
        </w:rPr>
        <w:t xml:space="preserve"> </w:t>
      </w:r>
      <w:r>
        <w:rPr>
          <w:spacing w:val="-2"/>
        </w:rPr>
        <w:t>st</w:t>
      </w:r>
      <w:r>
        <w:rPr>
          <w:spacing w:val="-1"/>
        </w:rPr>
        <w:t>udent</w:t>
      </w:r>
      <w:r>
        <w:rPr>
          <w:spacing w:val="41"/>
          <w:w w:val="120"/>
        </w:rPr>
        <w:t xml:space="preserve"> </w:t>
      </w:r>
      <w:r>
        <w:rPr>
          <w:spacing w:val="-2"/>
        </w:rPr>
        <w:t>se</w:t>
      </w:r>
      <w:r>
        <w:rPr>
          <w:spacing w:val="-1"/>
        </w:rPr>
        <w:t>e</w:t>
      </w:r>
      <w:r>
        <w:rPr>
          <w:spacing w:val="-2"/>
        </w:rPr>
        <w:t>ks</w:t>
      </w:r>
      <w:r>
        <w:rPr>
          <w:spacing w:val="5"/>
        </w:rPr>
        <w:t xml:space="preserve"> </w:t>
      </w:r>
      <w:r>
        <w:rPr>
          <w:spacing w:val="-1"/>
        </w:rPr>
        <w:t>to</w:t>
      </w:r>
      <w:r>
        <w:rPr>
          <w:spacing w:val="6"/>
        </w:rPr>
        <w:t xml:space="preserve"> </w:t>
      </w:r>
      <w:r>
        <w:rPr>
          <w:spacing w:val="-1"/>
        </w:rPr>
        <w:t>tran</w:t>
      </w:r>
      <w:r>
        <w:rPr>
          <w:spacing w:val="-2"/>
        </w:rPr>
        <w:t>s</w:t>
      </w:r>
      <w:r>
        <w:rPr>
          <w:spacing w:val="-1"/>
        </w:rPr>
        <w:t>fer,</w:t>
      </w:r>
      <w:r>
        <w:rPr>
          <w:spacing w:val="6"/>
        </w:rPr>
        <w:t xml:space="preserve"> </w:t>
      </w:r>
      <w:r>
        <w:rPr>
          <w:spacing w:val="-1"/>
        </w:rPr>
        <w:t>the</w:t>
      </w:r>
      <w:r>
        <w:rPr>
          <w:spacing w:val="5"/>
        </w:rPr>
        <w:t xml:space="preserve"> </w:t>
      </w:r>
      <w:r>
        <w:rPr>
          <w:spacing w:val="-2"/>
        </w:rPr>
        <w:t>st</w:t>
      </w:r>
      <w:r>
        <w:rPr>
          <w:spacing w:val="-1"/>
        </w:rPr>
        <w:t>udent</w:t>
      </w:r>
      <w:r>
        <w:rPr>
          <w:spacing w:val="6"/>
        </w:rPr>
        <w:t xml:space="preserve"> </w:t>
      </w:r>
      <w:r>
        <w:rPr>
          <w:spacing w:val="-1"/>
        </w:rPr>
        <w:t>ma</w:t>
      </w:r>
      <w:r>
        <w:rPr>
          <w:spacing w:val="-2"/>
        </w:rPr>
        <w:t>y</w:t>
      </w:r>
      <w:r>
        <w:rPr>
          <w:spacing w:val="6"/>
        </w:rPr>
        <w:t xml:space="preserve"> </w:t>
      </w:r>
      <w:r>
        <w:rPr>
          <w:spacing w:val="-1"/>
        </w:rPr>
        <w:t>be</w:t>
      </w:r>
      <w:r>
        <w:rPr>
          <w:spacing w:val="6"/>
        </w:rPr>
        <w:t xml:space="preserve"> </w:t>
      </w:r>
      <w:r>
        <w:rPr>
          <w:spacing w:val="-1"/>
        </w:rPr>
        <w:t>required</w:t>
      </w:r>
      <w:r>
        <w:rPr>
          <w:spacing w:val="5"/>
        </w:rPr>
        <w:t xml:space="preserve"> </w:t>
      </w:r>
      <w:r>
        <w:rPr>
          <w:spacing w:val="-1"/>
        </w:rPr>
        <w:t>to</w:t>
      </w:r>
      <w:r>
        <w:rPr>
          <w:spacing w:val="6"/>
        </w:rPr>
        <w:t xml:space="preserve"> </w:t>
      </w:r>
      <w:r>
        <w:rPr>
          <w:spacing w:val="-1"/>
        </w:rPr>
        <w:t>repe</w:t>
      </w:r>
      <w:r>
        <w:rPr>
          <w:spacing w:val="-2"/>
        </w:rPr>
        <w:t>a</w:t>
      </w:r>
      <w:r>
        <w:rPr>
          <w:spacing w:val="-1"/>
        </w:rPr>
        <w:t>t</w:t>
      </w:r>
      <w:r>
        <w:rPr>
          <w:spacing w:val="6"/>
        </w:rPr>
        <w:t xml:space="preserve"> </w:t>
      </w:r>
      <w:r>
        <w:rPr>
          <w:spacing w:val="-2"/>
        </w:rPr>
        <w:t>so</w:t>
      </w:r>
      <w:r>
        <w:rPr>
          <w:spacing w:val="-1"/>
        </w:rPr>
        <w:t>me</w:t>
      </w:r>
      <w:r>
        <w:rPr>
          <w:spacing w:val="6"/>
        </w:rPr>
        <w:t xml:space="preserve"> </w:t>
      </w:r>
      <w:r>
        <w:rPr>
          <w:spacing w:val="-1"/>
        </w:rPr>
        <w:t>or</w:t>
      </w:r>
      <w:r>
        <w:rPr>
          <w:spacing w:val="5"/>
        </w:rPr>
        <w:t xml:space="preserve"> </w:t>
      </w:r>
      <w:r>
        <w:rPr>
          <w:spacing w:val="-1"/>
        </w:rPr>
        <w:t>all</w:t>
      </w:r>
      <w:r>
        <w:rPr>
          <w:spacing w:val="6"/>
        </w:rPr>
        <w:t xml:space="preserve"> </w:t>
      </w:r>
      <w:r>
        <w:rPr>
          <w:spacing w:val="-1"/>
        </w:rPr>
        <w:t>of</w:t>
      </w:r>
      <w:r>
        <w:rPr>
          <w:spacing w:val="6"/>
        </w:rPr>
        <w:t xml:space="preserve"> </w:t>
      </w:r>
      <w:r>
        <w:rPr>
          <w:spacing w:val="-1"/>
        </w:rPr>
        <w:t>the</w:t>
      </w:r>
      <w:r>
        <w:rPr>
          <w:spacing w:val="6"/>
        </w:rPr>
        <w:t xml:space="preserve"> </w:t>
      </w:r>
      <w:r>
        <w:rPr>
          <w:spacing w:val="-1"/>
        </w:rPr>
        <w:t>cour</w:t>
      </w:r>
      <w:r>
        <w:rPr>
          <w:spacing w:val="-2"/>
        </w:rPr>
        <w:t>se</w:t>
      </w:r>
      <w:r>
        <w:rPr>
          <w:spacing w:val="5"/>
        </w:rPr>
        <w:t xml:space="preserve"> </w:t>
      </w:r>
      <w:r>
        <w:rPr>
          <w:spacing w:val="-1"/>
        </w:rPr>
        <w:t>wor</w:t>
      </w:r>
      <w:r>
        <w:rPr>
          <w:spacing w:val="-2"/>
        </w:rPr>
        <w:t>k</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rPr>
        <w:t>Rea</w:t>
      </w:r>
      <w:r>
        <w:rPr>
          <w:spacing w:val="-1"/>
        </w:rPr>
        <w:t>dm</w:t>
      </w:r>
      <w:r>
        <w:rPr>
          <w:spacing w:val="-2"/>
        </w:rPr>
        <w:t>ission</w:t>
      </w:r>
      <w:r>
        <w:rPr>
          <w:spacing w:val="-17"/>
        </w:rPr>
        <w:t xml:space="preserve"> </w:t>
      </w:r>
      <w:r>
        <w:rPr>
          <w:spacing w:val="-1"/>
        </w:rPr>
        <w:t>for</w:t>
      </w:r>
      <w:r>
        <w:rPr>
          <w:spacing w:val="-17"/>
        </w:rPr>
        <w:t xml:space="preserve"> </w:t>
      </w:r>
      <w:r>
        <w:rPr>
          <w:spacing w:val="-1"/>
        </w:rPr>
        <w:t>Former</w:t>
      </w:r>
      <w:r>
        <w:rPr>
          <w:spacing w:val="-17"/>
        </w:rPr>
        <w:t xml:space="preserve"> </w:t>
      </w:r>
      <w:r>
        <w:rPr>
          <w:spacing w:val="-2"/>
        </w:rPr>
        <w:t>TPC</w:t>
      </w:r>
      <w:r>
        <w:rPr>
          <w:spacing w:val="-1"/>
        </w:rPr>
        <w:t>A</w:t>
      </w:r>
      <w:r>
        <w:rPr>
          <w:spacing w:val="-18"/>
        </w:rPr>
        <w:t xml:space="preserve"> </w:t>
      </w:r>
      <w:r>
        <w:rPr>
          <w:spacing w:val="-1"/>
        </w:rPr>
        <w:t>Student</w:t>
      </w:r>
      <w:r>
        <w:rPr>
          <w:spacing w:val="-2"/>
        </w:rPr>
        <w:t>s</w:t>
      </w:r>
    </w:p>
    <w:p w:rsidR="007229E4" w:rsidRDefault="008D218B">
      <w:pPr>
        <w:pStyle w:val="BodyText"/>
        <w:jc w:val="both"/>
      </w:pPr>
      <w:r>
        <w:rPr>
          <w:spacing w:val="-2"/>
          <w:w w:val="105"/>
        </w:rPr>
        <w:t>To</w:t>
      </w:r>
      <w:r>
        <w:rPr>
          <w:spacing w:val="-21"/>
          <w:w w:val="105"/>
        </w:rPr>
        <w:t xml:space="preserve"> </w:t>
      </w:r>
      <w:r>
        <w:rPr>
          <w:spacing w:val="-1"/>
          <w:w w:val="105"/>
        </w:rPr>
        <w:t>be</w:t>
      </w:r>
      <w:r>
        <w:rPr>
          <w:spacing w:val="-20"/>
          <w:w w:val="105"/>
        </w:rPr>
        <w:t xml:space="preserve"> </w:t>
      </w:r>
      <w:r>
        <w:rPr>
          <w:spacing w:val="-2"/>
          <w:w w:val="105"/>
        </w:rPr>
        <w:t>el</w:t>
      </w:r>
      <w:r>
        <w:rPr>
          <w:spacing w:val="-1"/>
          <w:w w:val="105"/>
        </w:rPr>
        <w:t>igibl</w:t>
      </w:r>
      <w:r>
        <w:rPr>
          <w:spacing w:val="-2"/>
          <w:w w:val="105"/>
        </w:rPr>
        <w:t>e</w:t>
      </w:r>
      <w:r>
        <w:rPr>
          <w:spacing w:val="-20"/>
          <w:w w:val="105"/>
        </w:rPr>
        <w:t xml:space="preserve"> </w:t>
      </w:r>
      <w:r>
        <w:rPr>
          <w:spacing w:val="-1"/>
          <w:w w:val="105"/>
        </w:rPr>
        <w:t>fo</w:t>
      </w:r>
      <w:r>
        <w:rPr>
          <w:spacing w:val="-2"/>
          <w:w w:val="105"/>
        </w:rPr>
        <w:t>r</w:t>
      </w:r>
      <w:r>
        <w:rPr>
          <w:spacing w:val="-20"/>
          <w:w w:val="105"/>
        </w:rPr>
        <w:t xml:space="preserve"> </w:t>
      </w:r>
      <w:r>
        <w:rPr>
          <w:spacing w:val="-2"/>
          <w:w w:val="105"/>
        </w:rPr>
        <w:t>rea</w:t>
      </w:r>
      <w:r>
        <w:rPr>
          <w:spacing w:val="-1"/>
          <w:w w:val="105"/>
        </w:rPr>
        <w:t>d</w:t>
      </w:r>
      <w:r>
        <w:rPr>
          <w:spacing w:val="-2"/>
          <w:w w:val="105"/>
        </w:rPr>
        <w:t>m</w:t>
      </w:r>
      <w:r>
        <w:rPr>
          <w:spacing w:val="-1"/>
          <w:w w:val="105"/>
        </w:rPr>
        <w:t>i</w:t>
      </w:r>
      <w:r>
        <w:rPr>
          <w:spacing w:val="-2"/>
          <w:w w:val="105"/>
        </w:rPr>
        <w:t>ss</w:t>
      </w:r>
      <w:r>
        <w:rPr>
          <w:spacing w:val="-1"/>
          <w:w w:val="105"/>
        </w:rPr>
        <w:t>io</w:t>
      </w:r>
      <w:r>
        <w:rPr>
          <w:spacing w:val="-2"/>
          <w:w w:val="105"/>
        </w:rPr>
        <w:t>n,</w:t>
      </w:r>
      <w:r>
        <w:rPr>
          <w:spacing w:val="-20"/>
          <w:w w:val="105"/>
        </w:rPr>
        <w:t xml:space="preserve"> </w:t>
      </w:r>
      <w:r>
        <w:rPr>
          <w:spacing w:val="-1"/>
          <w:w w:val="105"/>
        </w:rPr>
        <w:t>th</w:t>
      </w:r>
      <w:r>
        <w:rPr>
          <w:spacing w:val="-2"/>
          <w:w w:val="105"/>
        </w:rPr>
        <w:t>e</w:t>
      </w:r>
      <w:r>
        <w:rPr>
          <w:spacing w:val="-20"/>
          <w:w w:val="105"/>
        </w:rPr>
        <w:t xml:space="preserve"> </w:t>
      </w:r>
      <w:r>
        <w:rPr>
          <w:spacing w:val="-2"/>
          <w:w w:val="105"/>
        </w:rPr>
        <w:t>stu</w:t>
      </w:r>
      <w:r>
        <w:rPr>
          <w:spacing w:val="-1"/>
          <w:w w:val="105"/>
        </w:rPr>
        <w:t>d</w:t>
      </w:r>
      <w:r>
        <w:rPr>
          <w:spacing w:val="-2"/>
          <w:w w:val="105"/>
        </w:rPr>
        <w:t>en</w:t>
      </w:r>
      <w:r>
        <w:rPr>
          <w:spacing w:val="-1"/>
          <w:w w:val="105"/>
        </w:rPr>
        <w:t>t</w:t>
      </w:r>
      <w:r>
        <w:rPr>
          <w:spacing w:val="-20"/>
          <w:w w:val="105"/>
        </w:rPr>
        <w:t xml:space="preserve"> </w:t>
      </w:r>
      <w:r>
        <w:rPr>
          <w:spacing w:val="-2"/>
          <w:w w:val="105"/>
        </w:rPr>
        <w:t>mus</w:t>
      </w:r>
      <w:r>
        <w:rPr>
          <w:spacing w:val="-1"/>
          <w:w w:val="105"/>
        </w:rPr>
        <w:t>t</w:t>
      </w:r>
      <w:r>
        <w:rPr>
          <w:spacing w:val="-20"/>
          <w:w w:val="105"/>
        </w:rPr>
        <w:t xml:space="preserve"> </w:t>
      </w:r>
      <w:r>
        <w:rPr>
          <w:spacing w:val="-2"/>
          <w:w w:val="105"/>
        </w:rPr>
        <w:t>mee</w:t>
      </w:r>
      <w:r>
        <w:rPr>
          <w:spacing w:val="-1"/>
          <w:w w:val="105"/>
        </w:rPr>
        <w:t>t</w:t>
      </w:r>
      <w:r>
        <w:rPr>
          <w:spacing w:val="-20"/>
          <w:w w:val="105"/>
        </w:rPr>
        <w:t xml:space="preserve"> </w:t>
      </w:r>
      <w:r>
        <w:rPr>
          <w:spacing w:val="-1"/>
          <w:w w:val="105"/>
        </w:rPr>
        <w:t>th</w:t>
      </w:r>
      <w:r>
        <w:rPr>
          <w:spacing w:val="-2"/>
          <w:w w:val="105"/>
        </w:rPr>
        <w:t>e</w:t>
      </w:r>
      <w:r>
        <w:rPr>
          <w:spacing w:val="-20"/>
          <w:w w:val="105"/>
        </w:rPr>
        <w:t xml:space="preserve"> </w:t>
      </w:r>
      <w:r>
        <w:rPr>
          <w:spacing w:val="-1"/>
          <w:w w:val="105"/>
        </w:rPr>
        <w:t>follo</w:t>
      </w:r>
      <w:r>
        <w:rPr>
          <w:spacing w:val="-2"/>
          <w:w w:val="105"/>
        </w:rPr>
        <w:t>win</w:t>
      </w:r>
      <w:r>
        <w:rPr>
          <w:spacing w:val="-1"/>
          <w:w w:val="105"/>
        </w:rPr>
        <w:t>g</w:t>
      </w:r>
      <w:r>
        <w:rPr>
          <w:spacing w:val="-20"/>
          <w:w w:val="105"/>
        </w:rPr>
        <w:t xml:space="preserve"> </w:t>
      </w:r>
      <w:r>
        <w:rPr>
          <w:spacing w:val="-2"/>
          <w:w w:val="105"/>
        </w:rPr>
        <w:t>rea</w:t>
      </w:r>
      <w:r>
        <w:rPr>
          <w:spacing w:val="-1"/>
          <w:w w:val="105"/>
        </w:rPr>
        <w:t>d</w:t>
      </w:r>
      <w:r>
        <w:rPr>
          <w:spacing w:val="-2"/>
          <w:w w:val="105"/>
        </w:rPr>
        <w:t>m</w:t>
      </w:r>
      <w:r>
        <w:rPr>
          <w:spacing w:val="-1"/>
          <w:w w:val="105"/>
        </w:rPr>
        <w:t>i</w:t>
      </w:r>
      <w:r>
        <w:rPr>
          <w:spacing w:val="-2"/>
          <w:w w:val="105"/>
        </w:rPr>
        <w:t>ss</w:t>
      </w:r>
      <w:r>
        <w:rPr>
          <w:spacing w:val="-1"/>
          <w:w w:val="105"/>
        </w:rPr>
        <w:t>io</w:t>
      </w:r>
      <w:r>
        <w:rPr>
          <w:spacing w:val="-2"/>
          <w:w w:val="105"/>
        </w:rPr>
        <w:t>n</w:t>
      </w:r>
      <w:r>
        <w:rPr>
          <w:spacing w:val="-20"/>
          <w:w w:val="105"/>
        </w:rPr>
        <w:t xml:space="preserve"> </w:t>
      </w:r>
      <w:r>
        <w:rPr>
          <w:spacing w:val="-2"/>
          <w:w w:val="105"/>
        </w:rPr>
        <w:t>re</w:t>
      </w:r>
      <w:r>
        <w:rPr>
          <w:spacing w:val="-1"/>
          <w:w w:val="105"/>
        </w:rPr>
        <w:t>q</w:t>
      </w:r>
      <w:r>
        <w:rPr>
          <w:spacing w:val="-2"/>
          <w:w w:val="105"/>
        </w:rPr>
        <w:t>u</w:t>
      </w:r>
      <w:r>
        <w:rPr>
          <w:spacing w:val="-1"/>
          <w:w w:val="105"/>
        </w:rPr>
        <w:t>i</w:t>
      </w:r>
      <w:r>
        <w:rPr>
          <w:spacing w:val="-2"/>
          <w:w w:val="105"/>
        </w:rPr>
        <w:t>rements.</w:t>
      </w:r>
    </w:p>
    <w:p w:rsidR="007229E4" w:rsidRDefault="007229E4">
      <w:pPr>
        <w:spacing w:before="8"/>
        <w:rPr>
          <w:rFonts w:ascii="Arial" w:eastAsia="Arial" w:hAnsi="Arial" w:cs="Arial"/>
          <w:sz w:val="28"/>
          <w:szCs w:val="28"/>
        </w:rPr>
      </w:pPr>
    </w:p>
    <w:p w:rsidR="007229E4" w:rsidRDefault="008D218B">
      <w:pPr>
        <w:pStyle w:val="BodyText"/>
        <w:numPr>
          <w:ilvl w:val="0"/>
          <w:numId w:val="22"/>
        </w:numPr>
        <w:tabs>
          <w:tab w:val="left" w:pos="450"/>
        </w:tabs>
        <w:spacing w:before="0"/>
        <w:jc w:val="both"/>
      </w:pPr>
      <w:r>
        <w:rPr>
          <w:spacing w:val="-1"/>
        </w:rPr>
        <w:t>Meet</w:t>
      </w:r>
      <w:r>
        <w:rPr>
          <w:spacing w:val="14"/>
        </w:rPr>
        <w:t xml:space="preserve"> </w:t>
      </w:r>
      <w:r>
        <w:rPr>
          <w:spacing w:val="-1"/>
        </w:rPr>
        <w:t>all</w:t>
      </w:r>
      <w:r>
        <w:rPr>
          <w:spacing w:val="15"/>
        </w:rPr>
        <w:t xml:space="preserve"> </w:t>
      </w:r>
      <w:r>
        <w:rPr>
          <w:spacing w:val="-1"/>
        </w:rPr>
        <w:t>Admi</w:t>
      </w:r>
      <w:r>
        <w:rPr>
          <w:spacing w:val="-2"/>
        </w:rPr>
        <w:t>ss</w:t>
      </w:r>
      <w:r>
        <w:rPr>
          <w:spacing w:val="-1"/>
        </w:rPr>
        <w:t>ion</w:t>
      </w:r>
      <w:r>
        <w:rPr>
          <w:spacing w:val="14"/>
        </w:rPr>
        <w:t xml:space="preserve"> </w:t>
      </w:r>
      <w:r>
        <w:rPr>
          <w:spacing w:val="-1"/>
        </w:rPr>
        <w:t>requiremen</w:t>
      </w:r>
      <w:r>
        <w:rPr>
          <w:spacing w:val="-2"/>
        </w:rPr>
        <w:t>ts</w:t>
      </w:r>
      <w:r>
        <w:rPr>
          <w:spacing w:val="-1"/>
        </w:rPr>
        <w:t>.</w:t>
      </w:r>
    </w:p>
    <w:p w:rsidR="007229E4" w:rsidRDefault="008D218B">
      <w:pPr>
        <w:pStyle w:val="BodyText"/>
        <w:numPr>
          <w:ilvl w:val="0"/>
          <w:numId w:val="22"/>
        </w:numPr>
        <w:tabs>
          <w:tab w:val="left" w:pos="450"/>
        </w:tabs>
        <w:spacing w:line="285" w:lineRule="auto"/>
        <w:ind w:right="111"/>
        <w:jc w:val="both"/>
      </w:pPr>
      <w:r>
        <w:rPr>
          <w:spacing w:val="-2"/>
        </w:rPr>
        <w:t>Pr</w:t>
      </w:r>
      <w:r>
        <w:rPr>
          <w:spacing w:val="-1"/>
        </w:rPr>
        <w:t>eviousl</w:t>
      </w:r>
      <w:r>
        <w:rPr>
          <w:spacing w:val="-2"/>
        </w:rPr>
        <w:t>y</w:t>
      </w:r>
      <w:r>
        <w:rPr>
          <w:spacing w:val="3"/>
        </w:rPr>
        <w:t xml:space="preserve"> </w:t>
      </w:r>
      <w:r>
        <w:rPr>
          <w:spacing w:val="-1"/>
        </w:rPr>
        <w:t>termin</w:t>
      </w:r>
      <w:r>
        <w:rPr>
          <w:spacing w:val="-2"/>
        </w:rPr>
        <w:t>a</w:t>
      </w:r>
      <w:r>
        <w:rPr>
          <w:spacing w:val="-1"/>
        </w:rPr>
        <w:t>ted</w:t>
      </w:r>
      <w:r>
        <w:rPr>
          <w:spacing w:val="3"/>
        </w:rPr>
        <w:t xml:space="preserve"> </w:t>
      </w:r>
      <w:r>
        <w:rPr>
          <w:spacing w:val="-2"/>
        </w:rPr>
        <w:t>st</w:t>
      </w:r>
      <w:r>
        <w:rPr>
          <w:spacing w:val="-1"/>
        </w:rPr>
        <w:t>udent</w:t>
      </w:r>
      <w:r>
        <w:rPr>
          <w:spacing w:val="-2"/>
        </w:rPr>
        <w:t>s</w:t>
      </w:r>
      <w:r>
        <w:rPr>
          <w:spacing w:val="3"/>
        </w:rPr>
        <w:t xml:space="preserve"> </w:t>
      </w:r>
      <w:r>
        <w:rPr>
          <w:spacing w:val="-1"/>
        </w:rPr>
        <w:t>mu</w:t>
      </w:r>
      <w:r>
        <w:rPr>
          <w:spacing w:val="-2"/>
        </w:rPr>
        <w:t>s</w:t>
      </w:r>
      <w:r>
        <w:rPr>
          <w:spacing w:val="-1"/>
        </w:rPr>
        <w:t>t</w:t>
      </w:r>
      <w:r>
        <w:rPr>
          <w:spacing w:val="4"/>
        </w:rPr>
        <w:t xml:space="preserve"> </w:t>
      </w:r>
      <w:r>
        <w:rPr>
          <w:spacing w:val="-1"/>
        </w:rPr>
        <w:t>allow</w:t>
      </w:r>
      <w:r>
        <w:rPr>
          <w:spacing w:val="3"/>
        </w:rPr>
        <w:t xml:space="preserve"> </w:t>
      </w:r>
      <w:r>
        <w:rPr>
          <w:spacing w:val="-1"/>
        </w:rPr>
        <w:t>95-da</w:t>
      </w:r>
      <w:r>
        <w:rPr>
          <w:spacing w:val="-2"/>
        </w:rPr>
        <w:t>ys</w:t>
      </w:r>
      <w:r>
        <w:rPr>
          <w:spacing w:val="3"/>
        </w:rPr>
        <w:t xml:space="preserve"> </w:t>
      </w:r>
      <w:r>
        <w:rPr>
          <w:spacing w:val="-1"/>
        </w:rPr>
        <w:t>from</w:t>
      </w:r>
      <w:r>
        <w:rPr>
          <w:spacing w:val="4"/>
        </w:rPr>
        <w:t xml:space="preserve"> </w:t>
      </w:r>
      <w:r>
        <w:rPr>
          <w:spacing w:val="-1"/>
        </w:rPr>
        <w:t>the</w:t>
      </w:r>
      <w:r>
        <w:rPr>
          <w:spacing w:val="3"/>
        </w:rPr>
        <w:t xml:space="preserve"> </w:t>
      </w:r>
      <w:r>
        <w:rPr>
          <w:spacing w:val="-1"/>
        </w:rPr>
        <w:t>offi</w:t>
      </w:r>
      <w:r>
        <w:rPr>
          <w:spacing w:val="-2"/>
        </w:rPr>
        <w:t>c</w:t>
      </w:r>
      <w:r>
        <w:rPr>
          <w:spacing w:val="-1"/>
        </w:rPr>
        <w:t>ial</w:t>
      </w:r>
      <w:r>
        <w:rPr>
          <w:spacing w:val="3"/>
        </w:rPr>
        <w:t xml:space="preserve"> </w:t>
      </w:r>
      <w:r>
        <w:rPr>
          <w:spacing w:val="-1"/>
        </w:rPr>
        <w:t>termin</w:t>
      </w:r>
      <w:r>
        <w:rPr>
          <w:spacing w:val="-2"/>
        </w:rPr>
        <w:t>a</w:t>
      </w:r>
      <w:r>
        <w:rPr>
          <w:spacing w:val="-1"/>
        </w:rPr>
        <w:t>tion</w:t>
      </w:r>
      <w:r>
        <w:rPr>
          <w:spacing w:val="4"/>
        </w:rPr>
        <w:t xml:space="preserve"> </w:t>
      </w:r>
      <w:r>
        <w:rPr>
          <w:spacing w:val="-1"/>
        </w:rPr>
        <w:t>date</w:t>
      </w:r>
      <w:r>
        <w:rPr>
          <w:spacing w:val="3"/>
        </w:rPr>
        <w:t xml:space="preserve"> </w:t>
      </w:r>
      <w:r>
        <w:rPr>
          <w:spacing w:val="-1"/>
        </w:rPr>
        <w:t>before</w:t>
      </w:r>
      <w:r>
        <w:rPr>
          <w:spacing w:val="3"/>
        </w:rPr>
        <w:t xml:space="preserve"> </w:t>
      </w:r>
      <w:r>
        <w:rPr>
          <w:spacing w:val="-1"/>
        </w:rPr>
        <w:t>re</w:t>
      </w:r>
      <w:r>
        <w:rPr>
          <w:spacing w:val="-2"/>
        </w:rPr>
        <w:t>a</w:t>
      </w:r>
      <w:r>
        <w:rPr>
          <w:spacing w:val="-1"/>
        </w:rPr>
        <w:t>ppl</w:t>
      </w:r>
      <w:r>
        <w:rPr>
          <w:spacing w:val="-2"/>
        </w:rPr>
        <w:t>y</w:t>
      </w:r>
      <w:r>
        <w:rPr>
          <w:spacing w:val="-1"/>
        </w:rPr>
        <w:t>ing.</w:t>
      </w:r>
      <w:r>
        <w:rPr>
          <w:spacing w:val="3"/>
        </w:rPr>
        <w:t xml:space="preserve"> </w:t>
      </w:r>
      <w:r>
        <w:t>A</w:t>
      </w:r>
      <w:r>
        <w:rPr>
          <w:spacing w:val="4"/>
        </w:rPr>
        <w:t xml:space="preserve"> </w:t>
      </w:r>
      <w:r>
        <w:rPr>
          <w:spacing w:val="-1"/>
        </w:rPr>
        <w:t>written</w:t>
      </w:r>
      <w:r>
        <w:rPr>
          <w:spacing w:val="23"/>
        </w:rPr>
        <w:t xml:space="preserve"> </w:t>
      </w:r>
      <w:r>
        <w:rPr>
          <w:spacing w:val="-1"/>
        </w:rPr>
        <w:t>reque</w:t>
      </w:r>
      <w:r>
        <w:rPr>
          <w:spacing w:val="-2"/>
        </w:rPr>
        <w:t>s</w:t>
      </w:r>
      <w:r>
        <w:rPr>
          <w:spacing w:val="-1"/>
        </w:rPr>
        <w:t>t</w:t>
      </w:r>
      <w:r>
        <w:rPr>
          <w:spacing w:val="40"/>
        </w:rPr>
        <w:t xml:space="preserve"> </w:t>
      </w:r>
      <w:r>
        <w:rPr>
          <w:spacing w:val="-1"/>
        </w:rPr>
        <w:t>for</w:t>
      </w:r>
      <w:r>
        <w:rPr>
          <w:spacing w:val="40"/>
        </w:rPr>
        <w:t xml:space="preserve"> </w:t>
      </w:r>
      <w:r>
        <w:rPr>
          <w:spacing w:val="-1"/>
        </w:rPr>
        <w:t>approval</w:t>
      </w:r>
      <w:r>
        <w:rPr>
          <w:spacing w:val="40"/>
        </w:rPr>
        <w:t xml:space="preserve"> </w:t>
      </w:r>
      <w:r>
        <w:rPr>
          <w:spacing w:val="-1"/>
        </w:rPr>
        <w:t>mu</w:t>
      </w:r>
      <w:r>
        <w:rPr>
          <w:spacing w:val="-2"/>
        </w:rPr>
        <w:t>s</w:t>
      </w:r>
      <w:r>
        <w:rPr>
          <w:spacing w:val="-1"/>
        </w:rPr>
        <w:t>t</w:t>
      </w:r>
      <w:r>
        <w:rPr>
          <w:spacing w:val="39"/>
        </w:rPr>
        <w:t xml:space="preserve"> </w:t>
      </w:r>
      <w:r>
        <w:rPr>
          <w:spacing w:val="-1"/>
        </w:rPr>
        <w:t>al</w:t>
      </w:r>
      <w:r>
        <w:rPr>
          <w:spacing w:val="-2"/>
        </w:rPr>
        <w:t>s</w:t>
      </w:r>
      <w:r>
        <w:rPr>
          <w:spacing w:val="-1"/>
        </w:rPr>
        <w:t>o</w:t>
      </w:r>
      <w:r>
        <w:rPr>
          <w:spacing w:val="39"/>
        </w:rPr>
        <w:t xml:space="preserve"> </w:t>
      </w:r>
      <w:r>
        <w:rPr>
          <w:spacing w:val="-1"/>
        </w:rPr>
        <w:t>be</w:t>
      </w:r>
      <w:r>
        <w:rPr>
          <w:spacing w:val="39"/>
        </w:rPr>
        <w:t xml:space="preserve"> </w:t>
      </w:r>
      <w:r>
        <w:rPr>
          <w:spacing w:val="-2"/>
        </w:rPr>
        <w:t>su</w:t>
      </w:r>
      <w:r>
        <w:rPr>
          <w:spacing w:val="-1"/>
        </w:rPr>
        <w:t>bmitted</w:t>
      </w:r>
      <w:r>
        <w:rPr>
          <w:spacing w:val="40"/>
        </w:rPr>
        <w:t xml:space="preserve"> </w:t>
      </w:r>
      <w:r>
        <w:rPr>
          <w:spacing w:val="-1"/>
        </w:rPr>
        <w:t>with</w:t>
      </w:r>
      <w:r>
        <w:rPr>
          <w:spacing w:val="39"/>
        </w:rPr>
        <w:t xml:space="preserve"> </w:t>
      </w:r>
      <w:r>
        <w:rPr>
          <w:spacing w:val="-1"/>
        </w:rPr>
        <w:t>thirty</w:t>
      </w:r>
      <w:r>
        <w:rPr>
          <w:spacing w:val="39"/>
        </w:rPr>
        <w:t xml:space="preserve"> </w:t>
      </w:r>
      <w:r>
        <w:rPr>
          <w:spacing w:val="-2"/>
        </w:rPr>
        <w:t>(3</w:t>
      </w:r>
      <w:r>
        <w:rPr>
          <w:spacing w:val="-1"/>
        </w:rPr>
        <w:t>0</w:t>
      </w:r>
      <w:r>
        <w:rPr>
          <w:spacing w:val="-2"/>
        </w:rPr>
        <w:t>)</w:t>
      </w:r>
      <w:r>
        <w:rPr>
          <w:spacing w:val="40"/>
        </w:rPr>
        <w:t xml:space="preserve"> </w:t>
      </w:r>
      <w:r>
        <w:rPr>
          <w:spacing w:val="-1"/>
        </w:rPr>
        <w:t>da</w:t>
      </w:r>
      <w:r>
        <w:rPr>
          <w:spacing w:val="-2"/>
        </w:rPr>
        <w:t>ys</w:t>
      </w:r>
      <w:r>
        <w:rPr>
          <w:spacing w:val="39"/>
        </w:rPr>
        <w:t xml:space="preserve"> </w:t>
      </w:r>
      <w:r>
        <w:rPr>
          <w:spacing w:val="-1"/>
        </w:rPr>
        <w:t>from</w:t>
      </w:r>
      <w:r>
        <w:rPr>
          <w:spacing w:val="39"/>
        </w:rPr>
        <w:t xml:space="preserve"> </w:t>
      </w:r>
      <w:r>
        <w:rPr>
          <w:spacing w:val="-1"/>
        </w:rPr>
        <w:t>re</w:t>
      </w:r>
      <w:r>
        <w:rPr>
          <w:spacing w:val="-2"/>
        </w:rPr>
        <w:t>a</w:t>
      </w:r>
      <w:r>
        <w:rPr>
          <w:spacing w:val="-1"/>
        </w:rPr>
        <w:t>ppl</w:t>
      </w:r>
      <w:r>
        <w:rPr>
          <w:spacing w:val="-2"/>
        </w:rPr>
        <w:t>y</w:t>
      </w:r>
      <w:r>
        <w:rPr>
          <w:spacing w:val="-1"/>
        </w:rPr>
        <w:t>ing</w:t>
      </w:r>
      <w:r>
        <w:rPr>
          <w:spacing w:val="39"/>
        </w:rPr>
        <w:t xml:space="preserve"> </w:t>
      </w:r>
      <w:r>
        <w:rPr>
          <w:spacing w:val="-1"/>
        </w:rPr>
        <w:t>and</w:t>
      </w:r>
      <w:r>
        <w:rPr>
          <w:spacing w:val="39"/>
        </w:rPr>
        <w:t xml:space="preserve"> </w:t>
      </w:r>
      <w:r>
        <w:rPr>
          <w:spacing w:val="-1"/>
        </w:rPr>
        <w:t>whi</w:t>
      </w:r>
      <w:r>
        <w:rPr>
          <w:spacing w:val="-2"/>
        </w:rPr>
        <w:t>c</w:t>
      </w:r>
      <w:r>
        <w:rPr>
          <w:spacing w:val="-1"/>
        </w:rPr>
        <w:t>h</w:t>
      </w:r>
      <w:r>
        <w:rPr>
          <w:spacing w:val="40"/>
        </w:rPr>
        <w:t xml:space="preserve"> </w:t>
      </w:r>
      <w:r>
        <w:rPr>
          <w:spacing w:val="-1"/>
        </w:rPr>
        <w:t>time</w:t>
      </w:r>
      <w:r>
        <w:rPr>
          <w:spacing w:val="39"/>
        </w:rPr>
        <w:t xml:space="preserve"> </w:t>
      </w:r>
      <w:r>
        <w:rPr>
          <w:spacing w:val="-1"/>
        </w:rPr>
        <w:t>it</w:t>
      </w:r>
      <w:r>
        <w:rPr>
          <w:spacing w:val="39"/>
        </w:rPr>
        <w:t xml:space="preserve"> </w:t>
      </w:r>
      <w:r>
        <w:rPr>
          <w:spacing w:val="-1"/>
        </w:rPr>
        <w:t>will</w:t>
      </w:r>
      <w:r>
        <w:rPr>
          <w:spacing w:val="39"/>
        </w:rPr>
        <w:t xml:space="preserve"> </w:t>
      </w:r>
      <w:r>
        <w:rPr>
          <w:spacing w:val="-1"/>
        </w:rPr>
        <w:t>be</w:t>
      </w:r>
      <w:r>
        <w:rPr>
          <w:spacing w:val="30"/>
          <w:w w:val="105"/>
        </w:rPr>
        <w:t xml:space="preserve"> </w:t>
      </w:r>
      <w:r>
        <w:rPr>
          <w:spacing w:val="-1"/>
        </w:rPr>
        <w:t>re</w:t>
      </w:r>
      <w:r>
        <w:rPr>
          <w:spacing w:val="-2"/>
        </w:rPr>
        <w:t>v</w:t>
      </w:r>
      <w:r>
        <w:rPr>
          <w:spacing w:val="-1"/>
        </w:rPr>
        <w:t>iewed,</w:t>
      </w:r>
      <w:r>
        <w:rPr>
          <w:spacing w:val="20"/>
        </w:rPr>
        <w:t xml:space="preserve"> </w:t>
      </w:r>
      <w:r>
        <w:rPr>
          <w:spacing w:val="-1"/>
        </w:rPr>
        <w:t>and</w:t>
      </w:r>
      <w:r>
        <w:rPr>
          <w:spacing w:val="19"/>
        </w:rPr>
        <w:t xml:space="preserve"> </w:t>
      </w:r>
      <w:r>
        <w:t>a</w:t>
      </w:r>
      <w:r>
        <w:rPr>
          <w:spacing w:val="21"/>
        </w:rPr>
        <w:t xml:space="preserve"> </w:t>
      </w:r>
      <w:r>
        <w:rPr>
          <w:spacing w:val="-1"/>
        </w:rPr>
        <w:t>deci</w:t>
      </w:r>
      <w:r>
        <w:rPr>
          <w:spacing w:val="-2"/>
        </w:rPr>
        <w:t>s</w:t>
      </w:r>
      <w:r>
        <w:rPr>
          <w:spacing w:val="-1"/>
        </w:rPr>
        <w:t>ion</w:t>
      </w:r>
      <w:r>
        <w:rPr>
          <w:spacing w:val="20"/>
        </w:rPr>
        <w:t xml:space="preserve"> </w:t>
      </w:r>
      <w:r>
        <w:rPr>
          <w:spacing w:val="-1"/>
        </w:rPr>
        <w:t>made</w:t>
      </w:r>
      <w:r>
        <w:rPr>
          <w:spacing w:val="21"/>
        </w:rPr>
        <w:t xml:space="preserve"> </w:t>
      </w:r>
      <w:r>
        <w:rPr>
          <w:spacing w:val="-1"/>
        </w:rPr>
        <w:t>within</w:t>
      </w:r>
      <w:r>
        <w:rPr>
          <w:spacing w:val="19"/>
        </w:rPr>
        <w:t xml:space="preserve"> </w:t>
      </w:r>
      <w:r>
        <w:rPr>
          <w:spacing w:val="-1"/>
        </w:rPr>
        <w:t>thirty</w:t>
      </w:r>
      <w:r>
        <w:rPr>
          <w:spacing w:val="21"/>
        </w:rPr>
        <w:t xml:space="preserve"> </w:t>
      </w:r>
      <w:r>
        <w:rPr>
          <w:spacing w:val="-2"/>
        </w:rPr>
        <w:t>(3</w:t>
      </w:r>
      <w:r>
        <w:rPr>
          <w:spacing w:val="-1"/>
        </w:rPr>
        <w:t>0</w:t>
      </w:r>
      <w:r>
        <w:rPr>
          <w:spacing w:val="-2"/>
        </w:rPr>
        <w:t>)</w:t>
      </w:r>
      <w:r>
        <w:rPr>
          <w:spacing w:val="20"/>
        </w:rPr>
        <w:t xml:space="preserve"> </w:t>
      </w:r>
      <w:r>
        <w:rPr>
          <w:spacing w:val="-1"/>
        </w:rPr>
        <w:t>da</w:t>
      </w:r>
      <w:r>
        <w:rPr>
          <w:spacing w:val="-2"/>
        </w:rPr>
        <w:t>ys</w:t>
      </w:r>
      <w:r>
        <w:rPr>
          <w:spacing w:val="21"/>
        </w:rPr>
        <w:t xml:space="preserve"> </w:t>
      </w:r>
      <w:r>
        <w:rPr>
          <w:spacing w:val="-1"/>
        </w:rPr>
        <w:t>of</w:t>
      </w:r>
      <w:r>
        <w:rPr>
          <w:spacing w:val="20"/>
        </w:rPr>
        <w:t xml:space="preserve"> </w:t>
      </w:r>
      <w:r>
        <w:rPr>
          <w:spacing w:val="-1"/>
        </w:rPr>
        <w:t>the</w:t>
      </w:r>
      <w:r>
        <w:rPr>
          <w:spacing w:val="21"/>
        </w:rPr>
        <w:t xml:space="preserve"> </w:t>
      </w:r>
      <w:r>
        <w:rPr>
          <w:spacing w:val="-1"/>
        </w:rPr>
        <w:t>reque</w:t>
      </w:r>
      <w:r>
        <w:rPr>
          <w:spacing w:val="-2"/>
        </w:rPr>
        <w:t>s</w:t>
      </w:r>
      <w:r>
        <w:rPr>
          <w:spacing w:val="-1"/>
        </w:rPr>
        <w:t>t.</w:t>
      </w:r>
      <w:r>
        <w:rPr>
          <w:spacing w:val="20"/>
        </w:rPr>
        <w:t xml:space="preserve"> </w:t>
      </w:r>
      <w:r>
        <w:rPr>
          <w:spacing w:val="-2"/>
        </w:rPr>
        <w:t>Readm</w:t>
      </w:r>
      <w:r>
        <w:rPr>
          <w:spacing w:val="-1"/>
        </w:rPr>
        <w:t>i</w:t>
      </w:r>
      <w:r>
        <w:rPr>
          <w:spacing w:val="-2"/>
        </w:rPr>
        <w:t>ss</w:t>
      </w:r>
      <w:r>
        <w:rPr>
          <w:spacing w:val="-1"/>
        </w:rPr>
        <w:t>ion</w:t>
      </w:r>
      <w:r>
        <w:rPr>
          <w:spacing w:val="21"/>
        </w:rPr>
        <w:t xml:space="preserve"> </w:t>
      </w:r>
      <w:r>
        <w:rPr>
          <w:spacing w:val="-1"/>
        </w:rPr>
        <w:t>will</w:t>
      </w:r>
      <w:r>
        <w:rPr>
          <w:spacing w:val="20"/>
        </w:rPr>
        <w:t xml:space="preserve"> </w:t>
      </w:r>
      <w:r>
        <w:rPr>
          <w:spacing w:val="-1"/>
        </w:rPr>
        <w:t>onl</w:t>
      </w:r>
      <w:r>
        <w:rPr>
          <w:spacing w:val="-2"/>
        </w:rPr>
        <w:t>y</w:t>
      </w:r>
      <w:r>
        <w:rPr>
          <w:spacing w:val="21"/>
        </w:rPr>
        <w:t xml:space="preserve"> </w:t>
      </w:r>
      <w:r>
        <w:rPr>
          <w:spacing w:val="-1"/>
        </w:rPr>
        <w:t>be</w:t>
      </w:r>
      <w:r>
        <w:rPr>
          <w:spacing w:val="20"/>
        </w:rPr>
        <w:t xml:space="preserve"> </w:t>
      </w:r>
      <w:r>
        <w:rPr>
          <w:spacing w:val="-1"/>
        </w:rPr>
        <w:t>approved</w:t>
      </w:r>
      <w:r>
        <w:rPr>
          <w:spacing w:val="21"/>
        </w:rPr>
        <w:t xml:space="preserve"> </w:t>
      </w:r>
      <w:r>
        <w:rPr>
          <w:spacing w:val="-1"/>
        </w:rPr>
        <w:t>after</w:t>
      </w:r>
      <w:r>
        <w:rPr>
          <w:spacing w:val="28"/>
        </w:rPr>
        <w:t xml:space="preserve"> </w:t>
      </w:r>
      <w:r>
        <w:rPr>
          <w:spacing w:val="-1"/>
        </w:rPr>
        <w:t>evidence</w:t>
      </w:r>
      <w:r>
        <w:rPr>
          <w:spacing w:val="11"/>
        </w:rPr>
        <w:t xml:space="preserve"> </w:t>
      </w:r>
      <w:r>
        <w:rPr>
          <w:spacing w:val="-2"/>
        </w:rPr>
        <w:t>is</w:t>
      </w:r>
      <w:r>
        <w:rPr>
          <w:spacing w:val="11"/>
        </w:rPr>
        <w:t xml:space="preserve"> </w:t>
      </w:r>
      <w:r>
        <w:rPr>
          <w:spacing w:val="-2"/>
        </w:rPr>
        <w:t>sh</w:t>
      </w:r>
      <w:r>
        <w:rPr>
          <w:spacing w:val="-1"/>
        </w:rPr>
        <w:t>own</w:t>
      </w:r>
      <w:r>
        <w:rPr>
          <w:spacing w:val="11"/>
        </w:rPr>
        <w:t xml:space="preserve"> </w:t>
      </w:r>
      <w:r>
        <w:rPr>
          <w:spacing w:val="-1"/>
        </w:rPr>
        <w:t>conditio</w:t>
      </w:r>
      <w:r>
        <w:rPr>
          <w:spacing w:val="-2"/>
        </w:rPr>
        <w:t>ns</w:t>
      </w:r>
      <w:r>
        <w:rPr>
          <w:spacing w:val="11"/>
        </w:rPr>
        <w:t xml:space="preserve"> </w:t>
      </w:r>
      <w:r>
        <w:rPr>
          <w:spacing w:val="-1"/>
        </w:rPr>
        <w:t>whi</w:t>
      </w:r>
      <w:r>
        <w:rPr>
          <w:spacing w:val="-2"/>
        </w:rPr>
        <w:t>c</w:t>
      </w:r>
      <w:r>
        <w:rPr>
          <w:spacing w:val="-1"/>
        </w:rPr>
        <w:t>h</w:t>
      </w:r>
      <w:r>
        <w:rPr>
          <w:spacing w:val="11"/>
        </w:rPr>
        <w:t xml:space="preserve"> </w:t>
      </w:r>
      <w:r>
        <w:rPr>
          <w:spacing w:val="-1"/>
        </w:rPr>
        <w:t>caused</w:t>
      </w:r>
      <w:r>
        <w:rPr>
          <w:spacing w:val="10"/>
        </w:rPr>
        <w:t xml:space="preserve"> </w:t>
      </w:r>
      <w:r>
        <w:rPr>
          <w:spacing w:val="-1"/>
        </w:rPr>
        <w:t>the</w:t>
      </w:r>
      <w:r>
        <w:rPr>
          <w:spacing w:val="10"/>
        </w:rPr>
        <w:t xml:space="preserve"> </w:t>
      </w:r>
      <w:r>
        <w:rPr>
          <w:spacing w:val="-1"/>
        </w:rPr>
        <w:t>interruption</w:t>
      </w:r>
      <w:r>
        <w:rPr>
          <w:spacing w:val="11"/>
        </w:rPr>
        <w:t xml:space="preserve"> </w:t>
      </w:r>
      <w:r>
        <w:rPr>
          <w:spacing w:val="-1"/>
        </w:rPr>
        <w:t>or</w:t>
      </w:r>
      <w:r>
        <w:rPr>
          <w:spacing w:val="11"/>
        </w:rPr>
        <w:t xml:space="preserve"> </w:t>
      </w:r>
      <w:r>
        <w:rPr>
          <w:spacing w:val="-2"/>
        </w:rPr>
        <w:t>uns</w:t>
      </w:r>
      <w:r>
        <w:rPr>
          <w:spacing w:val="-1"/>
        </w:rPr>
        <w:t>ati</w:t>
      </w:r>
      <w:r>
        <w:rPr>
          <w:spacing w:val="-2"/>
        </w:rPr>
        <w:t>s</w:t>
      </w:r>
      <w:r>
        <w:rPr>
          <w:spacing w:val="-1"/>
        </w:rPr>
        <w:t>factor</w:t>
      </w:r>
      <w:r>
        <w:rPr>
          <w:spacing w:val="-2"/>
        </w:rPr>
        <w:t>y</w:t>
      </w:r>
      <w:r>
        <w:rPr>
          <w:spacing w:val="11"/>
        </w:rPr>
        <w:t xml:space="preserve"> </w:t>
      </w:r>
      <w:r>
        <w:rPr>
          <w:spacing w:val="-1"/>
        </w:rPr>
        <w:t>progr</w:t>
      </w:r>
      <w:r>
        <w:rPr>
          <w:spacing w:val="-2"/>
        </w:rPr>
        <w:t>ess</w:t>
      </w:r>
      <w:r>
        <w:rPr>
          <w:spacing w:val="11"/>
        </w:rPr>
        <w:t xml:space="preserve"> </w:t>
      </w:r>
      <w:r>
        <w:rPr>
          <w:spacing w:val="-2"/>
        </w:rPr>
        <w:t>was</w:t>
      </w:r>
      <w:r>
        <w:rPr>
          <w:spacing w:val="11"/>
        </w:rPr>
        <w:t xml:space="preserve"> </w:t>
      </w:r>
      <w:r>
        <w:rPr>
          <w:spacing w:val="-1"/>
        </w:rPr>
        <w:t>mitig</w:t>
      </w:r>
      <w:r>
        <w:rPr>
          <w:spacing w:val="-2"/>
        </w:rPr>
        <w:t>a</w:t>
      </w:r>
      <w:r>
        <w:rPr>
          <w:spacing w:val="-1"/>
        </w:rPr>
        <w:t>ted.</w:t>
      </w:r>
      <w:r>
        <w:rPr>
          <w:spacing w:val="11"/>
        </w:rPr>
        <w:t xml:space="preserve"> </w:t>
      </w:r>
      <w:r>
        <w:rPr>
          <w:spacing w:val="-1"/>
        </w:rPr>
        <w:t>If</w:t>
      </w:r>
      <w:r>
        <w:rPr>
          <w:spacing w:val="24"/>
          <w:w w:val="101"/>
        </w:rPr>
        <w:t xml:space="preserve"> </w:t>
      </w:r>
      <w:r>
        <w:rPr>
          <w:spacing w:val="-1"/>
        </w:rPr>
        <w:t>re</w:t>
      </w:r>
      <w:r>
        <w:rPr>
          <w:spacing w:val="-2"/>
        </w:rPr>
        <w:t>a</w:t>
      </w:r>
      <w:r>
        <w:rPr>
          <w:spacing w:val="-1"/>
        </w:rPr>
        <w:t>dmi</w:t>
      </w:r>
      <w:r>
        <w:rPr>
          <w:spacing w:val="-2"/>
        </w:rPr>
        <w:t>ss</w:t>
      </w:r>
      <w:r>
        <w:rPr>
          <w:spacing w:val="-1"/>
        </w:rPr>
        <w:t>ion</w:t>
      </w:r>
      <w:r>
        <w:rPr>
          <w:spacing w:val="23"/>
        </w:rPr>
        <w:t xml:space="preserve"> </w:t>
      </w:r>
      <w:r>
        <w:rPr>
          <w:spacing w:val="-2"/>
        </w:rPr>
        <w:t>is</w:t>
      </w:r>
      <w:r>
        <w:rPr>
          <w:spacing w:val="24"/>
        </w:rPr>
        <w:t xml:space="preserve"> </w:t>
      </w:r>
      <w:r>
        <w:rPr>
          <w:spacing w:val="-1"/>
        </w:rPr>
        <w:t>approved,</w:t>
      </w:r>
      <w:r>
        <w:rPr>
          <w:spacing w:val="24"/>
        </w:rPr>
        <w:t xml:space="preserve"> </w:t>
      </w:r>
      <w:r>
        <w:rPr>
          <w:spacing w:val="-1"/>
        </w:rPr>
        <w:t>the</w:t>
      </w:r>
      <w:r>
        <w:rPr>
          <w:spacing w:val="24"/>
        </w:rPr>
        <w:t xml:space="preserve"> </w:t>
      </w:r>
      <w:r>
        <w:rPr>
          <w:spacing w:val="-2"/>
        </w:rPr>
        <w:t>st</w:t>
      </w:r>
      <w:r>
        <w:rPr>
          <w:spacing w:val="-1"/>
        </w:rPr>
        <w:t>udent</w:t>
      </w:r>
      <w:r>
        <w:rPr>
          <w:spacing w:val="24"/>
        </w:rPr>
        <w:t xml:space="preserve"> </w:t>
      </w:r>
      <w:r>
        <w:rPr>
          <w:spacing w:val="-1"/>
        </w:rPr>
        <w:t>will</w:t>
      </w:r>
      <w:r>
        <w:rPr>
          <w:spacing w:val="23"/>
        </w:rPr>
        <w:t xml:space="preserve"> </w:t>
      </w:r>
      <w:r>
        <w:rPr>
          <w:spacing w:val="-1"/>
        </w:rPr>
        <w:t>re-enter</w:t>
      </w:r>
      <w:r>
        <w:rPr>
          <w:spacing w:val="24"/>
        </w:rPr>
        <w:t xml:space="preserve"> </w:t>
      </w:r>
      <w:r>
        <w:rPr>
          <w:spacing w:val="-1"/>
        </w:rPr>
        <w:t>the</w:t>
      </w:r>
      <w:r>
        <w:rPr>
          <w:spacing w:val="24"/>
        </w:rPr>
        <w:t xml:space="preserve"> </w:t>
      </w:r>
      <w:r>
        <w:rPr>
          <w:spacing w:val="-1"/>
        </w:rPr>
        <w:t>in</w:t>
      </w:r>
      <w:r>
        <w:rPr>
          <w:spacing w:val="-2"/>
        </w:rPr>
        <w:t>s</w:t>
      </w:r>
      <w:r>
        <w:rPr>
          <w:spacing w:val="-1"/>
        </w:rPr>
        <w:t>titution</w:t>
      </w:r>
      <w:r>
        <w:rPr>
          <w:spacing w:val="23"/>
        </w:rPr>
        <w:t xml:space="preserve"> </w:t>
      </w:r>
      <w:r>
        <w:rPr>
          <w:spacing w:val="-1"/>
        </w:rPr>
        <w:t>with</w:t>
      </w:r>
      <w:r>
        <w:rPr>
          <w:spacing w:val="24"/>
        </w:rPr>
        <w:t xml:space="preserve"> </w:t>
      </w:r>
      <w:r>
        <w:rPr>
          <w:spacing w:val="-1"/>
        </w:rPr>
        <w:t>the</w:t>
      </w:r>
      <w:r>
        <w:rPr>
          <w:spacing w:val="23"/>
        </w:rPr>
        <w:t xml:space="preserve"> </w:t>
      </w:r>
      <w:r>
        <w:rPr>
          <w:spacing w:val="-2"/>
        </w:rPr>
        <w:t>sa</w:t>
      </w:r>
      <w:r>
        <w:rPr>
          <w:spacing w:val="-1"/>
        </w:rPr>
        <w:t>me</w:t>
      </w:r>
      <w:r>
        <w:rPr>
          <w:spacing w:val="24"/>
        </w:rPr>
        <w:t xml:space="preserve"> </w:t>
      </w:r>
      <w:r>
        <w:rPr>
          <w:spacing w:val="-1"/>
        </w:rPr>
        <w:t>progr</w:t>
      </w:r>
      <w:r>
        <w:rPr>
          <w:spacing w:val="-2"/>
        </w:rPr>
        <w:t>ess</w:t>
      </w:r>
      <w:r>
        <w:rPr>
          <w:spacing w:val="24"/>
        </w:rPr>
        <w:t xml:space="preserve"> </w:t>
      </w:r>
      <w:r>
        <w:rPr>
          <w:spacing w:val="-2"/>
        </w:rPr>
        <w:t>sta</w:t>
      </w:r>
      <w:r>
        <w:rPr>
          <w:spacing w:val="-1"/>
        </w:rPr>
        <w:t>tu</w:t>
      </w:r>
      <w:r>
        <w:rPr>
          <w:spacing w:val="-2"/>
        </w:rPr>
        <w:t>s</w:t>
      </w:r>
      <w:r>
        <w:rPr>
          <w:spacing w:val="23"/>
        </w:rPr>
        <w:t xml:space="preserve"> </w:t>
      </w:r>
      <w:r>
        <w:rPr>
          <w:spacing w:val="-2"/>
        </w:rPr>
        <w:t>as</w:t>
      </w:r>
      <w:r>
        <w:rPr>
          <w:spacing w:val="24"/>
        </w:rPr>
        <w:t xml:space="preserve"> </w:t>
      </w:r>
      <w:r>
        <w:rPr>
          <w:spacing w:val="-1"/>
        </w:rPr>
        <w:t>the</w:t>
      </w:r>
      <w:r>
        <w:rPr>
          <w:spacing w:val="23"/>
        </w:rPr>
        <w:t xml:space="preserve"> </w:t>
      </w:r>
      <w:r>
        <w:rPr>
          <w:spacing w:val="-1"/>
        </w:rPr>
        <w:t>date</w:t>
      </w:r>
      <w:r>
        <w:rPr>
          <w:spacing w:val="24"/>
        </w:rPr>
        <w:t xml:space="preserve"> </w:t>
      </w:r>
      <w:r>
        <w:rPr>
          <w:spacing w:val="-1"/>
        </w:rPr>
        <w:t>of</w:t>
      </w:r>
      <w:r>
        <w:rPr>
          <w:spacing w:val="30"/>
          <w:w w:val="107"/>
        </w:rPr>
        <w:t xml:space="preserve"> </w:t>
      </w:r>
      <w:r>
        <w:rPr>
          <w:spacing w:val="-1"/>
        </w:rPr>
        <w:t>withdr</w:t>
      </w:r>
      <w:r>
        <w:rPr>
          <w:spacing w:val="-2"/>
        </w:rPr>
        <w:t>awa</w:t>
      </w:r>
      <w:r>
        <w:rPr>
          <w:spacing w:val="-1"/>
        </w:rPr>
        <w:t>l.</w:t>
      </w:r>
    </w:p>
    <w:p w:rsidR="007229E4" w:rsidRDefault="008D218B">
      <w:pPr>
        <w:pStyle w:val="BodyText"/>
        <w:numPr>
          <w:ilvl w:val="0"/>
          <w:numId w:val="22"/>
        </w:numPr>
        <w:tabs>
          <w:tab w:val="left" w:pos="450"/>
        </w:tabs>
        <w:spacing w:before="2" w:line="286" w:lineRule="auto"/>
        <w:ind w:right="116"/>
      </w:pPr>
      <w:r>
        <w:rPr>
          <w:spacing w:val="-2"/>
        </w:rPr>
        <w:t>Be</w:t>
      </w:r>
      <w:r>
        <w:rPr>
          <w:spacing w:val="4"/>
        </w:rPr>
        <w:t xml:space="preserve"> </w:t>
      </w:r>
      <w:r>
        <w:rPr>
          <w:spacing w:val="-1"/>
        </w:rPr>
        <w:t>current</w:t>
      </w:r>
      <w:r>
        <w:rPr>
          <w:spacing w:val="5"/>
        </w:rPr>
        <w:t xml:space="preserve"> </w:t>
      </w:r>
      <w:r>
        <w:rPr>
          <w:spacing w:val="-1"/>
        </w:rPr>
        <w:t>on</w:t>
      </w:r>
      <w:r>
        <w:rPr>
          <w:spacing w:val="4"/>
        </w:rPr>
        <w:t xml:space="preserve"> </w:t>
      </w:r>
      <w:r>
        <w:rPr>
          <w:spacing w:val="-2"/>
        </w:rPr>
        <w:t>any</w:t>
      </w:r>
      <w:r>
        <w:rPr>
          <w:spacing w:val="5"/>
        </w:rPr>
        <w:t xml:space="preserve"> </w:t>
      </w:r>
      <w:r>
        <w:rPr>
          <w:spacing w:val="-1"/>
        </w:rPr>
        <w:t>out</w:t>
      </w:r>
      <w:r>
        <w:rPr>
          <w:spacing w:val="-2"/>
        </w:rPr>
        <w:t>s</w:t>
      </w:r>
      <w:r>
        <w:rPr>
          <w:spacing w:val="-1"/>
        </w:rPr>
        <w:t>tanding</w:t>
      </w:r>
      <w:r>
        <w:rPr>
          <w:spacing w:val="4"/>
        </w:rPr>
        <w:t xml:space="preserve"> </w:t>
      </w:r>
      <w:r>
        <w:rPr>
          <w:spacing w:val="-1"/>
        </w:rPr>
        <w:t>debt</w:t>
      </w:r>
      <w:r>
        <w:rPr>
          <w:spacing w:val="-2"/>
        </w:rPr>
        <w:t>s</w:t>
      </w:r>
      <w:r>
        <w:rPr>
          <w:spacing w:val="5"/>
        </w:rPr>
        <w:t xml:space="preserve"> </w:t>
      </w:r>
      <w:r>
        <w:rPr>
          <w:spacing w:val="-1"/>
        </w:rPr>
        <w:t>or</w:t>
      </w:r>
      <w:r>
        <w:rPr>
          <w:spacing w:val="4"/>
        </w:rPr>
        <w:t xml:space="preserve"> </w:t>
      </w:r>
      <w:r>
        <w:rPr>
          <w:spacing w:val="-1"/>
        </w:rPr>
        <w:t>ma</w:t>
      </w:r>
      <w:r>
        <w:rPr>
          <w:spacing w:val="-2"/>
        </w:rPr>
        <w:t>k</w:t>
      </w:r>
      <w:r>
        <w:rPr>
          <w:spacing w:val="-1"/>
        </w:rPr>
        <w:t>e</w:t>
      </w:r>
      <w:r>
        <w:rPr>
          <w:spacing w:val="5"/>
        </w:rPr>
        <w:t xml:space="preserve"> </w:t>
      </w:r>
      <w:r>
        <w:rPr>
          <w:spacing w:val="-2"/>
        </w:rPr>
        <w:t>sa</w:t>
      </w:r>
      <w:r>
        <w:rPr>
          <w:spacing w:val="-1"/>
        </w:rPr>
        <w:t>ti</w:t>
      </w:r>
      <w:r>
        <w:rPr>
          <w:spacing w:val="-2"/>
        </w:rPr>
        <w:t>sfa</w:t>
      </w:r>
      <w:r>
        <w:rPr>
          <w:spacing w:val="-1"/>
        </w:rPr>
        <w:t>ctor</w:t>
      </w:r>
      <w:r>
        <w:rPr>
          <w:spacing w:val="-2"/>
        </w:rPr>
        <w:t>y</w:t>
      </w:r>
      <w:r>
        <w:rPr>
          <w:spacing w:val="5"/>
        </w:rPr>
        <w:t xml:space="preserve"> </w:t>
      </w:r>
      <w:r>
        <w:rPr>
          <w:spacing w:val="-1"/>
        </w:rPr>
        <w:t>pa</w:t>
      </w:r>
      <w:r>
        <w:rPr>
          <w:spacing w:val="-2"/>
        </w:rPr>
        <w:t>y</w:t>
      </w:r>
      <w:r>
        <w:rPr>
          <w:spacing w:val="-1"/>
        </w:rPr>
        <w:t>ment</w:t>
      </w:r>
      <w:r>
        <w:rPr>
          <w:spacing w:val="4"/>
        </w:rPr>
        <w:t xml:space="preserve"> </w:t>
      </w:r>
      <w:r>
        <w:rPr>
          <w:spacing w:val="-2"/>
        </w:rPr>
        <w:t>ar</w:t>
      </w:r>
      <w:r>
        <w:rPr>
          <w:spacing w:val="-1"/>
        </w:rPr>
        <w:t>rangement</w:t>
      </w:r>
      <w:r>
        <w:rPr>
          <w:spacing w:val="-2"/>
        </w:rPr>
        <w:t>s</w:t>
      </w:r>
      <w:r>
        <w:rPr>
          <w:spacing w:val="5"/>
        </w:rPr>
        <w:t xml:space="preserve"> </w:t>
      </w:r>
      <w:r>
        <w:rPr>
          <w:spacing w:val="-1"/>
        </w:rPr>
        <w:t>with</w:t>
      </w:r>
      <w:r>
        <w:rPr>
          <w:spacing w:val="4"/>
        </w:rPr>
        <w:t xml:space="preserve"> </w:t>
      </w:r>
      <w:r>
        <w:rPr>
          <w:spacing w:val="-2"/>
        </w:rPr>
        <w:t>TPC</w:t>
      </w:r>
      <w:r>
        <w:rPr>
          <w:spacing w:val="-1"/>
        </w:rPr>
        <w:t>A.</w:t>
      </w:r>
      <w:r>
        <w:rPr>
          <w:spacing w:val="6"/>
        </w:rPr>
        <w:t xml:space="preserve"> </w:t>
      </w:r>
      <w:r>
        <w:rPr>
          <w:spacing w:val="-2"/>
        </w:rPr>
        <w:t>Pr</w:t>
      </w:r>
      <w:r>
        <w:rPr>
          <w:spacing w:val="-1"/>
        </w:rPr>
        <w:t>evious</w:t>
      </w:r>
      <w:r>
        <w:rPr>
          <w:spacing w:val="4"/>
        </w:rPr>
        <w:t xml:space="preserve"> </w:t>
      </w:r>
      <w:r>
        <w:rPr>
          <w:spacing w:val="-1"/>
        </w:rPr>
        <w:t>bal</w:t>
      </w:r>
      <w:r>
        <w:rPr>
          <w:spacing w:val="-2"/>
        </w:rPr>
        <w:t>a</w:t>
      </w:r>
      <w:r>
        <w:rPr>
          <w:spacing w:val="-1"/>
        </w:rPr>
        <w:t>nc</w:t>
      </w:r>
      <w:r>
        <w:rPr>
          <w:spacing w:val="-2"/>
        </w:rPr>
        <w:t>es</w:t>
      </w:r>
      <w:r>
        <w:rPr>
          <w:spacing w:val="24"/>
          <w:w w:val="93"/>
        </w:rPr>
        <w:t xml:space="preserve"> </w:t>
      </w:r>
      <w:r>
        <w:rPr>
          <w:spacing w:val="-1"/>
        </w:rPr>
        <w:t>owed</w:t>
      </w:r>
      <w:r>
        <w:rPr>
          <w:spacing w:val="12"/>
        </w:rPr>
        <w:t xml:space="preserve"> </w:t>
      </w:r>
      <w:r>
        <w:rPr>
          <w:spacing w:val="-1"/>
        </w:rPr>
        <w:t>ma</w:t>
      </w:r>
      <w:r>
        <w:rPr>
          <w:spacing w:val="-2"/>
        </w:rPr>
        <w:t>y</w:t>
      </w:r>
      <w:r>
        <w:rPr>
          <w:spacing w:val="12"/>
        </w:rPr>
        <w:t xml:space="preserve"> </w:t>
      </w:r>
      <w:r>
        <w:rPr>
          <w:spacing w:val="-1"/>
        </w:rPr>
        <w:t>be</w:t>
      </w:r>
      <w:r>
        <w:rPr>
          <w:spacing w:val="13"/>
        </w:rPr>
        <w:t xml:space="preserve"> </w:t>
      </w:r>
      <w:r>
        <w:rPr>
          <w:spacing w:val="-1"/>
        </w:rPr>
        <w:t>applied</w:t>
      </w:r>
      <w:r>
        <w:rPr>
          <w:spacing w:val="12"/>
        </w:rPr>
        <w:t xml:space="preserve"> </w:t>
      </w:r>
      <w:r>
        <w:rPr>
          <w:spacing w:val="-1"/>
        </w:rPr>
        <w:t>to</w:t>
      </w:r>
      <w:r>
        <w:rPr>
          <w:spacing w:val="12"/>
        </w:rPr>
        <w:t xml:space="preserve"> </w:t>
      </w:r>
      <w:r>
        <w:rPr>
          <w:spacing w:val="-1"/>
        </w:rPr>
        <w:t>the</w:t>
      </w:r>
      <w:r>
        <w:rPr>
          <w:spacing w:val="13"/>
        </w:rPr>
        <w:t xml:space="preserve"> </w:t>
      </w:r>
      <w:r>
        <w:rPr>
          <w:spacing w:val="-1"/>
        </w:rPr>
        <w:t>new</w:t>
      </w:r>
      <w:r>
        <w:rPr>
          <w:spacing w:val="12"/>
        </w:rPr>
        <w:t xml:space="preserve"> </w:t>
      </w:r>
      <w:r>
        <w:rPr>
          <w:spacing w:val="-1"/>
        </w:rPr>
        <w:t>agreement</w:t>
      </w:r>
      <w:r>
        <w:rPr>
          <w:spacing w:val="12"/>
        </w:rPr>
        <w:t xml:space="preserve"> </w:t>
      </w:r>
      <w:r>
        <w:rPr>
          <w:spacing w:val="-1"/>
        </w:rPr>
        <w:t>bal</w:t>
      </w:r>
      <w:r>
        <w:rPr>
          <w:spacing w:val="-2"/>
        </w:rPr>
        <w:t>a</w:t>
      </w:r>
      <w:r>
        <w:rPr>
          <w:spacing w:val="-1"/>
        </w:rPr>
        <w:t>nce</w:t>
      </w:r>
      <w:r>
        <w:rPr>
          <w:spacing w:val="13"/>
        </w:rPr>
        <w:t xml:space="preserve"> </w:t>
      </w:r>
      <w:r>
        <w:rPr>
          <w:spacing w:val="-1"/>
        </w:rPr>
        <w:t>in</w:t>
      </w:r>
      <w:r>
        <w:rPr>
          <w:spacing w:val="12"/>
        </w:rPr>
        <w:t xml:space="preserve"> </w:t>
      </w:r>
      <w:r>
        <w:rPr>
          <w:spacing w:val="-1"/>
        </w:rPr>
        <w:t>the</w:t>
      </w:r>
      <w:r>
        <w:rPr>
          <w:spacing w:val="12"/>
        </w:rPr>
        <w:t xml:space="preserve"> </w:t>
      </w:r>
      <w:r>
        <w:rPr>
          <w:spacing w:val="-1"/>
        </w:rPr>
        <w:t>new</w:t>
      </w:r>
      <w:r>
        <w:rPr>
          <w:spacing w:val="13"/>
        </w:rPr>
        <w:t xml:space="preserve"> </w:t>
      </w:r>
      <w:r>
        <w:rPr>
          <w:spacing w:val="-2"/>
        </w:rPr>
        <w:t>Enr</w:t>
      </w:r>
      <w:r>
        <w:rPr>
          <w:spacing w:val="-1"/>
        </w:rPr>
        <w:t>ollment</w:t>
      </w:r>
      <w:r>
        <w:rPr>
          <w:spacing w:val="12"/>
        </w:rPr>
        <w:t xml:space="preserve"> </w:t>
      </w:r>
      <w:r>
        <w:rPr>
          <w:spacing w:val="-1"/>
        </w:rPr>
        <w:t>Agreement.</w:t>
      </w:r>
    </w:p>
    <w:p w:rsidR="007229E4" w:rsidRDefault="008D218B">
      <w:pPr>
        <w:pStyle w:val="BodyText"/>
        <w:numPr>
          <w:ilvl w:val="0"/>
          <w:numId w:val="22"/>
        </w:numPr>
        <w:tabs>
          <w:tab w:val="left" w:pos="450"/>
        </w:tabs>
        <w:spacing w:before="0" w:line="286" w:lineRule="auto"/>
        <w:ind w:right="116"/>
      </w:pPr>
      <w:r>
        <w:rPr>
          <w:spacing w:val="-2"/>
        </w:rPr>
        <w:t>St</w:t>
      </w:r>
      <w:r>
        <w:rPr>
          <w:spacing w:val="-1"/>
        </w:rPr>
        <w:t>udent</w:t>
      </w:r>
      <w:r>
        <w:rPr>
          <w:spacing w:val="-2"/>
        </w:rPr>
        <w:t>s</w:t>
      </w:r>
      <w:r>
        <w:rPr>
          <w:spacing w:val="14"/>
        </w:rPr>
        <w:t xml:space="preserve"> </w:t>
      </w:r>
      <w:r>
        <w:rPr>
          <w:spacing w:val="-1"/>
        </w:rPr>
        <w:t>ma</w:t>
      </w:r>
      <w:r>
        <w:rPr>
          <w:spacing w:val="-2"/>
        </w:rPr>
        <w:t>y</w:t>
      </w:r>
      <w:r>
        <w:rPr>
          <w:spacing w:val="14"/>
        </w:rPr>
        <w:t xml:space="preserve"> </w:t>
      </w:r>
      <w:r>
        <w:rPr>
          <w:spacing w:val="-2"/>
        </w:rPr>
        <w:t>us</w:t>
      </w:r>
      <w:r>
        <w:rPr>
          <w:spacing w:val="-1"/>
        </w:rPr>
        <w:t>e</w:t>
      </w:r>
      <w:r>
        <w:rPr>
          <w:spacing w:val="14"/>
        </w:rPr>
        <w:t xml:space="preserve"> </w:t>
      </w:r>
      <w:r>
        <w:rPr>
          <w:spacing w:val="-1"/>
        </w:rPr>
        <w:t>former</w:t>
      </w:r>
      <w:r>
        <w:rPr>
          <w:spacing w:val="14"/>
        </w:rPr>
        <w:t xml:space="preserve"> </w:t>
      </w:r>
      <w:r>
        <w:rPr>
          <w:spacing w:val="-2"/>
        </w:rPr>
        <w:t>su</w:t>
      </w:r>
      <w:r>
        <w:rPr>
          <w:spacing w:val="-1"/>
        </w:rPr>
        <w:t>pplie</w:t>
      </w:r>
      <w:r>
        <w:rPr>
          <w:spacing w:val="-2"/>
        </w:rPr>
        <w:t>s</w:t>
      </w:r>
      <w:r>
        <w:rPr>
          <w:spacing w:val="15"/>
        </w:rPr>
        <w:t xml:space="preserve"> </w:t>
      </w:r>
      <w:r>
        <w:rPr>
          <w:spacing w:val="-1"/>
        </w:rPr>
        <w:t>if</w:t>
      </w:r>
      <w:r>
        <w:rPr>
          <w:spacing w:val="14"/>
        </w:rPr>
        <w:t xml:space="preserve"> </w:t>
      </w:r>
      <w:r>
        <w:rPr>
          <w:spacing w:val="-1"/>
        </w:rPr>
        <w:t>it</w:t>
      </w:r>
      <w:r>
        <w:rPr>
          <w:spacing w:val="14"/>
        </w:rPr>
        <w:t xml:space="preserve"> </w:t>
      </w:r>
      <w:r>
        <w:rPr>
          <w:spacing w:val="-2"/>
        </w:rPr>
        <w:t>is</w:t>
      </w:r>
      <w:r>
        <w:rPr>
          <w:spacing w:val="14"/>
        </w:rPr>
        <w:t xml:space="preserve"> </w:t>
      </w:r>
      <w:r>
        <w:rPr>
          <w:spacing w:val="-1"/>
        </w:rPr>
        <w:t>complete</w:t>
      </w:r>
      <w:r>
        <w:rPr>
          <w:spacing w:val="14"/>
        </w:rPr>
        <w:t xml:space="preserve"> </w:t>
      </w:r>
      <w:r>
        <w:rPr>
          <w:spacing w:val="-1"/>
        </w:rPr>
        <w:t>and</w:t>
      </w:r>
      <w:r>
        <w:rPr>
          <w:spacing w:val="14"/>
        </w:rPr>
        <w:t xml:space="preserve"> </w:t>
      </w:r>
      <w:r>
        <w:rPr>
          <w:spacing w:val="-1"/>
        </w:rPr>
        <w:t>meet</w:t>
      </w:r>
      <w:r>
        <w:rPr>
          <w:spacing w:val="-2"/>
        </w:rPr>
        <w:t>s</w:t>
      </w:r>
      <w:r>
        <w:rPr>
          <w:spacing w:val="14"/>
        </w:rPr>
        <w:t xml:space="preserve"> </w:t>
      </w:r>
      <w:r>
        <w:rPr>
          <w:spacing w:val="-1"/>
        </w:rPr>
        <w:t>the</w:t>
      </w:r>
      <w:r>
        <w:rPr>
          <w:spacing w:val="14"/>
        </w:rPr>
        <w:t xml:space="preserve"> </w:t>
      </w:r>
      <w:r>
        <w:rPr>
          <w:spacing w:val="-1"/>
        </w:rPr>
        <w:t>current</w:t>
      </w:r>
      <w:r>
        <w:rPr>
          <w:spacing w:val="14"/>
        </w:rPr>
        <w:t xml:space="preserve"> </w:t>
      </w:r>
      <w:r>
        <w:rPr>
          <w:spacing w:val="-1"/>
        </w:rPr>
        <w:t>needs</w:t>
      </w:r>
      <w:r>
        <w:rPr>
          <w:spacing w:val="14"/>
        </w:rPr>
        <w:t xml:space="preserve"> </w:t>
      </w:r>
      <w:r>
        <w:rPr>
          <w:spacing w:val="-1"/>
        </w:rPr>
        <w:t>of</w:t>
      </w:r>
      <w:r>
        <w:rPr>
          <w:spacing w:val="15"/>
        </w:rPr>
        <w:t xml:space="preserve"> </w:t>
      </w:r>
      <w:r>
        <w:rPr>
          <w:spacing w:val="-1"/>
        </w:rPr>
        <w:t>the</w:t>
      </w:r>
      <w:r>
        <w:rPr>
          <w:spacing w:val="14"/>
        </w:rPr>
        <w:t xml:space="preserve"> </w:t>
      </w:r>
      <w:r>
        <w:rPr>
          <w:spacing w:val="-1"/>
        </w:rPr>
        <w:t>cour</w:t>
      </w:r>
      <w:r>
        <w:rPr>
          <w:spacing w:val="-2"/>
        </w:rPr>
        <w:t>se</w:t>
      </w:r>
      <w:r>
        <w:rPr>
          <w:spacing w:val="14"/>
        </w:rPr>
        <w:t xml:space="preserve"> </w:t>
      </w:r>
      <w:r>
        <w:rPr>
          <w:spacing w:val="-1"/>
        </w:rPr>
        <w:t>of</w:t>
      </w:r>
      <w:r>
        <w:rPr>
          <w:spacing w:val="14"/>
        </w:rPr>
        <w:t xml:space="preserve"> </w:t>
      </w:r>
      <w:r>
        <w:rPr>
          <w:spacing w:val="-2"/>
        </w:rPr>
        <w:t>st</w:t>
      </w:r>
      <w:r>
        <w:rPr>
          <w:spacing w:val="-1"/>
        </w:rPr>
        <w:t>ud</w:t>
      </w:r>
      <w:r>
        <w:rPr>
          <w:spacing w:val="-2"/>
        </w:rPr>
        <w:t>y</w:t>
      </w:r>
      <w:r>
        <w:rPr>
          <w:spacing w:val="15"/>
        </w:rPr>
        <w:t xml:space="preserve"> </w:t>
      </w:r>
      <w:r>
        <w:rPr>
          <w:spacing w:val="-1"/>
        </w:rPr>
        <w:t>or</w:t>
      </w:r>
      <w:r>
        <w:rPr>
          <w:spacing w:val="14"/>
        </w:rPr>
        <w:t xml:space="preserve"> </w:t>
      </w:r>
      <w:r>
        <w:rPr>
          <w:spacing w:val="-1"/>
        </w:rPr>
        <w:t>mu</w:t>
      </w:r>
      <w:r>
        <w:rPr>
          <w:spacing w:val="-2"/>
        </w:rPr>
        <w:t>s</w:t>
      </w:r>
      <w:r>
        <w:rPr>
          <w:spacing w:val="-1"/>
        </w:rPr>
        <w:t>t</w:t>
      </w:r>
      <w:r>
        <w:rPr>
          <w:spacing w:val="37"/>
          <w:w w:val="120"/>
        </w:rPr>
        <w:t xml:space="preserve"> </w:t>
      </w:r>
      <w:r>
        <w:rPr>
          <w:spacing w:val="-1"/>
        </w:rPr>
        <w:t>pur</w:t>
      </w:r>
      <w:r>
        <w:rPr>
          <w:spacing w:val="-2"/>
        </w:rPr>
        <w:t>chas</w:t>
      </w:r>
      <w:r>
        <w:rPr>
          <w:spacing w:val="-1"/>
        </w:rPr>
        <w:t>e</w:t>
      </w:r>
      <w:r>
        <w:rPr>
          <w:spacing w:val="-5"/>
        </w:rPr>
        <w:t xml:space="preserve"> </w:t>
      </w:r>
      <w:r>
        <w:rPr>
          <w:spacing w:val="-1"/>
        </w:rPr>
        <w:t>new</w:t>
      </w:r>
      <w:r>
        <w:rPr>
          <w:spacing w:val="-5"/>
        </w:rPr>
        <w:t xml:space="preserve"> </w:t>
      </w:r>
      <w:r>
        <w:rPr>
          <w:spacing w:val="-2"/>
        </w:rPr>
        <w:t>su</w:t>
      </w:r>
      <w:r>
        <w:rPr>
          <w:spacing w:val="-1"/>
        </w:rPr>
        <w:t>pplie</w:t>
      </w:r>
      <w:r>
        <w:rPr>
          <w:spacing w:val="-2"/>
        </w:rPr>
        <w:t>s</w:t>
      </w:r>
      <w:r>
        <w:rPr>
          <w:spacing w:val="-5"/>
        </w:rPr>
        <w:t xml:space="preserve"> </w:t>
      </w:r>
      <w:r>
        <w:rPr>
          <w:spacing w:val="-1"/>
        </w:rPr>
        <w:t>from</w:t>
      </w:r>
      <w:r>
        <w:rPr>
          <w:spacing w:val="-4"/>
        </w:rPr>
        <w:t xml:space="preserve"> </w:t>
      </w:r>
      <w:r>
        <w:rPr>
          <w:spacing w:val="-2"/>
        </w:rPr>
        <w:t>TPC</w:t>
      </w:r>
      <w:r>
        <w:rPr>
          <w:spacing w:val="-1"/>
        </w:rPr>
        <w:t>A.</w:t>
      </w:r>
    </w:p>
    <w:p w:rsidR="007229E4" w:rsidRDefault="008D218B">
      <w:pPr>
        <w:pStyle w:val="BodyText"/>
        <w:numPr>
          <w:ilvl w:val="0"/>
          <w:numId w:val="22"/>
        </w:numPr>
        <w:tabs>
          <w:tab w:val="left" w:pos="450"/>
        </w:tabs>
        <w:spacing w:before="1"/>
        <w:jc w:val="both"/>
      </w:pPr>
      <w:r>
        <w:rPr>
          <w:spacing w:val="-2"/>
        </w:rPr>
        <w:t>St</w:t>
      </w:r>
      <w:r>
        <w:rPr>
          <w:spacing w:val="-1"/>
        </w:rPr>
        <w:t>udent</w:t>
      </w:r>
      <w:r>
        <w:rPr>
          <w:spacing w:val="-2"/>
        </w:rPr>
        <w:t>s</w:t>
      </w:r>
      <w:r>
        <w:rPr>
          <w:spacing w:val="11"/>
        </w:rPr>
        <w:t xml:space="preserve"> </w:t>
      </w:r>
      <w:r>
        <w:rPr>
          <w:spacing w:val="-1"/>
        </w:rPr>
        <w:t>who</w:t>
      </w:r>
      <w:r>
        <w:rPr>
          <w:spacing w:val="11"/>
        </w:rPr>
        <w:t xml:space="preserve"> </w:t>
      </w:r>
      <w:r>
        <w:rPr>
          <w:spacing w:val="-1"/>
        </w:rPr>
        <w:t>withdr</w:t>
      </w:r>
      <w:r>
        <w:rPr>
          <w:spacing w:val="-2"/>
        </w:rPr>
        <w:t>a</w:t>
      </w:r>
      <w:r>
        <w:rPr>
          <w:spacing w:val="-1"/>
        </w:rPr>
        <w:t>w</w:t>
      </w:r>
      <w:r>
        <w:rPr>
          <w:spacing w:val="12"/>
        </w:rPr>
        <w:t xml:space="preserve"> </w:t>
      </w:r>
      <w:r>
        <w:rPr>
          <w:spacing w:val="-1"/>
        </w:rPr>
        <w:t>from</w:t>
      </w:r>
      <w:r>
        <w:rPr>
          <w:spacing w:val="11"/>
        </w:rPr>
        <w:t xml:space="preserve"> </w:t>
      </w:r>
      <w:r>
        <w:rPr>
          <w:spacing w:val="-1"/>
        </w:rPr>
        <w:t>enrollment</w:t>
      </w:r>
      <w:r>
        <w:rPr>
          <w:spacing w:val="11"/>
        </w:rPr>
        <w:t xml:space="preserve"> </w:t>
      </w:r>
      <w:r>
        <w:rPr>
          <w:spacing w:val="-1"/>
        </w:rPr>
        <w:t>two</w:t>
      </w:r>
      <w:r>
        <w:rPr>
          <w:spacing w:val="12"/>
        </w:rPr>
        <w:t xml:space="preserve"> </w:t>
      </w:r>
      <w:r>
        <w:rPr>
          <w:spacing w:val="-1"/>
        </w:rPr>
        <w:t>time</w:t>
      </w:r>
      <w:r>
        <w:rPr>
          <w:spacing w:val="-2"/>
        </w:rPr>
        <w:t>s</w:t>
      </w:r>
      <w:r>
        <w:rPr>
          <w:spacing w:val="11"/>
        </w:rPr>
        <w:t xml:space="preserve"> </w:t>
      </w:r>
      <w:r>
        <w:rPr>
          <w:spacing w:val="-1"/>
        </w:rPr>
        <w:t>ma</w:t>
      </w:r>
      <w:r>
        <w:rPr>
          <w:spacing w:val="-2"/>
        </w:rPr>
        <w:t>y</w:t>
      </w:r>
      <w:r>
        <w:rPr>
          <w:spacing w:val="12"/>
        </w:rPr>
        <w:t xml:space="preserve"> </w:t>
      </w:r>
      <w:r>
        <w:rPr>
          <w:spacing w:val="-1"/>
        </w:rPr>
        <w:t>not</w:t>
      </w:r>
      <w:r>
        <w:rPr>
          <w:spacing w:val="11"/>
        </w:rPr>
        <w:t xml:space="preserve"> </w:t>
      </w:r>
      <w:r>
        <w:rPr>
          <w:spacing w:val="-1"/>
        </w:rPr>
        <w:t>be</w:t>
      </w:r>
      <w:r>
        <w:rPr>
          <w:spacing w:val="11"/>
        </w:rPr>
        <w:t xml:space="preserve"> </w:t>
      </w:r>
      <w:r>
        <w:rPr>
          <w:spacing w:val="-1"/>
        </w:rPr>
        <w:t>co</w:t>
      </w:r>
      <w:r>
        <w:rPr>
          <w:spacing w:val="-2"/>
        </w:rPr>
        <w:t>nsi</w:t>
      </w:r>
      <w:r>
        <w:rPr>
          <w:spacing w:val="-1"/>
        </w:rPr>
        <w:t>dered</w:t>
      </w:r>
      <w:r>
        <w:rPr>
          <w:spacing w:val="12"/>
        </w:rPr>
        <w:t xml:space="preserve"> </w:t>
      </w:r>
      <w:r>
        <w:rPr>
          <w:spacing w:val="-1"/>
        </w:rPr>
        <w:t>for</w:t>
      </w:r>
      <w:r>
        <w:rPr>
          <w:spacing w:val="11"/>
        </w:rPr>
        <w:t xml:space="preserve"> </w:t>
      </w:r>
      <w:r>
        <w:rPr>
          <w:spacing w:val="-1"/>
        </w:rPr>
        <w:t>re</w:t>
      </w:r>
      <w:r>
        <w:rPr>
          <w:spacing w:val="-2"/>
        </w:rPr>
        <w:t>a</w:t>
      </w:r>
      <w:r>
        <w:rPr>
          <w:spacing w:val="-1"/>
        </w:rPr>
        <w:t>dmi</w:t>
      </w:r>
      <w:r>
        <w:rPr>
          <w:spacing w:val="-2"/>
        </w:rPr>
        <w:t>ss</w:t>
      </w:r>
      <w:r>
        <w:rPr>
          <w:spacing w:val="-1"/>
        </w:rPr>
        <w:t>ion.</w:t>
      </w:r>
    </w:p>
    <w:p w:rsidR="007229E4" w:rsidRDefault="007229E4">
      <w:pPr>
        <w:spacing w:before="8"/>
        <w:rPr>
          <w:rFonts w:ascii="Arial" w:eastAsia="Arial" w:hAnsi="Arial" w:cs="Arial"/>
          <w:sz w:val="28"/>
          <w:szCs w:val="28"/>
        </w:rPr>
      </w:pPr>
    </w:p>
    <w:p w:rsidR="007229E4" w:rsidRDefault="008D218B">
      <w:pPr>
        <w:pStyle w:val="BodyText"/>
        <w:spacing w:before="0" w:line="286" w:lineRule="auto"/>
        <w:ind w:right="111"/>
        <w:jc w:val="both"/>
      </w:pPr>
      <w:r>
        <w:rPr>
          <w:spacing w:val="-2"/>
          <w:w w:val="105"/>
        </w:rPr>
        <w:t>Pr</w:t>
      </w:r>
      <w:r>
        <w:rPr>
          <w:spacing w:val="-1"/>
          <w:w w:val="105"/>
        </w:rPr>
        <w:t>ior</w:t>
      </w:r>
      <w:r>
        <w:rPr>
          <w:spacing w:val="30"/>
          <w:w w:val="105"/>
        </w:rPr>
        <w:t xml:space="preserve"> </w:t>
      </w:r>
      <w:r>
        <w:rPr>
          <w:spacing w:val="-2"/>
          <w:w w:val="105"/>
        </w:rPr>
        <w:t>cl</w:t>
      </w:r>
      <w:r>
        <w:rPr>
          <w:spacing w:val="-1"/>
          <w:w w:val="105"/>
        </w:rPr>
        <w:t>o</w:t>
      </w:r>
      <w:r>
        <w:rPr>
          <w:spacing w:val="-2"/>
          <w:w w:val="105"/>
        </w:rPr>
        <w:t>cked</w:t>
      </w:r>
      <w:r>
        <w:rPr>
          <w:spacing w:val="31"/>
          <w:w w:val="105"/>
        </w:rPr>
        <w:t xml:space="preserve"> </w:t>
      </w:r>
      <w:r>
        <w:rPr>
          <w:spacing w:val="-2"/>
          <w:w w:val="105"/>
        </w:rPr>
        <w:t>hours</w:t>
      </w:r>
      <w:r>
        <w:rPr>
          <w:spacing w:val="31"/>
          <w:w w:val="105"/>
        </w:rPr>
        <w:t xml:space="preserve"> </w:t>
      </w:r>
      <w:r>
        <w:rPr>
          <w:spacing w:val="-2"/>
          <w:w w:val="105"/>
        </w:rPr>
        <w:t>may</w:t>
      </w:r>
      <w:r>
        <w:rPr>
          <w:spacing w:val="30"/>
          <w:w w:val="105"/>
        </w:rPr>
        <w:t xml:space="preserve"> </w:t>
      </w:r>
      <w:r>
        <w:rPr>
          <w:spacing w:val="-1"/>
          <w:w w:val="105"/>
        </w:rPr>
        <w:t>be</w:t>
      </w:r>
      <w:r>
        <w:rPr>
          <w:spacing w:val="31"/>
          <w:w w:val="105"/>
        </w:rPr>
        <w:t xml:space="preserve"> </w:t>
      </w:r>
      <w:r>
        <w:rPr>
          <w:spacing w:val="-2"/>
          <w:w w:val="105"/>
        </w:rPr>
        <w:t>evaluat</w:t>
      </w:r>
      <w:r>
        <w:rPr>
          <w:spacing w:val="-1"/>
          <w:w w:val="105"/>
        </w:rPr>
        <w:t>ed</w:t>
      </w:r>
      <w:r>
        <w:rPr>
          <w:spacing w:val="31"/>
          <w:w w:val="105"/>
        </w:rPr>
        <w:t xml:space="preserve"> </w:t>
      </w:r>
      <w:r>
        <w:rPr>
          <w:spacing w:val="-1"/>
          <w:w w:val="105"/>
        </w:rPr>
        <w:t>befor</w:t>
      </w:r>
      <w:r>
        <w:rPr>
          <w:spacing w:val="-2"/>
          <w:w w:val="105"/>
        </w:rPr>
        <w:t>e</w:t>
      </w:r>
      <w:r>
        <w:rPr>
          <w:spacing w:val="31"/>
          <w:w w:val="105"/>
        </w:rPr>
        <w:t xml:space="preserve"> </w:t>
      </w:r>
      <w:r>
        <w:rPr>
          <w:spacing w:val="-2"/>
          <w:w w:val="105"/>
        </w:rPr>
        <w:t>rea</w:t>
      </w:r>
      <w:r>
        <w:rPr>
          <w:spacing w:val="-1"/>
          <w:w w:val="105"/>
        </w:rPr>
        <w:t>d</w:t>
      </w:r>
      <w:r>
        <w:rPr>
          <w:spacing w:val="-2"/>
          <w:w w:val="105"/>
        </w:rPr>
        <w:t>m</w:t>
      </w:r>
      <w:r>
        <w:rPr>
          <w:spacing w:val="-1"/>
          <w:w w:val="105"/>
        </w:rPr>
        <w:t>i</w:t>
      </w:r>
      <w:r>
        <w:rPr>
          <w:spacing w:val="-2"/>
          <w:w w:val="105"/>
        </w:rPr>
        <w:t>ss</w:t>
      </w:r>
      <w:r>
        <w:rPr>
          <w:spacing w:val="-1"/>
          <w:w w:val="105"/>
        </w:rPr>
        <w:t>io</w:t>
      </w:r>
      <w:r>
        <w:rPr>
          <w:spacing w:val="-2"/>
          <w:w w:val="105"/>
        </w:rPr>
        <w:t>n</w:t>
      </w:r>
      <w:r>
        <w:rPr>
          <w:spacing w:val="30"/>
          <w:w w:val="105"/>
        </w:rPr>
        <w:t xml:space="preserve"> </w:t>
      </w:r>
      <w:r>
        <w:rPr>
          <w:spacing w:val="-2"/>
          <w:w w:val="105"/>
        </w:rPr>
        <w:t>and</w:t>
      </w:r>
      <w:r>
        <w:rPr>
          <w:spacing w:val="31"/>
          <w:w w:val="105"/>
        </w:rPr>
        <w:t xml:space="preserve"> </w:t>
      </w:r>
      <w:r>
        <w:rPr>
          <w:spacing w:val="-2"/>
          <w:w w:val="105"/>
        </w:rPr>
        <w:t>may</w:t>
      </w:r>
      <w:r>
        <w:rPr>
          <w:spacing w:val="31"/>
          <w:w w:val="105"/>
        </w:rPr>
        <w:t xml:space="preserve"> </w:t>
      </w:r>
      <w:r>
        <w:rPr>
          <w:spacing w:val="-1"/>
          <w:w w:val="105"/>
        </w:rPr>
        <w:t>or</w:t>
      </w:r>
      <w:r>
        <w:rPr>
          <w:spacing w:val="31"/>
          <w:w w:val="105"/>
        </w:rPr>
        <w:t xml:space="preserve"> </w:t>
      </w:r>
      <w:r>
        <w:rPr>
          <w:spacing w:val="-2"/>
          <w:w w:val="105"/>
        </w:rPr>
        <w:t>may</w:t>
      </w:r>
      <w:r>
        <w:rPr>
          <w:spacing w:val="30"/>
          <w:w w:val="105"/>
        </w:rPr>
        <w:t xml:space="preserve"> </w:t>
      </w:r>
      <w:r>
        <w:rPr>
          <w:spacing w:val="-1"/>
          <w:w w:val="105"/>
        </w:rPr>
        <w:t>not</w:t>
      </w:r>
      <w:r>
        <w:rPr>
          <w:spacing w:val="31"/>
          <w:w w:val="105"/>
        </w:rPr>
        <w:t xml:space="preserve"> </w:t>
      </w:r>
      <w:r>
        <w:rPr>
          <w:spacing w:val="-1"/>
          <w:w w:val="105"/>
        </w:rPr>
        <w:t>be</w:t>
      </w:r>
      <w:r>
        <w:rPr>
          <w:spacing w:val="31"/>
          <w:w w:val="105"/>
        </w:rPr>
        <w:t xml:space="preserve"> </w:t>
      </w:r>
      <w:r>
        <w:rPr>
          <w:spacing w:val="-2"/>
          <w:w w:val="105"/>
        </w:rPr>
        <w:t>ap</w:t>
      </w:r>
      <w:r>
        <w:rPr>
          <w:spacing w:val="-1"/>
          <w:w w:val="105"/>
        </w:rPr>
        <w:t>p</w:t>
      </w:r>
      <w:r>
        <w:rPr>
          <w:spacing w:val="-2"/>
          <w:w w:val="105"/>
        </w:rPr>
        <w:t>r</w:t>
      </w:r>
      <w:r>
        <w:rPr>
          <w:spacing w:val="-1"/>
          <w:w w:val="105"/>
        </w:rPr>
        <w:t>oved</w:t>
      </w:r>
      <w:r>
        <w:rPr>
          <w:spacing w:val="-2"/>
          <w:w w:val="105"/>
        </w:rPr>
        <w:t>.</w:t>
      </w:r>
      <w:r>
        <w:rPr>
          <w:spacing w:val="31"/>
          <w:w w:val="105"/>
        </w:rPr>
        <w:t xml:space="preserve"> </w:t>
      </w:r>
      <w:r>
        <w:rPr>
          <w:spacing w:val="-2"/>
          <w:w w:val="105"/>
        </w:rPr>
        <w:t>Un</w:t>
      </w:r>
      <w:r>
        <w:rPr>
          <w:spacing w:val="-1"/>
          <w:w w:val="105"/>
        </w:rPr>
        <w:t>de</w:t>
      </w:r>
      <w:r>
        <w:rPr>
          <w:spacing w:val="-2"/>
          <w:w w:val="105"/>
        </w:rPr>
        <w:t>r</w:t>
      </w:r>
      <w:r>
        <w:rPr>
          <w:spacing w:val="31"/>
          <w:w w:val="105"/>
        </w:rPr>
        <w:t xml:space="preserve"> </w:t>
      </w:r>
      <w:r>
        <w:rPr>
          <w:spacing w:val="-2"/>
          <w:w w:val="105"/>
        </w:rPr>
        <w:t>cer</w:t>
      </w:r>
      <w:r>
        <w:rPr>
          <w:spacing w:val="-1"/>
          <w:w w:val="105"/>
        </w:rPr>
        <w:t>t</w:t>
      </w:r>
      <w:r>
        <w:rPr>
          <w:spacing w:val="-2"/>
          <w:w w:val="105"/>
        </w:rPr>
        <w:t>ain</w:t>
      </w:r>
      <w:r>
        <w:rPr>
          <w:spacing w:val="27"/>
        </w:rPr>
        <w:t xml:space="preserve"> </w:t>
      </w:r>
      <w:r>
        <w:rPr>
          <w:spacing w:val="-2"/>
          <w:w w:val="105"/>
        </w:rPr>
        <w:t>co</w:t>
      </w:r>
      <w:r>
        <w:rPr>
          <w:spacing w:val="-1"/>
          <w:w w:val="105"/>
        </w:rPr>
        <w:t>nditio</w:t>
      </w:r>
      <w:r>
        <w:rPr>
          <w:spacing w:val="-2"/>
          <w:w w:val="105"/>
        </w:rPr>
        <w:t>ns,</w:t>
      </w:r>
      <w:r>
        <w:rPr>
          <w:spacing w:val="29"/>
          <w:w w:val="105"/>
        </w:rPr>
        <w:t xml:space="preserve"> </w:t>
      </w:r>
      <w:r>
        <w:rPr>
          <w:spacing w:val="-2"/>
          <w:w w:val="105"/>
        </w:rPr>
        <w:t>inclu</w:t>
      </w:r>
      <w:r>
        <w:rPr>
          <w:spacing w:val="-1"/>
          <w:w w:val="105"/>
        </w:rPr>
        <w:t>d</w:t>
      </w:r>
      <w:r>
        <w:rPr>
          <w:spacing w:val="-2"/>
          <w:w w:val="105"/>
        </w:rPr>
        <w:t>in</w:t>
      </w:r>
      <w:r>
        <w:rPr>
          <w:spacing w:val="-1"/>
          <w:w w:val="105"/>
        </w:rPr>
        <w:t>g</w:t>
      </w:r>
      <w:r>
        <w:rPr>
          <w:spacing w:val="28"/>
          <w:w w:val="105"/>
        </w:rPr>
        <w:t xml:space="preserve"> </w:t>
      </w:r>
      <w:r>
        <w:rPr>
          <w:spacing w:val="-1"/>
          <w:w w:val="105"/>
        </w:rPr>
        <w:t>milit</w:t>
      </w:r>
      <w:r>
        <w:rPr>
          <w:spacing w:val="-2"/>
          <w:w w:val="105"/>
        </w:rPr>
        <w:t>ary</w:t>
      </w:r>
      <w:r>
        <w:rPr>
          <w:spacing w:val="28"/>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
          <w:w w:val="105"/>
        </w:rPr>
        <w:t>s</w:t>
      </w:r>
      <w:r>
        <w:rPr>
          <w:spacing w:val="28"/>
          <w:w w:val="105"/>
        </w:rPr>
        <w:t xml:space="preserve"> </w:t>
      </w:r>
      <w:r>
        <w:rPr>
          <w:spacing w:val="-2"/>
          <w:w w:val="105"/>
        </w:rPr>
        <w:t>su</w:t>
      </w:r>
      <w:r>
        <w:rPr>
          <w:spacing w:val="-1"/>
          <w:w w:val="105"/>
        </w:rPr>
        <w:t>ppo</w:t>
      </w:r>
      <w:r>
        <w:rPr>
          <w:spacing w:val="-2"/>
          <w:w w:val="105"/>
        </w:rPr>
        <w:t>r</w:t>
      </w:r>
      <w:r>
        <w:rPr>
          <w:spacing w:val="-1"/>
          <w:w w:val="105"/>
        </w:rPr>
        <w:t>t</w:t>
      </w:r>
      <w:r>
        <w:rPr>
          <w:spacing w:val="-2"/>
          <w:w w:val="105"/>
        </w:rPr>
        <w:t>e</w:t>
      </w:r>
      <w:r>
        <w:rPr>
          <w:spacing w:val="-1"/>
          <w:w w:val="105"/>
        </w:rPr>
        <w:t>d</w:t>
      </w:r>
      <w:r>
        <w:rPr>
          <w:spacing w:val="29"/>
          <w:w w:val="105"/>
        </w:rPr>
        <w:t xml:space="preserve"> </w:t>
      </w:r>
      <w:r>
        <w:rPr>
          <w:spacing w:val="-1"/>
          <w:w w:val="105"/>
        </w:rPr>
        <w:t>by</w:t>
      </w:r>
      <w:r>
        <w:rPr>
          <w:spacing w:val="28"/>
          <w:w w:val="105"/>
        </w:rPr>
        <w:t xml:space="preserve"> </w:t>
      </w:r>
      <w:r>
        <w:rPr>
          <w:spacing w:val="-2"/>
          <w:w w:val="105"/>
        </w:rPr>
        <w:t>wr</w:t>
      </w:r>
      <w:r>
        <w:rPr>
          <w:spacing w:val="-1"/>
          <w:w w:val="105"/>
        </w:rPr>
        <w:t>itt</w:t>
      </w:r>
      <w:r>
        <w:rPr>
          <w:spacing w:val="-2"/>
          <w:w w:val="105"/>
        </w:rPr>
        <w:t>en</w:t>
      </w:r>
      <w:r>
        <w:rPr>
          <w:spacing w:val="28"/>
          <w:w w:val="105"/>
        </w:rPr>
        <w:t xml:space="preserve"> </w:t>
      </w:r>
      <w:r>
        <w:rPr>
          <w:spacing w:val="-2"/>
          <w:w w:val="105"/>
        </w:rPr>
        <w:t>cer</w:t>
      </w:r>
      <w:r>
        <w:rPr>
          <w:spacing w:val="-1"/>
          <w:w w:val="105"/>
        </w:rPr>
        <w:t>tifi</w:t>
      </w:r>
      <w:r>
        <w:rPr>
          <w:spacing w:val="-2"/>
          <w:w w:val="105"/>
        </w:rPr>
        <w:t>ab</w:t>
      </w:r>
      <w:r>
        <w:rPr>
          <w:spacing w:val="-1"/>
          <w:w w:val="105"/>
        </w:rPr>
        <w:t>l</w:t>
      </w:r>
      <w:r>
        <w:rPr>
          <w:spacing w:val="-2"/>
          <w:w w:val="105"/>
        </w:rPr>
        <w:t>e</w:t>
      </w:r>
      <w:r>
        <w:rPr>
          <w:spacing w:val="28"/>
          <w:w w:val="105"/>
        </w:rPr>
        <w:t xml:space="preserve"> </w:t>
      </w:r>
      <w:r>
        <w:rPr>
          <w:spacing w:val="-1"/>
          <w:w w:val="105"/>
        </w:rPr>
        <w:t>doc</w:t>
      </w:r>
      <w:r>
        <w:rPr>
          <w:spacing w:val="-2"/>
          <w:w w:val="105"/>
        </w:rPr>
        <w:t>um</w:t>
      </w:r>
      <w:r>
        <w:rPr>
          <w:spacing w:val="-1"/>
          <w:w w:val="105"/>
        </w:rPr>
        <w:t>ent</w:t>
      </w:r>
      <w:r>
        <w:rPr>
          <w:spacing w:val="-2"/>
          <w:w w:val="105"/>
        </w:rPr>
        <w:t>a</w:t>
      </w:r>
      <w:r>
        <w:rPr>
          <w:spacing w:val="-1"/>
          <w:w w:val="105"/>
        </w:rPr>
        <w:t>tion,</w:t>
      </w:r>
      <w:r>
        <w:rPr>
          <w:spacing w:val="29"/>
          <w:w w:val="105"/>
        </w:rPr>
        <w:t xml:space="preserve"> </w:t>
      </w:r>
      <w:r>
        <w:rPr>
          <w:spacing w:val="-1"/>
          <w:w w:val="105"/>
        </w:rPr>
        <w:t>th</w:t>
      </w:r>
      <w:r>
        <w:rPr>
          <w:spacing w:val="-2"/>
          <w:w w:val="105"/>
        </w:rPr>
        <w:t>e</w:t>
      </w:r>
      <w:r>
        <w:rPr>
          <w:spacing w:val="28"/>
          <w:w w:val="105"/>
        </w:rPr>
        <w:t xml:space="preserve"> </w:t>
      </w:r>
      <w:r>
        <w:rPr>
          <w:spacing w:val="-2"/>
          <w:w w:val="105"/>
        </w:rPr>
        <w:t>stu</w:t>
      </w:r>
      <w:r>
        <w:rPr>
          <w:spacing w:val="-1"/>
          <w:w w:val="105"/>
        </w:rPr>
        <w:t>d</w:t>
      </w:r>
      <w:r>
        <w:rPr>
          <w:spacing w:val="-2"/>
          <w:w w:val="105"/>
        </w:rPr>
        <w:t>en</w:t>
      </w:r>
      <w:r>
        <w:rPr>
          <w:spacing w:val="-1"/>
          <w:w w:val="105"/>
        </w:rPr>
        <w:t>t</w:t>
      </w:r>
      <w:r>
        <w:rPr>
          <w:spacing w:val="28"/>
          <w:w w:val="105"/>
        </w:rPr>
        <w:t xml:space="preserve"> </w:t>
      </w:r>
      <w:r>
        <w:rPr>
          <w:spacing w:val="-2"/>
          <w:w w:val="105"/>
        </w:rPr>
        <w:t>may</w:t>
      </w:r>
      <w:r>
        <w:rPr>
          <w:spacing w:val="28"/>
          <w:w w:val="105"/>
        </w:rPr>
        <w:t xml:space="preserve"> </w:t>
      </w:r>
      <w:r>
        <w:rPr>
          <w:spacing w:val="-1"/>
          <w:w w:val="105"/>
        </w:rPr>
        <w:t>be</w:t>
      </w:r>
      <w:r>
        <w:rPr>
          <w:spacing w:val="20"/>
          <w:w w:val="105"/>
        </w:rPr>
        <w:t xml:space="preserve"> </w:t>
      </w:r>
      <w:r>
        <w:rPr>
          <w:spacing w:val="-2"/>
          <w:w w:val="105"/>
        </w:rPr>
        <w:t>el</w:t>
      </w:r>
      <w:r>
        <w:rPr>
          <w:spacing w:val="-1"/>
          <w:w w:val="105"/>
        </w:rPr>
        <w:t>igibl</w:t>
      </w:r>
      <w:r>
        <w:rPr>
          <w:spacing w:val="-2"/>
          <w:w w:val="105"/>
        </w:rPr>
        <w:t>e</w:t>
      </w:r>
      <w:r>
        <w:rPr>
          <w:spacing w:val="-23"/>
          <w:w w:val="105"/>
        </w:rPr>
        <w:t xml:space="preserve"> </w:t>
      </w:r>
      <w:r>
        <w:rPr>
          <w:spacing w:val="-1"/>
          <w:w w:val="105"/>
        </w:rPr>
        <w:t>fo</w:t>
      </w:r>
      <w:r>
        <w:rPr>
          <w:spacing w:val="-2"/>
          <w:w w:val="105"/>
        </w:rPr>
        <w:t>r</w:t>
      </w:r>
      <w:r>
        <w:rPr>
          <w:spacing w:val="-23"/>
          <w:w w:val="105"/>
        </w:rPr>
        <w:t xml:space="preserve"> </w:t>
      </w:r>
      <w:r>
        <w:rPr>
          <w:spacing w:val="-2"/>
          <w:w w:val="105"/>
        </w:rPr>
        <w:t>rea</w:t>
      </w:r>
      <w:r>
        <w:rPr>
          <w:spacing w:val="-1"/>
          <w:w w:val="105"/>
        </w:rPr>
        <w:t>d</w:t>
      </w:r>
      <w:r>
        <w:rPr>
          <w:spacing w:val="-2"/>
          <w:w w:val="105"/>
        </w:rPr>
        <w:t>m</w:t>
      </w:r>
      <w:r>
        <w:rPr>
          <w:spacing w:val="-1"/>
          <w:w w:val="105"/>
        </w:rPr>
        <w:t>i</w:t>
      </w:r>
      <w:r>
        <w:rPr>
          <w:spacing w:val="-2"/>
          <w:w w:val="105"/>
        </w:rPr>
        <w:t>ss</w:t>
      </w:r>
      <w:r>
        <w:rPr>
          <w:spacing w:val="-1"/>
          <w:w w:val="105"/>
        </w:rPr>
        <w:t>io</w:t>
      </w:r>
      <w:r>
        <w:rPr>
          <w:spacing w:val="-2"/>
          <w:w w:val="105"/>
        </w:rPr>
        <w:t>n</w:t>
      </w:r>
      <w:r>
        <w:rPr>
          <w:spacing w:val="-23"/>
          <w:w w:val="105"/>
        </w:rPr>
        <w:t xml:space="preserve"> </w:t>
      </w:r>
      <w:r>
        <w:rPr>
          <w:spacing w:val="-2"/>
          <w:w w:val="105"/>
        </w:rPr>
        <w:t>wi</w:t>
      </w:r>
      <w:r>
        <w:rPr>
          <w:spacing w:val="-1"/>
          <w:w w:val="105"/>
        </w:rPr>
        <w:t>t</w:t>
      </w:r>
      <w:r>
        <w:rPr>
          <w:spacing w:val="-2"/>
          <w:w w:val="105"/>
        </w:rPr>
        <w:t>h</w:t>
      </w:r>
      <w:r>
        <w:rPr>
          <w:spacing w:val="-1"/>
          <w:w w:val="105"/>
        </w:rPr>
        <w:t>o</w:t>
      </w:r>
      <w:r>
        <w:rPr>
          <w:spacing w:val="-2"/>
          <w:w w:val="105"/>
        </w:rPr>
        <w:t>u</w:t>
      </w:r>
      <w:r>
        <w:rPr>
          <w:spacing w:val="-1"/>
          <w:w w:val="105"/>
        </w:rPr>
        <w:t>t</w:t>
      </w:r>
      <w:r>
        <w:rPr>
          <w:spacing w:val="-22"/>
          <w:w w:val="105"/>
        </w:rPr>
        <w:t xml:space="preserve"> </w:t>
      </w:r>
      <w:r>
        <w:rPr>
          <w:spacing w:val="-2"/>
          <w:w w:val="105"/>
        </w:rPr>
        <w:t>incurrin</w:t>
      </w:r>
      <w:r>
        <w:rPr>
          <w:spacing w:val="-1"/>
          <w:w w:val="105"/>
        </w:rPr>
        <w:t>g</w:t>
      </w:r>
      <w:r>
        <w:rPr>
          <w:spacing w:val="-23"/>
          <w:w w:val="105"/>
        </w:rPr>
        <w:t xml:space="preserve"> </w:t>
      </w:r>
      <w:r>
        <w:rPr>
          <w:w w:val="105"/>
        </w:rPr>
        <w:t>a</w:t>
      </w:r>
      <w:r>
        <w:rPr>
          <w:spacing w:val="-23"/>
          <w:w w:val="105"/>
        </w:rPr>
        <w:t xml:space="preserve"> </w:t>
      </w:r>
      <w:r>
        <w:rPr>
          <w:spacing w:val="-2"/>
          <w:w w:val="105"/>
        </w:rPr>
        <w:t>Re</w:t>
      </w:r>
      <w:r>
        <w:rPr>
          <w:spacing w:val="-1"/>
          <w:w w:val="105"/>
        </w:rPr>
        <w:t>ent</w:t>
      </w:r>
      <w:r>
        <w:rPr>
          <w:spacing w:val="-2"/>
          <w:w w:val="105"/>
        </w:rPr>
        <w:t>ry</w:t>
      </w:r>
      <w:r>
        <w:rPr>
          <w:spacing w:val="-23"/>
          <w:w w:val="105"/>
        </w:rPr>
        <w:t xml:space="preserve"> </w:t>
      </w:r>
      <w:r>
        <w:rPr>
          <w:spacing w:val="-2"/>
          <w:w w:val="105"/>
        </w:rPr>
        <w:t>Fee</w:t>
      </w:r>
      <w:r>
        <w:rPr>
          <w:spacing w:val="-22"/>
          <w:w w:val="105"/>
        </w:rPr>
        <w:t xml:space="preserve"> </w:t>
      </w:r>
      <w:r>
        <w:rPr>
          <w:spacing w:val="-1"/>
          <w:w w:val="105"/>
        </w:rPr>
        <w:t>of</w:t>
      </w:r>
      <w:r>
        <w:rPr>
          <w:spacing w:val="-23"/>
          <w:w w:val="105"/>
        </w:rPr>
        <w:t xml:space="preserve"> </w:t>
      </w:r>
      <w:r>
        <w:rPr>
          <w:spacing w:val="-2"/>
          <w:w w:val="105"/>
        </w:rPr>
        <w:t>$150.</w:t>
      </w:r>
    </w:p>
    <w:p w:rsidR="007229E4" w:rsidRDefault="007229E4">
      <w:pPr>
        <w:spacing w:before="8"/>
        <w:rPr>
          <w:rFonts w:ascii="Arial" w:eastAsia="Arial" w:hAnsi="Arial" w:cs="Arial"/>
          <w:sz w:val="24"/>
          <w:szCs w:val="24"/>
        </w:rPr>
      </w:pPr>
    </w:p>
    <w:p w:rsidR="007229E4" w:rsidRDefault="008D218B">
      <w:pPr>
        <w:pStyle w:val="BodyText"/>
        <w:spacing w:before="0" w:line="285" w:lineRule="auto"/>
        <w:ind w:right="111"/>
        <w:jc w:val="both"/>
      </w:pPr>
      <w:r>
        <w:rPr>
          <w:spacing w:val="-1"/>
        </w:rPr>
        <w:t>Appro</w:t>
      </w:r>
      <w:r>
        <w:rPr>
          <w:spacing w:val="-2"/>
        </w:rPr>
        <w:t>va</w:t>
      </w:r>
      <w:r>
        <w:rPr>
          <w:spacing w:val="-1"/>
        </w:rPr>
        <w:t>l</w:t>
      </w:r>
      <w:r>
        <w:rPr>
          <w:spacing w:val="33"/>
        </w:rPr>
        <w:t xml:space="preserve"> </w:t>
      </w:r>
      <w:r>
        <w:rPr>
          <w:spacing w:val="-1"/>
        </w:rPr>
        <w:t>for</w:t>
      </w:r>
      <w:r>
        <w:rPr>
          <w:spacing w:val="34"/>
        </w:rPr>
        <w:t xml:space="preserve"> </w:t>
      </w:r>
      <w:r>
        <w:rPr>
          <w:spacing w:val="-1"/>
        </w:rPr>
        <w:t>re</w:t>
      </w:r>
      <w:r>
        <w:rPr>
          <w:spacing w:val="-2"/>
        </w:rPr>
        <w:t>a</w:t>
      </w:r>
      <w:r>
        <w:rPr>
          <w:spacing w:val="-1"/>
        </w:rPr>
        <w:t>dmi</w:t>
      </w:r>
      <w:r>
        <w:rPr>
          <w:spacing w:val="-2"/>
        </w:rPr>
        <w:t>ss</w:t>
      </w:r>
      <w:r>
        <w:rPr>
          <w:spacing w:val="-1"/>
        </w:rPr>
        <w:t>ion</w:t>
      </w:r>
      <w:r>
        <w:rPr>
          <w:spacing w:val="34"/>
        </w:rPr>
        <w:t xml:space="preserve"> </w:t>
      </w:r>
      <w:r>
        <w:rPr>
          <w:spacing w:val="-2"/>
        </w:rPr>
        <w:t>is</w:t>
      </w:r>
      <w:r>
        <w:rPr>
          <w:spacing w:val="33"/>
        </w:rPr>
        <w:t xml:space="preserve"> </w:t>
      </w:r>
      <w:r>
        <w:rPr>
          <w:spacing w:val="-1"/>
        </w:rPr>
        <w:t>determined</w:t>
      </w:r>
      <w:r>
        <w:rPr>
          <w:spacing w:val="34"/>
        </w:rPr>
        <w:t xml:space="preserve"> </w:t>
      </w:r>
      <w:r>
        <w:rPr>
          <w:spacing w:val="-1"/>
        </w:rPr>
        <w:t>by</w:t>
      </w:r>
      <w:r>
        <w:rPr>
          <w:spacing w:val="34"/>
        </w:rPr>
        <w:t xml:space="preserve"> </w:t>
      </w:r>
      <w:r>
        <w:rPr>
          <w:spacing w:val="-1"/>
        </w:rPr>
        <w:t>the</w:t>
      </w:r>
      <w:r>
        <w:rPr>
          <w:spacing w:val="32"/>
        </w:rPr>
        <w:t xml:space="preserve"> </w:t>
      </w:r>
      <w:r>
        <w:rPr>
          <w:spacing w:val="-1"/>
        </w:rPr>
        <w:t>Appe</w:t>
      </w:r>
      <w:r>
        <w:rPr>
          <w:spacing w:val="-2"/>
        </w:rPr>
        <w:t>a</w:t>
      </w:r>
      <w:r>
        <w:rPr>
          <w:spacing w:val="-1"/>
        </w:rPr>
        <w:t>l</w:t>
      </w:r>
      <w:r>
        <w:rPr>
          <w:spacing w:val="-2"/>
        </w:rPr>
        <w:t>s</w:t>
      </w:r>
      <w:r>
        <w:rPr>
          <w:spacing w:val="34"/>
        </w:rPr>
        <w:t xml:space="preserve"> </w:t>
      </w:r>
      <w:r>
        <w:rPr>
          <w:spacing w:val="-1"/>
        </w:rPr>
        <w:t>Board</w:t>
      </w:r>
      <w:r>
        <w:rPr>
          <w:spacing w:val="33"/>
        </w:rPr>
        <w:t xml:space="preserve"> </w:t>
      </w:r>
      <w:r>
        <w:rPr>
          <w:spacing w:val="-1"/>
        </w:rPr>
        <w:t>and</w:t>
      </w:r>
      <w:r>
        <w:rPr>
          <w:spacing w:val="32"/>
        </w:rPr>
        <w:t xml:space="preserve"> </w:t>
      </w:r>
      <w:r>
        <w:rPr>
          <w:spacing w:val="-2"/>
        </w:rPr>
        <w:t>is</w:t>
      </w:r>
      <w:r>
        <w:rPr>
          <w:spacing w:val="34"/>
        </w:rPr>
        <w:t xml:space="preserve"> </w:t>
      </w:r>
      <w:r>
        <w:rPr>
          <w:spacing w:val="-1"/>
        </w:rPr>
        <w:t>ba</w:t>
      </w:r>
      <w:r>
        <w:rPr>
          <w:spacing w:val="-2"/>
        </w:rPr>
        <w:t>s</w:t>
      </w:r>
      <w:r>
        <w:rPr>
          <w:spacing w:val="-1"/>
        </w:rPr>
        <w:t>ed</w:t>
      </w:r>
      <w:r>
        <w:rPr>
          <w:spacing w:val="33"/>
        </w:rPr>
        <w:t xml:space="preserve"> </w:t>
      </w:r>
      <w:r>
        <w:rPr>
          <w:spacing w:val="-1"/>
        </w:rPr>
        <w:t>on</w:t>
      </w:r>
      <w:r>
        <w:rPr>
          <w:spacing w:val="34"/>
        </w:rPr>
        <w:t xml:space="preserve"> </w:t>
      </w:r>
      <w:r>
        <w:rPr>
          <w:spacing w:val="-1"/>
        </w:rPr>
        <w:t>education,</w:t>
      </w:r>
      <w:r>
        <w:rPr>
          <w:spacing w:val="33"/>
        </w:rPr>
        <w:t xml:space="preserve"> </w:t>
      </w:r>
      <w:r>
        <w:rPr>
          <w:spacing w:val="-2"/>
        </w:rPr>
        <w:t>sch</w:t>
      </w:r>
      <w:r>
        <w:rPr>
          <w:spacing w:val="-1"/>
        </w:rPr>
        <w:t>edule,</w:t>
      </w:r>
      <w:r>
        <w:rPr>
          <w:spacing w:val="34"/>
        </w:rPr>
        <w:t xml:space="preserve"> </w:t>
      </w:r>
      <w:r>
        <w:rPr>
          <w:spacing w:val="-1"/>
        </w:rPr>
        <w:t>and</w:t>
      </w:r>
      <w:r>
        <w:rPr>
          <w:spacing w:val="33"/>
        </w:rPr>
        <w:t xml:space="preserve"> </w:t>
      </w:r>
      <w:r>
        <w:rPr>
          <w:spacing w:val="-1"/>
        </w:rPr>
        <w:t>sp</w:t>
      </w:r>
      <w:r>
        <w:rPr>
          <w:spacing w:val="-2"/>
        </w:rPr>
        <w:t>a</w:t>
      </w:r>
      <w:r>
        <w:rPr>
          <w:spacing w:val="-1"/>
        </w:rPr>
        <w:t>ce</w:t>
      </w:r>
      <w:r>
        <w:rPr>
          <w:spacing w:val="30"/>
          <w:w w:val="98"/>
        </w:rPr>
        <w:t xml:space="preserve"> </w:t>
      </w:r>
      <w:r>
        <w:rPr>
          <w:spacing w:val="-2"/>
        </w:rPr>
        <w:t>avai</w:t>
      </w:r>
      <w:r>
        <w:rPr>
          <w:spacing w:val="-1"/>
        </w:rPr>
        <w:t>lability.</w:t>
      </w:r>
      <w:r>
        <w:rPr>
          <w:spacing w:val="42"/>
        </w:rPr>
        <w:t xml:space="preserve"> </w:t>
      </w:r>
      <w:r>
        <w:rPr>
          <w:spacing w:val="-2"/>
        </w:rPr>
        <w:t>TPC</w:t>
      </w:r>
      <w:r>
        <w:rPr>
          <w:spacing w:val="-1"/>
        </w:rPr>
        <w:t>A</w:t>
      </w:r>
      <w:r>
        <w:rPr>
          <w:spacing w:val="43"/>
        </w:rPr>
        <w:t xml:space="preserve"> </w:t>
      </w:r>
      <w:r>
        <w:rPr>
          <w:spacing w:val="-1"/>
        </w:rPr>
        <w:t>re</w:t>
      </w:r>
      <w:r>
        <w:rPr>
          <w:spacing w:val="-2"/>
        </w:rPr>
        <w:t>s</w:t>
      </w:r>
      <w:r>
        <w:rPr>
          <w:spacing w:val="-1"/>
        </w:rPr>
        <w:t>erve</w:t>
      </w:r>
      <w:r>
        <w:rPr>
          <w:spacing w:val="-2"/>
        </w:rPr>
        <w:t>s</w:t>
      </w:r>
      <w:r>
        <w:rPr>
          <w:spacing w:val="43"/>
        </w:rPr>
        <w:t xml:space="preserve"> </w:t>
      </w:r>
      <w:r>
        <w:rPr>
          <w:spacing w:val="-1"/>
        </w:rPr>
        <w:t>the</w:t>
      </w:r>
      <w:r>
        <w:rPr>
          <w:spacing w:val="43"/>
        </w:rPr>
        <w:t xml:space="preserve"> </w:t>
      </w:r>
      <w:r>
        <w:rPr>
          <w:spacing w:val="-1"/>
        </w:rPr>
        <w:t>right</w:t>
      </w:r>
      <w:r>
        <w:rPr>
          <w:spacing w:val="43"/>
        </w:rPr>
        <w:t xml:space="preserve"> </w:t>
      </w:r>
      <w:r>
        <w:rPr>
          <w:spacing w:val="-1"/>
        </w:rPr>
        <w:t>to</w:t>
      </w:r>
      <w:r>
        <w:rPr>
          <w:spacing w:val="43"/>
        </w:rPr>
        <w:t xml:space="preserve"> </w:t>
      </w:r>
      <w:r>
        <w:rPr>
          <w:spacing w:val="-1"/>
        </w:rPr>
        <w:t>deny</w:t>
      </w:r>
      <w:r>
        <w:rPr>
          <w:spacing w:val="42"/>
        </w:rPr>
        <w:t xml:space="preserve"> </w:t>
      </w:r>
      <w:r>
        <w:rPr>
          <w:spacing w:val="-1"/>
        </w:rPr>
        <w:t>re</w:t>
      </w:r>
      <w:r>
        <w:rPr>
          <w:spacing w:val="-2"/>
        </w:rPr>
        <w:t>a</w:t>
      </w:r>
      <w:r>
        <w:rPr>
          <w:spacing w:val="-1"/>
        </w:rPr>
        <w:t>dmi</w:t>
      </w:r>
      <w:r>
        <w:rPr>
          <w:spacing w:val="-2"/>
        </w:rPr>
        <w:t>ss</w:t>
      </w:r>
      <w:r>
        <w:rPr>
          <w:spacing w:val="-1"/>
        </w:rPr>
        <w:t>ion</w:t>
      </w:r>
      <w:r>
        <w:rPr>
          <w:spacing w:val="43"/>
        </w:rPr>
        <w:t xml:space="preserve"> </w:t>
      </w:r>
      <w:r>
        <w:rPr>
          <w:spacing w:val="-1"/>
        </w:rPr>
        <w:t>following</w:t>
      </w:r>
      <w:r>
        <w:rPr>
          <w:spacing w:val="43"/>
        </w:rPr>
        <w:t xml:space="preserve"> </w:t>
      </w:r>
      <w:r>
        <w:rPr>
          <w:spacing w:val="-1"/>
        </w:rPr>
        <w:t>termin</w:t>
      </w:r>
      <w:r>
        <w:rPr>
          <w:spacing w:val="-2"/>
        </w:rPr>
        <w:t>a</w:t>
      </w:r>
      <w:r>
        <w:rPr>
          <w:spacing w:val="-1"/>
        </w:rPr>
        <w:t>tion</w:t>
      </w:r>
      <w:r>
        <w:rPr>
          <w:spacing w:val="43"/>
        </w:rPr>
        <w:t xml:space="preserve"> </w:t>
      </w:r>
      <w:r>
        <w:rPr>
          <w:spacing w:val="-1"/>
        </w:rPr>
        <w:t>or</w:t>
      </w:r>
      <w:r>
        <w:rPr>
          <w:spacing w:val="43"/>
        </w:rPr>
        <w:t xml:space="preserve"> </w:t>
      </w:r>
      <w:r>
        <w:rPr>
          <w:spacing w:val="-1"/>
        </w:rPr>
        <w:t>withdr</w:t>
      </w:r>
      <w:r>
        <w:rPr>
          <w:spacing w:val="-2"/>
        </w:rPr>
        <w:t>awa</w:t>
      </w:r>
      <w:r>
        <w:rPr>
          <w:spacing w:val="-1"/>
        </w:rPr>
        <w:t>l</w:t>
      </w:r>
      <w:r>
        <w:rPr>
          <w:spacing w:val="43"/>
        </w:rPr>
        <w:t xml:space="preserve"> </w:t>
      </w:r>
      <w:r>
        <w:rPr>
          <w:spacing w:val="-1"/>
        </w:rPr>
        <w:t>for</w:t>
      </w:r>
      <w:r>
        <w:rPr>
          <w:spacing w:val="43"/>
        </w:rPr>
        <w:t xml:space="preserve"> </w:t>
      </w:r>
      <w:r>
        <w:rPr>
          <w:spacing w:val="-2"/>
        </w:rPr>
        <w:t>any</w:t>
      </w:r>
      <w:r>
        <w:rPr>
          <w:spacing w:val="42"/>
        </w:rPr>
        <w:t xml:space="preserve"> </w:t>
      </w:r>
      <w:r>
        <w:rPr>
          <w:spacing w:val="-1"/>
        </w:rPr>
        <w:t>re</w:t>
      </w:r>
      <w:r>
        <w:rPr>
          <w:spacing w:val="-2"/>
        </w:rPr>
        <w:t>as</w:t>
      </w:r>
      <w:r>
        <w:rPr>
          <w:spacing w:val="-1"/>
        </w:rPr>
        <w:t>on.</w:t>
      </w:r>
      <w:r>
        <w:rPr>
          <w:spacing w:val="43"/>
        </w:rPr>
        <w:t xml:space="preserve"> </w:t>
      </w:r>
      <w:r>
        <w:rPr>
          <w:spacing w:val="-1"/>
        </w:rPr>
        <w:t>If</w:t>
      </w:r>
      <w:r>
        <w:rPr>
          <w:spacing w:val="26"/>
          <w:w w:val="101"/>
        </w:rPr>
        <w:t xml:space="preserve"> </w:t>
      </w:r>
      <w:r>
        <w:rPr>
          <w:spacing w:val="-1"/>
        </w:rPr>
        <w:t>re</w:t>
      </w:r>
      <w:r>
        <w:rPr>
          <w:spacing w:val="-2"/>
        </w:rPr>
        <w:t>a</w:t>
      </w:r>
      <w:r>
        <w:rPr>
          <w:spacing w:val="-1"/>
        </w:rPr>
        <w:t>dmi</w:t>
      </w:r>
      <w:r>
        <w:rPr>
          <w:spacing w:val="-2"/>
        </w:rPr>
        <w:t>ss</w:t>
      </w:r>
      <w:r>
        <w:rPr>
          <w:spacing w:val="-1"/>
        </w:rPr>
        <w:t>ion</w:t>
      </w:r>
      <w:r>
        <w:rPr>
          <w:spacing w:val="6"/>
        </w:rPr>
        <w:t xml:space="preserve"> </w:t>
      </w:r>
      <w:r>
        <w:rPr>
          <w:spacing w:val="-1"/>
        </w:rPr>
        <w:t>approval</w:t>
      </w:r>
      <w:r>
        <w:rPr>
          <w:spacing w:val="6"/>
        </w:rPr>
        <w:t xml:space="preserve"> </w:t>
      </w:r>
      <w:r>
        <w:rPr>
          <w:spacing w:val="-2"/>
        </w:rPr>
        <w:t>is</w:t>
      </w:r>
      <w:r>
        <w:rPr>
          <w:spacing w:val="6"/>
        </w:rPr>
        <w:t xml:space="preserve"> </w:t>
      </w:r>
      <w:r>
        <w:rPr>
          <w:spacing w:val="-1"/>
        </w:rPr>
        <w:t>gr</w:t>
      </w:r>
      <w:r>
        <w:rPr>
          <w:spacing w:val="-2"/>
        </w:rPr>
        <w:t>a</w:t>
      </w:r>
      <w:r>
        <w:rPr>
          <w:spacing w:val="-1"/>
        </w:rPr>
        <w:t>nted,</w:t>
      </w:r>
      <w:r>
        <w:rPr>
          <w:spacing w:val="6"/>
        </w:rPr>
        <w:t xml:space="preserve"> </w:t>
      </w:r>
      <w:r>
        <w:rPr>
          <w:spacing w:val="-1"/>
        </w:rPr>
        <w:t>the</w:t>
      </w:r>
      <w:r>
        <w:rPr>
          <w:spacing w:val="6"/>
        </w:rPr>
        <w:t xml:space="preserve"> </w:t>
      </w:r>
      <w:r>
        <w:rPr>
          <w:spacing w:val="-1"/>
        </w:rPr>
        <w:t>applicant</w:t>
      </w:r>
      <w:r>
        <w:rPr>
          <w:spacing w:val="6"/>
        </w:rPr>
        <w:t xml:space="preserve"> </w:t>
      </w:r>
      <w:r>
        <w:rPr>
          <w:spacing w:val="-1"/>
        </w:rPr>
        <w:t>ma</w:t>
      </w:r>
      <w:r>
        <w:rPr>
          <w:spacing w:val="-2"/>
        </w:rPr>
        <w:t>y</w:t>
      </w:r>
      <w:r>
        <w:rPr>
          <w:spacing w:val="6"/>
        </w:rPr>
        <w:t xml:space="preserve"> </w:t>
      </w:r>
      <w:r>
        <w:rPr>
          <w:spacing w:val="-1"/>
        </w:rPr>
        <w:t>be</w:t>
      </w:r>
      <w:r>
        <w:rPr>
          <w:spacing w:val="6"/>
        </w:rPr>
        <w:t xml:space="preserve"> </w:t>
      </w:r>
      <w:r>
        <w:rPr>
          <w:spacing w:val="-1"/>
        </w:rPr>
        <w:t>required</w:t>
      </w:r>
      <w:r>
        <w:rPr>
          <w:spacing w:val="5"/>
        </w:rPr>
        <w:t xml:space="preserve"> </w:t>
      </w:r>
      <w:r>
        <w:rPr>
          <w:spacing w:val="-1"/>
        </w:rPr>
        <w:t>to</w:t>
      </w:r>
      <w:r>
        <w:rPr>
          <w:spacing w:val="6"/>
        </w:rPr>
        <w:t xml:space="preserve"> </w:t>
      </w:r>
      <w:r>
        <w:rPr>
          <w:spacing w:val="-2"/>
        </w:rPr>
        <w:t>su</w:t>
      </w:r>
      <w:r>
        <w:rPr>
          <w:spacing w:val="-1"/>
        </w:rPr>
        <w:t>bmit</w:t>
      </w:r>
      <w:r>
        <w:rPr>
          <w:spacing w:val="6"/>
        </w:rPr>
        <w:t xml:space="preserve"> </w:t>
      </w:r>
      <w:r>
        <w:t>a</w:t>
      </w:r>
      <w:r>
        <w:rPr>
          <w:spacing w:val="6"/>
        </w:rPr>
        <w:t xml:space="preserve"> </w:t>
      </w:r>
      <w:r>
        <w:rPr>
          <w:spacing w:val="-1"/>
        </w:rPr>
        <w:t>new</w:t>
      </w:r>
      <w:r>
        <w:rPr>
          <w:spacing w:val="6"/>
        </w:rPr>
        <w:t xml:space="preserve"> </w:t>
      </w:r>
      <w:r>
        <w:rPr>
          <w:spacing w:val="-1"/>
        </w:rPr>
        <w:t>Appli</w:t>
      </w:r>
      <w:r>
        <w:rPr>
          <w:spacing w:val="-2"/>
        </w:rPr>
        <w:t>ca</w:t>
      </w:r>
      <w:r>
        <w:rPr>
          <w:spacing w:val="-1"/>
        </w:rPr>
        <w:t>tion</w:t>
      </w:r>
      <w:r>
        <w:rPr>
          <w:spacing w:val="6"/>
        </w:rPr>
        <w:t xml:space="preserve"> </w:t>
      </w:r>
      <w:r>
        <w:rPr>
          <w:spacing w:val="-2"/>
        </w:rPr>
        <w:t>Fee</w:t>
      </w:r>
      <w:r>
        <w:rPr>
          <w:spacing w:val="6"/>
        </w:rPr>
        <w:t xml:space="preserve"> </w:t>
      </w:r>
      <w:r>
        <w:rPr>
          <w:spacing w:val="-2"/>
        </w:rPr>
        <w:t>(if</w:t>
      </w:r>
      <w:r>
        <w:rPr>
          <w:spacing w:val="6"/>
        </w:rPr>
        <w:t xml:space="preserve"> </w:t>
      </w:r>
      <w:r>
        <w:rPr>
          <w:spacing w:val="-1"/>
        </w:rPr>
        <w:t>applicabl</w:t>
      </w:r>
      <w:r>
        <w:rPr>
          <w:spacing w:val="-2"/>
        </w:rPr>
        <w:t>e)</w:t>
      </w:r>
      <w:r>
        <w:rPr>
          <w:spacing w:val="-1"/>
        </w:rPr>
        <w:t>,</w:t>
      </w:r>
      <w:r>
        <w:rPr>
          <w:spacing w:val="6"/>
        </w:rPr>
        <w:t xml:space="preserve"> </w:t>
      </w:r>
      <w:r>
        <w:rPr>
          <w:spacing w:val="-2"/>
        </w:rPr>
        <w:t>si</w:t>
      </w:r>
      <w:r>
        <w:rPr>
          <w:spacing w:val="-1"/>
        </w:rPr>
        <w:t>gn</w:t>
      </w:r>
      <w:r>
        <w:rPr>
          <w:spacing w:val="29"/>
        </w:rPr>
        <w:t xml:space="preserve"> </w:t>
      </w:r>
      <w:r>
        <w:t>a</w:t>
      </w:r>
      <w:r>
        <w:rPr>
          <w:spacing w:val="45"/>
        </w:rPr>
        <w:t xml:space="preserve"> </w:t>
      </w:r>
      <w:r>
        <w:rPr>
          <w:spacing w:val="-1"/>
        </w:rPr>
        <w:t>new</w:t>
      </w:r>
      <w:r>
        <w:rPr>
          <w:spacing w:val="45"/>
        </w:rPr>
        <w:t xml:space="preserve"> </w:t>
      </w:r>
      <w:r>
        <w:rPr>
          <w:spacing w:val="-2"/>
        </w:rPr>
        <w:t>Enr</w:t>
      </w:r>
      <w:r>
        <w:rPr>
          <w:spacing w:val="-1"/>
        </w:rPr>
        <w:t>ollment</w:t>
      </w:r>
      <w:r>
        <w:rPr>
          <w:spacing w:val="46"/>
        </w:rPr>
        <w:t xml:space="preserve"> </w:t>
      </w:r>
      <w:r>
        <w:rPr>
          <w:spacing w:val="-1"/>
        </w:rPr>
        <w:t>Agreement,</w:t>
      </w:r>
      <w:r>
        <w:rPr>
          <w:spacing w:val="46"/>
        </w:rPr>
        <w:t xml:space="preserve"> </w:t>
      </w:r>
      <w:r>
        <w:rPr>
          <w:spacing w:val="-2"/>
        </w:rPr>
        <w:t>Ca</w:t>
      </w:r>
      <w:r>
        <w:rPr>
          <w:spacing w:val="-1"/>
        </w:rPr>
        <w:t>t</w:t>
      </w:r>
      <w:r>
        <w:rPr>
          <w:spacing w:val="-2"/>
        </w:rPr>
        <w:t>a</w:t>
      </w:r>
      <w:r>
        <w:rPr>
          <w:spacing w:val="-1"/>
        </w:rPr>
        <w:t>log</w:t>
      </w:r>
      <w:r>
        <w:rPr>
          <w:spacing w:val="45"/>
        </w:rPr>
        <w:t xml:space="preserve"> </w:t>
      </w:r>
      <w:r>
        <w:rPr>
          <w:spacing w:val="-1"/>
        </w:rPr>
        <w:t>Ac</w:t>
      </w:r>
      <w:r>
        <w:rPr>
          <w:spacing w:val="-2"/>
        </w:rPr>
        <w:t>k</w:t>
      </w:r>
      <w:r>
        <w:rPr>
          <w:spacing w:val="-1"/>
        </w:rPr>
        <w:t>nowledgement</w:t>
      </w:r>
      <w:r>
        <w:rPr>
          <w:spacing w:val="45"/>
        </w:rPr>
        <w:t xml:space="preserve"> </w:t>
      </w:r>
      <w:r>
        <w:rPr>
          <w:spacing w:val="-1"/>
        </w:rPr>
        <w:t>Form,</w:t>
      </w:r>
      <w:r>
        <w:rPr>
          <w:spacing w:val="46"/>
        </w:rPr>
        <w:t xml:space="preserve"> </w:t>
      </w:r>
      <w:r>
        <w:rPr>
          <w:spacing w:val="-1"/>
        </w:rPr>
        <w:t>and</w:t>
      </w:r>
      <w:r>
        <w:rPr>
          <w:spacing w:val="45"/>
        </w:rPr>
        <w:t xml:space="preserve"> </w:t>
      </w:r>
      <w:r>
        <w:rPr>
          <w:spacing w:val="-1"/>
        </w:rPr>
        <w:t>pa</w:t>
      </w:r>
      <w:r>
        <w:rPr>
          <w:spacing w:val="-2"/>
        </w:rPr>
        <w:t>y</w:t>
      </w:r>
      <w:r>
        <w:rPr>
          <w:spacing w:val="46"/>
        </w:rPr>
        <w:t xml:space="preserve"> </w:t>
      </w:r>
      <w:r>
        <w:rPr>
          <w:spacing w:val="-1"/>
        </w:rPr>
        <w:t>additional</w:t>
      </w:r>
      <w:r>
        <w:rPr>
          <w:spacing w:val="46"/>
        </w:rPr>
        <w:t xml:space="preserve"> </w:t>
      </w:r>
      <w:r>
        <w:rPr>
          <w:spacing w:val="-1"/>
        </w:rPr>
        <w:t>tuition</w:t>
      </w:r>
      <w:r>
        <w:rPr>
          <w:spacing w:val="44"/>
        </w:rPr>
        <w:t xml:space="preserve"> </w:t>
      </w:r>
      <w:r>
        <w:rPr>
          <w:spacing w:val="-1"/>
        </w:rPr>
        <w:t>and</w:t>
      </w:r>
      <w:r>
        <w:rPr>
          <w:spacing w:val="45"/>
        </w:rPr>
        <w:t xml:space="preserve"> </w:t>
      </w:r>
      <w:r>
        <w:rPr>
          <w:spacing w:val="-2"/>
        </w:rPr>
        <w:t>su</w:t>
      </w:r>
      <w:r>
        <w:rPr>
          <w:spacing w:val="-1"/>
        </w:rPr>
        <w:t>ppl</w:t>
      </w:r>
      <w:r>
        <w:rPr>
          <w:spacing w:val="-2"/>
        </w:rPr>
        <w:t>y</w:t>
      </w:r>
      <w:r>
        <w:rPr>
          <w:spacing w:val="46"/>
        </w:rPr>
        <w:t xml:space="preserve"> </w:t>
      </w:r>
      <w:r>
        <w:rPr>
          <w:spacing w:val="-1"/>
        </w:rPr>
        <w:t>co</w:t>
      </w:r>
      <w:r>
        <w:rPr>
          <w:spacing w:val="-2"/>
        </w:rPr>
        <w:t>sts,</w:t>
      </w:r>
      <w:r>
        <w:rPr>
          <w:spacing w:val="46"/>
        </w:rPr>
        <w:t xml:space="preserve"> </w:t>
      </w:r>
      <w:r>
        <w:rPr>
          <w:spacing w:val="-1"/>
        </w:rPr>
        <w:t>if</w:t>
      </w:r>
      <w:r>
        <w:rPr>
          <w:spacing w:val="29"/>
          <w:w w:val="107"/>
        </w:rPr>
        <w:t xml:space="preserve"> </w:t>
      </w:r>
      <w:r>
        <w:rPr>
          <w:spacing w:val="-1"/>
        </w:rPr>
        <w:t>applicable.</w:t>
      </w:r>
      <w:r>
        <w:rPr>
          <w:spacing w:val="4"/>
        </w:rPr>
        <w:t xml:space="preserve"> </w:t>
      </w:r>
      <w:r>
        <w:rPr>
          <w:spacing w:val="-1"/>
        </w:rPr>
        <w:t>If</w:t>
      </w:r>
      <w:r>
        <w:rPr>
          <w:spacing w:val="4"/>
        </w:rPr>
        <w:t xml:space="preserve"> </w:t>
      </w:r>
      <w:r>
        <w:t>a</w:t>
      </w:r>
      <w:r>
        <w:rPr>
          <w:spacing w:val="3"/>
        </w:rPr>
        <w:t xml:space="preserve"> </w:t>
      </w:r>
      <w:r>
        <w:rPr>
          <w:spacing w:val="-2"/>
        </w:rPr>
        <w:t>st</w:t>
      </w:r>
      <w:r>
        <w:rPr>
          <w:spacing w:val="-1"/>
        </w:rPr>
        <w:t>udent</w:t>
      </w:r>
      <w:r>
        <w:rPr>
          <w:spacing w:val="3"/>
        </w:rPr>
        <w:t xml:space="preserve"> </w:t>
      </w:r>
      <w:r>
        <w:rPr>
          <w:spacing w:val="-1"/>
        </w:rPr>
        <w:t>withdr</w:t>
      </w:r>
      <w:r>
        <w:rPr>
          <w:spacing w:val="-2"/>
        </w:rPr>
        <w:t>aws</w:t>
      </w:r>
      <w:r>
        <w:rPr>
          <w:spacing w:val="4"/>
        </w:rPr>
        <w:t xml:space="preserve"> </w:t>
      </w:r>
      <w:r>
        <w:rPr>
          <w:spacing w:val="-1"/>
        </w:rPr>
        <w:t>and</w:t>
      </w:r>
      <w:r>
        <w:rPr>
          <w:spacing w:val="3"/>
        </w:rPr>
        <w:t xml:space="preserve"> </w:t>
      </w:r>
      <w:r>
        <w:rPr>
          <w:spacing w:val="-2"/>
        </w:rPr>
        <w:t>has</w:t>
      </w:r>
      <w:r>
        <w:rPr>
          <w:spacing w:val="4"/>
        </w:rPr>
        <w:t xml:space="preserve"> </w:t>
      </w:r>
      <w:r>
        <w:rPr>
          <w:spacing w:val="-1"/>
        </w:rPr>
        <w:t>been</w:t>
      </w:r>
      <w:r>
        <w:rPr>
          <w:spacing w:val="3"/>
        </w:rPr>
        <w:t xml:space="preserve"> </w:t>
      </w:r>
      <w:r>
        <w:rPr>
          <w:spacing w:val="-2"/>
        </w:rPr>
        <w:t>char</w:t>
      </w:r>
      <w:r>
        <w:rPr>
          <w:spacing w:val="-1"/>
        </w:rPr>
        <w:t>ged</w:t>
      </w:r>
      <w:r>
        <w:rPr>
          <w:spacing w:val="4"/>
        </w:rPr>
        <w:t xml:space="preserve"> </w:t>
      </w:r>
      <w:r>
        <w:rPr>
          <w:spacing w:val="-1"/>
        </w:rPr>
        <w:t>100%</w:t>
      </w:r>
      <w:r>
        <w:rPr>
          <w:spacing w:val="3"/>
        </w:rPr>
        <w:t xml:space="preserve"> </w:t>
      </w:r>
      <w:r>
        <w:rPr>
          <w:spacing w:val="-1"/>
        </w:rPr>
        <w:t>of</w:t>
      </w:r>
      <w:r>
        <w:rPr>
          <w:spacing w:val="3"/>
        </w:rPr>
        <w:t xml:space="preserve"> </w:t>
      </w:r>
      <w:r>
        <w:rPr>
          <w:spacing w:val="-1"/>
        </w:rPr>
        <w:t>their</w:t>
      </w:r>
      <w:r>
        <w:rPr>
          <w:spacing w:val="4"/>
        </w:rPr>
        <w:t xml:space="preserve"> </w:t>
      </w:r>
      <w:r>
        <w:rPr>
          <w:spacing w:val="-1"/>
        </w:rPr>
        <w:t>Agreement</w:t>
      </w:r>
      <w:r>
        <w:rPr>
          <w:spacing w:val="3"/>
        </w:rPr>
        <w:t xml:space="preserve"> </w:t>
      </w:r>
      <w:r>
        <w:rPr>
          <w:spacing w:val="-1"/>
        </w:rPr>
        <w:t>pri</w:t>
      </w:r>
      <w:r>
        <w:rPr>
          <w:spacing w:val="-2"/>
        </w:rPr>
        <w:t>c</w:t>
      </w:r>
      <w:r>
        <w:rPr>
          <w:spacing w:val="-1"/>
        </w:rPr>
        <w:t>e,</w:t>
      </w:r>
      <w:r>
        <w:rPr>
          <w:spacing w:val="4"/>
        </w:rPr>
        <w:t xml:space="preserve"> </w:t>
      </w:r>
      <w:r>
        <w:t>a</w:t>
      </w:r>
      <w:r>
        <w:rPr>
          <w:spacing w:val="3"/>
        </w:rPr>
        <w:t xml:space="preserve"> </w:t>
      </w:r>
      <w:r>
        <w:rPr>
          <w:spacing w:val="-2"/>
        </w:rPr>
        <w:t>st</w:t>
      </w:r>
      <w:r>
        <w:rPr>
          <w:spacing w:val="-1"/>
        </w:rPr>
        <w:t>udent</w:t>
      </w:r>
      <w:r>
        <w:rPr>
          <w:spacing w:val="4"/>
        </w:rPr>
        <w:t xml:space="preserve"> </w:t>
      </w:r>
      <w:r>
        <w:rPr>
          <w:spacing w:val="-1"/>
        </w:rPr>
        <w:t>in</w:t>
      </w:r>
      <w:r>
        <w:rPr>
          <w:spacing w:val="3"/>
        </w:rPr>
        <w:t xml:space="preserve"> </w:t>
      </w:r>
      <w:r>
        <w:rPr>
          <w:spacing w:val="-1"/>
        </w:rPr>
        <w:t>good</w:t>
      </w:r>
      <w:r>
        <w:rPr>
          <w:spacing w:val="3"/>
        </w:rPr>
        <w:t xml:space="preserve"> </w:t>
      </w:r>
      <w:r>
        <w:rPr>
          <w:spacing w:val="-2"/>
        </w:rPr>
        <w:t>sta</w:t>
      </w:r>
      <w:r>
        <w:rPr>
          <w:spacing w:val="-1"/>
        </w:rPr>
        <w:t>nding</w:t>
      </w:r>
      <w:r>
        <w:rPr>
          <w:spacing w:val="33"/>
          <w:w w:val="110"/>
        </w:rPr>
        <w:t xml:space="preserve"> </w:t>
      </w:r>
      <w:r>
        <w:rPr>
          <w:spacing w:val="-2"/>
        </w:rPr>
        <w:t>(fina</w:t>
      </w:r>
      <w:r>
        <w:rPr>
          <w:spacing w:val="-1"/>
        </w:rPr>
        <w:t>n</w:t>
      </w:r>
      <w:r>
        <w:rPr>
          <w:spacing w:val="-2"/>
        </w:rPr>
        <w:t>c</w:t>
      </w:r>
      <w:r>
        <w:rPr>
          <w:spacing w:val="-1"/>
        </w:rPr>
        <w:t>ial,</w:t>
      </w:r>
      <w:r>
        <w:rPr>
          <w:spacing w:val="36"/>
        </w:rPr>
        <w:t xml:space="preserve"> </w:t>
      </w:r>
      <w:r>
        <w:rPr>
          <w:spacing w:val="-1"/>
        </w:rPr>
        <w:t>academi</w:t>
      </w:r>
      <w:r>
        <w:rPr>
          <w:spacing w:val="-2"/>
        </w:rPr>
        <w:t>c</w:t>
      </w:r>
      <w:r>
        <w:rPr>
          <w:spacing w:val="35"/>
        </w:rPr>
        <w:t xml:space="preserve"> </w:t>
      </w:r>
      <w:r>
        <w:rPr>
          <w:spacing w:val="-1"/>
        </w:rPr>
        <w:t>and</w:t>
      </w:r>
      <w:r>
        <w:rPr>
          <w:spacing w:val="35"/>
        </w:rPr>
        <w:t xml:space="preserve"> </w:t>
      </w:r>
      <w:r>
        <w:rPr>
          <w:spacing w:val="-1"/>
        </w:rPr>
        <w:t>beha</w:t>
      </w:r>
      <w:r>
        <w:rPr>
          <w:spacing w:val="-2"/>
        </w:rPr>
        <w:t>v</w:t>
      </w:r>
      <w:r>
        <w:rPr>
          <w:spacing w:val="-1"/>
        </w:rPr>
        <w:t>ior</w:t>
      </w:r>
      <w:r>
        <w:rPr>
          <w:spacing w:val="-2"/>
        </w:rPr>
        <w:t>a</w:t>
      </w:r>
      <w:r>
        <w:rPr>
          <w:spacing w:val="-1"/>
        </w:rPr>
        <w:t>l</w:t>
      </w:r>
      <w:r>
        <w:rPr>
          <w:spacing w:val="-2"/>
        </w:rPr>
        <w:t>)</w:t>
      </w:r>
      <w:r>
        <w:rPr>
          <w:spacing w:val="36"/>
        </w:rPr>
        <w:t xml:space="preserve"> </w:t>
      </w:r>
      <w:r>
        <w:rPr>
          <w:spacing w:val="-1"/>
        </w:rPr>
        <w:t>ma</w:t>
      </w:r>
      <w:r>
        <w:rPr>
          <w:spacing w:val="-2"/>
        </w:rPr>
        <w:t>y</w:t>
      </w:r>
      <w:r>
        <w:rPr>
          <w:spacing w:val="35"/>
        </w:rPr>
        <w:t xml:space="preserve"> </w:t>
      </w:r>
      <w:r>
        <w:rPr>
          <w:spacing w:val="-1"/>
        </w:rPr>
        <w:t>be</w:t>
      </w:r>
      <w:r>
        <w:rPr>
          <w:spacing w:val="35"/>
        </w:rPr>
        <w:t xml:space="preserve"> </w:t>
      </w:r>
      <w:r>
        <w:rPr>
          <w:spacing w:val="-1"/>
        </w:rPr>
        <w:t>eligible</w:t>
      </w:r>
      <w:r>
        <w:rPr>
          <w:spacing w:val="35"/>
        </w:rPr>
        <w:t xml:space="preserve"> </w:t>
      </w:r>
      <w:r>
        <w:rPr>
          <w:spacing w:val="-1"/>
        </w:rPr>
        <w:t>to</w:t>
      </w:r>
      <w:r>
        <w:rPr>
          <w:spacing w:val="36"/>
        </w:rPr>
        <w:t xml:space="preserve"> </w:t>
      </w:r>
      <w:r>
        <w:rPr>
          <w:spacing w:val="-1"/>
        </w:rPr>
        <w:t>return</w:t>
      </w:r>
      <w:r>
        <w:rPr>
          <w:spacing w:val="35"/>
        </w:rPr>
        <w:t xml:space="preserve"> </w:t>
      </w:r>
      <w:r>
        <w:rPr>
          <w:spacing w:val="-1"/>
        </w:rPr>
        <w:t>to</w:t>
      </w:r>
      <w:r>
        <w:rPr>
          <w:spacing w:val="35"/>
        </w:rPr>
        <w:t xml:space="preserve"> </w:t>
      </w:r>
      <w:r>
        <w:rPr>
          <w:spacing w:val="-1"/>
        </w:rPr>
        <w:t>the</w:t>
      </w:r>
      <w:r>
        <w:rPr>
          <w:spacing w:val="35"/>
        </w:rPr>
        <w:t xml:space="preserve"> </w:t>
      </w:r>
      <w:r>
        <w:rPr>
          <w:spacing w:val="-1"/>
        </w:rPr>
        <w:t>cour</w:t>
      </w:r>
      <w:r>
        <w:rPr>
          <w:spacing w:val="-2"/>
        </w:rPr>
        <w:t>se</w:t>
      </w:r>
      <w:r>
        <w:rPr>
          <w:spacing w:val="36"/>
        </w:rPr>
        <w:t xml:space="preserve"> </w:t>
      </w:r>
      <w:r>
        <w:rPr>
          <w:spacing w:val="-1"/>
        </w:rPr>
        <w:t>during</w:t>
      </w:r>
      <w:r>
        <w:rPr>
          <w:spacing w:val="35"/>
        </w:rPr>
        <w:t xml:space="preserve"> </w:t>
      </w:r>
      <w:r>
        <w:rPr>
          <w:spacing w:val="-1"/>
        </w:rPr>
        <w:t>the</w:t>
      </w:r>
      <w:r>
        <w:rPr>
          <w:spacing w:val="35"/>
        </w:rPr>
        <w:t xml:space="preserve"> </w:t>
      </w:r>
      <w:r>
        <w:rPr>
          <w:spacing w:val="-1"/>
        </w:rPr>
        <w:t>following</w:t>
      </w:r>
      <w:r>
        <w:rPr>
          <w:spacing w:val="35"/>
        </w:rPr>
        <w:t xml:space="preserve"> </w:t>
      </w:r>
      <w:r>
        <w:rPr>
          <w:spacing w:val="-1"/>
        </w:rPr>
        <w:t>forty-eight</w:t>
      </w:r>
      <w:r>
        <w:rPr>
          <w:spacing w:val="36"/>
        </w:rPr>
        <w:t xml:space="preserve"> </w:t>
      </w:r>
      <w:r>
        <w:rPr>
          <w:spacing w:val="-2"/>
        </w:rPr>
        <w:t>(4</w:t>
      </w:r>
      <w:r>
        <w:rPr>
          <w:spacing w:val="-1"/>
        </w:rPr>
        <w:t>8</w:t>
      </w:r>
      <w:r>
        <w:rPr>
          <w:spacing w:val="-2"/>
        </w:rPr>
        <w:t>)</w:t>
      </w:r>
      <w:r>
        <w:rPr>
          <w:spacing w:val="31"/>
          <w:w w:val="78"/>
        </w:rPr>
        <w:t xml:space="preserve"> </w:t>
      </w:r>
      <w:r>
        <w:rPr>
          <w:spacing w:val="-1"/>
        </w:rPr>
        <w:t>month</w:t>
      </w:r>
      <w:r>
        <w:rPr>
          <w:spacing w:val="3"/>
        </w:rPr>
        <w:t xml:space="preserve"> </w:t>
      </w:r>
      <w:r>
        <w:rPr>
          <w:spacing w:val="-1"/>
        </w:rPr>
        <w:t>or</w:t>
      </w:r>
      <w:r>
        <w:rPr>
          <w:spacing w:val="4"/>
        </w:rPr>
        <w:t xml:space="preserve"> </w:t>
      </w:r>
      <w:r>
        <w:rPr>
          <w:spacing w:val="-1"/>
        </w:rPr>
        <w:t>four</w:t>
      </w:r>
      <w:r>
        <w:rPr>
          <w:spacing w:val="4"/>
        </w:rPr>
        <w:t xml:space="preserve"> </w:t>
      </w:r>
      <w:r>
        <w:rPr>
          <w:spacing w:val="-2"/>
        </w:rPr>
        <w:t>(4)</w:t>
      </w:r>
      <w:r>
        <w:rPr>
          <w:spacing w:val="5"/>
        </w:rPr>
        <w:t xml:space="preserve"> </w:t>
      </w:r>
      <w:r>
        <w:rPr>
          <w:spacing w:val="-2"/>
        </w:rPr>
        <w:t>year</w:t>
      </w:r>
      <w:r>
        <w:rPr>
          <w:spacing w:val="4"/>
        </w:rPr>
        <w:t xml:space="preserve"> </w:t>
      </w:r>
      <w:r>
        <w:rPr>
          <w:spacing w:val="-1"/>
        </w:rPr>
        <w:t>period</w:t>
      </w:r>
      <w:r>
        <w:rPr>
          <w:spacing w:val="3"/>
        </w:rPr>
        <w:t xml:space="preserve"> </w:t>
      </w:r>
      <w:r>
        <w:rPr>
          <w:spacing w:val="-1"/>
        </w:rPr>
        <w:t>from</w:t>
      </w:r>
      <w:r>
        <w:rPr>
          <w:spacing w:val="3"/>
        </w:rPr>
        <w:t xml:space="preserve"> </w:t>
      </w:r>
      <w:r>
        <w:rPr>
          <w:spacing w:val="-1"/>
        </w:rPr>
        <w:t>the</w:t>
      </w:r>
      <w:r>
        <w:rPr>
          <w:spacing w:val="3"/>
        </w:rPr>
        <w:t xml:space="preserve"> </w:t>
      </w:r>
      <w:r>
        <w:rPr>
          <w:spacing w:val="-2"/>
        </w:rPr>
        <w:t>st</w:t>
      </w:r>
      <w:r>
        <w:rPr>
          <w:spacing w:val="-1"/>
        </w:rPr>
        <w:t>udent’</w:t>
      </w:r>
      <w:r>
        <w:rPr>
          <w:spacing w:val="-2"/>
        </w:rPr>
        <w:t>s</w:t>
      </w:r>
      <w:r>
        <w:rPr>
          <w:spacing w:val="3"/>
        </w:rPr>
        <w:t xml:space="preserve"> </w:t>
      </w:r>
      <w:r>
        <w:rPr>
          <w:spacing w:val="-1"/>
        </w:rPr>
        <w:t>withdr</w:t>
      </w:r>
      <w:r>
        <w:rPr>
          <w:spacing w:val="-2"/>
        </w:rPr>
        <w:t>awa</w:t>
      </w:r>
      <w:r>
        <w:rPr>
          <w:spacing w:val="-1"/>
        </w:rPr>
        <w:t>l</w:t>
      </w:r>
      <w:r>
        <w:rPr>
          <w:spacing w:val="5"/>
        </w:rPr>
        <w:t xml:space="preserve"> </w:t>
      </w:r>
      <w:r>
        <w:rPr>
          <w:spacing w:val="-1"/>
        </w:rPr>
        <w:t>date</w:t>
      </w:r>
      <w:r>
        <w:rPr>
          <w:spacing w:val="3"/>
        </w:rPr>
        <w:t xml:space="preserve"> </w:t>
      </w:r>
      <w:r>
        <w:rPr>
          <w:spacing w:val="-1"/>
        </w:rPr>
        <w:t>at</w:t>
      </w:r>
      <w:r>
        <w:rPr>
          <w:spacing w:val="4"/>
        </w:rPr>
        <w:t xml:space="preserve"> </w:t>
      </w:r>
      <w:r>
        <w:rPr>
          <w:spacing w:val="-1"/>
        </w:rPr>
        <w:t>no</w:t>
      </w:r>
      <w:r>
        <w:rPr>
          <w:spacing w:val="3"/>
        </w:rPr>
        <w:t xml:space="preserve"> </w:t>
      </w:r>
      <w:r>
        <w:rPr>
          <w:spacing w:val="-1"/>
        </w:rPr>
        <w:t>addition</w:t>
      </w:r>
      <w:r>
        <w:rPr>
          <w:spacing w:val="-2"/>
        </w:rPr>
        <w:t>a</w:t>
      </w:r>
      <w:r>
        <w:rPr>
          <w:spacing w:val="-1"/>
        </w:rPr>
        <w:t>l</w:t>
      </w:r>
      <w:r>
        <w:rPr>
          <w:spacing w:val="5"/>
        </w:rPr>
        <w:t xml:space="preserve"> </w:t>
      </w:r>
      <w:r>
        <w:rPr>
          <w:spacing w:val="-1"/>
        </w:rPr>
        <w:t>tuition</w:t>
      </w:r>
      <w:r>
        <w:rPr>
          <w:spacing w:val="3"/>
        </w:rPr>
        <w:t xml:space="preserve"> </w:t>
      </w:r>
      <w:r>
        <w:rPr>
          <w:spacing w:val="-1"/>
        </w:rPr>
        <w:t>co</w:t>
      </w:r>
      <w:r>
        <w:rPr>
          <w:spacing w:val="-2"/>
        </w:rPr>
        <w:t>sts.</w:t>
      </w:r>
      <w:r>
        <w:rPr>
          <w:spacing w:val="4"/>
        </w:rPr>
        <w:t xml:space="preserve"> </w:t>
      </w:r>
      <w:r>
        <w:rPr>
          <w:spacing w:val="-1"/>
        </w:rPr>
        <w:t>If</w:t>
      </w:r>
      <w:r>
        <w:rPr>
          <w:spacing w:val="4"/>
        </w:rPr>
        <w:t xml:space="preserve"> </w:t>
      </w:r>
      <w:r>
        <w:t>a</w:t>
      </w:r>
      <w:r>
        <w:rPr>
          <w:spacing w:val="4"/>
        </w:rPr>
        <w:t xml:space="preserve"> </w:t>
      </w:r>
      <w:r>
        <w:rPr>
          <w:spacing w:val="-2"/>
        </w:rPr>
        <w:t>st</w:t>
      </w:r>
      <w:r>
        <w:rPr>
          <w:spacing w:val="-1"/>
        </w:rPr>
        <w:t>udent</w:t>
      </w:r>
      <w:r>
        <w:rPr>
          <w:spacing w:val="4"/>
        </w:rPr>
        <w:t xml:space="preserve"> </w:t>
      </w:r>
      <w:r>
        <w:rPr>
          <w:spacing w:val="-1"/>
        </w:rPr>
        <w:t>withdr</w:t>
      </w:r>
      <w:r>
        <w:rPr>
          <w:spacing w:val="-2"/>
        </w:rPr>
        <w:t>aws</w:t>
      </w:r>
      <w:r>
        <w:rPr>
          <w:spacing w:val="34"/>
          <w:w w:val="94"/>
        </w:rPr>
        <w:t xml:space="preserve"> </w:t>
      </w:r>
      <w:r>
        <w:rPr>
          <w:spacing w:val="-1"/>
        </w:rPr>
        <w:t>and</w:t>
      </w:r>
      <w:r>
        <w:rPr>
          <w:spacing w:val="15"/>
        </w:rPr>
        <w:t xml:space="preserve"> </w:t>
      </w:r>
      <w:r>
        <w:rPr>
          <w:spacing w:val="-2"/>
        </w:rPr>
        <w:t>has</w:t>
      </w:r>
      <w:r>
        <w:rPr>
          <w:spacing w:val="16"/>
        </w:rPr>
        <w:t xml:space="preserve"> </w:t>
      </w:r>
      <w:r>
        <w:rPr>
          <w:spacing w:val="-1"/>
        </w:rPr>
        <w:t>been</w:t>
      </w:r>
      <w:r>
        <w:rPr>
          <w:spacing w:val="15"/>
        </w:rPr>
        <w:t xml:space="preserve"> </w:t>
      </w:r>
      <w:r>
        <w:rPr>
          <w:spacing w:val="-2"/>
        </w:rPr>
        <w:t>char</w:t>
      </w:r>
      <w:r>
        <w:rPr>
          <w:spacing w:val="-1"/>
        </w:rPr>
        <w:t>ged</w:t>
      </w:r>
      <w:r>
        <w:rPr>
          <w:spacing w:val="16"/>
        </w:rPr>
        <w:t xml:space="preserve"> </w:t>
      </w:r>
      <w:r>
        <w:rPr>
          <w:spacing w:val="-1"/>
        </w:rPr>
        <w:t>le</w:t>
      </w:r>
      <w:r>
        <w:rPr>
          <w:spacing w:val="-2"/>
        </w:rPr>
        <w:t>ss</w:t>
      </w:r>
      <w:r>
        <w:rPr>
          <w:spacing w:val="16"/>
        </w:rPr>
        <w:t xml:space="preserve"> </w:t>
      </w:r>
      <w:r>
        <w:rPr>
          <w:spacing w:val="-1"/>
        </w:rPr>
        <w:t>th</w:t>
      </w:r>
      <w:r>
        <w:rPr>
          <w:spacing w:val="-2"/>
        </w:rPr>
        <w:t>a</w:t>
      </w:r>
      <w:r>
        <w:rPr>
          <w:spacing w:val="-1"/>
        </w:rPr>
        <w:t>n</w:t>
      </w:r>
      <w:r>
        <w:rPr>
          <w:spacing w:val="15"/>
        </w:rPr>
        <w:t xml:space="preserve"> </w:t>
      </w:r>
      <w:r>
        <w:rPr>
          <w:spacing w:val="-1"/>
        </w:rPr>
        <w:t>100%</w:t>
      </w:r>
      <w:r>
        <w:rPr>
          <w:spacing w:val="16"/>
        </w:rPr>
        <w:t xml:space="preserve"> </w:t>
      </w:r>
      <w:r>
        <w:rPr>
          <w:spacing w:val="-1"/>
        </w:rPr>
        <w:t>of</w:t>
      </w:r>
      <w:r>
        <w:rPr>
          <w:spacing w:val="16"/>
        </w:rPr>
        <w:t xml:space="preserve"> </w:t>
      </w:r>
      <w:r>
        <w:rPr>
          <w:spacing w:val="-1"/>
        </w:rPr>
        <w:t>their</w:t>
      </w:r>
      <w:r>
        <w:rPr>
          <w:spacing w:val="15"/>
        </w:rPr>
        <w:t xml:space="preserve"> </w:t>
      </w:r>
      <w:r>
        <w:rPr>
          <w:spacing w:val="-1"/>
        </w:rPr>
        <w:t>agreement,</w:t>
      </w:r>
      <w:r>
        <w:rPr>
          <w:spacing w:val="16"/>
        </w:rPr>
        <w:t xml:space="preserve"> </w:t>
      </w:r>
      <w:r>
        <w:rPr>
          <w:spacing w:val="-1"/>
        </w:rPr>
        <w:t>the</w:t>
      </w:r>
      <w:r>
        <w:rPr>
          <w:spacing w:val="15"/>
        </w:rPr>
        <w:t xml:space="preserve"> </w:t>
      </w:r>
      <w:r>
        <w:rPr>
          <w:spacing w:val="-2"/>
        </w:rPr>
        <w:t>st</w:t>
      </w:r>
      <w:r>
        <w:rPr>
          <w:spacing w:val="-1"/>
        </w:rPr>
        <w:t>udent</w:t>
      </w:r>
      <w:r>
        <w:rPr>
          <w:spacing w:val="16"/>
        </w:rPr>
        <w:t xml:space="preserve"> </w:t>
      </w:r>
      <w:r>
        <w:rPr>
          <w:spacing w:val="-1"/>
        </w:rPr>
        <w:t>ma</w:t>
      </w:r>
      <w:r>
        <w:rPr>
          <w:spacing w:val="-2"/>
        </w:rPr>
        <w:t>y</w:t>
      </w:r>
      <w:r>
        <w:rPr>
          <w:spacing w:val="16"/>
        </w:rPr>
        <w:t xml:space="preserve"> </w:t>
      </w:r>
      <w:r>
        <w:rPr>
          <w:spacing w:val="-1"/>
        </w:rPr>
        <w:t>be</w:t>
      </w:r>
      <w:r>
        <w:rPr>
          <w:spacing w:val="15"/>
        </w:rPr>
        <w:t xml:space="preserve"> </w:t>
      </w:r>
      <w:r>
        <w:rPr>
          <w:spacing w:val="-1"/>
        </w:rPr>
        <w:t>eligible</w:t>
      </w:r>
      <w:r>
        <w:rPr>
          <w:spacing w:val="16"/>
        </w:rPr>
        <w:t xml:space="preserve"> </w:t>
      </w:r>
      <w:r>
        <w:rPr>
          <w:spacing w:val="-1"/>
        </w:rPr>
        <w:t>to</w:t>
      </w:r>
      <w:r>
        <w:rPr>
          <w:spacing w:val="16"/>
        </w:rPr>
        <w:t xml:space="preserve"> </w:t>
      </w:r>
      <w:r>
        <w:rPr>
          <w:spacing w:val="-1"/>
        </w:rPr>
        <w:t>return</w:t>
      </w:r>
      <w:r>
        <w:rPr>
          <w:spacing w:val="15"/>
        </w:rPr>
        <w:t xml:space="preserve"> </w:t>
      </w:r>
      <w:r>
        <w:rPr>
          <w:spacing w:val="-1"/>
        </w:rPr>
        <w:t>to</w:t>
      </w:r>
      <w:r>
        <w:rPr>
          <w:spacing w:val="16"/>
        </w:rPr>
        <w:t xml:space="preserve"> </w:t>
      </w:r>
      <w:r>
        <w:rPr>
          <w:spacing w:val="-1"/>
        </w:rPr>
        <w:t>the</w:t>
      </w:r>
      <w:r>
        <w:rPr>
          <w:spacing w:val="15"/>
        </w:rPr>
        <w:t xml:space="preserve"> </w:t>
      </w:r>
      <w:r>
        <w:rPr>
          <w:spacing w:val="-1"/>
        </w:rPr>
        <w:t>cour</w:t>
      </w:r>
      <w:r>
        <w:rPr>
          <w:spacing w:val="-2"/>
        </w:rPr>
        <w:t>se</w:t>
      </w:r>
      <w:r>
        <w:rPr>
          <w:spacing w:val="16"/>
        </w:rPr>
        <w:t xml:space="preserve"> </w:t>
      </w:r>
      <w:r>
        <w:rPr>
          <w:spacing w:val="-1"/>
        </w:rPr>
        <w:t>and</w:t>
      </w:r>
      <w:r>
        <w:rPr>
          <w:spacing w:val="36"/>
          <w:w w:val="101"/>
        </w:rPr>
        <w:t xml:space="preserve"> </w:t>
      </w:r>
      <w:r>
        <w:rPr>
          <w:spacing w:val="-1"/>
        </w:rPr>
        <w:t>ma</w:t>
      </w:r>
      <w:r>
        <w:rPr>
          <w:spacing w:val="-2"/>
        </w:rPr>
        <w:t>y</w:t>
      </w:r>
      <w:r>
        <w:rPr>
          <w:spacing w:val="24"/>
        </w:rPr>
        <w:t xml:space="preserve"> </w:t>
      </w:r>
      <w:r>
        <w:rPr>
          <w:spacing w:val="-1"/>
        </w:rPr>
        <w:t>in</w:t>
      </w:r>
      <w:r>
        <w:rPr>
          <w:spacing w:val="-2"/>
        </w:rPr>
        <w:t>c</w:t>
      </w:r>
      <w:r>
        <w:rPr>
          <w:spacing w:val="-1"/>
        </w:rPr>
        <w:t>ur</w:t>
      </w:r>
      <w:r>
        <w:rPr>
          <w:spacing w:val="26"/>
        </w:rPr>
        <w:t xml:space="preserve"> </w:t>
      </w:r>
      <w:r>
        <w:rPr>
          <w:spacing w:val="-1"/>
        </w:rPr>
        <w:t>additional</w:t>
      </w:r>
      <w:r>
        <w:rPr>
          <w:spacing w:val="25"/>
        </w:rPr>
        <w:t xml:space="preserve"> </w:t>
      </w:r>
      <w:r>
        <w:rPr>
          <w:spacing w:val="-1"/>
        </w:rPr>
        <w:t>tuition</w:t>
      </w:r>
      <w:r>
        <w:rPr>
          <w:spacing w:val="25"/>
        </w:rPr>
        <w:t xml:space="preserve"> </w:t>
      </w:r>
      <w:r>
        <w:rPr>
          <w:spacing w:val="-1"/>
        </w:rPr>
        <w:t>co</w:t>
      </w:r>
      <w:r>
        <w:rPr>
          <w:spacing w:val="-2"/>
        </w:rPr>
        <w:t>sts,</w:t>
      </w:r>
      <w:r>
        <w:rPr>
          <w:spacing w:val="25"/>
        </w:rPr>
        <w:t xml:space="preserve"> </w:t>
      </w:r>
      <w:r>
        <w:rPr>
          <w:spacing w:val="-2"/>
        </w:rPr>
        <w:t>as</w:t>
      </w:r>
      <w:r>
        <w:rPr>
          <w:spacing w:val="25"/>
        </w:rPr>
        <w:t xml:space="preserve"> </w:t>
      </w:r>
      <w:r>
        <w:rPr>
          <w:spacing w:val="-1"/>
        </w:rPr>
        <w:t>reentering</w:t>
      </w:r>
      <w:r>
        <w:rPr>
          <w:spacing w:val="24"/>
        </w:rPr>
        <w:t xml:space="preserve"> </w:t>
      </w:r>
      <w:r>
        <w:rPr>
          <w:spacing w:val="-2"/>
        </w:rPr>
        <w:t>st</w:t>
      </w:r>
      <w:r>
        <w:rPr>
          <w:spacing w:val="-1"/>
        </w:rPr>
        <w:t>udent</w:t>
      </w:r>
      <w:r>
        <w:rPr>
          <w:spacing w:val="-2"/>
        </w:rPr>
        <w:t>s</w:t>
      </w:r>
      <w:r>
        <w:rPr>
          <w:spacing w:val="25"/>
        </w:rPr>
        <w:t xml:space="preserve"> </w:t>
      </w:r>
      <w:r>
        <w:rPr>
          <w:spacing w:val="-1"/>
        </w:rPr>
        <w:t>will</w:t>
      </w:r>
      <w:r>
        <w:rPr>
          <w:spacing w:val="24"/>
        </w:rPr>
        <w:t xml:space="preserve"> </w:t>
      </w:r>
      <w:r>
        <w:rPr>
          <w:spacing w:val="-1"/>
        </w:rPr>
        <w:t>be</w:t>
      </w:r>
      <w:r>
        <w:rPr>
          <w:spacing w:val="24"/>
        </w:rPr>
        <w:t xml:space="preserve"> </w:t>
      </w:r>
      <w:r>
        <w:rPr>
          <w:spacing w:val="-1"/>
        </w:rPr>
        <w:t>contracted</w:t>
      </w:r>
      <w:r>
        <w:rPr>
          <w:spacing w:val="25"/>
        </w:rPr>
        <w:t xml:space="preserve"> </w:t>
      </w:r>
      <w:r>
        <w:rPr>
          <w:spacing w:val="-1"/>
        </w:rPr>
        <w:t>according</w:t>
      </w:r>
      <w:r>
        <w:rPr>
          <w:spacing w:val="24"/>
        </w:rPr>
        <w:t xml:space="preserve"> </w:t>
      </w:r>
      <w:r>
        <w:rPr>
          <w:spacing w:val="-1"/>
        </w:rPr>
        <w:t>to</w:t>
      </w:r>
      <w:r>
        <w:rPr>
          <w:spacing w:val="25"/>
        </w:rPr>
        <w:t xml:space="preserve"> </w:t>
      </w:r>
      <w:r>
        <w:rPr>
          <w:spacing w:val="-1"/>
        </w:rPr>
        <w:t>the</w:t>
      </w:r>
      <w:r>
        <w:rPr>
          <w:spacing w:val="24"/>
        </w:rPr>
        <w:t xml:space="preserve"> </w:t>
      </w:r>
      <w:r>
        <w:rPr>
          <w:spacing w:val="-1"/>
        </w:rPr>
        <w:t>current</w:t>
      </w:r>
      <w:r>
        <w:rPr>
          <w:spacing w:val="25"/>
        </w:rPr>
        <w:t xml:space="preserve"> </w:t>
      </w:r>
      <w:r>
        <w:rPr>
          <w:spacing w:val="-1"/>
        </w:rPr>
        <w:t>tuition</w:t>
      </w:r>
      <w:r>
        <w:rPr>
          <w:spacing w:val="24"/>
        </w:rPr>
        <w:t xml:space="preserve"> </w:t>
      </w:r>
      <w:r>
        <w:rPr>
          <w:spacing w:val="-1"/>
        </w:rPr>
        <w:t>co</w:t>
      </w:r>
      <w:r>
        <w:rPr>
          <w:spacing w:val="-2"/>
        </w:rPr>
        <w:t>sts,</w:t>
      </w:r>
      <w:r>
        <w:rPr>
          <w:spacing w:val="30"/>
          <w:w w:val="91"/>
        </w:rPr>
        <w:t xml:space="preserve"> </w:t>
      </w:r>
      <w:r>
        <w:rPr>
          <w:spacing w:val="-1"/>
        </w:rPr>
        <w:t>and</w:t>
      </w:r>
      <w:r>
        <w:rPr>
          <w:spacing w:val="5"/>
        </w:rPr>
        <w:t xml:space="preserve"> </w:t>
      </w:r>
      <w:r>
        <w:rPr>
          <w:spacing w:val="-1"/>
        </w:rPr>
        <w:t>other</w:t>
      </w:r>
      <w:r>
        <w:rPr>
          <w:spacing w:val="6"/>
        </w:rPr>
        <w:t xml:space="preserve"> </w:t>
      </w:r>
      <w:r>
        <w:rPr>
          <w:spacing w:val="-2"/>
        </w:rPr>
        <w:t>su</w:t>
      </w:r>
      <w:r>
        <w:rPr>
          <w:spacing w:val="-1"/>
        </w:rPr>
        <w:t>ppl</w:t>
      </w:r>
      <w:r>
        <w:rPr>
          <w:spacing w:val="-2"/>
        </w:rPr>
        <w:t>y</w:t>
      </w:r>
      <w:r>
        <w:rPr>
          <w:spacing w:val="7"/>
        </w:rPr>
        <w:t xml:space="preserve"> </w:t>
      </w:r>
      <w:r>
        <w:rPr>
          <w:spacing w:val="-1"/>
        </w:rPr>
        <w:t>co</w:t>
      </w:r>
      <w:r>
        <w:rPr>
          <w:spacing w:val="-2"/>
        </w:rPr>
        <w:t>sts,</w:t>
      </w:r>
      <w:r>
        <w:rPr>
          <w:spacing w:val="6"/>
        </w:rPr>
        <w:t xml:space="preserve"> </w:t>
      </w:r>
      <w:r>
        <w:rPr>
          <w:spacing w:val="-1"/>
        </w:rPr>
        <w:t>if</w:t>
      </w:r>
      <w:r>
        <w:rPr>
          <w:spacing w:val="7"/>
        </w:rPr>
        <w:t xml:space="preserve"> </w:t>
      </w:r>
      <w:r>
        <w:rPr>
          <w:spacing w:val="-1"/>
        </w:rPr>
        <w:t>applicable.</w:t>
      </w:r>
      <w:r>
        <w:rPr>
          <w:spacing w:val="6"/>
        </w:rPr>
        <w:t xml:space="preserve"> </w:t>
      </w:r>
      <w:r>
        <w:rPr>
          <w:spacing w:val="-2"/>
        </w:rPr>
        <w:t>St</w:t>
      </w:r>
      <w:r>
        <w:rPr>
          <w:spacing w:val="-1"/>
        </w:rPr>
        <w:t>udent</w:t>
      </w:r>
      <w:r>
        <w:rPr>
          <w:spacing w:val="-2"/>
        </w:rPr>
        <w:t>s</w:t>
      </w:r>
      <w:r>
        <w:rPr>
          <w:spacing w:val="6"/>
        </w:rPr>
        <w:t xml:space="preserve"> </w:t>
      </w:r>
      <w:r>
        <w:rPr>
          <w:spacing w:val="-1"/>
        </w:rPr>
        <w:t>returning</w:t>
      </w:r>
      <w:r>
        <w:rPr>
          <w:spacing w:val="6"/>
        </w:rPr>
        <w:t xml:space="preserve"> </w:t>
      </w:r>
      <w:r>
        <w:rPr>
          <w:spacing w:val="-1"/>
        </w:rPr>
        <w:t>more</w:t>
      </w:r>
      <w:r>
        <w:rPr>
          <w:spacing w:val="5"/>
        </w:rPr>
        <w:t xml:space="preserve"> </w:t>
      </w:r>
      <w:r>
        <w:rPr>
          <w:spacing w:val="-1"/>
        </w:rPr>
        <w:t>th</w:t>
      </w:r>
      <w:r>
        <w:rPr>
          <w:spacing w:val="-2"/>
        </w:rPr>
        <w:t>a</w:t>
      </w:r>
      <w:r>
        <w:rPr>
          <w:spacing w:val="-1"/>
        </w:rPr>
        <w:t>n</w:t>
      </w:r>
      <w:r>
        <w:rPr>
          <w:spacing w:val="5"/>
        </w:rPr>
        <w:t xml:space="preserve"> </w:t>
      </w:r>
      <w:r>
        <w:rPr>
          <w:spacing w:val="-1"/>
        </w:rPr>
        <w:t>thirty</w:t>
      </w:r>
      <w:r>
        <w:rPr>
          <w:spacing w:val="6"/>
        </w:rPr>
        <w:t xml:space="preserve"> </w:t>
      </w:r>
      <w:r>
        <w:rPr>
          <w:spacing w:val="-2"/>
        </w:rPr>
        <w:t>(3</w:t>
      </w:r>
      <w:r>
        <w:rPr>
          <w:spacing w:val="-1"/>
        </w:rPr>
        <w:t>0</w:t>
      </w:r>
      <w:r>
        <w:rPr>
          <w:spacing w:val="-2"/>
        </w:rPr>
        <w:t>)</w:t>
      </w:r>
      <w:r>
        <w:rPr>
          <w:spacing w:val="6"/>
        </w:rPr>
        <w:t xml:space="preserve"> </w:t>
      </w:r>
      <w:r>
        <w:rPr>
          <w:spacing w:val="-1"/>
        </w:rPr>
        <w:t>da</w:t>
      </w:r>
      <w:r>
        <w:rPr>
          <w:spacing w:val="-2"/>
        </w:rPr>
        <w:t>ys</w:t>
      </w:r>
      <w:r>
        <w:rPr>
          <w:spacing w:val="5"/>
        </w:rPr>
        <w:t xml:space="preserve"> </w:t>
      </w:r>
      <w:r>
        <w:rPr>
          <w:spacing w:val="-1"/>
        </w:rPr>
        <w:t>after</w:t>
      </w:r>
      <w:r>
        <w:rPr>
          <w:spacing w:val="7"/>
        </w:rPr>
        <w:t xml:space="preserve"> </w:t>
      </w:r>
      <w:r>
        <w:rPr>
          <w:spacing w:val="-1"/>
        </w:rPr>
        <w:t>the</w:t>
      </w:r>
      <w:r>
        <w:rPr>
          <w:spacing w:val="5"/>
        </w:rPr>
        <w:t xml:space="preserve"> </w:t>
      </w:r>
      <w:r>
        <w:rPr>
          <w:spacing w:val="-1"/>
        </w:rPr>
        <w:t>original</w:t>
      </w:r>
      <w:r>
        <w:rPr>
          <w:spacing w:val="6"/>
        </w:rPr>
        <w:t xml:space="preserve"> </w:t>
      </w:r>
      <w:r>
        <w:rPr>
          <w:spacing w:val="-1"/>
        </w:rPr>
        <w:t>withdr</w:t>
      </w:r>
      <w:r>
        <w:rPr>
          <w:spacing w:val="-2"/>
        </w:rPr>
        <w:t>awa</w:t>
      </w:r>
      <w:r>
        <w:rPr>
          <w:spacing w:val="-1"/>
        </w:rPr>
        <w:t>l</w:t>
      </w:r>
      <w:r>
        <w:rPr>
          <w:spacing w:val="7"/>
        </w:rPr>
        <w:t xml:space="preserve"> </w:t>
      </w:r>
      <w:r>
        <w:rPr>
          <w:spacing w:val="-1"/>
        </w:rPr>
        <w:t>date</w:t>
      </w:r>
      <w:r>
        <w:rPr>
          <w:spacing w:val="35"/>
        </w:rPr>
        <w:t xml:space="preserve"> </w:t>
      </w:r>
      <w:r>
        <w:rPr>
          <w:spacing w:val="-1"/>
        </w:rPr>
        <w:t>ma</w:t>
      </w:r>
      <w:r>
        <w:rPr>
          <w:spacing w:val="-2"/>
        </w:rPr>
        <w:t>y</w:t>
      </w:r>
      <w:r>
        <w:rPr>
          <w:spacing w:val="4"/>
        </w:rPr>
        <w:t xml:space="preserve"> </w:t>
      </w:r>
      <w:r>
        <w:rPr>
          <w:spacing w:val="-1"/>
        </w:rPr>
        <w:t>be</w:t>
      </w:r>
      <w:r>
        <w:rPr>
          <w:spacing w:val="5"/>
        </w:rPr>
        <w:t xml:space="preserve"> </w:t>
      </w:r>
      <w:r>
        <w:rPr>
          <w:spacing w:val="-1"/>
        </w:rPr>
        <w:t>required</w:t>
      </w:r>
      <w:r>
        <w:rPr>
          <w:spacing w:val="4"/>
        </w:rPr>
        <w:t xml:space="preserve"> </w:t>
      </w:r>
      <w:r>
        <w:rPr>
          <w:spacing w:val="-1"/>
        </w:rPr>
        <w:t>to</w:t>
      </w:r>
      <w:r>
        <w:rPr>
          <w:spacing w:val="5"/>
        </w:rPr>
        <w:t xml:space="preserve"> </w:t>
      </w:r>
      <w:r>
        <w:rPr>
          <w:spacing w:val="-1"/>
        </w:rPr>
        <w:t>enter</w:t>
      </w:r>
      <w:r>
        <w:rPr>
          <w:spacing w:val="5"/>
        </w:rPr>
        <w:t xml:space="preserve"> </w:t>
      </w:r>
      <w:r>
        <w:rPr>
          <w:spacing w:val="-2"/>
        </w:rPr>
        <w:t>so</w:t>
      </w:r>
      <w:r>
        <w:rPr>
          <w:spacing w:val="-1"/>
        </w:rPr>
        <w:t>me</w:t>
      </w:r>
      <w:r>
        <w:rPr>
          <w:spacing w:val="4"/>
        </w:rPr>
        <w:t xml:space="preserve"> </w:t>
      </w:r>
      <w:r>
        <w:rPr>
          <w:spacing w:val="-1"/>
        </w:rPr>
        <w:t>or</w:t>
      </w:r>
      <w:r>
        <w:rPr>
          <w:spacing w:val="5"/>
        </w:rPr>
        <w:t xml:space="preserve"> </w:t>
      </w:r>
      <w:r>
        <w:rPr>
          <w:spacing w:val="-1"/>
        </w:rPr>
        <w:t>all</w:t>
      </w:r>
      <w:r>
        <w:rPr>
          <w:spacing w:val="5"/>
        </w:rPr>
        <w:t xml:space="preserve"> </w:t>
      </w:r>
      <w:r>
        <w:rPr>
          <w:spacing w:val="-1"/>
        </w:rPr>
        <w:t>of</w:t>
      </w:r>
      <w:r>
        <w:rPr>
          <w:spacing w:val="4"/>
        </w:rPr>
        <w:t xml:space="preserve"> </w:t>
      </w:r>
      <w:r>
        <w:rPr>
          <w:spacing w:val="-2"/>
        </w:rPr>
        <w:t>Phas</w:t>
      </w:r>
      <w:r>
        <w:rPr>
          <w:spacing w:val="-1"/>
        </w:rPr>
        <w:t>e</w:t>
      </w:r>
      <w:r>
        <w:rPr>
          <w:spacing w:val="5"/>
        </w:rPr>
        <w:t xml:space="preserve"> </w:t>
      </w:r>
      <w:r>
        <w:t>I</w:t>
      </w:r>
      <w:r>
        <w:rPr>
          <w:spacing w:val="5"/>
        </w:rPr>
        <w:t xml:space="preserve"> </w:t>
      </w:r>
      <w:r>
        <w:rPr>
          <w:spacing w:val="-1"/>
        </w:rPr>
        <w:t>training.</w:t>
      </w:r>
    </w:p>
    <w:p w:rsidR="007229E4" w:rsidRDefault="007229E4">
      <w:pPr>
        <w:rPr>
          <w:rFonts w:ascii="Arial" w:eastAsia="Arial" w:hAnsi="Arial" w:cs="Arial"/>
          <w:sz w:val="20"/>
          <w:szCs w:val="20"/>
        </w:rPr>
      </w:pPr>
    </w:p>
    <w:p w:rsidR="007229E4" w:rsidRDefault="008D218B">
      <w:pPr>
        <w:pStyle w:val="BodyText"/>
        <w:spacing w:before="137" w:line="286" w:lineRule="auto"/>
        <w:ind w:right="111"/>
        <w:jc w:val="both"/>
      </w:pPr>
      <w:r>
        <w:rPr>
          <w:spacing w:val="-2"/>
        </w:rPr>
        <w:t>TPC</w:t>
      </w:r>
      <w:r>
        <w:rPr>
          <w:spacing w:val="-1"/>
        </w:rPr>
        <w:t>A</w:t>
      </w:r>
      <w:r>
        <w:rPr>
          <w:spacing w:val="-5"/>
        </w:rPr>
        <w:t xml:space="preserve"> </w:t>
      </w:r>
      <w:r>
        <w:rPr>
          <w:spacing w:val="-2"/>
        </w:rPr>
        <w:t>can</w:t>
      </w:r>
      <w:r>
        <w:rPr>
          <w:spacing w:val="-5"/>
        </w:rPr>
        <w:t xml:space="preserve"> </w:t>
      </w:r>
      <w:r>
        <w:rPr>
          <w:spacing w:val="-1"/>
        </w:rPr>
        <w:t>explain</w:t>
      </w:r>
      <w:r>
        <w:rPr>
          <w:spacing w:val="-5"/>
        </w:rPr>
        <w:t xml:space="preserve"> </w:t>
      </w:r>
      <w:r>
        <w:rPr>
          <w:spacing w:val="-1"/>
        </w:rPr>
        <w:t>the</w:t>
      </w:r>
      <w:r>
        <w:rPr>
          <w:spacing w:val="-4"/>
        </w:rPr>
        <w:t xml:space="preserve"> </w:t>
      </w:r>
      <w:r>
        <w:rPr>
          <w:spacing w:val="-1"/>
        </w:rPr>
        <w:t>fin</w:t>
      </w:r>
      <w:r>
        <w:rPr>
          <w:spacing w:val="-2"/>
        </w:rPr>
        <w:t>a</w:t>
      </w:r>
      <w:r>
        <w:rPr>
          <w:spacing w:val="-1"/>
        </w:rPr>
        <w:t>n</w:t>
      </w:r>
      <w:r>
        <w:rPr>
          <w:spacing w:val="-2"/>
        </w:rPr>
        <w:t>c</w:t>
      </w:r>
      <w:r>
        <w:rPr>
          <w:spacing w:val="-1"/>
        </w:rPr>
        <w:t>ial</w:t>
      </w:r>
      <w:r>
        <w:rPr>
          <w:spacing w:val="-4"/>
        </w:rPr>
        <w:t xml:space="preserve"> </w:t>
      </w:r>
      <w:r>
        <w:rPr>
          <w:spacing w:val="-1"/>
        </w:rPr>
        <w:t>implic</w:t>
      </w:r>
      <w:r>
        <w:rPr>
          <w:spacing w:val="-2"/>
        </w:rPr>
        <w:t>a</w:t>
      </w:r>
      <w:r>
        <w:rPr>
          <w:spacing w:val="-1"/>
        </w:rPr>
        <w:t>tion</w:t>
      </w:r>
      <w:r>
        <w:rPr>
          <w:spacing w:val="-2"/>
        </w:rPr>
        <w:t>s</w:t>
      </w:r>
      <w:r>
        <w:rPr>
          <w:spacing w:val="-4"/>
        </w:rPr>
        <w:t xml:space="preserve"> </w:t>
      </w:r>
      <w:r>
        <w:rPr>
          <w:spacing w:val="-1"/>
        </w:rPr>
        <w:t>of</w:t>
      </w:r>
      <w:r>
        <w:rPr>
          <w:spacing w:val="-4"/>
        </w:rPr>
        <w:t xml:space="preserve"> </w:t>
      </w:r>
      <w:r>
        <w:rPr>
          <w:spacing w:val="-1"/>
        </w:rPr>
        <w:t>tran</w:t>
      </w:r>
      <w:r>
        <w:rPr>
          <w:spacing w:val="-2"/>
        </w:rPr>
        <w:t>s</w:t>
      </w:r>
      <w:r>
        <w:rPr>
          <w:spacing w:val="-1"/>
        </w:rPr>
        <w:t>ferring,</w:t>
      </w:r>
      <w:r>
        <w:rPr>
          <w:spacing w:val="-3"/>
        </w:rPr>
        <w:t xml:space="preserve"> </w:t>
      </w:r>
      <w:r>
        <w:rPr>
          <w:spacing w:val="-1"/>
        </w:rPr>
        <w:t>ba</w:t>
      </w:r>
      <w:r>
        <w:rPr>
          <w:spacing w:val="-2"/>
        </w:rPr>
        <w:t>s</w:t>
      </w:r>
      <w:r>
        <w:rPr>
          <w:spacing w:val="-1"/>
        </w:rPr>
        <w:t>ed</w:t>
      </w:r>
      <w:r>
        <w:rPr>
          <w:spacing w:val="-5"/>
        </w:rPr>
        <w:t xml:space="preserve"> </w:t>
      </w:r>
      <w:r>
        <w:rPr>
          <w:spacing w:val="-1"/>
        </w:rPr>
        <w:t>on</w:t>
      </w:r>
      <w:r>
        <w:rPr>
          <w:spacing w:val="-5"/>
        </w:rPr>
        <w:t xml:space="preserve"> </w:t>
      </w:r>
      <w:r>
        <w:rPr>
          <w:spacing w:val="-1"/>
        </w:rPr>
        <w:t>the</w:t>
      </w:r>
      <w:r>
        <w:rPr>
          <w:spacing w:val="-4"/>
        </w:rPr>
        <w:t xml:space="preserve"> </w:t>
      </w:r>
      <w:r>
        <w:rPr>
          <w:spacing w:val="-2"/>
        </w:rPr>
        <w:t>st</w:t>
      </w:r>
      <w:r>
        <w:rPr>
          <w:spacing w:val="-1"/>
        </w:rPr>
        <w:t>udent’</w:t>
      </w:r>
      <w:r>
        <w:rPr>
          <w:spacing w:val="-2"/>
        </w:rPr>
        <w:t>s</w:t>
      </w:r>
      <w:r>
        <w:rPr>
          <w:spacing w:val="-5"/>
        </w:rPr>
        <w:t xml:space="preserve"> </w:t>
      </w:r>
      <w:r>
        <w:rPr>
          <w:spacing w:val="-1"/>
        </w:rPr>
        <w:t>circum</w:t>
      </w:r>
      <w:r>
        <w:rPr>
          <w:spacing w:val="-2"/>
        </w:rPr>
        <w:t>stances.</w:t>
      </w:r>
      <w:r>
        <w:rPr>
          <w:spacing w:val="-4"/>
        </w:rPr>
        <w:t xml:space="preserve"> </w:t>
      </w:r>
      <w:r>
        <w:rPr>
          <w:spacing w:val="-2"/>
        </w:rPr>
        <w:t>TPC</w:t>
      </w:r>
      <w:r>
        <w:rPr>
          <w:spacing w:val="-1"/>
        </w:rPr>
        <w:t>A</w:t>
      </w:r>
      <w:r>
        <w:rPr>
          <w:spacing w:val="-5"/>
        </w:rPr>
        <w:t xml:space="preserve"> </w:t>
      </w:r>
      <w:r>
        <w:rPr>
          <w:spacing w:val="-1"/>
        </w:rPr>
        <w:t>re</w:t>
      </w:r>
      <w:r>
        <w:rPr>
          <w:spacing w:val="-2"/>
        </w:rPr>
        <w:t>s</w:t>
      </w:r>
      <w:r>
        <w:rPr>
          <w:spacing w:val="-1"/>
        </w:rPr>
        <w:t>erve</w:t>
      </w:r>
      <w:r>
        <w:rPr>
          <w:spacing w:val="-2"/>
        </w:rPr>
        <w:t>s</w:t>
      </w:r>
      <w:r>
        <w:rPr>
          <w:spacing w:val="-4"/>
        </w:rPr>
        <w:t xml:space="preserve"> </w:t>
      </w:r>
      <w:r>
        <w:rPr>
          <w:spacing w:val="-1"/>
        </w:rPr>
        <w:t>the</w:t>
      </w:r>
      <w:r>
        <w:rPr>
          <w:spacing w:val="31"/>
        </w:rPr>
        <w:t xml:space="preserve"> </w:t>
      </w:r>
      <w:r>
        <w:rPr>
          <w:spacing w:val="-1"/>
        </w:rPr>
        <w:t>right</w:t>
      </w:r>
      <w:r>
        <w:rPr>
          <w:spacing w:val="19"/>
        </w:rPr>
        <w:t xml:space="preserve"> </w:t>
      </w:r>
      <w:r>
        <w:rPr>
          <w:spacing w:val="-1"/>
        </w:rPr>
        <w:t>to</w:t>
      </w:r>
      <w:r>
        <w:rPr>
          <w:spacing w:val="20"/>
        </w:rPr>
        <w:t xml:space="preserve"> </w:t>
      </w:r>
      <w:r>
        <w:rPr>
          <w:spacing w:val="-1"/>
        </w:rPr>
        <w:t>deny</w:t>
      </w:r>
      <w:r>
        <w:rPr>
          <w:spacing w:val="20"/>
        </w:rPr>
        <w:t xml:space="preserve"> </w:t>
      </w:r>
      <w:r>
        <w:t>a</w:t>
      </w:r>
      <w:r>
        <w:rPr>
          <w:spacing w:val="20"/>
        </w:rPr>
        <w:t xml:space="preserve"> </w:t>
      </w:r>
      <w:r>
        <w:rPr>
          <w:spacing w:val="-1"/>
        </w:rPr>
        <w:t>tran</w:t>
      </w:r>
      <w:r>
        <w:rPr>
          <w:spacing w:val="-2"/>
        </w:rPr>
        <w:t>s</w:t>
      </w:r>
      <w:r>
        <w:rPr>
          <w:spacing w:val="-1"/>
        </w:rPr>
        <w:t>fer</w:t>
      </w:r>
      <w:r>
        <w:rPr>
          <w:spacing w:val="20"/>
        </w:rPr>
        <w:t xml:space="preserve"> </w:t>
      </w:r>
      <w:r>
        <w:rPr>
          <w:spacing w:val="-1"/>
        </w:rPr>
        <w:t>reque</w:t>
      </w:r>
      <w:r>
        <w:rPr>
          <w:spacing w:val="-2"/>
        </w:rPr>
        <w:t>s</w:t>
      </w:r>
      <w:r>
        <w:rPr>
          <w:spacing w:val="-1"/>
        </w:rPr>
        <w:t>t</w:t>
      </w:r>
      <w:r>
        <w:rPr>
          <w:spacing w:val="20"/>
        </w:rPr>
        <w:t xml:space="preserve"> </w:t>
      </w:r>
      <w:r>
        <w:rPr>
          <w:spacing w:val="-1"/>
        </w:rPr>
        <w:t>for</w:t>
      </w:r>
      <w:r>
        <w:rPr>
          <w:spacing w:val="20"/>
        </w:rPr>
        <w:t xml:space="preserve"> </w:t>
      </w:r>
      <w:r>
        <w:rPr>
          <w:spacing w:val="-2"/>
        </w:rPr>
        <w:t>any</w:t>
      </w:r>
      <w:r>
        <w:rPr>
          <w:spacing w:val="19"/>
        </w:rPr>
        <w:t xml:space="preserve"> </w:t>
      </w:r>
      <w:r>
        <w:rPr>
          <w:spacing w:val="-1"/>
        </w:rPr>
        <w:t>re</w:t>
      </w:r>
      <w:r>
        <w:rPr>
          <w:spacing w:val="-2"/>
        </w:rPr>
        <w:t>as</w:t>
      </w:r>
      <w:r>
        <w:rPr>
          <w:spacing w:val="-1"/>
        </w:rPr>
        <w:t>on</w:t>
      </w:r>
      <w:r>
        <w:rPr>
          <w:spacing w:val="20"/>
        </w:rPr>
        <w:t xml:space="preserve"> </w:t>
      </w:r>
      <w:r>
        <w:rPr>
          <w:spacing w:val="-1"/>
        </w:rPr>
        <w:t>in</w:t>
      </w:r>
      <w:r>
        <w:rPr>
          <w:spacing w:val="-2"/>
        </w:rPr>
        <w:t>c</w:t>
      </w:r>
      <w:r>
        <w:rPr>
          <w:spacing w:val="-1"/>
        </w:rPr>
        <w:t>luding,</w:t>
      </w:r>
      <w:r>
        <w:rPr>
          <w:spacing w:val="20"/>
        </w:rPr>
        <w:t xml:space="preserve"> </w:t>
      </w:r>
      <w:r>
        <w:rPr>
          <w:spacing w:val="-1"/>
        </w:rPr>
        <w:t>but</w:t>
      </w:r>
      <w:r>
        <w:rPr>
          <w:spacing w:val="20"/>
        </w:rPr>
        <w:t xml:space="preserve"> </w:t>
      </w:r>
      <w:r>
        <w:rPr>
          <w:spacing w:val="-1"/>
        </w:rPr>
        <w:t>not</w:t>
      </w:r>
      <w:r>
        <w:rPr>
          <w:spacing w:val="20"/>
        </w:rPr>
        <w:t xml:space="preserve"> </w:t>
      </w:r>
      <w:r>
        <w:rPr>
          <w:spacing w:val="-1"/>
        </w:rPr>
        <w:t>limited</w:t>
      </w:r>
      <w:r>
        <w:rPr>
          <w:spacing w:val="20"/>
        </w:rPr>
        <w:t xml:space="preserve"> </w:t>
      </w:r>
      <w:r>
        <w:rPr>
          <w:spacing w:val="-1"/>
        </w:rPr>
        <w:t>to</w:t>
      </w:r>
      <w:r>
        <w:rPr>
          <w:spacing w:val="19"/>
        </w:rPr>
        <w:t xml:space="preserve"> </w:t>
      </w:r>
      <w:r>
        <w:rPr>
          <w:spacing w:val="-1"/>
        </w:rPr>
        <w:t>attendance,</w:t>
      </w:r>
      <w:r>
        <w:rPr>
          <w:spacing w:val="20"/>
        </w:rPr>
        <w:t xml:space="preserve"> </w:t>
      </w:r>
      <w:r>
        <w:rPr>
          <w:spacing w:val="-1"/>
        </w:rPr>
        <w:t>beha</w:t>
      </w:r>
      <w:r>
        <w:rPr>
          <w:spacing w:val="-2"/>
        </w:rPr>
        <w:t>v</w:t>
      </w:r>
      <w:r>
        <w:rPr>
          <w:spacing w:val="-1"/>
        </w:rPr>
        <w:t>ior</w:t>
      </w:r>
      <w:r>
        <w:rPr>
          <w:spacing w:val="20"/>
        </w:rPr>
        <w:t xml:space="preserve"> </w:t>
      </w:r>
      <w:r>
        <w:rPr>
          <w:spacing w:val="-1"/>
        </w:rPr>
        <w:t>and/or</w:t>
      </w:r>
      <w:r>
        <w:rPr>
          <w:spacing w:val="20"/>
        </w:rPr>
        <w:t xml:space="preserve"> </w:t>
      </w:r>
      <w:r>
        <w:rPr>
          <w:spacing w:val="-1"/>
        </w:rPr>
        <w:t>academi</w:t>
      </w:r>
      <w:r>
        <w:rPr>
          <w:spacing w:val="-2"/>
        </w:rPr>
        <w:t>c</w:t>
      </w:r>
      <w:r>
        <w:rPr>
          <w:spacing w:val="31"/>
          <w:w w:val="96"/>
        </w:rPr>
        <w:t xml:space="preserve"> </w:t>
      </w:r>
      <w:r>
        <w:rPr>
          <w:spacing w:val="-1"/>
        </w:rPr>
        <w:t>perform</w:t>
      </w:r>
      <w:r>
        <w:rPr>
          <w:spacing w:val="-2"/>
        </w:rPr>
        <w:t>a</w:t>
      </w:r>
      <w:r>
        <w:rPr>
          <w:spacing w:val="-1"/>
        </w:rPr>
        <w:t>nce.</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Appe</w:t>
      </w:r>
      <w:r>
        <w:rPr>
          <w:spacing w:val="-2"/>
        </w:rPr>
        <w:t>als</w:t>
      </w:r>
      <w:r>
        <w:rPr>
          <w:spacing w:val="-18"/>
        </w:rPr>
        <w:t xml:space="preserve"> </w:t>
      </w:r>
      <w:r>
        <w:rPr>
          <w:spacing w:val="-2"/>
        </w:rPr>
        <w:t>Boa</w:t>
      </w:r>
      <w:r>
        <w:rPr>
          <w:spacing w:val="-1"/>
        </w:rPr>
        <w:t>rd</w:t>
      </w:r>
      <w:r>
        <w:rPr>
          <w:spacing w:val="-18"/>
        </w:rPr>
        <w:t xml:space="preserve"> </w:t>
      </w:r>
      <w:r>
        <w:t>&amp;</w:t>
      </w:r>
      <w:r>
        <w:rPr>
          <w:spacing w:val="-18"/>
        </w:rPr>
        <w:t xml:space="preserve"> </w:t>
      </w:r>
      <w:r>
        <w:rPr>
          <w:spacing w:val="-1"/>
        </w:rPr>
        <w:t>Pr</w:t>
      </w:r>
      <w:r>
        <w:rPr>
          <w:spacing w:val="-2"/>
        </w:rPr>
        <w:t>oc</w:t>
      </w:r>
      <w:r>
        <w:rPr>
          <w:spacing w:val="-1"/>
        </w:rPr>
        <w:t>edur</w:t>
      </w:r>
      <w:r>
        <w:rPr>
          <w:spacing w:val="-2"/>
        </w:rPr>
        <w:t>es:</w:t>
      </w:r>
      <w:r>
        <w:rPr>
          <w:spacing w:val="-18"/>
        </w:rPr>
        <w:t xml:space="preserve"> </w:t>
      </w:r>
      <w:r>
        <w:rPr>
          <w:spacing w:val="-1"/>
        </w:rPr>
        <w:t>Di</w:t>
      </w:r>
      <w:r>
        <w:rPr>
          <w:spacing w:val="-2"/>
        </w:rPr>
        <w:t>s</w:t>
      </w:r>
      <w:r>
        <w:rPr>
          <w:spacing w:val="-1"/>
        </w:rPr>
        <w:t>m</w:t>
      </w:r>
      <w:r>
        <w:rPr>
          <w:spacing w:val="-2"/>
        </w:rPr>
        <w:t>issals</w:t>
      </w:r>
      <w:r>
        <w:rPr>
          <w:spacing w:val="-18"/>
        </w:rPr>
        <w:t xml:space="preserve"> </w:t>
      </w:r>
      <w:r>
        <w:t>&amp;</w:t>
      </w:r>
      <w:r>
        <w:rPr>
          <w:spacing w:val="-18"/>
        </w:rPr>
        <w:t xml:space="preserve"> </w:t>
      </w:r>
      <w:r>
        <w:rPr>
          <w:spacing w:val="-1"/>
        </w:rPr>
        <w:t>De</w:t>
      </w:r>
      <w:r>
        <w:rPr>
          <w:spacing w:val="-2"/>
        </w:rPr>
        <w:t>ni</w:t>
      </w:r>
      <w:r>
        <w:rPr>
          <w:spacing w:val="-1"/>
        </w:rPr>
        <w:t>ed</w:t>
      </w:r>
      <w:r>
        <w:rPr>
          <w:spacing w:val="-18"/>
        </w:rPr>
        <w:t xml:space="preserve"> </w:t>
      </w:r>
      <w:r>
        <w:rPr>
          <w:spacing w:val="-2"/>
        </w:rPr>
        <w:t>Reques</w:t>
      </w:r>
      <w:r>
        <w:rPr>
          <w:spacing w:val="-1"/>
        </w:rPr>
        <w:t>t</w:t>
      </w:r>
      <w:r>
        <w:rPr>
          <w:spacing w:val="-2"/>
        </w:rPr>
        <w:t>s</w:t>
      </w:r>
      <w:r>
        <w:rPr>
          <w:spacing w:val="-17"/>
        </w:rPr>
        <w:t xml:space="preserve"> </w:t>
      </w:r>
      <w:r>
        <w:rPr>
          <w:spacing w:val="-1"/>
        </w:rPr>
        <w:t>for</w:t>
      </w:r>
      <w:r>
        <w:rPr>
          <w:spacing w:val="-18"/>
        </w:rPr>
        <w:t xml:space="preserve"> </w:t>
      </w:r>
      <w:r>
        <w:rPr>
          <w:spacing w:val="-2"/>
        </w:rPr>
        <w:t>Rea</w:t>
      </w:r>
      <w:r>
        <w:rPr>
          <w:spacing w:val="-1"/>
        </w:rPr>
        <w:t>dm</w:t>
      </w:r>
      <w:r>
        <w:rPr>
          <w:spacing w:val="-2"/>
        </w:rPr>
        <w:t>ission</w:t>
      </w:r>
    </w:p>
    <w:p w:rsidR="007229E4" w:rsidRDefault="008D218B">
      <w:pPr>
        <w:pStyle w:val="BodyText"/>
        <w:spacing w:line="286" w:lineRule="auto"/>
        <w:ind w:right="111"/>
        <w:jc w:val="both"/>
      </w:pPr>
      <w:r>
        <w:t>A</w:t>
      </w:r>
      <w:r>
        <w:rPr>
          <w:spacing w:val="23"/>
        </w:rPr>
        <w:t xml:space="preserve"> </w:t>
      </w:r>
      <w:r>
        <w:rPr>
          <w:spacing w:val="-2"/>
        </w:rPr>
        <w:t>st</w:t>
      </w:r>
      <w:r>
        <w:rPr>
          <w:spacing w:val="-1"/>
        </w:rPr>
        <w:t>udent</w:t>
      </w:r>
      <w:r>
        <w:rPr>
          <w:spacing w:val="23"/>
        </w:rPr>
        <w:t xml:space="preserve"> </w:t>
      </w:r>
      <w:r>
        <w:rPr>
          <w:spacing w:val="-1"/>
        </w:rPr>
        <w:t>ma</w:t>
      </w:r>
      <w:r>
        <w:rPr>
          <w:spacing w:val="-2"/>
        </w:rPr>
        <w:t>y</w:t>
      </w:r>
      <w:r>
        <w:rPr>
          <w:spacing w:val="24"/>
        </w:rPr>
        <w:t xml:space="preserve"> </w:t>
      </w:r>
      <w:r>
        <w:rPr>
          <w:spacing w:val="-1"/>
        </w:rPr>
        <w:t>appeal</w:t>
      </w:r>
      <w:r>
        <w:rPr>
          <w:spacing w:val="23"/>
        </w:rPr>
        <w:t xml:space="preserve"> </w:t>
      </w:r>
      <w:r>
        <w:rPr>
          <w:spacing w:val="-1"/>
        </w:rPr>
        <w:t>hi</w:t>
      </w:r>
      <w:r>
        <w:rPr>
          <w:spacing w:val="-2"/>
        </w:rPr>
        <w:t>s</w:t>
      </w:r>
      <w:r>
        <w:rPr>
          <w:spacing w:val="23"/>
        </w:rPr>
        <w:t xml:space="preserve"> </w:t>
      </w:r>
      <w:r>
        <w:rPr>
          <w:spacing w:val="-1"/>
        </w:rPr>
        <w:t>or</w:t>
      </w:r>
      <w:r>
        <w:rPr>
          <w:spacing w:val="24"/>
        </w:rPr>
        <w:t xml:space="preserve"> </w:t>
      </w:r>
      <w:r>
        <w:rPr>
          <w:spacing w:val="-1"/>
        </w:rPr>
        <w:t>her</w:t>
      </w:r>
      <w:r>
        <w:rPr>
          <w:spacing w:val="23"/>
        </w:rPr>
        <w:t xml:space="preserve"> </w:t>
      </w:r>
      <w:r>
        <w:rPr>
          <w:spacing w:val="-1"/>
        </w:rPr>
        <w:t>di</w:t>
      </w:r>
      <w:r>
        <w:rPr>
          <w:spacing w:val="-2"/>
        </w:rPr>
        <w:t>s</w:t>
      </w:r>
      <w:r>
        <w:rPr>
          <w:spacing w:val="-1"/>
        </w:rPr>
        <w:t>mi</w:t>
      </w:r>
      <w:r>
        <w:rPr>
          <w:spacing w:val="-2"/>
        </w:rPr>
        <w:t>ssa</w:t>
      </w:r>
      <w:r>
        <w:rPr>
          <w:spacing w:val="-1"/>
        </w:rPr>
        <w:t>l</w:t>
      </w:r>
      <w:r>
        <w:rPr>
          <w:spacing w:val="24"/>
        </w:rPr>
        <w:t xml:space="preserve"> </w:t>
      </w:r>
      <w:r>
        <w:rPr>
          <w:spacing w:val="-1"/>
        </w:rPr>
        <w:t>and/or</w:t>
      </w:r>
      <w:r>
        <w:rPr>
          <w:spacing w:val="23"/>
        </w:rPr>
        <w:t xml:space="preserve"> </w:t>
      </w:r>
      <w:r>
        <w:rPr>
          <w:spacing w:val="-1"/>
        </w:rPr>
        <w:t>reque</w:t>
      </w:r>
      <w:r>
        <w:rPr>
          <w:spacing w:val="-2"/>
        </w:rPr>
        <w:t>s</w:t>
      </w:r>
      <w:r>
        <w:rPr>
          <w:spacing w:val="-1"/>
        </w:rPr>
        <w:t>t</w:t>
      </w:r>
      <w:r>
        <w:rPr>
          <w:spacing w:val="23"/>
        </w:rPr>
        <w:t xml:space="preserve"> </w:t>
      </w:r>
      <w:r>
        <w:rPr>
          <w:spacing w:val="-1"/>
        </w:rPr>
        <w:t>re</w:t>
      </w:r>
      <w:r>
        <w:rPr>
          <w:spacing w:val="-2"/>
        </w:rPr>
        <w:t>a</w:t>
      </w:r>
      <w:r>
        <w:rPr>
          <w:spacing w:val="-1"/>
        </w:rPr>
        <w:t>dmi</w:t>
      </w:r>
      <w:r>
        <w:rPr>
          <w:spacing w:val="-2"/>
        </w:rPr>
        <w:t>ss</w:t>
      </w:r>
      <w:r>
        <w:rPr>
          <w:spacing w:val="-1"/>
        </w:rPr>
        <w:t>ion</w:t>
      </w:r>
      <w:r>
        <w:rPr>
          <w:spacing w:val="24"/>
        </w:rPr>
        <w:t xml:space="preserve"> </w:t>
      </w:r>
      <w:r>
        <w:rPr>
          <w:spacing w:val="-1"/>
        </w:rPr>
        <w:t>by</w:t>
      </w:r>
      <w:r>
        <w:rPr>
          <w:spacing w:val="23"/>
        </w:rPr>
        <w:t xml:space="preserve"> </w:t>
      </w:r>
      <w:r>
        <w:rPr>
          <w:spacing w:val="-1"/>
        </w:rPr>
        <w:t>completing</w:t>
      </w:r>
      <w:r>
        <w:rPr>
          <w:spacing w:val="24"/>
        </w:rPr>
        <w:t xml:space="preserve"> </w:t>
      </w:r>
      <w:r>
        <w:t>a</w:t>
      </w:r>
      <w:r>
        <w:rPr>
          <w:spacing w:val="23"/>
        </w:rPr>
        <w:t xml:space="preserve"> </w:t>
      </w:r>
      <w:r>
        <w:rPr>
          <w:spacing w:val="-2"/>
        </w:rPr>
        <w:t>Reques</w:t>
      </w:r>
      <w:r>
        <w:rPr>
          <w:spacing w:val="-1"/>
        </w:rPr>
        <w:t>t</w:t>
      </w:r>
      <w:r>
        <w:rPr>
          <w:spacing w:val="23"/>
        </w:rPr>
        <w:t xml:space="preserve"> </w:t>
      </w:r>
      <w:r>
        <w:rPr>
          <w:spacing w:val="-1"/>
        </w:rPr>
        <w:t>for</w:t>
      </w:r>
      <w:r>
        <w:rPr>
          <w:spacing w:val="24"/>
        </w:rPr>
        <w:t xml:space="preserve"> </w:t>
      </w:r>
      <w:r>
        <w:rPr>
          <w:spacing w:val="-3"/>
        </w:rPr>
        <w:t>Readm</w:t>
      </w:r>
      <w:r>
        <w:rPr>
          <w:spacing w:val="-2"/>
        </w:rPr>
        <w:t>i</w:t>
      </w:r>
      <w:r>
        <w:rPr>
          <w:spacing w:val="-3"/>
        </w:rPr>
        <w:t>ss</w:t>
      </w:r>
      <w:r>
        <w:rPr>
          <w:spacing w:val="-2"/>
        </w:rPr>
        <w:t>ion</w:t>
      </w:r>
      <w:r>
        <w:rPr>
          <w:spacing w:val="44"/>
          <w:w w:val="103"/>
        </w:rPr>
        <w:t xml:space="preserve"> </w:t>
      </w:r>
      <w:r>
        <w:rPr>
          <w:spacing w:val="-1"/>
        </w:rPr>
        <w:t>form.</w:t>
      </w:r>
      <w:r>
        <w:rPr>
          <w:spacing w:val="3"/>
        </w:rPr>
        <w:t xml:space="preserve"> </w:t>
      </w:r>
      <w:r>
        <w:rPr>
          <w:spacing w:val="-1"/>
        </w:rPr>
        <w:t>After</w:t>
      </w:r>
      <w:r>
        <w:rPr>
          <w:spacing w:val="3"/>
        </w:rPr>
        <w:t xml:space="preserve"> </w:t>
      </w:r>
      <w:r>
        <w:rPr>
          <w:spacing w:val="-1"/>
        </w:rPr>
        <w:t>co</w:t>
      </w:r>
      <w:r>
        <w:rPr>
          <w:spacing w:val="-2"/>
        </w:rPr>
        <w:t>nsi</w:t>
      </w:r>
      <w:r>
        <w:rPr>
          <w:spacing w:val="-1"/>
        </w:rPr>
        <w:t>deration</w:t>
      </w:r>
      <w:r>
        <w:rPr>
          <w:spacing w:val="4"/>
        </w:rPr>
        <w:t xml:space="preserve"> </w:t>
      </w:r>
      <w:r>
        <w:rPr>
          <w:spacing w:val="-1"/>
        </w:rPr>
        <w:t>of</w:t>
      </w:r>
      <w:r>
        <w:rPr>
          <w:spacing w:val="3"/>
        </w:rPr>
        <w:t xml:space="preserve"> </w:t>
      </w:r>
      <w:r>
        <w:rPr>
          <w:spacing w:val="-1"/>
        </w:rPr>
        <w:t>the</w:t>
      </w:r>
      <w:r>
        <w:rPr>
          <w:spacing w:val="4"/>
        </w:rPr>
        <w:t xml:space="preserve"> </w:t>
      </w:r>
      <w:r>
        <w:rPr>
          <w:spacing w:val="-2"/>
        </w:rPr>
        <w:t>st</w:t>
      </w:r>
      <w:r>
        <w:rPr>
          <w:spacing w:val="-1"/>
        </w:rPr>
        <w:t>udent’</w:t>
      </w:r>
      <w:r>
        <w:rPr>
          <w:spacing w:val="-2"/>
        </w:rPr>
        <w:t>s</w:t>
      </w:r>
      <w:r>
        <w:rPr>
          <w:spacing w:val="3"/>
        </w:rPr>
        <w:t xml:space="preserve"> </w:t>
      </w:r>
      <w:r>
        <w:rPr>
          <w:spacing w:val="-1"/>
        </w:rPr>
        <w:t>academi</w:t>
      </w:r>
      <w:r>
        <w:rPr>
          <w:spacing w:val="-2"/>
        </w:rPr>
        <w:t>c</w:t>
      </w:r>
      <w:r>
        <w:rPr>
          <w:spacing w:val="4"/>
        </w:rPr>
        <w:t xml:space="preserve"> </w:t>
      </w:r>
      <w:r>
        <w:rPr>
          <w:spacing w:val="-1"/>
        </w:rPr>
        <w:t>and</w:t>
      </w:r>
      <w:r>
        <w:rPr>
          <w:spacing w:val="3"/>
        </w:rPr>
        <w:t xml:space="preserve"> </w:t>
      </w:r>
      <w:r>
        <w:rPr>
          <w:spacing w:val="-1"/>
        </w:rPr>
        <w:t>fin</w:t>
      </w:r>
      <w:r>
        <w:rPr>
          <w:spacing w:val="-2"/>
        </w:rPr>
        <w:t>a</w:t>
      </w:r>
      <w:r>
        <w:rPr>
          <w:spacing w:val="-1"/>
        </w:rPr>
        <w:t>n</w:t>
      </w:r>
      <w:r>
        <w:rPr>
          <w:spacing w:val="-2"/>
        </w:rPr>
        <w:t>c</w:t>
      </w:r>
      <w:r>
        <w:rPr>
          <w:spacing w:val="-1"/>
        </w:rPr>
        <w:t>ial</w:t>
      </w:r>
      <w:r>
        <w:rPr>
          <w:spacing w:val="4"/>
        </w:rPr>
        <w:t xml:space="preserve"> </w:t>
      </w:r>
      <w:r>
        <w:rPr>
          <w:spacing w:val="-2"/>
        </w:rPr>
        <w:t>sta</w:t>
      </w:r>
      <w:r>
        <w:rPr>
          <w:spacing w:val="-1"/>
        </w:rPr>
        <w:t>nding,</w:t>
      </w:r>
      <w:r>
        <w:rPr>
          <w:spacing w:val="3"/>
        </w:rPr>
        <w:t xml:space="preserve"> </w:t>
      </w:r>
      <w:r>
        <w:rPr>
          <w:spacing w:val="-1"/>
        </w:rPr>
        <w:t>the</w:t>
      </w:r>
      <w:r>
        <w:rPr>
          <w:spacing w:val="4"/>
        </w:rPr>
        <w:t xml:space="preserve"> </w:t>
      </w:r>
      <w:r>
        <w:rPr>
          <w:spacing w:val="-1"/>
        </w:rPr>
        <w:t>Appe</w:t>
      </w:r>
      <w:r>
        <w:rPr>
          <w:spacing w:val="-2"/>
        </w:rPr>
        <w:t>a</w:t>
      </w:r>
      <w:r>
        <w:rPr>
          <w:spacing w:val="-1"/>
        </w:rPr>
        <w:t>l</w:t>
      </w:r>
      <w:r>
        <w:rPr>
          <w:spacing w:val="-2"/>
        </w:rPr>
        <w:t>s</w:t>
      </w:r>
      <w:r>
        <w:rPr>
          <w:spacing w:val="3"/>
        </w:rPr>
        <w:t xml:space="preserve"> </w:t>
      </w:r>
      <w:r>
        <w:rPr>
          <w:spacing w:val="-1"/>
        </w:rPr>
        <w:t>Board</w:t>
      </w:r>
      <w:r>
        <w:rPr>
          <w:spacing w:val="4"/>
        </w:rPr>
        <w:t xml:space="preserve"> </w:t>
      </w:r>
      <w:r>
        <w:rPr>
          <w:spacing w:val="-1"/>
        </w:rPr>
        <w:t>will</w:t>
      </w:r>
      <w:r>
        <w:rPr>
          <w:spacing w:val="3"/>
        </w:rPr>
        <w:t xml:space="preserve"> </w:t>
      </w:r>
      <w:r>
        <w:rPr>
          <w:spacing w:val="-1"/>
        </w:rPr>
        <w:t>re</w:t>
      </w:r>
      <w:r>
        <w:rPr>
          <w:spacing w:val="-2"/>
        </w:rPr>
        <w:t>v</w:t>
      </w:r>
      <w:r>
        <w:rPr>
          <w:spacing w:val="-1"/>
        </w:rPr>
        <w:t>iew</w:t>
      </w:r>
      <w:r>
        <w:rPr>
          <w:spacing w:val="2"/>
        </w:rPr>
        <w:t xml:space="preserve"> </w:t>
      </w:r>
      <w:r>
        <w:rPr>
          <w:spacing w:val="-1"/>
        </w:rPr>
        <w:t>and</w:t>
      </w:r>
      <w:r>
        <w:rPr>
          <w:spacing w:val="4"/>
        </w:rPr>
        <w:t xml:space="preserve"> </w:t>
      </w:r>
      <w:r>
        <w:rPr>
          <w:spacing w:val="-1"/>
        </w:rPr>
        <w:t>render</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pStyle w:val="BodyText"/>
        <w:spacing w:before="24" w:line="286" w:lineRule="auto"/>
        <w:ind w:right="111"/>
        <w:jc w:val="both"/>
      </w:pPr>
      <w:r>
        <w:lastRenderedPageBreak/>
        <w:t>a</w:t>
      </w:r>
      <w:r>
        <w:rPr>
          <w:spacing w:val="17"/>
        </w:rPr>
        <w:t xml:space="preserve"> </w:t>
      </w:r>
      <w:r>
        <w:rPr>
          <w:spacing w:val="-1"/>
        </w:rPr>
        <w:t>ruling</w:t>
      </w:r>
      <w:r>
        <w:rPr>
          <w:spacing w:val="18"/>
        </w:rPr>
        <w:t xml:space="preserve"> </w:t>
      </w:r>
      <w:r>
        <w:rPr>
          <w:spacing w:val="-1"/>
        </w:rPr>
        <w:t>on</w:t>
      </w:r>
      <w:r>
        <w:rPr>
          <w:spacing w:val="18"/>
        </w:rPr>
        <w:t xml:space="preserve"> </w:t>
      </w:r>
      <w:r>
        <w:rPr>
          <w:spacing w:val="-1"/>
        </w:rPr>
        <w:t>the</w:t>
      </w:r>
      <w:r>
        <w:rPr>
          <w:spacing w:val="18"/>
        </w:rPr>
        <w:t xml:space="preserve"> </w:t>
      </w:r>
      <w:r>
        <w:rPr>
          <w:spacing w:val="-2"/>
        </w:rPr>
        <w:t>Reques</w:t>
      </w:r>
      <w:r>
        <w:rPr>
          <w:spacing w:val="-1"/>
        </w:rPr>
        <w:t>t</w:t>
      </w:r>
      <w:r>
        <w:rPr>
          <w:spacing w:val="18"/>
        </w:rPr>
        <w:t xml:space="preserve"> </w:t>
      </w:r>
      <w:r>
        <w:rPr>
          <w:spacing w:val="-1"/>
        </w:rPr>
        <w:t>for</w:t>
      </w:r>
      <w:r>
        <w:rPr>
          <w:spacing w:val="18"/>
        </w:rPr>
        <w:t xml:space="preserve"> </w:t>
      </w:r>
      <w:r>
        <w:rPr>
          <w:spacing w:val="-2"/>
        </w:rPr>
        <w:t>Readm</w:t>
      </w:r>
      <w:r>
        <w:rPr>
          <w:spacing w:val="-1"/>
        </w:rPr>
        <w:t>i</w:t>
      </w:r>
      <w:r>
        <w:rPr>
          <w:spacing w:val="-2"/>
        </w:rPr>
        <w:t>ss</w:t>
      </w:r>
      <w:r>
        <w:rPr>
          <w:spacing w:val="-1"/>
        </w:rPr>
        <w:t>ion.</w:t>
      </w:r>
      <w:r>
        <w:rPr>
          <w:spacing w:val="19"/>
        </w:rPr>
        <w:t xml:space="preserve"> </w:t>
      </w:r>
      <w:r>
        <w:rPr>
          <w:spacing w:val="-1"/>
        </w:rPr>
        <w:t>If</w:t>
      </w:r>
      <w:r>
        <w:rPr>
          <w:spacing w:val="17"/>
        </w:rPr>
        <w:t xml:space="preserve"> </w:t>
      </w:r>
      <w:r>
        <w:rPr>
          <w:spacing w:val="-1"/>
        </w:rPr>
        <w:t>the</w:t>
      </w:r>
      <w:r>
        <w:rPr>
          <w:spacing w:val="18"/>
        </w:rPr>
        <w:t xml:space="preserve"> </w:t>
      </w:r>
      <w:r>
        <w:rPr>
          <w:spacing w:val="-2"/>
        </w:rPr>
        <w:t>st</w:t>
      </w:r>
      <w:r>
        <w:rPr>
          <w:spacing w:val="-1"/>
        </w:rPr>
        <w:t>udent</w:t>
      </w:r>
      <w:r>
        <w:rPr>
          <w:spacing w:val="18"/>
        </w:rPr>
        <w:t xml:space="preserve"> </w:t>
      </w:r>
      <w:r>
        <w:rPr>
          <w:spacing w:val="-2"/>
        </w:rPr>
        <w:t>is</w:t>
      </w:r>
      <w:r>
        <w:rPr>
          <w:spacing w:val="18"/>
        </w:rPr>
        <w:t xml:space="preserve"> </w:t>
      </w:r>
      <w:r>
        <w:rPr>
          <w:spacing w:val="-1"/>
        </w:rPr>
        <w:t>di</w:t>
      </w:r>
      <w:r>
        <w:rPr>
          <w:spacing w:val="-2"/>
        </w:rPr>
        <w:t>ssa</w:t>
      </w:r>
      <w:r>
        <w:rPr>
          <w:spacing w:val="-1"/>
        </w:rPr>
        <w:t>ti</w:t>
      </w:r>
      <w:r>
        <w:rPr>
          <w:spacing w:val="-2"/>
        </w:rPr>
        <w:t>s</w:t>
      </w:r>
      <w:r>
        <w:rPr>
          <w:spacing w:val="-1"/>
        </w:rPr>
        <w:t>fied</w:t>
      </w:r>
      <w:r>
        <w:rPr>
          <w:spacing w:val="18"/>
        </w:rPr>
        <w:t xml:space="preserve"> </w:t>
      </w:r>
      <w:r>
        <w:rPr>
          <w:spacing w:val="-1"/>
        </w:rPr>
        <w:t>with</w:t>
      </w:r>
      <w:r>
        <w:rPr>
          <w:spacing w:val="18"/>
        </w:rPr>
        <w:t xml:space="preserve"> </w:t>
      </w:r>
      <w:r>
        <w:rPr>
          <w:spacing w:val="-1"/>
        </w:rPr>
        <w:t>the</w:t>
      </w:r>
      <w:r>
        <w:rPr>
          <w:spacing w:val="17"/>
        </w:rPr>
        <w:t xml:space="preserve"> </w:t>
      </w:r>
      <w:r>
        <w:rPr>
          <w:spacing w:val="-1"/>
        </w:rPr>
        <w:t>Appe</w:t>
      </w:r>
      <w:r>
        <w:rPr>
          <w:spacing w:val="-2"/>
        </w:rPr>
        <w:t>a</w:t>
      </w:r>
      <w:r>
        <w:rPr>
          <w:spacing w:val="-1"/>
        </w:rPr>
        <w:t>l</w:t>
      </w:r>
      <w:r>
        <w:rPr>
          <w:spacing w:val="-2"/>
        </w:rPr>
        <w:t>s</w:t>
      </w:r>
      <w:r>
        <w:rPr>
          <w:spacing w:val="18"/>
        </w:rPr>
        <w:t xml:space="preserve"> </w:t>
      </w:r>
      <w:r>
        <w:rPr>
          <w:spacing w:val="-1"/>
        </w:rPr>
        <w:t>Board’</w:t>
      </w:r>
      <w:r>
        <w:rPr>
          <w:spacing w:val="-2"/>
        </w:rPr>
        <w:t>s</w:t>
      </w:r>
      <w:r>
        <w:rPr>
          <w:spacing w:val="18"/>
        </w:rPr>
        <w:t xml:space="preserve"> </w:t>
      </w:r>
      <w:r>
        <w:rPr>
          <w:spacing w:val="-1"/>
        </w:rPr>
        <w:t>ruling,</w:t>
      </w:r>
      <w:r>
        <w:rPr>
          <w:spacing w:val="18"/>
        </w:rPr>
        <w:t xml:space="preserve"> </w:t>
      </w:r>
      <w:r>
        <w:rPr>
          <w:spacing w:val="-1"/>
        </w:rPr>
        <w:t>the</w:t>
      </w:r>
      <w:r>
        <w:rPr>
          <w:spacing w:val="18"/>
        </w:rPr>
        <w:t xml:space="preserve"> </w:t>
      </w:r>
      <w:r>
        <w:rPr>
          <w:spacing w:val="-2"/>
        </w:rPr>
        <w:t>st</w:t>
      </w:r>
      <w:r>
        <w:rPr>
          <w:spacing w:val="-1"/>
        </w:rPr>
        <w:t>udent</w:t>
      </w:r>
      <w:r>
        <w:rPr>
          <w:spacing w:val="35"/>
          <w:w w:val="120"/>
        </w:rPr>
        <w:t xml:space="preserve"> </w:t>
      </w:r>
      <w:r>
        <w:rPr>
          <w:spacing w:val="-2"/>
        </w:rPr>
        <w:t>has</w:t>
      </w:r>
      <w:r>
        <w:rPr>
          <w:spacing w:val="1"/>
        </w:rPr>
        <w:t xml:space="preserve"> </w:t>
      </w:r>
      <w:r>
        <w:rPr>
          <w:spacing w:val="-1"/>
        </w:rPr>
        <w:t>the</w:t>
      </w:r>
      <w:r>
        <w:rPr>
          <w:spacing w:val="2"/>
        </w:rPr>
        <w:t xml:space="preserve"> </w:t>
      </w:r>
      <w:r>
        <w:rPr>
          <w:spacing w:val="-1"/>
        </w:rPr>
        <w:t>right</w:t>
      </w:r>
      <w:r>
        <w:rPr>
          <w:spacing w:val="1"/>
        </w:rPr>
        <w:t xml:space="preserve"> </w:t>
      </w:r>
      <w:r>
        <w:rPr>
          <w:spacing w:val="-1"/>
        </w:rPr>
        <w:t>to</w:t>
      </w:r>
      <w:r>
        <w:rPr>
          <w:spacing w:val="2"/>
        </w:rPr>
        <w:t xml:space="preserve"> </w:t>
      </w:r>
      <w:r>
        <w:rPr>
          <w:spacing w:val="-2"/>
        </w:rPr>
        <w:t>escal</w:t>
      </w:r>
      <w:r>
        <w:rPr>
          <w:spacing w:val="-1"/>
        </w:rPr>
        <w:t>ate</w:t>
      </w:r>
      <w:r>
        <w:rPr>
          <w:spacing w:val="2"/>
        </w:rPr>
        <w:t xml:space="preserve"> </w:t>
      </w:r>
      <w:r>
        <w:rPr>
          <w:spacing w:val="-1"/>
        </w:rPr>
        <w:t>the</w:t>
      </w:r>
      <w:r>
        <w:rPr>
          <w:spacing w:val="1"/>
        </w:rPr>
        <w:t xml:space="preserve"> </w:t>
      </w:r>
      <w:r>
        <w:rPr>
          <w:spacing w:val="-2"/>
        </w:rPr>
        <w:t>Reques</w:t>
      </w:r>
      <w:r>
        <w:rPr>
          <w:spacing w:val="-1"/>
        </w:rPr>
        <w:t>t</w:t>
      </w:r>
      <w:r>
        <w:rPr>
          <w:spacing w:val="2"/>
        </w:rPr>
        <w:t xml:space="preserve"> </w:t>
      </w:r>
      <w:r>
        <w:rPr>
          <w:spacing w:val="-1"/>
        </w:rPr>
        <w:t>for</w:t>
      </w:r>
      <w:r>
        <w:rPr>
          <w:spacing w:val="1"/>
        </w:rPr>
        <w:t xml:space="preserve"> </w:t>
      </w:r>
      <w:r>
        <w:rPr>
          <w:spacing w:val="-2"/>
        </w:rPr>
        <w:t>Readm</w:t>
      </w:r>
      <w:r>
        <w:rPr>
          <w:spacing w:val="-1"/>
        </w:rPr>
        <w:t>i</w:t>
      </w:r>
      <w:r>
        <w:rPr>
          <w:spacing w:val="-2"/>
        </w:rPr>
        <w:t>ss</w:t>
      </w:r>
      <w:r>
        <w:rPr>
          <w:spacing w:val="-1"/>
        </w:rPr>
        <w:t>ion</w:t>
      </w:r>
      <w:r>
        <w:rPr>
          <w:spacing w:val="2"/>
        </w:rPr>
        <w:t xml:space="preserve"> </w:t>
      </w:r>
      <w:r>
        <w:rPr>
          <w:spacing w:val="-1"/>
        </w:rPr>
        <w:t>to</w:t>
      </w:r>
      <w:r>
        <w:rPr>
          <w:spacing w:val="2"/>
        </w:rPr>
        <w:t xml:space="preserve"> </w:t>
      </w:r>
      <w:r>
        <w:rPr>
          <w:spacing w:val="-2"/>
        </w:rPr>
        <w:t>TPC</w:t>
      </w:r>
      <w:r>
        <w:rPr>
          <w:spacing w:val="-1"/>
        </w:rPr>
        <w:t>A’</w:t>
      </w:r>
      <w:r>
        <w:rPr>
          <w:spacing w:val="-2"/>
        </w:rPr>
        <w:t>s</w:t>
      </w:r>
      <w:r>
        <w:rPr>
          <w:spacing w:val="1"/>
        </w:rPr>
        <w:t xml:space="preserve"> </w:t>
      </w:r>
      <w:r>
        <w:rPr>
          <w:spacing w:val="-2"/>
        </w:rPr>
        <w:t>CEF</w:t>
      </w:r>
      <w:r>
        <w:rPr>
          <w:spacing w:val="-1"/>
        </w:rPr>
        <w:t>O</w:t>
      </w:r>
      <w:r>
        <w:rPr>
          <w:spacing w:val="1"/>
        </w:rPr>
        <w:t xml:space="preserve"> </w:t>
      </w:r>
      <w:r>
        <w:rPr>
          <w:spacing w:val="-1"/>
        </w:rPr>
        <w:t>for</w:t>
      </w:r>
      <w:r>
        <w:rPr>
          <w:spacing w:val="2"/>
        </w:rPr>
        <w:t xml:space="preserve"> </w:t>
      </w:r>
      <w:r>
        <w:rPr>
          <w:spacing w:val="-1"/>
        </w:rPr>
        <w:t>fin</w:t>
      </w:r>
      <w:r>
        <w:rPr>
          <w:spacing w:val="-2"/>
        </w:rPr>
        <w:t>a</w:t>
      </w:r>
      <w:r>
        <w:rPr>
          <w:spacing w:val="-1"/>
        </w:rPr>
        <w:t>l</w:t>
      </w:r>
      <w:r>
        <w:rPr>
          <w:spacing w:val="1"/>
        </w:rPr>
        <w:t xml:space="preserve"> </w:t>
      </w:r>
      <w:r>
        <w:rPr>
          <w:spacing w:val="-1"/>
        </w:rPr>
        <w:t>re</w:t>
      </w:r>
      <w:r>
        <w:rPr>
          <w:spacing w:val="-2"/>
        </w:rPr>
        <w:t>v</w:t>
      </w:r>
      <w:r>
        <w:rPr>
          <w:spacing w:val="-1"/>
        </w:rPr>
        <w:t>iew</w:t>
      </w:r>
      <w:r>
        <w:rPr>
          <w:spacing w:val="1"/>
        </w:rPr>
        <w:t xml:space="preserve"> </w:t>
      </w:r>
      <w:r>
        <w:rPr>
          <w:spacing w:val="-1"/>
        </w:rPr>
        <w:t>and</w:t>
      </w:r>
      <w:r>
        <w:rPr>
          <w:spacing w:val="1"/>
        </w:rPr>
        <w:t xml:space="preserve"> </w:t>
      </w:r>
      <w:r>
        <w:rPr>
          <w:spacing w:val="-1"/>
        </w:rPr>
        <w:t>ultimate</w:t>
      </w:r>
      <w:r>
        <w:rPr>
          <w:spacing w:val="2"/>
        </w:rPr>
        <w:t xml:space="preserve"> </w:t>
      </w:r>
      <w:r>
        <w:rPr>
          <w:spacing w:val="-1"/>
        </w:rPr>
        <w:t>re</w:t>
      </w:r>
      <w:r>
        <w:rPr>
          <w:spacing w:val="-2"/>
        </w:rPr>
        <w:t>s</w:t>
      </w:r>
      <w:r>
        <w:rPr>
          <w:spacing w:val="-1"/>
        </w:rPr>
        <w:t>olution.</w:t>
      </w:r>
    </w:p>
    <w:p w:rsidR="007229E4" w:rsidRDefault="007229E4">
      <w:pPr>
        <w:spacing w:before="2"/>
        <w:rPr>
          <w:rFonts w:ascii="Arial" w:eastAsia="Arial" w:hAnsi="Arial" w:cs="Arial"/>
          <w:sz w:val="25"/>
          <w:szCs w:val="25"/>
        </w:rPr>
      </w:pPr>
    </w:p>
    <w:p w:rsidR="007229E4" w:rsidRDefault="008D218B">
      <w:pPr>
        <w:pStyle w:val="BodyText"/>
        <w:spacing w:before="0" w:line="283" w:lineRule="auto"/>
        <w:ind w:right="111"/>
        <w:jc w:val="both"/>
      </w:pPr>
      <w:r>
        <w:rPr>
          <w:spacing w:val="-1"/>
        </w:rPr>
        <w:t>If</w:t>
      </w:r>
      <w:r>
        <w:rPr>
          <w:spacing w:val="25"/>
        </w:rPr>
        <w:t xml:space="preserve"> </w:t>
      </w:r>
      <w:r>
        <w:t>a</w:t>
      </w:r>
      <w:r>
        <w:rPr>
          <w:spacing w:val="25"/>
        </w:rPr>
        <w:t xml:space="preserve"> </w:t>
      </w:r>
      <w:r>
        <w:rPr>
          <w:spacing w:val="-2"/>
        </w:rPr>
        <w:t>st</w:t>
      </w:r>
      <w:r>
        <w:rPr>
          <w:spacing w:val="-1"/>
        </w:rPr>
        <w:t>udent</w:t>
      </w:r>
      <w:r>
        <w:rPr>
          <w:spacing w:val="25"/>
        </w:rPr>
        <w:t xml:space="preserve"> </w:t>
      </w:r>
      <w:r>
        <w:rPr>
          <w:spacing w:val="-2"/>
        </w:rPr>
        <w:t>is</w:t>
      </w:r>
      <w:r>
        <w:rPr>
          <w:spacing w:val="25"/>
        </w:rPr>
        <w:t xml:space="preserve"> </w:t>
      </w:r>
      <w:r>
        <w:rPr>
          <w:spacing w:val="-1"/>
        </w:rPr>
        <w:t>termin</w:t>
      </w:r>
      <w:r>
        <w:rPr>
          <w:spacing w:val="-2"/>
        </w:rPr>
        <w:t>a</w:t>
      </w:r>
      <w:r>
        <w:rPr>
          <w:spacing w:val="-1"/>
        </w:rPr>
        <w:t>ted</w:t>
      </w:r>
      <w:r>
        <w:rPr>
          <w:spacing w:val="25"/>
        </w:rPr>
        <w:t xml:space="preserve"> </w:t>
      </w:r>
      <w:r>
        <w:rPr>
          <w:spacing w:val="-1"/>
        </w:rPr>
        <w:t>for</w:t>
      </w:r>
      <w:r>
        <w:rPr>
          <w:spacing w:val="25"/>
        </w:rPr>
        <w:t xml:space="preserve"> </w:t>
      </w:r>
      <w:r>
        <w:rPr>
          <w:spacing w:val="-1"/>
        </w:rPr>
        <w:t>gr</w:t>
      </w:r>
      <w:r>
        <w:rPr>
          <w:spacing w:val="-2"/>
        </w:rPr>
        <w:t>oss</w:t>
      </w:r>
      <w:r>
        <w:rPr>
          <w:spacing w:val="25"/>
        </w:rPr>
        <w:t xml:space="preserve"> </w:t>
      </w:r>
      <w:r>
        <w:rPr>
          <w:spacing w:val="-1"/>
        </w:rPr>
        <w:t>mi</w:t>
      </w:r>
      <w:r>
        <w:rPr>
          <w:spacing w:val="-2"/>
        </w:rPr>
        <w:t>sc</w:t>
      </w:r>
      <w:r>
        <w:rPr>
          <w:spacing w:val="-1"/>
        </w:rPr>
        <w:t>onduct,</w:t>
      </w:r>
      <w:r>
        <w:rPr>
          <w:spacing w:val="25"/>
        </w:rPr>
        <w:t xml:space="preserve"> </w:t>
      </w:r>
      <w:r>
        <w:rPr>
          <w:spacing w:val="-1"/>
        </w:rPr>
        <w:t>whi</w:t>
      </w:r>
      <w:r>
        <w:rPr>
          <w:spacing w:val="-2"/>
        </w:rPr>
        <w:t>c</w:t>
      </w:r>
      <w:r>
        <w:rPr>
          <w:spacing w:val="-1"/>
        </w:rPr>
        <w:t>h</w:t>
      </w:r>
      <w:r>
        <w:rPr>
          <w:spacing w:val="24"/>
        </w:rPr>
        <w:t xml:space="preserve"> </w:t>
      </w:r>
      <w:r>
        <w:rPr>
          <w:spacing w:val="-1"/>
        </w:rPr>
        <w:t>in</w:t>
      </w:r>
      <w:r>
        <w:rPr>
          <w:spacing w:val="-2"/>
        </w:rPr>
        <w:t>c</w:t>
      </w:r>
      <w:r>
        <w:rPr>
          <w:spacing w:val="-1"/>
        </w:rPr>
        <w:t>lude</w:t>
      </w:r>
      <w:r>
        <w:rPr>
          <w:spacing w:val="-2"/>
        </w:rPr>
        <w:t>s</w:t>
      </w:r>
      <w:r>
        <w:rPr>
          <w:spacing w:val="26"/>
        </w:rPr>
        <w:t xml:space="preserve"> </w:t>
      </w:r>
      <w:r>
        <w:rPr>
          <w:spacing w:val="-1"/>
        </w:rPr>
        <w:t>but</w:t>
      </w:r>
      <w:r>
        <w:rPr>
          <w:spacing w:val="25"/>
        </w:rPr>
        <w:t xml:space="preserve"> </w:t>
      </w:r>
      <w:r>
        <w:rPr>
          <w:spacing w:val="-2"/>
        </w:rPr>
        <w:t>is</w:t>
      </w:r>
      <w:r>
        <w:rPr>
          <w:spacing w:val="25"/>
        </w:rPr>
        <w:t xml:space="preserve"> </w:t>
      </w:r>
      <w:r>
        <w:rPr>
          <w:spacing w:val="-1"/>
        </w:rPr>
        <w:t>not</w:t>
      </w:r>
      <w:r>
        <w:rPr>
          <w:spacing w:val="25"/>
        </w:rPr>
        <w:t xml:space="preserve"> </w:t>
      </w:r>
      <w:r>
        <w:rPr>
          <w:spacing w:val="-1"/>
        </w:rPr>
        <w:t>limited</w:t>
      </w:r>
      <w:r>
        <w:rPr>
          <w:spacing w:val="25"/>
        </w:rPr>
        <w:t xml:space="preserve"> </w:t>
      </w:r>
      <w:r>
        <w:rPr>
          <w:spacing w:val="-1"/>
        </w:rPr>
        <w:t>to</w:t>
      </w:r>
      <w:r>
        <w:rPr>
          <w:spacing w:val="25"/>
        </w:rPr>
        <w:t xml:space="preserve"> </w:t>
      </w:r>
      <w:r>
        <w:rPr>
          <w:spacing w:val="-1"/>
        </w:rPr>
        <w:t>reporting</w:t>
      </w:r>
      <w:r>
        <w:rPr>
          <w:spacing w:val="24"/>
        </w:rPr>
        <w:t xml:space="preserve"> </w:t>
      </w:r>
      <w:r>
        <w:rPr>
          <w:spacing w:val="-1"/>
        </w:rPr>
        <w:t>to</w:t>
      </w:r>
      <w:r>
        <w:rPr>
          <w:spacing w:val="24"/>
        </w:rPr>
        <w:t xml:space="preserve"> </w:t>
      </w:r>
      <w:r>
        <w:rPr>
          <w:spacing w:val="-2"/>
        </w:rPr>
        <w:t>sch</w:t>
      </w:r>
      <w:r>
        <w:rPr>
          <w:spacing w:val="-1"/>
        </w:rPr>
        <w:t>ool</w:t>
      </w:r>
      <w:r>
        <w:rPr>
          <w:spacing w:val="25"/>
        </w:rPr>
        <w:t xml:space="preserve"> </w:t>
      </w:r>
      <w:r>
        <w:rPr>
          <w:spacing w:val="-1"/>
        </w:rPr>
        <w:t>under</w:t>
      </w:r>
      <w:r>
        <w:rPr>
          <w:spacing w:val="25"/>
        </w:rPr>
        <w:t xml:space="preserve"> </w:t>
      </w:r>
      <w:r>
        <w:rPr>
          <w:spacing w:val="-1"/>
        </w:rPr>
        <w:t>the</w:t>
      </w:r>
      <w:r>
        <w:rPr>
          <w:spacing w:val="33"/>
        </w:rPr>
        <w:t xml:space="preserve"> </w:t>
      </w:r>
      <w:r>
        <w:rPr>
          <w:spacing w:val="-1"/>
        </w:rPr>
        <w:t>influen</w:t>
      </w:r>
      <w:r>
        <w:rPr>
          <w:spacing w:val="-2"/>
        </w:rPr>
        <w:t>c</w:t>
      </w:r>
      <w:r>
        <w:rPr>
          <w:spacing w:val="-1"/>
        </w:rPr>
        <w:t>e</w:t>
      </w:r>
      <w:r>
        <w:rPr>
          <w:spacing w:val="5"/>
        </w:rPr>
        <w:t xml:space="preserve"> </w:t>
      </w:r>
      <w:r>
        <w:rPr>
          <w:spacing w:val="-1"/>
        </w:rPr>
        <w:t>of</w:t>
      </w:r>
      <w:r>
        <w:rPr>
          <w:spacing w:val="6"/>
        </w:rPr>
        <w:t xml:space="preserve"> </w:t>
      </w:r>
      <w:r>
        <w:rPr>
          <w:spacing w:val="-1"/>
        </w:rPr>
        <w:t>alcohol</w:t>
      </w:r>
      <w:r>
        <w:rPr>
          <w:spacing w:val="6"/>
        </w:rPr>
        <w:t xml:space="preserve"> </w:t>
      </w:r>
      <w:r>
        <w:rPr>
          <w:spacing w:val="-1"/>
        </w:rPr>
        <w:t>or</w:t>
      </w:r>
      <w:r>
        <w:rPr>
          <w:spacing w:val="5"/>
        </w:rPr>
        <w:t xml:space="preserve"> </w:t>
      </w:r>
      <w:r>
        <w:rPr>
          <w:spacing w:val="-1"/>
        </w:rPr>
        <w:t>illeg</w:t>
      </w:r>
      <w:r>
        <w:rPr>
          <w:spacing w:val="-2"/>
        </w:rPr>
        <w:t>a</w:t>
      </w:r>
      <w:r>
        <w:rPr>
          <w:spacing w:val="-1"/>
        </w:rPr>
        <w:t>l</w:t>
      </w:r>
      <w:r>
        <w:rPr>
          <w:spacing w:val="6"/>
        </w:rPr>
        <w:t xml:space="preserve"> </w:t>
      </w:r>
      <w:r>
        <w:rPr>
          <w:spacing w:val="-1"/>
        </w:rPr>
        <w:t>drugs,</w:t>
      </w:r>
      <w:r>
        <w:rPr>
          <w:spacing w:val="6"/>
        </w:rPr>
        <w:t xml:space="preserve"> </w:t>
      </w:r>
      <w:r>
        <w:rPr>
          <w:spacing w:val="-1"/>
        </w:rPr>
        <w:t>cheating,</w:t>
      </w:r>
      <w:r>
        <w:rPr>
          <w:spacing w:val="6"/>
        </w:rPr>
        <w:t xml:space="preserve"> </w:t>
      </w:r>
      <w:r>
        <w:rPr>
          <w:spacing w:val="-2"/>
        </w:rPr>
        <w:t>st</w:t>
      </w:r>
      <w:r>
        <w:rPr>
          <w:spacing w:val="-1"/>
        </w:rPr>
        <w:t>e</w:t>
      </w:r>
      <w:r>
        <w:rPr>
          <w:spacing w:val="-2"/>
        </w:rPr>
        <w:t>a</w:t>
      </w:r>
      <w:r>
        <w:rPr>
          <w:spacing w:val="-1"/>
        </w:rPr>
        <w:t>ling,</w:t>
      </w:r>
      <w:r>
        <w:rPr>
          <w:spacing w:val="5"/>
        </w:rPr>
        <w:t xml:space="preserve"> </w:t>
      </w:r>
      <w:r>
        <w:rPr>
          <w:spacing w:val="-1"/>
        </w:rPr>
        <w:t>in</w:t>
      </w:r>
      <w:r>
        <w:rPr>
          <w:spacing w:val="-2"/>
        </w:rPr>
        <w:t>s</w:t>
      </w:r>
      <w:r>
        <w:rPr>
          <w:spacing w:val="-1"/>
        </w:rPr>
        <w:t>ubordin</w:t>
      </w:r>
      <w:r>
        <w:rPr>
          <w:spacing w:val="-2"/>
        </w:rPr>
        <w:t>a</w:t>
      </w:r>
      <w:r>
        <w:rPr>
          <w:spacing w:val="-1"/>
        </w:rPr>
        <w:t>tion,</w:t>
      </w:r>
      <w:r>
        <w:rPr>
          <w:spacing w:val="7"/>
        </w:rPr>
        <w:t xml:space="preserve"> </w:t>
      </w:r>
      <w:r>
        <w:rPr>
          <w:spacing w:val="-1"/>
        </w:rPr>
        <w:t>fa</w:t>
      </w:r>
      <w:r>
        <w:rPr>
          <w:spacing w:val="-2"/>
        </w:rPr>
        <w:t>ls</w:t>
      </w:r>
      <w:r>
        <w:rPr>
          <w:spacing w:val="-1"/>
        </w:rPr>
        <w:t>ifying</w:t>
      </w:r>
      <w:r>
        <w:rPr>
          <w:spacing w:val="6"/>
        </w:rPr>
        <w:t xml:space="preserve"> </w:t>
      </w:r>
      <w:proofErr w:type="gramStart"/>
      <w:r>
        <w:rPr>
          <w:spacing w:val="-1"/>
        </w:rPr>
        <w:t>inform</w:t>
      </w:r>
      <w:r>
        <w:rPr>
          <w:spacing w:val="-2"/>
        </w:rPr>
        <w:t>a</w:t>
      </w:r>
      <w:r>
        <w:rPr>
          <w:spacing w:val="-1"/>
        </w:rPr>
        <w:t>tion,</w:t>
      </w:r>
      <w:r>
        <w:t xml:space="preserve"> </w:t>
      </w:r>
      <w:r>
        <w:rPr>
          <w:spacing w:val="7"/>
        </w:rPr>
        <w:t xml:space="preserve"> </w:t>
      </w:r>
      <w:r>
        <w:rPr>
          <w:spacing w:val="-1"/>
        </w:rPr>
        <w:t>thre</w:t>
      </w:r>
      <w:r>
        <w:rPr>
          <w:spacing w:val="-2"/>
        </w:rPr>
        <w:t>ats</w:t>
      </w:r>
      <w:proofErr w:type="gramEnd"/>
      <w:r>
        <w:rPr>
          <w:spacing w:val="-1"/>
        </w:rPr>
        <w:t>,</w:t>
      </w:r>
      <w:r>
        <w:t xml:space="preserve"> </w:t>
      </w:r>
      <w:r>
        <w:rPr>
          <w:spacing w:val="6"/>
        </w:rPr>
        <w:t xml:space="preserve"> </w:t>
      </w:r>
      <w:r>
        <w:rPr>
          <w:spacing w:val="-1"/>
        </w:rPr>
        <w:t>and/or</w:t>
      </w:r>
      <w:r>
        <w:rPr>
          <w:spacing w:val="22"/>
          <w:w w:val="104"/>
        </w:rPr>
        <w:t xml:space="preserve"> </w:t>
      </w:r>
      <w:r>
        <w:rPr>
          <w:spacing w:val="-1"/>
        </w:rPr>
        <w:t>bull</w:t>
      </w:r>
      <w:r>
        <w:rPr>
          <w:spacing w:val="-2"/>
        </w:rPr>
        <w:t>y</w:t>
      </w:r>
      <w:r>
        <w:rPr>
          <w:spacing w:val="-1"/>
        </w:rPr>
        <w:t>ing,</w:t>
      </w:r>
      <w:r>
        <w:rPr>
          <w:spacing w:val="10"/>
        </w:rPr>
        <w:t xml:space="preserve"> </w:t>
      </w:r>
      <w:r>
        <w:rPr>
          <w:spacing w:val="-2"/>
        </w:rPr>
        <w:t>su</w:t>
      </w:r>
      <w:r>
        <w:rPr>
          <w:spacing w:val="-1"/>
        </w:rPr>
        <w:t>ch</w:t>
      </w:r>
      <w:r>
        <w:rPr>
          <w:spacing w:val="10"/>
        </w:rPr>
        <w:t xml:space="preserve"> </w:t>
      </w:r>
      <w:r>
        <w:rPr>
          <w:spacing w:val="-1"/>
        </w:rPr>
        <w:t>termin</w:t>
      </w:r>
      <w:r>
        <w:rPr>
          <w:spacing w:val="-2"/>
        </w:rPr>
        <w:t>a</w:t>
      </w:r>
      <w:r>
        <w:rPr>
          <w:spacing w:val="-1"/>
        </w:rPr>
        <w:t>tion</w:t>
      </w:r>
      <w:r>
        <w:rPr>
          <w:spacing w:val="10"/>
        </w:rPr>
        <w:t xml:space="preserve"> </w:t>
      </w:r>
      <w:r>
        <w:rPr>
          <w:spacing w:val="-2"/>
        </w:rPr>
        <w:t>is</w:t>
      </w:r>
      <w:r>
        <w:rPr>
          <w:spacing w:val="10"/>
        </w:rPr>
        <w:t xml:space="preserve"> </w:t>
      </w:r>
      <w:r>
        <w:rPr>
          <w:spacing w:val="-1"/>
        </w:rPr>
        <w:t>fin</w:t>
      </w:r>
      <w:r>
        <w:rPr>
          <w:spacing w:val="-2"/>
        </w:rPr>
        <w:t>a</w:t>
      </w:r>
      <w:r>
        <w:rPr>
          <w:spacing w:val="-1"/>
        </w:rPr>
        <w:t>l</w:t>
      </w:r>
      <w:r>
        <w:rPr>
          <w:spacing w:val="10"/>
        </w:rPr>
        <w:t xml:space="preserve"> </w:t>
      </w:r>
      <w:r>
        <w:rPr>
          <w:spacing w:val="-1"/>
        </w:rPr>
        <w:t>and</w:t>
      </w:r>
      <w:r>
        <w:rPr>
          <w:spacing w:val="10"/>
        </w:rPr>
        <w:t xml:space="preserve"> </w:t>
      </w:r>
      <w:r>
        <w:rPr>
          <w:spacing w:val="-1"/>
        </w:rPr>
        <w:t>ma</w:t>
      </w:r>
      <w:r>
        <w:rPr>
          <w:spacing w:val="-2"/>
        </w:rPr>
        <w:t>y</w:t>
      </w:r>
      <w:r>
        <w:rPr>
          <w:spacing w:val="10"/>
        </w:rPr>
        <w:t xml:space="preserve"> </w:t>
      </w:r>
      <w:r>
        <w:rPr>
          <w:spacing w:val="-1"/>
        </w:rPr>
        <w:t>not</w:t>
      </w:r>
      <w:r>
        <w:rPr>
          <w:spacing w:val="11"/>
        </w:rPr>
        <w:t xml:space="preserve"> </w:t>
      </w:r>
      <w:r>
        <w:rPr>
          <w:spacing w:val="-1"/>
        </w:rPr>
        <w:t>be</w:t>
      </w:r>
      <w:r>
        <w:rPr>
          <w:spacing w:val="10"/>
        </w:rPr>
        <w:t xml:space="preserve"> </w:t>
      </w:r>
      <w:r>
        <w:rPr>
          <w:spacing w:val="-1"/>
        </w:rPr>
        <w:t>appealed.</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Ter</w:t>
      </w:r>
      <w:r>
        <w:rPr>
          <w:spacing w:val="-2"/>
        </w:rPr>
        <w:t>mina</w:t>
      </w:r>
      <w:r>
        <w:rPr>
          <w:spacing w:val="-1"/>
        </w:rPr>
        <w:t>t</w:t>
      </w:r>
      <w:r>
        <w:rPr>
          <w:spacing w:val="-2"/>
        </w:rPr>
        <w:t>i</w:t>
      </w:r>
      <w:r>
        <w:rPr>
          <w:spacing w:val="-1"/>
        </w:rPr>
        <w:t>o</w:t>
      </w:r>
      <w:r>
        <w:rPr>
          <w:spacing w:val="-2"/>
        </w:rPr>
        <w:t>n</w:t>
      </w:r>
      <w:r>
        <w:rPr>
          <w:spacing w:val="-34"/>
        </w:rPr>
        <w:t xml:space="preserve"> </w:t>
      </w:r>
      <w:r>
        <w:rPr>
          <w:spacing w:val="-2"/>
        </w:rPr>
        <w:t>Polic</w:t>
      </w:r>
      <w:r>
        <w:rPr>
          <w:spacing w:val="-1"/>
        </w:rPr>
        <w:t>y</w:t>
      </w:r>
    </w:p>
    <w:p w:rsidR="007229E4" w:rsidRDefault="008D218B">
      <w:pPr>
        <w:pStyle w:val="BodyText"/>
        <w:spacing w:before="41" w:line="285" w:lineRule="auto"/>
        <w:ind w:right="111"/>
        <w:jc w:val="both"/>
      </w:pPr>
      <w:r>
        <w:rPr>
          <w:spacing w:val="-2"/>
          <w:w w:val="105"/>
        </w:rPr>
        <w:t>TPC</w:t>
      </w:r>
      <w:r>
        <w:rPr>
          <w:spacing w:val="-1"/>
          <w:w w:val="105"/>
        </w:rPr>
        <w:t>A</w:t>
      </w:r>
      <w:r>
        <w:rPr>
          <w:spacing w:val="-24"/>
          <w:w w:val="105"/>
        </w:rPr>
        <w:t xml:space="preserve"> </w:t>
      </w:r>
      <w:r>
        <w:rPr>
          <w:spacing w:val="-2"/>
          <w:w w:val="105"/>
        </w:rPr>
        <w:t>may</w:t>
      </w:r>
      <w:r>
        <w:rPr>
          <w:spacing w:val="-23"/>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w:t>
      </w:r>
      <w:r>
        <w:rPr>
          <w:spacing w:val="-24"/>
          <w:w w:val="105"/>
        </w:rPr>
        <w:t xml:space="preserve"> </w:t>
      </w:r>
      <w:r>
        <w:rPr>
          <w:w w:val="105"/>
        </w:rPr>
        <w:t>a</w:t>
      </w:r>
      <w:r>
        <w:rPr>
          <w:spacing w:val="-23"/>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4"/>
          <w:w w:val="105"/>
        </w:rPr>
        <w:t xml:space="preserve"> </w:t>
      </w:r>
      <w:r>
        <w:rPr>
          <w:spacing w:val="-2"/>
          <w:w w:val="105"/>
        </w:rPr>
        <w:t>enr</w:t>
      </w:r>
      <w:r>
        <w:rPr>
          <w:spacing w:val="-1"/>
          <w:w w:val="105"/>
        </w:rPr>
        <w:t>oll</w:t>
      </w:r>
      <w:r>
        <w:rPr>
          <w:spacing w:val="-2"/>
          <w:w w:val="105"/>
        </w:rPr>
        <w:t>m</w:t>
      </w:r>
      <w:r>
        <w:rPr>
          <w:spacing w:val="-1"/>
          <w:w w:val="105"/>
        </w:rPr>
        <w:t>ent</w:t>
      </w:r>
      <w:r>
        <w:rPr>
          <w:spacing w:val="-23"/>
          <w:w w:val="105"/>
        </w:rPr>
        <w:t xml:space="preserve"> </w:t>
      </w:r>
      <w:r>
        <w:rPr>
          <w:spacing w:val="-1"/>
          <w:w w:val="105"/>
        </w:rPr>
        <w:t>fo</w:t>
      </w:r>
      <w:r>
        <w:rPr>
          <w:spacing w:val="-2"/>
          <w:w w:val="105"/>
        </w:rPr>
        <w:t>r</w:t>
      </w:r>
      <w:r>
        <w:rPr>
          <w:spacing w:val="-23"/>
          <w:w w:val="105"/>
        </w:rPr>
        <w:t xml:space="preserve"> </w:t>
      </w:r>
      <w:r>
        <w:rPr>
          <w:spacing w:val="-2"/>
          <w:w w:val="105"/>
        </w:rPr>
        <w:t>im</w:t>
      </w:r>
      <w:r>
        <w:rPr>
          <w:spacing w:val="-3"/>
          <w:w w:val="105"/>
        </w:rPr>
        <w:t>m</w:t>
      </w:r>
      <w:r>
        <w:rPr>
          <w:spacing w:val="-2"/>
          <w:w w:val="105"/>
        </w:rPr>
        <w:t>o</w:t>
      </w:r>
      <w:r>
        <w:rPr>
          <w:spacing w:val="-3"/>
          <w:w w:val="105"/>
        </w:rPr>
        <w:t>ra</w:t>
      </w:r>
      <w:r>
        <w:rPr>
          <w:spacing w:val="-2"/>
          <w:w w:val="105"/>
        </w:rPr>
        <w:t>l</w:t>
      </w:r>
      <w:r>
        <w:rPr>
          <w:spacing w:val="-23"/>
          <w:w w:val="105"/>
        </w:rPr>
        <w:t xml:space="preserve"> </w:t>
      </w:r>
      <w:r>
        <w:rPr>
          <w:spacing w:val="-2"/>
          <w:w w:val="105"/>
        </w:rPr>
        <w:t>and</w:t>
      </w:r>
      <w:r>
        <w:rPr>
          <w:spacing w:val="-1"/>
          <w:w w:val="105"/>
        </w:rPr>
        <w:t>/or</w:t>
      </w:r>
      <w:r>
        <w:rPr>
          <w:spacing w:val="-23"/>
          <w:w w:val="105"/>
        </w:rPr>
        <w:t xml:space="preserve"> </w:t>
      </w:r>
      <w:r>
        <w:rPr>
          <w:spacing w:val="-1"/>
          <w:w w:val="105"/>
        </w:rPr>
        <w:t>imp</w:t>
      </w:r>
      <w:r>
        <w:rPr>
          <w:spacing w:val="-2"/>
          <w:w w:val="105"/>
        </w:rPr>
        <w:t>r</w:t>
      </w:r>
      <w:r>
        <w:rPr>
          <w:spacing w:val="-1"/>
          <w:w w:val="105"/>
        </w:rPr>
        <w:t>op</w:t>
      </w:r>
      <w:r>
        <w:rPr>
          <w:spacing w:val="-2"/>
          <w:w w:val="105"/>
        </w:rPr>
        <w:t>er</w:t>
      </w:r>
      <w:r>
        <w:rPr>
          <w:spacing w:val="-23"/>
          <w:w w:val="105"/>
        </w:rPr>
        <w:t xml:space="preserve"> </w:t>
      </w:r>
      <w:r>
        <w:rPr>
          <w:spacing w:val="-2"/>
          <w:w w:val="105"/>
        </w:rPr>
        <w:t>co</w:t>
      </w:r>
      <w:r>
        <w:rPr>
          <w:spacing w:val="-1"/>
          <w:w w:val="105"/>
        </w:rPr>
        <w:t>nduct</w:t>
      </w:r>
      <w:r>
        <w:rPr>
          <w:spacing w:val="-2"/>
          <w:w w:val="105"/>
        </w:rPr>
        <w:t>,</w:t>
      </w:r>
      <w:r>
        <w:rPr>
          <w:spacing w:val="-23"/>
          <w:w w:val="105"/>
        </w:rPr>
        <w:t xml:space="preserve"> </w:t>
      </w:r>
      <w:r>
        <w:rPr>
          <w:spacing w:val="-2"/>
          <w:w w:val="105"/>
        </w:rPr>
        <w:t>fa</w:t>
      </w:r>
      <w:r>
        <w:rPr>
          <w:spacing w:val="-1"/>
          <w:w w:val="105"/>
        </w:rPr>
        <w:t>iling</w:t>
      </w:r>
      <w:r>
        <w:rPr>
          <w:spacing w:val="-24"/>
          <w:w w:val="105"/>
        </w:rPr>
        <w:t xml:space="preserve"> </w:t>
      </w:r>
      <w:r>
        <w:rPr>
          <w:spacing w:val="-1"/>
          <w:w w:val="105"/>
        </w:rPr>
        <w:t>to</w:t>
      </w:r>
      <w:r>
        <w:rPr>
          <w:spacing w:val="-23"/>
          <w:w w:val="105"/>
        </w:rPr>
        <w:t xml:space="preserve"> </w:t>
      </w:r>
      <w:r>
        <w:rPr>
          <w:spacing w:val="-2"/>
          <w:w w:val="105"/>
        </w:rPr>
        <w:t>com</w:t>
      </w:r>
      <w:r>
        <w:rPr>
          <w:spacing w:val="-1"/>
          <w:w w:val="105"/>
        </w:rPr>
        <w:t>pl</w:t>
      </w:r>
      <w:r>
        <w:rPr>
          <w:spacing w:val="-2"/>
          <w:w w:val="105"/>
        </w:rPr>
        <w:t>y</w:t>
      </w:r>
      <w:r>
        <w:rPr>
          <w:spacing w:val="-23"/>
          <w:w w:val="105"/>
        </w:rPr>
        <w:t xml:space="preserve"> </w:t>
      </w:r>
      <w:r>
        <w:rPr>
          <w:spacing w:val="-2"/>
          <w:w w:val="105"/>
        </w:rPr>
        <w:t>wi</w:t>
      </w:r>
      <w:r>
        <w:rPr>
          <w:spacing w:val="-1"/>
          <w:w w:val="105"/>
        </w:rPr>
        <w:t>t</w:t>
      </w:r>
      <w:r>
        <w:rPr>
          <w:spacing w:val="-2"/>
          <w:w w:val="105"/>
        </w:rPr>
        <w:t>h</w:t>
      </w:r>
      <w:r>
        <w:rPr>
          <w:spacing w:val="-23"/>
          <w:w w:val="105"/>
        </w:rPr>
        <w:t xml:space="preserve"> </w:t>
      </w:r>
      <w:r>
        <w:rPr>
          <w:spacing w:val="-2"/>
          <w:w w:val="105"/>
        </w:rPr>
        <w:t>educat</w:t>
      </w:r>
      <w:r>
        <w:rPr>
          <w:spacing w:val="-1"/>
          <w:w w:val="105"/>
        </w:rPr>
        <w:t>i</w:t>
      </w:r>
      <w:r>
        <w:rPr>
          <w:spacing w:val="-2"/>
          <w:w w:val="105"/>
        </w:rPr>
        <w:t>onal</w:t>
      </w:r>
      <w:r>
        <w:rPr>
          <w:spacing w:val="30"/>
          <w:w w:val="101"/>
        </w:rPr>
        <w:t xml:space="preserve"> </w:t>
      </w:r>
      <w:r>
        <w:rPr>
          <w:spacing w:val="-2"/>
          <w:w w:val="105"/>
        </w:rPr>
        <w:t>re</w:t>
      </w:r>
      <w:r>
        <w:rPr>
          <w:spacing w:val="-1"/>
          <w:w w:val="105"/>
        </w:rPr>
        <w:t>q</w:t>
      </w:r>
      <w:r>
        <w:rPr>
          <w:spacing w:val="-2"/>
          <w:w w:val="105"/>
        </w:rPr>
        <w:t>u</w:t>
      </w:r>
      <w:r>
        <w:rPr>
          <w:spacing w:val="-1"/>
          <w:w w:val="105"/>
        </w:rPr>
        <w:t>i</w:t>
      </w:r>
      <w:r>
        <w:rPr>
          <w:spacing w:val="-2"/>
          <w:w w:val="105"/>
        </w:rPr>
        <w:t>rements,</w:t>
      </w:r>
      <w:r>
        <w:rPr>
          <w:spacing w:val="-29"/>
          <w:w w:val="105"/>
        </w:rPr>
        <w:t xml:space="preserve"> </w:t>
      </w:r>
      <w:r>
        <w:rPr>
          <w:spacing w:val="-2"/>
          <w:w w:val="105"/>
        </w:rPr>
        <w:t>and</w:t>
      </w:r>
      <w:r>
        <w:rPr>
          <w:spacing w:val="-1"/>
          <w:w w:val="105"/>
        </w:rPr>
        <w:t>/or</w:t>
      </w:r>
      <w:r>
        <w:rPr>
          <w:spacing w:val="-28"/>
          <w:w w:val="105"/>
        </w:rPr>
        <w:t xml:space="preserve"> </w:t>
      </w:r>
      <w:r>
        <w:rPr>
          <w:spacing w:val="-1"/>
          <w:w w:val="105"/>
        </w:rPr>
        <w:t>th</w:t>
      </w:r>
      <w:r>
        <w:rPr>
          <w:spacing w:val="-2"/>
          <w:w w:val="105"/>
        </w:rPr>
        <w:t>e</w:t>
      </w:r>
      <w:r>
        <w:rPr>
          <w:spacing w:val="-28"/>
          <w:w w:val="105"/>
        </w:rPr>
        <w:t xml:space="preserve"> </w:t>
      </w:r>
      <w:r>
        <w:rPr>
          <w:spacing w:val="-1"/>
          <w:w w:val="105"/>
        </w:rPr>
        <w:t>te</w:t>
      </w:r>
      <w:r>
        <w:rPr>
          <w:spacing w:val="-2"/>
          <w:w w:val="105"/>
        </w:rPr>
        <w:t>rms</w:t>
      </w:r>
      <w:r>
        <w:rPr>
          <w:spacing w:val="-28"/>
          <w:w w:val="105"/>
        </w:rPr>
        <w:t xml:space="preserve"> </w:t>
      </w:r>
      <w:r>
        <w:rPr>
          <w:spacing w:val="-2"/>
          <w:w w:val="105"/>
        </w:rPr>
        <w:t>as</w:t>
      </w:r>
      <w:r>
        <w:rPr>
          <w:spacing w:val="-28"/>
          <w:w w:val="105"/>
        </w:rPr>
        <w:t xml:space="preserve"> </w:t>
      </w:r>
      <w:r>
        <w:rPr>
          <w:spacing w:val="-2"/>
          <w:w w:val="105"/>
        </w:rPr>
        <w:t>agr</w:t>
      </w:r>
      <w:r>
        <w:rPr>
          <w:spacing w:val="-1"/>
          <w:w w:val="105"/>
        </w:rPr>
        <w:t>eed</w:t>
      </w:r>
      <w:r>
        <w:rPr>
          <w:spacing w:val="-28"/>
          <w:w w:val="105"/>
        </w:rPr>
        <w:t xml:space="preserve"> </w:t>
      </w:r>
      <w:r>
        <w:rPr>
          <w:spacing w:val="-1"/>
          <w:w w:val="105"/>
        </w:rPr>
        <w:t>upon</w:t>
      </w:r>
      <w:r>
        <w:rPr>
          <w:spacing w:val="-28"/>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28"/>
          <w:w w:val="105"/>
        </w:rPr>
        <w:t xml:space="preserve"> </w:t>
      </w:r>
      <w:r>
        <w:rPr>
          <w:spacing w:val="-1"/>
          <w:w w:val="105"/>
        </w:rPr>
        <w:t>th</w:t>
      </w:r>
      <w:r>
        <w:rPr>
          <w:spacing w:val="-2"/>
          <w:w w:val="105"/>
        </w:rPr>
        <w:t>e</w:t>
      </w:r>
      <w:r>
        <w:rPr>
          <w:spacing w:val="-28"/>
          <w:w w:val="105"/>
        </w:rPr>
        <w:t xml:space="preserve"> </w:t>
      </w:r>
      <w:r>
        <w:rPr>
          <w:spacing w:val="-2"/>
          <w:w w:val="105"/>
        </w:rPr>
        <w:t>Enr</w:t>
      </w:r>
      <w:r>
        <w:rPr>
          <w:spacing w:val="-1"/>
          <w:w w:val="105"/>
        </w:rPr>
        <w:t>oll</w:t>
      </w:r>
      <w:r>
        <w:rPr>
          <w:spacing w:val="-2"/>
          <w:w w:val="105"/>
        </w:rPr>
        <w:t>m</w:t>
      </w:r>
      <w:r>
        <w:rPr>
          <w:spacing w:val="-1"/>
          <w:w w:val="105"/>
        </w:rPr>
        <w:t>ent</w:t>
      </w:r>
      <w:r>
        <w:rPr>
          <w:spacing w:val="-28"/>
          <w:w w:val="105"/>
        </w:rPr>
        <w:t xml:space="preserve"> </w:t>
      </w:r>
      <w:r>
        <w:rPr>
          <w:spacing w:val="-1"/>
          <w:w w:val="105"/>
        </w:rPr>
        <w:t>Agr</w:t>
      </w:r>
      <w:r>
        <w:rPr>
          <w:spacing w:val="-2"/>
          <w:w w:val="105"/>
        </w:rPr>
        <w:t>eemen</w:t>
      </w:r>
      <w:r>
        <w:rPr>
          <w:spacing w:val="-1"/>
          <w:w w:val="105"/>
        </w:rPr>
        <w:t>t</w:t>
      </w:r>
      <w:r>
        <w:rPr>
          <w:spacing w:val="-28"/>
          <w:w w:val="105"/>
        </w:rPr>
        <w:t xml:space="preserve"> </w:t>
      </w:r>
      <w:r>
        <w:rPr>
          <w:spacing w:val="-2"/>
          <w:w w:val="105"/>
        </w:rPr>
        <w:t>and</w:t>
      </w:r>
      <w:r>
        <w:rPr>
          <w:spacing w:val="-1"/>
          <w:w w:val="105"/>
        </w:rPr>
        <w:t>/or</w:t>
      </w:r>
      <w:r>
        <w:rPr>
          <w:spacing w:val="-28"/>
          <w:w w:val="105"/>
        </w:rPr>
        <w:t xml:space="preserve"> </w:t>
      </w:r>
      <w:r>
        <w:rPr>
          <w:spacing w:val="-2"/>
          <w:w w:val="105"/>
        </w:rPr>
        <w:t>TPC</w:t>
      </w:r>
      <w:r>
        <w:rPr>
          <w:spacing w:val="-1"/>
          <w:w w:val="105"/>
        </w:rPr>
        <w:t>A</w:t>
      </w:r>
      <w:r>
        <w:rPr>
          <w:spacing w:val="-28"/>
          <w:w w:val="105"/>
        </w:rPr>
        <w:t xml:space="preserve"> </w:t>
      </w:r>
      <w:r>
        <w:rPr>
          <w:spacing w:val="-2"/>
          <w:w w:val="105"/>
        </w:rPr>
        <w:t>Ca</w:t>
      </w:r>
      <w:r>
        <w:rPr>
          <w:spacing w:val="-1"/>
          <w:w w:val="105"/>
        </w:rPr>
        <w:t>t</w:t>
      </w:r>
      <w:r>
        <w:rPr>
          <w:spacing w:val="-2"/>
          <w:w w:val="105"/>
        </w:rPr>
        <w:t>a</w:t>
      </w:r>
      <w:r>
        <w:rPr>
          <w:spacing w:val="-1"/>
          <w:w w:val="105"/>
        </w:rPr>
        <w:t>log</w:t>
      </w:r>
      <w:r>
        <w:rPr>
          <w:spacing w:val="-2"/>
          <w:w w:val="105"/>
        </w:rPr>
        <w:t>.</w:t>
      </w:r>
      <w:r>
        <w:rPr>
          <w:spacing w:val="-28"/>
          <w:w w:val="105"/>
        </w:rPr>
        <w:t xml:space="preserve"> </w:t>
      </w:r>
      <w:r>
        <w:rPr>
          <w:spacing w:val="-2"/>
          <w:w w:val="105"/>
        </w:rPr>
        <w:t>The</w:t>
      </w:r>
      <w:r>
        <w:rPr>
          <w:spacing w:val="-28"/>
          <w:w w:val="105"/>
        </w:rPr>
        <w:t xml:space="preserve"> </w:t>
      </w:r>
      <w:r>
        <w:rPr>
          <w:spacing w:val="-2"/>
          <w:w w:val="105"/>
        </w:rPr>
        <w:t>stu</w:t>
      </w:r>
      <w:r>
        <w:rPr>
          <w:spacing w:val="-1"/>
          <w:w w:val="105"/>
        </w:rPr>
        <w:t>d</w:t>
      </w:r>
      <w:r>
        <w:rPr>
          <w:spacing w:val="-2"/>
          <w:w w:val="105"/>
        </w:rPr>
        <w:t>en</w:t>
      </w:r>
      <w:r>
        <w:rPr>
          <w:spacing w:val="-1"/>
          <w:w w:val="105"/>
        </w:rPr>
        <w:t>t</w:t>
      </w:r>
      <w:r>
        <w:rPr>
          <w:spacing w:val="25"/>
          <w:w w:val="120"/>
        </w:rPr>
        <w:t xml:space="preserve"> </w:t>
      </w:r>
      <w:r>
        <w:rPr>
          <w:spacing w:val="-2"/>
          <w:w w:val="105"/>
        </w:rPr>
        <w:t>may</w:t>
      </w:r>
      <w:r>
        <w:rPr>
          <w:spacing w:val="-8"/>
          <w:w w:val="105"/>
        </w:rPr>
        <w:t xml:space="preserve"> </w:t>
      </w:r>
      <w:r>
        <w:rPr>
          <w:spacing w:val="-2"/>
          <w:w w:val="105"/>
        </w:rPr>
        <w:t>rece</w:t>
      </w:r>
      <w:r>
        <w:rPr>
          <w:spacing w:val="-1"/>
          <w:w w:val="105"/>
        </w:rPr>
        <w:t>i</w:t>
      </w:r>
      <w:r>
        <w:rPr>
          <w:spacing w:val="-2"/>
          <w:w w:val="105"/>
        </w:rPr>
        <w:t>ve</w:t>
      </w:r>
      <w:r>
        <w:rPr>
          <w:spacing w:val="-7"/>
          <w:w w:val="105"/>
        </w:rPr>
        <w:t xml:space="preserve"> </w:t>
      </w:r>
      <w:r>
        <w:rPr>
          <w:spacing w:val="-1"/>
          <w:w w:val="105"/>
        </w:rPr>
        <w:t>up</w:t>
      </w:r>
      <w:r>
        <w:rPr>
          <w:spacing w:val="-7"/>
          <w:w w:val="105"/>
        </w:rPr>
        <w:t xml:space="preserve"> </w:t>
      </w:r>
      <w:r>
        <w:rPr>
          <w:spacing w:val="-1"/>
          <w:w w:val="105"/>
        </w:rPr>
        <w:t>to</w:t>
      </w:r>
      <w:r>
        <w:rPr>
          <w:spacing w:val="-7"/>
          <w:w w:val="105"/>
        </w:rPr>
        <w:t xml:space="preserve"> </w:t>
      </w:r>
      <w:r>
        <w:rPr>
          <w:spacing w:val="-1"/>
          <w:w w:val="105"/>
        </w:rPr>
        <w:t>fo</w:t>
      </w:r>
      <w:r>
        <w:rPr>
          <w:spacing w:val="-2"/>
          <w:w w:val="105"/>
        </w:rPr>
        <w:t>ur</w:t>
      </w:r>
      <w:r>
        <w:rPr>
          <w:spacing w:val="-7"/>
          <w:w w:val="105"/>
        </w:rPr>
        <w:t xml:space="preserve"> </w:t>
      </w:r>
      <w:r>
        <w:rPr>
          <w:spacing w:val="-2"/>
          <w:w w:val="105"/>
        </w:rPr>
        <w:t>(4)</w:t>
      </w:r>
      <w:r>
        <w:rPr>
          <w:spacing w:val="-8"/>
          <w:w w:val="105"/>
        </w:rPr>
        <w:t xml:space="preserve"> </w:t>
      </w:r>
      <w:r>
        <w:rPr>
          <w:spacing w:val="-2"/>
          <w:w w:val="105"/>
        </w:rPr>
        <w:t>coachi</w:t>
      </w:r>
      <w:r>
        <w:rPr>
          <w:spacing w:val="-1"/>
          <w:w w:val="105"/>
        </w:rPr>
        <w:t>ng</w:t>
      </w:r>
      <w:r>
        <w:rPr>
          <w:spacing w:val="-7"/>
          <w:w w:val="105"/>
        </w:rPr>
        <w:t xml:space="preserve"> </w:t>
      </w:r>
      <w:r>
        <w:rPr>
          <w:spacing w:val="-2"/>
          <w:w w:val="105"/>
        </w:rPr>
        <w:t>sessi</w:t>
      </w:r>
      <w:r>
        <w:rPr>
          <w:spacing w:val="-1"/>
          <w:w w:val="105"/>
        </w:rPr>
        <w:t>o</w:t>
      </w:r>
      <w:r>
        <w:rPr>
          <w:spacing w:val="-2"/>
          <w:w w:val="105"/>
        </w:rPr>
        <w:t>ns.</w:t>
      </w:r>
      <w:r>
        <w:rPr>
          <w:spacing w:val="-7"/>
          <w:w w:val="105"/>
        </w:rPr>
        <w:t xml:space="preserve"> </w:t>
      </w:r>
      <w:r>
        <w:rPr>
          <w:spacing w:val="-2"/>
          <w:w w:val="105"/>
        </w:rPr>
        <w:t>TPC</w:t>
      </w:r>
      <w:r>
        <w:rPr>
          <w:spacing w:val="-1"/>
          <w:w w:val="105"/>
        </w:rPr>
        <w:t>A</w:t>
      </w:r>
      <w:r>
        <w:rPr>
          <w:spacing w:val="-7"/>
          <w:w w:val="105"/>
        </w:rPr>
        <w:t xml:space="preserve"> </w:t>
      </w:r>
      <w:r>
        <w:rPr>
          <w:spacing w:val="-2"/>
          <w:w w:val="105"/>
        </w:rPr>
        <w:t>reserves</w:t>
      </w:r>
      <w:r>
        <w:rPr>
          <w:spacing w:val="-7"/>
          <w:w w:val="105"/>
        </w:rPr>
        <w:t xml:space="preserve"> </w:t>
      </w:r>
      <w:r>
        <w:rPr>
          <w:spacing w:val="-1"/>
          <w:w w:val="105"/>
        </w:rPr>
        <w:t>th</w:t>
      </w:r>
      <w:r>
        <w:rPr>
          <w:spacing w:val="-2"/>
          <w:w w:val="105"/>
        </w:rPr>
        <w:t>e</w:t>
      </w:r>
      <w:r>
        <w:rPr>
          <w:spacing w:val="-8"/>
          <w:w w:val="105"/>
        </w:rPr>
        <w:t xml:space="preserve"> </w:t>
      </w:r>
      <w:r>
        <w:rPr>
          <w:spacing w:val="-1"/>
          <w:w w:val="105"/>
        </w:rPr>
        <w:t>rig</w:t>
      </w:r>
      <w:r>
        <w:rPr>
          <w:spacing w:val="-2"/>
          <w:w w:val="105"/>
        </w:rPr>
        <w:t>h</w:t>
      </w:r>
      <w:r>
        <w:rPr>
          <w:spacing w:val="-1"/>
          <w:w w:val="105"/>
        </w:rPr>
        <w:t>t</w:t>
      </w:r>
      <w:r>
        <w:rPr>
          <w:spacing w:val="-7"/>
          <w:w w:val="105"/>
        </w:rPr>
        <w:t xml:space="preserve"> </w:t>
      </w:r>
      <w:r>
        <w:rPr>
          <w:spacing w:val="-1"/>
          <w:w w:val="105"/>
        </w:rPr>
        <w:t>to</w:t>
      </w:r>
      <w:r>
        <w:rPr>
          <w:spacing w:val="-7"/>
          <w:w w:val="105"/>
        </w:rPr>
        <w:t xml:space="preserve"> </w:t>
      </w:r>
      <w:r>
        <w:rPr>
          <w:spacing w:val="-2"/>
          <w:w w:val="105"/>
        </w:rPr>
        <w:t>im</w:t>
      </w:r>
      <w:r>
        <w:rPr>
          <w:spacing w:val="-3"/>
          <w:w w:val="105"/>
        </w:rPr>
        <w:t>me</w:t>
      </w:r>
      <w:r>
        <w:rPr>
          <w:spacing w:val="-2"/>
          <w:w w:val="105"/>
        </w:rPr>
        <w:t>d</w:t>
      </w:r>
      <w:r>
        <w:rPr>
          <w:spacing w:val="-3"/>
          <w:w w:val="105"/>
        </w:rPr>
        <w:t>ia</w:t>
      </w:r>
      <w:r>
        <w:rPr>
          <w:spacing w:val="-2"/>
          <w:w w:val="105"/>
        </w:rPr>
        <w:t>t</w:t>
      </w:r>
      <w:r>
        <w:rPr>
          <w:spacing w:val="-3"/>
          <w:w w:val="105"/>
        </w:rPr>
        <w:t>ely</w:t>
      </w:r>
      <w:r>
        <w:rPr>
          <w:spacing w:val="-7"/>
          <w:w w:val="105"/>
        </w:rPr>
        <w:t xml:space="preserve"> </w:t>
      </w:r>
      <w:r>
        <w:rPr>
          <w:spacing w:val="-1"/>
          <w:w w:val="105"/>
        </w:rPr>
        <w:t>di</w:t>
      </w:r>
      <w:r>
        <w:rPr>
          <w:spacing w:val="-2"/>
          <w:w w:val="105"/>
        </w:rPr>
        <w:t>sm</w:t>
      </w:r>
      <w:r>
        <w:rPr>
          <w:spacing w:val="-1"/>
          <w:w w:val="105"/>
        </w:rPr>
        <w:t>i</w:t>
      </w:r>
      <w:r>
        <w:rPr>
          <w:spacing w:val="-2"/>
          <w:w w:val="105"/>
        </w:rPr>
        <w:t>ss</w:t>
      </w:r>
      <w:r>
        <w:rPr>
          <w:spacing w:val="-7"/>
          <w:w w:val="105"/>
        </w:rPr>
        <w:t xml:space="preserve"> </w:t>
      </w:r>
      <w:r>
        <w:rPr>
          <w:w w:val="105"/>
        </w:rPr>
        <w:t>a</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8"/>
          <w:w w:val="105"/>
        </w:rPr>
        <w:t xml:space="preserve"> </w:t>
      </w:r>
      <w:r>
        <w:rPr>
          <w:spacing w:val="-1"/>
          <w:w w:val="105"/>
        </w:rPr>
        <w:t>fo</w:t>
      </w:r>
      <w:r>
        <w:rPr>
          <w:spacing w:val="-2"/>
          <w:w w:val="105"/>
        </w:rPr>
        <w:t>r</w:t>
      </w:r>
      <w:r>
        <w:rPr>
          <w:spacing w:val="-7"/>
          <w:w w:val="105"/>
        </w:rPr>
        <w:t xml:space="preserve"> </w:t>
      </w:r>
      <w:r>
        <w:rPr>
          <w:spacing w:val="-1"/>
          <w:w w:val="105"/>
        </w:rPr>
        <w:t>gr</w:t>
      </w:r>
      <w:r>
        <w:rPr>
          <w:spacing w:val="-2"/>
          <w:w w:val="105"/>
        </w:rPr>
        <w:t>oss</w:t>
      </w:r>
      <w:r>
        <w:rPr>
          <w:spacing w:val="53"/>
          <w:w w:val="85"/>
        </w:rPr>
        <w:t xml:space="preserve"> </w:t>
      </w:r>
      <w:r>
        <w:rPr>
          <w:spacing w:val="-1"/>
          <w:w w:val="105"/>
        </w:rPr>
        <w:t>mi</w:t>
      </w:r>
      <w:r>
        <w:rPr>
          <w:spacing w:val="-2"/>
          <w:w w:val="105"/>
        </w:rPr>
        <w:t>sc</w:t>
      </w:r>
      <w:r>
        <w:rPr>
          <w:spacing w:val="-1"/>
          <w:w w:val="105"/>
        </w:rPr>
        <w:t>o</w:t>
      </w:r>
      <w:r>
        <w:rPr>
          <w:spacing w:val="-2"/>
          <w:w w:val="105"/>
        </w:rPr>
        <w:t>n</w:t>
      </w:r>
      <w:r>
        <w:rPr>
          <w:spacing w:val="-1"/>
          <w:w w:val="105"/>
        </w:rPr>
        <w:t>d</w:t>
      </w:r>
      <w:r>
        <w:rPr>
          <w:spacing w:val="-2"/>
          <w:w w:val="105"/>
        </w:rPr>
        <w:t>uc</w:t>
      </w:r>
      <w:r>
        <w:rPr>
          <w:spacing w:val="-1"/>
          <w:w w:val="105"/>
        </w:rPr>
        <w:t>t</w:t>
      </w:r>
      <w:r>
        <w:rPr>
          <w:spacing w:val="-2"/>
          <w:w w:val="105"/>
        </w:rPr>
        <w:t>,</w:t>
      </w:r>
      <w:r>
        <w:rPr>
          <w:spacing w:val="-6"/>
          <w:w w:val="105"/>
        </w:rPr>
        <w:t xml:space="preserve"> </w:t>
      </w:r>
      <w:r>
        <w:rPr>
          <w:spacing w:val="-2"/>
          <w:w w:val="105"/>
        </w:rPr>
        <w:t>wh</w:t>
      </w:r>
      <w:r>
        <w:rPr>
          <w:spacing w:val="-1"/>
          <w:w w:val="105"/>
        </w:rPr>
        <w:t>i</w:t>
      </w:r>
      <w:r>
        <w:rPr>
          <w:spacing w:val="-2"/>
          <w:w w:val="105"/>
        </w:rPr>
        <w:t>ch</w:t>
      </w:r>
      <w:r>
        <w:rPr>
          <w:spacing w:val="-5"/>
          <w:w w:val="105"/>
        </w:rPr>
        <w:t xml:space="preserve"> </w:t>
      </w:r>
      <w:r>
        <w:rPr>
          <w:spacing w:val="-2"/>
          <w:w w:val="105"/>
        </w:rPr>
        <w:t>inclu</w:t>
      </w:r>
      <w:r>
        <w:rPr>
          <w:spacing w:val="-1"/>
          <w:w w:val="105"/>
        </w:rPr>
        <w:t>d</w:t>
      </w:r>
      <w:r>
        <w:rPr>
          <w:spacing w:val="-2"/>
          <w:w w:val="105"/>
        </w:rPr>
        <w:t>es</w:t>
      </w:r>
      <w:r>
        <w:rPr>
          <w:spacing w:val="-5"/>
          <w:w w:val="105"/>
        </w:rPr>
        <w:t xml:space="preserve"> </w:t>
      </w:r>
      <w:r>
        <w:rPr>
          <w:spacing w:val="-1"/>
          <w:w w:val="105"/>
        </w:rPr>
        <w:t>but</w:t>
      </w:r>
      <w:r>
        <w:rPr>
          <w:spacing w:val="-5"/>
          <w:w w:val="105"/>
        </w:rPr>
        <w:t xml:space="preserve"> </w:t>
      </w:r>
      <w:r>
        <w:rPr>
          <w:spacing w:val="-2"/>
          <w:w w:val="105"/>
        </w:rPr>
        <w:t>is</w:t>
      </w:r>
      <w:r>
        <w:rPr>
          <w:spacing w:val="-5"/>
          <w:w w:val="105"/>
        </w:rPr>
        <w:t xml:space="preserve"> </w:t>
      </w:r>
      <w:r>
        <w:rPr>
          <w:spacing w:val="-1"/>
          <w:w w:val="105"/>
        </w:rPr>
        <w:t>not</w:t>
      </w:r>
      <w:r>
        <w:rPr>
          <w:spacing w:val="-6"/>
          <w:w w:val="105"/>
        </w:rPr>
        <w:t xml:space="preserve"> </w:t>
      </w:r>
      <w:r>
        <w:rPr>
          <w:spacing w:val="-1"/>
          <w:w w:val="105"/>
        </w:rPr>
        <w:t>limit</w:t>
      </w:r>
      <w:r>
        <w:rPr>
          <w:spacing w:val="-2"/>
          <w:w w:val="105"/>
        </w:rPr>
        <w:t>e</w:t>
      </w:r>
      <w:r>
        <w:rPr>
          <w:spacing w:val="-1"/>
          <w:w w:val="105"/>
        </w:rPr>
        <w:t>d</w:t>
      </w:r>
      <w:r>
        <w:rPr>
          <w:spacing w:val="-5"/>
          <w:w w:val="105"/>
        </w:rPr>
        <w:t xml:space="preserve"> </w:t>
      </w:r>
      <w:r>
        <w:rPr>
          <w:spacing w:val="-1"/>
          <w:w w:val="105"/>
        </w:rPr>
        <w:t>to</w:t>
      </w:r>
      <w:r>
        <w:rPr>
          <w:spacing w:val="-5"/>
          <w:w w:val="105"/>
        </w:rPr>
        <w:t xml:space="preserve"> </w:t>
      </w:r>
      <w:r>
        <w:rPr>
          <w:spacing w:val="-2"/>
          <w:w w:val="105"/>
        </w:rPr>
        <w:t>re</w:t>
      </w:r>
      <w:r>
        <w:rPr>
          <w:spacing w:val="-1"/>
          <w:w w:val="105"/>
        </w:rPr>
        <w:t>porti</w:t>
      </w:r>
      <w:r>
        <w:rPr>
          <w:spacing w:val="-2"/>
          <w:w w:val="105"/>
        </w:rPr>
        <w:t>n</w:t>
      </w:r>
      <w:r>
        <w:rPr>
          <w:spacing w:val="-1"/>
          <w:w w:val="105"/>
        </w:rPr>
        <w:t>g</w:t>
      </w:r>
      <w:r>
        <w:rPr>
          <w:spacing w:val="-5"/>
          <w:w w:val="105"/>
        </w:rPr>
        <w:t xml:space="preserve"> </w:t>
      </w:r>
      <w:r>
        <w:rPr>
          <w:spacing w:val="-1"/>
          <w:w w:val="105"/>
        </w:rPr>
        <w:t>to</w:t>
      </w:r>
      <w:r>
        <w:rPr>
          <w:spacing w:val="-5"/>
          <w:w w:val="105"/>
        </w:rPr>
        <w:t xml:space="preserve"> </w:t>
      </w:r>
      <w:r>
        <w:rPr>
          <w:spacing w:val="-2"/>
          <w:w w:val="105"/>
        </w:rPr>
        <w:t>sch</w:t>
      </w:r>
      <w:r>
        <w:rPr>
          <w:spacing w:val="-1"/>
          <w:w w:val="105"/>
        </w:rPr>
        <w:t>ool</w:t>
      </w:r>
      <w:r>
        <w:rPr>
          <w:spacing w:val="-6"/>
          <w:w w:val="105"/>
        </w:rPr>
        <w:t xml:space="preserve"> </w:t>
      </w:r>
      <w:r>
        <w:rPr>
          <w:spacing w:val="-2"/>
          <w:w w:val="105"/>
        </w:rPr>
        <w:t>under</w:t>
      </w:r>
      <w:r>
        <w:rPr>
          <w:spacing w:val="-5"/>
          <w:w w:val="105"/>
        </w:rPr>
        <w:t xml:space="preserve"> </w:t>
      </w:r>
      <w:r>
        <w:rPr>
          <w:spacing w:val="-1"/>
          <w:w w:val="105"/>
        </w:rPr>
        <w:t>th</w:t>
      </w:r>
      <w:r>
        <w:rPr>
          <w:spacing w:val="-2"/>
          <w:w w:val="105"/>
        </w:rPr>
        <w:t>e</w:t>
      </w:r>
      <w:r>
        <w:rPr>
          <w:spacing w:val="-5"/>
          <w:w w:val="105"/>
        </w:rPr>
        <w:t xml:space="preserve"> </w:t>
      </w:r>
      <w:r>
        <w:rPr>
          <w:spacing w:val="-2"/>
          <w:w w:val="105"/>
        </w:rPr>
        <w:t>in</w:t>
      </w:r>
      <w:r>
        <w:rPr>
          <w:spacing w:val="-1"/>
          <w:w w:val="105"/>
        </w:rPr>
        <w:t>flu</w:t>
      </w:r>
      <w:r>
        <w:rPr>
          <w:spacing w:val="-2"/>
          <w:w w:val="105"/>
        </w:rPr>
        <w:t>ence</w:t>
      </w:r>
      <w:r>
        <w:rPr>
          <w:spacing w:val="-5"/>
          <w:w w:val="105"/>
        </w:rPr>
        <w:t xml:space="preserve"> </w:t>
      </w:r>
      <w:r>
        <w:rPr>
          <w:spacing w:val="-1"/>
          <w:w w:val="105"/>
        </w:rPr>
        <w:t>of</w:t>
      </w:r>
      <w:r>
        <w:rPr>
          <w:spacing w:val="-5"/>
          <w:w w:val="105"/>
        </w:rPr>
        <w:t xml:space="preserve"> </w:t>
      </w:r>
      <w:r>
        <w:rPr>
          <w:spacing w:val="-2"/>
          <w:w w:val="105"/>
        </w:rPr>
        <w:t>al</w:t>
      </w:r>
      <w:r>
        <w:rPr>
          <w:spacing w:val="-1"/>
          <w:w w:val="105"/>
        </w:rPr>
        <w:t>cohol</w:t>
      </w:r>
      <w:r>
        <w:rPr>
          <w:spacing w:val="-6"/>
          <w:w w:val="105"/>
        </w:rPr>
        <w:t xml:space="preserve"> </w:t>
      </w:r>
      <w:r>
        <w:rPr>
          <w:spacing w:val="-1"/>
          <w:w w:val="105"/>
        </w:rPr>
        <w:t>or</w:t>
      </w:r>
      <w:r>
        <w:rPr>
          <w:spacing w:val="-5"/>
          <w:w w:val="105"/>
        </w:rPr>
        <w:t xml:space="preserve"> </w:t>
      </w:r>
      <w:r>
        <w:rPr>
          <w:spacing w:val="-1"/>
          <w:w w:val="105"/>
        </w:rPr>
        <w:t>illeg</w:t>
      </w:r>
      <w:r>
        <w:rPr>
          <w:spacing w:val="-2"/>
          <w:w w:val="105"/>
        </w:rPr>
        <w:t>a</w:t>
      </w:r>
      <w:r>
        <w:rPr>
          <w:spacing w:val="-1"/>
          <w:w w:val="105"/>
        </w:rPr>
        <w:t>l</w:t>
      </w:r>
      <w:r>
        <w:rPr>
          <w:spacing w:val="-5"/>
          <w:w w:val="105"/>
        </w:rPr>
        <w:t xml:space="preserve"> </w:t>
      </w:r>
      <w:r>
        <w:rPr>
          <w:spacing w:val="-1"/>
          <w:w w:val="105"/>
        </w:rPr>
        <w:t>dr</w:t>
      </w:r>
      <w:r>
        <w:rPr>
          <w:spacing w:val="-2"/>
          <w:w w:val="105"/>
        </w:rPr>
        <w:t>ugs,</w:t>
      </w:r>
      <w:r>
        <w:rPr>
          <w:spacing w:val="35"/>
        </w:rPr>
        <w:t xml:space="preserve"> </w:t>
      </w:r>
      <w:r>
        <w:rPr>
          <w:spacing w:val="-2"/>
          <w:w w:val="105"/>
        </w:rPr>
        <w:t>cheat</w:t>
      </w:r>
      <w:r>
        <w:rPr>
          <w:spacing w:val="-1"/>
          <w:w w:val="105"/>
        </w:rPr>
        <w:t>ing</w:t>
      </w:r>
      <w:r>
        <w:rPr>
          <w:spacing w:val="-2"/>
          <w:w w:val="105"/>
        </w:rPr>
        <w:t>,</w:t>
      </w:r>
      <w:r>
        <w:rPr>
          <w:spacing w:val="-6"/>
          <w:w w:val="105"/>
        </w:rPr>
        <w:t xml:space="preserve"> </w:t>
      </w:r>
      <w:r>
        <w:rPr>
          <w:spacing w:val="-2"/>
          <w:w w:val="105"/>
        </w:rPr>
        <w:t>stea</w:t>
      </w:r>
      <w:r>
        <w:rPr>
          <w:spacing w:val="-1"/>
          <w:w w:val="105"/>
        </w:rPr>
        <w:t>li</w:t>
      </w:r>
      <w:r>
        <w:rPr>
          <w:spacing w:val="-2"/>
          <w:w w:val="105"/>
        </w:rPr>
        <w:t>n</w:t>
      </w:r>
      <w:r>
        <w:rPr>
          <w:spacing w:val="-1"/>
          <w:w w:val="105"/>
        </w:rPr>
        <w:t>g</w:t>
      </w:r>
      <w:r>
        <w:rPr>
          <w:spacing w:val="-2"/>
          <w:w w:val="105"/>
        </w:rPr>
        <w:t>,</w:t>
      </w:r>
      <w:r>
        <w:rPr>
          <w:spacing w:val="-5"/>
          <w:w w:val="105"/>
        </w:rPr>
        <w:t xml:space="preserve"> </w:t>
      </w:r>
      <w:r>
        <w:rPr>
          <w:spacing w:val="-2"/>
          <w:w w:val="105"/>
        </w:rPr>
        <w:t>insu</w:t>
      </w:r>
      <w:r>
        <w:rPr>
          <w:spacing w:val="-1"/>
          <w:w w:val="105"/>
        </w:rPr>
        <w:t>bo</w:t>
      </w:r>
      <w:r>
        <w:rPr>
          <w:spacing w:val="-2"/>
          <w:w w:val="105"/>
        </w:rPr>
        <w:t>r</w:t>
      </w:r>
      <w:r>
        <w:rPr>
          <w:spacing w:val="-1"/>
          <w:w w:val="105"/>
        </w:rPr>
        <w:t>d</w:t>
      </w:r>
      <w:r>
        <w:rPr>
          <w:spacing w:val="-2"/>
          <w:w w:val="105"/>
        </w:rPr>
        <w:t>ina</w:t>
      </w:r>
      <w:r>
        <w:rPr>
          <w:spacing w:val="-1"/>
          <w:w w:val="105"/>
        </w:rPr>
        <w:t>tio</w:t>
      </w:r>
      <w:r>
        <w:rPr>
          <w:spacing w:val="-2"/>
          <w:w w:val="105"/>
        </w:rPr>
        <w:t>n,</w:t>
      </w:r>
      <w:r>
        <w:rPr>
          <w:spacing w:val="-5"/>
          <w:w w:val="105"/>
        </w:rPr>
        <w:t xml:space="preserve"> </w:t>
      </w:r>
      <w:r>
        <w:rPr>
          <w:spacing w:val="-2"/>
          <w:w w:val="105"/>
        </w:rPr>
        <w:t>fa</w:t>
      </w:r>
      <w:r>
        <w:rPr>
          <w:spacing w:val="-1"/>
          <w:w w:val="105"/>
        </w:rPr>
        <w:t>l</w:t>
      </w:r>
      <w:r>
        <w:rPr>
          <w:spacing w:val="-2"/>
          <w:w w:val="105"/>
        </w:rPr>
        <w:t>si</w:t>
      </w:r>
      <w:r>
        <w:rPr>
          <w:spacing w:val="-1"/>
          <w:w w:val="105"/>
        </w:rPr>
        <w:t>f</w:t>
      </w:r>
      <w:r>
        <w:rPr>
          <w:spacing w:val="-2"/>
          <w:w w:val="105"/>
        </w:rPr>
        <w:t>yin</w:t>
      </w:r>
      <w:r>
        <w:rPr>
          <w:spacing w:val="-1"/>
          <w:w w:val="105"/>
        </w:rPr>
        <w:t>g</w:t>
      </w:r>
      <w:r>
        <w:rPr>
          <w:spacing w:val="-5"/>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4"/>
          <w:w w:val="105"/>
        </w:rPr>
        <w:t xml:space="preserve"> </w:t>
      </w:r>
      <w:r>
        <w:rPr>
          <w:spacing w:val="-1"/>
          <w:w w:val="105"/>
        </w:rPr>
        <w:t>th</w:t>
      </w:r>
      <w:r>
        <w:rPr>
          <w:spacing w:val="-2"/>
          <w:w w:val="105"/>
        </w:rPr>
        <w:t>reats,</w:t>
      </w:r>
      <w:r>
        <w:rPr>
          <w:spacing w:val="-6"/>
          <w:w w:val="105"/>
        </w:rPr>
        <w:t xml:space="preserve"> </w:t>
      </w:r>
      <w:r>
        <w:rPr>
          <w:spacing w:val="-2"/>
          <w:w w:val="105"/>
        </w:rPr>
        <w:t>and</w:t>
      </w:r>
      <w:r>
        <w:rPr>
          <w:spacing w:val="-1"/>
          <w:w w:val="105"/>
        </w:rPr>
        <w:t>/or</w:t>
      </w:r>
      <w:r>
        <w:rPr>
          <w:spacing w:val="-5"/>
          <w:w w:val="105"/>
        </w:rPr>
        <w:t xml:space="preserve"> </w:t>
      </w:r>
      <w:r>
        <w:rPr>
          <w:spacing w:val="-1"/>
          <w:w w:val="105"/>
        </w:rPr>
        <w:t>bull</w:t>
      </w:r>
      <w:r>
        <w:rPr>
          <w:spacing w:val="-2"/>
          <w:w w:val="105"/>
        </w:rPr>
        <w:t>y</w:t>
      </w:r>
      <w:r>
        <w:rPr>
          <w:spacing w:val="-1"/>
          <w:w w:val="105"/>
        </w:rPr>
        <w:t>ing.</w:t>
      </w:r>
      <w:r>
        <w:rPr>
          <w:spacing w:val="-5"/>
          <w:w w:val="105"/>
        </w:rPr>
        <w:t xml:space="preserve"> </w:t>
      </w:r>
      <w:r>
        <w:rPr>
          <w:spacing w:val="-2"/>
          <w:w w:val="105"/>
        </w:rPr>
        <w:t>The</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5"/>
          <w:w w:val="105"/>
        </w:rPr>
        <w:t xml:space="preserve"> </w:t>
      </w:r>
      <w:r>
        <w:rPr>
          <w:spacing w:val="-2"/>
          <w:w w:val="105"/>
        </w:rPr>
        <w:t>wi</w:t>
      </w:r>
      <w:r>
        <w:rPr>
          <w:spacing w:val="-1"/>
          <w:w w:val="105"/>
        </w:rPr>
        <w:t>ll</w:t>
      </w:r>
      <w:r>
        <w:rPr>
          <w:spacing w:val="-5"/>
          <w:w w:val="105"/>
        </w:rPr>
        <w:t xml:space="preserve"> </w:t>
      </w:r>
      <w:r>
        <w:rPr>
          <w:spacing w:val="-1"/>
          <w:w w:val="105"/>
        </w:rPr>
        <w:t>be</w:t>
      </w:r>
      <w:r>
        <w:rPr>
          <w:spacing w:val="-5"/>
          <w:w w:val="105"/>
        </w:rPr>
        <w:t xml:space="preserve"> </w:t>
      </w:r>
      <w:r>
        <w:rPr>
          <w:spacing w:val="-2"/>
          <w:w w:val="105"/>
        </w:rPr>
        <w:t>char</w:t>
      </w:r>
      <w:r>
        <w:rPr>
          <w:spacing w:val="-1"/>
          <w:w w:val="105"/>
        </w:rPr>
        <w:t>ged</w:t>
      </w:r>
      <w:r>
        <w:rPr>
          <w:spacing w:val="-6"/>
          <w:w w:val="105"/>
        </w:rPr>
        <w:t xml:space="preserve"> </w:t>
      </w:r>
      <w:r>
        <w:rPr>
          <w:spacing w:val="-2"/>
          <w:w w:val="105"/>
        </w:rPr>
        <w:t>an</w:t>
      </w:r>
      <w:r>
        <w:rPr>
          <w:spacing w:val="24"/>
          <w:w w:val="97"/>
        </w:rPr>
        <w:t xml:space="preserve"> </w:t>
      </w:r>
      <w:r>
        <w:rPr>
          <w:spacing w:val="-2"/>
          <w:w w:val="105"/>
        </w:rPr>
        <w:t>adm</w:t>
      </w:r>
      <w:r>
        <w:rPr>
          <w:spacing w:val="-1"/>
          <w:w w:val="105"/>
        </w:rPr>
        <w:t>i</w:t>
      </w:r>
      <w:r>
        <w:rPr>
          <w:spacing w:val="-2"/>
          <w:w w:val="105"/>
        </w:rPr>
        <w:t>nis</w:t>
      </w:r>
      <w:r>
        <w:rPr>
          <w:spacing w:val="-1"/>
          <w:w w:val="105"/>
        </w:rPr>
        <w:t>t</w:t>
      </w:r>
      <w:r>
        <w:rPr>
          <w:spacing w:val="-2"/>
          <w:w w:val="105"/>
        </w:rPr>
        <w:t>rat</w:t>
      </w:r>
      <w:r>
        <w:rPr>
          <w:spacing w:val="-1"/>
          <w:w w:val="105"/>
        </w:rPr>
        <w:t>i</w:t>
      </w:r>
      <w:r>
        <w:rPr>
          <w:spacing w:val="-2"/>
          <w:w w:val="105"/>
        </w:rPr>
        <w:t>ve</w:t>
      </w:r>
      <w:r>
        <w:rPr>
          <w:spacing w:val="-30"/>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1"/>
          <w:w w:val="105"/>
        </w:rPr>
        <w:t>/withd</w:t>
      </w:r>
      <w:r>
        <w:rPr>
          <w:spacing w:val="-2"/>
          <w:w w:val="105"/>
        </w:rPr>
        <w:t>rawa</w:t>
      </w:r>
      <w:r>
        <w:rPr>
          <w:spacing w:val="-1"/>
          <w:w w:val="105"/>
        </w:rPr>
        <w:t>l</w:t>
      </w:r>
      <w:r>
        <w:rPr>
          <w:spacing w:val="-29"/>
          <w:w w:val="105"/>
        </w:rPr>
        <w:t xml:space="preserve"> </w:t>
      </w:r>
      <w:r>
        <w:rPr>
          <w:spacing w:val="-2"/>
          <w:w w:val="105"/>
        </w:rPr>
        <w:t>fee</w:t>
      </w:r>
      <w:r>
        <w:rPr>
          <w:spacing w:val="-29"/>
          <w:w w:val="105"/>
        </w:rPr>
        <w:t xml:space="preserve"> </w:t>
      </w:r>
      <w:r>
        <w:rPr>
          <w:spacing w:val="-1"/>
          <w:w w:val="105"/>
        </w:rPr>
        <w:t>of</w:t>
      </w:r>
      <w:r>
        <w:rPr>
          <w:spacing w:val="-30"/>
          <w:w w:val="105"/>
        </w:rPr>
        <w:t xml:space="preserve"> </w:t>
      </w:r>
      <w:r>
        <w:rPr>
          <w:spacing w:val="-2"/>
          <w:w w:val="105"/>
        </w:rPr>
        <w:t>$150.00.</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r>
        <w:rPr>
          <w:spacing w:val="-2"/>
          <w:w w:val="95"/>
        </w:rPr>
        <w:t>Sus</w:t>
      </w:r>
      <w:r>
        <w:rPr>
          <w:spacing w:val="-1"/>
          <w:w w:val="95"/>
        </w:rPr>
        <w:t>pension</w:t>
      </w:r>
      <w:r>
        <w:rPr>
          <w:spacing w:val="-10"/>
          <w:w w:val="95"/>
        </w:rPr>
        <w:t xml:space="preserve"> </w:t>
      </w:r>
      <w:r>
        <w:rPr>
          <w:spacing w:val="-1"/>
          <w:w w:val="95"/>
        </w:rPr>
        <w:t>Poli</w:t>
      </w:r>
      <w:r>
        <w:rPr>
          <w:spacing w:val="-2"/>
          <w:w w:val="95"/>
        </w:rPr>
        <w:t>c</w:t>
      </w:r>
      <w:r>
        <w:rPr>
          <w:spacing w:val="-1"/>
          <w:w w:val="95"/>
        </w:rPr>
        <w:t>y</w:t>
      </w:r>
    </w:p>
    <w:p w:rsidR="007229E4" w:rsidRDefault="008D218B">
      <w:pPr>
        <w:pStyle w:val="BodyText"/>
        <w:spacing w:before="41" w:line="286" w:lineRule="auto"/>
        <w:ind w:right="111"/>
        <w:jc w:val="both"/>
      </w:pPr>
      <w:r>
        <w:rPr>
          <w:spacing w:val="-2"/>
        </w:rPr>
        <w:t>TPC</w:t>
      </w:r>
      <w:r>
        <w:rPr>
          <w:spacing w:val="-1"/>
        </w:rPr>
        <w:t>A</w:t>
      </w:r>
      <w:r>
        <w:rPr>
          <w:spacing w:val="5"/>
        </w:rPr>
        <w:t xml:space="preserve"> </w:t>
      </w:r>
      <w:r>
        <w:rPr>
          <w:spacing w:val="-1"/>
        </w:rPr>
        <w:t>ma</w:t>
      </w:r>
      <w:r>
        <w:rPr>
          <w:spacing w:val="-2"/>
        </w:rPr>
        <w:t>y</w:t>
      </w:r>
      <w:r>
        <w:rPr>
          <w:spacing w:val="6"/>
        </w:rPr>
        <w:t xml:space="preserve"> </w:t>
      </w:r>
      <w:r>
        <w:rPr>
          <w:spacing w:val="-2"/>
        </w:rPr>
        <w:t>su</w:t>
      </w:r>
      <w:r>
        <w:rPr>
          <w:spacing w:val="-1"/>
        </w:rPr>
        <w:t>spend</w:t>
      </w:r>
      <w:r>
        <w:rPr>
          <w:spacing w:val="6"/>
        </w:rPr>
        <w:t xml:space="preserve"> </w:t>
      </w:r>
      <w:r>
        <w:t>a</w:t>
      </w:r>
      <w:r>
        <w:rPr>
          <w:spacing w:val="5"/>
        </w:rPr>
        <w:t xml:space="preserve"> </w:t>
      </w:r>
      <w:r>
        <w:rPr>
          <w:spacing w:val="-2"/>
        </w:rPr>
        <w:t>st</w:t>
      </w:r>
      <w:r>
        <w:rPr>
          <w:spacing w:val="-1"/>
        </w:rPr>
        <w:t>udent</w:t>
      </w:r>
      <w:r>
        <w:rPr>
          <w:spacing w:val="6"/>
        </w:rPr>
        <w:t xml:space="preserve"> </w:t>
      </w:r>
      <w:r>
        <w:rPr>
          <w:spacing w:val="-1"/>
        </w:rPr>
        <w:t>for</w:t>
      </w:r>
      <w:r>
        <w:rPr>
          <w:spacing w:val="5"/>
        </w:rPr>
        <w:t xml:space="preserve"> </w:t>
      </w:r>
      <w:r>
        <w:rPr>
          <w:spacing w:val="-1"/>
        </w:rPr>
        <w:t>failure</w:t>
      </w:r>
      <w:r>
        <w:rPr>
          <w:spacing w:val="6"/>
        </w:rPr>
        <w:t xml:space="preserve"> </w:t>
      </w:r>
      <w:r>
        <w:rPr>
          <w:spacing w:val="-1"/>
        </w:rPr>
        <w:t>to</w:t>
      </w:r>
      <w:r>
        <w:rPr>
          <w:spacing w:val="6"/>
        </w:rPr>
        <w:t xml:space="preserve"> </w:t>
      </w:r>
      <w:r>
        <w:rPr>
          <w:spacing w:val="-1"/>
        </w:rPr>
        <w:t>compl</w:t>
      </w:r>
      <w:r>
        <w:rPr>
          <w:spacing w:val="-2"/>
        </w:rPr>
        <w:t>y</w:t>
      </w:r>
      <w:r>
        <w:rPr>
          <w:spacing w:val="5"/>
        </w:rPr>
        <w:t xml:space="preserve"> </w:t>
      </w:r>
      <w:r>
        <w:rPr>
          <w:spacing w:val="-1"/>
        </w:rPr>
        <w:t>with</w:t>
      </w:r>
      <w:r>
        <w:rPr>
          <w:spacing w:val="6"/>
        </w:rPr>
        <w:t xml:space="preserve"> </w:t>
      </w:r>
      <w:r>
        <w:rPr>
          <w:spacing w:val="-1"/>
        </w:rPr>
        <w:t>educational</w:t>
      </w:r>
      <w:r>
        <w:rPr>
          <w:spacing w:val="7"/>
        </w:rPr>
        <w:t xml:space="preserve"> </w:t>
      </w:r>
      <w:r>
        <w:rPr>
          <w:spacing w:val="-1"/>
        </w:rPr>
        <w:t>requiremen</w:t>
      </w:r>
      <w:r>
        <w:rPr>
          <w:spacing w:val="-2"/>
        </w:rPr>
        <w:t>ts</w:t>
      </w:r>
      <w:r>
        <w:rPr>
          <w:spacing w:val="-1"/>
        </w:rPr>
        <w:t>,</w:t>
      </w:r>
      <w:r>
        <w:rPr>
          <w:spacing w:val="6"/>
        </w:rPr>
        <w:t xml:space="preserve"> </w:t>
      </w:r>
      <w:r>
        <w:rPr>
          <w:spacing w:val="-1"/>
        </w:rPr>
        <w:t>and/or</w:t>
      </w:r>
      <w:r>
        <w:rPr>
          <w:spacing w:val="5"/>
        </w:rPr>
        <w:t xml:space="preserve"> </w:t>
      </w:r>
      <w:r>
        <w:rPr>
          <w:spacing w:val="-1"/>
        </w:rPr>
        <w:t>the</w:t>
      </w:r>
      <w:r>
        <w:rPr>
          <w:spacing w:val="6"/>
        </w:rPr>
        <w:t xml:space="preserve"> </w:t>
      </w:r>
      <w:r>
        <w:rPr>
          <w:spacing w:val="-1"/>
        </w:rPr>
        <w:t>term</w:t>
      </w:r>
      <w:r>
        <w:rPr>
          <w:spacing w:val="-2"/>
        </w:rPr>
        <w:t>s</w:t>
      </w:r>
      <w:r>
        <w:rPr>
          <w:spacing w:val="6"/>
        </w:rPr>
        <w:t xml:space="preserve"> </w:t>
      </w:r>
      <w:r>
        <w:rPr>
          <w:spacing w:val="-2"/>
        </w:rPr>
        <w:t>as</w:t>
      </w:r>
      <w:r>
        <w:rPr>
          <w:spacing w:val="5"/>
        </w:rPr>
        <w:t xml:space="preserve"> </w:t>
      </w:r>
      <w:r>
        <w:rPr>
          <w:spacing w:val="-1"/>
        </w:rPr>
        <w:t>agreed</w:t>
      </w:r>
      <w:r>
        <w:rPr>
          <w:spacing w:val="6"/>
        </w:rPr>
        <w:t xml:space="preserve"> </w:t>
      </w:r>
      <w:r>
        <w:rPr>
          <w:spacing w:val="-1"/>
        </w:rPr>
        <w:t>upon</w:t>
      </w:r>
      <w:r>
        <w:rPr>
          <w:spacing w:val="26"/>
          <w:w w:val="104"/>
        </w:rPr>
        <w:t xml:space="preserve"> </w:t>
      </w:r>
      <w:r>
        <w:rPr>
          <w:spacing w:val="-1"/>
        </w:rPr>
        <w:t>within</w:t>
      </w:r>
      <w:r>
        <w:rPr>
          <w:spacing w:val="28"/>
        </w:rPr>
        <w:t xml:space="preserve"> </w:t>
      </w:r>
      <w:r>
        <w:rPr>
          <w:spacing w:val="-1"/>
        </w:rPr>
        <w:t>the</w:t>
      </w:r>
      <w:r>
        <w:rPr>
          <w:spacing w:val="28"/>
        </w:rPr>
        <w:t xml:space="preserve"> </w:t>
      </w:r>
      <w:r>
        <w:rPr>
          <w:spacing w:val="-2"/>
        </w:rPr>
        <w:t>Enr</w:t>
      </w:r>
      <w:r>
        <w:rPr>
          <w:spacing w:val="-1"/>
        </w:rPr>
        <w:t>ollment</w:t>
      </w:r>
      <w:r>
        <w:rPr>
          <w:spacing w:val="28"/>
        </w:rPr>
        <w:t xml:space="preserve"> </w:t>
      </w:r>
      <w:r>
        <w:rPr>
          <w:spacing w:val="-1"/>
        </w:rPr>
        <w:t>Agreement</w:t>
      </w:r>
      <w:r>
        <w:rPr>
          <w:spacing w:val="29"/>
        </w:rPr>
        <w:t xml:space="preserve"> </w:t>
      </w:r>
      <w:r>
        <w:rPr>
          <w:spacing w:val="-1"/>
        </w:rPr>
        <w:t>and/or</w:t>
      </w:r>
      <w:r>
        <w:rPr>
          <w:spacing w:val="28"/>
        </w:rPr>
        <w:t xml:space="preserve"> </w:t>
      </w:r>
      <w:r>
        <w:rPr>
          <w:spacing w:val="-2"/>
        </w:rPr>
        <w:t>TPC</w:t>
      </w:r>
      <w:r>
        <w:rPr>
          <w:spacing w:val="-1"/>
        </w:rPr>
        <w:t>A</w:t>
      </w:r>
      <w:r>
        <w:rPr>
          <w:spacing w:val="28"/>
        </w:rPr>
        <w:t xml:space="preserve"> </w:t>
      </w:r>
      <w:r>
        <w:rPr>
          <w:spacing w:val="-2"/>
        </w:rPr>
        <w:t>Ca</w:t>
      </w:r>
      <w:r>
        <w:rPr>
          <w:spacing w:val="-1"/>
        </w:rPr>
        <w:t>t</w:t>
      </w:r>
      <w:r>
        <w:rPr>
          <w:spacing w:val="-2"/>
        </w:rPr>
        <w:t>a</w:t>
      </w:r>
      <w:r>
        <w:rPr>
          <w:spacing w:val="-1"/>
        </w:rPr>
        <w:t>log,</w:t>
      </w:r>
      <w:r>
        <w:rPr>
          <w:spacing w:val="29"/>
        </w:rPr>
        <w:t xml:space="preserve"> </w:t>
      </w:r>
      <w:r>
        <w:rPr>
          <w:spacing w:val="-1"/>
        </w:rPr>
        <w:t>le</w:t>
      </w:r>
      <w:r>
        <w:rPr>
          <w:spacing w:val="-2"/>
        </w:rPr>
        <w:t>av</w:t>
      </w:r>
      <w:r>
        <w:rPr>
          <w:spacing w:val="-1"/>
        </w:rPr>
        <w:t>ing</w:t>
      </w:r>
      <w:r>
        <w:rPr>
          <w:spacing w:val="28"/>
        </w:rPr>
        <w:t xml:space="preserve"> </w:t>
      </w:r>
      <w:r>
        <w:rPr>
          <w:spacing w:val="-1"/>
        </w:rPr>
        <w:t>the</w:t>
      </w:r>
      <w:r>
        <w:rPr>
          <w:spacing w:val="28"/>
        </w:rPr>
        <w:t xml:space="preserve"> </w:t>
      </w:r>
      <w:r>
        <w:rPr>
          <w:spacing w:val="-1"/>
        </w:rPr>
        <w:t>academ</w:t>
      </w:r>
      <w:r>
        <w:rPr>
          <w:spacing w:val="-2"/>
        </w:rPr>
        <w:t>y</w:t>
      </w:r>
      <w:r>
        <w:rPr>
          <w:spacing w:val="28"/>
        </w:rPr>
        <w:t xml:space="preserve"> </w:t>
      </w:r>
      <w:r>
        <w:rPr>
          <w:spacing w:val="-1"/>
        </w:rPr>
        <w:t>without</w:t>
      </w:r>
      <w:r>
        <w:rPr>
          <w:spacing w:val="29"/>
        </w:rPr>
        <w:t xml:space="preserve"> </w:t>
      </w:r>
      <w:r>
        <w:rPr>
          <w:spacing w:val="-1"/>
        </w:rPr>
        <w:t>permi</w:t>
      </w:r>
      <w:r>
        <w:rPr>
          <w:spacing w:val="-2"/>
        </w:rPr>
        <w:t>ss</w:t>
      </w:r>
      <w:r>
        <w:rPr>
          <w:spacing w:val="-1"/>
        </w:rPr>
        <w:t>ion,</w:t>
      </w:r>
      <w:r>
        <w:rPr>
          <w:spacing w:val="28"/>
        </w:rPr>
        <w:t xml:space="preserve"> </w:t>
      </w:r>
      <w:r>
        <w:rPr>
          <w:spacing w:val="-1"/>
        </w:rPr>
        <w:t>failing</w:t>
      </w:r>
      <w:r>
        <w:rPr>
          <w:spacing w:val="28"/>
        </w:rPr>
        <w:t xml:space="preserve"> </w:t>
      </w:r>
      <w:r>
        <w:rPr>
          <w:spacing w:val="-1"/>
        </w:rPr>
        <w:t>to</w:t>
      </w:r>
      <w:r>
        <w:rPr>
          <w:spacing w:val="29"/>
        </w:rPr>
        <w:t xml:space="preserve"> </w:t>
      </w:r>
      <w:r>
        <w:rPr>
          <w:spacing w:val="-1"/>
        </w:rPr>
        <w:t>notif</w:t>
      </w:r>
      <w:r>
        <w:rPr>
          <w:spacing w:val="-2"/>
        </w:rPr>
        <w:t>y</w:t>
      </w:r>
      <w:r>
        <w:rPr>
          <w:spacing w:val="25"/>
          <w:w w:val="96"/>
        </w:rPr>
        <w:t xml:space="preserve"> </w:t>
      </w:r>
      <w:r>
        <w:rPr>
          <w:spacing w:val="-1"/>
        </w:rPr>
        <w:t>the</w:t>
      </w:r>
      <w:r>
        <w:rPr>
          <w:spacing w:val="27"/>
        </w:rPr>
        <w:t xml:space="preserve"> </w:t>
      </w:r>
      <w:r>
        <w:rPr>
          <w:spacing w:val="-1"/>
        </w:rPr>
        <w:t>academ</w:t>
      </w:r>
      <w:r>
        <w:rPr>
          <w:spacing w:val="-2"/>
        </w:rPr>
        <w:t>y</w:t>
      </w:r>
      <w:r>
        <w:rPr>
          <w:spacing w:val="28"/>
        </w:rPr>
        <w:t xml:space="preserve"> </w:t>
      </w:r>
      <w:r>
        <w:rPr>
          <w:spacing w:val="-1"/>
        </w:rPr>
        <w:t>reg</w:t>
      </w:r>
      <w:r>
        <w:rPr>
          <w:spacing w:val="-2"/>
        </w:rPr>
        <w:t>a</w:t>
      </w:r>
      <w:r>
        <w:rPr>
          <w:spacing w:val="-1"/>
        </w:rPr>
        <w:t>rding</w:t>
      </w:r>
      <w:r>
        <w:rPr>
          <w:spacing w:val="28"/>
        </w:rPr>
        <w:t xml:space="preserve"> </w:t>
      </w:r>
      <w:r>
        <w:rPr>
          <w:spacing w:val="-1"/>
        </w:rPr>
        <w:t>ab</w:t>
      </w:r>
      <w:r>
        <w:rPr>
          <w:spacing w:val="-2"/>
        </w:rPr>
        <w:t>sences</w:t>
      </w:r>
      <w:r>
        <w:rPr>
          <w:spacing w:val="28"/>
        </w:rPr>
        <w:t xml:space="preserve"> </w:t>
      </w:r>
      <w:r>
        <w:rPr>
          <w:spacing w:val="-1"/>
        </w:rPr>
        <w:t>and</w:t>
      </w:r>
      <w:r>
        <w:rPr>
          <w:spacing w:val="28"/>
        </w:rPr>
        <w:t xml:space="preserve"> </w:t>
      </w:r>
      <w:r>
        <w:rPr>
          <w:spacing w:val="-1"/>
        </w:rPr>
        <w:t>tardine</w:t>
      </w:r>
      <w:r>
        <w:rPr>
          <w:spacing w:val="-2"/>
        </w:rPr>
        <w:t>ss</w:t>
      </w:r>
      <w:r>
        <w:rPr>
          <w:spacing w:val="-1"/>
        </w:rPr>
        <w:t>,</w:t>
      </w:r>
      <w:r>
        <w:rPr>
          <w:spacing w:val="28"/>
        </w:rPr>
        <w:t xml:space="preserve"> </w:t>
      </w:r>
      <w:r>
        <w:rPr>
          <w:spacing w:val="-1"/>
        </w:rPr>
        <w:t>in</w:t>
      </w:r>
      <w:r>
        <w:rPr>
          <w:spacing w:val="-2"/>
        </w:rPr>
        <w:t>c</w:t>
      </w:r>
      <w:r>
        <w:rPr>
          <w:spacing w:val="-1"/>
        </w:rPr>
        <w:t>omplete</w:t>
      </w:r>
      <w:r>
        <w:rPr>
          <w:spacing w:val="28"/>
        </w:rPr>
        <w:t xml:space="preserve"> </w:t>
      </w:r>
      <w:r>
        <w:rPr>
          <w:spacing w:val="-1"/>
        </w:rPr>
        <w:t>pr</w:t>
      </w:r>
      <w:r>
        <w:rPr>
          <w:spacing w:val="-2"/>
        </w:rPr>
        <w:t>ac</w:t>
      </w:r>
      <w:r>
        <w:rPr>
          <w:spacing w:val="-1"/>
        </w:rPr>
        <w:t>ti</w:t>
      </w:r>
      <w:r>
        <w:rPr>
          <w:spacing w:val="-2"/>
        </w:rPr>
        <w:t>ca</w:t>
      </w:r>
      <w:r>
        <w:rPr>
          <w:spacing w:val="-1"/>
        </w:rPr>
        <w:t>l</w:t>
      </w:r>
      <w:r>
        <w:rPr>
          <w:spacing w:val="28"/>
        </w:rPr>
        <w:t xml:space="preserve"> </w:t>
      </w:r>
      <w:r>
        <w:rPr>
          <w:spacing w:val="-1"/>
        </w:rPr>
        <w:t>wor</w:t>
      </w:r>
      <w:r>
        <w:rPr>
          <w:spacing w:val="-2"/>
        </w:rPr>
        <w:t>ks</w:t>
      </w:r>
      <w:r>
        <w:rPr>
          <w:spacing w:val="-1"/>
        </w:rPr>
        <w:t>heet</w:t>
      </w:r>
      <w:r>
        <w:rPr>
          <w:spacing w:val="-2"/>
        </w:rPr>
        <w:t>s</w:t>
      </w:r>
      <w:r>
        <w:rPr>
          <w:spacing w:val="-1"/>
        </w:rPr>
        <w:t>,</w:t>
      </w:r>
      <w:r>
        <w:rPr>
          <w:spacing w:val="28"/>
        </w:rPr>
        <w:t xml:space="preserve"> </w:t>
      </w:r>
      <w:r>
        <w:rPr>
          <w:spacing w:val="-1"/>
        </w:rPr>
        <w:t>failing</w:t>
      </w:r>
      <w:r>
        <w:rPr>
          <w:spacing w:val="29"/>
        </w:rPr>
        <w:t xml:space="preserve"> </w:t>
      </w:r>
      <w:r>
        <w:rPr>
          <w:spacing w:val="-1"/>
        </w:rPr>
        <w:t>to</w:t>
      </w:r>
      <w:r>
        <w:rPr>
          <w:spacing w:val="27"/>
        </w:rPr>
        <w:t xml:space="preserve"> </w:t>
      </w:r>
      <w:r>
        <w:rPr>
          <w:spacing w:val="-1"/>
        </w:rPr>
        <w:t>attend</w:t>
      </w:r>
      <w:r>
        <w:rPr>
          <w:spacing w:val="27"/>
        </w:rPr>
        <w:t xml:space="preserve"> </w:t>
      </w:r>
      <w:r>
        <w:rPr>
          <w:spacing w:val="-1"/>
        </w:rPr>
        <w:t>theory</w:t>
      </w:r>
      <w:r>
        <w:rPr>
          <w:spacing w:val="29"/>
        </w:rPr>
        <w:t xml:space="preserve"> </w:t>
      </w:r>
      <w:r>
        <w:rPr>
          <w:spacing w:val="-1"/>
        </w:rPr>
        <w:t>or</w:t>
      </w:r>
      <w:r>
        <w:rPr>
          <w:spacing w:val="28"/>
        </w:rPr>
        <w:t xml:space="preserve"> </w:t>
      </w:r>
      <w:r>
        <w:rPr>
          <w:spacing w:val="-1"/>
        </w:rPr>
        <w:t>ta</w:t>
      </w:r>
      <w:r>
        <w:rPr>
          <w:spacing w:val="-2"/>
        </w:rPr>
        <w:t>k</w:t>
      </w:r>
      <w:r>
        <w:rPr>
          <w:spacing w:val="-1"/>
        </w:rPr>
        <w:t>e</w:t>
      </w:r>
      <w:r>
        <w:rPr>
          <w:spacing w:val="27"/>
        </w:rPr>
        <w:t xml:space="preserve"> </w:t>
      </w:r>
      <w:r>
        <w:rPr>
          <w:spacing w:val="-1"/>
        </w:rPr>
        <w:t>theory</w:t>
      </w:r>
      <w:r>
        <w:rPr>
          <w:spacing w:val="18"/>
        </w:rPr>
        <w:t xml:space="preserve"> </w:t>
      </w:r>
      <w:r>
        <w:rPr>
          <w:spacing w:val="-1"/>
        </w:rPr>
        <w:t>te</w:t>
      </w:r>
      <w:r>
        <w:rPr>
          <w:spacing w:val="-2"/>
        </w:rPr>
        <w:t>sts</w:t>
      </w:r>
      <w:r>
        <w:rPr>
          <w:spacing w:val="18"/>
        </w:rPr>
        <w:t xml:space="preserve"> </w:t>
      </w:r>
      <w:r>
        <w:rPr>
          <w:spacing w:val="-1"/>
        </w:rPr>
        <w:t>or</w:t>
      </w:r>
      <w:r>
        <w:rPr>
          <w:spacing w:val="19"/>
        </w:rPr>
        <w:t xml:space="preserve"> </w:t>
      </w:r>
      <w:r>
        <w:rPr>
          <w:spacing w:val="-1"/>
        </w:rPr>
        <w:t>in</w:t>
      </w:r>
      <w:r>
        <w:rPr>
          <w:spacing w:val="-2"/>
        </w:rPr>
        <w:t>s</w:t>
      </w:r>
      <w:r>
        <w:rPr>
          <w:spacing w:val="-1"/>
        </w:rPr>
        <w:t>ubordination.</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Our</w:t>
      </w:r>
      <w:r>
        <w:rPr>
          <w:spacing w:val="4"/>
        </w:rPr>
        <w:t xml:space="preserve"> </w:t>
      </w:r>
      <w:r>
        <w:rPr>
          <w:spacing w:val="-1"/>
        </w:rPr>
        <w:t>Statement</w:t>
      </w:r>
      <w:r>
        <w:rPr>
          <w:spacing w:val="4"/>
        </w:rPr>
        <w:t xml:space="preserve"> </w:t>
      </w:r>
      <w:r>
        <w:rPr>
          <w:spacing w:val="-1"/>
        </w:rPr>
        <w:t>of</w:t>
      </w:r>
      <w:r>
        <w:rPr>
          <w:spacing w:val="5"/>
        </w:rPr>
        <w:t xml:space="preserve"> </w:t>
      </w:r>
      <w:r>
        <w:rPr>
          <w:spacing w:val="-1"/>
        </w:rPr>
        <w:t>No</w:t>
      </w:r>
      <w:r>
        <w:rPr>
          <w:spacing w:val="-2"/>
        </w:rPr>
        <w:t>n-</w:t>
      </w:r>
      <w:r>
        <w:rPr>
          <w:spacing w:val="-1"/>
        </w:rPr>
        <w:t>Di</w:t>
      </w:r>
      <w:r>
        <w:rPr>
          <w:spacing w:val="-2"/>
        </w:rPr>
        <w:t>sc</w:t>
      </w:r>
      <w:r>
        <w:rPr>
          <w:spacing w:val="-1"/>
        </w:rPr>
        <w:t>r</w:t>
      </w:r>
      <w:r>
        <w:rPr>
          <w:spacing w:val="-2"/>
        </w:rPr>
        <w:t>i</w:t>
      </w:r>
      <w:r>
        <w:rPr>
          <w:spacing w:val="-1"/>
        </w:rPr>
        <w:t>m</w:t>
      </w:r>
      <w:r>
        <w:rPr>
          <w:spacing w:val="-2"/>
        </w:rPr>
        <w:t>ina</w:t>
      </w:r>
      <w:r>
        <w:rPr>
          <w:spacing w:val="-1"/>
        </w:rPr>
        <w:t>t</w:t>
      </w:r>
      <w:r>
        <w:rPr>
          <w:spacing w:val="-2"/>
        </w:rPr>
        <w:t>i</w:t>
      </w:r>
      <w:r>
        <w:rPr>
          <w:spacing w:val="-1"/>
        </w:rPr>
        <w:t>o</w:t>
      </w:r>
      <w:r>
        <w:rPr>
          <w:spacing w:val="-2"/>
        </w:rPr>
        <w:t>n</w:t>
      </w:r>
    </w:p>
    <w:p w:rsidR="007229E4" w:rsidRDefault="008D218B">
      <w:pPr>
        <w:pStyle w:val="BodyText"/>
        <w:spacing w:line="286" w:lineRule="auto"/>
        <w:ind w:right="111"/>
        <w:jc w:val="both"/>
      </w:pPr>
      <w:r>
        <w:rPr>
          <w:spacing w:val="-2"/>
        </w:rPr>
        <w:t>TPC</w:t>
      </w:r>
      <w:r>
        <w:rPr>
          <w:spacing w:val="-1"/>
        </w:rPr>
        <w:t>A,</w:t>
      </w:r>
      <w:r>
        <w:rPr>
          <w:spacing w:val="30"/>
        </w:rPr>
        <w:t xml:space="preserve"> </w:t>
      </w:r>
      <w:r>
        <w:rPr>
          <w:spacing w:val="-1"/>
        </w:rPr>
        <w:t>in</w:t>
      </w:r>
      <w:r>
        <w:rPr>
          <w:spacing w:val="30"/>
        </w:rPr>
        <w:t xml:space="preserve"> </w:t>
      </w:r>
      <w:r>
        <w:rPr>
          <w:spacing w:val="-1"/>
        </w:rPr>
        <w:t>it</w:t>
      </w:r>
      <w:r>
        <w:rPr>
          <w:spacing w:val="-2"/>
        </w:rPr>
        <w:t>s</w:t>
      </w:r>
      <w:r>
        <w:rPr>
          <w:spacing w:val="29"/>
        </w:rPr>
        <w:t xml:space="preserve"> </w:t>
      </w:r>
      <w:r>
        <w:rPr>
          <w:spacing w:val="-1"/>
        </w:rPr>
        <w:t>admi</w:t>
      </w:r>
      <w:r>
        <w:rPr>
          <w:spacing w:val="-2"/>
        </w:rPr>
        <w:t>ss</w:t>
      </w:r>
      <w:r>
        <w:rPr>
          <w:spacing w:val="-1"/>
        </w:rPr>
        <w:t>ion,</w:t>
      </w:r>
      <w:r>
        <w:rPr>
          <w:spacing w:val="29"/>
        </w:rPr>
        <w:t xml:space="preserve"> </w:t>
      </w:r>
      <w:r>
        <w:rPr>
          <w:spacing w:val="-1"/>
        </w:rPr>
        <w:t>in</w:t>
      </w:r>
      <w:r>
        <w:rPr>
          <w:spacing w:val="-2"/>
        </w:rPr>
        <w:t>s</w:t>
      </w:r>
      <w:r>
        <w:rPr>
          <w:spacing w:val="-1"/>
        </w:rPr>
        <w:t>tru</w:t>
      </w:r>
      <w:r>
        <w:rPr>
          <w:spacing w:val="-2"/>
        </w:rPr>
        <w:t>c</w:t>
      </w:r>
      <w:r>
        <w:rPr>
          <w:spacing w:val="-1"/>
        </w:rPr>
        <w:t>tion,</w:t>
      </w:r>
      <w:r>
        <w:rPr>
          <w:spacing w:val="31"/>
        </w:rPr>
        <w:t xml:space="preserve"> </w:t>
      </w:r>
      <w:r>
        <w:rPr>
          <w:spacing w:val="-1"/>
        </w:rPr>
        <w:t>gr</w:t>
      </w:r>
      <w:r>
        <w:rPr>
          <w:spacing w:val="-2"/>
        </w:rPr>
        <w:t>a</w:t>
      </w:r>
      <w:r>
        <w:rPr>
          <w:spacing w:val="-1"/>
        </w:rPr>
        <w:t>duation,</w:t>
      </w:r>
      <w:r>
        <w:rPr>
          <w:spacing w:val="30"/>
        </w:rPr>
        <w:t xml:space="preserve"> </w:t>
      </w:r>
      <w:r>
        <w:rPr>
          <w:spacing w:val="-1"/>
        </w:rPr>
        <w:t>poli</w:t>
      </w:r>
      <w:r>
        <w:rPr>
          <w:spacing w:val="-2"/>
        </w:rPr>
        <w:t>c</w:t>
      </w:r>
      <w:r>
        <w:rPr>
          <w:spacing w:val="-1"/>
        </w:rPr>
        <w:t>i</w:t>
      </w:r>
      <w:r>
        <w:rPr>
          <w:spacing w:val="-2"/>
        </w:rPr>
        <w:t>es</w:t>
      </w:r>
      <w:r>
        <w:rPr>
          <w:spacing w:val="30"/>
        </w:rPr>
        <w:t xml:space="preserve"> </w:t>
      </w:r>
      <w:r>
        <w:rPr>
          <w:spacing w:val="-1"/>
        </w:rPr>
        <w:t>and</w:t>
      </w:r>
      <w:r>
        <w:rPr>
          <w:spacing w:val="29"/>
        </w:rPr>
        <w:t xml:space="preserve"> </w:t>
      </w:r>
      <w:r>
        <w:rPr>
          <w:spacing w:val="-1"/>
        </w:rPr>
        <w:t>pr</w:t>
      </w:r>
      <w:r>
        <w:rPr>
          <w:spacing w:val="-2"/>
        </w:rPr>
        <w:t>ac</w:t>
      </w:r>
      <w:r>
        <w:rPr>
          <w:spacing w:val="-1"/>
        </w:rPr>
        <w:t>ti</w:t>
      </w:r>
      <w:r>
        <w:rPr>
          <w:spacing w:val="-2"/>
        </w:rPr>
        <w:t>ces</w:t>
      </w:r>
      <w:r>
        <w:rPr>
          <w:spacing w:val="-1"/>
        </w:rPr>
        <w:t>,</w:t>
      </w:r>
      <w:r>
        <w:rPr>
          <w:spacing w:val="30"/>
        </w:rPr>
        <w:t xml:space="preserve"> </w:t>
      </w:r>
      <w:r>
        <w:rPr>
          <w:spacing w:val="-1"/>
        </w:rPr>
        <w:t>does</w:t>
      </w:r>
      <w:r>
        <w:rPr>
          <w:spacing w:val="29"/>
        </w:rPr>
        <w:t xml:space="preserve"> </w:t>
      </w:r>
      <w:r>
        <w:rPr>
          <w:spacing w:val="-1"/>
        </w:rPr>
        <w:t>not</w:t>
      </w:r>
      <w:r>
        <w:rPr>
          <w:spacing w:val="30"/>
        </w:rPr>
        <w:t xml:space="preserve"> </w:t>
      </w:r>
      <w:r>
        <w:rPr>
          <w:spacing w:val="-1"/>
        </w:rPr>
        <w:t>di</w:t>
      </w:r>
      <w:r>
        <w:rPr>
          <w:spacing w:val="-2"/>
        </w:rPr>
        <w:t>sc</w:t>
      </w:r>
      <w:r>
        <w:rPr>
          <w:spacing w:val="-1"/>
        </w:rPr>
        <w:t>rimi</w:t>
      </w:r>
      <w:r>
        <w:rPr>
          <w:spacing w:val="-2"/>
        </w:rPr>
        <w:t>na</w:t>
      </w:r>
      <w:r>
        <w:rPr>
          <w:spacing w:val="-1"/>
        </w:rPr>
        <w:t>te</w:t>
      </w:r>
      <w:r>
        <w:rPr>
          <w:spacing w:val="29"/>
        </w:rPr>
        <w:t xml:space="preserve"> </w:t>
      </w:r>
      <w:r>
        <w:rPr>
          <w:spacing w:val="-1"/>
        </w:rPr>
        <w:t>on</w:t>
      </w:r>
      <w:r>
        <w:rPr>
          <w:spacing w:val="30"/>
        </w:rPr>
        <w:t xml:space="preserve"> </w:t>
      </w:r>
      <w:r>
        <w:rPr>
          <w:spacing w:val="-1"/>
        </w:rPr>
        <w:t>the</w:t>
      </w:r>
      <w:r>
        <w:rPr>
          <w:spacing w:val="29"/>
        </w:rPr>
        <w:t xml:space="preserve"> </w:t>
      </w:r>
      <w:r>
        <w:rPr>
          <w:spacing w:val="-1"/>
        </w:rPr>
        <w:t>ba</w:t>
      </w:r>
      <w:r>
        <w:rPr>
          <w:spacing w:val="-2"/>
        </w:rPr>
        <w:t>s</w:t>
      </w:r>
      <w:r>
        <w:rPr>
          <w:spacing w:val="-1"/>
        </w:rPr>
        <w:t>i</w:t>
      </w:r>
      <w:r>
        <w:rPr>
          <w:spacing w:val="-2"/>
        </w:rPr>
        <w:t>s</w:t>
      </w:r>
      <w:r>
        <w:rPr>
          <w:spacing w:val="30"/>
        </w:rPr>
        <w:t xml:space="preserve"> </w:t>
      </w:r>
      <w:r>
        <w:rPr>
          <w:spacing w:val="-1"/>
        </w:rPr>
        <w:t>of</w:t>
      </w:r>
      <w:r>
        <w:rPr>
          <w:spacing w:val="30"/>
        </w:rPr>
        <w:t xml:space="preserve"> </w:t>
      </w:r>
      <w:r>
        <w:rPr>
          <w:spacing w:val="-2"/>
        </w:rPr>
        <w:t>sex</w:t>
      </w:r>
      <w:r>
        <w:rPr>
          <w:spacing w:val="33"/>
          <w:w w:val="96"/>
        </w:rPr>
        <w:t xml:space="preserve"> </w:t>
      </w:r>
      <w:r>
        <w:rPr>
          <w:spacing w:val="-1"/>
        </w:rPr>
        <w:t>(gende</w:t>
      </w:r>
      <w:r>
        <w:rPr>
          <w:spacing w:val="-2"/>
        </w:rPr>
        <w:t>r),</w:t>
      </w:r>
      <w:r>
        <w:rPr>
          <w:spacing w:val="46"/>
        </w:rPr>
        <w:t xml:space="preserve"> </w:t>
      </w:r>
      <w:r>
        <w:rPr>
          <w:spacing w:val="-2"/>
        </w:rPr>
        <w:t>rac</w:t>
      </w:r>
      <w:r>
        <w:rPr>
          <w:spacing w:val="-1"/>
        </w:rPr>
        <w:t>e,</w:t>
      </w:r>
      <w:r>
        <w:rPr>
          <w:spacing w:val="45"/>
        </w:rPr>
        <w:t xml:space="preserve"> </w:t>
      </w:r>
      <w:r>
        <w:rPr>
          <w:spacing w:val="-1"/>
        </w:rPr>
        <w:t>age,</w:t>
      </w:r>
      <w:r>
        <w:rPr>
          <w:spacing w:val="47"/>
        </w:rPr>
        <w:t xml:space="preserve"> </w:t>
      </w:r>
      <w:r>
        <w:rPr>
          <w:spacing w:val="-1"/>
        </w:rPr>
        <w:t>color,</w:t>
      </w:r>
      <w:r>
        <w:rPr>
          <w:spacing w:val="46"/>
        </w:rPr>
        <w:t xml:space="preserve"> </w:t>
      </w:r>
      <w:r>
        <w:rPr>
          <w:spacing w:val="-1"/>
        </w:rPr>
        <w:t>ethni</w:t>
      </w:r>
      <w:r>
        <w:rPr>
          <w:spacing w:val="-2"/>
        </w:rPr>
        <w:t>c</w:t>
      </w:r>
      <w:r>
        <w:rPr>
          <w:spacing w:val="45"/>
        </w:rPr>
        <w:t xml:space="preserve"> </w:t>
      </w:r>
      <w:r>
        <w:rPr>
          <w:spacing w:val="-1"/>
        </w:rPr>
        <w:t>origin</w:t>
      </w:r>
      <w:r>
        <w:rPr>
          <w:spacing w:val="46"/>
        </w:rPr>
        <w:t xml:space="preserve"> </w:t>
      </w:r>
      <w:r>
        <w:rPr>
          <w:spacing w:val="-2"/>
        </w:rPr>
        <w:t>(a</w:t>
      </w:r>
      <w:r>
        <w:rPr>
          <w:spacing w:val="-1"/>
        </w:rPr>
        <w:t>n</w:t>
      </w:r>
      <w:r>
        <w:rPr>
          <w:spacing w:val="-2"/>
        </w:rPr>
        <w:t>c</w:t>
      </w:r>
      <w:r>
        <w:rPr>
          <w:spacing w:val="-1"/>
        </w:rPr>
        <w:t>e</w:t>
      </w:r>
      <w:r>
        <w:rPr>
          <w:spacing w:val="-2"/>
        </w:rPr>
        <w:t>s</w:t>
      </w:r>
      <w:r>
        <w:rPr>
          <w:spacing w:val="-1"/>
        </w:rPr>
        <w:t>try</w:t>
      </w:r>
      <w:r>
        <w:rPr>
          <w:spacing w:val="-2"/>
        </w:rPr>
        <w:t>),</w:t>
      </w:r>
      <w:r>
        <w:rPr>
          <w:spacing w:val="45"/>
        </w:rPr>
        <w:t xml:space="preserve"> </w:t>
      </w:r>
      <w:r>
        <w:rPr>
          <w:spacing w:val="-1"/>
        </w:rPr>
        <w:t>religion</w:t>
      </w:r>
      <w:r>
        <w:rPr>
          <w:spacing w:val="45"/>
        </w:rPr>
        <w:t xml:space="preserve"> </w:t>
      </w:r>
      <w:r>
        <w:rPr>
          <w:spacing w:val="-2"/>
        </w:rPr>
        <w:t>(c</w:t>
      </w:r>
      <w:r>
        <w:rPr>
          <w:spacing w:val="-1"/>
        </w:rPr>
        <w:t>reed</w:t>
      </w:r>
      <w:r>
        <w:rPr>
          <w:spacing w:val="-2"/>
        </w:rPr>
        <w:t>),</w:t>
      </w:r>
      <w:r>
        <w:rPr>
          <w:spacing w:val="46"/>
        </w:rPr>
        <w:t xml:space="preserve"> </w:t>
      </w:r>
      <w:r>
        <w:rPr>
          <w:spacing w:val="-1"/>
        </w:rPr>
        <w:t>di</w:t>
      </w:r>
      <w:r>
        <w:rPr>
          <w:spacing w:val="-2"/>
        </w:rPr>
        <w:t>sa</w:t>
      </w:r>
      <w:r>
        <w:rPr>
          <w:spacing w:val="-1"/>
        </w:rPr>
        <w:t>bilit</w:t>
      </w:r>
      <w:r>
        <w:rPr>
          <w:spacing w:val="-2"/>
        </w:rPr>
        <w:t>y</w:t>
      </w:r>
      <w:r>
        <w:rPr>
          <w:spacing w:val="-1"/>
        </w:rPr>
        <w:t>,</w:t>
      </w:r>
      <w:r>
        <w:rPr>
          <w:spacing w:val="45"/>
        </w:rPr>
        <w:t xml:space="preserve"> </w:t>
      </w:r>
      <w:r>
        <w:rPr>
          <w:spacing w:val="-1"/>
        </w:rPr>
        <w:t>marit</w:t>
      </w:r>
      <w:r>
        <w:rPr>
          <w:spacing w:val="-2"/>
        </w:rPr>
        <w:t>a</w:t>
      </w:r>
      <w:r>
        <w:rPr>
          <w:spacing w:val="-1"/>
        </w:rPr>
        <w:t>l</w:t>
      </w:r>
      <w:r>
        <w:rPr>
          <w:spacing w:val="45"/>
        </w:rPr>
        <w:t xml:space="preserve"> </w:t>
      </w:r>
      <w:r>
        <w:rPr>
          <w:spacing w:val="-2"/>
        </w:rPr>
        <w:t>sta</w:t>
      </w:r>
      <w:r>
        <w:rPr>
          <w:spacing w:val="-1"/>
        </w:rPr>
        <w:t>tu</w:t>
      </w:r>
      <w:r>
        <w:rPr>
          <w:spacing w:val="-2"/>
        </w:rPr>
        <w:t>s,</w:t>
      </w:r>
      <w:r>
        <w:rPr>
          <w:spacing w:val="46"/>
        </w:rPr>
        <w:t xml:space="preserve"> </w:t>
      </w:r>
      <w:r>
        <w:rPr>
          <w:spacing w:val="-2"/>
        </w:rPr>
        <w:t>se</w:t>
      </w:r>
      <w:r>
        <w:rPr>
          <w:spacing w:val="-1"/>
        </w:rPr>
        <w:t>xu</w:t>
      </w:r>
      <w:r>
        <w:rPr>
          <w:spacing w:val="-2"/>
        </w:rPr>
        <w:t>a</w:t>
      </w:r>
      <w:r>
        <w:rPr>
          <w:spacing w:val="-1"/>
        </w:rPr>
        <w:t>l</w:t>
      </w:r>
      <w:r>
        <w:rPr>
          <w:spacing w:val="46"/>
        </w:rPr>
        <w:t xml:space="preserve"> </w:t>
      </w:r>
      <w:r>
        <w:rPr>
          <w:spacing w:val="-1"/>
        </w:rPr>
        <w:t>orientation,</w:t>
      </w:r>
      <w:r>
        <w:rPr>
          <w:spacing w:val="24"/>
          <w:w w:val="103"/>
        </w:rPr>
        <w:t xml:space="preserve"> </w:t>
      </w:r>
      <w:r>
        <w:rPr>
          <w:spacing w:val="-1"/>
        </w:rPr>
        <w:t>fin</w:t>
      </w:r>
      <w:r>
        <w:rPr>
          <w:spacing w:val="-2"/>
        </w:rPr>
        <w:t>a</w:t>
      </w:r>
      <w:r>
        <w:rPr>
          <w:spacing w:val="-1"/>
        </w:rPr>
        <w:t>n</w:t>
      </w:r>
      <w:r>
        <w:rPr>
          <w:spacing w:val="-2"/>
        </w:rPr>
        <w:t>c</w:t>
      </w:r>
      <w:r>
        <w:rPr>
          <w:spacing w:val="-1"/>
        </w:rPr>
        <w:t xml:space="preserve">ial </w:t>
      </w:r>
      <w:r>
        <w:rPr>
          <w:spacing w:val="-2"/>
        </w:rPr>
        <w:t>sta</w:t>
      </w:r>
      <w:r>
        <w:rPr>
          <w:spacing w:val="-1"/>
        </w:rPr>
        <w:t>tu</w:t>
      </w:r>
      <w:r>
        <w:rPr>
          <w:spacing w:val="-2"/>
        </w:rPr>
        <w:t>s</w:t>
      </w:r>
      <w:r>
        <w:t xml:space="preserve"> </w:t>
      </w:r>
      <w:r>
        <w:rPr>
          <w:spacing w:val="-1"/>
        </w:rPr>
        <w:t>or</w:t>
      </w:r>
      <w:r>
        <w:t xml:space="preserve"> </w:t>
      </w:r>
      <w:r>
        <w:rPr>
          <w:spacing w:val="-1"/>
        </w:rPr>
        <w:t>milit</w:t>
      </w:r>
      <w:r>
        <w:rPr>
          <w:spacing w:val="-2"/>
        </w:rPr>
        <w:t>a</w:t>
      </w:r>
      <w:r>
        <w:rPr>
          <w:spacing w:val="-1"/>
        </w:rPr>
        <w:t>r</w:t>
      </w:r>
      <w:r>
        <w:rPr>
          <w:spacing w:val="-2"/>
        </w:rPr>
        <w:t>y</w:t>
      </w:r>
      <w:r>
        <w:rPr>
          <w:spacing w:val="-1"/>
        </w:rPr>
        <w:t xml:space="preserve"> </w:t>
      </w:r>
      <w:r>
        <w:rPr>
          <w:spacing w:val="-2"/>
        </w:rPr>
        <w:t>sta</w:t>
      </w:r>
      <w:r>
        <w:rPr>
          <w:spacing w:val="-1"/>
        </w:rPr>
        <w:t>tu</w:t>
      </w:r>
      <w:r>
        <w:rPr>
          <w:spacing w:val="-2"/>
        </w:rPr>
        <w:t>s.</w:t>
      </w:r>
      <w:r>
        <w:t xml:space="preserve"> </w:t>
      </w:r>
      <w:r>
        <w:rPr>
          <w:spacing w:val="-2"/>
        </w:rPr>
        <w:t>TPC</w:t>
      </w:r>
      <w:r>
        <w:rPr>
          <w:spacing w:val="-1"/>
        </w:rPr>
        <w:t>A</w:t>
      </w:r>
      <w:r>
        <w:t xml:space="preserve"> </w:t>
      </w:r>
      <w:r>
        <w:rPr>
          <w:spacing w:val="-1"/>
        </w:rPr>
        <w:t xml:space="preserve">upholds </w:t>
      </w:r>
      <w:r>
        <w:t xml:space="preserve">a </w:t>
      </w:r>
      <w:r>
        <w:rPr>
          <w:b/>
          <w:i/>
          <w:spacing w:val="-2"/>
        </w:rPr>
        <w:t>ZERO</w:t>
      </w:r>
      <w:r>
        <w:rPr>
          <w:b/>
          <w:i/>
        </w:rPr>
        <w:t xml:space="preserve"> </w:t>
      </w:r>
      <w:r>
        <w:rPr>
          <w:spacing w:val="-2"/>
        </w:rPr>
        <w:t>(0)</w:t>
      </w:r>
      <w:r>
        <w:t xml:space="preserve"> </w:t>
      </w:r>
      <w:r>
        <w:rPr>
          <w:spacing w:val="-1"/>
        </w:rPr>
        <w:t>tole</w:t>
      </w:r>
      <w:r>
        <w:rPr>
          <w:spacing w:val="-2"/>
        </w:rPr>
        <w:t>ra</w:t>
      </w:r>
      <w:r>
        <w:rPr>
          <w:spacing w:val="-1"/>
        </w:rPr>
        <w:t>n</w:t>
      </w:r>
      <w:r>
        <w:rPr>
          <w:spacing w:val="-2"/>
        </w:rPr>
        <w:t>c</w:t>
      </w:r>
      <w:r>
        <w:rPr>
          <w:spacing w:val="-1"/>
        </w:rPr>
        <w:t>e di</w:t>
      </w:r>
      <w:r>
        <w:rPr>
          <w:spacing w:val="-2"/>
        </w:rPr>
        <w:t>sc</w:t>
      </w:r>
      <w:r>
        <w:rPr>
          <w:spacing w:val="-1"/>
        </w:rPr>
        <w:t>rimi</w:t>
      </w:r>
      <w:r>
        <w:rPr>
          <w:spacing w:val="-2"/>
        </w:rPr>
        <w:t>na</w:t>
      </w:r>
      <w:r>
        <w:rPr>
          <w:spacing w:val="-1"/>
        </w:rPr>
        <w:t>tion</w:t>
      </w:r>
      <w:r>
        <w:t xml:space="preserve"> </w:t>
      </w:r>
      <w:r>
        <w:rPr>
          <w:spacing w:val="-1"/>
        </w:rPr>
        <w:t>poli</w:t>
      </w:r>
      <w:r>
        <w:rPr>
          <w:spacing w:val="-2"/>
        </w:rPr>
        <w:t>cy</w:t>
      </w:r>
      <w:r>
        <w:rPr>
          <w:spacing w:val="-1"/>
        </w:rPr>
        <w:t>.</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1"/>
        <w:jc w:val="both"/>
      </w:pPr>
      <w:r>
        <w:rPr>
          <w:spacing w:val="-1"/>
        </w:rPr>
        <w:t>If</w:t>
      </w:r>
      <w:r>
        <w:t xml:space="preserve"> </w:t>
      </w:r>
      <w:r>
        <w:rPr>
          <w:spacing w:val="-2"/>
        </w:rPr>
        <w:t>any</w:t>
      </w:r>
      <w:r>
        <w:rPr>
          <w:spacing w:val="1"/>
        </w:rPr>
        <w:t xml:space="preserve"> </w:t>
      </w:r>
      <w:r>
        <w:rPr>
          <w:spacing w:val="-2"/>
        </w:rPr>
        <w:t>st</w:t>
      </w:r>
      <w:r>
        <w:rPr>
          <w:spacing w:val="-1"/>
        </w:rPr>
        <w:t>udent</w:t>
      </w:r>
      <w:r>
        <w:rPr>
          <w:spacing w:val="1"/>
        </w:rPr>
        <w:t xml:space="preserve"> </w:t>
      </w:r>
      <w:r>
        <w:rPr>
          <w:spacing w:val="-1"/>
        </w:rPr>
        <w:t>or</w:t>
      </w:r>
      <w:r>
        <w:rPr>
          <w:spacing w:val="1"/>
        </w:rPr>
        <w:t xml:space="preserve"> </w:t>
      </w:r>
      <w:r>
        <w:rPr>
          <w:spacing w:val="-1"/>
        </w:rPr>
        <w:t>te</w:t>
      </w:r>
      <w:r>
        <w:rPr>
          <w:spacing w:val="-2"/>
        </w:rPr>
        <w:t>a</w:t>
      </w:r>
      <w:r>
        <w:rPr>
          <w:spacing w:val="-1"/>
        </w:rPr>
        <w:t>m</w:t>
      </w:r>
      <w:r>
        <w:t xml:space="preserve"> </w:t>
      </w:r>
      <w:r>
        <w:rPr>
          <w:spacing w:val="-1"/>
        </w:rPr>
        <w:t>experi</w:t>
      </w:r>
      <w:r>
        <w:rPr>
          <w:spacing w:val="-2"/>
        </w:rPr>
        <w:t>ences</w:t>
      </w:r>
      <w:r>
        <w:rPr>
          <w:spacing w:val="1"/>
        </w:rPr>
        <w:t xml:space="preserve"> </w:t>
      </w:r>
      <w:r>
        <w:rPr>
          <w:spacing w:val="-1"/>
        </w:rPr>
        <w:t>and/or</w:t>
      </w:r>
      <w:r>
        <w:rPr>
          <w:spacing w:val="1"/>
        </w:rPr>
        <w:t xml:space="preserve"> </w:t>
      </w:r>
      <w:r>
        <w:rPr>
          <w:spacing w:val="-1"/>
        </w:rPr>
        <w:t>witne</w:t>
      </w:r>
      <w:r>
        <w:rPr>
          <w:spacing w:val="-2"/>
        </w:rPr>
        <w:t>ss</w:t>
      </w:r>
      <w:r>
        <w:rPr>
          <w:spacing w:val="-1"/>
        </w:rPr>
        <w:t>e</w:t>
      </w:r>
      <w:r>
        <w:rPr>
          <w:spacing w:val="-2"/>
        </w:rPr>
        <w:t>s</w:t>
      </w:r>
      <w:r>
        <w:rPr>
          <w:spacing w:val="1"/>
        </w:rPr>
        <w:t xml:space="preserve"> </w:t>
      </w:r>
      <w:r>
        <w:rPr>
          <w:spacing w:val="-1"/>
        </w:rPr>
        <w:t>anyone</w:t>
      </w:r>
      <w:r>
        <w:t xml:space="preserve"> </w:t>
      </w:r>
      <w:r>
        <w:rPr>
          <w:spacing w:val="-1"/>
        </w:rPr>
        <w:t>being</w:t>
      </w:r>
      <w:r>
        <w:rPr>
          <w:spacing w:val="1"/>
        </w:rPr>
        <w:t xml:space="preserve"> </w:t>
      </w:r>
      <w:r>
        <w:rPr>
          <w:spacing w:val="-1"/>
        </w:rPr>
        <w:t>bullied,</w:t>
      </w:r>
      <w:r>
        <w:rPr>
          <w:spacing w:val="1"/>
        </w:rPr>
        <w:t xml:space="preserve"> </w:t>
      </w:r>
      <w:r>
        <w:rPr>
          <w:spacing w:val="-2"/>
        </w:rPr>
        <w:t>harass</w:t>
      </w:r>
      <w:r>
        <w:rPr>
          <w:spacing w:val="-1"/>
        </w:rPr>
        <w:t>ed,</w:t>
      </w:r>
      <w:r>
        <w:rPr>
          <w:spacing w:val="1"/>
        </w:rPr>
        <w:t xml:space="preserve"> </w:t>
      </w:r>
      <w:r>
        <w:rPr>
          <w:spacing w:val="-1"/>
        </w:rPr>
        <w:t>and/or</w:t>
      </w:r>
      <w:r>
        <w:t xml:space="preserve"> </w:t>
      </w:r>
      <w:r>
        <w:rPr>
          <w:spacing w:val="-2"/>
        </w:rPr>
        <w:t>haz</w:t>
      </w:r>
      <w:r>
        <w:rPr>
          <w:spacing w:val="-1"/>
        </w:rPr>
        <w:t>ed</w:t>
      </w:r>
      <w:r>
        <w:rPr>
          <w:spacing w:val="1"/>
        </w:rPr>
        <w:t xml:space="preserve"> </w:t>
      </w:r>
      <w:r>
        <w:rPr>
          <w:spacing w:val="-1"/>
        </w:rPr>
        <w:t>in</w:t>
      </w:r>
      <w:r>
        <w:rPr>
          <w:spacing w:val="1"/>
        </w:rPr>
        <w:t xml:space="preserve"> </w:t>
      </w:r>
      <w:r>
        <w:rPr>
          <w:spacing w:val="-2"/>
        </w:rPr>
        <w:t>any</w:t>
      </w:r>
      <w:r>
        <w:rPr>
          <w:spacing w:val="1"/>
        </w:rPr>
        <w:t xml:space="preserve"> </w:t>
      </w:r>
      <w:r>
        <w:rPr>
          <w:spacing w:val="-2"/>
        </w:rPr>
        <w:t>way</w:t>
      </w:r>
      <w:r>
        <w:rPr>
          <w:spacing w:val="-1"/>
        </w:rPr>
        <w:t>,</w:t>
      </w:r>
      <w:r>
        <w:t xml:space="preserve"> </w:t>
      </w:r>
      <w:r>
        <w:rPr>
          <w:spacing w:val="-2"/>
        </w:rPr>
        <w:t>(s)h</w:t>
      </w:r>
      <w:r>
        <w:rPr>
          <w:spacing w:val="-1"/>
        </w:rPr>
        <w:t>e</w:t>
      </w:r>
      <w:r>
        <w:rPr>
          <w:spacing w:val="37"/>
        </w:rPr>
        <w:t xml:space="preserve"> </w:t>
      </w:r>
      <w:r>
        <w:rPr>
          <w:spacing w:val="-2"/>
        </w:rPr>
        <w:t>is</w:t>
      </w:r>
      <w:r>
        <w:rPr>
          <w:spacing w:val="23"/>
        </w:rPr>
        <w:t xml:space="preserve"> </w:t>
      </w:r>
      <w:r>
        <w:rPr>
          <w:spacing w:val="-1"/>
        </w:rPr>
        <w:t>required</w:t>
      </w:r>
      <w:r>
        <w:rPr>
          <w:spacing w:val="23"/>
        </w:rPr>
        <w:t xml:space="preserve"> </w:t>
      </w:r>
      <w:r>
        <w:rPr>
          <w:spacing w:val="-1"/>
        </w:rPr>
        <w:t>to</w:t>
      </w:r>
      <w:r>
        <w:rPr>
          <w:spacing w:val="23"/>
        </w:rPr>
        <w:t xml:space="preserve"> </w:t>
      </w:r>
      <w:r>
        <w:rPr>
          <w:spacing w:val="-1"/>
        </w:rPr>
        <w:t>report</w:t>
      </w:r>
      <w:r>
        <w:rPr>
          <w:spacing w:val="23"/>
        </w:rPr>
        <w:t xml:space="preserve"> </w:t>
      </w:r>
      <w:r>
        <w:rPr>
          <w:spacing w:val="-1"/>
        </w:rPr>
        <w:t>the</w:t>
      </w:r>
      <w:r>
        <w:rPr>
          <w:spacing w:val="24"/>
        </w:rPr>
        <w:t xml:space="preserve"> </w:t>
      </w:r>
      <w:r>
        <w:rPr>
          <w:spacing w:val="-1"/>
        </w:rPr>
        <w:t>matter</w:t>
      </w:r>
      <w:r>
        <w:rPr>
          <w:spacing w:val="23"/>
        </w:rPr>
        <w:t xml:space="preserve"> </w:t>
      </w:r>
      <w:r>
        <w:rPr>
          <w:spacing w:val="-1"/>
        </w:rPr>
        <w:t>to</w:t>
      </w:r>
      <w:r>
        <w:rPr>
          <w:spacing w:val="23"/>
        </w:rPr>
        <w:t xml:space="preserve"> </w:t>
      </w:r>
      <w:r>
        <w:rPr>
          <w:spacing w:val="-2"/>
        </w:rPr>
        <w:t>an</w:t>
      </w:r>
      <w:r>
        <w:rPr>
          <w:spacing w:val="23"/>
        </w:rPr>
        <w:t xml:space="preserve"> </w:t>
      </w:r>
      <w:r>
        <w:rPr>
          <w:spacing w:val="-1"/>
        </w:rPr>
        <w:t>In</w:t>
      </w:r>
      <w:r>
        <w:rPr>
          <w:spacing w:val="-2"/>
        </w:rPr>
        <w:t>s</w:t>
      </w:r>
      <w:r>
        <w:rPr>
          <w:spacing w:val="-1"/>
        </w:rPr>
        <w:t>tru</w:t>
      </w:r>
      <w:r>
        <w:rPr>
          <w:spacing w:val="-2"/>
        </w:rPr>
        <w:t>c</w:t>
      </w:r>
      <w:r>
        <w:rPr>
          <w:spacing w:val="-1"/>
        </w:rPr>
        <w:t>tor</w:t>
      </w:r>
      <w:r>
        <w:rPr>
          <w:spacing w:val="23"/>
        </w:rPr>
        <w:t xml:space="preserve"> </w:t>
      </w:r>
      <w:r>
        <w:rPr>
          <w:spacing w:val="-1"/>
        </w:rPr>
        <w:t>for</w:t>
      </w:r>
      <w:r>
        <w:rPr>
          <w:spacing w:val="23"/>
        </w:rPr>
        <w:t xml:space="preserve"> </w:t>
      </w:r>
      <w:r>
        <w:rPr>
          <w:spacing w:val="-1"/>
        </w:rPr>
        <w:t>the</w:t>
      </w:r>
      <w:r>
        <w:rPr>
          <w:spacing w:val="24"/>
        </w:rPr>
        <w:t xml:space="preserve"> </w:t>
      </w:r>
      <w:r>
        <w:rPr>
          <w:spacing w:val="-1"/>
        </w:rPr>
        <w:t>matter’</w:t>
      </w:r>
      <w:r>
        <w:rPr>
          <w:spacing w:val="-2"/>
        </w:rPr>
        <w:t>s</w:t>
      </w:r>
      <w:r>
        <w:rPr>
          <w:spacing w:val="23"/>
        </w:rPr>
        <w:t xml:space="preserve"> </w:t>
      </w:r>
      <w:r>
        <w:rPr>
          <w:spacing w:val="-2"/>
        </w:rPr>
        <w:t>escal</w:t>
      </w:r>
      <w:r>
        <w:rPr>
          <w:spacing w:val="-1"/>
        </w:rPr>
        <w:t>ation</w:t>
      </w:r>
      <w:r>
        <w:rPr>
          <w:spacing w:val="23"/>
        </w:rPr>
        <w:t xml:space="preserve"> </w:t>
      </w:r>
      <w:r>
        <w:rPr>
          <w:spacing w:val="-1"/>
        </w:rPr>
        <w:t>to</w:t>
      </w:r>
      <w:r>
        <w:rPr>
          <w:spacing w:val="23"/>
        </w:rPr>
        <w:t xml:space="preserve"> </w:t>
      </w:r>
      <w:r>
        <w:rPr>
          <w:spacing w:val="-2"/>
        </w:rPr>
        <w:t>ens</w:t>
      </w:r>
      <w:r>
        <w:rPr>
          <w:spacing w:val="-1"/>
        </w:rPr>
        <w:t>ure</w:t>
      </w:r>
      <w:r>
        <w:rPr>
          <w:spacing w:val="23"/>
        </w:rPr>
        <w:t xml:space="preserve"> </w:t>
      </w:r>
      <w:r>
        <w:rPr>
          <w:spacing w:val="-1"/>
        </w:rPr>
        <w:t>the</w:t>
      </w:r>
      <w:r>
        <w:rPr>
          <w:spacing w:val="24"/>
        </w:rPr>
        <w:t xml:space="preserve"> </w:t>
      </w:r>
      <w:r>
        <w:rPr>
          <w:spacing w:val="-1"/>
        </w:rPr>
        <w:t>appropriate</w:t>
      </w:r>
      <w:r>
        <w:rPr>
          <w:spacing w:val="23"/>
        </w:rPr>
        <w:t xml:space="preserve"> </w:t>
      </w:r>
      <w:r>
        <w:rPr>
          <w:spacing w:val="-1"/>
        </w:rPr>
        <w:t>action(</w:t>
      </w:r>
      <w:r>
        <w:rPr>
          <w:spacing w:val="-2"/>
        </w:rPr>
        <w:t>s)</w:t>
      </w:r>
      <w:r>
        <w:rPr>
          <w:spacing w:val="23"/>
        </w:rPr>
        <w:t xml:space="preserve"> </w:t>
      </w:r>
      <w:r>
        <w:rPr>
          <w:spacing w:val="-2"/>
        </w:rPr>
        <w:t>a</w:t>
      </w:r>
      <w:r>
        <w:rPr>
          <w:spacing w:val="-1"/>
        </w:rPr>
        <w:t>re</w:t>
      </w:r>
      <w:r>
        <w:rPr>
          <w:spacing w:val="32"/>
        </w:rPr>
        <w:t xml:space="preserve"> </w:t>
      </w:r>
      <w:r>
        <w:rPr>
          <w:spacing w:val="-1"/>
        </w:rPr>
        <w:t>ta</w:t>
      </w:r>
      <w:r>
        <w:rPr>
          <w:spacing w:val="-2"/>
        </w:rPr>
        <w:t>k</w:t>
      </w:r>
      <w:r>
        <w:rPr>
          <w:spacing w:val="-1"/>
        </w:rPr>
        <w:t>en.</w:t>
      </w:r>
    </w:p>
    <w:p w:rsidR="007229E4" w:rsidRDefault="007229E4">
      <w:pPr>
        <w:spacing w:before="8"/>
        <w:rPr>
          <w:rFonts w:ascii="Arial" w:eastAsia="Arial" w:hAnsi="Arial" w:cs="Arial"/>
          <w:sz w:val="24"/>
          <w:szCs w:val="24"/>
        </w:rPr>
      </w:pPr>
    </w:p>
    <w:p w:rsidR="007229E4" w:rsidRDefault="008D218B">
      <w:pPr>
        <w:pStyle w:val="BodyText"/>
        <w:spacing w:before="0" w:line="285" w:lineRule="auto"/>
        <w:ind w:right="111"/>
        <w:jc w:val="both"/>
      </w:pPr>
      <w:r>
        <w:rPr>
          <w:spacing w:val="-1"/>
        </w:rPr>
        <w:t>To</w:t>
      </w:r>
      <w:r>
        <w:rPr>
          <w:spacing w:val="2"/>
        </w:rPr>
        <w:t xml:space="preserve"> </w:t>
      </w:r>
      <w:r>
        <w:rPr>
          <w:spacing w:val="-2"/>
        </w:rPr>
        <w:t>ens</w:t>
      </w:r>
      <w:r>
        <w:rPr>
          <w:spacing w:val="-1"/>
        </w:rPr>
        <w:t>ure</w:t>
      </w:r>
      <w:r>
        <w:rPr>
          <w:spacing w:val="3"/>
        </w:rPr>
        <w:t xml:space="preserve"> </w:t>
      </w:r>
      <w:r>
        <w:rPr>
          <w:spacing w:val="-1"/>
        </w:rPr>
        <w:t>our</w:t>
      </w:r>
      <w:r>
        <w:rPr>
          <w:spacing w:val="2"/>
        </w:rPr>
        <w:t xml:space="preserve"> </w:t>
      </w:r>
      <w:r>
        <w:rPr>
          <w:spacing w:val="-1"/>
        </w:rPr>
        <w:t>progr</w:t>
      </w:r>
      <w:r>
        <w:rPr>
          <w:spacing w:val="-2"/>
        </w:rPr>
        <w:t>a</w:t>
      </w:r>
      <w:r>
        <w:rPr>
          <w:spacing w:val="-1"/>
        </w:rPr>
        <w:t>m</w:t>
      </w:r>
      <w:r>
        <w:rPr>
          <w:spacing w:val="-2"/>
        </w:rPr>
        <w:t>s</w:t>
      </w:r>
      <w:r>
        <w:rPr>
          <w:spacing w:val="-1"/>
        </w:rPr>
        <w:t>,</w:t>
      </w:r>
      <w:r>
        <w:rPr>
          <w:spacing w:val="3"/>
        </w:rPr>
        <w:t xml:space="preserve"> </w:t>
      </w:r>
      <w:r>
        <w:rPr>
          <w:spacing w:val="-1"/>
        </w:rPr>
        <w:t>activiti</w:t>
      </w:r>
      <w:r>
        <w:rPr>
          <w:spacing w:val="-2"/>
        </w:rPr>
        <w:t>es</w:t>
      </w:r>
      <w:r>
        <w:rPr>
          <w:spacing w:val="-1"/>
        </w:rPr>
        <w:t>,</w:t>
      </w:r>
      <w:r>
        <w:rPr>
          <w:spacing w:val="2"/>
        </w:rPr>
        <w:t xml:space="preserve"> </w:t>
      </w:r>
      <w:r>
        <w:rPr>
          <w:spacing w:val="-1"/>
        </w:rPr>
        <w:t>and</w:t>
      </w:r>
      <w:r>
        <w:rPr>
          <w:spacing w:val="3"/>
        </w:rPr>
        <w:t xml:space="preserve"> </w:t>
      </w:r>
      <w:r>
        <w:rPr>
          <w:spacing w:val="-2"/>
        </w:rPr>
        <w:t>se</w:t>
      </w:r>
      <w:r>
        <w:rPr>
          <w:spacing w:val="-1"/>
        </w:rPr>
        <w:t>rvice</w:t>
      </w:r>
      <w:r>
        <w:rPr>
          <w:spacing w:val="-2"/>
        </w:rPr>
        <w:t>s</w:t>
      </w:r>
      <w:r>
        <w:rPr>
          <w:spacing w:val="2"/>
        </w:rPr>
        <w:t xml:space="preserve"> </w:t>
      </w:r>
      <w:r>
        <w:rPr>
          <w:spacing w:val="-2"/>
        </w:rPr>
        <w:t>ar</w:t>
      </w:r>
      <w:r>
        <w:rPr>
          <w:spacing w:val="-1"/>
        </w:rPr>
        <w:t>e</w:t>
      </w:r>
      <w:r>
        <w:rPr>
          <w:spacing w:val="3"/>
        </w:rPr>
        <w:t xml:space="preserve"> </w:t>
      </w:r>
      <w:r>
        <w:rPr>
          <w:spacing w:val="-2"/>
        </w:rPr>
        <w:t>access</w:t>
      </w:r>
      <w:r>
        <w:rPr>
          <w:spacing w:val="-1"/>
        </w:rPr>
        <w:t>ible</w:t>
      </w:r>
      <w:r>
        <w:rPr>
          <w:spacing w:val="3"/>
        </w:rPr>
        <w:t xml:space="preserve"> </w:t>
      </w:r>
      <w:r>
        <w:rPr>
          <w:spacing w:val="-1"/>
        </w:rPr>
        <w:t>to</w:t>
      </w:r>
      <w:r>
        <w:rPr>
          <w:spacing w:val="2"/>
        </w:rPr>
        <w:t xml:space="preserve"> </w:t>
      </w:r>
      <w:r>
        <w:rPr>
          <w:spacing w:val="-1"/>
        </w:rPr>
        <w:t>all</w:t>
      </w:r>
      <w:r>
        <w:rPr>
          <w:spacing w:val="3"/>
        </w:rPr>
        <w:t xml:space="preserve"> </w:t>
      </w:r>
      <w:r>
        <w:rPr>
          <w:spacing w:val="-1"/>
        </w:rPr>
        <w:t>matri</w:t>
      </w:r>
      <w:r>
        <w:rPr>
          <w:spacing w:val="-2"/>
        </w:rPr>
        <w:t>c</w:t>
      </w:r>
      <w:r>
        <w:rPr>
          <w:spacing w:val="-1"/>
        </w:rPr>
        <w:t>ul</w:t>
      </w:r>
      <w:r>
        <w:rPr>
          <w:spacing w:val="-2"/>
        </w:rPr>
        <w:t>a</w:t>
      </w:r>
      <w:r>
        <w:rPr>
          <w:spacing w:val="-1"/>
        </w:rPr>
        <w:t>ting</w:t>
      </w:r>
      <w:r>
        <w:rPr>
          <w:spacing w:val="1"/>
        </w:rPr>
        <w:t xml:space="preserve"> </w:t>
      </w:r>
      <w:r>
        <w:rPr>
          <w:spacing w:val="-2"/>
        </w:rPr>
        <w:t>st</w:t>
      </w:r>
      <w:r>
        <w:rPr>
          <w:spacing w:val="-1"/>
        </w:rPr>
        <w:t>udent</w:t>
      </w:r>
      <w:r>
        <w:rPr>
          <w:spacing w:val="-2"/>
        </w:rPr>
        <w:t>s</w:t>
      </w:r>
      <w:r>
        <w:rPr>
          <w:spacing w:val="3"/>
        </w:rPr>
        <w:t xml:space="preserve"> </w:t>
      </w:r>
      <w:r>
        <w:rPr>
          <w:spacing w:val="-1"/>
        </w:rPr>
        <w:t>and</w:t>
      </w:r>
      <w:r>
        <w:rPr>
          <w:spacing w:val="2"/>
        </w:rPr>
        <w:t xml:space="preserve"> </w:t>
      </w:r>
      <w:r>
        <w:rPr>
          <w:spacing w:val="-1"/>
        </w:rPr>
        <w:t>applicant</w:t>
      </w:r>
      <w:r>
        <w:rPr>
          <w:spacing w:val="-2"/>
        </w:rPr>
        <w:t>s</w:t>
      </w:r>
      <w:r>
        <w:rPr>
          <w:spacing w:val="-1"/>
        </w:rPr>
        <w:t>,</w:t>
      </w:r>
      <w:r>
        <w:rPr>
          <w:spacing w:val="3"/>
        </w:rPr>
        <w:t xml:space="preserve"> </w:t>
      </w:r>
      <w:r>
        <w:rPr>
          <w:spacing w:val="-2"/>
        </w:rPr>
        <w:t>TPC</w:t>
      </w:r>
      <w:r>
        <w:rPr>
          <w:spacing w:val="-1"/>
        </w:rPr>
        <w:t>A</w:t>
      </w:r>
      <w:r>
        <w:rPr>
          <w:spacing w:val="3"/>
        </w:rPr>
        <w:t xml:space="preserve"> </w:t>
      </w:r>
      <w:r>
        <w:rPr>
          <w:spacing w:val="-2"/>
        </w:rPr>
        <w:t>is</w:t>
      </w:r>
      <w:r>
        <w:rPr>
          <w:spacing w:val="30"/>
          <w:w w:val="92"/>
        </w:rPr>
        <w:t xml:space="preserve"> </w:t>
      </w:r>
      <w:r>
        <w:rPr>
          <w:spacing w:val="-1"/>
        </w:rPr>
        <w:t>committed</w:t>
      </w:r>
      <w:r>
        <w:rPr>
          <w:spacing w:val="33"/>
        </w:rPr>
        <w:t xml:space="preserve"> </w:t>
      </w:r>
      <w:r>
        <w:rPr>
          <w:spacing w:val="-1"/>
        </w:rPr>
        <w:t>to</w:t>
      </w:r>
      <w:r>
        <w:rPr>
          <w:spacing w:val="33"/>
        </w:rPr>
        <w:t xml:space="preserve"> </w:t>
      </w:r>
      <w:r>
        <w:rPr>
          <w:spacing w:val="-1"/>
        </w:rPr>
        <w:t>ma</w:t>
      </w:r>
      <w:r>
        <w:rPr>
          <w:spacing w:val="-2"/>
        </w:rPr>
        <w:t>k</w:t>
      </w:r>
      <w:r>
        <w:rPr>
          <w:spacing w:val="-1"/>
        </w:rPr>
        <w:t>ing</w:t>
      </w:r>
      <w:r>
        <w:rPr>
          <w:spacing w:val="33"/>
        </w:rPr>
        <w:t xml:space="preserve"> </w:t>
      </w:r>
      <w:r>
        <w:t>a</w:t>
      </w:r>
      <w:r>
        <w:rPr>
          <w:spacing w:val="33"/>
        </w:rPr>
        <w:t xml:space="preserve"> </w:t>
      </w:r>
      <w:r>
        <w:rPr>
          <w:spacing w:val="-2"/>
        </w:rPr>
        <w:t>se</w:t>
      </w:r>
      <w:r>
        <w:rPr>
          <w:spacing w:val="-1"/>
        </w:rPr>
        <w:t>n</w:t>
      </w:r>
      <w:r>
        <w:rPr>
          <w:spacing w:val="-2"/>
        </w:rPr>
        <w:t>si</w:t>
      </w:r>
      <w:r>
        <w:rPr>
          <w:spacing w:val="-1"/>
        </w:rPr>
        <w:t>ble</w:t>
      </w:r>
      <w:r>
        <w:rPr>
          <w:spacing w:val="33"/>
        </w:rPr>
        <w:t xml:space="preserve"> </w:t>
      </w:r>
      <w:r>
        <w:rPr>
          <w:spacing w:val="-1"/>
        </w:rPr>
        <w:t>effort</w:t>
      </w:r>
      <w:r>
        <w:rPr>
          <w:spacing w:val="34"/>
        </w:rPr>
        <w:t xml:space="preserve"> </w:t>
      </w:r>
      <w:r>
        <w:rPr>
          <w:spacing w:val="-1"/>
        </w:rPr>
        <w:t>to</w:t>
      </w:r>
      <w:r>
        <w:rPr>
          <w:spacing w:val="33"/>
        </w:rPr>
        <w:t xml:space="preserve"> </w:t>
      </w:r>
      <w:r>
        <w:rPr>
          <w:spacing w:val="-1"/>
        </w:rPr>
        <w:t>providing</w:t>
      </w:r>
      <w:r>
        <w:rPr>
          <w:spacing w:val="33"/>
        </w:rPr>
        <w:t xml:space="preserve"> </w:t>
      </w:r>
      <w:r>
        <w:rPr>
          <w:spacing w:val="-1"/>
        </w:rPr>
        <w:t>academi</w:t>
      </w:r>
      <w:r>
        <w:rPr>
          <w:spacing w:val="-2"/>
        </w:rPr>
        <w:t>c</w:t>
      </w:r>
      <w:r>
        <w:rPr>
          <w:spacing w:val="33"/>
        </w:rPr>
        <w:t xml:space="preserve"> </w:t>
      </w:r>
      <w:r>
        <w:rPr>
          <w:spacing w:val="-1"/>
        </w:rPr>
        <w:t>adj</w:t>
      </w:r>
      <w:r>
        <w:rPr>
          <w:spacing w:val="-2"/>
        </w:rPr>
        <w:t>us</w:t>
      </w:r>
      <w:r>
        <w:rPr>
          <w:spacing w:val="-1"/>
        </w:rPr>
        <w:t>tment</w:t>
      </w:r>
      <w:r>
        <w:rPr>
          <w:spacing w:val="-2"/>
        </w:rPr>
        <w:t>s</w:t>
      </w:r>
      <w:r>
        <w:rPr>
          <w:spacing w:val="-1"/>
        </w:rPr>
        <w:t>,</w:t>
      </w:r>
      <w:r>
        <w:rPr>
          <w:spacing w:val="33"/>
        </w:rPr>
        <w:t xml:space="preserve"> </w:t>
      </w:r>
      <w:r>
        <w:rPr>
          <w:spacing w:val="-1"/>
        </w:rPr>
        <w:t>auxili</w:t>
      </w:r>
      <w:r>
        <w:rPr>
          <w:spacing w:val="-2"/>
        </w:rPr>
        <w:t>ary</w:t>
      </w:r>
      <w:r>
        <w:rPr>
          <w:spacing w:val="33"/>
        </w:rPr>
        <w:t xml:space="preserve"> </w:t>
      </w:r>
      <w:r>
        <w:rPr>
          <w:spacing w:val="-1"/>
        </w:rPr>
        <w:t>aid</w:t>
      </w:r>
      <w:r>
        <w:rPr>
          <w:spacing w:val="-2"/>
        </w:rPr>
        <w:t>s</w:t>
      </w:r>
      <w:r>
        <w:rPr>
          <w:spacing w:val="34"/>
        </w:rPr>
        <w:t xml:space="preserve"> </w:t>
      </w:r>
      <w:r>
        <w:rPr>
          <w:spacing w:val="-1"/>
        </w:rPr>
        <w:t>and</w:t>
      </w:r>
      <w:r>
        <w:rPr>
          <w:spacing w:val="33"/>
        </w:rPr>
        <w:t xml:space="preserve"> </w:t>
      </w:r>
      <w:r>
        <w:rPr>
          <w:spacing w:val="-1"/>
        </w:rPr>
        <w:t>re</w:t>
      </w:r>
      <w:r>
        <w:rPr>
          <w:spacing w:val="-2"/>
        </w:rPr>
        <w:t>as</w:t>
      </w:r>
      <w:r>
        <w:rPr>
          <w:spacing w:val="-1"/>
        </w:rPr>
        <w:t>on</w:t>
      </w:r>
      <w:r>
        <w:rPr>
          <w:spacing w:val="-2"/>
        </w:rPr>
        <w:t>a</w:t>
      </w:r>
      <w:r>
        <w:rPr>
          <w:spacing w:val="-1"/>
        </w:rPr>
        <w:t>ble</w:t>
      </w:r>
      <w:r>
        <w:rPr>
          <w:spacing w:val="21"/>
        </w:rPr>
        <w:t xml:space="preserve"> </w:t>
      </w:r>
      <w:r>
        <w:rPr>
          <w:spacing w:val="-2"/>
        </w:rPr>
        <w:t>accommodati</w:t>
      </w:r>
      <w:r>
        <w:rPr>
          <w:spacing w:val="-3"/>
        </w:rPr>
        <w:t>ons</w:t>
      </w:r>
      <w:r>
        <w:rPr>
          <w:spacing w:val="30"/>
        </w:rPr>
        <w:t xml:space="preserve"> </w:t>
      </w:r>
      <w:r>
        <w:rPr>
          <w:spacing w:val="-1"/>
        </w:rPr>
        <w:t>for</w:t>
      </w:r>
      <w:r>
        <w:rPr>
          <w:spacing w:val="30"/>
        </w:rPr>
        <w:t xml:space="preserve"> </w:t>
      </w:r>
      <w:r>
        <w:rPr>
          <w:spacing w:val="-2"/>
        </w:rPr>
        <w:t>st</w:t>
      </w:r>
      <w:r>
        <w:rPr>
          <w:spacing w:val="-1"/>
        </w:rPr>
        <w:t>udent</w:t>
      </w:r>
      <w:r>
        <w:rPr>
          <w:spacing w:val="-2"/>
        </w:rPr>
        <w:t>s</w:t>
      </w:r>
      <w:r>
        <w:rPr>
          <w:spacing w:val="30"/>
        </w:rPr>
        <w:t xml:space="preserve"> </w:t>
      </w:r>
      <w:r>
        <w:rPr>
          <w:spacing w:val="-1"/>
        </w:rPr>
        <w:t>with</w:t>
      </w:r>
      <w:r>
        <w:rPr>
          <w:spacing w:val="30"/>
        </w:rPr>
        <w:t xml:space="preserve"> </w:t>
      </w:r>
      <w:r>
        <w:rPr>
          <w:spacing w:val="-1"/>
        </w:rPr>
        <w:t>documented</w:t>
      </w:r>
      <w:r>
        <w:rPr>
          <w:spacing w:val="30"/>
        </w:rPr>
        <w:t xml:space="preserve"> </w:t>
      </w:r>
      <w:r>
        <w:rPr>
          <w:spacing w:val="-1"/>
        </w:rPr>
        <w:t>di</w:t>
      </w:r>
      <w:r>
        <w:rPr>
          <w:spacing w:val="-2"/>
        </w:rPr>
        <w:t>sa</w:t>
      </w:r>
      <w:r>
        <w:rPr>
          <w:spacing w:val="-1"/>
        </w:rPr>
        <w:t>biliti</w:t>
      </w:r>
      <w:r>
        <w:rPr>
          <w:spacing w:val="-2"/>
        </w:rPr>
        <w:t>es</w:t>
      </w:r>
      <w:r>
        <w:rPr>
          <w:spacing w:val="-1"/>
        </w:rPr>
        <w:t>:</w:t>
      </w:r>
      <w:r>
        <w:rPr>
          <w:spacing w:val="30"/>
        </w:rPr>
        <w:t xml:space="preserve"> </w:t>
      </w:r>
      <w:r>
        <w:rPr>
          <w:spacing w:val="-1"/>
        </w:rPr>
        <w:t>defined</w:t>
      </w:r>
      <w:r>
        <w:rPr>
          <w:spacing w:val="30"/>
        </w:rPr>
        <w:t xml:space="preserve"> </w:t>
      </w:r>
      <w:r>
        <w:rPr>
          <w:spacing w:val="-1"/>
        </w:rPr>
        <w:t>in</w:t>
      </w:r>
      <w:r>
        <w:rPr>
          <w:spacing w:val="30"/>
        </w:rPr>
        <w:t xml:space="preserve"> </w:t>
      </w:r>
      <w:r>
        <w:rPr>
          <w:spacing w:val="-1"/>
        </w:rPr>
        <w:t>par</w:t>
      </w:r>
      <w:r>
        <w:rPr>
          <w:spacing w:val="-2"/>
        </w:rPr>
        <w:t>a</w:t>
      </w:r>
      <w:r>
        <w:rPr>
          <w:spacing w:val="-1"/>
        </w:rPr>
        <w:t>gr</w:t>
      </w:r>
      <w:r>
        <w:rPr>
          <w:spacing w:val="-2"/>
        </w:rPr>
        <w:t>a</w:t>
      </w:r>
      <w:r>
        <w:rPr>
          <w:spacing w:val="-1"/>
        </w:rPr>
        <w:t>ph</w:t>
      </w:r>
      <w:r>
        <w:rPr>
          <w:spacing w:val="30"/>
        </w:rPr>
        <w:t xml:space="preserve"> </w:t>
      </w:r>
      <w:r>
        <w:rPr>
          <w:spacing w:val="-1"/>
        </w:rPr>
        <w:t>104.</w:t>
      </w:r>
      <w:r>
        <w:rPr>
          <w:spacing w:val="-2"/>
        </w:rPr>
        <w:t>3(</w:t>
      </w:r>
      <w:r>
        <w:rPr>
          <w:spacing w:val="-1"/>
        </w:rPr>
        <w:t>j</w:t>
      </w:r>
      <w:r>
        <w:rPr>
          <w:spacing w:val="-2"/>
        </w:rPr>
        <w:t>)</w:t>
      </w:r>
      <w:r>
        <w:rPr>
          <w:spacing w:val="30"/>
        </w:rPr>
        <w:t xml:space="preserve"> </w:t>
      </w:r>
      <w:r>
        <w:rPr>
          <w:spacing w:val="-1"/>
        </w:rPr>
        <w:t>of</w:t>
      </w:r>
      <w:r>
        <w:rPr>
          <w:spacing w:val="30"/>
        </w:rPr>
        <w:t xml:space="preserve"> </w:t>
      </w:r>
      <w:r>
        <w:rPr>
          <w:spacing w:val="-1"/>
        </w:rPr>
        <w:t>the</w:t>
      </w:r>
      <w:r>
        <w:rPr>
          <w:spacing w:val="30"/>
        </w:rPr>
        <w:t xml:space="preserve"> </w:t>
      </w:r>
      <w:r>
        <w:rPr>
          <w:spacing w:val="-1"/>
        </w:rPr>
        <w:t>regul</w:t>
      </w:r>
      <w:r>
        <w:rPr>
          <w:spacing w:val="-2"/>
        </w:rPr>
        <w:t>a</w:t>
      </w:r>
      <w:r>
        <w:rPr>
          <w:spacing w:val="-1"/>
        </w:rPr>
        <w:t>tion</w:t>
      </w:r>
      <w:r>
        <w:rPr>
          <w:spacing w:val="30"/>
        </w:rPr>
        <w:t xml:space="preserve"> </w:t>
      </w:r>
      <w:r>
        <w:rPr>
          <w:spacing w:val="-1"/>
        </w:rPr>
        <w:t>under</w:t>
      </w:r>
      <w:r>
        <w:rPr>
          <w:spacing w:val="50"/>
          <w:w w:val="102"/>
        </w:rPr>
        <w:t xml:space="preserve"> </w:t>
      </w:r>
      <w:r>
        <w:rPr>
          <w:spacing w:val="-2"/>
        </w:rPr>
        <w:t>Sect</w:t>
      </w:r>
      <w:r>
        <w:rPr>
          <w:spacing w:val="-1"/>
        </w:rPr>
        <w:t>ion</w:t>
      </w:r>
      <w:r>
        <w:rPr>
          <w:spacing w:val="3"/>
        </w:rPr>
        <w:t xml:space="preserve"> </w:t>
      </w:r>
      <w:r>
        <w:rPr>
          <w:spacing w:val="-1"/>
        </w:rPr>
        <w:t>504</w:t>
      </w:r>
      <w:r>
        <w:rPr>
          <w:spacing w:val="4"/>
        </w:rPr>
        <w:t xml:space="preserve"> </w:t>
      </w:r>
      <w:r>
        <w:rPr>
          <w:spacing w:val="-1"/>
        </w:rPr>
        <w:t>of</w:t>
      </w:r>
      <w:r>
        <w:rPr>
          <w:spacing w:val="4"/>
        </w:rPr>
        <w:t xml:space="preserve"> </w:t>
      </w:r>
      <w:r>
        <w:rPr>
          <w:spacing w:val="-1"/>
        </w:rPr>
        <w:t>the</w:t>
      </w:r>
      <w:r>
        <w:rPr>
          <w:spacing w:val="4"/>
        </w:rPr>
        <w:t xml:space="preserve"> </w:t>
      </w:r>
      <w:r>
        <w:rPr>
          <w:spacing w:val="-2"/>
        </w:rPr>
        <w:t>Rehabi</w:t>
      </w:r>
      <w:r>
        <w:rPr>
          <w:spacing w:val="-1"/>
        </w:rPr>
        <w:t>litation</w:t>
      </w:r>
      <w:r>
        <w:rPr>
          <w:spacing w:val="4"/>
        </w:rPr>
        <w:t xml:space="preserve"> </w:t>
      </w:r>
      <w:r>
        <w:rPr>
          <w:spacing w:val="-1"/>
        </w:rPr>
        <w:t>Act</w:t>
      </w:r>
      <w:r>
        <w:rPr>
          <w:spacing w:val="3"/>
        </w:rPr>
        <w:t xml:space="preserve"> </w:t>
      </w:r>
      <w:r>
        <w:rPr>
          <w:spacing w:val="-1"/>
        </w:rPr>
        <w:t>of</w:t>
      </w:r>
      <w:r>
        <w:rPr>
          <w:spacing w:val="4"/>
        </w:rPr>
        <w:t xml:space="preserve"> </w:t>
      </w:r>
      <w:r>
        <w:rPr>
          <w:spacing w:val="-1"/>
        </w:rPr>
        <w:t>1973</w:t>
      </w:r>
      <w:r>
        <w:rPr>
          <w:spacing w:val="4"/>
        </w:rPr>
        <w:t xml:space="preserve"> </w:t>
      </w:r>
      <w:r>
        <w:rPr>
          <w:spacing w:val="-1"/>
        </w:rPr>
        <w:t>and</w:t>
      </w:r>
      <w:r>
        <w:rPr>
          <w:spacing w:val="4"/>
        </w:rPr>
        <w:t xml:space="preserve"> </w:t>
      </w:r>
      <w:r>
        <w:rPr>
          <w:spacing w:val="-1"/>
        </w:rPr>
        <w:t>Title</w:t>
      </w:r>
      <w:r>
        <w:rPr>
          <w:spacing w:val="4"/>
        </w:rPr>
        <w:t xml:space="preserve"> </w:t>
      </w:r>
      <w:r>
        <w:rPr>
          <w:spacing w:val="-2"/>
        </w:rPr>
        <w:t>III</w:t>
      </w:r>
      <w:r>
        <w:rPr>
          <w:spacing w:val="4"/>
        </w:rPr>
        <w:t xml:space="preserve"> </w:t>
      </w:r>
      <w:r>
        <w:rPr>
          <w:spacing w:val="-1"/>
        </w:rPr>
        <w:t>of</w:t>
      </w:r>
      <w:r>
        <w:rPr>
          <w:spacing w:val="3"/>
        </w:rPr>
        <w:t xml:space="preserve"> </w:t>
      </w:r>
      <w:r>
        <w:rPr>
          <w:spacing w:val="-1"/>
        </w:rPr>
        <w:t>the</w:t>
      </w:r>
      <w:r>
        <w:rPr>
          <w:spacing w:val="4"/>
        </w:rPr>
        <w:t xml:space="preserve"> </w:t>
      </w:r>
      <w:r>
        <w:rPr>
          <w:spacing w:val="-1"/>
        </w:rPr>
        <w:t>Ameri</w:t>
      </w:r>
      <w:r>
        <w:rPr>
          <w:spacing w:val="-2"/>
        </w:rPr>
        <w:t>ca</w:t>
      </w:r>
      <w:r>
        <w:rPr>
          <w:spacing w:val="-1"/>
        </w:rPr>
        <w:t>n</w:t>
      </w:r>
      <w:r>
        <w:rPr>
          <w:spacing w:val="-2"/>
        </w:rPr>
        <w:t>s</w:t>
      </w:r>
      <w:r>
        <w:rPr>
          <w:spacing w:val="4"/>
        </w:rPr>
        <w:t xml:space="preserve"> </w:t>
      </w:r>
      <w:r>
        <w:rPr>
          <w:spacing w:val="-1"/>
        </w:rPr>
        <w:t>with</w:t>
      </w:r>
      <w:r>
        <w:rPr>
          <w:spacing w:val="4"/>
        </w:rPr>
        <w:t xml:space="preserve"> </w:t>
      </w:r>
      <w:r>
        <w:rPr>
          <w:spacing w:val="-1"/>
        </w:rPr>
        <w:t>Di</w:t>
      </w:r>
      <w:r>
        <w:rPr>
          <w:spacing w:val="-2"/>
        </w:rPr>
        <w:t>sa</w:t>
      </w:r>
      <w:r>
        <w:rPr>
          <w:spacing w:val="-1"/>
        </w:rPr>
        <w:t>bilit</w:t>
      </w:r>
      <w:r>
        <w:rPr>
          <w:spacing w:val="-2"/>
        </w:rPr>
        <w:t>y</w:t>
      </w:r>
      <w:r>
        <w:rPr>
          <w:spacing w:val="4"/>
        </w:rPr>
        <w:t xml:space="preserve"> </w:t>
      </w:r>
      <w:r>
        <w:rPr>
          <w:spacing w:val="-1"/>
        </w:rPr>
        <w:t>Act</w:t>
      </w:r>
      <w:r>
        <w:rPr>
          <w:spacing w:val="3"/>
        </w:rPr>
        <w:t xml:space="preserve"> </w:t>
      </w:r>
      <w:r>
        <w:rPr>
          <w:spacing w:val="-1"/>
        </w:rPr>
        <w:t>of</w:t>
      </w:r>
      <w:r>
        <w:rPr>
          <w:spacing w:val="4"/>
        </w:rPr>
        <w:t xml:space="preserve"> </w:t>
      </w:r>
      <w:r>
        <w:rPr>
          <w:spacing w:val="-1"/>
        </w:rPr>
        <w:t>1990.</w:t>
      </w:r>
      <w:r>
        <w:rPr>
          <w:spacing w:val="4"/>
        </w:rPr>
        <w:t xml:space="preserve"> </w:t>
      </w:r>
      <w:r>
        <w:rPr>
          <w:spacing w:val="-1"/>
        </w:rPr>
        <w:t>The</w:t>
      </w:r>
      <w:r>
        <w:rPr>
          <w:spacing w:val="4"/>
        </w:rPr>
        <w:t xml:space="preserve"> </w:t>
      </w:r>
      <w:r>
        <w:rPr>
          <w:spacing w:val="-1"/>
        </w:rPr>
        <w:t>academ</w:t>
      </w:r>
      <w:r>
        <w:rPr>
          <w:spacing w:val="-2"/>
        </w:rPr>
        <w:t>y</w:t>
      </w:r>
      <w:r>
        <w:rPr>
          <w:spacing w:val="39"/>
          <w:w w:val="96"/>
        </w:rPr>
        <w:t xml:space="preserve"> </w:t>
      </w:r>
      <w:r>
        <w:rPr>
          <w:spacing w:val="-1"/>
        </w:rPr>
        <w:t>will</w:t>
      </w:r>
      <w:r>
        <w:rPr>
          <w:spacing w:val="16"/>
        </w:rPr>
        <w:t xml:space="preserve"> </w:t>
      </w:r>
      <w:r>
        <w:rPr>
          <w:spacing w:val="-1"/>
        </w:rPr>
        <w:t>wor</w:t>
      </w:r>
      <w:r>
        <w:rPr>
          <w:spacing w:val="-2"/>
        </w:rPr>
        <w:t>k</w:t>
      </w:r>
      <w:r>
        <w:rPr>
          <w:spacing w:val="16"/>
        </w:rPr>
        <w:t xml:space="preserve"> </w:t>
      </w:r>
      <w:r>
        <w:rPr>
          <w:spacing w:val="-1"/>
        </w:rPr>
        <w:t>with</w:t>
      </w:r>
      <w:r>
        <w:rPr>
          <w:spacing w:val="17"/>
        </w:rPr>
        <w:t xml:space="preserve"> </w:t>
      </w:r>
      <w:r>
        <w:rPr>
          <w:spacing w:val="-1"/>
        </w:rPr>
        <w:t>the</w:t>
      </w:r>
      <w:r>
        <w:rPr>
          <w:spacing w:val="16"/>
        </w:rPr>
        <w:t xml:space="preserve"> </w:t>
      </w:r>
      <w:r>
        <w:rPr>
          <w:spacing w:val="-1"/>
        </w:rPr>
        <w:t>applicant</w:t>
      </w:r>
      <w:r>
        <w:rPr>
          <w:spacing w:val="17"/>
        </w:rPr>
        <w:t xml:space="preserve"> </w:t>
      </w:r>
      <w:r>
        <w:rPr>
          <w:spacing w:val="-1"/>
        </w:rPr>
        <w:t>or</w:t>
      </w:r>
      <w:r>
        <w:rPr>
          <w:spacing w:val="16"/>
        </w:rPr>
        <w:t xml:space="preserve"> </w:t>
      </w:r>
      <w:r>
        <w:rPr>
          <w:spacing w:val="-2"/>
        </w:rPr>
        <w:t>st</w:t>
      </w:r>
      <w:r>
        <w:rPr>
          <w:spacing w:val="-1"/>
        </w:rPr>
        <w:t>udent</w:t>
      </w:r>
      <w:r>
        <w:rPr>
          <w:spacing w:val="17"/>
        </w:rPr>
        <w:t xml:space="preserve"> </w:t>
      </w:r>
      <w:r>
        <w:rPr>
          <w:spacing w:val="-1"/>
        </w:rPr>
        <w:t>to</w:t>
      </w:r>
      <w:r>
        <w:rPr>
          <w:spacing w:val="16"/>
        </w:rPr>
        <w:t xml:space="preserve"> </w:t>
      </w:r>
      <w:r>
        <w:rPr>
          <w:spacing w:val="-1"/>
        </w:rPr>
        <w:t>determine</w:t>
      </w:r>
      <w:r>
        <w:rPr>
          <w:spacing w:val="17"/>
        </w:rPr>
        <w:t xml:space="preserve"> </w:t>
      </w:r>
      <w:r>
        <w:rPr>
          <w:spacing w:val="-1"/>
        </w:rPr>
        <w:t>whether</w:t>
      </w:r>
      <w:r>
        <w:rPr>
          <w:spacing w:val="16"/>
        </w:rPr>
        <w:t xml:space="preserve"> </w:t>
      </w:r>
      <w:r>
        <w:rPr>
          <w:spacing w:val="-1"/>
        </w:rPr>
        <w:t>academi</w:t>
      </w:r>
      <w:r>
        <w:rPr>
          <w:spacing w:val="-2"/>
        </w:rPr>
        <w:t>c</w:t>
      </w:r>
      <w:r>
        <w:rPr>
          <w:spacing w:val="17"/>
        </w:rPr>
        <w:t xml:space="preserve"> </w:t>
      </w:r>
      <w:r>
        <w:rPr>
          <w:spacing w:val="-1"/>
        </w:rPr>
        <w:t>adj</w:t>
      </w:r>
      <w:r>
        <w:rPr>
          <w:spacing w:val="-2"/>
        </w:rPr>
        <w:t>us</w:t>
      </w:r>
      <w:r>
        <w:rPr>
          <w:spacing w:val="-1"/>
        </w:rPr>
        <w:t>tment</w:t>
      </w:r>
      <w:r>
        <w:rPr>
          <w:spacing w:val="-2"/>
        </w:rPr>
        <w:t>s</w:t>
      </w:r>
      <w:r>
        <w:rPr>
          <w:spacing w:val="-1"/>
        </w:rPr>
        <w:t>,</w:t>
      </w:r>
      <w:r>
        <w:rPr>
          <w:spacing w:val="16"/>
        </w:rPr>
        <w:t xml:space="preserve"> </w:t>
      </w:r>
      <w:r>
        <w:rPr>
          <w:spacing w:val="-1"/>
        </w:rPr>
        <w:t>auxili</w:t>
      </w:r>
      <w:r>
        <w:rPr>
          <w:spacing w:val="-2"/>
        </w:rPr>
        <w:t>ary</w:t>
      </w:r>
      <w:r>
        <w:rPr>
          <w:spacing w:val="17"/>
        </w:rPr>
        <w:t xml:space="preserve"> </w:t>
      </w:r>
      <w:r>
        <w:rPr>
          <w:spacing w:val="-1"/>
        </w:rPr>
        <w:t>aid</w:t>
      </w:r>
      <w:r>
        <w:rPr>
          <w:spacing w:val="-2"/>
        </w:rPr>
        <w:t>s</w:t>
      </w:r>
      <w:r>
        <w:rPr>
          <w:spacing w:val="-1"/>
        </w:rPr>
        <w:t>,</w:t>
      </w:r>
      <w:r>
        <w:rPr>
          <w:spacing w:val="16"/>
        </w:rPr>
        <w:t xml:space="preserve"> </w:t>
      </w:r>
      <w:r>
        <w:rPr>
          <w:spacing w:val="-1"/>
        </w:rPr>
        <w:t>and</w:t>
      </w:r>
      <w:r>
        <w:rPr>
          <w:spacing w:val="17"/>
        </w:rPr>
        <w:t xml:space="preserve"> </w:t>
      </w:r>
      <w:r>
        <w:rPr>
          <w:spacing w:val="-1"/>
        </w:rPr>
        <w:t>re</w:t>
      </w:r>
      <w:r>
        <w:rPr>
          <w:spacing w:val="-2"/>
        </w:rPr>
        <w:t>as</w:t>
      </w:r>
      <w:r>
        <w:rPr>
          <w:spacing w:val="-1"/>
        </w:rPr>
        <w:t>on</w:t>
      </w:r>
      <w:r>
        <w:rPr>
          <w:spacing w:val="-2"/>
        </w:rPr>
        <w:t>a</w:t>
      </w:r>
      <w:r>
        <w:rPr>
          <w:spacing w:val="-1"/>
        </w:rPr>
        <w:t>ble</w:t>
      </w:r>
      <w:r>
        <w:rPr>
          <w:spacing w:val="29"/>
        </w:rPr>
        <w:t xml:space="preserve"> </w:t>
      </w:r>
      <w:r>
        <w:rPr>
          <w:spacing w:val="-2"/>
        </w:rPr>
        <w:t>accommodati</w:t>
      </w:r>
      <w:r>
        <w:rPr>
          <w:spacing w:val="-3"/>
        </w:rPr>
        <w:t>ons</w:t>
      </w:r>
      <w:r>
        <w:rPr>
          <w:spacing w:val="4"/>
        </w:rPr>
        <w:t xml:space="preserve"> </w:t>
      </w:r>
      <w:r>
        <w:rPr>
          <w:spacing w:val="-2"/>
        </w:rPr>
        <w:t>can</w:t>
      </w:r>
      <w:r>
        <w:rPr>
          <w:spacing w:val="5"/>
        </w:rPr>
        <w:t xml:space="preserve"> </w:t>
      </w:r>
      <w:r>
        <w:rPr>
          <w:spacing w:val="-1"/>
        </w:rPr>
        <w:t>be</w:t>
      </w:r>
      <w:r>
        <w:rPr>
          <w:spacing w:val="5"/>
        </w:rPr>
        <w:t xml:space="preserve"> </w:t>
      </w:r>
      <w:r>
        <w:rPr>
          <w:spacing w:val="-2"/>
        </w:rPr>
        <w:t>us</w:t>
      </w:r>
      <w:r>
        <w:rPr>
          <w:spacing w:val="-1"/>
        </w:rPr>
        <w:t>eful</w:t>
      </w:r>
      <w:r>
        <w:rPr>
          <w:spacing w:val="5"/>
        </w:rPr>
        <w:t xml:space="preserve"> </w:t>
      </w:r>
      <w:r>
        <w:rPr>
          <w:spacing w:val="-1"/>
        </w:rPr>
        <w:t>and/or</w:t>
      </w:r>
      <w:r>
        <w:rPr>
          <w:spacing w:val="5"/>
        </w:rPr>
        <w:t xml:space="preserve"> </w:t>
      </w:r>
      <w:r>
        <w:rPr>
          <w:spacing w:val="-2"/>
        </w:rPr>
        <w:t>ar</w:t>
      </w:r>
      <w:r>
        <w:rPr>
          <w:spacing w:val="-1"/>
        </w:rPr>
        <w:t>e</w:t>
      </w:r>
      <w:r>
        <w:rPr>
          <w:spacing w:val="5"/>
        </w:rPr>
        <w:t xml:space="preserve"> </w:t>
      </w:r>
      <w:r>
        <w:rPr>
          <w:spacing w:val="-2"/>
        </w:rPr>
        <w:t>avai</w:t>
      </w:r>
      <w:r>
        <w:rPr>
          <w:spacing w:val="-1"/>
        </w:rPr>
        <w:t>lable.</w:t>
      </w:r>
      <w:r>
        <w:rPr>
          <w:spacing w:val="5"/>
        </w:rPr>
        <w:t xml:space="preserve"> </w:t>
      </w:r>
      <w:r>
        <w:t>A</w:t>
      </w:r>
      <w:r>
        <w:rPr>
          <w:spacing w:val="4"/>
        </w:rPr>
        <w:t xml:space="preserve"> </w:t>
      </w:r>
      <w:r>
        <w:rPr>
          <w:spacing w:val="-1"/>
        </w:rPr>
        <w:t>re</w:t>
      </w:r>
      <w:r>
        <w:rPr>
          <w:spacing w:val="-2"/>
        </w:rPr>
        <w:t>as</w:t>
      </w:r>
      <w:r>
        <w:rPr>
          <w:spacing w:val="-1"/>
        </w:rPr>
        <w:t>on</w:t>
      </w:r>
      <w:r>
        <w:rPr>
          <w:spacing w:val="-2"/>
        </w:rPr>
        <w:t>a</w:t>
      </w:r>
      <w:r>
        <w:rPr>
          <w:spacing w:val="-1"/>
        </w:rPr>
        <w:t>ble</w:t>
      </w:r>
      <w:r>
        <w:rPr>
          <w:spacing w:val="5"/>
        </w:rPr>
        <w:t xml:space="preserve"> </w:t>
      </w:r>
      <w:r>
        <w:rPr>
          <w:spacing w:val="-2"/>
        </w:rPr>
        <w:t>accommodation</w:t>
      </w:r>
      <w:r>
        <w:rPr>
          <w:spacing w:val="5"/>
        </w:rPr>
        <w:t xml:space="preserve"> </w:t>
      </w:r>
      <w:r>
        <w:rPr>
          <w:spacing w:val="-2"/>
        </w:rPr>
        <w:t>is</w:t>
      </w:r>
      <w:r>
        <w:rPr>
          <w:spacing w:val="5"/>
        </w:rPr>
        <w:t xml:space="preserve"> </w:t>
      </w:r>
      <w:r>
        <w:rPr>
          <w:spacing w:val="-1"/>
        </w:rPr>
        <w:t>one</w:t>
      </w:r>
      <w:r>
        <w:rPr>
          <w:spacing w:val="5"/>
        </w:rPr>
        <w:t xml:space="preserve"> </w:t>
      </w:r>
      <w:r>
        <w:rPr>
          <w:spacing w:val="-1"/>
        </w:rPr>
        <w:t>th</w:t>
      </w:r>
      <w:r>
        <w:rPr>
          <w:spacing w:val="-2"/>
        </w:rPr>
        <w:t>a</w:t>
      </w:r>
      <w:r>
        <w:rPr>
          <w:spacing w:val="-1"/>
        </w:rPr>
        <w:t>t</w:t>
      </w:r>
      <w:r>
        <w:rPr>
          <w:spacing w:val="5"/>
        </w:rPr>
        <w:t xml:space="preserve"> </w:t>
      </w:r>
      <w:r>
        <w:rPr>
          <w:spacing w:val="-2"/>
        </w:rPr>
        <w:t>is</w:t>
      </w:r>
      <w:r>
        <w:rPr>
          <w:spacing w:val="5"/>
        </w:rPr>
        <w:t xml:space="preserve"> </w:t>
      </w:r>
      <w:r>
        <w:rPr>
          <w:spacing w:val="-1"/>
        </w:rPr>
        <w:t>co</w:t>
      </w:r>
      <w:r>
        <w:rPr>
          <w:spacing w:val="-2"/>
        </w:rPr>
        <w:t>nsist</w:t>
      </w:r>
      <w:r>
        <w:rPr>
          <w:spacing w:val="-1"/>
        </w:rPr>
        <w:t>ent</w:t>
      </w:r>
      <w:r>
        <w:rPr>
          <w:spacing w:val="5"/>
        </w:rPr>
        <w:t xml:space="preserve"> </w:t>
      </w:r>
      <w:r>
        <w:rPr>
          <w:spacing w:val="-1"/>
        </w:rPr>
        <w:t>with</w:t>
      </w:r>
      <w:r>
        <w:rPr>
          <w:spacing w:val="4"/>
        </w:rPr>
        <w:t xml:space="preserve"> </w:t>
      </w:r>
      <w:r>
        <w:rPr>
          <w:spacing w:val="-1"/>
        </w:rPr>
        <w:t>the</w:t>
      </w:r>
      <w:r>
        <w:rPr>
          <w:spacing w:val="79"/>
        </w:rPr>
        <w:t xml:space="preserve"> </w:t>
      </w:r>
      <w:r>
        <w:rPr>
          <w:spacing w:val="-1"/>
        </w:rPr>
        <w:t>academi</w:t>
      </w:r>
      <w:r>
        <w:rPr>
          <w:spacing w:val="-2"/>
        </w:rPr>
        <w:t>c</w:t>
      </w:r>
      <w:r>
        <w:rPr>
          <w:spacing w:val="10"/>
        </w:rPr>
        <w:t xml:space="preserve"> </w:t>
      </w:r>
      <w:r>
        <w:rPr>
          <w:spacing w:val="-2"/>
        </w:rPr>
        <w:t>sta</w:t>
      </w:r>
      <w:r>
        <w:rPr>
          <w:spacing w:val="-1"/>
        </w:rPr>
        <w:t>nd</w:t>
      </w:r>
      <w:r>
        <w:rPr>
          <w:spacing w:val="-2"/>
        </w:rPr>
        <w:t>a</w:t>
      </w:r>
      <w:r>
        <w:rPr>
          <w:spacing w:val="-1"/>
        </w:rPr>
        <w:t>rd</w:t>
      </w:r>
      <w:r>
        <w:rPr>
          <w:spacing w:val="-2"/>
        </w:rPr>
        <w:t>s</w:t>
      </w:r>
      <w:r>
        <w:rPr>
          <w:spacing w:val="10"/>
        </w:rPr>
        <w:t xml:space="preserve"> </w:t>
      </w:r>
      <w:r>
        <w:rPr>
          <w:spacing w:val="-1"/>
        </w:rPr>
        <w:t>of</w:t>
      </w:r>
      <w:r>
        <w:rPr>
          <w:spacing w:val="11"/>
        </w:rPr>
        <w:t xml:space="preserve"> </w:t>
      </w:r>
      <w:r>
        <w:rPr>
          <w:spacing w:val="-1"/>
        </w:rPr>
        <w:t>the</w:t>
      </w:r>
      <w:r>
        <w:rPr>
          <w:spacing w:val="10"/>
        </w:rPr>
        <w:t xml:space="preserve"> </w:t>
      </w:r>
      <w:r>
        <w:rPr>
          <w:spacing w:val="-1"/>
        </w:rPr>
        <w:t>academ</w:t>
      </w:r>
      <w:r>
        <w:rPr>
          <w:spacing w:val="-2"/>
        </w:rPr>
        <w:t>y</w:t>
      </w:r>
      <w:r>
        <w:rPr>
          <w:spacing w:val="11"/>
        </w:rPr>
        <w:t xml:space="preserve"> </w:t>
      </w:r>
      <w:r>
        <w:rPr>
          <w:spacing w:val="-1"/>
        </w:rPr>
        <w:t>and</w:t>
      </w:r>
      <w:r>
        <w:rPr>
          <w:spacing w:val="10"/>
        </w:rPr>
        <w:t xml:space="preserve"> </w:t>
      </w:r>
      <w:r>
        <w:rPr>
          <w:spacing w:val="-1"/>
        </w:rPr>
        <w:t>does</w:t>
      </w:r>
      <w:r>
        <w:rPr>
          <w:spacing w:val="11"/>
        </w:rPr>
        <w:t xml:space="preserve"> </w:t>
      </w:r>
      <w:r>
        <w:rPr>
          <w:spacing w:val="-1"/>
        </w:rPr>
        <w:t>not</w:t>
      </w:r>
      <w:r>
        <w:rPr>
          <w:spacing w:val="10"/>
        </w:rPr>
        <w:t xml:space="preserve"> </w:t>
      </w:r>
      <w:r>
        <w:rPr>
          <w:spacing w:val="-1"/>
        </w:rPr>
        <w:t>fund</w:t>
      </w:r>
      <w:r>
        <w:rPr>
          <w:spacing w:val="-2"/>
        </w:rPr>
        <w:t>a</w:t>
      </w:r>
      <w:r>
        <w:rPr>
          <w:spacing w:val="-1"/>
        </w:rPr>
        <w:t>mentally</w:t>
      </w:r>
      <w:r>
        <w:rPr>
          <w:spacing w:val="12"/>
        </w:rPr>
        <w:t xml:space="preserve"> </w:t>
      </w:r>
      <w:r>
        <w:rPr>
          <w:spacing w:val="-1"/>
        </w:rPr>
        <w:t>alter</w:t>
      </w:r>
      <w:r>
        <w:rPr>
          <w:spacing w:val="10"/>
        </w:rPr>
        <w:t xml:space="preserve"> </w:t>
      </w:r>
      <w:r>
        <w:rPr>
          <w:spacing w:val="-1"/>
        </w:rPr>
        <w:t>the</w:t>
      </w:r>
      <w:r>
        <w:rPr>
          <w:spacing w:val="11"/>
        </w:rPr>
        <w:t xml:space="preserve"> </w:t>
      </w:r>
      <w:r>
        <w:rPr>
          <w:spacing w:val="-1"/>
        </w:rPr>
        <w:t>nature</w:t>
      </w:r>
      <w:r>
        <w:rPr>
          <w:spacing w:val="10"/>
        </w:rPr>
        <w:t xml:space="preserve"> </w:t>
      </w:r>
      <w:r>
        <w:rPr>
          <w:spacing w:val="-1"/>
        </w:rPr>
        <w:t>of</w:t>
      </w:r>
      <w:r>
        <w:rPr>
          <w:spacing w:val="10"/>
        </w:rPr>
        <w:t xml:space="preserve"> </w:t>
      </w:r>
      <w:r>
        <w:t>a</w:t>
      </w:r>
      <w:r>
        <w:rPr>
          <w:spacing w:val="11"/>
        </w:rPr>
        <w:t xml:space="preserve"> </w:t>
      </w:r>
      <w:r>
        <w:rPr>
          <w:spacing w:val="-1"/>
        </w:rPr>
        <w:t>cour</w:t>
      </w:r>
      <w:r>
        <w:rPr>
          <w:spacing w:val="-2"/>
        </w:rPr>
        <w:t>se</w:t>
      </w:r>
      <w:r>
        <w:rPr>
          <w:spacing w:val="10"/>
        </w:rPr>
        <w:t xml:space="preserve"> </w:t>
      </w:r>
      <w:r>
        <w:rPr>
          <w:spacing w:val="-1"/>
        </w:rPr>
        <w:t>or</w:t>
      </w:r>
      <w:r>
        <w:rPr>
          <w:spacing w:val="11"/>
        </w:rPr>
        <w:t xml:space="preserve"> </w:t>
      </w:r>
      <w:r>
        <w:rPr>
          <w:spacing w:val="-1"/>
        </w:rPr>
        <w:t>progr</w:t>
      </w:r>
      <w:r>
        <w:rPr>
          <w:spacing w:val="-2"/>
        </w:rPr>
        <w:t>a</w:t>
      </w:r>
      <w:r>
        <w:rPr>
          <w:spacing w:val="-1"/>
        </w:rPr>
        <w:t>m</w:t>
      </w:r>
      <w:r>
        <w:rPr>
          <w:spacing w:val="10"/>
        </w:rPr>
        <w:t xml:space="preserve"> </w:t>
      </w:r>
      <w:r>
        <w:rPr>
          <w:spacing w:val="-1"/>
        </w:rPr>
        <w:t>and</w:t>
      </w:r>
      <w:r>
        <w:rPr>
          <w:spacing w:val="11"/>
        </w:rPr>
        <w:t xml:space="preserve"> </w:t>
      </w:r>
      <w:r>
        <w:rPr>
          <w:spacing w:val="-1"/>
        </w:rPr>
        <w:t>does</w:t>
      </w:r>
      <w:r>
        <w:rPr>
          <w:spacing w:val="30"/>
          <w:w w:val="101"/>
        </w:rPr>
        <w:t xml:space="preserve"> </w:t>
      </w:r>
      <w:r>
        <w:rPr>
          <w:spacing w:val="-1"/>
        </w:rPr>
        <w:t>not</w:t>
      </w:r>
      <w:r>
        <w:rPr>
          <w:spacing w:val="25"/>
        </w:rPr>
        <w:t xml:space="preserve"> </w:t>
      </w:r>
      <w:r>
        <w:rPr>
          <w:spacing w:val="-1"/>
        </w:rPr>
        <w:t>impo</w:t>
      </w:r>
      <w:r>
        <w:rPr>
          <w:spacing w:val="-2"/>
        </w:rPr>
        <w:t>s</w:t>
      </w:r>
      <w:r>
        <w:rPr>
          <w:spacing w:val="-1"/>
        </w:rPr>
        <w:t>e</w:t>
      </w:r>
      <w:r>
        <w:rPr>
          <w:spacing w:val="25"/>
        </w:rPr>
        <w:t xml:space="preserve"> </w:t>
      </w:r>
      <w:r>
        <w:rPr>
          <w:spacing w:val="-2"/>
        </w:rPr>
        <w:t>an</w:t>
      </w:r>
      <w:r>
        <w:rPr>
          <w:spacing w:val="25"/>
        </w:rPr>
        <w:t xml:space="preserve"> </w:t>
      </w:r>
      <w:r>
        <w:rPr>
          <w:spacing w:val="-1"/>
        </w:rPr>
        <w:t>undue</w:t>
      </w:r>
      <w:r>
        <w:rPr>
          <w:spacing w:val="25"/>
        </w:rPr>
        <w:t xml:space="preserve"> </w:t>
      </w:r>
      <w:r>
        <w:rPr>
          <w:spacing w:val="-1"/>
        </w:rPr>
        <w:t>fin</w:t>
      </w:r>
      <w:r>
        <w:rPr>
          <w:spacing w:val="-2"/>
        </w:rPr>
        <w:t>a</w:t>
      </w:r>
      <w:r>
        <w:rPr>
          <w:spacing w:val="-1"/>
        </w:rPr>
        <w:t>n</w:t>
      </w:r>
      <w:r>
        <w:rPr>
          <w:spacing w:val="-2"/>
        </w:rPr>
        <w:t>c</w:t>
      </w:r>
      <w:r>
        <w:rPr>
          <w:spacing w:val="-1"/>
        </w:rPr>
        <w:t>ial</w:t>
      </w:r>
      <w:r>
        <w:rPr>
          <w:spacing w:val="25"/>
        </w:rPr>
        <w:t xml:space="preserve"> </w:t>
      </w:r>
      <w:r>
        <w:rPr>
          <w:spacing w:val="-1"/>
        </w:rPr>
        <w:t>or</w:t>
      </w:r>
      <w:r>
        <w:rPr>
          <w:spacing w:val="25"/>
        </w:rPr>
        <w:t xml:space="preserve"> </w:t>
      </w:r>
      <w:r>
        <w:rPr>
          <w:spacing w:val="-1"/>
        </w:rPr>
        <w:t>admini</w:t>
      </w:r>
      <w:r>
        <w:rPr>
          <w:spacing w:val="-2"/>
        </w:rPr>
        <w:t>s</w:t>
      </w:r>
      <w:r>
        <w:rPr>
          <w:spacing w:val="-1"/>
        </w:rPr>
        <w:t>trative</w:t>
      </w:r>
      <w:r>
        <w:rPr>
          <w:spacing w:val="24"/>
        </w:rPr>
        <w:t xml:space="preserve"> </w:t>
      </w:r>
      <w:r>
        <w:rPr>
          <w:spacing w:val="-1"/>
        </w:rPr>
        <w:t>burden</w:t>
      </w:r>
      <w:r>
        <w:rPr>
          <w:spacing w:val="25"/>
        </w:rPr>
        <w:t xml:space="preserve"> </w:t>
      </w:r>
      <w:r>
        <w:rPr>
          <w:spacing w:val="-1"/>
        </w:rPr>
        <w:t>on</w:t>
      </w:r>
      <w:r>
        <w:rPr>
          <w:spacing w:val="25"/>
        </w:rPr>
        <w:t xml:space="preserve"> </w:t>
      </w:r>
      <w:r>
        <w:rPr>
          <w:spacing w:val="-1"/>
        </w:rPr>
        <w:t>the</w:t>
      </w:r>
      <w:r>
        <w:rPr>
          <w:spacing w:val="24"/>
        </w:rPr>
        <w:t xml:space="preserve"> </w:t>
      </w:r>
      <w:r>
        <w:rPr>
          <w:spacing w:val="-1"/>
        </w:rPr>
        <w:t>academy.</w:t>
      </w:r>
      <w:r>
        <w:rPr>
          <w:spacing w:val="25"/>
        </w:rPr>
        <w:t xml:space="preserve"> </w:t>
      </w:r>
      <w:r>
        <w:rPr>
          <w:spacing w:val="-1"/>
        </w:rPr>
        <w:t>If</w:t>
      </w:r>
      <w:r>
        <w:rPr>
          <w:spacing w:val="25"/>
        </w:rPr>
        <w:t xml:space="preserve"> </w:t>
      </w:r>
      <w:r>
        <w:rPr>
          <w:spacing w:val="-1"/>
        </w:rPr>
        <w:t>academi</w:t>
      </w:r>
      <w:r>
        <w:rPr>
          <w:spacing w:val="-2"/>
        </w:rPr>
        <w:t>c</w:t>
      </w:r>
      <w:r>
        <w:rPr>
          <w:spacing w:val="25"/>
        </w:rPr>
        <w:t xml:space="preserve"> </w:t>
      </w:r>
      <w:r>
        <w:rPr>
          <w:spacing w:val="-1"/>
        </w:rPr>
        <w:t>adj</w:t>
      </w:r>
      <w:r>
        <w:rPr>
          <w:spacing w:val="-2"/>
        </w:rPr>
        <w:t>us</w:t>
      </w:r>
      <w:r>
        <w:rPr>
          <w:spacing w:val="-1"/>
        </w:rPr>
        <w:t>tment</w:t>
      </w:r>
      <w:r>
        <w:rPr>
          <w:spacing w:val="-2"/>
        </w:rPr>
        <w:t>s</w:t>
      </w:r>
      <w:r>
        <w:rPr>
          <w:spacing w:val="-1"/>
        </w:rPr>
        <w:t>,</w:t>
      </w:r>
      <w:r>
        <w:rPr>
          <w:spacing w:val="25"/>
        </w:rPr>
        <w:t xml:space="preserve"> </w:t>
      </w:r>
      <w:r>
        <w:rPr>
          <w:spacing w:val="-1"/>
        </w:rPr>
        <w:t>auxili</w:t>
      </w:r>
      <w:r>
        <w:rPr>
          <w:spacing w:val="-2"/>
        </w:rPr>
        <w:t>ary</w:t>
      </w:r>
      <w:r>
        <w:rPr>
          <w:spacing w:val="24"/>
        </w:rPr>
        <w:t xml:space="preserve"> </w:t>
      </w:r>
      <w:r>
        <w:rPr>
          <w:spacing w:val="-1"/>
        </w:rPr>
        <w:t>aid</w:t>
      </w:r>
      <w:r>
        <w:rPr>
          <w:spacing w:val="-2"/>
        </w:rPr>
        <w:t>s</w:t>
      </w:r>
      <w:r>
        <w:rPr>
          <w:spacing w:val="-1"/>
        </w:rPr>
        <w:t>,</w:t>
      </w:r>
      <w:r>
        <w:rPr>
          <w:spacing w:val="23"/>
        </w:rPr>
        <w:t xml:space="preserve"> </w:t>
      </w:r>
      <w:r>
        <w:rPr>
          <w:spacing w:val="-1"/>
        </w:rPr>
        <w:t>and/or</w:t>
      </w:r>
      <w:r>
        <w:rPr>
          <w:spacing w:val="1"/>
        </w:rPr>
        <w:t xml:space="preserve"> </w:t>
      </w:r>
      <w:r>
        <w:rPr>
          <w:spacing w:val="-1"/>
        </w:rPr>
        <w:t>re</w:t>
      </w:r>
      <w:r>
        <w:rPr>
          <w:spacing w:val="-2"/>
        </w:rPr>
        <w:t>as</w:t>
      </w:r>
      <w:r>
        <w:rPr>
          <w:spacing w:val="-1"/>
        </w:rPr>
        <w:t>on</w:t>
      </w:r>
      <w:r>
        <w:rPr>
          <w:spacing w:val="-2"/>
        </w:rPr>
        <w:t>a</w:t>
      </w:r>
      <w:r>
        <w:rPr>
          <w:spacing w:val="-1"/>
        </w:rPr>
        <w:t>ble</w:t>
      </w:r>
      <w:r>
        <w:rPr>
          <w:spacing w:val="1"/>
        </w:rPr>
        <w:t xml:space="preserve"> </w:t>
      </w:r>
      <w:r>
        <w:rPr>
          <w:spacing w:val="-2"/>
        </w:rPr>
        <w:t>accommodati</w:t>
      </w:r>
      <w:r>
        <w:rPr>
          <w:spacing w:val="-3"/>
        </w:rPr>
        <w:t>ons</w:t>
      </w:r>
      <w:r>
        <w:t xml:space="preserve"> </w:t>
      </w:r>
      <w:r>
        <w:rPr>
          <w:spacing w:val="-2"/>
        </w:rPr>
        <w:t>ar</w:t>
      </w:r>
      <w:r>
        <w:rPr>
          <w:spacing w:val="-1"/>
        </w:rPr>
        <w:t>e</w:t>
      </w:r>
      <w:r>
        <w:rPr>
          <w:spacing w:val="1"/>
        </w:rPr>
        <w:t xml:space="preserve"> </w:t>
      </w:r>
      <w:r>
        <w:rPr>
          <w:spacing w:val="-1"/>
        </w:rPr>
        <w:t>needed,</w:t>
      </w:r>
      <w:r>
        <w:rPr>
          <w:spacing w:val="2"/>
        </w:rPr>
        <w:t xml:space="preserve"> </w:t>
      </w:r>
      <w:r>
        <w:rPr>
          <w:spacing w:val="-1"/>
        </w:rPr>
        <w:t>the</w:t>
      </w:r>
      <w:r>
        <w:t xml:space="preserve"> </w:t>
      </w:r>
      <w:r>
        <w:rPr>
          <w:spacing w:val="-1"/>
        </w:rPr>
        <w:t>applicant</w:t>
      </w:r>
      <w:r>
        <w:rPr>
          <w:spacing w:val="2"/>
        </w:rPr>
        <w:t xml:space="preserve"> </w:t>
      </w:r>
      <w:r>
        <w:rPr>
          <w:spacing w:val="-2"/>
        </w:rPr>
        <w:t>sh</w:t>
      </w:r>
      <w:r>
        <w:rPr>
          <w:spacing w:val="-1"/>
        </w:rPr>
        <w:t>ould</w:t>
      </w:r>
      <w:r>
        <w:rPr>
          <w:spacing w:val="1"/>
        </w:rPr>
        <w:t xml:space="preserve"> </w:t>
      </w:r>
      <w:r>
        <w:rPr>
          <w:spacing w:val="-1"/>
        </w:rPr>
        <w:t>notif</w:t>
      </w:r>
      <w:r>
        <w:rPr>
          <w:spacing w:val="-2"/>
        </w:rPr>
        <w:t>y</w:t>
      </w:r>
      <w:r>
        <w:t xml:space="preserve"> </w:t>
      </w:r>
      <w:r>
        <w:rPr>
          <w:spacing w:val="-1"/>
        </w:rPr>
        <w:t>the</w:t>
      </w:r>
      <w:r>
        <w:rPr>
          <w:spacing w:val="1"/>
        </w:rPr>
        <w:t xml:space="preserve"> </w:t>
      </w:r>
      <w:r>
        <w:rPr>
          <w:spacing w:val="-1"/>
        </w:rPr>
        <w:t>Dire</w:t>
      </w:r>
      <w:r>
        <w:rPr>
          <w:spacing w:val="-2"/>
        </w:rPr>
        <w:t>c</w:t>
      </w:r>
      <w:r>
        <w:rPr>
          <w:spacing w:val="-1"/>
        </w:rPr>
        <w:t>tor</w:t>
      </w:r>
      <w:r>
        <w:rPr>
          <w:spacing w:val="2"/>
        </w:rPr>
        <w:t xml:space="preserve"> </w:t>
      </w:r>
      <w:r>
        <w:rPr>
          <w:spacing w:val="-1"/>
        </w:rPr>
        <w:t>of</w:t>
      </w:r>
      <w:r>
        <w:rPr>
          <w:spacing w:val="1"/>
        </w:rPr>
        <w:t xml:space="preserve"> </w:t>
      </w:r>
      <w:r>
        <w:rPr>
          <w:spacing w:val="-1"/>
        </w:rPr>
        <w:t>Education</w:t>
      </w:r>
      <w:r>
        <w:rPr>
          <w:spacing w:val="1"/>
        </w:rPr>
        <w:t xml:space="preserve"> </w:t>
      </w:r>
      <w:r>
        <w:rPr>
          <w:spacing w:val="-2"/>
        </w:rPr>
        <w:t>(o</w:t>
      </w:r>
      <w:r>
        <w:rPr>
          <w:spacing w:val="-1"/>
        </w:rPr>
        <w:t>r</w:t>
      </w:r>
      <w:r>
        <w:rPr>
          <w:spacing w:val="2"/>
        </w:rPr>
        <w:t xml:space="preserve"> </w:t>
      </w:r>
      <w:r>
        <w:rPr>
          <w:spacing w:val="-1"/>
        </w:rPr>
        <w:t>De</w:t>
      </w:r>
      <w:r>
        <w:rPr>
          <w:spacing w:val="-2"/>
        </w:rPr>
        <w:t>s</w:t>
      </w:r>
      <w:r>
        <w:rPr>
          <w:spacing w:val="-1"/>
        </w:rPr>
        <w:t>ign</w:t>
      </w:r>
      <w:r>
        <w:rPr>
          <w:spacing w:val="-2"/>
        </w:rPr>
        <w:t>a</w:t>
      </w:r>
      <w:r>
        <w:rPr>
          <w:spacing w:val="-1"/>
        </w:rPr>
        <w:t>te</w:t>
      </w:r>
      <w:r>
        <w:rPr>
          <w:spacing w:val="-2"/>
        </w:rPr>
        <w:t>)</w:t>
      </w:r>
      <w:r>
        <w:rPr>
          <w:spacing w:val="55"/>
          <w:w w:val="78"/>
        </w:rPr>
        <w:t xml:space="preserve"> </w:t>
      </w:r>
      <w:r>
        <w:rPr>
          <w:spacing w:val="-1"/>
        </w:rPr>
        <w:t>in</w:t>
      </w:r>
      <w:r>
        <w:rPr>
          <w:spacing w:val="44"/>
        </w:rPr>
        <w:t xml:space="preserve"> </w:t>
      </w:r>
      <w:r>
        <w:rPr>
          <w:spacing w:val="-1"/>
        </w:rPr>
        <w:t>writing</w:t>
      </w:r>
      <w:r>
        <w:rPr>
          <w:spacing w:val="44"/>
        </w:rPr>
        <w:t xml:space="preserve"> </w:t>
      </w:r>
      <w:r>
        <w:rPr>
          <w:spacing w:val="-1"/>
        </w:rPr>
        <w:t>at</w:t>
      </w:r>
      <w:r>
        <w:rPr>
          <w:spacing w:val="46"/>
        </w:rPr>
        <w:t xml:space="preserve"> </w:t>
      </w:r>
      <w:r>
        <w:rPr>
          <w:spacing w:val="-1"/>
        </w:rPr>
        <w:t>le</w:t>
      </w:r>
      <w:r>
        <w:rPr>
          <w:spacing w:val="-2"/>
        </w:rPr>
        <w:t>as</w:t>
      </w:r>
      <w:r>
        <w:rPr>
          <w:spacing w:val="-1"/>
        </w:rPr>
        <w:t>t</w:t>
      </w:r>
      <w:r>
        <w:rPr>
          <w:spacing w:val="45"/>
        </w:rPr>
        <w:t xml:space="preserve"> </w:t>
      </w:r>
      <w:r>
        <w:rPr>
          <w:spacing w:val="-1"/>
        </w:rPr>
        <w:t>thirty</w:t>
      </w:r>
      <w:r>
        <w:rPr>
          <w:spacing w:val="44"/>
        </w:rPr>
        <w:t xml:space="preserve"> </w:t>
      </w:r>
      <w:r>
        <w:rPr>
          <w:spacing w:val="-2"/>
        </w:rPr>
        <w:t>(3</w:t>
      </w:r>
      <w:r>
        <w:rPr>
          <w:spacing w:val="-1"/>
        </w:rPr>
        <w:t>0</w:t>
      </w:r>
      <w:r>
        <w:rPr>
          <w:spacing w:val="-2"/>
        </w:rPr>
        <w:t>)</w:t>
      </w:r>
      <w:r>
        <w:rPr>
          <w:spacing w:val="46"/>
        </w:rPr>
        <w:t xml:space="preserve"> </w:t>
      </w:r>
      <w:r>
        <w:rPr>
          <w:spacing w:val="-1"/>
        </w:rPr>
        <w:t>da</w:t>
      </w:r>
      <w:r>
        <w:rPr>
          <w:spacing w:val="-2"/>
        </w:rPr>
        <w:t>ys</w:t>
      </w:r>
      <w:r>
        <w:rPr>
          <w:spacing w:val="44"/>
        </w:rPr>
        <w:t xml:space="preserve"> </w:t>
      </w:r>
      <w:r>
        <w:rPr>
          <w:spacing w:val="-1"/>
        </w:rPr>
        <w:t>in</w:t>
      </w:r>
      <w:r>
        <w:rPr>
          <w:spacing w:val="44"/>
        </w:rPr>
        <w:t xml:space="preserve"> </w:t>
      </w:r>
      <w:r>
        <w:rPr>
          <w:spacing w:val="-1"/>
        </w:rPr>
        <w:t>ad</w:t>
      </w:r>
      <w:r>
        <w:rPr>
          <w:spacing w:val="-2"/>
        </w:rPr>
        <w:t>vance</w:t>
      </w:r>
      <w:r>
        <w:rPr>
          <w:spacing w:val="46"/>
        </w:rPr>
        <w:t xml:space="preserve"> </w:t>
      </w:r>
      <w:r>
        <w:rPr>
          <w:spacing w:val="-1"/>
        </w:rPr>
        <w:t>of</w:t>
      </w:r>
      <w:r>
        <w:rPr>
          <w:spacing w:val="45"/>
        </w:rPr>
        <w:t xml:space="preserve"> </w:t>
      </w:r>
      <w:r>
        <w:rPr>
          <w:spacing w:val="-1"/>
        </w:rPr>
        <w:t>the</w:t>
      </w:r>
      <w:r>
        <w:rPr>
          <w:spacing w:val="45"/>
        </w:rPr>
        <w:t xml:space="preserve"> </w:t>
      </w:r>
      <w:r>
        <w:rPr>
          <w:spacing w:val="-1"/>
        </w:rPr>
        <w:t>date</w:t>
      </w:r>
      <w:r>
        <w:rPr>
          <w:spacing w:val="44"/>
        </w:rPr>
        <w:t xml:space="preserve"> </w:t>
      </w:r>
      <w:r>
        <w:rPr>
          <w:spacing w:val="-1"/>
        </w:rPr>
        <w:t>required.</w:t>
      </w:r>
      <w:r>
        <w:rPr>
          <w:spacing w:val="45"/>
        </w:rPr>
        <w:t xml:space="preserve"> </w:t>
      </w:r>
      <w:r>
        <w:rPr>
          <w:spacing w:val="-1"/>
        </w:rPr>
        <w:t>The</w:t>
      </w:r>
      <w:r>
        <w:rPr>
          <w:spacing w:val="45"/>
        </w:rPr>
        <w:t xml:space="preserve"> </w:t>
      </w:r>
      <w:r>
        <w:rPr>
          <w:spacing w:val="-1"/>
        </w:rPr>
        <w:t>reque</w:t>
      </w:r>
      <w:r>
        <w:rPr>
          <w:spacing w:val="-2"/>
        </w:rPr>
        <w:t>s</w:t>
      </w:r>
      <w:r>
        <w:rPr>
          <w:spacing w:val="-1"/>
        </w:rPr>
        <w:t>t</w:t>
      </w:r>
      <w:r>
        <w:rPr>
          <w:spacing w:val="45"/>
        </w:rPr>
        <w:t xml:space="preserve"> </w:t>
      </w:r>
      <w:r>
        <w:rPr>
          <w:spacing w:val="-2"/>
        </w:rPr>
        <w:t>sh</w:t>
      </w:r>
      <w:r>
        <w:rPr>
          <w:spacing w:val="-1"/>
        </w:rPr>
        <w:t>ould</w:t>
      </w:r>
      <w:r>
        <w:rPr>
          <w:spacing w:val="45"/>
        </w:rPr>
        <w:t xml:space="preserve"> </w:t>
      </w:r>
      <w:r>
        <w:rPr>
          <w:spacing w:val="-1"/>
        </w:rPr>
        <w:t>outline:</w:t>
      </w:r>
      <w:r>
        <w:rPr>
          <w:spacing w:val="45"/>
        </w:rPr>
        <w:t xml:space="preserve"> </w:t>
      </w:r>
      <w:r>
        <w:rPr>
          <w:spacing w:val="-2"/>
        </w:rPr>
        <w:t>1)</w:t>
      </w:r>
      <w:r>
        <w:rPr>
          <w:spacing w:val="45"/>
        </w:rPr>
        <w:t xml:space="preserve"> </w:t>
      </w:r>
      <w:r>
        <w:rPr>
          <w:spacing w:val="-1"/>
        </w:rPr>
        <w:t>the</w:t>
      </w:r>
      <w:r>
        <w:rPr>
          <w:spacing w:val="45"/>
        </w:rPr>
        <w:t xml:space="preserve"> </w:t>
      </w:r>
      <w:r>
        <w:rPr>
          <w:spacing w:val="-1"/>
        </w:rPr>
        <w:t>type</w:t>
      </w:r>
      <w:r>
        <w:rPr>
          <w:spacing w:val="45"/>
        </w:rPr>
        <w:t xml:space="preserve"> </w:t>
      </w:r>
      <w:r>
        <w:rPr>
          <w:spacing w:val="-1"/>
        </w:rPr>
        <w:t>of</w:t>
      </w:r>
      <w:r>
        <w:rPr>
          <w:spacing w:val="40"/>
          <w:w w:val="107"/>
        </w:rPr>
        <w:t xml:space="preserve"> </w:t>
      </w:r>
      <w:r>
        <w:rPr>
          <w:spacing w:val="-2"/>
        </w:rPr>
        <w:t>accommodation</w:t>
      </w:r>
      <w:r>
        <w:rPr>
          <w:spacing w:val="27"/>
        </w:rPr>
        <w:t xml:space="preserve"> </w:t>
      </w:r>
      <w:r>
        <w:rPr>
          <w:spacing w:val="-1"/>
        </w:rPr>
        <w:t>needed;</w:t>
      </w:r>
      <w:r>
        <w:rPr>
          <w:spacing w:val="29"/>
        </w:rPr>
        <w:t xml:space="preserve"> </w:t>
      </w:r>
      <w:r>
        <w:rPr>
          <w:spacing w:val="-2"/>
        </w:rPr>
        <w:t>2)</w:t>
      </w:r>
      <w:r>
        <w:rPr>
          <w:spacing w:val="29"/>
        </w:rPr>
        <w:t xml:space="preserve"> </w:t>
      </w:r>
      <w:r>
        <w:rPr>
          <w:spacing w:val="-1"/>
        </w:rPr>
        <w:t>date</w:t>
      </w:r>
      <w:r>
        <w:rPr>
          <w:spacing w:val="27"/>
        </w:rPr>
        <w:t xml:space="preserve"> </w:t>
      </w:r>
      <w:r>
        <w:rPr>
          <w:spacing w:val="-1"/>
        </w:rPr>
        <w:t>needed;</w:t>
      </w:r>
      <w:r>
        <w:rPr>
          <w:spacing w:val="29"/>
        </w:rPr>
        <w:t xml:space="preserve"> </w:t>
      </w:r>
      <w:r>
        <w:rPr>
          <w:spacing w:val="-2"/>
        </w:rPr>
        <w:t>3)</w:t>
      </w:r>
      <w:r>
        <w:rPr>
          <w:spacing w:val="29"/>
        </w:rPr>
        <w:t xml:space="preserve"> </w:t>
      </w:r>
      <w:r>
        <w:rPr>
          <w:spacing w:val="-1"/>
        </w:rPr>
        <w:t>document</w:t>
      </w:r>
      <w:r>
        <w:rPr>
          <w:spacing w:val="-2"/>
        </w:rPr>
        <w:t>a</w:t>
      </w:r>
      <w:r>
        <w:rPr>
          <w:spacing w:val="-1"/>
        </w:rPr>
        <w:t>tion</w:t>
      </w:r>
      <w:r>
        <w:rPr>
          <w:spacing w:val="28"/>
        </w:rPr>
        <w:t xml:space="preserve"> </w:t>
      </w:r>
      <w:r>
        <w:rPr>
          <w:spacing w:val="-1"/>
        </w:rPr>
        <w:t>of</w:t>
      </w:r>
      <w:r>
        <w:rPr>
          <w:spacing w:val="28"/>
        </w:rPr>
        <w:t xml:space="preserve"> </w:t>
      </w:r>
      <w:r>
        <w:rPr>
          <w:spacing w:val="-1"/>
        </w:rPr>
        <w:t>the</w:t>
      </w:r>
      <w:r>
        <w:rPr>
          <w:spacing w:val="28"/>
        </w:rPr>
        <w:t xml:space="preserve"> </w:t>
      </w:r>
      <w:r>
        <w:rPr>
          <w:spacing w:val="-1"/>
        </w:rPr>
        <w:t>nature</w:t>
      </w:r>
      <w:r>
        <w:rPr>
          <w:spacing w:val="29"/>
        </w:rPr>
        <w:t xml:space="preserve"> </w:t>
      </w:r>
      <w:r>
        <w:rPr>
          <w:spacing w:val="-1"/>
        </w:rPr>
        <w:t>and</w:t>
      </w:r>
      <w:r>
        <w:rPr>
          <w:spacing w:val="27"/>
        </w:rPr>
        <w:t xml:space="preserve"> </w:t>
      </w:r>
      <w:r>
        <w:rPr>
          <w:spacing w:val="-1"/>
        </w:rPr>
        <w:t>extent</w:t>
      </w:r>
      <w:r>
        <w:rPr>
          <w:spacing w:val="29"/>
        </w:rPr>
        <w:t xml:space="preserve"> </w:t>
      </w:r>
      <w:r>
        <w:rPr>
          <w:spacing w:val="-1"/>
        </w:rPr>
        <w:t>of</w:t>
      </w:r>
      <w:r>
        <w:rPr>
          <w:spacing w:val="29"/>
        </w:rPr>
        <w:t xml:space="preserve"> </w:t>
      </w:r>
      <w:r>
        <w:rPr>
          <w:spacing w:val="-1"/>
        </w:rPr>
        <w:t>the</w:t>
      </w:r>
      <w:r>
        <w:rPr>
          <w:spacing w:val="28"/>
        </w:rPr>
        <w:t xml:space="preserve"> </w:t>
      </w:r>
      <w:r>
        <w:rPr>
          <w:spacing w:val="-1"/>
        </w:rPr>
        <w:t>di</w:t>
      </w:r>
      <w:r>
        <w:rPr>
          <w:spacing w:val="-2"/>
        </w:rPr>
        <w:t>sa</w:t>
      </w:r>
      <w:r>
        <w:rPr>
          <w:spacing w:val="-1"/>
        </w:rPr>
        <w:t>bilit</w:t>
      </w:r>
      <w:r>
        <w:rPr>
          <w:spacing w:val="-2"/>
        </w:rPr>
        <w:t>y</w:t>
      </w:r>
      <w:r>
        <w:rPr>
          <w:spacing w:val="-1"/>
        </w:rPr>
        <w:t>;</w:t>
      </w:r>
      <w:r>
        <w:rPr>
          <w:spacing w:val="28"/>
        </w:rPr>
        <w:t xml:space="preserve"> </w:t>
      </w:r>
      <w:r>
        <w:rPr>
          <w:spacing w:val="-1"/>
        </w:rPr>
        <w:t>and</w:t>
      </w:r>
      <w:r>
        <w:rPr>
          <w:spacing w:val="28"/>
        </w:rPr>
        <w:t xml:space="preserve"> </w:t>
      </w:r>
      <w:r>
        <w:rPr>
          <w:spacing w:val="-2"/>
        </w:rPr>
        <w:t>4)</w:t>
      </w:r>
      <w:r>
        <w:rPr>
          <w:spacing w:val="29"/>
        </w:rPr>
        <w:t xml:space="preserve"> </w:t>
      </w:r>
      <w:r>
        <w:rPr>
          <w:spacing w:val="-1"/>
        </w:rPr>
        <w:t>the</w:t>
      </w:r>
      <w:r>
        <w:rPr>
          <w:spacing w:val="59"/>
        </w:rPr>
        <w:t xml:space="preserve"> </w:t>
      </w:r>
      <w:r>
        <w:rPr>
          <w:spacing w:val="-1"/>
        </w:rPr>
        <w:t>need</w:t>
      </w:r>
      <w:r>
        <w:rPr>
          <w:spacing w:val="9"/>
        </w:rPr>
        <w:t xml:space="preserve"> </w:t>
      </w:r>
      <w:r>
        <w:rPr>
          <w:spacing w:val="-1"/>
        </w:rPr>
        <w:t>for</w:t>
      </w:r>
      <w:r>
        <w:rPr>
          <w:spacing w:val="10"/>
        </w:rPr>
        <w:t xml:space="preserve"> </w:t>
      </w:r>
      <w:r>
        <w:rPr>
          <w:spacing w:val="-1"/>
        </w:rPr>
        <w:t>the</w:t>
      </w:r>
      <w:r>
        <w:rPr>
          <w:spacing w:val="9"/>
        </w:rPr>
        <w:t xml:space="preserve"> </w:t>
      </w:r>
      <w:r>
        <w:rPr>
          <w:spacing w:val="-2"/>
        </w:rPr>
        <w:t>accommodation</w:t>
      </w:r>
      <w:r>
        <w:rPr>
          <w:spacing w:val="10"/>
        </w:rPr>
        <w:t xml:space="preserve"> </w:t>
      </w:r>
      <w:r>
        <w:rPr>
          <w:spacing w:val="-1"/>
        </w:rPr>
        <w:t>or</w:t>
      </w:r>
      <w:r>
        <w:rPr>
          <w:spacing w:val="10"/>
        </w:rPr>
        <w:t xml:space="preserve"> </w:t>
      </w:r>
      <w:r>
        <w:rPr>
          <w:spacing w:val="-2"/>
        </w:rPr>
        <w:t>au</w:t>
      </w:r>
      <w:r>
        <w:rPr>
          <w:spacing w:val="-1"/>
        </w:rPr>
        <w:t>xili</w:t>
      </w:r>
      <w:r>
        <w:rPr>
          <w:spacing w:val="-2"/>
        </w:rPr>
        <w:t>ary</w:t>
      </w:r>
      <w:r>
        <w:rPr>
          <w:spacing w:val="10"/>
        </w:rPr>
        <w:t xml:space="preserve"> </w:t>
      </w:r>
      <w:r>
        <w:rPr>
          <w:spacing w:val="-1"/>
        </w:rPr>
        <w:t>aid.</w:t>
      </w:r>
      <w:r>
        <w:rPr>
          <w:spacing w:val="11"/>
        </w:rPr>
        <w:t xml:space="preserve"> </w:t>
      </w:r>
      <w:r>
        <w:rPr>
          <w:spacing w:val="-1"/>
        </w:rPr>
        <w:t>The</w:t>
      </w:r>
      <w:r>
        <w:rPr>
          <w:spacing w:val="9"/>
        </w:rPr>
        <w:t xml:space="preserve"> </w:t>
      </w:r>
      <w:r>
        <w:rPr>
          <w:spacing w:val="-1"/>
        </w:rPr>
        <w:t>Dire</w:t>
      </w:r>
      <w:r>
        <w:rPr>
          <w:spacing w:val="-2"/>
        </w:rPr>
        <w:t>c</w:t>
      </w:r>
      <w:r>
        <w:rPr>
          <w:spacing w:val="-1"/>
        </w:rPr>
        <w:t>tor</w:t>
      </w:r>
      <w:r>
        <w:rPr>
          <w:spacing w:val="10"/>
        </w:rPr>
        <w:t xml:space="preserve"> </w:t>
      </w:r>
      <w:r>
        <w:rPr>
          <w:spacing w:val="-1"/>
        </w:rPr>
        <w:t>of</w:t>
      </w:r>
      <w:r>
        <w:rPr>
          <w:spacing w:val="10"/>
        </w:rPr>
        <w:t xml:space="preserve"> </w:t>
      </w:r>
      <w:r>
        <w:rPr>
          <w:spacing w:val="-1"/>
        </w:rPr>
        <w:t>Education</w:t>
      </w:r>
      <w:r>
        <w:rPr>
          <w:spacing w:val="10"/>
        </w:rPr>
        <w:t xml:space="preserve"> </w:t>
      </w:r>
      <w:r>
        <w:rPr>
          <w:spacing w:val="-2"/>
        </w:rPr>
        <w:t>(o</w:t>
      </w:r>
      <w:r>
        <w:rPr>
          <w:spacing w:val="-1"/>
        </w:rPr>
        <w:t>r</w:t>
      </w:r>
      <w:r>
        <w:rPr>
          <w:spacing w:val="10"/>
        </w:rPr>
        <w:t xml:space="preserve"> </w:t>
      </w:r>
      <w:r>
        <w:rPr>
          <w:spacing w:val="-1"/>
        </w:rPr>
        <w:t>De</w:t>
      </w:r>
      <w:r>
        <w:rPr>
          <w:spacing w:val="-2"/>
        </w:rPr>
        <w:t>s</w:t>
      </w:r>
      <w:r>
        <w:rPr>
          <w:spacing w:val="-1"/>
        </w:rPr>
        <w:t>ign</w:t>
      </w:r>
      <w:r>
        <w:rPr>
          <w:spacing w:val="-2"/>
        </w:rPr>
        <w:t>a</w:t>
      </w:r>
      <w:r>
        <w:rPr>
          <w:spacing w:val="-1"/>
        </w:rPr>
        <w:t>te</w:t>
      </w:r>
      <w:r>
        <w:rPr>
          <w:spacing w:val="-2"/>
        </w:rPr>
        <w:t>)</w:t>
      </w:r>
      <w:r>
        <w:rPr>
          <w:spacing w:val="10"/>
        </w:rPr>
        <w:t xml:space="preserve"> </w:t>
      </w:r>
      <w:r>
        <w:rPr>
          <w:spacing w:val="-2"/>
        </w:rPr>
        <w:t>has</w:t>
      </w:r>
      <w:r>
        <w:rPr>
          <w:spacing w:val="10"/>
        </w:rPr>
        <w:t xml:space="preserve"> </w:t>
      </w:r>
      <w:r>
        <w:rPr>
          <w:spacing w:val="-1"/>
        </w:rPr>
        <w:t>forty-five</w:t>
      </w:r>
      <w:r>
        <w:rPr>
          <w:spacing w:val="9"/>
        </w:rPr>
        <w:t xml:space="preserve"> </w:t>
      </w:r>
      <w:r>
        <w:rPr>
          <w:spacing w:val="-2"/>
        </w:rPr>
        <w:t>(4</w:t>
      </w:r>
      <w:r>
        <w:rPr>
          <w:spacing w:val="-1"/>
        </w:rPr>
        <w:t>5</w:t>
      </w:r>
      <w:r>
        <w:rPr>
          <w:spacing w:val="-2"/>
        </w:rPr>
        <w:t>)</w:t>
      </w:r>
      <w:r>
        <w:rPr>
          <w:spacing w:val="10"/>
        </w:rPr>
        <w:t xml:space="preserve"> </w:t>
      </w:r>
      <w:r>
        <w:rPr>
          <w:spacing w:val="-1"/>
        </w:rPr>
        <w:t>da</w:t>
      </w:r>
      <w:r>
        <w:rPr>
          <w:spacing w:val="-2"/>
        </w:rPr>
        <w:t>ys</w:t>
      </w:r>
      <w:r>
        <w:rPr>
          <w:spacing w:val="9"/>
        </w:rPr>
        <w:t xml:space="preserve"> </w:t>
      </w:r>
      <w:r>
        <w:rPr>
          <w:spacing w:val="-1"/>
        </w:rPr>
        <w:t>from</w:t>
      </w:r>
      <w:r>
        <w:rPr>
          <w:spacing w:val="59"/>
          <w:w w:val="102"/>
        </w:rPr>
        <w:t xml:space="preserve"> </w:t>
      </w:r>
      <w:r>
        <w:rPr>
          <w:spacing w:val="-1"/>
        </w:rPr>
        <w:t>re</w:t>
      </w:r>
      <w:r>
        <w:rPr>
          <w:spacing w:val="-2"/>
        </w:rPr>
        <w:t>c</w:t>
      </w:r>
      <w:r>
        <w:rPr>
          <w:spacing w:val="-1"/>
        </w:rPr>
        <w:t>eipt</w:t>
      </w:r>
      <w:r>
        <w:rPr>
          <w:spacing w:val="20"/>
        </w:rPr>
        <w:t xml:space="preserve"> </w:t>
      </w:r>
      <w:r>
        <w:rPr>
          <w:spacing w:val="-1"/>
        </w:rPr>
        <w:t>of</w:t>
      </w:r>
      <w:r>
        <w:rPr>
          <w:spacing w:val="21"/>
        </w:rPr>
        <w:t xml:space="preserve"> </w:t>
      </w:r>
      <w:r>
        <w:rPr>
          <w:spacing w:val="-1"/>
        </w:rPr>
        <w:t>written</w:t>
      </w:r>
      <w:r>
        <w:rPr>
          <w:spacing w:val="20"/>
        </w:rPr>
        <w:t xml:space="preserve"> </w:t>
      </w:r>
      <w:r>
        <w:rPr>
          <w:spacing w:val="-1"/>
        </w:rPr>
        <w:t>reque</w:t>
      </w:r>
      <w:r>
        <w:rPr>
          <w:spacing w:val="-2"/>
        </w:rPr>
        <w:t>s</w:t>
      </w:r>
      <w:r>
        <w:rPr>
          <w:spacing w:val="-1"/>
        </w:rPr>
        <w:t>t</w:t>
      </w:r>
      <w:r>
        <w:rPr>
          <w:spacing w:val="21"/>
        </w:rPr>
        <w:t xml:space="preserve"> </w:t>
      </w:r>
      <w:r>
        <w:rPr>
          <w:spacing w:val="-1"/>
        </w:rPr>
        <w:t>to</w:t>
      </w:r>
      <w:r>
        <w:rPr>
          <w:spacing w:val="20"/>
        </w:rPr>
        <w:t xml:space="preserve"> </w:t>
      </w:r>
      <w:r>
        <w:rPr>
          <w:spacing w:val="-1"/>
        </w:rPr>
        <w:t>re</w:t>
      </w:r>
      <w:r>
        <w:rPr>
          <w:spacing w:val="-2"/>
        </w:rPr>
        <w:t>s</w:t>
      </w:r>
      <w:r>
        <w:rPr>
          <w:spacing w:val="-1"/>
        </w:rPr>
        <w:t>pond.</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proofErr w:type="gramStart"/>
      <w:r>
        <w:rPr>
          <w:spacing w:val="-1"/>
          <w:w w:val="95"/>
        </w:rPr>
        <w:t>Rea</w:t>
      </w:r>
      <w:r>
        <w:rPr>
          <w:spacing w:val="-2"/>
          <w:w w:val="95"/>
        </w:rPr>
        <w:t>s</w:t>
      </w:r>
      <w:r>
        <w:rPr>
          <w:spacing w:val="-1"/>
          <w:w w:val="95"/>
        </w:rPr>
        <w:t>onable</w:t>
      </w:r>
      <w:r>
        <w:rPr>
          <w:w w:val="95"/>
        </w:rPr>
        <w:t xml:space="preserve"> </w:t>
      </w:r>
      <w:r>
        <w:rPr>
          <w:spacing w:val="8"/>
          <w:w w:val="95"/>
        </w:rPr>
        <w:t xml:space="preserve"> </w:t>
      </w:r>
      <w:r>
        <w:rPr>
          <w:spacing w:val="-2"/>
          <w:w w:val="95"/>
        </w:rPr>
        <w:t>Ac</w:t>
      </w:r>
      <w:r>
        <w:rPr>
          <w:spacing w:val="-3"/>
          <w:w w:val="95"/>
        </w:rPr>
        <w:t>c</w:t>
      </w:r>
      <w:r>
        <w:rPr>
          <w:spacing w:val="-2"/>
          <w:w w:val="95"/>
        </w:rPr>
        <w:t>ommodation</w:t>
      </w:r>
      <w:r>
        <w:rPr>
          <w:spacing w:val="-3"/>
          <w:w w:val="95"/>
        </w:rPr>
        <w:t>s</w:t>
      </w:r>
      <w:proofErr w:type="gramEnd"/>
    </w:p>
    <w:p w:rsidR="007229E4" w:rsidRDefault="008D218B">
      <w:pPr>
        <w:pStyle w:val="BodyText"/>
        <w:spacing w:line="283" w:lineRule="auto"/>
        <w:ind w:right="111"/>
        <w:jc w:val="both"/>
      </w:pPr>
      <w:r>
        <w:rPr>
          <w:spacing w:val="-1"/>
        </w:rPr>
        <w:t>An</w:t>
      </w:r>
      <w:r>
        <w:rPr>
          <w:spacing w:val="-2"/>
        </w:rPr>
        <w:t>y</w:t>
      </w:r>
      <w:r>
        <w:rPr>
          <w:spacing w:val="4"/>
        </w:rPr>
        <w:t xml:space="preserve"> </w:t>
      </w:r>
      <w:r>
        <w:rPr>
          <w:spacing w:val="-1"/>
        </w:rPr>
        <w:t>qualified</w:t>
      </w:r>
      <w:r>
        <w:rPr>
          <w:spacing w:val="5"/>
        </w:rPr>
        <w:t xml:space="preserve"> </w:t>
      </w:r>
      <w:r>
        <w:rPr>
          <w:spacing w:val="-1"/>
        </w:rPr>
        <w:t>individu</w:t>
      </w:r>
      <w:r>
        <w:rPr>
          <w:spacing w:val="-2"/>
        </w:rPr>
        <w:t>a</w:t>
      </w:r>
      <w:r>
        <w:rPr>
          <w:spacing w:val="-1"/>
        </w:rPr>
        <w:t>l</w:t>
      </w:r>
      <w:r>
        <w:rPr>
          <w:spacing w:val="5"/>
        </w:rPr>
        <w:t xml:space="preserve"> </w:t>
      </w:r>
      <w:r>
        <w:rPr>
          <w:spacing w:val="-1"/>
        </w:rPr>
        <w:t>with</w:t>
      </w:r>
      <w:r>
        <w:rPr>
          <w:spacing w:val="3"/>
        </w:rPr>
        <w:t xml:space="preserve"> </w:t>
      </w:r>
      <w:r>
        <w:t>a</w:t>
      </w:r>
      <w:r>
        <w:rPr>
          <w:spacing w:val="5"/>
        </w:rPr>
        <w:t xml:space="preserve"> </w:t>
      </w:r>
      <w:r>
        <w:rPr>
          <w:spacing w:val="-1"/>
        </w:rPr>
        <w:t>di</w:t>
      </w:r>
      <w:r>
        <w:rPr>
          <w:spacing w:val="-2"/>
        </w:rPr>
        <w:t>sa</w:t>
      </w:r>
      <w:r>
        <w:rPr>
          <w:spacing w:val="-1"/>
        </w:rPr>
        <w:t>bilit</w:t>
      </w:r>
      <w:r>
        <w:rPr>
          <w:spacing w:val="-2"/>
        </w:rPr>
        <w:t>y</w:t>
      </w:r>
      <w:r>
        <w:rPr>
          <w:spacing w:val="5"/>
        </w:rPr>
        <w:t xml:space="preserve"> </w:t>
      </w:r>
      <w:r>
        <w:rPr>
          <w:spacing w:val="-1"/>
        </w:rPr>
        <w:t>reque</w:t>
      </w:r>
      <w:r>
        <w:rPr>
          <w:spacing w:val="-2"/>
        </w:rPr>
        <w:t>s</w:t>
      </w:r>
      <w:r>
        <w:rPr>
          <w:spacing w:val="-1"/>
        </w:rPr>
        <w:t>ting</w:t>
      </w:r>
      <w:r>
        <w:rPr>
          <w:spacing w:val="3"/>
        </w:rPr>
        <w:t xml:space="preserve"> </w:t>
      </w:r>
      <w:r>
        <w:rPr>
          <w:spacing w:val="-1"/>
        </w:rPr>
        <w:t>re</w:t>
      </w:r>
      <w:r>
        <w:rPr>
          <w:spacing w:val="-2"/>
        </w:rPr>
        <w:t>as</w:t>
      </w:r>
      <w:r>
        <w:rPr>
          <w:spacing w:val="-1"/>
        </w:rPr>
        <w:t>on</w:t>
      </w:r>
      <w:r>
        <w:rPr>
          <w:spacing w:val="-2"/>
        </w:rPr>
        <w:t>a</w:t>
      </w:r>
      <w:r>
        <w:rPr>
          <w:spacing w:val="-1"/>
        </w:rPr>
        <w:t>ble</w:t>
      </w:r>
      <w:r>
        <w:rPr>
          <w:spacing w:val="5"/>
        </w:rPr>
        <w:t xml:space="preserve"> </w:t>
      </w:r>
      <w:r>
        <w:rPr>
          <w:spacing w:val="-2"/>
        </w:rPr>
        <w:t>accommodati</w:t>
      </w:r>
      <w:r>
        <w:rPr>
          <w:spacing w:val="-3"/>
        </w:rPr>
        <w:t>ons</w:t>
      </w:r>
      <w:r>
        <w:rPr>
          <w:spacing w:val="5"/>
        </w:rPr>
        <w:t xml:space="preserve"> </w:t>
      </w:r>
      <w:r>
        <w:rPr>
          <w:spacing w:val="-2"/>
        </w:rPr>
        <w:t>sh</w:t>
      </w:r>
      <w:r>
        <w:rPr>
          <w:spacing w:val="-1"/>
        </w:rPr>
        <w:t>ould</w:t>
      </w:r>
      <w:r>
        <w:rPr>
          <w:spacing w:val="4"/>
        </w:rPr>
        <w:t xml:space="preserve"> </w:t>
      </w:r>
      <w:r>
        <w:rPr>
          <w:spacing w:val="-1"/>
        </w:rPr>
        <w:t>notif</w:t>
      </w:r>
      <w:r>
        <w:rPr>
          <w:spacing w:val="-2"/>
        </w:rPr>
        <w:t>y</w:t>
      </w:r>
      <w:r>
        <w:rPr>
          <w:spacing w:val="4"/>
        </w:rPr>
        <w:t xml:space="preserve"> </w:t>
      </w:r>
      <w:r>
        <w:rPr>
          <w:spacing w:val="-2"/>
        </w:rPr>
        <w:t>TPC</w:t>
      </w:r>
      <w:r>
        <w:rPr>
          <w:spacing w:val="-1"/>
        </w:rPr>
        <w:t>A</w:t>
      </w:r>
      <w:r>
        <w:rPr>
          <w:spacing w:val="3"/>
        </w:rPr>
        <w:t xml:space="preserve"> </w:t>
      </w:r>
      <w:r>
        <w:rPr>
          <w:spacing w:val="-1"/>
        </w:rPr>
        <w:t>in</w:t>
      </w:r>
      <w:r>
        <w:rPr>
          <w:spacing w:val="5"/>
        </w:rPr>
        <w:t xml:space="preserve"> </w:t>
      </w:r>
      <w:r>
        <w:rPr>
          <w:spacing w:val="-1"/>
        </w:rPr>
        <w:t>writing</w:t>
      </w:r>
      <w:r>
        <w:rPr>
          <w:spacing w:val="4"/>
        </w:rPr>
        <w:t xml:space="preserve"> </w:t>
      </w:r>
      <w:r>
        <w:rPr>
          <w:spacing w:val="-1"/>
        </w:rPr>
        <w:t>of</w:t>
      </w:r>
      <w:r>
        <w:rPr>
          <w:spacing w:val="4"/>
        </w:rPr>
        <w:t xml:space="preserve"> </w:t>
      </w:r>
      <w:r>
        <w:rPr>
          <w:spacing w:val="-1"/>
        </w:rPr>
        <w:t>the</w:t>
      </w:r>
      <w:r>
        <w:rPr>
          <w:spacing w:val="55"/>
        </w:rPr>
        <w:t xml:space="preserve"> </w:t>
      </w:r>
      <w:r>
        <w:rPr>
          <w:spacing w:val="-1"/>
        </w:rPr>
        <w:t>type</w:t>
      </w:r>
      <w:r>
        <w:rPr>
          <w:spacing w:val="32"/>
        </w:rPr>
        <w:t xml:space="preserve"> </w:t>
      </w:r>
      <w:r>
        <w:rPr>
          <w:spacing w:val="-1"/>
        </w:rPr>
        <w:t>of</w:t>
      </w:r>
      <w:r>
        <w:rPr>
          <w:spacing w:val="32"/>
        </w:rPr>
        <w:t xml:space="preserve"> </w:t>
      </w:r>
      <w:r>
        <w:rPr>
          <w:spacing w:val="-2"/>
        </w:rPr>
        <w:t>accommodation</w:t>
      </w:r>
      <w:r>
        <w:rPr>
          <w:spacing w:val="33"/>
        </w:rPr>
        <w:t xml:space="preserve"> </w:t>
      </w:r>
      <w:r>
        <w:rPr>
          <w:spacing w:val="-1"/>
        </w:rPr>
        <w:t>needed,</w:t>
      </w:r>
      <w:r>
        <w:rPr>
          <w:spacing w:val="32"/>
        </w:rPr>
        <w:t xml:space="preserve"> </w:t>
      </w:r>
      <w:r>
        <w:rPr>
          <w:spacing w:val="-1"/>
        </w:rPr>
        <w:t>date</w:t>
      </w:r>
      <w:r>
        <w:rPr>
          <w:spacing w:val="32"/>
        </w:rPr>
        <w:t xml:space="preserve"> </w:t>
      </w:r>
      <w:r>
        <w:rPr>
          <w:spacing w:val="-1"/>
        </w:rPr>
        <w:t>needed,</w:t>
      </w:r>
      <w:r>
        <w:rPr>
          <w:spacing w:val="32"/>
        </w:rPr>
        <w:t xml:space="preserve"> </w:t>
      </w:r>
      <w:r>
        <w:rPr>
          <w:spacing w:val="-1"/>
        </w:rPr>
        <w:t>document</w:t>
      </w:r>
      <w:r>
        <w:rPr>
          <w:spacing w:val="-2"/>
        </w:rPr>
        <w:t>a</w:t>
      </w:r>
      <w:r>
        <w:rPr>
          <w:spacing w:val="-1"/>
        </w:rPr>
        <w:t>tion</w:t>
      </w:r>
      <w:r>
        <w:rPr>
          <w:spacing w:val="32"/>
        </w:rPr>
        <w:t xml:space="preserve"> </w:t>
      </w:r>
      <w:r>
        <w:rPr>
          <w:spacing w:val="-1"/>
        </w:rPr>
        <w:t>of</w:t>
      </w:r>
      <w:r>
        <w:rPr>
          <w:spacing w:val="33"/>
        </w:rPr>
        <w:t xml:space="preserve"> </w:t>
      </w:r>
      <w:r>
        <w:rPr>
          <w:spacing w:val="-1"/>
        </w:rPr>
        <w:t>the</w:t>
      </w:r>
      <w:r>
        <w:rPr>
          <w:spacing w:val="32"/>
        </w:rPr>
        <w:t xml:space="preserve"> </w:t>
      </w:r>
      <w:r>
        <w:rPr>
          <w:spacing w:val="-1"/>
        </w:rPr>
        <w:t>nature</w:t>
      </w:r>
      <w:r>
        <w:rPr>
          <w:spacing w:val="33"/>
        </w:rPr>
        <w:t xml:space="preserve"> </w:t>
      </w:r>
      <w:r>
        <w:rPr>
          <w:spacing w:val="-1"/>
        </w:rPr>
        <w:t>and</w:t>
      </w:r>
      <w:r>
        <w:rPr>
          <w:spacing w:val="32"/>
        </w:rPr>
        <w:t xml:space="preserve"> </w:t>
      </w:r>
      <w:r>
        <w:rPr>
          <w:spacing w:val="-1"/>
        </w:rPr>
        <w:t>extent</w:t>
      </w:r>
      <w:r>
        <w:rPr>
          <w:spacing w:val="33"/>
        </w:rPr>
        <w:t xml:space="preserve"> </w:t>
      </w:r>
      <w:r>
        <w:rPr>
          <w:spacing w:val="-1"/>
        </w:rPr>
        <w:t>of</w:t>
      </w:r>
      <w:r>
        <w:rPr>
          <w:spacing w:val="32"/>
        </w:rPr>
        <w:t xml:space="preserve"> </w:t>
      </w:r>
      <w:r>
        <w:rPr>
          <w:spacing w:val="-1"/>
        </w:rPr>
        <w:t>the</w:t>
      </w:r>
      <w:r>
        <w:rPr>
          <w:spacing w:val="33"/>
        </w:rPr>
        <w:t xml:space="preserve"> </w:t>
      </w:r>
      <w:r>
        <w:rPr>
          <w:spacing w:val="-1"/>
        </w:rPr>
        <w:t>di</w:t>
      </w:r>
      <w:r>
        <w:rPr>
          <w:spacing w:val="-2"/>
        </w:rPr>
        <w:t>sa</w:t>
      </w:r>
      <w:r>
        <w:rPr>
          <w:spacing w:val="-1"/>
        </w:rPr>
        <w:t>bilit</w:t>
      </w:r>
      <w:r>
        <w:rPr>
          <w:spacing w:val="-2"/>
        </w:rPr>
        <w:t>y</w:t>
      </w:r>
      <w:r>
        <w:rPr>
          <w:spacing w:val="-1"/>
        </w:rPr>
        <w:t>,</w:t>
      </w:r>
      <w:r>
        <w:rPr>
          <w:spacing w:val="32"/>
        </w:rPr>
        <w:t xml:space="preserve"> </w:t>
      </w:r>
      <w:r>
        <w:rPr>
          <w:spacing w:val="-1"/>
        </w:rPr>
        <w:t>and</w:t>
      </w:r>
      <w:r>
        <w:rPr>
          <w:spacing w:val="33"/>
        </w:rPr>
        <w:t xml:space="preserve"> </w:t>
      </w:r>
      <w:r>
        <w:rPr>
          <w:spacing w:val="-1"/>
        </w:rPr>
        <w:t>the</w:t>
      </w:r>
      <w:r>
        <w:rPr>
          <w:spacing w:val="57"/>
        </w:rPr>
        <w:t xml:space="preserve"> </w:t>
      </w:r>
      <w:r>
        <w:rPr>
          <w:spacing w:val="-1"/>
        </w:rPr>
        <w:t>need</w:t>
      </w:r>
      <w:r>
        <w:rPr>
          <w:spacing w:val="14"/>
        </w:rPr>
        <w:t xml:space="preserve"> </w:t>
      </w:r>
      <w:r>
        <w:rPr>
          <w:spacing w:val="-1"/>
        </w:rPr>
        <w:t>for</w:t>
      </w:r>
      <w:r>
        <w:rPr>
          <w:spacing w:val="15"/>
        </w:rPr>
        <w:t xml:space="preserve"> </w:t>
      </w:r>
      <w:r>
        <w:rPr>
          <w:spacing w:val="-1"/>
        </w:rPr>
        <w:t>the</w:t>
      </w:r>
      <w:r>
        <w:rPr>
          <w:spacing w:val="15"/>
        </w:rPr>
        <w:t xml:space="preserve"> </w:t>
      </w:r>
      <w:r>
        <w:rPr>
          <w:spacing w:val="-2"/>
        </w:rPr>
        <w:t>accommodation.</w:t>
      </w:r>
      <w:r>
        <w:rPr>
          <w:spacing w:val="14"/>
        </w:rPr>
        <w:t xml:space="preserve"> </w:t>
      </w:r>
      <w:r>
        <w:rPr>
          <w:spacing w:val="-2"/>
        </w:rPr>
        <w:t>Reas</w:t>
      </w:r>
      <w:r>
        <w:rPr>
          <w:spacing w:val="-1"/>
        </w:rPr>
        <w:t>onable</w:t>
      </w:r>
      <w:r>
        <w:rPr>
          <w:spacing w:val="15"/>
        </w:rPr>
        <w:t xml:space="preserve"> </w:t>
      </w:r>
      <w:r>
        <w:rPr>
          <w:spacing w:val="-2"/>
        </w:rPr>
        <w:t>accommodati</w:t>
      </w:r>
      <w:r>
        <w:rPr>
          <w:spacing w:val="-3"/>
        </w:rPr>
        <w:t>ons</w:t>
      </w:r>
      <w:r>
        <w:rPr>
          <w:spacing w:val="15"/>
        </w:rPr>
        <w:t xml:space="preserve"> </w:t>
      </w:r>
      <w:r>
        <w:rPr>
          <w:spacing w:val="-1"/>
        </w:rPr>
        <w:t>will</w:t>
      </w:r>
      <w:r>
        <w:rPr>
          <w:spacing w:val="15"/>
        </w:rPr>
        <w:t xml:space="preserve"> </w:t>
      </w:r>
      <w:r>
        <w:rPr>
          <w:spacing w:val="-1"/>
        </w:rPr>
        <w:t>be</w:t>
      </w:r>
      <w:r>
        <w:rPr>
          <w:spacing w:val="14"/>
        </w:rPr>
        <w:t xml:space="preserve"> </w:t>
      </w:r>
      <w:r>
        <w:rPr>
          <w:spacing w:val="-1"/>
        </w:rPr>
        <w:t>made</w:t>
      </w:r>
      <w:r>
        <w:rPr>
          <w:spacing w:val="15"/>
        </w:rPr>
        <w:t xml:space="preserve"> </w:t>
      </w:r>
      <w:r>
        <w:rPr>
          <w:spacing w:val="-1"/>
        </w:rPr>
        <w:t>on</w:t>
      </w:r>
      <w:r>
        <w:rPr>
          <w:spacing w:val="15"/>
        </w:rPr>
        <w:t xml:space="preserve"> </w:t>
      </w:r>
      <w:r>
        <w:rPr>
          <w:spacing w:val="-2"/>
        </w:rPr>
        <w:t>an</w:t>
      </w:r>
      <w:r>
        <w:rPr>
          <w:spacing w:val="14"/>
        </w:rPr>
        <w:t xml:space="preserve"> </w:t>
      </w:r>
      <w:r>
        <w:rPr>
          <w:spacing w:val="-1"/>
        </w:rPr>
        <w:t>individu</w:t>
      </w:r>
      <w:r>
        <w:rPr>
          <w:spacing w:val="-2"/>
        </w:rPr>
        <w:t>a</w:t>
      </w:r>
      <w:r>
        <w:rPr>
          <w:spacing w:val="-1"/>
        </w:rPr>
        <w:t>l</w:t>
      </w:r>
      <w:r>
        <w:rPr>
          <w:spacing w:val="16"/>
        </w:rPr>
        <w:t xml:space="preserve"> </w:t>
      </w:r>
      <w:r>
        <w:rPr>
          <w:spacing w:val="-1"/>
        </w:rPr>
        <w:t>ba</w:t>
      </w:r>
      <w:r>
        <w:rPr>
          <w:spacing w:val="-2"/>
        </w:rPr>
        <w:t>s</w:t>
      </w:r>
      <w:r>
        <w:rPr>
          <w:spacing w:val="-1"/>
        </w:rPr>
        <w:t>i</w:t>
      </w:r>
      <w:r>
        <w:rPr>
          <w:spacing w:val="-2"/>
        </w:rPr>
        <w:t>s</w:t>
      </w:r>
      <w:r>
        <w:rPr>
          <w:spacing w:val="-1"/>
        </w:rPr>
        <w:t>.</w:t>
      </w:r>
      <w:r>
        <w:rPr>
          <w:spacing w:val="15"/>
        </w:rPr>
        <w:t xml:space="preserve"> </w:t>
      </w:r>
      <w:r>
        <w:rPr>
          <w:spacing w:val="-1"/>
        </w:rPr>
        <w:t>Howe</w:t>
      </w:r>
      <w:r>
        <w:rPr>
          <w:spacing w:val="-2"/>
        </w:rPr>
        <w:t>v</w:t>
      </w:r>
      <w:r>
        <w:rPr>
          <w:spacing w:val="-1"/>
        </w:rPr>
        <w:t>er,</w:t>
      </w:r>
      <w:r>
        <w:rPr>
          <w:spacing w:val="15"/>
        </w:rPr>
        <w:t xml:space="preserve"> </w:t>
      </w:r>
      <w:r>
        <w:rPr>
          <w:spacing w:val="-1"/>
        </w:rPr>
        <w:t>it</w:t>
      </w:r>
      <w:r>
        <w:rPr>
          <w:spacing w:val="14"/>
        </w:rPr>
        <w:t xml:space="preserve"> </w:t>
      </w:r>
      <w:r>
        <w:rPr>
          <w:spacing w:val="-2"/>
        </w:rPr>
        <w:t>is</w:t>
      </w:r>
      <w:r>
        <w:rPr>
          <w:spacing w:val="15"/>
        </w:rPr>
        <w:t xml:space="preserve"> </w:t>
      </w:r>
      <w:r>
        <w:rPr>
          <w:spacing w:val="-1"/>
        </w:rPr>
        <w:t>the</w:t>
      </w:r>
    </w:p>
    <w:p w:rsidR="007229E4" w:rsidRDefault="007229E4">
      <w:pPr>
        <w:spacing w:line="283" w:lineRule="auto"/>
        <w:jc w:val="both"/>
        <w:sectPr w:rsidR="007229E4">
          <w:pgSz w:w="12240" w:h="15840"/>
          <w:pgMar w:top="920" w:right="600" w:bottom="880" w:left="620" w:header="732" w:footer="688" w:gutter="0"/>
          <w:cols w:space="720"/>
        </w:sectPr>
      </w:pPr>
    </w:p>
    <w:p w:rsidR="007229E4" w:rsidRDefault="008D218B">
      <w:pPr>
        <w:pStyle w:val="BodyText"/>
        <w:spacing w:before="24" w:line="285" w:lineRule="auto"/>
        <w:ind w:right="111"/>
        <w:jc w:val="both"/>
      </w:pPr>
      <w:r>
        <w:rPr>
          <w:spacing w:val="-1"/>
        </w:rPr>
        <w:lastRenderedPageBreak/>
        <w:t>re</w:t>
      </w:r>
      <w:r>
        <w:rPr>
          <w:spacing w:val="-2"/>
        </w:rPr>
        <w:t>s</w:t>
      </w:r>
      <w:r>
        <w:rPr>
          <w:spacing w:val="-1"/>
        </w:rPr>
        <w:t>pon</w:t>
      </w:r>
      <w:r>
        <w:rPr>
          <w:spacing w:val="-2"/>
        </w:rPr>
        <w:t>s</w:t>
      </w:r>
      <w:r>
        <w:rPr>
          <w:spacing w:val="-1"/>
        </w:rPr>
        <w:t>ibility</w:t>
      </w:r>
      <w:r>
        <w:rPr>
          <w:spacing w:val="18"/>
        </w:rPr>
        <w:t xml:space="preserve"> </w:t>
      </w:r>
      <w:r>
        <w:rPr>
          <w:spacing w:val="-1"/>
        </w:rPr>
        <w:t>of</w:t>
      </w:r>
      <w:r>
        <w:rPr>
          <w:spacing w:val="19"/>
        </w:rPr>
        <w:t xml:space="preserve"> </w:t>
      </w:r>
      <w:r>
        <w:t>a</w:t>
      </w:r>
      <w:r>
        <w:rPr>
          <w:spacing w:val="18"/>
        </w:rPr>
        <w:t xml:space="preserve"> </w:t>
      </w:r>
      <w:r>
        <w:rPr>
          <w:spacing w:val="-1"/>
        </w:rPr>
        <w:t>per</w:t>
      </w:r>
      <w:r>
        <w:rPr>
          <w:spacing w:val="-2"/>
        </w:rPr>
        <w:t>s</w:t>
      </w:r>
      <w:r>
        <w:rPr>
          <w:spacing w:val="-1"/>
        </w:rPr>
        <w:t>on</w:t>
      </w:r>
      <w:r>
        <w:rPr>
          <w:spacing w:val="18"/>
        </w:rPr>
        <w:t xml:space="preserve"> </w:t>
      </w:r>
      <w:r>
        <w:rPr>
          <w:spacing w:val="-1"/>
        </w:rPr>
        <w:t>with</w:t>
      </w:r>
      <w:r>
        <w:rPr>
          <w:spacing w:val="19"/>
        </w:rPr>
        <w:t xml:space="preserve"> </w:t>
      </w:r>
      <w:r>
        <w:rPr>
          <w:spacing w:val="-1"/>
        </w:rPr>
        <w:t>di</w:t>
      </w:r>
      <w:r>
        <w:rPr>
          <w:spacing w:val="-2"/>
        </w:rPr>
        <w:t>sa</w:t>
      </w:r>
      <w:r>
        <w:rPr>
          <w:spacing w:val="-1"/>
        </w:rPr>
        <w:t>biliti</w:t>
      </w:r>
      <w:r>
        <w:rPr>
          <w:spacing w:val="-2"/>
        </w:rPr>
        <w:t>es</w:t>
      </w:r>
      <w:r>
        <w:rPr>
          <w:spacing w:val="18"/>
        </w:rPr>
        <w:t xml:space="preserve"> </w:t>
      </w:r>
      <w:r>
        <w:rPr>
          <w:spacing w:val="-1"/>
        </w:rPr>
        <w:t>to</w:t>
      </w:r>
      <w:r>
        <w:rPr>
          <w:spacing w:val="19"/>
        </w:rPr>
        <w:t xml:space="preserve"> </w:t>
      </w:r>
      <w:r>
        <w:rPr>
          <w:spacing w:val="-2"/>
        </w:rPr>
        <w:t>se</w:t>
      </w:r>
      <w:r>
        <w:rPr>
          <w:spacing w:val="-1"/>
        </w:rPr>
        <w:t>e</w:t>
      </w:r>
      <w:r>
        <w:rPr>
          <w:spacing w:val="-2"/>
        </w:rPr>
        <w:t>k</w:t>
      </w:r>
      <w:r>
        <w:rPr>
          <w:spacing w:val="18"/>
        </w:rPr>
        <w:t xml:space="preserve"> </w:t>
      </w:r>
      <w:r>
        <w:rPr>
          <w:spacing w:val="-2"/>
        </w:rPr>
        <w:t>avai</w:t>
      </w:r>
      <w:r>
        <w:rPr>
          <w:spacing w:val="-1"/>
        </w:rPr>
        <w:t>lable</w:t>
      </w:r>
      <w:r>
        <w:rPr>
          <w:spacing w:val="19"/>
        </w:rPr>
        <w:t xml:space="preserve"> </w:t>
      </w:r>
      <w:r>
        <w:rPr>
          <w:spacing w:val="-2"/>
        </w:rPr>
        <w:t>ass</w:t>
      </w:r>
      <w:r>
        <w:rPr>
          <w:spacing w:val="-1"/>
        </w:rPr>
        <w:t>i</w:t>
      </w:r>
      <w:r>
        <w:rPr>
          <w:spacing w:val="-2"/>
        </w:rPr>
        <w:t>s</w:t>
      </w:r>
      <w:r>
        <w:rPr>
          <w:spacing w:val="-1"/>
        </w:rPr>
        <w:t>tance</w:t>
      </w:r>
      <w:r>
        <w:rPr>
          <w:spacing w:val="18"/>
        </w:rPr>
        <w:t xml:space="preserve"> </w:t>
      </w:r>
      <w:r>
        <w:rPr>
          <w:spacing w:val="-1"/>
        </w:rPr>
        <w:t>and</w:t>
      </w:r>
      <w:r>
        <w:rPr>
          <w:spacing w:val="19"/>
        </w:rPr>
        <w:t xml:space="preserve"> </w:t>
      </w:r>
      <w:r>
        <w:rPr>
          <w:spacing w:val="-1"/>
        </w:rPr>
        <w:t>ma</w:t>
      </w:r>
      <w:r>
        <w:rPr>
          <w:spacing w:val="-2"/>
        </w:rPr>
        <w:t>k</w:t>
      </w:r>
      <w:r>
        <w:rPr>
          <w:spacing w:val="-1"/>
        </w:rPr>
        <w:t>e</w:t>
      </w:r>
      <w:r>
        <w:rPr>
          <w:spacing w:val="18"/>
        </w:rPr>
        <w:t xml:space="preserve"> </w:t>
      </w:r>
      <w:r>
        <w:rPr>
          <w:spacing w:val="-1"/>
        </w:rPr>
        <w:t>their</w:t>
      </w:r>
      <w:r>
        <w:rPr>
          <w:spacing w:val="19"/>
        </w:rPr>
        <w:t xml:space="preserve"> </w:t>
      </w:r>
      <w:r>
        <w:rPr>
          <w:spacing w:val="-1"/>
        </w:rPr>
        <w:t>needs</w:t>
      </w:r>
      <w:r>
        <w:rPr>
          <w:spacing w:val="18"/>
        </w:rPr>
        <w:t xml:space="preserve"> </w:t>
      </w:r>
      <w:r>
        <w:rPr>
          <w:spacing w:val="-1"/>
        </w:rPr>
        <w:t>known</w:t>
      </w:r>
      <w:r>
        <w:rPr>
          <w:spacing w:val="19"/>
        </w:rPr>
        <w:t xml:space="preserve"> </w:t>
      </w:r>
      <w:r>
        <w:rPr>
          <w:spacing w:val="-1"/>
        </w:rPr>
        <w:t>at</w:t>
      </w:r>
      <w:r>
        <w:rPr>
          <w:spacing w:val="18"/>
        </w:rPr>
        <w:t xml:space="preserve"> </w:t>
      </w:r>
      <w:r>
        <w:rPr>
          <w:spacing w:val="-1"/>
        </w:rPr>
        <w:t>the</w:t>
      </w:r>
      <w:r>
        <w:rPr>
          <w:spacing w:val="19"/>
        </w:rPr>
        <w:t xml:space="preserve"> </w:t>
      </w:r>
      <w:r>
        <w:rPr>
          <w:spacing w:val="-1"/>
        </w:rPr>
        <w:t>time</w:t>
      </w:r>
      <w:r>
        <w:rPr>
          <w:spacing w:val="18"/>
        </w:rPr>
        <w:t xml:space="preserve"> </w:t>
      </w:r>
      <w:r>
        <w:rPr>
          <w:spacing w:val="-1"/>
        </w:rPr>
        <w:t>of</w:t>
      </w:r>
      <w:r>
        <w:rPr>
          <w:spacing w:val="30"/>
          <w:w w:val="107"/>
        </w:rPr>
        <w:t xml:space="preserve"> </w:t>
      </w:r>
      <w:r>
        <w:rPr>
          <w:spacing w:val="-1"/>
        </w:rPr>
        <w:t>enrollment.</w:t>
      </w:r>
      <w:r>
        <w:rPr>
          <w:spacing w:val="12"/>
        </w:rPr>
        <w:t xml:space="preserve"> </w:t>
      </w:r>
      <w:r>
        <w:rPr>
          <w:spacing w:val="-2"/>
        </w:rPr>
        <w:t>St</w:t>
      </w:r>
      <w:r>
        <w:rPr>
          <w:spacing w:val="-1"/>
        </w:rPr>
        <w:t>udent</w:t>
      </w:r>
      <w:r>
        <w:rPr>
          <w:spacing w:val="-2"/>
        </w:rPr>
        <w:t>s</w:t>
      </w:r>
      <w:r>
        <w:rPr>
          <w:spacing w:val="12"/>
        </w:rPr>
        <w:t xml:space="preserve"> </w:t>
      </w:r>
      <w:r>
        <w:rPr>
          <w:spacing w:val="-1"/>
        </w:rPr>
        <w:t>Do</w:t>
      </w:r>
      <w:r>
        <w:rPr>
          <w:spacing w:val="-2"/>
        </w:rPr>
        <w:t>c</w:t>
      </w:r>
      <w:r>
        <w:rPr>
          <w:spacing w:val="-1"/>
        </w:rPr>
        <w:t>ument</w:t>
      </w:r>
      <w:r>
        <w:rPr>
          <w:spacing w:val="-2"/>
        </w:rPr>
        <w:t>a</w:t>
      </w:r>
      <w:r>
        <w:rPr>
          <w:spacing w:val="-1"/>
        </w:rPr>
        <w:t>tion</w:t>
      </w:r>
      <w:r>
        <w:rPr>
          <w:spacing w:val="13"/>
        </w:rPr>
        <w:t xml:space="preserve"> </w:t>
      </w:r>
      <w:r>
        <w:rPr>
          <w:spacing w:val="-1"/>
        </w:rPr>
        <w:t>to</w:t>
      </w:r>
      <w:r>
        <w:rPr>
          <w:spacing w:val="12"/>
        </w:rPr>
        <w:t xml:space="preserve"> </w:t>
      </w:r>
      <w:r>
        <w:rPr>
          <w:spacing w:val="-2"/>
        </w:rPr>
        <w:t>su</w:t>
      </w:r>
      <w:r>
        <w:rPr>
          <w:spacing w:val="-1"/>
        </w:rPr>
        <w:t>pport</w:t>
      </w:r>
      <w:r>
        <w:rPr>
          <w:spacing w:val="13"/>
        </w:rPr>
        <w:t xml:space="preserve"> </w:t>
      </w:r>
      <w:r>
        <w:rPr>
          <w:spacing w:val="-1"/>
        </w:rPr>
        <w:t>the</w:t>
      </w:r>
      <w:r>
        <w:rPr>
          <w:spacing w:val="12"/>
        </w:rPr>
        <w:t xml:space="preserve"> </w:t>
      </w:r>
      <w:r>
        <w:rPr>
          <w:spacing w:val="-1"/>
        </w:rPr>
        <w:t>di</w:t>
      </w:r>
      <w:r>
        <w:rPr>
          <w:spacing w:val="-2"/>
        </w:rPr>
        <w:t>sa</w:t>
      </w:r>
      <w:r>
        <w:rPr>
          <w:spacing w:val="-1"/>
        </w:rPr>
        <w:t>bilit</w:t>
      </w:r>
      <w:r>
        <w:rPr>
          <w:spacing w:val="-2"/>
        </w:rPr>
        <w:t>y</w:t>
      </w:r>
      <w:r>
        <w:rPr>
          <w:spacing w:val="13"/>
        </w:rPr>
        <w:t xml:space="preserve"> </w:t>
      </w:r>
      <w:r>
        <w:rPr>
          <w:spacing w:val="-1"/>
        </w:rPr>
        <w:t>mu</w:t>
      </w:r>
      <w:r>
        <w:rPr>
          <w:spacing w:val="-2"/>
        </w:rPr>
        <w:t>s</w:t>
      </w:r>
      <w:r>
        <w:rPr>
          <w:spacing w:val="-1"/>
        </w:rPr>
        <w:t>t</w:t>
      </w:r>
      <w:r>
        <w:rPr>
          <w:spacing w:val="12"/>
        </w:rPr>
        <w:t xml:space="preserve"> </w:t>
      </w:r>
      <w:r>
        <w:rPr>
          <w:spacing w:val="-1"/>
        </w:rPr>
        <w:t>be</w:t>
      </w:r>
      <w:r>
        <w:rPr>
          <w:spacing w:val="13"/>
        </w:rPr>
        <w:t xml:space="preserve"> </w:t>
      </w:r>
      <w:r>
        <w:rPr>
          <w:spacing w:val="-1"/>
        </w:rPr>
        <w:t>provided</w:t>
      </w:r>
      <w:r>
        <w:rPr>
          <w:spacing w:val="12"/>
        </w:rPr>
        <w:t xml:space="preserve"> </w:t>
      </w:r>
      <w:r>
        <w:rPr>
          <w:spacing w:val="-1"/>
        </w:rPr>
        <w:t>to</w:t>
      </w:r>
      <w:r>
        <w:rPr>
          <w:spacing w:val="13"/>
        </w:rPr>
        <w:t xml:space="preserve"> </w:t>
      </w:r>
      <w:r>
        <w:rPr>
          <w:spacing w:val="-2"/>
        </w:rPr>
        <w:t>TPC</w:t>
      </w:r>
      <w:r>
        <w:rPr>
          <w:spacing w:val="-1"/>
        </w:rPr>
        <w:t>A</w:t>
      </w:r>
      <w:r>
        <w:rPr>
          <w:spacing w:val="12"/>
        </w:rPr>
        <w:t xml:space="preserve"> </w:t>
      </w:r>
      <w:r>
        <w:rPr>
          <w:spacing w:val="-1"/>
        </w:rPr>
        <w:t>at</w:t>
      </w:r>
      <w:r>
        <w:rPr>
          <w:spacing w:val="13"/>
        </w:rPr>
        <w:t xml:space="preserve"> </w:t>
      </w:r>
      <w:r>
        <w:rPr>
          <w:spacing w:val="-1"/>
        </w:rPr>
        <w:t>the</w:t>
      </w:r>
      <w:r>
        <w:rPr>
          <w:spacing w:val="12"/>
        </w:rPr>
        <w:t xml:space="preserve"> </w:t>
      </w:r>
      <w:r>
        <w:rPr>
          <w:spacing w:val="-1"/>
        </w:rPr>
        <w:t>time</w:t>
      </w:r>
      <w:r>
        <w:rPr>
          <w:spacing w:val="13"/>
        </w:rPr>
        <w:t xml:space="preserve"> </w:t>
      </w:r>
      <w:r>
        <w:rPr>
          <w:spacing w:val="-1"/>
        </w:rPr>
        <w:t>of</w:t>
      </w:r>
      <w:r>
        <w:rPr>
          <w:spacing w:val="12"/>
        </w:rPr>
        <w:t xml:space="preserve"> </w:t>
      </w:r>
      <w:r>
        <w:rPr>
          <w:spacing w:val="-1"/>
        </w:rPr>
        <w:t>the</w:t>
      </w:r>
      <w:r>
        <w:rPr>
          <w:spacing w:val="13"/>
        </w:rPr>
        <w:t xml:space="preserve"> </w:t>
      </w:r>
      <w:r>
        <w:rPr>
          <w:spacing w:val="-1"/>
        </w:rPr>
        <w:t>reque</w:t>
      </w:r>
      <w:r>
        <w:rPr>
          <w:spacing w:val="-2"/>
        </w:rPr>
        <w:t>s</w:t>
      </w:r>
      <w:r>
        <w:rPr>
          <w:spacing w:val="-1"/>
        </w:rPr>
        <w:t>t.</w:t>
      </w:r>
      <w:r>
        <w:rPr>
          <w:spacing w:val="26"/>
          <w:w w:val="110"/>
        </w:rPr>
        <w:t xml:space="preserve"> </w:t>
      </w:r>
      <w:r>
        <w:rPr>
          <w:spacing w:val="-1"/>
        </w:rPr>
        <w:t>Inform</w:t>
      </w:r>
      <w:r>
        <w:rPr>
          <w:spacing w:val="-2"/>
        </w:rPr>
        <w:t>a</w:t>
      </w:r>
      <w:r>
        <w:rPr>
          <w:spacing w:val="-1"/>
        </w:rPr>
        <w:t>tion</w:t>
      </w:r>
      <w:r>
        <w:rPr>
          <w:spacing w:val="11"/>
        </w:rPr>
        <w:t xml:space="preserve"> </w:t>
      </w:r>
      <w:r>
        <w:rPr>
          <w:spacing w:val="-1"/>
        </w:rPr>
        <w:t>about</w:t>
      </w:r>
      <w:r>
        <w:rPr>
          <w:spacing w:val="12"/>
        </w:rPr>
        <w:t xml:space="preserve"> </w:t>
      </w:r>
      <w:r>
        <w:rPr>
          <w:spacing w:val="-2"/>
        </w:rPr>
        <w:t>an</w:t>
      </w:r>
      <w:r>
        <w:rPr>
          <w:spacing w:val="12"/>
        </w:rPr>
        <w:t xml:space="preserve"> </w:t>
      </w:r>
      <w:r>
        <w:rPr>
          <w:spacing w:val="-1"/>
        </w:rPr>
        <w:t>Appli</w:t>
      </w:r>
      <w:r>
        <w:rPr>
          <w:spacing w:val="-2"/>
        </w:rPr>
        <w:t>ca</w:t>
      </w:r>
      <w:r>
        <w:rPr>
          <w:spacing w:val="-1"/>
        </w:rPr>
        <w:t>nt’</w:t>
      </w:r>
      <w:r>
        <w:rPr>
          <w:spacing w:val="-2"/>
        </w:rPr>
        <w:t>s</w:t>
      </w:r>
      <w:r>
        <w:rPr>
          <w:spacing w:val="11"/>
        </w:rPr>
        <w:t xml:space="preserve"> </w:t>
      </w:r>
      <w:r>
        <w:rPr>
          <w:spacing w:val="-1"/>
        </w:rPr>
        <w:t>di</w:t>
      </w:r>
      <w:r>
        <w:rPr>
          <w:spacing w:val="-2"/>
        </w:rPr>
        <w:t>sa</w:t>
      </w:r>
      <w:r>
        <w:rPr>
          <w:spacing w:val="-1"/>
        </w:rPr>
        <w:t>bilit</w:t>
      </w:r>
      <w:r>
        <w:rPr>
          <w:spacing w:val="-2"/>
        </w:rPr>
        <w:t>y</w:t>
      </w:r>
      <w:r>
        <w:rPr>
          <w:spacing w:val="12"/>
        </w:rPr>
        <w:t xml:space="preserve"> </w:t>
      </w:r>
      <w:r>
        <w:rPr>
          <w:spacing w:val="-2"/>
        </w:rPr>
        <w:t>is</w:t>
      </w:r>
      <w:r>
        <w:rPr>
          <w:spacing w:val="12"/>
        </w:rPr>
        <w:t xml:space="preserve"> </w:t>
      </w:r>
      <w:r>
        <w:rPr>
          <w:spacing w:val="-1"/>
        </w:rPr>
        <w:t>voluntary</w:t>
      </w:r>
      <w:r>
        <w:rPr>
          <w:spacing w:val="12"/>
        </w:rPr>
        <w:t xml:space="preserve"> </w:t>
      </w:r>
      <w:r>
        <w:rPr>
          <w:spacing w:val="-1"/>
        </w:rPr>
        <w:t>and</w:t>
      </w:r>
      <w:r>
        <w:rPr>
          <w:spacing w:val="11"/>
        </w:rPr>
        <w:t xml:space="preserve"> </w:t>
      </w:r>
      <w:r>
        <w:rPr>
          <w:spacing w:val="-1"/>
        </w:rPr>
        <w:t>confidential.</w:t>
      </w:r>
      <w:r>
        <w:rPr>
          <w:spacing w:val="12"/>
        </w:rPr>
        <w:t xml:space="preserve"> </w:t>
      </w:r>
      <w:r>
        <w:rPr>
          <w:spacing w:val="-1"/>
        </w:rPr>
        <w:t>If</w:t>
      </w:r>
      <w:r>
        <w:rPr>
          <w:spacing w:val="12"/>
        </w:rPr>
        <w:t xml:space="preserve"> </w:t>
      </w:r>
      <w:r>
        <w:rPr>
          <w:spacing w:val="-1"/>
        </w:rPr>
        <w:t>thi</w:t>
      </w:r>
      <w:r>
        <w:rPr>
          <w:spacing w:val="-2"/>
        </w:rPr>
        <w:t>s</w:t>
      </w:r>
      <w:r>
        <w:rPr>
          <w:spacing w:val="12"/>
        </w:rPr>
        <w:t xml:space="preserve"> </w:t>
      </w:r>
      <w:r>
        <w:rPr>
          <w:spacing w:val="-1"/>
        </w:rPr>
        <w:t>inform</w:t>
      </w:r>
      <w:r>
        <w:rPr>
          <w:spacing w:val="-2"/>
        </w:rPr>
        <w:t>a</w:t>
      </w:r>
      <w:r>
        <w:rPr>
          <w:spacing w:val="-1"/>
        </w:rPr>
        <w:t>tion</w:t>
      </w:r>
      <w:r>
        <w:rPr>
          <w:spacing w:val="11"/>
        </w:rPr>
        <w:t xml:space="preserve"> </w:t>
      </w:r>
      <w:r>
        <w:rPr>
          <w:spacing w:val="-2"/>
        </w:rPr>
        <w:t>is</w:t>
      </w:r>
      <w:r>
        <w:rPr>
          <w:spacing w:val="12"/>
        </w:rPr>
        <w:t xml:space="preserve"> </w:t>
      </w:r>
      <w:r>
        <w:rPr>
          <w:spacing w:val="-2"/>
        </w:rPr>
        <w:t>su</w:t>
      </w:r>
      <w:r>
        <w:rPr>
          <w:spacing w:val="-1"/>
        </w:rPr>
        <w:t>pplied,</w:t>
      </w:r>
      <w:r>
        <w:rPr>
          <w:spacing w:val="12"/>
        </w:rPr>
        <w:t xml:space="preserve"> </w:t>
      </w:r>
      <w:r>
        <w:t>a</w:t>
      </w:r>
      <w:r>
        <w:rPr>
          <w:spacing w:val="12"/>
        </w:rPr>
        <w:t xml:space="preserve"> </w:t>
      </w:r>
      <w:r>
        <w:rPr>
          <w:spacing w:val="-1"/>
        </w:rPr>
        <w:t>re</w:t>
      </w:r>
      <w:r>
        <w:rPr>
          <w:spacing w:val="-2"/>
        </w:rPr>
        <w:t>as</w:t>
      </w:r>
      <w:r>
        <w:rPr>
          <w:spacing w:val="-1"/>
        </w:rPr>
        <w:t>on</w:t>
      </w:r>
      <w:r>
        <w:rPr>
          <w:spacing w:val="-2"/>
        </w:rPr>
        <w:t>a</w:t>
      </w:r>
      <w:r>
        <w:rPr>
          <w:spacing w:val="-1"/>
        </w:rPr>
        <w:t>ble</w:t>
      </w:r>
      <w:r>
        <w:rPr>
          <w:spacing w:val="29"/>
        </w:rPr>
        <w:t xml:space="preserve"> </w:t>
      </w:r>
      <w:r>
        <w:rPr>
          <w:spacing w:val="-1"/>
        </w:rPr>
        <w:t>effort</w:t>
      </w:r>
      <w:r>
        <w:rPr>
          <w:spacing w:val="10"/>
        </w:rPr>
        <w:t xml:space="preserve"> </w:t>
      </w:r>
      <w:r>
        <w:rPr>
          <w:spacing w:val="-1"/>
        </w:rPr>
        <w:t>at</w:t>
      </w:r>
      <w:r>
        <w:rPr>
          <w:spacing w:val="10"/>
        </w:rPr>
        <w:t xml:space="preserve"> </w:t>
      </w:r>
      <w:r>
        <w:rPr>
          <w:spacing w:val="-1"/>
        </w:rPr>
        <w:t>no</w:t>
      </w:r>
      <w:r>
        <w:rPr>
          <w:spacing w:val="10"/>
        </w:rPr>
        <w:t xml:space="preserve"> </w:t>
      </w:r>
      <w:r>
        <w:rPr>
          <w:spacing w:val="-1"/>
        </w:rPr>
        <w:t>additional</w:t>
      </w:r>
      <w:r>
        <w:rPr>
          <w:spacing w:val="10"/>
        </w:rPr>
        <w:t xml:space="preserve"> </w:t>
      </w:r>
      <w:r>
        <w:rPr>
          <w:spacing w:val="-1"/>
        </w:rPr>
        <w:t>co</w:t>
      </w:r>
      <w:r>
        <w:rPr>
          <w:spacing w:val="-2"/>
        </w:rPr>
        <w:t>st</w:t>
      </w:r>
      <w:r>
        <w:rPr>
          <w:spacing w:val="10"/>
        </w:rPr>
        <w:t xml:space="preserve"> </w:t>
      </w:r>
      <w:r>
        <w:rPr>
          <w:spacing w:val="-1"/>
        </w:rPr>
        <w:t>to</w:t>
      </w:r>
      <w:r>
        <w:rPr>
          <w:spacing w:val="10"/>
        </w:rPr>
        <w:t xml:space="preserve"> </w:t>
      </w:r>
      <w:r>
        <w:rPr>
          <w:spacing w:val="-2"/>
        </w:rPr>
        <w:t>TPC</w:t>
      </w:r>
      <w:r>
        <w:rPr>
          <w:spacing w:val="-1"/>
        </w:rPr>
        <w:t>A</w:t>
      </w:r>
      <w:r>
        <w:rPr>
          <w:spacing w:val="10"/>
        </w:rPr>
        <w:t xml:space="preserve"> </w:t>
      </w:r>
      <w:r>
        <w:rPr>
          <w:spacing w:val="-1"/>
        </w:rPr>
        <w:t>will</w:t>
      </w:r>
      <w:r>
        <w:rPr>
          <w:spacing w:val="11"/>
        </w:rPr>
        <w:t xml:space="preserve"> </w:t>
      </w:r>
      <w:r>
        <w:rPr>
          <w:spacing w:val="-1"/>
        </w:rPr>
        <w:t>be</w:t>
      </w:r>
      <w:r>
        <w:rPr>
          <w:spacing w:val="10"/>
        </w:rPr>
        <w:t xml:space="preserve"> </w:t>
      </w:r>
      <w:r>
        <w:rPr>
          <w:spacing w:val="-1"/>
        </w:rPr>
        <w:t>made</w:t>
      </w:r>
      <w:r>
        <w:rPr>
          <w:spacing w:val="10"/>
        </w:rPr>
        <w:t xml:space="preserve"> </w:t>
      </w:r>
      <w:r>
        <w:rPr>
          <w:spacing w:val="-1"/>
        </w:rPr>
        <w:t>to</w:t>
      </w:r>
      <w:r>
        <w:rPr>
          <w:spacing w:val="10"/>
        </w:rPr>
        <w:t xml:space="preserve"> </w:t>
      </w:r>
      <w:r>
        <w:rPr>
          <w:spacing w:val="-1"/>
        </w:rPr>
        <w:t>over</w:t>
      </w:r>
      <w:r>
        <w:rPr>
          <w:spacing w:val="-2"/>
        </w:rPr>
        <w:t>c</w:t>
      </w:r>
      <w:r>
        <w:rPr>
          <w:spacing w:val="-1"/>
        </w:rPr>
        <w:t>ome</w:t>
      </w:r>
      <w:r>
        <w:rPr>
          <w:spacing w:val="10"/>
        </w:rPr>
        <w:t xml:space="preserve"> </w:t>
      </w:r>
      <w:r>
        <w:rPr>
          <w:spacing w:val="-1"/>
        </w:rPr>
        <w:t>the</w:t>
      </w:r>
      <w:r>
        <w:rPr>
          <w:spacing w:val="10"/>
        </w:rPr>
        <w:t xml:space="preserve"> </w:t>
      </w:r>
      <w:r>
        <w:rPr>
          <w:spacing w:val="-1"/>
        </w:rPr>
        <w:t>effect</w:t>
      </w:r>
      <w:r>
        <w:rPr>
          <w:spacing w:val="-2"/>
        </w:rPr>
        <w:t>s</w:t>
      </w:r>
      <w:r>
        <w:rPr>
          <w:spacing w:val="10"/>
        </w:rPr>
        <w:t xml:space="preserve"> </w:t>
      </w:r>
      <w:r>
        <w:rPr>
          <w:spacing w:val="-1"/>
        </w:rPr>
        <w:t>of</w:t>
      </w:r>
      <w:r>
        <w:rPr>
          <w:spacing w:val="11"/>
        </w:rPr>
        <w:t xml:space="preserve"> </w:t>
      </w:r>
      <w:r>
        <w:rPr>
          <w:spacing w:val="-1"/>
        </w:rPr>
        <w:t>conditio</w:t>
      </w:r>
      <w:r>
        <w:rPr>
          <w:spacing w:val="-2"/>
        </w:rPr>
        <w:t>ns</w:t>
      </w:r>
      <w:r>
        <w:rPr>
          <w:spacing w:val="10"/>
        </w:rPr>
        <w:t xml:space="preserve"> </w:t>
      </w:r>
      <w:r>
        <w:rPr>
          <w:spacing w:val="-1"/>
        </w:rPr>
        <w:t>th</w:t>
      </w:r>
      <w:r>
        <w:rPr>
          <w:spacing w:val="-2"/>
        </w:rPr>
        <w:t>a</w:t>
      </w:r>
      <w:r>
        <w:rPr>
          <w:spacing w:val="-1"/>
        </w:rPr>
        <w:t>t</w:t>
      </w:r>
      <w:r>
        <w:rPr>
          <w:spacing w:val="10"/>
        </w:rPr>
        <w:t xml:space="preserve"> </w:t>
      </w:r>
      <w:r>
        <w:rPr>
          <w:spacing w:val="-1"/>
        </w:rPr>
        <w:t>limit</w:t>
      </w:r>
      <w:r>
        <w:rPr>
          <w:spacing w:val="10"/>
        </w:rPr>
        <w:t xml:space="preserve"> </w:t>
      </w:r>
      <w:r>
        <w:rPr>
          <w:spacing w:val="-1"/>
        </w:rPr>
        <w:t>the</w:t>
      </w:r>
      <w:r>
        <w:rPr>
          <w:spacing w:val="10"/>
        </w:rPr>
        <w:t xml:space="preserve"> </w:t>
      </w:r>
      <w:r>
        <w:rPr>
          <w:spacing w:val="-1"/>
        </w:rPr>
        <w:t>parti</w:t>
      </w:r>
      <w:r>
        <w:rPr>
          <w:spacing w:val="-2"/>
        </w:rPr>
        <w:t>c</w:t>
      </w:r>
      <w:r>
        <w:rPr>
          <w:spacing w:val="-1"/>
        </w:rPr>
        <w:t>ipation</w:t>
      </w:r>
      <w:r>
        <w:rPr>
          <w:spacing w:val="9"/>
        </w:rPr>
        <w:t xml:space="preserve"> </w:t>
      </w:r>
      <w:r>
        <w:rPr>
          <w:spacing w:val="-1"/>
        </w:rPr>
        <w:t>of</w:t>
      </w:r>
      <w:r>
        <w:rPr>
          <w:spacing w:val="34"/>
          <w:w w:val="107"/>
        </w:rPr>
        <w:t xml:space="preserve"> </w:t>
      </w:r>
      <w:r>
        <w:rPr>
          <w:spacing w:val="-1"/>
        </w:rPr>
        <w:t>qualified</w:t>
      </w:r>
      <w:r>
        <w:rPr>
          <w:spacing w:val="4"/>
        </w:rPr>
        <w:t xml:space="preserve"> </w:t>
      </w:r>
      <w:r>
        <w:rPr>
          <w:spacing w:val="-1"/>
        </w:rPr>
        <w:t>di</w:t>
      </w:r>
      <w:r>
        <w:rPr>
          <w:spacing w:val="-2"/>
        </w:rPr>
        <w:t>sa</w:t>
      </w:r>
      <w:r>
        <w:rPr>
          <w:spacing w:val="-1"/>
        </w:rPr>
        <w:t>bled</w:t>
      </w:r>
      <w:r>
        <w:rPr>
          <w:spacing w:val="4"/>
        </w:rPr>
        <w:t xml:space="preserve"> </w:t>
      </w:r>
      <w:r>
        <w:rPr>
          <w:spacing w:val="-2"/>
        </w:rPr>
        <w:t>St</w:t>
      </w:r>
      <w:r>
        <w:rPr>
          <w:spacing w:val="-1"/>
        </w:rPr>
        <w:t>udent</w:t>
      </w:r>
      <w:r>
        <w:rPr>
          <w:spacing w:val="-2"/>
        </w:rPr>
        <w:t>s</w:t>
      </w:r>
      <w:r>
        <w:rPr>
          <w:spacing w:val="-1"/>
        </w:rPr>
        <w:t>.</w:t>
      </w:r>
      <w:r>
        <w:rPr>
          <w:spacing w:val="5"/>
        </w:rPr>
        <w:t xml:space="preserve"> </w:t>
      </w:r>
      <w:r>
        <w:rPr>
          <w:spacing w:val="-1"/>
        </w:rPr>
        <w:t>If</w:t>
      </w:r>
      <w:r>
        <w:rPr>
          <w:spacing w:val="5"/>
        </w:rPr>
        <w:t xml:space="preserve"> </w:t>
      </w:r>
      <w:r>
        <w:rPr>
          <w:spacing w:val="-1"/>
        </w:rPr>
        <w:t>Appli</w:t>
      </w:r>
      <w:r>
        <w:rPr>
          <w:spacing w:val="-2"/>
        </w:rPr>
        <w:t>ca</w:t>
      </w:r>
      <w:r>
        <w:rPr>
          <w:spacing w:val="-1"/>
        </w:rPr>
        <w:t>nt</w:t>
      </w:r>
      <w:r>
        <w:rPr>
          <w:spacing w:val="-2"/>
        </w:rPr>
        <w:t>s</w:t>
      </w:r>
      <w:r>
        <w:rPr>
          <w:spacing w:val="5"/>
        </w:rPr>
        <w:t xml:space="preserve"> </w:t>
      </w:r>
      <w:r>
        <w:rPr>
          <w:spacing w:val="-1"/>
        </w:rPr>
        <w:t>or</w:t>
      </w:r>
      <w:r>
        <w:rPr>
          <w:spacing w:val="4"/>
        </w:rPr>
        <w:t xml:space="preserve"> </w:t>
      </w:r>
      <w:r>
        <w:rPr>
          <w:spacing w:val="-2"/>
        </w:rPr>
        <w:t>St</w:t>
      </w:r>
      <w:r>
        <w:rPr>
          <w:spacing w:val="-1"/>
        </w:rPr>
        <w:t>udent</w:t>
      </w:r>
      <w:r>
        <w:rPr>
          <w:spacing w:val="-2"/>
        </w:rPr>
        <w:t>s</w:t>
      </w:r>
      <w:r>
        <w:rPr>
          <w:spacing w:val="5"/>
        </w:rPr>
        <w:t xml:space="preserve"> </w:t>
      </w:r>
      <w:r>
        <w:rPr>
          <w:spacing w:val="-1"/>
        </w:rPr>
        <w:t>feel</w:t>
      </w:r>
      <w:r>
        <w:rPr>
          <w:spacing w:val="5"/>
        </w:rPr>
        <w:t xml:space="preserve"> </w:t>
      </w:r>
      <w:r>
        <w:rPr>
          <w:spacing w:val="-1"/>
        </w:rPr>
        <w:t>the</w:t>
      </w:r>
      <w:r>
        <w:rPr>
          <w:spacing w:val="-2"/>
        </w:rPr>
        <w:t>y</w:t>
      </w:r>
      <w:r>
        <w:rPr>
          <w:spacing w:val="4"/>
        </w:rPr>
        <w:t xml:space="preserve"> </w:t>
      </w:r>
      <w:r>
        <w:rPr>
          <w:spacing w:val="-1"/>
        </w:rPr>
        <w:t>were</w:t>
      </w:r>
      <w:r>
        <w:rPr>
          <w:spacing w:val="5"/>
        </w:rPr>
        <w:t xml:space="preserve"> </w:t>
      </w:r>
      <w:r>
        <w:rPr>
          <w:spacing w:val="-1"/>
        </w:rPr>
        <w:t>the</w:t>
      </w:r>
      <w:r>
        <w:rPr>
          <w:spacing w:val="3"/>
        </w:rPr>
        <w:t xml:space="preserve"> </w:t>
      </w:r>
      <w:r>
        <w:rPr>
          <w:spacing w:val="-2"/>
        </w:rPr>
        <w:t>su</w:t>
      </w:r>
      <w:r>
        <w:rPr>
          <w:spacing w:val="-1"/>
        </w:rPr>
        <w:t>bject</w:t>
      </w:r>
      <w:r>
        <w:rPr>
          <w:spacing w:val="5"/>
        </w:rPr>
        <w:t xml:space="preserve"> </w:t>
      </w:r>
      <w:r>
        <w:rPr>
          <w:spacing w:val="-1"/>
        </w:rPr>
        <w:t>of</w:t>
      </w:r>
      <w:r>
        <w:rPr>
          <w:spacing w:val="5"/>
        </w:rPr>
        <w:t xml:space="preserve"> </w:t>
      </w:r>
      <w:r>
        <w:rPr>
          <w:spacing w:val="-1"/>
        </w:rPr>
        <w:t>unl</w:t>
      </w:r>
      <w:r>
        <w:rPr>
          <w:spacing w:val="-2"/>
        </w:rPr>
        <w:t>aw</w:t>
      </w:r>
      <w:r>
        <w:rPr>
          <w:spacing w:val="-1"/>
        </w:rPr>
        <w:t>ful</w:t>
      </w:r>
      <w:r>
        <w:rPr>
          <w:spacing w:val="5"/>
        </w:rPr>
        <w:t xml:space="preserve"> </w:t>
      </w:r>
      <w:r>
        <w:rPr>
          <w:spacing w:val="-1"/>
        </w:rPr>
        <w:t>di</w:t>
      </w:r>
      <w:r>
        <w:rPr>
          <w:spacing w:val="-2"/>
        </w:rPr>
        <w:t>sc</w:t>
      </w:r>
      <w:r>
        <w:rPr>
          <w:spacing w:val="-1"/>
        </w:rPr>
        <w:t>rimi</w:t>
      </w:r>
      <w:r>
        <w:rPr>
          <w:spacing w:val="-2"/>
        </w:rPr>
        <w:t>na</w:t>
      </w:r>
      <w:r>
        <w:rPr>
          <w:spacing w:val="-1"/>
        </w:rPr>
        <w:t>tion,</w:t>
      </w:r>
      <w:r>
        <w:rPr>
          <w:spacing w:val="5"/>
        </w:rPr>
        <w:t xml:space="preserve"> </w:t>
      </w:r>
      <w:r>
        <w:rPr>
          <w:spacing w:val="-1"/>
        </w:rPr>
        <w:t>the</w:t>
      </w:r>
      <w:r>
        <w:rPr>
          <w:spacing w:val="-2"/>
        </w:rPr>
        <w:t>y</w:t>
      </w:r>
      <w:r>
        <w:rPr>
          <w:spacing w:val="4"/>
        </w:rPr>
        <w:t xml:space="preserve"> </w:t>
      </w:r>
      <w:r>
        <w:rPr>
          <w:spacing w:val="-1"/>
        </w:rPr>
        <w:t>ma</w:t>
      </w:r>
      <w:r>
        <w:rPr>
          <w:spacing w:val="-2"/>
        </w:rPr>
        <w:t>y</w:t>
      </w:r>
      <w:r>
        <w:rPr>
          <w:spacing w:val="33"/>
          <w:w w:val="96"/>
        </w:rPr>
        <w:t xml:space="preserve"> </w:t>
      </w:r>
      <w:r>
        <w:rPr>
          <w:spacing w:val="-1"/>
        </w:rPr>
        <w:t>notif</w:t>
      </w:r>
      <w:r>
        <w:rPr>
          <w:spacing w:val="-2"/>
        </w:rPr>
        <w:t>y</w:t>
      </w:r>
      <w:r>
        <w:rPr>
          <w:spacing w:val="5"/>
        </w:rPr>
        <w:t xml:space="preserve"> </w:t>
      </w:r>
      <w:r>
        <w:rPr>
          <w:spacing w:val="-2"/>
        </w:rPr>
        <w:t>TPC</w:t>
      </w:r>
      <w:r>
        <w:rPr>
          <w:spacing w:val="-1"/>
        </w:rPr>
        <w:t>A</w:t>
      </w:r>
      <w:r>
        <w:rPr>
          <w:spacing w:val="5"/>
        </w:rPr>
        <w:t xml:space="preserve"> </w:t>
      </w:r>
      <w:r>
        <w:rPr>
          <w:spacing w:val="-1"/>
        </w:rPr>
        <w:t>Dire</w:t>
      </w:r>
      <w:r>
        <w:rPr>
          <w:spacing w:val="-2"/>
        </w:rPr>
        <w:t>c</w:t>
      </w:r>
      <w:r>
        <w:rPr>
          <w:spacing w:val="-1"/>
        </w:rPr>
        <w:t>tor</w:t>
      </w:r>
      <w:r>
        <w:rPr>
          <w:spacing w:val="6"/>
        </w:rPr>
        <w:t xml:space="preserve"> </w:t>
      </w:r>
      <w:r>
        <w:rPr>
          <w:spacing w:val="-1"/>
        </w:rPr>
        <w:t>in</w:t>
      </w:r>
      <w:r>
        <w:rPr>
          <w:spacing w:val="5"/>
        </w:rPr>
        <w:t xml:space="preserve"> </w:t>
      </w:r>
      <w:r>
        <w:rPr>
          <w:spacing w:val="-1"/>
        </w:rPr>
        <w:t>writing</w:t>
      </w:r>
      <w:r>
        <w:rPr>
          <w:spacing w:val="5"/>
        </w:rPr>
        <w:t xml:space="preserve"> </w:t>
      </w:r>
      <w:r>
        <w:rPr>
          <w:spacing w:val="-1"/>
        </w:rPr>
        <w:t>within</w:t>
      </w:r>
      <w:r>
        <w:rPr>
          <w:spacing w:val="5"/>
        </w:rPr>
        <w:t xml:space="preserve"> </w:t>
      </w:r>
      <w:r>
        <w:rPr>
          <w:spacing w:val="-1"/>
        </w:rPr>
        <w:t>ten</w:t>
      </w:r>
      <w:r>
        <w:rPr>
          <w:spacing w:val="5"/>
        </w:rPr>
        <w:t xml:space="preserve"> </w:t>
      </w:r>
      <w:r>
        <w:rPr>
          <w:spacing w:val="-2"/>
        </w:rPr>
        <w:t>(1</w:t>
      </w:r>
      <w:r>
        <w:rPr>
          <w:spacing w:val="-1"/>
        </w:rPr>
        <w:t>0</w:t>
      </w:r>
      <w:r>
        <w:rPr>
          <w:spacing w:val="-2"/>
        </w:rPr>
        <w:t>)</w:t>
      </w:r>
      <w:r>
        <w:rPr>
          <w:spacing w:val="6"/>
        </w:rPr>
        <w:t xml:space="preserve"> </w:t>
      </w:r>
      <w:r>
        <w:rPr>
          <w:spacing w:val="-1"/>
        </w:rPr>
        <w:t>da</w:t>
      </w:r>
      <w:r>
        <w:rPr>
          <w:spacing w:val="-2"/>
        </w:rPr>
        <w:t>ys</w:t>
      </w:r>
      <w:r>
        <w:rPr>
          <w:spacing w:val="5"/>
        </w:rPr>
        <w:t xml:space="preserve"> </w:t>
      </w:r>
      <w:r>
        <w:rPr>
          <w:spacing w:val="-1"/>
        </w:rPr>
        <w:t>of</w:t>
      </w:r>
      <w:r>
        <w:rPr>
          <w:spacing w:val="6"/>
        </w:rPr>
        <w:t xml:space="preserve"> </w:t>
      </w:r>
      <w:r>
        <w:rPr>
          <w:spacing w:val="-1"/>
        </w:rPr>
        <w:t>the</w:t>
      </w:r>
      <w:r>
        <w:rPr>
          <w:spacing w:val="5"/>
        </w:rPr>
        <w:t xml:space="preserve"> </w:t>
      </w:r>
      <w:r>
        <w:rPr>
          <w:spacing w:val="-1"/>
        </w:rPr>
        <w:t>date</w:t>
      </w:r>
      <w:r>
        <w:rPr>
          <w:spacing w:val="5"/>
        </w:rPr>
        <w:t xml:space="preserve"> </w:t>
      </w:r>
      <w:r>
        <w:rPr>
          <w:spacing w:val="-1"/>
        </w:rPr>
        <w:t>th</w:t>
      </w:r>
      <w:r>
        <w:rPr>
          <w:spacing w:val="-2"/>
        </w:rPr>
        <w:t>a</w:t>
      </w:r>
      <w:r>
        <w:rPr>
          <w:spacing w:val="-1"/>
        </w:rPr>
        <w:t>t</w:t>
      </w:r>
      <w:r>
        <w:rPr>
          <w:spacing w:val="6"/>
        </w:rPr>
        <w:t xml:space="preserve"> </w:t>
      </w:r>
      <w:r>
        <w:rPr>
          <w:spacing w:val="-1"/>
        </w:rPr>
        <w:t>the</w:t>
      </w:r>
      <w:r>
        <w:rPr>
          <w:spacing w:val="5"/>
        </w:rPr>
        <w:t xml:space="preserve"> </w:t>
      </w:r>
      <w:r>
        <w:rPr>
          <w:spacing w:val="-1"/>
        </w:rPr>
        <w:t>act</w:t>
      </w:r>
      <w:r>
        <w:rPr>
          <w:spacing w:val="7"/>
        </w:rPr>
        <w:t xml:space="preserve"> </w:t>
      </w:r>
      <w:r>
        <w:rPr>
          <w:spacing w:val="-1"/>
        </w:rPr>
        <w:t>oc</w:t>
      </w:r>
      <w:r>
        <w:rPr>
          <w:spacing w:val="-2"/>
        </w:rPr>
        <w:t>c</w:t>
      </w:r>
      <w:r>
        <w:rPr>
          <w:spacing w:val="-1"/>
        </w:rPr>
        <w:t>urred.</w:t>
      </w:r>
      <w:r>
        <w:rPr>
          <w:spacing w:val="5"/>
        </w:rPr>
        <w:t xml:space="preserve"> </w:t>
      </w:r>
      <w:r>
        <w:rPr>
          <w:spacing w:val="-1"/>
        </w:rPr>
        <w:t>School</w:t>
      </w:r>
      <w:r>
        <w:rPr>
          <w:spacing w:val="6"/>
        </w:rPr>
        <w:t xml:space="preserve"> </w:t>
      </w:r>
      <w:r>
        <w:rPr>
          <w:spacing w:val="-1"/>
        </w:rPr>
        <w:t>poli</w:t>
      </w:r>
      <w:r>
        <w:rPr>
          <w:spacing w:val="-2"/>
        </w:rPr>
        <w:t>cy</w:t>
      </w:r>
      <w:r>
        <w:rPr>
          <w:spacing w:val="5"/>
        </w:rPr>
        <w:t xml:space="preserve"> </w:t>
      </w:r>
      <w:r>
        <w:rPr>
          <w:spacing w:val="-1"/>
        </w:rPr>
        <w:t>allow</w:t>
      </w:r>
      <w:r>
        <w:rPr>
          <w:spacing w:val="-2"/>
        </w:rPr>
        <w:t>s</w:t>
      </w:r>
      <w:r>
        <w:rPr>
          <w:spacing w:val="5"/>
        </w:rPr>
        <w:t xml:space="preserve"> </w:t>
      </w:r>
      <w:r>
        <w:rPr>
          <w:spacing w:val="-1"/>
        </w:rPr>
        <w:t>for</w:t>
      </w:r>
      <w:r>
        <w:rPr>
          <w:spacing w:val="6"/>
        </w:rPr>
        <w:t xml:space="preserve"> </w:t>
      </w:r>
      <w:r>
        <w:t>a</w:t>
      </w:r>
      <w:r>
        <w:rPr>
          <w:spacing w:val="5"/>
        </w:rPr>
        <w:t xml:space="preserve"> </w:t>
      </w:r>
      <w:r>
        <w:rPr>
          <w:spacing w:val="-1"/>
        </w:rPr>
        <w:t>thirty</w:t>
      </w:r>
    </w:p>
    <w:p w:rsidR="007229E4" w:rsidRDefault="008D218B">
      <w:pPr>
        <w:pStyle w:val="BodyText"/>
        <w:spacing w:before="2"/>
      </w:pPr>
      <w:r>
        <w:rPr>
          <w:spacing w:val="-2"/>
        </w:rPr>
        <w:t>(3</w:t>
      </w:r>
      <w:r>
        <w:rPr>
          <w:spacing w:val="-1"/>
        </w:rPr>
        <w:t>0</w:t>
      </w:r>
      <w:r>
        <w:rPr>
          <w:spacing w:val="-2"/>
        </w:rPr>
        <w:t>)</w:t>
      </w:r>
      <w:r>
        <w:rPr>
          <w:spacing w:val="2"/>
        </w:rPr>
        <w:t xml:space="preserve"> </w:t>
      </w:r>
      <w:r>
        <w:rPr>
          <w:spacing w:val="-1"/>
        </w:rPr>
        <w:t>da</w:t>
      </w:r>
      <w:r>
        <w:rPr>
          <w:spacing w:val="-2"/>
        </w:rPr>
        <w:t>y</w:t>
      </w:r>
      <w:r>
        <w:rPr>
          <w:spacing w:val="3"/>
        </w:rPr>
        <w:t xml:space="preserve"> </w:t>
      </w:r>
      <w:r>
        <w:rPr>
          <w:spacing w:val="-1"/>
        </w:rPr>
        <w:t>re</w:t>
      </w:r>
      <w:r>
        <w:rPr>
          <w:spacing w:val="-2"/>
        </w:rPr>
        <w:t>v</w:t>
      </w:r>
      <w:r>
        <w:rPr>
          <w:spacing w:val="-1"/>
        </w:rPr>
        <w:t>iew</w:t>
      </w:r>
      <w:r>
        <w:rPr>
          <w:spacing w:val="2"/>
        </w:rPr>
        <w:t xml:space="preserve"> </w:t>
      </w:r>
      <w:r>
        <w:rPr>
          <w:spacing w:val="-1"/>
        </w:rPr>
        <w:t>period.</w:t>
      </w:r>
    </w:p>
    <w:p w:rsidR="007229E4" w:rsidRDefault="007229E4">
      <w:pPr>
        <w:spacing w:before="8"/>
        <w:rPr>
          <w:rFonts w:ascii="Arial" w:eastAsia="Arial" w:hAnsi="Arial" w:cs="Arial"/>
          <w:sz w:val="28"/>
          <w:szCs w:val="28"/>
        </w:rPr>
      </w:pPr>
    </w:p>
    <w:p w:rsidR="007229E4" w:rsidRDefault="008D218B">
      <w:pPr>
        <w:pStyle w:val="Heading4"/>
        <w:rPr>
          <w:b w:val="0"/>
          <w:bCs w:val="0"/>
        </w:rPr>
      </w:pPr>
      <w:r>
        <w:rPr>
          <w:spacing w:val="-1"/>
        </w:rPr>
        <w:t>Appe</w:t>
      </w:r>
      <w:r>
        <w:rPr>
          <w:spacing w:val="-2"/>
        </w:rPr>
        <w:t>alin</w:t>
      </w:r>
      <w:r>
        <w:rPr>
          <w:spacing w:val="-1"/>
        </w:rPr>
        <w:t>g</w:t>
      </w:r>
      <w:r>
        <w:rPr>
          <w:spacing w:val="-32"/>
        </w:rPr>
        <w:t xml:space="preserve"> </w:t>
      </w:r>
      <w:r>
        <w:rPr>
          <w:spacing w:val="-3"/>
        </w:rPr>
        <w:t>Acc</w:t>
      </w:r>
      <w:r>
        <w:rPr>
          <w:spacing w:val="-2"/>
        </w:rPr>
        <w:t>o</w:t>
      </w:r>
      <w:r>
        <w:rPr>
          <w:spacing w:val="-3"/>
        </w:rPr>
        <w:t>mm</w:t>
      </w:r>
      <w:r>
        <w:rPr>
          <w:spacing w:val="-2"/>
        </w:rPr>
        <w:t>od</w:t>
      </w:r>
      <w:r>
        <w:rPr>
          <w:spacing w:val="-3"/>
        </w:rPr>
        <w:t>a</w:t>
      </w:r>
      <w:r>
        <w:rPr>
          <w:spacing w:val="-2"/>
        </w:rPr>
        <w:t>t</w:t>
      </w:r>
      <w:r>
        <w:rPr>
          <w:spacing w:val="-3"/>
        </w:rPr>
        <w:t>i</w:t>
      </w:r>
      <w:r>
        <w:rPr>
          <w:spacing w:val="-2"/>
        </w:rPr>
        <w:t>o</w:t>
      </w:r>
      <w:r>
        <w:rPr>
          <w:spacing w:val="-3"/>
        </w:rPr>
        <w:t>n</w:t>
      </w:r>
      <w:r>
        <w:rPr>
          <w:spacing w:val="-32"/>
        </w:rPr>
        <w:t xml:space="preserve"> </w:t>
      </w:r>
      <w:r>
        <w:rPr>
          <w:spacing w:val="-1"/>
        </w:rPr>
        <w:t>De</w:t>
      </w:r>
      <w:r>
        <w:rPr>
          <w:spacing w:val="-2"/>
        </w:rPr>
        <w:t>cisi</w:t>
      </w:r>
      <w:r>
        <w:rPr>
          <w:spacing w:val="-1"/>
        </w:rPr>
        <w:t>o</w:t>
      </w:r>
      <w:r>
        <w:rPr>
          <w:spacing w:val="-2"/>
        </w:rPr>
        <w:t>ns</w:t>
      </w:r>
    </w:p>
    <w:p w:rsidR="007229E4" w:rsidRDefault="008D218B">
      <w:pPr>
        <w:spacing w:before="46" w:line="286" w:lineRule="auto"/>
        <w:ind w:left="105" w:right="116"/>
        <w:rPr>
          <w:rFonts w:ascii="Arial" w:eastAsia="Arial" w:hAnsi="Arial" w:cs="Arial"/>
          <w:sz w:val="21"/>
          <w:szCs w:val="21"/>
        </w:rPr>
      </w:pPr>
      <w:r>
        <w:rPr>
          <w:rFonts w:ascii="Arial"/>
          <w:i/>
          <w:sz w:val="21"/>
        </w:rPr>
        <w:t>A</w:t>
      </w:r>
      <w:r>
        <w:rPr>
          <w:rFonts w:ascii="Arial"/>
          <w:i/>
          <w:spacing w:val="6"/>
          <w:sz w:val="21"/>
        </w:rPr>
        <w:t xml:space="preserve"> </w:t>
      </w:r>
      <w:r>
        <w:rPr>
          <w:rFonts w:ascii="Arial"/>
          <w:i/>
          <w:spacing w:val="-2"/>
          <w:sz w:val="21"/>
        </w:rPr>
        <w:t>st</w:t>
      </w:r>
      <w:r>
        <w:rPr>
          <w:rFonts w:ascii="Arial"/>
          <w:i/>
          <w:spacing w:val="-1"/>
          <w:sz w:val="21"/>
        </w:rPr>
        <w:t>udent</w:t>
      </w:r>
      <w:r>
        <w:rPr>
          <w:rFonts w:ascii="Arial"/>
          <w:i/>
          <w:spacing w:val="8"/>
          <w:sz w:val="21"/>
        </w:rPr>
        <w:t xml:space="preserve"> </w:t>
      </w:r>
      <w:r>
        <w:rPr>
          <w:rFonts w:ascii="Arial"/>
          <w:i/>
          <w:spacing w:val="-1"/>
          <w:sz w:val="21"/>
        </w:rPr>
        <w:t>ma</w:t>
      </w:r>
      <w:r>
        <w:rPr>
          <w:rFonts w:ascii="Arial"/>
          <w:i/>
          <w:spacing w:val="-2"/>
          <w:sz w:val="21"/>
        </w:rPr>
        <w:t>y</w:t>
      </w:r>
      <w:r>
        <w:rPr>
          <w:rFonts w:ascii="Arial"/>
          <w:i/>
          <w:spacing w:val="6"/>
          <w:sz w:val="21"/>
        </w:rPr>
        <w:t xml:space="preserve"> </w:t>
      </w:r>
      <w:r>
        <w:rPr>
          <w:rFonts w:ascii="Arial"/>
          <w:i/>
          <w:spacing w:val="-1"/>
          <w:sz w:val="21"/>
        </w:rPr>
        <w:t>appeal</w:t>
      </w:r>
      <w:r>
        <w:rPr>
          <w:rFonts w:ascii="Arial"/>
          <w:i/>
          <w:spacing w:val="8"/>
          <w:sz w:val="21"/>
        </w:rPr>
        <w:t xml:space="preserve"> </w:t>
      </w:r>
      <w:r>
        <w:rPr>
          <w:rFonts w:ascii="Arial"/>
          <w:i/>
          <w:spacing w:val="-2"/>
          <w:sz w:val="21"/>
        </w:rPr>
        <w:t>any</w:t>
      </w:r>
      <w:r>
        <w:rPr>
          <w:rFonts w:ascii="Arial"/>
          <w:i/>
          <w:spacing w:val="7"/>
          <w:sz w:val="21"/>
        </w:rPr>
        <w:t xml:space="preserve"> </w:t>
      </w:r>
      <w:r>
        <w:rPr>
          <w:rFonts w:ascii="Arial"/>
          <w:i/>
          <w:spacing w:val="-2"/>
          <w:sz w:val="21"/>
        </w:rPr>
        <w:t>accommodation</w:t>
      </w:r>
      <w:r>
        <w:rPr>
          <w:rFonts w:ascii="Arial"/>
          <w:i/>
          <w:spacing w:val="6"/>
          <w:sz w:val="21"/>
        </w:rPr>
        <w:t xml:space="preserve"> </w:t>
      </w:r>
      <w:r>
        <w:rPr>
          <w:rFonts w:ascii="Arial"/>
          <w:i/>
          <w:spacing w:val="-1"/>
          <w:sz w:val="21"/>
        </w:rPr>
        <w:t>deci</w:t>
      </w:r>
      <w:r>
        <w:rPr>
          <w:rFonts w:ascii="Arial"/>
          <w:i/>
          <w:spacing w:val="-2"/>
          <w:sz w:val="21"/>
        </w:rPr>
        <w:t>s</w:t>
      </w:r>
      <w:r>
        <w:rPr>
          <w:rFonts w:ascii="Arial"/>
          <w:i/>
          <w:spacing w:val="-1"/>
          <w:sz w:val="21"/>
        </w:rPr>
        <w:t>ion</w:t>
      </w:r>
      <w:r>
        <w:rPr>
          <w:rFonts w:ascii="Arial"/>
          <w:i/>
          <w:spacing w:val="7"/>
          <w:sz w:val="21"/>
        </w:rPr>
        <w:t xml:space="preserve"> </w:t>
      </w:r>
      <w:r>
        <w:rPr>
          <w:rFonts w:ascii="Arial"/>
          <w:i/>
          <w:spacing w:val="-1"/>
          <w:sz w:val="21"/>
        </w:rPr>
        <w:t>made</w:t>
      </w:r>
      <w:r>
        <w:rPr>
          <w:rFonts w:ascii="Arial"/>
          <w:i/>
          <w:spacing w:val="6"/>
          <w:sz w:val="21"/>
        </w:rPr>
        <w:t xml:space="preserve"> </w:t>
      </w:r>
      <w:r>
        <w:rPr>
          <w:rFonts w:ascii="Arial"/>
          <w:i/>
          <w:spacing w:val="-1"/>
          <w:sz w:val="21"/>
        </w:rPr>
        <w:t>by</w:t>
      </w:r>
      <w:r>
        <w:rPr>
          <w:rFonts w:ascii="Arial"/>
          <w:i/>
          <w:spacing w:val="7"/>
          <w:sz w:val="21"/>
        </w:rPr>
        <w:t xml:space="preserve"> </w:t>
      </w:r>
      <w:r>
        <w:rPr>
          <w:rFonts w:ascii="Arial"/>
          <w:i/>
          <w:spacing w:val="-1"/>
          <w:sz w:val="21"/>
        </w:rPr>
        <w:t>the</w:t>
      </w:r>
      <w:r>
        <w:rPr>
          <w:rFonts w:ascii="Arial"/>
          <w:i/>
          <w:spacing w:val="6"/>
          <w:sz w:val="21"/>
        </w:rPr>
        <w:t xml:space="preserve"> </w:t>
      </w:r>
      <w:r>
        <w:rPr>
          <w:rFonts w:ascii="Arial"/>
          <w:i/>
          <w:spacing w:val="-1"/>
          <w:sz w:val="21"/>
        </w:rPr>
        <w:t>Dire</w:t>
      </w:r>
      <w:r>
        <w:rPr>
          <w:rFonts w:ascii="Arial"/>
          <w:i/>
          <w:spacing w:val="-2"/>
          <w:sz w:val="21"/>
        </w:rPr>
        <w:t>c</w:t>
      </w:r>
      <w:r>
        <w:rPr>
          <w:rFonts w:ascii="Arial"/>
          <w:i/>
          <w:spacing w:val="-1"/>
          <w:sz w:val="21"/>
        </w:rPr>
        <w:t>tor</w:t>
      </w:r>
      <w:r>
        <w:rPr>
          <w:rFonts w:ascii="Arial"/>
          <w:i/>
          <w:spacing w:val="8"/>
          <w:sz w:val="21"/>
        </w:rPr>
        <w:t xml:space="preserve"> </w:t>
      </w:r>
      <w:r>
        <w:rPr>
          <w:rFonts w:ascii="Arial"/>
          <w:i/>
          <w:spacing w:val="-1"/>
          <w:sz w:val="21"/>
        </w:rPr>
        <w:t>of</w:t>
      </w:r>
      <w:r>
        <w:rPr>
          <w:rFonts w:ascii="Arial"/>
          <w:i/>
          <w:spacing w:val="8"/>
          <w:sz w:val="21"/>
        </w:rPr>
        <w:t xml:space="preserve"> </w:t>
      </w:r>
      <w:r>
        <w:rPr>
          <w:rFonts w:ascii="Arial"/>
          <w:i/>
          <w:spacing w:val="-1"/>
          <w:sz w:val="21"/>
        </w:rPr>
        <w:t>Education</w:t>
      </w:r>
      <w:r>
        <w:rPr>
          <w:rFonts w:ascii="Arial"/>
          <w:i/>
          <w:spacing w:val="7"/>
          <w:sz w:val="21"/>
        </w:rPr>
        <w:t xml:space="preserve"> </w:t>
      </w:r>
      <w:r>
        <w:rPr>
          <w:rFonts w:ascii="Arial"/>
          <w:i/>
          <w:spacing w:val="-2"/>
          <w:sz w:val="21"/>
        </w:rPr>
        <w:t>(o</w:t>
      </w:r>
      <w:r>
        <w:rPr>
          <w:rFonts w:ascii="Arial"/>
          <w:i/>
          <w:spacing w:val="-1"/>
          <w:sz w:val="21"/>
        </w:rPr>
        <w:t>r</w:t>
      </w:r>
      <w:r>
        <w:rPr>
          <w:rFonts w:ascii="Arial"/>
          <w:i/>
          <w:spacing w:val="7"/>
          <w:sz w:val="21"/>
        </w:rPr>
        <w:t xml:space="preserve"> </w:t>
      </w:r>
      <w:r>
        <w:rPr>
          <w:rFonts w:ascii="Arial"/>
          <w:i/>
          <w:spacing w:val="-1"/>
          <w:sz w:val="21"/>
        </w:rPr>
        <w:t>De</w:t>
      </w:r>
      <w:r>
        <w:rPr>
          <w:rFonts w:ascii="Arial"/>
          <w:i/>
          <w:spacing w:val="-2"/>
          <w:sz w:val="21"/>
        </w:rPr>
        <w:t>s</w:t>
      </w:r>
      <w:r>
        <w:rPr>
          <w:rFonts w:ascii="Arial"/>
          <w:i/>
          <w:spacing w:val="-1"/>
          <w:sz w:val="21"/>
        </w:rPr>
        <w:t>ign</w:t>
      </w:r>
      <w:r>
        <w:rPr>
          <w:rFonts w:ascii="Arial"/>
          <w:i/>
          <w:spacing w:val="-2"/>
          <w:sz w:val="21"/>
        </w:rPr>
        <w:t>a</w:t>
      </w:r>
      <w:r>
        <w:rPr>
          <w:rFonts w:ascii="Arial"/>
          <w:i/>
          <w:spacing w:val="-1"/>
          <w:sz w:val="21"/>
        </w:rPr>
        <w:t>te</w:t>
      </w:r>
      <w:r>
        <w:rPr>
          <w:rFonts w:ascii="Arial"/>
          <w:i/>
          <w:spacing w:val="-2"/>
          <w:sz w:val="21"/>
        </w:rPr>
        <w:t>)</w:t>
      </w:r>
      <w:r>
        <w:rPr>
          <w:rFonts w:ascii="Arial"/>
          <w:i/>
          <w:spacing w:val="8"/>
          <w:sz w:val="21"/>
        </w:rPr>
        <w:t xml:space="preserve"> </w:t>
      </w:r>
      <w:r>
        <w:rPr>
          <w:rFonts w:ascii="Arial"/>
          <w:i/>
          <w:spacing w:val="-1"/>
          <w:sz w:val="21"/>
        </w:rPr>
        <w:t>if</w:t>
      </w:r>
      <w:r>
        <w:rPr>
          <w:rFonts w:ascii="Arial"/>
          <w:i/>
          <w:spacing w:val="8"/>
          <w:sz w:val="21"/>
        </w:rPr>
        <w:t xml:space="preserve"> </w:t>
      </w:r>
      <w:r>
        <w:rPr>
          <w:rFonts w:ascii="Arial"/>
          <w:i/>
          <w:spacing w:val="-1"/>
          <w:sz w:val="21"/>
        </w:rPr>
        <w:t>the</w:t>
      </w:r>
      <w:r>
        <w:rPr>
          <w:rFonts w:ascii="Arial"/>
          <w:i/>
          <w:spacing w:val="6"/>
          <w:sz w:val="21"/>
        </w:rPr>
        <w:t xml:space="preserve"> </w:t>
      </w:r>
      <w:r>
        <w:rPr>
          <w:rFonts w:ascii="Arial"/>
          <w:i/>
          <w:spacing w:val="-2"/>
          <w:sz w:val="21"/>
        </w:rPr>
        <w:t>st</w:t>
      </w:r>
      <w:r>
        <w:rPr>
          <w:rFonts w:ascii="Arial"/>
          <w:i/>
          <w:spacing w:val="-1"/>
          <w:sz w:val="21"/>
        </w:rPr>
        <w:t>udent</w:t>
      </w:r>
      <w:r>
        <w:rPr>
          <w:rFonts w:ascii="Arial"/>
          <w:i/>
          <w:spacing w:val="53"/>
          <w:w w:val="120"/>
          <w:sz w:val="21"/>
        </w:rPr>
        <w:t xml:space="preserve"> </w:t>
      </w:r>
      <w:r>
        <w:rPr>
          <w:rFonts w:ascii="Arial"/>
          <w:i/>
          <w:spacing w:val="-1"/>
          <w:sz w:val="21"/>
        </w:rPr>
        <w:t>di</w:t>
      </w:r>
      <w:r>
        <w:rPr>
          <w:rFonts w:ascii="Arial"/>
          <w:i/>
          <w:spacing w:val="-2"/>
          <w:sz w:val="21"/>
        </w:rPr>
        <w:t>sa</w:t>
      </w:r>
      <w:r>
        <w:rPr>
          <w:rFonts w:ascii="Arial"/>
          <w:i/>
          <w:spacing w:val="-1"/>
          <w:sz w:val="21"/>
        </w:rPr>
        <w:t>gr</w:t>
      </w:r>
      <w:r>
        <w:rPr>
          <w:rFonts w:ascii="Arial"/>
          <w:i/>
          <w:spacing w:val="-2"/>
          <w:sz w:val="21"/>
        </w:rPr>
        <w:t>ees</w:t>
      </w:r>
      <w:r>
        <w:rPr>
          <w:rFonts w:ascii="Arial"/>
          <w:i/>
          <w:spacing w:val="8"/>
          <w:sz w:val="21"/>
        </w:rPr>
        <w:t xml:space="preserve"> </w:t>
      </w:r>
      <w:r>
        <w:rPr>
          <w:rFonts w:ascii="Arial"/>
          <w:i/>
          <w:spacing w:val="-1"/>
          <w:sz w:val="21"/>
        </w:rPr>
        <w:t>with</w:t>
      </w:r>
      <w:r>
        <w:rPr>
          <w:rFonts w:ascii="Arial"/>
          <w:i/>
          <w:spacing w:val="8"/>
          <w:sz w:val="21"/>
        </w:rPr>
        <w:t xml:space="preserve"> </w:t>
      </w:r>
      <w:r>
        <w:rPr>
          <w:rFonts w:ascii="Arial"/>
          <w:i/>
          <w:spacing w:val="-1"/>
          <w:sz w:val="21"/>
        </w:rPr>
        <w:t>the</w:t>
      </w:r>
      <w:r>
        <w:rPr>
          <w:rFonts w:ascii="Arial"/>
          <w:i/>
          <w:spacing w:val="8"/>
          <w:sz w:val="21"/>
        </w:rPr>
        <w:t xml:space="preserve"> </w:t>
      </w:r>
      <w:r>
        <w:rPr>
          <w:rFonts w:ascii="Arial"/>
          <w:i/>
          <w:spacing w:val="-1"/>
          <w:sz w:val="21"/>
        </w:rPr>
        <w:t>deci</w:t>
      </w:r>
      <w:r>
        <w:rPr>
          <w:rFonts w:ascii="Arial"/>
          <w:i/>
          <w:spacing w:val="-2"/>
          <w:sz w:val="21"/>
        </w:rPr>
        <w:t>s</w:t>
      </w:r>
      <w:r>
        <w:rPr>
          <w:rFonts w:ascii="Arial"/>
          <w:i/>
          <w:spacing w:val="-1"/>
          <w:sz w:val="21"/>
        </w:rPr>
        <w:t>ion.</w:t>
      </w:r>
    </w:p>
    <w:p w:rsidR="007229E4" w:rsidRDefault="007229E4">
      <w:pPr>
        <w:spacing w:before="8"/>
        <w:rPr>
          <w:rFonts w:ascii="Arial" w:eastAsia="Arial" w:hAnsi="Arial" w:cs="Arial"/>
          <w:i/>
          <w:sz w:val="24"/>
          <w:szCs w:val="24"/>
        </w:rPr>
      </w:pPr>
    </w:p>
    <w:p w:rsidR="007229E4" w:rsidRDefault="008D218B">
      <w:pPr>
        <w:ind w:left="105"/>
        <w:rPr>
          <w:rFonts w:ascii="Arial" w:eastAsia="Arial" w:hAnsi="Arial" w:cs="Arial"/>
          <w:sz w:val="21"/>
          <w:szCs w:val="21"/>
        </w:rPr>
      </w:pPr>
      <w:r>
        <w:rPr>
          <w:rFonts w:ascii="Arial"/>
          <w:i/>
          <w:spacing w:val="-1"/>
          <w:sz w:val="21"/>
        </w:rPr>
        <w:t>Appe</w:t>
      </w:r>
      <w:r>
        <w:rPr>
          <w:rFonts w:ascii="Arial"/>
          <w:i/>
          <w:spacing w:val="-2"/>
          <w:sz w:val="21"/>
        </w:rPr>
        <w:t>a</w:t>
      </w:r>
      <w:r>
        <w:rPr>
          <w:rFonts w:ascii="Arial"/>
          <w:i/>
          <w:spacing w:val="-1"/>
          <w:sz w:val="21"/>
        </w:rPr>
        <w:t>l</w:t>
      </w:r>
      <w:r>
        <w:rPr>
          <w:rFonts w:ascii="Arial"/>
          <w:i/>
          <w:spacing w:val="7"/>
          <w:sz w:val="21"/>
        </w:rPr>
        <w:t xml:space="preserve"> </w:t>
      </w:r>
      <w:r>
        <w:rPr>
          <w:rFonts w:ascii="Arial"/>
          <w:i/>
          <w:spacing w:val="-2"/>
          <w:sz w:val="21"/>
        </w:rPr>
        <w:t>Ex</w:t>
      </w:r>
      <w:r>
        <w:rPr>
          <w:rFonts w:ascii="Arial"/>
          <w:i/>
          <w:spacing w:val="-1"/>
          <w:sz w:val="21"/>
        </w:rPr>
        <w:t>ampl</w:t>
      </w:r>
      <w:r>
        <w:rPr>
          <w:rFonts w:ascii="Arial"/>
          <w:i/>
          <w:spacing w:val="-2"/>
          <w:sz w:val="21"/>
        </w:rPr>
        <w:t>es</w:t>
      </w:r>
      <w:r>
        <w:rPr>
          <w:rFonts w:ascii="Arial"/>
          <w:i/>
          <w:spacing w:val="-1"/>
          <w:sz w:val="21"/>
        </w:rPr>
        <w:t>:</w:t>
      </w:r>
    </w:p>
    <w:p w:rsidR="007229E4" w:rsidRDefault="007229E4">
      <w:pPr>
        <w:spacing w:before="8"/>
        <w:rPr>
          <w:rFonts w:ascii="Arial" w:eastAsia="Arial" w:hAnsi="Arial" w:cs="Arial"/>
          <w:i/>
          <w:sz w:val="29"/>
          <w:szCs w:val="29"/>
        </w:rPr>
      </w:pPr>
    </w:p>
    <w:p w:rsidR="007229E4" w:rsidRDefault="008D218B">
      <w:pPr>
        <w:pStyle w:val="BodyText"/>
        <w:spacing w:before="0"/>
      </w:pPr>
      <w:r>
        <w:rPr>
          <w:rFonts w:ascii="SimSun" w:eastAsia="SimSun" w:hAnsi="SimSun" w:cs="SimSun"/>
          <w:sz w:val="20"/>
          <w:szCs w:val="20"/>
        </w:rPr>
        <w:t>★</w:t>
      </w:r>
      <w:r>
        <w:rPr>
          <w:rFonts w:ascii="SimSun" w:eastAsia="SimSun" w:hAnsi="SimSun" w:cs="SimSun"/>
          <w:spacing w:val="8"/>
          <w:sz w:val="20"/>
          <w:szCs w:val="20"/>
        </w:rPr>
        <w:t xml:space="preserve"> </w:t>
      </w:r>
      <w:r>
        <w:rPr>
          <w:position w:val="2"/>
        </w:rPr>
        <w:t>A</w:t>
      </w:r>
      <w:r>
        <w:rPr>
          <w:spacing w:val="-2"/>
          <w:position w:val="2"/>
        </w:rPr>
        <w:t xml:space="preserve"> st</w:t>
      </w:r>
      <w:r>
        <w:rPr>
          <w:spacing w:val="-1"/>
          <w:position w:val="2"/>
        </w:rPr>
        <w:t>udent ma</w:t>
      </w:r>
      <w:r>
        <w:rPr>
          <w:spacing w:val="-2"/>
          <w:position w:val="2"/>
        </w:rPr>
        <w:t xml:space="preserve">y </w:t>
      </w:r>
      <w:r>
        <w:rPr>
          <w:spacing w:val="-1"/>
          <w:position w:val="2"/>
        </w:rPr>
        <w:t>appeal to</w:t>
      </w:r>
      <w:r>
        <w:rPr>
          <w:spacing w:val="-2"/>
          <w:position w:val="2"/>
        </w:rPr>
        <w:t xml:space="preserve"> </w:t>
      </w:r>
      <w:r>
        <w:rPr>
          <w:spacing w:val="-1"/>
          <w:position w:val="2"/>
        </w:rPr>
        <w:t>the Dire</w:t>
      </w:r>
      <w:r>
        <w:rPr>
          <w:spacing w:val="-2"/>
          <w:position w:val="2"/>
        </w:rPr>
        <w:t>c</w:t>
      </w:r>
      <w:r>
        <w:rPr>
          <w:spacing w:val="-1"/>
          <w:position w:val="2"/>
        </w:rPr>
        <w:t>tor</w:t>
      </w:r>
      <w:r>
        <w:rPr>
          <w:spacing w:val="-2"/>
          <w:position w:val="2"/>
        </w:rPr>
        <w:t xml:space="preserve"> </w:t>
      </w:r>
      <w:r>
        <w:rPr>
          <w:spacing w:val="-1"/>
          <w:position w:val="2"/>
        </w:rPr>
        <w:t>of Education’</w:t>
      </w:r>
      <w:r>
        <w:rPr>
          <w:spacing w:val="-2"/>
          <w:position w:val="2"/>
        </w:rPr>
        <w:t>s (o</w:t>
      </w:r>
      <w:r>
        <w:rPr>
          <w:spacing w:val="-1"/>
          <w:position w:val="2"/>
        </w:rPr>
        <w:t>r De</w:t>
      </w:r>
      <w:r>
        <w:rPr>
          <w:spacing w:val="-2"/>
          <w:position w:val="2"/>
        </w:rPr>
        <w:t>s</w:t>
      </w:r>
      <w:r>
        <w:rPr>
          <w:spacing w:val="-1"/>
          <w:position w:val="2"/>
        </w:rPr>
        <w:t>ign</w:t>
      </w:r>
      <w:r>
        <w:rPr>
          <w:spacing w:val="-2"/>
          <w:position w:val="2"/>
        </w:rPr>
        <w:t>a</w:t>
      </w:r>
      <w:r>
        <w:rPr>
          <w:spacing w:val="-1"/>
          <w:position w:val="2"/>
        </w:rPr>
        <w:t>te</w:t>
      </w:r>
      <w:r>
        <w:rPr>
          <w:spacing w:val="-2"/>
          <w:position w:val="2"/>
        </w:rPr>
        <w:t xml:space="preserve">) </w:t>
      </w:r>
      <w:r>
        <w:rPr>
          <w:spacing w:val="-1"/>
          <w:position w:val="2"/>
        </w:rPr>
        <w:t>deci</w:t>
      </w:r>
      <w:r>
        <w:rPr>
          <w:spacing w:val="-2"/>
          <w:position w:val="2"/>
        </w:rPr>
        <w:t>s</w:t>
      </w:r>
      <w:r>
        <w:rPr>
          <w:spacing w:val="-1"/>
          <w:position w:val="2"/>
        </w:rPr>
        <w:t>ion to</w:t>
      </w:r>
      <w:r>
        <w:rPr>
          <w:spacing w:val="-2"/>
          <w:position w:val="2"/>
        </w:rPr>
        <w:t xml:space="preserve"> </w:t>
      </w:r>
      <w:r>
        <w:rPr>
          <w:spacing w:val="-1"/>
          <w:position w:val="2"/>
        </w:rPr>
        <w:t xml:space="preserve">deny </w:t>
      </w:r>
      <w:r>
        <w:rPr>
          <w:position w:val="2"/>
        </w:rPr>
        <w:t>a</w:t>
      </w:r>
      <w:r>
        <w:rPr>
          <w:spacing w:val="-2"/>
          <w:position w:val="2"/>
        </w:rPr>
        <w:t xml:space="preserve"> </w:t>
      </w:r>
      <w:r>
        <w:rPr>
          <w:spacing w:val="-1"/>
          <w:position w:val="2"/>
        </w:rPr>
        <w:t>reque</w:t>
      </w:r>
      <w:r>
        <w:rPr>
          <w:spacing w:val="-2"/>
          <w:position w:val="2"/>
        </w:rPr>
        <w:t>s</w:t>
      </w:r>
      <w:r>
        <w:rPr>
          <w:spacing w:val="-1"/>
          <w:position w:val="2"/>
        </w:rPr>
        <w:t xml:space="preserve">ted </w:t>
      </w:r>
      <w:r>
        <w:rPr>
          <w:spacing w:val="-2"/>
          <w:position w:val="2"/>
        </w:rPr>
        <w:t>accommodation.</w:t>
      </w:r>
    </w:p>
    <w:p w:rsidR="007229E4" w:rsidRDefault="008D218B">
      <w:pPr>
        <w:pStyle w:val="BodyText"/>
        <w:spacing w:before="50" w:line="275" w:lineRule="auto"/>
        <w:ind w:left="364" w:right="116" w:hanging="259"/>
      </w:pPr>
      <w:r>
        <w:rPr>
          <w:rFonts w:ascii="SimSun" w:eastAsia="SimSun" w:hAnsi="SimSun" w:cs="SimSun"/>
          <w:sz w:val="20"/>
          <w:szCs w:val="20"/>
        </w:rPr>
        <w:t>★</w:t>
      </w:r>
      <w:r>
        <w:rPr>
          <w:rFonts w:ascii="SimSun" w:eastAsia="SimSun" w:hAnsi="SimSun" w:cs="SimSun"/>
          <w:spacing w:val="-2"/>
          <w:sz w:val="20"/>
          <w:szCs w:val="20"/>
        </w:rPr>
        <w:t xml:space="preserve"> </w:t>
      </w:r>
      <w:proofErr w:type="gramStart"/>
      <w:r>
        <w:rPr>
          <w:position w:val="2"/>
        </w:rPr>
        <w:t xml:space="preserve">A </w:t>
      </w:r>
      <w:r>
        <w:rPr>
          <w:spacing w:val="21"/>
          <w:position w:val="2"/>
        </w:rPr>
        <w:t xml:space="preserve"> </w:t>
      </w:r>
      <w:r>
        <w:rPr>
          <w:spacing w:val="-2"/>
          <w:position w:val="2"/>
        </w:rPr>
        <w:t>st</w:t>
      </w:r>
      <w:r>
        <w:rPr>
          <w:spacing w:val="-1"/>
          <w:position w:val="2"/>
        </w:rPr>
        <w:t>udent</w:t>
      </w:r>
      <w:proofErr w:type="gramEnd"/>
      <w:r>
        <w:rPr>
          <w:position w:val="2"/>
        </w:rPr>
        <w:t xml:space="preserve"> </w:t>
      </w:r>
      <w:r>
        <w:rPr>
          <w:spacing w:val="22"/>
          <w:position w:val="2"/>
        </w:rPr>
        <w:t xml:space="preserve"> </w:t>
      </w:r>
      <w:r>
        <w:rPr>
          <w:spacing w:val="-1"/>
          <w:position w:val="2"/>
        </w:rPr>
        <w:t>ma</w:t>
      </w:r>
      <w:r>
        <w:rPr>
          <w:spacing w:val="-2"/>
          <w:position w:val="2"/>
        </w:rPr>
        <w:t>y</w:t>
      </w:r>
      <w:r>
        <w:rPr>
          <w:position w:val="2"/>
        </w:rPr>
        <w:t xml:space="preserve"> </w:t>
      </w:r>
      <w:r>
        <w:rPr>
          <w:spacing w:val="22"/>
          <w:position w:val="2"/>
        </w:rPr>
        <w:t xml:space="preserve"> </w:t>
      </w:r>
      <w:r>
        <w:rPr>
          <w:spacing w:val="-1"/>
          <w:position w:val="2"/>
        </w:rPr>
        <w:t>appeal</w:t>
      </w:r>
      <w:r>
        <w:rPr>
          <w:position w:val="2"/>
        </w:rPr>
        <w:t xml:space="preserve"> </w:t>
      </w:r>
      <w:r>
        <w:rPr>
          <w:spacing w:val="22"/>
          <w:position w:val="2"/>
        </w:rPr>
        <w:t xml:space="preserve"> </w:t>
      </w:r>
      <w:r>
        <w:rPr>
          <w:position w:val="2"/>
        </w:rPr>
        <w:t xml:space="preserve">a </w:t>
      </w:r>
      <w:r>
        <w:rPr>
          <w:spacing w:val="21"/>
          <w:position w:val="2"/>
        </w:rPr>
        <w:t xml:space="preserve"> </w:t>
      </w:r>
      <w:r>
        <w:rPr>
          <w:spacing w:val="-1"/>
          <w:position w:val="2"/>
        </w:rPr>
        <w:t>deci</w:t>
      </w:r>
      <w:r>
        <w:rPr>
          <w:spacing w:val="-2"/>
          <w:position w:val="2"/>
        </w:rPr>
        <w:t>s</w:t>
      </w:r>
      <w:r>
        <w:rPr>
          <w:spacing w:val="-1"/>
          <w:position w:val="2"/>
        </w:rPr>
        <w:t>ion</w:t>
      </w:r>
      <w:r>
        <w:rPr>
          <w:position w:val="2"/>
        </w:rPr>
        <w:t xml:space="preserve"> </w:t>
      </w:r>
      <w:r>
        <w:rPr>
          <w:spacing w:val="21"/>
          <w:position w:val="2"/>
        </w:rPr>
        <w:t xml:space="preserve"> </w:t>
      </w:r>
      <w:r>
        <w:rPr>
          <w:spacing w:val="-1"/>
          <w:position w:val="2"/>
        </w:rPr>
        <w:t>by</w:t>
      </w:r>
      <w:r>
        <w:rPr>
          <w:position w:val="2"/>
        </w:rPr>
        <w:t xml:space="preserve"> </w:t>
      </w:r>
      <w:r>
        <w:rPr>
          <w:spacing w:val="22"/>
          <w:position w:val="2"/>
        </w:rPr>
        <w:t xml:space="preserve"> </w:t>
      </w:r>
      <w:r>
        <w:rPr>
          <w:spacing w:val="-1"/>
          <w:position w:val="2"/>
        </w:rPr>
        <w:t>the</w:t>
      </w:r>
      <w:r>
        <w:rPr>
          <w:position w:val="2"/>
        </w:rPr>
        <w:t xml:space="preserve"> </w:t>
      </w:r>
      <w:r>
        <w:rPr>
          <w:spacing w:val="21"/>
          <w:position w:val="2"/>
        </w:rPr>
        <w:t xml:space="preserve"> </w:t>
      </w:r>
      <w:r>
        <w:rPr>
          <w:spacing w:val="-1"/>
          <w:position w:val="2"/>
        </w:rPr>
        <w:t>Dire</w:t>
      </w:r>
      <w:r>
        <w:rPr>
          <w:spacing w:val="-2"/>
          <w:position w:val="2"/>
        </w:rPr>
        <w:t>c</w:t>
      </w:r>
      <w:r>
        <w:rPr>
          <w:spacing w:val="-1"/>
          <w:position w:val="2"/>
        </w:rPr>
        <w:t>tor</w:t>
      </w:r>
      <w:r>
        <w:rPr>
          <w:position w:val="2"/>
        </w:rPr>
        <w:t xml:space="preserve"> </w:t>
      </w:r>
      <w:r>
        <w:rPr>
          <w:spacing w:val="22"/>
          <w:position w:val="2"/>
        </w:rPr>
        <w:t xml:space="preserve"> </w:t>
      </w:r>
      <w:r>
        <w:rPr>
          <w:spacing w:val="-1"/>
          <w:position w:val="2"/>
        </w:rPr>
        <w:t>of</w:t>
      </w:r>
      <w:r>
        <w:rPr>
          <w:position w:val="2"/>
        </w:rPr>
        <w:t xml:space="preserve"> </w:t>
      </w:r>
      <w:r>
        <w:rPr>
          <w:spacing w:val="22"/>
          <w:position w:val="2"/>
        </w:rPr>
        <w:t xml:space="preserve"> </w:t>
      </w:r>
      <w:r>
        <w:rPr>
          <w:spacing w:val="-1"/>
          <w:position w:val="2"/>
        </w:rPr>
        <w:t>Education</w:t>
      </w:r>
      <w:r>
        <w:rPr>
          <w:position w:val="2"/>
        </w:rPr>
        <w:t xml:space="preserve"> </w:t>
      </w:r>
      <w:r>
        <w:rPr>
          <w:spacing w:val="22"/>
          <w:position w:val="2"/>
        </w:rPr>
        <w:t xml:space="preserve"> </w:t>
      </w:r>
      <w:r>
        <w:rPr>
          <w:spacing w:val="-2"/>
          <w:position w:val="2"/>
        </w:rPr>
        <w:t>(o</w:t>
      </w:r>
      <w:r>
        <w:rPr>
          <w:spacing w:val="-1"/>
          <w:position w:val="2"/>
        </w:rPr>
        <w:t>r</w:t>
      </w:r>
      <w:r>
        <w:rPr>
          <w:position w:val="2"/>
        </w:rPr>
        <w:t xml:space="preserve"> </w:t>
      </w:r>
      <w:r>
        <w:rPr>
          <w:spacing w:val="22"/>
          <w:position w:val="2"/>
        </w:rPr>
        <w:t xml:space="preserve"> </w:t>
      </w:r>
      <w:r>
        <w:rPr>
          <w:spacing w:val="-1"/>
          <w:position w:val="2"/>
        </w:rPr>
        <w:t>De</w:t>
      </w:r>
      <w:r>
        <w:rPr>
          <w:spacing w:val="-2"/>
          <w:position w:val="2"/>
        </w:rPr>
        <w:t>s</w:t>
      </w:r>
      <w:r>
        <w:rPr>
          <w:spacing w:val="-1"/>
          <w:position w:val="2"/>
        </w:rPr>
        <w:t>ign</w:t>
      </w:r>
      <w:r>
        <w:rPr>
          <w:spacing w:val="-2"/>
          <w:position w:val="2"/>
        </w:rPr>
        <w:t>a</w:t>
      </w:r>
      <w:r>
        <w:rPr>
          <w:spacing w:val="-1"/>
          <w:position w:val="2"/>
        </w:rPr>
        <w:t>te</w:t>
      </w:r>
      <w:r>
        <w:rPr>
          <w:spacing w:val="-2"/>
          <w:position w:val="2"/>
        </w:rPr>
        <w:t>)</w:t>
      </w:r>
      <w:r>
        <w:rPr>
          <w:position w:val="2"/>
        </w:rPr>
        <w:t xml:space="preserve"> </w:t>
      </w:r>
      <w:r>
        <w:rPr>
          <w:spacing w:val="22"/>
          <w:position w:val="2"/>
        </w:rPr>
        <w:t xml:space="preserve"> </w:t>
      </w:r>
      <w:r>
        <w:rPr>
          <w:spacing w:val="-1"/>
          <w:position w:val="2"/>
        </w:rPr>
        <w:t>to</w:t>
      </w:r>
      <w:r>
        <w:rPr>
          <w:position w:val="2"/>
        </w:rPr>
        <w:t xml:space="preserve"> </w:t>
      </w:r>
      <w:r>
        <w:rPr>
          <w:spacing w:val="21"/>
          <w:position w:val="2"/>
        </w:rPr>
        <w:t xml:space="preserve"> </w:t>
      </w:r>
      <w:r>
        <w:rPr>
          <w:spacing w:val="-1"/>
          <w:position w:val="2"/>
        </w:rPr>
        <w:t>provide</w:t>
      </w:r>
      <w:r>
        <w:rPr>
          <w:position w:val="2"/>
        </w:rPr>
        <w:t xml:space="preserve"> </w:t>
      </w:r>
      <w:r>
        <w:rPr>
          <w:spacing w:val="22"/>
          <w:position w:val="2"/>
        </w:rPr>
        <w:t xml:space="preserve"> </w:t>
      </w:r>
      <w:r>
        <w:rPr>
          <w:spacing w:val="-2"/>
          <w:position w:val="2"/>
        </w:rPr>
        <w:t>an</w:t>
      </w:r>
      <w:r>
        <w:rPr>
          <w:position w:val="2"/>
        </w:rPr>
        <w:t xml:space="preserve"> </w:t>
      </w:r>
      <w:r>
        <w:rPr>
          <w:spacing w:val="21"/>
          <w:position w:val="2"/>
        </w:rPr>
        <w:t xml:space="preserve"> </w:t>
      </w:r>
      <w:r>
        <w:rPr>
          <w:spacing w:val="-1"/>
          <w:position w:val="2"/>
        </w:rPr>
        <w:t>alternate</w:t>
      </w:r>
      <w:r>
        <w:rPr>
          <w:spacing w:val="29"/>
          <w:position w:val="2"/>
        </w:rPr>
        <w:t xml:space="preserve"> </w:t>
      </w:r>
      <w:r>
        <w:rPr>
          <w:spacing w:val="-2"/>
        </w:rPr>
        <w:t>accommodation</w:t>
      </w:r>
      <w:r>
        <w:rPr>
          <w:spacing w:val="13"/>
        </w:rPr>
        <w:t xml:space="preserve"> </w:t>
      </w:r>
      <w:r>
        <w:rPr>
          <w:spacing w:val="-2"/>
        </w:rPr>
        <w:t>ra</w:t>
      </w:r>
      <w:r>
        <w:rPr>
          <w:spacing w:val="-1"/>
        </w:rPr>
        <w:t>ther</w:t>
      </w:r>
      <w:r>
        <w:rPr>
          <w:spacing w:val="13"/>
        </w:rPr>
        <w:t xml:space="preserve"> </w:t>
      </w:r>
      <w:r>
        <w:rPr>
          <w:spacing w:val="-1"/>
        </w:rPr>
        <w:t>th</w:t>
      </w:r>
      <w:r>
        <w:rPr>
          <w:spacing w:val="-2"/>
        </w:rPr>
        <w:t>a</w:t>
      </w:r>
      <w:r>
        <w:rPr>
          <w:spacing w:val="-1"/>
        </w:rPr>
        <w:t>n</w:t>
      </w:r>
      <w:r>
        <w:rPr>
          <w:spacing w:val="13"/>
        </w:rPr>
        <w:t xml:space="preserve"> </w:t>
      </w:r>
      <w:r>
        <w:rPr>
          <w:spacing w:val="-1"/>
        </w:rPr>
        <w:t>the</w:t>
      </w:r>
      <w:r>
        <w:rPr>
          <w:spacing w:val="13"/>
        </w:rPr>
        <w:t xml:space="preserve"> </w:t>
      </w:r>
      <w:r>
        <w:rPr>
          <w:spacing w:val="-1"/>
        </w:rPr>
        <w:t>specifi</w:t>
      </w:r>
      <w:r>
        <w:rPr>
          <w:spacing w:val="-2"/>
        </w:rPr>
        <w:t>c</w:t>
      </w:r>
      <w:r>
        <w:rPr>
          <w:spacing w:val="13"/>
        </w:rPr>
        <w:t xml:space="preserve"> </w:t>
      </w:r>
      <w:r>
        <w:rPr>
          <w:spacing w:val="-2"/>
        </w:rPr>
        <w:t>accommodation</w:t>
      </w:r>
      <w:r>
        <w:rPr>
          <w:spacing w:val="13"/>
        </w:rPr>
        <w:t xml:space="preserve"> </w:t>
      </w:r>
      <w:r>
        <w:rPr>
          <w:spacing w:val="-1"/>
        </w:rPr>
        <w:t>reque</w:t>
      </w:r>
      <w:r>
        <w:rPr>
          <w:spacing w:val="-2"/>
        </w:rPr>
        <w:t>s</w:t>
      </w:r>
      <w:r>
        <w:rPr>
          <w:spacing w:val="-1"/>
        </w:rPr>
        <w:t>ted</w:t>
      </w:r>
      <w:r>
        <w:rPr>
          <w:spacing w:val="13"/>
        </w:rPr>
        <w:t xml:space="preserve"> </w:t>
      </w:r>
      <w:r>
        <w:rPr>
          <w:spacing w:val="-1"/>
        </w:rPr>
        <w:t>by</w:t>
      </w:r>
      <w:r>
        <w:rPr>
          <w:spacing w:val="13"/>
        </w:rPr>
        <w:t xml:space="preserve"> </w:t>
      </w:r>
      <w:r>
        <w:t>a</w:t>
      </w:r>
      <w:r>
        <w:rPr>
          <w:spacing w:val="13"/>
        </w:rPr>
        <w:t xml:space="preserve"> </w:t>
      </w:r>
      <w:r>
        <w:rPr>
          <w:spacing w:val="-2"/>
        </w:rPr>
        <w:t>st</w:t>
      </w:r>
      <w:r>
        <w:rPr>
          <w:spacing w:val="-1"/>
        </w:rPr>
        <w:t>udent.</w:t>
      </w:r>
    </w:p>
    <w:p w:rsidR="007229E4" w:rsidRDefault="008D218B">
      <w:pPr>
        <w:pStyle w:val="BodyText"/>
        <w:spacing w:before="18" w:line="280" w:lineRule="auto"/>
        <w:ind w:left="364" w:right="116" w:hanging="259"/>
      </w:pPr>
      <w:r>
        <w:rPr>
          <w:rFonts w:ascii="SimSun" w:eastAsia="SimSun" w:hAnsi="SimSun" w:cs="SimSun"/>
          <w:sz w:val="20"/>
          <w:szCs w:val="20"/>
        </w:rPr>
        <w:t>★</w:t>
      </w:r>
      <w:r>
        <w:rPr>
          <w:rFonts w:ascii="SimSun" w:eastAsia="SimSun" w:hAnsi="SimSun" w:cs="SimSun"/>
          <w:spacing w:val="3"/>
          <w:sz w:val="20"/>
          <w:szCs w:val="20"/>
        </w:rPr>
        <w:t xml:space="preserve"> </w:t>
      </w:r>
      <w:r>
        <w:rPr>
          <w:position w:val="2"/>
        </w:rPr>
        <w:t>A</w:t>
      </w:r>
      <w:r>
        <w:rPr>
          <w:spacing w:val="10"/>
          <w:position w:val="2"/>
        </w:rPr>
        <w:t xml:space="preserve"> </w:t>
      </w:r>
      <w:r>
        <w:rPr>
          <w:spacing w:val="-2"/>
          <w:position w:val="2"/>
        </w:rPr>
        <w:t>st</w:t>
      </w:r>
      <w:r>
        <w:rPr>
          <w:spacing w:val="-1"/>
          <w:position w:val="2"/>
        </w:rPr>
        <w:t>udent</w:t>
      </w:r>
      <w:r>
        <w:rPr>
          <w:spacing w:val="10"/>
          <w:position w:val="2"/>
        </w:rPr>
        <w:t xml:space="preserve"> </w:t>
      </w:r>
      <w:r>
        <w:rPr>
          <w:spacing w:val="-1"/>
          <w:position w:val="2"/>
        </w:rPr>
        <w:t>ma</w:t>
      </w:r>
      <w:r>
        <w:rPr>
          <w:spacing w:val="-2"/>
          <w:position w:val="2"/>
        </w:rPr>
        <w:t>y</w:t>
      </w:r>
      <w:r>
        <w:rPr>
          <w:spacing w:val="10"/>
          <w:position w:val="2"/>
        </w:rPr>
        <w:t xml:space="preserve"> </w:t>
      </w:r>
      <w:r>
        <w:rPr>
          <w:spacing w:val="-1"/>
          <w:position w:val="2"/>
        </w:rPr>
        <w:t>appeal</w:t>
      </w:r>
      <w:r>
        <w:rPr>
          <w:spacing w:val="11"/>
          <w:position w:val="2"/>
        </w:rPr>
        <w:t xml:space="preserve"> </w:t>
      </w:r>
      <w:r>
        <w:rPr>
          <w:position w:val="2"/>
        </w:rPr>
        <w:t>a</w:t>
      </w:r>
      <w:r>
        <w:rPr>
          <w:spacing w:val="10"/>
          <w:position w:val="2"/>
        </w:rPr>
        <w:t xml:space="preserve"> </w:t>
      </w:r>
      <w:r>
        <w:rPr>
          <w:spacing w:val="-1"/>
          <w:position w:val="2"/>
        </w:rPr>
        <w:t>deci</w:t>
      </w:r>
      <w:r>
        <w:rPr>
          <w:spacing w:val="-2"/>
          <w:position w:val="2"/>
        </w:rPr>
        <w:t>s</w:t>
      </w:r>
      <w:r>
        <w:rPr>
          <w:spacing w:val="-1"/>
          <w:position w:val="2"/>
        </w:rPr>
        <w:t>ion</w:t>
      </w:r>
      <w:r>
        <w:rPr>
          <w:spacing w:val="10"/>
          <w:position w:val="2"/>
        </w:rPr>
        <w:t xml:space="preserve"> </w:t>
      </w:r>
      <w:r>
        <w:rPr>
          <w:spacing w:val="-1"/>
          <w:position w:val="2"/>
        </w:rPr>
        <w:t>by</w:t>
      </w:r>
      <w:r>
        <w:rPr>
          <w:spacing w:val="10"/>
          <w:position w:val="2"/>
        </w:rPr>
        <w:t xml:space="preserve"> </w:t>
      </w:r>
      <w:r>
        <w:rPr>
          <w:spacing w:val="-1"/>
          <w:position w:val="2"/>
        </w:rPr>
        <w:t>the</w:t>
      </w:r>
      <w:r>
        <w:rPr>
          <w:spacing w:val="10"/>
          <w:position w:val="2"/>
        </w:rPr>
        <w:t xml:space="preserve"> </w:t>
      </w:r>
      <w:r>
        <w:rPr>
          <w:spacing w:val="-1"/>
          <w:position w:val="2"/>
        </w:rPr>
        <w:t>Dire</w:t>
      </w:r>
      <w:r>
        <w:rPr>
          <w:spacing w:val="-2"/>
          <w:position w:val="2"/>
        </w:rPr>
        <w:t>c</w:t>
      </w:r>
      <w:r>
        <w:rPr>
          <w:spacing w:val="-1"/>
          <w:position w:val="2"/>
        </w:rPr>
        <w:t>tor</w:t>
      </w:r>
      <w:r>
        <w:rPr>
          <w:spacing w:val="10"/>
          <w:position w:val="2"/>
        </w:rPr>
        <w:t xml:space="preserve"> </w:t>
      </w:r>
      <w:r>
        <w:rPr>
          <w:spacing w:val="-1"/>
          <w:position w:val="2"/>
        </w:rPr>
        <w:t>of</w:t>
      </w:r>
      <w:r>
        <w:rPr>
          <w:spacing w:val="10"/>
          <w:position w:val="2"/>
        </w:rPr>
        <w:t xml:space="preserve"> </w:t>
      </w:r>
      <w:r>
        <w:rPr>
          <w:spacing w:val="-1"/>
          <w:position w:val="2"/>
        </w:rPr>
        <w:t>Education</w:t>
      </w:r>
      <w:r>
        <w:rPr>
          <w:spacing w:val="10"/>
          <w:position w:val="2"/>
        </w:rPr>
        <w:t xml:space="preserve"> </w:t>
      </w:r>
      <w:r>
        <w:rPr>
          <w:spacing w:val="-2"/>
          <w:position w:val="2"/>
        </w:rPr>
        <w:t>(o</w:t>
      </w:r>
      <w:r>
        <w:rPr>
          <w:spacing w:val="-1"/>
          <w:position w:val="2"/>
        </w:rPr>
        <w:t>r</w:t>
      </w:r>
      <w:r>
        <w:rPr>
          <w:spacing w:val="10"/>
          <w:position w:val="2"/>
        </w:rPr>
        <w:t xml:space="preserve"> </w:t>
      </w:r>
      <w:r>
        <w:rPr>
          <w:spacing w:val="-1"/>
          <w:position w:val="2"/>
        </w:rPr>
        <w:t>De</w:t>
      </w:r>
      <w:r>
        <w:rPr>
          <w:spacing w:val="-2"/>
          <w:position w:val="2"/>
        </w:rPr>
        <w:t>s</w:t>
      </w:r>
      <w:r>
        <w:rPr>
          <w:spacing w:val="-1"/>
          <w:position w:val="2"/>
        </w:rPr>
        <w:t>ign</w:t>
      </w:r>
      <w:r>
        <w:rPr>
          <w:spacing w:val="-2"/>
          <w:position w:val="2"/>
        </w:rPr>
        <w:t>a</w:t>
      </w:r>
      <w:r>
        <w:rPr>
          <w:spacing w:val="-1"/>
          <w:position w:val="2"/>
        </w:rPr>
        <w:t>te</w:t>
      </w:r>
      <w:r>
        <w:rPr>
          <w:spacing w:val="-2"/>
          <w:position w:val="2"/>
        </w:rPr>
        <w:t>)</w:t>
      </w:r>
      <w:r>
        <w:rPr>
          <w:spacing w:val="10"/>
          <w:position w:val="2"/>
        </w:rPr>
        <w:t xml:space="preserve"> </w:t>
      </w:r>
      <w:r>
        <w:rPr>
          <w:spacing w:val="-1"/>
          <w:position w:val="2"/>
        </w:rPr>
        <w:t>th</w:t>
      </w:r>
      <w:r>
        <w:rPr>
          <w:spacing w:val="-2"/>
          <w:position w:val="2"/>
        </w:rPr>
        <w:t>a</w:t>
      </w:r>
      <w:r>
        <w:rPr>
          <w:spacing w:val="-1"/>
          <w:position w:val="2"/>
        </w:rPr>
        <w:t>t</w:t>
      </w:r>
      <w:r>
        <w:rPr>
          <w:spacing w:val="10"/>
          <w:position w:val="2"/>
        </w:rPr>
        <w:t xml:space="preserve"> </w:t>
      </w:r>
      <w:r>
        <w:rPr>
          <w:spacing w:val="-1"/>
          <w:position w:val="2"/>
        </w:rPr>
        <w:t>the</w:t>
      </w:r>
      <w:r>
        <w:rPr>
          <w:spacing w:val="10"/>
          <w:position w:val="2"/>
        </w:rPr>
        <w:t xml:space="preserve"> </w:t>
      </w:r>
      <w:r>
        <w:rPr>
          <w:spacing w:val="-2"/>
          <w:position w:val="2"/>
        </w:rPr>
        <w:t>st</w:t>
      </w:r>
      <w:r>
        <w:rPr>
          <w:spacing w:val="-1"/>
          <w:position w:val="2"/>
        </w:rPr>
        <w:t>udent</w:t>
      </w:r>
      <w:r>
        <w:rPr>
          <w:spacing w:val="10"/>
          <w:position w:val="2"/>
        </w:rPr>
        <w:t xml:space="preserve"> </w:t>
      </w:r>
      <w:r>
        <w:rPr>
          <w:spacing w:val="-2"/>
          <w:position w:val="2"/>
        </w:rPr>
        <w:t>has</w:t>
      </w:r>
      <w:r>
        <w:rPr>
          <w:spacing w:val="10"/>
          <w:position w:val="2"/>
        </w:rPr>
        <w:t xml:space="preserve"> </w:t>
      </w:r>
      <w:r>
        <w:rPr>
          <w:spacing w:val="-1"/>
          <w:position w:val="2"/>
        </w:rPr>
        <w:t>not</w:t>
      </w:r>
      <w:r>
        <w:rPr>
          <w:spacing w:val="10"/>
          <w:position w:val="2"/>
        </w:rPr>
        <w:t xml:space="preserve"> </w:t>
      </w:r>
      <w:r>
        <w:rPr>
          <w:spacing w:val="-1"/>
          <w:position w:val="2"/>
        </w:rPr>
        <w:t>pr</w:t>
      </w:r>
      <w:r>
        <w:rPr>
          <w:spacing w:val="-2"/>
          <w:position w:val="2"/>
        </w:rPr>
        <w:t>es</w:t>
      </w:r>
      <w:r>
        <w:rPr>
          <w:spacing w:val="-1"/>
          <w:position w:val="2"/>
        </w:rPr>
        <w:t>ented</w:t>
      </w:r>
      <w:r>
        <w:rPr>
          <w:spacing w:val="30"/>
          <w:w w:val="105"/>
          <w:position w:val="2"/>
        </w:rPr>
        <w:t xml:space="preserve"> </w:t>
      </w:r>
      <w:r>
        <w:rPr>
          <w:spacing w:val="-2"/>
        </w:rPr>
        <w:t>su</w:t>
      </w:r>
      <w:r>
        <w:rPr>
          <w:spacing w:val="-1"/>
        </w:rPr>
        <w:t>fficient</w:t>
      </w:r>
      <w:r>
        <w:rPr>
          <w:spacing w:val="27"/>
        </w:rPr>
        <w:t xml:space="preserve"> </w:t>
      </w:r>
      <w:r>
        <w:rPr>
          <w:spacing w:val="-1"/>
        </w:rPr>
        <w:t>document</w:t>
      </w:r>
      <w:r>
        <w:rPr>
          <w:spacing w:val="-2"/>
        </w:rPr>
        <w:t>a</w:t>
      </w:r>
      <w:r>
        <w:rPr>
          <w:spacing w:val="-1"/>
        </w:rPr>
        <w:t>tion</w:t>
      </w:r>
      <w:r>
        <w:rPr>
          <w:spacing w:val="27"/>
        </w:rPr>
        <w:t xml:space="preserve"> </w:t>
      </w:r>
      <w:r>
        <w:rPr>
          <w:spacing w:val="-1"/>
        </w:rPr>
        <w:t>to</w:t>
      </w:r>
      <w:r>
        <w:rPr>
          <w:spacing w:val="28"/>
        </w:rPr>
        <w:t xml:space="preserve"> </w:t>
      </w:r>
      <w:r>
        <w:rPr>
          <w:spacing w:val="-2"/>
        </w:rPr>
        <w:t>su</w:t>
      </w:r>
      <w:r>
        <w:rPr>
          <w:spacing w:val="-1"/>
        </w:rPr>
        <w:t>pport</w:t>
      </w:r>
      <w:r>
        <w:rPr>
          <w:spacing w:val="27"/>
        </w:rPr>
        <w:t xml:space="preserve"> </w:t>
      </w:r>
      <w:r>
        <w:rPr>
          <w:spacing w:val="-1"/>
        </w:rPr>
        <w:t>the</w:t>
      </w:r>
      <w:r>
        <w:rPr>
          <w:spacing w:val="28"/>
        </w:rPr>
        <w:t xml:space="preserve"> </w:t>
      </w:r>
      <w:r>
        <w:rPr>
          <w:spacing w:val="-1"/>
        </w:rPr>
        <w:t>reque</w:t>
      </w:r>
      <w:r>
        <w:rPr>
          <w:spacing w:val="-2"/>
        </w:rPr>
        <w:t>s</w:t>
      </w:r>
      <w:r>
        <w:rPr>
          <w:spacing w:val="-1"/>
        </w:rPr>
        <w:t>ted</w:t>
      </w:r>
      <w:r>
        <w:rPr>
          <w:spacing w:val="27"/>
        </w:rPr>
        <w:t xml:space="preserve"> </w:t>
      </w:r>
      <w:r>
        <w:rPr>
          <w:spacing w:val="-2"/>
        </w:rPr>
        <w:t>accommodation.</w:t>
      </w:r>
    </w:p>
    <w:p w:rsidR="007229E4" w:rsidRDefault="008D218B">
      <w:pPr>
        <w:pStyle w:val="BodyText"/>
        <w:spacing w:before="14" w:line="280" w:lineRule="auto"/>
        <w:ind w:left="364" w:right="116" w:hanging="259"/>
      </w:pPr>
      <w:r>
        <w:rPr>
          <w:rFonts w:ascii="SimSun" w:eastAsia="SimSun" w:hAnsi="SimSun" w:cs="SimSun"/>
          <w:sz w:val="20"/>
          <w:szCs w:val="20"/>
        </w:rPr>
        <w:t>★</w:t>
      </w:r>
      <w:r>
        <w:rPr>
          <w:rFonts w:ascii="SimSun" w:eastAsia="SimSun" w:hAnsi="SimSun" w:cs="SimSun"/>
          <w:spacing w:val="1"/>
          <w:sz w:val="20"/>
          <w:szCs w:val="20"/>
        </w:rPr>
        <w:t xml:space="preserve"> </w:t>
      </w:r>
      <w:r>
        <w:rPr>
          <w:position w:val="2"/>
        </w:rPr>
        <w:t>A</w:t>
      </w:r>
      <w:r>
        <w:rPr>
          <w:spacing w:val="21"/>
          <w:position w:val="2"/>
        </w:rPr>
        <w:t xml:space="preserve"> </w:t>
      </w:r>
      <w:r>
        <w:rPr>
          <w:spacing w:val="-2"/>
          <w:position w:val="2"/>
        </w:rPr>
        <w:t>st</w:t>
      </w:r>
      <w:r>
        <w:rPr>
          <w:spacing w:val="-1"/>
          <w:position w:val="2"/>
        </w:rPr>
        <w:t>udent</w:t>
      </w:r>
      <w:r>
        <w:rPr>
          <w:spacing w:val="23"/>
          <w:position w:val="2"/>
        </w:rPr>
        <w:t xml:space="preserve"> </w:t>
      </w:r>
      <w:r>
        <w:rPr>
          <w:spacing w:val="-1"/>
          <w:position w:val="2"/>
        </w:rPr>
        <w:t>ma</w:t>
      </w:r>
      <w:r>
        <w:rPr>
          <w:spacing w:val="-2"/>
          <w:position w:val="2"/>
        </w:rPr>
        <w:t>y</w:t>
      </w:r>
      <w:r>
        <w:rPr>
          <w:spacing w:val="21"/>
          <w:position w:val="2"/>
        </w:rPr>
        <w:t xml:space="preserve"> </w:t>
      </w:r>
      <w:r>
        <w:rPr>
          <w:spacing w:val="-1"/>
          <w:position w:val="2"/>
        </w:rPr>
        <w:t>al</w:t>
      </w:r>
      <w:r>
        <w:rPr>
          <w:spacing w:val="-2"/>
          <w:position w:val="2"/>
        </w:rPr>
        <w:t>s</w:t>
      </w:r>
      <w:r>
        <w:rPr>
          <w:spacing w:val="-1"/>
          <w:position w:val="2"/>
        </w:rPr>
        <w:t>o</w:t>
      </w:r>
      <w:r>
        <w:rPr>
          <w:spacing w:val="21"/>
          <w:position w:val="2"/>
        </w:rPr>
        <w:t xml:space="preserve"> </w:t>
      </w:r>
      <w:r>
        <w:rPr>
          <w:spacing w:val="-1"/>
          <w:position w:val="2"/>
        </w:rPr>
        <w:t>file</w:t>
      </w:r>
      <w:r>
        <w:rPr>
          <w:spacing w:val="21"/>
          <w:position w:val="2"/>
        </w:rPr>
        <w:t xml:space="preserve"> </w:t>
      </w:r>
      <w:r>
        <w:rPr>
          <w:spacing w:val="-2"/>
          <w:position w:val="2"/>
        </w:rPr>
        <w:t>an</w:t>
      </w:r>
      <w:r>
        <w:rPr>
          <w:spacing w:val="21"/>
          <w:position w:val="2"/>
        </w:rPr>
        <w:t xml:space="preserve"> </w:t>
      </w:r>
      <w:r>
        <w:rPr>
          <w:spacing w:val="-1"/>
          <w:position w:val="2"/>
        </w:rPr>
        <w:t>appeal</w:t>
      </w:r>
      <w:r>
        <w:rPr>
          <w:spacing w:val="22"/>
          <w:position w:val="2"/>
        </w:rPr>
        <w:t xml:space="preserve"> </w:t>
      </w:r>
      <w:r>
        <w:rPr>
          <w:spacing w:val="-1"/>
          <w:position w:val="2"/>
        </w:rPr>
        <w:t>when</w:t>
      </w:r>
      <w:r>
        <w:rPr>
          <w:spacing w:val="22"/>
          <w:position w:val="2"/>
        </w:rPr>
        <w:t xml:space="preserve"> </w:t>
      </w:r>
      <w:r>
        <w:rPr>
          <w:position w:val="2"/>
        </w:rPr>
        <w:t>a</w:t>
      </w:r>
      <w:r>
        <w:rPr>
          <w:spacing w:val="21"/>
          <w:position w:val="2"/>
        </w:rPr>
        <w:t xml:space="preserve"> </w:t>
      </w:r>
      <w:r>
        <w:rPr>
          <w:spacing w:val="-2"/>
          <w:position w:val="2"/>
        </w:rPr>
        <w:t>sta</w:t>
      </w:r>
      <w:r>
        <w:rPr>
          <w:spacing w:val="-1"/>
          <w:position w:val="2"/>
        </w:rPr>
        <w:t>ff</w:t>
      </w:r>
      <w:r>
        <w:rPr>
          <w:spacing w:val="22"/>
          <w:position w:val="2"/>
        </w:rPr>
        <w:t xml:space="preserve"> </w:t>
      </w:r>
      <w:r>
        <w:rPr>
          <w:spacing w:val="-2"/>
          <w:position w:val="2"/>
        </w:rPr>
        <w:t>member</w:t>
      </w:r>
      <w:r>
        <w:rPr>
          <w:spacing w:val="22"/>
          <w:position w:val="2"/>
        </w:rPr>
        <w:t xml:space="preserve"> </w:t>
      </w:r>
      <w:r>
        <w:rPr>
          <w:spacing w:val="-1"/>
          <w:position w:val="2"/>
        </w:rPr>
        <w:t>fa</w:t>
      </w:r>
      <w:r>
        <w:rPr>
          <w:spacing w:val="-2"/>
          <w:position w:val="2"/>
        </w:rPr>
        <w:t>ils</w:t>
      </w:r>
      <w:r>
        <w:rPr>
          <w:spacing w:val="22"/>
          <w:position w:val="2"/>
        </w:rPr>
        <w:t xml:space="preserve"> </w:t>
      </w:r>
      <w:r>
        <w:rPr>
          <w:spacing w:val="-1"/>
          <w:position w:val="2"/>
        </w:rPr>
        <w:t>to</w:t>
      </w:r>
      <w:r>
        <w:rPr>
          <w:spacing w:val="21"/>
          <w:position w:val="2"/>
        </w:rPr>
        <w:t xml:space="preserve"> </w:t>
      </w:r>
      <w:r>
        <w:rPr>
          <w:spacing w:val="-1"/>
          <w:position w:val="2"/>
        </w:rPr>
        <w:t>provide</w:t>
      </w:r>
      <w:r>
        <w:rPr>
          <w:spacing w:val="22"/>
          <w:position w:val="2"/>
        </w:rPr>
        <w:t xml:space="preserve"> </w:t>
      </w:r>
      <w:r>
        <w:rPr>
          <w:spacing w:val="-2"/>
          <w:position w:val="2"/>
        </w:rPr>
        <w:t>an</w:t>
      </w:r>
      <w:r>
        <w:rPr>
          <w:spacing w:val="21"/>
          <w:position w:val="2"/>
        </w:rPr>
        <w:t xml:space="preserve"> </w:t>
      </w:r>
      <w:r>
        <w:rPr>
          <w:spacing w:val="-1"/>
          <w:position w:val="2"/>
        </w:rPr>
        <w:t>approved</w:t>
      </w:r>
      <w:r>
        <w:rPr>
          <w:spacing w:val="21"/>
          <w:position w:val="2"/>
        </w:rPr>
        <w:t xml:space="preserve"> </w:t>
      </w:r>
      <w:r>
        <w:rPr>
          <w:spacing w:val="-2"/>
          <w:position w:val="2"/>
        </w:rPr>
        <w:t>accommodation,</w:t>
      </w:r>
      <w:r>
        <w:rPr>
          <w:spacing w:val="22"/>
          <w:position w:val="2"/>
        </w:rPr>
        <w:t xml:space="preserve"> </w:t>
      </w:r>
      <w:r>
        <w:rPr>
          <w:spacing w:val="-1"/>
          <w:position w:val="2"/>
        </w:rPr>
        <w:t>and</w:t>
      </w:r>
      <w:r>
        <w:rPr>
          <w:spacing w:val="21"/>
          <w:position w:val="2"/>
        </w:rPr>
        <w:t xml:space="preserve"> </w:t>
      </w:r>
      <w:r>
        <w:rPr>
          <w:spacing w:val="-1"/>
          <w:position w:val="2"/>
        </w:rPr>
        <w:t>the</w:t>
      </w:r>
      <w:r>
        <w:rPr>
          <w:spacing w:val="65"/>
          <w:position w:val="2"/>
        </w:rPr>
        <w:t xml:space="preserve"> </w:t>
      </w:r>
      <w:r>
        <w:rPr>
          <w:spacing w:val="-1"/>
        </w:rPr>
        <w:t>Dire</w:t>
      </w:r>
      <w:r>
        <w:rPr>
          <w:spacing w:val="-2"/>
        </w:rPr>
        <w:t>c</w:t>
      </w:r>
      <w:r>
        <w:rPr>
          <w:spacing w:val="-1"/>
        </w:rPr>
        <w:t>tor</w:t>
      </w:r>
      <w:r>
        <w:rPr>
          <w:spacing w:val="7"/>
        </w:rPr>
        <w:t xml:space="preserve"> </w:t>
      </w:r>
      <w:r>
        <w:rPr>
          <w:spacing w:val="-1"/>
        </w:rPr>
        <w:t>of</w:t>
      </w:r>
      <w:r>
        <w:rPr>
          <w:spacing w:val="7"/>
        </w:rPr>
        <w:t xml:space="preserve"> </w:t>
      </w:r>
      <w:r>
        <w:rPr>
          <w:spacing w:val="-1"/>
        </w:rPr>
        <w:t>Education</w:t>
      </w:r>
      <w:r>
        <w:rPr>
          <w:spacing w:val="7"/>
        </w:rPr>
        <w:t xml:space="preserve"> </w:t>
      </w:r>
      <w:r>
        <w:rPr>
          <w:spacing w:val="-2"/>
        </w:rPr>
        <w:t>(o</w:t>
      </w:r>
      <w:r>
        <w:rPr>
          <w:spacing w:val="-1"/>
        </w:rPr>
        <w:t>r</w:t>
      </w:r>
      <w:r>
        <w:rPr>
          <w:spacing w:val="7"/>
        </w:rPr>
        <w:t xml:space="preserve"> </w:t>
      </w:r>
      <w:r>
        <w:rPr>
          <w:spacing w:val="-1"/>
        </w:rPr>
        <w:t>De</w:t>
      </w:r>
      <w:r>
        <w:rPr>
          <w:spacing w:val="-2"/>
        </w:rPr>
        <w:t>s</w:t>
      </w:r>
      <w:r>
        <w:rPr>
          <w:spacing w:val="-1"/>
        </w:rPr>
        <w:t>ign</w:t>
      </w:r>
      <w:r>
        <w:rPr>
          <w:spacing w:val="-2"/>
        </w:rPr>
        <w:t>a</w:t>
      </w:r>
      <w:r>
        <w:rPr>
          <w:spacing w:val="-1"/>
        </w:rPr>
        <w:t>te</w:t>
      </w:r>
      <w:r>
        <w:rPr>
          <w:spacing w:val="-2"/>
        </w:rPr>
        <w:t>)</w:t>
      </w:r>
      <w:r>
        <w:rPr>
          <w:spacing w:val="7"/>
        </w:rPr>
        <w:t xml:space="preserve"> </w:t>
      </w:r>
      <w:r>
        <w:rPr>
          <w:spacing w:val="-2"/>
        </w:rPr>
        <w:t>has</w:t>
      </w:r>
      <w:r>
        <w:rPr>
          <w:spacing w:val="7"/>
        </w:rPr>
        <w:t xml:space="preserve"> </w:t>
      </w:r>
      <w:r>
        <w:rPr>
          <w:spacing w:val="-1"/>
        </w:rPr>
        <w:t>not</w:t>
      </w:r>
      <w:r>
        <w:rPr>
          <w:spacing w:val="7"/>
        </w:rPr>
        <w:t xml:space="preserve"> </w:t>
      </w:r>
      <w:r>
        <w:rPr>
          <w:spacing w:val="-1"/>
        </w:rPr>
        <w:t>adequatel</w:t>
      </w:r>
      <w:r>
        <w:rPr>
          <w:spacing w:val="-2"/>
        </w:rPr>
        <w:t>y</w:t>
      </w:r>
      <w:r>
        <w:rPr>
          <w:spacing w:val="7"/>
        </w:rPr>
        <w:t xml:space="preserve"> </w:t>
      </w:r>
      <w:r>
        <w:rPr>
          <w:spacing w:val="-1"/>
        </w:rPr>
        <w:t>addr</w:t>
      </w:r>
      <w:r>
        <w:rPr>
          <w:spacing w:val="-2"/>
        </w:rPr>
        <w:t>ess</w:t>
      </w:r>
      <w:r>
        <w:rPr>
          <w:spacing w:val="-1"/>
        </w:rPr>
        <w:t>ed</w:t>
      </w:r>
      <w:r>
        <w:rPr>
          <w:spacing w:val="8"/>
        </w:rPr>
        <w:t xml:space="preserve"> </w:t>
      </w:r>
      <w:r>
        <w:rPr>
          <w:spacing w:val="-1"/>
        </w:rPr>
        <w:t>the</w:t>
      </w:r>
      <w:r>
        <w:rPr>
          <w:spacing w:val="7"/>
        </w:rPr>
        <w:t xml:space="preserve"> </w:t>
      </w:r>
      <w:r>
        <w:rPr>
          <w:spacing w:val="-2"/>
        </w:rPr>
        <w:t>si</w:t>
      </w:r>
      <w:r>
        <w:rPr>
          <w:spacing w:val="-1"/>
        </w:rPr>
        <w:t>tu</w:t>
      </w:r>
      <w:r>
        <w:rPr>
          <w:spacing w:val="-2"/>
        </w:rPr>
        <w:t>a</w:t>
      </w:r>
      <w:r>
        <w:rPr>
          <w:spacing w:val="-1"/>
        </w:rPr>
        <w:t>tion.</w:t>
      </w:r>
    </w:p>
    <w:p w:rsidR="007229E4" w:rsidRDefault="008D218B">
      <w:pPr>
        <w:numPr>
          <w:ilvl w:val="0"/>
          <w:numId w:val="21"/>
        </w:numPr>
        <w:tabs>
          <w:tab w:val="left" w:pos="466"/>
        </w:tabs>
        <w:spacing w:before="2" w:line="286" w:lineRule="auto"/>
        <w:ind w:right="111"/>
        <w:jc w:val="both"/>
        <w:rPr>
          <w:rFonts w:ascii="Arial" w:eastAsia="Arial" w:hAnsi="Arial" w:cs="Arial"/>
          <w:sz w:val="21"/>
          <w:szCs w:val="21"/>
        </w:rPr>
      </w:pPr>
      <w:r>
        <w:rPr>
          <w:rFonts w:ascii="Arial" w:eastAsia="Arial" w:hAnsi="Arial" w:cs="Arial"/>
          <w:i/>
          <w:spacing w:val="-1"/>
          <w:sz w:val="21"/>
          <w:szCs w:val="21"/>
        </w:rPr>
        <w:t>When</w:t>
      </w:r>
      <w:r>
        <w:rPr>
          <w:rFonts w:ascii="Arial" w:eastAsia="Arial" w:hAnsi="Arial" w:cs="Arial"/>
          <w:i/>
          <w:spacing w:val="2"/>
          <w:sz w:val="21"/>
          <w:szCs w:val="21"/>
        </w:rPr>
        <w:t xml:space="preserve"> </w:t>
      </w:r>
      <w:r>
        <w:rPr>
          <w:rFonts w:ascii="Arial" w:eastAsia="Arial" w:hAnsi="Arial" w:cs="Arial"/>
          <w:i/>
          <w:sz w:val="21"/>
          <w:szCs w:val="21"/>
        </w:rPr>
        <w:t>a</w:t>
      </w:r>
      <w:r>
        <w:rPr>
          <w:rFonts w:ascii="Arial" w:eastAsia="Arial" w:hAnsi="Arial" w:cs="Arial"/>
          <w:i/>
          <w:spacing w:val="2"/>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4"/>
          <w:sz w:val="21"/>
          <w:szCs w:val="21"/>
        </w:rPr>
        <w:t xml:space="preserve"> </w:t>
      </w:r>
      <w:r>
        <w:rPr>
          <w:rFonts w:ascii="Arial" w:eastAsia="Arial" w:hAnsi="Arial" w:cs="Arial"/>
          <w:i/>
          <w:spacing w:val="-1"/>
          <w:sz w:val="21"/>
          <w:szCs w:val="21"/>
        </w:rPr>
        <w:t>wi</w:t>
      </w:r>
      <w:r>
        <w:rPr>
          <w:rFonts w:ascii="Arial" w:eastAsia="Arial" w:hAnsi="Arial" w:cs="Arial"/>
          <w:i/>
          <w:spacing w:val="-2"/>
          <w:sz w:val="21"/>
          <w:szCs w:val="21"/>
        </w:rPr>
        <w:t>s</w:t>
      </w:r>
      <w:r>
        <w:rPr>
          <w:rFonts w:ascii="Arial" w:eastAsia="Arial" w:hAnsi="Arial" w:cs="Arial"/>
          <w:i/>
          <w:spacing w:val="-1"/>
          <w:sz w:val="21"/>
          <w:szCs w:val="21"/>
        </w:rPr>
        <w:t>he</w:t>
      </w:r>
      <w:r>
        <w:rPr>
          <w:rFonts w:ascii="Arial" w:eastAsia="Arial" w:hAnsi="Arial" w:cs="Arial"/>
          <w:i/>
          <w:spacing w:val="-2"/>
          <w:sz w:val="21"/>
          <w:szCs w:val="21"/>
        </w:rPr>
        <w:t>s</w:t>
      </w:r>
      <w:r>
        <w:rPr>
          <w:rFonts w:ascii="Arial" w:eastAsia="Arial" w:hAnsi="Arial" w:cs="Arial"/>
          <w:i/>
          <w:spacing w:val="2"/>
          <w:sz w:val="21"/>
          <w:szCs w:val="21"/>
        </w:rPr>
        <w:t xml:space="preserve"> </w:t>
      </w:r>
      <w:r>
        <w:rPr>
          <w:rFonts w:ascii="Arial" w:eastAsia="Arial" w:hAnsi="Arial" w:cs="Arial"/>
          <w:i/>
          <w:spacing w:val="-1"/>
          <w:sz w:val="21"/>
          <w:szCs w:val="21"/>
        </w:rPr>
        <w:t>to</w:t>
      </w:r>
      <w:r>
        <w:rPr>
          <w:rFonts w:ascii="Arial" w:eastAsia="Arial" w:hAnsi="Arial" w:cs="Arial"/>
          <w:i/>
          <w:spacing w:val="2"/>
          <w:sz w:val="21"/>
          <w:szCs w:val="21"/>
        </w:rPr>
        <w:t xml:space="preserve"> </w:t>
      </w:r>
      <w:r>
        <w:rPr>
          <w:rFonts w:ascii="Arial" w:eastAsia="Arial" w:hAnsi="Arial" w:cs="Arial"/>
          <w:i/>
          <w:spacing w:val="-1"/>
          <w:sz w:val="21"/>
          <w:szCs w:val="21"/>
        </w:rPr>
        <w:t>file</w:t>
      </w:r>
      <w:r>
        <w:rPr>
          <w:rFonts w:ascii="Arial" w:eastAsia="Arial" w:hAnsi="Arial" w:cs="Arial"/>
          <w:i/>
          <w:spacing w:val="3"/>
          <w:sz w:val="21"/>
          <w:szCs w:val="21"/>
        </w:rPr>
        <w:t xml:space="preserve"> </w:t>
      </w:r>
      <w:r>
        <w:rPr>
          <w:rFonts w:ascii="Arial" w:eastAsia="Arial" w:hAnsi="Arial" w:cs="Arial"/>
          <w:i/>
          <w:spacing w:val="-2"/>
          <w:sz w:val="21"/>
          <w:szCs w:val="21"/>
        </w:rPr>
        <w:t>an</w:t>
      </w:r>
      <w:r>
        <w:rPr>
          <w:rFonts w:ascii="Arial" w:eastAsia="Arial" w:hAnsi="Arial" w:cs="Arial"/>
          <w:i/>
          <w:spacing w:val="2"/>
          <w:sz w:val="21"/>
          <w:szCs w:val="21"/>
        </w:rPr>
        <w:t xml:space="preserve"> </w:t>
      </w:r>
      <w:r>
        <w:rPr>
          <w:rFonts w:ascii="Arial" w:eastAsia="Arial" w:hAnsi="Arial" w:cs="Arial"/>
          <w:i/>
          <w:spacing w:val="-1"/>
          <w:sz w:val="21"/>
          <w:szCs w:val="21"/>
        </w:rPr>
        <w:t>appeal,</w:t>
      </w:r>
      <w:r>
        <w:rPr>
          <w:rFonts w:ascii="Arial" w:eastAsia="Arial" w:hAnsi="Arial" w:cs="Arial"/>
          <w:i/>
          <w:spacing w:val="3"/>
          <w:sz w:val="21"/>
          <w:szCs w:val="21"/>
        </w:rPr>
        <w:t xml:space="preserve"> </w:t>
      </w:r>
      <w:r>
        <w:rPr>
          <w:rFonts w:ascii="Arial" w:eastAsia="Arial" w:hAnsi="Arial" w:cs="Arial"/>
          <w:i/>
          <w:spacing w:val="-1"/>
          <w:sz w:val="21"/>
          <w:szCs w:val="21"/>
        </w:rPr>
        <w:t>the</w:t>
      </w:r>
      <w:r>
        <w:rPr>
          <w:rFonts w:ascii="Arial" w:eastAsia="Arial" w:hAnsi="Arial" w:cs="Arial"/>
          <w:i/>
          <w:spacing w:val="3"/>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3"/>
          <w:sz w:val="21"/>
          <w:szCs w:val="21"/>
        </w:rPr>
        <w:t xml:space="preserve"> </w:t>
      </w:r>
      <w:r>
        <w:rPr>
          <w:rFonts w:ascii="Arial" w:eastAsia="Arial" w:hAnsi="Arial" w:cs="Arial"/>
          <w:i/>
          <w:spacing w:val="-1"/>
          <w:sz w:val="21"/>
          <w:szCs w:val="21"/>
        </w:rPr>
        <w:t>mu</w:t>
      </w:r>
      <w:r>
        <w:rPr>
          <w:rFonts w:ascii="Arial" w:eastAsia="Arial" w:hAnsi="Arial" w:cs="Arial"/>
          <w:i/>
          <w:spacing w:val="-2"/>
          <w:sz w:val="21"/>
          <w:szCs w:val="21"/>
        </w:rPr>
        <w:t>s</w:t>
      </w:r>
      <w:r>
        <w:rPr>
          <w:rFonts w:ascii="Arial" w:eastAsia="Arial" w:hAnsi="Arial" w:cs="Arial"/>
          <w:i/>
          <w:spacing w:val="-1"/>
          <w:sz w:val="21"/>
          <w:szCs w:val="21"/>
        </w:rPr>
        <w:t>t</w:t>
      </w:r>
      <w:r>
        <w:rPr>
          <w:rFonts w:ascii="Arial" w:eastAsia="Arial" w:hAnsi="Arial" w:cs="Arial"/>
          <w:i/>
          <w:spacing w:val="3"/>
          <w:sz w:val="21"/>
          <w:szCs w:val="21"/>
        </w:rPr>
        <w:t xml:space="preserve"> </w:t>
      </w:r>
      <w:r>
        <w:rPr>
          <w:rFonts w:ascii="Arial" w:eastAsia="Arial" w:hAnsi="Arial" w:cs="Arial"/>
          <w:i/>
          <w:spacing w:val="-1"/>
          <w:sz w:val="21"/>
          <w:szCs w:val="21"/>
        </w:rPr>
        <w:t>notif</w:t>
      </w:r>
      <w:r>
        <w:rPr>
          <w:rFonts w:ascii="Arial" w:eastAsia="Arial" w:hAnsi="Arial" w:cs="Arial"/>
          <w:i/>
          <w:spacing w:val="-2"/>
          <w:sz w:val="21"/>
          <w:szCs w:val="21"/>
        </w:rPr>
        <w:t>y</w:t>
      </w:r>
      <w:r>
        <w:rPr>
          <w:rFonts w:ascii="Arial" w:eastAsia="Arial" w:hAnsi="Arial" w:cs="Arial"/>
          <w:i/>
          <w:spacing w:val="2"/>
          <w:sz w:val="21"/>
          <w:szCs w:val="21"/>
        </w:rPr>
        <w:t xml:space="preserve"> </w:t>
      </w:r>
      <w:r>
        <w:rPr>
          <w:rFonts w:ascii="Arial" w:eastAsia="Arial" w:hAnsi="Arial" w:cs="Arial"/>
          <w:i/>
          <w:spacing w:val="-1"/>
          <w:sz w:val="21"/>
          <w:szCs w:val="21"/>
        </w:rPr>
        <w:t>the</w:t>
      </w:r>
      <w:r>
        <w:rPr>
          <w:rFonts w:ascii="Arial" w:eastAsia="Arial" w:hAnsi="Arial" w:cs="Arial"/>
          <w:i/>
          <w:spacing w:val="2"/>
          <w:sz w:val="21"/>
          <w:szCs w:val="21"/>
        </w:rPr>
        <w:t xml:space="preserve"> </w:t>
      </w:r>
      <w:r>
        <w:rPr>
          <w:rFonts w:ascii="Arial" w:eastAsia="Arial" w:hAnsi="Arial" w:cs="Arial"/>
          <w:i/>
          <w:spacing w:val="-1"/>
          <w:sz w:val="21"/>
          <w:szCs w:val="21"/>
        </w:rPr>
        <w:t>Chief</w:t>
      </w:r>
      <w:r>
        <w:rPr>
          <w:rFonts w:ascii="Arial" w:eastAsia="Arial" w:hAnsi="Arial" w:cs="Arial"/>
          <w:i/>
          <w:spacing w:val="3"/>
          <w:sz w:val="21"/>
          <w:szCs w:val="21"/>
        </w:rPr>
        <w:t xml:space="preserve"> </w:t>
      </w:r>
      <w:r>
        <w:rPr>
          <w:rFonts w:ascii="Arial" w:eastAsia="Arial" w:hAnsi="Arial" w:cs="Arial"/>
          <w:i/>
          <w:spacing w:val="-1"/>
          <w:sz w:val="21"/>
          <w:szCs w:val="21"/>
        </w:rPr>
        <w:t>Oper</w:t>
      </w:r>
      <w:r>
        <w:rPr>
          <w:rFonts w:ascii="Arial" w:eastAsia="Arial" w:hAnsi="Arial" w:cs="Arial"/>
          <w:i/>
          <w:spacing w:val="-2"/>
          <w:sz w:val="21"/>
          <w:szCs w:val="21"/>
        </w:rPr>
        <w:t>a</w:t>
      </w:r>
      <w:r>
        <w:rPr>
          <w:rFonts w:ascii="Arial" w:eastAsia="Arial" w:hAnsi="Arial" w:cs="Arial"/>
          <w:i/>
          <w:spacing w:val="-1"/>
          <w:sz w:val="21"/>
          <w:szCs w:val="21"/>
        </w:rPr>
        <w:t>ting</w:t>
      </w:r>
      <w:r>
        <w:rPr>
          <w:rFonts w:ascii="Arial" w:eastAsia="Arial" w:hAnsi="Arial" w:cs="Arial"/>
          <w:i/>
          <w:spacing w:val="2"/>
          <w:sz w:val="21"/>
          <w:szCs w:val="21"/>
        </w:rPr>
        <w:t xml:space="preserve"> </w:t>
      </w:r>
      <w:r>
        <w:rPr>
          <w:rFonts w:ascii="Arial" w:eastAsia="Arial" w:hAnsi="Arial" w:cs="Arial"/>
          <w:i/>
          <w:sz w:val="21"/>
          <w:szCs w:val="21"/>
        </w:rPr>
        <w:t>&amp;</w:t>
      </w:r>
      <w:r>
        <w:rPr>
          <w:rFonts w:ascii="Arial" w:eastAsia="Arial" w:hAnsi="Arial" w:cs="Arial"/>
          <w:i/>
          <w:spacing w:val="2"/>
          <w:sz w:val="21"/>
          <w:szCs w:val="21"/>
        </w:rPr>
        <w:t xml:space="preserve"> </w:t>
      </w:r>
      <w:r>
        <w:rPr>
          <w:rFonts w:ascii="Arial" w:eastAsia="Arial" w:hAnsi="Arial" w:cs="Arial"/>
          <w:i/>
          <w:spacing w:val="-1"/>
          <w:sz w:val="21"/>
          <w:szCs w:val="21"/>
        </w:rPr>
        <w:t>Compli</w:t>
      </w:r>
      <w:r>
        <w:rPr>
          <w:rFonts w:ascii="Arial" w:eastAsia="Arial" w:hAnsi="Arial" w:cs="Arial"/>
          <w:i/>
          <w:spacing w:val="-2"/>
          <w:sz w:val="21"/>
          <w:szCs w:val="21"/>
        </w:rPr>
        <w:t>a</w:t>
      </w:r>
      <w:r>
        <w:rPr>
          <w:rFonts w:ascii="Arial" w:eastAsia="Arial" w:hAnsi="Arial" w:cs="Arial"/>
          <w:i/>
          <w:spacing w:val="-1"/>
          <w:sz w:val="21"/>
          <w:szCs w:val="21"/>
        </w:rPr>
        <w:t>n</w:t>
      </w:r>
      <w:r>
        <w:rPr>
          <w:rFonts w:ascii="Arial" w:eastAsia="Arial" w:hAnsi="Arial" w:cs="Arial"/>
          <w:i/>
          <w:spacing w:val="-2"/>
          <w:sz w:val="21"/>
          <w:szCs w:val="21"/>
        </w:rPr>
        <w:t>c</w:t>
      </w:r>
      <w:r>
        <w:rPr>
          <w:rFonts w:ascii="Arial" w:eastAsia="Arial" w:hAnsi="Arial" w:cs="Arial"/>
          <w:i/>
          <w:spacing w:val="-1"/>
          <w:sz w:val="21"/>
          <w:szCs w:val="21"/>
        </w:rPr>
        <w:t>e</w:t>
      </w:r>
      <w:r>
        <w:rPr>
          <w:rFonts w:ascii="Arial" w:eastAsia="Arial" w:hAnsi="Arial" w:cs="Arial"/>
          <w:i/>
          <w:spacing w:val="3"/>
          <w:sz w:val="21"/>
          <w:szCs w:val="21"/>
        </w:rPr>
        <w:t xml:space="preserve"> </w:t>
      </w:r>
      <w:r>
        <w:rPr>
          <w:rFonts w:ascii="Arial" w:eastAsia="Arial" w:hAnsi="Arial" w:cs="Arial"/>
          <w:i/>
          <w:spacing w:val="-1"/>
          <w:sz w:val="21"/>
          <w:szCs w:val="21"/>
        </w:rPr>
        <w:t>Offi</w:t>
      </w:r>
      <w:r>
        <w:rPr>
          <w:rFonts w:ascii="Arial" w:eastAsia="Arial" w:hAnsi="Arial" w:cs="Arial"/>
          <w:i/>
          <w:spacing w:val="-2"/>
          <w:sz w:val="21"/>
          <w:szCs w:val="21"/>
        </w:rPr>
        <w:t>c</w:t>
      </w:r>
      <w:r>
        <w:rPr>
          <w:rFonts w:ascii="Arial" w:eastAsia="Arial" w:hAnsi="Arial" w:cs="Arial"/>
          <w:i/>
          <w:spacing w:val="-1"/>
          <w:sz w:val="21"/>
          <w:szCs w:val="21"/>
        </w:rPr>
        <w:t>er</w:t>
      </w:r>
      <w:r>
        <w:rPr>
          <w:rFonts w:ascii="Arial" w:eastAsia="Arial" w:hAnsi="Arial" w:cs="Arial"/>
          <w:i/>
          <w:spacing w:val="3"/>
          <w:sz w:val="21"/>
          <w:szCs w:val="21"/>
        </w:rPr>
        <w:t xml:space="preserve"> </w:t>
      </w:r>
      <w:r>
        <w:rPr>
          <w:rFonts w:ascii="Arial" w:eastAsia="Arial" w:hAnsi="Arial" w:cs="Arial"/>
          <w:i/>
          <w:spacing w:val="-2"/>
          <w:sz w:val="21"/>
          <w:szCs w:val="21"/>
        </w:rPr>
        <w:t>(C</w:t>
      </w:r>
      <w:r>
        <w:rPr>
          <w:rFonts w:ascii="Arial" w:eastAsia="Arial" w:hAnsi="Arial" w:cs="Arial"/>
          <w:i/>
          <w:spacing w:val="-1"/>
          <w:sz w:val="21"/>
          <w:szCs w:val="21"/>
        </w:rPr>
        <w:t>O</w:t>
      </w:r>
      <w:r>
        <w:rPr>
          <w:rFonts w:ascii="Arial" w:eastAsia="Arial" w:hAnsi="Arial" w:cs="Arial"/>
          <w:i/>
          <w:spacing w:val="-2"/>
          <w:sz w:val="21"/>
          <w:szCs w:val="21"/>
        </w:rPr>
        <w:t>)</w:t>
      </w:r>
      <w:r>
        <w:rPr>
          <w:rFonts w:ascii="Arial" w:eastAsia="Arial" w:hAnsi="Arial" w:cs="Arial"/>
          <w:i/>
          <w:spacing w:val="29"/>
          <w:w w:val="78"/>
          <w:sz w:val="21"/>
          <w:szCs w:val="21"/>
        </w:rPr>
        <w:t xml:space="preserve"> </w:t>
      </w:r>
      <w:r>
        <w:rPr>
          <w:rFonts w:ascii="Arial" w:eastAsia="Arial" w:hAnsi="Arial" w:cs="Arial"/>
          <w:i/>
          <w:spacing w:val="-1"/>
          <w:sz w:val="21"/>
          <w:szCs w:val="21"/>
        </w:rPr>
        <w:t>and</w:t>
      </w:r>
      <w:r>
        <w:rPr>
          <w:rFonts w:ascii="Arial" w:eastAsia="Arial" w:hAnsi="Arial" w:cs="Arial"/>
          <w:i/>
          <w:spacing w:val="-4"/>
          <w:sz w:val="21"/>
          <w:szCs w:val="21"/>
        </w:rPr>
        <w:t xml:space="preserve"> </w:t>
      </w:r>
      <w:r>
        <w:rPr>
          <w:rFonts w:ascii="Arial" w:eastAsia="Arial" w:hAnsi="Arial" w:cs="Arial"/>
          <w:i/>
          <w:spacing w:val="-1"/>
          <w:sz w:val="21"/>
          <w:szCs w:val="21"/>
        </w:rPr>
        <w:t>explain</w:t>
      </w:r>
      <w:r>
        <w:rPr>
          <w:rFonts w:ascii="Arial" w:eastAsia="Arial" w:hAnsi="Arial" w:cs="Arial"/>
          <w:i/>
          <w:spacing w:val="-2"/>
          <w:sz w:val="21"/>
          <w:szCs w:val="21"/>
        </w:rPr>
        <w:t xml:space="preserve"> </w:t>
      </w:r>
      <w:r>
        <w:rPr>
          <w:rFonts w:ascii="Arial" w:eastAsia="Arial" w:hAnsi="Arial" w:cs="Arial"/>
          <w:i/>
          <w:spacing w:val="-1"/>
          <w:sz w:val="21"/>
          <w:szCs w:val="21"/>
        </w:rPr>
        <w:t>hi</w:t>
      </w:r>
      <w:r>
        <w:rPr>
          <w:rFonts w:ascii="Arial" w:eastAsia="Arial" w:hAnsi="Arial" w:cs="Arial"/>
          <w:i/>
          <w:spacing w:val="-2"/>
          <w:sz w:val="21"/>
          <w:szCs w:val="21"/>
        </w:rPr>
        <w:t>s</w:t>
      </w:r>
      <w:r>
        <w:rPr>
          <w:rFonts w:ascii="Arial" w:eastAsia="Arial" w:hAnsi="Arial" w:cs="Arial"/>
          <w:i/>
          <w:spacing w:val="-1"/>
          <w:sz w:val="21"/>
          <w:szCs w:val="21"/>
        </w:rPr>
        <w:t>/her</w:t>
      </w:r>
      <w:r>
        <w:rPr>
          <w:rFonts w:ascii="Arial" w:eastAsia="Arial" w:hAnsi="Arial" w:cs="Arial"/>
          <w:i/>
          <w:spacing w:val="-2"/>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as</w:t>
      </w:r>
      <w:r>
        <w:rPr>
          <w:rFonts w:ascii="Arial" w:eastAsia="Arial" w:hAnsi="Arial" w:cs="Arial"/>
          <w:i/>
          <w:spacing w:val="-1"/>
          <w:sz w:val="21"/>
          <w:szCs w:val="21"/>
        </w:rPr>
        <w:t>on</w:t>
      </w:r>
      <w:r>
        <w:rPr>
          <w:rFonts w:ascii="Arial" w:eastAsia="Arial" w:hAnsi="Arial" w:cs="Arial"/>
          <w:i/>
          <w:spacing w:val="-2"/>
          <w:sz w:val="21"/>
          <w:szCs w:val="21"/>
        </w:rPr>
        <w:t xml:space="preserve">s </w:t>
      </w:r>
      <w:r>
        <w:rPr>
          <w:rFonts w:ascii="Arial" w:eastAsia="Arial" w:hAnsi="Arial" w:cs="Arial"/>
          <w:i/>
          <w:spacing w:val="-1"/>
          <w:sz w:val="21"/>
          <w:szCs w:val="21"/>
        </w:rPr>
        <w:t>for</w:t>
      </w:r>
      <w:r>
        <w:rPr>
          <w:rFonts w:ascii="Arial" w:eastAsia="Arial" w:hAnsi="Arial" w:cs="Arial"/>
          <w:i/>
          <w:spacing w:val="-2"/>
          <w:sz w:val="21"/>
          <w:szCs w:val="21"/>
        </w:rPr>
        <w:t xml:space="preserve"> </w:t>
      </w:r>
      <w:r>
        <w:rPr>
          <w:rFonts w:ascii="Arial" w:eastAsia="Arial" w:hAnsi="Arial" w:cs="Arial"/>
          <w:i/>
          <w:spacing w:val="-1"/>
          <w:sz w:val="21"/>
          <w:szCs w:val="21"/>
        </w:rPr>
        <w:t>di</w:t>
      </w:r>
      <w:r>
        <w:rPr>
          <w:rFonts w:ascii="Arial" w:eastAsia="Arial" w:hAnsi="Arial" w:cs="Arial"/>
          <w:i/>
          <w:spacing w:val="-2"/>
          <w:sz w:val="21"/>
          <w:szCs w:val="21"/>
        </w:rPr>
        <w:t>sa</w:t>
      </w:r>
      <w:r>
        <w:rPr>
          <w:rFonts w:ascii="Arial" w:eastAsia="Arial" w:hAnsi="Arial" w:cs="Arial"/>
          <w:i/>
          <w:spacing w:val="-1"/>
          <w:sz w:val="21"/>
          <w:szCs w:val="21"/>
        </w:rPr>
        <w:t>greeing</w:t>
      </w:r>
      <w:r>
        <w:rPr>
          <w:rFonts w:ascii="Arial" w:eastAsia="Arial" w:hAnsi="Arial" w:cs="Arial"/>
          <w:i/>
          <w:spacing w:val="-2"/>
          <w:sz w:val="21"/>
          <w:szCs w:val="21"/>
        </w:rPr>
        <w:t xml:space="preserve"> </w:t>
      </w:r>
      <w:r>
        <w:rPr>
          <w:rFonts w:ascii="Arial" w:eastAsia="Arial" w:hAnsi="Arial" w:cs="Arial"/>
          <w:i/>
          <w:spacing w:val="-1"/>
          <w:sz w:val="21"/>
          <w:szCs w:val="21"/>
        </w:rPr>
        <w:t>with</w:t>
      </w:r>
      <w:r>
        <w:rPr>
          <w:rFonts w:ascii="Arial" w:eastAsia="Arial" w:hAnsi="Arial" w:cs="Arial"/>
          <w:i/>
          <w:spacing w:val="-3"/>
          <w:sz w:val="21"/>
          <w:szCs w:val="21"/>
        </w:rPr>
        <w:t xml:space="preserve"> </w:t>
      </w:r>
      <w:r>
        <w:rPr>
          <w:rFonts w:ascii="Arial" w:eastAsia="Arial" w:hAnsi="Arial" w:cs="Arial"/>
          <w:i/>
          <w:spacing w:val="-1"/>
          <w:sz w:val="21"/>
          <w:szCs w:val="21"/>
        </w:rPr>
        <w:t>the</w:t>
      </w:r>
      <w:r>
        <w:rPr>
          <w:rFonts w:ascii="Arial" w:eastAsia="Arial" w:hAnsi="Arial" w:cs="Arial"/>
          <w:i/>
          <w:spacing w:val="-2"/>
          <w:sz w:val="21"/>
          <w:szCs w:val="21"/>
        </w:rPr>
        <w:t xml:space="preserve"> </w:t>
      </w:r>
      <w:r>
        <w:rPr>
          <w:rFonts w:ascii="Arial" w:eastAsia="Arial" w:hAnsi="Arial" w:cs="Arial"/>
          <w:i/>
          <w:spacing w:val="-1"/>
          <w:sz w:val="21"/>
          <w:szCs w:val="21"/>
        </w:rPr>
        <w:t>Dire</w:t>
      </w:r>
      <w:r>
        <w:rPr>
          <w:rFonts w:ascii="Arial" w:eastAsia="Arial" w:hAnsi="Arial" w:cs="Arial"/>
          <w:i/>
          <w:spacing w:val="-2"/>
          <w:sz w:val="21"/>
          <w:szCs w:val="21"/>
        </w:rPr>
        <w:t>c</w:t>
      </w:r>
      <w:r>
        <w:rPr>
          <w:rFonts w:ascii="Arial" w:eastAsia="Arial" w:hAnsi="Arial" w:cs="Arial"/>
          <w:i/>
          <w:spacing w:val="-1"/>
          <w:sz w:val="21"/>
          <w:szCs w:val="21"/>
        </w:rPr>
        <w:t>tor</w:t>
      </w:r>
      <w:r>
        <w:rPr>
          <w:rFonts w:ascii="Arial" w:eastAsia="Arial" w:hAnsi="Arial" w:cs="Arial"/>
          <w:i/>
          <w:spacing w:val="-2"/>
          <w:sz w:val="21"/>
          <w:szCs w:val="21"/>
        </w:rPr>
        <w:t xml:space="preserve"> </w:t>
      </w:r>
      <w:r>
        <w:rPr>
          <w:rFonts w:ascii="Arial" w:eastAsia="Arial" w:hAnsi="Arial" w:cs="Arial"/>
          <w:i/>
          <w:spacing w:val="-1"/>
          <w:sz w:val="21"/>
          <w:szCs w:val="21"/>
        </w:rPr>
        <w:t>of</w:t>
      </w:r>
      <w:r>
        <w:rPr>
          <w:rFonts w:ascii="Arial" w:eastAsia="Arial" w:hAnsi="Arial" w:cs="Arial"/>
          <w:i/>
          <w:spacing w:val="-2"/>
          <w:sz w:val="21"/>
          <w:szCs w:val="21"/>
        </w:rPr>
        <w:t xml:space="preserve"> </w:t>
      </w:r>
      <w:r>
        <w:rPr>
          <w:rFonts w:ascii="Arial" w:eastAsia="Arial" w:hAnsi="Arial" w:cs="Arial"/>
          <w:i/>
          <w:spacing w:val="-1"/>
          <w:sz w:val="21"/>
          <w:szCs w:val="21"/>
        </w:rPr>
        <w:t>Education’</w:t>
      </w:r>
      <w:r>
        <w:rPr>
          <w:rFonts w:ascii="Arial" w:eastAsia="Arial" w:hAnsi="Arial" w:cs="Arial"/>
          <w:i/>
          <w:spacing w:val="-2"/>
          <w:sz w:val="21"/>
          <w:szCs w:val="21"/>
        </w:rPr>
        <w:t xml:space="preserve">s </w:t>
      </w:r>
      <w:r>
        <w:rPr>
          <w:rFonts w:ascii="Arial" w:eastAsia="Arial" w:hAnsi="Arial" w:cs="Arial"/>
          <w:i/>
          <w:spacing w:val="-1"/>
          <w:sz w:val="21"/>
          <w:szCs w:val="21"/>
        </w:rPr>
        <w:t>deci</w:t>
      </w:r>
      <w:r>
        <w:rPr>
          <w:rFonts w:ascii="Arial" w:eastAsia="Arial" w:hAnsi="Arial" w:cs="Arial"/>
          <w:i/>
          <w:spacing w:val="-2"/>
          <w:sz w:val="21"/>
          <w:szCs w:val="21"/>
        </w:rPr>
        <w:t>s</w:t>
      </w:r>
      <w:r>
        <w:rPr>
          <w:rFonts w:ascii="Arial" w:eastAsia="Arial" w:hAnsi="Arial" w:cs="Arial"/>
          <w:i/>
          <w:spacing w:val="-1"/>
          <w:sz w:val="21"/>
          <w:szCs w:val="21"/>
        </w:rPr>
        <w:t>ion</w:t>
      </w:r>
      <w:r>
        <w:rPr>
          <w:rFonts w:ascii="Arial" w:eastAsia="Arial" w:hAnsi="Arial" w:cs="Arial"/>
          <w:i/>
          <w:spacing w:val="-2"/>
          <w:sz w:val="21"/>
          <w:szCs w:val="21"/>
        </w:rPr>
        <w:t xml:space="preserve"> </w:t>
      </w:r>
      <w:r>
        <w:rPr>
          <w:rFonts w:ascii="Arial" w:eastAsia="Arial" w:hAnsi="Arial" w:cs="Arial"/>
          <w:i/>
          <w:spacing w:val="-1"/>
          <w:sz w:val="21"/>
          <w:szCs w:val="21"/>
        </w:rPr>
        <w:t>or</w:t>
      </w:r>
      <w:r>
        <w:rPr>
          <w:rFonts w:ascii="Arial" w:eastAsia="Arial" w:hAnsi="Arial" w:cs="Arial"/>
          <w:i/>
          <w:spacing w:val="-2"/>
          <w:sz w:val="21"/>
          <w:szCs w:val="21"/>
        </w:rPr>
        <w:t xml:space="preserve"> </w:t>
      </w:r>
      <w:r>
        <w:rPr>
          <w:rFonts w:ascii="Arial" w:eastAsia="Arial" w:hAnsi="Arial" w:cs="Arial"/>
          <w:i/>
          <w:spacing w:val="-1"/>
          <w:sz w:val="21"/>
          <w:szCs w:val="21"/>
        </w:rPr>
        <w:t>explain</w:t>
      </w:r>
      <w:r>
        <w:rPr>
          <w:rFonts w:ascii="Arial" w:eastAsia="Arial" w:hAnsi="Arial" w:cs="Arial"/>
          <w:i/>
          <w:spacing w:val="-3"/>
          <w:sz w:val="21"/>
          <w:szCs w:val="21"/>
        </w:rPr>
        <w:t xml:space="preserve"> </w:t>
      </w:r>
      <w:r>
        <w:rPr>
          <w:rFonts w:ascii="Arial" w:eastAsia="Arial" w:hAnsi="Arial" w:cs="Arial"/>
          <w:i/>
          <w:spacing w:val="-1"/>
          <w:sz w:val="21"/>
          <w:szCs w:val="21"/>
        </w:rPr>
        <w:t>how</w:t>
      </w:r>
      <w:r>
        <w:rPr>
          <w:rFonts w:ascii="Arial" w:eastAsia="Arial" w:hAnsi="Arial" w:cs="Arial"/>
          <w:i/>
          <w:spacing w:val="-3"/>
          <w:sz w:val="21"/>
          <w:szCs w:val="21"/>
        </w:rPr>
        <w:t xml:space="preserve"> </w:t>
      </w:r>
      <w:r>
        <w:rPr>
          <w:rFonts w:ascii="Arial" w:eastAsia="Arial" w:hAnsi="Arial" w:cs="Arial"/>
          <w:i/>
          <w:spacing w:val="-1"/>
          <w:sz w:val="21"/>
          <w:szCs w:val="21"/>
        </w:rPr>
        <w:t>the</w:t>
      </w:r>
      <w:r>
        <w:rPr>
          <w:rFonts w:ascii="Arial" w:eastAsia="Arial" w:hAnsi="Arial" w:cs="Arial"/>
          <w:i/>
          <w:spacing w:val="-2"/>
          <w:sz w:val="21"/>
          <w:szCs w:val="21"/>
        </w:rPr>
        <w:t xml:space="preserve"> 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pacing w:val="35"/>
          <w:w w:val="85"/>
          <w:sz w:val="21"/>
          <w:szCs w:val="21"/>
        </w:rPr>
        <w:t xml:space="preserve"> </w:t>
      </w:r>
      <w:r>
        <w:rPr>
          <w:rFonts w:ascii="Arial" w:eastAsia="Arial" w:hAnsi="Arial" w:cs="Arial"/>
          <w:i/>
          <w:spacing w:val="-2"/>
          <w:sz w:val="21"/>
          <w:szCs w:val="21"/>
        </w:rPr>
        <w:t>accommodation</w:t>
      </w:r>
      <w:r>
        <w:rPr>
          <w:rFonts w:ascii="Arial" w:eastAsia="Arial" w:hAnsi="Arial" w:cs="Arial"/>
          <w:i/>
          <w:spacing w:val="19"/>
          <w:sz w:val="21"/>
          <w:szCs w:val="21"/>
        </w:rPr>
        <w:t xml:space="preserve"> </w:t>
      </w:r>
      <w:r>
        <w:rPr>
          <w:rFonts w:ascii="Arial" w:eastAsia="Arial" w:hAnsi="Arial" w:cs="Arial"/>
          <w:i/>
          <w:spacing w:val="-2"/>
          <w:sz w:val="21"/>
          <w:szCs w:val="21"/>
        </w:rPr>
        <w:t>is</w:t>
      </w:r>
      <w:r>
        <w:rPr>
          <w:rFonts w:ascii="Arial" w:eastAsia="Arial" w:hAnsi="Arial" w:cs="Arial"/>
          <w:i/>
          <w:spacing w:val="20"/>
          <w:sz w:val="21"/>
          <w:szCs w:val="21"/>
        </w:rPr>
        <w:t xml:space="preserve"> </w:t>
      </w:r>
      <w:r>
        <w:rPr>
          <w:rFonts w:ascii="Arial" w:eastAsia="Arial" w:hAnsi="Arial" w:cs="Arial"/>
          <w:i/>
          <w:spacing w:val="-1"/>
          <w:sz w:val="21"/>
          <w:szCs w:val="21"/>
        </w:rPr>
        <w:t>not</w:t>
      </w:r>
      <w:r>
        <w:rPr>
          <w:rFonts w:ascii="Arial" w:eastAsia="Arial" w:hAnsi="Arial" w:cs="Arial"/>
          <w:i/>
          <w:spacing w:val="20"/>
          <w:sz w:val="21"/>
          <w:szCs w:val="21"/>
        </w:rPr>
        <w:t xml:space="preserve"> </w:t>
      </w:r>
      <w:r>
        <w:rPr>
          <w:rFonts w:ascii="Arial" w:eastAsia="Arial" w:hAnsi="Arial" w:cs="Arial"/>
          <w:i/>
          <w:spacing w:val="-1"/>
          <w:sz w:val="21"/>
          <w:szCs w:val="21"/>
        </w:rPr>
        <w:t>being</w:t>
      </w:r>
      <w:r>
        <w:rPr>
          <w:rFonts w:ascii="Arial" w:eastAsia="Arial" w:hAnsi="Arial" w:cs="Arial"/>
          <w:i/>
          <w:spacing w:val="19"/>
          <w:sz w:val="21"/>
          <w:szCs w:val="21"/>
        </w:rPr>
        <w:t xml:space="preserve"> </w:t>
      </w:r>
      <w:r>
        <w:rPr>
          <w:rFonts w:ascii="Arial" w:eastAsia="Arial" w:hAnsi="Arial" w:cs="Arial"/>
          <w:i/>
          <w:spacing w:val="-2"/>
          <w:sz w:val="21"/>
          <w:szCs w:val="21"/>
        </w:rPr>
        <w:t>implemented</w:t>
      </w:r>
      <w:r>
        <w:rPr>
          <w:rFonts w:ascii="Arial" w:eastAsia="Arial" w:hAnsi="Arial" w:cs="Arial"/>
          <w:i/>
          <w:spacing w:val="20"/>
          <w:sz w:val="21"/>
          <w:szCs w:val="21"/>
        </w:rPr>
        <w:t xml:space="preserve"> </w:t>
      </w:r>
      <w:r>
        <w:rPr>
          <w:rFonts w:ascii="Arial" w:eastAsia="Arial" w:hAnsi="Arial" w:cs="Arial"/>
          <w:i/>
          <w:spacing w:val="-1"/>
          <w:sz w:val="21"/>
          <w:szCs w:val="21"/>
        </w:rPr>
        <w:t>and</w:t>
      </w:r>
      <w:r>
        <w:rPr>
          <w:rFonts w:ascii="Arial" w:eastAsia="Arial" w:hAnsi="Arial" w:cs="Arial"/>
          <w:i/>
          <w:spacing w:val="20"/>
          <w:sz w:val="21"/>
          <w:szCs w:val="21"/>
        </w:rPr>
        <w:t xml:space="preserve"> </w:t>
      </w:r>
      <w:r>
        <w:rPr>
          <w:rFonts w:ascii="Arial" w:eastAsia="Arial" w:hAnsi="Arial" w:cs="Arial"/>
          <w:i/>
          <w:spacing w:val="-2"/>
          <w:sz w:val="21"/>
          <w:szCs w:val="21"/>
        </w:rPr>
        <w:t>su</w:t>
      </w:r>
      <w:r>
        <w:rPr>
          <w:rFonts w:ascii="Arial" w:eastAsia="Arial" w:hAnsi="Arial" w:cs="Arial"/>
          <w:i/>
          <w:spacing w:val="-1"/>
          <w:sz w:val="21"/>
          <w:szCs w:val="21"/>
        </w:rPr>
        <w:t>bmit</w:t>
      </w:r>
      <w:r>
        <w:rPr>
          <w:rFonts w:ascii="Arial" w:eastAsia="Arial" w:hAnsi="Arial" w:cs="Arial"/>
          <w:i/>
          <w:spacing w:val="20"/>
          <w:sz w:val="21"/>
          <w:szCs w:val="21"/>
        </w:rPr>
        <w:t xml:space="preserve"> </w:t>
      </w:r>
      <w:r>
        <w:rPr>
          <w:rFonts w:ascii="Arial" w:eastAsia="Arial" w:hAnsi="Arial" w:cs="Arial"/>
          <w:i/>
          <w:spacing w:val="-2"/>
          <w:sz w:val="21"/>
          <w:szCs w:val="21"/>
        </w:rPr>
        <w:t>any</w:t>
      </w:r>
      <w:r>
        <w:rPr>
          <w:rFonts w:ascii="Arial" w:eastAsia="Arial" w:hAnsi="Arial" w:cs="Arial"/>
          <w:i/>
          <w:spacing w:val="19"/>
          <w:sz w:val="21"/>
          <w:szCs w:val="21"/>
        </w:rPr>
        <w:t xml:space="preserve"> </w:t>
      </w:r>
      <w:r>
        <w:rPr>
          <w:rFonts w:ascii="Arial" w:eastAsia="Arial" w:hAnsi="Arial" w:cs="Arial"/>
          <w:i/>
          <w:spacing w:val="-1"/>
          <w:sz w:val="21"/>
          <w:szCs w:val="21"/>
        </w:rPr>
        <w:t>rele</w:t>
      </w:r>
      <w:r>
        <w:rPr>
          <w:rFonts w:ascii="Arial" w:eastAsia="Arial" w:hAnsi="Arial" w:cs="Arial"/>
          <w:i/>
          <w:spacing w:val="-2"/>
          <w:sz w:val="21"/>
          <w:szCs w:val="21"/>
        </w:rPr>
        <w:t>va</w:t>
      </w:r>
      <w:r>
        <w:rPr>
          <w:rFonts w:ascii="Arial" w:eastAsia="Arial" w:hAnsi="Arial" w:cs="Arial"/>
          <w:i/>
          <w:spacing w:val="-1"/>
          <w:sz w:val="21"/>
          <w:szCs w:val="21"/>
        </w:rPr>
        <w:t>nt</w:t>
      </w:r>
      <w:r>
        <w:rPr>
          <w:rFonts w:ascii="Arial" w:eastAsia="Arial" w:hAnsi="Arial" w:cs="Arial"/>
          <w:i/>
          <w:spacing w:val="20"/>
          <w:sz w:val="21"/>
          <w:szCs w:val="21"/>
        </w:rPr>
        <w:t xml:space="preserve"> </w:t>
      </w:r>
      <w:r>
        <w:rPr>
          <w:rFonts w:ascii="Arial" w:eastAsia="Arial" w:hAnsi="Arial" w:cs="Arial"/>
          <w:i/>
          <w:spacing w:val="-1"/>
          <w:sz w:val="21"/>
          <w:szCs w:val="21"/>
        </w:rPr>
        <w:t>document</w:t>
      </w:r>
      <w:r>
        <w:rPr>
          <w:rFonts w:ascii="Arial" w:eastAsia="Arial" w:hAnsi="Arial" w:cs="Arial"/>
          <w:i/>
          <w:spacing w:val="-2"/>
          <w:sz w:val="21"/>
          <w:szCs w:val="21"/>
        </w:rPr>
        <w:t>a</w:t>
      </w:r>
      <w:r>
        <w:rPr>
          <w:rFonts w:ascii="Arial" w:eastAsia="Arial" w:hAnsi="Arial" w:cs="Arial"/>
          <w:i/>
          <w:spacing w:val="-1"/>
          <w:sz w:val="21"/>
          <w:szCs w:val="21"/>
        </w:rPr>
        <w:t>tion.</w:t>
      </w:r>
    </w:p>
    <w:p w:rsidR="007229E4" w:rsidRDefault="008D218B">
      <w:pPr>
        <w:numPr>
          <w:ilvl w:val="0"/>
          <w:numId w:val="21"/>
        </w:numPr>
        <w:tabs>
          <w:tab w:val="left" w:pos="466"/>
        </w:tabs>
        <w:spacing w:before="1" w:line="283" w:lineRule="auto"/>
        <w:ind w:right="111"/>
        <w:jc w:val="both"/>
        <w:rPr>
          <w:rFonts w:ascii="Arial" w:eastAsia="Arial" w:hAnsi="Arial" w:cs="Arial"/>
          <w:sz w:val="21"/>
          <w:szCs w:val="21"/>
        </w:rPr>
      </w:pPr>
      <w:r>
        <w:rPr>
          <w:rFonts w:ascii="Arial" w:eastAsia="Arial" w:hAnsi="Arial" w:cs="Arial"/>
          <w:i/>
          <w:spacing w:val="-2"/>
          <w:w w:val="105"/>
          <w:sz w:val="21"/>
          <w:szCs w:val="21"/>
        </w:rPr>
        <w:t>Wi</w:t>
      </w:r>
      <w:r>
        <w:rPr>
          <w:rFonts w:ascii="Arial" w:eastAsia="Arial" w:hAnsi="Arial" w:cs="Arial"/>
          <w:i/>
          <w:spacing w:val="-1"/>
          <w:w w:val="105"/>
          <w:sz w:val="21"/>
          <w:szCs w:val="21"/>
        </w:rPr>
        <w:t>t</w:t>
      </w:r>
      <w:r>
        <w:rPr>
          <w:rFonts w:ascii="Arial" w:eastAsia="Arial" w:hAnsi="Arial" w:cs="Arial"/>
          <w:i/>
          <w:spacing w:val="-2"/>
          <w:w w:val="105"/>
          <w:sz w:val="21"/>
          <w:szCs w:val="21"/>
        </w:rPr>
        <w:t>h</w:t>
      </w:r>
      <w:r>
        <w:rPr>
          <w:rFonts w:ascii="Arial" w:eastAsia="Arial" w:hAnsi="Arial" w:cs="Arial"/>
          <w:i/>
          <w:spacing w:val="-1"/>
          <w:w w:val="105"/>
          <w:sz w:val="21"/>
          <w:szCs w:val="21"/>
        </w:rPr>
        <w:t>i</w:t>
      </w:r>
      <w:r>
        <w:rPr>
          <w:rFonts w:ascii="Arial" w:eastAsia="Arial" w:hAnsi="Arial" w:cs="Arial"/>
          <w:i/>
          <w:spacing w:val="-2"/>
          <w:w w:val="105"/>
          <w:sz w:val="21"/>
          <w:szCs w:val="21"/>
        </w:rPr>
        <w:t>n</w:t>
      </w:r>
      <w:r>
        <w:rPr>
          <w:rFonts w:ascii="Arial" w:eastAsia="Arial" w:hAnsi="Arial" w:cs="Arial"/>
          <w:i/>
          <w:spacing w:val="13"/>
          <w:w w:val="105"/>
          <w:sz w:val="21"/>
          <w:szCs w:val="21"/>
        </w:rPr>
        <w:t xml:space="preserve"> </w:t>
      </w:r>
      <w:r>
        <w:rPr>
          <w:rFonts w:ascii="Arial" w:eastAsia="Arial" w:hAnsi="Arial" w:cs="Arial"/>
          <w:i/>
          <w:spacing w:val="-1"/>
          <w:w w:val="105"/>
          <w:sz w:val="21"/>
          <w:szCs w:val="21"/>
        </w:rPr>
        <w:t>te</w:t>
      </w:r>
      <w:r>
        <w:rPr>
          <w:rFonts w:ascii="Arial" w:eastAsia="Arial" w:hAnsi="Arial" w:cs="Arial"/>
          <w:i/>
          <w:spacing w:val="-2"/>
          <w:w w:val="105"/>
          <w:sz w:val="21"/>
          <w:szCs w:val="21"/>
        </w:rPr>
        <w:t>n</w:t>
      </w:r>
      <w:r>
        <w:rPr>
          <w:rFonts w:ascii="Arial" w:eastAsia="Arial" w:hAnsi="Arial" w:cs="Arial"/>
          <w:i/>
          <w:spacing w:val="14"/>
          <w:w w:val="105"/>
          <w:sz w:val="21"/>
          <w:szCs w:val="21"/>
        </w:rPr>
        <w:t xml:space="preserve"> </w:t>
      </w:r>
      <w:r>
        <w:rPr>
          <w:rFonts w:ascii="Arial" w:eastAsia="Arial" w:hAnsi="Arial" w:cs="Arial"/>
          <w:i/>
          <w:spacing w:val="-2"/>
          <w:w w:val="105"/>
          <w:sz w:val="21"/>
          <w:szCs w:val="21"/>
        </w:rPr>
        <w:t>(10)</w:t>
      </w:r>
      <w:r>
        <w:rPr>
          <w:rFonts w:ascii="Arial" w:eastAsia="Arial" w:hAnsi="Arial" w:cs="Arial"/>
          <w:i/>
          <w:spacing w:val="15"/>
          <w:w w:val="105"/>
          <w:sz w:val="21"/>
          <w:szCs w:val="21"/>
        </w:rPr>
        <w:t xml:space="preserve"> </w:t>
      </w:r>
      <w:r>
        <w:rPr>
          <w:rFonts w:ascii="Arial" w:eastAsia="Arial" w:hAnsi="Arial" w:cs="Arial"/>
          <w:i/>
          <w:spacing w:val="-2"/>
          <w:w w:val="105"/>
          <w:sz w:val="21"/>
          <w:szCs w:val="21"/>
        </w:rPr>
        <w:t>days</w:t>
      </w:r>
      <w:r>
        <w:rPr>
          <w:rFonts w:ascii="Arial" w:eastAsia="Arial" w:hAnsi="Arial" w:cs="Arial"/>
          <w:i/>
          <w:spacing w:val="14"/>
          <w:w w:val="105"/>
          <w:sz w:val="21"/>
          <w:szCs w:val="21"/>
        </w:rPr>
        <w:t xml:space="preserve"> </w:t>
      </w:r>
      <w:r>
        <w:rPr>
          <w:rFonts w:ascii="Arial" w:eastAsia="Arial" w:hAnsi="Arial" w:cs="Arial"/>
          <w:i/>
          <w:spacing w:val="-1"/>
          <w:w w:val="105"/>
          <w:sz w:val="21"/>
          <w:szCs w:val="21"/>
        </w:rPr>
        <w:t>of</w:t>
      </w:r>
      <w:r>
        <w:rPr>
          <w:rFonts w:ascii="Arial" w:eastAsia="Arial" w:hAnsi="Arial" w:cs="Arial"/>
          <w:i/>
          <w:spacing w:val="15"/>
          <w:w w:val="105"/>
          <w:sz w:val="21"/>
          <w:szCs w:val="21"/>
        </w:rPr>
        <w:t xml:space="preserve"> </w:t>
      </w:r>
      <w:r>
        <w:rPr>
          <w:rFonts w:ascii="Arial" w:eastAsia="Arial" w:hAnsi="Arial" w:cs="Arial"/>
          <w:i/>
          <w:spacing w:val="-2"/>
          <w:w w:val="105"/>
          <w:sz w:val="21"/>
          <w:szCs w:val="21"/>
        </w:rPr>
        <w:t>rece</w:t>
      </w:r>
      <w:r>
        <w:rPr>
          <w:rFonts w:ascii="Arial" w:eastAsia="Arial" w:hAnsi="Arial" w:cs="Arial"/>
          <w:i/>
          <w:spacing w:val="-1"/>
          <w:w w:val="105"/>
          <w:sz w:val="21"/>
          <w:szCs w:val="21"/>
        </w:rPr>
        <w:t>i</w:t>
      </w:r>
      <w:r>
        <w:rPr>
          <w:rFonts w:ascii="Arial" w:eastAsia="Arial" w:hAnsi="Arial" w:cs="Arial"/>
          <w:i/>
          <w:spacing w:val="-2"/>
          <w:w w:val="105"/>
          <w:sz w:val="21"/>
          <w:szCs w:val="21"/>
        </w:rPr>
        <w:t>v</w:t>
      </w:r>
      <w:r>
        <w:rPr>
          <w:rFonts w:ascii="Arial" w:eastAsia="Arial" w:hAnsi="Arial" w:cs="Arial"/>
          <w:i/>
          <w:spacing w:val="-1"/>
          <w:w w:val="105"/>
          <w:sz w:val="21"/>
          <w:szCs w:val="21"/>
        </w:rPr>
        <w:t>i</w:t>
      </w:r>
      <w:r>
        <w:rPr>
          <w:rFonts w:ascii="Arial" w:eastAsia="Arial" w:hAnsi="Arial" w:cs="Arial"/>
          <w:i/>
          <w:spacing w:val="-2"/>
          <w:w w:val="105"/>
          <w:sz w:val="21"/>
          <w:szCs w:val="21"/>
        </w:rPr>
        <w:t>n</w:t>
      </w:r>
      <w:r>
        <w:rPr>
          <w:rFonts w:ascii="Arial" w:eastAsia="Arial" w:hAnsi="Arial" w:cs="Arial"/>
          <w:i/>
          <w:spacing w:val="-1"/>
          <w:w w:val="105"/>
          <w:sz w:val="21"/>
          <w:szCs w:val="21"/>
        </w:rPr>
        <w:t>g</w:t>
      </w:r>
      <w:r>
        <w:rPr>
          <w:rFonts w:ascii="Arial" w:eastAsia="Arial" w:hAnsi="Arial" w:cs="Arial"/>
          <w:i/>
          <w:spacing w:val="14"/>
          <w:w w:val="105"/>
          <w:sz w:val="21"/>
          <w:szCs w:val="21"/>
        </w:rPr>
        <w:t xml:space="preserve"> </w:t>
      </w:r>
      <w:r>
        <w:rPr>
          <w:rFonts w:ascii="Arial" w:eastAsia="Arial" w:hAnsi="Arial" w:cs="Arial"/>
          <w:i/>
          <w:w w:val="105"/>
          <w:sz w:val="21"/>
          <w:szCs w:val="21"/>
        </w:rPr>
        <w:t>a</w:t>
      </w:r>
      <w:r>
        <w:rPr>
          <w:rFonts w:ascii="Arial" w:eastAsia="Arial" w:hAnsi="Arial" w:cs="Arial"/>
          <w:i/>
          <w:spacing w:val="15"/>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en</w:t>
      </w:r>
      <w:r>
        <w:rPr>
          <w:rFonts w:ascii="Arial" w:eastAsia="Arial" w:hAnsi="Arial" w:cs="Arial"/>
          <w:i/>
          <w:spacing w:val="-1"/>
          <w:w w:val="105"/>
          <w:sz w:val="21"/>
          <w:szCs w:val="21"/>
        </w:rPr>
        <w:t>t’</w:t>
      </w:r>
      <w:r>
        <w:rPr>
          <w:rFonts w:ascii="Arial" w:eastAsia="Arial" w:hAnsi="Arial" w:cs="Arial"/>
          <w:i/>
          <w:spacing w:val="-2"/>
          <w:w w:val="105"/>
          <w:sz w:val="21"/>
          <w:szCs w:val="21"/>
        </w:rPr>
        <w:t>s</w:t>
      </w:r>
      <w:r>
        <w:rPr>
          <w:rFonts w:ascii="Arial" w:eastAsia="Arial" w:hAnsi="Arial" w:cs="Arial"/>
          <w:i/>
          <w:spacing w:val="15"/>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w:t>
      </w:r>
      <w:r>
        <w:rPr>
          <w:rFonts w:ascii="Arial" w:eastAsia="Arial" w:hAnsi="Arial" w:cs="Arial"/>
          <w:i/>
          <w:spacing w:val="-2"/>
          <w:w w:val="105"/>
          <w:sz w:val="21"/>
          <w:szCs w:val="21"/>
        </w:rPr>
        <w:t>eal,</w:t>
      </w:r>
      <w:r>
        <w:rPr>
          <w:rFonts w:ascii="Arial" w:eastAsia="Arial" w:hAnsi="Arial" w:cs="Arial"/>
          <w:i/>
          <w:spacing w:val="14"/>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4"/>
          <w:w w:val="105"/>
          <w:sz w:val="21"/>
          <w:szCs w:val="21"/>
        </w:rPr>
        <w:t xml:space="preserve"> </w:t>
      </w:r>
      <w:r>
        <w:rPr>
          <w:rFonts w:ascii="Arial" w:eastAsia="Arial" w:hAnsi="Arial" w:cs="Arial"/>
          <w:i/>
          <w:spacing w:val="-1"/>
          <w:w w:val="105"/>
          <w:sz w:val="21"/>
          <w:szCs w:val="21"/>
        </w:rPr>
        <w:t>CO</w:t>
      </w:r>
      <w:r>
        <w:rPr>
          <w:rFonts w:ascii="Arial" w:eastAsia="Arial" w:hAnsi="Arial" w:cs="Arial"/>
          <w:i/>
          <w:spacing w:val="14"/>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ll</w:t>
      </w:r>
      <w:r>
        <w:rPr>
          <w:rFonts w:ascii="Arial" w:eastAsia="Arial" w:hAnsi="Arial" w:cs="Arial"/>
          <w:i/>
          <w:spacing w:val="15"/>
          <w:w w:val="105"/>
          <w:sz w:val="21"/>
          <w:szCs w:val="21"/>
        </w:rPr>
        <w:t xml:space="preserve"> </w:t>
      </w:r>
      <w:r>
        <w:rPr>
          <w:rFonts w:ascii="Arial" w:eastAsia="Arial" w:hAnsi="Arial" w:cs="Arial"/>
          <w:i/>
          <w:spacing w:val="-2"/>
          <w:w w:val="105"/>
          <w:sz w:val="21"/>
          <w:szCs w:val="21"/>
        </w:rPr>
        <w:t>mee</w:t>
      </w:r>
      <w:r>
        <w:rPr>
          <w:rFonts w:ascii="Arial" w:eastAsia="Arial" w:hAnsi="Arial" w:cs="Arial"/>
          <w:i/>
          <w:spacing w:val="-1"/>
          <w:w w:val="105"/>
          <w:sz w:val="21"/>
          <w:szCs w:val="21"/>
        </w:rPr>
        <w:t>t</w:t>
      </w:r>
      <w:r>
        <w:rPr>
          <w:rFonts w:ascii="Arial" w:eastAsia="Arial" w:hAnsi="Arial" w:cs="Arial"/>
          <w:i/>
          <w:spacing w:val="15"/>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t</w:t>
      </w:r>
      <w:r>
        <w:rPr>
          <w:rFonts w:ascii="Arial" w:eastAsia="Arial" w:hAnsi="Arial" w:cs="Arial"/>
          <w:i/>
          <w:spacing w:val="-2"/>
          <w:w w:val="105"/>
          <w:sz w:val="21"/>
          <w:szCs w:val="21"/>
        </w:rPr>
        <w:t>h</w:t>
      </w:r>
      <w:r>
        <w:rPr>
          <w:rFonts w:ascii="Arial" w:eastAsia="Arial" w:hAnsi="Arial" w:cs="Arial"/>
          <w:i/>
          <w:spacing w:val="14"/>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4"/>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en</w:t>
      </w:r>
      <w:r>
        <w:rPr>
          <w:rFonts w:ascii="Arial" w:eastAsia="Arial" w:hAnsi="Arial" w:cs="Arial"/>
          <w:i/>
          <w:spacing w:val="-1"/>
          <w:w w:val="105"/>
          <w:sz w:val="21"/>
          <w:szCs w:val="21"/>
        </w:rPr>
        <w:t>t</w:t>
      </w:r>
      <w:r>
        <w:rPr>
          <w:rFonts w:ascii="Arial" w:eastAsia="Arial" w:hAnsi="Arial" w:cs="Arial"/>
          <w:i/>
          <w:spacing w:val="15"/>
          <w:w w:val="105"/>
          <w:sz w:val="21"/>
          <w:szCs w:val="21"/>
        </w:rPr>
        <w:t xml:space="preserve"> </w:t>
      </w:r>
      <w:r>
        <w:rPr>
          <w:rFonts w:ascii="Arial" w:eastAsia="Arial" w:hAnsi="Arial" w:cs="Arial"/>
          <w:i/>
          <w:spacing w:val="-2"/>
          <w:w w:val="105"/>
          <w:sz w:val="21"/>
          <w:szCs w:val="21"/>
        </w:rPr>
        <w:t>and</w:t>
      </w:r>
      <w:r>
        <w:rPr>
          <w:rFonts w:ascii="Arial" w:eastAsia="Arial" w:hAnsi="Arial" w:cs="Arial"/>
          <w:i/>
          <w:spacing w:val="14"/>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4"/>
          <w:w w:val="105"/>
          <w:sz w:val="21"/>
          <w:szCs w:val="21"/>
        </w:rPr>
        <w:t xml:space="preserve"> </w:t>
      </w:r>
      <w:r>
        <w:rPr>
          <w:rFonts w:ascii="Arial" w:eastAsia="Arial" w:hAnsi="Arial" w:cs="Arial"/>
          <w:i/>
          <w:spacing w:val="-1"/>
          <w:w w:val="105"/>
          <w:sz w:val="21"/>
          <w:szCs w:val="21"/>
        </w:rPr>
        <w:t>Di</w:t>
      </w:r>
      <w:r>
        <w:rPr>
          <w:rFonts w:ascii="Arial" w:eastAsia="Arial" w:hAnsi="Arial" w:cs="Arial"/>
          <w:i/>
          <w:spacing w:val="-2"/>
          <w:w w:val="105"/>
          <w:sz w:val="21"/>
          <w:szCs w:val="21"/>
        </w:rPr>
        <w:t>rec</w:t>
      </w:r>
      <w:r>
        <w:rPr>
          <w:rFonts w:ascii="Arial" w:eastAsia="Arial" w:hAnsi="Arial" w:cs="Arial"/>
          <w:i/>
          <w:spacing w:val="-1"/>
          <w:w w:val="105"/>
          <w:sz w:val="21"/>
          <w:szCs w:val="21"/>
        </w:rPr>
        <w:t>to</w:t>
      </w:r>
      <w:r>
        <w:rPr>
          <w:rFonts w:ascii="Arial" w:eastAsia="Arial" w:hAnsi="Arial" w:cs="Arial"/>
          <w:i/>
          <w:spacing w:val="-2"/>
          <w:w w:val="105"/>
          <w:sz w:val="21"/>
          <w:szCs w:val="21"/>
        </w:rPr>
        <w:t>r</w:t>
      </w:r>
      <w:r>
        <w:rPr>
          <w:rFonts w:ascii="Arial" w:eastAsia="Arial" w:hAnsi="Arial" w:cs="Arial"/>
          <w:i/>
          <w:spacing w:val="14"/>
          <w:w w:val="105"/>
          <w:sz w:val="21"/>
          <w:szCs w:val="21"/>
        </w:rPr>
        <w:t xml:space="preserve"> </w:t>
      </w:r>
      <w:r>
        <w:rPr>
          <w:rFonts w:ascii="Arial" w:eastAsia="Arial" w:hAnsi="Arial" w:cs="Arial"/>
          <w:i/>
          <w:spacing w:val="-1"/>
          <w:w w:val="105"/>
          <w:sz w:val="21"/>
          <w:szCs w:val="21"/>
        </w:rPr>
        <w:t>of</w:t>
      </w:r>
      <w:r>
        <w:rPr>
          <w:rFonts w:ascii="Arial" w:eastAsia="Arial" w:hAnsi="Arial" w:cs="Arial"/>
          <w:i/>
          <w:spacing w:val="32"/>
          <w:w w:val="107"/>
          <w:sz w:val="21"/>
          <w:szCs w:val="21"/>
        </w:rPr>
        <w:t xml:space="preserve"> </w:t>
      </w:r>
      <w:r>
        <w:rPr>
          <w:rFonts w:ascii="Arial" w:eastAsia="Arial" w:hAnsi="Arial" w:cs="Arial"/>
          <w:i/>
          <w:spacing w:val="-2"/>
          <w:w w:val="105"/>
          <w:sz w:val="21"/>
          <w:szCs w:val="21"/>
        </w:rPr>
        <w:t>Educat</w:t>
      </w:r>
      <w:r>
        <w:rPr>
          <w:rFonts w:ascii="Arial" w:eastAsia="Arial" w:hAnsi="Arial" w:cs="Arial"/>
          <w:i/>
          <w:spacing w:val="-1"/>
          <w:w w:val="105"/>
          <w:sz w:val="21"/>
          <w:szCs w:val="21"/>
        </w:rPr>
        <w:t>ion</w:t>
      </w:r>
      <w:r>
        <w:rPr>
          <w:rFonts w:ascii="Arial" w:eastAsia="Arial" w:hAnsi="Arial" w:cs="Arial"/>
          <w:i/>
          <w:spacing w:val="-11"/>
          <w:w w:val="105"/>
          <w:sz w:val="21"/>
          <w:szCs w:val="21"/>
        </w:rPr>
        <w:t xml:space="preserve"> </w:t>
      </w:r>
      <w:r>
        <w:rPr>
          <w:rFonts w:ascii="Arial" w:eastAsia="Arial" w:hAnsi="Arial" w:cs="Arial"/>
          <w:i/>
          <w:spacing w:val="-1"/>
          <w:w w:val="105"/>
          <w:sz w:val="21"/>
          <w:szCs w:val="21"/>
        </w:rPr>
        <w:t>to</w:t>
      </w:r>
      <w:r>
        <w:rPr>
          <w:rFonts w:ascii="Arial" w:eastAsia="Arial" w:hAnsi="Arial" w:cs="Arial"/>
          <w:i/>
          <w:spacing w:val="-10"/>
          <w:w w:val="105"/>
          <w:sz w:val="21"/>
          <w:szCs w:val="21"/>
        </w:rPr>
        <w:t xml:space="preserve"> </w:t>
      </w:r>
      <w:r>
        <w:rPr>
          <w:rFonts w:ascii="Arial" w:eastAsia="Arial" w:hAnsi="Arial" w:cs="Arial"/>
          <w:i/>
          <w:spacing w:val="-1"/>
          <w:w w:val="105"/>
          <w:sz w:val="21"/>
          <w:szCs w:val="21"/>
        </w:rPr>
        <w:t>di</w:t>
      </w:r>
      <w:r>
        <w:rPr>
          <w:rFonts w:ascii="Arial" w:eastAsia="Arial" w:hAnsi="Arial" w:cs="Arial"/>
          <w:i/>
          <w:spacing w:val="-2"/>
          <w:w w:val="105"/>
          <w:sz w:val="21"/>
          <w:szCs w:val="21"/>
        </w:rPr>
        <w:t>scuss</w:t>
      </w:r>
      <w:r>
        <w:rPr>
          <w:rFonts w:ascii="Arial" w:eastAsia="Arial" w:hAnsi="Arial" w:cs="Arial"/>
          <w:i/>
          <w:spacing w:val="-10"/>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1"/>
          <w:w w:val="105"/>
          <w:sz w:val="21"/>
          <w:szCs w:val="21"/>
        </w:rPr>
        <w:t xml:space="preserve"> </w:t>
      </w:r>
      <w:r>
        <w:rPr>
          <w:rFonts w:ascii="Arial" w:eastAsia="Arial" w:hAnsi="Arial" w:cs="Arial"/>
          <w:i/>
          <w:spacing w:val="-2"/>
          <w:w w:val="105"/>
          <w:sz w:val="21"/>
          <w:szCs w:val="21"/>
        </w:rPr>
        <w:t>issues</w:t>
      </w:r>
      <w:r>
        <w:rPr>
          <w:rFonts w:ascii="Arial" w:eastAsia="Arial" w:hAnsi="Arial" w:cs="Arial"/>
          <w:i/>
          <w:spacing w:val="-10"/>
          <w:w w:val="105"/>
          <w:sz w:val="21"/>
          <w:szCs w:val="21"/>
        </w:rPr>
        <w:t xml:space="preserve"> </w:t>
      </w:r>
      <w:r>
        <w:rPr>
          <w:rFonts w:ascii="Arial" w:eastAsia="Arial" w:hAnsi="Arial" w:cs="Arial"/>
          <w:i/>
          <w:spacing w:val="-1"/>
          <w:w w:val="105"/>
          <w:sz w:val="21"/>
          <w:szCs w:val="21"/>
        </w:rPr>
        <w:t>pr</w:t>
      </w:r>
      <w:r>
        <w:rPr>
          <w:rFonts w:ascii="Arial" w:eastAsia="Arial" w:hAnsi="Arial" w:cs="Arial"/>
          <w:i/>
          <w:spacing w:val="-2"/>
          <w:w w:val="105"/>
          <w:sz w:val="21"/>
          <w:szCs w:val="21"/>
        </w:rPr>
        <w:t>es</w:t>
      </w:r>
      <w:r>
        <w:rPr>
          <w:rFonts w:ascii="Arial" w:eastAsia="Arial" w:hAnsi="Arial" w:cs="Arial"/>
          <w:i/>
          <w:spacing w:val="-1"/>
          <w:w w:val="105"/>
          <w:sz w:val="21"/>
          <w:szCs w:val="21"/>
        </w:rPr>
        <w:t>ented</w:t>
      </w:r>
      <w:r>
        <w:rPr>
          <w:rFonts w:ascii="Arial" w:eastAsia="Arial" w:hAnsi="Arial" w:cs="Arial"/>
          <w:i/>
          <w:spacing w:val="-10"/>
          <w:w w:val="105"/>
          <w:sz w:val="21"/>
          <w:szCs w:val="21"/>
        </w:rPr>
        <w:t xml:space="preserve"> </w:t>
      </w:r>
      <w:r>
        <w:rPr>
          <w:rFonts w:ascii="Arial" w:eastAsia="Arial" w:hAnsi="Arial" w:cs="Arial"/>
          <w:i/>
          <w:spacing w:val="-1"/>
          <w:w w:val="105"/>
          <w:sz w:val="21"/>
          <w:szCs w:val="21"/>
        </w:rPr>
        <w:t>by</w:t>
      </w:r>
      <w:r>
        <w:rPr>
          <w:rFonts w:ascii="Arial" w:eastAsia="Arial" w:hAnsi="Arial" w:cs="Arial"/>
          <w:i/>
          <w:spacing w:val="-10"/>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1"/>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w:t>
      </w:r>
      <w:r>
        <w:rPr>
          <w:rFonts w:ascii="Arial" w:eastAsia="Arial" w:hAnsi="Arial" w:cs="Arial"/>
          <w:i/>
          <w:spacing w:val="-1"/>
          <w:w w:val="105"/>
          <w:sz w:val="21"/>
          <w:szCs w:val="21"/>
        </w:rPr>
        <w:t>nt’</w:t>
      </w:r>
      <w:r>
        <w:rPr>
          <w:rFonts w:ascii="Arial" w:eastAsia="Arial" w:hAnsi="Arial" w:cs="Arial"/>
          <w:i/>
          <w:spacing w:val="-2"/>
          <w:w w:val="105"/>
          <w:sz w:val="21"/>
          <w:szCs w:val="21"/>
        </w:rPr>
        <w:t>s</w:t>
      </w:r>
      <w:r>
        <w:rPr>
          <w:rFonts w:ascii="Arial" w:eastAsia="Arial" w:hAnsi="Arial" w:cs="Arial"/>
          <w:i/>
          <w:spacing w:val="-10"/>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w:t>
      </w:r>
      <w:r>
        <w:rPr>
          <w:rFonts w:ascii="Arial" w:eastAsia="Arial" w:hAnsi="Arial" w:cs="Arial"/>
          <w:i/>
          <w:spacing w:val="-2"/>
          <w:w w:val="105"/>
          <w:sz w:val="21"/>
          <w:szCs w:val="21"/>
        </w:rPr>
        <w:t>eal.</w:t>
      </w:r>
      <w:r>
        <w:rPr>
          <w:rFonts w:ascii="Arial" w:eastAsia="Arial" w:hAnsi="Arial" w:cs="Arial"/>
          <w:i/>
          <w:spacing w:val="-10"/>
          <w:w w:val="105"/>
          <w:sz w:val="21"/>
          <w:szCs w:val="21"/>
        </w:rPr>
        <w:t xml:space="preserve"> </w:t>
      </w:r>
      <w:r>
        <w:rPr>
          <w:rFonts w:ascii="Arial" w:eastAsia="Arial" w:hAnsi="Arial" w:cs="Arial"/>
          <w:i/>
          <w:spacing w:val="-2"/>
          <w:w w:val="105"/>
          <w:sz w:val="21"/>
          <w:szCs w:val="21"/>
        </w:rPr>
        <w:t>If</w:t>
      </w:r>
      <w:r>
        <w:rPr>
          <w:rFonts w:ascii="Arial" w:eastAsia="Arial" w:hAnsi="Arial" w:cs="Arial"/>
          <w:i/>
          <w:spacing w:val="-10"/>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w:t>
      </w:r>
      <w:r>
        <w:rPr>
          <w:rFonts w:ascii="Arial" w:eastAsia="Arial" w:hAnsi="Arial" w:cs="Arial"/>
          <w:i/>
          <w:spacing w:val="-2"/>
          <w:w w:val="105"/>
          <w:sz w:val="21"/>
          <w:szCs w:val="21"/>
        </w:rPr>
        <w:t>r</w:t>
      </w:r>
      <w:r>
        <w:rPr>
          <w:rFonts w:ascii="Arial" w:eastAsia="Arial" w:hAnsi="Arial" w:cs="Arial"/>
          <w:i/>
          <w:spacing w:val="-1"/>
          <w:w w:val="105"/>
          <w:sz w:val="21"/>
          <w:szCs w:val="21"/>
        </w:rPr>
        <w:t>op</w:t>
      </w:r>
      <w:r>
        <w:rPr>
          <w:rFonts w:ascii="Arial" w:eastAsia="Arial" w:hAnsi="Arial" w:cs="Arial"/>
          <w:i/>
          <w:spacing w:val="-2"/>
          <w:w w:val="105"/>
          <w:sz w:val="21"/>
          <w:szCs w:val="21"/>
        </w:rPr>
        <w:t>r</w:t>
      </w:r>
      <w:r>
        <w:rPr>
          <w:rFonts w:ascii="Arial" w:eastAsia="Arial" w:hAnsi="Arial" w:cs="Arial"/>
          <w:i/>
          <w:spacing w:val="-1"/>
          <w:w w:val="105"/>
          <w:sz w:val="21"/>
          <w:szCs w:val="21"/>
        </w:rPr>
        <w:t>i</w:t>
      </w:r>
      <w:r>
        <w:rPr>
          <w:rFonts w:ascii="Arial" w:eastAsia="Arial" w:hAnsi="Arial" w:cs="Arial"/>
          <w:i/>
          <w:spacing w:val="-2"/>
          <w:w w:val="105"/>
          <w:sz w:val="21"/>
          <w:szCs w:val="21"/>
        </w:rPr>
        <w:t>ate,</w:t>
      </w:r>
      <w:r>
        <w:rPr>
          <w:rFonts w:ascii="Arial" w:eastAsia="Arial" w:hAnsi="Arial" w:cs="Arial"/>
          <w:i/>
          <w:spacing w:val="-11"/>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0"/>
          <w:w w:val="105"/>
          <w:sz w:val="21"/>
          <w:szCs w:val="21"/>
        </w:rPr>
        <w:t xml:space="preserve"> </w:t>
      </w:r>
      <w:r>
        <w:rPr>
          <w:rFonts w:ascii="Arial" w:eastAsia="Arial" w:hAnsi="Arial" w:cs="Arial"/>
          <w:i/>
          <w:spacing w:val="-1"/>
          <w:w w:val="105"/>
          <w:sz w:val="21"/>
          <w:szCs w:val="21"/>
        </w:rPr>
        <w:t>CO</w:t>
      </w:r>
      <w:r>
        <w:rPr>
          <w:rFonts w:ascii="Arial" w:eastAsia="Arial" w:hAnsi="Arial" w:cs="Arial"/>
          <w:i/>
          <w:spacing w:val="-10"/>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ll</w:t>
      </w:r>
      <w:r>
        <w:rPr>
          <w:rFonts w:ascii="Arial" w:eastAsia="Arial" w:hAnsi="Arial" w:cs="Arial"/>
          <w:i/>
          <w:spacing w:val="-10"/>
          <w:w w:val="105"/>
          <w:sz w:val="21"/>
          <w:szCs w:val="21"/>
        </w:rPr>
        <w:t xml:space="preserve"> </w:t>
      </w:r>
      <w:r>
        <w:rPr>
          <w:rFonts w:ascii="Arial" w:eastAsia="Arial" w:hAnsi="Arial" w:cs="Arial"/>
          <w:i/>
          <w:spacing w:val="-2"/>
          <w:w w:val="105"/>
          <w:sz w:val="21"/>
          <w:szCs w:val="21"/>
        </w:rPr>
        <w:t>als</w:t>
      </w:r>
      <w:r>
        <w:rPr>
          <w:rFonts w:ascii="Arial" w:eastAsia="Arial" w:hAnsi="Arial" w:cs="Arial"/>
          <w:i/>
          <w:spacing w:val="-1"/>
          <w:w w:val="105"/>
          <w:sz w:val="21"/>
          <w:szCs w:val="21"/>
        </w:rPr>
        <w:t>o</w:t>
      </w:r>
      <w:r>
        <w:rPr>
          <w:rFonts w:ascii="Arial" w:eastAsia="Arial" w:hAnsi="Arial" w:cs="Arial"/>
          <w:i/>
          <w:spacing w:val="-11"/>
          <w:w w:val="105"/>
          <w:sz w:val="21"/>
          <w:szCs w:val="21"/>
        </w:rPr>
        <w:t xml:space="preserve"> </w:t>
      </w:r>
      <w:r>
        <w:rPr>
          <w:rFonts w:ascii="Arial" w:eastAsia="Arial" w:hAnsi="Arial" w:cs="Arial"/>
          <w:i/>
          <w:spacing w:val="-1"/>
          <w:w w:val="105"/>
          <w:sz w:val="21"/>
          <w:szCs w:val="21"/>
        </w:rPr>
        <w:t>di</w:t>
      </w:r>
      <w:r>
        <w:rPr>
          <w:rFonts w:ascii="Arial" w:eastAsia="Arial" w:hAnsi="Arial" w:cs="Arial"/>
          <w:i/>
          <w:spacing w:val="-2"/>
          <w:w w:val="105"/>
          <w:sz w:val="21"/>
          <w:szCs w:val="21"/>
        </w:rPr>
        <w:t>scuss</w:t>
      </w:r>
      <w:r>
        <w:rPr>
          <w:rFonts w:ascii="Arial" w:eastAsia="Arial" w:hAnsi="Arial" w:cs="Arial"/>
          <w:i/>
          <w:spacing w:val="-10"/>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37"/>
          <w:sz w:val="21"/>
          <w:szCs w:val="21"/>
        </w:rPr>
        <w:t xml:space="preserve"> </w:t>
      </w:r>
      <w:r>
        <w:rPr>
          <w:rFonts w:ascii="Arial" w:eastAsia="Arial" w:hAnsi="Arial" w:cs="Arial"/>
          <w:i/>
          <w:spacing w:val="-2"/>
          <w:w w:val="105"/>
          <w:sz w:val="21"/>
          <w:szCs w:val="21"/>
        </w:rPr>
        <w:t>issues</w:t>
      </w:r>
      <w:r>
        <w:rPr>
          <w:rFonts w:ascii="Arial" w:eastAsia="Arial" w:hAnsi="Arial" w:cs="Arial"/>
          <w:i/>
          <w:spacing w:val="-37"/>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t</w:t>
      </w:r>
      <w:r>
        <w:rPr>
          <w:rFonts w:ascii="Arial" w:eastAsia="Arial" w:hAnsi="Arial" w:cs="Arial"/>
          <w:i/>
          <w:spacing w:val="-2"/>
          <w:w w:val="105"/>
          <w:sz w:val="21"/>
          <w:szCs w:val="21"/>
        </w:rPr>
        <w:t>h</w:t>
      </w:r>
      <w:r>
        <w:rPr>
          <w:rFonts w:ascii="Arial" w:eastAsia="Arial" w:hAnsi="Arial" w:cs="Arial"/>
          <w:i/>
          <w:spacing w:val="-36"/>
          <w:w w:val="105"/>
          <w:sz w:val="21"/>
          <w:szCs w:val="21"/>
        </w:rPr>
        <w:t xml:space="preserve"> </w:t>
      </w:r>
      <w:r>
        <w:rPr>
          <w:rFonts w:ascii="Arial" w:eastAsia="Arial" w:hAnsi="Arial" w:cs="Arial"/>
          <w:i/>
          <w:spacing w:val="-1"/>
          <w:w w:val="105"/>
          <w:sz w:val="21"/>
          <w:szCs w:val="21"/>
        </w:rPr>
        <w:t>ot</w:t>
      </w:r>
      <w:r>
        <w:rPr>
          <w:rFonts w:ascii="Arial" w:eastAsia="Arial" w:hAnsi="Arial" w:cs="Arial"/>
          <w:i/>
          <w:spacing w:val="-2"/>
          <w:w w:val="105"/>
          <w:sz w:val="21"/>
          <w:szCs w:val="21"/>
        </w:rPr>
        <w:t>her</w:t>
      </w:r>
      <w:r>
        <w:rPr>
          <w:rFonts w:ascii="Arial" w:eastAsia="Arial" w:hAnsi="Arial" w:cs="Arial"/>
          <w:i/>
          <w:spacing w:val="-37"/>
          <w:w w:val="105"/>
          <w:sz w:val="21"/>
          <w:szCs w:val="21"/>
        </w:rPr>
        <w:t xml:space="preserve"> </w:t>
      </w:r>
      <w:r>
        <w:rPr>
          <w:rFonts w:ascii="Arial" w:eastAsia="Arial" w:hAnsi="Arial" w:cs="Arial"/>
          <w:i/>
          <w:spacing w:val="-2"/>
          <w:w w:val="105"/>
          <w:sz w:val="21"/>
          <w:szCs w:val="21"/>
        </w:rPr>
        <w:t>sta</w:t>
      </w:r>
      <w:r>
        <w:rPr>
          <w:rFonts w:ascii="Arial" w:eastAsia="Arial" w:hAnsi="Arial" w:cs="Arial"/>
          <w:i/>
          <w:spacing w:val="-1"/>
          <w:w w:val="105"/>
          <w:sz w:val="21"/>
          <w:szCs w:val="21"/>
        </w:rPr>
        <w:t>ff</w:t>
      </w:r>
      <w:r>
        <w:rPr>
          <w:rFonts w:ascii="Arial" w:eastAsia="Arial" w:hAnsi="Arial" w:cs="Arial"/>
          <w:i/>
          <w:spacing w:val="-36"/>
          <w:w w:val="105"/>
          <w:sz w:val="21"/>
          <w:szCs w:val="21"/>
        </w:rPr>
        <w:t xml:space="preserve"> </w:t>
      </w:r>
      <w:r>
        <w:rPr>
          <w:rFonts w:ascii="Arial" w:eastAsia="Arial" w:hAnsi="Arial" w:cs="Arial"/>
          <w:i/>
          <w:spacing w:val="-3"/>
          <w:w w:val="105"/>
          <w:sz w:val="21"/>
          <w:szCs w:val="21"/>
        </w:rPr>
        <w:t>me</w:t>
      </w:r>
      <w:r>
        <w:rPr>
          <w:rFonts w:ascii="Arial" w:eastAsia="Arial" w:hAnsi="Arial" w:cs="Arial"/>
          <w:i/>
          <w:spacing w:val="-2"/>
          <w:w w:val="105"/>
          <w:sz w:val="21"/>
          <w:szCs w:val="21"/>
        </w:rPr>
        <w:t>mb</w:t>
      </w:r>
      <w:r>
        <w:rPr>
          <w:rFonts w:ascii="Arial" w:eastAsia="Arial" w:hAnsi="Arial" w:cs="Arial"/>
          <w:i/>
          <w:spacing w:val="-3"/>
          <w:w w:val="105"/>
          <w:sz w:val="21"/>
          <w:szCs w:val="21"/>
        </w:rPr>
        <w:t>ers.</w:t>
      </w:r>
    </w:p>
    <w:p w:rsidR="007229E4" w:rsidRDefault="008D218B">
      <w:pPr>
        <w:numPr>
          <w:ilvl w:val="0"/>
          <w:numId w:val="21"/>
        </w:numPr>
        <w:tabs>
          <w:tab w:val="left" w:pos="466"/>
        </w:tabs>
        <w:spacing w:before="3" w:line="283" w:lineRule="auto"/>
        <w:ind w:right="111"/>
        <w:jc w:val="both"/>
        <w:rPr>
          <w:rFonts w:ascii="Arial" w:eastAsia="Arial" w:hAnsi="Arial" w:cs="Arial"/>
          <w:sz w:val="21"/>
          <w:szCs w:val="21"/>
        </w:rPr>
      </w:pPr>
      <w:r>
        <w:rPr>
          <w:rFonts w:ascii="Arial" w:eastAsia="Arial" w:hAnsi="Arial" w:cs="Arial"/>
          <w:i/>
          <w:spacing w:val="-2"/>
          <w:w w:val="105"/>
          <w:sz w:val="21"/>
          <w:szCs w:val="21"/>
        </w:rPr>
        <w:t>When</w:t>
      </w:r>
      <w:r>
        <w:rPr>
          <w:rFonts w:ascii="Arial" w:eastAsia="Arial" w:hAnsi="Arial" w:cs="Arial"/>
          <w:i/>
          <w:spacing w:val="12"/>
          <w:w w:val="105"/>
          <w:sz w:val="21"/>
          <w:szCs w:val="21"/>
        </w:rPr>
        <w:t xml:space="preserve"> </w:t>
      </w:r>
      <w:r>
        <w:rPr>
          <w:rFonts w:ascii="Arial" w:eastAsia="Arial" w:hAnsi="Arial" w:cs="Arial"/>
          <w:i/>
          <w:w w:val="105"/>
          <w:sz w:val="21"/>
          <w:szCs w:val="21"/>
        </w:rPr>
        <w:t>a</w:t>
      </w:r>
      <w:r>
        <w:rPr>
          <w:rFonts w:ascii="Arial" w:eastAsia="Arial" w:hAnsi="Arial" w:cs="Arial"/>
          <w:i/>
          <w:spacing w:val="13"/>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en</w:t>
      </w:r>
      <w:r>
        <w:rPr>
          <w:rFonts w:ascii="Arial" w:eastAsia="Arial" w:hAnsi="Arial" w:cs="Arial"/>
          <w:i/>
          <w:spacing w:val="-1"/>
          <w:w w:val="105"/>
          <w:sz w:val="21"/>
          <w:szCs w:val="21"/>
        </w:rPr>
        <w:t>t</w:t>
      </w:r>
      <w:r>
        <w:rPr>
          <w:rFonts w:ascii="Arial" w:eastAsia="Arial" w:hAnsi="Arial" w:cs="Arial"/>
          <w:i/>
          <w:spacing w:val="13"/>
          <w:w w:val="105"/>
          <w:sz w:val="21"/>
          <w:szCs w:val="21"/>
        </w:rPr>
        <w:t xml:space="preserve"> </w:t>
      </w:r>
      <w:r>
        <w:rPr>
          <w:rFonts w:ascii="Arial" w:eastAsia="Arial" w:hAnsi="Arial" w:cs="Arial"/>
          <w:i/>
          <w:spacing w:val="-2"/>
          <w:w w:val="105"/>
          <w:sz w:val="21"/>
          <w:szCs w:val="21"/>
        </w:rPr>
        <w:t>ap</w:t>
      </w:r>
      <w:r>
        <w:rPr>
          <w:rFonts w:ascii="Arial" w:eastAsia="Arial" w:hAnsi="Arial" w:cs="Arial"/>
          <w:i/>
          <w:spacing w:val="-1"/>
          <w:w w:val="105"/>
          <w:sz w:val="21"/>
          <w:szCs w:val="21"/>
        </w:rPr>
        <w:t>p</w:t>
      </w:r>
      <w:r>
        <w:rPr>
          <w:rFonts w:ascii="Arial" w:eastAsia="Arial" w:hAnsi="Arial" w:cs="Arial"/>
          <w:i/>
          <w:spacing w:val="-2"/>
          <w:w w:val="105"/>
          <w:sz w:val="21"/>
          <w:szCs w:val="21"/>
        </w:rPr>
        <w:t>eals</w:t>
      </w:r>
      <w:r>
        <w:rPr>
          <w:rFonts w:ascii="Arial" w:eastAsia="Arial" w:hAnsi="Arial" w:cs="Arial"/>
          <w:i/>
          <w:spacing w:val="14"/>
          <w:w w:val="105"/>
          <w:sz w:val="21"/>
          <w:szCs w:val="21"/>
        </w:rPr>
        <w:t xml:space="preserve"> </w:t>
      </w:r>
      <w:r>
        <w:rPr>
          <w:rFonts w:ascii="Arial" w:eastAsia="Arial" w:hAnsi="Arial" w:cs="Arial"/>
          <w:i/>
          <w:w w:val="105"/>
          <w:sz w:val="21"/>
          <w:szCs w:val="21"/>
        </w:rPr>
        <w:t>a</w:t>
      </w:r>
      <w:r>
        <w:rPr>
          <w:rFonts w:ascii="Arial" w:eastAsia="Arial" w:hAnsi="Arial" w:cs="Arial"/>
          <w:i/>
          <w:spacing w:val="12"/>
          <w:w w:val="105"/>
          <w:sz w:val="21"/>
          <w:szCs w:val="21"/>
        </w:rPr>
        <w:t xml:space="preserve"> </w:t>
      </w:r>
      <w:r>
        <w:rPr>
          <w:rFonts w:ascii="Arial" w:eastAsia="Arial" w:hAnsi="Arial" w:cs="Arial"/>
          <w:i/>
          <w:spacing w:val="-2"/>
          <w:w w:val="105"/>
          <w:sz w:val="21"/>
          <w:szCs w:val="21"/>
        </w:rPr>
        <w:t>dec</w:t>
      </w:r>
      <w:r>
        <w:rPr>
          <w:rFonts w:ascii="Arial" w:eastAsia="Arial" w:hAnsi="Arial" w:cs="Arial"/>
          <w:i/>
          <w:spacing w:val="-1"/>
          <w:w w:val="105"/>
          <w:sz w:val="21"/>
          <w:szCs w:val="21"/>
        </w:rPr>
        <w:t>i</w:t>
      </w:r>
      <w:r>
        <w:rPr>
          <w:rFonts w:ascii="Arial" w:eastAsia="Arial" w:hAnsi="Arial" w:cs="Arial"/>
          <w:i/>
          <w:spacing w:val="-2"/>
          <w:w w:val="105"/>
          <w:sz w:val="21"/>
          <w:szCs w:val="21"/>
        </w:rPr>
        <w:t>s</w:t>
      </w:r>
      <w:r>
        <w:rPr>
          <w:rFonts w:ascii="Arial" w:eastAsia="Arial" w:hAnsi="Arial" w:cs="Arial"/>
          <w:i/>
          <w:spacing w:val="-1"/>
          <w:w w:val="105"/>
          <w:sz w:val="21"/>
          <w:szCs w:val="21"/>
        </w:rPr>
        <w:t>ion</w:t>
      </w:r>
      <w:r>
        <w:rPr>
          <w:rFonts w:ascii="Arial" w:eastAsia="Arial" w:hAnsi="Arial" w:cs="Arial"/>
          <w:i/>
          <w:spacing w:val="13"/>
          <w:w w:val="105"/>
          <w:sz w:val="21"/>
          <w:szCs w:val="21"/>
        </w:rPr>
        <w:t xml:space="preserve"> </w:t>
      </w:r>
      <w:r>
        <w:rPr>
          <w:rFonts w:ascii="Arial" w:eastAsia="Arial" w:hAnsi="Arial" w:cs="Arial"/>
          <w:i/>
          <w:spacing w:val="-2"/>
          <w:w w:val="105"/>
          <w:sz w:val="21"/>
          <w:szCs w:val="21"/>
        </w:rPr>
        <w:t>ma</w:t>
      </w:r>
      <w:r>
        <w:rPr>
          <w:rFonts w:ascii="Arial" w:eastAsia="Arial" w:hAnsi="Arial" w:cs="Arial"/>
          <w:i/>
          <w:spacing w:val="-1"/>
          <w:w w:val="105"/>
          <w:sz w:val="21"/>
          <w:szCs w:val="21"/>
        </w:rPr>
        <w:t>d</w:t>
      </w:r>
      <w:r>
        <w:rPr>
          <w:rFonts w:ascii="Arial" w:eastAsia="Arial" w:hAnsi="Arial" w:cs="Arial"/>
          <w:i/>
          <w:spacing w:val="-2"/>
          <w:w w:val="105"/>
          <w:sz w:val="21"/>
          <w:szCs w:val="21"/>
        </w:rPr>
        <w:t>e</w:t>
      </w:r>
      <w:r>
        <w:rPr>
          <w:rFonts w:ascii="Arial" w:eastAsia="Arial" w:hAnsi="Arial" w:cs="Arial"/>
          <w:i/>
          <w:spacing w:val="13"/>
          <w:w w:val="105"/>
          <w:sz w:val="21"/>
          <w:szCs w:val="21"/>
        </w:rPr>
        <w:t xml:space="preserve"> </w:t>
      </w:r>
      <w:r>
        <w:rPr>
          <w:rFonts w:ascii="Arial" w:eastAsia="Arial" w:hAnsi="Arial" w:cs="Arial"/>
          <w:i/>
          <w:spacing w:val="-1"/>
          <w:w w:val="105"/>
          <w:sz w:val="21"/>
          <w:szCs w:val="21"/>
        </w:rPr>
        <w:t>by</w:t>
      </w:r>
      <w:r>
        <w:rPr>
          <w:rFonts w:ascii="Arial" w:eastAsia="Arial" w:hAnsi="Arial" w:cs="Arial"/>
          <w:i/>
          <w:spacing w:val="12"/>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3"/>
          <w:w w:val="105"/>
          <w:sz w:val="21"/>
          <w:szCs w:val="21"/>
        </w:rPr>
        <w:t xml:space="preserve"> </w:t>
      </w:r>
      <w:r>
        <w:rPr>
          <w:rFonts w:ascii="Arial" w:eastAsia="Arial" w:hAnsi="Arial" w:cs="Arial"/>
          <w:i/>
          <w:spacing w:val="-1"/>
          <w:w w:val="105"/>
          <w:sz w:val="21"/>
          <w:szCs w:val="21"/>
        </w:rPr>
        <w:t>Di</w:t>
      </w:r>
      <w:r>
        <w:rPr>
          <w:rFonts w:ascii="Arial" w:eastAsia="Arial" w:hAnsi="Arial" w:cs="Arial"/>
          <w:i/>
          <w:spacing w:val="-2"/>
          <w:w w:val="105"/>
          <w:sz w:val="21"/>
          <w:szCs w:val="21"/>
        </w:rPr>
        <w:t>rec</w:t>
      </w:r>
      <w:r>
        <w:rPr>
          <w:rFonts w:ascii="Arial" w:eastAsia="Arial" w:hAnsi="Arial" w:cs="Arial"/>
          <w:i/>
          <w:spacing w:val="-1"/>
          <w:w w:val="105"/>
          <w:sz w:val="21"/>
          <w:szCs w:val="21"/>
        </w:rPr>
        <w:t>to</w:t>
      </w:r>
      <w:r>
        <w:rPr>
          <w:rFonts w:ascii="Arial" w:eastAsia="Arial" w:hAnsi="Arial" w:cs="Arial"/>
          <w:i/>
          <w:spacing w:val="-2"/>
          <w:w w:val="105"/>
          <w:sz w:val="21"/>
          <w:szCs w:val="21"/>
        </w:rPr>
        <w:t>r</w:t>
      </w:r>
      <w:r>
        <w:rPr>
          <w:rFonts w:ascii="Arial" w:eastAsia="Arial" w:hAnsi="Arial" w:cs="Arial"/>
          <w:i/>
          <w:spacing w:val="14"/>
          <w:w w:val="105"/>
          <w:sz w:val="21"/>
          <w:szCs w:val="21"/>
        </w:rPr>
        <w:t xml:space="preserve"> </w:t>
      </w:r>
      <w:r>
        <w:rPr>
          <w:rFonts w:ascii="Arial" w:eastAsia="Arial" w:hAnsi="Arial" w:cs="Arial"/>
          <w:i/>
          <w:spacing w:val="-1"/>
          <w:w w:val="105"/>
          <w:sz w:val="21"/>
          <w:szCs w:val="21"/>
        </w:rPr>
        <w:t>of</w:t>
      </w:r>
      <w:r>
        <w:rPr>
          <w:rFonts w:ascii="Arial" w:eastAsia="Arial" w:hAnsi="Arial" w:cs="Arial"/>
          <w:i/>
          <w:spacing w:val="13"/>
          <w:w w:val="105"/>
          <w:sz w:val="21"/>
          <w:szCs w:val="21"/>
        </w:rPr>
        <w:t xml:space="preserve"> </w:t>
      </w:r>
      <w:r>
        <w:rPr>
          <w:rFonts w:ascii="Arial" w:eastAsia="Arial" w:hAnsi="Arial" w:cs="Arial"/>
          <w:i/>
          <w:spacing w:val="-2"/>
          <w:w w:val="105"/>
          <w:sz w:val="21"/>
          <w:szCs w:val="21"/>
        </w:rPr>
        <w:t>Educat</w:t>
      </w:r>
      <w:r>
        <w:rPr>
          <w:rFonts w:ascii="Arial" w:eastAsia="Arial" w:hAnsi="Arial" w:cs="Arial"/>
          <w:i/>
          <w:spacing w:val="-1"/>
          <w:w w:val="105"/>
          <w:sz w:val="21"/>
          <w:szCs w:val="21"/>
        </w:rPr>
        <w:t>ion,</w:t>
      </w:r>
      <w:r>
        <w:rPr>
          <w:rFonts w:ascii="Arial" w:eastAsia="Arial" w:hAnsi="Arial" w:cs="Arial"/>
          <w:i/>
          <w:spacing w:val="13"/>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13"/>
          <w:w w:val="105"/>
          <w:sz w:val="21"/>
          <w:szCs w:val="21"/>
        </w:rPr>
        <w:t xml:space="preserve"> </w:t>
      </w:r>
      <w:r>
        <w:rPr>
          <w:rFonts w:ascii="Arial" w:eastAsia="Arial" w:hAnsi="Arial" w:cs="Arial"/>
          <w:i/>
          <w:spacing w:val="-1"/>
          <w:w w:val="105"/>
          <w:sz w:val="21"/>
          <w:szCs w:val="21"/>
        </w:rPr>
        <w:t>CO</w:t>
      </w:r>
      <w:r>
        <w:rPr>
          <w:rFonts w:ascii="Arial" w:eastAsia="Arial" w:hAnsi="Arial" w:cs="Arial"/>
          <w:i/>
          <w:spacing w:val="13"/>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ll</w:t>
      </w:r>
      <w:r>
        <w:rPr>
          <w:rFonts w:ascii="Arial" w:eastAsia="Arial" w:hAnsi="Arial" w:cs="Arial"/>
          <w:i/>
          <w:spacing w:val="13"/>
          <w:w w:val="105"/>
          <w:sz w:val="21"/>
          <w:szCs w:val="21"/>
        </w:rPr>
        <w:t xml:space="preserve"> </w:t>
      </w:r>
      <w:r>
        <w:rPr>
          <w:rFonts w:ascii="Arial" w:eastAsia="Arial" w:hAnsi="Arial" w:cs="Arial"/>
          <w:i/>
          <w:spacing w:val="-1"/>
          <w:w w:val="105"/>
          <w:sz w:val="21"/>
          <w:szCs w:val="21"/>
        </w:rPr>
        <w:t>det</w:t>
      </w:r>
      <w:r>
        <w:rPr>
          <w:rFonts w:ascii="Arial" w:eastAsia="Arial" w:hAnsi="Arial" w:cs="Arial"/>
          <w:i/>
          <w:spacing w:val="-2"/>
          <w:w w:val="105"/>
          <w:sz w:val="21"/>
          <w:szCs w:val="21"/>
        </w:rPr>
        <w:t>erm</w:t>
      </w:r>
      <w:r>
        <w:rPr>
          <w:rFonts w:ascii="Arial" w:eastAsia="Arial" w:hAnsi="Arial" w:cs="Arial"/>
          <w:i/>
          <w:spacing w:val="-1"/>
          <w:w w:val="105"/>
          <w:sz w:val="21"/>
          <w:szCs w:val="21"/>
        </w:rPr>
        <w:t>i</w:t>
      </w:r>
      <w:r>
        <w:rPr>
          <w:rFonts w:ascii="Arial" w:eastAsia="Arial" w:hAnsi="Arial" w:cs="Arial"/>
          <w:i/>
          <w:spacing w:val="-2"/>
          <w:w w:val="105"/>
          <w:sz w:val="21"/>
          <w:szCs w:val="21"/>
        </w:rPr>
        <w:t>ne</w:t>
      </w:r>
      <w:r>
        <w:rPr>
          <w:rFonts w:ascii="Arial" w:eastAsia="Arial" w:hAnsi="Arial" w:cs="Arial"/>
          <w:i/>
          <w:spacing w:val="13"/>
          <w:w w:val="105"/>
          <w:sz w:val="21"/>
          <w:szCs w:val="21"/>
        </w:rPr>
        <w:t xml:space="preserve"> </w:t>
      </w:r>
      <w:r>
        <w:rPr>
          <w:rFonts w:ascii="Arial" w:eastAsia="Arial" w:hAnsi="Arial" w:cs="Arial"/>
          <w:i/>
          <w:spacing w:val="-2"/>
          <w:w w:val="105"/>
          <w:sz w:val="21"/>
          <w:szCs w:val="21"/>
        </w:rPr>
        <w:t>whe</w:t>
      </w:r>
      <w:r>
        <w:rPr>
          <w:rFonts w:ascii="Arial" w:eastAsia="Arial" w:hAnsi="Arial" w:cs="Arial"/>
          <w:i/>
          <w:spacing w:val="-1"/>
          <w:w w:val="105"/>
          <w:sz w:val="21"/>
          <w:szCs w:val="21"/>
        </w:rPr>
        <w:t>t</w:t>
      </w:r>
      <w:r>
        <w:rPr>
          <w:rFonts w:ascii="Arial" w:eastAsia="Arial" w:hAnsi="Arial" w:cs="Arial"/>
          <w:i/>
          <w:spacing w:val="-2"/>
          <w:w w:val="105"/>
          <w:sz w:val="21"/>
          <w:szCs w:val="21"/>
        </w:rPr>
        <w:t>her</w:t>
      </w:r>
      <w:r>
        <w:rPr>
          <w:rFonts w:ascii="Arial" w:eastAsia="Arial" w:hAnsi="Arial" w:cs="Arial"/>
          <w:i/>
          <w:spacing w:val="13"/>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9"/>
          <w:sz w:val="21"/>
          <w:szCs w:val="21"/>
        </w:rPr>
        <w:t xml:space="preserve"> </w:t>
      </w:r>
      <w:r>
        <w:rPr>
          <w:rFonts w:ascii="Arial" w:eastAsia="Arial" w:hAnsi="Arial" w:cs="Arial"/>
          <w:i/>
          <w:spacing w:val="-1"/>
          <w:w w:val="105"/>
          <w:sz w:val="21"/>
          <w:szCs w:val="21"/>
        </w:rPr>
        <w:t>Di</w:t>
      </w:r>
      <w:r>
        <w:rPr>
          <w:rFonts w:ascii="Arial" w:eastAsia="Arial" w:hAnsi="Arial" w:cs="Arial"/>
          <w:i/>
          <w:spacing w:val="-2"/>
          <w:w w:val="105"/>
          <w:sz w:val="21"/>
          <w:szCs w:val="21"/>
        </w:rPr>
        <w:t>rec</w:t>
      </w:r>
      <w:r>
        <w:rPr>
          <w:rFonts w:ascii="Arial" w:eastAsia="Arial" w:hAnsi="Arial" w:cs="Arial"/>
          <w:i/>
          <w:spacing w:val="-1"/>
          <w:w w:val="105"/>
          <w:sz w:val="21"/>
          <w:szCs w:val="21"/>
        </w:rPr>
        <w:t>to</w:t>
      </w:r>
      <w:r>
        <w:rPr>
          <w:rFonts w:ascii="Arial" w:eastAsia="Arial" w:hAnsi="Arial" w:cs="Arial"/>
          <w:i/>
          <w:spacing w:val="-2"/>
          <w:w w:val="105"/>
          <w:sz w:val="21"/>
          <w:szCs w:val="21"/>
        </w:rPr>
        <w:t>r</w:t>
      </w:r>
      <w:r>
        <w:rPr>
          <w:rFonts w:ascii="Arial" w:eastAsia="Arial" w:hAnsi="Arial" w:cs="Arial"/>
          <w:i/>
          <w:spacing w:val="-26"/>
          <w:w w:val="105"/>
          <w:sz w:val="21"/>
          <w:szCs w:val="21"/>
        </w:rPr>
        <w:t xml:space="preserve"> </w:t>
      </w:r>
      <w:r>
        <w:rPr>
          <w:rFonts w:ascii="Arial" w:eastAsia="Arial" w:hAnsi="Arial" w:cs="Arial"/>
          <w:i/>
          <w:spacing w:val="-1"/>
          <w:w w:val="105"/>
          <w:sz w:val="21"/>
          <w:szCs w:val="21"/>
        </w:rPr>
        <w:t>of</w:t>
      </w:r>
      <w:r>
        <w:rPr>
          <w:rFonts w:ascii="Arial" w:eastAsia="Arial" w:hAnsi="Arial" w:cs="Arial"/>
          <w:i/>
          <w:spacing w:val="-25"/>
          <w:w w:val="105"/>
          <w:sz w:val="21"/>
          <w:szCs w:val="21"/>
        </w:rPr>
        <w:t xml:space="preserve"> </w:t>
      </w:r>
      <w:r>
        <w:rPr>
          <w:rFonts w:ascii="Arial" w:eastAsia="Arial" w:hAnsi="Arial" w:cs="Arial"/>
          <w:i/>
          <w:spacing w:val="-2"/>
          <w:w w:val="105"/>
          <w:sz w:val="21"/>
          <w:szCs w:val="21"/>
        </w:rPr>
        <w:t>Educat</w:t>
      </w:r>
      <w:r>
        <w:rPr>
          <w:rFonts w:ascii="Arial" w:eastAsia="Arial" w:hAnsi="Arial" w:cs="Arial"/>
          <w:i/>
          <w:spacing w:val="-1"/>
          <w:w w:val="105"/>
          <w:sz w:val="21"/>
          <w:szCs w:val="21"/>
        </w:rPr>
        <w:t>ion’</w:t>
      </w:r>
      <w:r>
        <w:rPr>
          <w:rFonts w:ascii="Arial" w:eastAsia="Arial" w:hAnsi="Arial" w:cs="Arial"/>
          <w:i/>
          <w:spacing w:val="-2"/>
          <w:w w:val="105"/>
          <w:sz w:val="21"/>
          <w:szCs w:val="21"/>
        </w:rPr>
        <w:t>s</w:t>
      </w:r>
      <w:r>
        <w:rPr>
          <w:rFonts w:ascii="Arial" w:eastAsia="Arial" w:hAnsi="Arial" w:cs="Arial"/>
          <w:i/>
          <w:spacing w:val="-25"/>
          <w:w w:val="105"/>
          <w:sz w:val="21"/>
          <w:szCs w:val="21"/>
        </w:rPr>
        <w:t xml:space="preserve"> </w:t>
      </w:r>
      <w:r>
        <w:rPr>
          <w:rFonts w:ascii="Arial" w:eastAsia="Arial" w:hAnsi="Arial" w:cs="Arial"/>
          <w:i/>
          <w:spacing w:val="-2"/>
          <w:w w:val="105"/>
          <w:sz w:val="21"/>
          <w:szCs w:val="21"/>
        </w:rPr>
        <w:t>dec</w:t>
      </w:r>
      <w:r>
        <w:rPr>
          <w:rFonts w:ascii="Arial" w:eastAsia="Arial" w:hAnsi="Arial" w:cs="Arial"/>
          <w:i/>
          <w:spacing w:val="-1"/>
          <w:w w:val="105"/>
          <w:sz w:val="21"/>
          <w:szCs w:val="21"/>
        </w:rPr>
        <w:t>i</w:t>
      </w:r>
      <w:r>
        <w:rPr>
          <w:rFonts w:ascii="Arial" w:eastAsia="Arial" w:hAnsi="Arial" w:cs="Arial"/>
          <w:i/>
          <w:spacing w:val="-2"/>
          <w:w w:val="105"/>
          <w:sz w:val="21"/>
          <w:szCs w:val="21"/>
        </w:rPr>
        <w:t>s</w:t>
      </w:r>
      <w:r>
        <w:rPr>
          <w:rFonts w:ascii="Arial" w:eastAsia="Arial" w:hAnsi="Arial" w:cs="Arial"/>
          <w:i/>
          <w:spacing w:val="-1"/>
          <w:w w:val="105"/>
          <w:sz w:val="21"/>
          <w:szCs w:val="21"/>
        </w:rPr>
        <w:t>ion</w:t>
      </w:r>
      <w:r>
        <w:rPr>
          <w:rFonts w:ascii="Arial" w:eastAsia="Arial" w:hAnsi="Arial" w:cs="Arial"/>
          <w:i/>
          <w:spacing w:val="-26"/>
          <w:w w:val="105"/>
          <w:sz w:val="21"/>
          <w:szCs w:val="21"/>
        </w:rPr>
        <w:t xml:space="preserve"> </w:t>
      </w:r>
      <w:r>
        <w:rPr>
          <w:rFonts w:ascii="Arial" w:eastAsia="Arial" w:hAnsi="Arial" w:cs="Arial"/>
          <w:i/>
          <w:spacing w:val="-2"/>
          <w:w w:val="105"/>
          <w:sz w:val="21"/>
          <w:szCs w:val="21"/>
        </w:rPr>
        <w:t>sh</w:t>
      </w:r>
      <w:r>
        <w:rPr>
          <w:rFonts w:ascii="Arial" w:eastAsia="Arial" w:hAnsi="Arial" w:cs="Arial"/>
          <w:i/>
          <w:spacing w:val="-1"/>
          <w:w w:val="105"/>
          <w:sz w:val="21"/>
          <w:szCs w:val="21"/>
        </w:rPr>
        <w:t>o</w:t>
      </w:r>
      <w:r>
        <w:rPr>
          <w:rFonts w:ascii="Arial" w:eastAsia="Arial" w:hAnsi="Arial" w:cs="Arial"/>
          <w:i/>
          <w:spacing w:val="-2"/>
          <w:w w:val="105"/>
          <w:sz w:val="21"/>
          <w:szCs w:val="21"/>
        </w:rPr>
        <w:t>u</w:t>
      </w:r>
      <w:r>
        <w:rPr>
          <w:rFonts w:ascii="Arial" w:eastAsia="Arial" w:hAnsi="Arial" w:cs="Arial"/>
          <w:i/>
          <w:spacing w:val="-1"/>
          <w:w w:val="105"/>
          <w:sz w:val="21"/>
          <w:szCs w:val="21"/>
        </w:rPr>
        <w:t>ld</w:t>
      </w:r>
      <w:r>
        <w:rPr>
          <w:rFonts w:ascii="Arial" w:eastAsia="Arial" w:hAnsi="Arial" w:cs="Arial"/>
          <w:i/>
          <w:spacing w:val="-25"/>
          <w:w w:val="105"/>
          <w:sz w:val="21"/>
          <w:szCs w:val="21"/>
        </w:rPr>
        <w:t xml:space="preserve"> </w:t>
      </w:r>
      <w:r>
        <w:rPr>
          <w:rFonts w:ascii="Arial" w:eastAsia="Arial" w:hAnsi="Arial" w:cs="Arial"/>
          <w:i/>
          <w:spacing w:val="-1"/>
          <w:w w:val="105"/>
          <w:sz w:val="21"/>
          <w:szCs w:val="21"/>
        </w:rPr>
        <w:t>be</w:t>
      </w:r>
      <w:r>
        <w:rPr>
          <w:rFonts w:ascii="Arial" w:eastAsia="Arial" w:hAnsi="Arial" w:cs="Arial"/>
          <w:i/>
          <w:spacing w:val="-25"/>
          <w:w w:val="105"/>
          <w:sz w:val="21"/>
          <w:szCs w:val="21"/>
        </w:rPr>
        <w:t xml:space="preserve"> </w:t>
      </w:r>
      <w:r>
        <w:rPr>
          <w:rFonts w:ascii="Arial" w:eastAsia="Arial" w:hAnsi="Arial" w:cs="Arial"/>
          <w:i/>
          <w:spacing w:val="-2"/>
          <w:w w:val="105"/>
          <w:sz w:val="21"/>
          <w:szCs w:val="21"/>
        </w:rPr>
        <w:t>rev</w:t>
      </w:r>
      <w:r>
        <w:rPr>
          <w:rFonts w:ascii="Arial" w:eastAsia="Arial" w:hAnsi="Arial" w:cs="Arial"/>
          <w:i/>
          <w:spacing w:val="-1"/>
          <w:w w:val="105"/>
          <w:sz w:val="21"/>
          <w:szCs w:val="21"/>
        </w:rPr>
        <w:t>i</w:t>
      </w:r>
      <w:r>
        <w:rPr>
          <w:rFonts w:ascii="Arial" w:eastAsia="Arial" w:hAnsi="Arial" w:cs="Arial"/>
          <w:i/>
          <w:spacing w:val="-2"/>
          <w:w w:val="105"/>
          <w:sz w:val="21"/>
          <w:szCs w:val="21"/>
        </w:rPr>
        <w:t>se</w:t>
      </w:r>
      <w:r>
        <w:rPr>
          <w:rFonts w:ascii="Arial" w:eastAsia="Arial" w:hAnsi="Arial" w:cs="Arial"/>
          <w:i/>
          <w:spacing w:val="-1"/>
          <w:w w:val="105"/>
          <w:sz w:val="21"/>
          <w:szCs w:val="21"/>
        </w:rPr>
        <w:t>d</w:t>
      </w:r>
      <w:r>
        <w:rPr>
          <w:rFonts w:ascii="Arial" w:eastAsia="Arial" w:hAnsi="Arial" w:cs="Arial"/>
          <w:i/>
          <w:spacing w:val="-26"/>
          <w:w w:val="105"/>
          <w:sz w:val="21"/>
          <w:szCs w:val="21"/>
        </w:rPr>
        <w:t xml:space="preserve"> </w:t>
      </w:r>
      <w:r>
        <w:rPr>
          <w:rFonts w:ascii="Arial" w:eastAsia="Arial" w:hAnsi="Arial" w:cs="Arial"/>
          <w:i/>
          <w:spacing w:val="-1"/>
          <w:w w:val="105"/>
          <w:sz w:val="21"/>
          <w:szCs w:val="21"/>
        </w:rPr>
        <w:t>or</w:t>
      </w:r>
      <w:r>
        <w:rPr>
          <w:rFonts w:ascii="Arial" w:eastAsia="Arial" w:hAnsi="Arial" w:cs="Arial"/>
          <w:i/>
          <w:spacing w:val="-25"/>
          <w:w w:val="105"/>
          <w:sz w:val="21"/>
          <w:szCs w:val="21"/>
        </w:rPr>
        <w:t xml:space="preserve"> </w:t>
      </w:r>
      <w:r>
        <w:rPr>
          <w:rFonts w:ascii="Arial" w:eastAsia="Arial" w:hAnsi="Arial" w:cs="Arial"/>
          <w:i/>
          <w:spacing w:val="-2"/>
          <w:w w:val="105"/>
          <w:sz w:val="21"/>
          <w:szCs w:val="21"/>
        </w:rPr>
        <w:t>susta</w:t>
      </w:r>
      <w:r>
        <w:rPr>
          <w:rFonts w:ascii="Arial" w:eastAsia="Arial" w:hAnsi="Arial" w:cs="Arial"/>
          <w:i/>
          <w:spacing w:val="-1"/>
          <w:w w:val="105"/>
          <w:sz w:val="21"/>
          <w:szCs w:val="21"/>
        </w:rPr>
        <w:t>i</w:t>
      </w:r>
      <w:r>
        <w:rPr>
          <w:rFonts w:ascii="Arial" w:eastAsia="Arial" w:hAnsi="Arial" w:cs="Arial"/>
          <w:i/>
          <w:spacing w:val="-2"/>
          <w:w w:val="105"/>
          <w:sz w:val="21"/>
          <w:szCs w:val="21"/>
        </w:rPr>
        <w:t>n</w:t>
      </w:r>
      <w:r>
        <w:rPr>
          <w:rFonts w:ascii="Arial" w:eastAsia="Arial" w:hAnsi="Arial" w:cs="Arial"/>
          <w:i/>
          <w:spacing w:val="-1"/>
          <w:w w:val="105"/>
          <w:sz w:val="21"/>
          <w:szCs w:val="21"/>
        </w:rPr>
        <w:t>ed.</w:t>
      </w:r>
      <w:r>
        <w:rPr>
          <w:rFonts w:ascii="Arial" w:eastAsia="Arial" w:hAnsi="Arial" w:cs="Arial"/>
          <w:i/>
          <w:spacing w:val="-25"/>
          <w:w w:val="105"/>
          <w:sz w:val="21"/>
          <w:szCs w:val="21"/>
        </w:rPr>
        <w:t xml:space="preserve"> </w:t>
      </w:r>
      <w:r>
        <w:rPr>
          <w:rFonts w:ascii="Arial" w:eastAsia="Arial" w:hAnsi="Arial" w:cs="Arial"/>
          <w:i/>
          <w:spacing w:val="-2"/>
          <w:w w:val="105"/>
          <w:sz w:val="21"/>
          <w:szCs w:val="21"/>
        </w:rPr>
        <w:t>If</w:t>
      </w:r>
      <w:r>
        <w:rPr>
          <w:rFonts w:ascii="Arial" w:eastAsia="Arial" w:hAnsi="Arial" w:cs="Arial"/>
          <w:i/>
          <w:spacing w:val="-26"/>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5"/>
          <w:w w:val="105"/>
          <w:sz w:val="21"/>
          <w:szCs w:val="21"/>
        </w:rPr>
        <w:t xml:space="preserve"> </w:t>
      </w:r>
      <w:r>
        <w:rPr>
          <w:rFonts w:ascii="Arial" w:eastAsia="Arial" w:hAnsi="Arial" w:cs="Arial"/>
          <w:i/>
          <w:spacing w:val="-2"/>
          <w:w w:val="105"/>
          <w:sz w:val="21"/>
          <w:szCs w:val="21"/>
        </w:rPr>
        <w:t>dec</w:t>
      </w:r>
      <w:r>
        <w:rPr>
          <w:rFonts w:ascii="Arial" w:eastAsia="Arial" w:hAnsi="Arial" w:cs="Arial"/>
          <w:i/>
          <w:spacing w:val="-1"/>
          <w:w w:val="105"/>
          <w:sz w:val="21"/>
          <w:szCs w:val="21"/>
        </w:rPr>
        <w:t>i</w:t>
      </w:r>
      <w:r>
        <w:rPr>
          <w:rFonts w:ascii="Arial" w:eastAsia="Arial" w:hAnsi="Arial" w:cs="Arial"/>
          <w:i/>
          <w:spacing w:val="-2"/>
          <w:w w:val="105"/>
          <w:sz w:val="21"/>
          <w:szCs w:val="21"/>
        </w:rPr>
        <w:t>s</w:t>
      </w:r>
      <w:r>
        <w:rPr>
          <w:rFonts w:ascii="Arial" w:eastAsia="Arial" w:hAnsi="Arial" w:cs="Arial"/>
          <w:i/>
          <w:spacing w:val="-1"/>
          <w:w w:val="105"/>
          <w:sz w:val="21"/>
          <w:szCs w:val="21"/>
        </w:rPr>
        <w:t>ion</w:t>
      </w:r>
      <w:r>
        <w:rPr>
          <w:rFonts w:ascii="Arial" w:eastAsia="Arial" w:hAnsi="Arial" w:cs="Arial"/>
          <w:i/>
          <w:spacing w:val="-25"/>
          <w:w w:val="105"/>
          <w:sz w:val="21"/>
          <w:szCs w:val="21"/>
        </w:rPr>
        <w:t xml:space="preserve"> </w:t>
      </w:r>
      <w:r>
        <w:rPr>
          <w:rFonts w:ascii="Arial" w:eastAsia="Arial" w:hAnsi="Arial" w:cs="Arial"/>
          <w:i/>
          <w:spacing w:val="-2"/>
          <w:w w:val="105"/>
          <w:sz w:val="21"/>
          <w:szCs w:val="21"/>
        </w:rPr>
        <w:t>is</w:t>
      </w:r>
      <w:r>
        <w:rPr>
          <w:rFonts w:ascii="Arial" w:eastAsia="Arial" w:hAnsi="Arial" w:cs="Arial"/>
          <w:i/>
          <w:spacing w:val="-26"/>
          <w:w w:val="105"/>
          <w:sz w:val="21"/>
          <w:szCs w:val="21"/>
        </w:rPr>
        <w:t xml:space="preserve"> </w:t>
      </w:r>
      <w:r>
        <w:rPr>
          <w:rFonts w:ascii="Arial" w:eastAsia="Arial" w:hAnsi="Arial" w:cs="Arial"/>
          <w:i/>
          <w:spacing w:val="-2"/>
          <w:w w:val="105"/>
          <w:sz w:val="21"/>
          <w:szCs w:val="21"/>
        </w:rPr>
        <w:t>rev</w:t>
      </w:r>
      <w:r>
        <w:rPr>
          <w:rFonts w:ascii="Arial" w:eastAsia="Arial" w:hAnsi="Arial" w:cs="Arial"/>
          <w:i/>
          <w:spacing w:val="-1"/>
          <w:w w:val="105"/>
          <w:sz w:val="21"/>
          <w:szCs w:val="21"/>
        </w:rPr>
        <w:t>i</w:t>
      </w:r>
      <w:r>
        <w:rPr>
          <w:rFonts w:ascii="Arial" w:eastAsia="Arial" w:hAnsi="Arial" w:cs="Arial"/>
          <w:i/>
          <w:spacing w:val="-2"/>
          <w:w w:val="105"/>
          <w:sz w:val="21"/>
          <w:szCs w:val="21"/>
        </w:rPr>
        <w:t>se</w:t>
      </w:r>
      <w:r>
        <w:rPr>
          <w:rFonts w:ascii="Arial" w:eastAsia="Arial" w:hAnsi="Arial" w:cs="Arial"/>
          <w:i/>
          <w:spacing w:val="-1"/>
          <w:w w:val="105"/>
          <w:sz w:val="21"/>
          <w:szCs w:val="21"/>
        </w:rPr>
        <w:t>d</w:t>
      </w:r>
      <w:r>
        <w:rPr>
          <w:rFonts w:ascii="Arial" w:eastAsia="Arial" w:hAnsi="Arial" w:cs="Arial"/>
          <w:i/>
          <w:spacing w:val="-2"/>
          <w:w w:val="105"/>
          <w:sz w:val="21"/>
          <w:szCs w:val="21"/>
        </w:rPr>
        <w:t>,</w:t>
      </w:r>
      <w:r>
        <w:rPr>
          <w:rFonts w:ascii="Arial" w:eastAsia="Arial" w:hAnsi="Arial" w:cs="Arial"/>
          <w:i/>
          <w:spacing w:val="-25"/>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5"/>
          <w:w w:val="105"/>
          <w:sz w:val="21"/>
          <w:szCs w:val="21"/>
        </w:rPr>
        <w:t xml:space="preserve"> </w:t>
      </w:r>
      <w:r>
        <w:rPr>
          <w:rFonts w:ascii="Arial" w:eastAsia="Arial" w:hAnsi="Arial" w:cs="Arial"/>
          <w:i/>
          <w:spacing w:val="-1"/>
          <w:w w:val="105"/>
          <w:sz w:val="21"/>
          <w:szCs w:val="21"/>
        </w:rPr>
        <w:t>CO</w:t>
      </w:r>
      <w:r>
        <w:rPr>
          <w:rFonts w:ascii="Arial" w:eastAsia="Arial" w:hAnsi="Arial" w:cs="Arial"/>
          <w:i/>
          <w:spacing w:val="-26"/>
          <w:w w:val="105"/>
          <w:sz w:val="21"/>
          <w:szCs w:val="21"/>
        </w:rPr>
        <w:t xml:space="preserve"> </w:t>
      </w:r>
      <w:r>
        <w:rPr>
          <w:rFonts w:ascii="Arial" w:eastAsia="Arial" w:hAnsi="Arial" w:cs="Arial"/>
          <w:i/>
          <w:spacing w:val="-2"/>
          <w:w w:val="105"/>
          <w:sz w:val="21"/>
          <w:szCs w:val="21"/>
        </w:rPr>
        <w:t>wi</w:t>
      </w:r>
      <w:r>
        <w:rPr>
          <w:rFonts w:ascii="Arial" w:eastAsia="Arial" w:hAnsi="Arial" w:cs="Arial"/>
          <w:i/>
          <w:spacing w:val="-1"/>
          <w:w w:val="105"/>
          <w:sz w:val="21"/>
          <w:szCs w:val="21"/>
        </w:rPr>
        <w:t>ll</w:t>
      </w:r>
      <w:r>
        <w:rPr>
          <w:rFonts w:ascii="Arial" w:eastAsia="Arial" w:hAnsi="Arial" w:cs="Arial"/>
          <w:i/>
          <w:spacing w:val="-25"/>
          <w:w w:val="105"/>
          <w:sz w:val="21"/>
          <w:szCs w:val="21"/>
        </w:rPr>
        <w:t xml:space="preserve"> </w:t>
      </w:r>
      <w:r>
        <w:rPr>
          <w:rFonts w:ascii="Arial" w:eastAsia="Arial" w:hAnsi="Arial" w:cs="Arial"/>
          <w:i/>
          <w:spacing w:val="-2"/>
          <w:w w:val="105"/>
          <w:sz w:val="21"/>
          <w:szCs w:val="21"/>
        </w:rPr>
        <w:t>ensure</w:t>
      </w:r>
      <w:r>
        <w:rPr>
          <w:rFonts w:ascii="Arial" w:eastAsia="Arial" w:hAnsi="Arial" w:cs="Arial"/>
          <w:i/>
          <w:spacing w:val="-26"/>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a</w:t>
      </w:r>
      <w:r>
        <w:rPr>
          <w:rFonts w:ascii="Arial" w:eastAsia="Arial" w:hAnsi="Arial" w:cs="Arial"/>
          <w:i/>
          <w:spacing w:val="-1"/>
          <w:w w:val="105"/>
          <w:sz w:val="21"/>
          <w:szCs w:val="21"/>
        </w:rPr>
        <w:t>t</w:t>
      </w:r>
      <w:r>
        <w:rPr>
          <w:rFonts w:ascii="Arial" w:eastAsia="Arial" w:hAnsi="Arial" w:cs="Arial"/>
          <w:i/>
          <w:spacing w:val="39"/>
          <w:w w:val="120"/>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26"/>
          <w:w w:val="105"/>
          <w:sz w:val="21"/>
          <w:szCs w:val="21"/>
        </w:rPr>
        <w:t xml:space="preserve"> </w:t>
      </w:r>
      <w:r>
        <w:rPr>
          <w:rFonts w:ascii="Arial" w:eastAsia="Arial" w:hAnsi="Arial" w:cs="Arial"/>
          <w:i/>
          <w:spacing w:val="-2"/>
          <w:w w:val="105"/>
          <w:sz w:val="21"/>
          <w:szCs w:val="21"/>
        </w:rPr>
        <w:t>rev</w:t>
      </w:r>
      <w:r>
        <w:rPr>
          <w:rFonts w:ascii="Arial" w:eastAsia="Arial" w:hAnsi="Arial" w:cs="Arial"/>
          <w:i/>
          <w:spacing w:val="-1"/>
          <w:w w:val="105"/>
          <w:sz w:val="21"/>
          <w:szCs w:val="21"/>
        </w:rPr>
        <w:t>i</w:t>
      </w:r>
      <w:r>
        <w:rPr>
          <w:rFonts w:ascii="Arial" w:eastAsia="Arial" w:hAnsi="Arial" w:cs="Arial"/>
          <w:i/>
          <w:spacing w:val="-2"/>
          <w:w w:val="105"/>
          <w:sz w:val="21"/>
          <w:szCs w:val="21"/>
        </w:rPr>
        <w:t>se</w:t>
      </w:r>
      <w:r>
        <w:rPr>
          <w:rFonts w:ascii="Arial" w:eastAsia="Arial" w:hAnsi="Arial" w:cs="Arial"/>
          <w:i/>
          <w:spacing w:val="-1"/>
          <w:w w:val="105"/>
          <w:sz w:val="21"/>
          <w:szCs w:val="21"/>
        </w:rPr>
        <w:t>d</w:t>
      </w:r>
      <w:r>
        <w:rPr>
          <w:rFonts w:ascii="Arial" w:eastAsia="Arial" w:hAnsi="Arial" w:cs="Arial"/>
          <w:i/>
          <w:spacing w:val="-26"/>
          <w:w w:val="105"/>
          <w:sz w:val="21"/>
          <w:szCs w:val="21"/>
        </w:rPr>
        <w:t xml:space="preserve"> </w:t>
      </w:r>
      <w:r>
        <w:rPr>
          <w:rFonts w:ascii="Arial" w:eastAsia="Arial" w:hAnsi="Arial" w:cs="Arial"/>
          <w:i/>
          <w:spacing w:val="-2"/>
          <w:w w:val="105"/>
          <w:sz w:val="21"/>
          <w:szCs w:val="21"/>
        </w:rPr>
        <w:t>dec</w:t>
      </w:r>
      <w:r>
        <w:rPr>
          <w:rFonts w:ascii="Arial" w:eastAsia="Arial" w:hAnsi="Arial" w:cs="Arial"/>
          <w:i/>
          <w:spacing w:val="-1"/>
          <w:w w:val="105"/>
          <w:sz w:val="21"/>
          <w:szCs w:val="21"/>
        </w:rPr>
        <w:t>i</w:t>
      </w:r>
      <w:r>
        <w:rPr>
          <w:rFonts w:ascii="Arial" w:eastAsia="Arial" w:hAnsi="Arial" w:cs="Arial"/>
          <w:i/>
          <w:spacing w:val="-2"/>
          <w:w w:val="105"/>
          <w:sz w:val="21"/>
          <w:szCs w:val="21"/>
        </w:rPr>
        <w:t>s</w:t>
      </w:r>
      <w:r>
        <w:rPr>
          <w:rFonts w:ascii="Arial" w:eastAsia="Arial" w:hAnsi="Arial" w:cs="Arial"/>
          <w:i/>
          <w:spacing w:val="-1"/>
          <w:w w:val="105"/>
          <w:sz w:val="21"/>
          <w:szCs w:val="21"/>
        </w:rPr>
        <w:t>ion</w:t>
      </w:r>
      <w:r>
        <w:rPr>
          <w:rFonts w:ascii="Arial" w:eastAsia="Arial" w:hAnsi="Arial" w:cs="Arial"/>
          <w:i/>
          <w:spacing w:val="-25"/>
          <w:w w:val="105"/>
          <w:sz w:val="21"/>
          <w:szCs w:val="21"/>
        </w:rPr>
        <w:t xml:space="preserve"> </w:t>
      </w:r>
      <w:r>
        <w:rPr>
          <w:rFonts w:ascii="Arial" w:eastAsia="Arial" w:hAnsi="Arial" w:cs="Arial"/>
          <w:i/>
          <w:spacing w:val="-2"/>
          <w:w w:val="105"/>
          <w:sz w:val="21"/>
          <w:szCs w:val="21"/>
        </w:rPr>
        <w:t>is</w:t>
      </w:r>
      <w:r>
        <w:rPr>
          <w:rFonts w:ascii="Arial" w:eastAsia="Arial" w:hAnsi="Arial" w:cs="Arial"/>
          <w:i/>
          <w:spacing w:val="-26"/>
          <w:w w:val="105"/>
          <w:sz w:val="21"/>
          <w:szCs w:val="21"/>
        </w:rPr>
        <w:t xml:space="preserve"> </w:t>
      </w:r>
      <w:r>
        <w:rPr>
          <w:rFonts w:ascii="Arial" w:eastAsia="Arial" w:hAnsi="Arial" w:cs="Arial"/>
          <w:i/>
          <w:spacing w:val="-2"/>
          <w:w w:val="105"/>
          <w:sz w:val="21"/>
          <w:szCs w:val="21"/>
        </w:rPr>
        <w:t>imp</w:t>
      </w:r>
      <w:r>
        <w:rPr>
          <w:rFonts w:ascii="Arial" w:eastAsia="Arial" w:hAnsi="Arial" w:cs="Arial"/>
          <w:i/>
          <w:spacing w:val="-3"/>
          <w:w w:val="105"/>
          <w:sz w:val="21"/>
          <w:szCs w:val="21"/>
        </w:rPr>
        <w:t>lemen</w:t>
      </w:r>
      <w:r>
        <w:rPr>
          <w:rFonts w:ascii="Arial" w:eastAsia="Arial" w:hAnsi="Arial" w:cs="Arial"/>
          <w:i/>
          <w:spacing w:val="-2"/>
          <w:w w:val="105"/>
          <w:sz w:val="21"/>
          <w:szCs w:val="21"/>
        </w:rPr>
        <w:t>t</w:t>
      </w:r>
      <w:r>
        <w:rPr>
          <w:rFonts w:ascii="Arial" w:eastAsia="Arial" w:hAnsi="Arial" w:cs="Arial"/>
          <w:i/>
          <w:spacing w:val="-3"/>
          <w:w w:val="105"/>
          <w:sz w:val="21"/>
          <w:szCs w:val="21"/>
        </w:rPr>
        <w:t>e</w:t>
      </w:r>
      <w:r>
        <w:rPr>
          <w:rFonts w:ascii="Arial" w:eastAsia="Arial" w:hAnsi="Arial" w:cs="Arial"/>
          <w:i/>
          <w:spacing w:val="-2"/>
          <w:w w:val="105"/>
          <w:sz w:val="21"/>
          <w:szCs w:val="21"/>
        </w:rPr>
        <w:t>d</w:t>
      </w:r>
      <w:r>
        <w:rPr>
          <w:rFonts w:ascii="Arial" w:eastAsia="Arial" w:hAnsi="Arial" w:cs="Arial"/>
          <w:i/>
          <w:spacing w:val="-3"/>
          <w:w w:val="105"/>
          <w:sz w:val="21"/>
          <w:szCs w:val="21"/>
        </w:rPr>
        <w:t>.</w:t>
      </w:r>
    </w:p>
    <w:p w:rsidR="007229E4" w:rsidRDefault="008D218B">
      <w:pPr>
        <w:numPr>
          <w:ilvl w:val="0"/>
          <w:numId w:val="21"/>
        </w:numPr>
        <w:tabs>
          <w:tab w:val="left" w:pos="466"/>
        </w:tabs>
        <w:spacing w:before="3" w:line="284" w:lineRule="auto"/>
        <w:ind w:right="111"/>
        <w:jc w:val="both"/>
        <w:rPr>
          <w:rFonts w:ascii="Arial" w:eastAsia="Arial" w:hAnsi="Arial" w:cs="Arial"/>
          <w:sz w:val="21"/>
          <w:szCs w:val="21"/>
        </w:rPr>
      </w:pPr>
      <w:r>
        <w:rPr>
          <w:rFonts w:ascii="Arial" w:eastAsia="Arial" w:hAnsi="Arial" w:cs="Arial"/>
          <w:i/>
          <w:spacing w:val="-1"/>
          <w:sz w:val="21"/>
          <w:szCs w:val="21"/>
        </w:rPr>
        <w:t>When</w:t>
      </w:r>
      <w:r>
        <w:rPr>
          <w:rFonts w:ascii="Arial" w:eastAsia="Arial" w:hAnsi="Arial" w:cs="Arial"/>
          <w:i/>
          <w:spacing w:val="22"/>
          <w:sz w:val="21"/>
          <w:szCs w:val="21"/>
        </w:rPr>
        <w:t xml:space="preserve"> </w:t>
      </w:r>
      <w:r>
        <w:rPr>
          <w:rFonts w:ascii="Arial" w:eastAsia="Arial" w:hAnsi="Arial" w:cs="Arial"/>
          <w:i/>
          <w:sz w:val="21"/>
          <w:szCs w:val="21"/>
        </w:rPr>
        <w:t>a</w:t>
      </w:r>
      <w:r>
        <w:rPr>
          <w:rFonts w:ascii="Arial" w:eastAsia="Arial" w:hAnsi="Arial" w:cs="Arial"/>
          <w:i/>
          <w:spacing w:val="22"/>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3"/>
          <w:sz w:val="21"/>
          <w:szCs w:val="21"/>
        </w:rPr>
        <w:t xml:space="preserve"> </w:t>
      </w:r>
      <w:r>
        <w:rPr>
          <w:rFonts w:ascii="Arial" w:eastAsia="Arial" w:hAnsi="Arial" w:cs="Arial"/>
          <w:i/>
          <w:spacing w:val="-1"/>
          <w:sz w:val="21"/>
          <w:szCs w:val="21"/>
        </w:rPr>
        <w:t>file</w:t>
      </w:r>
      <w:r>
        <w:rPr>
          <w:rFonts w:ascii="Arial" w:eastAsia="Arial" w:hAnsi="Arial" w:cs="Arial"/>
          <w:i/>
          <w:spacing w:val="-2"/>
          <w:sz w:val="21"/>
          <w:szCs w:val="21"/>
        </w:rPr>
        <w:t>s</w:t>
      </w:r>
      <w:r>
        <w:rPr>
          <w:rFonts w:ascii="Arial" w:eastAsia="Arial" w:hAnsi="Arial" w:cs="Arial"/>
          <w:i/>
          <w:spacing w:val="22"/>
          <w:sz w:val="21"/>
          <w:szCs w:val="21"/>
        </w:rPr>
        <w:t xml:space="preserve"> </w:t>
      </w:r>
      <w:r>
        <w:rPr>
          <w:rFonts w:ascii="Arial" w:eastAsia="Arial" w:hAnsi="Arial" w:cs="Arial"/>
          <w:i/>
          <w:spacing w:val="-2"/>
          <w:sz w:val="21"/>
          <w:szCs w:val="21"/>
        </w:rPr>
        <w:t>an</w:t>
      </w:r>
      <w:r>
        <w:rPr>
          <w:rFonts w:ascii="Arial" w:eastAsia="Arial" w:hAnsi="Arial" w:cs="Arial"/>
          <w:i/>
          <w:spacing w:val="22"/>
          <w:sz w:val="21"/>
          <w:szCs w:val="21"/>
        </w:rPr>
        <w:t xml:space="preserve"> </w:t>
      </w:r>
      <w:r>
        <w:rPr>
          <w:rFonts w:ascii="Arial" w:eastAsia="Arial" w:hAnsi="Arial" w:cs="Arial"/>
          <w:i/>
          <w:spacing w:val="-1"/>
          <w:sz w:val="21"/>
          <w:szCs w:val="21"/>
        </w:rPr>
        <w:t>appeal</w:t>
      </w:r>
      <w:r>
        <w:rPr>
          <w:rFonts w:ascii="Arial" w:eastAsia="Arial" w:hAnsi="Arial" w:cs="Arial"/>
          <w:i/>
          <w:spacing w:val="23"/>
          <w:sz w:val="21"/>
          <w:szCs w:val="21"/>
        </w:rPr>
        <w:t xml:space="preserve"> </w:t>
      </w:r>
      <w:r>
        <w:rPr>
          <w:rFonts w:ascii="Arial" w:eastAsia="Arial" w:hAnsi="Arial" w:cs="Arial"/>
          <w:i/>
          <w:spacing w:val="-1"/>
          <w:sz w:val="21"/>
          <w:szCs w:val="21"/>
        </w:rPr>
        <w:t>on</w:t>
      </w:r>
      <w:r>
        <w:rPr>
          <w:rFonts w:ascii="Arial" w:eastAsia="Arial" w:hAnsi="Arial" w:cs="Arial"/>
          <w:i/>
          <w:spacing w:val="22"/>
          <w:sz w:val="21"/>
          <w:szCs w:val="21"/>
        </w:rPr>
        <w:t xml:space="preserve"> </w:t>
      </w:r>
      <w:r>
        <w:rPr>
          <w:rFonts w:ascii="Arial" w:eastAsia="Arial" w:hAnsi="Arial" w:cs="Arial"/>
          <w:i/>
          <w:spacing w:val="-1"/>
          <w:sz w:val="21"/>
          <w:szCs w:val="21"/>
        </w:rPr>
        <w:t>the</w:t>
      </w:r>
      <w:r>
        <w:rPr>
          <w:rFonts w:ascii="Arial" w:eastAsia="Arial" w:hAnsi="Arial" w:cs="Arial"/>
          <w:i/>
          <w:spacing w:val="21"/>
          <w:sz w:val="21"/>
          <w:szCs w:val="21"/>
        </w:rPr>
        <w:t xml:space="preserve"> </w:t>
      </w:r>
      <w:r>
        <w:rPr>
          <w:rFonts w:ascii="Arial" w:eastAsia="Arial" w:hAnsi="Arial" w:cs="Arial"/>
          <w:i/>
          <w:spacing w:val="-1"/>
          <w:sz w:val="21"/>
          <w:szCs w:val="21"/>
        </w:rPr>
        <w:t>ba</w:t>
      </w:r>
      <w:r>
        <w:rPr>
          <w:rFonts w:ascii="Arial" w:eastAsia="Arial" w:hAnsi="Arial" w:cs="Arial"/>
          <w:i/>
          <w:spacing w:val="-2"/>
          <w:sz w:val="21"/>
          <w:szCs w:val="21"/>
        </w:rPr>
        <w:t>s</w:t>
      </w:r>
      <w:r>
        <w:rPr>
          <w:rFonts w:ascii="Arial" w:eastAsia="Arial" w:hAnsi="Arial" w:cs="Arial"/>
          <w:i/>
          <w:spacing w:val="-1"/>
          <w:sz w:val="21"/>
          <w:szCs w:val="21"/>
        </w:rPr>
        <w:t>i</w:t>
      </w:r>
      <w:r>
        <w:rPr>
          <w:rFonts w:ascii="Arial" w:eastAsia="Arial" w:hAnsi="Arial" w:cs="Arial"/>
          <w:i/>
          <w:spacing w:val="-2"/>
          <w:sz w:val="21"/>
          <w:szCs w:val="21"/>
        </w:rPr>
        <w:t>s</w:t>
      </w:r>
      <w:r>
        <w:rPr>
          <w:rFonts w:ascii="Arial" w:eastAsia="Arial" w:hAnsi="Arial" w:cs="Arial"/>
          <w:i/>
          <w:spacing w:val="23"/>
          <w:sz w:val="21"/>
          <w:szCs w:val="21"/>
        </w:rPr>
        <w:t xml:space="preserve"> </w:t>
      </w:r>
      <w:r>
        <w:rPr>
          <w:rFonts w:ascii="Arial" w:eastAsia="Arial" w:hAnsi="Arial" w:cs="Arial"/>
          <w:i/>
          <w:spacing w:val="-1"/>
          <w:sz w:val="21"/>
          <w:szCs w:val="21"/>
        </w:rPr>
        <w:t>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pacing w:val="22"/>
          <w:sz w:val="21"/>
          <w:szCs w:val="21"/>
        </w:rPr>
        <w:t xml:space="preserve"> </w:t>
      </w:r>
      <w:r>
        <w:rPr>
          <w:rFonts w:ascii="Arial" w:eastAsia="Arial" w:hAnsi="Arial" w:cs="Arial"/>
          <w:i/>
          <w:spacing w:val="-2"/>
          <w:sz w:val="21"/>
          <w:szCs w:val="21"/>
        </w:rPr>
        <w:t>an</w:t>
      </w:r>
      <w:r>
        <w:rPr>
          <w:rFonts w:ascii="Arial" w:eastAsia="Arial" w:hAnsi="Arial" w:cs="Arial"/>
          <w:i/>
          <w:spacing w:val="22"/>
          <w:sz w:val="21"/>
          <w:szCs w:val="21"/>
        </w:rPr>
        <w:t xml:space="preserve"> </w:t>
      </w:r>
      <w:r>
        <w:rPr>
          <w:rFonts w:ascii="Arial" w:eastAsia="Arial" w:hAnsi="Arial" w:cs="Arial"/>
          <w:i/>
          <w:spacing w:val="-1"/>
          <w:sz w:val="21"/>
          <w:szCs w:val="21"/>
        </w:rPr>
        <w:t>approved</w:t>
      </w:r>
      <w:r>
        <w:rPr>
          <w:rFonts w:ascii="Arial" w:eastAsia="Arial" w:hAnsi="Arial" w:cs="Arial"/>
          <w:i/>
          <w:spacing w:val="23"/>
          <w:sz w:val="21"/>
          <w:szCs w:val="21"/>
        </w:rPr>
        <w:t xml:space="preserve"> </w:t>
      </w:r>
      <w:r>
        <w:rPr>
          <w:rFonts w:ascii="Arial" w:eastAsia="Arial" w:hAnsi="Arial" w:cs="Arial"/>
          <w:i/>
          <w:spacing w:val="-2"/>
          <w:sz w:val="21"/>
          <w:szCs w:val="21"/>
        </w:rPr>
        <w:t>accommodation</w:t>
      </w:r>
      <w:r>
        <w:rPr>
          <w:rFonts w:ascii="Arial" w:eastAsia="Arial" w:hAnsi="Arial" w:cs="Arial"/>
          <w:i/>
          <w:spacing w:val="22"/>
          <w:sz w:val="21"/>
          <w:szCs w:val="21"/>
        </w:rPr>
        <w:t xml:space="preserve"> </w:t>
      </w:r>
      <w:r>
        <w:rPr>
          <w:rFonts w:ascii="Arial" w:eastAsia="Arial" w:hAnsi="Arial" w:cs="Arial"/>
          <w:i/>
          <w:spacing w:val="-2"/>
          <w:sz w:val="21"/>
          <w:szCs w:val="21"/>
        </w:rPr>
        <w:t>is</w:t>
      </w:r>
      <w:r>
        <w:rPr>
          <w:rFonts w:ascii="Arial" w:eastAsia="Arial" w:hAnsi="Arial" w:cs="Arial"/>
          <w:i/>
          <w:spacing w:val="22"/>
          <w:sz w:val="21"/>
          <w:szCs w:val="21"/>
        </w:rPr>
        <w:t xml:space="preserve"> </w:t>
      </w:r>
      <w:r>
        <w:rPr>
          <w:rFonts w:ascii="Arial" w:eastAsia="Arial" w:hAnsi="Arial" w:cs="Arial"/>
          <w:i/>
          <w:spacing w:val="-1"/>
          <w:sz w:val="21"/>
          <w:szCs w:val="21"/>
        </w:rPr>
        <w:t>not</w:t>
      </w:r>
      <w:r>
        <w:rPr>
          <w:rFonts w:ascii="Arial" w:eastAsia="Arial" w:hAnsi="Arial" w:cs="Arial"/>
          <w:i/>
          <w:spacing w:val="23"/>
          <w:sz w:val="21"/>
          <w:szCs w:val="21"/>
        </w:rPr>
        <w:t xml:space="preserve"> </w:t>
      </w:r>
      <w:r>
        <w:rPr>
          <w:rFonts w:ascii="Arial" w:eastAsia="Arial" w:hAnsi="Arial" w:cs="Arial"/>
          <w:i/>
          <w:spacing w:val="-1"/>
          <w:sz w:val="21"/>
          <w:szCs w:val="21"/>
        </w:rPr>
        <w:t>being</w:t>
      </w:r>
      <w:r>
        <w:rPr>
          <w:rFonts w:ascii="Arial" w:eastAsia="Arial" w:hAnsi="Arial" w:cs="Arial"/>
          <w:i/>
          <w:spacing w:val="22"/>
          <w:sz w:val="21"/>
          <w:szCs w:val="21"/>
        </w:rPr>
        <w:t xml:space="preserve"> </w:t>
      </w:r>
      <w:r>
        <w:rPr>
          <w:rFonts w:ascii="Arial" w:eastAsia="Arial" w:hAnsi="Arial" w:cs="Arial"/>
          <w:i/>
          <w:spacing w:val="-2"/>
          <w:sz w:val="21"/>
          <w:szCs w:val="21"/>
        </w:rPr>
        <w:t>implemented,</w:t>
      </w:r>
      <w:r>
        <w:rPr>
          <w:rFonts w:ascii="Arial" w:eastAsia="Arial" w:hAnsi="Arial" w:cs="Arial"/>
          <w:i/>
          <w:spacing w:val="22"/>
          <w:sz w:val="21"/>
          <w:szCs w:val="21"/>
        </w:rPr>
        <w:t xml:space="preserve"> </w:t>
      </w:r>
      <w:r>
        <w:rPr>
          <w:rFonts w:ascii="Arial" w:eastAsia="Arial" w:hAnsi="Arial" w:cs="Arial"/>
          <w:i/>
          <w:spacing w:val="-1"/>
          <w:sz w:val="21"/>
          <w:szCs w:val="21"/>
        </w:rPr>
        <w:t>the</w:t>
      </w:r>
      <w:r>
        <w:rPr>
          <w:rFonts w:ascii="Arial" w:eastAsia="Arial" w:hAnsi="Arial" w:cs="Arial"/>
          <w:i/>
          <w:spacing w:val="75"/>
          <w:sz w:val="21"/>
          <w:szCs w:val="21"/>
        </w:rPr>
        <w:t xml:space="preserve"> </w:t>
      </w:r>
      <w:r>
        <w:rPr>
          <w:rFonts w:ascii="Arial" w:eastAsia="Arial" w:hAnsi="Arial" w:cs="Arial"/>
          <w:i/>
          <w:spacing w:val="-1"/>
          <w:sz w:val="21"/>
          <w:szCs w:val="21"/>
        </w:rPr>
        <w:t>CO</w:t>
      </w:r>
      <w:r>
        <w:rPr>
          <w:rFonts w:ascii="Arial" w:eastAsia="Arial" w:hAnsi="Arial" w:cs="Arial"/>
          <w:i/>
          <w:spacing w:val="45"/>
          <w:sz w:val="21"/>
          <w:szCs w:val="21"/>
        </w:rPr>
        <w:t xml:space="preserve"> </w:t>
      </w:r>
      <w:r>
        <w:rPr>
          <w:rFonts w:ascii="Arial" w:eastAsia="Arial" w:hAnsi="Arial" w:cs="Arial"/>
          <w:i/>
          <w:spacing w:val="-1"/>
          <w:sz w:val="21"/>
          <w:szCs w:val="21"/>
        </w:rPr>
        <w:t>will</w:t>
      </w:r>
      <w:r>
        <w:rPr>
          <w:rFonts w:ascii="Arial" w:eastAsia="Arial" w:hAnsi="Arial" w:cs="Arial"/>
          <w:i/>
          <w:spacing w:val="46"/>
          <w:sz w:val="21"/>
          <w:szCs w:val="21"/>
        </w:rPr>
        <w:t xml:space="preserve"> </w:t>
      </w:r>
      <w:r>
        <w:rPr>
          <w:rFonts w:ascii="Arial" w:eastAsia="Arial" w:hAnsi="Arial" w:cs="Arial"/>
          <w:i/>
          <w:spacing w:val="-1"/>
          <w:sz w:val="21"/>
          <w:szCs w:val="21"/>
        </w:rPr>
        <w:t>determine</w:t>
      </w:r>
      <w:r>
        <w:rPr>
          <w:rFonts w:ascii="Arial" w:eastAsia="Arial" w:hAnsi="Arial" w:cs="Arial"/>
          <w:i/>
          <w:spacing w:val="45"/>
          <w:sz w:val="21"/>
          <w:szCs w:val="21"/>
        </w:rPr>
        <w:t xml:space="preserve"> </w:t>
      </w:r>
      <w:r>
        <w:rPr>
          <w:rFonts w:ascii="Arial" w:eastAsia="Arial" w:hAnsi="Arial" w:cs="Arial"/>
          <w:i/>
          <w:spacing w:val="-1"/>
          <w:sz w:val="21"/>
          <w:szCs w:val="21"/>
        </w:rPr>
        <w:t>whether</w:t>
      </w:r>
      <w:r>
        <w:rPr>
          <w:rFonts w:ascii="Arial" w:eastAsia="Arial" w:hAnsi="Arial" w:cs="Arial"/>
          <w:i/>
          <w:spacing w:val="46"/>
          <w:sz w:val="21"/>
          <w:szCs w:val="21"/>
        </w:rPr>
        <w:t xml:space="preserve"> </w:t>
      </w:r>
      <w:r>
        <w:rPr>
          <w:rFonts w:ascii="Arial" w:eastAsia="Arial" w:hAnsi="Arial" w:cs="Arial"/>
          <w:i/>
          <w:spacing w:val="-1"/>
          <w:sz w:val="21"/>
          <w:szCs w:val="21"/>
        </w:rPr>
        <w:t>the</w:t>
      </w:r>
      <w:r>
        <w:rPr>
          <w:rFonts w:ascii="Arial" w:eastAsia="Arial" w:hAnsi="Arial" w:cs="Arial"/>
          <w:i/>
          <w:spacing w:val="45"/>
          <w:sz w:val="21"/>
          <w:szCs w:val="21"/>
        </w:rPr>
        <w:t xml:space="preserve"> </w:t>
      </w:r>
      <w:r>
        <w:rPr>
          <w:rFonts w:ascii="Arial" w:eastAsia="Arial" w:hAnsi="Arial" w:cs="Arial"/>
          <w:i/>
          <w:spacing w:val="-2"/>
          <w:sz w:val="21"/>
          <w:szCs w:val="21"/>
        </w:rPr>
        <w:t>accommodation</w:t>
      </w:r>
      <w:r>
        <w:rPr>
          <w:rFonts w:ascii="Arial" w:eastAsia="Arial" w:hAnsi="Arial" w:cs="Arial"/>
          <w:i/>
          <w:spacing w:val="45"/>
          <w:sz w:val="21"/>
          <w:szCs w:val="21"/>
        </w:rPr>
        <w:t xml:space="preserve"> </w:t>
      </w:r>
      <w:r>
        <w:rPr>
          <w:rFonts w:ascii="Arial" w:eastAsia="Arial" w:hAnsi="Arial" w:cs="Arial"/>
          <w:i/>
          <w:spacing w:val="-2"/>
          <w:sz w:val="21"/>
          <w:szCs w:val="21"/>
        </w:rPr>
        <w:t>is</w:t>
      </w:r>
      <w:r>
        <w:rPr>
          <w:rFonts w:ascii="Arial" w:eastAsia="Arial" w:hAnsi="Arial" w:cs="Arial"/>
          <w:i/>
          <w:spacing w:val="45"/>
          <w:sz w:val="21"/>
          <w:szCs w:val="21"/>
        </w:rPr>
        <w:t xml:space="preserve"> </w:t>
      </w:r>
      <w:r>
        <w:rPr>
          <w:rFonts w:ascii="Arial" w:eastAsia="Arial" w:hAnsi="Arial" w:cs="Arial"/>
          <w:i/>
          <w:spacing w:val="-1"/>
          <w:sz w:val="21"/>
          <w:szCs w:val="21"/>
        </w:rPr>
        <w:t>being</w:t>
      </w:r>
      <w:r>
        <w:rPr>
          <w:rFonts w:ascii="Arial" w:eastAsia="Arial" w:hAnsi="Arial" w:cs="Arial"/>
          <w:i/>
          <w:spacing w:val="45"/>
          <w:sz w:val="21"/>
          <w:szCs w:val="21"/>
        </w:rPr>
        <w:t xml:space="preserve"> </w:t>
      </w:r>
      <w:r>
        <w:rPr>
          <w:rFonts w:ascii="Arial" w:eastAsia="Arial" w:hAnsi="Arial" w:cs="Arial"/>
          <w:i/>
          <w:spacing w:val="-1"/>
          <w:sz w:val="21"/>
          <w:szCs w:val="21"/>
        </w:rPr>
        <w:t>full</w:t>
      </w:r>
      <w:r>
        <w:rPr>
          <w:rFonts w:ascii="Arial" w:eastAsia="Arial" w:hAnsi="Arial" w:cs="Arial"/>
          <w:i/>
          <w:spacing w:val="-2"/>
          <w:sz w:val="21"/>
          <w:szCs w:val="21"/>
        </w:rPr>
        <w:t>y</w:t>
      </w:r>
      <w:r>
        <w:rPr>
          <w:rFonts w:ascii="Arial" w:eastAsia="Arial" w:hAnsi="Arial" w:cs="Arial"/>
          <w:i/>
          <w:spacing w:val="45"/>
          <w:sz w:val="21"/>
          <w:szCs w:val="21"/>
        </w:rPr>
        <w:t xml:space="preserve"> </w:t>
      </w:r>
      <w:r>
        <w:rPr>
          <w:rFonts w:ascii="Arial" w:eastAsia="Arial" w:hAnsi="Arial" w:cs="Arial"/>
          <w:i/>
          <w:spacing w:val="-2"/>
          <w:sz w:val="21"/>
          <w:szCs w:val="21"/>
        </w:rPr>
        <w:t>implemented</w:t>
      </w:r>
      <w:r>
        <w:rPr>
          <w:rFonts w:ascii="Arial" w:eastAsia="Arial" w:hAnsi="Arial" w:cs="Arial"/>
          <w:i/>
          <w:spacing w:val="46"/>
          <w:sz w:val="21"/>
          <w:szCs w:val="21"/>
        </w:rPr>
        <w:t xml:space="preserve"> </w:t>
      </w:r>
      <w:r>
        <w:rPr>
          <w:rFonts w:ascii="Arial" w:eastAsia="Arial" w:hAnsi="Arial" w:cs="Arial"/>
          <w:i/>
          <w:spacing w:val="-1"/>
          <w:sz w:val="21"/>
          <w:szCs w:val="21"/>
        </w:rPr>
        <w:t>and</w:t>
      </w:r>
      <w:r>
        <w:rPr>
          <w:rFonts w:ascii="Arial" w:eastAsia="Arial" w:hAnsi="Arial" w:cs="Arial"/>
          <w:i/>
          <w:spacing w:val="45"/>
          <w:sz w:val="21"/>
          <w:szCs w:val="21"/>
        </w:rPr>
        <w:t xml:space="preserve"> </w:t>
      </w:r>
      <w:r>
        <w:rPr>
          <w:rFonts w:ascii="Arial" w:eastAsia="Arial" w:hAnsi="Arial" w:cs="Arial"/>
          <w:i/>
          <w:spacing w:val="-1"/>
          <w:sz w:val="21"/>
          <w:szCs w:val="21"/>
        </w:rPr>
        <w:t>if</w:t>
      </w:r>
      <w:r>
        <w:rPr>
          <w:rFonts w:ascii="Arial" w:eastAsia="Arial" w:hAnsi="Arial" w:cs="Arial"/>
          <w:i/>
          <w:spacing w:val="47"/>
          <w:sz w:val="21"/>
          <w:szCs w:val="21"/>
        </w:rPr>
        <w:t xml:space="preserve"> </w:t>
      </w:r>
      <w:r>
        <w:rPr>
          <w:rFonts w:ascii="Arial" w:eastAsia="Arial" w:hAnsi="Arial" w:cs="Arial"/>
          <w:i/>
          <w:spacing w:val="-1"/>
          <w:sz w:val="21"/>
          <w:szCs w:val="21"/>
        </w:rPr>
        <w:t>it</w:t>
      </w:r>
      <w:r>
        <w:rPr>
          <w:rFonts w:ascii="Arial" w:eastAsia="Arial" w:hAnsi="Arial" w:cs="Arial"/>
          <w:i/>
          <w:spacing w:val="46"/>
          <w:sz w:val="21"/>
          <w:szCs w:val="21"/>
        </w:rPr>
        <w:t xml:space="preserve"> </w:t>
      </w:r>
      <w:r>
        <w:rPr>
          <w:rFonts w:ascii="Arial" w:eastAsia="Arial" w:hAnsi="Arial" w:cs="Arial"/>
          <w:i/>
          <w:spacing w:val="-2"/>
          <w:sz w:val="21"/>
          <w:szCs w:val="21"/>
        </w:rPr>
        <w:t>is</w:t>
      </w:r>
      <w:r>
        <w:rPr>
          <w:rFonts w:ascii="Arial" w:eastAsia="Arial" w:hAnsi="Arial" w:cs="Arial"/>
          <w:i/>
          <w:spacing w:val="45"/>
          <w:sz w:val="21"/>
          <w:szCs w:val="21"/>
        </w:rPr>
        <w:t xml:space="preserve"> </w:t>
      </w:r>
      <w:r>
        <w:rPr>
          <w:rFonts w:ascii="Arial" w:eastAsia="Arial" w:hAnsi="Arial" w:cs="Arial"/>
          <w:i/>
          <w:spacing w:val="-1"/>
          <w:sz w:val="21"/>
          <w:szCs w:val="21"/>
        </w:rPr>
        <w:t>not,</w:t>
      </w:r>
      <w:r>
        <w:rPr>
          <w:rFonts w:ascii="Arial" w:eastAsia="Arial" w:hAnsi="Arial" w:cs="Arial"/>
          <w:i/>
          <w:spacing w:val="46"/>
          <w:sz w:val="21"/>
          <w:szCs w:val="21"/>
        </w:rPr>
        <w:t xml:space="preserve"> </w:t>
      </w:r>
      <w:r>
        <w:rPr>
          <w:rFonts w:ascii="Arial" w:eastAsia="Arial" w:hAnsi="Arial" w:cs="Arial"/>
          <w:i/>
          <w:spacing w:val="-2"/>
          <w:sz w:val="21"/>
          <w:szCs w:val="21"/>
        </w:rPr>
        <w:t>ens</w:t>
      </w:r>
      <w:r>
        <w:rPr>
          <w:rFonts w:ascii="Arial" w:eastAsia="Arial" w:hAnsi="Arial" w:cs="Arial"/>
          <w:i/>
          <w:spacing w:val="-1"/>
          <w:sz w:val="21"/>
          <w:szCs w:val="21"/>
        </w:rPr>
        <w:t>ure</w:t>
      </w:r>
      <w:r>
        <w:rPr>
          <w:rFonts w:ascii="Arial" w:eastAsia="Arial" w:hAnsi="Arial" w:cs="Arial"/>
          <w:i/>
          <w:spacing w:val="45"/>
          <w:sz w:val="21"/>
          <w:szCs w:val="21"/>
        </w:rPr>
        <w:t xml:space="preserve"> </w:t>
      </w:r>
      <w:r>
        <w:rPr>
          <w:rFonts w:ascii="Arial" w:eastAsia="Arial" w:hAnsi="Arial" w:cs="Arial"/>
          <w:i/>
          <w:spacing w:val="-1"/>
          <w:sz w:val="21"/>
          <w:szCs w:val="21"/>
        </w:rPr>
        <w:t>th</w:t>
      </w:r>
      <w:r>
        <w:rPr>
          <w:rFonts w:ascii="Arial" w:eastAsia="Arial" w:hAnsi="Arial" w:cs="Arial"/>
          <w:i/>
          <w:spacing w:val="-2"/>
          <w:sz w:val="21"/>
          <w:szCs w:val="21"/>
        </w:rPr>
        <w:t>a</w:t>
      </w:r>
      <w:r>
        <w:rPr>
          <w:rFonts w:ascii="Arial" w:eastAsia="Arial" w:hAnsi="Arial" w:cs="Arial"/>
          <w:i/>
          <w:spacing w:val="-1"/>
          <w:sz w:val="21"/>
          <w:szCs w:val="21"/>
        </w:rPr>
        <w:t>t</w:t>
      </w:r>
      <w:r>
        <w:rPr>
          <w:rFonts w:ascii="Arial" w:eastAsia="Arial" w:hAnsi="Arial" w:cs="Arial"/>
          <w:i/>
          <w:spacing w:val="46"/>
          <w:sz w:val="21"/>
          <w:szCs w:val="21"/>
        </w:rPr>
        <w:t xml:space="preserve"> </w:t>
      </w:r>
      <w:r>
        <w:rPr>
          <w:rFonts w:ascii="Arial" w:eastAsia="Arial" w:hAnsi="Arial" w:cs="Arial"/>
          <w:i/>
          <w:spacing w:val="-1"/>
          <w:sz w:val="21"/>
          <w:szCs w:val="21"/>
        </w:rPr>
        <w:t>the</w:t>
      </w:r>
      <w:r>
        <w:rPr>
          <w:rFonts w:ascii="Arial" w:eastAsia="Arial" w:hAnsi="Arial" w:cs="Arial"/>
          <w:i/>
          <w:spacing w:val="77"/>
          <w:sz w:val="21"/>
          <w:szCs w:val="21"/>
        </w:rPr>
        <w:t xml:space="preserve"> </w:t>
      </w:r>
      <w:r>
        <w:rPr>
          <w:rFonts w:ascii="Arial" w:eastAsia="Arial" w:hAnsi="Arial" w:cs="Arial"/>
          <w:i/>
          <w:spacing w:val="-2"/>
          <w:sz w:val="21"/>
          <w:szCs w:val="21"/>
        </w:rPr>
        <w:t>accommodation</w:t>
      </w:r>
      <w:r>
        <w:rPr>
          <w:rFonts w:ascii="Arial" w:eastAsia="Arial" w:hAnsi="Arial" w:cs="Arial"/>
          <w:i/>
          <w:spacing w:val="10"/>
          <w:sz w:val="21"/>
          <w:szCs w:val="21"/>
        </w:rPr>
        <w:t xml:space="preserve"> </w:t>
      </w:r>
      <w:r>
        <w:rPr>
          <w:rFonts w:ascii="Arial" w:eastAsia="Arial" w:hAnsi="Arial" w:cs="Arial"/>
          <w:i/>
          <w:spacing w:val="-2"/>
          <w:sz w:val="21"/>
          <w:szCs w:val="21"/>
        </w:rPr>
        <w:t>is</w:t>
      </w:r>
      <w:r>
        <w:rPr>
          <w:rFonts w:ascii="Arial" w:eastAsia="Arial" w:hAnsi="Arial" w:cs="Arial"/>
          <w:i/>
          <w:spacing w:val="11"/>
          <w:sz w:val="21"/>
          <w:szCs w:val="21"/>
        </w:rPr>
        <w:t xml:space="preserve"> </w:t>
      </w:r>
      <w:r>
        <w:rPr>
          <w:rFonts w:ascii="Arial" w:eastAsia="Arial" w:hAnsi="Arial" w:cs="Arial"/>
          <w:i/>
          <w:spacing w:val="-2"/>
          <w:sz w:val="21"/>
          <w:szCs w:val="21"/>
        </w:rPr>
        <w:t>implemented.</w:t>
      </w:r>
      <w:r>
        <w:rPr>
          <w:rFonts w:ascii="Arial" w:eastAsia="Arial" w:hAnsi="Arial" w:cs="Arial"/>
          <w:i/>
          <w:spacing w:val="10"/>
          <w:sz w:val="21"/>
          <w:szCs w:val="21"/>
        </w:rPr>
        <w:t xml:space="preserve"> </w:t>
      </w:r>
      <w:r>
        <w:rPr>
          <w:rFonts w:ascii="Arial" w:eastAsia="Arial" w:hAnsi="Arial" w:cs="Arial"/>
          <w:i/>
          <w:spacing w:val="-1"/>
          <w:sz w:val="21"/>
          <w:szCs w:val="21"/>
        </w:rPr>
        <w:t>The</w:t>
      </w:r>
      <w:r>
        <w:rPr>
          <w:rFonts w:ascii="Arial" w:eastAsia="Arial" w:hAnsi="Arial" w:cs="Arial"/>
          <w:i/>
          <w:spacing w:val="11"/>
          <w:sz w:val="21"/>
          <w:szCs w:val="21"/>
        </w:rPr>
        <w:t xml:space="preserve"> </w:t>
      </w:r>
      <w:r>
        <w:rPr>
          <w:rFonts w:ascii="Arial" w:eastAsia="Arial" w:hAnsi="Arial" w:cs="Arial"/>
          <w:i/>
          <w:spacing w:val="-1"/>
          <w:sz w:val="21"/>
          <w:szCs w:val="21"/>
        </w:rPr>
        <w:t>CO</w:t>
      </w:r>
      <w:r>
        <w:rPr>
          <w:rFonts w:ascii="Arial" w:eastAsia="Arial" w:hAnsi="Arial" w:cs="Arial"/>
          <w:i/>
          <w:spacing w:val="9"/>
          <w:sz w:val="21"/>
          <w:szCs w:val="21"/>
        </w:rPr>
        <w:t xml:space="preserve"> </w:t>
      </w:r>
      <w:r>
        <w:rPr>
          <w:rFonts w:ascii="Arial" w:eastAsia="Arial" w:hAnsi="Arial" w:cs="Arial"/>
          <w:i/>
          <w:spacing w:val="-1"/>
          <w:sz w:val="21"/>
          <w:szCs w:val="21"/>
        </w:rPr>
        <w:t>will</w:t>
      </w:r>
      <w:r>
        <w:rPr>
          <w:rFonts w:ascii="Arial" w:eastAsia="Arial" w:hAnsi="Arial" w:cs="Arial"/>
          <w:i/>
          <w:spacing w:val="11"/>
          <w:sz w:val="21"/>
          <w:szCs w:val="21"/>
        </w:rPr>
        <w:t xml:space="preserve"> </w:t>
      </w:r>
      <w:r>
        <w:rPr>
          <w:rFonts w:ascii="Arial" w:eastAsia="Arial" w:hAnsi="Arial" w:cs="Arial"/>
          <w:i/>
          <w:spacing w:val="-1"/>
          <w:sz w:val="21"/>
          <w:szCs w:val="21"/>
        </w:rPr>
        <w:t>inform</w:t>
      </w:r>
      <w:r>
        <w:rPr>
          <w:rFonts w:ascii="Arial" w:eastAsia="Arial" w:hAnsi="Arial" w:cs="Arial"/>
          <w:i/>
          <w:spacing w:val="9"/>
          <w:sz w:val="21"/>
          <w:szCs w:val="21"/>
        </w:rPr>
        <w:t xml:space="preserve"> </w:t>
      </w:r>
      <w:r>
        <w:rPr>
          <w:rFonts w:ascii="Arial" w:eastAsia="Arial" w:hAnsi="Arial" w:cs="Arial"/>
          <w:i/>
          <w:spacing w:val="-1"/>
          <w:sz w:val="21"/>
          <w:szCs w:val="21"/>
        </w:rPr>
        <w:t>the</w:t>
      </w:r>
      <w:r>
        <w:rPr>
          <w:rFonts w:ascii="Arial" w:eastAsia="Arial" w:hAnsi="Arial" w:cs="Arial"/>
          <w:i/>
          <w:spacing w:val="9"/>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11"/>
          <w:sz w:val="21"/>
          <w:szCs w:val="21"/>
        </w:rPr>
        <w:t xml:space="preserve"> </w:t>
      </w:r>
      <w:r>
        <w:rPr>
          <w:rFonts w:ascii="Arial" w:eastAsia="Arial" w:hAnsi="Arial" w:cs="Arial"/>
          <w:i/>
          <w:spacing w:val="-1"/>
          <w:sz w:val="21"/>
          <w:szCs w:val="21"/>
        </w:rPr>
        <w:t>of</w:t>
      </w:r>
      <w:r>
        <w:rPr>
          <w:rFonts w:ascii="Arial" w:eastAsia="Arial" w:hAnsi="Arial" w:cs="Arial"/>
          <w:i/>
          <w:spacing w:val="10"/>
          <w:sz w:val="21"/>
          <w:szCs w:val="21"/>
        </w:rPr>
        <w:t xml:space="preserve"> </w:t>
      </w:r>
      <w:r>
        <w:rPr>
          <w:rFonts w:ascii="Arial" w:eastAsia="Arial" w:hAnsi="Arial" w:cs="Arial"/>
          <w:i/>
          <w:spacing w:val="-1"/>
          <w:sz w:val="21"/>
          <w:szCs w:val="21"/>
        </w:rPr>
        <w:t>the</w:t>
      </w:r>
      <w:r>
        <w:rPr>
          <w:rFonts w:ascii="Arial" w:eastAsia="Arial" w:hAnsi="Arial" w:cs="Arial"/>
          <w:i/>
          <w:spacing w:val="10"/>
          <w:sz w:val="21"/>
          <w:szCs w:val="21"/>
        </w:rPr>
        <w:t xml:space="preserve"> </w:t>
      </w:r>
      <w:r>
        <w:rPr>
          <w:rFonts w:ascii="Arial" w:eastAsia="Arial" w:hAnsi="Arial" w:cs="Arial"/>
          <w:i/>
          <w:spacing w:val="-1"/>
          <w:sz w:val="21"/>
          <w:szCs w:val="21"/>
        </w:rPr>
        <w:t>deci</w:t>
      </w:r>
      <w:r>
        <w:rPr>
          <w:rFonts w:ascii="Arial" w:eastAsia="Arial" w:hAnsi="Arial" w:cs="Arial"/>
          <w:i/>
          <w:spacing w:val="-2"/>
          <w:sz w:val="21"/>
          <w:szCs w:val="21"/>
        </w:rPr>
        <w:t>s</w:t>
      </w:r>
      <w:r>
        <w:rPr>
          <w:rFonts w:ascii="Arial" w:eastAsia="Arial" w:hAnsi="Arial" w:cs="Arial"/>
          <w:i/>
          <w:spacing w:val="-1"/>
          <w:sz w:val="21"/>
          <w:szCs w:val="21"/>
        </w:rPr>
        <w:t>ion</w:t>
      </w:r>
      <w:r>
        <w:rPr>
          <w:rFonts w:ascii="Arial" w:eastAsia="Arial" w:hAnsi="Arial" w:cs="Arial"/>
          <w:i/>
          <w:spacing w:val="10"/>
          <w:sz w:val="21"/>
          <w:szCs w:val="21"/>
        </w:rPr>
        <w:t xml:space="preserve"> </w:t>
      </w:r>
      <w:r>
        <w:rPr>
          <w:rFonts w:ascii="Arial" w:eastAsia="Arial" w:hAnsi="Arial" w:cs="Arial"/>
          <w:i/>
          <w:spacing w:val="-1"/>
          <w:sz w:val="21"/>
          <w:szCs w:val="21"/>
        </w:rPr>
        <w:t>in</w:t>
      </w:r>
      <w:r>
        <w:rPr>
          <w:rFonts w:ascii="Arial" w:eastAsia="Arial" w:hAnsi="Arial" w:cs="Arial"/>
          <w:i/>
          <w:spacing w:val="11"/>
          <w:sz w:val="21"/>
          <w:szCs w:val="21"/>
        </w:rPr>
        <w:t xml:space="preserve"> </w:t>
      </w:r>
      <w:r>
        <w:rPr>
          <w:rFonts w:ascii="Arial" w:eastAsia="Arial" w:hAnsi="Arial" w:cs="Arial"/>
          <w:i/>
          <w:spacing w:val="-1"/>
          <w:sz w:val="21"/>
          <w:szCs w:val="21"/>
        </w:rPr>
        <w:t>writing</w:t>
      </w:r>
      <w:r>
        <w:rPr>
          <w:rFonts w:ascii="Arial" w:eastAsia="Arial" w:hAnsi="Arial" w:cs="Arial"/>
          <w:i/>
          <w:spacing w:val="9"/>
          <w:sz w:val="21"/>
          <w:szCs w:val="21"/>
        </w:rPr>
        <w:t xml:space="preserve"> </w:t>
      </w:r>
      <w:r>
        <w:rPr>
          <w:rFonts w:ascii="Arial" w:eastAsia="Arial" w:hAnsi="Arial" w:cs="Arial"/>
          <w:i/>
          <w:spacing w:val="-1"/>
          <w:sz w:val="21"/>
          <w:szCs w:val="21"/>
        </w:rPr>
        <w:t>within</w:t>
      </w:r>
      <w:r>
        <w:rPr>
          <w:rFonts w:ascii="Arial" w:eastAsia="Arial" w:hAnsi="Arial" w:cs="Arial"/>
          <w:i/>
          <w:spacing w:val="9"/>
          <w:sz w:val="21"/>
          <w:szCs w:val="21"/>
        </w:rPr>
        <w:t xml:space="preserve"> </w:t>
      </w:r>
      <w:r>
        <w:rPr>
          <w:rFonts w:ascii="Arial" w:eastAsia="Arial" w:hAnsi="Arial" w:cs="Arial"/>
          <w:i/>
          <w:spacing w:val="-1"/>
          <w:sz w:val="21"/>
          <w:szCs w:val="21"/>
        </w:rPr>
        <w:t>thirty</w:t>
      </w:r>
      <w:r>
        <w:rPr>
          <w:rFonts w:ascii="Arial" w:eastAsia="Arial" w:hAnsi="Arial" w:cs="Arial"/>
          <w:i/>
          <w:spacing w:val="10"/>
          <w:sz w:val="21"/>
          <w:szCs w:val="21"/>
        </w:rPr>
        <w:t xml:space="preserve"> </w:t>
      </w:r>
      <w:r>
        <w:rPr>
          <w:rFonts w:ascii="Arial" w:eastAsia="Arial" w:hAnsi="Arial" w:cs="Arial"/>
          <w:i/>
          <w:spacing w:val="-2"/>
          <w:sz w:val="21"/>
          <w:szCs w:val="21"/>
        </w:rPr>
        <w:t>(3</w:t>
      </w:r>
      <w:r>
        <w:rPr>
          <w:rFonts w:ascii="Arial" w:eastAsia="Arial" w:hAnsi="Arial" w:cs="Arial"/>
          <w:i/>
          <w:spacing w:val="-1"/>
          <w:sz w:val="21"/>
          <w:szCs w:val="21"/>
        </w:rPr>
        <w:t>0</w:t>
      </w:r>
      <w:r>
        <w:rPr>
          <w:rFonts w:ascii="Arial" w:eastAsia="Arial" w:hAnsi="Arial" w:cs="Arial"/>
          <w:i/>
          <w:spacing w:val="-2"/>
          <w:sz w:val="21"/>
          <w:szCs w:val="21"/>
        </w:rPr>
        <w:t>)</w:t>
      </w:r>
      <w:r>
        <w:rPr>
          <w:rFonts w:ascii="Arial" w:eastAsia="Arial" w:hAnsi="Arial" w:cs="Arial"/>
          <w:i/>
          <w:spacing w:val="10"/>
          <w:sz w:val="21"/>
          <w:szCs w:val="21"/>
        </w:rPr>
        <w:t xml:space="preserve"> </w:t>
      </w:r>
      <w:r>
        <w:rPr>
          <w:rFonts w:ascii="Arial" w:eastAsia="Arial" w:hAnsi="Arial" w:cs="Arial"/>
          <w:i/>
          <w:spacing w:val="-1"/>
          <w:sz w:val="21"/>
          <w:szCs w:val="21"/>
        </w:rPr>
        <w:t>da</w:t>
      </w:r>
      <w:r>
        <w:rPr>
          <w:rFonts w:ascii="Arial" w:eastAsia="Arial" w:hAnsi="Arial" w:cs="Arial"/>
          <w:i/>
          <w:spacing w:val="-2"/>
          <w:sz w:val="21"/>
          <w:szCs w:val="21"/>
        </w:rPr>
        <w:t>ys</w:t>
      </w:r>
      <w:r>
        <w:rPr>
          <w:rFonts w:ascii="Arial" w:eastAsia="Arial" w:hAnsi="Arial" w:cs="Arial"/>
          <w:i/>
          <w:spacing w:val="79"/>
          <w:w w:val="85"/>
          <w:sz w:val="21"/>
          <w:szCs w:val="21"/>
        </w:rPr>
        <w:t xml:space="preserve"> </w:t>
      </w:r>
      <w:r>
        <w:rPr>
          <w:rFonts w:ascii="Arial" w:eastAsia="Arial" w:hAnsi="Arial" w:cs="Arial"/>
          <w:i/>
          <w:spacing w:val="-1"/>
          <w:sz w:val="21"/>
          <w:szCs w:val="21"/>
        </w:rPr>
        <w:t>after</w:t>
      </w:r>
      <w:r>
        <w:rPr>
          <w:rFonts w:ascii="Arial" w:eastAsia="Arial" w:hAnsi="Arial" w:cs="Arial"/>
          <w:i/>
          <w:spacing w:val="14"/>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c</w:t>
      </w:r>
      <w:r>
        <w:rPr>
          <w:rFonts w:ascii="Arial" w:eastAsia="Arial" w:hAnsi="Arial" w:cs="Arial"/>
          <w:i/>
          <w:spacing w:val="-1"/>
          <w:sz w:val="21"/>
          <w:szCs w:val="21"/>
        </w:rPr>
        <w:t>ei</w:t>
      </w:r>
      <w:r>
        <w:rPr>
          <w:rFonts w:ascii="Arial" w:eastAsia="Arial" w:hAnsi="Arial" w:cs="Arial"/>
          <w:i/>
          <w:spacing w:val="-2"/>
          <w:sz w:val="21"/>
          <w:szCs w:val="21"/>
        </w:rPr>
        <w:t>v</w:t>
      </w:r>
      <w:r>
        <w:rPr>
          <w:rFonts w:ascii="Arial" w:eastAsia="Arial" w:hAnsi="Arial" w:cs="Arial"/>
          <w:i/>
          <w:spacing w:val="-1"/>
          <w:sz w:val="21"/>
          <w:szCs w:val="21"/>
        </w:rPr>
        <w:t>ing</w:t>
      </w:r>
      <w:r>
        <w:rPr>
          <w:rFonts w:ascii="Arial" w:eastAsia="Arial" w:hAnsi="Arial" w:cs="Arial"/>
          <w:i/>
          <w:spacing w:val="13"/>
          <w:sz w:val="21"/>
          <w:szCs w:val="21"/>
        </w:rPr>
        <w:t xml:space="preserve"> </w:t>
      </w:r>
      <w:r>
        <w:rPr>
          <w:rFonts w:ascii="Arial" w:eastAsia="Arial" w:hAnsi="Arial" w:cs="Arial"/>
          <w:i/>
          <w:spacing w:val="-1"/>
          <w:sz w:val="21"/>
          <w:szCs w:val="21"/>
        </w:rPr>
        <w:t>the</w:t>
      </w:r>
      <w:r>
        <w:rPr>
          <w:rFonts w:ascii="Arial" w:eastAsia="Arial" w:hAnsi="Arial" w:cs="Arial"/>
          <w:i/>
          <w:spacing w:val="14"/>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pacing w:val="14"/>
          <w:sz w:val="21"/>
          <w:szCs w:val="21"/>
        </w:rPr>
        <w:t xml:space="preserve"> </w:t>
      </w:r>
      <w:r>
        <w:rPr>
          <w:rFonts w:ascii="Arial" w:eastAsia="Arial" w:hAnsi="Arial" w:cs="Arial"/>
          <w:i/>
          <w:spacing w:val="-1"/>
          <w:sz w:val="21"/>
          <w:szCs w:val="21"/>
        </w:rPr>
        <w:t>appeal.</w:t>
      </w:r>
    </w:p>
    <w:p w:rsidR="007229E4" w:rsidRDefault="008D218B">
      <w:pPr>
        <w:numPr>
          <w:ilvl w:val="0"/>
          <w:numId w:val="21"/>
        </w:numPr>
        <w:tabs>
          <w:tab w:val="left" w:pos="466"/>
        </w:tabs>
        <w:spacing w:before="3" w:line="285" w:lineRule="auto"/>
        <w:ind w:right="111"/>
        <w:jc w:val="both"/>
        <w:rPr>
          <w:rFonts w:ascii="Arial" w:eastAsia="Arial" w:hAnsi="Arial" w:cs="Arial"/>
          <w:sz w:val="21"/>
          <w:szCs w:val="21"/>
        </w:rPr>
      </w:pPr>
      <w:r>
        <w:rPr>
          <w:rFonts w:ascii="Arial" w:eastAsia="Arial" w:hAnsi="Arial" w:cs="Arial"/>
          <w:i/>
          <w:spacing w:val="-1"/>
          <w:sz w:val="21"/>
          <w:szCs w:val="21"/>
        </w:rPr>
        <w:t>If</w:t>
      </w:r>
      <w:r>
        <w:rPr>
          <w:rFonts w:ascii="Arial" w:eastAsia="Arial" w:hAnsi="Arial" w:cs="Arial"/>
          <w:i/>
          <w:spacing w:val="39"/>
          <w:sz w:val="21"/>
          <w:szCs w:val="21"/>
        </w:rPr>
        <w:t xml:space="preserve"> </w:t>
      </w:r>
      <w:r>
        <w:rPr>
          <w:rFonts w:ascii="Arial" w:eastAsia="Arial" w:hAnsi="Arial" w:cs="Arial"/>
          <w:i/>
          <w:spacing w:val="-1"/>
          <w:sz w:val="21"/>
          <w:szCs w:val="21"/>
        </w:rPr>
        <w:t>not</w:t>
      </w:r>
      <w:r>
        <w:rPr>
          <w:rFonts w:ascii="Arial" w:eastAsia="Arial" w:hAnsi="Arial" w:cs="Arial"/>
          <w:i/>
          <w:spacing w:val="40"/>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s</w:t>
      </w:r>
      <w:r>
        <w:rPr>
          <w:rFonts w:ascii="Arial" w:eastAsia="Arial" w:hAnsi="Arial" w:cs="Arial"/>
          <w:i/>
          <w:spacing w:val="-1"/>
          <w:sz w:val="21"/>
          <w:szCs w:val="21"/>
        </w:rPr>
        <w:t>ol</w:t>
      </w:r>
      <w:r>
        <w:rPr>
          <w:rFonts w:ascii="Arial" w:eastAsia="Arial" w:hAnsi="Arial" w:cs="Arial"/>
          <w:i/>
          <w:spacing w:val="-2"/>
          <w:sz w:val="21"/>
          <w:szCs w:val="21"/>
        </w:rPr>
        <w:t>v</w:t>
      </w:r>
      <w:r>
        <w:rPr>
          <w:rFonts w:ascii="Arial" w:eastAsia="Arial" w:hAnsi="Arial" w:cs="Arial"/>
          <w:i/>
          <w:spacing w:val="-1"/>
          <w:sz w:val="21"/>
          <w:szCs w:val="21"/>
        </w:rPr>
        <w:t>ed</w:t>
      </w:r>
      <w:r>
        <w:rPr>
          <w:rFonts w:ascii="Arial" w:eastAsia="Arial" w:hAnsi="Arial" w:cs="Arial"/>
          <w:i/>
          <w:spacing w:val="39"/>
          <w:sz w:val="21"/>
          <w:szCs w:val="21"/>
        </w:rPr>
        <w:t xml:space="preserve"> </w:t>
      </w:r>
      <w:r>
        <w:rPr>
          <w:rFonts w:ascii="Arial" w:eastAsia="Arial" w:hAnsi="Arial" w:cs="Arial"/>
          <w:i/>
          <w:spacing w:val="-1"/>
          <w:sz w:val="21"/>
          <w:szCs w:val="21"/>
        </w:rPr>
        <w:t>and/or</w:t>
      </w:r>
      <w:r>
        <w:rPr>
          <w:rFonts w:ascii="Arial" w:eastAsia="Arial" w:hAnsi="Arial" w:cs="Arial"/>
          <w:i/>
          <w:spacing w:val="39"/>
          <w:sz w:val="21"/>
          <w:szCs w:val="21"/>
        </w:rPr>
        <w:t xml:space="preserve"> </w:t>
      </w:r>
      <w:r>
        <w:rPr>
          <w:rFonts w:ascii="Arial" w:eastAsia="Arial" w:hAnsi="Arial" w:cs="Arial"/>
          <w:i/>
          <w:spacing w:val="-1"/>
          <w:sz w:val="21"/>
          <w:szCs w:val="21"/>
        </w:rPr>
        <w:t>in</w:t>
      </w:r>
      <w:r>
        <w:rPr>
          <w:rFonts w:ascii="Arial" w:eastAsia="Arial" w:hAnsi="Arial" w:cs="Arial"/>
          <w:i/>
          <w:spacing w:val="39"/>
          <w:sz w:val="21"/>
          <w:szCs w:val="21"/>
        </w:rPr>
        <w:t xml:space="preserve"> </w:t>
      </w:r>
      <w:r>
        <w:rPr>
          <w:rFonts w:ascii="Arial" w:eastAsia="Arial" w:hAnsi="Arial" w:cs="Arial"/>
          <w:i/>
          <w:spacing w:val="-1"/>
          <w:sz w:val="21"/>
          <w:szCs w:val="21"/>
        </w:rPr>
        <w:t>extreme</w:t>
      </w:r>
      <w:r>
        <w:rPr>
          <w:rFonts w:ascii="Arial" w:eastAsia="Arial" w:hAnsi="Arial" w:cs="Arial"/>
          <w:i/>
          <w:spacing w:val="40"/>
          <w:sz w:val="21"/>
          <w:szCs w:val="21"/>
        </w:rPr>
        <w:t xml:space="preserve"> </w:t>
      </w:r>
      <w:r>
        <w:rPr>
          <w:rFonts w:ascii="Arial" w:eastAsia="Arial" w:hAnsi="Arial" w:cs="Arial"/>
          <w:i/>
          <w:spacing w:val="-1"/>
          <w:sz w:val="21"/>
          <w:szCs w:val="21"/>
        </w:rPr>
        <w:t>circum</w:t>
      </w:r>
      <w:r>
        <w:rPr>
          <w:rFonts w:ascii="Arial" w:eastAsia="Arial" w:hAnsi="Arial" w:cs="Arial"/>
          <w:i/>
          <w:spacing w:val="-2"/>
          <w:sz w:val="21"/>
          <w:szCs w:val="21"/>
        </w:rPr>
        <w:t>stances</w:t>
      </w:r>
      <w:r>
        <w:rPr>
          <w:rFonts w:ascii="Arial" w:eastAsia="Arial" w:hAnsi="Arial" w:cs="Arial"/>
          <w:i/>
          <w:spacing w:val="38"/>
          <w:sz w:val="21"/>
          <w:szCs w:val="21"/>
        </w:rPr>
        <w:t xml:space="preserve"> </w:t>
      </w:r>
      <w:r>
        <w:rPr>
          <w:rFonts w:ascii="Arial" w:eastAsia="Arial" w:hAnsi="Arial" w:cs="Arial"/>
          <w:i/>
          <w:spacing w:val="-1"/>
          <w:sz w:val="21"/>
          <w:szCs w:val="21"/>
        </w:rPr>
        <w:t>the</w:t>
      </w:r>
      <w:r>
        <w:rPr>
          <w:rFonts w:ascii="Arial" w:eastAsia="Arial" w:hAnsi="Arial" w:cs="Arial"/>
          <w:i/>
          <w:spacing w:val="39"/>
          <w:sz w:val="21"/>
          <w:szCs w:val="21"/>
        </w:rPr>
        <w:t xml:space="preserve"> </w:t>
      </w:r>
      <w:r>
        <w:rPr>
          <w:rFonts w:ascii="Arial" w:eastAsia="Arial" w:hAnsi="Arial" w:cs="Arial"/>
          <w:i/>
          <w:spacing w:val="-1"/>
          <w:sz w:val="21"/>
          <w:szCs w:val="21"/>
        </w:rPr>
        <w:t>app</w:t>
      </w:r>
      <w:r>
        <w:rPr>
          <w:rFonts w:ascii="Arial" w:eastAsia="Arial" w:hAnsi="Arial" w:cs="Arial"/>
          <w:i/>
          <w:spacing w:val="-2"/>
          <w:sz w:val="21"/>
          <w:szCs w:val="21"/>
        </w:rPr>
        <w:t>ea</w:t>
      </w:r>
      <w:r>
        <w:rPr>
          <w:rFonts w:ascii="Arial" w:eastAsia="Arial" w:hAnsi="Arial" w:cs="Arial"/>
          <w:i/>
          <w:spacing w:val="-1"/>
          <w:sz w:val="21"/>
          <w:szCs w:val="21"/>
        </w:rPr>
        <w:t>l</w:t>
      </w:r>
      <w:r>
        <w:rPr>
          <w:rFonts w:ascii="Arial" w:eastAsia="Arial" w:hAnsi="Arial" w:cs="Arial"/>
          <w:i/>
          <w:spacing w:val="40"/>
          <w:sz w:val="21"/>
          <w:szCs w:val="21"/>
        </w:rPr>
        <w:t xml:space="preserve"> </w:t>
      </w:r>
      <w:r>
        <w:rPr>
          <w:rFonts w:ascii="Arial" w:eastAsia="Arial" w:hAnsi="Arial" w:cs="Arial"/>
          <w:i/>
          <w:spacing w:val="-1"/>
          <w:sz w:val="21"/>
          <w:szCs w:val="21"/>
        </w:rPr>
        <w:t>will</w:t>
      </w:r>
      <w:r>
        <w:rPr>
          <w:rFonts w:ascii="Arial" w:eastAsia="Arial" w:hAnsi="Arial" w:cs="Arial"/>
          <w:i/>
          <w:spacing w:val="39"/>
          <w:sz w:val="21"/>
          <w:szCs w:val="21"/>
        </w:rPr>
        <w:t xml:space="preserve"> </w:t>
      </w:r>
      <w:r>
        <w:rPr>
          <w:rFonts w:ascii="Arial" w:eastAsia="Arial" w:hAnsi="Arial" w:cs="Arial"/>
          <w:i/>
          <w:spacing w:val="-1"/>
          <w:sz w:val="21"/>
          <w:szCs w:val="21"/>
        </w:rPr>
        <w:t>be</w:t>
      </w:r>
      <w:r>
        <w:rPr>
          <w:rFonts w:ascii="Arial" w:eastAsia="Arial" w:hAnsi="Arial" w:cs="Arial"/>
          <w:i/>
          <w:spacing w:val="39"/>
          <w:sz w:val="21"/>
          <w:szCs w:val="21"/>
        </w:rPr>
        <w:t xml:space="preserve"> </w:t>
      </w:r>
      <w:r>
        <w:rPr>
          <w:rFonts w:ascii="Arial" w:eastAsia="Arial" w:hAnsi="Arial" w:cs="Arial"/>
          <w:i/>
          <w:spacing w:val="-2"/>
          <w:sz w:val="21"/>
          <w:szCs w:val="21"/>
        </w:rPr>
        <w:t>escal</w:t>
      </w:r>
      <w:r>
        <w:rPr>
          <w:rFonts w:ascii="Arial" w:eastAsia="Arial" w:hAnsi="Arial" w:cs="Arial"/>
          <w:i/>
          <w:spacing w:val="-1"/>
          <w:sz w:val="21"/>
          <w:szCs w:val="21"/>
        </w:rPr>
        <w:t>ated</w:t>
      </w:r>
      <w:r>
        <w:rPr>
          <w:rFonts w:ascii="Arial" w:eastAsia="Arial" w:hAnsi="Arial" w:cs="Arial"/>
          <w:i/>
          <w:spacing w:val="39"/>
          <w:sz w:val="21"/>
          <w:szCs w:val="21"/>
        </w:rPr>
        <w:t xml:space="preserve"> </w:t>
      </w:r>
      <w:r>
        <w:rPr>
          <w:rFonts w:ascii="Arial" w:eastAsia="Arial" w:hAnsi="Arial" w:cs="Arial"/>
          <w:i/>
          <w:spacing w:val="-1"/>
          <w:sz w:val="21"/>
          <w:szCs w:val="21"/>
        </w:rPr>
        <w:t>to</w:t>
      </w:r>
      <w:r>
        <w:rPr>
          <w:rFonts w:ascii="Arial" w:eastAsia="Arial" w:hAnsi="Arial" w:cs="Arial"/>
          <w:i/>
          <w:spacing w:val="38"/>
          <w:sz w:val="21"/>
          <w:szCs w:val="21"/>
        </w:rPr>
        <w:t xml:space="preserve"> </w:t>
      </w:r>
      <w:r>
        <w:rPr>
          <w:rFonts w:ascii="Arial" w:eastAsia="Arial" w:hAnsi="Arial" w:cs="Arial"/>
          <w:i/>
          <w:spacing w:val="-2"/>
          <w:sz w:val="21"/>
          <w:szCs w:val="21"/>
        </w:rPr>
        <w:t>an</w:t>
      </w:r>
      <w:r>
        <w:rPr>
          <w:rFonts w:ascii="Arial" w:eastAsia="Arial" w:hAnsi="Arial" w:cs="Arial"/>
          <w:i/>
          <w:spacing w:val="39"/>
          <w:sz w:val="21"/>
          <w:szCs w:val="21"/>
        </w:rPr>
        <w:t xml:space="preserve"> </w:t>
      </w:r>
      <w:r>
        <w:rPr>
          <w:rFonts w:ascii="Arial" w:eastAsia="Arial" w:hAnsi="Arial" w:cs="Arial"/>
          <w:i/>
          <w:spacing w:val="-1"/>
          <w:sz w:val="21"/>
          <w:szCs w:val="21"/>
        </w:rPr>
        <w:t>inform</w:t>
      </w:r>
      <w:r>
        <w:rPr>
          <w:rFonts w:ascii="Arial" w:eastAsia="Arial" w:hAnsi="Arial" w:cs="Arial"/>
          <w:i/>
          <w:spacing w:val="-2"/>
          <w:sz w:val="21"/>
          <w:szCs w:val="21"/>
        </w:rPr>
        <w:t>a</w:t>
      </w:r>
      <w:r>
        <w:rPr>
          <w:rFonts w:ascii="Arial" w:eastAsia="Arial" w:hAnsi="Arial" w:cs="Arial"/>
          <w:i/>
          <w:spacing w:val="-1"/>
          <w:sz w:val="21"/>
          <w:szCs w:val="21"/>
        </w:rPr>
        <w:t>l</w:t>
      </w:r>
      <w:r>
        <w:rPr>
          <w:rFonts w:ascii="Arial" w:eastAsia="Arial" w:hAnsi="Arial" w:cs="Arial"/>
          <w:i/>
          <w:spacing w:val="40"/>
          <w:sz w:val="21"/>
          <w:szCs w:val="21"/>
        </w:rPr>
        <w:t xml:space="preserve"> </w:t>
      </w:r>
      <w:r>
        <w:rPr>
          <w:rFonts w:ascii="Arial" w:eastAsia="Arial" w:hAnsi="Arial" w:cs="Arial"/>
          <w:i/>
          <w:spacing w:val="-1"/>
          <w:sz w:val="21"/>
          <w:szCs w:val="21"/>
        </w:rPr>
        <w:t>hearing.</w:t>
      </w:r>
      <w:r>
        <w:rPr>
          <w:rFonts w:ascii="Arial" w:eastAsia="Arial" w:hAnsi="Arial" w:cs="Arial"/>
          <w:i/>
          <w:spacing w:val="39"/>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31"/>
          <w:w w:val="103"/>
          <w:sz w:val="21"/>
          <w:szCs w:val="21"/>
        </w:rPr>
        <w:t xml:space="preserve"> </w:t>
      </w:r>
      <w:r>
        <w:rPr>
          <w:rFonts w:ascii="Arial" w:eastAsia="Arial" w:hAnsi="Arial" w:cs="Arial"/>
          <w:i/>
          <w:spacing w:val="-1"/>
          <w:sz w:val="21"/>
          <w:szCs w:val="21"/>
        </w:rPr>
        <w:t>Leader</w:t>
      </w:r>
      <w:r>
        <w:rPr>
          <w:rFonts w:ascii="Arial" w:eastAsia="Arial" w:hAnsi="Arial" w:cs="Arial"/>
          <w:i/>
          <w:spacing w:val="-2"/>
          <w:sz w:val="21"/>
          <w:szCs w:val="21"/>
        </w:rPr>
        <w:t>shi</w:t>
      </w:r>
      <w:r>
        <w:rPr>
          <w:rFonts w:ascii="Arial" w:eastAsia="Arial" w:hAnsi="Arial" w:cs="Arial"/>
          <w:i/>
          <w:spacing w:val="-1"/>
          <w:sz w:val="21"/>
          <w:szCs w:val="21"/>
        </w:rPr>
        <w:t>p</w:t>
      </w:r>
      <w:r>
        <w:rPr>
          <w:rFonts w:ascii="Arial" w:eastAsia="Arial" w:hAnsi="Arial" w:cs="Arial"/>
          <w:i/>
          <w:spacing w:val="1"/>
          <w:sz w:val="21"/>
          <w:szCs w:val="21"/>
        </w:rPr>
        <w:t xml:space="preserve"> </w:t>
      </w:r>
      <w:r>
        <w:rPr>
          <w:rFonts w:ascii="Arial" w:eastAsia="Arial" w:hAnsi="Arial" w:cs="Arial"/>
          <w:i/>
          <w:spacing w:val="-1"/>
          <w:sz w:val="21"/>
          <w:szCs w:val="21"/>
        </w:rPr>
        <w:t>will</w:t>
      </w:r>
      <w:r>
        <w:rPr>
          <w:rFonts w:ascii="Arial" w:eastAsia="Arial" w:hAnsi="Arial" w:cs="Arial"/>
          <w:i/>
          <w:spacing w:val="2"/>
          <w:sz w:val="21"/>
          <w:szCs w:val="21"/>
        </w:rPr>
        <w:t xml:space="preserve"> </w:t>
      </w:r>
      <w:r>
        <w:rPr>
          <w:rFonts w:ascii="Arial" w:eastAsia="Arial" w:hAnsi="Arial" w:cs="Arial"/>
          <w:i/>
          <w:spacing w:val="-1"/>
          <w:sz w:val="21"/>
          <w:szCs w:val="21"/>
        </w:rPr>
        <w:t>appoint</w:t>
      </w:r>
      <w:r>
        <w:rPr>
          <w:rFonts w:ascii="Arial" w:eastAsia="Arial" w:hAnsi="Arial" w:cs="Arial"/>
          <w:i/>
          <w:spacing w:val="2"/>
          <w:sz w:val="21"/>
          <w:szCs w:val="21"/>
        </w:rPr>
        <w:t xml:space="preserve"> </w:t>
      </w:r>
      <w:r>
        <w:rPr>
          <w:rFonts w:ascii="Arial" w:eastAsia="Arial" w:hAnsi="Arial" w:cs="Arial"/>
          <w:i/>
          <w:sz w:val="21"/>
          <w:szCs w:val="21"/>
        </w:rPr>
        <w:t>a</w:t>
      </w:r>
      <w:r>
        <w:rPr>
          <w:rFonts w:ascii="Arial" w:eastAsia="Arial" w:hAnsi="Arial" w:cs="Arial"/>
          <w:i/>
          <w:spacing w:val="1"/>
          <w:sz w:val="21"/>
          <w:szCs w:val="21"/>
        </w:rPr>
        <w:t xml:space="preserve"> </w:t>
      </w:r>
      <w:r>
        <w:rPr>
          <w:rFonts w:ascii="Arial" w:eastAsia="Arial" w:hAnsi="Arial" w:cs="Arial"/>
          <w:i/>
          <w:spacing w:val="-1"/>
          <w:sz w:val="21"/>
          <w:szCs w:val="21"/>
        </w:rPr>
        <w:t>He</w:t>
      </w:r>
      <w:r>
        <w:rPr>
          <w:rFonts w:ascii="Arial" w:eastAsia="Arial" w:hAnsi="Arial" w:cs="Arial"/>
          <w:i/>
          <w:spacing w:val="-2"/>
          <w:sz w:val="21"/>
          <w:szCs w:val="21"/>
        </w:rPr>
        <w:t>a</w:t>
      </w:r>
      <w:r>
        <w:rPr>
          <w:rFonts w:ascii="Arial" w:eastAsia="Arial" w:hAnsi="Arial" w:cs="Arial"/>
          <w:i/>
          <w:spacing w:val="-1"/>
          <w:sz w:val="21"/>
          <w:szCs w:val="21"/>
        </w:rPr>
        <w:t>ring</w:t>
      </w:r>
      <w:r>
        <w:rPr>
          <w:rFonts w:ascii="Arial" w:eastAsia="Arial" w:hAnsi="Arial" w:cs="Arial"/>
          <w:i/>
          <w:spacing w:val="1"/>
          <w:sz w:val="21"/>
          <w:szCs w:val="21"/>
        </w:rPr>
        <w:t xml:space="preserve"> </w:t>
      </w:r>
      <w:r>
        <w:rPr>
          <w:rFonts w:ascii="Arial" w:eastAsia="Arial" w:hAnsi="Arial" w:cs="Arial"/>
          <w:i/>
          <w:spacing w:val="-2"/>
          <w:sz w:val="21"/>
          <w:szCs w:val="21"/>
        </w:rPr>
        <w:t>Committee</w:t>
      </w:r>
      <w:r>
        <w:rPr>
          <w:rFonts w:ascii="Arial" w:eastAsia="Arial" w:hAnsi="Arial" w:cs="Arial"/>
          <w:i/>
          <w:spacing w:val="1"/>
          <w:sz w:val="21"/>
          <w:szCs w:val="21"/>
        </w:rPr>
        <w:t xml:space="preserve"> </w:t>
      </w:r>
      <w:r>
        <w:rPr>
          <w:rFonts w:ascii="Arial" w:eastAsia="Arial" w:hAnsi="Arial" w:cs="Arial"/>
          <w:i/>
          <w:spacing w:val="-1"/>
          <w:sz w:val="21"/>
          <w:szCs w:val="21"/>
        </w:rPr>
        <w:t>co</w:t>
      </w:r>
      <w:r>
        <w:rPr>
          <w:rFonts w:ascii="Arial" w:eastAsia="Arial" w:hAnsi="Arial" w:cs="Arial"/>
          <w:i/>
          <w:spacing w:val="-2"/>
          <w:sz w:val="21"/>
          <w:szCs w:val="21"/>
        </w:rPr>
        <w:t>nsist</w:t>
      </w:r>
      <w:r>
        <w:rPr>
          <w:rFonts w:ascii="Arial" w:eastAsia="Arial" w:hAnsi="Arial" w:cs="Arial"/>
          <w:i/>
          <w:spacing w:val="-1"/>
          <w:sz w:val="21"/>
          <w:szCs w:val="21"/>
        </w:rPr>
        <w:t>ing</w:t>
      </w:r>
      <w:r>
        <w:rPr>
          <w:rFonts w:ascii="Arial" w:eastAsia="Arial" w:hAnsi="Arial" w:cs="Arial"/>
          <w:i/>
          <w:spacing w:val="2"/>
          <w:sz w:val="21"/>
          <w:szCs w:val="21"/>
        </w:rPr>
        <w:t xml:space="preserve"> </w:t>
      </w:r>
      <w:r>
        <w:rPr>
          <w:rFonts w:ascii="Arial" w:eastAsia="Arial" w:hAnsi="Arial" w:cs="Arial"/>
          <w:i/>
          <w:spacing w:val="-1"/>
          <w:sz w:val="21"/>
          <w:szCs w:val="21"/>
        </w:rPr>
        <w:t>of</w:t>
      </w:r>
      <w:r>
        <w:rPr>
          <w:rFonts w:ascii="Arial" w:eastAsia="Arial" w:hAnsi="Arial" w:cs="Arial"/>
          <w:i/>
          <w:spacing w:val="3"/>
          <w:sz w:val="21"/>
          <w:szCs w:val="21"/>
        </w:rPr>
        <w:t xml:space="preserve"> </w:t>
      </w:r>
      <w:r>
        <w:rPr>
          <w:rFonts w:ascii="Arial" w:eastAsia="Arial" w:hAnsi="Arial" w:cs="Arial"/>
          <w:i/>
          <w:spacing w:val="-2"/>
          <w:sz w:val="21"/>
          <w:szCs w:val="21"/>
        </w:rPr>
        <w:t>se</w:t>
      </w:r>
      <w:r>
        <w:rPr>
          <w:rFonts w:ascii="Arial" w:eastAsia="Arial" w:hAnsi="Arial" w:cs="Arial"/>
          <w:i/>
          <w:spacing w:val="-1"/>
          <w:sz w:val="21"/>
          <w:szCs w:val="21"/>
        </w:rPr>
        <w:t>ver</w:t>
      </w:r>
      <w:r>
        <w:rPr>
          <w:rFonts w:ascii="Arial" w:eastAsia="Arial" w:hAnsi="Arial" w:cs="Arial"/>
          <w:i/>
          <w:spacing w:val="-2"/>
          <w:sz w:val="21"/>
          <w:szCs w:val="21"/>
        </w:rPr>
        <w:t>a</w:t>
      </w:r>
      <w:r>
        <w:rPr>
          <w:rFonts w:ascii="Arial" w:eastAsia="Arial" w:hAnsi="Arial" w:cs="Arial"/>
          <w:i/>
          <w:spacing w:val="-1"/>
          <w:sz w:val="21"/>
          <w:szCs w:val="21"/>
        </w:rPr>
        <w:t>l</w:t>
      </w:r>
      <w:r>
        <w:rPr>
          <w:rFonts w:ascii="Arial" w:eastAsia="Arial" w:hAnsi="Arial" w:cs="Arial"/>
          <w:i/>
          <w:spacing w:val="2"/>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1"/>
          <w:sz w:val="21"/>
          <w:szCs w:val="21"/>
        </w:rPr>
        <w:t xml:space="preserve"> </w:t>
      </w:r>
      <w:r>
        <w:rPr>
          <w:rFonts w:ascii="Arial" w:eastAsia="Arial" w:hAnsi="Arial" w:cs="Arial"/>
          <w:i/>
          <w:spacing w:val="-2"/>
          <w:sz w:val="21"/>
          <w:szCs w:val="21"/>
        </w:rPr>
        <w:t>member</w:t>
      </w:r>
      <w:r>
        <w:rPr>
          <w:rFonts w:ascii="Arial" w:eastAsia="Arial" w:hAnsi="Arial" w:cs="Arial"/>
          <w:i/>
          <w:spacing w:val="-3"/>
          <w:sz w:val="21"/>
          <w:szCs w:val="21"/>
        </w:rPr>
        <w:t>s</w:t>
      </w:r>
      <w:r>
        <w:rPr>
          <w:rFonts w:ascii="Arial" w:eastAsia="Arial" w:hAnsi="Arial" w:cs="Arial"/>
          <w:i/>
          <w:spacing w:val="1"/>
          <w:sz w:val="21"/>
          <w:szCs w:val="21"/>
        </w:rPr>
        <w:t xml:space="preserve"> </w:t>
      </w:r>
      <w:r>
        <w:rPr>
          <w:rFonts w:ascii="Arial" w:eastAsia="Arial" w:hAnsi="Arial" w:cs="Arial"/>
          <w:i/>
          <w:spacing w:val="-1"/>
          <w:sz w:val="21"/>
          <w:szCs w:val="21"/>
        </w:rPr>
        <w:t>with</w:t>
      </w:r>
      <w:r>
        <w:rPr>
          <w:rFonts w:ascii="Arial" w:eastAsia="Arial" w:hAnsi="Arial" w:cs="Arial"/>
          <w:i/>
          <w:spacing w:val="1"/>
          <w:sz w:val="21"/>
          <w:szCs w:val="21"/>
        </w:rPr>
        <w:t xml:space="preserve"> </w:t>
      </w:r>
      <w:r>
        <w:rPr>
          <w:rFonts w:ascii="Arial" w:eastAsia="Arial" w:hAnsi="Arial" w:cs="Arial"/>
          <w:i/>
          <w:spacing w:val="-1"/>
          <w:sz w:val="21"/>
          <w:szCs w:val="21"/>
        </w:rPr>
        <w:t>at</w:t>
      </w:r>
      <w:r>
        <w:rPr>
          <w:rFonts w:ascii="Arial" w:eastAsia="Arial" w:hAnsi="Arial" w:cs="Arial"/>
          <w:i/>
          <w:spacing w:val="2"/>
          <w:sz w:val="21"/>
          <w:szCs w:val="21"/>
        </w:rPr>
        <w:t xml:space="preserve"> </w:t>
      </w:r>
      <w:r>
        <w:rPr>
          <w:rFonts w:ascii="Arial" w:eastAsia="Arial" w:hAnsi="Arial" w:cs="Arial"/>
          <w:i/>
          <w:spacing w:val="-1"/>
          <w:sz w:val="21"/>
          <w:szCs w:val="21"/>
        </w:rPr>
        <w:t>le</w:t>
      </w:r>
      <w:r>
        <w:rPr>
          <w:rFonts w:ascii="Arial" w:eastAsia="Arial" w:hAnsi="Arial" w:cs="Arial"/>
          <w:i/>
          <w:spacing w:val="-2"/>
          <w:sz w:val="21"/>
          <w:szCs w:val="21"/>
        </w:rPr>
        <w:t>as</w:t>
      </w:r>
      <w:r>
        <w:rPr>
          <w:rFonts w:ascii="Arial" w:eastAsia="Arial" w:hAnsi="Arial" w:cs="Arial"/>
          <w:i/>
          <w:spacing w:val="-1"/>
          <w:sz w:val="21"/>
          <w:szCs w:val="21"/>
        </w:rPr>
        <w:t>t</w:t>
      </w:r>
      <w:r>
        <w:rPr>
          <w:rFonts w:ascii="Arial" w:eastAsia="Arial" w:hAnsi="Arial" w:cs="Arial"/>
          <w:i/>
          <w:spacing w:val="2"/>
          <w:sz w:val="21"/>
          <w:szCs w:val="21"/>
        </w:rPr>
        <w:t xml:space="preserve"> </w:t>
      </w:r>
      <w:r>
        <w:rPr>
          <w:rFonts w:ascii="Arial" w:eastAsia="Arial" w:hAnsi="Arial" w:cs="Arial"/>
          <w:i/>
          <w:spacing w:val="-1"/>
          <w:sz w:val="21"/>
          <w:szCs w:val="21"/>
        </w:rPr>
        <w:t>one</w:t>
      </w:r>
      <w:r>
        <w:rPr>
          <w:rFonts w:ascii="Arial" w:eastAsia="Arial" w:hAnsi="Arial" w:cs="Arial"/>
          <w:i/>
          <w:spacing w:val="1"/>
          <w:sz w:val="21"/>
          <w:szCs w:val="21"/>
        </w:rPr>
        <w:t xml:space="preserve"> </w:t>
      </w:r>
      <w:r>
        <w:rPr>
          <w:rFonts w:ascii="Arial" w:eastAsia="Arial" w:hAnsi="Arial" w:cs="Arial"/>
          <w:i/>
          <w:spacing w:val="-2"/>
          <w:sz w:val="21"/>
          <w:szCs w:val="21"/>
        </w:rPr>
        <w:t>(1)</w:t>
      </w:r>
      <w:r>
        <w:rPr>
          <w:rFonts w:ascii="Arial" w:eastAsia="Arial" w:hAnsi="Arial" w:cs="Arial"/>
          <w:i/>
          <w:spacing w:val="3"/>
          <w:sz w:val="21"/>
          <w:szCs w:val="21"/>
        </w:rPr>
        <w:t xml:space="preserve"> </w:t>
      </w:r>
      <w:r>
        <w:rPr>
          <w:rFonts w:ascii="Arial" w:eastAsia="Arial" w:hAnsi="Arial" w:cs="Arial"/>
          <w:i/>
          <w:spacing w:val="-2"/>
          <w:sz w:val="21"/>
          <w:szCs w:val="21"/>
        </w:rPr>
        <w:t>member</w:t>
      </w:r>
      <w:r>
        <w:rPr>
          <w:rFonts w:ascii="Arial" w:eastAsia="Arial" w:hAnsi="Arial" w:cs="Arial"/>
          <w:i/>
          <w:spacing w:val="65"/>
          <w:sz w:val="21"/>
          <w:szCs w:val="21"/>
        </w:rPr>
        <w:t xml:space="preserve"> </w:t>
      </w:r>
      <w:r>
        <w:rPr>
          <w:rFonts w:ascii="Arial" w:eastAsia="Arial" w:hAnsi="Arial" w:cs="Arial"/>
          <w:i/>
          <w:spacing w:val="-1"/>
          <w:sz w:val="21"/>
          <w:szCs w:val="21"/>
        </w:rPr>
        <w:t>having</w:t>
      </w:r>
      <w:r>
        <w:rPr>
          <w:rFonts w:ascii="Arial" w:eastAsia="Arial" w:hAnsi="Arial" w:cs="Arial"/>
          <w:i/>
          <w:spacing w:val="6"/>
          <w:sz w:val="21"/>
          <w:szCs w:val="21"/>
        </w:rPr>
        <w:t xml:space="preserve"> </w:t>
      </w:r>
      <w:r>
        <w:rPr>
          <w:rFonts w:ascii="Arial" w:eastAsia="Arial" w:hAnsi="Arial" w:cs="Arial"/>
          <w:i/>
          <w:spacing w:val="-1"/>
          <w:sz w:val="21"/>
          <w:szCs w:val="21"/>
        </w:rPr>
        <w:t>no</w:t>
      </w:r>
      <w:r>
        <w:rPr>
          <w:rFonts w:ascii="Arial" w:eastAsia="Arial" w:hAnsi="Arial" w:cs="Arial"/>
          <w:i/>
          <w:spacing w:val="6"/>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v</w:t>
      </w:r>
      <w:r>
        <w:rPr>
          <w:rFonts w:ascii="Arial" w:eastAsia="Arial" w:hAnsi="Arial" w:cs="Arial"/>
          <w:i/>
          <w:spacing w:val="-1"/>
          <w:sz w:val="21"/>
          <w:szCs w:val="21"/>
        </w:rPr>
        <w:t>olvement</w:t>
      </w:r>
      <w:r>
        <w:rPr>
          <w:rFonts w:ascii="Arial" w:eastAsia="Arial" w:hAnsi="Arial" w:cs="Arial"/>
          <w:i/>
          <w:spacing w:val="6"/>
          <w:sz w:val="21"/>
          <w:szCs w:val="21"/>
        </w:rPr>
        <w:t xml:space="preserve"> </w:t>
      </w:r>
      <w:r>
        <w:rPr>
          <w:rFonts w:ascii="Arial" w:eastAsia="Arial" w:hAnsi="Arial" w:cs="Arial"/>
          <w:i/>
          <w:spacing w:val="-1"/>
          <w:sz w:val="21"/>
          <w:szCs w:val="21"/>
        </w:rPr>
        <w:t>in</w:t>
      </w:r>
      <w:r>
        <w:rPr>
          <w:rFonts w:ascii="Arial" w:eastAsia="Arial" w:hAnsi="Arial" w:cs="Arial"/>
          <w:i/>
          <w:spacing w:val="6"/>
          <w:sz w:val="21"/>
          <w:szCs w:val="21"/>
        </w:rPr>
        <w:t xml:space="preserve"> </w:t>
      </w:r>
      <w:r>
        <w:rPr>
          <w:rFonts w:ascii="Arial" w:eastAsia="Arial" w:hAnsi="Arial" w:cs="Arial"/>
          <w:i/>
          <w:spacing w:val="-1"/>
          <w:sz w:val="21"/>
          <w:szCs w:val="21"/>
        </w:rPr>
        <w:t>the</w:t>
      </w:r>
      <w:r>
        <w:rPr>
          <w:rFonts w:ascii="Arial" w:eastAsia="Arial" w:hAnsi="Arial" w:cs="Arial"/>
          <w:i/>
          <w:spacing w:val="6"/>
          <w:sz w:val="21"/>
          <w:szCs w:val="21"/>
        </w:rPr>
        <w:t xml:space="preserve"> </w:t>
      </w:r>
      <w:r>
        <w:rPr>
          <w:rFonts w:ascii="Arial" w:eastAsia="Arial" w:hAnsi="Arial" w:cs="Arial"/>
          <w:i/>
          <w:spacing w:val="-1"/>
          <w:sz w:val="21"/>
          <w:szCs w:val="21"/>
        </w:rPr>
        <w:t>appeal</w:t>
      </w:r>
      <w:r>
        <w:rPr>
          <w:rFonts w:ascii="Arial" w:eastAsia="Arial" w:hAnsi="Arial" w:cs="Arial"/>
          <w:i/>
          <w:spacing w:val="7"/>
          <w:sz w:val="21"/>
          <w:szCs w:val="21"/>
        </w:rPr>
        <w:t xml:space="preserve"> </w:t>
      </w:r>
      <w:r>
        <w:rPr>
          <w:rFonts w:ascii="Arial" w:eastAsia="Arial" w:hAnsi="Arial" w:cs="Arial"/>
          <w:i/>
          <w:spacing w:val="-1"/>
          <w:sz w:val="21"/>
          <w:szCs w:val="21"/>
        </w:rPr>
        <w:t>and</w:t>
      </w:r>
      <w:r>
        <w:rPr>
          <w:rFonts w:ascii="Arial" w:eastAsia="Arial" w:hAnsi="Arial" w:cs="Arial"/>
          <w:i/>
          <w:spacing w:val="6"/>
          <w:sz w:val="21"/>
          <w:szCs w:val="21"/>
        </w:rPr>
        <w:t xml:space="preserve"> </w:t>
      </w:r>
      <w:r>
        <w:rPr>
          <w:rFonts w:ascii="Arial" w:eastAsia="Arial" w:hAnsi="Arial" w:cs="Arial"/>
          <w:i/>
          <w:spacing w:val="-1"/>
          <w:sz w:val="21"/>
          <w:szCs w:val="21"/>
        </w:rPr>
        <w:t>another</w:t>
      </w:r>
      <w:r>
        <w:rPr>
          <w:rFonts w:ascii="Arial" w:eastAsia="Arial" w:hAnsi="Arial" w:cs="Arial"/>
          <w:i/>
          <w:spacing w:val="6"/>
          <w:sz w:val="21"/>
          <w:szCs w:val="21"/>
        </w:rPr>
        <w:t xml:space="preserve"> </w:t>
      </w:r>
      <w:r>
        <w:rPr>
          <w:rFonts w:ascii="Arial" w:eastAsia="Arial" w:hAnsi="Arial" w:cs="Arial"/>
          <w:i/>
          <w:spacing w:val="-2"/>
          <w:sz w:val="21"/>
          <w:szCs w:val="21"/>
        </w:rPr>
        <w:t>member</w:t>
      </w:r>
      <w:r>
        <w:rPr>
          <w:rFonts w:ascii="Arial" w:eastAsia="Arial" w:hAnsi="Arial" w:cs="Arial"/>
          <w:i/>
          <w:spacing w:val="6"/>
          <w:sz w:val="21"/>
          <w:szCs w:val="21"/>
        </w:rPr>
        <w:t xml:space="preserve"> </w:t>
      </w:r>
      <w:r>
        <w:rPr>
          <w:rFonts w:ascii="Arial" w:eastAsia="Arial" w:hAnsi="Arial" w:cs="Arial"/>
          <w:i/>
          <w:spacing w:val="-1"/>
          <w:sz w:val="21"/>
          <w:szCs w:val="21"/>
        </w:rPr>
        <w:t>who</w:t>
      </w:r>
      <w:r>
        <w:rPr>
          <w:rFonts w:ascii="Arial" w:eastAsia="Arial" w:hAnsi="Arial" w:cs="Arial"/>
          <w:i/>
          <w:spacing w:val="6"/>
          <w:sz w:val="21"/>
          <w:szCs w:val="21"/>
        </w:rPr>
        <w:t xml:space="preserve"> </w:t>
      </w:r>
      <w:r>
        <w:rPr>
          <w:rFonts w:ascii="Arial" w:eastAsia="Arial" w:hAnsi="Arial" w:cs="Arial"/>
          <w:i/>
          <w:spacing w:val="-1"/>
          <w:sz w:val="21"/>
          <w:szCs w:val="21"/>
        </w:rPr>
        <w:t>ma</w:t>
      </w:r>
      <w:r>
        <w:rPr>
          <w:rFonts w:ascii="Arial" w:eastAsia="Arial" w:hAnsi="Arial" w:cs="Arial"/>
          <w:i/>
          <w:spacing w:val="-2"/>
          <w:sz w:val="21"/>
          <w:szCs w:val="21"/>
        </w:rPr>
        <w:t>y</w:t>
      </w:r>
      <w:r>
        <w:rPr>
          <w:rFonts w:ascii="Arial" w:eastAsia="Arial" w:hAnsi="Arial" w:cs="Arial"/>
          <w:i/>
          <w:spacing w:val="7"/>
          <w:sz w:val="21"/>
          <w:szCs w:val="21"/>
        </w:rPr>
        <w:t xml:space="preserve"> </w:t>
      </w:r>
      <w:r>
        <w:rPr>
          <w:rFonts w:ascii="Arial" w:eastAsia="Arial" w:hAnsi="Arial" w:cs="Arial"/>
          <w:i/>
          <w:spacing w:val="-1"/>
          <w:sz w:val="21"/>
          <w:szCs w:val="21"/>
        </w:rPr>
        <w:t>not</w:t>
      </w:r>
      <w:r>
        <w:rPr>
          <w:rFonts w:ascii="Arial" w:eastAsia="Arial" w:hAnsi="Arial" w:cs="Arial"/>
          <w:i/>
          <w:spacing w:val="6"/>
          <w:sz w:val="21"/>
          <w:szCs w:val="21"/>
        </w:rPr>
        <w:t xml:space="preserve"> </w:t>
      </w:r>
      <w:r>
        <w:rPr>
          <w:rFonts w:ascii="Arial" w:eastAsia="Arial" w:hAnsi="Arial" w:cs="Arial"/>
          <w:i/>
          <w:spacing w:val="-1"/>
          <w:sz w:val="21"/>
          <w:szCs w:val="21"/>
        </w:rPr>
        <w:t>be</w:t>
      </w:r>
      <w:r>
        <w:rPr>
          <w:rFonts w:ascii="Arial" w:eastAsia="Arial" w:hAnsi="Arial" w:cs="Arial"/>
          <w:i/>
          <w:spacing w:val="6"/>
          <w:sz w:val="21"/>
          <w:szCs w:val="21"/>
        </w:rPr>
        <w:t xml:space="preserve"> </w:t>
      </w:r>
      <w:r>
        <w:rPr>
          <w:rFonts w:ascii="Arial" w:eastAsia="Arial" w:hAnsi="Arial" w:cs="Arial"/>
          <w:i/>
          <w:spacing w:val="-1"/>
          <w:sz w:val="21"/>
          <w:szCs w:val="21"/>
        </w:rPr>
        <w:t>employed</w:t>
      </w:r>
      <w:r>
        <w:rPr>
          <w:rFonts w:ascii="Arial" w:eastAsia="Arial" w:hAnsi="Arial" w:cs="Arial"/>
          <w:i/>
          <w:spacing w:val="6"/>
          <w:sz w:val="21"/>
          <w:szCs w:val="21"/>
        </w:rPr>
        <w:t xml:space="preserve"> </w:t>
      </w:r>
      <w:r>
        <w:rPr>
          <w:rFonts w:ascii="Arial" w:eastAsia="Arial" w:hAnsi="Arial" w:cs="Arial"/>
          <w:i/>
          <w:spacing w:val="-1"/>
          <w:sz w:val="21"/>
          <w:szCs w:val="21"/>
        </w:rPr>
        <w:t>at</w:t>
      </w:r>
      <w:r>
        <w:rPr>
          <w:rFonts w:ascii="Arial" w:eastAsia="Arial" w:hAnsi="Arial" w:cs="Arial"/>
          <w:i/>
          <w:spacing w:val="6"/>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7"/>
          <w:sz w:val="21"/>
          <w:szCs w:val="21"/>
        </w:rPr>
        <w:t xml:space="preserve"> </w:t>
      </w:r>
      <w:r>
        <w:rPr>
          <w:rFonts w:ascii="Arial" w:eastAsia="Arial" w:hAnsi="Arial" w:cs="Arial"/>
          <w:i/>
          <w:spacing w:val="-1"/>
          <w:sz w:val="21"/>
          <w:szCs w:val="21"/>
        </w:rPr>
        <w:t>The</w:t>
      </w:r>
      <w:r>
        <w:rPr>
          <w:rFonts w:ascii="Arial" w:eastAsia="Arial" w:hAnsi="Arial" w:cs="Arial"/>
          <w:i/>
          <w:spacing w:val="6"/>
          <w:sz w:val="21"/>
          <w:szCs w:val="21"/>
        </w:rPr>
        <w:t xml:space="preserve"> </w:t>
      </w:r>
      <w:r>
        <w:rPr>
          <w:rFonts w:ascii="Arial" w:eastAsia="Arial" w:hAnsi="Arial" w:cs="Arial"/>
          <w:i/>
          <w:spacing w:val="-1"/>
          <w:sz w:val="21"/>
          <w:szCs w:val="21"/>
        </w:rPr>
        <w:t>hearing</w:t>
      </w:r>
      <w:r>
        <w:rPr>
          <w:rFonts w:ascii="Arial" w:eastAsia="Arial" w:hAnsi="Arial" w:cs="Arial"/>
          <w:i/>
          <w:spacing w:val="6"/>
          <w:sz w:val="21"/>
          <w:szCs w:val="21"/>
        </w:rPr>
        <w:t xml:space="preserve"> </w:t>
      </w:r>
      <w:r>
        <w:rPr>
          <w:rFonts w:ascii="Arial" w:eastAsia="Arial" w:hAnsi="Arial" w:cs="Arial"/>
          <w:i/>
          <w:spacing w:val="-1"/>
          <w:sz w:val="21"/>
          <w:szCs w:val="21"/>
        </w:rPr>
        <w:t>will</w:t>
      </w:r>
      <w:r>
        <w:rPr>
          <w:rFonts w:ascii="Arial" w:eastAsia="Arial" w:hAnsi="Arial" w:cs="Arial"/>
          <w:i/>
          <w:spacing w:val="41"/>
          <w:w w:val="108"/>
          <w:sz w:val="21"/>
          <w:szCs w:val="21"/>
        </w:rPr>
        <w:t xml:space="preserve"> </w:t>
      </w:r>
      <w:r>
        <w:rPr>
          <w:rFonts w:ascii="Arial" w:eastAsia="Arial" w:hAnsi="Arial" w:cs="Arial"/>
          <w:i/>
          <w:spacing w:val="-1"/>
          <w:sz w:val="21"/>
          <w:szCs w:val="21"/>
        </w:rPr>
        <w:t>oc</w:t>
      </w:r>
      <w:r>
        <w:rPr>
          <w:rFonts w:ascii="Arial" w:eastAsia="Arial" w:hAnsi="Arial" w:cs="Arial"/>
          <w:i/>
          <w:spacing w:val="-2"/>
          <w:sz w:val="21"/>
          <w:szCs w:val="21"/>
        </w:rPr>
        <w:t>c</w:t>
      </w:r>
      <w:r>
        <w:rPr>
          <w:rFonts w:ascii="Arial" w:eastAsia="Arial" w:hAnsi="Arial" w:cs="Arial"/>
          <w:i/>
          <w:spacing w:val="-1"/>
          <w:sz w:val="21"/>
          <w:szCs w:val="21"/>
        </w:rPr>
        <w:t>ur</w:t>
      </w:r>
      <w:r>
        <w:rPr>
          <w:rFonts w:ascii="Arial" w:eastAsia="Arial" w:hAnsi="Arial" w:cs="Arial"/>
          <w:i/>
          <w:spacing w:val="-3"/>
          <w:sz w:val="21"/>
          <w:szCs w:val="21"/>
        </w:rPr>
        <w:t xml:space="preserve"> </w:t>
      </w:r>
      <w:r>
        <w:rPr>
          <w:rFonts w:ascii="Arial" w:eastAsia="Arial" w:hAnsi="Arial" w:cs="Arial"/>
          <w:i/>
          <w:spacing w:val="-1"/>
          <w:sz w:val="21"/>
          <w:szCs w:val="21"/>
        </w:rPr>
        <w:t>within</w:t>
      </w:r>
      <w:r>
        <w:rPr>
          <w:rFonts w:ascii="Arial" w:eastAsia="Arial" w:hAnsi="Arial" w:cs="Arial"/>
          <w:i/>
          <w:spacing w:val="-3"/>
          <w:sz w:val="21"/>
          <w:szCs w:val="21"/>
        </w:rPr>
        <w:t xml:space="preserve"> </w:t>
      </w:r>
      <w:r>
        <w:rPr>
          <w:rFonts w:ascii="Arial" w:eastAsia="Arial" w:hAnsi="Arial" w:cs="Arial"/>
          <w:i/>
          <w:spacing w:val="-2"/>
          <w:sz w:val="21"/>
          <w:szCs w:val="21"/>
        </w:rPr>
        <w:t>(3</w:t>
      </w:r>
      <w:r>
        <w:rPr>
          <w:rFonts w:ascii="Arial" w:eastAsia="Arial" w:hAnsi="Arial" w:cs="Arial"/>
          <w:i/>
          <w:spacing w:val="-1"/>
          <w:sz w:val="21"/>
          <w:szCs w:val="21"/>
        </w:rPr>
        <w:t>0</w:t>
      </w:r>
      <w:r>
        <w:rPr>
          <w:rFonts w:ascii="Arial" w:eastAsia="Arial" w:hAnsi="Arial" w:cs="Arial"/>
          <w:i/>
          <w:spacing w:val="-2"/>
          <w:sz w:val="21"/>
          <w:szCs w:val="21"/>
        </w:rPr>
        <w:t>)</w:t>
      </w:r>
      <w:r>
        <w:rPr>
          <w:rFonts w:ascii="Arial" w:eastAsia="Arial" w:hAnsi="Arial" w:cs="Arial"/>
          <w:i/>
          <w:spacing w:val="-3"/>
          <w:sz w:val="21"/>
          <w:szCs w:val="21"/>
        </w:rPr>
        <w:t xml:space="preserve"> </w:t>
      </w:r>
      <w:r>
        <w:rPr>
          <w:rFonts w:ascii="Arial" w:eastAsia="Arial" w:hAnsi="Arial" w:cs="Arial"/>
          <w:i/>
          <w:spacing w:val="-1"/>
          <w:sz w:val="21"/>
          <w:szCs w:val="21"/>
        </w:rPr>
        <w:t>da</w:t>
      </w:r>
      <w:r>
        <w:rPr>
          <w:rFonts w:ascii="Arial" w:eastAsia="Arial" w:hAnsi="Arial" w:cs="Arial"/>
          <w:i/>
          <w:spacing w:val="-2"/>
          <w:sz w:val="21"/>
          <w:szCs w:val="21"/>
        </w:rPr>
        <w:t>ys</w:t>
      </w:r>
      <w:r>
        <w:rPr>
          <w:rFonts w:ascii="Arial" w:eastAsia="Arial" w:hAnsi="Arial" w:cs="Arial"/>
          <w:i/>
          <w:spacing w:val="-3"/>
          <w:sz w:val="21"/>
          <w:szCs w:val="21"/>
        </w:rPr>
        <w:t xml:space="preserve"> </w:t>
      </w:r>
      <w:r>
        <w:rPr>
          <w:rFonts w:ascii="Arial" w:eastAsia="Arial" w:hAnsi="Arial" w:cs="Arial"/>
          <w:i/>
          <w:spacing w:val="-1"/>
          <w:sz w:val="21"/>
          <w:szCs w:val="21"/>
        </w:rPr>
        <w:t>of</w:t>
      </w:r>
      <w:r>
        <w:rPr>
          <w:rFonts w:ascii="Arial" w:eastAsia="Arial" w:hAnsi="Arial" w:cs="Arial"/>
          <w:i/>
          <w:spacing w:val="-3"/>
          <w:sz w:val="21"/>
          <w:szCs w:val="21"/>
        </w:rPr>
        <w:t xml:space="preserve"> </w:t>
      </w:r>
      <w:r>
        <w:rPr>
          <w:rFonts w:ascii="Arial" w:eastAsia="Arial" w:hAnsi="Arial" w:cs="Arial"/>
          <w:i/>
          <w:spacing w:val="-1"/>
          <w:sz w:val="21"/>
          <w:szCs w:val="21"/>
        </w:rPr>
        <w:t>committee</w:t>
      </w:r>
      <w:r>
        <w:rPr>
          <w:rFonts w:ascii="Arial" w:eastAsia="Arial" w:hAnsi="Arial" w:cs="Arial"/>
          <w:i/>
          <w:spacing w:val="-3"/>
          <w:sz w:val="21"/>
          <w:szCs w:val="21"/>
        </w:rPr>
        <w:t xml:space="preserve"> </w:t>
      </w:r>
      <w:r>
        <w:rPr>
          <w:rFonts w:ascii="Arial" w:eastAsia="Arial" w:hAnsi="Arial" w:cs="Arial"/>
          <w:i/>
          <w:spacing w:val="-1"/>
          <w:sz w:val="21"/>
          <w:szCs w:val="21"/>
        </w:rPr>
        <w:t>appointment.</w:t>
      </w:r>
      <w:r>
        <w:rPr>
          <w:rFonts w:ascii="Arial" w:eastAsia="Arial" w:hAnsi="Arial" w:cs="Arial"/>
          <w:i/>
          <w:spacing w:val="-3"/>
          <w:sz w:val="21"/>
          <w:szCs w:val="21"/>
        </w:rPr>
        <w:t xml:space="preserve"> </w:t>
      </w:r>
      <w:r>
        <w:rPr>
          <w:rFonts w:ascii="Arial" w:eastAsia="Arial" w:hAnsi="Arial" w:cs="Arial"/>
          <w:i/>
          <w:spacing w:val="-1"/>
          <w:sz w:val="21"/>
          <w:szCs w:val="21"/>
        </w:rPr>
        <w:t>The</w:t>
      </w:r>
      <w:r>
        <w:rPr>
          <w:rFonts w:ascii="Arial" w:eastAsia="Arial" w:hAnsi="Arial" w:cs="Arial"/>
          <w:i/>
          <w:spacing w:val="-3"/>
          <w:sz w:val="21"/>
          <w:szCs w:val="21"/>
        </w:rPr>
        <w:t xml:space="preserve"> </w:t>
      </w:r>
      <w:r>
        <w:rPr>
          <w:rFonts w:ascii="Arial" w:eastAsia="Arial" w:hAnsi="Arial" w:cs="Arial"/>
          <w:i/>
          <w:spacing w:val="-1"/>
          <w:sz w:val="21"/>
          <w:szCs w:val="21"/>
        </w:rPr>
        <w:t>hearing</w:t>
      </w:r>
      <w:r>
        <w:rPr>
          <w:rFonts w:ascii="Arial" w:eastAsia="Arial" w:hAnsi="Arial" w:cs="Arial"/>
          <w:i/>
          <w:spacing w:val="-3"/>
          <w:sz w:val="21"/>
          <w:szCs w:val="21"/>
        </w:rPr>
        <w:t xml:space="preserve"> </w:t>
      </w:r>
      <w:r>
        <w:rPr>
          <w:rFonts w:ascii="Arial" w:eastAsia="Arial" w:hAnsi="Arial" w:cs="Arial"/>
          <w:i/>
          <w:spacing w:val="-1"/>
          <w:sz w:val="21"/>
          <w:szCs w:val="21"/>
        </w:rPr>
        <w:t>will</w:t>
      </w:r>
      <w:r>
        <w:rPr>
          <w:rFonts w:ascii="Arial" w:eastAsia="Arial" w:hAnsi="Arial" w:cs="Arial"/>
          <w:i/>
          <w:spacing w:val="-3"/>
          <w:sz w:val="21"/>
          <w:szCs w:val="21"/>
        </w:rPr>
        <w:t xml:space="preserve"> </w:t>
      </w:r>
      <w:r>
        <w:rPr>
          <w:rFonts w:ascii="Arial" w:eastAsia="Arial" w:hAnsi="Arial" w:cs="Arial"/>
          <w:i/>
          <w:spacing w:val="-1"/>
          <w:sz w:val="21"/>
          <w:szCs w:val="21"/>
        </w:rPr>
        <w:t>be</w:t>
      </w:r>
      <w:r>
        <w:rPr>
          <w:rFonts w:ascii="Arial" w:eastAsia="Arial" w:hAnsi="Arial" w:cs="Arial"/>
          <w:i/>
          <w:spacing w:val="-3"/>
          <w:sz w:val="21"/>
          <w:szCs w:val="21"/>
        </w:rPr>
        <w:t xml:space="preserve"> </w:t>
      </w:r>
      <w:r>
        <w:rPr>
          <w:rFonts w:ascii="Arial" w:eastAsia="Arial" w:hAnsi="Arial" w:cs="Arial"/>
          <w:i/>
          <w:spacing w:val="-1"/>
          <w:sz w:val="21"/>
          <w:szCs w:val="21"/>
        </w:rPr>
        <w:t>inform</w:t>
      </w:r>
      <w:r>
        <w:rPr>
          <w:rFonts w:ascii="Arial" w:eastAsia="Arial" w:hAnsi="Arial" w:cs="Arial"/>
          <w:i/>
          <w:spacing w:val="-2"/>
          <w:sz w:val="21"/>
          <w:szCs w:val="21"/>
        </w:rPr>
        <w:t>a</w:t>
      </w:r>
      <w:r>
        <w:rPr>
          <w:rFonts w:ascii="Arial" w:eastAsia="Arial" w:hAnsi="Arial" w:cs="Arial"/>
          <w:i/>
          <w:spacing w:val="-1"/>
          <w:sz w:val="21"/>
          <w:szCs w:val="21"/>
        </w:rPr>
        <w:t>l with</w:t>
      </w:r>
      <w:r>
        <w:rPr>
          <w:rFonts w:ascii="Arial" w:eastAsia="Arial" w:hAnsi="Arial" w:cs="Arial"/>
          <w:i/>
          <w:spacing w:val="-3"/>
          <w:sz w:val="21"/>
          <w:szCs w:val="21"/>
        </w:rPr>
        <w:t xml:space="preserve"> </w:t>
      </w:r>
      <w:r>
        <w:rPr>
          <w:rFonts w:ascii="Arial" w:eastAsia="Arial" w:hAnsi="Arial" w:cs="Arial"/>
          <w:i/>
          <w:spacing w:val="-1"/>
          <w:sz w:val="21"/>
          <w:szCs w:val="21"/>
        </w:rPr>
        <w:t>the</w:t>
      </w:r>
      <w:r>
        <w:rPr>
          <w:rFonts w:ascii="Arial" w:eastAsia="Arial" w:hAnsi="Arial" w:cs="Arial"/>
          <w:i/>
          <w:spacing w:val="-3"/>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3"/>
          <w:sz w:val="21"/>
          <w:szCs w:val="21"/>
        </w:rPr>
        <w:t xml:space="preserve"> </w:t>
      </w:r>
      <w:r>
        <w:rPr>
          <w:rFonts w:ascii="Arial" w:eastAsia="Arial" w:hAnsi="Arial" w:cs="Arial"/>
          <w:i/>
          <w:spacing w:val="-1"/>
          <w:sz w:val="21"/>
          <w:szCs w:val="21"/>
        </w:rPr>
        <w:t>pr</w:t>
      </w:r>
      <w:r>
        <w:rPr>
          <w:rFonts w:ascii="Arial" w:eastAsia="Arial" w:hAnsi="Arial" w:cs="Arial"/>
          <w:i/>
          <w:spacing w:val="-2"/>
          <w:sz w:val="21"/>
          <w:szCs w:val="21"/>
        </w:rPr>
        <w:t>es</w:t>
      </w:r>
      <w:r>
        <w:rPr>
          <w:rFonts w:ascii="Arial" w:eastAsia="Arial" w:hAnsi="Arial" w:cs="Arial"/>
          <w:i/>
          <w:spacing w:val="-1"/>
          <w:sz w:val="21"/>
          <w:szCs w:val="21"/>
        </w:rPr>
        <w:t>enting</w:t>
      </w:r>
      <w:r>
        <w:rPr>
          <w:rFonts w:ascii="Arial" w:eastAsia="Arial" w:hAnsi="Arial" w:cs="Arial"/>
          <w:i/>
          <w:spacing w:val="-3"/>
          <w:sz w:val="21"/>
          <w:szCs w:val="21"/>
        </w:rPr>
        <w:t xml:space="preserve"> </w:t>
      </w:r>
      <w:r>
        <w:rPr>
          <w:rFonts w:ascii="Arial" w:eastAsia="Arial" w:hAnsi="Arial" w:cs="Arial"/>
          <w:i/>
          <w:spacing w:val="-1"/>
          <w:sz w:val="21"/>
          <w:szCs w:val="21"/>
        </w:rPr>
        <w:t>hi</w:t>
      </w:r>
      <w:r>
        <w:rPr>
          <w:rFonts w:ascii="Arial" w:eastAsia="Arial" w:hAnsi="Arial" w:cs="Arial"/>
          <w:i/>
          <w:spacing w:val="-2"/>
          <w:sz w:val="21"/>
          <w:szCs w:val="21"/>
        </w:rPr>
        <w:t>s</w:t>
      </w:r>
      <w:r>
        <w:rPr>
          <w:rFonts w:ascii="Arial" w:eastAsia="Arial" w:hAnsi="Arial" w:cs="Arial"/>
          <w:i/>
          <w:spacing w:val="-1"/>
          <w:sz w:val="21"/>
          <w:szCs w:val="21"/>
        </w:rPr>
        <w:t>/her</w:t>
      </w:r>
      <w:r>
        <w:rPr>
          <w:rFonts w:ascii="Arial" w:eastAsia="Arial" w:hAnsi="Arial" w:cs="Arial"/>
          <w:i/>
          <w:spacing w:val="28"/>
          <w:sz w:val="21"/>
          <w:szCs w:val="21"/>
        </w:rPr>
        <w:t xml:space="preserve"> </w:t>
      </w:r>
      <w:r>
        <w:rPr>
          <w:rFonts w:ascii="Arial" w:eastAsia="Arial" w:hAnsi="Arial" w:cs="Arial"/>
          <w:i/>
          <w:spacing w:val="-2"/>
          <w:sz w:val="21"/>
          <w:szCs w:val="21"/>
        </w:rPr>
        <w:t>case</w:t>
      </w:r>
      <w:r>
        <w:rPr>
          <w:rFonts w:ascii="Arial" w:eastAsia="Arial" w:hAnsi="Arial" w:cs="Arial"/>
          <w:i/>
          <w:spacing w:val="32"/>
          <w:sz w:val="21"/>
          <w:szCs w:val="21"/>
        </w:rPr>
        <w:t xml:space="preserve"> </w:t>
      </w:r>
      <w:r>
        <w:rPr>
          <w:rFonts w:ascii="Arial" w:eastAsia="Arial" w:hAnsi="Arial" w:cs="Arial"/>
          <w:i/>
          <w:spacing w:val="-1"/>
          <w:sz w:val="21"/>
          <w:szCs w:val="21"/>
        </w:rPr>
        <w:t>followed</w:t>
      </w:r>
      <w:r>
        <w:rPr>
          <w:rFonts w:ascii="Arial" w:eastAsia="Arial" w:hAnsi="Arial" w:cs="Arial"/>
          <w:i/>
          <w:spacing w:val="33"/>
          <w:sz w:val="21"/>
          <w:szCs w:val="21"/>
        </w:rPr>
        <w:t xml:space="preserve"> </w:t>
      </w:r>
      <w:r>
        <w:rPr>
          <w:rFonts w:ascii="Arial" w:eastAsia="Arial" w:hAnsi="Arial" w:cs="Arial"/>
          <w:i/>
          <w:spacing w:val="-1"/>
          <w:sz w:val="21"/>
          <w:szCs w:val="21"/>
        </w:rPr>
        <w:t>by</w:t>
      </w:r>
      <w:r>
        <w:rPr>
          <w:rFonts w:ascii="Arial" w:eastAsia="Arial" w:hAnsi="Arial" w:cs="Arial"/>
          <w:i/>
          <w:spacing w:val="33"/>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2"/>
          <w:sz w:val="21"/>
          <w:szCs w:val="21"/>
        </w:rPr>
        <w:t>s</w:t>
      </w:r>
      <w:r>
        <w:rPr>
          <w:rFonts w:ascii="Arial" w:eastAsia="Arial" w:hAnsi="Arial" w:cs="Arial"/>
          <w:i/>
          <w:spacing w:val="33"/>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s</w:t>
      </w:r>
      <w:r>
        <w:rPr>
          <w:rFonts w:ascii="Arial" w:eastAsia="Arial" w:hAnsi="Arial" w:cs="Arial"/>
          <w:i/>
          <w:spacing w:val="-1"/>
          <w:sz w:val="21"/>
          <w:szCs w:val="21"/>
        </w:rPr>
        <w:t>pon</w:t>
      </w:r>
      <w:r>
        <w:rPr>
          <w:rFonts w:ascii="Arial" w:eastAsia="Arial" w:hAnsi="Arial" w:cs="Arial"/>
          <w:i/>
          <w:spacing w:val="-2"/>
          <w:sz w:val="21"/>
          <w:szCs w:val="21"/>
        </w:rPr>
        <w:t>s</w:t>
      </w:r>
      <w:r>
        <w:rPr>
          <w:rFonts w:ascii="Arial" w:eastAsia="Arial" w:hAnsi="Arial" w:cs="Arial"/>
          <w:i/>
          <w:spacing w:val="-1"/>
          <w:sz w:val="21"/>
          <w:szCs w:val="21"/>
        </w:rPr>
        <w:t>e.</w:t>
      </w:r>
      <w:r>
        <w:rPr>
          <w:rFonts w:ascii="Arial" w:eastAsia="Arial" w:hAnsi="Arial" w:cs="Arial"/>
          <w:i/>
          <w:spacing w:val="34"/>
          <w:sz w:val="21"/>
          <w:szCs w:val="21"/>
        </w:rPr>
        <w:t xml:space="preserve"> </w:t>
      </w:r>
      <w:r>
        <w:rPr>
          <w:rFonts w:ascii="Arial" w:eastAsia="Arial" w:hAnsi="Arial" w:cs="Arial"/>
          <w:i/>
          <w:spacing w:val="-1"/>
          <w:sz w:val="21"/>
          <w:szCs w:val="21"/>
        </w:rPr>
        <w:t>The</w:t>
      </w:r>
      <w:r>
        <w:rPr>
          <w:rFonts w:ascii="Arial" w:eastAsia="Arial" w:hAnsi="Arial" w:cs="Arial"/>
          <w:i/>
          <w:spacing w:val="32"/>
          <w:sz w:val="21"/>
          <w:szCs w:val="21"/>
        </w:rPr>
        <w:t xml:space="preserve"> </w:t>
      </w:r>
      <w:r>
        <w:rPr>
          <w:rFonts w:ascii="Arial" w:eastAsia="Arial" w:hAnsi="Arial" w:cs="Arial"/>
          <w:i/>
          <w:spacing w:val="-1"/>
          <w:sz w:val="21"/>
          <w:szCs w:val="21"/>
        </w:rPr>
        <w:t>He</w:t>
      </w:r>
      <w:r>
        <w:rPr>
          <w:rFonts w:ascii="Arial" w:eastAsia="Arial" w:hAnsi="Arial" w:cs="Arial"/>
          <w:i/>
          <w:spacing w:val="-2"/>
          <w:sz w:val="21"/>
          <w:szCs w:val="21"/>
        </w:rPr>
        <w:t>a</w:t>
      </w:r>
      <w:r>
        <w:rPr>
          <w:rFonts w:ascii="Arial" w:eastAsia="Arial" w:hAnsi="Arial" w:cs="Arial"/>
          <w:i/>
          <w:spacing w:val="-1"/>
          <w:sz w:val="21"/>
          <w:szCs w:val="21"/>
        </w:rPr>
        <w:t>ring</w:t>
      </w:r>
      <w:r>
        <w:rPr>
          <w:rFonts w:ascii="Arial" w:eastAsia="Arial" w:hAnsi="Arial" w:cs="Arial"/>
          <w:i/>
          <w:spacing w:val="33"/>
          <w:sz w:val="21"/>
          <w:szCs w:val="21"/>
        </w:rPr>
        <w:t xml:space="preserve"> </w:t>
      </w:r>
      <w:r>
        <w:rPr>
          <w:rFonts w:ascii="Arial" w:eastAsia="Arial" w:hAnsi="Arial" w:cs="Arial"/>
          <w:i/>
          <w:spacing w:val="-2"/>
          <w:sz w:val="21"/>
          <w:szCs w:val="21"/>
        </w:rPr>
        <w:t>Committee</w:t>
      </w:r>
      <w:r>
        <w:rPr>
          <w:rFonts w:ascii="Arial" w:eastAsia="Arial" w:hAnsi="Arial" w:cs="Arial"/>
          <w:i/>
          <w:spacing w:val="33"/>
          <w:sz w:val="21"/>
          <w:szCs w:val="21"/>
        </w:rPr>
        <w:t xml:space="preserve"> </w:t>
      </w:r>
      <w:r>
        <w:rPr>
          <w:rFonts w:ascii="Arial" w:eastAsia="Arial" w:hAnsi="Arial" w:cs="Arial"/>
          <w:i/>
          <w:spacing w:val="-1"/>
          <w:sz w:val="21"/>
          <w:szCs w:val="21"/>
        </w:rPr>
        <w:t>will</w:t>
      </w:r>
      <w:r>
        <w:rPr>
          <w:rFonts w:ascii="Arial" w:eastAsia="Arial" w:hAnsi="Arial" w:cs="Arial"/>
          <w:i/>
          <w:spacing w:val="33"/>
          <w:sz w:val="21"/>
          <w:szCs w:val="21"/>
        </w:rPr>
        <w:t xml:space="preserve"> </w:t>
      </w:r>
      <w:r>
        <w:rPr>
          <w:rFonts w:ascii="Arial" w:eastAsia="Arial" w:hAnsi="Arial" w:cs="Arial"/>
          <w:i/>
          <w:spacing w:val="-1"/>
          <w:sz w:val="21"/>
          <w:szCs w:val="21"/>
        </w:rPr>
        <w:t>be</w:t>
      </w:r>
      <w:r>
        <w:rPr>
          <w:rFonts w:ascii="Arial" w:eastAsia="Arial" w:hAnsi="Arial" w:cs="Arial"/>
          <w:i/>
          <w:spacing w:val="33"/>
          <w:sz w:val="21"/>
          <w:szCs w:val="21"/>
        </w:rPr>
        <w:t xml:space="preserve"> </w:t>
      </w:r>
      <w:r>
        <w:rPr>
          <w:rFonts w:ascii="Arial" w:eastAsia="Arial" w:hAnsi="Arial" w:cs="Arial"/>
          <w:i/>
          <w:spacing w:val="-1"/>
          <w:sz w:val="21"/>
          <w:szCs w:val="21"/>
        </w:rPr>
        <w:t>allowed</w:t>
      </w:r>
      <w:r>
        <w:rPr>
          <w:rFonts w:ascii="Arial" w:eastAsia="Arial" w:hAnsi="Arial" w:cs="Arial"/>
          <w:i/>
          <w:spacing w:val="32"/>
          <w:sz w:val="21"/>
          <w:szCs w:val="21"/>
        </w:rPr>
        <w:t xml:space="preserve"> </w:t>
      </w:r>
      <w:r>
        <w:rPr>
          <w:rFonts w:ascii="Arial" w:eastAsia="Arial" w:hAnsi="Arial" w:cs="Arial"/>
          <w:i/>
          <w:spacing w:val="-1"/>
          <w:sz w:val="21"/>
          <w:szCs w:val="21"/>
        </w:rPr>
        <w:t>to</w:t>
      </w:r>
      <w:r>
        <w:rPr>
          <w:rFonts w:ascii="Arial" w:eastAsia="Arial" w:hAnsi="Arial" w:cs="Arial"/>
          <w:i/>
          <w:spacing w:val="33"/>
          <w:sz w:val="21"/>
          <w:szCs w:val="21"/>
        </w:rPr>
        <w:t xml:space="preserve"> </w:t>
      </w:r>
      <w:r>
        <w:rPr>
          <w:rFonts w:ascii="Arial" w:eastAsia="Arial" w:hAnsi="Arial" w:cs="Arial"/>
          <w:i/>
          <w:spacing w:val="-2"/>
          <w:sz w:val="21"/>
          <w:szCs w:val="21"/>
        </w:rPr>
        <w:t>ask</w:t>
      </w:r>
      <w:r>
        <w:rPr>
          <w:rFonts w:ascii="Arial" w:eastAsia="Arial" w:hAnsi="Arial" w:cs="Arial"/>
          <w:i/>
          <w:spacing w:val="33"/>
          <w:sz w:val="21"/>
          <w:szCs w:val="21"/>
        </w:rPr>
        <w:t xml:space="preserve"> </w:t>
      </w:r>
      <w:r>
        <w:rPr>
          <w:rFonts w:ascii="Arial" w:eastAsia="Arial" w:hAnsi="Arial" w:cs="Arial"/>
          <w:i/>
          <w:spacing w:val="-1"/>
          <w:sz w:val="21"/>
          <w:szCs w:val="21"/>
        </w:rPr>
        <w:t>questions</w:t>
      </w:r>
      <w:r>
        <w:rPr>
          <w:rFonts w:ascii="Arial" w:eastAsia="Arial" w:hAnsi="Arial" w:cs="Arial"/>
          <w:i/>
          <w:spacing w:val="34"/>
          <w:sz w:val="21"/>
          <w:szCs w:val="21"/>
        </w:rPr>
        <w:t xml:space="preserve"> </w:t>
      </w:r>
      <w:r>
        <w:rPr>
          <w:rFonts w:ascii="Arial" w:eastAsia="Arial" w:hAnsi="Arial" w:cs="Arial"/>
          <w:i/>
          <w:spacing w:val="-1"/>
          <w:sz w:val="21"/>
          <w:szCs w:val="21"/>
        </w:rPr>
        <w:t>of</w:t>
      </w:r>
      <w:r>
        <w:rPr>
          <w:rFonts w:ascii="Arial" w:eastAsia="Arial" w:hAnsi="Arial" w:cs="Arial"/>
          <w:i/>
          <w:spacing w:val="33"/>
          <w:sz w:val="21"/>
          <w:szCs w:val="21"/>
        </w:rPr>
        <w:t xml:space="preserve"> </w:t>
      </w:r>
      <w:r>
        <w:rPr>
          <w:rFonts w:ascii="Arial" w:eastAsia="Arial" w:hAnsi="Arial" w:cs="Arial"/>
          <w:i/>
          <w:spacing w:val="-1"/>
          <w:sz w:val="21"/>
          <w:szCs w:val="21"/>
        </w:rPr>
        <w:t>all</w:t>
      </w:r>
      <w:r>
        <w:rPr>
          <w:rFonts w:ascii="Arial" w:eastAsia="Arial" w:hAnsi="Arial" w:cs="Arial"/>
          <w:i/>
          <w:spacing w:val="32"/>
          <w:sz w:val="21"/>
          <w:szCs w:val="21"/>
        </w:rPr>
        <w:t xml:space="preserve"> </w:t>
      </w:r>
      <w:r>
        <w:rPr>
          <w:rFonts w:ascii="Arial" w:eastAsia="Arial" w:hAnsi="Arial" w:cs="Arial"/>
          <w:i/>
          <w:spacing w:val="-1"/>
          <w:sz w:val="21"/>
          <w:szCs w:val="21"/>
        </w:rPr>
        <w:t>in</w:t>
      </w:r>
      <w:r>
        <w:rPr>
          <w:rFonts w:ascii="Arial" w:eastAsia="Arial" w:hAnsi="Arial" w:cs="Arial"/>
          <w:i/>
          <w:spacing w:val="-2"/>
          <w:sz w:val="21"/>
          <w:szCs w:val="21"/>
        </w:rPr>
        <w:t>v</w:t>
      </w:r>
      <w:r>
        <w:rPr>
          <w:rFonts w:ascii="Arial" w:eastAsia="Arial" w:hAnsi="Arial" w:cs="Arial"/>
          <w:i/>
          <w:spacing w:val="-1"/>
          <w:sz w:val="21"/>
          <w:szCs w:val="21"/>
        </w:rPr>
        <w:t>olved</w:t>
      </w:r>
      <w:r>
        <w:rPr>
          <w:rFonts w:ascii="Arial" w:eastAsia="Arial" w:hAnsi="Arial" w:cs="Arial"/>
          <w:i/>
          <w:spacing w:val="49"/>
          <w:w w:val="110"/>
          <w:sz w:val="21"/>
          <w:szCs w:val="21"/>
        </w:rPr>
        <w:t xml:space="preserve"> </w:t>
      </w:r>
      <w:r>
        <w:rPr>
          <w:rFonts w:ascii="Arial" w:eastAsia="Arial" w:hAnsi="Arial" w:cs="Arial"/>
          <w:i/>
          <w:spacing w:val="-1"/>
          <w:sz w:val="21"/>
          <w:szCs w:val="21"/>
        </w:rPr>
        <w:t>parti</w:t>
      </w:r>
      <w:r>
        <w:rPr>
          <w:rFonts w:ascii="Arial" w:eastAsia="Arial" w:hAnsi="Arial" w:cs="Arial"/>
          <w:i/>
          <w:spacing w:val="-2"/>
          <w:sz w:val="21"/>
          <w:szCs w:val="21"/>
        </w:rPr>
        <w:t>es</w:t>
      </w:r>
      <w:r>
        <w:rPr>
          <w:rFonts w:ascii="Arial" w:eastAsia="Arial" w:hAnsi="Arial" w:cs="Arial"/>
          <w:i/>
          <w:spacing w:val="-1"/>
          <w:sz w:val="21"/>
          <w:szCs w:val="21"/>
        </w:rPr>
        <w:t>.</w:t>
      </w:r>
      <w:r>
        <w:rPr>
          <w:rFonts w:ascii="Arial" w:eastAsia="Arial" w:hAnsi="Arial" w:cs="Arial"/>
          <w:i/>
          <w:spacing w:val="25"/>
          <w:sz w:val="21"/>
          <w:szCs w:val="21"/>
        </w:rPr>
        <w:t xml:space="preserve"> </w:t>
      </w:r>
      <w:r>
        <w:rPr>
          <w:rFonts w:ascii="Arial" w:eastAsia="Arial" w:hAnsi="Arial" w:cs="Arial"/>
          <w:i/>
          <w:spacing w:val="-1"/>
          <w:sz w:val="21"/>
          <w:szCs w:val="21"/>
        </w:rPr>
        <w:t>Within</w:t>
      </w:r>
      <w:r>
        <w:rPr>
          <w:rFonts w:ascii="Arial" w:eastAsia="Arial" w:hAnsi="Arial" w:cs="Arial"/>
          <w:i/>
          <w:spacing w:val="25"/>
          <w:sz w:val="21"/>
          <w:szCs w:val="21"/>
        </w:rPr>
        <w:t xml:space="preserve"> </w:t>
      </w:r>
      <w:r>
        <w:rPr>
          <w:rFonts w:ascii="Arial" w:eastAsia="Arial" w:hAnsi="Arial" w:cs="Arial"/>
          <w:i/>
          <w:spacing w:val="-1"/>
          <w:sz w:val="21"/>
          <w:szCs w:val="21"/>
        </w:rPr>
        <w:t>fifteen</w:t>
      </w:r>
      <w:r>
        <w:rPr>
          <w:rFonts w:ascii="Arial" w:eastAsia="Arial" w:hAnsi="Arial" w:cs="Arial"/>
          <w:i/>
          <w:spacing w:val="25"/>
          <w:sz w:val="21"/>
          <w:szCs w:val="21"/>
        </w:rPr>
        <w:t xml:space="preserve"> </w:t>
      </w:r>
      <w:r>
        <w:rPr>
          <w:rFonts w:ascii="Arial" w:eastAsia="Arial" w:hAnsi="Arial" w:cs="Arial"/>
          <w:i/>
          <w:spacing w:val="-2"/>
          <w:sz w:val="21"/>
          <w:szCs w:val="21"/>
        </w:rPr>
        <w:t>(1</w:t>
      </w:r>
      <w:r>
        <w:rPr>
          <w:rFonts w:ascii="Arial" w:eastAsia="Arial" w:hAnsi="Arial" w:cs="Arial"/>
          <w:i/>
          <w:spacing w:val="-1"/>
          <w:sz w:val="21"/>
          <w:szCs w:val="21"/>
        </w:rPr>
        <w:t>5</w:t>
      </w:r>
      <w:r>
        <w:rPr>
          <w:rFonts w:ascii="Arial" w:eastAsia="Arial" w:hAnsi="Arial" w:cs="Arial"/>
          <w:i/>
          <w:spacing w:val="-2"/>
          <w:sz w:val="21"/>
          <w:szCs w:val="21"/>
        </w:rPr>
        <w:t>)</w:t>
      </w:r>
      <w:r>
        <w:rPr>
          <w:rFonts w:ascii="Arial" w:eastAsia="Arial" w:hAnsi="Arial" w:cs="Arial"/>
          <w:i/>
          <w:spacing w:val="26"/>
          <w:sz w:val="21"/>
          <w:szCs w:val="21"/>
        </w:rPr>
        <w:t xml:space="preserve"> </w:t>
      </w:r>
      <w:r>
        <w:rPr>
          <w:rFonts w:ascii="Arial" w:eastAsia="Arial" w:hAnsi="Arial" w:cs="Arial"/>
          <w:i/>
          <w:spacing w:val="-1"/>
          <w:sz w:val="21"/>
          <w:szCs w:val="21"/>
        </w:rPr>
        <w:t>da</w:t>
      </w:r>
      <w:r>
        <w:rPr>
          <w:rFonts w:ascii="Arial" w:eastAsia="Arial" w:hAnsi="Arial" w:cs="Arial"/>
          <w:i/>
          <w:spacing w:val="-2"/>
          <w:sz w:val="21"/>
          <w:szCs w:val="21"/>
        </w:rPr>
        <w:t>ys</w:t>
      </w:r>
      <w:r>
        <w:rPr>
          <w:rFonts w:ascii="Arial" w:eastAsia="Arial" w:hAnsi="Arial" w:cs="Arial"/>
          <w:i/>
          <w:spacing w:val="25"/>
          <w:sz w:val="21"/>
          <w:szCs w:val="21"/>
        </w:rPr>
        <w:t xml:space="preserve"> </w:t>
      </w:r>
      <w:r>
        <w:rPr>
          <w:rFonts w:ascii="Arial" w:eastAsia="Arial" w:hAnsi="Arial" w:cs="Arial"/>
          <w:i/>
          <w:spacing w:val="-1"/>
          <w:sz w:val="21"/>
          <w:szCs w:val="21"/>
        </w:rPr>
        <w:t>of</w:t>
      </w:r>
      <w:r>
        <w:rPr>
          <w:rFonts w:ascii="Arial" w:eastAsia="Arial" w:hAnsi="Arial" w:cs="Arial"/>
          <w:i/>
          <w:spacing w:val="25"/>
          <w:sz w:val="21"/>
          <w:szCs w:val="21"/>
        </w:rPr>
        <w:t xml:space="preserve"> </w:t>
      </w:r>
      <w:r>
        <w:rPr>
          <w:rFonts w:ascii="Arial" w:eastAsia="Arial" w:hAnsi="Arial" w:cs="Arial"/>
          <w:i/>
          <w:spacing w:val="-1"/>
          <w:sz w:val="21"/>
          <w:szCs w:val="21"/>
        </w:rPr>
        <w:t>the</w:t>
      </w:r>
      <w:r>
        <w:rPr>
          <w:rFonts w:ascii="Arial" w:eastAsia="Arial" w:hAnsi="Arial" w:cs="Arial"/>
          <w:i/>
          <w:spacing w:val="26"/>
          <w:sz w:val="21"/>
          <w:szCs w:val="21"/>
        </w:rPr>
        <w:t xml:space="preserve"> </w:t>
      </w:r>
      <w:r>
        <w:rPr>
          <w:rFonts w:ascii="Arial" w:eastAsia="Arial" w:hAnsi="Arial" w:cs="Arial"/>
          <w:i/>
          <w:spacing w:val="-1"/>
          <w:sz w:val="21"/>
          <w:szCs w:val="21"/>
        </w:rPr>
        <w:t>hearing,</w:t>
      </w:r>
      <w:r>
        <w:rPr>
          <w:rFonts w:ascii="Arial" w:eastAsia="Arial" w:hAnsi="Arial" w:cs="Arial"/>
          <w:i/>
          <w:spacing w:val="25"/>
          <w:sz w:val="21"/>
          <w:szCs w:val="21"/>
        </w:rPr>
        <w:t xml:space="preserve"> </w:t>
      </w:r>
      <w:r>
        <w:rPr>
          <w:rFonts w:ascii="Arial" w:eastAsia="Arial" w:hAnsi="Arial" w:cs="Arial"/>
          <w:i/>
          <w:spacing w:val="-1"/>
          <w:sz w:val="21"/>
          <w:szCs w:val="21"/>
        </w:rPr>
        <w:t>the</w:t>
      </w:r>
      <w:r>
        <w:rPr>
          <w:rFonts w:ascii="Arial" w:eastAsia="Arial" w:hAnsi="Arial" w:cs="Arial"/>
          <w:i/>
          <w:spacing w:val="25"/>
          <w:sz w:val="21"/>
          <w:szCs w:val="21"/>
        </w:rPr>
        <w:t xml:space="preserve"> </w:t>
      </w:r>
      <w:r>
        <w:rPr>
          <w:rFonts w:ascii="Arial" w:eastAsia="Arial" w:hAnsi="Arial" w:cs="Arial"/>
          <w:i/>
          <w:spacing w:val="-1"/>
          <w:sz w:val="21"/>
          <w:szCs w:val="21"/>
        </w:rPr>
        <w:t>committee</w:t>
      </w:r>
      <w:r>
        <w:rPr>
          <w:rFonts w:ascii="Arial" w:eastAsia="Arial" w:hAnsi="Arial" w:cs="Arial"/>
          <w:i/>
          <w:spacing w:val="25"/>
          <w:sz w:val="21"/>
          <w:szCs w:val="21"/>
        </w:rPr>
        <w:t xml:space="preserve"> </w:t>
      </w:r>
      <w:r>
        <w:rPr>
          <w:rFonts w:ascii="Arial" w:eastAsia="Arial" w:hAnsi="Arial" w:cs="Arial"/>
          <w:i/>
          <w:spacing w:val="-1"/>
          <w:sz w:val="21"/>
          <w:szCs w:val="21"/>
        </w:rPr>
        <w:t>will</w:t>
      </w:r>
      <w:r>
        <w:rPr>
          <w:rFonts w:ascii="Arial" w:eastAsia="Arial" w:hAnsi="Arial" w:cs="Arial"/>
          <w:i/>
          <w:spacing w:val="26"/>
          <w:sz w:val="21"/>
          <w:szCs w:val="21"/>
        </w:rPr>
        <w:t xml:space="preserve"> </w:t>
      </w:r>
      <w:r>
        <w:rPr>
          <w:rFonts w:ascii="Arial" w:eastAsia="Arial" w:hAnsi="Arial" w:cs="Arial"/>
          <w:i/>
          <w:spacing w:val="-1"/>
          <w:sz w:val="21"/>
          <w:szCs w:val="21"/>
        </w:rPr>
        <w:t>prepare</w:t>
      </w:r>
      <w:r>
        <w:rPr>
          <w:rFonts w:ascii="Arial" w:eastAsia="Arial" w:hAnsi="Arial" w:cs="Arial"/>
          <w:i/>
          <w:spacing w:val="25"/>
          <w:sz w:val="21"/>
          <w:szCs w:val="21"/>
        </w:rPr>
        <w:t xml:space="preserve"> </w:t>
      </w:r>
      <w:r>
        <w:rPr>
          <w:rFonts w:ascii="Arial" w:eastAsia="Arial" w:hAnsi="Arial" w:cs="Arial"/>
          <w:i/>
          <w:sz w:val="21"/>
          <w:szCs w:val="21"/>
        </w:rPr>
        <w:t>a</w:t>
      </w:r>
      <w:r>
        <w:rPr>
          <w:rFonts w:ascii="Arial" w:eastAsia="Arial" w:hAnsi="Arial" w:cs="Arial"/>
          <w:i/>
          <w:spacing w:val="25"/>
          <w:sz w:val="21"/>
          <w:szCs w:val="21"/>
        </w:rPr>
        <w:t xml:space="preserve"> </w:t>
      </w:r>
      <w:r>
        <w:rPr>
          <w:rFonts w:ascii="Arial" w:eastAsia="Arial" w:hAnsi="Arial" w:cs="Arial"/>
          <w:i/>
          <w:spacing w:val="-1"/>
          <w:sz w:val="21"/>
          <w:szCs w:val="21"/>
        </w:rPr>
        <w:t>report</w:t>
      </w:r>
      <w:r>
        <w:rPr>
          <w:rFonts w:ascii="Arial" w:eastAsia="Arial" w:hAnsi="Arial" w:cs="Arial"/>
          <w:i/>
          <w:spacing w:val="26"/>
          <w:sz w:val="21"/>
          <w:szCs w:val="21"/>
        </w:rPr>
        <w:t xml:space="preserve"> </w:t>
      </w:r>
      <w:r>
        <w:rPr>
          <w:rFonts w:ascii="Arial" w:eastAsia="Arial" w:hAnsi="Arial" w:cs="Arial"/>
          <w:i/>
          <w:spacing w:val="-3"/>
          <w:sz w:val="21"/>
          <w:szCs w:val="21"/>
        </w:rPr>
        <w:t>su</w:t>
      </w:r>
      <w:r>
        <w:rPr>
          <w:rFonts w:ascii="Arial" w:eastAsia="Arial" w:hAnsi="Arial" w:cs="Arial"/>
          <w:i/>
          <w:spacing w:val="-2"/>
          <w:sz w:val="21"/>
          <w:szCs w:val="21"/>
        </w:rPr>
        <w:t>mm</w:t>
      </w:r>
      <w:r>
        <w:rPr>
          <w:rFonts w:ascii="Arial" w:eastAsia="Arial" w:hAnsi="Arial" w:cs="Arial"/>
          <w:i/>
          <w:spacing w:val="-3"/>
          <w:sz w:val="21"/>
          <w:szCs w:val="21"/>
        </w:rPr>
        <w:t>a</w:t>
      </w:r>
      <w:r>
        <w:rPr>
          <w:rFonts w:ascii="Arial" w:eastAsia="Arial" w:hAnsi="Arial" w:cs="Arial"/>
          <w:i/>
          <w:spacing w:val="-2"/>
          <w:sz w:val="21"/>
          <w:szCs w:val="21"/>
        </w:rPr>
        <w:t>ri</w:t>
      </w:r>
      <w:r>
        <w:rPr>
          <w:rFonts w:ascii="Arial" w:eastAsia="Arial" w:hAnsi="Arial" w:cs="Arial"/>
          <w:i/>
          <w:spacing w:val="-3"/>
          <w:sz w:val="21"/>
          <w:szCs w:val="21"/>
        </w:rPr>
        <w:t>zi</w:t>
      </w:r>
      <w:r>
        <w:rPr>
          <w:rFonts w:ascii="Arial" w:eastAsia="Arial" w:hAnsi="Arial" w:cs="Arial"/>
          <w:i/>
          <w:spacing w:val="-2"/>
          <w:sz w:val="21"/>
          <w:szCs w:val="21"/>
        </w:rPr>
        <w:t>ng</w:t>
      </w:r>
      <w:r>
        <w:rPr>
          <w:rFonts w:ascii="Arial" w:eastAsia="Arial" w:hAnsi="Arial" w:cs="Arial"/>
          <w:i/>
          <w:spacing w:val="25"/>
          <w:sz w:val="21"/>
          <w:szCs w:val="21"/>
        </w:rPr>
        <w:t xml:space="preserve"> </w:t>
      </w:r>
      <w:r>
        <w:rPr>
          <w:rFonts w:ascii="Arial" w:eastAsia="Arial" w:hAnsi="Arial" w:cs="Arial"/>
          <w:i/>
          <w:spacing w:val="-1"/>
          <w:sz w:val="21"/>
          <w:szCs w:val="21"/>
        </w:rPr>
        <w:t>the</w:t>
      </w:r>
      <w:r>
        <w:rPr>
          <w:rFonts w:ascii="Arial" w:eastAsia="Arial" w:hAnsi="Arial" w:cs="Arial"/>
          <w:i/>
          <w:spacing w:val="47"/>
          <w:sz w:val="21"/>
          <w:szCs w:val="21"/>
        </w:rPr>
        <w:t xml:space="preserve"> </w:t>
      </w:r>
      <w:r>
        <w:rPr>
          <w:rFonts w:ascii="Arial" w:eastAsia="Arial" w:hAnsi="Arial" w:cs="Arial"/>
          <w:i/>
          <w:spacing w:val="-2"/>
          <w:sz w:val="21"/>
          <w:szCs w:val="21"/>
        </w:rPr>
        <w:t>re</w:t>
      </w:r>
      <w:r>
        <w:rPr>
          <w:rFonts w:ascii="Arial" w:eastAsia="Arial" w:hAnsi="Arial" w:cs="Arial"/>
          <w:i/>
          <w:spacing w:val="-3"/>
          <w:sz w:val="21"/>
          <w:szCs w:val="21"/>
        </w:rPr>
        <w:t>c</w:t>
      </w:r>
      <w:r>
        <w:rPr>
          <w:rFonts w:ascii="Arial" w:eastAsia="Arial" w:hAnsi="Arial" w:cs="Arial"/>
          <w:i/>
          <w:spacing w:val="-2"/>
          <w:sz w:val="21"/>
          <w:szCs w:val="21"/>
        </w:rPr>
        <w:t>ommended</w:t>
      </w:r>
      <w:r>
        <w:rPr>
          <w:rFonts w:ascii="Arial" w:eastAsia="Arial" w:hAnsi="Arial" w:cs="Arial"/>
          <w:i/>
          <w:spacing w:val="29"/>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s</w:t>
      </w:r>
      <w:r>
        <w:rPr>
          <w:rFonts w:ascii="Arial" w:eastAsia="Arial" w:hAnsi="Arial" w:cs="Arial"/>
          <w:i/>
          <w:spacing w:val="-1"/>
          <w:sz w:val="21"/>
          <w:szCs w:val="21"/>
        </w:rPr>
        <w:t>olution.</w:t>
      </w:r>
      <w:r>
        <w:rPr>
          <w:rFonts w:ascii="Arial" w:eastAsia="Arial" w:hAnsi="Arial" w:cs="Arial"/>
          <w:i/>
          <w:spacing w:val="30"/>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30"/>
          <w:sz w:val="21"/>
          <w:szCs w:val="21"/>
        </w:rPr>
        <w:t xml:space="preserve"> </w:t>
      </w:r>
      <w:r>
        <w:rPr>
          <w:rFonts w:ascii="Arial" w:eastAsia="Arial" w:hAnsi="Arial" w:cs="Arial"/>
          <w:i/>
          <w:spacing w:val="-1"/>
          <w:sz w:val="21"/>
          <w:szCs w:val="21"/>
        </w:rPr>
        <w:t>Leader</w:t>
      </w:r>
      <w:r>
        <w:rPr>
          <w:rFonts w:ascii="Arial" w:eastAsia="Arial" w:hAnsi="Arial" w:cs="Arial"/>
          <w:i/>
          <w:spacing w:val="-2"/>
          <w:sz w:val="21"/>
          <w:szCs w:val="21"/>
        </w:rPr>
        <w:t>shi</w:t>
      </w:r>
      <w:r>
        <w:rPr>
          <w:rFonts w:ascii="Arial" w:eastAsia="Arial" w:hAnsi="Arial" w:cs="Arial"/>
          <w:i/>
          <w:spacing w:val="-1"/>
          <w:sz w:val="21"/>
          <w:szCs w:val="21"/>
        </w:rPr>
        <w:t>p</w:t>
      </w:r>
      <w:r>
        <w:rPr>
          <w:rFonts w:ascii="Arial" w:eastAsia="Arial" w:hAnsi="Arial" w:cs="Arial"/>
          <w:i/>
          <w:spacing w:val="30"/>
          <w:sz w:val="21"/>
          <w:szCs w:val="21"/>
        </w:rPr>
        <w:t xml:space="preserve"> </w:t>
      </w:r>
      <w:r>
        <w:rPr>
          <w:rFonts w:ascii="Arial" w:eastAsia="Arial" w:hAnsi="Arial" w:cs="Arial"/>
          <w:i/>
          <w:spacing w:val="-2"/>
          <w:sz w:val="21"/>
          <w:szCs w:val="21"/>
        </w:rPr>
        <w:t>sha</w:t>
      </w:r>
      <w:r>
        <w:rPr>
          <w:rFonts w:ascii="Arial" w:eastAsia="Arial" w:hAnsi="Arial" w:cs="Arial"/>
          <w:i/>
          <w:spacing w:val="-1"/>
          <w:sz w:val="21"/>
          <w:szCs w:val="21"/>
        </w:rPr>
        <w:t>ll</w:t>
      </w:r>
      <w:r>
        <w:rPr>
          <w:rFonts w:ascii="Arial" w:eastAsia="Arial" w:hAnsi="Arial" w:cs="Arial"/>
          <w:i/>
          <w:spacing w:val="30"/>
          <w:sz w:val="21"/>
          <w:szCs w:val="21"/>
        </w:rPr>
        <w:t xml:space="preserve"> </w:t>
      </w:r>
      <w:r>
        <w:rPr>
          <w:rFonts w:ascii="Arial" w:eastAsia="Arial" w:hAnsi="Arial" w:cs="Arial"/>
          <w:i/>
          <w:spacing w:val="-1"/>
          <w:sz w:val="21"/>
          <w:szCs w:val="21"/>
        </w:rPr>
        <w:t>co</w:t>
      </w:r>
      <w:r>
        <w:rPr>
          <w:rFonts w:ascii="Arial" w:eastAsia="Arial" w:hAnsi="Arial" w:cs="Arial"/>
          <w:i/>
          <w:spacing w:val="-2"/>
          <w:sz w:val="21"/>
          <w:szCs w:val="21"/>
        </w:rPr>
        <w:t>nsi</w:t>
      </w:r>
      <w:r>
        <w:rPr>
          <w:rFonts w:ascii="Arial" w:eastAsia="Arial" w:hAnsi="Arial" w:cs="Arial"/>
          <w:i/>
          <w:spacing w:val="-1"/>
          <w:sz w:val="21"/>
          <w:szCs w:val="21"/>
        </w:rPr>
        <w:t>der</w:t>
      </w:r>
      <w:r>
        <w:rPr>
          <w:rFonts w:ascii="Arial" w:eastAsia="Arial" w:hAnsi="Arial" w:cs="Arial"/>
          <w:i/>
          <w:spacing w:val="30"/>
          <w:sz w:val="21"/>
          <w:szCs w:val="21"/>
        </w:rPr>
        <w:t xml:space="preserve"> </w:t>
      </w:r>
      <w:r>
        <w:rPr>
          <w:rFonts w:ascii="Arial" w:eastAsia="Arial" w:hAnsi="Arial" w:cs="Arial"/>
          <w:i/>
          <w:spacing w:val="-1"/>
          <w:sz w:val="21"/>
          <w:szCs w:val="21"/>
        </w:rPr>
        <w:t>the</w:t>
      </w:r>
      <w:r>
        <w:rPr>
          <w:rFonts w:ascii="Arial" w:eastAsia="Arial" w:hAnsi="Arial" w:cs="Arial"/>
          <w:i/>
          <w:spacing w:val="29"/>
          <w:sz w:val="21"/>
          <w:szCs w:val="21"/>
        </w:rPr>
        <w:t xml:space="preserve"> </w:t>
      </w:r>
      <w:r>
        <w:rPr>
          <w:rFonts w:ascii="Arial" w:eastAsia="Arial" w:hAnsi="Arial" w:cs="Arial"/>
          <w:i/>
          <w:spacing w:val="-1"/>
          <w:sz w:val="21"/>
          <w:szCs w:val="21"/>
        </w:rPr>
        <w:t>report</w:t>
      </w:r>
      <w:r>
        <w:rPr>
          <w:rFonts w:ascii="Arial" w:eastAsia="Arial" w:hAnsi="Arial" w:cs="Arial"/>
          <w:i/>
          <w:spacing w:val="30"/>
          <w:sz w:val="21"/>
          <w:szCs w:val="21"/>
        </w:rPr>
        <w:t xml:space="preserve"> </w:t>
      </w:r>
      <w:r>
        <w:rPr>
          <w:rFonts w:ascii="Arial" w:eastAsia="Arial" w:hAnsi="Arial" w:cs="Arial"/>
          <w:i/>
          <w:spacing w:val="-1"/>
          <w:sz w:val="21"/>
          <w:szCs w:val="21"/>
        </w:rPr>
        <w:t>and</w:t>
      </w:r>
      <w:r>
        <w:rPr>
          <w:rFonts w:ascii="Arial" w:eastAsia="Arial" w:hAnsi="Arial" w:cs="Arial"/>
          <w:i/>
          <w:spacing w:val="30"/>
          <w:sz w:val="21"/>
          <w:szCs w:val="21"/>
        </w:rPr>
        <w:t xml:space="preserve"> </w:t>
      </w:r>
      <w:r>
        <w:rPr>
          <w:rFonts w:ascii="Arial" w:eastAsia="Arial" w:hAnsi="Arial" w:cs="Arial"/>
          <w:i/>
          <w:spacing w:val="-1"/>
          <w:sz w:val="21"/>
          <w:szCs w:val="21"/>
        </w:rPr>
        <w:t>either</w:t>
      </w:r>
      <w:r>
        <w:rPr>
          <w:rFonts w:ascii="Arial" w:eastAsia="Arial" w:hAnsi="Arial" w:cs="Arial"/>
          <w:i/>
          <w:spacing w:val="30"/>
          <w:sz w:val="21"/>
          <w:szCs w:val="21"/>
        </w:rPr>
        <w:t xml:space="preserve"> </w:t>
      </w:r>
      <w:r>
        <w:rPr>
          <w:rFonts w:ascii="Arial" w:eastAsia="Arial" w:hAnsi="Arial" w:cs="Arial"/>
          <w:i/>
          <w:spacing w:val="-1"/>
          <w:sz w:val="21"/>
          <w:szCs w:val="21"/>
        </w:rPr>
        <w:t>accept,</w:t>
      </w:r>
      <w:r>
        <w:rPr>
          <w:rFonts w:ascii="Arial" w:eastAsia="Arial" w:hAnsi="Arial" w:cs="Arial"/>
          <w:i/>
          <w:spacing w:val="30"/>
          <w:sz w:val="21"/>
          <w:szCs w:val="21"/>
        </w:rPr>
        <w:t xml:space="preserve"> </w:t>
      </w:r>
      <w:r>
        <w:rPr>
          <w:rFonts w:ascii="Arial" w:eastAsia="Arial" w:hAnsi="Arial" w:cs="Arial"/>
          <w:i/>
          <w:spacing w:val="-1"/>
          <w:sz w:val="21"/>
          <w:szCs w:val="21"/>
        </w:rPr>
        <w:t>reje</w:t>
      </w:r>
      <w:r>
        <w:rPr>
          <w:rFonts w:ascii="Arial" w:eastAsia="Arial" w:hAnsi="Arial" w:cs="Arial"/>
          <w:i/>
          <w:spacing w:val="-2"/>
          <w:sz w:val="21"/>
          <w:szCs w:val="21"/>
        </w:rPr>
        <w:t>c</w:t>
      </w:r>
      <w:r>
        <w:rPr>
          <w:rFonts w:ascii="Arial" w:eastAsia="Arial" w:hAnsi="Arial" w:cs="Arial"/>
          <w:i/>
          <w:spacing w:val="-1"/>
          <w:sz w:val="21"/>
          <w:szCs w:val="21"/>
        </w:rPr>
        <w:t>t,</w:t>
      </w:r>
      <w:r>
        <w:rPr>
          <w:rFonts w:ascii="Arial" w:eastAsia="Arial" w:hAnsi="Arial" w:cs="Arial"/>
          <w:i/>
          <w:spacing w:val="29"/>
          <w:sz w:val="21"/>
          <w:szCs w:val="21"/>
        </w:rPr>
        <w:t xml:space="preserve"> </w:t>
      </w:r>
      <w:r>
        <w:rPr>
          <w:rFonts w:ascii="Arial" w:eastAsia="Arial" w:hAnsi="Arial" w:cs="Arial"/>
          <w:i/>
          <w:spacing w:val="-1"/>
          <w:sz w:val="21"/>
          <w:szCs w:val="21"/>
        </w:rPr>
        <w:t>or</w:t>
      </w:r>
      <w:r>
        <w:rPr>
          <w:rFonts w:ascii="Arial" w:eastAsia="Arial" w:hAnsi="Arial" w:cs="Arial"/>
          <w:i/>
          <w:spacing w:val="30"/>
          <w:sz w:val="21"/>
          <w:szCs w:val="21"/>
        </w:rPr>
        <w:t xml:space="preserve"> </w:t>
      </w:r>
      <w:r>
        <w:rPr>
          <w:rFonts w:ascii="Arial" w:eastAsia="Arial" w:hAnsi="Arial" w:cs="Arial"/>
          <w:i/>
          <w:spacing w:val="-1"/>
          <w:sz w:val="21"/>
          <w:szCs w:val="21"/>
        </w:rPr>
        <w:t>modif</w:t>
      </w:r>
      <w:r>
        <w:rPr>
          <w:rFonts w:ascii="Arial" w:eastAsia="Arial" w:hAnsi="Arial" w:cs="Arial"/>
          <w:i/>
          <w:spacing w:val="-2"/>
          <w:sz w:val="21"/>
          <w:szCs w:val="21"/>
        </w:rPr>
        <w:t>y</w:t>
      </w:r>
      <w:r>
        <w:rPr>
          <w:rFonts w:ascii="Arial" w:eastAsia="Arial" w:hAnsi="Arial" w:cs="Arial"/>
          <w:i/>
          <w:spacing w:val="30"/>
          <w:sz w:val="21"/>
          <w:szCs w:val="21"/>
        </w:rPr>
        <w:t xml:space="preserve"> </w:t>
      </w:r>
      <w:r>
        <w:rPr>
          <w:rFonts w:ascii="Arial" w:eastAsia="Arial" w:hAnsi="Arial" w:cs="Arial"/>
          <w:i/>
          <w:spacing w:val="-1"/>
          <w:sz w:val="21"/>
          <w:szCs w:val="21"/>
        </w:rPr>
        <w:t>the</w:t>
      </w:r>
      <w:r>
        <w:rPr>
          <w:rFonts w:ascii="Arial" w:eastAsia="Arial" w:hAnsi="Arial" w:cs="Arial"/>
          <w:i/>
          <w:spacing w:val="47"/>
          <w:sz w:val="21"/>
          <w:szCs w:val="21"/>
        </w:rPr>
        <w:t xml:space="preserve"> </w:t>
      </w:r>
      <w:r>
        <w:rPr>
          <w:rFonts w:ascii="Arial" w:eastAsia="Arial" w:hAnsi="Arial" w:cs="Arial"/>
          <w:i/>
          <w:spacing w:val="-2"/>
          <w:sz w:val="21"/>
          <w:szCs w:val="21"/>
        </w:rPr>
        <w:t>re</w:t>
      </w:r>
      <w:r>
        <w:rPr>
          <w:rFonts w:ascii="Arial" w:eastAsia="Arial" w:hAnsi="Arial" w:cs="Arial"/>
          <w:i/>
          <w:spacing w:val="-3"/>
          <w:sz w:val="21"/>
          <w:szCs w:val="21"/>
        </w:rPr>
        <w:t>c</w:t>
      </w:r>
      <w:r>
        <w:rPr>
          <w:rFonts w:ascii="Arial" w:eastAsia="Arial" w:hAnsi="Arial" w:cs="Arial"/>
          <w:i/>
          <w:spacing w:val="-2"/>
          <w:sz w:val="21"/>
          <w:szCs w:val="21"/>
        </w:rPr>
        <w:t>ommend</w:t>
      </w:r>
      <w:r>
        <w:rPr>
          <w:rFonts w:ascii="Arial" w:eastAsia="Arial" w:hAnsi="Arial" w:cs="Arial"/>
          <w:i/>
          <w:spacing w:val="-3"/>
          <w:sz w:val="21"/>
          <w:szCs w:val="21"/>
        </w:rPr>
        <w:t>a</w:t>
      </w:r>
      <w:r>
        <w:rPr>
          <w:rFonts w:ascii="Arial" w:eastAsia="Arial" w:hAnsi="Arial" w:cs="Arial"/>
          <w:i/>
          <w:spacing w:val="-2"/>
          <w:sz w:val="21"/>
          <w:szCs w:val="21"/>
        </w:rPr>
        <w:t>tion</w:t>
      </w:r>
      <w:r>
        <w:rPr>
          <w:rFonts w:ascii="Arial" w:eastAsia="Arial" w:hAnsi="Arial" w:cs="Arial"/>
          <w:i/>
          <w:spacing w:val="-3"/>
          <w:sz w:val="21"/>
          <w:szCs w:val="21"/>
        </w:rPr>
        <w:t>s</w:t>
      </w:r>
      <w:r>
        <w:rPr>
          <w:rFonts w:ascii="Arial" w:eastAsia="Arial" w:hAnsi="Arial" w:cs="Arial"/>
          <w:i/>
          <w:spacing w:val="28"/>
          <w:sz w:val="21"/>
          <w:szCs w:val="21"/>
        </w:rPr>
        <w:t xml:space="preserve"> </w:t>
      </w:r>
      <w:r>
        <w:rPr>
          <w:rFonts w:ascii="Arial" w:eastAsia="Arial" w:hAnsi="Arial" w:cs="Arial"/>
          <w:i/>
          <w:spacing w:val="-1"/>
          <w:sz w:val="21"/>
          <w:szCs w:val="21"/>
        </w:rPr>
        <w:t>of</w:t>
      </w:r>
      <w:r>
        <w:rPr>
          <w:rFonts w:ascii="Arial" w:eastAsia="Arial" w:hAnsi="Arial" w:cs="Arial"/>
          <w:i/>
          <w:spacing w:val="29"/>
          <w:sz w:val="21"/>
          <w:szCs w:val="21"/>
        </w:rPr>
        <w:t xml:space="preserve"> </w:t>
      </w:r>
      <w:r>
        <w:rPr>
          <w:rFonts w:ascii="Arial" w:eastAsia="Arial" w:hAnsi="Arial" w:cs="Arial"/>
          <w:i/>
          <w:spacing w:val="-1"/>
          <w:sz w:val="21"/>
          <w:szCs w:val="21"/>
        </w:rPr>
        <w:t>the</w:t>
      </w:r>
      <w:r>
        <w:rPr>
          <w:rFonts w:ascii="Arial" w:eastAsia="Arial" w:hAnsi="Arial" w:cs="Arial"/>
          <w:i/>
          <w:spacing w:val="28"/>
          <w:sz w:val="21"/>
          <w:szCs w:val="21"/>
        </w:rPr>
        <w:t xml:space="preserve"> </w:t>
      </w:r>
      <w:r>
        <w:rPr>
          <w:rFonts w:ascii="Arial" w:eastAsia="Arial" w:hAnsi="Arial" w:cs="Arial"/>
          <w:i/>
          <w:spacing w:val="-1"/>
          <w:sz w:val="21"/>
          <w:szCs w:val="21"/>
        </w:rPr>
        <w:t>committee.</w:t>
      </w:r>
    </w:p>
    <w:p w:rsidR="007229E4" w:rsidRDefault="008D218B">
      <w:pPr>
        <w:numPr>
          <w:ilvl w:val="0"/>
          <w:numId w:val="21"/>
        </w:numPr>
        <w:tabs>
          <w:tab w:val="left" w:pos="466"/>
        </w:tabs>
        <w:spacing w:line="286" w:lineRule="auto"/>
        <w:ind w:right="111"/>
        <w:jc w:val="both"/>
        <w:rPr>
          <w:rFonts w:ascii="Arial" w:eastAsia="Arial" w:hAnsi="Arial" w:cs="Arial"/>
          <w:sz w:val="21"/>
          <w:szCs w:val="21"/>
        </w:rPr>
      </w:pPr>
      <w:r>
        <w:rPr>
          <w:rFonts w:ascii="Arial" w:eastAsia="Arial" w:hAnsi="Arial" w:cs="Arial"/>
          <w:i/>
          <w:spacing w:val="-2"/>
          <w:w w:val="105"/>
          <w:sz w:val="21"/>
          <w:szCs w:val="21"/>
        </w:rPr>
        <w:t>The</w:t>
      </w:r>
      <w:r>
        <w:rPr>
          <w:rFonts w:ascii="Arial" w:eastAsia="Arial" w:hAnsi="Arial" w:cs="Arial"/>
          <w:i/>
          <w:spacing w:val="-5"/>
          <w:w w:val="105"/>
          <w:sz w:val="21"/>
          <w:szCs w:val="21"/>
        </w:rPr>
        <w:t xml:space="preserve"> </w:t>
      </w:r>
      <w:r>
        <w:rPr>
          <w:rFonts w:ascii="Arial" w:eastAsia="Arial" w:hAnsi="Arial" w:cs="Arial"/>
          <w:i/>
          <w:spacing w:val="-2"/>
          <w:w w:val="105"/>
          <w:sz w:val="21"/>
          <w:szCs w:val="21"/>
        </w:rPr>
        <w:t>stu</w:t>
      </w:r>
      <w:r>
        <w:rPr>
          <w:rFonts w:ascii="Arial" w:eastAsia="Arial" w:hAnsi="Arial" w:cs="Arial"/>
          <w:i/>
          <w:spacing w:val="-1"/>
          <w:w w:val="105"/>
          <w:sz w:val="21"/>
          <w:szCs w:val="21"/>
        </w:rPr>
        <w:t>d</w:t>
      </w:r>
      <w:r>
        <w:rPr>
          <w:rFonts w:ascii="Arial" w:eastAsia="Arial" w:hAnsi="Arial" w:cs="Arial"/>
          <w:i/>
          <w:spacing w:val="-2"/>
          <w:w w:val="105"/>
          <w:sz w:val="21"/>
          <w:szCs w:val="21"/>
        </w:rPr>
        <w:t>en</w:t>
      </w:r>
      <w:r>
        <w:rPr>
          <w:rFonts w:ascii="Arial" w:eastAsia="Arial" w:hAnsi="Arial" w:cs="Arial"/>
          <w:i/>
          <w:spacing w:val="-1"/>
          <w:w w:val="105"/>
          <w:sz w:val="21"/>
          <w:szCs w:val="21"/>
        </w:rPr>
        <w:t>t</w:t>
      </w:r>
      <w:r>
        <w:rPr>
          <w:rFonts w:ascii="Arial" w:eastAsia="Arial" w:hAnsi="Arial" w:cs="Arial"/>
          <w:i/>
          <w:spacing w:val="-5"/>
          <w:w w:val="105"/>
          <w:sz w:val="21"/>
          <w:szCs w:val="21"/>
        </w:rPr>
        <w:t xml:space="preserve"> </w:t>
      </w:r>
      <w:r>
        <w:rPr>
          <w:rFonts w:ascii="Arial" w:eastAsia="Arial" w:hAnsi="Arial" w:cs="Arial"/>
          <w:i/>
          <w:spacing w:val="-2"/>
          <w:w w:val="105"/>
          <w:sz w:val="21"/>
          <w:szCs w:val="21"/>
        </w:rPr>
        <w:t>mus</w:t>
      </w:r>
      <w:r>
        <w:rPr>
          <w:rFonts w:ascii="Arial" w:eastAsia="Arial" w:hAnsi="Arial" w:cs="Arial"/>
          <w:i/>
          <w:spacing w:val="-1"/>
          <w:w w:val="105"/>
          <w:sz w:val="21"/>
          <w:szCs w:val="21"/>
        </w:rPr>
        <w:t>t</w:t>
      </w:r>
      <w:r>
        <w:rPr>
          <w:rFonts w:ascii="Arial" w:eastAsia="Arial" w:hAnsi="Arial" w:cs="Arial"/>
          <w:i/>
          <w:spacing w:val="-5"/>
          <w:w w:val="105"/>
          <w:sz w:val="21"/>
          <w:szCs w:val="21"/>
        </w:rPr>
        <w:t xml:space="preserve"> </w:t>
      </w:r>
      <w:r>
        <w:rPr>
          <w:rFonts w:ascii="Arial" w:eastAsia="Arial" w:hAnsi="Arial" w:cs="Arial"/>
          <w:i/>
          <w:spacing w:val="-2"/>
          <w:w w:val="105"/>
          <w:sz w:val="21"/>
          <w:szCs w:val="21"/>
        </w:rPr>
        <w:t>exhaus</w:t>
      </w:r>
      <w:r>
        <w:rPr>
          <w:rFonts w:ascii="Arial" w:eastAsia="Arial" w:hAnsi="Arial" w:cs="Arial"/>
          <w:i/>
          <w:spacing w:val="-1"/>
          <w:w w:val="105"/>
          <w:sz w:val="21"/>
          <w:szCs w:val="21"/>
        </w:rPr>
        <w:t>t</w:t>
      </w:r>
      <w:r>
        <w:rPr>
          <w:rFonts w:ascii="Arial" w:eastAsia="Arial" w:hAnsi="Arial" w:cs="Arial"/>
          <w:i/>
          <w:spacing w:val="-5"/>
          <w:w w:val="105"/>
          <w:sz w:val="21"/>
          <w:szCs w:val="21"/>
        </w:rPr>
        <w:t xml:space="preserve"> </w:t>
      </w:r>
      <w:r>
        <w:rPr>
          <w:rFonts w:ascii="Arial" w:eastAsia="Arial" w:hAnsi="Arial" w:cs="Arial"/>
          <w:i/>
          <w:spacing w:val="-2"/>
          <w:w w:val="105"/>
          <w:sz w:val="21"/>
          <w:szCs w:val="21"/>
        </w:rPr>
        <w:t>TPC</w:t>
      </w:r>
      <w:r>
        <w:rPr>
          <w:rFonts w:ascii="Arial" w:eastAsia="Arial" w:hAnsi="Arial" w:cs="Arial"/>
          <w:i/>
          <w:spacing w:val="-1"/>
          <w:w w:val="105"/>
          <w:sz w:val="21"/>
          <w:szCs w:val="21"/>
        </w:rPr>
        <w:t>A’</w:t>
      </w:r>
      <w:r>
        <w:rPr>
          <w:rFonts w:ascii="Arial" w:eastAsia="Arial" w:hAnsi="Arial" w:cs="Arial"/>
          <w:i/>
          <w:spacing w:val="-2"/>
          <w:w w:val="105"/>
          <w:sz w:val="21"/>
          <w:szCs w:val="21"/>
        </w:rPr>
        <w:t>s</w:t>
      </w:r>
      <w:r>
        <w:rPr>
          <w:rFonts w:ascii="Arial" w:eastAsia="Arial" w:hAnsi="Arial" w:cs="Arial"/>
          <w:i/>
          <w:spacing w:val="-5"/>
          <w:w w:val="105"/>
          <w:sz w:val="21"/>
          <w:szCs w:val="21"/>
        </w:rPr>
        <w:t xml:space="preserve"> </w:t>
      </w:r>
      <w:r>
        <w:rPr>
          <w:rFonts w:ascii="Arial" w:eastAsia="Arial" w:hAnsi="Arial" w:cs="Arial"/>
          <w:i/>
          <w:spacing w:val="-1"/>
          <w:w w:val="105"/>
          <w:sz w:val="21"/>
          <w:szCs w:val="21"/>
        </w:rPr>
        <w:t>Appe</w:t>
      </w:r>
      <w:r>
        <w:rPr>
          <w:rFonts w:ascii="Arial" w:eastAsia="Arial" w:hAnsi="Arial" w:cs="Arial"/>
          <w:i/>
          <w:spacing w:val="-2"/>
          <w:w w:val="105"/>
          <w:sz w:val="21"/>
          <w:szCs w:val="21"/>
        </w:rPr>
        <w:t>a</w:t>
      </w:r>
      <w:r>
        <w:rPr>
          <w:rFonts w:ascii="Arial" w:eastAsia="Arial" w:hAnsi="Arial" w:cs="Arial"/>
          <w:i/>
          <w:spacing w:val="-1"/>
          <w:w w:val="105"/>
          <w:sz w:val="21"/>
          <w:szCs w:val="21"/>
        </w:rPr>
        <w:t>l</w:t>
      </w:r>
      <w:r>
        <w:rPr>
          <w:rFonts w:ascii="Arial" w:eastAsia="Arial" w:hAnsi="Arial" w:cs="Arial"/>
          <w:i/>
          <w:spacing w:val="-5"/>
          <w:w w:val="105"/>
          <w:sz w:val="21"/>
          <w:szCs w:val="21"/>
        </w:rPr>
        <w:t xml:space="preserve"> </w:t>
      </w:r>
      <w:r>
        <w:rPr>
          <w:rFonts w:ascii="Arial" w:eastAsia="Arial" w:hAnsi="Arial" w:cs="Arial"/>
          <w:i/>
          <w:spacing w:val="-2"/>
          <w:w w:val="105"/>
          <w:sz w:val="21"/>
          <w:szCs w:val="21"/>
        </w:rPr>
        <w:t>Proc</w:t>
      </w:r>
      <w:r>
        <w:rPr>
          <w:rFonts w:ascii="Arial" w:eastAsia="Arial" w:hAnsi="Arial" w:cs="Arial"/>
          <w:i/>
          <w:spacing w:val="-1"/>
          <w:w w:val="105"/>
          <w:sz w:val="21"/>
          <w:szCs w:val="21"/>
        </w:rPr>
        <w:t>edur</w:t>
      </w:r>
      <w:r>
        <w:rPr>
          <w:rFonts w:ascii="Arial" w:eastAsia="Arial" w:hAnsi="Arial" w:cs="Arial"/>
          <w:i/>
          <w:spacing w:val="-2"/>
          <w:w w:val="105"/>
          <w:sz w:val="21"/>
          <w:szCs w:val="21"/>
        </w:rPr>
        <w:t>e</w:t>
      </w:r>
      <w:r>
        <w:rPr>
          <w:rFonts w:ascii="Arial" w:eastAsia="Arial" w:hAnsi="Arial" w:cs="Arial"/>
          <w:i/>
          <w:spacing w:val="-5"/>
          <w:w w:val="105"/>
          <w:sz w:val="21"/>
          <w:szCs w:val="21"/>
        </w:rPr>
        <w:t xml:space="preserve"> </w:t>
      </w:r>
      <w:r>
        <w:rPr>
          <w:rFonts w:ascii="Arial" w:eastAsia="Arial" w:hAnsi="Arial" w:cs="Arial"/>
          <w:i/>
          <w:spacing w:val="-1"/>
          <w:w w:val="105"/>
          <w:sz w:val="21"/>
          <w:szCs w:val="21"/>
        </w:rPr>
        <w:t>befor</w:t>
      </w:r>
      <w:r>
        <w:rPr>
          <w:rFonts w:ascii="Arial" w:eastAsia="Arial" w:hAnsi="Arial" w:cs="Arial"/>
          <w:i/>
          <w:spacing w:val="-2"/>
          <w:w w:val="105"/>
          <w:sz w:val="21"/>
          <w:szCs w:val="21"/>
        </w:rPr>
        <w:t>e</w:t>
      </w:r>
      <w:r>
        <w:rPr>
          <w:rFonts w:ascii="Arial" w:eastAsia="Arial" w:hAnsi="Arial" w:cs="Arial"/>
          <w:i/>
          <w:spacing w:val="-5"/>
          <w:w w:val="105"/>
          <w:sz w:val="21"/>
          <w:szCs w:val="21"/>
        </w:rPr>
        <w:t xml:space="preserve"> </w:t>
      </w:r>
      <w:r>
        <w:rPr>
          <w:rFonts w:ascii="Arial" w:eastAsia="Arial" w:hAnsi="Arial" w:cs="Arial"/>
          <w:i/>
          <w:spacing w:val="-2"/>
          <w:w w:val="105"/>
          <w:sz w:val="21"/>
          <w:szCs w:val="21"/>
        </w:rPr>
        <w:t>su</w:t>
      </w:r>
      <w:r>
        <w:rPr>
          <w:rFonts w:ascii="Arial" w:eastAsia="Arial" w:hAnsi="Arial" w:cs="Arial"/>
          <w:i/>
          <w:spacing w:val="-1"/>
          <w:w w:val="105"/>
          <w:sz w:val="21"/>
          <w:szCs w:val="21"/>
        </w:rPr>
        <w:t>b</w:t>
      </w:r>
      <w:r>
        <w:rPr>
          <w:rFonts w:ascii="Arial" w:eastAsia="Arial" w:hAnsi="Arial" w:cs="Arial"/>
          <w:i/>
          <w:spacing w:val="-2"/>
          <w:w w:val="105"/>
          <w:sz w:val="21"/>
          <w:szCs w:val="21"/>
        </w:rPr>
        <w:t>m</w:t>
      </w:r>
      <w:r>
        <w:rPr>
          <w:rFonts w:ascii="Arial" w:eastAsia="Arial" w:hAnsi="Arial" w:cs="Arial"/>
          <w:i/>
          <w:spacing w:val="-1"/>
          <w:w w:val="105"/>
          <w:sz w:val="21"/>
          <w:szCs w:val="21"/>
        </w:rPr>
        <w:t>itti</w:t>
      </w:r>
      <w:r>
        <w:rPr>
          <w:rFonts w:ascii="Arial" w:eastAsia="Arial" w:hAnsi="Arial" w:cs="Arial"/>
          <w:i/>
          <w:spacing w:val="-2"/>
          <w:w w:val="105"/>
          <w:sz w:val="21"/>
          <w:szCs w:val="21"/>
        </w:rPr>
        <w:t>n</w:t>
      </w:r>
      <w:r>
        <w:rPr>
          <w:rFonts w:ascii="Arial" w:eastAsia="Arial" w:hAnsi="Arial" w:cs="Arial"/>
          <w:i/>
          <w:spacing w:val="-1"/>
          <w:w w:val="105"/>
          <w:sz w:val="21"/>
          <w:szCs w:val="21"/>
        </w:rPr>
        <w:t>g</w:t>
      </w:r>
      <w:r>
        <w:rPr>
          <w:rFonts w:ascii="Arial" w:eastAsia="Arial" w:hAnsi="Arial" w:cs="Arial"/>
          <w:i/>
          <w:spacing w:val="-5"/>
          <w:w w:val="105"/>
          <w:sz w:val="21"/>
          <w:szCs w:val="21"/>
        </w:rPr>
        <w:t xml:space="preserve"> </w:t>
      </w:r>
      <w:r>
        <w:rPr>
          <w:rFonts w:ascii="Arial" w:eastAsia="Arial" w:hAnsi="Arial" w:cs="Arial"/>
          <w:i/>
          <w:spacing w:val="-2"/>
          <w:w w:val="105"/>
          <w:sz w:val="21"/>
          <w:szCs w:val="21"/>
        </w:rPr>
        <w:t>any</w:t>
      </w:r>
      <w:r>
        <w:rPr>
          <w:rFonts w:ascii="Arial" w:eastAsia="Arial" w:hAnsi="Arial" w:cs="Arial"/>
          <w:i/>
          <w:spacing w:val="-5"/>
          <w:w w:val="105"/>
          <w:sz w:val="21"/>
          <w:szCs w:val="21"/>
        </w:rPr>
        <w:t xml:space="preserve"> </w:t>
      </w:r>
      <w:r>
        <w:rPr>
          <w:rFonts w:ascii="Arial" w:eastAsia="Arial" w:hAnsi="Arial" w:cs="Arial"/>
          <w:i/>
          <w:spacing w:val="-2"/>
          <w:w w:val="105"/>
          <w:sz w:val="21"/>
          <w:szCs w:val="21"/>
        </w:rPr>
        <w:t>re</w:t>
      </w:r>
      <w:r>
        <w:rPr>
          <w:rFonts w:ascii="Arial" w:eastAsia="Arial" w:hAnsi="Arial" w:cs="Arial"/>
          <w:i/>
          <w:spacing w:val="-1"/>
          <w:w w:val="105"/>
          <w:sz w:val="21"/>
          <w:szCs w:val="21"/>
        </w:rPr>
        <w:t>q</w:t>
      </w:r>
      <w:r>
        <w:rPr>
          <w:rFonts w:ascii="Arial" w:eastAsia="Arial" w:hAnsi="Arial" w:cs="Arial"/>
          <w:i/>
          <w:spacing w:val="-2"/>
          <w:w w:val="105"/>
          <w:sz w:val="21"/>
          <w:szCs w:val="21"/>
        </w:rPr>
        <w:t>uests</w:t>
      </w:r>
      <w:r>
        <w:rPr>
          <w:rFonts w:ascii="Arial" w:eastAsia="Arial" w:hAnsi="Arial" w:cs="Arial"/>
          <w:i/>
          <w:spacing w:val="-5"/>
          <w:w w:val="105"/>
          <w:sz w:val="21"/>
          <w:szCs w:val="21"/>
        </w:rPr>
        <w:t xml:space="preserve"> </w:t>
      </w:r>
      <w:r>
        <w:rPr>
          <w:rFonts w:ascii="Arial" w:eastAsia="Arial" w:hAnsi="Arial" w:cs="Arial"/>
          <w:i/>
          <w:spacing w:val="-1"/>
          <w:w w:val="105"/>
          <w:sz w:val="21"/>
          <w:szCs w:val="21"/>
        </w:rPr>
        <w:t>to</w:t>
      </w:r>
      <w:r>
        <w:rPr>
          <w:rFonts w:ascii="Arial" w:eastAsia="Arial" w:hAnsi="Arial" w:cs="Arial"/>
          <w:i/>
          <w:spacing w:val="-5"/>
          <w:w w:val="105"/>
          <w:sz w:val="21"/>
          <w:szCs w:val="21"/>
        </w:rPr>
        <w:t xml:space="preserve"> </w:t>
      </w:r>
      <w:r>
        <w:rPr>
          <w:rFonts w:ascii="Arial" w:eastAsia="Arial" w:hAnsi="Arial" w:cs="Arial"/>
          <w:i/>
          <w:spacing w:val="-1"/>
          <w:w w:val="105"/>
          <w:sz w:val="21"/>
          <w:szCs w:val="21"/>
        </w:rPr>
        <w:t>th</w:t>
      </w:r>
      <w:r>
        <w:rPr>
          <w:rFonts w:ascii="Arial" w:eastAsia="Arial" w:hAnsi="Arial" w:cs="Arial"/>
          <w:i/>
          <w:spacing w:val="-2"/>
          <w:w w:val="105"/>
          <w:sz w:val="21"/>
          <w:szCs w:val="21"/>
        </w:rPr>
        <w:t>e</w:t>
      </w:r>
      <w:r>
        <w:rPr>
          <w:rFonts w:ascii="Arial" w:eastAsia="Arial" w:hAnsi="Arial" w:cs="Arial"/>
          <w:i/>
          <w:spacing w:val="-5"/>
          <w:w w:val="105"/>
          <w:sz w:val="21"/>
          <w:szCs w:val="21"/>
        </w:rPr>
        <w:t xml:space="preserve"> </w:t>
      </w:r>
      <w:r>
        <w:rPr>
          <w:rFonts w:ascii="Arial" w:eastAsia="Arial" w:hAnsi="Arial" w:cs="Arial"/>
          <w:i/>
          <w:spacing w:val="-2"/>
          <w:w w:val="105"/>
          <w:sz w:val="21"/>
          <w:szCs w:val="21"/>
        </w:rPr>
        <w:t>State</w:t>
      </w:r>
      <w:r>
        <w:rPr>
          <w:rFonts w:ascii="Arial" w:eastAsia="Arial" w:hAnsi="Arial" w:cs="Arial"/>
          <w:i/>
          <w:spacing w:val="-5"/>
          <w:w w:val="105"/>
          <w:sz w:val="21"/>
          <w:szCs w:val="21"/>
        </w:rPr>
        <w:t xml:space="preserve"> </w:t>
      </w:r>
      <w:r>
        <w:rPr>
          <w:rFonts w:ascii="Arial" w:eastAsia="Arial" w:hAnsi="Arial" w:cs="Arial"/>
          <w:i/>
          <w:spacing w:val="-1"/>
          <w:w w:val="105"/>
          <w:sz w:val="21"/>
          <w:szCs w:val="21"/>
        </w:rPr>
        <w:t>or</w:t>
      </w:r>
      <w:r>
        <w:rPr>
          <w:rFonts w:ascii="Arial" w:eastAsia="Arial" w:hAnsi="Arial" w:cs="Arial"/>
          <w:i/>
          <w:spacing w:val="-5"/>
          <w:w w:val="105"/>
          <w:sz w:val="21"/>
          <w:szCs w:val="21"/>
        </w:rPr>
        <w:t xml:space="preserve"> </w:t>
      </w:r>
      <w:r>
        <w:rPr>
          <w:rFonts w:ascii="Arial" w:eastAsia="Arial" w:hAnsi="Arial" w:cs="Arial"/>
          <w:i/>
          <w:spacing w:val="-2"/>
          <w:w w:val="105"/>
          <w:sz w:val="21"/>
          <w:szCs w:val="21"/>
        </w:rPr>
        <w:t>School</w:t>
      </w:r>
      <w:r>
        <w:rPr>
          <w:rFonts w:ascii="Arial" w:eastAsia="Arial" w:hAnsi="Arial" w:cs="Arial"/>
          <w:i/>
          <w:spacing w:val="-1"/>
          <w:w w:val="105"/>
          <w:sz w:val="21"/>
          <w:szCs w:val="21"/>
        </w:rPr>
        <w:t>’</w:t>
      </w:r>
      <w:r>
        <w:rPr>
          <w:rFonts w:ascii="Arial" w:eastAsia="Arial" w:hAnsi="Arial" w:cs="Arial"/>
          <w:i/>
          <w:spacing w:val="-2"/>
          <w:w w:val="105"/>
          <w:sz w:val="21"/>
          <w:szCs w:val="21"/>
        </w:rPr>
        <w:t>s</w:t>
      </w:r>
      <w:r>
        <w:rPr>
          <w:rFonts w:ascii="Arial" w:eastAsia="Arial" w:hAnsi="Arial" w:cs="Arial"/>
          <w:i/>
          <w:spacing w:val="29"/>
          <w:w w:val="85"/>
          <w:sz w:val="21"/>
          <w:szCs w:val="21"/>
        </w:rPr>
        <w:t xml:space="preserve"> </w:t>
      </w:r>
      <w:r>
        <w:rPr>
          <w:rFonts w:ascii="Arial" w:eastAsia="Arial" w:hAnsi="Arial" w:cs="Arial"/>
          <w:i/>
          <w:spacing w:val="-2"/>
          <w:sz w:val="21"/>
          <w:szCs w:val="21"/>
        </w:rPr>
        <w:t>accr</w:t>
      </w:r>
      <w:r>
        <w:rPr>
          <w:rFonts w:ascii="Arial" w:eastAsia="Arial" w:hAnsi="Arial" w:cs="Arial"/>
          <w:i/>
          <w:spacing w:val="-1"/>
          <w:sz w:val="21"/>
          <w:szCs w:val="21"/>
        </w:rPr>
        <w:t>editing</w:t>
      </w:r>
      <w:r>
        <w:rPr>
          <w:rFonts w:ascii="Arial" w:eastAsia="Arial" w:hAnsi="Arial" w:cs="Arial"/>
          <w:i/>
          <w:spacing w:val="29"/>
          <w:sz w:val="21"/>
          <w:szCs w:val="21"/>
        </w:rPr>
        <w:t xml:space="preserve"> </w:t>
      </w:r>
      <w:r>
        <w:rPr>
          <w:rFonts w:ascii="Arial" w:eastAsia="Arial" w:hAnsi="Arial" w:cs="Arial"/>
          <w:i/>
          <w:spacing w:val="-1"/>
          <w:sz w:val="21"/>
          <w:szCs w:val="21"/>
        </w:rPr>
        <w:t>agency.</w:t>
      </w:r>
    </w:p>
    <w:p w:rsidR="007229E4" w:rsidRDefault="007229E4">
      <w:pPr>
        <w:spacing w:before="2"/>
        <w:rPr>
          <w:rFonts w:ascii="Arial" w:eastAsia="Arial" w:hAnsi="Arial" w:cs="Arial"/>
          <w:i/>
          <w:sz w:val="25"/>
          <w:szCs w:val="25"/>
        </w:rPr>
      </w:pPr>
    </w:p>
    <w:p w:rsidR="007229E4" w:rsidRDefault="008D218B">
      <w:pPr>
        <w:pStyle w:val="Heading4"/>
        <w:rPr>
          <w:b w:val="0"/>
          <w:bCs w:val="0"/>
        </w:rPr>
      </w:pPr>
      <w:r>
        <w:rPr>
          <w:spacing w:val="-1"/>
        </w:rPr>
        <w:t>Student</w:t>
      </w:r>
      <w:r>
        <w:rPr>
          <w:spacing w:val="32"/>
        </w:rPr>
        <w:t xml:space="preserve"> </w:t>
      </w:r>
      <w:r>
        <w:rPr>
          <w:spacing w:val="-1"/>
        </w:rPr>
        <w:t>Or</w:t>
      </w:r>
      <w:r>
        <w:rPr>
          <w:spacing w:val="-2"/>
        </w:rPr>
        <w:t>i</w:t>
      </w:r>
      <w:r>
        <w:rPr>
          <w:spacing w:val="-1"/>
        </w:rPr>
        <w:t>e</w:t>
      </w:r>
      <w:r>
        <w:rPr>
          <w:spacing w:val="-2"/>
        </w:rPr>
        <w:t>n</w:t>
      </w:r>
      <w:r>
        <w:rPr>
          <w:spacing w:val="-1"/>
        </w:rPr>
        <w:t>t</w:t>
      </w:r>
      <w:r>
        <w:rPr>
          <w:spacing w:val="-2"/>
        </w:rPr>
        <w:t>a</w:t>
      </w:r>
      <w:r>
        <w:rPr>
          <w:spacing w:val="-1"/>
        </w:rPr>
        <w:t>t</w:t>
      </w:r>
      <w:r>
        <w:rPr>
          <w:spacing w:val="-2"/>
        </w:rPr>
        <w:t>i</w:t>
      </w:r>
      <w:r>
        <w:rPr>
          <w:spacing w:val="-1"/>
        </w:rPr>
        <w:t>o</w:t>
      </w:r>
      <w:r>
        <w:rPr>
          <w:spacing w:val="-2"/>
        </w:rPr>
        <w:t>n</w:t>
      </w:r>
    </w:p>
    <w:p w:rsidR="007229E4" w:rsidRDefault="008D218B">
      <w:pPr>
        <w:pStyle w:val="BodyText"/>
        <w:spacing w:before="41" w:line="286" w:lineRule="auto"/>
        <w:ind w:right="116"/>
      </w:pPr>
      <w:r>
        <w:rPr>
          <w:spacing w:val="-1"/>
        </w:rPr>
        <w:t>All</w:t>
      </w:r>
      <w:r>
        <w:rPr>
          <w:spacing w:val="9"/>
        </w:rPr>
        <w:t xml:space="preserve"> </w:t>
      </w:r>
      <w:r>
        <w:rPr>
          <w:spacing w:val="-1"/>
        </w:rPr>
        <w:t>in</w:t>
      </w:r>
      <w:r>
        <w:rPr>
          <w:spacing w:val="-2"/>
        </w:rPr>
        <w:t>c</w:t>
      </w:r>
      <w:r>
        <w:rPr>
          <w:spacing w:val="-1"/>
        </w:rPr>
        <w:t>oming</w:t>
      </w:r>
      <w:r>
        <w:rPr>
          <w:spacing w:val="10"/>
        </w:rPr>
        <w:t xml:space="preserve"> </w:t>
      </w:r>
      <w:r>
        <w:rPr>
          <w:spacing w:val="-2"/>
        </w:rPr>
        <w:t>st</w:t>
      </w:r>
      <w:r>
        <w:rPr>
          <w:spacing w:val="-1"/>
        </w:rPr>
        <w:t>udent</w:t>
      </w:r>
      <w:r>
        <w:rPr>
          <w:spacing w:val="-2"/>
        </w:rPr>
        <w:t>s</w:t>
      </w:r>
      <w:r>
        <w:rPr>
          <w:spacing w:val="8"/>
        </w:rPr>
        <w:t xml:space="preserve"> </w:t>
      </w:r>
      <w:r>
        <w:rPr>
          <w:spacing w:val="-1"/>
        </w:rPr>
        <w:t>will</w:t>
      </w:r>
      <w:r>
        <w:rPr>
          <w:spacing w:val="10"/>
        </w:rPr>
        <w:t xml:space="preserve"> </w:t>
      </w:r>
      <w:r>
        <w:rPr>
          <w:spacing w:val="-1"/>
        </w:rPr>
        <w:t>re</w:t>
      </w:r>
      <w:r>
        <w:rPr>
          <w:spacing w:val="-2"/>
        </w:rPr>
        <w:t>c</w:t>
      </w:r>
      <w:r>
        <w:rPr>
          <w:spacing w:val="-1"/>
        </w:rPr>
        <w:t>ei</w:t>
      </w:r>
      <w:r>
        <w:rPr>
          <w:spacing w:val="-2"/>
        </w:rPr>
        <w:t>v</w:t>
      </w:r>
      <w:r>
        <w:rPr>
          <w:spacing w:val="-1"/>
        </w:rPr>
        <w:t>e</w:t>
      </w:r>
      <w:r>
        <w:rPr>
          <w:spacing w:val="9"/>
        </w:rPr>
        <w:t xml:space="preserve"> </w:t>
      </w:r>
      <w:r>
        <w:rPr>
          <w:spacing w:val="-2"/>
        </w:rPr>
        <w:t>an</w:t>
      </w:r>
      <w:r>
        <w:rPr>
          <w:spacing w:val="8"/>
        </w:rPr>
        <w:t xml:space="preserve"> </w:t>
      </w:r>
      <w:r>
        <w:rPr>
          <w:spacing w:val="-1"/>
        </w:rPr>
        <w:t>orientation</w:t>
      </w:r>
      <w:r>
        <w:rPr>
          <w:spacing w:val="9"/>
        </w:rPr>
        <w:t xml:space="preserve"> </w:t>
      </w:r>
      <w:r>
        <w:rPr>
          <w:spacing w:val="-1"/>
        </w:rPr>
        <w:t>either</w:t>
      </w:r>
      <w:r>
        <w:rPr>
          <w:spacing w:val="9"/>
        </w:rPr>
        <w:t xml:space="preserve"> </w:t>
      </w:r>
      <w:r>
        <w:rPr>
          <w:spacing w:val="-1"/>
        </w:rPr>
        <w:t>before</w:t>
      </w:r>
      <w:r>
        <w:rPr>
          <w:spacing w:val="9"/>
        </w:rPr>
        <w:t xml:space="preserve"> </w:t>
      </w:r>
      <w:r>
        <w:rPr>
          <w:spacing w:val="-1"/>
        </w:rPr>
        <w:t>or</w:t>
      </w:r>
      <w:r>
        <w:rPr>
          <w:spacing w:val="10"/>
        </w:rPr>
        <w:t xml:space="preserve"> </w:t>
      </w:r>
      <w:r>
        <w:rPr>
          <w:spacing w:val="-1"/>
        </w:rPr>
        <w:t>on</w:t>
      </w:r>
      <w:r>
        <w:rPr>
          <w:spacing w:val="8"/>
        </w:rPr>
        <w:t xml:space="preserve"> </w:t>
      </w:r>
      <w:r>
        <w:rPr>
          <w:spacing w:val="-1"/>
        </w:rPr>
        <w:t>their</w:t>
      </w:r>
      <w:r>
        <w:rPr>
          <w:spacing w:val="9"/>
        </w:rPr>
        <w:t xml:space="preserve"> </w:t>
      </w:r>
      <w:r>
        <w:rPr>
          <w:spacing w:val="-2"/>
        </w:rPr>
        <w:t>firs</w:t>
      </w:r>
      <w:r>
        <w:rPr>
          <w:spacing w:val="-1"/>
        </w:rPr>
        <w:t>t</w:t>
      </w:r>
      <w:r>
        <w:rPr>
          <w:spacing w:val="9"/>
        </w:rPr>
        <w:t xml:space="preserve"> </w:t>
      </w:r>
      <w:r>
        <w:rPr>
          <w:spacing w:val="-1"/>
        </w:rPr>
        <w:t>da</w:t>
      </w:r>
      <w:r>
        <w:rPr>
          <w:spacing w:val="-2"/>
        </w:rPr>
        <w:t>y</w:t>
      </w:r>
      <w:r>
        <w:rPr>
          <w:spacing w:val="9"/>
        </w:rPr>
        <w:t xml:space="preserve"> </w:t>
      </w:r>
      <w:r>
        <w:rPr>
          <w:spacing w:val="-1"/>
        </w:rPr>
        <w:t>of</w:t>
      </w:r>
      <w:r>
        <w:rPr>
          <w:spacing w:val="10"/>
        </w:rPr>
        <w:t xml:space="preserve"> </w:t>
      </w:r>
      <w:r>
        <w:rPr>
          <w:spacing w:val="-1"/>
        </w:rPr>
        <w:t>the</w:t>
      </w:r>
      <w:r>
        <w:rPr>
          <w:spacing w:val="8"/>
        </w:rPr>
        <w:t xml:space="preserve"> </w:t>
      </w:r>
      <w:r>
        <w:rPr>
          <w:spacing w:val="-1"/>
        </w:rPr>
        <w:t>progr</w:t>
      </w:r>
      <w:r>
        <w:rPr>
          <w:spacing w:val="-2"/>
        </w:rPr>
        <w:t>a</w:t>
      </w:r>
      <w:r>
        <w:rPr>
          <w:spacing w:val="-1"/>
        </w:rPr>
        <w:t>m.</w:t>
      </w:r>
      <w:r>
        <w:rPr>
          <w:spacing w:val="9"/>
        </w:rPr>
        <w:t xml:space="preserve"> </w:t>
      </w:r>
      <w:r>
        <w:rPr>
          <w:spacing w:val="-1"/>
        </w:rPr>
        <w:t>Thi</w:t>
      </w:r>
      <w:r>
        <w:rPr>
          <w:spacing w:val="-2"/>
        </w:rPr>
        <w:t>s</w:t>
      </w:r>
      <w:r>
        <w:rPr>
          <w:spacing w:val="9"/>
        </w:rPr>
        <w:t xml:space="preserve"> </w:t>
      </w:r>
      <w:r>
        <w:rPr>
          <w:spacing w:val="-1"/>
        </w:rPr>
        <w:t>orientation</w:t>
      </w:r>
      <w:r>
        <w:rPr>
          <w:spacing w:val="9"/>
        </w:rPr>
        <w:t xml:space="preserve"> </w:t>
      </w:r>
      <w:r>
        <w:rPr>
          <w:spacing w:val="-2"/>
        </w:rPr>
        <w:t>is</w:t>
      </w:r>
      <w:r>
        <w:rPr>
          <w:spacing w:val="36"/>
          <w:w w:val="92"/>
        </w:rPr>
        <w:t xml:space="preserve"> </w:t>
      </w:r>
      <w:r>
        <w:rPr>
          <w:spacing w:val="-1"/>
        </w:rPr>
        <w:t>required</w:t>
      </w:r>
      <w:r>
        <w:rPr>
          <w:spacing w:val="-8"/>
        </w:rPr>
        <w:t xml:space="preserve"> </w:t>
      </w:r>
      <w:r>
        <w:rPr>
          <w:spacing w:val="-1"/>
        </w:rPr>
        <w:t>for</w:t>
      </w:r>
      <w:r>
        <w:rPr>
          <w:spacing w:val="-6"/>
        </w:rPr>
        <w:t xml:space="preserve"> </w:t>
      </w:r>
      <w:r>
        <w:rPr>
          <w:spacing w:val="-1"/>
        </w:rPr>
        <w:t>all</w:t>
      </w:r>
      <w:r>
        <w:rPr>
          <w:spacing w:val="-6"/>
        </w:rPr>
        <w:t xml:space="preserve"> </w:t>
      </w:r>
      <w:r>
        <w:rPr>
          <w:spacing w:val="-1"/>
        </w:rPr>
        <w:t>in</w:t>
      </w:r>
      <w:r>
        <w:rPr>
          <w:spacing w:val="-2"/>
        </w:rPr>
        <w:t>c</w:t>
      </w:r>
      <w:r>
        <w:rPr>
          <w:spacing w:val="-1"/>
        </w:rPr>
        <w:t>oming</w:t>
      </w:r>
      <w:r>
        <w:rPr>
          <w:spacing w:val="-6"/>
        </w:rPr>
        <w:t xml:space="preserve"> </w:t>
      </w:r>
      <w:r>
        <w:rPr>
          <w:spacing w:val="-2"/>
        </w:rPr>
        <w:t>s</w:t>
      </w:r>
      <w:r>
        <w:rPr>
          <w:spacing w:val="-1"/>
        </w:rPr>
        <w:t>tuden</w:t>
      </w:r>
      <w:r>
        <w:rPr>
          <w:spacing w:val="-2"/>
        </w:rPr>
        <w:t>ts</w:t>
      </w:r>
      <w:r>
        <w:rPr>
          <w:spacing w:val="-1"/>
        </w:rPr>
        <w:t>,</w:t>
      </w:r>
      <w:r>
        <w:rPr>
          <w:spacing w:val="-6"/>
        </w:rPr>
        <w:t xml:space="preserve"> </w:t>
      </w:r>
      <w:r>
        <w:rPr>
          <w:spacing w:val="-2"/>
        </w:rPr>
        <w:t>as</w:t>
      </w:r>
      <w:r>
        <w:rPr>
          <w:spacing w:val="-6"/>
        </w:rPr>
        <w:t xml:space="preserve"> </w:t>
      </w:r>
      <w:r>
        <w:rPr>
          <w:spacing w:val="-2"/>
        </w:rPr>
        <w:t>TPC</w:t>
      </w:r>
      <w:r>
        <w:rPr>
          <w:spacing w:val="-1"/>
        </w:rPr>
        <w:t>A</w:t>
      </w:r>
      <w:r>
        <w:rPr>
          <w:spacing w:val="-6"/>
        </w:rPr>
        <w:t xml:space="preserve"> </w:t>
      </w:r>
      <w:r>
        <w:rPr>
          <w:spacing w:val="-1"/>
        </w:rPr>
        <w:t>will</w:t>
      </w:r>
      <w:r>
        <w:rPr>
          <w:spacing w:val="-6"/>
        </w:rPr>
        <w:t xml:space="preserve"> </w:t>
      </w:r>
      <w:r>
        <w:rPr>
          <w:spacing w:val="-1"/>
        </w:rPr>
        <w:t>di</w:t>
      </w:r>
      <w:r>
        <w:rPr>
          <w:spacing w:val="-2"/>
        </w:rPr>
        <w:t>scuss</w:t>
      </w:r>
      <w:r>
        <w:rPr>
          <w:spacing w:val="-6"/>
        </w:rPr>
        <w:t xml:space="preserve"> </w:t>
      </w:r>
      <w:r>
        <w:rPr>
          <w:spacing w:val="-2"/>
        </w:rPr>
        <w:t>TPC</w:t>
      </w:r>
      <w:r>
        <w:rPr>
          <w:spacing w:val="-1"/>
        </w:rPr>
        <w:t>A’</w:t>
      </w:r>
      <w:r>
        <w:rPr>
          <w:spacing w:val="-2"/>
        </w:rPr>
        <w:t>s</w:t>
      </w:r>
      <w:r>
        <w:rPr>
          <w:spacing w:val="-6"/>
        </w:rPr>
        <w:t xml:space="preserve"> </w:t>
      </w:r>
      <w:r>
        <w:rPr>
          <w:spacing w:val="-1"/>
        </w:rPr>
        <w:t>mi</w:t>
      </w:r>
      <w:r>
        <w:rPr>
          <w:spacing w:val="-2"/>
        </w:rPr>
        <w:t>ss</w:t>
      </w:r>
      <w:r>
        <w:rPr>
          <w:spacing w:val="-1"/>
        </w:rPr>
        <w:t>ion,</w:t>
      </w:r>
      <w:r>
        <w:rPr>
          <w:spacing w:val="-7"/>
        </w:rPr>
        <w:t xml:space="preserve"> </w:t>
      </w:r>
      <w:r>
        <w:rPr>
          <w:spacing w:val="-2"/>
        </w:rPr>
        <w:t>values,</w:t>
      </w:r>
      <w:r>
        <w:rPr>
          <w:spacing w:val="-7"/>
        </w:rPr>
        <w:t xml:space="preserve"> </w:t>
      </w:r>
      <w:r>
        <w:rPr>
          <w:spacing w:val="-2"/>
        </w:rPr>
        <w:t>st</w:t>
      </w:r>
      <w:r>
        <w:rPr>
          <w:spacing w:val="-1"/>
        </w:rPr>
        <w:t>udent</w:t>
      </w:r>
      <w:r>
        <w:rPr>
          <w:spacing w:val="-6"/>
        </w:rPr>
        <w:t xml:space="preserve"> </w:t>
      </w:r>
      <w:r>
        <w:rPr>
          <w:spacing w:val="-1"/>
        </w:rPr>
        <w:t>poli</w:t>
      </w:r>
      <w:r>
        <w:rPr>
          <w:spacing w:val="-2"/>
        </w:rPr>
        <w:t>c</w:t>
      </w:r>
      <w:r>
        <w:rPr>
          <w:spacing w:val="-1"/>
        </w:rPr>
        <w:t>i</w:t>
      </w:r>
      <w:r>
        <w:rPr>
          <w:spacing w:val="-2"/>
        </w:rPr>
        <w:t>es</w:t>
      </w:r>
      <w:r>
        <w:rPr>
          <w:spacing w:val="-1"/>
        </w:rPr>
        <w:t>,</w:t>
      </w:r>
      <w:r>
        <w:rPr>
          <w:spacing w:val="-6"/>
        </w:rPr>
        <w:t xml:space="preserve"> </w:t>
      </w:r>
      <w:r>
        <w:rPr>
          <w:spacing w:val="-1"/>
        </w:rPr>
        <w:t>the</w:t>
      </w:r>
      <w:r>
        <w:rPr>
          <w:spacing w:val="-6"/>
        </w:rPr>
        <w:t xml:space="preserve"> </w:t>
      </w:r>
      <w:r>
        <w:rPr>
          <w:spacing w:val="-1"/>
        </w:rPr>
        <w:t>curriculum,</w:t>
      </w:r>
      <w:r>
        <w:rPr>
          <w:spacing w:val="-6"/>
        </w:rPr>
        <w:t xml:space="preserve"> </w:t>
      </w:r>
      <w:r>
        <w:rPr>
          <w:spacing w:val="-1"/>
        </w:rPr>
        <w:t>how</w:t>
      </w:r>
    </w:p>
    <w:p w:rsidR="007229E4" w:rsidRDefault="007229E4">
      <w:pPr>
        <w:spacing w:line="286" w:lineRule="auto"/>
        <w:sectPr w:rsidR="007229E4">
          <w:pgSz w:w="12240" w:h="15840"/>
          <w:pgMar w:top="920" w:right="600" w:bottom="880" w:left="620" w:header="732" w:footer="688" w:gutter="0"/>
          <w:cols w:space="720"/>
        </w:sectPr>
      </w:pPr>
    </w:p>
    <w:p w:rsidR="007229E4" w:rsidRDefault="008D218B">
      <w:pPr>
        <w:pStyle w:val="BodyText"/>
        <w:spacing w:before="24" w:line="286" w:lineRule="auto"/>
        <w:ind w:right="111"/>
        <w:jc w:val="both"/>
      </w:pPr>
      <w:r>
        <w:rPr>
          <w:spacing w:val="-2"/>
        </w:rPr>
        <w:lastRenderedPageBreak/>
        <w:t>st</w:t>
      </w:r>
      <w:r>
        <w:rPr>
          <w:spacing w:val="-1"/>
        </w:rPr>
        <w:t>udent</w:t>
      </w:r>
      <w:r>
        <w:rPr>
          <w:spacing w:val="-2"/>
        </w:rPr>
        <w:t>s</w:t>
      </w:r>
      <w:r>
        <w:rPr>
          <w:spacing w:val="23"/>
        </w:rPr>
        <w:t xml:space="preserve"> </w:t>
      </w:r>
      <w:r>
        <w:rPr>
          <w:spacing w:val="-1"/>
        </w:rPr>
        <w:t>will</w:t>
      </w:r>
      <w:r>
        <w:rPr>
          <w:spacing w:val="23"/>
        </w:rPr>
        <w:t xml:space="preserve"> </w:t>
      </w:r>
      <w:r>
        <w:rPr>
          <w:spacing w:val="-1"/>
        </w:rPr>
        <w:t>progr</w:t>
      </w:r>
      <w:r>
        <w:rPr>
          <w:spacing w:val="-2"/>
        </w:rPr>
        <w:t>ess</w:t>
      </w:r>
      <w:r>
        <w:rPr>
          <w:spacing w:val="23"/>
        </w:rPr>
        <w:t xml:space="preserve"> </w:t>
      </w:r>
      <w:r>
        <w:rPr>
          <w:spacing w:val="-1"/>
        </w:rPr>
        <w:t>vi</w:t>
      </w:r>
      <w:r>
        <w:rPr>
          <w:spacing w:val="-2"/>
        </w:rPr>
        <w:t>a</w:t>
      </w:r>
      <w:r>
        <w:rPr>
          <w:spacing w:val="23"/>
        </w:rPr>
        <w:t xml:space="preserve"> </w:t>
      </w:r>
      <w:r>
        <w:rPr>
          <w:spacing w:val="-1"/>
        </w:rPr>
        <w:t>the</w:t>
      </w:r>
      <w:r>
        <w:rPr>
          <w:spacing w:val="24"/>
        </w:rPr>
        <w:t xml:space="preserve"> </w:t>
      </w:r>
      <w:r>
        <w:rPr>
          <w:spacing w:val="-1"/>
        </w:rPr>
        <w:t>progr</w:t>
      </w:r>
      <w:r>
        <w:rPr>
          <w:spacing w:val="-2"/>
        </w:rPr>
        <w:t>a</w:t>
      </w:r>
      <w:r>
        <w:rPr>
          <w:spacing w:val="-1"/>
        </w:rPr>
        <w:t>m</w:t>
      </w:r>
      <w:r>
        <w:rPr>
          <w:spacing w:val="22"/>
        </w:rPr>
        <w:t xml:space="preserve"> </w:t>
      </w:r>
      <w:r>
        <w:rPr>
          <w:spacing w:val="-1"/>
        </w:rPr>
        <w:t>and</w:t>
      </w:r>
      <w:r>
        <w:rPr>
          <w:spacing w:val="22"/>
        </w:rPr>
        <w:t xml:space="preserve"> </w:t>
      </w:r>
      <w:r>
        <w:rPr>
          <w:spacing w:val="-1"/>
        </w:rPr>
        <w:t>introdu</w:t>
      </w:r>
      <w:r>
        <w:rPr>
          <w:spacing w:val="-2"/>
        </w:rPr>
        <w:t>c</w:t>
      </w:r>
      <w:r>
        <w:rPr>
          <w:spacing w:val="-1"/>
        </w:rPr>
        <w:t>e</w:t>
      </w:r>
      <w:r>
        <w:rPr>
          <w:spacing w:val="23"/>
        </w:rPr>
        <w:t xml:space="preserve"> </w:t>
      </w:r>
      <w:r>
        <w:rPr>
          <w:spacing w:val="-2"/>
        </w:rPr>
        <w:t>st</w:t>
      </w:r>
      <w:r>
        <w:rPr>
          <w:spacing w:val="-1"/>
        </w:rPr>
        <w:t>udent</w:t>
      </w:r>
      <w:r>
        <w:rPr>
          <w:spacing w:val="-2"/>
        </w:rPr>
        <w:t>s</w:t>
      </w:r>
      <w:r>
        <w:rPr>
          <w:spacing w:val="23"/>
        </w:rPr>
        <w:t xml:space="preserve"> </w:t>
      </w:r>
      <w:r>
        <w:rPr>
          <w:spacing w:val="-1"/>
        </w:rPr>
        <w:t>to</w:t>
      </w:r>
      <w:r>
        <w:rPr>
          <w:spacing w:val="24"/>
        </w:rPr>
        <w:t xml:space="preserve"> </w:t>
      </w:r>
      <w:r>
        <w:rPr>
          <w:spacing w:val="-2"/>
        </w:rPr>
        <w:t>ess</w:t>
      </w:r>
      <w:r>
        <w:rPr>
          <w:spacing w:val="-1"/>
        </w:rPr>
        <w:t>ential</w:t>
      </w:r>
      <w:r>
        <w:rPr>
          <w:spacing w:val="23"/>
        </w:rPr>
        <w:t xml:space="preserve"> </w:t>
      </w:r>
      <w:r>
        <w:rPr>
          <w:spacing w:val="-2"/>
        </w:rPr>
        <w:t>TPC</w:t>
      </w:r>
      <w:r>
        <w:rPr>
          <w:spacing w:val="-1"/>
        </w:rPr>
        <w:t>A</w:t>
      </w:r>
      <w:r>
        <w:rPr>
          <w:spacing w:val="22"/>
        </w:rPr>
        <w:t xml:space="preserve"> </w:t>
      </w:r>
      <w:r>
        <w:rPr>
          <w:spacing w:val="-1"/>
        </w:rPr>
        <w:t>per</w:t>
      </w:r>
      <w:r>
        <w:rPr>
          <w:spacing w:val="-2"/>
        </w:rPr>
        <w:t>s</w:t>
      </w:r>
      <w:r>
        <w:rPr>
          <w:spacing w:val="-1"/>
        </w:rPr>
        <w:t>onnel.</w:t>
      </w:r>
      <w:r>
        <w:rPr>
          <w:spacing w:val="23"/>
        </w:rPr>
        <w:t xml:space="preserve"> </w:t>
      </w:r>
      <w:r>
        <w:rPr>
          <w:spacing w:val="-1"/>
        </w:rPr>
        <w:t>On</w:t>
      </w:r>
      <w:r>
        <w:rPr>
          <w:spacing w:val="-2"/>
        </w:rPr>
        <w:t>c</w:t>
      </w:r>
      <w:r>
        <w:rPr>
          <w:spacing w:val="-1"/>
        </w:rPr>
        <w:t>e</w:t>
      </w:r>
      <w:r>
        <w:rPr>
          <w:spacing w:val="23"/>
        </w:rPr>
        <w:t xml:space="preserve"> </w:t>
      </w:r>
      <w:r>
        <w:rPr>
          <w:spacing w:val="-1"/>
        </w:rPr>
        <w:t>the</w:t>
      </w:r>
      <w:r>
        <w:rPr>
          <w:spacing w:val="24"/>
        </w:rPr>
        <w:t xml:space="preserve"> </w:t>
      </w:r>
      <w:r>
        <w:rPr>
          <w:spacing w:val="-1"/>
        </w:rPr>
        <w:t>orientation</w:t>
      </w:r>
      <w:r>
        <w:rPr>
          <w:spacing w:val="30"/>
          <w:w w:val="103"/>
        </w:rPr>
        <w:t xml:space="preserve"> </w:t>
      </w:r>
      <w:r>
        <w:rPr>
          <w:spacing w:val="-2"/>
        </w:rPr>
        <w:t>has</w:t>
      </w:r>
      <w:r>
        <w:rPr>
          <w:spacing w:val="15"/>
        </w:rPr>
        <w:t xml:space="preserve"> </w:t>
      </w:r>
      <w:r>
        <w:rPr>
          <w:spacing w:val="-1"/>
        </w:rPr>
        <w:t>concluded</w:t>
      </w:r>
      <w:r>
        <w:rPr>
          <w:spacing w:val="15"/>
        </w:rPr>
        <w:t xml:space="preserve"> </w:t>
      </w:r>
      <w:r>
        <w:rPr>
          <w:spacing w:val="-2"/>
        </w:rPr>
        <w:t>st</w:t>
      </w:r>
      <w:r>
        <w:rPr>
          <w:spacing w:val="-1"/>
        </w:rPr>
        <w:t>udent</w:t>
      </w:r>
      <w:r>
        <w:rPr>
          <w:spacing w:val="-2"/>
        </w:rPr>
        <w:t>s</w:t>
      </w:r>
      <w:r>
        <w:rPr>
          <w:spacing w:val="15"/>
        </w:rPr>
        <w:t xml:space="preserve"> </w:t>
      </w:r>
      <w:r>
        <w:rPr>
          <w:spacing w:val="-1"/>
        </w:rPr>
        <w:t>will</w:t>
      </w:r>
      <w:r>
        <w:rPr>
          <w:spacing w:val="15"/>
        </w:rPr>
        <w:t xml:space="preserve"> </w:t>
      </w:r>
      <w:r>
        <w:rPr>
          <w:spacing w:val="-1"/>
        </w:rPr>
        <w:t>be</w:t>
      </w:r>
      <w:r>
        <w:rPr>
          <w:spacing w:val="15"/>
        </w:rPr>
        <w:t xml:space="preserve"> </w:t>
      </w:r>
      <w:r>
        <w:rPr>
          <w:spacing w:val="-1"/>
        </w:rPr>
        <w:t>required</w:t>
      </w:r>
      <w:r>
        <w:rPr>
          <w:spacing w:val="15"/>
        </w:rPr>
        <w:t xml:space="preserve"> </w:t>
      </w:r>
      <w:r>
        <w:rPr>
          <w:spacing w:val="-1"/>
        </w:rPr>
        <w:t>to</w:t>
      </w:r>
      <w:r>
        <w:rPr>
          <w:spacing w:val="15"/>
        </w:rPr>
        <w:t xml:space="preserve"> </w:t>
      </w:r>
      <w:r>
        <w:rPr>
          <w:spacing w:val="-2"/>
        </w:rPr>
        <w:t>si</w:t>
      </w:r>
      <w:r>
        <w:rPr>
          <w:spacing w:val="-1"/>
        </w:rPr>
        <w:t>gn</w:t>
      </w:r>
      <w:r>
        <w:rPr>
          <w:spacing w:val="15"/>
        </w:rPr>
        <w:t xml:space="preserve"> </w:t>
      </w:r>
      <w:r>
        <w:t>a</w:t>
      </w:r>
      <w:r>
        <w:rPr>
          <w:spacing w:val="15"/>
        </w:rPr>
        <w:t xml:space="preserve"> </w:t>
      </w:r>
      <w:r>
        <w:rPr>
          <w:spacing w:val="-1"/>
        </w:rPr>
        <w:t>form</w:t>
      </w:r>
      <w:r>
        <w:rPr>
          <w:spacing w:val="15"/>
        </w:rPr>
        <w:t xml:space="preserve"> </w:t>
      </w:r>
      <w:r>
        <w:rPr>
          <w:spacing w:val="-1"/>
        </w:rPr>
        <w:t>to</w:t>
      </w:r>
      <w:r>
        <w:rPr>
          <w:spacing w:val="15"/>
        </w:rPr>
        <w:t xml:space="preserve"> </w:t>
      </w:r>
      <w:r>
        <w:rPr>
          <w:spacing w:val="-1"/>
        </w:rPr>
        <w:t>confirm</w:t>
      </w:r>
      <w:r>
        <w:rPr>
          <w:spacing w:val="15"/>
        </w:rPr>
        <w:t xml:space="preserve"> </w:t>
      </w:r>
      <w:r>
        <w:rPr>
          <w:spacing w:val="-1"/>
        </w:rPr>
        <w:t>the</w:t>
      </w:r>
      <w:r>
        <w:rPr>
          <w:spacing w:val="15"/>
        </w:rPr>
        <w:t xml:space="preserve"> </w:t>
      </w:r>
      <w:r>
        <w:rPr>
          <w:spacing w:val="-2"/>
        </w:rPr>
        <w:t>st</w:t>
      </w:r>
      <w:r>
        <w:rPr>
          <w:spacing w:val="-1"/>
        </w:rPr>
        <w:t>udent’</w:t>
      </w:r>
      <w:r>
        <w:rPr>
          <w:spacing w:val="-2"/>
        </w:rPr>
        <w:t>s</w:t>
      </w:r>
      <w:r>
        <w:rPr>
          <w:spacing w:val="15"/>
        </w:rPr>
        <w:t xml:space="preserve"> </w:t>
      </w:r>
      <w:r>
        <w:rPr>
          <w:spacing w:val="-1"/>
        </w:rPr>
        <w:t>re</w:t>
      </w:r>
      <w:r>
        <w:rPr>
          <w:spacing w:val="-2"/>
        </w:rPr>
        <w:t>c</w:t>
      </w:r>
      <w:r>
        <w:rPr>
          <w:spacing w:val="-1"/>
        </w:rPr>
        <w:t>eipt</w:t>
      </w:r>
      <w:r>
        <w:rPr>
          <w:spacing w:val="15"/>
        </w:rPr>
        <w:t xml:space="preserve"> </w:t>
      </w:r>
      <w:r>
        <w:rPr>
          <w:spacing w:val="-1"/>
        </w:rPr>
        <w:t>of</w:t>
      </w:r>
      <w:r>
        <w:rPr>
          <w:spacing w:val="15"/>
        </w:rPr>
        <w:t xml:space="preserve"> </w:t>
      </w:r>
      <w:r>
        <w:rPr>
          <w:spacing w:val="-1"/>
        </w:rPr>
        <w:t>the</w:t>
      </w:r>
      <w:r>
        <w:rPr>
          <w:spacing w:val="15"/>
        </w:rPr>
        <w:t xml:space="preserve"> </w:t>
      </w:r>
      <w:r>
        <w:rPr>
          <w:spacing w:val="-2"/>
        </w:rPr>
        <w:t>TPC</w:t>
      </w:r>
      <w:r>
        <w:rPr>
          <w:spacing w:val="-1"/>
        </w:rPr>
        <w:t>A</w:t>
      </w:r>
      <w:r>
        <w:rPr>
          <w:spacing w:val="15"/>
        </w:rPr>
        <w:t xml:space="preserve"> </w:t>
      </w:r>
      <w:r>
        <w:rPr>
          <w:spacing w:val="-1"/>
        </w:rPr>
        <w:t>orientation</w:t>
      </w:r>
      <w:r>
        <w:rPr>
          <w:spacing w:val="15"/>
        </w:rPr>
        <w:t xml:space="preserve"> </w:t>
      </w:r>
      <w:r>
        <w:rPr>
          <w:spacing w:val="-1"/>
        </w:rPr>
        <w:t>vi</w:t>
      </w:r>
      <w:r>
        <w:rPr>
          <w:spacing w:val="-2"/>
        </w:rPr>
        <w:t>a</w:t>
      </w:r>
      <w:r>
        <w:rPr>
          <w:spacing w:val="39"/>
          <w:w w:val="93"/>
        </w:rPr>
        <w:t xml:space="preserve"> </w:t>
      </w:r>
      <w:r>
        <w:rPr>
          <w:spacing w:val="-1"/>
        </w:rPr>
        <w:t>permi</w:t>
      </w:r>
      <w:r>
        <w:rPr>
          <w:spacing w:val="-2"/>
        </w:rPr>
        <w:t>ss</w:t>
      </w:r>
      <w:r>
        <w:rPr>
          <w:spacing w:val="-1"/>
        </w:rPr>
        <w:t>ible</w:t>
      </w:r>
      <w:r>
        <w:rPr>
          <w:spacing w:val="6"/>
        </w:rPr>
        <w:t xml:space="preserve"> </w:t>
      </w:r>
      <w:r>
        <w:rPr>
          <w:spacing w:val="-1"/>
        </w:rPr>
        <w:t>form</w:t>
      </w:r>
      <w:r>
        <w:rPr>
          <w:spacing w:val="-2"/>
        </w:rPr>
        <w:t>a</w:t>
      </w:r>
      <w:r>
        <w:rPr>
          <w:spacing w:val="-1"/>
        </w:rPr>
        <w:t>t</w:t>
      </w:r>
      <w:r>
        <w:rPr>
          <w:spacing w:val="7"/>
        </w:rPr>
        <w:t xml:space="preserve"> </w:t>
      </w:r>
      <w:r>
        <w:rPr>
          <w:spacing w:val="-1"/>
        </w:rPr>
        <w:t>and</w:t>
      </w:r>
      <w:r>
        <w:rPr>
          <w:spacing w:val="6"/>
        </w:rPr>
        <w:t xml:space="preserve"> </w:t>
      </w:r>
      <w:r>
        <w:rPr>
          <w:spacing w:val="-1"/>
        </w:rPr>
        <w:t>to</w:t>
      </w:r>
      <w:r>
        <w:rPr>
          <w:spacing w:val="7"/>
        </w:rPr>
        <w:t xml:space="preserve"> </w:t>
      </w:r>
      <w:r>
        <w:rPr>
          <w:spacing w:val="-1"/>
        </w:rPr>
        <w:t>affirm</w:t>
      </w:r>
      <w:r>
        <w:rPr>
          <w:spacing w:val="6"/>
        </w:rPr>
        <w:t xml:space="preserve"> </w:t>
      </w:r>
      <w:r>
        <w:rPr>
          <w:spacing w:val="-1"/>
        </w:rPr>
        <w:t>their</w:t>
      </w:r>
      <w:r>
        <w:rPr>
          <w:spacing w:val="7"/>
        </w:rPr>
        <w:t xml:space="preserve"> </w:t>
      </w:r>
      <w:r>
        <w:rPr>
          <w:spacing w:val="-1"/>
        </w:rPr>
        <w:t>under</w:t>
      </w:r>
      <w:r>
        <w:rPr>
          <w:spacing w:val="-2"/>
        </w:rPr>
        <w:t>s</w:t>
      </w:r>
      <w:r>
        <w:rPr>
          <w:spacing w:val="-1"/>
        </w:rPr>
        <w:t>tanding</w:t>
      </w:r>
      <w:r>
        <w:rPr>
          <w:spacing w:val="6"/>
        </w:rPr>
        <w:t xml:space="preserve"> </w:t>
      </w:r>
      <w:r>
        <w:rPr>
          <w:spacing w:val="-1"/>
        </w:rPr>
        <w:t>of</w:t>
      </w:r>
      <w:r>
        <w:rPr>
          <w:spacing w:val="7"/>
        </w:rPr>
        <w:t xml:space="preserve"> </w:t>
      </w:r>
      <w:r>
        <w:rPr>
          <w:spacing w:val="-1"/>
        </w:rPr>
        <w:t>fede</w:t>
      </w:r>
      <w:r>
        <w:rPr>
          <w:spacing w:val="-2"/>
        </w:rPr>
        <w:t>ra</w:t>
      </w:r>
      <w:r>
        <w:rPr>
          <w:spacing w:val="-1"/>
        </w:rPr>
        <w:t>l,</w:t>
      </w:r>
      <w:r>
        <w:rPr>
          <w:spacing w:val="6"/>
        </w:rPr>
        <w:t xml:space="preserve"> </w:t>
      </w:r>
      <w:r>
        <w:rPr>
          <w:spacing w:val="-1"/>
        </w:rPr>
        <w:t>TD</w:t>
      </w:r>
      <w:r>
        <w:rPr>
          <w:spacing w:val="-2"/>
        </w:rPr>
        <w:t>LR,</w:t>
      </w:r>
      <w:r>
        <w:rPr>
          <w:spacing w:val="7"/>
        </w:rPr>
        <w:t xml:space="preserve"> </w:t>
      </w:r>
      <w:r>
        <w:rPr>
          <w:spacing w:val="-1"/>
        </w:rPr>
        <w:t>and</w:t>
      </w:r>
      <w:r>
        <w:rPr>
          <w:spacing w:val="6"/>
        </w:rPr>
        <w:t xml:space="preserve"> </w:t>
      </w:r>
      <w:r>
        <w:rPr>
          <w:spacing w:val="-2"/>
        </w:rPr>
        <w:t>TPC</w:t>
      </w:r>
      <w:r>
        <w:rPr>
          <w:spacing w:val="-1"/>
        </w:rPr>
        <w:t>A</w:t>
      </w:r>
      <w:r>
        <w:rPr>
          <w:spacing w:val="7"/>
        </w:rPr>
        <w:t xml:space="preserve"> </w:t>
      </w:r>
      <w:r>
        <w:rPr>
          <w:spacing w:val="-1"/>
        </w:rPr>
        <w:t>poli</w:t>
      </w:r>
      <w:r>
        <w:rPr>
          <w:spacing w:val="-2"/>
        </w:rPr>
        <w:t>c</w:t>
      </w:r>
      <w:r>
        <w:rPr>
          <w:spacing w:val="-1"/>
        </w:rPr>
        <w:t>i</w:t>
      </w:r>
      <w:r>
        <w:rPr>
          <w:spacing w:val="-2"/>
        </w:rPr>
        <w:t>es</w:t>
      </w:r>
      <w:r>
        <w:rPr>
          <w:spacing w:val="6"/>
        </w:rPr>
        <w:t xml:space="preserve"> </w:t>
      </w:r>
      <w:r>
        <w:rPr>
          <w:spacing w:val="-1"/>
        </w:rPr>
        <w:t>and</w:t>
      </w:r>
      <w:r>
        <w:rPr>
          <w:spacing w:val="7"/>
        </w:rPr>
        <w:t xml:space="preserve"> </w:t>
      </w:r>
      <w:r>
        <w:rPr>
          <w:spacing w:val="-1"/>
        </w:rPr>
        <w:t>procedur</w:t>
      </w:r>
      <w:r>
        <w:rPr>
          <w:spacing w:val="-2"/>
        </w:rPr>
        <w:t>es</w:t>
      </w:r>
      <w:r>
        <w:rPr>
          <w:spacing w:val="-1"/>
        </w:rPr>
        <w:t>.</w:t>
      </w:r>
    </w:p>
    <w:p w:rsidR="007229E4" w:rsidRDefault="007229E4">
      <w:pPr>
        <w:spacing w:before="3"/>
        <w:rPr>
          <w:rFonts w:ascii="Arial" w:eastAsia="Arial" w:hAnsi="Arial" w:cs="Arial"/>
          <w:sz w:val="25"/>
          <w:szCs w:val="25"/>
        </w:rPr>
      </w:pPr>
    </w:p>
    <w:p w:rsidR="007229E4" w:rsidRDefault="008D218B">
      <w:pPr>
        <w:pStyle w:val="Heading2"/>
        <w:spacing w:before="0"/>
        <w:jc w:val="both"/>
        <w:rPr>
          <w:b w:val="0"/>
          <w:bCs w:val="0"/>
        </w:rPr>
      </w:pPr>
      <w:r>
        <w:rPr>
          <w:color w:val="FF2F92"/>
        </w:rPr>
        <w:t>GRADES,</w:t>
      </w:r>
      <w:r>
        <w:rPr>
          <w:color w:val="FF2F92"/>
          <w:spacing w:val="-48"/>
        </w:rPr>
        <w:t xml:space="preserve"> </w:t>
      </w:r>
      <w:r>
        <w:rPr>
          <w:color w:val="FF2F92"/>
        </w:rPr>
        <w:t>TRANSCRIPTS</w:t>
      </w:r>
      <w:r>
        <w:rPr>
          <w:color w:val="FF2F92"/>
          <w:spacing w:val="-47"/>
        </w:rPr>
        <w:t xml:space="preserve"> </w:t>
      </w:r>
      <w:r>
        <w:rPr>
          <w:color w:val="FF2F92"/>
        </w:rPr>
        <w:t>&amp;</w:t>
      </w:r>
      <w:r>
        <w:rPr>
          <w:color w:val="FF2F92"/>
          <w:spacing w:val="-48"/>
        </w:rPr>
        <w:t xml:space="preserve"> </w:t>
      </w:r>
      <w:r>
        <w:rPr>
          <w:color w:val="FF2F92"/>
        </w:rPr>
        <w:t>MORE</w:t>
      </w:r>
    </w:p>
    <w:p w:rsidR="007229E4" w:rsidRDefault="007229E4">
      <w:pPr>
        <w:spacing w:before="10"/>
        <w:rPr>
          <w:rFonts w:ascii="Arial" w:eastAsia="Arial" w:hAnsi="Arial" w:cs="Arial"/>
          <w:b/>
          <w:bCs/>
          <w:sz w:val="29"/>
          <w:szCs w:val="29"/>
        </w:rPr>
      </w:pPr>
    </w:p>
    <w:p w:rsidR="007229E4" w:rsidRDefault="008D218B">
      <w:pPr>
        <w:pStyle w:val="Heading4"/>
        <w:jc w:val="both"/>
        <w:rPr>
          <w:b w:val="0"/>
          <w:bCs w:val="0"/>
        </w:rPr>
      </w:pPr>
      <w:r>
        <w:rPr>
          <w:spacing w:val="-1"/>
          <w:w w:val="95"/>
        </w:rPr>
        <w:t>In</w:t>
      </w:r>
      <w:r>
        <w:rPr>
          <w:spacing w:val="-2"/>
          <w:w w:val="95"/>
        </w:rPr>
        <w:t>s</w:t>
      </w:r>
      <w:r>
        <w:rPr>
          <w:spacing w:val="-1"/>
          <w:w w:val="95"/>
        </w:rPr>
        <w:t>tru</w:t>
      </w:r>
      <w:r>
        <w:rPr>
          <w:spacing w:val="-2"/>
          <w:w w:val="95"/>
        </w:rPr>
        <w:t>c</w:t>
      </w:r>
      <w:r>
        <w:rPr>
          <w:spacing w:val="-1"/>
          <w:w w:val="95"/>
        </w:rPr>
        <w:t>tor</w:t>
      </w:r>
      <w:r>
        <w:rPr>
          <w:spacing w:val="54"/>
          <w:w w:val="95"/>
        </w:rPr>
        <w:t xml:space="preserve"> </w:t>
      </w:r>
      <w:r>
        <w:rPr>
          <w:spacing w:val="-2"/>
          <w:w w:val="95"/>
        </w:rPr>
        <w:t>Sc</w:t>
      </w:r>
      <w:r>
        <w:rPr>
          <w:spacing w:val="-1"/>
          <w:w w:val="95"/>
        </w:rPr>
        <w:t>heduling</w:t>
      </w:r>
    </w:p>
    <w:p w:rsidR="007229E4" w:rsidRDefault="008D218B">
      <w:pPr>
        <w:pStyle w:val="BodyText"/>
        <w:jc w:val="both"/>
      </w:pPr>
      <w:r>
        <w:rPr>
          <w:spacing w:val="-1"/>
        </w:rPr>
        <w:t>In</w:t>
      </w:r>
      <w:r>
        <w:rPr>
          <w:spacing w:val="-3"/>
        </w:rPr>
        <w:t xml:space="preserve"> </w:t>
      </w:r>
      <w:r>
        <w:rPr>
          <w:spacing w:val="-1"/>
        </w:rPr>
        <w:t>order</w:t>
      </w:r>
      <w:r>
        <w:rPr>
          <w:spacing w:val="-3"/>
        </w:rPr>
        <w:t xml:space="preserve"> </w:t>
      </w:r>
      <w:r>
        <w:rPr>
          <w:spacing w:val="-1"/>
        </w:rPr>
        <w:t>to</w:t>
      </w:r>
      <w:r>
        <w:rPr>
          <w:spacing w:val="-3"/>
        </w:rPr>
        <w:t xml:space="preserve"> </w:t>
      </w:r>
      <w:r>
        <w:rPr>
          <w:spacing w:val="-1"/>
        </w:rPr>
        <w:t>expose</w:t>
      </w:r>
      <w:r>
        <w:rPr>
          <w:spacing w:val="-3"/>
        </w:rPr>
        <w:t xml:space="preserve"> </w:t>
      </w:r>
      <w:r>
        <w:rPr>
          <w:spacing w:val="-2"/>
        </w:rPr>
        <w:t>st</w:t>
      </w:r>
      <w:r>
        <w:rPr>
          <w:spacing w:val="-1"/>
        </w:rPr>
        <w:t>udent</w:t>
      </w:r>
      <w:r>
        <w:rPr>
          <w:spacing w:val="-2"/>
        </w:rPr>
        <w:t>s</w:t>
      </w:r>
      <w:r>
        <w:rPr>
          <w:spacing w:val="-3"/>
        </w:rPr>
        <w:t xml:space="preserve"> </w:t>
      </w:r>
      <w:r>
        <w:rPr>
          <w:spacing w:val="-1"/>
        </w:rPr>
        <w:t>to</w:t>
      </w:r>
      <w:r>
        <w:rPr>
          <w:spacing w:val="-3"/>
        </w:rPr>
        <w:t xml:space="preserve"> </w:t>
      </w:r>
      <w:r>
        <w:t>a</w:t>
      </w:r>
      <w:r>
        <w:rPr>
          <w:spacing w:val="-3"/>
        </w:rPr>
        <w:t xml:space="preserve"> </w:t>
      </w:r>
      <w:r>
        <w:rPr>
          <w:spacing w:val="-2"/>
        </w:rPr>
        <w:t>var</w:t>
      </w:r>
      <w:r>
        <w:rPr>
          <w:spacing w:val="-1"/>
        </w:rPr>
        <w:t>iet</w:t>
      </w:r>
      <w:r>
        <w:rPr>
          <w:spacing w:val="-2"/>
        </w:rPr>
        <w:t>y</w:t>
      </w:r>
      <w:r>
        <w:rPr>
          <w:spacing w:val="-3"/>
        </w:rPr>
        <w:t xml:space="preserve"> </w:t>
      </w:r>
      <w:r>
        <w:rPr>
          <w:spacing w:val="-1"/>
        </w:rPr>
        <w:t>of</w:t>
      </w:r>
      <w:r>
        <w:rPr>
          <w:spacing w:val="-3"/>
        </w:rPr>
        <w:t xml:space="preserve"> </w:t>
      </w:r>
      <w:r>
        <w:rPr>
          <w:spacing w:val="-1"/>
        </w:rPr>
        <w:t>in</w:t>
      </w:r>
      <w:r>
        <w:rPr>
          <w:spacing w:val="-2"/>
        </w:rPr>
        <w:t>s</w:t>
      </w:r>
      <w:r>
        <w:rPr>
          <w:spacing w:val="-1"/>
        </w:rPr>
        <w:t>tru</w:t>
      </w:r>
      <w:r>
        <w:rPr>
          <w:spacing w:val="-2"/>
        </w:rPr>
        <w:t>c</w:t>
      </w:r>
      <w:r>
        <w:rPr>
          <w:spacing w:val="-1"/>
        </w:rPr>
        <w:t>tion,</w:t>
      </w:r>
      <w:r>
        <w:rPr>
          <w:spacing w:val="-2"/>
        </w:rPr>
        <w:t xml:space="preserve"> st</w:t>
      </w:r>
      <w:r>
        <w:rPr>
          <w:spacing w:val="-1"/>
        </w:rPr>
        <w:t>udent</w:t>
      </w:r>
      <w:r>
        <w:rPr>
          <w:spacing w:val="-2"/>
        </w:rPr>
        <w:t>s</w:t>
      </w:r>
      <w:r>
        <w:rPr>
          <w:spacing w:val="-3"/>
        </w:rPr>
        <w:t xml:space="preserve"> </w:t>
      </w:r>
      <w:r>
        <w:rPr>
          <w:spacing w:val="-1"/>
        </w:rPr>
        <w:t>ma</w:t>
      </w:r>
      <w:r>
        <w:rPr>
          <w:spacing w:val="-2"/>
        </w:rPr>
        <w:t>y</w:t>
      </w:r>
      <w:r>
        <w:rPr>
          <w:spacing w:val="-3"/>
        </w:rPr>
        <w:t xml:space="preserve"> </w:t>
      </w:r>
      <w:r>
        <w:rPr>
          <w:spacing w:val="-1"/>
        </w:rPr>
        <w:t>have</w:t>
      </w:r>
      <w:r>
        <w:rPr>
          <w:spacing w:val="-3"/>
        </w:rPr>
        <w:t xml:space="preserve"> </w:t>
      </w:r>
      <w:r>
        <w:rPr>
          <w:spacing w:val="-1"/>
        </w:rPr>
        <w:t>multiple</w:t>
      </w:r>
      <w:r>
        <w:rPr>
          <w:spacing w:val="-3"/>
        </w:rPr>
        <w:t xml:space="preserve"> </w:t>
      </w:r>
      <w:r>
        <w:rPr>
          <w:spacing w:val="-1"/>
        </w:rPr>
        <w:t>In</w:t>
      </w:r>
      <w:r>
        <w:rPr>
          <w:spacing w:val="-2"/>
        </w:rPr>
        <w:t>s</w:t>
      </w:r>
      <w:r>
        <w:rPr>
          <w:spacing w:val="-1"/>
        </w:rPr>
        <w:t>tru</w:t>
      </w:r>
      <w:r>
        <w:rPr>
          <w:spacing w:val="-2"/>
        </w:rPr>
        <w:t>c</w:t>
      </w:r>
      <w:r>
        <w:rPr>
          <w:spacing w:val="-1"/>
        </w:rPr>
        <w:t>to</w:t>
      </w:r>
      <w:r>
        <w:rPr>
          <w:spacing w:val="-2"/>
        </w:rPr>
        <w:t>rs</w:t>
      </w:r>
      <w:r>
        <w:rPr>
          <w:spacing w:val="-3"/>
        </w:rPr>
        <w:t xml:space="preserve"> </w:t>
      </w:r>
      <w:r>
        <w:rPr>
          <w:spacing w:val="-1"/>
        </w:rPr>
        <w:t>throughout</w:t>
      </w:r>
      <w:r>
        <w:rPr>
          <w:spacing w:val="-3"/>
        </w:rPr>
        <w:t xml:space="preserve"> </w:t>
      </w:r>
      <w:r>
        <w:rPr>
          <w:spacing w:val="-1"/>
        </w:rPr>
        <w:t>their</w:t>
      </w:r>
      <w:r>
        <w:rPr>
          <w:spacing w:val="-3"/>
        </w:rPr>
        <w:t xml:space="preserve"> </w:t>
      </w:r>
      <w:r>
        <w:rPr>
          <w:spacing w:val="-1"/>
        </w:rPr>
        <w:t>cour</w:t>
      </w:r>
      <w:r>
        <w:rPr>
          <w:spacing w:val="-2"/>
        </w:rPr>
        <w:t>se.</w:t>
      </w:r>
    </w:p>
    <w:p w:rsidR="007229E4" w:rsidRDefault="007229E4">
      <w:pPr>
        <w:spacing w:before="8"/>
        <w:rPr>
          <w:rFonts w:ascii="Arial" w:eastAsia="Arial" w:hAnsi="Arial" w:cs="Arial"/>
          <w:sz w:val="28"/>
          <w:szCs w:val="28"/>
        </w:rPr>
      </w:pPr>
    </w:p>
    <w:p w:rsidR="007229E4" w:rsidRDefault="008D218B">
      <w:pPr>
        <w:pStyle w:val="Heading4"/>
        <w:jc w:val="both"/>
        <w:rPr>
          <w:b w:val="0"/>
          <w:bCs w:val="0"/>
        </w:rPr>
      </w:pPr>
      <w:r>
        <w:rPr>
          <w:spacing w:val="-1"/>
        </w:rPr>
        <w:t>Tutor</w:t>
      </w:r>
      <w:r>
        <w:rPr>
          <w:spacing w:val="-2"/>
        </w:rPr>
        <w:t>i</w:t>
      </w:r>
      <w:r>
        <w:rPr>
          <w:spacing w:val="-1"/>
        </w:rPr>
        <w:t>ng</w:t>
      </w:r>
    </w:p>
    <w:p w:rsidR="007229E4" w:rsidRDefault="008D218B">
      <w:pPr>
        <w:pStyle w:val="BodyText"/>
        <w:jc w:val="both"/>
      </w:pPr>
      <w:r>
        <w:rPr>
          <w:spacing w:val="-2"/>
        </w:rPr>
        <w:t>Facul</w:t>
      </w:r>
      <w:r>
        <w:rPr>
          <w:spacing w:val="-1"/>
        </w:rPr>
        <w:t>t</w:t>
      </w:r>
      <w:r>
        <w:rPr>
          <w:spacing w:val="-2"/>
        </w:rPr>
        <w:t>y</w:t>
      </w:r>
      <w:r>
        <w:rPr>
          <w:spacing w:val="2"/>
        </w:rPr>
        <w:t xml:space="preserve"> </w:t>
      </w:r>
      <w:r>
        <w:rPr>
          <w:spacing w:val="-1"/>
        </w:rPr>
        <w:t>and</w:t>
      </w:r>
      <w:r>
        <w:rPr>
          <w:spacing w:val="3"/>
        </w:rPr>
        <w:t xml:space="preserve"> </w:t>
      </w:r>
      <w:r>
        <w:rPr>
          <w:spacing w:val="-2"/>
        </w:rPr>
        <w:t>St</w:t>
      </w:r>
      <w:r>
        <w:rPr>
          <w:spacing w:val="-1"/>
        </w:rPr>
        <w:t>aff</w:t>
      </w:r>
      <w:r>
        <w:rPr>
          <w:spacing w:val="2"/>
        </w:rPr>
        <w:t xml:space="preserve"> </w:t>
      </w:r>
      <w:r>
        <w:rPr>
          <w:spacing w:val="-2"/>
        </w:rPr>
        <w:t>ar</w:t>
      </w:r>
      <w:r>
        <w:rPr>
          <w:spacing w:val="-1"/>
        </w:rPr>
        <w:t>e</w:t>
      </w:r>
      <w:r>
        <w:rPr>
          <w:spacing w:val="3"/>
        </w:rPr>
        <w:t xml:space="preserve"> </w:t>
      </w:r>
      <w:r>
        <w:rPr>
          <w:spacing w:val="-2"/>
        </w:rPr>
        <w:t>avai</w:t>
      </w:r>
      <w:r>
        <w:rPr>
          <w:spacing w:val="-1"/>
        </w:rPr>
        <w:t>lable</w:t>
      </w:r>
      <w:r>
        <w:rPr>
          <w:spacing w:val="3"/>
        </w:rPr>
        <w:t xml:space="preserve"> </w:t>
      </w:r>
      <w:r>
        <w:rPr>
          <w:spacing w:val="-1"/>
        </w:rPr>
        <w:t>for</w:t>
      </w:r>
      <w:r>
        <w:rPr>
          <w:spacing w:val="2"/>
        </w:rPr>
        <w:t xml:space="preserve"> </w:t>
      </w:r>
      <w:r>
        <w:rPr>
          <w:spacing w:val="-1"/>
        </w:rPr>
        <w:t>tutoring</w:t>
      </w:r>
      <w:r>
        <w:rPr>
          <w:spacing w:val="3"/>
        </w:rPr>
        <w:t xml:space="preserve"> </w:t>
      </w:r>
      <w:r>
        <w:rPr>
          <w:spacing w:val="-2"/>
        </w:rPr>
        <w:t>ass</w:t>
      </w:r>
      <w:r>
        <w:rPr>
          <w:spacing w:val="-1"/>
        </w:rPr>
        <w:t>i</w:t>
      </w:r>
      <w:r>
        <w:rPr>
          <w:spacing w:val="-2"/>
        </w:rPr>
        <w:t>s</w:t>
      </w:r>
      <w:r>
        <w:rPr>
          <w:spacing w:val="-1"/>
        </w:rPr>
        <w:t>tance.</w:t>
      </w:r>
      <w:r>
        <w:rPr>
          <w:spacing w:val="3"/>
        </w:rPr>
        <w:t xml:space="preserve"> </w:t>
      </w:r>
      <w:r>
        <w:rPr>
          <w:spacing w:val="-1"/>
        </w:rPr>
        <w:t>Arr</w:t>
      </w:r>
      <w:r>
        <w:rPr>
          <w:spacing w:val="-2"/>
        </w:rPr>
        <w:t>a</w:t>
      </w:r>
      <w:r>
        <w:rPr>
          <w:spacing w:val="-1"/>
        </w:rPr>
        <w:t>ngement</w:t>
      </w:r>
      <w:r>
        <w:rPr>
          <w:spacing w:val="2"/>
        </w:rPr>
        <w:t xml:space="preserve"> </w:t>
      </w:r>
      <w:r>
        <w:rPr>
          <w:spacing w:val="-1"/>
        </w:rPr>
        <w:t>for</w:t>
      </w:r>
      <w:r>
        <w:rPr>
          <w:spacing w:val="3"/>
        </w:rPr>
        <w:t xml:space="preserve"> </w:t>
      </w:r>
      <w:r>
        <w:rPr>
          <w:spacing w:val="-1"/>
        </w:rPr>
        <w:t>tutoring</w:t>
      </w:r>
      <w:r>
        <w:rPr>
          <w:spacing w:val="2"/>
        </w:rPr>
        <w:t xml:space="preserve"> </w:t>
      </w:r>
      <w:r>
        <w:rPr>
          <w:spacing w:val="-2"/>
        </w:rPr>
        <w:t>sh</w:t>
      </w:r>
      <w:r>
        <w:rPr>
          <w:spacing w:val="-1"/>
        </w:rPr>
        <w:t>ould</w:t>
      </w:r>
      <w:r>
        <w:rPr>
          <w:spacing w:val="3"/>
        </w:rPr>
        <w:t xml:space="preserve"> </w:t>
      </w:r>
      <w:r>
        <w:rPr>
          <w:spacing w:val="-1"/>
        </w:rPr>
        <w:t>be</w:t>
      </w:r>
      <w:r>
        <w:rPr>
          <w:spacing w:val="3"/>
        </w:rPr>
        <w:t xml:space="preserve"> </w:t>
      </w:r>
      <w:r>
        <w:rPr>
          <w:spacing w:val="-1"/>
        </w:rPr>
        <w:t>made</w:t>
      </w:r>
      <w:r>
        <w:rPr>
          <w:spacing w:val="2"/>
        </w:rPr>
        <w:t xml:space="preserve"> </w:t>
      </w:r>
      <w:r>
        <w:rPr>
          <w:spacing w:val="-1"/>
        </w:rPr>
        <w:t>with</w:t>
      </w:r>
      <w:r>
        <w:rPr>
          <w:spacing w:val="3"/>
        </w:rPr>
        <w:t xml:space="preserve"> </w:t>
      </w:r>
      <w:r>
        <w:rPr>
          <w:spacing w:val="-1"/>
        </w:rPr>
        <w:t>your</w:t>
      </w:r>
      <w:r>
        <w:rPr>
          <w:spacing w:val="3"/>
        </w:rPr>
        <w:t xml:space="preserve"> </w:t>
      </w:r>
      <w:r>
        <w:rPr>
          <w:spacing w:val="-1"/>
        </w:rPr>
        <w:t>In</w:t>
      </w:r>
      <w:r>
        <w:rPr>
          <w:spacing w:val="-2"/>
        </w:rPr>
        <w:t>s</w:t>
      </w:r>
      <w:r>
        <w:rPr>
          <w:spacing w:val="-1"/>
        </w:rPr>
        <w:t>tru</w:t>
      </w:r>
      <w:r>
        <w:rPr>
          <w:spacing w:val="-2"/>
        </w:rPr>
        <w:t>c</w:t>
      </w:r>
      <w:r>
        <w:rPr>
          <w:spacing w:val="-1"/>
        </w:rPr>
        <w:t>tor.</w:t>
      </w:r>
    </w:p>
    <w:p w:rsidR="007229E4" w:rsidRDefault="007229E4">
      <w:pPr>
        <w:spacing w:before="8"/>
        <w:rPr>
          <w:rFonts w:ascii="Arial" w:eastAsia="Arial" w:hAnsi="Arial" w:cs="Arial"/>
          <w:sz w:val="28"/>
          <w:szCs w:val="28"/>
        </w:rPr>
      </w:pPr>
    </w:p>
    <w:p w:rsidR="007229E4" w:rsidRDefault="008D218B">
      <w:pPr>
        <w:pStyle w:val="Heading4"/>
        <w:jc w:val="both"/>
        <w:rPr>
          <w:b w:val="0"/>
          <w:bCs w:val="0"/>
        </w:rPr>
      </w:pPr>
      <w:r>
        <w:rPr>
          <w:spacing w:val="-1"/>
        </w:rPr>
        <w:t>Gr</w:t>
      </w:r>
      <w:r>
        <w:rPr>
          <w:spacing w:val="-2"/>
        </w:rPr>
        <w:t>a</w:t>
      </w:r>
      <w:r>
        <w:rPr>
          <w:spacing w:val="-1"/>
        </w:rPr>
        <w:t>d</w:t>
      </w:r>
      <w:r>
        <w:rPr>
          <w:spacing w:val="-2"/>
        </w:rPr>
        <w:t>in</w:t>
      </w:r>
      <w:r>
        <w:rPr>
          <w:spacing w:val="-1"/>
        </w:rPr>
        <w:t>g</w:t>
      </w:r>
      <w:r>
        <w:rPr>
          <w:spacing w:val="-16"/>
        </w:rPr>
        <w:t xml:space="preserve"> </w:t>
      </w:r>
      <w:r>
        <w:rPr>
          <w:spacing w:val="-2"/>
        </w:rPr>
        <w:t>Sys</w:t>
      </w:r>
      <w:r>
        <w:rPr>
          <w:spacing w:val="-1"/>
        </w:rPr>
        <w:t>tem</w:t>
      </w:r>
    </w:p>
    <w:p w:rsidR="007229E4" w:rsidRDefault="008D218B">
      <w:pPr>
        <w:pStyle w:val="BodyText"/>
        <w:jc w:val="both"/>
      </w:pPr>
      <w:r>
        <w:rPr>
          <w:spacing w:val="-2"/>
        </w:rPr>
        <w:t>As</w:t>
      </w:r>
      <w:r>
        <w:rPr>
          <w:spacing w:val="10"/>
        </w:rPr>
        <w:t xml:space="preserve"> </w:t>
      </w:r>
      <w:r>
        <w:rPr>
          <w:spacing w:val="-2"/>
        </w:rPr>
        <w:t>an</w:t>
      </w:r>
      <w:r>
        <w:rPr>
          <w:spacing w:val="10"/>
        </w:rPr>
        <w:t xml:space="preserve"> </w:t>
      </w:r>
      <w:r>
        <w:rPr>
          <w:spacing w:val="-1"/>
        </w:rPr>
        <w:t>integr</w:t>
      </w:r>
      <w:r>
        <w:rPr>
          <w:spacing w:val="-2"/>
        </w:rPr>
        <w:t>a</w:t>
      </w:r>
      <w:r>
        <w:rPr>
          <w:spacing w:val="-1"/>
        </w:rPr>
        <w:t>l</w:t>
      </w:r>
      <w:r>
        <w:rPr>
          <w:spacing w:val="11"/>
        </w:rPr>
        <w:t xml:space="preserve"> </w:t>
      </w:r>
      <w:r>
        <w:rPr>
          <w:spacing w:val="-1"/>
        </w:rPr>
        <w:t>part</w:t>
      </w:r>
      <w:r>
        <w:rPr>
          <w:spacing w:val="10"/>
        </w:rPr>
        <w:t xml:space="preserve"> </w:t>
      </w:r>
      <w:r>
        <w:rPr>
          <w:spacing w:val="-1"/>
        </w:rPr>
        <w:t>of</w:t>
      </w:r>
      <w:r>
        <w:rPr>
          <w:spacing w:val="10"/>
        </w:rPr>
        <w:t xml:space="preserve"> </w:t>
      </w:r>
      <w:r>
        <w:rPr>
          <w:spacing w:val="-1"/>
        </w:rPr>
        <w:t>the</w:t>
      </w:r>
      <w:r>
        <w:rPr>
          <w:spacing w:val="10"/>
        </w:rPr>
        <w:t xml:space="preserve"> </w:t>
      </w:r>
      <w:r>
        <w:rPr>
          <w:spacing w:val="-1"/>
        </w:rPr>
        <w:t>le</w:t>
      </w:r>
      <w:r>
        <w:rPr>
          <w:spacing w:val="-2"/>
        </w:rPr>
        <w:t>a</w:t>
      </w:r>
      <w:r>
        <w:rPr>
          <w:spacing w:val="-1"/>
        </w:rPr>
        <w:t>rning</w:t>
      </w:r>
      <w:r>
        <w:rPr>
          <w:spacing w:val="10"/>
        </w:rPr>
        <w:t xml:space="preserve"> </w:t>
      </w:r>
      <w:r>
        <w:rPr>
          <w:spacing w:val="-1"/>
        </w:rPr>
        <w:t>proc</w:t>
      </w:r>
      <w:r>
        <w:rPr>
          <w:spacing w:val="-2"/>
        </w:rPr>
        <w:t>ess</w:t>
      </w:r>
      <w:r>
        <w:rPr>
          <w:spacing w:val="-1"/>
        </w:rPr>
        <w:t>,</w:t>
      </w:r>
      <w:r>
        <w:rPr>
          <w:spacing w:val="10"/>
        </w:rPr>
        <w:t xml:space="preserve"> </w:t>
      </w:r>
      <w:r>
        <w:rPr>
          <w:spacing w:val="-1"/>
        </w:rPr>
        <w:t>In</w:t>
      </w:r>
      <w:r>
        <w:rPr>
          <w:spacing w:val="-2"/>
        </w:rPr>
        <w:t>s</w:t>
      </w:r>
      <w:r>
        <w:rPr>
          <w:spacing w:val="-1"/>
        </w:rPr>
        <w:t>tru</w:t>
      </w:r>
      <w:r>
        <w:rPr>
          <w:spacing w:val="-2"/>
        </w:rPr>
        <w:t>c</w:t>
      </w:r>
      <w:r>
        <w:rPr>
          <w:spacing w:val="-1"/>
        </w:rPr>
        <w:t>to</w:t>
      </w:r>
      <w:r>
        <w:rPr>
          <w:spacing w:val="-2"/>
        </w:rPr>
        <w:t>rs</w:t>
      </w:r>
      <w:r>
        <w:rPr>
          <w:spacing w:val="10"/>
        </w:rPr>
        <w:t xml:space="preserve"> </w:t>
      </w:r>
      <w:r>
        <w:rPr>
          <w:spacing w:val="-2"/>
        </w:rPr>
        <w:t>ar</w:t>
      </w:r>
      <w:r>
        <w:rPr>
          <w:spacing w:val="-1"/>
        </w:rPr>
        <w:t>e</w:t>
      </w:r>
      <w:r>
        <w:rPr>
          <w:spacing w:val="10"/>
        </w:rPr>
        <w:t xml:space="preserve"> </w:t>
      </w:r>
      <w:r>
        <w:rPr>
          <w:spacing w:val="-1"/>
        </w:rPr>
        <w:t>required</w:t>
      </w:r>
      <w:r>
        <w:rPr>
          <w:spacing w:val="10"/>
        </w:rPr>
        <w:t xml:space="preserve"> </w:t>
      </w:r>
      <w:r>
        <w:rPr>
          <w:spacing w:val="-1"/>
        </w:rPr>
        <w:t>to</w:t>
      </w:r>
      <w:r>
        <w:rPr>
          <w:spacing w:val="11"/>
        </w:rPr>
        <w:t xml:space="preserve"> </w:t>
      </w:r>
      <w:r>
        <w:rPr>
          <w:spacing w:val="-1"/>
        </w:rPr>
        <w:t>critique</w:t>
      </w:r>
      <w:r>
        <w:rPr>
          <w:spacing w:val="10"/>
        </w:rPr>
        <w:t xml:space="preserve"> </w:t>
      </w:r>
      <w:r>
        <w:rPr>
          <w:spacing w:val="-1"/>
        </w:rPr>
        <w:t>and/or</w:t>
      </w:r>
      <w:r>
        <w:rPr>
          <w:spacing w:val="10"/>
        </w:rPr>
        <w:t xml:space="preserve"> </w:t>
      </w:r>
      <w:r>
        <w:rPr>
          <w:spacing w:val="-1"/>
        </w:rPr>
        <w:t>gr</w:t>
      </w:r>
      <w:r>
        <w:rPr>
          <w:spacing w:val="-2"/>
        </w:rPr>
        <w:t>a</w:t>
      </w:r>
      <w:r>
        <w:rPr>
          <w:spacing w:val="-1"/>
        </w:rPr>
        <w:t>de</w:t>
      </w:r>
      <w:r>
        <w:rPr>
          <w:spacing w:val="10"/>
        </w:rPr>
        <w:t xml:space="preserve"> </w:t>
      </w:r>
      <w:r>
        <w:rPr>
          <w:spacing w:val="-1"/>
        </w:rPr>
        <w:t>the</w:t>
      </w:r>
      <w:r>
        <w:rPr>
          <w:spacing w:val="10"/>
        </w:rPr>
        <w:t xml:space="preserve"> </w:t>
      </w:r>
      <w:r>
        <w:rPr>
          <w:spacing w:val="-2"/>
        </w:rPr>
        <w:t>st</w:t>
      </w:r>
      <w:r>
        <w:rPr>
          <w:spacing w:val="-1"/>
        </w:rPr>
        <w:t>udent’</w:t>
      </w:r>
      <w:r>
        <w:rPr>
          <w:spacing w:val="-2"/>
        </w:rPr>
        <w:t>s</w:t>
      </w:r>
      <w:r>
        <w:rPr>
          <w:spacing w:val="10"/>
        </w:rPr>
        <w:t xml:space="preserve"> </w:t>
      </w:r>
      <w:r>
        <w:rPr>
          <w:spacing w:val="-1"/>
        </w:rPr>
        <w:t>wor</w:t>
      </w:r>
      <w:r>
        <w:rPr>
          <w:spacing w:val="-2"/>
        </w:rPr>
        <w:t>k</w:t>
      </w:r>
      <w:r>
        <w:rPr>
          <w:spacing w:val="-1"/>
        </w:rPr>
        <w:t>.</w:t>
      </w:r>
    </w:p>
    <w:p w:rsidR="007229E4" w:rsidRDefault="007229E4">
      <w:pPr>
        <w:spacing w:before="1"/>
        <w:rPr>
          <w:rFonts w:ascii="Arial" w:eastAsia="Arial" w:hAnsi="Arial" w:cs="Arial"/>
          <w:sz w:val="29"/>
          <w:szCs w:val="29"/>
        </w:rPr>
      </w:pPr>
    </w:p>
    <w:p w:rsidR="007229E4" w:rsidRDefault="008D218B">
      <w:pPr>
        <w:pStyle w:val="BodyText"/>
        <w:spacing w:before="0" w:line="281" w:lineRule="auto"/>
        <w:ind w:right="111"/>
        <w:jc w:val="both"/>
      </w:pPr>
      <w:r>
        <w:rPr>
          <w:spacing w:val="-2"/>
        </w:rPr>
        <w:t>TPC</w:t>
      </w:r>
      <w:r>
        <w:rPr>
          <w:spacing w:val="-1"/>
        </w:rPr>
        <w:t>A’</w:t>
      </w:r>
      <w:r>
        <w:rPr>
          <w:spacing w:val="-2"/>
        </w:rPr>
        <w:t xml:space="preserve">s </w:t>
      </w:r>
      <w:r>
        <w:rPr>
          <w:spacing w:val="-1"/>
        </w:rPr>
        <w:t>Gr</w:t>
      </w:r>
      <w:r>
        <w:rPr>
          <w:spacing w:val="-2"/>
        </w:rPr>
        <w:t>a</w:t>
      </w:r>
      <w:r>
        <w:rPr>
          <w:spacing w:val="-1"/>
        </w:rPr>
        <w:t>ding</w:t>
      </w:r>
      <w:r>
        <w:rPr>
          <w:spacing w:val="-2"/>
        </w:rPr>
        <w:t xml:space="preserve"> Sys</w:t>
      </w:r>
      <w:r>
        <w:rPr>
          <w:spacing w:val="-1"/>
        </w:rPr>
        <w:t xml:space="preserve">tem </w:t>
      </w:r>
      <w:r>
        <w:rPr>
          <w:spacing w:val="-2"/>
        </w:rPr>
        <w:t xml:space="preserve">is </w:t>
      </w:r>
      <w:r>
        <w:rPr>
          <w:spacing w:val="-1"/>
        </w:rPr>
        <w:t>intended to</w:t>
      </w:r>
      <w:r>
        <w:rPr>
          <w:spacing w:val="-2"/>
        </w:rPr>
        <w:t xml:space="preserve"> ass</w:t>
      </w:r>
      <w:r>
        <w:rPr>
          <w:spacing w:val="-1"/>
        </w:rPr>
        <w:t>i</w:t>
      </w:r>
      <w:r>
        <w:rPr>
          <w:spacing w:val="-2"/>
        </w:rPr>
        <w:t>s</w:t>
      </w:r>
      <w:r>
        <w:rPr>
          <w:spacing w:val="-1"/>
        </w:rPr>
        <w:t>t In</w:t>
      </w:r>
      <w:r>
        <w:rPr>
          <w:spacing w:val="-2"/>
        </w:rPr>
        <w:t>s</w:t>
      </w:r>
      <w:r>
        <w:rPr>
          <w:spacing w:val="-1"/>
        </w:rPr>
        <w:t>tru</w:t>
      </w:r>
      <w:r>
        <w:rPr>
          <w:spacing w:val="-2"/>
        </w:rPr>
        <w:t>c</w:t>
      </w:r>
      <w:r>
        <w:rPr>
          <w:spacing w:val="-1"/>
        </w:rPr>
        <w:t>to</w:t>
      </w:r>
      <w:r>
        <w:rPr>
          <w:spacing w:val="-2"/>
        </w:rPr>
        <w:t xml:space="preserve">rs </w:t>
      </w:r>
      <w:r>
        <w:rPr>
          <w:spacing w:val="-1"/>
        </w:rPr>
        <w:t>in moti</w:t>
      </w:r>
      <w:r>
        <w:rPr>
          <w:spacing w:val="-2"/>
        </w:rPr>
        <w:t>va</w:t>
      </w:r>
      <w:r>
        <w:rPr>
          <w:spacing w:val="-1"/>
        </w:rPr>
        <w:t>ting</w:t>
      </w:r>
      <w:r>
        <w:rPr>
          <w:spacing w:val="-3"/>
        </w:rPr>
        <w:t xml:space="preserve"> </w:t>
      </w:r>
      <w:r>
        <w:rPr>
          <w:spacing w:val="-1"/>
        </w:rPr>
        <w:t>and evaluating</w:t>
      </w:r>
      <w:r>
        <w:rPr>
          <w:spacing w:val="-2"/>
        </w:rPr>
        <w:t xml:space="preserve"> st</w:t>
      </w:r>
      <w:r>
        <w:rPr>
          <w:spacing w:val="-1"/>
        </w:rPr>
        <w:t>udent</w:t>
      </w:r>
      <w:r>
        <w:rPr>
          <w:spacing w:val="-2"/>
        </w:rPr>
        <w:t>s,</w:t>
      </w:r>
      <w:r>
        <w:rPr>
          <w:spacing w:val="-1"/>
        </w:rPr>
        <w:t xml:space="preserve"> determining</w:t>
      </w:r>
      <w:r>
        <w:rPr>
          <w:spacing w:val="-2"/>
        </w:rPr>
        <w:t xml:space="preserve"> </w:t>
      </w:r>
      <w:r>
        <w:rPr>
          <w:spacing w:val="-1"/>
        </w:rPr>
        <w:t>progr</w:t>
      </w:r>
      <w:r>
        <w:rPr>
          <w:spacing w:val="-2"/>
        </w:rPr>
        <w:t>ess</w:t>
      </w:r>
      <w:r>
        <w:rPr>
          <w:spacing w:val="29"/>
          <w:w w:val="85"/>
        </w:rPr>
        <w:t xml:space="preserve"> </w:t>
      </w:r>
      <w:r>
        <w:rPr>
          <w:spacing w:val="-1"/>
        </w:rPr>
        <w:t>and</w:t>
      </w:r>
      <w:r>
        <w:rPr>
          <w:spacing w:val="4"/>
        </w:rPr>
        <w:t xml:space="preserve"> </w:t>
      </w:r>
      <w:r>
        <w:rPr>
          <w:spacing w:val="-1"/>
        </w:rPr>
        <w:t>achievement</w:t>
      </w:r>
      <w:r>
        <w:rPr>
          <w:spacing w:val="4"/>
        </w:rPr>
        <w:t xml:space="preserve"> </w:t>
      </w:r>
      <w:r>
        <w:rPr>
          <w:spacing w:val="-1"/>
        </w:rPr>
        <w:t>in</w:t>
      </w:r>
      <w:r>
        <w:rPr>
          <w:spacing w:val="4"/>
        </w:rPr>
        <w:t xml:space="preserve"> </w:t>
      </w:r>
      <w:r>
        <w:rPr>
          <w:spacing w:val="-1"/>
        </w:rPr>
        <w:t>the</w:t>
      </w:r>
      <w:r>
        <w:rPr>
          <w:spacing w:val="5"/>
        </w:rPr>
        <w:t xml:space="preserve"> </w:t>
      </w:r>
      <w:r>
        <w:rPr>
          <w:spacing w:val="-1"/>
        </w:rPr>
        <w:t>ma</w:t>
      </w:r>
      <w:r>
        <w:rPr>
          <w:spacing w:val="-2"/>
        </w:rPr>
        <w:t>s</w:t>
      </w:r>
      <w:r>
        <w:rPr>
          <w:spacing w:val="-1"/>
        </w:rPr>
        <w:t>ter</w:t>
      </w:r>
      <w:r>
        <w:rPr>
          <w:spacing w:val="-2"/>
        </w:rPr>
        <w:t>y</w:t>
      </w:r>
      <w:r>
        <w:rPr>
          <w:spacing w:val="4"/>
        </w:rPr>
        <w:t xml:space="preserve"> </w:t>
      </w:r>
      <w:r>
        <w:rPr>
          <w:spacing w:val="-1"/>
        </w:rPr>
        <w:t>of</w:t>
      </w:r>
      <w:r>
        <w:rPr>
          <w:spacing w:val="4"/>
        </w:rPr>
        <w:t xml:space="preserve"> </w:t>
      </w:r>
      <w:r>
        <w:rPr>
          <w:spacing w:val="-1"/>
        </w:rPr>
        <w:t>knowledge</w:t>
      </w:r>
      <w:r>
        <w:rPr>
          <w:spacing w:val="5"/>
        </w:rPr>
        <w:t xml:space="preserve"> </w:t>
      </w:r>
      <w:r>
        <w:rPr>
          <w:spacing w:val="-1"/>
        </w:rPr>
        <w:t>and</w:t>
      </w:r>
      <w:r>
        <w:rPr>
          <w:spacing w:val="4"/>
        </w:rPr>
        <w:t xml:space="preserve"> </w:t>
      </w:r>
      <w:r>
        <w:rPr>
          <w:spacing w:val="-2"/>
        </w:rPr>
        <w:t>ski</w:t>
      </w:r>
      <w:r>
        <w:rPr>
          <w:spacing w:val="-1"/>
        </w:rPr>
        <w:t>ll</w:t>
      </w:r>
      <w:r>
        <w:rPr>
          <w:spacing w:val="-2"/>
        </w:rPr>
        <w:t>s.</w:t>
      </w:r>
    </w:p>
    <w:p w:rsidR="007229E4" w:rsidRDefault="007229E4">
      <w:pPr>
        <w:spacing w:before="6"/>
        <w:rPr>
          <w:rFonts w:ascii="Arial" w:eastAsia="Arial" w:hAnsi="Arial" w:cs="Arial"/>
          <w:sz w:val="25"/>
          <w:szCs w:val="25"/>
        </w:rPr>
      </w:pPr>
    </w:p>
    <w:p w:rsidR="007229E4" w:rsidRDefault="008D218B">
      <w:pPr>
        <w:pStyle w:val="Heading4"/>
        <w:jc w:val="both"/>
        <w:rPr>
          <w:b w:val="0"/>
          <w:bCs w:val="0"/>
        </w:rPr>
      </w:pPr>
      <w:r>
        <w:rPr>
          <w:spacing w:val="-1"/>
        </w:rPr>
        <w:t>Progr</w:t>
      </w:r>
      <w:r>
        <w:rPr>
          <w:spacing w:val="-2"/>
        </w:rPr>
        <w:t>ess</w:t>
      </w:r>
      <w:r>
        <w:rPr>
          <w:spacing w:val="-38"/>
        </w:rPr>
        <w:t xml:space="preserve"> </w:t>
      </w:r>
      <w:r>
        <w:rPr>
          <w:spacing w:val="-1"/>
        </w:rPr>
        <w:t>Report</w:t>
      </w:r>
      <w:r>
        <w:rPr>
          <w:spacing w:val="-2"/>
        </w:rPr>
        <w:t>s</w:t>
      </w:r>
    </w:p>
    <w:p w:rsidR="007229E4" w:rsidRDefault="008D218B">
      <w:pPr>
        <w:pStyle w:val="BodyText"/>
        <w:spacing w:line="283" w:lineRule="auto"/>
        <w:ind w:right="111"/>
        <w:jc w:val="both"/>
      </w:pPr>
      <w:r>
        <w:rPr>
          <w:spacing w:val="-2"/>
        </w:rPr>
        <w:t>Pr</w:t>
      </w:r>
      <w:r>
        <w:rPr>
          <w:spacing w:val="-1"/>
        </w:rPr>
        <w:t>ogr</w:t>
      </w:r>
      <w:r>
        <w:rPr>
          <w:spacing w:val="-2"/>
        </w:rPr>
        <w:t>ess</w:t>
      </w:r>
      <w:r>
        <w:rPr>
          <w:spacing w:val="-1"/>
        </w:rPr>
        <w:t xml:space="preserve"> Report</w:t>
      </w:r>
      <w:r>
        <w:rPr>
          <w:spacing w:val="-2"/>
        </w:rPr>
        <w:t>s</w:t>
      </w:r>
      <w:r>
        <w:rPr>
          <w:spacing w:val="-1"/>
        </w:rPr>
        <w:t xml:space="preserve"> will</w:t>
      </w:r>
      <w:r>
        <w:t xml:space="preserve"> </w:t>
      </w:r>
      <w:r>
        <w:rPr>
          <w:spacing w:val="-1"/>
        </w:rPr>
        <w:t>be fa</w:t>
      </w:r>
      <w:r>
        <w:rPr>
          <w:spacing w:val="-2"/>
        </w:rPr>
        <w:t>c</w:t>
      </w:r>
      <w:r>
        <w:rPr>
          <w:spacing w:val="-1"/>
        </w:rPr>
        <w:t>ilitated during</w:t>
      </w:r>
      <w:r>
        <w:t xml:space="preserve"> </w:t>
      </w:r>
      <w:r>
        <w:rPr>
          <w:spacing w:val="-1"/>
        </w:rPr>
        <w:t xml:space="preserve">the </w:t>
      </w:r>
      <w:r>
        <w:rPr>
          <w:spacing w:val="-2"/>
        </w:rPr>
        <w:t>st</w:t>
      </w:r>
      <w:r>
        <w:rPr>
          <w:spacing w:val="-1"/>
        </w:rPr>
        <w:t>udent’</w:t>
      </w:r>
      <w:r>
        <w:rPr>
          <w:spacing w:val="-2"/>
        </w:rPr>
        <w:t>s</w:t>
      </w:r>
      <w:r>
        <w:rPr>
          <w:spacing w:val="-1"/>
        </w:rPr>
        <w:t xml:space="preserve"> </w:t>
      </w:r>
      <w:r>
        <w:rPr>
          <w:spacing w:val="-2"/>
        </w:rPr>
        <w:t>Sat</w:t>
      </w:r>
      <w:r>
        <w:rPr>
          <w:spacing w:val="-1"/>
        </w:rPr>
        <w:t>i</w:t>
      </w:r>
      <w:r>
        <w:rPr>
          <w:spacing w:val="-2"/>
        </w:rPr>
        <w:t>s</w:t>
      </w:r>
      <w:r>
        <w:rPr>
          <w:spacing w:val="-1"/>
        </w:rPr>
        <w:t>factor</w:t>
      </w:r>
      <w:r>
        <w:rPr>
          <w:spacing w:val="-2"/>
        </w:rPr>
        <w:t>y</w:t>
      </w:r>
      <w:r>
        <w:t xml:space="preserve"> </w:t>
      </w:r>
      <w:r>
        <w:rPr>
          <w:spacing w:val="-1"/>
        </w:rPr>
        <w:t>Ac</w:t>
      </w:r>
      <w:r>
        <w:rPr>
          <w:spacing w:val="-2"/>
        </w:rPr>
        <w:t>a</w:t>
      </w:r>
      <w:r>
        <w:rPr>
          <w:spacing w:val="-1"/>
        </w:rPr>
        <w:t>demi</w:t>
      </w:r>
      <w:r>
        <w:rPr>
          <w:spacing w:val="-2"/>
        </w:rPr>
        <w:t>c</w:t>
      </w:r>
      <w:r>
        <w:rPr>
          <w:spacing w:val="-1"/>
        </w:rPr>
        <w:t xml:space="preserve"> </w:t>
      </w:r>
      <w:r>
        <w:rPr>
          <w:spacing w:val="-2"/>
        </w:rPr>
        <w:t>Pr</w:t>
      </w:r>
      <w:r>
        <w:rPr>
          <w:spacing w:val="-1"/>
        </w:rPr>
        <w:t>ogr</w:t>
      </w:r>
      <w:r>
        <w:rPr>
          <w:spacing w:val="-2"/>
        </w:rPr>
        <w:t>ess</w:t>
      </w:r>
      <w:r>
        <w:t xml:space="preserve"> </w:t>
      </w:r>
      <w:r>
        <w:rPr>
          <w:spacing w:val="-2"/>
        </w:rPr>
        <w:t>(S</w:t>
      </w:r>
      <w:r>
        <w:rPr>
          <w:spacing w:val="-1"/>
        </w:rPr>
        <w:t>A</w:t>
      </w:r>
      <w:r>
        <w:rPr>
          <w:spacing w:val="-2"/>
        </w:rPr>
        <w:t>P)</w:t>
      </w:r>
      <w:r>
        <w:rPr>
          <w:spacing w:val="-1"/>
        </w:rPr>
        <w:t xml:space="preserve"> evaluations. </w:t>
      </w:r>
      <w:r>
        <w:rPr>
          <w:spacing w:val="-2"/>
        </w:rPr>
        <w:t>St</w:t>
      </w:r>
      <w:r>
        <w:rPr>
          <w:spacing w:val="-1"/>
        </w:rPr>
        <w:t>udent</w:t>
      </w:r>
      <w:r>
        <w:rPr>
          <w:spacing w:val="-2"/>
        </w:rPr>
        <w:t>s</w:t>
      </w:r>
      <w:r>
        <w:rPr>
          <w:spacing w:val="27"/>
          <w:w w:val="85"/>
        </w:rPr>
        <w:t xml:space="preserve"> </w:t>
      </w:r>
      <w:r>
        <w:rPr>
          <w:spacing w:val="-1"/>
        </w:rPr>
        <w:t>ma</w:t>
      </w:r>
      <w:r>
        <w:rPr>
          <w:spacing w:val="-2"/>
        </w:rPr>
        <w:t>y</w:t>
      </w:r>
      <w:r>
        <w:rPr>
          <w:spacing w:val="-1"/>
        </w:rPr>
        <w:t xml:space="preserve"> reque</w:t>
      </w:r>
      <w:r>
        <w:rPr>
          <w:spacing w:val="-2"/>
        </w:rPr>
        <w:t>s</w:t>
      </w:r>
      <w:r>
        <w:rPr>
          <w:spacing w:val="-1"/>
        </w:rPr>
        <w:t>t additional</w:t>
      </w:r>
      <w:r>
        <w:t xml:space="preserve"> </w:t>
      </w:r>
      <w:r>
        <w:rPr>
          <w:spacing w:val="-2"/>
        </w:rPr>
        <w:t>Pr</w:t>
      </w:r>
      <w:r>
        <w:rPr>
          <w:spacing w:val="-1"/>
        </w:rPr>
        <w:t>ogr</w:t>
      </w:r>
      <w:r>
        <w:rPr>
          <w:spacing w:val="-2"/>
        </w:rPr>
        <w:t>ess</w:t>
      </w:r>
      <w:r>
        <w:rPr>
          <w:spacing w:val="-1"/>
        </w:rPr>
        <w:t xml:space="preserve"> Report</w:t>
      </w:r>
      <w:r>
        <w:rPr>
          <w:spacing w:val="-2"/>
        </w:rPr>
        <w:t>s</w:t>
      </w:r>
      <w:r>
        <w:t xml:space="preserve"> </w:t>
      </w:r>
      <w:r>
        <w:rPr>
          <w:spacing w:val="-1"/>
        </w:rPr>
        <w:t>from</w:t>
      </w:r>
      <w:r>
        <w:rPr>
          <w:spacing w:val="-2"/>
        </w:rPr>
        <w:t xml:space="preserve"> </w:t>
      </w:r>
      <w:r>
        <w:rPr>
          <w:spacing w:val="-1"/>
        </w:rPr>
        <w:t>their</w:t>
      </w:r>
      <w:r>
        <w:t xml:space="preserve"> </w:t>
      </w:r>
      <w:r>
        <w:rPr>
          <w:spacing w:val="-1"/>
        </w:rPr>
        <w:t>In</w:t>
      </w:r>
      <w:r>
        <w:rPr>
          <w:spacing w:val="-2"/>
        </w:rPr>
        <w:t>s</w:t>
      </w:r>
      <w:r>
        <w:rPr>
          <w:spacing w:val="-1"/>
        </w:rPr>
        <w:t>tru</w:t>
      </w:r>
      <w:r>
        <w:rPr>
          <w:spacing w:val="-2"/>
        </w:rPr>
        <w:t>c</w:t>
      </w:r>
      <w:r>
        <w:rPr>
          <w:spacing w:val="-1"/>
        </w:rPr>
        <w:t xml:space="preserve">tor. </w:t>
      </w:r>
      <w:r>
        <w:rPr>
          <w:spacing w:val="-2"/>
        </w:rPr>
        <w:t>Pr</w:t>
      </w:r>
      <w:r>
        <w:rPr>
          <w:spacing w:val="-1"/>
        </w:rPr>
        <w:t>ogr</w:t>
      </w:r>
      <w:r>
        <w:rPr>
          <w:spacing w:val="-2"/>
        </w:rPr>
        <w:t>ess</w:t>
      </w:r>
      <w:r>
        <w:t xml:space="preserve"> </w:t>
      </w:r>
      <w:r>
        <w:rPr>
          <w:spacing w:val="-1"/>
        </w:rPr>
        <w:t>Report</w:t>
      </w:r>
      <w:r>
        <w:rPr>
          <w:spacing w:val="-2"/>
        </w:rPr>
        <w:t>s</w:t>
      </w:r>
      <w:r>
        <w:rPr>
          <w:spacing w:val="-1"/>
        </w:rPr>
        <w:t xml:space="preserve"> </w:t>
      </w:r>
      <w:r>
        <w:rPr>
          <w:spacing w:val="-2"/>
        </w:rPr>
        <w:t>can</w:t>
      </w:r>
      <w:r>
        <w:t xml:space="preserve"> </w:t>
      </w:r>
      <w:r>
        <w:rPr>
          <w:spacing w:val="-1"/>
        </w:rPr>
        <w:t>be reque</w:t>
      </w:r>
      <w:r>
        <w:rPr>
          <w:spacing w:val="-2"/>
        </w:rPr>
        <w:t>s</w:t>
      </w:r>
      <w:r>
        <w:rPr>
          <w:spacing w:val="-1"/>
        </w:rPr>
        <w:t>ted orall</w:t>
      </w:r>
      <w:r>
        <w:rPr>
          <w:spacing w:val="-2"/>
        </w:rPr>
        <w:t>y</w:t>
      </w:r>
      <w:r>
        <w:t xml:space="preserve"> </w:t>
      </w:r>
      <w:r>
        <w:rPr>
          <w:spacing w:val="-1"/>
        </w:rPr>
        <w:t>or in</w:t>
      </w:r>
      <w:r>
        <w:t xml:space="preserve"> </w:t>
      </w:r>
      <w:r>
        <w:rPr>
          <w:spacing w:val="-1"/>
        </w:rPr>
        <w:t>written</w:t>
      </w:r>
      <w:r>
        <w:rPr>
          <w:spacing w:val="33"/>
        </w:rPr>
        <w:t xml:space="preserve"> </w:t>
      </w:r>
      <w:r>
        <w:rPr>
          <w:spacing w:val="-1"/>
        </w:rPr>
        <w:t>form</w:t>
      </w:r>
      <w:r>
        <w:rPr>
          <w:spacing w:val="-2"/>
        </w:rPr>
        <w:t>a</w:t>
      </w:r>
      <w:r>
        <w:rPr>
          <w:spacing w:val="-1"/>
        </w:rPr>
        <w:t>t</w:t>
      </w:r>
      <w:r>
        <w:rPr>
          <w:spacing w:val="5"/>
        </w:rPr>
        <w:t xml:space="preserve"> </w:t>
      </w:r>
      <w:r>
        <w:rPr>
          <w:spacing w:val="-1"/>
        </w:rPr>
        <w:t>and</w:t>
      </w:r>
      <w:r>
        <w:rPr>
          <w:spacing w:val="6"/>
        </w:rPr>
        <w:t xml:space="preserve"> </w:t>
      </w:r>
      <w:r>
        <w:rPr>
          <w:spacing w:val="-1"/>
        </w:rPr>
        <w:t>will</w:t>
      </w:r>
      <w:r>
        <w:rPr>
          <w:spacing w:val="6"/>
        </w:rPr>
        <w:t xml:space="preserve"> </w:t>
      </w:r>
      <w:r>
        <w:rPr>
          <w:spacing w:val="-1"/>
        </w:rPr>
        <w:t>be</w:t>
      </w:r>
      <w:r>
        <w:rPr>
          <w:spacing w:val="6"/>
        </w:rPr>
        <w:t xml:space="preserve"> </w:t>
      </w:r>
      <w:r>
        <w:rPr>
          <w:spacing w:val="-1"/>
        </w:rPr>
        <w:t>proc</w:t>
      </w:r>
      <w:r>
        <w:rPr>
          <w:spacing w:val="-2"/>
        </w:rPr>
        <w:t>ess</w:t>
      </w:r>
      <w:r>
        <w:rPr>
          <w:spacing w:val="-1"/>
        </w:rPr>
        <w:t>ed</w:t>
      </w:r>
      <w:r>
        <w:rPr>
          <w:spacing w:val="6"/>
        </w:rPr>
        <w:t xml:space="preserve"> </w:t>
      </w:r>
      <w:r>
        <w:rPr>
          <w:spacing w:val="-1"/>
        </w:rPr>
        <w:t>within</w:t>
      </w:r>
      <w:r>
        <w:rPr>
          <w:spacing w:val="6"/>
        </w:rPr>
        <w:t xml:space="preserve"> </w:t>
      </w:r>
      <w:r>
        <w:rPr>
          <w:spacing w:val="-1"/>
        </w:rPr>
        <w:t>forty-eight</w:t>
      </w:r>
      <w:r>
        <w:rPr>
          <w:spacing w:val="6"/>
        </w:rPr>
        <w:t xml:space="preserve"> </w:t>
      </w:r>
      <w:r>
        <w:rPr>
          <w:spacing w:val="-2"/>
        </w:rPr>
        <w:t>(4</w:t>
      </w:r>
      <w:r>
        <w:rPr>
          <w:spacing w:val="-1"/>
        </w:rPr>
        <w:t>8</w:t>
      </w:r>
      <w:r>
        <w:rPr>
          <w:spacing w:val="-2"/>
        </w:rPr>
        <w:t>)</w:t>
      </w:r>
      <w:r>
        <w:rPr>
          <w:spacing w:val="6"/>
        </w:rPr>
        <w:t xml:space="preserve"> </w:t>
      </w:r>
      <w:r>
        <w:rPr>
          <w:spacing w:val="-1"/>
        </w:rPr>
        <w:t>busi</w:t>
      </w:r>
      <w:r>
        <w:rPr>
          <w:spacing w:val="-2"/>
        </w:rPr>
        <w:t>ness</w:t>
      </w:r>
      <w:r>
        <w:rPr>
          <w:spacing w:val="6"/>
        </w:rPr>
        <w:t xml:space="preserve"> </w:t>
      </w:r>
      <w:r>
        <w:rPr>
          <w:spacing w:val="-1"/>
        </w:rPr>
        <w:t>hour</w:t>
      </w:r>
      <w:r>
        <w:rPr>
          <w:spacing w:val="-2"/>
        </w:rPr>
        <w:t>s</w:t>
      </w:r>
      <w:r>
        <w:rPr>
          <w:spacing w:val="6"/>
        </w:rPr>
        <w:t xml:space="preserve"> </w:t>
      </w:r>
      <w:r>
        <w:rPr>
          <w:spacing w:val="-1"/>
        </w:rPr>
        <w:t>of</w:t>
      </w:r>
      <w:r>
        <w:rPr>
          <w:spacing w:val="6"/>
        </w:rPr>
        <w:t xml:space="preserve"> </w:t>
      </w:r>
      <w:r>
        <w:rPr>
          <w:spacing w:val="-1"/>
        </w:rPr>
        <w:t>the</w:t>
      </w:r>
      <w:r>
        <w:rPr>
          <w:spacing w:val="6"/>
        </w:rPr>
        <w:t xml:space="preserve"> </w:t>
      </w:r>
      <w:r>
        <w:rPr>
          <w:spacing w:val="-1"/>
        </w:rPr>
        <w:t>reque</w:t>
      </w:r>
      <w:r>
        <w:rPr>
          <w:spacing w:val="-2"/>
        </w:rPr>
        <w:t>s</w:t>
      </w:r>
      <w:r>
        <w:rPr>
          <w:spacing w:val="-1"/>
        </w:rPr>
        <w:t>t.</w:t>
      </w:r>
    </w:p>
    <w:p w:rsidR="007229E4" w:rsidRDefault="007229E4">
      <w:pPr>
        <w:spacing w:before="4"/>
        <w:rPr>
          <w:rFonts w:ascii="Arial" w:eastAsia="Arial" w:hAnsi="Arial" w:cs="Arial"/>
          <w:sz w:val="25"/>
          <w:szCs w:val="25"/>
        </w:rPr>
      </w:pPr>
    </w:p>
    <w:p w:rsidR="007229E4" w:rsidRDefault="008D218B">
      <w:pPr>
        <w:pStyle w:val="BodyText"/>
        <w:spacing w:before="0" w:line="285" w:lineRule="auto"/>
        <w:ind w:right="111"/>
        <w:jc w:val="both"/>
      </w:pPr>
      <w:r>
        <w:rPr>
          <w:spacing w:val="-1"/>
        </w:rPr>
        <w:t>If</w:t>
      </w:r>
      <w:r>
        <w:rPr>
          <w:spacing w:val="-5"/>
        </w:rPr>
        <w:t xml:space="preserve"> </w:t>
      </w:r>
      <w:r>
        <w:t>a</w:t>
      </w:r>
      <w:r>
        <w:rPr>
          <w:spacing w:val="-4"/>
        </w:rPr>
        <w:t xml:space="preserve"> </w:t>
      </w:r>
      <w:r>
        <w:rPr>
          <w:spacing w:val="-2"/>
        </w:rPr>
        <w:t>st</w:t>
      </w:r>
      <w:r>
        <w:rPr>
          <w:spacing w:val="-1"/>
        </w:rPr>
        <w:t>udent</w:t>
      </w:r>
      <w:r>
        <w:rPr>
          <w:spacing w:val="-4"/>
        </w:rPr>
        <w:t xml:space="preserve"> </w:t>
      </w:r>
      <w:r>
        <w:rPr>
          <w:spacing w:val="-1"/>
        </w:rPr>
        <w:t>believ</w:t>
      </w:r>
      <w:r>
        <w:rPr>
          <w:spacing w:val="-2"/>
        </w:rPr>
        <w:t>es</w:t>
      </w:r>
      <w:r>
        <w:rPr>
          <w:spacing w:val="-4"/>
        </w:rPr>
        <w:t xml:space="preserve"> </w:t>
      </w:r>
      <w:r>
        <w:rPr>
          <w:spacing w:val="-1"/>
        </w:rPr>
        <w:t>there</w:t>
      </w:r>
      <w:r>
        <w:rPr>
          <w:spacing w:val="-5"/>
        </w:rPr>
        <w:t xml:space="preserve"> </w:t>
      </w:r>
      <w:r>
        <w:rPr>
          <w:spacing w:val="-2"/>
        </w:rPr>
        <w:t>is</w:t>
      </w:r>
      <w:r>
        <w:rPr>
          <w:spacing w:val="-4"/>
        </w:rPr>
        <w:t xml:space="preserve"> </w:t>
      </w:r>
      <w:r>
        <w:t>a</w:t>
      </w:r>
      <w:r>
        <w:rPr>
          <w:spacing w:val="-4"/>
        </w:rPr>
        <w:t xml:space="preserve"> </w:t>
      </w:r>
      <w:r>
        <w:rPr>
          <w:spacing w:val="-1"/>
        </w:rPr>
        <w:t>di</w:t>
      </w:r>
      <w:r>
        <w:rPr>
          <w:spacing w:val="-2"/>
        </w:rPr>
        <w:t>sc</w:t>
      </w:r>
      <w:r>
        <w:rPr>
          <w:spacing w:val="-1"/>
        </w:rPr>
        <w:t>repanc</w:t>
      </w:r>
      <w:r>
        <w:rPr>
          <w:spacing w:val="-2"/>
        </w:rPr>
        <w:t>y</w:t>
      </w:r>
      <w:r>
        <w:rPr>
          <w:spacing w:val="-4"/>
        </w:rPr>
        <w:t xml:space="preserve"> </w:t>
      </w:r>
      <w:r>
        <w:rPr>
          <w:spacing w:val="-1"/>
        </w:rPr>
        <w:t>with</w:t>
      </w:r>
      <w:r>
        <w:rPr>
          <w:spacing w:val="-4"/>
        </w:rPr>
        <w:t xml:space="preserve"> </w:t>
      </w:r>
      <w:r>
        <w:t>a</w:t>
      </w:r>
      <w:r>
        <w:rPr>
          <w:spacing w:val="-5"/>
        </w:rPr>
        <w:t xml:space="preserve"> </w:t>
      </w:r>
      <w:r>
        <w:rPr>
          <w:spacing w:val="-1"/>
        </w:rPr>
        <w:t>gr</w:t>
      </w:r>
      <w:r>
        <w:rPr>
          <w:spacing w:val="-2"/>
        </w:rPr>
        <w:t>a</w:t>
      </w:r>
      <w:r>
        <w:rPr>
          <w:spacing w:val="-1"/>
        </w:rPr>
        <w:t>de,</w:t>
      </w:r>
      <w:r>
        <w:rPr>
          <w:spacing w:val="-4"/>
        </w:rPr>
        <w:t xml:space="preserve"> </w:t>
      </w:r>
      <w:r>
        <w:rPr>
          <w:spacing w:val="-1"/>
        </w:rPr>
        <w:t>the</w:t>
      </w:r>
      <w:r>
        <w:rPr>
          <w:spacing w:val="-4"/>
        </w:rPr>
        <w:t xml:space="preserve"> </w:t>
      </w:r>
      <w:r>
        <w:rPr>
          <w:spacing w:val="-2"/>
        </w:rPr>
        <w:t>st</w:t>
      </w:r>
      <w:r>
        <w:rPr>
          <w:spacing w:val="-1"/>
        </w:rPr>
        <w:t>udent</w:t>
      </w:r>
      <w:r>
        <w:rPr>
          <w:spacing w:val="-4"/>
        </w:rPr>
        <w:t xml:space="preserve"> </w:t>
      </w:r>
      <w:r>
        <w:rPr>
          <w:spacing w:val="-2"/>
        </w:rPr>
        <w:t>sh</w:t>
      </w:r>
      <w:r>
        <w:rPr>
          <w:spacing w:val="-1"/>
        </w:rPr>
        <w:t>ould</w:t>
      </w:r>
      <w:r>
        <w:rPr>
          <w:spacing w:val="-5"/>
        </w:rPr>
        <w:t xml:space="preserve"> </w:t>
      </w:r>
      <w:r>
        <w:rPr>
          <w:spacing w:val="-2"/>
        </w:rPr>
        <w:t>se</w:t>
      </w:r>
      <w:r>
        <w:rPr>
          <w:spacing w:val="-1"/>
        </w:rPr>
        <w:t>e</w:t>
      </w:r>
      <w:r>
        <w:rPr>
          <w:spacing w:val="-4"/>
        </w:rPr>
        <w:t xml:space="preserve"> </w:t>
      </w:r>
      <w:r>
        <w:rPr>
          <w:spacing w:val="-1"/>
        </w:rPr>
        <w:t>the</w:t>
      </w:r>
      <w:r>
        <w:rPr>
          <w:spacing w:val="-4"/>
        </w:rPr>
        <w:t xml:space="preserve"> </w:t>
      </w:r>
      <w:r>
        <w:rPr>
          <w:spacing w:val="-1"/>
        </w:rPr>
        <w:t>In</w:t>
      </w:r>
      <w:r>
        <w:rPr>
          <w:spacing w:val="-2"/>
        </w:rPr>
        <w:t>s</w:t>
      </w:r>
      <w:r>
        <w:rPr>
          <w:spacing w:val="-1"/>
        </w:rPr>
        <w:t>tru</w:t>
      </w:r>
      <w:r>
        <w:rPr>
          <w:spacing w:val="-2"/>
        </w:rPr>
        <w:t>c</w:t>
      </w:r>
      <w:r>
        <w:rPr>
          <w:spacing w:val="-1"/>
        </w:rPr>
        <w:t>tor</w:t>
      </w:r>
      <w:r>
        <w:rPr>
          <w:spacing w:val="-4"/>
        </w:rPr>
        <w:t xml:space="preserve"> </w:t>
      </w:r>
      <w:r>
        <w:rPr>
          <w:spacing w:val="-1"/>
        </w:rPr>
        <w:t>of</w:t>
      </w:r>
      <w:r>
        <w:rPr>
          <w:spacing w:val="-4"/>
        </w:rPr>
        <w:t xml:space="preserve"> </w:t>
      </w:r>
      <w:r>
        <w:rPr>
          <w:spacing w:val="-1"/>
        </w:rPr>
        <w:t>the</w:t>
      </w:r>
      <w:r>
        <w:rPr>
          <w:spacing w:val="-5"/>
        </w:rPr>
        <w:t xml:space="preserve"> </w:t>
      </w:r>
      <w:r>
        <w:rPr>
          <w:spacing w:val="-1"/>
        </w:rPr>
        <w:t>cl</w:t>
      </w:r>
      <w:r>
        <w:rPr>
          <w:spacing w:val="-2"/>
        </w:rPr>
        <w:t>ass</w:t>
      </w:r>
      <w:r>
        <w:rPr>
          <w:spacing w:val="-4"/>
        </w:rPr>
        <w:t xml:space="preserve"> </w:t>
      </w:r>
      <w:r>
        <w:rPr>
          <w:spacing w:val="-1"/>
        </w:rPr>
        <w:t>in</w:t>
      </w:r>
      <w:r>
        <w:rPr>
          <w:spacing w:val="-4"/>
        </w:rPr>
        <w:t xml:space="preserve"> </w:t>
      </w:r>
      <w:r>
        <w:rPr>
          <w:spacing w:val="-1"/>
        </w:rPr>
        <w:t>question</w:t>
      </w:r>
      <w:r>
        <w:rPr>
          <w:spacing w:val="36"/>
          <w:w w:val="103"/>
        </w:rPr>
        <w:t xml:space="preserve"> </w:t>
      </w:r>
      <w:r>
        <w:rPr>
          <w:spacing w:val="-1"/>
        </w:rPr>
        <w:t>within</w:t>
      </w:r>
      <w:r>
        <w:rPr>
          <w:spacing w:val="-5"/>
        </w:rPr>
        <w:t xml:space="preserve"> </w:t>
      </w:r>
      <w:r>
        <w:rPr>
          <w:spacing w:val="-1"/>
        </w:rPr>
        <w:t>ten</w:t>
      </w:r>
      <w:r>
        <w:rPr>
          <w:spacing w:val="-4"/>
        </w:rPr>
        <w:t xml:space="preserve"> </w:t>
      </w:r>
      <w:r>
        <w:rPr>
          <w:spacing w:val="-1"/>
        </w:rPr>
        <w:t>busi</w:t>
      </w:r>
      <w:r>
        <w:rPr>
          <w:spacing w:val="-2"/>
        </w:rPr>
        <w:t>ness</w:t>
      </w:r>
      <w:r>
        <w:rPr>
          <w:spacing w:val="-4"/>
        </w:rPr>
        <w:t xml:space="preserve"> </w:t>
      </w:r>
      <w:r>
        <w:rPr>
          <w:spacing w:val="-2"/>
        </w:rPr>
        <w:t>(</w:t>
      </w:r>
      <w:r>
        <w:rPr>
          <w:spacing w:val="-1"/>
        </w:rPr>
        <w:t>10</w:t>
      </w:r>
      <w:r>
        <w:rPr>
          <w:spacing w:val="-2"/>
        </w:rPr>
        <w:t>)</w:t>
      </w:r>
      <w:r>
        <w:rPr>
          <w:spacing w:val="-4"/>
        </w:rPr>
        <w:t xml:space="preserve"> </w:t>
      </w:r>
      <w:r>
        <w:rPr>
          <w:spacing w:val="-1"/>
        </w:rPr>
        <w:t>da</w:t>
      </w:r>
      <w:r>
        <w:rPr>
          <w:spacing w:val="-2"/>
        </w:rPr>
        <w:t>ys</w:t>
      </w:r>
      <w:r>
        <w:rPr>
          <w:spacing w:val="-4"/>
        </w:rPr>
        <w:t xml:space="preserve"> </w:t>
      </w:r>
      <w:r>
        <w:rPr>
          <w:spacing w:val="-1"/>
        </w:rPr>
        <w:t>of</w:t>
      </w:r>
      <w:r>
        <w:rPr>
          <w:spacing w:val="-4"/>
        </w:rPr>
        <w:t xml:space="preserve"> </w:t>
      </w:r>
      <w:r>
        <w:rPr>
          <w:spacing w:val="-1"/>
        </w:rPr>
        <w:t>the</w:t>
      </w:r>
      <w:r>
        <w:rPr>
          <w:spacing w:val="-4"/>
        </w:rPr>
        <w:t xml:space="preserve"> </w:t>
      </w:r>
      <w:r>
        <w:rPr>
          <w:spacing w:val="-2"/>
        </w:rPr>
        <w:t>iss</w:t>
      </w:r>
      <w:r>
        <w:rPr>
          <w:spacing w:val="-1"/>
        </w:rPr>
        <w:t>uance</w:t>
      </w:r>
      <w:r>
        <w:rPr>
          <w:spacing w:val="-5"/>
        </w:rPr>
        <w:t xml:space="preserve"> </w:t>
      </w:r>
      <w:r>
        <w:rPr>
          <w:spacing w:val="-1"/>
        </w:rPr>
        <w:t>of</w:t>
      </w:r>
      <w:r>
        <w:rPr>
          <w:spacing w:val="-4"/>
        </w:rPr>
        <w:t xml:space="preserve"> </w:t>
      </w:r>
      <w:r>
        <w:rPr>
          <w:spacing w:val="-1"/>
        </w:rPr>
        <w:t>the</w:t>
      </w:r>
      <w:r>
        <w:rPr>
          <w:spacing w:val="-4"/>
        </w:rPr>
        <w:t xml:space="preserve"> </w:t>
      </w:r>
      <w:r>
        <w:rPr>
          <w:spacing w:val="-2"/>
        </w:rPr>
        <w:t>Pr</w:t>
      </w:r>
      <w:r>
        <w:rPr>
          <w:spacing w:val="-1"/>
        </w:rPr>
        <w:t>ogr</w:t>
      </w:r>
      <w:r>
        <w:rPr>
          <w:spacing w:val="-2"/>
        </w:rPr>
        <w:t>ess</w:t>
      </w:r>
      <w:r>
        <w:rPr>
          <w:spacing w:val="-4"/>
        </w:rPr>
        <w:t xml:space="preserve"> </w:t>
      </w:r>
      <w:r>
        <w:rPr>
          <w:spacing w:val="-1"/>
        </w:rPr>
        <w:t>Report.</w:t>
      </w:r>
      <w:r>
        <w:rPr>
          <w:spacing w:val="-4"/>
        </w:rPr>
        <w:t xml:space="preserve"> </w:t>
      </w:r>
      <w:r>
        <w:rPr>
          <w:spacing w:val="-1"/>
        </w:rPr>
        <w:t>If</w:t>
      </w:r>
      <w:r>
        <w:rPr>
          <w:spacing w:val="-4"/>
        </w:rPr>
        <w:t xml:space="preserve"> </w:t>
      </w:r>
      <w:r>
        <w:rPr>
          <w:spacing w:val="-1"/>
        </w:rPr>
        <w:t>determined</w:t>
      </w:r>
      <w:r>
        <w:rPr>
          <w:spacing w:val="-4"/>
        </w:rPr>
        <w:t xml:space="preserve"> </w:t>
      </w:r>
      <w:r>
        <w:rPr>
          <w:spacing w:val="-1"/>
        </w:rPr>
        <w:t>th</w:t>
      </w:r>
      <w:r>
        <w:rPr>
          <w:spacing w:val="-2"/>
        </w:rPr>
        <w:t>a</w:t>
      </w:r>
      <w:r>
        <w:rPr>
          <w:spacing w:val="-1"/>
        </w:rPr>
        <w:t>t</w:t>
      </w:r>
      <w:r>
        <w:rPr>
          <w:spacing w:val="-4"/>
        </w:rPr>
        <w:t xml:space="preserve"> </w:t>
      </w:r>
      <w:r>
        <w:t>a</w:t>
      </w:r>
      <w:r>
        <w:rPr>
          <w:spacing w:val="-5"/>
        </w:rPr>
        <w:t xml:space="preserve"> </w:t>
      </w:r>
      <w:r>
        <w:rPr>
          <w:spacing w:val="-1"/>
        </w:rPr>
        <w:t>gr</w:t>
      </w:r>
      <w:r>
        <w:rPr>
          <w:spacing w:val="-2"/>
        </w:rPr>
        <w:t>a</w:t>
      </w:r>
      <w:r>
        <w:rPr>
          <w:spacing w:val="-1"/>
        </w:rPr>
        <w:t>de</w:t>
      </w:r>
      <w:r>
        <w:rPr>
          <w:spacing w:val="-4"/>
        </w:rPr>
        <w:t xml:space="preserve"> </w:t>
      </w:r>
      <w:r>
        <w:rPr>
          <w:spacing w:val="-1"/>
        </w:rPr>
        <w:t>change</w:t>
      </w:r>
      <w:r>
        <w:rPr>
          <w:spacing w:val="-4"/>
        </w:rPr>
        <w:t xml:space="preserve"> </w:t>
      </w:r>
      <w:r>
        <w:rPr>
          <w:spacing w:val="-2"/>
        </w:rPr>
        <w:t>is</w:t>
      </w:r>
      <w:r>
        <w:rPr>
          <w:spacing w:val="-4"/>
        </w:rPr>
        <w:t xml:space="preserve"> </w:t>
      </w:r>
      <w:r>
        <w:rPr>
          <w:spacing w:val="-2"/>
        </w:rPr>
        <w:t>necessar</w:t>
      </w:r>
      <w:r>
        <w:rPr>
          <w:spacing w:val="-1"/>
        </w:rPr>
        <w:t>y,</w:t>
      </w:r>
      <w:r>
        <w:rPr>
          <w:spacing w:val="36"/>
          <w:w w:val="98"/>
        </w:rPr>
        <w:t xml:space="preserve"> </w:t>
      </w:r>
      <w:r>
        <w:rPr>
          <w:spacing w:val="-1"/>
        </w:rPr>
        <w:t>the</w:t>
      </w:r>
      <w:r>
        <w:rPr>
          <w:spacing w:val="7"/>
        </w:rPr>
        <w:t xml:space="preserve"> </w:t>
      </w:r>
      <w:r>
        <w:rPr>
          <w:spacing w:val="-1"/>
        </w:rPr>
        <w:t>In</w:t>
      </w:r>
      <w:r>
        <w:rPr>
          <w:spacing w:val="-2"/>
        </w:rPr>
        <w:t>s</w:t>
      </w:r>
      <w:r>
        <w:rPr>
          <w:spacing w:val="-1"/>
        </w:rPr>
        <w:t>tru</w:t>
      </w:r>
      <w:r>
        <w:rPr>
          <w:spacing w:val="-2"/>
        </w:rPr>
        <w:t>c</w:t>
      </w:r>
      <w:r>
        <w:rPr>
          <w:spacing w:val="-1"/>
        </w:rPr>
        <w:t>tor</w:t>
      </w:r>
      <w:r>
        <w:rPr>
          <w:spacing w:val="7"/>
        </w:rPr>
        <w:t xml:space="preserve"> </w:t>
      </w:r>
      <w:r>
        <w:rPr>
          <w:spacing w:val="-1"/>
        </w:rPr>
        <w:t>will</w:t>
      </w:r>
      <w:r>
        <w:rPr>
          <w:spacing w:val="7"/>
        </w:rPr>
        <w:t xml:space="preserve"> </w:t>
      </w:r>
      <w:r>
        <w:rPr>
          <w:spacing w:val="-1"/>
        </w:rPr>
        <w:t>forw</w:t>
      </w:r>
      <w:r>
        <w:rPr>
          <w:spacing w:val="-2"/>
        </w:rPr>
        <w:t>a</w:t>
      </w:r>
      <w:r>
        <w:rPr>
          <w:spacing w:val="-1"/>
        </w:rPr>
        <w:t>rd</w:t>
      </w:r>
      <w:r>
        <w:rPr>
          <w:spacing w:val="8"/>
        </w:rPr>
        <w:t xml:space="preserve"> </w:t>
      </w:r>
      <w:r>
        <w:t>a</w:t>
      </w:r>
      <w:r>
        <w:rPr>
          <w:spacing w:val="7"/>
        </w:rPr>
        <w:t xml:space="preserve"> </w:t>
      </w:r>
      <w:r>
        <w:rPr>
          <w:spacing w:val="-1"/>
        </w:rPr>
        <w:t>reque</w:t>
      </w:r>
      <w:r>
        <w:rPr>
          <w:spacing w:val="-2"/>
        </w:rPr>
        <w:t>s</w:t>
      </w:r>
      <w:r>
        <w:rPr>
          <w:spacing w:val="-1"/>
        </w:rPr>
        <w:t>t</w:t>
      </w:r>
      <w:r>
        <w:rPr>
          <w:spacing w:val="7"/>
        </w:rPr>
        <w:t xml:space="preserve"> </w:t>
      </w:r>
      <w:r>
        <w:rPr>
          <w:spacing w:val="-1"/>
        </w:rPr>
        <w:t>for</w:t>
      </w:r>
      <w:r>
        <w:rPr>
          <w:spacing w:val="7"/>
        </w:rPr>
        <w:t xml:space="preserve"> </w:t>
      </w:r>
      <w:r>
        <w:t>a</w:t>
      </w:r>
      <w:r>
        <w:rPr>
          <w:spacing w:val="8"/>
        </w:rPr>
        <w:t xml:space="preserve"> </w:t>
      </w:r>
      <w:r>
        <w:rPr>
          <w:spacing w:val="-1"/>
        </w:rPr>
        <w:t>gr</w:t>
      </w:r>
      <w:r>
        <w:rPr>
          <w:spacing w:val="-2"/>
        </w:rPr>
        <w:t>a</w:t>
      </w:r>
      <w:r>
        <w:rPr>
          <w:spacing w:val="-1"/>
        </w:rPr>
        <w:t>de</w:t>
      </w:r>
      <w:r>
        <w:rPr>
          <w:spacing w:val="7"/>
        </w:rPr>
        <w:t xml:space="preserve"> </w:t>
      </w:r>
      <w:r>
        <w:rPr>
          <w:spacing w:val="-1"/>
        </w:rPr>
        <w:t>change</w:t>
      </w:r>
      <w:r>
        <w:rPr>
          <w:spacing w:val="7"/>
        </w:rPr>
        <w:t xml:space="preserve"> </w:t>
      </w:r>
      <w:r>
        <w:rPr>
          <w:spacing w:val="-1"/>
        </w:rPr>
        <w:t>to</w:t>
      </w:r>
      <w:r>
        <w:rPr>
          <w:spacing w:val="8"/>
        </w:rPr>
        <w:t xml:space="preserve"> </w:t>
      </w:r>
      <w:r>
        <w:rPr>
          <w:spacing w:val="-1"/>
        </w:rPr>
        <w:t>the</w:t>
      </w:r>
      <w:r>
        <w:rPr>
          <w:spacing w:val="7"/>
        </w:rPr>
        <w:t xml:space="preserve"> </w:t>
      </w:r>
      <w:r>
        <w:rPr>
          <w:spacing w:val="-1"/>
        </w:rPr>
        <w:t>Dire</w:t>
      </w:r>
      <w:r>
        <w:rPr>
          <w:spacing w:val="-2"/>
        </w:rPr>
        <w:t>c</w:t>
      </w:r>
      <w:r>
        <w:rPr>
          <w:spacing w:val="-1"/>
        </w:rPr>
        <w:t>tor</w:t>
      </w:r>
      <w:r>
        <w:rPr>
          <w:spacing w:val="7"/>
        </w:rPr>
        <w:t xml:space="preserve"> </w:t>
      </w:r>
      <w:r>
        <w:rPr>
          <w:spacing w:val="-1"/>
        </w:rPr>
        <w:t>of</w:t>
      </w:r>
      <w:r>
        <w:rPr>
          <w:spacing w:val="7"/>
        </w:rPr>
        <w:t xml:space="preserve"> </w:t>
      </w:r>
      <w:r>
        <w:rPr>
          <w:spacing w:val="-1"/>
        </w:rPr>
        <w:t>Education</w:t>
      </w:r>
      <w:r>
        <w:rPr>
          <w:spacing w:val="8"/>
        </w:rPr>
        <w:t xml:space="preserve"> </w:t>
      </w:r>
      <w:r>
        <w:rPr>
          <w:spacing w:val="-2"/>
        </w:rPr>
        <w:t>(o</w:t>
      </w:r>
      <w:r>
        <w:rPr>
          <w:spacing w:val="-1"/>
        </w:rPr>
        <w:t>r</w:t>
      </w:r>
      <w:r>
        <w:rPr>
          <w:spacing w:val="7"/>
        </w:rPr>
        <w:t xml:space="preserve"> </w:t>
      </w:r>
      <w:r>
        <w:rPr>
          <w:spacing w:val="-1"/>
        </w:rPr>
        <w:t>De</w:t>
      </w:r>
      <w:r>
        <w:rPr>
          <w:spacing w:val="-2"/>
        </w:rPr>
        <w:t>s</w:t>
      </w:r>
      <w:r>
        <w:rPr>
          <w:spacing w:val="-1"/>
        </w:rPr>
        <w:t>ign</w:t>
      </w:r>
      <w:r>
        <w:rPr>
          <w:spacing w:val="-2"/>
        </w:rPr>
        <w:t>a</w:t>
      </w:r>
      <w:r>
        <w:rPr>
          <w:spacing w:val="-1"/>
        </w:rPr>
        <w:t>te</w:t>
      </w:r>
      <w:r>
        <w:rPr>
          <w:spacing w:val="-2"/>
        </w:rPr>
        <w:t>)</w:t>
      </w:r>
      <w:r>
        <w:rPr>
          <w:spacing w:val="7"/>
        </w:rPr>
        <w:t xml:space="preserve"> </w:t>
      </w:r>
      <w:r>
        <w:rPr>
          <w:spacing w:val="-1"/>
        </w:rPr>
        <w:t>for</w:t>
      </w:r>
      <w:r>
        <w:rPr>
          <w:spacing w:val="7"/>
        </w:rPr>
        <w:t xml:space="preserve"> </w:t>
      </w:r>
      <w:r>
        <w:rPr>
          <w:spacing w:val="-1"/>
        </w:rPr>
        <w:t>re</w:t>
      </w:r>
      <w:r>
        <w:rPr>
          <w:spacing w:val="-2"/>
        </w:rPr>
        <w:t>v</w:t>
      </w:r>
      <w:r>
        <w:rPr>
          <w:spacing w:val="-1"/>
        </w:rPr>
        <w:t>iew.</w:t>
      </w:r>
      <w:r>
        <w:rPr>
          <w:spacing w:val="8"/>
        </w:rPr>
        <w:t xml:space="preserve"> </w:t>
      </w:r>
      <w:r>
        <w:rPr>
          <w:spacing w:val="-1"/>
        </w:rPr>
        <w:t>If</w:t>
      </w:r>
      <w:r>
        <w:rPr>
          <w:spacing w:val="7"/>
        </w:rPr>
        <w:t xml:space="preserve"> </w:t>
      </w:r>
      <w:r>
        <w:rPr>
          <w:spacing w:val="-1"/>
        </w:rPr>
        <w:t>the</w:t>
      </w:r>
      <w:r>
        <w:rPr>
          <w:spacing w:val="39"/>
        </w:rPr>
        <w:t xml:space="preserve"> </w:t>
      </w:r>
      <w:r>
        <w:rPr>
          <w:spacing w:val="-1"/>
        </w:rPr>
        <w:t>Dire</w:t>
      </w:r>
      <w:r>
        <w:rPr>
          <w:spacing w:val="-2"/>
        </w:rPr>
        <w:t>c</w:t>
      </w:r>
      <w:r>
        <w:rPr>
          <w:spacing w:val="-1"/>
        </w:rPr>
        <w:t>tor</w:t>
      </w:r>
      <w:r>
        <w:rPr>
          <w:spacing w:val="47"/>
        </w:rPr>
        <w:t xml:space="preserve"> </w:t>
      </w:r>
      <w:r>
        <w:rPr>
          <w:spacing w:val="-1"/>
        </w:rPr>
        <w:t>of</w:t>
      </w:r>
      <w:r>
        <w:rPr>
          <w:spacing w:val="47"/>
        </w:rPr>
        <w:t xml:space="preserve"> </w:t>
      </w:r>
      <w:r>
        <w:rPr>
          <w:spacing w:val="-1"/>
        </w:rPr>
        <w:t>Education</w:t>
      </w:r>
      <w:r>
        <w:rPr>
          <w:spacing w:val="47"/>
        </w:rPr>
        <w:t xml:space="preserve"> </w:t>
      </w:r>
      <w:r>
        <w:rPr>
          <w:spacing w:val="-2"/>
        </w:rPr>
        <w:t>(o</w:t>
      </w:r>
      <w:r>
        <w:rPr>
          <w:spacing w:val="-1"/>
        </w:rPr>
        <w:t>r</w:t>
      </w:r>
      <w:r>
        <w:rPr>
          <w:spacing w:val="48"/>
        </w:rPr>
        <w:t xml:space="preserve"> </w:t>
      </w:r>
      <w:r>
        <w:rPr>
          <w:spacing w:val="-1"/>
        </w:rPr>
        <w:t>De</w:t>
      </w:r>
      <w:r>
        <w:rPr>
          <w:spacing w:val="-2"/>
        </w:rPr>
        <w:t>s</w:t>
      </w:r>
      <w:r>
        <w:rPr>
          <w:spacing w:val="-1"/>
        </w:rPr>
        <w:t>ign</w:t>
      </w:r>
      <w:r>
        <w:rPr>
          <w:spacing w:val="-2"/>
        </w:rPr>
        <w:t>a</w:t>
      </w:r>
      <w:r>
        <w:rPr>
          <w:spacing w:val="-1"/>
        </w:rPr>
        <w:t>te</w:t>
      </w:r>
      <w:r>
        <w:rPr>
          <w:spacing w:val="-2"/>
        </w:rPr>
        <w:t>)</w:t>
      </w:r>
      <w:r>
        <w:rPr>
          <w:spacing w:val="47"/>
        </w:rPr>
        <w:t xml:space="preserve"> </w:t>
      </w:r>
      <w:r>
        <w:rPr>
          <w:spacing w:val="-1"/>
        </w:rPr>
        <w:t>determi</w:t>
      </w:r>
      <w:r>
        <w:rPr>
          <w:spacing w:val="-2"/>
        </w:rPr>
        <w:t>nes</w:t>
      </w:r>
      <w:r>
        <w:rPr>
          <w:spacing w:val="47"/>
        </w:rPr>
        <w:t xml:space="preserve"> </w:t>
      </w:r>
      <w:r>
        <w:rPr>
          <w:spacing w:val="-1"/>
        </w:rPr>
        <w:t>the</w:t>
      </w:r>
      <w:r>
        <w:rPr>
          <w:spacing w:val="48"/>
        </w:rPr>
        <w:t xml:space="preserve"> </w:t>
      </w:r>
      <w:r>
        <w:rPr>
          <w:spacing w:val="-1"/>
        </w:rPr>
        <w:t>gr</w:t>
      </w:r>
      <w:r>
        <w:rPr>
          <w:spacing w:val="-2"/>
        </w:rPr>
        <w:t>a</w:t>
      </w:r>
      <w:r>
        <w:rPr>
          <w:spacing w:val="-1"/>
        </w:rPr>
        <w:t>de</w:t>
      </w:r>
      <w:r>
        <w:rPr>
          <w:spacing w:val="47"/>
        </w:rPr>
        <w:t xml:space="preserve"> </w:t>
      </w:r>
      <w:r>
        <w:rPr>
          <w:spacing w:val="-2"/>
        </w:rPr>
        <w:t>c</w:t>
      </w:r>
      <w:r>
        <w:rPr>
          <w:spacing w:val="-1"/>
        </w:rPr>
        <w:t>hange</w:t>
      </w:r>
      <w:r>
        <w:rPr>
          <w:spacing w:val="47"/>
        </w:rPr>
        <w:t xml:space="preserve"> </w:t>
      </w:r>
      <w:r>
        <w:rPr>
          <w:spacing w:val="-2"/>
        </w:rPr>
        <w:t>is</w:t>
      </w:r>
      <w:r>
        <w:rPr>
          <w:spacing w:val="47"/>
        </w:rPr>
        <w:t xml:space="preserve"> </w:t>
      </w:r>
      <w:r>
        <w:rPr>
          <w:spacing w:val="-2"/>
        </w:rPr>
        <w:t>wa</w:t>
      </w:r>
      <w:r>
        <w:rPr>
          <w:spacing w:val="-1"/>
        </w:rPr>
        <w:t>rr</w:t>
      </w:r>
      <w:r>
        <w:rPr>
          <w:spacing w:val="-2"/>
        </w:rPr>
        <w:t>a</w:t>
      </w:r>
      <w:r>
        <w:rPr>
          <w:spacing w:val="-1"/>
        </w:rPr>
        <w:t>nted,</w:t>
      </w:r>
      <w:r>
        <w:rPr>
          <w:spacing w:val="48"/>
        </w:rPr>
        <w:t xml:space="preserve"> </w:t>
      </w:r>
      <w:r>
        <w:rPr>
          <w:spacing w:val="-1"/>
        </w:rPr>
        <w:t>the</w:t>
      </w:r>
      <w:r>
        <w:rPr>
          <w:spacing w:val="47"/>
        </w:rPr>
        <w:t xml:space="preserve"> </w:t>
      </w:r>
      <w:r>
        <w:rPr>
          <w:spacing w:val="-1"/>
        </w:rPr>
        <w:t>Dire</w:t>
      </w:r>
      <w:r>
        <w:rPr>
          <w:spacing w:val="-2"/>
        </w:rPr>
        <w:t>c</w:t>
      </w:r>
      <w:r>
        <w:rPr>
          <w:spacing w:val="-1"/>
        </w:rPr>
        <w:t>tor</w:t>
      </w:r>
      <w:r>
        <w:rPr>
          <w:spacing w:val="47"/>
        </w:rPr>
        <w:t xml:space="preserve"> </w:t>
      </w:r>
      <w:r>
        <w:rPr>
          <w:spacing w:val="-1"/>
        </w:rPr>
        <w:t>of</w:t>
      </w:r>
      <w:r>
        <w:rPr>
          <w:spacing w:val="48"/>
        </w:rPr>
        <w:t xml:space="preserve"> </w:t>
      </w:r>
      <w:r>
        <w:rPr>
          <w:spacing w:val="-1"/>
        </w:rPr>
        <w:t>Education</w:t>
      </w:r>
      <w:r>
        <w:rPr>
          <w:spacing w:val="47"/>
        </w:rPr>
        <w:t xml:space="preserve"> </w:t>
      </w:r>
      <w:r>
        <w:rPr>
          <w:spacing w:val="-2"/>
        </w:rPr>
        <w:t>(o</w:t>
      </w:r>
      <w:r>
        <w:rPr>
          <w:spacing w:val="-1"/>
        </w:rPr>
        <w:t>r</w:t>
      </w:r>
      <w:r>
        <w:rPr>
          <w:spacing w:val="33"/>
        </w:rPr>
        <w:t xml:space="preserve"> </w:t>
      </w:r>
      <w:r>
        <w:rPr>
          <w:spacing w:val="-1"/>
        </w:rPr>
        <w:t>De</w:t>
      </w:r>
      <w:r>
        <w:rPr>
          <w:spacing w:val="-2"/>
        </w:rPr>
        <w:t>s</w:t>
      </w:r>
      <w:r>
        <w:rPr>
          <w:spacing w:val="-1"/>
        </w:rPr>
        <w:t>ign</w:t>
      </w:r>
      <w:r>
        <w:rPr>
          <w:spacing w:val="-2"/>
        </w:rPr>
        <w:t>a</w:t>
      </w:r>
      <w:r>
        <w:rPr>
          <w:spacing w:val="-1"/>
        </w:rPr>
        <w:t>te</w:t>
      </w:r>
      <w:r>
        <w:rPr>
          <w:spacing w:val="-2"/>
        </w:rPr>
        <w:t xml:space="preserve">) </w:t>
      </w:r>
      <w:r>
        <w:rPr>
          <w:spacing w:val="-1"/>
        </w:rPr>
        <w:t xml:space="preserve">will </w:t>
      </w:r>
      <w:r>
        <w:rPr>
          <w:spacing w:val="-2"/>
        </w:rPr>
        <w:t>iss</w:t>
      </w:r>
      <w:r>
        <w:rPr>
          <w:spacing w:val="-1"/>
        </w:rPr>
        <w:t xml:space="preserve">ue </w:t>
      </w:r>
      <w:r>
        <w:t>a</w:t>
      </w:r>
      <w:r>
        <w:rPr>
          <w:spacing w:val="-1"/>
        </w:rPr>
        <w:t xml:space="preserve"> corrected</w:t>
      </w:r>
      <w:r>
        <w:rPr>
          <w:spacing w:val="-2"/>
        </w:rPr>
        <w:t xml:space="preserve"> st</w:t>
      </w:r>
      <w:r>
        <w:rPr>
          <w:spacing w:val="-1"/>
        </w:rPr>
        <w:t xml:space="preserve">udent </w:t>
      </w:r>
      <w:r>
        <w:rPr>
          <w:spacing w:val="-2"/>
        </w:rPr>
        <w:t>Pr</w:t>
      </w:r>
      <w:r>
        <w:rPr>
          <w:spacing w:val="-1"/>
        </w:rPr>
        <w:t>ogr</w:t>
      </w:r>
      <w:r>
        <w:rPr>
          <w:spacing w:val="-2"/>
        </w:rPr>
        <w:t>ess</w:t>
      </w:r>
      <w:r>
        <w:rPr>
          <w:spacing w:val="-1"/>
        </w:rPr>
        <w:t xml:space="preserve"> Report.</w:t>
      </w:r>
    </w:p>
    <w:p w:rsidR="007229E4" w:rsidRDefault="007229E4">
      <w:pPr>
        <w:spacing w:before="7"/>
        <w:rPr>
          <w:rFonts w:ascii="Arial" w:eastAsia="Arial" w:hAnsi="Arial" w:cs="Arial"/>
          <w:sz w:val="23"/>
          <w:szCs w:val="23"/>
        </w:rPr>
      </w:pPr>
    </w:p>
    <w:p w:rsidR="007229E4" w:rsidRDefault="008D218B">
      <w:pPr>
        <w:ind w:left="105"/>
        <w:jc w:val="both"/>
        <w:rPr>
          <w:rFonts w:ascii="Arial" w:eastAsia="Arial" w:hAnsi="Arial" w:cs="Arial"/>
          <w:sz w:val="2"/>
          <w:szCs w:val="2"/>
        </w:rPr>
      </w:pPr>
      <w:r>
        <w:rPr>
          <w:rFonts w:ascii="Arial"/>
          <w:sz w:val="2"/>
        </w:rPr>
        <w:t>Transcripts</w:t>
      </w:r>
    </w:p>
    <w:p w:rsidR="007229E4" w:rsidRDefault="007229E4">
      <w:pPr>
        <w:rPr>
          <w:rFonts w:ascii="Arial" w:eastAsia="Arial" w:hAnsi="Arial" w:cs="Arial"/>
          <w:sz w:val="2"/>
          <w:szCs w:val="2"/>
        </w:rPr>
      </w:pPr>
    </w:p>
    <w:p w:rsidR="007229E4" w:rsidRDefault="008D218B">
      <w:pPr>
        <w:pStyle w:val="BodyText"/>
        <w:spacing w:before="0" w:line="284" w:lineRule="auto"/>
        <w:ind w:right="111"/>
        <w:jc w:val="both"/>
      </w:pPr>
      <w:r>
        <w:t>A</w:t>
      </w:r>
      <w:r>
        <w:rPr>
          <w:spacing w:val="1"/>
        </w:rPr>
        <w:t xml:space="preserve"> </w:t>
      </w:r>
      <w:r>
        <w:rPr>
          <w:spacing w:val="-1"/>
        </w:rPr>
        <w:t>tran</w:t>
      </w:r>
      <w:r>
        <w:rPr>
          <w:spacing w:val="-2"/>
        </w:rPr>
        <w:t>sc</w:t>
      </w:r>
      <w:r>
        <w:rPr>
          <w:spacing w:val="-1"/>
        </w:rPr>
        <w:t>ript</w:t>
      </w:r>
      <w:r>
        <w:rPr>
          <w:spacing w:val="2"/>
        </w:rPr>
        <w:t xml:space="preserve"> </w:t>
      </w:r>
      <w:r>
        <w:rPr>
          <w:spacing w:val="-2"/>
        </w:rPr>
        <w:t>is</w:t>
      </w:r>
      <w:r>
        <w:rPr>
          <w:spacing w:val="2"/>
        </w:rPr>
        <w:t xml:space="preserve"> </w:t>
      </w:r>
      <w:r>
        <w:rPr>
          <w:spacing w:val="-2"/>
        </w:rPr>
        <w:t>an</w:t>
      </w:r>
      <w:r>
        <w:rPr>
          <w:spacing w:val="1"/>
        </w:rPr>
        <w:t xml:space="preserve"> </w:t>
      </w:r>
      <w:r>
        <w:rPr>
          <w:spacing w:val="-1"/>
        </w:rPr>
        <w:t>offi</w:t>
      </w:r>
      <w:r>
        <w:rPr>
          <w:spacing w:val="-2"/>
        </w:rPr>
        <w:t>c</w:t>
      </w:r>
      <w:r>
        <w:rPr>
          <w:spacing w:val="-1"/>
        </w:rPr>
        <w:t>ial</w:t>
      </w:r>
      <w:r>
        <w:rPr>
          <w:spacing w:val="2"/>
        </w:rPr>
        <w:t xml:space="preserve"> </w:t>
      </w:r>
      <w:r>
        <w:rPr>
          <w:spacing w:val="-1"/>
        </w:rPr>
        <w:t>re</w:t>
      </w:r>
      <w:r>
        <w:rPr>
          <w:spacing w:val="-2"/>
        </w:rPr>
        <w:t>c</w:t>
      </w:r>
      <w:r>
        <w:rPr>
          <w:spacing w:val="-1"/>
        </w:rPr>
        <w:t>ord</w:t>
      </w:r>
      <w:r>
        <w:rPr>
          <w:spacing w:val="2"/>
        </w:rPr>
        <w:t xml:space="preserve"> </w:t>
      </w:r>
      <w:r>
        <w:rPr>
          <w:spacing w:val="-1"/>
        </w:rPr>
        <w:t>of</w:t>
      </w:r>
      <w:r>
        <w:rPr>
          <w:spacing w:val="2"/>
        </w:rPr>
        <w:t xml:space="preserve"> </w:t>
      </w:r>
      <w:r>
        <w:rPr>
          <w:spacing w:val="-1"/>
        </w:rPr>
        <w:t>the</w:t>
      </w:r>
      <w:r>
        <w:rPr>
          <w:spacing w:val="1"/>
        </w:rPr>
        <w:t xml:space="preserve"> </w:t>
      </w:r>
      <w:r>
        <w:rPr>
          <w:spacing w:val="-2"/>
        </w:rPr>
        <w:t>st</w:t>
      </w:r>
      <w:r>
        <w:rPr>
          <w:spacing w:val="-1"/>
        </w:rPr>
        <w:t>udent’</w:t>
      </w:r>
      <w:r>
        <w:rPr>
          <w:spacing w:val="-2"/>
        </w:rPr>
        <w:t>s</w:t>
      </w:r>
      <w:r>
        <w:rPr>
          <w:spacing w:val="2"/>
        </w:rPr>
        <w:t xml:space="preserve"> </w:t>
      </w:r>
      <w:r>
        <w:rPr>
          <w:spacing w:val="-1"/>
        </w:rPr>
        <w:t>educational</w:t>
      </w:r>
      <w:r>
        <w:rPr>
          <w:spacing w:val="2"/>
        </w:rPr>
        <w:t xml:space="preserve"> </w:t>
      </w:r>
      <w:r>
        <w:rPr>
          <w:spacing w:val="-1"/>
        </w:rPr>
        <w:t>progr</w:t>
      </w:r>
      <w:r>
        <w:rPr>
          <w:spacing w:val="-2"/>
        </w:rPr>
        <w:t>ess</w:t>
      </w:r>
      <w:r>
        <w:rPr>
          <w:spacing w:val="-1"/>
        </w:rPr>
        <w:t>,</w:t>
      </w:r>
      <w:r>
        <w:rPr>
          <w:spacing w:val="2"/>
        </w:rPr>
        <w:t xml:space="preserve"> </w:t>
      </w:r>
      <w:r>
        <w:rPr>
          <w:spacing w:val="-2"/>
        </w:rPr>
        <w:t>lis</w:t>
      </w:r>
      <w:r>
        <w:rPr>
          <w:spacing w:val="-1"/>
        </w:rPr>
        <w:t>ting</w:t>
      </w:r>
      <w:r>
        <w:rPr>
          <w:spacing w:val="1"/>
        </w:rPr>
        <w:t xml:space="preserve"> </w:t>
      </w:r>
      <w:r>
        <w:rPr>
          <w:spacing w:val="-1"/>
        </w:rPr>
        <w:t>the</w:t>
      </w:r>
      <w:r>
        <w:rPr>
          <w:spacing w:val="2"/>
        </w:rPr>
        <w:t xml:space="preserve"> </w:t>
      </w:r>
      <w:r>
        <w:rPr>
          <w:spacing w:val="-2"/>
        </w:rPr>
        <w:t>su</w:t>
      </w:r>
      <w:r>
        <w:rPr>
          <w:spacing w:val="-1"/>
        </w:rPr>
        <w:t>bject</w:t>
      </w:r>
      <w:r>
        <w:rPr>
          <w:spacing w:val="-2"/>
        </w:rPr>
        <w:t>s,</w:t>
      </w:r>
      <w:r>
        <w:rPr>
          <w:spacing w:val="2"/>
        </w:rPr>
        <w:t xml:space="preserve"> </w:t>
      </w:r>
      <w:r>
        <w:rPr>
          <w:spacing w:val="-1"/>
        </w:rPr>
        <w:t>gr</w:t>
      </w:r>
      <w:r>
        <w:rPr>
          <w:spacing w:val="-2"/>
        </w:rPr>
        <w:t>a</w:t>
      </w:r>
      <w:r>
        <w:rPr>
          <w:spacing w:val="-1"/>
        </w:rPr>
        <w:t>des</w:t>
      </w:r>
      <w:r>
        <w:rPr>
          <w:spacing w:val="2"/>
        </w:rPr>
        <w:t xml:space="preserve"> </w:t>
      </w:r>
      <w:r>
        <w:rPr>
          <w:spacing w:val="-2"/>
        </w:rPr>
        <w:t>ear</w:t>
      </w:r>
      <w:r>
        <w:rPr>
          <w:spacing w:val="-1"/>
        </w:rPr>
        <w:t>ned;</w:t>
      </w:r>
      <w:r>
        <w:rPr>
          <w:spacing w:val="1"/>
        </w:rPr>
        <w:t xml:space="preserve"> </w:t>
      </w:r>
      <w:r>
        <w:rPr>
          <w:spacing w:val="-2"/>
        </w:rPr>
        <w:t>enrollment</w:t>
      </w:r>
      <w:r>
        <w:rPr>
          <w:spacing w:val="48"/>
          <w:w w:val="104"/>
        </w:rPr>
        <w:t xml:space="preserve"> </w:t>
      </w:r>
      <w:r>
        <w:rPr>
          <w:spacing w:val="-1"/>
        </w:rPr>
        <w:t>date</w:t>
      </w:r>
      <w:r>
        <w:rPr>
          <w:spacing w:val="23"/>
        </w:rPr>
        <w:t xml:space="preserve"> </w:t>
      </w:r>
      <w:r>
        <w:rPr>
          <w:spacing w:val="-2"/>
        </w:rPr>
        <w:t>ra</w:t>
      </w:r>
      <w:r>
        <w:rPr>
          <w:spacing w:val="-1"/>
        </w:rPr>
        <w:t>nge;</w:t>
      </w:r>
      <w:r>
        <w:rPr>
          <w:spacing w:val="24"/>
        </w:rPr>
        <w:t xml:space="preserve"> </w:t>
      </w:r>
      <w:r>
        <w:rPr>
          <w:spacing w:val="-1"/>
        </w:rPr>
        <w:t>and</w:t>
      </w:r>
      <w:r>
        <w:rPr>
          <w:spacing w:val="24"/>
        </w:rPr>
        <w:t xml:space="preserve"> </w:t>
      </w:r>
      <w:r>
        <w:rPr>
          <w:spacing w:val="-2"/>
        </w:rPr>
        <w:t>sta</w:t>
      </w:r>
      <w:r>
        <w:rPr>
          <w:spacing w:val="-1"/>
        </w:rPr>
        <w:t>tu</w:t>
      </w:r>
      <w:r>
        <w:rPr>
          <w:spacing w:val="-2"/>
        </w:rPr>
        <w:t>s</w:t>
      </w:r>
      <w:r>
        <w:rPr>
          <w:spacing w:val="23"/>
        </w:rPr>
        <w:t xml:space="preserve"> </w:t>
      </w:r>
      <w:r>
        <w:rPr>
          <w:spacing w:val="-1"/>
        </w:rPr>
        <w:t>of</w:t>
      </w:r>
      <w:r>
        <w:rPr>
          <w:spacing w:val="24"/>
        </w:rPr>
        <w:t xml:space="preserve"> </w:t>
      </w:r>
      <w:r>
        <w:rPr>
          <w:spacing w:val="-1"/>
        </w:rPr>
        <w:t>the</w:t>
      </w:r>
      <w:r>
        <w:rPr>
          <w:spacing w:val="24"/>
        </w:rPr>
        <w:t xml:space="preserve"> </w:t>
      </w:r>
      <w:r>
        <w:rPr>
          <w:spacing w:val="-2"/>
        </w:rPr>
        <w:t>st</w:t>
      </w:r>
      <w:r>
        <w:rPr>
          <w:spacing w:val="-1"/>
        </w:rPr>
        <w:t>udent.</w:t>
      </w:r>
      <w:r>
        <w:rPr>
          <w:spacing w:val="23"/>
        </w:rPr>
        <w:t xml:space="preserve"> </w:t>
      </w:r>
      <w:r>
        <w:rPr>
          <w:spacing w:val="-2"/>
        </w:rPr>
        <w:t>TPC</w:t>
      </w:r>
      <w:r>
        <w:rPr>
          <w:spacing w:val="-1"/>
        </w:rPr>
        <w:t>A</w:t>
      </w:r>
      <w:r>
        <w:rPr>
          <w:spacing w:val="23"/>
        </w:rPr>
        <w:t xml:space="preserve"> </w:t>
      </w:r>
      <w:r>
        <w:rPr>
          <w:spacing w:val="-2"/>
        </w:rPr>
        <w:t>iss</w:t>
      </w:r>
      <w:r>
        <w:rPr>
          <w:spacing w:val="-1"/>
        </w:rPr>
        <w:t>ue</w:t>
      </w:r>
      <w:r>
        <w:rPr>
          <w:spacing w:val="-2"/>
        </w:rPr>
        <w:t>s</w:t>
      </w:r>
      <w:r>
        <w:rPr>
          <w:spacing w:val="24"/>
        </w:rPr>
        <w:t xml:space="preserve"> </w:t>
      </w:r>
      <w:r>
        <w:rPr>
          <w:spacing w:val="-1"/>
        </w:rPr>
        <w:t>offi</w:t>
      </w:r>
      <w:r>
        <w:rPr>
          <w:spacing w:val="-2"/>
        </w:rPr>
        <w:t>c</w:t>
      </w:r>
      <w:r>
        <w:rPr>
          <w:spacing w:val="-1"/>
        </w:rPr>
        <w:t>ial</w:t>
      </w:r>
      <w:r>
        <w:rPr>
          <w:spacing w:val="24"/>
        </w:rPr>
        <w:t xml:space="preserve"> </w:t>
      </w:r>
      <w:r>
        <w:rPr>
          <w:spacing w:val="-1"/>
        </w:rPr>
        <w:t>tran</w:t>
      </w:r>
      <w:r>
        <w:rPr>
          <w:spacing w:val="-2"/>
        </w:rPr>
        <w:t>sc</w:t>
      </w:r>
      <w:r>
        <w:rPr>
          <w:spacing w:val="-1"/>
        </w:rPr>
        <w:t>rip</w:t>
      </w:r>
      <w:r>
        <w:rPr>
          <w:spacing w:val="-2"/>
        </w:rPr>
        <w:t>ts</w:t>
      </w:r>
      <w:r>
        <w:rPr>
          <w:spacing w:val="23"/>
        </w:rPr>
        <w:t xml:space="preserve"> </w:t>
      </w:r>
      <w:r>
        <w:rPr>
          <w:spacing w:val="-1"/>
        </w:rPr>
        <w:t>to</w:t>
      </w:r>
      <w:r>
        <w:rPr>
          <w:spacing w:val="24"/>
        </w:rPr>
        <w:t xml:space="preserve"> </w:t>
      </w:r>
      <w:r>
        <w:rPr>
          <w:spacing w:val="-1"/>
        </w:rPr>
        <w:t>gr</w:t>
      </w:r>
      <w:r>
        <w:rPr>
          <w:spacing w:val="-2"/>
        </w:rPr>
        <w:t>a</w:t>
      </w:r>
      <w:r>
        <w:rPr>
          <w:spacing w:val="-1"/>
        </w:rPr>
        <w:t>duat</w:t>
      </w:r>
      <w:r>
        <w:rPr>
          <w:spacing w:val="-2"/>
        </w:rPr>
        <w:t>es</w:t>
      </w:r>
      <w:r>
        <w:rPr>
          <w:spacing w:val="23"/>
        </w:rPr>
        <w:t xml:space="preserve"> </w:t>
      </w:r>
      <w:r>
        <w:rPr>
          <w:spacing w:val="-1"/>
        </w:rPr>
        <w:t>to</w:t>
      </w:r>
      <w:r>
        <w:rPr>
          <w:spacing w:val="23"/>
        </w:rPr>
        <w:t xml:space="preserve"> </w:t>
      </w:r>
      <w:r>
        <w:rPr>
          <w:spacing w:val="-1"/>
        </w:rPr>
        <w:t>gr</w:t>
      </w:r>
      <w:r>
        <w:rPr>
          <w:spacing w:val="-2"/>
        </w:rPr>
        <w:t>a</w:t>
      </w:r>
      <w:r>
        <w:rPr>
          <w:spacing w:val="-1"/>
        </w:rPr>
        <w:t>duat</w:t>
      </w:r>
      <w:r>
        <w:rPr>
          <w:spacing w:val="-2"/>
        </w:rPr>
        <w:t>es</w:t>
      </w:r>
      <w:r>
        <w:rPr>
          <w:spacing w:val="24"/>
        </w:rPr>
        <w:t xml:space="preserve"> </w:t>
      </w:r>
      <w:r>
        <w:rPr>
          <w:spacing w:val="-1"/>
        </w:rPr>
        <w:t>at</w:t>
      </w:r>
      <w:r>
        <w:rPr>
          <w:spacing w:val="24"/>
        </w:rPr>
        <w:t xml:space="preserve"> </w:t>
      </w:r>
      <w:r>
        <w:rPr>
          <w:spacing w:val="-1"/>
        </w:rPr>
        <w:t>the</w:t>
      </w:r>
      <w:r>
        <w:rPr>
          <w:spacing w:val="23"/>
        </w:rPr>
        <w:t xml:space="preserve"> </w:t>
      </w:r>
      <w:r>
        <w:rPr>
          <w:spacing w:val="-1"/>
        </w:rPr>
        <w:t>time</w:t>
      </w:r>
      <w:r>
        <w:rPr>
          <w:spacing w:val="24"/>
        </w:rPr>
        <w:t xml:space="preserve"> </w:t>
      </w:r>
      <w:r>
        <w:rPr>
          <w:spacing w:val="-1"/>
        </w:rPr>
        <w:t>the</w:t>
      </w:r>
      <w:r>
        <w:rPr>
          <w:spacing w:val="-2"/>
        </w:rPr>
        <w:t>y</w:t>
      </w:r>
      <w:r>
        <w:rPr>
          <w:spacing w:val="37"/>
          <w:w w:val="96"/>
        </w:rPr>
        <w:t xml:space="preserve"> </w:t>
      </w:r>
      <w:r>
        <w:rPr>
          <w:spacing w:val="-1"/>
        </w:rPr>
        <w:t>re</w:t>
      </w:r>
      <w:r>
        <w:rPr>
          <w:spacing w:val="-2"/>
        </w:rPr>
        <w:t>c</w:t>
      </w:r>
      <w:r>
        <w:rPr>
          <w:spacing w:val="-1"/>
        </w:rPr>
        <w:t>ei</w:t>
      </w:r>
      <w:r>
        <w:rPr>
          <w:spacing w:val="-2"/>
        </w:rPr>
        <w:t>v</w:t>
      </w:r>
      <w:r>
        <w:rPr>
          <w:spacing w:val="-1"/>
        </w:rPr>
        <w:t>e</w:t>
      </w:r>
      <w:r>
        <w:rPr>
          <w:spacing w:val="4"/>
        </w:rPr>
        <w:t xml:space="preserve"> </w:t>
      </w:r>
      <w:r>
        <w:rPr>
          <w:spacing w:val="-1"/>
        </w:rPr>
        <w:t>their</w:t>
      </w:r>
      <w:r>
        <w:rPr>
          <w:spacing w:val="4"/>
        </w:rPr>
        <w:t xml:space="preserve"> </w:t>
      </w:r>
      <w:r>
        <w:rPr>
          <w:spacing w:val="-1"/>
        </w:rPr>
        <w:t>diplom</w:t>
      </w:r>
      <w:r>
        <w:rPr>
          <w:spacing w:val="-2"/>
        </w:rPr>
        <w:t>as</w:t>
      </w:r>
      <w:r>
        <w:rPr>
          <w:spacing w:val="-1"/>
        </w:rPr>
        <w:t>.</w:t>
      </w:r>
      <w:r>
        <w:rPr>
          <w:spacing w:val="6"/>
        </w:rPr>
        <w:t xml:space="preserve"> </w:t>
      </w:r>
      <w:r>
        <w:rPr>
          <w:spacing w:val="-1"/>
        </w:rPr>
        <w:t>Addition</w:t>
      </w:r>
      <w:r>
        <w:rPr>
          <w:spacing w:val="-2"/>
        </w:rPr>
        <w:t>a</w:t>
      </w:r>
      <w:r>
        <w:rPr>
          <w:spacing w:val="-1"/>
        </w:rPr>
        <w:t>l</w:t>
      </w:r>
      <w:r>
        <w:rPr>
          <w:spacing w:val="5"/>
        </w:rPr>
        <w:t xml:space="preserve"> </w:t>
      </w:r>
      <w:r>
        <w:rPr>
          <w:spacing w:val="-1"/>
        </w:rPr>
        <w:t>tran</w:t>
      </w:r>
      <w:r>
        <w:rPr>
          <w:spacing w:val="-2"/>
        </w:rPr>
        <w:t>sc</w:t>
      </w:r>
      <w:r>
        <w:rPr>
          <w:spacing w:val="-1"/>
        </w:rPr>
        <w:t>ript</w:t>
      </w:r>
      <w:r>
        <w:rPr>
          <w:spacing w:val="6"/>
        </w:rPr>
        <w:t xml:space="preserve"> </w:t>
      </w:r>
      <w:r>
        <w:rPr>
          <w:spacing w:val="-1"/>
        </w:rPr>
        <w:t>reque</w:t>
      </w:r>
      <w:r>
        <w:rPr>
          <w:spacing w:val="-2"/>
        </w:rPr>
        <w:t>sts</w:t>
      </w:r>
      <w:r>
        <w:rPr>
          <w:spacing w:val="5"/>
        </w:rPr>
        <w:t xml:space="preserve"> </w:t>
      </w:r>
      <w:r>
        <w:rPr>
          <w:spacing w:val="-1"/>
        </w:rPr>
        <w:t>ma</w:t>
      </w:r>
      <w:r>
        <w:rPr>
          <w:spacing w:val="-2"/>
        </w:rPr>
        <w:t>y</w:t>
      </w:r>
      <w:r>
        <w:rPr>
          <w:spacing w:val="5"/>
        </w:rPr>
        <w:t xml:space="preserve"> </w:t>
      </w:r>
      <w:r>
        <w:rPr>
          <w:spacing w:val="-1"/>
        </w:rPr>
        <w:t>be</w:t>
      </w:r>
      <w:r>
        <w:rPr>
          <w:spacing w:val="4"/>
        </w:rPr>
        <w:t xml:space="preserve"> </w:t>
      </w:r>
      <w:r>
        <w:rPr>
          <w:spacing w:val="-1"/>
        </w:rPr>
        <w:t>made</w:t>
      </w:r>
      <w:r>
        <w:rPr>
          <w:spacing w:val="4"/>
        </w:rPr>
        <w:t xml:space="preserve"> </w:t>
      </w:r>
      <w:r>
        <w:rPr>
          <w:spacing w:val="-1"/>
        </w:rPr>
        <w:t>for</w:t>
      </w:r>
      <w:r>
        <w:rPr>
          <w:spacing w:val="6"/>
        </w:rPr>
        <w:t xml:space="preserve"> </w:t>
      </w:r>
      <w:r>
        <w:rPr>
          <w:spacing w:val="-1"/>
        </w:rPr>
        <w:t>the</w:t>
      </w:r>
      <w:r>
        <w:rPr>
          <w:spacing w:val="4"/>
        </w:rPr>
        <w:t xml:space="preserve"> </w:t>
      </w:r>
      <w:r>
        <w:rPr>
          <w:spacing w:val="-1"/>
        </w:rPr>
        <w:t>following</w:t>
      </w:r>
      <w:r>
        <w:rPr>
          <w:spacing w:val="6"/>
        </w:rPr>
        <w:t xml:space="preserve"> </w:t>
      </w:r>
      <w:r>
        <w:rPr>
          <w:spacing w:val="-1"/>
        </w:rPr>
        <w:t>re</w:t>
      </w:r>
      <w:r>
        <w:rPr>
          <w:spacing w:val="-2"/>
        </w:rPr>
        <w:t>as</w:t>
      </w:r>
      <w:r>
        <w:rPr>
          <w:spacing w:val="-1"/>
        </w:rPr>
        <w:t>on</w:t>
      </w:r>
      <w:r>
        <w:rPr>
          <w:spacing w:val="-2"/>
        </w:rPr>
        <w:t>s</w:t>
      </w:r>
      <w:r>
        <w:rPr>
          <w:spacing w:val="5"/>
        </w:rPr>
        <w:t xml:space="preserve"> </w:t>
      </w:r>
      <w:r>
        <w:rPr>
          <w:spacing w:val="-1"/>
        </w:rPr>
        <w:t>at</w:t>
      </w:r>
      <w:r>
        <w:rPr>
          <w:spacing w:val="6"/>
        </w:rPr>
        <w:t xml:space="preserve"> </w:t>
      </w:r>
      <w:r>
        <w:t>a</w:t>
      </w:r>
      <w:r>
        <w:rPr>
          <w:spacing w:val="4"/>
        </w:rPr>
        <w:t xml:space="preserve"> </w:t>
      </w:r>
      <w:r>
        <w:rPr>
          <w:spacing w:val="-1"/>
        </w:rPr>
        <w:t>$10</w:t>
      </w:r>
      <w:r>
        <w:rPr>
          <w:spacing w:val="5"/>
        </w:rPr>
        <w:t xml:space="preserve"> </w:t>
      </w:r>
      <w:r>
        <w:rPr>
          <w:spacing w:val="-2"/>
        </w:rPr>
        <w:t>admini</w:t>
      </w:r>
      <w:r>
        <w:rPr>
          <w:spacing w:val="-3"/>
        </w:rPr>
        <w:t>s</w:t>
      </w:r>
      <w:r>
        <w:rPr>
          <w:spacing w:val="-2"/>
        </w:rPr>
        <w:t>trati</w:t>
      </w:r>
      <w:r>
        <w:rPr>
          <w:spacing w:val="-3"/>
        </w:rPr>
        <w:t>ve</w:t>
      </w:r>
      <w:r>
        <w:rPr>
          <w:spacing w:val="52"/>
          <w:w w:val="98"/>
        </w:rPr>
        <w:t xml:space="preserve"> </w:t>
      </w:r>
      <w:r>
        <w:rPr>
          <w:spacing w:val="-1"/>
        </w:rPr>
        <w:t>fee:</w:t>
      </w:r>
    </w:p>
    <w:p w:rsidR="007229E4" w:rsidRDefault="007229E4">
      <w:pPr>
        <w:spacing w:before="10"/>
        <w:rPr>
          <w:rFonts w:ascii="Arial" w:eastAsia="Arial" w:hAnsi="Arial" w:cs="Arial"/>
          <w:sz w:val="25"/>
          <w:szCs w:val="25"/>
        </w:rPr>
      </w:pPr>
    </w:p>
    <w:p w:rsidR="007229E4" w:rsidRDefault="008D218B">
      <w:pPr>
        <w:pStyle w:val="BodyText"/>
        <w:spacing w:before="0"/>
        <w:jc w:val="both"/>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Submi</w:t>
      </w:r>
      <w:r>
        <w:rPr>
          <w:spacing w:val="-2"/>
          <w:position w:val="2"/>
        </w:rPr>
        <w:t>ss</w:t>
      </w:r>
      <w:r>
        <w:rPr>
          <w:spacing w:val="-1"/>
          <w:position w:val="2"/>
        </w:rPr>
        <w:t>ion</w:t>
      </w:r>
      <w:r>
        <w:rPr>
          <w:spacing w:val="5"/>
          <w:position w:val="2"/>
        </w:rPr>
        <w:t xml:space="preserve"> </w:t>
      </w:r>
      <w:r>
        <w:rPr>
          <w:spacing w:val="-1"/>
          <w:position w:val="2"/>
        </w:rPr>
        <w:t>to</w:t>
      </w:r>
      <w:r>
        <w:rPr>
          <w:spacing w:val="5"/>
          <w:position w:val="2"/>
        </w:rPr>
        <w:t xml:space="preserve"> </w:t>
      </w:r>
      <w:r>
        <w:rPr>
          <w:spacing w:val="-1"/>
          <w:position w:val="2"/>
        </w:rPr>
        <w:t>other</w:t>
      </w:r>
      <w:r>
        <w:rPr>
          <w:spacing w:val="6"/>
          <w:position w:val="2"/>
        </w:rPr>
        <w:t xml:space="preserve"> </w:t>
      </w:r>
      <w:r>
        <w:rPr>
          <w:spacing w:val="-1"/>
          <w:position w:val="2"/>
        </w:rPr>
        <w:t>in</w:t>
      </w:r>
      <w:r>
        <w:rPr>
          <w:spacing w:val="-2"/>
          <w:position w:val="2"/>
        </w:rPr>
        <w:t>s</w:t>
      </w:r>
      <w:r>
        <w:rPr>
          <w:spacing w:val="-1"/>
          <w:position w:val="2"/>
        </w:rPr>
        <w:t>titution</w:t>
      </w:r>
      <w:r>
        <w:rPr>
          <w:spacing w:val="-2"/>
          <w:position w:val="2"/>
        </w:rPr>
        <w:t>s</w:t>
      </w:r>
      <w:r>
        <w:rPr>
          <w:spacing w:val="5"/>
          <w:position w:val="2"/>
        </w:rPr>
        <w:t xml:space="preserve"> </w:t>
      </w:r>
      <w:r>
        <w:rPr>
          <w:spacing w:val="-1"/>
          <w:position w:val="2"/>
        </w:rPr>
        <w:t>of</w:t>
      </w:r>
      <w:r>
        <w:rPr>
          <w:spacing w:val="5"/>
          <w:position w:val="2"/>
        </w:rPr>
        <w:t xml:space="preserve"> </w:t>
      </w:r>
      <w:r>
        <w:rPr>
          <w:spacing w:val="-1"/>
          <w:position w:val="2"/>
        </w:rPr>
        <w:t>higher</w:t>
      </w:r>
      <w:r>
        <w:rPr>
          <w:spacing w:val="6"/>
          <w:position w:val="2"/>
        </w:rPr>
        <w:t xml:space="preserve"> </w:t>
      </w:r>
      <w:r>
        <w:rPr>
          <w:spacing w:val="-1"/>
          <w:position w:val="2"/>
        </w:rPr>
        <w:t>education</w:t>
      </w:r>
      <w:r>
        <w:rPr>
          <w:spacing w:val="5"/>
          <w:position w:val="2"/>
        </w:rPr>
        <w:t xml:space="preserve"> </w:t>
      </w:r>
      <w:r>
        <w:rPr>
          <w:spacing w:val="-1"/>
          <w:position w:val="2"/>
        </w:rPr>
        <w:t>for</w:t>
      </w:r>
      <w:r>
        <w:rPr>
          <w:spacing w:val="5"/>
          <w:position w:val="2"/>
        </w:rPr>
        <w:t xml:space="preserve"> </w:t>
      </w:r>
      <w:r>
        <w:rPr>
          <w:spacing w:val="-1"/>
          <w:position w:val="2"/>
        </w:rPr>
        <w:t>tran</w:t>
      </w:r>
      <w:r>
        <w:rPr>
          <w:spacing w:val="-2"/>
          <w:position w:val="2"/>
        </w:rPr>
        <w:t>s</w:t>
      </w:r>
      <w:r>
        <w:rPr>
          <w:spacing w:val="-1"/>
          <w:position w:val="2"/>
        </w:rPr>
        <w:t>fer</w:t>
      </w:r>
      <w:r>
        <w:rPr>
          <w:spacing w:val="6"/>
          <w:position w:val="2"/>
        </w:rPr>
        <w:t xml:space="preserve"> </w:t>
      </w:r>
      <w:r>
        <w:rPr>
          <w:spacing w:val="-1"/>
          <w:position w:val="2"/>
        </w:rPr>
        <w:t>of</w:t>
      </w:r>
      <w:r>
        <w:rPr>
          <w:spacing w:val="5"/>
          <w:position w:val="2"/>
        </w:rPr>
        <w:t xml:space="preserve"> </w:t>
      </w:r>
      <w:r>
        <w:rPr>
          <w:spacing w:val="-1"/>
          <w:position w:val="2"/>
        </w:rPr>
        <w:t>clocked</w:t>
      </w:r>
      <w:r>
        <w:rPr>
          <w:spacing w:val="5"/>
          <w:position w:val="2"/>
        </w:rPr>
        <w:t xml:space="preserve"> </w:t>
      </w:r>
      <w:r>
        <w:rPr>
          <w:spacing w:val="-1"/>
          <w:position w:val="2"/>
        </w:rPr>
        <w:t>hour</w:t>
      </w:r>
      <w:r>
        <w:rPr>
          <w:spacing w:val="-2"/>
          <w:position w:val="2"/>
        </w:rPr>
        <w:t>s</w:t>
      </w:r>
      <w:r>
        <w:rPr>
          <w:spacing w:val="-1"/>
          <w:position w:val="2"/>
        </w:rPr>
        <w:t>,</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2"/>
          <w:sz w:val="20"/>
          <w:szCs w:val="20"/>
        </w:rPr>
        <w:t xml:space="preserve"> </w:t>
      </w:r>
      <w:r>
        <w:rPr>
          <w:spacing w:val="-1"/>
          <w:position w:val="2"/>
        </w:rPr>
        <w:t>Certifi</w:t>
      </w:r>
      <w:r>
        <w:rPr>
          <w:spacing w:val="-2"/>
          <w:position w:val="2"/>
        </w:rPr>
        <w:t>ca</w:t>
      </w:r>
      <w:r>
        <w:rPr>
          <w:spacing w:val="-1"/>
          <w:position w:val="2"/>
        </w:rPr>
        <w:t>tion</w:t>
      </w:r>
      <w:r>
        <w:rPr>
          <w:spacing w:val="5"/>
          <w:position w:val="2"/>
        </w:rPr>
        <w:t xml:space="preserve"> </w:t>
      </w:r>
      <w:r>
        <w:rPr>
          <w:spacing w:val="-1"/>
          <w:position w:val="2"/>
        </w:rPr>
        <w:t>to</w:t>
      </w:r>
      <w:r>
        <w:rPr>
          <w:spacing w:val="4"/>
          <w:position w:val="2"/>
        </w:rPr>
        <w:t xml:space="preserve"> </w:t>
      </w:r>
      <w:r>
        <w:rPr>
          <w:spacing w:val="-2"/>
          <w:position w:val="2"/>
        </w:rPr>
        <w:t>an</w:t>
      </w:r>
      <w:r>
        <w:rPr>
          <w:spacing w:val="4"/>
          <w:position w:val="2"/>
        </w:rPr>
        <w:t xml:space="preserve"> </w:t>
      </w:r>
      <w:r>
        <w:rPr>
          <w:spacing w:val="-1"/>
          <w:position w:val="2"/>
        </w:rPr>
        <w:t>employer</w:t>
      </w:r>
      <w:r>
        <w:rPr>
          <w:spacing w:val="4"/>
          <w:position w:val="2"/>
        </w:rPr>
        <w:t xml:space="preserve"> </w:t>
      </w:r>
      <w:r>
        <w:rPr>
          <w:spacing w:val="-3"/>
          <w:position w:val="2"/>
        </w:rPr>
        <w:t>su</w:t>
      </w:r>
      <w:r>
        <w:rPr>
          <w:spacing w:val="-2"/>
          <w:position w:val="2"/>
        </w:rPr>
        <w:t>mm</w:t>
      </w:r>
      <w:r>
        <w:rPr>
          <w:spacing w:val="-3"/>
          <w:position w:val="2"/>
        </w:rPr>
        <w:t>a</w:t>
      </w:r>
      <w:r>
        <w:rPr>
          <w:spacing w:val="-2"/>
          <w:position w:val="2"/>
        </w:rPr>
        <w:t>ri</w:t>
      </w:r>
      <w:r>
        <w:rPr>
          <w:spacing w:val="-3"/>
          <w:position w:val="2"/>
        </w:rPr>
        <w:t>zi</w:t>
      </w:r>
      <w:r>
        <w:rPr>
          <w:spacing w:val="-2"/>
          <w:position w:val="2"/>
        </w:rPr>
        <w:t>ng</w:t>
      </w:r>
      <w:r>
        <w:rPr>
          <w:spacing w:val="5"/>
          <w:position w:val="2"/>
        </w:rPr>
        <w:t xml:space="preserve"> </w:t>
      </w:r>
      <w:r>
        <w:rPr>
          <w:position w:val="2"/>
        </w:rPr>
        <w:t>a</w:t>
      </w:r>
      <w:r>
        <w:rPr>
          <w:spacing w:val="4"/>
          <w:position w:val="2"/>
        </w:rPr>
        <w:t xml:space="preserve"> </w:t>
      </w:r>
      <w:r>
        <w:rPr>
          <w:spacing w:val="-2"/>
          <w:position w:val="2"/>
        </w:rPr>
        <w:t>st</w:t>
      </w:r>
      <w:r>
        <w:rPr>
          <w:spacing w:val="-1"/>
          <w:position w:val="2"/>
        </w:rPr>
        <w:t>udent’</w:t>
      </w:r>
      <w:r>
        <w:rPr>
          <w:spacing w:val="-2"/>
          <w:position w:val="2"/>
        </w:rPr>
        <w:t>s</w:t>
      </w:r>
      <w:r>
        <w:rPr>
          <w:spacing w:val="4"/>
          <w:position w:val="2"/>
        </w:rPr>
        <w:t xml:space="preserve"> </w:t>
      </w:r>
      <w:r>
        <w:rPr>
          <w:spacing w:val="-1"/>
          <w:position w:val="2"/>
        </w:rPr>
        <w:t>enrollment</w:t>
      </w:r>
      <w:r>
        <w:rPr>
          <w:spacing w:val="5"/>
          <w:position w:val="2"/>
        </w:rPr>
        <w:t xml:space="preserve"> </w:t>
      </w:r>
      <w:r>
        <w:rPr>
          <w:spacing w:val="-1"/>
          <w:position w:val="2"/>
        </w:rPr>
        <w:t>and</w:t>
      </w:r>
      <w:r>
        <w:rPr>
          <w:spacing w:val="4"/>
          <w:position w:val="2"/>
        </w:rPr>
        <w:t xml:space="preserve"> </w:t>
      </w:r>
      <w:r>
        <w:rPr>
          <w:spacing w:val="-1"/>
          <w:position w:val="2"/>
        </w:rPr>
        <w:t>academi</w:t>
      </w:r>
      <w:r>
        <w:rPr>
          <w:spacing w:val="-2"/>
          <w:position w:val="2"/>
        </w:rPr>
        <w:t>c</w:t>
      </w:r>
      <w:r>
        <w:rPr>
          <w:spacing w:val="4"/>
          <w:position w:val="2"/>
        </w:rPr>
        <w:t xml:space="preserve"> </w:t>
      </w:r>
      <w:r>
        <w:rPr>
          <w:spacing w:val="-1"/>
          <w:position w:val="2"/>
        </w:rPr>
        <w:t>progr</w:t>
      </w:r>
      <w:r>
        <w:rPr>
          <w:spacing w:val="-2"/>
          <w:position w:val="2"/>
        </w:rPr>
        <w:t>ess</w:t>
      </w:r>
      <w:r>
        <w:rPr>
          <w:spacing w:val="-1"/>
          <w:position w:val="2"/>
        </w:rPr>
        <w:t>,</w:t>
      </w:r>
    </w:p>
    <w:p w:rsidR="007229E4" w:rsidRDefault="008D218B">
      <w:pPr>
        <w:pStyle w:val="BodyText"/>
        <w:spacing w:before="45"/>
        <w:jc w:val="both"/>
      </w:pPr>
      <w:r>
        <w:rPr>
          <w:rFonts w:ascii="SimSun" w:eastAsia="SimSun" w:hAnsi="SimSun" w:cs="SimSun"/>
          <w:sz w:val="20"/>
          <w:szCs w:val="20"/>
        </w:rPr>
        <w:t xml:space="preserve">★ </w:t>
      </w:r>
      <w:r>
        <w:rPr>
          <w:spacing w:val="-2"/>
          <w:position w:val="2"/>
        </w:rPr>
        <w:t>Replac</w:t>
      </w:r>
      <w:r>
        <w:rPr>
          <w:spacing w:val="-1"/>
          <w:position w:val="2"/>
        </w:rPr>
        <w:t>ing</w:t>
      </w:r>
      <w:r>
        <w:rPr>
          <w:spacing w:val="3"/>
          <w:position w:val="2"/>
        </w:rPr>
        <w:t xml:space="preserve"> </w:t>
      </w:r>
      <w:r>
        <w:rPr>
          <w:position w:val="2"/>
        </w:rPr>
        <w:t>a</w:t>
      </w:r>
      <w:r>
        <w:rPr>
          <w:spacing w:val="3"/>
          <w:position w:val="2"/>
        </w:rPr>
        <w:t xml:space="preserve"> </w:t>
      </w:r>
      <w:r>
        <w:rPr>
          <w:spacing w:val="-1"/>
          <w:position w:val="2"/>
        </w:rPr>
        <w:t>lo</w:t>
      </w:r>
      <w:r>
        <w:rPr>
          <w:spacing w:val="-2"/>
          <w:position w:val="2"/>
        </w:rPr>
        <w:t>s</w:t>
      </w:r>
      <w:r>
        <w:rPr>
          <w:spacing w:val="-1"/>
          <w:position w:val="2"/>
        </w:rPr>
        <w:t>t</w:t>
      </w:r>
      <w:r>
        <w:rPr>
          <w:spacing w:val="3"/>
          <w:position w:val="2"/>
        </w:rPr>
        <w:t xml:space="preserve"> </w:t>
      </w:r>
      <w:r>
        <w:rPr>
          <w:spacing w:val="-1"/>
          <w:position w:val="2"/>
        </w:rPr>
        <w:t>offi</w:t>
      </w:r>
      <w:r>
        <w:rPr>
          <w:spacing w:val="-2"/>
          <w:position w:val="2"/>
        </w:rPr>
        <w:t>c</w:t>
      </w:r>
      <w:r>
        <w:rPr>
          <w:spacing w:val="-1"/>
          <w:position w:val="2"/>
        </w:rPr>
        <w:t>ial</w:t>
      </w:r>
      <w:r>
        <w:rPr>
          <w:spacing w:val="3"/>
          <w:position w:val="2"/>
        </w:rPr>
        <w:t xml:space="preserve"> </w:t>
      </w:r>
      <w:r>
        <w:rPr>
          <w:spacing w:val="-1"/>
          <w:position w:val="2"/>
        </w:rPr>
        <w:t>tran</w:t>
      </w:r>
      <w:r>
        <w:rPr>
          <w:spacing w:val="-2"/>
          <w:position w:val="2"/>
        </w:rPr>
        <w:t>sc</w:t>
      </w:r>
      <w:r>
        <w:rPr>
          <w:spacing w:val="-1"/>
          <w:position w:val="2"/>
        </w:rPr>
        <w:t>ript</w:t>
      </w:r>
      <w:r>
        <w:rPr>
          <w:spacing w:val="3"/>
          <w:position w:val="2"/>
        </w:rPr>
        <w:t xml:space="preserve"> </w:t>
      </w:r>
      <w:r>
        <w:rPr>
          <w:spacing w:val="-1"/>
          <w:position w:val="2"/>
        </w:rPr>
        <w:t>of</w:t>
      </w:r>
      <w:r>
        <w:rPr>
          <w:spacing w:val="3"/>
          <w:position w:val="2"/>
        </w:rPr>
        <w:t xml:space="preserve"> </w:t>
      </w:r>
      <w:r>
        <w:rPr>
          <w:spacing w:val="-1"/>
          <w:position w:val="2"/>
        </w:rPr>
        <w:t>the</w:t>
      </w:r>
      <w:r>
        <w:rPr>
          <w:spacing w:val="2"/>
          <w:position w:val="2"/>
        </w:rPr>
        <w:t xml:space="preserve"> </w:t>
      </w:r>
      <w:r>
        <w:rPr>
          <w:spacing w:val="-1"/>
          <w:position w:val="2"/>
        </w:rPr>
        <w:t>gr</w:t>
      </w:r>
      <w:r>
        <w:rPr>
          <w:spacing w:val="-2"/>
          <w:position w:val="2"/>
        </w:rPr>
        <w:t>a</w:t>
      </w:r>
      <w:r>
        <w:rPr>
          <w:spacing w:val="-1"/>
          <w:position w:val="2"/>
        </w:rPr>
        <w:t>duate</w:t>
      </w:r>
    </w:p>
    <w:p w:rsidR="007229E4" w:rsidRDefault="007229E4">
      <w:pPr>
        <w:spacing w:before="10"/>
        <w:rPr>
          <w:rFonts w:ascii="Arial" w:eastAsia="Arial" w:hAnsi="Arial" w:cs="Arial"/>
          <w:sz w:val="28"/>
          <w:szCs w:val="28"/>
        </w:rPr>
      </w:pPr>
    </w:p>
    <w:p w:rsidR="007229E4" w:rsidRDefault="008D218B">
      <w:pPr>
        <w:pStyle w:val="BodyText"/>
        <w:spacing w:before="0" w:line="286" w:lineRule="auto"/>
        <w:ind w:right="111"/>
        <w:jc w:val="both"/>
      </w:pPr>
      <w:r>
        <w:rPr>
          <w:spacing w:val="-2"/>
        </w:rPr>
        <w:t>St</w:t>
      </w:r>
      <w:r>
        <w:rPr>
          <w:spacing w:val="-1"/>
        </w:rPr>
        <w:t>udent</w:t>
      </w:r>
      <w:r>
        <w:rPr>
          <w:spacing w:val="-2"/>
        </w:rPr>
        <w:t>s</w:t>
      </w:r>
      <w:r>
        <w:rPr>
          <w:spacing w:val="-1"/>
        </w:rPr>
        <w:t>/graduat</w:t>
      </w:r>
      <w:r>
        <w:rPr>
          <w:spacing w:val="-2"/>
        </w:rPr>
        <w:t>es</w:t>
      </w:r>
      <w:r>
        <w:rPr>
          <w:spacing w:val="-9"/>
        </w:rPr>
        <w:t xml:space="preserve"> </w:t>
      </w:r>
      <w:r>
        <w:rPr>
          <w:spacing w:val="-1"/>
        </w:rPr>
        <w:t>mu</w:t>
      </w:r>
      <w:r>
        <w:rPr>
          <w:spacing w:val="-2"/>
        </w:rPr>
        <w:t>s</w:t>
      </w:r>
      <w:r>
        <w:rPr>
          <w:spacing w:val="-1"/>
        </w:rPr>
        <w:t>t</w:t>
      </w:r>
      <w:r>
        <w:rPr>
          <w:spacing w:val="-9"/>
        </w:rPr>
        <w:t xml:space="preserve"> </w:t>
      </w:r>
      <w:r>
        <w:rPr>
          <w:spacing w:val="-2"/>
        </w:rPr>
        <w:t>su</w:t>
      </w:r>
      <w:r>
        <w:rPr>
          <w:spacing w:val="-1"/>
        </w:rPr>
        <w:t>bmit</w:t>
      </w:r>
      <w:r>
        <w:rPr>
          <w:spacing w:val="-9"/>
        </w:rPr>
        <w:t xml:space="preserve"> </w:t>
      </w:r>
      <w:r>
        <w:t>a</w:t>
      </w:r>
      <w:r>
        <w:rPr>
          <w:spacing w:val="-9"/>
        </w:rPr>
        <w:t xml:space="preserve"> </w:t>
      </w:r>
      <w:r>
        <w:rPr>
          <w:spacing w:val="-1"/>
        </w:rPr>
        <w:t>reque</w:t>
      </w:r>
      <w:r>
        <w:rPr>
          <w:spacing w:val="-2"/>
        </w:rPr>
        <w:t>s</w:t>
      </w:r>
      <w:r>
        <w:rPr>
          <w:spacing w:val="-1"/>
        </w:rPr>
        <w:t>t</w:t>
      </w:r>
      <w:r>
        <w:rPr>
          <w:spacing w:val="-8"/>
        </w:rPr>
        <w:t xml:space="preserve"> </w:t>
      </w:r>
      <w:r>
        <w:rPr>
          <w:spacing w:val="-1"/>
        </w:rPr>
        <w:t>in</w:t>
      </w:r>
      <w:r>
        <w:rPr>
          <w:spacing w:val="-9"/>
        </w:rPr>
        <w:t xml:space="preserve"> </w:t>
      </w:r>
      <w:r>
        <w:rPr>
          <w:spacing w:val="-1"/>
        </w:rPr>
        <w:t>writing</w:t>
      </w:r>
      <w:r>
        <w:rPr>
          <w:spacing w:val="-10"/>
        </w:rPr>
        <w:t xml:space="preserve"> </w:t>
      </w:r>
      <w:r>
        <w:rPr>
          <w:spacing w:val="-1"/>
        </w:rPr>
        <w:t>to</w:t>
      </w:r>
      <w:r>
        <w:rPr>
          <w:spacing w:val="-10"/>
        </w:rPr>
        <w:t xml:space="preserve"> </w:t>
      </w:r>
      <w:r>
        <w:rPr>
          <w:spacing w:val="-2"/>
        </w:rPr>
        <w:t>TPC</w:t>
      </w:r>
      <w:r>
        <w:rPr>
          <w:spacing w:val="-1"/>
        </w:rPr>
        <w:t>A.</w:t>
      </w:r>
      <w:r>
        <w:rPr>
          <w:spacing w:val="-9"/>
        </w:rPr>
        <w:t xml:space="preserve"> </w:t>
      </w:r>
      <w:r>
        <w:rPr>
          <w:spacing w:val="-1"/>
        </w:rPr>
        <w:t>The</w:t>
      </w:r>
      <w:r>
        <w:rPr>
          <w:spacing w:val="-9"/>
        </w:rPr>
        <w:t xml:space="preserve"> </w:t>
      </w:r>
      <w:r>
        <w:rPr>
          <w:spacing w:val="-2"/>
        </w:rPr>
        <w:t>st</w:t>
      </w:r>
      <w:r>
        <w:rPr>
          <w:spacing w:val="-1"/>
        </w:rPr>
        <w:t>udent/gr</w:t>
      </w:r>
      <w:r>
        <w:rPr>
          <w:spacing w:val="-2"/>
        </w:rPr>
        <w:t>a</w:t>
      </w:r>
      <w:r>
        <w:rPr>
          <w:spacing w:val="-1"/>
        </w:rPr>
        <w:t>du</w:t>
      </w:r>
      <w:r>
        <w:rPr>
          <w:spacing w:val="-2"/>
        </w:rPr>
        <w:t>a</w:t>
      </w:r>
      <w:r>
        <w:rPr>
          <w:spacing w:val="-1"/>
        </w:rPr>
        <w:t>te</w:t>
      </w:r>
      <w:r>
        <w:rPr>
          <w:spacing w:val="-9"/>
        </w:rPr>
        <w:t xml:space="preserve"> </w:t>
      </w:r>
      <w:r>
        <w:rPr>
          <w:spacing w:val="-1"/>
        </w:rPr>
        <w:t>ma</w:t>
      </w:r>
      <w:r>
        <w:rPr>
          <w:spacing w:val="-2"/>
        </w:rPr>
        <w:t>y</w:t>
      </w:r>
      <w:r>
        <w:rPr>
          <w:spacing w:val="-9"/>
        </w:rPr>
        <w:t xml:space="preserve"> </w:t>
      </w:r>
      <w:r>
        <w:rPr>
          <w:spacing w:val="-2"/>
        </w:rPr>
        <w:t>su</w:t>
      </w:r>
      <w:r>
        <w:rPr>
          <w:spacing w:val="-1"/>
        </w:rPr>
        <w:t>bmit</w:t>
      </w:r>
      <w:r>
        <w:rPr>
          <w:spacing w:val="-9"/>
        </w:rPr>
        <w:t xml:space="preserve"> </w:t>
      </w:r>
      <w:r>
        <w:t>a</w:t>
      </w:r>
      <w:r>
        <w:rPr>
          <w:spacing w:val="-9"/>
        </w:rPr>
        <w:t xml:space="preserve"> </w:t>
      </w:r>
      <w:r>
        <w:rPr>
          <w:spacing w:val="-2"/>
        </w:rPr>
        <w:t>Transc</w:t>
      </w:r>
      <w:r>
        <w:rPr>
          <w:spacing w:val="-1"/>
        </w:rPr>
        <w:t>ript</w:t>
      </w:r>
      <w:r>
        <w:rPr>
          <w:spacing w:val="-9"/>
        </w:rPr>
        <w:t xml:space="preserve"> </w:t>
      </w:r>
      <w:r>
        <w:rPr>
          <w:spacing w:val="-2"/>
        </w:rPr>
        <w:t>Reques</w:t>
      </w:r>
      <w:r>
        <w:rPr>
          <w:spacing w:val="-1"/>
        </w:rPr>
        <w:t>t</w:t>
      </w:r>
      <w:r>
        <w:rPr>
          <w:spacing w:val="21"/>
          <w:w w:val="120"/>
        </w:rPr>
        <w:t xml:space="preserve"> </w:t>
      </w:r>
      <w:r>
        <w:rPr>
          <w:spacing w:val="-1"/>
        </w:rPr>
        <w:t>Form</w:t>
      </w:r>
      <w:r>
        <w:rPr>
          <w:spacing w:val="20"/>
        </w:rPr>
        <w:t xml:space="preserve"> </w:t>
      </w:r>
      <w:r>
        <w:rPr>
          <w:spacing w:val="-1"/>
        </w:rPr>
        <w:t>th</w:t>
      </w:r>
      <w:r>
        <w:rPr>
          <w:spacing w:val="-2"/>
        </w:rPr>
        <w:t>a</w:t>
      </w:r>
      <w:r>
        <w:rPr>
          <w:spacing w:val="-1"/>
        </w:rPr>
        <w:t>t</w:t>
      </w:r>
      <w:r>
        <w:rPr>
          <w:spacing w:val="20"/>
        </w:rPr>
        <w:t xml:space="preserve"> </w:t>
      </w:r>
      <w:r>
        <w:rPr>
          <w:spacing w:val="-1"/>
        </w:rPr>
        <w:t>in</w:t>
      </w:r>
      <w:r>
        <w:rPr>
          <w:spacing w:val="-2"/>
        </w:rPr>
        <w:t>c</w:t>
      </w:r>
      <w:r>
        <w:rPr>
          <w:spacing w:val="-1"/>
        </w:rPr>
        <w:t>lude</w:t>
      </w:r>
      <w:r>
        <w:rPr>
          <w:spacing w:val="-2"/>
        </w:rPr>
        <w:t>s</w:t>
      </w:r>
      <w:r>
        <w:rPr>
          <w:spacing w:val="20"/>
        </w:rPr>
        <w:t xml:space="preserve"> </w:t>
      </w:r>
      <w:r>
        <w:rPr>
          <w:spacing w:val="-1"/>
        </w:rPr>
        <w:t>the</w:t>
      </w:r>
      <w:r>
        <w:rPr>
          <w:spacing w:val="21"/>
        </w:rPr>
        <w:t xml:space="preserve"> </w:t>
      </w:r>
      <w:r>
        <w:rPr>
          <w:spacing w:val="-1"/>
        </w:rPr>
        <w:t>following</w:t>
      </w:r>
      <w:r>
        <w:rPr>
          <w:spacing w:val="20"/>
        </w:rPr>
        <w:t xml:space="preserve"> </w:t>
      </w:r>
      <w:r>
        <w:rPr>
          <w:spacing w:val="-1"/>
        </w:rPr>
        <w:t>inform</w:t>
      </w:r>
      <w:r>
        <w:rPr>
          <w:spacing w:val="-2"/>
        </w:rPr>
        <w:t>a</w:t>
      </w:r>
      <w:r>
        <w:rPr>
          <w:spacing w:val="-1"/>
        </w:rPr>
        <w:t>tion.</w:t>
      </w:r>
    </w:p>
    <w:p w:rsidR="007229E4" w:rsidRDefault="007229E4">
      <w:pPr>
        <w:spacing w:before="8"/>
        <w:rPr>
          <w:rFonts w:ascii="Arial" w:eastAsia="Arial" w:hAnsi="Arial" w:cs="Arial"/>
          <w:sz w:val="24"/>
          <w:szCs w:val="24"/>
        </w:rPr>
      </w:pPr>
    </w:p>
    <w:p w:rsidR="007229E4" w:rsidRDefault="008D218B">
      <w:pPr>
        <w:pStyle w:val="BodyText"/>
        <w:numPr>
          <w:ilvl w:val="0"/>
          <w:numId w:val="20"/>
        </w:numPr>
        <w:tabs>
          <w:tab w:val="left" w:pos="365"/>
        </w:tabs>
        <w:spacing w:before="0"/>
        <w:jc w:val="both"/>
      </w:pPr>
      <w:r>
        <w:rPr>
          <w:spacing w:val="-2"/>
        </w:rPr>
        <w:t>St</w:t>
      </w:r>
      <w:r>
        <w:rPr>
          <w:spacing w:val="-1"/>
        </w:rPr>
        <w:t>udent’</w:t>
      </w:r>
      <w:r>
        <w:rPr>
          <w:spacing w:val="-2"/>
        </w:rPr>
        <w:t>s</w:t>
      </w:r>
      <w:r>
        <w:rPr>
          <w:spacing w:val="-1"/>
        </w:rPr>
        <w:t xml:space="preserve"> </w:t>
      </w:r>
      <w:r>
        <w:rPr>
          <w:spacing w:val="-2"/>
        </w:rPr>
        <w:t>name,</w:t>
      </w:r>
    </w:p>
    <w:p w:rsidR="007229E4" w:rsidRDefault="008D218B">
      <w:pPr>
        <w:pStyle w:val="BodyText"/>
        <w:numPr>
          <w:ilvl w:val="0"/>
          <w:numId w:val="20"/>
        </w:numPr>
        <w:tabs>
          <w:tab w:val="left" w:pos="365"/>
        </w:tabs>
        <w:spacing w:line="286" w:lineRule="auto"/>
        <w:ind w:right="116"/>
      </w:pPr>
      <w:r>
        <w:t>A</w:t>
      </w:r>
      <w:r>
        <w:rPr>
          <w:spacing w:val="11"/>
        </w:rPr>
        <w:t xml:space="preserve"> </w:t>
      </w:r>
      <w:r>
        <w:rPr>
          <w:spacing w:val="-1"/>
        </w:rPr>
        <w:t>cop</w:t>
      </w:r>
      <w:r>
        <w:rPr>
          <w:spacing w:val="-2"/>
        </w:rPr>
        <w:t>y</w:t>
      </w:r>
      <w:r>
        <w:rPr>
          <w:spacing w:val="12"/>
        </w:rPr>
        <w:t xml:space="preserve"> </w:t>
      </w:r>
      <w:r>
        <w:rPr>
          <w:spacing w:val="-1"/>
        </w:rPr>
        <w:t>of</w:t>
      </w:r>
      <w:r>
        <w:rPr>
          <w:spacing w:val="13"/>
        </w:rPr>
        <w:t xml:space="preserve"> </w:t>
      </w:r>
      <w:r>
        <w:rPr>
          <w:spacing w:val="-1"/>
        </w:rPr>
        <w:t>their</w:t>
      </w:r>
      <w:r>
        <w:rPr>
          <w:spacing w:val="11"/>
        </w:rPr>
        <w:t xml:space="preserve"> </w:t>
      </w:r>
      <w:r>
        <w:rPr>
          <w:rFonts w:cs="Arial"/>
          <w:i/>
          <w:spacing w:val="-2"/>
        </w:rPr>
        <w:t>VALI</w:t>
      </w:r>
      <w:r>
        <w:rPr>
          <w:rFonts w:cs="Arial"/>
          <w:i/>
          <w:spacing w:val="-1"/>
        </w:rPr>
        <w:t>D</w:t>
      </w:r>
      <w:r>
        <w:rPr>
          <w:rFonts w:cs="Arial"/>
          <w:i/>
          <w:spacing w:val="11"/>
        </w:rPr>
        <w:t xml:space="preserve"> </w:t>
      </w:r>
      <w:r>
        <w:rPr>
          <w:spacing w:val="-1"/>
        </w:rPr>
        <w:t>form</w:t>
      </w:r>
      <w:r>
        <w:rPr>
          <w:spacing w:val="12"/>
        </w:rPr>
        <w:t xml:space="preserve"> </w:t>
      </w:r>
      <w:r>
        <w:rPr>
          <w:spacing w:val="-1"/>
        </w:rPr>
        <w:t>of</w:t>
      </w:r>
      <w:r>
        <w:rPr>
          <w:spacing w:val="12"/>
        </w:rPr>
        <w:t xml:space="preserve"> </w:t>
      </w:r>
      <w:r>
        <w:rPr>
          <w:spacing w:val="-1"/>
        </w:rPr>
        <w:t>government-</w:t>
      </w:r>
      <w:r>
        <w:rPr>
          <w:spacing w:val="-2"/>
        </w:rPr>
        <w:t>iss</w:t>
      </w:r>
      <w:r>
        <w:rPr>
          <w:spacing w:val="-1"/>
        </w:rPr>
        <w:t>ued</w:t>
      </w:r>
      <w:r>
        <w:rPr>
          <w:spacing w:val="12"/>
        </w:rPr>
        <w:t xml:space="preserve"> </w:t>
      </w:r>
      <w:r>
        <w:rPr>
          <w:spacing w:val="-1"/>
        </w:rPr>
        <w:t>identific</w:t>
      </w:r>
      <w:r>
        <w:rPr>
          <w:spacing w:val="-2"/>
        </w:rPr>
        <w:t>a</w:t>
      </w:r>
      <w:r>
        <w:rPr>
          <w:spacing w:val="-1"/>
        </w:rPr>
        <w:t>tion</w:t>
      </w:r>
      <w:r>
        <w:rPr>
          <w:spacing w:val="12"/>
        </w:rPr>
        <w:t xml:space="preserve"> </w:t>
      </w:r>
      <w:r>
        <w:rPr>
          <w:spacing w:val="-1"/>
        </w:rPr>
        <w:t>(drive</w:t>
      </w:r>
      <w:r>
        <w:rPr>
          <w:spacing w:val="-2"/>
        </w:rPr>
        <w:t>r’s</w:t>
      </w:r>
      <w:r>
        <w:rPr>
          <w:spacing w:val="11"/>
        </w:rPr>
        <w:t xml:space="preserve"> </w:t>
      </w:r>
      <w:r>
        <w:rPr>
          <w:spacing w:val="-1"/>
        </w:rPr>
        <w:t>licen</w:t>
      </w:r>
      <w:r>
        <w:rPr>
          <w:spacing w:val="-2"/>
        </w:rPr>
        <w:t>s</w:t>
      </w:r>
      <w:r>
        <w:rPr>
          <w:spacing w:val="-1"/>
        </w:rPr>
        <w:t>e,</w:t>
      </w:r>
      <w:r>
        <w:rPr>
          <w:spacing w:val="13"/>
        </w:rPr>
        <w:t xml:space="preserve"> </w:t>
      </w:r>
      <w:r>
        <w:rPr>
          <w:spacing w:val="-2"/>
        </w:rPr>
        <w:t>sta</w:t>
      </w:r>
      <w:r>
        <w:rPr>
          <w:spacing w:val="-1"/>
        </w:rPr>
        <w:t>te</w:t>
      </w:r>
      <w:r>
        <w:rPr>
          <w:spacing w:val="11"/>
        </w:rPr>
        <w:t xml:space="preserve"> </w:t>
      </w:r>
      <w:r>
        <w:rPr>
          <w:spacing w:val="-1"/>
        </w:rPr>
        <w:t>ID,</w:t>
      </w:r>
      <w:r>
        <w:rPr>
          <w:spacing w:val="13"/>
        </w:rPr>
        <w:t xml:space="preserve"> </w:t>
      </w:r>
      <w:r>
        <w:rPr>
          <w:spacing w:val="-1"/>
        </w:rPr>
        <w:t>pa</w:t>
      </w:r>
      <w:r>
        <w:rPr>
          <w:spacing w:val="-2"/>
        </w:rPr>
        <w:t>ss</w:t>
      </w:r>
      <w:r>
        <w:rPr>
          <w:spacing w:val="-1"/>
        </w:rPr>
        <w:t>port</w:t>
      </w:r>
      <w:r>
        <w:rPr>
          <w:spacing w:val="-2"/>
        </w:rPr>
        <w:t>)</w:t>
      </w:r>
      <w:r>
        <w:rPr>
          <w:spacing w:val="-1"/>
        </w:rPr>
        <w:t>,</w:t>
      </w:r>
      <w:r>
        <w:rPr>
          <w:spacing w:val="12"/>
        </w:rPr>
        <w:t xml:space="preserve"> </w:t>
      </w:r>
      <w:r>
        <w:rPr>
          <w:spacing w:val="-1"/>
        </w:rPr>
        <w:t>whi</w:t>
      </w:r>
      <w:r>
        <w:rPr>
          <w:spacing w:val="-2"/>
        </w:rPr>
        <w:t>c</w:t>
      </w:r>
      <w:r>
        <w:rPr>
          <w:spacing w:val="-1"/>
        </w:rPr>
        <w:t>h</w:t>
      </w:r>
      <w:r>
        <w:rPr>
          <w:spacing w:val="12"/>
        </w:rPr>
        <w:t xml:space="preserve"> </w:t>
      </w:r>
      <w:r>
        <w:rPr>
          <w:spacing w:val="-1"/>
        </w:rPr>
        <w:t>bear</w:t>
      </w:r>
      <w:r>
        <w:rPr>
          <w:spacing w:val="-2"/>
        </w:rPr>
        <w:t>s</w:t>
      </w:r>
      <w:r>
        <w:rPr>
          <w:spacing w:val="31"/>
          <w:w w:val="85"/>
        </w:rPr>
        <w:t xml:space="preserve"> </w:t>
      </w:r>
      <w:r>
        <w:rPr>
          <w:spacing w:val="-1"/>
        </w:rPr>
        <w:t>their</w:t>
      </w:r>
      <w:r>
        <w:rPr>
          <w:spacing w:val="22"/>
        </w:rPr>
        <w:t xml:space="preserve"> </w:t>
      </w:r>
      <w:r>
        <w:rPr>
          <w:spacing w:val="-1"/>
        </w:rPr>
        <w:t>printed</w:t>
      </w:r>
      <w:r>
        <w:rPr>
          <w:spacing w:val="23"/>
        </w:rPr>
        <w:t xml:space="preserve"> </w:t>
      </w:r>
      <w:r>
        <w:rPr>
          <w:spacing w:val="-1"/>
        </w:rPr>
        <w:t>name,</w:t>
      </w:r>
      <w:r>
        <w:rPr>
          <w:spacing w:val="23"/>
        </w:rPr>
        <w:t xml:space="preserve"> </w:t>
      </w:r>
      <w:r>
        <w:rPr>
          <w:spacing w:val="-1"/>
        </w:rPr>
        <w:t>photogr</w:t>
      </w:r>
      <w:r>
        <w:rPr>
          <w:spacing w:val="-2"/>
        </w:rPr>
        <w:t>a</w:t>
      </w:r>
      <w:r>
        <w:rPr>
          <w:spacing w:val="-1"/>
        </w:rPr>
        <w:t>ph,</w:t>
      </w:r>
      <w:r>
        <w:rPr>
          <w:spacing w:val="23"/>
        </w:rPr>
        <w:t xml:space="preserve"> </w:t>
      </w:r>
      <w:r>
        <w:rPr>
          <w:spacing w:val="-1"/>
        </w:rPr>
        <w:t>and</w:t>
      </w:r>
      <w:r>
        <w:rPr>
          <w:spacing w:val="23"/>
        </w:rPr>
        <w:t xml:space="preserve"> </w:t>
      </w:r>
      <w:r>
        <w:rPr>
          <w:spacing w:val="-1"/>
        </w:rPr>
        <w:t>date</w:t>
      </w:r>
      <w:r>
        <w:rPr>
          <w:spacing w:val="23"/>
        </w:rPr>
        <w:t xml:space="preserve"> </w:t>
      </w:r>
      <w:r>
        <w:rPr>
          <w:spacing w:val="-1"/>
        </w:rPr>
        <w:t>of</w:t>
      </w:r>
      <w:r>
        <w:rPr>
          <w:spacing w:val="23"/>
        </w:rPr>
        <w:t xml:space="preserve"> </w:t>
      </w:r>
      <w:r>
        <w:rPr>
          <w:spacing w:val="-1"/>
        </w:rPr>
        <w:t>birth,</w:t>
      </w:r>
    </w:p>
    <w:p w:rsidR="007229E4" w:rsidRDefault="008D218B">
      <w:pPr>
        <w:pStyle w:val="BodyText"/>
        <w:numPr>
          <w:ilvl w:val="0"/>
          <w:numId w:val="20"/>
        </w:numPr>
        <w:tabs>
          <w:tab w:val="left" w:pos="365"/>
        </w:tabs>
        <w:spacing w:before="0" w:line="238" w:lineRule="exact"/>
        <w:jc w:val="both"/>
      </w:pPr>
      <w:r>
        <w:rPr>
          <w:spacing w:val="-2"/>
        </w:rPr>
        <w:t>Pur</w:t>
      </w:r>
      <w:r>
        <w:rPr>
          <w:spacing w:val="-1"/>
        </w:rPr>
        <w:t>pose</w:t>
      </w:r>
      <w:r>
        <w:rPr>
          <w:spacing w:val="6"/>
        </w:rPr>
        <w:t xml:space="preserve"> </w:t>
      </w:r>
      <w:r>
        <w:rPr>
          <w:spacing w:val="-1"/>
        </w:rPr>
        <w:t>of</w:t>
      </w:r>
      <w:r>
        <w:rPr>
          <w:spacing w:val="7"/>
        </w:rPr>
        <w:t xml:space="preserve"> </w:t>
      </w:r>
      <w:r>
        <w:rPr>
          <w:spacing w:val="-1"/>
        </w:rPr>
        <w:t>the</w:t>
      </w:r>
      <w:r>
        <w:rPr>
          <w:spacing w:val="7"/>
        </w:rPr>
        <w:t xml:space="preserve"> </w:t>
      </w:r>
      <w:r>
        <w:rPr>
          <w:spacing w:val="-1"/>
        </w:rPr>
        <w:t>tran</w:t>
      </w:r>
      <w:r>
        <w:rPr>
          <w:spacing w:val="-2"/>
        </w:rPr>
        <w:t>sc</w:t>
      </w:r>
      <w:r>
        <w:rPr>
          <w:spacing w:val="-1"/>
        </w:rPr>
        <w:t>ript</w:t>
      </w:r>
      <w:r>
        <w:rPr>
          <w:spacing w:val="7"/>
        </w:rPr>
        <w:t xml:space="preserve"> </w:t>
      </w:r>
      <w:r>
        <w:rPr>
          <w:spacing w:val="-1"/>
        </w:rPr>
        <w:t>reque</w:t>
      </w:r>
      <w:r>
        <w:rPr>
          <w:spacing w:val="-2"/>
        </w:rPr>
        <w:t>s</w:t>
      </w:r>
      <w:r>
        <w:rPr>
          <w:spacing w:val="-1"/>
        </w:rPr>
        <w:t>t,</w:t>
      </w:r>
    </w:p>
    <w:p w:rsidR="007229E4" w:rsidRDefault="008D218B">
      <w:pPr>
        <w:pStyle w:val="BodyText"/>
        <w:numPr>
          <w:ilvl w:val="0"/>
          <w:numId w:val="20"/>
        </w:numPr>
        <w:tabs>
          <w:tab w:val="left" w:pos="365"/>
        </w:tabs>
        <w:jc w:val="both"/>
      </w:pPr>
      <w:r>
        <w:rPr>
          <w:spacing w:val="-2"/>
          <w:w w:val="105"/>
        </w:rPr>
        <w:t>Name</w:t>
      </w:r>
      <w:r>
        <w:rPr>
          <w:spacing w:val="-21"/>
          <w:w w:val="105"/>
        </w:rPr>
        <w:t xml:space="preserve"> </w:t>
      </w:r>
      <w:r>
        <w:rPr>
          <w:spacing w:val="-2"/>
          <w:w w:val="105"/>
        </w:rPr>
        <w:t>and</w:t>
      </w:r>
      <w:r>
        <w:rPr>
          <w:spacing w:val="-20"/>
          <w:w w:val="105"/>
        </w:rPr>
        <w:t xml:space="preserve"> </w:t>
      </w:r>
      <w:r>
        <w:rPr>
          <w:spacing w:val="-2"/>
          <w:w w:val="105"/>
        </w:rPr>
        <w:t>ad</w:t>
      </w:r>
      <w:r>
        <w:rPr>
          <w:spacing w:val="-1"/>
          <w:w w:val="105"/>
        </w:rPr>
        <w:t>d</w:t>
      </w:r>
      <w:r>
        <w:rPr>
          <w:spacing w:val="-2"/>
          <w:w w:val="105"/>
        </w:rPr>
        <w:t>ress</w:t>
      </w:r>
      <w:r>
        <w:rPr>
          <w:spacing w:val="-20"/>
          <w:w w:val="105"/>
        </w:rPr>
        <w:t xml:space="preserve"> </w:t>
      </w:r>
      <w:r>
        <w:rPr>
          <w:spacing w:val="-1"/>
          <w:w w:val="105"/>
        </w:rPr>
        <w:t>of</w:t>
      </w:r>
      <w:r>
        <w:rPr>
          <w:spacing w:val="-20"/>
          <w:w w:val="105"/>
        </w:rPr>
        <w:t xml:space="preserve"> </w:t>
      </w:r>
      <w:r>
        <w:rPr>
          <w:spacing w:val="-1"/>
          <w:w w:val="105"/>
        </w:rPr>
        <w:t>th</w:t>
      </w:r>
      <w:r>
        <w:rPr>
          <w:spacing w:val="-2"/>
          <w:w w:val="105"/>
        </w:rPr>
        <w:t>e</w:t>
      </w:r>
      <w:r>
        <w:rPr>
          <w:spacing w:val="-20"/>
          <w:w w:val="105"/>
        </w:rPr>
        <w:t xml:space="preserve"> </w:t>
      </w:r>
      <w:r>
        <w:rPr>
          <w:spacing w:val="-2"/>
          <w:w w:val="105"/>
        </w:rPr>
        <w:t>rec</w:t>
      </w:r>
      <w:r>
        <w:rPr>
          <w:spacing w:val="-1"/>
          <w:w w:val="105"/>
        </w:rPr>
        <w:t>ipi</w:t>
      </w:r>
      <w:r>
        <w:rPr>
          <w:spacing w:val="-2"/>
          <w:w w:val="105"/>
        </w:rPr>
        <w:t>en</w:t>
      </w:r>
      <w:r>
        <w:rPr>
          <w:spacing w:val="-1"/>
          <w:w w:val="105"/>
        </w:rPr>
        <w:t>t,</w:t>
      </w:r>
    </w:p>
    <w:p w:rsidR="007229E4" w:rsidRDefault="008D218B">
      <w:pPr>
        <w:pStyle w:val="BodyText"/>
        <w:numPr>
          <w:ilvl w:val="0"/>
          <w:numId w:val="20"/>
        </w:numPr>
        <w:tabs>
          <w:tab w:val="left" w:pos="365"/>
        </w:tabs>
        <w:jc w:val="both"/>
      </w:pPr>
      <w:r>
        <w:rPr>
          <w:spacing w:val="-1"/>
        </w:rPr>
        <w:t>The</w:t>
      </w:r>
      <w:r>
        <w:rPr>
          <w:spacing w:val="7"/>
        </w:rPr>
        <w:t xml:space="preserve"> </w:t>
      </w:r>
      <w:r>
        <w:rPr>
          <w:spacing w:val="-2"/>
        </w:rPr>
        <w:t>st</w:t>
      </w:r>
      <w:r>
        <w:rPr>
          <w:spacing w:val="-1"/>
        </w:rPr>
        <w:t>udent’</w:t>
      </w:r>
      <w:r>
        <w:rPr>
          <w:spacing w:val="-2"/>
        </w:rPr>
        <w:t>s</w:t>
      </w:r>
      <w:r>
        <w:rPr>
          <w:spacing w:val="8"/>
        </w:rPr>
        <w:t xml:space="preserve"> </w:t>
      </w:r>
      <w:r>
        <w:rPr>
          <w:spacing w:val="-2"/>
        </w:rPr>
        <w:t>si</w:t>
      </w:r>
      <w:r>
        <w:rPr>
          <w:spacing w:val="-1"/>
        </w:rPr>
        <w:t>gn</w:t>
      </w:r>
      <w:r>
        <w:rPr>
          <w:spacing w:val="-2"/>
        </w:rPr>
        <w:t>a</w:t>
      </w:r>
      <w:r>
        <w:rPr>
          <w:spacing w:val="-1"/>
        </w:rPr>
        <w:t>ture</w:t>
      </w:r>
      <w:r>
        <w:rPr>
          <w:spacing w:val="8"/>
        </w:rPr>
        <w:t xml:space="preserve"> </w:t>
      </w:r>
      <w:r>
        <w:rPr>
          <w:spacing w:val="-1"/>
        </w:rPr>
        <w:t>and</w:t>
      </w:r>
      <w:r>
        <w:rPr>
          <w:spacing w:val="8"/>
        </w:rPr>
        <w:t xml:space="preserve"> </w:t>
      </w:r>
      <w:r>
        <w:rPr>
          <w:spacing w:val="-1"/>
        </w:rPr>
        <w:t>the</w:t>
      </w:r>
      <w:r>
        <w:rPr>
          <w:spacing w:val="8"/>
        </w:rPr>
        <w:t xml:space="preserve"> </w:t>
      </w:r>
      <w:r>
        <w:rPr>
          <w:spacing w:val="-1"/>
        </w:rPr>
        <w:t>date</w:t>
      </w:r>
    </w:p>
    <w:p w:rsidR="007229E4" w:rsidRDefault="007229E4">
      <w:pPr>
        <w:jc w:val="both"/>
        <w:sectPr w:rsidR="007229E4">
          <w:pgSz w:w="12240" w:h="15840"/>
          <w:pgMar w:top="920" w:right="600" w:bottom="880" w:left="620" w:header="732" w:footer="688" w:gutter="0"/>
          <w:cols w:space="720"/>
        </w:sectPr>
      </w:pPr>
    </w:p>
    <w:p w:rsidR="007229E4" w:rsidRDefault="008D218B">
      <w:pPr>
        <w:pStyle w:val="BodyText"/>
        <w:spacing w:before="24" w:line="286" w:lineRule="auto"/>
        <w:ind w:right="111"/>
        <w:jc w:val="both"/>
      </w:pPr>
      <w:r>
        <w:rPr>
          <w:spacing w:val="-2"/>
        </w:rPr>
        <w:lastRenderedPageBreak/>
        <w:t>Transc</w:t>
      </w:r>
      <w:r>
        <w:rPr>
          <w:spacing w:val="-1"/>
        </w:rPr>
        <w:t>ript</w:t>
      </w:r>
      <w:r>
        <w:rPr>
          <w:spacing w:val="39"/>
        </w:rPr>
        <w:t xml:space="preserve"> </w:t>
      </w:r>
      <w:r>
        <w:rPr>
          <w:spacing w:val="-1"/>
        </w:rPr>
        <w:t>reque</w:t>
      </w:r>
      <w:r>
        <w:rPr>
          <w:spacing w:val="-2"/>
        </w:rPr>
        <w:t>sts</w:t>
      </w:r>
      <w:r>
        <w:rPr>
          <w:spacing w:val="38"/>
        </w:rPr>
        <w:t xml:space="preserve"> </w:t>
      </w:r>
      <w:r>
        <w:rPr>
          <w:spacing w:val="-1"/>
        </w:rPr>
        <w:t>will</w:t>
      </w:r>
      <w:r>
        <w:rPr>
          <w:spacing w:val="39"/>
        </w:rPr>
        <w:t xml:space="preserve"> </w:t>
      </w:r>
      <w:r>
        <w:rPr>
          <w:spacing w:val="-1"/>
        </w:rPr>
        <w:t>be</w:t>
      </w:r>
      <w:r>
        <w:rPr>
          <w:spacing w:val="38"/>
        </w:rPr>
        <w:t xml:space="preserve"> </w:t>
      </w:r>
      <w:r>
        <w:rPr>
          <w:spacing w:val="-1"/>
        </w:rPr>
        <w:t>proc</w:t>
      </w:r>
      <w:r>
        <w:rPr>
          <w:spacing w:val="-2"/>
        </w:rPr>
        <w:t>ess</w:t>
      </w:r>
      <w:r>
        <w:rPr>
          <w:spacing w:val="-1"/>
        </w:rPr>
        <w:t>ed</w:t>
      </w:r>
      <w:r>
        <w:rPr>
          <w:spacing w:val="37"/>
        </w:rPr>
        <w:t xml:space="preserve"> </w:t>
      </w:r>
      <w:r>
        <w:rPr>
          <w:spacing w:val="-1"/>
        </w:rPr>
        <w:t>within</w:t>
      </w:r>
      <w:r>
        <w:rPr>
          <w:spacing w:val="38"/>
        </w:rPr>
        <w:t xml:space="preserve"> </w:t>
      </w:r>
      <w:r>
        <w:rPr>
          <w:spacing w:val="-1"/>
        </w:rPr>
        <w:t>forty-eight</w:t>
      </w:r>
      <w:r>
        <w:rPr>
          <w:spacing w:val="39"/>
        </w:rPr>
        <w:t xml:space="preserve"> </w:t>
      </w:r>
      <w:r>
        <w:rPr>
          <w:spacing w:val="-2"/>
        </w:rPr>
        <w:t>(4</w:t>
      </w:r>
      <w:r>
        <w:rPr>
          <w:spacing w:val="-1"/>
        </w:rPr>
        <w:t>8</w:t>
      </w:r>
      <w:r>
        <w:rPr>
          <w:spacing w:val="-2"/>
        </w:rPr>
        <w:t>)</w:t>
      </w:r>
      <w:r>
        <w:rPr>
          <w:spacing w:val="40"/>
        </w:rPr>
        <w:t xml:space="preserve"> </w:t>
      </w:r>
      <w:r>
        <w:rPr>
          <w:spacing w:val="-1"/>
        </w:rPr>
        <w:t>busi</w:t>
      </w:r>
      <w:r>
        <w:rPr>
          <w:spacing w:val="-2"/>
        </w:rPr>
        <w:t>ness</w:t>
      </w:r>
      <w:r>
        <w:rPr>
          <w:spacing w:val="39"/>
        </w:rPr>
        <w:t xml:space="preserve"> </w:t>
      </w:r>
      <w:r>
        <w:rPr>
          <w:spacing w:val="-1"/>
        </w:rPr>
        <w:t>hour</w:t>
      </w:r>
      <w:r>
        <w:rPr>
          <w:spacing w:val="-2"/>
        </w:rPr>
        <w:t>s</w:t>
      </w:r>
      <w:r>
        <w:rPr>
          <w:spacing w:val="39"/>
        </w:rPr>
        <w:t xml:space="preserve"> </w:t>
      </w:r>
      <w:r>
        <w:rPr>
          <w:spacing w:val="-1"/>
        </w:rPr>
        <w:t>from</w:t>
      </w:r>
      <w:r>
        <w:rPr>
          <w:spacing w:val="38"/>
        </w:rPr>
        <w:t xml:space="preserve"> </w:t>
      </w:r>
      <w:r>
        <w:rPr>
          <w:spacing w:val="-1"/>
        </w:rPr>
        <w:t>the</w:t>
      </w:r>
      <w:r>
        <w:rPr>
          <w:spacing w:val="38"/>
        </w:rPr>
        <w:t xml:space="preserve"> </w:t>
      </w:r>
      <w:r>
        <w:rPr>
          <w:spacing w:val="-1"/>
        </w:rPr>
        <w:t>date</w:t>
      </w:r>
      <w:r>
        <w:rPr>
          <w:spacing w:val="37"/>
        </w:rPr>
        <w:t xml:space="preserve"> </w:t>
      </w:r>
      <w:r>
        <w:rPr>
          <w:spacing w:val="-2"/>
        </w:rPr>
        <w:t>TPC</w:t>
      </w:r>
      <w:r>
        <w:rPr>
          <w:spacing w:val="-1"/>
        </w:rPr>
        <w:t>A</w:t>
      </w:r>
      <w:r>
        <w:rPr>
          <w:spacing w:val="38"/>
        </w:rPr>
        <w:t xml:space="preserve"> </w:t>
      </w:r>
      <w:r>
        <w:rPr>
          <w:spacing w:val="-1"/>
        </w:rPr>
        <w:t>acknowledged</w:t>
      </w:r>
      <w:r>
        <w:rPr>
          <w:spacing w:val="28"/>
          <w:w w:val="105"/>
        </w:rPr>
        <w:t xml:space="preserve"> </w:t>
      </w:r>
      <w:r>
        <w:rPr>
          <w:spacing w:val="-1"/>
        </w:rPr>
        <w:t>re</w:t>
      </w:r>
      <w:r>
        <w:rPr>
          <w:spacing w:val="-2"/>
        </w:rPr>
        <w:t>c</w:t>
      </w:r>
      <w:r>
        <w:rPr>
          <w:spacing w:val="-1"/>
        </w:rPr>
        <w:t>eipt</w:t>
      </w:r>
      <w:r>
        <w:rPr>
          <w:spacing w:val="18"/>
        </w:rPr>
        <w:t xml:space="preserve"> </w:t>
      </w:r>
      <w:r>
        <w:rPr>
          <w:spacing w:val="-1"/>
        </w:rPr>
        <w:t>of</w:t>
      </w:r>
      <w:r>
        <w:rPr>
          <w:spacing w:val="18"/>
        </w:rPr>
        <w:t xml:space="preserve"> </w:t>
      </w:r>
      <w:r>
        <w:rPr>
          <w:spacing w:val="-1"/>
        </w:rPr>
        <w:t>the</w:t>
      </w:r>
      <w:r>
        <w:rPr>
          <w:spacing w:val="18"/>
        </w:rPr>
        <w:t xml:space="preserve"> </w:t>
      </w:r>
      <w:r>
        <w:rPr>
          <w:spacing w:val="-1"/>
        </w:rPr>
        <w:t>written</w:t>
      </w:r>
      <w:r>
        <w:rPr>
          <w:spacing w:val="18"/>
        </w:rPr>
        <w:t xml:space="preserve"> </w:t>
      </w:r>
      <w:r>
        <w:rPr>
          <w:spacing w:val="-1"/>
        </w:rPr>
        <w:t>reque</w:t>
      </w:r>
      <w:r>
        <w:rPr>
          <w:spacing w:val="-2"/>
        </w:rPr>
        <w:t>s</w:t>
      </w:r>
      <w:r>
        <w:rPr>
          <w:spacing w:val="-1"/>
        </w:rPr>
        <w:t>t</w:t>
      </w:r>
      <w:r>
        <w:rPr>
          <w:spacing w:val="18"/>
        </w:rPr>
        <w:t xml:space="preserve"> </w:t>
      </w:r>
      <w:r>
        <w:rPr>
          <w:spacing w:val="-1"/>
        </w:rPr>
        <w:t>from</w:t>
      </w:r>
      <w:r>
        <w:rPr>
          <w:spacing w:val="18"/>
        </w:rPr>
        <w:t xml:space="preserve"> </w:t>
      </w:r>
      <w:r>
        <w:rPr>
          <w:spacing w:val="-1"/>
        </w:rPr>
        <w:t>the</w:t>
      </w:r>
      <w:r>
        <w:rPr>
          <w:spacing w:val="18"/>
        </w:rPr>
        <w:t xml:space="preserve"> </w:t>
      </w:r>
      <w:r>
        <w:rPr>
          <w:spacing w:val="-2"/>
        </w:rPr>
        <w:t>st</w:t>
      </w:r>
      <w:r>
        <w:rPr>
          <w:spacing w:val="-1"/>
        </w:rPr>
        <w:t>udent.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1"/>
        </w:rPr>
        <w:t>Name</w:t>
      </w:r>
      <w:r>
        <w:rPr>
          <w:spacing w:val="-17"/>
        </w:rPr>
        <w:t xml:space="preserve"> </w:t>
      </w:r>
      <w:r>
        <w:rPr>
          <w:spacing w:val="-2"/>
        </w:rPr>
        <w:t>Chan</w:t>
      </w:r>
      <w:r>
        <w:rPr>
          <w:spacing w:val="-1"/>
        </w:rPr>
        <w:t>ge</w:t>
      </w:r>
      <w:r>
        <w:rPr>
          <w:spacing w:val="-2"/>
        </w:rPr>
        <w:t>s</w:t>
      </w:r>
    </w:p>
    <w:p w:rsidR="007229E4" w:rsidRDefault="008D218B">
      <w:pPr>
        <w:pStyle w:val="BodyText"/>
        <w:spacing w:before="41" w:line="286" w:lineRule="auto"/>
        <w:ind w:right="111"/>
        <w:jc w:val="both"/>
      </w:pPr>
      <w:r>
        <w:rPr>
          <w:spacing w:val="-1"/>
        </w:rPr>
        <w:t>All</w:t>
      </w:r>
      <w:r>
        <w:rPr>
          <w:spacing w:val="15"/>
        </w:rPr>
        <w:t xml:space="preserve"> </w:t>
      </w:r>
      <w:r>
        <w:rPr>
          <w:spacing w:val="-2"/>
        </w:rPr>
        <w:t>st</w:t>
      </w:r>
      <w:r>
        <w:rPr>
          <w:spacing w:val="-1"/>
        </w:rPr>
        <w:t>udent</w:t>
      </w:r>
      <w:r>
        <w:rPr>
          <w:spacing w:val="-2"/>
        </w:rPr>
        <w:t>s</w:t>
      </w:r>
      <w:r>
        <w:rPr>
          <w:spacing w:val="16"/>
        </w:rPr>
        <w:t xml:space="preserve"> </w:t>
      </w:r>
      <w:r>
        <w:rPr>
          <w:spacing w:val="-1"/>
        </w:rPr>
        <w:t>reque</w:t>
      </w:r>
      <w:r>
        <w:rPr>
          <w:spacing w:val="-2"/>
        </w:rPr>
        <w:t>s</w:t>
      </w:r>
      <w:r>
        <w:rPr>
          <w:spacing w:val="-1"/>
        </w:rPr>
        <w:t>ting</w:t>
      </w:r>
      <w:r>
        <w:rPr>
          <w:spacing w:val="14"/>
        </w:rPr>
        <w:t xml:space="preserve"> </w:t>
      </w:r>
      <w:r>
        <w:t>a</w:t>
      </w:r>
      <w:r>
        <w:rPr>
          <w:spacing w:val="16"/>
        </w:rPr>
        <w:t xml:space="preserve"> </w:t>
      </w:r>
      <w:r>
        <w:rPr>
          <w:spacing w:val="-1"/>
        </w:rPr>
        <w:t>name</w:t>
      </w:r>
      <w:r>
        <w:rPr>
          <w:spacing w:val="16"/>
        </w:rPr>
        <w:t xml:space="preserve"> </w:t>
      </w:r>
      <w:r>
        <w:rPr>
          <w:spacing w:val="-1"/>
        </w:rPr>
        <w:t>change</w:t>
      </w:r>
      <w:r>
        <w:rPr>
          <w:spacing w:val="16"/>
        </w:rPr>
        <w:t xml:space="preserve"> </w:t>
      </w:r>
      <w:r>
        <w:rPr>
          <w:spacing w:val="-1"/>
        </w:rPr>
        <w:t>to</w:t>
      </w:r>
      <w:r>
        <w:rPr>
          <w:spacing w:val="15"/>
        </w:rPr>
        <w:t xml:space="preserve"> </w:t>
      </w:r>
      <w:r>
        <w:rPr>
          <w:spacing w:val="-1"/>
        </w:rPr>
        <w:t>their</w:t>
      </w:r>
      <w:r>
        <w:rPr>
          <w:spacing w:val="16"/>
        </w:rPr>
        <w:t xml:space="preserve"> </w:t>
      </w:r>
      <w:r>
        <w:rPr>
          <w:spacing w:val="-1"/>
        </w:rPr>
        <w:t>academi</w:t>
      </w:r>
      <w:r>
        <w:rPr>
          <w:spacing w:val="-2"/>
        </w:rPr>
        <w:t>c</w:t>
      </w:r>
      <w:r>
        <w:rPr>
          <w:spacing w:val="16"/>
        </w:rPr>
        <w:t xml:space="preserve"> </w:t>
      </w:r>
      <w:r>
        <w:rPr>
          <w:spacing w:val="-1"/>
        </w:rPr>
        <w:t>re</w:t>
      </w:r>
      <w:r>
        <w:rPr>
          <w:spacing w:val="-2"/>
        </w:rPr>
        <w:t>c</w:t>
      </w:r>
      <w:r>
        <w:rPr>
          <w:spacing w:val="-1"/>
        </w:rPr>
        <w:t>ord</w:t>
      </w:r>
      <w:r>
        <w:rPr>
          <w:spacing w:val="15"/>
        </w:rPr>
        <w:t xml:space="preserve"> </w:t>
      </w:r>
      <w:r>
        <w:rPr>
          <w:spacing w:val="-1"/>
        </w:rPr>
        <w:t>mu</w:t>
      </w:r>
      <w:r>
        <w:rPr>
          <w:spacing w:val="-2"/>
        </w:rPr>
        <w:t>s</w:t>
      </w:r>
      <w:r>
        <w:rPr>
          <w:spacing w:val="-1"/>
        </w:rPr>
        <w:t>t</w:t>
      </w:r>
      <w:r>
        <w:rPr>
          <w:spacing w:val="16"/>
        </w:rPr>
        <w:t xml:space="preserve"> </w:t>
      </w:r>
      <w:r>
        <w:rPr>
          <w:spacing w:val="-2"/>
        </w:rPr>
        <w:t>su</w:t>
      </w:r>
      <w:r>
        <w:rPr>
          <w:spacing w:val="-1"/>
        </w:rPr>
        <w:t>bmit</w:t>
      </w:r>
      <w:r>
        <w:rPr>
          <w:spacing w:val="16"/>
        </w:rPr>
        <w:t xml:space="preserve"> </w:t>
      </w:r>
      <w:r>
        <w:rPr>
          <w:spacing w:val="-1"/>
        </w:rPr>
        <w:t>their</w:t>
      </w:r>
      <w:r>
        <w:rPr>
          <w:spacing w:val="15"/>
        </w:rPr>
        <w:t xml:space="preserve"> </w:t>
      </w:r>
      <w:r>
        <w:rPr>
          <w:spacing w:val="-1"/>
        </w:rPr>
        <w:t>reque</w:t>
      </w:r>
      <w:r>
        <w:rPr>
          <w:spacing w:val="-2"/>
        </w:rPr>
        <w:t>s</w:t>
      </w:r>
      <w:r>
        <w:rPr>
          <w:spacing w:val="-1"/>
        </w:rPr>
        <w:t>t</w:t>
      </w:r>
      <w:r>
        <w:rPr>
          <w:spacing w:val="16"/>
        </w:rPr>
        <w:t xml:space="preserve"> </w:t>
      </w:r>
      <w:r>
        <w:rPr>
          <w:spacing w:val="-1"/>
        </w:rPr>
        <w:t>in</w:t>
      </w:r>
      <w:r>
        <w:rPr>
          <w:spacing w:val="16"/>
        </w:rPr>
        <w:t xml:space="preserve"> </w:t>
      </w:r>
      <w:r>
        <w:rPr>
          <w:spacing w:val="-1"/>
        </w:rPr>
        <w:t>writing</w:t>
      </w:r>
      <w:r>
        <w:rPr>
          <w:spacing w:val="15"/>
        </w:rPr>
        <w:t xml:space="preserve"> </w:t>
      </w:r>
      <w:r>
        <w:rPr>
          <w:spacing w:val="-1"/>
        </w:rPr>
        <w:t>to</w:t>
      </w:r>
      <w:r>
        <w:rPr>
          <w:spacing w:val="16"/>
        </w:rPr>
        <w:t xml:space="preserve"> </w:t>
      </w:r>
      <w:r>
        <w:rPr>
          <w:spacing w:val="-2"/>
        </w:rPr>
        <w:t>TPC</w:t>
      </w:r>
      <w:r>
        <w:rPr>
          <w:spacing w:val="-1"/>
        </w:rPr>
        <w:t>A</w:t>
      </w:r>
      <w:r>
        <w:rPr>
          <w:spacing w:val="16"/>
        </w:rPr>
        <w:t xml:space="preserve"> </w:t>
      </w:r>
      <w:r>
        <w:rPr>
          <w:spacing w:val="-1"/>
        </w:rPr>
        <w:t>and</w:t>
      </w:r>
      <w:r>
        <w:rPr>
          <w:spacing w:val="26"/>
          <w:w w:val="101"/>
        </w:rPr>
        <w:t xml:space="preserve"> </w:t>
      </w:r>
      <w:r>
        <w:rPr>
          <w:spacing w:val="-1"/>
        </w:rPr>
        <w:t>in</w:t>
      </w:r>
      <w:r>
        <w:rPr>
          <w:spacing w:val="-2"/>
        </w:rPr>
        <w:t>c</w:t>
      </w:r>
      <w:r>
        <w:rPr>
          <w:spacing w:val="-1"/>
        </w:rPr>
        <w:t>lude</w:t>
      </w:r>
      <w:r>
        <w:rPr>
          <w:spacing w:val="7"/>
        </w:rPr>
        <w:t xml:space="preserve"> </w:t>
      </w:r>
      <w:r>
        <w:rPr>
          <w:spacing w:val="-1"/>
        </w:rPr>
        <w:t>copi</w:t>
      </w:r>
      <w:r>
        <w:rPr>
          <w:spacing w:val="-2"/>
        </w:rPr>
        <w:t>es</w:t>
      </w:r>
      <w:r>
        <w:rPr>
          <w:spacing w:val="7"/>
        </w:rPr>
        <w:t xml:space="preserve"> </w:t>
      </w:r>
      <w:r>
        <w:rPr>
          <w:spacing w:val="-2"/>
        </w:rPr>
        <w:t>sh</w:t>
      </w:r>
      <w:r>
        <w:rPr>
          <w:spacing w:val="-1"/>
        </w:rPr>
        <w:t>owing</w:t>
      </w:r>
      <w:r>
        <w:rPr>
          <w:spacing w:val="8"/>
        </w:rPr>
        <w:t xml:space="preserve"> </w:t>
      </w:r>
      <w:r>
        <w:rPr>
          <w:spacing w:val="-1"/>
        </w:rPr>
        <w:t>the</w:t>
      </w:r>
      <w:r>
        <w:rPr>
          <w:spacing w:val="7"/>
        </w:rPr>
        <w:t xml:space="preserve"> </w:t>
      </w:r>
      <w:r>
        <w:rPr>
          <w:spacing w:val="-1"/>
        </w:rPr>
        <w:t>leg</w:t>
      </w:r>
      <w:r>
        <w:rPr>
          <w:spacing w:val="-2"/>
        </w:rPr>
        <w:t>a</w:t>
      </w:r>
      <w:r>
        <w:rPr>
          <w:spacing w:val="-1"/>
        </w:rPr>
        <w:t>l</w:t>
      </w:r>
      <w:r>
        <w:rPr>
          <w:spacing w:val="7"/>
        </w:rPr>
        <w:t xml:space="preserve"> </w:t>
      </w:r>
      <w:r>
        <w:rPr>
          <w:spacing w:val="-1"/>
        </w:rPr>
        <w:t>name</w:t>
      </w:r>
      <w:r>
        <w:rPr>
          <w:spacing w:val="8"/>
        </w:rPr>
        <w:t xml:space="preserve"> </w:t>
      </w:r>
      <w:r>
        <w:rPr>
          <w:spacing w:val="-1"/>
        </w:rPr>
        <w:t>change.</w:t>
      </w:r>
      <w:r>
        <w:rPr>
          <w:spacing w:val="7"/>
        </w:rPr>
        <w:t xml:space="preserve"> </w:t>
      </w:r>
      <w:r>
        <w:rPr>
          <w:spacing w:val="-2"/>
        </w:rPr>
        <w:t>Pr</w:t>
      </w:r>
      <w:r>
        <w:rPr>
          <w:spacing w:val="-1"/>
        </w:rPr>
        <w:t>oof</w:t>
      </w:r>
      <w:r>
        <w:rPr>
          <w:spacing w:val="7"/>
        </w:rPr>
        <w:t xml:space="preserve"> </w:t>
      </w:r>
      <w:r>
        <w:rPr>
          <w:spacing w:val="-1"/>
        </w:rPr>
        <w:t>of</w:t>
      </w:r>
      <w:r>
        <w:rPr>
          <w:spacing w:val="7"/>
        </w:rPr>
        <w:t xml:space="preserve"> </w:t>
      </w:r>
      <w:r>
        <w:rPr>
          <w:spacing w:val="-1"/>
        </w:rPr>
        <w:t>leg</w:t>
      </w:r>
      <w:r>
        <w:rPr>
          <w:spacing w:val="-2"/>
        </w:rPr>
        <w:t>a</w:t>
      </w:r>
      <w:r>
        <w:rPr>
          <w:spacing w:val="-1"/>
        </w:rPr>
        <w:t>l</w:t>
      </w:r>
      <w:r>
        <w:rPr>
          <w:spacing w:val="8"/>
        </w:rPr>
        <w:t xml:space="preserve"> </w:t>
      </w:r>
      <w:r>
        <w:rPr>
          <w:spacing w:val="-1"/>
        </w:rPr>
        <w:t>name</w:t>
      </w:r>
      <w:r>
        <w:rPr>
          <w:spacing w:val="7"/>
        </w:rPr>
        <w:t xml:space="preserve"> </w:t>
      </w:r>
      <w:r>
        <w:rPr>
          <w:spacing w:val="-1"/>
        </w:rPr>
        <w:t>change</w:t>
      </w:r>
      <w:r>
        <w:rPr>
          <w:spacing w:val="7"/>
        </w:rPr>
        <w:t xml:space="preserve"> </w:t>
      </w:r>
      <w:r>
        <w:rPr>
          <w:spacing w:val="-2"/>
        </w:rPr>
        <w:t>can</w:t>
      </w:r>
      <w:r>
        <w:rPr>
          <w:spacing w:val="8"/>
        </w:rPr>
        <w:t xml:space="preserve"> </w:t>
      </w:r>
      <w:r>
        <w:rPr>
          <w:spacing w:val="-1"/>
        </w:rPr>
        <w:t>be</w:t>
      </w:r>
      <w:r>
        <w:rPr>
          <w:spacing w:val="7"/>
        </w:rPr>
        <w:t xml:space="preserve"> </w:t>
      </w:r>
      <w:r>
        <w:t>a</w:t>
      </w:r>
      <w:r>
        <w:rPr>
          <w:spacing w:val="7"/>
        </w:rPr>
        <w:t xml:space="preserve"> </w:t>
      </w:r>
      <w:r>
        <w:rPr>
          <w:spacing w:val="-1"/>
        </w:rPr>
        <w:t>cop</w:t>
      </w:r>
      <w:r>
        <w:rPr>
          <w:spacing w:val="-2"/>
        </w:rPr>
        <w:t>y</w:t>
      </w:r>
      <w:r>
        <w:rPr>
          <w:spacing w:val="8"/>
        </w:rPr>
        <w:t xml:space="preserve"> </w:t>
      </w:r>
      <w:r>
        <w:rPr>
          <w:spacing w:val="-1"/>
        </w:rPr>
        <w:t>of</w:t>
      </w:r>
      <w:r>
        <w:rPr>
          <w:spacing w:val="7"/>
        </w:rPr>
        <w:t xml:space="preserve"> </w:t>
      </w:r>
      <w:r>
        <w:rPr>
          <w:spacing w:val="-1"/>
        </w:rPr>
        <w:t>the</w:t>
      </w:r>
      <w:r>
        <w:rPr>
          <w:spacing w:val="7"/>
        </w:rPr>
        <w:t xml:space="preserve"> </w:t>
      </w:r>
      <w:r>
        <w:rPr>
          <w:spacing w:val="-1"/>
        </w:rPr>
        <w:t>following:</w:t>
      </w:r>
    </w:p>
    <w:p w:rsidR="007229E4" w:rsidRDefault="007229E4">
      <w:pPr>
        <w:spacing w:before="8"/>
        <w:rPr>
          <w:rFonts w:ascii="Arial" w:eastAsia="Arial" w:hAnsi="Arial" w:cs="Arial"/>
          <w:sz w:val="25"/>
          <w:szCs w:val="25"/>
        </w:rPr>
      </w:pPr>
    </w:p>
    <w:p w:rsidR="007229E4" w:rsidRDefault="008D218B">
      <w:pPr>
        <w:pStyle w:val="BodyText"/>
        <w:spacing w:before="0"/>
        <w:jc w:val="both"/>
      </w:pPr>
      <w:r>
        <w:rPr>
          <w:rFonts w:ascii="SimSun" w:eastAsia="SimSun" w:hAnsi="SimSun" w:cs="SimSun"/>
          <w:sz w:val="20"/>
          <w:szCs w:val="20"/>
        </w:rPr>
        <w:t>★</w:t>
      </w:r>
      <w:r>
        <w:rPr>
          <w:rFonts w:ascii="SimSun" w:eastAsia="SimSun" w:hAnsi="SimSun" w:cs="SimSun"/>
          <w:spacing w:val="-37"/>
          <w:sz w:val="20"/>
          <w:szCs w:val="20"/>
        </w:rPr>
        <w:t xml:space="preserve"> </w:t>
      </w:r>
      <w:r>
        <w:rPr>
          <w:spacing w:val="-1"/>
          <w:position w:val="2"/>
        </w:rPr>
        <w:t>Dri</w:t>
      </w:r>
      <w:r>
        <w:rPr>
          <w:spacing w:val="-2"/>
          <w:position w:val="2"/>
        </w:rPr>
        <w:t>v</w:t>
      </w:r>
      <w:r>
        <w:rPr>
          <w:spacing w:val="-1"/>
          <w:position w:val="2"/>
        </w:rPr>
        <w:t>er’</w:t>
      </w:r>
      <w:r>
        <w:rPr>
          <w:spacing w:val="-2"/>
          <w:position w:val="2"/>
        </w:rPr>
        <w:t>s</w:t>
      </w:r>
      <w:r>
        <w:rPr>
          <w:spacing w:val="-19"/>
          <w:position w:val="2"/>
        </w:rPr>
        <w:t xml:space="preserve"> </w:t>
      </w:r>
      <w:r>
        <w:rPr>
          <w:spacing w:val="-1"/>
          <w:position w:val="2"/>
        </w:rPr>
        <w:t>licen</w:t>
      </w:r>
      <w:r>
        <w:rPr>
          <w:spacing w:val="-2"/>
          <w:position w:val="2"/>
        </w:rPr>
        <w:t>s</w:t>
      </w:r>
      <w:r>
        <w:rPr>
          <w:spacing w:val="-1"/>
          <w:position w:val="2"/>
        </w:rPr>
        <w:t>e,</w:t>
      </w:r>
    </w:p>
    <w:p w:rsidR="007229E4" w:rsidRDefault="008D218B">
      <w:pPr>
        <w:pStyle w:val="BodyText"/>
        <w:spacing w:before="45"/>
        <w:jc w:val="both"/>
      </w:pPr>
      <w:r>
        <w:rPr>
          <w:rFonts w:ascii="SimSun" w:eastAsia="SimSun" w:hAnsi="SimSun" w:cs="SimSun"/>
          <w:sz w:val="20"/>
          <w:szCs w:val="20"/>
        </w:rPr>
        <w:t>★</w:t>
      </w:r>
      <w:r>
        <w:rPr>
          <w:rFonts w:ascii="SimSun" w:eastAsia="SimSun" w:hAnsi="SimSun" w:cs="SimSun"/>
          <w:spacing w:val="-31"/>
          <w:sz w:val="20"/>
          <w:szCs w:val="20"/>
        </w:rPr>
        <w:t xml:space="preserve"> </w:t>
      </w:r>
      <w:r>
        <w:rPr>
          <w:spacing w:val="-2"/>
          <w:position w:val="2"/>
        </w:rPr>
        <w:t>Soci</w:t>
      </w:r>
      <w:r>
        <w:rPr>
          <w:spacing w:val="-1"/>
          <w:position w:val="2"/>
        </w:rPr>
        <w:t>al</w:t>
      </w:r>
      <w:r>
        <w:rPr>
          <w:spacing w:val="-16"/>
          <w:position w:val="2"/>
        </w:rPr>
        <w:t xml:space="preserve"> </w:t>
      </w:r>
      <w:r>
        <w:rPr>
          <w:spacing w:val="-2"/>
          <w:position w:val="2"/>
        </w:rPr>
        <w:t>se</w:t>
      </w:r>
      <w:r>
        <w:rPr>
          <w:spacing w:val="-1"/>
          <w:position w:val="2"/>
        </w:rPr>
        <w:t>curit</w:t>
      </w:r>
      <w:r>
        <w:rPr>
          <w:spacing w:val="-2"/>
          <w:position w:val="2"/>
        </w:rPr>
        <w:t>y</w:t>
      </w:r>
      <w:r>
        <w:rPr>
          <w:spacing w:val="-16"/>
          <w:position w:val="2"/>
        </w:rPr>
        <w:t xml:space="preserve"> </w:t>
      </w:r>
      <w:r>
        <w:rPr>
          <w:spacing w:val="-2"/>
          <w:position w:val="2"/>
        </w:rPr>
        <w:t>car</w:t>
      </w:r>
      <w:r>
        <w:rPr>
          <w:spacing w:val="-1"/>
          <w:position w:val="2"/>
        </w:rPr>
        <w:t>d,</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7"/>
          <w:sz w:val="20"/>
          <w:szCs w:val="20"/>
        </w:rPr>
        <w:t xml:space="preserve"> </w:t>
      </w:r>
      <w:r>
        <w:rPr>
          <w:spacing w:val="-1"/>
          <w:position w:val="2"/>
        </w:rPr>
        <w:t>Marri</w:t>
      </w:r>
      <w:r>
        <w:rPr>
          <w:spacing w:val="-2"/>
          <w:position w:val="2"/>
        </w:rPr>
        <w:t>a</w:t>
      </w:r>
      <w:r>
        <w:rPr>
          <w:spacing w:val="-1"/>
          <w:position w:val="2"/>
        </w:rPr>
        <w:t>ge</w:t>
      </w:r>
      <w:r>
        <w:rPr>
          <w:spacing w:val="-2"/>
          <w:position w:val="2"/>
        </w:rPr>
        <w:t xml:space="preserve"> </w:t>
      </w:r>
      <w:r>
        <w:rPr>
          <w:spacing w:val="-1"/>
          <w:position w:val="2"/>
        </w:rPr>
        <w:t>certificate,</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12"/>
          <w:sz w:val="20"/>
          <w:szCs w:val="20"/>
        </w:rPr>
        <w:t xml:space="preserve"> </w:t>
      </w:r>
      <w:r>
        <w:rPr>
          <w:spacing w:val="-1"/>
          <w:position w:val="2"/>
        </w:rPr>
        <w:t>Di</w:t>
      </w:r>
      <w:r>
        <w:rPr>
          <w:spacing w:val="-2"/>
          <w:position w:val="2"/>
        </w:rPr>
        <w:t>v</w:t>
      </w:r>
      <w:r>
        <w:rPr>
          <w:spacing w:val="-1"/>
          <w:position w:val="2"/>
        </w:rPr>
        <w:t>or</w:t>
      </w:r>
      <w:r>
        <w:rPr>
          <w:spacing w:val="-2"/>
          <w:position w:val="2"/>
        </w:rPr>
        <w:t>c</w:t>
      </w:r>
      <w:r>
        <w:rPr>
          <w:spacing w:val="-1"/>
          <w:position w:val="2"/>
        </w:rPr>
        <w:t>e</w:t>
      </w:r>
      <w:r>
        <w:rPr>
          <w:spacing w:val="-4"/>
          <w:position w:val="2"/>
        </w:rPr>
        <w:t xml:space="preserve"> </w:t>
      </w:r>
      <w:r>
        <w:rPr>
          <w:spacing w:val="-1"/>
          <w:position w:val="2"/>
        </w:rPr>
        <w:t>decree,</w:t>
      </w:r>
      <w:r>
        <w:rPr>
          <w:spacing w:val="-5"/>
          <w:position w:val="2"/>
        </w:rPr>
        <w:t xml:space="preserve"> </w:t>
      </w:r>
      <w:r>
        <w:rPr>
          <w:spacing w:val="-1"/>
          <w:position w:val="2"/>
        </w:rPr>
        <w:t>or</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9"/>
          <w:sz w:val="20"/>
          <w:szCs w:val="20"/>
        </w:rPr>
        <w:t xml:space="preserve"> </w:t>
      </w:r>
      <w:r>
        <w:rPr>
          <w:spacing w:val="-1"/>
          <w:position w:val="2"/>
        </w:rPr>
        <w:t>Other</w:t>
      </w:r>
      <w:r>
        <w:rPr>
          <w:spacing w:val="8"/>
          <w:position w:val="2"/>
        </w:rPr>
        <w:t xml:space="preserve"> </w:t>
      </w:r>
      <w:r>
        <w:rPr>
          <w:spacing w:val="-1"/>
          <w:position w:val="2"/>
        </w:rPr>
        <w:t>leg</w:t>
      </w:r>
      <w:r>
        <w:rPr>
          <w:spacing w:val="-2"/>
          <w:position w:val="2"/>
        </w:rPr>
        <w:t>a</w:t>
      </w:r>
      <w:r>
        <w:rPr>
          <w:spacing w:val="-1"/>
          <w:position w:val="2"/>
        </w:rPr>
        <w:t>l</w:t>
      </w:r>
      <w:r>
        <w:rPr>
          <w:spacing w:val="8"/>
          <w:position w:val="2"/>
        </w:rPr>
        <w:t xml:space="preserve"> </w:t>
      </w:r>
      <w:r>
        <w:rPr>
          <w:spacing w:val="-1"/>
          <w:position w:val="2"/>
        </w:rPr>
        <w:t>document</w:t>
      </w:r>
      <w:r>
        <w:rPr>
          <w:spacing w:val="-2"/>
          <w:position w:val="2"/>
        </w:rPr>
        <w:t>s</w:t>
      </w:r>
      <w:r>
        <w:rPr>
          <w:spacing w:val="8"/>
          <w:position w:val="2"/>
        </w:rPr>
        <w:t xml:space="preserve"> </w:t>
      </w:r>
      <w:r>
        <w:rPr>
          <w:spacing w:val="-2"/>
          <w:position w:val="2"/>
        </w:rPr>
        <w:t>su</w:t>
      </w:r>
      <w:r>
        <w:rPr>
          <w:spacing w:val="-1"/>
          <w:position w:val="2"/>
        </w:rPr>
        <w:t>pporting</w:t>
      </w:r>
      <w:r>
        <w:rPr>
          <w:spacing w:val="8"/>
          <w:position w:val="2"/>
        </w:rPr>
        <w:t xml:space="preserve"> </w:t>
      </w:r>
      <w:r>
        <w:rPr>
          <w:spacing w:val="-1"/>
          <w:position w:val="2"/>
        </w:rPr>
        <w:t>the</w:t>
      </w:r>
      <w:r>
        <w:rPr>
          <w:spacing w:val="8"/>
          <w:position w:val="2"/>
        </w:rPr>
        <w:t xml:space="preserve"> </w:t>
      </w:r>
      <w:r>
        <w:rPr>
          <w:spacing w:val="-1"/>
          <w:position w:val="2"/>
        </w:rPr>
        <w:t>name</w:t>
      </w:r>
      <w:r>
        <w:rPr>
          <w:spacing w:val="8"/>
          <w:position w:val="2"/>
        </w:rPr>
        <w:t xml:space="preserve"> </w:t>
      </w:r>
      <w:r>
        <w:rPr>
          <w:spacing w:val="-1"/>
          <w:position w:val="2"/>
        </w:rPr>
        <w:t>change.</w:t>
      </w:r>
    </w:p>
    <w:p w:rsidR="007229E4" w:rsidRDefault="007229E4">
      <w:pPr>
        <w:spacing w:before="5"/>
        <w:rPr>
          <w:rFonts w:ascii="Arial" w:eastAsia="Arial" w:hAnsi="Arial" w:cs="Arial"/>
          <w:sz w:val="28"/>
          <w:szCs w:val="28"/>
        </w:rPr>
      </w:pPr>
    </w:p>
    <w:p w:rsidR="007229E4" w:rsidRDefault="008D218B">
      <w:pPr>
        <w:pStyle w:val="BodyText"/>
        <w:spacing w:before="0" w:line="286" w:lineRule="auto"/>
        <w:ind w:right="111"/>
        <w:jc w:val="both"/>
      </w:pPr>
      <w:r>
        <w:rPr>
          <w:spacing w:val="-2"/>
          <w:w w:val="105"/>
        </w:rPr>
        <w:t>If</w:t>
      </w:r>
      <w:r>
        <w:rPr>
          <w:w w:val="105"/>
        </w:rPr>
        <w:t xml:space="preserve"> </w:t>
      </w:r>
      <w:r>
        <w:rPr>
          <w:spacing w:val="-1"/>
          <w:w w:val="105"/>
        </w:rPr>
        <w:t>th</w:t>
      </w:r>
      <w:r>
        <w:rPr>
          <w:spacing w:val="-2"/>
          <w:w w:val="105"/>
        </w:rPr>
        <w:t>e</w:t>
      </w:r>
      <w:r>
        <w:rPr>
          <w:spacing w:val="1"/>
          <w:w w:val="105"/>
        </w:rPr>
        <w:t xml:space="preserve"> </w:t>
      </w:r>
      <w:r>
        <w:rPr>
          <w:spacing w:val="-1"/>
          <w:w w:val="105"/>
        </w:rPr>
        <w:t>doc</w:t>
      </w:r>
      <w:r>
        <w:rPr>
          <w:spacing w:val="-2"/>
          <w:w w:val="105"/>
        </w:rPr>
        <w:t>um</w:t>
      </w:r>
      <w:r>
        <w:rPr>
          <w:spacing w:val="-1"/>
          <w:w w:val="105"/>
        </w:rPr>
        <w:t>ent</w:t>
      </w:r>
      <w:r>
        <w:rPr>
          <w:spacing w:val="-2"/>
          <w:w w:val="105"/>
        </w:rPr>
        <w:t>a</w:t>
      </w:r>
      <w:r>
        <w:rPr>
          <w:spacing w:val="-1"/>
          <w:w w:val="105"/>
        </w:rPr>
        <w:t>tion</w:t>
      </w:r>
      <w:r>
        <w:rPr>
          <w:w w:val="105"/>
        </w:rPr>
        <w:t xml:space="preserve"> </w:t>
      </w:r>
      <w:r>
        <w:rPr>
          <w:spacing w:val="-2"/>
          <w:w w:val="105"/>
        </w:rPr>
        <w:t>is</w:t>
      </w:r>
      <w:r>
        <w:rPr>
          <w:spacing w:val="1"/>
          <w:w w:val="105"/>
        </w:rPr>
        <w:t xml:space="preserve"> </w:t>
      </w:r>
      <w:r>
        <w:rPr>
          <w:spacing w:val="-2"/>
          <w:w w:val="105"/>
        </w:rPr>
        <w:t>com</w:t>
      </w:r>
      <w:r>
        <w:rPr>
          <w:spacing w:val="-1"/>
          <w:w w:val="105"/>
        </w:rPr>
        <w:t>plet</w:t>
      </w:r>
      <w:r>
        <w:rPr>
          <w:spacing w:val="-2"/>
          <w:w w:val="105"/>
        </w:rPr>
        <w:t>e,</w:t>
      </w:r>
      <w:r>
        <w:rPr>
          <w:spacing w:val="1"/>
          <w:w w:val="105"/>
        </w:rPr>
        <w:t xml:space="preserve"> </w:t>
      </w:r>
      <w:r>
        <w:rPr>
          <w:spacing w:val="-1"/>
          <w:w w:val="105"/>
        </w:rPr>
        <w:t>th</w:t>
      </w:r>
      <w:r>
        <w:rPr>
          <w:spacing w:val="-2"/>
          <w:w w:val="105"/>
        </w:rPr>
        <w:t>e</w:t>
      </w:r>
      <w:r>
        <w:rPr>
          <w:spacing w:val="1"/>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w w:val="105"/>
        </w:rPr>
        <w:t xml:space="preserve"> </w:t>
      </w:r>
      <w:r>
        <w:rPr>
          <w:spacing w:val="-2"/>
          <w:w w:val="105"/>
        </w:rPr>
        <w:t>academ</w:t>
      </w:r>
      <w:r>
        <w:rPr>
          <w:spacing w:val="-1"/>
          <w:w w:val="105"/>
        </w:rPr>
        <w:t>i</w:t>
      </w:r>
      <w:r>
        <w:rPr>
          <w:spacing w:val="-2"/>
          <w:w w:val="105"/>
        </w:rPr>
        <w:t>c</w:t>
      </w:r>
      <w:r>
        <w:rPr>
          <w:spacing w:val="1"/>
          <w:w w:val="105"/>
        </w:rPr>
        <w:t xml:space="preserve"> </w:t>
      </w:r>
      <w:r>
        <w:rPr>
          <w:spacing w:val="-2"/>
          <w:w w:val="105"/>
        </w:rPr>
        <w:t>rec</w:t>
      </w:r>
      <w:r>
        <w:rPr>
          <w:spacing w:val="-1"/>
          <w:w w:val="105"/>
        </w:rPr>
        <w:t>ord</w:t>
      </w:r>
      <w:r>
        <w:rPr>
          <w:spacing w:val="-2"/>
          <w:w w:val="105"/>
        </w:rPr>
        <w:t>s</w:t>
      </w:r>
      <w:r>
        <w:rPr>
          <w:spacing w:val="1"/>
          <w:w w:val="105"/>
        </w:rPr>
        <w:t xml:space="preserve"> </w:t>
      </w:r>
      <w:r>
        <w:rPr>
          <w:spacing w:val="-2"/>
          <w:w w:val="105"/>
        </w:rPr>
        <w:t>wi</w:t>
      </w:r>
      <w:r>
        <w:rPr>
          <w:spacing w:val="-1"/>
          <w:w w:val="105"/>
        </w:rPr>
        <w:t>ll</w:t>
      </w:r>
      <w:r>
        <w:rPr>
          <w:spacing w:val="1"/>
          <w:w w:val="105"/>
        </w:rPr>
        <w:t xml:space="preserve"> </w:t>
      </w:r>
      <w:r>
        <w:rPr>
          <w:spacing w:val="-1"/>
          <w:w w:val="105"/>
        </w:rPr>
        <w:t>be</w:t>
      </w:r>
      <w:r>
        <w:rPr>
          <w:w w:val="105"/>
        </w:rPr>
        <w:t xml:space="preserve"> </w:t>
      </w:r>
      <w:r>
        <w:rPr>
          <w:spacing w:val="-1"/>
          <w:w w:val="105"/>
        </w:rPr>
        <w:t>updated</w:t>
      </w:r>
      <w:r>
        <w:rPr>
          <w:spacing w:val="1"/>
          <w:w w:val="105"/>
        </w:rPr>
        <w:t xml:space="preserve"> </w:t>
      </w:r>
      <w:r>
        <w:rPr>
          <w:spacing w:val="-2"/>
          <w:w w:val="105"/>
        </w:rPr>
        <w:t>accor</w:t>
      </w:r>
      <w:r>
        <w:rPr>
          <w:spacing w:val="-1"/>
          <w:w w:val="105"/>
        </w:rPr>
        <w:t>dingl</w:t>
      </w:r>
      <w:r>
        <w:rPr>
          <w:spacing w:val="-2"/>
          <w:w w:val="105"/>
        </w:rPr>
        <w:t>y</w:t>
      </w:r>
      <w:r>
        <w:rPr>
          <w:w w:val="105"/>
        </w:rPr>
        <w:t xml:space="preserve"> </w:t>
      </w:r>
      <w:r>
        <w:rPr>
          <w:spacing w:val="-2"/>
          <w:w w:val="105"/>
        </w:rPr>
        <w:t>wi</w:t>
      </w:r>
      <w:r>
        <w:rPr>
          <w:spacing w:val="-1"/>
          <w:w w:val="105"/>
        </w:rPr>
        <w:t>t</w:t>
      </w:r>
      <w:r>
        <w:rPr>
          <w:spacing w:val="-2"/>
          <w:w w:val="105"/>
        </w:rPr>
        <w:t>h</w:t>
      </w:r>
      <w:r>
        <w:rPr>
          <w:spacing w:val="1"/>
          <w:w w:val="105"/>
        </w:rPr>
        <w:t xml:space="preserve"> </w:t>
      </w:r>
      <w:r>
        <w:rPr>
          <w:w w:val="105"/>
        </w:rPr>
        <w:t>a</w:t>
      </w:r>
      <w:r>
        <w:rPr>
          <w:spacing w:val="1"/>
          <w:w w:val="105"/>
        </w:rPr>
        <w:t xml:space="preserve"> </w:t>
      </w:r>
      <w:r>
        <w:rPr>
          <w:spacing w:val="-2"/>
          <w:w w:val="105"/>
        </w:rPr>
        <w:t>co</w:t>
      </w:r>
      <w:r>
        <w:rPr>
          <w:spacing w:val="-1"/>
          <w:w w:val="105"/>
        </w:rPr>
        <w:t>p</w:t>
      </w:r>
      <w:r>
        <w:rPr>
          <w:spacing w:val="-2"/>
          <w:w w:val="105"/>
        </w:rPr>
        <w:t>y</w:t>
      </w:r>
      <w:r>
        <w:rPr>
          <w:w w:val="105"/>
        </w:rPr>
        <w:t xml:space="preserve"> </w:t>
      </w:r>
      <w:r>
        <w:rPr>
          <w:spacing w:val="-1"/>
          <w:w w:val="105"/>
        </w:rPr>
        <w:t>of</w:t>
      </w:r>
      <w:r>
        <w:rPr>
          <w:spacing w:val="1"/>
          <w:w w:val="105"/>
        </w:rPr>
        <w:t xml:space="preserve"> </w:t>
      </w:r>
      <w:r>
        <w:rPr>
          <w:spacing w:val="-1"/>
          <w:w w:val="105"/>
        </w:rPr>
        <w:t>th</w:t>
      </w:r>
      <w:r>
        <w:rPr>
          <w:spacing w:val="-2"/>
          <w:w w:val="105"/>
        </w:rPr>
        <w:t>e</w:t>
      </w:r>
      <w:r>
        <w:rPr>
          <w:spacing w:val="33"/>
        </w:rPr>
        <w:t xml:space="preserve"> </w:t>
      </w:r>
      <w:r>
        <w:rPr>
          <w:spacing w:val="-2"/>
          <w:w w:val="105"/>
        </w:rPr>
        <w:t>le</w:t>
      </w:r>
      <w:r>
        <w:rPr>
          <w:spacing w:val="-1"/>
          <w:w w:val="105"/>
        </w:rPr>
        <w:t>g</w:t>
      </w:r>
      <w:r>
        <w:rPr>
          <w:spacing w:val="-2"/>
          <w:w w:val="105"/>
        </w:rPr>
        <w:t>a</w:t>
      </w:r>
      <w:r>
        <w:rPr>
          <w:spacing w:val="-1"/>
          <w:w w:val="105"/>
        </w:rPr>
        <w:t>l</w:t>
      </w:r>
      <w:r>
        <w:rPr>
          <w:spacing w:val="-24"/>
          <w:w w:val="105"/>
        </w:rPr>
        <w:t xml:space="preserve"> </w:t>
      </w:r>
      <w:r>
        <w:rPr>
          <w:spacing w:val="-1"/>
          <w:w w:val="105"/>
        </w:rPr>
        <w:t>doc</w:t>
      </w:r>
      <w:r>
        <w:rPr>
          <w:spacing w:val="-2"/>
          <w:w w:val="105"/>
        </w:rPr>
        <w:t>um</w:t>
      </w:r>
      <w:r>
        <w:rPr>
          <w:spacing w:val="-1"/>
          <w:w w:val="105"/>
        </w:rPr>
        <w:t>ent</w:t>
      </w:r>
      <w:r>
        <w:rPr>
          <w:spacing w:val="-2"/>
          <w:w w:val="105"/>
        </w:rPr>
        <w:t>s</w:t>
      </w:r>
      <w:r>
        <w:rPr>
          <w:spacing w:val="-24"/>
          <w:w w:val="105"/>
        </w:rPr>
        <w:t xml:space="preserve"> </w:t>
      </w:r>
      <w:r>
        <w:rPr>
          <w:spacing w:val="-2"/>
          <w:w w:val="105"/>
        </w:rPr>
        <w:t>in</w:t>
      </w:r>
      <w:r>
        <w:rPr>
          <w:spacing w:val="-24"/>
          <w:w w:val="105"/>
        </w:rPr>
        <w:t xml:space="preserve"> </w:t>
      </w:r>
      <w:r>
        <w:rPr>
          <w:spacing w:val="-1"/>
          <w:w w:val="105"/>
        </w:rPr>
        <w:t>th</w:t>
      </w:r>
      <w:r>
        <w:rPr>
          <w:spacing w:val="-2"/>
          <w:w w:val="105"/>
        </w:rPr>
        <w:t>e</w:t>
      </w:r>
      <w:r>
        <w:rPr>
          <w:spacing w:val="-24"/>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4"/>
          <w:w w:val="105"/>
        </w:rPr>
        <w:t xml:space="preserve"> </w:t>
      </w:r>
      <w:r>
        <w:rPr>
          <w:spacing w:val="-2"/>
          <w:w w:val="105"/>
        </w:rPr>
        <w:t>academ</w:t>
      </w:r>
      <w:r>
        <w:rPr>
          <w:spacing w:val="-1"/>
          <w:w w:val="105"/>
        </w:rPr>
        <w:t>i</w:t>
      </w:r>
      <w:r>
        <w:rPr>
          <w:spacing w:val="-2"/>
          <w:w w:val="105"/>
        </w:rPr>
        <w:t>c</w:t>
      </w:r>
      <w:r>
        <w:rPr>
          <w:spacing w:val="-24"/>
          <w:w w:val="105"/>
        </w:rPr>
        <w:t xml:space="preserve"> </w:t>
      </w:r>
      <w:r>
        <w:rPr>
          <w:spacing w:val="-1"/>
          <w:w w:val="105"/>
        </w:rPr>
        <w:t>file</w:t>
      </w:r>
      <w:r>
        <w:rPr>
          <w:spacing w:val="-2"/>
          <w:w w:val="105"/>
        </w:rPr>
        <w: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1"/>
        </w:rPr>
        <w:t>Addre</w:t>
      </w:r>
      <w:r>
        <w:rPr>
          <w:spacing w:val="-2"/>
        </w:rPr>
        <w:t>ss</w:t>
      </w:r>
      <w:r>
        <w:rPr>
          <w:spacing w:val="-1"/>
        </w:rPr>
        <w:t>/</w:t>
      </w:r>
      <w:r>
        <w:rPr>
          <w:spacing w:val="-2"/>
        </w:rPr>
        <w:t>T</w:t>
      </w:r>
      <w:r>
        <w:rPr>
          <w:spacing w:val="-1"/>
        </w:rPr>
        <w:t>e</w:t>
      </w:r>
      <w:r>
        <w:rPr>
          <w:spacing w:val="-2"/>
        </w:rPr>
        <w:t>l</w:t>
      </w:r>
      <w:r>
        <w:rPr>
          <w:spacing w:val="-1"/>
        </w:rPr>
        <w:t>ep</w:t>
      </w:r>
      <w:r>
        <w:rPr>
          <w:spacing w:val="-2"/>
        </w:rPr>
        <w:t>h</w:t>
      </w:r>
      <w:r>
        <w:rPr>
          <w:spacing w:val="-1"/>
        </w:rPr>
        <w:t>o</w:t>
      </w:r>
      <w:r>
        <w:rPr>
          <w:spacing w:val="-2"/>
        </w:rPr>
        <w:t>n</w:t>
      </w:r>
      <w:r>
        <w:rPr>
          <w:spacing w:val="-1"/>
        </w:rPr>
        <w:t>e</w:t>
      </w:r>
      <w:r>
        <w:rPr>
          <w:spacing w:val="-6"/>
        </w:rPr>
        <w:t xml:space="preserve"> </w:t>
      </w:r>
      <w:r>
        <w:rPr>
          <w:spacing w:val="-1"/>
        </w:rPr>
        <w:t>Number</w:t>
      </w:r>
      <w:r>
        <w:rPr>
          <w:spacing w:val="-5"/>
        </w:rPr>
        <w:t xml:space="preserve"> </w:t>
      </w:r>
      <w:r>
        <w:rPr>
          <w:spacing w:val="-2"/>
        </w:rPr>
        <w:t>Chan</w:t>
      </w:r>
      <w:r>
        <w:rPr>
          <w:spacing w:val="-1"/>
        </w:rPr>
        <w:t>ge</w:t>
      </w:r>
      <w:r>
        <w:rPr>
          <w:spacing w:val="-2"/>
        </w:rPr>
        <w:t>s</w:t>
      </w:r>
    </w:p>
    <w:p w:rsidR="007229E4" w:rsidRDefault="008D218B">
      <w:pPr>
        <w:pStyle w:val="BodyText"/>
        <w:spacing w:before="41" w:line="286" w:lineRule="auto"/>
        <w:ind w:right="111"/>
        <w:jc w:val="both"/>
      </w:pPr>
      <w:r>
        <w:rPr>
          <w:spacing w:val="-2"/>
        </w:rPr>
        <w:t>St</w:t>
      </w:r>
      <w:r>
        <w:rPr>
          <w:spacing w:val="-1"/>
        </w:rPr>
        <w:t>udent</w:t>
      </w:r>
      <w:r>
        <w:rPr>
          <w:spacing w:val="-2"/>
        </w:rPr>
        <w:t>s</w:t>
      </w:r>
      <w:r>
        <w:rPr>
          <w:spacing w:val="8"/>
        </w:rPr>
        <w:t xml:space="preserve"> </w:t>
      </w:r>
      <w:r>
        <w:rPr>
          <w:spacing w:val="-2"/>
        </w:rPr>
        <w:t>ar</w:t>
      </w:r>
      <w:r>
        <w:rPr>
          <w:spacing w:val="-1"/>
        </w:rPr>
        <w:t>e</w:t>
      </w:r>
      <w:r>
        <w:rPr>
          <w:spacing w:val="7"/>
        </w:rPr>
        <w:t xml:space="preserve"> </w:t>
      </w:r>
      <w:r>
        <w:rPr>
          <w:spacing w:val="-2"/>
        </w:rPr>
        <w:t>as</w:t>
      </w:r>
      <w:r>
        <w:rPr>
          <w:spacing w:val="-1"/>
        </w:rPr>
        <w:t>ked</w:t>
      </w:r>
      <w:r>
        <w:rPr>
          <w:spacing w:val="8"/>
        </w:rPr>
        <w:t xml:space="preserve"> </w:t>
      </w:r>
      <w:r>
        <w:rPr>
          <w:spacing w:val="-1"/>
        </w:rPr>
        <w:t>to</w:t>
      </w:r>
      <w:r>
        <w:rPr>
          <w:spacing w:val="7"/>
        </w:rPr>
        <w:t xml:space="preserve"> </w:t>
      </w:r>
      <w:r>
        <w:rPr>
          <w:spacing w:val="-1"/>
        </w:rPr>
        <w:t>notif</w:t>
      </w:r>
      <w:r>
        <w:rPr>
          <w:spacing w:val="-2"/>
        </w:rPr>
        <w:t>y</w:t>
      </w:r>
      <w:r>
        <w:rPr>
          <w:spacing w:val="7"/>
        </w:rPr>
        <w:t xml:space="preserve"> </w:t>
      </w:r>
      <w:r>
        <w:rPr>
          <w:spacing w:val="-2"/>
        </w:rPr>
        <w:t>TPC</w:t>
      </w:r>
      <w:r>
        <w:rPr>
          <w:spacing w:val="-1"/>
        </w:rPr>
        <w:t>A</w:t>
      </w:r>
      <w:r>
        <w:rPr>
          <w:spacing w:val="8"/>
        </w:rPr>
        <w:t xml:space="preserve"> </w:t>
      </w:r>
      <w:r>
        <w:rPr>
          <w:spacing w:val="-1"/>
        </w:rPr>
        <w:t>of</w:t>
      </w:r>
      <w:r>
        <w:rPr>
          <w:spacing w:val="8"/>
        </w:rPr>
        <w:t xml:space="preserve"> </w:t>
      </w:r>
      <w:r>
        <w:rPr>
          <w:spacing w:val="-2"/>
        </w:rPr>
        <w:t>any</w:t>
      </w:r>
      <w:r>
        <w:rPr>
          <w:spacing w:val="8"/>
        </w:rPr>
        <w:t xml:space="preserve"> </w:t>
      </w:r>
      <w:r>
        <w:rPr>
          <w:spacing w:val="-1"/>
        </w:rPr>
        <w:t>addr</w:t>
      </w:r>
      <w:r>
        <w:rPr>
          <w:spacing w:val="-2"/>
        </w:rPr>
        <w:t>ess</w:t>
      </w:r>
      <w:r>
        <w:rPr>
          <w:spacing w:val="8"/>
        </w:rPr>
        <w:t xml:space="preserve"> </w:t>
      </w:r>
      <w:r>
        <w:rPr>
          <w:spacing w:val="-1"/>
        </w:rPr>
        <w:t>and/or</w:t>
      </w:r>
      <w:r>
        <w:rPr>
          <w:spacing w:val="9"/>
        </w:rPr>
        <w:t xml:space="preserve"> </w:t>
      </w:r>
      <w:r>
        <w:rPr>
          <w:spacing w:val="-1"/>
        </w:rPr>
        <w:t>telephone</w:t>
      </w:r>
      <w:r>
        <w:rPr>
          <w:spacing w:val="7"/>
        </w:rPr>
        <w:t xml:space="preserve"> </w:t>
      </w:r>
      <w:r>
        <w:rPr>
          <w:spacing w:val="-1"/>
        </w:rPr>
        <w:t>number</w:t>
      </w:r>
      <w:r>
        <w:rPr>
          <w:spacing w:val="8"/>
        </w:rPr>
        <w:t xml:space="preserve"> </w:t>
      </w:r>
      <w:r>
        <w:rPr>
          <w:spacing w:val="-1"/>
        </w:rPr>
        <w:t>chang</w:t>
      </w:r>
      <w:r>
        <w:rPr>
          <w:spacing w:val="-2"/>
        </w:rPr>
        <w:t>es.</w:t>
      </w:r>
      <w:r>
        <w:rPr>
          <w:spacing w:val="9"/>
        </w:rPr>
        <w:t xml:space="preserve"> </w:t>
      </w:r>
      <w:r>
        <w:rPr>
          <w:spacing w:val="-1"/>
        </w:rPr>
        <w:t>Notifi</w:t>
      </w:r>
      <w:r>
        <w:rPr>
          <w:spacing w:val="-2"/>
        </w:rPr>
        <w:t>ca</w:t>
      </w:r>
      <w:r>
        <w:rPr>
          <w:spacing w:val="-1"/>
        </w:rPr>
        <w:t>tion</w:t>
      </w:r>
      <w:r>
        <w:rPr>
          <w:spacing w:val="7"/>
        </w:rPr>
        <w:t xml:space="preserve"> </w:t>
      </w:r>
      <w:r>
        <w:rPr>
          <w:spacing w:val="-2"/>
        </w:rPr>
        <w:t>can</w:t>
      </w:r>
      <w:r>
        <w:rPr>
          <w:spacing w:val="8"/>
        </w:rPr>
        <w:t xml:space="preserve"> </w:t>
      </w:r>
      <w:r>
        <w:rPr>
          <w:spacing w:val="-1"/>
        </w:rPr>
        <w:t>be</w:t>
      </w:r>
      <w:r>
        <w:rPr>
          <w:spacing w:val="7"/>
        </w:rPr>
        <w:t xml:space="preserve"> </w:t>
      </w:r>
      <w:r>
        <w:rPr>
          <w:spacing w:val="-1"/>
        </w:rPr>
        <w:t>made</w:t>
      </w:r>
      <w:r>
        <w:rPr>
          <w:spacing w:val="7"/>
        </w:rPr>
        <w:t xml:space="preserve"> </w:t>
      </w:r>
      <w:r>
        <w:rPr>
          <w:spacing w:val="-1"/>
        </w:rPr>
        <w:t>vi</w:t>
      </w:r>
      <w:r>
        <w:rPr>
          <w:spacing w:val="-2"/>
        </w:rPr>
        <w:t>a</w:t>
      </w:r>
      <w:r>
        <w:rPr>
          <w:spacing w:val="33"/>
          <w:w w:val="93"/>
        </w:rPr>
        <w:t xml:space="preserve"> </w:t>
      </w:r>
      <w:r>
        <w:rPr>
          <w:spacing w:val="-1"/>
        </w:rPr>
        <w:t>written</w:t>
      </w:r>
      <w:r>
        <w:rPr>
          <w:spacing w:val="-2"/>
        </w:rPr>
        <w:t xml:space="preserve"> </w:t>
      </w:r>
      <w:r>
        <w:rPr>
          <w:spacing w:val="-1"/>
        </w:rPr>
        <w:t>reque</w:t>
      </w:r>
      <w:r>
        <w:rPr>
          <w:spacing w:val="-2"/>
        </w:rPr>
        <w:t>s</w:t>
      </w:r>
      <w:r>
        <w:rPr>
          <w:spacing w:val="-1"/>
        </w:rPr>
        <w:t>t</w:t>
      </w:r>
      <w:r>
        <w:rPr>
          <w:spacing w:val="-2"/>
        </w:rPr>
        <w:t xml:space="preserve"> </w:t>
      </w:r>
      <w:r>
        <w:rPr>
          <w:spacing w:val="-1"/>
        </w:rPr>
        <w:t>to</w:t>
      </w:r>
      <w:r>
        <w:rPr>
          <w:spacing w:val="-2"/>
        </w:rPr>
        <w:t xml:space="preserve"> </w:t>
      </w:r>
      <w:r>
        <w:rPr>
          <w:spacing w:val="-1"/>
        </w:rPr>
        <w:t>initiate</w:t>
      </w:r>
      <w:r>
        <w:rPr>
          <w:spacing w:val="-2"/>
        </w:rPr>
        <w:t xml:space="preserve"> </w:t>
      </w:r>
      <w:r>
        <w:rPr>
          <w:spacing w:val="-1"/>
        </w:rPr>
        <w:t>the</w:t>
      </w:r>
      <w:r>
        <w:rPr>
          <w:spacing w:val="-2"/>
        </w:rPr>
        <w:t xml:space="preserve"> </w:t>
      </w:r>
      <w:r>
        <w:rPr>
          <w:spacing w:val="-1"/>
        </w:rPr>
        <w:t>change.</w:t>
      </w:r>
      <w:r>
        <w:rPr>
          <w:spacing w:val="-2"/>
        </w:rPr>
        <w:t xml:space="preserve"> </w:t>
      </w:r>
      <w:r>
        <w:t>A</w:t>
      </w:r>
      <w:r>
        <w:rPr>
          <w:spacing w:val="-2"/>
        </w:rPr>
        <w:t xml:space="preserve"> st</w:t>
      </w:r>
      <w:r>
        <w:rPr>
          <w:spacing w:val="-1"/>
        </w:rPr>
        <w:t>udent’</w:t>
      </w:r>
      <w:r>
        <w:rPr>
          <w:spacing w:val="-2"/>
        </w:rPr>
        <w:t xml:space="preserve">s </w:t>
      </w:r>
      <w:r>
        <w:rPr>
          <w:spacing w:val="-1"/>
        </w:rPr>
        <w:t>regi</w:t>
      </w:r>
      <w:r>
        <w:rPr>
          <w:spacing w:val="-2"/>
        </w:rPr>
        <w:t>s</w:t>
      </w:r>
      <w:r>
        <w:rPr>
          <w:spacing w:val="-1"/>
        </w:rPr>
        <w:t>tered addr</w:t>
      </w:r>
      <w:r>
        <w:rPr>
          <w:spacing w:val="-2"/>
        </w:rPr>
        <w:t xml:space="preserve">ess </w:t>
      </w:r>
      <w:r>
        <w:rPr>
          <w:spacing w:val="-1"/>
        </w:rPr>
        <w:t>will</w:t>
      </w:r>
      <w:r>
        <w:rPr>
          <w:spacing w:val="-2"/>
        </w:rPr>
        <w:t xml:space="preserve"> </w:t>
      </w:r>
      <w:r>
        <w:rPr>
          <w:spacing w:val="-1"/>
        </w:rPr>
        <w:t>be</w:t>
      </w:r>
      <w:r>
        <w:rPr>
          <w:spacing w:val="-2"/>
        </w:rPr>
        <w:t xml:space="preserve"> </w:t>
      </w:r>
      <w:r>
        <w:rPr>
          <w:spacing w:val="-1"/>
        </w:rPr>
        <w:t>automati</w:t>
      </w:r>
      <w:r>
        <w:rPr>
          <w:spacing w:val="-2"/>
        </w:rPr>
        <w:t>cal</w:t>
      </w:r>
      <w:r>
        <w:rPr>
          <w:spacing w:val="-1"/>
        </w:rPr>
        <w:t>l</w:t>
      </w:r>
      <w:r>
        <w:rPr>
          <w:spacing w:val="-2"/>
        </w:rPr>
        <w:t xml:space="preserve">y </w:t>
      </w:r>
      <w:r>
        <w:rPr>
          <w:spacing w:val="-1"/>
        </w:rPr>
        <w:t>updated</w:t>
      </w:r>
      <w:r>
        <w:rPr>
          <w:spacing w:val="-2"/>
        </w:rPr>
        <w:t xml:space="preserve"> </w:t>
      </w:r>
      <w:r>
        <w:rPr>
          <w:spacing w:val="-1"/>
        </w:rPr>
        <w:t>if</w:t>
      </w:r>
      <w:r>
        <w:rPr>
          <w:spacing w:val="-2"/>
        </w:rPr>
        <w:t xml:space="preserve"> </w:t>
      </w:r>
      <w:r>
        <w:rPr>
          <w:spacing w:val="-1"/>
        </w:rPr>
        <w:t>correspondence</w:t>
      </w:r>
      <w:r>
        <w:rPr>
          <w:spacing w:val="26"/>
          <w:w w:val="99"/>
        </w:rPr>
        <w:t xml:space="preserve"> </w:t>
      </w:r>
      <w:r>
        <w:rPr>
          <w:spacing w:val="-2"/>
        </w:rPr>
        <w:t>is</w:t>
      </w:r>
      <w:r>
        <w:rPr>
          <w:spacing w:val="-7"/>
        </w:rPr>
        <w:t xml:space="preserve"> </w:t>
      </w:r>
      <w:r>
        <w:rPr>
          <w:spacing w:val="-1"/>
        </w:rPr>
        <w:t>returned</w:t>
      </w:r>
      <w:r>
        <w:rPr>
          <w:spacing w:val="-7"/>
        </w:rPr>
        <w:t xml:space="preserve"> </w:t>
      </w:r>
      <w:r>
        <w:rPr>
          <w:spacing w:val="-1"/>
        </w:rPr>
        <w:t>to</w:t>
      </w:r>
      <w:r>
        <w:rPr>
          <w:spacing w:val="-7"/>
        </w:rPr>
        <w:t xml:space="preserve"> </w:t>
      </w:r>
      <w:r>
        <w:rPr>
          <w:spacing w:val="-2"/>
        </w:rPr>
        <w:t>TPC</w:t>
      </w:r>
      <w:r>
        <w:rPr>
          <w:spacing w:val="-1"/>
        </w:rPr>
        <w:t>A</w:t>
      </w:r>
      <w:r>
        <w:rPr>
          <w:spacing w:val="-7"/>
        </w:rPr>
        <w:t xml:space="preserve"> </w:t>
      </w:r>
      <w:r>
        <w:rPr>
          <w:spacing w:val="-1"/>
        </w:rPr>
        <w:t>by</w:t>
      </w:r>
      <w:r>
        <w:rPr>
          <w:spacing w:val="-8"/>
        </w:rPr>
        <w:t xml:space="preserve"> </w:t>
      </w:r>
      <w:r>
        <w:rPr>
          <w:spacing w:val="-1"/>
        </w:rPr>
        <w:t>the</w:t>
      </w:r>
      <w:r>
        <w:rPr>
          <w:spacing w:val="-7"/>
        </w:rPr>
        <w:t xml:space="preserve"> </w:t>
      </w:r>
      <w:r>
        <w:rPr>
          <w:spacing w:val="-2"/>
        </w:rPr>
        <w:t>Un</w:t>
      </w:r>
      <w:r>
        <w:rPr>
          <w:spacing w:val="-1"/>
        </w:rPr>
        <w:t>ited</w:t>
      </w:r>
      <w:r>
        <w:rPr>
          <w:spacing w:val="-7"/>
        </w:rPr>
        <w:t xml:space="preserve"> </w:t>
      </w:r>
      <w:r>
        <w:rPr>
          <w:spacing w:val="-2"/>
        </w:rPr>
        <w:t>St</w:t>
      </w:r>
      <w:r>
        <w:rPr>
          <w:spacing w:val="-1"/>
        </w:rPr>
        <w:t>at</w:t>
      </w:r>
      <w:r>
        <w:rPr>
          <w:spacing w:val="-2"/>
        </w:rPr>
        <w:t>es</w:t>
      </w:r>
      <w:r>
        <w:rPr>
          <w:spacing w:val="-7"/>
        </w:rPr>
        <w:t xml:space="preserve"> </w:t>
      </w:r>
      <w:r>
        <w:rPr>
          <w:spacing w:val="-2"/>
        </w:rPr>
        <w:t>Pos</w:t>
      </w:r>
      <w:r>
        <w:rPr>
          <w:spacing w:val="-1"/>
        </w:rPr>
        <w:t>tal</w:t>
      </w:r>
      <w:r>
        <w:rPr>
          <w:spacing w:val="-7"/>
        </w:rPr>
        <w:t xml:space="preserve"> </w:t>
      </w:r>
      <w:r>
        <w:rPr>
          <w:spacing w:val="-2"/>
        </w:rPr>
        <w:t>Ser</w:t>
      </w:r>
      <w:r>
        <w:rPr>
          <w:spacing w:val="-1"/>
        </w:rPr>
        <w:t>vice</w:t>
      </w:r>
      <w:r>
        <w:rPr>
          <w:spacing w:val="-7"/>
        </w:rPr>
        <w:t xml:space="preserve"> </w:t>
      </w:r>
      <w:r>
        <w:rPr>
          <w:spacing w:val="-2"/>
        </w:rPr>
        <w:t>(USPS)</w:t>
      </w:r>
      <w:r>
        <w:rPr>
          <w:spacing w:val="-7"/>
        </w:rPr>
        <w:t xml:space="preserve"> </w:t>
      </w:r>
      <w:r>
        <w:rPr>
          <w:spacing w:val="-1"/>
        </w:rPr>
        <w:t>with</w:t>
      </w:r>
      <w:r>
        <w:rPr>
          <w:spacing w:val="-7"/>
        </w:rPr>
        <w:t xml:space="preserve"> </w:t>
      </w:r>
      <w:r>
        <w:rPr>
          <w:spacing w:val="-2"/>
        </w:rPr>
        <w:t>an</w:t>
      </w:r>
      <w:r>
        <w:rPr>
          <w:spacing w:val="-7"/>
        </w:rPr>
        <w:t xml:space="preserve"> </w:t>
      </w:r>
      <w:r>
        <w:rPr>
          <w:spacing w:val="-1"/>
        </w:rPr>
        <w:t>addr</w:t>
      </w:r>
      <w:r>
        <w:rPr>
          <w:spacing w:val="-2"/>
        </w:rPr>
        <w:t>ess</w:t>
      </w:r>
      <w:r>
        <w:rPr>
          <w:spacing w:val="-7"/>
        </w:rPr>
        <w:t xml:space="preserve"> </w:t>
      </w:r>
      <w:r>
        <w:rPr>
          <w:spacing w:val="-1"/>
        </w:rPr>
        <w:t>correction.</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w w:val="95"/>
        </w:rPr>
        <w:t>Sc</w:t>
      </w:r>
      <w:r>
        <w:rPr>
          <w:spacing w:val="-1"/>
          <w:w w:val="95"/>
        </w:rPr>
        <w:t>hedule</w:t>
      </w:r>
      <w:r>
        <w:rPr>
          <w:spacing w:val="14"/>
          <w:w w:val="95"/>
        </w:rPr>
        <w:t xml:space="preserve"> </w:t>
      </w:r>
      <w:r>
        <w:rPr>
          <w:spacing w:val="-1"/>
          <w:w w:val="95"/>
        </w:rPr>
        <w:t>Change</w:t>
      </w:r>
      <w:r>
        <w:rPr>
          <w:spacing w:val="-2"/>
          <w:w w:val="95"/>
        </w:rPr>
        <w:t>s</w:t>
      </w:r>
    </w:p>
    <w:p w:rsidR="007229E4" w:rsidRDefault="008D218B">
      <w:pPr>
        <w:pStyle w:val="BodyText"/>
        <w:spacing w:line="285" w:lineRule="auto"/>
        <w:ind w:right="111"/>
        <w:jc w:val="both"/>
      </w:pPr>
      <w:r>
        <w:rPr>
          <w:spacing w:val="-2"/>
        </w:rPr>
        <w:t>St</w:t>
      </w:r>
      <w:r>
        <w:rPr>
          <w:spacing w:val="-1"/>
        </w:rPr>
        <w:t>udent</w:t>
      </w:r>
      <w:r>
        <w:rPr>
          <w:spacing w:val="-2"/>
        </w:rPr>
        <w:t>s</w:t>
      </w:r>
      <w:r>
        <w:rPr>
          <w:spacing w:val="11"/>
        </w:rPr>
        <w:t xml:space="preserve"> </w:t>
      </w:r>
      <w:r>
        <w:rPr>
          <w:spacing w:val="-1"/>
        </w:rPr>
        <w:t>wi</w:t>
      </w:r>
      <w:r>
        <w:rPr>
          <w:spacing w:val="-2"/>
        </w:rPr>
        <w:t>s</w:t>
      </w:r>
      <w:r>
        <w:rPr>
          <w:spacing w:val="-1"/>
        </w:rPr>
        <w:t>hing</w:t>
      </w:r>
      <w:r>
        <w:rPr>
          <w:spacing w:val="10"/>
        </w:rPr>
        <w:t xml:space="preserve"> </w:t>
      </w:r>
      <w:r>
        <w:rPr>
          <w:spacing w:val="-1"/>
        </w:rPr>
        <w:t>to</w:t>
      </w:r>
      <w:r>
        <w:rPr>
          <w:spacing w:val="11"/>
        </w:rPr>
        <w:t xml:space="preserve"> </w:t>
      </w:r>
      <w:r>
        <w:rPr>
          <w:spacing w:val="-1"/>
        </w:rPr>
        <w:t>change</w:t>
      </w:r>
      <w:r>
        <w:rPr>
          <w:spacing w:val="12"/>
        </w:rPr>
        <w:t xml:space="preserve"> </w:t>
      </w:r>
      <w:r>
        <w:rPr>
          <w:spacing w:val="-1"/>
        </w:rPr>
        <w:t>their</w:t>
      </w:r>
      <w:r>
        <w:rPr>
          <w:spacing w:val="11"/>
        </w:rPr>
        <w:t xml:space="preserve"> </w:t>
      </w:r>
      <w:r>
        <w:rPr>
          <w:spacing w:val="-2"/>
        </w:rPr>
        <w:t>sch</w:t>
      </w:r>
      <w:r>
        <w:rPr>
          <w:spacing w:val="-1"/>
        </w:rPr>
        <w:t>edule</w:t>
      </w:r>
      <w:r>
        <w:rPr>
          <w:spacing w:val="11"/>
        </w:rPr>
        <w:t xml:space="preserve"> </w:t>
      </w:r>
      <w:r>
        <w:rPr>
          <w:spacing w:val="-1"/>
        </w:rPr>
        <w:t>mu</w:t>
      </w:r>
      <w:r>
        <w:rPr>
          <w:spacing w:val="-2"/>
        </w:rPr>
        <w:t>s</w:t>
      </w:r>
      <w:r>
        <w:rPr>
          <w:spacing w:val="-1"/>
        </w:rPr>
        <w:t>t</w:t>
      </w:r>
      <w:r>
        <w:rPr>
          <w:spacing w:val="12"/>
        </w:rPr>
        <w:t xml:space="preserve"> </w:t>
      </w:r>
      <w:r>
        <w:rPr>
          <w:spacing w:val="-1"/>
        </w:rPr>
        <w:t>ma</w:t>
      </w:r>
      <w:r>
        <w:rPr>
          <w:spacing w:val="-2"/>
        </w:rPr>
        <w:t>k</w:t>
      </w:r>
      <w:r>
        <w:rPr>
          <w:spacing w:val="-1"/>
        </w:rPr>
        <w:t>e</w:t>
      </w:r>
      <w:r>
        <w:rPr>
          <w:spacing w:val="11"/>
        </w:rPr>
        <w:t xml:space="preserve"> </w:t>
      </w:r>
      <w:r>
        <w:rPr>
          <w:spacing w:val="-1"/>
        </w:rPr>
        <w:t>their</w:t>
      </w:r>
      <w:r>
        <w:rPr>
          <w:spacing w:val="11"/>
        </w:rPr>
        <w:t xml:space="preserve"> </w:t>
      </w:r>
      <w:r>
        <w:rPr>
          <w:spacing w:val="-1"/>
        </w:rPr>
        <w:t>reque</w:t>
      </w:r>
      <w:r>
        <w:rPr>
          <w:spacing w:val="-2"/>
        </w:rPr>
        <w:t>s</w:t>
      </w:r>
      <w:r>
        <w:rPr>
          <w:spacing w:val="-1"/>
        </w:rPr>
        <w:t>t</w:t>
      </w:r>
      <w:r>
        <w:rPr>
          <w:spacing w:val="12"/>
        </w:rPr>
        <w:t xml:space="preserve"> </w:t>
      </w:r>
      <w:r>
        <w:rPr>
          <w:spacing w:val="-1"/>
        </w:rPr>
        <w:t>in</w:t>
      </w:r>
      <w:r>
        <w:rPr>
          <w:spacing w:val="11"/>
        </w:rPr>
        <w:t xml:space="preserve"> </w:t>
      </w:r>
      <w:r>
        <w:rPr>
          <w:spacing w:val="-1"/>
        </w:rPr>
        <w:t>writing</w:t>
      </w:r>
      <w:r>
        <w:rPr>
          <w:spacing w:val="10"/>
        </w:rPr>
        <w:t xml:space="preserve"> </w:t>
      </w:r>
      <w:r>
        <w:rPr>
          <w:spacing w:val="-1"/>
        </w:rPr>
        <w:t>to</w:t>
      </w:r>
      <w:r>
        <w:rPr>
          <w:spacing w:val="11"/>
        </w:rPr>
        <w:t xml:space="preserve"> </w:t>
      </w:r>
      <w:r>
        <w:rPr>
          <w:spacing w:val="-2"/>
        </w:rPr>
        <w:t>TPC</w:t>
      </w:r>
      <w:r>
        <w:rPr>
          <w:spacing w:val="-1"/>
        </w:rPr>
        <w:t>A.</w:t>
      </w:r>
      <w:r>
        <w:rPr>
          <w:spacing w:val="12"/>
        </w:rPr>
        <w:t xml:space="preserve"> </w:t>
      </w:r>
      <w:r>
        <w:rPr>
          <w:spacing w:val="-1"/>
        </w:rPr>
        <w:t>The</w:t>
      </w:r>
      <w:r>
        <w:rPr>
          <w:spacing w:val="11"/>
        </w:rPr>
        <w:t xml:space="preserve"> </w:t>
      </w:r>
      <w:r>
        <w:rPr>
          <w:spacing w:val="-1"/>
        </w:rPr>
        <w:t>Dire</w:t>
      </w:r>
      <w:r>
        <w:rPr>
          <w:spacing w:val="-2"/>
        </w:rPr>
        <w:t>c</w:t>
      </w:r>
      <w:r>
        <w:rPr>
          <w:spacing w:val="-1"/>
        </w:rPr>
        <w:t>tor</w:t>
      </w:r>
      <w:r>
        <w:rPr>
          <w:spacing w:val="11"/>
        </w:rPr>
        <w:t xml:space="preserve"> </w:t>
      </w:r>
      <w:r>
        <w:rPr>
          <w:spacing w:val="-2"/>
        </w:rPr>
        <w:t>(o</w:t>
      </w:r>
      <w:r>
        <w:rPr>
          <w:spacing w:val="-1"/>
        </w:rPr>
        <w:t>r</w:t>
      </w:r>
      <w:r>
        <w:rPr>
          <w:spacing w:val="12"/>
        </w:rPr>
        <w:t xml:space="preserve"> </w:t>
      </w:r>
      <w:r>
        <w:rPr>
          <w:spacing w:val="-1"/>
        </w:rPr>
        <w:t>designat</w:t>
      </w:r>
      <w:r>
        <w:rPr>
          <w:spacing w:val="-2"/>
        </w:rPr>
        <w:t>e)</w:t>
      </w:r>
      <w:r>
        <w:rPr>
          <w:spacing w:val="30"/>
          <w:w w:val="92"/>
        </w:rPr>
        <w:t xml:space="preserve"> </w:t>
      </w:r>
      <w:r>
        <w:rPr>
          <w:spacing w:val="-1"/>
        </w:rPr>
        <w:t>will</w:t>
      </w:r>
      <w:r>
        <w:rPr>
          <w:spacing w:val="4"/>
        </w:rPr>
        <w:t xml:space="preserve"> </w:t>
      </w:r>
      <w:r>
        <w:rPr>
          <w:spacing w:val="-1"/>
        </w:rPr>
        <w:t>determine</w:t>
      </w:r>
      <w:r>
        <w:rPr>
          <w:spacing w:val="4"/>
        </w:rPr>
        <w:t xml:space="preserve"> </w:t>
      </w:r>
      <w:r>
        <w:rPr>
          <w:spacing w:val="-1"/>
        </w:rPr>
        <w:t>if</w:t>
      </w:r>
      <w:r>
        <w:rPr>
          <w:spacing w:val="4"/>
        </w:rPr>
        <w:t xml:space="preserve"> </w:t>
      </w:r>
      <w:r>
        <w:rPr>
          <w:spacing w:val="-1"/>
        </w:rPr>
        <w:t>and</w:t>
      </w:r>
      <w:r>
        <w:rPr>
          <w:spacing w:val="4"/>
        </w:rPr>
        <w:t xml:space="preserve"> </w:t>
      </w:r>
      <w:r>
        <w:rPr>
          <w:spacing w:val="-1"/>
        </w:rPr>
        <w:t>when</w:t>
      </w:r>
      <w:r>
        <w:rPr>
          <w:spacing w:val="3"/>
        </w:rPr>
        <w:t xml:space="preserve"> </w:t>
      </w:r>
      <w:r>
        <w:rPr>
          <w:spacing w:val="-1"/>
        </w:rPr>
        <w:t>the</w:t>
      </w:r>
      <w:r>
        <w:rPr>
          <w:spacing w:val="4"/>
        </w:rPr>
        <w:t xml:space="preserve"> </w:t>
      </w:r>
      <w:r>
        <w:rPr>
          <w:spacing w:val="-1"/>
        </w:rPr>
        <w:t>change</w:t>
      </w:r>
      <w:r>
        <w:rPr>
          <w:spacing w:val="3"/>
        </w:rPr>
        <w:t xml:space="preserve"> </w:t>
      </w:r>
      <w:r>
        <w:rPr>
          <w:spacing w:val="-2"/>
        </w:rPr>
        <w:t>can</w:t>
      </w:r>
      <w:r>
        <w:rPr>
          <w:spacing w:val="3"/>
        </w:rPr>
        <w:t xml:space="preserve"> </w:t>
      </w:r>
      <w:r>
        <w:rPr>
          <w:spacing w:val="-1"/>
        </w:rPr>
        <w:t>be</w:t>
      </w:r>
      <w:r>
        <w:rPr>
          <w:spacing w:val="4"/>
        </w:rPr>
        <w:t xml:space="preserve"> </w:t>
      </w:r>
      <w:r>
        <w:rPr>
          <w:spacing w:val="-2"/>
        </w:rPr>
        <w:t>accommodated</w:t>
      </w:r>
      <w:r>
        <w:rPr>
          <w:spacing w:val="3"/>
        </w:rPr>
        <w:t xml:space="preserve"> </w:t>
      </w:r>
      <w:r>
        <w:rPr>
          <w:spacing w:val="-1"/>
        </w:rPr>
        <w:t>ba</w:t>
      </w:r>
      <w:r>
        <w:rPr>
          <w:spacing w:val="-2"/>
        </w:rPr>
        <w:t>s</w:t>
      </w:r>
      <w:r>
        <w:rPr>
          <w:spacing w:val="-1"/>
        </w:rPr>
        <w:t>ed</w:t>
      </w:r>
      <w:r>
        <w:rPr>
          <w:spacing w:val="4"/>
        </w:rPr>
        <w:t xml:space="preserve"> </w:t>
      </w:r>
      <w:r>
        <w:rPr>
          <w:spacing w:val="-1"/>
        </w:rPr>
        <w:t>on</w:t>
      </w:r>
      <w:r>
        <w:rPr>
          <w:spacing w:val="3"/>
        </w:rPr>
        <w:t xml:space="preserve"> </w:t>
      </w:r>
      <w:r>
        <w:rPr>
          <w:spacing w:val="-1"/>
        </w:rPr>
        <w:t>education,</w:t>
      </w:r>
      <w:r>
        <w:rPr>
          <w:spacing w:val="5"/>
        </w:rPr>
        <w:t xml:space="preserve"> </w:t>
      </w:r>
      <w:r>
        <w:rPr>
          <w:spacing w:val="-2"/>
        </w:rPr>
        <w:t>sch</w:t>
      </w:r>
      <w:r>
        <w:rPr>
          <w:spacing w:val="-1"/>
        </w:rPr>
        <w:t>edule,</w:t>
      </w:r>
      <w:r>
        <w:rPr>
          <w:spacing w:val="4"/>
        </w:rPr>
        <w:t xml:space="preserve"> </w:t>
      </w:r>
      <w:r>
        <w:rPr>
          <w:spacing w:val="-1"/>
        </w:rPr>
        <w:t>and</w:t>
      </w:r>
      <w:r>
        <w:rPr>
          <w:spacing w:val="4"/>
        </w:rPr>
        <w:t xml:space="preserve"> </w:t>
      </w:r>
      <w:r>
        <w:rPr>
          <w:spacing w:val="-1"/>
        </w:rPr>
        <w:t>sp</w:t>
      </w:r>
      <w:r>
        <w:rPr>
          <w:spacing w:val="-2"/>
        </w:rPr>
        <w:t>a</w:t>
      </w:r>
      <w:r>
        <w:rPr>
          <w:spacing w:val="-1"/>
        </w:rPr>
        <w:t>ce</w:t>
      </w:r>
      <w:r>
        <w:rPr>
          <w:spacing w:val="3"/>
        </w:rPr>
        <w:t xml:space="preserve"> </w:t>
      </w:r>
      <w:r>
        <w:rPr>
          <w:spacing w:val="-2"/>
        </w:rPr>
        <w:t>avai</w:t>
      </w:r>
      <w:r>
        <w:rPr>
          <w:spacing w:val="-1"/>
        </w:rPr>
        <w:t>lability.</w:t>
      </w:r>
      <w:r>
        <w:rPr>
          <w:spacing w:val="52"/>
          <w:w w:val="98"/>
        </w:rPr>
        <w:t xml:space="preserve"> </w:t>
      </w:r>
      <w:r>
        <w:rPr>
          <w:spacing w:val="-1"/>
        </w:rPr>
        <w:t>After</w:t>
      </w:r>
      <w:r>
        <w:rPr>
          <w:spacing w:val="10"/>
        </w:rPr>
        <w:t xml:space="preserve"> </w:t>
      </w:r>
      <w:r>
        <w:rPr>
          <w:spacing w:val="-1"/>
        </w:rPr>
        <w:t>co</w:t>
      </w:r>
      <w:r>
        <w:rPr>
          <w:spacing w:val="-2"/>
        </w:rPr>
        <w:t>nsi</w:t>
      </w:r>
      <w:r>
        <w:rPr>
          <w:spacing w:val="-1"/>
        </w:rPr>
        <w:t>deration</w:t>
      </w:r>
      <w:r>
        <w:rPr>
          <w:spacing w:val="10"/>
        </w:rPr>
        <w:t xml:space="preserve"> </w:t>
      </w:r>
      <w:r>
        <w:rPr>
          <w:spacing w:val="-1"/>
        </w:rPr>
        <w:t>of</w:t>
      </w:r>
      <w:r>
        <w:rPr>
          <w:spacing w:val="10"/>
        </w:rPr>
        <w:t xml:space="preserve"> </w:t>
      </w:r>
      <w:r>
        <w:rPr>
          <w:spacing w:val="-1"/>
        </w:rPr>
        <w:t>the</w:t>
      </w:r>
      <w:r>
        <w:rPr>
          <w:spacing w:val="10"/>
        </w:rPr>
        <w:t xml:space="preserve"> </w:t>
      </w:r>
      <w:r>
        <w:rPr>
          <w:spacing w:val="-2"/>
        </w:rPr>
        <w:t>st</w:t>
      </w:r>
      <w:r>
        <w:rPr>
          <w:spacing w:val="-1"/>
        </w:rPr>
        <w:t>udent’</w:t>
      </w:r>
      <w:r>
        <w:rPr>
          <w:spacing w:val="-2"/>
        </w:rPr>
        <w:t>s</w:t>
      </w:r>
      <w:r>
        <w:rPr>
          <w:spacing w:val="11"/>
        </w:rPr>
        <w:t xml:space="preserve"> </w:t>
      </w:r>
      <w:r>
        <w:rPr>
          <w:spacing w:val="-1"/>
        </w:rPr>
        <w:t>academi</w:t>
      </w:r>
      <w:r>
        <w:rPr>
          <w:spacing w:val="-2"/>
        </w:rPr>
        <w:t>c</w:t>
      </w:r>
      <w:r>
        <w:rPr>
          <w:spacing w:val="10"/>
        </w:rPr>
        <w:t xml:space="preserve"> </w:t>
      </w:r>
      <w:r>
        <w:rPr>
          <w:spacing w:val="-1"/>
        </w:rPr>
        <w:t>and</w:t>
      </w:r>
      <w:r>
        <w:rPr>
          <w:spacing w:val="9"/>
        </w:rPr>
        <w:t xml:space="preserve"> </w:t>
      </w:r>
      <w:r>
        <w:rPr>
          <w:spacing w:val="-1"/>
        </w:rPr>
        <w:t>fin</w:t>
      </w:r>
      <w:r>
        <w:rPr>
          <w:spacing w:val="-2"/>
        </w:rPr>
        <w:t>a</w:t>
      </w:r>
      <w:r>
        <w:rPr>
          <w:spacing w:val="-1"/>
        </w:rPr>
        <w:t>n</w:t>
      </w:r>
      <w:r>
        <w:rPr>
          <w:spacing w:val="-2"/>
        </w:rPr>
        <w:t>c</w:t>
      </w:r>
      <w:r>
        <w:rPr>
          <w:spacing w:val="-1"/>
        </w:rPr>
        <w:t>ial</w:t>
      </w:r>
      <w:r>
        <w:rPr>
          <w:spacing w:val="10"/>
        </w:rPr>
        <w:t xml:space="preserve"> </w:t>
      </w:r>
      <w:r>
        <w:rPr>
          <w:spacing w:val="-2"/>
        </w:rPr>
        <w:t>sta</w:t>
      </w:r>
      <w:r>
        <w:rPr>
          <w:spacing w:val="-1"/>
        </w:rPr>
        <w:t>nding,</w:t>
      </w:r>
      <w:r>
        <w:rPr>
          <w:spacing w:val="10"/>
        </w:rPr>
        <w:t xml:space="preserve"> </w:t>
      </w:r>
      <w:r>
        <w:rPr>
          <w:spacing w:val="-1"/>
        </w:rPr>
        <w:t>the</w:t>
      </w:r>
      <w:r>
        <w:rPr>
          <w:spacing w:val="10"/>
        </w:rPr>
        <w:t xml:space="preserve"> </w:t>
      </w:r>
      <w:r>
        <w:rPr>
          <w:spacing w:val="-1"/>
        </w:rPr>
        <w:t>Dire</w:t>
      </w:r>
      <w:r>
        <w:rPr>
          <w:spacing w:val="-2"/>
        </w:rPr>
        <w:t>c</w:t>
      </w:r>
      <w:r>
        <w:rPr>
          <w:spacing w:val="-1"/>
        </w:rPr>
        <w:t>tor</w:t>
      </w:r>
      <w:r>
        <w:rPr>
          <w:spacing w:val="11"/>
        </w:rPr>
        <w:t xml:space="preserve"> </w:t>
      </w:r>
      <w:r>
        <w:rPr>
          <w:spacing w:val="-1"/>
        </w:rPr>
        <w:t>will</w:t>
      </w:r>
      <w:r>
        <w:rPr>
          <w:spacing w:val="10"/>
        </w:rPr>
        <w:t xml:space="preserve"> </w:t>
      </w:r>
      <w:r>
        <w:rPr>
          <w:spacing w:val="-1"/>
        </w:rPr>
        <w:t>re</w:t>
      </w:r>
      <w:r>
        <w:rPr>
          <w:spacing w:val="-2"/>
        </w:rPr>
        <w:t>v</w:t>
      </w:r>
      <w:r>
        <w:rPr>
          <w:spacing w:val="-1"/>
        </w:rPr>
        <w:t>iew</w:t>
      </w:r>
      <w:r>
        <w:rPr>
          <w:spacing w:val="9"/>
        </w:rPr>
        <w:t xml:space="preserve"> </w:t>
      </w:r>
      <w:r>
        <w:rPr>
          <w:spacing w:val="-1"/>
        </w:rPr>
        <w:t>and</w:t>
      </w:r>
      <w:r>
        <w:rPr>
          <w:spacing w:val="9"/>
        </w:rPr>
        <w:t xml:space="preserve"> </w:t>
      </w:r>
      <w:r>
        <w:rPr>
          <w:spacing w:val="-1"/>
        </w:rPr>
        <w:t>render</w:t>
      </w:r>
      <w:r>
        <w:rPr>
          <w:spacing w:val="10"/>
        </w:rPr>
        <w:t xml:space="preserve"> </w:t>
      </w:r>
      <w:r>
        <w:t>a</w:t>
      </w:r>
      <w:r>
        <w:rPr>
          <w:spacing w:val="10"/>
        </w:rPr>
        <w:t xml:space="preserve"> </w:t>
      </w:r>
      <w:r>
        <w:rPr>
          <w:spacing w:val="-1"/>
        </w:rPr>
        <w:t>ruling</w:t>
      </w:r>
      <w:r>
        <w:rPr>
          <w:spacing w:val="9"/>
        </w:rPr>
        <w:t xml:space="preserve"> </w:t>
      </w:r>
      <w:r>
        <w:rPr>
          <w:spacing w:val="-1"/>
        </w:rPr>
        <w:t>on</w:t>
      </w:r>
      <w:r>
        <w:rPr>
          <w:spacing w:val="30"/>
          <w:w w:val="103"/>
        </w:rPr>
        <w:t xml:space="preserve"> </w:t>
      </w:r>
      <w:r>
        <w:rPr>
          <w:spacing w:val="-1"/>
        </w:rPr>
        <w:t>the</w:t>
      </w:r>
      <w:r>
        <w:rPr>
          <w:spacing w:val="7"/>
        </w:rPr>
        <w:t xml:space="preserve"> </w:t>
      </w:r>
      <w:r>
        <w:rPr>
          <w:spacing w:val="-1"/>
        </w:rPr>
        <w:t>reque</w:t>
      </w:r>
      <w:r>
        <w:rPr>
          <w:spacing w:val="-2"/>
        </w:rPr>
        <w:t>s</w:t>
      </w:r>
      <w:r>
        <w:rPr>
          <w:spacing w:val="-1"/>
        </w:rPr>
        <w:t>ting</w:t>
      </w:r>
      <w:r>
        <w:rPr>
          <w:spacing w:val="7"/>
        </w:rPr>
        <w:t xml:space="preserve"> </w:t>
      </w:r>
      <w:r>
        <w:rPr>
          <w:spacing w:val="-2"/>
        </w:rPr>
        <w:t>sch</w:t>
      </w:r>
      <w:r>
        <w:rPr>
          <w:spacing w:val="-1"/>
        </w:rPr>
        <w:t>edule</w:t>
      </w:r>
      <w:r>
        <w:rPr>
          <w:spacing w:val="7"/>
        </w:rPr>
        <w:t xml:space="preserve"> </w:t>
      </w:r>
      <w:r>
        <w:rPr>
          <w:spacing w:val="-1"/>
        </w:rPr>
        <w:t>change.</w:t>
      </w:r>
      <w:r>
        <w:rPr>
          <w:spacing w:val="8"/>
        </w:rPr>
        <w:t xml:space="preserve"> </w:t>
      </w:r>
      <w:r>
        <w:rPr>
          <w:spacing w:val="-1"/>
        </w:rPr>
        <w:t>If</w:t>
      </w:r>
      <w:r>
        <w:rPr>
          <w:spacing w:val="7"/>
        </w:rPr>
        <w:t xml:space="preserve"> </w:t>
      </w:r>
      <w:r>
        <w:t>a</w:t>
      </w:r>
      <w:r>
        <w:rPr>
          <w:spacing w:val="7"/>
        </w:rPr>
        <w:t xml:space="preserve"> </w:t>
      </w:r>
      <w:r>
        <w:rPr>
          <w:spacing w:val="-2"/>
        </w:rPr>
        <w:t>sch</w:t>
      </w:r>
      <w:r>
        <w:rPr>
          <w:spacing w:val="-1"/>
        </w:rPr>
        <w:t>edule</w:t>
      </w:r>
      <w:r>
        <w:rPr>
          <w:spacing w:val="8"/>
        </w:rPr>
        <w:t xml:space="preserve"> </w:t>
      </w:r>
      <w:r>
        <w:rPr>
          <w:spacing w:val="-1"/>
        </w:rPr>
        <w:t>change</w:t>
      </w:r>
      <w:r>
        <w:rPr>
          <w:spacing w:val="7"/>
        </w:rPr>
        <w:t xml:space="preserve"> </w:t>
      </w:r>
      <w:r>
        <w:rPr>
          <w:spacing w:val="-2"/>
        </w:rPr>
        <w:t>is</w:t>
      </w:r>
      <w:r>
        <w:rPr>
          <w:spacing w:val="7"/>
        </w:rPr>
        <w:t xml:space="preserve"> </w:t>
      </w:r>
      <w:r>
        <w:rPr>
          <w:spacing w:val="-1"/>
        </w:rPr>
        <w:t>approved,</w:t>
      </w:r>
      <w:r>
        <w:rPr>
          <w:spacing w:val="9"/>
        </w:rPr>
        <w:t xml:space="preserve"> </w:t>
      </w:r>
      <w:r>
        <w:rPr>
          <w:spacing w:val="-1"/>
        </w:rPr>
        <w:t>the</w:t>
      </w:r>
      <w:r>
        <w:rPr>
          <w:spacing w:val="7"/>
        </w:rPr>
        <w:t xml:space="preserve"> </w:t>
      </w:r>
      <w:r>
        <w:rPr>
          <w:spacing w:val="-2"/>
        </w:rPr>
        <w:t>st</w:t>
      </w:r>
      <w:r>
        <w:rPr>
          <w:spacing w:val="-1"/>
        </w:rPr>
        <w:t>udent</w:t>
      </w:r>
      <w:r>
        <w:rPr>
          <w:spacing w:val="7"/>
        </w:rPr>
        <w:t xml:space="preserve"> </w:t>
      </w:r>
      <w:r>
        <w:rPr>
          <w:spacing w:val="-1"/>
        </w:rPr>
        <w:t>ma</w:t>
      </w:r>
      <w:r>
        <w:rPr>
          <w:spacing w:val="-2"/>
        </w:rPr>
        <w:t>y</w:t>
      </w:r>
      <w:r>
        <w:rPr>
          <w:spacing w:val="7"/>
        </w:rPr>
        <w:t xml:space="preserve"> </w:t>
      </w:r>
      <w:r>
        <w:rPr>
          <w:spacing w:val="-1"/>
        </w:rPr>
        <w:t>be</w:t>
      </w:r>
      <w:r>
        <w:rPr>
          <w:spacing w:val="8"/>
        </w:rPr>
        <w:t xml:space="preserve"> </w:t>
      </w:r>
      <w:r>
        <w:rPr>
          <w:spacing w:val="-2"/>
        </w:rPr>
        <w:t>char</w:t>
      </w:r>
      <w:r>
        <w:rPr>
          <w:spacing w:val="-1"/>
        </w:rPr>
        <w:t>ged</w:t>
      </w:r>
      <w:r>
        <w:rPr>
          <w:spacing w:val="7"/>
        </w:rPr>
        <w:t xml:space="preserve"> </w:t>
      </w:r>
      <w:r>
        <w:t>a</w:t>
      </w:r>
      <w:r>
        <w:rPr>
          <w:spacing w:val="7"/>
        </w:rPr>
        <w:t xml:space="preserve"> </w:t>
      </w:r>
      <w:r>
        <w:rPr>
          <w:spacing w:val="-1"/>
        </w:rPr>
        <w:t>$150</w:t>
      </w:r>
      <w:r>
        <w:rPr>
          <w:spacing w:val="8"/>
        </w:rPr>
        <w:t xml:space="preserve"> </w:t>
      </w:r>
      <w:r>
        <w:rPr>
          <w:spacing w:val="-1"/>
        </w:rPr>
        <w:t>proc</w:t>
      </w:r>
      <w:r>
        <w:rPr>
          <w:spacing w:val="-2"/>
        </w:rPr>
        <w:t>ess</w:t>
      </w:r>
      <w:r>
        <w:rPr>
          <w:spacing w:val="-1"/>
        </w:rPr>
        <w:t>ing</w:t>
      </w:r>
      <w:r>
        <w:rPr>
          <w:spacing w:val="28"/>
          <w:w w:val="105"/>
        </w:rPr>
        <w:t xml:space="preserve"> </w:t>
      </w:r>
      <w:r>
        <w:rPr>
          <w:spacing w:val="-1"/>
        </w:rPr>
        <w:t>fee.</w:t>
      </w:r>
      <w:r>
        <w:rPr>
          <w:spacing w:val="4"/>
        </w:rPr>
        <w:t xml:space="preserve"> </w:t>
      </w:r>
      <w:r>
        <w:rPr>
          <w:spacing w:val="-1"/>
        </w:rPr>
        <w:t>If</w:t>
      </w:r>
      <w:r>
        <w:rPr>
          <w:spacing w:val="5"/>
        </w:rPr>
        <w:t xml:space="preserve"> </w:t>
      </w:r>
      <w:r>
        <w:rPr>
          <w:spacing w:val="-1"/>
        </w:rPr>
        <w:t>the</w:t>
      </w:r>
      <w:r>
        <w:rPr>
          <w:spacing w:val="4"/>
        </w:rPr>
        <w:t xml:space="preserve"> </w:t>
      </w:r>
      <w:r>
        <w:rPr>
          <w:spacing w:val="-2"/>
        </w:rPr>
        <w:t>st</w:t>
      </w:r>
      <w:r>
        <w:rPr>
          <w:spacing w:val="-1"/>
        </w:rPr>
        <w:t>udent</w:t>
      </w:r>
      <w:r>
        <w:rPr>
          <w:spacing w:val="4"/>
        </w:rPr>
        <w:t xml:space="preserve"> </w:t>
      </w:r>
      <w:r>
        <w:rPr>
          <w:spacing w:val="-2"/>
        </w:rPr>
        <w:t>is</w:t>
      </w:r>
      <w:r>
        <w:rPr>
          <w:spacing w:val="4"/>
        </w:rPr>
        <w:t xml:space="preserve"> </w:t>
      </w:r>
      <w:r>
        <w:rPr>
          <w:spacing w:val="-1"/>
        </w:rPr>
        <w:t>di</w:t>
      </w:r>
      <w:r>
        <w:rPr>
          <w:spacing w:val="-2"/>
        </w:rPr>
        <w:t>ssa</w:t>
      </w:r>
      <w:r>
        <w:rPr>
          <w:spacing w:val="-1"/>
        </w:rPr>
        <w:t>ti</w:t>
      </w:r>
      <w:r>
        <w:rPr>
          <w:spacing w:val="-2"/>
        </w:rPr>
        <w:t>s</w:t>
      </w:r>
      <w:r>
        <w:rPr>
          <w:spacing w:val="-1"/>
        </w:rPr>
        <w:t>fied</w:t>
      </w:r>
      <w:r>
        <w:rPr>
          <w:spacing w:val="3"/>
        </w:rPr>
        <w:t xml:space="preserve"> </w:t>
      </w:r>
      <w:r>
        <w:rPr>
          <w:spacing w:val="-1"/>
        </w:rPr>
        <w:t>with</w:t>
      </w:r>
      <w:r>
        <w:rPr>
          <w:spacing w:val="4"/>
        </w:rPr>
        <w:t xml:space="preserve"> </w:t>
      </w:r>
      <w:r>
        <w:rPr>
          <w:spacing w:val="-1"/>
        </w:rPr>
        <w:t>the</w:t>
      </w:r>
      <w:r>
        <w:rPr>
          <w:spacing w:val="4"/>
        </w:rPr>
        <w:t xml:space="preserve"> </w:t>
      </w:r>
      <w:r>
        <w:rPr>
          <w:spacing w:val="-1"/>
        </w:rPr>
        <w:t>ruling,</w:t>
      </w:r>
      <w:r>
        <w:rPr>
          <w:spacing w:val="3"/>
        </w:rPr>
        <w:t xml:space="preserve"> </w:t>
      </w:r>
      <w:r>
        <w:rPr>
          <w:spacing w:val="-1"/>
        </w:rPr>
        <w:t>the</w:t>
      </w:r>
      <w:r>
        <w:rPr>
          <w:spacing w:val="4"/>
        </w:rPr>
        <w:t xml:space="preserve"> </w:t>
      </w:r>
      <w:r>
        <w:rPr>
          <w:spacing w:val="-2"/>
        </w:rPr>
        <w:t>st</w:t>
      </w:r>
      <w:r>
        <w:rPr>
          <w:spacing w:val="-1"/>
        </w:rPr>
        <w:t>udent</w:t>
      </w:r>
      <w:r>
        <w:rPr>
          <w:spacing w:val="5"/>
        </w:rPr>
        <w:t xml:space="preserve"> </w:t>
      </w:r>
      <w:r>
        <w:rPr>
          <w:spacing w:val="-2"/>
        </w:rPr>
        <w:t>has</w:t>
      </w:r>
      <w:r>
        <w:rPr>
          <w:spacing w:val="3"/>
        </w:rPr>
        <w:t xml:space="preserve"> </w:t>
      </w:r>
      <w:r>
        <w:rPr>
          <w:spacing w:val="-1"/>
        </w:rPr>
        <w:t>the</w:t>
      </w:r>
      <w:r>
        <w:rPr>
          <w:spacing w:val="4"/>
        </w:rPr>
        <w:t xml:space="preserve"> </w:t>
      </w:r>
      <w:r>
        <w:rPr>
          <w:spacing w:val="-1"/>
        </w:rPr>
        <w:t>right</w:t>
      </w:r>
      <w:r>
        <w:rPr>
          <w:spacing w:val="3"/>
        </w:rPr>
        <w:t xml:space="preserve"> </w:t>
      </w:r>
      <w:r>
        <w:rPr>
          <w:spacing w:val="-1"/>
        </w:rPr>
        <w:t>to</w:t>
      </w:r>
      <w:r>
        <w:rPr>
          <w:spacing w:val="4"/>
        </w:rPr>
        <w:t xml:space="preserve"> </w:t>
      </w:r>
      <w:r>
        <w:rPr>
          <w:spacing w:val="-2"/>
        </w:rPr>
        <w:t>escal</w:t>
      </w:r>
      <w:r>
        <w:rPr>
          <w:spacing w:val="-1"/>
        </w:rPr>
        <w:t>ate</w:t>
      </w:r>
      <w:r>
        <w:rPr>
          <w:spacing w:val="3"/>
        </w:rPr>
        <w:t xml:space="preserve"> </w:t>
      </w:r>
      <w:r>
        <w:rPr>
          <w:spacing w:val="-1"/>
        </w:rPr>
        <w:t>the</w:t>
      </w:r>
      <w:r>
        <w:rPr>
          <w:spacing w:val="4"/>
        </w:rPr>
        <w:t xml:space="preserve"> </w:t>
      </w:r>
      <w:r>
        <w:rPr>
          <w:spacing w:val="-1"/>
        </w:rPr>
        <w:t>reque</w:t>
      </w:r>
      <w:r>
        <w:rPr>
          <w:spacing w:val="-2"/>
        </w:rPr>
        <w:t>s</w:t>
      </w:r>
      <w:r>
        <w:rPr>
          <w:spacing w:val="-1"/>
        </w:rPr>
        <w:t>ted</w:t>
      </w:r>
      <w:r>
        <w:rPr>
          <w:spacing w:val="4"/>
        </w:rPr>
        <w:t xml:space="preserve"> </w:t>
      </w:r>
      <w:r>
        <w:rPr>
          <w:spacing w:val="-2"/>
        </w:rPr>
        <w:t>sch</w:t>
      </w:r>
      <w:r>
        <w:rPr>
          <w:spacing w:val="-1"/>
        </w:rPr>
        <w:t>edule</w:t>
      </w:r>
      <w:r>
        <w:rPr>
          <w:spacing w:val="3"/>
        </w:rPr>
        <w:t xml:space="preserve"> </w:t>
      </w:r>
      <w:r>
        <w:rPr>
          <w:spacing w:val="-1"/>
        </w:rPr>
        <w:t>change</w:t>
      </w:r>
      <w:r>
        <w:rPr>
          <w:spacing w:val="41"/>
        </w:rPr>
        <w:t xml:space="preserve"> </w:t>
      </w:r>
      <w:r>
        <w:rPr>
          <w:spacing w:val="-1"/>
        </w:rPr>
        <w:t>to</w:t>
      </w:r>
      <w:r>
        <w:rPr>
          <w:spacing w:val="14"/>
        </w:rPr>
        <w:t xml:space="preserve"> </w:t>
      </w:r>
      <w:r>
        <w:rPr>
          <w:spacing w:val="-2"/>
        </w:rPr>
        <w:t>TPC</w:t>
      </w:r>
      <w:r>
        <w:rPr>
          <w:spacing w:val="-1"/>
        </w:rPr>
        <w:t>A’</w:t>
      </w:r>
      <w:r>
        <w:rPr>
          <w:spacing w:val="-2"/>
        </w:rPr>
        <w:t>s</w:t>
      </w:r>
      <w:r>
        <w:rPr>
          <w:spacing w:val="14"/>
        </w:rPr>
        <w:t xml:space="preserve"> </w:t>
      </w:r>
      <w:r>
        <w:rPr>
          <w:spacing w:val="-1"/>
        </w:rPr>
        <w:t>Appe</w:t>
      </w:r>
      <w:r>
        <w:rPr>
          <w:spacing w:val="-2"/>
        </w:rPr>
        <w:t>a</w:t>
      </w:r>
      <w:r>
        <w:rPr>
          <w:spacing w:val="-1"/>
        </w:rPr>
        <w:t>l</w:t>
      </w:r>
      <w:r>
        <w:rPr>
          <w:spacing w:val="-2"/>
        </w:rPr>
        <w:t>s</w:t>
      </w:r>
      <w:r>
        <w:rPr>
          <w:spacing w:val="14"/>
        </w:rPr>
        <w:t xml:space="preserve"> </w:t>
      </w:r>
      <w:r>
        <w:rPr>
          <w:spacing w:val="-1"/>
        </w:rPr>
        <w:t>Board.</w:t>
      </w:r>
      <w:r>
        <w:rPr>
          <w:spacing w:val="14"/>
        </w:rPr>
        <w:t xml:space="preserve"> </w:t>
      </w:r>
      <w:r>
        <w:rPr>
          <w:spacing w:val="-1"/>
        </w:rPr>
        <w:t>If</w:t>
      </w:r>
      <w:r>
        <w:rPr>
          <w:spacing w:val="14"/>
        </w:rPr>
        <w:t xml:space="preserve"> </w:t>
      </w:r>
      <w:r>
        <w:rPr>
          <w:spacing w:val="-1"/>
        </w:rPr>
        <w:t>the</w:t>
      </w:r>
      <w:r>
        <w:rPr>
          <w:spacing w:val="13"/>
        </w:rPr>
        <w:t xml:space="preserve"> </w:t>
      </w:r>
      <w:r>
        <w:rPr>
          <w:spacing w:val="-2"/>
        </w:rPr>
        <w:t>st</w:t>
      </w:r>
      <w:r>
        <w:rPr>
          <w:spacing w:val="-1"/>
        </w:rPr>
        <w:t>udent</w:t>
      </w:r>
      <w:r>
        <w:rPr>
          <w:spacing w:val="14"/>
        </w:rPr>
        <w:t xml:space="preserve"> </w:t>
      </w:r>
      <w:r>
        <w:rPr>
          <w:spacing w:val="-2"/>
        </w:rPr>
        <w:t>is</w:t>
      </w:r>
      <w:r>
        <w:rPr>
          <w:spacing w:val="14"/>
        </w:rPr>
        <w:t xml:space="preserve"> </w:t>
      </w:r>
      <w:r>
        <w:rPr>
          <w:spacing w:val="-2"/>
        </w:rPr>
        <w:t>st</w:t>
      </w:r>
      <w:r>
        <w:rPr>
          <w:spacing w:val="-1"/>
        </w:rPr>
        <w:t>ill</w:t>
      </w:r>
      <w:r>
        <w:rPr>
          <w:spacing w:val="14"/>
        </w:rPr>
        <w:t xml:space="preserve"> </w:t>
      </w:r>
      <w:r>
        <w:rPr>
          <w:spacing w:val="-1"/>
        </w:rPr>
        <w:t>di</w:t>
      </w:r>
      <w:r>
        <w:rPr>
          <w:spacing w:val="-2"/>
        </w:rPr>
        <w:t>ssa</w:t>
      </w:r>
      <w:r>
        <w:rPr>
          <w:spacing w:val="-1"/>
        </w:rPr>
        <w:t>ti</w:t>
      </w:r>
      <w:r>
        <w:rPr>
          <w:spacing w:val="-2"/>
        </w:rPr>
        <w:t>s</w:t>
      </w:r>
      <w:r>
        <w:rPr>
          <w:spacing w:val="-1"/>
        </w:rPr>
        <w:t>fied</w:t>
      </w:r>
      <w:r>
        <w:rPr>
          <w:spacing w:val="13"/>
        </w:rPr>
        <w:t xml:space="preserve"> </w:t>
      </w:r>
      <w:r>
        <w:rPr>
          <w:spacing w:val="-1"/>
        </w:rPr>
        <w:t>with</w:t>
      </w:r>
      <w:r>
        <w:rPr>
          <w:spacing w:val="14"/>
        </w:rPr>
        <w:t xml:space="preserve"> </w:t>
      </w:r>
      <w:r>
        <w:rPr>
          <w:spacing w:val="-1"/>
        </w:rPr>
        <w:t>the</w:t>
      </w:r>
      <w:r>
        <w:rPr>
          <w:spacing w:val="13"/>
        </w:rPr>
        <w:t xml:space="preserve"> </w:t>
      </w:r>
      <w:r>
        <w:rPr>
          <w:spacing w:val="-1"/>
        </w:rPr>
        <w:t>ruling,</w:t>
      </w:r>
      <w:r>
        <w:rPr>
          <w:spacing w:val="15"/>
        </w:rPr>
        <w:t xml:space="preserve"> </w:t>
      </w:r>
      <w:r>
        <w:rPr>
          <w:spacing w:val="-1"/>
        </w:rPr>
        <w:t>the</w:t>
      </w:r>
      <w:r>
        <w:rPr>
          <w:spacing w:val="13"/>
        </w:rPr>
        <w:t xml:space="preserve"> </w:t>
      </w:r>
      <w:r>
        <w:rPr>
          <w:spacing w:val="-2"/>
        </w:rPr>
        <w:t>st</w:t>
      </w:r>
      <w:r>
        <w:rPr>
          <w:spacing w:val="-1"/>
        </w:rPr>
        <w:t>udent</w:t>
      </w:r>
      <w:r>
        <w:rPr>
          <w:spacing w:val="14"/>
        </w:rPr>
        <w:t xml:space="preserve"> </w:t>
      </w:r>
      <w:r>
        <w:rPr>
          <w:spacing w:val="-2"/>
        </w:rPr>
        <w:t>has</w:t>
      </w:r>
      <w:r>
        <w:rPr>
          <w:spacing w:val="14"/>
        </w:rPr>
        <w:t xml:space="preserve"> </w:t>
      </w:r>
      <w:r>
        <w:rPr>
          <w:spacing w:val="-1"/>
        </w:rPr>
        <w:t>the</w:t>
      </w:r>
      <w:r>
        <w:rPr>
          <w:spacing w:val="13"/>
        </w:rPr>
        <w:t xml:space="preserve"> </w:t>
      </w:r>
      <w:r>
        <w:rPr>
          <w:spacing w:val="-1"/>
        </w:rPr>
        <w:t>right</w:t>
      </w:r>
      <w:r>
        <w:rPr>
          <w:spacing w:val="14"/>
        </w:rPr>
        <w:t xml:space="preserve"> </w:t>
      </w:r>
      <w:r>
        <w:rPr>
          <w:spacing w:val="-1"/>
        </w:rPr>
        <w:t>to</w:t>
      </w:r>
      <w:r>
        <w:rPr>
          <w:spacing w:val="14"/>
        </w:rPr>
        <w:t xml:space="preserve"> </w:t>
      </w:r>
      <w:r>
        <w:rPr>
          <w:spacing w:val="-2"/>
        </w:rPr>
        <w:t>escal</w:t>
      </w:r>
      <w:r>
        <w:rPr>
          <w:spacing w:val="-1"/>
        </w:rPr>
        <w:t>ate</w:t>
      </w:r>
      <w:r>
        <w:rPr>
          <w:spacing w:val="14"/>
        </w:rPr>
        <w:t xml:space="preserve"> </w:t>
      </w:r>
      <w:r>
        <w:rPr>
          <w:spacing w:val="-1"/>
        </w:rPr>
        <w:t>the</w:t>
      </w:r>
      <w:r>
        <w:rPr>
          <w:spacing w:val="43"/>
        </w:rPr>
        <w:t xml:space="preserve"> </w:t>
      </w:r>
      <w:r>
        <w:rPr>
          <w:spacing w:val="-1"/>
        </w:rPr>
        <w:t>reque</w:t>
      </w:r>
      <w:r>
        <w:rPr>
          <w:spacing w:val="-2"/>
        </w:rPr>
        <w:t>s</w:t>
      </w:r>
      <w:r>
        <w:rPr>
          <w:spacing w:val="-1"/>
        </w:rPr>
        <w:t>ted</w:t>
      </w:r>
      <w:r>
        <w:t xml:space="preserve"> </w:t>
      </w:r>
      <w:r>
        <w:rPr>
          <w:spacing w:val="-2"/>
        </w:rPr>
        <w:t>sch</w:t>
      </w:r>
      <w:r>
        <w:rPr>
          <w:spacing w:val="-1"/>
        </w:rPr>
        <w:t>edule</w:t>
      </w:r>
      <w:r>
        <w:rPr>
          <w:spacing w:val="1"/>
        </w:rPr>
        <w:t xml:space="preserve"> </w:t>
      </w:r>
      <w:r>
        <w:rPr>
          <w:spacing w:val="-1"/>
        </w:rPr>
        <w:t>change</w:t>
      </w:r>
      <w:r>
        <w:rPr>
          <w:spacing w:val="1"/>
        </w:rPr>
        <w:t xml:space="preserve"> </w:t>
      </w:r>
      <w:r>
        <w:rPr>
          <w:spacing w:val="-1"/>
        </w:rPr>
        <w:t>to</w:t>
      </w:r>
      <w:r>
        <w:rPr>
          <w:spacing w:val="1"/>
        </w:rPr>
        <w:t xml:space="preserve"> </w:t>
      </w:r>
      <w:r>
        <w:rPr>
          <w:spacing w:val="-2"/>
        </w:rPr>
        <w:t>TPC</w:t>
      </w:r>
      <w:r>
        <w:rPr>
          <w:spacing w:val="-1"/>
        </w:rPr>
        <w:t>A’</w:t>
      </w:r>
      <w:r>
        <w:rPr>
          <w:spacing w:val="-2"/>
        </w:rPr>
        <w:t>s</w:t>
      </w:r>
      <w:r>
        <w:rPr>
          <w:spacing w:val="1"/>
        </w:rPr>
        <w:t xml:space="preserve"> </w:t>
      </w:r>
      <w:r>
        <w:rPr>
          <w:spacing w:val="-2"/>
        </w:rPr>
        <w:t>CEF</w:t>
      </w:r>
      <w:r>
        <w:rPr>
          <w:spacing w:val="-1"/>
        </w:rPr>
        <w:t>O</w:t>
      </w:r>
      <w:r>
        <w:t xml:space="preserve"> </w:t>
      </w:r>
      <w:r>
        <w:rPr>
          <w:spacing w:val="-1"/>
        </w:rPr>
        <w:t>who</w:t>
      </w:r>
      <w:r>
        <w:rPr>
          <w:spacing w:val="1"/>
        </w:rPr>
        <w:t xml:space="preserve"> </w:t>
      </w:r>
      <w:r>
        <w:rPr>
          <w:spacing w:val="-2"/>
        </w:rPr>
        <w:t>is</w:t>
      </w:r>
      <w:r>
        <w:rPr>
          <w:spacing w:val="1"/>
        </w:rPr>
        <w:t xml:space="preserve"> </w:t>
      </w:r>
      <w:r>
        <w:rPr>
          <w:spacing w:val="-1"/>
        </w:rPr>
        <w:t>the</w:t>
      </w:r>
      <w:r>
        <w:rPr>
          <w:spacing w:val="1"/>
        </w:rPr>
        <w:t xml:space="preserve"> </w:t>
      </w:r>
      <w:r>
        <w:rPr>
          <w:spacing w:val="-1"/>
        </w:rPr>
        <w:t>fin</w:t>
      </w:r>
      <w:r>
        <w:rPr>
          <w:spacing w:val="-2"/>
        </w:rPr>
        <w:t>a</w:t>
      </w:r>
      <w:r>
        <w:rPr>
          <w:spacing w:val="-1"/>
        </w:rPr>
        <w:t>l</w:t>
      </w:r>
      <w:r>
        <w:rPr>
          <w:spacing w:val="1"/>
        </w:rPr>
        <w:t xml:space="preserve"> </w:t>
      </w:r>
      <w:r>
        <w:rPr>
          <w:spacing w:val="-1"/>
        </w:rPr>
        <w:t>authorit</w:t>
      </w:r>
      <w:r>
        <w:rPr>
          <w:spacing w:val="-2"/>
        </w:rPr>
        <w:t>y</w:t>
      </w:r>
      <w:r>
        <w:rPr>
          <w:spacing w:val="1"/>
        </w:rPr>
        <w:t xml:space="preserve"> </w:t>
      </w:r>
      <w:r>
        <w:rPr>
          <w:spacing w:val="-1"/>
        </w:rPr>
        <w:t>on</w:t>
      </w:r>
      <w:r>
        <w:rPr>
          <w:spacing w:val="1"/>
        </w:rPr>
        <w:t xml:space="preserve"> </w:t>
      </w:r>
      <w:r>
        <w:rPr>
          <w:spacing w:val="-1"/>
        </w:rPr>
        <w:t>all</w:t>
      </w:r>
      <w:r>
        <w:rPr>
          <w:spacing w:val="1"/>
        </w:rPr>
        <w:t xml:space="preserve"> </w:t>
      </w:r>
      <w:r>
        <w:rPr>
          <w:spacing w:val="-1"/>
        </w:rPr>
        <w:t>reque</w:t>
      </w:r>
      <w:r>
        <w:rPr>
          <w:spacing w:val="-2"/>
        </w:rPr>
        <w:t>sts</w:t>
      </w:r>
      <w:r>
        <w:rPr>
          <w:spacing w:val="1"/>
        </w:rPr>
        <w:t xml:space="preserve"> </w:t>
      </w:r>
      <w:r>
        <w:rPr>
          <w:spacing w:val="-1"/>
        </w:rPr>
        <w:t>for</w:t>
      </w:r>
      <w:r>
        <w:rPr>
          <w:spacing w:val="1"/>
        </w:rPr>
        <w:t xml:space="preserve"> </w:t>
      </w:r>
      <w:r>
        <w:rPr>
          <w:spacing w:val="-2"/>
        </w:rPr>
        <w:t>sch</w:t>
      </w:r>
      <w:r>
        <w:rPr>
          <w:spacing w:val="-1"/>
        </w:rPr>
        <w:t>edule</w:t>
      </w:r>
      <w:r>
        <w:rPr>
          <w:spacing w:val="1"/>
        </w:rPr>
        <w:t xml:space="preserve"> </w:t>
      </w:r>
      <w:r>
        <w:rPr>
          <w:spacing w:val="-1"/>
        </w:rPr>
        <w:t>chang</w:t>
      </w:r>
      <w:r>
        <w:rPr>
          <w:spacing w:val="-2"/>
        </w:rPr>
        <w:t>es.</w:t>
      </w:r>
    </w:p>
    <w:p w:rsidR="007229E4" w:rsidRDefault="007229E4">
      <w:pPr>
        <w:spacing w:before="9"/>
        <w:rPr>
          <w:rFonts w:ascii="Arial" w:eastAsia="Arial" w:hAnsi="Arial" w:cs="Arial"/>
          <w:sz w:val="24"/>
          <w:szCs w:val="24"/>
        </w:rPr>
      </w:pPr>
    </w:p>
    <w:p w:rsidR="007229E4" w:rsidRDefault="008D218B">
      <w:pPr>
        <w:pStyle w:val="Heading4"/>
        <w:jc w:val="both"/>
        <w:rPr>
          <w:b w:val="0"/>
          <w:bCs w:val="0"/>
        </w:rPr>
      </w:pPr>
      <w:r>
        <w:rPr>
          <w:spacing w:val="-2"/>
        </w:rPr>
        <w:t>Sc</w:t>
      </w:r>
      <w:r>
        <w:rPr>
          <w:spacing w:val="-1"/>
        </w:rPr>
        <w:t>heduled</w:t>
      </w:r>
      <w:r>
        <w:rPr>
          <w:spacing w:val="-25"/>
        </w:rPr>
        <w:t xml:space="preserve"> </w:t>
      </w:r>
      <w:r>
        <w:t>&amp;</w:t>
      </w:r>
      <w:r>
        <w:rPr>
          <w:spacing w:val="-25"/>
        </w:rPr>
        <w:t xml:space="preserve"> </w:t>
      </w:r>
      <w:r>
        <w:rPr>
          <w:spacing w:val="-1"/>
        </w:rPr>
        <w:t>Un</w:t>
      </w:r>
      <w:r>
        <w:rPr>
          <w:spacing w:val="-2"/>
        </w:rPr>
        <w:t>sch</w:t>
      </w:r>
      <w:r>
        <w:rPr>
          <w:spacing w:val="-1"/>
        </w:rPr>
        <w:t>ed</w:t>
      </w:r>
      <w:r>
        <w:rPr>
          <w:spacing w:val="-2"/>
        </w:rPr>
        <w:t>ul</w:t>
      </w:r>
      <w:r>
        <w:rPr>
          <w:spacing w:val="-1"/>
        </w:rPr>
        <w:t>ed</w:t>
      </w:r>
      <w:r>
        <w:rPr>
          <w:spacing w:val="-25"/>
        </w:rPr>
        <w:t xml:space="preserve"> </w:t>
      </w:r>
      <w:r>
        <w:rPr>
          <w:spacing w:val="-1"/>
        </w:rPr>
        <w:t>Ho</w:t>
      </w:r>
      <w:r>
        <w:rPr>
          <w:spacing w:val="-2"/>
        </w:rPr>
        <w:t>u</w:t>
      </w:r>
      <w:r>
        <w:rPr>
          <w:spacing w:val="-1"/>
        </w:rPr>
        <w:t>r</w:t>
      </w:r>
      <w:r>
        <w:rPr>
          <w:spacing w:val="-2"/>
        </w:rPr>
        <w:t>s</w:t>
      </w:r>
    </w:p>
    <w:p w:rsidR="007229E4" w:rsidRDefault="008D218B">
      <w:pPr>
        <w:pStyle w:val="BodyText"/>
        <w:spacing w:line="284" w:lineRule="auto"/>
        <w:ind w:right="111"/>
        <w:jc w:val="both"/>
      </w:pPr>
      <w:r>
        <w:rPr>
          <w:spacing w:val="-1"/>
        </w:rPr>
        <w:t>While</w:t>
      </w:r>
      <w:r>
        <w:rPr>
          <w:spacing w:val="25"/>
        </w:rPr>
        <w:t xml:space="preserve"> </w:t>
      </w:r>
      <w:r>
        <w:rPr>
          <w:spacing w:val="-2"/>
        </w:rPr>
        <w:t>sch</w:t>
      </w:r>
      <w:r>
        <w:rPr>
          <w:spacing w:val="-1"/>
        </w:rPr>
        <w:t>eduled</w:t>
      </w:r>
      <w:r>
        <w:rPr>
          <w:spacing w:val="25"/>
        </w:rPr>
        <w:t xml:space="preserve"> </w:t>
      </w:r>
      <w:r>
        <w:rPr>
          <w:spacing w:val="-1"/>
        </w:rPr>
        <w:t>hour</w:t>
      </w:r>
      <w:r>
        <w:rPr>
          <w:spacing w:val="-2"/>
        </w:rPr>
        <w:t>s</w:t>
      </w:r>
      <w:r>
        <w:rPr>
          <w:spacing w:val="26"/>
        </w:rPr>
        <w:t xml:space="preserve"> </w:t>
      </w:r>
      <w:r>
        <w:rPr>
          <w:spacing w:val="-1"/>
        </w:rPr>
        <w:t>repre</w:t>
      </w:r>
      <w:r>
        <w:rPr>
          <w:spacing w:val="-2"/>
        </w:rPr>
        <w:t>s</w:t>
      </w:r>
      <w:r>
        <w:rPr>
          <w:spacing w:val="-1"/>
        </w:rPr>
        <w:t>ent</w:t>
      </w:r>
      <w:r>
        <w:rPr>
          <w:spacing w:val="25"/>
        </w:rPr>
        <w:t xml:space="preserve"> </w:t>
      </w:r>
      <w:r>
        <w:rPr>
          <w:spacing w:val="-1"/>
        </w:rPr>
        <w:t>pl</w:t>
      </w:r>
      <w:r>
        <w:rPr>
          <w:spacing w:val="-2"/>
        </w:rPr>
        <w:t>a</w:t>
      </w:r>
      <w:r>
        <w:rPr>
          <w:spacing w:val="-1"/>
        </w:rPr>
        <w:t>nned</w:t>
      </w:r>
      <w:r>
        <w:rPr>
          <w:spacing w:val="25"/>
        </w:rPr>
        <w:t xml:space="preserve"> </w:t>
      </w:r>
      <w:r>
        <w:rPr>
          <w:spacing w:val="-1"/>
        </w:rPr>
        <w:t>in</w:t>
      </w:r>
      <w:r>
        <w:rPr>
          <w:spacing w:val="-2"/>
        </w:rPr>
        <w:t>s</w:t>
      </w:r>
      <w:r>
        <w:rPr>
          <w:spacing w:val="-1"/>
        </w:rPr>
        <w:t>tru</w:t>
      </w:r>
      <w:r>
        <w:rPr>
          <w:spacing w:val="-2"/>
        </w:rPr>
        <w:t>c</w:t>
      </w:r>
      <w:r>
        <w:rPr>
          <w:spacing w:val="-1"/>
        </w:rPr>
        <w:t>tion,</w:t>
      </w:r>
      <w:r>
        <w:rPr>
          <w:spacing w:val="26"/>
        </w:rPr>
        <w:t xml:space="preserve"> </w:t>
      </w:r>
      <w:r>
        <w:rPr>
          <w:spacing w:val="-2"/>
        </w:rPr>
        <w:t>uns</w:t>
      </w:r>
      <w:r>
        <w:rPr>
          <w:spacing w:val="-1"/>
        </w:rPr>
        <w:t>cheduled</w:t>
      </w:r>
      <w:r>
        <w:rPr>
          <w:spacing w:val="25"/>
        </w:rPr>
        <w:t xml:space="preserve"> </w:t>
      </w:r>
      <w:r>
        <w:rPr>
          <w:spacing w:val="-1"/>
        </w:rPr>
        <w:t>hour</w:t>
      </w:r>
      <w:r>
        <w:rPr>
          <w:spacing w:val="-2"/>
        </w:rPr>
        <w:t>s</w:t>
      </w:r>
      <w:r>
        <w:rPr>
          <w:spacing w:val="25"/>
        </w:rPr>
        <w:t xml:space="preserve"> </w:t>
      </w:r>
      <w:r>
        <w:rPr>
          <w:spacing w:val="-2"/>
        </w:rPr>
        <w:t>ar</w:t>
      </w:r>
      <w:r>
        <w:rPr>
          <w:spacing w:val="-1"/>
        </w:rPr>
        <w:t>e</w:t>
      </w:r>
      <w:r>
        <w:rPr>
          <w:spacing w:val="26"/>
        </w:rPr>
        <w:t xml:space="preserve"> </w:t>
      </w:r>
      <w:r>
        <w:rPr>
          <w:spacing w:val="-1"/>
        </w:rPr>
        <w:t>at</w:t>
      </w:r>
      <w:r>
        <w:rPr>
          <w:spacing w:val="25"/>
        </w:rPr>
        <w:t xml:space="preserve"> </w:t>
      </w:r>
      <w:r>
        <w:rPr>
          <w:spacing w:val="-1"/>
        </w:rPr>
        <w:t>In</w:t>
      </w:r>
      <w:r>
        <w:rPr>
          <w:spacing w:val="-2"/>
        </w:rPr>
        <w:t>s</w:t>
      </w:r>
      <w:r>
        <w:rPr>
          <w:spacing w:val="-1"/>
        </w:rPr>
        <w:t>titution</w:t>
      </w:r>
      <w:r>
        <w:rPr>
          <w:spacing w:val="26"/>
        </w:rPr>
        <w:t xml:space="preserve"> </w:t>
      </w:r>
      <w:r>
        <w:rPr>
          <w:spacing w:val="-1"/>
        </w:rPr>
        <w:t>di</w:t>
      </w:r>
      <w:r>
        <w:rPr>
          <w:spacing w:val="-2"/>
        </w:rPr>
        <w:t>sc</w:t>
      </w:r>
      <w:r>
        <w:rPr>
          <w:spacing w:val="-1"/>
        </w:rPr>
        <w:t>retion</w:t>
      </w:r>
      <w:r>
        <w:rPr>
          <w:spacing w:val="25"/>
        </w:rPr>
        <w:t xml:space="preserve"> </w:t>
      </w:r>
      <w:r>
        <w:rPr>
          <w:spacing w:val="-1"/>
        </w:rPr>
        <w:t>for</w:t>
      </w:r>
      <w:r>
        <w:rPr>
          <w:spacing w:val="25"/>
        </w:rPr>
        <w:t xml:space="preserve"> </w:t>
      </w:r>
      <w:r>
        <w:rPr>
          <w:spacing w:val="-2"/>
        </w:rPr>
        <w:t>ma</w:t>
      </w:r>
      <w:r>
        <w:rPr>
          <w:spacing w:val="-3"/>
        </w:rPr>
        <w:t>k</w:t>
      </w:r>
      <w:r>
        <w:rPr>
          <w:spacing w:val="-2"/>
        </w:rPr>
        <w:t>e-up</w:t>
      </w:r>
      <w:r>
        <w:rPr>
          <w:spacing w:val="36"/>
          <w:w w:val="105"/>
        </w:rPr>
        <w:t xml:space="preserve"> </w:t>
      </w:r>
      <w:r>
        <w:rPr>
          <w:spacing w:val="-1"/>
        </w:rPr>
        <w:t>hour</w:t>
      </w:r>
      <w:r>
        <w:rPr>
          <w:spacing w:val="-2"/>
        </w:rPr>
        <w:t>s</w:t>
      </w:r>
      <w:r>
        <w:rPr>
          <w:spacing w:val="-1"/>
        </w:rPr>
        <w:t>,</w:t>
      </w:r>
      <w:r>
        <w:rPr>
          <w:spacing w:val="27"/>
        </w:rPr>
        <w:t xml:space="preserve"> </w:t>
      </w:r>
      <w:r>
        <w:rPr>
          <w:spacing w:val="-1"/>
        </w:rPr>
        <w:t>wor</w:t>
      </w:r>
      <w:r>
        <w:rPr>
          <w:spacing w:val="-2"/>
        </w:rPr>
        <w:t>k</w:t>
      </w:r>
      <w:r>
        <w:rPr>
          <w:spacing w:val="27"/>
        </w:rPr>
        <w:t xml:space="preserve"> </w:t>
      </w:r>
      <w:r>
        <w:rPr>
          <w:spacing w:val="-1"/>
        </w:rPr>
        <w:t>and</w:t>
      </w:r>
      <w:r>
        <w:rPr>
          <w:spacing w:val="27"/>
        </w:rPr>
        <w:t xml:space="preserve"> </w:t>
      </w:r>
      <w:r>
        <w:rPr>
          <w:spacing w:val="-1"/>
        </w:rPr>
        <w:t>completion</w:t>
      </w:r>
      <w:r>
        <w:rPr>
          <w:spacing w:val="27"/>
        </w:rPr>
        <w:t xml:space="preserve"> </w:t>
      </w:r>
      <w:r>
        <w:rPr>
          <w:spacing w:val="-1"/>
        </w:rPr>
        <w:t>of</w:t>
      </w:r>
      <w:r>
        <w:rPr>
          <w:spacing w:val="28"/>
        </w:rPr>
        <w:t xml:space="preserve"> </w:t>
      </w:r>
      <w:r>
        <w:rPr>
          <w:spacing w:val="-1"/>
        </w:rPr>
        <w:t>guest</w:t>
      </w:r>
      <w:r>
        <w:rPr>
          <w:spacing w:val="28"/>
        </w:rPr>
        <w:t xml:space="preserve"> </w:t>
      </w:r>
      <w:r>
        <w:rPr>
          <w:spacing w:val="-2"/>
        </w:rPr>
        <w:t>se</w:t>
      </w:r>
      <w:r>
        <w:rPr>
          <w:spacing w:val="-1"/>
        </w:rPr>
        <w:t>rvice</w:t>
      </w:r>
      <w:r>
        <w:rPr>
          <w:spacing w:val="-2"/>
        </w:rPr>
        <w:t>s.</w:t>
      </w:r>
      <w:r>
        <w:rPr>
          <w:spacing w:val="27"/>
        </w:rPr>
        <w:t xml:space="preserve"> </w:t>
      </w:r>
      <w:r>
        <w:rPr>
          <w:spacing w:val="-1"/>
        </w:rPr>
        <w:t>In</w:t>
      </w:r>
      <w:r>
        <w:rPr>
          <w:spacing w:val="-2"/>
        </w:rPr>
        <w:t>s</w:t>
      </w:r>
      <w:r>
        <w:rPr>
          <w:spacing w:val="-1"/>
        </w:rPr>
        <w:t>tru</w:t>
      </w:r>
      <w:r>
        <w:rPr>
          <w:spacing w:val="-2"/>
        </w:rPr>
        <w:t>c</w:t>
      </w:r>
      <w:r>
        <w:rPr>
          <w:spacing w:val="-1"/>
        </w:rPr>
        <w:t>to</w:t>
      </w:r>
      <w:r>
        <w:rPr>
          <w:spacing w:val="-2"/>
        </w:rPr>
        <w:t>rs</w:t>
      </w:r>
      <w:r>
        <w:rPr>
          <w:spacing w:val="26"/>
        </w:rPr>
        <w:t xml:space="preserve"> </w:t>
      </w:r>
      <w:r>
        <w:t>&amp;</w:t>
      </w:r>
      <w:r>
        <w:rPr>
          <w:spacing w:val="27"/>
        </w:rPr>
        <w:t xml:space="preserve"> </w:t>
      </w:r>
      <w:r>
        <w:rPr>
          <w:spacing w:val="-2"/>
        </w:rPr>
        <w:t>st</w:t>
      </w:r>
      <w:r>
        <w:rPr>
          <w:spacing w:val="-1"/>
        </w:rPr>
        <w:t>udent</w:t>
      </w:r>
      <w:r>
        <w:rPr>
          <w:spacing w:val="-2"/>
        </w:rPr>
        <w:t>s</w:t>
      </w:r>
      <w:r>
        <w:rPr>
          <w:spacing w:val="27"/>
        </w:rPr>
        <w:t xml:space="preserve"> </w:t>
      </w:r>
      <w:r>
        <w:rPr>
          <w:spacing w:val="-2"/>
        </w:rPr>
        <w:t>ar</w:t>
      </w:r>
      <w:r>
        <w:rPr>
          <w:spacing w:val="-1"/>
        </w:rPr>
        <w:t>e</w:t>
      </w:r>
      <w:r>
        <w:rPr>
          <w:spacing w:val="26"/>
        </w:rPr>
        <w:t xml:space="preserve"> </w:t>
      </w:r>
      <w:r>
        <w:rPr>
          <w:spacing w:val="-1"/>
        </w:rPr>
        <w:t>required</w:t>
      </w:r>
      <w:r>
        <w:rPr>
          <w:spacing w:val="27"/>
        </w:rPr>
        <w:t xml:space="preserve"> </w:t>
      </w:r>
      <w:r>
        <w:rPr>
          <w:spacing w:val="-1"/>
        </w:rPr>
        <w:t>to</w:t>
      </w:r>
      <w:r>
        <w:rPr>
          <w:spacing w:val="27"/>
        </w:rPr>
        <w:t xml:space="preserve"> </w:t>
      </w:r>
      <w:r>
        <w:rPr>
          <w:spacing w:val="-1"/>
        </w:rPr>
        <w:t>be</w:t>
      </w:r>
      <w:r>
        <w:rPr>
          <w:spacing w:val="26"/>
        </w:rPr>
        <w:t xml:space="preserve"> </w:t>
      </w:r>
      <w:r>
        <w:rPr>
          <w:spacing w:val="-1"/>
        </w:rPr>
        <w:t>pr</w:t>
      </w:r>
      <w:r>
        <w:rPr>
          <w:spacing w:val="-2"/>
        </w:rPr>
        <w:t>es</w:t>
      </w:r>
      <w:r>
        <w:rPr>
          <w:spacing w:val="-1"/>
        </w:rPr>
        <w:t>ent</w:t>
      </w:r>
      <w:r>
        <w:rPr>
          <w:spacing w:val="28"/>
        </w:rPr>
        <w:t xml:space="preserve"> </w:t>
      </w:r>
      <w:r>
        <w:rPr>
          <w:spacing w:val="-1"/>
        </w:rPr>
        <w:t>and</w:t>
      </w:r>
      <w:r>
        <w:rPr>
          <w:spacing w:val="27"/>
        </w:rPr>
        <w:t xml:space="preserve"> </w:t>
      </w:r>
      <w:r>
        <w:rPr>
          <w:spacing w:val="-1"/>
        </w:rPr>
        <w:t>engaged</w:t>
      </w:r>
      <w:r>
        <w:rPr>
          <w:spacing w:val="26"/>
        </w:rPr>
        <w:t xml:space="preserve"> </w:t>
      </w:r>
      <w:r>
        <w:rPr>
          <w:spacing w:val="-1"/>
        </w:rPr>
        <w:t>in</w:t>
      </w:r>
      <w:r>
        <w:rPr>
          <w:spacing w:val="32"/>
          <w:w w:val="102"/>
        </w:rPr>
        <w:t xml:space="preserve"> </w:t>
      </w:r>
      <w:r>
        <w:rPr>
          <w:spacing w:val="-2"/>
        </w:rPr>
        <w:t>su</w:t>
      </w:r>
      <w:r>
        <w:rPr>
          <w:spacing w:val="-1"/>
        </w:rPr>
        <w:t>pervi</w:t>
      </w:r>
      <w:r>
        <w:rPr>
          <w:spacing w:val="-2"/>
        </w:rPr>
        <w:t>se</w:t>
      </w:r>
      <w:r>
        <w:rPr>
          <w:spacing w:val="-1"/>
        </w:rPr>
        <w:t>d</w:t>
      </w:r>
      <w:r>
        <w:rPr>
          <w:spacing w:val="-2"/>
        </w:rPr>
        <w:t xml:space="preserve"> </w:t>
      </w:r>
      <w:r>
        <w:rPr>
          <w:spacing w:val="-1"/>
        </w:rPr>
        <w:t>in</w:t>
      </w:r>
      <w:r>
        <w:rPr>
          <w:spacing w:val="-2"/>
        </w:rPr>
        <w:t>s</w:t>
      </w:r>
      <w:r>
        <w:rPr>
          <w:spacing w:val="-1"/>
        </w:rPr>
        <w:t>tru</w:t>
      </w:r>
      <w:r>
        <w:rPr>
          <w:spacing w:val="-2"/>
        </w:rPr>
        <w:t>c</w:t>
      </w:r>
      <w:r>
        <w:rPr>
          <w:spacing w:val="-1"/>
        </w:rPr>
        <w:t>tion</w:t>
      </w:r>
      <w:r>
        <w:t xml:space="preserve"> </w:t>
      </w:r>
      <w:r>
        <w:rPr>
          <w:spacing w:val="-1"/>
        </w:rPr>
        <w:t xml:space="preserve">during </w:t>
      </w:r>
      <w:r>
        <w:rPr>
          <w:spacing w:val="-2"/>
        </w:rPr>
        <w:t>uns</w:t>
      </w:r>
      <w:r>
        <w:rPr>
          <w:spacing w:val="-1"/>
        </w:rPr>
        <w:t>cheduled</w:t>
      </w:r>
      <w:r>
        <w:rPr>
          <w:spacing w:val="-2"/>
        </w:rPr>
        <w:t xml:space="preserve"> </w:t>
      </w:r>
      <w:r>
        <w:rPr>
          <w:spacing w:val="-1"/>
        </w:rPr>
        <w:t>hour</w:t>
      </w:r>
      <w:r>
        <w:rPr>
          <w:spacing w:val="-2"/>
        </w:rPr>
        <w:t>s</w:t>
      </w:r>
      <w:r>
        <w:t xml:space="preserve"> </w:t>
      </w:r>
      <w:r>
        <w:rPr>
          <w:spacing w:val="-1"/>
        </w:rPr>
        <w:t>to re</w:t>
      </w:r>
      <w:r>
        <w:rPr>
          <w:spacing w:val="-2"/>
        </w:rPr>
        <w:t>c</w:t>
      </w:r>
      <w:r>
        <w:rPr>
          <w:spacing w:val="-1"/>
        </w:rPr>
        <w:t>ei</w:t>
      </w:r>
      <w:r>
        <w:rPr>
          <w:spacing w:val="-2"/>
        </w:rPr>
        <w:t>v</w:t>
      </w:r>
      <w:r>
        <w:rPr>
          <w:spacing w:val="-1"/>
        </w:rPr>
        <w:t>e</w:t>
      </w:r>
      <w:r>
        <w:rPr>
          <w:spacing w:val="-2"/>
        </w:rPr>
        <w:t xml:space="preserve"> </w:t>
      </w:r>
      <w:r>
        <w:rPr>
          <w:spacing w:val="-1"/>
        </w:rPr>
        <w:t>credit.</w:t>
      </w:r>
      <w:r>
        <w:t xml:space="preserve"> </w:t>
      </w:r>
      <w:r>
        <w:rPr>
          <w:spacing w:val="-2"/>
        </w:rPr>
        <w:t>St</w:t>
      </w:r>
      <w:r>
        <w:rPr>
          <w:spacing w:val="-1"/>
        </w:rPr>
        <w:t>udent</w:t>
      </w:r>
      <w:r>
        <w:rPr>
          <w:spacing w:val="-2"/>
        </w:rPr>
        <w:t>s</w:t>
      </w:r>
      <w:r>
        <w:t xml:space="preserve"> </w:t>
      </w:r>
      <w:r>
        <w:rPr>
          <w:spacing w:val="-1"/>
        </w:rPr>
        <w:t>ma</w:t>
      </w:r>
      <w:r>
        <w:rPr>
          <w:spacing w:val="-2"/>
        </w:rPr>
        <w:t>y</w:t>
      </w:r>
      <w:r>
        <w:rPr>
          <w:spacing w:val="-1"/>
        </w:rPr>
        <w:t xml:space="preserve"> not be clocked without</w:t>
      </w:r>
      <w:r>
        <w:t xml:space="preserve"> </w:t>
      </w:r>
      <w:r>
        <w:rPr>
          <w:spacing w:val="-2"/>
        </w:rPr>
        <w:t xml:space="preserve">an </w:t>
      </w:r>
      <w:r>
        <w:rPr>
          <w:spacing w:val="-1"/>
        </w:rPr>
        <w:t>in</w:t>
      </w:r>
      <w:r>
        <w:rPr>
          <w:spacing w:val="-2"/>
        </w:rPr>
        <w:t>s</w:t>
      </w:r>
      <w:r>
        <w:rPr>
          <w:spacing w:val="-1"/>
        </w:rPr>
        <w:t>tru</w:t>
      </w:r>
      <w:r>
        <w:rPr>
          <w:spacing w:val="-2"/>
        </w:rPr>
        <w:t>c</w:t>
      </w:r>
      <w:r>
        <w:rPr>
          <w:spacing w:val="-1"/>
        </w:rPr>
        <w:t>tor</w:t>
      </w:r>
      <w:r>
        <w:rPr>
          <w:spacing w:val="31"/>
        </w:rPr>
        <w:t xml:space="preserve"> </w:t>
      </w:r>
      <w:r>
        <w:rPr>
          <w:spacing w:val="-1"/>
        </w:rPr>
        <w:t>pr</w:t>
      </w:r>
      <w:r>
        <w:rPr>
          <w:spacing w:val="-2"/>
        </w:rPr>
        <w:t>es</w:t>
      </w:r>
      <w:r>
        <w:rPr>
          <w:spacing w:val="-1"/>
        </w:rPr>
        <w:t>ent</w:t>
      </w:r>
      <w:r>
        <w:rPr>
          <w:spacing w:val="9"/>
        </w:rPr>
        <w:t xml:space="preserve"> </w:t>
      </w:r>
      <w:r>
        <w:t>&amp;</w:t>
      </w:r>
      <w:r>
        <w:rPr>
          <w:spacing w:val="9"/>
        </w:rPr>
        <w:t xml:space="preserve"> </w:t>
      </w:r>
      <w:r>
        <w:rPr>
          <w:spacing w:val="-1"/>
        </w:rPr>
        <w:t>in</w:t>
      </w:r>
      <w:r>
        <w:rPr>
          <w:spacing w:val="-2"/>
        </w:rPr>
        <w:t>s</w:t>
      </w:r>
      <w:r>
        <w:rPr>
          <w:spacing w:val="-1"/>
        </w:rPr>
        <w:t>tru</w:t>
      </w:r>
      <w:r>
        <w:rPr>
          <w:spacing w:val="-2"/>
        </w:rPr>
        <w:t>c</w:t>
      </w:r>
      <w:r>
        <w:rPr>
          <w:spacing w:val="-1"/>
        </w:rPr>
        <w:t>tion</w:t>
      </w:r>
      <w:r>
        <w:rPr>
          <w:spacing w:val="9"/>
        </w:rPr>
        <w:t xml:space="preserve"> </w:t>
      </w:r>
      <w:r>
        <w:rPr>
          <w:spacing w:val="-1"/>
        </w:rPr>
        <w:t>oc</w:t>
      </w:r>
      <w:r>
        <w:rPr>
          <w:spacing w:val="-2"/>
        </w:rPr>
        <w:t>c</w:t>
      </w:r>
      <w:r>
        <w:rPr>
          <w:spacing w:val="-1"/>
        </w:rPr>
        <w:t>urring.</w:t>
      </w:r>
      <w:r>
        <w:rPr>
          <w:spacing w:val="9"/>
        </w:rPr>
        <w:t xml:space="preserve"> </w:t>
      </w:r>
      <w:r>
        <w:rPr>
          <w:spacing w:val="-1"/>
        </w:rPr>
        <w:t>The</w:t>
      </w:r>
      <w:r>
        <w:rPr>
          <w:spacing w:val="9"/>
        </w:rPr>
        <w:t xml:space="preserve"> </w:t>
      </w:r>
      <w:r>
        <w:rPr>
          <w:spacing w:val="-2"/>
        </w:rPr>
        <w:t>TPC</w:t>
      </w:r>
      <w:r>
        <w:rPr>
          <w:spacing w:val="-1"/>
        </w:rPr>
        <w:t>A</w:t>
      </w:r>
      <w:r>
        <w:rPr>
          <w:spacing w:val="9"/>
        </w:rPr>
        <w:t xml:space="preserve"> </w:t>
      </w:r>
      <w:r>
        <w:rPr>
          <w:spacing w:val="-1"/>
        </w:rPr>
        <w:t>Dire</w:t>
      </w:r>
      <w:r>
        <w:rPr>
          <w:spacing w:val="-2"/>
        </w:rPr>
        <w:t>c</w:t>
      </w:r>
      <w:r>
        <w:rPr>
          <w:spacing w:val="-1"/>
        </w:rPr>
        <w:t>tor</w:t>
      </w:r>
      <w:r>
        <w:rPr>
          <w:spacing w:val="10"/>
        </w:rPr>
        <w:t xml:space="preserve"> </w:t>
      </w:r>
      <w:r>
        <w:rPr>
          <w:spacing w:val="-1"/>
        </w:rPr>
        <w:t>will</w:t>
      </w:r>
      <w:r>
        <w:rPr>
          <w:spacing w:val="9"/>
        </w:rPr>
        <w:t xml:space="preserve"> </w:t>
      </w:r>
      <w:r>
        <w:rPr>
          <w:spacing w:val="-1"/>
        </w:rPr>
        <w:t>determine</w:t>
      </w:r>
      <w:r>
        <w:rPr>
          <w:spacing w:val="9"/>
        </w:rPr>
        <w:t xml:space="preserve"> </w:t>
      </w:r>
      <w:r>
        <w:rPr>
          <w:spacing w:val="-1"/>
        </w:rPr>
        <w:t>the</w:t>
      </w:r>
      <w:r>
        <w:rPr>
          <w:spacing w:val="9"/>
        </w:rPr>
        <w:t xml:space="preserve"> </w:t>
      </w:r>
      <w:r>
        <w:rPr>
          <w:spacing w:val="-2"/>
        </w:rPr>
        <w:t>avai</w:t>
      </w:r>
      <w:r>
        <w:rPr>
          <w:spacing w:val="-1"/>
        </w:rPr>
        <w:t>labilit</w:t>
      </w:r>
      <w:r>
        <w:rPr>
          <w:spacing w:val="-2"/>
        </w:rPr>
        <w:t>y</w:t>
      </w:r>
      <w:r>
        <w:rPr>
          <w:spacing w:val="9"/>
        </w:rPr>
        <w:t xml:space="preserve"> </w:t>
      </w:r>
      <w:r>
        <w:rPr>
          <w:spacing w:val="-1"/>
        </w:rPr>
        <w:t>of</w:t>
      </w:r>
      <w:r>
        <w:rPr>
          <w:spacing w:val="9"/>
        </w:rPr>
        <w:t xml:space="preserve"> </w:t>
      </w:r>
      <w:r>
        <w:rPr>
          <w:spacing w:val="-1"/>
        </w:rPr>
        <w:t>ma</w:t>
      </w:r>
      <w:r>
        <w:rPr>
          <w:spacing w:val="-2"/>
        </w:rPr>
        <w:t>k</w:t>
      </w:r>
      <w:r>
        <w:rPr>
          <w:spacing w:val="-1"/>
        </w:rPr>
        <w:t>eup</w:t>
      </w:r>
      <w:r>
        <w:rPr>
          <w:spacing w:val="10"/>
        </w:rPr>
        <w:t xml:space="preserve"> </w:t>
      </w:r>
      <w:r>
        <w:rPr>
          <w:spacing w:val="-1"/>
        </w:rPr>
        <w:t>hour</w:t>
      </w:r>
      <w:r>
        <w:rPr>
          <w:spacing w:val="-2"/>
        </w:rPr>
        <w:t>s</w:t>
      </w:r>
      <w:r>
        <w:rPr>
          <w:spacing w:val="-1"/>
        </w:rPr>
        <w:t>.</w:t>
      </w:r>
    </w:p>
    <w:p w:rsidR="007229E4" w:rsidRDefault="007229E4">
      <w:pPr>
        <w:spacing w:before="5"/>
        <w:rPr>
          <w:rFonts w:ascii="Arial" w:eastAsia="Arial" w:hAnsi="Arial" w:cs="Arial"/>
          <w:sz w:val="24"/>
          <w:szCs w:val="24"/>
        </w:rPr>
      </w:pPr>
    </w:p>
    <w:p w:rsidR="007229E4" w:rsidRDefault="008D218B">
      <w:pPr>
        <w:pStyle w:val="Heading4"/>
        <w:jc w:val="both"/>
        <w:rPr>
          <w:b w:val="0"/>
          <w:bCs w:val="0"/>
        </w:rPr>
      </w:pPr>
      <w:r>
        <w:rPr>
          <w:spacing w:val="-1"/>
        </w:rPr>
        <w:t>Over</w:t>
      </w:r>
      <w:r>
        <w:rPr>
          <w:spacing w:val="-2"/>
        </w:rPr>
        <w:t>-sch</w:t>
      </w:r>
      <w:r>
        <w:rPr>
          <w:spacing w:val="-1"/>
        </w:rPr>
        <w:t>ed</w:t>
      </w:r>
      <w:r>
        <w:rPr>
          <w:spacing w:val="-2"/>
        </w:rPr>
        <w:t>ul</w:t>
      </w:r>
      <w:r>
        <w:rPr>
          <w:spacing w:val="-1"/>
        </w:rPr>
        <w:t>ed</w:t>
      </w:r>
      <w:r>
        <w:rPr>
          <w:spacing w:val="-17"/>
        </w:rPr>
        <w:t xml:space="preserve"> </w:t>
      </w:r>
      <w:r>
        <w:rPr>
          <w:spacing w:val="-1"/>
        </w:rPr>
        <w:t>Da</w:t>
      </w:r>
      <w:r>
        <w:rPr>
          <w:spacing w:val="-2"/>
        </w:rPr>
        <w:t>il</w:t>
      </w:r>
      <w:r>
        <w:rPr>
          <w:spacing w:val="-1"/>
        </w:rPr>
        <w:t>y</w:t>
      </w:r>
      <w:r>
        <w:rPr>
          <w:spacing w:val="-16"/>
        </w:rPr>
        <w:t xml:space="preserve"> </w:t>
      </w:r>
      <w:r>
        <w:rPr>
          <w:spacing w:val="-1"/>
        </w:rPr>
        <w:t>Ho</w:t>
      </w:r>
      <w:r>
        <w:rPr>
          <w:spacing w:val="-2"/>
        </w:rPr>
        <w:t>u</w:t>
      </w:r>
      <w:r>
        <w:rPr>
          <w:spacing w:val="-1"/>
        </w:rPr>
        <w:t>r</w:t>
      </w:r>
      <w:r>
        <w:rPr>
          <w:spacing w:val="-2"/>
        </w:rPr>
        <w:t>s</w:t>
      </w:r>
    </w:p>
    <w:p w:rsidR="007229E4" w:rsidRDefault="008D218B">
      <w:pPr>
        <w:pStyle w:val="BodyText"/>
        <w:spacing w:before="41"/>
        <w:jc w:val="both"/>
      </w:pPr>
      <w:r>
        <w:rPr>
          <w:spacing w:val="-2"/>
        </w:rPr>
        <w:t>St</w:t>
      </w:r>
      <w:r>
        <w:rPr>
          <w:spacing w:val="-1"/>
        </w:rPr>
        <w:t>udent</w:t>
      </w:r>
      <w:r>
        <w:rPr>
          <w:spacing w:val="-2"/>
        </w:rPr>
        <w:t>s</w:t>
      </w:r>
      <w:r>
        <w:rPr>
          <w:spacing w:val="4"/>
        </w:rPr>
        <w:t xml:space="preserve"> </w:t>
      </w:r>
      <w:r>
        <w:rPr>
          <w:spacing w:val="-1"/>
        </w:rPr>
        <w:t>ma</w:t>
      </w:r>
      <w:r>
        <w:rPr>
          <w:spacing w:val="-2"/>
        </w:rPr>
        <w:t>y</w:t>
      </w:r>
      <w:r>
        <w:rPr>
          <w:spacing w:val="4"/>
        </w:rPr>
        <w:t xml:space="preserve"> </w:t>
      </w:r>
      <w:r>
        <w:rPr>
          <w:spacing w:val="-1"/>
        </w:rPr>
        <w:t>be</w:t>
      </w:r>
      <w:r>
        <w:rPr>
          <w:spacing w:val="5"/>
        </w:rPr>
        <w:t xml:space="preserve"> </w:t>
      </w:r>
      <w:r>
        <w:rPr>
          <w:spacing w:val="-1"/>
        </w:rPr>
        <w:t>required</w:t>
      </w:r>
      <w:r>
        <w:rPr>
          <w:spacing w:val="4"/>
        </w:rPr>
        <w:t xml:space="preserve"> </w:t>
      </w:r>
      <w:r>
        <w:rPr>
          <w:spacing w:val="-1"/>
        </w:rPr>
        <w:t>to</w:t>
      </w:r>
      <w:r>
        <w:rPr>
          <w:spacing w:val="4"/>
        </w:rPr>
        <w:t xml:space="preserve"> </w:t>
      </w:r>
      <w:r>
        <w:rPr>
          <w:spacing w:val="-2"/>
        </w:rPr>
        <w:t>stay</w:t>
      </w:r>
      <w:r>
        <w:rPr>
          <w:spacing w:val="5"/>
        </w:rPr>
        <w:t xml:space="preserve"> </w:t>
      </w:r>
      <w:r>
        <w:rPr>
          <w:spacing w:val="-1"/>
        </w:rPr>
        <w:t>on</w:t>
      </w:r>
      <w:r>
        <w:rPr>
          <w:spacing w:val="4"/>
        </w:rPr>
        <w:t xml:space="preserve"> </w:t>
      </w:r>
      <w:r>
        <w:rPr>
          <w:spacing w:val="-1"/>
        </w:rPr>
        <w:t>camp</w:t>
      </w:r>
      <w:r>
        <w:rPr>
          <w:spacing w:val="-2"/>
        </w:rPr>
        <w:t>us</w:t>
      </w:r>
      <w:r>
        <w:rPr>
          <w:spacing w:val="4"/>
        </w:rPr>
        <w:t xml:space="preserve"> </w:t>
      </w:r>
      <w:r>
        <w:rPr>
          <w:spacing w:val="-1"/>
        </w:rPr>
        <w:t>pa</w:t>
      </w:r>
      <w:r>
        <w:rPr>
          <w:spacing w:val="-2"/>
        </w:rPr>
        <w:t>s</w:t>
      </w:r>
      <w:r>
        <w:rPr>
          <w:spacing w:val="-1"/>
        </w:rPr>
        <w:t>t</w:t>
      </w:r>
      <w:r>
        <w:rPr>
          <w:spacing w:val="5"/>
        </w:rPr>
        <w:t xml:space="preserve"> </w:t>
      </w:r>
      <w:r>
        <w:rPr>
          <w:spacing w:val="-1"/>
        </w:rPr>
        <w:t>their</w:t>
      </w:r>
      <w:r>
        <w:rPr>
          <w:spacing w:val="4"/>
        </w:rPr>
        <w:t xml:space="preserve"> </w:t>
      </w:r>
      <w:r>
        <w:rPr>
          <w:spacing w:val="-2"/>
        </w:rPr>
        <w:t>sch</w:t>
      </w:r>
      <w:r>
        <w:rPr>
          <w:spacing w:val="-1"/>
        </w:rPr>
        <w:t>eduled</w:t>
      </w:r>
      <w:r>
        <w:rPr>
          <w:spacing w:val="5"/>
        </w:rPr>
        <w:t xml:space="preserve"> </w:t>
      </w:r>
      <w:r>
        <w:rPr>
          <w:spacing w:val="-1"/>
        </w:rPr>
        <w:t>hour</w:t>
      </w:r>
      <w:r>
        <w:rPr>
          <w:spacing w:val="-2"/>
        </w:rPr>
        <w:t>s</w:t>
      </w:r>
      <w:r>
        <w:rPr>
          <w:spacing w:val="4"/>
        </w:rPr>
        <w:t xml:space="preserve"> </w:t>
      </w:r>
      <w:r>
        <w:rPr>
          <w:spacing w:val="-1"/>
        </w:rPr>
        <w:t>to</w:t>
      </w:r>
      <w:r>
        <w:rPr>
          <w:spacing w:val="4"/>
        </w:rPr>
        <w:t xml:space="preserve"> </w:t>
      </w:r>
      <w:r>
        <w:rPr>
          <w:spacing w:val="-1"/>
        </w:rPr>
        <w:t>complete</w:t>
      </w:r>
      <w:r>
        <w:rPr>
          <w:spacing w:val="5"/>
        </w:rPr>
        <w:t xml:space="preserve"> </w:t>
      </w:r>
      <w:r>
        <w:rPr>
          <w:spacing w:val="-2"/>
        </w:rPr>
        <w:t>se</w:t>
      </w:r>
      <w:r>
        <w:rPr>
          <w:spacing w:val="-1"/>
        </w:rPr>
        <w:t>rvice</w:t>
      </w:r>
      <w:r>
        <w:rPr>
          <w:spacing w:val="-2"/>
        </w:rPr>
        <w:t>s</w:t>
      </w:r>
      <w:r>
        <w:rPr>
          <w:spacing w:val="4"/>
        </w:rPr>
        <w:t xml:space="preserve"> </w:t>
      </w:r>
      <w:r>
        <w:rPr>
          <w:spacing w:val="-1"/>
        </w:rPr>
        <w:t>on</w:t>
      </w:r>
      <w:r>
        <w:rPr>
          <w:spacing w:val="4"/>
        </w:rPr>
        <w:t xml:space="preserve"> </w:t>
      </w:r>
      <w:r>
        <w:rPr>
          <w:spacing w:val="-1"/>
        </w:rPr>
        <w:t>client</w:t>
      </w:r>
      <w:r>
        <w:rPr>
          <w:spacing w:val="-2"/>
        </w:rPr>
        <w:t>s.</w:t>
      </w:r>
    </w:p>
    <w:p w:rsidR="007229E4" w:rsidRDefault="007229E4">
      <w:pPr>
        <w:spacing w:before="7"/>
        <w:rPr>
          <w:rFonts w:ascii="Arial" w:eastAsia="Arial" w:hAnsi="Arial" w:cs="Arial"/>
          <w:sz w:val="29"/>
          <w:szCs w:val="29"/>
        </w:rPr>
      </w:pPr>
    </w:p>
    <w:p w:rsidR="007229E4" w:rsidRDefault="008D218B">
      <w:pPr>
        <w:pStyle w:val="Heading2"/>
        <w:spacing w:before="0"/>
        <w:jc w:val="both"/>
        <w:rPr>
          <w:b w:val="0"/>
          <w:bCs w:val="0"/>
        </w:rPr>
      </w:pPr>
      <w:r>
        <w:rPr>
          <w:color w:val="FF2F92"/>
        </w:rPr>
        <w:t>STUDENT</w:t>
      </w:r>
      <w:r>
        <w:rPr>
          <w:color w:val="FF2F92"/>
          <w:spacing w:val="-36"/>
        </w:rPr>
        <w:t xml:space="preserve"> </w:t>
      </w:r>
      <w:r>
        <w:rPr>
          <w:color w:val="FF2F92"/>
        </w:rPr>
        <w:t>RIGHTS</w:t>
      </w:r>
      <w:r>
        <w:rPr>
          <w:color w:val="FF2F92"/>
          <w:spacing w:val="-35"/>
        </w:rPr>
        <w:t xml:space="preserve"> </w:t>
      </w:r>
      <w:r>
        <w:rPr>
          <w:color w:val="FF2F92"/>
        </w:rPr>
        <w:t>TO</w:t>
      </w:r>
      <w:r>
        <w:rPr>
          <w:color w:val="FF2F92"/>
          <w:spacing w:val="-35"/>
        </w:rPr>
        <w:t xml:space="preserve"> </w:t>
      </w:r>
      <w:r>
        <w:rPr>
          <w:color w:val="FF2F92"/>
        </w:rPr>
        <w:t>ACCESS</w:t>
      </w:r>
      <w:r>
        <w:rPr>
          <w:color w:val="FF2F92"/>
          <w:spacing w:val="-36"/>
        </w:rPr>
        <w:t xml:space="preserve"> </w:t>
      </w:r>
      <w:r>
        <w:rPr>
          <w:color w:val="FF2F92"/>
        </w:rPr>
        <w:t>&amp;</w:t>
      </w:r>
      <w:r>
        <w:rPr>
          <w:color w:val="FF2F92"/>
          <w:spacing w:val="-35"/>
        </w:rPr>
        <w:t xml:space="preserve"> </w:t>
      </w:r>
      <w:r>
        <w:rPr>
          <w:color w:val="FF2F92"/>
        </w:rPr>
        <w:t>PRIVACY</w:t>
      </w:r>
    </w:p>
    <w:p w:rsidR="007229E4" w:rsidRDefault="007229E4">
      <w:pPr>
        <w:spacing w:before="7"/>
        <w:rPr>
          <w:rFonts w:ascii="Arial" w:eastAsia="Arial" w:hAnsi="Arial" w:cs="Arial"/>
          <w:b/>
          <w:bCs/>
          <w:sz w:val="28"/>
          <w:szCs w:val="28"/>
        </w:rPr>
      </w:pPr>
    </w:p>
    <w:p w:rsidR="007229E4" w:rsidRDefault="008D218B">
      <w:pPr>
        <w:pStyle w:val="BodyText"/>
        <w:spacing w:before="0" w:line="284" w:lineRule="auto"/>
        <w:ind w:right="111"/>
        <w:jc w:val="both"/>
      </w:pP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rPr>
          <w:spacing w:val="-1"/>
        </w:rPr>
        <w:t>the</w:t>
      </w:r>
      <w:r>
        <w:rPr>
          <w:spacing w:val="-4"/>
        </w:rPr>
        <w:t xml:space="preserve"> </w:t>
      </w:r>
      <w:r>
        <w:rPr>
          <w:spacing w:val="-2"/>
        </w:rPr>
        <w:t>Fam</w:t>
      </w:r>
      <w:r>
        <w:rPr>
          <w:spacing w:val="-1"/>
        </w:rPr>
        <w:t>il</w:t>
      </w:r>
      <w:r>
        <w:rPr>
          <w:spacing w:val="-2"/>
        </w:rPr>
        <w:t>y</w:t>
      </w:r>
      <w:r>
        <w:rPr>
          <w:spacing w:val="-4"/>
        </w:rPr>
        <w:t xml:space="preserve"> </w:t>
      </w:r>
      <w:r>
        <w:rPr>
          <w:spacing w:val="-1"/>
        </w:rPr>
        <w:t>Educational</w:t>
      </w:r>
      <w:r>
        <w:rPr>
          <w:spacing w:val="-3"/>
        </w:rPr>
        <w:t xml:space="preserve"> </w:t>
      </w:r>
      <w:r>
        <w:rPr>
          <w:spacing w:val="-2"/>
        </w:rPr>
        <w:t>Ri</w:t>
      </w:r>
      <w:r>
        <w:rPr>
          <w:spacing w:val="-1"/>
        </w:rPr>
        <w:t>ght</w:t>
      </w:r>
      <w:r>
        <w:rPr>
          <w:spacing w:val="-2"/>
        </w:rPr>
        <w:t>s</w:t>
      </w:r>
      <w:r>
        <w:rPr>
          <w:spacing w:val="-4"/>
        </w:rPr>
        <w:t xml:space="preserve"> </w:t>
      </w:r>
      <w:r>
        <w:rPr>
          <w:spacing w:val="-1"/>
        </w:rPr>
        <w:t>and</w:t>
      </w:r>
      <w:r>
        <w:rPr>
          <w:spacing w:val="-4"/>
        </w:rPr>
        <w:t xml:space="preserve"> </w:t>
      </w:r>
      <w:r>
        <w:rPr>
          <w:spacing w:val="-2"/>
        </w:rPr>
        <w:t>Pr</w:t>
      </w:r>
      <w:r>
        <w:rPr>
          <w:spacing w:val="-1"/>
        </w:rPr>
        <w:t>i</w:t>
      </w:r>
      <w:r>
        <w:rPr>
          <w:spacing w:val="-2"/>
        </w:rPr>
        <w:t>vacy</w:t>
      </w:r>
      <w:r>
        <w:rPr>
          <w:spacing w:val="-4"/>
        </w:rPr>
        <w:t xml:space="preserve"> </w:t>
      </w:r>
      <w:r>
        <w:rPr>
          <w:spacing w:val="-1"/>
        </w:rPr>
        <w:t>Act</w:t>
      </w:r>
      <w:r>
        <w:rPr>
          <w:spacing w:val="-3"/>
        </w:rPr>
        <w:t xml:space="preserve"> </w:t>
      </w:r>
      <w:r>
        <w:rPr>
          <w:spacing w:val="-1"/>
        </w:rPr>
        <w:t>of</w:t>
      </w:r>
      <w:r>
        <w:rPr>
          <w:spacing w:val="-3"/>
        </w:rPr>
        <w:t xml:space="preserve"> </w:t>
      </w:r>
      <w:r>
        <w:rPr>
          <w:spacing w:val="-1"/>
        </w:rPr>
        <w:t>1974</w:t>
      </w:r>
      <w:r>
        <w:rPr>
          <w:spacing w:val="-4"/>
        </w:rPr>
        <w:t xml:space="preserve"> </w:t>
      </w:r>
      <w:r>
        <w:rPr>
          <w:spacing w:val="-2"/>
        </w:rPr>
        <w:t>(FERP</w:t>
      </w:r>
      <w:r>
        <w:rPr>
          <w:spacing w:val="-1"/>
        </w:rPr>
        <w:t>A</w:t>
      </w:r>
      <w:r>
        <w:rPr>
          <w:spacing w:val="-2"/>
        </w:rPr>
        <w:t>),</w:t>
      </w:r>
      <w:r>
        <w:rPr>
          <w:spacing w:val="-3"/>
        </w:rPr>
        <w:t xml:space="preserve"> </w:t>
      </w:r>
      <w:r>
        <w:rPr>
          <w:spacing w:val="-2"/>
        </w:rPr>
        <w:t>TPC</w:t>
      </w:r>
      <w:r>
        <w:rPr>
          <w:spacing w:val="-1"/>
        </w:rPr>
        <w:t>A</w:t>
      </w:r>
      <w:r>
        <w:rPr>
          <w:spacing w:val="-4"/>
        </w:rPr>
        <w:t xml:space="preserve"> </w:t>
      </w:r>
      <w:r>
        <w:rPr>
          <w:spacing w:val="-2"/>
        </w:rPr>
        <w:t>has</w:t>
      </w:r>
      <w:r>
        <w:rPr>
          <w:spacing w:val="-4"/>
        </w:rPr>
        <w:t xml:space="preserve"> </w:t>
      </w:r>
      <w:r>
        <w:rPr>
          <w:spacing w:val="-1"/>
        </w:rPr>
        <w:t>adopted</w:t>
      </w:r>
      <w:r>
        <w:rPr>
          <w:spacing w:val="-3"/>
        </w:rPr>
        <w:t xml:space="preserve"> </w:t>
      </w:r>
      <w:r>
        <w:rPr>
          <w:spacing w:val="-1"/>
        </w:rPr>
        <w:t>the</w:t>
      </w:r>
      <w:r>
        <w:rPr>
          <w:spacing w:val="-4"/>
        </w:rPr>
        <w:t xml:space="preserve"> </w:t>
      </w:r>
      <w:r>
        <w:rPr>
          <w:spacing w:val="-1"/>
        </w:rPr>
        <w:t>following</w:t>
      </w:r>
      <w:r>
        <w:rPr>
          <w:spacing w:val="35"/>
          <w:w w:val="110"/>
        </w:rPr>
        <w:t xml:space="preserve"> </w:t>
      </w:r>
      <w:r>
        <w:rPr>
          <w:spacing w:val="-1"/>
        </w:rPr>
        <w:t>poli</w:t>
      </w:r>
      <w:r>
        <w:rPr>
          <w:spacing w:val="-2"/>
        </w:rPr>
        <w:t>c</w:t>
      </w:r>
      <w:r>
        <w:rPr>
          <w:spacing w:val="-1"/>
        </w:rPr>
        <w:t>i</w:t>
      </w:r>
      <w:r>
        <w:rPr>
          <w:spacing w:val="-2"/>
        </w:rPr>
        <w:t>es</w:t>
      </w:r>
      <w:r>
        <w:rPr>
          <w:spacing w:val="24"/>
        </w:rPr>
        <w:t xml:space="preserve"> </w:t>
      </w:r>
      <w:r>
        <w:rPr>
          <w:spacing w:val="-1"/>
        </w:rPr>
        <w:t>and/or</w:t>
      </w:r>
      <w:r>
        <w:rPr>
          <w:spacing w:val="24"/>
        </w:rPr>
        <w:t xml:space="preserve"> </w:t>
      </w:r>
      <w:r>
        <w:rPr>
          <w:spacing w:val="-1"/>
        </w:rPr>
        <w:t>procedur</w:t>
      </w:r>
      <w:r>
        <w:rPr>
          <w:spacing w:val="-2"/>
        </w:rPr>
        <w:t>es</w:t>
      </w:r>
      <w:r>
        <w:rPr>
          <w:spacing w:val="-1"/>
        </w:rPr>
        <w:t>.</w:t>
      </w:r>
      <w:r>
        <w:rPr>
          <w:spacing w:val="24"/>
        </w:rPr>
        <w:t xml:space="preserve"> </w:t>
      </w:r>
      <w:r>
        <w:rPr>
          <w:spacing w:val="-1"/>
        </w:rPr>
        <w:t>Thi</w:t>
      </w:r>
      <w:r>
        <w:rPr>
          <w:spacing w:val="-2"/>
        </w:rPr>
        <w:t>s</w:t>
      </w:r>
      <w:r>
        <w:rPr>
          <w:spacing w:val="24"/>
        </w:rPr>
        <w:t xml:space="preserve"> </w:t>
      </w:r>
      <w:r>
        <w:rPr>
          <w:spacing w:val="-1"/>
        </w:rPr>
        <w:t>poli</w:t>
      </w:r>
      <w:r>
        <w:rPr>
          <w:spacing w:val="-2"/>
        </w:rPr>
        <w:t>cy</w:t>
      </w:r>
      <w:r>
        <w:rPr>
          <w:spacing w:val="23"/>
        </w:rPr>
        <w:t xml:space="preserve"> </w:t>
      </w:r>
      <w:r>
        <w:rPr>
          <w:spacing w:val="-2"/>
        </w:rPr>
        <w:t>was</w:t>
      </w:r>
      <w:r>
        <w:rPr>
          <w:spacing w:val="24"/>
        </w:rPr>
        <w:t xml:space="preserve"> </w:t>
      </w:r>
      <w:r>
        <w:rPr>
          <w:spacing w:val="-1"/>
        </w:rPr>
        <w:t>designed</w:t>
      </w:r>
      <w:r>
        <w:rPr>
          <w:spacing w:val="24"/>
        </w:rPr>
        <w:t xml:space="preserve"> </w:t>
      </w:r>
      <w:r>
        <w:rPr>
          <w:spacing w:val="-1"/>
        </w:rPr>
        <w:t>to</w:t>
      </w:r>
      <w:r>
        <w:rPr>
          <w:spacing w:val="23"/>
        </w:rPr>
        <w:t xml:space="preserve"> </w:t>
      </w:r>
      <w:r>
        <w:rPr>
          <w:spacing w:val="-1"/>
        </w:rPr>
        <w:t>protect</w:t>
      </w:r>
      <w:r>
        <w:rPr>
          <w:spacing w:val="23"/>
        </w:rPr>
        <w:t xml:space="preserve"> </w:t>
      </w:r>
      <w:r>
        <w:rPr>
          <w:spacing w:val="-1"/>
        </w:rPr>
        <w:t>the</w:t>
      </w:r>
      <w:r>
        <w:rPr>
          <w:spacing w:val="23"/>
        </w:rPr>
        <w:t xml:space="preserve"> </w:t>
      </w:r>
      <w:r>
        <w:rPr>
          <w:spacing w:val="-1"/>
        </w:rPr>
        <w:t>pri</w:t>
      </w:r>
      <w:r>
        <w:rPr>
          <w:spacing w:val="-2"/>
        </w:rPr>
        <w:t>vacy</w:t>
      </w:r>
      <w:r>
        <w:rPr>
          <w:spacing w:val="23"/>
        </w:rPr>
        <w:t xml:space="preserve"> </w:t>
      </w:r>
      <w:r>
        <w:rPr>
          <w:spacing w:val="-1"/>
        </w:rPr>
        <w:t>of</w:t>
      </w:r>
      <w:r>
        <w:rPr>
          <w:spacing w:val="24"/>
        </w:rPr>
        <w:t xml:space="preserve"> </w:t>
      </w:r>
      <w:r>
        <w:rPr>
          <w:spacing w:val="-1"/>
        </w:rPr>
        <w:t>education</w:t>
      </w:r>
      <w:r>
        <w:rPr>
          <w:spacing w:val="23"/>
        </w:rPr>
        <w:t xml:space="preserve"> </w:t>
      </w:r>
      <w:r>
        <w:rPr>
          <w:spacing w:val="-1"/>
        </w:rPr>
        <w:t>re</w:t>
      </w:r>
      <w:r>
        <w:rPr>
          <w:spacing w:val="-2"/>
        </w:rPr>
        <w:t>c</w:t>
      </w:r>
      <w:r>
        <w:rPr>
          <w:spacing w:val="-1"/>
        </w:rPr>
        <w:t>ord</w:t>
      </w:r>
      <w:r>
        <w:rPr>
          <w:spacing w:val="-2"/>
        </w:rPr>
        <w:t>s</w:t>
      </w:r>
      <w:r>
        <w:rPr>
          <w:spacing w:val="-1"/>
        </w:rPr>
        <w:t>,</w:t>
      </w:r>
      <w:r>
        <w:rPr>
          <w:spacing w:val="24"/>
        </w:rPr>
        <w:t xml:space="preserve"> </w:t>
      </w:r>
      <w:r>
        <w:rPr>
          <w:spacing w:val="-1"/>
        </w:rPr>
        <w:t>to</w:t>
      </w:r>
      <w:r>
        <w:rPr>
          <w:spacing w:val="23"/>
        </w:rPr>
        <w:t xml:space="preserve"> </w:t>
      </w:r>
      <w:r>
        <w:rPr>
          <w:spacing w:val="-2"/>
        </w:rPr>
        <w:t>es</w:t>
      </w:r>
      <w:r>
        <w:rPr>
          <w:spacing w:val="-1"/>
        </w:rPr>
        <w:t>tabli</w:t>
      </w:r>
      <w:r>
        <w:rPr>
          <w:spacing w:val="-2"/>
        </w:rPr>
        <w:t>s</w:t>
      </w:r>
      <w:r>
        <w:rPr>
          <w:spacing w:val="-1"/>
        </w:rPr>
        <w:t>h</w:t>
      </w:r>
      <w:r>
        <w:rPr>
          <w:spacing w:val="23"/>
        </w:rPr>
        <w:t xml:space="preserve"> </w:t>
      </w:r>
      <w:r>
        <w:rPr>
          <w:spacing w:val="-1"/>
        </w:rPr>
        <w:t>the</w:t>
      </w:r>
      <w:r>
        <w:rPr>
          <w:spacing w:val="35"/>
        </w:rPr>
        <w:t xml:space="preserve"> </w:t>
      </w:r>
      <w:r>
        <w:rPr>
          <w:spacing w:val="-1"/>
        </w:rPr>
        <w:t>right</w:t>
      </w:r>
      <w:r>
        <w:rPr>
          <w:spacing w:val="27"/>
        </w:rPr>
        <w:t xml:space="preserve"> </w:t>
      </w:r>
      <w:r>
        <w:rPr>
          <w:spacing w:val="-1"/>
        </w:rPr>
        <w:t>of</w:t>
      </w:r>
      <w:r>
        <w:rPr>
          <w:spacing w:val="29"/>
        </w:rPr>
        <w:t xml:space="preserve"> </w:t>
      </w:r>
      <w:r>
        <w:rPr>
          <w:spacing w:val="-2"/>
        </w:rPr>
        <w:t>st</w:t>
      </w:r>
      <w:r>
        <w:rPr>
          <w:spacing w:val="-1"/>
        </w:rPr>
        <w:t>udent</w:t>
      </w:r>
      <w:r>
        <w:rPr>
          <w:spacing w:val="-2"/>
        </w:rPr>
        <w:t>s</w:t>
      </w:r>
      <w:r>
        <w:rPr>
          <w:spacing w:val="28"/>
        </w:rPr>
        <w:t xml:space="preserve"> </w:t>
      </w:r>
      <w:r>
        <w:rPr>
          <w:spacing w:val="-1"/>
        </w:rPr>
        <w:t>or</w:t>
      </w:r>
      <w:r>
        <w:rPr>
          <w:spacing w:val="28"/>
        </w:rPr>
        <w:t xml:space="preserve"> </w:t>
      </w:r>
      <w:r>
        <w:rPr>
          <w:spacing w:val="-1"/>
        </w:rPr>
        <w:t>guardi</w:t>
      </w:r>
      <w:r>
        <w:rPr>
          <w:spacing w:val="-2"/>
        </w:rPr>
        <w:t>a</w:t>
      </w:r>
      <w:r>
        <w:rPr>
          <w:spacing w:val="-1"/>
        </w:rPr>
        <w:t>n</w:t>
      </w:r>
      <w:r>
        <w:rPr>
          <w:spacing w:val="28"/>
        </w:rPr>
        <w:t xml:space="preserve"> </w:t>
      </w:r>
      <w:r>
        <w:rPr>
          <w:spacing w:val="-1"/>
        </w:rPr>
        <w:t>of</w:t>
      </w:r>
      <w:r>
        <w:rPr>
          <w:spacing w:val="29"/>
        </w:rPr>
        <w:t xml:space="preserve"> </w:t>
      </w:r>
      <w:r>
        <w:t>a</w:t>
      </w:r>
      <w:r>
        <w:rPr>
          <w:spacing w:val="28"/>
        </w:rPr>
        <w:t xml:space="preserve"> </w:t>
      </w:r>
      <w:r>
        <w:rPr>
          <w:spacing w:val="-1"/>
        </w:rPr>
        <w:t>dependent</w:t>
      </w:r>
      <w:r>
        <w:rPr>
          <w:spacing w:val="29"/>
        </w:rPr>
        <w:t xml:space="preserve"> </w:t>
      </w:r>
      <w:r>
        <w:rPr>
          <w:spacing w:val="-1"/>
        </w:rPr>
        <w:t>minor</w:t>
      </w:r>
      <w:r>
        <w:rPr>
          <w:spacing w:val="28"/>
        </w:rPr>
        <w:t xml:space="preserve"> </w:t>
      </w:r>
      <w:r>
        <w:rPr>
          <w:spacing w:val="-2"/>
        </w:rPr>
        <w:t>st</w:t>
      </w:r>
      <w:r>
        <w:rPr>
          <w:spacing w:val="-1"/>
        </w:rPr>
        <w:t>udent</w:t>
      </w:r>
      <w:r>
        <w:rPr>
          <w:spacing w:val="28"/>
        </w:rPr>
        <w:t xml:space="preserve"> </w:t>
      </w:r>
      <w:r>
        <w:rPr>
          <w:spacing w:val="-1"/>
        </w:rPr>
        <w:t>to</w:t>
      </w:r>
      <w:r>
        <w:rPr>
          <w:spacing w:val="28"/>
        </w:rPr>
        <w:t xml:space="preserve"> </w:t>
      </w:r>
      <w:r>
        <w:rPr>
          <w:spacing w:val="-1"/>
        </w:rPr>
        <w:t>in</w:t>
      </w:r>
      <w:r>
        <w:rPr>
          <w:spacing w:val="-2"/>
        </w:rPr>
        <w:t>s</w:t>
      </w:r>
      <w:r>
        <w:rPr>
          <w:spacing w:val="-1"/>
        </w:rPr>
        <w:t>pe</w:t>
      </w:r>
      <w:r>
        <w:rPr>
          <w:spacing w:val="-2"/>
        </w:rPr>
        <w:t>c</w:t>
      </w:r>
      <w:r>
        <w:rPr>
          <w:spacing w:val="-1"/>
        </w:rPr>
        <w:t>t</w:t>
      </w:r>
      <w:r>
        <w:rPr>
          <w:spacing w:val="28"/>
        </w:rPr>
        <w:t xml:space="preserve"> </w:t>
      </w:r>
      <w:r>
        <w:rPr>
          <w:spacing w:val="-1"/>
        </w:rPr>
        <w:t>and</w:t>
      </w:r>
      <w:r>
        <w:rPr>
          <w:spacing w:val="28"/>
        </w:rPr>
        <w:t xml:space="preserve"> </w:t>
      </w:r>
      <w:r>
        <w:rPr>
          <w:spacing w:val="-1"/>
        </w:rPr>
        <w:t>re</w:t>
      </w:r>
      <w:r>
        <w:rPr>
          <w:spacing w:val="-2"/>
        </w:rPr>
        <w:t>v</w:t>
      </w:r>
      <w:r>
        <w:rPr>
          <w:spacing w:val="-1"/>
        </w:rPr>
        <w:t>iew</w:t>
      </w:r>
      <w:r>
        <w:rPr>
          <w:spacing w:val="28"/>
        </w:rPr>
        <w:t xml:space="preserve"> </w:t>
      </w:r>
      <w:r>
        <w:rPr>
          <w:spacing w:val="-1"/>
        </w:rPr>
        <w:t>their</w:t>
      </w:r>
      <w:r>
        <w:rPr>
          <w:spacing w:val="27"/>
        </w:rPr>
        <w:t xml:space="preserve"> </w:t>
      </w:r>
      <w:r>
        <w:rPr>
          <w:spacing w:val="-1"/>
        </w:rPr>
        <w:t>education</w:t>
      </w:r>
      <w:r>
        <w:rPr>
          <w:spacing w:val="28"/>
        </w:rPr>
        <w:t xml:space="preserve"> </w:t>
      </w:r>
      <w:r>
        <w:rPr>
          <w:spacing w:val="-1"/>
        </w:rPr>
        <w:t>re</w:t>
      </w:r>
      <w:r>
        <w:rPr>
          <w:spacing w:val="-2"/>
        </w:rPr>
        <w:t>c</w:t>
      </w:r>
      <w:r>
        <w:rPr>
          <w:spacing w:val="-1"/>
        </w:rPr>
        <w:t>ord</w:t>
      </w:r>
      <w:r>
        <w:rPr>
          <w:spacing w:val="-2"/>
        </w:rPr>
        <w:t>s</w:t>
      </w:r>
      <w:r>
        <w:rPr>
          <w:spacing w:val="29"/>
        </w:rPr>
        <w:t xml:space="preserve"> </w:t>
      </w:r>
      <w:r>
        <w:rPr>
          <w:spacing w:val="-1"/>
        </w:rPr>
        <w:t>and</w:t>
      </w:r>
      <w:r>
        <w:rPr>
          <w:spacing w:val="28"/>
        </w:rPr>
        <w:t xml:space="preserve"> </w:t>
      </w:r>
      <w:r>
        <w:rPr>
          <w:spacing w:val="-1"/>
        </w:rPr>
        <w:t>to</w:t>
      </w:r>
      <w:r>
        <w:rPr>
          <w:spacing w:val="32"/>
          <w:w w:val="111"/>
        </w:rPr>
        <w:t xml:space="preserve"> </w:t>
      </w:r>
      <w:r>
        <w:rPr>
          <w:spacing w:val="-1"/>
        </w:rPr>
        <w:t>provide</w:t>
      </w:r>
      <w:r>
        <w:rPr>
          <w:spacing w:val="14"/>
        </w:rPr>
        <w:t xml:space="preserve"> </w:t>
      </w:r>
      <w:r>
        <w:rPr>
          <w:spacing w:val="-1"/>
        </w:rPr>
        <w:t>guideli</w:t>
      </w:r>
      <w:r>
        <w:rPr>
          <w:spacing w:val="-2"/>
        </w:rPr>
        <w:t>nes</w:t>
      </w:r>
      <w:r>
        <w:rPr>
          <w:spacing w:val="14"/>
        </w:rPr>
        <w:t xml:space="preserve"> </w:t>
      </w:r>
      <w:r>
        <w:rPr>
          <w:spacing w:val="-1"/>
        </w:rPr>
        <w:t>for</w:t>
      </w:r>
      <w:r>
        <w:rPr>
          <w:spacing w:val="14"/>
        </w:rPr>
        <w:t xml:space="preserve"> </w:t>
      </w:r>
      <w:r>
        <w:rPr>
          <w:spacing w:val="-1"/>
        </w:rPr>
        <w:t>the</w:t>
      </w:r>
      <w:r>
        <w:rPr>
          <w:spacing w:val="15"/>
        </w:rPr>
        <w:t xml:space="preserve"> </w:t>
      </w:r>
      <w:r>
        <w:rPr>
          <w:spacing w:val="-1"/>
        </w:rPr>
        <w:t>correction</w:t>
      </w:r>
      <w:r>
        <w:rPr>
          <w:spacing w:val="14"/>
        </w:rPr>
        <w:t xml:space="preserve"> </w:t>
      </w:r>
      <w:r>
        <w:rPr>
          <w:spacing w:val="-1"/>
        </w:rPr>
        <w:t>of</w:t>
      </w:r>
      <w:r>
        <w:rPr>
          <w:spacing w:val="14"/>
        </w:rPr>
        <w:t xml:space="preserve"> </w:t>
      </w:r>
      <w:r>
        <w:rPr>
          <w:spacing w:val="-1"/>
        </w:rPr>
        <w:t>in</w:t>
      </w:r>
      <w:r>
        <w:rPr>
          <w:spacing w:val="-2"/>
        </w:rPr>
        <w:t>acc</w:t>
      </w:r>
      <w:r>
        <w:rPr>
          <w:spacing w:val="-1"/>
        </w:rPr>
        <w:t>ur</w:t>
      </w:r>
      <w:r>
        <w:rPr>
          <w:spacing w:val="-2"/>
        </w:rPr>
        <w:t>a</w:t>
      </w:r>
      <w:r>
        <w:rPr>
          <w:spacing w:val="-1"/>
        </w:rPr>
        <w:t>te</w:t>
      </w:r>
      <w:r>
        <w:rPr>
          <w:spacing w:val="14"/>
        </w:rPr>
        <w:t xml:space="preserve"> </w:t>
      </w:r>
      <w:r>
        <w:rPr>
          <w:spacing w:val="-1"/>
        </w:rPr>
        <w:t>or</w:t>
      </w:r>
      <w:r>
        <w:rPr>
          <w:spacing w:val="15"/>
        </w:rPr>
        <w:t xml:space="preserve"> </w:t>
      </w:r>
      <w:r>
        <w:rPr>
          <w:spacing w:val="-1"/>
        </w:rPr>
        <w:t>mi</w:t>
      </w:r>
      <w:r>
        <w:rPr>
          <w:spacing w:val="-2"/>
        </w:rPr>
        <w:t>s</w:t>
      </w:r>
      <w:r>
        <w:rPr>
          <w:spacing w:val="-1"/>
        </w:rPr>
        <w:t>le</w:t>
      </w:r>
      <w:r>
        <w:rPr>
          <w:spacing w:val="-2"/>
        </w:rPr>
        <w:t>a</w:t>
      </w:r>
      <w:r>
        <w:rPr>
          <w:spacing w:val="-1"/>
        </w:rPr>
        <w:t>ding</w:t>
      </w:r>
      <w:r>
        <w:rPr>
          <w:spacing w:val="13"/>
        </w:rPr>
        <w:t xml:space="preserve"> </w:t>
      </w:r>
      <w:r>
        <w:rPr>
          <w:spacing w:val="-1"/>
        </w:rPr>
        <w:t>dat</w:t>
      </w:r>
      <w:r>
        <w:rPr>
          <w:spacing w:val="-2"/>
        </w:rPr>
        <w:t>a</w:t>
      </w:r>
      <w:r>
        <w:rPr>
          <w:spacing w:val="13"/>
        </w:rPr>
        <w:t xml:space="preserve"> </w:t>
      </w:r>
      <w:r>
        <w:rPr>
          <w:spacing w:val="-1"/>
        </w:rPr>
        <w:t>through</w:t>
      </w:r>
      <w:r>
        <w:rPr>
          <w:spacing w:val="14"/>
        </w:rPr>
        <w:t xml:space="preserve"> </w:t>
      </w:r>
      <w:r>
        <w:rPr>
          <w:spacing w:val="-1"/>
        </w:rPr>
        <w:t>inform</w:t>
      </w:r>
      <w:r>
        <w:rPr>
          <w:spacing w:val="-2"/>
        </w:rPr>
        <w:t>a</w:t>
      </w:r>
      <w:r>
        <w:rPr>
          <w:spacing w:val="-1"/>
        </w:rPr>
        <w:t>l</w:t>
      </w:r>
      <w:r>
        <w:rPr>
          <w:spacing w:val="14"/>
        </w:rPr>
        <w:t xml:space="preserve"> </w:t>
      </w:r>
      <w:r>
        <w:rPr>
          <w:spacing w:val="-1"/>
        </w:rPr>
        <w:t>and</w:t>
      </w:r>
      <w:r>
        <w:rPr>
          <w:spacing w:val="15"/>
        </w:rPr>
        <w:t xml:space="preserve"> </w:t>
      </w:r>
      <w:r>
        <w:rPr>
          <w:spacing w:val="-1"/>
        </w:rPr>
        <w:t>form</w:t>
      </w:r>
      <w:r>
        <w:rPr>
          <w:spacing w:val="-2"/>
        </w:rPr>
        <w:t>a</w:t>
      </w:r>
      <w:r>
        <w:rPr>
          <w:spacing w:val="-1"/>
        </w:rPr>
        <w:t>l</w:t>
      </w:r>
      <w:r>
        <w:rPr>
          <w:spacing w:val="14"/>
        </w:rPr>
        <w:t xml:space="preserve"> </w:t>
      </w:r>
      <w:r>
        <w:rPr>
          <w:spacing w:val="-1"/>
        </w:rPr>
        <w:t>hearings.</w:t>
      </w:r>
      <w:r>
        <w:rPr>
          <w:spacing w:val="14"/>
        </w:rPr>
        <w:t xml:space="preserve"> </w:t>
      </w:r>
      <w:r>
        <w:rPr>
          <w:spacing w:val="-1"/>
        </w:rPr>
        <w:t>Thi</w:t>
      </w:r>
      <w:r>
        <w:rPr>
          <w:spacing w:val="-2"/>
        </w:rPr>
        <w:t>s</w:t>
      </w:r>
      <w:r>
        <w:rPr>
          <w:spacing w:val="14"/>
        </w:rPr>
        <w:t xml:space="preserve"> </w:t>
      </w:r>
      <w:r>
        <w:rPr>
          <w:spacing w:val="-2"/>
        </w:rPr>
        <w:t>is</w:t>
      </w:r>
      <w:r>
        <w:rPr>
          <w:spacing w:val="28"/>
          <w:w w:val="92"/>
        </w:rPr>
        <w:t xml:space="preserve"> </w:t>
      </w:r>
      <w:r>
        <w:t>a</w:t>
      </w:r>
      <w:r>
        <w:rPr>
          <w:spacing w:val="8"/>
        </w:rPr>
        <w:t xml:space="preserve"> </w:t>
      </w:r>
      <w:r>
        <w:rPr>
          <w:spacing w:val="-1"/>
        </w:rPr>
        <w:t>notice</w:t>
      </w:r>
      <w:r>
        <w:rPr>
          <w:spacing w:val="8"/>
        </w:rPr>
        <w:t xml:space="preserve"> </w:t>
      </w:r>
      <w:r>
        <w:rPr>
          <w:spacing w:val="-1"/>
        </w:rPr>
        <w:t>of</w:t>
      </w:r>
      <w:r>
        <w:rPr>
          <w:spacing w:val="9"/>
        </w:rPr>
        <w:t xml:space="preserve"> </w:t>
      </w:r>
      <w:r>
        <w:rPr>
          <w:spacing w:val="-2"/>
        </w:rPr>
        <w:t>st</w:t>
      </w:r>
      <w:r>
        <w:rPr>
          <w:spacing w:val="-1"/>
        </w:rPr>
        <w:t>udent</w:t>
      </w:r>
      <w:r>
        <w:rPr>
          <w:spacing w:val="-2"/>
        </w:rPr>
        <w:t>s’</w:t>
      </w:r>
      <w:r>
        <w:rPr>
          <w:spacing w:val="9"/>
        </w:rPr>
        <w:t xml:space="preserve"> </w:t>
      </w:r>
      <w:r>
        <w:rPr>
          <w:spacing w:val="-1"/>
        </w:rPr>
        <w:t>ba</w:t>
      </w:r>
      <w:r>
        <w:rPr>
          <w:spacing w:val="-2"/>
        </w:rPr>
        <w:t>s</w:t>
      </w:r>
      <w:r>
        <w:rPr>
          <w:spacing w:val="-1"/>
        </w:rPr>
        <w:t>i</w:t>
      </w:r>
      <w:r>
        <w:rPr>
          <w:spacing w:val="-2"/>
        </w:rPr>
        <w:t>c</w:t>
      </w:r>
      <w:r>
        <w:rPr>
          <w:spacing w:val="8"/>
        </w:rPr>
        <w:t xml:space="preserve"> </w:t>
      </w:r>
      <w:r>
        <w:rPr>
          <w:spacing w:val="-1"/>
        </w:rPr>
        <w:t>righ</w:t>
      </w:r>
      <w:r>
        <w:rPr>
          <w:spacing w:val="-2"/>
        </w:rPr>
        <w:t>ts</w:t>
      </w:r>
      <w:r>
        <w:rPr>
          <w:spacing w:val="8"/>
        </w:rPr>
        <w:t xml:space="preserve"> </w:t>
      </w:r>
      <w:r>
        <w:rPr>
          <w:spacing w:val="-1"/>
        </w:rPr>
        <w:t>under</w:t>
      </w:r>
      <w:r>
        <w:rPr>
          <w:spacing w:val="9"/>
        </w:rPr>
        <w:t xml:space="preserve"> </w:t>
      </w:r>
      <w:r>
        <w:rPr>
          <w:spacing w:val="-1"/>
        </w:rPr>
        <w:t>the</w:t>
      </w:r>
      <w:r>
        <w:rPr>
          <w:spacing w:val="8"/>
        </w:rPr>
        <w:t xml:space="preserve"> </w:t>
      </w:r>
      <w:r>
        <w:rPr>
          <w:spacing w:val="-1"/>
        </w:rPr>
        <w:t>law</w:t>
      </w:r>
      <w:r>
        <w:rPr>
          <w:spacing w:val="8"/>
        </w:rPr>
        <w:t xml:space="preserve"> </w:t>
      </w:r>
      <w:r>
        <w:rPr>
          <w:spacing w:val="-1"/>
        </w:rPr>
        <w:t>and</w:t>
      </w:r>
      <w:r>
        <w:rPr>
          <w:spacing w:val="8"/>
        </w:rPr>
        <w:t xml:space="preserve"> </w:t>
      </w:r>
      <w:r>
        <w:rPr>
          <w:spacing w:val="-1"/>
        </w:rPr>
        <w:t>explai</w:t>
      </w:r>
      <w:r>
        <w:rPr>
          <w:spacing w:val="-2"/>
        </w:rPr>
        <w:t>ns</w:t>
      </w:r>
      <w:r>
        <w:rPr>
          <w:spacing w:val="9"/>
        </w:rPr>
        <w:t xml:space="preserve"> </w:t>
      </w:r>
      <w:r>
        <w:rPr>
          <w:spacing w:val="-1"/>
        </w:rPr>
        <w:t>certain</w:t>
      </w:r>
      <w:r>
        <w:rPr>
          <w:spacing w:val="8"/>
        </w:rPr>
        <w:t xml:space="preserve"> </w:t>
      </w:r>
      <w:r>
        <w:rPr>
          <w:spacing w:val="-1"/>
        </w:rPr>
        <w:t>procedur</w:t>
      </w:r>
      <w:r>
        <w:rPr>
          <w:spacing w:val="-2"/>
        </w:rPr>
        <w:t>es</w:t>
      </w:r>
      <w:r>
        <w:rPr>
          <w:spacing w:val="9"/>
        </w:rPr>
        <w:t xml:space="preserve"> </w:t>
      </w:r>
      <w:r>
        <w:rPr>
          <w:spacing w:val="-1"/>
        </w:rPr>
        <w:t>for</w:t>
      </w:r>
      <w:r>
        <w:rPr>
          <w:spacing w:val="9"/>
        </w:rPr>
        <w:t xml:space="preserve"> </w:t>
      </w:r>
      <w:r>
        <w:rPr>
          <w:spacing w:val="-2"/>
        </w:rPr>
        <w:t>TPC</w:t>
      </w:r>
      <w:r>
        <w:rPr>
          <w:spacing w:val="-1"/>
        </w:rPr>
        <w:t>A’</w:t>
      </w:r>
      <w:r>
        <w:rPr>
          <w:spacing w:val="-2"/>
        </w:rPr>
        <w:t>s</w:t>
      </w:r>
      <w:r>
        <w:rPr>
          <w:spacing w:val="9"/>
        </w:rPr>
        <w:t xml:space="preserve"> </w:t>
      </w:r>
      <w:r>
        <w:rPr>
          <w:spacing w:val="-1"/>
        </w:rPr>
        <w:t>full</w:t>
      </w:r>
      <w:r>
        <w:rPr>
          <w:spacing w:val="10"/>
        </w:rPr>
        <w:t xml:space="preserve"> </w:t>
      </w:r>
      <w:r>
        <w:rPr>
          <w:spacing w:val="-1"/>
        </w:rPr>
        <w:t>compliance</w:t>
      </w:r>
      <w:r>
        <w:rPr>
          <w:spacing w:val="9"/>
        </w:rPr>
        <w:t xml:space="preserve"> </w:t>
      </w:r>
      <w:r>
        <w:rPr>
          <w:spacing w:val="-1"/>
        </w:rPr>
        <w:t>with</w:t>
      </w:r>
      <w:r>
        <w:rPr>
          <w:spacing w:val="8"/>
        </w:rPr>
        <w:t xml:space="preserve"> </w:t>
      </w:r>
      <w:r>
        <w:rPr>
          <w:spacing w:val="-1"/>
        </w:rPr>
        <w:t>the</w:t>
      </w:r>
      <w:r>
        <w:rPr>
          <w:spacing w:val="37"/>
        </w:rPr>
        <w:t xml:space="preserve"> </w:t>
      </w:r>
      <w:r>
        <w:rPr>
          <w:spacing w:val="-1"/>
        </w:rPr>
        <w:t>law.</w:t>
      </w:r>
    </w:p>
    <w:p w:rsidR="007229E4" w:rsidRDefault="007229E4">
      <w:pPr>
        <w:spacing w:line="284" w:lineRule="auto"/>
        <w:jc w:val="both"/>
        <w:sectPr w:rsidR="007229E4">
          <w:pgSz w:w="12240" w:h="15840"/>
          <w:pgMar w:top="920" w:right="600" w:bottom="880" w:left="620" w:header="732" w:footer="688" w:gutter="0"/>
          <w:cols w:space="720"/>
        </w:sectPr>
      </w:pPr>
    </w:p>
    <w:p w:rsidR="007229E4" w:rsidRDefault="008D218B">
      <w:pPr>
        <w:pStyle w:val="BodyText"/>
        <w:spacing w:before="24" w:line="285" w:lineRule="auto"/>
        <w:ind w:right="111"/>
        <w:jc w:val="both"/>
      </w:pPr>
      <w:r>
        <w:rPr>
          <w:spacing w:val="-2"/>
          <w:w w:val="105"/>
        </w:rPr>
        <w:lastRenderedPageBreak/>
        <w:t>TPC</w:t>
      </w:r>
      <w:r>
        <w:rPr>
          <w:spacing w:val="-1"/>
          <w:w w:val="105"/>
        </w:rPr>
        <w:t>A</w:t>
      </w:r>
      <w:r>
        <w:rPr>
          <w:spacing w:val="-10"/>
          <w:w w:val="105"/>
        </w:rPr>
        <w:t xml:space="preserve"> </w:t>
      </w:r>
      <w:r>
        <w:rPr>
          <w:spacing w:val="-2"/>
          <w:w w:val="105"/>
        </w:rPr>
        <w:t>has</w:t>
      </w:r>
      <w:r>
        <w:rPr>
          <w:spacing w:val="-10"/>
          <w:w w:val="105"/>
        </w:rPr>
        <w:t xml:space="preserve"> </w:t>
      </w:r>
      <w:r>
        <w:rPr>
          <w:spacing w:val="-2"/>
          <w:w w:val="105"/>
        </w:rPr>
        <w:t>ad</w:t>
      </w:r>
      <w:r>
        <w:rPr>
          <w:spacing w:val="-1"/>
          <w:w w:val="105"/>
        </w:rPr>
        <w:t>opted</w:t>
      </w:r>
      <w:r>
        <w:rPr>
          <w:spacing w:val="-10"/>
          <w:w w:val="105"/>
        </w:rPr>
        <w:t xml:space="preserve"> </w:t>
      </w:r>
      <w:r>
        <w:rPr>
          <w:spacing w:val="-1"/>
          <w:w w:val="105"/>
        </w:rPr>
        <w:t>poli</w:t>
      </w:r>
      <w:r>
        <w:rPr>
          <w:spacing w:val="-2"/>
          <w:w w:val="105"/>
        </w:rPr>
        <w:t>c</w:t>
      </w:r>
      <w:r>
        <w:rPr>
          <w:spacing w:val="-1"/>
          <w:w w:val="105"/>
        </w:rPr>
        <w:t>i</w:t>
      </w:r>
      <w:r>
        <w:rPr>
          <w:spacing w:val="-2"/>
          <w:w w:val="105"/>
        </w:rPr>
        <w:t>es</w:t>
      </w:r>
      <w:r>
        <w:rPr>
          <w:spacing w:val="-9"/>
          <w:w w:val="105"/>
        </w:rPr>
        <w:t xml:space="preserve"> </w:t>
      </w:r>
      <w:r>
        <w:rPr>
          <w:spacing w:val="-2"/>
          <w:w w:val="105"/>
        </w:rPr>
        <w:t>and</w:t>
      </w:r>
      <w:r>
        <w:rPr>
          <w:spacing w:val="-1"/>
          <w:w w:val="105"/>
        </w:rPr>
        <w:t>/or</w:t>
      </w:r>
      <w:r>
        <w:rPr>
          <w:spacing w:val="-10"/>
          <w:w w:val="105"/>
        </w:rPr>
        <w:t xml:space="preserve"> </w:t>
      </w:r>
      <w:r>
        <w:rPr>
          <w:spacing w:val="-1"/>
          <w:w w:val="105"/>
        </w:rPr>
        <w:t>pr</w:t>
      </w:r>
      <w:r>
        <w:rPr>
          <w:spacing w:val="-2"/>
          <w:w w:val="105"/>
        </w:rPr>
        <w:t>oc</w:t>
      </w:r>
      <w:r>
        <w:rPr>
          <w:spacing w:val="-1"/>
          <w:w w:val="105"/>
        </w:rPr>
        <w:t>edur</w:t>
      </w:r>
      <w:r>
        <w:rPr>
          <w:spacing w:val="-2"/>
          <w:w w:val="105"/>
        </w:rPr>
        <w:t>es</w:t>
      </w:r>
      <w:r>
        <w:rPr>
          <w:spacing w:val="-10"/>
          <w:w w:val="105"/>
        </w:rPr>
        <w:t xml:space="preserve"> </w:t>
      </w:r>
      <w:r>
        <w:rPr>
          <w:spacing w:val="-1"/>
          <w:w w:val="105"/>
        </w:rPr>
        <w:t>to</w:t>
      </w:r>
      <w:r>
        <w:rPr>
          <w:spacing w:val="-9"/>
          <w:w w:val="105"/>
        </w:rPr>
        <w:t xml:space="preserve"> </w:t>
      </w:r>
      <w:r>
        <w:rPr>
          <w:spacing w:val="-1"/>
          <w:w w:val="105"/>
        </w:rPr>
        <w:t>prot</w:t>
      </w:r>
      <w:r>
        <w:rPr>
          <w:spacing w:val="-2"/>
          <w:w w:val="105"/>
        </w:rPr>
        <w:t>ec</w:t>
      </w:r>
      <w:r>
        <w:rPr>
          <w:spacing w:val="-1"/>
          <w:w w:val="105"/>
        </w:rPr>
        <w:t>t</w:t>
      </w:r>
      <w:r>
        <w:rPr>
          <w:spacing w:val="-10"/>
          <w:w w:val="105"/>
        </w:rPr>
        <w:t xml:space="preserve"> </w:t>
      </w:r>
      <w:r>
        <w:rPr>
          <w:spacing w:val="-1"/>
          <w:w w:val="105"/>
        </w:rPr>
        <w:t>th</w:t>
      </w:r>
      <w:r>
        <w:rPr>
          <w:spacing w:val="-2"/>
          <w:w w:val="105"/>
        </w:rPr>
        <w:t>e</w:t>
      </w:r>
      <w:r>
        <w:rPr>
          <w:spacing w:val="-10"/>
          <w:w w:val="105"/>
        </w:rPr>
        <w:t xml:space="preserve"> </w:t>
      </w:r>
      <w:r>
        <w:rPr>
          <w:spacing w:val="-1"/>
          <w:w w:val="105"/>
        </w:rPr>
        <w:t>pri</w:t>
      </w:r>
      <w:r>
        <w:rPr>
          <w:spacing w:val="-2"/>
          <w:w w:val="105"/>
        </w:rPr>
        <w:t>vacy</w:t>
      </w:r>
      <w:r>
        <w:rPr>
          <w:spacing w:val="-10"/>
          <w:w w:val="105"/>
        </w:rPr>
        <w:t xml:space="preserve"> </w:t>
      </w:r>
      <w:r>
        <w:rPr>
          <w:spacing w:val="-1"/>
          <w:w w:val="105"/>
        </w:rPr>
        <w:t>of</w:t>
      </w:r>
      <w:r>
        <w:rPr>
          <w:spacing w:val="-9"/>
          <w:w w:val="105"/>
        </w:rPr>
        <w:t xml:space="preserve"> </w:t>
      </w:r>
      <w:r>
        <w:rPr>
          <w:spacing w:val="-2"/>
          <w:w w:val="105"/>
        </w:rPr>
        <w:t>educat</w:t>
      </w:r>
      <w:r>
        <w:rPr>
          <w:spacing w:val="-1"/>
          <w:w w:val="105"/>
        </w:rPr>
        <w:t>ion</w:t>
      </w:r>
      <w:r>
        <w:rPr>
          <w:spacing w:val="-10"/>
          <w:w w:val="105"/>
        </w:rPr>
        <w:t xml:space="preserve"> </w:t>
      </w:r>
      <w:r>
        <w:rPr>
          <w:spacing w:val="-2"/>
          <w:w w:val="105"/>
        </w:rPr>
        <w:t>rec</w:t>
      </w:r>
      <w:r>
        <w:rPr>
          <w:spacing w:val="-1"/>
          <w:w w:val="105"/>
        </w:rPr>
        <w:t>ord</w:t>
      </w:r>
      <w:r>
        <w:rPr>
          <w:spacing w:val="-2"/>
          <w:w w:val="105"/>
        </w:rPr>
        <w:t>s,</w:t>
      </w:r>
      <w:r>
        <w:rPr>
          <w:spacing w:val="-10"/>
          <w:w w:val="105"/>
        </w:rPr>
        <w:t xml:space="preserve"> </w:t>
      </w:r>
      <w:r>
        <w:rPr>
          <w:spacing w:val="-1"/>
          <w:w w:val="105"/>
        </w:rPr>
        <w:t>to</w:t>
      </w:r>
      <w:r>
        <w:rPr>
          <w:spacing w:val="-9"/>
          <w:w w:val="105"/>
        </w:rPr>
        <w:t xml:space="preserve"> </w:t>
      </w:r>
      <w:r>
        <w:rPr>
          <w:spacing w:val="-2"/>
          <w:w w:val="105"/>
        </w:rPr>
        <w:t>es</w:t>
      </w:r>
      <w:r>
        <w:rPr>
          <w:spacing w:val="-1"/>
          <w:w w:val="105"/>
        </w:rPr>
        <w:t>tabli</w:t>
      </w:r>
      <w:r>
        <w:rPr>
          <w:spacing w:val="-2"/>
          <w:w w:val="105"/>
        </w:rPr>
        <w:t>sh</w:t>
      </w:r>
      <w:r>
        <w:rPr>
          <w:spacing w:val="-10"/>
          <w:w w:val="105"/>
        </w:rPr>
        <w:t xml:space="preserve"> </w:t>
      </w:r>
      <w:r>
        <w:rPr>
          <w:spacing w:val="-1"/>
          <w:w w:val="105"/>
        </w:rPr>
        <w:t>th</w:t>
      </w:r>
      <w:r>
        <w:rPr>
          <w:spacing w:val="-2"/>
          <w:w w:val="105"/>
        </w:rPr>
        <w:t>e</w:t>
      </w:r>
      <w:r>
        <w:rPr>
          <w:spacing w:val="-10"/>
          <w:w w:val="105"/>
        </w:rPr>
        <w:t xml:space="preserve"> </w:t>
      </w:r>
      <w:r>
        <w:rPr>
          <w:spacing w:val="-1"/>
          <w:w w:val="105"/>
        </w:rPr>
        <w:t>rig</w:t>
      </w:r>
      <w:r>
        <w:rPr>
          <w:spacing w:val="-2"/>
          <w:w w:val="105"/>
        </w:rPr>
        <w:t>h</w:t>
      </w:r>
      <w:r>
        <w:rPr>
          <w:spacing w:val="-1"/>
          <w:w w:val="105"/>
        </w:rPr>
        <w:t>t</w:t>
      </w:r>
      <w:r>
        <w:rPr>
          <w:spacing w:val="-10"/>
          <w:w w:val="105"/>
        </w:rPr>
        <w:t xml:space="preserve"> </w:t>
      </w:r>
      <w:r>
        <w:rPr>
          <w:spacing w:val="-1"/>
          <w:w w:val="105"/>
        </w:rPr>
        <w:t>of</w:t>
      </w:r>
      <w:r>
        <w:rPr>
          <w:spacing w:val="34"/>
          <w:w w:val="107"/>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6"/>
          <w:w w:val="105"/>
        </w:rPr>
        <w:t xml:space="preserve"> </w:t>
      </w:r>
      <w:r>
        <w:rPr>
          <w:spacing w:val="-1"/>
          <w:w w:val="105"/>
        </w:rPr>
        <w:t>or</w:t>
      </w:r>
      <w:r>
        <w:rPr>
          <w:spacing w:val="8"/>
          <w:w w:val="105"/>
        </w:rPr>
        <w:t xml:space="preserve"> </w:t>
      </w:r>
      <w:r>
        <w:rPr>
          <w:spacing w:val="-2"/>
          <w:w w:val="105"/>
        </w:rPr>
        <w:t>par</w:t>
      </w:r>
      <w:r>
        <w:rPr>
          <w:spacing w:val="-1"/>
          <w:w w:val="105"/>
        </w:rPr>
        <w:t>ent/</w:t>
      </w:r>
      <w:r>
        <w:rPr>
          <w:spacing w:val="-2"/>
          <w:w w:val="105"/>
        </w:rPr>
        <w:t>guar</w:t>
      </w:r>
      <w:r>
        <w:rPr>
          <w:spacing w:val="-1"/>
          <w:w w:val="105"/>
        </w:rPr>
        <w:t>di</w:t>
      </w:r>
      <w:r>
        <w:rPr>
          <w:spacing w:val="-2"/>
          <w:w w:val="105"/>
        </w:rPr>
        <w:t>an</w:t>
      </w:r>
      <w:r>
        <w:rPr>
          <w:spacing w:val="7"/>
          <w:w w:val="105"/>
        </w:rPr>
        <w:t xml:space="preserve"> </w:t>
      </w:r>
      <w:r>
        <w:rPr>
          <w:spacing w:val="-1"/>
          <w:w w:val="105"/>
        </w:rPr>
        <w:t>of</w:t>
      </w:r>
      <w:r>
        <w:rPr>
          <w:spacing w:val="8"/>
          <w:w w:val="105"/>
        </w:rPr>
        <w:t xml:space="preserve"> </w:t>
      </w:r>
      <w:r>
        <w:rPr>
          <w:w w:val="105"/>
        </w:rPr>
        <w:t>a</w:t>
      </w:r>
      <w:r>
        <w:rPr>
          <w:spacing w:val="7"/>
          <w:w w:val="105"/>
        </w:rPr>
        <w:t xml:space="preserve"> </w:t>
      </w:r>
      <w:r>
        <w:rPr>
          <w:spacing w:val="-1"/>
          <w:w w:val="105"/>
        </w:rPr>
        <w:t>dependent</w:t>
      </w:r>
      <w:r>
        <w:rPr>
          <w:spacing w:val="8"/>
          <w:w w:val="105"/>
        </w:rPr>
        <w:t xml:space="preserve"> </w:t>
      </w:r>
      <w:r>
        <w:rPr>
          <w:spacing w:val="-1"/>
          <w:w w:val="105"/>
        </w:rPr>
        <w:t>mi</w:t>
      </w:r>
      <w:r>
        <w:rPr>
          <w:spacing w:val="-2"/>
          <w:w w:val="105"/>
        </w:rPr>
        <w:t>n</w:t>
      </w:r>
      <w:r>
        <w:rPr>
          <w:spacing w:val="-1"/>
          <w:w w:val="105"/>
        </w:rPr>
        <w:t>o</w:t>
      </w:r>
      <w:r>
        <w:rPr>
          <w:spacing w:val="-2"/>
          <w:w w:val="105"/>
        </w:rPr>
        <w:t>r</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8"/>
          <w:w w:val="105"/>
        </w:rPr>
        <w:t xml:space="preserve"> </w:t>
      </w:r>
      <w:r>
        <w:rPr>
          <w:spacing w:val="-1"/>
          <w:w w:val="105"/>
        </w:rPr>
        <w:t>to</w:t>
      </w:r>
      <w:r>
        <w:rPr>
          <w:spacing w:val="7"/>
          <w:w w:val="105"/>
        </w:rPr>
        <w:t xml:space="preserve"> </w:t>
      </w:r>
      <w:r>
        <w:rPr>
          <w:spacing w:val="-2"/>
          <w:w w:val="105"/>
        </w:rPr>
        <w:t>ins</w:t>
      </w:r>
      <w:r>
        <w:rPr>
          <w:spacing w:val="-1"/>
          <w:w w:val="105"/>
        </w:rPr>
        <w:t>p</w:t>
      </w:r>
      <w:r>
        <w:rPr>
          <w:spacing w:val="-2"/>
          <w:w w:val="105"/>
        </w:rPr>
        <w:t>ec</w:t>
      </w:r>
      <w:r>
        <w:rPr>
          <w:spacing w:val="-1"/>
          <w:w w:val="105"/>
        </w:rPr>
        <w:t>t</w:t>
      </w:r>
      <w:r>
        <w:rPr>
          <w:spacing w:val="8"/>
          <w:w w:val="105"/>
        </w:rPr>
        <w:t xml:space="preserve"> </w:t>
      </w:r>
      <w:r>
        <w:rPr>
          <w:spacing w:val="-2"/>
          <w:w w:val="105"/>
        </w:rPr>
        <w:t>and</w:t>
      </w:r>
      <w:r>
        <w:rPr>
          <w:spacing w:val="7"/>
          <w:w w:val="105"/>
        </w:rPr>
        <w:t xml:space="preserve"> </w:t>
      </w:r>
      <w:r>
        <w:rPr>
          <w:spacing w:val="-2"/>
          <w:w w:val="105"/>
        </w:rPr>
        <w:t>rev</w:t>
      </w:r>
      <w:r>
        <w:rPr>
          <w:spacing w:val="-1"/>
          <w:w w:val="105"/>
        </w:rPr>
        <w:t>i</w:t>
      </w:r>
      <w:r>
        <w:rPr>
          <w:spacing w:val="-2"/>
          <w:w w:val="105"/>
        </w:rPr>
        <w:t>ew</w:t>
      </w:r>
      <w:r>
        <w:rPr>
          <w:spacing w:val="7"/>
          <w:w w:val="105"/>
        </w:rPr>
        <w:t xml:space="preserve"> </w:t>
      </w:r>
      <w:r>
        <w:rPr>
          <w:spacing w:val="-1"/>
          <w:w w:val="105"/>
        </w:rPr>
        <w:t>th</w:t>
      </w:r>
      <w:r>
        <w:rPr>
          <w:spacing w:val="-2"/>
          <w:w w:val="105"/>
        </w:rPr>
        <w:t>e</w:t>
      </w:r>
      <w:r>
        <w:rPr>
          <w:spacing w:val="-1"/>
          <w:w w:val="105"/>
        </w:rPr>
        <w:t>i</w:t>
      </w:r>
      <w:r>
        <w:rPr>
          <w:spacing w:val="-2"/>
          <w:w w:val="105"/>
        </w:rPr>
        <w:t>r</w:t>
      </w:r>
      <w:r>
        <w:rPr>
          <w:spacing w:val="7"/>
          <w:w w:val="105"/>
        </w:rPr>
        <w:t xml:space="preserve"> </w:t>
      </w:r>
      <w:r>
        <w:rPr>
          <w:spacing w:val="-2"/>
          <w:w w:val="105"/>
        </w:rPr>
        <w:t>educat</w:t>
      </w:r>
      <w:r>
        <w:rPr>
          <w:spacing w:val="-1"/>
          <w:w w:val="105"/>
        </w:rPr>
        <w:t>ion</w:t>
      </w:r>
      <w:r>
        <w:rPr>
          <w:spacing w:val="6"/>
          <w:w w:val="105"/>
        </w:rPr>
        <w:t xml:space="preserve"> </w:t>
      </w:r>
      <w:r>
        <w:rPr>
          <w:spacing w:val="-2"/>
          <w:w w:val="105"/>
        </w:rPr>
        <w:t>rec</w:t>
      </w:r>
      <w:r>
        <w:rPr>
          <w:spacing w:val="-1"/>
          <w:w w:val="105"/>
        </w:rPr>
        <w:t>ord</w:t>
      </w:r>
      <w:r>
        <w:rPr>
          <w:spacing w:val="-2"/>
          <w:w w:val="105"/>
        </w:rPr>
        <w:t>s</w:t>
      </w:r>
      <w:r>
        <w:rPr>
          <w:spacing w:val="8"/>
          <w:w w:val="105"/>
        </w:rPr>
        <w:t xml:space="preserve"> </w:t>
      </w:r>
      <w:r>
        <w:rPr>
          <w:spacing w:val="-2"/>
          <w:w w:val="105"/>
        </w:rPr>
        <w:t>and</w:t>
      </w:r>
      <w:r>
        <w:rPr>
          <w:spacing w:val="7"/>
          <w:w w:val="105"/>
        </w:rPr>
        <w:t xml:space="preserve"> </w:t>
      </w:r>
      <w:r>
        <w:rPr>
          <w:spacing w:val="-1"/>
          <w:w w:val="105"/>
        </w:rPr>
        <w:t>to</w:t>
      </w:r>
      <w:r>
        <w:rPr>
          <w:spacing w:val="28"/>
          <w:w w:val="111"/>
        </w:rPr>
        <w:t xml:space="preserve"> </w:t>
      </w:r>
      <w:r>
        <w:rPr>
          <w:spacing w:val="-1"/>
          <w:w w:val="105"/>
        </w:rPr>
        <w:t>pr</w:t>
      </w:r>
      <w:r>
        <w:rPr>
          <w:spacing w:val="-2"/>
          <w:w w:val="105"/>
        </w:rPr>
        <w:t>ov</w:t>
      </w:r>
      <w:r>
        <w:rPr>
          <w:spacing w:val="-1"/>
          <w:w w:val="105"/>
        </w:rPr>
        <w:t>ide</w:t>
      </w:r>
      <w:r>
        <w:rPr>
          <w:spacing w:val="-2"/>
          <w:w w:val="105"/>
        </w:rPr>
        <w:t xml:space="preserve"> </w:t>
      </w:r>
      <w:r>
        <w:rPr>
          <w:spacing w:val="-1"/>
          <w:w w:val="105"/>
        </w:rPr>
        <w:t>guideli</w:t>
      </w:r>
      <w:r>
        <w:rPr>
          <w:spacing w:val="-2"/>
          <w:w w:val="105"/>
        </w:rPr>
        <w:t>nes</w:t>
      </w:r>
      <w:r>
        <w:rPr>
          <w:w w:val="105"/>
        </w:rPr>
        <w:t xml:space="preserve"> </w:t>
      </w:r>
      <w:r>
        <w:rPr>
          <w:spacing w:val="-1"/>
          <w:w w:val="105"/>
        </w:rPr>
        <w:t>fo</w:t>
      </w:r>
      <w:r>
        <w:rPr>
          <w:spacing w:val="-2"/>
          <w:w w:val="105"/>
        </w:rPr>
        <w:t>r</w:t>
      </w:r>
      <w:r>
        <w:rPr>
          <w:w w:val="105"/>
        </w:rPr>
        <w:t xml:space="preserve"> </w:t>
      </w:r>
      <w:r>
        <w:rPr>
          <w:spacing w:val="-1"/>
          <w:w w:val="105"/>
        </w:rPr>
        <w:t>th</w:t>
      </w:r>
      <w:r>
        <w:rPr>
          <w:spacing w:val="-2"/>
          <w:w w:val="105"/>
        </w:rPr>
        <w:t>e corr</w:t>
      </w:r>
      <w:r>
        <w:rPr>
          <w:spacing w:val="-1"/>
          <w:w w:val="105"/>
        </w:rPr>
        <w:t>ectio</w:t>
      </w:r>
      <w:r>
        <w:rPr>
          <w:spacing w:val="-2"/>
          <w:w w:val="105"/>
        </w:rPr>
        <w:t>n</w:t>
      </w:r>
      <w:r>
        <w:rPr>
          <w:spacing w:val="-1"/>
          <w:w w:val="105"/>
        </w:rPr>
        <w:t xml:space="preserve"> of </w:t>
      </w:r>
      <w:r>
        <w:rPr>
          <w:spacing w:val="-2"/>
          <w:w w:val="105"/>
        </w:rPr>
        <w:t>inaccura</w:t>
      </w:r>
      <w:r>
        <w:rPr>
          <w:spacing w:val="-1"/>
          <w:w w:val="105"/>
        </w:rPr>
        <w:t>t</w:t>
      </w:r>
      <w:r>
        <w:rPr>
          <w:spacing w:val="-2"/>
          <w:w w:val="105"/>
        </w:rPr>
        <w:t>e</w:t>
      </w:r>
      <w:r>
        <w:rPr>
          <w:w w:val="105"/>
        </w:rPr>
        <w:t xml:space="preserve"> </w:t>
      </w:r>
      <w:r>
        <w:rPr>
          <w:spacing w:val="-1"/>
          <w:w w:val="105"/>
        </w:rPr>
        <w:t>or</w:t>
      </w:r>
      <w:r>
        <w:rPr>
          <w:spacing w:val="-2"/>
          <w:w w:val="105"/>
        </w:rPr>
        <w:t xml:space="preserve"> </w:t>
      </w:r>
      <w:r>
        <w:rPr>
          <w:spacing w:val="-1"/>
          <w:w w:val="105"/>
        </w:rPr>
        <w:t>mi</w:t>
      </w:r>
      <w:r>
        <w:rPr>
          <w:spacing w:val="-2"/>
          <w:w w:val="105"/>
        </w:rPr>
        <w:t>s</w:t>
      </w:r>
      <w:r>
        <w:rPr>
          <w:spacing w:val="-1"/>
          <w:w w:val="105"/>
        </w:rPr>
        <w:t>l</w:t>
      </w:r>
      <w:r>
        <w:rPr>
          <w:spacing w:val="-2"/>
          <w:w w:val="105"/>
        </w:rPr>
        <w:t>ea</w:t>
      </w:r>
      <w:r>
        <w:rPr>
          <w:spacing w:val="-1"/>
          <w:w w:val="105"/>
        </w:rPr>
        <w:t>di</w:t>
      </w:r>
      <w:r>
        <w:rPr>
          <w:spacing w:val="-2"/>
          <w:w w:val="105"/>
        </w:rPr>
        <w:t>n</w:t>
      </w:r>
      <w:r>
        <w:rPr>
          <w:spacing w:val="-1"/>
          <w:w w:val="105"/>
        </w:rPr>
        <w:t xml:space="preserve">g </w:t>
      </w:r>
      <w:r>
        <w:rPr>
          <w:spacing w:val="-2"/>
          <w:w w:val="105"/>
        </w:rPr>
        <w:t>da</w:t>
      </w:r>
      <w:r>
        <w:rPr>
          <w:spacing w:val="-1"/>
          <w:w w:val="105"/>
        </w:rPr>
        <w:t>t</w:t>
      </w:r>
      <w:r>
        <w:rPr>
          <w:spacing w:val="-2"/>
          <w:w w:val="105"/>
        </w:rPr>
        <w:t>a</w:t>
      </w:r>
      <w:r>
        <w:rPr>
          <w:spacing w:val="-1"/>
          <w:w w:val="105"/>
        </w:rPr>
        <w:t xml:space="preserve"> thro</w:t>
      </w:r>
      <w:r>
        <w:rPr>
          <w:spacing w:val="-2"/>
          <w:w w:val="105"/>
        </w:rPr>
        <w:t>u</w:t>
      </w:r>
      <w:r>
        <w:rPr>
          <w:spacing w:val="-1"/>
          <w:w w:val="105"/>
        </w:rPr>
        <w:t>g</w:t>
      </w:r>
      <w:r>
        <w:rPr>
          <w:spacing w:val="-2"/>
          <w:w w:val="105"/>
        </w:rPr>
        <w:t>h</w:t>
      </w:r>
      <w:r>
        <w:rPr>
          <w:spacing w:val="-1"/>
          <w:w w:val="105"/>
        </w:rPr>
        <w:t xml:space="preserve"> </w:t>
      </w:r>
      <w:r>
        <w:rPr>
          <w:spacing w:val="-2"/>
          <w:w w:val="105"/>
        </w:rPr>
        <w:t>in</w:t>
      </w:r>
      <w:r>
        <w:rPr>
          <w:spacing w:val="-1"/>
          <w:w w:val="105"/>
        </w:rPr>
        <w:t>fo</w:t>
      </w:r>
      <w:r>
        <w:rPr>
          <w:spacing w:val="-2"/>
          <w:w w:val="105"/>
        </w:rPr>
        <w:t>rma</w:t>
      </w:r>
      <w:r>
        <w:rPr>
          <w:spacing w:val="-1"/>
          <w:w w:val="105"/>
        </w:rPr>
        <w:t xml:space="preserve">l </w:t>
      </w:r>
      <w:r>
        <w:rPr>
          <w:spacing w:val="-2"/>
          <w:w w:val="105"/>
        </w:rPr>
        <w:t>and</w:t>
      </w:r>
      <w:r>
        <w:rPr>
          <w:spacing w:val="-1"/>
          <w:w w:val="105"/>
        </w:rPr>
        <w:t xml:space="preserve"> fo</w:t>
      </w:r>
      <w:r>
        <w:rPr>
          <w:spacing w:val="-2"/>
          <w:w w:val="105"/>
        </w:rPr>
        <w:t>rma</w:t>
      </w:r>
      <w:r>
        <w:rPr>
          <w:spacing w:val="-1"/>
          <w:w w:val="105"/>
        </w:rPr>
        <w:t xml:space="preserve">l </w:t>
      </w:r>
      <w:r>
        <w:rPr>
          <w:spacing w:val="-2"/>
          <w:w w:val="105"/>
        </w:rPr>
        <w:t>hear</w:t>
      </w:r>
      <w:r>
        <w:rPr>
          <w:spacing w:val="-1"/>
          <w:w w:val="105"/>
        </w:rPr>
        <w:t>i</w:t>
      </w:r>
      <w:r>
        <w:rPr>
          <w:spacing w:val="-2"/>
          <w:w w:val="105"/>
        </w:rPr>
        <w:t>ngs.</w:t>
      </w:r>
      <w:r>
        <w:rPr>
          <w:spacing w:val="-1"/>
          <w:w w:val="105"/>
        </w:rPr>
        <w:t xml:space="preserve"> </w:t>
      </w:r>
      <w:r>
        <w:rPr>
          <w:spacing w:val="-2"/>
          <w:w w:val="105"/>
        </w:rPr>
        <w:t>This</w:t>
      </w:r>
      <w:r>
        <w:rPr>
          <w:spacing w:val="29"/>
          <w:w w:val="85"/>
        </w:rPr>
        <w:t xml:space="preserve"> </w:t>
      </w:r>
      <w:r>
        <w:rPr>
          <w:spacing w:val="-1"/>
          <w:w w:val="105"/>
        </w:rPr>
        <w:t>noti</w:t>
      </w:r>
      <w:r>
        <w:rPr>
          <w:spacing w:val="-2"/>
          <w:w w:val="105"/>
        </w:rPr>
        <w:t>ce</w:t>
      </w:r>
      <w:r>
        <w:rPr>
          <w:spacing w:val="-19"/>
          <w:w w:val="105"/>
        </w:rPr>
        <w:t xml:space="preserve"> </w:t>
      </w:r>
      <w:r>
        <w:rPr>
          <w:spacing w:val="-2"/>
          <w:w w:val="105"/>
        </w:rPr>
        <w:t>is</w:t>
      </w:r>
      <w:r>
        <w:rPr>
          <w:spacing w:val="-20"/>
          <w:w w:val="105"/>
        </w:rPr>
        <w:t xml:space="preserve"> </w:t>
      </w:r>
      <w:r>
        <w:rPr>
          <w:w w:val="105"/>
        </w:rPr>
        <w:t>a</w:t>
      </w:r>
      <w:r>
        <w:rPr>
          <w:spacing w:val="-19"/>
          <w:w w:val="105"/>
        </w:rPr>
        <w:t xml:space="preserve"> </w:t>
      </w:r>
      <w:r>
        <w:rPr>
          <w:spacing w:val="-1"/>
          <w:w w:val="105"/>
        </w:rPr>
        <w:t>noti</w:t>
      </w:r>
      <w:r>
        <w:rPr>
          <w:spacing w:val="-2"/>
          <w:w w:val="105"/>
        </w:rPr>
        <w:t>ce</w:t>
      </w:r>
      <w:r>
        <w:rPr>
          <w:spacing w:val="-19"/>
          <w:w w:val="105"/>
        </w:rPr>
        <w:t xml:space="preserve"> </w:t>
      </w:r>
      <w:r>
        <w:rPr>
          <w:spacing w:val="-1"/>
          <w:w w:val="105"/>
        </w:rPr>
        <w:t>of</w:t>
      </w:r>
      <w:r>
        <w:rPr>
          <w:spacing w:val="-19"/>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19"/>
          <w:w w:val="105"/>
        </w:rPr>
        <w:t xml:space="preserve"> </w:t>
      </w:r>
      <w:r>
        <w:rPr>
          <w:spacing w:val="-2"/>
          <w:w w:val="105"/>
        </w:rPr>
        <w:t>bas</w:t>
      </w:r>
      <w:r>
        <w:rPr>
          <w:spacing w:val="-1"/>
          <w:w w:val="105"/>
        </w:rPr>
        <w:t>i</w:t>
      </w:r>
      <w:r>
        <w:rPr>
          <w:spacing w:val="-2"/>
          <w:w w:val="105"/>
        </w:rPr>
        <w:t>c</w:t>
      </w:r>
      <w:r>
        <w:rPr>
          <w:spacing w:val="-19"/>
          <w:w w:val="105"/>
        </w:rPr>
        <w:t xml:space="preserve"> </w:t>
      </w:r>
      <w:r>
        <w:rPr>
          <w:spacing w:val="-1"/>
          <w:w w:val="105"/>
        </w:rPr>
        <w:t>rig</w:t>
      </w:r>
      <w:r>
        <w:rPr>
          <w:spacing w:val="-2"/>
          <w:w w:val="105"/>
        </w:rPr>
        <w:t>hts</w:t>
      </w:r>
      <w:r>
        <w:rPr>
          <w:spacing w:val="-19"/>
          <w:w w:val="105"/>
        </w:rPr>
        <w:t xml:space="preserve"> </w:t>
      </w:r>
      <w:r>
        <w:rPr>
          <w:spacing w:val="-2"/>
          <w:w w:val="105"/>
        </w:rPr>
        <w:t>under</w:t>
      </w:r>
      <w:r>
        <w:rPr>
          <w:spacing w:val="-19"/>
          <w:w w:val="105"/>
        </w:rPr>
        <w:t xml:space="preserve"> </w:t>
      </w:r>
      <w:r>
        <w:rPr>
          <w:spacing w:val="-1"/>
          <w:w w:val="105"/>
        </w:rPr>
        <w:t>th</w:t>
      </w:r>
      <w:r>
        <w:rPr>
          <w:spacing w:val="-2"/>
          <w:w w:val="105"/>
        </w:rPr>
        <w:t>e</w:t>
      </w:r>
      <w:r>
        <w:rPr>
          <w:spacing w:val="-19"/>
          <w:w w:val="105"/>
        </w:rPr>
        <w:t xml:space="preserve"> </w:t>
      </w:r>
      <w:r>
        <w:rPr>
          <w:spacing w:val="-2"/>
          <w:w w:val="105"/>
        </w:rPr>
        <w:t>law</w:t>
      </w:r>
      <w:r>
        <w:rPr>
          <w:spacing w:val="-19"/>
          <w:w w:val="105"/>
        </w:rPr>
        <w:t xml:space="preserve"> </w:t>
      </w:r>
      <w:r>
        <w:rPr>
          <w:spacing w:val="-2"/>
          <w:w w:val="105"/>
        </w:rPr>
        <w:t>and</w:t>
      </w:r>
      <w:r>
        <w:rPr>
          <w:spacing w:val="-19"/>
          <w:w w:val="105"/>
        </w:rPr>
        <w:t xml:space="preserve"> </w:t>
      </w:r>
      <w:r>
        <w:rPr>
          <w:spacing w:val="-1"/>
          <w:w w:val="105"/>
        </w:rPr>
        <w:t>expl</w:t>
      </w:r>
      <w:r>
        <w:rPr>
          <w:spacing w:val="-2"/>
          <w:w w:val="105"/>
        </w:rPr>
        <w:t>ains</w:t>
      </w:r>
      <w:r>
        <w:rPr>
          <w:spacing w:val="-19"/>
          <w:w w:val="105"/>
        </w:rPr>
        <w:t xml:space="preserve"> </w:t>
      </w:r>
      <w:r>
        <w:rPr>
          <w:spacing w:val="-2"/>
          <w:w w:val="105"/>
        </w:rPr>
        <w:t>cer</w:t>
      </w:r>
      <w:r>
        <w:rPr>
          <w:spacing w:val="-1"/>
          <w:w w:val="105"/>
        </w:rPr>
        <w:t>t</w:t>
      </w:r>
      <w:r>
        <w:rPr>
          <w:spacing w:val="-2"/>
          <w:w w:val="105"/>
        </w:rPr>
        <w:t>ain</w:t>
      </w:r>
      <w:r>
        <w:rPr>
          <w:spacing w:val="-19"/>
          <w:w w:val="105"/>
        </w:rPr>
        <w:t xml:space="preserve"> </w:t>
      </w:r>
      <w:r>
        <w:rPr>
          <w:spacing w:val="-1"/>
          <w:w w:val="105"/>
        </w:rPr>
        <w:t>pr</w:t>
      </w:r>
      <w:r>
        <w:rPr>
          <w:spacing w:val="-2"/>
          <w:w w:val="105"/>
        </w:rPr>
        <w:t>oc</w:t>
      </w:r>
      <w:r>
        <w:rPr>
          <w:spacing w:val="-1"/>
          <w:w w:val="105"/>
        </w:rPr>
        <w:t>edur</w:t>
      </w:r>
      <w:r>
        <w:rPr>
          <w:spacing w:val="-2"/>
          <w:w w:val="105"/>
        </w:rPr>
        <w:t>es</w:t>
      </w:r>
      <w:r>
        <w:rPr>
          <w:spacing w:val="-19"/>
          <w:w w:val="105"/>
        </w:rPr>
        <w:t xml:space="preserve"> </w:t>
      </w:r>
      <w:r>
        <w:rPr>
          <w:spacing w:val="-1"/>
          <w:w w:val="105"/>
        </w:rPr>
        <w:t>fo</w:t>
      </w:r>
      <w:r>
        <w:rPr>
          <w:spacing w:val="-2"/>
          <w:w w:val="105"/>
        </w:rPr>
        <w:t>r</w:t>
      </w:r>
      <w:r>
        <w:rPr>
          <w:spacing w:val="-19"/>
          <w:w w:val="105"/>
        </w:rPr>
        <w:t xml:space="preserve"> </w:t>
      </w:r>
      <w:r>
        <w:rPr>
          <w:spacing w:val="-2"/>
          <w:w w:val="105"/>
        </w:rPr>
        <w:t>TPC</w:t>
      </w:r>
      <w:r>
        <w:rPr>
          <w:spacing w:val="-1"/>
          <w:w w:val="105"/>
        </w:rPr>
        <w:t>A’</w:t>
      </w:r>
      <w:r>
        <w:rPr>
          <w:spacing w:val="-2"/>
          <w:w w:val="105"/>
        </w:rPr>
        <w:t>s</w:t>
      </w:r>
      <w:r>
        <w:rPr>
          <w:spacing w:val="-19"/>
          <w:w w:val="105"/>
        </w:rPr>
        <w:t xml:space="preserve"> </w:t>
      </w:r>
      <w:r>
        <w:rPr>
          <w:spacing w:val="-2"/>
          <w:w w:val="105"/>
        </w:rPr>
        <w:t>fu</w:t>
      </w:r>
      <w:r>
        <w:rPr>
          <w:spacing w:val="-1"/>
          <w:w w:val="105"/>
        </w:rPr>
        <w:t>ll</w:t>
      </w:r>
      <w:r>
        <w:rPr>
          <w:spacing w:val="-19"/>
          <w:w w:val="105"/>
        </w:rPr>
        <w:t xml:space="preserve"> </w:t>
      </w:r>
      <w:r>
        <w:rPr>
          <w:spacing w:val="-2"/>
          <w:w w:val="105"/>
        </w:rPr>
        <w:t>com</w:t>
      </w:r>
      <w:r>
        <w:rPr>
          <w:spacing w:val="-1"/>
          <w:w w:val="105"/>
        </w:rPr>
        <w:t>pli</w:t>
      </w:r>
      <w:r>
        <w:rPr>
          <w:spacing w:val="-2"/>
          <w:w w:val="105"/>
        </w:rPr>
        <w:t>ance</w:t>
      </w:r>
      <w:r>
        <w:rPr>
          <w:spacing w:val="34"/>
          <w:w w:val="98"/>
        </w:rPr>
        <w:t xml:space="preserve"> </w:t>
      </w:r>
      <w:r>
        <w:rPr>
          <w:spacing w:val="-2"/>
          <w:w w:val="105"/>
        </w:rPr>
        <w:t>wi</w:t>
      </w:r>
      <w:r>
        <w:rPr>
          <w:spacing w:val="-1"/>
          <w:w w:val="105"/>
        </w:rPr>
        <w:t>t</w:t>
      </w:r>
      <w:r>
        <w:rPr>
          <w:spacing w:val="-2"/>
          <w:w w:val="105"/>
        </w:rPr>
        <w:t>h</w:t>
      </w:r>
      <w:r>
        <w:rPr>
          <w:spacing w:val="-14"/>
          <w:w w:val="105"/>
        </w:rPr>
        <w:t xml:space="preserve"> </w:t>
      </w:r>
      <w:r>
        <w:rPr>
          <w:spacing w:val="-1"/>
          <w:w w:val="105"/>
        </w:rPr>
        <w:t>th</w:t>
      </w:r>
      <w:r>
        <w:rPr>
          <w:spacing w:val="-2"/>
          <w:w w:val="105"/>
        </w:rPr>
        <w:t>e</w:t>
      </w:r>
      <w:r>
        <w:rPr>
          <w:spacing w:val="-14"/>
          <w:w w:val="105"/>
        </w:rPr>
        <w:t xml:space="preserve"> </w:t>
      </w:r>
      <w:r>
        <w:rPr>
          <w:spacing w:val="-2"/>
          <w:w w:val="105"/>
        </w:rPr>
        <w:t>law.</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2"/>
          <w:w w:val="105"/>
        </w:rPr>
        <w:t>Cer</w:t>
      </w:r>
      <w:r>
        <w:rPr>
          <w:spacing w:val="-1"/>
          <w:w w:val="105"/>
        </w:rPr>
        <w:t>t</w:t>
      </w:r>
      <w:r>
        <w:rPr>
          <w:spacing w:val="-2"/>
          <w:w w:val="105"/>
        </w:rPr>
        <w:t>a</w:t>
      </w:r>
      <w:r>
        <w:rPr>
          <w:spacing w:val="-1"/>
          <w:w w:val="105"/>
        </w:rPr>
        <w:t>i</w:t>
      </w:r>
      <w:r>
        <w:rPr>
          <w:spacing w:val="-2"/>
          <w:w w:val="105"/>
        </w:rPr>
        <w:t>n</w:t>
      </w:r>
      <w:r>
        <w:rPr>
          <w:spacing w:val="-26"/>
          <w:w w:val="105"/>
        </w:rPr>
        <w:t xml:space="preserve"> </w:t>
      </w:r>
      <w:r>
        <w:rPr>
          <w:spacing w:val="-1"/>
          <w:w w:val="105"/>
        </w:rPr>
        <w:t>rig</w:t>
      </w:r>
      <w:r>
        <w:rPr>
          <w:spacing w:val="-2"/>
          <w:w w:val="105"/>
        </w:rPr>
        <w:t>hts</w:t>
      </w:r>
      <w:r>
        <w:rPr>
          <w:spacing w:val="-25"/>
          <w:w w:val="105"/>
        </w:rPr>
        <w:t xml:space="preserve"> </w:t>
      </w:r>
      <w:r>
        <w:rPr>
          <w:spacing w:val="-2"/>
          <w:w w:val="105"/>
        </w:rPr>
        <w:t>are</w:t>
      </w:r>
      <w:r>
        <w:rPr>
          <w:spacing w:val="-26"/>
          <w:w w:val="105"/>
        </w:rPr>
        <w:t xml:space="preserve"> </w:t>
      </w:r>
      <w:r>
        <w:rPr>
          <w:spacing w:val="-2"/>
          <w:w w:val="105"/>
        </w:rPr>
        <w:t>al</w:t>
      </w:r>
      <w:r>
        <w:rPr>
          <w:spacing w:val="-1"/>
          <w:w w:val="105"/>
        </w:rPr>
        <w:t>lotted</w:t>
      </w:r>
      <w:r>
        <w:rPr>
          <w:spacing w:val="-25"/>
          <w:w w:val="105"/>
        </w:rPr>
        <w:t xml:space="preserve"> </w:t>
      </w:r>
      <w:r>
        <w:rPr>
          <w:spacing w:val="-1"/>
          <w:w w:val="105"/>
        </w:rPr>
        <w:t>to</w:t>
      </w:r>
      <w:r>
        <w:rPr>
          <w:spacing w:val="-26"/>
          <w:w w:val="105"/>
        </w:rPr>
        <w:t xml:space="preserve"> </w:t>
      </w:r>
      <w:r>
        <w:rPr>
          <w:spacing w:val="-1"/>
          <w:w w:val="105"/>
        </w:rPr>
        <w:t>th</w:t>
      </w:r>
      <w:r>
        <w:rPr>
          <w:spacing w:val="-2"/>
          <w:w w:val="105"/>
        </w:rPr>
        <w:t>e</w:t>
      </w:r>
      <w:r>
        <w:rPr>
          <w:spacing w:val="-25"/>
          <w:w w:val="105"/>
        </w:rPr>
        <w:t xml:space="preserve"> </w:t>
      </w:r>
      <w:r>
        <w:rPr>
          <w:spacing w:val="-2"/>
          <w:w w:val="105"/>
        </w:rPr>
        <w:t>par</w:t>
      </w:r>
      <w:r>
        <w:rPr>
          <w:spacing w:val="-1"/>
          <w:w w:val="105"/>
        </w:rPr>
        <w:t>ent</w:t>
      </w:r>
      <w:r>
        <w:rPr>
          <w:spacing w:val="-2"/>
          <w:w w:val="105"/>
        </w:rPr>
        <w:t>s</w:t>
      </w:r>
      <w:r>
        <w:rPr>
          <w:spacing w:val="-25"/>
          <w:w w:val="105"/>
        </w:rPr>
        <w:t xml:space="preserve"> </w:t>
      </w:r>
      <w:r>
        <w:rPr>
          <w:spacing w:val="-1"/>
          <w:w w:val="105"/>
        </w:rPr>
        <w:t>of</w:t>
      </w:r>
      <w:r>
        <w:rPr>
          <w:spacing w:val="-26"/>
          <w:w w:val="105"/>
        </w:rPr>
        <w:t xml:space="preserve"> </w:t>
      </w:r>
      <w:r>
        <w:rPr>
          <w:spacing w:val="-2"/>
          <w:w w:val="105"/>
        </w:rPr>
        <w:t>ma</w:t>
      </w:r>
      <w:r>
        <w:rPr>
          <w:spacing w:val="-1"/>
          <w:w w:val="105"/>
        </w:rPr>
        <w:t>t</w:t>
      </w:r>
      <w:r>
        <w:rPr>
          <w:spacing w:val="-2"/>
          <w:w w:val="105"/>
        </w:rPr>
        <w:t>r</w:t>
      </w:r>
      <w:r>
        <w:rPr>
          <w:spacing w:val="-1"/>
          <w:w w:val="105"/>
        </w:rPr>
        <w:t>i</w:t>
      </w:r>
      <w:r>
        <w:rPr>
          <w:spacing w:val="-2"/>
          <w:w w:val="105"/>
        </w:rPr>
        <w:t>cu</w:t>
      </w:r>
      <w:r>
        <w:rPr>
          <w:spacing w:val="-1"/>
          <w:w w:val="105"/>
        </w:rPr>
        <w:t>l</w:t>
      </w:r>
      <w:r>
        <w:rPr>
          <w:spacing w:val="-2"/>
          <w:w w:val="105"/>
        </w:rPr>
        <w:t>a</w:t>
      </w:r>
      <w:r>
        <w:rPr>
          <w:spacing w:val="-1"/>
          <w:w w:val="105"/>
        </w:rPr>
        <w:t>ti</w:t>
      </w:r>
      <w:r>
        <w:rPr>
          <w:spacing w:val="-2"/>
          <w:w w:val="105"/>
        </w:rPr>
        <w:t>n</w:t>
      </w:r>
      <w:r>
        <w:rPr>
          <w:spacing w:val="-1"/>
          <w:w w:val="105"/>
        </w:rPr>
        <w:t>g</w:t>
      </w:r>
      <w:r>
        <w:rPr>
          <w:spacing w:val="-25"/>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6"/>
          <w:w w:val="105"/>
        </w:rPr>
        <w:t xml:space="preserve"> </w:t>
      </w:r>
      <w:r>
        <w:rPr>
          <w:spacing w:val="-2"/>
          <w:w w:val="105"/>
        </w:rPr>
        <w:t>concerni</w:t>
      </w:r>
      <w:r>
        <w:rPr>
          <w:spacing w:val="-1"/>
          <w:w w:val="105"/>
        </w:rPr>
        <w:t>ng</w:t>
      </w:r>
      <w:r>
        <w:rPr>
          <w:spacing w:val="-25"/>
          <w:w w:val="105"/>
        </w:rPr>
        <w:t xml:space="preserve"> </w:t>
      </w:r>
      <w:r>
        <w:rPr>
          <w:spacing w:val="-1"/>
          <w:w w:val="105"/>
        </w:rPr>
        <w:t>th</w:t>
      </w:r>
      <w:r>
        <w:rPr>
          <w:spacing w:val="-2"/>
          <w:w w:val="105"/>
        </w:rPr>
        <w:t>e</w:t>
      </w:r>
      <w:r>
        <w:rPr>
          <w:spacing w:val="-2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5"/>
          <w:w w:val="105"/>
        </w:rPr>
        <w:t xml:space="preserve"> </w:t>
      </w:r>
      <w:r>
        <w:rPr>
          <w:spacing w:val="-2"/>
          <w:w w:val="105"/>
        </w:rPr>
        <w:t>educat</w:t>
      </w:r>
      <w:r>
        <w:rPr>
          <w:spacing w:val="-1"/>
          <w:w w:val="105"/>
        </w:rPr>
        <w:t>ion</w:t>
      </w:r>
      <w:r>
        <w:rPr>
          <w:spacing w:val="-25"/>
          <w:w w:val="105"/>
        </w:rPr>
        <w:t xml:space="preserve"> </w:t>
      </w:r>
      <w:r>
        <w:rPr>
          <w:spacing w:val="-2"/>
          <w:w w:val="105"/>
        </w:rPr>
        <w:t>rec</w:t>
      </w:r>
      <w:r>
        <w:rPr>
          <w:spacing w:val="-1"/>
          <w:w w:val="105"/>
        </w:rPr>
        <w:t>ord</w:t>
      </w:r>
      <w:r>
        <w:rPr>
          <w:spacing w:val="-2"/>
          <w:w w:val="105"/>
        </w:rPr>
        <w:t>s.</w:t>
      </w:r>
      <w:r>
        <w:rPr>
          <w:spacing w:val="-25"/>
          <w:w w:val="105"/>
        </w:rPr>
        <w:t xml:space="preserve"> </w:t>
      </w:r>
      <w:r>
        <w:rPr>
          <w:spacing w:val="-2"/>
          <w:w w:val="105"/>
        </w:rPr>
        <w:t>Wh</w:t>
      </w:r>
      <w:r>
        <w:rPr>
          <w:spacing w:val="-1"/>
          <w:w w:val="105"/>
        </w:rPr>
        <w:t>il</w:t>
      </w:r>
      <w:r>
        <w:rPr>
          <w:spacing w:val="-2"/>
          <w:w w:val="105"/>
        </w:rPr>
        <w:t>e</w:t>
      </w:r>
      <w:r>
        <w:rPr>
          <w:spacing w:val="29"/>
        </w:rPr>
        <w:t xml:space="preserve"> </w:t>
      </w:r>
      <w:r>
        <w:rPr>
          <w:spacing w:val="-1"/>
          <w:w w:val="105"/>
        </w:rPr>
        <w:t>th</w:t>
      </w:r>
      <w:r>
        <w:rPr>
          <w:spacing w:val="-2"/>
          <w:w w:val="105"/>
        </w:rPr>
        <w:t>ese</w:t>
      </w:r>
      <w:r>
        <w:rPr>
          <w:spacing w:val="-11"/>
          <w:w w:val="105"/>
        </w:rPr>
        <w:t xml:space="preserve"> </w:t>
      </w:r>
      <w:r>
        <w:rPr>
          <w:spacing w:val="-1"/>
          <w:w w:val="105"/>
        </w:rPr>
        <w:t>rig</w:t>
      </w:r>
      <w:r>
        <w:rPr>
          <w:spacing w:val="-2"/>
          <w:w w:val="105"/>
        </w:rPr>
        <w:t>hts</w:t>
      </w:r>
      <w:r>
        <w:rPr>
          <w:spacing w:val="-10"/>
          <w:w w:val="105"/>
        </w:rPr>
        <w:t xml:space="preserve"> </w:t>
      </w:r>
      <w:r>
        <w:rPr>
          <w:spacing w:val="-2"/>
          <w:w w:val="105"/>
        </w:rPr>
        <w:t>may</w:t>
      </w:r>
      <w:r>
        <w:rPr>
          <w:spacing w:val="-10"/>
          <w:w w:val="105"/>
        </w:rPr>
        <w:t xml:space="preserve"> </w:t>
      </w:r>
      <w:r>
        <w:rPr>
          <w:spacing w:val="-2"/>
          <w:w w:val="105"/>
        </w:rPr>
        <w:t>transfer</w:t>
      </w:r>
      <w:r>
        <w:rPr>
          <w:spacing w:val="-10"/>
          <w:w w:val="105"/>
        </w:rPr>
        <w:t xml:space="preserve"> </w:t>
      </w:r>
      <w:r>
        <w:rPr>
          <w:spacing w:val="-1"/>
          <w:w w:val="105"/>
        </w:rPr>
        <w:t>to</w:t>
      </w:r>
      <w:r>
        <w:rPr>
          <w:spacing w:val="-10"/>
          <w:w w:val="105"/>
        </w:rPr>
        <w:t xml:space="preserve"> </w:t>
      </w:r>
      <w:r>
        <w:rPr>
          <w:spacing w:val="-1"/>
          <w:w w:val="105"/>
        </w:rPr>
        <w:t>th</w:t>
      </w:r>
      <w:r>
        <w:rPr>
          <w:spacing w:val="-2"/>
          <w:w w:val="105"/>
        </w:rPr>
        <w:t>e</w:t>
      </w:r>
      <w:r>
        <w:rPr>
          <w:spacing w:val="-10"/>
          <w:w w:val="105"/>
        </w:rPr>
        <w:t xml:space="preserve"> </w:t>
      </w:r>
      <w:r>
        <w:rPr>
          <w:spacing w:val="-2"/>
          <w:w w:val="105"/>
        </w:rPr>
        <w:t>stu</w:t>
      </w:r>
      <w:r>
        <w:rPr>
          <w:spacing w:val="-1"/>
          <w:w w:val="105"/>
        </w:rPr>
        <w:t>d</w:t>
      </w:r>
      <w:r>
        <w:rPr>
          <w:spacing w:val="-2"/>
          <w:w w:val="105"/>
        </w:rPr>
        <w:t>en</w:t>
      </w:r>
      <w:r>
        <w:rPr>
          <w:spacing w:val="-1"/>
          <w:w w:val="105"/>
        </w:rPr>
        <w:t>t</w:t>
      </w:r>
      <w:r>
        <w:rPr>
          <w:spacing w:val="-10"/>
          <w:w w:val="105"/>
        </w:rPr>
        <w:t xml:space="preserve"> </w:t>
      </w:r>
      <w:r>
        <w:rPr>
          <w:spacing w:val="-2"/>
          <w:w w:val="105"/>
        </w:rPr>
        <w:t>when</w:t>
      </w:r>
      <w:r>
        <w:rPr>
          <w:spacing w:val="-10"/>
          <w:w w:val="105"/>
        </w:rPr>
        <w:t xml:space="preserve"> </w:t>
      </w:r>
      <w:r>
        <w:rPr>
          <w:spacing w:val="-1"/>
          <w:w w:val="105"/>
        </w:rPr>
        <w:t>th</w:t>
      </w:r>
      <w:r>
        <w:rPr>
          <w:spacing w:val="-2"/>
          <w:w w:val="105"/>
        </w:rPr>
        <w:t>e</w:t>
      </w:r>
      <w:r>
        <w:rPr>
          <w:spacing w:val="-11"/>
          <w:w w:val="105"/>
        </w:rPr>
        <w:t xml:space="preserve"> </w:t>
      </w:r>
      <w:r>
        <w:rPr>
          <w:spacing w:val="-2"/>
          <w:w w:val="105"/>
        </w:rPr>
        <w:t>stu</w:t>
      </w:r>
      <w:r>
        <w:rPr>
          <w:spacing w:val="-1"/>
          <w:w w:val="105"/>
        </w:rPr>
        <w:t>d</w:t>
      </w:r>
      <w:r>
        <w:rPr>
          <w:spacing w:val="-2"/>
          <w:w w:val="105"/>
        </w:rPr>
        <w:t>en</w:t>
      </w:r>
      <w:r>
        <w:rPr>
          <w:spacing w:val="-1"/>
          <w:w w:val="105"/>
        </w:rPr>
        <w:t>t</w:t>
      </w:r>
      <w:r>
        <w:rPr>
          <w:spacing w:val="-9"/>
          <w:w w:val="105"/>
        </w:rPr>
        <w:t xml:space="preserve"> </w:t>
      </w:r>
      <w:r>
        <w:rPr>
          <w:spacing w:val="-2"/>
          <w:w w:val="105"/>
        </w:rPr>
        <w:t>reaches</w:t>
      </w:r>
      <w:r>
        <w:rPr>
          <w:spacing w:val="-11"/>
          <w:w w:val="105"/>
        </w:rPr>
        <w:t xml:space="preserve"> </w:t>
      </w:r>
      <w:r>
        <w:rPr>
          <w:spacing w:val="-1"/>
          <w:w w:val="105"/>
        </w:rPr>
        <w:t>th</w:t>
      </w:r>
      <w:r>
        <w:rPr>
          <w:spacing w:val="-2"/>
          <w:w w:val="105"/>
        </w:rPr>
        <w:t>e</w:t>
      </w:r>
      <w:r>
        <w:rPr>
          <w:spacing w:val="-10"/>
          <w:w w:val="105"/>
        </w:rPr>
        <w:t xml:space="preserve"> </w:t>
      </w:r>
      <w:r>
        <w:rPr>
          <w:spacing w:val="-2"/>
          <w:w w:val="105"/>
        </w:rPr>
        <w:t>age</w:t>
      </w:r>
      <w:r>
        <w:rPr>
          <w:spacing w:val="-11"/>
          <w:w w:val="105"/>
        </w:rPr>
        <w:t xml:space="preserve"> </w:t>
      </w:r>
      <w:r>
        <w:rPr>
          <w:spacing w:val="-1"/>
          <w:w w:val="105"/>
        </w:rPr>
        <w:t>of</w:t>
      </w:r>
      <w:r>
        <w:rPr>
          <w:spacing w:val="-9"/>
          <w:w w:val="105"/>
        </w:rPr>
        <w:t xml:space="preserve"> </w:t>
      </w:r>
      <w:r>
        <w:rPr>
          <w:spacing w:val="-2"/>
          <w:w w:val="105"/>
        </w:rPr>
        <w:t>ei</w:t>
      </w:r>
      <w:r>
        <w:rPr>
          <w:spacing w:val="-1"/>
          <w:w w:val="105"/>
        </w:rPr>
        <w:t>ght</w:t>
      </w:r>
      <w:r>
        <w:rPr>
          <w:spacing w:val="-2"/>
          <w:w w:val="105"/>
        </w:rPr>
        <w:t>een</w:t>
      </w:r>
      <w:r>
        <w:rPr>
          <w:spacing w:val="-11"/>
          <w:w w:val="105"/>
        </w:rPr>
        <w:t xml:space="preserve"> </w:t>
      </w:r>
      <w:r>
        <w:rPr>
          <w:spacing w:val="-2"/>
          <w:w w:val="105"/>
        </w:rPr>
        <w:t>(18),</w:t>
      </w:r>
      <w:r>
        <w:rPr>
          <w:spacing w:val="-9"/>
          <w:w w:val="105"/>
        </w:rPr>
        <w:t xml:space="preserve"> </w:t>
      </w:r>
      <w:r>
        <w:rPr>
          <w:spacing w:val="-2"/>
          <w:w w:val="105"/>
        </w:rPr>
        <w:t>FERPA</w:t>
      </w:r>
      <w:r>
        <w:rPr>
          <w:spacing w:val="-11"/>
          <w:w w:val="105"/>
        </w:rPr>
        <w:t xml:space="preserve"> </w:t>
      </w:r>
      <w:r>
        <w:rPr>
          <w:spacing w:val="-2"/>
          <w:w w:val="105"/>
        </w:rPr>
        <w:t>does</w:t>
      </w:r>
      <w:r>
        <w:rPr>
          <w:spacing w:val="-9"/>
          <w:w w:val="105"/>
        </w:rPr>
        <w:t xml:space="preserve"> </w:t>
      </w:r>
      <w:r>
        <w:rPr>
          <w:spacing w:val="-1"/>
          <w:w w:val="105"/>
        </w:rPr>
        <w:t>per</w:t>
      </w:r>
      <w:r>
        <w:rPr>
          <w:spacing w:val="-2"/>
          <w:w w:val="105"/>
        </w:rPr>
        <w:t>m</w:t>
      </w:r>
      <w:r>
        <w:rPr>
          <w:spacing w:val="-1"/>
          <w:w w:val="105"/>
        </w:rPr>
        <w:t>it</w:t>
      </w:r>
      <w:r>
        <w:rPr>
          <w:spacing w:val="-10"/>
          <w:w w:val="105"/>
        </w:rPr>
        <w:t xml:space="preserve"> </w:t>
      </w:r>
      <w:r>
        <w:rPr>
          <w:w w:val="105"/>
        </w:rPr>
        <w:t>a</w:t>
      </w:r>
      <w:r>
        <w:rPr>
          <w:spacing w:val="37"/>
          <w:w w:val="93"/>
        </w:rPr>
        <w:t xml:space="preserve"> </w:t>
      </w:r>
      <w:r>
        <w:rPr>
          <w:spacing w:val="-2"/>
          <w:w w:val="105"/>
        </w:rPr>
        <w:t>sch</w:t>
      </w:r>
      <w:r>
        <w:rPr>
          <w:spacing w:val="-1"/>
          <w:w w:val="105"/>
        </w:rPr>
        <w:t>ool</w:t>
      </w:r>
      <w:r>
        <w:rPr>
          <w:spacing w:val="-23"/>
          <w:w w:val="105"/>
        </w:rPr>
        <w:t xml:space="preserve"> </w:t>
      </w:r>
      <w:r>
        <w:rPr>
          <w:spacing w:val="-1"/>
          <w:w w:val="105"/>
        </w:rPr>
        <w:t>to</w:t>
      </w:r>
      <w:r>
        <w:rPr>
          <w:spacing w:val="-23"/>
          <w:w w:val="105"/>
        </w:rPr>
        <w:t xml:space="preserve"> </w:t>
      </w:r>
      <w:r>
        <w:rPr>
          <w:spacing w:val="-1"/>
          <w:w w:val="105"/>
        </w:rPr>
        <w:t>di</w:t>
      </w:r>
      <w:r>
        <w:rPr>
          <w:spacing w:val="-2"/>
          <w:w w:val="105"/>
        </w:rPr>
        <w:t>sc</w:t>
      </w:r>
      <w:r>
        <w:rPr>
          <w:spacing w:val="-1"/>
          <w:w w:val="105"/>
        </w:rPr>
        <w:t>l</w:t>
      </w:r>
      <w:r>
        <w:rPr>
          <w:spacing w:val="-2"/>
          <w:w w:val="105"/>
        </w:rPr>
        <w:t>ose</w:t>
      </w:r>
      <w:r>
        <w:rPr>
          <w:spacing w:val="-22"/>
          <w:w w:val="105"/>
        </w:rPr>
        <w:t xml:space="preserve"> </w:t>
      </w:r>
      <w:r>
        <w:rPr>
          <w:w w:val="105"/>
        </w:rPr>
        <w:t>a</w:t>
      </w:r>
      <w:r>
        <w:rPr>
          <w:spacing w:val="-23"/>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2"/>
          <w:w w:val="105"/>
        </w:rPr>
        <w:t xml:space="preserve"> </w:t>
      </w:r>
      <w:r>
        <w:rPr>
          <w:spacing w:val="-2"/>
          <w:w w:val="105"/>
        </w:rPr>
        <w:t>educat</w:t>
      </w:r>
      <w:r>
        <w:rPr>
          <w:spacing w:val="-1"/>
          <w:w w:val="105"/>
        </w:rPr>
        <w:t>ion</w:t>
      </w:r>
      <w:r>
        <w:rPr>
          <w:spacing w:val="-23"/>
          <w:w w:val="105"/>
        </w:rPr>
        <w:t xml:space="preserve"> </w:t>
      </w:r>
      <w:r>
        <w:rPr>
          <w:spacing w:val="-2"/>
          <w:w w:val="105"/>
        </w:rPr>
        <w:t>rec</w:t>
      </w:r>
      <w:r>
        <w:rPr>
          <w:spacing w:val="-1"/>
          <w:w w:val="105"/>
        </w:rPr>
        <w:t>ord</w:t>
      </w:r>
      <w:r>
        <w:rPr>
          <w:spacing w:val="-2"/>
          <w:w w:val="105"/>
        </w:rPr>
        <w:t>s</w:t>
      </w:r>
      <w:r>
        <w:rPr>
          <w:spacing w:val="-22"/>
          <w:w w:val="105"/>
        </w:rPr>
        <w:t xml:space="preserve"> </w:t>
      </w:r>
      <w:r>
        <w:rPr>
          <w:spacing w:val="-1"/>
          <w:w w:val="105"/>
        </w:rPr>
        <w:t>to</w:t>
      </w:r>
      <w:r>
        <w:rPr>
          <w:spacing w:val="-23"/>
          <w:w w:val="105"/>
        </w:rPr>
        <w:t xml:space="preserve"> </w:t>
      </w:r>
      <w:r>
        <w:rPr>
          <w:spacing w:val="-1"/>
          <w:w w:val="105"/>
        </w:rPr>
        <w:t>th</w:t>
      </w:r>
      <w:r>
        <w:rPr>
          <w:spacing w:val="-2"/>
          <w:w w:val="105"/>
        </w:rPr>
        <w:t>e</w:t>
      </w:r>
      <w:r>
        <w:rPr>
          <w:spacing w:val="-22"/>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3"/>
          <w:w w:val="105"/>
        </w:rPr>
        <w:t xml:space="preserve"> </w:t>
      </w:r>
      <w:r>
        <w:rPr>
          <w:spacing w:val="-2"/>
          <w:w w:val="105"/>
        </w:rPr>
        <w:t>par</w:t>
      </w:r>
      <w:r>
        <w:rPr>
          <w:spacing w:val="-1"/>
          <w:w w:val="105"/>
        </w:rPr>
        <w:t>ent</w:t>
      </w:r>
      <w:r>
        <w:rPr>
          <w:spacing w:val="-2"/>
          <w:w w:val="105"/>
        </w:rPr>
        <w:t>s</w:t>
      </w:r>
      <w:r>
        <w:rPr>
          <w:spacing w:val="-22"/>
          <w:w w:val="105"/>
        </w:rPr>
        <w:t xml:space="preserve"> </w:t>
      </w:r>
      <w:r>
        <w:rPr>
          <w:spacing w:val="-1"/>
          <w:w w:val="105"/>
        </w:rPr>
        <w:t>if</w:t>
      </w:r>
      <w:r>
        <w:rPr>
          <w:spacing w:val="-23"/>
          <w:w w:val="105"/>
        </w:rPr>
        <w:t xml:space="preserve"> </w:t>
      </w:r>
      <w:r>
        <w:rPr>
          <w:spacing w:val="-1"/>
          <w:w w:val="105"/>
        </w:rPr>
        <w:t>th</w:t>
      </w:r>
      <w:r>
        <w:rPr>
          <w:spacing w:val="-2"/>
          <w:w w:val="105"/>
        </w:rPr>
        <w:t>e</w:t>
      </w:r>
      <w:r>
        <w:rPr>
          <w:spacing w:val="-23"/>
          <w:w w:val="105"/>
        </w:rPr>
        <w:t xml:space="preserve"> </w:t>
      </w:r>
      <w:r>
        <w:rPr>
          <w:spacing w:val="-2"/>
          <w:w w:val="105"/>
        </w:rPr>
        <w:t>stu</w:t>
      </w:r>
      <w:r>
        <w:rPr>
          <w:spacing w:val="-1"/>
          <w:w w:val="105"/>
        </w:rPr>
        <w:t>d</w:t>
      </w:r>
      <w:r>
        <w:rPr>
          <w:spacing w:val="-2"/>
          <w:w w:val="105"/>
        </w:rPr>
        <w:t>en</w:t>
      </w:r>
      <w:r>
        <w:rPr>
          <w:spacing w:val="-1"/>
          <w:w w:val="105"/>
        </w:rPr>
        <w:t>t</w:t>
      </w:r>
      <w:r>
        <w:rPr>
          <w:spacing w:val="-22"/>
          <w:w w:val="105"/>
        </w:rPr>
        <w:t xml:space="preserve"> </w:t>
      </w:r>
      <w:r>
        <w:rPr>
          <w:spacing w:val="-2"/>
          <w:w w:val="105"/>
        </w:rPr>
        <w:t>is</w:t>
      </w:r>
      <w:r>
        <w:rPr>
          <w:spacing w:val="-23"/>
          <w:w w:val="105"/>
        </w:rPr>
        <w:t xml:space="preserve"> </w:t>
      </w:r>
      <w:r>
        <w:rPr>
          <w:w w:val="105"/>
        </w:rPr>
        <w:t>a</w:t>
      </w:r>
      <w:r>
        <w:rPr>
          <w:spacing w:val="-22"/>
          <w:w w:val="105"/>
        </w:rPr>
        <w:t xml:space="preserve"> </w:t>
      </w:r>
      <w:r>
        <w:rPr>
          <w:spacing w:val="-1"/>
          <w:w w:val="105"/>
        </w:rPr>
        <w:t>dependent</w:t>
      </w:r>
      <w:r>
        <w:rPr>
          <w:spacing w:val="-23"/>
          <w:w w:val="105"/>
        </w:rPr>
        <w:t xml:space="preserve"> </w:t>
      </w:r>
      <w:r>
        <w:rPr>
          <w:spacing w:val="-2"/>
          <w:w w:val="105"/>
        </w:rPr>
        <w:t>stu</w:t>
      </w:r>
      <w:r>
        <w:rPr>
          <w:spacing w:val="-1"/>
          <w:w w:val="105"/>
        </w:rPr>
        <w:t>d</w:t>
      </w:r>
      <w:r>
        <w:rPr>
          <w:spacing w:val="-2"/>
          <w:w w:val="105"/>
        </w:rPr>
        <w:t>en</w:t>
      </w:r>
      <w:r>
        <w:rPr>
          <w:spacing w:val="-1"/>
          <w:w w:val="105"/>
        </w:rPr>
        <w:t>t</w:t>
      </w:r>
      <w:r>
        <w:rPr>
          <w:spacing w:val="-22"/>
          <w:w w:val="105"/>
        </w:rPr>
        <w:t xml:space="preserve"> </w:t>
      </w:r>
      <w:r>
        <w:rPr>
          <w:spacing w:val="-2"/>
          <w:w w:val="105"/>
        </w:rPr>
        <w:t>under</w:t>
      </w:r>
      <w:r>
        <w:rPr>
          <w:spacing w:val="32"/>
          <w:w w:val="102"/>
        </w:rPr>
        <w:t xml:space="preserve"> </w:t>
      </w:r>
      <w:r>
        <w:rPr>
          <w:spacing w:val="-1"/>
        </w:rPr>
        <w:t>Intern</w:t>
      </w:r>
      <w:r>
        <w:rPr>
          <w:spacing w:val="-2"/>
        </w:rPr>
        <w:t>a</w:t>
      </w:r>
      <w:r>
        <w:rPr>
          <w:spacing w:val="-1"/>
        </w:rPr>
        <w:t>l</w:t>
      </w:r>
      <w:r>
        <w:rPr>
          <w:spacing w:val="-35"/>
        </w:rPr>
        <w:t xml:space="preserve"> </w:t>
      </w:r>
      <w:r>
        <w:rPr>
          <w:spacing w:val="-2"/>
        </w:rPr>
        <w:t>Rev</w:t>
      </w:r>
      <w:r>
        <w:rPr>
          <w:spacing w:val="-1"/>
        </w:rPr>
        <w:t>enue</w:t>
      </w:r>
      <w:r>
        <w:rPr>
          <w:spacing w:val="-35"/>
        </w:rPr>
        <w:t xml:space="preserve"> </w:t>
      </w:r>
      <w:r>
        <w:rPr>
          <w:spacing w:val="-2"/>
        </w:rPr>
        <w:t>Ser</w:t>
      </w:r>
      <w:r>
        <w:rPr>
          <w:spacing w:val="-1"/>
        </w:rPr>
        <w:t>vice</w:t>
      </w:r>
      <w:r>
        <w:rPr>
          <w:spacing w:val="-35"/>
        </w:rPr>
        <w:t xml:space="preserve"> </w:t>
      </w:r>
      <w:r>
        <w:rPr>
          <w:spacing w:val="-2"/>
        </w:rPr>
        <w:t>(IRS)</w:t>
      </w:r>
      <w:r>
        <w:rPr>
          <w:spacing w:val="-35"/>
        </w:rPr>
        <w:t xml:space="preserve"> </w:t>
      </w:r>
      <w:r>
        <w:rPr>
          <w:spacing w:val="-1"/>
        </w:rPr>
        <w:t>rule</w:t>
      </w:r>
      <w:r>
        <w:rPr>
          <w:spacing w:val="-2"/>
        </w:rPr>
        <w:t>s</w:t>
      </w:r>
      <w:r>
        <w:rPr>
          <w:spacing w:val="-1"/>
        </w:rPr>
        <w:t>.</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1"/>
          <w:w w:val="105"/>
        </w:rPr>
        <w:t>Not</w:t>
      </w:r>
      <w:r>
        <w:rPr>
          <w:spacing w:val="-2"/>
          <w:w w:val="105"/>
        </w:rPr>
        <w:t>e</w:t>
      </w:r>
      <w:r>
        <w:rPr>
          <w:spacing w:val="-27"/>
          <w:w w:val="105"/>
        </w:rPr>
        <w:t xml:space="preserve"> </w:t>
      </w:r>
      <w:r>
        <w:rPr>
          <w:spacing w:val="-1"/>
          <w:w w:val="105"/>
        </w:rPr>
        <w:t>th</w:t>
      </w:r>
      <w:r>
        <w:rPr>
          <w:spacing w:val="-2"/>
          <w:w w:val="105"/>
        </w:rPr>
        <w:t>a</w:t>
      </w:r>
      <w:r>
        <w:rPr>
          <w:spacing w:val="-1"/>
          <w:w w:val="105"/>
        </w:rPr>
        <w:t>t</w:t>
      </w:r>
      <w:r>
        <w:rPr>
          <w:spacing w:val="-26"/>
          <w:w w:val="105"/>
        </w:rPr>
        <w:t xml:space="preserve"> </w:t>
      </w:r>
      <w:r>
        <w:rPr>
          <w:spacing w:val="-1"/>
          <w:w w:val="105"/>
        </w:rPr>
        <w:t>th</w:t>
      </w:r>
      <w:r>
        <w:rPr>
          <w:spacing w:val="-2"/>
          <w:w w:val="105"/>
        </w:rPr>
        <w:t>e</w:t>
      </w:r>
      <w:r>
        <w:rPr>
          <w:spacing w:val="-26"/>
          <w:w w:val="105"/>
        </w:rPr>
        <w:t xml:space="preserve"> </w:t>
      </w:r>
      <w:r>
        <w:rPr>
          <w:spacing w:val="-2"/>
          <w:w w:val="105"/>
        </w:rPr>
        <w:t>IRS</w:t>
      </w:r>
      <w:r>
        <w:rPr>
          <w:spacing w:val="-26"/>
          <w:w w:val="105"/>
        </w:rPr>
        <w:t xml:space="preserve"> </w:t>
      </w:r>
      <w:r>
        <w:rPr>
          <w:spacing w:val="-1"/>
          <w:w w:val="105"/>
        </w:rPr>
        <w:t>defi</w:t>
      </w:r>
      <w:r>
        <w:rPr>
          <w:spacing w:val="-2"/>
          <w:w w:val="105"/>
        </w:rPr>
        <w:t>ni</w:t>
      </w:r>
      <w:r>
        <w:rPr>
          <w:spacing w:val="-1"/>
          <w:w w:val="105"/>
        </w:rPr>
        <w:t>tion</w:t>
      </w:r>
      <w:r>
        <w:rPr>
          <w:spacing w:val="-27"/>
          <w:w w:val="105"/>
        </w:rPr>
        <w:t xml:space="preserve"> </w:t>
      </w:r>
      <w:r>
        <w:rPr>
          <w:spacing w:val="-1"/>
          <w:w w:val="105"/>
        </w:rPr>
        <w:t>of</w:t>
      </w:r>
      <w:r>
        <w:rPr>
          <w:spacing w:val="-26"/>
          <w:w w:val="105"/>
        </w:rPr>
        <w:t xml:space="preserve"> </w:t>
      </w:r>
      <w:r>
        <w:rPr>
          <w:w w:val="105"/>
        </w:rPr>
        <w:t>a</w:t>
      </w:r>
      <w:r>
        <w:rPr>
          <w:spacing w:val="-26"/>
          <w:w w:val="105"/>
        </w:rPr>
        <w:t xml:space="preserve"> </w:t>
      </w:r>
      <w:r>
        <w:rPr>
          <w:spacing w:val="-1"/>
          <w:w w:val="105"/>
        </w:rPr>
        <w:t>dependent</w:t>
      </w:r>
      <w:r>
        <w:rPr>
          <w:spacing w:val="-26"/>
          <w:w w:val="105"/>
        </w:rPr>
        <w:t xml:space="preserve"> </w:t>
      </w:r>
      <w:r>
        <w:rPr>
          <w:spacing w:val="-2"/>
          <w:w w:val="105"/>
        </w:rPr>
        <w:t>is</w:t>
      </w:r>
      <w:r>
        <w:rPr>
          <w:spacing w:val="-26"/>
          <w:w w:val="105"/>
        </w:rPr>
        <w:t xml:space="preserve"> </w:t>
      </w:r>
      <w:r>
        <w:rPr>
          <w:spacing w:val="-1"/>
          <w:w w:val="105"/>
        </w:rPr>
        <w:t>enti</w:t>
      </w:r>
      <w:r>
        <w:rPr>
          <w:spacing w:val="-2"/>
          <w:w w:val="105"/>
        </w:rPr>
        <w:t>rely</w:t>
      </w:r>
      <w:r>
        <w:rPr>
          <w:spacing w:val="-27"/>
          <w:w w:val="105"/>
        </w:rPr>
        <w:t xml:space="preserve"> </w:t>
      </w:r>
      <w:r>
        <w:rPr>
          <w:spacing w:val="-1"/>
          <w:w w:val="105"/>
        </w:rPr>
        <w:t>diff</w:t>
      </w:r>
      <w:r>
        <w:rPr>
          <w:spacing w:val="-2"/>
          <w:w w:val="105"/>
        </w:rPr>
        <w:t>er</w:t>
      </w:r>
      <w:r>
        <w:rPr>
          <w:spacing w:val="-1"/>
          <w:w w:val="105"/>
        </w:rPr>
        <w:t>ent</w:t>
      </w:r>
      <w:r>
        <w:rPr>
          <w:spacing w:val="-26"/>
          <w:w w:val="105"/>
        </w:rPr>
        <w:t xml:space="preserve"> </w:t>
      </w:r>
      <w:r>
        <w:rPr>
          <w:spacing w:val="-1"/>
          <w:w w:val="105"/>
        </w:rPr>
        <w:t>fro</w:t>
      </w:r>
      <w:r>
        <w:rPr>
          <w:spacing w:val="-2"/>
          <w:w w:val="105"/>
        </w:rPr>
        <w:t>m</w:t>
      </w:r>
      <w:r>
        <w:rPr>
          <w:spacing w:val="-26"/>
          <w:w w:val="105"/>
        </w:rPr>
        <w:t xml:space="preserve"> </w:t>
      </w:r>
      <w:r>
        <w:rPr>
          <w:spacing w:val="-1"/>
          <w:w w:val="105"/>
        </w:rPr>
        <w:t>th</w:t>
      </w:r>
      <w:r>
        <w:rPr>
          <w:spacing w:val="-2"/>
          <w:w w:val="105"/>
        </w:rPr>
        <w:t>a</w:t>
      </w:r>
      <w:r>
        <w:rPr>
          <w:spacing w:val="-1"/>
          <w:w w:val="105"/>
        </w:rPr>
        <w:t>t</w:t>
      </w:r>
      <w:r>
        <w:rPr>
          <w:spacing w:val="-26"/>
          <w:w w:val="105"/>
        </w:rPr>
        <w:t xml:space="preserve"> </w:t>
      </w:r>
      <w:r>
        <w:rPr>
          <w:spacing w:val="-1"/>
          <w:w w:val="105"/>
        </w:rPr>
        <w:t>of</w:t>
      </w:r>
      <w:r>
        <w:rPr>
          <w:spacing w:val="-26"/>
          <w:w w:val="105"/>
        </w:rPr>
        <w:t xml:space="preserve"> </w:t>
      </w:r>
      <w:r>
        <w:rPr>
          <w:w w:val="105"/>
        </w:rPr>
        <w:t>a</w:t>
      </w:r>
      <w:r>
        <w:rPr>
          <w:spacing w:val="-27"/>
          <w:w w:val="105"/>
        </w:rPr>
        <w:t xml:space="preserve"> </w:t>
      </w:r>
      <w:r>
        <w:rPr>
          <w:spacing w:val="-1"/>
          <w:w w:val="105"/>
        </w:rPr>
        <w:t>dependent</w:t>
      </w:r>
      <w:r>
        <w:rPr>
          <w:spacing w:val="-26"/>
          <w:w w:val="105"/>
        </w:rPr>
        <w:t xml:space="preserve"> </w:t>
      </w:r>
      <w:r>
        <w:rPr>
          <w:spacing w:val="-2"/>
          <w:w w:val="105"/>
        </w:rPr>
        <w:t>stu</w:t>
      </w:r>
      <w:r>
        <w:rPr>
          <w:spacing w:val="-1"/>
          <w:w w:val="105"/>
        </w:rPr>
        <w:t>d</w:t>
      </w:r>
      <w:r>
        <w:rPr>
          <w:spacing w:val="-2"/>
          <w:w w:val="105"/>
        </w:rPr>
        <w:t>en</w:t>
      </w:r>
      <w:r>
        <w:rPr>
          <w:spacing w:val="-1"/>
          <w:w w:val="105"/>
        </w:rPr>
        <w:t>t</w:t>
      </w:r>
      <w:r>
        <w:rPr>
          <w:spacing w:val="-26"/>
          <w:w w:val="105"/>
        </w:rPr>
        <w:t xml:space="preserve"> </w:t>
      </w:r>
      <w:r>
        <w:rPr>
          <w:spacing w:val="-1"/>
          <w:w w:val="105"/>
        </w:rPr>
        <w:t>fo</w:t>
      </w:r>
      <w:r>
        <w:rPr>
          <w:spacing w:val="-2"/>
          <w:w w:val="105"/>
        </w:rPr>
        <w:t>r</w:t>
      </w:r>
      <w:r>
        <w:rPr>
          <w:spacing w:val="-26"/>
          <w:w w:val="105"/>
        </w:rPr>
        <w:t xml:space="preserve"> </w:t>
      </w:r>
      <w:r>
        <w:rPr>
          <w:spacing w:val="-2"/>
          <w:w w:val="105"/>
        </w:rPr>
        <w:t>Financial</w:t>
      </w:r>
      <w:r>
        <w:rPr>
          <w:spacing w:val="-26"/>
          <w:w w:val="105"/>
        </w:rPr>
        <w:t xml:space="preserve"> </w:t>
      </w:r>
      <w:r>
        <w:rPr>
          <w:spacing w:val="-2"/>
          <w:w w:val="105"/>
        </w:rPr>
        <w:t>St</w:t>
      </w:r>
      <w:r>
        <w:rPr>
          <w:spacing w:val="-1"/>
          <w:w w:val="105"/>
        </w:rPr>
        <w:t>udent</w:t>
      </w:r>
      <w:r>
        <w:rPr>
          <w:spacing w:val="34"/>
          <w:w w:val="104"/>
        </w:rPr>
        <w:t xml:space="preserve"> </w:t>
      </w:r>
      <w:r>
        <w:rPr>
          <w:spacing w:val="-1"/>
          <w:w w:val="105"/>
        </w:rPr>
        <w:t>Aid</w:t>
      </w:r>
      <w:r>
        <w:rPr>
          <w:spacing w:val="-7"/>
          <w:w w:val="105"/>
        </w:rPr>
        <w:t xml:space="preserve"> </w:t>
      </w:r>
      <w:r>
        <w:rPr>
          <w:spacing w:val="-2"/>
          <w:w w:val="105"/>
        </w:rPr>
        <w:t>(FS</w:t>
      </w:r>
      <w:r>
        <w:rPr>
          <w:spacing w:val="-1"/>
          <w:w w:val="105"/>
        </w:rPr>
        <w:t>A</w:t>
      </w:r>
      <w:r>
        <w:rPr>
          <w:spacing w:val="-2"/>
          <w:w w:val="105"/>
        </w:rPr>
        <w:t>)</w:t>
      </w:r>
      <w:r>
        <w:rPr>
          <w:spacing w:val="-5"/>
          <w:w w:val="105"/>
        </w:rPr>
        <w:t xml:space="preserve"> </w:t>
      </w:r>
      <w:r>
        <w:rPr>
          <w:spacing w:val="-1"/>
          <w:w w:val="105"/>
        </w:rPr>
        <w:t>pur</w:t>
      </w:r>
      <w:r>
        <w:rPr>
          <w:spacing w:val="-2"/>
          <w:w w:val="105"/>
        </w:rPr>
        <w:t>poses.</w:t>
      </w:r>
      <w:r>
        <w:rPr>
          <w:spacing w:val="-6"/>
          <w:w w:val="105"/>
        </w:rPr>
        <w:t xml:space="preserve"> </w:t>
      </w:r>
      <w:r>
        <w:rPr>
          <w:spacing w:val="-2"/>
          <w:w w:val="105"/>
        </w:rPr>
        <w:t>For</w:t>
      </w:r>
      <w:r>
        <w:rPr>
          <w:spacing w:val="-6"/>
          <w:w w:val="105"/>
        </w:rPr>
        <w:t xml:space="preserve"> </w:t>
      </w:r>
      <w:r>
        <w:rPr>
          <w:spacing w:val="-2"/>
          <w:w w:val="105"/>
        </w:rPr>
        <w:t>IRS</w:t>
      </w:r>
      <w:r>
        <w:rPr>
          <w:spacing w:val="-5"/>
          <w:w w:val="105"/>
        </w:rPr>
        <w:t xml:space="preserve"> </w:t>
      </w:r>
      <w:r>
        <w:rPr>
          <w:spacing w:val="-1"/>
          <w:w w:val="105"/>
        </w:rPr>
        <w:t>pur</w:t>
      </w:r>
      <w:r>
        <w:rPr>
          <w:spacing w:val="-2"/>
          <w:w w:val="105"/>
        </w:rPr>
        <w:t>poses,</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5"/>
          <w:w w:val="105"/>
        </w:rPr>
        <w:t xml:space="preserve"> </w:t>
      </w:r>
      <w:r>
        <w:rPr>
          <w:spacing w:val="-2"/>
          <w:w w:val="105"/>
        </w:rPr>
        <w:t>are</w:t>
      </w:r>
      <w:r>
        <w:rPr>
          <w:spacing w:val="-6"/>
          <w:w w:val="105"/>
        </w:rPr>
        <w:t xml:space="preserve"> </w:t>
      </w:r>
      <w:r>
        <w:rPr>
          <w:spacing w:val="-1"/>
          <w:w w:val="105"/>
        </w:rPr>
        <w:t>dependent</w:t>
      </w:r>
      <w:r>
        <w:rPr>
          <w:spacing w:val="-6"/>
          <w:w w:val="105"/>
        </w:rPr>
        <w:t xml:space="preserve"> </w:t>
      </w:r>
      <w:r>
        <w:rPr>
          <w:spacing w:val="-1"/>
          <w:w w:val="105"/>
        </w:rPr>
        <w:t>if</w:t>
      </w:r>
      <w:r>
        <w:rPr>
          <w:spacing w:val="-5"/>
          <w:w w:val="105"/>
        </w:rPr>
        <w:t xml:space="preserve"> </w:t>
      </w:r>
      <w:r>
        <w:rPr>
          <w:spacing w:val="-1"/>
          <w:w w:val="105"/>
        </w:rPr>
        <w:t>th</w:t>
      </w:r>
      <w:r>
        <w:rPr>
          <w:spacing w:val="-2"/>
          <w:w w:val="105"/>
        </w:rPr>
        <w:t>ey</w:t>
      </w:r>
      <w:r>
        <w:rPr>
          <w:spacing w:val="-6"/>
          <w:w w:val="105"/>
        </w:rPr>
        <w:t xml:space="preserve"> </w:t>
      </w:r>
      <w:r>
        <w:rPr>
          <w:spacing w:val="-2"/>
          <w:w w:val="105"/>
        </w:rPr>
        <w:t>are</w:t>
      </w:r>
      <w:r>
        <w:rPr>
          <w:spacing w:val="-5"/>
          <w:w w:val="105"/>
        </w:rPr>
        <w:t xml:space="preserve"> </w:t>
      </w:r>
      <w:r>
        <w:rPr>
          <w:spacing w:val="-2"/>
          <w:w w:val="105"/>
        </w:rPr>
        <w:t>lis</w:t>
      </w:r>
      <w:r>
        <w:rPr>
          <w:spacing w:val="-1"/>
          <w:w w:val="105"/>
        </w:rPr>
        <w:t>t</w:t>
      </w:r>
      <w:r>
        <w:rPr>
          <w:spacing w:val="-2"/>
          <w:w w:val="105"/>
        </w:rPr>
        <w:t>e</w:t>
      </w:r>
      <w:r>
        <w:rPr>
          <w:spacing w:val="-1"/>
          <w:w w:val="105"/>
        </w:rPr>
        <w:t>d</w:t>
      </w:r>
      <w:r>
        <w:rPr>
          <w:spacing w:val="-6"/>
          <w:w w:val="105"/>
        </w:rPr>
        <w:t xml:space="preserve"> </w:t>
      </w:r>
      <w:r>
        <w:rPr>
          <w:spacing w:val="-2"/>
          <w:w w:val="105"/>
        </w:rPr>
        <w:t>as</w:t>
      </w:r>
      <w:r>
        <w:rPr>
          <w:spacing w:val="-6"/>
          <w:w w:val="105"/>
        </w:rPr>
        <w:t xml:space="preserve"> </w:t>
      </w:r>
      <w:r>
        <w:rPr>
          <w:spacing w:val="-1"/>
          <w:w w:val="105"/>
        </w:rPr>
        <w:t>dependent</w:t>
      </w:r>
      <w:r>
        <w:rPr>
          <w:spacing w:val="-2"/>
          <w:w w:val="105"/>
        </w:rPr>
        <w:t>s</w:t>
      </w:r>
      <w:r>
        <w:rPr>
          <w:spacing w:val="-5"/>
          <w:w w:val="105"/>
        </w:rPr>
        <w:t xml:space="preserve"> </w:t>
      </w:r>
      <w:r>
        <w:rPr>
          <w:spacing w:val="-1"/>
          <w:w w:val="105"/>
        </w:rPr>
        <w:t>on</w:t>
      </w:r>
      <w:r>
        <w:rPr>
          <w:spacing w:val="-6"/>
          <w:w w:val="105"/>
        </w:rPr>
        <w:t xml:space="preserve"> </w:t>
      </w:r>
      <w:r>
        <w:rPr>
          <w:spacing w:val="-1"/>
          <w:w w:val="105"/>
        </w:rPr>
        <w:t>th</w:t>
      </w:r>
      <w:r>
        <w:rPr>
          <w:spacing w:val="-2"/>
          <w:w w:val="105"/>
        </w:rPr>
        <w:t>e</w:t>
      </w:r>
      <w:r>
        <w:rPr>
          <w:spacing w:val="-1"/>
          <w:w w:val="105"/>
        </w:rPr>
        <w:t>i</w:t>
      </w:r>
      <w:r>
        <w:rPr>
          <w:spacing w:val="-2"/>
          <w:w w:val="105"/>
        </w:rPr>
        <w:t>r</w:t>
      </w:r>
      <w:r>
        <w:rPr>
          <w:spacing w:val="-5"/>
          <w:w w:val="105"/>
        </w:rPr>
        <w:t xml:space="preserve"> </w:t>
      </w:r>
      <w:r>
        <w:rPr>
          <w:spacing w:val="-2"/>
          <w:w w:val="105"/>
        </w:rPr>
        <w:t>par</w:t>
      </w:r>
      <w:r>
        <w:rPr>
          <w:spacing w:val="-1"/>
          <w:w w:val="105"/>
        </w:rPr>
        <w:t>ent’</w:t>
      </w:r>
      <w:r>
        <w:rPr>
          <w:spacing w:val="-2"/>
          <w:w w:val="105"/>
        </w:rPr>
        <w:t>s</w:t>
      </w:r>
      <w:r>
        <w:rPr>
          <w:spacing w:val="37"/>
          <w:w w:val="85"/>
        </w:rPr>
        <w:t xml:space="preserve"> </w:t>
      </w:r>
      <w:r>
        <w:rPr>
          <w:spacing w:val="-2"/>
          <w:w w:val="105"/>
        </w:rPr>
        <w:t>inc</w:t>
      </w:r>
      <w:r>
        <w:rPr>
          <w:spacing w:val="-1"/>
          <w:w w:val="105"/>
        </w:rPr>
        <w:t>o</w:t>
      </w:r>
      <w:r>
        <w:rPr>
          <w:spacing w:val="-2"/>
          <w:w w:val="105"/>
        </w:rPr>
        <w:t>me</w:t>
      </w:r>
      <w:r>
        <w:rPr>
          <w:spacing w:val="-11"/>
          <w:w w:val="105"/>
        </w:rPr>
        <w:t xml:space="preserve"> </w:t>
      </w:r>
      <w:r>
        <w:rPr>
          <w:spacing w:val="-2"/>
          <w:w w:val="105"/>
        </w:rPr>
        <w:t>tax</w:t>
      </w:r>
      <w:r>
        <w:rPr>
          <w:spacing w:val="-10"/>
          <w:w w:val="105"/>
        </w:rPr>
        <w:t xml:space="preserve"> </w:t>
      </w:r>
      <w:r>
        <w:rPr>
          <w:spacing w:val="-2"/>
          <w:w w:val="105"/>
        </w:rPr>
        <w:t>re</w:t>
      </w:r>
      <w:r>
        <w:rPr>
          <w:spacing w:val="-1"/>
          <w:w w:val="105"/>
        </w:rPr>
        <w:t>tu</w:t>
      </w:r>
      <w:r>
        <w:rPr>
          <w:spacing w:val="-2"/>
          <w:w w:val="105"/>
        </w:rPr>
        <w:t>rns.</w:t>
      </w:r>
      <w:r>
        <w:rPr>
          <w:spacing w:val="-11"/>
          <w:w w:val="105"/>
        </w:rPr>
        <w:t xml:space="preserve"> </w:t>
      </w:r>
      <w:r>
        <w:rPr>
          <w:spacing w:val="-2"/>
          <w:w w:val="105"/>
        </w:rPr>
        <w:t>(If</w:t>
      </w:r>
      <w:r>
        <w:rPr>
          <w:spacing w:val="-10"/>
          <w:w w:val="105"/>
        </w:rPr>
        <w:t xml:space="preserve"> </w:t>
      </w:r>
      <w:r>
        <w:rPr>
          <w:spacing w:val="-1"/>
          <w:w w:val="105"/>
        </w:rPr>
        <w:t>th</w:t>
      </w:r>
      <w:r>
        <w:rPr>
          <w:spacing w:val="-2"/>
          <w:w w:val="105"/>
        </w:rPr>
        <w:t>e</w:t>
      </w:r>
      <w:r>
        <w:rPr>
          <w:spacing w:val="-11"/>
          <w:w w:val="105"/>
        </w:rPr>
        <w:t xml:space="preserve"> </w:t>
      </w:r>
      <w:r>
        <w:rPr>
          <w:spacing w:val="-2"/>
          <w:w w:val="105"/>
        </w:rPr>
        <w:t>stu</w:t>
      </w:r>
      <w:r>
        <w:rPr>
          <w:spacing w:val="-1"/>
          <w:w w:val="105"/>
        </w:rPr>
        <w:t>d</w:t>
      </w:r>
      <w:r>
        <w:rPr>
          <w:spacing w:val="-2"/>
          <w:w w:val="105"/>
        </w:rPr>
        <w:t>en</w:t>
      </w:r>
      <w:r>
        <w:rPr>
          <w:spacing w:val="-1"/>
          <w:w w:val="105"/>
        </w:rPr>
        <w:t>t</w:t>
      </w:r>
      <w:r>
        <w:rPr>
          <w:spacing w:val="-10"/>
          <w:w w:val="105"/>
        </w:rPr>
        <w:t xml:space="preserve"> </w:t>
      </w:r>
      <w:r>
        <w:rPr>
          <w:spacing w:val="-2"/>
          <w:w w:val="105"/>
        </w:rPr>
        <w:t>is</w:t>
      </w:r>
      <w:r>
        <w:rPr>
          <w:spacing w:val="-11"/>
          <w:w w:val="105"/>
        </w:rPr>
        <w:t xml:space="preserve"> </w:t>
      </w:r>
      <w:r>
        <w:rPr>
          <w:w w:val="105"/>
        </w:rPr>
        <w:t>a</w:t>
      </w:r>
      <w:r>
        <w:rPr>
          <w:spacing w:val="-10"/>
          <w:w w:val="105"/>
        </w:rPr>
        <w:t xml:space="preserve"> </w:t>
      </w:r>
      <w:r>
        <w:rPr>
          <w:spacing w:val="-1"/>
          <w:w w:val="105"/>
        </w:rPr>
        <w:t>dependent</w:t>
      </w:r>
      <w:r>
        <w:rPr>
          <w:spacing w:val="-10"/>
          <w:w w:val="105"/>
        </w:rPr>
        <w:t xml:space="preserve"> </w:t>
      </w:r>
      <w:r>
        <w:rPr>
          <w:spacing w:val="-2"/>
          <w:w w:val="105"/>
        </w:rPr>
        <w:t>as</w:t>
      </w:r>
      <w:r>
        <w:rPr>
          <w:spacing w:val="-11"/>
          <w:w w:val="105"/>
        </w:rPr>
        <w:t xml:space="preserve"> </w:t>
      </w:r>
      <w:r>
        <w:rPr>
          <w:spacing w:val="-1"/>
          <w:w w:val="105"/>
        </w:rPr>
        <w:t>defined</w:t>
      </w:r>
      <w:r>
        <w:rPr>
          <w:spacing w:val="-10"/>
          <w:w w:val="105"/>
        </w:rPr>
        <w:t xml:space="preserve"> </w:t>
      </w:r>
      <w:r>
        <w:rPr>
          <w:spacing w:val="-1"/>
          <w:w w:val="105"/>
        </w:rPr>
        <w:t>by</w:t>
      </w:r>
      <w:r>
        <w:rPr>
          <w:spacing w:val="-10"/>
          <w:w w:val="105"/>
        </w:rPr>
        <w:t xml:space="preserve"> </w:t>
      </w:r>
      <w:r>
        <w:rPr>
          <w:spacing w:val="-1"/>
          <w:w w:val="105"/>
        </w:rPr>
        <w:t>th</w:t>
      </w:r>
      <w:r>
        <w:rPr>
          <w:spacing w:val="-2"/>
          <w:w w:val="105"/>
        </w:rPr>
        <w:t>e</w:t>
      </w:r>
      <w:r>
        <w:rPr>
          <w:spacing w:val="-12"/>
          <w:w w:val="105"/>
        </w:rPr>
        <w:t xml:space="preserve"> </w:t>
      </w:r>
      <w:r>
        <w:rPr>
          <w:spacing w:val="-2"/>
          <w:w w:val="105"/>
        </w:rPr>
        <w:t>IRS,</w:t>
      </w:r>
      <w:r>
        <w:rPr>
          <w:spacing w:val="-10"/>
          <w:w w:val="105"/>
        </w:rPr>
        <w:t xml:space="preserve"> </w:t>
      </w:r>
      <w:r>
        <w:rPr>
          <w:spacing w:val="-1"/>
          <w:w w:val="105"/>
        </w:rPr>
        <w:t>di</w:t>
      </w:r>
      <w:r>
        <w:rPr>
          <w:spacing w:val="-2"/>
          <w:w w:val="105"/>
        </w:rPr>
        <w:t>sc</w:t>
      </w:r>
      <w:r>
        <w:rPr>
          <w:spacing w:val="-1"/>
          <w:w w:val="105"/>
        </w:rPr>
        <w:t>l</w:t>
      </w:r>
      <w:r>
        <w:rPr>
          <w:spacing w:val="-2"/>
          <w:w w:val="105"/>
        </w:rPr>
        <w:t>osure</w:t>
      </w:r>
      <w:r>
        <w:rPr>
          <w:spacing w:val="-10"/>
          <w:w w:val="105"/>
        </w:rPr>
        <w:t xml:space="preserve"> </w:t>
      </w:r>
      <w:r>
        <w:rPr>
          <w:spacing w:val="-2"/>
          <w:w w:val="105"/>
        </w:rPr>
        <w:t>may</w:t>
      </w:r>
      <w:r>
        <w:rPr>
          <w:spacing w:val="-11"/>
          <w:w w:val="105"/>
        </w:rPr>
        <w:t xml:space="preserve"> </w:t>
      </w:r>
      <w:r>
        <w:rPr>
          <w:spacing w:val="-1"/>
          <w:w w:val="105"/>
        </w:rPr>
        <w:t>be</w:t>
      </w:r>
      <w:r>
        <w:rPr>
          <w:spacing w:val="-10"/>
          <w:w w:val="105"/>
        </w:rPr>
        <w:t xml:space="preserve"> </w:t>
      </w:r>
      <w:r>
        <w:rPr>
          <w:spacing w:val="-2"/>
          <w:w w:val="105"/>
        </w:rPr>
        <w:t>ma</w:t>
      </w:r>
      <w:r>
        <w:rPr>
          <w:spacing w:val="-1"/>
          <w:w w:val="105"/>
        </w:rPr>
        <w:t>d</w:t>
      </w:r>
      <w:r>
        <w:rPr>
          <w:spacing w:val="-2"/>
          <w:w w:val="105"/>
        </w:rPr>
        <w:t>e</w:t>
      </w:r>
      <w:r>
        <w:rPr>
          <w:spacing w:val="-10"/>
          <w:w w:val="105"/>
        </w:rPr>
        <w:t xml:space="preserve"> </w:t>
      </w:r>
      <w:r>
        <w:rPr>
          <w:spacing w:val="-1"/>
          <w:w w:val="105"/>
        </w:rPr>
        <w:t>to</w:t>
      </w:r>
      <w:r>
        <w:rPr>
          <w:spacing w:val="-11"/>
          <w:w w:val="105"/>
        </w:rPr>
        <w:t xml:space="preserve"> </w:t>
      </w:r>
      <w:r>
        <w:rPr>
          <w:spacing w:val="-2"/>
          <w:w w:val="105"/>
        </w:rPr>
        <w:t>ei</w:t>
      </w:r>
      <w:r>
        <w:rPr>
          <w:spacing w:val="-1"/>
          <w:w w:val="105"/>
        </w:rPr>
        <w:t>t</w:t>
      </w:r>
      <w:r>
        <w:rPr>
          <w:spacing w:val="-2"/>
          <w:w w:val="105"/>
        </w:rPr>
        <w:t>her</w:t>
      </w:r>
      <w:r>
        <w:rPr>
          <w:spacing w:val="-11"/>
          <w:w w:val="105"/>
        </w:rPr>
        <w:t xml:space="preserve"> </w:t>
      </w:r>
      <w:r>
        <w:rPr>
          <w:spacing w:val="-2"/>
          <w:w w:val="105"/>
        </w:rPr>
        <w:t>par</w:t>
      </w:r>
      <w:r>
        <w:rPr>
          <w:spacing w:val="-1"/>
          <w:w w:val="105"/>
        </w:rPr>
        <w:t>ent</w:t>
      </w:r>
      <w:r>
        <w:rPr>
          <w:spacing w:val="-2"/>
          <w:w w:val="105"/>
        </w:rPr>
        <w:t>,</w:t>
      </w:r>
      <w:r>
        <w:rPr>
          <w:spacing w:val="35"/>
        </w:rPr>
        <w:t xml:space="preserve"> </w:t>
      </w:r>
      <w:r>
        <w:rPr>
          <w:spacing w:val="-2"/>
          <w:w w:val="105"/>
        </w:rPr>
        <w:t>re</w:t>
      </w:r>
      <w:r>
        <w:rPr>
          <w:spacing w:val="-1"/>
          <w:w w:val="105"/>
        </w:rPr>
        <w:t>g</w:t>
      </w:r>
      <w:r>
        <w:rPr>
          <w:spacing w:val="-2"/>
          <w:w w:val="105"/>
        </w:rPr>
        <w:t>a</w:t>
      </w:r>
      <w:r>
        <w:rPr>
          <w:spacing w:val="-1"/>
          <w:w w:val="105"/>
        </w:rPr>
        <w:t>rdl</w:t>
      </w:r>
      <w:r>
        <w:rPr>
          <w:spacing w:val="-2"/>
          <w:w w:val="105"/>
        </w:rPr>
        <w:t>ess</w:t>
      </w:r>
      <w:r>
        <w:rPr>
          <w:spacing w:val="-27"/>
          <w:w w:val="105"/>
        </w:rPr>
        <w:t xml:space="preserve"> </w:t>
      </w:r>
      <w:r>
        <w:rPr>
          <w:spacing w:val="-1"/>
          <w:w w:val="105"/>
        </w:rPr>
        <w:t>of</w:t>
      </w:r>
      <w:r>
        <w:rPr>
          <w:spacing w:val="-27"/>
          <w:w w:val="105"/>
        </w:rPr>
        <w:t xml:space="preserve"> </w:t>
      </w:r>
      <w:r>
        <w:rPr>
          <w:spacing w:val="-2"/>
          <w:w w:val="105"/>
        </w:rPr>
        <w:t>wh</w:t>
      </w:r>
      <w:r>
        <w:rPr>
          <w:spacing w:val="-1"/>
          <w:w w:val="105"/>
        </w:rPr>
        <w:t>i</w:t>
      </w:r>
      <w:r>
        <w:rPr>
          <w:spacing w:val="-2"/>
          <w:w w:val="105"/>
        </w:rPr>
        <w:t>ch</w:t>
      </w:r>
      <w:r>
        <w:rPr>
          <w:spacing w:val="-27"/>
          <w:w w:val="105"/>
        </w:rPr>
        <w:t xml:space="preserve"> </w:t>
      </w:r>
      <w:r>
        <w:rPr>
          <w:spacing w:val="-2"/>
          <w:w w:val="105"/>
        </w:rPr>
        <w:t>par</w:t>
      </w:r>
      <w:r>
        <w:rPr>
          <w:spacing w:val="-1"/>
          <w:w w:val="105"/>
        </w:rPr>
        <w:t>ent</w:t>
      </w:r>
      <w:r>
        <w:rPr>
          <w:spacing w:val="-26"/>
          <w:w w:val="105"/>
        </w:rPr>
        <w:t xml:space="preserve"> </w:t>
      </w:r>
      <w:r>
        <w:rPr>
          <w:spacing w:val="-2"/>
          <w:w w:val="105"/>
        </w:rPr>
        <w:t>claims</w:t>
      </w:r>
      <w:r>
        <w:rPr>
          <w:spacing w:val="-27"/>
          <w:w w:val="105"/>
        </w:rPr>
        <w:t xml:space="preserve"> </w:t>
      </w:r>
      <w:r>
        <w:rPr>
          <w:spacing w:val="-1"/>
          <w:w w:val="105"/>
        </w:rPr>
        <w:t>th</w:t>
      </w:r>
      <w:r>
        <w:rPr>
          <w:spacing w:val="-2"/>
          <w:w w:val="105"/>
        </w:rPr>
        <w:t>e</w:t>
      </w:r>
      <w:r>
        <w:rPr>
          <w:spacing w:val="-27"/>
          <w:w w:val="105"/>
        </w:rPr>
        <w:t xml:space="preserve"> </w:t>
      </w:r>
      <w:r>
        <w:rPr>
          <w:spacing w:val="-2"/>
          <w:w w:val="105"/>
        </w:rPr>
        <w:t>stu</w:t>
      </w:r>
      <w:r>
        <w:rPr>
          <w:spacing w:val="-1"/>
          <w:w w:val="105"/>
        </w:rPr>
        <w:t>d</w:t>
      </w:r>
      <w:r>
        <w:rPr>
          <w:spacing w:val="-2"/>
          <w:w w:val="105"/>
        </w:rPr>
        <w:t>en</w:t>
      </w:r>
      <w:r>
        <w:rPr>
          <w:spacing w:val="-1"/>
          <w:w w:val="105"/>
        </w:rPr>
        <w:t>t</w:t>
      </w:r>
      <w:r>
        <w:rPr>
          <w:spacing w:val="-27"/>
          <w:w w:val="105"/>
        </w:rPr>
        <w:t xml:space="preserve"> </w:t>
      </w:r>
      <w:r>
        <w:rPr>
          <w:spacing w:val="-2"/>
          <w:w w:val="105"/>
        </w:rPr>
        <w:t>as</w:t>
      </w:r>
      <w:r>
        <w:rPr>
          <w:spacing w:val="-26"/>
          <w:w w:val="105"/>
        </w:rPr>
        <w:t xml:space="preserve"> </w:t>
      </w:r>
      <w:r>
        <w:rPr>
          <w:w w:val="105"/>
        </w:rPr>
        <w:t>a</w:t>
      </w:r>
      <w:r>
        <w:rPr>
          <w:spacing w:val="-27"/>
          <w:w w:val="105"/>
        </w:rPr>
        <w:t xml:space="preserve"> </w:t>
      </w:r>
      <w:r>
        <w:rPr>
          <w:spacing w:val="-1"/>
          <w:w w:val="105"/>
        </w:rPr>
        <w:t>dependent</w:t>
      </w:r>
      <w:r>
        <w:rPr>
          <w:spacing w:val="-2"/>
          <w:w w:val="105"/>
        </w:rPr>
        <w:t>.)</w:t>
      </w:r>
    </w:p>
    <w:p w:rsidR="007229E4" w:rsidRDefault="007229E4">
      <w:pPr>
        <w:spacing w:before="10"/>
        <w:rPr>
          <w:rFonts w:ascii="Arial" w:eastAsia="Arial" w:hAnsi="Arial" w:cs="Arial"/>
          <w:sz w:val="24"/>
          <w:szCs w:val="24"/>
        </w:rPr>
      </w:pPr>
    </w:p>
    <w:p w:rsidR="007229E4" w:rsidRDefault="008D218B">
      <w:pPr>
        <w:pStyle w:val="BodyText"/>
        <w:spacing w:before="0" w:line="286" w:lineRule="auto"/>
        <w:ind w:right="111"/>
        <w:jc w:val="both"/>
      </w:pPr>
      <w:r>
        <w:t>A</w:t>
      </w:r>
      <w:r>
        <w:rPr>
          <w:spacing w:val="3"/>
        </w:rPr>
        <w:t xml:space="preserve"> </w:t>
      </w:r>
      <w:r>
        <w:rPr>
          <w:spacing w:val="-2"/>
        </w:rPr>
        <w:t>sch</w:t>
      </w:r>
      <w:r>
        <w:rPr>
          <w:spacing w:val="-1"/>
        </w:rPr>
        <w:t>ool</w:t>
      </w:r>
      <w:r>
        <w:rPr>
          <w:spacing w:val="5"/>
        </w:rPr>
        <w:t xml:space="preserve"> </w:t>
      </w:r>
      <w:r>
        <w:rPr>
          <w:spacing w:val="-1"/>
        </w:rPr>
        <w:t>ma</w:t>
      </w:r>
      <w:r>
        <w:rPr>
          <w:spacing w:val="-2"/>
        </w:rPr>
        <w:t>y</w:t>
      </w:r>
      <w:r>
        <w:rPr>
          <w:spacing w:val="3"/>
        </w:rPr>
        <w:t xml:space="preserve"> </w:t>
      </w:r>
      <w:r>
        <w:rPr>
          <w:spacing w:val="-1"/>
        </w:rPr>
        <w:t>let</w:t>
      </w:r>
      <w:r>
        <w:rPr>
          <w:spacing w:val="5"/>
        </w:rPr>
        <w:t xml:space="preserve"> </w:t>
      </w:r>
      <w:r>
        <w:rPr>
          <w:spacing w:val="-1"/>
        </w:rPr>
        <w:t>parent</w:t>
      </w:r>
      <w:r>
        <w:rPr>
          <w:spacing w:val="-2"/>
        </w:rPr>
        <w:t>s</w:t>
      </w:r>
      <w:r>
        <w:rPr>
          <w:spacing w:val="-1"/>
        </w:rPr>
        <w:t>/gu</w:t>
      </w:r>
      <w:r>
        <w:rPr>
          <w:spacing w:val="-2"/>
        </w:rPr>
        <w:t>a</w:t>
      </w:r>
      <w:r>
        <w:rPr>
          <w:spacing w:val="-1"/>
        </w:rPr>
        <w:t>rdi</w:t>
      </w:r>
      <w:r>
        <w:rPr>
          <w:spacing w:val="-2"/>
        </w:rPr>
        <w:t>a</w:t>
      </w:r>
      <w:r>
        <w:rPr>
          <w:spacing w:val="-1"/>
        </w:rPr>
        <w:t>n</w:t>
      </w:r>
      <w:r>
        <w:rPr>
          <w:spacing w:val="-2"/>
        </w:rPr>
        <w:t>s</w:t>
      </w:r>
      <w:r>
        <w:rPr>
          <w:spacing w:val="4"/>
        </w:rPr>
        <w:t xml:space="preserve"> </w:t>
      </w:r>
      <w:r>
        <w:rPr>
          <w:spacing w:val="-1"/>
        </w:rPr>
        <w:t>of</w:t>
      </w:r>
      <w:r>
        <w:rPr>
          <w:spacing w:val="4"/>
        </w:rPr>
        <w:t xml:space="preserve"> </w:t>
      </w:r>
      <w:r>
        <w:rPr>
          <w:spacing w:val="-1"/>
        </w:rPr>
        <w:t>dependent</w:t>
      </w:r>
      <w:r>
        <w:rPr>
          <w:spacing w:val="5"/>
        </w:rPr>
        <w:t xml:space="preserve"> </w:t>
      </w:r>
      <w:r>
        <w:rPr>
          <w:spacing w:val="-1"/>
        </w:rPr>
        <w:t>minor</w:t>
      </w:r>
      <w:r>
        <w:rPr>
          <w:spacing w:val="3"/>
        </w:rPr>
        <w:t xml:space="preserve"> </w:t>
      </w:r>
      <w:r>
        <w:rPr>
          <w:spacing w:val="-2"/>
        </w:rPr>
        <w:t>st</w:t>
      </w:r>
      <w:r>
        <w:rPr>
          <w:spacing w:val="-1"/>
        </w:rPr>
        <w:t>udent</w:t>
      </w:r>
      <w:r>
        <w:rPr>
          <w:spacing w:val="-2"/>
        </w:rPr>
        <w:t>s</w:t>
      </w:r>
      <w:r>
        <w:rPr>
          <w:spacing w:val="4"/>
        </w:rPr>
        <w:t xml:space="preserve"> </w:t>
      </w:r>
      <w:r>
        <w:rPr>
          <w:spacing w:val="-1"/>
        </w:rPr>
        <w:t>under</w:t>
      </w:r>
      <w:r>
        <w:rPr>
          <w:spacing w:val="4"/>
        </w:rPr>
        <w:t xml:space="preserve"> </w:t>
      </w:r>
      <w:r>
        <w:rPr>
          <w:spacing w:val="-1"/>
        </w:rPr>
        <w:t>age</w:t>
      </w:r>
      <w:r>
        <w:rPr>
          <w:spacing w:val="3"/>
        </w:rPr>
        <w:t xml:space="preserve"> </w:t>
      </w:r>
      <w:r>
        <w:rPr>
          <w:spacing w:val="-1"/>
        </w:rPr>
        <w:t>twenty-one</w:t>
      </w:r>
      <w:r>
        <w:rPr>
          <w:spacing w:val="4"/>
        </w:rPr>
        <w:t xml:space="preserve"> </w:t>
      </w:r>
      <w:r>
        <w:rPr>
          <w:spacing w:val="-2"/>
        </w:rPr>
        <w:t>(2</w:t>
      </w:r>
      <w:r>
        <w:rPr>
          <w:spacing w:val="-1"/>
        </w:rPr>
        <w:t>1</w:t>
      </w:r>
      <w:r>
        <w:rPr>
          <w:spacing w:val="-2"/>
        </w:rPr>
        <w:t>)</w:t>
      </w:r>
      <w:r>
        <w:rPr>
          <w:spacing w:val="4"/>
        </w:rPr>
        <w:t xml:space="preserve"> </w:t>
      </w:r>
      <w:r>
        <w:rPr>
          <w:spacing w:val="-1"/>
        </w:rPr>
        <w:t>know</w:t>
      </w:r>
      <w:r>
        <w:rPr>
          <w:spacing w:val="4"/>
        </w:rPr>
        <w:t xml:space="preserve"> </w:t>
      </w:r>
      <w:r>
        <w:rPr>
          <w:spacing w:val="-1"/>
        </w:rPr>
        <w:t>when</w:t>
      </w:r>
      <w:r>
        <w:rPr>
          <w:spacing w:val="3"/>
        </w:rPr>
        <w:t xml:space="preserve"> </w:t>
      </w:r>
      <w:r>
        <w:rPr>
          <w:spacing w:val="-1"/>
        </w:rPr>
        <w:t>the</w:t>
      </w:r>
      <w:r>
        <w:rPr>
          <w:spacing w:val="4"/>
        </w:rPr>
        <w:t xml:space="preserve"> </w:t>
      </w:r>
      <w:r>
        <w:rPr>
          <w:spacing w:val="-2"/>
        </w:rPr>
        <w:t>st</w:t>
      </w:r>
      <w:r>
        <w:rPr>
          <w:spacing w:val="-1"/>
        </w:rPr>
        <w:t>udent</w:t>
      </w:r>
      <w:r>
        <w:rPr>
          <w:spacing w:val="29"/>
          <w:w w:val="120"/>
        </w:rPr>
        <w:t xml:space="preserve"> </w:t>
      </w:r>
      <w:r>
        <w:rPr>
          <w:spacing w:val="-2"/>
        </w:rPr>
        <w:t>has</w:t>
      </w:r>
      <w:r>
        <w:rPr>
          <w:spacing w:val="3"/>
        </w:rPr>
        <w:t xml:space="preserve"> </w:t>
      </w:r>
      <w:r>
        <w:rPr>
          <w:spacing w:val="-1"/>
        </w:rPr>
        <w:t>violated</w:t>
      </w:r>
      <w:r>
        <w:rPr>
          <w:spacing w:val="3"/>
        </w:rPr>
        <w:t xml:space="preserve"> </w:t>
      </w:r>
      <w:r>
        <w:rPr>
          <w:spacing w:val="-2"/>
        </w:rPr>
        <w:t>any</w:t>
      </w:r>
      <w:r>
        <w:rPr>
          <w:spacing w:val="3"/>
        </w:rPr>
        <w:t xml:space="preserve"> </w:t>
      </w:r>
      <w:r>
        <w:rPr>
          <w:spacing w:val="-1"/>
        </w:rPr>
        <w:t>law</w:t>
      </w:r>
      <w:r>
        <w:rPr>
          <w:spacing w:val="3"/>
        </w:rPr>
        <w:t xml:space="preserve"> </w:t>
      </w:r>
      <w:r>
        <w:rPr>
          <w:spacing w:val="-1"/>
        </w:rPr>
        <w:t>or</w:t>
      </w:r>
      <w:r>
        <w:rPr>
          <w:spacing w:val="3"/>
        </w:rPr>
        <w:t xml:space="preserve"> </w:t>
      </w:r>
      <w:r>
        <w:rPr>
          <w:spacing w:val="-1"/>
        </w:rPr>
        <w:t>poli</w:t>
      </w:r>
      <w:r>
        <w:rPr>
          <w:spacing w:val="-2"/>
        </w:rPr>
        <w:t>cy</w:t>
      </w:r>
      <w:r>
        <w:rPr>
          <w:spacing w:val="4"/>
        </w:rPr>
        <w:t xml:space="preserve"> </w:t>
      </w:r>
      <w:r>
        <w:rPr>
          <w:spacing w:val="-1"/>
        </w:rPr>
        <w:t>concerning</w:t>
      </w:r>
      <w:r>
        <w:rPr>
          <w:spacing w:val="3"/>
        </w:rPr>
        <w:t xml:space="preserve"> </w:t>
      </w:r>
      <w:r>
        <w:rPr>
          <w:spacing w:val="-1"/>
        </w:rPr>
        <w:t>the</w:t>
      </w:r>
      <w:r>
        <w:rPr>
          <w:spacing w:val="3"/>
        </w:rPr>
        <w:t xml:space="preserve"> </w:t>
      </w:r>
      <w:r>
        <w:rPr>
          <w:spacing w:val="-2"/>
        </w:rPr>
        <w:t>us</w:t>
      </w:r>
      <w:r>
        <w:rPr>
          <w:spacing w:val="-1"/>
        </w:rPr>
        <w:t>e</w:t>
      </w:r>
      <w:r>
        <w:rPr>
          <w:spacing w:val="3"/>
        </w:rPr>
        <w:t xml:space="preserve"> </w:t>
      </w:r>
      <w:r>
        <w:rPr>
          <w:spacing w:val="-1"/>
        </w:rPr>
        <w:t>or</w:t>
      </w:r>
      <w:r>
        <w:rPr>
          <w:spacing w:val="3"/>
        </w:rPr>
        <w:t xml:space="preserve"> </w:t>
      </w:r>
      <w:r>
        <w:rPr>
          <w:spacing w:val="-1"/>
        </w:rPr>
        <w:t>pos</w:t>
      </w:r>
      <w:r>
        <w:rPr>
          <w:spacing w:val="-2"/>
        </w:rPr>
        <w:t>sess</w:t>
      </w:r>
      <w:r>
        <w:rPr>
          <w:spacing w:val="-1"/>
        </w:rPr>
        <w:t>ion</w:t>
      </w:r>
      <w:r>
        <w:rPr>
          <w:spacing w:val="3"/>
        </w:rPr>
        <w:t xml:space="preserve"> </w:t>
      </w:r>
      <w:r>
        <w:rPr>
          <w:spacing w:val="-1"/>
        </w:rPr>
        <w:t>of</w:t>
      </w:r>
      <w:r>
        <w:rPr>
          <w:spacing w:val="4"/>
        </w:rPr>
        <w:t xml:space="preserve"> </w:t>
      </w:r>
      <w:r>
        <w:rPr>
          <w:spacing w:val="-1"/>
        </w:rPr>
        <w:t>alcohol</w:t>
      </w:r>
      <w:r>
        <w:rPr>
          <w:spacing w:val="3"/>
        </w:rPr>
        <w:t xml:space="preserve"> </w:t>
      </w:r>
      <w:r>
        <w:rPr>
          <w:spacing w:val="-1"/>
        </w:rPr>
        <w:t>or</w:t>
      </w:r>
      <w:r>
        <w:rPr>
          <w:spacing w:val="3"/>
        </w:rPr>
        <w:t xml:space="preserve"> </w:t>
      </w:r>
      <w:r>
        <w:t>a</w:t>
      </w:r>
      <w:r>
        <w:rPr>
          <w:spacing w:val="3"/>
        </w:rPr>
        <w:t xml:space="preserve"> </w:t>
      </w:r>
      <w:r>
        <w:rPr>
          <w:spacing w:val="-1"/>
        </w:rPr>
        <w:t>controlled</w:t>
      </w:r>
      <w:r>
        <w:rPr>
          <w:spacing w:val="3"/>
        </w:rPr>
        <w:t xml:space="preserve"> </w:t>
      </w:r>
      <w:r>
        <w:rPr>
          <w:spacing w:val="-2"/>
        </w:rPr>
        <w:t>su</w:t>
      </w:r>
      <w:r>
        <w:rPr>
          <w:spacing w:val="-1"/>
        </w:rPr>
        <w:t>b</w:t>
      </w:r>
      <w:r>
        <w:rPr>
          <w:spacing w:val="-2"/>
        </w:rPr>
        <w:t>sta</w:t>
      </w:r>
      <w:r>
        <w:rPr>
          <w:spacing w:val="-1"/>
        </w:rPr>
        <w:t>nce.</w:t>
      </w:r>
    </w:p>
    <w:p w:rsidR="007229E4" w:rsidRDefault="007229E4">
      <w:pPr>
        <w:spacing w:before="2"/>
        <w:rPr>
          <w:rFonts w:ascii="Arial" w:eastAsia="Arial" w:hAnsi="Arial" w:cs="Arial"/>
          <w:sz w:val="25"/>
          <w:szCs w:val="25"/>
        </w:rPr>
      </w:pPr>
    </w:p>
    <w:p w:rsidR="007229E4" w:rsidRDefault="008D218B">
      <w:pPr>
        <w:pStyle w:val="BodyText"/>
        <w:spacing w:before="0" w:line="286" w:lineRule="auto"/>
        <w:ind w:right="111"/>
        <w:jc w:val="both"/>
      </w:pPr>
      <w:r>
        <w:t>A</w:t>
      </w:r>
      <w:r>
        <w:rPr>
          <w:spacing w:val="-1"/>
        </w:rPr>
        <w:t xml:space="preserve"> </w:t>
      </w:r>
      <w:r>
        <w:rPr>
          <w:spacing w:val="-2"/>
        </w:rPr>
        <w:t>sch</w:t>
      </w:r>
      <w:r>
        <w:rPr>
          <w:spacing w:val="-1"/>
        </w:rPr>
        <w:t>ool</w:t>
      </w:r>
      <w:r>
        <w:rPr>
          <w:spacing w:val="1"/>
        </w:rPr>
        <w:t xml:space="preserve"> </w:t>
      </w:r>
      <w:r>
        <w:rPr>
          <w:spacing w:val="-1"/>
        </w:rPr>
        <w:t>offi</w:t>
      </w:r>
      <w:r>
        <w:rPr>
          <w:spacing w:val="-2"/>
        </w:rPr>
        <w:t>c</w:t>
      </w:r>
      <w:r>
        <w:rPr>
          <w:spacing w:val="-1"/>
        </w:rPr>
        <w:t>ial ma</w:t>
      </w:r>
      <w:r>
        <w:rPr>
          <w:spacing w:val="-2"/>
        </w:rPr>
        <w:t>y</w:t>
      </w:r>
      <w:r>
        <w:rPr>
          <w:spacing w:val="-1"/>
        </w:rPr>
        <w:t xml:space="preserve"> </w:t>
      </w:r>
      <w:r>
        <w:rPr>
          <w:spacing w:val="-2"/>
        </w:rPr>
        <w:t>sha</w:t>
      </w:r>
      <w:r>
        <w:rPr>
          <w:spacing w:val="-1"/>
        </w:rPr>
        <w:t>re</w:t>
      </w:r>
      <w:r>
        <w:t xml:space="preserve"> </w:t>
      </w:r>
      <w:r>
        <w:rPr>
          <w:spacing w:val="-1"/>
        </w:rPr>
        <w:t>with parent</w:t>
      </w:r>
      <w:r>
        <w:rPr>
          <w:spacing w:val="-2"/>
        </w:rPr>
        <w:t>s</w:t>
      </w:r>
      <w:r>
        <w:rPr>
          <w:spacing w:val="-1"/>
        </w:rPr>
        <w:t>,</w:t>
      </w:r>
      <w:r>
        <w:t xml:space="preserve"> </w:t>
      </w:r>
      <w:r>
        <w:rPr>
          <w:spacing w:val="-1"/>
        </w:rPr>
        <w:t>inform</w:t>
      </w:r>
      <w:r>
        <w:rPr>
          <w:spacing w:val="-2"/>
        </w:rPr>
        <w:t>a</w:t>
      </w:r>
      <w:r>
        <w:rPr>
          <w:spacing w:val="-1"/>
        </w:rPr>
        <w:t>tion</w:t>
      </w:r>
      <w:r>
        <w:t xml:space="preserve"> </w:t>
      </w:r>
      <w:r>
        <w:rPr>
          <w:spacing w:val="-1"/>
        </w:rPr>
        <w:t>th</w:t>
      </w:r>
      <w:r>
        <w:rPr>
          <w:spacing w:val="-2"/>
        </w:rPr>
        <w:t>a</w:t>
      </w:r>
      <w:r>
        <w:rPr>
          <w:spacing w:val="-1"/>
        </w:rPr>
        <w:t>t</w:t>
      </w:r>
      <w:r>
        <w:t xml:space="preserve"> </w:t>
      </w:r>
      <w:r>
        <w:rPr>
          <w:spacing w:val="-2"/>
        </w:rPr>
        <w:t>is</w:t>
      </w:r>
      <w:r>
        <w:rPr>
          <w:spacing w:val="-1"/>
        </w:rPr>
        <w:t xml:space="preserve"> ba</w:t>
      </w:r>
      <w:r>
        <w:rPr>
          <w:spacing w:val="-2"/>
        </w:rPr>
        <w:t>s</w:t>
      </w:r>
      <w:r>
        <w:rPr>
          <w:spacing w:val="-1"/>
        </w:rPr>
        <w:t>ed</w:t>
      </w:r>
      <w:r>
        <w:t xml:space="preserve"> </w:t>
      </w:r>
      <w:r>
        <w:rPr>
          <w:spacing w:val="-1"/>
        </w:rPr>
        <w:t xml:space="preserve">on </w:t>
      </w:r>
      <w:r>
        <w:rPr>
          <w:spacing w:val="-2"/>
        </w:rPr>
        <w:t>an</w:t>
      </w:r>
      <w:r>
        <w:t xml:space="preserve"> </w:t>
      </w:r>
      <w:r>
        <w:rPr>
          <w:spacing w:val="-1"/>
        </w:rPr>
        <w:t>offi</w:t>
      </w:r>
      <w:r>
        <w:rPr>
          <w:spacing w:val="-2"/>
        </w:rPr>
        <w:t>c</w:t>
      </w:r>
      <w:r>
        <w:rPr>
          <w:spacing w:val="-1"/>
        </w:rPr>
        <w:t>ial’</w:t>
      </w:r>
      <w:r>
        <w:rPr>
          <w:spacing w:val="-2"/>
        </w:rPr>
        <w:t>s</w:t>
      </w:r>
      <w:r>
        <w:rPr>
          <w:spacing w:val="-1"/>
        </w:rPr>
        <w:t xml:space="preserve"> per</w:t>
      </w:r>
      <w:r>
        <w:rPr>
          <w:spacing w:val="-2"/>
        </w:rPr>
        <w:t>s</w:t>
      </w:r>
      <w:r>
        <w:rPr>
          <w:spacing w:val="-1"/>
        </w:rPr>
        <w:t>onal</w:t>
      </w:r>
      <w:r>
        <w:rPr>
          <w:spacing w:val="1"/>
        </w:rPr>
        <w:t xml:space="preserve"> </w:t>
      </w:r>
      <w:r>
        <w:rPr>
          <w:spacing w:val="-1"/>
        </w:rPr>
        <w:t>knowledge or obser</w:t>
      </w:r>
      <w:r>
        <w:rPr>
          <w:spacing w:val="-2"/>
        </w:rPr>
        <w:t>v</w:t>
      </w:r>
      <w:r>
        <w:rPr>
          <w:spacing w:val="-1"/>
        </w:rPr>
        <w:t>ation</w:t>
      </w:r>
      <w:r>
        <w:rPr>
          <w:spacing w:val="28"/>
          <w:w w:val="103"/>
        </w:rPr>
        <w:t xml:space="preserve"> </w:t>
      </w:r>
      <w:r>
        <w:rPr>
          <w:spacing w:val="-1"/>
        </w:rPr>
        <w:t>and</w:t>
      </w:r>
      <w:r>
        <w:rPr>
          <w:spacing w:val="11"/>
        </w:rPr>
        <w:t xml:space="preserve"> </w:t>
      </w:r>
      <w:r>
        <w:rPr>
          <w:spacing w:val="-1"/>
        </w:rPr>
        <w:t>th</w:t>
      </w:r>
      <w:r>
        <w:rPr>
          <w:spacing w:val="-2"/>
        </w:rPr>
        <w:t>a</w:t>
      </w:r>
      <w:r>
        <w:rPr>
          <w:spacing w:val="-1"/>
        </w:rPr>
        <w:t>t</w:t>
      </w:r>
      <w:r>
        <w:rPr>
          <w:spacing w:val="11"/>
        </w:rPr>
        <w:t xml:space="preserve"> </w:t>
      </w:r>
      <w:r>
        <w:rPr>
          <w:spacing w:val="-2"/>
        </w:rPr>
        <w:t>is</w:t>
      </w:r>
      <w:r>
        <w:rPr>
          <w:spacing w:val="12"/>
        </w:rPr>
        <w:t xml:space="preserve"> </w:t>
      </w:r>
      <w:r>
        <w:rPr>
          <w:spacing w:val="-1"/>
        </w:rPr>
        <w:t>not</w:t>
      </w:r>
      <w:r>
        <w:rPr>
          <w:spacing w:val="11"/>
        </w:rPr>
        <w:t xml:space="preserve"> </w:t>
      </w:r>
      <w:r>
        <w:rPr>
          <w:spacing w:val="-1"/>
        </w:rPr>
        <w:t>ba</w:t>
      </w:r>
      <w:r>
        <w:rPr>
          <w:spacing w:val="-2"/>
        </w:rPr>
        <w:t>s</w:t>
      </w:r>
      <w:r>
        <w:rPr>
          <w:spacing w:val="-1"/>
        </w:rPr>
        <w:t>ed</w:t>
      </w:r>
      <w:r>
        <w:rPr>
          <w:spacing w:val="11"/>
        </w:rPr>
        <w:t xml:space="preserve"> </w:t>
      </w:r>
      <w:r>
        <w:rPr>
          <w:spacing w:val="-1"/>
        </w:rPr>
        <w:t>on</w:t>
      </w:r>
      <w:r>
        <w:rPr>
          <w:spacing w:val="12"/>
        </w:rPr>
        <w:t xml:space="preserve"> </w:t>
      </w:r>
      <w:r>
        <w:rPr>
          <w:spacing w:val="-1"/>
        </w:rPr>
        <w:t>inform</w:t>
      </w:r>
      <w:r>
        <w:rPr>
          <w:spacing w:val="-2"/>
        </w:rPr>
        <w:t>a</w:t>
      </w:r>
      <w:r>
        <w:rPr>
          <w:spacing w:val="-1"/>
        </w:rPr>
        <w:t>tion</w:t>
      </w:r>
      <w:r>
        <w:rPr>
          <w:spacing w:val="11"/>
        </w:rPr>
        <w:t xml:space="preserve"> </w:t>
      </w:r>
      <w:r>
        <w:rPr>
          <w:spacing w:val="-1"/>
        </w:rPr>
        <w:t>contained</w:t>
      </w:r>
      <w:r>
        <w:rPr>
          <w:spacing w:val="11"/>
        </w:rPr>
        <w:t xml:space="preserve"> </w:t>
      </w:r>
      <w:r>
        <w:rPr>
          <w:spacing w:val="-1"/>
        </w:rPr>
        <w:t>in</w:t>
      </w:r>
      <w:r>
        <w:rPr>
          <w:spacing w:val="12"/>
        </w:rPr>
        <w:t xml:space="preserve"> </w:t>
      </w:r>
      <w:r>
        <w:rPr>
          <w:spacing w:val="-2"/>
        </w:rPr>
        <w:t>an</w:t>
      </w:r>
      <w:r>
        <w:rPr>
          <w:spacing w:val="11"/>
        </w:rPr>
        <w:t xml:space="preserve"> </w:t>
      </w:r>
      <w:r>
        <w:rPr>
          <w:spacing w:val="-1"/>
        </w:rPr>
        <w:t>education</w:t>
      </w:r>
      <w:r>
        <w:rPr>
          <w:spacing w:val="11"/>
        </w:rPr>
        <w:t xml:space="preserve"> </w:t>
      </w:r>
      <w:r>
        <w:rPr>
          <w:spacing w:val="-1"/>
        </w:rPr>
        <w:t>re</w:t>
      </w:r>
      <w:r>
        <w:rPr>
          <w:spacing w:val="-2"/>
        </w:rPr>
        <w:t>c</w:t>
      </w:r>
      <w:r>
        <w:rPr>
          <w:spacing w:val="-1"/>
        </w:rPr>
        <w:t>ord.</w:t>
      </w:r>
    </w:p>
    <w:p w:rsidR="007229E4" w:rsidRDefault="007229E4">
      <w:pPr>
        <w:spacing w:before="8"/>
        <w:rPr>
          <w:rFonts w:ascii="Arial" w:eastAsia="Arial" w:hAnsi="Arial" w:cs="Arial"/>
          <w:sz w:val="24"/>
          <w:szCs w:val="24"/>
        </w:rPr>
      </w:pPr>
    </w:p>
    <w:p w:rsidR="007229E4" w:rsidRDefault="008D218B">
      <w:pPr>
        <w:pStyle w:val="BodyText"/>
        <w:spacing w:before="0" w:line="285" w:lineRule="auto"/>
        <w:ind w:right="111"/>
        <w:jc w:val="both"/>
      </w:pPr>
      <w:r>
        <w:rPr>
          <w:spacing w:val="-2"/>
        </w:rPr>
        <w:t>St</w:t>
      </w:r>
      <w:r>
        <w:rPr>
          <w:spacing w:val="-1"/>
        </w:rPr>
        <w:t>udent</w:t>
      </w:r>
      <w:r>
        <w:rPr>
          <w:spacing w:val="-2"/>
        </w:rPr>
        <w:t>s</w:t>
      </w:r>
      <w:r>
        <w:rPr>
          <w:spacing w:val="20"/>
        </w:rPr>
        <w:t xml:space="preserve"> </w:t>
      </w:r>
      <w:r>
        <w:rPr>
          <w:spacing w:val="-1"/>
        </w:rPr>
        <w:t>or</w:t>
      </w:r>
      <w:r>
        <w:rPr>
          <w:spacing w:val="21"/>
        </w:rPr>
        <w:t xml:space="preserve"> </w:t>
      </w:r>
      <w:r>
        <w:rPr>
          <w:spacing w:val="-1"/>
        </w:rPr>
        <w:t>parent/guardi</w:t>
      </w:r>
      <w:r>
        <w:rPr>
          <w:spacing w:val="-2"/>
        </w:rPr>
        <w:t>ans</w:t>
      </w:r>
      <w:r>
        <w:rPr>
          <w:spacing w:val="21"/>
        </w:rPr>
        <w:t xml:space="preserve"> </w:t>
      </w:r>
      <w:r>
        <w:rPr>
          <w:spacing w:val="-1"/>
        </w:rPr>
        <w:t>of</w:t>
      </w:r>
      <w:r>
        <w:rPr>
          <w:spacing w:val="21"/>
        </w:rPr>
        <w:t xml:space="preserve"> </w:t>
      </w:r>
      <w:r>
        <w:t>a</w:t>
      </w:r>
      <w:r>
        <w:rPr>
          <w:spacing w:val="20"/>
        </w:rPr>
        <w:t xml:space="preserve"> </w:t>
      </w:r>
      <w:r>
        <w:rPr>
          <w:spacing w:val="-1"/>
        </w:rPr>
        <w:t>dependent</w:t>
      </w:r>
      <w:r>
        <w:rPr>
          <w:spacing w:val="22"/>
        </w:rPr>
        <w:t xml:space="preserve"> </w:t>
      </w:r>
      <w:r>
        <w:rPr>
          <w:spacing w:val="-1"/>
        </w:rPr>
        <w:t>minor</w:t>
      </w:r>
      <w:r>
        <w:rPr>
          <w:spacing w:val="21"/>
        </w:rPr>
        <w:t xml:space="preserve"> </w:t>
      </w:r>
      <w:r>
        <w:rPr>
          <w:spacing w:val="-2"/>
        </w:rPr>
        <w:t>st</w:t>
      </w:r>
      <w:r>
        <w:rPr>
          <w:spacing w:val="-1"/>
        </w:rPr>
        <w:t>udent</w:t>
      </w:r>
      <w:r>
        <w:rPr>
          <w:spacing w:val="21"/>
        </w:rPr>
        <w:t xml:space="preserve"> </w:t>
      </w:r>
      <w:r>
        <w:rPr>
          <w:spacing w:val="-1"/>
        </w:rPr>
        <w:t>ma</w:t>
      </w:r>
      <w:r>
        <w:rPr>
          <w:spacing w:val="-2"/>
        </w:rPr>
        <w:t>y</w:t>
      </w:r>
      <w:r>
        <w:rPr>
          <w:spacing w:val="21"/>
        </w:rPr>
        <w:t xml:space="preserve"> </w:t>
      </w:r>
      <w:r>
        <w:rPr>
          <w:spacing w:val="-1"/>
        </w:rPr>
        <w:t>in</w:t>
      </w:r>
      <w:r>
        <w:rPr>
          <w:spacing w:val="-2"/>
        </w:rPr>
        <w:t>s</w:t>
      </w:r>
      <w:r>
        <w:rPr>
          <w:spacing w:val="-1"/>
        </w:rPr>
        <w:t>pe</w:t>
      </w:r>
      <w:r>
        <w:rPr>
          <w:spacing w:val="-2"/>
        </w:rPr>
        <w:t>c</w:t>
      </w:r>
      <w:r>
        <w:rPr>
          <w:spacing w:val="-1"/>
        </w:rPr>
        <w:t>t</w:t>
      </w:r>
      <w:r>
        <w:rPr>
          <w:spacing w:val="21"/>
        </w:rPr>
        <w:t xml:space="preserve"> </w:t>
      </w:r>
      <w:r>
        <w:rPr>
          <w:spacing w:val="-1"/>
        </w:rPr>
        <w:t>and</w:t>
      </w:r>
      <w:r>
        <w:rPr>
          <w:spacing w:val="20"/>
        </w:rPr>
        <w:t xml:space="preserve"> </w:t>
      </w:r>
      <w:r>
        <w:rPr>
          <w:spacing w:val="-1"/>
        </w:rPr>
        <w:t>re</w:t>
      </w:r>
      <w:r>
        <w:rPr>
          <w:spacing w:val="-2"/>
        </w:rPr>
        <w:t>v</w:t>
      </w:r>
      <w:r>
        <w:rPr>
          <w:spacing w:val="-1"/>
        </w:rPr>
        <w:t>iew</w:t>
      </w:r>
      <w:r>
        <w:rPr>
          <w:spacing w:val="21"/>
        </w:rPr>
        <w:t xml:space="preserve"> </w:t>
      </w:r>
      <w:r>
        <w:rPr>
          <w:spacing w:val="-1"/>
        </w:rPr>
        <w:t>their</w:t>
      </w:r>
      <w:r>
        <w:rPr>
          <w:spacing w:val="21"/>
        </w:rPr>
        <w:t xml:space="preserve"> </w:t>
      </w:r>
      <w:r>
        <w:rPr>
          <w:spacing w:val="-1"/>
        </w:rPr>
        <w:t>education</w:t>
      </w:r>
      <w:r>
        <w:rPr>
          <w:spacing w:val="21"/>
        </w:rPr>
        <w:t xml:space="preserve"> </w:t>
      </w:r>
      <w:r>
        <w:rPr>
          <w:spacing w:val="-1"/>
        </w:rPr>
        <w:t>re</w:t>
      </w:r>
      <w:r>
        <w:rPr>
          <w:spacing w:val="-2"/>
        </w:rPr>
        <w:t>c</w:t>
      </w:r>
      <w:r>
        <w:rPr>
          <w:spacing w:val="-1"/>
        </w:rPr>
        <w:t>ord</w:t>
      </w:r>
      <w:r>
        <w:rPr>
          <w:spacing w:val="-2"/>
        </w:rPr>
        <w:t>s</w:t>
      </w:r>
      <w:r>
        <w:rPr>
          <w:spacing w:val="21"/>
        </w:rPr>
        <w:t xml:space="preserve"> </w:t>
      </w:r>
      <w:r>
        <w:rPr>
          <w:spacing w:val="-1"/>
        </w:rPr>
        <w:t>upon</w:t>
      </w:r>
      <w:r>
        <w:rPr>
          <w:spacing w:val="24"/>
          <w:w w:val="104"/>
        </w:rPr>
        <w:t xml:space="preserve"> </w:t>
      </w:r>
      <w:r>
        <w:rPr>
          <w:spacing w:val="-1"/>
        </w:rPr>
        <w:t>written</w:t>
      </w:r>
      <w:r>
        <w:rPr>
          <w:spacing w:val="17"/>
        </w:rPr>
        <w:t xml:space="preserve"> </w:t>
      </w:r>
      <w:r>
        <w:rPr>
          <w:spacing w:val="-1"/>
        </w:rPr>
        <w:t>reque</w:t>
      </w:r>
      <w:r>
        <w:rPr>
          <w:spacing w:val="-2"/>
        </w:rPr>
        <w:t>s</w:t>
      </w:r>
      <w:r>
        <w:rPr>
          <w:spacing w:val="-1"/>
        </w:rPr>
        <w:t>t</w:t>
      </w:r>
      <w:r>
        <w:rPr>
          <w:spacing w:val="18"/>
        </w:rPr>
        <w:t xml:space="preserve"> </w:t>
      </w:r>
      <w:r>
        <w:rPr>
          <w:spacing w:val="-1"/>
        </w:rPr>
        <w:t>to</w:t>
      </w:r>
      <w:r>
        <w:rPr>
          <w:spacing w:val="18"/>
        </w:rPr>
        <w:t xml:space="preserve"> </w:t>
      </w:r>
      <w:r>
        <w:rPr>
          <w:spacing w:val="-2"/>
        </w:rPr>
        <w:t>TPC</w:t>
      </w:r>
      <w:r>
        <w:rPr>
          <w:spacing w:val="-1"/>
        </w:rPr>
        <w:t>A.</w:t>
      </w:r>
      <w:r>
        <w:rPr>
          <w:spacing w:val="17"/>
        </w:rPr>
        <w:t xml:space="preserve"> </w:t>
      </w:r>
      <w:r>
        <w:rPr>
          <w:spacing w:val="-2"/>
        </w:rPr>
        <w:t>St</w:t>
      </w:r>
      <w:r>
        <w:rPr>
          <w:spacing w:val="-1"/>
        </w:rPr>
        <w:t>udent</w:t>
      </w:r>
      <w:r>
        <w:rPr>
          <w:spacing w:val="-2"/>
        </w:rPr>
        <w:t>s</w:t>
      </w:r>
      <w:r>
        <w:rPr>
          <w:spacing w:val="18"/>
        </w:rPr>
        <w:t xml:space="preserve"> </w:t>
      </w:r>
      <w:r>
        <w:rPr>
          <w:spacing w:val="-1"/>
        </w:rPr>
        <w:t>or</w:t>
      </w:r>
      <w:r>
        <w:rPr>
          <w:spacing w:val="18"/>
        </w:rPr>
        <w:t xml:space="preserve"> </w:t>
      </w:r>
      <w:r>
        <w:rPr>
          <w:spacing w:val="-1"/>
        </w:rPr>
        <w:t>guardi</w:t>
      </w:r>
      <w:r>
        <w:rPr>
          <w:spacing w:val="-2"/>
        </w:rPr>
        <w:t>a</w:t>
      </w:r>
      <w:r>
        <w:rPr>
          <w:spacing w:val="-1"/>
        </w:rPr>
        <w:t>n</w:t>
      </w:r>
      <w:r>
        <w:rPr>
          <w:spacing w:val="17"/>
        </w:rPr>
        <w:t xml:space="preserve"> </w:t>
      </w:r>
      <w:r>
        <w:rPr>
          <w:spacing w:val="-1"/>
        </w:rPr>
        <w:t>of</w:t>
      </w:r>
      <w:r>
        <w:rPr>
          <w:spacing w:val="18"/>
        </w:rPr>
        <w:t xml:space="preserve"> </w:t>
      </w:r>
      <w:r>
        <w:t>a</w:t>
      </w:r>
      <w:r>
        <w:rPr>
          <w:spacing w:val="18"/>
        </w:rPr>
        <w:t xml:space="preserve"> </w:t>
      </w:r>
      <w:r>
        <w:rPr>
          <w:spacing w:val="-1"/>
        </w:rPr>
        <w:t>dependent</w:t>
      </w:r>
      <w:r>
        <w:rPr>
          <w:spacing w:val="18"/>
        </w:rPr>
        <w:t xml:space="preserve"> </w:t>
      </w:r>
      <w:r>
        <w:rPr>
          <w:spacing w:val="-1"/>
        </w:rPr>
        <w:t>minor</w:t>
      </w:r>
      <w:r>
        <w:rPr>
          <w:spacing w:val="17"/>
        </w:rPr>
        <w:t xml:space="preserve"> </w:t>
      </w:r>
      <w:r>
        <w:rPr>
          <w:spacing w:val="-2"/>
        </w:rPr>
        <w:t>st</w:t>
      </w:r>
      <w:r>
        <w:rPr>
          <w:spacing w:val="-1"/>
        </w:rPr>
        <w:t>udent</w:t>
      </w:r>
      <w:r>
        <w:rPr>
          <w:spacing w:val="18"/>
        </w:rPr>
        <w:t xml:space="preserve"> </w:t>
      </w:r>
      <w:r>
        <w:rPr>
          <w:spacing w:val="-1"/>
        </w:rPr>
        <w:t>ma</w:t>
      </w:r>
      <w:r>
        <w:rPr>
          <w:spacing w:val="-2"/>
        </w:rPr>
        <w:t>y</w:t>
      </w:r>
      <w:r>
        <w:rPr>
          <w:spacing w:val="18"/>
        </w:rPr>
        <w:t xml:space="preserve"> </w:t>
      </w:r>
      <w:r>
        <w:rPr>
          <w:spacing w:val="-1"/>
        </w:rPr>
        <w:t>do</w:t>
      </w:r>
      <w:r>
        <w:rPr>
          <w:spacing w:val="17"/>
        </w:rPr>
        <w:t xml:space="preserve"> </w:t>
      </w:r>
      <w:r>
        <w:rPr>
          <w:spacing w:val="-2"/>
        </w:rPr>
        <w:t>so</w:t>
      </w:r>
      <w:r>
        <w:rPr>
          <w:spacing w:val="18"/>
        </w:rPr>
        <w:t xml:space="preserve"> </w:t>
      </w:r>
      <w:r>
        <w:rPr>
          <w:spacing w:val="-1"/>
        </w:rPr>
        <w:t>by</w:t>
      </w:r>
      <w:r>
        <w:rPr>
          <w:spacing w:val="18"/>
        </w:rPr>
        <w:t xml:space="preserve"> </w:t>
      </w:r>
      <w:r>
        <w:rPr>
          <w:spacing w:val="-1"/>
        </w:rPr>
        <w:t>completing</w:t>
      </w:r>
      <w:r>
        <w:rPr>
          <w:spacing w:val="18"/>
        </w:rPr>
        <w:t xml:space="preserve"> </w:t>
      </w:r>
      <w:r>
        <w:t>a</w:t>
      </w:r>
      <w:r>
        <w:rPr>
          <w:spacing w:val="17"/>
        </w:rPr>
        <w:t xml:space="preserve"> </w:t>
      </w:r>
      <w:r>
        <w:rPr>
          <w:spacing w:val="-2"/>
        </w:rPr>
        <w:t>Reques</w:t>
      </w:r>
      <w:r>
        <w:rPr>
          <w:spacing w:val="-1"/>
        </w:rPr>
        <w:t>t</w:t>
      </w:r>
      <w:r>
        <w:rPr>
          <w:spacing w:val="31"/>
          <w:w w:val="120"/>
        </w:rPr>
        <w:t xml:space="preserve"> </w:t>
      </w:r>
      <w:r>
        <w:rPr>
          <w:spacing w:val="-1"/>
        </w:rPr>
        <w:t>to</w:t>
      </w:r>
      <w:r>
        <w:rPr>
          <w:spacing w:val="-4"/>
        </w:rPr>
        <w:t xml:space="preserve"> </w:t>
      </w:r>
      <w:r>
        <w:rPr>
          <w:spacing w:val="-2"/>
        </w:rPr>
        <w:t>Rev</w:t>
      </w:r>
      <w:r>
        <w:rPr>
          <w:spacing w:val="-1"/>
        </w:rPr>
        <w:t>iew</w:t>
      </w:r>
      <w:r>
        <w:rPr>
          <w:spacing w:val="-3"/>
        </w:rPr>
        <w:t xml:space="preserve"> </w:t>
      </w:r>
      <w:r>
        <w:rPr>
          <w:spacing w:val="-1"/>
        </w:rPr>
        <w:t>Ac</w:t>
      </w:r>
      <w:r>
        <w:rPr>
          <w:spacing w:val="-2"/>
        </w:rPr>
        <w:t>a</w:t>
      </w:r>
      <w:r>
        <w:rPr>
          <w:spacing w:val="-1"/>
        </w:rPr>
        <w:t>demi</w:t>
      </w:r>
      <w:r>
        <w:rPr>
          <w:spacing w:val="-2"/>
        </w:rPr>
        <w:t>c</w:t>
      </w:r>
      <w:r>
        <w:rPr>
          <w:spacing w:val="-3"/>
        </w:rPr>
        <w:t xml:space="preserve"> </w:t>
      </w:r>
      <w:r>
        <w:rPr>
          <w:spacing w:val="-2"/>
        </w:rPr>
        <w:t>Rec</w:t>
      </w:r>
      <w:r>
        <w:rPr>
          <w:spacing w:val="-1"/>
        </w:rPr>
        <w:t>ord</w:t>
      </w:r>
      <w:r>
        <w:rPr>
          <w:spacing w:val="-3"/>
        </w:rPr>
        <w:t xml:space="preserve"> </w:t>
      </w:r>
      <w:r>
        <w:rPr>
          <w:spacing w:val="-1"/>
        </w:rPr>
        <w:t>Form</w:t>
      </w:r>
      <w:r>
        <w:rPr>
          <w:spacing w:val="-4"/>
        </w:rPr>
        <w:t xml:space="preserve"> </w:t>
      </w:r>
      <w:r>
        <w:rPr>
          <w:spacing w:val="-1"/>
        </w:rPr>
        <w:t>or</w:t>
      </w:r>
      <w:r>
        <w:rPr>
          <w:spacing w:val="-3"/>
        </w:rPr>
        <w:t xml:space="preserve"> </w:t>
      </w:r>
      <w:r>
        <w:rPr>
          <w:spacing w:val="-2"/>
        </w:rPr>
        <w:t>Releas</w:t>
      </w:r>
      <w:r>
        <w:rPr>
          <w:spacing w:val="-1"/>
        </w:rPr>
        <w:t>e</w:t>
      </w:r>
      <w:r>
        <w:rPr>
          <w:spacing w:val="-3"/>
        </w:rPr>
        <w:t xml:space="preserve"> </w:t>
      </w:r>
      <w:r>
        <w:rPr>
          <w:spacing w:val="-1"/>
        </w:rPr>
        <w:t>of</w:t>
      </w:r>
      <w:r>
        <w:rPr>
          <w:spacing w:val="-3"/>
        </w:rPr>
        <w:t xml:space="preserve"> </w:t>
      </w:r>
      <w:r>
        <w:rPr>
          <w:spacing w:val="-2"/>
        </w:rPr>
        <w:t>St</w:t>
      </w:r>
      <w:r>
        <w:rPr>
          <w:spacing w:val="-1"/>
        </w:rPr>
        <w:t>udent</w:t>
      </w:r>
      <w:r>
        <w:rPr>
          <w:spacing w:val="-3"/>
        </w:rPr>
        <w:t xml:space="preserve"> </w:t>
      </w:r>
      <w:r>
        <w:rPr>
          <w:spacing w:val="-1"/>
        </w:rPr>
        <w:t>Inform</w:t>
      </w:r>
      <w:r>
        <w:rPr>
          <w:spacing w:val="-2"/>
        </w:rPr>
        <w:t>a</w:t>
      </w:r>
      <w:r>
        <w:rPr>
          <w:spacing w:val="-1"/>
        </w:rPr>
        <w:t>tion</w:t>
      </w:r>
      <w:r>
        <w:rPr>
          <w:spacing w:val="-4"/>
        </w:rPr>
        <w:t xml:space="preserve"> </w:t>
      </w:r>
      <w:r>
        <w:rPr>
          <w:spacing w:val="-1"/>
        </w:rPr>
        <w:t>Form,</w:t>
      </w:r>
      <w:r>
        <w:rPr>
          <w:spacing w:val="-3"/>
        </w:rPr>
        <w:t xml:space="preserve"> </w:t>
      </w:r>
      <w:r>
        <w:rPr>
          <w:spacing w:val="-1"/>
        </w:rPr>
        <w:t>re</w:t>
      </w:r>
      <w:r>
        <w:rPr>
          <w:spacing w:val="-2"/>
        </w:rPr>
        <w:t>s</w:t>
      </w:r>
      <w:r>
        <w:rPr>
          <w:spacing w:val="-1"/>
        </w:rPr>
        <w:t>pe</w:t>
      </w:r>
      <w:r>
        <w:rPr>
          <w:spacing w:val="-2"/>
        </w:rPr>
        <w:t>c</w:t>
      </w:r>
      <w:r>
        <w:rPr>
          <w:spacing w:val="-1"/>
        </w:rPr>
        <w:t>ti</w:t>
      </w:r>
      <w:r>
        <w:rPr>
          <w:spacing w:val="-2"/>
        </w:rPr>
        <w:t>v</w:t>
      </w:r>
      <w:r>
        <w:rPr>
          <w:spacing w:val="-1"/>
        </w:rPr>
        <w:t>el</w:t>
      </w:r>
      <w:r>
        <w:rPr>
          <w:spacing w:val="-2"/>
        </w:rPr>
        <w:t>y</w:t>
      </w:r>
      <w:r>
        <w:rPr>
          <w:spacing w:val="-1"/>
        </w:rPr>
        <w:t>,</w:t>
      </w:r>
      <w:r>
        <w:rPr>
          <w:spacing w:val="-3"/>
        </w:rPr>
        <w:t xml:space="preserve"> </w:t>
      </w:r>
      <w:r>
        <w:rPr>
          <w:spacing w:val="-1"/>
        </w:rPr>
        <w:t>whi</w:t>
      </w:r>
      <w:r>
        <w:rPr>
          <w:spacing w:val="-2"/>
        </w:rPr>
        <w:t>c</w:t>
      </w:r>
      <w:r>
        <w:rPr>
          <w:spacing w:val="-1"/>
        </w:rPr>
        <w:t>h</w:t>
      </w:r>
      <w:r>
        <w:rPr>
          <w:spacing w:val="-3"/>
        </w:rPr>
        <w:t xml:space="preserve"> </w:t>
      </w:r>
      <w:r>
        <w:rPr>
          <w:spacing w:val="-1"/>
        </w:rPr>
        <w:t>ma</w:t>
      </w:r>
      <w:r>
        <w:rPr>
          <w:spacing w:val="-2"/>
        </w:rPr>
        <w:t>y</w:t>
      </w:r>
      <w:r>
        <w:rPr>
          <w:spacing w:val="-3"/>
        </w:rPr>
        <w:t xml:space="preserve"> </w:t>
      </w:r>
      <w:r>
        <w:rPr>
          <w:spacing w:val="-1"/>
        </w:rPr>
        <w:t>be</w:t>
      </w:r>
      <w:r>
        <w:rPr>
          <w:spacing w:val="-3"/>
        </w:rPr>
        <w:t xml:space="preserve"> </w:t>
      </w:r>
      <w:r>
        <w:rPr>
          <w:spacing w:val="-1"/>
        </w:rPr>
        <w:t>obtained</w:t>
      </w:r>
      <w:r>
        <w:rPr>
          <w:spacing w:val="-3"/>
        </w:rPr>
        <w:t xml:space="preserve"> </w:t>
      </w:r>
      <w:r>
        <w:rPr>
          <w:spacing w:val="-1"/>
        </w:rPr>
        <w:t>with</w:t>
      </w:r>
      <w:r>
        <w:rPr>
          <w:spacing w:val="29"/>
        </w:rPr>
        <w:t xml:space="preserve"> </w:t>
      </w:r>
      <w:r>
        <w:t>a</w:t>
      </w:r>
      <w:r>
        <w:rPr>
          <w:spacing w:val="10"/>
        </w:rPr>
        <w:t xml:space="preserve"> </w:t>
      </w:r>
      <w:r>
        <w:rPr>
          <w:spacing w:val="-2"/>
        </w:rPr>
        <w:t>TPC</w:t>
      </w:r>
      <w:r>
        <w:rPr>
          <w:spacing w:val="-1"/>
        </w:rPr>
        <w:t>A</w:t>
      </w:r>
      <w:r>
        <w:rPr>
          <w:spacing w:val="10"/>
        </w:rPr>
        <w:t xml:space="preserve"> </w:t>
      </w:r>
      <w:r>
        <w:rPr>
          <w:spacing w:val="-2"/>
        </w:rPr>
        <w:t>St</w:t>
      </w:r>
      <w:r>
        <w:rPr>
          <w:spacing w:val="-1"/>
        </w:rPr>
        <w:t>udent</w:t>
      </w:r>
      <w:r>
        <w:rPr>
          <w:spacing w:val="10"/>
        </w:rPr>
        <w:t xml:space="preserve"> </w:t>
      </w:r>
      <w:r>
        <w:rPr>
          <w:spacing w:val="-1"/>
        </w:rPr>
        <w:t>Advo</w:t>
      </w:r>
      <w:r>
        <w:rPr>
          <w:spacing w:val="-2"/>
        </w:rPr>
        <w:t>ca</w:t>
      </w:r>
      <w:r>
        <w:rPr>
          <w:spacing w:val="-1"/>
        </w:rPr>
        <w:t>te</w:t>
      </w:r>
      <w:r>
        <w:rPr>
          <w:spacing w:val="11"/>
        </w:rPr>
        <w:t xml:space="preserve"> </w:t>
      </w:r>
      <w:r>
        <w:rPr>
          <w:spacing w:val="-1"/>
        </w:rPr>
        <w:t>upon</w:t>
      </w:r>
      <w:r>
        <w:rPr>
          <w:spacing w:val="10"/>
        </w:rPr>
        <w:t xml:space="preserve"> </w:t>
      </w:r>
      <w:r>
        <w:rPr>
          <w:spacing w:val="-1"/>
        </w:rPr>
        <w:t>reque</w:t>
      </w:r>
      <w:r>
        <w:rPr>
          <w:spacing w:val="-2"/>
        </w:rPr>
        <w:t>s</w:t>
      </w:r>
      <w:r>
        <w:rPr>
          <w:spacing w:val="-1"/>
        </w:rPr>
        <w:t>t.</w:t>
      </w:r>
      <w:r>
        <w:rPr>
          <w:spacing w:val="10"/>
        </w:rPr>
        <w:t xml:space="preserve"> </w:t>
      </w:r>
      <w:r>
        <w:rPr>
          <w:spacing w:val="-1"/>
        </w:rPr>
        <w:t>The</w:t>
      </w:r>
      <w:r>
        <w:rPr>
          <w:spacing w:val="10"/>
        </w:rPr>
        <w:t xml:space="preserve"> </w:t>
      </w:r>
      <w:r>
        <w:rPr>
          <w:spacing w:val="-2"/>
        </w:rPr>
        <w:t>Reques</w:t>
      </w:r>
      <w:r>
        <w:rPr>
          <w:spacing w:val="-1"/>
        </w:rPr>
        <w:t>t</w:t>
      </w:r>
      <w:r>
        <w:rPr>
          <w:spacing w:val="11"/>
        </w:rPr>
        <w:t xml:space="preserve"> </w:t>
      </w:r>
      <w:r>
        <w:rPr>
          <w:spacing w:val="-1"/>
        </w:rPr>
        <w:t>to</w:t>
      </w:r>
      <w:r>
        <w:rPr>
          <w:spacing w:val="10"/>
        </w:rPr>
        <w:t xml:space="preserve"> </w:t>
      </w:r>
      <w:r>
        <w:rPr>
          <w:spacing w:val="-2"/>
        </w:rPr>
        <w:t>Rev</w:t>
      </w:r>
      <w:r>
        <w:rPr>
          <w:spacing w:val="-1"/>
        </w:rPr>
        <w:t>iew</w:t>
      </w:r>
      <w:r>
        <w:rPr>
          <w:spacing w:val="10"/>
        </w:rPr>
        <w:t xml:space="preserve"> </w:t>
      </w:r>
      <w:r>
        <w:rPr>
          <w:spacing w:val="-1"/>
        </w:rPr>
        <w:t>Ac</w:t>
      </w:r>
      <w:r>
        <w:rPr>
          <w:spacing w:val="-2"/>
        </w:rPr>
        <w:t>a</w:t>
      </w:r>
      <w:r>
        <w:rPr>
          <w:spacing w:val="-1"/>
        </w:rPr>
        <w:t>demi</w:t>
      </w:r>
      <w:r>
        <w:rPr>
          <w:spacing w:val="-2"/>
        </w:rPr>
        <w:t>c</w:t>
      </w:r>
      <w:r>
        <w:rPr>
          <w:spacing w:val="10"/>
        </w:rPr>
        <w:t xml:space="preserve"> </w:t>
      </w:r>
      <w:r>
        <w:rPr>
          <w:spacing w:val="-2"/>
        </w:rPr>
        <w:t>Rec</w:t>
      </w:r>
      <w:r>
        <w:rPr>
          <w:spacing w:val="-1"/>
        </w:rPr>
        <w:t>ord</w:t>
      </w:r>
      <w:r>
        <w:rPr>
          <w:spacing w:val="10"/>
        </w:rPr>
        <w:t xml:space="preserve"> </w:t>
      </w:r>
      <w:r>
        <w:rPr>
          <w:spacing w:val="-1"/>
        </w:rPr>
        <w:t>Form</w:t>
      </w:r>
      <w:r>
        <w:rPr>
          <w:spacing w:val="10"/>
        </w:rPr>
        <w:t xml:space="preserve"> </w:t>
      </w:r>
      <w:r>
        <w:rPr>
          <w:spacing w:val="-1"/>
        </w:rPr>
        <w:t>mu</w:t>
      </w:r>
      <w:r>
        <w:rPr>
          <w:spacing w:val="-2"/>
        </w:rPr>
        <w:t>s</w:t>
      </w:r>
      <w:r>
        <w:rPr>
          <w:spacing w:val="-1"/>
        </w:rPr>
        <w:t>t</w:t>
      </w:r>
      <w:r>
        <w:rPr>
          <w:spacing w:val="10"/>
        </w:rPr>
        <w:t xml:space="preserve"> </w:t>
      </w:r>
      <w:r>
        <w:rPr>
          <w:spacing w:val="-1"/>
        </w:rPr>
        <w:t>be</w:t>
      </w:r>
      <w:r>
        <w:rPr>
          <w:spacing w:val="10"/>
        </w:rPr>
        <w:t xml:space="preserve"> </w:t>
      </w:r>
      <w:r>
        <w:rPr>
          <w:spacing w:val="-1"/>
        </w:rPr>
        <w:t>completed</w:t>
      </w:r>
      <w:r>
        <w:rPr>
          <w:spacing w:val="10"/>
        </w:rPr>
        <w:t xml:space="preserve"> </w:t>
      </w:r>
      <w:r>
        <w:rPr>
          <w:spacing w:val="-1"/>
        </w:rPr>
        <w:t>each</w:t>
      </w:r>
      <w:r>
        <w:rPr>
          <w:spacing w:val="26"/>
          <w:w w:val="98"/>
        </w:rPr>
        <w:t xml:space="preserve"> </w:t>
      </w:r>
      <w:r>
        <w:rPr>
          <w:spacing w:val="-1"/>
        </w:rPr>
        <w:t>time</w:t>
      </w:r>
      <w:r>
        <w:rPr>
          <w:spacing w:val="9"/>
        </w:rPr>
        <w:t xml:space="preserve"> </w:t>
      </w:r>
      <w:r>
        <w:rPr>
          <w:spacing w:val="-1"/>
        </w:rPr>
        <w:t>the</w:t>
      </w:r>
      <w:r>
        <w:rPr>
          <w:spacing w:val="9"/>
        </w:rPr>
        <w:t xml:space="preserve"> </w:t>
      </w:r>
      <w:r>
        <w:rPr>
          <w:spacing w:val="-2"/>
        </w:rPr>
        <w:t>st</w:t>
      </w:r>
      <w:r>
        <w:rPr>
          <w:spacing w:val="-1"/>
        </w:rPr>
        <w:t>udent</w:t>
      </w:r>
      <w:r>
        <w:rPr>
          <w:spacing w:val="10"/>
        </w:rPr>
        <w:t xml:space="preserve"> </w:t>
      </w:r>
      <w:r>
        <w:rPr>
          <w:spacing w:val="-1"/>
        </w:rPr>
        <w:t>needs</w:t>
      </w:r>
      <w:r>
        <w:rPr>
          <w:spacing w:val="9"/>
        </w:rPr>
        <w:t xml:space="preserve"> </w:t>
      </w:r>
      <w:r>
        <w:rPr>
          <w:spacing w:val="-1"/>
        </w:rPr>
        <w:t>to</w:t>
      </w:r>
      <w:r>
        <w:rPr>
          <w:spacing w:val="9"/>
        </w:rPr>
        <w:t xml:space="preserve"> </w:t>
      </w:r>
      <w:r>
        <w:rPr>
          <w:spacing w:val="-2"/>
        </w:rPr>
        <w:t>access</w:t>
      </w:r>
      <w:r>
        <w:rPr>
          <w:spacing w:val="9"/>
        </w:rPr>
        <w:t xml:space="preserve"> </w:t>
      </w:r>
      <w:r>
        <w:rPr>
          <w:spacing w:val="-1"/>
        </w:rPr>
        <w:t>per</w:t>
      </w:r>
      <w:r>
        <w:rPr>
          <w:spacing w:val="-2"/>
        </w:rPr>
        <w:t>s</w:t>
      </w:r>
      <w:r>
        <w:rPr>
          <w:spacing w:val="-1"/>
        </w:rPr>
        <w:t>onal</w:t>
      </w:r>
      <w:r>
        <w:rPr>
          <w:spacing w:val="10"/>
        </w:rPr>
        <w:t xml:space="preserve"> </w:t>
      </w:r>
      <w:r>
        <w:rPr>
          <w:spacing w:val="-2"/>
        </w:rPr>
        <w:t>st</w:t>
      </w:r>
      <w:r>
        <w:rPr>
          <w:spacing w:val="-1"/>
        </w:rPr>
        <w:t>udent</w:t>
      </w:r>
      <w:r>
        <w:rPr>
          <w:spacing w:val="9"/>
        </w:rPr>
        <w:t xml:space="preserve"> </w:t>
      </w:r>
      <w:r>
        <w:rPr>
          <w:spacing w:val="-1"/>
        </w:rPr>
        <w:t>inform</w:t>
      </w:r>
      <w:r>
        <w:rPr>
          <w:spacing w:val="-2"/>
        </w:rPr>
        <w:t>a</w:t>
      </w:r>
      <w:r>
        <w:rPr>
          <w:spacing w:val="-1"/>
        </w:rPr>
        <w:t>tion,</w:t>
      </w:r>
      <w:r>
        <w:rPr>
          <w:spacing w:val="11"/>
        </w:rPr>
        <w:t xml:space="preserve"> </w:t>
      </w:r>
      <w:r>
        <w:rPr>
          <w:spacing w:val="-1"/>
        </w:rPr>
        <w:t>while</w:t>
      </w:r>
      <w:r>
        <w:rPr>
          <w:spacing w:val="9"/>
        </w:rPr>
        <w:t xml:space="preserve"> </w:t>
      </w:r>
      <w:r>
        <w:rPr>
          <w:spacing w:val="-2"/>
        </w:rPr>
        <w:t>an</w:t>
      </w:r>
      <w:r>
        <w:rPr>
          <w:spacing w:val="9"/>
        </w:rPr>
        <w:t xml:space="preserve"> </w:t>
      </w:r>
      <w:r>
        <w:rPr>
          <w:spacing w:val="-1"/>
        </w:rPr>
        <w:t>authori</w:t>
      </w:r>
      <w:r>
        <w:rPr>
          <w:spacing w:val="-2"/>
        </w:rPr>
        <w:t>z</w:t>
      </w:r>
      <w:r>
        <w:rPr>
          <w:spacing w:val="-1"/>
        </w:rPr>
        <w:t>ed</w:t>
      </w:r>
      <w:r>
        <w:rPr>
          <w:spacing w:val="8"/>
        </w:rPr>
        <w:t xml:space="preserve"> </w:t>
      </w:r>
      <w:r>
        <w:rPr>
          <w:spacing w:val="-2"/>
        </w:rPr>
        <w:t>Releas</w:t>
      </w:r>
      <w:r>
        <w:rPr>
          <w:spacing w:val="-1"/>
        </w:rPr>
        <w:t>e</w:t>
      </w:r>
      <w:r>
        <w:rPr>
          <w:spacing w:val="10"/>
        </w:rPr>
        <w:t xml:space="preserve"> </w:t>
      </w:r>
      <w:r>
        <w:rPr>
          <w:spacing w:val="-1"/>
        </w:rPr>
        <w:t>of</w:t>
      </w:r>
      <w:r>
        <w:rPr>
          <w:spacing w:val="9"/>
        </w:rPr>
        <w:t xml:space="preserve"> </w:t>
      </w:r>
      <w:r>
        <w:rPr>
          <w:spacing w:val="-2"/>
        </w:rPr>
        <w:t>St</w:t>
      </w:r>
      <w:r>
        <w:rPr>
          <w:spacing w:val="-1"/>
        </w:rPr>
        <w:t>udent</w:t>
      </w:r>
      <w:r>
        <w:rPr>
          <w:spacing w:val="9"/>
        </w:rPr>
        <w:t xml:space="preserve"> </w:t>
      </w:r>
      <w:r>
        <w:rPr>
          <w:spacing w:val="-1"/>
        </w:rPr>
        <w:t>Inform</w:t>
      </w:r>
      <w:r>
        <w:rPr>
          <w:spacing w:val="-2"/>
        </w:rPr>
        <w:t>a</w:t>
      </w:r>
      <w:r>
        <w:rPr>
          <w:spacing w:val="-1"/>
        </w:rPr>
        <w:t>tion</w:t>
      </w:r>
      <w:r>
        <w:rPr>
          <w:spacing w:val="29"/>
        </w:rPr>
        <w:t xml:space="preserve"> </w:t>
      </w:r>
      <w:r>
        <w:rPr>
          <w:spacing w:val="-1"/>
        </w:rPr>
        <w:t>Form</w:t>
      </w:r>
      <w:r>
        <w:rPr>
          <w:spacing w:val="8"/>
        </w:rPr>
        <w:t xml:space="preserve"> </w:t>
      </w:r>
      <w:r>
        <w:rPr>
          <w:spacing w:val="-1"/>
        </w:rPr>
        <w:t>ma</w:t>
      </w:r>
      <w:r>
        <w:rPr>
          <w:spacing w:val="-2"/>
        </w:rPr>
        <w:t>y</w:t>
      </w:r>
      <w:r>
        <w:rPr>
          <w:spacing w:val="10"/>
        </w:rPr>
        <w:t xml:space="preserve"> </w:t>
      </w:r>
      <w:r>
        <w:rPr>
          <w:spacing w:val="-1"/>
        </w:rPr>
        <w:t>rem</w:t>
      </w:r>
      <w:r>
        <w:rPr>
          <w:spacing w:val="-2"/>
        </w:rPr>
        <w:t>a</w:t>
      </w:r>
      <w:r>
        <w:rPr>
          <w:spacing w:val="-1"/>
        </w:rPr>
        <w:t>in</w:t>
      </w:r>
      <w:r>
        <w:rPr>
          <w:spacing w:val="9"/>
        </w:rPr>
        <w:t xml:space="preserve"> </w:t>
      </w:r>
      <w:r>
        <w:rPr>
          <w:spacing w:val="-1"/>
        </w:rPr>
        <w:t>in</w:t>
      </w:r>
      <w:r>
        <w:rPr>
          <w:spacing w:val="10"/>
        </w:rPr>
        <w:t xml:space="preserve"> </w:t>
      </w:r>
      <w:r>
        <w:rPr>
          <w:spacing w:val="-1"/>
        </w:rPr>
        <w:t>effect</w:t>
      </w:r>
      <w:r>
        <w:rPr>
          <w:spacing w:val="10"/>
        </w:rPr>
        <w:t xml:space="preserve"> </w:t>
      </w:r>
      <w:r>
        <w:rPr>
          <w:spacing w:val="-1"/>
        </w:rPr>
        <w:t>until</w:t>
      </w:r>
      <w:r>
        <w:rPr>
          <w:spacing w:val="9"/>
        </w:rPr>
        <w:t xml:space="preserve"> </w:t>
      </w:r>
      <w:r>
        <w:t>a</w:t>
      </w:r>
      <w:r>
        <w:rPr>
          <w:spacing w:val="10"/>
        </w:rPr>
        <w:t xml:space="preserve"> </w:t>
      </w:r>
      <w:r>
        <w:rPr>
          <w:spacing w:val="-2"/>
        </w:rPr>
        <w:t>si</w:t>
      </w:r>
      <w:r>
        <w:rPr>
          <w:spacing w:val="-1"/>
        </w:rPr>
        <w:t>gned</w:t>
      </w:r>
      <w:r>
        <w:rPr>
          <w:spacing w:val="10"/>
        </w:rPr>
        <w:t xml:space="preserve"> </w:t>
      </w:r>
      <w:r>
        <w:rPr>
          <w:spacing w:val="-1"/>
        </w:rPr>
        <w:t>reque</w:t>
      </w:r>
      <w:r>
        <w:rPr>
          <w:spacing w:val="-2"/>
        </w:rPr>
        <w:t>s</w:t>
      </w:r>
      <w:r>
        <w:rPr>
          <w:spacing w:val="-1"/>
        </w:rPr>
        <w:t>t</w:t>
      </w:r>
      <w:r>
        <w:rPr>
          <w:spacing w:val="9"/>
        </w:rPr>
        <w:t xml:space="preserve"> </w:t>
      </w:r>
      <w:r>
        <w:rPr>
          <w:spacing w:val="-2"/>
        </w:rPr>
        <w:t>is</w:t>
      </w:r>
      <w:r>
        <w:rPr>
          <w:spacing w:val="10"/>
        </w:rPr>
        <w:t xml:space="preserve"> </w:t>
      </w:r>
      <w:r>
        <w:rPr>
          <w:spacing w:val="-1"/>
        </w:rPr>
        <w:t>re</w:t>
      </w:r>
      <w:r>
        <w:rPr>
          <w:spacing w:val="-2"/>
        </w:rPr>
        <w:t>c</w:t>
      </w:r>
      <w:r>
        <w:rPr>
          <w:spacing w:val="-1"/>
        </w:rPr>
        <w:t>ei</w:t>
      </w:r>
      <w:r>
        <w:rPr>
          <w:spacing w:val="-2"/>
        </w:rPr>
        <w:t>v</w:t>
      </w:r>
      <w:r>
        <w:rPr>
          <w:spacing w:val="-1"/>
        </w:rPr>
        <w:t>ed</w:t>
      </w:r>
      <w:r>
        <w:rPr>
          <w:spacing w:val="9"/>
        </w:rPr>
        <w:t xml:space="preserve"> </w:t>
      </w:r>
      <w:r>
        <w:rPr>
          <w:spacing w:val="-1"/>
        </w:rPr>
        <w:t>from</w:t>
      </w:r>
      <w:r>
        <w:rPr>
          <w:spacing w:val="8"/>
        </w:rPr>
        <w:t xml:space="preserve"> </w:t>
      </w:r>
      <w:r>
        <w:rPr>
          <w:spacing w:val="-1"/>
        </w:rPr>
        <w:t>the</w:t>
      </w:r>
      <w:r>
        <w:rPr>
          <w:spacing w:val="10"/>
        </w:rPr>
        <w:t xml:space="preserve"> </w:t>
      </w:r>
      <w:r>
        <w:rPr>
          <w:spacing w:val="-2"/>
        </w:rPr>
        <w:t>st</w:t>
      </w:r>
      <w:r>
        <w:rPr>
          <w:spacing w:val="-1"/>
        </w:rPr>
        <w:t>udent</w:t>
      </w:r>
      <w:r>
        <w:rPr>
          <w:spacing w:val="9"/>
        </w:rPr>
        <w:t xml:space="preserve"> </w:t>
      </w:r>
      <w:r>
        <w:rPr>
          <w:spacing w:val="-1"/>
        </w:rPr>
        <w:t>to</w:t>
      </w:r>
      <w:r>
        <w:rPr>
          <w:spacing w:val="10"/>
        </w:rPr>
        <w:t xml:space="preserve"> </w:t>
      </w:r>
      <w:r>
        <w:rPr>
          <w:spacing w:val="-1"/>
        </w:rPr>
        <w:t>re</w:t>
      </w:r>
      <w:r>
        <w:rPr>
          <w:spacing w:val="-2"/>
        </w:rPr>
        <w:t>v</w:t>
      </w:r>
      <w:r>
        <w:rPr>
          <w:spacing w:val="-1"/>
        </w:rPr>
        <w:t>o</w:t>
      </w:r>
      <w:r>
        <w:rPr>
          <w:spacing w:val="-2"/>
        </w:rPr>
        <w:t>k</w:t>
      </w:r>
      <w:r>
        <w:rPr>
          <w:spacing w:val="-1"/>
        </w:rPr>
        <w:t>e</w:t>
      </w:r>
      <w:r>
        <w:rPr>
          <w:spacing w:val="10"/>
        </w:rPr>
        <w:t xml:space="preserve"> </w:t>
      </w:r>
      <w:r>
        <w:rPr>
          <w:spacing w:val="-1"/>
        </w:rPr>
        <w:t>it.</w:t>
      </w:r>
      <w:r>
        <w:rPr>
          <w:spacing w:val="9"/>
        </w:rPr>
        <w:t xml:space="preserve"> </w:t>
      </w:r>
      <w:r>
        <w:rPr>
          <w:spacing w:val="-2"/>
        </w:rPr>
        <w:t>Reques</w:t>
      </w:r>
      <w:r>
        <w:rPr>
          <w:spacing w:val="-1"/>
        </w:rPr>
        <w:t>t</w:t>
      </w:r>
      <w:r>
        <w:rPr>
          <w:spacing w:val="-2"/>
        </w:rPr>
        <w:t>s</w:t>
      </w:r>
      <w:r>
        <w:rPr>
          <w:spacing w:val="10"/>
        </w:rPr>
        <w:t xml:space="preserve"> </w:t>
      </w:r>
      <w:r>
        <w:rPr>
          <w:spacing w:val="-2"/>
        </w:rPr>
        <w:t>can</w:t>
      </w:r>
      <w:r>
        <w:rPr>
          <w:spacing w:val="10"/>
        </w:rPr>
        <w:t xml:space="preserve"> </w:t>
      </w:r>
      <w:r>
        <w:rPr>
          <w:spacing w:val="-1"/>
        </w:rPr>
        <w:t>ta</w:t>
      </w:r>
      <w:r>
        <w:rPr>
          <w:spacing w:val="-2"/>
        </w:rPr>
        <w:t>k</w:t>
      </w:r>
      <w:r>
        <w:rPr>
          <w:spacing w:val="-1"/>
        </w:rPr>
        <w:t>e</w:t>
      </w:r>
      <w:r>
        <w:rPr>
          <w:spacing w:val="9"/>
        </w:rPr>
        <w:t xml:space="preserve"> </w:t>
      </w:r>
      <w:r>
        <w:rPr>
          <w:spacing w:val="-1"/>
        </w:rPr>
        <w:t>up</w:t>
      </w:r>
      <w:r>
        <w:rPr>
          <w:spacing w:val="10"/>
        </w:rPr>
        <w:t xml:space="preserve"> </w:t>
      </w:r>
      <w:r>
        <w:rPr>
          <w:spacing w:val="-1"/>
        </w:rPr>
        <w:t>to</w:t>
      </w:r>
      <w:r>
        <w:rPr>
          <w:spacing w:val="36"/>
          <w:w w:val="111"/>
        </w:rPr>
        <w:t xml:space="preserve"> </w:t>
      </w:r>
      <w:r>
        <w:rPr>
          <w:spacing w:val="-1"/>
        </w:rPr>
        <w:t>45</w:t>
      </w:r>
      <w:r>
        <w:rPr>
          <w:spacing w:val="-15"/>
        </w:rPr>
        <w:t xml:space="preserve"> </w:t>
      </w:r>
      <w:r>
        <w:rPr>
          <w:spacing w:val="-1"/>
        </w:rPr>
        <w:t>da</w:t>
      </w:r>
      <w:r>
        <w:rPr>
          <w:spacing w:val="-2"/>
        </w:rPr>
        <w:t>ys</w:t>
      </w:r>
      <w:r>
        <w:rPr>
          <w:spacing w:val="-1"/>
        </w:rPr>
        <w:t>.</w:t>
      </w:r>
    </w:p>
    <w:p w:rsidR="007229E4" w:rsidRDefault="007229E4">
      <w:pPr>
        <w:spacing w:before="9"/>
        <w:rPr>
          <w:rFonts w:ascii="Arial" w:eastAsia="Arial" w:hAnsi="Arial" w:cs="Arial"/>
          <w:sz w:val="24"/>
          <w:szCs w:val="24"/>
        </w:rPr>
      </w:pPr>
    </w:p>
    <w:p w:rsidR="007229E4" w:rsidRDefault="008D218B">
      <w:pPr>
        <w:pStyle w:val="BodyText"/>
        <w:spacing w:before="0" w:line="285" w:lineRule="auto"/>
        <w:ind w:right="111"/>
        <w:jc w:val="both"/>
      </w:pPr>
      <w:r>
        <w:rPr>
          <w:spacing w:val="-1"/>
        </w:rPr>
        <w:t>The</w:t>
      </w:r>
      <w:r>
        <w:rPr>
          <w:spacing w:val="46"/>
        </w:rPr>
        <w:t xml:space="preserve"> </w:t>
      </w:r>
      <w:r>
        <w:rPr>
          <w:spacing w:val="-1"/>
        </w:rPr>
        <w:t>reque</w:t>
      </w:r>
      <w:r>
        <w:rPr>
          <w:spacing w:val="-2"/>
        </w:rPr>
        <w:t>s</w:t>
      </w:r>
      <w:r>
        <w:rPr>
          <w:spacing w:val="-1"/>
        </w:rPr>
        <w:t>ting</w:t>
      </w:r>
      <w:r>
        <w:rPr>
          <w:spacing w:val="46"/>
        </w:rPr>
        <w:t xml:space="preserve"> </w:t>
      </w:r>
      <w:r>
        <w:rPr>
          <w:spacing w:val="-2"/>
        </w:rPr>
        <w:t>st</w:t>
      </w:r>
      <w:r>
        <w:rPr>
          <w:spacing w:val="-1"/>
        </w:rPr>
        <w:t>udent</w:t>
      </w:r>
      <w:r>
        <w:rPr>
          <w:spacing w:val="46"/>
        </w:rPr>
        <w:t xml:space="preserve"> </w:t>
      </w:r>
      <w:r>
        <w:rPr>
          <w:spacing w:val="-1"/>
        </w:rPr>
        <w:t>or</w:t>
      </w:r>
      <w:r>
        <w:rPr>
          <w:spacing w:val="47"/>
        </w:rPr>
        <w:t xml:space="preserve"> </w:t>
      </w:r>
      <w:r>
        <w:rPr>
          <w:spacing w:val="-1"/>
        </w:rPr>
        <w:t>guardi</w:t>
      </w:r>
      <w:r>
        <w:rPr>
          <w:spacing w:val="-2"/>
        </w:rPr>
        <w:t>a</w:t>
      </w:r>
      <w:r>
        <w:rPr>
          <w:spacing w:val="-1"/>
        </w:rPr>
        <w:t>n</w:t>
      </w:r>
      <w:r>
        <w:rPr>
          <w:spacing w:val="46"/>
        </w:rPr>
        <w:t xml:space="preserve"> </w:t>
      </w:r>
      <w:r>
        <w:rPr>
          <w:spacing w:val="-1"/>
        </w:rPr>
        <w:t>of</w:t>
      </w:r>
      <w:r>
        <w:rPr>
          <w:spacing w:val="46"/>
        </w:rPr>
        <w:t xml:space="preserve"> </w:t>
      </w:r>
      <w:r>
        <w:rPr>
          <w:spacing w:val="-1"/>
        </w:rPr>
        <w:t>the</w:t>
      </w:r>
      <w:r>
        <w:rPr>
          <w:spacing w:val="47"/>
        </w:rPr>
        <w:t xml:space="preserve"> </w:t>
      </w:r>
      <w:r>
        <w:rPr>
          <w:spacing w:val="-1"/>
        </w:rPr>
        <w:t>dependent</w:t>
      </w:r>
      <w:r>
        <w:rPr>
          <w:spacing w:val="47"/>
        </w:rPr>
        <w:t xml:space="preserve"> </w:t>
      </w:r>
      <w:r>
        <w:rPr>
          <w:spacing w:val="-1"/>
        </w:rPr>
        <w:t>minor</w:t>
      </w:r>
      <w:r>
        <w:rPr>
          <w:spacing w:val="46"/>
        </w:rPr>
        <w:t xml:space="preserve"> </w:t>
      </w:r>
      <w:r>
        <w:rPr>
          <w:spacing w:val="-2"/>
        </w:rPr>
        <w:t>st</w:t>
      </w:r>
      <w:r>
        <w:rPr>
          <w:spacing w:val="-1"/>
        </w:rPr>
        <w:t>udent</w:t>
      </w:r>
      <w:r>
        <w:rPr>
          <w:spacing w:val="47"/>
        </w:rPr>
        <w:t xml:space="preserve"> </w:t>
      </w:r>
      <w:r>
        <w:rPr>
          <w:spacing w:val="-2"/>
        </w:rPr>
        <w:t>sh</w:t>
      </w:r>
      <w:r>
        <w:rPr>
          <w:spacing w:val="-1"/>
        </w:rPr>
        <w:t>ould</w:t>
      </w:r>
      <w:r>
        <w:rPr>
          <w:spacing w:val="46"/>
        </w:rPr>
        <w:t xml:space="preserve"> </w:t>
      </w:r>
      <w:r>
        <w:rPr>
          <w:spacing w:val="-1"/>
        </w:rPr>
        <w:t>identify,</w:t>
      </w:r>
      <w:r>
        <w:rPr>
          <w:spacing w:val="46"/>
        </w:rPr>
        <w:t xml:space="preserve"> </w:t>
      </w:r>
      <w:r>
        <w:rPr>
          <w:spacing w:val="-1"/>
        </w:rPr>
        <w:t>preci</w:t>
      </w:r>
      <w:r>
        <w:rPr>
          <w:spacing w:val="-2"/>
        </w:rPr>
        <w:t>s</w:t>
      </w:r>
      <w:r>
        <w:rPr>
          <w:spacing w:val="-1"/>
        </w:rPr>
        <w:t>el</w:t>
      </w:r>
      <w:r>
        <w:rPr>
          <w:spacing w:val="-2"/>
        </w:rPr>
        <w:t>y</w:t>
      </w:r>
      <w:r>
        <w:rPr>
          <w:spacing w:val="46"/>
        </w:rPr>
        <w:t xml:space="preserve"> </w:t>
      </w:r>
      <w:r>
        <w:rPr>
          <w:spacing w:val="-2"/>
        </w:rPr>
        <w:t>as</w:t>
      </w:r>
      <w:r>
        <w:rPr>
          <w:spacing w:val="47"/>
        </w:rPr>
        <w:t xml:space="preserve"> </w:t>
      </w:r>
      <w:r>
        <w:rPr>
          <w:spacing w:val="-1"/>
        </w:rPr>
        <w:t>pos</w:t>
      </w:r>
      <w:r>
        <w:rPr>
          <w:spacing w:val="-2"/>
        </w:rPr>
        <w:t>s</w:t>
      </w:r>
      <w:r>
        <w:rPr>
          <w:spacing w:val="-1"/>
        </w:rPr>
        <w:t>ible,</w:t>
      </w:r>
      <w:r>
        <w:rPr>
          <w:spacing w:val="47"/>
        </w:rPr>
        <w:t xml:space="preserve"> </w:t>
      </w:r>
      <w:r>
        <w:rPr>
          <w:spacing w:val="-1"/>
        </w:rPr>
        <w:t>the</w:t>
      </w:r>
      <w:r>
        <w:rPr>
          <w:spacing w:val="31"/>
        </w:rPr>
        <w:t xml:space="preserve"> </w:t>
      </w:r>
      <w:r>
        <w:rPr>
          <w:spacing w:val="-1"/>
        </w:rPr>
        <w:t>re</w:t>
      </w:r>
      <w:r>
        <w:rPr>
          <w:spacing w:val="-2"/>
        </w:rPr>
        <w:t>c</w:t>
      </w:r>
      <w:r>
        <w:rPr>
          <w:spacing w:val="-1"/>
        </w:rPr>
        <w:t>ord</w:t>
      </w:r>
      <w:r>
        <w:rPr>
          <w:spacing w:val="-2"/>
        </w:rPr>
        <w:t>(s)</w:t>
      </w:r>
      <w:r>
        <w:rPr>
          <w:spacing w:val="8"/>
        </w:rPr>
        <w:t xml:space="preserve"> </w:t>
      </w:r>
      <w:r>
        <w:rPr>
          <w:spacing w:val="-1"/>
        </w:rPr>
        <w:t>needing</w:t>
      </w:r>
      <w:r>
        <w:rPr>
          <w:spacing w:val="7"/>
        </w:rPr>
        <w:t xml:space="preserve"> </w:t>
      </w:r>
      <w:r>
        <w:rPr>
          <w:spacing w:val="-2"/>
        </w:rPr>
        <w:t>an</w:t>
      </w:r>
      <w:r>
        <w:rPr>
          <w:spacing w:val="8"/>
        </w:rPr>
        <w:t xml:space="preserve"> </w:t>
      </w:r>
      <w:r>
        <w:rPr>
          <w:spacing w:val="-1"/>
        </w:rPr>
        <w:t>in</w:t>
      </w:r>
      <w:r>
        <w:rPr>
          <w:spacing w:val="-2"/>
        </w:rPr>
        <w:t>s</w:t>
      </w:r>
      <w:r>
        <w:rPr>
          <w:spacing w:val="-1"/>
        </w:rPr>
        <w:t>pe</w:t>
      </w:r>
      <w:r>
        <w:rPr>
          <w:spacing w:val="-2"/>
        </w:rPr>
        <w:t>c</w:t>
      </w:r>
      <w:r>
        <w:rPr>
          <w:spacing w:val="-1"/>
        </w:rPr>
        <w:t>tion</w:t>
      </w:r>
      <w:r>
        <w:rPr>
          <w:spacing w:val="7"/>
        </w:rPr>
        <w:t xml:space="preserve"> </w:t>
      </w:r>
      <w:r>
        <w:rPr>
          <w:spacing w:val="-1"/>
        </w:rPr>
        <w:t>on</w:t>
      </w:r>
      <w:r>
        <w:rPr>
          <w:spacing w:val="7"/>
        </w:rPr>
        <w:t xml:space="preserve"> </w:t>
      </w:r>
      <w:r>
        <w:rPr>
          <w:spacing w:val="-1"/>
        </w:rPr>
        <w:t>the</w:t>
      </w:r>
      <w:r>
        <w:rPr>
          <w:spacing w:val="8"/>
        </w:rPr>
        <w:t xml:space="preserve"> </w:t>
      </w:r>
      <w:r>
        <w:rPr>
          <w:spacing w:val="-1"/>
        </w:rPr>
        <w:t>re</w:t>
      </w:r>
      <w:r>
        <w:rPr>
          <w:spacing w:val="-2"/>
        </w:rPr>
        <w:t>s</w:t>
      </w:r>
      <w:r>
        <w:rPr>
          <w:spacing w:val="-1"/>
        </w:rPr>
        <w:t>pe</w:t>
      </w:r>
      <w:r>
        <w:rPr>
          <w:spacing w:val="-2"/>
        </w:rPr>
        <w:t>c</w:t>
      </w:r>
      <w:r>
        <w:rPr>
          <w:spacing w:val="-1"/>
        </w:rPr>
        <w:t>ti</w:t>
      </w:r>
      <w:r>
        <w:rPr>
          <w:spacing w:val="-2"/>
        </w:rPr>
        <w:t>v</w:t>
      </w:r>
      <w:r>
        <w:rPr>
          <w:spacing w:val="-1"/>
        </w:rPr>
        <w:t>e</w:t>
      </w:r>
      <w:r>
        <w:rPr>
          <w:spacing w:val="7"/>
        </w:rPr>
        <w:t xml:space="preserve"> </w:t>
      </w:r>
      <w:r>
        <w:rPr>
          <w:spacing w:val="-1"/>
        </w:rPr>
        <w:t>form.</w:t>
      </w:r>
      <w:r>
        <w:rPr>
          <w:spacing w:val="9"/>
        </w:rPr>
        <w:t xml:space="preserve"> </w:t>
      </w:r>
      <w:r>
        <w:rPr>
          <w:spacing w:val="-1"/>
        </w:rPr>
        <w:t>The</w:t>
      </w:r>
      <w:r>
        <w:rPr>
          <w:spacing w:val="7"/>
        </w:rPr>
        <w:t xml:space="preserve"> </w:t>
      </w:r>
      <w:r>
        <w:rPr>
          <w:spacing w:val="-2"/>
        </w:rPr>
        <w:t>TPC</w:t>
      </w:r>
      <w:r>
        <w:rPr>
          <w:spacing w:val="-1"/>
        </w:rPr>
        <w:t>A</w:t>
      </w:r>
      <w:r>
        <w:rPr>
          <w:spacing w:val="7"/>
        </w:rPr>
        <w:t xml:space="preserve"> </w:t>
      </w:r>
      <w:r>
        <w:rPr>
          <w:spacing w:val="-2"/>
        </w:rPr>
        <w:t>St</w:t>
      </w:r>
      <w:r>
        <w:rPr>
          <w:spacing w:val="-1"/>
        </w:rPr>
        <w:t>udent</w:t>
      </w:r>
      <w:r>
        <w:rPr>
          <w:spacing w:val="9"/>
        </w:rPr>
        <w:t xml:space="preserve"> </w:t>
      </w:r>
      <w:r>
        <w:rPr>
          <w:spacing w:val="-1"/>
        </w:rPr>
        <w:t>Advo</w:t>
      </w:r>
      <w:r>
        <w:rPr>
          <w:spacing w:val="-2"/>
        </w:rPr>
        <w:t>ca</w:t>
      </w:r>
      <w:r>
        <w:rPr>
          <w:spacing w:val="-1"/>
        </w:rPr>
        <w:t>te</w:t>
      </w:r>
      <w:r>
        <w:rPr>
          <w:spacing w:val="7"/>
        </w:rPr>
        <w:t xml:space="preserve"> </w:t>
      </w:r>
      <w:r>
        <w:rPr>
          <w:spacing w:val="-2"/>
        </w:rPr>
        <w:t>(o</w:t>
      </w:r>
      <w:r>
        <w:rPr>
          <w:spacing w:val="-1"/>
        </w:rPr>
        <w:t>r</w:t>
      </w:r>
      <w:r>
        <w:rPr>
          <w:spacing w:val="8"/>
        </w:rPr>
        <w:t xml:space="preserve"> </w:t>
      </w:r>
      <w:r>
        <w:rPr>
          <w:spacing w:val="-1"/>
        </w:rPr>
        <w:t>designat</w:t>
      </w:r>
      <w:r>
        <w:rPr>
          <w:spacing w:val="-2"/>
        </w:rPr>
        <w:t>e)</w:t>
      </w:r>
      <w:r>
        <w:rPr>
          <w:spacing w:val="9"/>
        </w:rPr>
        <w:t xml:space="preserve"> </w:t>
      </w:r>
      <w:r>
        <w:rPr>
          <w:spacing w:val="-1"/>
        </w:rPr>
        <w:t>will</w:t>
      </w:r>
      <w:r>
        <w:rPr>
          <w:spacing w:val="8"/>
        </w:rPr>
        <w:t xml:space="preserve"> </w:t>
      </w:r>
      <w:r>
        <w:rPr>
          <w:spacing w:val="-2"/>
        </w:rPr>
        <w:t>ar</w:t>
      </w:r>
      <w:r>
        <w:rPr>
          <w:spacing w:val="-1"/>
        </w:rPr>
        <w:t>range</w:t>
      </w:r>
      <w:r>
        <w:rPr>
          <w:spacing w:val="8"/>
        </w:rPr>
        <w:t xml:space="preserve"> </w:t>
      </w:r>
      <w:r>
        <w:rPr>
          <w:spacing w:val="-1"/>
        </w:rPr>
        <w:t>for</w:t>
      </w:r>
      <w:r>
        <w:rPr>
          <w:spacing w:val="35"/>
        </w:rPr>
        <w:t xml:space="preserve"> </w:t>
      </w:r>
      <w:r>
        <w:rPr>
          <w:spacing w:val="-2"/>
        </w:rPr>
        <w:t>access</w:t>
      </w:r>
      <w:r>
        <w:rPr>
          <w:spacing w:val="5"/>
        </w:rPr>
        <w:t xml:space="preserve"> </w:t>
      </w:r>
      <w:r>
        <w:rPr>
          <w:spacing w:val="-2"/>
        </w:rPr>
        <w:t>as</w:t>
      </w:r>
      <w:r>
        <w:rPr>
          <w:spacing w:val="4"/>
        </w:rPr>
        <w:t xml:space="preserve"> </w:t>
      </w:r>
      <w:r>
        <w:rPr>
          <w:spacing w:val="-1"/>
        </w:rPr>
        <w:t>promptl</w:t>
      </w:r>
      <w:r>
        <w:rPr>
          <w:spacing w:val="-2"/>
        </w:rPr>
        <w:t>y</w:t>
      </w:r>
      <w:r>
        <w:rPr>
          <w:spacing w:val="5"/>
        </w:rPr>
        <w:t xml:space="preserve"> </w:t>
      </w:r>
      <w:r>
        <w:rPr>
          <w:spacing w:val="-2"/>
        </w:rPr>
        <w:t>as</w:t>
      </w:r>
      <w:r>
        <w:rPr>
          <w:spacing w:val="5"/>
        </w:rPr>
        <w:t xml:space="preserve"> </w:t>
      </w:r>
      <w:r>
        <w:rPr>
          <w:spacing w:val="-1"/>
        </w:rPr>
        <w:t>pos</w:t>
      </w:r>
      <w:r>
        <w:rPr>
          <w:spacing w:val="-2"/>
        </w:rPr>
        <w:t>s</w:t>
      </w:r>
      <w:r>
        <w:rPr>
          <w:spacing w:val="-1"/>
        </w:rPr>
        <w:t>ible</w:t>
      </w:r>
      <w:r>
        <w:rPr>
          <w:spacing w:val="5"/>
        </w:rPr>
        <w:t xml:space="preserve"> </w:t>
      </w:r>
      <w:r>
        <w:rPr>
          <w:spacing w:val="-1"/>
        </w:rPr>
        <w:t>and</w:t>
      </w:r>
      <w:r>
        <w:rPr>
          <w:spacing w:val="5"/>
        </w:rPr>
        <w:t xml:space="preserve"> </w:t>
      </w:r>
      <w:r>
        <w:rPr>
          <w:spacing w:val="-1"/>
        </w:rPr>
        <w:t>will</w:t>
      </w:r>
      <w:r>
        <w:rPr>
          <w:spacing w:val="5"/>
        </w:rPr>
        <w:t xml:space="preserve"> </w:t>
      </w:r>
      <w:r>
        <w:rPr>
          <w:spacing w:val="-1"/>
        </w:rPr>
        <w:t>notif</w:t>
      </w:r>
      <w:r>
        <w:rPr>
          <w:spacing w:val="-2"/>
        </w:rPr>
        <w:t>y</w:t>
      </w:r>
      <w:r>
        <w:rPr>
          <w:spacing w:val="5"/>
        </w:rPr>
        <w:t xml:space="preserve"> </w:t>
      </w:r>
      <w:r>
        <w:rPr>
          <w:spacing w:val="-1"/>
        </w:rPr>
        <w:t>the</w:t>
      </w:r>
      <w:r>
        <w:rPr>
          <w:spacing w:val="5"/>
        </w:rPr>
        <w:t xml:space="preserve"> </w:t>
      </w:r>
      <w:r>
        <w:rPr>
          <w:spacing w:val="-2"/>
        </w:rPr>
        <w:t>st</w:t>
      </w:r>
      <w:r>
        <w:rPr>
          <w:spacing w:val="-1"/>
        </w:rPr>
        <w:t>udent</w:t>
      </w:r>
      <w:r>
        <w:rPr>
          <w:spacing w:val="5"/>
        </w:rPr>
        <w:t xml:space="preserve"> </w:t>
      </w:r>
      <w:r>
        <w:rPr>
          <w:spacing w:val="-1"/>
        </w:rPr>
        <w:t>or</w:t>
      </w:r>
      <w:r>
        <w:rPr>
          <w:spacing w:val="5"/>
        </w:rPr>
        <w:t xml:space="preserve"> </w:t>
      </w:r>
      <w:r>
        <w:rPr>
          <w:spacing w:val="-1"/>
        </w:rPr>
        <w:t>guardi</w:t>
      </w:r>
      <w:r>
        <w:rPr>
          <w:spacing w:val="-2"/>
        </w:rPr>
        <w:t>a</w:t>
      </w:r>
      <w:r>
        <w:rPr>
          <w:spacing w:val="-1"/>
        </w:rPr>
        <w:t>n</w:t>
      </w:r>
      <w:r>
        <w:rPr>
          <w:spacing w:val="5"/>
        </w:rPr>
        <w:t xml:space="preserve"> </w:t>
      </w:r>
      <w:r>
        <w:rPr>
          <w:spacing w:val="-1"/>
        </w:rPr>
        <w:t>of</w:t>
      </w:r>
      <w:r>
        <w:rPr>
          <w:spacing w:val="5"/>
        </w:rPr>
        <w:t xml:space="preserve"> </w:t>
      </w:r>
      <w:r>
        <w:t>a</w:t>
      </w:r>
      <w:r>
        <w:rPr>
          <w:spacing w:val="5"/>
        </w:rPr>
        <w:t xml:space="preserve"> </w:t>
      </w:r>
      <w:r>
        <w:rPr>
          <w:spacing w:val="-1"/>
        </w:rPr>
        <w:t>dependent</w:t>
      </w:r>
      <w:r>
        <w:rPr>
          <w:spacing w:val="6"/>
        </w:rPr>
        <w:t xml:space="preserve"> </w:t>
      </w:r>
      <w:r>
        <w:rPr>
          <w:spacing w:val="-1"/>
        </w:rPr>
        <w:t>minor</w:t>
      </w:r>
      <w:r>
        <w:rPr>
          <w:spacing w:val="5"/>
        </w:rPr>
        <w:t xml:space="preserve"> </w:t>
      </w:r>
      <w:r>
        <w:rPr>
          <w:spacing w:val="-2"/>
        </w:rPr>
        <w:t>st</w:t>
      </w:r>
      <w:r>
        <w:rPr>
          <w:spacing w:val="-1"/>
        </w:rPr>
        <w:t>udent</w:t>
      </w:r>
      <w:r>
        <w:rPr>
          <w:spacing w:val="5"/>
        </w:rPr>
        <w:t xml:space="preserve"> </w:t>
      </w:r>
      <w:r>
        <w:rPr>
          <w:spacing w:val="-1"/>
        </w:rPr>
        <w:t>of</w:t>
      </w:r>
      <w:r>
        <w:rPr>
          <w:spacing w:val="5"/>
        </w:rPr>
        <w:t xml:space="preserve"> </w:t>
      </w:r>
      <w:r>
        <w:rPr>
          <w:spacing w:val="-1"/>
        </w:rPr>
        <w:t>the</w:t>
      </w:r>
      <w:r>
        <w:rPr>
          <w:spacing w:val="5"/>
        </w:rPr>
        <w:t xml:space="preserve"> </w:t>
      </w:r>
      <w:r>
        <w:rPr>
          <w:spacing w:val="-1"/>
        </w:rPr>
        <w:t>time</w:t>
      </w:r>
      <w:r>
        <w:rPr>
          <w:spacing w:val="5"/>
        </w:rPr>
        <w:t xml:space="preserve"> </w:t>
      </w:r>
      <w:r>
        <w:rPr>
          <w:spacing w:val="-1"/>
        </w:rPr>
        <w:t>and</w:t>
      </w:r>
      <w:r>
        <w:rPr>
          <w:spacing w:val="34"/>
          <w:w w:val="101"/>
        </w:rPr>
        <w:t xml:space="preserve"> </w:t>
      </w:r>
      <w:r>
        <w:rPr>
          <w:spacing w:val="-1"/>
        </w:rPr>
        <w:t>pl</w:t>
      </w:r>
      <w:r>
        <w:rPr>
          <w:spacing w:val="-2"/>
        </w:rPr>
        <w:t>ac</w:t>
      </w:r>
      <w:r>
        <w:rPr>
          <w:spacing w:val="-1"/>
        </w:rPr>
        <w:t>e where the re</w:t>
      </w:r>
      <w:r>
        <w:rPr>
          <w:spacing w:val="-2"/>
        </w:rPr>
        <w:t>c</w:t>
      </w:r>
      <w:r>
        <w:rPr>
          <w:spacing w:val="-1"/>
        </w:rPr>
        <w:t>ord</w:t>
      </w:r>
      <w:r>
        <w:rPr>
          <w:spacing w:val="-2"/>
        </w:rPr>
        <w:t>s</w:t>
      </w:r>
      <w:r>
        <w:rPr>
          <w:spacing w:val="-1"/>
        </w:rPr>
        <w:t xml:space="preserve"> ma</w:t>
      </w:r>
      <w:r>
        <w:rPr>
          <w:spacing w:val="-2"/>
        </w:rPr>
        <w:t>y</w:t>
      </w:r>
      <w:r>
        <w:rPr>
          <w:spacing w:val="-1"/>
        </w:rPr>
        <w:t xml:space="preserve"> be in</w:t>
      </w:r>
      <w:r>
        <w:rPr>
          <w:spacing w:val="-2"/>
        </w:rPr>
        <w:t>s</w:t>
      </w:r>
      <w:r>
        <w:rPr>
          <w:spacing w:val="-1"/>
        </w:rPr>
        <w:t>pe</w:t>
      </w:r>
      <w:r>
        <w:rPr>
          <w:spacing w:val="-2"/>
        </w:rPr>
        <w:t>c</w:t>
      </w:r>
      <w:r>
        <w:rPr>
          <w:spacing w:val="-1"/>
        </w:rPr>
        <w:t>ted</w:t>
      </w:r>
      <w:r>
        <w:t xml:space="preserve"> </w:t>
      </w:r>
      <w:r>
        <w:rPr>
          <w:spacing w:val="-1"/>
        </w:rPr>
        <w:t>and/or copied—copi</w:t>
      </w:r>
      <w:r>
        <w:rPr>
          <w:spacing w:val="-2"/>
        </w:rPr>
        <w:t>es</w:t>
      </w:r>
      <w:r>
        <w:rPr>
          <w:spacing w:val="-1"/>
        </w:rPr>
        <w:t xml:space="preserve"> of all re</w:t>
      </w:r>
      <w:r>
        <w:rPr>
          <w:spacing w:val="-2"/>
        </w:rPr>
        <w:t>c</w:t>
      </w:r>
      <w:r>
        <w:rPr>
          <w:spacing w:val="-1"/>
        </w:rPr>
        <w:t>ord</w:t>
      </w:r>
      <w:r>
        <w:rPr>
          <w:spacing w:val="-2"/>
        </w:rPr>
        <w:t>s</w:t>
      </w:r>
      <w:r>
        <w:rPr>
          <w:spacing w:val="-1"/>
        </w:rPr>
        <w:t xml:space="preserve"> </w:t>
      </w:r>
      <w:r>
        <w:rPr>
          <w:spacing w:val="-2"/>
        </w:rPr>
        <w:t>can</w:t>
      </w:r>
      <w:r>
        <w:rPr>
          <w:spacing w:val="-1"/>
        </w:rPr>
        <w:t xml:space="preserve"> be</w:t>
      </w:r>
      <w:r>
        <w:t xml:space="preserve"> </w:t>
      </w:r>
      <w:r>
        <w:rPr>
          <w:spacing w:val="-1"/>
        </w:rPr>
        <w:t>reque</w:t>
      </w:r>
      <w:r>
        <w:rPr>
          <w:spacing w:val="-2"/>
        </w:rPr>
        <w:t>s</w:t>
      </w:r>
      <w:r>
        <w:rPr>
          <w:spacing w:val="-1"/>
        </w:rPr>
        <w:t>ted at $0.20 per page.</w:t>
      </w:r>
      <w:r>
        <w:rPr>
          <w:spacing w:val="32"/>
          <w:w w:val="104"/>
        </w:rPr>
        <w:t xml:space="preserve"> </w:t>
      </w:r>
      <w:r>
        <w:rPr>
          <w:spacing w:val="-1"/>
        </w:rPr>
        <w:t>When</w:t>
      </w:r>
      <w:r>
        <w:rPr>
          <w:spacing w:val="23"/>
        </w:rPr>
        <w:t xml:space="preserve"> </w:t>
      </w:r>
      <w:r>
        <w:t>a</w:t>
      </w:r>
      <w:r>
        <w:rPr>
          <w:spacing w:val="23"/>
        </w:rPr>
        <w:t xml:space="preserve"> </w:t>
      </w:r>
      <w:r>
        <w:rPr>
          <w:spacing w:val="-1"/>
        </w:rPr>
        <w:t>re</w:t>
      </w:r>
      <w:r>
        <w:rPr>
          <w:spacing w:val="-2"/>
        </w:rPr>
        <w:t>c</w:t>
      </w:r>
      <w:r>
        <w:rPr>
          <w:spacing w:val="-1"/>
        </w:rPr>
        <w:t>ord</w:t>
      </w:r>
      <w:r>
        <w:rPr>
          <w:spacing w:val="24"/>
        </w:rPr>
        <w:t xml:space="preserve"> </w:t>
      </w:r>
      <w:r>
        <w:rPr>
          <w:spacing w:val="-1"/>
        </w:rPr>
        <w:t>contai</w:t>
      </w:r>
      <w:r>
        <w:rPr>
          <w:spacing w:val="-2"/>
        </w:rPr>
        <w:t>ns</w:t>
      </w:r>
      <w:r>
        <w:rPr>
          <w:spacing w:val="23"/>
        </w:rPr>
        <w:t xml:space="preserve"> </w:t>
      </w:r>
      <w:r>
        <w:rPr>
          <w:spacing w:val="-1"/>
        </w:rPr>
        <w:t>inform</w:t>
      </w:r>
      <w:r>
        <w:rPr>
          <w:spacing w:val="-2"/>
        </w:rPr>
        <w:t>a</w:t>
      </w:r>
      <w:r>
        <w:rPr>
          <w:spacing w:val="-1"/>
        </w:rPr>
        <w:t>tion</w:t>
      </w:r>
      <w:r>
        <w:rPr>
          <w:spacing w:val="24"/>
        </w:rPr>
        <w:t xml:space="preserve"> </w:t>
      </w:r>
      <w:r>
        <w:rPr>
          <w:spacing w:val="-1"/>
        </w:rPr>
        <w:t>about</w:t>
      </w:r>
      <w:r>
        <w:rPr>
          <w:spacing w:val="23"/>
        </w:rPr>
        <w:t xml:space="preserve"> </w:t>
      </w:r>
      <w:r>
        <w:rPr>
          <w:spacing w:val="-1"/>
        </w:rPr>
        <w:t>more</w:t>
      </w:r>
      <w:r>
        <w:rPr>
          <w:spacing w:val="24"/>
        </w:rPr>
        <w:t xml:space="preserve"> </w:t>
      </w:r>
      <w:r>
        <w:rPr>
          <w:spacing w:val="-1"/>
        </w:rPr>
        <w:t>th</w:t>
      </w:r>
      <w:r>
        <w:rPr>
          <w:spacing w:val="-2"/>
        </w:rPr>
        <w:t>a</w:t>
      </w:r>
      <w:r>
        <w:rPr>
          <w:spacing w:val="-1"/>
        </w:rPr>
        <w:t>n</w:t>
      </w:r>
      <w:r>
        <w:rPr>
          <w:spacing w:val="23"/>
        </w:rPr>
        <w:t xml:space="preserve"> </w:t>
      </w:r>
      <w:r>
        <w:rPr>
          <w:spacing w:val="-1"/>
        </w:rPr>
        <w:t>one</w:t>
      </w:r>
      <w:r>
        <w:rPr>
          <w:spacing w:val="24"/>
        </w:rPr>
        <w:t xml:space="preserve"> </w:t>
      </w:r>
      <w:r>
        <w:rPr>
          <w:spacing w:val="-2"/>
        </w:rPr>
        <w:t>st</w:t>
      </w:r>
      <w:r>
        <w:rPr>
          <w:spacing w:val="-1"/>
        </w:rPr>
        <w:t>udent,</w:t>
      </w:r>
      <w:r>
        <w:rPr>
          <w:spacing w:val="23"/>
        </w:rPr>
        <w:t xml:space="preserve"> </w:t>
      </w:r>
      <w:r>
        <w:rPr>
          <w:spacing w:val="-1"/>
        </w:rPr>
        <w:t>the</w:t>
      </w:r>
      <w:r>
        <w:rPr>
          <w:spacing w:val="24"/>
        </w:rPr>
        <w:t xml:space="preserve"> </w:t>
      </w:r>
      <w:r>
        <w:rPr>
          <w:spacing w:val="-2"/>
        </w:rPr>
        <w:t>st</w:t>
      </w:r>
      <w:r>
        <w:rPr>
          <w:spacing w:val="-1"/>
        </w:rPr>
        <w:t>udent</w:t>
      </w:r>
      <w:r>
        <w:rPr>
          <w:spacing w:val="23"/>
        </w:rPr>
        <w:t xml:space="preserve"> </w:t>
      </w:r>
      <w:r>
        <w:rPr>
          <w:spacing w:val="-1"/>
        </w:rPr>
        <w:t>or</w:t>
      </w:r>
      <w:r>
        <w:rPr>
          <w:spacing w:val="24"/>
        </w:rPr>
        <w:t xml:space="preserve"> </w:t>
      </w:r>
      <w:r>
        <w:rPr>
          <w:spacing w:val="-1"/>
        </w:rPr>
        <w:t>guardi</w:t>
      </w:r>
      <w:r>
        <w:rPr>
          <w:spacing w:val="-2"/>
        </w:rPr>
        <w:t>a</w:t>
      </w:r>
      <w:r>
        <w:rPr>
          <w:spacing w:val="-1"/>
        </w:rPr>
        <w:t>n</w:t>
      </w:r>
      <w:r>
        <w:rPr>
          <w:spacing w:val="23"/>
        </w:rPr>
        <w:t xml:space="preserve"> </w:t>
      </w:r>
      <w:r>
        <w:rPr>
          <w:spacing w:val="-1"/>
        </w:rPr>
        <w:t>of</w:t>
      </w:r>
      <w:r>
        <w:rPr>
          <w:spacing w:val="24"/>
        </w:rPr>
        <w:t xml:space="preserve"> </w:t>
      </w:r>
      <w:r>
        <w:t>a</w:t>
      </w:r>
      <w:r>
        <w:rPr>
          <w:spacing w:val="23"/>
        </w:rPr>
        <w:t xml:space="preserve"> </w:t>
      </w:r>
      <w:r>
        <w:rPr>
          <w:spacing w:val="-1"/>
        </w:rPr>
        <w:t>dependent</w:t>
      </w:r>
      <w:r>
        <w:rPr>
          <w:spacing w:val="24"/>
        </w:rPr>
        <w:t xml:space="preserve"> </w:t>
      </w:r>
      <w:r>
        <w:rPr>
          <w:spacing w:val="-1"/>
        </w:rPr>
        <w:t>minor</w:t>
      </w:r>
      <w:r>
        <w:rPr>
          <w:spacing w:val="25"/>
        </w:rPr>
        <w:t xml:space="preserve"> </w:t>
      </w:r>
      <w:r>
        <w:rPr>
          <w:spacing w:val="-2"/>
        </w:rPr>
        <w:t>st</w:t>
      </w:r>
      <w:r>
        <w:rPr>
          <w:spacing w:val="-1"/>
        </w:rPr>
        <w:t>udent</w:t>
      </w:r>
      <w:r>
        <w:rPr>
          <w:spacing w:val="9"/>
        </w:rPr>
        <w:t xml:space="preserve"> </w:t>
      </w:r>
      <w:r>
        <w:rPr>
          <w:spacing w:val="-1"/>
        </w:rPr>
        <w:t>ma</w:t>
      </w:r>
      <w:r>
        <w:rPr>
          <w:spacing w:val="-2"/>
        </w:rPr>
        <w:t>y</w:t>
      </w:r>
      <w:r>
        <w:rPr>
          <w:spacing w:val="10"/>
        </w:rPr>
        <w:t xml:space="preserve"> </w:t>
      </w:r>
      <w:r>
        <w:rPr>
          <w:spacing w:val="-1"/>
        </w:rPr>
        <w:t>in</w:t>
      </w:r>
      <w:r>
        <w:rPr>
          <w:spacing w:val="-2"/>
        </w:rPr>
        <w:t>s</w:t>
      </w:r>
      <w:r>
        <w:rPr>
          <w:spacing w:val="-1"/>
        </w:rPr>
        <w:t>pe</w:t>
      </w:r>
      <w:r>
        <w:rPr>
          <w:spacing w:val="-2"/>
        </w:rPr>
        <w:t>c</w:t>
      </w:r>
      <w:r>
        <w:rPr>
          <w:spacing w:val="-1"/>
        </w:rPr>
        <w:t>t</w:t>
      </w:r>
      <w:r>
        <w:rPr>
          <w:spacing w:val="10"/>
        </w:rPr>
        <w:t xml:space="preserve"> </w:t>
      </w:r>
      <w:r>
        <w:rPr>
          <w:spacing w:val="-1"/>
        </w:rPr>
        <w:t>and</w:t>
      </w:r>
      <w:r>
        <w:rPr>
          <w:spacing w:val="10"/>
        </w:rPr>
        <w:t xml:space="preserve"> </w:t>
      </w:r>
      <w:r>
        <w:rPr>
          <w:spacing w:val="-1"/>
        </w:rPr>
        <w:t>re</w:t>
      </w:r>
      <w:r>
        <w:rPr>
          <w:spacing w:val="-2"/>
        </w:rPr>
        <w:t>v</w:t>
      </w:r>
      <w:r>
        <w:rPr>
          <w:spacing w:val="-1"/>
        </w:rPr>
        <w:t>iew</w:t>
      </w:r>
      <w:r>
        <w:rPr>
          <w:spacing w:val="9"/>
        </w:rPr>
        <w:t xml:space="preserve"> </w:t>
      </w:r>
      <w:r>
        <w:rPr>
          <w:spacing w:val="-1"/>
        </w:rPr>
        <w:t>onl</w:t>
      </w:r>
      <w:r>
        <w:rPr>
          <w:spacing w:val="-2"/>
        </w:rPr>
        <w:t>y</w:t>
      </w:r>
      <w:r>
        <w:rPr>
          <w:spacing w:val="10"/>
        </w:rPr>
        <w:t xml:space="preserve"> </w:t>
      </w:r>
      <w:r>
        <w:rPr>
          <w:spacing w:val="-1"/>
        </w:rPr>
        <w:t>the</w:t>
      </w:r>
      <w:r>
        <w:rPr>
          <w:spacing w:val="10"/>
        </w:rPr>
        <w:t xml:space="preserve"> </w:t>
      </w:r>
      <w:r>
        <w:rPr>
          <w:spacing w:val="-1"/>
        </w:rPr>
        <w:t>re</w:t>
      </w:r>
      <w:r>
        <w:rPr>
          <w:spacing w:val="-2"/>
        </w:rPr>
        <w:t>c</w:t>
      </w:r>
      <w:r>
        <w:rPr>
          <w:spacing w:val="-1"/>
        </w:rPr>
        <w:t>ord</w:t>
      </w:r>
      <w:r>
        <w:rPr>
          <w:spacing w:val="-2"/>
        </w:rPr>
        <w:t>s</w:t>
      </w:r>
      <w:r>
        <w:rPr>
          <w:spacing w:val="9"/>
        </w:rPr>
        <w:t xml:space="preserve"> </w:t>
      </w:r>
      <w:r>
        <w:rPr>
          <w:spacing w:val="-1"/>
        </w:rPr>
        <w:t>th</w:t>
      </w:r>
      <w:r>
        <w:rPr>
          <w:spacing w:val="-2"/>
        </w:rPr>
        <w:t>a</w:t>
      </w:r>
      <w:r>
        <w:rPr>
          <w:spacing w:val="-1"/>
        </w:rPr>
        <w:t>t</w:t>
      </w:r>
      <w:r>
        <w:rPr>
          <w:spacing w:val="10"/>
        </w:rPr>
        <w:t xml:space="preserve"> </w:t>
      </w:r>
      <w:r>
        <w:rPr>
          <w:spacing w:val="-1"/>
        </w:rPr>
        <w:t>rel</w:t>
      </w:r>
      <w:r>
        <w:rPr>
          <w:spacing w:val="-2"/>
        </w:rPr>
        <w:t>a</w:t>
      </w:r>
      <w:r>
        <w:rPr>
          <w:spacing w:val="-1"/>
        </w:rPr>
        <w:t>te</w:t>
      </w:r>
      <w:r>
        <w:rPr>
          <w:spacing w:val="10"/>
        </w:rPr>
        <w:t xml:space="preserve"> </w:t>
      </w:r>
      <w:r>
        <w:rPr>
          <w:spacing w:val="-1"/>
        </w:rPr>
        <w:t>to</w:t>
      </w:r>
      <w:r>
        <w:rPr>
          <w:spacing w:val="10"/>
        </w:rPr>
        <w:t xml:space="preserve"> </w:t>
      </w:r>
      <w:r>
        <w:rPr>
          <w:spacing w:val="-1"/>
        </w:rPr>
        <w:t>him/her.</w:t>
      </w:r>
    </w:p>
    <w:p w:rsidR="007229E4" w:rsidRDefault="007229E4">
      <w:pPr>
        <w:spacing w:before="3"/>
        <w:rPr>
          <w:rFonts w:ascii="Arial" w:eastAsia="Arial" w:hAnsi="Arial" w:cs="Arial"/>
          <w:sz w:val="25"/>
          <w:szCs w:val="25"/>
        </w:rPr>
      </w:pPr>
    </w:p>
    <w:p w:rsidR="007229E4" w:rsidRDefault="008D218B">
      <w:pPr>
        <w:pStyle w:val="BodyText"/>
        <w:spacing w:before="0" w:line="281" w:lineRule="auto"/>
        <w:ind w:right="111"/>
        <w:jc w:val="both"/>
      </w:pPr>
      <w:r>
        <w:rPr>
          <w:spacing w:val="-2"/>
          <w:w w:val="105"/>
        </w:rPr>
        <w:t>TPC</w:t>
      </w:r>
      <w:r>
        <w:rPr>
          <w:spacing w:val="-1"/>
          <w:w w:val="105"/>
        </w:rPr>
        <w:t>A</w:t>
      </w:r>
      <w:r>
        <w:rPr>
          <w:spacing w:val="-6"/>
          <w:w w:val="105"/>
        </w:rPr>
        <w:t xml:space="preserve"> </w:t>
      </w:r>
      <w:r>
        <w:rPr>
          <w:spacing w:val="-2"/>
          <w:w w:val="105"/>
        </w:rPr>
        <w:t>reserves</w:t>
      </w:r>
      <w:r>
        <w:rPr>
          <w:spacing w:val="-6"/>
          <w:w w:val="105"/>
        </w:rPr>
        <w:t xml:space="preserve"> </w:t>
      </w:r>
      <w:r>
        <w:rPr>
          <w:spacing w:val="-1"/>
          <w:w w:val="105"/>
        </w:rPr>
        <w:t>th</w:t>
      </w:r>
      <w:r>
        <w:rPr>
          <w:spacing w:val="-2"/>
          <w:w w:val="105"/>
        </w:rPr>
        <w:t>e</w:t>
      </w:r>
      <w:r>
        <w:rPr>
          <w:spacing w:val="-5"/>
          <w:w w:val="105"/>
        </w:rPr>
        <w:t xml:space="preserve"> </w:t>
      </w:r>
      <w:r>
        <w:rPr>
          <w:spacing w:val="-1"/>
          <w:w w:val="105"/>
        </w:rPr>
        <w:t>rig</w:t>
      </w:r>
      <w:r>
        <w:rPr>
          <w:spacing w:val="-2"/>
          <w:w w:val="105"/>
        </w:rPr>
        <w:t>h</w:t>
      </w:r>
      <w:r>
        <w:rPr>
          <w:spacing w:val="-1"/>
          <w:w w:val="105"/>
        </w:rPr>
        <w:t>t</w:t>
      </w:r>
      <w:r>
        <w:rPr>
          <w:spacing w:val="-6"/>
          <w:w w:val="105"/>
        </w:rPr>
        <w:t xml:space="preserve"> </w:t>
      </w:r>
      <w:r>
        <w:rPr>
          <w:spacing w:val="-1"/>
          <w:w w:val="105"/>
        </w:rPr>
        <w:t>to</w:t>
      </w:r>
      <w:r>
        <w:rPr>
          <w:spacing w:val="-5"/>
          <w:w w:val="105"/>
        </w:rPr>
        <w:t xml:space="preserve"> </w:t>
      </w:r>
      <w:r>
        <w:rPr>
          <w:spacing w:val="-2"/>
          <w:w w:val="105"/>
        </w:rPr>
        <w:t>refuse</w:t>
      </w:r>
      <w:r>
        <w:rPr>
          <w:spacing w:val="-6"/>
          <w:w w:val="105"/>
        </w:rPr>
        <w:t xml:space="preserve"> </w:t>
      </w:r>
      <w:r>
        <w:rPr>
          <w:spacing w:val="-1"/>
          <w:w w:val="105"/>
        </w:rPr>
        <w:t>to</w:t>
      </w:r>
      <w:r>
        <w:rPr>
          <w:spacing w:val="-5"/>
          <w:w w:val="105"/>
        </w:rPr>
        <w:t xml:space="preserve"> </w:t>
      </w:r>
      <w:r>
        <w:rPr>
          <w:spacing w:val="-1"/>
          <w:w w:val="105"/>
        </w:rPr>
        <w:t>per</w:t>
      </w:r>
      <w:r>
        <w:rPr>
          <w:spacing w:val="-2"/>
          <w:w w:val="105"/>
        </w:rPr>
        <w:t>m</w:t>
      </w:r>
      <w:r>
        <w:rPr>
          <w:spacing w:val="-1"/>
          <w:w w:val="105"/>
        </w:rPr>
        <w:t>it</w:t>
      </w:r>
      <w:r>
        <w:rPr>
          <w:spacing w:val="-6"/>
          <w:w w:val="105"/>
        </w:rPr>
        <w:t xml:space="preserve"> </w:t>
      </w:r>
      <w:r>
        <w:rPr>
          <w:w w:val="105"/>
        </w:rPr>
        <w:t>a</w:t>
      </w:r>
      <w:r>
        <w:rPr>
          <w:spacing w:val="-5"/>
          <w:w w:val="105"/>
        </w:rPr>
        <w:t xml:space="preserve"> </w:t>
      </w:r>
      <w:r>
        <w:rPr>
          <w:spacing w:val="-2"/>
          <w:w w:val="105"/>
        </w:rPr>
        <w:t>stu</w:t>
      </w:r>
      <w:r>
        <w:rPr>
          <w:spacing w:val="-1"/>
          <w:w w:val="105"/>
        </w:rPr>
        <w:t>d</w:t>
      </w:r>
      <w:r>
        <w:rPr>
          <w:spacing w:val="-2"/>
          <w:w w:val="105"/>
        </w:rPr>
        <w:t>en</w:t>
      </w:r>
      <w:r>
        <w:rPr>
          <w:spacing w:val="-1"/>
          <w:w w:val="105"/>
        </w:rPr>
        <w:t>t</w:t>
      </w:r>
      <w:r>
        <w:rPr>
          <w:spacing w:val="-6"/>
          <w:w w:val="105"/>
        </w:rPr>
        <w:t xml:space="preserve"> </w:t>
      </w:r>
      <w:r>
        <w:rPr>
          <w:spacing w:val="-1"/>
          <w:w w:val="105"/>
        </w:rPr>
        <w:t>or</w:t>
      </w:r>
      <w:r>
        <w:rPr>
          <w:spacing w:val="-5"/>
          <w:w w:val="105"/>
        </w:rPr>
        <w:t xml:space="preserve"> </w:t>
      </w:r>
      <w:r>
        <w:rPr>
          <w:spacing w:val="-2"/>
          <w:w w:val="105"/>
        </w:rPr>
        <w:t>par</w:t>
      </w:r>
      <w:r>
        <w:rPr>
          <w:spacing w:val="-1"/>
          <w:w w:val="105"/>
        </w:rPr>
        <w:t>ent/</w:t>
      </w:r>
      <w:r>
        <w:rPr>
          <w:spacing w:val="-2"/>
          <w:w w:val="105"/>
        </w:rPr>
        <w:t>guar</w:t>
      </w:r>
      <w:r>
        <w:rPr>
          <w:spacing w:val="-1"/>
          <w:w w:val="105"/>
        </w:rPr>
        <w:t>di</w:t>
      </w:r>
      <w:r>
        <w:rPr>
          <w:spacing w:val="-2"/>
          <w:w w:val="105"/>
        </w:rPr>
        <w:t>an</w:t>
      </w:r>
      <w:r>
        <w:rPr>
          <w:spacing w:val="-7"/>
          <w:w w:val="105"/>
        </w:rPr>
        <w:t xml:space="preserve"> </w:t>
      </w:r>
      <w:r>
        <w:rPr>
          <w:spacing w:val="-1"/>
          <w:w w:val="105"/>
        </w:rPr>
        <w:t>of</w:t>
      </w:r>
      <w:r>
        <w:rPr>
          <w:spacing w:val="-5"/>
          <w:w w:val="105"/>
        </w:rPr>
        <w:t xml:space="preserve"> </w:t>
      </w:r>
      <w:r>
        <w:rPr>
          <w:w w:val="105"/>
        </w:rPr>
        <w:t>a</w:t>
      </w:r>
      <w:r>
        <w:rPr>
          <w:spacing w:val="-6"/>
          <w:w w:val="105"/>
        </w:rPr>
        <w:t xml:space="preserve"> </w:t>
      </w:r>
      <w:r>
        <w:rPr>
          <w:spacing w:val="-1"/>
          <w:w w:val="105"/>
        </w:rPr>
        <w:t>dependent</w:t>
      </w:r>
      <w:r>
        <w:rPr>
          <w:spacing w:val="-5"/>
          <w:w w:val="105"/>
        </w:rPr>
        <w:t xml:space="preserve"> </w:t>
      </w:r>
      <w:r>
        <w:rPr>
          <w:spacing w:val="-1"/>
          <w:w w:val="105"/>
        </w:rPr>
        <w:t>mi</w:t>
      </w:r>
      <w:r>
        <w:rPr>
          <w:spacing w:val="-2"/>
          <w:w w:val="105"/>
        </w:rPr>
        <w:t>n</w:t>
      </w:r>
      <w:r>
        <w:rPr>
          <w:spacing w:val="-1"/>
          <w:w w:val="105"/>
        </w:rPr>
        <w:t>o</w:t>
      </w:r>
      <w:r>
        <w:rPr>
          <w:spacing w:val="-2"/>
          <w:w w:val="105"/>
        </w:rPr>
        <w:t>r</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5"/>
          <w:w w:val="105"/>
        </w:rPr>
        <w:t xml:space="preserve"> </w:t>
      </w:r>
      <w:r>
        <w:rPr>
          <w:spacing w:val="-1"/>
          <w:w w:val="105"/>
        </w:rPr>
        <w:t>to</w:t>
      </w:r>
      <w:r>
        <w:rPr>
          <w:spacing w:val="-6"/>
          <w:w w:val="105"/>
        </w:rPr>
        <w:t xml:space="preserve"> </w:t>
      </w:r>
      <w:r>
        <w:rPr>
          <w:spacing w:val="-2"/>
          <w:w w:val="105"/>
        </w:rPr>
        <w:t>ins</w:t>
      </w:r>
      <w:r>
        <w:rPr>
          <w:spacing w:val="-1"/>
          <w:w w:val="105"/>
        </w:rPr>
        <w:t>p</w:t>
      </w:r>
      <w:r>
        <w:rPr>
          <w:spacing w:val="-2"/>
          <w:w w:val="105"/>
        </w:rPr>
        <w:t>ec</w:t>
      </w:r>
      <w:r>
        <w:rPr>
          <w:spacing w:val="-1"/>
          <w:w w:val="105"/>
        </w:rPr>
        <w:t>t</w:t>
      </w:r>
      <w:r>
        <w:rPr>
          <w:spacing w:val="33"/>
          <w:w w:val="120"/>
        </w:rPr>
        <w:t xml:space="preserve"> </w:t>
      </w:r>
      <w:r>
        <w:rPr>
          <w:spacing w:val="-1"/>
          <w:w w:val="105"/>
        </w:rPr>
        <w:t>th</w:t>
      </w:r>
      <w:r>
        <w:rPr>
          <w:spacing w:val="-2"/>
          <w:w w:val="105"/>
        </w:rPr>
        <w:t>e</w:t>
      </w:r>
      <w:r>
        <w:rPr>
          <w:spacing w:val="-20"/>
          <w:w w:val="105"/>
        </w:rPr>
        <w:t xml:space="preserve"> </w:t>
      </w:r>
      <w:r>
        <w:rPr>
          <w:spacing w:val="-1"/>
          <w:w w:val="105"/>
        </w:rPr>
        <w:t>follo</w:t>
      </w:r>
      <w:r>
        <w:rPr>
          <w:spacing w:val="-2"/>
          <w:w w:val="105"/>
        </w:rPr>
        <w:t>win</w:t>
      </w:r>
      <w:r>
        <w:rPr>
          <w:spacing w:val="-1"/>
          <w:w w:val="105"/>
        </w:rPr>
        <w:t>g</w:t>
      </w:r>
      <w:r>
        <w:rPr>
          <w:spacing w:val="-19"/>
          <w:w w:val="105"/>
        </w:rPr>
        <w:t xml:space="preserve"> </w:t>
      </w:r>
      <w:r>
        <w:rPr>
          <w:spacing w:val="-2"/>
          <w:w w:val="105"/>
        </w:rPr>
        <w:t>rec</w:t>
      </w:r>
      <w:r>
        <w:rPr>
          <w:spacing w:val="-1"/>
          <w:w w:val="105"/>
        </w:rPr>
        <w:t>ord</w:t>
      </w:r>
      <w:r>
        <w:rPr>
          <w:spacing w:val="-2"/>
          <w:w w:val="105"/>
        </w:rPr>
        <w:t>s:</w:t>
      </w:r>
    </w:p>
    <w:p w:rsidR="007229E4" w:rsidRDefault="007229E4">
      <w:pPr>
        <w:spacing w:before="6"/>
        <w:rPr>
          <w:rFonts w:ascii="Arial" w:eastAsia="Arial" w:hAnsi="Arial" w:cs="Arial"/>
          <w:sz w:val="25"/>
          <w:szCs w:val="25"/>
        </w:rPr>
      </w:pPr>
    </w:p>
    <w:p w:rsidR="007229E4" w:rsidRDefault="008D218B">
      <w:pPr>
        <w:pStyle w:val="BodyText"/>
        <w:numPr>
          <w:ilvl w:val="0"/>
          <w:numId w:val="19"/>
        </w:numPr>
        <w:tabs>
          <w:tab w:val="left" w:pos="365"/>
        </w:tabs>
        <w:spacing w:before="0"/>
        <w:jc w:val="both"/>
      </w:pPr>
      <w:r>
        <w:rPr>
          <w:spacing w:val="-1"/>
        </w:rPr>
        <w:t>The</w:t>
      </w:r>
      <w:r>
        <w:rPr>
          <w:spacing w:val="13"/>
        </w:rPr>
        <w:t xml:space="preserve"> </w:t>
      </w:r>
      <w:r>
        <w:rPr>
          <w:spacing w:val="-1"/>
        </w:rPr>
        <w:t>fin</w:t>
      </w:r>
      <w:r>
        <w:rPr>
          <w:spacing w:val="-2"/>
        </w:rPr>
        <w:t>a</w:t>
      </w:r>
      <w:r>
        <w:rPr>
          <w:spacing w:val="-1"/>
        </w:rPr>
        <w:t>n</w:t>
      </w:r>
      <w:r>
        <w:rPr>
          <w:spacing w:val="-2"/>
        </w:rPr>
        <w:t>c</w:t>
      </w:r>
      <w:r>
        <w:rPr>
          <w:spacing w:val="-1"/>
        </w:rPr>
        <w:t>ial</w:t>
      </w:r>
      <w:r>
        <w:rPr>
          <w:spacing w:val="13"/>
        </w:rPr>
        <w:t xml:space="preserve"> </w:t>
      </w:r>
      <w:r>
        <w:rPr>
          <w:spacing w:val="-2"/>
        </w:rPr>
        <w:t>sta</w:t>
      </w:r>
      <w:r>
        <w:rPr>
          <w:spacing w:val="-1"/>
        </w:rPr>
        <w:t>tement</w:t>
      </w:r>
      <w:r>
        <w:rPr>
          <w:spacing w:val="-2"/>
        </w:rPr>
        <w:t>(s)</w:t>
      </w:r>
      <w:r>
        <w:rPr>
          <w:spacing w:val="14"/>
        </w:rPr>
        <w:t xml:space="preserve"> </w:t>
      </w:r>
      <w:r>
        <w:rPr>
          <w:spacing w:val="-1"/>
        </w:rPr>
        <w:t>of</w:t>
      </w:r>
      <w:r>
        <w:rPr>
          <w:spacing w:val="13"/>
        </w:rPr>
        <w:t xml:space="preserve"> </w:t>
      </w:r>
      <w:r>
        <w:rPr>
          <w:spacing w:val="-1"/>
        </w:rPr>
        <w:t>the</w:t>
      </w:r>
      <w:r>
        <w:rPr>
          <w:spacing w:val="14"/>
        </w:rPr>
        <w:t xml:space="preserve"> </w:t>
      </w:r>
      <w:r>
        <w:rPr>
          <w:spacing w:val="-1"/>
        </w:rPr>
        <w:t>dependent</w:t>
      </w:r>
      <w:r>
        <w:rPr>
          <w:spacing w:val="13"/>
        </w:rPr>
        <w:t xml:space="preserve"> </w:t>
      </w:r>
      <w:r>
        <w:rPr>
          <w:spacing w:val="-1"/>
        </w:rPr>
        <w:t>minor</w:t>
      </w:r>
      <w:r>
        <w:rPr>
          <w:spacing w:val="14"/>
        </w:rPr>
        <w:t xml:space="preserve"> </w:t>
      </w:r>
      <w:r>
        <w:rPr>
          <w:spacing w:val="-2"/>
        </w:rPr>
        <w:t>st</w:t>
      </w:r>
      <w:r>
        <w:rPr>
          <w:spacing w:val="-1"/>
        </w:rPr>
        <w:t>udent’</w:t>
      </w:r>
      <w:r>
        <w:rPr>
          <w:spacing w:val="-2"/>
        </w:rPr>
        <w:t>s</w:t>
      </w:r>
      <w:r>
        <w:rPr>
          <w:spacing w:val="13"/>
        </w:rPr>
        <w:t xml:space="preserve"> </w:t>
      </w:r>
      <w:r>
        <w:rPr>
          <w:spacing w:val="-1"/>
        </w:rPr>
        <w:t>parent/gu</w:t>
      </w:r>
      <w:r>
        <w:rPr>
          <w:spacing w:val="-2"/>
        </w:rPr>
        <w:t>a</w:t>
      </w:r>
      <w:r>
        <w:rPr>
          <w:spacing w:val="-1"/>
        </w:rPr>
        <w:t>rdi</w:t>
      </w:r>
      <w:r>
        <w:rPr>
          <w:spacing w:val="-2"/>
        </w:rPr>
        <w:t>a</w:t>
      </w:r>
      <w:r>
        <w:rPr>
          <w:spacing w:val="-1"/>
        </w:rPr>
        <w:t>n.</w:t>
      </w:r>
    </w:p>
    <w:p w:rsidR="007229E4" w:rsidRDefault="008D218B">
      <w:pPr>
        <w:pStyle w:val="BodyText"/>
        <w:numPr>
          <w:ilvl w:val="0"/>
          <w:numId w:val="19"/>
        </w:numPr>
        <w:tabs>
          <w:tab w:val="left" w:pos="365"/>
        </w:tabs>
        <w:spacing w:line="283" w:lineRule="auto"/>
        <w:ind w:right="111"/>
        <w:jc w:val="both"/>
      </w:pPr>
      <w:r>
        <w:rPr>
          <w:spacing w:val="-1"/>
        </w:rPr>
        <w:t>Education</w:t>
      </w:r>
      <w:r>
        <w:rPr>
          <w:spacing w:val="18"/>
        </w:rPr>
        <w:t xml:space="preserve"> </w:t>
      </w:r>
      <w:r>
        <w:rPr>
          <w:spacing w:val="-1"/>
        </w:rPr>
        <w:t>re</w:t>
      </w:r>
      <w:r>
        <w:rPr>
          <w:spacing w:val="-2"/>
        </w:rPr>
        <w:t>c</w:t>
      </w:r>
      <w:r>
        <w:rPr>
          <w:spacing w:val="-1"/>
        </w:rPr>
        <w:t>ord</w:t>
      </w:r>
      <w:r>
        <w:rPr>
          <w:spacing w:val="-2"/>
        </w:rPr>
        <w:t>s</w:t>
      </w:r>
      <w:r>
        <w:rPr>
          <w:spacing w:val="20"/>
        </w:rPr>
        <w:t xml:space="preserve"> </w:t>
      </w:r>
      <w:r>
        <w:rPr>
          <w:spacing w:val="-1"/>
        </w:rPr>
        <w:t>containing</w:t>
      </w:r>
      <w:r>
        <w:rPr>
          <w:spacing w:val="19"/>
        </w:rPr>
        <w:t xml:space="preserve"> </w:t>
      </w:r>
      <w:r>
        <w:rPr>
          <w:spacing w:val="-1"/>
        </w:rPr>
        <w:t>inform</w:t>
      </w:r>
      <w:r>
        <w:rPr>
          <w:spacing w:val="-2"/>
        </w:rPr>
        <w:t>a</w:t>
      </w:r>
      <w:r>
        <w:rPr>
          <w:spacing w:val="-1"/>
        </w:rPr>
        <w:t>tion</w:t>
      </w:r>
      <w:r>
        <w:rPr>
          <w:spacing w:val="20"/>
        </w:rPr>
        <w:t xml:space="preserve"> </w:t>
      </w:r>
      <w:r>
        <w:rPr>
          <w:spacing w:val="-1"/>
        </w:rPr>
        <w:t>about</w:t>
      </w:r>
      <w:r>
        <w:rPr>
          <w:spacing w:val="20"/>
        </w:rPr>
        <w:t xml:space="preserve"> </w:t>
      </w:r>
      <w:r>
        <w:rPr>
          <w:spacing w:val="-1"/>
        </w:rPr>
        <w:t>more</w:t>
      </w:r>
      <w:r>
        <w:rPr>
          <w:spacing w:val="19"/>
        </w:rPr>
        <w:t xml:space="preserve"> </w:t>
      </w:r>
      <w:r>
        <w:rPr>
          <w:spacing w:val="-1"/>
        </w:rPr>
        <w:t>th</w:t>
      </w:r>
      <w:r>
        <w:rPr>
          <w:spacing w:val="-2"/>
        </w:rPr>
        <w:t>a</w:t>
      </w:r>
      <w:r>
        <w:rPr>
          <w:spacing w:val="-1"/>
        </w:rPr>
        <w:t>n</w:t>
      </w:r>
      <w:r>
        <w:rPr>
          <w:spacing w:val="19"/>
        </w:rPr>
        <w:t xml:space="preserve"> </w:t>
      </w:r>
      <w:r>
        <w:rPr>
          <w:spacing w:val="-1"/>
        </w:rPr>
        <w:t>one</w:t>
      </w:r>
      <w:r>
        <w:rPr>
          <w:spacing w:val="19"/>
        </w:rPr>
        <w:t xml:space="preserve"> </w:t>
      </w:r>
      <w:r>
        <w:rPr>
          <w:spacing w:val="-2"/>
        </w:rPr>
        <w:t>st</w:t>
      </w:r>
      <w:r>
        <w:rPr>
          <w:spacing w:val="-1"/>
        </w:rPr>
        <w:t>udent,</w:t>
      </w:r>
      <w:r>
        <w:rPr>
          <w:spacing w:val="20"/>
        </w:rPr>
        <w:t xml:space="preserve"> </w:t>
      </w:r>
      <w:r>
        <w:rPr>
          <w:spacing w:val="-1"/>
        </w:rPr>
        <w:t>in</w:t>
      </w:r>
      <w:r>
        <w:rPr>
          <w:spacing w:val="19"/>
        </w:rPr>
        <w:t xml:space="preserve"> </w:t>
      </w:r>
      <w:r>
        <w:rPr>
          <w:spacing w:val="-1"/>
        </w:rPr>
        <w:t>whi</w:t>
      </w:r>
      <w:r>
        <w:rPr>
          <w:spacing w:val="-2"/>
        </w:rPr>
        <w:t>c</w:t>
      </w:r>
      <w:r>
        <w:rPr>
          <w:spacing w:val="-1"/>
        </w:rPr>
        <w:t>h</w:t>
      </w:r>
      <w:r>
        <w:rPr>
          <w:spacing w:val="18"/>
        </w:rPr>
        <w:t xml:space="preserve"> </w:t>
      </w:r>
      <w:r>
        <w:rPr>
          <w:spacing w:val="-2"/>
        </w:rPr>
        <w:t>case</w:t>
      </w:r>
      <w:r>
        <w:rPr>
          <w:spacing w:val="19"/>
        </w:rPr>
        <w:t xml:space="preserve"> </w:t>
      </w:r>
      <w:r>
        <w:rPr>
          <w:spacing w:val="-2"/>
        </w:rPr>
        <w:t>TPC</w:t>
      </w:r>
      <w:r>
        <w:rPr>
          <w:spacing w:val="-1"/>
        </w:rPr>
        <w:t>A</w:t>
      </w:r>
      <w:r>
        <w:rPr>
          <w:spacing w:val="19"/>
        </w:rPr>
        <w:t xml:space="preserve"> </w:t>
      </w:r>
      <w:r>
        <w:rPr>
          <w:spacing w:val="-1"/>
        </w:rPr>
        <w:t>will</w:t>
      </w:r>
      <w:r>
        <w:rPr>
          <w:spacing w:val="20"/>
        </w:rPr>
        <w:t xml:space="preserve"> </w:t>
      </w:r>
      <w:r>
        <w:rPr>
          <w:spacing w:val="-1"/>
        </w:rPr>
        <w:t>permit</w:t>
      </w:r>
      <w:r>
        <w:rPr>
          <w:spacing w:val="19"/>
        </w:rPr>
        <w:t xml:space="preserve"> </w:t>
      </w:r>
      <w:r>
        <w:rPr>
          <w:spacing w:val="-2"/>
        </w:rPr>
        <w:t>access</w:t>
      </w:r>
      <w:r>
        <w:rPr>
          <w:spacing w:val="29"/>
          <w:w w:val="85"/>
        </w:rPr>
        <w:t xml:space="preserve"> </w:t>
      </w:r>
      <w:r>
        <w:rPr>
          <w:spacing w:val="-1"/>
        </w:rPr>
        <w:t>onl</w:t>
      </w:r>
      <w:r>
        <w:rPr>
          <w:spacing w:val="-2"/>
        </w:rPr>
        <w:t>y</w:t>
      </w:r>
      <w:r>
        <w:rPr>
          <w:spacing w:val="19"/>
        </w:rPr>
        <w:t xml:space="preserve"> </w:t>
      </w:r>
      <w:r>
        <w:rPr>
          <w:spacing w:val="-1"/>
        </w:rPr>
        <w:t>to</w:t>
      </w:r>
      <w:r>
        <w:rPr>
          <w:spacing w:val="20"/>
        </w:rPr>
        <w:t xml:space="preserve"> </w:t>
      </w:r>
      <w:r>
        <w:rPr>
          <w:spacing w:val="-1"/>
        </w:rPr>
        <w:t>th</w:t>
      </w:r>
      <w:r>
        <w:rPr>
          <w:spacing w:val="-2"/>
        </w:rPr>
        <w:t>a</w:t>
      </w:r>
      <w:r>
        <w:rPr>
          <w:spacing w:val="-1"/>
        </w:rPr>
        <w:t>t</w:t>
      </w:r>
      <w:r>
        <w:rPr>
          <w:spacing w:val="19"/>
        </w:rPr>
        <w:t xml:space="preserve"> </w:t>
      </w:r>
      <w:r>
        <w:rPr>
          <w:spacing w:val="-1"/>
        </w:rPr>
        <w:t>part</w:t>
      </w:r>
      <w:r>
        <w:rPr>
          <w:spacing w:val="20"/>
        </w:rPr>
        <w:t xml:space="preserve"> </w:t>
      </w:r>
      <w:r>
        <w:rPr>
          <w:spacing w:val="-1"/>
        </w:rPr>
        <w:t>of</w:t>
      </w:r>
      <w:r>
        <w:rPr>
          <w:spacing w:val="19"/>
        </w:rPr>
        <w:t xml:space="preserve"> </w:t>
      </w:r>
      <w:r>
        <w:rPr>
          <w:spacing w:val="-1"/>
        </w:rPr>
        <w:t>the</w:t>
      </w:r>
      <w:r>
        <w:rPr>
          <w:spacing w:val="20"/>
        </w:rPr>
        <w:t xml:space="preserve"> </w:t>
      </w:r>
      <w:r>
        <w:rPr>
          <w:spacing w:val="-1"/>
        </w:rPr>
        <w:t>re</w:t>
      </w:r>
      <w:r>
        <w:rPr>
          <w:spacing w:val="-2"/>
        </w:rPr>
        <w:t>c</w:t>
      </w:r>
      <w:r>
        <w:rPr>
          <w:spacing w:val="-1"/>
        </w:rPr>
        <w:t>ord</w:t>
      </w:r>
      <w:r>
        <w:rPr>
          <w:spacing w:val="19"/>
        </w:rPr>
        <w:t xml:space="preserve"> </w:t>
      </w:r>
      <w:r>
        <w:rPr>
          <w:spacing w:val="-1"/>
        </w:rPr>
        <w:t>th</w:t>
      </w:r>
      <w:r>
        <w:rPr>
          <w:spacing w:val="-2"/>
        </w:rPr>
        <w:t>a</w:t>
      </w:r>
      <w:r>
        <w:rPr>
          <w:spacing w:val="-1"/>
        </w:rPr>
        <w:t>t</w:t>
      </w:r>
      <w:r>
        <w:rPr>
          <w:spacing w:val="20"/>
        </w:rPr>
        <w:t xml:space="preserve"> </w:t>
      </w:r>
      <w:r>
        <w:rPr>
          <w:spacing w:val="-1"/>
        </w:rPr>
        <w:t>pert</w:t>
      </w:r>
      <w:r>
        <w:rPr>
          <w:spacing w:val="-2"/>
        </w:rPr>
        <w:t>a</w:t>
      </w:r>
      <w:r>
        <w:rPr>
          <w:spacing w:val="-1"/>
        </w:rPr>
        <w:t>i</w:t>
      </w:r>
      <w:r>
        <w:rPr>
          <w:spacing w:val="-2"/>
        </w:rPr>
        <w:t>ns</w:t>
      </w:r>
      <w:r>
        <w:rPr>
          <w:spacing w:val="20"/>
        </w:rPr>
        <w:t xml:space="preserve"> </w:t>
      </w:r>
      <w:r>
        <w:rPr>
          <w:spacing w:val="-1"/>
        </w:rPr>
        <w:t>to</w:t>
      </w:r>
      <w:r>
        <w:rPr>
          <w:spacing w:val="19"/>
        </w:rPr>
        <w:t xml:space="preserve"> </w:t>
      </w:r>
      <w:r>
        <w:rPr>
          <w:spacing w:val="-1"/>
        </w:rPr>
        <w:t>the</w:t>
      </w:r>
      <w:r>
        <w:rPr>
          <w:spacing w:val="20"/>
        </w:rPr>
        <w:t xml:space="preserve"> </w:t>
      </w:r>
      <w:r>
        <w:rPr>
          <w:spacing w:val="-1"/>
        </w:rPr>
        <w:t>inquiring</w:t>
      </w:r>
      <w:r>
        <w:rPr>
          <w:spacing w:val="19"/>
        </w:rPr>
        <w:t xml:space="preserve"> </w:t>
      </w:r>
      <w:r>
        <w:rPr>
          <w:spacing w:val="-3"/>
        </w:rPr>
        <w:t>st</w:t>
      </w:r>
      <w:r>
        <w:rPr>
          <w:spacing w:val="-2"/>
        </w:rPr>
        <w:t>udent—Ma</w:t>
      </w:r>
      <w:r>
        <w:rPr>
          <w:spacing w:val="-3"/>
        </w:rPr>
        <w:t>y</w:t>
      </w:r>
      <w:r>
        <w:rPr>
          <w:spacing w:val="20"/>
        </w:rPr>
        <w:t xml:space="preserve"> </w:t>
      </w:r>
      <w:r>
        <w:rPr>
          <w:spacing w:val="-2"/>
        </w:rPr>
        <w:t>se</w:t>
      </w:r>
      <w:r>
        <w:rPr>
          <w:spacing w:val="-1"/>
        </w:rPr>
        <w:t>e</w:t>
      </w:r>
      <w:r>
        <w:rPr>
          <w:spacing w:val="-2"/>
        </w:rPr>
        <w:t>k</w:t>
      </w:r>
      <w:r>
        <w:rPr>
          <w:spacing w:val="19"/>
        </w:rPr>
        <w:t xml:space="preserve"> </w:t>
      </w:r>
      <w:r>
        <w:rPr>
          <w:spacing w:val="-1"/>
        </w:rPr>
        <w:t>rele</w:t>
      </w:r>
      <w:r>
        <w:rPr>
          <w:spacing w:val="-2"/>
        </w:rPr>
        <w:t>as</w:t>
      </w:r>
      <w:r>
        <w:rPr>
          <w:spacing w:val="-1"/>
        </w:rPr>
        <w:t>e</w:t>
      </w:r>
      <w:r>
        <w:rPr>
          <w:spacing w:val="20"/>
        </w:rPr>
        <w:t xml:space="preserve"> </w:t>
      </w:r>
      <w:r>
        <w:rPr>
          <w:spacing w:val="-1"/>
        </w:rPr>
        <w:t>from</w:t>
      </w:r>
      <w:r>
        <w:rPr>
          <w:spacing w:val="19"/>
        </w:rPr>
        <w:t xml:space="preserve"> </w:t>
      </w:r>
      <w:r>
        <w:rPr>
          <w:spacing w:val="-1"/>
        </w:rPr>
        <w:t>other</w:t>
      </w:r>
      <w:r>
        <w:rPr>
          <w:spacing w:val="20"/>
        </w:rPr>
        <w:t xml:space="preserve"> </w:t>
      </w:r>
      <w:r>
        <w:rPr>
          <w:spacing w:val="-2"/>
        </w:rPr>
        <w:t>st</w:t>
      </w:r>
      <w:r>
        <w:rPr>
          <w:spacing w:val="-1"/>
        </w:rPr>
        <w:t>udent</w:t>
      </w:r>
      <w:r>
        <w:rPr>
          <w:spacing w:val="-2"/>
        </w:rPr>
        <w:t>(s)</w:t>
      </w:r>
      <w:r>
        <w:rPr>
          <w:spacing w:val="19"/>
        </w:rPr>
        <w:t xml:space="preserve"> </w:t>
      </w:r>
      <w:r>
        <w:rPr>
          <w:spacing w:val="-1"/>
        </w:rPr>
        <w:t>to</w:t>
      </w:r>
      <w:r>
        <w:rPr>
          <w:spacing w:val="54"/>
          <w:w w:val="111"/>
        </w:rPr>
        <w:t xml:space="preserve"> </w:t>
      </w:r>
      <w:r>
        <w:rPr>
          <w:spacing w:val="-1"/>
        </w:rPr>
        <w:t>re</w:t>
      </w:r>
      <w:r>
        <w:rPr>
          <w:spacing w:val="-2"/>
        </w:rPr>
        <w:t>v</w:t>
      </w:r>
      <w:r>
        <w:rPr>
          <w:spacing w:val="-1"/>
        </w:rPr>
        <w:t>e</w:t>
      </w:r>
      <w:r>
        <w:rPr>
          <w:spacing w:val="-2"/>
        </w:rPr>
        <w:t>a</w:t>
      </w:r>
      <w:r>
        <w:rPr>
          <w:spacing w:val="-1"/>
        </w:rPr>
        <w:t>l</w:t>
      </w:r>
      <w:r>
        <w:rPr>
          <w:spacing w:val="8"/>
        </w:rPr>
        <w:t xml:space="preserve"> </w:t>
      </w:r>
      <w:r>
        <w:rPr>
          <w:spacing w:val="-1"/>
        </w:rPr>
        <w:t>re</w:t>
      </w:r>
      <w:r>
        <w:rPr>
          <w:spacing w:val="-2"/>
        </w:rPr>
        <w:t>c</w:t>
      </w:r>
      <w:r>
        <w:rPr>
          <w:spacing w:val="-1"/>
        </w:rPr>
        <w:t>ord.</w:t>
      </w:r>
    </w:p>
    <w:p w:rsidR="007229E4" w:rsidRDefault="008D218B">
      <w:pPr>
        <w:pStyle w:val="BodyText"/>
        <w:numPr>
          <w:ilvl w:val="0"/>
          <w:numId w:val="19"/>
        </w:numPr>
        <w:tabs>
          <w:tab w:val="left" w:pos="365"/>
        </w:tabs>
        <w:spacing w:before="3"/>
        <w:jc w:val="both"/>
      </w:pPr>
      <w:r>
        <w:rPr>
          <w:spacing w:val="-2"/>
        </w:rPr>
        <w:t>Thos</w:t>
      </w:r>
      <w:r>
        <w:rPr>
          <w:spacing w:val="-1"/>
        </w:rPr>
        <w:t>e</w:t>
      </w:r>
      <w:r>
        <w:rPr>
          <w:spacing w:val="2"/>
        </w:rPr>
        <w:t xml:space="preserve"> </w:t>
      </w:r>
      <w:r>
        <w:rPr>
          <w:spacing w:val="-1"/>
        </w:rPr>
        <w:t>re</w:t>
      </w:r>
      <w:r>
        <w:rPr>
          <w:spacing w:val="-2"/>
        </w:rPr>
        <w:t>c</w:t>
      </w:r>
      <w:r>
        <w:rPr>
          <w:spacing w:val="-1"/>
        </w:rPr>
        <w:t>ord</w:t>
      </w:r>
      <w:r>
        <w:rPr>
          <w:spacing w:val="-2"/>
        </w:rPr>
        <w:t>s</w:t>
      </w:r>
      <w:r>
        <w:rPr>
          <w:spacing w:val="3"/>
        </w:rPr>
        <w:t xml:space="preserve"> </w:t>
      </w:r>
      <w:r>
        <w:rPr>
          <w:spacing w:val="-1"/>
        </w:rPr>
        <w:t>whi</w:t>
      </w:r>
      <w:r>
        <w:rPr>
          <w:spacing w:val="-2"/>
        </w:rPr>
        <w:t>c</w:t>
      </w:r>
      <w:r>
        <w:rPr>
          <w:spacing w:val="-1"/>
        </w:rPr>
        <w:t>h</w:t>
      </w:r>
      <w:r>
        <w:rPr>
          <w:spacing w:val="3"/>
        </w:rPr>
        <w:t xml:space="preserve"> </w:t>
      </w:r>
      <w:r>
        <w:rPr>
          <w:spacing w:val="-2"/>
        </w:rPr>
        <w:t>ar</w:t>
      </w:r>
      <w:r>
        <w:rPr>
          <w:spacing w:val="-1"/>
        </w:rPr>
        <w:t>e</w:t>
      </w:r>
      <w:r>
        <w:rPr>
          <w:spacing w:val="3"/>
        </w:rPr>
        <w:t xml:space="preserve"> </w:t>
      </w:r>
      <w:r>
        <w:rPr>
          <w:spacing w:val="-1"/>
        </w:rPr>
        <w:t>excluded</w:t>
      </w:r>
      <w:r>
        <w:rPr>
          <w:spacing w:val="2"/>
        </w:rPr>
        <w:t xml:space="preserve"> </w:t>
      </w:r>
      <w:r>
        <w:rPr>
          <w:spacing w:val="-1"/>
        </w:rPr>
        <w:t>from</w:t>
      </w:r>
      <w:r>
        <w:rPr>
          <w:spacing w:val="3"/>
        </w:rPr>
        <w:t xml:space="preserve"> </w:t>
      </w:r>
      <w:r>
        <w:rPr>
          <w:spacing w:val="-2"/>
        </w:rPr>
        <w:t>FERPA</w:t>
      </w:r>
      <w:r>
        <w:rPr>
          <w:spacing w:val="3"/>
        </w:rPr>
        <w:t xml:space="preserve"> </w:t>
      </w:r>
      <w:r>
        <w:rPr>
          <w:spacing w:val="-1"/>
        </w:rPr>
        <w:t>definition</w:t>
      </w:r>
      <w:r>
        <w:rPr>
          <w:spacing w:val="3"/>
        </w:rPr>
        <w:t xml:space="preserve"> </w:t>
      </w:r>
      <w:r>
        <w:rPr>
          <w:spacing w:val="-1"/>
        </w:rPr>
        <w:t>of</w:t>
      </w:r>
      <w:r>
        <w:rPr>
          <w:spacing w:val="3"/>
        </w:rPr>
        <w:t xml:space="preserve"> </w:t>
      </w:r>
      <w:r>
        <w:rPr>
          <w:spacing w:val="-1"/>
        </w:rPr>
        <w:t>education</w:t>
      </w:r>
      <w:r>
        <w:rPr>
          <w:spacing w:val="2"/>
        </w:rPr>
        <w:t xml:space="preserve"> </w:t>
      </w:r>
      <w:r>
        <w:rPr>
          <w:spacing w:val="-1"/>
        </w:rPr>
        <w:t>re</w:t>
      </w:r>
      <w:r>
        <w:rPr>
          <w:spacing w:val="-2"/>
        </w:rPr>
        <w:t>c</w:t>
      </w:r>
      <w:r>
        <w:rPr>
          <w:spacing w:val="-1"/>
        </w:rPr>
        <w:t>ord</w:t>
      </w:r>
      <w:r>
        <w:rPr>
          <w:spacing w:val="-2"/>
        </w:rPr>
        <w:t>s</w:t>
      </w:r>
      <w:r>
        <w:rPr>
          <w:spacing w:val="-1"/>
        </w:rPr>
        <w:t>.</w:t>
      </w:r>
    </w:p>
    <w:p w:rsidR="007229E4" w:rsidRDefault="007229E4">
      <w:pPr>
        <w:jc w:val="both"/>
        <w:sectPr w:rsidR="007229E4">
          <w:pgSz w:w="12240" w:h="15840"/>
          <w:pgMar w:top="920" w:right="600" w:bottom="880" w:left="620" w:header="732" w:footer="688" w:gutter="0"/>
          <w:cols w:space="720"/>
        </w:sectPr>
      </w:pPr>
    </w:p>
    <w:p w:rsidR="007229E4" w:rsidRDefault="008D218B">
      <w:pPr>
        <w:pStyle w:val="BodyText"/>
        <w:spacing w:before="24" w:line="286" w:lineRule="auto"/>
        <w:ind w:right="111"/>
        <w:jc w:val="both"/>
      </w:pPr>
      <w:r>
        <w:rPr>
          <w:spacing w:val="-2"/>
        </w:rPr>
        <w:lastRenderedPageBreak/>
        <w:t>TPC</w:t>
      </w:r>
      <w:r>
        <w:rPr>
          <w:spacing w:val="-1"/>
        </w:rPr>
        <w:t>A</w:t>
      </w:r>
      <w:r>
        <w:rPr>
          <w:spacing w:val="3"/>
        </w:rPr>
        <w:t xml:space="preserve"> </w:t>
      </w:r>
      <w:r>
        <w:rPr>
          <w:spacing w:val="-1"/>
        </w:rPr>
        <w:t>re</w:t>
      </w:r>
      <w:r>
        <w:rPr>
          <w:spacing w:val="-2"/>
        </w:rPr>
        <w:t>s</w:t>
      </w:r>
      <w:r>
        <w:rPr>
          <w:spacing w:val="-1"/>
        </w:rPr>
        <w:t>erve</w:t>
      </w:r>
      <w:r>
        <w:rPr>
          <w:spacing w:val="-2"/>
        </w:rPr>
        <w:t>s</w:t>
      </w:r>
      <w:r>
        <w:rPr>
          <w:spacing w:val="3"/>
        </w:rPr>
        <w:t xml:space="preserve"> </w:t>
      </w:r>
      <w:r>
        <w:rPr>
          <w:spacing w:val="-1"/>
        </w:rPr>
        <w:t>the</w:t>
      </w:r>
      <w:r>
        <w:rPr>
          <w:spacing w:val="4"/>
        </w:rPr>
        <w:t xml:space="preserve"> </w:t>
      </w:r>
      <w:r>
        <w:rPr>
          <w:spacing w:val="-1"/>
        </w:rPr>
        <w:t>right</w:t>
      </w:r>
      <w:r>
        <w:rPr>
          <w:spacing w:val="3"/>
        </w:rPr>
        <w:t xml:space="preserve"> </w:t>
      </w:r>
      <w:r>
        <w:rPr>
          <w:spacing w:val="-1"/>
        </w:rPr>
        <w:t>to</w:t>
      </w:r>
      <w:r>
        <w:rPr>
          <w:spacing w:val="3"/>
        </w:rPr>
        <w:t xml:space="preserve"> </w:t>
      </w:r>
      <w:r>
        <w:rPr>
          <w:spacing w:val="-1"/>
        </w:rPr>
        <w:t>refu</w:t>
      </w:r>
      <w:r>
        <w:rPr>
          <w:spacing w:val="-2"/>
        </w:rPr>
        <w:t>s</w:t>
      </w:r>
      <w:r>
        <w:rPr>
          <w:spacing w:val="-1"/>
        </w:rPr>
        <w:t>e</w:t>
      </w:r>
      <w:r>
        <w:rPr>
          <w:spacing w:val="4"/>
        </w:rPr>
        <w:t xml:space="preserve"> </w:t>
      </w:r>
      <w:r>
        <w:rPr>
          <w:spacing w:val="-1"/>
        </w:rPr>
        <w:t>to</w:t>
      </w:r>
      <w:r>
        <w:rPr>
          <w:spacing w:val="3"/>
        </w:rPr>
        <w:t xml:space="preserve"> </w:t>
      </w:r>
      <w:r>
        <w:rPr>
          <w:spacing w:val="-1"/>
        </w:rPr>
        <w:t>provide</w:t>
      </w:r>
      <w:r>
        <w:rPr>
          <w:spacing w:val="3"/>
        </w:rPr>
        <w:t xml:space="preserve"> </w:t>
      </w:r>
      <w:r>
        <w:rPr>
          <w:spacing w:val="-1"/>
        </w:rPr>
        <w:t>copi</w:t>
      </w:r>
      <w:r>
        <w:rPr>
          <w:spacing w:val="-2"/>
        </w:rPr>
        <w:t>es</w:t>
      </w:r>
      <w:r>
        <w:rPr>
          <w:spacing w:val="4"/>
        </w:rPr>
        <w:t xml:space="preserve"> </w:t>
      </w:r>
      <w:r>
        <w:rPr>
          <w:spacing w:val="-1"/>
        </w:rPr>
        <w:t>of</w:t>
      </w:r>
      <w:r>
        <w:rPr>
          <w:spacing w:val="3"/>
        </w:rPr>
        <w:t xml:space="preserve"> </w:t>
      </w:r>
      <w:r>
        <w:rPr>
          <w:spacing w:val="-1"/>
        </w:rPr>
        <w:t>educational</w:t>
      </w:r>
      <w:r>
        <w:rPr>
          <w:spacing w:val="5"/>
        </w:rPr>
        <w:t xml:space="preserve"> </w:t>
      </w:r>
      <w:r>
        <w:rPr>
          <w:spacing w:val="-1"/>
        </w:rPr>
        <w:t>re</w:t>
      </w:r>
      <w:r>
        <w:rPr>
          <w:spacing w:val="-2"/>
        </w:rPr>
        <w:t>c</w:t>
      </w:r>
      <w:r>
        <w:rPr>
          <w:spacing w:val="-1"/>
        </w:rPr>
        <w:t>ord</w:t>
      </w:r>
      <w:r>
        <w:rPr>
          <w:spacing w:val="-2"/>
        </w:rPr>
        <w:t>s</w:t>
      </w:r>
      <w:r>
        <w:rPr>
          <w:spacing w:val="3"/>
        </w:rPr>
        <w:t xml:space="preserve"> </w:t>
      </w:r>
      <w:r>
        <w:rPr>
          <w:spacing w:val="-2"/>
        </w:rPr>
        <w:t>(n</w:t>
      </w:r>
      <w:r>
        <w:rPr>
          <w:spacing w:val="-1"/>
        </w:rPr>
        <w:t>ot</w:t>
      </w:r>
      <w:r>
        <w:rPr>
          <w:spacing w:val="3"/>
        </w:rPr>
        <w:t xml:space="preserve"> </w:t>
      </w:r>
      <w:r>
        <w:rPr>
          <w:spacing w:val="-1"/>
        </w:rPr>
        <w:t>required</w:t>
      </w:r>
      <w:r>
        <w:rPr>
          <w:spacing w:val="4"/>
        </w:rPr>
        <w:t xml:space="preserve"> </w:t>
      </w:r>
      <w:r>
        <w:rPr>
          <w:spacing w:val="-1"/>
        </w:rPr>
        <w:t>to</w:t>
      </w:r>
      <w:r>
        <w:rPr>
          <w:spacing w:val="3"/>
        </w:rPr>
        <w:t xml:space="preserve"> </w:t>
      </w:r>
      <w:r>
        <w:rPr>
          <w:spacing w:val="-1"/>
        </w:rPr>
        <w:t>be</w:t>
      </w:r>
      <w:r>
        <w:rPr>
          <w:spacing w:val="3"/>
        </w:rPr>
        <w:t xml:space="preserve"> </w:t>
      </w:r>
      <w:r>
        <w:rPr>
          <w:spacing w:val="-1"/>
        </w:rPr>
        <w:t>made</w:t>
      </w:r>
      <w:r>
        <w:rPr>
          <w:spacing w:val="4"/>
        </w:rPr>
        <w:t xml:space="preserve"> </w:t>
      </w:r>
      <w:r>
        <w:rPr>
          <w:spacing w:val="-2"/>
        </w:rPr>
        <w:t>avai</w:t>
      </w:r>
      <w:r>
        <w:rPr>
          <w:spacing w:val="-1"/>
        </w:rPr>
        <w:t>lable</w:t>
      </w:r>
      <w:r>
        <w:rPr>
          <w:spacing w:val="3"/>
        </w:rPr>
        <w:t xml:space="preserve"> </w:t>
      </w:r>
      <w:r>
        <w:rPr>
          <w:spacing w:val="-1"/>
        </w:rPr>
        <w:t>under</w:t>
      </w:r>
      <w:r>
        <w:rPr>
          <w:spacing w:val="34"/>
          <w:w w:val="102"/>
        </w:rPr>
        <w:t xml:space="preserve"> </w:t>
      </w:r>
      <w:r>
        <w:rPr>
          <w:spacing w:val="-2"/>
        </w:rPr>
        <w:t>FERPA)</w:t>
      </w:r>
      <w:r>
        <w:rPr>
          <w:spacing w:val="-14"/>
        </w:rPr>
        <w:t xml:space="preserve"> </w:t>
      </w:r>
      <w:r>
        <w:rPr>
          <w:spacing w:val="-1"/>
        </w:rPr>
        <w:t>if</w:t>
      </w:r>
      <w:r>
        <w:rPr>
          <w:spacing w:val="-14"/>
        </w:rPr>
        <w:t xml:space="preserve"> </w:t>
      </w:r>
      <w:r>
        <w:rPr>
          <w:spacing w:val="-1"/>
        </w:rPr>
        <w:t>the</w:t>
      </w:r>
      <w:r>
        <w:rPr>
          <w:spacing w:val="-14"/>
        </w:rPr>
        <w:t xml:space="preserve"> </w:t>
      </w:r>
      <w:r>
        <w:rPr>
          <w:spacing w:val="-2"/>
        </w:rPr>
        <w:t>st</w:t>
      </w:r>
      <w:r>
        <w:rPr>
          <w:spacing w:val="-1"/>
        </w:rPr>
        <w:t>udent</w:t>
      </w:r>
      <w:r>
        <w:rPr>
          <w:spacing w:val="-13"/>
        </w:rPr>
        <w:t xml:space="preserve"> </w:t>
      </w:r>
      <w:r>
        <w:rPr>
          <w:spacing w:val="-2"/>
        </w:rPr>
        <w:t>has</w:t>
      </w:r>
      <w:r>
        <w:rPr>
          <w:spacing w:val="-14"/>
        </w:rPr>
        <w:t xml:space="preserve"> </w:t>
      </w:r>
      <w:r>
        <w:rPr>
          <w:spacing w:val="-2"/>
        </w:rPr>
        <w:t>an</w:t>
      </w:r>
      <w:r>
        <w:rPr>
          <w:spacing w:val="-14"/>
        </w:rPr>
        <w:t xml:space="preserve"> </w:t>
      </w:r>
      <w:r>
        <w:rPr>
          <w:spacing w:val="-1"/>
        </w:rPr>
        <w:t>overdue</w:t>
      </w:r>
      <w:r>
        <w:rPr>
          <w:spacing w:val="-14"/>
        </w:rPr>
        <w:t xml:space="preserve"> </w:t>
      </w:r>
      <w:r>
        <w:rPr>
          <w:spacing w:val="-1"/>
        </w:rPr>
        <w:t>fin</w:t>
      </w:r>
      <w:r>
        <w:rPr>
          <w:spacing w:val="-2"/>
        </w:rPr>
        <w:t>a</w:t>
      </w:r>
      <w:r>
        <w:rPr>
          <w:spacing w:val="-1"/>
        </w:rPr>
        <w:t>n</w:t>
      </w:r>
      <w:r>
        <w:rPr>
          <w:spacing w:val="-2"/>
        </w:rPr>
        <w:t>c</w:t>
      </w:r>
      <w:r>
        <w:rPr>
          <w:spacing w:val="-1"/>
        </w:rPr>
        <w:t>ial</w:t>
      </w:r>
      <w:r>
        <w:rPr>
          <w:spacing w:val="-12"/>
        </w:rPr>
        <w:t xml:space="preserve"> </w:t>
      </w:r>
      <w:r>
        <w:rPr>
          <w:spacing w:val="-1"/>
        </w:rPr>
        <w:t>obligation</w:t>
      </w:r>
      <w:r>
        <w:rPr>
          <w:spacing w:val="-14"/>
        </w:rPr>
        <w:t xml:space="preserve"> </w:t>
      </w:r>
      <w:r>
        <w:rPr>
          <w:spacing w:val="-1"/>
        </w:rPr>
        <w:t>to</w:t>
      </w:r>
      <w:r>
        <w:rPr>
          <w:spacing w:val="-14"/>
        </w:rPr>
        <w:t xml:space="preserve"> </w:t>
      </w:r>
      <w:r>
        <w:rPr>
          <w:spacing w:val="-2"/>
        </w:rPr>
        <w:t>TPC</w:t>
      </w:r>
      <w:r>
        <w:rPr>
          <w:spacing w:val="-1"/>
        </w:rPr>
        <w:t>A,</w:t>
      </w:r>
      <w:r>
        <w:rPr>
          <w:spacing w:val="-14"/>
        </w:rPr>
        <w:t xml:space="preserve"> </w:t>
      </w:r>
      <w:r>
        <w:rPr>
          <w:spacing w:val="-1"/>
        </w:rPr>
        <w:t>or</w:t>
      </w:r>
      <w:r>
        <w:rPr>
          <w:spacing w:val="-13"/>
        </w:rPr>
        <w:t xml:space="preserve"> </w:t>
      </w:r>
      <w:r>
        <w:rPr>
          <w:spacing w:val="-1"/>
        </w:rPr>
        <w:t>if</w:t>
      </w:r>
      <w:r>
        <w:rPr>
          <w:spacing w:val="-14"/>
        </w:rPr>
        <w:t xml:space="preserve"> </w:t>
      </w:r>
      <w:r>
        <w:rPr>
          <w:spacing w:val="-1"/>
        </w:rPr>
        <w:t>there</w:t>
      </w:r>
      <w:r>
        <w:rPr>
          <w:spacing w:val="-14"/>
        </w:rPr>
        <w:t xml:space="preserve"> </w:t>
      </w:r>
      <w:r>
        <w:rPr>
          <w:spacing w:val="-2"/>
        </w:rPr>
        <w:t>is</w:t>
      </w:r>
      <w:r>
        <w:rPr>
          <w:spacing w:val="-14"/>
        </w:rPr>
        <w:t xml:space="preserve"> </w:t>
      </w:r>
      <w:r>
        <w:rPr>
          <w:spacing w:val="-2"/>
        </w:rPr>
        <w:t>an</w:t>
      </w:r>
      <w:r>
        <w:rPr>
          <w:spacing w:val="-13"/>
        </w:rPr>
        <w:t xml:space="preserve"> </w:t>
      </w:r>
      <w:r>
        <w:rPr>
          <w:spacing w:val="-1"/>
        </w:rPr>
        <w:t>unr</w:t>
      </w:r>
      <w:r>
        <w:rPr>
          <w:spacing w:val="-2"/>
        </w:rPr>
        <w:t>es</w:t>
      </w:r>
      <w:r>
        <w:rPr>
          <w:spacing w:val="-1"/>
        </w:rPr>
        <w:t>olved</w:t>
      </w:r>
      <w:r>
        <w:rPr>
          <w:spacing w:val="-14"/>
        </w:rPr>
        <w:t xml:space="preserve"> </w:t>
      </w:r>
      <w:r>
        <w:rPr>
          <w:spacing w:val="-1"/>
        </w:rPr>
        <w:t>di</w:t>
      </w:r>
      <w:r>
        <w:rPr>
          <w:spacing w:val="-2"/>
        </w:rPr>
        <w:t>sc</w:t>
      </w:r>
      <w:r>
        <w:rPr>
          <w:spacing w:val="-1"/>
        </w:rPr>
        <w:t>ipli</w:t>
      </w:r>
      <w:r>
        <w:rPr>
          <w:spacing w:val="-2"/>
        </w:rPr>
        <w:t>na</w:t>
      </w:r>
      <w:r>
        <w:rPr>
          <w:spacing w:val="-1"/>
        </w:rPr>
        <w:t>r</w:t>
      </w:r>
      <w:r>
        <w:rPr>
          <w:spacing w:val="-2"/>
        </w:rPr>
        <w:t>y</w:t>
      </w:r>
      <w:r>
        <w:rPr>
          <w:spacing w:val="-14"/>
        </w:rPr>
        <w:t xml:space="preserve"> </w:t>
      </w:r>
      <w:r>
        <w:rPr>
          <w:spacing w:val="-1"/>
        </w:rPr>
        <w:t>or</w:t>
      </w:r>
      <w:r>
        <w:rPr>
          <w:spacing w:val="-14"/>
        </w:rPr>
        <w:t xml:space="preserve"> </w:t>
      </w:r>
      <w:r>
        <w:rPr>
          <w:spacing w:val="-1"/>
        </w:rPr>
        <w:t>academi</w:t>
      </w:r>
      <w:r>
        <w:rPr>
          <w:spacing w:val="-2"/>
        </w:rPr>
        <w:t>c</w:t>
      </w:r>
      <w:r>
        <w:rPr>
          <w:spacing w:val="39"/>
          <w:w w:val="96"/>
        </w:rPr>
        <w:t xml:space="preserve"> </w:t>
      </w:r>
      <w:r>
        <w:rPr>
          <w:spacing w:val="-1"/>
        </w:rPr>
        <w:t>di</w:t>
      </w:r>
      <w:r>
        <w:rPr>
          <w:spacing w:val="-2"/>
        </w:rPr>
        <w:t>s</w:t>
      </w:r>
      <w:r>
        <w:rPr>
          <w:spacing w:val="-1"/>
        </w:rPr>
        <w:t>honest</w:t>
      </w:r>
      <w:r>
        <w:rPr>
          <w:spacing w:val="-2"/>
        </w:rPr>
        <w:t>y</w:t>
      </w:r>
      <w:r>
        <w:rPr>
          <w:spacing w:val="10"/>
        </w:rPr>
        <w:t xml:space="preserve"> </w:t>
      </w:r>
      <w:r>
        <w:rPr>
          <w:spacing w:val="-1"/>
        </w:rPr>
        <w:t>action</w:t>
      </w:r>
      <w:r>
        <w:rPr>
          <w:spacing w:val="11"/>
        </w:rPr>
        <w:t xml:space="preserve"> </w:t>
      </w:r>
      <w:r>
        <w:rPr>
          <w:spacing w:val="-1"/>
        </w:rPr>
        <w:t>agai</w:t>
      </w:r>
      <w:r>
        <w:rPr>
          <w:spacing w:val="-2"/>
        </w:rPr>
        <w:t>ns</w:t>
      </w:r>
      <w:r>
        <w:rPr>
          <w:spacing w:val="-1"/>
        </w:rPr>
        <w:t>t</w:t>
      </w:r>
      <w:r>
        <w:rPr>
          <w:spacing w:val="11"/>
        </w:rPr>
        <w:t xml:space="preserve"> </w:t>
      </w:r>
      <w:r>
        <w:rPr>
          <w:spacing w:val="-1"/>
        </w:rPr>
        <w:t>the</w:t>
      </w:r>
      <w:r>
        <w:rPr>
          <w:spacing w:val="11"/>
        </w:rPr>
        <w:t xml:space="preserve"> </w:t>
      </w:r>
      <w:r>
        <w:rPr>
          <w:spacing w:val="-2"/>
        </w:rPr>
        <w:t>st</w:t>
      </w:r>
      <w:r>
        <w:rPr>
          <w:spacing w:val="-1"/>
        </w:rPr>
        <w:t>udent.</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1"/>
        <w:jc w:val="both"/>
      </w:pPr>
      <w:r>
        <w:rPr>
          <w:spacing w:val="-2"/>
        </w:rPr>
        <w:t>TPC</w:t>
      </w:r>
      <w:r>
        <w:rPr>
          <w:spacing w:val="-1"/>
        </w:rPr>
        <w:t>A</w:t>
      </w:r>
      <w:r>
        <w:rPr>
          <w:spacing w:val="34"/>
        </w:rPr>
        <w:t xml:space="preserve"> </w:t>
      </w:r>
      <w:r>
        <w:rPr>
          <w:spacing w:val="-1"/>
        </w:rPr>
        <w:t>will</w:t>
      </w:r>
      <w:r>
        <w:rPr>
          <w:spacing w:val="34"/>
        </w:rPr>
        <w:t xml:space="preserve"> </w:t>
      </w:r>
      <w:r>
        <w:rPr>
          <w:spacing w:val="-1"/>
        </w:rPr>
        <w:t>di</w:t>
      </w:r>
      <w:r>
        <w:rPr>
          <w:spacing w:val="-2"/>
        </w:rPr>
        <w:t>sc</w:t>
      </w:r>
      <w:r>
        <w:rPr>
          <w:spacing w:val="-1"/>
        </w:rPr>
        <w:t>l</w:t>
      </w:r>
      <w:r>
        <w:rPr>
          <w:spacing w:val="-2"/>
        </w:rPr>
        <w:t>os</w:t>
      </w:r>
      <w:r>
        <w:rPr>
          <w:spacing w:val="-1"/>
        </w:rPr>
        <w:t>e</w:t>
      </w:r>
      <w:r>
        <w:rPr>
          <w:spacing w:val="35"/>
        </w:rPr>
        <w:t xml:space="preserve"> </w:t>
      </w:r>
      <w:r>
        <w:rPr>
          <w:spacing w:val="-1"/>
        </w:rPr>
        <w:t>to</w:t>
      </w:r>
      <w:r>
        <w:rPr>
          <w:spacing w:val="34"/>
        </w:rPr>
        <w:t xml:space="preserve"> </w:t>
      </w:r>
      <w:r>
        <w:rPr>
          <w:spacing w:val="-1"/>
        </w:rPr>
        <w:t>third</w:t>
      </w:r>
      <w:r>
        <w:rPr>
          <w:spacing w:val="34"/>
        </w:rPr>
        <w:t xml:space="preserve"> </w:t>
      </w:r>
      <w:r>
        <w:rPr>
          <w:spacing w:val="-1"/>
        </w:rPr>
        <w:t>parti</w:t>
      </w:r>
      <w:r>
        <w:rPr>
          <w:spacing w:val="-2"/>
        </w:rPr>
        <w:t>es</w:t>
      </w:r>
      <w:r>
        <w:rPr>
          <w:spacing w:val="-1"/>
        </w:rPr>
        <w:t>,</w:t>
      </w:r>
      <w:r>
        <w:rPr>
          <w:spacing w:val="34"/>
        </w:rPr>
        <w:t xml:space="preserve"> </w:t>
      </w:r>
      <w:r>
        <w:rPr>
          <w:spacing w:val="-1"/>
        </w:rPr>
        <w:t>inform</w:t>
      </w:r>
      <w:r>
        <w:rPr>
          <w:spacing w:val="-2"/>
        </w:rPr>
        <w:t>a</w:t>
      </w:r>
      <w:r>
        <w:rPr>
          <w:spacing w:val="-1"/>
        </w:rPr>
        <w:t>tion</w:t>
      </w:r>
      <w:r>
        <w:rPr>
          <w:spacing w:val="34"/>
        </w:rPr>
        <w:t xml:space="preserve"> </w:t>
      </w:r>
      <w:r>
        <w:rPr>
          <w:spacing w:val="-1"/>
        </w:rPr>
        <w:t>from</w:t>
      </w:r>
      <w:r>
        <w:rPr>
          <w:spacing w:val="34"/>
        </w:rPr>
        <w:t xml:space="preserve"> </w:t>
      </w:r>
      <w:r>
        <w:t>a</w:t>
      </w:r>
      <w:r>
        <w:rPr>
          <w:spacing w:val="34"/>
        </w:rPr>
        <w:t xml:space="preserve"> </w:t>
      </w:r>
      <w:r>
        <w:rPr>
          <w:spacing w:val="-2"/>
        </w:rPr>
        <w:t>st</w:t>
      </w:r>
      <w:r>
        <w:rPr>
          <w:spacing w:val="-1"/>
        </w:rPr>
        <w:t>udent’</w:t>
      </w:r>
      <w:r>
        <w:rPr>
          <w:spacing w:val="-2"/>
        </w:rPr>
        <w:t>s</w:t>
      </w:r>
      <w:r>
        <w:rPr>
          <w:spacing w:val="35"/>
        </w:rPr>
        <w:t xml:space="preserve"> </w:t>
      </w:r>
      <w:r>
        <w:rPr>
          <w:spacing w:val="-1"/>
        </w:rPr>
        <w:t>education/financial</w:t>
      </w:r>
      <w:r>
        <w:rPr>
          <w:spacing w:val="34"/>
        </w:rPr>
        <w:t xml:space="preserve"> </w:t>
      </w:r>
      <w:r>
        <w:rPr>
          <w:spacing w:val="-1"/>
        </w:rPr>
        <w:t>re</w:t>
      </w:r>
      <w:r>
        <w:rPr>
          <w:spacing w:val="-2"/>
        </w:rPr>
        <w:t>c</w:t>
      </w:r>
      <w:r>
        <w:rPr>
          <w:spacing w:val="-1"/>
        </w:rPr>
        <w:t>ord</w:t>
      </w:r>
      <w:r>
        <w:rPr>
          <w:spacing w:val="-2"/>
        </w:rPr>
        <w:t>s</w:t>
      </w:r>
      <w:r>
        <w:rPr>
          <w:spacing w:val="35"/>
        </w:rPr>
        <w:t xml:space="preserve"> </w:t>
      </w:r>
      <w:r>
        <w:rPr>
          <w:spacing w:val="-1"/>
        </w:rPr>
        <w:t>onl</w:t>
      </w:r>
      <w:r>
        <w:rPr>
          <w:spacing w:val="-2"/>
        </w:rPr>
        <w:t>y</w:t>
      </w:r>
      <w:r>
        <w:rPr>
          <w:spacing w:val="34"/>
        </w:rPr>
        <w:t xml:space="preserve"> </w:t>
      </w:r>
      <w:r>
        <w:rPr>
          <w:spacing w:val="-1"/>
        </w:rPr>
        <w:t>with</w:t>
      </w:r>
      <w:r>
        <w:rPr>
          <w:spacing w:val="34"/>
        </w:rPr>
        <w:t xml:space="preserve"> </w:t>
      </w:r>
      <w:r>
        <w:rPr>
          <w:spacing w:val="-1"/>
        </w:rPr>
        <w:t>the</w:t>
      </w:r>
      <w:r>
        <w:rPr>
          <w:spacing w:val="35"/>
        </w:rPr>
        <w:t xml:space="preserve"> </w:t>
      </w:r>
      <w:r>
        <w:rPr>
          <w:spacing w:val="-1"/>
        </w:rPr>
        <w:t>written</w:t>
      </w:r>
      <w:r>
        <w:rPr>
          <w:spacing w:val="29"/>
        </w:rPr>
        <w:t xml:space="preserve"> </w:t>
      </w:r>
      <w:r>
        <w:rPr>
          <w:spacing w:val="-1"/>
        </w:rPr>
        <w:t>consent</w:t>
      </w:r>
      <w:r>
        <w:rPr>
          <w:spacing w:val="20"/>
        </w:rPr>
        <w:t xml:space="preserve"> </w:t>
      </w:r>
      <w:r>
        <w:rPr>
          <w:spacing w:val="-1"/>
        </w:rPr>
        <w:t>of</w:t>
      </w:r>
      <w:r>
        <w:rPr>
          <w:spacing w:val="19"/>
        </w:rPr>
        <w:t xml:space="preserve"> </w:t>
      </w:r>
      <w:r>
        <w:rPr>
          <w:spacing w:val="-1"/>
        </w:rPr>
        <w:t>the</w:t>
      </w:r>
      <w:r>
        <w:rPr>
          <w:spacing w:val="20"/>
        </w:rPr>
        <w:t xml:space="preserve"> </w:t>
      </w:r>
      <w:r>
        <w:rPr>
          <w:spacing w:val="-2"/>
        </w:rPr>
        <w:t>st</w:t>
      </w:r>
      <w:r>
        <w:rPr>
          <w:spacing w:val="-1"/>
        </w:rPr>
        <w:t>udent,</w:t>
      </w:r>
      <w:r>
        <w:rPr>
          <w:spacing w:val="20"/>
        </w:rPr>
        <w:t xml:space="preserve"> </w:t>
      </w:r>
      <w:r>
        <w:rPr>
          <w:spacing w:val="-1"/>
        </w:rPr>
        <w:t>except</w:t>
      </w:r>
      <w:r>
        <w:rPr>
          <w:spacing w:val="20"/>
        </w:rPr>
        <w:t xml:space="preserve"> </w:t>
      </w:r>
      <w:r>
        <w:rPr>
          <w:spacing w:val="-1"/>
        </w:rPr>
        <w:t>in</w:t>
      </w:r>
      <w:r>
        <w:rPr>
          <w:spacing w:val="20"/>
        </w:rPr>
        <w:t xml:space="preserve"> </w:t>
      </w:r>
      <w:r>
        <w:rPr>
          <w:spacing w:val="-2"/>
        </w:rPr>
        <w:t>cases</w:t>
      </w:r>
      <w:r>
        <w:rPr>
          <w:spacing w:val="20"/>
        </w:rPr>
        <w:t xml:space="preserve"> </w:t>
      </w:r>
      <w:r>
        <w:rPr>
          <w:spacing w:val="-1"/>
        </w:rPr>
        <w:t>allowable</w:t>
      </w:r>
      <w:r>
        <w:rPr>
          <w:spacing w:val="20"/>
        </w:rPr>
        <w:t xml:space="preserve"> </w:t>
      </w:r>
      <w:r>
        <w:rPr>
          <w:spacing w:val="-1"/>
        </w:rPr>
        <w:t>under</w:t>
      </w:r>
      <w:r>
        <w:rPr>
          <w:spacing w:val="20"/>
        </w:rPr>
        <w:t xml:space="preserve"> </w:t>
      </w:r>
      <w:r>
        <w:rPr>
          <w:spacing w:val="-2"/>
        </w:rPr>
        <w:t>FERPA</w:t>
      </w:r>
      <w:r>
        <w:rPr>
          <w:spacing w:val="20"/>
        </w:rPr>
        <w:t xml:space="preserve"> </w:t>
      </w:r>
      <w:r>
        <w:rPr>
          <w:spacing w:val="-2"/>
        </w:rPr>
        <w:t>(inc</w:t>
      </w:r>
      <w:r>
        <w:rPr>
          <w:spacing w:val="-1"/>
        </w:rPr>
        <w:t>luding</w:t>
      </w:r>
      <w:r>
        <w:rPr>
          <w:spacing w:val="20"/>
        </w:rPr>
        <w:t xml:space="preserve"> </w:t>
      </w:r>
      <w:r>
        <w:rPr>
          <w:spacing w:val="-1"/>
        </w:rPr>
        <w:t>leg</w:t>
      </w:r>
      <w:r>
        <w:rPr>
          <w:spacing w:val="-2"/>
        </w:rPr>
        <w:t>a</w:t>
      </w:r>
      <w:r>
        <w:rPr>
          <w:spacing w:val="-1"/>
        </w:rPr>
        <w:t>l</w:t>
      </w:r>
      <w:r>
        <w:rPr>
          <w:spacing w:val="21"/>
        </w:rPr>
        <w:t xml:space="preserve"> </w:t>
      </w:r>
      <w:r>
        <w:rPr>
          <w:spacing w:val="-1"/>
        </w:rPr>
        <w:t>and</w:t>
      </w:r>
      <w:r>
        <w:rPr>
          <w:spacing w:val="20"/>
        </w:rPr>
        <w:t xml:space="preserve"> </w:t>
      </w:r>
      <w:r>
        <w:rPr>
          <w:spacing w:val="-2"/>
        </w:rPr>
        <w:t>accr</w:t>
      </w:r>
      <w:r>
        <w:rPr>
          <w:spacing w:val="-1"/>
        </w:rPr>
        <w:t>editation</w:t>
      </w:r>
      <w:r>
        <w:rPr>
          <w:spacing w:val="20"/>
        </w:rPr>
        <w:t xml:space="preserve"> </w:t>
      </w:r>
      <w:r>
        <w:rPr>
          <w:spacing w:val="-1"/>
        </w:rPr>
        <w:t>purpos</w:t>
      </w:r>
      <w:r>
        <w:rPr>
          <w:spacing w:val="-2"/>
        </w:rPr>
        <w:t>es)</w:t>
      </w:r>
      <w:r>
        <w:rPr>
          <w:spacing w:val="-1"/>
        </w:rPr>
        <w:t>.</w:t>
      </w:r>
      <w:r>
        <w:rPr>
          <w:spacing w:val="20"/>
        </w:rPr>
        <w:t xml:space="preserve"> </w:t>
      </w:r>
      <w:r>
        <w:rPr>
          <w:spacing w:val="-1"/>
        </w:rPr>
        <w:t>The</w:t>
      </w:r>
      <w:r>
        <w:rPr>
          <w:spacing w:val="30"/>
          <w:w w:val="98"/>
        </w:rPr>
        <w:t xml:space="preserve"> </w:t>
      </w:r>
      <w:r>
        <w:rPr>
          <w:spacing w:val="-1"/>
        </w:rPr>
        <w:t>following</w:t>
      </w:r>
      <w:r>
        <w:rPr>
          <w:spacing w:val="26"/>
        </w:rPr>
        <w:t xml:space="preserve"> </w:t>
      </w:r>
      <w:r>
        <w:rPr>
          <w:spacing w:val="-1"/>
        </w:rPr>
        <w:t>exampl</w:t>
      </w:r>
      <w:r>
        <w:rPr>
          <w:spacing w:val="-2"/>
        </w:rPr>
        <w:t>es</w:t>
      </w:r>
      <w:r>
        <w:rPr>
          <w:spacing w:val="26"/>
        </w:rPr>
        <w:t xml:space="preserve"> </w:t>
      </w:r>
      <w:r>
        <w:rPr>
          <w:spacing w:val="-1"/>
        </w:rPr>
        <w:t>in</w:t>
      </w:r>
      <w:r>
        <w:rPr>
          <w:spacing w:val="-2"/>
        </w:rPr>
        <w:t>c</w:t>
      </w:r>
      <w:r>
        <w:rPr>
          <w:spacing w:val="-1"/>
        </w:rPr>
        <w:t>lude,</w:t>
      </w:r>
      <w:r>
        <w:rPr>
          <w:spacing w:val="26"/>
        </w:rPr>
        <w:t xml:space="preserve"> </w:t>
      </w:r>
      <w:r>
        <w:rPr>
          <w:spacing w:val="-1"/>
        </w:rPr>
        <w:t>but</w:t>
      </w:r>
      <w:r>
        <w:rPr>
          <w:spacing w:val="26"/>
        </w:rPr>
        <w:t xml:space="preserve"> </w:t>
      </w:r>
      <w:r>
        <w:rPr>
          <w:spacing w:val="-1"/>
        </w:rPr>
        <w:t>not</w:t>
      </w:r>
      <w:r>
        <w:rPr>
          <w:spacing w:val="26"/>
        </w:rPr>
        <w:t xml:space="preserve"> </w:t>
      </w:r>
      <w:r>
        <w:rPr>
          <w:spacing w:val="-1"/>
        </w:rPr>
        <w:t>limited</w:t>
      </w:r>
      <w:r>
        <w:rPr>
          <w:spacing w:val="26"/>
        </w:rPr>
        <w:t xml:space="preserve"> </w:t>
      </w:r>
      <w:r>
        <w:rPr>
          <w:spacing w:val="-1"/>
        </w:rPr>
        <w:t>to,</w:t>
      </w:r>
      <w:r>
        <w:rPr>
          <w:spacing w:val="26"/>
        </w:rPr>
        <w:t xml:space="preserve"> </w:t>
      </w:r>
      <w:r>
        <w:rPr>
          <w:spacing w:val="-1"/>
        </w:rPr>
        <w:t>how</w:t>
      </w:r>
      <w:r>
        <w:rPr>
          <w:spacing w:val="26"/>
        </w:rPr>
        <w:t xml:space="preserve"> </w:t>
      </w:r>
      <w:r>
        <w:rPr>
          <w:spacing w:val="-2"/>
        </w:rPr>
        <w:t>TPC</w:t>
      </w:r>
      <w:r>
        <w:rPr>
          <w:spacing w:val="-1"/>
        </w:rPr>
        <w:t>A</w:t>
      </w:r>
      <w:r>
        <w:rPr>
          <w:spacing w:val="26"/>
        </w:rPr>
        <w:t xml:space="preserve"> </w:t>
      </w:r>
      <w:r>
        <w:rPr>
          <w:spacing w:val="-1"/>
        </w:rPr>
        <w:t>ma</w:t>
      </w:r>
      <w:r>
        <w:rPr>
          <w:spacing w:val="-2"/>
        </w:rPr>
        <w:t>y</w:t>
      </w:r>
      <w:r>
        <w:rPr>
          <w:spacing w:val="27"/>
        </w:rPr>
        <w:t xml:space="preserve"> </w:t>
      </w:r>
      <w:r>
        <w:rPr>
          <w:spacing w:val="-1"/>
        </w:rPr>
        <w:t>di</w:t>
      </w:r>
      <w:r>
        <w:rPr>
          <w:spacing w:val="-2"/>
        </w:rPr>
        <w:t>sc</w:t>
      </w:r>
      <w:r>
        <w:rPr>
          <w:spacing w:val="-1"/>
        </w:rPr>
        <w:t>l</w:t>
      </w:r>
      <w:r>
        <w:rPr>
          <w:spacing w:val="-2"/>
        </w:rPr>
        <w:t>os</w:t>
      </w:r>
      <w:r>
        <w:rPr>
          <w:spacing w:val="-1"/>
        </w:rPr>
        <w:t>e</w:t>
      </w:r>
      <w:r>
        <w:rPr>
          <w:spacing w:val="26"/>
        </w:rPr>
        <w:t xml:space="preserve"> </w:t>
      </w:r>
      <w:r>
        <w:rPr>
          <w:spacing w:val="-2"/>
        </w:rPr>
        <w:t>st</w:t>
      </w:r>
      <w:r>
        <w:rPr>
          <w:spacing w:val="-1"/>
        </w:rPr>
        <w:t>udent</w:t>
      </w:r>
      <w:r>
        <w:rPr>
          <w:spacing w:val="26"/>
        </w:rPr>
        <w:t xml:space="preserve"> </w:t>
      </w:r>
      <w:r>
        <w:rPr>
          <w:spacing w:val="-1"/>
        </w:rPr>
        <w:t>education/financial</w:t>
      </w:r>
      <w:r>
        <w:rPr>
          <w:spacing w:val="26"/>
        </w:rPr>
        <w:t xml:space="preserve"> </w:t>
      </w:r>
      <w:r>
        <w:rPr>
          <w:spacing w:val="-1"/>
        </w:rPr>
        <w:t>inform</w:t>
      </w:r>
      <w:r>
        <w:rPr>
          <w:spacing w:val="-2"/>
        </w:rPr>
        <w:t>a</w:t>
      </w:r>
      <w:r>
        <w:rPr>
          <w:spacing w:val="-1"/>
        </w:rPr>
        <w:t>tion</w:t>
      </w:r>
      <w:r>
        <w:rPr>
          <w:spacing w:val="26"/>
        </w:rPr>
        <w:t xml:space="preserve"> </w:t>
      </w:r>
      <w:r>
        <w:rPr>
          <w:spacing w:val="-1"/>
        </w:rPr>
        <w:t>to</w:t>
      </w:r>
      <w:r>
        <w:rPr>
          <w:spacing w:val="20"/>
          <w:w w:val="111"/>
        </w:rPr>
        <w:t xml:space="preserve"> </w:t>
      </w:r>
      <w:r>
        <w:rPr>
          <w:spacing w:val="-1"/>
        </w:rPr>
        <w:t>third</w:t>
      </w:r>
      <w:r>
        <w:rPr>
          <w:spacing w:val="-3"/>
        </w:rPr>
        <w:t xml:space="preserve"> </w:t>
      </w:r>
      <w:r>
        <w:rPr>
          <w:spacing w:val="-1"/>
        </w:rPr>
        <w:t>part</w:t>
      </w:r>
      <w:r>
        <w:rPr>
          <w:spacing w:val="-2"/>
        </w:rPr>
        <w:t xml:space="preserve">y </w:t>
      </w:r>
      <w:r>
        <w:rPr>
          <w:spacing w:val="-1"/>
        </w:rPr>
        <w:t>entitie</w:t>
      </w:r>
      <w:r>
        <w:rPr>
          <w:spacing w:val="-2"/>
        </w:rPr>
        <w:t>s</w:t>
      </w:r>
      <w:r>
        <w:rPr>
          <w:spacing w:val="-3"/>
        </w:rPr>
        <w:t xml:space="preserve"> </w:t>
      </w:r>
      <w:r>
        <w:rPr>
          <w:spacing w:val="-2"/>
        </w:rPr>
        <w:t xml:space="preserve">as </w:t>
      </w:r>
      <w:r>
        <w:rPr>
          <w:spacing w:val="-1"/>
        </w:rPr>
        <w:t>permi</w:t>
      </w:r>
      <w:r>
        <w:rPr>
          <w:spacing w:val="-2"/>
        </w:rPr>
        <w:t>ss</w:t>
      </w:r>
      <w:r>
        <w:rPr>
          <w:spacing w:val="-1"/>
        </w:rPr>
        <w:t>ible</w:t>
      </w:r>
      <w:r>
        <w:rPr>
          <w:spacing w:val="-2"/>
        </w:rPr>
        <w:t xml:space="preserve"> </w:t>
      </w:r>
      <w:r>
        <w:rPr>
          <w:spacing w:val="-1"/>
        </w:rPr>
        <w:t>under</w:t>
      </w:r>
      <w:r>
        <w:rPr>
          <w:spacing w:val="-3"/>
        </w:rPr>
        <w:t xml:space="preserve"> </w:t>
      </w:r>
      <w:r>
        <w:rPr>
          <w:spacing w:val="-2"/>
        </w:rPr>
        <w:t>FERPA</w:t>
      </w:r>
      <w:r>
        <w:rPr>
          <w:spacing w:val="-1"/>
        </w:rPr>
        <w:t>:</w:t>
      </w:r>
    </w:p>
    <w:p w:rsidR="007229E4" w:rsidRDefault="007229E4">
      <w:pPr>
        <w:spacing w:before="3"/>
        <w:rPr>
          <w:rFonts w:ascii="Arial" w:eastAsia="Arial" w:hAnsi="Arial" w:cs="Arial"/>
          <w:sz w:val="24"/>
          <w:szCs w:val="24"/>
        </w:rPr>
      </w:pPr>
    </w:p>
    <w:p w:rsidR="007229E4" w:rsidRDefault="008D218B">
      <w:pPr>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1"/>
          <w:sz w:val="21"/>
          <w:szCs w:val="21"/>
        </w:rPr>
        <w:t xml:space="preserve"> </w:t>
      </w:r>
      <w:r>
        <w:rPr>
          <w:rFonts w:ascii="Arial" w:eastAsia="Arial" w:hAnsi="Arial" w:cs="Arial"/>
          <w:i/>
          <w:spacing w:val="-1"/>
          <w:position w:val="2"/>
          <w:sz w:val="21"/>
          <w:szCs w:val="21"/>
        </w:rPr>
        <w:t>School</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offi</w:t>
      </w:r>
      <w:r>
        <w:rPr>
          <w:rFonts w:ascii="Arial" w:eastAsia="Arial" w:hAnsi="Arial" w:cs="Arial"/>
          <w:i/>
          <w:spacing w:val="-2"/>
          <w:position w:val="2"/>
          <w:sz w:val="21"/>
          <w:szCs w:val="21"/>
        </w:rPr>
        <w:t>c</w:t>
      </w:r>
      <w:r>
        <w:rPr>
          <w:rFonts w:ascii="Arial" w:eastAsia="Arial" w:hAnsi="Arial" w:cs="Arial"/>
          <w:i/>
          <w:spacing w:val="-1"/>
          <w:position w:val="2"/>
          <w:sz w:val="21"/>
          <w:szCs w:val="21"/>
        </w:rPr>
        <w:t>ial</w:t>
      </w:r>
      <w:r>
        <w:rPr>
          <w:rFonts w:ascii="Arial" w:eastAsia="Arial" w:hAnsi="Arial" w:cs="Arial"/>
          <w:i/>
          <w:spacing w:val="-2"/>
          <w:position w:val="2"/>
          <w:sz w:val="21"/>
          <w:szCs w:val="21"/>
        </w:rPr>
        <w:t>s</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with</w:t>
      </w:r>
      <w:r>
        <w:rPr>
          <w:rFonts w:ascii="Arial" w:eastAsia="Arial" w:hAnsi="Arial" w:cs="Arial"/>
          <w:i/>
          <w:spacing w:val="6"/>
          <w:position w:val="2"/>
          <w:sz w:val="21"/>
          <w:szCs w:val="21"/>
        </w:rPr>
        <w:t xml:space="preserve"> </w:t>
      </w:r>
      <w:r>
        <w:rPr>
          <w:rFonts w:ascii="Arial" w:eastAsia="Arial" w:hAnsi="Arial" w:cs="Arial"/>
          <w:i/>
          <w:spacing w:val="-1"/>
          <w:position w:val="2"/>
          <w:sz w:val="21"/>
          <w:szCs w:val="21"/>
        </w:rPr>
        <w:t>legitim</w:t>
      </w:r>
      <w:r>
        <w:rPr>
          <w:rFonts w:ascii="Arial" w:eastAsia="Arial" w:hAnsi="Arial" w:cs="Arial"/>
          <w:i/>
          <w:spacing w:val="-2"/>
          <w:position w:val="2"/>
          <w:sz w:val="21"/>
          <w:szCs w:val="21"/>
        </w:rPr>
        <w:t>a</w:t>
      </w:r>
      <w:r>
        <w:rPr>
          <w:rFonts w:ascii="Arial" w:eastAsia="Arial" w:hAnsi="Arial" w:cs="Arial"/>
          <w:i/>
          <w:spacing w:val="-1"/>
          <w:position w:val="2"/>
          <w:sz w:val="21"/>
          <w:szCs w:val="21"/>
        </w:rPr>
        <w:t>te</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educational</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intere</w:t>
      </w:r>
      <w:r>
        <w:rPr>
          <w:rFonts w:ascii="Arial" w:eastAsia="Arial" w:hAnsi="Arial" w:cs="Arial"/>
          <w:i/>
          <w:spacing w:val="-2"/>
          <w:position w:val="2"/>
          <w:sz w:val="21"/>
          <w:szCs w:val="21"/>
        </w:rPr>
        <w:t>s</w:t>
      </w:r>
      <w:r>
        <w:rPr>
          <w:rFonts w:ascii="Arial" w:eastAsia="Arial" w:hAnsi="Arial" w:cs="Arial"/>
          <w:i/>
          <w:spacing w:val="-1"/>
          <w:position w:val="2"/>
          <w:sz w:val="21"/>
          <w:szCs w:val="21"/>
        </w:rPr>
        <w:t>t;</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12"/>
          <w:sz w:val="21"/>
          <w:szCs w:val="21"/>
        </w:rPr>
        <w:t xml:space="preserve"> </w:t>
      </w:r>
      <w:r>
        <w:rPr>
          <w:rFonts w:ascii="Arial" w:eastAsia="Arial" w:hAnsi="Arial" w:cs="Arial"/>
          <w:i/>
          <w:spacing w:val="-1"/>
          <w:position w:val="2"/>
          <w:sz w:val="21"/>
          <w:szCs w:val="21"/>
        </w:rPr>
        <w:t>Other</w:t>
      </w:r>
      <w:r>
        <w:rPr>
          <w:rFonts w:ascii="Arial" w:eastAsia="Arial" w:hAnsi="Arial" w:cs="Arial"/>
          <w:i/>
          <w:spacing w:val="-2"/>
          <w:position w:val="2"/>
          <w:sz w:val="21"/>
          <w:szCs w:val="21"/>
        </w:rPr>
        <w:t xml:space="preserve"> sch</w:t>
      </w:r>
      <w:r>
        <w:rPr>
          <w:rFonts w:ascii="Arial" w:eastAsia="Arial" w:hAnsi="Arial" w:cs="Arial"/>
          <w:i/>
          <w:spacing w:val="-1"/>
          <w:position w:val="2"/>
          <w:sz w:val="21"/>
          <w:szCs w:val="21"/>
        </w:rPr>
        <w:t>ool</w:t>
      </w:r>
      <w:r>
        <w:rPr>
          <w:rFonts w:ascii="Arial" w:eastAsia="Arial" w:hAnsi="Arial" w:cs="Arial"/>
          <w:i/>
          <w:spacing w:val="-2"/>
          <w:position w:val="2"/>
          <w:sz w:val="21"/>
          <w:szCs w:val="21"/>
        </w:rPr>
        <w:t>s</w:t>
      </w:r>
      <w:r>
        <w:rPr>
          <w:rFonts w:ascii="Arial" w:eastAsia="Arial" w:hAnsi="Arial" w:cs="Arial"/>
          <w:i/>
          <w:spacing w:val="-1"/>
          <w:position w:val="2"/>
          <w:sz w:val="21"/>
          <w:szCs w:val="21"/>
        </w:rPr>
        <w:t xml:space="preserve"> to</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whi</w:t>
      </w:r>
      <w:r>
        <w:rPr>
          <w:rFonts w:ascii="Arial" w:eastAsia="Arial" w:hAnsi="Arial" w:cs="Arial"/>
          <w:i/>
          <w:spacing w:val="-2"/>
          <w:position w:val="2"/>
          <w:sz w:val="21"/>
          <w:szCs w:val="21"/>
        </w:rPr>
        <w:t>c</w:t>
      </w:r>
      <w:r>
        <w:rPr>
          <w:rFonts w:ascii="Arial" w:eastAsia="Arial" w:hAnsi="Arial" w:cs="Arial"/>
          <w:i/>
          <w:spacing w:val="-1"/>
          <w:position w:val="2"/>
          <w:sz w:val="21"/>
          <w:szCs w:val="21"/>
        </w:rPr>
        <w:t xml:space="preserve">h </w:t>
      </w:r>
      <w:r>
        <w:rPr>
          <w:rFonts w:ascii="Arial" w:eastAsia="Arial" w:hAnsi="Arial" w:cs="Arial"/>
          <w:i/>
          <w:position w:val="2"/>
          <w:sz w:val="21"/>
          <w:szCs w:val="21"/>
        </w:rPr>
        <w:t>a</w:t>
      </w:r>
      <w:r>
        <w:rPr>
          <w:rFonts w:ascii="Arial" w:eastAsia="Arial" w:hAnsi="Arial" w:cs="Arial"/>
          <w:i/>
          <w:spacing w:val="-2"/>
          <w:position w:val="2"/>
          <w:sz w:val="21"/>
          <w:szCs w:val="21"/>
        </w:rPr>
        <w:t xml:space="preserve"> st</w:t>
      </w:r>
      <w:r>
        <w:rPr>
          <w:rFonts w:ascii="Arial" w:eastAsia="Arial" w:hAnsi="Arial" w:cs="Arial"/>
          <w:i/>
          <w:spacing w:val="-1"/>
          <w:position w:val="2"/>
          <w:sz w:val="21"/>
          <w:szCs w:val="21"/>
        </w:rPr>
        <w:t xml:space="preserve">udent </w:t>
      </w:r>
      <w:r>
        <w:rPr>
          <w:rFonts w:ascii="Arial" w:eastAsia="Arial" w:hAnsi="Arial" w:cs="Arial"/>
          <w:i/>
          <w:spacing w:val="-2"/>
          <w:position w:val="2"/>
          <w:sz w:val="21"/>
          <w:szCs w:val="21"/>
        </w:rPr>
        <w:t xml:space="preserve">is </w:t>
      </w:r>
      <w:r>
        <w:rPr>
          <w:rFonts w:ascii="Arial" w:eastAsia="Arial" w:hAnsi="Arial" w:cs="Arial"/>
          <w:i/>
          <w:spacing w:val="-1"/>
          <w:position w:val="2"/>
          <w:sz w:val="21"/>
          <w:szCs w:val="21"/>
        </w:rPr>
        <w:t>tran</w:t>
      </w:r>
      <w:r>
        <w:rPr>
          <w:rFonts w:ascii="Arial" w:eastAsia="Arial" w:hAnsi="Arial" w:cs="Arial"/>
          <w:i/>
          <w:spacing w:val="-2"/>
          <w:position w:val="2"/>
          <w:sz w:val="21"/>
          <w:szCs w:val="21"/>
        </w:rPr>
        <w:t>s</w:t>
      </w:r>
      <w:r>
        <w:rPr>
          <w:rFonts w:ascii="Arial" w:eastAsia="Arial" w:hAnsi="Arial" w:cs="Arial"/>
          <w:i/>
          <w:spacing w:val="-1"/>
          <w:position w:val="2"/>
          <w:sz w:val="21"/>
          <w:szCs w:val="21"/>
        </w:rPr>
        <w:t>ferring;</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9"/>
          <w:sz w:val="21"/>
          <w:szCs w:val="21"/>
        </w:rPr>
        <w:t xml:space="preserve"> </w:t>
      </w:r>
      <w:r>
        <w:rPr>
          <w:rFonts w:ascii="Arial" w:eastAsia="Arial" w:hAnsi="Arial" w:cs="Arial"/>
          <w:i/>
          <w:spacing w:val="-1"/>
          <w:position w:val="2"/>
          <w:sz w:val="21"/>
          <w:szCs w:val="21"/>
        </w:rPr>
        <w:t>Specified</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offi</w:t>
      </w:r>
      <w:r>
        <w:rPr>
          <w:rFonts w:ascii="Arial" w:eastAsia="Arial" w:hAnsi="Arial" w:cs="Arial"/>
          <w:i/>
          <w:spacing w:val="-2"/>
          <w:position w:val="2"/>
          <w:sz w:val="21"/>
          <w:szCs w:val="21"/>
        </w:rPr>
        <w:t>c</w:t>
      </w:r>
      <w:r>
        <w:rPr>
          <w:rFonts w:ascii="Arial" w:eastAsia="Arial" w:hAnsi="Arial" w:cs="Arial"/>
          <w:i/>
          <w:spacing w:val="-1"/>
          <w:position w:val="2"/>
          <w:sz w:val="21"/>
          <w:szCs w:val="21"/>
        </w:rPr>
        <w:t>ial</w:t>
      </w:r>
      <w:r>
        <w:rPr>
          <w:rFonts w:ascii="Arial" w:eastAsia="Arial" w:hAnsi="Arial" w:cs="Arial"/>
          <w:i/>
          <w:spacing w:val="-2"/>
          <w:position w:val="2"/>
          <w:sz w:val="21"/>
          <w:szCs w:val="21"/>
        </w:rPr>
        <w:t>s</w:t>
      </w:r>
      <w:r>
        <w:rPr>
          <w:rFonts w:ascii="Arial" w:eastAsia="Arial" w:hAnsi="Arial" w:cs="Arial"/>
          <w:i/>
          <w:position w:val="2"/>
          <w:sz w:val="21"/>
          <w:szCs w:val="21"/>
        </w:rPr>
        <w:t xml:space="preserve"> </w:t>
      </w:r>
      <w:r>
        <w:rPr>
          <w:rFonts w:ascii="Arial" w:eastAsia="Arial" w:hAnsi="Arial" w:cs="Arial"/>
          <w:i/>
          <w:spacing w:val="-1"/>
          <w:position w:val="2"/>
          <w:sz w:val="21"/>
          <w:szCs w:val="21"/>
        </w:rPr>
        <w:t>for</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audit</w:t>
      </w:r>
      <w:r>
        <w:rPr>
          <w:rFonts w:ascii="Arial" w:eastAsia="Arial" w:hAnsi="Arial" w:cs="Arial"/>
          <w:i/>
          <w:position w:val="2"/>
          <w:sz w:val="21"/>
          <w:szCs w:val="21"/>
        </w:rPr>
        <w:t xml:space="preserve"> </w:t>
      </w:r>
      <w:r>
        <w:rPr>
          <w:rFonts w:ascii="Arial" w:eastAsia="Arial" w:hAnsi="Arial" w:cs="Arial"/>
          <w:i/>
          <w:spacing w:val="-1"/>
          <w:position w:val="2"/>
          <w:sz w:val="21"/>
          <w:szCs w:val="21"/>
        </w:rPr>
        <w:t>or</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evaluation</w:t>
      </w:r>
      <w:r>
        <w:rPr>
          <w:rFonts w:ascii="Arial" w:eastAsia="Arial" w:hAnsi="Arial" w:cs="Arial"/>
          <w:i/>
          <w:position w:val="2"/>
          <w:sz w:val="21"/>
          <w:szCs w:val="21"/>
        </w:rPr>
        <w:t xml:space="preserve"> </w:t>
      </w:r>
      <w:r>
        <w:rPr>
          <w:rFonts w:ascii="Arial" w:eastAsia="Arial" w:hAnsi="Arial" w:cs="Arial"/>
          <w:i/>
          <w:spacing w:val="-1"/>
          <w:position w:val="2"/>
          <w:sz w:val="21"/>
          <w:szCs w:val="21"/>
        </w:rPr>
        <w:t>purpos</w:t>
      </w:r>
      <w:r>
        <w:rPr>
          <w:rFonts w:ascii="Arial" w:eastAsia="Arial" w:hAnsi="Arial" w:cs="Arial"/>
          <w:i/>
          <w:spacing w:val="-2"/>
          <w:position w:val="2"/>
          <w:sz w:val="21"/>
          <w:szCs w:val="21"/>
        </w:rPr>
        <w:t>es</w:t>
      </w:r>
      <w:r>
        <w:rPr>
          <w:rFonts w:ascii="Arial" w:eastAsia="Arial" w:hAnsi="Arial" w:cs="Arial"/>
          <w:i/>
          <w:spacing w:val="-1"/>
          <w:position w:val="2"/>
          <w:sz w:val="21"/>
          <w:szCs w:val="21"/>
        </w:rPr>
        <w:t>;</w:t>
      </w:r>
    </w:p>
    <w:p w:rsidR="007229E4" w:rsidRDefault="008D218B">
      <w:pPr>
        <w:spacing w:before="32"/>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24"/>
          <w:sz w:val="21"/>
          <w:szCs w:val="21"/>
        </w:rPr>
        <w:t xml:space="preserve"> </w:t>
      </w:r>
      <w:r>
        <w:rPr>
          <w:rFonts w:ascii="Arial" w:eastAsia="Arial" w:hAnsi="Arial" w:cs="Arial"/>
          <w:i/>
          <w:spacing w:val="-2"/>
          <w:position w:val="2"/>
          <w:sz w:val="21"/>
          <w:szCs w:val="21"/>
        </w:rPr>
        <w:t>Par</w:t>
      </w:r>
      <w:r>
        <w:rPr>
          <w:rFonts w:ascii="Arial" w:eastAsia="Arial" w:hAnsi="Arial" w:cs="Arial"/>
          <w:i/>
          <w:spacing w:val="-1"/>
          <w:position w:val="2"/>
          <w:sz w:val="21"/>
          <w:szCs w:val="21"/>
        </w:rPr>
        <w:t>ti</w:t>
      </w:r>
      <w:r>
        <w:rPr>
          <w:rFonts w:ascii="Arial" w:eastAsia="Arial" w:hAnsi="Arial" w:cs="Arial"/>
          <w:i/>
          <w:spacing w:val="-2"/>
          <w:position w:val="2"/>
          <w:sz w:val="21"/>
          <w:szCs w:val="21"/>
        </w:rPr>
        <w:t>es</w:t>
      </w:r>
      <w:r>
        <w:rPr>
          <w:rFonts w:ascii="Arial" w:eastAsia="Arial" w:hAnsi="Arial" w:cs="Arial"/>
          <w:i/>
          <w:spacing w:val="-8"/>
          <w:position w:val="2"/>
          <w:sz w:val="21"/>
          <w:szCs w:val="21"/>
        </w:rPr>
        <w:t xml:space="preserve"> </w:t>
      </w:r>
      <w:r>
        <w:rPr>
          <w:rFonts w:ascii="Arial" w:eastAsia="Arial" w:hAnsi="Arial" w:cs="Arial"/>
          <w:i/>
          <w:spacing w:val="-1"/>
          <w:position w:val="2"/>
          <w:sz w:val="21"/>
          <w:szCs w:val="21"/>
        </w:rPr>
        <w:t>encom</w:t>
      </w:r>
      <w:r>
        <w:rPr>
          <w:rFonts w:ascii="Arial" w:eastAsia="Arial" w:hAnsi="Arial" w:cs="Arial"/>
          <w:i/>
          <w:spacing w:val="-2"/>
          <w:position w:val="2"/>
          <w:sz w:val="21"/>
          <w:szCs w:val="21"/>
        </w:rPr>
        <w:t>pass</w:t>
      </w:r>
      <w:r>
        <w:rPr>
          <w:rFonts w:ascii="Arial" w:eastAsia="Arial" w:hAnsi="Arial" w:cs="Arial"/>
          <w:i/>
          <w:spacing w:val="-1"/>
          <w:position w:val="2"/>
          <w:sz w:val="21"/>
          <w:szCs w:val="21"/>
        </w:rPr>
        <w:t>ing</w:t>
      </w:r>
      <w:r>
        <w:rPr>
          <w:rFonts w:ascii="Arial" w:eastAsia="Arial" w:hAnsi="Arial" w:cs="Arial"/>
          <w:i/>
          <w:spacing w:val="-8"/>
          <w:position w:val="2"/>
          <w:sz w:val="21"/>
          <w:szCs w:val="21"/>
        </w:rPr>
        <w:t xml:space="preserve"> </w:t>
      </w:r>
      <w:r>
        <w:rPr>
          <w:rFonts w:ascii="Arial" w:eastAsia="Arial" w:hAnsi="Arial" w:cs="Arial"/>
          <w:i/>
          <w:spacing w:val="-1"/>
          <w:position w:val="2"/>
          <w:sz w:val="21"/>
          <w:szCs w:val="21"/>
        </w:rPr>
        <w:t>fin</w:t>
      </w:r>
      <w:r>
        <w:rPr>
          <w:rFonts w:ascii="Arial" w:eastAsia="Arial" w:hAnsi="Arial" w:cs="Arial"/>
          <w:i/>
          <w:spacing w:val="-2"/>
          <w:position w:val="2"/>
          <w:sz w:val="21"/>
          <w:szCs w:val="21"/>
        </w:rPr>
        <w:t>a</w:t>
      </w:r>
      <w:r>
        <w:rPr>
          <w:rFonts w:ascii="Arial" w:eastAsia="Arial" w:hAnsi="Arial" w:cs="Arial"/>
          <w:i/>
          <w:spacing w:val="-1"/>
          <w:position w:val="2"/>
          <w:sz w:val="21"/>
          <w:szCs w:val="21"/>
        </w:rPr>
        <w:t>n</w:t>
      </w:r>
      <w:r>
        <w:rPr>
          <w:rFonts w:ascii="Arial" w:eastAsia="Arial" w:hAnsi="Arial" w:cs="Arial"/>
          <w:i/>
          <w:spacing w:val="-2"/>
          <w:position w:val="2"/>
          <w:sz w:val="21"/>
          <w:szCs w:val="21"/>
        </w:rPr>
        <w:t>c</w:t>
      </w:r>
      <w:r>
        <w:rPr>
          <w:rFonts w:ascii="Arial" w:eastAsia="Arial" w:hAnsi="Arial" w:cs="Arial"/>
          <w:i/>
          <w:spacing w:val="-1"/>
          <w:position w:val="2"/>
          <w:sz w:val="21"/>
          <w:szCs w:val="21"/>
        </w:rPr>
        <w:t>ial</w:t>
      </w:r>
      <w:r>
        <w:rPr>
          <w:rFonts w:ascii="Arial" w:eastAsia="Arial" w:hAnsi="Arial" w:cs="Arial"/>
          <w:i/>
          <w:spacing w:val="-9"/>
          <w:position w:val="2"/>
          <w:sz w:val="21"/>
          <w:szCs w:val="21"/>
        </w:rPr>
        <w:t xml:space="preserve"> </w:t>
      </w:r>
      <w:r>
        <w:rPr>
          <w:rFonts w:ascii="Arial" w:eastAsia="Arial" w:hAnsi="Arial" w:cs="Arial"/>
          <w:i/>
          <w:spacing w:val="-1"/>
          <w:position w:val="2"/>
          <w:sz w:val="21"/>
          <w:szCs w:val="21"/>
        </w:rPr>
        <w:t>aid</w:t>
      </w:r>
      <w:r>
        <w:rPr>
          <w:rFonts w:ascii="Arial" w:eastAsia="Arial" w:hAnsi="Arial" w:cs="Arial"/>
          <w:i/>
          <w:spacing w:val="-8"/>
          <w:position w:val="2"/>
          <w:sz w:val="21"/>
          <w:szCs w:val="21"/>
        </w:rPr>
        <w:t xml:space="preserve"> </w:t>
      </w:r>
      <w:r>
        <w:rPr>
          <w:rFonts w:ascii="Arial" w:eastAsia="Arial" w:hAnsi="Arial" w:cs="Arial"/>
          <w:i/>
          <w:spacing w:val="-2"/>
          <w:position w:val="2"/>
          <w:sz w:val="21"/>
          <w:szCs w:val="21"/>
        </w:rPr>
        <w:t>se</w:t>
      </w:r>
      <w:r>
        <w:rPr>
          <w:rFonts w:ascii="Arial" w:eastAsia="Arial" w:hAnsi="Arial" w:cs="Arial"/>
          <w:i/>
          <w:spacing w:val="-1"/>
          <w:position w:val="2"/>
          <w:sz w:val="21"/>
          <w:szCs w:val="21"/>
        </w:rPr>
        <w:t>rvice</w:t>
      </w:r>
      <w:r>
        <w:rPr>
          <w:rFonts w:ascii="Arial" w:eastAsia="Arial" w:hAnsi="Arial" w:cs="Arial"/>
          <w:i/>
          <w:spacing w:val="-2"/>
          <w:position w:val="2"/>
          <w:sz w:val="21"/>
          <w:szCs w:val="21"/>
        </w:rPr>
        <w:t>s</w:t>
      </w:r>
      <w:r>
        <w:rPr>
          <w:rFonts w:ascii="Arial" w:eastAsia="Arial" w:hAnsi="Arial" w:cs="Arial"/>
          <w:i/>
          <w:spacing w:val="-8"/>
          <w:position w:val="2"/>
          <w:sz w:val="21"/>
          <w:szCs w:val="21"/>
        </w:rPr>
        <w:t xml:space="preserve"> </w:t>
      </w:r>
      <w:r>
        <w:rPr>
          <w:rFonts w:ascii="Arial" w:eastAsia="Arial" w:hAnsi="Arial" w:cs="Arial"/>
          <w:i/>
          <w:spacing w:val="-1"/>
          <w:position w:val="2"/>
          <w:sz w:val="21"/>
          <w:szCs w:val="21"/>
        </w:rPr>
        <w:t>to</w:t>
      </w:r>
      <w:r>
        <w:rPr>
          <w:rFonts w:ascii="Arial" w:eastAsia="Arial" w:hAnsi="Arial" w:cs="Arial"/>
          <w:i/>
          <w:spacing w:val="-9"/>
          <w:position w:val="2"/>
          <w:sz w:val="21"/>
          <w:szCs w:val="21"/>
        </w:rPr>
        <w:t xml:space="preserve"> </w:t>
      </w:r>
      <w:r>
        <w:rPr>
          <w:rFonts w:ascii="Arial" w:eastAsia="Arial" w:hAnsi="Arial" w:cs="Arial"/>
          <w:i/>
          <w:position w:val="2"/>
          <w:sz w:val="21"/>
          <w:szCs w:val="21"/>
        </w:rPr>
        <w:t>a</w:t>
      </w:r>
      <w:r>
        <w:rPr>
          <w:rFonts w:ascii="Arial" w:eastAsia="Arial" w:hAnsi="Arial" w:cs="Arial"/>
          <w:i/>
          <w:spacing w:val="-8"/>
          <w:position w:val="2"/>
          <w:sz w:val="21"/>
          <w:szCs w:val="21"/>
        </w:rPr>
        <w:t xml:space="preserve"> </w:t>
      </w:r>
      <w:r>
        <w:rPr>
          <w:rFonts w:ascii="Arial" w:eastAsia="Arial" w:hAnsi="Arial" w:cs="Arial"/>
          <w:i/>
          <w:spacing w:val="-2"/>
          <w:position w:val="2"/>
          <w:sz w:val="21"/>
          <w:szCs w:val="21"/>
        </w:rPr>
        <w:t>st</w:t>
      </w:r>
      <w:r>
        <w:rPr>
          <w:rFonts w:ascii="Arial" w:eastAsia="Arial" w:hAnsi="Arial" w:cs="Arial"/>
          <w:i/>
          <w:spacing w:val="-1"/>
          <w:position w:val="2"/>
          <w:sz w:val="21"/>
          <w:szCs w:val="21"/>
        </w:rPr>
        <w:t>udent;</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13"/>
          <w:sz w:val="21"/>
          <w:szCs w:val="21"/>
        </w:rPr>
        <w:t xml:space="preserve"> </w:t>
      </w:r>
      <w:r>
        <w:rPr>
          <w:rFonts w:ascii="Arial" w:eastAsia="Arial" w:hAnsi="Arial" w:cs="Arial"/>
          <w:i/>
          <w:spacing w:val="-2"/>
          <w:position w:val="2"/>
          <w:sz w:val="21"/>
          <w:szCs w:val="21"/>
        </w:rPr>
        <w:t>Par</w:t>
      </w:r>
      <w:r>
        <w:rPr>
          <w:rFonts w:ascii="Arial" w:eastAsia="Arial" w:hAnsi="Arial" w:cs="Arial"/>
          <w:i/>
          <w:spacing w:val="-1"/>
          <w:position w:val="2"/>
          <w:sz w:val="21"/>
          <w:szCs w:val="21"/>
        </w:rPr>
        <w:t>ent</w:t>
      </w:r>
      <w:r>
        <w:rPr>
          <w:rFonts w:ascii="Arial" w:eastAsia="Arial" w:hAnsi="Arial" w:cs="Arial"/>
          <w:i/>
          <w:spacing w:val="-2"/>
          <w:position w:val="2"/>
          <w:sz w:val="21"/>
          <w:szCs w:val="21"/>
        </w:rPr>
        <w:t xml:space="preserve">s </w:t>
      </w:r>
      <w:r>
        <w:rPr>
          <w:rFonts w:ascii="Arial" w:eastAsia="Arial" w:hAnsi="Arial" w:cs="Arial"/>
          <w:i/>
          <w:spacing w:val="-1"/>
          <w:position w:val="2"/>
          <w:sz w:val="21"/>
          <w:szCs w:val="21"/>
        </w:rPr>
        <w:t>of</w:t>
      </w:r>
      <w:r>
        <w:rPr>
          <w:rFonts w:ascii="Arial" w:eastAsia="Arial" w:hAnsi="Arial" w:cs="Arial"/>
          <w:i/>
          <w:spacing w:val="-2"/>
          <w:position w:val="2"/>
          <w:sz w:val="21"/>
          <w:szCs w:val="21"/>
        </w:rPr>
        <w:t xml:space="preserve"> </w:t>
      </w:r>
      <w:r>
        <w:rPr>
          <w:rFonts w:ascii="Arial" w:eastAsia="Arial" w:hAnsi="Arial" w:cs="Arial"/>
          <w:i/>
          <w:position w:val="2"/>
          <w:sz w:val="21"/>
          <w:szCs w:val="21"/>
        </w:rPr>
        <w:t>a</w:t>
      </w:r>
      <w:r>
        <w:rPr>
          <w:rFonts w:ascii="Arial" w:eastAsia="Arial" w:hAnsi="Arial" w:cs="Arial"/>
          <w:i/>
          <w:spacing w:val="-2"/>
          <w:position w:val="2"/>
          <w:sz w:val="21"/>
          <w:szCs w:val="21"/>
        </w:rPr>
        <w:t xml:space="preserve"> st</w:t>
      </w:r>
      <w:r>
        <w:rPr>
          <w:rFonts w:ascii="Arial" w:eastAsia="Arial" w:hAnsi="Arial" w:cs="Arial"/>
          <w:i/>
          <w:spacing w:val="-1"/>
          <w:position w:val="2"/>
          <w:sz w:val="21"/>
          <w:szCs w:val="21"/>
        </w:rPr>
        <w:t>udent over</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the</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age</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of</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eighteen</w:t>
      </w:r>
      <w:r>
        <w:rPr>
          <w:rFonts w:ascii="Arial" w:eastAsia="Arial" w:hAnsi="Arial" w:cs="Arial"/>
          <w:i/>
          <w:spacing w:val="-2"/>
          <w:position w:val="2"/>
          <w:sz w:val="21"/>
          <w:szCs w:val="21"/>
        </w:rPr>
        <w:t xml:space="preserve"> (1</w:t>
      </w:r>
      <w:r>
        <w:rPr>
          <w:rFonts w:ascii="Arial" w:eastAsia="Arial" w:hAnsi="Arial" w:cs="Arial"/>
          <w:i/>
          <w:spacing w:val="-1"/>
          <w:position w:val="2"/>
          <w:sz w:val="21"/>
          <w:szCs w:val="21"/>
        </w:rPr>
        <w:t>8</w:t>
      </w:r>
      <w:r>
        <w:rPr>
          <w:rFonts w:ascii="Arial" w:eastAsia="Arial" w:hAnsi="Arial" w:cs="Arial"/>
          <w:i/>
          <w:spacing w:val="-2"/>
          <w:position w:val="2"/>
          <w:sz w:val="21"/>
          <w:szCs w:val="21"/>
        </w:rPr>
        <w:t>), st</w:t>
      </w:r>
      <w:r>
        <w:rPr>
          <w:rFonts w:ascii="Arial" w:eastAsia="Arial" w:hAnsi="Arial" w:cs="Arial"/>
          <w:i/>
          <w:spacing w:val="-1"/>
          <w:position w:val="2"/>
          <w:sz w:val="21"/>
          <w:szCs w:val="21"/>
        </w:rPr>
        <w:t>ill</w:t>
      </w:r>
      <w:r>
        <w:rPr>
          <w:rFonts w:ascii="Arial" w:eastAsia="Arial" w:hAnsi="Arial" w:cs="Arial"/>
          <w:i/>
          <w:spacing w:val="-2"/>
          <w:position w:val="2"/>
          <w:sz w:val="21"/>
          <w:szCs w:val="21"/>
        </w:rPr>
        <w:t xml:space="preserve"> </w:t>
      </w:r>
      <w:r>
        <w:rPr>
          <w:rFonts w:ascii="Arial" w:eastAsia="Arial" w:hAnsi="Arial" w:cs="Arial"/>
          <w:i/>
          <w:position w:val="2"/>
          <w:sz w:val="21"/>
          <w:szCs w:val="21"/>
        </w:rPr>
        <w:t>a</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dependent under</w:t>
      </w:r>
      <w:r>
        <w:rPr>
          <w:rFonts w:ascii="Arial" w:eastAsia="Arial" w:hAnsi="Arial" w:cs="Arial"/>
          <w:i/>
          <w:spacing w:val="-2"/>
          <w:position w:val="2"/>
          <w:sz w:val="21"/>
          <w:szCs w:val="21"/>
        </w:rPr>
        <w:t xml:space="preserve"> IRS </w:t>
      </w:r>
      <w:r>
        <w:rPr>
          <w:rFonts w:ascii="Arial" w:eastAsia="Arial" w:hAnsi="Arial" w:cs="Arial"/>
          <w:i/>
          <w:spacing w:val="-1"/>
          <w:position w:val="2"/>
          <w:sz w:val="21"/>
          <w:szCs w:val="21"/>
        </w:rPr>
        <w:t>rule</w:t>
      </w:r>
      <w:r>
        <w:rPr>
          <w:rFonts w:ascii="Arial" w:eastAsia="Arial" w:hAnsi="Arial" w:cs="Arial"/>
          <w:i/>
          <w:spacing w:val="-2"/>
          <w:position w:val="2"/>
          <w:sz w:val="21"/>
          <w:szCs w:val="21"/>
        </w:rPr>
        <w:t>s</w:t>
      </w:r>
      <w:r>
        <w:rPr>
          <w:rFonts w:ascii="Arial" w:eastAsia="Arial" w:hAnsi="Arial" w:cs="Arial"/>
          <w:i/>
          <w:spacing w:val="-1"/>
          <w:position w:val="2"/>
          <w:sz w:val="21"/>
          <w:szCs w:val="21"/>
        </w:rPr>
        <w:t>;</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2"/>
          <w:sz w:val="21"/>
          <w:szCs w:val="21"/>
        </w:rPr>
        <w:t xml:space="preserve"> </w:t>
      </w:r>
      <w:r>
        <w:rPr>
          <w:rFonts w:ascii="Arial" w:eastAsia="Arial" w:hAnsi="Arial" w:cs="Arial"/>
          <w:i/>
          <w:spacing w:val="-1"/>
          <w:position w:val="2"/>
          <w:sz w:val="21"/>
          <w:szCs w:val="21"/>
        </w:rPr>
        <w:t>Org</w:t>
      </w:r>
      <w:r>
        <w:rPr>
          <w:rFonts w:ascii="Arial" w:eastAsia="Arial" w:hAnsi="Arial" w:cs="Arial"/>
          <w:i/>
          <w:spacing w:val="-2"/>
          <w:position w:val="2"/>
          <w:sz w:val="21"/>
          <w:szCs w:val="21"/>
        </w:rPr>
        <w:t>a</w:t>
      </w:r>
      <w:r>
        <w:rPr>
          <w:rFonts w:ascii="Arial" w:eastAsia="Arial" w:hAnsi="Arial" w:cs="Arial"/>
          <w:i/>
          <w:spacing w:val="-1"/>
          <w:position w:val="2"/>
          <w:sz w:val="21"/>
          <w:szCs w:val="21"/>
        </w:rPr>
        <w:t>ni</w:t>
      </w:r>
      <w:r>
        <w:rPr>
          <w:rFonts w:ascii="Arial" w:eastAsia="Arial" w:hAnsi="Arial" w:cs="Arial"/>
          <w:i/>
          <w:spacing w:val="-2"/>
          <w:position w:val="2"/>
          <w:sz w:val="21"/>
          <w:szCs w:val="21"/>
        </w:rPr>
        <w:t>za</w:t>
      </w:r>
      <w:r>
        <w:rPr>
          <w:rFonts w:ascii="Arial" w:eastAsia="Arial" w:hAnsi="Arial" w:cs="Arial"/>
          <w:i/>
          <w:spacing w:val="-1"/>
          <w:position w:val="2"/>
          <w:sz w:val="21"/>
          <w:szCs w:val="21"/>
        </w:rPr>
        <w:t>tion</w:t>
      </w:r>
      <w:r>
        <w:rPr>
          <w:rFonts w:ascii="Arial" w:eastAsia="Arial" w:hAnsi="Arial" w:cs="Arial"/>
          <w:i/>
          <w:spacing w:val="-2"/>
          <w:position w:val="2"/>
          <w:sz w:val="21"/>
          <w:szCs w:val="21"/>
        </w:rPr>
        <w:t>s</w:t>
      </w:r>
      <w:r>
        <w:rPr>
          <w:rFonts w:ascii="Arial" w:eastAsia="Arial" w:hAnsi="Arial" w:cs="Arial"/>
          <w:i/>
          <w:spacing w:val="4"/>
          <w:position w:val="2"/>
          <w:sz w:val="21"/>
          <w:szCs w:val="21"/>
        </w:rPr>
        <w:t xml:space="preserve"> </w:t>
      </w:r>
      <w:r>
        <w:rPr>
          <w:rFonts w:ascii="Arial" w:eastAsia="Arial" w:hAnsi="Arial" w:cs="Arial"/>
          <w:i/>
          <w:spacing w:val="-1"/>
          <w:position w:val="2"/>
          <w:sz w:val="21"/>
          <w:szCs w:val="21"/>
        </w:rPr>
        <w:t>conducting</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specifi</w:t>
      </w:r>
      <w:r>
        <w:rPr>
          <w:rFonts w:ascii="Arial" w:eastAsia="Arial" w:hAnsi="Arial" w:cs="Arial"/>
          <w:i/>
          <w:spacing w:val="-2"/>
          <w:position w:val="2"/>
          <w:sz w:val="21"/>
          <w:szCs w:val="21"/>
        </w:rPr>
        <w:t>c</w:t>
      </w:r>
      <w:r>
        <w:rPr>
          <w:rFonts w:ascii="Arial" w:eastAsia="Arial" w:hAnsi="Arial" w:cs="Arial"/>
          <w:i/>
          <w:spacing w:val="5"/>
          <w:position w:val="2"/>
          <w:sz w:val="21"/>
          <w:szCs w:val="21"/>
        </w:rPr>
        <w:t xml:space="preserve"> </w:t>
      </w:r>
      <w:r>
        <w:rPr>
          <w:rFonts w:ascii="Arial" w:eastAsia="Arial" w:hAnsi="Arial" w:cs="Arial"/>
          <w:i/>
          <w:spacing w:val="-2"/>
          <w:position w:val="2"/>
          <w:sz w:val="21"/>
          <w:szCs w:val="21"/>
        </w:rPr>
        <w:t>st</w:t>
      </w:r>
      <w:r>
        <w:rPr>
          <w:rFonts w:ascii="Arial" w:eastAsia="Arial" w:hAnsi="Arial" w:cs="Arial"/>
          <w:i/>
          <w:spacing w:val="-1"/>
          <w:position w:val="2"/>
          <w:sz w:val="21"/>
          <w:szCs w:val="21"/>
        </w:rPr>
        <w:t>udie</w:t>
      </w:r>
      <w:r>
        <w:rPr>
          <w:rFonts w:ascii="Arial" w:eastAsia="Arial" w:hAnsi="Arial" w:cs="Arial"/>
          <w:i/>
          <w:spacing w:val="-2"/>
          <w:position w:val="2"/>
          <w:sz w:val="21"/>
          <w:szCs w:val="21"/>
        </w:rPr>
        <w:t>s</w:t>
      </w:r>
      <w:r>
        <w:rPr>
          <w:rFonts w:ascii="Arial" w:eastAsia="Arial" w:hAnsi="Arial" w:cs="Arial"/>
          <w:i/>
          <w:spacing w:val="4"/>
          <w:position w:val="2"/>
          <w:sz w:val="21"/>
          <w:szCs w:val="21"/>
        </w:rPr>
        <w:t xml:space="preserve"> </w:t>
      </w:r>
      <w:r>
        <w:rPr>
          <w:rFonts w:ascii="Arial" w:eastAsia="Arial" w:hAnsi="Arial" w:cs="Arial"/>
          <w:i/>
          <w:spacing w:val="-1"/>
          <w:position w:val="2"/>
          <w:sz w:val="21"/>
          <w:szCs w:val="21"/>
        </w:rPr>
        <w:t>for</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or</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on</w:t>
      </w:r>
      <w:r>
        <w:rPr>
          <w:rFonts w:ascii="Arial" w:eastAsia="Arial" w:hAnsi="Arial" w:cs="Arial"/>
          <w:i/>
          <w:spacing w:val="4"/>
          <w:position w:val="2"/>
          <w:sz w:val="21"/>
          <w:szCs w:val="21"/>
        </w:rPr>
        <w:t xml:space="preserve"> </w:t>
      </w:r>
      <w:r>
        <w:rPr>
          <w:rFonts w:ascii="Arial" w:eastAsia="Arial" w:hAnsi="Arial" w:cs="Arial"/>
          <w:i/>
          <w:spacing w:val="-1"/>
          <w:position w:val="2"/>
          <w:sz w:val="21"/>
          <w:szCs w:val="21"/>
        </w:rPr>
        <w:t>behalf</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of</w:t>
      </w:r>
      <w:r>
        <w:rPr>
          <w:rFonts w:ascii="Arial" w:eastAsia="Arial" w:hAnsi="Arial" w:cs="Arial"/>
          <w:i/>
          <w:spacing w:val="5"/>
          <w:position w:val="2"/>
          <w:sz w:val="21"/>
          <w:szCs w:val="21"/>
        </w:rPr>
        <w:t xml:space="preserve"> </w:t>
      </w:r>
      <w:r>
        <w:rPr>
          <w:rFonts w:ascii="Arial" w:eastAsia="Arial" w:hAnsi="Arial" w:cs="Arial"/>
          <w:i/>
          <w:spacing w:val="-1"/>
          <w:position w:val="2"/>
          <w:sz w:val="21"/>
          <w:szCs w:val="21"/>
        </w:rPr>
        <w:t>the</w:t>
      </w:r>
      <w:r>
        <w:rPr>
          <w:rFonts w:ascii="Arial" w:eastAsia="Arial" w:hAnsi="Arial" w:cs="Arial"/>
          <w:i/>
          <w:spacing w:val="4"/>
          <w:position w:val="2"/>
          <w:sz w:val="21"/>
          <w:szCs w:val="21"/>
        </w:rPr>
        <w:t xml:space="preserve"> </w:t>
      </w:r>
      <w:r>
        <w:rPr>
          <w:rFonts w:ascii="Arial" w:eastAsia="Arial" w:hAnsi="Arial" w:cs="Arial"/>
          <w:i/>
          <w:spacing w:val="-2"/>
          <w:position w:val="2"/>
          <w:sz w:val="21"/>
          <w:szCs w:val="21"/>
        </w:rPr>
        <w:t>sch</w:t>
      </w:r>
      <w:r>
        <w:rPr>
          <w:rFonts w:ascii="Arial" w:eastAsia="Arial" w:hAnsi="Arial" w:cs="Arial"/>
          <w:i/>
          <w:spacing w:val="-1"/>
          <w:position w:val="2"/>
          <w:sz w:val="21"/>
          <w:szCs w:val="21"/>
        </w:rPr>
        <w:t>ool;</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14"/>
          <w:sz w:val="21"/>
          <w:szCs w:val="21"/>
        </w:rPr>
        <w:t xml:space="preserve"> </w:t>
      </w:r>
      <w:r>
        <w:rPr>
          <w:rFonts w:ascii="Arial" w:eastAsia="Arial" w:hAnsi="Arial" w:cs="Arial"/>
          <w:i/>
          <w:spacing w:val="-1"/>
          <w:position w:val="2"/>
          <w:sz w:val="21"/>
          <w:szCs w:val="21"/>
        </w:rPr>
        <w:t>Ac</w:t>
      </w:r>
      <w:r>
        <w:rPr>
          <w:rFonts w:ascii="Arial" w:eastAsia="Arial" w:hAnsi="Arial" w:cs="Arial"/>
          <w:i/>
          <w:spacing w:val="-2"/>
          <w:position w:val="2"/>
          <w:sz w:val="21"/>
          <w:szCs w:val="21"/>
        </w:rPr>
        <w:t>c</w:t>
      </w:r>
      <w:r>
        <w:rPr>
          <w:rFonts w:ascii="Arial" w:eastAsia="Arial" w:hAnsi="Arial" w:cs="Arial"/>
          <w:i/>
          <w:spacing w:val="-1"/>
          <w:position w:val="2"/>
          <w:sz w:val="21"/>
          <w:szCs w:val="21"/>
        </w:rPr>
        <w:t>rediting</w:t>
      </w:r>
      <w:r>
        <w:rPr>
          <w:rFonts w:ascii="Arial" w:eastAsia="Arial" w:hAnsi="Arial" w:cs="Arial"/>
          <w:i/>
          <w:spacing w:val="-3"/>
          <w:position w:val="2"/>
          <w:sz w:val="21"/>
          <w:szCs w:val="21"/>
        </w:rPr>
        <w:t xml:space="preserve"> </w:t>
      </w:r>
      <w:r>
        <w:rPr>
          <w:rFonts w:ascii="Arial" w:eastAsia="Arial" w:hAnsi="Arial" w:cs="Arial"/>
          <w:i/>
          <w:spacing w:val="-1"/>
          <w:position w:val="2"/>
          <w:sz w:val="21"/>
          <w:szCs w:val="21"/>
        </w:rPr>
        <w:t>organi</w:t>
      </w:r>
      <w:r>
        <w:rPr>
          <w:rFonts w:ascii="Arial" w:eastAsia="Arial" w:hAnsi="Arial" w:cs="Arial"/>
          <w:i/>
          <w:spacing w:val="-2"/>
          <w:position w:val="2"/>
          <w:sz w:val="21"/>
          <w:szCs w:val="21"/>
        </w:rPr>
        <w:t>z</w:t>
      </w:r>
      <w:r>
        <w:rPr>
          <w:rFonts w:ascii="Arial" w:eastAsia="Arial" w:hAnsi="Arial" w:cs="Arial"/>
          <w:i/>
          <w:spacing w:val="-1"/>
          <w:position w:val="2"/>
          <w:sz w:val="21"/>
          <w:szCs w:val="21"/>
        </w:rPr>
        <w:t>ations;</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8"/>
          <w:sz w:val="21"/>
          <w:szCs w:val="21"/>
        </w:rPr>
        <w:t xml:space="preserve"> </w:t>
      </w:r>
      <w:r>
        <w:rPr>
          <w:rFonts w:ascii="Arial" w:eastAsia="Arial" w:hAnsi="Arial" w:cs="Arial"/>
          <w:i/>
          <w:spacing w:val="-1"/>
          <w:position w:val="2"/>
          <w:sz w:val="21"/>
          <w:szCs w:val="21"/>
        </w:rPr>
        <w:t>To</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compl</w:t>
      </w:r>
      <w:r>
        <w:rPr>
          <w:rFonts w:ascii="Arial" w:eastAsia="Arial" w:hAnsi="Arial" w:cs="Arial"/>
          <w:i/>
          <w:spacing w:val="-2"/>
          <w:position w:val="2"/>
          <w:sz w:val="21"/>
          <w:szCs w:val="21"/>
        </w:rPr>
        <w:t>y</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with</w:t>
      </w:r>
      <w:r>
        <w:rPr>
          <w:rFonts w:ascii="Arial" w:eastAsia="Arial" w:hAnsi="Arial" w:cs="Arial"/>
          <w:i/>
          <w:spacing w:val="2"/>
          <w:position w:val="2"/>
          <w:sz w:val="21"/>
          <w:szCs w:val="21"/>
        </w:rPr>
        <w:t xml:space="preserve"> </w:t>
      </w:r>
      <w:r>
        <w:rPr>
          <w:rFonts w:ascii="Arial" w:eastAsia="Arial" w:hAnsi="Arial" w:cs="Arial"/>
          <w:i/>
          <w:position w:val="2"/>
          <w:sz w:val="21"/>
          <w:szCs w:val="21"/>
        </w:rPr>
        <w:t>a</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judicial</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order</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or</w:t>
      </w:r>
      <w:r>
        <w:rPr>
          <w:rFonts w:ascii="Arial" w:eastAsia="Arial" w:hAnsi="Arial" w:cs="Arial"/>
          <w:i/>
          <w:spacing w:val="1"/>
          <w:position w:val="2"/>
          <w:sz w:val="21"/>
          <w:szCs w:val="21"/>
        </w:rPr>
        <w:t xml:space="preserve"> </w:t>
      </w:r>
      <w:r>
        <w:rPr>
          <w:rFonts w:ascii="Arial" w:eastAsia="Arial" w:hAnsi="Arial" w:cs="Arial"/>
          <w:i/>
          <w:spacing w:val="-1"/>
          <w:position w:val="2"/>
          <w:sz w:val="21"/>
          <w:szCs w:val="21"/>
        </w:rPr>
        <w:t>lawfully</w:t>
      </w:r>
      <w:r>
        <w:rPr>
          <w:rFonts w:ascii="Arial" w:eastAsia="Arial" w:hAnsi="Arial" w:cs="Arial"/>
          <w:i/>
          <w:spacing w:val="2"/>
          <w:position w:val="2"/>
          <w:sz w:val="21"/>
          <w:szCs w:val="21"/>
        </w:rPr>
        <w:t xml:space="preserve"> </w:t>
      </w:r>
      <w:r>
        <w:rPr>
          <w:rFonts w:ascii="Arial" w:eastAsia="Arial" w:hAnsi="Arial" w:cs="Arial"/>
          <w:i/>
          <w:spacing w:val="-2"/>
          <w:position w:val="2"/>
          <w:sz w:val="21"/>
          <w:szCs w:val="21"/>
        </w:rPr>
        <w:t>iss</w:t>
      </w:r>
      <w:r>
        <w:rPr>
          <w:rFonts w:ascii="Arial" w:eastAsia="Arial" w:hAnsi="Arial" w:cs="Arial"/>
          <w:i/>
          <w:spacing w:val="-1"/>
          <w:position w:val="2"/>
          <w:sz w:val="21"/>
          <w:szCs w:val="21"/>
        </w:rPr>
        <w:t>ued</w:t>
      </w:r>
      <w:r>
        <w:rPr>
          <w:rFonts w:ascii="Arial" w:eastAsia="Arial" w:hAnsi="Arial" w:cs="Arial"/>
          <w:i/>
          <w:spacing w:val="1"/>
          <w:position w:val="2"/>
          <w:sz w:val="21"/>
          <w:szCs w:val="21"/>
        </w:rPr>
        <w:t xml:space="preserve"> </w:t>
      </w:r>
      <w:r>
        <w:rPr>
          <w:rFonts w:ascii="Arial" w:eastAsia="Arial" w:hAnsi="Arial" w:cs="Arial"/>
          <w:i/>
          <w:spacing w:val="-2"/>
          <w:position w:val="2"/>
          <w:sz w:val="21"/>
          <w:szCs w:val="21"/>
        </w:rPr>
        <w:t>su</w:t>
      </w:r>
      <w:r>
        <w:rPr>
          <w:rFonts w:ascii="Arial" w:eastAsia="Arial" w:hAnsi="Arial" w:cs="Arial"/>
          <w:i/>
          <w:spacing w:val="-1"/>
          <w:position w:val="2"/>
          <w:sz w:val="21"/>
          <w:szCs w:val="21"/>
        </w:rPr>
        <w:t>bpoen</w:t>
      </w:r>
      <w:r>
        <w:rPr>
          <w:rFonts w:ascii="Arial" w:eastAsia="Arial" w:hAnsi="Arial" w:cs="Arial"/>
          <w:i/>
          <w:spacing w:val="-2"/>
          <w:position w:val="2"/>
          <w:sz w:val="21"/>
          <w:szCs w:val="21"/>
        </w:rPr>
        <w:t>a</w:t>
      </w:r>
      <w:r>
        <w:rPr>
          <w:rFonts w:ascii="Arial" w:eastAsia="Arial" w:hAnsi="Arial" w:cs="Arial"/>
          <w:i/>
          <w:spacing w:val="-1"/>
          <w:position w:val="2"/>
          <w:sz w:val="21"/>
          <w:szCs w:val="21"/>
        </w:rPr>
        <w:t>;</w:t>
      </w:r>
    </w:p>
    <w:p w:rsidR="007229E4" w:rsidRDefault="008D218B">
      <w:pPr>
        <w:spacing w:before="32"/>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12"/>
          <w:sz w:val="21"/>
          <w:szCs w:val="21"/>
        </w:rPr>
        <w:t xml:space="preserve"> </w:t>
      </w:r>
      <w:r>
        <w:rPr>
          <w:rFonts w:ascii="Arial" w:eastAsia="Arial" w:hAnsi="Arial" w:cs="Arial"/>
          <w:i/>
          <w:spacing w:val="-1"/>
          <w:position w:val="2"/>
          <w:sz w:val="21"/>
          <w:szCs w:val="21"/>
        </w:rPr>
        <w:t>Appropri</w:t>
      </w:r>
      <w:r>
        <w:rPr>
          <w:rFonts w:ascii="Arial" w:eastAsia="Arial" w:hAnsi="Arial" w:cs="Arial"/>
          <w:i/>
          <w:spacing w:val="-2"/>
          <w:position w:val="2"/>
          <w:sz w:val="21"/>
          <w:szCs w:val="21"/>
        </w:rPr>
        <w:t>a</w:t>
      </w:r>
      <w:r>
        <w:rPr>
          <w:rFonts w:ascii="Arial" w:eastAsia="Arial" w:hAnsi="Arial" w:cs="Arial"/>
          <w:i/>
          <w:spacing w:val="-1"/>
          <w:position w:val="2"/>
          <w:sz w:val="21"/>
          <w:szCs w:val="21"/>
        </w:rPr>
        <w:t>te</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offi</w:t>
      </w:r>
      <w:r>
        <w:rPr>
          <w:rFonts w:ascii="Arial" w:eastAsia="Arial" w:hAnsi="Arial" w:cs="Arial"/>
          <w:i/>
          <w:spacing w:val="-2"/>
          <w:position w:val="2"/>
          <w:sz w:val="21"/>
          <w:szCs w:val="21"/>
        </w:rPr>
        <w:t>c</w:t>
      </w:r>
      <w:r>
        <w:rPr>
          <w:rFonts w:ascii="Arial" w:eastAsia="Arial" w:hAnsi="Arial" w:cs="Arial"/>
          <w:i/>
          <w:spacing w:val="-1"/>
          <w:position w:val="2"/>
          <w:sz w:val="21"/>
          <w:szCs w:val="21"/>
        </w:rPr>
        <w:t>ial</w:t>
      </w:r>
      <w:r>
        <w:rPr>
          <w:rFonts w:ascii="Arial" w:eastAsia="Arial" w:hAnsi="Arial" w:cs="Arial"/>
          <w:i/>
          <w:spacing w:val="-2"/>
          <w:position w:val="2"/>
          <w:sz w:val="21"/>
          <w:szCs w:val="21"/>
        </w:rPr>
        <w:t xml:space="preserve">s </w:t>
      </w:r>
      <w:r>
        <w:rPr>
          <w:rFonts w:ascii="Arial" w:eastAsia="Arial" w:hAnsi="Arial" w:cs="Arial"/>
          <w:i/>
          <w:spacing w:val="-1"/>
          <w:position w:val="2"/>
          <w:sz w:val="21"/>
          <w:szCs w:val="21"/>
        </w:rPr>
        <w:t xml:space="preserve">in </w:t>
      </w:r>
      <w:r>
        <w:rPr>
          <w:rFonts w:ascii="Arial" w:eastAsia="Arial" w:hAnsi="Arial" w:cs="Arial"/>
          <w:i/>
          <w:spacing w:val="-2"/>
          <w:position w:val="2"/>
          <w:sz w:val="21"/>
          <w:szCs w:val="21"/>
        </w:rPr>
        <w:t xml:space="preserve">cases </w:t>
      </w:r>
      <w:r>
        <w:rPr>
          <w:rFonts w:ascii="Arial" w:eastAsia="Arial" w:hAnsi="Arial" w:cs="Arial"/>
          <w:i/>
          <w:spacing w:val="-1"/>
          <w:position w:val="2"/>
          <w:sz w:val="21"/>
          <w:szCs w:val="21"/>
        </w:rPr>
        <w:t>of health</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and</w:t>
      </w:r>
      <w:r>
        <w:rPr>
          <w:rFonts w:ascii="Arial" w:eastAsia="Arial" w:hAnsi="Arial" w:cs="Arial"/>
          <w:i/>
          <w:spacing w:val="-2"/>
          <w:position w:val="2"/>
          <w:sz w:val="21"/>
          <w:szCs w:val="21"/>
        </w:rPr>
        <w:t xml:space="preserve"> sa</w:t>
      </w:r>
      <w:r>
        <w:rPr>
          <w:rFonts w:ascii="Arial" w:eastAsia="Arial" w:hAnsi="Arial" w:cs="Arial"/>
          <w:i/>
          <w:spacing w:val="-1"/>
          <w:position w:val="2"/>
          <w:sz w:val="21"/>
          <w:szCs w:val="21"/>
        </w:rPr>
        <w:t>fet</w:t>
      </w:r>
      <w:r>
        <w:rPr>
          <w:rFonts w:ascii="Arial" w:eastAsia="Arial" w:hAnsi="Arial" w:cs="Arial"/>
          <w:i/>
          <w:spacing w:val="-2"/>
          <w:position w:val="2"/>
          <w:sz w:val="21"/>
          <w:szCs w:val="21"/>
        </w:rPr>
        <w:t>y</w:t>
      </w:r>
      <w:r>
        <w:rPr>
          <w:rFonts w:ascii="Arial" w:eastAsia="Arial" w:hAnsi="Arial" w:cs="Arial"/>
          <w:i/>
          <w:spacing w:val="-1"/>
          <w:position w:val="2"/>
          <w:sz w:val="21"/>
          <w:szCs w:val="21"/>
        </w:rPr>
        <w:t xml:space="preserve"> emergenci</w:t>
      </w:r>
      <w:r>
        <w:rPr>
          <w:rFonts w:ascii="Arial" w:eastAsia="Arial" w:hAnsi="Arial" w:cs="Arial"/>
          <w:i/>
          <w:spacing w:val="-2"/>
          <w:position w:val="2"/>
          <w:sz w:val="21"/>
          <w:szCs w:val="21"/>
        </w:rPr>
        <w:t>es</w:t>
      </w:r>
      <w:r>
        <w:rPr>
          <w:rFonts w:ascii="Arial" w:eastAsia="Arial" w:hAnsi="Arial" w:cs="Arial"/>
          <w:i/>
          <w:spacing w:val="-1"/>
          <w:position w:val="2"/>
          <w:sz w:val="21"/>
          <w:szCs w:val="21"/>
        </w:rPr>
        <w:t>;</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and</w:t>
      </w:r>
    </w:p>
    <w:p w:rsidR="007229E4" w:rsidRDefault="008D218B">
      <w:pPr>
        <w:spacing w:before="37"/>
        <w:ind w:left="285"/>
        <w:rPr>
          <w:rFonts w:ascii="Arial" w:eastAsia="Arial" w:hAnsi="Arial" w:cs="Arial"/>
          <w:sz w:val="21"/>
          <w:szCs w:val="21"/>
        </w:rPr>
      </w:pPr>
      <w:r>
        <w:rPr>
          <w:rFonts w:ascii="SimSun" w:eastAsia="SimSun" w:hAnsi="SimSun" w:cs="SimSun"/>
          <w:sz w:val="21"/>
          <w:szCs w:val="21"/>
        </w:rPr>
        <w:t>★</w:t>
      </w:r>
      <w:r>
        <w:rPr>
          <w:rFonts w:ascii="SimSun" w:eastAsia="SimSun" w:hAnsi="SimSun" w:cs="SimSun"/>
          <w:spacing w:val="-13"/>
          <w:sz w:val="21"/>
          <w:szCs w:val="21"/>
        </w:rPr>
        <w:t xml:space="preserve"> </w:t>
      </w:r>
      <w:r>
        <w:rPr>
          <w:rFonts w:ascii="Arial" w:eastAsia="Arial" w:hAnsi="Arial" w:cs="Arial"/>
          <w:i/>
          <w:spacing w:val="-2"/>
          <w:position w:val="2"/>
          <w:sz w:val="21"/>
          <w:szCs w:val="21"/>
        </w:rPr>
        <w:t>St</w:t>
      </w:r>
      <w:r>
        <w:rPr>
          <w:rFonts w:ascii="Arial" w:eastAsia="Arial" w:hAnsi="Arial" w:cs="Arial"/>
          <w:i/>
          <w:spacing w:val="-1"/>
          <w:position w:val="2"/>
          <w:sz w:val="21"/>
          <w:szCs w:val="21"/>
        </w:rPr>
        <w:t>ate</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and</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lo</w:t>
      </w:r>
      <w:r>
        <w:rPr>
          <w:rFonts w:ascii="Arial" w:eastAsia="Arial" w:hAnsi="Arial" w:cs="Arial"/>
          <w:i/>
          <w:spacing w:val="-2"/>
          <w:position w:val="2"/>
          <w:sz w:val="21"/>
          <w:szCs w:val="21"/>
        </w:rPr>
        <w:t>ca</w:t>
      </w:r>
      <w:r>
        <w:rPr>
          <w:rFonts w:ascii="Arial" w:eastAsia="Arial" w:hAnsi="Arial" w:cs="Arial"/>
          <w:i/>
          <w:spacing w:val="-1"/>
          <w:position w:val="2"/>
          <w:sz w:val="21"/>
          <w:szCs w:val="21"/>
        </w:rPr>
        <w:t>l</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authoriti</w:t>
      </w:r>
      <w:r>
        <w:rPr>
          <w:rFonts w:ascii="Arial" w:eastAsia="Arial" w:hAnsi="Arial" w:cs="Arial"/>
          <w:i/>
          <w:spacing w:val="-2"/>
          <w:position w:val="2"/>
          <w:sz w:val="21"/>
          <w:szCs w:val="21"/>
        </w:rPr>
        <w:t>es</w:t>
      </w:r>
      <w:r>
        <w:rPr>
          <w:rFonts w:ascii="Arial" w:eastAsia="Arial" w:hAnsi="Arial" w:cs="Arial"/>
          <w:i/>
          <w:spacing w:val="-1"/>
          <w:position w:val="2"/>
          <w:sz w:val="21"/>
          <w:szCs w:val="21"/>
        </w:rPr>
        <w:t>,</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within</w:t>
      </w:r>
      <w:r>
        <w:rPr>
          <w:rFonts w:ascii="Arial" w:eastAsia="Arial" w:hAnsi="Arial" w:cs="Arial"/>
          <w:i/>
          <w:spacing w:val="-2"/>
          <w:position w:val="2"/>
          <w:sz w:val="21"/>
          <w:szCs w:val="21"/>
        </w:rPr>
        <w:t xml:space="preserve"> </w:t>
      </w:r>
      <w:r>
        <w:rPr>
          <w:rFonts w:ascii="Arial" w:eastAsia="Arial" w:hAnsi="Arial" w:cs="Arial"/>
          <w:i/>
          <w:position w:val="2"/>
          <w:sz w:val="21"/>
          <w:szCs w:val="21"/>
        </w:rPr>
        <w:t>a</w:t>
      </w:r>
      <w:r>
        <w:rPr>
          <w:rFonts w:ascii="Arial" w:eastAsia="Arial" w:hAnsi="Arial" w:cs="Arial"/>
          <w:i/>
          <w:spacing w:val="-1"/>
          <w:position w:val="2"/>
          <w:sz w:val="21"/>
          <w:szCs w:val="21"/>
        </w:rPr>
        <w:t xml:space="preserve"> ju</w:t>
      </w:r>
      <w:r>
        <w:rPr>
          <w:rFonts w:ascii="Arial" w:eastAsia="Arial" w:hAnsi="Arial" w:cs="Arial"/>
          <w:i/>
          <w:spacing w:val="-2"/>
          <w:position w:val="2"/>
          <w:sz w:val="21"/>
          <w:szCs w:val="21"/>
        </w:rPr>
        <w:t>v</w:t>
      </w:r>
      <w:r>
        <w:rPr>
          <w:rFonts w:ascii="Arial" w:eastAsia="Arial" w:hAnsi="Arial" w:cs="Arial"/>
          <w:i/>
          <w:spacing w:val="-1"/>
          <w:position w:val="2"/>
          <w:sz w:val="21"/>
          <w:szCs w:val="21"/>
        </w:rPr>
        <w:t>enile</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ju</w:t>
      </w:r>
      <w:r>
        <w:rPr>
          <w:rFonts w:ascii="Arial" w:eastAsia="Arial" w:hAnsi="Arial" w:cs="Arial"/>
          <w:i/>
          <w:spacing w:val="-2"/>
          <w:position w:val="2"/>
          <w:sz w:val="21"/>
          <w:szCs w:val="21"/>
        </w:rPr>
        <w:t>s</w:t>
      </w:r>
      <w:r>
        <w:rPr>
          <w:rFonts w:ascii="Arial" w:eastAsia="Arial" w:hAnsi="Arial" w:cs="Arial"/>
          <w:i/>
          <w:spacing w:val="-1"/>
          <w:position w:val="2"/>
          <w:sz w:val="21"/>
          <w:szCs w:val="21"/>
        </w:rPr>
        <w:t>tice</w:t>
      </w:r>
      <w:r>
        <w:rPr>
          <w:rFonts w:ascii="Arial" w:eastAsia="Arial" w:hAnsi="Arial" w:cs="Arial"/>
          <w:i/>
          <w:spacing w:val="-2"/>
          <w:position w:val="2"/>
          <w:sz w:val="21"/>
          <w:szCs w:val="21"/>
        </w:rPr>
        <w:t xml:space="preserve"> syst</w:t>
      </w:r>
      <w:r>
        <w:rPr>
          <w:rFonts w:ascii="Arial" w:eastAsia="Arial" w:hAnsi="Arial" w:cs="Arial"/>
          <w:i/>
          <w:spacing w:val="-1"/>
          <w:position w:val="2"/>
          <w:sz w:val="21"/>
          <w:szCs w:val="21"/>
        </w:rPr>
        <w:t>em,</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under</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specifi</w:t>
      </w:r>
      <w:r>
        <w:rPr>
          <w:rFonts w:ascii="Arial" w:eastAsia="Arial" w:hAnsi="Arial" w:cs="Arial"/>
          <w:i/>
          <w:spacing w:val="-2"/>
          <w:position w:val="2"/>
          <w:sz w:val="21"/>
          <w:szCs w:val="21"/>
        </w:rPr>
        <w:t>c sta</w:t>
      </w:r>
      <w:r>
        <w:rPr>
          <w:rFonts w:ascii="Arial" w:eastAsia="Arial" w:hAnsi="Arial" w:cs="Arial"/>
          <w:i/>
          <w:spacing w:val="-1"/>
          <w:position w:val="2"/>
          <w:sz w:val="21"/>
          <w:szCs w:val="21"/>
        </w:rPr>
        <w:t>te</w:t>
      </w:r>
      <w:r>
        <w:rPr>
          <w:rFonts w:ascii="Arial" w:eastAsia="Arial" w:hAnsi="Arial" w:cs="Arial"/>
          <w:i/>
          <w:spacing w:val="-2"/>
          <w:position w:val="2"/>
          <w:sz w:val="21"/>
          <w:szCs w:val="21"/>
        </w:rPr>
        <w:t xml:space="preserve"> </w:t>
      </w:r>
      <w:r>
        <w:rPr>
          <w:rFonts w:ascii="Arial" w:eastAsia="Arial" w:hAnsi="Arial" w:cs="Arial"/>
          <w:i/>
          <w:spacing w:val="-1"/>
          <w:position w:val="2"/>
          <w:sz w:val="21"/>
          <w:szCs w:val="21"/>
        </w:rPr>
        <w:t>law.</w:t>
      </w:r>
    </w:p>
    <w:p w:rsidR="007229E4" w:rsidRDefault="007229E4">
      <w:pPr>
        <w:spacing w:before="8"/>
        <w:rPr>
          <w:rFonts w:ascii="Arial" w:eastAsia="Arial" w:hAnsi="Arial" w:cs="Arial"/>
          <w:i/>
          <w:sz w:val="28"/>
          <w:szCs w:val="28"/>
        </w:rPr>
      </w:pPr>
    </w:p>
    <w:p w:rsidR="007229E4" w:rsidRDefault="008D218B">
      <w:pPr>
        <w:pStyle w:val="BodyText"/>
        <w:spacing w:before="0" w:line="284" w:lineRule="auto"/>
        <w:ind w:right="111"/>
        <w:jc w:val="both"/>
      </w:pPr>
      <w:r>
        <w:rPr>
          <w:w w:val="105"/>
        </w:rPr>
        <w:t>A</w:t>
      </w:r>
      <w:r>
        <w:rPr>
          <w:spacing w:val="-27"/>
          <w:w w:val="105"/>
        </w:rPr>
        <w:t xml:space="preserve"> </w:t>
      </w:r>
      <w:r>
        <w:rPr>
          <w:spacing w:val="-2"/>
          <w:w w:val="105"/>
        </w:rPr>
        <w:t>stu</w:t>
      </w:r>
      <w:r>
        <w:rPr>
          <w:spacing w:val="-1"/>
          <w:w w:val="105"/>
        </w:rPr>
        <w:t>d</w:t>
      </w:r>
      <w:r>
        <w:rPr>
          <w:spacing w:val="-2"/>
          <w:w w:val="105"/>
        </w:rPr>
        <w:t>en</w:t>
      </w:r>
      <w:r>
        <w:rPr>
          <w:spacing w:val="-1"/>
          <w:w w:val="105"/>
        </w:rPr>
        <w:t>t</w:t>
      </w:r>
      <w:r>
        <w:rPr>
          <w:spacing w:val="-25"/>
          <w:w w:val="105"/>
        </w:rPr>
        <w:t xml:space="preserve"> </w:t>
      </w:r>
      <w:r>
        <w:rPr>
          <w:spacing w:val="-1"/>
          <w:w w:val="105"/>
        </w:rPr>
        <w:t>or</w:t>
      </w:r>
      <w:r>
        <w:rPr>
          <w:spacing w:val="-26"/>
          <w:w w:val="105"/>
        </w:rPr>
        <w:t xml:space="preserve"> </w:t>
      </w:r>
      <w:r>
        <w:rPr>
          <w:spacing w:val="-2"/>
          <w:w w:val="105"/>
        </w:rPr>
        <w:t>par</w:t>
      </w:r>
      <w:r>
        <w:rPr>
          <w:spacing w:val="-1"/>
          <w:w w:val="105"/>
        </w:rPr>
        <w:t>ent/</w:t>
      </w:r>
      <w:r>
        <w:rPr>
          <w:spacing w:val="-2"/>
          <w:w w:val="105"/>
        </w:rPr>
        <w:t>guar</w:t>
      </w:r>
      <w:r>
        <w:rPr>
          <w:spacing w:val="-1"/>
          <w:w w:val="105"/>
        </w:rPr>
        <w:t>di</w:t>
      </w:r>
      <w:r>
        <w:rPr>
          <w:spacing w:val="-2"/>
          <w:w w:val="105"/>
        </w:rPr>
        <w:t>an</w:t>
      </w:r>
      <w:r>
        <w:rPr>
          <w:spacing w:val="-26"/>
          <w:w w:val="105"/>
        </w:rPr>
        <w:t xml:space="preserve"> </w:t>
      </w:r>
      <w:r>
        <w:rPr>
          <w:spacing w:val="-1"/>
          <w:w w:val="105"/>
        </w:rPr>
        <w:t>of</w:t>
      </w:r>
      <w:r>
        <w:rPr>
          <w:spacing w:val="-26"/>
          <w:w w:val="105"/>
        </w:rPr>
        <w:t xml:space="preserve"> </w:t>
      </w:r>
      <w:r>
        <w:rPr>
          <w:w w:val="105"/>
        </w:rPr>
        <w:t>a</w:t>
      </w:r>
      <w:r>
        <w:rPr>
          <w:spacing w:val="-26"/>
          <w:w w:val="105"/>
        </w:rPr>
        <w:t xml:space="preserve"> </w:t>
      </w:r>
      <w:r>
        <w:rPr>
          <w:spacing w:val="-1"/>
          <w:w w:val="105"/>
        </w:rPr>
        <w:t>dependent</w:t>
      </w:r>
      <w:r>
        <w:rPr>
          <w:spacing w:val="-25"/>
          <w:w w:val="105"/>
        </w:rPr>
        <w:t xml:space="preserve"> </w:t>
      </w:r>
      <w:r>
        <w:rPr>
          <w:spacing w:val="-1"/>
          <w:w w:val="105"/>
        </w:rPr>
        <w:t>mi</w:t>
      </w:r>
      <w:r>
        <w:rPr>
          <w:spacing w:val="-2"/>
          <w:w w:val="105"/>
        </w:rPr>
        <w:t>n</w:t>
      </w:r>
      <w:r>
        <w:rPr>
          <w:spacing w:val="-1"/>
          <w:w w:val="105"/>
        </w:rPr>
        <w:t>o</w:t>
      </w:r>
      <w:r>
        <w:rPr>
          <w:spacing w:val="-2"/>
          <w:w w:val="105"/>
        </w:rPr>
        <w:t>r</w:t>
      </w:r>
      <w:r>
        <w:rPr>
          <w:spacing w:val="-27"/>
          <w:w w:val="105"/>
        </w:rPr>
        <w:t xml:space="preserve"> </w:t>
      </w:r>
      <w:r>
        <w:rPr>
          <w:spacing w:val="-2"/>
          <w:w w:val="105"/>
        </w:rPr>
        <w:t>stu</w:t>
      </w:r>
      <w:r>
        <w:rPr>
          <w:spacing w:val="-1"/>
          <w:w w:val="105"/>
        </w:rPr>
        <w:t>d</w:t>
      </w:r>
      <w:r>
        <w:rPr>
          <w:spacing w:val="-2"/>
          <w:w w:val="105"/>
        </w:rPr>
        <w:t>en</w:t>
      </w:r>
      <w:r>
        <w:rPr>
          <w:spacing w:val="-1"/>
          <w:w w:val="105"/>
        </w:rPr>
        <w:t>t</w:t>
      </w:r>
      <w:r>
        <w:rPr>
          <w:spacing w:val="-25"/>
          <w:w w:val="105"/>
        </w:rPr>
        <w:t xml:space="preserve"> </w:t>
      </w:r>
      <w:r>
        <w:rPr>
          <w:spacing w:val="-2"/>
          <w:w w:val="105"/>
        </w:rPr>
        <w:t>wh</w:t>
      </w:r>
      <w:r>
        <w:rPr>
          <w:spacing w:val="-1"/>
          <w:w w:val="105"/>
        </w:rPr>
        <w:t>o</w:t>
      </w:r>
      <w:r>
        <w:rPr>
          <w:spacing w:val="-26"/>
          <w:w w:val="105"/>
        </w:rPr>
        <w:t xml:space="preserve"> </w:t>
      </w:r>
      <w:r>
        <w:rPr>
          <w:spacing w:val="-1"/>
          <w:w w:val="105"/>
        </w:rPr>
        <w:t>beli</w:t>
      </w:r>
      <w:r>
        <w:rPr>
          <w:spacing w:val="-2"/>
          <w:w w:val="105"/>
        </w:rPr>
        <w:t>eves</w:t>
      </w:r>
      <w:r>
        <w:rPr>
          <w:spacing w:val="-26"/>
          <w:w w:val="105"/>
        </w:rPr>
        <w:t xml:space="preserve"> </w:t>
      </w:r>
      <w:r>
        <w:rPr>
          <w:spacing w:val="-1"/>
          <w:w w:val="105"/>
        </w:rPr>
        <w:t>th</w:t>
      </w:r>
      <w:r>
        <w:rPr>
          <w:spacing w:val="-2"/>
          <w:w w:val="105"/>
        </w:rPr>
        <w:t>a</w:t>
      </w:r>
      <w:r>
        <w:rPr>
          <w:spacing w:val="-1"/>
          <w:w w:val="105"/>
        </w:rPr>
        <w:t>t</w:t>
      </w:r>
      <w:r>
        <w:rPr>
          <w:spacing w:val="-25"/>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26"/>
          <w:w w:val="105"/>
        </w:rPr>
        <w:t xml:space="preserve"> </w:t>
      </w:r>
      <w:r>
        <w:rPr>
          <w:spacing w:val="-2"/>
          <w:w w:val="105"/>
        </w:rPr>
        <w:t>co</w:t>
      </w:r>
      <w:r>
        <w:rPr>
          <w:spacing w:val="-1"/>
          <w:w w:val="105"/>
        </w:rPr>
        <w:t>nt</w:t>
      </w:r>
      <w:r>
        <w:rPr>
          <w:spacing w:val="-2"/>
          <w:w w:val="105"/>
        </w:rPr>
        <w:t>ai</w:t>
      </w:r>
      <w:r>
        <w:rPr>
          <w:spacing w:val="-1"/>
          <w:w w:val="105"/>
        </w:rPr>
        <w:t>ned</w:t>
      </w:r>
      <w:r>
        <w:rPr>
          <w:spacing w:val="-26"/>
          <w:w w:val="105"/>
        </w:rPr>
        <w:t xml:space="preserve"> </w:t>
      </w:r>
      <w:r>
        <w:rPr>
          <w:spacing w:val="-2"/>
          <w:w w:val="105"/>
        </w:rPr>
        <w:t>in</w:t>
      </w:r>
      <w:r>
        <w:rPr>
          <w:spacing w:val="-26"/>
          <w:w w:val="105"/>
        </w:rPr>
        <w:t xml:space="preserve"> </w:t>
      </w:r>
      <w:r>
        <w:rPr>
          <w:spacing w:val="-1"/>
          <w:w w:val="105"/>
        </w:rPr>
        <w:t>th</w:t>
      </w:r>
      <w:r>
        <w:rPr>
          <w:spacing w:val="-2"/>
          <w:w w:val="105"/>
        </w:rPr>
        <w:t>e</w:t>
      </w:r>
      <w:r>
        <w:rPr>
          <w:spacing w:val="-27"/>
          <w:w w:val="105"/>
        </w:rPr>
        <w:t xml:space="preserve"> </w:t>
      </w:r>
      <w:r>
        <w:rPr>
          <w:spacing w:val="-2"/>
          <w:w w:val="105"/>
        </w:rPr>
        <w:t>educat</w:t>
      </w:r>
      <w:r>
        <w:rPr>
          <w:spacing w:val="-1"/>
          <w:w w:val="105"/>
        </w:rPr>
        <w:t>ion</w:t>
      </w:r>
      <w:r>
        <w:rPr>
          <w:spacing w:val="24"/>
          <w:w w:val="103"/>
        </w:rPr>
        <w:t xml:space="preserve"> </w:t>
      </w:r>
      <w:r>
        <w:rPr>
          <w:spacing w:val="-2"/>
          <w:w w:val="105"/>
        </w:rPr>
        <w:t>rec</w:t>
      </w:r>
      <w:r>
        <w:rPr>
          <w:spacing w:val="-1"/>
          <w:w w:val="105"/>
        </w:rPr>
        <w:t>ord</w:t>
      </w:r>
      <w:r>
        <w:rPr>
          <w:spacing w:val="-2"/>
          <w:w w:val="105"/>
        </w:rPr>
        <w:t>s</w:t>
      </w:r>
      <w:r>
        <w:rPr>
          <w:spacing w:val="1"/>
          <w:w w:val="105"/>
        </w:rPr>
        <w:t xml:space="preserve"> </w:t>
      </w:r>
      <w:r>
        <w:rPr>
          <w:spacing w:val="-2"/>
          <w:w w:val="105"/>
        </w:rPr>
        <w:t>is</w:t>
      </w:r>
      <w:r>
        <w:rPr>
          <w:spacing w:val="1"/>
          <w:w w:val="105"/>
        </w:rPr>
        <w:t xml:space="preserve"> </w:t>
      </w:r>
      <w:r>
        <w:rPr>
          <w:spacing w:val="-2"/>
          <w:w w:val="105"/>
        </w:rPr>
        <w:t>inaccura</w:t>
      </w:r>
      <w:r>
        <w:rPr>
          <w:spacing w:val="-1"/>
          <w:w w:val="105"/>
        </w:rPr>
        <w:t>t</w:t>
      </w:r>
      <w:r>
        <w:rPr>
          <w:spacing w:val="-2"/>
          <w:w w:val="105"/>
        </w:rPr>
        <w:t>e,</w:t>
      </w:r>
      <w:r>
        <w:rPr>
          <w:spacing w:val="2"/>
          <w:w w:val="105"/>
        </w:rPr>
        <w:t xml:space="preserve"> </w:t>
      </w:r>
      <w:r>
        <w:rPr>
          <w:spacing w:val="-1"/>
          <w:w w:val="105"/>
        </w:rPr>
        <w:t>mi</w:t>
      </w:r>
      <w:r>
        <w:rPr>
          <w:spacing w:val="-2"/>
          <w:w w:val="105"/>
        </w:rPr>
        <w:t>s</w:t>
      </w:r>
      <w:r>
        <w:rPr>
          <w:spacing w:val="-1"/>
          <w:w w:val="105"/>
        </w:rPr>
        <w:t>l</w:t>
      </w:r>
      <w:r>
        <w:rPr>
          <w:spacing w:val="-2"/>
          <w:w w:val="105"/>
        </w:rPr>
        <w:t>ea</w:t>
      </w:r>
      <w:r>
        <w:rPr>
          <w:spacing w:val="-1"/>
          <w:w w:val="105"/>
        </w:rPr>
        <w:t>di</w:t>
      </w:r>
      <w:r>
        <w:rPr>
          <w:spacing w:val="-2"/>
          <w:w w:val="105"/>
        </w:rPr>
        <w:t>n</w:t>
      </w:r>
      <w:r>
        <w:rPr>
          <w:spacing w:val="-1"/>
          <w:w w:val="105"/>
        </w:rPr>
        <w:t>g</w:t>
      </w:r>
      <w:r>
        <w:rPr>
          <w:spacing w:val="-2"/>
          <w:w w:val="105"/>
        </w:rPr>
        <w:t>,</w:t>
      </w:r>
      <w:r>
        <w:rPr>
          <w:spacing w:val="2"/>
          <w:w w:val="105"/>
        </w:rPr>
        <w:t xml:space="preserve"> </w:t>
      </w:r>
      <w:r>
        <w:rPr>
          <w:spacing w:val="-1"/>
          <w:w w:val="105"/>
        </w:rPr>
        <w:t>or</w:t>
      </w:r>
      <w:r>
        <w:rPr>
          <w:spacing w:val="1"/>
          <w:w w:val="105"/>
        </w:rPr>
        <w:t xml:space="preserve"> </w:t>
      </w:r>
      <w:r>
        <w:rPr>
          <w:spacing w:val="-2"/>
          <w:w w:val="105"/>
        </w:rPr>
        <w:t>in</w:t>
      </w:r>
      <w:r>
        <w:rPr>
          <w:spacing w:val="1"/>
          <w:w w:val="105"/>
        </w:rPr>
        <w:t xml:space="preserve"> </w:t>
      </w:r>
      <w:r>
        <w:rPr>
          <w:spacing w:val="-2"/>
          <w:w w:val="105"/>
        </w:rPr>
        <w:t>vi</w:t>
      </w:r>
      <w:r>
        <w:rPr>
          <w:spacing w:val="-1"/>
          <w:w w:val="105"/>
        </w:rPr>
        <w:t>ol</w:t>
      </w:r>
      <w:r>
        <w:rPr>
          <w:spacing w:val="-2"/>
          <w:w w:val="105"/>
        </w:rPr>
        <w:t>at</w:t>
      </w:r>
      <w:r>
        <w:rPr>
          <w:spacing w:val="-1"/>
          <w:w w:val="105"/>
        </w:rPr>
        <w:t>io</w:t>
      </w:r>
      <w:r>
        <w:rPr>
          <w:spacing w:val="-2"/>
          <w:w w:val="105"/>
        </w:rPr>
        <w:t>n</w:t>
      </w:r>
      <w:r>
        <w:rPr>
          <w:spacing w:val="2"/>
          <w:w w:val="105"/>
        </w:rPr>
        <w:t xml:space="preserve"> </w:t>
      </w:r>
      <w:r>
        <w:rPr>
          <w:spacing w:val="-1"/>
          <w:w w:val="105"/>
        </w:rPr>
        <w:t>of</w:t>
      </w:r>
      <w:r>
        <w:rPr>
          <w:spacing w:val="1"/>
          <w:w w:val="105"/>
        </w:rPr>
        <w:t xml:space="preserve"> </w:t>
      </w:r>
      <w:r>
        <w:rPr>
          <w:spacing w:val="-1"/>
          <w:w w:val="105"/>
        </w:rPr>
        <w:t>th</w:t>
      </w:r>
      <w:r>
        <w:rPr>
          <w:spacing w:val="-2"/>
          <w:w w:val="105"/>
        </w:rPr>
        <w:t>e</w:t>
      </w:r>
      <w:r>
        <w:rPr>
          <w:spacing w:val="-1"/>
          <w:w w:val="105"/>
        </w:rPr>
        <w:t>i</w:t>
      </w:r>
      <w:r>
        <w:rPr>
          <w:spacing w:val="-2"/>
          <w:w w:val="105"/>
        </w:rPr>
        <w:t>r</w:t>
      </w:r>
      <w:r>
        <w:rPr>
          <w:spacing w:val="1"/>
          <w:w w:val="105"/>
        </w:rPr>
        <w:t xml:space="preserve"> </w:t>
      </w:r>
      <w:r>
        <w:rPr>
          <w:spacing w:val="-1"/>
          <w:w w:val="105"/>
        </w:rPr>
        <w:t>pri</w:t>
      </w:r>
      <w:r>
        <w:rPr>
          <w:spacing w:val="-2"/>
          <w:w w:val="105"/>
        </w:rPr>
        <w:t>vacy</w:t>
      </w:r>
      <w:r>
        <w:rPr>
          <w:spacing w:val="2"/>
          <w:w w:val="105"/>
        </w:rPr>
        <w:t xml:space="preserve"> </w:t>
      </w:r>
      <w:r>
        <w:rPr>
          <w:spacing w:val="-1"/>
          <w:w w:val="105"/>
        </w:rPr>
        <w:t>rig</w:t>
      </w:r>
      <w:r>
        <w:rPr>
          <w:spacing w:val="-2"/>
          <w:w w:val="105"/>
        </w:rPr>
        <w:t>hts</w:t>
      </w:r>
      <w:r>
        <w:rPr>
          <w:spacing w:val="1"/>
          <w:w w:val="105"/>
        </w:rPr>
        <w:t xml:space="preserve"> </w:t>
      </w:r>
      <w:r>
        <w:rPr>
          <w:spacing w:val="-2"/>
          <w:w w:val="105"/>
        </w:rPr>
        <w:t>may</w:t>
      </w:r>
      <w:r>
        <w:rPr>
          <w:spacing w:val="1"/>
          <w:w w:val="105"/>
        </w:rPr>
        <w:t xml:space="preserve"> </w:t>
      </w:r>
      <w:r>
        <w:rPr>
          <w:spacing w:val="-2"/>
          <w:w w:val="105"/>
        </w:rPr>
        <w:t>re</w:t>
      </w:r>
      <w:r>
        <w:rPr>
          <w:spacing w:val="-1"/>
          <w:w w:val="105"/>
        </w:rPr>
        <w:t>q</w:t>
      </w:r>
      <w:r>
        <w:rPr>
          <w:spacing w:val="-2"/>
          <w:w w:val="105"/>
        </w:rPr>
        <w:t>ues</w:t>
      </w:r>
      <w:r>
        <w:rPr>
          <w:spacing w:val="-1"/>
          <w:w w:val="105"/>
        </w:rPr>
        <w:t>t</w:t>
      </w:r>
      <w:r>
        <w:rPr>
          <w:spacing w:val="2"/>
          <w:w w:val="105"/>
        </w:rPr>
        <w:t xml:space="preserve"> </w:t>
      </w:r>
      <w:r>
        <w:rPr>
          <w:spacing w:val="-2"/>
          <w:w w:val="105"/>
        </w:rPr>
        <w:t>in</w:t>
      </w:r>
      <w:r>
        <w:rPr>
          <w:spacing w:val="1"/>
          <w:w w:val="105"/>
        </w:rPr>
        <w:t xml:space="preserve"> </w:t>
      </w:r>
      <w:r>
        <w:rPr>
          <w:spacing w:val="-2"/>
          <w:w w:val="105"/>
        </w:rPr>
        <w:t>wr</w:t>
      </w:r>
      <w:r>
        <w:rPr>
          <w:spacing w:val="-1"/>
          <w:w w:val="105"/>
        </w:rPr>
        <w:t>iti</w:t>
      </w:r>
      <w:r>
        <w:rPr>
          <w:spacing w:val="-2"/>
          <w:w w:val="105"/>
        </w:rPr>
        <w:t>n</w:t>
      </w:r>
      <w:r>
        <w:rPr>
          <w:spacing w:val="-1"/>
          <w:w w:val="105"/>
        </w:rPr>
        <w:t>g</w:t>
      </w:r>
      <w:r>
        <w:rPr>
          <w:spacing w:val="1"/>
          <w:w w:val="105"/>
        </w:rPr>
        <w:t xml:space="preserve"> </w:t>
      </w:r>
      <w:r>
        <w:rPr>
          <w:spacing w:val="-1"/>
          <w:w w:val="105"/>
        </w:rPr>
        <w:t>th</w:t>
      </w:r>
      <w:r>
        <w:rPr>
          <w:spacing w:val="-2"/>
          <w:w w:val="105"/>
        </w:rPr>
        <w:t>a</w:t>
      </w:r>
      <w:r>
        <w:rPr>
          <w:spacing w:val="-1"/>
          <w:w w:val="105"/>
        </w:rPr>
        <w:t>t</w:t>
      </w:r>
      <w:r>
        <w:rPr>
          <w:spacing w:val="2"/>
          <w:w w:val="105"/>
        </w:rPr>
        <w:t xml:space="preserve"> </w:t>
      </w:r>
      <w:r>
        <w:rPr>
          <w:spacing w:val="-1"/>
          <w:w w:val="105"/>
        </w:rPr>
        <w:t>th</w:t>
      </w:r>
      <w:r>
        <w:rPr>
          <w:spacing w:val="-2"/>
          <w:w w:val="105"/>
        </w:rPr>
        <w:t>e</w:t>
      </w:r>
      <w:r>
        <w:rPr>
          <w:spacing w:val="1"/>
          <w:w w:val="105"/>
        </w:rPr>
        <w:t xml:space="preserve"> </w:t>
      </w:r>
      <w:r>
        <w:rPr>
          <w:spacing w:val="-2"/>
          <w:w w:val="105"/>
        </w:rPr>
        <w:t>rec</w:t>
      </w:r>
      <w:r>
        <w:rPr>
          <w:spacing w:val="-1"/>
          <w:w w:val="105"/>
        </w:rPr>
        <w:t>ord</w:t>
      </w:r>
      <w:r>
        <w:rPr>
          <w:spacing w:val="-2"/>
          <w:w w:val="105"/>
        </w:rPr>
        <w:t>s</w:t>
      </w:r>
      <w:r>
        <w:rPr>
          <w:spacing w:val="1"/>
          <w:w w:val="105"/>
        </w:rPr>
        <w:t xml:space="preserve"> </w:t>
      </w:r>
      <w:r>
        <w:rPr>
          <w:spacing w:val="-1"/>
          <w:w w:val="105"/>
        </w:rPr>
        <w:t>be</w:t>
      </w:r>
      <w:r>
        <w:rPr>
          <w:spacing w:val="32"/>
          <w:w w:val="105"/>
        </w:rPr>
        <w:t xml:space="preserve"> </w:t>
      </w:r>
      <w:r>
        <w:rPr>
          <w:spacing w:val="-2"/>
          <w:w w:val="105"/>
        </w:rPr>
        <w:t>am</w:t>
      </w:r>
      <w:r>
        <w:rPr>
          <w:spacing w:val="-1"/>
          <w:w w:val="105"/>
        </w:rPr>
        <w:t>ended</w:t>
      </w:r>
      <w:r>
        <w:rPr>
          <w:spacing w:val="-2"/>
          <w:w w:val="105"/>
        </w:rPr>
        <w:t>.</w:t>
      </w:r>
      <w:r>
        <w:rPr>
          <w:spacing w:val="-3"/>
          <w:w w:val="105"/>
        </w:rPr>
        <w:t xml:space="preserve"> </w:t>
      </w:r>
      <w:r>
        <w:rPr>
          <w:w w:val="105"/>
        </w:rPr>
        <w:t>A</w:t>
      </w:r>
      <w:r>
        <w:rPr>
          <w:spacing w:val="-4"/>
          <w:w w:val="105"/>
        </w:rPr>
        <w:t xml:space="preserve"> </w:t>
      </w:r>
      <w:r>
        <w:rPr>
          <w:spacing w:val="-2"/>
          <w:w w:val="105"/>
        </w:rPr>
        <w:t>stu</w:t>
      </w:r>
      <w:r>
        <w:rPr>
          <w:spacing w:val="-1"/>
          <w:w w:val="105"/>
        </w:rPr>
        <w:t>d</w:t>
      </w:r>
      <w:r>
        <w:rPr>
          <w:spacing w:val="-2"/>
          <w:w w:val="105"/>
        </w:rPr>
        <w:t>en</w:t>
      </w:r>
      <w:r>
        <w:rPr>
          <w:spacing w:val="-1"/>
          <w:w w:val="105"/>
        </w:rPr>
        <w:t>t</w:t>
      </w:r>
      <w:r>
        <w:rPr>
          <w:spacing w:val="-2"/>
          <w:w w:val="105"/>
        </w:rPr>
        <w:t xml:space="preserve"> </w:t>
      </w:r>
      <w:r>
        <w:rPr>
          <w:spacing w:val="-1"/>
          <w:w w:val="105"/>
        </w:rPr>
        <w:t>or</w:t>
      </w:r>
      <w:r>
        <w:rPr>
          <w:spacing w:val="-4"/>
          <w:w w:val="105"/>
        </w:rPr>
        <w:t xml:space="preserve"> </w:t>
      </w:r>
      <w:r>
        <w:rPr>
          <w:spacing w:val="-2"/>
          <w:w w:val="105"/>
        </w:rPr>
        <w:t>par</w:t>
      </w:r>
      <w:r>
        <w:rPr>
          <w:spacing w:val="-1"/>
          <w:w w:val="105"/>
        </w:rPr>
        <w:t>ent/</w:t>
      </w:r>
      <w:r>
        <w:rPr>
          <w:spacing w:val="-2"/>
          <w:w w:val="105"/>
        </w:rPr>
        <w:t>guar</w:t>
      </w:r>
      <w:r>
        <w:rPr>
          <w:spacing w:val="-1"/>
          <w:w w:val="105"/>
        </w:rPr>
        <w:t>di</w:t>
      </w:r>
      <w:r>
        <w:rPr>
          <w:spacing w:val="-2"/>
          <w:w w:val="105"/>
        </w:rPr>
        <w:t>an</w:t>
      </w:r>
      <w:r>
        <w:rPr>
          <w:spacing w:val="-3"/>
          <w:w w:val="105"/>
        </w:rPr>
        <w:t xml:space="preserve"> </w:t>
      </w:r>
      <w:r>
        <w:rPr>
          <w:spacing w:val="-1"/>
          <w:w w:val="105"/>
        </w:rPr>
        <w:t>of</w:t>
      </w:r>
      <w:r>
        <w:rPr>
          <w:spacing w:val="-3"/>
          <w:w w:val="105"/>
        </w:rPr>
        <w:t xml:space="preserve"> </w:t>
      </w:r>
      <w:r>
        <w:rPr>
          <w:w w:val="105"/>
        </w:rPr>
        <w:t>a</w:t>
      </w:r>
      <w:r>
        <w:rPr>
          <w:spacing w:val="-3"/>
          <w:w w:val="105"/>
        </w:rPr>
        <w:t xml:space="preserve"> </w:t>
      </w:r>
      <w:r>
        <w:rPr>
          <w:spacing w:val="-1"/>
          <w:w w:val="105"/>
        </w:rPr>
        <w:t>dependent</w:t>
      </w:r>
      <w:r>
        <w:rPr>
          <w:spacing w:val="-3"/>
          <w:w w:val="105"/>
        </w:rPr>
        <w:t xml:space="preserve"> </w:t>
      </w:r>
      <w:r>
        <w:rPr>
          <w:spacing w:val="-1"/>
          <w:w w:val="105"/>
        </w:rPr>
        <w:t>mi</w:t>
      </w:r>
      <w:r>
        <w:rPr>
          <w:spacing w:val="-2"/>
          <w:w w:val="105"/>
        </w:rPr>
        <w:t>n</w:t>
      </w:r>
      <w:r>
        <w:rPr>
          <w:spacing w:val="-1"/>
          <w:w w:val="105"/>
        </w:rPr>
        <w:t>o</w:t>
      </w:r>
      <w:r>
        <w:rPr>
          <w:spacing w:val="-2"/>
          <w:w w:val="105"/>
        </w:rPr>
        <w:t>r</w:t>
      </w:r>
      <w:r>
        <w:rPr>
          <w:spacing w:val="-3"/>
          <w:w w:val="105"/>
        </w:rPr>
        <w:t xml:space="preserve"> </w:t>
      </w:r>
      <w:r>
        <w:rPr>
          <w:spacing w:val="-2"/>
          <w:w w:val="105"/>
        </w:rPr>
        <w:t>stu</w:t>
      </w:r>
      <w:r>
        <w:rPr>
          <w:spacing w:val="-1"/>
          <w:w w:val="105"/>
        </w:rPr>
        <w:t>d</w:t>
      </w:r>
      <w:r>
        <w:rPr>
          <w:spacing w:val="-2"/>
          <w:w w:val="105"/>
        </w:rPr>
        <w:t>en</w:t>
      </w:r>
      <w:r>
        <w:rPr>
          <w:spacing w:val="-1"/>
          <w:w w:val="105"/>
        </w:rPr>
        <w:t>t</w:t>
      </w:r>
      <w:r>
        <w:rPr>
          <w:spacing w:val="-3"/>
          <w:w w:val="105"/>
        </w:rPr>
        <w:t xml:space="preserve"> </w:t>
      </w:r>
      <w:r>
        <w:rPr>
          <w:spacing w:val="-2"/>
          <w:w w:val="105"/>
        </w:rPr>
        <w:t>sh</w:t>
      </w:r>
      <w:r>
        <w:rPr>
          <w:spacing w:val="-1"/>
          <w:w w:val="105"/>
        </w:rPr>
        <w:t>o</w:t>
      </w:r>
      <w:r>
        <w:rPr>
          <w:spacing w:val="-2"/>
          <w:w w:val="105"/>
        </w:rPr>
        <w:t>u</w:t>
      </w:r>
      <w:r>
        <w:rPr>
          <w:spacing w:val="-1"/>
          <w:w w:val="105"/>
        </w:rPr>
        <w:t>ld</w:t>
      </w:r>
      <w:r>
        <w:rPr>
          <w:spacing w:val="-3"/>
          <w:w w:val="105"/>
        </w:rPr>
        <w:t xml:space="preserve"> </w:t>
      </w:r>
      <w:r>
        <w:rPr>
          <w:spacing w:val="-1"/>
          <w:w w:val="105"/>
        </w:rPr>
        <w:t>id</w:t>
      </w:r>
      <w:r>
        <w:rPr>
          <w:spacing w:val="-2"/>
          <w:w w:val="105"/>
        </w:rPr>
        <w:t>en</w:t>
      </w:r>
      <w:r>
        <w:rPr>
          <w:spacing w:val="-1"/>
          <w:w w:val="105"/>
        </w:rPr>
        <w:t>t</w:t>
      </w:r>
      <w:r>
        <w:rPr>
          <w:spacing w:val="-2"/>
          <w:w w:val="105"/>
        </w:rPr>
        <w:t>ify</w:t>
      </w:r>
      <w:r>
        <w:rPr>
          <w:spacing w:val="-4"/>
          <w:w w:val="105"/>
        </w:rPr>
        <w:t xml:space="preserve"> </w:t>
      </w:r>
      <w:r>
        <w:rPr>
          <w:spacing w:val="-1"/>
          <w:w w:val="105"/>
        </w:rPr>
        <w:t>th</w:t>
      </w:r>
      <w:r>
        <w:rPr>
          <w:spacing w:val="-2"/>
          <w:w w:val="105"/>
        </w:rPr>
        <w:t>e</w:t>
      </w:r>
      <w:r>
        <w:rPr>
          <w:spacing w:val="-3"/>
          <w:w w:val="105"/>
        </w:rPr>
        <w:t xml:space="preserve"> </w:t>
      </w:r>
      <w:r>
        <w:rPr>
          <w:spacing w:val="-2"/>
          <w:w w:val="105"/>
        </w:rPr>
        <w:t>par</w:t>
      </w:r>
      <w:r>
        <w:rPr>
          <w:spacing w:val="-1"/>
          <w:w w:val="105"/>
        </w:rPr>
        <w:t>t</w:t>
      </w:r>
      <w:r>
        <w:rPr>
          <w:spacing w:val="-4"/>
          <w:w w:val="105"/>
        </w:rPr>
        <w:t xml:space="preserve"> </w:t>
      </w:r>
      <w:r>
        <w:rPr>
          <w:spacing w:val="-1"/>
          <w:w w:val="105"/>
        </w:rPr>
        <w:t>of</w:t>
      </w:r>
      <w:r>
        <w:rPr>
          <w:spacing w:val="-2"/>
          <w:w w:val="105"/>
        </w:rPr>
        <w:t xml:space="preserve"> </w:t>
      </w:r>
      <w:r>
        <w:rPr>
          <w:spacing w:val="-1"/>
          <w:w w:val="105"/>
        </w:rPr>
        <w:t>th</w:t>
      </w:r>
      <w:r>
        <w:rPr>
          <w:spacing w:val="-2"/>
          <w:w w:val="105"/>
        </w:rPr>
        <w:t>e</w:t>
      </w:r>
      <w:r>
        <w:rPr>
          <w:spacing w:val="-4"/>
          <w:w w:val="105"/>
        </w:rPr>
        <w:t xml:space="preserve"> </w:t>
      </w:r>
      <w:r>
        <w:rPr>
          <w:spacing w:val="-2"/>
          <w:w w:val="105"/>
        </w:rPr>
        <w:t>rec</w:t>
      </w:r>
      <w:r>
        <w:rPr>
          <w:spacing w:val="-1"/>
          <w:w w:val="105"/>
        </w:rPr>
        <w:t>ord</w:t>
      </w:r>
      <w:r>
        <w:rPr>
          <w:spacing w:val="-3"/>
          <w:w w:val="105"/>
        </w:rPr>
        <w:t xml:space="preserve"> </w:t>
      </w:r>
      <w:r>
        <w:rPr>
          <w:spacing w:val="-2"/>
          <w:w w:val="105"/>
        </w:rPr>
        <w:t>(s)he</w:t>
      </w:r>
      <w:r>
        <w:rPr>
          <w:spacing w:val="29"/>
        </w:rPr>
        <w:t xml:space="preserve"> </w:t>
      </w:r>
      <w:r>
        <w:rPr>
          <w:spacing w:val="-2"/>
          <w:w w:val="105"/>
        </w:rPr>
        <w:t>wan</w:t>
      </w:r>
      <w:r>
        <w:rPr>
          <w:spacing w:val="-1"/>
          <w:w w:val="105"/>
        </w:rPr>
        <w:t>t</w:t>
      </w:r>
      <w:r>
        <w:rPr>
          <w:spacing w:val="-2"/>
          <w:w w:val="105"/>
        </w:rPr>
        <w:t>s</w:t>
      </w:r>
      <w:r>
        <w:rPr>
          <w:spacing w:val="-9"/>
          <w:w w:val="105"/>
        </w:rPr>
        <w:t xml:space="preserve"> </w:t>
      </w:r>
      <w:r>
        <w:rPr>
          <w:spacing w:val="-1"/>
          <w:w w:val="105"/>
        </w:rPr>
        <w:t>to</w:t>
      </w:r>
      <w:r>
        <w:rPr>
          <w:spacing w:val="-10"/>
          <w:w w:val="105"/>
        </w:rPr>
        <w:t xml:space="preserve"> </w:t>
      </w:r>
      <w:r>
        <w:rPr>
          <w:spacing w:val="-1"/>
          <w:w w:val="105"/>
        </w:rPr>
        <w:t>be</w:t>
      </w:r>
      <w:r>
        <w:rPr>
          <w:spacing w:val="-10"/>
          <w:w w:val="105"/>
        </w:rPr>
        <w:t xml:space="preserve"> </w:t>
      </w:r>
      <w:r>
        <w:rPr>
          <w:spacing w:val="-2"/>
          <w:w w:val="105"/>
        </w:rPr>
        <w:t>chang</w:t>
      </w:r>
      <w:r>
        <w:rPr>
          <w:spacing w:val="-1"/>
          <w:w w:val="105"/>
        </w:rPr>
        <w:t>ed</w:t>
      </w:r>
      <w:r>
        <w:rPr>
          <w:spacing w:val="-10"/>
          <w:w w:val="105"/>
        </w:rPr>
        <w:t xml:space="preserve"> </w:t>
      </w:r>
      <w:r>
        <w:rPr>
          <w:spacing w:val="-2"/>
          <w:w w:val="105"/>
        </w:rPr>
        <w:t>and</w:t>
      </w:r>
      <w:r>
        <w:rPr>
          <w:spacing w:val="-9"/>
          <w:w w:val="105"/>
        </w:rPr>
        <w:t xml:space="preserve"> </w:t>
      </w:r>
      <w:r>
        <w:rPr>
          <w:spacing w:val="-2"/>
          <w:w w:val="105"/>
        </w:rPr>
        <w:t>speci</w:t>
      </w:r>
      <w:r>
        <w:rPr>
          <w:spacing w:val="-1"/>
          <w:w w:val="105"/>
        </w:rPr>
        <w:t>f</w:t>
      </w:r>
      <w:r>
        <w:rPr>
          <w:spacing w:val="-2"/>
          <w:w w:val="105"/>
        </w:rPr>
        <w:t>y</w:t>
      </w:r>
      <w:r>
        <w:rPr>
          <w:spacing w:val="-10"/>
          <w:w w:val="105"/>
        </w:rPr>
        <w:t xml:space="preserve"> </w:t>
      </w:r>
      <w:r>
        <w:rPr>
          <w:spacing w:val="-2"/>
          <w:w w:val="105"/>
        </w:rPr>
        <w:t>why</w:t>
      </w:r>
      <w:r>
        <w:rPr>
          <w:spacing w:val="-10"/>
          <w:w w:val="105"/>
        </w:rPr>
        <w:t xml:space="preserve"> </w:t>
      </w:r>
      <w:r>
        <w:rPr>
          <w:spacing w:val="-1"/>
          <w:w w:val="105"/>
        </w:rPr>
        <w:t>it</w:t>
      </w:r>
      <w:r>
        <w:rPr>
          <w:spacing w:val="-9"/>
          <w:w w:val="105"/>
        </w:rPr>
        <w:t xml:space="preserve"> </w:t>
      </w:r>
      <w:r>
        <w:rPr>
          <w:spacing w:val="-2"/>
          <w:w w:val="105"/>
        </w:rPr>
        <w:t>is</w:t>
      </w:r>
      <w:r>
        <w:rPr>
          <w:spacing w:val="-9"/>
          <w:w w:val="105"/>
        </w:rPr>
        <w:t xml:space="preserve"> </w:t>
      </w:r>
      <w:r>
        <w:rPr>
          <w:spacing w:val="-1"/>
          <w:w w:val="105"/>
        </w:rPr>
        <w:t>beli</w:t>
      </w:r>
      <w:r>
        <w:rPr>
          <w:spacing w:val="-2"/>
          <w:w w:val="105"/>
        </w:rPr>
        <w:t>ev</w:t>
      </w:r>
      <w:r>
        <w:rPr>
          <w:spacing w:val="-1"/>
          <w:w w:val="105"/>
        </w:rPr>
        <w:t>ed</w:t>
      </w:r>
      <w:r>
        <w:rPr>
          <w:spacing w:val="-10"/>
          <w:w w:val="105"/>
        </w:rPr>
        <w:t xml:space="preserve"> </w:t>
      </w:r>
      <w:r>
        <w:rPr>
          <w:spacing w:val="-1"/>
          <w:w w:val="105"/>
        </w:rPr>
        <w:t>to</w:t>
      </w:r>
      <w:r>
        <w:rPr>
          <w:spacing w:val="-10"/>
          <w:w w:val="105"/>
        </w:rPr>
        <w:t xml:space="preserve"> </w:t>
      </w:r>
      <w:r>
        <w:rPr>
          <w:spacing w:val="-1"/>
          <w:w w:val="105"/>
        </w:rPr>
        <w:t>be</w:t>
      </w:r>
      <w:r>
        <w:rPr>
          <w:spacing w:val="-9"/>
          <w:w w:val="105"/>
        </w:rPr>
        <w:t xml:space="preserve"> </w:t>
      </w:r>
      <w:r>
        <w:rPr>
          <w:spacing w:val="-2"/>
          <w:w w:val="105"/>
        </w:rPr>
        <w:t>inaccura</w:t>
      </w:r>
      <w:r>
        <w:rPr>
          <w:spacing w:val="-1"/>
          <w:w w:val="105"/>
        </w:rPr>
        <w:t>t</w:t>
      </w:r>
      <w:r>
        <w:rPr>
          <w:spacing w:val="-2"/>
          <w:w w:val="105"/>
        </w:rPr>
        <w:t>e,</w:t>
      </w:r>
      <w:r>
        <w:rPr>
          <w:spacing w:val="-9"/>
          <w:w w:val="105"/>
        </w:rPr>
        <w:t xml:space="preserve"> </w:t>
      </w:r>
      <w:r>
        <w:rPr>
          <w:spacing w:val="-1"/>
          <w:w w:val="105"/>
        </w:rPr>
        <w:t>mi</w:t>
      </w:r>
      <w:r>
        <w:rPr>
          <w:spacing w:val="-2"/>
          <w:w w:val="105"/>
        </w:rPr>
        <w:t>s</w:t>
      </w:r>
      <w:r>
        <w:rPr>
          <w:spacing w:val="-1"/>
          <w:w w:val="105"/>
        </w:rPr>
        <w:t>l</w:t>
      </w:r>
      <w:r>
        <w:rPr>
          <w:spacing w:val="-2"/>
          <w:w w:val="105"/>
        </w:rPr>
        <w:t>ea</w:t>
      </w:r>
      <w:r>
        <w:rPr>
          <w:spacing w:val="-1"/>
          <w:w w:val="105"/>
        </w:rPr>
        <w:t>di</w:t>
      </w:r>
      <w:r>
        <w:rPr>
          <w:spacing w:val="-2"/>
          <w:w w:val="105"/>
        </w:rPr>
        <w:t>n</w:t>
      </w:r>
      <w:r>
        <w:rPr>
          <w:spacing w:val="-1"/>
          <w:w w:val="105"/>
        </w:rPr>
        <w:t>g</w:t>
      </w:r>
      <w:r>
        <w:rPr>
          <w:spacing w:val="-2"/>
          <w:w w:val="105"/>
        </w:rPr>
        <w:t>,</w:t>
      </w:r>
      <w:r>
        <w:rPr>
          <w:spacing w:val="-10"/>
          <w:w w:val="105"/>
        </w:rPr>
        <w:t xml:space="preserve"> </w:t>
      </w:r>
      <w:r>
        <w:rPr>
          <w:spacing w:val="-1"/>
          <w:w w:val="105"/>
        </w:rPr>
        <w:t>or</w:t>
      </w:r>
      <w:r>
        <w:rPr>
          <w:spacing w:val="-9"/>
          <w:w w:val="105"/>
        </w:rPr>
        <w:t xml:space="preserve"> </w:t>
      </w:r>
      <w:r>
        <w:rPr>
          <w:spacing w:val="-2"/>
          <w:w w:val="105"/>
        </w:rPr>
        <w:t>in</w:t>
      </w:r>
      <w:r>
        <w:rPr>
          <w:spacing w:val="-10"/>
          <w:w w:val="105"/>
        </w:rPr>
        <w:t xml:space="preserve"> </w:t>
      </w:r>
      <w:r>
        <w:rPr>
          <w:spacing w:val="-2"/>
          <w:w w:val="105"/>
        </w:rPr>
        <w:t>vi</w:t>
      </w:r>
      <w:r>
        <w:rPr>
          <w:spacing w:val="-1"/>
          <w:w w:val="105"/>
        </w:rPr>
        <w:t>ol</w:t>
      </w:r>
      <w:r>
        <w:rPr>
          <w:spacing w:val="-2"/>
          <w:w w:val="105"/>
        </w:rPr>
        <w:t>at</w:t>
      </w:r>
      <w:r>
        <w:rPr>
          <w:spacing w:val="-1"/>
          <w:w w:val="105"/>
        </w:rPr>
        <w:t>io</w:t>
      </w:r>
      <w:r>
        <w:rPr>
          <w:spacing w:val="-2"/>
          <w:w w:val="105"/>
        </w:rPr>
        <w:t>n</w:t>
      </w:r>
      <w:r>
        <w:rPr>
          <w:spacing w:val="-9"/>
          <w:w w:val="105"/>
        </w:rPr>
        <w:t xml:space="preserve"> </w:t>
      </w:r>
      <w:r>
        <w:rPr>
          <w:spacing w:val="-1"/>
          <w:w w:val="105"/>
        </w:rPr>
        <w:t>of</w:t>
      </w:r>
      <w:r>
        <w:rPr>
          <w:spacing w:val="-8"/>
          <w:w w:val="105"/>
        </w:rPr>
        <w:t xml:space="preserve"> </w:t>
      </w:r>
      <w:r>
        <w:rPr>
          <w:spacing w:val="-1"/>
          <w:w w:val="105"/>
        </w:rPr>
        <w:t>pri</w:t>
      </w:r>
      <w:r>
        <w:rPr>
          <w:spacing w:val="-2"/>
          <w:w w:val="105"/>
        </w:rPr>
        <w:t>vacy</w:t>
      </w:r>
      <w:r>
        <w:rPr>
          <w:spacing w:val="-10"/>
          <w:w w:val="105"/>
        </w:rPr>
        <w:t xml:space="preserve"> </w:t>
      </w:r>
      <w:r>
        <w:rPr>
          <w:spacing w:val="-1"/>
          <w:w w:val="105"/>
        </w:rPr>
        <w:t>rig</w:t>
      </w:r>
      <w:r>
        <w:rPr>
          <w:spacing w:val="-2"/>
          <w:w w:val="105"/>
        </w:rPr>
        <w:t>hts.</w:t>
      </w:r>
      <w:r>
        <w:rPr>
          <w:spacing w:val="-9"/>
          <w:w w:val="105"/>
        </w:rPr>
        <w:t xml:space="preserve"> </w:t>
      </w:r>
      <w:r>
        <w:rPr>
          <w:w w:val="105"/>
        </w:rPr>
        <w:t>A</w:t>
      </w:r>
      <w:r>
        <w:rPr>
          <w:spacing w:val="39"/>
          <w:w w:val="103"/>
        </w:rPr>
        <w:t xml:space="preserve"> </w:t>
      </w:r>
      <w:r>
        <w:rPr>
          <w:spacing w:val="-2"/>
          <w:w w:val="105"/>
        </w:rPr>
        <w:t>dec</w:t>
      </w:r>
      <w:r>
        <w:rPr>
          <w:spacing w:val="-1"/>
          <w:w w:val="105"/>
        </w:rPr>
        <w:t>i</w:t>
      </w:r>
      <w:r>
        <w:rPr>
          <w:spacing w:val="-2"/>
          <w:w w:val="105"/>
        </w:rPr>
        <w:t>s</w:t>
      </w:r>
      <w:r>
        <w:rPr>
          <w:spacing w:val="-1"/>
          <w:w w:val="105"/>
        </w:rPr>
        <w:t>ion</w:t>
      </w:r>
      <w:r>
        <w:rPr>
          <w:spacing w:val="-9"/>
          <w:w w:val="105"/>
        </w:rPr>
        <w:t xml:space="preserve"> </w:t>
      </w:r>
      <w:r>
        <w:rPr>
          <w:spacing w:val="-2"/>
          <w:w w:val="105"/>
        </w:rPr>
        <w:t>wi</w:t>
      </w:r>
      <w:r>
        <w:rPr>
          <w:spacing w:val="-1"/>
          <w:w w:val="105"/>
        </w:rPr>
        <w:t>ll</w:t>
      </w:r>
      <w:r>
        <w:rPr>
          <w:spacing w:val="-9"/>
          <w:w w:val="105"/>
        </w:rPr>
        <w:t xml:space="preserve"> </w:t>
      </w:r>
      <w:r>
        <w:rPr>
          <w:spacing w:val="-1"/>
          <w:w w:val="105"/>
        </w:rPr>
        <w:t>be</w:t>
      </w:r>
      <w:r>
        <w:rPr>
          <w:spacing w:val="-8"/>
          <w:w w:val="105"/>
        </w:rPr>
        <w:t xml:space="preserve"> </w:t>
      </w:r>
      <w:r>
        <w:rPr>
          <w:spacing w:val="-2"/>
          <w:w w:val="105"/>
        </w:rPr>
        <w:t>reache</w:t>
      </w:r>
      <w:r>
        <w:rPr>
          <w:spacing w:val="-1"/>
          <w:w w:val="105"/>
        </w:rPr>
        <w:t>d</w:t>
      </w:r>
      <w:r>
        <w:rPr>
          <w:spacing w:val="-2"/>
          <w:w w:val="105"/>
        </w:rPr>
        <w:t>,</w:t>
      </w:r>
      <w:r>
        <w:rPr>
          <w:spacing w:val="-9"/>
          <w:w w:val="105"/>
        </w:rPr>
        <w:t xml:space="preserve"> </w:t>
      </w:r>
      <w:r>
        <w:rPr>
          <w:spacing w:val="-2"/>
          <w:w w:val="105"/>
        </w:rPr>
        <w:t>and</w:t>
      </w:r>
      <w:r>
        <w:rPr>
          <w:spacing w:val="-9"/>
          <w:w w:val="105"/>
        </w:rPr>
        <w:t xml:space="preserve"> </w:t>
      </w:r>
      <w:r>
        <w:rPr>
          <w:spacing w:val="-1"/>
          <w:w w:val="105"/>
        </w:rPr>
        <w:t>th</w:t>
      </w:r>
      <w:r>
        <w:rPr>
          <w:spacing w:val="-2"/>
          <w:w w:val="105"/>
        </w:rPr>
        <w:t>e</w:t>
      </w:r>
      <w:r>
        <w:rPr>
          <w:spacing w:val="-8"/>
          <w:w w:val="105"/>
        </w:rPr>
        <w:t xml:space="preserve"> </w:t>
      </w:r>
      <w:r>
        <w:rPr>
          <w:spacing w:val="-2"/>
          <w:w w:val="105"/>
        </w:rPr>
        <w:t>stu</w:t>
      </w:r>
      <w:r>
        <w:rPr>
          <w:spacing w:val="-1"/>
          <w:w w:val="105"/>
        </w:rPr>
        <w:t>d</w:t>
      </w:r>
      <w:r>
        <w:rPr>
          <w:spacing w:val="-2"/>
          <w:w w:val="105"/>
        </w:rPr>
        <w:t>en</w:t>
      </w:r>
      <w:r>
        <w:rPr>
          <w:spacing w:val="-1"/>
          <w:w w:val="105"/>
        </w:rPr>
        <w:t>t</w:t>
      </w:r>
      <w:r>
        <w:rPr>
          <w:spacing w:val="-9"/>
          <w:w w:val="105"/>
        </w:rPr>
        <w:t xml:space="preserve"> </w:t>
      </w:r>
      <w:r>
        <w:rPr>
          <w:spacing w:val="-1"/>
          <w:w w:val="105"/>
        </w:rPr>
        <w:t>or</w:t>
      </w:r>
      <w:r>
        <w:rPr>
          <w:spacing w:val="-9"/>
          <w:w w:val="105"/>
        </w:rPr>
        <w:t xml:space="preserve"> </w:t>
      </w:r>
      <w:r>
        <w:rPr>
          <w:spacing w:val="-2"/>
          <w:w w:val="105"/>
        </w:rPr>
        <w:t>par</w:t>
      </w:r>
      <w:r>
        <w:rPr>
          <w:spacing w:val="-1"/>
          <w:w w:val="105"/>
        </w:rPr>
        <w:t>ent/</w:t>
      </w:r>
      <w:r>
        <w:rPr>
          <w:spacing w:val="-2"/>
          <w:w w:val="105"/>
        </w:rPr>
        <w:t>guar</w:t>
      </w:r>
      <w:r>
        <w:rPr>
          <w:spacing w:val="-1"/>
          <w:w w:val="105"/>
        </w:rPr>
        <w:t>di</w:t>
      </w:r>
      <w:r>
        <w:rPr>
          <w:spacing w:val="-2"/>
          <w:w w:val="105"/>
        </w:rPr>
        <w:t>an</w:t>
      </w:r>
      <w:r>
        <w:rPr>
          <w:spacing w:val="-8"/>
          <w:w w:val="105"/>
        </w:rPr>
        <w:t xml:space="preserve"> </w:t>
      </w:r>
      <w:r>
        <w:rPr>
          <w:spacing w:val="-1"/>
          <w:w w:val="105"/>
        </w:rPr>
        <w:t>of</w:t>
      </w:r>
      <w:r>
        <w:rPr>
          <w:spacing w:val="-8"/>
          <w:w w:val="105"/>
        </w:rPr>
        <w:t xml:space="preserve"> </w:t>
      </w:r>
      <w:r>
        <w:rPr>
          <w:w w:val="105"/>
        </w:rPr>
        <w:t>a</w:t>
      </w:r>
      <w:r>
        <w:rPr>
          <w:spacing w:val="-9"/>
          <w:w w:val="105"/>
        </w:rPr>
        <w:t xml:space="preserve"> </w:t>
      </w:r>
      <w:r>
        <w:rPr>
          <w:spacing w:val="-1"/>
          <w:w w:val="105"/>
        </w:rPr>
        <w:t>dependent</w:t>
      </w:r>
      <w:r>
        <w:rPr>
          <w:spacing w:val="-7"/>
          <w:w w:val="105"/>
        </w:rPr>
        <w:t xml:space="preserve"> </w:t>
      </w:r>
      <w:r>
        <w:rPr>
          <w:spacing w:val="-1"/>
          <w:w w:val="105"/>
        </w:rPr>
        <w:t>mi</w:t>
      </w:r>
      <w:r>
        <w:rPr>
          <w:spacing w:val="-2"/>
          <w:w w:val="105"/>
        </w:rPr>
        <w:t>n</w:t>
      </w:r>
      <w:r>
        <w:rPr>
          <w:spacing w:val="-1"/>
          <w:w w:val="105"/>
        </w:rPr>
        <w:t>o</w:t>
      </w:r>
      <w:r>
        <w:rPr>
          <w:spacing w:val="-2"/>
          <w:w w:val="105"/>
        </w:rPr>
        <w:t>r</w:t>
      </w:r>
      <w:r>
        <w:rPr>
          <w:spacing w:val="-9"/>
          <w:w w:val="105"/>
        </w:rPr>
        <w:t xml:space="preserve"> </w:t>
      </w:r>
      <w:r>
        <w:rPr>
          <w:spacing w:val="-2"/>
          <w:w w:val="105"/>
        </w:rPr>
        <w:t>stu</w:t>
      </w:r>
      <w:r>
        <w:rPr>
          <w:spacing w:val="-1"/>
          <w:w w:val="105"/>
        </w:rPr>
        <w:t>d</w:t>
      </w:r>
      <w:r>
        <w:rPr>
          <w:spacing w:val="-2"/>
          <w:w w:val="105"/>
        </w:rPr>
        <w:t>en</w:t>
      </w:r>
      <w:r>
        <w:rPr>
          <w:spacing w:val="-1"/>
          <w:w w:val="105"/>
        </w:rPr>
        <w:t>t</w:t>
      </w:r>
      <w:r>
        <w:rPr>
          <w:spacing w:val="-9"/>
          <w:w w:val="105"/>
        </w:rPr>
        <w:t xml:space="preserve"> </w:t>
      </w:r>
      <w:r>
        <w:rPr>
          <w:spacing w:val="-2"/>
          <w:w w:val="105"/>
        </w:rPr>
        <w:t>wi</w:t>
      </w:r>
      <w:r>
        <w:rPr>
          <w:spacing w:val="-1"/>
          <w:w w:val="105"/>
        </w:rPr>
        <w:t>ll</w:t>
      </w:r>
      <w:r>
        <w:rPr>
          <w:spacing w:val="-8"/>
          <w:w w:val="105"/>
        </w:rPr>
        <w:t xml:space="preserve"> </w:t>
      </w:r>
      <w:r>
        <w:rPr>
          <w:spacing w:val="-1"/>
          <w:w w:val="105"/>
        </w:rPr>
        <w:t>be</w:t>
      </w:r>
      <w:r>
        <w:rPr>
          <w:spacing w:val="-9"/>
          <w:w w:val="105"/>
        </w:rPr>
        <w:t xml:space="preserve"> </w:t>
      </w:r>
      <w:r>
        <w:rPr>
          <w:spacing w:val="-2"/>
          <w:w w:val="105"/>
        </w:rPr>
        <w:t>in</w:t>
      </w:r>
      <w:r>
        <w:rPr>
          <w:spacing w:val="-1"/>
          <w:w w:val="105"/>
        </w:rPr>
        <w:t>fo</w:t>
      </w:r>
      <w:r>
        <w:rPr>
          <w:spacing w:val="-2"/>
          <w:w w:val="105"/>
        </w:rPr>
        <w:t>rme</w:t>
      </w:r>
      <w:r>
        <w:rPr>
          <w:spacing w:val="-1"/>
          <w:w w:val="105"/>
        </w:rPr>
        <w:t>d</w:t>
      </w:r>
      <w:r>
        <w:rPr>
          <w:spacing w:val="-9"/>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31"/>
        </w:rPr>
        <w:t xml:space="preserve"> </w:t>
      </w:r>
      <w:r>
        <w:rPr>
          <w:w w:val="105"/>
        </w:rPr>
        <w:t>a</w:t>
      </w:r>
      <w:r>
        <w:rPr>
          <w:spacing w:val="-19"/>
          <w:w w:val="105"/>
        </w:rPr>
        <w:t xml:space="preserve"> </w:t>
      </w:r>
      <w:r>
        <w:rPr>
          <w:spacing w:val="-2"/>
          <w:w w:val="105"/>
        </w:rPr>
        <w:t>reas</w:t>
      </w:r>
      <w:r>
        <w:rPr>
          <w:spacing w:val="-1"/>
          <w:w w:val="105"/>
        </w:rPr>
        <w:t>o</w:t>
      </w:r>
      <w:r>
        <w:rPr>
          <w:spacing w:val="-2"/>
          <w:w w:val="105"/>
        </w:rPr>
        <w:t>na</w:t>
      </w:r>
      <w:r>
        <w:rPr>
          <w:spacing w:val="-1"/>
          <w:w w:val="105"/>
        </w:rPr>
        <w:t>bl</w:t>
      </w:r>
      <w:r>
        <w:rPr>
          <w:spacing w:val="-2"/>
          <w:w w:val="105"/>
        </w:rPr>
        <w:t>e</w:t>
      </w:r>
      <w:r>
        <w:rPr>
          <w:spacing w:val="-19"/>
          <w:w w:val="105"/>
        </w:rPr>
        <w:t xml:space="preserve"> </w:t>
      </w:r>
      <w:r>
        <w:rPr>
          <w:spacing w:val="-2"/>
          <w:w w:val="105"/>
        </w:rPr>
        <w:t>am</w:t>
      </w:r>
      <w:r>
        <w:rPr>
          <w:spacing w:val="-1"/>
          <w:w w:val="105"/>
        </w:rPr>
        <w:t>ount</w:t>
      </w:r>
      <w:r>
        <w:rPr>
          <w:spacing w:val="-19"/>
          <w:w w:val="105"/>
        </w:rPr>
        <w:t xml:space="preserve"> </w:t>
      </w:r>
      <w:r>
        <w:rPr>
          <w:spacing w:val="-1"/>
          <w:w w:val="105"/>
        </w:rPr>
        <w:t>of</w:t>
      </w:r>
      <w:r>
        <w:rPr>
          <w:spacing w:val="-18"/>
          <w:w w:val="105"/>
        </w:rPr>
        <w:t xml:space="preserve"> </w:t>
      </w:r>
      <w:r>
        <w:rPr>
          <w:spacing w:val="-1"/>
          <w:w w:val="105"/>
        </w:rPr>
        <w:t>ti</w:t>
      </w:r>
      <w:r>
        <w:rPr>
          <w:spacing w:val="-2"/>
          <w:w w:val="105"/>
        </w:rPr>
        <w:t>me</w:t>
      </w:r>
      <w:r>
        <w:rPr>
          <w:spacing w:val="-19"/>
          <w:w w:val="105"/>
        </w:rPr>
        <w:t xml:space="preserve"> </w:t>
      </w:r>
      <w:r>
        <w:rPr>
          <w:spacing w:val="-2"/>
          <w:w w:val="105"/>
        </w:rPr>
        <w:t>af</w:t>
      </w:r>
      <w:r>
        <w:rPr>
          <w:spacing w:val="-1"/>
          <w:w w:val="105"/>
        </w:rPr>
        <w:t>t</w:t>
      </w:r>
      <w:r>
        <w:rPr>
          <w:spacing w:val="-2"/>
          <w:w w:val="105"/>
        </w:rPr>
        <w:t>er</w:t>
      </w:r>
      <w:r>
        <w:rPr>
          <w:spacing w:val="-19"/>
          <w:w w:val="105"/>
        </w:rPr>
        <w:t xml:space="preserve"> </w:t>
      </w:r>
      <w:r>
        <w:rPr>
          <w:spacing w:val="-2"/>
          <w:w w:val="105"/>
        </w:rPr>
        <w:t>rece</w:t>
      </w:r>
      <w:r>
        <w:rPr>
          <w:spacing w:val="-1"/>
          <w:w w:val="105"/>
        </w:rPr>
        <w:t>i</w:t>
      </w:r>
      <w:r>
        <w:rPr>
          <w:spacing w:val="-2"/>
          <w:w w:val="105"/>
        </w:rPr>
        <w:t>v</w:t>
      </w:r>
      <w:r>
        <w:rPr>
          <w:spacing w:val="-1"/>
          <w:w w:val="105"/>
        </w:rPr>
        <w:t>i</w:t>
      </w:r>
      <w:r>
        <w:rPr>
          <w:spacing w:val="-2"/>
          <w:w w:val="105"/>
        </w:rPr>
        <w:t>n</w:t>
      </w:r>
      <w:r>
        <w:rPr>
          <w:spacing w:val="-1"/>
          <w:w w:val="105"/>
        </w:rPr>
        <w:t>g</w:t>
      </w:r>
      <w:r>
        <w:rPr>
          <w:spacing w:val="-19"/>
          <w:w w:val="105"/>
        </w:rPr>
        <w:t xml:space="preserve"> </w:t>
      </w:r>
      <w:r>
        <w:rPr>
          <w:spacing w:val="-1"/>
          <w:w w:val="105"/>
        </w:rPr>
        <w:t>th</w:t>
      </w:r>
      <w:r>
        <w:rPr>
          <w:spacing w:val="-2"/>
          <w:w w:val="105"/>
        </w:rPr>
        <w:t>e</w:t>
      </w:r>
      <w:r>
        <w:rPr>
          <w:spacing w:val="-19"/>
          <w:w w:val="105"/>
        </w:rPr>
        <w:t xml:space="preserve"> </w:t>
      </w:r>
      <w:r>
        <w:rPr>
          <w:spacing w:val="-2"/>
          <w:w w:val="105"/>
        </w:rPr>
        <w:t>re</w:t>
      </w:r>
      <w:r>
        <w:rPr>
          <w:spacing w:val="-1"/>
          <w:w w:val="105"/>
        </w:rPr>
        <w:t>q</w:t>
      </w:r>
      <w:r>
        <w:rPr>
          <w:spacing w:val="-2"/>
          <w:w w:val="105"/>
        </w:rPr>
        <w:t>ues</w:t>
      </w:r>
      <w:r>
        <w:rPr>
          <w:spacing w:val="-1"/>
          <w:w w:val="105"/>
        </w:rPr>
        <w:t>t.</w:t>
      </w:r>
      <w:r>
        <w:rPr>
          <w:spacing w:val="-18"/>
          <w:w w:val="105"/>
        </w:rPr>
        <w:t xml:space="preserve"> </w:t>
      </w:r>
      <w:r>
        <w:rPr>
          <w:spacing w:val="-2"/>
          <w:w w:val="105"/>
        </w:rPr>
        <w:t>If</w:t>
      </w:r>
      <w:r>
        <w:rPr>
          <w:spacing w:val="-19"/>
          <w:w w:val="105"/>
        </w:rPr>
        <w:t xml:space="preserve"> </w:t>
      </w:r>
      <w:r>
        <w:rPr>
          <w:spacing w:val="-1"/>
          <w:w w:val="105"/>
        </w:rPr>
        <w:t>th</w:t>
      </w:r>
      <w:r>
        <w:rPr>
          <w:spacing w:val="-2"/>
          <w:w w:val="105"/>
        </w:rPr>
        <w:t>e</w:t>
      </w:r>
      <w:r>
        <w:rPr>
          <w:spacing w:val="-19"/>
          <w:w w:val="105"/>
        </w:rPr>
        <w:t xml:space="preserve"> </w:t>
      </w:r>
      <w:r>
        <w:rPr>
          <w:spacing w:val="-2"/>
          <w:w w:val="105"/>
        </w:rPr>
        <w:t>dec</w:t>
      </w:r>
      <w:r>
        <w:rPr>
          <w:spacing w:val="-1"/>
          <w:w w:val="105"/>
        </w:rPr>
        <w:t>i</w:t>
      </w:r>
      <w:r>
        <w:rPr>
          <w:spacing w:val="-2"/>
          <w:w w:val="105"/>
        </w:rPr>
        <w:t>s</w:t>
      </w:r>
      <w:r>
        <w:rPr>
          <w:spacing w:val="-1"/>
          <w:w w:val="105"/>
        </w:rPr>
        <w:t>ion</w:t>
      </w:r>
      <w:r>
        <w:rPr>
          <w:spacing w:val="-18"/>
          <w:w w:val="105"/>
        </w:rPr>
        <w:t xml:space="preserve"> </w:t>
      </w:r>
      <w:r>
        <w:rPr>
          <w:spacing w:val="-2"/>
          <w:w w:val="105"/>
        </w:rPr>
        <w:t>is</w:t>
      </w:r>
      <w:r>
        <w:rPr>
          <w:spacing w:val="-19"/>
          <w:w w:val="105"/>
        </w:rPr>
        <w:t xml:space="preserve"> </w:t>
      </w:r>
      <w:r>
        <w:rPr>
          <w:spacing w:val="-1"/>
          <w:w w:val="105"/>
        </w:rPr>
        <w:t>not</w:t>
      </w:r>
      <w:r>
        <w:rPr>
          <w:spacing w:val="-19"/>
          <w:w w:val="105"/>
        </w:rPr>
        <w:t xml:space="preserve"> </w:t>
      </w:r>
      <w:r>
        <w:rPr>
          <w:spacing w:val="-1"/>
          <w:w w:val="105"/>
        </w:rPr>
        <w:t>to</w:t>
      </w:r>
      <w:r>
        <w:rPr>
          <w:spacing w:val="-18"/>
          <w:w w:val="105"/>
        </w:rPr>
        <w:t xml:space="preserve"> </w:t>
      </w:r>
      <w:r>
        <w:rPr>
          <w:spacing w:val="-2"/>
          <w:w w:val="105"/>
        </w:rPr>
        <w:t>am</w:t>
      </w:r>
      <w:r>
        <w:rPr>
          <w:spacing w:val="-1"/>
          <w:w w:val="105"/>
        </w:rPr>
        <w:t>end</w:t>
      </w:r>
      <w:r>
        <w:rPr>
          <w:spacing w:val="-19"/>
          <w:w w:val="105"/>
        </w:rPr>
        <w:t xml:space="preserve"> </w:t>
      </w:r>
      <w:r>
        <w:rPr>
          <w:spacing w:val="-1"/>
          <w:w w:val="105"/>
        </w:rPr>
        <w:t>th</w:t>
      </w:r>
      <w:r>
        <w:rPr>
          <w:spacing w:val="-2"/>
          <w:w w:val="105"/>
        </w:rPr>
        <w:t>e</w:t>
      </w:r>
      <w:r>
        <w:rPr>
          <w:spacing w:val="-19"/>
          <w:w w:val="105"/>
        </w:rPr>
        <w:t xml:space="preserve"> </w:t>
      </w:r>
      <w:r>
        <w:rPr>
          <w:spacing w:val="-2"/>
          <w:w w:val="105"/>
        </w:rPr>
        <w:t>rec</w:t>
      </w:r>
      <w:r>
        <w:rPr>
          <w:spacing w:val="-1"/>
          <w:w w:val="105"/>
        </w:rPr>
        <w:t>ord</w:t>
      </w:r>
      <w:r>
        <w:rPr>
          <w:spacing w:val="-2"/>
          <w:w w:val="105"/>
        </w:rPr>
        <w:t>(s),</w:t>
      </w:r>
      <w:r>
        <w:rPr>
          <w:spacing w:val="-18"/>
          <w:w w:val="105"/>
        </w:rPr>
        <w:t xml:space="preserve"> </w:t>
      </w:r>
      <w:r>
        <w:rPr>
          <w:spacing w:val="-1"/>
          <w:w w:val="105"/>
        </w:rPr>
        <w:t>th</w:t>
      </w:r>
      <w:r>
        <w:rPr>
          <w:spacing w:val="-2"/>
          <w:w w:val="105"/>
        </w:rPr>
        <w:t>e</w:t>
      </w:r>
      <w:r>
        <w:rPr>
          <w:spacing w:val="-18"/>
          <w:w w:val="105"/>
        </w:rPr>
        <w:t xml:space="preserve"> </w:t>
      </w:r>
      <w:r>
        <w:rPr>
          <w:spacing w:val="-2"/>
          <w:w w:val="105"/>
        </w:rPr>
        <w:t>stu</w:t>
      </w:r>
      <w:r>
        <w:rPr>
          <w:spacing w:val="-1"/>
          <w:w w:val="105"/>
        </w:rPr>
        <w:t>d</w:t>
      </w:r>
      <w:r>
        <w:rPr>
          <w:spacing w:val="-2"/>
          <w:w w:val="105"/>
        </w:rPr>
        <w:t>en</w:t>
      </w:r>
      <w:r>
        <w:rPr>
          <w:spacing w:val="-1"/>
          <w:w w:val="105"/>
        </w:rPr>
        <w:t>t</w:t>
      </w:r>
      <w:r>
        <w:rPr>
          <w:spacing w:val="-19"/>
          <w:w w:val="105"/>
        </w:rPr>
        <w:t xml:space="preserve"> </w:t>
      </w:r>
      <w:r>
        <w:rPr>
          <w:spacing w:val="-1"/>
          <w:w w:val="105"/>
        </w:rPr>
        <w:t>or</w:t>
      </w:r>
      <w:r>
        <w:rPr>
          <w:spacing w:val="32"/>
          <w:w w:val="104"/>
        </w:rPr>
        <w:t xml:space="preserve"> </w:t>
      </w:r>
      <w:r>
        <w:rPr>
          <w:spacing w:val="-2"/>
          <w:w w:val="105"/>
        </w:rPr>
        <w:t>guar</w:t>
      </w:r>
      <w:r>
        <w:rPr>
          <w:spacing w:val="-1"/>
          <w:w w:val="105"/>
        </w:rPr>
        <w:t>di</w:t>
      </w:r>
      <w:r>
        <w:rPr>
          <w:spacing w:val="-2"/>
          <w:w w:val="105"/>
        </w:rPr>
        <w:t>an</w:t>
      </w:r>
      <w:r>
        <w:rPr>
          <w:spacing w:val="-16"/>
          <w:w w:val="105"/>
        </w:rPr>
        <w:t xml:space="preserve"> </w:t>
      </w:r>
      <w:r>
        <w:rPr>
          <w:spacing w:val="-1"/>
          <w:w w:val="105"/>
        </w:rPr>
        <w:t>of</w:t>
      </w:r>
      <w:r>
        <w:rPr>
          <w:spacing w:val="-15"/>
          <w:w w:val="105"/>
        </w:rPr>
        <w:t xml:space="preserve"> </w:t>
      </w:r>
      <w:r>
        <w:rPr>
          <w:w w:val="105"/>
        </w:rPr>
        <w:t>a</w:t>
      </w:r>
      <w:r>
        <w:rPr>
          <w:spacing w:val="-15"/>
          <w:w w:val="105"/>
        </w:rPr>
        <w:t xml:space="preserve"> </w:t>
      </w:r>
      <w:r>
        <w:rPr>
          <w:spacing w:val="-1"/>
          <w:w w:val="105"/>
        </w:rPr>
        <w:t>dependent</w:t>
      </w:r>
      <w:r>
        <w:rPr>
          <w:spacing w:val="-15"/>
          <w:w w:val="105"/>
        </w:rPr>
        <w:t xml:space="preserve"> </w:t>
      </w:r>
      <w:r>
        <w:rPr>
          <w:spacing w:val="-1"/>
          <w:w w:val="105"/>
        </w:rPr>
        <w:t>mi</w:t>
      </w:r>
      <w:r>
        <w:rPr>
          <w:spacing w:val="-2"/>
          <w:w w:val="105"/>
        </w:rPr>
        <w:t>n</w:t>
      </w:r>
      <w:r>
        <w:rPr>
          <w:spacing w:val="-1"/>
          <w:w w:val="105"/>
        </w:rPr>
        <w:t>o</w:t>
      </w:r>
      <w:r>
        <w:rPr>
          <w:spacing w:val="-2"/>
          <w:w w:val="105"/>
        </w:rPr>
        <w:t>r</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15"/>
          <w:w w:val="105"/>
        </w:rPr>
        <w:t xml:space="preserve"> </w:t>
      </w:r>
      <w:r>
        <w:rPr>
          <w:spacing w:val="-2"/>
          <w:w w:val="105"/>
        </w:rPr>
        <w:t>has</w:t>
      </w:r>
      <w:r>
        <w:rPr>
          <w:spacing w:val="-16"/>
          <w:w w:val="105"/>
        </w:rPr>
        <w:t xml:space="preserve"> </w:t>
      </w:r>
      <w:r>
        <w:rPr>
          <w:spacing w:val="-1"/>
          <w:w w:val="105"/>
        </w:rPr>
        <w:t>th</w:t>
      </w:r>
      <w:r>
        <w:rPr>
          <w:spacing w:val="-2"/>
          <w:w w:val="105"/>
        </w:rPr>
        <w:t>e</w:t>
      </w:r>
      <w:r>
        <w:rPr>
          <w:spacing w:val="-15"/>
          <w:w w:val="105"/>
        </w:rPr>
        <w:t xml:space="preserve"> </w:t>
      </w:r>
      <w:r>
        <w:rPr>
          <w:spacing w:val="-1"/>
          <w:w w:val="105"/>
        </w:rPr>
        <w:t>rig</w:t>
      </w:r>
      <w:r>
        <w:rPr>
          <w:spacing w:val="-2"/>
          <w:w w:val="105"/>
        </w:rPr>
        <w:t>h</w:t>
      </w:r>
      <w:r>
        <w:rPr>
          <w:spacing w:val="-1"/>
          <w:w w:val="105"/>
        </w:rPr>
        <w:t>t</w:t>
      </w:r>
      <w:r>
        <w:rPr>
          <w:spacing w:val="-15"/>
          <w:w w:val="105"/>
        </w:rPr>
        <w:t xml:space="preserve"> </w:t>
      </w:r>
      <w:r>
        <w:rPr>
          <w:spacing w:val="-1"/>
          <w:w w:val="105"/>
        </w:rPr>
        <w:t>to</w:t>
      </w:r>
      <w:r>
        <w:rPr>
          <w:spacing w:val="-16"/>
          <w:w w:val="105"/>
        </w:rPr>
        <w:t xml:space="preserve"> </w:t>
      </w:r>
      <w:r>
        <w:rPr>
          <w:w w:val="105"/>
        </w:rPr>
        <w:t>a</w:t>
      </w:r>
      <w:r>
        <w:rPr>
          <w:spacing w:val="-15"/>
          <w:w w:val="105"/>
        </w:rPr>
        <w:t xml:space="preserve"> </w:t>
      </w:r>
      <w:r>
        <w:rPr>
          <w:spacing w:val="-2"/>
          <w:w w:val="105"/>
        </w:rPr>
        <w:t>hear</w:t>
      </w:r>
      <w:r>
        <w:rPr>
          <w:spacing w:val="-1"/>
          <w:w w:val="105"/>
        </w:rPr>
        <w:t>ing.</w:t>
      </w:r>
      <w:r>
        <w:rPr>
          <w:spacing w:val="-15"/>
          <w:w w:val="105"/>
        </w:rPr>
        <w:t xml:space="preserve"> </w:t>
      </w:r>
      <w:r>
        <w:rPr>
          <w:spacing w:val="-2"/>
          <w:w w:val="105"/>
        </w:rPr>
        <w:t>The</w:t>
      </w:r>
      <w:r>
        <w:rPr>
          <w:spacing w:val="-16"/>
          <w:w w:val="105"/>
        </w:rPr>
        <w:t xml:space="preserve"> </w:t>
      </w:r>
      <w:r>
        <w:rPr>
          <w:spacing w:val="-2"/>
          <w:w w:val="105"/>
        </w:rPr>
        <w:t>hear</w:t>
      </w:r>
      <w:r>
        <w:rPr>
          <w:spacing w:val="-1"/>
          <w:w w:val="105"/>
        </w:rPr>
        <w:t>ing</w:t>
      </w:r>
      <w:r>
        <w:rPr>
          <w:spacing w:val="-15"/>
          <w:w w:val="105"/>
        </w:rPr>
        <w:t xml:space="preserve"> </w:t>
      </w:r>
      <w:r>
        <w:rPr>
          <w:spacing w:val="-2"/>
          <w:w w:val="105"/>
        </w:rPr>
        <w:t>wi</w:t>
      </w:r>
      <w:r>
        <w:rPr>
          <w:spacing w:val="-1"/>
          <w:w w:val="105"/>
        </w:rPr>
        <w:t>ll</w:t>
      </w:r>
      <w:r>
        <w:rPr>
          <w:spacing w:val="-15"/>
          <w:w w:val="105"/>
        </w:rPr>
        <w:t xml:space="preserve"> </w:t>
      </w:r>
      <w:r>
        <w:rPr>
          <w:spacing w:val="-1"/>
          <w:w w:val="105"/>
        </w:rPr>
        <w:t>be</w:t>
      </w:r>
      <w:r>
        <w:rPr>
          <w:spacing w:val="-15"/>
          <w:w w:val="105"/>
        </w:rPr>
        <w:t xml:space="preserve"> </w:t>
      </w:r>
      <w:r>
        <w:rPr>
          <w:spacing w:val="-2"/>
          <w:w w:val="105"/>
        </w:rPr>
        <w:t>co</w:t>
      </w:r>
      <w:r>
        <w:rPr>
          <w:spacing w:val="-1"/>
          <w:w w:val="105"/>
        </w:rPr>
        <w:t>nducted</w:t>
      </w:r>
      <w:r>
        <w:rPr>
          <w:spacing w:val="-16"/>
          <w:w w:val="105"/>
        </w:rPr>
        <w:t xml:space="preserve"> </w:t>
      </w:r>
      <w:r>
        <w:rPr>
          <w:spacing w:val="-1"/>
          <w:w w:val="105"/>
        </w:rPr>
        <w:t>by</w:t>
      </w:r>
      <w:r>
        <w:rPr>
          <w:spacing w:val="-15"/>
          <w:w w:val="105"/>
        </w:rPr>
        <w:t xml:space="preserve"> </w:t>
      </w:r>
      <w:r>
        <w:rPr>
          <w:w w:val="105"/>
        </w:rPr>
        <w:t>a</w:t>
      </w:r>
      <w:r>
        <w:rPr>
          <w:spacing w:val="-15"/>
          <w:w w:val="105"/>
        </w:rPr>
        <w:t xml:space="preserve"> </w:t>
      </w:r>
      <w:r>
        <w:rPr>
          <w:spacing w:val="-2"/>
          <w:w w:val="105"/>
        </w:rPr>
        <w:t>TPC</w:t>
      </w:r>
      <w:r>
        <w:rPr>
          <w:spacing w:val="-1"/>
          <w:w w:val="105"/>
        </w:rPr>
        <w:t>A</w:t>
      </w:r>
      <w:r>
        <w:rPr>
          <w:spacing w:val="-16"/>
          <w:w w:val="105"/>
        </w:rPr>
        <w:t xml:space="preserve"> </w:t>
      </w:r>
      <w:r>
        <w:rPr>
          <w:spacing w:val="-1"/>
          <w:w w:val="105"/>
        </w:rPr>
        <w:t>offi</w:t>
      </w:r>
      <w:r>
        <w:rPr>
          <w:spacing w:val="-2"/>
          <w:w w:val="105"/>
        </w:rPr>
        <w:t>c</w:t>
      </w:r>
      <w:r>
        <w:rPr>
          <w:spacing w:val="-1"/>
          <w:w w:val="105"/>
        </w:rPr>
        <w:t>i</w:t>
      </w:r>
      <w:r>
        <w:rPr>
          <w:spacing w:val="-2"/>
          <w:w w:val="105"/>
        </w:rPr>
        <w:t>al</w:t>
      </w:r>
      <w:r>
        <w:rPr>
          <w:spacing w:val="32"/>
          <w:w w:val="98"/>
        </w:rPr>
        <w:t xml:space="preserve"> </w:t>
      </w:r>
      <w:r>
        <w:rPr>
          <w:spacing w:val="-2"/>
          <w:w w:val="105"/>
        </w:rPr>
        <w:t>wh</w:t>
      </w:r>
      <w:r>
        <w:rPr>
          <w:spacing w:val="-1"/>
          <w:w w:val="105"/>
        </w:rPr>
        <w:t>o</w:t>
      </w:r>
      <w:r>
        <w:rPr>
          <w:spacing w:val="5"/>
          <w:w w:val="105"/>
        </w:rPr>
        <w:t xml:space="preserve"> </w:t>
      </w:r>
      <w:r>
        <w:rPr>
          <w:spacing w:val="-2"/>
          <w:w w:val="105"/>
        </w:rPr>
        <w:t>does</w:t>
      </w:r>
      <w:r>
        <w:rPr>
          <w:spacing w:val="5"/>
          <w:w w:val="105"/>
        </w:rPr>
        <w:t xml:space="preserve"> </w:t>
      </w:r>
      <w:r>
        <w:rPr>
          <w:spacing w:val="-1"/>
          <w:w w:val="105"/>
        </w:rPr>
        <w:t>not</w:t>
      </w:r>
      <w:r>
        <w:rPr>
          <w:spacing w:val="5"/>
          <w:w w:val="105"/>
        </w:rPr>
        <w:t xml:space="preserve"> </w:t>
      </w:r>
      <w:r>
        <w:rPr>
          <w:spacing w:val="-2"/>
          <w:w w:val="105"/>
        </w:rPr>
        <w:t>have</w:t>
      </w:r>
      <w:r>
        <w:rPr>
          <w:spacing w:val="5"/>
          <w:w w:val="105"/>
        </w:rPr>
        <w:t xml:space="preserve"> </w:t>
      </w:r>
      <w:r>
        <w:rPr>
          <w:w w:val="105"/>
        </w:rPr>
        <w:t>a</w:t>
      </w:r>
      <w:r>
        <w:rPr>
          <w:spacing w:val="5"/>
          <w:w w:val="105"/>
        </w:rPr>
        <w:t xml:space="preserve"> </w:t>
      </w:r>
      <w:r>
        <w:rPr>
          <w:spacing w:val="-1"/>
          <w:w w:val="105"/>
        </w:rPr>
        <w:t>di</w:t>
      </w:r>
      <w:r>
        <w:rPr>
          <w:spacing w:val="-2"/>
          <w:w w:val="105"/>
        </w:rPr>
        <w:t>rec</w:t>
      </w:r>
      <w:r>
        <w:rPr>
          <w:spacing w:val="-1"/>
          <w:w w:val="105"/>
        </w:rPr>
        <w:t>t</w:t>
      </w:r>
      <w:r>
        <w:rPr>
          <w:spacing w:val="5"/>
          <w:w w:val="105"/>
        </w:rPr>
        <w:t xml:space="preserve"> </w:t>
      </w:r>
      <w:r>
        <w:rPr>
          <w:spacing w:val="-2"/>
          <w:w w:val="105"/>
        </w:rPr>
        <w:t>in</w:t>
      </w:r>
      <w:r>
        <w:rPr>
          <w:spacing w:val="-1"/>
          <w:w w:val="105"/>
        </w:rPr>
        <w:t>t</w:t>
      </w:r>
      <w:r>
        <w:rPr>
          <w:spacing w:val="-2"/>
          <w:w w:val="105"/>
        </w:rPr>
        <w:t>eres</w:t>
      </w:r>
      <w:r>
        <w:rPr>
          <w:spacing w:val="-1"/>
          <w:w w:val="105"/>
        </w:rPr>
        <w:t>t</w:t>
      </w:r>
      <w:r>
        <w:rPr>
          <w:spacing w:val="6"/>
          <w:w w:val="105"/>
        </w:rPr>
        <w:t xml:space="preserve"> </w:t>
      </w:r>
      <w:r>
        <w:rPr>
          <w:spacing w:val="-2"/>
          <w:w w:val="105"/>
        </w:rPr>
        <w:t>in</w:t>
      </w:r>
      <w:r>
        <w:rPr>
          <w:spacing w:val="5"/>
          <w:w w:val="105"/>
        </w:rPr>
        <w:t xml:space="preserve"> </w:t>
      </w:r>
      <w:r>
        <w:rPr>
          <w:spacing w:val="-1"/>
          <w:w w:val="105"/>
        </w:rPr>
        <w:t>th</w:t>
      </w:r>
      <w:r>
        <w:rPr>
          <w:spacing w:val="-2"/>
          <w:w w:val="105"/>
        </w:rPr>
        <w:t>e</w:t>
      </w:r>
      <w:r>
        <w:rPr>
          <w:spacing w:val="5"/>
          <w:w w:val="105"/>
        </w:rPr>
        <w:t xml:space="preserve"> </w:t>
      </w:r>
      <w:r>
        <w:rPr>
          <w:spacing w:val="-1"/>
          <w:w w:val="105"/>
        </w:rPr>
        <w:t>out</w:t>
      </w:r>
      <w:r>
        <w:rPr>
          <w:spacing w:val="-2"/>
          <w:w w:val="105"/>
        </w:rPr>
        <w:t>c</w:t>
      </w:r>
      <w:r>
        <w:rPr>
          <w:spacing w:val="-1"/>
          <w:w w:val="105"/>
        </w:rPr>
        <w:t>om</w:t>
      </w:r>
      <w:r>
        <w:rPr>
          <w:spacing w:val="-2"/>
          <w:w w:val="105"/>
        </w:rPr>
        <w:t>e</w:t>
      </w:r>
      <w:r>
        <w:rPr>
          <w:spacing w:val="5"/>
          <w:w w:val="105"/>
        </w:rPr>
        <w:t xml:space="preserve"> </w:t>
      </w:r>
      <w:r>
        <w:rPr>
          <w:spacing w:val="-1"/>
          <w:w w:val="105"/>
        </w:rPr>
        <w:t>of</w:t>
      </w:r>
      <w:r>
        <w:rPr>
          <w:spacing w:val="5"/>
          <w:w w:val="105"/>
        </w:rPr>
        <w:t xml:space="preserve"> </w:t>
      </w:r>
      <w:r>
        <w:rPr>
          <w:spacing w:val="-1"/>
          <w:w w:val="105"/>
        </w:rPr>
        <w:t>th</w:t>
      </w:r>
      <w:r>
        <w:rPr>
          <w:spacing w:val="-2"/>
          <w:w w:val="105"/>
        </w:rPr>
        <w:t>e</w:t>
      </w:r>
      <w:r>
        <w:rPr>
          <w:spacing w:val="5"/>
          <w:w w:val="105"/>
        </w:rPr>
        <w:t xml:space="preserve"> </w:t>
      </w:r>
      <w:r>
        <w:rPr>
          <w:spacing w:val="-2"/>
          <w:w w:val="105"/>
        </w:rPr>
        <w:t>hear</w:t>
      </w:r>
      <w:r>
        <w:rPr>
          <w:spacing w:val="-1"/>
          <w:w w:val="105"/>
        </w:rPr>
        <w:t>ing.</w:t>
      </w:r>
      <w:r>
        <w:rPr>
          <w:spacing w:val="5"/>
          <w:w w:val="105"/>
        </w:rPr>
        <w:t xml:space="preserve"> </w:t>
      </w:r>
      <w:r>
        <w:rPr>
          <w:spacing w:val="-2"/>
          <w:w w:val="105"/>
        </w:rPr>
        <w:t>The</w:t>
      </w:r>
      <w:r>
        <w:rPr>
          <w:spacing w:val="5"/>
          <w:w w:val="105"/>
        </w:rPr>
        <w:t xml:space="preserve"> </w:t>
      </w:r>
      <w:r>
        <w:rPr>
          <w:spacing w:val="-2"/>
          <w:w w:val="105"/>
        </w:rPr>
        <w:t>hear</w:t>
      </w:r>
      <w:r>
        <w:rPr>
          <w:spacing w:val="-1"/>
          <w:w w:val="105"/>
        </w:rPr>
        <w:t>ing</w:t>
      </w:r>
      <w:r>
        <w:rPr>
          <w:spacing w:val="5"/>
          <w:w w:val="105"/>
        </w:rPr>
        <w:t xml:space="preserve"> </w:t>
      </w:r>
      <w:r>
        <w:rPr>
          <w:spacing w:val="-2"/>
          <w:w w:val="105"/>
        </w:rPr>
        <w:t>wi</w:t>
      </w:r>
      <w:r>
        <w:rPr>
          <w:spacing w:val="-1"/>
          <w:w w:val="105"/>
        </w:rPr>
        <w:t>ll</w:t>
      </w:r>
      <w:r>
        <w:rPr>
          <w:spacing w:val="5"/>
          <w:w w:val="105"/>
        </w:rPr>
        <w:t xml:space="preserve"> </w:t>
      </w:r>
      <w:r>
        <w:rPr>
          <w:spacing w:val="-1"/>
          <w:w w:val="105"/>
        </w:rPr>
        <w:t>be</w:t>
      </w:r>
      <w:r>
        <w:rPr>
          <w:spacing w:val="5"/>
          <w:w w:val="105"/>
        </w:rPr>
        <w:t xml:space="preserve"> </w:t>
      </w:r>
      <w:r>
        <w:rPr>
          <w:spacing w:val="-2"/>
          <w:w w:val="105"/>
        </w:rPr>
        <w:t>hel</w:t>
      </w:r>
      <w:r>
        <w:rPr>
          <w:spacing w:val="-1"/>
          <w:w w:val="105"/>
        </w:rPr>
        <w:t>d</w:t>
      </w:r>
      <w:r>
        <w:rPr>
          <w:spacing w:val="5"/>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5"/>
          <w:w w:val="105"/>
        </w:rPr>
        <w:t xml:space="preserve"> </w:t>
      </w:r>
      <w:r>
        <w:rPr>
          <w:w w:val="105"/>
        </w:rPr>
        <w:t>a</w:t>
      </w:r>
      <w:r>
        <w:rPr>
          <w:spacing w:val="5"/>
          <w:w w:val="105"/>
        </w:rPr>
        <w:t xml:space="preserve"> </w:t>
      </w:r>
      <w:r>
        <w:rPr>
          <w:spacing w:val="-2"/>
          <w:w w:val="105"/>
        </w:rPr>
        <w:t>reas</w:t>
      </w:r>
      <w:r>
        <w:rPr>
          <w:spacing w:val="-1"/>
          <w:w w:val="105"/>
        </w:rPr>
        <w:t>o</w:t>
      </w:r>
      <w:r>
        <w:rPr>
          <w:spacing w:val="-2"/>
          <w:w w:val="105"/>
        </w:rPr>
        <w:t>na</w:t>
      </w:r>
      <w:r>
        <w:rPr>
          <w:spacing w:val="-1"/>
          <w:w w:val="105"/>
        </w:rPr>
        <w:t>bl</w:t>
      </w:r>
      <w:r>
        <w:rPr>
          <w:spacing w:val="-2"/>
          <w:w w:val="105"/>
        </w:rPr>
        <w:t>e</w:t>
      </w:r>
      <w:r>
        <w:rPr>
          <w:spacing w:val="37"/>
        </w:rPr>
        <w:t xml:space="preserve"> </w:t>
      </w:r>
      <w:r>
        <w:rPr>
          <w:spacing w:val="-2"/>
          <w:w w:val="105"/>
        </w:rPr>
        <w:t>am</w:t>
      </w:r>
      <w:r>
        <w:rPr>
          <w:spacing w:val="-1"/>
          <w:w w:val="105"/>
        </w:rPr>
        <w:t>ount</w:t>
      </w:r>
      <w:r>
        <w:rPr>
          <w:spacing w:val="-15"/>
          <w:w w:val="105"/>
        </w:rPr>
        <w:t xml:space="preserve"> </w:t>
      </w:r>
      <w:r>
        <w:rPr>
          <w:spacing w:val="-1"/>
          <w:w w:val="105"/>
        </w:rPr>
        <w:t>of</w:t>
      </w:r>
      <w:r>
        <w:rPr>
          <w:spacing w:val="-14"/>
          <w:w w:val="105"/>
        </w:rPr>
        <w:t xml:space="preserve"> </w:t>
      </w:r>
      <w:r>
        <w:rPr>
          <w:spacing w:val="-1"/>
          <w:w w:val="105"/>
        </w:rPr>
        <w:t>ti</w:t>
      </w:r>
      <w:r>
        <w:rPr>
          <w:spacing w:val="-2"/>
          <w:w w:val="105"/>
        </w:rPr>
        <w:t>me</w:t>
      </w:r>
      <w:r>
        <w:rPr>
          <w:spacing w:val="-15"/>
          <w:w w:val="105"/>
        </w:rPr>
        <w:t xml:space="preserve"> </w:t>
      </w:r>
      <w:r>
        <w:rPr>
          <w:spacing w:val="-2"/>
          <w:w w:val="105"/>
        </w:rPr>
        <w:t>af</w:t>
      </w:r>
      <w:r>
        <w:rPr>
          <w:spacing w:val="-1"/>
          <w:w w:val="105"/>
        </w:rPr>
        <w:t>t</w:t>
      </w:r>
      <w:r>
        <w:rPr>
          <w:spacing w:val="-2"/>
          <w:w w:val="105"/>
        </w:rPr>
        <w:t>er</w:t>
      </w:r>
      <w:r>
        <w:rPr>
          <w:spacing w:val="-15"/>
          <w:w w:val="105"/>
        </w:rPr>
        <w:t xml:space="preserve"> </w:t>
      </w:r>
      <w:r>
        <w:rPr>
          <w:spacing w:val="-1"/>
          <w:w w:val="105"/>
        </w:rPr>
        <w:t>it</w:t>
      </w:r>
      <w:r>
        <w:rPr>
          <w:spacing w:val="-14"/>
          <w:w w:val="105"/>
        </w:rPr>
        <w:t xml:space="preserve"> </w:t>
      </w:r>
      <w:r>
        <w:rPr>
          <w:spacing w:val="-2"/>
          <w:w w:val="105"/>
        </w:rPr>
        <w:t>is</w:t>
      </w:r>
      <w:r>
        <w:rPr>
          <w:spacing w:val="-14"/>
          <w:w w:val="105"/>
        </w:rPr>
        <w:t xml:space="preserve"> </w:t>
      </w:r>
      <w:r>
        <w:rPr>
          <w:spacing w:val="-2"/>
          <w:w w:val="105"/>
        </w:rPr>
        <w:t>re</w:t>
      </w:r>
      <w:r>
        <w:rPr>
          <w:spacing w:val="-1"/>
          <w:w w:val="105"/>
        </w:rPr>
        <w:t>q</w:t>
      </w:r>
      <w:r>
        <w:rPr>
          <w:spacing w:val="-2"/>
          <w:w w:val="105"/>
        </w:rPr>
        <w:t>ues</w:t>
      </w:r>
      <w:r>
        <w:rPr>
          <w:spacing w:val="-1"/>
          <w:w w:val="105"/>
        </w:rPr>
        <w:t>ted</w:t>
      </w:r>
      <w:r>
        <w:rPr>
          <w:spacing w:val="-15"/>
          <w:w w:val="105"/>
        </w:rPr>
        <w:t xml:space="preserve"> </w:t>
      </w:r>
      <w:r>
        <w:rPr>
          <w:spacing w:val="-1"/>
          <w:w w:val="105"/>
        </w:rPr>
        <w:t>notif</w:t>
      </w:r>
      <w:r>
        <w:rPr>
          <w:spacing w:val="-2"/>
          <w:w w:val="105"/>
        </w:rPr>
        <w:t>yi</w:t>
      </w:r>
      <w:r>
        <w:rPr>
          <w:spacing w:val="-1"/>
          <w:w w:val="105"/>
        </w:rPr>
        <w:t>ng</w:t>
      </w:r>
      <w:r>
        <w:rPr>
          <w:spacing w:val="-16"/>
          <w:w w:val="105"/>
        </w:rPr>
        <w:t xml:space="preserve"> </w:t>
      </w:r>
      <w:r>
        <w:rPr>
          <w:spacing w:val="-1"/>
          <w:w w:val="105"/>
        </w:rPr>
        <w:t>th</w:t>
      </w:r>
      <w:r>
        <w:rPr>
          <w:spacing w:val="-2"/>
          <w:w w:val="105"/>
        </w:rPr>
        <w:t>e</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14"/>
          <w:w w:val="105"/>
        </w:rPr>
        <w:t xml:space="preserve"> </w:t>
      </w:r>
      <w:r>
        <w:rPr>
          <w:spacing w:val="-2"/>
          <w:w w:val="105"/>
        </w:rPr>
        <w:t>in</w:t>
      </w:r>
      <w:r>
        <w:rPr>
          <w:spacing w:val="-14"/>
          <w:w w:val="105"/>
        </w:rPr>
        <w:t xml:space="preserve"> </w:t>
      </w:r>
      <w:r>
        <w:rPr>
          <w:spacing w:val="-2"/>
          <w:w w:val="105"/>
        </w:rPr>
        <w:t>advance,</w:t>
      </w:r>
      <w:r>
        <w:rPr>
          <w:spacing w:val="-15"/>
          <w:w w:val="105"/>
        </w:rPr>
        <w:t xml:space="preserve"> </w:t>
      </w:r>
      <w:r>
        <w:rPr>
          <w:spacing w:val="-1"/>
          <w:w w:val="105"/>
        </w:rPr>
        <w:t>of</w:t>
      </w:r>
      <w:r>
        <w:rPr>
          <w:spacing w:val="-14"/>
          <w:w w:val="105"/>
        </w:rPr>
        <w:t xml:space="preserve"> </w:t>
      </w:r>
      <w:r>
        <w:rPr>
          <w:spacing w:val="-1"/>
          <w:w w:val="105"/>
        </w:rPr>
        <w:t>th</w:t>
      </w:r>
      <w:r>
        <w:rPr>
          <w:spacing w:val="-2"/>
          <w:w w:val="105"/>
        </w:rPr>
        <w:t>e</w:t>
      </w:r>
      <w:r>
        <w:rPr>
          <w:spacing w:val="-15"/>
          <w:w w:val="105"/>
        </w:rPr>
        <w:t xml:space="preserve"> </w:t>
      </w:r>
      <w:r>
        <w:rPr>
          <w:spacing w:val="-2"/>
          <w:w w:val="105"/>
        </w:rPr>
        <w:t>da</w:t>
      </w:r>
      <w:r>
        <w:rPr>
          <w:spacing w:val="-1"/>
          <w:w w:val="105"/>
        </w:rPr>
        <w:t>t</w:t>
      </w:r>
      <w:r>
        <w:rPr>
          <w:spacing w:val="-2"/>
          <w:w w:val="105"/>
        </w:rPr>
        <w:t>e,</w:t>
      </w:r>
      <w:r>
        <w:rPr>
          <w:spacing w:val="-15"/>
          <w:w w:val="105"/>
        </w:rPr>
        <w:t xml:space="preserve"> </w:t>
      </w:r>
      <w:r>
        <w:rPr>
          <w:spacing w:val="-1"/>
          <w:w w:val="105"/>
        </w:rPr>
        <w:t>pl</w:t>
      </w:r>
      <w:r>
        <w:rPr>
          <w:spacing w:val="-2"/>
          <w:w w:val="105"/>
        </w:rPr>
        <w:t>ace,</w:t>
      </w:r>
      <w:r>
        <w:rPr>
          <w:spacing w:val="-14"/>
          <w:w w:val="105"/>
        </w:rPr>
        <w:t xml:space="preserve"> </w:t>
      </w:r>
      <w:r>
        <w:rPr>
          <w:spacing w:val="-2"/>
          <w:w w:val="105"/>
        </w:rPr>
        <w:t>and</w:t>
      </w:r>
      <w:r>
        <w:rPr>
          <w:spacing w:val="-15"/>
          <w:w w:val="105"/>
        </w:rPr>
        <w:t xml:space="preserve"> </w:t>
      </w:r>
      <w:r>
        <w:rPr>
          <w:spacing w:val="-2"/>
          <w:w w:val="105"/>
        </w:rPr>
        <w:t>TPC</w:t>
      </w:r>
      <w:r>
        <w:rPr>
          <w:spacing w:val="-1"/>
          <w:w w:val="105"/>
        </w:rPr>
        <w:t>A</w:t>
      </w:r>
      <w:r>
        <w:rPr>
          <w:spacing w:val="-15"/>
          <w:w w:val="105"/>
        </w:rPr>
        <w:t xml:space="preserve"> </w:t>
      </w:r>
      <w:r>
        <w:rPr>
          <w:spacing w:val="-1"/>
          <w:w w:val="105"/>
        </w:rPr>
        <w:t>offi</w:t>
      </w:r>
      <w:r>
        <w:rPr>
          <w:spacing w:val="-2"/>
          <w:w w:val="105"/>
        </w:rPr>
        <w:t>c</w:t>
      </w:r>
      <w:r>
        <w:rPr>
          <w:spacing w:val="-1"/>
          <w:w w:val="105"/>
        </w:rPr>
        <w:t>i</w:t>
      </w:r>
      <w:r>
        <w:rPr>
          <w:spacing w:val="-2"/>
          <w:w w:val="105"/>
        </w:rPr>
        <w:t>al</w:t>
      </w:r>
      <w:r>
        <w:rPr>
          <w:spacing w:val="-15"/>
          <w:w w:val="105"/>
        </w:rPr>
        <w:t xml:space="preserve"> </w:t>
      </w:r>
      <w:r>
        <w:rPr>
          <w:spacing w:val="-2"/>
          <w:w w:val="105"/>
        </w:rPr>
        <w:t>wi</w:t>
      </w:r>
      <w:r>
        <w:rPr>
          <w:spacing w:val="-1"/>
          <w:w w:val="105"/>
        </w:rPr>
        <w:t>ll</w:t>
      </w:r>
      <w:r>
        <w:rPr>
          <w:spacing w:val="-14"/>
          <w:w w:val="105"/>
        </w:rPr>
        <w:t xml:space="preserve"> </w:t>
      </w:r>
      <w:r>
        <w:rPr>
          <w:spacing w:val="-2"/>
          <w:w w:val="105"/>
        </w:rPr>
        <w:t>make</w:t>
      </w:r>
      <w:r>
        <w:rPr>
          <w:spacing w:val="37"/>
        </w:rPr>
        <w:t xml:space="preserve"> </w:t>
      </w:r>
      <w:r>
        <w:rPr>
          <w:w w:val="105"/>
        </w:rPr>
        <w:t>a</w:t>
      </w:r>
      <w:r>
        <w:rPr>
          <w:spacing w:val="-13"/>
          <w:w w:val="105"/>
        </w:rPr>
        <w:t xml:space="preserve"> </w:t>
      </w:r>
      <w:r>
        <w:rPr>
          <w:spacing w:val="-2"/>
          <w:w w:val="105"/>
        </w:rPr>
        <w:t>dec</w:t>
      </w:r>
      <w:r>
        <w:rPr>
          <w:spacing w:val="-1"/>
          <w:w w:val="105"/>
        </w:rPr>
        <w:t>i</w:t>
      </w:r>
      <w:r>
        <w:rPr>
          <w:spacing w:val="-2"/>
          <w:w w:val="105"/>
        </w:rPr>
        <w:t>s</w:t>
      </w:r>
      <w:r>
        <w:rPr>
          <w:spacing w:val="-1"/>
          <w:w w:val="105"/>
        </w:rPr>
        <w:t>ion</w:t>
      </w:r>
      <w:r>
        <w:rPr>
          <w:spacing w:val="-13"/>
          <w:w w:val="105"/>
        </w:rPr>
        <w:t xml:space="preserve"> </w:t>
      </w:r>
      <w:r>
        <w:rPr>
          <w:spacing w:val="-2"/>
          <w:w w:val="105"/>
        </w:rPr>
        <w:t>in</w:t>
      </w:r>
      <w:r>
        <w:rPr>
          <w:spacing w:val="-13"/>
          <w:w w:val="105"/>
        </w:rPr>
        <w:t xml:space="preserve"> </w:t>
      </w:r>
      <w:r>
        <w:rPr>
          <w:spacing w:val="-2"/>
          <w:w w:val="105"/>
        </w:rPr>
        <w:t>wr</w:t>
      </w:r>
      <w:r>
        <w:rPr>
          <w:spacing w:val="-1"/>
          <w:w w:val="105"/>
        </w:rPr>
        <w:t>iti</w:t>
      </w:r>
      <w:r>
        <w:rPr>
          <w:spacing w:val="-2"/>
          <w:w w:val="105"/>
        </w:rPr>
        <w:t>n</w:t>
      </w:r>
      <w:r>
        <w:rPr>
          <w:spacing w:val="-1"/>
          <w:w w:val="105"/>
        </w:rPr>
        <w:t>g</w:t>
      </w:r>
      <w:r>
        <w:rPr>
          <w:spacing w:val="-12"/>
          <w:w w:val="105"/>
        </w:rPr>
        <w:t xml:space="preserve"> </w:t>
      </w:r>
      <w:r>
        <w:rPr>
          <w:spacing w:val="-2"/>
          <w:w w:val="105"/>
        </w:rPr>
        <w:t>bas</w:t>
      </w:r>
      <w:r>
        <w:rPr>
          <w:spacing w:val="-1"/>
          <w:w w:val="105"/>
        </w:rPr>
        <w:t>ed</w:t>
      </w:r>
      <w:r>
        <w:rPr>
          <w:spacing w:val="-13"/>
          <w:w w:val="105"/>
        </w:rPr>
        <w:t xml:space="preserve"> </w:t>
      </w:r>
      <w:r>
        <w:rPr>
          <w:spacing w:val="-1"/>
          <w:w w:val="105"/>
        </w:rPr>
        <w:t>on</w:t>
      </w:r>
      <w:r>
        <w:rPr>
          <w:spacing w:val="-13"/>
          <w:w w:val="105"/>
        </w:rPr>
        <w:t xml:space="preserve"> </w:t>
      </w:r>
      <w:r>
        <w:rPr>
          <w:spacing w:val="-1"/>
          <w:w w:val="105"/>
        </w:rPr>
        <w:t>th</w:t>
      </w:r>
      <w:r>
        <w:rPr>
          <w:spacing w:val="-2"/>
          <w:w w:val="105"/>
        </w:rPr>
        <w:t>e</w:t>
      </w:r>
      <w:r>
        <w:rPr>
          <w:spacing w:val="-12"/>
          <w:w w:val="105"/>
        </w:rPr>
        <w:t xml:space="preserve"> </w:t>
      </w:r>
      <w:r>
        <w:rPr>
          <w:spacing w:val="-2"/>
          <w:w w:val="105"/>
        </w:rPr>
        <w:t>evidence</w:t>
      </w:r>
      <w:r>
        <w:rPr>
          <w:spacing w:val="-13"/>
          <w:w w:val="105"/>
        </w:rPr>
        <w:t xml:space="preserve"> </w:t>
      </w:r>
      <w:r>
        <w:rPr>
          <w:spacing w:val="-1"/>
          <w:w w:val="105"/>
        </w:rPr>
        <w:t>pr</w:t>
      </w:r>
      <w:r>
        <w:rPr>
          <w:spacing w:val="-2"/>
          <w:w w:val="105"/>
        </w:rPr>
        <w:t>es</w:t>
      </w:r>
      <w:r>
        <w:rPr>
          <w:spacing w:val="-1"/>
          <w:w w:val="105"/>
        </w:rPr>
        <w:t>ented</w:t>
      </w:r>
      <w:r>
        <w:rPr>
          <w:spacing w:val="-13"/>
          <w:w w:val="105"/>
        </w:rPr>
        <w:t xml:space="preserve"> </w:t>
      </w:r>
      <w:r>
        <w:rPr>
          <w:spacing w:val="-2"/>
          <w:w w:val="105"/>
        </w:rPr>
        <w:t>at</w:t>
      </w:r>
      <w:r>
        <w:rPr>
          <w:spacing w:val="-12"/>
          <w:w w:val="105"/>
        </w:rPr>
        <w:t xml:space="preserve"> </w:t>
      </w:r>
      <w:r>
        <w:rPr>
          <w:spacing w:val="-1"/>
          <w:w w:val="105"/>
        </w:rPr>
        <w:t>th</w:t>
      </w:r>
      <w:r>
        <w:rPr>
          <w:spacing w:val="-2"/>
          <w:w w:val="105"/>
        </w:rPr>
        <w:t>e</w:t>
      </w:r>
      <w:r>
        <w:rPr>
          <w:spacing w:val="-13"/>
          <w:w w:val="105"/>
        </w:rPr>
        <w:t xml:space="preserve"> </w:t>
      </w:r>
      <w:r>
        <w:rPr>
          <w:spacing w:val="-2"/>
          <w:w w:val="105"/>
        </w:rPr>
        <w:t>hear</w:t>
      </w:r>
      <w:r>
        <w:rPr>
          <w:spacing w:val="-1"/>
          <w:w w:val="105"/>
        </w:rPr>
        <w:t>ing</w:t>
      </w:r>
      <w:r>
        <w:rPr>
          <w:spacing w:val="-12"/>
          <w:w w:val="105"/>
        </w:rPr>
        <w:t xml:space="preserve"> </w:t>
      </w:r>
      <w:r>
        <w:rPr>
          <w:spacing w:val="-2"/>
          <w:w w:val="105"/>
        </w:rPr>
        <w:t>inclu</w:t>
      </w:r>
      <w:r>
        <w:rPr>
          <w:spacing w:val="-1"/>
          <w:w w:val="105"/>
        </w:rPr>
        <w:t>d</w:t>
      </w:r>
      <w:r>
        <w:rPr>
          <w:spacing w:val="-2"/>
          <w:w w:val="105"/>
        </w:rPr>
        <w:t>in</w:t>
      </w:r>
      <w:r>
        <w:rPr>
          <w:spacing w:val="-1"/>
          <w:w w:val="105"/>
        </w:rPr>
        <w:t>g</w:t>
      </w:r>
      <w:r>
        <w:rPr>
          <w:spacing w:val="-13"/>
          <w:w w:val="105"/>
        </w:rPr>
        <w:t xml:space="preserve"> </w:t>
      </w:r>
      <w:r>
        <w:rPr>
          <w:w w:val="105"/>
        </w:rPr>
        <w:t>a</w:t>
      </w:r>
      <w:r>
        <w:rPr>
          <w:spacing w:val="-13"/>
          <w:w w:val="105"/>
        </w:rPr>
        <w:t xml:space="preserve"> </w:t>
      </w:r>
      <w:r>
        <w:rPr>
          <w:spacing w:val="-3"/>
          <w:w w:val="105"/>
        </w:rPr>
        <w:t>summary</w:t>
      </w:r>
      <w:r>
        <w:rPr>
          <w:spacing w:val="-12"/>
          <w:w w:val="105"/>
        </w:rPr>
        <w:t xml:space="preserve"> </w:t>
      </w:r>
      <w:r>
        <w:rPr>
          <w:spacing w:val="-1"/>
          <w:w w:val="105"/>
        </w:rPr>
        <w:t>of</w:t>
      </w:r>
      <w:r>
        <w:rPr>
          <w:spacing w:val="-11"/>
          <w:w w:val="105"/>
        </w:rPr>
        <w:t xml:space="preserve"> </w:t>
      </w:r>
      <w:r>
        <w:rPr>
          <w:spacing w:val="-1"/>
          <w:w w:val="105"/>
        </w:rPr>
        <w:t>th</w:t>
      </w:r>
      <w:r>
        <w:rPr>
          <w:spacing w:val="-2"/>
          <w:w w:val="105"/>
        </w:rPr>
        <w:t>e</w:t>
      </w:r>
      <w:r>
        <w:rPr>
          <w:spacing w:val="-13"/>
          <w:w w:val="105"/>
        </w:rPr>
        <w:t xml:space="preserve"> </w:t>
      </w:r>
      <w:r>
        <w:rPr>
          <w:spacing w:val="-2"/>
          <w:w w:val="105"/>
        </w:rPr>
        <w:t>evidence</w:t>
      </w:r>
      <w:r>
        <w:rPr>
          <w:spacing w:val="-13"/>
          <w:w w:val="105"/>
        </w:rPr>
        <w:t xml:space="preserve"> </w:t>
      </w:r>
      <w:r>
        <w:rPr>
          <w:spacing w:val="-2"/>
          <w:w w:val="105"/>
        </w:rPr>
        <w:t>and</w:t>
      </w:r>
      <w:r>
        <w:rPr>
          <w:spacing w:val="-13"/>
          <w:w w:val="105"/>
        </w:rPr>
        <w:t xml:space="preserve"> </w:t>
      </w:r>
      <w:r>
        <w:rPr>
          <w:spacing w:val="-1"/>
          <w:w w:val="105"/>
        </w:rPr>
        <w:t>th</w:t>
      </w:r>
      <w:r>
        <w:rPr>
          <w:spacing w:val="-2"/>
          <w:w w:val="105"/>
        </w:rPr>
        <w:t>e</w:t>
      </w:r>
      <w:r>
        <w:rPr>
          <w:spacing w:val="47"/>
        </w:rPr>
        <w:t xml:space="preserve"> </w:t>
      </w:r>
      <w:r>
        <w:rPr>
          <w:spacing w:val="-2"/>
          <w:w w:val="105"/>
        </w:rPr>
        <w:t>reas</w:t>
      </w:r>
      <w:r>
        <w:rPr>
          <w:spacing w:val="-1"/>
          <w:w w:val="105"/>
        </w:rPr>
        <w:t>o</w:t>
      </w:r>
      <w:r>
        <w:rPr>
          <w:spacing w:val="-2"/>
          <w:w w:val="105"/>
        </w:rPr>
        <w:t>ns</w:t>
      </w:r>
      <w:r>
        <w:rPr>
          <w:spacing w:val="-36"/>
          <w:w w:val="105"/>
        </w:rPr>
        <w:t xml:space="preserve"> </w:t>
      </w:r>
      <w:r>
        <w:rPr>
          <w:spacing w:val="-1"/>
          <w:w w:val="105"/>
        </w:rPr>
        <w:t>fo</w:t>
      </w:r>
      <w:r>
        <w:rPr>
          <w:spacing w:val="-2"/>
          <w:w w:val="105"/>
        </w:rPr>
        <w:t>r</w:t>
      </w:r>
      <w:r>
        <w:rPr>
          <w:spacing w:val="-35"/>
          <w:w w:val="105"/>
        </w:rPr>
        <w:t xml:space="preserve"> </w:t>
      </w:r>
      <w:r>
        <w:rPr>
          <w:spacing w:val="-1"/>
          <w:w w:val="105"/>
        </w:rPr>
        <w:t>th</w:t>
      </w:r>
      <w:r>
        <w:rPr>
          <w:spacing w:val="-2"/>
          <w:w w:val="105"/>
        </w:rPr>
        <w:t>e</w:t>
      </w:r>
      <w:r>
        <w:rPr>
          <w:spacing w:val="-35"/>
          <w:w w:val="105"/>
        </w:rPr>
        <w:t xml:space="preserve"> </w:t>
      </w:r>
      <w:r>
        <w:rPr>
          <w:spacing w:val="-2"/>
          <w:w w:val="105"/>
        </w:rPr>
        <w:t>dec</w:t>
      </w:r>
      <w:r>
        <w:rPr>
          <w:spacing w:val="-1"/>
          <w:w w:val="105"/>
        </w:rPr>
        <w:t>i</w:t>
      </w:r>
      <w:r>
        <w:rPr>
          <w:spacing w:val="-2"/>
          <w:w w:val="105"/>
        </w:rPr>
        <w:t>s</w:t>
      </w:r>
      <w:r>
        <w:rPr>
          <w:spacing w:val="-1"/>
          <w:w w:val="105"/>
        </w:rPr>
        <w:t>ion.</w:t>
      </w:r>
    </w:p>
    <w:p w:rsidR="007229E4" w:rsidRDefault="007229E4">
      <w:pPr>
        <w:spacing w:before="3"/>
        <w:rPr>
          <w:rFonts w:ascii="Arial" w:eastAsia="Arial" w:hAnsi="Arial" w:cs="Arial"/>
          <w:sz w:val="25"/>
          <w:szCs w:val="25"/>
        </w:rPr>
      </w:pPr>
    </w:p>
    <w:p w:rsidR="007229E4" w:rsidRDefault="008D218B">
      <w:pPr>
        <w:pStyle w:val="BodyText"/>
        <w:spacing w:before="0" w:line="285" w:lineRule="auto"/>
        <w:ind w:right="111"/>
        <w:jc w:val="both"/>
      </w:pPr>
      <w:r>
        <w:rPr>
          <w:spacing w:val="-1"/>
        </w:rPr>
        <w:t>If</w:t>
      </w:r>
      <w:r>
        <w:rPr>
          <w:spacing w:val="20"/>
        </w:rPr>
        <w:t xml:space="preserve"> </w:t>
      </w:r>
      <w:r>
        <w:rPr>
          <w:spacing w:val="-1"/>
        </w:rPr>
        <w:t>the</w:t>
      </w:r>
      <w:r>
        <w:rPr>
          <w:spacing w:val="20"/>
        </w:rPr>
        <w:t xml:space="preserve"> </w:t>
      </w:r>
      <w:r>
        <w:rPr>
          <w:spacing w:val="-2"/>
        </w:rPr>
        <w:t>TPC</w:t>
      </w:r>
      <w:r>
        <w:rPr>
          <w:spacing w:val="-1"/>
        </w:rPr>
        <w:t>A</w:t>
      </w:r>
      <w:r>
        <w:rPr>
          <w:spacing w:val="19"/>
        </w:rPr>
        <w:t xml:space="preserve"> </w:t>
      </w:r>
      <w:r>
        <w:rPr>
          <w:spacing w:val="-1"/>
        </w:rPr>
        <w:t>offi</w:t>
      </w:r>
      <w:r>
        <w:rPr>
          <w:spacing w:val="-2"/>
        </w:rPr>
        <w:t>c</w:t>
      </w:r>
      <w:r>
        <w:rPr>
          <w:spacing w:val="-1"/>
        </w:rPr>
        <w:t>ial</w:t>
      </w:r>
      <w:r>
        <w:rPr>
          <w:spacing w:val="21"/>
        </w:rPr>
        <w:t xml:space="preserve"> </w:t>
      </w:r>
      <w:r>
        <w:rPr>
          <w:spacing w:val="-2"/>
        </w:rPr>
        <w:t>su</w:t>
      </w:r>
      <w:r>
        <w:rPr>
          <w:spacing w:val="-1"/>
        </w:rPr>
        <w:t>pport</w:t>
      </w:r>
      <w:r>
        <w:rPr>
          <w:spacing w:val="-2"/>
        </w:rPr>
        <w:t>s</w:t>
      </w:r>
      <w:r>
        <w:rPr>
          <w:spacing w:val="20"/>
        </w:rPr>
        <w:t xml:space="preserve"> </w:t>
      </w:r>
      <w:r>
        <w:rPr>
          <w:spacing w:val="-1"/>
        </w:rPr>
        <w:t>the</w:t>
      </w:r>
      <w:r>
        <w:rPr>
          <w:spacing w:val="21"/>
        </w:rPr>
        <w:t xml:space="preserve"> </w:t>
      </w:r>
      <w:r>
        <w:rPr>
          <w:spacing w:val="-1"/>
        </w:rPr>
        <w:t>complaint,</w:t>
      </w:r>
      <w:r>
        <w:rPr>
          <w:spacing w:val="20"/>
        </w:rPr>
        <w:t xml:space="preserve"> </w:t>
      </w:r>
      <w:r>
        <w:rPr>
          <w:spacing w:val="-1"/>
        </w:rPr>
        <w:t>the</w:t>
      </w:r>
      <w:r>
        <w:rPr>
          <w:spacing w:val="20"/>
        </w:rPr>
        <w:t xml:space="preserve"> </w:t>
      </w:r>
      <w:r>
        <w:rPr>
          <w:spacing w:val="-1"/>
        </w:rPr>
        <w:t>education</w:t>
      </w:r>
      <w:r>
        <w:rPr>
          <w:spacing w:val="21"/>
        </w:rPr>
        <w:t xml:space="preserve"> </w:t>
      </w:r>
      <w:r>
        <w:rPr>
          <w:spacing w:val="-1"/>
        </w:rPr>
        <w:t>re</w:t>
      </w:r>
      <w:r>
        <w:rPr>
          <w:spacing w:val="-2"/>
        </w:rPr>
        <w:t>c</w:t>
      </w:r>
      <w:r>
        <w:rPr>
          <w:spacing w:val="-1"/>
        </w:rPr>
        <w:t>ord</w:t>
      </w:r>
      <w:r>
        <w:rPr>
          <w:spacing w:val="20"/>
        </w:rPr>
        <w:t xml:space="preserve"> </w:t>
      </w:r>
      <w:r>
        <w:rPr>
          <w:spacing w:val="-1"/>
        </w:rPr>
        <w:t>will</w:t>
      </w:r>
      <w:r>
        <w:rPr>
          <w:spacing w:val="20"/>
        </w:rPr>
        <w:t xml:space="preserve"> </w:t>
      </w:r>
      <w:r>
        <w:rPr>
          <w:spacing w:val="-1"/>
        </w:rPr>
        <w:t>be</w:t>
      </w:r>
      <w:r>
        <w:rPr>
          <w:spacing w:val="21"/>
        </w:rPr>
        <w:t xml:space="preserve"> </w:t>
      </w:r>
      <w:r>
        <w:rPr>
          <w:spacing w:val="-1"/>
        </w:rPr>
        <w:t>amended</w:t>
      </w:r>
      <w:r>
        <w:rPr>
          <w:spacing w:val="20"/>
        </w:rPr>
        <w:t xml:space="preserve"> </w:t>
      </w:r>
      <w:r>
        <w:rPr>
          <w:spacing w:val="-1"/>
        </w:rPr>
        <w:t>accordingly,</w:t>
      </w:r>
      <w:r>
        <w:rPr>
          <w:spacing w:val="20"/>
        </w:rPr>
        <w:t xml:space="preserve"> </w:t>
      </w:r>
      <w:r>
        <w:rPr>
          <w:spacing w:val="-1"/>
        </w:rPr>
        <w:t>and</w:t>
      </w:r>
      <w:r>
        <w:rPr>
          <w:spacing w:val="20"/>
        </w:rPr>
        <w:t xml:space="preserve"> </w:t>
      </w:r>
      <w:r>
        <w:rPr>
          <w:spacing w:val="-1"/>
        </w:rPr>
        <w:t>the</w:t>
      </w:r>
      <w:r>
        <w:rPr>
          <w:spacing w:val="20"/>
        </w:rPr>
        <w:t xml:space="preserve"> </w:t>
      </w:r>
      <w:r>
        <w:rPr>
          <w:spacing w:val="-2"/>
        </w:rPr>
        <w:t>st</w:t>
      </w:r>
      <w:r>
        <w:rPr>
          <w:spacing w:val="-1"/>
        </w:rPr>
        <w:t>udent</w:t>
      </w:r>
      <w:r>
        <w:rPr>
          <w:spacing w:val="20"/>
        </w:rPr>
        <w:t xml:space="preserve"> </w:t>
      </w:r>
      <w:r>
        <w:rPr>
          <w:spacing w:val="-1"/>
        </w:rPr>
        <w:t>or</w:t>
      </w:r>
      <w:r>
        <w:rPr>
          <w:spacing w:val="32"/>
          <w:w w:val="104"/>
        </w:rPr>
        <w:t xml:space="preserve"> </w:t>
      </w:r>
      <w:r>
        <w:rPr>
          <w:spacing w:val="-1"/>
        </w:rPr>
        <w:t>guardi</w:t>
      </w:r>
      <w:r>
        <w:rPr>
          <w:spacing w:val="-2"/>
        </w:rPr>
        <w:t>a</w:t>
      </w:r>
      <w:r>
        <w:rPr>
          <w:spacing w:val="-1"/>
        </w:rPr>
        <w:t>n</w:t>
      </w:r>
      <w:r>
        <w:rPr>
          <w:spacing w:val="7"/>
        </w:rPr>
        <w:t xml:space="preserve"> </w:t>
      </w:r>
      <w:r>
        <w:rPr>
          <w:spacing w:val="-1"/>
        </w:rPr>
        <w:t>of</w:t>
      </w:r>
      <w:r>
        <w:rPr>
          <w:spacing w:val="7"/>
        </w:rPr>
        <w:t xml:space="preserve"> </w:t>
      </w:r>
      <w:r>
        <w:t>a</w:t>
      </w:r>
      <w:r>
        <w:rPr>
          <w:spacing w:val="7"/>
        </w:rPr>
        <w:t xml:space="preserve"> </w:t>
      </w:r>
      <w:r>
        <w:rPr>
          <w:spacing w:val="-1"/>
        </w:rPr>
        <w:t>dependent</w:t>
      </w:r>
      <w:r>
        <w:rPr>
          <w:spacing w:val="8"/>
        </w:rPr>
        <w:t xml:space="preserve"> </w:t>
      </w:r>
      <w:r>
        <w:rPr>
          <w:spacing w:val="-1"/>
        </w:rPr>
        <w:t>minor</w:t>
      </w:r>
      <w:r>
        <w:rPr>
          <w:spacing w:val="7"/>
        </w:rPr>
        <w:t xml:space="preserve"> </w:t>
      </w:r>
      <w:r>
        <w:rPr>
          <w:spacing w:val="-2"/>
        </w:rPr>
        <w:t>st</w:t>
      </w:r>
      <w:r>
        <w:rPr>
          <w:spacing w:val="-1"/>
        </w:rPr>
        <w:t>udent</w:t>
      </w:r>
      <w:r>
        <w:rPr>
          <w:spacing w:val="7"/>
        </w:rPr>
        <w:t xml:space="preserve"> </w:t>
      </w:r>
      <w:r>
        <w:rPr>
          <w:spacing w:val="-1"/>
        </w:rPr>
        <w:t>will</w:t>
      </w:r>
      <w:r>
        <w:rPr>
          <w:spacing w:val="7"/>
        </w:rPr>
        <w:t xml:space="preserve"> </w:t>
      </w:r>
      <w:r>
        <w:rPr>
          <w:spacing w:val="-1"/>
        </w:rPr>
        <w:t>be</w:t>
      </w:r>
      <w:r>
        <w:rPr>
          <w:spacing w:val="7"/>
        </w:rPr>
        <w:t xml:space="preserve"> </w:t>
      </w:r>
      <w:r>
        <w:rPr>
          <w:spacing w:val="-2"/>
        </w:rPr>
        <w:t>so</w:t>
      </w:r>
      <w:r>
        <w:rPr>
          <w:spacing w:val="7"/>
        </w:rPr>
        <w:t xml:space="preserve"> </w:t>
      </w:r>
      <w:r>
        <w:rPr>
          <w:spacing w:val="-1"/>
        </w:rPr>
        <w:t>informed.</w:t>
      </w:r>
      <w:r>
        <w:rPr>
          <w:spacing w:val="8"/>
        </w:rPr>
        <w:t xml:space="preserve"> </w:t>
      </w:r>
      <w:r>
        <w:rPr>
          <w:spacing w:val="-1"/>
        </w:rPr>
        <w:t>If</w:t>
      </w:r>
      <w:r>
        <w:rPr>
          <w:spacing w:val="7"/>
        </w:rPr>
        <w:t xml:space="preserve"> </w:t>
      </w:r>
      <w:r>
        <w:rPr>
          <w:spacing w:val="-1"/>
        </w:rPr>
        <w:t>the</w:t>
      </w:r>
      <w:r>
        <w:rPr>
          <w:spacing w:val="7"/>
        </w:rPr>
        <w:t xml:space="preserve"> </w:t>
      </w:r>
      <w:r>
        <w:rPr>
          <w:spacing w:val="-2"/>
        </w:rPr>
        <w:t>TPC</w:t>
      </w:r>
      <w:r>
        <w:rPr>
          <w:spacing w:val="-1"/>
        </w:rPr>
        <w:t>A</w:t>
      </w:r>
      <w:r>
        <w:rPr>
          <w:spacing w:val="7"/>
        </w:rPr>
        <w:t xml:space="preserve"> </w:t>
      </w:r>
      <w:r>
        <w:rPr>
          <w:spacing w:val="-1"/>
        </w:rPr>
        <w:t>offi</w:t>
      </w:r>
      <w:r>
        <w:rPr>
          <w:spacing w:val="-2"/>
        </w:rPr>
        <w:t>c</w:t>
      </w:r>
      <w:r>
        <w:rPr>
          <w:spacing w:val="-1"/>
        </w:rPr>
        <w:t>ial</w:t>
      </w:r>
      <w:r>
        <w:rPr>
          <w:spacing w:val="7"/>
        </w:rPr>
        <w:t xml:space="preserve"> </w:t>
      </w:r>
      <w:r>
        <w:rPr>
          <w:spacing w:val="-1"/>
        </w:rPr>
        <w:t>decides</w:t>
      </w:r>
      <w:r>
        <w:rPr>
          <w:spacing w:val="7"/>
        </w:rPr>
        <w:t xml:space="preserve"> </w:t>
      </w:r>
      <w:r>
        <w:rPr>
          <w:spacing w:val="-1"/>
        </w:rPr>
        <w:t>not</w:t>
      </w:r>
      <w:r>
        <w:rPr>
          <w:spacing w:val="7"/>
        </w:rPr>
        <w:t xml:space="preserve"> </w:t>
      </w:r>
      <w:r>
        <w:rPr>
          <w:spacing w:val="-1"/>
        </w:rPr>
        <w:t>to</w:t>
      </w:r>
      <w:r>
        <w:rPr>
          <w:spacing w:val="7"/>
        </w:rPr>
        <w:t xml:space="preserve"> </w:t>
      </w:r>
      <w:r>
        <w:rPr>
          <w:spacing w:val="-1"/>
        </w:rPr>
        <w:t>amend</w:t>
      </w:r>
      <w:r>
        <w:rPr>
          <w:spacing w:val="7"/>
        </w:rPr>
        <w:t xml:space="preserve"> </w:t>
      </w:r>
      <w:r>
        <w:rPr>
          <w:spacing w:val="-1"/>
        </w:rPr>
        <w:t>the</w:t>
      </w:r>
      <w:r>
        <w:rPr>
          <w:spacing w:val="7"/>
        </w:rPr>
        <w:t xml:space="preserve"> </w:t>
      </w:r>
      <w:r>
        <w:rPr>
          <w:spacing w:val="-1"/>
        </w:rPr>
        <w:t>education</w:t>
      </w:r>
      <w:r>
        <w:rPr>
          <w:spacing w:val="30"/>
          <w:w w:val="103"/>
        </w:rPr>
        <w:t xml:space="preserve"> </w:t>
      </w:r>
      <w:r>
        <w:rPr>
          <w:spacing w:val="-1"/>
        </w:rPr>
        <w:t>re</w:t>
      </w:r>
      <w:r>
        <w:rPr>
          <w:spacing w:val="-2"/>
        </w:rPr>
        <w:t>c</w:t>
      </w:r>
      <w:r>
        <w:rPr>
          <w:spacing w:val="-1"/>
        </w:rPr>
        <w:t>ord,</w:t>
      </w:r>
      <w:r>
        <w:rPr>
          <w:spacing w:val="43"/>
        </w:rPr>
        <w:t xml:space="preserve"> </w:t>
      </w:r>
      <w:r>
        <w:t>a</w:t>
      </w:r>
      <w:r>
        <w:rPr>
          <w:spacing w:val="43"/>
        </w:rPr>
        <w:t xml:space="preserve"> </w:t>
      </w:r>
      <w:r>
        <w:rPr>
          <w:spacing w:val="-2"/>
        </w:rPr>
        <w:t>st</w:t>
      </w:r>
      <w:r>
        <w:rPr>
          <w:spacing w:val="-1"/>
        </w:rPr>
        <w:t>udent</w:t>
      </w:r>
      <w:r>
        <w:rPr>
          <w:spacing w:val="43"/>
        </w:rPr>
        <w:t xml:space="preserve"> </w:t>
      </w:r>
      <w:r>
        <w:rPr>
          <w:spacing w:val="-1"/>
        </w:rPr>
        <w:t>or</w:t>
      </w:r>
      <w:r>
        <w:rPr>
          <w:spacing w:val="43"/>
        </w:rPr>
        <w:t xml:space="preserve"> </w:t>
      </w:r>
      <w:r>
        <w:rPr>
          <w:spacing w:val="-1"/>
        </w:rPr>
        <w:t>guardi</w:t>
      </w:r>
      <w:r>
        <w:rPr>
          <w:spacing w:val="-2"/>
        </w:rPr>
        <w:t>a</w:t>
      </w:r>
      <w:r>
        <w:rPr>
          <w:spacing w:val="-1"/>
        </w:rPr>
        <w:t>n</w:t>
      </w:r>
      <w:r>
        <w:rPr>
          <w:spacing w:val="43"/>
        </w:rPr>
        <w:t xml:space="preserve"> </w:t>
      </w:r>
      <w:r>
        <w:rPr>
          <w:spacing w:val="-1"/>
        </w:rPr>
        <w:t>of</w:t>
      </w:r>
      <w:r>
        <w:rPr>
          <w:spacing w:val="43"/>
        </w:rPr>
        <w:t xml:space="preserve"> </w:t>
      </w:r>
      <w:r>
        <w:t>a</w:t>
      </w:r>
      <w:r>
        <w:rPr>
          <w:spacing w:val="43"/>
        </w:rPr>
        <w:t xml:space="preserve"> </w:t>
      </w:r>
      <w:r>
        <w:rPr>
          <w:spacing w:val="-1"/>
        </w:rPr>
        <w:t>dependent</w:t>
      </w:r>
      <w:r>
        <w:rPr>
          <w:spacing w:val="44"/>
        </w:rPr>
        <w:t xml:space="preserve"> </w:t>
      </w:r>
      <w:r>
        <w:rPr>
          <w:spacing w:val="-1"/>
        </w:rPr>
        <w:t>minor</w:t>
      </w:r>
      <w:r>
        <w:rPr>
          <w:spacing w:val="43"/>
        </w:rPr>
        <w:t xml:space="preserve"> </w:t>
      </w:r>
      <w:r>
        <w:rPr>
          <w:spacing w:val="-2"/>
        </w:rPr>
        <w:t>st</w:t>
      </w:r>
      <w:r>
        <w:rPr>
          <w:spacing w:val="-1"/>
        </w:rPr>
        <w:t>udent</w:t>
      </w:r>
      <w:r>
        <w:rPr>
          <w:spacing w:val="44"/>
        </w:rPr>
        <w:t xml:space="preserve"> </w:t>
      </w:r>
      <w:r>
        <w:rPr>
          <w:spacing w:val="-2"/>
        </w:rPr>
        <w:t>has</w:t>
      </w:r>
      <w:r>
        <w:rPr>
          <w:spacing w:val="43"/>
        </w:rPr>
        <w:t xml:space="preserve"> </w:t>
      </w:r>
      <w:r>
        <w:rPr>
          <w:spacing w:val="-1"/>
        </w:rPr>
        <w:t>the</w:t>
      </w:r>
      <w:r>
        <w:rPr>
          <w:spacing w:val="43"/>
        </w:rPr>
        <w:t xml:space="preserve"> </w:t>
      </w:r>
      <w:r>
        <w:rPr>
          <w:spacing w:val="-1"/>
        </w:rPr>
        <w:t>right</w:t>
      </w:r>
      <w:r>
        <w:rPr>
          <w:spacing w:val="43"/>
        </w:rPr>
        <w:t xml:space="preserve"> </w:t>
      </w:r>
      <w:r>
        <w:rPr>
          <w:spacing w:val="-1"/>
        </w:rPr>
        <w:t>to</w:t>
      </w:r>
      <w:r>
        <w:rPr>
          <w:spacing w:val="43"/>
        </w:rPr>
        <w:t xml:space="preserve"> </w:t>
      </w:r>
      <w:r>
        <w:rPr>
          <w:spacing w:val="-1"/>
        </w:rPr>
        <w:t>pl</w:t>
      </w:r>
      <w:r>
        <w:rPr>
          <w:spacing w:val="-2"/>
        </w:rPr>
        <w:t>ac</w:t>
      </w:r>
      <w:r>
        <w:rPr>
          <w:spacing w:val="-1"/>
        </w:rPr>
        <w:t>e</w:t>
      </w:r>
      <w:r>
        <w:rPr>
          <w:spacing w:val="43"/>
        </w:rPr>
        <w:t xml:space="preserve"> </w:t>
      </w:r>
      <w:r>
        <w:rPr>
          <w:spacing w:val="-1"/>
        </w:rPr>
        <w:t>in</w:t>
      </w:r>
      <w:r>
        <w:rPr>
          <w:spacing w:val="43"/>
        </w:rPr>
        <w:t xml:space="preserve"> </w:t>
      </w:r>
      <w:r>
        <w:rPr>
          <w:spacing w:val="-1"/>
        </w:rPr>
        <w:t>the</w:t>
      </w:r>
      <w:r>
        <w:rPr>
          <w:spacing w:val="43"/>
        </w:rPr>
        <w:t xml:space="preserve"> </w:t>
      </w:r>
      <w:r>
        <w:rPr>
          <w:spacing w:val="-1"/>
        </w:rPr>
        <w:t>education</w:t>
      </w:r>
      <w:r>
        <w:rPr>
          <w:spacing w:val="43"/>
        </w:rPr>
        <w:t xml:space="preserve"> </w:t>
      </w:r>
      <w:r>
        <w:rPr>
          <w:spacing w:val="-1"/>
        </w:rPr>
        <w:t>re</w:t>
      </w:r>
      <w:r>
        <w:rPr>
          <w:spacing w:val="-2"/>
        </w:rPr>
        <w:t>c</w:t>
      </w:r>
      <w:r>
        <w:rPr>
          <w:spacing w:val="-1"/>
        </w:rPr>
        <w:t>ord</w:t>
      </w:r>
      <w:r>
        <w:rPr>
          <w:spacing w:val="-2"/>
        </w:rPr>
        <w:t>s</w:t>
      </w:r>
      <w:r>
        <w:rPr>
          <w:spacing w:val="43"/>
        </w:rPr>
        <w:t xml:space="preserve"> </w:t>
      </w:r>
      <w:r>
        <w:t>a</w:t>
      </w:r>
      <w:r>
        <w:rPr>
          <w:spacing w:val="33"/>
          <w:w w:val="93"/>
        </w:rPr>
        <w:t xml:space="preserve"> </w:t>
      </w:r>
      <w:r>
        <w:rPr>
          <w:spacing w:val="-2"/>
        </w:rPr>
        <w:t>sta</w:t>
      </w:r>
      <w:r>
        <w:rPr>
          <w:spacing w:val="-1"/>
        </w:rPr>
        <w:t>tement</w:t>
      </w:r>
      <w:r>
        <w:rPr>
          <w:spacing w:val="16"/>
        </w:rPr>
        <w:t xml:space="preserve"> </w:t>
      </w:r>
      <w:r>
        <w:rPr>
          <w:spacing w:val="-1"/>
        </w:rPr>
        <w:t>commenting</w:t>
      </w:r>
      <w:r>
        <w:rPr>
          <w:spacing w:val="16"/>
        </w:rPr>
        <w:t xml:space="preserve"> </w:t>
      </w:r>
      <w:r>
        <w:rPr>
          <w:spacing w:val="-1"/>
        </w:rPr>
        <w:t>on</w:t>
      </w:r>
      <w:r>
        <w:rPr>
          <w:spacing w:val="16"/>
        </w:rPr>
        <w:t xml:space="preserve"> </w:t>
      </w:r>
      <w:r>
        <w:rPr>
          <w:spacing w:val="-1"/>
        </w:rPr>
        <w:t>the</w:t>
      </w:r>
      <w:r>
        <w:rPr>
          <w:spacing w:val="17"/>
        </w:rPr>
        <w:t xml:space="preserve"> </w:t>
      </w:r>
      <w:r>
        <w:rPr>
          <w:spacing w:val="-1"/>
        </w:rPr>
        <w:t>challenged</w:t>
      </w:r>
      <w:r>
        <w:rPr>
          <w:spacing w:val="16"/>
        </w:rPr>
        <w:t xml:space="preserve"> </w:t>
      </w:r>
      <w:r>
        <w:rPr>
          <w:spacing w:val="-1"/>
        </w:rPr>
        <w:t>inform</w:t>
      </w:r>
      <w:r>
        <w:rPr>
          <w:spacing w:val="-2"/>
        </w:rPr>
        <w:t>a</w:t>
      </w:r>
      <w:r>
        <w:rPr>
          <w:spacing w:val="-1"/>
        </w:rPr>
        <w:t>tion</w:t>
      </w:r>
      <w:r>
        <w:rPr>
          <w:spacing w:val="16"/>
        </w:rPr>
        <w:t xml:space="preserve"> </w:t>
      </w:r>
      <w:r>
        <w:rPr>
          <w:spacing w:val="-1"/>
        </w:rPr>
        <w:t>and/or</w:t>
      </w:r>
      <w:r>
        <w:rPr>
          <w:spacing w:val="16"/>
        </w:rPr>
        <w:t xml:space="preserve"> </w:t>
      </w:r>
      <w:r>
        <w:rPr>
          <w:spacing w:val="-2"/>
        </w:rPr>
        <w:t>sta</w:t>
      </w:r>
      <w:r>
        <w:rPr>
          <w:spacing w:val="-1"/>
        </w:rPr>
        <w:t>ting</w:t>
      </w:r>
      <w:r>
        <w:rPr>
          <w:spacing w:val="16"/>
        </w:rPr>
        <w:t xml:space="preserve"> </w:t>
      </w:r>
      <w:r>
        <w:rPr>
          <w:spacing w:val="-1"/>
        </w:rPr>
        <w:t>the</w:t>
      </w:r>
      <w:r>
        <w:rPr>
          <w:spacing w:val="17"/>
        </w:rPr>
        <w:t xml:space="preserve"> </w:t>
      </w:r>
      <w:r>
        <w:rPr>
          <w:spacing w:val="-1"/>
        </w:rPr>
        <w:t>re</w:t>
      </w:r>
      <w:r>
        <w:rPr>
          <w:spacing w:val="-2"/>
        </w:rPr>
        <w:t>as</w:t>
      </w:r>
      <w:r>
        <w:rPr>
          <w:spacing w:val="-1"/>
        </w:rPr>
        <w:t>on</w:t>
      </w:r>
      <w:r>
        <w:rPr>
          <w:spacing w:val="-2"/>
        </w:rPr>
        <w:t>s</w:t>
      </w:r>
      <w:r>
        <w:rPr>
          <w:spacing w:val="16"/>
        </w:rPr>
        <w:t xml:space="preserve"> </w:t>
      </w:r>
      <w:r>
        <w:rPr>
          <w:spacing w:val="-1"/>
        </w:rPr>
        <w:t>for</w:t>
      </w:r>
      <w:r>
        <w:rPr>
          <w:spacing w:val="16"/>
        </w:rPr>
        <w:t xml:space="preserve"> </w:t>
      </w:r>
      <w:r>
        <w:rPr>
          <w:spacing w:val="-1"/>
        </w:rPr>
        <w:t>di</w:t>
      </w:r>
      <w:r>
        <w:rPr>
          <w:spacing w:val="-2"/>
        </w:rPr>
        <w:t>sa</w:t>
      </w:r>
      <w:r>
        <w:rPr>
          <w:spacing w:val="-1"/>
        </w:rPr>
        <w:t>greeing</w:t>
      </w:r>
      <w:r>
        <w:rPr>
          <w:spacing w:val="16"/>
        </w:rPr>
        <w:t xml:space="preserve"> </w:t>
      </w:r>
      <w:r>
        <w:rPr>
          <w:spacing w:val="-1"/>
        </w:rPr>
        <w:t>with</w:t>
      </w:r>
      <w:r>
        <w:rPr>
          <w:spacing w:val="17"/>
        </w:rPr>
        <w:t xml:space="preserve"> </w:t>
      </w:r>
      <w:r>
        <w:rPr>
          <w:spacing w:val="-1"/>
        </w:rPr>
        <w:t>the</w:t>
      </w:r>
      <w:r>
        <w:rPr>
          <w:spacing w:val="16"/>
        </w:rPr>
        <w:t xml:space="preserve"> </w:t>
      </w:r>
      <w:r>
        <w:rPr>
          <w:spacing w:val="-1"/>
        </w:rPr>
        <w:t>deci</w:t>
      </w:r>
      <w:r>
        <w:rPr>
          <w:spacing w:val="-2"/>
        </w:rPr>
        <w:t>s</w:t>
      </w:r>
      <w:r>
        <w:rPr>
          <w:spacing w:val="-1"/>
        </w:rPr>
        <w:t>ion.</w:t>
      </w:r>
      <w:r>
        <w:rPr>
          <w:spacing w:val="24"/>
          <w:w w:val="103"/>
        </w:rPr>
        <w:t xml:space="preserve"> </w:t>
      </w:r>
      <w:r>
        <w:rPr>
          <w:spacing w:val="-1"/>
        </w:rPr>
        <w:t>Thi</w:t>
      </w:r>
      <w:r>
        <w:rPr>
          <w:spacing w:val="-2"/>
        </w:rPr>
        <w:t>s</w:t>
      </w:r>
      <w:r>
        <w:rPr>
          <w:spacing w:val="21"/>
        </w:rPr>
        <w:t xml:space="preserve"> </w:t>
      </w:r>
      <w:r>
        <w:rPr>
          <w:spacing w:val="-2"/>
        </w:rPr>
        <w:t>sta</w:t>
      </w:r>
      <w:r>
        <w:rPr>
          <w:spacing w:val="-1"/>
        </w:rPr>
        <w:t>tement</w:t>
      </w:r>
      <w:r>
        <w:rPr>
          <w:spacing w:val="22"/>
        </w:rPr>
        <w:t xml:space="preserve"> </w:t>
      </w:r>
      <w:r>
        <w:rPr>
          <w:spacing w:val="-1"/>
        </w:rPr>
        <w:t>will</w:t>
      </w:r>
      <w:r>
        <w:rPr>
          <w:spacing w:val="21"/>
        </w:rPr>
        <w:t xml:space="preserve"> </w:t>
      </w:r>
      <w:r>
        <w:rPr>
          <w:spacing w:val="-1"/>
        </w:rPr>
        <w:t>be</w:t>
      </w:r>
      <w:r>
        <w:rPr>
          <w:spacing w:val="22"/>
        </w:rPr>
        <w:t xml:space="preserve"> </w:t>
      </w:r>
      <w:r>
        <w:rPr>
          <w:spacing w:val="-1"/>
        </w:rPr>
        <w:t>maint</w:t>
      </w:r>
      <w:r>
        <w:rPr>
          <w:spacing w:val="-2"/>
        </w:rPr>
        <w:t>a</w:t>
      </w:r>
      <w:r>
        <w:rPr>
          <w:spacing w:val="-1"/>
        </w:rPr>
        <w:t>ined</w:t>
      </w:r>
      <w:r>
        <w:rPr>
          <w:spacing w:val="20"/>
        </w:rPr>
        <w:t xml:space="preserve"> </w:t>
      </w:r>
      <w:r>
        <w:rPr>
          <w:spacing w:val="-2"/>
        </w:rPr>
        <w:t>as</w:t>
      </w:r>
      <w:r>
        <w:rPr>
          <w:spacing w:val="22"/>
        </w:rPr>
        <w:t xml:space="preserve"> </w:t>
      </w:r>
      <w:r>
        <w:rPr>
          <w:spacing w:val="-1"/>
        </w:rPr>
        <w:t>part</w:t>
      </w:r>
      <w:r>
        <w:rPr>
          <w:spacing w:val="22"/>
        </w:rPr>
        <w:t xml:space="preserve"> </w:t>
      </w:r>
      <w:r>
        <w:rPr>
          <w:spacing w:val="-1"/>
        </w:rPr>
        <w:t>of</w:t>
      </w:r>
      <w:r>
        <w:rPr>
          <w:spacing w:val="21"/>
        </w:rPr>
        <w:t xml:space="preserve"> </w:t>
      </w:r>
      <w:r>
        <w:rPr>
          <w:spacing w:val="-1"/>
        </w:rPr>
        <w:t>the</w:t>
      </w:r>
      <w:r>
        <w:rPr>
          <w:spacing w:val="22"/>
        </w:rPr>
        <w:t xml:space="preserve"> </w:t>
      </w:r>
      <w:r>
        <w:rPr>
          <w:spacing w:val="-1"/>
        </w:rPr>
        <w:t>education</w:t>
      </w:r>
      <w:r>
        <w:rPr>
          <w:spacing w:val="22"/>
        </w:rPr>
        <w:t xml:space="preserve"> </w:t>
      </w:r>
      <w:r>
        <w:rPr>
          <w:spacing w:val="-1"/>
        </w:rPr>
        <w:t>re</w:t>
      </w:r>
      <w:r>
        <w:rPr>
          <w:spacing w:val="-2"/>
        </w:rPr>
        <w:t>c</w:t>
      </w:r>
      <w:r>
        <w:rPr>
          <w:spacing w:val="-1"/>
        </w:rPr>
        <w:t>ord</w:t>
      </w:r>
      <w:r>
        <w:rPr>
          <w:spacing w:val="21"/>
        </w:rPr>
        <w:t xml:space="preserve"> </w:t>
      </w:r>
      <w:r>
        <w:rPr>
          <w:spacing w:val="-2"/>
        </w:rPr>
        <w:t>as</w:t>
      </w:r>
      <w:r>
        <w:rPr>
          <w:spacing w:val="22"/>
        </w:rPr>
        <w:t xml:space="preserve"> </w:t>
      </w:r>
      <w:r>
        <w:rPr>
          <w:spacing w:val="-1"/>
        </w:rPr>
        <w:t>long</w:t>
      </w:r>
      <w:r>
        <w:rPr>
          <w:spacing w:val="21"/>
        </w:rPr>
        <w:t xml:space="preserve"> </w:t>
      </w:r>
      <w:r>
        <w:rPr>
          <w:spacing w:val="-2"/>
        </w:rPr>
        <w:t>as</w:t>
      </w:r>
      <w:r>
        <w:rPr>
          <w:spacing w:val="22"/>
        </w:rPr>
        <w:t xml:space="preserve"> </w:t>
      </w:r>
      <w:r>
        <w:rPr>
          <w:spacing w:val="-1"/>
        </w:rPr>
        <w:t>the</w:t>
      </w:r>
      <w:r>
        <w:rPr>
          <w:spacing w:val="22"/>
        </w:rPr>
        <w:t xml:space="preserve"> </w:t>
      </w:r>
      <w:r>
        <w:rPr>
          <w:spacing w:val="-1"/>
        </w:rPr>
        <w:t>contested</w:t>
      </w:r>
      <w:r>
        <w:rPr>
          <w:spacing w:val="21"/>
        </w:rPr>
        <w:t xml:space="preserve"> </w:t>
      </w:r>
      <w:r>
        <w:rPr>
          <w:spacing w:val="-1"/>
        </w:rPr>
        <w:t>portion</w:t>
      </w:r>
      <w:r>
        <w:rPr>
          <w:spacing w:val="22"/>
        </w:rPr>
        <w:t xml:space="preserve"> </w:t>
      </w:r>
      <w:r>
        <w:rPr>
          <w:spacing w:val="-2"/>
        </w:rPr>
        <w:t>is</w:t>
      </w:r>
      <w:r>
        <w:rPr>
          <w:spacing w:val="21"/>
        </w:rPr>
        <w:t xml:space="preserve"> </w:t>
      </w:r>
      <w:r>
        <w:rPr>
          <w:spacing w:val="-1"/>
        </w:rPr>
        <w:t>maint</w:t>
      </w:r>
      <w:r>
        <w:rPr>
          <w:spacing w:val="-2"/>
        </w:rPr>
        <w:t>a</w:t>
      </w:r>
      <w:r>
        <w:rPr>
          <w:spacing w:val="-1"/>
        </w:rPr>
        <w:t>ined,</w:t>
      </w:r>
      <w:r>
        <w:rPr>
          <w:spacing w:val="33"/>
        </w:rPr>
        <w:t xml:space="preserve"> </w:t>
      </w:r>
      <w:r>
        <w:rPr>
          <w:spacing w:val="-1"/>
        </w:rPr>
        <w:t>and</w:t>
      </w:r>
      <w:r>
        <w:rPr>
          <w:spacing w:val="8"/>
        </w:rPr>
        <w:t xml:space="preserve"> </w:t>
      </w:r>
      <w:r>
        <w:rPr>
          <w:spacing w:val="-1"/>
        </w:rPr>
        <w:t>whene</w:t>
      </w:r>
      <w:r>
        <w:rPr>
          <w:spacing w:val="-2"/>
        </w:rPr>
        <w:t>v</w:t>
      </w:r>
      <w:r>
        <w:rPr>
          <w:spacing w:val="-1"/>
        </w:rPr>
        <w:t>er</w:t>
      </w:r>
      <w:r>
        <w:rPr>
          <w:spacing w:val="9"/>
        </w:rPr>
        <w:t xml:space="preserve"> </w:t>
      </w:r>
      <w:r>
        <w:t>a</w:t>
      </w:r>
      <w:r>
        <w:rPr>
          <w:spacing w:val="9"/>
        </w:rPr>
        <w:t xml:space="preserve"> </w:t>
      </w:r>
      <w:r>
        <w:rPr>
          <w:spacing w:val="-1"/>
        </w:rPr>
        <w:t>cop</w:t>
      </w:r>
      <w:r>
        <w:rPr>
          <w:spacing w:val="-2"/>
        </w:rPr>
        <w:t>y</w:t>
      </w:r>
      <w:r>
        <w:rPr>
          <w:spacing w:val="8"/>
        </w:rPr>
        <w:t xml:space="preserve"> </w:t>
      </w:r>
      <w:r>
        <w:rPr>
          <w:spacing w:val="-1"/>
        </w:rPr>
        <w:t>of</w:t>
      </w:r>
      <w:r>
        <w:rPr>
          <w:spacing w:val="9"/>
        </w:rPr>
        <w:t xml:space="preserve"> </w:t>
      </w:r>
      <w:r>
        <w:rPr>
          <w:spacing w:val="-1"/>
        </w:rPr>
        <w:t>the</w:t>
      </w:r>
      <w:r>
        <w:rPr>
          <w:spacing w:val="9"/>
        </w:rPr>
        <w:t xml:space="preserve"> </w:t>
      </w:r>
      <w:r>
        <w:rPr>
          <w:spacing w:val="-1"/>
        </w:rPr>
        <w:t>education</w:t>
      </w:r>
      <w:r>
        <w:rPr>
          <w:spacing w:val="9"/>
        </w:rPr>
        <w:t xml:space="preserve"> </w:t>
      </w:r>
      <w:r>
        <w:rPr>
          <w:spacing w:val="-1"/>
        </w:rPr>
        <w:t>re</w:t>
      </w:r>
      <w:r>
        <w:rPr>
          <w:spacing w:val="-2"/>
        </w:rPr>
        <w:t>c</w:t>
      </w:r>
      <w:r>
        <w:rPr>
          <w:spacing w:val="-1"/>
        </w:rPr>
        <w:t>ord</w:t>
      </w:r>
      <w:r>
        <w:rPr>
          <w:spacing w:val="8"/>
        </w:rPr>
        <w:t xml:space="preserve"> </w:t>
      </w:r>
      <w:r>
        <w:rPr>
          <w:spacing w:val="-2"/>
        </w:rPr>
        <w:t>is</w:t>
      </w:r>
      <w:r>
        <w:rPr>
          <w:spacing w:val="9"/>
        </w:rPr>
        <w:t xml:space="preserve"> </w:t>
      </w:r>
      <w:r>
        <w:rPr>
          <w:spacing w:val="-2"/>
        </w:rPr>
        <w:t>se</w:t>
      </w:r>
      <w:r>
        <w:rPr>
          <w:spacing w:val="-1"/>
        </w:rPr>
        <w:t>nt</w:t>
      </w:r>
      <w:r>
        <w:rPr>
          <w:spacing w:val="9"/>
        </w:rPr>
        <w:t xml:space="preserve"> </w:t>
      </w:r>
      <w:r>
        <w:rPr>
          <w:spacing w:val="-1"/>
        </w:rPr>
        <w:t>to</w:t>
      </w:r>
      <w:r>
        <w:rPr>
          <w:spacing w:val="8"/>
        </w:rPr>
        <w:t xml:space="preserve"> </w:t>
      </w:r>
      <w:r>
        <w:rPr>
          <w:spacing w:val="-2"/>
        </w:rPr>
        <w:t>any</w:t>
      </w:r>
      <w:r>
        <w:rPr>
          <w:spacing w:val="9"/>
        </w:rPr>
        <w:t xml:space="preserve"> </w:t>
      </w:r>
      <w:r>
        <w:rPr>
          <w:spacing w:val="-1"/>
        </w:rPr>
        <w:t>part</w:t>
      </w:r>
      <w:r>
        <w:rPr>
          <w:spacing w:val="-2"/>
        </w:rPr>
        <w:t>y</w:t>
      </w:r>
      <w:r>
        <w:rPr>
          <w:spacing w:val="-1"/>
        </w:rPr>
        <w:t>,</w:t>
      </w:r>
      <w:r>
        <w:rPr>
          <w:spacing w:val="9"/>
        </w:rPr>
        <w:t xml:space="preserve"> </w:t>
      </w:r>
      <w:r>
        <w:rPr>
          <w:spacing w:val="-1"/>
        </w:rPr>
        <w:t>the</w:t>
      </w:r>
      <w:r>
        <w:rPr>
          <w:spacing w:val="8"/>
        </w:rPr>
        <w:t xml:space="preserve"> </w:t>
      </w:r>
      <w:r>
        <w:rPr>
          <w:spacing w:val="-2"/>
        </w:rPr>
        <w:t>st</w:t>
      </w:r>
      <w:r>
        <w:rPr>
          <w:spacing w:val="-1"/>
        </w:rPr>
        <w:t>udent’</w:t>
      </w:r>
      <w:r>
        <w:rPr>
          <w:spacing w:val="-2"/>
        </w:rPr>
        <w:t>s</w:t>
      </w:r>
      <w:r>
        <w:rPr>
          <w:spacing w:val="9"/>
        </w:rPr>
        <w:t xml:space="preserve"> </w:t>
      </w:r>
      <w:r>
        <w:rPr>
          <w:spacing w:val="-2"/>
        </w:rPr>
        <w:t>sta</w:t>
      </w:r>
      <w:r>
        <w:rPr>
          <w:spacing w:val="-1"/>
        </w:rPr>
        <w:t>tement</w:t>
      </w:r>
      <w:r>
        <w:rPr>
          <w:spacing w:val="9"/>
        </w:rPr>
        <w:t xml:space="preserve"> </w:t>
      </w:r>
      <w:r>
        <w:rPr>
          <w:spacing w:val="-1"/>
        </w:rPr>
        <w:t>will</w:t>
      </w:r>
      <w:r>
        <w:rPr>
          <w:spacing w:val="9"/>
        </w:rPr>
        <w:t xml:space="preserve"> </w:t>
      </w:r>
      <w:r>
        <w:rPr>
          <w:spacing w:val="-1"/>
        </w:rPr>
        <w:t>be</w:t>
      </w:r>
      <w:r>
        <w:rPr>
          <w:spacing w:val="8"/>
        </w:rPr>
        <w:t xml:space="preserve"> </w:t>
      </w:r>
      <w:r>
        <w:rPr>
          <w:spacing w:val="-1"/>
        </w:rPr>
        <w:t>in</w:t>
      </w:r>
      <w:r>
        <w:rPr>
          <w:spacing w:val="-2"/>
        </w:rPr>
        <w:t>c</w:t>
      </w:r>
      <w:r>
        <w:rPr>
          <w:spacing w:val="-1"/>
        </w:rPr>
        <w:t>luded.</w:t>
      </w:r>
    </w:p>
    <w:p w:rsidR="007229E4" w:rsidRDefault="007229E4">
      <w:pPr>
        <w:spacing w:before="9"/>
        <w:rPr>
          <w:rFonts w:ascii="Arial" w:eastAsia="Arial" w:hAnsi="Arial" w:cs="Arial"/>
          <w:sz w:val="24"/>
          <w:szCs w:val="24"/>
        </w:rPr>
      </w:pPr>
    </w:p>
    <w:p w:rsidR="007229E4" w:rsidRDefault="008D218B">
      <w:pPr>
        <w:pStyle w:val="BodyText"/>
        <w:spacing w:before="0" w:line="285" w:lineRule="auto"/>
        <w:ind w:right="111"/>
        <w:jc w:val="both"/>
      </w:pPr>
      <w:r>
        <w:rPr>
          <w:spacing w:val="-2"/>
          <w:w w:val="105"/>
        </w:rPr>
        <w:t>TPC</w:t>
      </w:r>
      <w:r>
        <w:rPr>
          <w:spacing w:val="-1"/>
          <w:w w:val="105"/>
        </w:rPr>
        <w:t>A’</w:t>
      </w:r>
      <w:r>
        <w:rPr>
          <w:spacing w:val="-2"/>
          <w:w w:val="105"/>
        </w:rPr>
        <w:t>s</w:t>
      </w:r>
      <w:r>
        <w:rPr>
          <w:spacing w:val="-27"/>
          <w:w w:val="105"/>
        </w:rPr>
        <w:t xml:space="preserve"> </w:t>
      </w:r>
      <w:r>
        <w:rPr>
          <w:spacing w:val="-1"/>
          <w:w w:val="105"/>
        </w:rPr>
        <w:t>poli</w:t>
      </w:r>
      <w:r>
        <w:rPr>
          <w:spacing w:val="-2"/>
          <w:w w:val="105"/>
        </w:rPr>
        <w:t>cy</w:t>
      </w:r>
      <w:r>
        <w:rPr>
          <w:spacing w:val="-26"/>
          <w:w w:val="105"/>
        </w:rPr>
        <w:t xml:space="preserve"> </w:t>
      </w:r>
      <w:r>
        <w:rPr>
          <w:spacing w:val="-2"/>
          <w:w w:val="105"/>
        </w:rPr>
        <w:t>sta</w:t>
      </w:r>
      <w:r>
        <w:rPr>
          <w:spacing w:val="-1"/>
          <w:w w:val="105"/>
        </w:rPr>
        <w:t>t</w:t>
      </w:r>
      <w:r>
        <w:rPr>
          <w:spacing w:val="-2"/>
          <w:w w:val="105"/>
        </w:rPr>
        <w:t>emen</w:t>
      </w:r>
      <w:r>
        <w:rPr>
          <w:spacing w:val="-1"/>
          <w:w w:val="105"/>
        </w:rPr>
        <w:t>t</w:t>
      </w:r>
      <w:r>
        <w:rPr>
          <w:spacing w:val="-26"/>
          <w:w w:val="105"/>
        </w:rPr>
        <w:t xml:space="preserve"> </w:t>
      </w:r>
      <w:r>
        <w:rPr>
          <w:spacing w:val="-2"/>
          <w:w w:val="105"/>
        </w:rPr>
        <w:t>imp</w:t>
      </w:r>
      <w:r>
        <w:rPr>
          <w:spacing w:val="-3"/>
          <w:w w:val="105"/>
        </w:rPr>
        <w:t>lemen</w:t>
      </w:r>
      <w:r>
        <w:rPr>
          <w:spacing w:val="-2"/>
          <w:w w:val="105"/>
        </w:rPr>
        <w:t>t</w:t>
      </w:r>
      <w:r>
        <w:rPr>
          <w:spacing w:val="-3"/>
          <w:w w:val="105"/>
        </w:rPr>
        <w:t>in</w:t>
      </w:r>
      <w:r>
        <w:rPr>
          <w:spacing w:val="-2"/>
          <w:w w:val="105"/>
        </w:rPr>
        <w:t>g</w:t>
      </w:r>
      <w:r>
        <w:rPr>
          <w:spacing w:val="-27"/>
          <w:w w:val="105"/>
        </w:rPr>
        <w:t xml:space="preserve"> </w:t>
      </w:r>
      <w:r>
        <w:rPr>
          <w:spacing w:val="-2"/>
          <w:w w:val="105"/>
        </w:rPr>
        <w:t>FERPA</w:t>
      </w:r>
      <w:r>
        <w:rPr>
          <w:spacing w:val="-26"/>
          <w:w w:val="105"/>
        </w:rPr>
        <w:t xml:space="preserve"> </w:t>
      </w:r>
      <w:r>
        <w:rPr>
          <w:spacing w:val="-2"/>
          <w:w w:val="105"/>
        </w:rPr>
        <w:t>is</w:t>
      </w:r>
      <w:r>
        <w:rPr>
          <w:spacing w:val="-26"/>
          <w:w w:val="105"/>
        </w:rPr>
        <w:t xml:space="preserve"> </w:t>
      </w:r>
      <w:r>
        <w:rPr>
          <w:spacing w:val="-2"/>
          <w:w w:val="105"/>
        </w:rPr>
        <w:t>ma</w:t>
      </w:r>
      <w:r>
        <w:rPr>
          <w:spacing w:val="-1"/>
          <w:w w:val="105"/>
        </w:rPr>
        <w:t>i</w:t>
      </w:r>
      <w:r>
        <w:rPr>
          <w:spacing w:val="-2"/>
          <w:w w:val="105"/>
        </w:rPr>
        <w:t>n</w:t>
      </w:r>
      <w:r>
        <w:rPr>
          <w:spacing w:val="-1"/>
          <w:w w:val="105"/>
        </w:rPr>
        <w:t>t</w:t>
      </w:r>
      <w:r>
        <w:rPr>
          <w:spacing w:val="-2"/>
          <w:w w:val="105"/>
        </w:rPr>
        <w:t>a</w:t>
      </w:r>
      <w:r>
        <w:rPr>
          <w:spacing w:val="-1"/>
          <w:w w:val="105"/>
        </w:rPr>
        <w:t>i</w:t>
      </w:r>
      <w:r>
        <w:rPr>
          <w:spacing w:val="-2"/>
          <w:w w:val="105"/>
        </w:rPr>
        <w:t>ne</w:t>
      </w:r>
      <w:r>
        <w:rPr>
          <w:spacing w:val="-1"/>
          <w:w w:val="105"/>
        </w:rPr>
        <w:t>d</w:t>
      </w:r>
      <w:r>
        <w:rPr>
          <w:spacing w:val="-27"/>
          <w:w w:val="105"/>
        </w:rPr>
        <w:t xml:space="preserve"> </w:t>
      </w:r>
      <w:r>
        <w:rPr>
          <w:spacing w:val="-1"/>
          <w:w w:val="105"/>
        </w:rPr>
        <w:t>by</w:t>
      </w:r>
      <w:r>
        <w:rPr>
          <w:spacing w:val="-2"/>
          <w:w w:val="105"/>
        </w:rPr>
        <w:t>,</w:t>
      </w:r>
      <w:r>
        <w:rPr>
          <w:spacing w:val="-27"/>
          <w:w w:val="105"/>
        </w:rPr>
        <w:t xml:space="preserve"> </w:t>
      </w:r>
      <w:r>
        <w:rPr>
          <w:spacing w:val="-2"/>
          <w:w w:val="105"/>
        </w:rPr>
        <w:t>and</w:t>
      </w:r>
      <w:r>
        <w:rPr>
          <w:spacing w:val="-26"/>
          <w:w w:val="105"/>
        </w:rPr>
        <w:t xml:space="preserve"> </w:t>
      </w:r>
      <w:r>
        <w:rPr>
          <w:spacing w:val="-2"/>
          <w:w w:val="105"/>
        </w:rPr>
        <w:t>avai</w:t>
      </w:r>
      <w:r>
        <w:rPr>
          <w:spacing w:val="-1"/>
          <w:w w:val="105"/>
        </w:rPr>
        <w:t>l</w:t>
      </w:r>
      <w:r>
        <w:rPr>
          <w:spacing w:val="-2"/>
          <w:w w:val="105"/>
        </w:rPr>
        <w:t>ab</w:t>
      </w:r>
      <w:r>
        <w:rPr>
          <w:spacing w:val="-1"/>
          <w:w w:val="105"/>
        </w:rPr>
        <w:t>l</w:t>
      </w:r>
      <w:r>
        <w:rPr>
          <w:spacing w:val="-2"/>
          <w:w w:val="105"/>
        </w:rPr>
        <w:t>e</w:t>
      </w:r>
      <w:r>
        <w:rPr>
          <w:spacing w:val="-26"/>
          <w:w w:val="105"/>
        </w:rPr>
        <w:t xml:space="preserve"> </w:t>
      </w:r>
      <w:r>
        <w:rPr>
          <w:spacing w:val="-1"/>
          <w:w w:val="105"/>
        </w:rPr>
        <w:t>fo</w:t>
      </w:r>
      <w:r>
        <w:rPr>
          <w:spacing w:val="-2"/>
          <w:w w:val="105"/>
        </w:rPr>
        <w:t>r</w:t>
      </w:r>
      <w:r>
        <w:rPr>
          <w:spacing w:val="-27"/>
          <w:w w:val="105"/>
        </w:rPr>
        <w:t xml:space="preserve"> </w:t>
      </w:r>
      <w:r>
        <w:rPr>
          <w:spacing w:val="-2"/>
          <w:w w:val="105"/>
        </w:rPr>
        <w:t>rev</w:t>
      </w:r>
      <w:r>
        <w:rPr>
          <w:spacing w:val="-1"/>
          <w:w w:val="105"/>
        </w:rPr>
        <w:t>i</w:t>
      </w:r>
      <w:r>
        <w:rPr>
          <w:spacing w:val="-2"/>
          <w:w w:val="105"/>
        </w:rPr>
        <w:t>ew</w:t>
      </w:r>
      <w:r>
        <w:rPr>
          <w:spacing w:val="-27"/>
          <w:w w:val="105"/>
        </w:rPr>
        <w:t xml:space="preserve"> </w:t>
      </w:r>
      <w:r>
        <w:rPr>
          <w:spacing w:val="-2"/>
          <w:w w:val="105"/>
        </w:rPr>
        <w:t>wi</w:t>
      </w:r>
      <w:r>
        <w:rPr>
          <w:spacing w:val="-1"/>
          <w:w w:val="105"/>
        </w:rPr>
        <w:t>t</w:t>
      </w:r>
      <w:r>
        <w:rPr>
          <w:spacing w:val="-2"/>
          <w:w w:val="105"/>
        </w:rPr>
        <w:t>h</w:t>
      </w:r>
      <w:r>
        <w:rPr>
          <w:spacing w:val="-26"/>
          <w:w w:val="105"/>
        </w:rPr>
        <w:t xml:space="preserve"> </w:t>
      </w:r>
      <w:r>
        <w:rPr>
          <w:spacing w:val="-1"/>
          <w:w w:val="105"/>
        </w:rPr>
        <w:t>th</w:t>
      </w:r>
      <w:r>
        <w:rPr>
          <w:spacing w:val="-2"/>
          <w:w w:val="105"/>
        </w:rPr>
        <w:t>e</w:t>
      </w:r>
      <w:r>
        <w:rPr>
          <w:spacing w:val="-26"/>
          <w:w w:val="105"/>
        </w:rPr>
        <w:t xml:space="preserve"> </w:t>
      </w:r>
      <w:r>
        <w:rPr>
          <w:spacing w:val="-2"/>
          <w:w w:val="105"/>
        </w:rPr>
        <w:t>St</w:t>
      </w:r>
      <w:r>
        <w:rPr>
          <w:spacing w:val="-1"/>
          <w:w w:val="105"/>
        </w:rPr>
        <w:t>udent</w:t>
      </w:r>
      <w:r>
        <w:rPr>
          <w:spacing w:val="-27"/>
          <w:w w:val="105"/>
        </w:rPr>
        <w:t xml:space="preserve"> </w:t>
      </w:r>
      <w:r>
        <w:rPr>
          <w:spacing w:val="-1"/>
          <w:w w:val="105"/>
        </w:rPr>
        <w:t>Advo</w:t>
      </w:r>
      <w:r>
        <w:rPr>
          <w:spacing w:val="-2"/>
          <w:w w:val="105"/>
        </w:rPr>
        <w:t>ca</w:t>
      </w:r>
      <w:r>
        <w:rPr>
          <w:spacing w:val="-1"/>
          <w:w w:val="105"/>
        </w:rPr>
        <w:t>t</w:t>
      </w:r>
      <w:r>
        <w:rPr>
          <w:spacing w:val="-2"/>
          <w:w w:val="105"/>
        </w:rPr>
        <w:t>e</w:t>
      </w:r>
      <w:r>
        <w:rPr>
          <w:spacing w:val="49"/>
        </w:rPr>
        <w:t xml:space="preserve"> </w:t>
      </w:r>
      <w:r>
        <w:rPr>
          <w:spacing w:val="-2"/>
          <w:w w:val="105"/>
        </w:rPr>
        <w:t>(or</w:t>
      </w:r>
      <w:r>
        <w:rPr>
          <w:spacing w:val="-12"/>
          <w:w w:val="105"/>
        </w:rPr>
        <w:t xml:space="preserve"> </w:t>
      </w:r>
      <w:r>
        <w:rPr>
          <w:spacing w:val="-2"/>
          <w:w w:val="105"/>
        </w:rPr>
        <w:t>des</w:t>
      </w:r>
      <w:r>
        <w:rPr>
          <w:spacing w:val="-1"/>
          <w:w w:val="105"/>
        </w:rPr>
        <w:t>i</w:t>
      </w:r>
      <w:r>
        <w:rPr>
          <w:spacing w:val="-2"/>
          <w:w w:val="105"/>
        </w:rPr>
        <w:t>gna</w:t>
      </w:r>
      <w:r>
        <w:rPr>
          <w:spacing w:val="-1"/>
          <w:w w:val="105"/>
        </w:rPr>
        <w:t>t</w:t>
      </w:r>
      <w:r>
        <w:rPr>
          <w:spacing w:val="-2"/>
          <w:w w:val="105"/>
        </w:rPr>
        <w:t>e).</w:t>
      </w:r>
      <w:r>
        <w:rPr>
          <w:spacing w:val="-11"/>
          <w:w w:val="105"/>
        </w:rPr>
        <w:t xml:space="preserve"> </w:t>
      </w:r>
      <w:r>
        <w:rPr>
          <w:spacing w:val="-2"/>
          <w:w w:val="105"/>
        </w:rPr>
        <w:t>St</w:t>
      </w:r>
      <w:r>
        <w:rPr>
          <w:spacing w:val="-1"/>
          <w:w w:val="105"/>
        </w:rPr>
        <w:t>udent</w:t>
      </w:r>
      <w:r>
        <w:rPr>
          <w:spacing w:val="-2"/>
          <w:w w:val="105"/>
        </w:rPr>
        <w:t>s</w:t>
      </w:r>
      <w:r>
        <w:rPr>
          <w:spacing w:val="-12"/>
          <w:w w:val="105"/>
        </w:rPr>
        <w:t xml:space="preserve"> </w:t>
      </w:r>
      <w:r>
        <w:rPr>
          <w:spacing w:val="-1"/>
          <w:w w:val="105"/>
        </w:rPr>
        <w:t>or</w:t>
      </w:r>
      <w:r>
        <w:rPr>
          <w:spacing w:val="-12"/>
          <w:w w:val="105"/>
        </w:rPr>
        <w:t xml:space="preserve"> </w:t>
      </w:r>
      <w:r>
        <w:rPr>
          <w:spacing w:val="-2"/>
          <w:w w:val="105"/>
        </w:rPr>
        <w:t>par</w:t>
      </w:r>
      <w:r>
        <w:rPr>
          <w:spacing w:val="-1"/>
          <w:w w:val="105"/>
        </w:rPr>
        <w:t>ent/</w:t>
      </w:r>
      <w:r>
        <w:rPr>
          <w:spacing w:val="-2"/>
          <w:w w:val="105"/>
        </w:rPr>
        <w:t>guar</w:t>
      </w:r>
      <w:r>
        <w:rPr>
          <w:spacing w:val="-1"/>
          <w:w w:val="105"/>
        </w:rPr>
        <w:t>di</w:t>
      </w:r>
      <w:r>
        <w:rPr>
          <w:spacing w:val="-2"/>
          <w:w w:val="105"/>
        </w:rPr>
        <w:t>an</w:t>
      </w:r>
      <w:r>
        <w:rPr>
          <w:spacing w:val="-12"/>
          <w:w w:val="105"/>
        </w:rPr>
        <w:t xml:space="preserve"> </w:t>
      </w:r>
      <w:r>
        <w:rPr>
          <w:spacing w:val="-1"/>
          <w:w w:val="105"/>
        </w:rPr>
        <w:t>of</w:t>
      </w:r>
      <w:r>
        <w:rPr>
          <w:spacing w:val="-12"/>
          <w:w w:val="105"/>
        </w:rPr>
        <w:t xml:space="preserve"> </w:t>
      </w:r>
      <w:r>
        <w:rPr>
          <w:w w:val="105"/>
        </w:rPr>
        <w:t>a</w:t>
      </w:r>
      <w:r>
        <w:rPr>
          <w:spacing w:val="-11"/>
          <w:w w:val="105"/>
        </w:rPr>
        <w:t xml:space="preserve"> </w:t>
      </w:r>
      <w:r>
        <w:rPr>
          <w:spacing w:val="-1"/>
          <w:w w:val="105"/>
        </w:rPr>
        <w:t>dependent</w:t>
      </w:r>
      <w:r>
        <w:rPr>
          <w:spacing w:val="-11"/>
          <w:w w:val="105"/>
        </w:rPr>
        <w:t xml:space="preserve"> </w:t>
      </w:r>
      <w:r>
        <w:rPr>
          <w:spacing w:val="-1"/>
          <w:w w:val="105"/>
        </w:rPr>
        <w:t>mi</w:t>
      </w:r>
      <w:r>
        <w:rPr>
          <w:spacing w:val="-2"/>
          <w:w w:val="105"/>
        </w:rPr>
        <w:t>n</w:t>
      </w:r>
      <w:r>
        <w:rPr>
          <w:spacing w:val="-1"/>
          <w:w w:val="105"/>
        </w:rPr>
        <w:t>o</w:t>
      </w:r>
      <w:r>
        <w:rPr>
          <w:spacing w:val="-2"/>
          <w:w w:val="105"/>
        </w:rPr>
        <w:t>r</w:t>
      </w:r>
      <w:r>
        <w:rPr>
          <w:spacing w:val="-12"/>
          <w:w w:val="105"/>
        </w:rPr>
        <w:t xml:space="preserve"> </w:t>
      </w:r>
      <w:r>
        <w:rPr>
          <w:spacing w:val="-2"/>
          <w:w w:val="105"/>
        </w:rPr>
        <w:t>stu</w:t>
      </w:r>
      <w:r>
        <w:rPr>
          <w:spacing w:val="-1"/>
          <w:w w:val="105"/>
        </w:rPr>
        <w:t>d</w:t>
      </w:r>
      <w:r>
        <w:rPr>
          <w:spacing w:val="-2"/>
          <w:w w:val="105"/>
        </w:rPr>
        <w:t>en</w:t>
      </w:r>
      <w:r>
        <w:rPr>
          <w:spacing w:val="-1"/>
          <w:w w:val="105"/>
        </w:rPr>
        <w:t>t</w:t>
      </w:r>
      <w:r>
        <w:rPr>
          <w:spacing w:val="-12"/>
          <w:w w:val="105"/>
        </w:rPr>
        <w:t xml:space="preserve"> </w:t>
      </w:r>
      <w:r>
        <w:rPr>
          <w:spacing w:val="-2"/>
          <w:w w:val="105"/>
        </w:rPr>
        <w:t>sh</w:t>
      </w:r>
      <w:r>
        <w:rPr>
          <w:spacing w:val="-1"/>
          <w:w w:val="105"/>
        </w:rPr>
        <w:t>o</w:t>
      </w:r>
      <w:r>
        <w:rPr>
          <w:spacing w:val="-2"/>
          <w:w w:val="105"/>
        </w:rPr>
        <w:t>u</w:t>
      </w:r>
      <w:r>
        <w:rPr>
          <w:spacing w:val="-1"/>
          <w:w w:val="105"/>
        </w:rPr>
        <w:t>ld</w:t>
      </w:r>
      <w:r>
        <w:rPr>
          <w:spacing w:val="-12"/>
          <w:w w:val="105"/>
        </w:rPr>
        <w:t xml:space="preserve"> </w:t>
      </w:r>
      <w:r>
        <w:rPr>
          <w:spacing w:val="-2"/>
          <w:w w:val="105"/>
        </w:rPr>
        <w:t>ad</w:t>
      </w:r>
      <w:r>
        <w:rPr>
          <w:spacing w:val="-1"/>
          <w:w w:val="105"/>
        </w:rPr>
        <w:t>d</w:t>
      </w:r>
      <w:r>
        <w:rPr>
          <w:spacing w:val="-2"/>
          <w:w w:val="105"/>
        </w:rPr>
        <w:t>ress</w:t>
      </w:r>
      <w:r>
        <w:rPr>
          <w:spacing w:val="-12"/>
          <w:w w:val="105"/>
        </w:rPr>
        <w:t xml:space="preserve"> </w:t>
      </w:r>
      <w:r>
        <w:rPr>
          <w:spacing w:val="-2"/>
          <w:w w:val="105"/>
        </w:rPr>
        <w:t>ques</w:t>
      </w:r>
      <w:r>
        <w:rPr>
          <w:spacing w:val="-1"/>
          <w:w w:val="105"/>
        </w:rPr>
        <w:t>ti</w:t>
      </w:r>
      <w:r>
        <w:rPr>
          <w:spacing w:val="-2"/>
          <w:w w:val="105"/>
        </w:rPr>
        <w:t>ons,</w:t>
      </w:r>
      <w:r>
        <w:rPr>
          <w:spacing w:val="-11"/>
          <w:w w:val="105"/>
        </w:rPr>
        <w:t xml:space="preserve"> </w:t>
      </w:r>
      <w:r>
        <w:rPr>
          <w:spacing w:val="-2"/>
          <w:w w:val="105"/>
        </w:rPr>
        <w:t>concerns,</w:t>
      </w:r>
      <w:r>
        <w:rPr>
          <w:spacing w:val="-12"/>
          <w:w w:val="105"/>
        </w:rPr>
        <w:t xml:space="preserve"> </w:t>
      </w:r>
      <w:r>
        <w:rPr>
          <w:spacing w:val="-1"/>
          <w:w w:val="105"/>
        </w:rPr>
        <w:t>or</w:t>
      </w:r>
      <w:r>
        <w:rPr>
          <w:spacing w:val="24"/>
          <w:w w:val="104"/>
        </w:rPr>
        <w:t xml:space="preserve"> </w:t>
      </w:r>
      <w:r>
        <w:rPr>
          <w:spacing w:val="-1"/>
          <w:w w:val="105"/>
        </w:rPr>
        <w:t>probl</w:t>
      </w:r>
      <w:r>
        <w:rPr>
          <w:spacing w:val="-2"/>
          <w:w w:val="105"/>
        </w:rPr>
        <w:t>ems</w:t>
      </w:r>
      <w:r>
        <w:rPr>
          <w:spacing w:val="11"/>
          <w:w w:val="105"/>
        </w:rPr>
        <w:t xml:space="preserve"> </w:t>
      </w:r>
      <w:r>
        <w:rPr>
          <w:spacing w:val="-1"/>
          <w:w w:val="105"/>
        </w:rPr>
        <w:t>to</w:t>
      </w:r>
      <w:r>
        <w:rPr>
          <w:spacing w:val="11"/>
          <w:w w:val="105"/>
        </w:rPr>
        <w:t xml:space="preserve"> </w:t>
      </w:r>
      <w:r>
        <w:rPr>
          <w:spacing w:val="-1"/>
          <w:w w:val="105"/>
        </w:rPr>
        <w:t>th</w:t>
      </w:r>
      <w:r>
        <w:rPr>
          <w:spacing w:val="-2"/>
          <w:w w:val="105"/>
        </w:rPr>
        <w:t>e</w:t>
      </w:r>
      <w:r>
        <w:rPr>
          <w:spacing w:val="11"/>
          <w:w w:val="105"/>
        </w:rPr>
        <w:t xml:space="preserve"> </w:t>
      </w:r>
      <w:r>
        <w:rPr>
          <w:spacing w:val="-2"/>
          <w:w w:val="105"/>
        </w:rPr>
        <w:t>St</w:t>
      </w:r>
      <w:r>
        <w:rPr>
          <w:spacing w:val="-1"/>
          <w:w w:val="105"/>
        </w:rPr>
        <w:t>udent</w:t>
      </w:r>
      <w:r>
        <w:rPr>
          <w:spacing w:val="12"/>
          <w:w w:val="105"/>
        </w:rPr>
        <w:t xml:space="preserve"> </w:t>
      </w:r>
      <w:r>
        <w:rPr>
          <w:spacing w:val="-1"/>
          <w:w w:val="105"/>
        </w:rPr>
        <w:t>Advo</w:t>
      </w:r>
      <w:r>
        <w:rPr>
          <w:spacing w:val="-2"/>
          <w:w w:val="105"/>
        </w:rPr>
        <w:t>ca</w:t>
      </w:r>
      <w:r>
        <w:rPr>
          <w:spacing w:val="-1"/>
          <w:w w:val="105"/>
        </w:rPr>
        <w:t>t</w:t>
      </w:r>
      <w:r>
        <w:rPr>
          <w:spacing w:val="-2"/>
          <w:w w:val="105"/>
        </w:rPr>
        <w:t>e</w:t>
      </w:r>
      <w:r>
        <w:rPr>
          <w:spacing w:val="11"/>
          <w:w w:val="105"/>
        </w:rPr>
        <w:t xml:space="preserve"> </w:t>
      </w:r>
      <w:r>
        <w:rPr>
          <w:spacing w:val="-2"/>
          <w:w w:val="105"/>
        </w:rPr>
        <w:t>(or</w:t>
      </w:r>
      <w:r>
        <w:rPr>
          <w:spacing w:val="11"/>
          <w:w w:val="105"/>
        </w:rPr>
        <w:t xml:space="preserve"> </w:t>
      </w:r>
      <w:r>
        <w:rPr>
          <w:spacing w:val="-2"/>
          <w:w w:val="105"/>
        </w:rPr>
        <w:t>des</w:t>
      </w:r>
      <w:r>
        <w:rPr>
          <w:spacing w:val="-1"/>
          <w:w w:val="105"/>
        </w:rPr>
        <w:t>i</w:t>
      </w:r>
      <w:r>
        <w:rPr>
          <w:spacing w:val="-2"/>
          <w:w w:val="105"/>
        </w:rPr>
        <w:t>gna</w:t>
      </w:r>
      <w:r>
        <w:rPr>
          <w:spacing w:val="-1"/>
          <w:w w:val="105"/>
        </w:rPr>
        <w:t>t</w:t>
      </w:r>
      <w:r>
        <w:rPr>
          <w:spacing w:val="-2"/>
          <w:w w:val="105"/>
        </w:rPr>
        <w:t>e).</w:t>
      </w:r>
      <w:r>
        <w:rPr>
          <w:spacing w:val="12"/>
          <w:w w:val="105"/>
        </w:rPr>
        <w:t xml:space="preserve"> </w:t>
      </w:r>
      <w:r>
        <w:rPr>
          <w:spacing w:val="-2"/>
          <w:w w:val="105"/>
        </w:rPr>
        <w:t>St</w:t>
      </w:r>
      <w:r>
        <w:rPr>
          <w:spacing w:val="-1"/>
          <w:w w:val="105"/>
        </w:rPr>
        <w:t>uden</w:t>
      </w:r>
      <w:r>
        <w:rPr>
          <w:spacing w:val="-2"/>
          <w:w w:val="105"/>
        </w:rPr>
        <w:t>ts</w:t>
      </w:r>
      <w:r>
        <w:rPr>
          <w:spacing w:val="12"/>
          <w:w w:val="105"/>
        </w:rPr>
        <w:t xml:space="preserve"> </w:t>
      </w:r>
      <w:r>
        <w:rPr>
          <w:spacing w:val="-1"/>
          <w:w w:val="105"/>
        </w:rPr>
        <w:t>or</w:t>
      </w:r>
      <w:r>
        <w:rPr>
          <w:spacing w:val="11"/>
          <w:w w:val="105"/>
        </w:rPr>
        <w:t xml:space="preserve"> </w:t>
      </w:r>
      <w:r>
        <w:rPr>
          <w:spacing w:val="-2"/>
          <w:w w:val="105"/>
        </w:rPr>
        <w:t>guar</w:t>
      </w:r>
      <w:r>
        <w:rPr>
          <w:spacing w:val="-1"/>
          <w:w w:val="105"/>
        </w:rPr>
        <w:t>di</w:t>
      </w:r>
      <w:r>
        <w:rPr>
          <w:spacing w:val="-2"/>
          <w:w w:val="105"/>
        </w:rPr>
        <w:t>an</w:t>
      </w:r>
      <w:r>
        <w:rPr>
          <w:spacing w:val="11"/>
          <w:w w:val="105"/>
        </w:rPr>
        <w:t xml:space="preserve"> </w:t>
      </w:r>
      <w:r>
        <w:rPr>
          <w:spacing w:val="-1"/>
          <w:w w:val="105"/>
        </w:rPr>
        <w:t>of</w:t>
      </w:r>
      <w:r>
        <w:rPr>
          <w:spacing w:val="11"/>
          <w:w w:val="105"/>
        </w:rPr>
        <w:t xml:space="preserve"> </w:t>
      </w:r>
      <w:r>
        <w:rPr>
          <w:w w:val="105"/>
        </w:rPr>
        <w:t>a</w:t>
      </w:r>
      <w:r>
        <w:rPr>
          <w:spacing w:val="12"/>
          <w:w w:val="105"/>
        </w:rPr>
        <w:t xml:space="preserve"> </w:t>
      </w:r>
      <w:r>
        <w:rPr>
          <w:spacing w:val="-1"/>
          <w:w w:val="105"/>
        </w:rPr>
        <w:t>dependent</w:t>
      </w:r>
      <w:r>
        <w:rPr>
          <w:spacing w:val="11"/>
          <w:w w:val="105"/>
        </w:rPr>
        <w:t xml:space="preserve"> </w:t>
      </w:r>
      <w:r>
        <w:rPr>
          <w:spacing w:val="-1"/>
          <w:w w:val="105"/>
        </w:rPr>
        <w:t>mi</w:t>
      </w:r>
      <w:r>
        <w:rPr>
          <w:spacing w:val="-2"/>
          <w:w w:val="105"/>
        </w:rPr>
        <w:t>n</w:t>
      </w:r>
      <w:r>
        <w:rPr>
          <w:spacing w:val="-1"/>
          <w:w w:val="105"/>
        </w:rPr>
        <w:t>o</w:t>
      </w:r>
      <w:r>
        <w:rPr>
          <w:spacing w:val="-2"/>
          <w:w w:val="105"/>
        </w:rPr>
        <w:t>r</w:t>
      </w:r>
      <w:r>
        <w:rPr>
          <w:spacing w:val="11"/>
          <w:w w:val="105"/>
        </w:rPr>
        <w:t xml:space="preserve"> </w:t>
      </w:r>
      <w:r>
        <w:rPr>
          <w:spacing w:val="-2"/>
          <w:w w:val="105"/>
        </w:rPr>
        <w:t>stu</w:t>
      </w:r>
      <w:r>
        <w:rPr>
          <w:spacing w:val="-1"/>
          <w:w w:val="105"/>
        </w:rPr>
        <w:t>d</w:t>
      </w:r>
      <w:r>
        <w:rPr>
          <w:spacing w:val="-2"/>
          <w:w w:val="105"/>
        </w:rPr>
        <w:t>en</w:t>
      </w:r>
      <w:r>
        <w:rPr>
          <w:spacing w:val="-1"/>
          <w:w w:val="105"/>
        </w:rPr>
        <w:t>t</w:t>
      </w:r>
      <w:r>
        <w:rPr>
          <w:spacing w:val="12"/>
          <w:w w:val="105"/>
        </w:rPr>
        <w:t xml:space="preserve"> </w:t>
      </w:r>
      <w:r>
        <w:rPr>
          <w:spacing w:val="-2"/>
          <w:w w:val="105"/>
        </w:rPr>
        <w:t>may</w:t>
      </w:r>
      <w:r>
        <w:rPr>
          <w:spacing w:val="11"/>
          <w:w w:val="105"/>
        </w:rPr>
        <w:t xml:space="preserve"> </w:t>
      </w:r>
      <w:r>
        <w:rPr>
          <w:spacing w:val="-1"/>
          <w:w w:val="105"/>
        </w:rPr>
        <w:t>file</w:t>
      </w:r>
      <w:r>
        <w:rPr>
          <w:spacing w:val="26"/>
          <w:w w:val="104"/>
        </w:rPr>
        <w:t xml:space="preserve"> </w:t>
      </w:r>
      <w:r>
        <w:rPr>
          <w:spacing w:val="-2"/>
          <w:w w:val="105"/>
        </w:rPr>
        <w:t>com</w:t>
      </w:r>
      <w:r>
        <w:rPr>
          <w:spacing w:val="-1"/>
          <w:w w:val="105"/>
        </w:rPr>
        <w:t>pl</w:t>
      </w:r>
      <w:r>
        <w:rPr>
          <w:spacing w:val="-2"/>
          <w:w w:val="105"/>
        </w:rPr>
        <w:t>ai</w:t>
      </w:r>
      <w:r>
        <w:rPr>
          <w:spacing w:val="-1"/>
          <w:w w:val="105"/>
        </w:rPr>
        <w:t>nt</w:t>
      </w:r>
      <w:r>
        <w:rPr>
          <w:spacing w:val="-2"/>
          <w:w w:val="105"/>
        </w:rPr>
        <w:t>s re</w:t>
      </w:r>
      <w:r>
        <w:rPr>
          <w:spacing w:val="-1"/>
          <w:w w:val="105"/>
        </w:rPr>
        <w:t>g</w:t>
      </w:r>
      <w:r>
        <w:rPr>
          <w:spacing w:val="-2"/>
          <w:w w:val="105"/>
        </w:rPr>
        <w:t>a</w:t>
      </w:r>
      <w:r>
        <w:rPr>
          <w:spacing w:val="-1"/>
          <w:w w:val="105"/>
        </w:rPr>
        <w:t>rdi</w:t>
      </w:r>
      <w:r>
        <w:rPr>
          <w:spacing w:val="-2"/>
          <w:w w:val="105"/>
        </w:rPr>
        <w:t>n</w:t>
      </w:r>
      <w:r>
        <w:rPr>
          <w:spacing w:val="-1"/>
          <w:w w:val="105"/>
        </w:rPr>
        <w:t>g th</w:t>
      </w:r>
      <w:r>
        <w:rPr>
          <w:spacing w:val="-2"/>
          <w:w w:val="105"/>
        </w:rPr>
        <w:t>e al</w:t>
      </w:r>
      <w:r>
        <w:rPr>
          <w:spacing w:val="-1"/>
          <w:w w:val="105"/>
        </w:rPr>
        <w:t>leged</w:t>
      </w:r>
      <w:r>
        <w:rPr>
          <w:spacing w:val="-2"/>
          <w:w w:val="105"/>
        </w:rPr>
        <w:t xml:space="preserve"> fa</w:t>
      </w:r>
      <w:r>
        <w:rPr>
          <w:spacing w:val="-1"/>
          <w:w w:val="105"/>
        </w:rPr>
        <w:t>ilu</w:t>
      </w:r>
      <w:r>
        <w:rPr>
          <w:spacing w:val="-2"/>
          <w:w w:val="105"/>
        </w:rPr>
        <w:t xml:space="preserve">re </w:t>
      </w:r>
      <w:r>
        <w:rPr>
          <w:spacing w:val="-1"/>
          <w:w w:val="105"/>
        </w:rPr>
        <w:t>of to</w:t>
      </w:r>
      <w:r>
        <w:rPr>
          <w:spacing w:val="-2"/>
          <w:w w:val="105"/>
        </w:rPr>
        <w:t xml:space="preserve"> com</w:t>
      </w:r>
      <w:r>
        <w:rPr>
          <w:spacing w:val="-1"/>
          <w:w w:val="105"/>
        </w:rPr>
        <w:t>pl</w:t>
      </w:r>
      <w:r>
        <w:rPr>
          <w:spacing w:val="-2"/>
          <w:w w:val="105"/>
        </w:rPr>
        <w:t>y</w:t>
      </w:r>
      <w:r>
        <w:rPr>
          <w:spacing w:val="-1"/>
          <w:w w:val="105"/>
        </w:rPr>
        <w:t xml:space="preserve"> </w:t>
      </w:r>
      <w:r>
        <w:rPr>
          <w:spacing w:val="-2"/>
          <w:w w:val="105"/>
        </w:rPr>
        <w:t>wi</w:t>
      </w:r>
      <w:r>
        <w:rPr>
          <w:spacing w:val="-1"/>
          <w:w w:val="105"/>
        </w:rPr>
        <w:t>t</w:t>
      </w:r>
      <w:r>
        <w:rPr>
          <w:spacing w:val="-2"/>
          <w:w w:val="105"/>
        </w:rPr>
        <w:t>h FERPA wi</w:t>
      </w:r>
      <w:r>
        <w:rPr>
          <w:spacing w:val="-1"/>
          <w:w w:val="105"/>
        </w:rPr>
        <w:t>t</w:t>
      </w:r>
      <w:r>
        <w:rPr>
          <w:spacing w:val="-2"/>
          <w:w w:val="105"/>
        </w:rPr>
        <w:t>h The Fam</w:t>
      </w:r>
      <w:r>
        <w:rPr>
          <w:spacing w:val="-1"/>
          <w:w w:val="105"/>
        </w:rPr>
        <w:t>il</w:t>
      </w:r>
      <w:r>
        <w:rPr>
          <w:spacing w:val="-2"/>
          <w:w w:val="105"/>
        </w:rPr>
        <w:t>y</w:t>
      </w:r>
      <w:r>
        <w:rPr>
          <w:spacing w:val="-1"/>
          <w:w w:val="105"/>
        </w:rPr>
        <w:t xml:space="preserve"> </w:t>
      </w:r>
      <w:r>
        <w:rPr>
          <w:spacing w:val="-2"/>
          <w:w w:val="105"/>
        </w:rPr>
        <w:t>Pol</w:t>
      </w:r>
      <w:r>
        <w:rPr>
          <w:spacing w:val="-1"/>
          <w:w w:val="105"/>
        </w:rPr>
        <w:t>i</w:t>
      </w:r>
      <w:r>
        <w:rPr>
          <w:spacing w:val="-2"/>
          <w:w w:val="105"/>
        </w:rPr>
        <w:t>cy Com</w:t>
      </w:r>
      <w:r>
        <w:rPr>
          <w:spacing w:val="-1"/>
          <w:w w:val="105"/>
        </w:rPr>
        <w:t>pli</w:t>
      </w:r>
      <w:r>
        <w:rPr>
          <w:spacing w:val="-2"/>
          <w:w w:val="105"/>
        </w:rPr>
        <w:t xml:space="preserve">ance </w:t>
      </w:r>
      <w:r>
        <w:rPr>
          <w:spacing w:val="-1"/>
          <w:w w:val="105"/>
        </w:rPr>
        <w:t>Offi</w:t>
      </w:r>
      <w:r>
        <w:rPr>
          <w:spacing w:val="-2"/>
          <w:w w:val="105"/>
        </w:rPr>
        <w:t>ce,</w:t>
      </w:r>
      <w:r>
        <w:rPr>
          <w:spacing w:val="-1"/>
          <w:w w:val="105"/>
        </w:rPr>
        <w:t xml:space="preserve"> </w:t>
      </w:r>
      <w:r>
        <w:rPr>
          <w:spacing w:val="-2"/>
          <w:w w:val="105"/>
        </w:rPr>
        <w:t>US</w:t>
      </w:r>
      <w:r>
        <w:rPr>
          <w:spacing w:val="28"/>
          <w:w w:val="89"/>
        </w:rPr>
        <w:t xml:space="preserve"> </w:t>
      </w:r>
      <w:r>
        <w:rPr>
          <w:spacing w:val="-2"/>
          <w:w w:val="105"/>
        </w:rPr>
        <w:t>De</w:t>
      </w:r>
      <w:r>
        <w:rPr>
          <w:spacing w:val="-1"/>
          <w:w w:val="105"/>
        </w:rPr>
        <w:t>p</w:t>
      </w:r>
      <w:r>
        <w:rPr>
          <w:spacing w:val="-2"/>
          <w:w w:val="105"/>
        </w:rPr>
        <w:t>ar</w:t>
      </w:r>
      <w:r>
        <w:rPr>
          <w:spacing w:val="-1"/>
          <w:w w:val="105"/>
        </w:rPr>
        <w:t>t</w:t>
      </w:r>
      <w:r>
        <w:rPr>
          <w:spacing w:val="-2"/>
          <w:w w:val="105"/>
        </w:rPr>
        <w:t>men</w:t>
      </w:r>
      <w:r>
        <w:rPr>
          <w:spacing w:val="-1"/>
          <w:w w:val="105"/>
        </w:rPr>
        <w:t>t</w:t>
      </w:r>
      <w:r>
        <w:rPr>
          <w:spacing w:val="-36"/>
          <w:w w:val="105"/>
        </w:rPr>
        <w:t xml:space="preserve"> </w:t>
      </w:r>
      <w:r>
        <w:rPr>
          <w:spacing w:val="-1"/>
          <w:w w:val="105"/>
        </w:rPr>
        <w:t>of</w:t>
      </w:r>
      <w:r>
        <w:rPr>
          <w:spacing w:val="-36"/>
          <w:w w:val="105"/>
        </w:rPr>
        <w:t xml:space="preserve"> </w:t>
      </w:r>
      <w:r>
        <w:rPr>
          <w:spacing w:val="-2"/>
          <w:w w:val="105"/>
        </w:rPr>
        <w:t>Educat</w:t>
      </w:r>
      <w:r>
        <w:rPr>
          <w:spacing w:val="-1"/>
          <w:w w:val="105"/>
        </w:rPr>
        <w:t>ion,</w:t>
      </w:r>
      <w:r>
        <w:rPr>
          <w:spacing w:val="-35"/>
          <w:w w:val="105"/>
        </w:rPr>
        <w:t xml:space="preserve"> </w:t>
      </w:r>
      <w:r>
        <w:rPr>
          <w:spacing w:val="-2"/>
          <w:w w:val="105"/>
        </w:rPr>
        <w:t>400</w:t>
      </w:r>
      <w:r>
        <w:rPr>
          <w:spacing w:val="-36"/>
          <w:w w:val="105"/>
        </w:rPr>
        <w:t xml:space="preserve"> </w:t>
      </w:r>
      <w:r>
        <w:rPr>
          <w:spacing w:val="-2"/>
          <w:w w:val="105"/>
        </w:rPr>
        <w:t>Mary</w:t>
      </w:r>
      <w:r>
        <w:rPr>
          <w:spacing w:val="-1"/>
          <w:w w:val="105"/>
        </w:rPr>
        <w:t>l</w:t>
      </w:r>
      <w:r>
        <w:rPr>
          <w:spacing w:val="-2"/>
          <w:w w:val="105"/>
        </w:rPr>
        <w:t>an</w:t>
      </w:r>
      <w:r>
        <w:rPr>
          <w:spacing w:val="-1"/>
          <w:w w:val="105"/>
        </w:rPr>
        <w:t>d</w:t>
      </w:r>
      <w:r>
        <w:rPr>
          <w:spacing w:val="-35"/>
          <w:w w:val="105"/>
        </w:rPr>
        <w:t xml:space="preserve"> </w:t>
      </w:r>
      <w:r>
        <w:rPr>
          <w:spacing w:val="-2"/>
          <w:w w:val="105"/>
        </w:rPr>
        <w:t>Avenue,</w:t>
      </w:r>
      <w:r>
        <w:rPr>
          <w:spacing w:val="-36"/>
          <w:w w:val="105"/>
        </w:rPr>
        <w:t xml:space="preserve"> </w:t>
      </w:r>
      <w:r>
        <w:rPr>
          <w:spacing w:val="-2"/>
          <w:w w:val="105"/>
        </w:rPr>
        <w:t>SW,</w:t>
      </w:r>
      <w:r>
        <w:rPr>
          <w:spacing w:val="-35"/>
          <w:w w:val="105"/>
        </w:rPr>
        <w:t xml:space="preserve"> </w:t>
      </w:r>
      <w:r>
        <w:rPr>
          <w:spacing w:val="-2"/>
          <w:w w:val="105"/>
        </w:rPr>
        <w:t>Wash</w:t>
      </w:r>
      <w:r>
        <w:rPr>
          <w:spacing w:val="-1"/>
          <w:w w:val="105"/>
        </w:rPr>
        <w:t>i</w:t>
      </w:r>
      <w:r>
        <w:rPr>
          <w:spacing w:val="-2"/>
          <w:w w:val="105"/>
        </w:rPr>
        <w:t>n</w:t>
      </w:r>
      <w:r>
        <w:rPr>
          <w:spacing w:val="-1"/>
          <w:w w:val="105"/>
        </w:rPr>
        <w:t>gto</w:t>
      </w:r>
      <w:r>
        <w:rPr>
          <w:spacing w:val="-2"/>
          <w:w w:val="105"/>
        </w:rPr>
        <w:t>n,</w:t>
      </w:r>
      <w:r>
        <w:rPr>
          <w:spacing w:val="-36"/>
          <w:w w:val="105"/>
        </w:rPr>
        <w:t xml:space="preserve"> </w:t>
      </w:r>
      <w:r>
        <w:rPr>
          <w:spacing w:val="-2"/>
          <w:w w:val="105"/>
        </w:rPr>
        <w:t>DC</w:t>
      </w:r>
      <w:r>
        <w:rPr>
          <w:spacing w:val="-36"/>
          <w:w w:val="105"/>
        </w:rPr>
        <w:t xml:space="preserve"> </w:t>
      </w:r>
      <w:r>
        <w:rPr>
          <w:spacing w:val="-2"/>
          <w:w w:val="105"/>
        </w:rPr>
        <w:t>20202-5920;</w:t>
      </w:r>
      <w:r>
        <w:rPr>
          <w:spacing w:val="-35"/>
          <w:w w:val="105"/>
        </w:rPr>
        <w:t xml:space="preserve"> </w:t>
      </w:r>
      <w:r>
        <w:rPr>
          <w:spacing w:val="-2"/>
          <w:w w:val="105"/>
        </w:rPr>
        <w:t>(800)</w:t>
      </w:r>
      <w:r>
        <w:rPr>
          <w:spacing w:val="-36"/>
          <w:w w:val="105"/>
        </w:rPr>
        <w:t xml:space="preserve"> </w:t>
      </w:r>
      <w:r>
        <w:rPr>
          <w:spacing w:val="-2"/>
          <w:w w:val="105"/>
        </w:rPr>
        <w:t>872-5327.</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r>
        <w:rPr>
          <w:spacing w:val="-1"/>
        </w:rPr>
        <w:t>Dire</w:t>
      </w:r>
      <w:r>
        <w:rPr>
          <w:spacing w:val="-2"/>
        </w:rPr>
        <w:t>c</w:t>
      </w:r>
      <w:r>
        <w:rPr>
          <w:spacing w:val="-1"/>
        </w:rPr>
        <w:t>tory</w:t>
      </w:r>
      <w:r>
        <w:rPr>
          <w:spacing w:val="26"/>
        </w:rPr>
        <w:t xml:space="preserve"> </w:t>
      </w:r>
      <w:r>
        <w:rPr>
          <w:spacing w:val="-1"/>
        </w:rPr>
        <w:t>Inform</w:t>
      </w:r>
      <w:r>
        <w:rPr>
          <w:spacing w:val="-2"/>
        </w:rPr>
        <w:t>a</w:t>
      </w:r>
      <w:r>
        <w:rPr>
          <w:spacing w:val="-1"/>
        </w:rPr>
        <w:t>tio</w:t>
      </w:r>
      <w:r>
        <w:rPr>
          <w:spacing w:val="-2"/>
        </w:rPr>
        <w:t>n</w:t>
      </w:r>
    </w:p>
    <w:p w:rsidR="007229E4" w:rsidRDefault="008D218B">
      <w:pPr>
        <w:pStyle w:val="BodyText"/>
        <w:spacing w:before="41"/>
        <w:jc w:val="both"/>
      </w:pPr>
      <w:r>
        <w:rPr>
          <w:spacing w:val="-2"/>
          <w:w w:val="105"/>
        </w:rPr>
        <w:t>TPC</w:t>
      </w:r>
      <w:r>
        <w:rPr>
          <w:spacing w:val="-1"/>
          <w:w w:val="105"/>
        </w:rPr>
        <w:t>A</w:t>
      </w:r>
      <w:r>
        <w:rPr>
          <w:spacing w:val="-13"/>
          <w:w w:val="105"/>
        </w:rPr>
        <w:t xml:space="preserve"> </w:t>
      </w:r>
      <w:r>
        <w:rPr>
          <w:spacing w:val="-2"/>
          <w:w w:val="105"/>
        </w:rPr>
        <w:t>does</w:t>
      </w:r>
      <w:r>
        <w:rPr>
          <w:spacing w:val="-12"/>
          <w:w w:val="105"/>
        </w:rPr>
        <w:t xml:space="preserve"> </w:t>
      </w:r>
      <w:r>
        <w:rPr>
          <w:spacing w:val="-1"/>
          <w:w w:val="105"/>
        </w:rPr>
        <w:t>not</w:t>
      </w:r>
      <w:r>
        <w:rPr>
          <w:spacing w:val="-13"/>
          <w:w w:val="105"/>
        </w:rPr>
        <w:t xml:space="preserve"> </w:t>
      </w:r>
      <w:r>
        <w:rPr>
          <w:spacing w:val="-1"/>
          <w:w w:val="105"/>
        </w:rPr>
        <w:t>publi</w:t>
      </w:r>
      <w:r>
        <w:rPr>
          <w:spacing w:val="-2"/>
          <w:w w:val="105"/>
        </w:rPr>
        <w:t>sh</w:t>
      </w:r>
      <w:r>
        <w:rPr>
          <w:spacing w:val="-12"/>
          <w:w w:val="105"/>
        </w:rPr>
        <w:t xml:space="preserve"> </w:t>
      </w:r>
      <w:r>
        <w:rPr>
          <w:spacing w:val="-1"/>
          <w:w w:val="105"/>
        </w:rPr>
        <w:t>“di</w:t>
      </w:r>
      <w:r>
        <w:rPr>
          <w:spacing w:val="-2"/>
          <w:w w:val="105"/>
        </w:rPr>
        <w:t>r</w:t>
      </w:r>
      <w:r>
        <w:rPr>
          <w:spacing w:val="-1"/>
          <w:w w:val="105"/>
        </w:rPr>
        <w:t>ector</w:t>
      </w:r>
      <w:r>
        <w:rPr>
          <w:spacing w:val="-2"/>
          <w:w w:val="105"/>
        </w:rPr>
        <w:t>y</w:t>
      </w:r>
      <w:r>
        <w:rPr>
          <w:spacing w:val="-13"/>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1"/>
          <w:w w:val="105"/>
        </w:rPr>
        <w:t>”</w:t>
      </w:r>
      <w:r>
        <w:rPr>
          <w:spacing w:val="-12"/>
          <w:w w:val="105"/>
        </w:rPr>
        <w:t xml:space="preserve"> </w:t>
      </w:r>
      <w:r>
        <w:rPr>
          <w:spacing w:val="-1"/>
          <w:w w:val="105"/>
        </w:rPr>
        <w:t>on</w:t>
      </w:r>
      <w:r>
        <w:rPr>
          <w:spacing w:val="-12"/>
          <w:w w:val="105"/>
        </w:rPr>
        <w:t xml:space="preserve"> </w:t>
      </w:r>
      <w:r>
        <w:rPr>
          <w:spacing w:val="-2"/>
          <w:w w:val="105"/>
        </w:rPr>
        <w:t>any</w:t>
      </w:r>
      <w:r>
        <w:rPr>
          <w:spacing w:val="-13"/>
          <w:w w:val="105"/>
        </w:rPr>
        <w:t xml:space="preserve"> </w:t>
      </w:r>
      <w:r>
        <w:rPr>
          <w:spacing w:val="-2"/>
          <w:w w:val="105"/>
        </w:rPr>
        <w:t>stu</w:t>
      </w:r>
      <w:r>
        <w:rPr>
          <w:spacing w:val="-1"/>
          <w:w w:val="105"/>
        </w:rPr>
        <w:t>d</w:t>
      </w:r>
      <w:r>
        <w:rPr>
          <w:spacing w:val="-2"/>
          <w:w w:val="105"/>
        </w:rPr>
        <w:t>en</w:t>
      </w:r>
      <w:r>
        <w:rPr>
          <w:spacing w:val="-1"/>
          <w:w w:val="105"/>
        </w:rPr>
        <w:t>t</w:t>
      </w:r>
      <w:r>
        <w:rPr>
          <w:spacing w:val="-2"/>
          <w:w w:val="105"/>
        </w:rPr>
        <w:t>.</w:t>
      </w:r>
    </w:p>
    <w:p w:rsidR="007229E4" w:rsidRDefault="007229E4">
      <w:pPr>
        <w:jc w:val="both"/>
        <w:sectPr w:rsidR="007229E4">
          <w:pgSz w:w="12240" w:h="15840"/>
          <w:pgMar w:top="920" w:right="600" w:bottom="880" w:left="620" w:header="732" w:footer="688" w:gutter="0"/>
          <w:cols w:space="720"/>
        </w:sectPr>
      </w:pPr>
    </w:p>
    <w:p w:rsidR="007229E4" w:rsidRDefault="008D218B">
      <w:pPr>
        <w:pStyle w:val="Heading2"/>
        <w:jc w:val="both"/>
        <w:rPr>
          <w:b w:val="0"/>
          <w:bCs w:val="0"/>
        </w:rPr>
      </w:pPr>
      <w:r>
        <w:rPr>
          <w:color w:val="FF2F92"/>
        </w:rPr>
        <w:lastRenderedPageBreak/>
        <w:t>FINANCIAL</w:t>
      </w:r>
      <w:r>
        <w:rPr>
          <w:color w:val="FF2F92"/>
          <w:spacing w:val="5"/>
        </w:rPr>
        <w:t xml:space="preserve"> </w:t>
      </w:r>
      <w:r>
        <w:rPr>
          <w:color w:val="FF2F92"/>
        </w:rPr>
        <w:t>PLANNING</w:t>
      </w:r>
      <w:r>
        <w:rPr>
          <w:color w:val="FF2F92"/>
          <w:spacing w:val="5"/>
        </w:rPr>
        <w:t xml:space="preserve"> </w:t>
      </w:r>
      <w:r>
        <w:rPr>
          <w:color w:val="FF2F92"/>
        </w:rPr>
        <w:t>POLICIES</w:t>
      </w:r>
    </w:p>
    <w:p w:rsidR="007229E4" w:rsidRDefault="007229E4">
      <w:pPr>
        <w:spacing w:before="10"/>
        <w:rPr>
          <w:rFonts w:ascii="Arial" w:eastAsia="Arial" w:hAnsi="Arial" w:cs="Arial"/>
          <w:b/>
          <w:bCs/>
          <w:sz w:val="29"/>
          <w:szCs w:val="29"/>
        </w:rPr>
      </w:pPr>
    </w:p>
    <w:p w:rsidR="007229E4" w:rsidRDefault="008D218B">
      <w:pPr>
        <w:pStyle w:val="Heading4"/>
        <w:jc w:val="both"/>
        <w:rPr>
          <w:b w:val="0"/>
          <w:bCs w:val="0"/>
        </w:rPr>
      </w:pPr>
      <w:r>
        <w:rPr>
          <w:spacing w:val="-1"/>
          <w:w w:val="95"/>
        </w:rPr>
        <w:t>Financial</w:t>
      </w:r>
      <w:r>
        <w:rPr>
          <w:spacing w:val="6"/>
          <w:w w:val="95"/>
        </w:rPr>
        <w:t xml:space="preserve"> </w:t>
      </w:r>
      <w:r>
        <w:rPr>
          <w:spacing w:val="-1"/>
          <w:w w:val="95"/>
        </w:rPr>
        <w:t>Planning</w:t>
      </w:r>
    </w:p>
    <w:p w:rsidR="007229E4" w:rsidRDefault="008D218B">
      <w:pPr>
        <w:pStyle w:val="BodyText"/>
        <w:spacing w:line="283" w:lineRule="auto"/>
        <w:ind w:right="111"/>
        <w:jc w:val="both"/>
      </w:pPr>
      <w:r>
        <w:rPr>
          <w:spacing w:val="-2"/>
        </w:rPr>
        <w:t>TPC</w:t>
      </w:r>
      <w:r>
        <w:rPr>
          <w:spacing w:val="-1"/>
        </w:rPr>
        <w:t>A</w:t>
      </w:r>
      <w:r>
        <w:rPr>
          <w:spacing w:val="4"/>
        </w:rPr>
        <w:t xml:space="preserve"> </w:t>
      </w:r>
      <w:r>
        <w:rPr>
          <w:spacing w:val="-1"/>
        </w:rPr>
        <w:t>offer</w:t>
      </w:r>
      <w:r>
        <w:rPr>
          <w:spacing w:val="-2"/>
        </w:rPr>
        <w:t>s</w:t>
      </w:r>
      <w:r>
        <w:rPr>
          <w:spacing w:val="5"/>
        </w:rPr>
        <w:t xml:space="preserve"> </w:t>
      </w:r>
      <w:r>
        <w:rPr>
          <w:spacing w:val="-1"/>
        </w:rPr>
        <w:t>fin</w:t>
      </w:r>
      <w:r>
        <w:rPr>
          <w:spacing w:val="-2"/>
        </w:rPr>
        <w:t>a</w:t>
      </w:r>
      <w:r>
        <w:rPr>
          <w:spacing w:val="-1"/>
        </w:rPr>
        <w:t>n</w:t>
      </w:r>
      <w:r>
        <w:rPr>
          <w:spacing w:val="-2"/>
        </w:rPr>
        <w:t>c</w:t>
      </w:r>
      <w:r>
        <w:rPr>
          <w:spacing w:val="-1"/>
        </w:rPr>
        <w:t>ial</w:t>
      </w:r>
      <w:r>
        <w:rPr>
          <w:spacing w:val="6"/>
        </w:rPr>
        <w:t xml:space="preserve"> </w:t>
      </w:r>
      <w:r>
        <w:rPr>
          <w:spacing w:val="-1"/>
        </w:rPr>
        <w:t>pl</w:t>
      </w:r>
      <w:r>
        <w:rPr>
          <w:spacing w:val="-2"/>
        </w:rPr>
        <w:t>a</w:t>
      </w:r>
      <w:r>
        <w:rPr>
          <w:spacing w:val="-1"/>
        </w:rPr>
        <w:t>nning</w:t>
      </w:r>
      <w:r>
        <w:rPr>
          <w:spacing w:val="5"/>
        </w:rPr>
        <w:t xml:space="preserve"> </w:t>
      </w:r>
      <w:r>
        <w:rPr>
          <w:spacing w:val="-1"/>
        </w:rPr>
        <w:t>to</w:t>
      </w:r>
      <w:r>
        <w:rPr>
          <w:spacing w:val="5"/>
        </w:rPr>
        <w:t xml:space="preserve"> </w:t>
      </w:r>
      <w:r>
        <w:rPr>
          <w:spacing w:val="-1"/>
        </w:rPr>
        <w:t>pr</w:t>
      </w:r>
      <w:r>
        <w:rPr>
          <w:spacing w:val="-2"/>
        </w:rPr>
        <w:t>os</w:t>
      </w:r>
      <w:r>
        <w:rPr>
          <w:spacing w:val="-1"/>
        </w:rPr>
        <w:t>pecti</w:t>
      </w:r>
      <w:r>
        <w:rPr>
          <w:spacing w:val="-2"/>
        </w:rPr>
        <w:t>v</w:t>
      </w:r>
      <w:r>
        <w:rPr>
          <w:spacing w:val="-1"/>
        </w:rPr>
        <w:t>e</w:t>
      </w:r>
      <w:r>
        <w:rPr>
          <w:spacing w:val="4"/>
        </w:rPr>
        <w:t xml:space="preserve"> </w:t>
      </w:r>
      <w:r>
        <w:rPr>
          <w:spacing w:val="-1"/>
        </w:rPr>
        <w:t>and</w:t>
      </w:r>
      <w:r>
        <w:rPr>
          <w:spacing w:val="5"/>
        </w:rPr>
        <w:t xml:space="preserve"> </w:t>
      </w:r>
      <w:r>
        <w:rPr>
          <w:spacing w:val="-1"/>
        </w:rPr>
        <w:t>matri</w:t>
      </w:r>
      <w:r>
        <w:rPr>
          <w:spacing w:val="-2"/>
        </w:rPr>
        <w:t>c</w:t>
      </w:r>
      <w:r>
        <w:rPr>
          <w:spacing w:val="-1"/>
        </w:rPr>
        <w:t>ul</w:t>
      </w:r>
      <w:r>
        <w:rPr>
          <w:spacing w:val="-2"/>
        </w:rPr>
        <w:t>a</w:t>
      </w:r>
      <w:r>
        <w:rPr>
          <w:spacing w:val="-1"/>
        </w:rPr>
        <w:t>ting</w:t>
      </w:r>
      <w:r>
        <w:rPr>
          <w:spacing w:val="5"/>
        </w:rPr>
        <w:t xml:space="preserve"> </w:t>
      </w:r>
      <w:r>
        <w:rPr>
          <w:spacing w:val="-2"/>
        </w:rPr>
        <w:t>st</w:t>
      </w:r>
      <w:r>
        <w:rPr>
          <w:spacing w:val="-1"/>
        </w:rPr>
        <w:t>udent</w:t>
      </w:r>
      <w:r>
        <w:rPr>
          <w:spacing w:val="-2"/>
        </w:rPr>
        <w:t>s</w:t>
      </w:r>
      <w:r>
        <w:rPr>
          <w:spacing w:val="5"/>
        </w:rPr>
        <w:t xml:space="preserve"> </w:t>
      </w:r>
      <w:r>
        <w:rPr>
          <w:spacing w:val="-1"/>
        </w:rPr>
        <w:t>during</w:t>
      </w:r>
      <w:r>
        <w:rPr>
          <w:spacing w:val="5"/>
        </w:rPr>
        <w:t xml:space="preserve"> </w:t>
      </w:r>
      <w:r>
        <w:rPr>
          <w:spacing w:val="-1"/>
        </w:rPr>
        <w:t>regul</w:t>
      </w:r>
      <w:r>
        <w:rPr>
          <w:spacing w:val="-2"/>
        </w:rPr>
        <w:t>a</w:t>
      </w:r>
      <w:r>
        <w:rPr>
          <w:spacing w:val="-1"/>
        </w:rPr>
        <w:t>r</w:t>
      </w:r>
      <w:r>
        <w:rPr>
          <w:spacing w:val="5"/>
        </w:rPr>
        <w:t xml:space="preserve"> </w:t>
      </w:r>
      <w:r>
        <w:rPr>
          <w:spacing w:val="-1"/>
        </w:rPr>
        <w:t>busi</w:t>
      </w:r>
      <w:r>
        <w:rPr>
          <w:spacing w:val="-2"/>
        </w:rPr>
        <w:t>ness</w:t>
      </w:r>
      <w:r>
        <w:rPr>
          <w:spacing w:val="5"/>
        </w:rPr>
        <w:t xml:space="preserve"> </w:t>
      </w:r>
      <w:r>
        <w:rPr>
          <w:spacing w:val="-1"/>
        </w:rPr>
        <w:t>hour</w:t>
      </w:r>
      <w:r>
        <w:rPr>
          <w:spacing w:val="-2"/>
        </w:rPr>
        <w:t>s</w:t>
      </w:r>
      <w:r>
        <w:rPr>
          <w:spacing w:val="-1"/>
        </w:rPr>
        <w:t>.</w:t>
      </w:r>
      <w:r>
        <w:rPr>
          <w:spacing w:val="6"/>
        </w:rPr>
        <w:t xml:space="preserve"> </w:t>
      </w:r>
      <w:r>
        <w:rPr>
          <w:spacing w:val="-2"/>
        </w:rPr>
        <w:t>Pros</w:t>
      </w:r>
      <w:r>
        <w:rPr>
          <w:spacing w:val="-1"/>
        </w:rPr>
        <w:t>pecti</w:t>
      </w:r>
      <w:r>
        <w:rPr>
          <w:spacing w:val="-2"/>
        </w:rPr>
        <w:t>v</w:t>
      </w:r>
      <w:r>
        <w:rPr>
          <w:spacing w:val="-1"/>
        </w:rPr>
        <w:t>e</w:t>
      </w:r>
      <w:r>
        <w:rPr>
          <w:spacing w:val="27"/>
        </w:rPr>
        <w:t xml:space="preserve"> </w:t>
      </w:r>
      <w:r>
        <w:rPr>
          <w:spacing w:val="-1"/>
        </w:rPr>
        <w:t>and</w:t>
      </w:r>
      <w:r>
        <w:rPr>
          <w:spacing w:val="15"/>
        </w:rPr>
        <w:t xml:space="preserve"> </w:t>
      </w:r>
      <w:r>
        <w:rPr>
          <w:spacing w:val="-1"/>
        </w:rPr>
        <w:t>matri</w:t>
      </w:r>
      <w:r>
        <w:rPr>
          <w:spacing w:val="-2"/>
        </w:rPr>
        <w:t>c</w:t>
      </w:r>
      <w:r>
        <w:rPr>
          <w:spacing w:val="-1"/>
        </w:rPr>
        <w:t>ul</w:t>
      </w:r>
      <w:r>
        <w:rPr>
          <w:spacing w:val="-2"/>
        </w:rPr>
        <w:t>a</w:t>
      </w:r>
      <w:r>
        <w:rPr>
          <w:spacing w:val="-1"/>
        </w:rPr>
        <w:t>ting</w:t>
      </w:r>
      <w:r>
        <w:rPr>
          <w:spacing w:val="15"/>
        </w:rPr>
        <w:t xml:space="preserve"> </w:t>
      </w:r>
      <w:r>
        <w:rPr>
          <w:spacing w:val="-2"/>
        </w:rPr>
        <w:t>st</w:t>
      </w:r>
      <w:r>
        <w:rPr>
          <w:spacing w:val="-1"/>
        </w:rPr>
        <w:t>udent</w:t>
      </w:r>
      <w:r>
        <w:rPr>
          <w:spacing w:val="-2"/>
        </w:rPr>
        <w:t>s</w:t>
      </w:r>
      <w:r>
        <w:rPr>
          <w:spacing w:val="16"/>
        </w:rPr>
        <w:t xml:space="preserve"> </w:t>
      </w:r>
      <w:r>
        <w:rPr>
          <w:spacing w:val="-2"/>
        </w:rPr>
        <w:t>ar</w:t>
      </w:r>
      <w:r>
        <w:rPr>
          <w:spacing w:val="-1"/>
        </w:rPr>
        <w:t>e</w:t>
      </w:r>
      <w:r>
        <w:rPr>
          <w:spacing w:val="15"/>
        </w:rPr>
        <w:t xml:space="preserve"> </w:t>
      </w:r>
      <w:r>
        <w:rPr>
          <w:spacing w:val="-1"/>
        </w:rPr>
        <w:t>encouraged</w:t>
      </w:r>
      <w:r>
        <w:rPr>
          <w:spacing w:val="16"/>
        </w:rPr>
        <w:t xml:space="preserve"> </w:t>
      </w:r>
      <w:r>
        <w:rPr>
          <w:spacing w:val="-1"/>
        </w:rPr>
        <w:t>to</w:t>
      </w:r>
      <w:r>
        <w:rPr>
          <w:spacing w:val="15"/>
        </w:rPr>
        <w:t xml:space="preserve"> </w:t>
      </w:r>
      <w:r>
        <w:rPr>
          <w:spacing w:val="-1"/>
        </w:rPr>
        <w:t>contact</w:t>
      </w:r>
      <w:r>
        <w:rPr>
          <w:spacing w:val="17"/>
        </w:rPr>
        <w:t xml:space="preserve"> </w:t>
      </w:r>
      <w:r>
        <w:rPr>
          <w:spacing w:val="-2"/>
        </w:rPr>
        <w:t>TPC</w:t>
      </w:r>
      <w:r>
        <w:rPr>
          <w:spacing w:val="-1"/>
        </w:rPr>
        <w:t>A</w:t>
      </w:r>
      <w:r>
        <w:rPr>
          <w:spacing w:val="15"/>
        </w:rPr>
        <w:t xml:space="preserve"> </w:t>
      </w:r>
      <w:r>
        <w:rPr>
          <w:spacing w:val="-2"/>
        </w:rPr>
        <w:t>sh</w:t>
      </w:r>
      <w:r>
        <w:rPr>
          <w:spacing w:val="-1"/>
        </w:rPr>
        <w:t>ould</w:t>
      </w:r>
      <w:r>
        <w:rPr>
          <w:spacing w:val="16"/>
        </w:rPr>
        <w:t xml:space="preserve"> </w:t>
      </w:r>
      <w:r>
        <w:rPr>
          <w:spacing w:val="-1"/>
        </w:rPr>
        <w:t>the</w:t>
      </w:r>
      <w:r>
        <w:rPr>
          <w:spacing w:val="-2"/>
        </w:rPr>
        <w:t>y</w:t>
      </w:r>
      <w:r>
        <w:rPr>
          <w:spacing w:val="15"/>
        </w:rPr>
        <w:t xml:space="preserve"> </w:t>
      </w:r>
      <w:r>
        <w:rPr>
          <w:spacing w:val="-1"/>
        </w:rPr>
        <w:t>have</w:t>
      </w:r>
      <w:r>
        <w:rPr>
          <w:spacing w:val="17"/>
        </w:rPr>
        <w:t xml:space="preserve"> </w:t>
      </w:r>
      <w:r>
        <w:rPr>
          <w:spacing w:val="-2"/>
        </w:rPr>
        <w:t>any</w:t>
      </w:r>
      <w:r>
        <w:rPr>
          <w:spacing w:val="15"/>
        </w:rPr>
        <w:t xml:space="preserve"> </w:t>
      </w:r>
      <w:r>
        <w:rPr>
          <w:spacing w:val="-1"/>
        </w:rPr>
        <w:t>questions</w:t>
      </w:r>
      <w:r>
        <w:rPr>
          <w:spacing w:val="17"/>
        </w:rPr>
        <w:t xml:space="preserve"> </w:t>
      </w:r>
      <w:r>
        <w:rPr>
          <w:spacing w:val="-1"/>
        </w:rPr>
        <w:t>or</w:t>
      </w:r>
      <w:r>
        <w:rPr>
          <w:spacing w:val="16"/>
        </w:rPr>
        <w:t xml:space="preserve"> </w:t>
      </w:r>
      <w:r>
        <w:rPr>
          <w:spacing w:val="-1"/>
        </w:rPr>
        <w:t>require</w:t>
      </w:r>
      <w:r>
        <w:rPr>
          <w:spacing w:val="16"/>
        </w:rPr>
        <w:t xml:space="preserve"> </w:t>
      </w:r>
      <w:r>
        <w:rPr>
          <w:spacing w:val="-2"/>
        </w:rPr>
        <w:t>ass</w:t>
      </w:r>
      <w:r>
        <w:rPr>
          <w:spacing w:val="-1"/>
        </w:rPr>
        <w:t>i</w:t>
      </w:r>
      <w:r>
        <w:rPr>
          <w:spacing w:val="-2"/>
        </w:rPr>
        <w:t>s</w:t>
      </w:r>
      <w:r>
        <w:rPr>
          <w:spacing w:val="-1"/>
        </w:rPr>
        <w:t>tance</w:t>
      </w:r>
      <w:r>
        <w:rPr>
          <w:spacing w:val="28"/>
          <w:w w:val="98"/>
        </w:rPr>
        <w:t xml:space="preserve"> </w:t>
      </w:r>
      <w:r>
        <w:rPr>
          <w:spacing w:val="-1"/>
        </w:rPr>
        <w:t>with</w:t>
      </w:r>
      <w:r>
        <w:rPr>
          <w:spacing w:val="17"/>
        </w:rPr>
        <w:t xml:space="preserve"> </w:t>
      </w:r>
      <w:r>
        <w:rPr>
          <w:spacing w:val="-1"/>
        </w:rPr>
        <w:t>their</w:t>
      </w:r>
      <w:r>
        <w:rPr>
          <w:spacing w:val="17"/>
        </w:rPr>
        <w:t xml:space="preserve"> </w:t>
      </w:r>
      <w:r>
        <w:rPr>
          <w:spacing w:val="-1"/>
        </w:rPr>
        <w:t>fin</w:t>
      </w:r>
      <w:r>
        <w:rPr>
          <w:spacing w:val="-2"/>
        </w:rPr>
        <w:t>a</w:t>
      </w:r>
      <w:r>
        <w:rPr>
          <w:spacing w:val="-1"/>
        </w:rPr>
        <w:t>n</w:t>
      </w:r>
      <w:r>
        <w:rPr>
          <w:spacing w:val="-2"/>
        </w:rPr>
        <w:t>c</w:t>
      </w:r>
      <w:r>
        <w:rPr>
          <w:spacing w:val="-1"/>
        </w:rPr>
        <w:t>ial</w:t>
      </w:r>
      <w:r>
        <w:rPr>
          <w:spacing w:val="17"/>
        </w:rPr>
        <w:t xml:space="preserve"> </w:t>
      </w:r>
      <w:r>
        <w:rPr>
          <w:spacing w:val="-1"/>
        </w:rPr>
        <w:t>pl</w:t>
      </w:r>
      <w:r>
        <w:rPr>
          <w:spacing w:val="-2"/>
        </w:rPr>
        <w:t>a</w:t>
      </w:r>
      <w:r>
        <w:rPr>
          <w:spacing w:val="-1"/>
        </w:rPr>
        <w:t>nning.</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w w:val="95"/>
        </w:rPr>
        <w:t>Financial</w:t>
      </w:r>
      <w:r>
        <w:rPr>
          <w:spacing w:val="-10"/>
          <w:w w:val="95"/>
        </w:rPr>
        <w:t xml:space="preserve"> </w:t>
      </w:r>
      <w:r>
        <w:rPr>
          <w:spacing w:val="-1"/>
          <w:w w:val="95"/>
        </w:rPr>
        <w:t>As</w:t>
      </w:r>
      <w:r>
        <w:rPr>
          <w:spacing w:val="-2"/>
          <w:w w:val="95"/>
        </w:rPr>
        <w:t>s</w:t>
      </w:r>
      <w:r>
        <w:rPr>
          <w:spacing w:val="-1"/>
          <w:w w:val="95"/>
        </w:rPr>
        <w:t>i</w:t>
      </w:r>
      <w:r>
        <w:rPr>
          <w:spacing w:val="-2"/>
          <w:w w:val="95"/>
        </w:rPr>
        <w:t>s</w:t>
      </w:r>
      <w:r>
        <w:rPr>
          <w:spacing w:val="-1"/>
          <w:w w:val="95"/>
        </w:rPr>
        <w:t>tan</w:t>
      </w:r>
      <w:r>
        <w:rPr>
          <w:spacing w:val="-2"/>
          <w:w w:val="95"/>
        </w:rPr>
        <w:t>c</w:t>
      </w:r>
      <w:r>
        <w:rPr>
          <w:spacing w:val="-1"/>
          <w:w w:val="95"/>
        </w:rPr>
        <w:t>e</w:t>
      </w:r>
    </w:p>
    <w:p w:rsidR="007229E4" w:rsidRDefault="008D218B">
      <w:pPr>
        <w:pStyle w:val="BodyText"/>
        <w:spacing w:before="41" w:line="286" w:lineRule="auto"/>
        <w:ind w:right="111"/>
        <w:jc w:val="both"/>
      </w:pPr>
      <w:r>
        <w:rPr>
          <w:spacing w:val="-2"/>
          <w:w w:val="105"/>
        </w:rPr>
        <w:t>TPC</w:t>
      </w:r>
      <w:r>
        <w:rPr>
          <w:spacing w:val="-1"/>
          <w:w w:val="105"/>
        </w:rPr>
        <w:t>A</w:t>
      </w:r>
      <w:r>
        <w:rPr>
          <w:spacing w:val="-16"/>
          <w:w w:val="105"/>
        </w:rPr>
        <w:t xml:space="preserve"> </w:t>
      </w:r>
      <w:r>
        <w:rPr>
          <w:spacing w:val="-2"/>
          <w:w w:val="105"/>
        </w:rPr>
        <w:t>is</w:t>
      </w:r>
      <w:r>
        <w:rPr>
          <w:spacing w:val="-15"/>
          <w:w w:val="105"/>
        </w:rPr>
        <w:t xml:space="preserve"> </w:t>
      </w:r>
      <w:r>
        <w:rPr>
          <w:spacing w:val="-2"/>
          <w:w w:val="105"/>
        </w:rPr>
        <w:t>here</w:t>
      </w:r>
      <w:r>
        <w:rPr>
          <w:spacing w:val="-15"/>
          <w:w w:val="105"/>
        </w:rPr>
        <w:t xml:space="preserve"> </w:t>
      </w:r>
      <w:r>
        <w:rPr>
          <w:spacing w:val="-1"/>
          <w:w w:val="105"/>
        </w:rPr>
        <w:t>to</w:t>
      </w:r>
      <w:r>
        <w:rPr>
          <w:spacing w:val="-15"/>
          <w:w w:val="105"/>
        </w:rPr>
        <w:t xml:space="preserve"> </w:t>
      </w:r>
      <w:r>
        <w:rPr>
          <w:spacing w:val="-2"/>
          <w:w w:val="105"/>
        </w:rPr>
        <w:t>hel</w:t>
      </w:r>
      <w:r>
        <w:rPr>
          <w:spacing w:val="-1"/>
          <w:w w:val="105"/>
        </w:rPr>
        <w:t>p.</w:t>
      </w:r>
      <w:r>
        <w:rPr>
          <w:spacing w:val="-15"/>
          <w:w w:val="105"/>
        </w:rPr>
        <w:t xml:space="preserve"> </w:t>
      </w:r>
      <w:r>
        <w:rPr>
          <w:spacing w:val="-2"/>
          <w:w w:val="105"/>
        </w:rPr>
        <w:t>TPC</w:t>
      </w:r>
      <w:r>
        <w:rPr>
          <w:spacing w:val="-1"/>
          <w:w w:val="105"/>
        </w:rPr>
        <w:t>A</w:t>
      </w:r>
      <w:r>
        <w:rPr>
          <w:spacing w:val="-15"/>
          <w:w w:val="105"/>
        </w:rPr>
        <w:t xml:space="preserve"> </w:t>
      </w:r>
      <w:r>
        <w:rPr>
          <w:spacing w:val="-1"/>
          <w:w w:val="105"/>
        </w:rPr>
        <w:t>pr</w:t>
      </w:r>
      <w:r>
        <w:rPr>
          <w:spacing w:val="-2"/>
          <w:w w:val="105"/>
        </w:rPr>
        <w:t>ov</w:t>
      </w:r>
      <w:r>
        <w:rPr>
          <w:spacing w:val="-1"/>
          <w:w w:val="105"/>
        </w:rPr>
        <w:t>i</w:t>
      </w:r>
      <w:r>
        <w:rPr>
          <w:spacing w:val="-2"/>
          <w:w w:val="105"/>
        </w:rPr>
        <w:t>des</w:t>
      </w:r>
      <w:r>
        <w:rPr>
          <w:spacing w:val="-15"/>
          <w:w w:val="105"/>
        </w:rPr>
        <w:t xml:space="preserve"> </w:t>
      </w:r>
      <w:r>
        <w:rPr>
          <w:spacing w:val="-1"/>
          <w:w w:val="105"/>
        </w:rPr>
        <w:t>fin</w:t>
      </w:r>
      <w:r>
        <w:rPr>
          <w:spacing w:val="-2"/>
          <w:w w:val="105"/>
        </w:rPr>
        <w:t>ancin</w:t>
      </w:r>
      <w:r>
        <w:rPr>
          <w:spacing w:val="-1"/>
          <w:w w:val="105"/>
        </w:rPr>
        <w:t>g</w:t>
      </w:r>
      <w:r>
        <w:rPr>
          <w:spacing w:val="-16"/>
          <w:w w:val="105"/>
        </w:rPr>
        <w:t xml:space="preserve"> </w:t>
      </w:r>
      <w:r>
        <w:rPr>
          <w:spacing w:val="-1"/>
          <w:w w:val="105"/>
        </w:rPr>
        <w:t>pl</w:t>
      </w:r>
      <w:r>
        <w:rPr>
          <w:spacing w:val="-2"/>
          <w:w w:val="105"/>
        </w:rPr>
        <w:t>ans</w:t>
      </w:r>
      <w:r>
        <w:rPr>
          <w:spacing w:val="-15"/>
          <w:w w:val="105"/>
        </w:rPr>
        <w:t xml:space="preserve"> </w:t>
      </w:r>
      <w:r>
        <w:rPr>
          <w:spacing w:val="-1"/>
          <w:w w:val="105"/>
        </w:rPr>
        <w:t>fo</w:t>
      </w:r>
      <w:r>
        <w:rPr>
          <w:spacing w:val="-2"/>
          <w:w w:val="105"/>
        </w:rPr>
        <w:t>r</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15"/>
          <w:w w:val="105"/>
        </w:rPr>
        <w:t xml:space="preserve"> </w:t>
      </w:r>
      <w:r>
        <w:rPr>
          <w:spacing w:val="-2"/>
          <w:w w:val="105"/>
        </w:rPr>
        <w:t>wh</w:t>
      </w:r>
      <w:r>
        <w:rPr>
          <w:spacing w:val="-1"/>
          <w:w w:val="105"/>
        </w:rPr>
        <w:t>o</w:t>
      </w:r>
      <w:r>
        <w:rPr>
          <w:spacing w:val="-15"/>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5"/>
          <w:w w:val="105"/>
        </w:rPr>
        <w:t xml:space="preserve"> </w:t>
      </w:r>
      <w:r>
        <w:rPr>
          <w:spacing w:val="-2"/>
          <w:w w:val="105"/>
        </w:rPr>
        <w:t>assis</w:t>
      </w:r>
      <w:r>
        <w:rPr>
          <w:spacing w:val="-1"/>
          <w:w w:val="105"/>
        </w:rPr>
        <w:t>t</w:t>
      </w:r>
      <w:r>
        <w:rPr>
          <w:spacing w:val="-2"/>
          <w:w w:val="105"/>
        </w:rPr>
        <w:t>ance</w:t>
      </w:r>
      <w:r>
        <w:rPr>
          <w:spacing w:val="-15"/>
          <w:w w:val="105"/>
        </w:rPr>
        <w:t xml:space="preserve"> </w:t>
      </w:r>
      <w:r>
        <w:rPr>
          <w:spacing w:val="-2"/>
          <w:w w:val="105"/>
        </w:rPr>
        <w:t>in</w:t>
      </w:r>
      <w:r>
        <w:rPr>
          <w:spacing w:val="-16"/>
          <w:w w:val="105"/>
        </w:rPr>
        <w:t xml:space="preserve"> </w:t>
      </w:r>
      <w:r>
        <w:rPr>
          <w:spacing w:val="-2"/>
          <w:w w:val="105"/>
        </w:rPr>
        <w:t>mee</w:t>
      </w:r>
      <w:r>
        <w:rPr>
          <w:spacing w:val="-1"/>
          <w:w w:val="105"/>
        </w:rPr>
        <w:t>ti</w:t>
      </w:r>
      <w:r>
        <w:rPr>
          <w:spacing w:val="-2"/>
          <w:w w:val="105"/>
        </w:rPr>
        <w:t>n</w:t>
      </w:r>
      <w:r>
        <w:rPr>
          <w:spacing w:val="-1"/>
          <w:w w:val="105"/>
        </w:rPr>
        <w:t>g</w:t>
      </w:r>
      <w:r>
        <w:rPr>
          <w:spacing w:val="-15"/>
          <w:w w:val="105"/>
        </w:rPr>
        <w:t xml:space="preserve"> </w:t>
      </w:r>
      <w:r>
        <w:rPr>
          <w:spacing w:val="-1"/>
          <w:w w:val="105"/>
        </w:rPr>
        <w:t>th</w:t>
      </w:r>
      <w:r>
        <w:rPr>
          <w:spacing w:val="-2"/>
          <w:w w:val="105"/>
        </w:rPr>
        <w:t>e</w:t>
      </w:r>
      <w:r>
        <w:rPr>
          <w:spacing w:val="-1"/>
          <w:w w:val="105"/>
        </w:rPr>
        <w:t>i</w:t>
      </w:r>
      <w:r>
        <w:rPr>
          <w:spacing w:val="-2"/>
          <w:w w:val="105"/>
        </w:rPr>
        <w:t>r</w:t>
      </w:r>
      <w:r>
        <w:rPr>
          <w:spacing w:val="-15"/>
          <w:w w:val="105"/>
        </w:rPr>
        <w:t xml:space="preserve"> </w:t>
      </w:r>
      <w:r>
        <w:rPr>
          <w:spacing w:val="-1"/>
          <w:w w:val="105"/>
        </w:rPr>
        <w:t>fin</w:t>
      </w:r>
      <w:r>
        <w:rPr>
          <w:spacing w:val="-2"/>
          <w:w w:val="105"/>
        </w:rPr>
        <w:t>ancia</w:t>
      </w:r>
      <w:r>
        <w:rPr>
          <w:spacing w:val="-1"/>
          <w:w w:val="105"/>
        </w:rPr>
        <w:t>l</w:t>
      </w:r>
      <w:r>
        <w:rPr>
          <w:spacing w:val="35"/>
          <w:w w:val="108"/>
        </w:rPr>
        <w:t xml:space="preserve"> </w:t>
      </w:r>
      <w:r>
        <w:rPr>
          <w:spacing w:val="-1"/>
          <w:w w:val="105"/>
        </w:rPr>
        <w:t>obligati</w:t>
      </w:r>
      <w:r>
        <w:rPr>
          <w:spacing w:val="-2"/>
          <w:w w:val="105"/>
        </w:rPr>
        <w:t>ons</w:t>
      </w:r>
      <w:r>
        <w:rPr>
          <w:spacing w:val="-35"/>
          <w:w w:val="105"/>
        </w:rPr>
        <w:t xml:space="preserve"> </w:t>
      </w:r>
      <w:r>
        <w:rPr>
          <w:spacing w:val="-2"/>
          <w:w w:val="105"/>
        </w:rPr>
        <w:t>wi</w:t>
      </w:r>
      <w:r>
        <w:rPr>
          <w:spacing w:val="-1"/>
          <w:w w:val="105"/>
        </w:rPr>
        <w:t>t</w:t>
      </w:r>
      <w:r>
        <w:rPr>
          <w:spacing w:val="-2"/>
          <w:w w:val="105"/>
        </w:rPr>
        <w:t>h</w:t>
      </w:r>
      <w:r>
        <w:rPr>
          <w:spacing w:val="-35"/>
          <w:w w:val="105"/>
        </w:rPr>
        <w:t xml:space="preserve"> </w:t>
      </w:r>
      <w:r>
        <w:rPr>
          <w:spacing w:val="-2"/>
          <w:w w:val="105"/>
        </w:rPr>
        <w:t>TPC</w:t>
      </w:r>
      <w:r>
        <w:rPr>
          <w:spacing w:val="-1"/>
          <w:w w:val="105"/>
        </w:rPr>
        <w:t>A</w:t>
      </w:r>
      <w:r>
        <w:rPr>
          <w:spacing w:val="-2"/>
          <w:w w:val="105"/>
        </w:rPr>
        <w: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2"/>
        </w:rPr>
        <w:t>Pa</w:t>
      </w:r>
      <w:r>
        <w:rPr>
          <w:spacing w:val="-1"/>
        </w:rPr>
        <w:t>yment</w:t>
      </w:r>
      <w:r>
        <w:rPr>
          <w:spacing w:val="29"/>
        </w:rPr>
        <w:t xml:space="preserve"> </w:t>
      </w:r>
      <w:r>
        <w:rPr>
          <w:spacing w:val="-1"/>
        </w:rPr>
        <w:t>Agreeme</w:t>
      </w:r>
      <w:r>
        <w:rPr>
          <w:spacing w:val="-2"/>
        </w:rPr>
        <w:t>n</w:t>
      </w:r>
      <w:r>
        <w:rPr>
          <w:spacing w:val="-1"/>
        </w:rPr>
        <w:t>t</w:t>
      </w:r>
    </w:p>
    <w:p w:rsidR="007229E4" w:rsidRDefault="008D218B">
      <w:pPr>
        <w:pStyle w:val="BodyText"/>
        <w:spacing w:before="41" w:line="285" w:lineRule="auto"/>
        <w:ind w:right="111"/>
        <w:jc w:val="both"/>
      </w:pPr>
      <w:r>
        <w:rPr>
          <w:spacing w:val="-1"/>
        </w:rPr>
        <w:t>All</w:t>
      </w:r>
      <w:r>
        <w:t xml:space="preserve"> </w:t>
      </w:r>
      <w:r>
        <w:rPr>
          <w:spacing w:val="-1"/>
        </w:rPr>
        <w:t>pa</w:t>
      </w:r>
      <w:r>
        <w:rPr>
          <w:spacing w:val="-2"/>
        </w:rPr>
        <w:t>y</w:t>
      </w:r>
      <w:r>
        <w:rPr>
          <w:spacing w:val="-1"/>
        </w:rPr>
        <w:t>ment</w:t>
      </w:r>
      <w:r>
        <w:rPr>
          <w:spacing w:val="-2"/>
        </w:rPr>
        <w:t>s ar</w:t>
      </w:r>
      <w:r>
        <w:rPr>
          <w:spacing w:val="-1"/>
        </w:rPr>
        <w:t>e the re</w:t>
      </w:r>
      <w:r>
        <w:rPr>
          <w:spacing w:val="-2"/>
        </w:rPr>
        <w:t>s</w:t>
      </w:r>
      <w:r>
        <w:rPr>
          <w:spacing w:val="-1"/>
        </w:rPr>
        <w:t>pon</w:t>
      </w:r>
      <w:r>
        <w:rPr>
          <w:spacing w:val="-2"/>
        </w:rPr>
        <w:t>s</w:t>
      </w:r>
      <w:r>
        <w:rPr>
          <w:spacing w:val="-1"/>
        </w:rPr>
        <w:t>ibility of</w:t>
      </w:r>
      <w:r>
        <w:t xml:space="preserve"> </w:t>
      </w:r>
      <w:r>
        <w:rPr>
          <w:spacing w:val="-1"/>
        </w:rPr>
        <w:t>the</w:t>
      </w:r>
      <w:r>
        <w:rPr>
          <w:spacing w:val="-2"/>
        </w:rPr>
        <w:t xml:space="preserve"> st</w:t>
      </w:r>
      <w:r>
        <w:rPr>
          <w:spacing w:val="-1"/>
        </w:rPr>
        <w:t>udent</w:t>
      </w:r>
      <w:r>
        <w:t xml:space="preserve"> </w:t>
      </w:r>
      <w:r>
        <w:rPr>
          <w:spacing w:val="-1"/>
        </w:rPr>
        <w:t xml:space="preserve">and </w:t>
      </w:r>
      <w:r>
        <w:rPr>
          <w:spacing w:val="-2"/>
        </w:rPr>
        <w:t>ar</w:t>
      </w:r>
      <w:r>
        <w:rPr>
          <w:spacing w:val="-1"/>
        </w:rPr>
        <w:t>e pa</w:t>
      </w:r>
      <w:r>
        <w:rPr>
          <w:spacing w:val="-2"/>
        </w:rPr>
        <w:t>ya</w:t>
      </w:r>
      <w:r>
        <w:rPr>
          <w:spacing w:val="-1"/>
        </w:rPr>
        <w:t xml:space="preserve">ble </w:t>
      </w:r>
      <w:r>
        <w:rPr>
          <w:spacing w:val="-2"/>
        </w:rPr>
        <w:t>as</w:t>
      </w:r>
      <w:r>
        <w:t xml:space="preserve"> </w:t>
      </w:r>
      <w:r>
        <w:rPr>
          <w:spacing w:val="-2"/>
        </w:rPr>
        <w:t>st</w:t>
      </w:r>
      <w:r>
        <w:rPr>
          <w:spacing w:val="-1"/>
        </w:rPr>
        <w:t>ipul</w:t>
      </w:r>
      <w:r>
        <w:rPr>
          <w:spacing w:val="-2"/>
        </w:rPr>
        <w:t>a</w:t>
      </w:r>
      <w:r>
        <w:rPr>
          <w:spacing w:val="-1"/>
        </w:rPr>
        <w:t>ted on</w:t>
      </w:r>
      <w:r>
        <w:rPr>
          <w:spacing w:val="-2"/>
        </w:rPr>
        <w:t xml:space="preserve"> </w:t>
      </w:r>
      <w:r>
        <w:rPr>
          <w:spacing w:val="-1"/>
        </w:rPr>
        <w:t xml:space="preserve">the </w:t>
      </w:r>
      <w:r>
        <w:rPr>
          <w:spacing w:val="-2"/>
        </w:rPr>
        <w:t>Enr</w:t>
      </w:r>
      <w:r>
        <w:rPr>
          <w:spacing w:val="-1"/>
        </w:rPr>
        <w:t>ollment</w:t>
      </w:r>
      <w:r>
        <w:t xml:space="preserve"> </w:t>
      </w:r>
      <w:r>
        <w:rPr>
          <w:spacing w:val="-1"/>
        </w:rPr>
        <w:t>Contr</w:t>
      </w:r>
      <w:r>
        <w:rPr>
          <w:spacing w:val="-2"/>
        </w:rPr>
        <w:t>ac</w:t>
      </w:r>
      <w:r>
        <w:rPr>
          <w:spacing w:val="-1"/>
        </w:rPr>
        <w:t>t.</w:t>
      </w:r>
      <w:r>
        <w:t xml:space="preserve"> </w:t>
      </w:r>
      <w:r>
        <w:rPr>
          <w:spacing w:val="-1"/>
        </w:rPr>
        <w:t>Method</w:t>
      </w:r>
      <w:r>
        <w:rPr>
          <w:spacing w:val="-2"/>
        </w:rPr>
        <w:t>s</w:t>
      </w:r>
      <w:r>
        <w:rPr>
          <w:spacing w:val="33"/>
          <w:w w:val="85"/>
        </w:rPr>
        <w:t xml:space="preserve"> </w:t>
      </w:r>
      <w:r>
        <w:rPr>
          <w:spacing w:val="-1"/>
        </w:rPr>
        <w:t>of</w:t>
      </w:r>
      <w:r>
        <w:rPr>
          <w:spacing w:val="26"/>
        </w:rPr>
        <w:t xml:space="preserve"> </w:t>
      </w:r>
      <w:r>
        <w:rPr>
          <w:spacing w:val="-1"/>
        </w:rPr>
        <w:t>pa</w:t>
      </w:r>
      <w:r>
        <w:rPr>
          <w:spacing w:val="-2"/>
        </w:rPr>
        <w:t>y</w:t>
      </w:r>
      <w:r>
        <w:rPr>
          <w:spacing w:val="-1"/>
        </w:rPr>
        <w:t>ment</w:t>
      </w:r>
      <w:r>
        <w:rPr>
          <w:spacing w:val="27"/>
        </w:rPr>
        <w:t xml:space="preserve"> </w:t>
      </w:r>
      <w:r>
        <w:rPr>
          <w:spacing w:val="-1"/>
        </w:rPr>
        <w:t>in</w:t>
      </w:r>
      <w:r>
        <w:rPr>
          <w:spacing w:val="-2"/>
        </w:rPr>
        <w:t>c</w:t>
      </w:r>
      <w:r>
        <w:rPr>
          <w:spacing w:val="-1"/>
        </w:rPr>
        <w:t>lude</w:t>
      </w:r>
      <w:r>
        <w:rPr>
          <w:spacing w:val="26"/>
        </w:rPr>
        <w:t xml:space="preserve"> </w:t>
      </w:r>
      <w:r>
        <w:rPr>
          <w:spacing w:val="-1"/>
        </w:rPr>
        <w:t>full</w:t>
      </w:r>
      <w:r>
        <w:rPr>
          <w:spacing w:val="27"/>
        </w:rPr>
        <w:t xml:space="preserve"> </w:t>
      </w:r>
      <w:r>
        <w:rPr>
          <w:spacing w:val="-1"/>
        </w:rPr>
        <w:t>pa</w:t>
      </w:r>
      <w:r>
        <w:rPr>
          <w:spacing w:val="-2"/>
        </w:rPr>
        <w:t>y</w:t>
      </w:r>
      <w:r>
        <w:rPr>
          <w:spacing w:val="-1"/>
        </w:rPr>
        <w:t>ment</w:t>
      </w:r>
      <w:r>
        <w:rPr>
          <w:spacing w:val="27"/>
        </w:rPr>
        <w:t xml:space="preserve"> </w:t>
      </w:r>
      <w:r>
        <w:rPr>
          <w:spacing w:val="-1"/>
        </w:rPr>
        <w:t>at</w:t>
      </w:r>
      <w:r>
        <w:rPr>
          <w:spacing w:val="27"/>
        </w:rPr>
        <w:t xml:space="preserve"> </w:t>
      </w:r>
      <w:r>
        <w:rPr>
          <w:spacing w:val="-1"/>
        </w:rPr>
        <w:t>the</w:t>
      </w:r>
      <w:r>
        <w:rPr>
          <w:spacing w:val="25"/>
        </w:rPr>
        <w:t xml:space="preserve"> </w:t>
      </w:r>
      <w:r>
        <w:rPr>
          <w:spacing w:val="-1"/>
        </w:rPr>
        <w:t>time</w:t>
      </w:r>
      <w:r>
        <w:rPr>
          <w:spacing w:val="26"/>
        </w:rPr>
        <w:t xml:space="preserve"> </w:t>
      </w:r>
      <w:r>
        <w:rPr>
          <w:spacing w:val="-1"/>
        </w:rPr>
        <w:t>of</w:t>
      </w:r>
      <w:r>
        <w:rPr>
          <w:spacing w:val="27"/>
        </w:rPr>
        <w:t xml:space="preserve"> </w:t>
      </w:r>
      <w:r>
        <w:rPr>
          <w:spacing w:val="-2"/>
        </w:rPr>
        <w:t>si</w:t>
      </w:r>
      <w:r>
        <w:rPr>
          <w:spacing w:val="-1"/>
        </w:rPr>
        <w:t>gning</w:t>
      </w:r>
      <w:r>
        <w:rPr>
          <w:spacing w:val="25"/>
        </w:rPr>
        <w:t xml:space="preserve"> </w:t>
      </w:r>
      <w:r>
        <w:rPr>
          <w:spacing w:val="-1"/>
        </w:rPr>
        <w:t>the</w:t>
      </w:r>
      <w:r>
        <w:rPr>
          <w:spacing w:val="26"/>
        </w:rPr>
        <w:t xml:space="preserve"> </w:t>
      </w:r>
      <w:r>
        <w:rPr>
          <w:spacing w:val="-2"/>
        </w:rPr>
        <w:t>En</w:t>
      </w:r>
      <w:r>
        <w:rPr>
          <w:spacing w:val="-1"/>
        </w:rPr>
        <w:t>rollment</w:t>
      </w:r>
      <w:r>
        <w:rPr>
          <w:spacing w:val="27"/>
        </w:rPr>
        <w:t xml:space="preserve"> </w:t>
      </w:r>
      <w:r>
        <w:rPr>
          <w:spacing w:val="-1"/>
        </w:rPr>
        <w:t>Agreement,</w:t>
      </w:r>
      <w:r>
        <w:rPr>
          <w:spacing w:val="27"/>
        </w:rPr>
        <w:t xml:space="preserve"> </w:t>
      </w:r>
      <w:r>
        <w:rPr>
          <w:spacing w:val="-1"/>
        </w:rPr>
        <w:t>application</w:t>
      </w:r>
      <w:r>
        <w:rPr>
          <w:spacing w:val="25"/>
        </w:rPr>
        <w:t xml:space="preserve"> </w:t>
      </w:r>
      <w:r>
        <w:rPr>
          <w:spacing w:val="-1"/>
        </w:rPr>
        <w:t>fee</w:t>
      </w:r>
      <w:r>
        <w:rPr>
          <w:spacing w:val="27"/>
        </w:rPr>
        <w:t xml:space="preserve"> </w:t>
      </w:r>
      <w:r>
        <w:rPr>
          <w:spacing w:val="-1"/>
        </w:rPr>
        <w:t>paid</w:t>
      </w:r>
      <w:r>
        <w:rPr>
          <w:spacing w:val="26"/>
        </w:rPr>
        <w:t xml:space="preserve"> </w:t>
      </w:r>
      <w:r>
        <w:rPr>
          <w:spacing w:val="-1"/>
        </w:rPr>
        <w:t>at</w:t>
      </w:r>
      <w:r>
        <w:rPr>
          <w:spacing w:val="27"/>
        </w:rPr>
        <w:t xml:space="preserve"> </w:t>
      </w:r>
      <w:r>
        <w:rPr>
          <w:spacing w:val="-1"/>
        </w:rPr>
        <w:t>time</w:t>
      </w:r>
      <w:r>
        <w:rPr>
          <w:spacing w:val="25"/>
        </w:rPr>
        <w:t xml:space="preserve"> </w:t>
      </w:r>
      <w:r>
        <w:rPr>
          <w:spacing w:val="-1"/>
        </w:rPr>
        <w:t>of</w:t>
      </w:r>
      <w:r>
        <w:rPr>
          <w:spacing w:val="28"/>
          <w:w w:val="107"/>
        </w:rPr>
        <w:t xml:space="preserve"> </w:t>
      </w:r>
      <w:r>
        <w:rPr>
          <w:spacing w:val="-2"/>
        </w:rPr>
        <w:t>si</w:t>
      </w:r>
      <w:r>
        <w:rPr>
          <w:spacing w:val="-1"/>
        </w:rPr>
        <w:t>gning</w:t>
      </w:r>
      <w:r>
        <w:rPr>
          <w:spacing w:val="19"/>
        </w:rPr>
        <w:t xml:space="preserve"> </w:t>
      </w:r>
      <w:r>
        <w:rPr>
          <w:spacing w:val="-1"/>
        </w:rPr>
        <w:t>agreement</w:t>
      </w:r>
      <w:r>
        <w:rPr>
          <w:spacing w:val="19"/>
        </w:rPr>
        <w:t xml:space="preserve"> </w:t>
      </w:r>
      <w:r>
        <w:rPr>
          <w:spacing w:val="-1"/>
        </w:rPr>
        <w:t>with</w:t>
      </w:r>
      <w:r>
        <w:rPr>
          <w:spacing w:val="19"/>
        </w:rPr>
        <w:t xml:space="preserve"> </w:t>
      </w:r>
      <w:r>
        <w:rPr>
          <w:spacing w:val="-1"/>
        </w:rPr>
        <w:t>bal</w:t>
      </w:r>
      <w:r>
        <w:rPr>
          <w:spacing w:val="-2"/>
        </w:rPr>
        <w:t>a</w:t>
      </w:r>
      <w:r>
        <w:rPr>
          <w:spacing w:val="-1"/>
        </w:rPr>
        <w:t>nce</w:t>
      </w:r>
      <w:r>
        <w:rPr>
          <w:spacing w:val="19"/>
        </w:rPr>
        <w:t xml:space="preserve"> </w:t>
      </w:r>
      <w:r>
        <w:rPr>
          <w:spacing w:val="-1"/>
        </w:rPr>
        <w:t>paid</w:t>
      </w:r>
      <w:r>
        <w:rPr>
          <w:spacing w:val="19"/>
        </w:rPr>
        <w:t xml:space="preserve"> </w:t>
      </w:r>
      <w:r>
        <w:rPr>
          <w:spacing w:val="-1"/>
        </w:rPr>
        <w:t>prior</w:t>
      </w:r>
      <w:r>
        <w:rPr>
          <w:spacing w:val="19"/>
        </w:rPr>
        <w:t xml:space="preserve"> </w:t>
      </w:r>
      <w:r>
        <w:rPr>
          <w:spacing w:val="-1"/>
        </w:rPr>
        <w:t>to</w:t>
      </w:r>
      <w:r>
        <w:rPr>
          <w:spacing w:val="19"/>
        </w:rPr>
        <w:t xml:space="preserve"> </w:t>
      </w:r>
      <w:r>
        <w:rPr>
          <w:spacing w:val="-2"/>
        </w:rPr>
        <w:t>sta</w:t>
      </w:r>
      <w:r>
        <w:rPr>
          <w:spacing w:val="-1"/>
        </w:rPr>
        <w:t>rt</w:t>
      </w:r>
      <w:r>
        <w:rPr>
          <w:spacing w:val="19"/>
        </w:rPr>
        <w:t xml:space="preserve"> </w:t>
      </w:r>
      <w:r>
        <w:rPr>
          <w:spacing w:val="-1"/>
        </w:rPr>
        <w:t>date,</w:t>
      </w:r>
      <w:r>
        <w:rPr>
          <w:spacing w:val="19"/>
        </w:rPr>
        <w:t xml:space="preserve"> </w:t>
      </w:r>
      <w:r>
        <w:rPr>
          <w:spacing w:val="-1"/>
        </w:rPr>
        <w:t>or</w:t>
      </w:r>
      <w:r>
        <w:rPr>
          <w:spacing w:val="19"/>
        </w:rPr>
        <w:t xml:space="preserve"> </w:t>
      </w:r>
      <w:r>
        <w:rPr>
          <w:spacing w:val="-1"/>
        </w:rPr>
        <w:t>through</w:t>
      </w:r>
      <w:r>
        <w:rPr>
          <w:spacing w:val="19"/>
        </w:rPr>
        <w:t xml:space="preserve"> </w:t>
      </w:r>
      <w:r>
        <w:rPr>
          <w:spacing w:val="-2"/>
        </w:rPr>
        <w:t>an</w:t>
      </w:r>
      <w:r>
        <w:rPr>
          <w:spacing w:val="19"/>
        </w:rPr>
        <w:t xml:space="preserve"> </w:t>
      </w:r>
      <w:r>
        <w:rPr>
          <w:spacing w:val="-1"/>
        </w:rPr>
        <w:t>approved</w:t>
      </w:r>
      <w:r>
        <w:rPr>
          <w:spacing w:val="19"/>
        </w:rPr>
        <w:t xml:space="preserve"> </w:t>
      </w:r>
      <w:r>
        <w:rPr>
          <w:spacing w:val="-1"/>
        </w:rPr>
        <w:t>pa</w:t>
      </w:r>
      <w:r>
        <w:rPr>
          <w:spacing w:val="-2"/>
        </w:rPr>
        <w:t>y</w:t>
      </w:r>
      <w:r>
        <w:rPr>
          <w:spacing w:val="-1"/>
        </w:rPr>
        <w:t>ment</w:t>
      </w:r>
      <w:r>
        <w:rPr>
          <w:spacing w:val="19"/>
        </w:rPr>
        <w:t xml:space="preserve"> </w:t>
      </w:r>
      <w:r>
        <w:rPr>
          <w:spacing w:val="-1"/>
        </w:rPr>
        <w:t>pl</w:t>
      </w:r>
      <w:r>
        <w:rPr>
          <w:spacing w:val="-2"/>
        </w:rPr>
        <w:t>a</w:t>
      </w:r>
      <w:r>
        <w:rPr>
          <w:spacing w:val="-1"/>
        </w:rPr>
        <w:t>n.</w:t>
      </w:r>
      <w:r>
        <w:rPr>
          <w:spacing w:val="20"/>
        </w:rPr>
        <w:t xml:space="preserve"> </w:t>
      </w:r>
      <w:r>
        <w:rPr>
          <w:spacing w:val="-2"/>
        </w:rPr>
        <w:t>Pay</w:t>
      </w:r>
      <w:r>
        <w:rPr>
          <w:spacing w:val="-1"/>
        </w:rPr>
        <w:t>ment</w:t>
      </w:r>
      <w:r>
        <w:rPr>
          <w:spacing w:val="19"/>
        </w:rPr>
        <w:t xml:space="preserve"> </w:t>
      </w:r>
      <w:r>
        <w:rPr>
          <w:spacing w:val="-1"/>
        </w:rPr>
        <w:t>amount</w:t>
      </w:r>
      <w:r>
        <w:rPr>
          <w:spacing w:val="-2"/>
        </w:rPr>
        <w:t>s</w:t>
      </w:r>
      <w:r>
        <w:rPr>
          <w:spacing w:val="29"/>
          <w:w w:val="85"/>
        </w:rPr>
        <w:t xml:space="preserve"> </w:t>
      </w:r>
      <w:r>
        <w:rPr>
          <w:spacing w:val="-2"/>
        </w:rPr>
        <w:t>ar</w:t>
      </w:r>
      <w:r>
        <w:rPr>
          <w:spacing w:val="-1"/>
        </w:rPr>
        <w:t>e</w:t>
      </w:r>
      <w:r>
        <w:rPr>
          <w:spacing w:val="12"/>
        </w:rPr>
        <w:t xml:space="preserve"> </w:t>
      </w:r>
      <w:r>
        <w:rPr>
          <w:spacing w:val="-1"/>
        </w:rPr>
        <w:t>ba</w:t>
      </w:r>
      <w:r>
        <w:rPr>
          <w:spacing w:val="-2"/>
        </w:rPr>
        <w:t>s</w:t>
      </w:r>
      <w:r>
        <w:rPr>
          <w:spacing w:val="-1"/>
        </w:rPr>
        <w:t>ed</w:t>
      </w:r>
      <w:r>
        <w:rPr>
          <w:spacing w:val="11"/>
        </w:rPr>
        <w:t xml:space="preserve"> </w:t>
      </w:r>
      <w:r>
        <w:rPr>
          <w:spacing w:val="-1"/>
        </w:rPr>
        <w:t>upon</w:t>
      </w:r>
      <w:r>
        <w:rPr>
          <w:spacing w:val="12"/>
        </w:rPr>
        <w:t xml:space="preserve"> </w:t>
      </w:r>
      <w:r>
        <w:rPr>
          <w:spacing w:val="-1"/>
        </w:rPr>
        <w:t>the</w:t>
      </w:r>
      <w:r>
        <w:rPr>
          <w:spacing w:val="12"/>
        </w:rPr>
        <w:t xml:space="preserve"> </w:t>
      </w:r>
      <w:r>
        <w:rPr>
          <w:spacing w:val="-1"/>
        </w:rPr>
        <w:t>cour</w:t>
      </w:r>
      <w:r>
        <w:rPr>
          <w:spacing w:val="-2"/>
        </w:rPr>
        <w:t>se</w:t>
      </w:r>
      <w:r>
        <w:rPr>
          <w:spacing w:val="12"/>
        </w:rPr>
        <w:t xml:space="preserve"> </w:t>
      </w:r>
      <w:r>
        <w:rPr>
          <w:spacing w:val="-1"/>
        </w:rPr>
        <w:t>in</w:t>
      </w:r>
      <w:r>
        <w:rPr>
          <w:spacing w:val="12"/>
        </w:rPr>
        <w:t xml:space="preserve"> </w:t>
      </w:r>
      <w:r>
        <w:rPr>
          <w:spacing w:val="-1"/>
        </w:rPr>
        <w:t>whi</w:t>
      </w:r>
      <w:r>
        <w:rPr>
          <w:spacing w:val="-2"/>
        </w:rPr>
        <w:t>c</w:t>
      </w:r>
      <w:r>
        <w:rPr>
          <w:spacing w:val="-1"/>
        </w:rPr>
        <w:t>h</w:t>
      </w:r>
      <w:r>
        <w:rPr>
          <w:spacing w:val="12"/>
        </w:rPr>
        <w:t xml:space="preserve"> </w:t>
      </w:r>
      <w:r>
        <w:rPr>
          <w:spacing w:val="-1"/>
        </w:rPr>
        <w:t>the</w:t>
      </w:r>
      <w:r>
        <w:rPr>
          <w:spacing w:val="12"/>
        </w:rPr>
        <w:t xml:space="preserve"> </w:t>
      </w:r>
      <w:r>
        <w:rPr>
          <w:spacing w:val="-2"/>
        </w:rPr>
        <w:t>st</w:t>
      </w:r>
      <w:r>
        <w:rPr>
          <w:spacing w:val="-1"/>
        </w:rPr>
        <w:t>udent</w:t>
      </w:r>
      <w:r>
        <w:rPr>
          <w:spacing w:val="12"/>
        </w:rPr>
        <w:t xml:space="preserve"> </w:t>
      </w:r>
      <w:r>
        <w:rPr>
          <w:spacing w:val="-2"/>
        </w:rPr>
        <w:t>is</w:t>
      </w:r>
      <w:r>
        <w:rPr>
          <w:spacing w:val="12"/>
        </w:rPr>
        <w:t xml:space="preserve"> </w:t>
      </w:r>
      <w:r>
        <w:rPr>
          <w:spacing w:val="-1"/>
        </w:rPr>
        <w:t>enrolled,</w:t>
      </w:r>
      <w:r>
        <w:rPr>
          <w:spacing w:val="12"/>
        </w:rPr>
        <w:t xml:space="preserve"> </w:t>
      </w:r>
      <w:r>
        <w:rPr>
          <w:spacing w:val="-1"/>
        </w:rPr>
        <w:t>and</w:t>
      </w:r>
      <w:r>
        <w:rPr>
          <w:spacing w:val="12"/>
        </w:rPr>
        <w:t xml:space="preserve"> </w:t>
      </w:r>
      <w:r>
        <w:rPr>
          <w:spacing w:val="-1"/>
        </w:rPr>
        <w:t>the</w:t>
      </w:r>
      <w:r>
        <w:rPr>
          <w:spacing w:val="12"/>
        </w:rPr>
        <w:t xml:space="preserve"> </w:t>
      </w:r>
      <w:r>
        <w:rPr>
          <w:spacing w:val="-2"/>
        </w:rPr>
        <w:t>st</w:t>
      </w:r>
      <w:r>
        <w:rPr>
          <w:spacing w:val="-1"/>
        </w:rPr>
        <w:t>udent</w:t>
      </w:r>
      <w:r>
        <w:rPr>
          <w:spacing w:val="12"/>
        </w:rPr>
        <w:t xml:space="preserve"> </w:t>
      </w:r>
      <w:r>
        <w:rPr>
          <w:spacing w:val="-1"/>
        </w:rPr>
        <w:t>ma</w:t>
      </w:r>
      <w:r>
        <w:rPr>
          <w:spacing w:val="-2"/>
        </w:rPr>
        <w:t>y</w:t>
      </w:r>
      <w:r>
        <w:rPr>
          <w:spacing w:val="12"/>
        </w:rPr>
        <w:t xml:space="preserve"> </w:t>
      </w:r>
      <w:r>
        <w:rPr>
          <w:spacing w:val="-1"/>
        </w:rPr>
        <w:t>opt</w:t>
      </w:r>
      <w:r>
        <w:rPr>
          <w:spacing w:val="12"/>
        </w:rPr>
        <w:t xml:space="preserve"> </w:t>
      </w:r>
      <w:r>
        <w:rPr>
          <w:spacing w:val="-1"/>
        </w:rPr>
        <w:t>to</w:t>
      </w:r>
      <w:r>
        <w:rPr>
          <w:spacing w:val="12"/>
        </w:rPr>
        <w:t xml:space="preserve"> </w:t>
      </w:r>
      <w:r>
        <w:rPr>
          <w:spacing w:val="-1"/>
        </w:rPr>
        <w:t>liquid</w:t>
      </w:r>
      <w:r>
        <w:rPr>
          <w:spacing w:val="-2"/>
        </w:rPr>
        <w:t>a</w:t>
      </w:r>
      <w:r>
        <w:rPr>
          <w:spacing w:val="-1"/>
        </w:rPr>
        <w:t>te</w:t>
      </w:r>
      <w:r>
        <w:rPr>
          <w:spacing w:val="12"/>
        </w:rPr>
        <w:t xml:space="preserve"> </w:t>
      </w:r>
      <w:r>
        <w:rPr>
          <w:spacing w:val="-1"/>
        </w:rPr>
        <w:t>bal</w:t>
      </w:r>
      <w:r>
        <w:rPr>
          <w:spacing w:val="-2"/>
        </w:rPr>
        <w:t>a</w:t>
      </w:r>
      <w:r>
        <w:rPr>
          <w:spacing w:val="-1"/>
        </w:rPr>
        <w:t>nce</w:t>
      </w:r>
      <w:r>
        <w:rPr>
          <w:spacing w:val="12"/>
        </w:rPr>
        <w:t xml:space="preserve"> </w:t>
      </w:r>
      <w:r>
        <w:rPr>
          <w:spacing w:val="-1"/>
        </w:rPr>
        <w:t>ahead</w:t>
      </w:r>
      <w:r>
        <w:rPr>
          <w:spacing w:val="12"/>
        </w:rPr>
        <w:t xml:space="preserve"> </w:t>
      </w:r>
      <w:r>
        <w:rPr>
          <w:spacing w:val="-1"/>
        </w:rPr>
        <w:t>of</w:t>
      </w:r>
      <w:r>
        <w:rPr>
          <w:spacing w:val="38"/>
          <w:w w:val="107"/>
        </w:rPr>
        <w:t xml:space="preserve"> </w:t>
      </w:r>
      <w:r>
        <w:rPr>
          <w:spacing w:val="-2"/>
        </w:rPr>
        <w:t>sch</w:t>
      </w:r>
      <w:r>
        <w:rPr>
          <w:spacing w:val="-1"/>
        </w:rPr>
        <w:t>edule.</w:t>
      </w:r>
      <w:r>
        <w:rPr>
          <w:spacing w:val="9"/>
        </w:rPr>
        <w:t xml:space="preserve"> </w:t>
      </w:r>
      <w:r>
        <w:rPr>
          <w:spacing w:val="-1"/>
        </w:rPr>
        <w:t>An</w:t>
      </w:r>
      <w:r>
        <w:rPr>
          <w:spacing w:val="-2"/>
        </w:rPr>
        <w:t>y</w:t>
      </w:r>
      <w:r>
        <w:rPr>
          <w:spacing w:val="9"/>
        </w:rPr>
        <w:t xml:space="preserve"> </w:t>
      </w:r>
      <w:r>
        <w:rPr>
          <w:spacing w:val="-1"/>
        </w:rPr>
        <w:t>change</w:t>
      </w:r>
      <w:r>
        <w:rPr>
          <w:spacing w:val="8"/>
        </w:rPr>
        <w:t xml:space="preserve"> </w:t>
      </w:r>
      <w:r>
        <w:rPr>
          <w:spacing w:val="-1"/>
        </w:rPr>
        <w:t>in</w:t>
      </w:r>
      <w:r>
        <w:rPr>
          <w:spacing w:val="9"/>
        </w:rPr>
        <w:t xml:space="preserve"> </w:t>
      </w:r>
      <w:r>
        <w:rPr>
          <w:spacing w:val="-1"/>
        </w:rPr>
        <w:t>fin</w:t>
      </w:r>
      <w:r>
        <w:rPr>
          <w:spacing w:val="-2"/>
        </w:rPr>
        <w:t>a</w:t>
      </w:r>
      <w:r>
        <w:rPr>
          <w:spacing w:val="-1"/>
        </w:rPr>
        <w:t>n</w:t>
      </w:r>
      <w:r>
        <w:rPr>
          <w:spacing w:val="-2"/>
        </w:rPr>
        <w:t>c</w:t>
      </w:r>
      <w:r>
        <w:rPr>
          <w:spacing w:val="-1"/>
        </w:rPr>
        <w:t>ial</w:t>
      </w:r>
      <w:r>
        <w:rPr>
          <w:spacing w:val="9"/>
        </w:rPr>
        <w:t xml:space="preserve"> </w:t>
      </w:r>
      <w:r>
        <w:rPr>
          <w:spacing w:val="-2"/>
        </w:rPr>
        <w:t>si</w:t>
      </w:r>
      <w:r>
        <w:rPr>
          <w:spacing w:val="-1"/>
        </w:rPr>
        <w:t>tu</w:t>
      </w:r>
      <w:r>
        <w:rPr>
          <w:spacing w:val="-2"/>
        </w:rPr>
        <w:t>a</w:t>
      </w:r>
      <w:r>
        <w:rPr>
          <w:spacing w:val="-1"/>
        </w:rPr>
        <w:t>tion</w:t>
      </w:r>
      <w:r>
        <w:rPr>
          <w:spacing w:val="-2"/>
        </w:rPr>
        <w:t>s</w:t>
      </w:r>
      <w:r>
        <w:rPr>
          <w:spacing w:val="10"/>
        </w:rPr>
        <w:t xml:space="preserve"> </w:t>
      </w:r>
      <w:r>
        <w:rPr>
          <w:spacing w:val="-1"/>
        </w:rPr>
        <w:t>whi</w:t>
      </w:r>
      <w:r>
        <w:rPr>
          <w:spacing w:val="-2"/>
        </w:rPr>
        <w:t>c</w:t>
      </w:r>
      <w:r>
        <w:rPr>
          <w:spacing w:val="-1"/>
        </w:rPr>
        <w:t>h</w:t>
      </w:r>
      <w:r>
        <w:rPr>
          <w:spacing w:val="8"/>
        </w:rPr>
        <w:t xml:space="preserve"> </w:t>
      </w:r>
      <w:r>
        <w:rPr>
          <w:spacing w:val="-1"/>
        </w:rPr>
        <w:t>ma</w:t>
      </w:r>
      <w:r>
        <w:rPr>
          <w:spacing w:val="-2"/>
        </w:rPr>
        <w:t>y</w:t>
      </w:r>
      <w:r>
        <w:rPr>
          <w:spacing w:val="9"/>
        </w:rPr>
        <w:t xml:space="preserve"> </w:t>
      </w:r>
      <w:r>
        <w:rPr>
          <w:spacing w:val="-1"/>
        </w:rPr>
        <w:t>affect</w:t>
      </w:r>
      <w:r>
        <w:rPr>
          <w:spacing w:val="9"/>
        </w:rPr>
        <w:t xml:space="preserve"> </w:t>
      </w:r>
      <w:r>
        <w:t>a</w:t>
      </w:r>
      <w:r>
        <w:rPr>
          <w:spacing w:val="9"/>
        </w:rPr>
        <w:t xml:space="preserve"> </w:t>
      </w:r>
      <w:r>
        <w:rPr>
          <w:spacing w:val="-2"/>
        </w:rPr>
        <w:t>st</w:t>
      </w:r>
      <w:r>
        <w:rPr>
          <w:spacing w:val="-1"/>
        </w:rPr>
        <w:t>udent’</w:t>
      </w:r>
      <w:r>
        <w:rPr>
          <w:spacing w:val="-2"/>
        </w:rPr>
        <w:t>s</w:t>
      </w:r>
      <w:r>
        <w:rPr>
          <w:spacing w:val="8"/>
        </w:rPr>
        <w:t xml:space="preserve"> </w:t>
      </w:r>
      <w:r>
        <w:rPr>
          <w:spacing w:val="-1"/>
        </w:rPr>
        <w:t>abilit</w:t>
      </w:r>
      <w:r>
        <w:rPr>
          <w:spacing w:val="-2"/>
        </w:rPr>
        <w:t>y</w:t>
      </w:r>
      <w:r>
        <w:rPr>
          <w:spacing w:val="9"/>
        </w:rPr>
        <w:t xml:space="preserve"> </w:t>
      </w:r>
      <w:r>
        <w:rPr>
          <w:spacing w:val="-1"/>
        </w:rPr>
        <w:t>to</w:t>
      </w:r>
      <w:r>
        <w:rPr>
          <w:spacing w:val="8"/>
        </w:rPr>
        <w:t xml:space="preserve"> </w:t>
      </w:r>
      <w:r>
        <w:rPr>
          <w:spacing w:val="-1"/>
        </w:rPr>
        <w:t>ma</w:t>
      </w:r>
      <w:r>
        <w:rPr>
          <w:spacing w:val="-2"/>
        </w:rPr>
        <w:t>k</w:t>
      </w:r>
      <w:r>
        <w:rPr>
          <w:spacing w:val="-1"/>
        </w:rPr>
        <w:t>e</w:t>
      </w:r>
      <w:r>
        <w:rPr>
          <w:spacing w:val="9"/>
        </w:rPr>
        <w:t xml:space="preserve"> </w:t>
      </w:r>
      <w:r>
        <w:rPr>
          <w:spacing w:val="-2"/>
        </w:rPr>
        <w:t>sch</w:t>
      </w:r>
      <w:r>
        <w:rPr>
          <w:spacing w:val="-1"/>
        </w:rPr>
        <w:t>eduled</w:t>
      </w:r>
      <w:r>
        <w:rPr>
          <w:spacing w:val="8"/>
        </w:rPr>
        <w:t xml:space="preserve"> </w:t>
      </w:r>
      <w:r>
        <w:rPr>
          <w:spacing w:val="-1"/>
        </w:rPr>
        <w:t>pa</w:t>
      </w:r>
      <w:r>
        <w:rPr>
          <w:spacing w:val="-2"/>
        </w:rPr>
        <w:t>y</w:t>
      </w:r>
      <w:r>
        <w:rPr>
          <w:spacing w:val="-1"/>
        </w:rPr>
        <w:t>ment</w:t>
      </w:r>
      <w:r>
        <w:rPr>
          <w:spacing w:val="-2"/>
        </w:rPr>
        <w:t>s</w:t>
      </w:r>
      <w:r>
        <w:rPr>
          <w:spacing w:val="9"/>
        </w:rPr>
        <w:t xml:space="preserve"> </w:t>
      </w:r>
      <w:r>
        <w:rPr>
          <w:spacing w:val="-1"/>
        </w:rPr>
        <w:t>mu</w:t>
      </w:r>
      <w:r>
        <w:rPr>
          <w:spacing w:val="-2"/>
        </w:rPr>
        <w:t>s</w:t>
      </w:r>
      <w:r>
        <w:rPr>
          <w:spacing w:val="-1"/>
        </w:rPr>
        <w:t>t</w:t>
      </w:r>
      <w:r>
        <w:rPr>
          <w:spacing w:val="27"/>
          <w:w w:val="120"/>
        </w:rPr>
        <w:t xml:space="preserve"> </w:t>
      </w:r>
      <w:r>
        <w:rPr>
          <w:spacing w:val="-1"/>
        </w:rPr>
        <w:t>be</w:t>
      </w:r>
      <w:r>
        <w:t xml:space="preserve"> </w:t>
      </w:r>
      <w:r>
        <w:rPr>
          <w:spacing w:val="-1"/>
        </w:rPr>
        <w:t>di</w:t>
      </w:r>
      <w:r>
        <w:rPr>
          <w:spacing w:val="-2"/>
        </w:rPr>
        <w:t>scuss</w:t>
      </w:r>
      <w:r>
        <w:rPr>
          <w:spacing w:val="-1"/>
        </w:rPr>
        <w:t>ed</w:t>
      </w:r>
      <w:r>
        <w:rPr>
          <w:spacing w:val="1"/>
        </w:rPr>
        <w:t xml:space="preserve"> </w:t>
      </w:r>
      <w:r>
        <w:rPr>
          <w:spacing w:val="-1"/>
        </w:rPr>
        <w:t>with</w:t>
      </w:r>
      <w:r>
        <w:rPr>
          <w:spacing w:val="1"/>
        </w:rPr>
        <w:t xml:space="preserve"> </w:t>
      </w:r>
      <w:r>
        <w:rPr>
          <w:spacing w:val="-1"/>
        </w:rPr>
        <w:t>the</w:t>
      </w:r>
      <w:r>
        <w:rPr>
          <w:spacing w:val="1"/>
        </w:rPr>
        <w:t xml:space="preserve"> </w:t>
      </w:r>
      <w:r>
        <w:rPr>
          <w:spacing w:val="-2"/>
        </w:rPr>
        <w:t>Fi</w:t>
      </w:r>
      <w:r>
        <w:rPr>
          <w:spacing w:val="-1"/>
        </w:rPr>
        <w:t>nancial</w:t>
      </w:r>
      <w:r>
        <w:rPr>
          <w:spacing w:val="1"/>
        </w:rPr>
        <w:t xml:space="preserve"> </w:t>
      </w:r>
      <w:r>
        <w:rPr>
          <w:spacing w:val="-1"/>
        </w:rPr>
        <w:t>Advi</w:t>
      </w:r>
      <w:r>
        <w:rPr>
          <w:spacing w:val="-2"/>
        </w:rPr>
        <w:t>s</w:t>
      </w:r>
      <w:r>
        <w:rPr>
          <w:spacing w:val="-1"/>
        </w:rPr>
        <w:t>or</w:t>
      </w:r>
      <w:r>
        <w:rPr>
          <w:spacing w:val="1"/>
        </w:rPr>
        <w:t xml:space="preserve"> </w:t>
      </w:r>
      <w:r>
        <w:rPr>
          <w:spacing w:val="-2"/>
        </w:rPr>
        <w:t>(o</w:t>
      </w:r>
      <w:r>
        <w:rPr>
          <w:spacing w:val="-1"/>
        </w:rPr>
        <w:t>r</w:t>
      </w:r>
      <w:r>
        <w:rPr>
          <w:spacing w:val="1"/>
        </w:rPr>
        <w:t xml:space="preserve"> </w:t>
      </w:r>
      <w:r>
        <w:rPr>
          <w:spacing w:val="-1"/>
        </w:rPr>
        <w:t>designat</w:t>
      </w:r>
      <w:r>
        <w:rPr>
          <w:spacing w:val="-2"/>
        </w:rPr>
        <w:t>e)</w:t>
      </w:r>
      <w:r>
        <w:rPr>
          <w:spacing w:val="-1"/>
        </w:rPr>
        <w:t>.</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spacing w:val="-2"/>
          <w:w w:val="105"/>
          <w:sz w:val="21"/>
        </w:rPr>
        <w:t>Bi</w:t>
      </w:r>
      <w:r>
        <w:rPr>
          <w:rFonts w:ascii="Arial"/>
          <w:i/>
          <w:spacing w:val="-1"/>
          <w:w w:val="105"/>
          <w:sz w:val="21"/>
        </w:rPr>
        <w:t>lling</w:t>
      </w:r>
    </w:p>
    <w:p w:rsidR="007229E4" w:rsidRDefault="008D218B">
      <w:pPr>
        <w:pStyle w:val="BodyText"/>
        <w:spacing w:before="41" w:line="285" w:lineRule="auto"/>
        <w:ind w:right="111"/>
        <w:jc w:val="both"/>
      </w:pPr>
      <w:r>
        <w:rPr>
          <w:spacing w:val="-1"/>
        </w:rPr>
        <w:t>Tuition</w:t>
      </w:r>
      <w:r>
        <w:rPr>
          <w:spacing w:val="42"/>
        </w:rPr>
        <w:t xml:space="preserve"> </w:t>
      </w:r>
      <w:r>
        <w:rPr>
          <w:spacing w:val="-1"/>
        </w:rPr>
        <w:t>pa</w:t>
      </w:r>
      <w:r>
        <w:rPr>
          <w:spacing w:val="-2"/>
        </w:rPr>
        <w:t>y</w:t>
      </w:r>
      <w:r>
        <w:rPr>
          <w:spacing w:val="-1"/>
        </w:rPr>
        <w:t>ment</w:t>
      </w:r>
      <w:r>
        <w:rPr>
          <w:spacing w:val="-2"/>
        </w:rPr>
        <w:t>s</w:t>
      </w:r>
      <w:r>
        <w:rPr>
          <w:spacing w:val="42"/>
        </w:rPr>
        <w:t xml:space="preserve"> </w:t>
      </w:r>
      <w:r>
        <w:rPr>
          <w:spacing w:val="-2"/>
        </w:rPr>
        <w:t>ar</w:t>
      </w:r>
      <w:r>
        <w:rPr>
          <w:spacing w:val="-1"/>
        </w:rPr>
        <w:t>e</w:t>
      </w:r>
      <w:r>
        <w:rPr>
          <w:spacing w:val="43"/>
        </w:rPr>
        <w:t xml:space="preserve"> </w:t>
      </w:r>
      <w:r>
        <w:rPr>
          <w:spacing w:val="-1"/>
        </w:rPr>
        <w:t>due</w:t>
      </w:r>
      <w:r>
        <w:rPr>
          <w:spacing w:val="42"/>
        </w:rPr>
        <w:t xml:space="preserve"> </w:t>
      </w:r>
      <w:r>
        <w:rPr>
          <w:spacing w:val="-1"/>
        </w:rPr>
        <w:t>ba</w:t>
      </w:r>
      <w:r>
        <w:rPr>
          <w:spacing w:val="-2"/>
        </w:rPr>
        <w:t>s</w:t>
      </w:r>
      <w:r>
        <w:rPr>
          <w:spacing w:val="-1"/>
        </w:rPr>
        <w:t>ed</w:t>
      </w:r>
      <w:r>
        <w:rPr>
          <w:spacing w:val="43"/>
        </w:rPr>
        <w:t xml:space="preserve"> </w:t>
      </w:r>
      <w:r>
        <w:rPr>
          <w:spacing w:val="-1"/>
        </w:rPr>
        <w:t>on</w:t>
      </w:r>
      <w:r>
        <w:rPr>
          <w:spacing w:val="42"/>
        </w:rPr>
        <w:t xml:space="preserve"> </w:t>
      </w:r>
      <w:r>
        <w:rPr>
          <w:spacing w:val="-1"/>
        </w:rPr>
        <w:t>the</w:t>
      </w:r>
      <w:r>
        <w:rPr>
          <w:spacing w:val="43"/>
        </w:rPr>
        <w:t xml:space="preserve"> </w:t>
      </w:r>
      <w:r>
        <w:rPr>
          <w:spacing w:val="-2"/>
        </w:rPr>
        <w:t>sch</w:t>
      </w:r>
      <w:r>
        <w:rPr>
          <w:spacing w:val="-1"/>
        </w:rPr>
        <w:t>edule</w:t>
      </w:r>
      <w:r>
        <w:rPr>
          <w:spacing w:val="42"/>
        </w:rPr>
        <w:t xml:space="preserve"> </w:t>
      </w:r>
      <w:r>
        <w:rPr>
          <w:spacing w:val="-2"/>
        </w:rPr>
        <w:t>es</w:t>
      </w:r>
      <w:r>
        <w:rPr>
          <w:spacing w:val="-1"/>
        </w:rPr>
        <w:t>tabli</w:t>
      </w:r>
      <w:r>
        <w:rPr>
          <w:spacing w:val="-2"/>
        </w:rPr>
        <w:t>s</w:t>
      </w:r>
      <w:r>
        <w:rPr>
          <w:spacing w:val="-1"/>
        </w:rPr>
        <w:t>hed</w:t>
      </w:r>
      <w:r>
        <w:rPr>
          <w:spacing w:val="43"/>
        </w:rPr>
        <w:t xml:space="preserve"> </w:t>
      </w:r>
      <w:r>
        <w:rPr>
          <w:spacing w:val="-1"/>
        </w:rPr>
        <w:t>through</w:t>
      </w:r>
      <w:r>
        <w:rPr>
          <w:spacing w:val="42"/>
        </w:rPr>
        <w:t xml:space="preserve"> </w:t>
      </w:r>
      <w:r>
        <w:rPr>
          <w:spacing w:val="-1"/>
        </w:rPr>
        <w:t>the</w:t>
      </w:r>
      <w:r>
        <w:rPr>
          <w:spacing w:val="43"/>
        </w:rPr>
        <w:t xml:space="preserve"> </w:t>
      </w:r>
      <w:r>
        <w:rPr>
          <w:spacing w:val="-1"/>
        </w:rPr>
        <w:t>fin</w:t>
      </w:r>
      <w:r>
        <w:rPr>
          <w:spacing w:val="-2"/>
        </w:rPr>
        <w:t>a</w:t>
      </w:r>
      <w:r>
        <w:rPr>
          <w:spacing w:val="-1"/>
        </w:rPr>
        <w:t>n</w:t>
      </w:r>
      <w:r>
        <w:rPr>
          <w:spacing w:val="-2"/>
        </w:rPr>
        <w:t>c</w:t>
      </w:r>
      <w:r>
        <w:rPr>
          <w:spacing w:val="-1"/>
        </w:rPr>
        <w:t>ial</w:t>
      </w:r>
      <w:r>
        <w:rPr>
          <w:spacing w:val="43"/>
        </w:rPr>
        <w:t xml:space="preserve"> </w:t>
      </w:r>
      <w:r>
        <w:rPr>
          <w:spacing w:val="-1"/>
        </w:rPr>
        <w:t>pl</w:t>
      </w:r>
      <w:r>
        <w:rPr>
          <w:spacing w:val="-2"/>
        </w:rPr>
        <w:t>a</w:t>
      </w:r>
      <w:r>
        <w:rPr>
          <w:spacing w:val="-1"/>
        </w:rPr>
        <w:t>nning</w:t>
      </w:r>
      <w:r>
        <w:rPr>
          <w:spacing w:val="42"/>
        </w:rPr>
        <w:t xml:space="preserve"> </w:t>
      </w:r>
      <w:r>
        <w:rPr>
          <w:spacing w:val="-1"/>
        </w:rPr>
        <w:t>proc</w:t>
      </w:r>
      <w:r>
        <w:rPr>
          <w:spacing w:val="-2"/>
        </w:rPr>
        <w:t>ess</w:t>
      </w:r>
      <w:r>
        <w:rPr>
          <w:spacing w:val="-1"/>
        </w:rPr>
        <w:t>.</w:t>
      </w:r>
      <w:r>
        <w:rPr>
          <w:spacing w:val="44"/>
        </w:rPr>
        <w:t xml:space="preserve"> </w:t>
      </w:r>
      <w:r>
        <w:rPr>
          <w:spacing w:val="-3"/>
        </w:rPr>
        <w:t>Pay</w:t>
      </w:r>
      <w:r>
        <w:rPr>
          <w:spacing w:val="-2"/>
        </w:rPr>
        <w:t>ment</w:t>
      </w:r>
      <w:r>
        <w:rPr>
          <w:spacing w:val="40"/>
          <w:w w:val="104"/>
        </w:rPr>
        <w:t xml:space="preserve"> </w:t>
      </w:r>
      <w:r>
        <w:rPr>
          <w:spacing w:val="-1"/>
        </w:rPr>
        <w:t>options</w:t>
      </w:r>
      <w:r>
        <w:rPr>
          <w:spacing w:val="6"/>
        </w:rPr>
        <w:t xml:space="preserve"> </w:t>
      </w:r>
      <w:r>
        <w:rPr>
          <w:spacing w:val="-1"/>
        </w:rPr>
        <w:t>accepted</w:t>
      </w:r>
      <w:r>
        <w:rPr>
          <w:spacing w:val="6"/>
        </w:rPr>
        <w:t xml:space="preserve"> </w:t>
      </w:r>
      <w:r>
        <w:rPr>
          <w:spacing w:val="-2"/>
        </w:rPr>
        <w:t>ar</w:t>
      </w:r>
      <w:r>
        <w:rPr>
          <w:spacing w:val="-1"/>
        </w:rPr>
        <w:t>e</w:t>
      </w:r>
      <w:r>
        <w:rPr>
          <w:spacing w:val="7"/>
        </w:rPr>
        <w:t xml:space="preserve"> </w:t>
      </w:r>
      <w:r>
        <w:rPr>
          <w:spacing w:val="-2"/>
        </w:rPr>
        <w:t>cash,</w:t>
      </w:r>
      <w:r>
        <w:rPr>
          <w:spacing w:val="8"/>
        </w:rPr>
        <w:t xml:space="preserve"> </w:t>
      </w:r>
      <w:r>
        <w:rPr>
          <w:spacing w:val="-1"/>
        </w:rPr>
        <w:t>check,</w:t>
      </w:r>
      <w:r>
        <w:rPr>
          <w:spacing w:val="6"/>
        </w:rPr>
        <w:t xml:space="preserve"> </w:t>
      </w:r>
      <w:r>
        <w:rPr>
          <w:spacing w:val="-1"/>
        </w:rPr>
        <w:t>mone</w:t>
      </w:r>
      <w:r>
        <w:rPr>
          <w:spacing w:val="-2"/>
        </w:rPr>
        <w:t>y</w:t>
      </w:r>
      <w:r>
        <w:rPr>
          <w:spacing w:val="6"/>
        </w:rPr>
        <w:t xml:space="preserve"> </w:t>
      </w:r>
      <w:r>
        <w:rPr>
          <w:spacing w:val="-1"/>
        </w:rPr>
        <w:t>order,</w:t>
      </w:r>
      <w:r>
        <w:rPr>
          <w:spacing w:val="7"/>
        </w:rPr>
        <w:t xml:space="preserve"> </w:t>
      </w:r>
      <w:r>
        <w:rPr>
          <w:spacing w:val="-2"/>
        </w:rPr>
        <w:t>cashi</w:t>
      </w:r>
      <w:r>
        <w:rPr>
          <w:spacing w:val="-1"/>
        </w:rPr>
        <w:t>er'</w:t>
      </w:r>
      <w:r>
        <w:rPr>
          <w:spacing w:val="-2"/>
        </w:rPr>
        <w:t>s</w:t>
      </w:r>
      <w:r>
        <w:rPr>
          <w:spacing w:val="6"/>
        </w:rPr>
        <w:t xml:space="preserve"> </w:t>
      </w:r>
      <w:r>
        <w:rPr>
          <w:spacing w:val="-1"/>
        </w:rPr>
        <w:t>check,</w:t>
      </w:r>
      <w:r>
        <w:rPr>
          <w:spacing w:val="7"/>
        </w:rPr>
        <w:t xml:space="preserve"> </w:t>
      </w:r>
      <w:r>
        <w:rPr>
          <w:spacing w:val="-1"/>
        </w:rPr>
        <w:t>credit</w:t>
      </w:r>
      <w:r>
        <w:rPr>
          <w:spacing w:val="7"/>
        </w:rPr>
        <w:t xml:space="preserve"> </w:t>
      </w:r>
      <w:r>
        <w:rPr>
          <w:spacing w:val="-2"/>
        </w:rPr>
        <w:t>car</w:t>
      </w:r>
      <w:r>
        <w:rPr>
          <w:spacing w:val="-1"/>
        </w:rPr>
        <w:t>d,</w:t>
      </w:r>
      <w:r>
        <w:rPr>
          <w:spacing w:val="8"/>
        </w:rPr>
        <w:t xml:space="preserve"> </w:t>
      </w:r>
      <w:r>
        <w:rPr>
          <w:spacing w:val="-1"/>
        </w:rPr>
        <w:t>or</w:t>
      </w:r>
      <w:r>
        <w:rPr>
          <w:spacing w:val="6"/>
        </w:rPr>
        <w:t xml:space="preserve"> </w:t>
      </w:r>
      <w:r>
        <w:rPr>
          <w:spacing w:val="-1"/>
        </w:rPr>
        <w:t>through</w:t>
      </w:r>
      <w:r>
        <w:rPr>
          <w:spacing w:val="7"/>
        </w:rPr>
        <w:t xml:space="preserve"> </w:t>
      </w:r>
      <w:r>
        <w:rPr>
          <w:spacing w:val="-1"/>
        </w:rPr>
        <w:t>non-fede</w:t>
      </w:r>
      <w:r>
        <w:rPr>
          <w:spacing w:val="-2"/>
        </w:rPr>
        <w:t>ra</w:t>
      </w:r>
      <w:r>
        <w:rPr>
          <w:spacing w:val="-1"/>
        </w:rPr>
        <w:t>l</w:t>
      </w:r>
      <w:r>
        <w:rPr>
          <w:spacing w:val="8"/>
        </w:rPr>
        <w:t xml:space="preserve"> </w:t>
      </w:r>
      <w:r>
        <w:rPr>
          <w:spacing w:val="-1"/>
        </w:rPr>
        <w:t>agency</w:t>
      </w:r>
      <w:r>
        <w:rPr>
          <w:spacing w:val="6"/>
        </w:rPr>
        <w:t xml:space="preserve"> </w:t>
      </w:r>
      <w:r>
        <w:rPr>
          <w:spacing w:val="-1"/>
        </w:rPr>
        <w:t>or</w:t>
      </w:r>
      <w:r>
        <w:rPr>
          <w:spacing w:val="6"/>
        </w:rPr>
        <w:t xml:space="preserve"> </w:t>
      </w:r>
      <w:r>
        <w:rPr>
          <w:spacing w:val="-1"/>
        </w:rPr>
        <w:t>lo</w:t>
      </w:r>
      <w:r>
        <w:rPr>
          <w:spacing w:val="-2"/>
        </w:rPr>
        <w:t>a</w:t>
      </w:r>
      <w:r>
        <w:rPr>
          <w:spacing w:val="-1"/>
        </w:rPr>
        <w:t>n</w:t>
      </w:r>
      <w:r>
        <w:rPr>
          <w:spacing w:val="33"/>
        </w:rPr>
        <w:t xml:space="preserve"> </w:t>
      </w:r>
      <w:r>
        <w:rPr>
          <w:spacing w:val="-1"/>
        </w:rPr>
        <w:t>progr</w:t>
      </w:r>
      <w:r>
        <w:rPr>
          <w:spacing w:val="-2"/>
        </w:rPr>
        <w:t>a</w:t>
      </w:r>
      <w:r>
        <w:rPr>
          <w:spacing w:val="-1"/>
        </w:rPr>
        <w:t>m</w:t>
      </w:r>
      <w:r>
        <w:rPr>
          <w:spacing w:val="-2"/>
        </w:rPr>
        <w:t>s</w:t>
      </w:r>
      <w:r>
        <w:rPr>
          <w:spacing w:val="-1"/>
        </w:rPr>
        <w:t>.</w:t>
      </w:r>
      <w:r>
        <w:rPr>
          <w:spacing w:val="38"/>
        </w:rPr>
        <w:t xml:space="preserve"> </w:t>
      </w:r>
      <w:r>
        <w:rPr>
          <w:spacing w:val="-2"/>
        </w:rPr>
        <w:t>St</w:t>
      </w:r>
      <w:r>
        <w:rPr>
          <w:spacing w:val="-1"/>
        </w:rPr>
        <w:t>udent</w:t>
      </w:r>
      <w:r>
        <w:rPr>
          <w:spacing w:val="-2"/>
        </w:rPr>
        <w:t>s</w:t>
      </w:r>
      <w:r>
        <w:rPr>
          <w:spacing w:val="39"/>
        </w:rPr>
        <w:t xml:space="preserve"> </w:t>
      </w:r>
      <w:r>
        <w:rPr>
          <w:spacing w:val="-2"/>
        </w:rPr>
        <w:t>ar</w:t>
      </w:r>
      <w:r>
        <w:rPr>
          <w:spacing w:val="-1"/>
        </w:rPr>
        <w:t>e</w:t>
      </w:r>
      <w:r>
        <w:rPr>
          <w:spacing w:val="39"/>
        </w:rPr>
        <w:t xml:space="preserve"> </w:t>
      </w:r>
      <w:r>
        <w:rPr>
          <w:spacing w:val="-1"/>
        </w:rPr>
        <w:t>re</w:t>
      </w:r>
      <w:r>
        <w:rPr>
          <w:spacing w:val="-2"/>
        </w:rPr>
        <w:t>s</w:t>
      </w:r>
      <w:r>
        <w:rPr>
          <w:spacing w:val="-1"/>
        </w:rPr>
        <w:t>pon</w:t>
      </w:r>
      <w:r>
        <w:rPr>
          <w:spacing w:val="-2"/>
        </w:rPr>
        <w:t>s</w:t>
      </w:r>
      <w:r>
        <w:rPr>
          <w:spacing w:val="-1"/>
        </w:rPr>
        <w:t>ible</w:t>
      </w:r>
      <w:r>
        <w:rPr>
          <w:spacing w:val="38"/>
        </w:rPr>
        <w:t xml:space="preserve"> </w:t>
      </w:r>
      <w:r>
        <w:rPr>
          <w:spacing w:val="-1"/>
        </w:rPr>
        <w:t>for</w:t>
      </w:r>
      <w:r>
        <w:rPr>
          <w:spacing w:val="39"/>
        </w:rPr>
        <w:t xml:space="preserve"> </w:t>
      </w:r>
      <w:r>
        <w:rPr>
          <w:spacing w:val="-1"/>
        </w:rPr>
        <w:t>pa</w:t>
      </w:r>
      <w:r>
        <w:rPr>
          <w:spacing w:val="-2"/>
        </w:rPr>
        <w:t>y</w:t>
      </w:r>
      <w:r>
        <w:rPr>
          <w:spacing w:val="-1"/>
        </w:rPr>
        <w:t>ing</w:t>
      </w:r>
      <w:r>
        <w:rPr>
          <w:spacing w:val="39"/>
        </w:rPr>
        <w:t xml:space="preserve"> </w:t>
      </w:r>
      <w:r>
        <w:rPr>
          <w:spacing w:val="-1"/>
        </w:rPr>
        <w:t>the</w:t>
      </w:r>
      <w:r>
        <w:rPr>
          <w:spacing w:val="38"/>
        </w:rPr>
        <w:t xml:space="preserve"> </w:t>
      </w:r>
      <w:r>
        <w:rPr>
          <w:spacing w:val="-1"/>
        </w:rPr>
        <w:t>total</w:t>
      </w:r>
      <w:r>
        <w:rPr>
          <w:spacing w:val="40"/>
        </w:rPr>
        <w:t xml:space="preserve"> </w:t>
      </w:r>
      <w:r>
        <w:rPr>
          <w:spacing w:val="-1"/>
        </w:rPr>
        <w:t>tuition</w:t>
      </w:r>
      <w:r>
        <w:rPr>
          <w:spacing w:val="37"/>
        </w:rPr>
        <w:t xml:space="preserve"> </w:t>
      </w:r>
      <w:r>
        <w:rPr>
          <w:spacing w:val="-1"/>
        </w:rPr>
        <w:t>and</w:t>
      </w:r>
      <w:r>
        <w:rPr>
          <w:spacing w:val="39"/>
        </w:rPr>
        <w:t xml:space="preserve"> </w:t>
      </w:r>
      <w:r>
        <w:rPr>
          <w:spacing w:val="-1"/>
        </w:rPr>
        <w:t>fee</w:t>
      </w:r>
      <w:r>
        <w:rPr>
          <w:spacing w:val="-2"/>
        </w:rPr>
        <w:t>s</w:t>
      </w:r>
      <w:r>
        <w:rPr>
          <w:spacing w:val="39"/>
        </w:rPr>
        <w:t xml:space="preserve"> </w:t>
      </w:r>
      <w:r>
        <w:rPr>
          <w:spacing w:val="-1"/>
        </w:rPr>
        <w:t>and</w:t>
      </w:r>
      <w:r>
        <w:rPr>
          <w:spacing w:val="39"/>
        </w:rPr>
        <w:t xml:space="preserve"> </w:t>
      </w:r>
      <w:r>
        <w:rPr>
          <w:spacing w:val="-1"/>
        </w:rPr>
        <w:t>for</w:t>
      </w:r>
      <w:r>
        <w:rPr>
          <w:spacing w:val="39"/>
        </w:rPr>
        <w:t xml:space="preserve"> </w:t>
      </w:r>
      <w:r>
        <w:rPr>
          <w:spacing w:val="-1"/>
        </w:rPr>
        <w:t>rep</w:t>
      </w:r>
      <w:r>
        <w:rPr>
          <w:spacing w:val="-2"/>
        </w:rPr>
        <w:t>ay</w:t>
      </w:r>
      <w:r>
        <w:rPr>
          <w:spacing w:val="-1"/>
        </w:rPr>
        <w:t>ing</w:t>
      </w:r>
      <w:r>
        <w:rPr>
          <w:spacing w:val="37"/>
        </w:rPr>
        <w:t xml:space="preserve"> </w:t>
      </w:r>
      <w:r>
        <w:rPr>
          <w:spacing w:val="-2"/>
        </w:rPr>
        <w:t>a</w:t>
      </w:r>
      <w:r>
        <w:rPr>
          <w:spacing w:val="-1"/>
        </w:rPr>
        <w:t>ppli</w:t>
      </w:r>
      <w:r>
        <w:rPr>
          <w:spacing w:val="-2"/>
        </w:rPr>
        <w:t>ca</w:t>
      </w:r>
      <w:r>
        <w:rPr>
          <w:spacing w:val="-1"/>
        </w:rPr>
        <w:t>ble</w:t>
      </w:r>
      <w:r>
        <w:rPr>
          <w:spacing w:val="39"/>
        </w:rPr>
        <w:t xml:space="preserve"> </w:t>
      </w:r>
      <w:r>
        <w:rPr>
          <w:spacing w:val="-1"/>
        </w:rPr>
        <w:t>lo</w:t>
      </w:r>
      <w:r>
        <w:rPr>
          <w:spacing w:val="-2"/>
        </w:rPr>
        <w:t>a</w:t>
      </w:r>
      <w:r>
        <w:rPr>
          <w:spacing w:val="-1"/>
        </w:rPr>
        <w:t>n</w:t>
      </w:r>
      <w:r>
        <w:rPr>
          <w:spacing w:val="-2"/>
        </w:rPr>
        <w:t>s</w:t>
      </w:r>
      <w:r>
        <w:rPr>
          <w:spacing w:val="39"/>
        </w:rPr>
        <w:t xml:space="preserve"> </w:t>
      </w:r>
      <w:r>
        <w:rPr>
          <w:spacing w:val="-1"/>
        </w:rPr>
        <w:t>pl</w:t>
      </w:r>
      <w:r>
        <w:rPr>
          <w:spacing w:val="-2"/>
        </w:rPr>
        <w:t>us</w:t>
      </w:r>
      <w:r>
        <w:rPr>
          <w:spacing w:val="32"/>
          <w:w w:val="93"/>
        </w:rPr>
        <w:t xml:space="preserve"> </w:t>
      </w:r>
      <w:r>
        <w:rPr>
          <w:spacing w:val="-1"/>
        </w:rPr>
        <w:t>intere</w:t>
      </w:r>
      <w:r>
        <w:rPr>
          <w:spacing w:val="-2"/>
        </w:rPr>
        <w:t>s</w:t>
      </w:r>
      <w:r>
        <w:rPr>
          <w:spacing w:val="-1"/>
        </w:rPr>
        <w:t>t.</w:t>
      </w:r>
      <w:r>
        <w:rPr>
          <w:spacing w:val="4"/>
        </w:rPr>
        <w:t xml:space="preserve"> </w:t>
      </w:r>
      <w:r>
        <w:rPr>
          <w:spacing w:val="-1"/>
        </w:rPr>
        <w:t>The</w:t>
      </w:r>
      <w:r>
        <w:rPr>
          <w:spacing w:val="4"/>
        </w:rPr>
        <w:t xml:space="preserve"> </w:t>
      </w:r>
      <w:r>
        <w:rPr>
          <w:spacing w:val="-2"/>
        </w:rPr>
        <w:t>st</w:t>
      </w:r>
      <w:r>
        <w:rPr>
          <w:spacing w:val="-1"/>
        </w:rPr>
        <w:t>udent</w:t>
      </w:r>
      <w:r>
        <w:rPr>
          <w:spacing w:val="5"/>
        </w:rPr>
        <w:t xml:space="preserve"> </w:t>
      </w:r>
      <w:r>
        <w:rPr>
          <w:spacing w:val="-1"/>
        </w:rPr>
        <w:t>will</w:t>
      </w:r>
      <w:r>
        <w:rPr>
          <w:spacing w:val="5"/>
        </w:rPr>
        <w:t xml:space="preserve"> </w:t>
      </w:r>
      <w:r>
        <w:rPr>
          <w:spacing w:val="-1"/>
        </w:rPr>
        <w:t>be</w:t>
      </w:r>
      <w:r>
        <w:rPr>
          <w:spacing w:val="3"/>
        </w:rPr>
        <w:t xml:space="preserve"> </w:t>
      </w:r>
      <w:r>
        <w:rPr>
          <w:spacing w:val="-2"/>
        </w:rPr>
        <w:t>assess</w:t>
      </w:r>
      <w:r>
        <w:rPr>
          <w:spacing w:val="-1"/>
        </w:rPr>
        <w:t>ed</w:t>
      </w:r>
      <w:r>
        <w:rPr>
          <w:spacing w:val="4"/>
        </w:rPr>
        <w:t xml:space="preserve"> </w:t>
      </w:r>
      <w:r>
        <w:t>a</w:t>
      </w:r>
      <w:r>
        <w:rPr>
          <w:spacing w:val="4"/>
        </w:rPr>
        <w:t xml:space="preserve"> </w:t>
      </w:r>
      <w:r>
        <w:rPr>
          <w:spacing w:val="-1"/>
        </w:rPr>
        <w:t>$39</w:t>
      </w:r>
      <w:r>
        <w:rPr>
          <w:spacing w:val="4"/>
        </w:rPr>
        <w:t xml:space="preserve"> </w:t>
      </w:r>
      <w:r>
        <w:rPr>
          <w:spacing w:val="-1"/>
        </w:rPr>
        <w:t>fee</w:t>
      </w:r>
      <w:r>
        <w:rPr>
          <w:spacing w:val="3"/>
        </w:rPr>
        <w:t xml:space="preserve"> </w:t>
      </w:r>
      <w:r>
        <w:rPr>
          <w:spacing w:val="-1"/>
        </w:rPr>
        <w:t>for</w:t>
      </w:r>
      <w:r>
        <w:rPr>
          <w:spacing w:val="5"/>
        </w:rPr>
        <w:t xml:space="preserve"> </w:t>
      </w:r>
      <w:r>
        <w:rPr>
          <w:spacing w:val="-1"/>
        </w:rPr>
        <w:t>returned</w:t>
      </w:r>
      <w:r>
        <w:rPr>
          <w:spacing w:val="4"/>
        </w:rPr>
        <w:t xml:space="preserve"> </w:t>
      </w:r>
      <w:r>
        <w:rPr>
          <w:spacing w:val="-2"/>
        </w:rPr>
        <w:t>checks.</w:t>
      </w:r>
      <w:r>
        <w:rPr>
          <w:spacing w:val="5"/>
        </w:rPr>
        <w:t xml:space="preserve"> </w:t>
      </w:r>
      <w:r>
        <w:rPr>
          <w:spacing w:val="-2"/>
        </w:rPr>
        <w:t>Pay</w:t>
      </w:r>
      <w:r>
        <w:rPr>
          <w:spacing w:val="-1"/>
        </w:rPr>
        <w:t>ment</w:t>
      </w:r>
      <w:r>
        <w:rPr>
          <w:spacing w:val="-2"/>
        </w:rPr>
        <w:t>s</w:t>
      </w:r>
      <w:r>
        <w:rPr>
          <w:spacing w:val="4"/>
        </w:rPr>
        <w:t xml:space="preserve"> </w:t>
      </w:r>
      <w:r>
        <w:rPr>
          <w:spacing w:val="-1"/>
        </w:rPr>
        <w:t>made</w:t>
      </w:r>
      <w:r>
        <w:rPr>
          <w:spacing w:val="4"/>
        </w:rPr>
        <w:t xml:space="preserve"> </w:t>
      </w:r>
      <w:r>
        <w:rPr>
          <w:spacing w:val="-1"/>
        </w:rPr>
        <w:t>five</w:t>
      </w:r>
      <w:r>
        <w:rPr>
          <w:spacing w:val="4"/>
        </w:rPr>
        <w:t xml:space="preserve"> </w:t>
      </w:r>
      <w:r>
        <w:rPr>
          <w:spacing w:val="-2"/>
        </w:rPr>
        <w:t>(5)</w:t>
      </w:r>
      <w:r>
        <w:rPr>
          <w:spacing w:val="5"/>
        </w:rPr>
        <w:t xml:space="preserve"> </w:t>
      </w:r>
      <w:r>
        <w:rPr>
          <w:spacing w:val="-2"/>
        </w:rPr>
        <w:t>cal</w:t>
      </w:r>
      <w:r>
        <w:rPr>
          <w:spacing w:val="-1"/>
        </w:rPr>
        <w:t>end</w:t>
      </w:r>
      <w:r>
        <w:rPr>
          <w:spacing w:val="-2"/>
        </w:rPr>
        <w:t>ar</w:t>
      </w:r>
      <w:r>
        <w:rPr>
          <w:spacing w:val="3"/>
        </w:rPr>
        <w:t xml:space="preserve"> </w:t>
      </w:r>
      <w:r>
        <w:rPr>
          <w:spacing w:val="-1"/>
        </w:rPr>
        <w:t>da</w:t>
      </w:r>
      <w:r>
        <w:rPr>
          <w:spacing w:val="-2"/>
        </w:rPr>
        <w:t>ys</w:t>
      </w:r>
      <w:r>
        <w:rPr>
          <w:spacing w:val="4"/>
        </w:rPr>
        <w:t xml:space="preserve"> </w:t>
      </w:r>
      <w:r>
        <w:rPr>
          <w:spacing w:val="-1"/>
        </w:rPr>
        <w:t>beyond</w:t>
      </w:r>
      <w:r>
        <w:rPr>
          <w:spacing w:val="30"/>
          <w:w w:val="106"/>
        </w:rPr>
        <w:t xml:space="preserve"> </w:t>
      </w:r>
      <w:r>
        <w:rPr>
          <w:spacing w:val="-1"/>
        </w:rPr>
        <w:t>the</w:t>
      </w:r>
      <w:r>
        <w:rPr>
          <w:spacing w:val="6"/>
        </w:rPr>
        <w:t xml:space="preserve"> </w:t>
      </w:r>
      <w:r>
        <w:rPr>
          <w:spacing w:val="-1"/>
        </w:rPr>
        <w:t>agreed</w:t>
      </w:r>
      <w:r>
        <w:rPr>
          <w:spacing w:val="7"/>
        </w:rPr>
        <w:t xml:space="preserve"> </w:t>
      </w:r>
      <w:r>
        <w:rPr>
          <w:spacing w:val="-1"/>
        </w:rPr>
        <w:t>pa</w:t>
      </w:r>
      <w:r>
        <w:rPr>
          <w:spacing w:val="-2"/>
        </w:rPr>
        <w:t>y</w:t>
      </w:r>
      <w:r>
        <w:rPr>
          <w:spacing w:val="-1"/>
        </w:rPr>
        <w:t>ment</w:t>
      </w:r>
      <w:r>
        <w:rPr>
          <w:spacing w:val="6"/>
        </w:rPr>
        <w:t xml:space="preserve"> </w:t>
      </w:r>
      <w:r>
        <w:rPr>
          <w:spacing w:val="-1"/>
        </w:rPr>
        <w:t>due</w:t>
      </w:r>
      <w:r>
        <w:rPr>
          <w:spacing w:val="7"/>
        </w:rPr>
        <w:t xml:space="preserve"> </w:t>
      </w:r>
      <w:r>
        <w:rPr>
          <w:spacing w:val="-1"/>
        </w:rPr>
        <w:t>date,</w:t>
      </w:r>
      <w:r>
        <w:rPr>
          <w:spacing w:val="6"/>
        </w:rPr>
        <w:t xml:space="preserve"> </w:t>
      </w:r>
      <w:r>
        <w:rPr>
          <w:spacing w:val="-1"/>
        </w:rPr>
        <w:t>the</w:t>
      </w:r>
      <w:r>
        <w:rPr>
          <w:spacing w:val="7"/>
        </w:rPr>
        <w:t xml:space="preserve"> </w:t>
      </w:r>
      <w:r>
        <w:rPr>
          <w:spacing w:val="-2"/>
        </w:rPr>
        <w:t>st</w:t>
      </w:r>
      <w:r>
        <w:rPr>
          <w:spacing w:val="-1"/>
        </w:rPr>
        <w:t>udent’</w:t>
      </w:r>
      <w:r>
        <w:rPr>
          <w:spacing w:val="-2"/>
        </w:rPr>
        <w:t>s</w:t>
      </w:r>
      <w:r>
        <w:rPr>
          <w:spacing w:val="6"/>
        </w:rPr>
        <w:t xml:space="preserve"> </w:t>
      </w:r>
      <w:r>
        <w:rPr>
          <w:spacing w:val="-1"/>
        </w:rPr>
        <w:t>account</w:t>
      </w:r>
      <w:r>
        <w:rPr>
          <w:spacing w:val="7"/>
        </w:rPr>
        <w:t xml:space="preserve"> </w:t>
      </w:r>
      <w:r>
        <w:rPr>
          <w:spacing w:val="-1"/>
        </w:rPr>
        <w:t>will</w:t>
      </w:r>
      <w:r>
        <w:rPr>
          <w:spacing w:val="6"/>
        </w:rPr>
        <w:t xml:space="preserve"> </w:t>
      </w:r>
      <w:r>
        <w:rPr>
          <w:spacing w:val="-2"/>
        </w:rPr>
        <w:t>accr</w:t>
      </w:r>
      <w:r>
        <w:rPr>
          <w:spacing w:val="-1"/>
        </w:rPr>
        <w:t>ue</w:t>
      </w:r>
      <w:r>
        <w:rPr>
          <w:spacing w:val="7"/>
        </w:rPr>
        <w:t xml:space="preserve"> </w:t>
      </w:r>
      <w:r>
        <w:t>a</w:t>
      </w:r>
      <w:r>
        <w:rPr>
          <w:spacing w:val="7"/>
        </w:rPr>
        <w:t xml:space="preserve"> </w:t>
      </w:r>
      <w:r>
        <w:rPr>
          <w:spacing w:val="-1"/>
        </w:rPr>
        <w:t>$28</w:t>
      </w:r>
      <w:r>
        <w:rPr>
          <w:spacing w:val="6"/>
        </w:rPr>
        <w:t xml:space="preserve"> </w:t>
      </w:r>
      <w:r>
        <w:rPr>
          <w:spacing w:val="-2"/>
        </w:rPr>
        <w:t>char</w:t>
      </w:r>
      <w:r>
        <w:rPr>
          <w:spacing w:val="-1"/>
        </w:rPr>
        <w:t>ge</w:t>
      </w:r>
      <w:r>
        <w:rPr>
          <w:spacing w:val="7"/>
        </w:rPr>
        <w:t xml:space="preserve"> </w:t>
      </w:r>
      <w:r>
        <w:rPr>
          <w:spacing w:val="-1"/>
        </w:rPr>
        <w:t>for</w:t>
      </w:r>
      <w:r>
        <w:rPr>
          <w:spacing w:val="7"/>
        </w:rPr>
        <w:t xml:space="preserve"> </w:t>
      </w:r>
      <w:r>
        <w:rPr>
          <w:spacing w:val="-1"/>
        </w:rPr>
        <w:t>each</w:t>
      </w:r>
      <w:r>
        <w:rPr>
          <w:spacing w:val="7"/>
        </w:rPr>
        <w:t xml:space="preserve"> </w:t>
      </w:r>
      <w:r>
        <w:rPr>
          <w:spacing w:val="-1"/>
        </w:rPr>
        <w:t>mi</w:t>
      </w:r>
      <w:r>
        <w:rPr>
          <w:spacing w:val="-2"/>
        </w:rPr>
        <w:t>ss</w:t>
      </w:r>
      <w:r>
        <w:rPr>
          <w:spacing w:val="-1"/>
        </w:rPr>
        <w:t>ed</w:t>
      </w:r>
      <w:r>
        <w:rPr>
          <w:spacing w:val="6"/>
        </w:rPr>
        <w:t xml:space="preserve"> </w:t>
      </w:r>
      <w:r>
        <w:rPr>
          <w:spacing w:val="-1"/>
        </w:rPr>
        <w:t>pa</w:t>
      </w:r>
      <w:r>
        <w:rPr>
          <w:spacing w:val="-2"/>
        </w:rPr>
        <w:t>y</w:t>
      </w:r>
      <w:r>
        <w:rPr>
          <w:spacing w:val="-1"/>
        </w:rPr>
        <w:t>ment</w:t>
      </w:r>
      <w:r>
        <w:rPr>
          <w:spacing w:val="7"/>
        </w:rPr>
        <w:t xml:space="preserve"> </w:t>
      </w:r>
      <w:r>
        <w:rPr>
          <w:spacing w:val="-1"/>
        </w:rPr>
        <w:t>beyond</w:t>
      </w:r>
      <w:r>
        <w:rPr>
          <w:spacing w:val="6"/>
        </w:rPr>
        <w:t xml:space="preserve"> </w:t>
      </w:r>
      <w:r>
        <w:rPr>
          <w:spacing w:val="-1"/>
        </w:rPr>
        <w:t>the</w:t>
      </w:r>
      <w:r>
        <w:rPr>
          <w:spacing w:val="35"/>
        </w:rPr>
        <w:t xml:space="preserve"> </w:t>
      </w:r>
      <w:r>
        <w:rPr>
          <w:spacing w:val="-1"/>
        </w:rPr>
        <w:t>agreed</w:t>
      </w:r>
      <w:r>
        <w:rPr>
          <w:spacing w:val="56"/>
        </w:rPr>
        <w:t xml:space="preserve"> </w:t>
      </w:r>
      <w:r>
        <w:rPr>
          <w:spacing w:val="-1"/>
        </w:rPr>
        <w:t>upon</w:t>
      </w:r>
      <w:r>
        <w:rPr>
          <w:spacing w:val="56"/>
        </w:rPr>
        <w:t xml:space="preserve"> </w:t>
      </w:r>
      <w:r>
        <w:rPr>
          <w:spacing w:val="-2"/>
        </w:rPr>
        <w:t>time</w:t>
      </w:r>
      <w:r>
        <w:rPr>
          <w:spacing w:val="-3"/>
        </w:rPr>
        <w:t>fra</w:t>
      </w:r>
      <w:r>
        <w:rPr>
          <w:spacing w:val="-2"/>
        </w:rPr>
        <w:t>me.</w:t>
      </w:r>
      <w:r>
        <w:rPr>
          <w:spacing w:val="56"/>
        </w:rPr>
        <w:t xml:space="preserve"> </w:t>
      </w:r>
      <w:r>
        <w:rPr>
          <w:spacing w:val="-1"/>
        </w:rPr>
        <w:t>After</w:t>
      </w:r>
      <w:r>
        <w:rPr>
          <w:spacing w:val="56"/>
        </w:rPr>
        <w:t xml:space="preserve"> </w:t>
      </w:r>
      <w:r>
        <w:rPr>
          <w:spacing w:val="-1"/>
        </w:rPr>
        <w:t>90</w:t>
      </w:r>
      <w:r>
        <w:rPr>
          <w:spacing w:val="56"/>
        </w:rPr>
        <w:t xml:space="preserve"> </w:t>
      </w:r>
      <w:r>
        <w:rPr>
          <w:spacing w:val="-1"/>
        </w:rPr>
        <w:t>da</w:t>
      </w:r>
      <w:r>
        <w:rPr>
          <w:spacing w:val="-2"/>
        </w:rPr>
        <w:t>ys</w:t>
      </w:r>
      <w:r>
        <w:rPr>
          <w:spacing w:val="56"/>
        </w:rPr>
        <w:t xml:space="preserve"> </w:t>
      </w:r>
      <w:r>
        <w:rPr>
          <w:spacing w:val="-1"/>
        </w:rPr>
        <w:t>for</w:t>
      </w:r>
      <w:r>
        <w:rPr>
          <w:spacing w:val="57"/>
        </w:rPr>
        <w:t xml:space="preserve"> </w:t>
      </w:r>
      <w:r>
        <w:rPr>
          <w:spacing w:val="-1"/>
        </w:rPr>
        <w:t>non-pa</w:t>
      </w:r>
      <w:r>
        <w:rPr>
          <w:spacing w:val="-2"/>
        </w:rPr>
        <w:t>y</w:t>
      </w:r>
      <w:r>
        <w:rPr>
          <w:spacing w:val="-1"/>
        </w:rPr>
        <w:t>ment,</w:t>
      </w:r>
      <w:r>
        <w:rPr>
          <w:spacing w:val="56"/>
        </w:rPr>
        <w:t xml:space="preserve"> </w:t>
      </w:r>
      <w:r>
        <w:rPr>
          <w:spacing w:val="-1"/>
        </w:rPr>
        <w:t>the</w:t>
      </w:r>
      <w:r>
        <w:rPr>
          <w:spacing w:val="56"/>
        </w:rPr>
        <w:t xml:space="preserve"> </w:t>
      </w:r>
      <w:r>
        <w:rPr>
          <w:spacing w:val="-2"/>
        </w:rPr>
        <w:t>st</w:t>
      </w:r>
      <w:r>
        <w:rPr>
          <w:spacing w:val="-1"/>
        </w:rPr>
        <w:t>udent’</w:t>
      </w:r>
      <w:r>
        <w:rPr>
          <w:spacing w:val="-2"/>
        </w:rPr>
        <w:t>s</w:t>
      </w:r>
      <w:r>
        <w:rPr>
          <w:spacing w:val="56"/>
        </w:rPr>
        <w:t xml:space="preserve"> </w:t>
      </w:r>
      <w:r>
        <w:rPr>
          <w:spacing w:val="-1"/>
        </w:rPr>
        <w:t>account</w:t>
      </w:r>
      <w:r>
        <w:rPr>
          <w:spacing w:val="56"/>
        </w:rPr>
        <w:t xml:space="preserve"> </w:t>
      </w:r>
      <w:r>
        <w:rPr>
          <w:spacing w:val="-1"/>
        </w:rPr>
        <w:t>ma</w:t>
      </w:r>
      <w:r>
        <w:rPr>
          <w:spacing w:val="-2"/>
        </w:rPr>
        <w:t>y</w:t>
      </w:r>
      <w:r>
        <w:rPr>
          <w:spacing w:val="56"/>
        </w:rPr>
        <w:t xml:space="preserve"> </w:t>
      </w:r>
      <w:r>
        <w:rPr>
          <w:spacing w:val="-1"/>
        </w:rPr>
        <w:t>be</w:t>
      </w:r>
      <w:r>
        <w:rPr>
          <w:spacing w:val="56"/>
        </w:rPr>
        <w:t xml:space="preserve"> </w:t>
      </w:r>
      <w:r>
        <w:rPr>
          <w:spacing w:val="-1"/>
        </w:rPr>
        <w:t>forw</w:t>
      </w:r>
      <w:r>
        <w:rPr>
          <w:spacing w:val="-2"/>
        </w:rPr>
        <w:t>a</w:t>
      </w:r>
      <w:r>
        <w:rPr>
          <w:spacing w:val="-1"/>
        </w:rPr>
        <w:t>rded</w:t>
      </w:r>
      <w:r>
        <w:rPr>
          <w:spacing w:val="57"/>
        </w:rPr>
        <w:t xml:space="preserve"> </w:t>
      </w:r>
      <w:r>
        <w:rPr>
          <w:spacing w:val="-1"/>
        </w:rPr>
        <w:t>to</w:t>
      </w:r>
      <w:r>
        <w:rPr>
          <w:spacing w:val="56"/>
        </w:rPr>
        <w:t xml:space="preserve"> </w:t>
      </w:r>
      <w:r>
        <w:rPr>
          <w:spacing w:val="-2"/>
        </w:rPr>
        <w:t>TPC</w:t>
      </w:r>
      <w:r>
        <w:rPr>
          <w:spacing w:val="-1"/>
        </w:rPr>
        <w:t>A’</w:t>
      </w:r>
      <w:r>
        <w:rPr>
          <w:spacing w:val="-2"/>
        </w:rPr>
        <w:t>s</w:t>
      </w:r>
      <w:r>
        <w:rPr>
          <w:spacing w:val="47"/>
          <w:w w:val="85"/>
        </w:rPr>
        <w:t xml:space="preserve"> </w:t>
      </w:r>
      <w:r>
        <w:rPr>
          <w:spacing w:val="-1"/>
        </w:rPr>
        <w:t>collection</w:t>
      </w:r>
      <w:r>
        <w:rPr>
          <w:spacing w:val="8"/>
        </w:rPr>
        <w:t xml:space="preserve"> </w:t>
      </w:r>
      <w:r>
        <w:rPr>
          <w:spacing w:val="-1"/>
        </w:rPr>
        <w:t>agency.</w:t>
      </w:r>
      <w:r>
        <w:rPr>
          <w:spacing w:val="9"/>
        </w:rPr>
        <w:t xml:space="preserve"> </w:t>
      </w:r>
      <w:r>
        <w:rPr>
          <w:spacing w:val="-1"/>
        </w:rPr>
        <w:t>The</w:t>
      </w:r>
      <w:r>
        <w:rPr>
          <w:spacing w:val="9"/>
        </w:rPr>
        <w:t xml:space="preserve"> </w:t>
      </w:r>
      <w:r>
        <w:rPr>
          <w:spacing w:val="-2"/>
        </w:rPr>
        <w:t>st</w:t>
      </w:r>
      <w:r>
        <w:rPr>
          <w:spacing w:val="-1"/>
        </w:rPr>
        <w:t>udent</w:t>
      </w:r>
      <w:r>
        <w:rPr>
          <w:spacing w:val="8"/>
        </w:rPr>
        <w:t xml:space="preserve"> </w:t>
      </w:r>
      <w:r>
        <w:rPr>
          <w:spacing w:val="-1"/>
        </w:rPr>
        <w:t>will</w:t>
      </w:r>
      <w:r>
        <w:rPr>
          <w:spacing w:val="9"/>
        </w:rPr>
        <w:t xml:space="preserve"> </w:t>
      </w:r>
      <w:r>
        <w:rPr>
          <w:spacing w:val="-1"/>
        </w:rPr>
        <w:t>be</w:t>
      </w:r>
      <w:r>
        <w:rPr>
          <w:spacing w:val="9"/>
        </w:rPr>
        <w:t xml:space="preserve"> </w:t>
      </w:r>
      <w:r>
        <w:rPr>
          <w:spacing w:val="-1"/>
        </w:rPr>
        <w:t>re</w:t>
      </w:r>
      <w:r>
        <w:rPr>
          <w:spacing w:val="-2"/>
        </w:rPr>
        <w:t>s</w:t>
      </w:r>
      <w:r>
        <w:rPr>
          <w:spacing w:val="-1"/>
        </w:rPr>
        <w:t>pon</w:t>
      </w:r>
      <w:r>
        <w:rPr>
          <w:spacing w:val="-2"/>
        </w:rPr>
        <w:t>s</w:t>
      </w:r>
      <w:r>
        <w:rPr>
          <w:spacing w:val="-1"/>
        </w:rPr>
        <w:t>ible</w:t>
      </w:r>
      <w:r>
        <w:rPr>
          <w:spacing w:val="8"/>
        </w:rPr>
        <w:t xml:space="preserve"> </w:t>
      </w:r>
      <w:r>
        <w:rPr>
          <w:spacing w:val="-1"/>
        </w:rPr>
        <w:t>for</w:t>
      </w:r>
      <w:r>
        <w:rPr>
          <w:spacing w:val="9"/>
        </w:rPr>
        <w:t xml:space="preserve"> </w:t>
      </w:r>
      <w:r>
        <w:rPr>
          <w:spacing w:val="-1"/>
        </w:rPr>
        <w:t>all</w:t>
      </w:r>
      <w:r>
        <w:rPr>
          <w:spacing w:val="9"/>
        </w:rPr>
        <w:t xml:space="preserve"> </w:t>
      </w:r>
      <w:r>
        <w:rPr>
          <w:spacing w:val="-1"/>
        </w:rPr>
        <w:t>co</w:t>
      </w:r>
      <w:r>
        <w:rPr>
          <w:spacing w:val="-2"/>
        </w:rPr>
        <w:t>sts</w:t>
      </w:r>
      <w:r>
        <w:rPr>
          <w:spacing w:val="8"/>
        </w:rPr>
        <w:t xml:space="preserve"> </w:t>
      </w:r>
      <w:r>
        <w:rPr>
          <w:spacing w:val="-2"/>
        </w:rPr>
        <w:t>ass</w:t>
      </w:r>
      <w:r>
        <w:rPr>
          <w:spacing w:val="-1"/>
        </w:rPr>
        <w:t>ociated</w:t>
      </w:r>
      <w:r>
        <w:rPr>
          <w:spacing w:val="8"/>
        </w:rPr>
        <w:t xml:space="preserve"> </w:t>
      </w:r>
      <w:r>
        <w:rPr>
          <w:spacing w:val="-1"/>
        </w:rPr>
        <w:t>with</w:t>
      </w:r>
      <w:r>
        <w:rPr>
          <w:spacing w:val="8"/>
        </w:rPr>
        <w:t xml:space="preserve"> </w:t>
      </w:r>
      <w:r>
        <w:rPr>
          <w:spacing w:val="-1"/>
        </w:rPr>
        <w:t>the</w:t>
      </w:r>
      <w:r>
        <w:rPr>
          <w:spacing w:val="9"/>
        </w:rPr>
        <w:t xml:space="preserve"> </w:t>
      </w:r>
      <w:r>
        <w:rPr>
          <w:spacing w:val="-1"/>
        </w:rPr>
        <w:t>collection.</w:t>
      </w:r>
    </w:p>
    <w:p w:rsidR="007229E4" w:rsidRDefault="007229E4">
      <w:pPr>
        <w:spacing w:before="3"/>
        <w:rPr>
          <w:rFonts w:ascii="Arial" w:eastAsia="Arial" w:hAnsi="Arial" w:cs="Arial"/>
          <w:sz w:val="25"/>
          <w:szCs w:val="25"/>
        </w:rPr>
      </w:pPr>
    </w:p>
    <w:p w:rsidR="007229E4" w:rsidRDefault="008D218B">
      <w:pPr>
        <w:pStyle w:val="BodyText"/>
        <w:spacing w:before="0" w:line="283" w:lineRule="auto"/>
        <w:ind w:right="111"/>
        <w:jc w:val="both"/>
      </w:pPr>
      <w:r>
        <w:rPr>
          <w:spacing w:val="-2"/>
          <w:w w:val="105"/>
        </w:rPr>
        <w:t>St</w:t>
      </w:r>
      <w:r>
        <w:rPr>
          <w:spacing w:val="-1"/>
          <w:w w:val="105"/>
        </w:rPr>
        <w:t>udent</w:t>
      </w:r>
      <w:r>
        <w:rPr>
          <w:spacing w:val="-2"/>
          <w:w w:val="105"/>
        </w:rPr>
        <w:t>s</w:t>
      </w:r>
      <w:r>
        <w:rPr>
          <w:spacing w:val="-3"/>
          <w:w w:val="105"/>
        </w:rPr>
        <w:t xml:space="preserve"> </w:t>
      </w:r>
      <w:r>
        <w:rPr>
          <w:spacing w:val="-2"/>
          <w:w w:val="105"/>
        </w:rPr>
        <w:t>wh</w:t>
      </w:r>
      <w:r>
        <w:rPr>
          <w:spacing w:val="-1"/>
          <w:w w:val="105"/>
        </w:rPr>
        <w:t>o</w:t>
      </w:r>
      <w:r>
        <w:rPr>
          <w:spacing w:val="-2"/>
          <w:w w:val="105"/>
        </w:rPr>
        <w:t xml:space="preserve"> wi</w:t>
      </w:r>
      <w:r>
        <w:rPr>
          <w:spacing w:val="-1"/>
          <w:w w:val="105"/>
        </w:rPr>
        <w:t>t</w:t>
      </w:r>
      <w:r>
        <w:rPr>
          <w:spacing w:val="-2"/>
          <w:w w:val="105"/>
        </w:rPr>
        <w:t>h</w:t>
      </w:r>
      <w:r>
        <w:rPr>
          <w:spacing w:val="-1"/>
          <w:w w:val="105"/>
        </w:rPr>
        <w:t>d</w:t>
      </w:r>
      <w:r>
        <w:rPr>
          <w:spacing w:val="-2"/>
          <w:w w:val="105"/>
        </w:rPr>
        <w:t>raw</w:t>
      </w:r>
      <w:r>
        <w:rPr>
          <w:spacing w:val="-3"/>
          <w:w w:val="105"/>
        </w:rPr>
        <w:t xml:space="preserve"> </w:t>
      </w:r>
      <w:r>
        <w:rPr>
          <w:spacing w:val="-1"/>
          <w:w w:val="105"/>
        </w:rPr>
        <w:t>or</w:t>
      </w:r>
      <w:r>
        <w:rPr>
          <w:spacing w:val="-2"/>
          <w:w w:val="105"/>
        </w:rPr>
        <w:t xml:space="preserve"> are</w:t>
      </w:r>
      <w:r>
        <w:rPr>
          <w:spacing w:val="-3"/>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2"/>
          <w:w w:val="105"/>
        </w:rPr>
        <w:t xml:space="preserve"> </w:t>
      </w:r>
      <w:r>
        <w:rPr>
          <w:spacing w:val="-1"/>
          <w:w w:val="105"/>
        </w:rPr>
        <w:t>fro</w:t>
      </w:r>
      <w:r>
        <w:rPr>
          <w:spacing w:val="-2"/>
          <w:w w:val="105"/>
        </w:rPr>
        <w:t>m</w:t>
      </w:r>
      <w:r>
        <w:rPr>
          <w:spacing w:val="-3"/>
          <w:w w:val="105"/>
        </w:rPr>
        <w:t xml:space="preserve"> </w:t>
      </w:r>
      <w:r>
        <w:rPr>
          <w:spacing w:val="-2"/>
          <w:w w:val="105"/>
        </w:rPr>
        <w:t>enr</w:t>
      </w:r>
      <w:r>
        <w:rPr>
          <w:spacing w:val="-1"/>
          <w:w w:val="105"/>
        </w:rPr>
        <w:t>oll</w:t>
      </w:r>
      <w:r>
        <w:rPr>
          <w:spacing w:val="-2"/>
          <w:w w:val="105"/>
        </w:rPr>
        <w:t>m</w:t>
      </w:r>
      <w:r>
        <w:rPr>
          <w:spacing w:val="-1"/>
          <w:w w:val="105"/>
        </w:rPr>
        <w:t>ent</w:t>
      </w:r>
      <w:r>
        <w:rPr>
          <w:spacing w:val="-2"/>
          <w:w w:val="105"/>
        </w:rPr>
        <w:t xml:space="preserve"> </w:t>
      </w:r>
      <w:r>
        <w:rPr>
          <w:spacing w:val="-1"/>
          <w:w w:val="105"/>
        </w:rPr>
        <w:t>befor</w:t>
      </w:r>
      <w:r>
        <w:rPr>
          <w:spacing w:val="-2"/>
          <w:w w:val="105"/>
        </w:rPr>
        <w:t>e</w:t>
      </w:r>
      <w:r>
        <w:rPr>
          <w:spacing w:val="-3"/>
          <w:w w:val="105"/>
        </w:rPr>
        <w:t xml:space="preserve"> </w:t>
      </w:r>
      <w:r>
        <w:rPr>
          <w:spacing w:val="-2"/>
          <w:w w:val="105"/>
        </w:rPr>
        <w:t>course com</w:t>
      </w:r>
      <w:r>
        <w:rPr>
          <w:spacing w:val="-1"/>
          <w:w w:val="105"/>
        </w:rPr>
        <w:t>pletio</w:t>
      </w:r>
      <w:r>
        <w:rPr>
          <w:spacing w:val="-2"/>
          <w:w w:val="105"/>
        </w:rPr>
        <w:t xml:space="preserve">n, </w:t>
      </w:r>
      <w:r>
        <w:rPr>
          <w:spacing w:val="-1"/>
          <w:w w:val="105"/>
        </w:rPr>
        <w:t>th</w:t>
      </w:r>
      <w:r>
        <w:rPr>
          <w:spacing w:val="-2"/>
          <w:w w:val="105"/>
        </w:rPr>
        <w:t>e ins</w:t>
      </w:r>
      <w:r>
        <w:rPr>
          <w:spacing w:val="-1"/>
          <w:w w:val="105"/>
        </w:rPr>
        <w:t>tit</w:t>
      </w:r>
      <w:r>
        <w:rPr>
          <w:spacing w:val="-2"/>
          <w:w w:val="105"/>
        </w:rPr>
        <w:t>u</w:t>
      </w:r>
      <w:r>
        <w:rPr>
          <w:spacing w:val="-1"/>
          <w:w w:val="105"/>
        </w:rPr>
        <w:t>tio</w:t>
      </w:r>
      <w:r>
        <w:rPr>
          <w:spacing w:val="-2"/>
          <w:w w:val="105"/>
        </w:rPr>
        <w:t>na</w:t>
      </w:r>
      <w:r>
        <w:rPr>
          <w:spacing w:val="-1"/>
          <w:w w:val="105"/>
        </w:rPr>
        <w:t>l</w:t>
      </w:r>
      <w:r>
        <w:rPr>
          <w:spacing w:val="-2"/>
          <w:w w:val="105"/>
        </w:rPr>
        <w:t xml:space="preserve"> char</w:t>
      </w:r>
      <w:r>
        <w:rPr>
          <w:spacing w:val="-1"/>
          <w:w w:val="105"/>
        </w:rPr>
        <w:t>g</w:t>
      </w:r>
      <w:r>
        <w:rPr>
          <w:spacing w:val="-2"/>
          <w:w w:val="105"/>
        </w:rPr>
        <w:t xml:space="preserve">es </w:t>
      </w:r>
      <w:r>
        <w:rPr>
          <w:spacing w:val="-1"/>
          <w:w w:val="105"/>
        </w:rPr>
        <w:t>fo</w:t>
      </w:r>
      <w:r>
        <w:rPr>
          <w:spacing w:val="-2"/>
          <w:w w:val="105"/>
        </w:rPr>
        <w:t>r</w:t>
      </w:r>
      <w:r>
        <w:rPr>
          <w:spacing w:val="27"/>
        </w:rPr>
        <w:t xml:space="preserve"> </w:t>
      </w:r>
      <w:r>
        <w:rPr>
          <w:spacing w:val="-1"/>
          <w:w w:val="105"/>
        </w:rPr>
        <w:t>th</w:t>
      </w:r>
      <w:r>
        <w:rPr>
          <w:spacing w:val="-2"/>
          <w:w w:val="105"/>
        </w:rPr>
        <w:t>e</w:t>
      </w:r>
      <w:r>
        <w:rPr>
          <w:spacing w:val="1"/>
          <w:w w:val="105"/>
        </w:rPr>
        <w:t xml:space="preserve"> </w:t>
      </w:r>
      <w:r>
        <w:rPr>
          <w:spacing w:val="-1"/>
          <w:w w:val="105"/>
        </w:rPr>
        <w:t>progr</w:t>
      </w:r>
      <w:r>
        <w:rPr>
          <w:spacing w:val="-2"/>
          <w:w w:val="105"/>
        </w:rPr>
        <w:t>am</w:t>
      </w:r>
      <w:r>
        <w:rPr>
          <w:spacing w:val="1"/>
          <w:w w:val="105"/>
        </w:rPr>
        <w:t xml:space="preserve"> </w:t>
      </w:r>
      <w:r>
        <w:rPr>
          <w:spacing w:val="-2"/>
          <w:w w:val="105"/>
        </w:rPr>
        <w:t>wi</w:t>
      </w:r>
      <w:r>
        <w:rPr>
          <w:spacing w:val="-1"/>
          <w:w w:val="105"/>
        </w:rPr>
        <w:t>ll</w:t>
      </w:r>
      <w:r>
        <w:rPr>
          <w:spacing w:val="1"/>
          <w:w w:val="105"/>
        </w:rPr>
        <w:t xml:space="preserve"> </w:t>
      </w:r>
      <w:r>
        <w:rPr>
          <w:spacing w:val="-1"/>
          <w:w w:val="105"/>
        </w:rPr>
        <w:t>be</w:t>
      </w:r>
      <w:r>
        <w:rPr>
          <w:spacing w:val="2"/>
          <w:w w:val="105"/>
        </w:rPr>
        <w:t xml:space="preserve"> </w:t>
      </w:r>
      <w:r>
        <w:rPr>
          <w:spacing w:val="-2"/>
          <w:w w:val="105"/>
        </w:rPr>
        <w:t>ad</w:t>
      </w:r>
      <w:r>
        <w:rPr>
          <w:spacing w:val="-1"/>
          <w:w w:val="105"/>
        </w:rPr>
        <w:t>j</w:t>
      </w:r>
      <w:r>
        <w:rPr>
          <w:spacing w:val="-2"/>
          <w:w w:val="105"/>
        </w:rPr>
        <w:t>us</w:t>
      </w:r>
      <w:r>
        <w:rPr>
          <w:spacing w:val="-1"/>
          <w:w w:val="105"/>
        </w:rPr>
        <w:t>ted</w:t>
      </w:r>
      <w:r>
        <w:rPr>
          <w:spacing w:val="1"/>
          <w:w w:val="105"/>
        </w:rPr>
        <w:t xml:space="preserve"> </w:t>
      </w:r>
      <w:r>
        <w:rPr>
          <w:spacing w:val="-2"/>
          <w:w w:val="105"/>
        </w:rPr>
        <w:t>bas</w:t>
      </w:r>
      <w:r>
        <w:rPr>
          <w:spacing w:val="-1"/>
          <w:w w:val="105"/>
        </w:rPr>
        <w:t>ed</w:t>
      </w:r>
      <w:r>
        <w:rPr>
          <w:spacing w:val="2"/>
          <w:w w:val="105"/>
        </w:rPr>
        <w:t xml:space="preserve"> </w:t>
      </w:r>
      <w:r>
        <w:rPr>
          <w:spacing w:val="-1"/>
          <w:w w:val="105"/>
        </w:rPr>
        <w:t>on</w:t>
      </w:r>
      <w:r>
        <w:rPr>
          <w:spacing w:val="1"/>
          <w:w w:val="105"/>
        </w:rPr>
        <w:t xml:space="preserve"> </w:t>
      </w:r>
      <w:r>
        <w:rPr>
          <w:spacing w:val="-1"/>
          <w:w w:val="105"/>
        </w:rPr>
        <w:t>th</w:t>
      </w:r>
      <w:r>
        <w:rPr>
          <w:spacing w:val="-2"/>
          <w:w w:val="105"/>
        </w:rPr>
        <w:t>e</w:t>
      </w:r>
      <w:r>
        <w:rPr>
          <w:spacing w:val="1"/>
          <w:w w:val="105"/>
        </w:rPr>
        <w:t xml:space="preserve"> </w:t>
      </w:r>
      <w:r>
        <w:rPr>
          <w:spacing w:val="-2"/>
          <w:w w:val="105"/>
        </w:rPr>
        <w:t>hours</w:t>
      </w:r>
      <w:r>
        <w:rPr>
          <w:spacing w:val="2"/>
          <w:w w:val="105"/>
        </w:rPr>
        <w:t xml:space="preserve"> </w:t>
      </w:r>
      <w:r>
        <w:rPr>
          <w:spacing w:val="-2"/>
          <w:w w:val="105"/>
        </w:rPr>
        <w:t>elaps</w:t>
      </w:r>
      <w:r>
        <w:rPr>
          <w:spacing w:val="-1"/>
          <w:w w:val="105"/>
        </w:rPr>
        <w:t>ed</w:t>
      </w:r>
      <w:r>
        <w:rPr>
          <w:spacing w:val="1"/>
          <w:w w:val="105"/>
        </w:rPr>
        <w:t xml:space="preserve"> </w:t>
      </w:r>
      <w:r>
        <w:rPr>
          <w:spacing w:val="-1"/>
          <w:w w:val="105"/>
        </w:rPr>
        <w:t>begi</w:t>
      </w:r>
      <w:r>
        <w:rPr>
          <w:spacing w:val="-2"/>
          <w:w w:val="105"/>
        </w:rPr>
        <w:t>nni</w:t>
      </w:r>
      <w:r>
        <w:rPr>
          <w:spacing w:val="-1"/>
          <w:w w:val="105"/>
        </w:rPr>
        <w:t>ng</w:t>
      </w:r>
      <w:r>
        <w:rPr>
          <w:spacing w:val="2"/>
          <w:w w:val="105"/>
        </w:rPr>
        <w:t xml:space="preserve"> </w:t>
      </w:r>
      <w:r>
        <w:rPr>
          <w:spacing w:val="-1"/>
          <w:w w:val="105"/>
        </w:rPr>
        <w:t>on</w:t>
      </w:r>
      <w:r>
        <w:rPr>
          <w:spacing w:val="1"/>
          <w:w w:val="105"/>
        </w:rPr>
        <w:t xml:space="preserve"> </w:t>
      </w:r>
      <w:r>
        <w:rPr>
          <w:spacing w:val="-1"/>
          <w:w w:val="105"/>
        </w:rPr>
        <w:t>th</w:t>
      </w:r>
      <w:r>
        <w:rPr>
          <w:spacing w:val="-2"/>
          <w:w w:val="105"/>
        </w:rPr>
        <w:t>e</w:t>
      </w:r>
      <w:r>
        <w:rPr>
          <w:spacing w:val="2"/>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1"/>
          <w:w w:val="105"/>
        </w:rPr>
        <w:t xml:space="preserve"> </w:t>
      </w:r>
      <w:r>
        <w:rPr>
          <w:spacing w:val="-2"/>
          <w:w w:val="105"/>
        </w:rPr>
        <w:t>firs</w:t>
      </w:r>
      <w:r>
        <w:rPr>
          <w:spacing w:val="-1"/>
          <w:w w:val="105"/>
        </w:rPr>
        <w:t>t</w:t>
      </w:r>
      <w:r>
        <w:rPr>
          <w:spacing w:val="2"/>
          <w:w w:val="105"/>
        </w:rPr>
        <w:t xml:space="preserve"> </w:t>
      </w:r>
      <w:r>
        <w:rPr>
          <w:spacing w:val="-2"/>
          <w:w w:val="105"/>
        </w:rPr>
        <w:t>day</w:t>
      </w:r>
      <w:r>
        <w:rPr>
          <w:spacing w:val="1"/>
          <w:w w:val="105"/>
        </w:rPr>
        <w:t xml:space="preserve"> </w:t>
      </w:r>
      <w:r>
        <w:rPr>
          <w:spacing w:val="-1"/>
          <w:w w:val="105"/>
        </w:rPr>
        <w:t>of</w:t>
      </w:r>
      <w:r>
        <w:rPr>
          <w:spacing w:val="2"/>
          <w:w w:val="105"/>
        </w:rPr>
        <w:t xml:space="preserve"> </w:t>
      </w:r>
      <w:r>
        <w:rPr>
          <w:spacing w:val="-2"/>
          <w:w w:val="105"/>
        </w:rPr>
        <w:t>at</w:t>
      </w:r>
      <w:r>
        <w:rPr>
          <w:spacing w:val="-1"/>
          <w:w w:val="105"/>
        </w:rPr>
        <w:t>tend</w:t>
      </w:r>
      <w:r>
        <w:rPr>
          <w:spacing w:val="-2"/>
          <w:w w:val="105"/>
        </w:rPr>
        <w:t>ance</w:t>
      </w:r>
      <w:r>
        <w:rPr>
          <w:spacing w:val="1"/>
          <w:w w:val="105"/>
        </w:rPr>
        <w:t xml:space="preserve"> </w:t>
      </w:r>
      <w:r>
        <w:rPr>
          <w:spacing w:val="-2"/>
          <w:w w:val="105"/>
        </w:rPr>
        <w:t>and</w:t>
      </w:r>
      <w:r>
        <w:rPr>
          <w:spacing w:val="36"/>
          <w:w w:val="101"/>
        </w:rPr>
        <w:t xml:space="preserve"> </w:t>
      </w:r>
      <w:r>
        <w:rPr>
          <w:spacing w:val="-1"/>
          <w:w w:val="105"/>
        </w:rPr>
        <w:t>ending</w:t>
      </w:r>
      <w:r>
        <w:rPr>
          <w:spacing w:val="-31"/>
          <w:w w:val="105"/>
        </w:rPr>
        <w:t xml:space="preserve"> </w:t>
      </w:r>
      <w:r>
        <w:rPr>
          <w:spacing w:val="-1"/>
          <w:w w:val="105"/>
        </w:rPr>
        <w:t>on</w:t>
      </w:r>
      <w:r>
        <w:rPr>
          <w:spacing w:val="-31"/>
          <w:w w:val="105"/>
        </w:rPr>
        <w:t xml:space="preserve"> </w:t>
      </w:r>
      <w:r>
        <w:rPr>
          <w:spacing w:val="-1"/>
          <w:w w:val="105"/>
        </w:rPr>
        <w:t>th</w:t>
      </w:r>
      <w:r>
        <w:rPr>
          <w:spacing w:val="-2"/>
          <w:w w:val="105"/>
        </w:rPr>
        <w:t>e</w:t>
      </w:r>
      <w:r>
        <w:rPr>
          <w:spacing w:val="-30"/>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31"/>
          <w:w w:val="105"/>
        </w:rPr>
        <w:t xml:space="preserve"> </w:t>
      </w:r>
      <w:r>
        <w:rPr>
          <w:spacing w:val="-2"/>
          <w:w w:val="105"/>
        </w:rPr>
        <w:t>las</w:t>
      </w:r>
      <w:r>
        <w:rPr>
          <w:spacing w:val="-1"/>
          <w:w w:val="105"/>
        </w:rPr>
        <w:t>t</w:t>
      </w:r>
      <w:r>
        <w:rPr>
          <w:spacing w:val="-30"/>
          <w:w w:val="105"/>
        </w:rPr>
        <w:t xml:space="preserve"> </w:t>
      </w:r>
      <w:r>
        <w:rPr>
          <w:spacing w:val="-2"/>
          <w:w w:val="105"/>
        </w:rPr>
        <w:t>phys</w:t>
      </w:r>
      <w:r>
        <w:rPr>
          <w:spacing w:val="-1"/>
          <w:w w:val="105"/>
        </w:rPr>
        <w:t>i</w:t>
      </w:r>
      <w:r>
        <w:rPr>
          <w:spacing w:val="-2"/>
          <w:w w:val="105"/>
        </w:rPr>
        <w:t>ca</w:t>
      </w:r>
      <w:r>
        <w:rPr>
          <w:spacing w:val="-1"/>
          <w:w w:val="105"/>
        </w:rPr>
        <w:t>l</w:t>
      </w:r>
      <w:r>
        <w:rPr>
          <w:spacing w:val="-31"/>
          <w:w w:val="105"/>
        </w:rPr>
        <w:t xml:space="preserve"> </w:t>
      </w:r>
      <w:r>
        <w:rPr>
          <w:spacing w:val="-2"/>
          <w:w w:val="105"/>
        </w:rPr>
        <w:t>day</w:t>
      </w:r>
      <w:r>
        <w:rPr>
          <w:spacing w:val="-31"/>
          <w:w w:val="105"/>
        </w:rPr>
        <w:t xml:space="preserve"> </w:t>
      </w:r>
      <w:r>
        <w:rPr>
          <w:spacing w:val="-1"/>
          <w:w w:val="105"/>
        </w:rPr>
        <w:t>of</w:t>
      </w:r>
      <w:r>
        <w:rPr>
          <w:spacing w:val="-30"/>
          <w:w w:val="105"/>
        </w:rPr>
        <w:t xml:space="preserve"> </w:t>
      </w:r>
      <w:r>
        <w:rPr>
          <w:spacing w:val="-2"/>
          <w:w w:val="105"/>
        </w:rPr>
        <w:t>at</w:t>
      </w:r>
      <w:r>
        <w:rPr>
          <w:spacing w:val="-1"/>
          <w:w w:val="105"/>
        </w:rPr>
        <w:t>tend</w:t>
      </w:r>
      <w:r>
        <w:rPr>
          <w:spacing w:val="-2"/>
          <w:w w:val="105"/>
        </w:rPr>
        <w:t>ance.</w:t>
      </w:r>
      <w:r>
        <w:rPr>
          <w:spacing w:val="-31"/>
          <w:w w:val="105"/>
        </w:rPr>
        <w:t xml:space="preserve"> </w:t>
      </w:r>
      <w:r>
        <w:rPr>
          <w:spacing w:val="-2"/>
          <w:w w:val="105"/>
        </w:rPr>
        <w:t>Please</w:t>
      </w:r>
      <w:r>
        <w:rPr>
          <w:spacing w:val="-30"/>
          <w:w w:val="105"/>
        </w:rPr>
        <w:t xml:space="preserve"> </w:t>
      </w:r>
      <w:r>
        <w:rPr>
          <w:spacing w:val="-2"/>
          <w:w w:val="105"/>
        </w:rPr>
        <w:t>reference</w:t>
      </w:r>
      <w:r>
        <w:rPr>
          <w:spacing w:val="-31"/>
          <w:w w:val="105"/>
        </w:rPr>
        <w:t xml:space="preserve"> </w:t>
      </w:r>
      <w:r>
        <w:rPr>
          <w:spacing w:val="-2"/>
          <w:w w:val="105"/>
        </w:rPr>
        <w:t>Ref</w:t>
      </w:r>
      <w:r>
        <w:rPr>
          <w:spacing w:val="-1"/>
          <w:w w:val="105"/>
        </w:rPr>
        <w:t>und</w:t>
      </w:r>
      <w:r>
        <w:rPr>
          <w:spacing w:val="-31"/>
          <w:w w:val="105"/>
        </w:rPr>
        <w:t xml:space="preserve"> </w:t>
      </w:r>
      <w:r>
        <w:rPr>
          <w:spacing w:val="-2"/>
          <w:w w:val="105"/>
        </w:rPr>
        <w:t>Pol</w:t>
      </w:r>
      <w:r>
        <w:rPr>
          <w:spacing w:val="-1"/>
          <w:w w:val="105"/>
        </w:rPr>
        <w:t>i</w:t>
      </w:r>
      <w:r>
        <w:rPr>
          <w:spacing w:val="-2"/>
          <w:w w:val="105"/>
        </w:rPr>
        <w:t>cy.</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2"/>
        </w:rPr>
        <w:t>Schol</w:t>
      </w:r>
      <w:r>
        <w:rPr>
          <w:spacing w:val="-1"/>
        </w:rPr>
        <w:t>ar</w:t>
      </w:r>
      <w:r>
        <w:rPr>
          <w:spacing w:val="-2"/>
        </w:rPr>
        <w:t>shi</w:t>
      </w:r>
      <w:r>
        <w:rPr>
          <w:spacing w:val="-1"/>
        </w:rPr>
        <w:t>p</w:t>
      </w:r>
      <w:r>
        <w:rPr>
          <w:spacing w:val="-23"/>
        </w:rPr>
        <w:t xml:space="preserve"> </w:t>
      </w:r>
      <w:r>
        <w:rPr>
          <w:spacing w:val="-1"/>
        </w:rPr>
        <w:t>and</w:t>
      </w:r>
      <w:r>
        <w:rPr>
          <w:spacing w:val="-22"/>
        </w:rPr>
        <w:t xml:space="preserve"> </w:t>
      </w:r>
      <w:r>
        <w:rPr>
          <w:spacing w:val="-1"/>
        </w:rPr>
        <w:t>Fee</w:t>
      </w:r>
      <w:r>
        <w:rPr>
          <w:spacing w:val="-22"/>
        </w:rPr>
        <w:t xml:space="preserve"> </w:t>
      </w:r>
      <w:r>
        <w:rPr>
          <w:spacing w:val="-1"/>
        </w:rPr>
        <w:t>Wa</w:t>
      </w:r>
      <w:r>
        <w:rPr>
          <w:spacing w:val="-2"/>
        </w:rPr>
        <w:t>i</w:t>
      </w:r>
      <w:r>
        <w:rPr>
          <w:spacing w:val="-1"/>
        </w:rPr>
        <w:t>ver</w:t>
      </w:r>
      <w:r>
        <w:rPr>
          <w:spacing w:val="-2"/>
        </w:rPr>
        <w:t>s</w:t>
      </w:r>
    </w:p>
    <w:p w:rsidR="007229E4" w:rsidRDefault="008D218B">
      <w:pPr>
        <w:pStyle w:val="BodyText"/>
        <w:spacing w:before="41" w:line="285" w:lineRule="auto"/>
        <w:ind w:right="111"/>
        <w:jc w:val="both"/>
      </w:pPr>
      <w:r>
        <w:rPr>
          <w:spacing w:val="-2"/>
        </w:rPr>
        <w:t>TPC</w:t>
      </w:r>
      <w:r>
        <w:rPr>
          <w:spacing w:val="-1"/>
        </w:rPr>
        <w:t>A</w:t>
      </w:r>
      <w:r>
        <w:rPr>
          <w:spacing w:val="47"/>
        </w:rPr>
        <w:t xml:space="preserve"> </w:t>
      </w:r>
      <w:r>
        <w:rPr>
          <w:spacing w:val="-1"/>
        </w:rPr>
        <w:t>al</w:t>
      </w:r>
      <w:r>
        <w:rPr>
          <w:spacing w:val="-2"/>
        </w:rPr>
        <w:t>s</w:t>
      </w:r>
      <w:r>
        <w:rPr>
          <w:spacing w:val="-1"/>
        </w:rPr>
        <w:t>o</w:t>
      </w:r>
      <w:r>
        <w:rPr>
          <w:spacing w:val="48"/>
        </w:rPr>
        <w:t xml:space="preserve"> </w:t>
      </w:r>
      <w:r>
        <w:rPr>
          <w:spacing w:val="-1"/>
        </w:rPr>
        <w:t>re</w:t>
      </w:r>
      <w:r>
        <w:rPr>
          <w:spacing w:val="-2"/>
        </w:rPr>
        <w:t>s</w:t>
      </w:r>
      <w:r>
        <w:rPr>
          <w:spacing w:val="-1"/>
        </w:rPr>
        <w:t>erve</w:t>
      </w:r>
      <w:r>
        <w:rPr>
          <w:spacing w:val="-2"/>
        </w:rPr>
        <w:t>s</w:t>
      </w:r>
      <w:r>
        <w:rPr>
          <w:spacing w:val="47"/>
        </w:rPr>
        <w:t xml:space="preserve"> </w:t>
      </w:r>
      <w:r>
        <w:rPr>
          <w:spacing w:val="-1"/>
        </w:rPr>
        <w:t>the</w:t>
      </w:r>
      <w:r>
        <w:rPr>
          <w:spacing w:val="48"/>
        </w:rPr>
        <w:t xml:space="preserve"> </w:t>
      </w:r>
      <w:r>
        <w:rPr>
          <w:spacing w:val="-1"/>
        </w:rPr>
        <w:t>right</w:t>
      </w:r>
      <w:r>
        <w:rPr>
          <w:spacing w:val="49"/>
        </w:rPr>
        <w:t xml:space="preserve"> </w:t>
      </w:r>
      <w:r>
        <w:rPr>
          <w:spacing w:val="-1"/>
        </w:rPr>
        <w:t>to</w:t>
      </w:r>
      <w:r>
        <w:rPr>
          <w:spacing w:val="47"/>
        </w:rPr>
        <w:t xml:space="preserve"> </w:t>
      </w:r>
      <w:r>
        <w:rPr>
          <w:spacing w:val="-1"/>
        </w:rPr>
        <w:t>offer</w:t>
      </w:r>
      <w:r>
        <w:rPr>
          <w:spacing w:val="49"/>
        </w:rPr>
        <w:t xml:space="preserve"> </w:t>
      </w:r>
      <w:r>
        <w:rPr>
          <w:spacing w:val="-1"/>
        </w:rPr>
        <w:t>tuition</w:t>
      </w:r>
      <w:r>
        <w:rPr>
          <w:spacing w:val="48"/>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2"/>
        </w:rPr>
        <w:t>s</w:t>
      </w:r>
      <w:r>
        <w:rPr>
          <w:spacing w:val="47"/>
        </w:rPr>
        <w:t xml:space="preserve"> </w:t>
      </w:r>
      <w:r>
        <w:rPr>
          <w:spacing w:val="-1"/>
        </w:rPr>
        <w:t>and</w:t>
      </w:r>
      <w:r>
        <w:rPr>
          <w:spacing w:val="48"/>
        </w:rPr>
        <w:t xml:space="preserve"> </w:t>
      </w:r>
      <w:r>
        <w:rPr>
          <w:spacing w:val="-2"/>
        </w:rPr>
        <w:t>wa</w:t>
      </w:r>
      <w:r>
        <w:rPr>
          <w:spacing w:val="-1"/>
        </w:rPr>
        <w:t>i</w:t>
      </w:r>
      <w:r>
        <w:rPr>
          <w:spacing w:val="-2"/>
        </w:rPr>
        <w:t>v</w:t>
      </w:r>
      <w:r>
        <w:rPr>
          <w:spacing w:val="-1"/>
        </w:rPr>
        <w:t>e</w:t>
      </w:r>
      <w:r>
        <w:rPr>
          <w:spacing w:val="48"/>
        </w:rPr>
        <w:t xml:space="preserve"> </w:t>
      </w:r>
      <w:r>
        <w:rPr>
          <w:spacing w:val="-1"/>
        </w:rPr>
        <w:t>fee</w:t>
      </w:r>
      <w:r>
        <w:rPr>
          <w:spacing w:val="-2"/>
        </w:rPr>
        <w:t>s</w:t>
      </w:r>
      <w:r>
        <w:rPr>
          <w:spacing w:val="48"/>
        </w:rPr>
        <w:t xml:space="preserve"> </w:t>
      </w:r>
      <w:r>
        <w:rPr>
          <w:spacing w:val="-1"/>
        </w:rPr>
        <w:t>to</w:t>
      </w:r>
      <w:r>
        <w:rPr>
          <w:spacing w:val="48"/>
        </w:rPr>
        <w:t xml:space="preserve"> </w:t>
      </w:r>
      <w:r>
        <w:rPr>
          <w:spacing w:val="-1"/>
        </w:rPr>
        <w:t>eligible</w:t>
      </w:r>
      <w:r>
        <w:rPr>
          <w:spacing w:val="48"/>
        </w:rPr>
        <w:t xml:space="preserve"> </w:t>
      </w:r>
      <w:r>
        <w:rPr>
          <w:spacing w:val="-2"/>
        </w:rPr>
        <w:t>st</w:t>
      </w:r>
      <w:r>
        <w:rPr>
          <w:spacing w:val="-1"/>
        </w:rPr>
        <w:t>udent</w:t>
      </w:r>
      <w:r>
        <w:rPr>
          <w:spacing w:val="-2"/>
        </w:rPr>
        <w:t>s,</w:t>
      </w:r>
      <w:r>
        <w:rPr>
          <w:spacing w:val="48"/>
        </w:rPr>
        <w:t xml:space="preserve"> </w:t>
      </w:r>
      <w:r>
        <w:rPr>
          <w:spacing w:val="-1"/>
        </w:rPr>
        <w:t>employees</w:t>
      </w:r>
      <w:r>
        <w:rPr>
          <w:spacing w:val="49"/>
        </w:rPr>
        <w:t xml:space="preserve"> </w:t>
      </w:r>
      <w:r>
        <w:rPr>
          <w:spacing w:val="-1"/>
        </w:rPr>
        <w:t>and</w:t>
      </w:r>
      <w:r>
        <w:rPr>
          <w:spacing w:val="30"/>
          <w:w w:val="101"/>
        </w:rPr>
        <w:t xml:space="preserve"> </w:t>
      </w:r>
      <w:r>
        <w:rPr>
          <w:spacing w:val="-2"/>
        </w:rPr>
        <w:t>immed</w:t>
      </w:r>
      <w:r>
        <w:rPr>
          <w:spacing w:val="-3"/>
        </w:rPr>
        <w:t>ia</w:t>
      </w:r>
      <w:r>
        <w:rPr>
          <w:spacing w:val="-2"/>
        </w:rPr>
        <w:t>te</w:t>
      </w:r>
      <w:r>
        <w:t xml:space="preserve"> </w:t>
      </w:r>
      <w:r>
        <w:rPr>
          <w:spacing w:val="-1"/>
        </w:rPr>
        <w:t>rel</w:t>
      </w:r>
      <w:r>
        <w:rPr>
          <w:spacing w:val="-2"/>
        </w:rPr>
        <w:t>a</w:t>
      </w:r>
      <w:r>
        <w:rPr>
          <w:spacing w:val="-1"/>
        </w:rPr>
        <w:t>tion</w:t>
      </w:r>
      <w:r>
        <w:rPr>
          <w:spacing w:val="-2"/>
        </w:rPr>
        <w:t>s</w:t>
      </w:r>
      <w:r>
        <w:t xml:space="preserve"> </w:t>
      </w:r>
      <w:r>
        <w:rPr>
          <w:spacing w:val="-1"/>
        </w:rPr>
        <w:t>of</w:t>
      </w:r>
      <w:r>
        <w:rPr>
          <w:spacing w:val="1"/>
        </w:rPr>
        <w:t xml:space="preserve"> </w:t>
      </w:r>
      <w:r>
        <w:rPr>
          <w:spacing w:val="-1"/>
        </w:rPr>
        <w:t>employees</w:t>
      </w:r>
      <w:r>
        <w:t xml:space="preserve"> </w:t>
      </w:r>
      <w:r>
        <w:rPr>
          <w:spacing w:val="-1"/>
        </w:rPr>
        <w:t>of</w:t>
      </w:r>
      <w:r>
        <w:rPr>
          <w:spacing w:val="1"/>
        </w:rPr>
        <w:t xml:space="preserve"> </w:t>
      </w:r>
      <w:r>
        <w:rPr>
          <w:spacing w:val="-2"/>
        </w:rPr>
        <w:t>TPC</w:t>
      </w:r>
      <w:r>
        <w:rPr>
          <w:spacing w:val="-1"/>
        </w:rPr>
        <w:t>A</w:t>
      </w:r>
      <w:r>
        <w:t xml:space="preserve"> </w:t>
      </w:r>
      <w:r>
        <w:rPr>
          <w:spacing w:val="-1"/>
        </w:rPr>
        <w:t>and</w:t>
      </w:r>
      <w:r>
        <w:rPr>
          <w:spacing w:val="1"/>
        </w:rPr>
        <w:t xml:space="preserve"> </w:t>
      </w:r>
      <w:r>
        <w:rPr>
          <w:spacing w:val="-1"/>
        </w:rPr>
        <w:t>it</w:t>
      </w:r>
      <w:r>
        <w:rPr>
          <w:spacing w:val="-2"/>
        </w:rPr>
        <w:t>s</w:t>
      </w:r>
      <w:r>
        <w:t xml:space="preserve"> </w:t>
      </w:r>
      <w:r>
        <w:rPr>
          <w:spacing w:val="-2"/>
        </w:rPr>
        <w:t>var</w:t>
      </w:r>
      <w:r>
        <w:rPr>
          <w:spacing w:val="-1"/>
        </w:rPr>
        <w:t>io</w:t>
      </w:r>
      <w:r>
        <w:rPr>
          <w:spacing w:val="-2"/>
        </w:rPr>
        <w:t>us</w:t>
      </w:r>
      <w:r>
        <w:rPr>
          <w:spacing w:val="1"/>
        </w:rPr>
        <w:t xml:space="preserve"> </w:t>
      </w:r>
      <w:r>
        <w:rPr>
          <w:spacing w:val="-1"/>
        </w:rPr>
        <w:t>di</w:t>
      </w:r>
      <w:r>
        <w:rPr>
          <w:spacing w:val="-2"/>
        </w:rPr>
        <w:t>v</w:t>
      </w:r>
      <w:r>
        <w:rPr>
          <w:spacing w:val="-1"/>
        </w:rPr>
        <w:t>i</w:t>
      </w:r>
      <w:r>
        <w:rPr>
          <w:spacing w:val="-2"/>
        </w:rPr>
        <w:t>s</w:t>
      </w:r>
      <w:r>
        <w:rPr>
          <w:spacing w:val="-1"/>
        </w:rPr>
        <w:t>ions.</w:t>
      </w:r>
      <w:r>
        <w:t xml:space="preserve"> </w:t>
      </w:r>
      <w:r>
        <w:rPr>
          <w:spacing w:val="-1"/>
        </w:rPr>
        <w:t>Should</w:t>
      </w:r>
      <w:r>
        <w:rPr>
          <w:spacing w:val="1"/>
        </w:rPr>
        <w:t xml:space="preserve"> </w:t>
      </w:r>
      <w:r>
        <w:rPr>
          <w:spacing w:val="-1"/>
        </w:rPr>
        <w:t>the</w:t>
      </w:r>
      <w:r>
        <w:t xml:space="preserve"> </w:t>
      </w:r>
      <w:r>
        <w:rPr>
          <w:spacing w:val="-2"/>
        </w:rPr>
        <w:t>sch</w:t>
      </w:r>
      <w:r>
        <w:rPr>
          <w:spacing w:val="-1"/>
        </w:rPr>
        <w:t>ol</w:t>
      </w:r>
      <w:r>
        <w:rPr>
          <w:spacing w:val="-2"/>
        </w:rPr>
        <w:t>a</w:t>
      </w:r>
      <w:r>
        <w:rPr>
          <w:spacing w:val="-1"/>
        </w:rPr>
        <w:t>r</w:t>
      </w:r>
      <w:r>
        <w:rPr>
          <w:spacing w:val="-2"/>
        </w:rPr>
        <w:t>sh</w:t>
      </w:r>
      <w:r>
        <w:rPr>
          <w:spacing w:val="-1"/>
        </w:rPr>
        <w:t>ip</w:t>
      </w:r>
      <w:r>
        <w:rPr>
          <w:spacing w:val="1"/>
        </w:rPr>
        <w:t xml:space="preserve"> </w:t>
      </w:r>
      <w:r>
        <w:rPr>
          <w:spacing w:val="-1"/>
        </w:rPr>
        <w:t>re</w:t>
      </w:r>
      <w:r>
        <w:rPr>
          <w:spacing w:val="-2"/>
        </w:rPr>
        <w:t>c</w:t>
      </w:r>
      <w:r>
        <w:rPr>
          <w:spacing w:val="-1"/>
        </w:rPr>
        <w:t>ipient</w:t>
      </w:r>
      <w:r>
        <w:t xml:space="preserve"> </w:t>
      </w:r>
      <w:r>
        <w:rPr>
          <w:spacing w:val="-1"/>
        </w:rPr>
        <w:t>no</w:t>
      </w:r>
      <w:r>
        <w:rPr>
          <w:spacing w:val="1"/>
        </w:rPr>
        <w:t xml:space="preserve"> </w:t>
      </w:r>
      <w:r>
        <w:rPr>
          <w:spacing w:val="-1"/>
        </w:rPr>
        <w:t>longer</w:t>
      </w:r>
      <w:r>
        <w:t xml:space="preserve"> </w:t>
      </w:r>
      <w:r>
        <w:rPr>
          <w:spacing w:val="-1"/>
        </w:rPr>
        <w:t>meet</w:t>
      </w:r>
      <w:r>
        <w:rPr>
          <w:spacing w:val="45"/>
          <w:w w:val="120"/>
        </w:rPr>
        <w:t xml:space="preserve"> </w:t>
      </w:r>
      <w:r>
        <w:t>a</w:t>
      </w:r>
      <w:r>
        <w:rPr>
          <w:spacing w:val="6"/>
        </w:rPr>
        <w:t xml:space="preserve"> </w:t>
      </w:r>
      <w:r>
        <w:rPr>
          <w:spacing w:val="-2"/>
        </w:rPr>
        <w:t>TPC</w:t>
      </w:r>
      <w:r>
        <w:rPr>
          <w:spacing w:val="-1"/>
        </w:rPr>
        <w:t>A-spon</w:t>
      </w:r>
      <w:r>
        <w:rPr>
          <w:spacing w:val="-2"/>
        </w:rPr>
        <w:t>so</w:t>
      </w:r>
      <w:r>
        <w:rPr>
          <w:spacing w:val="-1"/>
        </w:rPr>
        <w:t>red</w:t>
      </w:r>
      <w:r>
        <w:rPr>
          <w:spacing w:val="6"/>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2"/>
        </w:rPr>
        <w:t>(s)</w:t>
      </w:r>
      <w:r>
        <w:rPr>
          <w:spacing w:val="7"/>
        </w:rPr>
        <w:t xml:space="preserve"> </w:t>
      </w:r>
      <w:r>
        <w:rPr>
          <w:spacing w:val="-1"/>
        </w:rPr>
        <w:t>th</w:t>
      </w:r>
      <w:r>
        <w:rPr>
          <w:spacing w:val="-2"/>
        </w:rPr>
        <w:t>a</w:t>
      </w:r>
      <w:r>
        <w:rPr>
          <w:spacing w:val="-1"/>
        </w:rPr>
        <w:t>t</w:t>
      </w:r>
      <w:r>
        <w:rPr>
          <w:spacing w:val="7"/>
        </w:rPr>
        <w:t xml:space="preserve"> </w:t>
      </w:r>
      <w:r>
        <w:rPr>
          <w:spacing w:val="-2"/>
        </w:rPr>
        <w:t>was</w:t>
      </w:r>
      <w:r>
        <w:rPr>
          <w:spacing w:val="6"/>
        </w:rPr>
        <w:t xml:space="preserve"> </w:t>
      </w:r>
      <w:r>
        <w:rPr>
          <w:spacing w:val="-2"/>
        </w:rPr>
        <w:t>us</w:t>
      </w:r>
      <w:r>
        <w:rPr>
          <w:spacing w:val="-1"/>
        </w:rPr>
        <w:t>ed</w:t>
      </w:r>
      <w:r>
        <w:rPr>
          <w:spacing w:val="6"/>
        </w:rPr>
        <w:t xml:space="preserve"> </w:t>
      </w:r>
      <w:r>
        <w:rPr>
          <w:spacing w:val="-1"/>
        </w:rPr>
        <w:t>in</w:t>
      </w:r>
      <w:r>
        <w:rPr>
          <w:spacing w:val="6"/>
        </w:rPr>
        <w:t xml:space="preserve"> </w:t>
      </w:r>
      <w:r>
        <w:rPr>
          <w:spacing w:val="-1"/>
        </w:rPr>
        <w:t>the</w:t>
      </w:r>
      <w:r>
        <w:rPr>
          <w:spacing w:val="7"/>
        </w:rPr>
        <w:t xml:space="preserve"> </w:t>
      </w:r>
      <w:r>
        <w:rPr>
          <w:spacing w:val="-2"/>
        </w:rPr>
        <w:t>cal</w:t>
      </w:r>
      <w:r>
        <w:rPr>
          <w:spacing w:val="-1"/>
        </w:rPr>
        <w:t>culatio</w:t>
      </w:r>
      <w:r>
        <w:rPr>
          <w:spacing w:val="-2"/>
        </w:rPr>
        <w:t>ns</w:t>
      </w:r>
      <w:r>
        <w:rPr>
          <w:spacing w:val="7"/>
        </w:rPr>
        <w:t xml:space="preserve"> </w:t>
      </w:r>
      <w:r>
        <w:rPr>
          <w:spacing w:val="-1"/>
        </w:rPr>
        <w:t>of</w:t>
      </w:r>
      <w:r>
        <w:rPr>
          <w:spacing w:val="7"/>
        </w:rPr>
        <w:t xml:space="preserve"> </w:t>
      </w:r>
      <w:r>
        <w:rPr>
          <w:spacing w:val="-1"/>
        </w:rPr>
        <w:t>their</w:t>
      </w:r>
      <w:r>
        <w:rPr>
          <w:spacing w:val="6"/>
        </w:rPr>
        <w:t xml:space="preserve"> </w:t>
      </w:r>
      <w:r>
        <w:rPr>
          <w:spacing w:val="-2"/>
        </w:rPr>
        <w:t>Enr</w:t>
      </w:r>
      <w:r>
        <w:rPr>
          <w:spacing w:val="-1"/>
        </w:rPr>
        <w:t>ollment</w:t>
      </w:r>
      <w:r>
        <w:rPr>
          <w:spacing w:val="7"/>
        </w:rPr>
        <w:t xml:space="preserve"> </w:t>
      </w:r>
      <w:r>
        <w:rPr>
          <w:spacing w:val="-1"/>
        </w:rPr>
        <w:t>Agreement,</w:t>
      </w:r>
      <w:r>
        <w:rPr>
          <w:spacing w:val="7"/>
        </w:rPr>
        <w:t xml:space="preserve"> </w:t>
      </w:r>
      <w:r>
        <w:rPr>
          <w:spacing w:val="-1"/>
        </w:rPr>
        <w:t>the</w:t>
      </w:r>
      <w:r>
        <w:rPr>
          <w:spacing w:val="7"/>
        </w:rPr>
        <w:t xml:space="preserve"> </w:t>
      </w:r>
      <w:r>
        <w:rPr>
          <w:spacing w:val="-1"/>
        </w:rPr>
        <w:t>fund</w:t>
      </w:r>
      <w:r>
        <w:rPr>
          <w:spacing w:val="-2"/>
        </w:rPr>
        <w:t>s</w:t>
      </w:r>
      <w:r>
        <w:rPr>
          <w:spacing w:val="7"/>
        </w:rPr>
        <w:t xml:space="preserve"> </w:t>
      </w:r>
      <w:r>
        <w:rPr>
          <w:spacing w:val="-1"/>
        </w:rPr>
        <w:t>and/or</w:t>
      </w:r>
      <w:r>
        <w:rPr>
          <w:spacing w:val="24"/>
          <w:w w:val="104"/>
        </w:rPr>
        <w:t xml:space="preserve"> </w:t>
      </w:r>
      <w:r>
        <w:rPr>
          <w:spacing w:val="-1"/>
        </w:rPr>
        <w:t>di</w:t>
      </w:r>
      <w:r>
        <w:rPr>
          <w:spacing w:val="-2"/>
        </w:rPr>
        <w:t>sc</w:t>
      </w:r>
      <w:r>
        <w:rPr>
          <w:spacing w:val="-1"/>
        </w:rPr>
        <w:t>ount</w:t>
      </w:r>
      <w:r>
        <w:rPr>
          <w:spacing w:val="-2"/>
        </w:rPr>
        <w:t>s</w:t>
      </w:r>
      <w:r>
        <w:rPr>
          <w:spacing w:val="18"/>
        </w:rPr>
        <w:t xml:space="preserve"> </w:t>
      </w:r>
      <w:r>
        <w:rPr>
          <w:spacing w:val="-1"/>
        </w:rPr>
        <w:t>will</w:t>
      </w:r>
      <w:r>
        <w:rPr>
          <w:spacing w:val="18"/>
        </w:rPr>
        <w:t xml:space="preserve"> </w:t>
      </w:r>
      <w:r>
        <w:rPr>
          <w:spacing w:val="-1"/>
        </w:rPr>
        <w:t>be</w:t>
      </w:r>
      <w:r>
        <w:rPr>
          <w:spacing w:val="19"/>
        </w:rPr>
        <w:t xml:space="preserve"> </w:t>
      </w:r>
      <w:r>
        <w:rPr>
          <w:spacing w:val="-1"/>
        </w:rPr>
        <w:t>retra</w:t>
      </w:r>
      <w:r>
        <w:rPr>
          <w:spacing w:val="-2"/>
        </w:rPr>
        <w:t>c</w:t>
      </w:r>
      <w:r>
        <w:rPr>
          <w:spacing w:val="-1"/>
        </w:rPr>
        <w:t>ted</w:t>
      </w:r>
      <w:r>
        <w:rPr>
          <w:spacing w:val="18"/>
        </w:rPr>
        <w:t xml:space="preserve"> </w:t>
      </w:r>
      <w:r>
        <w:rPr>
          <w:spacing w:val="-1"/>
        </w:rPr>
        <w:t>from</w:t>
      </w:r>
      <w:r>
        <w:rPr>
          <w:spacing w:val="18"/>
        </w:rPr>
        <w:t xml:space="preserve"> </w:t>
      </w:r>
      <w:r>
        <w:rPr>
          <w:spacing w:val="-1"/>
        </w:rPr>
        <w:t>the</w:t>
      </w:r>
      <w:r>
        <w:rPr>
          <w:spacing w:val="19"/>
        </w:rPr>
        <w:t xml:space="preserve"> </w:t>
      </w:r>
      <w:r>
        <w:rPr>
          <w:spacing w:val="-2"/>
        </w:rPr>
        <w:t>st</w:t>
      </w:r>
      <w:r>
        <w:rPr>
          <w:spacing w:val="-1"/>
        </w:rPr>
        <w:t>udent’</w:t>
      </w:r>
      <w:r>
        <w:rPr>
          <w:spacing w:val="-2"/>
        </w:rPr>
        <w:t>s</w:t>
      </w:r>
      <w:r>
        <w:rPr>
          <w:spacing w:val="18"/>
        </w:rPr>
        <w:t xml:space="preserve"> </w:t>
      </w:r>
      <w:r>
        <w:rPr>
          <w:spacing w:val="-1"/>
        </w:rPr>
        <w:t>account</w:t>
      </w:r>
      <w:r>
        <w:rPr>
          <w:spacing w:val="18"/>
        </w:rPr>
        <w:t xml:space="preserve"> </w:t>
      </w:r>
      <w:r>
        <w:rPr>
          <w:spacing w:val="-1"/>
        </w:rPr>
        <w:t>and,</w:t>
      </w:r>
      <w:r>
        <w:rPr>
          <w:spacing w:val="20"/>
        </w:rPr>
        <w:t xml:space="preserve"> </w:t>
      </w:r>
      <w:r>
        <w:rPr>
          <w:spacing w:val="-1"/>
        </w:rPr>
        <w:t>the</w:t>
      </w:r>
      <w:r>
        <w:rPr>
          <w:spacing w:val="18"/>
        </w:rPr>
        <w:t xml:space="preserve"> </w:t>
      </w:r>
      <w:r>
        <w:rPr>
          <w:spacing w:val="-1"/>
        </w:rPr>
        <w:t>current</w:t>
      </w:r>
      <w:r>
        <w:rPr>
          <w:spacing w:val="18"/>
        </w:rPr>
        <w:t xml:space="preserve"> </w:t>
      </w:r>
      <w:r>
        <w:rPr>
          <w:spacing w:val="-1"/>
        </w:rPr>
        <w:t>fin</w:t>
      </w:r>
      <w:r>
        <w:rPr>
          <w:spacing w:val="-2"/>
        </w:rPr>
        <w:t>a</w:t>
      </w:r>
      <w:r>
        <w:rPr>
          <w:spacing w:val="-1"/>
        </w:rPr>
        <w:t>n</w:t>
      </w:r>
      <w:r>
        <w:rPr>
          <w:spacing w:val="-2"/>
        </w:rPr>
        <w:t>c</w:t>
      </w:r>
      <w:r>
        <w:rPr>
          <w:spacing w:val="-1"/>
        </w:rPr>
        <w:t>ed</w:t>
      </w:r>
      <w:r>
        <w:rPr>
          <w:spacing w:val="19"/>
        </w:rPr>
        <w:t xml:space="preserve"> </w:t>
      </w:r>
      <w:r>
        <w:rPr>
          <w:spacing w:val="-1"/>
        </w:rPr>
        <w:t>amount</w:t>
      </w:r>
      <w:r>
        <w:rPr>
          <w:spacing w:val="18"/>
        </w:rPr>
        <w:t xml:space="preserve"> </w:t>
      </w:r>
      <w:r>
        <w:rPr>
          <w:spacing w:val="-1"/>
        </w:rPr>
        <w:t>will</w:t>
      </w:r>
      <w:r>
        <w:rPr>
          <w:spacing w:val="18"/>
        </w:rPr>
        <w:t xml:space="preserve"> </w:t>
      </w:r>
      <w:r>
        <w:rPr>
          <w:spacing w:val="-1"/>
        </w:rPr>
        <w:t>refle</w:t>
      </w:r>
      <w:r>
        <w:rPr>
          <w:spacing w:val="-2"/>
        </w:rPr>
        <w:t>c</w:t>
      </w:r>
      <w:r>
        <w:rPr>
          <w:spacing w:val="-1"/>
        </w:rPr>
        <w:t>t</w:t>
      </w:r>
      <w:r>
        <w:rPr>
          <w:spacing w:val="19"/>
        </w:rPr>
        <w:t xml:space="preserve"> </w:t>
      </w:r>
      <w:r>
        <w:t>a</w:t>
      </w:r>
      <w:r>
        <w:rPr>
          <w:spacing w:val="18"/>
        </w:rPr>
        <w:t xml:space="preserve"> </w:t>
      </w:r>
      <w:r>
        <w:rPr>
          <w:spacing w:val="-1"/>
        </w:rPr>
        <w:t>new</w:t>
      </w:r>
      <w:r>
        <w:rPr>
          <w:spacing w:val="18"/>
        </w:rPr>
        <w:t xml:space="preserve"> </w:t>
      </w:r>
      <w:r>
        <w:rPr>
          <w:spacing w:val="-1"/>
        </w:rPr>
        <w:t>monthl</w:t>
      </w:r>
      <w:r>
        <w:rPr>
          <w:spacing w:val="-2"/>
        </w:rPr>
        <w:t>y</w:t>
      </w:r>
      <w:r>
        <w:rPr>
          <w:spacing w:val="31"/>
          <w:w w:val="96"/>
        </w:rPr>
        <w:t xml:space="preserve"> </w:t>
      </w:r>
      <w:r>
        <w:rPr>
          <w:spacing w:val="-1"/>
        </w:rPr>
        <w:t>pa</w:t>
      </w:r>
      <w:r>
        <w:rPr>
          <w:spacing w:val="-2"/>
        </w:rPr>
        <w:t>y</w:t>
      </w:r>
      <w:r>
        <w:rPr>
          <w:spacing w:val="-1"/>
        </w:rPr>
        <w:t>ment.</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r>
        <w:rPr>
          <w:spacing w:val="-1"/>
        </w:rPr>
        <w:t>Def</w:t>
      </w:r>
      <w:r>
        <w:rPr>
          <w:spacing w:val="-2"/>
        </w:rPr>
        <w:t>ini</w:t>
      </w:r>
      <w:r>
        <w:rPr>
          <w:spacing w:val="-1"/>
        </w:rPr>
        <w:t>t</w:t>
      </w:r>
      <w:r>
        <w:rPr>
          <w:spacing w:val="-2"/>
        </w:rPr>
        <w:t>i</w:t>
      </w:r>
      <w:r>
        <w:rPr>
          <w:spacing w:val="-1"/>
        </w:rPr>
        <w:t>o</w:t>
      </w:r>
      <w:r>
        <w:rPr>
          <w:spacing w:val="-2"/>
        </w:rPr>
        <w:t>n</w:t>
      </w:r>
      <w:r>
        <w:rPr>
          <w:spacing w:val="-6"/>
        </w:rPr>
        <w:t xml:space="preserve"> </w:t>
      </w:r>
      <w:r>
        <w:rPr>
          <w:spacing w:val="-1"/>
        </w:rPr>
        <w:t>of</w:t>
      </w:r>
      <w:r>
        <w:rPr>
          <w:spacing w:val="-4"/>
        </w:rPr>
        <w:t xml:space="preserve"> </w:t>
      </w:r>
      <w:r>
        <w:rPr>
          <w:spacing w:val="-2"/>
        </w:rPr>
        <w:t>Supplies</w:t>
      </w:r>
    </w:p>
    <w:p w:rsidR="007229E4" w:rsidRDefault="008D218B">
      <w:pPr>
        <w:pStyle w:val="BodyText"/>
        <w:spacing w:line="281" w:lineRule="auto"/>
        <w:ind w:right="111"/>
        <w:jc w:val="both"/>
      </w:pPr>
      <w:r>
        <w:rPr>
          <w:spacing w:val="-1"/>
        </w:rPr>
        <w:t>Book</w:t>
      </w:r>
      <w:r>
        <w:rPr>
          <w:spacing w:val="-2"/>
        </w:rPr>
        <w:t>s</w:t>
      </w:r>
      <w:r>
        <w:rPr>
          <w:spacing w:val="-1"/>
        </w:rPr>
        <w:t>,</w:t>
      </w:r>
      <w:r>
        <w:rPr>
          <w:spacing w:val="-2"/>
        </w:rPr>
        <w:t xml:space="preserve"> </w:t>
      </w:r>
      <w:r>
        <w:rPr>
          <w:spacing w:val="-1"/>
        </w:rPr>
        <w:t>equipment,</w:t>
      </w:r>
      <w:r>
        <w:rPr>
          <w:spacing w:val="-2"/>
        </w:rPr>
        <w:t xml:space="preserve"> </w:t>
      </w:r>
      <w:r>
        <w:rPr>
          <w:spacing w:val="-1"/>
        </w:rPr>
        <w:t>uniform,</w:t>
      </w:r>
      <w:r>
        <w:rPr>
          <w:spacing w:val="-2"/>
        </w:rPr>
        <w:t xml:space="preserve"> sch</w:t>
      </w:r>
      <w:r>
        <w:rPr>
          <w:spacing w:val="-1"/>
        </w:rPr>
        <w:t>ool</w:t>
      </w:r>
      <w:r>
        <w:rPr>
          <w:spacing w:val="-2"/>
        </w:rPr>
        <w:t xml:space="preserve"> </w:t>
      </w:r>
      <w:r>
        <w:rPr>
          <w:spacing w:val="-1"/>
        </w:rPr>
        <w:t>ID,</w:t>
      </w:r>
      <w:r>
        <w:rPr>
          <w:spacing w:val="-2"/>
        </w:rPr>
        <w:t xml:space="preserve"> </w:t>
      </w:r>
      <w:r>
        <w:rPr>
          <w:spacing w:val="-1"/>
        </w:rPr>
        <w:t>and other</w:t>
      </w:r>
      <w:r>
        <w:rPr>
          <w:spacing w:val="-2"/>
        </w:rPr>
        <w:t xml:space="preserve"> </w:t>
      </w:r>
      <w:r>
        <w:rPr>
          <w:spacing w:val="-1"/>
        </w:rPr>
        <w:t>mi</w:t>
      </w:r>
      <w:r>
        <w:rPr>
          <w:spacing w:val="-2"/>
        </w:rPr>
        <w:t>sc</w:t>
      </w:r>
      <w:r>
        <w:rPr>
          <w:spacing w:val="-1"/>
        </w:rPr>
        <w:t>ell</w:t>
      </w:r>
      <w:r>
        <w:rPr>
          <w:spacing w:val="-2"/>
        </w:rPr>
        <w:t>a</w:t>
      </w:r>
      <w:r>
        <w:rPr>
          <w:spacing w:val="-1"/>
        </w:rPr>
        <w:t>neou</w:t>
      </w:r>
      <w:r>
        <w:rPr>
          <w:spacing w:val="-2"/>
        </w:rPr>
        <w:t>s</w:t>
      </w:r>
      <w:r>
        <w:rPr>
          <w:spacing w:val="-3"/>
        </w:rPr>
        <w:t xml:space="preserve"> </w:t>
      </w:r>
      <w:r>
        <w:rPr>
          <w:spacing w:val="-1"/>
        </w:rPr>
        <w:t>item</w:t>
      </w:r>
      <w:r>
        <w:rPr>
          <w:spacing w:val="-2"/>
        </w:rPr>
        <w:t>s us</w:t>
      </w:r>
      <w:r>
        <w:rPr>
          <w:spacing w:val="-1"/>
        </w:rPr>
        <w:t>ed</w:t>
      </w:r>
      <w:r>
        <w:rPr>
          <w:spacing w:val="-2"/>
        </w:rPr>
        <w:t xml:space="preserve"> </w:t>
      </w:r>
      <w:r>
        <w:rPr>
          <w:spacing w:val="-1"/>
        </w:rPr>
        <w:t>for</w:t>
      </w:r>
      <w:r>
        <w:rPr>
          <w:spacing w:val="-2"/>
        </w:rPr>
        <w:t xml:space="preserve"> </w:t>
      </w:r>
      <w:r>
        <w:rPr>
          <w:spacing w:val="-1"/>
        </w:rPr>
        <w:t>the</w:t>
      </w:r>
      <w:r>
        <w:rPr>
          <w:spacing w:val="-2"/>
        </w:rPr>
        <w:t xml:space="preserve"> </w:t>
      </w:r>
      <w:r>
        <w:rPr>
          <w:spacing w:val="-1"/>
        </w:rPr>
        <w:t>purpose of</w:t>
      </w:r>
      <w:r>
        <w:rPr>
          <w:spacing w:val="-2"/>
        </w:rPr>
        <w:t xml:space="preserve"> </w:t>
      </w:r>
      <w:r>
        <w:rPr>
          <w:spacing w:val="-1"/>
        </w:rPr>
        <w:t>completing</w:t>
      </w:r>
      <w:r>
        <w:rPr>
          <w:spacing w:val="-2"/>
        </w:rPr>
        <w:t xml:space="preserve"> </w:t>
      </w:r>
      <w:r>
        <w:t>a</w:t>
      </w:r>
      <w:r>
        <w:rPr>
          <w:spacing w:val="-2"/>
        </w:rPr>
        <w:t xml:space="preserve"> </w:t>
      </w:r>
      <w:r>
        <w:rPr>
          <w:spacing w:val="-1"/>
        </w:rPr>
        <w:t>progr</w:t>
      </w:r>
      <w:r>
        <w:rPr>
          <w:spacing w:val="-2"/>
        </w:rPr>
        <w:t>a</w:t>
      </w:r>
      <w:r>
        <w:rPr>
          <w:spacing w:val="-1"/>
        </w:rPr>
        <w:t>m.</w:t>
      </w:r>
      <w:r>
        <w:rPr>
          <w:spacing w:val="25"/>
        </w:rPr>
        <w:t xml:space="preserve"> </w:t>
      </w:r>
      <w:r>
        <w:rPr>
          <w:spacing w:val="-2"/>
        </w:rPr>
        <w:t>Such</w:t>
      </w:r>
      <w:r>
        <w:rPr>
          <w:spacing w:val="6"/>
        </w:rPr>
        <w:t xml:space="preserve"> </w:t>
      </w:r>
      <w:r>
        <w:rPr>
          <w:spacing w:val="-1"/>
        </w:rPr>
        <w:t>item</w:t>
      </w:r>
      <w:r>
        <w:rPr>
          <w:spacing w:val="-2"/>
        </w:rPr>
        <w:t>s</w:t>
      </w:r>
      <w:r>
        <w:rPr>
          <w:spacing w:val="7"/>
        </w:rPr>
        <w:t xml:space="preserve"> </w:t>
      </w:r>
      <w:r>
        <w:rPr>
          <w:spacing w:val="-2"/>
        </w:rPr>
        <w:t>ar</w:t>
      </w:r>
      <w:r>
        <w:rPr>
          <w:spacing w:val="-1"/>
        </w:rPr>
        <w:t>e</w:t>
      </w:r>
      <w:r>
        <w:rPr>
          <w:spacing w:val="7"/>
        </w:rPr>
        <w:t xml:space="preserve"> </w:t>
      </w:r>
      <w:r>
        <w:rPr>
          <w:spacing w:val="-1"/>
        </w:rPr>
        <w:t>non-refund</w:t>
      </w:r>
      <w:r>
        <w:rPr>
          <w:spacing w:val="-2"/>
        </w:rPr>
        <w:t>a</w:t>
      </w:r>
      <w:r>
        <w:rPr>
          <w:spacing w:val="-1"/>
        </w:rPr>
        <w:t>ble</w:t>
      </w:r>
      <w:r>
        <w:rPr>
          <w:spacing w:val="7"/>
        </w:rPr>
        <w:t xml:space="preserve"> </w:t>
      </w:r>
      <w:r>
        <w:rPr>
          <w:spacing w:val="-1"/>
        </w:rPr>
        <w:t>and</w:t>
      </w:r>
      <w:r>
        <w:rPr>
          <w:spacing w:val="7"/>
        </w:rPr>
        <w:t xml:space="preserve"> </w:t>
      </w:r>
      <w:r>
        <w:rPr>
          <w:spacing w:val="-2"/>
        </w:rPr>
        <w:t>ar</w:t>
      </w:r>
      <w:r>
        <w:rPr>
          <w:spacing w:val="-1"/>
        </w:rPr>
        <w:t>e</w:t>
      </w:r>
      <w:r>
        <w:rPr>
          <w:spacing w:val="6"/>
        </w:rPr>
        <w:t xml:space="preserve"> </w:t>
      </w:r>
      <w:r>
        <w:rPr>
          <w:spacing w:val="-1"/>
        </w:rPr>
        <w:t>not</w:t>
      </w:r>
      <w:r>
        <w:rPr>
          <w:spacing w:val="7"/>
        </w:rPr>
        <w:t xml:space="preserve"> </w:t>
      </w:r>
      <w:r>
        <w:rPr>
          <w:spacing w:val="-1"/>
        </w:rPr>
        <w:t>in</w:t>
      </w:r>
      <w:r>
        <w:rPr>
          <w:spacing w:val="-2"/>
        </w:rPr>
        <w:t>c</w:t>
      </w:r>
      <w:r>
        <w:rPr>
          <w:spacing w:val="-1"/>
        </w:rPr>
        <w:t>luded</w:t>
      </w:r>
      <w:r>
        <w:rPr>
          <w:spacing w:val="7"/>
        </w:rPr>
        <w:t xml:space="preserve"> </w:t>
      </w:r>
      <w:r>
        <w:rPr>
          <w:spacing w:val="-1"/>
        </w:rPr>
        <w:t>in</w:t>
      </w:r>
      <w:r>
        <w:rPr>
          <w:spacing w:val="7"/>
        </w:rPr>
        <w:t xml:space="preserve"> </w:t>
      </w:r>
      <w:r>
        <w:rPr>
          <w:spacing w:val="-1"/>
        </w:rPr>
        <w:t>the</w:t>
      </w:r>
      <w:r>
        <w:rPr>
          <w:spacing w:val="7"/>
        </w:rPr>
        <w:t xml:space="preserve"> </w:t>
      </w:r>
      <w:r>
        <w:rPr>
          <w:spacing w:val="-1"/>
        </w:rPr>
        <w:t>tuition.</w:t>
      </w:r>
      <w:r>
        <w:rPr>
          <w:spacing w:val="6"/>
        </w:rPr>
        <w:t xml:space="preserve"> </w:t>
      </w:r>
      <w:r>
        <w:rPr>
          <w:spacing w:val="-1"/>
        </w:rPr>
        <w:t>Suppli</w:t>
      </w:r>
      <w:r>
        <w:rPr>
          <w:spacing w:val="-2"/>
        </w:rPr>
        <w:t>es</w:t>
      </w:r>
      <w:r>
        <w:rPr>
          <w:spacing w:val="7"/>
        </w:rPr>
        <w:t xml:space="preserve"> </w:t>
      </w:r>
      <w:r>
        <w:rPr>
          <w:spacing w:val="-1"/>
        </w:rPr>
        <w:t>ma</w:t>
      </w:r>
      <w:r>
        <w:rPr>
          <w:spacing w:val="-2"/>
        </w:rPr>
        <w:t>y</w:t>
      </w:r>
      <w:r>
        <w:rPr>
          <w:spacing w:val="7"/>
        </w:rPr>
        <w:t xml:space="preserve"> </w:t>
      </w:r>
      <w:r>
        <w:rPr>
          <w:spacing w:val="-2"/>
        </w:rPr>
        <w:t>vary</w:t>
      </w:r>
      <w:r>
        <w:rPr>
          <w:spacing w:val="7"/>
        </w:rPr>
        <w:t xml:space="preserve"> </w:t>
      </w:r>
      <w:r>
        <w:rPr>
          <w:spacing w:val="-1"/>
        </w:rPr>
        <w:t>by</w:t>
      </w:r>
      <w:r>
        <w:rPr>
          <w:spacing w:val="7"/>
        </w:rPr>
        <w:t xml:space="preserve"> </w:t>
      </w:r>
      <w:r>
        <w:rPr>
          <w:spacing w:val="-1"/>
        </w:rPr>
        <w:t>progr</w:t>
      </w:r>
      <w:r>
        <w:rPr>
          <w:spacing w:val="-2"/>
        </w:rPr>
        <w:t>a</w:t>
      </w:r>
      <w:r>
        <w:rPr>
          <w:spacing w:val="-1"/>
        </w:rPr>
        <w:t>m.</w:t>
      </w:r>
    </w:p>
    <w:p w:rsidR="007229E4" w:rsidRDefault="007229E4">
      <w:pPr>
        <w:spacing w:before="6"/>
        <w:rPr>
          <w:rFonts w:ascii="Arial" w:eastAsia="Arial" w:hAnsi="Arial" w:cs="Arial"/>
          <w:sz w:val="25"/>
          <w:szCs w:val="25"/>
        </w:rPr>
      </w:pPr>
    </w:p>
    <w:p w:rsidR="007229E4" w:rsidRDefault="008D218B">
      <w:pPr>
        <w:pStyle w:val="Heading4"/>
        <w:jc w:val="both"/>
        <w:rPr>
          <w:b w:val="0"/>
          <w:bCs w:val="0"/>
        </w:rPr>
      </w:pPr>
      <w:r>
        <w:rPr>
          <w:spacing w:val="-1"/>
        </w:rPr>
        <w:t>Def</w:t>
      </w:r>
      <w:r>
        <w:rPr>
          <w:spacing w:val="-2"/>
        </w:rPr>
        <w:t>ini</w:t>
      </w:r>
      <w:r>
        <w:rPr>
          <w:spacing w:val="-1"/>
        </w:rPr>
        <w:t>t</w:t>
      </w:r>
      <w:r>
        <w:rPr>
          <w:spacing w:val="-2"/>
        </w:rPr>
        <w:t>i</w:t>
      </w:r>
      <w:r>
        <w:rPr>
          <w:spacing w:val="-1"/>
        </w:rPr>
        <w:t>o</w:t>
      </w:r>
      <w:r>
        <w:rPr>
          <w:spacing w:val="-2"/>
        </w:rPr>
        <w:t>n</w:t>
      </w:r>
      <w:r>
        <w:rPr>
          <w:spacing w:val="8"/>
        </w:rPr>
        <w:t xml:space="preserve"> </w:t>
      </w:r>
      <w:r>
        <w:rPr>
          <w:spacing w:val="-1"/>
        </w:rPr>
        <w:t>of</w:t>
      </w:r>
      <w:r>
        <w:rPr>
          <w:spacing w:val="9"/>
        </w:rPr>
        <w:t xml:space="preserve"> </w:t>
      </w:r>
      <w:r>
        <w:rPr>
          <w:spacing w:val="-2"/>
        </w:rPr>
        <w:t>Tui</w:t>
      </w:r>
      <w:r>
        <w:rPr>
          <w:spacing w:val="-1"/>
        </w:rPr>
        <w:t>t</w:t>
      </w:r>
      <w:r>
        <w:rPr>
          <w:spacing w:val="-2"/>
        </w:rPr>
        <w:t>ion</w:t>
      </w:r>
    </w:p>
    <w:p w:rsidR="007229E4" w:rsidRDefault="008D218B">
      <w:pPr>
        <w:pStyle w:val="BodyText"/>
        <w:spacing w:line="284" w:lineRule="auto"/>
        <w:ind w:right="111"/>
        <w:jc w:val="both"/>
      </w:pPr>
      <w:r>
        <w:rPr>
          <w:spacing w:val="-2"/>
          <w:w w:val="105"/>
        </w:rPr>
        <w:t>Tui</w:t>
      </w:r>
      <w:r>
        <w:rPr>
          <w:spacing w:val="-1"/>
          <w:w w:val="105"/>
        </w:rPr>
        <w:t>tion</w:t>
      </w:r>
      <w:r>
        <w:rPr>
          <w:spacing w:val="-15"/>
          <w:w w:val="105"/>
        </w:rPr>
        <w:t xml:space="preserve"> </w:t>
      </w:r>
      <w:r>
        <w:rPr>
          <w:spacing w:val="-2"/>
          <w:w w:val="105"/>
        </w:rPr>
        <w:t>is</w:t>
      </w:r>
      <w:r>
        <w:rPr>
          <w:spacing w:val="-15"/>
          <w:w w:val="105"/>
        </w:rPr>
        <w:t xml:space="preserve"> </w:t>
      </w:r>
      <w:r>
        <w:rPr>
          <w:spacing w:val="-1"/>
          <w:w w:val="105"/>
        </w:rPr>
        <w:t>th</w:t>
      </w:r>
      <w:r>
        <w:rPr>
          <w:spacing w:val="-2"/>
          <w:w w:val="105"/>
        </w:rPr>
        <w:t>e</w:t>
      </w:r>
      <w:r>
        <w:rPr>
          <w:spacing w:val="-15"/>
          <w:w w:val="105"/>
        </w:rPr>
        <w:t xml:space="preserve"> </w:t>
      </w:r>
      <w:r>
        <w:rPr>
          <w:spacing w:val="-2"/>
          <w:w w:val="105"/>
        </w:rPr>
        <w:t>sum</w:t>
      </w:r>
      <w:r>
        <w:rPr>
          <w:spacing w:val="-14"/>
          <w:w w:val="105"/>
        </w:rPr>
        <w:t xml:space="preserve"> </w:t>
      </w:r>
      <w:r>
        <w:rPr>
          <w:spacing w:val="-1"/>
          <w:w w:val="105"/>
        </w:rPr>
        <w:t>of</w:t>
      </w:r>
      <w:r>
        <w:rPr>
          <w:spacing w:val="-15"/>
          <w:w w:val="105"/>
        </w:rPr>
        <w:t xml:space="preserve"> </w:t>
      </w:r>
      <w:r>
        <w:rPr>
          <w:spacing w:val="-1"/>
          <w:w w:val="105"/>
        </w:rPr>
        <w:t>mo</w:t>
      </w:r>
      <w:r>
        <w:rPr>
          <w:spacing w:val="-2"/>
          <w:w w:val="105"/>
        </w:rPr>
        <w:t>ney</w:t>
      </w:r>
      <w:r>
        <w:rPr>
          <w:spacing w:val="-15"/>
          <w:w w:val="105"/>
        </w:rPr>
        <w:t xml:space="preserve"> </w:t>
      </w:r>
      <w:r>
        <w:rPr>
          <w:spacing w:val="-2"/>
          <w:w w:val="105"/>
        </w:rPr>
        <w:t>char</w:t>
      </w:r>
      <w:r>
        <w:rPr>
          <w:spacing w:val="-1"/>
          <w:w w:val="105"/>
        </w:rPr>
        <w:t>ged</w:t>
      </w:r>
      <w:r>
        <w:rPr>
          <w:spacing w:val="-14"/>
          <w:w w:val="105"/>
        </w:rPr>
        <w:t xml:space="preserve"> </w:t>
      </w:r>
      <w:r>
        <w:rPr>
          <w:spacing w:val="-1"/>
          <w:w w:val="105"/>
        </w:rPr>
        <w:t>fo</w:t>
      </w:r>
      <w:r>
        <w:rPr>
          <w:spacing w:val="-2"/>
          <w:w w:val="105"/>
        </w:rPr>
        <w:t>r</w:t>
      </w:r>
      <w:r>
        <w:rPr>
          <w:spacing w:val="-15"/>
          <w:w w:val="105"/>
        </w:rPr>
        <w:t xml:space="preserve"> </w:t>
      </w:r>
      <w:r>
        <w:rPr>
          <w:spacing w:val="-1"/>
          <w:w w:val="105"/>
        </w:rPr>
        <w:t>tuitio</w:t>
      </w:r>
      <w:r>
        <w:rPr>
          <w:spacing w:val="-2"/>
          <w:w w:val="105"/>
        </w:rPr>
        <w:t>n</w:t>
      </w:r>
      <w:r>
        <w:rPr>
          <w:spacing w:val="-15"/>
          <w:w w:val="105"/>
        </w:rPr>
        <w:t xml:space="preserve"> </w:t>
      </w:r>
      <w:r>
        <w:rPr>
          <w:spacing w:val="-2"/>
          <w:w w:val="105"/>
        </w:rPr>
        <w:t>(or</w:t>
      </w:r>
      <w:r>
        <w:rPr>
          <w:spacing w:val="-15"/>
          <w:w w:val="105"/>
        </w:rPr>
        <w:t xml:space="preserve"> </w:t>
      </w:r>
      <w:r>
        <w:rPr>
          <w:spacing w:val="-2"/>
          <w:w w:val="105"/>
        </w:rPr>
        <w:t>co</w:t>
      </w:r>
      <w:r>
        <w:rPr>
          <w:spacing w:val="-1"/>
          <w:w w:val="105"/>
        </w:rPr>
        <w:t>nt</w:t>
      </w:r>
      <w:r>
        <w:rPr>
          <w:spacing w:val="-2"/>
          <w:w w:val="105"/>
        </w:rPr>
        <w:t>ract</w:t>
      </w:r>
      <w:r>
        <w:rPr>
          <w:spacing w:val="-1"/>
          <w:w w:val="105"/>
        </w:rPr>
        <w:t>ed</w:t>
      </w:r>
      <w:r>
        <w:rPr>
          <w:spacing w:val="-14"/>
          <w:w w:val="105"/>
        </w:rPr>
        <w:t xml:space="preserve"> </w:t>
      </w:r>
      <w:r>
        <w:rPr>
          <w:spacing w:val="-2"/>
          <w:w w:val="105"/>
        </w:rPr>
        <w:t>hours</w:t>
      </w:r>
      <w:r>
        <w:rPr>
          <w:spacing w:val="-15"/>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15"/>
          <w:w w:val="105"/>
        </w:rPr>
        <w:t xml:space="preserve"> </w:t>
      </w:r>
      <w:r>
        <w:rPr>
          <w:w w:val="105"/>
        </w:rPr>
        <w:t>a</w:t>
      </w:r>
      <w:r>
        <w:rPr>
          <w:spacing w:val="-14"/>
          <w:w w:val="105"/>
        </w:rPr>
        <w:t xml:space="preserve"> </w:t>
      </w:r>
      <w:r>
        <w:rPr>
          <w:spacing w:val="-2"/>
          <w:w w:val="105"/>
        </w:rPr>
        <w:t>co</w:t>
      </w:r>
      <w:r>
        <w:rPr>
          <w:spacing w:val="-1"/>
          <w:w w:val="105"/>
        </w:rPr>
        <w:t>nt</w:t>
      </w:r>
      <w:r>
        <w:rPr>
          <w:spacing w:val="-2"/>
          <w:w w:val="105"/>
        </w:rPr>
        <w:t>ract</w:t>
      </w:r>
      <w:r>
        <w:rPr>
          <w:spacing w:val="-1"/>
          <w:w w:val="105"/>
        </w:rPr>
        <w:t>ed</w:t>
      </w:r>
      <w:r>
        <w:rPr>
          <w:spacing w:val="-15"/>
          <w:w w:val="105"/>
        </w:rPr>
        <w:t xml:space="preserve"> </w:t>
      </w:r>
      <w:r>
        <w:rPr>
          <w:spacing w:val="-1"/>
          <w:w w:val="105"/>
        </w:rPr>
        <w:t>or</w:t>
      </w:r>
      <w:r>
        <w:rPr>
          <w:spacing w:val="-15"/>
          <w:w w:val="105"/>
        </w:rPr>
        <w:t xml:space="preserve"> </w:t>
      </w:r>
      <w:r>
        <w:rPr>
          <w:spacing w:val="-2"/>
          <w:w w:val="105"/>
        </w:rPr>
        <w:t>agr</w:t>
      </w:r>
      <w:r>
        <w:rPr>
          <w:spacing w:val="-1"/>
          <w:w w:val="105"/>
        </w:rPr>
        <w:t>eed</w:t>
      </w:r>
      <w:r>
        <w:rPr>
          <w:spacing w:val="-15"/>
          <w:w w:val="105"/>
        </w:rPr>
        <w:t xml:space="preserve"> </w:t>
      </w:r>
      <w:r>
        <w:rPr>
          <w:spacing w:val="-1"/>
          <w:w w:val="105"/>
        </w:rPr>
        <w:t>upon</w:t>
      </w:r>
      <w:r>
        <w:rPr>
          <w:spacing w:val="-14"/>
          <w:w w:val="105"/>
        </w:rPr>
        <w:t xml:space="preserve"> </w:t>
      </w:r>
      <w:r>
        <w:rPr>
          <w:spacing w:val="-2"/>
          <w:w w:val="105"/>
        </w:rPr>
        <w:t>ti</w:t>
      </w:r>
      <w:r>
        <w:rPr>
          <w:spacing w:val="-3"/>
          <w:w w:val="105"/>
        </w:rPr>
        <w:t>meframe)</w:t>
      </w:r>
      <w:r>
        <w:rPr>
          <w:spacing w:val="51"/>
          <w:w w:val="78"/>
        </w:rPr>
        <w:t xml:space="preserve"> </w:t>
      </w:r>
      <w:r>
        <w:rPr>
          <w:spacing w:val="-1"/>
          <w:w w:val="105"/>
        </w:rPr>
        <w:t>mi</w:t>
      </w:r>
      <w:r>
        <w:rPr>
          <w:spacing w:val="-2"/>
          <w:w w:val="105"/>
        </w:rPr>
        <w:t>nus</w:t>
      </w:r>
      <w:r>
        <w:rPr>
          <w:spacing w:val="-17"/>
          <w:w w:val="105"/>
        </w:rPr>
        <w:t xml:space="preserve"> </w:t>
      </w:r>
      <w:r>
        <w:rPr>
          <w:spacing w:val="-2"/>
          <w:w w:val="105"/>
        </w:rPr>
        <w:t>su</w:t>
      </w:r>
      <w:r>
        <w:rPr>
          <w:spacing w:val="-1"/>
          <w:w w:val="105"/>
        </w:rPr>
        <w:t>ppli</w:t>
      </w:r>
      <w:r>
        <w:rPr>
          <w:spacing w:val="-2"/>
          <w:w w:val="105"/>
        </w:rPr>
        <w:t>es,</w:t>
      </w:r>
      <w:r>
        <w:rPr>
          <w:spacing w:val="-16"/>
          <w:w w:val="105"/>
        </w:rPr>
        <w:t xml:space="preserve"> </w:t>
      </w:r>
      <w:r>
        <w:rPr>
          <w:spacing w:val="-1"/>
          <w:w w:val="105"/>
        </w:rPr>
        <w:t>gr</w:t>
      </w:r>
      <w:r>
        <w:rPr>
          <w:spacing w:val="-2"/>
          <w:w w:val="105"/>
        </w:rPr>
        <w:t>adua</w:t>
      </w:r>
      <w:r>
        <w:rPr>
          <w:spacing w:val="-1"/>
          <w:w w:val="105"/>
        </w:rPr>
        <w:t>tion</w:t>
      </w:r>
      <w:r>
        <w:rPr>
          <w:spacing w:val="-16"/>
          <w:w w:val="105"/>
        </w:rPr>
        <w:t xml:space="preserve"> </w:t>
      </w:r>
      <w:r>
        <w:rPr>
          <w:spacing w:val="-2"/>
          <w:w w:val="105"/>
        </w:rPr>
        <w:t>fees,</w:t>
      </w:r>
      <w:r>
        <w:rPr>
          <w:spacing w:val="-15"/>
          <w:w w:val="105"/>
        </w:rPr>
        <w:t xml:space="preserve"> </w:t>
      </w:r>
      <w:r>
        <w:rPr>
          <w:spacing w:val="-2"/>
          <w:w w:val="105"/>
        </w:rPr>
        <w:t>ap</w:t>
      </w:r>
      <w:r>
        <w:rPr>
          <w:spacing w:val="-1"/>
          <w:w w:val="105"/>
        </w:rPr>
        <w:t>pli</w:t>
      </w:r>
      <w:r>
        <w:rPr>
          <w:spacing w:val="-2"/>
          <w:w w:val="105"/>
        </w:rPr>
        <w:t>cat</w:t>
      </w:r>
      <w:r>
        <w:rPr>
          <w:spacing w:val="-1"/>
          <w:w w:val="105"/>
        </w:rPr>
        <w:t>ion</w:t>
      </w:r>
      <w:r>
        <w:rPr>
          <w:spacing w:val="-16"/>
          <w:w w:val="105"/>
        </w:rPr>
        <w:t xml:space="preserve"> </w:t>
      </w:r>
      <w:r>
        <w:rPr>
          <w:spacing w:val="-2"/>
          <w:w w:val="105"/>
        </w:rPr>
        <w:t>fee,</w:t>
      </w:r>
      <w:r>
        <w:rPr>
          <w:spacing w:val="-15"/>
          <w:w w:val="105"/>
        </w:rPr>
        <w:t xml:space="preserve"> </w:t>
      </w:r>
      <w:r>
        <w:rPr>
          <w:spacing w:val="-2"/>
          <w:w w:val="105"/>
        </w:rPr>
        <w:t>renta</w:t>
      </w:r>
      <w:r>
        <w:rPr>
          <w:spacing w:val="-1"/>
          <w:w w:val="105"/>
        </w:rPr>
        <w:t>l</w:t>
      </w:r>
      <w:r>
        <w:rPr>
          <w:spacing w:val="-2"/>
          <w:w w:val="105"/>
        </w:rPr>
        <w:t>s,</w:t>
      </w:r>
      <w:r>
        <w:rPr>
          <w:spacing w:val="-16"/>
          <w:w w:val="105"/>
        </w:rPr>
        <w:t xml:space="preserve"> </w:t>
      </w:r>
      <w:r>
        <w:rPr>
          <w:spacing w:val="-2"/>
          <w:w w:val="105"/>
        </w:rPr>
        <w:t>and</w:t>
      </w:r>
      <w:r>
        <w:rPr>
          <w:spacing w:val="-16"/>
          <w:w w:val="105"/>
        </w:rPr>
        <w:t xml:space="preserve"> </w:t>
      </w:r>
      <w:r>
        <w:rPr>
          <w:spacing w:val="-1"/>
          <w:w w:val="105"/>
        </w:rPr>
        <w:t>ot</w:t>
      </w:r>
      <w:r>
        <w:rPr>
          <w:spacing w:val="-2"/>
          <w:w w:val="105"/>
        </w:rPr>
        <w:t>her</w:t>
      </w:r>
      <w:r>
        <w:rPr>
          <w:spacing w:val="-16"/>
          <w:w w:val="105"/>
        </w:rPr>
        <w:t xml:space="preserve"> </w:t>
      </w:r>
      <w:r>
        <w:rPr>
          <w:spacing w:val="-2"/>
          <w:w w:val="105"/>
        </w:rPr>
        <w:t>char</w:t>
      </w:r>
      <w:r>
        <w:rPr>
          <w:spacing w:val="-1"/>
          <w:w w:val="105"/>
        </w:rPr>
        <w:t>g</w:t>
      </w:r>
      <w:r>
        <w:rPr>
          <w:spacing w:val="-2"/>
          <w:w w:val="105"/>
        </w:rPr>
        <w:t>es</w:t>
      </w:r>
      <w:r>
        <w:rPr>
          <w:spacing w:val="-2"/>
          <w:w w:val="105"/>
          <w:sz w:val="16"/>
        </w:rPr>
        <w:t>,</w:t>
      </w:r>
      <w:r>
        <w:rPr>
          <w:spacing w:val="-1"/>
          <w:w w:val="105"/>
          <w:sz w:val="16"/>
        </w:rPr>
        <w:t xml:space="preserve"> </w:t>
      </w:r>
      <w:r>
        <w:rPr>
          <w:spacing w:val="-2"/>
          <w:w w:val="105"/>
        </w:rPr>
        <w:t>wh</w:t>
      </w:r>
      <w:r>
        <w:rPr>
          <w:spacing w:val="-1"/>
          <w:w w:val="105"/>
        </w:rPr>
        <w:t>i</w:t>
      </w:r>
      <w:r>
        <w:rPr>
          <w:spacing w:val="-2"/>
          <w:w w:val="105"/>
        </w:rPr>
        <w:t>ch</w:t>
      </w:r>
      <w:r>
        <w:rPr>
          <w:spacing w:val="-16"/>
          <w:w w:val="105"/>
        </w:rPr>
        <w:t xml:space="preserve"> </w:t>
      </w:r>
      <w:r>
        <w:rPr>
          <w:spacing w:val="-2"/>
          <w:w w:val="105"/>
        </w:rPr>
        <w:t>are</w:t>
      </w:r>
      <w:r>
        <w:rPr>
          <w:spacing w:val="-16"/>
          <w:w w:val="105"/>
        </w:rPr>
        <w:t xml:space="preserve"> </w:t>
      </w:r>
      <w:r>
        <w:rPr>
          <w:spacing w:val="-1"/>
          <w:w w:val="105"/>
        </w:rPr>
        <w:t>not</w:t>
      </w:r>
      <w:r>
        <w:rPr>
          <w:spacing w:val="-16"/>
          <w:w w:val="105"/>
        </w:rPr>
        <w:t xml:space="preserve"> </w:t>
      </w:r>
      <w:r>
        <w:rPr>
          <w:spacing w:val="-2"/>
          <w:w w:val="105"/>
        </w:rPr>
        <w:t>consi</w:t>
      </w:r>
      <w:r>
        <w:rPr>
          <w:spacing w:val="-1"/>
          <w:w w:val="105"/>
        </w:rPr>
        <w:t>d</w:t>
      </w:r>
      <w:r>
        <w:rPr>
          <w:spacing w:val="-2"/>
          <w:w w:val="105"/>
        </w:rPr>
        <w:t>er</w:t>
      </w:r>
      <w:r>
        <w:rPr>
          <w:spacing w:val="-1"/>
          <w:w w:val="105"/>
        </w:rPr>
        <w:t>ed</w:t>
      </w:r>
      <w:r>
        <w:rPr>
          <w:spacing w:val="-16"/>
          <w:w w:val="105"/>
        </w:rPr>
        <w:t xml:space="preserve"> </w:t>
      </w:r>
      <w:r>
        <w:rPr>
          <w:spacing w:val="-2"/>
          <w:w w:val="105"/>
        </w:rPr>
        <w:t>in</w:t>
      </w:r>
      <w:r>
        <w:rPr>
          <w:spacing w:val="-16"/>
          <w:w w:val="105"/>
        </w:rPr>
        <w:t xml:space="preserve"> </w:t>
      </w:r>
      <w:r>
        <w:rPr>
          <w:spacing w:val="-1"/>
          <w:w w:val="105"/>
        </w:rPr>
        <w:t>th</w:t>
      </w:r>
      <w:r>
        <w:rPr>
          <w:spacing w:val="-2"/>
          <w:w w:val="105"/>
        </w:rPr>
        <w:t>e</w:t>
      </w:r>
      <w:r>
        <w:rPr>
          <w:spacing w:val="-16"/>
          <w:w w:val="105"/>
        </w:rPr>
        <w:t xml:space="preserve"> </w:t>
      </w:r>
      <w:r>
        <w:rPr>
          <w:spacing w:val="-1"/>
          <w:w w:val="105"/>
        </w:rPr>
        <w:t>tuitio</w:t>
      </w:r>
      <w:r>
        <w:rPr>
          <w:spacing w:val="-2"/>
          <w:w w:val="105"/>
        </w:rPr>
        <w:t>n</w:t>
      </w:r>
      <w:r>
        <w:rPr>
          <w:spacing w:val="33"/>
        </w:rPr>
        <w:t xml:space="preserve"> </w:t>
      </w:r>
      <w:r>
        <w:rPr>
          <w:spacing w:val="-2"/>
          <w:w w:val="105"/>
        </w:rPr>
        <w:t>ad</w:t>
      </w:r>
      <w:r>
        <w:rPr>
          <w:spacing w:val="-1"/>
          <w:w w:val="105"/>
        </w:rPr>
        <w:t>j</w:t>
      </w:r>
      <w:r>
        <w:rPr>
          <w:spacing w:val="-2"/>
          <w:w w:val="105"/>
        </w:rPr>
        <w:t>us</w:t>
      </w:r>
      <w:r>
        <w:rPr>
          <w:spacing w:val="-1"/>
          <w:w w:val="105"/>
        </w:rPr>
        <w:t>t</w:t>
      </w:r>
      <w:r>
        <w:rPr>
          <w:spacing w:val="-2"/>
          <w:w w:val="105"/>
        </w:rPr>
        <w:t>m</w:t>
      </w:r>
      <w:r>
        <w:rPr>
          <w:spacing w:val="-1"/>
          <w:w w:val="105"/>
        </w:rPr>
        <w:t>ent</w:t>
      </w:r>
      <w:r>
        <w:rPr>
          <w:spacing w:val="-18"/>
          <w:w w:val="105"/>
        </w:rPr>
        <w:t xml:space="preserve"> </w:t>
      </w:r>
      <w:r>
        <w:rPr>
          <w:spacing w:val="-2"/>
          <w:w w:val="105"/>
        </w:rPr>
        <w:t>com</w:t>
      </w:r>
      <w:r>
        <w:rPr>
          <w:spacing w:val="-1"/>
          <w:w w:val="105"/>
        </w:rPr>
        <w:t>put</w:t>
      </w:r>
      <w:r>
        <w:rPr>
          <w:spacing w:val="-2"/>
          <w:w w:val="105"/>
        </w:rPr>
        <w:t>at</w:t>
      </w:r>
      <w:r>
        <w:rPr>
          <w:spacing w:val="-1"/>
          <w:w w:val="105"/>
        </w:rPr>
        <w:t>io</w:t>
      </w:r>
      <w:r>
        <w:rPr>
          <w:spacing w:val="-2"/>
          <w:w w:val="105"/>
        </w:rPr>
        <w:t>n,</w:t>
      </w:r>
      <w:r>
        <w:rPr>
          <w:spacing w:val="-17"/>
          <w:w w:val="105"/>
        </w:rPr>
        <w:t xml:space="preserve"> </w:t>
      </w:r>
      <w:r>
        <w:rPr>
          <w:spacing w:val="-2"/>
          <w:w w:val="105"/>
        </w:rPr>
        <w:t>as</w:t>
      </w:r>
      <w:r>
        <w:rPr>
          <w:spacing w:val="-17"/>
          <w:w w:val="105"/>
        </w:rPr>
        <w:t xml:space="preserve"> </w:t>
      </w:r>
      <w:r>
        <w:rPr>
          <w:spacing w:val="-2"/>
          <w:w w:val="105"/>
        </w:rPr>
        <w:t>char</w:t>
      </w:r>
      <w:r>
        <w:rPr>
          <w:spacing w:val="-1"/>
          <w:w w:val="105"/>
        </w:rPr>
        <w:t>g</w:t>
      </w:r>
      <w:r>
        <w:rPr>
          <w:spacing w:val="-2"/>
          <w:w w:val="105"/>
        </w:rPr>
        <w:t>es</w:t>
      </w:r>
      <w:r>
        <w:rPr>
          <w:spacing w:val="-18"/>
          <w:w w:val="105"/>
        </w:rPr>
        <w:t xml:space="preserve"> </w:t>
      </w:r>
      <w:r>
        <w:rPr>
          <w:spacing w:val="-2"/>
          <w:w w:val="105"/>
        </w:rPr>
        <w:t>are</w:t>
      </w:r>
      <w:r>
        <w:rPr>
          <w:spacing w:val="-17"/>
          <w:w w:val="105"/>
        </w:rPr>
        <w:t xml:space="preserve"> </w:t>
      </w:r>
      <w:r>
        <w:rPr>
          <w:spacing w:val="-1"/>
          <w:w w:val="105"/>
        </w:rPr>
        <w:t>it</w:t>
      </w:r>
      <w:r>
        <w:rPr>
          <w:spacing w:val="-2"/>
          <w:w w:val="105"/>
        </w:rPr>
        <w:t>emize</w:t>
      </w:r>
      <w:r>
        <w:rPr>
          <w:spacing w:val="-1"/>
          <w:w w:val="105"/>
        </w:rPr>
        <w:t>d</w:t>
      </w:r>
      <w:r>
        <w:rPr>
          <w:spacing w:val="-17"/>
          <w:w w:val="105"/>
        </w:rPr>
        <w:t xml:space="preserve"> </w:t>
      </w:r>
      <w:r>
        <w:rPr>
          <w:spacing w:val="-2"/>
          <w:w w:val="105"/>
        </w:rPr>
        <w:t>se</w:t>
      </w:r>
      <w:r>
        <w:rPr>
          <w:spacing w:val="-1"/>
          <w:w w:val="105"/>
        </w:rPr>
        <w:t>p</w:t>
      </w:r>
      <w:r>
        <w:rPr>
          <w:spacing w:val="-2"/>
          <w:w w:val="105"/>
        </w:rPr>
        <w:t>ara</w:t>
      </w:r>
      <w:r>
        <w:rPr>
          <w:spacing w:val="-1"/>
          <w:w w:val="105"/>
        </w:rPr>
        <w:t>t</w:t>
      </w:r>
      <w:r>
        <w:rPr>
          <w:spacing w:val="-2"/>
          <w:w w:val="105"/>
        </w:rPr>
        <w:t>e</w:t>
      </w:r>
      <w:r>
        <w:rPr>
          <w:spacing w:val="-1"/>
          <w:w w:val="105"/>
        </w:rPr>
        <w:t>l</w:t>
      </w:r>
      <w:r>
        <w:rPr>
          <w:spacing w:val="-2"/>
          <w:w w:val="105"/>
        </w:rPr>
        <w:t>y</w:t>
      </w:r>
      <w:r>
        <w:rPr>
          <w:spacing w:val="-18"/>
          <w:w w:val="105"/>
        </w:rPr>
        <w:t xml:space="preserve"> </w:t>
      </w:r>
      <w:r>
        <w:rPr>
          <w:spacing w:val="-2"/>
          <w:w w:val="105"/>
        </w:rPr>
        <w:t>in</w:t>
      </w:r>
      <w:r>
        <w:rPr>
          <w:spacing w:val="-17"/>
          <w:w w:val="105"/>
        </w:rPr>
        <w:t xml:space="preserve"> </w:t>
      </w:r>
      <w:r>
        <w:rPr>
          <w:spacing w:val="-1"/>
          <w:w w:val="105"/>
        </w:rPr>
        <w:t>th</w:t>
      </w:r>
      <w:r>
        <w:rPr>
          <w:spacing w:val="-2"/>
          <w:w w:val="105"/>
        </w:rPr>
        <w:t>e</w:t>
      </w:r>
      <w:r>
        <w:rPr>
          <w:spacing w:val="-17"/>
          <w:w w:val="105"/>
        </w:rPr>
        <w:t xml:space="preserve"> </w:t>
      </w:r>
      <w:r>
        <w:rPr>
          <w:spacing w:val="-2"/>
          <w:w w:val="105"/>
        </w:rPr>
        <w:t>Enr</w:t>
      </w:r>
      <w:r>
        <w:rPr>
          <w:spacing w:val="-1"/>
          <w:w w:val="105"/>
        </w:rPr>
        <w:t>oll</w:t>
      </w:r>
      <w:r>
        <w:rPr>
          <w:spacing w:val="-2"/>
          <w:w w:val="105"/>
        </w:rPr>
        <w:t>m</w:t>
      </w:r>
      <w:r>
        <w:rPr>
          <w:spacing w:val="-1"/>
          <w:w w:val="105"/>
        </w:rPr>
        <w:t>ent</w:t>
      </w:r>
      <w:r>
        <w:rPr>
          <w:spacing w:val="-18"/>
          <w:w w:val="105"/>
        </w:rPr>
        <w:t xml:space="preserve"> </w:t>
      </w:r>
      <w:r>
        <w:rPr>
          <w:spacing w:val="-1"/>
          <w:w w:val="105"/>
        </w:rPr>
        <w:t>Agr</w:t>
      </w:r>
      <w:r>
        <w:rPr>
          <w:spacing w:val="-2"/>
          <w:w w:val="105"/>
        </w:rPr>
        <w:t>eemen</w:t>
      </w:r>
      <w:r>
        <w:rPr>
          <w:spacing w:val="-1"/>
          <w:w w:val="105"/>
        </w:rPr>
        <w:t>t</w:t>
      </w:r>
      <w:r>
        <w:rPr>
          <w:spacing w:val="-2"/>
          <w:w w:val="105"/>
        </w:rPr>
        <w:t>.</w:t>
      </w:r>
      <w:r>
        <w:rPr>
          <w:spacing w:val="-17"/>
          <w:w w:val="105"/>
        </w:rPr>
        <w:t xml:space="preserve"> </w:t>
      </w:r>
      <w:r>
        <w:rPr>
          <w:spacing w:val="-1"/>
          <w:w w:val="105"/>
        </w:rPr>
        <w:t>All</w:t>
      </w:r>
      <w:r>
        <w:rPr>
          <w:spacing w:val="-17"/>
          <w:w w:val="105"/>
        </w:rPr>
        <w:t xml:space="preserve"> </w:t>
      </w:r>
      <w:r>
        <w:rPr>
          <w:spacing w:val="-2"/>
          <w:w w:val="105"/>
        </w:rPr>
        <w:t>fees</w:t>
      </w:r>
      <w:r>
        <w:rPr>
          <w:spacing w:val="-18"/>
          <w:w w:val="105"/>
        </w:rPr>
        <w:t xml:space="preserve"> </w:t>
      </w:r>
      <w:r>
        <w:rPr>
          <w:spacing w:val="-2"/>
          <w:w w:val="105"/>
        </w:rPr>
        <w:t>are</w:t>
      </w:r>
      <w:r>
        <w:rPr>
          <w:spacing w:val="-17"/>
          <w:w w:val="105"/>
        </w:rPr>
        <w:t xml:space="preserve"> </w:t>
      </w:r>
      <w:r>
        <w:rPr>
          <w:spacing w:val="-1"/>
          <w:w w:val="105"/>
        </w:rPr>
        <w:t>id</w:t>
      </w:r>
      <w:r>
        <w:rPr>
          <w:spacing w:val="-2"/>
          <w:w w:val="105"/>
        </w:rPr>
        <w:t>en</w:t>
      </w:r>
      <w:r>
        <w:rPr>
          <w:spacing w:val="-1"/>
          <w:w w:val="105"/>
        </w:rPr>
        <w:t>tified</w:t>
      </w:r>
      <w:r>
        <w:rPr>
          <w:spacing w:val="-17"/>
          <w:w w:val="105"/>
        </w:rPr>
        <w:t xml:space="preserve"> </w:t>
      </w:r>
      <w:r>
        <w:rPr>
          <w:spacing w:val="-2"/>
          <w:w w:val="105"/>
        </w:rPr>
        <w:t>in</w:t>
      </w:r>
      <w:r>
        <w:rPr>
          <w:spacing w:val="22"/>
          <w:w w:val="102"/>
        </w:rPr>
        <w:t xml:space="preserve"> </w:t>
      </w:r>
      <w:r>
        <w:rPr>
          <w:spacing w:val="-1"/>
          <w:w w:val="105"/>
        </w:rPr>
        <w:t>th</w:t>
      </w:r>
      <w:r>
        <w:rPr>
          <w:spacing w:val="-2"/>
          <w:w w:val="105"/>
        </w:rPr>
        <w:t>e</w:t>
      </w:r>
      <w:r>
        <w:rPr>
          <w:spacing w:val="-18"/>
          <w:w w:val="105"/>
        </w:rPr>
        <w:t xml:space="preserve"> </w:t>
      </w:r>
      <w:r>
        <w:rPr>
          <w:spacing w:val="-2"/>
          <w:w w:val="105"/>
        </w:rPr>
        <w:t>catal</w:t>
      </w:r>
      <w:r>
        <w:rPr>
          <w:spacing w:val="-1"/>
          <w:w w:val="105"/>
        </w:rPr>
        <w:t>og</w:t>
      </w:r>
      <w:r>
        <w:rPr>
          <w:spacing w:val="-18"/>
          <w:w w:val="105"/>
        </w:rPr>
        <w:t xml:space="preserve"> </w:t>
      </w:r>
      <w:r>
        <w:rPr>
          <w:spacing w:val="-2"/>
          <w:w w:val="105"/>
        </w:rPr>
        <w:t>and</w:t>
      </w:r>
      <w:r>
        <w:rPr>
          <w:spacing w:val="-18"/>
          <w:w w:val="105"/>
        </w:rPr>
        <w:t xml:space="preserve"> </w:t>
      </w:r>
      <w:r>
        <w:rPr>
          <w:spacing w:val="-2"/>
          <w:w w:val="105"/>
        </w:rPr>
        <w:t>in</w:t>
      </w:r>
      <w:r>
        <w:rPr>
          <w:spacing w:val="-17"/>
          <w:w w:val="105"/>
        </w:rPr>
        <w:t xml:space="preserve"> </w:t>
      </w:r>
      <w:r>
        <w:rPr>
          <w:spacing w:val="-1"/>
          <w:w w:val="105"/>
        </w:rPr>
        <w:t>thi</w:t>
      </w:r>
      <w:r>
        <w:rPr>
          <w:spacing w:val="-2"/>
          <w:w w:val="105"/>
        </w:rPr>
        <w:t>s</w:t>
      </w:r>
      <w:r>
        <w:rPr>
          <w:spacing w:val="-18"/>
          <w:w w:val="105"/>
        </w:rPr>
        <w:t xml:space="preserve"> </w:t>
      </w:r>
      <w:r>
        <w:rPr>
          <w:spacing w:val="-2"/>
          <w:w w:val="105"/>
        </w:rPr>
        <w:t>enr</w:t>
      </w:r>
      <w:r>
        <w:rPr>
          <w:spacing w:val="-1"/>
          <w:w w:val="105"/>
        </w:rPr>
        <w:t>oll</w:t>
      </w:r>
      <w:r>
        <w:rPr>
          <w:spacing w:val="-2"/>
          <w:w w:val="105"/>
        </w:rPr>
        <w:t>m</w:t>
      </w:r>
      <w:r>
        <w:rPr>
          <w:spacing w:val="-1"/>
          <w:w w:val="105"/>
        </w:rPr>
        <w:t>ent</w:t>
      </w:r>
      <w:r>
        <w:rPr>
          <w:spacing w:val="-18"/>
          <w:w w:val="105"/>
        </w:rPr>
        <w:t xml:space="preserve"> </w:t>
      </w:r>
      <w:r>
        <w:rPr>
          <w:spacing w:val="-2"/>
          <w:w w:val="105"/>
        </w:rPr>
        <w:t>agreem</w:t>
      </w:r>
      <w:r>
        <w:rPr>
          <w:spacing w:val="-1"/>
          <w:w w:val="105"/>
        </w:rPr>
        <w:t>ent</w:t>
      </w:r>
      <w:r>
        <w:rPr>
          <w:spacing w:val="-2"/>
          <w:w w:val="105"/>
        </w:rPr>
        <w:t>.</w:t>
      </w:r>
    </w:p>
    <w:p w:rsidR="007229E4" w:rsidRDefault="007229E4">
      <w:pPr>
        <w:spacing w:line="284" w:lineRule="auto"/>
        <w:jc w:val="both"/>
        <w:sectPr w:rsidR="007229E4">
          <w:pgSz w:w="12240" w:h="15840"/>
          <w:pgMar w:top="920" w:right="600" w:bottom="880" w:left="620" w:header="732" w:footer="688" w:gutter="0"/>
          <w:cols w:space="720"/>
        </w:sectPr>
      </w:pPr>
    </w:p>
    <w:p w:rsidR="007229E4" w:rsidRDefault="008D218B">
      <w:pPr>
        <w:pStyle w:val="Heading4"/>
        <w:spacing w:before="24"/>
        <w:jc w:val="both"/>
        <w:rPr>
          <w:b w:val="0"/>
          <w:bCs w:val="0"/>
        </w:rPr>
      </w:pPr>
      <w:r>
        <w:rPr>
          <w:spacing w:val="-1"/>
        </w:rPr>
        <w:lastRenderedPageBreak/>
        <w:t>Not</w:t>
      </w:r>
      <w:r>
        <w:rPr>
          <w:spacing w:val="-2"/>
        </w:rPr>
        <w:t>ic</w:t>
      </w:r>
      <w:r>
        <w:rPr>
          <w:spacing w:val="-1"/>
        </w:rPr>
        <w:t>e</w:t>
      </w:r>
      <w:r>
        <w:rPr>
          <w:spacing w:val="-6"/>
        </w:rPr>
        <w:t xml:space="preserve"> </w:t>
      </w:r>
      <w:r>
        <w:rPr>
          <w:spacing w:val="-1"/>
        </w:rPr>
        <w:t>of</w:t>
      </w:r>
      <w:r>
        <w:rPr>
          <w:spacing w:val="-6"/>
        </w:rPr>
        <w:t xml:space="preserve"> </w:t>
      </w:r>
      <w:r>
        <w:rPr>
          <w:spacing w:val="-2"/>
        </w:rPr>
        <w:t>Canc</w:t>
      </w:r>
      <w:r>
        <w:rPr>
          <w:spacing w:val="-1"/>
        </w:rPr>
        <w:t>e</w:t>
      </w:r>
      <w:r>
        <w:rPr>
          <w:spacing w:val="-2"/>
        </w:rPr>
        <w:t>lla</w:t>
      </w:r>
      <w:r>
        <w:rPr>
          <w:spacing w:val="-1"/>
        </w:rPr>
        <w:t>t</w:t>
      </w:r>
      <w:r>
        <w:rPr>
          <w:spacing w:val="-2"/>
        </w:rPr>
        <w:t>ion</w:t>
      </w:r>
      <w:r>
        <w:rPr>
          <w:spacing w:val="-6"/>
        </w:rPr>
        <w:t xml:space="preserve"> </w:t>
      </w:r>
      <w:r w:rsidRPr="005115EA">
        <w:rPr>
          <w:spacing w:val="-2"/>
          <w:u w:val="single"/>
        </w:rPr>
        <w:t>(C</w:t>
      </w:r>
      <w:r w:rsidRPr="005115EA">
        <w:rPr>
          <w:spacing w:val="-1"/>
          <w:u w:val="single"/>
        </w:rPr>
        <w:t>o</w:t>
      </w:r>
      <w:r w:rsidRPr="005115EA">
        <w:rPr>
          <w:spacing w:val="-2"/>
          <w:u w:val="single"/>
        </w:rPr>
        <w:t>s</w:t>
      </w:r>
      <w:r w:rsidRPr="005115EA">
        <w:rPr>
          <w:spacing w:val="-1"/>
          <w:u w:val="single"/>
        </w:rPr>
        <w:t>metology</w:t>
      </w:r>
      <w:r w:rsidRPr="005115EA">
        <w:rPr>
          <w:spacing w:val="-6"/>
          <w:u w:val="single"/>
        </w:rPr>
        <w:t xml:space="preserve"> </w:t>
      </w:r>
      <w:r w:rsidRPr="005115EA">
        <w:rPr>
          <w:spacing w:val="-1"/>
          <w:u w:val="single"/>
        </w:rPr>
        <w:t>Oper</w:t>
      </w:r>
      <w:r w:rsidRPr="005115EA">
        <w:rPr>
          <w:spacing w:val="-2"/>
          <w:u w:val="single"/>
        </w:rPr>
        <w:t>a</w:t>
      </w:r>
      <w:r w:rsidRPr="005115EA">
        <w:rPr>
          <w:spacing w:val="-1"/>
          <w:u w:val="single"/>
        </w:rPr>
        <w:t>tor</w:t>
      </w:r>
      <w:r w:rsidRPr="005115EA">
        <w:rPr>
          <w:spacing w:val="-2"/>
          <w:u w:val="single"/>
        </w:rPr>
        <w:t>;</w:t>
      </w:r>
      <w:r w:rsidRPr="005115EA">
        <w:rPr>
          <w:spacing w:val="-6"/>
          <w:u w:val="single"/>
        </w:rPr>
        <w:t xml:space="preserve"> </w:t>
      </w:r>
      <w:r w:rsidRPr="005115EA">
        <w:rPr>
          <w:spacing w:val="-2"/>
          <w:u w:val="single"/>
        </w:rPr>
        <w:t>Es</w:t>
      </w:r>
      <w:r w:rsidRPr="005115EA">
        <w:rPr>
          <w:spacing w:val="-1"/>
          <w:u w:val="single"/>
        </w:rPr>
        <w:t>thet</w:t>
      </w:r>
      <w:r w:rsidRPr="005115EA">
        <w:rPr>
          <w:spacing w:val="-2"/>
          <w:u w:val="single"/>
        </w:rPr>
        <w:t>ician;</w:t>
      </w:r>
      <w:r w:rsidRPr="005115EA">
        <w:rPr>
          <w:spacing w:val="-5"/>
          <w:u w:val="single"/>
        </w:rPr>
        <w:t xml:space="preserve"> </w:t>
      </w:r>
      <w:r w:rsidRPr="005115EA">
        <w:rPr>
          <w:spacing w:val="-1"/>
          <w:u w:val="single"/>
        </w:rPr>
        <w:t>Na</w:t>
      </w:r>
      <w:r w:rsidRPr="005115EA">
        <w:rPr>
          <w:spacing w:val="-2"/>
          <w:u w:val="single"/>
        </w:rPr>
        <w:t>il</w:t>
      </w:r>
      <w:r w:rsidRPr="005115EA">
        <w:rPr>
          <w:spacing w:val="-6"/>
          <w:u w:val="single"/>
        </w:rPr>
        <w:t xml:space="preserve"> </w:t>
      </w:r>
      <w:r w:rsidRPr="005115EA">
        <w:rPr>
          <w:spacing w:val="-2"/>
          <w:u w:val="single"/>
        </w:rPr>
        <w:t>Technician;</w:t>
      </w:r>
      <w:r w:rsidRPr="005115EA">
        <w:rPr>
          <w:spacing w:val="-6"/>
          <w:u w:val="single"/>
        </w:rPr>
        <w:t xml:space="preserve"> </w:t>
      </w:r>
      <w:r w:rsidRPr="005115EA">
        <w:rPr>
          <w:spacing w:val="-1"/>
          <w:u w:val="single"/>
        </w:rPr>
        <w:t>In</w:t>
      </w:r>
      <w:r w:rsidRPr="005115EA">
        <w:rPr>
          <w:spacing w:val="-2"/>
          <w:u w:val="single"/>
        </w:rPr>
        <w:t>s</w:t>
      </w:r>
      <w:r w:rsidRPr="005115EA">
        <w:rPr>
          <w:spacing w:val="-1"/>
          <w:u w:val="single"/>
        </w:rPr>
        <w:t>tr</w:t>
      </w:r>
      <w:r w:rsidRPr="005115EA">
        <w:rPr>
          <w:spacing w:val="-2"/>
          <w:u w:val="single"/>
        </w:rPr>
        <w:t>uc</w:t>
      </w:r>
      <w:r w:rsidRPr="005115EA">
        <w:rPr>
          <w:spacing w:val="-1"/>
          <w:u w:val="single"/>
        </w:rPr>
        <w:t>tor</w:t>
      </w:r>
      <w:r w:rsidRPr="005115EA">
        <w:rPr>
          <w:spacing w:val="-2"/>
          <w:u w:val="single"/>
        </w:rPr>
        <w:t>)</w:t>
      </w:r>
    </w:p>
    <w:p w:rsidR="007229E4" w:rsidRDefault="008D218B">
      <w:pPr>
        <w:pStyle w:val="BodyText"/>
        <w:spacing w:line="285" w:lineRule="auto"/>
        <w:ind w:right="111"/>
        <w:jc w:val="both"/>
      </w:pPr>
      <w:r>
        <w:rPr>
          <w:spacing w:val="-1"/>
        </w:rPr>
        <w:t>For</w:t>
      </w:r>
      <w:r>
        <w:rPr>
          <w:spacing w:val="8"/>
        </w:rPr>
        <w:t xml:space="preserve"> </w:t>
      </w:r>
      <w:r>
        <w:rPr>
          <w:spacing w:val="-1"/>
        </w:rPr>
        <w:t>applicant</w:t>
      </w:r>
      <w:r>
        <w:rPr>
          <w:spacing w:val="-2"/>
        </w:rPr>
        <w:t>s</w:t>
      </w:r>
      <w:r>
        <w:rPr>
          <w:spacing w:val="9"/>
        </w:rPr>
        <w:t xml:space="preserve"> </w:t>
      </w:r>
      <w:r>
        <w:rPr>
          <w:spacing w:val="-1"/>
        </w:rPr>
        <w:t>who</w:t>
      </w:r>
      <w:r>
        <w:rPr>
          <w:spacing w:val="8"/>
        </w:rPr>
        <w:t xml:space="preserve"> </w:t>
      </w:r>
      <w:r>
        <w:rPr>
          <w:spacing w:val="-1"/>
        </w:rPr>
        <w:t>cancel</w:t>
      </w:r>
      <w:r>
        <w:rPr>
          <w:spacing w:val="9"/>
        </w:rPr>
        <w:t xml:space="preserve"> </w:t>
      </w:r>
      <w:r>
        <w:rPr>
          <w:spacing w:val="-1"/>
        </w:rPr>
        <w:t>enrollment</w:t>
      </w:r>
      <w:r>
        <w:rPr>
          <w:spacing w:val="10"/>
        </w:rPr>
        <w:t xml:space="preserve"> </w:t>
      </w:r>
      <w:r>
        <w:rPr>
          <w:spacing w:val="-1"/>
        </w:rPr>
        <w:t>or</w:t>
      </w:r>
      <w:r>
        <w:rPr>
          <w:spacing w:val="8"/>
        </w:rPr>
        <w:t xml:space="preserve"> </w:t>
      </w:r>
      <w:r>
        <w:rPr>
          <w:spacing w:val="-2"/>
        </w:rPr>
        <w:t>st</w:t>
      </w:r>
      <w:r>
        <w:rPr>
          <w:spacing w:val="-1"/>
        </w:rPr>
        <w:t>udent</w:t>
      </w:r>
      <w:r>
        <w:rPr>
          <w:spacing w:val="-2"/>
        </w:rPr>
        <w:t>s</w:t>
      </w:r>
      <w:r>
        <w:rPr>
          <w:spacing w:val="9"/>
        </w:rPr>
        <w:t xml:space="preserve"> </w:t>
      </w:r>
      <w:r>
        <w:rPr>
          <w:spacing w:val="-1"/>
        </w:rPr>
        <w:t>who</w:t>
      </w:r>
      <w:r>
        <w:rPr>
          <w:spacing w:val="9"/>
        </w:rPr>
        <w:t xml:space="preserve"> </w:t>
      </w:r>
      <w:r>
        <w:rPr>
          <w:spacing w:val="-1"/>
        </w:rPr>
        <w:t>withdr</w:t>
      </w:r>
      <w:r>
        <w:rPr>
          <w:spacing w:val="-2"/>
        </w:rPr>
        <w:t>a</w:t>
      </w:r>
      <w:r>
        <w:rPr>
          <w:spacing w:val="-1"/>
        </w:rPr>
        <w:t>w</w:t>
      </w:r>
      <w:r>
        <w:rPr>
          <w:spacing w:val="8"/>
        </w:rPr>
        <w:t xml:space="preserve"> </w:t>
      </w:r>
      <w:r>
        <w:rPr>
          <w:spacing w:val="-1"/>
        </w:rPr>
        <w:t>from</w:t>
      </w:r>
      <w:r>
        <w:rPr>
          <w:spacing w:val="9"/>
        </w:rPr>
        <w:t xml:space="preserve"> </w:t>
      </w:r>
      <w:r>
        <w:rPr>
          <w:spacing w:val="-1"/>
        </w:rPr>
        <w:t>enrollment</w:t>
      </w:r>
      <w:r>
        <w:rPr>
          <w:spacing w:val="9"/>
        </w:rPr>
        <w:t xml:space="preserve"> </w:t>
      </w:r>
      <w:r>
        <w:t>a</w:t>
      </w:r>
      <w:r>
        <w:rPr>
          <w:spacing w:val="8"/>
        </w:rPr>
        <w:t xml:space="preserve"> </w:t>
      </w:r>
      <w:r>
        <w:rPr>
          <w:spacing w:val="-1"/>
        </w:rPr>
        <w:t>fair</w:t>
      </w:r>
      <w:r>
        <w:rPr>
          <w:spacing w:val="9"/>
        </w:rPr>
        <w:t xml:space="preserve"> </w:t>
      </w:r>
      <w:r>
        <w:rPr>
          <w:spacing w:val="-1"/>
        </w:rPr>
        <w:t>and</w:t>
      </w:r>
      <w:r>
        <w:rPr>
          <w:spacing w:val="8"/>
        </w:rPr>
        <w:t xml:space="preserve"> </w:t>
      </w:r>
      <w:r>
        <w:rPr>
          <w:spacing w:val="-1"/>
        </w:rPr>
        <w:t>equitable</w:t>
      </w:r>
      <w:r>
        <w:rPr>
          <w:spacing w:val="9"/>
        </w:rPr>
        <w:t xml:space="preserve"> </w:t>
      </w:r>
      <w:r>
        <w:rPr>
          <w:spacing w:val="-2"/>
        </w:rPr>
        <w:t>se</w:t>
      </w:r>
      <w:r>
        <w:rPr>
          <w:spacing w:val="-1"/>
        </w:rPr>
        <w:t>ttlement</w:t>
      </w:r>
      <w:r>
        <w:rPr>
          <w:spacing w:val="9"/>
        </w:rPr>
        <w:t xml:space="preserve"> </w:t>
      </w:r>
      <w:r>
        <w:rPr>
          <w:spacing w:val="-1"/>
        </w:rPr>
        <w:t>will</w:t>
      </w:r>
      <w:r>
        <w:rPr>
          <w:spacing w:val="27"/>
          <w:w w:val="108"/>
        </w:rPr>
        <w:t xml:space="preserve"> </w:t>
      </w:r>
      <w:r>
        <w:rPr>
          <w:spacing w:val="-1"/>
        </w:rPr>
        <w:t>apply.</w:t>
      </w:r>
      <w:r>
        <w:rPr>
          <w:spacing w:val="23"/>
        </w:rPr>
        <w:t xml:space="preserve"> </w:t>
      </w:r>
      <w:r>
        <w:rPr>
          <w:spacing w:val="-1"/>
        </w:rPr>
        <w:t>The</w:t>
      </w:r>
      <w:r>
        <w:rPr>
          <w:spacing w:val="23"/>
        </w:rPr>
        <w:t xml:space="preserve"> </w:t>
      </w:r>
      <w:r>
        <w:rPr>
          <w:spacing w:val="-2"/>
        </w:rPr>
        <w:t>su</w:t>
      </w:r>
      <w:r>
        <w:rPr>
          <w:spacing w:val="-1"/>
        </w:rPr>
        <w:t>pplie</w:t>
      </w:r>
      <w:r>
        <w:rPr>
          <w:spacing w:val="-2"/>
        </w:rPr>
        <w:t>s,</w:t>
      </w:r>
      <w:r>
        <w:rPr>
          <w:spacing w:val="23"/>
        </w:rPr>
        <w:t xml:space="preserve"> </w:t>
      </w:r>
      <w:r>
        <w:rPr>
          <w:spacing w:val="-1"/>
        </w:rPr>
        <w:t>gr</w:t>
      </w:r>
      <w:r>
        <w:rPr>
          <w:spacing w:val="-2"/>
        </w:rPr>
        <w:t>a</w:t>
      </w:r>
      <w:r>
        <w:rPr>
          <w:spacing w:val="-1"/>
        </w:rPr>
        <w:t>duation</w:t>
      </w:r>
      <w:r>
        <w:rPr>
          <w:spacing w:val="23"/>
        </w:rPr>
        <w:t xml:space="preserve"> </w:t>
      </w:r>
      <w:r>
        <w:rPr>
          <w:spacing w:val="-1"/>
        </w:rPr>
        <w:t>fee</w:t>
      </w:r>
      <w:r>
        <w:rPr>
          <w:spacing w:val="-2"/>
        </w:rPr>
        <w:t>s</w:t>
      </w:r>
      <w:r>
        <w:rPr>
          <w:spacing w:val="-1"/>
        </w:rPr>
        <w:t>,</w:t>
      </w:r>
      <w:r>
        <w:rPr>
          <w:spacing w:val="25"/>
        </w:rPr>
        <w:t xml:space="preserve"> </w:t>
      </w:r>
      <w:r>
        <w:rPr>
          <w:spacing w:val="-1"/>
        </w:rPr>
        <w:t>application</w:t>
      </w:r>
      <w:r>
        <w:rPr>
          <w:spacing w:val="23"/>
        </w:rPr>
        <w:t xml:space="preserve"> </w:t>
      </w:r>
      <w:r>
        <w:rPr>
          <w:spacing w:val="-1"/>
        </w:rPr>
        <w:t>fee,</w:t>
      </w:r>
      <w:r>
        <w:rPr>
          <w:spacing w:val="23"/>
        </w:rPr>
        <w:t xml:space="preserve"> </w:t>
      </w:r>
      <w:r>
        <w:rPr>
          <w:spacing w:val="-1"/>
        </w:rPr>
        <w:t>rental</w:t>
      </w:r>
      <w:r>
        <w:rPr>
          <w:spacing w:val="-2"/>
        </w:rPr>
        <w:t>s</w:t>
      </w:r>
      <w:r>
        <w:rPr>
          <w:spacing w:val="-1"/>
        </w:rPr>
        <w:t>,</w:t>
      </w:r>
      <w:r>
        <w:rPr>
          <w:spacing w:val="24"/>
        </w:rPr>
        <w:t xml:space="preserve"> </w:t>
      </w:r>
      <w:r>
        <w:rPr>
          <w:spacing w:val="-1"/>
        </w:rPr>
        <w:t>and</w:t>
      </w:r>
      <w:r>
        <w:rPr>
          <w:spacing w:val="23"/>
        </w:rPr>
        <w:t xml:space="preserve"> </w:t>
      </w:r>
      <w:r>
        <w:rPr>
          <w:spacing w:val="-1"/>
        </w:rPr>
        <w:t>other</w:t>
      </w:r>
      <w:r>
        <w:rPr>
          <w:spacing w:val="23"/>
        </w:rPr>
        <w:t xml:space="preserve"> </w:t>
      </w:r>
      <w:r>
        <w:rPr>
          <w:spacing w:val="-2"/>
        </w:rPr>
        <w:t>char</w:t>
      </w:r>
      <w:r>
        <w:rPr>
          <w:spacing w:val="-1"/>
        </w:rPr>
        <w:t>g</w:t>
      </w:r>
      <w:r>
        <w:rPr>
          <w:spacing w:val="-2"/>
        </w:rPr>
        <w:t>es,</w:t>
      </w:r>
      <w:r>
        <w:rPr>
          <w:spacing w:val="23"/>
        </w:rPr>
        <w:t xml:space="preserve"> </w:t>
      </w:r>
      <w:r>
        <w:rPr>
          <w:spacing w:val="-1"/>
        </w:rPr>
        <w:t>whi</w:t>
      </w:r>
      <w:r>
        <w:rPr>
          <w:spacing w:val="-2"/>
        </w:rPr>
        <w:t>c</w:t>
      </w:r>
      <w:r>
        <w:rPr>
          <w:spacing w:val="-1"/>
        </w:rPr>
        <w:t>h</w:t>
      </w:r>
      <w:r>
        <w:rPr>
          <w:spacing w:val="23"/>
        </w:rPr>
        <w:t xml:space="preserve"> </w:t>
      </w:r>
      <w:r>
        <w:rPr>
          <w:spacing w:val="-2"/>
        </w:rPr>
        <w:t>ar</w:t>
      </w:r>
      <w:r>
        <w:rPr>
          <w:spacing w:val="-1"/>
        </w:rPr>
        <w:t>e</w:t>
      </w:r>
      <w:r>
        <w:rPr>
          <w:spacing w:val="24"/>
        </w:rPr>
        <w:t xml:space="preserve"> </w:t>
      </w:r>
      <w:r>
        <w:rPr>
          <w:spacing w:val="-1"/>
        </w:rPr>
        <w:t>not</w:t>
      </w:r>
      <w:r>
        <w:rPr>
          <w:spacing w:val="23"/>
        </w:rPr>
        <w:t xml:space="preserve"> </w:t>
      </w:r>
      <w:r>
        <w:rPr>
          <w:spacing w:val="-1"/>
        </w:rPr>
        <w:t>co</w:t>
      </w:r>
      <w:r>
        <w:rPr>
          <w:spacing w:val="-2"/>
        </w:rPr>
        <w:t>nsi</w:t>
      </w:r>
      <w:r>
        <w:rPr>
          <w:spacing w:val="-1"/>
        </w:rPr>
        <w:t>dered</w:t>
      </w:r>
      <w:r>
        <w:rPr>
          <w:spacing w:val="23"/>
        </w:rPr>
        <w:t xml:space="preserve"> </w:t>
      </w:r>
      <w:r>
        <w:rPr>
          <w:spacing w:val="-1"/>
        </w:rPr>
        <w:t>in</w:t>
      </w:r>
      <w:r>
        <w:rPr>
          <w:spacing w:val="23"/>
        </w:rPr>
        <w:t xml:space="preserve"> </w:t>
      </w:r>
      <w:r>
        <w:rPr>
          <w:spacing w:val="-1"/>
        </w:rPr>
        <w:t>the</w:t>
      </w:r>
      <w:r>
        <w:rPr>
          <w:spacing w:val="35"/>
        </w:rPr>
        <w:t xml:space="preserve"> </w:t>
      </w:r>
      <w:r>
        <w:rPr>
          <w:spacing w:val="-1"/>
        </w:rPr>
        <w:t>tuition</w:t>
      </w:r>
      <w:r>
        <w:t xml:space="preserve"> </w:t>
      </w:r>
      <w:r>
        <w:rPr>
          <w:spacing w:val="-1"/>
        </w:rPr>
        <w:t>adj</w:t>
      </w:r>
      <w:r>
        <w:rPr>
          <w:spacing w:val="-2"/>
        </w:rPr>
        <w:t>us</w:t>
      </w:r>
      <w:r>
        <w:rPr>
          <w:spacing w:val="-1"/>
        </w:rPr>
        <w:t>tment</w:t>
      </w:r>
      <w:r>
        <w:t xml:space="preserve"> </w:t>
      </w:r>
      <w:r>
        <w:rPr>
          <w:spacing w:val="-1"/>
        </w:rPr>
        <w:t>computation,</w:t>
      </w:r>
      <w:r>
        <w:rPr>
          <w:spacing w:val="1"/>
        </w:rPr>
        <w:t xml:space="preserve"> </w:t>
      </w:r>
      <w:r>
        <w:rPr>
          <w:spacing w:val="-2"/>
        </w:rPr>
        <w:t>ar</w:t>
      </w:r>
      <w:r>
        <w:rPr>
          <w:spacing w:val="-1"/>
        </w:rPr>
        <w:t>e</w:t>
      </w:r>
      <w:r>
        <w:rPr>
          <w:spacing w:val="1"/>
        </w:rPr>
        <w:t xml:space="preserve"> </w:t>
      </w:r>
      <w:r>
        <w:rPr>
          <w:spacing w:val="-1"/>
        </w:rPr>
        <w:t>non-refund</w:t>
      </w:r>
      <w:r>
        <w:rPr>
          <w:spacing w:val="-2"/>
        </w:rPr>
        <w:t>a</w:t>
      </w:r>
      <w:r>
        <w:rPr>
          <w:spacing w:val="-1"/>
        </w:rPr>
        <w:t>ble.</w:t>
      </w:r>
      <w:r>
        <w:rPr>
          <w:spacing w:val="1"/>
        </w:rPr>
        <w:t xml:space="preserve"> </w:t>
      </w:r>
      <w:r>
        <w:rPr>
          <w:spacing w:val="-1"/>
        </w:rPr>
        <w:t>The</w:t>
      </w:r>
      <w:r>
        <w:t xml:space="preserve"> </w:t>
      </w:r>
      <w:r>
        <w:rPr>
          <w:spacing w:val="-1"/>
        </w:rPr>
        <w:t>following</w:t>
      </w:r>
      <w:r>
        <w:rPr>
          <w:spacing w:val="2"/>
        </w:rPr>
        <w:t xml:space="preserve"> </w:t>
      </w:r>
      <w:r>
        <w:rPr>
          <w:spacing w:val="-1"/>
        </w:rPr>
        <w:t>poli</w:t>
      </w:r>
      <w:r>
        <w:rPr>
          <w:spacing w:val="-2"/>
        </w:rPr>
        <w:t>cy</w:t>
      </w:r>
      <w:r>
        <w:t xml:space="preserve"> </w:t>
      </w:r>
      <w:r>
        <w:rPr>
          <w:spacing w:val="-1"/>
        </w:rPr>
        <w:t>will</w:t>
      </w:r>
      <w:r>
        <w:rPr>
          <w:spacing w:val="1"/>
        </w:rPr>
        <w:t xml:space="preserve"> </w:t>
      </w:r>
      <w:r>
        <w:rPr>
          <w:spacing w:val="-1"/>
        </w:rPr>
        <w:t>appl</w:t>
      </w:r>
      <w:r>
        <w:rPr>
          <w:spacing w:val="-2"/>
        </w:rPr>
        <w:t>y</w:t>
      </w:r>
      <w:r>
        <w:rPr>
          <w:spacing w:val="2"/>
        </w:rPr>
        <w:t xml:space="preserve"> </w:t>
      </w:r>
      <w:r>
        <w:rPr>
          <w:spacing w:val="-1"/>
        </w:rPr>
        <w:t>to</w:t>
      </w:r>
      <w:r>
        <w:t xml:space="preserve"> </w:t>
      </w:r>
      <w:r>
        <w:rPr>
          <w:spacing w:val="-1"/>
        </w:rPr>
        <w:t>all</w:t>
      </w:r>
      <w:r>
        <w:rPr>
          <w:spacing w:val="1"/>
        </w:rPr>
        <w:t xml:space="preserve"> </w:t>
      </w:r>
      <w:r>
        <w:rPr>
          <w:spacing w:val="-1"/>
        </w:rPr>
        <w:t>termin</w:t>
      </w:r>
      <w:r>
        <w:rPr>
          <w:spacing w:val="-2"/>
        </w:rPr>
        <w:t>a</w:t>
      </w:r>
      <w:r>
        <w:rPr>
          <w:spacing w:val="-1"/>
        </w:rPr>
        <w:t>tion</w:t>
      </w:r>
      <w:r>
        <w:rPr>
          <w:spacing w:val="-2"/>
        </w:rPr>
        <w:t>s</w:t>
      </w:r>
      <w:r>
        <w:rPr>
          <w:spacing w:val="1"/>
        </w:rPr>
        <w:t xml:space="preserve"> </w:t>
      </w:r>
      <w:r>
        <w:rPr>
          <w:spacing w:val="-1"/>
        </w:rPr>
        <w:t>for</w:t>
      </w:r>
      <w:r>
        <w:rPr>
          <w:spacing w:val="1"/>
        </w:rPr>
        <w:t xml:space="preserve"> </w:t>
      </w:r>
      <w:r>
        <w:rPr>
          <w:spacing w:val="-2"/>
        </w:rPr>
        <w:t>any</w:t>
      </w:r>
      <w:r>
        <w:t xml:space="preserve"> </w:t>
      </w:r>
      <w:r>
        <w:rPr>
          <w:spacing w:val="-1"/>
        </w:rPr>
        <w:t>re</w:t>
      </w:r>
      <w:r>
        <w:rPr>
          <w:spacing w:val="-2"/>
        </w:rPr>
        <w:t>as</w:t>
      </w:r>
      <w:r>
        <w:rPr>
          <w:spacing w:val="-1"/>
        </w:rPr>
        <w:t>on,</w:t>
      </w:r>
      <w:r>
        <w:rPr>
          <w:spacing w:val="29"/>
        </w:rPr>
        <w:t xml:space="preserve"> </w:t>
      </w:r>
      <w:r>
        <w:rPr>
          <w:spacing w:val="-1"/>
        </w:rPr>
        <w:t>by</w:t>
      </w:r>
      <w:r>
        <w:rPr>
          <w:spacing w:val="15"/>
        </w:rPr>
        <w:t xml:space="preserve"> </w:t>
      </w:r>
      <w:r>
        <w:rPr>
          <w:spacing w:val="-1"/>
        </w:rPr>
        <w:t>either</w:t>
      </w:r>
      <w:r>
        <w:rPr>
          <w:spacing w:val="16"/>
        </w:rPr>
        <w:t xml:space="preserve"> </w:t>
      </w:r>
      <w:r>
        <w:rPr>
          <w:spacing w:val="-1"/>
        </w:rPr>
        <w:t>part</w:t>
      </w:r>
      <w:r>
        <w:rPr>
          <w:spacing w:val="-2"/>
        </w:rPr>
        <w:t>y</w:t>
      </w:r>
      <w:r>
        <w:rPr>
          <w:spacing w:val="-1"/>
        </w:rPr>
        <w:t>,</w:t>
      </w:r>
      <w:r>
        <w:rPr>
          <w:spacing w:val="16"/>
        </w:rPr>
        <w:t xml:space="preserve"> </w:t>
      </w:r>
      <w:r>
        <w:rPr>
          <w:spacing w:val="-1"/>
        </w:rPr>
        <w:t>in</w:t>
      </w:r>
      <w:r>
        <w:rPr>
          <w:spacing w:val="-2"/>
        </w:rPr>
        <w:t>c</w:t>
      </w:r>
      <w:r>
        <w:rPr>
          <w:spacing w:val="-1"/>
        </w:rPr>
        <w:t>luding</w:t>
      </w:r>
      <w:r>
        <w:rPr>
          <w:spacing w:val="16"/>
        </w:rPr>
        <w:t xml:space="preserve"> </w:t>
      </w:r>
      <w:r>
        <w:rPr>
          <w:spacing w:val="-2"/>
        </w:rPr>
        <w:t>st</w:t>
      </w:r>
      <w:r>
        <w:rPr>
          <w:spacing w:val="-1"/>
        </w:rPr>
        <w:t>udent</w:t>
      </w:r>
      <w:r>
        <w:rPr>
          <w:spacing w:val="16"/>
        </w:rPr>
        <w:t xml:space="preserve"> </w:t>
      </w:r>
      <w:r>
        <w:rPr>
          <w:spacing w:val="-1"/>
        </w:rPr>
        <w:t>deci</w:t>
      </w:r>
      <w:r>
        <w:rPr>
          <w:spacing w:val="-2"/>
        </w:rPr>
        <w:t>s</w:t>
      </w:r>
      <w:r>
        <w:rPr>
          <w:spacing w:val="-1"/>
        </w:rPr>
        <w:t>ion,</w:t>
      </w:r>
      <w:r>
        <w:rPr>
          <w:spacing w:val="16"/>
        </w:rPr>
        <w:t xml:space="preserve"> </w:t>
      </w:r>
      <w:r>
        <w:rPr>
          <w:spacing w:val="-1"/>
        </w:rPr>
        <w:t>cour</w:t>
      </w:r>
      <w:r>
        <w:rPr>
          <w:spacing w:val="-2"/>
        </w:rPr>
        <w:t>se</w:t>
      </w:r>
      <w:r>
        <w:rPr>
          <w:spacing w:val="16"/>
        </w:rPr>
        <w:t xml:space="preserve"> </w:t>
      </w:r>
      <w:r>
        <w:rPr>
          <w:spacing w:val="-1"/>
        </w:rPr>
        <w:t>or</w:t>
      </w:r>
      <w:r>
        <w:rPr>
          <w:spacing w:val="16"/>
        </w:rPr>
        <w:t xml:space="preserve"> </w:t>
      </w:r>
      <w:r>
        <w:rPr>
          <w:spacing w:val="-1"/>
        </w:rPr>
        <w:t>progr</w:t>
      </w:r>
      <w:r>
        <w:rPr>
          <w:spacing w:val="-2"/>
        </w:rPr>
        <w:t>a</w:t>
      </w:r>
      <w:r>
        <w:rPr>
          <w:spacing w:val="-1"/>
        </w:rPr>
        <w:t>m</w:t>
      </w:r>
      <w:r>
        <w:rPr>
          <w:spacing w:val="15"/>
        </w:rPr>
        <w:t xml:space="preserve"> </w:t>
      </w:r>
      <w:r>
        <w:rPr>
          <w:spacing w:val="-1"/>
        </w:rPr>
        <w:t>cancellation,</w:t>
      </w:r>
      <w:r>
        <w:rPr>
          <w:spacing w:val="16"/>
        </w:rPr>
        <w:t xml:space="preserve"> </w:t>
      </w:r>
      <w:r>
        <w:rPr>
          <w:spacing w:val="-1"/>
        </w:rPr>
        <w:t>or</w:t>
      </w:r>
      <w:r>
        <w:rPr>
          <w:spacing w:val="16"/>
        </w:rPr>
        <w:t xml:space="preserve"> </w:t>
      </w:r>
      <w:r>
        <w:rPr>
          <w:spacing w:val="-2"/>
        </w:rPr>
        <w:t>sch</w:t>
      </w:r>
      <w:r>
        <w:rPr>
          <w:spacing w:val="-1"/>
        </w:rPr>
        <w:t>ool</w:t>
      </w:r>
      <w:r>
        <w:rPr>
          <w:spacing w:val="16"/>
        </w:rPr>
        <w:t xml:space="preserve"> </w:t>
      </w:r>
      <w:r>
        <w:rPr>
          <w:spacing w:val="-1"/>
        </w:rPr>
        <w:t>clo</w:t>
      </w:r>
      <w:r>
        <w:rPr>
          <w:spacing w:val="-2"/>
        </w:rPr>
        <w:t>sur</w:t>
      </w:r>
      <w:r>
        <w:rPr>
          <w:spacing w:val="-1"/>
        </w:rPr>
        <w:t>e.</w:t>
      </w:r>
      <w:r>
        <w:rPr>
          <w:spacing w:val="16"/>
        </w:rPr>
        <w:t xml:space="preserve"> </w:t>
      </w:r>
      <w:r>
        <w:rPr>
          <w:spacing w:val="-1"/>
        </w:rPr>
        <w:t>An</w:t>
      </w:r>
      <w:r>
        <w:rPr>
          <w:spacing w:val="-2"/>
        </w:rPr>
        <w:t>y</w:t>
      </w:r>
      <w:r>
        <w:rPr>
          <w:spacing w:val="16"/>
        </w:rPr>
        <w:t xml:space="preserve"> </w:t>
      </w:r>
      <w:r>
        <w:rPr>
          <w:spacing w:val="-1"/>
        </w:rPr>
        <w:t>monie</w:t>
      </w:r>
      <w:r>
        <w:rPr>
          <w:spacing w:val="-2"/>
        </w:rPr>
        <w:t>s</w:t>
      </w:r>
      <w:r>
        <w:rPr>
          <w:spacing w:val="16"/>
        </w:rPr>
        <w:t xml:space="preserve"> </w:t>
      </w:r>
      <w:r>
        <w:rPr>
          <w:spacing w:val="-1"/>
        </w:rPr>
        <w:t>due</w:t>
      </w:r>
      <w:r>
        <w:rPr>
          <w:spacing w:val="16"/>
        </w:rPr>
        <w:t xml:space="preserve"> </w:t>
      </w:r>
      <w:r>
        <w:rPr>
          <w:spacing w:val="-1"/>
        </w:rPr>
        <w:t>the</w:t>
      </w:r>
      <w:r>
        <w:rPr>
          <w:spacing w:val="33"/>
        </w:rPr>
        <w:t xml:space="preserve"> </w:t>
      </w:r>
      <w:r>
        <w:rPr>
          <w:spacing w:val="-1"/>
        </w:rPr>
        <w:t>applicant</w:t>
      </w:r>
      <w:r>
        <w:rPr>
          <w:spacing w:val="2"/>
        </w:rPr>
        <w:t xml:space="preserve"> </w:t>
      </w:r>
      <w:r>
        <w:rPr>
          <w:spacing w:val="-1"/>
        </w:rPr>
        <w:t>or</w:t>
      </w:r>
      <w:r>
        <w:rPr>
          <w:spacing w:val="3"/>
        </w:rPr>
        <w:t xml:space="preserve"> </w:t>
      </w:r>
      <w:r>
        <w:rPr>
          <w:spacing w:val="-2"/>
        </w:rPr>
        <w:t>st</w:t>
      </w:r>
      <w:r>
        <w:rPr>
          <w:spacing w:val="-1"/>
        </w:rPr>
        <w:t>udent</w:t>
      </w:r>
      <w:r>
        <w:rPr>
          <w:spacing w:val="-2"/>
        </w:rPr>
        <w:t>s</w:t>
      </w:r>
      <w:r>
        <w:rPr>
          <w:spacing w:val="2"/>
        </w:rPr>
        <w:t xml:space="preserve"> </w:t>
      </w:r>
      <w:r>
        <w:rPr>
          <w:spacing w:val="-2"/>
        </w:rPr>
        <w:t>sha</w:t>
      </w:r>
      <w:r>
        <w:rPr>
          <w:spacing w:val="-1"/>
        </w:rPr>
        <w:t>ll</w:t>
      </w:r>
      <w:r>
        <w:rPr>
          <w:spacing w:val="3"/>
        </w:rPr>
        <w:t xml:space="preserve"> </w:t>
      </w:r>
      <w:r>
        <w:rPr>
          <w:spacing w:val="-1"/>
        </w:rPr>
        <w:t>be</w:t>
      </w:r>
      <w:r>
        <w:rPr>
          <w:spacing w:val="2"/>
        </w:rPr>
        <w:t xml:space="preserve"> </w:t>
      </w:r>
      <w:r>
        <w:rPr>
          <w:spacing w:val="-1"/>
        </w:rPr>
        <w:t>refunded</w:t>
      </w:r>
      <w:r>
        <w:rPr>
          <w:spacing w:val="1"/>
        </w:rPr>
        <w:t xml:space="preserve"> </w:t>
      </w:r>
      <w:r>
        <w:rPr>
          <w:spacing w:val="-1"/>
        </w:rPr>
        <w:t>within</w:t>
      </w:r>
      <w:r>
        <w:rPr>
          <w:spacing w:val="2"/>
        </w:rPr>
        <w:t xml:space="preserve"> </w:t>
      </w:r>
      <w:r>
        <w:rPr>
          <w:spacing w:val="-1"/>
        </w:rPr>
        <w:t>30</w:t>
      </w:r>
      <w:r>
        <w:rPr>
          <w:spacing w:val="2"/>
        </w:rPr>
        <w:t xml:space="preserve"> </w:t>
      </w:r>
      <w:r>
        <w:rPr>
          <w:spacing w:val="-1"/>
        </w:rPr>
        <w:t>da</w:t>
      </w:r>
      <w:r>
        <w:rPr>
          <w:spacing w:val="-2"/>
        </w:rPr>
        <w:t>ys</w:t>
      </w:r>
      <w:r>
        <w:rPr>
          <w:spacing w:val="1"/>
        </w:rPr>
        <w:t xml:space="preserve"> </w:t>
      </w:r>
      <w:r>
        <w:rPr>
          <w:spacing w:val="-1"/>
        </w:rPr>
        <w:t>of</w:t>
      </w:r>
      <w:r>
        <w:rPr>
          <w:spacing w:val="3"/>
        </w:rPr>
        <w:t xml:space="preserve"> </w:t>
      </w:r>
      <w:r>
        <w:rPr>
          <w:spacing w:val="-1"/>
        </w:rPr>
        <w:t>offi</w:t>
      </w:r>
      <w:r>
        <w:rPr>
          <w:spacing w:val="-2"/>
        </w:rPr>
        <w:t>c</w:t>
      </w:r>
      <w:r>
        <w:rPr>
          <w:spacing w:val="-1"/>
        </w:rPr>
        <w:t>ial</w:t>
      </w:r>
      <w:r>
        <w:rPr>
          <w:spacing w:val="3"/>
        </w:rPr>
        <w:t xml:space="preserve"> </w:t>
      </w:r>
      <w:r>
        <w:rPr>
          <w:spacing w:val="-1"/>
        </w:rPr>
        <w:t>cancellation</w:t>
      </w:r>
      <w:r>
        <w:rPr>
          <w:spacing w:val="2"/>
        </w:rPr>
        <w:t xml:space="preserve"> </w:t>
      </w:r>
      <w:r>
        <w:rPr>
          <w:spacing w:val="-1"/>
        </w:rPr>
        <w:t>or</w:t>
      </w:r>
      <w:r>
        <w:rPr>
          <w:spacing w:val="3"/>
        </w:rPr>
        <w:t xml:space="preserve"> </w:t>
      </w:r>
      <w:r>
        <w:rPr>
          <w:spacing w:val="-1"/>
        </w:rPr>
        <w:t>withdr</w:t>
      </w:r>
      <w:r>
        <w:rPr>
          <w:spacing w:val="-2"/>
        </w:rPr>
        <w:t>awa</w:t>
      </w:r>
      <w:r>
        <w:rPr>
          <w:spacing w:val="-1"/>
        </w:rPr>
        <w:t>l</w:t>
      </w:r>
      <w:r>
        <w:rPr>
          <w:spacing w:val="3"/>
        </w:rPr>
        <w:t xml:space="preserve"> </w:t>
      </w:r>
      <w:r>
        <w:rPr>
          <w:spacing w:val="-1"/>
        </w:rPr>
        <w:t>after</w:t>
      </w:r>
      <w:r>
        <w:rPr>
          <w:spacing w:val="3"/>
        </w:rPr>
        <w:t xml:space="preserve"> </w:t>
      </w:r>
      <w:r>
        <w:rPr>
          <w:spacing w:val="-1"/>
        </w:rPr>
        <w:t>the</w:t>
      </w:r>
      <w:r>
        <w:rPr>
          <w:spacing w:val="1"/>
        </w:rPr>
        <w:t xml:space="preserve"> </w:t>
      </w:r>
      <w:r>
        <w:rPr>
          <w:spacing w:val="-1"/>
        </w:rPr>
        <w:t>date</w:t>
      </w:r>
      <w:r>
        <w:rPr>
          <w:spacing w:val="2"/>
        </w:rPr>
        <w:t xml:space="preserve"> </w:t>
      </w:r>
      <w:r>
        <w:rPr>
          <w:spacing w:val="-1"/>
        </w:rPr>
        <w:t>the</w:t>
      </w:r>
      <w:r>
        <w:rPr>
          <w:spacing w:val="2"/>
        </w:rPr>
        <w:t xml:space="preserve"> </w:t>
      </w:r>
      <w:r>
        <w:rPr>
          <w:spacing w:val="-2"/>
        </w:rPr>
        <w:t>st</w:t>
      </w:r>
      <w:r>
        <w:rPr>
          <w:spacing w:val="-1"/>
        </w:rPr>
        <w:t>udent</w:t>
      </w:r>
      <w:r>
        <w:rPr>
          <w:spacing w:val="39"/>
          <w:w w:val="120"/>
        </w:rPr>
        <w:t xml:space="preserve"> </w:t>
      </w:r>
      <w:r>
        <w:rPr>
          <w:spacing w:val="-1"/>
        </w:rPr>
        <w:t>becom</w:t>
      </w:r>
      <w:r>
        <w:rPr>
          <w:spacing w:val="-2"/>
        </w:rPr>
        <w:t>es</w:t>
      </w:r>
      <w:r>
        <w:rPr>
          <w:spacing w:val="20"/>
        </w:rPr>
        <w:t xml:space="preserve"> </w:t>
      </w:r>
      <w:r>
        <w:rPr>
          <w:spacing w:val="-1"/>
        </w:rPr>
        <w:t>eligible</w:t>
      </w:r>
      <w:r>
        <w:rPr>
          <w:spacing w:val="20"/>
        </w:rPr>
        <w:t xml:space="preserve"> </w:t>
      </w:r>
      <w:r>
        <w:rPr>
          <w:spacing w:val="-1"/>
        </w:rPr>
        <w:t>for</w:t>
      </w:r>
      <w:r>
        <w:rPr>
          <w:spacing w:val="20"/>
        </w:rPr>
        <w:t xml:space="preserve"> </w:t>
      </w:r>
      <w:r>
        <w:rPr>
          <w:spacing w:val="-1"/>
        </w:rPr>
        <w:t>the</w:t>
      </w:r>
      <w:r>
        <w:rPr>
          <w:spacing w:val="20"/>
        </w:rPr>
        <w:t xml:space="preserve"> </w:t>
      </w:r>
      <w:r>
        <w:rPr>
          <w:spacing w:val="-1"/>
        </w:rPr>
        <w:t>refund.</w:t>
      </w:r>
    </w:p>
    <w:p w:rsidR="007229E4" w:rsidRDefault="007229E4">
      <w:pPr>
        <w:spacing w:before="9"/>
        <w:rPr>
          <w:rFonts w:ascii="Arial" w:eastAsia="Arial" w:hAnsi="Arial" w:cs="Arial"/>
          <w:sz w:val="24"/>
          <w:szCs w:val="24"/>
        </w:rPr>
      </w:pPr>
    </w:p>
    <w:p w:rsidR="007229E4" w:rsidRDefault="008D218B">
      <w:pPr>
        <w:pStyle w:val="Heading4"/>
        <w:jc w:val="both"/>
        <w:rPr>
          <w:b w:val="0"/>
          <w:bCs w:val="0"/>
        </w:rPr>
      </w:pPr>
      <w:r>
        <w:rPr>
          <w:spacing w:val="-2"/>
        </w:rPr>
        <w:t>Canc</w:t>
      </w:r>
      <w:r>
        <w:rPr>
          <w:spacing w:val="-1"/>
        </w:rPr>
        <w:t>e</w:t>
      </w:r>
      <w:r>
        <w:rPr>
          <w:spacing w:val="-2"/>
        </w:rPr>
        <w:t>lla</w:t>
      </w:r>
      <w:r>
        <w:rPr>
          <w:spacing w:val="-1"/>
        </w:rPr>
        <w:t>t</w:t>
      </w:r>
      <w:r>
        <w:rPr>
          <w:spacing w:val="-2"/>
        </w:rPr>
        <w:t>ion</w:t>
      </w:r>
      <w:r>
        <w:rPr>
          <w:spacing w:val="-4"/>
        </w:rPr>
        <w:t xml:space="preserve"> </w:t>
      </w:r>
      <w:r>
        <w:t>&amp;</w:t>
      </w:r>
      <w:r>
        <w:rPr>
          <w:spacing w:val="-5"/>
        </w:rPr>
        <w:t xml:space="preserve"> </w:t>
      </w:r>
      <w:r>
        <w:rPr>
          <w:spacing w:val="-1"/>
        </w:rPr>
        <w:t>Sett</w:t>
      </w:r>
      <w:r>
        <w:rPr>
          <w:spacing w:val="-2"/>
        </w:rPr>
        <w:t>l</w:t>
      </w:r>
      <w:r>
        <w:rPr>
          <w:spacing w:val="-1"/>
        </w:rPr>
        <w:t>ement</w:t>
      </w:r>
      <w:r>
        <w:rPr>
          <w:spacing w:val="-4"/>
        </w:rPr>
        <w:t xml:space="preserve"> </w:t>
      </w:r>
      <w:r>
        <w:rPr>
          <w:spacing w:val="-2"/>
        </w:rPr>
        <w:t>Polic</w:t>
      </w:r>
      <w:r>
        <w:rPr>
          <w:spacing w:val="-1"/>
        </w:rPr>
        <w:t>y</w:t>
      </w:r>
    </w:p>
    <w:p w:rsidR="007229E4" w:rsidRDefault="008D218B">
      <w:pPr>
        <w:pStyle w:val="BodyText"/>
        <w:spacing w:line="286" w:lineRule="auto"/>
        <w:ind w:right="111"/>
        <w:jc w:val="both"/>
      </w:pPr>
      <w:r>
        <w:rPr>
          <w:spacing w:val="-2"/>
        </w:rPr>
        <w:t>St</w:t>
      </w:r>
      <w:r>
        <w:rPr>
          <w:spacing w:val="-1"/>
        </w:rPr>
        <w:t>udent</w:t>
      </w:r>
      <w:r>
        <w:rPr>
          <w:spacing w:val="12"/>
        </w:rPr>
        <w:t xml:space="preserve"> </w:t>
      </w:r>
      <w:r>
        <w:rPr>
          <w:spacing w:val="-1"/>
        </w:rPr>
        <w:t>will</w:t>
      </w:r>
      <w:r>
        <w:rPr>
          <w:spacing w:val="12"/>
        </w:rPr>
        <w:t xml:space="preserve"> </w:t>
      </w:r>
      <w:r>
        <w:rPr>
          <w:spacing w:val="-1"/>
        </w:rPr>
        <w:t>be</w:t>
      </w:r>
      <w:r>
        <w:rPr>
          <w:spacing w:val="12"/>
        </w:rPr>
        <w:t xml:space="preserve"> </w:t>
      </w:r>
      <w:r>
        <w:rPr>
          <w:spacing w:val="-2"/>
        </w:rPr>
        <w:t>iss</w:t>
      </w:r>
      <w:r>
        <w:rPr>
          <w:spacing w:val="-1"/>
        </w:rPr>
        <w:t>ued</w:t>
      </w:r>
      <w:r>
        <w:rPr>
          <w:spacing w:val="12"/>
        </w:rPr>
        <w:t xml:space="preserve"> </w:t>
      </w:r>
      <w:r>
        <w:rPr>
          <w:spacing w:val="-1"/>
        </w:rPr>
        <w:t>full</w:t>
      </w:r>
      <w:r>
        <w:rPr>
          <w:spacing w:val="14"/>
        </w:rPr>
        <w:t xml:space="preserve"> </w:t>
      </w:r>
      <w:r>
        <w:rPr>
          <w:spacing w:val="-1"/>
        </w:rPr>
        <w:t>refund</w:t>
      </w:r>
      <w:r>
        <w:rPr>
          <w:spacing w:val="12"/>
        </w:rPr>
        <w:t xml:space="preserve"> </w:t>
      </w:r>
      <w:r>
        <w:rPr>
          <w:spacing w:val="-1"/>
        </w:rPr>
        <w:t>of</w:t>
      </w:r>
      <w:r>
        <w:rPr>
          <w:spacing w:val="12"/>
        </w:rPr>
        <w:t xml:space="preserve"> </w:t>
      </w:r>
      <w:r>
        <w:rPr>
          <w:spacing w:val="-1"/>
        </w:rPr>
        <w:t>mone</w:t>
      </w:r>
      <w:r>
        <w:rPr>
          <w:spacing w:val="-2"/>
        </w:rPr>
        <w:t>y</w:t>
      </w:r>
      <w:r>
        <w:rPr>
          <w:spacing w:val="12"/>
        </w:rPr>
        <w:t xml:space="preserve"> </w:t>
      </w:r>
      <w:r>
        <w:rPr>
          <w:spacing w:val="-1"/>
        </w:rPr>
        <w:t>paid</w:t>
      </w:r>
      <w:r>
        <w:rPr>
          <w:spacing w:val="12"/>
        </w:rPr>
        <w:t xml:space="preserve"> </w:t>
      </w:r>
      <w:r>
        <w:rPr>
          <w:spacing w:val="-1"/>
        </w:rPr>
        <w:t>by</w:t>
      </w:r>
      <w:r>
        <w:rPr>
          <w:spacing w:val="13"/>
        </w:rPr>
        <w:t xml:space="preserve"> </w:t>
      </w:r>
      <w:r>
        <w:rPr>
          <w:spacing w:val="-1"/>
        </w:rPr>
        <w:t>the</w:t>
      </w:r>
      <w:r>
        <w:rPr>
          <w:spacing w:val="12"/>
        </w:rPr>
        <w:t xml:space="preserve"> </w:t>
      </w:r>
      <w:r>
        <w:rPr>
          <w:spacing w:val="-2"/>
        </w:rPr>
        <w:t>st</w:t>
      </w:r>
      <w:r>
        <w:rPr>
          <w:spacing w:val="-1"/>
        </w:rPr>
        <w:t>udent</w:t>
      </w:r>
      <w:r>
        <w:rPr>
          <w:spacing w:val="12"/>
        </w:rPr>
        <w:t xml:space="preserve"> </w:t>
      </w:r>
      <w:r>
        <w:rPr>
          <w:spacing w:val="-1"/>
        </w:rPr>
        <w:t>if</w:t>
      </w:r>
      <w:r>
        <w:rPr>
          <w:spacing w:val="12"/>
        </w:rPr>
        <w:t xml:space="preserve"> </w:t>
      </w:r>
      <w:r>
        <w:rPr>
          <w:spacing w:val="-1"/>
        </w:rPr>
        <w:t>the</w:t>
      </w:r>
      <w:r>
        <w:rPr>
          <w:spacing w:val="13"/>
        </w:rPr>
        <w:t xml:space="preserve"> </w:t>
      </w:r>
      <w:r>
        <w:rPr>
          <w:spacing w:val="-1"/>
        </w:rPr>
        <w:t>enrollment</w:t>
      </w:r>
      <w:r>
        <w:rPr>
          <w:spacing w:val="12"/>
        </w:rPr>
        <w:t xml:space="preserve"> </w:t>
      </w:r>
      <w:r>
        <w:rPr>
          <w:spacing w:val="-1"/>
        </w:rPr>
        <w:t>agreement</w:t>
      </w:r>
      <w:r>
        <w:rPr>
          <w:spacing w:val="12"/>
        </w:rPr>
        <w:t xml:space="preserve"> </w:t>
      </w:r>
      <w:r>
        <w:rPr>
          <w:spacing w:val="-1"/>
        </w:rPr>
        <w:t>or</w:t>
      </w:r>
      <w:r>
        <w:rPr>
          <w:spacing w:val="12"/>
        </w:rPr>
        <w:t xml:space="preserve"> </w:t>
      </w:r>
      <w:r>
        <w:rPr>
          <w:spacing w:val="-1"/>
        </w:rPr>
        <w:t>contract</w:t>
      </w:r>
      <w:r>
        <w:rPr>
          <w:spacing w:val="12"/>
        </w:rPr>
        <w:t xml:space="preserve"> </w:t>
      </w:r>
      <w:r>
        <w:rPr>
          <w:spacing w:val="-2"/>
        </w:rPr>
        <w:t>is</w:t>
      </w:r>
      <w:r>
        <w:rPr>
          <w:spacing w:val="13"/>
        </w:rPr>
        <w:t xml:space="preserve"> </w:t>
      </w:r>
      <w:r>
        <w:rPr>
          <w:spacing w:val="-1"/>
        </w:rPr>
        <w:t>canceled</w:t>
      </w:r>
      <w:r>
        <w:rPr>
          <w:spacing w:val="32"/>
          <w:w w:val="105"/>
        </w:rPr>
        <w:t xml:space="preserve"> </w:t>
      </w:r>
      <w:r>
        <w:rPr>
          <w:spacing w:val="-1"/>
        </w:rPr>
        <w:t>before</w:t>
      </w:r>
      <w:r>
        <w:rPr>
          <w:spacing w:val="22"/>
        </w:rPr>
        <w:t xml:space="preserve"> </w:t>
      </w:r>
      <w:r>
        <w:rPr>
          <w:spacing w:val="-1"/>
        </w:rPr>
        <w:t>the</w:t>
      </w:r>
      <w:r>
        <w:rPr>
          <w:spacing w:val="22"/>
        </w:rPr>
        <w:t xml:space="preserve"> </w:t>
      </w:r>
      <w:r>
        <w:rPr>
          <w:i/>
          <w:spacing w:val="-2"/>
        </w:rPr>
        <w:t>Ca</w:t>
      </w:r>
      <w:r>
        <w:rPr>
          <w:i/>
          <w:spacing w:val="-1"/>
        </w:rPr>
        <w:t>n</w:t>
      </w:r>
      <w:r>
        <w:rPr>
          <w:i/>
          <w:spacing w:val="-2"/>
        </w:rPr>
        <w:t>c</w:t>
      </w:r>
      <w:r>
        <w:rPr>
          <w:i/>
          <w:spacing w:val="-1"/>
        </w:rPr>
        <w:t>ell</w:t>
      </w:r>
      <w:r>
        <w:rPr>
          <w:i/>
          <w:spacing w:val="-2"/>
        </w:rPr>
        <w:t>a</w:t>
      </w:r>
      <w:r>
        <w:rPr>
          <w:i/>
          <w:spacing w:val="-1"/>
        </w:rPr>
        <w:t>tion</w:t>
      </w:r>
      <w:r>
        <w:rPr>
          <w:i/>
          <w:spacing w:val="22"/>
        </w:rPr>
        <w:t xml:space="preserve"> </w:t>
      </w:r>
      <w:r>
        <w:rPr>
          <w:i/>
          <w:spacing w:val="-2"/>
        </w:rPr>
        <w:t>Per</w:t>
      </w:r>
      <w:r>
        <w:rPr>
          <w:i/>
          <w:spacing w:val="-1"/>
        </w:rPr>
        <w:t>iod</w:t>
      </w:r>
      <w:r>
        <w:rPr>
          <w:i/>
          <w:spacing w:val="22"/>
        </w:rPr>
        <w:t xml:space="preserve"> </w:t>
      </w:r>
      <w:r>
        <w:rPr>
          <w:spacing w:val="-1"/>
        </w:rPr>
        <w:t>outlined</w:t>
      </w:r>
      <w:r>
        <w:rPr>
          <w:spacing w:val="22"/>
        </w:rPr>
        <w:t xml:space="preserve"> </w:t>
      </w:r>
      <w:r>
        <w:rPr>
          <w:spacing w:val="-1"/>
        </w:rPr>
        <w:t>below:</w:t>
      </w:r>
    </w:p>
    <w:p w:rsidR="007229E4" w:rsidRDefault="007229E4">
      <w:pPr>
        <w:spacing w:before="8"/>
        <w:rPr>
          <w:rFonts w:ascii="Arial" w:eastAsia="Arial" w:hAnsi="Arial" w:cs="Arial"/>
          <w:sz w:val="24"/>
          <w:szCs w:val="24"/>
        </w:rPr>
      </w:pPr>
    </w:p>
    <w:p w:rsidR="007229E4" w:rsidRDefault="008D218B">
      <w:pPr>
        <w:pStyle w:val="BodyText"/>
        <w:numPr>
          <w:ilvl w:val="0"/>
          <w:numId w:val="18"/>
        </w:numPr>
        <w:tabs>
          <w:tab w:val="left" w:pos="466"/>
        </w:tabs>
        <w:spacing w:before="0" w:line="286" w:lineRule="auto"/>
        <w:ind w:right="813"/>
      </w:pPr>
      <w:r>
        <w:rPr>
          <w:spacing w:val="-2"/>
          <w:w w:val="105"/>
        </w:rPr>
        <w:t>Cance</w:t>
      </w:r>
      <w:r>
        <w:rPr>
          <w:spacing w:val="-1"/>
          <w:w w:val="105"/>
        </w:rPr>
        <w:t>l</w:t>
      </w:r>
      <w:r>
        <w:rPr>
          <w:spacing w:val="-2"/>
          <w:w w:val="105"/>
        </w:rPr>
        <w:t>s</w:t>
      </w:r>
      <w:r>
        <w:rPr>
          <w:spacing w:val="-13"/>
          <w:w w:val="105"/>
        </w:rPr>
        <w:t xml:space="preserve"> </w:t>
      </w:r>
      <w:r>
        <w:rPr>
          <w:spacing w:val="-1"/>
          <w:w w:val="105"/>
        </w:rPr>
        <w:t>thi</w:t>
      </w:r>
      <w:r>
        <w:rPr>
          <w:spacing w:val="-2"/>
          <w:w w:val="105"/>
        </w:rPr>
        <w:t>s</w:t>
      </w:r>
      <w:r>
        <w:rPr>
          <w:spacing w:val="-13"/>
          <w:w w:val="105"/>
        </w:rPr>
        <w:t xml:space="preserve"> </w:t>
      </w:r>
      <w:r>
        <w:rPr>
          <w:spacing w:val="-2"/>
          <w:w w:val="105"/>
        </w:rPr>
        <w:t>enr</w:t>
      </w:r>
      <w:r>
        <w:rPr>
          <w:spacing w:val="-1"/>
          <w:w w:val="105"/>
        </w:rPr>
        <w:t>oll</w:t>
      </w:r>
      <w:r>
        <w:rPr>
          <w:spacing w:val="-2"/>
          <w:w w:val="105"/>
        </w:rPr>
        <w:t>m</w:t>
      </w:r>
      <w:r>
        <w:rPr>
          <w:spacing w:val="-1"/>
          <w:w w:val="105"/>
        </w:rPr>
        <w:t>ent</w:t>
      </w:r>
      <w:r>
        <w:rPr>
          <w:spacing w:val="-13"/>
          <w:w w:val="105"/>
        </w:rPr>
        <w:t xml:space="preserve"> </w:t>
      </w:r>
      <w:r>
        <w:rPr>
          <w:spacing w:val="-2"/>
          <w:w w:val="105"/>
        </w:rPr>
        <w:t>agreem</w:t>
      </w:r>
      <w:r>
        <w:rPr>
          <w:spacing w:val="-1"/>
          <w:w w:val="105"/>
        </w:rPr>
        <w:t>ent</w:t>
      </w:r>
      <w:r>
        <w:rPr>
          <w:spacing w:val="-13"/>
          <w:w w:val="105"/>
        </w:rPr>
        <w:t xml:space="preserve"> </w:t>
      </w:r>
      <w:r>
        <w:rPr>
          <w:spacing w:val="-1"/>
          <w:w w:val="105"/>
        </w:rPr>
        <w:t>or</w:t>
      </w:r>
      <w:r>
        <w:rPr>
          <w:spacing w:val="-13"/>
          <w:w w:val="105"/>
        </w:rPr>
        <w:t xml:space="preserve"> </w:t>
      </w:r>
      <w:r>
        <w:rPr>
          <w:spacing w:val="-2"/>
          <w:w w:val="105"/>
        </w:rPr>
        <w:t>co</w:t>
      </w:r>
      <w:r>
        <w:rPr>
          <w:spacing w:val="-1"/>
          <w:w w:val="105"/>
        </w:rPr>
        <w:t>nt</w:t>
      </w:r>
      <w:r>
        <w:rPr>
          <w:spacing w:val="-2"/>
          <w:w w:val="105"/>
        </w:rPr>
        <w:t>ract</w:t>
      </w:r>
      <w:r>
        <w:rPr>
          <w:spacing w:val="-13"/>
          <w:w w:val="105"/>
        </w:rPr>
        <w:t xml:space="preserve"> </w:t>
      </w:r>
      <w:r>
        <w:rPr>
          <w:spacing w:val="-1"/>
          <w:w w:val="105"/>
        </w:rPr>
        <w:t>not</w:t>
      </w:r>
      <w:r>
        <w:rPr>
          <w:spacing w:val="-13"/>
          <w:w w:val="105"/>
        </w:rPr>
        <w:t xml:space="preserve"> </w:t>
      </w:r>
      <w:r>
        <w:rPr>
          <w:spacing w:val="-2"/>
          <w:w w:val="105"/>
        </w:rPr>
        <w:t>la</w:t>
      </w:r>
      <w:r>
        <w:rPr>
          <w:spacing w:val="-1"/>
          <w:w w:val="105"/>
        </w:rPr>
        <w:t>t</w:t>
      </w:r>
      <w:r>
        <w:rPr>
          <w:spacing w:val="-2"/>
          <w:w w:val="105"/>
        </w:rPr>
        <w:t>er</w:t>
      </w:r>
      <w:r>
        <w:rPr>
          <w:spacing w:val="-13"/>
          <w:w w:val="105"/>
        </w:rPr>
        <w:t xml:space="preserve"> </w:t>
      </w:r>
      <w:r>
        <w:rPr>
          <w:spacing w:val="-1"/>
          <w:w w:val="105"/>
        </w:rPr>
        <w:t>th</w:t>
      </w:r>
      <w:r>
        <w:rPr>
          <w:spacing w:val="-2"/>
          <w:w w:val="105"/>
        </w:rPr>
        <w:t>an</w:t>
      </w:r>
      <w:r>
        <w:rPr>
          <w:spacing w:val="-13"/>
          <w:w w:val="105"/>
        </w:rPr>
        <w:t xml:space="preserve"> </w:t>
      </w:r>
      <w:r>
        <w:rPr>
          <w:spacing w:val="-1"/>
          <w:w w:val="105"/>
        </w:rPr>
        <w:t>mid</w:t>
      </w:r>
      <w:r>
        <w:rPr>
          <w:spacing w:val="-2"/>
          <w:w w:val="105"/>
        </w:rPr>
        <w:t>n</w:t>
      </w:r>
      <w:r>
        <w:rPr>
          <w:spacing w:val="-1"/>
          <w:w w:val="105"/>
        </w:rPr>
        <w:t>ig</w:t>
      </w:r>
      <w:r>
        <w:rPr>
          <w:spacing w:val="-2"/>
          <w:w w:val="105"/>
        </w:rPr>
        <w:t>h</w:t>
      </w:r>
      <w:r>
        <w:rPr>
          <w:spacing w:val="-1"/>
          <w:w w:val="105"/>
        </w:rPr>
        <w:t>t</w:t>
      </w:r>
      <w:r>
        <w:rPr>
          <w:spacing w:val="-12"/>
          <w:w w:val="105"/>
        </w:rPr>
        <w:t xml:space="preserve"> </w:t>
      </w:r>
      <w:r>
        <w:rPr>
          <w:spacing w:val="-1"/>
          <w:w w:val="105"/>
        </w:rPr>
        <w:t>of</w:t>
      </w:r>
      <w:r>
        <w:rPr>
          <w:spacing w:val="-13"/>
          <w:w w:val="105"/>
        </w:rPr>
        <w:t xml:space="preserve"> </w:t>
      </w:r>
      <w:r>
        <w:rPr>
          <w:spacing w:val="-1"/>
          <w:w w:val="105"/>
        </w:rPr>
        <w:t>th</w:t>
      </w:r>
      <w:r>
        <w:rPr>
          <w:spacing w:val="-2"/>
          <w:w w:val="105"/>
        </w:rPr>
        <w:t>e</w:t>
      </w:r>
      <w:r>
        <w:rPr>
          <w:spacing w:val="-13"/>
          <w:w w:val="105"/>
        </w:rPr>
        <w:t xml:space="preserve"> </w:t>
      </w:r>
      <w:r>
        <w:rPr>
          <w:spacing w:val="-1"/>
          <w:w w:val="105"/>
        </w:rPr>
        <w:t>third</w:t>
      </w:r>
      <w:r>
        <w:rPr>
          <w:spacing w:val="-13"/>
          <w:w w:val="105"/>
        </w:rPr>
        <w:t xml:space="preserve"> </w:t>
      </w:r>
      <w:r>
        <w:rPr>
          <w:spacing w:val="-2"/>
          <w:w w:val="105"/>
        </w:rPr>
        <w:t>day</w:t>
      </w:r>
      <w:r>
        <w:rPr>
          <w:spacing w:val="-13"/>
          <w:w w:val="105"/>
        </w:rPr>
        <w:t xml:space="preserve"> </w:t>
      </w:r>
      <w:r>
        <w:rPr>
          <w:spacing w:val="-2"/>
          <w:w w:val="105"/>
        </w:rPr>
        <w:t>af</w:t>
      </w:r>
      <w:r>
        <w:rPr>
          <w:spacing w:val="-1"/>
          <w:w w:val="105"/>
        </w:rPr>
        <w:t>t</w:t>
      </w:r>
      <w:r>
        <w:rPr>
          <w:spacing w:val="-2"/>
          <w:w w:val="105"/>
        </w:rPr>
        <w:t>er</w:t>
      </w:r>
      <w:r>
        <w:rPr>
          <w:spacing w:val="-13"/>
          <w:w w:val="105"/>
        </w:rPr>
        <w:t xml:space="preserve"> </w:t>
      </w:r>
      <w:r>
        <w:rPr>
          <w:spacing w:val="-1"/>
          <w:w w:val="105"/>
        </w:rPr>
        <w:t>th</w:t>
      </w:r>
      <w:r>
        <w:rPr>
          <w:spacing w:val="-2"/>
          <w:w w:val="105"/>
        </w:rPr>
        <w:t>e</w:t>
      </w:r>
      <w:r>
        <w:rPr>
          <w:spacing w:val="-13"/>
          <w:w w:val="105"/>
        </w:rPr>
        <w:t xml:space="preserve"> </w:t>
      </w:r>
      <w:r>
        <w:rPr>
          <w:spacing w:val="-2"/>
          <w:w w:val="105"/>
        </w:rPr>
        <w:t>da</w:t>
      </w:r>
      <w:r>
        <w:rPr>
          <w:spacing w:val="-1"/>
          <w:w w:val="105"/>
        </w:rPr>
        <w:t>t</w:t>
      </w:r>
      <w:r>
        <w:rPr>
          <w:spacing w:val="-2"/>
          <w:w w:val="105"/>
        </w:rPr>
        <w:t>e</w:t>
      </w:r>
      <w:r>
        <w:rPr>
          <w:spacing w:val="-13"/>
          <w:w w:val="105"/>
        </w:rPr>
        <w:t xml:space="preserve"> </w:t>
      </w:r>
      <w:r>
        <w:rPr>
          <w:spacing w:val="-1"/>
          <w:w w:val="105"/>
        </w:rPr>
        <w:t>th</w:t>
      </w:r>
      <w:r>
        <w:rPr>
          <w:spacing w:val="-2"/>
          <w:w w:val="105"/>
        </w:rPr>
        <w:t>e</w:t>
      </w:r>
      <w:r>
        <w:rPr>
          <w:spacing w:val="31"/>
        </w:rPr>
        <w:t xml:space="preserve"> </w:t>
      </w:r>
      <w:r>
        <w:rPr>
          <w:spacing w:val="-2"/>
          <w:w w:val="105"/>
        </w:rPr>
        <w:t>agreem</w:t>
      </w:r>
      <w:r>
        <w:rPr>
          <w:spacing w:val="-1"/>
          <w:w w:val="105"/>
        </w:rPr>
        <w:t>ent</w:t>
      </w:r>
      <w:r>
        <w:rPr>
          <w:spacing w:val="-27"/>
          <w:w w:val="105"/>
        </w:rPr>
        <w:t xml:space="preserve"> </w:t>
      </w:r>
      <w:r>
        <w:rPr>
          <w:spacing w:val="-1"/>
          <w:w w:val="105"/>
        </w:rPr>
        <w:t>or</w:t>
      </w:r>
      <w:r>
        <w:rPr>
          <w:spacing w:val="-26"/>
          <w:w w:val="105"/>
        </w:rPr>
        <w:t xml:space="preserve"> </w:t>
      </w:r>
      <w:r>
        <w:rPr>
          <w:spacing w:val="-2"/>
          <w:w w:val="105"/>
        </w:rPr>
        <w:t>co</w:t>
      </w:r>
      <w:r>
        <w:rPr>
          <w:spacing w:val="-1"/>
          <w:w w:val="105"/>
        </w:rPr>
        <w:t>nt</w:t>
      </w:r>
      <w:r>
        <w:rPr>
          <w:spacing w:val="-2"/>
          <w:w w:val="105"/>
        </w:rPr>
        <w:t>ract</w:t>
      </w:r>
      <w:r>
        <w:rPr>
          <w:spacing w:val="-26"/>
          <w:w w:val="105"/>
        </w:rPr>
        <w:t xml:space="preserve"> </w:t>
      </w:r>
      <w:r>
        <w:rPr>
          <w:spacing w:val="-2"/>
          <w:w w:val="105"/>
        </w:rPr>
        <w:t>is</w:t>
      </w:r>
      <w:r>
        <w:rPr>
          <w:spacing w:val="-26"/>
          <w:w w:val="105"/>
        </w:rPr>
        <w:t xml:space="preserve"> </w:t>
      </w:r>
      <w:r>
        <w:rPr>
          <w:spacing w:val="-2"/>
          <w:w w:val="105"/>
        </w:rPr>
        <w:t>si</w:t>
      </w:r>
      <w:r>
        <w:rPr>
          <w:spacing w:val="-1"/>
          <w:w w:val="105"/>
        </w:rPr>
        <w:t>g</w:t>
      </w:r>
      <w:r>
        <w:rPr>
          <w:spacing w:val="-2"/>
          <w:w w:val="105"/>
        </w:rPr>
        <w:t>ne</w:t>
      </w:r>
      <w:r>
        <w:rPr>
          <w:spacing w:val="-1"/>
          <w:w w:val="105"/>
        </w:rPr>
        <w:t>d</w:t>
      </w:r>
      <w:r>
        <w:rPr>
          <w:spacing w:val="-26"/>
          <w:w w:val="105"/>
        </w:rPr>
        <w:t xml:space="preserve"> </w:t>
      </w:r>
      <w:r>
        <w:rPr>
          <w:spacing w:val="-1"/>
          <w:w w:val="105"/>
        </w:rPr>
        <w:t>by</w:t>
      </w:r>
      <w:r>
        <w:rPr>
          <w:spacing w:val="-26"/>
          <w:w w:val="105"/>
        </w:rPr>
        <w:t xml:space="preserve"> </w:t>
      </w:r>
      <w:r>
        <w:rPr>
          <w:spacing w:val="-1"/>
          <w:w w:val="105"/>
        </w:rPr>
        <w:t>th</w:t>
      </w:r>
      <w:r>
        <w:rPr>
          <w:spacing w:val="-2"/>
          <w:w w:val="105"/>
        </w:rPr>
        <w:t>e</w:t>
      </w:r>
      <w:r>
        <w:rPr>
          <w:spacing w:val="-2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w:t>
      </w:r>
      <w:r>
        <w:rPr>
          <w:spacing w:val="-26"/>
          <w:w w:val="105"/>
        </w:rPr>
        <w:t xml:space="preserve"> </w:t>
      </w:r>
      <w:r>
        <w:rPr>
          <w:spacing w:val="-2"/>
          <w:w w:val="105"/>
        </w:rPr>
        <w:t>excl</w:t>
      </w:r>
      <w:r>
        <w:rPr>
          <w:spacing w:val="-1"/>
          <w:w w:val="105"/>
        </w:rPr>
        <w:t>udi</w:t>
      </w:r>
      <w:r>
        <w:rPr>
          <w:spacing w:val="-2"/>
          <w:w w:val="105"/>
        </w:rPr>
        <w:t>n</w:t>
      </w:r>
      <w:r>
        <w:rPr>
          <w:spacing w:val="-1"/>
          <w:w w:val="105"/>
        </w:rPr>
        <w:t>g</w:t>
      </w:r>
      <w:r>
        <w:rPr>
          <w:spacing w:val="-26"/>
          <w:w w:val="105"/>
        </w:rPr>
        <w:t xml:space="preserve"> </w:t>
      </w:r>
      <w:r>
        <w:rPr>
          <w:spacing w:val="-2"/>
          <w:w w:val="105"/>
        </w:rPr>
        <w:t>Saturdays,</w:t>
      </w:r>
      <w:r>
        <w:rPr>
          <w:spacing w:val="-26"/>
          <w:w w:val="105"/>
        </w:rPr>
        <w:t xml:space="preserve"> </w:t>
      </w:r>
      <w:r>
        <w:rPr>
          <w:spacing w:val="-2"/>
          <w:w w:val="105"/>
        </w:rPr>
        <w:t>Sundays,</w:t>
      </w:r>
      <w:r>
        <w:rPr>
          <w:spacing w:val="-26"/>
          <w:w w:val="105"/>
        </w:rPr>
        <w:t xml:space="preserve"> </w:t>
      </w:r>
      <w:r>
        <w:rPr>
          <w:spacing w:val="-2"/>
          <w:w w:val="105"/>
        </w:rPr>
        <w:t>and</w:t>
      </w:r>
      <w:r>
        <w:rPr>
          <w:spacing w:val="-26"/>
          <w:w w:val="105"/>
        </w:rPr>
        <w:t xml:space="preserve"> </w:t>
      </w:r>
      <w:r>
        <w:rPr>
          <w:spacing w:val="-2"/>
          <w:w w:val="105"/>
        </w:rPr>
        <w:t>le</w:t>
      </w:r>
      <w:r>
        <w:rPr>
          <w:spacing w:val="-1"/>
          <w:w w:val="105"/>
        </w:rPr>
        <w:t>g</w:t>
      </w:r>
      <w:r>
        <w:rPr>
          <w:spacing w:val="-2"/>
          <w:w w:val="105"/>
        </w:rPr>
        <w:t>a</w:t>
      </w:r>
      <w:r>
        <w:rPr>
          <w:spacing w:val="-1"/>
          <w:w w:val="105"/>
        </w:rPr>
        <w:t>l</w:t>
      </w:r>
      <w:r>
        <w:rPr>
          <w:spacing w:val="-26"/>
          <w:w w:val="105"/>
        </w:rPr>
        <w:t xml:space="preserve"> </w:t>
      </w:r>
      <w:r>
        <w:rPr>
          <w:spacing w:val="-1"/>
          <w:w w:val="105"/>
        </w:rPr>
        <w:t>holi</w:t>
      </w:r>
      <w:r>
        <w:rPr>
          <w:spacing w:val="-2"/>
          <w:w w:val="105"/>
        </w:rPr>
        <w:t>days;</w:t>
      </w:r>
      <w:r>
        <w:rPr>
          <w:spacing w:val="-27"/>
          <w:w w:val="105"/>
        </w:rPr>
        <w:t xml:space="preserve"> </w:t>
      </w:r>
      <w:r>
        <w:rPr>
          <w:spacing w:val="-1"/>
          <w:w w:val="105"/>
        </w:rPr>
        <w:t>or</w:t>
      </w:r>
    </w:p>
    <w:p w:rsidR="007229E4" w:rsidRDefault="008D218B">
      <w:pPr>
        <w:pStyle w:val="BodyText"/>
        <w:numPr>
          <w:ilvl w:val="0"/>
          <w:numId w:val="18"/>
        </w:numPr>
        <w:tabs>
          <w:tab w:val="left" w:pos="466"/>
        </w:tabs>
        <w:spacing w:before="1"/>
        <w:jc w:val="both"/>
      </w:pPr>
      <w:r>
        <w:rPr>
          <w:spacing w:val="-2"/>
        </w:rPr>
        <w:t>Pr</w:t>
      </w:r>
      <w:r>
        <w:rPr>
          <w:spacing w:val="-1"/>
        </w:rPr>
        <w:t>ov</w:t>
      </w:r>
      <w:r>
        <w:rPr>
          <w:spacing w:val="-2"/>
        </w:rPr>
        <w:t>es</w:t>
      </w:r>
      <w:r>
        <w:rPr>
          <w:spacing w:val="8"/>
        </w:rPr>
        <w:t xml:space="preserve"> </w:t>
      </w:r>
      <w:r>
        <w:rPr>
          <w:spacing w:val="-1"/>
        </w:rPr>
        <w:t>to</w:t>
      </w:r>
      <w:r>
        <w:rPr>
          <w:spacing w:val="8"/>
        </w:rPr>
        <w:t xml:space="preserve"> </w:t>
      </w:r>
      <w:r>
        <w:rPr>
          <w:spacing w:val="-1"/>
        </w:rPr>
        <w:t>have</w:t>
      </w:r>
      <w:r>
        <w:rPr>
          <w:spacing w:val="8"/>
        </w:rPr>
        <w:t xml:space="preserve"> </w:t>
      </w:r>
      <w:r>
        <w:rPr>
          <w:spacing w:val="-1"/>
        </w:rPr>
        <w:t>entered</w:t>
      </w:r>
      <w:r>
        <w:rPr>
          <w:spacing w:val="8"/>
        </w:rPr>
        <w:t xml:space="preserve"> </w:t>
      </w:r>
      <w:r>
        <w:rPr>
          <w:spacing w:val="-1"/>
        </w:rPr>
        <w:t>thi</w:t>
      </w:r>
      <w:r>
        <w:rPr>
          <w:spacing w:val="-2"/>
        </w:rPr>
        <w:t>s</w:t>
      </w:r>
      <w:r>
        <w:rPr>
          <w:spacing w:val="8"/>
        </w:rPr>
        <w:t xml:space="preserve"> </w:t>
      </w:r>
      <w:r>
        <w:rPr>
          <w:spacing w:val="-1"/>
        </w:rPr>
        <w:t>enrollment</w:t>
      </w:r>
      <w:r>
        <w:rPr>
          <w:spacing w:val="9"/>
        </w:rPr>
        <w:t xml:space="preserve"> </w:t>
      </w:r>
      <w:r>
        <w:rPr>
          <w:spacing w:val="-1"/>
        </w:rPr>
        <w:t>agreement</w:t>
      </w:r>
      <w:r>
        <w:rPr>
          <w:spacing w:val="8"/>
        </w:rPr>
        <w:t xml:space="preserve"> </w:t>
      </w:r>
      <w:r>
        <w:rPr>
          <w:spacing w:val="-1"/>
        </w:rPr>
        <w:t>or</w:t>
      </w:r>
      <w:r>
        <w:rPr>
          <w:spacing w:val="8"/>
        </w:rPr>
        <w:t xml:space="preserve"> </w:t>
      </w:r>
      <w:r>
        <w:rPr>
          <w:spacing w:val="-1"/>
        </w:rPr>
        <w:t>contract</w:t>
      </w:r>
      <w:r>
        <w:rPr>
          <w:spacing w:val="8"/>
        </w:rPr>
        <w:t xml:space="preserve"> </w:t>
      </w:r>
      <w:r>
        <w:rPr>
          <w:spacing w:val="-1"/>
        </w:rPr>
        <w:t>bec</w:t>
      </w:r>
      <w:r>
        <w:rPr>
          <w:spacing w:val="-2"/>
        </w:rPr>
        <w:t>aus</w:t>
      </w:r>
      <w:r>
        <w:rPr>
          <w:spacing w:val="-1"/>
        </w:rPr>
        <w:t>e</w:t>
      </w:r>
      <w:r>
        <w:rPr>
          <w:spacing w:val="8"/>
        </w:rPr>
        <w:t xml:space="preserve"> </w:t>
      </w:r>
      <w:r>
        <w:rPr>
          <w:spacing w:val="-1"/>
        </w:rPr>
        <w:t>of</w:t>
      </w:r>
      <w:r>
        <w:rPr>
          <w:spacing w:val="8"/>
        </w:rPr>
        <w:t xml:space="preserve"> </w:t>
      </w:r>
      <w:r>
        <w:rPr>
          <w:spacing w:val="-1"/>
        </w:rPr>
        <w:t>mi</w:t>
      </w:r>
      <w:r>
        <w:rPr>
          <w:spacing w:val="-2"/>
        </w:rPr>
        <w:t>s</w:t>
      </w:r>
      <w:r>
        <w:rPr>
          <w:spacing w:val="-1"/>
        </w:rPr>
        <w:t>repre</w:t>
      </w:r>
      <w:r>
        <w:rPr>
          <w:spacing w:val="-2"/>
        </w:rPr>
        <w:t>s</w:t>
      </w:r>
      <w:r>
        <w:rPr>
          <w:spacing w:val="-1"/>
        </w:rPr>
        <w:t>ent</w:t>
      </w:r>
      <w:r>
        <w:rPr>
          <w:spacing w:val="-2"/>
        </w:rPr>
        <w:t>a</w:t>
      </w:r>
      <w:r>
        <w:rPr>
          <w:spacing w:val="-1"/>
        </w:rPr>
        <w:t>tion</w:t>
      </w:r>
      <w:r>
        <w:rPr>
          <w:spacing w:val="7"/>
        </w:rPr>
        <w:t xml:space="preserve"> </w:t>
      </w:r>
      <w:r>
        <w:rPr>
          <w:spacing w:val="-1"/>
        </w:rPr>
        <w:t>made:</w:t>
      </w:r>
    </w:p>
    <w:p w:rsidR="007229E4" w:rsidRDefault="007229E4">
      <w:pPr>
        <w:spacing w:before="8"/>
        <w:rPr>
          <w:rFonts w:ascii="Arial" w:eastAsia="Arial" w:hAnsi="Arial" w:cs="Arial"/>
          <w:sz w:val="28"/>
          <w:szCs w:val="28"/>
        </w:rPr>
      </w:pPr>
    </w:p>
    <w:p w:rsidR="007229E4" w:rsidRDefault="008D218B">
      <w:pPr>
        <w:numPr>
          <w:ilvl w:val="1"/>
          <w:numId w:val="18"/>
        </w:numPr>
        <w:tabs>
          <w:tab w:val="left" w:pos="1153"/>
        </w:tabs>
        <w:rPr>
          <w:rFonts w:ascii="Arial" w:eastAsia="Arial" w:hAnsi="Arial" w:cs="Arial"/>
          <w:sz w:val="21"/>
          <w:szCs w:val="21"/>
        </w:rPr>
      </w:pPr>
      <w:r>
        <w:rPr>
          <w:rFonts w:ascii="Arial"/>
          <w:i/>
          <w:spacing w:val="-2"/>
          <w:w w:val="105"/>
          <w:sz w:val="21"/>
        </w:rPr>
        <w:t>in</w:t>
      </w:r>
      <w:r>
        <w:rPr>
          <w:rFonts w:ascii="Arial"/>
          <w:i/>
          <w:spacing w:val="-17"/>
          <w:w w:val="105"/>
          <w:sz w:val="21"/>
        </w:rPr>
        <w:t xml:space="preserve"> </w:t>
      </w:r>
      <w:r>
        <w:rPr>
          <w:rFonts w:ascii="Arial"/>
          <w:i/>
          <w:spacing w:val="-1"/>
          <w:w w:val="105"/>
          <w:sz w:val="21"/>
        </w:rPr>
        <w:t>th</w:t>
      </w:r>
      <w:r>
        <w:rPr>
          <w:rFonts w:ascii="Arial"/>
          <w:i/>
          <w:spacing w:val="-2"/>
          <w:w w:val="105"/>
          <w:sz w:val="21"/>
        </w:rPr>
        <w:t>e</w:t>
      </w:r>
      <w:r>
        <w:rPr>
          <w:rFonts w:ascii="Arial"/>
          <w:i/>
          <w:spacing w:val="-16"/>
          <w:w w:val="105"/>
          <w:sz w:val="21"/>
        </w:rPr>
        <w:t xml:space="preserve"> </w:t>
      </w:r>
      <w:r>
        <w:rPr>
          <w:rFonts w:ascii="Arial"/>
          <w:i/>
          <w:spacing w:val="-2"/>
          <w:w w:val="105"/>
          <w:sz w:val="21"/>
        </w:rPr>
        <w:t>adver</w:t>
      </w:r>
      <w:r>
        <w:rPr>
          <w:rFonts w:ascii="Arial"/>
          <w:i/>
          <w:spacing w:val="-1"/>
          <w:w w:val="105"/>
          <w:sz w:val="21"/>
        </w:rPr>
        <w:t>ti</w:t>
      </w:r>
      <w:r>
        <w:rPr>
          <w:rFonts w:ascii="Arial"/>
          <w:i/>
          <w:spacing w:val="-2"/>
          <w:w w:val="105"/>
          <w:sz w:val="21"/>
        </w:rPr>
        <w:t>s</w:t>
      </w:r>
      <w:r>
        <w:rPr>
          <w:rFonts w:ascii="Arial"/>
          <w:i/>
          <w:spacing w:val="-1"/>
          <w:w w:val="105"/>
          <w:sz w:val="21"/>
        </w:rPr>
        <w:t>ing</w:t>
      </w:r>
      <w:r>
        <w:rPr>
          <w:rFonts w:ascii="Arial"/>
          <w:i/>
          <w:spacing w:val="-16"/>
          <w:w w:val="105"/>
          <w:sz w:val="21"/>
        </w:rPr>
        <w:t xml:space="preserve"> </w:t>
      </w:r>
      <w:r>
        <w:rPr>
          <w:rFonts w:ascii="Arial"/>
          <w:i/>
          <w:spacing w:val="-1"/>
          <w:w w:val="105"/>
          <w:sz w:val="21"/>
        </w:rPr>
        <w:t>or</w:t>
      </w:r>
      <w:r>
        <w:rPr>
          <w:rFonts w:ascii="Arial"/>
          <w:i/>
          <w:spacing w:val="-16"/>
          <w:w w:val="105"/>
          <w:sz w:val="21"/>
        </w:rPr>
        <w:t xml:space="preserve"> </w:t>
      </w:r>
      <w:r>
        <w:rPr>
          <w:rFonts w:ascii="Arial"/>
          <w:i/>
          <w:spacing w:val="-1"/>
          <w:w w:val="105"/>
          <w:sz w:val="21"/>
        </w:rPr>
        <w:t>promoti</w:t>
      </w:r>
      <w:r>
        <w:rPr>
          <w:rFonts w:ascii="Arial"/>
          <w:i/>
          <w:spacing w:val="-2"/>
          <w:w w:val="105"/>
          <w:sz w:val="21"/>
        </w:rPr>
        <w:t>ona</w:t>
      </w:r>
      <w:r>
        <w:rPr>
          <w:rFonts w:ascii="Arial"/>
          <w:i/>
          <w:spacing w:val="-1"/>
          <w:w w:val="105"/>
          <w:sz w:val="21"/>
        </w:rPr>
        <w:t>l</w:t>
      </w:r>
      <w:r>
        <w:rPr>
          <w:rFonts w:ascii="Arial"/>
          <w:i/>
          <w:spacing w:val="-16"/>
          <w:w w:val="105"/>
          <w:sz w:val="21"/>
        </w:rPr>
        <w:t xml:space="preserve"> </w:t>
      </w:r>
      <w:r>
        <w:rPr>
          <w:rFonts w:ascii="Arial"/>
          <w:i/>
          <w:spacing w:val="-2"/>
          <w:w w:val="105"/>
          <w:sz w:val="21"/>
        </w:rPr>
        <w:t>ma</w:t>
      </w:r>
      <w:r>
        <w:rPr>
          <w:rFonts w:ascii="Arial"/>
          <w:i/>
          <w:spacing w:val="-1"/>
          <w:w w:val="105"/>
          <w:sz w:val="21"/>
        </w:rPr>
        <w:t>t</w:t>
      </w:r>
      <w:r>
        <w:rPr>
          <w:rFonts w:ascii="Arial"/>
          <w:i/>
          <w:spacing w:val="-2"/>
          <w:w w:val="105"/>
          <w:sz w:val="21"/>
        </w:rPr>
        <w:t>er</w:t>
      </w:r>
      <w:r>
        <w:rPr>
          <w:rFonts w:ascii="Arial"/>
          <w:i/>
          <w:spacing w:val="-1"/>
          <w:w w:val="105"/>
          <w:sz w:val="21"/>
        </w:rPr>
        <w:t>i</w:t>
      </w:r>
      <w:r>
        <w:rPr>
          <w:rFonts w:ascii="Arial"/>
          <w:i/>
          <w:spacing w:val="-2"/>
          <w:w w:val="105"/>
          <w:sz w:val="21"/>
        </w:rPr>
        <w:t>a</w:t>
      </w:r>
      <w:r>
        <w:rPr>
          <w:rFonts w:ascii="Arial"/>
          <w:i/>
          <w:spacing w:val="-1"/>
          <w:w w:val="105"/>
          <w:sz w:val="21"/>
        </w:rPr>
        <w:t>l</w:t>
      </w:r>
      <w:r>
        <w:rPr>
          <w:rFonts w:ascii="Arial"/>
          <w:i/>
          <w:spacing w:val="-2"/>
          <w:w w:val="105"/>
          <w:sz w:val="21"/>
        </w:rPr>
        <w:t>s</w:t>
      </w:r>
      <w:r>
        <w:rPr>
          <w:rFonts w:ascii="Arial"/>
          <w:i/>
          <w:spacing w:val="-16"/>
          <w:w w:val="105"/>
          <w:sz w:val="21"/>
        </w:rPr>
        <w:t xml:space="preserve"> </w:t>
      </w:r>
      <w:r>
        <w:rPr>
          <w:rFonts w:ascii="Arial"/>
          <w:i/>
          <w:spacing w:val="-1"/>
          <w:w w:val="105"/>
          <w:sz w:val="21"/>
        </w:rPr>
        <w:t>of</w:t>
      </w:r>
      <w:r>
        <w:rPr>
          <w:rFonts w:ascii="Arial"/>
          <w:i/>
          <w:spacing w:val="-16"/>
          <w:w w:val="105"/>
          <w:sz w:val="21"/>
        </w:rPr>
        <w:t xml:space="preserve"> </w:t>
      </w:r>
      <w:r>
        <w:rPr>
          <w:rFonts w:ascii="Arial"/>
          <w:i/>
          <w:spacing w:val="-1"/>
          <w:w w:val="105"/>
          <w:sz w:val="21"/>
        </w:rPr>
        <w:t>th</w:t>
      </w:r>
      <w:r>
        <w:rPr>
          <w:rFonts w:ascii="Arial"/>
          <w:i/>
          <w:spacing w:val="-2"/>
          <w:w w:val="105"/>
          <w:sz w:val="21"/>
        </w:rPr>
        <w:t>e</w:t>
      </w:r>
      <w:r>
        <w:rPr>
          <w:rFonts w:ascii="Arial"/>
          <w:i/>
          <w:spacing w:val="-16"/>
          <w:w w:val="105"/>
          <w:sz w:val="21"/>
        </w:rPr>
        <w:t xml:space="preserve"> </w:t>
      </w:r>
      <w:r>
        <w:rPr>
          <w:rFonts w:ascii="Arial"/>
          <w:i/>
          <w:spacing w:val="-2"/>
          <w:w w:val="105"/>
          <w:sz w:val="21"/>
        </w:rPr>
        <w:t>sch</w:t>
      </w:r>
      <w:r>
        <w:rPr>
          <w:rFonts w:ascii="Arial"/>
          <w:i/>
          <w:spacing w:val="-1"/>
          <w:w w:val="105"/>
          <w:sz w:val="21"/>
        </w:rPr>
        <w:t>ool</w:t>
      </w:r>
      <w:r>
        <w:rPr>
          <w:rFonts w:ascii="Arial"/>
          <w:i/>
          <w:spacing w:val="-2"/>
          <w:w w:val="105"/>
          <w:sz w:val="21"/>
        </w:rPr>
        <w:t>;</w:t>
      </w:r>
      <w:r>
        <w:rPr>
          <w:rFonts w:ascii="Arial"/>
          <w:i/>
          <w:spacing w:val="-16"/>
          <w:w w:val="105"/>
          <w:sz w:val="21"/>
        </w:rPr>
        <w:t xml:space="preserve"> </w:t>
      </w:r>
      <w:r>
        <w:rPr>
          <w:rFonts w:ascii="Arial"/>
          <w:i/>
          <w:spacing w:val="-1"/>
          <w:w w:val="105"/>
          <w:sz w:val="21"/>
        </w:rPr>
        <w:t>or</w:t>
      </w:r>
    </w:p>
    <w:p w:rsidR="007229E4" w:rsidRDefault="008D218B">
      <w:pPr>
        <w:numPr>
          <w:ilvl w:val="1"/>
          <w:numId w:val="18"/>
        </w:numPr>
        <w:tabs>
          <w:tab w:val="left" w:pos="1153"/>
        </w:tabs>
        <w:spacing w:before="46"/>
        <w:rPr>
          <w:rFonts w:ascii="Arial" w:eastAsia="Arial" w:hAnsi="Arial" w:cs="Arial"/>
          <w:sz w:val="21"/>
          <w:szCs w:val="21"/>
        </w:rPr>
      </w:pPr>
      <w:r>
        <w:rPr>
          <w:rFonts w:ascii="Arial"/>
          <w:i/>
          <w:spacing w:val="-1"/>
          <w:sz w:val="21"/>
        </w:rPr>
        <w:t>by</w:t>
      </w:r>
      <w:r>
        <w:rPr>
          <w:rFonts w:ascii="Arial"/>
          <w:i/>
          <w:spacing w:val="7"/>
          <w:sz w:val="21"/>
        </w:rPr>
        <w:t xml:space="preserve"> </w:t>
      </w:r>
      <w:r>
        <w:rPr>
          <w:rFonts w:ascii="Arial"/>
          <w:i/>
          <w:spacing w:val="-2"/>
          <w:sz w:val="21"/>
        </w:rPr>
        <w:t>an</w:t>
      </w:r>
      <w:r>
        <w:rPr>
          <w:rFonts w:ascii="Arial"/>
          <w:i/>
          <w:spacing w:val="8"/>
          <w:sz w:val="21"/>
        </w:rPr>
        <w:t xml:space="preserve"> </w:t>
      </w:r>
      <w:r>
        <w:rPr>
          <w:rFonts w:ascii="Arial"/>
          <w:i/>
          <w:spacing w:val="-1"/>
          <w:sz w:val="21"/>
        </w:rPr>
        <w:t>owner</w:t>
      </w:r>
      <w:r>
        <w:rPr>
          <w:rFonts w:ascii="Arial"/>
          <w:i/>
          <w:spacing w:val="7"/>
          <w:sz w:val="21"/>
        </w:rPr>
        <w:t xml:space="preserve"> </w:t>
      </w:r>
      <w:r>
        <w:rPr>
          <w:rFonts w:ascii="Arial"/>
          <w:i/>
          <w:spacing w:val="-1"/>
          <w:sz w:val="21"/>
        </w:rPr>
        <w:t>or</w:t>
      </w:r>
      <w:r>
        <w:rPr>
          <w:rFonts w:ascii="Arial"/>
          <w:i/>
          <w:spacing w:val="8"/>
          <w:sz w:val="21"/>
        </w:rPr>
        <w:t xml:space="preserve"> </w:t>
      </w:r>
      <w:r>
        <w:rPr>
          <w:rFonts w:ascii="Arial"/>
          <w:i/>
          <w:spacing w:val="-1"/>
          <w:sz w:val="21"/>
        </w:rPr>
        <w:t>repre</w:t>
      </w:r>
      <w:r>
        <w:rPr>
          <w:rFonts w:ascii="Arial"/>
          <w:i/>
          <w:spacing w:val="-2"/>
          <w:sz w:val="21"/>
        </w:rPr>
        <w:t>s</w:t>
      </w:r>
      <w:r>
        <w:rPr>
          <w:rFonts w:ascii="Arial"/>
          <w:i/>
          <w:spacing w:val="-1"/>
          <w:sz w:val="21"/>
        </w:rPr>
        <w:t>entati</w:t>
      </w:r>
      <w:r>
        <w:rPr>
          <w:rFonts w:ascii="Arial"/>
          <w:i/>
          <w:spacing w:val="-2"/>
          <w:sz w:val="21"/>
        </w:rPr>
        <w:t>v</w:t>
      </w:r>
      <w:r>
        <w:rPr>
          <w:rFonts w:ascii="Arial"/>
          <w:i/>
          <w:spacing w:val="-1"/>
          <w:sz w:val="21"/>
        </w:rPr>
        <w:t>e</w:t>
      </w:r>
      <w:r>
        <w:rPr>
          <w:rFonts w:ascii="Arial"/>
          <w:i/>
          <w:spacing w:val="8"/>
          <w:sz w:val="21"/>
        </w:rPr>
        <w:t xml:space="preserve"> </w:t>
      </w:r>
      <w:r>
        <w:rPr>
          <w:rFonts w:ascii="Arial"/>
          <w:i/>
          <w:spacing w:val="-1"/>
          <w:sz w:val="21"/>
        </w:rPr>
        <w:t>of</w:t>
      </w:r>
      <w:r>
        <w:rPr>
          <w:rFonts w:ascii="Arial"/>
          <w:i/>
          <w:spacing w:val="7"/>
          <w:sz w:val="21"/>
        </w:rPr>
        <w:t xml:space="preserve"> </w:t>
      </w:r>
      <w:r>
        <w:rPr>
          <w:rFonts w:ascii="Arial"/>
          <w:i/>
          <w:spacing w:val="-1"/>
          <w:sz w:val="21"/>
        </w:rPr>
        <w:t>the</w:t>
      </w:r>
      <w:r>
        <w:rPr>
          <w:rFonts w:ascii="Arial"/>
          <w:i/>
          <w:spacing w:val="8"/>
          <w:sz w:val="21"/>
        </w:rPr>
        <w:t xml:space="preserve"> </w:t>
      </w:r>
      <w:r>
        <w:rPr>
          <w:rFonts w:ascii="Arial"/>
          <w:i/>
          <w:spacing w:val="-2"/>
          <w:sz w:val="21"/>
        </w:rPr>
        <w:t>sch</w:t>
      </w:r>
      <w:r>
        <w:rPr>
          <w:rFonts w:ascii="Arial"/>
          <w:i/>
          <w:spacing w:val="-1"/>
          <w:sz w:val="21"/>
        </w:rPr>
        <w:t>ool.</w:t>
      </w:r>
    </w:p>
    <w:p w:rsidR="007229E4" w:rsidRDefault="007229E4">
      <w:pPr>
        <w:spacing w:before="1"/>
        <w:rPr>
          <w:rFonts w:ascii="Arial" w:eastAsia="Arial" w:hAnsi="Arial" w:cs="Arial"/>
          <w:i/>
          <w:sz w:val="29"/>
          <w:szCs w:val="29"/>
        </w:rPr>
      </w:pPr>
    </w:p>
    <w:p w:rsidR="007229E4" w:rsidRDefault="008D218B">
      <w:pPr>
        <w:pStyle w:val="Heading4"/>
        <w:jc w:val="both"/>
        <w:rPr>
          <w:b w:val="0"/>
          <w:bCs w:val="0"/>
        </w:rPr>
      </w:pPr>
      <w:r>
        <w:rPr>
          <w:spacing w:val="-1"/>
        </w:rPr>
        <w:t>Ref</w:t>
      </w:r>
      <w:r>
        <w:rPr>
          <w:spacing w:val="-2"/>
        </w:rPr>
        <w:t>und</w:t>
      </w:r>
      <w:r>
        <w:rPr>
          <w:spacing w:val="-36"/>
        </w:rPr>
        <w:t xml:space="preserve"> </w:t>
      </w:r>
      <w:r>
        <w:rPr>
          <w:spacing w:val="-2"/>
        </w:rPr>
        <w:t>Polic</w:t>
      </w:r>
      <w:r>
        <w:rPr>
          <w:spacing w:val="-1"/>
        </w:rPr>
        <w:t>y</w:t>
      </w:r>
    </w:p>
    <w:p w:rsidR="007229E4" w:rsidRDefault="008D218B">
      <w:pPr>
        <w:pStyle w:val="BodyText"/>
        <w:numPr>
          <w:ilvl w:val="0"/>
          <w:numId w:val="17"/>
        </w:numPr>
        <w:tabs>
          <w:tab w:val="left" w:pos="466"/>
        </w:tabs>
        <w:spacing w:line="281" w:lineRule="auto"/>
        <w:ind w:right="116"/>
      </w:pPr>
      <w:r>
        <w:rPr>
          <w:spacing w:val="-2"/>
        </w:rPr>
        <w:t>St</w:t>
      </w:r>
      <w:r>
        <w:rPr>
          <w:spacing w:val="-1"/>
        </w:rPr>
        <w:t>udent</w:t>
      </w:r>
      <w:r>
        <w:rPr>
          <w:spacing w:val="14"/>
        </w:rPr>
        <w:t xml:space="preserve"> </w:t>
      </w:r>
      <w:r>
        <w:rPr>
          <w:spacing w:val="-1"/>
        </w:rPr>
        <w:t>will</w:t>
      </w:r>
      <w:r>
        <w:rPr>
          <w:spacing w:val="14"/>
        </w:rPr>
        <w:t xml:space="preserve"> </w:t>
      </w:r>
      <w:r>
        <w:rPr>
          <w:spacing w:val="-1"/>
        </w:rPr>
        <w:t>be</w:t>
      </w:r>
      <w:r>
        <w:rPr>
          <w:spacing w:val="14"/>
        </w:rPr>
        <w:t xml:space="preserve"> </w:t>
      </w:r>
      <w:r>
        <w:rPr>
          <w:spacing w:val="-2"/>
        </w:rPr>
        <w:t>iss</w:t>
      </w:r>
      <w:r>
        <w:rPr>
          <w:spacing w:val="-1"/>
        </w:rPr>
        <w:t>ued</w:t>
      </w:r>
      <w:r>
        <w:rPr>
          <w:spacing w:val="14"/>
        </w:rPr>
        <w:t xml:space="preserve"> </w:t>
      </w:r>
      <w:r>
        <w:t>a</w:t>
      </w:r>
      <w:r>
        <w:rPr>
          <w:spacing w:val="15"/>
        </w:rPr>
        <w:t xml:space="preserve"> </w:t>
      </w:r>
      <w:r>
        <w:rPr>
          <w:spacing w:val="-1"/>
        </w:rPr>
        <w:t>refund</w:t>
      </w:r>
      <w:r>
        <w:rPr>
          <w:spacing w:val="14"/>
        </w:rPr>
        <w:t xml:space="preserve"> </w:t>
      </w:r>
      <w:r>
        <w:rPr>
          <w:spacing w:val="-1"/>
        </w:rPr>
        <w:t>of</w:t>
      </w:r>
      <w:r>
        <w:rPr>
          <w:spacing w:val="14"/>
        </w:rPr>
        <w:t xml:space="preserve"> </w:t>
      </w:r>
      <w:r>
        <w:rPr>
          <w:spacing w:val="-2"/>
        </w:rPr>
        <w:t>any</w:t>
      </w:r>
      <w:r>
        <w:rPr>
          <w:spacing w:val="14"/>
        </w:rPr>
        <w:t xml:space="preserve"> </w:t>
      </w:r>
      <w:r>
        <w:rPr>
          <w:spacing w:val="-2"/>
        </w:rPr>
        <w:t>unus</w:t>
      </w:r>
      <w:r>
        <w:rPr>
          <w:spacing w:val="-1"/>
        </w:rPr>
        <w:t>ed</w:t>
      </w:r>
      <w:r>
        <w:rPr>
          <w:spacing w:val="15"/>
        </w:rPr>
        <w:t xml:space="preserve"> </w:t>
      </w:r>
      <w:r>
        <w:rPr>
          <w:spacing w:val="-1"/>
        </w:rPr>
        <w:t>part</w:t>
      </w:r>
      <w:r>
        <w:rPr>
          <w:spacing w:val="14"/>
        </w:rPr>
        <w:t xml:space="preserve"> </w:t>
      </w:r>
      <w:r>
        <w:rPr>
          <w:spacing w:val="-1"/>
        </w:rPr>
        <w:t>of</w:t>
      </w:r>
      <w:r>
        <w:rPr>
          <w:spacing w:val="14"/>
        </w:rPr>
        <w:t xml:space="preserve"> </w:t>
      </w:r>
      <w:r>
        <w:rPr>
          <w:spacing w:val="-1"/>
        </w:rPr>
        <w:t>tuition,</w:t>
      </w:r>
      <w:r>
        <w:rPr>
          <w:spacing w:val="14"/>
        </w:rPr>
        <w:t xml:space="preserve"> </w:t>
      </w:r>
      <w:r>
        <w:rPr>
          <w:spacing w:val="-1"/>
        </w:rPr>
        <w:t>le</w:t>
      </w:r>
      <w:r>
        <w:rPr>
          <w:spacing w:val="-2"/>
        </w:rPr>
        <w:t>ss</w:t>
      </w:r>
      <w:r>
        <w:rPr>
          <w:spacing w:val="14"/>
        </w:rPr>
        <w:t xml:space="preserve"> </w:t>
      </w:r>
      <w:r>
        <w:rPr>
          <w:spacing w:val="-1"/>
        </w:rPr>
        <w:t>application</w:t>
      </w:r>
      <w:r>
        <w:rPr>
          <w:spacing w:val="15"/>
        </w:rPr>
        <w:t xml:space="preserve"> </w:t>
      </w:r>
      <w:r>
        <w:rPr>
          <w:spacing w:val="-1"/>
        </w:rPr>
        <w:t>fee,</w:t>
      </w:r>
      <w:r>
        <w:rPr>
          <w:spacing w:val="15"/>
        </w:rPr>
        <w:t xml:space="preserve"> </w:t>
      </w:r>
      <w:r>
        <w:rPr>
          <w:spacing w:val="-2"/>
        </w:rPr>
        <w:t>st</w:t>
      </w:r>
      <w:r>
        <w:rPr>
          <w:spacing w:val="-1"/>
        </w:rPr>
        <w:t>udent</w:t>
      </w:r>
      <w:r>
        <w:rPr>
          <w:spacing w:val="14"/>
        </w:rPr>
        <w:t xml:space="preserve"> </w:t>
      </w:r>
      <w:r>
        <w:rPr>
          <w:spacing w:val="-1"/>
        </w:rPr>
        <w:t>permit,</w:t>
      </w:r>
      <w:r>
        <w:rPr>
          <w:spacing w:val="14"/>
        </w:rPr>
        <w:t xml:space="preserve"> </w:t>
      </w:r>
      <w:r>
        <w:rPr>
          <w:spacing w:val="-2"/>
        </w:rPr>
        <w:t>su</w:t>
      </w:r>
      <w:r>
        <w:rPr>
          <w:spacing w:val="-1"/>
        </w:rPr>
        <w:t>ppl</w:t>
      </w:r>
      <w:r>
        <w:rPr>
          <w:spacing w:val="-2"/>
        </w:rPr>
        <w:t>y</w:t>
      </w:r>
      <w:r>
        <w:rPr>
          <w:spacing w:val="15"/>
        </w:rPr>
        <w:t xml:space="preserve"> </w:t>
      </w:r>
      <w:r>
        <w:rPr>
          <w:spacing w:val="-1"/>
        </w:rPr>
        <w:t>co</w:t>
      </w:r>
      <w:r>
        <w:rPr>
          <w:spacing w:val="-2"/>
        </w:rPr>
        <w:t>sts,</w:t>
      </w:r>
      <w:r>
        <w:rPr>
          <w:spacing w:val="34"/>
          <w:w w:val="91"/>
        </w:rPr>
        <w:t xml:space="preserve"> </w:t>
      </w:r>
      <w:r>
        <w:rPr>
          <w:spacing w:val="-1"/>
        </w:rPr>
        <w:t>and</w:t>
      </w:r>
      <w:r>
        <w:rPr>
          <w:spacing w:val="13"/>
        </w:rPr>
        <w:t xml:space="preserve"> </w:t>
      </w:r>
      <w:r>
        <w:rPr>
          <w:spacing w:val="-1"/>
        </w:rPr>
        <w:t>other</w:t>
      </w:r>
      <w:r>
        <w:rPr>
          <w:spacing w:val="14"/>
        </w:rPr>
        <w:t xml:space="preserve"> </w:t>
      </w:r>
      <w:r>
        <w:rPr>
          <w:spacing w:val="-1"/>
        </w:rPr>
        <w:t>applicable</w:t>
      </w:r>
      <w:r>
        <w:rPr>
          <w:spacing w:val="13"/>
        </w:rPr>
        <w:t xml:space="preserve"> </w:t>
      </w:r>
      <w:r>
        <w:rPr>
          <w:spacing w:val="-2"/>
        </w:rPr>
        <w:t>char</w:t>
      </w:r>
      <w:r>
        <w:rPr>
          <w:spacing w:val="-1"/>
        </w:rPr>
        <w:t>g</w:t>
      </w:r>
      <w:r>
        <w:rPr>
          <w:spacing w:val="-2"/>
        </w:rPr>
        <w:t>es</w:t>
      </w:r>
      <w:r>
        <w:rPr>
          <w:spacing w:val="14"/>
        </w:rPr>
        <w:t xml:space="preserve"> </w:t>
      </w:r>
      <w:r>
        <w:rPr>
          <w:spacing w:val="-1"/>
        </w:rPr>
        <w:t>paid</w:t>
      </w:r>
      <w:r>
        <w:rPr>
          <w:spacing w:val="13"/>
        </w:rPr>
        <w:t xml:space="preserve"> </w:t>
      </w:r>
      <w:r>
        <w:rPr>
          <w:spacing w:val="-1"/>
        </w:rPr>
        <w:t>by</w:t>
      </w:r>
      <w:r>
        <w:rPr>
          <w:spacing w:val="14"/>
        </w:rPr>
        <w:t xml:space="preserve"> </w:t>
      </w:r>
      <w:r>
        <w:rPr>
          <w:spacing w:val="-1"/>
        </w:rPr>
        <w:t>the</w:t>
      </w:r>
      <w:r>
        <w:rPr>
          <w:spacing w:val="13"/>
        </w:rPr>
        <w:t xml:space="preserve"> </w:t>
      </w:r>
      <w:r>
        <w:rPr>
          <w:spacing w:val="-2"/>
        </w:rPr>
        <w:t>st</w:t>
      </w:r>
      <w:r>
        <w:rPr>
          <w:spacing w:val="-1"/>
        </w:rPr>
        <w:t>udent</w:t>
      </w:r>
      <w:r>
        <w:rPr>
          <w:spacing w:val="14"/>
        </w:rPr>
        <w:t xml:space="preserve"> </w:t>
      </w:r>
      <w:r>
        <w:rPr>
          <w:spacing w:val="-1"/>
        </w:rPr>
        <w:t>who,</w:t>
      </w:r>
      <w:r>
        <w:rPr>
          <w:spacing w:val="13"/>
        </w:rPr>
        <w:t xml:space="preserve"> </w:t>
      </w:r>
      <w:r>
        <w:rPr>
          <w:spacing w:val="-1"/>
        </w:rPr>
        <w:t>at</w:t>
      </w:r>
      <w:r>
        <w:rPr>
          <w:spacing w:val="14"/>
        </w:rPr>
        <w:t xml:space="preserve"> </w:t>
      </w:r>
      <w:r>
        <w:rPr>
          <w:spacing w:val="-1"/>
        </w:rPr>
        <w:t>the</w:t>
      </w:r>
      <w:r>
        <w:rPr>
          <w:spacing w:val="13"/>
        </w:rPr>
        <w:t xml:space="preserve"> </w:t>
      </w:r>
      <w:r>
        <w:rPr>
          <w:spacing w:val="-1"/>
        </w:rPr>
        <w:t>expiration</w:t>
      </w:r>
      <w:r>
        <w:rPr>
          <w:spacing w:val="14"/>
        </w:rPr>
        <w:t xml:space="preserve"> </w:t>
      </w:r>
      <w:r>
        <w:rPr>
          <w:spacing w:val="-1"/>
        </w:rPr>
        <w:t>of</w:t>
      </w:r>
      <w:r>
        <w:rPr>
          <w:spacing w:val="13"/>
        </w:rPr>
        <w:t xml:space="preserve"> </w:t>
      </w:r>
      <w:r>
        <w:rPr>
          <w:spacing w:val="-1"/>
        </w:rPr>
        <w:t>the</w:t>
      </w:r>
      <w:r>
        <w:rPr>
          <w:spacing w:val="14"/>
        </w:rPr>
        <w:t xml:space="preserve"> </w:t>
      </w:r>
      <w:r>
        <w:rPr>
          <w:spacing w:val="-1"/>
        </w:rPr>
        <w:t>cancellation</w:t>
      </w:r>
      <w:r>
        <w:rPr>
          <w:spacing w:val="13"/>
        </w:rPr>
        <w:t xml:space="preserve"> </w:t>
      </w:r>
      <w:r>
        <w:rPr>
          <w:spacing w:val="-1"/>
        </w:rPr>
        <w:t>period:</w:t>
      </w:r>
    </w:p>
    <w:p w:rsidR="007229E4" w:rsidRDefault="008D218B">
      <w:pPr>
        <w:pStyle w:val="BodyText"/>
        <w:numPr>
          <w:ilvl w:val="1"/>
          <w:numId w:val="17"/>
        </w:numPr>
        <w:tabs>
          <w:tab w:val="left" w:pos="1153"/>
        </w:tabs>
        <w:spacing w:before="6"/>
      </w:pPr>
      <w:r>
        <w:rPr>
          <w:spacing w:val="-2"/>
          <w:w w:val="105"/>
        </w:rPr>
        <w:t>fails</w:t>
      </w:r>
      <w:r>
        <w:rPr>
          <w:spacing w:val="-16"/>
          <w:w w:val="105"/>
        </w:rPr>
        <w:t xml:space="preserve"> </w:t>
      </w:r>
      <w:r>
        <w:rPr>
          <w:spacing w:val="-1"/>
          <w:w w:val="105"/>
        </w:rPr>
        <w:t>to</w:t>
      </w:r>
      <w:r>
        <w:rPr>
          <w:spacing w:val="-15"/>
          <w:w w:val="105"/>
        </w:rPr>
        <w:t xml:space="preserve"> </w:t>
      </w:r>
      <w:r>
        <w:rPr>
          <w:spacing w:val="-1"/>
          <w:w w:val="105"/>
        </w:rPr>
        <w:t>ent</w:t>
      </w:r>
      <w:r>
        <w:rPr>
          <w:spacing w:val="-2"/>
          <w:w w:val="105"/>
        </w:rPr>
        <w:t>er</w:t>
      </w:r>
      <w:r>
        <w:rPr>
          <w:spacing w:val="-16"/>
          <w:w w:val="105"/>
        </w:rPr>
        <w:t xml:space="preserve"> </w:t>
      </w:r>
      <w:r>
        <w:rPr>
          <w:spacing w:val="-1"/>
          <w:w w:val="105"/>
        </w:rPr>
        <w:t>th</w:t>
      </w:r>
      <w:r>
        <w:rPr>
          <w:spacing w:val="-2"/>
          <w:w w:val="105"/>
        </w:rPr>
        <w:t>e</w:t>
      </w:r>
      <w:r>
        <w:rPr>
          <w:spacing w:val="-15"/>
          <w:w w:val="105"/>
        </w:rPr>
        <w:t xml:space="preserve"> </w:t>
      </w:r>
      <w:r>
        <w:rPr>
          <w:spacing w:val="-2"/>
          <w:w w:val="105"/>
        </w:rPr>
        <w:t>course</w:t>
      </w:r>
      <w:r>
        <w:rPr>
          <w:spacing w:val="-16"/>
          <w:w w:val="105"/>
        </w:rPr>
        <w:t xml:space="preserve"> </w:t>
      </w:r>
      <w:r>
        <w:rPr>
          <w:spacing w:val="-1"/>
          <w:w w:val="105"/>
        </w:rPr>
        <w:t>of</w:t>
      </w:r>
      <w:r>
        <w:rPr>
          <w:spacing w:val="-15"/>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2"/>
          <w:w w:val="105"/>
        </w:rPr>
        <w:t>;</w:t>
      </w:r>
    </w:p>
    <w:p w:rsidR="007229E4" w:rsidRDefault="008D218B">
      <w:pPr>
        <w:pStyle w:val="BodyText"/>
        <w:numPr>
          <w:ilvl w:val="1"/>
          <w:numId w:val="17"/>
        </w:numPr>
        <w:tabs>
          <w:tab w:val="left" w:pos="1153"/>
        </w:tabs>
      </w:pPr>
      <w:r>
        <w:rPr>
          <w:spacing w:val="-2"/>
          <w:w w:val="105"/>
        </w:rPr>
        <w:t>w</w:t>
      </w:r>
      <w:r>
        <w:rPr>
          <w:spacing w:val="-1"/>
          <w:w w:val="105"/>
        </w:rPr>
        <w:t>it</w:t>
      </w:r>
      <w:r>
        <w:rPr>
          <w:spacing w:val="-2"/>
          <w:w w:val="105"/>
        </w:rPr>
        <w:t>h</w:t>
      </w:r>
      <w:r>
        <w:rPr>
          <w:spacing w:val="-1"/>
          <w:w w:val="105"/>
        </w:rPr>
        <w:t>d</w:t>
      </w:r>
      <w:r>
        <w:rPr>
          <w:spacing w:val="-2"/>
          <w:w w:val="105"/>
        </w:rPr>
        <w:t>raws</w:t>
      </w:r>
      <w:r>
        <w:rPr>
          <w:spacing w:val="-19"/>
          <w:w w:val="105"/>
        </w:rPr>
        <w:t xml:space="preserve"> </w:t>
      </w:r>
      <w:r>
        <w:rPr>
          <w:spacing w:val="-1"/>
          <w:w w:val="105"/>
        </w:rPr>
        <w:t>fro</w:t>
      </w:r>
      <w:r>
        <w:rPr>
          <w:spacing w:val="-2"/>
          <w:w w:val="105"/>
        </w:rPr>
        <w:t>m</w:t>
      </w:r>
      <w:r>
        <w:rPr>
          <w:spacing w:val="-18"/>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8"/>
          <w:w w:val="105"/>
        </w:rPr>
        <w:t xml:space="preserve"> </w:t>
      </w:r>
      <w:r>
        <w:rPr>
          <w:spacing w:val="-1"/>
          <w:w w:val="105"/>
        </w:rPr>
        <w:t>of</w:t>
      </w:r>
      <w:r>
        <w:rPr>
          <w:spacing w:val="-19"/>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2"/>
          <w:w w:val="105"/>
        </w:rPr>
        <w:t>;</w:t>
      </w:r>
      <w:r>
        <w:rPr>
          <w:spacing w:val="-18"/>
          <w:w w:val="105"/>
        </w:rPr>
        <w:t xml:space="preserve"> </w:t>
      </w:r>
      <w:r>
        <w:rPr>
          <w:spacing w:val="-1"/>
          <w:w w:val="105"/>
        </w:rPr>
        <w:t>or</w:t>
      </w:r>
    </w:p>
    <w:p w:rsidR="007229E4" w:rsidRDefault="008D218B">
      <w:pPr>
        <w:pStyle w:val="BodyText"/>
        <w:numPr>
          <w:ilvl w:val="1"/>
          <w:numId w:val="17"/>
        </w:numPr>
        <w:tabs>
          <w:tab w:val="left" w:pos="1153"/>
        </w:tabs>
      </w:pPr>
      <w:r>
        <w:rPr>
          <w:spacing w:val="-1"/>
          <w:w w:val="105"/>
        </w:rPr>
        <w:t>i</w:t>
      </w:r>
      <w:r>
        <w:rPr>
          <w:spacing w:val="-2"/>
          <w:w w:val="105"/>
        </w:rPr>
        <w:t>s</w:t>
      </w:r>
      <w:r>
        <w:rPr>
          <w:spacing w:val="-15"/>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15"/>
          <w:w w:val="105"/>
        </w:rPr>
        <w:t xml:space="preserve"> </w:t>
      </w:r>
      <w:r>
        <w:rPr>
          <w:spacing w:val="-1"/>
          <w:w w:val="105"/>
        </w:rPr>
        <w:t>fro</w:t>
      </w:r>
      <w:r>
        <w:rPr>
          <w:spacing w:val="-2"/>
          <w:w w:val="105"/>
        </w:rPr>
        <w:t>m</w:t>
      </w:r>
      <w:r>
        <w:rPr>
          <w:spacing w:val="-14"/>
          <w:w w:val="105"/>
        </w:rPr>
        <w:t xml:space="preserve"> </w:t>
      </w:r>
      <w:r>
        <w:rPr>
          <w:spacing w:val="-1"/>
          <w:w w:val="105"/>
        </w:rPr>
        <w:t>th</w:t>
      </w:r>
      <w:r>
        <w:rPr>
          <w:spacing w:val="-2"/>
          <w:w w:val="105"/>
        </w:rPr>
        <w:t>e</w:t>
      </w:r>
      <w:r>
        <w:rPr>
          <w:spacing w:val="-15"/>
          <w:w w:val="105"/>
        </w:rPr>
        <w:t xml:space="preserve"> </w:t>
      </w:r>
      <w:r>
        <w:rPr>
          <w:spacing w:val="-2"/>
          <w:w w:val="105"/>
        </w:rPr>
        <w:t>course</w:t>
      </w:r>
      <w:r>
        <w:rPr>
          <w:spacing w:val="-14"/>
          <w:w w:val="105"/>
        </w:rPr>
        <w:t xml:space="preserve"> </w:t>
      </w:r>
      <w:r>
        <w:rPr>
          <w:spacing w:val="-1"/>
          <w:w w:val="105"/>
        </w:rPr>
        <w:t>of</w:t>
      </w:r>
      <w:r>
        <w:rPr>
          <w:spacing w:val="-15"/>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15"/>
          <w:w w:val="105"/>
        </w:rPr>
        <w:t xml:space="preserve"> </w:t>
      </w:r>
      <w:r>
        <w:rPr>
          <w:spacing w:val="-1"/>
          <w:w w:val="105"/>
        </w:rPr>
        <w:t>befor</w:t>
      </w:r>
      <w:r>
        <w:rPr>
          <w:spacing w:val="-2"/>
          <w:w w:val="105"/>
        </w:rPr>
        <w:t>e</w:t>
      </w:r>
      <w:r>
        <w:rPr>
          <w:spacing w:val="-14"/>
          <w:w w:val="105"/>
        </w:rPr>
        <w:t xml:space="preserve"> </w:t>
      </w:r>
      <w:r>
        <w:rPr>
          <w:spacing w:val="-2"/>
          <w:w w:val="105"/>
        </w:rPr>
        <w:t>com</w:t>
      </w:r>
      <w:r>
        <w:rPr>
          <w:spacing w:val="-1"/>
          <w:w w:val="105"/>
        </w:rPr>
        <w:t>pletio</w:t>
      </w:r>
      <w:r>
        <w:rPr>
          <w:spacing w:val="-2"/>
          <w:w w:val="105"/>
        </w:rPr>
        <w:t>n</w:t>
      </w:r>
      <w:r>
        <w:rPr>
          <w:spacing w:val="-15"/>
          <w:w w:val="105"/>
        </w:rPr>
        <w:t xml:space="preserve"> </w:t>
      </w:r>
      <w:r>
        <w:rPr>
          <w:spacing w:val="-1"/>
          <w:w w:val="105"/>
        </w:rPr>
        <w:t>of</w:t>
      </w:r>
      <w:r>
        <w:rPr>
          <w:spacing w:val="-14"/>
          <w:w w:val="105"/>
        </w:rPr>
        <w:t xml:space="preserve"> </w:t>
      </w:r>
      <w:r>
        <w:rPr>
          <w:spacing w:val="-1"/>
          <w:w w:val="105"/>
        </w:rPr>
        <w:t>th</w:t>
      </w:r>
      <w:r>
        <w:rPr>
          <w:spacing w:val="-2"/>
          <w:w w:val="105"/>
        </w:rPr>
        <w:t>e</w:t>
      </w:r>
      <w:r>
        <w:rPr>
          <w:spacing w:val="-15"/>
          <w:w w:val="105"/>
        </w:rPr>
        <w:t xml:space="preserve"> </w:t>
      </w:r>
      <w:r>
        <w:rPr>
          <w:spacing w:val="-2"/>
          <w:w w:val="105"/>
        </w:rPr>
        <w:t>course.</w:t>
      </w:r>
    </w:p>
    <w:p w:rsidR="007229E4" w:rsidRDefault="008D218B">
      <w:pPr>
        <w:pStyle w:val="BodyText"/>
        <w:numPr>
          <w:ilvl w:val="0"/>
          <w:numId w:val="17"/>
        </w:numPr>
        <w:tabs>
          <w:tab w:val="left" w:pos="466"/>
        </w:tabs>
        <w:spacing w:before="41"/>
        <w:jc w:val="both"/>
      </w:pPr>
      <w:r>
        <w:rPr>
          <w:spacing w:val="-1"/>
        </w:rPr>
        <w:t>The</w:t>
      </w:r>
      <w:r>
        <w:rPr>
          <w:spacing w:val="1"/>
        </w:rPr>
        <w:t xml:space="preserve"> </w:t>
      </w:r>
      <w:r>
        <w:rPr>
          <w:spacing w:val="-1"/>
        </w:rPr>
        <w:t>refund</w:t>
      </w:r>
      <w:r>
        <w:rPr>
          <w:spacing w:val="1"/>
        </w:rPr>
        <w:t xml:space="preserve"> </w:t>
      </w:r>
      <w:r>
        <w:rPr>
          <w:spacing w:val="-2"/>
        </w:rPr>
        <w:t>is</w:t>
      </w:r>
      <w:r>
        <w:rPr>
          <w:spacing w:val="1"/>
        </w:rPr>
        <w:t xml:space="preserve"> </w:t>
      </w:r>
      <w:r>
        <w:rPr>
          <w:spacing w:val="-1"/>
        </w:rPr>
        <w:t>ba</w:t>
      </w:r>
      <w:r>
        <w:rPr>
          <w:spacing w:val="-2"/>
        </w:rPr>
        <w:t>s</w:t>
      </w:r>
      <w:r>
        <w:rPr>
          <w:spacing w:val="-1"/>
        </w:rPr>
        <w:t>ed</w:t>
      </w:r>
      <w:r>
        <w:rPr>
          <w:spacing w:val="1"/>
        </w:rPr>
        <w:t xml:space="preserve"> </w:t>
      </w:r>
      <w:r>
        <w:rPr>
          <w:spacing w:val="-1"/>
        </w:rPr>
        <w:t>on:</w:t>
      </w:r>
    </w:p>
    <w:p w:rsidR="007229E4" w:rsidRDefault="008D218B">
      <w:pPr>
        <w:pStyle w:val="BodyText"/>
        <w:numPr>
          <w:ilvl w:val="1"/>
          <w:numId w:val="17"/>
        </w:numPr>
        <w:tabs>
          <w:tab w:val="left" w:pos="1186"/>
        </w:tabs>
        <w:spacing w:line="286" w:lineRule="auto"/>
        <w:ind w:left="1185" w:right="116"/>
      </w:pPr>
      <w:r>
        <w:rPr>
          <w:spacing w:val="-2"/>
          <w:w w:val="105"/>
        </w:rPr>
        <w:t>The</w:t>
      </w:r>
      <w:r>
        <w:rPr>
          <w:spacing w:val="-8"/>
          <w:w w:val="105"/>
        </w:rPr>
        <w:t xml:space="preserve"> </w:t>
      </w:r>
      <w:r>
        <w:rPr>
          <w:spacing w:val="-1"/>
          <w:w w:val="105"/>
        </w:rPr>
        <w:t>period</w:t>
      </w:r>
      <w:r>
        <w:rPr>
          <w:spacing w:val="-7"/>
          <w:w w:val="105"/>
        </w:rPr>
        <w:t xml:space="preserve"> </w:t>
      </w:r>
      <w:r>
        <w:rPr>
          <w:spacing w:val="-1"/>
          <w:w w:val="105"/>
        </w:rPr>
        <w:t>of</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7"/>
          <w:w w:val="105"/>
        </w:rPr>
        <w:t xml:space="preserve"> </w:t>
      </w:r>
      <w:r>
        <w:rPr>
          <w:spacing w:val="-2"/>
          <w:w w:val="105"/>
        </w:rPr>
        <w:t>enr</w:t>
      </w:r>
      <w:r>
        <w:rPr>
          <w:spacing w:val="-1"/>
          <w:w w:val="105"/>
        </w:rPr>
        <w:t>oll</w:t>
      </w:r>
      <w:r>
        <w:rPr>
          <w:spacing w:val="-2"/>
          <w:w w:val="105"/>
        </w:rPr>
        <w:t>m</w:t>
      </w:r>
      <w:r>
        <w:rPr>
          <w:spacing w:val="-1"/>
          <w:w w:val="105"/>
        </w:rPr>
        <w:t>ent</w:t>
      </w:r>
      <w:r>
        <w:rPr>
          <w:spacing w:val="-2"/>
          <w:w w:val="105"/>
        </w:rPr>
        <w:t>,</w:t>
      </w:r>
      <w:r>
        <w:rPr>
          <w:spacing w:val="-7"/>
          <w:w w:val="105"/>
        </w:rPr>
        <w:t xml:space="preserve"> </w:t>
      </w:r>
      <w:r>
        <w:rPr>
          <w:spacing w:val="-2"/>
          <w:w w:val="105"/>
        </w:rPr>
        <w:t>com</w:t>
      </w:r>
      <w:r>
        <w:rPr>
          <w:spacing w:val="-1"/>
          <w:w w:val="105"/>
        </w:rPr>
        <w:t>puted</w:t>
      </w:r>
      <w:r>
        <w:rPr>
          <w:spacing w:val="-7"/>
          <w:w w:val="105"/>
        </w:rPr>
        <w:t xml:space="preserve"> </w:t>
      </w:r>
      <w:r>
        <w:rPr>
          <w:spacing w:val="-1"/>
          <w:w w:val="105"/>
        </w:rPr>
        <w:t>on</w:t>
      </w:r>
      <w:r>
        <w:rPr>
          <w:spacing w:val="-8"/>
          <w:w w:val="105"/>
        </w:rPr>
        <w:t xml:space="preserve"> </w:t>
      </w:r>
      <w:r>
        <w:rPr>
          <w:spacing w:val="-1"/>
          <w:w w:val="105"/>
        </w:rPr>
        <w:t>th</w:t>
      </w:r>
      <w:r>
        <w:rPr>
          <w:spacing w:val="-2"/>
          <w:w w:val="105"/>
        </w:rPr>
        <w:t>e</w:t>
      </w:r>
      <w:r>
        <w:rPr>
          <w:spacing w:val="-7"/>
          <w:w w:val="105"/>
        </w:rPr>
        <w:t xml:space="preserve"> </w:t>
      </w:r>
      <w:r>
        <w:rPr>
          <w:spacing w:val="-2"/>
          <w:w w:val="105"/>
        </w:rPr>
        <w:t>bas</w:t>
      </w:r>
      <w:r>
        <w:rPr>
          <w:spacing w:val="-1"/>
          <w:w w:val="105"/>
        </w:rPr>
        <w:t>i</w:t>
      </w:r>
      <w:r>
        <w:rPr>
          <w:spacing w:val="-2"/>
          <w:w w:val="105"/>
        </w:rPr>
        <w:t>s</w:t>
      </w:r>
      <w:r>
        <w:rPr>
          <w:spacing w:val="-7"/>
          <w:w w:val="105"/>
        </w:rPr>
        <w:t xml:space="preserve"> </w:t>
      </w:r>
      <w:r>
        <w:rPr>
          <w:spacing w:val="-1"/>
          <w:w w:val="105"/>
        </w:rPr>
        <w:t>of</w:t>
      </w:r>
      <w:r>
        <w:rPr>
          <w:spacing w:val="-7"/>
          <w:w w:val="105"/>
        </w:rPr>
        <w:t xml:space="preserve"> </w:t>
      </w:r>
      <w:r>
        <w:rPr>
          <w:spacing w:val="-2"/>
          <w:w w:val="105"/>
        </w:rPr>
        <w:t>course</w:t>
      </w:r>
      <w:r>
        <w:rPr>
          <w:spacing w:val="-7"/>
          <w:w w:val="105"/>
        </w:rPr>
        <w:t xml:space="preserve"> </w:t>
      </w:r>
      <w:r>
        <w:rPr>
          <w:spacing w:val="-1"/>
          <w:w w:val="105"/>
        </w:rPr>
        <w:t>ti</w:t>
      </w:r>
      <w:r>
        <w:rPr>
          <w:spacing w:val="-2"/>
          <w:w w:val="105"/>
        </w:rPr>
        <w:t>me</w:t>
      </w:r>
      <w:r>
        <w:rPr>
          <w:spacing w:val="-7"/>
          <w:w w:val="105"/>
        </w:rPr>
        <w:t xml:space="preserve"> </w:t>
      </w:r>
      <w:r>
        <w:rPr>
          <w:spacing w:val="-2"/>
          <w:w w:val="105"/>
        </w:rPr>
        <w:t>express</w:t>
      </w:r>
      <w:r>
        <w:rPr>
          <w:spacing w:val="-1"/>
          <w:w w:val="105"/>
        </w:rPr>
        <w:t>ed</w:t>
      </w:r>
      <w:r>
        <w:rPr>
          <w:spacing w:val="-7"/>
          <w:w w:val="105"/>
        </w:rPr>
        <w:t xml:space="preserve"> </w:t>
      </w:r>
      <w:r>
        <w:rPr>
          <w:spacing w:val="-2"/>
          <w:w w:val="105"/>
        </w:rPr>
        <w:t>in</w:t>
      </w:r>
      <w:r>
        <w:rPr>
          <w:spacing w:val="-8"/>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29"/>
          <w:w w:val="110"/>
        </w:rPr>
        <w:t xml:space="preserve"> </w:t>
      </w:r>
      <w:r>
        <w:rPr>
          <w:spacing w:val="-2"/>
          <w:w w:val="105"/>
        </w:rPr>
        <w:t>hours,</w:t>
      </w:r>
      <w:r>
        <w:rPr>
          <w:spacing w:val="-24"/>
          <w:w w:val="105"/>
        </w:rPr>
        <w:t xml:space="preserve"> </w:t>
      </w:r>
      <w:r>
        <w:rPr>
          <w:spacing w:val="-2"/>
          <w:w w:val="105"/>
        </w:rPr>
        <w:t>as</w:t>
      </w:r>
      <w:r>
        <w:rPr>
          <w:spacing w:val="-24"/>
          <w:w w:val="105"/>
        </w:rPr>
        <w:t xml:space="preserve"> </w:t>
      </w:r>
      <w:r>
        <w:rPr>
          <w:spacing w:val="-2"/>
          <w:w w:val="105"/>
        </w:rPr>
        <w:t>speci</w:t>
      </w:r>
      <w:r>
        <w:rPr>
          <w:spacing w:val="-1"/>
          <w:w w:val="105"/>
        </w:rPr>
        <w:t>fi</w:t>
      </w:r>
      <w:r>
        <w:rPr>
          <w:spacing w:val="-2"/>
          <w:w w:val="105"/>
        </w:rPr>
        <w:t>e</w:t>
      </w:r>
      <w:r>
        <w:rPr>
          <w:spacing w:val="-1"/>
          <w:w w:val="105"/>
        </w:rPr>
        <w:t>d</w:t>
      </w:r>
      <w:r>
        <w:rPr>
          <w:spacing w:val="-24"/>
          <w:w w:val="105"/>
        </w:rPr>
        <w:t xml:space="preserve"> </w:t>
      </w:r>
      <w:r>
        <w:rPr>
          <w:spacing w:val="-1"/>
          <w:w w:val="105"/>
        </w:rPr>
        <w:t>by</w:t>
      </w:r>
      <w:r>
        <w:rPr>
          <w:spacing w:val="-24"/>
          <w:w w:val="105"/>
        </w:rPr>
        <w:t xml:space="preserve"> </w:t>
      </w:r>
      <w:r>
        <w:rPr>
          <w:spacing w:val="-2"/>
          <w:w w:val="105"/>
        </w:rPr>
        <w:t>an</w:t>
      </w:r>
      <w:r>
        <w:rPr>
          <w:spacing w:val="-24"/>
          <w:w w:val="105"/>
        </w:rPr>
        <w:t xml:space="preserve"> </w:t>
      </w:r>
      <w:r>
        <w:rPr>
          <w:spacing w:val="-2"/>
          <w:w w:val="105"/>
        </w:rPr>
        <w:t>enr</w:t>
      </w:r>
      <w:r>
        <w:rPr>
          <w:spacing w:val="-1"/>
          <w:w w:val="105"/>
        </w:rPr>
        <w:t>oll</w:t>
      </w:r>
      <w:r>
        <w:rPr>
          <w:spacing w:val="-2"/>
          <w:w w:val="105"/>
        </w:rPr>
        <w:t>m</w:t>
      </w:r>
      <w:r>
        <w:rPr>
          <w:spacing w:val="-1"/>
          <w:w w:val="105"/>
        </w:rPr>
        <w:t>ent</w:t>
      </w:r>
      <w:r>
        <w:rPr>
          <w:spacing w:val="-24"/>
          <w:w w:val="105"/>
        </w:rPr>
        <w:t xml:space="preserve"> </w:t>
      </w:r>
      <w:r>
        <w:rPr>
          <w:spacing w:val="-2"/>
          <w:w w:val="105"/>
        </w:rPr>
        <w:t>agreem</w:t>
      </w:r>
      <w:r>
        <w:rPr>
          <w:spacing w:val="-1"/>
          <w:w w:val="105"/>
        </w:rPr>
        <w:t>ent</w:t>
      </w:r>
      <w:r>
        <w:rPr>
          <w:spacing w:val="-24"/>
          <w:w w:val="105"/>
        </w:rPr>
        <w:t xml:space="preserve"> </w:t>
      </w:r>
      <w:r>
        <w:rPr>
          <w:spacing w:val="-1"/>
          <w:w w:val="105"/>
        </w:rPr>
        <w:t>or</w:t>
      </w:r>
      <w:r>
        <w:rPr>
          <w:spacing w:val="-24"/>
          <w:w w:val="105"/>
        </w:rPr>
        <w:t xml:space="preserve"> </w:t>
      </w:r>
      <w:r>
        <w:rPr>
          <w:spacing w:val="-2"/>
          <w:w w:val="105"/>
        </w:rPr>
        <w:t>co</w:t>
      </w:r>
      <w:r>
        <w:rPr>
          <w:spacing w:val="-1"/>
          <w:w w:val="105"/>
        </w:rPr>
        <w:t>nt</w:t>
      </w:r>
      <w:r>
        <w:rPr>
          <w:spacing w:val="-2"/>
          <w:w w:val="105"/>
        </w:rPr>
        <w:t>ract.</w:t>
      </w:r>
    </w:p>
    <w:p w:rsidR="007229E4" w:rsidRDefault="008D218B">
      <w:pPr>
        <w:pStyle w:val="BodyText"/>
        <w:numPr>
          <w:ilvl w:val="1"/>
          <w:numId w:val="17"/>
        </w:numPr>
        <w:tabs>
          <w:tab w:val="left" w:pos="1186"/>
        </w:tabs>
        <w:spacing w:before="1"/>
        <w:ind w:left="1185"/>
      </w:pPr>
      <w:r>
        <w:rPr>
          <w:spacing w:val="-2"/>
          <w:w w:val="105"/>
        </w:rPr>
        <w:t>The</w:t>
      </w:r>
      <w:r>
        <w:rPr>
          <w:spacing w:val="-17"/>
          <w:w w:val="105"/>
        </w:rPr>
        <w:t xml:space="preserve"> </w:t>
      </w:r>
      <w:r>
        <w:rPr>
          <w:spacing w:val="-2"/>
          <w:w w:val="105"/>
        </w:rPr>
        <w:t>ef</w:t>
      </w:r>
      <w:r>
        <w:rPr>
          <w:spacing w:val="-1"/>
          <w:w w:val="105"/>
        </w:rPr>
        <w:t>fecti</w:t>
      </w:r>
      <w:r>
        <w:rPr>
          <w:spacing w:val="-2"/>
          <w:w w:val="105"/>
        </w:rPr>
        <w:t>ve</w:t>
      </w:r>
      <w:r>
        <w:rPr>
          <w:spacing w:val="-16"/>
          <w:w w:val="105"/>
        </w:rPr>
        <w:t xml:space="preserve"> </w:t>
      </w:r>
      <w:r>
        <w:rPr>
          <w:spacing w:val="-2"/>
          <w:w w:val="105"/>
        </w:rPr>
        <w:t>da</w:t>
      </w:r>
      <w:r>
        <w:rPr>
          <w:spacing w:val="-1"/>
          <w:w w:val="105"/>
        </w:rPr>
        <w:t>t</w:t>
      </w:r>
      <w:r>
        <w:rPr>
          <w:spacing w:val="-2"/>
          <w:w w:val="105"/>
        </w:rPr>
        <w:t>e</w:t>
      </w:r>
      <w:r>
        <w:rPr>
          <w:spacing w:val="-17"/>
          <w:w w:val="105"/>
        </w:rPr>
        <w:t xml:space="preserve"> </w:t>
      </w:r>
      <w:r>
        <w:rPr>
          <w:spacing w:val="-1"/>
          <w:w w:val="105"/>
        </w:rPr>
        <w:t>of</w:t>
      </w:r>
      <w:r>
        <w:rPr>
          <w:spacing w:val="-16"/>
          <w:w w:val="105"/>
        </w:rPr>
        <w:t xml:space="preserve"> </w:t>
      </w:r>
      <w:r>
        <w:rPr>
          <w:spacing w:val="-1"/>
          <w:w w:val="105"/>
        </w:rPr>
        <w:t>th</w:t>
      </w:r>
      <w:r>
        <w:rPr>
          <w:spacing w:val="-2"/>
          <w:w w:val="105"/>
        </w:rPr>
        <w:t>e</w:t>
      </w:r>
      <w:r>
        <w:rPr>
          <w:spacing w:val="-17"/>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16"/>
          <w:w w:val="105"/>
        </w:rPr>
        <w:t xml:space="preserve"> </w:t>
      </w:r>
      <w:r>
        <w:rPr>
          <w:spacing w:val="-1"/>
          <w:w w:val="105"/>
        </w:rPr>
        <w:t>fo</w:t>
      </w:r>
      <w:r>
        <w:rPr>
          <w:spacing w:val="-2"/>
          <w:w w:val="105"/>
        </w:rPr>
        <w:t>r</w:t>
      </w:r>
      <w:r>
        <w:rPr>
          <w:spacing w:val="-16"/>
          <w:w w:val="105"/>
        </w:rPr>
        <w:t xml:space="preserve"> </w:t>
      </w:r>
      <w:r>
        <w:rPr>
          <w:spacing w:val="-2"/>
          <w:w w:val="105"/>
        </w:rPr>
        <w:t>refun</w:t>
      </w:r>
      <w:r>
        <w:rPr>
          <w:spacing w:val="-1"/>
          <w:w w:val="105"/>
        </w:rPr>
        <w:t>d</w:t>
      </w:r>
      <w:r>
        <w:rPr>
          <w:spacing w:val="-17"/>
          <w:w w:val="105"/>
        </w:rPr>
        <w:t xml:space="preserve"> </w:t>
      </w:r>
      <w:r>
        <w:rPr>
          <w:spacing w:val="-1"/>
          <w:w w:val="105"/>
        </w:rPr>
        <w:t>pur</w:t>
      </w:r>
      <w:r>
        <w:rPr>
          <w:spacing w:val="-2"/>
          <w:w w:val="105"/>
        </w:rPr>
        <w:t>poses</w:t>
      </w:r>
      <w:r>
        <w:rPr>
          <w:spacing w:val="-16"/>
          <w:w w:val="105"/>
        </w:rPr>
        <w:t xml:space="preserve"> </w:t>
      </w:r>
      <w:r>
        <w:rPr>
          <w:spacing w:val="-2"/>
          <w:w w:val="105"/>
        </w:rPr>
        <w:t>is</w:t>
      </w:r>
      <w:r>
        <w:rPr>
          <w:spacing w:val="-17"/>
          <w:w w:val="105"/>
        </w:rPr>
        <w:t xml:space="preserve"> </w:t>
      </w:r>
      <w:r>
        <w:rPr>
          <w:spacing w:val="-1"/>
          <w:w w:val="105"/>
        </w:rPr>
        <w:t>th</w:t>
      </w:r>
      <w:r>
        <w:rPr>
          <w:spacing w:val="-2"/>
          <w:w w:val="105"/>
        </w:rPr>
        <w:t>e</w:t>
      </w:r>
      <w:r>
        <w:rPr>
          <w:spacing w:val="-16"/>
          <w:w w:val="105"/>
        </w:rPr>
        <w:t xml:space="preserve"> </w:t>
      </w:r>
      <w:r>
        <w:rPr>
          <w:spacing w:val="-2"/>
          <w:w w:val="105"/>
        </w:rPr>
        <w:t>ear</w:t>
      </w:r>
      <w:r>
        <w:rPr>
          <w:spacing w:val="-1"/>
          <w:w w:val="105"/>
        </w:rPr>
        <w:t>li</w:t>
      </w:r>
      <w:r>
        <w:rPr>
          <w:spacing w:val="-2"/>
          <w:w w:val="105"/>
        </w:rPr>
        <w:t>es</w:t>
      </w:r>
      <w:r>
        <w:rPr>
          <w:spacing w:val="-1"/>
          <w:w w:val="105"/>
        </w:rPr>
        <w:t>t</w:t>
      </w:r>
      <w:r>
        <w:rPr>
          <w:spacing w:val="-16"/>
          <w:w w:val="105"/>
        </w:rPr>
        <w:t xml:space="preserve"> </w:t>
      </w:r>
      <w:r>
        <w:rPr>
          <w:spacing w:val="-1"/>
          <w:w w:val="105"/>
        </w:rPr>
        <w:t>of</w:t>
      </w:r>
      <w:r>
        <w:rPr>
          <w:spacing w:val="-2"/>
          <w:w w:val="105"/>
        </w:rPr>
        <w:t>:</w:t>
      </w:r>
    </w:p>
    <w:p w:rsidR="007229E4" w:rsidRDefault="008D218B">
      <w:pPr>
        <w:pStyle w:val="BodyText"/>
        <w:numPr>
          <w:ilvl w:val="2"/>
          <w:numId w:val="17"/>
        </w:numPr>
        <w:tabs>
          <w:tab w:val="left" w:pos="1546"/>
        </w:tabs>
        <w:spacing w:before="41"/>
      </w:pPr>
      <w:r>
        <w:rPr>
          <w:spacing w:val="-1"/>
        </w:rPr>
        <w:t>the</w:t>
      </w:r>
      <w:r>
        <w:rPr>
          <w:spacing w:val="10"/>
        </w:rPr>
        <w:t xml:space="preserve"> </w:t>
      </w:r>
      <w:r>
        <w:rPr>
          <w:spacing w:val="-1"/>
        </w:rPr>
        <w:t>la</w:t>
      </w:r>
      <w:r>
        <w:rPr>
          <w:spacing w:val="-2"/>
        </w:rPr>
        <w:t>s</w:t>
      </w:r>
      <w:r>
        <w:rPr>
          <w:spacing w:val="-1"/>
        </w:rPr>
        <w:t>t</w:t>
      </w:r>
      <w:r>
        <w:rPr>
          <w:spacing w:val="11"/>
        </w:rPr>
        <w:t xml:space="preserve"> </w:t>
      </w:r>
      <w:r>
        <w:rPr>
          <w:spacing w:val="-1"/>
        </w:rPr>
        <w:t>date</w:t>
      </w:r>
      <w:r>
        <w:rPr>
          <w:spacing w:val="11"/>
        </w:rPr>
        <w:t xml:space="preserve"> </w:t>
      </w:r>
      <w:r>
        <w:rPr>
          <w:spacing w:val="-1"/>
        </w:rPr>
        <w:t>of</w:t>
      </w:r>
      <w:r>
        <w:rPr>
          <w:spacing w:val="11"/>
        </w:rPr>
        <w:t xml:space="preserve"> </w:t>
      </w:r>
      <w:r>
        <w:rPr>
          <w:spacing w:val="-1"/>
        </w:rPr>
        <w:t>attendance,</w:t>
      </w:r>
      <w:r>
        <w:rPr>
          <w:spacing w:val="11"/>
        </w:rPr>
        <w:t xml:space="preserve"> </w:t>
      </w:r>
      <w:r>
        <w:rPr>
          <w:spacing w:val="-1"/>
        </w:rPr>
        <w:t>if</w:t>
      </w:r>
      <w:r>
        <w:rPr>
          <w:spacing w:val="11"/>
        </w:rPr>
        <w:t xml:space="preserve"> </w:t>
      </w:r>
      <w:r>
        <w:rPr>
          <w:spacing w:val="-1"/>
        </w:rPr>
        <w:t>the</w:t>
      </w:r>
      <w:r>
        <w:rPr>
          <w:spacing w:val="10"/>
        </w:rPr>
        <w:t xml:space="preserve"> </w:t>
      </w:r>
      <w:r>
        <w:rPr>
          <w:spacing w:val="-2"/>
        </w:rPr>
        <w:t>st</w:t>
      </w:r>
      <w:r>
        <w:rPr>
          <w:spacing w:val="-1"/>
        </w:rPr>
        <w:t>udent</w:t>
      </w:r>
      <w:r>
        <w:rPr>
          <w:spacing w:val="11"/>
        </w:rPr>
        <w:t xml:space="preserve"> </w:t>
      </w:r>
      <w:r>
        <w:rPr>
          <w:spacing w:val="-2"/>
        </w:rPr>
        <w:t>is</w:t>
      </w:r>
      <w:r>
        <w:rPr>
          <w:spacing w:val="11"/>
        </w:rPr>
        <w:t xml:space="preserve"> </w:t>
      </w:r>
      <w:r>
        <w:rPr>
          <w:spacing w:val="-1"/>
        </w:rPr>
        <w:t>termin</w:t>
      </w:r>
      <w:r>
        <w:rPr>
          <w:spacing w:val="-2"/>
        </w:rPr>
        <w:t>a</w:t>
      </w:r>
      <w:r>
        <w:rPr>
          <w:spacing w:val="-1"/>
        </w:rPr>
        <w:t>ted</w:t>
      </w:r>
      <w:r>
        <w:rPr>
          <w:spacing w:val="11"/>
        </w:rPr>
        <w:t xml:space="preserve"> </w:t>
      </w:r>
      <w:r>
        <w:rPr>
          <w:spacing w:val="-1"/>
        </w:rPr>
        <w:t>by</w:t>
      </w:r>
      <w:r>
        <w:rPr>
          <w:spacing w:val="11"/>
        </w:rPr>
        <w:t xml:space="preserve"> </w:t>
      </w:r>
      <w:r>
        <w:rPr>
          <w:spacing w:val="-1"/>
        </w:rPr>
        <w:t>the</w:t>
      </w:r>
      <w:r>
        <w:rPr>
          <w:spacing w:val="11"/>
        </w:rPr>
        <w:t xml:space="preserve"> </w:t>
      </w:r>
      <w:r>
        <w:rPr>
          <w:spacing w:val="-2"/>
        </w:rPr>
        <w:t>sch</w:t>
      </w:r>
      <w:r>
        <w:rPr>
          <w:spacing w:val="-1"/>
        </w:rPr>
        <w:t>ool;</w:t>
      </w:r>
    </w:p>
    <w:p w:rsidR="007229E4" w:rsidRDefault="008D218B">
      <w:pPr>
        <w:pStyle w:val="BodyText"/>
        <w:numPr>
          <w:ilvl w:val="2"/>
          <w:numId w:val="17"/>
        </w:numPr>
        <w:tabs>
          <w:tab w:val="left" w:pos="1546"/>
        </w:tabs>
      </w:pPr>
      <w:r>
        <w:rPr>
          <w:spacing w:val="-1"/>
        </w:rPr>
        <w:t>date</w:t>
      </w:r>
      <w:r>
        <w:rPr>
          <w:spacing w:val="12"/>
        </w:rPr>
        <w:t xml:space="preserve"> </w:t>
      </w:r>
      <w:r>
        <w:rPr>
          <w:spacing w:val="-1"/>
        </w:rPr>
        <w:t>the</w:t>
      </w:r>
      <w:r>
        <w:rPr>
          <w:spacing w:val="12"/>
        </w:rPr>
        <w:t xml:space="preserve"> </w:t>
      </w:r>
      <w:r>
        <w:rPr>
          <w:spacing w:val="-2"/>
        </w:rPr>
        <w:t>sch</w:t>
      </w:r>
      <w:r>
        <w:rPr>
          <w:spacing w:val="-1"/>
        </w:rPr>
        <w:t>ool</w:t>
      </w:r>
      <w:r>
        <w:rPr>
          <w:spacing w:val="12"/>
        </w:rPr>
        <w:t xml:space="preserve"> </w:t>
      </w:r>
      <w:r>
        <w:rPr>
          <w:spacing w:val="-1"/>
        </w:rPr>
        <w:t>re</w:t>
      </w:r>
      <w:r>
        <w:rPr>
          <w:spacing w:val="-2"/>
        </w:rPr>
        <w:t>c</w:t>
      </w:r>
      <w:r>
        <w:rPr>
          <w:spacing w:val="-1"/>
        </w:rPr>
        <w:t>ei</w:t>
      </w:r>
      <w:r>
        <w:rPr>
          <w:spacing w:val="-2"/>
        </w:rPr>
        <w:t>v</w:t>
      </w:r>
      <w:r>
        <w:rPr>
          <w:spacing w:val="-1"/>
        </w:rPr>
        <w:t>e</w:t>
      </w:r>
      <w:r>
        <w:rPr>
          <w:spacing w:val="-2"/>
        </w:rPr>
        <w:t>s</w:t>
      </w:r>
      <w:r>
        <w:rPr>
          <w:spacing w:val="12"/>
        </w:rPr>
        <w:t xml:space="preserve"> </w:t>
      </w:r>
      <w:r>
        <w:rPr>
          <w:spacing w:val="-1"/>
        </w:rPr>
        <w:t>the</w:t>
      </w:r>
      <w:r>
        <w:rPr>
          <w:spacing w:val="12"/>
        </w:rPr>
        <w:t xml:space="preserve"> </w:t>
      </w:r>
      <w:r>
        <w:rPr>
          <w:spacing w:val="-2"/>
        </w:rPr>
        <w:t>st</w:t>
      </w:r>
      <w:r>
        <w:rPr>
          <w:spacing w:val="-1"/>
        </w:rPr>
        <w:t>udent’</w:t>
      </w:r>
      <w:r>
        <w:rPr>
          <w:spacing w:val="-2"/>
        </w:rPr>
        <w:t>s</w:t>
      </w:r>
      <w:r>
        <w:rPr>
          <w:spacing w:val="12"/>
        </w:rPr>
        <w:t xml:space="preserve"> </w:t>
      </w:r>
      <w:r>
        <w:rPr>
          <w:spacing w:val="-1"/>
        </w:rPr>
        <w:t>written</w:t>
      </w:r>
      <w:r>
        <w:rPr>
          <w:spacing w:val="12"/>
        </w:rPr>
        <w:t xml:space="preserve"> </w:t>
      </w:r>
      <w:r>
        <w:rPr>
          <w:spacing w:val="-1"/>
        </w:rPr>
        <w:t>notice</w:t>
      </w:r>
      <w:r>
        <w:rPr>
          <w:spacing w:val="12"/>
        </w:rPr>
        <w:t xml:space="preserve"> </w:t>
      </w:r>
      <w:r>
        <w:rPr>
          <w:spacing w:val="-1"/>
        </w:rPr>
        <w:t>of</w:t>
      </w:r>
      <w:r>
        <w:rPr>
          <w:spacing w:val="12"/>
        </w:rPr>
        <w:t xml:space="preserve"> </w:t>
      </w:r>
      <w:r>
        <w:rPr>
          <w:spacing w:val="-1"/>
        </w:rPr>
        <w:t>withdr</w:t>
      </w:r>
      <w:r>
        <w:rPr>
          <w:spacing w:val="-2"/>
        </w:rPr>
        <w:t>awa</w:t>
      </w:r>
      <w:r>
        <w:rPr>
          <w:spacing w:val="-1"/>
        </w:rPr>
        <w:t>l;</w:t>
      </w:r>
    </w:p>
    <w:p w:rsidR="007229E4" w:rsidRDefault="008D218B">
      <w:pPr>
        <w:pStyle w:val="BodyText"/>
        <w:numPr>
          <w:ilvl w:val="2"/>
          <w:numId w:val="17"/>
        </w:numPr>
        <w:tabs>
          <w:tab w:val="left" w:pos="1546"/>
        </w:tabs>
      </w:pPr>
      <w:r>
        <w:rPr>
          <w:spacing w:val="-1"/>
        </w:rPr>
        <w:t>ten</w:t>
      </w:r>
      <w:r>
        <w:rPr>
          <w:spacing w:val="3"/>
        </w:rPr>
        <w:t xml:space="preserve"> </w:t>
      </w:r>
      <w:r>
        <w:rPr>
          <w:spacing w:val="-2"/>
        </w:rPr>
        <w:t>(1</w:t>
      </w:r>
      <w:r>
        <w:rPr>
          <w:spacing w:val="-1"/>
        </w:rPr>
        <w:t>0</w:t>
      </w:r>
      <w:r>
        <w:rPr>
          <w:spacing w:val="-2"/>
        </w:rPr>
        <w:t>)</w:t>
      </w:r>
      <w:r>
        <w:rPr>
          <w:spacing w:val="3"/>
        </w:rPr>
        <w:t xml:space="preserve"> </w:t>
      </w:r>
      <w:r>
        <w:rPr>
          <w:spacing w:val="-2"/>
        </w:rPr>
        <w:t>sch</w:t>
      </w:r>
      <w:r>
        <w:rPr>
          <w:spacing w:val="-1"/>
        </w:rPr>
        <w:t>ool</w:t>
      </w:r>
      <w:r>
        <w:rPr>
          <w:spacing w:val="3"/>
        </w:rPr>
        <w:t xml:space="preserve"> </w:t>
      </w:r>
      <w:r>
        <w:rPr>
          <w:spacing w:val="-1"/>
        </w:rPr>
        <w:t>da</w:t>
      </w:r>
      <w:r>
        <w:rPr>
          <w:spacing w:val="-2"/>
        </w:rPr>
        <w:t>ys</w:t>
      </w:r>
      <w:r>
        <w:rPr>
          <w:spacing w:val="3"/>
        </w:rPr>
        <w:t xml:space="preserve"> </w:t>
      </w:r>
      <w:r>
        <w:rPr>
          <w:spacing w:val="-1"/>
        </w:rPr>
        <w:t>after</w:t>
      </w:r>
      <w:r>
        <w:rPr>
          <w:spacing w:val="3"/>
        </w:rPr>
        <w:t xml:space="preserve"> </w:t>
      </w:r>
      <w:r>
        <w:rPr>
          <w:spacing w:val="-1"/>
        </w:rPr>
        <w:t>the</w:t>
      </w:r>
      <w:r>
        <w:rPr>
          <w:spacing w:val="3"/>
        </w:rPr>
        <w:t xml:space="preserve"> </w:t>
      </w:r>
      <w:r>
        <w:rPr>
          <w:spacing w:val="-1"/>
        </w:rPr>
        <w:t>la</w:t>
      </w:r>
      <w:r>
        <w:rPr>
          <w:spacing w:val="-2"/>
        </w:rPr>
        <w:t>s</w:t>
      </w:r>
      <w:r>
        <w:rPr>
          <w:spacing w:val="-1"/>
        </w:rPr>
        <w:t>t</w:t>
      </w:r>
      <w:r>
        <w:rPr>
          <w:spacing w:val="3"/>
        </w:rPr>
        <w:t xml:space="preserve"> </w:t>
      </w:r>
      <w:r>
        <w:rPr>
          <w:spacing w:val="-1"/>
        </w:rPr>
        <w:t>date</w:t>
      </w:r>
      <w:r>
        <w:rPr>
          <w:spacing w:val="3"/>
        </w:rPr>
        <w:t xml:space="preserve"> </w:t>
      </w:r>
      <w:r>
        <w:rPr>
          <w:spacing w:val="-1"/>
        </w:rPr>
        <w:t>of</w:t>
      </w:r>
      <w:r>
        <w:rPr>
          <w:spacing w:val="3"/>
        </w:rPr>
        <w:t xml:space="preserve"> </w:t>
      </w:r>
      <w:r>
        <w:rPr>
          <w:spacing w:val="-1"/>
        </w:rPr>
        <w:t>attendance;</w:t>
      </w:r>
      <w:r>
        <w:rPr>
          <w:spacing w:val="3"/>
        </w:rPr>
        <w:t xml:space="preserve"> </w:t>
      </w:r>
      <w:r>
        <w:rPr>
          <w:spacing w:val="-1"/>
        </w:rPr>
        <w:t>or</w:t>
      </w:r>
    </w:p>
    <w:p w:rsidR="007229E4" w:rsidRDefault="008D218B">
      <w:pPr>
        <w:pStyle w:val="BodyText"/>
        <w:numPr>
          <w:ilvl w:val="2"/>
          <w:numId w:val="17"/>
        </w:numPr>
        <w:tabs>
          <w:tab w:val="left" w:pos="1546"/>
        </w:tabs>
        <w:spacing w:line="281" w:lineRule="auto"/>
        <w:ind w:right="116"/>
      </w:pPr>
      <w:r>
        <w:rPr>
          <w:spacing w:val="-1"/>
          <w:w w:val="105"/>
        </w:rPr>
        <w:t>th</w:t>
      </w:r>
      <w:r>
        <w:rPr>
          <w:spacing w:val="-2"/>
          <w:w w:val="105"/>
        </w:rPr>
        <w:t>e</w:t>
      </w:r>
      <w:r>
        <w:rPr>
          <w:spacing w:val="-8"/>
          <w:w w:val="105"/>
        </w:rPr>
        <w:t xml:space="preserve"> </w:t>
      </w:r>
      <w:r>
        <w:rPr>
          <w:spacing w:val="-2"/>
          <w:w w:val="105"/>
        </w:rPr>
        <w:t>ear</w:t>
      </w:r>
      <w:r>
        <w:rPr>
          <w:spacing w:val="-1"/>
          <w:w w:val="105"/>
        </w:rPr>
        <w:t>li</w:t>
      </w:r>
      <w:r>
        <w:rPr>
          <w:spacing w:val="-2"/>
          <w:w w:val="105"/>
        </w:rPr>
        <w:t>er</w:t>
      </w:r>
      <w:r>
        <w:rPr>
          <w:spacing w:val="-7"/>
          <w:w w:val="105"/>
        </w:rPr>
        <w:t xml:space="preserve"> </w:t>
      </w:r>
      <w:r>
        <w:rPr>
          <w:spacing w:val="-1"/>
          <w:w w:val="105"/>
        </w:rPr>
        <w:t>of</w:t>
      </w:r>
      <w:r>
        <w:rPr>
          <w:spacing w:val="-7"/>
          <w:w w:val="105"/>
        </w:rPr>
        <w:t xml:space="preserve"> </w:t>
      </w:r>
      <w:r>
        <w:rPr>
          <w:spacing w:val="-1"/>
          <w:w w:val="105"/>
        </w:rPr>
        <w:t>th</w:t>
      </w:r>
      <w:r>
        <w:rPr>
          <w:spacing w:val="-2"/>
          <w:w w:val="105"/>
        </w:rPr>
        <w:t>e</w:t>
      </w:r>
      <w:r>
        <w:rPr>
          <w:spacing w:val="-7"/>
          <w:w w:val="105"/>
        </w:rPr>
        <w:t xml:space="preserve"> </w:t>
      </w:r>
      <w:r>
        <w:rPr>
          <w:spacing w:val="-2"/>
          <w:w w:val="105"/>
        </w:rPr>
        <w:t>da</w:t>
      </w:r>
      <w:r>
        <w:rPr>
          <w:spacing w:val="-1"/>
          <w:w w:val="105"/>
        </w:rPr>
        <w:t>t</w:t>
      </w:r>
      <w:r>
        <w:rPr>
          <w:spacing w:val="-2"/>
          <w:w w:val="105"/>
        </w:rPr>
        <w:t>e</w:t>
      </w:r>
      <w:r>
        <w:rPr>
          <w:spacing w:val="-7"/>
          <w:w w:val="105"/>
        </w:rPr>
        <w:t xml:space="preserve"> </w:t>
      </w:r>
      <w:r>
        <w:rPr>
          <w:spacing w:val="-1"/>
          <w:w w:val="105"/>
        </w:rPr>
        <w:t>of</w:t>
      </w:r>
      <w:r>
        <w:rPr>
          <w:spacing w:val="-7"/>
          <w:w w:val="105"/>
        </w:rPr>
        <w:t xml:space="preserve"> </w:t>
      </w:r>
      <w:r>
        <w:rPr>
          <w:spacing w:val="-1"/>
          <w:w w:val="105"/>
        </w:rPr>
        <w:t>expi</w:t>
      </w:r>
      <w:r>
        <w:rPr>
          <w:spacing w:val="-2"/>
          <w:w w:val="105"/>
        </w:rPr>
        <w:t>rat</w:t>
      </w:r>
      <w:r>
        <w:rPr>
          <w:spacing w:val="-1"/>
          <w:w w:val="105"/>
        </w:rPr>
        <w:t>ion</w:t>
      </w:r>
      <w:r>
        <w:rPr>
          <w:spacing w:val="-7"/>
          <w:w w:val="105"/>
        </w:rPr>
        <w:t xml:space="preserve"> </w:t>
      </w:r>
      <w:r>
        <w:rPr>
          <w:spacing w:val="-1"/>
          <w:w w:val="105"/>
        </w:rPr>
        <w:t>of</w:t>
      </w:r>
      <w:r>
        <w:rPr>
          <w:spacing w:val="-8"/>
          <w:w w:val="105"/>
        </w:rPr>
        <w:t xml:space="preserve"> </w:t>
      </w:r>
      <w:r>
        <w:rPr>
          <w:spacing w:val="-2"/>
          <w:w w:val="105"/>
        </w:rPr>
        <w:t>an</w:t>
      </w:r>
      <w:r>
        <w:rPr>
          <w:spacing w:val="-7"/>
          <w:w w:val="105"/>
        </w:rPr>
        <w:t xml:space="preserve"> </w:t>
      </w:r>
      <w:r>
        <w:rPr>
          <w:spacing w:val="-2"/>
          <w:w w:val="105"/>
        </w:rPr>
        <w:t>ap</w:t>
      </w:r>
      <w:r>
        <w:rPr>
          <w:spacing w:val="-1"/>
          <w:w w:val="105"/>
        </w:rPr>
        <w:t>p</w:t>
      </w:r>
      <w:r>
        <w:rPr>
          <w:spacing w:val="-2"/>
          <w:w w:val="105"/>
        </w:rPr>
        <w:t>r</w:t>
      </w:r>
      <w:r>
        <w:rPr>
          <w:spacing w:val="-1"/>
          <w:w w:val="105"/>
        </w:rPr>
        <w:t>oved</w:t>
      </w:r>
      <w:r>
        <w:rPr>
          <w:spacing w:val="-7"/>
          <w:w w:val="105"/>
        </w:rPr>
        <w:t xml:space="preserve"> </w:t>
      </w:r>
      <w:r>
        <w:rPr>
          <w:spacing w:val="-2"/>
          <w:w w:val="105"/>
        </w:rPr>
        <w:t>leave</w:t>
      </w:r>
      <w:r>
        <w:rPr>
          <w:spacing w:val="-7"/>
          <w:w w:val="105"/>
        </w:rPr>
        <w:t xml:space="preserve"> </w:t>
      </w:r>
      <w:r>
        <w:rPr>
          <w:spacing w:val="-1"/>
          <w:w w:val="105"/>
        </w:rPr>
        <w:t>of</w:t>
      </w:r>
      <w:r>
        <w:rPr>
          <w:spacing w:val="-7"/>
          <w:w w:val="105"/>
        </w:rPr>
        <w:t xml:space="preserve"> </w:t>
      </w:r>
      <w:r>
        <w:rPr>
          <w:spacing w:val="-2"/>
          <w:w w:val="105"/>
        </w:rPr>
        <w:t>absence</w:t>
      </w:r>
      <w:r>
        <w:rPr>
          <w:spacing w:val="-7"/>
          <w:w w:val="105"/>
        </w:rPr>
        <w:t xml:space="preserve"> </w:t>
      </w:r>
      <w:r>
        <w:rPr>
          <w:spacing w:val="-2"/>
          <w:w w:val="105"/>
        </w:rPr>
        <w:t>(L</w:t>
      </w:r>
      <w:r>
        <w:rPr>
          <w:spacing w:val="-1"/>
          <w:w w:val="105"/>
        </w:rPr>
        <w:t>OA</w:t>
      </w:r>
      <w:r>
        <w:rPr>
          <w:spacing w:val="-2"/>
          <w:w w:val="105"/>
        </w:rPr>
        <w:t>)</w:t>
      </w:r>
      <w:r>
        <w:rPr>
          <w:spacing w:val="-8"/>
          <w:w w:val="105"/>
        </w:rPr>
        <w:t xml:space="preserve"> </w:t>
      </w:r>
      <w:r>
        <w:rPr>
          <w:spacing w:val="-1"/>
          <w:w w:val="105"/>
        </w:rPr>
        <w:t>or</w:t>
      </w:r>
      <w:r>
        <w:rPr>
          <w:spacing w:val="-7"/>
          <w:w w:val="105"/>
        </w:rPr>
        <w:t xml:space="preserve"> </w:t>
      </w:r>
      <w:r>
        <w:rPr>
          <w:spacing w:val="-1"/>
          <w:w w:val="105"/>
        </w:rPr>
        <w:t>th</w:t>
      </w:r>
      <w:r>
        <w:rPr>
          <w:spacing w:val="-2"/>
          <w:w w:val="105"/>
        </w:rPr>
        <w:t>e</w:t>
      </w:r>
      <w:r>
        <w:rPr>
          <w:spacing w:val="-7"/>
          <w:w w:val="105"/>
        </w:rPr>
        <w:t xml:space="preserve"> </w:t>
      </w:r>
      <w:r>
        <w:rPr>
          <w:spacing w:val="-2"/>
          <w:w w:val="105"/>
        </w:rPr>
        <w:t>da</w:t>
      </w:r>
      <w:r>
        <w:rPr>
          <w:spacing w:val="-1"/>
          <w:w w:val="105"/>
        </w:rPr>
        <w:t>t</w:t>
      </w:r>
      <w:r>
        <w:rPr>
          <w:spacing w:val="-2"/>
          <w:w w:val="105"/>
        </w:rPr>
        <w:t>e</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39"/>
          <w:w w:val="120"/>
        </w:rPr>
        <w:t xml:space="preserve"> </w:t>
      </w:r>
      <w:r>
        <w:rPr>
          <w:spacing w:val="-1"/>
          <w:w w:val="105"/>
        </w:rPr>
        <w:t>notifi</w:t>
      </w:r>
      <w:r>
        <w:rPr>
          <w:spacing w:val="-2"/>
          <w:w w:val="105"/>
        </w:rPr>
        <w:t>es</w:t>
      </w:r>
      <w:r>
        <w:rPr>
          <w:spacing w:val="-8"/>
          <w:w w:val="105"/>
        </w:rPr>
        <w:t xml:space="preserve"> </w:t>
      </w:r>
      <w:r>
        <w:rPr>
          <w:spacing w:val="-1"/>
          <w:w w:val="105"/>
        </w:rPr>
        <w:t>th</w:t>
      </w:r>
      <w:r>
        <w:rPr>
          <w:spacing w:val="-2"/>
          <w:w w:val="105"/>
        </w:rPr>
        <w:t>e</w:t>
      </w:r>
      <w:r>
        <w:rPr>
          <w:spacing w:val="-7"/>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7"/>
          <w:w w:val="105"/>
        </w:rPr>
        <w:t xml:space="preserve"> </w:t>
      </w:r>
      <w:r>
        <w:rPr>
          <w:spacing w:val="-1"/>
          <w:w w:val="105"/>
        </w:rPr>
        <w:t>th</w:t>
      </w:r>
      <w:r>
        <w:rPr>
          <w:spacing w:val="-2"/>
          <w:w w:val="105"/>
        </w:rPr>
        <w:t>at</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7"/>
          <w:w w:val="105"/>
        </w:rPr>
        <w:t xml:space="preserve"> </w:t>
      </w:r>
      <w:r>
        <w:rPr>
          <w:spacing w:val="-2"/>
          <w:w w:val="105"/>
        </w:rPr>
        <w:t>wi</w:t>
      </w:r>
      <w:r>
        <w:rPr>
          <w:spacing w:val="-1"/>
          <w:w w:val="105"/>
        </w:rPr>
        <w:t>ll</w:t>
      </w:r>
      <w:r>
        <w:rPr>
          <w:spacing w:val="-7"/>
          <w:w w:val="105"/>
        </w:rPr>
        <w:t xml:space="preserve"> </w:t>
      </w:r>
      <w:r>
        <w:rPr>
          <w:spacing w:val="-1"/>
          <w:w w:val="105"/>
        </w:rPr>
        <w:t>not</w:t>
      </w:r>
      <w:r>
        <w:rPr>
          <w:spacing w:val="-7"/>
          <w:w w:val="105"/>
        </w:rPr>
        <w:t xml:space="preserve"> </w:t>
      </w:r>
      <w:r>
        <w:rPr>
          <w:spacing w:val="-1"/>
          <w:w w:val="105"/>
        </w:rPr>
        <w:t>be</w:t>
      </w:r>
      <w:r>
        <w:rPr>
          <w:spacing w:val="-7"/>
          <w:w w:val="105"/>
        </w:rPr>
        <w:t xml:space="preserve"> </w:t>
      </w:r>
      <w:r>
        <w:rPr>
          <w:spacing w:val="-2"/>
          <w:w w:val="105"/>
        </w:rPr>
        <w:t>re</w:t>
      </w:r>
      <w:r>
        <w:rPr>
          <w:spacing w:val="-1"/>
          <w:w w:val="105"/>
        </w:rPr>
        <w:t>tu</w:t>
      </w:r>
      <w:r>
        <w:rPr>
          <w:spacing w:val="-2"/>
          <w:w w:val="105"/>
        </w:rPr>
        <w:t>rn</w:t>
      </w:r>
      <w:r>
        <w:rPr>
          <w:spacing w:val="-1"/>
          <w:w w:val="105"/>
        </w:rPr>
        <w:t>i</w:t>
      </w:r>
      <w:r>
        <w:rPr>
          <w:spacing w:val="-2"/>
          <w:w w:val="105"/>
        </w:rPr>
        <w:t>n</w:t>
      </w:r>
      <w:r>
        <w:rPr>
          <w:spacing w:val="-1"/>
          <w:w w:val="105"/>
        </w:rPr>
        <w:t>g</w:t>
      </w:r>
      <w:r>
        <w:rPr>
          <w:spacing w:val="-8"/>
          <w:w w:val="105"/>
        </w:rPr>
        <w:t xml:space="preserve"> </w:t>
      </w:r>
      <w:r>
        <w:rPr>
          <w:spacing w:val="-2"/>
          <w:w w:val="105"/>
        </w:rPr>
        <w:t>in</w:t>
      </w:r>
      <w:r>
        <w:rPr>
          <w:spacing w:val="-8"/>
          <w:w w:val="105"/>
        </w:rPr>
        <w:t xml:space="preserve"> </w:t>
      </w:r>
      <w:r>
        <w:rPr>
          <w:spacing w:val="-2"/>
          <w:w w:val="105"/>
        </w:rPr>
        <w:t>wr</w:t>
      </w:r>
      <w:r>
        <w:rPr>
          <w:spacing w:val="-1"/>
          <w:w w:val="105"/>
        </w:rPr>
        <w:t>iti</w:t>
      </w:r>
      <w:r>
        <w:rPr>
          <w:spacing w:val="-2"/>
          <w:w w:val="105"/>
        </w:rPr>
        <w:t>n</w:t>
      </w:r>
      <w:r>
        <w:rPr>
          <w:spacing w:val="-1"/>
          <w:w w:val="105"/>
        </w:rPr>
        <w:t>g</w:t>
      </w:r>
      <w:r>
        <w:rPr>
          <w:spacing w:val="-2"/>
          <w:w w:val="105"/>
        </w:rPr>
        <w:t>.</w:t>
      </w:r>
    </w:p>
    <w:p w:rsidR="007229E4" w:rsidRDefault="008D218B">
      <w:pPr>
        <w:pStyle w:val="BodyText"/>
        <w:numPr>
          <w:ilvl w:val="1"/>
          <w:numId w:val="17"/>
        </w:numPr>
        <w:tabs>
          <w:tab w:val="left" w:pos="1153"/>
        </w:tabs>
        <w:spacing w:before="6"/>
      </w:pPr>
      <w:r>
        <w:rPr>
          <w:spacing w:val="-1"/>
        </w:rPr>
        <w:t>The</w:t>
      </w:r>
      <w:r>
        <w:rPr>
          <w:spacing w:val="4"/>
        </w:rPr>
        <w:t xml:space="preserve"> </w:t>
      </w:r>
      <w:r>
        <w:rPr>
          <w:spacing w:val="-2"/>
        </w:rPr>
        <w:t>sch</w:t>
      </w:r>
      <w:r>
        <w:rPr>
          <w:spacing w:val="-1"/>
        </w:rPr>
        <w:t>ool</w:t>
      </w:r>
      <w:r>
        <w:rPr>
          <w:spacing w:val="4"/>
        </w:rPr>
        <w:t xml:space="preserve"> </w:t>
      </w:r>
      <w:r>
        <w:rPr>
          <w:spacing w:val="-1"/>
        </w:rPr>
        <w:t>ma</w:t>
      </w:r>
      <w:r>
        <w:rPr>
          <w:spacing w:val="-2"/>
        </w:rPr>
        <w:t>y</w:t>
      </w:r>
      <w:r>
        <w:rPr>
          <w:spacing w:val="5"/>
        </w:rPr>
        <w:t xml:space="preserve"> </w:t>
      </w:r>
      <w:r>
        <w:rPr>
          <w:spacing w:val="-1"/>
        </w:rPr>
        <w:t>retain</w:t>
      </w:r>
      <w:r>
        <w:rPr>
          <w:spacing w:val="4"/>
        </w:rPr>
        <w:t xml:space="preserve"> </w:t>
      </w:r>
      <w:r>
        <w:rPr>
          <w:spacing w:val="-1"/>
        </w:rPr>
        <w:t>not</w:t>
      </w:r>
      <w:r>
        <w:rPr>
          <w:spacing w:val="4"/>
        </w:rPr>
        <w:t xml:space="preserve"> </w:t>
      </w:r>
      <w:r>
        <w:rPr>
          <w:spacing w:val="-1"/>
        </w:rPr>
        <w:t>more</w:t>
      </w:r>
      <w:r>
        <w:rPr>
          <w:spacing w:val="5"/>
        </w:rPr>
        <w:t xml:space="preserve"> </w:t>
      </w:r>
      <w:r>
        <w:rPr>
          <w:spacing w:val="-1"/>
        </w:rPr>
        <w:t>th</w:t>
      </w:r>
      <w:r>
        <w:rPr>
          <w:spacing w:val="-2"/>
        </w:rPr>
        <w:t>a</w:t>
      </w:r>
      <w:r>
        <w:rPr>
          <w:spacing w:val="-1"/>
        </w:rPr>
        <w:t>n</w:t>
      </w:r>
      <w:r>
        <w:rPr>
          <w:spacing w:val="4"/>
        </w:rPr>
        <w:t xml:space="preserve"> </w:t>
      </w:r>
      <w:r>
        <w:rPr>
          <w:spacing w:val="-1"/>
        </w:rPr>
        <w:t>$100</w:t>
      </w:r>
      <w:r>
        <w:rPr>
          <w:spacing w:val="4"/>
        </w:rPr>
        <w:t xml:space="preserve"> </w:t>
      </w:r>
      <w:r>
        <w:rPr>
          <w:spacing w:val="-1"/>
        </w:rPr>
        <w:t>if:</w:t>
      </w:r>
    </w:p>
    <w:p w:rsidR="007229E4" w:rsidRDefault="008D218B">
      <w:pPr>
        <w:pStyle w:val="BodyText"/>
        <w:numPr>
          <w:ilvl w:val="2"/>
          <w:numId w:val="17"/>
        </w:numPr>
        <w:tabs>
          <w:tab w:val="left" w:pos="1513"/>
        </w:tabs>
        <w:ind w:left="1512"/>
      </w:pPr>
      <w:r>
        <w:rPr>
          <w:spacing w:val="-1"/>
          <w:w w:val="105"/>
        </w:rPr>
        <w:t>t</w:t>
      </w:r>
      <w:r>
        <w:rPr>
          <w:spacing w:val="-2"/>
          <w:w w:val="105"/>
        </w:rPr>
        <w:t>ui</w:t>
      </w:r>
      <w:r>
        <w:rPr>
          <w:spacing w:val="-1"/>
          <w:w w:val="105"/>
        </w:rPr>
        <w:t>tion</w:t>
      </w:r>
      <w:r>
        <w:rPr>
          <w:spacing w:val="-15"/>
          <w:w w:val="105"/>
        </w:rPr>
        <w:t xml:space="preserve"> </w:t>
      </w:r>
      <w:r>
        <w:rPr>
          <w:spacing w:val="-2"/>
          <w:w w:val="105"/>
        </w:rPr>
        <w:t>is</w:t>
      </w:r>
      <w:r>
        <w:rPr>
          <w:spacing w:val="-14"/>
          <w:w w:val="105"/>
        </w:rPr>
        <w:t xml:space="preserve"> </w:t>
      </w:r>
      <w:r>
        <w:rPr>
          <w:spacing w:val="-2"/>
          <w:w w:val="105"/>
        </w:rPr>
        <w:t>co</w:t>
      </w:r>
      <w:r>
        <w:rPr>
          <w:spacing w:val="-1"/>
          <w:w w:val="105"/>
        </w:rPr>
        <w:t>llected</w:t>
      </w:r>
      <w:r>
        <w:rPr>
          <w:spacing w:val="-14"/>
          <w:w w:val="105"/>
        </w:rPr>
        <w:t xml:space="preserve"> </w:t>
      </w:r>
      <w:r>
        <w:rPr>
          <w:spacing w:val="-1"/>
          <w:w w:val="105"/>
        </w:rPr>
        <w:t>befor</w:t>
      </w:r>
      <w:r>
        <w:rPr>
          <w:spacing w:val="-2"/>
          <w:w w:val="105"/>
        </w:rPr>
        <w:t>e</w:t>
      </w:r>
      <w:r>
        <w:rPr>
          <w:spacing w:val="-14"/>
          <w:w w:val="105"/>
        </w:rPr>
        <w:t xml:space="preserve"> </w:t>
      </w:r>
      <w:r>
        <w:rPr>
          <w:spacing w:val="-1"/>
          <w:w w:val="105"/>
        </w:rPr>
        <w:t>th</w:t>
      </w:r>
      <w:r>
        <w:rPr>
          <w:spacing w:val="-2"/>
          <w:w w:val="105"/>
        </w:rPr>
        <w:t>e</w:t>
      </w:r>
      <w:r>
        <w:rPr>
          <w:spacing w:val="-15"/>
          <w:w w:val="105"/>
        </w:rPr>
        <w:t xml:space="preserve"> </w:t>
      </w:r>
      <w:r>
        <w:rPr>
          <w:spacing w:val="-2"/>
          <w:w w:val="105"/>
        </w:rPr>
        <w:t>course</w:t>
      </w:r>
      <w:r>
        <w:rPr>
          <w:spacing w:val="-14"/>
          <w:w w:val="105"/>
        </w:rPr>
        <w:t xml:space="preserve"> </w:t>
      </w:r>
      <w:r>
        <w:rPr>
          <w:spacing w:val="-1"/>
          <w:w w:val="105"/>
        </w:rPr>
        <w:t>of</w:t>
      </w:r>
      <w:r>
        <w:rPr>
          <w:spacing w:val="-14"/>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15"/>
          <w:w w:val="105"/>
        </w:rPr>
        <w:t xml:space="preserve"> </w:t>
      </w:r>
      <w:r>
        <w:rPr>
          <w:spacing w:val="-1"/>
          <w:w w:val="105"/>
        </w:rPr>
        <w:t>begi</w:t>
      </w:r>
      <w:r>
        <w:rPr>
          <w:spacing w:val="-2"/>
          <w:w w:val="105"/>
        </w:rPr>
        <w:t>ns;</w:t>
      </w:r>
      <w:r>
        <w:rPr>
          <w:spacing w:val="-14"/>
          <w:w w:val="105"/>
        </w:rPr>
        <w:t xml:space="preserve"> </w:t>
      </w:r>
      <w:r>
        <w:rPr>
          <w:spacing w:val="-2"/>
          <w:w w:val="105"/>
        </w:rPr>
        <w:t>and</w:t>
      </w:r>
    </w:p>
    <w:p w:rsidR="007229E4" w:rsidRDefault="008D218B">
      <w:pPr>
        <w:pStyle w:val="BodyText"/>
        <w:numPr>
          <w:ilvl w:val="2"/>
          <w:numId w:val="17"/>
        </w:numPr>
        <w:tabs>
          <w:tab w:val="left" w:pos="1513"/>
        </w:tabs>
        <w:ind w:left="1512"/>
      </w:pPr>
      <w:r>
        <w:rPr>
          <w:spacing w:val="-1"/>
        </w:rPr>
        <w:t>the</w:t>
      </w:r>
      <w:r>
        <w:rPr>
          <w:spacing w:val="12"/>
        </w:rPr>
        <w:t xml:space="preserve"> </w:t>
      </w:r>
      <w:r>
        <w:rPr>
          <w:spacing w:val="-2"/>
        </w:rPr>
        <w:t>st</w:t>
      </w:r>
      <w:r>
        <w:rPr>
          <w:spacing w:val="-1"/>
        </w:rPr>
        <w:t>udent</w:t>
      </w:r>
      <w:r>
        <w:rPr>
          <w:spacing w:val="12"/>
        </w:rPr>
        <w:t xml:space="preserve"> </w:t>
      </w:r>
      <w:r>
        <w:rPr>
          <w:spacing w:val="-1"/>
        </w:rPr>
        <w:t>fa</w:t>
      </w:r>
      <w:r>
        <w:rPr>
          <w:spacing w:val="-2"/>
        </w:rPr>
        <w:t>ils</w:t>
      </w:r>
      <w:r>
        <w:rPr>
          <w:spacing w:val="13"/>
        </w:rPr>
        <w:t xml:space="preserve"> </w:t>
      </w:r>
      <w:r>
        <w:rPr>
          <w:spacing w:val="-1"/>
        </w:rPr>
        <w:t>to</w:t>
      </w:r>
      <w:r>
        <w:rPr>
          <w:spacing w:val="12"/>
        </w:rPr>
        <w:t xml:space="preserve"> </w:t>
      </w:r>
      <w:r>
        <w:rPr>
          <w:spacing w:val="-1"/>
        </w:rPr>
        <w:t>withdr</w:t>
      </w:r>
      <w:r>
        <w:rPr>
          <w:spacing w:val="-2"/>
        </w:rPr>
        <w:t>awa</w:t>
      </w:r>
      <w:r>
        <w:rPr>
          <w:spacing w:val="-1"/>
        </w:rPr>
        <w:t>l</w:t>
      </w:r>
      <w:r>
        <w:rPr>
          <w:spacing w:val="13"/>
        </w:rPr>
        <w:t xml:space="preserve"> </w:t>
      </w:r>
      <w:r>
        <w:rPr>
          <w:spacing w:val="-1"/>
        </w:rPr>
        <w:t>from</w:t>
      </w:r>
      <w:r>
        <w:rPr>
          <w:spacing w:val="12"/>
        </w:rPr>
        <w:t xml:space="preserve"> </w:t>
      </w:r>
      <w:r>
        <w:rPr>
          <w:spacing w:val="-1"/>
        </w:rPr>
        <w:t>the</w:t>
      </w:r>
      <w:r>
        <w:rPr>
          <w:spacing w:val="12"/>
        </w:rPr>
        <w:t xml:space="preserve"> </w:t>
      </w:r>
      <w:r>
        <w:rPr>
          <w:spacing w:val="-1"/>
        </w:rPr>
        <w:t>cour</w:t>
      </w:r>
      <w:r>
        <w:rPr>
          <w:spacing w:val="-2"/>
        </w:rPr>
        <w:t>se</w:t>
      </w:r>
      <w:r>
        <w:rPr>
          <w:spacing w:val="13"/>
        </w:rPr>
        <w:t xml:space="preserve"> </w:t>
      </w:r>
      <w:r>
        <w:rPr>
          <w:spacing w:val="-1"/>
        </w:rPr>
        <w:t>of</w:t>
      </w:r>
      <w:r>
        <w:rPr>
          <w:spacing w:val="12"/>
        </w:rPr>
        <w:t xml:space="preserve"> </w:t>
      </w:r>
      <w:r>
        <w:rPr>
          <w:spacing w:val="-1"/>
        </w:rPr>
        <w:t>training</w:t>
      </w:r>
      <w:r>
        <w:rPr>
          <w:spacing w:val="11"/>
        </w:rPr>
        <w:t xml:space="preserve"> </w:t>
      </w:r>
      <w:r>
        <w:rPr>
          <w:spacing w:val="-1"/>
        </w:rPr>
        <w:t>before</w:t>
      </w:r>
      <w:r>
        <w:rPr>
          <w:spacing w:val="13"/>
        </w:rPr>
        <w:t xml:space="preserve"> </w:t>
      </w:r>
      <w:r>
        <w:rPr>
          <w:spacing w:val="-1"/>
        </w:rPr>
        <w:t>the</w:t>
      </w:r>
      <w:r>
        <w:rPr>
          <w:spacing w:val="12"/>
        </w:rPr>
        <w:t xml:space="preserve"> </w:t>
      </w:r>
      <w:r>
        <w:rPr>
          <w:spacing w:val="-1"/>
        </w:rPr>
        <w:t>cancellation</w:t>
      </w:r>
      <w:r>
        <w:rPr>
          <w:spacing w:val="13"/>
        </w:rPr>
        <w:t xml:space="preserve"> </w:t>
      </w:r>
      <w:r>
        <w:rPr>
          <w:spacing w:val="-1"/>
        </w:rPr>
        <w:t>period</w:t>
      </w:r>
      <w:r>
        <w:rPr>
          <w:spacing w:val="12"/>
        </w:rPr>
        <w:t xml:space="preserve"> </w:t>
      </w:r>
      <w:r>
        <w:rPr>
          <w:spacing w:val="-1"/>
        </w:rPr>
        <w:t>expir</w:t>
      </w:r>
      <w:r>
        <w:rPr>
          <w:spacing w:val="-2"/>
        </w:rPr>
        <w:t>es</w:t>
      </w:r>
      <w:r>
        <w:rPr>
          <w:spacing w:val="-1"/>
        </w:rPr>
        <w:t>.</w:t>
      </w:r>
    </w:p>
    <w:p w:rsidR="007229E4" w:rsidRDefault="007229E4">
      <w:pPr>
        <w:spacing w:before="8"/>
        <w:rPr>
          <w:rFonts w:ascii="Arial" w:eastAsia="Arial" w:hAnsi="Arial" w:cs="Arial"/>
          <w:sz w:val="28"/>
          <w:szCs w:val="28"/>
        </w:rPr>
      </w:pPr>
    </w:p>
    <w:p w:rsidR="007229E4" w:rsidRDefault="008D218B">
      <w:pPr>
        <w:spacing w:line="285" w:lineRule="auto"/>
        <w:ind w:left="105" w:right="111"/>
        <w:jc w:val="both"/>
        <w:rPr>
          <w:rFonts w:ascii="Arial" w:eastAsia="Arial" w:hAnsi="Arial" w:cs="Arial"/>
          <w:sz w:val="21"/>
          <w:szCs w:val="21"/>
        </w:rPr>
      </w:pPr>
      <w:r>
        <w:rPr>
          <w:rFonts w:ascii="Arial"/>
          <w:i/>
          <w:spacing w:val="-2"/>
          <w:w w:val="105"/>
          <w:sz w:val="21"/>
        </w:rPr>
        <w:t>Par</w:t>
      </w:r>
      <w:r>
        <w:rPr>
          <w:rFonts w:ascii="Arial"/>
          <w:i/>
          <w:spacing w:val="-1"/>
          <w:w w:val="105"/>
          <w:sz w:val="21"/>
        </w:rPr>
        <w:t>ent</w:t>
      </w:r>
      <w:r>
        <w:rPr>
          <w:rFonts w:ascii="Arial"/>
          <w:i/>
          <w:spacing w:val="-2"/>
          <w:w w:val="105"/>
          <w:sz w:val="21"/>
        </w:rPr>
        <w:t>(s)</w:t>
      </w:r>
      <w:r>
        <w:rPr>
          <w:rFonts w:ascii="Arial"/>
          <w:i/>
          <w:spacing w:val="-13"/>
          <w:w w:val="105"/>
          <w:sz w:val="21"/>
        </w:rPr>
        <w:t xml:space="preserve"> </w:t>
      </w:r>
      <w:r>
        <w:rPr>
          <w:rFonts w:ascii="Arial"/>
          <w:i/>
          <w:spacing w:val="-1"/>
          <w:w w:val="105"/>
          <w:sz w:val="21"/>
        </w:rPr>
        <w:t>or</w:t>
      </w:r>
      <w:r>
        <w:rPr>
          <w:rFonts w:ascii="Arial"/>
          <w:i/>
          <w:spacing w:val="-13"/>
          <w:w w:val="105"/>
          <w:sz w:val="21"/>
        </w:rPr>
        <w:t xml:space="preserve"> </w:t>
      </w:r>
      <w:r>
        <w:rPr>
          <w:rFonts w:ascii="Arial"/>
          <w:i/>
          <w:spacing w:val="-2"/>
          <w:w w:val="105"/>
          <w:sz w:val="21"/>
        </w:rPr>
        <w:t>le</w:t>
      </w:r>
      <w:r>
        <w:rPr>
          <w:rFonts w:ascii="Arial"/>
          <w:i/>
          <w:spacing w:val="-1"/>
          <w:w w:val="105"/>
          <w:sz w:val="21"/>
        </w:rPr>
        <w:t>g</w:t>
      </w:r>
      <w:r>
        <w:rPr>
          <w:rFonts w:ascii="Arial"/>
          <w:i/>
          <w:spacing w:val="-2"/>
          <w:w w:val="105"/>
          <w:sz w:val="21"/>
        </w:rPr>
        <w:t>a</w:t>
      </w:r>
      <w:r>
        <w:rPr>
          <w:rFonts w:ascii="Arial"/>
          <w:i/>
          <w:spacing w:val="-1"/>
          <w:w w:val="105"/>
          <w:sz w:val="21"/>
        </w:rPr>
        <w:t>l</w:t>
      </w:r>
      <w:r>
        <w:rPr>
          <w:rFonts w:ascii="Arial"/>
          <w:i/>
          <w:spacing w:val="-12"/>
          <w:w w:val="105"/>
          <w:sz w:val="21"/>
        </w:rPr>
        <w:t xml:space="preserve"> </w:t>
      </w:r>
      <w:r>
        <w:rPr>
          <w:rFonts w:ascii="Arial"/>
          <w:i/>
          <w:spacing w:val="-2"/>
          <w:w w:val="105"/>
          <w:sz w:val="21"/>
        </w:rPr>
        <w:t>guar</w:t>
      </w:r>
      <w:r>
        <w:rPr>
          <w:rFonts w:ascii="Arial"/>
          <w:i/>
          <w:spacing w:val="-1"/>
          <w:w w:val="105"/>
          <w:sz w:val="21"/>
        </w:rPr>
        <w:t>di</w:t>
      </w:r>
      <w:r>
        <w:rPr>
          <w:rFonts w:ascii="Arial"/>
          <w:i/>
          <w:spacing w:val="-2"/>
          <w:w w:val="105"/>
          <w:sz w:val="21"/>
        </w:rPr>
        <w:t>an(s)</w:t>
      </w:r>
      <w:r>
        <w:rPr>
          <w:rFonts w:ascii="Arial"/>
          <w:i/>
          <w:spacing w:val="-13"/>
          <w:w w:val="105"/>
          <w:sz w:val="21"/>
        </w:rPr>
        <w:t xml:space="preserve"> </w:t>
      </w:r>
      <w:r>
        <w:rPr>
          <w:rFonts w:ascii="Arial"/>
          <w:i/>
          <w:spacing w:val="-1"/>
          <w:w w:val="105"/>
          <w:sz w:val="21"/>
        </w:rPr>
        <w:t>of</w:t>
      </w:r>
      <w:r>
        <w:rPr>
          <w:rFonts w:ascii="Arial"/>
          <w:i/>
          <w:spacing w:val="-12"/>
          <w:w w:val="105"/>
          <w:sz w:val="21"/>
        </w:rPr>
        <w:t xml:space="preserve"> </w:t>
      </w:r>
      <w:r>
        <w:rPr>
          <w:rFonts w:ascii="Arial"/>
          <w:i/>
          <w:spacing w:val="-1"/>
          <w:w w:val="105"/>
          <w:sz w:val="21"/>
        </w:rPr>
        <w:t>dependent</w:t>
      </w:r>
      <w:r>
        <w:rPr>
          <w:rFonts w:ascii="Arial"/>
          <w:i/>
          <w:spacing w:val="-12"/>
          <w:w w:val="105"/>
          <w:sz w:val="21"/>
        </w:rPr>
        <w:t xml:space="preserve"> </w:t>
      </w:r>
      <w:r>
        <w:rPr>
          <w:rFonts w:ascii="Arial"/>
          <w:i/>
          <w:spacing w:val="-1"/>
          <w:w w:val="105"/>
          <w:sz w:val="21"/>
        </w:rPr>
        <w:t>mi</w:t>
      </w:r>
      <w:r>
        <w:rPr>
          <w:rFonts w:ascii="Arial"/>
          <w:i/>
          <w:spacing w:val="-2"/>
          <w:w w:val="105"/>
          <w:sz w:val="21"/>
        </w:rPr>
        <w:t>n</w:t>
      </w:r>
      <w:r>
        <w:rPr>
          <w:rFonts w:ascii="Arial"/>
          <w:i/>
          <w:spacing w:val="-1"/>
          <w:w w:val="105"/>
          <w:sz w:val="21"/>
        </w:rPr>
        <w:t>o</w:t>
      </w:r>
      <w:r>
        <w:rPr>
          <w:rFonts w:ascii="Arial"/>
          <w:i/>
          <w:spacing w:val="-2"/>
          <w:w w:val="105"/>
          <w:sz w:val="21"/>
        </w:rPr>
        <w:t>r</w:t>
      </w:r>
      <w:r>
        <w:rPr>
          <w:rFonts w:ascii="Arial"/>
          <w:i/>
          <w:spacing w:val="-12"/>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
          <w:w w:val="105"/>
          <w:sz w:val="21"/>
        </w:rPr>
        <w:t>s</w:t>
      </w:r>
      <w:r>
        <w:rPr>
          <w:rFonts w:ascii="Arial"/>
          <w:i/>
          <w:spacing w:val="-13"/>
          <w:w w:val="105"/>
          <w:sz w:val="21"/>
        </w:rPr>
        <w:t xml:space="preserve"> </w:t>
      </w:r>
      <w:r>
        <w:rPr>
          <w:rFonts w:ascii="Arial"/>
          <w:i/>
          <w:spacing w:val="-2"/>
          <w:w w:val="105"/>
          <w:sz w:val="21"/>
        </w:rPr>
        <w:t>mus</w:t>
      </w:r>
      <w:r>
        <w:rPr>
          <w:rFonts w:ascii="Arial"/>
          <w:i/>
          <w:spacing w:val="-1"/>
          <w:w w:val="105"/>
          <w:sz w:val="21"/>
        </w:rPr>
        <w:t>t</w:t>
      </w:r>
      <w:r>
        <w:rPr>
          <w:rFonts w:ascii="Arial"/>
          <w:i/>
          <w:spacing w:val="-13"/>
          <w:w w:val="105"/>
          <w:sz w:val="21"/>
        </w:rPr>
        <w:t xml:space="preserve"> </w:t>
      </w:r>
      <w:r>
        <w:rPr>
          <w:rFonts w:ascii="Arial"/>
          <w:i/>
          <w:spacing w:val="-1"/>
          <w:w w:val="105"/>
          <w:sz w:val="21"/>
        </w:rPr>
        <w:t>pr</w:t>
      </w:r>
      <w:r>
        <w:rPr>
          <w:rFonts w:ascii="Arial"/>
          <w:i/>
          <w:spacing w:val="-2"/>
          <w:w w:val="105"/>
          <w:sz w:val="21"/>
        </w:rPr>
        <w:t>ov</w:t>
      </w:r>
      <w:r>
        <w:rPr>
          <w:rFonts w:ascii="Arial"/>
          <w:i/>
          <w:spacing w:val="-1"/>
          <w:w w:val="105"/>
          <w:sz w:val="21"/>
        </w:rPr>
        <w:t>ide</w:t>
      </w:r>
      <w:r>
        <w:rPr>
          <w:rFonts w:ascii="Arial"/>
          <w:i/>
          <w:spacing w:val="-12"/>
          <w:w w:val="105"/>
          <w:sz w:val="21"/>
        </w:rPr>
        <w:t xml:space="preserve"> </w:t>
      </w:r>
      <w:r>
        <w:rPr>
          <w:rFonts w:ascii="Arial"/>
          <w:i/>
          <w:spacing w:val="-2"/>
          <w:w w:val="105"/>
          <w:sz w:val="21"/>
        </w:rPr>
        <w:t>such</w:t>
      </w:r>
      <w:r>
        <w:rPr>
          <w:rFonts w:ascii="Arial"/>
          <w:i/>
          <w:spacing w:val="-13"/>
          <w:w w:val="105"/>
          <w:sz w:val="21"/>
        </w:rPr>
        <w:t xml:space="preserve"> </w:t>
      </w:r>
      <w:r>
        <w:rPr>
          <w:rFonts w:ascii="Arial"/>
          <w:i/>
          <w:spacing w:val="-1"/>
          <w:w w:val="105"/>
          <w:sz w:val="21"/>
        </w:rPr>
        <w:t>noti</w:t>
      </w:r>
      <w:r>
        <w:rPr>
          <w:rFonts w:ascii="Arial"/>
          <w:i/>
          <w:spacing w:val="-2"/>
          <w:w w:val="105"/>
          <w:sz w:val="21"/>
        </w:rPr>
        <w:t>ce</w:t>
      </w:r>
      <w:r>
        <w:rPr>
          <w:rFonts w:ascii="Arial"/>
          <w:i/>
          <w:spacing w:val="-12"/>
          <w:w w:val="105"/>
          <w:sz w:val="21"/>
        </w:rPr>
        <w:t xml:space="preserve"> </w:t>
      </w:r>
      <w:r>
        <w:rPr>
          <w:rFonts w:ascii="Arial"/>
          <w:i/>
          <w:spacing w:val="-1"/>
          <w:w w:val="105"/>
          <w:sz w:val="21"/>
        </w:rPr>
        <w:t>of</w:t>
      </w:r>
      <w:r>
        <w:rPr>
          <w:rFonts w:ascii="Arial"/>
          <w:i/>
          <w:spacing w:val="-13"/>
          <w:w w:val="105"/>
          <w:sz w:val="21"/>
        </w:rPr>
        <w:t xml:space="preserve"> </w:t>
      </w:r>
      <w:r>
        <w:rPr>
          <w:rFonts w:ascii="Arial"/>
          <w:i/>
          <w:spacing w:val="-2"/>
          <w:w w:val="105"/>
          <w:sz w:val="21"/>
        </w:rPr>
        <w:t>cancel</w:t>
      </w:r>
      <w:r>
        <w:rPr>
          <w:rFonts w:ascii="Arial"/>
          <w:i/>
          <w:spacing w:val="-1"/>
          <w:w w:val="105"/>
          <w:sz w:val="21"/>
        </w:rPr>
        <w:t>l</w:t>
      </w:r>
      <w:r>
        <w:rPr>
          <w:rFonts w:ascii="Arial"/>
          <w:i/>
          <w:spacing w:val="-2"/>
          <w:w w:val="105"/>
          <w:sz w:val="21"/>
        </w:rPr>
        <w:t>at</w:t>
      </w:r>
      <w:r>
        <w:rPr>
          <w:rFonts w:ascii="Arial"/>
          <w:i/>
          <w:spacing w:val="-1"/>
          <w:w w:val="105"/>
          <w:sz w:val="21"/>
        </w:rPr>
        <w:t>io</w:t>
      </w:r>
      <w:r>
        <w:rPr>
          <w:rFonts w:ascii="Arial"/>
          <w:i/>
          <w:spacing w:val="-2"/>
          <w:w w:val="105"/>
          <w:sz w:val="21"/>
        </w:rPr>
        <w:t>n.</w:t>
      </w:r>
      <w:r>
        <w:rPr>
          <w:rFonts w:ascii="Arial"/>
          <w:i/>
          <w:spacing w:val="-12"/>
          <w:w w:val="105"/>
          <w:sz w:val="21"/>
        </w:rPr>
        <w:t xml:space="preserve"> </w:t>
      </w:r>
      <w:r>
        <w:rPr>
          <w:rFonts w:ascii="Arial"/>
          <w:i/>
          <w:w w:val="105"/>
          <w:sz w:val="21"/>
        </w:rPr>
        <w:t>A</w:t>
      </w:r>
      <w:r>
        <w:rPr>
          <w:rFonts w:ascii="Arial"/>
          <w:i/>
          <w:spacing w:val="-13"/>
          <w:w w:val="105"/>
          <w:sz w:val="21"/>
        </w:rPr>
        <w:t xml:space="preserve"> </w:t>
      </w:r>
      <w:r>
        <w:rPr>
          <w:rFonts w:ascii="Arial"/>
          <w:i/>
          <w:spacing w:val="-2"/>
          <w:w w:val="105"/>
          <w:sz w:val="21"/>
        </w:rPr>
        <w:t>wi</w:t>
      </w:r>
      <w:r>
        <w:rPr>
          <w:rFonts w:ascii="Arial"/>
          <w:i/>
          <w:spacing w:val="-1"/>
          <w:w w:val="105"/>
          <w:sz w:val="21"/>
        </w:rPr>
        <w:t>t</w:t>
      </w:r>
      <w:r>
        <w:rPr>
          <w:rFonts w:ascii="Arial"/>
          <w:i/>
          <w:spacing w:val="-2"/>
          <w:w w:val="105"/>
          <w:sz w:val="21"/>
        </w:rPr>
        <w:t>h</w:t>
      </w:r>
      <w:r>
        <w:rPr>
          <w:rFonts w:ascii="Arial"/>
          <w:i/>
          <w:spacing w:val="-1"/>
          <w:w w:val="105"/>
          <w:sz w:val="21"/>
        </w:rPr>
        <w:t>d</w:t>
      </w:r>
      <w:r>
        <w:rPr>
          <w:rFonts w:ascii="Arial"/>
          <w:i/>
          <w:spacing w:val="-2"/>
          <w:w w:val="105"/>
          <w:sz w:val="21"/>
        </w:rPr>
        <w:t>rawa</w:t>
      </w:r>
      <w:r>
        <w:rPr>
          <w:rFonts w:ascii="Arial"/>
          <w:i/>
          <w:spacing w:val="-1"/>
          <w:w w:val="105"/>
          <w:sz w:val="21"/>
        </w:rPr>
        <w:t>l</w:t>
      </w:r>
      <w:r>
        <w:rPr>
          <w:rFonts w:ascii="Arial"/>
          <w:i/>
          <w:spacing w:val="27"/>
          <w:w w:val="108"/>
          <w:sz w:val="21"/>
        </w:rPr>
        <w:t xml:space="preserve"> </w:t>
      </w:r>
      <w:r>
        <w:rPr>
          <w:rFonts w:ascii="Arial"/>
          <w:i/>
          <w:spacing w:val="-2"/>
          <w:w w:val="105"/>
          <w:sz w:val="21"/>
        </w:rPr>
        <w:t>does</w:t>
      </w:r>
      <w:r>
        <w:rPr>
          <w:rFonts w:ascii="Arial"/>
          <w:i/>
          <w:spacing w:val="-25"/>
          <w:w w:val="105"/>
          <w:sz w:val="21"/>
        </w:rPr>
        <w:t xml:space="preserve"> </w:t>
      </w:r>
      <w:r>
        <w:rPr>
          <w:rFonts w:ascii="Arial"/>
          <w:i/>
          <w:spacing w:val="-1"/>
          <w:w w:val="105"/>
          <w:sz w:val="21"/>
        </w:rPr>
        <w:t>not</w:t>
      </w:r>
      <w:r>
        <w:rPr>
          <w:rFonts w:ascii="Arial"/>
          <w:i/>
          <w:spacing w:val="-24"/>
          <w:w w:val="105"/>
          <w:sz w:val="21"/>
        </w:rPr>
        <w:t xml:space="preserve"> </w:t>
      </w:r>
      <w:r>
        <w:rPr>
          <w:rFonts w:ascii="Arial"/>
          <w:i/>
          <w:spacing w:val="-2"/>
          <w:w w:val="105"/>
          <w:sz w:val="21"/>
        </w:rPr>
        <w:t>abs</w:t>
      </w:r>
      <w:r>
        <w:rPr>
          <w:rFonts w:ascii="Arial"/>
          <w:i/>
          <w:spacing w:val="-1"/>
          <w:w w:val="105"/>
          <w:sz w:val="21"/>
        </w:rPr>
        <w:t>ol</w:t>
      </w:r>
      <w:r>
        <w:rPr>
          <w:rFonts w:ascii="Arial"/>
          <w:i/>
          <w:spacing w:val="-2"/>
          <w:w w:val="105"/>
          <w:sz w:val="21"/>
        </w:rPr>
        <w:t>ve</w:t>
      </w:r>
      <w:r>
        <w:rPr>
          <w:rFonts w:ascii="Arial"/>
          <w:i/>
          <w:spacing w:val="-25"/>
          <w:w w:val="105"/>
          <w:sz w:val="21"/>
        </w:rPr>
        <w:t xml:space="preserve"> </w:t>
      </w:r>
      <w:r>
        <w:rPr>
          <w:rFonts w:ascii="Arial"/>
          <w:i/>
          <w:spacing w:val="-1"/>
          <w:w w:val="105"/>
          <w:sz w:val="21"/>
        </w:rPr>
        <w:t>th</w:t>
      </w:r>
      <w:r>
        <w:rPr>
          <w:rFonts w:ascii="Arial"/>
          <w:i/>
          <w:spacing w:val="-2"/>
          <w:w w:val="105"/>
          <w:sz w:val="21"/>
        </w:rPr>
        <w:t>e</w:t>
      </w:r>
      <w:r>
        <w:rPr>
          <w:rFonts w:ascii="Arial"/>
          <w:i/>
          <w:spacing w:val="-25"/>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5"/>
          <w:w w:val="105"/>
          <w:sz w:val="21"/>
        </w:rPr>
        <w:t xml:space="preserve"> </w:t>
      </w:r>
      <w:r>
        <w:rPr>
          <w:rFonts w:ascii="Arial"/>
          <w:i/>
          <w:spacing w:val="-2"/>
          <w:w w:val="105"/>
          <w:sz w:val="21"/>
        </w:rPr>
        <w:t>and</w:t>
      </w:r>
      <w:r>
        <w:rPr>
          <w:rFonts w:ascii="Arial"/>
          <w:i/>
          <w:spacing w:val="-25"/>
          <w:w w:val="105"/>
          <w:sz w:val="21"/>
        </w:rPr>
        <w:t xml:space="preserve"> </w:t>
      </w:r>
      <w:r>
        <w:rPr>
          <w:rFonts w:ascii="Arial"/>
          <w:i/>
          <w:spacing w:val="-2"/>
          <w:w w:val="105"/>
          <w:sz w:val="21"/>
        </w:rPr>
        <w:t>par</w:t>
      </w:r>
      <w:r>
        <w:rPr>
          <w:rFonts w:ascii="Arial"/>
          <w:i/>
          <w:spacing w:val="-1"/>
          <w:w w:val="105"/>
          <w:sz w:val="21"/>
        </w:rPr>
        <w:t>ent</w:t>
      </w:r>
      <w:r>
        <w:rPr>
          <w:rFonts w:ascii="Arial"/>
          <w:i/>
          <w:spacing w:val="-2"/>
          <w:w w:val="105"/>
          <w:sz w:val="21"/>
        </w:rPr>
        <w:t>(s)</w:t>
      </w:r>
      <w:r>
        <w:rPr>
          <w:rFonts w:ascii="Arial"/>
          <w:i/>
          <w:spacing w:val="-24"/>
          <w:w w:val="105"/>
          <w:sz w:val="21"/>
        </w:rPr>
        <w:t xml:space="preserve"> </w:t>
      </w:r>
      <w:r>
        <w:rPr>
          <w:rFonts w:ascii="Arial"/>
          <w:i/>
          <w:spacing w:val="-1"/>
          <w:w w:val="105"/>
          <w:sz w:val="21"/>
        </w:rPr>
        <w:t>or</w:t>
      </w:r>
      <w:r>
        <w:rPr>
          <w:rFonts w:ascii="Arial"/>
          <w:i/>
          <w:spacing w:val="-25"/>
          <w:w w:val="105"/>
          <w:sz w:val="21"/>
        </w:rPr>
        <w:t xml:space="preserve"> </w:t>
      </w:r>
      <w:r>
        <w:rPr>
          <w:rFonts w:ascii="Arial"/>
          <w:i/>
          <w:spacing w:val="-2"/>
          <w:w w:val="105"/>
          <w:sz w:val="21"/>
        </w:rPr>
        <w:t>guar</w:t>
      </w:r>
      <w:r>
        <w:rPr>
          <w:rFonts w:ascii="Arial"/>
          <w:i/>
          <w:spacing w:val="-1"/>
          <w:w w:val="105"/>
          <w:sz w:val="21"/>
        </w:rPr>
        <w:t>di</w:t>
      </w:r>
      <w:r>
        <w:rPr>
          <w:rFonts w:ascii="Arial"/>
          <w:i/>
          <w:spacing w:val="-2"/>
          <w:w w:val="105"/>
          <w:sz w:val="21"/>
        </w:rPr>
        <w:t>an(s),</w:t>
      </w:r>
      <w:r>
        <w:rPr>
          <w:rFonts w:ascii="Arial"/>
          <w:i/>
          <w:spacing w:val="-24"/>
          <w:w w:val="105"/>
          <w:sz w:val="21"/>
        </w:rPr>
        <w:t xml:space="preserve"> </w:t>
      </w:r>
      <w:r>
        <w:rPr>
          <w:rFonts w:ascii="Arial"/>
          <w:i/>
          <w:spacing w:val="-1"/>
          <w:w w:val="105"/>
          <w:sz w:val="21"/>
        </w:rPr>
        <w:t>if</w:t>
      </w:r>
      <w:r>
        <w:rPr>
          <w:rFonts w:ascii="Arial"/>
          <w:i/>
          <w:spacing w:val="-24"/>
          <w:w w:val="105"/>
          <w:sz w:val="21"/>
        </w:rPr>
        <w:t xml:space="preserve"> </w:t>
      </w:r>
      <w:r>
        <w:rPr>
          <w:rFonts w:ascii="Arial"/>
          <w:i/>
          <w:spacing w:val="-2"/>
          <w:w w:val="105"/>
          <w:sz w:val="21"/>
        </w:rPr>
        <w:t>any,</w:t>
      </w:r>
      <w:r>
        <w:rPr>
          <w:rFonts w:ascii="Arial"/>
          <w:i/>
          <w:spacing w:val="-25"/>
          <w:w w:val="105"/>
          <w:sz w:val="21"/>
        </w:rPr>
        <w:t xml:space="preserve"> </w:t>
      </w:r>
      <w:r>
        <w:rPr>
          <w:rFonts w:ascii="Arial"/>
          <w:i/>
          <w:spacing w:val="-1"/>
          <w:w w:val="105"/>
          <w:sz w:val="21"/>
        </w:rPr>
        <w:t>of</w:t>
      </w:r>
      <w:r>
        <w:rPr>
          <w:rFonts w:ascii="Arial"/>
          <w:i/>
          <w:spacing w:val="-24"/>
          <w:w w:val="105"/>
          <w:sz w:val="21"/>
        </w:rPr>
        <w:t xml:space="preserve"> </w:t>
      </w:r>
      <w:r>
        <w:rPr>
          <w:rFonts w:ascii="Arial"/>
          <w:i/>
          <w:spacing w:val="-1"/>
          <w:w w:val="105"/>
          <w:sz w:val="21"/>
        </w:rPr>
        <w:t>th</w:t>
      </w:r>
      <w:r>
        <w:rPr>
          <w:rFonts w:ascii="Arial"/>
          <w:i/>
          <w:spacing w:val="-2"/>
          <w:w w:val="105"/>
          <w:sz w:val="21"/>
        </w:rPr>
        <w:t>e</w:t>
      </w:r>
      <w:r>
        <w:rPr>
          <w:rFonts w:ascii="Arial"/>
          <w:i/>
          <w:spacing w:val="-25"/>
          <w:w w:val="105"/>
          <w:sz w:val="21"/>
        </w:rPr>
        <w:t xml:space="preserve"> </w:t>
      </w:r>
      <w:r>
        <w:rPr>
          <w:rFonts w:ascii="Arial"/>
          <w:i/>
          <w:spacing w:val="-1"/>
          <w:w w:val="105"/>
          <w:sz w:val="21"/>
        </w:rPr>
        <w:t>fin</w:t>
      </w:r>
      <w:r>
        <w:rPr>
          <w:rFonts w:ascii="Arial"/>
          <w:i/>
          <w:spacing w:val="-2"/>
          <w:w w:val="105"/>
          <w:sz w:val="21"/>
        </w:rPr>
        <w:t>ancia</w:t>
      </w:r>
      <w:r>
        <w:rPr>
          <w:rFonts w:ascii="Arial"/>
          <w:i/>
          <w:spacing w:val="-1"/>
          <w:w w:val="105"/>
          <w:sz w:val="21"/>
        </w:rPr>
        <w:t>l</w:t>
      </w:r>
      <w:r>
        <w:rPr>
          <w:rFonts w:ascii="Arial"/>
          <w:i/>
          <w:spacing w:val="-25"/>
          <w:w w:val="105"/>
          <w:sz w:val="21"/>
        </w:rPr>
        <w:t xml:space="preserve"> </w:t>
      </w:r>
      <w:r>
        <w:rPr>
          <w:rFonts w:ascii="Arial"/>
          <w:i/>
          <w:spacing w:val="-2"/>
          <w:w w:val="105"/>
          <w:sz w:val="21"/>
        </w:rPr>
        <w:t>res</w:t>
      </w:r>
      <w:r>
        <w:rPr>
          <w:rFonts w:ascii="Arial"/>
          <w:i/>
          <w:spacing w:val="-1"/>
          <w:w w:val="105"/>
          <w:sz w:val="21"/>
        </w:rPr>
        <w:t>po</w:t>
      </w:r>
      <w:r>
        <w:rPr>
          <w:rFonts w:ascii="Arial"/>
          <w:i/>
          <w:spacing w:val="-2"/>
          <w:w w:val="105"/>
          <w:sz w:val="21"/>
        </w:rPr>
        <w:t>ns</w:t>
      </w:r>
      <w:r>
        <w:rPr>
          <w:rFonts w:ascii="Arial"/>
          <w:i/>
          <w:spacing w:val="-1"/>
          <w:w w:val="105"/>
          <w:sz w:val="21"/>
        </w:rPr>
        <w:t>ibiliti</w:t>
      </w:r>
      <w:r>
        <w:rPr>
          <w:rFonts w:ascii="Arial"/>
          <w:i/>
          <w:spacing w:val="-2"/>
          <w:w w:val="105"/>
          <w:sz w:val="21"/>
        </w:rPr>
        <w:t>es</w:t>
      </w:r>
      <w:r>
        <w:rPr>
          <w:rFonts w:ascii="Arial"/>
          <w:i/>
          <w:spacing w:val="-25"/>
          <w:w w:val="105"/>
          <w:sz w:val="21"/>
        </w:rPr>
        <w:t xml:space="preserve"> </w:t>
      </w:r>
      <w:r>
        <w:rPr>
          <w:rFonts w:ascii="Arial"/>
          <w:i/>
          <w:spacing w:val="-2"/>
          <w:w w:val="105"/>
          <w:sz w:val="21"/>
        </w:rPr>
        <w:t>under</w:t>
      </w:r>
      <w:r>
        <w:rPr>
          <w:rFonts w:ascii="Arial"/>
          <w:i/>
          <w:spacing w:val="-24"/>
          <w:w w:val="105"/>
          <w:sz w:val="21"/>
        </w:rPr>
        <w:t xml:space="preserve"> </w:t>
      </w:r>
      <w:r>
        <w:rPr>
          <w:rFonts w:ascii="Arial"/>
          <w:i/>
          <w:spacing w:val="-1"/>
          <w:w w:val="105"/>
          <w:sz w:val="21"/>
        </w:rPr>
        <w:t>th</w:t>
      </w:r>
      <w:r>
        <w:rPr>
          <w:rFonts w:ascii="Arial"/>
          <w:i/>
          <w:spacing w:val="-2"/>
          <w:w w:val="105"/>
          <w:sz w:val="21"/>
        </w:rPr>
        <w:t>e</w:t>
      </w:r>
      <w:r>
        <w:rPr>
          <w:rFonts w:ascii="Arial"/>
          <w:i/>
          <w:spacing w:val="-25"/>
          <w:w w:val="105"/>
          <w:sz w:val="21"/>
        </w:rPr>
        <w:t xml:space="preserve"> </w:t>
      </w:r>
      <w:r>
        <w:rPr>
          <w:rFonts w:ascii="Arial"/>
          <w:i/>
          <w:spacing w:val="-2"/>
          <w:w w:val="105"/>
          <w:sz w:val="21"/>
        </w:rPr>
        <w:t>phases</w:t>
      </w:r>
      <w:r>
        <w:rPr>
          <w:rFonts w:ascii="Arial"/>
          <w:i/>
          <w:spacing w:val="-24"/>
          <w:w w:val="105"/>
          <w:sz w:val="21"/>
        </w:rPr>
        <w:t xml:space="preserve"> </w:t>
      </w:r>
      <w:r>
        <w:rPr>
          <w:rFonts w:ascii="Arial"/>
          <w:i/>
          <w:spacing w:val="-1"/>
          <w:w w:val="105"/>
          <w:sz w:val="21"/>
        </w:rPr>
        <w:t>of</w:t>
      </w:r>
      <w:r>
        <w:rPr>
          <w:rFonts w:ascii="Arial"/>
          <w:i/>
          <w:spacing w:val="36"/>
          <w:w w:val="107"/>
          <w:sz w:val="21"/>
        </w:rPr>
        <w:t xml:space="preserve"> </w:t>
      </w:r>
      <w:r>
        <w:rPr>
          <w:rFonts w:ascii="Arial"/>
          <w:i/>
          <w:spacing w:val="-1"/>
          <w:w w:val="105"/>
          <w:sz w:val="21"/>
        </w:rPr>
        <w:t>th</w:t>
      </w:r>
      <w:r>
        <w:rPr>
          <w:rFonts w:ascii="Arial"/>
          <w:i/>
          <w:spacing w:val="-2"/>
          <w:w w:val="105"/>
          <w:sz w:val="21"/>
        </w:rPr>
        <w:t>e</w:t>
      </w:r>
      <w:r>
        <w:rPr>
          <w:rFonts w:ascii="Arial"/>
          <w:i/>
          <w:spacing w:val="-31"/>
          <w:w w:val="105"/>
          <w:sz w:val="21"/>
        </w:rPr>
        <w:t xml:space="preserve"> </w:t>
      </w:r>
      <w:r>
        <w:rPr>
          <w:rFonts w:ascii="Arial"/>
          <w:i/>
          <w:spacing w:val="-2"/>
          <w:w w:val="105"/>
          <w:sz w:val="21"/>
        </w:rPr>
        <w:t>Enr</w:t>
      </w:r>
      <w:r>
        <w:rPr>
          <w:rFonts w:ascii="Arial"/>
          <w:i/>
          <w:spacing w:val="-1"/>
          <w:w w:val="105"/>
          <w:sz w:val="21"/>
        </w:rPr>
        <w:t>oll</w:t>
      </w:r>
      <w:r>
        <w:rPr>
          <w:rFonts w:ascii="Arial"/>
          <w:i/>
          <w:spacing w:val="-2"/>
          <w:w w:val="105"/>
          <w:sz w:val="21"/>
        </w:rPr>
        <w:t>m</w:t>
      </w:r>
      <w:r>
        <w:rPr>
          <w:rFonts w:ascii="Arial"/>
          <w:i/>
          <w:spacing w:val="-1"/>
          <w:w w:val="105"/>
          <w:sz w:val="21"/>
        </w:rPr>
        <w:t>ent</w:t>
      </w:r>
      <w:r>
        <w:rPr>
          <w:rFonts w:ascii="Arial"/>
          <w:i/>
          <w:spacing w:val="-30"/>
          <w:w w:val="105"/>
          <w:sz w:val="21"/>
        </w:rPr>
        <w:t xml:space="preserve"> </w:t>
      </w:r>
      <w:r>
        <w:rPr>
          <w:rFonts w:ascii="Arial"/>
          <w:i/>
          <w:spacing w:val="-1"/>
          <w:w w:val="105"/>
          <w:sz w:val="21"/>
        </w:rPr>
        <w:t>Agr</w:t>
      </w:r>
      <w:r>
        <w:rPr>
          <w:rFonts w:ascii="Arial"/>
          <w:i/>
          <w:spacing w:val="-2"/>
          <w:w w:val="105"/>
          <w:sz w:val="21"/>
        </w:rPr>
        <w:t>eemen</w:t>
      </w:r>
      <w:r>
        <w:rPr>
          <w:rFonts w:ascii="Arial"/>
          <w:i/>
          <w:spacing w:val="-1"/>
          <w:w w:val="105"/>
          <w:sz w:val="21"/>
        </w:rPr>
        <w:t>t</w:t>
      </w:r>
      <w:r>
        <w:rPr>
          <w:rFonts w:ascii="Arial"/>
          <w:i/>
          <w:spacing w:val="-2"/>
          <w:w w:val="105"/>
          <w:sz w:val="21"/>
        </w:rPr>
        <w:t>.</w:t>
      </w:r>
      <w:r>
        <w:rPr>
          <w:rFonts w:ascii="Arial"/>
          <w:i/>
          <w:spacing w:val="-31"/>
          <w:w w:val="105"/>
          <w:sz w:val="21"/>
        </w:rPr>
        <w:t xml:space="preserve"> </w:t>
      </w:r>
      <w:r>
        <w:rPr>
          <w:rFonts w:ascii="Arial"/>
          <w:i/>
          <w:spacing w:val="-2"/>
          <w:w w:val="105"/>
          <w:sz w:val="21"/>
        </w:rPr>
        <w:t>For</w:t>
      </w:r>
      <w:r>
        <w:rPr>
          <w:rFonts w:ascii="Arial"/>
          <w:i/>
          <w:spacing w:val="-30"/>
          <w:w w:val="105"/>
          <w:sz w:val="21"/>
        </w:rPr>
        <w:t xml:space="preserve"> </w:t>
      </w:r>
      <w:r>
        <w:rPr>
          <w:rFonts w:ascii="Arial"/>
          <w:i/>
          <w:spacing w:val="-1"/>
          <w:w w:val="105"/>
          <w:sz w:val="21"/>
        </w:rPr>
        <w:t>unoffi</w:t>
      </w:r>
      <w:r>
        <w:rPr>
          <w:rFonts w:ascii="Arial"/>
          <w:i/>
          <w:spacing w:val="-2"/>
          <w:w w:val="105"/>
          <w:sz w:val="21"/>
        </w:rPr>
        <w:t>cial</w:t>
      </w:r>
      <w:r>
        <w:rPr>
          <w:rFonts w:ascii="Arial"/>
          <w:i/>
          <w:spacing w:val="-31"/>
          <w:w w:val="105"/>
          <w:sz w:val="21"/>
        </w:rPr>
        <w:t xml:space="preserve"> </w:t>
      </w:r>
      <w:r>
        <w:rPr>
          <w:rFonts w:ascii="Arial"/>
          <w:i/>
          <w:spacing w:val="-2"/>
          <w:w w:val="105"/>
          <w:sz w:val="21"/>
        </w:rPr>
        <w:t>wi</w:t>
      </w:r>
      <w:r>
        <w:rPr>
          <w:rFonts w:ascii="Arial"/>
          <w:i/>
          <w:spacing w:val="-1"/>
          <w:w w:val="105"/>
          <w:sz w:val="21"/>
        </w:rPr>
        <w:t>t</w:t>
      </w:r>
      <w:r>
        <w:rPr>
          <w:rFonts w:ascii="Arial"/>
          <w:i/>
          <w:spacing w:val="-2"/>
          <w:w w:val="105"/>
          <w:sz w:val="21"/>
        </w:rPr>
        <w:t>h</w:t>
      </w:r>
      <w:r>
        <w:rPr>
          <w:rFonts w:ascii="Arial"/>
          <w:i/>
          <w:spacing w:val="-1"/>
          <w:w w:val="105"/>
          <w:sz w:val="21"/>
        </w:rPr>
        <w:t>d</w:t>
      </w:r>
      <w:r>
        <w:rPr>
          <w:rFonts w:ascii="Arial"/>
          <w:i/>
          <w:spacing w:val="-2"/>
          <w:w w:val="105"/>
          <w:sz w:val="21"/>
        </w:rPr>
        <w:t>rawa</w:t>
      </w:r>
      <w:r>
        <w:rPr>
          <w:rFonts w:ascii="Arial"/>
          <w:i/>
          <w:spacing w:val="-1"/>
          <w:w w:val="105"/>
          <w:sz w:val="21"/>
        </w:rPr>
        <w:t>l</w:t>
      </w:r>
      <w:r>
        <w:rPr>
          <w:rFonts w:ascii="Arial"/>
          <w:i/>
          <w:spacing w:val="-2"/>
          <w:w w:val="105"/>
          <w:sz w:val="21"/>
        </w:rPr>
        <w:t>,</w:t>
      </w:r>
      <w:r>
        <w:rPr>
          <w:rFonts w:ascii="Arial"/>
          <w:i/>
          <w:spacing w:val="-30"/>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
          <w:w w:val="105"/>
          <w:sz w:val="21"/>
        </w:rPr>
        <w:t>s</w:t>
      </w:r>
      <w:r>
        <w:rPr>
          <w:rFonts w:ascii="Arial"/>
          <w:i/>
          <w:spacing w:val="-31"/>
          <w:w w:val="105"/>
          <w:sz w:val="21"/>
        </w:rPr>
        <w:t xml:space="preserve"> </w:t>
      </w:r>
      <w:r>
        <w:rPr>
          <w:rFonts w:ascii="Arial"/>
          <w:i/>
          <w:spacing w:val="-2"/>
          <w:w w:val="105"/>
          <w:sz w:val="21"/>
        </w:rPr>
        <w:t>are</w:t>
      </w:r>
      <w:r>
        <w:rPr>
          <w:rFonts w:ascii="Arial"/>
          <w:i/>
          <w:spacing w:val="-31"/>
          <w:w w:val="105"/>
          <w:sz w:val="21"/>
        </w:rPr>
        <w:t xml:space="preserve"> </w:t>
      </w:r>
      <w:r>
        <w:rPr>
          <w:rFonts w:ascii="Arial"/>
          <w:i/>
          <w:spacing w:val="-1"/>
          <w:w w:val="105"/>
          <w:sz w:val="21"/>
        </w:rPr>
        <w:t>det</w:t>
      </w:r>
      <w:r>
        <w:rPr>
          <w:rFonts w:ascii="Arial"/>
          <w:i/>
          <w:spacing w:val="-2"/>
          <w:w w:val="105"/>
          <w:sz w:val="21"/>
        </w:rPr>
        <w:t>er</w:t>
      </w:r>
      <w:r>
        <w:rPr>
          <w:rFonts w:ascii="Arial"/>
          <w:i/>
          <w:spacing w:val="-1"/>
          <w:w w:val="105"/>
          <w:sz w:val="21"/>
        </w:rPr>
        <w:t>mi</w:t>
      </w:r>
      <w:r>
        <w:rPr>
          <w:rFonts w:ascii="Arial"/>
          <w:i/>
          <w:spacing w:val="-2"/>
          <w:w w:val="105"/>
          <w:sz w:val="21"/>
        </w:rPr>
        <w:t>ne</w:t>
      </w:r>
      <w:r>
        <w:rPr>
          <w:rFonts w:ascii="Arial"/>
          <w:i/>
          <w:spacing w:val="-1"/>
          <w:w w:val="105"/>
          <w:sz w:val="21"/>
        </w:rPr>
        <w:t>d</w:t>
      </w:r>
      <w:r>
        <w:rPr>
          <w:rFonts w:ascii="Arial"/>
          <w:i/>
          <w:spacing w:val="-30"/>
          <w:w w:val="105"/>
          <w:sz w:val="21"/>
        </w:rPr>
        <w:t xml:space="preserve"> </w:t>
      </w:r>
      <w:r>
        <w:rPr>
          <w:rFonts w:ascii="Arial"/>
          <w:i/>
          <w:spacing w:val="-1"/>
          <w:w w:val="105"/>
          <w:sz w:val="21"/>
        </w:rPr>
        <w:t>by</w:t>
      </w:r>
      <w:r>
        <w:rPr>
          <w:rFonts w:ascii="Arial"/>
          <w:i/>
          <w:spacing w:val="-31"/>
          <w:w w:val="105"/>
          <w:sz w:val="21"/>
        </w:rPr>
        <w:t xml:space="preserve"> </w:t>
      </w:r>
      <w:r>
        <w:rPr>
          <w:rFonts w:ascii="Arial"/>
          <w:i/>
          <w:spacing w:val="-1"/>
          <w:w w:val="105"/>
          <w:sz w:val="21"/>
        </w:rPr>
        <w:t>no</w:t>
      </w:r>
      <w:r>
        <w:rPr>
          <w:rFonts w:ascii="Arial"/>
          <w:i/>
          <w:spacing w:val="-31"/>
          <w:w w:val="105"/>
          <w:sz w:val="21"/>
        </w:rPr>
        <w:t xml:space="preserve"> </w:t>
      </w:r>
      <w:r>
        <w:rPr>
          <w:rFonts w:ascii="Arial"/>
          <w:i/>
          <w:spacing w:val="-1"/>
          <w:w w:val="105"/>
          <w:sz w:val="21"/>
        </w:rPr>
        <w:t>lo</w:t>
      </w:r>
      <w:r>
        <w:rPr>
          <w:rFonts w:ascii="Arial"/>
          <w:i/>
          <w:spacing w:val="-2"/>
          <w:w w:val="105"/>
          <w:sz w:val="21"/>
        </w:rPr>
        <w:t>n</w:t>
      </w:r>
      <w:r>
        <w:rPr>
          <w:rFonts w:ascii="Arial"/>
          <w:i/>
          <w:spacing w:val="-1"/>
          <w:w w:val="105"/>
          <w:sz w:val="21"/>
        </w:rPr>
        <w:t>g</w:t>
      </w:r>
      <w:r>
        <w:rPr>
          <w:rFonts w:ascii="Arial"/>
          <w:i/>
          <w:spacing w:val="-2"/>
          <w:w w:val="105"/>
          <w:sz w:val="21"/>
        </w:rPr>
        <w:t>er</w:t>
      </w:r>
      <w:r>
        <w:rPr>
          <w:rFonts w:ascii="Arial"/>
          <w:i/>
          <w:spacing w:val="-30"/>
          <w:w w:val="105"/>
          <w:sz w:val="21"/>
        </w:rPr>
        <w:t xml:space="preserve"> </w:t>
      </w:r>
      <w:r>
        <w:rPr>
          <w:rFonts w:ascii="Arial"/>
          <w:i/>
          <w:spacing w:val="-2"/>
          <w:w w:val="105"/>
          <w:sz w:val="21"/>
        </w:rPr>
        <w:t>at</w:t>
      </w:r>
      <w:r>
        <w:rPr>
          <w:rFonts w:ascii="Arial"/>
          <w:i/>
          <w:spacing w:val="-1"/>
          <w:w w:val="105"/>
          <w:sz w:val="21"/>
        </w:rPr>
        <w:t>tending</w:t>
      </w:r>
      <w:r>
        <w:rPr>
          <w:rFonts w:ascii="Arial"/>
          <w:i/>
          <w:spacing w:val="-31"/>
          <w:w w:val="105"/>
          <w:sz w:val="21"/>
        </w:rPr>
        <w:t xml:space="preserve"> </w:t>
      </w:r>
      <w:r>
        <w:rPr>
          <w:rFonts w:ascii="Arial"/>
          <w:i/>
          <w:spacing w:val="-2"/>
          <w:w w:val="105"/>
          <w:sz w:val="21"/>
        </w:rPr>
        <w:t>sch</w:t>
      </w:r>
      <w:r>
        <w:rPr>
          <w:rFonts w:ascii="Arial"/>
          <w:i/>
          <w:spacing w:val="-1"/>
          <w:w w:val="105"/>
          <w:sz w:val="21"/>
        </w:rPr>
        <w:t>ool</w:t>
      </w:r>
      <w:r>
        <w:rPr>
          <w:rFonts w:ascii="Arial"/>
          <w:i/>
          <w:spacing w:val="-30"/>
          <w:w w:val="105"/>
          <w:sz w:val="21"/>
        </w:rPr>
        <w:t xml:space="preserve"> </w:t>
      </w:r>
      <w:r>
        <w:rPr>
          <w:rFonts w:ascii="Arial"/>
          <w:i/>
          <w:spacing w:val="-1"/>
          <w:w w:val="105"/>
          <w:sz w:val="21"/>
        </w:rPr>
        <w:t>thro</w:t>
      </w:r>
      <w:r>
        <w:rPr>
          <w:rFonts w:ascii="Arial"/>
          <w:i/>
          <w:spacing w:val="-2"/>
          <w:w w:val="105"/>
          <w:sz w:val="21"/>
        </w:rPr>
        <w:t>u</w:t>
      </w:r>
      <w:r>
        <w:rPr>
          <w:rFonts w:ascii="Arial"/>
          <w:i/>
          <w:spacing w:val="-1"/>
          <w:w w:val="105"/>
          <w:sz w:val="21"/>
        </w:rPr>
        <w:t>g</w:t>
      </w:r>
      <w:r>
        <w:rPr>
          <w:rFonts w:ascii="Arial"/>
          <w:i/>
          <w:spacing w:val="-2"/>
          <w:w w:val="105"/>
          <w:sz w:val="21"/>
        </w:rPr>
        <w:t>h</w:t>
      </w:r>
      <w:r>
        <w:rPr>
          <w:rFonts w:ascii="Arial"/>
          <w:i/>
          <w:spacing w:val="25"/>
          <w:sz w:val="21"/>
        </w:rPr>
        <w:t xml:space="preserve"> </w:t>
      </w:r>
      <w:r>
        <w:rPr>
          <w:rFonts w:ascii="Arial"/>
          <w:i/>
          <w:spacing w:val="-1"/>
          <w:w w:val="105"/>
          <w:sz w:val="21"/>
        </w:rPr>
        <w:t>mo</w:t>
      </w:r>
      <w:r>
        <w:rPr>
          <w:rFonts w:ascii="Arial"/>
          <w:i/>
          <w:spacing w:val="-2"/>
          <w:w w:val="105"/>
          <w:sz w:val="21"/>
        </w:rPr>
        <w:t>n</w:t>
      </w:r>
      <w:r>
        <w:rPr>
          <w:rFonts w:ascii="Arial"/>
          <w:i/>
          <w:spacing w:val="-1"/>
          <w:w w:val="105"/>
          <w:sz w:val="21"/>
        </w:rPr>
        <w:t>ito</w:t>
      </w:r>
      <w:r>
        <w:rPr>
          <w:rFonts w:ascii="Arial"/>
          <w:i/>
          <w:spacing w:val="-2"/>
          <w:w w:val="105"/>
          <w:sz w:val="21"/>
        </w:rPr>
        <w:t>r</w:t>
      </w:r>
      <w:r>
        <w:rPr>
          <w:rFonts w:ascii="Arial"/>
          <w:i/>
          <w:spacing w:val="-1"/>
          <w:w w:val="105"/>
          <w:sz w:val="21"/>
        </w:rPr>
        <w:t>i</w:t>
      </w:r>
      <w:r>
        <w:rPr>
          <w:rFonts w:ascii="Arial"/>
          <w:i/>
          <w:spacing w:val="-2"/>
          <w:w w:val="105"/>
          <w:sz w:val="21"/>
        </w:rPr>
        <w:t>n</w:t>
      </w:r>
      <w:r>
        <w:rPr>
          <w:rFonts w:ascii="Arial"/>
          <w:i/>
          <w:spacing w:val="-1"/>
          <w:w w:val="105"/>
          <w:sz w:val="21"/>
        </w:rPr>
        <w:t>g</w:t>
      </w:r>
      <w:r>
        <w:rPr>
          <w:rFonts w:ascii="Arial"/>
          <w:i/>
          <w:spacing w:val="-29"/>
          <w:w w:val="105"/>
          <w:sz w:val="21"/>
        </w:rPr>
        <w:t xml:space="preserve"> </w:t>
      </w:r>
      <w:r>
        <w:rPr>
          <w:rFonts w:ascii="Arial"/>
          <w:i/>
          <w:spacing w:val="-2"/>
          <w:w w:val="105"/>
          <w:sz w:val="21"/>
        </w:rPr>
        <w:t>cl</w:t>
      </w:r>
      <w:r>
        <w:rPr>
          <w:rFonts w:ascii="Arial"/>
          <w:i/>
          <w:spacing w:val="-1"/>
          <w:w w:val="105"/>
          <w:sz w:val="21"/>
        </w:rPr>
        <w:t>o</w:t>
      </w:r>
      <w:r>
        <w:rPr>
          <w:rFonts w:ascii="Arial"/>
          <w:i/>
          <w:spacing w:val="-2"/>
          <w:w w:val="105"/>
          <w:sz w:val="21"/>
        </w:rPr>
        <w:t>ck</w:t>
      </w:r>
      <w:r>
        <w:rPr>
          <w:rFonts w:ascii="Arial"/>
          <w:i/>
          <w:spacing w:val="-28"/>
          <w:w w:val="105"/>
          <w:sz w:val="21"/>
        </w:rPr>
        <w:t xml:space="preserve"> </w:t>
      </w:r>
      <w:r>
        <w:rPr>
          <w:rFonts w:ascii="Arial"/>
          <w:i/>
          <w:spacing w:val="-2"/>
          <w:w w:val="105"/>
          <w:sz w:val="21"/>
        </w:rPr>
        <w:t>hour</w:t>
      </w:r>
      <w:r>
        <w:rPr>
          <w:rFonts w:ascii="Arial"/>
          <w:i/>
          <w:spacing w:val="-27"/>
          <w:w w:val="105"/>
          <w:sz w:val="21"/>
        </w:rPr>
        <w:t xml:space="preserve"> </w:t>
      </w:r>
      <w:r>
        <w:rPr>
          <w:rFonts w:ascii="Arial"/>
          <w:i/>
          <w:spacing w:val="-2"/>
          <w:w w:val="105"/>
          <w:sz w:val="21"/>
        </w:rPr>
        <w:t>at</w:t>
      </w:r>
      <w:r>
        <w:rPr>
          <w:rFonts w:ascii="Arial"/>
          <w:i/>
          <w:spacing w:val="-1"/>
          <w:w w:val="105"/>
          <w:sz w:val="21"/>
        </w:rPr>
        <w:t>tend</w:t>
      </w:r>
      <w:r>
        <w:rPr>
          <w:rFonts w:ascii="Arial"/>
          <w:i/>
          <w:spacing w:val="-2"/>
          <w:w w:val="105"/>
          <w:sz w:val="21"/>
        </w:rPr>
        <w:t>ance</w:t>
      </w:r>
      <w:r>
        <w:rPr>
          <w:rFonts w:ascii="Arial"/>
          <w:i/>
          <w:spacing w:val="-28"/>
          <w:w w:val="105"/>
          <w:sz w:val="21"/>
        </w:rPr>
        <w:t xml:space="preserve"> </w:t>
      </w:r>
      <w:r>
        <w:rPr>
          <w:rFonts w:ascii="Arial"/>
          <w:i/>
          <w:spacing w:val="-2"/>
          <w:w w:val="105"/>
          <w:sz w:val="21"/>
        </w:rPr>
        <w:t>at</w:t>
      </w:r>
      <w:r>
        <w:rPr>
          <w:rFonts w:ascii="Arial"/>
          <w:i/>
          <w:spacing w:val="-28"/>
          <w:w w:val="105"/>
          <w:sz w:val="21"/>
        </w:rPr>
        <w:t xml:space="preserve"> </w:t>
      </w:r>
      <w:r>
        <w:rPr>
          <w:rFonts w:ascii="Arial"/>
          <w:i/>
          <w:spacing w:val="-2"/>
          <w:w w:val="105"/>
          <w:sz w:val="21"/>
        </w:rPr>
        <w:t>leas</w:t>
      </w:r>
      <w:r>
        <w:rPr>
          <w:rFonts w:ascii="Arial"/>
          <w:i/>
          <w:spacing w:val="-1"/>
          <w:w w:val="105"/>
          <w:sz w:val="21"/>
        </w:rPr>
        <w:t>t</w:t>
      </w:r>
      <w:r>
        <w:rPr>
          <w:rFonts w:ascii="Arial"/>
          <w:i/>
          <w:spacing w:val="-28"/>
          <w:w w:val="105"/>
          <w:sz w:val="21"/>
        </w:rPr>
        <w:t xml:space="preserve"> </w:t>
      </w:r>
      <w:r>
        <w:rPr>
          <w:rFonts w:ascii="Arial"/>
          <w:i/>
          <w:spacing w:val="-2"/>
          <w:w w:val="105"/>
          <w:sz w:val="21"/>
        </w:rPr>
        <w:t>every</w:t>
      </w:r>
      <w:r>
        <w:rPr>
          <w:rFonts w:ascii="Arial"/>
          <w:i/>
          <w:spacing w:val="-27"/>
          <w:w w:val="105"/>
          <w:sz w:val="21"/>
        </w:rPr>
        <w:t xml:space="preserve"> </w:t>
      </w:r>
      <w:r>
        <w:rPr>
          <w:rFonts w:ascii="Arial"/>
          <w:i/>
          <w:spacing w:val="-2"/>
          <w:w w:val="105"/>
          <w:sz w:val="21"/>
        </w:rPr>
        <w:t>10</w:t>
      </w:r>
      <w:r>
        <w:rPr>
          <w:rFonts w:ascii="Arial"/>
          <w:i/>
          <w:spacing w:val="-28"/>
          <w:w w:val="105"/>
          <w:sz w:val="21"/>
        </w:rPr>
        <w:t xml:space="preserve"> </w:t>
      </w:r>
      <w:r>
        <w:rPr>
          <w:rFonts w:ascii="Arial"/>
          <w:i/>
          <w:spacing w:val="-2"/>
          <w:w w:val="105"/>
          <w:sz w:val="21"/>
        </w:rPr>
        <w:t>sch</w:t>
      </w:r>
      <w:r>
        <w:rPr>
          <w:rFonts w:ascii="Arial"/>
          <w:i/>
          <w:spacing w:val="-1"/>
          <w:w w:val="105"/>
          <w:sz w:val="21"/>
        </w:rPr>
        <w:t>ool</w:t>
      </w:r>
      <w:r>
        <w:rPr>
          <w:rFonts w:ascii="Arial"/>
          <w:i/>
          <w:spacing w:val="-28"/>
          <w:w w:val="105"/>
          <w:sz w:val="21"/>
        </w:rPr>
        <w:t xml:space="preserve"> </w:t>
      </w:r>
      <w:r>
        <w:rPr>
          <w:rFonts w:ascii="Arial"/>
          <w:i/>
          <w:spacing w:val="-2"/>
          <w:w w:val="105"/>
          <w:sz w:val="21"/>
        </w:rPr>
        <w:t>days.</w:t>
      </w:r>
      <w:r>
        <w:rPr>
          <w:rFonts w:ascii="Arial"/>
          <w:i/>
          <w:spacing w:val="-28"/>
          <w:w w:val="105"/>
          <w:sz w:val="21"/>
        </w:rPr>
        <w:t xml:space="preserve"> </w:t>
      </w:r>
      <w:r>
        <w:rPr>
          <w:rFonts w:ascii="Arial"/>
          <w:i/>
          <w:spacing w:val="-2"/>
          <w:w w:val="105"/>
          <w:sz w:val="21"/>
        </w:rPr>
        <w:t>Ex</w:t>
      </w:r>
      <w:r>
        <w:rPr>
          <w:rFonts w:ascii="Arial"/>
          <w:i/>
          <w:spacing w:val="-1"/>
          <w:w w:val="105"/>
          <w:sz w:val="21"/>
        </w:rPr>
        <w:t>pelled</w:t>
      </w:r>
      <w:r>
        <w:rPr>
          <w:rFonts w:ascii="Arial"/>
          <w:i/>
          <w:spacing w:val="-28"/>
          <w:w w:val="105"/>
          <w:sz w:val="21"/>
        </w:rPr>
        <w:t xml:space="preserve"> </w:t>
      </w:r>
      <w:r>
        <w:rPr>
          <w:rFonts w:ascii="Arial"/>
          <w:i/>
          <w:spacing w:val="-2"/>
          <w:w w:val="105"/>
          <w:sz w:val="21"/>
        </w:rPr>
        <w:t>(dismisse</w:t>
      </w:r>
      <w:r>
        <w:rPr>
          <w:rFonts w:ascii="Arial"/>
          <w:i/>
          <w:spacing w:val="-1"/>
          <w:w w:val="105"/>
          <w:sz w:val="21"/>
        </w:rPr>
        <w:t>d</w:t>
      </w:r>
      <w:r>
        <w:rPr>
          <w:rFonts w:ascii="Arial"/>
          <w:i/>
          <w:spacing w:val="-2"/>
          <w:w w:val="105"/>
          <w:sz w:val="21"/>
        </w:rPr>
        <w:t>)</w:t>
      </w:r>
      <w:r>
        <w:rPr>
          <w:rFonts w:ascii="Arial"/>
          <w:i/>
          <w:spacing w:val="-28"/>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
          <w:w w:val="105"/>
          <w:sz w:val="21"/>
        </w:rPr>
        <w:t>s</w:t>
      </w:r>
      <w:r>
        <w:rPr>
          <w:rFonts w:ascii="Arial"/>
          <w:i/>
          <w:spacing w:val="-28"/>
          <w:w w:val="105"/>
          <w:sz w:val="21"/>
        </w:rPr>
        <w:t xml:space="preserve"> </w:t>
      </w:r>
      <w:r>
        <w:rPr>
          <w:rFonts w:ascii="Arial"/>
          <w:i/>
          <w:spacing w:val="-2"/>
          <w:w w:val="105"/>
          <w:sz w:val="21"/>
        </w:rPr>
        <w:t>wi</w:t>
      </w:r>
      <w:r>
        <w:rPr>
          <w:rFonts w:ascii="Arial"/>
          <w:i/>
          <w:spacing w:val="-1"/>
          <w:w w:val="105"/>
          <w:sz w:val="21"/>
        </w:rPr>
        <w:t>ll</w:t>
      </w:r>
      <w:r>
        <w:rPr>
          <w:rFonts w:ascii="Arial"/>
          <w:i/>
          <w:spacing w:val="-27"/>
          <w:w w:val="105"/>
          <w:sz w:val="21"/>
        </w:rPr>
        <w:t xml:space="preserve"> </w:t>
      </w:r>
      <w:r>
        <w:rPr>
          <w:rFonts w:ascii="Arial"/>
          <w:i/>
          <w:spacing w:val="-1"/>
          <w:w w:val="105"/>
          <w:sz w:val="21"/>
        </w:rPr>
        <w:t>be</w:t>
      </w:r>
      <w:r>
        <w:rPr>
          <w:rFonts w:ascii="Arial"/>
          <w:i/>
          <w:spacing w:val="-28"/>
          <w:w w:val="105"/>
          <w:sz w:val="21"/>
        </w:rPr>
        <w:t xml:space="preserve"> </w:t>
      </w:r>
      <w:r>
        <w:rPr>
          <w:rFonts w:ascii="Arial"/>
          <w:i/>
          <w:spacing w:val="-1"/>
          <w:w w:val="105"/>
          <w:sz w:val="21"/>
        </w:rPr>
        <w:t>det</w:t>
      </w:r>
      <w:r>
        <w:rPr>
          <w:rFonts w:ascii="Arial"/>
          <w:i/>
          <w:spacing w:val="-2"/>
          <w:w w:val="105"/>
          <w:sz w:val="21"/>
        </w:rPr>
        <w:t>erm</w:t>
      </w:r>
      <w:r>
        <w:rPr>
          <w:rFonts w:ascii="Arial"/>
          <w:i/>
          <w:spacing w:val="-1"/>
          <w:w w:val="105"/>
          <w:sz w:val="21"/>
        </w:rPr>
        <w:t>ined</w:t>
      </w:r>
      <w:r>
        <w:rPr>
          <w:rFonts w:ascii="Arial"/>
          <w:i/>
          <w:spacing w:val="-28"/>
          <w:w w:val="105"/>
          <w:sz w:val="21"/>
        </w:rPr>
        <w:t xml:space="preserve"> </w:t>
      </w:r>
      <w:r>
        <w:rPr>
          <w:rFonts w:ascii="Arial"/>
          <w:i/>
          <w:spacing w:val="-1"/>
          <w:w w:val="105"/>
          <w:sz w:val="21"/>
        </w:rPr>
        <w:t>by</w:t>
      </w:r>
      <w:r>
        <w:rPr>
          <w:rFonts w:ascii="Arial"/>
          <w:i/>
          <w:spacing w:val="30"/>
          <w:w w:val="104"/>
          <w:sz w:val="21"/>
        </w:rPr>
        <w:t xml:space="preserve"> </w:t>
      </w:r>
      <w:r>
        <w:rPr>
          <w:rFonts w:ascii="Arial"/>
          <w:i/>
          <w:spacing w:val="-1"/>
          <w:w w:val="105"/>
          <w:sz w:val="21"/>
        </w:rPr>
        <w:t>th</w:t>
      </w:r>
      <w:r>
        <w:rPr>
          <w:rFonts w:ascii="Arial"/>
          <w:i/>
          <w:spacing w:val="-2"/>
          <w:w w:val="105"/>
          <w:sz w:val="21"/>
        </w:rPr>
        <w:t>e</w:t>
      </w:r>
      <w:r>
        <w:rPr>
          <w:rFonts w:ascii="Arial"/>
          <w:i/>
          <w:spacing w:val="-24"/>
          <w:w w:val="105"/>
          <w:sz w:val="21"/>
        </w:rPr>
        <w:t xml:space="preserve"> </w:t>
      </w:r>
      <w:r>
        <w:rPr>
          <w:rFonts w:ascii="Arial"/>
          <w:i/>
          <w:spacing w:val="-2"/>
          <w:w w:val="105"/>
          <w:sz w:val="21"/>
        </w:rPr>
        <w:t>ins</w:t>
      </w:r>
      <w:r>
        <w:rPr>
          <w:rFonts w:ascii="Arial"/>
          <w:i/>
          <w:spacing w:val="-1"/>
          <w:w w:val="105"/>
          <w:sz w:val="21"/>
        </w:rPr>
        <w:t>tit</w:t>
      </w:r>
      <w:r>
        <w:rPr>
          <w:rFonts w:ascii="Arial"/>
          <w:i/>
          <w:spacing w:val="-2"/>
          <w:w w:val="105"/>
          <w:sz w:val="21"/>
        </w:rPr>
        <w:t>u</w:t>
      </w:r>
      <w:r>
        <w:rPr>
          <w:rFonts w:ascii="Arial"/>
          <w:i/>
          <w:spacing w:val="-1"/>
          <w:w w:val="105"/>
          <w:sz w:val="21"/>
        </w:rPr>
        <w:t>tio</w:t>
      </w:r>
      <w:r>
        <w:rPr>
          <w:rFonts w:ascii="Arial"/>
          <w:i/>
          <w:spacing w:val="-2"/>
          <w:w w:val="105"/>
          <w:sz w:val="21"/>
        </w:rPr>
        <w:t>n</w:t>
      </w:r>
      <w:r>
        <w:rPr>
          <w:rFonts w:ascii="Arial"/>
          <w:i/>
          <w:spacing w:val="-24"/>
          <w:w w:val="105"/>
          <w:sz w:val="21"/>
        </w:rPr>
        <w:t xml:space="preserve"> </w:t>
      </w:r>
      <w:r>
        <w:rPr>
          <w:rFonts w:ascii="Arial"/>
          <w:i/>
          <w:spacing w:val="-1"/>
          <w:w w:val="105"/>
          <w:sz w:val="21"/>
        </w:rPr>
        <w:t>by</w:t>
      </w:r>
      <w:r>
        <w:rPr>
          <w:rFonts w:ascii="Arial"/>
          <w:i/>
          <w:spacing w:val="-23"/>
          <w:w w:val="105"/>
          <w:sz w:val="21"/>
        </w:rPr>
        <w:t xml:space="preserve"> </w:t>
      </w:r>
      <w:r>
        <w:rPr>
          <w:rFonts w:ascii="Arial"/>
          <w:i/>
          <w:spacing w:val="-1"/>
          <w:w w:val="105"/>
          <w:sz w:val="21"/>
        </w:rPr>
        <w:t>mo</w:t>
      </w:r>
      <w:r>
        <w:rPr>
          <w:rFonts w:ascii="Arial"/>
          <w:i/>
          <w:spacing w:val="-2"/>
          <w:w w:val="105"/>
          <w:sz w:val="21"/>
        </w:rPr>
        <w:t>n</w:t>
      </w:r>
      <w:r>
        <w:rPr>
          <w:rFonts w:ascii="Arial"/>
          <w:i/>
          <w:spacing w:val="-1"/>
          <w:w w:val="105"/>
          <w:sz w:val="21"/>
        </w:rPr>
        <w:t>ito</w:t>
      </w:r>
      <w:r>
        <w:rPr>
          <w:rFonts w:ascii="Arial"/>
          <w:i/>
          <w:spacing w:val="-2"/>
          <w:w w:val="105"/>
          <w:sz w:val="21"/>
        </w:rPr>
        <w:t>r</w:t>
      </w:r>
      <w:r>
        <w:rPr>
          <w:rFonts w:ascii="Arial"/>
          <w:i/>
          <w:spacing w:val="-1"/>
          <w:w w:val="105"/>
          <w:sz w:val="21"/>
        </w:rPr>
        <w:t>i</w:t>
      </w:r>
      <w:r>
        <w:rPr>
          <w:rFonts w:ascii="Arial"/>
          <w:i/>
          <w:spacing w:val="-2"/>
          <w:w w:val="105"/>
          <w:sz w:val="21"/>
        </w:rPr>
        <w:t>n</w:t>
      </w:r>
      <w:r>
        <w:rPr>
          <w:rFonts w:ascii="Arial"/>
          <w:i/>
          <w:spacing w:val="-1"/>
          <w:w w:val="105"/>
          <w:sz w:val="21"/>
        </w:rPr>
        <w:t>g</w:t>
      </w:r>
      <w:r>
        <w:rPr>
          <w:rFonts w:ascii="Arial"/>
          <w:i/>
          <w:spacing w:val="-24"/>
          <w:w w:val="105"/>
          <w:sz w:val="21"/>
        </w:rPr>
        <w:t xml:space="preserve"> </w:t>
      </w:r>
      <w:r>
        <w:rPr>
          <w:rFonts w:ascii="Arial"/>
          <w:i/>
          <w:spacing w:val="-2"/>
          <w:w w:val="105"/>
          <w:sz w:val="21"/>
        </w:rPr>
        <w:t>at</w:t>
      </w:r>
      <w:r>
        <w:rPr>
          <w:rFonts w:ascii="Arial"/>
          <w:i/>
          <w:spacing w:val="-1"/>
          <w:w w:val="105"/>
          <w:sz w:val="21"/>
        </w:rPr>
        <w:t>tend</w:t>
      </w:r>
      <w:r>
        <w:rPr>
          <w:rFonts w:ascii="Arial"/>
          <w:i/>
          <w:spacing w:val="-2"/>
          <w:w w:val="105"/>
          <w:sz w:val="21"/>
        </w:rPr>
        <w:t>ance</w:t>
      </w:r>
      <w:r>
        <w:rPr>
          <w:rFonts w:ascii="Arial"/>
          <w:i/>
          <w:spacing w:val="-24"/>
          <w:w w:val="105"/>
          <w:sz w:val="21"/>
        </w:rPr>
        <w:t xml:space="preserve"> </w:t>
      </w:r>
      <w:r>
        <w:rPr>
          <w:rFonts w:ascii="Arial"/>
          <w:i/>
          <w:spacing w:val="-2"/>
          <w:w w:val="105"/>
          <w:sz w:val="21"/>
        </w:rPr>
        <w:t>at</w:t>
      </w:r>
      <w:r>
        <w:rPr>
          <w:rFonts w:ascii="Arial"/>
          <w:i/>
          <w:spacing w:val="-23"/>
          <w:w w:val="105"/>
          <w:sz w:val="21"/>
        </w:rPr>
        <w:t xml:space="preserve"> </w:t>
      </w:r>
      <w:r>
        <w:rPr>
          <w:rFonts w:ascii="Arial"/>
          <w:i/>
          <w:spacing w:val="-2"/>
          <w:w w:val="105"/>
          <w:sz w:val="21"/>
        </w:rPr>
        <w:t>leas</w:t>
      </w:r>
      <w:r>
        <w:rPr>
          <w:rFonts w:ascii="Arial"/>
          <w:i/>
          <w:spacing w:val="-1"/>
          <w:w w:val="105"/>
          <w:sz w:val="21"/>
        </w:rPr>
        <w:t>t</w:t>
      </w:r>
      <w:r>
        <w:rPr>
          <w:rFonts w:ascii="Arial"/>
          <w:i/>
          <w:spacing w:val="-23"/>
          <w:w w:val="105"/>
          <w:sz w:val="21"/>
        </w:rPr>
        <w:t xml:space="preserve"> </w:t>
      </w:r>
      <w:r>
        <w:rPr>
          <w:rFonts w:ascii="Arial"/>
          <w:i/>
          <w:spacing w:val="-2"/>
          <w:w w:val="105"/>
          <w:sz w:val="21"/>
        </w:rPr>
        <w:t>every</w:t>
      </w:r>
      <w:r>
        <w:rPr>
          <w:rFonts w:ascii="Arial"/>
          <w:i/>
          <w:spacing w:val="-24"/>
          <w:w w:val="105"/>
          <w:sz w:val="21"/>
        </w:rPr>
        <w:t xml:space="preserve"> </w:t>
      </w:r>
      <w:r>
        <w:rPr>
          <w:rFonts w:ascii="Arial"/>
          <w:i/>
          <w:spacing w:val="-2"/>
          <w:w w:val="105"/>
          <w:sz w:val="21"/>
        </w:rPr>
        <w:t>10</w:t>
      </w:r>
      <w:r>
        <w:rPr>
          <w:rFonts w:ascii="Arial"/>
          <w:i/>
          <w:spacing w:val="-23"/>
          <w:w w:val="105"/>
          <w:sz w:val="21"/>
        </w:rPr>
        <w:t xml:space="preserve"> </w:t>
      </w:r>
      <w:r>
        <w:rPr>
          <w:rFonts w:ascii="Arial"/>
          <w:i/>
          <w:spacing w:val="-2"/>
          <w:w w:val="105"/>
          <w:sz w:val="21"/>
        </w:rPr>
        <w:t>sch</w:t>
      </w:r>
      <w:r>
        <w:rPr>
          <w:rFonts w:ascii="Arial"/>
          <w:i/>
          <w:spacing w:val="-1"/>
          <w:w w:val="105"/>
          <w:sz w:val="21"/>
        </w:rPr>
        <w:t>ool</w:t>
      </w:r>
      <w:r>
        <w:rPr>
          <w:rFonts w:ascii="Arial"/>
          <w:i/>
          <w:spacing w:val="-24"/>
          <w:w w:val="105"/>
          <w:sz w:val="21"/>
        </w:rPr>
        <w:t xml:space="preserve"> </w:t>
      </w:r>
      <w:r>
        <w:rPr>
          <w:rFonts w:ascii="Arial"/>
          <w:i/>
          <w:spacing w:val="-2"/>
          <w:w w:val="105"/>
          <w:sz w:val="21"/>
        </w:rPr>
        <w:t>days.</w:t>
      </w:r>
      <w:r>
        <w:rPr>
          <w:rFonts w:ascii="Arial"/>
          <w:i/>
          <w:spacing w:val="-23"/>
          <w:w w:val="105"/>
          <w:sz w:val="21"/>
        </w:rPr>
        <w:t xml:space="preserve"> </w:t>
      </w:r>
      <w:r>
        <w:rPr>
          <w:rFonts w:ascii="Arial"/>
          <w:i/>
          <w:spacing w:val="-2"/>
          <w:w w:val="105"/>
          <w:sz w:val="21"/>
        </w:rPr>
        <w:t>The</w:t>
      </w:r>
      <w:r>
        <w:rPr>
          <w:rFonts w:ascii="Arial"/>
          <w:i/>
          <w:spacing w:val="-24"/>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4"/>
          <w:w w:val="105"/>
          <w:sz w:val="21"/>
        </w:rPr>
        <w:t xml:space="preserve"> </w:t>
      </w:r>
      <w:r>
        <w:rPr>
          <w:rFonts w:ascii="Arial"/>
          <w:i/>
          <w:spacing w:val="-2"/>
          <w:w w:val="105"/>
          <w:sz w:val="21"/>
        </w:rPr>
        <w:t>wi</w:t>
      </w:r>
      <w:r>
        <w:rPr>
          <w:rFonts w:ascii="Arial"/>
          <w:i/>
          <w:spacing w:val="-1"/>
          <w:w w:val="105"/>
          <w:sz w:val="21"/>
        </w:rPr>
        <w:t>ll</w:t>
      </w:r>
      <w:r>
        <w:rPr>
          <w:rFonts w:ascii="Arial"/>
          <w:i/>
          <w:spacing w:val="-23"/>
          <w:w w:val="105"/>
          <w:sz w:val="21"/>
        </w:rPr>
        <w:t xml:space="preserve"> </w:t>
      </w:r>
      <w:r>
        <w:rPr>
          <w:rFonts w:ascii="Arial"/>
          <w:i/>
          <w:spacing w:val="-1"/>
          <w:w w:val="105"/>
          <w:sz w:val="21"/>
        </w:rPr>
        <w:t>be</w:t>
      </w:r>
      <w:r>
        <w:rPr>
          <w:rFonts w:ascii="Arial"/>
          <w:i/>
          <w:spacing w:val="-24"/>
          <w:w w:val="105"/>
          <w:sz w:val="21"/>
        </w:rPr>
        <w:t xml:space="preserve"> </w:t>
      </w:r>
      <w:r>
        <w:rPr>
          <w:rFonts w:ascii="Arial"/>
          <w:i/>
          <w:spacing w:val="-2"/>
          <w:w w:val="105"/>
          <w:sz w:val="21"/>
        </w:rPr>
        <w:t>char</w:t>
      </w:r>
      <w:r>
        <w:rPr>
          <w:rFonts w:ascii="Arial"/>
          <w:i/>
          <w:spacing w:val="-1"/>
          <w:w w:val="105"/>
          <w:sz w:val="21"/>
        </w:rPr>
        <w:t>ged</w:t>
      </w:r>
      <w:r>
        <w:rPr>
          <w:rFonts w:ascii="Arial"/>
          <w:i/>
          <w:spacing w:val="-23"/>
          <w:w w:val="105"/>
          <w:sz w:val="21"/>
        </w:rPr>
        <w:t xml:space="preserve"> </w:t>
      </w:r>
      <w:r>
        <w:rPr>
          <w:rFonts w:ascii="Arial"/>
          <w:i/>
          <w:spacing w:val="-2"/>
          <w:w w:val="105"/>
          <w:sz w:val="21"/>
        </w:rPr>
        <w:t>an</w:t>
      </w:r>
      <w:r>
        <w:rPr>
          <w:rFonts w:ascii="Arial"/>
          <w:i/>
          <w:spacing w:val="-24"/>
          <w:w w:val="105"/>
          <w:sz w:val="21"/>
        </w:rPr>
        <w:t xml:space="preserve"> </w:t>
      </w:r>
      <w:r>
        <w:rPr>
          <w:rFonts w:ascii="Arial"/>
          <w:i/>
          <w:spacing w:val="-3"/>
          <w:w w:val="105"/>
          <w:sz w:val="21"/>
        </w:rPr>
        <w:t>adm</w:t>
      </w:r>
      <w:r>
        <w:rPr>
          <w:rFonts w:ascii="Arial"/>
          <w:i/>
          <w:spacing w:val="-2"/>
          <w:w w:val="105"/>
          <w:sz w:val="21"/>
        </w:rPr>
        <w:t>i</w:t>
      </w:r>
      <w:r>
        <w:rPr>
          <w:rFonts w:ascii="Arial"/>
          <w:i/>
          <w:spacing w:val="-3"/>
          <w:w w:val="105"/>
          <w:sz w:val="21"/>
        </w:rPr>
        <w:t>nis</w:t>
      </w:r>
      <w:r>
        <w:rPr>
          <w:rFonts w:ascii="Arial"/>
          <w:i/>
          <w:spacing w:val="-2"/>
          <w:w w:val="105"/>
          <w:sz w:val="21"/>
        </w:rPr>
        <w:t>t</w:t>
      </w:r>
      <w:r>
        <w:rPr>
          <w:rFonts w:ascii="Arial"/>
          <w:i/>
          <w:spacing w:val="-3"/>
          <w:w w:val="105"/>
          <w:sz w:val="21"/>
        </w:rPr>
        <w:t>rat</w:t>
      </w:r>
      <w:r>
        <w:rPr>
          <w:rFonts w:ascii="Arial"/>
          <w:i/>
          <w:spacing w:val="-2"/>
          <w:w w:val="105"/>
          <w:sz w:val="21"/>
        </w:rPr>
        <w:t>i</w:t>
      </w:r>
      <w:r>
        <w:rPr>
          <w:rFonts w:ascii="Arial"/>
          <w:i/>
          <w:spacing w:val="-3"/>
          <w:w w:val="105"/>
          <w:sz w:val="21"/>
        </w:rPr>
        <w:t>ve</w:t>
      </w:r>
      <w:r>
        <w:rPr>
          <w:rFonts w:ascii="Arial"/>
          <w:i/>
          <w:spacing w:val="58"/>
          <w:w w:val="98"/>
          <w:sz w:val="21"/>
        </w:rPr>
        <w:t xml:space="preserve"> </w:t>
      </w:r>
      <w:r>
        <w:rPr>
          <w:rFonts w:ascii="Arial"/>
          <w:i/>
          <w:spacing w:val="-1"/>
          <w:w w:val="105"/>
          <w:sz w:val="21"/>
        </w:rPr>
        <w:t>te</w:t>
      </w:r>
      <w:r>
        <w:rPr>
          <w:rFonts w:ascii="Arial"/>
          <w:i/>
          <w:spacing w:val="-2"/>
          <w:w w:val="105"/>
          <w:sz w:val="21"/>
        </w:rPr>
        <w:t>rm</w:t>
      </w:r>
      <w:r>
        <w:rPr>
          <w:rFonts w:ascii="Arial"/>
          <w:i/>
          <w:spacing w:val="-1"/>
          <w:w w:val="105"/>
          <w:sz w:val="21"/>
        </w:rPr>
        <w:t>i</w:t>
      </w:r>
      <w:r>
        <w:rPr>
          <w:rFonts w:ascii="Arial"/>
          <w:i/>
          <w:spacing w:val="-2"/>
          <w:w w:val="105"/>
          <w:sz w:val="21"/>
        </w:rPr>
        <w:t>na</w:t>
      </w:r>
      <w:r>
        <w:rPr>
          <w:rFonts w:ascii="Arial"/>
          <w:i/>
          <w:spacing w:val="-1"/>
          <w:w w:val="105"/>
          <w:sz w:val="21"/>
        </w:rPr>
        <w:t>tio</w:t>
      </w:r>
      <w:r>
        <w:rPr>
          <w:rFonts w:ascii="Arial"/>
          <w:i/>
          <w:spacing w:val="-2"/>
          <w:w w:val="105"/>
          <w:sz w:val="21"/>
        </w:rPr>
        <w:t>n</w:t>
      </w:r>
      <w:r>
        <w:rPr>
          <w:rFonts w:ascii="Arial"/>
          <w:i/>
          <w:spacing w:val="-1"/>
          <w:w w:val="105"/>
          <w:sz w:val="21"/>
        </w:rPr>
        <w:t>/withd</w:t>
      </w:r>
      <w:r>
        <w:rPr>
          <w:rFonts w:ascii="Arial"/>
          <w:i/>
          <w:spacing w:val="-2"/>
          <w:w w:val="105"/>
          <w:sz w:val="21"/>
        </w:rPr>
        <w:t>rawa</w:t>
      </w:r>
      <w:r>
        <w:rPr>
          <w:rFonts w:ascii="Arial"/>
          <w:i/>
          <w:spacing w:val="-1"/>
          <w:w w:val="105"/>
          <w:sz w:val="21"/>
        </w:rPr>
        <w:t>l</w:t>
      </w:r>
      <w:r>
        <w:rPr>
          <w:rFonts w:ascii="Arial"/>
          <w:i/>
          <w:spacing w:val="-25"/>
          <w:w w:val="105"/>
          <w:sz w:val="21"/>
        </w:rPr>
        <w:t xml:space="preserve"> </w:t>
      </w:r>
      <w:r>
        <w:rPr>
          <w:rFonts w:ascii="Arial"/>
          <w:i/>
          <w:spacing w:val="-2"/>
          <w:w w:val="105"/>
          <w:sz w:val="21"/>
        </w:rPr>
        <w:t>fee</w:t>
      </w:r>
      <w:r>
        <w:rPr>
          <w:rFonts w:ascii="Arial"/>
          <w:i/>
          <w:spacing w:val="-24"/>
          <w:w w:val="105"/>
          <w:sz w:val="21"/>
        </w:rPr>
        <w:t xml:space="preserve"> </w:t>
      </w:r>
      <w:r>
        <w:rPr>
          <w:rFonts w:ascii="Arial"/>
          <w:i/>
          <w:spacing w:val="-1"/>
          <w:w w:val="105"/>
          <w:sz w:val="21"/>
        </w:rPr>
        <w:t>of</w:t>
      </w:r>
      <w:r>
        <w:rPr>
          <w:rFonts w:ascii="Arial"/>
          <w:i/>
          <w:spacing w:val="-25"/>
          <w:w w:val="105"/>
          <w:sz w:val="21"/>
        </w:rPr>
        <w:t xml:space="preserve"> </w:t>
      </w:r>
      <w:r>
        <w:rPr>
          <w:rFonts w:ascii="Arial"/>
          <w:i/>
          <w:spacing w:val="-2"/>
          <w:w w:val="105"/>
          <w:sz w:val="21"/>
        </w:rPr>
        <w:t>$150.00.</w:t>
      </w:r>
    </w:p>
    <w:p w:rsidR="007229E4" w:rsidRDefault="007229E4">
      <w:pPr>
        <w:spacing w:before="3"/>
        <w:rPr>
          <w:rFonts w:ascii="Arial" w:eastAsia="Arial" w:hAnsi="Arial" w:cs="Arial"/>
          <w:i/>
          <w:sz w:val="25"/>
          <w:szCs w:val="25"/>
        </w:rPr>
      </w:pPr>
    </w:p>
    <w:p w:rsidR="007229E4" w:rsidRDefault="008D218B">
      <w:pPr>
        <w:pStyle w:val="Heading4"/>
        <w:jc w:val="both"/>
        <w:rPr>
          <w:b w:val="0"/>
          <w:bCs w:val="0"/>
        </w:rPr>
      </w:pPr>
      <w:r>
        <w:rPr>
          <w:spacing w:val="-1"/>
        </w:rPr>
        <w:t>Wit</w:t>
      </w:r>
      <w:r>
        <w:rPr>
          <w:spacing w:val="-2"/>
        </w:rPr>
        <w:t>h</w:t>
      </w:r>
      <w:r>
        <w:rPr>
          <w:spacing w:val="-1"/>
        </w:rPr>
        <w:t>dr</w:t>
      </w:r>
      <w:r>
        <w:rPr>
          <w:spacing w:val="-2"/>
        </w:rPr>
        <w:t>a</w:t>
      </w:r>
      <w:r>
        <w:rPr>
          <w:spacing w:val="-1"/>
        </w:rPr>
        <w:t>w</w:t>
      </w:r>
      <w:r>
        <w:rPr>
          <w:spacing w:val="-2"/>
        </w:rPr>
        <w:t>al</w:t>
      </w:r>
      <w:r>
        <w:rPr>
          <w:spacing w:val="10"/>
        </w:rPr>
        <w:t xml:space="preserve"> </w:t>
      </w:r>
      <w:r>
        <w:rPr>
          <w:spacing w:val="-1"/>
        </w:rPr>
        <w:t>or</w:t>
      </w:r>
      <w:r>
        <w:rPr>
          <w:spacing w:val="11"/>
        </w:rPr>
        <w:t xml:space="preserve"> </w:t>
      </w:r>
      <w:r>
        <w:rPr>
          <w:spacing w:val="-1"/>
        </w:rPr>
        <w:t>Term</w:t>
      </w:r>
      <w:r>
        <w:rPr>
          <w:spacing w:val="-2"/>
        </w:rPr>
        <w:t>i</w:t>
      </w:r>
      <w:r>
        <w:rPr>
          <w:spacing w:val="-1"/>
        </w:rPr>
        <w:t>nat</w:t>
      </w:r>
      <w:r>
        <w:rPr>
          <w:spacing w:val="-2"/>
        </w:rPr>
        <w:t>ion</w:t>
      </w:r>
      <w:r>
        <w:rPr>
          <w:spacing w:val="10"/>
        </w:rPr>
        <w:t xml:space="preserve"> </w:t>
      </w:r>
      <w:r>
        <w:rPr>
          <w:spacing w:val="-1"/>
        </w:rPr>
        <w:t>of</w:t>
      </w:r>
      <w:r>
        <w:rPr>
          <w:spacing w:val="11"/>
        </w:rPr>
        <w:t xml:space="preserve"> </w:t>
      </w:r>
      <w:r>
        <w:rPr>
          <w:spacing w:val="-1"/>
        </w:rPr>
        <w:t>Student</w:t>
      </w:r>
    </w:p>
    <w:p w:rsidR="007229E4" w:rsidRDefault="008D218B">
      <w:pPr>
        <w:pStyle w:val="BodyText"/>
        <w:spacing w:before="41" w:line="286" w:lineRule="auto"/>
        <w:ind w:right="111"/>
        <w:jc w:val="both"/>
      </w:pPr>
      <w:r>
        <w:rPr>
          <w:spacing w:val="-1"/>
          <w:w w:val="105"/>
        </w:rPr>
        <w:t>All</w:t>
      </w:r>
      <w:r>
        <w:rPr>
          <w:spacing w:val="7"/>
          <w:w w:val="105"/>
        </w:rPr>
        <w:t xml:space="preserve"> </w:t>
      </w:r>
      <w:r>
        <w:rPr>
          <w:spacing w:val="-2"/>
          <w:w w:val="105"/>
        </w:rPr>
        <w:t>refun</w:t>
      </w:r>
      <w:r>
        <w:rPr>
          <w:spacing w:val="-1"/>
          <w:w w:val="105"/>
        </w:rPr>
        <w:t>d</w:t>
      </w:r>
      <w:r>
        <w:rPr>
          <w:spacing w:val="-2"/>
          <w:w w:val="105"/>
        </w:rPr>
        <w:t>s</w:t>
      </w:r>
      <w:r>
        <w:rPr>
          <w:spacing w:val="7"/>
          <w:w w:val="105"/>
        </w:rPr>
        <w:t xml:space="preserve"> </w:t>
      </w:r>
      <w:r>
        <w:rPr>
          <w:spacing w:val="-2"/>
          <w:w w:val="105"/>
        </w:rPr>
        <w:t>wi</w:t>
      </w:r>
      <w:r>
        <w:rPr>
          <w:spacing w:val="-1"/>
          <w:w w:val="105"/>
        </w:rPr>
        <w:t>ll</w:t>
      </w:r>
      <w:r>
        <w:rPr>
          <w:spacing w:val="7"/>
          <w:w w:val="105"/>
        </w:rPr>
        <w:t xml:space="preserve"> </w:t>
      </w:r>
      <w:r>
        <w:rPr>
          <w:spacing w:val="-1"/>
          <w:w w:val="105"/>
        </w:rPr>
        <w:t>be</w:t>
      </w:r>
      <w:r>
        <w:rPr>
          <w:spacing w:val="8"/>
          <w:w w:val="105"/>
        </w:rPr>
        <w:t xml:space="preserve"> </w:t>
      </w:r>
      <w:r>
        <w:rPr>
          <w:spacing w:val="-2"/>
          <w:w w:val="105"/>
        </w:rPr>
        <w:t>calculat</w:t>
      </w:r>
      <w:r>
        <w:rPr>
          <w:spacing w:val="-1"/>
          <w:w w:val="105"/>
        </w:rPr>
        <w:t>ed</w:t>
      </w:r>
      <w:r>
        <w:rPr>
          <w:spacing w:val="6"/>
          <w:w w:val="105"/>
        </w:rPr>
        <w:t xml:space="preserve"> </w:t>
      </w:r>
      <w:r>
        <w:rPr>
          <w:spacing w:val="-2"/>
          <w:w w:val="105"/>
        </w:rPr>
        <w:t>bas</w:t>
      </w:r>
      <w:r>
        <w:rPr>
          <w:spacing w:val="-1"/>
          <w:w w:val="105"/>
        </w:rPr>
        <w:t>ed</w:t>
      </w:r>
      <w:r>
        <w:rPr>
          <w:spacing w:val="7"/>
          <w:w w:val="105"/>
        </w:rPr>
        <w:t xml:space="preserve"> </w:t>
      </w:r>
      <w:r>
        <w:rPr>
          <w:spacing w:val="-1"/>
          <w:w w:val="105"/>
        </w:rPr>
        <w:t>on</w:t>
      </w:r>
      <w:r>
        <w:rPr>
          <w:spacing w:val="8"/>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7"/>
          <w:w w:val="105"/>
        </w:rPr>
        <w:t xml:space="preserve"> </w:t>
      </w:r>
      <w:r>
        <w:rPr>
          <w:spacing w:val="-2"/>
          <w:w w:val="105"/>
        </w:rPr>
        <w:t>las</w:t>
      </w:r>
      <w:r>
        <w:rPr>
          <w:spacing w:val="-1"/>
          <w:w w:val="105"/>
        </w:rPr>
        <w:t>t</w:t>
      </w:r>
      <w:r>
        <w:rPr>
          <w:spacing w:val="7"/>
          <w:w w:val="105"/>
        </w:rPr>
        <w:t xml:space="preserve"> </w:t>
      </w:r>
      <w:r>
        <w:rPr>
          <w:spacing w:val="-2"/>
          <w:w w:val="105"/>
        </w:rPr>
        <w:t>da</w:t>
      </w:r>
      <w:r>
        <w:rPr>
          <w:spacing w:val="-1"/>
          <w:w w:val="105"/>
        </w:rPr>
        <w:t>t</w:t>
      </w:r>
      <w:r>
        <w:rPr>
          <w:spacing w:val="-2"/>
          <w:w w:val="105"/>
        </w:rPr>
        <w:t>e</w:t>
      </w:r>
      <w:r>
        <w:rPr>
          <w:spacing w:val="7"/>
          <w:w w:val="105"/>
        </w:rPr>
        <w:t xml:space="preserve"> </w:t>
      </w:r>
      <w:r>
        <w:rPr>
          <w:spacing w:val="-1"/>
          <w:w w:val="105"/>
        </w:rPr>
        <w:t>of</w:t>
      </w:r>
      <w:r>
        <w:rPr>
          <w:spacing w:val="7"/>
          <w:w w:val="105"/>
        </w:rPr>
        <w:t xml:space="preserve"> </w:t>
      </w:r>
      <w:r>
        <w:rPr>
          <w:spacing w:val="-2"/>
          <w:w w:val="105"/>
        </w:rPr>
        <w:t>at</w:t>
      </w:r>
      <w:r>
        <w:rPr>
          <w:spacing w:val="-1"/>
          <w:w w:val="105"/>
        </w:rPr>
        <w:t>tend</w:t>
      </w:r>
      <w:r>
        <w:rPr>
          <w:spacing w:val="-2"/>
          <w:w w:val="105"/>
        </w:rPr>
        <w:t>ance.</w:t>
      </w:r>
      <w:r>
        <w:rPr>
          <w:spacing w:val="7"/>
          <w:w w:val="105"/>
        </w:rPr>
        <w:t xml:space="preserve"> </w:t>
      </w:r>
      <w:r>
        <w:rPr>
          <w:spacing w:val="-2"/>
          <w:w w:val="105"/>
        </w:rPr>
        <w:t>Any</w:t>
      </w:r>
      <w:r>
        <w:rPr>
          <w:spacing w:val="8"/>
          <w:w w:val="105"/>
        </w:rPr>
        <w:t xml:space="preserve"> </w:t>
      </w:r>
      <w:r>
        <w:rPr>
          <w:spacing w:val="-1"/>
          <w:w w:val="105"/>
        </w:rPr>
        <w:t>mo</w:t>
      </w:r>
      <w:r>
        <w:rPr>
          <w:spacing w:val="-2"/>
          <w:w w:val="105"/>
        </w:rPr>
        <w:t>n</w:t>
      </w:r>
      <w:r>
        <w:rPr>
          <w:spacing w:val="-1"/>
          <w:w w:val="105"/>
        </w:rPr>
        <w:t>i</w:t>
      </w:r>
      <w:r>
        <w:rPr>
          <w:spacing w:val="-2"/>
          <w:w w:val="105"/>
        </w:rPr>
        <w:t>es</w:t>
      </w:r>
      <w:r>
        <w:rPr>
          <w:spacing w:val="6"/>
          <w:w w:val="105"/>
        </w:rPr>
        <w:t xml:space="preserve"> </w:t>
      </w:r>
      <w:r>
        <w:rPr>
          <w:spacing w:val="-1"/>
          <w:w w:val="105"/>
        </w:rPr>
        <w:t>due</w:t>
      </w:r>
      <w:r>
        <w:rPr>
          <w:spacing w:val="7"/>
          <w:w w:val="105"/>
        </w:rPr>
        <w:t xml:space="preserve"> </w:t>
      </w:r>
      <w:r>
        <w:rPr>
          <w:spacing w:val="-1"/>
          <w:w w:val="105"/>
        </w:rPr>
        <w:t>to</w:t>
      </w:r>
      <w:r>
        <w:rPr>
          <w:spacing w:val="8"/>
          <w:w w:val="105"/>
        </w:rPr>
        <w:t xml:space="preserve"> </w:t>
      </w:r>
      <w:r>
        <w:rPr>
          <w:w w:val="105"/>
        </w:rPr>
        <w:t>a</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7"/>
          <w:w w:val="105"/>
        </w:rPr>
        <w:t xml:space="preserve"> </w:t>
      </w:r>
      <w:r>
        <w:rPr>
          <w:spacing w:val="-2"/>
          <w:w w:val="105"/>
        </w:rPr>
        <w:t>wh</w:t>
      </w:r>
      <w:r>
        <w:rPr>
          <w:spacing w:val="-1"/>
          <w:w w:val="105"/>
        </w:rPr>
        <w:t>o</w:t>
      </w:r>
      <w:r>
        <w:rPr>
          <w:spacing w:val="37"/>
          <w:w w:val="107"/>
        </w:rPr>
        <w:t xml:space="preserve"> </w:t>
      </w:r>
      <w:r>
        <w:rPr>
          <w:spacing w:val="-2"/>
          <w:w w:val="105"/>
        </w:rPr>
        <w:t>wi</w:t>
      </w:r>
      <w:r>
        <w:rPr>
          <w:spacing w:val="-1"/>
          <w:w w:val="105"/>
        </w:rPr>
        <w:t>t</w:t>
      </w:r>
      <w:r>
        <w:rPr>
          <w:spacing w:val="-2"/>
          <w:w w:val="105"/>
        </w:rPr>
        <w:t>h</w:t>
      </w:r>
      <w:r>
        <w:rPr>
          <w:spacing w:val="-1"/>
          <w:w w:val="105"/>
        </w:rPr>
        <w:t>d</w:t>
      </w:r>
      <w:r>
        <w:rPr>
          <w:spacing w:val="-2"/>
          <w:w w:val="105"/>
        </w:rPr>
        <w:t>raws</w:t>
      </w:r>
      <w:r>
        <w:rPr>
          <w:spacing w:val="-4"/>
          <w:w w:val="105"/>
        </w:rPr>
        <w:t xml:space="preserve"> </w:t>
      </w:r>
      <w:r>
        <w:rPr>
          <w:spacing w:val="-2"/>
          <w:w w:val="105"/>
        </w:rPr>
        <w:t>sha</w:t>
      </w:r>
      <w:r>
        <w:rPr>
          <w:spacing w:val="-1"/>
          <w:w w:val="105"/>
        </w:rPr>
        <w:t>ll</w:t>
      </w:r>
      <w:r>
        <w:rPr>
          <w:spacing w:val="-3"/>
          <w:w w:val="105"/>
        </w:rPr>
        <w:t xml:space="preserve"> </w:t>
      </w:r>
      <w:r>
        <w:rPr>
          <w:spacing w:val="-1"/>
          <w:w w:val="105"/>
        </w:rPr>
        <w:t>be</w:t>
      </w:r>
      <w:r>
        <w:rPr>
          <w:spacing w:val="-3"/>
          <w:w w:val="105"/>
        </w:rPr>
        <w:t xml:space="preserve"> </w:t>
      </w:r>
      <w:r>
        <w:rPr>
          <w:spacing w:val="-2"/>
          <w:w w:val="105"/>
        </w:rPr>
        <w:t>refun</w:t>
      </w:r>
      <w:r>
        <w:rPr>
          <w:spacing w:val="-1"/>
          <w:w w:val="105"/>
        </w:rPr>
        <w:t>d</w:t>
      </w:r>
      <w:r>
        <w:rPr>
          <w:spacing w:val="-2"/>
          <w:w w:val="105"/>
        </w:rPr>
        <w:t>e</w:t>
      </w:r>
      <w:r>
        <w:rPr>
          <w:spacing w:val="-1"/>
          <w:w w:val="105"/>
        </w:rPr>
        <w:t>d</w:t>
      </w:r>
      <w:r>
        <w:rPr>
          <w:spacing w:val="-3"/>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3"/>
          <w:w w:val="105"/>
        </w:rPr>
        <w:t xml:space="preserve"> </w:t>
      </w:r>
      <w:r>
        <w:rPr>
          <w:spacing w:val="-2"/>
          <w:w w:val="105"/>
        </w:rPr>
        <w:t>30</w:t>
      </w:r>
      <w:r>
        <w:rPr>
          <w:spacing w:val="-3"/>
          <w:w w:val="105"/>
        </w:rPr>
        <w:t xml:space="preserve"> </w:t>
      </w:r>
      <w:r>
        <w:rPr>
          <w:spacing w:val="-2"/>
          <w:w w:val="105"/>
        </w:rPr>
        <w:t>days</w:t>
      </w:r>
      <w:r>
        <w:rPr>
          <w:spacing w:val="-3"/>
          <w:w w:val="105"/>
        </w:rPr>
        <w:t xml:space="preserve"> </w:t>
      </w:r>
      <w:r>
        <w:rPr>
          <w:spacing w:val="-1"/>
          <w:w w:val="105"/>
        </w:rPr>
        <w:t>of</w:t>
      </w:r>
      <w:r>
        <w:rPr>
          <w:spacing w:val="-3"/>
          <w:w w:val="105"/>
        </w:rPr>
        <w:t xml:space="preserve"> </w:t>
      </w:r>
      <w:r>
        <w:rPr>
          <w:w w:val="105"/>
        </w:rPr>
        <w:t>a</w:t>
      </w:r>
      <w:r>
        <w:rPr>
          <w:spacing w:val="-3"/>
          <w:w w:val="105"/>
        </w:rPr>
        <w:t xml:space="preserve"> </w:t>
      </w:r>
      <w:r>
        <w:rPr>
          <w:spacing w:val="-1"/>
          <w:w w:val="105"/>
        </w:rPr>
        <w:t>det</w:t>
      </w:r>
      <w:r>
        <w:rPr>
          <w:spacing w:val="-2"/>
          <w:w w:val="105"/>
        </w:rPr>
        <w:t>erm</w:t>
      </w:r>
      <w:r>
        <w:rPr>
          <w:spacing w:val="-1"/>
          <w:w w:val="105"/>
        </w:rPr>
        <w:t>i</w:t>
      </w:r>
      <w:r>
        <w:rPr>
          <w:spacing w:val="-2"/>
          <w:w w:val="105"/>
        </w:rPr>
        <w:t>na</w:t>
      </w:r>
      <w:r>
        <w:rPr>
          <w:spacing w:val="-1"/>
          <w:w w:val="105"/>
        </w:rPr>
        <w:t>tion</w:t>
      </w:r>
      <w:r>
        <w:rPr>
          <w:spacing w:val="-3"/>
          <w:w w:val="105"/>
        </w:rPr>
        <w:t xml:space="preserve"> </w:t>
      </w:r>
      <w:r>
        <w:rPr>
          <w:spacing w:val="-1"/>
          <w:w w:val="105"/>
        </w:rPr>
        <w:t>th</w:t>
      </w:r>
      <w:r>
        <w:rPr>
          <w:spacing w:val="-2"/>
          <w:w w:val="105"/>
        </w:rPr>
        <w:t>a</w:t>
      </w:r>
      <w:r>
        <w:rPr>
          <w:spacing w:val="-1"/>
          <w:w w:val="105"/>
        </w:rPr>
        <w:t>t</w:t>
      </w:r>
      <w:r>
        <w:rPr>
          <w:spacing w:val="-3"/>
          <w:w w:val="105"/>
        </w:rPr>
        <w:t xml:space="preserve"> </w:t>
      </w:r>
      <w:r>
        <w:rPr>
          <w:w w:val="105"/>
        </w:rPr>
        <w:t>a</w:t>
      </w:r>
      <w:r>
        <w:rPr>
          <w:spacing w:val="-3"/>
          <w:w w:val="105"/>
        </w:rPr>
        <w:t xml:space="preserve"> </w:t>
      </w:r>
      <w:r>
        <w:rPr>
          <w:spacing w:val="-2"/>
          <w:w w:val="105"/>
        </w:rPr>
        <w:t>stu</w:t>
      </w:r>
      <w:r>
        <w:rPr>
          <w:spacing w:val="-1"/>
          <w:w w:val="105"/>
        </w:rPr>
        <w:t>d</w:t>
      </w:r>
      <w:r>
        <w:rPr>
          <w:spacing w:val="-2"/>
          <w:w w:val="105"/>
        </w:rPr>
        <w:t>en</w:t>
      </w:r>
      <w:r>
        <w:rPr>
          <w:spacing w:val="-1"/>
          <w:w w:val="105"/>
        </w:rPr>
        <w:t>t</w:t>
      </w:r>
      <w:r>
        <w:rPr>
          <w:spacing w:val="-3"/>
          <w:w w:val="105"/>
        </w:rPr>
        <w:t xml:space="preserve"> </w:t>
      </w:r>
      <w:r>
        <w:rPr>
          <w:spacing w:val="-2"/>
          <w:w w:val="105"/>
        </w:rPr>
        <w:t>has</w:t>
      </w:r>
      <w:r>
        <w:rPr>
          <w:spacing w:val="-3"/>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rawn,</w:t>
      </w:r>
      <w:r>
        <w:rPr>
          <w:spacing w:val="-3"/>
          <w:w w:val="105"/>
        </w:rPr>
        <w:t xml:space="preserve"> </w:t>
      </w:r>
      <w:r>
        <w:rPr>
          <w:spacing w:val="-2"/>
          <w:w w:val="105"/>
        </w:rPr>
        <w:t>whe</w:t>
      </w:r>
      <w:r>
        <w:rPr>
          <w:spacing w:val="-1"/>
          <w:w w:val="105"/>
        </w:rPr>
        <w:t>t</w:t>
      </w:r>
      <w:r>
        <w:rPr>
          <w:spacing w:val="-2"/>
          <w:w w:val="105"/>
        </w:rPr>
        <w:t>her</w:t>
      </w:r>
      <w:r>
        <w:rPr>
          <w:spacing w:val="-4"/>
          <w:w w:val="105"/>
        </w:rPr>
        <w:t xml:space="preserve"> </w:t>
      </w:r>
      <w:r>
        <w:rPr>
          <w:spacing w:val="-1"/>
          <w:w w:val="105"/>
        </w:rPr>
        <w:t>offi</w:t>
      </w:r>
      <w:r>
        <w:rPr>
          <w:spacing w:val="-2"/>
          <w:w w:val="105"/>
        </w:rPr>
        <w:t>c</w:t>
      </w:r>
      <w:r>
        <w:rPr>
          <w:spacing w:val="-1"/>
          <w:w w:val="105"/>
        </w:rPr>
        <w:t>i</w:t>
      </w:r>
      <w:r>
        <w:rPr>
          <w:spacing w:val="-2"/>
          <w:w w:val="105"/>
        </w:rPr>
        <w:t>al</w:t>
      </w:r>
      <w:r>
        <w:rPr>
          <w:spacing w:val="-1"/>
          <w:w w:val="105"/>
        </w:rPr>
        <w:t>l</w:t>
      </w:r>
      <w:r>
        <w:rPr>
          <w:spacing w:val="-2"/>
          <w:w w:val="105"/>
        </w:rPr>
        <w:t>y</w:t>
      </w:r>
      <w:r>
        <w:rPr>
          <w:spacing w:val="-3"/>
          <w:w w:val="105"/>
        </w:rPr>
        <w:t xml:space="preserve"> </w:t>
      </w:r>
      <w:r>
        <w:rPr>
          <w:spacing w:val="-1"/>
          <w:w w:val="105"/>
        </w:rPr>
        <w:t>or</w:t>
      </w:r>
    </w:p>
    <w:p w:rsidR="007229E4" w:rsidRDefault="007229E4">
      <w:pPr>
        <w:spacing w:line="286" w:lineRule="auto"/>
        <w:jc w:val="both"/>
        <w:sectPr w:rsidR="007229E4">
          <w:pgSz w:w="12240" w:h="15840"/>
          <w:pgMar w:top="920" w:right="600" w:bottom="880" w:left="620" w:header="732" w:footer="688" w:gutter="0"/>
          <w:cols w:space="720"/>
        </w:sectPr>
      </w:pPr>
    </w:p>
    <w:p w:rsidR="007229E4" w:rsidRPr="009B560E" w:rsidRDefault="008D218B" w:rsidP="009B560E">
      <w:pPr>
        <w:pStyle w:val="BodyText"/>
        <w:spacing w:before="24" w:line="286" w:lineRule="auto"/>
        <w:ind w:right="111"/>
        <w:jc w:val="both"/>
      </w:pPr>
      <w:r>
        <w:rPr>
          <w:spacing w:val="-1"/>
        </w:rPr>
        <w:lastRenderedPageBreak/>
        <w:t>unofficially,</w:t>
      </w:r>
      <w:r>
        <w:rPr>
          <w:spacing w:val="2"/>
        </w:rPr>
        <w:t xml:space="preserve"> </w:t>
      </w:r>
      <w:r>
        <w:rPr>
          <w:spacing w:val="-1"/>
        </w:rPr>
        <w:t>or</w:t>
      </w:r>
      <w:r>
        <w:rPr>
          <w:spacing w:val="5"/>
        </w:rPr>
        <w:t xml:space="preserve"> </w:t>
      </w:r>
      <w:r>
        <w:rPr>
          <w:spacing w:val="-1"/>
        </w:rPr>
        <w:t>in</w:t>
      </w:r>
      <w:r>
        <w:rPr>
          <w:spacing w:val="2"/>
        </w:rPr>
        <w:t xml:space="preserve"> </w:t>
      </w:r>
      <w:r>
        <w:rPr>
          <w:spacing w:val="-1"/>
        </w:rPr>
        <w:t>the</w:t>
      </w:r>
      <w:r>
        <w:rPr>
          <w:spacing w:val="3"/>
        </w:rPr>
        <w:t xml:space="preserve"> </w:t>
      </w:r>
      <w:r>
        <w:rPr>
          <w:spacing w:val="-2"/>
        </w:rPr>
        <w:t>case</w:t>
      </w:r>
      <w:r>
        <w:rPr>
          <w:spacing w:val="3"/>
        </w:rPr>
        <w:t xml:space="preserve"> </w:t>
      </w:r>
      <w:r>
        <w:rPr>
          <w:spacing w:val="-1"/>
        </w:rPr>
        <w:t>of</w:t>
      </w:r>
      <w:r>
        <w:rPr>
          <w:spacing w:val="4"/>
        </w:rPr>
        <w:t xml:space="preserve"> </w:t>
      </w:r>
      <w:r>
        <w:rPr>
          <w:spacing w:val="-2"/>
        </w:rPr>
        <w:t>an</w:t>
      </w:r>
      <w:r>
        <w:rPr>
          <w:spacing w:val="3"/>
        </w:rPr>
        <w:t xml:space="preserve"> </w:t>
      </w:r>
      <w:r>
        <w:rPr>
          <w:spacing w:val="-1"/>
        </w:rPr>
        <w:t>unofficial</w:t>
      </w:r>
      <w:r>
        <w:rPr>
          <w:spacing w:val="3"/>
        </w:rPr>
        <w:t xml:space="preserve"> </w:t>
      </w:r>
      <w:r>
        <w:rPr>
          <w:spacing w:val="-1"/>
        </w:rPr>
        <w:t>withdr</w:t>
      </w:r>
      <w:r>
        <w:rPr>
          <w:spacing w:val="-2"/>
        </w:rPr>
        <w:t>awa</w:t>
      </w:r>
      <w:r>
        <w:rPr>
          <w:spacing w:val="-1"/>
        </w:rPr>
        <w:t>l,</w:t>
      </w:r>
      <w:r>
        <w:rPr>
          <w:spacing w:val="4"/>
        </w:rPr>
        <w:t xml:space="preserve"> </w:t>
      </w:r>
      <w:r>
        <w:rPr>
          <w:spacing w:val="-1"/>
        </w:rPr>
        <w:t>within</w:t>
      </w:r>
      <w:r>
        <w:rPr>
          <w:spacing w:val="3"/>
        </w:rPr>
        <w:t xml:space="preserve"> </w:t>
      </w:r>
      <w:r>
        <w:rPr>
          <w:spacing w:val="-1"/>
        </w:rPr>
        <w:t>forty</w:t>
      </w:r>
      <w:r>
        <w:rPr>
          <w:spacing w:val="3"/>
        </w:rPr>
        <w:t xml:space="preserve"> </w:t>
      </w:r>
      <w:r>
        <w:rPr>
          <w:spacing w:val="-2"/>
        </w:rPr>
        <w:t>(4</w:t>
      </w:r>
      <w:r>
        <w:rPr>
          <w:spacing w:val="-1"/>
        </w:rPr>
        <w:t>0</w:t>
      </w:r>
      <w:r>
        <w:rPr>
          <w:spacing w:val="-2"/>
        </w:rPr>
        <w:t>)</w:t>
      </w:r>
      <w:r>
        <w:rPr>
          <w:spacing w:val="4"/>
        </w:rPr>
        <w:t xml:space="preserve"> </w:t>
      </w:r>
      <w:r>
        <w:rPr>
          <w:spacing w:val="-1"/>
        </w:rPr>
        <w:t>da</w:t>
      </w:r>
      <w:r>
        <w:rPr>
          <w:spacing w:val="-2"/>
        </w:rPr>
        <w:t>ys</w:t>
      </w:r>
      <w:r>
        <w:rPr>
          <w:spacing w:val="3"/>
        </w:rPr>
        <w:t xml:space="preserve"> </w:t>
      </w:r>
      <w:r>
        <w:rPr>
          <w:spacing w:val="-1"/>
        </w:rPr>
        <w:t>of</w:t>
      </w:r>
      <w:r>
        <w:rPr>
          <w:spacing w:val="4"/>
        </w:rPr>
        <w:t xml:space="preserve"> </w:t>
      </w:r>
      <w:r>
        <w:rPr>
          <w:spacing w:val="-1"/>
        </w:rPr>
        <w:t>the</w:t>
      </w:r>
      <w:r>
        <w:rPr>
          <w:spacing w:val="3"/>
        </w:rPr>
        <w:t xml:space="preserve"> </w:t>
      </w:r>
      <w:r>
        <w:rPr>
          <w:spacing w:val="-1"/>
        </w:rPr>
        <w:t>date</w:t>
      </w:r>
      <w:r>
        <w:rPr>
          <w:spacing w:val="3"/>
        </w:rPr>
        <w:t xml:space="preserve"> </w:t>
      </w:r>
      <w:r>
        <w:rPr>
          <w:spacing w:val="-2"/>
        </w:rPr>
        <w:t>TPC</w:t>
      </w:r>
      <w:r>
        <w:rPr>
          <w:spacing w:val="-1"/>
        </w:rPr>
        <w:t>A</w:t>
      </w:r>
      <w:r>
        <w:rPr>
          <w:spacing w:val="3"/>
        </w:rPr>
        <w:t xml:space="preserve"> </w:t>
      </w:r>
      <w:r>
        <w:rPr>
          <w:spacing w:val="-1"/>
        </w:rPr>
        <w:t>determi</w:t>
      </w:r>
      <w:r>
        <w:rPr>
          <w:spacing w:val="-2"/>
        </w:rPr>
        <w:t>nes</w:t>
      </w:r>
      <w:r>
        <w:rPr>
          <w:spacing w:val="3"/>
        </w:rPr>
        <w:t xml:space="preserve"> </w:t>
      </w:r>
      <w:r>
        <w:rPr>
          <w:spacing w:val="-1"/>
        </w:rPr>
        <w:t>the</w:t>
      </w:r>
      <w:r>
        <w:rPr>
          <w:spacing w:val="3"/>
        </w:rPr>
        <w:t xml:space="preserve"> </w:t>
      </w:r>
      <w:r>
        <w:rPr>
          <w:spacing w:val="-2"/>
        </w:rPr>
        <w:t>st</w:t>
      </w:r>
      <w:r>
        <w:rPr>
          <w:spacing w:val="-1"/>
        </w:rPr>
        <w:t>udent</w:t>
      </w:r>
      <w:r>
        <w:rPr>
          <w:spacing w:val="41"/>
          <w:w w:val="120"/>
        </w:rPr>
        <w:t xml:space="preserve"> </w:t>
      </w:r>
      <w:r>
        <w:rPr>
          <w:spacing w:val="-2"/>
        </w:rPr>
        <w:t>has</w:t>
      </w:r>
      <w:r>
        <w:rPr>
          <w:spacing w:val="7"/>
        </w:rPr>
        <w:t xml:space="preserve"> </w:t>
      </w:r>
      <w:r>
        <w:rPr>
          <w:spacing w:val="-1"/>
        </w:rPr>
        <w:t>unofficiall</w:t>
      </w:r>
      <w:r>
        <w:rPr>
          <w:spacing w:val="-2"/>
        </w:rPr>
        <w:t>y</w:t>
      </w:r>
      <w:r>
        <w:rPr>
          <w:spacing w:val="7"/>
        </w:rPr>
        <w:t xml:space="preserve"> </w:t>
      </w:r>
      <w:r>
        <w:rPr>
          <w:spacing w:val="-1"/>
        </w:rPr>
        <w:t>withdr</w:t>
      </w:r>
      <w:r>
        <w:rPr>
          <w:spacing w:val="-2"/>
        </w:rPr>
        <w:t>a</w:t>
      </w:r>
      <w:r>
        <w:rPr>
          <w:spacing w:val="-1"/>
        </w:rPr>
        <w:t>wn.</w:t>
      </w:r>
    </w:p>
    <w:p w:rsidR="007229E4" w:rsidRDefault="008D218B">
      <w:pPr>
        <w:pStyle w:val="BodyText"/>
        <w:numPr>
          <w:ilvl w:val="0"/>
          <w:numId w:val="16"/>
        </w:numPr>
        <w:tabs>
          <w:tab w:val="left" w:pos="466"/>
        </w:tabs>
        <w:spacing w:before="0" w:line="281" w:lineRule="auto"/>
        <w:ind w:right="111"/>
        <w:jc w:val="both"/>
      </w:pPr>
      <w:r>
        <w:rPr>
          <w:spacing w:val="-2"/>
          <w:w w:val="105"/>
        </w:rPr>
        <w:t>If</w:t>
      </w:r>
      <w:r>
        <w:rPr>
          <w:spacing w:val="-16"/>
          <w:w w:val="105"/>
        </w:rPr>
        <w:t xml:space="preserve"> </w:t>
      </w:r>
      <w:r>
        <w:rPr>
          <w:w w:val="105"/>
        </w:rPr>
        <w:t>a</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16"/>
          <w:w w:val="105"/>
        </w:rPr>
        <w:t xml:space="preserve"> </w:t>
      </w:r>
      <w:r>
        <w:rPr>
          <w:spacing w:val="-1"/>
          <w:w w:val="105"/>
        </w:rPr>
        <w:t>begi</w:t>
      </w:r>
      <w:r>
        <w:rPr>
          <w:spacing w:val="-2"/>
          <w:w w:val="105"/>
        </w:rPr>
        <w:t>ns</w:t>
      </w:r>
      <w:r>
        <w:rPr>
          <w:spacing w:val="-15"/>
          <w:w w:val="105"/>
        </w:rPr>
        <w:t xml:space="preserve"> </w:t>
      </w:r>
      <w:r>
        <w:rPr>
          <w:w w:val="105"/>
        </w:rPr>
        <w:t>a</w:t>
      </w:r>
      <w:r>
        <w:rPr>
          <w:spacing w:val="-16"/>
          <w:w w:val="105"/>
        </w:rPr>
        <w:t xml:space="preserve"> </w:t>
      </w:r>
      <w:r>
        <w:rPr>
          <w:spacing w:val="-2"/>
          <w:w w:val="105"/>
        </w:rPr>
        <w:t>course</w:t>
      </w:r>
      <w:r>
        <w:rPr>
          <w:spacing w:val="-15"/>
          <w:w w:val="105"/>
        </w:rPr>
        <w:t xml:space="preserve"> </w:t>
      </w:r>
      <w:r>
        <w:rPr>
          <w:spacing w:val="-1"/>
          <w:w w:val="105"/>
        </w:rPr>
        <w:t>of</w:t>
      </w:r>
      <w:r>
        <w:rPr>
          <w:spacing w:val="-16"/>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15"/>
          <w:w w:val="105"/>
        </w:rPr>
        <w:t xml:space="preserve"> </w:t>
      </w:r>
      <w:r>
        <w:rPr>
          <w:spacing w:val="-1"/>
          <w:w w:val="105"/>
        </w:rPr>
        <w:t>th</w:t>
      </w:r>
      <w:r>
        <w:rPr>
          <w:spacing w:val="-2"/>
          <w:w w:val="105"/>
        </w:rPr>
        <w:t>a</w:t>
      </w:r>
      <w:r>
        <w:rPr>
          <w:spacing w:val="-1"/>
          <w:w w:val="105"/>
        </w:rPr>
        <w:t>t</w:t>
      </w:r>
      <w:r>
        <w:rPr>
          <w:spacing w:val="-16"/>
          <w:w w:val="105"/>
        </w:rPr>
        <w:t xml:space="preserve"> </w:t>
      </w:r>
      <w:r>
        <w:rPr>
          <w:spacing w:val="-2"/>
          <w:w w:val="105"/>
        </w:rPr>
        <w:t>is</w:t>
      </w:r>
      <w:r>
        <w:rPr>
          <w:spacing w:val="-15"/>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16"/>
          <w:w w:val="105"/>
        </w:rPr>
        <w:t xml:space="preserve"> </w:t>
      </w:r>
      <w:r>
        <w:rPr>
          <w:spacing w:val="-1"/>
          <w:w w:val="105"/>
        </w:rPr>
        <w:t>to</w:t>
      </w:r>
      <w:r>
        <w:rPr>
          <w:spacing w:val="-15"/>
          <w:w w:val="105"/>
        </w:rPr>
        <w:t xml:space="preserve"> </w:t>
      </w:r>
      <w:r>
        <w:rPr>
          <w:spacing w:val="-2"/>
          <w:w w:val="105"/>
        </w:rPr>
        <w:t>run</w:t>
      </w:r>
      <w:r>
        <w:rPr>
          <w:spacing w:val="-16"/>
          <w:w w:val="105"/>
        </w:rPr>
        <w:t xml:space="preserve"> </w:t>
      </w:r>
      <w:r>
        <w:rPr>
          <w:spacing w:val="-1"/>
          <w:w w:val="105"/>
        </w:rPr>
        <w:t>not</w:t>
      </w:r>
      <w:r>
        <w:rPr>
          <w:spacing w:val="-15"/>
          <w:w w:val="105"/>
        </w:rPr>
        <w:t xml:space="preserve"> </w:t>
      </w:r>
      <w:r>
        <w:rPr>
          <w:spacing w:val="-1"/>
          <w:w w:val="105"/>
        </w:rPr>
        <w:t>mo</w:t>
      </w:r>
      <w:r>
        <w:rPr>
          <w:spacing w:val="-2"/>
          <w:w w:val="105"/>
        </w:rPr>
        <w:t>re</w:t>
      </w:r>
      <w:r>
        <w:rPr>
          <w:spacing w:val="-16"/>
          <w:w w:val="105"/>
        </w:rPr>
        <w:t xml:space="preserve"> </w:t>
      </w:r>
      <w:r>
        <w:rPr>
          <w:spacing w:val="-1"/>
          <w:w w:val="105"/>
        </w:rPr>
        <w:t>th</w:t>
      </w:r>
      <w:r>
        <w:rPr>
          <w:spacing w:val="-2"/>
          <w:w w:val="105"/>
        </w:rPr>
        <w:t>an</w:t>
      </w:r>
      <w:r>
        <w:rPr>
          <w:spacing w:val="-15"/>
          <w:w w:val="105"/>
        </w:rPr>
        <w:t xml:space="preserve"> </w:t>
      </w:r>
      <w:r>
        <w:rPr>
          <w:spacing w:val="-2"/>
          <w:w w:val="105"/>
        </w:rPr>
        <w:t>12</w:t>
      </w:r>
      <w:r>
        <w:rPr>
          <w:spacing w:val="-16"/>
          <w:w w:val="105"/>
        </w:rPr>
        <w:t xml:space="preserve"> </w:t>
      </w:r>
      <w:r>
        <w:rPr>
          <w:spacing w:val="-1"/>
          <w:w w:val="105"/>
        </w:rPr>
        <w:t>mo</w:t>
      </w:r>
      <w:r>
        <w:rPr>
          <w:spacing w:val="-2"/>
          <w:w w:val="105"/>
        </w:rPr>
        <w:t>n</w:t>
      </w:r>
      <w:r>
        <w:rPr>
          <w:spacing w:val="-1"/>
          <w:w w:val="105"/>
        </w:rPr>
        <w:t>t</w:t>
      </w:r>
      <w:r>
        <w:rPr>
          <w:spacing w:val="-2"/>
          <w:w w:val="105"/>
        </w:rPr>
        <w:t>hs</w:t>
      </w:r>
      <w:r>
        <w:rPr>
          <w:spacing w:val="-15"/>
          <w:w w:val="105"/>
        </w:rPr>
        <w:t xml:space="preserve"> </w:t>
      </w:r>
      <w:r>
        <w:rPr>
          <w:spacing w:val="-2"/>
          <w:w w:val="105"/>
        </w:rPr>
        <w:t>and,</w:t>
      </w:r>
      <w:r>
        <w:rPr>
          <w:spacing w:val="-16"/>
          <w:w w:val="105"/>
        </w:rPr>
        <w:t xml:space="preserve"> </w:t>
      </w:r>
      <w:r>
        <w:rPr>
          <w:spacing w:val="-1"/>
          <w:w w:val="105"/>
        </w:rPr>
        <w:t>during</w:t>
      </w:r>
      <w:r>
        <w:rPr>
          <w:spacing w:val="-15"/>
          <w:w w:val="105"/>
        </w:rPr>
        <w:t xml:space="preserve"> </w:t>
      </w:r>
      <w:r>
        <w:rPr>
          <w:spacing w:val="-1"/>
          <w:w w:val="105"/>
        </w:rPr>
        <w:t>th</w:t>
      </w:r>
      <w:r>
        <w:rPr>
          <w:spacing w:val="-2"/>
          <w:w w:val="105"/>
        </w:rPr>
        <w:t>e</w:t>
      </w:r>
      <w:r>
        <w:rPr>
          <w:spacing w:val="-16"/>
          <w:w w:val="105"/>
        </w:rPr>
        <w:t xml:space="preserve"> </w:t>
      </w:r>
      <w:r>
        <w:rPr>
          <w:spacing w:val="-2"/>
          <w:w w:val="105"/>
        </w:rPr>
        <w:t>las</w:t>
      </w:r>
      <w:r>
        <w:rPr>
          <w:spacing w:val="-1"/>
          <w:w w:val="105"/>
        </w:rPr>
        <w:t>t</w:t>
      </w:r>
      <w:r>
        <w:rPr>
          <w:spacing w:val="-15"/>
          <w:w w:val="105"/>
        </w:rPr>
        <w:t xml:space="preserve"> </w:t>
      </w:r>
      <w:r>
        <w:rPr>
          <w:spacing w:val="-2"/>
          <w:w w:val="105"/>
        </w:rPr>
        <w:t>50</w:t>
      </w:r>
      <w:r>
        <w:rPr>
          <w:spacing w:val="36"/>
        </w:rPr>
        <w:t xml:space="preserve"> </w:t>
      </w:r>
      <w:r>
        <w:rPr>
          <w:spacing w:val="-1"/>
          <w:w w:val="105"/>
        </w:rPr>
        <w:t>per</w:t>
      </w:r>
      <w:r>
        <w:rPr>
          <w:spacing w:val="-2"/>
          <w:w w:val="105"/>
        </w:rPr>
        <w:t>c</w:t>
      </w:r>
      <w:r>
        <w:rPr>
          <w:spacing w:val="-1"/>
          <w:w w:val="105"/>
        </w:rPr>
        <w:t>ent</w:t>
      </w:r>
      <w:r>
        <w:rPr>
          <w:spacing w:val="-19"/>
          <w:w w:val="105"/>
        </w:rPr>
        <w:t xml:space="preserve"> </w:t>
      </w:r>
      <w:r>
        <w:rPr>
          <w:spacing w:val="-1"/>
          <w:w w:val="105"/>
        </w:rPr>
        <w:t>of</w:t>
      </w:r>
      <w:r>
        <w:rPr>
          <w:spacing w:val="-19"/>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8"/>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raws</w:t>
      </w:r>
      <w:r>
        <w:rPr>
          <w:spacing w:val="-19"/>
          <w:w w:val="105"/>
        </w:rPr>
        <w:t xml:space="preserve"> </w:t>
      </w:r>
      <w:r>
        <w:rPr>
          <w:spacing w:val="-1"/>
          <w:w w:val="105"/>
        </w:rPr>
        <w:t>or</w:t>
      </w:r>
      <w:r>
        <w:rPr>
          <w:spacing w:val="-19"/>
          <w:w w:val="105"/>
        </w:rPr>
        <w:t xml:space="preserve"> </w:t>
      </w:r>
      <w:r>
        <w:rPr>
          <w:spacing w:val="-2"/>
          <w:w w:val="105"/>
        </w:rPr>
        <w:t>is</w:t>
      </w:r>
      <w:r>
        <w:rPr>
          <w:spacing w:val="-18"/>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20"/>
          <w:w w:val="105"/>
        </w:rPr>
        <w:t xml:space="preserve"> </w:t>
      </w:r>
      <w:r>
        <w:rPr>
          <w:spacing w:val="-1"/>
          <w:w w:val="105"/>
        </w:rPr>
        <w:t>fro</w:t>
      </w:r>
      <w:r>
        <w:rPr>
          <w:spacing w:val="-2"/>
          <w:w w:val="105"/>
        </w:rPr>
        <w:t>m</w:t>
      </w:r>
      <w:r>
        <w:rPr>
          <w:spacing w:val="-19"/>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9"/>
          <w:w w:val="105"/>
        </w:rPr>
        <w:t xml:space="preserve"> </w:t>
      </w:r>
      <w:r>
        <w:rPr>
          <w:spacing w:val="-1"/>
          <w:w w:val="105"/>
        </w:rPr>
        <w:t>by</w:t>
      </w:r>
      <w:r>
        <w:rPr>
          <w:spacing w:val="-18"/>
          <w:w w:val="105"/>
        </w:rPr>
        <w:t xml:space="preserve"> </w:t>
      </w:r>
      <w:r>
        <w:rPr>
          <w:spacing w:val="-1"/>
          <w:w w:val="105"/>
        </w:rPr>
        <w:t>th</w:t>
      </w:r>
      <w:r>
        <w:rPr>
          <w:spacing w:val="-2"/>
          <w:w w:val="105"/>
        </w:rPr>
        <w:t>e</w:t>
      </w:r>
      <w:r>
        <w:rPr>
          <w:spacing w:val="-19"/>
          <w:w w:val="105"/>
        </w:rPr>
        <w:t xml:space="preserve"> </w:t>
      </w:r>
      <w:r>
        <w:rPr>
          <w:spacing w:val="-2"/>
          <w:w w:val="105"/>
        </w:rPr>
        <w:t>sch</w:t>
      </w:r>
      <w:r>
        <w:rPr>
          <w:spacing w:val="-1"/>
          <w:w w:val="105"/>
        </w:rPr>
        <w:t>ool</w:t>
      </w:r>
      <w:r>
        <w:rPr>
          <w:spacing w:val="-2"/>
          <w:w w:val="105"/>
        </w:rPr>
        <w:t>,</w:t>
      </w:r>
      <w:r>
        <w:rPr>
          <w:spacing w:val="-19"/>
          <w:w w:val="105"/>
        </w:rPr>
        <w:t xml:space="preserve"> </w:t>
      </w:r>
      <w:r>
        <w:rPr>
          <w:spacing w:val="-1"/>
          <w:w w:val="105"/>
        </w:rPr>
        <w:t>th</w:t>
      </w:r>
      <w:r>
        <w:rPr>
          <w:spacing w:val="-2"/>
          <w:w w:val="105"/>
        </w:rPr>
        <w:t>e</w:t>
      </w:r>
      <w:r>
        <w:rPr>
          <w:spacing w:val="-18"/>
          <w:w w:val="105"/>
        </w:rPr>
        <w:t xml:space="preserve"> </w:t>
      </w:r>
      <w:r>
        <w:rPr>
          <w:spacing w:val="-2"/>
          <w:w w:val="105"/>
        </w:rPr>
        <w:t>sch</w:t>
      </w:r>
      <w:r>
        <w:rPr>
          <w:spacing w:val="-1"/>
          <w:w w:val="105"/>
        </w:rPr>
        <w:t>ool</w:t>
      </w:r>
      <w:r>
        <w:rPr>
          <w:spacing w:val="-2"/>
          <w:w w:val="105"/>
        </w:rPr>
        <w:t>:</w:t>
      </w:r>
    </w:p>
    <w:p w:rsidR="007229E4" w:rsidRDefault="008D218B">
      <w:pPr>
        <w:pStyle w:val="BodyText"/>
        <w:numPr>
          <w:ilvl w:val="1"/>
          <w:numId w:val="16"/>
        </w:numPr>
        <w:tabs>
          <w:tab w:val="left" w:pos="1187"/>
        </w:tabs>
        <w:spacing w:before="6"/>
        <w:ind w:hanging="360"/>
      </w:pPr>
      <w:r>
        <w:rPr>
          <w:spacing w:val="-2"/>
          <w:w w:val="105"/>
        </w:rPr>
        <w:t>may</w:t>
      </w:r>
      <w:r>
        <w:rPr>
          <w:spacing w:val="-15"/>
          <w:w w:val="105"/>
        </w:rPr>
        <w:t xml:space="preserve"> </w:t>
      </w:r>
      <w:r>
        <w:rPr>
          <w:spacing w:val="-2"/>
          <w:w w:val="105"/>
        </w:rPr>
        <w:t>reta</w:t>
      </w:r>
      <w:r>
        <w:rPr>
          <w:spacing w:val="-1"/>
          <w:w w:val="105"/>
        </w:rPr>
        <w:t>i</w:t>
      </w:r>
      <w:r>
        <w:rPr>
          <w:spacing w:val="-2"/>
          <w:w w:val="105"/>
        </w:rPr>
        <w:t>n</w:t>
      </w:r>
      <w:r>
        <w:rPr>
          <w:spacing w:val="-14"/>
          <w:w w:val="105"/>
        </w:rPr>
        <w:t xml:space="preserve"> </w:t>
      </w:r>
      <w:r>
        <w:rPr>
          <w:spacing w:val="-2"/>
          <w:w w:val="105"/>
        </w:rPr>
        <w:t>$100</w:t>
      </w:r>
      <w:r>
        <w:rPr>
          <w:spacing w:val="-14"/>
          <w:w w:val="105"/>
        </w:rPr>
        <w:t xml:space="preserve"> </w:t>
      </w:r>
      <w:r>
        <w:rPr>
          <w:spacing w:val="-2"/>
          <w:w w:val="105"/>
        </w:rPr>
        <w:t>in</w:t>
      </w:r>
      <w:r>
        <w:rPr>
          <w:spacing w:val="-14"/>
          <w:w w:val="105"/>
        </w:rPr>
        <w:t xml:space="preserve"> </w:t>
      </w:r>
      <w:r>
        <w:rPr>
          <w:spacing w:val="-1"/>
          <w:w w:val="105"/>
        </w:rPr>
        <w:t>tuitio</w:t>
      </w:r>
      <w:r>
        <w:rPr>
          <w:spacing w:val="-2"/>
          <w:w w:val="105"/>
        </w:rPr>
        <w:t>n</w:t>
      </w:r>
      <w:r>
        <w:rPr>
          <w:spacing w:val="-14"/>
          <w:w w:val="105"/>
        </w:rPr>
        <w:t xml:space="preserve"> </w:t>
      </w:r>
      <w:r>
        <w:rPr>
          <w:spacing w:val="-2"/>
          <w:w w:val="105"/>
        </w:rPr>
        <w:t>and</w:t>
      </w:r>
      <w:r>
        <w:rPr>
          <w:spacing w:val="-14"/>
          <w:w w:val="105"/>
        </w:rPr>
        <w:t xml:space="preserve"> </w:t>
      </w:r>
      <w:r>
        <w:rPr>
          <w:spacing w:val="-2"/>
          <w:w w:val="105"/>
        </w:rPr>
        <w:t>fees</w:t>
      </w:r>
      <w:r>
        <w:rPr>
          <w:spacing w:val="-14"/>
          <w:w w:val="105"/>
        </w:rPr>
        <w:t xml:space="preserve"> </w:t>
      </w:r>
      <w:r>
        <w:rPr>
          <w:spacing w:val="-2"/>
          <w:w w:val="105"/>
        </w:rPr>
        <w:t>pa</w:t>
      </w:r>
      <w:r>
        <w:rPr>
          <w:spacing w:val="-1"/>
          <w:w w:val="105"/>
        </w:rPr>
        <w:t>id</w:t>
      </w:r>
      <w:r>
        <w:rPr>
          <w:spacing w:val="-14"/>
          <w:w w:val="105"/>
        </w:rPr>
        <w:t xml:space="preserve"> </w:t>
      </w:r>
      <w:r>
        <w:rPr>
          <w:spacing w:val="-1"/>
          <w:w w:val="105"/>
        </w:rPr>
        <w:t>by</w:t>
      </w:r>
      <w:r>
        <w:rPr>
          <w:spacing w:val="-14"/>
          <w:w w:val="105"/>
        </w:rPr>
        <w:t xml:space="preserve"> </w:t>
      </w:r>
      <w:r>
        <w:rPr>
          <w:spacing w:val="-1"/>
          <w:w w:val="105"/>
        </w:rPr>
        <w:t>th</w:t>
      </w:r>
      <w:r>
        <w:rPr>
          <w:spacing w:val="-2"/>
          <w:w w:val="105"/>
        </w:rPr>
        <w:t>e</w:t>
      </w:r>
      <w:r>
        <w:rPr>
          <w:spacing w:val="-14"/>
          <w:w w:val="105"/>
        </w:rPr>
        <w:t xml:space="preserve"> </w:t>
      </w:r>
      <w:r>
        <w:rPr>
          <w:spacing w:val="-2"/>
          <w:w w:val="105"/>
        </w:rPr>
        <w:t>stu</w:t>
      </w:r>
      <w:r>
        <w:rPr>
          <w:spacing w:val="-1"/>
          <w:w w:val="105"/>
        </w:rPr>
        <w:t>d</w:t>
      </w:r>
      <w:r>
        <w:rPr>
          <w:spacing w:val="-2"/>
          <w:w w:val="105"/>
        </w:rPr>
        <w:t>en</w:t>
      </w:r>
      <w:r>
        <w:rPr>
          <w:spacing w:val="-1"/>
          <w:w w:val="105"/>
        </w:rPr>
        <w:t>t</w:t>
      </w:r>
      <w:r>
        <w:rPr>
          <w:spacing w:val="-2"/>
          <w:w w:val="105"/>
        </w:rPr>
        <w:t>;</w:t>
      </w:r>
      <w:r>
        <w:rPr>
          <w:spacing w:val="-14"/>
          <w:w w:val="105"/>
        </w:rPr>
        <w:t xml:space="preserve"> </w:t>
      </w:r>
      <w:r>
        <w:rPr>
          <w:spacing w:val="-2"/>
          <w:w w:val="105"/>
        </w:rPr>
        <w:t>and</w:t>
      </w:r>
    </w:p>
    <w:p w:rsidR="007229E4" w:rsidRDefault="008D218B">
      <w:pPr>
        <w:pStyle w:val="BodyText"/>
        <w:numPr>
          <w:ilvl w:val="1"/>
          <w:numId w:val="16"/>
        </w:numPr>
        <w:tabs>
          <w:tab w:val="left" w:pos="1186"/>
        </w:tabs>
        <w:ind w:left="1185" w:hanging="360"/>
      </w:pPr>
      <w:r>
        <w:rPr>
          <w:spacing w:val="-2"/>
          <w:w w:val="105"/>
        </w:rPr>
        <w:t>is</w:t>
      </w:r>
      <w:r>
        <w:rPr>
          <w:spacing w:val="-8"/>
          <w:w w:val="105"/>
        </w:rPr>
        <w:t xml:space="preserve"> </w:t>
      </w:r>
      <w:r>
        <w:rPr>
          <w:spacing w:val="-1"/>
          <w:w w:val="105"/>
        </w:rPr>
        <w:t>not</w:t>
      </w:r>
      <w:r>
        <w:rPr>
          <w:spacing w:val="-7"/>
          <w:w w:val="105"/>
        </w:rPr>
        <w:t xml:space="preserve"> </w:t>
      </w:r>
      <w:r>
        <w:rPr>
          <w:spacing w:val="-1"/>
          <w:w w:val="105"/>
        </w:rPr>
        <w:t>obligated</w:t>
      </w:r>
      <w:r>
        <w:rPr>
          <w:spacing w:val="-7"/>
          <w:w w:val="105"/>
        </w:rPr>
        <w:t xml:space="preserve"> </w:t>
      </w:r>
      <w:r>
        <w:rPr>
          <w:spacing w:val="-1"/>
          <w:w w:val="105"/>
        </w:rPr>
        <w:t>to</w:t>
      </w:r>
      <w:r>
        <w:rPr>
          <w:spacing w:val="-7"/>
          <w:w w:val="105"/>
        </w:rPr>
        <w:t xml:space="preserve"> </w:t>
      </w:r>
      <w:r>
        <w:rPr>
          <w:spacing w:val="-2"/>
          <w:w w:val="105"/>
        </w:rPr>
        <w:t>refun</w:t>
      </w:r>
      <w:r>
        <w:rPr>
          <w:spacing w:val="-1"/>
          <w:w w:val="105"/>
        </w:rPr>
        <w:t>d</w:t>
      </w:r>
      <w:r>
        <w:rPr>
          <w:spacing w:val="-8"/>
          <w:w w:val="105"/>
        </w:rPr>
        <w:t xml:space="preserve"> </w:t>
      </w:r>
      <w:r>
        <w:rPr>
          <w:spacing w:val="-2"/>
          <w:w w:val="105"/>
        </w:rPr>
        <w:t>any</w:t>
      </w:r>
      <w:r>
        <w:rPr>
          <w:spacing w:val="-7"/>
          <w:w w:val="105"/>
        </w:rPr>
        <w:t xml:space="preserve"> </w:t>
      </w:r>
      <w:r>
        <w:rPr>
          <w:spacing w:val="-2"/>
          <w:w w:val="105"/>
        </w:rPr>
        <w:t>ad</w:t>
      </w:r>
      <w:r>
        <w:rPr>
          <w:spacing w:val="-1"/>
          <w:w w:val="105"/>
        </w:rPr>
        <w:t>diti</w:t>
      </w:r>
      <w:r>
        <w:rPr>
          <w:spacing w:val="-2"/>
          <w:w w:val="105"/>
        </w:rPr>
        <w:t>onal</w:t>
      </w:r>
      <w:r>
        <w:rPr>
          <w:spacing w:val="-7"/>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7"/>
          <w:w w:val="105"/>
        </w:rPr>
        <w:t xml:space="preserve"> </w:t>
      </w:r>
      <w:r>
        <w:rPr>
          <w:spacing w:val="-1"/>
          <w:w w:val="105"/>
        </w:rPr>
        <w:t>tuitio</w:t>
      </w:r>
      <w:r>
        <w:rPr>
          <w:spacing w:val="-2"/>
          <w:w w:val="105"/>
        </w:rPr>
        <w:t>n</w:t>
      </w:r>
    </w:p>
    <w:p w:rsidR="007229E4" w:rsidRDefault="008D218B">
      <w:pPr>
        <w:pStyle w:val="BodyText"/>
        <w:numPr>
          <w:ilvl w:val="0"/>
          <w:numId w:val="16"/>
        </w:numPr>
        <w:tabs>
          <w:tab w:val="left" w:pos="466"/>
        </w:tabs>
        <w:spacing w:line="283" w:lineRule="auto"/>
        <w:ind w:left="464" w:right="111" w:hanging="359"/>
        <w:jc w:val="both"/>
      </w:pPr>
      <w:r>
        <w:rPr>
          <w:spacing w:val="-1"/>
        </w:rPr>
        <w:t>If</w:t>
      </w:r>
      <w:r>
        <w:rPr>
          <w:spacing w:val="6"/>
        </w:rPr>
        <w:t xml:space="preserve"> </w:t>
      </w:r>
      <w:r>
        <w:t>a</w:t>
      </w:r>
      <w:r>
        <w:rPr>
          <w:spacing w:val="7"/>
        </w:rPr>
        <w:t xml:space="preserve"> </w:t>
      </w:r>
      <w:r>
        <w:rPr>
          <w:spacing w:val="-2"/>
        </w:rPr>
        <w:t>st</w:t>
      </w:r>
      <w:r>
        <w:rPr>
          <w:spacing w:val="-1"/>
        </w:rPr>
        <w:t>udent</w:t>
      </w:r>
      <w:r>
        <w:rPr>
          <w:spacing w:val="7"/>
        </w:rPr>
        <w:t xml:space="preserve"> </w:t>
      </w:r>
      <w:r>
        <w:rPr>
          <w:spacing w:val="-1"/>
        </w:rPr>
        <w:t>begi</w:t>
      </w:r>
      <w:r>
        <w:rPr>
          <w:spacing w:val="-2"/>
        </w:rPr>
        <w:t>ns</w:t>
      </w:r>
      <w:r>
        <w:rPr>
          <w:spacing w:val="7"/>
        </w:rPr>
        <w:t xml:space="preserve"> </w:t>
      </w:r>
      <w:r>
        <w:t>a</w:t>
      </w:r>
      <w:r>
        <w:rPr>
          <w:spacing w:val="7"/>
        </w:rPr>
        <w:t xml:space="preserve"> </w:t>
      </w:r>
      <w:r>
        <w:rPr>
          <w:spacing w:val="-1"/>
        </w:rPr>
        <w:t>cour</w:t>
      </w:r>
      <w:r>
        <w:rPr>
          <w:spacing w:val="-2"/>
        </w:rPr>
        <w:t>se</w:t>
      </w:r>
      <w:r>
        <w:rPr>
          <w:spacing w:val="7"/>
        </w:rPr>
        <w:t xml:space="preserve"> </w:t>
      </w:r>
      <w:r>
        <w:rPr>
          <w:spacing w:val="-1"/>
        </w:rPr>
        <w:t>of</w:t>
      </w:r>
      <w:r>
        <w:rPr>
          <w:spacing w:val="7"/>
        </w:rPr>
        <w:t xml:space="preserve"> </w:t>
      </w:r>
      <w:r>
        <w:rPr>
          <w:spacing w:val="-1"/>
        </w:rPr>
        <w:t>training</w:t>
      </w:r>
      <w:r>
        <w:rPr>
          <w:spacing w:val="5"/>
        </w:rPr>
        <w:t xml:space="preserve"> </w:t>
      </w:r>
      <w:r>
        <w:rPr>
          <w:spacing w:val="-1"/>
        </w:rPr>
        <w:t>at</w:t>
      </w:r>
      <w:r>
        <w:rPr>
          <w:spacing w:val="7"/>
        </w:rPr>
        <w:t xml:space="preserve"> </w:t>
      </w:r>
      <w:r>
        <w:t>a</w:t>
      </w:r>
      <w:r>
        <w:rPr>
          <w:spacing w:val="7"/>
        </w:rPr>
        <w:t xml:space="preserve"> </w:t>
      </w:r>
      <w:r>
        <w:rPr>
          <w:spacing w:val="-1"/>
        </w:rPr>
        <w:t>pri</w:t>
      </w:r>
      <w:r>
        <w:rPr>
          <w:spacing w:val="-2"/>
        </w:rPr>
        <w:t>va</w:t>
      </w:r>
      <w:r>
        <w:rPr>
          <w:spacing w:val="-1"/>
        </w:rPr>
        <w:t>te</w:t>
      </w:r>
      <w:r>
        <w:rPr>
          <w:spacing w:val="6"/>
        </w:rPr>
        <w:t xml:space="preserve"> </w:t>
      </w:r>
      <w:r>
        <w:rPr>
          <w:spacing w:val="-1"/>
        </w:rPr>
        <w:t>beaut</w:t>
      </w:r>
      <w:r>
        <w:rPr>
          <w:spacing w:val="-2"/>
        </w:rPr>
        <w:t>y</w:t>
      </w:r>
      <w:r>
        <w:rPr>
          <w:spacing w:val="7"/>
        </w:rPr>
        <w:t xml:space="preserve"> </w:t>
      </w:r>
      <w:r>
        <w:rPr>
          <w:spacing w:val="-1"/>
        </w:rPr>
        <w:t>culture</w:t>
      </w:r>
      <w:r>
        <w:rPr>
          <w:spacing w:val="7"/>
        </w:rPr>
        <w:t xml:space="preserve"> </w:t>
      </w:r>
      <w:r>
        <w:rPr>
          <w:spacing w:val="-2"/>
        </w:rPr>
        <w:t>sch</w:t>
      </w:r>
      <w:r>
        <w:rPr>
          <w:spacing w:val="-1"/>
        </w:rPr>
        <w:t>ool</w:t>
      </w:r>
      <w:r>
        <w:rPr>
          <w:spacing w:val="6"/>
        </w:rPr>
        <w:t xml:space="preserve"> </w:t>
      </w:r>
      <w:r>
        <w:rPr>
          <w:spacing w:val="-1"/>
        </w:rPr>
        <w:t>th</w:t>
      </w:r>
      <w:r>
        <w:rPr>
          <w:spacing w:val="-2"/>
        </w:rPr>
        <w:t>a</w:t>
      </w:r>
      <w:r>
        <w:rPr>
          <w:spacing w:val="-1"/>
        </w:rPr>
        <w:t>t</w:t>
      </w:r>
      <w:r>
        <w:rPr>
          <w:spacing w:val="7"/>
        </w:rPr>
        <w:t xml:space="preserve"> </w:t>
      </w:r>
      <w:r>
        <w:rPr>
          <w:spacing w:val="-2"/>
        </w:rPr>
        <w:t>is</w:t>
      </w:r>
      <w:r>
        <w:rPr>
          <w:spacing w:val="7"/>
        </w:rPr>
        <w:t xml:space="preserve"> </w:t>
      </w:r>
      <w:r>
        <w:rPr>
          <w:spacing w:val="-2"/>
        </w:rPr>
        <w:t>sch</w:t>
      </w:r>
      <w:r>
        <w:rPr>
          <w:spacing w:val="-1"/>
        </w:rPr>
        <w:t>eduled</w:t>
      </w:r>
      <w:r>
        <w:rPr>
          <w:spacing w:val="7"/>
        </w:rPr>
        <w:t xml:space="preserve"> </w:t>
      </w:r>
      <w:r>
        <w:rPr>
          <w:spacing w:val="-1"/>
        </w:rPr>
        <w:t>to</w:t>
      </w:r>
      <w:r>
        <w:rPr>
          <w:spacing w:val="7"/>
        </w:rPr>
        <w:t xml:space="preserve"> </w:t>
      </w:r>
      <w:r>
        <w:rPr>
          <w:spacing w:val="-1"/>
        </w:rPr>
        <w:t>run</w:t>
      </w:r>
      <w:r>
        <w:rPr>
          <w:spacing w:val="7"/>
        </w:rPr>
        <w:t xml:space="preserve"> </w:t>
      </w:r>
      <w:r>
        <w:rPr>
          <w:spacing w:val="-1"/>
        </w:rPr>
        <w:t>not</w:t>
      </w:r>
      <w:r>
        <w:rPr>
          <w:spacing w:val="7"/>
        </w:rPr>
        <w:t xml:space="preserve"> </w:t>
      </w:r>
      <w:r>
        <w:rPr>
          <w:spacing w:val="-1"/>
        </w:rPr>
        <w:t>more</w:t>
      </w:r>
      <w:r>
        <w:rPr>
          <w:spacing w:val="6"/>
        </w:rPr>
        <w:t xml:space="preserve"> </w:t>
      </w:r>
      <w:r>
        <w:rPr>
          <w:spacing w:val="-1"/>
        </w:rPr>
        <w:t>th</w:t>
      </w:r>
      <w:r>
        <w:rPr>
          <w:spacing w:val="-2"/>
        </w:rPr>
        <w:t>a</w:t>
      </w:r>
      <w:r>
        <w:rPr>
          <w:spacing w:val="-1"/>
        </w:rPr>
        <w:t>n</w:t>
      </w:r>
      <w:r>
        <w:rPr>
          <w:spacing w:val="37"/>
        </w:rPr>
        <w:t xml:space="preserve"> </w:t>
      </w:r>
      <w:r>
        <w:rPr>
          <w:spacing w:val="-1"/>
        </w:rPr>
        <w:t>12</w:t>
      </w:r>
      <w:r>
        <w:rPr>
          <w:spacing w:val="29"/>
        </w:rPr>
        <w:t xml:space="preserve"> </w:t>
      </w:r>
      <w:r>
        <w:rPr>
          <w:spacing w:val="-1"/>
        </w:rPr>
        <w:t>month</w:t>
      </w:r>
      <w:r>
        <w:rPr>
          <w:spacing w:val="-2"/>
        </w:rPr>
        <w:t>s</w:t>
      </w:r>
      <w:r>
        <w:rPr>
          <w:spacing w:val="30"/>
        </w:rPr>
        <w:t xml:space="preserve"> </w:t>
      </w:r>
      <w:r>
        <w:rPr>
          <w:spacing w:val="-1"/>
        </w:rPr>
        <w:t>and,</w:t>
      </w:r>
      <w:r>
        <w:rPr>
          <w:spacing w:val="31"/>
        </w:rPr>
        <w:t xml:space="preserve"> </w:t>
      </w:r>
      <w:r>
        <w:rPr>
          <w:spacing w:val="-1"/>
        </w:rPr>
        <w:t>before</w:t>
      </w:r>
      <w:r>
        <w:rPr>
          <w:spacing w:val="30"/>
        </w:rPr>
        <w:t xml:space="preserve"> </w:t>
      </w:r>
      <w:r>
        <w:rPr>
          <w:spacing w:val="-1"/>
        </w:rPr>
        <w:t>the</w:t>
      </w:r>
      <w:r>
        <w:rPr>
          <w:spacing w:val="29"/>
        </w:rPr>
        <w:t xml:space="preserve"> </w:t>
      </w:r>
      <w:r>
        <w:rPr>
          <w:spacing w:val="-1"/>
        </w:rPr>
        <w:t>la</w:t>
      </w:r>
      <w:r>
        <w:rPr>
          <w:spacing w:val="-2"/>
        </w:rPr>
        <w:t>s</w:t>
      </w:r>
      <w:r>
        <w:rPr>
          <w:spacing w:val="-1"/>
        </w:rPr>
        <w:t>t</w:t>
      </w:r>
      <w:r>
        <w:rPr>
          <w:spacing w:val="30"/>
        </w:rPr>
        <w:t xml:space="preserve"> </w:t>
      </w:r>
      <w:r>
        <w:rPr>
          <w:spacing w:val="-1"/>
        </w:rPr>
        <w:t>50</w:t>
      </w:r>
      <w:r>
        <w:rPr>
          <w:spacing w:val="30"/>
        </w:rPr>
        <w:t xml:space="preserve"> </w:t>
      </w:r>
      <w:r>
        <w:rPr>
          <w:spacing w:val="-1"/>
        </w:rPr>
        <w:t>per</w:t>
      </w:r>
      <w:r>
        <w:rPr>
          <w:spacing w:val="-2"/>
        </w:rPr>
        <w:t>c</w:t>
      </w:r>
      <w:r>
        <w:rPr>
          <w:spacing w:val="-1"/>
        </w:rPr>
        <w:t>ent</w:t>
      </w:r>
      <w:r>
        <w:rPr>
          <w:spacing w:val="30"/>
        </w:rPr>
        <w:t xml:space="preserve"> </w:t>
      </w:r>
      <w:r>
        <w:rPr>
          <w:spacing w:val="-1"/>
        </w:rPr>
        <w:t>of</w:t>
      </w:r>
      <w:r>
        <w:rPr>
          <w:spacing w:val="31"/>
        </w:rPr>
        <w:t xml:space="preserve"> </w:t>
      </w:r>
      <w:r>
        <w:rPr>
          <w:spacing w:val="-1"/>
        </w:rPr>
        <w:t>the</w:t>
      </w:r>
      <w:r>
        <w:rPr>
          <w:spacing w:val="29"/>
        </w:rPr>
        <w:t xml:space="preserve"> </w:t>
      </w:r>
      <w:r>
        <w:rPr>
          <w:spacing w:val="-1"/>
        </w:rPr>
        <w:t>cour</w:t>
      </w:r>
      <w:r>
        <w:rPr>
          <w:spacing w:val="-2"/>
        </w:rPr>
        <w:t>se,</w:t>
      </w:r>
      <w:r>
        <w:rPr>
          <w:spacing w:val="31"/>
        </w:rPr>
        <w:t xml:space="preserve"> </w:t>
      </w:r>
      <w:r>
        <w:rPr>
          <w:spacing w:val="-1"/>
        </w:rPr>
        <w:t>withdr</w:t>
      </w:r>
      <w:r>
        <w:rPr>
          <w:spacing w:val="-2"/>
        </w:rPr>
        <w:t>aws</w:t>
      </w:r>
      <w:r>
        <w:rPr>
          <w:spacing w:val="30"/>
        </w:rPr>
        <w:t xml:space="preserve"> </w:t>
      </w:r>
      <w:r>
        <w:rPr>
          <w:spacing w:val="-1"/>
        </w:rPr>
        <w:t>from</w:t>
      </w:r>
      <w:r>
        <w:rPr>
          <w:spacing w:val="30"/>
        </w:rPr>
        <w:t xml:space="preserve"> </w:t>
      </w:r>
      <w:r>
        <w:rPr>
          <w:spacing w:val="-1"/>
        </w:rPr>
        <w:t>the</w:t>
      </w:r>
      <w:r>
        <w:rPr>
          <w:spacing w:val="29"/>
        </w:rPr>
        <w:t xml:space="preserve"> </w:t>
      </w:r>
      <w:r>
        <w:rPr>
          <w:spacing w:val="-1"/>
        </w:rPr>
        <w:t>cour</w:t>
      </w:r>
      <w:r>
        <w:rPr>
          <w:spacing w:val="-2"/>
        </w:rPr>
        <w:t>se</w:t>
      </w:r>
      <w:r>
        <w:rPr>
          <w:spacing w:val="30"/>
        </w:rPr>
        <w:t xml:space="preserve"> </w:t>
      </w:r>
      <w:r>
        <w:rPr>
          <w:spacing w:val="-1"/>
        </w:rPr>
        <w:t>or</w:t>
      </w:r>
      <w:r>
        <w:rPr>
          <w:spacing w:val="31"/>
        </w:rPr>
        <w:t xml:space="preserve"> </w:t>
      </w:r>
      <w:r>
        <w:rPr>
          <w:spacing w:val="-2"/>
        </w:rPr>
        <w:t>is</w:t>
      </w:r>
      <w:r>
        <w:rPr>
          <w:spacing w:val="30"/>
        </w:rPr>
        <w:t xml:space="preserve"> </w:t>
      </w:r>
      <w:r>
        <w:rPr>
          <w:spacing w:val="-1"/>
        </w:rPr>
        <w:t>termin</w:t>
      </w:r>
      <w:r>
        <w:rPr>
          <w:spacing w:val="-2"/>
        </w:rPr>
        <w:t>a</w:t>
      </w:r>
      <w:r>
        <w:rPr>
          <w:spacing w:val="-1"/>
        </w:rPr>
        <w:t>ted</w:t>
      </w:r>
      <w:r>
        <w:rPr>
          <w:spacing w:val="30"/>
        </w:rPr>
        <w:t xml:space="preserve"> </w:t>
      </w:r>
      <w:r>
        <w:rPr>
          <w:spacing w:val="-1"/>
        </w:rPr>
        <w:t>by</w:t>
      </w:r>
      <w:r>
        <w:rPr>
          <w:spacing w:val="29"/>
        </w:rPr>
        <w:t xml:space="preserve"> </w:t>
      </w:r>
      <w:r>
        <w:rPr>
          <w:spacing w:val="-1"/>
        </w:rPr>
        <w:t>the</w:t>
      </w:r>
      <w:r>
        <w:rPr>
          <w:spacing w:val="37"/>
        </w:rPr>
        <w:t xml:space="preserve"> </w:t>
      </w:r>
      <w:r>
        <w:rPr>
          <w:spacing w:val="-2"/>
        </w:rPr>
        <w:t>sch</w:t>
      </w:r>
      <w:r>
        <w:rPr>
          <w:spacing w:val="-1"/>
        </w:rPr>
        <w:t>ool,</w:t>
      </w:r>
      <w:r>
        <w:rPr>
          <w:spacing w:val="4"/>
        </w:rPr>
        <w:t xml:space="preserve"> </w:t>
      </w:r>
      <w:r>
        <w:rPr>
          <w:spacing w:val="-1"/>
        </w:rPr>
        <w:t>the</w:t>
      </w:r>
      <w:r>
        <w:rPr>
          <w:spacing w:val="4"/>
        </w:rPr>
        <w:t xml:space="preserve"> </w:t>
      </w:r>
      <w:r>
        <w:rPr>
          <w:spacing w:val="-2"/>
        </w:rPr>
        <w:t>sch</w:t>
      </w:r>
      <w:r>
        <w:rPr>
          <w:spacing w:val="-1"/>
        </w:rPr>
        <w:t>ool</w:t>
      </w:r>
      <w:r>
        <w:rPr>
          <w:spacing w:val="4"/>
        </w:rPr>
        <w:t xml:space="preserve"> </w:t>
      </w:r>
      <w:r>
        <w:rPr>
          <w:spacing w:val="-2"/>
        </w:rPr>
        <w:t>sha</w:t>
      </w:r>
      <w:r>
        <w:rPr>
          <w:spacing w:val="-1"/>
        </w:rPr>
        <w:t>ll</w:t>
      </w:r>
      <w:r>
        <w:rPr>
          <w:spacing w:val="5"/>
        </w:rPr>
        <w:t xml:space="preserve"> </w:t>
      </w:r>
      <w:r>
        <w:rPr>
          <w:spacing w:val="-1"/>
        </w:rPr>
        <w:t>refund:</w:t>
      </w:r>
    </w:p>
    <w:p w:rsidR="007229E4" w:rsidRDefault="008D218B">
      <w:pPr>
        <w:pStyle w:val="BodyText"/>
        <w:numPr>
          <w:ilvl w:val="1"/>
          <w:numId w:val="16"/>
        </w:numPr>
        <w:tabs>
          <w:tab w:val="left" w:pos="1185"/>
        </w:tabs>
        <w:spacing w:before="3" w:line="286" w:lineRule="auto"/>
        <w:ind w:left="1185" w:right="112"/>
        <w:jc w:val="both"/>
      </w:pPr>
      <w:r>
        <w:rPr>
          <w:spacing w:val="-2"/>
          <w:w w:val="105"/>
        </w:rPr>
        <w:t>90</w:t>
      </w:r>
      <w:r>
        <w:rPr>
          <w:spacing w:val="-14"/>
          <w:w w:val="105"/>
        </w:rPr>
        <w:t xml:space="preserve"> </w:t>
      </w:r>
      <w:r>
        <w:rPr>
          <w:spacing w:val="-1"/>
          <w:w w:val="105"/>
        </w:rPr>
        <w:t>per</w:t>
      </w:r>
      <w:r>
        <w:rPr>
          <w:spacing w:val="-2"/>
          <w:w w:val="105"/>
        </w:rPr>
        <w:t>c</w:t>
      </w:r>
      <w:r>
        <w:rPr>
          <w:spacing w:val="-1"/>
          <w:w w:val="105"/>
        </w:rPr>
        <w:t>ent</w:t>
      </w:r>
      <w:r>
        <w:rPr>
          <w:spacing w:val="-13"/>
          <w:w w:val="105"/>
        </w:rPr>
        <w:t xml:space="preserve"> </w:t>
      </w:r>
      <w:r>
        <w:rPr>
          <w:spacing w:val="-1"/>
          <w:w w:val="105"/>
        </w:rPr>
        <w:t>of</w:t>
      </w:r>
      <w:r>
        <w:rPr>
          <w:spacing w:val="-14"/>
          <w:w w:val="105"/>
        </w:rPr>
        <w:t xml:space="preserve"> </w:t>
      </w:r>
      <w:r>
        <w:rPr>
          <w:spacing w:val="-2"/>
          <w:w w:val="105"/>
        </w:rPr>
        <w:t>any</w:t>
      </w:r>
      <w:r>
        <w:rPr>
          <w:spacing w:val="-13"/>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14"/>
          <w:w w:val="105"/>
        </w:rPr>
        <w:t xml:space="preserve"> </w:t>
      </w:r>
      <w:r>
        <w:rPr>
          <w:spacing w:val="-1"/>
          <w:w w:val="105"/>
        </w:rPr>
        <w:t>tuitio</w:t>
      </w:r>
      <w:r>
        <w:rPr>
          <w:spacing w:val="-2"/>
          <w:w w:val="105"/>
        </w:rPr>
        <w:t>n</w:t>
      </w:r>
      <w:r>
        <w:rPr>
          <w:spacing w:val="-13"/>
          <w:w w:val="105"/>
        </w:rPr>
        <w:t xml:space="preserve"> </w:t>
      </w:r>
      <w:r>
        <w:rPr>
          <w:spacing w:val="-1"/>
          <w:w w:val="105"/>
        </w:rPr>
        <w:t>fo</w:t>
      </w:r>
      <w:r>
        <w:rPr>
          <w:spacing w:val="-2"/>
          <w:w w:val="105"/>
        </w:rPr>
        <w:t>r</w:t>
      </w:r>
      <w:r>
        <w:rPr>
          <w:spacing w:val="-14"/>
          <w:w w:val="105"/>
        </w:rPr>
        <w:t xml:space="preserve"> </w:t>
      </w:r>
      <w:r>
        <w:rPr>
          <w:w w:val="105"/>
        </w:rPr>
        <w:t>a</w:t>
      </w:r>
      <w:r>
        <w:rPr>
          <w:spacing w:val="-13"/>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14"/>
          <w:w w:val="105"/>
        </w:rPr>
        <w:t xml:space="preserve"> </w:t>
      </w:r>
      <w:r>
        <w:rPr>
          <w:spacing w:val="-1"/>
          <w:w w:val="105"/>
        </w:rPr>
        <w:t>or</w:t>
      </w:r>
      <w:r>
        <w:rPr>
          <w:spacing w:val="-13"/>
          <w:w w:val="105"/>
        </w:rPr>
        <w:t xml:space="preserve"> </w:t>
      </w:r>
      <w:r>
        <w:rPr>
          <w:spacing w:val="-1"/>
          <w:w w:val="105"/>
        </w:rPr>
        <w:t>te</w:t>
      </w:r>
      <w:r>
        <w:rPr>
          <w:spacing w:val="-2"/>
          <w:w w:val="105"/>
        </w:rPr>
        <w:t>rmina</w:t>
      </w:r>
      <w:r>
        <w:rPr>
          <w:spacing w:val="-1"/>
          <w:w w:val="105"/>
        </w:rPr>
        <w:t>tio</w:t>
      </w:r>
      <w:r>
        <w:rPr>
          <w:spacing w:val="-2"/>
          <w:w w:val="105"/>
        </w:rPr>
        <w:t>n</w:t>
      </w:r>
      <w:r>
        <w:rPr>
          <w:spacing w:val="-14"/>
          <w:w w:val="105"/>
        </w:rPr>
        <w:t xml:space="preserve"> </w:t>
      </w:r>
      <w:r>
        <w:rPr>
          <w:spacing w:val="-1"/>
          <w:w w:val="105"/>
        </w:rPr>
        <w:t>th</w:t>
      </w:r>
      <w:r>
        <w:rPr>
          <w:spacing w:val="-2"/>
          <w:w w:val="105"/>
        </w:rPr>
        <w:t>a</w:t>
      </w:r>
      <w:r>
        <w:rPr>
          <w:spacing w:val="-1"/>
          <w:w w:val="105"/>
        </w:rPr>
        <w:t>t</w:t>
      </w:r>
      <w:r>
        <w:rPr>
          <w:spacing w:val="-13"/>
          <w:w w:val="105"/>
        </w:rPr>
        <w:t xml:space="preserve"> </w:t>
      </w:r>
      <w:r>
        <w:rPr>
          <w:spacing w:val="-2"/>
          <w:w w:val="105"/>
        </w:rPr>
        <w:t>occurs</w:t>
      </w:r>
      <w:r>
        <w:rPr>
          <w:spacing w:val="-14"/>
          <w:w w:val="105"/>
        </w:rPr>
        <w:t xml:space="preserve"> </w:t>
      </w:r>
      <w:r>
        <w:rPr>
          <w:spacing w:val="-1"/>
          <w:w w:val="105"/>
        </w:rPr>
        <w:t>during</w:t>
      </w:r>
      <w:r>
        <w:rPr>
          <w:spacing w:val="-13"/>
          <w:w w:val="105"/>
        </w:rPr>
        <w:t xml:space="preserve"> </w:t>
      </w:r>
      <w:r>
        <w:rPr>
          <w:spacing w:val="-1"/>
          <w:w w:val="105"/>
        </w:rPr>
        <w:t>th</w:t>
      </w:r>
      <w:r>
        <w:rPr>
          <w:spacing w:val="-2"/>
          <w:w w:val="105"/>
        </w:rPr>
        <w:t>e</w:t>
      </w:r>
      <w:r>
        <w:rPr>
          <w:spacing w:val="-14"/>
          <w:w w:val="105"/>
        </w:rPr>
        <w:t xml:space="preserve"> </w:t>
      </w:r>
      <w:r>
        <w:rPr>
          <w:spacing w:val="-2"/>
          <w:w w:val="105"/>
        </w:rPr>
        <w:t>firs</w:t>
      </w:r>
      <w:r>
        <w:rPr>
          <w:spacing w:val="-1"/>
          <w:w w:val="105"/>
        </w:rPr>
        <w:t>t</w:t>
      </w:r>
      <w:r>
        <w:rPr>
          <w:spacing w:val="-13"/>
          <w:w w:val="105"/>
        </w:rPr>
        <w:t xml:space="preserve"> </w:t>
      </w:r>
      <w:r>
        <w:rPr>
          <w:spacing w:val="-2"/>
          <w:w w:val="105"/>
        </w:rPr>
        <w:t>week</w:t>
      </w:r>
      <w:r>
        <w:rPr>
          <w:spacing w:val="-14"/>
          <w:w w:val="105"/>
        </w:rPr>
        <w:t xml:space="preserve"> </w:t>
      </w:r>
      <w:r>
        <w:rPr>
          <w:spacing w:val="-1"/>
          <w:w w:val="105"/>
        </w:rPr>
        <w:t>or</w:t>
      </w:r>
      <w:r>
        <w:rPr>
          <w:spacing w:val="30"/>
          <w:w w:val="104"/>
        </w:rPr>
        <w:t xml:space="preserve"> </w:t>
      </w:r>
      <w:r>
        <w:rPr>
          <w:spacing w:val="-2"/>
          <w:w w:val="105"/>
        </w:rPr>
        <w:t>firs</w:t>
      </w:r>
      <w:r>
        <w:rPr>
          <w:spacing w:val="-1"/>
          <w:w w:val="105"/>
        </w:rPr>
        <w:t>t</w:t>
      </w:r>
      <w:r>
        <w:rPr>
          <w:spacing w:val="-21"/>
          <w:w w:val="105"/>
        </w:rPr>
        <w:t xml:space="preserve"> </w:t>
      </w:r>
      <w:r>
        <w:rPr>
          <w:spacing w:val="-2"/>
          <w:w w:val="105"/>
        </w:rPr>
        <w:t>one-</w:t>
      </w:r>
      <w:r>
        <w:rPr>
          <w:spacing w:val="-1"/>
          <w:w w:val="105"/>
        </w:rPr>
        <w:t>te</w:t>
      </w:r>
      <w:r>
        <w:rPr>
          <w:spacing w:val="-2"/>
          <w:w w:val="105"/>
        </w:rPr>
        <w:t>n</w:t>
      </w:r>
      <w:r>
        <w:rPr>
          <w:spacing w:val="-1"/>
          <w:w w:val="105"/>
        </w:rPr>
        <w:t>th</w:t>
      </w:r>
      <w:r>
        <w:rPr>
          <w:spacing w:val="-21"/>
          <w:w w:val="105"/>
        </w:rPr>
        <w:t xml:space="preserve"> </w:t>
      </w:r>
      <w:r>
        <w:rPr>
          <w:spacing w:val="-1"/>
          <w:w w:val="105"/>
        </w:rPr>
        <w:t>of</w:t>
      </w:r>
      <w:r>
        <w:rPr>
          <w:spacing w:val="-21"/>
          <w:w w:val="105"/>
        </w:rPr>
        <w:t xml:space="preserve"> </w:t>
      </w:r>
      <w:r>
        <w:rPr>
          <w:spacing w:val="-1"/>
          <w:w w:val="105"/>
        </w:rPr>
        <w:t>th</w:t>
      </w:r>
      <w:r>
        <w:rPr>
          <w:spacing w:val="-2"/>
          <w:w w:val="105"/>
        </w:rPr>
        <w:t>e</w:t>
      </w:r>
      <w:r>
        <w:rPr>
          <w:spacing w:val="-21"/>
          <w:w w:val="105"/>
        </w:rPr>
        <w:t xml:space="preserve"> </w:t>
      </w:r>
      <w:r>
        <w:rPr>
          <w:spacing w:val="-2"/>
          <w:w w:val="105"/>
        </w:rPr>
        <w:t>course,</w:t>
      </w:r>
      <w:r>
        <w:rPr>
          <w:spacing w:val="-21"/>
          <w:w w:val="105"/>
        </w:rPr>
        <w:t xml:space="preserve"> </w:t>
      </w:r>
      <w:r>
        <w:rPr>
          <w:spacing w:val="-2"/>
          <w:w w:val="105"/>
        </w:rPr>
        <w:t>wh</w:t>
      </w:r>
      <w:r>
        <w:rPr>
          <w:spacing w:val="-1"/>
          <w:w w:val="105"/>
        </w:rPr>
        <w:t>i</w:t>
      </w:r>
      <w:r>
        <w:rPr>
          <w:spacing w:val="-2"/>
          <w:w w:val="105"/>
        </w:rPr>
        <w:t>chever</w:t>
      </w:r>
      <w:r>
        <w:rPr>
          <w:spacing w:val="-21"/>
          <w:w w:val="105"/>
        </w:rPr>
        <w:t xml:space="preserve"> </w:t>
      </w:r>
      <w:r>
        <w:rPr>
          <w:spacing w:val="-1"/>
          <w:w w:val="105"/>
        </w:rPr>
        <w:t>period</w:t>
      </w:r>
      <w:r>
        <w:rPr>
          <w:spacing w:val="-21"/>
          <w:w w:val="105"/>
        </w:rPr>
        <w:t xml:space="preserve"> </w:t>
      </w:r>
      <w:r>
        <w:rPr>
          <w:spacing w:val="-2"/>
          <w:w w:val="105"/>
        </w:rPr>
        <w:t>is</w:t>
      </w:r>
      <w:r>
        <w:rPr>
          <w:spacing w:val="-21"/>
          <w:w w:val="105"/>
        </w:rPr>
        <w:t xml:space="preserve"> </w:t>
      </w:r>
      <w:r>
        <w:rPr>
          <w:spacing w:val="-2"/>
          <w:w w:val="105"/>
        </w:rPr>
        <w:t>sh</w:t>
      </w:r>
      <w:r>
        <w:rPr>
          <w:spacing w:val="-1"/>
          <w:w w:val="105"/>
        </w:rPr>
        <w:t>o</w:t>
      </w:r>
      <w:r>
        <w:rPr>
          <w:spacing w:val="-2"/>
          <w:w w:val="105"/>
        </w:rPr>
        <w:t>r</w:t>
      </w:r>
      <w:r>
        <w:rPr>
          <w:spacing w:val="-1"/>
          <w:w w:val="105"/>
        </w:rPr>
        <w:t>t</w:t>
      </w:r>
      <w:r>
        <w:rPr>
          <w:spacing w:val="-2"/>
          <w:w w:val="105"/>
        </w:rPr>
        <w:t>er;</w:t>
      </w:r>
    </w:p>
    <w:p w:rsidR="007229E4" w:rsidRDefault="008D218B">
      <w:pPr>
        <w:pStyle w:val="BodyText"/>
        <w:numPr>
          <w:ilvl w:val="1"/>
          <w:numId w:val="16"/>
        </w:numPr>
        <w:tabs>
          <w:tab w:val="left" w:pos="1186"/>
        </w:tabs>
        <w:spacing w:before="0" w:line="286" w:lineRule="auto"/>
        <w:ind w:right="111"/>
        <w:jc w:val="both"/>
      </w:pPr>
      <w:r>
        <w:rPr>
          <w:spacing w:val="-2"/>
          <w:w w:val="105"/>
        </w:rPr>
        <w:t>80</w:t>
      </w:r>
      <w:r>
        <w:rPr>
          <w:spacing w:val="-4"/>
          <w:w w:val="105"/>
        </w:rPr>
        <w:t xml:space="preserve"> </w:t>
      </w:r>
      <w:r>
        <w:rPr>
          <w:spacing w:val="-1"/>
          <w:w w:val="105"/>
        </w:rPr>
        <w:t>per</w:t>
      </w:r>
      <w:r>
        <w:rPr>
          <w:spacing w:val="-2"/>
          <w:w w:val="105"/>
        </w:rPr>
        <w:t>c</w:t>
      </w:r>
      <w:r>
        <w:rPr>
          <w:spacing w:val="-1"/>
          <w:w w:val="105"/>
        </w:rPr>
        <w:t>ent</w:t>
      </w:r>
      <w:r>
        <w:rPr>
          <w:spacing w:val="-3"/>
          <w:w w:val="105"/>
        </w:rPr>
        <w:t xml:space="preserve"> </w:t>
      </w:r>
      <w:r>
        <w:rPr>
          <w:spacing w:val="-1"/>
          <w:w w:val="105"/>
        </w:rPr>
        <w:t>of</w:t>
      </w:r>
      <w:r>
        <w:rPr>
          <w:spacing w:val="-3"/>
          <w:w w:val="105"/>
        </w:rPr>
        <w:t xml:space="preserve"> </w:t>
      </w:r>
      <w:r>
        <w:rPr>
          <w:spacing w:val="-2"/>
          <w:w w:val="105"/>
        </w:rPr>
        <w:t>any</w:t>
      </w:r>
      <w:r>
        <w:rPr>
          <w:spacing w:val="-3"/>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3"/>
          <w:w w:val="105"/>
        </w:rPr>
        <w:t xml:space="preserve"> </w:t>
      </w:r>
      <w:r>
        <w:rPr>
          <w:spacing w:val="-1"/>
          <w:w w:val="105"/>
        </w:rPr>
        <w:t>tuitio</w:t>
      </w:r>
      <w:r>
        <w:rPr>
          <w:spacing w:val="-2"/>
          <w:w w:val="105"/>
        </w:rPr>
        <w:t>n</w:t>
      </w:r>
      <w:r>
        <w:rPr>
          <w:spacing w:val="-3"/>
          <w:w w:val="105"/>
        </w:rPr>
        <w:t xml:space="preserve"> </w:t>
      </w:r>
      <w:r>
        <w:rPr>
          <w:spacing w:val="-1"/>
          <w:w w:val="105"/>
        </w:rPr>
        <w:t>fo</w:t>
      </w:r>
      <w:r>
        <w:rPr>
          <w:spacing w:val="-2"/>
          <w:w w:val="105"/>
        </w:rPr>
        <w:t>r</w:t>
      </w:r>
      <w:r>
        <w:rPr>
          <w:spacing w:val="-3"/>
          <w:w w:val="105"/>
        </w:rPr>
        <w:t xml:space="preserve"> </w:t>
      </w:r>
      <w:r>
        <w:rPr>
          <w:w w:val="105"/>
        </w:rPr>
        <w:t>a</w:t>
      </w:r>
      <w:r>
        <w:rPr>
          <w:spacing w:val="-3"/>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3"/>
          <w:w w:val="105"/>
        </w:rPr>
        <w:t xml:space="preserve"> </w:t>
      </w:r>
      <w:r>
        <w:rPr>
          <w:spacing w:val="-1"/>
          <w:w w:val="105"/>
        </w:rPr>
        <w:t>or</w:t>
      </w:r>
      <w:r>
        <w:rPr>
          <w:spacing w:val="-3"/>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3"/>
          <w:w w:val="105"/>
        </w:rPr>
        <w:t xml:space="preserve"> </w:t>
      </w:r>
      <w:r>
        <w:rPr>
          <w:spacing w:val="-1"/>
          <w:w w:val="105"/>
        </w:rPr>
        <w:t>th</w:t>
      </w:r>
      <w:r>
        <w:rPr>
          <w:spacing w:val="-2"/>
          <w:w w:val="105"/>
        </w:rPr>
        <w:t>a</w:t>
      </w:r>
      <w:r>
        <w:rPr>
          <w:spacing w:val="-1"/>
          <w:w w:val="105"/>
        </w:rPr>
        <w:t>t</w:t>
      </w:r>
      <w:r>
        <w:rPr>
          <w:spacing w:val="-3"/>
          <w:w w:val="105"/>
        </w:rPr>
        <w:t xml:space="preserve"> </w:t>
      </w:r>
      <w:r>
        <w:rPr>
          <w:spacing w:val="-2"/>
          <w:w w:val="105"/>
        </w:rPr>
        <w:t>occurs</w:t>
      </w:r>
      <w:r>
        <w:rPr>
          <w:spacing w:val="-3"/>
          <w:w w:val="105"/>
        </w:rPr>
        <w:t xml:space="preserve"> </w:t>
      </w:r>
      <w:r>
        <w:rPr>
          <w:spacing w:val="-2"/>
          <w:w w:val="105"/>
        </w:rPr>
        <w:t>af</w:t>
      </w:r>
      <w:r>
        <w:rPr>
          <w:spacing w:val="-1"/>
          <w:w w:val="105"/>
        </w:rPr>
        <w:t>t</w:t>
      </w:r>
      <w:r>
        <w:rPr>
          <w:spacing w:val="-2"/>
          <w:w w:val="105"/>
        </w:rPr>
        <w:t>er</w:t>
      </w:r>
      <w:r>
        <w:rPr>
          <w:spacing w:val="-3"/>
          <w:w w:val="105"/>
        </w:rPr>
        <w:t xml:space="preserve"> </w:t>
      </w:r>
      <w:r>
        <w:rPr>
          <w:spacing w:val="-1"/>
          <w:w w:val="105"/>
        </w:rPr>
        <w:t>th</w:t>
      </w:r>
      <w:r>
        <w:rPr>
          <w:spacing w:val="-2"/>
          <w:w w:val="105"/>
        </w:rPr>
        <w:t>e</w:t>
      </w:r>
      <w:r>
        <w:rPr>
          <w:spacing w:val="-3"/>
          <w:w w:val="105"/>
        </w:rPr>
        <w:t xml:space="preserve"> </w:t>
      </w:r>
      <w:r>
        <w:rPr>
          <w:spacing w:val="-2"/>
          <w:w w:val="105"/>
        </w:rPr>
        <w:t>firs</w:t>
      </w:r>
      <w:r>
        <w:rPr>
          <w:spacing w:val="-1"/>
          <w:w w:val="105"/>
        </w:rPr>
        <w:t>t</w:t>
      </w:r>
      <w:r>
        <w:rPr>
          <w:spacing w:val="-3"/>
          <w:w w:val="105"/>
        </w:rPr>
        <w:t xml:space="preserve"> </w:t>
      </w:r>
      <w:r>
        <w:rPr>
          <w:spacing w:val="-2"/>
          <w:w w:val="105"/>
        </w:rPr>
        <w:t>week</w:t>
      </w:r>
      <w:r>
        <w:rPr>
          <w:spacing w:val="-3"/>
          <w:w w:val="105"/>
        </w:rPr>
        <w:t xml:space="preserve"> </w:t>
      </w:r>
      <w:r>
        <w:rPr>
          <w:spacing w:val="-1"/>
          <w:w w:val="105"/>
        </w:rPr>
        <w:t>or</w:t>
      </w:r>
      <w:r>
        <w:rPr>
          <w:spacing w:val="30"/>
          <w:w w:val="104"/>
        </w:rPr>
        <w:t xml:space="preserve"> </w:t>
      </w:r>
      <w:r>
        <w:rPr>
          <w:spacing w:val="-2"/>
          <w:w w:val="105"/>
        </w:rPr>
        <w:t>firs</w:t>
      </w:r>
      <w:r>
        <w:rPr>
          <w:spacing w:val="-1"/>
          <w:w w:val="105"/>
        </w:rPr>
        <w:t>t</w:t>
      </w:r>
      <w:r>
        <w:rPr>
          <w:spacing w:val="-18"/>
          <w:w w:val="105"/>
        </w:rPr>
        <w:t xml:space="preserve"> </w:t>
      </w:r>
      <w:r>
        <w:rPr>
          <w:spacing w:val="-2"/>
          <w:w w:val="105"/>
        </w:rPr>
        <w:t>one-</w:t>
      </w:r>
      <w:r>
        <w:rPr>
          <w:spacing w:val="-1"/>
          <w:w w:val="105"/>
        </w:rPr>
        <w:t>te</w:t>
      </w:r>
      <w:r>
        <w:rPr>
          <w:spacing w:val="-2"/>
          <w:w w:val="105"/>
        </w:rPr>
        <w:t>n</w:t>
      </w:r>
      <w:r>
        <w:rPr>
          <w:spacing w:val="-1"/>
          <w:w w:val="105"/>
        </w:rPr>
        <w:t>th</w:t>
      </w:r>
      <w:r>
        <w:rPr>
          <w:spacing w:val="-18"/>
          <w:w w:val="105"/>
        </w:rPr>
        <w:t xml:space="preserve"> </w:t>
      </w:r>
      <w:r>
        <w:rPr>
          <w:spacing w:val="-1"/>
          <w:w w:val="105"/>
        </w:rPr>
        <w:t>of</w:t>
      </w:r>
      <w:r>
        <w:rPr>
          <w:spacing w:val="-17"/>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8"/>
          <w:w w:val="105"/>
        </w:rPr>
        <w:t xml:space="preserve"> </w:t>
      </w:r>
      <w:r>
        <w:rPr>
          <w:spacing w:val="-2"/>
          <w:w w:val="105"/>
        </w:rPr>
        <w:t>wh</w:t>
      </w:r>
      <w:r>
        <w:rPr>
          <w:spacing w:val="-1"/>
          <w:w w:val="105"/>
        </w:rPr>
        <w:t>i</w:t>
      </w:r>
      <w:r>
        <w:rPr>
          <w:spacing w:val="-2"/>
          <w:w w:val="105"/>
        </w:rPr>
        <w:t>chever</w:t>
      </w:r>
      <w:r>
        <w:rPr>
          <w:spacing w:val="-17"/>
          <w:w w:val="105"/>
        </w:rPr>
        <w:t xml:space="preserve"> </w:t>
      </w:r>
      <w:r>
        <w:rPr>
          <w:spacing w:val="-1"/>
          <w:w w:val="105"/>
        </w:rPr>
        <w:t>period</w:t>
      </w:r>
      <w:r>
        <w:rPr>
          <w:spacing w:val="-18"/>
          <w:w w:val="105"/>
        </w:rPr>
        <w:t xml:space="preserve"> </w:t>
      </w:r>
      <w:r>
        <w:rPr>
          <w:spacing w:val="-2"/>
          <w:w w:val="105"/>
        </w:rPr>
        <w:t>is</w:t>
      </w:r>
      <w:r>
        <w:rPr>
          <w:spacing w:val="-18"/>
          <w:w w:val="105"/>
        </w:rPr>
        <w:t xml:space="preserve"> </w:t>
      </w:r>
      <w:r>
        <w:rPr>
          <w:spacing w:val="-2"/>
          <w:w w:val="105"/>
        </w:rPr>
        <w:t>sh</w:t>
      </w:r>
      <w:r>
        <w:rPr>
          <w:spacing w:val="-1"/>
          <w:w w:val="105"/>
        </w:rPr>
        <w:t>o</w:t>
      </w:r>
      <w:r>
        <w:rPr>
          <w:spacing w:val="-2"/>
          <w:w w:val="105"/>
        </w:rPr>
        <w:t>r</w:t>
      </w:r>
      <w:r>
        <w:rPr>
          <w:spacing w:val="-1"/>
          <w:w w:val="105"/>
        </w:rPr>
        <w:t>t</w:t>
      </w:r>
      <w:r>
        <w:rPr>
          <w:spacing w:val="-2"/>
          <w:w w:val="105"/>
        </w:rPr>
        <w:t>er,</w:t>
      </w:r>
      <w:r>
        <w:rPr>
          <w:spacing w:val="-17"/>
          <w:w w:val="105"/>
        </w:rPr>
        <w:t xml:space="preserve"> </w:t>
      </w:r>
      <w:r>
        <w:rPr>
          <w:spacing w:val="-1"/>
          <w:w w:val="105"/>
        </w:rPr>
        <w:t>but</w:t>
      </w:r>
      <w:r>
        <w:rPr>
          <w:spacing w:val="-18"/>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17"/>
          <w:w w:val="105"/>
        </w:rPr>
        <w:t xml:space="preserve"> </w:t>
      </w:r>
      <w:r>
        <w:rPr>
          <w:spacing w:val="-1"/>
          <w:w w:val="105"/>
        </w:rPr>
        <w:t>th</w:t>
      </w:r>
      <w:r>
        <w:rPr>
          <w:spacing w:val="-2"/>
          <w:w w:val="105"/>
        </w:rPr>
        <w:t>e</w:t>
      </w:r>
      <w:r>
        <w:rPr>
          <w:spacing w:val="-18"/>
          <w:w w:val="105"/>
        </w:rPr>
        <w:t xml:space="preserve"> </w:t>
      </w:r>
      <w:r>
        <w:rPr>
          <w:spacing w:val="-2"/>
          <w:w w:val="105"/>
        </w:rPr>
        <w:t>firs</w:t>
      </w:r>
      <w:r>
        <w:rPr>
          <w:spacing w:val="-1"/>
          <w:w w:val="105"/>
        </w:rPr>
        <w:t>t</w:t>
      </w:r>
      <w:r>
        <w:rPr>
          <w:spacing w:val="-18"/>
          <w:w w:val="105"/>
        </w:rPr>
        <w:t xml:space="preserve"> </w:t>
      </w:r>
      <w:r>
        <w:rPr>
          <w:spacing w:val="-1"/>
          <w:w w:val="105"/>
        </w:rPr>
        <w:t>th</w:t>
      </w:r>
      <w:r>
        <w:rPr>
          <w:spacing w:val="-2"/>
          <w:w w:val="105"/>
        </w:rPr>
        <w:t>ree</w:t>
      </w:r>
      <w:r>
        <w:rPr>
          <w:spacing w:val="-17"/>
          <w:w w:val="105"/>
        </w:rPr>
        <w:t xml:space="preserve"> </w:t>
      </w:r>
      <w:r>
        <w:rPr>
          <w:spacing w:val="-2"/>
          <w:w w:val="105"/>
        </w:rPr>
        <w:t>weeks</w:t>
      </w:r>
      <w:r>
        <w:rPr>
          <w:spacing w:val="-18"/>
          <w:w w:val="105"/>
        </w:rPr>
        <w:t xml:space="preserve"> </w:t>
      </w:r>
      <w:r>
        <w:rPr>
          <w:spacing w:val="-1"/>
          <w:w w:val="105"/>
        </w:rPr>
        <w:t>of</w:t>
      </w:r>
      <w:r>
        <w:rPr>
          <w:spacing w:val="-18"/>
          <w:w w:val="105"/>
        </w:rPr>
        <w:t xml:space="preserve"> </w:t>
      </w:r>
      <w:r>
        <w:rPr>
          <w:spacing w:val="-1"/>
          <w:w w:val="105"/>
        </w:rPr>
        <w:t>th</w:t>
      </w:r>
      <w:r>
        <w:rPr>
          <w:spacing w:val="-2"/>
          <w:w w:val="105"/>
        </w:rPr>
        <w:t>e</w:t>
      </w:r>
      <w:r>
        <w:rPr>
          <w:spacing w:val="-17"/>
          <w:w w:val="105"/>
        </w:rPr>
        <w:t xml:space="preserve"> </w:t>
      </w:r>
      <w:r>
        <w:rPr>
          <w:spacing w:val="-2"/>
          <w:w w:val="105"/>
        </w:rPr>
        <w:t>course;</w:t>
      </w:r>
    </w:p>
    <w:p w:rsidR="007229E4" w:rsidRDefault="008D218B">
      <w:pPr>
        <w:pStyle w:val="BodyText"/>
        <w:numPr>
          <w:ilvl w:val="1"/>
          <w:numId w:val="16"/>
        </w:numPr>
        <w:tabs>
          <w:tab w:val="left" w:pos="1186"/>
        </w:tabs>
        <w:spacing w:before="0" w:line="286" w:lineRule="auto"/>
        <w:ind w:left="1184" w:right="112" w:hanging="359"/>
        <w:jc w:val="both"/>
      </w:pPr>
      <w:r>
        <w:rPr>
          <w:spacing w:val="-2"/>
          <w:w w:val="105"/>
        </w:rPr>
        <w:t>75</w:t>
      </w:r>
      <w:r>
        <w:rPr>
          <w:spacing w:val="-27"/>
          <w:w w:val="105"/>
        </w:rPr>
        <w:t xml:space="preserve"> </w:t>
      </w:r>
      <w:r>
        <w:rPr>
          <w:spacing w:val="-1"/>
          <w:w w:val="105"/>
        </w:rPr>
        <w:t>per</w:t>
      </w:r>
      <w:r>
        <w:rPr>
          <w:spacing w:val="-2"/>
          <w:w w:val="105"/>
        </w:rPr>
        <w:t>c</w:t>
      </w:r>
      <w:r>
        <w:rPr>
          <w:spacing w:val="-1"/>
          <w:w w:val="105"/>
        </w:rPr>
        <w:t>ent</w:t>
      </w:r>
      <w:r>
        <w:rPr>
          <w:spacing w:val="-27"/>
          <w:w w:val="105"/>
        </w:rPr>
        <w:t xml:space="preserve"> </w:t>
      </w:r>
      <w:r>
        <w:rPr>
          <w:spacing w:val="-1"/>
          <w:w w:val="105"/>
        </w:rPr>
        <w:t>of</w:t>
      </w:r>
      <w:r>
        <w:rPr>
          <w:spacing w:val="-27"/>
          <w:w w:val="105"/>
        </w:rPr>
        <w:t xml:space="preserve"> </w:t>
      </w:r>
      <w:r>
        <w:rPr>
          <w:spacing w:val="-2"/>
          <w:w w:val="105"/>
        </w:rPr>
        <w:t>any</w:t>
      </w:r>
      <w:r>
        <w:rPr>
          <w:spacing w:val="-27"/>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27"/>
          <w:w w:val="105"/>
        </w:rPr>
        <w:t xml:space="preserve"> </w:t>
      </w:r>
      <w:r>
        <w:rPr>
          <w:spacing w:val="-1"/>
          <w:w w:val="105"/>
        </w:rPr>
        <w:t>tuitio</w:t>
      </w:r>
      <w:r>
        <w:rPr>
          <w:spacing w:val="-2"/>
          <w:w w:val="105"/>
        </w:rPr>
        <w:t>n</w:t>
      </w:r>
      <w:r>
        <w:rPr>
          <w:spacing w:val="-27"/>
          <w:w w:val="105"/>
        </w:rPr>
        <w:t xml:space="preserve"> </w:t>
      </w:r>
      <w:r>
        <w:rPr>
          <w:spacing w:val="-1"/>
          <w:w w:val="105"/>
        </w:rPr>
        <w:t>fo</w:t>
      </w:r>
      <w:r>
        <w:rPr>
          <w:spacing w:val="-2"/>
          <w:w w:val="105"/>
        </w:rPr>
        <w:t>r</w:t>
      </w:r>
      <w:r>
        <w:rPr>
          <w:spacing w:val="-27"/>
          <w:w w:val="105"/>
        </w:rPr>
        <w:t xml:space="preserve"> </w:t>
      </w:r>
      <w:r>
        <w:rPr>
          <w:w w:val="105"/>
        </w:rPr>
        <w:t>a</w:t>
      </w:r>
      <w:r>
        <w:rPr>
          <w:spacing w:val="-27"/>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7"/>
          <w:w w:val="105"/>
        </w:rPr>
        <w:t xml:space="preserve"> </w:t>
      </w:r>
      <w:r>
        <w:rPr>
          <w:spacing w:val="-1"/>
          <w:w w:val="105"/>
        </w:rPr>
        <w:t>or</w:t>
      </w:r>
      <w:r>
        <w:rPr>
          <w:spacing w:val="-27"/>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27"/>
          <w:w w:val="105"/>
        </w:rPr>
        <w:t xml:space="preserve"> </w:t>
      </w:r>
      <w:r>
        <w:rPr>
          <w:spacing w:val="-1"/>
          <w:w w:val="105"/>
        </w:rPr>
        <w:t>th</w:t>
      </w:r>
      <w:r>
        <w:rPr>
          <w:spacing w:val="-2"/>
          <w:w w:val="105"/>
        </w:rPr>
        <w:t>a</w:t>
      </w:r>
      <w:r>
        <w:rPr>
          <w:spacing w:val="-1"/>
          <w:w w:val="105"/>
        </w:rPr>
        <w:t>t</w:t>
      </w:r>
      <w:r>
        <w:rPr>
          <w:spacing w:val="-27"/>
          <w:w w:val="105"/>
        </w:rPr>
        <w:t xml:space="preserve"> </w:t>
      </w:r>
      <w:r>
        <w:rPr>
          <w:spacing w:val="-2"/>
          <w:w w:val="105"/>
        </w:rPr>
        <w:t>occurs</w:t>
      </w:r>
      <w:r>
        <w:rPr>
          <w:spacing w:val="-27"/>
          <w:w w:val="105"/>
        </w:rPr>
        <w:t xml:space="preserve"> </w:t>
      </w:r>
      <w:r>
        <w:rPr>
          <w:spacing w:val="-2"/>
          <w:w w:val="105"/>
        </w:rPr>
        <w:t>af</w:t>
      </w:r>
      <w:r>
        <w:rPr>
          <w:spacing w:val="-1"/>
          <w:w w:val="105"/>
        </w:rPr>
        <w:t>t</w:t>
      </w:r>
      <w:r>
        <w:rPr>
          <w:spacing w:val="-2"/>
          <w:w w:val="105"/>
        </w:rPr>
        <w:t>er</w:t>
      </w:r>
      <w:r>
        <w:rPr>
          <w:spacing w:val="-27"/>
          <w:w w:val="105"/>
        </w:rPr>
        <w:t xml:space="preserve"> </w:t>
      </w:r>
      <w:r>
        <w:rPr>
          <w:spacing w:val="-1"/>
          <w:w w:val="105"/>
        </w:rPr>
        <w:t>th</w:t>
      </w:r>
      <w:r>
        <w:rPr>
          <w:spacing w:val="-2"/>
          <w:w w:val="105"/>
        </w:rPr>
        <w:t>e</w:t>
      </w:r>
      <w:r>
        <w:rPr>
          <w:spacing w:val="-27"/>
          <w:w w:val="105"/>
        </w:rPr>
        <w:t xml:space="preserve"> </w:t>
      </w:r>
      <w:r>
        <w:rPr>
          <w:spacing w:val="-2"/>
          <w:w w:val="105"/>
        </w:rPr>
        <w:t>firs</w:t>
      </w:r>
      <w:r>
        <w:rPr>
          <w:spacing w:val="-1"/>
          <w:w w:val="105"/>
        </w:rPr>
        <w:t>t</w:t>
      </w:r>
      <w:r>
        <w:rPr>
          <w:spacing w:val="-27"/>
          <w:w w:val="105"/>
        </w:rPr>
        <w:t xml:space="preserve"> </w:t>
      </w:r>
      <w:r>
        <w:rPr>
          <w:spacing w:val="-1"/>
          <w:w w:val="105"/>
        </w:rPr>
        <w:t>th</w:t>
      </w:r>
      <w:r>
        <w:rPr>
          <w:spacing w:val="-2"/>
          <w:w w:val="105"/>
        </w:rPr>
        <w:t>ree</w:t>
      </w:r>
      <w:r>
        <w:rPr>
          <w:spacing w:val="-27"/>
          <w:w w:val="105"/>
        </w:rPr>
        <w:t xml:space="preserve"> </w:t>
      </w:r>
      <w:r>
        <w:rPr>
          <w:spacing w:val="-2"/>
          <w:w w:val="105"/>
        </w:rPr>
        <w:t>weeks</w:t>
      </w:r>
      <w:r>
        <w:rPr>
          <w:spacing w:val="33"/>
          <w:w w:val="85"/>
        </w:rPr>
        <w:t xml:space="preserve"> </w:t>
      </w:r>
      <w:r>
        <w:rPr>
          <w:spacing w:val="-1"/>
          <w:w w:val="105"/>
        </w:rPr>
        <w:t>of</w:t>
      </w:r>
      <w:r>
        <w:rPr>
          <w:spacing w:val="-12"/>
          <w:w w:val="105"/>
        </w:rPr>
        <w:t xml:space="preserve"> </w:t>
      </w:r>
      <w:r>
        <w:rPr>
          <w:spacing w:val="-1"/>
          <w:w w:val="105"/>
        </w:rPr>
        <w:t>th</w:t>
      </w:r>
      <w:r>
        <w:rPr>
          <w:spacing w:val="-2"/>
          <w:w w:val="105"/>
        </w:rPr>
        <w:t>e</w:t>
      </w:r>
      <w:r>
        <w:rPr>
          <w:spacing w:val="-11"/>
          <w:w w:val="105"/>
        </w:rPr>
        <w:t xml:space="preserve"> </w:t>
      </w:r>
      <w:r>
        <w:rPr>
          <w:spacing w:val="-2"/>
          <w:w w:val="105"/>
        </w:rPr>
        <w:t>course</w:t>
      </w:r>
      <w:r>
        <w:rPr>
          <w:spacing w:val="-11"/>
          <w:w w:val="105"/>
        </w:rPr>
        <w:t xml:space="preserve"> </w:t>
      </w:r>
      <w:r>
        <w:rPr>
          <w:spacing w:val="-1"/>
          <w:w w:val="105"/>
        </w:rPr>
        <w:t>but</w:t>
      </w:r>
      <w:r>
        <w:rPr>
          <w:spacing w:val="-11"/>
          <w:w w:val="105"/>
        </w:rPr>
        <w:t xml:space="preserve"> </w:t>
      </w:r>
      <w:r>
        <w:rPr>
          <w:spacing w:val="-1"/>
          <w:w w:val="105"/>
        </w:rPr>
        <w:t>not</w:t>
      </w:r>
      <w:r>
        <w:rPr>
          <w:spacing w:val="-11"/>
          <w:w w:val="105"/>
        </w:rPr>
        <w:t xml:space="preserve"> </w:t>
      </w:r>
      <w:r>
        <w:rPr>
          <w:spacing w:val="-2"/>
          <w:w w:val="105"/>
        </w:rPr>
        <w:t>la</w:t>
      </w:r>
      <w:r>
        <w:rPr>
          <w:spacing w:val="-1"/>
          <w:w w:val="105"/>
        </w:rPr>
        <w:t>t</w:t>
      </w:r>
      <w:r>
        <w:rPr>
          <w:spacing w:val="-2"/>
          <w:w w:val="105"/>
        </w:rPr>
        <w:t>er</w:t>
      </w:r>
      <w:r>
        <w:rPr>
          <w:spacing w:val="-11"/>
          <w:w w:val="105"/>
        </w:rPr>
        <w:t xml:space="preserve"> </w:t>
      </w:r>
      <w:r>
        <w:rPr>
          <w:spacing w:val="-1"/>
          <w:w w:val="105"/>
        </w:rPr>
        <w:t>th</w:t>
      </w:r>
      <w:r>
        <w:rPr>
          <w:spacing w:val="-2"/>
          <w:w w:val="105"/>
        </w:rPr>
        <w:t>an</w:t>
      </w:r>
      <w:r>
        <w:rPr>
          <w:spacing w:val="-11"/>
          <w:w w:val="105"/>
        </w:rPr>
        <w:t xml:space="preserve"> </w:t>
      </w:r>
      <w:r>
        <w:rPr>
          <w:spacing w:val="-1"/>
          <w:w w:val="105"/>
        </w:rPr>
        <w:t>th</w:t>
      </w:r>
      <w:r>
        <w:rPr>
          <w:spacing w:val="-2"/>
          <w:w w:val="105"/>
        </w:rPr>
        <w:t>e</w:t>
      </w:r>
      <w:r>
        <w:rPr>
          <w:spacing w:val="-11"/>
          <w:w w:val="105"/>
        </w:rPr>
        <w:t xml:space="preserve"> </w:t>
      </w:r>
      <w:r>
        <w:rPr>
          <w:spacing w:val="-2"/>
          <w:w w:val="105"/>
        </w:rPr>
        <w:t>com</w:t>
      </w:r>
      <w:r>
        <w:rPr>
          <w:spacing w:val="-1"/>
          <w:w w:val="105"/>
        </w:rPr>
        <w:t>pletio</w:t>
      </w:r>
      <w:r>
        <w:rPr>
          <w:spacing w:val="-2"/>
          <w:w w:val="105"/>
        </w:rPr>
        <w:t>n</w:t>
      </w:r>
      <w:r>
        <w:rPr>
          <w:spacing w:val="-11"/>
          <w:w w:val="105"/>
        </w:rPr>
        <w:t xml:space="preserve"> </w:t>
      </w:r>
      <w:r>
        <w:rPr>
          <w:spacing w:val="-1"/>
          <w:w w:val="105"/>
        </w:rPr>
        <w:t>of</w:t>
      </w:r>
      <w:r>
        <w:rPr>
          <w:spacing w:val="-11"/>
          <w:w w:val="105"/>
        </w:rPr>
        <w:t xml:space="preserve"> </w:t>
      </w:r>
      <w:r>
        <w:rPr>
          <w:spacing w:val="-1"/>
          <w:w w:val="105"/>
        </w:rPr>
        <w:t>th</w:t>
      </w:r>
      <w:r>
        <w:rPr>
          <w:spacing w:val="-2"/>
          <w:w w:val="105"/>
        </w:rPr>
        <w:t>e</w:t>
      </w:r>
      <w:r>
        <w:rPr>
          <w:spacing w:val="-11"/>
          <w:w w:val="105"/>
        </w:rPr>
        <w:t xml:space="preserve"> </w:t>
      </w:r>
      <w:r>
        <w:rPr>
          <w:spacing w:val="-2"/>
          <w:w w:val="105"/>
        </w:rPr>
        <w:t>firs</w:t>
      </w:r>
      <w:r>
        <w:rPr>
          <w:spacing w:val="-1"/>
          <w:w w:val="105"/>
        </w:rPr>
        <w:t>t</w:t>
      </w:r>
      <w:r>
        <w:rPr>
          <w:spacing w:val="-11"/>
          <w:w w:val="105"/>
        </w:rPr>
        <w:t xml:space="preserve"> </w:t>
      </w:r>
      <w:r>
        <w:rPr>
          <w:spacing w:val="-2"/>
          <w:w w:val="105"/>
        </w:rPr>
        <w:t>25</w:t>
      </w:r>
      <w:r>
        <w:rPr>
          <w:spacing w:val="-11"/>
          <w:w w:val="105"/>
        </w:rPr>
        <w:t xml:space="preserve"> </w:t>
      </w:r>
      <w:r>
        <w:rPr>
          <w:spacing w:val="-1"/>
          <w:w w:val="105"/>
        </w:rPr>
        <w:t>per</w:t>
      </w:r>
      <w:r>
        <w:rPr>
          <w:spacing w:val="-2"/>
          <w:w w:val="105"/>
        </w:rPr>
        <w:t>c</w:t>
      </w:r>
      <w:r>
        <w:rPr>
          <w:spacing w:val="-1"/>
          <w:w w:val="105"/>
        </w:rPr>
        <w:t>ent</w:t>
      </w:r>
      <w:r>
        <w:rPr>
          <w:spacing w:val="-12"/>
          <w:w w:val="105"/>
        </w:rPr>
        <w:t xml:space="preserve"> </w:t>
      </w:r>
      <w:r>
        <w:rPr>
          <w:spacing w:val="-1"/>
          <w:w w:val="105"/>
        </w:rPr>
        <w:t>of</w:t>
      </w:r>
      <w:r>
        <w:rPr>
          <w:spacing w:val="-11"/>
          <w:w w:val="105"/>
        </w:rPr>
        <w:t xml:space="preserve"> </w:t>
      </w:r>
      <w:r>
        <w:rPr>
          <w:spacing w:val="-1"/>
          <w:w w:val="105"/>
        </w:rPr>
        <w:t>th</w:t>
      </w:r>
      <w:r>
        <w:rPr>
          <w:spacing w:val="-2"/>
          <w:w w:val="105"/>
        </w:rPr>
        <w:t>e</w:t>
      </w:r>
      <w:r>
        <w:rPr>
          <w:spacing w:val="-11"/>
          <w:w w:val="105"/>
        </w:rPr>
        <w:t xml:space="preserve"> </w:t>
      </w:r>
      <w:r>
        <w:rPr>
          <w:spacing w:val="-2"/>
          <w:w w:val="105"/>
        </w:rPr>
        <w:t>course;</w:t>
      </w:r>
      <w:r>
        <w:rPr>
          <w:spacing w:val="-11"/>
          <w:w w:val="105"/>
        </w:rPr>
        <w:t xml:space="preserve"> </w:t>
      </w:r>
      <w:r>
        <w:rPr>
          <w:spacing w:val="-2"/>
          <w:w w:val="105"/>
        </w:rPr>
        <w:t>and</w:t>
      </w:r>
    </w:p>
    <w:p w:rsidR="007229E4" w:rsidRDefault="008D218B">
      <w:pPr>
        <w:pStyle w:val="BodyText"/>
        <w:numPr>
          <w:ilvl w:val="1"/>
          <w:numId w:val="16"/>
        </w:numPr>
        <w:tabs>
          <w:tab w:val="left" w:pos="1184"/>
        </w:tabs>
        <w:spacing w:before="0" w:line="286" w:lineRule="auto"/>
        <w:ind w:left="1184" w:right="113"/>
        <w:jc w:val="both"/>
      </w:pPr>
      <w:r>
        <w:rPr>
          <w:spacing w:val="-2"/>
          <w:w w:val="105"/>
        </w:rPr>
        <w:t>50</w:t>
      </w:r>
      <w:r>
        <w:rPr>
          <w:spacing w:val="21"/>
          <w:w w:val="105"/>
        </w:rPr>
        <w:t xml:space="preserve"> </w:t>
      </w:r>
      <w:r>
        <w:rPr>
          <w:spacing w:val="-1"/>
          <w:w w:val="105"/>
        </w:rPr>
        <w:t>per</w:t>
      </w:r>
      <w:r>
        <w:rPr>
          <w:spacing w:val="-2"/>
          <w:w w:val="105"/>
        </w:rPr>
        <w:t>c</w:t>
      </w:r>
      <w:r>
        <w:rPr>
          <w:spacing w:val="-1"/>
          <w:w w:val="105"/>
        </w:rPr>
        <w:t>ent</w:t>
      </w:r>
      <w:r>
        <w:rPr>
          <w:spacing w:val="21"/>
          <w:w w:val="105"/>
        </w:rPr>
        <w:t xml:space="preserve"> </w:t>
      </w:r>
      <w:r>
        <w:rPr>
          <w:spacing w:val="-1"/>
          <w:w w:val="105"/>
        </w:rPr>
        <w:t>of</w:t>
      </w:r>
      <w:r>
        <w:rPr>
          <w:spacing w:val="21"/>
          <w:w w:val="105"/>
        </w:rPr>
        <w:t xml:space="preserve"> </w:t>
      </w:r>
      <w:r>
        <w:rPr>
          <w:spacing w:val="-2"/>
          <w:w w:val="105"/>
        </w:rPr>
        <w:t>any</w:t>
      </w:r>
      <w:r>
        <w:rPr>
          <w:spacing w:val="21"/>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22"/>
          <w:w w:val="105"/>
        </w:rPr>
        <w:t xml:space="preserve"> </w:t>
      </w:r>
      <w:r>
        <w:rPr>
          <w:spacing w:val="-1"/>
          <w:w w:val="105"/>
        </w:rPr>
        <w:t>tuitio</w:t>
      </w:r>
      <w:r>
        <w:rPr>
          <w:spacing w:val="-2"/>
          <w:w w:val="105"/>
        </w:rPr>
        <w:t>n</w:t>
      </w:r>
      <w:r>
        <w:rPr>
          <w:spacing w:val="21"/>
          <w:w w:val="105"/>
        </w:rPr>
        <w:t xml:space="preserve"> </w:t>
      </w:r>
      <w:r>
        <w:rPr>
          <w:spacing w:val="-1"/>
          <w:w w:val="105"/>
        </w:rPr>
        <w:t>fo</w:t>
      </w:r>
      <w:r>
        <w:rPr>
          <w:spacing w:val="-2"/>
          <w:w w:val="105"/>
        </w:rPr>
        <w:t>r</w:t>
      </w:r>
      <w:r>
        <w:rPr>
          <w:spacing w:val="21"/>
          <w:w w:val="105"/>
        </w:rPr>
        <w:t xml:space="preserve"> </w:t>
      </w:r>
      <w:r>
        <w:rPr>
          <w:w w:val="105"/>
        </w:rPr>
        <w:t>a</w:t>
      </w:r>
      <w:r>
        <w:rPr>
          <w:spacing w:val="21"/>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1"/>
          <w:w w:val="105"/>
        </w:rPr>
        <w:t xml:space="preserve"> </w:t>
      </w:r>
      <w:r>
        <w:rPr>
          <w:spacing w:val="-1"/>
          <w:w w:val="105"/>
        </w:rPr>
        <w:t>or</w:t>
      </w:r>
      <w:r>
        <w:rPr>
          <w:spacing w:val="22"/>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21"/>
          <w:w w:val="105"/>
        </w:rPr>
        <w:t xml:space="preserve"> </w:t>
      </w:r>
      <w:r>
        <w:rPr>
          <w:spacing w:val="-1"/>
          <w:w w:val="105"/>
        </w:rPr>
        <w:t>th</w:t>
      </w:r>
      <w:r>
        <w:rPr>
          <w:spacing w:val="-2"/>
          <w:w w:val="105"/>
        </w:rPr>
        <w:t>a</w:t>
      </w:r>
      <w:r>
        <w:rPr>
          <w:spacing w:val="-1"/>
          <w:w w:val="105"/>
        </w:rPr>
        <w:t>t</w:t>
      </w:r>
      <w:r>
        <w:rPr>
          <w:spacing w:val="21"/>
          <w:w w:val="105"/>
        </w:rPr>
        <w:t xml:space="preserve"> </w:t>
      </w:r>
      <w:r>
        <w:rPr>
          <w:spacing w:val="-2"/>
          <w:w w:val="105"/>
        </w:rPr>
        <w:t>occurs</w:t>
      </w:r>
      <w:r>
        <w:rPr>
          <w:spacing w:val="21"/>
          <w:w w:val="105"/>
        </w:rPr>
        <w:t xml:space="preserve"> </w:t>
      </w:r>
      <w:r>
        <w:rPr>
          <w:spacing w:val="-1"/>
          <w:w w:val="105"/>
        </w:rPr>
        <w:t>not</w:t>
      </w:r>
      <w:r>
        <w:rPr>
          <w:spacing w:val="21"/>
          <w:w w:val="105"/>
        </w:rPr>
        <w:t xml:space="preserve"> </w:t>
      </w:r>
      <w:r>
        <w:rPr>
          <w:spacing w:val="-2"/>
          <w:w w:val="105"/>
        </w:rPr>
        <w:t>la</w:t>
      </w:r>
      <w:r>
        <w:rPr>
          <w:spacing w:val="-1"/>
          <w:w w:val="105"/>
        </w:rPr>
        <w:t>t</w:t>
      </w:r>
      <w:r>
        <w:rPr>
          <w:spacing w:val="-2"/>
          <w:w w:val="105"/>
        </w:rPr>
        <w:t>er</w:t>
      </w:r>
      <w:r>
        <w:rPr>
          <w:spacing w:val="22"/>
          <w:w w:val="105"/>
        </w:rPr>
        <w:t xml:space="preserve"> </w:t>
      </w:r>
      <w:r>
        <w:rPr>
          <w:spacing w:val="-1"/>
          <w:w w:val="105"/>
        </w:rPr>
        <w:t>th</w:t>
      </w:r>
      <w:r>
        <w:rPr>
          <w:spacing w:val="-2"/>
          <w:w w:val="105"/>
        </w:rPr>
        <w:t>an</w:t>
      </w:r>
      <w:r>
        <w:rPr>
          <w:spacing w:val="22"/>
          <w:w w:val="105"/>
        </w:rPr>
        <w:t xml:space="preserve"> </w:t>
      </w:r>
      <w:r>
        <w:rPr>
          <w:spacing w:val="-1"/>
          <w:w w:val="105"/>
        </w:rPr>
        <w:t>th</w:t>
      </w:r>
      <w:r>
        <w:rPr>
          <w:spacing w:val="-2"/>
          <w:w w:val="105"/>
        </w:rPr>
        <w:t>e</w:t>
      </w:r>
      <w:r>
        <w:rPr>
          <w:spacing w:val="31"/>
        </w:rPr>
        <w:t xml:space="preserve"> </w:t>
      </w:r>
      <w:r>
        <w:rPr>
          <w:spacing w:val="-2"/>
          <w:w w:val="105"/>
        </w:rPr>
        <w:t>com</w:t>
      </w:r>
      <w:r>
        <w:rPr>
          <w:spacing w:val="-1"/>
          <w:w w:val="105"/>
        </w:rPr>
        <w:t>pletio</w:t>
      </w:r>
      <w:r>
        <w:rPr>
          <w:spacing w:val="-2"/>
          <w:w w:val="105"/>
        </w:rPr>
        <w:t>n</w:t>
      </w:r>
      <w:r>
        <w:rPr>
          <w:spacing w:val="-13"/>
          <w:w w:val="105"/>
        </w:rPr>
        <w:t xml:space="preserve"> </w:t>
      </w:r>
      <w:r>
        <w:rPr>
          <w:spacing w:val="-1"/>
          <w:w w:val="105"/>
        </w:rPr>
        <w:t>of</w:t>
      </w:r>
      <w:r>
        <w:rPr>
          <w:spacing w:val="-12"/>
          <w:w w:val="105"/>
        </w:rPr>
        <w:t xml:space="preserve"> </w:t>
      </w:r>
      <w:r>
        <w:rPr>
          <w:spacing w:val="-1"/>
          <w:w w:val="105"/>
        </w:rPr>
        <w:t>th</w:t>
      </w:r>
      <w:r>
        <w:rPr>
          <w:spacing w:val="-2"/>
          <w:w w:val="105"/>
        </w:rPr>
        <w:t>e</w:t>
      </w:r>
      <w:r>
        <w:rPr>
          <w:spacing w:val="-13"/>
          <w:w w:val="105"/>
        </w:rPr>
        <w:t xml:space="preserve"> </w:t>
      </w:r>
      <w:r>
        <w:rPr>
          <w:spacing w:val="-2"/>
          <w:w w:val="105"/>
        </w:rPr>
        <w:t>firs</w:t>
      </w:r>
      <w:r>
        <w:rPr>
          <w:spacing w:val="-1"/>
          <w:w w:val="105"/>
        </w:rPr>
        <w:t>t</w:t>
      </w:r>
      <w:r>
        <w:rPr>
          <w:spacing w:val="-12"/>
          <w:w w:val="105"/>
        </w:rPr>
        <w:t xml:space="preserve"> </w:t>
      </w:r>
      <w:r>
        <w:rPr>
          <w:spacing w:val="-2"/>
          <w:w w:val="105"/>
        </w:rPr>
        <w:t>50</w:t>
      </w:r>
      <w:r>
        <w:rPr>
          <w:spacing w:val="-13"/>
          <w:w w:val="105"/>
        </w:rPr>
        <w:t xml:space="preserve"> </w:t>
      </w:r>
      <w:r>
        <w:rPr>
          <w:spacing w:val="-1"/>
          <w:w w:val="105"/>
        </w:rPr>
        <w:t>per</w:t>
      </w:r>
      <w:r>
        <w:rPr>
          <w:spacing w:val="-2"/>
          <w:w w:val="105"/>
        </w:rPr>
        <w:t>c</w:t>
      </w:r>
      <w:r>
        <w:rPr>
          <w:spacing w:val="-1"/>
          <w:w w:val="105"/>
        </w:rPr>
        <w:t>ent</w:t>
      </w:r>
      <w:r>
        <w:rPr>
          <w:spacing w:val="-12"/>
          <w:w w:val="105"/>
        </w:rPr>
        <w:t xml:space="preserve"> </w:t>
      </w:r>
      <w:r>
        <w:rPr>
          <w:spacing w:val="-1"/>
          <w:w w:val="105"/>
        </w:rPr>
        <w:t>of</w:t>
      </w:r>
      <w:r>
        <w:rPr>
          <w:spacing w:val="-13"/>
          <w:w w:val="105"/>
        </w:rPr>
        <w:t xml:space="preserve"> </w:t>
      </w:r>
      <w:r>
        <w:rPr>
          <w:spacing w:val="-1"/>
          <w:w w:val="105"/>
        </w:rPr>
        <w:t>th</w:t>
      </w:r>
      <w:r>
        <w:rPr>
          <w:spacing w:val="-2"/>
          <w:w w:val="105"/>
        </w:rPr>
        <w:t>e</w:t>
      </w:r>
      <w:r>
        <w:rPr>
          <w:spacing w:val="-12"/>
          <w:w w:val="105"/>
        </w:rPr>
        <w:t xml:space="preserve"> </w:t>
      </w:r>
      <w:r>
        <w:rPr>
          <w:spacing w:val="-2"/>
          <w:w w:val="105"/>
        </w:rPr>
        <w:t>course.</w:t>
      </w:r>
    </w:p>
    <w:p w:rsidR="007229E4" w:rsidRDefault="008D218B">
      <w:pPr>
        <w:pStyle w:val="BodyText"/>
        <w:numPr>
          <w:ilvl w:val="1"/>
          <w:numId w:val="16"/>
        </w:numPr>
        <w:tabs>
          <w:tab w:val="left" w:pos="1184"/>
        </w:tabs>
        <w:spacing w:before="1" w:line="286" w:lineRule="auto"/>
        <w:ind w:left="1184" w:right="112"/>
        <w:jc w:val="both"/>
      </w:pPr>
      <w:r>
        <w:rPr>
          <w:spacing w:val="-2"/>
          <w:w w:val="105"/>
        </w:rPr>
        <w:t>If</w:t>
      </w:r>
      <w:r>
        <w:rPr>
          <w:spacing w:val="-6"/>
          <w:w w:val="105"/>
        </w:rPr>
        <w:t xml:space="preserve"> </w:t>
      </w:r>
      <w:r>
        <w:rPr>
          <w:spacing w:val="-1"/>
          <w:w w:val="105"/>
        </w:rPr>
        <w:t>th</w:t>
      </w:r>
      <w:r>
        <w:rPr>
          <w:spacing w:val="-2"/>
          <w:w w:val="105"/>
        </w:rPr>
        <w:t>e</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6"/>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
          <w:w w:val="105"/>
        </w:rPr>
        <w:t>s</w:t>
      </w:r>
      <w:r>
        <w:rPr>
          <w:spacing w:val="-6"/>
          <w:w w:val="105"/>
        </w:rPr>
        <w:t xml:space="preserve"> </w:t>
      </w:r>
      <w:r>
        <w:rPr>
          <w:spacing w:val="-1"/>
          <w:w w:val="105"/>
        </w:rPr>
        <w:t>or</w:t>
      </w:r>
      <w:r>
        <w:rPr>
          <w:spacing w:val="-6"/>
          <w:w w:val="105"/>
        </w:rPr>
        <w:t xml:space="preserve"> </w:t>
      </w:r>
      <w:r>
        <w:rPr>
          <w:spacing w:val="-2"/>
          <w:w w:val="105"/>
        </w:rPr>
        <w:t>is</w:t>
      </w:r>
      <w:r>
        <w:rPr>
          <w:spacing w:val="-6"/>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7"/>
          <w:w w:val="105"/>
        </w:rPr>
        <w:t xml:space="preserve"> </w:t>
      </w:r>
      <w:r>
        <w:rPr>
          <w:spacing w:val="-1"/>
          <w:w w:val="105"/>
        </w:rPr>
        <w:t>on</w:t>
      </w:r>
      <w:r>
        <w:rPr>
          <w:spacing w:val="-6"/>
          <w:w w:val="105"/>
        </w:rPr>
        <w:t xml:space="preserve"> </w:t>
      </w:r>
      <w:r>
        <w:rPr>
          <w:spacing w:val="-1"/>
          <w:w w:val="105"/>
        </w:rPr>
        <w:t>or</w:t>
      </w:r>
      <w:r>
        <w:rPr>
          <w:spacing w:val="-6"/>
          <w:w w:val="105"/>
        </w:rPr>
        <w:t xml:space="preserve"> </w:t>
      </w:r>
      <w:r>
        <w:rPr>
          <w:spacing w:val="-2"/>
          <w:w w:val="105"/>
        </w:rPr>
        <w:t>af</w:t>
      </w:r>
      <w:r>
        <w:rPr>
          <w:spacing w:val="-1"/>
          <w:w w:val="105"/>
        </w:rPr>
        <w:t>t</w:t>
      </w:r>
      <w:r>
        <w:rPr>
          <w:spacing w:val="-2"/>
          <w:w w:val="105"/>
        </w:rPr>
        <w:t>er</w:t>
      </w:r>
      <w:r>
        <w:rPr>
          <w:spacing w:val="-6"/>
          <w:w w:val="105"/>
        </w:rPr>
        <w:t xml:space="preserve"> </w:t>
      </w:r>
      <w:r>
        <w:rPr>
          <w:spacing w:val="-2"/>
          <w:w w:val="105"/>
        </w:rPr>
        <w:t>50-</w:t>
      </w:r>
      <w:r>
        <w:rPr>
          <w:spacing w:val="-1"/>
          <w:w w:val="105"/>
        </w:rPr>
        <w:t>per</w:t>
      </w:r>
      <w:r>
        <w:rPr>
          <w:spacing w:val="-2"/>
          <w:w w:val="105"/>
        </w:rPr>
        <w:t>c</w:t>
      </w:r>
      <w:r>
        <w:rPr>
          <w:spacing w:val="-1"/>
          <w:w w:val="105"/>
        </w:rPr>
        <w:t>ent</w:t>
      </w:r>
      <w:r>
        <w:rPr>
          <w:spacing w:val="-6"/>
          <w:w w:val="105"/>
        </w:rPr>
        <w:t xml:space="preserve"> </w:t>
      </w:r>
      <w:r>
        <w:rPr>
          <w:spacing w:val="-1"/>
          <w:w w:val="105"/>
        </w:rPr>
        <w:t>of</w:t>
      </w:r>
      <w:r>
        <w:rPr>
          <w:spacing w:val="-6"/>
          <w:w w:val="105"/>
        </w:rPr>
        <w:t xml:space="preserve"> </w:t>
      </w:r>
      <w:r>
        <w:rPr>
          <w:spacing w:val="-1"/>
          <w:w w:val="105"/>
        </w:rPr>
        <w:t>th</w:t>
      </w:r>
      <w:r>
        <w:rPr>
          <w:spacing w:val="-2"/>
          <w:w w:val="105"/>
        </w:rPr>
        <w:t>e</w:t>
      </w:r>
      <w:r>
        <w:rPr>
          <w:spacing w:val="-6"/>
          <w:w w:val="105"/>
        </w:rPr>
        <w:t xml:space="preserve"> </w:t>
      </w:r>
      <w:r>
        <w:rPr>
          <w:spacing w:val="-2"/>
          <w:w w:val="105"/>
        </w:rPr>
        <w:t>course,</w:t>
      </w:r>
      <w:r>
        <w:rPr>
          <w:spacing w:val="-6"/>
          <w:w w:val="105"/>
        </w:rPr>
        <w:t xml:space="preserve"> </w:t>
      </w:r>
      <w:r>
        <w:rPr>
          <w:spacing w:val="-2"/>
          <w:w w:val="105"/>
        </w:rPr>
        <w:t>TPC</w:t>
      </w:r>
      <w:r>
        <w:rPr>
          <w:spacing w:val="-1"/>
          <w:w w:val="105"/>
        </w:rPr>
        <w:t>A</w:t>
      </w:r>
      <w:r>
        <w:rPr>
          <w:spacing w:val="-7"/>
          <w:w w:val="105"/>
        </w:rPr>
        <w:t xml:space="preserve"> </w:t>
      </w:r>
      <w:r>
        <w:rPr>
          <w:spacing w:val="-2"/>
          <w:w w:val="105"/>
        </w:rPr>
        <w:t>may</w:t>
      </w:r>
      <w:r>
        <w:rPr>
          <w:spacing w:val="-6"/>
          <w:w w:val="105"/>
        </w:rPr>
        <w:t xml:space="preserve"> </w:t>
      </w:r>
      <w:r>
        <w:rPr>
          <w:spacing w:val="-2"/>
          <w:w w:val="105"/>
        </w:rPr>
        <w:t>reta</w:t>
      </w:r>
      <w:r>
        <w:rPr>
          <w:spacing w:val="-1"/>
          <w:w w:val="105"/>
        </w:rPr>
        <w:t>i</w:t>
      </w:r>
      <w:r>
        <w:rPr>
          <w:spacing w:val="-2"/>
          <w:w w:val="105"/>
        </w:rPr>
        <w:t>n</w:t>
      </w:r>
      <w:r>
        <w:rPr>
          <w:spacing w:val="-6"/>
          <w:w w:val="105"/>
        </w:rPr>
        <w:t xml:space="preserve"> </w:t>
      </w:r>
      <w:r>
        <w:rPr>
          <w:spacing w:val="-2"/>
          <w:w w:val="105"/>
        </w:rPr>
        <w:t>100-</w:t>
      </w:r>
      <w:r>
        <w:rPr>
          <w:spacing w:val="33"/>
        </w:rPr>
        <w:t xml:space="preserve"> </w:t>
      </w:r>
      <w:r>
        <w:rPr>
          <w:spacing w:val="-1"/>
          <w:w w:val="105"/>
        </w:rPr>
        <w:t>per</w:t>
      </w:r>
      <w:r>
        <w:rPr>
          <w:spacing w:val="-2"/>
          <w:w w:val="105"/>
        </w:rPr>
        <w:t>c</w:t>
      </w:r>
      <w:r>
        <w:rPr>
          <w:spacing w:val="-1"/>
          <w:w w:val="105"/>
        </w:rPr>
        <w:t>ent</w:t>
      </w:r>
      <w:r>
        <w:rPr>
          <w:spacing w:val="-10"/>
          <w:w w:val="105"/>
        </w:rPr>
        <w:t xml:space="preserve"> </w:t>
      </w:r>
      <w:r>
        <w:rPr>
          <w:spacing w:val="-1"/>
          <w:w w:val="105"/>
        </w:rPr>
        <w:t>of</w:t>
      </w:r>
      <w:r>
        <w:rPr>
          <w:spacing w:val="-10"/>
          <w:w w:val="105"/>
        </w:rPr>
        <w:t xml:space="preserve"> </w:t>
      </w:r>
      <w:r>
        <w:rPr>
          <w:spacing w:val="-1"/>
          <w:w w:val="105"/>
        </w:rPr>
        <w:t>th</w:t>
      </w:r>
      <w:r>
        <w:rPr>
          <w:spacing w:val="-2"/>
          <w:w w:val="105"/>
        </w:rPr>
        <w:t>e</w:t>
      </w:r>
      <w:r>
        <w:rPr>
          <w:spacing w:val="-10"/>
          <w:w w:val="105"/>
        </w:rPr>
        <w:t xml:space="preserve"> </w:t>
      </w:r>
      <w:r>
        <w:rPr>
          <w:spacing w:val="-1"/>
          <w:w w:val="105"/>
        </w:rPr>
        <w:t>tuitio</w:t>
      </w:r>
      <w:r>
        <w:rPr>
          <w:spacing w:val="-2"/>
          <w:w w:val="105"/>
        </w:rPr>
        <w:t>n</w:t>
      </w:r>
      <w:r>
        <w:rPr>
          <w:spacing w:val="-9"/>
          <w:w w:val="105"/>
        </w:rPr>
        <w:t xml:space="preserve"> </w:t>
      </w:r>
      <w:r>
        <w:rPr>
          <w:spacing w:val="-2"/>
          <w:w w:val="105"/>
        </w:rPr>
        <w:t>fees</w:t>
      </w:r>
      <w:r>
        <w:rPr>
          <w:spacing w:val="-10"/>
          <w:w w:val="105"/>
        </w:rPr>
        <w:t xml:space="preserve"> </w:t>
      </w:r>
      <w:r>
        <w:rPr>
          <w:spacing w:val="-2"/>
          <w:w w:val="105"/>
        </w:rPr>
        <w:t>pa</w:t>
      </w:r>
      <w:r>
        <w:rPr>
          <w:spacing w:val="-1"/>
          <w:w w:val="105"/>
        </w:rPr>
        <w:t>id</w:t>
      </w:r>
      <w:r>
        <w:rPr>
          <w:spacing w:val="-10"/>
          <w:w w:val="105"/>
        </w:rPr>
        <w:t xml:space="preserve"> </w:t>
      </w:r>
      <w:r>
        <w:rPr>
          <w:spacing w:val="-1"/>
          <w:w w:val="105"/>
        </w:rPr>
        <w:t>by</w:t>
      </w:r>
      <w:r>
        <w:rPr>
          <w:spacing w:val="-9"/>
          <w:w w:val="105"/>
        </w:rPr>
        <w:t xml:space="preserve"> </w:t>
      </w:r>
      <w:r>
        <w:rPr>
          <w:spacing w:val="-1"/>
          <w:w w:val="105"/>
        </w:rPr>
        <w:t>th</w:t>
      </w:r>
      <w:r>
        <w:rPr>
          <w:spacing w:val="-2"/>
          <w:w w:val="105"/>
        </w:rPr>
        <w:t>e</w:t>
      </w:r>
      <w:r>
        <w:rPr>
          <w:spacing w:val="-10"/>
          <w:w w:val="105"/>
        </w:rPr>
        <w:t xml:space="preserve"> </w:t>
      </w:r>
      <w:r>
        <w:rPr>
          <w:spacing w:val="-2"/>
          <w:w w:val="105"/>
        </w:rPr>
        <w:t>stu</w:t>
      </w:r>
      <w:r>
        <w:rPr>
          <w:spacing w:val="-1"/>
          <w:w w:val="105"/>
        </w:rPr>
        <w:t>d</w:t>
      </w:r>
      <w:r>
        <w:rPr>
          <w:spacing w:val="-2"/>
          <w:w w:val="105"/>
        </w:rPr>
        <w:t>en</w:t>
      </w:r>
      <w:r>
        <w:rPr>
          <w:spacing w:val="-1"/>
          <w:w w:val="105"/>
        </w:rPr>
        <w:t>t</w:t>
      </w:r>
      <w:r>
        <w:rPr>
          <w:spacing w:val="-10"/>
          <w:w w:val="105"/>
        </w:rPr>
        <w:t xml:space="preserve"> </w:t>
      </w:r>
      <w:r>
        <w:rPr>
          <w:spacing w:val="-2"/>
          <w:w w:val="105"/>
        </w:rPr>
        <w:t>and</w:t>
      </w:r>
      <w:r>
        <w:rPr>
          <w:spacing w:val="-9"/>
          <w:w w:val="105"/>
        </w:rPr>
        <w:t xml:space="preserve"> </w:t>
      </w:r>
      <w:r>
        <w:rPr>
          <w:spacing w:val="-2"/>
          <w:w w:val="105"/>
        </w:rPr>
        <w:t>is</w:t>
      </w:r>
      <w:r>
        <w:rPr>
          <w:spacing w:val="-10"/>
          <w:w w:val="105"/>
        </w:rPr>
        <w:t xml:space="preserve"> </w:t>
      </w:r>
      <w:r>
        <w:rPr>
          <w:spacing w:val="-1"/>
          <w:w w:val="105"/>
        </w:rPr>
        <w:t>not</w:t>
      </w:r>
      <w:r>
        <w:rPr>
          <w:spacing w:val="-10"/>
          <w:w w:val="105"/>
        </w:rPr>
        <w:t xml:space="preserve"> </w:t>
      </w:r>
      <w:r>
        <w:rPr>
          <w:spacing w:val="-1"/>
          <w:w w:val="105"/>
        </w:rPr>
        <w:t>obligated</w:t>
      </w:r>
      <w:r>
        <w:rPr>
          <w:spacing w:val="-9"/>
          <w:w w:val="105"/>
        </w:rPr>
        <w:t xml:space="preserve"> </w:t>
      </w:r>
      <w:r>
        <w:rPr>
          <w:spacing w:val="-1"/>
          <w:w w:val="105"/>
        </w:rPr>
        <w:t>to</w:t>
      </w:r>
      <w:r>
        <w:rPr>
          <w:spacing w:val="-10"/>
          <w:w w:val="105"/>
        </w:rPr>
        <w:t xml:space="preserve"> </w:t>
      </w:r>
      <w:r>
        <w:rPr>
          <w:spacing w:val="-2"/>
          <w:w w:val="105"/>
        </w:rPr>
        <w:t>refun</w:t>
      </w:r>
      <w:r>
        <w:rPr>
          <w:spacing w:val="-1"/>
          <w:w w:val="105"/>
        </w:rPr>
        <w:t>d</w:t>
      </w:r>
      <w:r>
        <w:rPr>
          <w:spacing w:val="-11"/>
          <w:w w:val="105"/>
        </w:rPr>
        <w:t xml:space="preserve"> </w:t>
      </w:r>
      <w:r>
        <w:rPr>
          <w:spacing w:val="-2"/>
          <w:w w:val="105"/>
        </w:rPr>
        <w:t>any</w:t>
      </w:r>
      <w:r>
        <w:rPr>
          <w:spacing w:val="-9"/>
          <w:w w:val="105"/>
        </w:rPr>
        <w:t xml:space="preserve"> </w:t>
      </w:r>
      <w:r>
        <w:rPr>
          <w:spacing w:val="-2"/>
          <w:w w:val="105"/>
        </w:rPr>
        <w:t>ad</w:t>
      </w:r>
      <w:r>
        <w:rPr>
          <w:spacing w:val="-1"/>
          <w:w w:val="105"/>
        </w:rPr>
        <w:t>diti</w:t>
      </w:r>
      <w:r>
        <w:rPr>
          <w:spacing w:val="-2"/>
          <w:w w:val="105"/>
        </w:rPr>
        <w:t>onal</w:t>
      </w:r>
      <w:r>
        <w:rPr>
          <w:spacing w:val="-10"/>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34"/>
          <w:w w:val="105"/>
        </w:rPr>
        <w:t xml:space="preserve"> </w:t>
      </w:r>
      <w:r>
        <w:rPr>
          <w:spacing w:val="-1"/>
          <w:w w:val="105"/>
        </w:rPr>
        <w:t>tuitio</w:t>
      </w:r>
      <w:r>
        <w:rPr>
          <w:spacing w:val="-2"/>
          <w:w w:val="105"/>
        </w:rPr>
        <w:t>n.</w:t>
      </w:r>
    </w:p>
    <w:p w:rsidR="007229E4" w:rsidRDefault="008D218B">
      <w:pPr>
        <w:pStyle w:val="BodyText"/>
        <w:numPr>
          <w:ilvl w:val="0"/>
          <w:numId w:val="16"/>
        </w:numPr>
        <w:tabs>
          <w:tab w:val="left" w:pos="466"/>
        </w:tabs>
        <w:spacing w:before="0" w:line="286" w:lineRule="auto"/>
        <w:ind w:left="465" w:right="112" w:hanging="360"/>
        <w:jc w:val="both"/>
      </w:pPr>
      <w:r>
        <w:rPr>
          <w:w w:val="105"/>
        </w:rPr>
        <w:t>A</w:t>
      </w:r>
      <w:r>
        <w:rPr>
          <w:spacing w:val="-8"/>
          <w:w w:val="105"/>
        </w:rPr>
        <w:t xml:space="preserve"> </w:t>
      </w:r>
      <w:r>
        <w:rPr>
          <w:spacing w:val="-2"/>
          <w:w w:val="105"/>
        </w:rPr>
        <w:t>refun</w:t>
      </w:r>
      <w:r>
        <w:rPr>
          <w:spacing w:val="-1"/>
          <w:w w:val="105"/>
        </w:rPr>
        <w:t>d</w:t>
      </w:r>
      <w:r>
        <w:rPr>
          <w:spacing w:val="-7"/>
          <w:w w:val="105"/>
        </w:rPr>
        <w:t xml:space="preserve"> </w:t>
      </w:r>
      <w:r>
        <w:rPr>
          <w:spacing w:val="-1"/>
          <w:w w:val="105"/>
        </w:rPr>
        <w:t>owed</w:t>
      </w:r>
      <w:r>
        <w:rPr>
          <w:spacing w:val="-7"/>
          <w:w w:val="105"/>
        </w:rPr>
        <w:t xml:space="preserve"> </w:t>
      </w:r>
      <w:r>
        <w:rPr>
          <w:spacing w:val="-2"/>
          <w:w w:val="105"/>
        </w:rPr>
        <w:t>under</w:t>
      </w:r>
      <w:r>
        <w:rPr>
          <w:spacing w:val="-6"/>
          <w:w w:val="105"/>
        </w:rPr>
        <w:t xml:space="preserve"> </w:t>
      </w:r>
      <w:r>
        <w:rPr>
          <w:spacing w:val="-1"/>
          <w:w w:val="105"/>
        </w:rPr>
        <w:t>thi</w:t>
      </w:r>
      <w:r>
        <w:rPr>
          <w:spacing w:val="-2"/>
          <w:w w:val="105"/>
        </w:rPr>
        <w:t>s</w:t>
      </w:r>
      <w:r>
        <w:rPr>
          <w:spacing w:val="-7"/>
          <w:w w:val="105"/>
        </w:rPr>
        <w:t xml:space="preserve"> </w:t>
      </w:r>
      <w:r>
        <w:rPr>
          <w:spacing w:val="-2"/>
          <w:w w:val="105"/>
        </w:rPr>
        <w:t>se</w:t>
      </w:r>
      <w:r>
        <w:rPr>
          <w:spacing w:val="-1"/>
          <w:w w:val="105"/>
        </w:rPr>
        <w:t>ctio</w:t>
      </w:r>
      <w:r>
        <w:rPr>
          <w:spacing w:val="-2"/>
          <w:w w:val="105"/>
        </w:rPr>
        <w:t>n</w:t>
      </w:r>
      <w:r>
        <w:rPr>
          <w:spacing w:val="-7"/>
          <w:w w:val="105"/>
        </w:rPr>
        <w:t xml:space="preserve"> </w:t>
      </w:r>
      <w:r>
        <w:rPr>
          <w:spacing w:val="-2"/>
          <w:w w:val="105"/>
        </w:rPr>
        <w:t>mus</w:t>
      </w:r>
      <w:r>
        <w:rPr>
          <w:spacing w:val="-1"/>
          <w:w w:val="105"/>
        </w:rPr>
        <w:t>t</w:t>
      </w:r>
      <w:r>
        <w:rPr>
          <w:spacing w:val="-6"/>
          <w:w w:val="105"/>
        </w:rPr>
        <w:t xml:space="preserve"> </w:t>
      </w:r>
      <w:r>
        <w:rPr>
          <w:spacing w:val="-1"/>
          <w:w w:val="105"/>
        </w:rPr>
        <w:t>be</w:t>
      </w:r>
      <w:r>
        <w:rPr>
          <w:spacing w:val="-7"/>
          <w:w w:val="105"/>
        </w:rPr>
        <w:t xml:space="preserve"> </w:t>
      </w:r>
      <w:r>
        <w:rPr>
          <w:spacing w:val="-2"/>
          <w:w w:val="105"/>
        </w:rPr>
        <w:t>pa</w:t>
      </w:r>
      <w:r>
        <w:rPr>
          <w:spacing w:val="-1"/>
          <w:w w:val="105"/>
        </w:rPr>
        <w:t>id</w:t>
      </w:r>
      <w:r>
        <w:rPr>
          <w:spacing w:val="-6"/>
          <w:w w:val="105"/>
        </w:rPr>
        <w:t xml:space="preserve"> </w:t>
      </w:r>
      <w:r>
        <w:rPr>
          <w:spacing w:val="-1"/>
          <w:w w:val="105"/>
        </w:rPr>
        <w:t>not</w:t>
      </w:r>
      <w:r>
        <w:rPr>
          <w:spacing w:val="-7"/>
          <w:w w:val="105"/>
        </w:rPr>
        <w:t xml:space="preserve"> </w:t>
      </w:r>
      <w:r>
        <w:rPr>
          <w:spacing w:val="-2"/>
          <w:w w:val="105"/>
        </w:rPr>
        <w:t>la</w:t>
      </w:r>
      <w:r>
        <w:rPr>
          <w:spacing w:val="-1"/>
          <w:w w:val="105"/>
        </w:rPr>
        <w:t>t</w:t>
      </w:r>
      <w:r>
        <w:rPr>
          <w:spacing w:val="-2"/>
          <w:w w:val="105"/>
        </w:rPr>
        <w:t>er</w:t>
      </w:r>
      <w:r>
        <w:rPr>
          <w:spacing w:val="-6"/>
          <w:w w:val="105"/>
        </w:rPr>
        <w:t xml:space="preserve"> </w:t>
      </w:r>
      <w:r>
        <w:rPr>
          <w:spacing w:val="-1"/>
          <w:w w:val="105"/>
        </w:rPr>
        <w:t>th</w:t>
      </w:r>
      <w:r>
        <w:rPr>
          <w:spacing w:val="-2"/>
          <w:w w:val="105"/>
        </w:rPr>
        <w:t>an</w:t>
      </w:r>
      <w:r>
        <w:rPr>
          <w:spacing w:val="-7"/>
          <w:w w:val="105"/>
        </w:rPr>
        <w:t xml:space="preserve"> </w:t>
      </w:r>
      <w:r>
        <w:rPr>
          <w:spacing w:val="-1"/>
          <w:w w:val="105"/>
        </w:rPr>
        <w:t>th</w:t>
      </w:r>
      <w:r>
        <w:rPr>
          <w:spacing w:val="-2"/>
          <w:w w:val="105"/>
        </w:rPr>
        <w:t>e</w:t>
      </w:r>
      <w:r>
        <w:rPr>
          <w:spacing w:val="-7"/>
          <w:w w:val="105"/>
        </w:rPr>
        <w:t xml:space="preserve"> </w:t>
      </w:r>
      <w:r>
        <w:rPr>
          <w:spacing w:val="-1"/>
          <w:w w:val="105"/>
        </w:rPr>
        <w:t>30t</w:t>
      </w:r>
      <w:r>
        <w:rPr>
          <w:spacing w:val="-2"/>
          <w:w w:val="105"/>
        </w:rPr>
        <w:t>h</w:t>
      </w:r>
      <w:r>
        <w:rPr>
          <w:spacing w:val="-6"/>
          <w:w w:val="105"/>
        </w:rPr>
        <w:t xml:space="preserve"> </w:t>
      </w:r>
      <w:r>
        <w:rPr>
          <w:spacing w:val="-2"/>
          <w:w w:val="105"/>
        </w:rPr>
        <w:t>day</w:t>
      </w:r>
      <w:r>
        <w:rPr>
          <w:spacing w:val="-7"/>
          <w:w w:val="105"/>
        </w:rPr>
        <w:t xml:space="preserve"> </w:t>
      </w:r>
      <w:r>
        <w:rPr>
          <w:spacing w:val="-2"/>
          <w:w w:val="105"/>
        </w:rPr>
        <w:t>af</w:t>
      </w:r>
      <w:r>
        <w:rPr>
          <w:spacing w:val="-1"/>
          <w:w w:val="105"/>
        </w:rPr>
        <w:t>t</w:t>
      </w:r>
      <w:r>
        <w:rPr>
          <w:spacing w:val="-2"/>
          <w:w w:val="105"/>
        </w:rPr>
        <w:t>er</w:t>
      </w:r>
      <w:r>
        <w:rPr>
          <w:spacing w:val="-6"/>
          <w:w w:val="105"/>
        </w:rPr>
        <w:t xml:space="preserve"> </w:t>
      </w:r>
      <w:r>
        <w:rPr>
          <w:spacing w:val="-1"/>
          <w:w w:val="105"/>
        </w:rPr>
        <w:t>th</w:t>
      </w:r>
      <w:r>
        <w:rPr>
          <w:spacing w:val="-2"/>
          <w:w w:val="105"/>
        </w:rPr>
        <w:t>e</w:t>
      </w:r>
      <w:r>
        <w:rPr>
          <w:spacing w:val="-7"/>
          <w:w w:val="105"/>
        </w:rPr>
        <w:t xml:space="preserve"> </w:t>
      </w:r>
      <w:r>
        <w:rPr>
          <w:spacing w:val="-2"/>
          <w:w w:val="105"/>
        </w:rPr>
        <w:t>da</w:t>
      </w:r>
      <w:r>
        <w:rPr>
          <w:spacing w:val="-1"/>
          <w:w w:val="105"/>
        </w:rPr>
        <w:t>t</w:t>
      </w:r>
      <w:r>
        <w:rPr>
          <w:spacing w:val="-2"/>
          <w:w w:val="105"/>
        </w:rPr>
        <w:t>e</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6"/>
          <w:w w:val="105"/>
        </w:rPr>
        <w:t xml:space="preserve"> </w:t>
      </w:r>
      <w:r>
        <w:rPr>
          <w:spacing w:val="-2"/>
          <w:w w:val="105"/>
        </w:rPr>
        <w:t>bec</w:t>
      </w:r>
      <w:r>
        <w:rPr>
          <w:spacing w:val="-1"/>
          <w:w w:val="105"/>
        </w:rPr>
        <w:t>om</w:t>
      </w:r>
      <w:r>
        <w:rPr>
          <w:spacing w:val="-2"/>
          <w:w w:val="105"/>
        </w:rPr>
        <w:t>es</w:t>
      </w:r>
      <w:r>
        <w:rPr>
          <w:spacing w:val="36"/>
          <w:w w:val="93"/>
        </w:rPr>
        <w:t xml:space="preserve"> </w:t>
      </w:r>
      <w:r>
        <w:rPr>
          <w:spacing w:val="-2"/>
          <w:w w:val="105"/>
        </w:rPr>
        <w:t>el</w:t>
      </w:r>
      <w:r>
        <w:rPr>
          <w:spacing w:val="-1"/>
          <w:w w:val="105"/>
        </w:rPr>
        <w:t>igibl</w:t>
      </w:r>
      <w:r>
        <w:rPr>
          <w:spacing w:val="-2"/>
          <w:w w:val="105"/>
        </w:rPr>
        <w:t>e</w:t>
      </w:r>
      <w:r>
        <w:rPr>
          <w:spacing w:val="-7"/>
          <w:w w:val="105"/>
        </w:rPr>
        <w:t xml:space="preserve"> </w:t>
      </w:r>
      <w:r>
        <w:rPr>
          <w:spacing w:val="-1"/>
          <w:w w:val="105"/>
        </w:rPr>
        <w:t>fo</w:t>
      </w:r>
      <w:r>
        <w:rPr>
          <w:spacing w:val="-2"/>
          <w:w w:val="105"/>
        </w:rPr>
        <w:t>r</w:t>
      </w:r>
      <w:r>
        <w:rPr>
          <w:spacing w:val="-5"/>
          <w:w w:val="105"/>
        </w:rPr>
        <w:t xml:space="preserve"> </w:t>
      </w:r>
      <w:r>
        <w:rPr>
          <w:spacing w:val="-1"/>
          <w:w w:val="105"/>
        </w:rPr>
        <w:t>th</w:t>
      </w:r>
      <w:r>
        <w:rPr>
          <w:spacing w:val="-2"/>
          <w:w w:val="105"/>
        </w:rPr>
        <w:t>e</w:t>
      </w:r>
      <w:r>
        <w:rPr>
          <w:spacing w:val="-5"/>
          <w:w w:val="105"/>
        </w:rPr>
        <w:t xml:space="preserve"> </w:t>
      </w:r>
      <w:r>
        <w:rPr>
          <w:spacing w:val="-2"/>
          <w:w w:val="105"/>
        </w:rPr>
        <w:t>refu</w:t>
      </w:r>
      <w:r>
        <w:rPr>
          <w:spacing w:val="-1"/>
          <w:w w:val="105"/>
        </w:rPr>
        <w:t>nd.</w:t>
      </w:r>
    </w:p>
    <w:p w:rsidR="007229E4" w:rsidRDefault="008D218B">
      <w:pPr>
        <w:pStyle w:val="BodyText"/>
        <w:numPr>
          <w:ilvl w:val="0"/>
          <w:numId w:val="16"/>
        </w:numPr>
        <w:tabs>
          <w:tab w:val="left" w:pos="466"/>
        </w:tabs>
        <w:spacing w:before="1" w:line="284" w:lineRule="auto"/>
        <w:ind w:left="465" w:right="109" w:hanging="360"/>
        <w:jc w:val="both"/>
      </w:pPr>
      <w:r>
        <w:rPr>
          <w:spacing w:val="-2"/>
        </w:rPr>
        <w:t>St</w:t>
      </w:r>
      <w:r>
        <w:rPr>
          <w:spacing w:val="-1"/>
        </w:rPr>
        <w:t>udent</w:t>
      </w:r>
      <w:r>
        <w:rPr>
          <w:spacing w:val="-2"/>
        </w:rPr>
        <w:t>s</w:t>
      </w:r>
      <w:r>
        <w:rPr>
          <w:spacing w:val="14"/>
        </w:rPr>
        <w:t xml:space="preserve"> </w:t>
      </w:r>
      <w:r>
        <w:rPr>
          <w:spacing w:val="-1"/>
        </w:rPr>
        <w:t>who</w:t>
      </w:r>
      <w:r>
        <w:rPr>
          <w:spacing w:val="14"/>
        </w:rPr>
        <w:t xml:space="preserve"> </w:t>
      </w:r>
      <w:r>
        <w:rPr>
          <w:spacing w:val="-1"/>
        </w:rPr>
        <w:t>withdr</w:t>
      </w:r>
      <w:r>
        <w:rPr>
          <w:spacing w:val="-2"/>
        </w:rPr>
        <w:t>a</w:t>
      </w:r>
      <w:r>
        <w:rPr>
          <w:spacing w:val="-1"/>
        </w:rPr>
        <w:t>w</w:t>
      </w:r>
      <w:r>
        <w:rPr>
          <w:spacing w:val="14"/>
        </w:rPr>
        <w:t xml:space="preserve"> </w:t>
      </w:r>
      <w:r>
        <w:rPr>
          <w:spacing w:val="-1"/>
        </w:rPr>
        <w:t>or</w:t>
      </w:r>
      <w:r>
        <w:rPr>
          <w:spacing w:val="14"/>
        </w:rPr>
        <w:t xml:space="preserve"> </w:t>
      </w:r>
      <w:r>
        <w:rPr>
          <w:spacing w:val="-1"/>
        </w:rPr>
        <w:t>termin</w:t>
      </w:r>
      <w:r>
        <w:rPr>
          <w:spacing w:val="-2"/>
        </w:rPr>
        <w:t>a</w:t>
      </w:r>
      <w:r>
        <w:rPr>
          <w:spacing w:val="-1"/>
        </w:rPr>
        <w:t>te</w:t>
      </w:r>
      <w:r>
        <w:rPr>
          <w:spacing w:val="14"/>
        </w:rPr>
        <w:t xml:space="preserve"> </w:t>
      </w:r>
      <w:r>
        <w:rPr>
          <w:spacing w:val="-1"/>
        </w:rPr>
        <w:t>before</w:t>
      </w:r>
      <w:r>
        <w:rPr>
          <w:spacing w:val="14"/>
        </w:rPr>
        <w:t xml:space="preserve"> </w:t>
      </w:r>
      <w:r>
        <w:rPr>
          <w:spacing w:val="-1"/>
        </w:rPr>
        <w:t>cour</w:t>
      </w:r>
      <w:r>
        <w:rPr>
          <w:spacing w:val="-2"/>
        </w:rPr>
        <w:t>se</w:t>
      </w:r>
      <w:r>
        <w:rPr>
          <w:spacing w:val="13"/>
        </w:rPr>
        <w:t xml:space="preserve"> </w:t>
      </w:r>
      <w:r>
        <w:rPr>
          <w:spacing w:val="-1"/>
        </w:rPr>
        <w:t>completion</w:t>
      </w:r>
      <w:r>
        <w:rPr>
          <w:spacing w:val="15"/>
        </w:rPr>
        <w:t xml:space="preserve"> </w:t>
      </w:r>
      <w:r>
        <w:rPr>
          <w:spacing w:val="-2"/>
        </w:rPr>
        <w:t>ar</w:t>
      </w:r>
      <w:r>
        <w:rPr>
          <w:spacing w:val="-1"/>
        </w:rPr>
        <w:t>e</w:t>
      </w:r>
      <w:r>
        <w:rPr>
          <w:spacing w:val="14"/>
        </w:rPr>
        <w:t xml:space="preserve"> </w:t>
      </w:r>
      <w:r>
        <w:rPr>
          <w:spacing w:val="-2"/>
        </w:rPr>
        <w:t>char</w:t>
      </w:r>
      <w:r>
        <w:rPr>
          <w:spacing w:val="-1"/>
        </w:rPr>
        <w:t>ged</w:t>
      </w:r>
      <w:r>
        <w:rPr>
          <w:spacing w:val="13"/>
        </w:rPr>
        <w:t xml:space="preserve"> </w:t>
      </w:r>
      <w:r>
        <w:t>a</w:t>
      </w:r>
      <w:r>
        <w:rPr>
          <w:spacing w:val="14"/>
        </w:rPr>
        <w:t xml:space="preserve"> </w:t>
      </w:r>
      <w:r>
        <w:rPr>
          <w:spacing w:val="-1"/>
        </w:rPr>
        <w:t>cancellation</w:t>
      </w:r>
      <w:r>
        <w:rPr>
          <w:spacing w:val="13"/>
        </w:rPr>
        <w:t xml:space="preserve"> </w:t>
      </w:r>
      <w:r>
        <w:rPr>
          <w:spacing w:val="-1"/>
        </w:rPr>
        <w:t>or</w:t>
      </w:r>
      <w:r>
        <w:rPr>
          <w:spacing w:val="15"/>
        </w:rPr>
        <w:t xml:space="preserve"> </w:t>
      </w:r>
      <w:r>
        <w:rPr>
          <w:spacing w:val="-1"/>
        </w:rPr>
        <w:t>admini</w:t>
      </w:r>
      <w:r>
        <w:rPr>
          <w:spacing w:val="-2"/>
        </w:rPr>
        <w:t>s</w:t>
      </w:r>
      <w:r>
        <w:rPr>
          <w:spacing w:val="-1"/>
        </w:rPr>
        <w:t>trative</w:t>
      </w:r>
      <w:r>
        <w:rPr>
          <w:spacing w:val="14"/>
        </w:rPr>
        <w:t xml:space="preserve"> </w:t>
      </w:r>
      <w:r>
        <w:rPr>
          <w:spacing w:val="-1"/>
        </w:rPr>
        <w:t>fee</w:t>
      </w:r>
      <w:r>
        <w:rPr>
          <w:spacing w:val="25"/>
        </w:rPr>
        <w:t xml:space="preserve"> </w:t>
      </w:r>
      <w:r>
        <w:rPr>
          <w:spacing w:val="-1"/>
        </w:rPr>
        <w:t>of</w:t>
      </w:r>
      <w:r>
        <w:rPr>
          <w:spacing w:val="15"/>
        </w:rPr>
        <w:t xml:space="preserve"> </w:t>
      </w:r>
      <w:r>
        <w:rPr>
          <w:spacing w:val="-1"/>
        </w:rPr>
        <w:t>$150.00.</w:t>
      </w:r>
      <w:r>
        <w:rPr>
          <w:spacing w:val="15"/>
        </w:rPr>
        <w:t xml:space="preserve"> </w:t>
      </w:r>
      <w:r>
        <w:rPr>
          <w:spacing w:val="-1"/>
        </w:rPr>
        <w:t>Thi</w:t>
      </w:r>
      <w:r>
        <w:rPr>
          <w:spacing w:val="-2"/>
        </w:rPr>
        <w:t>s</w:t>
      </w:r>
      <w:r>
        <w:rPr>
          <w:spacing w:val="16"/>
        </w:rPr>
        <w:t xml:space="preserve"> </w:t>
      </w:r>
      <w:r>
        <w:rPr>
          <w:spacing w:val="-1"/>
        </w:rPr>
        <w:t>refund</w:t>
      </w:r>
      <w:r>
        <w:rPr>
          <w:spacing w:val="14"/>
        </w:rPr>
        <w:t xml:space="preserve"> </w:t>
      </w:r>
      <w:r>
        <w:rPr>
          <w:spacing w:val="-1"/>
        </w:rPr>
        <w:t>poli</w:t>
      </w:r>
      <w:r>
        <w:rPr>
          <w:spacing w:val="-2"/>
        </w:rPr>
        <w:t>cy</w:t>
      </w:r>
      <w:r>
        <w:rPr>
          <w:spacing w:val="16"/>
        </w:rPr>
        <w:t xml:space="preserve"> </w:t>
      </w:r>
      <w:r>
        <w:rPr>
          <w:spacing w:val="-1"/>
        </w:rPr>
        <w:t>appli</w:t>
      </w:r>
      <w:r>
        <w:rPr>
          <w:spacing w:val="-2"/>
        </w:rPr>
        <w:t>es</w:t>
      </w:r>
      <w:r>
        <w:rPr>
          <w:spacing w:val="15"/>
        </w:rPr>
        <w:t xml:space="preserve"> </w:t>
      </w:r>
      <w:r>
        <w:rPr>
          <w:spacing w:val="-1"/>
        </w:rPr>
        <w:t>to</w:t>
      </w:r>
      <w:r>
        <w:rPr>
          <w:spacing w:val="16"/>
        </w:rPr>
        <w:t xml:space="preserve"> </w:t>
      </w:r>
      <w:r>
        <w:rPr>
          <w:spacing w:val="-1"/>
        </w:rPr>
        <w:t>tuition</w:t>
      </w:r>
      <w:r>
        <w:rPr>
          <w:spacing w:val="15"/>
        </w:rPr>
        <w:t xml:space="preserve"> </w:t>
      </w:r>
      <w:r>
        <w:rPr>
          <w:spacing w:val="-1"/>
        </w:rPr>
        <w:t>and</w:t>
      </w:r>
      <w:r>
        <w:rPr>
          <w:spacing w:val="16"/>
        </w:rPr>
        <w:t xml:space="preserve"> </w:t>
      </w:r>
      <w:r>
        <w:rPr>
          <w:spacing w:val="-1"/>
        </w:rPr>
        <w:t>fee</w:t>
      </w:r>
      <w:r>
        <w:rPr>
          <w:spacing w:val="-2"/>
        </w:rPr>
        <w:t>s</w:t>
      </w:r>
      <w:r>
        <w:rPr>
          <w:spacing w:val="15"/>
        </w:rPr>
        <w:t xml:space="preserve"> </w:t>
      </w:r>
      <w:r>
        <w:rPr>
          <w:spacing w:val="-2"/>
        </w:rPr>
        <w:t>char</w:t>
      </w:r>
      <w:r>
        <w:rPr>
          <w:spacing w:val="-1"/>
        </w:rPr>
        <w:t>ged</w:t>
      </w:r>
      <w:r>
        <w:rPr>
          <w:spacing w:val="14"/>
        </w:rPr>
        <w:t xml:space="preserve"> </w:t>
      </w:r>
      <w:r>
        <w:rPr>
          <w:spacing w:val="-1"/>
        </w:rPr>
        <w:t>in</w:t>
      </w:r>
      <w:r>
        <w:rPr>
          <w:spacing w:val="16"/>
        </w:rPr>
        <w:t xml:space="preserve"> </w:t>
      </w:r>
      <w:r>
        <w:rPr>
          <w:spacing w:val="-1"/>
        </w:rPr>
        <w:t>the</w:t>
      </w:r>
      <w:r>
        <w:rPr>
          <w:spacing w:val="15"/>
        </w:rPr>
        <w:t xml:space="preserve"> </w:t>
      </w:r>
      <w:r>
        <w:rPr>
          <w:spacing w:val="-1"/>
        </w:rPr>
        <w:t>enrollment</w:t>
      </w:r>
      <w:r>
        <w:rPr>
          <w:spacing w:val="16"/>
        </w:rPr>
        <w:t xml:space="preserve"> </w:t>
      </w:r>
      <w:r>
        <w:rPr>
          <w:spacing w:val="-1"/>
        </w:rPr>
        <w:t>agreement.</w:t>
      </w:r>
      <w:r>
        <w:rPr>
          <w:spacing w:val="15"/>
        </w:rPr>
        <w:t xml:space="preserve"> </w:t>
      </w:r>
      <w:r>
        <w:rPr>
          <w:spacing w:val="-1"/>
        </w:rPr>
        <w:t>Other</w:t>
      </w:r>
      <w:r>
        <w:rPr>
          <w:spacing w:val="29"/>
        </w:rPr>
        <w:t xml:space="preserve"> </w:t>
      </w:r>
      <w:r>
        <w:rPr>
          <w:spacing w:val="-1"/>
        </w:rPr>
        <w:t>mi</w:t>
      </w:r>
      <w:r>
        <w:rPr>
          <w:spacing w:val="-2"/>
        </w:rPr>
        <w:t>sc</w:t>
      </w:r>
      <w:r>
        <w:rPr>
          <w:spacing w:val="-1"/>
        </w:rPr>
        <w:t>ell</w:t>
      </w:r>
      <w:r>
        <w:rPr>
          <w:spacing w:val="-2"/>
        </w:rPr>
        <w:t>a</w:t>
      </w:r>
      <w:r>
        <w:rPr>
          <w:spacing w:val="-1"/>
        </w:rPr>
        <w:t>neou</w:t>
      </w:r>
      <w:r>
        <w:rPr>
          <w:spacing w:val="-2"/>
        </w:rPr>
        <w:t>s</w:t>
      </w:r>
      <w:r>
        <w:rPr>
          <w:spacing w:val="21"/>
        </w:rPr>
        <w:t xml:space="preserve"> </w:t>
      </w:r>
      <w:r>
        <w:rPr>
          <w:spacing w:val="-2"/>
        </w:rPr>
        <w:t>char</w:t>
      </w:r>
      <w:r>
        <w:rPr>
          <w:spacing w:val="-1"/>
        </w:rPr>
        <w:t>g</w:t>
      </w:r>
      <w:r>
        <w:rPr>
          <w:spacing w:val="-2"/>
        </w:rPr>
        <w:t>es</w:t>
      </w:r>
      <w:r>
        <w:rPr>
          <w:spacing w:val="22"/>
        </w:rPr>
        <w:t xml:space="preserve"> </w:t>
      </w:r>
      <w:r>
        <w:rPr>
          <w:spacing w:val="-1"/>
        </w:rPr>
        <w:t>the</w:t>
      </w:r>
      <w:r>
        <w:rPr>
          <w:spacing w:val="23"/>
        </w:rPr>
        <w:t xml:space="preserve"> </w:t>
      </w:r>
      <w:r>
        <w:rPr>
          <w:spacing w:val="-2"/>
        </w:rPr>
        <w:t>st</w:t>
      </w:r>
      <w:r>
        <w:rPr>
          <w:spacing w:val="-1"/>
        </w:rPr>
        <w:t>udent</w:t>
      </w:r>
      <w:r>
        <w:rPr>
          <w:spacing w:val="22"/>
        </w:rPr>
        <w:t xml:space="preserve"> </w:t>
      </w:r>
      <w:r>
        <w:rPr>
          <w:spacing w:val="-1"/>
        </w:rPr>
        <w:t>ma</w:t>
      </w:r>
      <w:r>
        <w:rPr>
          <w:spacing w:val="-2"/>
        </w:rPr>
        <w:t>y</w:t>
      </w:r>
      <w:r>
        <w:rPr>
          <w:spacing w:val="23"/>
        </w:rPr>
        <w:t xml:space="preserve"> </w:t>
      </w:r>
      <w:r>
        <w:rPr>
          <w:spacing w:val="-2"/>
        </w:rPr>
        <w:t>hav</w:t>
      </w:r>
      <w:r>
        <w:rPr>
          <w:spacing w:val="-1"/>
        </w:rPr>
        <w:t>e</w:t>
      </w:r>
      <w:r>
        <w:rPr>
          <w:spacing w:val="22"/>
        </w:rPr>
        <w:t xml:space="preserve"> </w:t>
      </w:r>
      <w:r>
        <w:rPr>
          <w:spacing w:val="-1"/>
        </w:rPr>
        <w:t>in</w:t>
      </w:r>
      <w:r>
        <w:rPr>
          <w:spacing w:val="-2"/>
        </w:rPr>
        <w:t>c</w:t>
      </w:r>
      <w:r>
        <w:rPr>
          <w:spacing w:val="-1"/>
        </w:rPr>
        <w:t>urred</w:t>
      </w:r>
      <w:r>
        <w:rPr>
          <w:spacing w:val="22"/>
        </w:rPr>
        <w:t xml:space="preserve"> </w:t>
      </w:r>
      <w:r>
        <w:rPr>
          <w:spacing w:val="-1"/>
        </w:rPr>
        <w:t>at</w:t>
      </w:r>
      <w:r>
        <w:rPr>
          <w:spacing w:val="23"/>
        </w:rPr>
        <w:t xml:space="preserve"> </w:t>
      </w:r>
      <w:r>
        <w:rPr>
          <w:spacing w:val="-1"/>
        </w:rPr>
        <w:t>the</w:t>
      </w:r>
      <w:r>
        <w:rPr>
          <w:spacing w:val="22"/>
        </w:rPr>
        <w:t xml:space="preserve"> </w:t>
      </w:r>
      <w:r>
        <w:rPr>
          <w:spacing w:val="-1"/>
        </w:rPr>
        <w:t>in</w:t>
      </w:r>
      <w:r>
        <w:rPr>
          <w:spacing w:val="-2"/>
        </w:rPr>
        <w:t>s</w:t>
      </w:r>
      <w:r>
        <w:rPr>
          <w:spacing w:val="-1"/>
        </w:rPr>
        <w:t>titution</w:t>
      </w:r>
      <w:r>
        <w:rPr>
          <w:spacing w:val="23"/>
        </w:rPr>
        <w:t xml:space="preserve"> </w:t>
      </w:r>
      <w:r>
        <w:rPr>
          <w:spacing w:val="-2"/>
        </w:rPr>
        <w:t>(e</w:t>
      </w:r>
      <w:r>
        <w:rPr>
          <w:spacing w:val="-1"/>
        </w:rPr>
        <w:t>.g.,</w:t>
      </w:r>
      <w:r>
        <w:rPr>
          <w:spacing w:val="22"/>
        </w:rPr>
        <w:t xml:space="preserve"> </w:t>
      </w:r>
      <w:r>
        <w:rPr>
          <w:spacing w:val="-1"/>
        </w:rPr>
        <w:t>extr</w:t>
      </w:r>
      <w:r>
        <w:rPr>
          <w:spacing w:val="-2"/>
        </w:rPr>
        <w:t>a</w:t>
      </w:r>
      <w:r>
        <w:rPr>
          <w:spacing w:val="22"/>
        </w:rPr>
        <w:t xml:space="preserve"> </w:t>
      </w:r>
      <w:r>
        <w:rPr>
          <w:spacing w:val="-2"/>
        </w:rPr>
        <w:t>su</w:t>
      </w:r>
      <w:r>
        <w:rPr>
          <w:spacing w:val="-1"/>
        </w:rPr>
        <w:t>pplie</w:t>
      </w:r>
      <w:r>
        <w:rPr>
          <w:spacing w:val="-2"/>
        </w:rPr>
        <w:t>s,</w:t>
      </w:r>
      <w:r>
        <w:rPr>
          <w:spacing w:val="23"/>
        </w:rPr>
        <w:t xml:space="preserve"> </w:t>
      </w:r>
      <w:r>
        <w:rPr>
          <w:spacing w:val="-1"/>
        </w:rPr>
        <w:t>materi</w:t>
      </w:r>
      <w:r>
        <w:rPr>
          <w:spacing w:val="-2"/>
        </w:rPr>
        <w:t>a</w:t>
      </w:r>
      <w:r>
        <w:rPr>
          <w:spacing w:val="-1"/>
        </w:rPr>
        <w:t>l</w:t>
      </w:r>
      <w:r>
        <w:rPr>
          <w:spacing w:val="-2"/>
        </w:rPr>
        <w:t>s</w:t>
      </w:r>
      <w:r>
        <w:rPr>
          <w:spacing w:val="-1"/>
        </w:rPr>
        <w:t>,</w:t>
      </w:r>
      <w:r>
        <w:rPr>
          <w:spacing w:val="22"/>
        </w:rPr>
        <w:t xml:space="preserve"> </w:t>
      </w:r>
      <w:r>
        <w:rPr>
          <w:spacing w:val="-1"/>
        </w:rPr>
        <w:t>book</w:t>
      </w:r>
      <w:r>
        <w:rPr>
          <w:spacing w:val="-2"/>
        </w:rPr>
        <w:t>s</w:t>
      </w:r>
      <w:r>
        <w:rPr>
          <w:spacing w:val="-1"/>
        </w:rPr>
        <w:t>,</w:t>
      </w:r>
      <w:r>
        <w:rPr>
          <w:spacing w:val="25"/>
        </w:rPr>
        <w:t xml:space="preserve"> </w:t>
      </w:r>
      <w:r>
        <w:rPr>
          <w:spacing w:val="-1"/>
        </w:rPr>
        <w:t>product</w:t>
      </w:r>
      <w:r>
        <w:rPr>
          <w:spacing w:val="-2"/>
        </w:rPr>
        <w:t>s</w:t>
      </w:r>
      <w:r>
        <w:rPr>
          <w:spacing w:val="-1"/>
        </w:rPr>
        <w:t>,</w:t>
      </w:r>
      <w:r>
        <w:rPr>
          <w:spacing w:val="20"/>
        </w:rPr>
        <w:t xml:space="preserve"> </w:t>
      </w:r>
      <w:r>
        <w:rPr>
          <w:spacing w:val="-1"/>
        </w:rPr>
        <w:t>unreturned</w:t>
      </w:r>
      <w:r>
        <w:rPr>
          <w:spacing w:val="20"/>
        </w:rPr>
        <w:t xml:space="preserve"> </w:t>
      </w:r>
      <w:r>
        <w:rPr>
          <w:spacing w:val="-2"/>
        </w:rPr>
        <w:t>sch</w:t>
      </w:r>
      <w:r>
        <w:rPr>
          <w:spacing w:val="-1"/>
        </w:rPr>
        <w:t>ool</w:t>
      </w:r>
      <w:r>
        <w:rPr>
          <w:spacing w:val="20"/>
        </w:rPr>
        <w:t xml:space="preserve"> </w:t>
      </w:r>
      <w:r>
        <w:rPr>
          <w:spacing w:val="-1"/>
        </w:rPr>
        <w:t>propert</w:t>
      </w:r>
      <w:r>
        <w:rPr>
          <w:spacing w:val="-2"/>
        </w:rPr>
        <w:t>y</w:t>
      </w:r>
      <w:r>
        <w:rPr>
          <w:spacing w:val="-1"/>
        </w:rPr>
        <w:t>,</w:t>
      </w:r>
      <w:r>
        <w:rPr>
          <w:spacing w:val="20"/>
        </w:rPr>
        <w:t xml:space="preserve"> </w:t>
      </w:r>
      <w:r>
        <w:rPr>
          <w:spacing w:val="-1"/>
        </w:rPr>
        <w:t>etc.</w:t>
      </w:r>
      <w:r>
        <w:rPr>
          <w:spacing w:val="-2"/>
        </w:rPr>
        <w:t>)</w:t>
      </w:r>
      <w:r>
        <w:rPr>
          <w:spacing w:val="20"/>
        </w:rPr>
        <w:t xml:space="preserve"> </w:t>
      </w:r>
      <w:r>
        <w:rPr>
          <w:spacing w:val="-1"/>
        </w:rPr>
        <w:t>will</w:t>
      </w:r>
      <w:r>
        <w:rPr>
          <w:spacing w:val="20"/>
        </w:rPr>
        <w:t xml:space="preserve"> </w:t>
      </w:r>
      <w:r>
        <w:rPr>
          <w:spacing w:val="-1"/>
        </w:rPr>
        <w:t>be</w:t>
      </w:r>
      <w:r>
        <w:rPr>
          <w:spacing w:val="20"/>
        </w:rPr>
        <w:t xml:space="preserve"> </w:t>
      </w:r>
      <w:r>
        <w:rPr>
          <w:spacing w:val="-2"/>
        </w:rPr>
        <w:t>cal</w:t>
      </w:r>
      <w:r>
        <w:rPr>
          <w:spacing w:val="-1"/>
        </w:rPr>
        <w:t>culated</w:t>
      </w:r>
      <w:r>
        <w:rPr>
          <w:spacing w:val="18"/>
        </w:rPr>
        <w:t xml:space="preserve"> </w:t>
      </w:r>
      <w:r>
        <w:rPr>
          <w:spacing w:val="-2"/>
        </w:rPr>
        <w:t>se</w:t>
      </w:r>
      <w:r>
        <w:rPr>
          <w:spacing w:val="-1"/>
        </w:rPr>
        <w:t>p</w:t>
      </w:r>
      <w:r>
        <w:rPr>
          <w:spacing w:val="-2"/>
        </w:rPr>
        <w:t>a</w:t>
      </w:r>
      <w:r>
        <w:rPr>
          <w:spacing w:val="-1"/>
        </w:rPr>
        <w:t>r</w:t>
      </w:r>
      <w:r>
        <w:rPr>
          <w:spacing w:val="-2"/>
        </w:rPr>
        <w:t>a</w:t>
      </w:r>
      <w:r>
        <w:rPr>
          <w:spacing w:val="-1"/>
        </w:rPr>
        <w:t>tel</w:t>
      </w:r>
      <w:r>
        <w:rPr>
          <w:spacing w:val="-2"/>
        </w:rPr>
        <w:t>y</w:t>
      </w:r>
      <w:r>
        <w:rPr>
          <w:spacing w:val="20"/>
        </w:rPr>
        <w:t xml:space="preserve"> </w:t>
      </w:r>
      <w:r>
        <w:rPr>
          <w:spacing w:val="-1"/>
        </w:rPr>
        <w:t>at</w:t>
      </w:r>
      <w:r>
        <w:rPr>
          <w:spacing w:val="20"/>
        </w:rPr>
        <w:t xml:space="preserve"> </w:t>
      </w:r>
      <w:r>
        <w:rPr>
          <w:spacing w:val="-1"/>
        </w:rPr>
        <w:t>the</w:t>
      </w:r>
      <w:r>
        <w:rPr>
          <w:spacing w:val="20"/>
        </w:rPr>
        <w:t xml:space="preserve"> </w:t>
      </w:r>
      <w:r>
        <w:rPr>
          <w:spacing w:val="-1"/>
        </w:rPr>
        <w:t>time</w:t>
      </w:r>
      <w:r>
        <w:rPr>
          <w:spacing w:val="20"/>
        </w:rPr>
        <w:t xml:space="preserve"> </w:t>
      </w:r>
      <w:r>
        <w:rPr>
          <w:spacing w:val="-1"/>
        </w:rPr>
        <w:t>of</w:t>
      </w:r>
      <w:r>
        <w:rPr>
          <w:spacing w:val="20"/>
        </w:rPr>
        <w:t xml:space="preserve"> </w:t>
      </w:r>
      <w:r>
        <w:rPr>
          <w:spacing w:val="-1"/>
        </w:rPr>
        <w:t>withdr</w:t>
      </w:r>
      <w:r>
        <w:rPr>
          <w:spacing w:val="-2"/>
        </w:rPr>
        <w:t>awa</w:t>
      </w:r>
      <w:r>
        <w:rPr>
          <w:spacing w:val="-1"/>
        </w:rPr>
        <w:t>l.</w:t>
      </w:r>
      <w:r>
        <w:rPr>
          <w:spacing w:val="20"/>
        </w:rPr>
        <w:t xml:space="preserve"> </w:t>
      </w:r>
      <w:r>
        <w:rPr>
          <w:spacing w:val="-1"/>
        </w:rPr>
        <w:t>All</w:t>
      </w:r>
      <w:r>
        <w:rPr>
          <w:spacing w:val="20"/>
        </w:rPr>
        <w:t xml:space="preserve"> </w:t>
      </w:r>
      <w:r>
        <w:rPr>
          <w:spacing w:val="-1"/>
        </w:rPr>
        <w:t>fee</w:t>
      </w:r>
      <w:r>
        <w:rPr>
          <w:spacing w:val="-2"/>
        </w:rPr>
        <w:t>s</w:t>
      </w:r>
      <w:r>
        <w:rPr>
          <w:spacing w:val="20"/>
        </w:rPr>
        <w:t xml:space="preserve"> </w:t>
      </w:r>
      <w:r>
        <w:rPr>
          <w:spacing w:val="-2"/>
        </w:rPr>
        <w:t>ar</w:t>
      </w:r>
      <w:r>
        <w:rPr>
          <w:spacing w:val="-1"/>
        </w:rPr>
        <w:t>e</w:t>
      </w:r>
      <w:r>
        <w:rPr>
          <w:spacing w:val="33"/>
        </w:rPr>
        <w:t xml:space="preserve"> </w:t>
      </w:r>
      <w:r>
        <w:rPr>
          <w:spacing w:val="-1"/>
        </w:rPr>
        <w:t>identified</w:t>
      </w:r>
      <w:r>
        <w:rPr>
          <w:spacing w:val="21"/>
        </w:rPr>
        <w:t xml:space="preserve"> </w:t>
      </w:r>
      <w:r>
        <w:rPr>
          <w:spacing w:val="-1"/>
        </w:rPr>
        <w:t>in</w:t>
      </w:r>
      <w:r>
        <w:rPr>
          <w:spacing w:val="22"/>
        </w:rPr>
        <w:t xml:space="preserve"> </w:t>
      </w:r>
      <w:r>
        <w:rPr>
          <w:spacing w:val="-1"/>
        </w:rPr>
        <w:t>the</w:t>
      </w:r>
      <w:r>
        <w:rPr>
          <w:spacing w:val="22"/>
        </w:rPr>
        <w:t xml:space="preserve"> </w:t>
      </w:r>
      <w:r>
        <w:rPr>
          <w:spacing w:val="-1"/>
        </w:rPr>
        <w:t>catalog</w:t>
      </w:r>
      <w:r>
        <w:rPr>
          <w:spacing w:val="22"/>
        </w:rPr>
        <w:t xml:space="preserve"> </w:t>
      </w:r>
      <w:r>
        <w:rPr>
          <w:spacing w:val="-1"/>
        </w:rPr>
        <w:t>and</w:t>
      </w:r>
      <w:r>
        <w:rPr>
          <w:spacing w:val="22"/>
        </w:rPr>
        <w:t xml:space="preserve"> </w:t>
      </w:r>
      <w:r>
        <w:rPr>
          <w:spacing w:val="-1"/>
        </w:rPr>
        <w:t>enrollment</w:t>
      </w:r>
      <w:r>
        <w:rPr>
          <w:spacing w:val="21"/>
        </w:rPr>
        <w:t xml:space="preserve"> </w:t>
      </w:r>
      <w:r>
        <w:rPr>
          <w:spacing w:val="-1"/>
        </w:rPr>
        <w:t>agreement.</w:t>
      </w:r>
    </w:p>
    <w:p w:rsidR="005115EA" w:rsidRDefault="005115EA" w:rsidP="008D218B">
      <w:pPr>
        <w:spacing w:before="10"/>
        <w:rPr>
          <w:rFonts w:ascii="Arial" w:eastAsia="Arial" w:hAnsi="Arial" w:cs="Arial"/>
          <w:b/>
          <w:bCs/>
          <w:sz w:val="21"/>
          <w:szCs w:val="21"/>
        </w:rPr>
      </w:pPr>
    </w:p>
    <w:p w:rsidR="008D218B" w:rsidRPr="008D218B" w:rsidRDefault="008D218B" w:rsidP="008D218B">
      <w:pPr>
        <w:spacing w:before="10"/>
        <w:rPr>
          <w:rFonts w:ascii="Arial" w:eastAsia="Arial" w:hAnsi="Arial" w:cs="Arial"/>
          <w:b/>
          <w:bCs/>
          <w:sz w:val="21"/>
          <w:szCs w:val="21"/>
        </w:rPr>
      </w:pPr>
      <w:r w:rsidRPr="008D218B">
        <w:rPr>
          <w:rFonts w:ascii="Arial" w:eastAsia="Arial" w:hAnsi="Arial" w:cs="Arial"/>
          <w:b/>
          <w:bCs/>
          <w:sz w:val="21"/>
          <w:szCs w:val="21"/>
        </w:rPr>
        <w:t>Interest on Refund</w:t>
      </w:r>
    </w:p>
    <w:p w:rsidR="008D218B" w:rsidRPr="008D218B" w:rsidRDefault="008D218B" w:rsidP="008D218B">
      <w:pPr>
        <w:pStyle w:val="ListParagraph"/>
        <w:numPr>
          <w:ilvl w:val="0"/>
          <w:numId w:val="28"/>
        </w:numPr>
        <w:spacing w:before="10"/>
        <w:rPr>
          <w:rFonts w:ascii="Arial" w:eastAsia="Arial" w:hAnsi="Arial" w:cs="Arial"/>
          <w:sz w:val="21"/>
          <w:szCs w:val="21"/>
        </w:rPr>
      </w:pPr>
      <w:r w:rsidRPr="008D218B">
        <w:rPr>
          <w:rFonts w:ascii="Arial" w:eastAsia="Arial" w:hAnsi="Arial" w:cs="Arial"/>
          <w:sz w:val="21"/>
          <w:szCs w:val="21"/>
        </w:rPr>
        <w:t>If School fails to pay refund within the period required, the school shall pay interest on the amount of the refund for the period beginning the 31st day after the student becomes eligible for the refund and ending on the day preceding the date the refund is made. The State Department of Licensing and Regulation shall annually set the interest rate at a rate sufficient to deter a school from retaining money paid by a student.</w:t>
      </w:r>
    </w:p>
    <w:p w:rsidR="008D218B" w:rsidRPr="008D218B" w:rsidRDefault="008D218B" w:rsidP="008D218B">
      <w:pPr>
        <w:pStyle w:val="ListParagraph"/>
        <w:numPr>
          <w:ilvl w:val="0"/>
          <w:numId w:val="28"/>
        </w:numPr>
        <w:spacing w:before="10"/>
        <w:rPr>
          <w:rFonts w:ascii="Arial" w:eastAsia="Arial" w:hAnsi="Arial" w:cs="Arial"/>
          <w:sz w:val="21"/>
          <w:szCs w:val="21"/>
        </w:rPr>
      </w:pPr>
      <w:r w:rsidRPr="008D218B">
        <w:rPr>
          <w:rFonts w:ascii="Arial" w:eastAsia="Arial" w:hAnsi="Arial" w:cs="Arial"/>
          <w:sz w:val="21"/>
          <w:szCs w:val="21"/>
        </w:rPr>
        <w:t>If a refund of tuition is owed to a lending institution, the interest is paid to the institution and applied against the student’s loan.</w:t>
      </w:r>
    </w:p>
    <w:p w:rsidR="007229E4" w:rsidRPr="008D218B" w:rsidRDefault="008D218B" w:rsidP="008D218B">
      <w:pPr>
        <w:pStyle w:val="ListParagraph"/>
        <w:numPr>
          <w:ilvl w:val="0"/>
          <w:numId w:val="28"/>
        </w:numPr>
        <w:spacing w:before="10"/>
        <w:rPr>
          <w:rFonts w:ascii="Arial" w:eastAsia="Arial" w:hAnsi="Arial" w:cs="Arial"/>
          <w:sz w:val="21"/>
          <w:szCs w:val="21"/>
        </w:rPr>
      </w:pPr>
      <w:r w:rsidRPr="008D218B">
        <w:rPr>
          <w:rFonts w:ascii="Arial" w:eastAsia="Arial" w:hAnsi="Arial" w:cs="Arial"/>
          <w:sz w:val="21"/>
          <w:szCs w:val="21"/>
        </w:rPr>
        <w:t>The School will make a good faith effort to refund any owed tuition to the student. If unable to locate the student, the school will be exempt from any accruing interest.</w:t>
      </w:r>
    </w:p>
    <w:p w:rsidR="005115EA" w:rsidRDefault="005115EA">
      <w:pPr>
        <w:pStyle w:val="Heading4"/>
        <w:jc w:val="both"/>
        <w:rPr>
          <w:spacing w:val="-1"/>
        </w:rPr>
      </w:pPr>
    </w:p>
    <w:p w:rsidR="007229E4" w:rsidRDefault="008D218B">
      <w:pPr>
        <w:pStyle w:val="Heading4"/>
        <w:jc w:val="both"/>
        <w:rPr>
          <w:b w:val="0"/>
          <w:bCs w:val="0"/>
        </w:rPr>
      </w:pPr>
      <w:r>
        <w:rPr>
          <w:spacing w:val="-1"/>
        </w:rPr>
        <w:t>Reentry</w:t>
      </w:r>
      <w:r>
        <w:rPr>
          <w:spacing w:val="14"/>
        </w:rPr>
        <w:t xml:space="preserve"> </w:t>
      </w:r>
      <w:r>
        <w:rPr>
          <w:spacing w:val="-1"/>
        </w:rPr>
        <w:t>of</w:t>
      </w:r>
      <w:r>
        <w:rPr>
          <w:spacing w:val="15"/>
        </w:rPr>
        <w:t xml:space="preserve"> </w:t>
      </w:r>
      <w:r>
        <w:rPr>
          <w:spacing w:val="-1"/>
        </w:rPr>
        <w:t>Student</w:t>
      </w:r>
      <w:r>
        <w:rPr>
          <w:spacing w:val="14"/>
        </w:rPr>
        <w:t xml:space="preserve"> </w:t>
      </w:r>
      <w:r>
        <w:rPr>
          <w:spacing w:val="-1"/>
        </w:rPr>
        <w:t>After</w:t>
      </w:r>
      <w:r>
        <w:rPr>
          <w:spacing w:val="15"/>
        </w:rPr>
        <w:t xml:space="preserve"> </w:t>
      </w:r>
      <w:r>
        <w:rPr>
          <w:spacing w:val="-1"/>
        </w:rPr>
        <w:t>Wit</w:t>
      </w:r>
      <w:r>
        <w:rPr>
          <w:spacing w:val="-2"/>
        </w:rPr>
        <w:t>h</w:t>
      </w:r>
      <w:r>
        <w:rPr>
          <w:spacing w:val="-1"/>
        </w:rPr>
        <w:t>dr</w:t>
      </w:r>
      <w:r>
        <w:rPr>
          <w:spacing w:val="-2"/>
        </w:rPr>
        <w:t>a</w:t>
      </w:r>
      <w:r>
        <w:rPr>
          <w:spacing w:val="-1"/>
        </w:rPr>
        <w:t>w</w:t>
      </w:r>
      <w:r>
        <w:rPr>
          <w:spacing w:val="-2"/>
        </w:rPr>
        <w:t>al</w:t>
      </w:r>
      <w:r>
        <w:rPr>
          <w:spacing w:val="15"/>
        </w:rPr>
        <w:t xml:space="preserve"> </w:t>
      </w:r>
      <w:r>
        <w:rPr>
          <w:spacing w:val="-1"/>
        </w:rPr>
        <w:t>or</w:t>
      </w:r>
      <w:r>
        <w:rPr>
          <w:spacing w:val="14"/>
        </w:rPr>
        <w:t xml:space="preserve"> </w:t>
      </w:r>
      <w:r>
        <w:rPr>
          <w:spacing w:val="-2"/>
        </w:rPr>
        <w:t>Ter</w:t>
      </w:r>
      <w:r>
        <w:rPr>
          <w:spacing w:val="-3"/>
        </w:rPr>
        <w:t>mi</w:t>
      </w:r>
      <w:r>
        <w:rPr>
          <w:spacing w:val="-2"/>
        </w:rPr>
        <w:t>nat</w:t>
      </w:r>
      <w:r>
        <w:rPr>
          <w:spacing w:val="-3"/>
        </w:rPr>
        <w:t>ion</w:t>
      </w:r>
    </w:p>
    <w:p w:rsidR="007229E4" w:rsidRDefault="008D218B">
      <w:pPr>
        <w:pStyle w:val="BodyText"/>
        <w:spacing w:line="285" w:lineRule="auto"/>
        <w:ind w:right="109" w:hanging="1"/>
        <w:jc w:val="both"/>
        <w:rPr>
          <w:spacing w:val="-2"/>
        </w:rPr>
      </w:pPr>
      <w:r>
        <w:rPr>
          <w:spacing w:val="-1"/>
        </w:rPr>
        <w:t>If</w:t>
      </w:r>
      <w:r>
        <w:rPr>
          <w:spacing w:val="9"/>
        </w:rPr>
        <w:t xml:space="preserve"> </w:t>
      </w:r>
      <w:r>
        <w:rPr>
          <w:spacing w:val="-1"/>
        </w:rPr>
        <w:t>the</w:t>
      </w:r>
      <w:r>
        <w:rPr>
          <w:spacing w:val="10"/>
        </w:rPr>
        <w:t xml:space="preserve"> </w:t>
      </w:r>
      <w:r>
        <w:rPr>
          <w:spacing w:val="-2"/>
        </w:rPr>
        <w:t>st</w:t>
      </w:r>
      <w:r>
        <w:rPr>
          <w:spacing w:val="-1"/>
        </w:rPr>
        <w:t>udent</w:t>
      </w:r>
      <w:r>
        <w:rPr>
          <w:spacing w:val="9"/>
        </w:rPr>
        <w:t xml:space="preserve"> </w:t>
      </w:r>
      <w:r>
        <w:rPr>
          <w:spacing w:val="-1"/>
        </w:rPr>
        <w:t>volunt</w:t>
      </w:r>
      <w:r>
        <w:rPr>
          <w:spacing w:val="-2"/>
        </w:rPr>
        <w:t>ar</w:t>
      </w:r>
      <w:r>
        <w:rPr>
          <w:spacing w:val="-1"/>
        </w:rPr>
        <w:t>il</w:t>
      </w:r>
      <w:r>
        <w:rPr>
          <w:spacing w:val="-2"/>
        </w:rPr>
        <w:t>y</w:t>
      </w:r>
      <w:r>
        <w:rPr>
          <w:spacing w:val="10"/>
        </w:rPr>
        <w:t xml:space="preserve"> </w:t>
      </w:r>
      <w:r>
        <w:rPr>
          <w:spacing w:val="-1"/>
        </w:rPr>
        <w:t>withdr</w:t>
      </w:r>
      <w:r>
        <w:rPr>
          <w:spacing w:val="-2"/>
        </w:rPr>
        <w:t>aws</w:t>
      </w:r>
      <w:r>
        <w:rPr>
          <w:spacing w:val="9"/>
        </w:rPr>
        <w:t xml:space="preserve"> </w:t>
      </w:r>
      <w:r>
        <w:rPr>
          <w:spacing w:val="-1"/>
        </w:rPr>
        <w:t>or</w:t>
      </w:r>
      <w:r>
        <w:rPr>
          <w:spacing w:val="10"/>
        </w:rPr>
        <w:t xml:space="preserve"> </w:t>
      </w:r>
      <w:r>
        <w:rPr>
          <w:spacing w:val="-2"/>
        </w:rPr>
        <w:t>is</w:t>
      </w:r>
      <w:r>
        <w:rPr>
          <w:spacing w:val="9"/>
        </w:rPr>
        <w:t xml:space="preserve"> </w:t>
      </w:r>
      <w:r>
        <w:rPr>
          <w:spacing w:val="-1"/>
        </w:rPr>
        <w:t>termin</w:t>
      </w:r>
      <w:r>
        <w:rPr>
          <w:spacing w:val="-2"/>
        </w:rPr>
        <w:t>a</w:t>
      </w:r>
      <w:r>
        <w:rPr>
          <w:spacing w:val="-1"/>
        </w:rPr>
        <w:t>ted</w:t>
      </w:r>
      <w:r>
        <w:rPr>
          <w:spacing w:val="9"/>
        </w:rPr>
        <w:t xml:space="preserve"> </w:t>
      </w:r>
      <w:r>
        <w:rPr>
          <w:spacing w:val="-1"/>
        </w:rPr>
        <w:t>after</w:t>
      </w:r>
      <w:r>
        <w:rPr>
          <w:spacing w:val="9"/>
        </w:rPr>
        <w:t xml:space="preserve"> </w:t>
      </w:r>
      <w:r>
        <w:rPr>
          <w:spacing w:val="-1"/>
        </w:rPr>
        <w:t>completing</w:t>
      </w:r>
      <w:r>
        <w:rPr>
          <w:spacing w:val="10"/>
        </w:rPr>
        <w:t xml:space="preserve"> </w:t>
      </w:r>
      <w:r>
        <w:rPr>
          <w:spacing w:val="-1"/>
        </w:rPr>
        <w:t>50</w:t>
      </w:r>
      <w:r>
        <w:rPr>
          <w:spacing w:val="9"/>
        </w:rPr>
        <w:t xml:space="preserve"> </w:t>
      </w:r>
      <w:r>
        <w:rPr>
          <w:spacing w:val="-1"/>
        </w:rPr>
        <w:t>per</w:t>
      </w:r>
      <w:r>
        <w:rPr>
          <w:spacing w:val="-2"/>
        </w:rPr>
        <w:t>c</w:t>
      </w:r>
      <w:r>
        <w:rPr>
          <w:spacing w:val="-1"/>
        </w:rPr>
        <w:t>ent</w:t>
      </w:r>
      <w:r>
        <w:rPr>
          <w:spacing w:val="10"/>
        </w:rPr>
        <w:t xml:space="preserve"> </w:t>
      </w:r>
      <w:r>
        <w:rPr>
          <w:spacing w:val="-1"/>
        </w:rPr>
        <w:t>of</w:t>
      </w:r>
      <w:r>
        <w:rPr>
          <w:spacing w:val="10"/>
        </w:rPr>
        <w:t xml:space="preserve"> </w:t>
      </w:r>
      <w:r>
        <w:rPr>
          <w:spacing w:val="-1"/>
        </w:rPr>
        <w:t>the</w:t>
      </w:r>
      <w:r>
        <w:rPr>
          <w:spacing w:val="9"/>
        </w:rPr>
        <w:t xml:space="preserve"> </w:t>
      </w:r>
      <w:r>
        <w:rPr>
          <w:spacing w:val="-1"/>
        </w:rPr>
        <w:t>cour</w:t>
      </w:r>
      <w:r>
        <w:rPr>
          <w:spacing w:val="-2"/>
        </w:rPr>
        <w:t>se</w:t>
      </w:r>
      <w:r>
        <w:rPr>
          <w:spacing w:val="10"/>
        </w:rPr>
        <w:t xml:space="preserve"> </w:t>
      </w:r>
      <w:r>
        <w:rPr>
          <w:spacing w:val="-1"/>
        </w:rPr>
        <w:t>and</w:t>
      </w:r>
      <w:r>
        <w:rPr>
          <w:spacing w:val="8"/>
        </w:rPr>
        <w:t xml:space="preserve"> </w:t>
      </w:r>
      <w:r>
        <w:rPr>
          <w:spacing w:val="-1"/>
        </w:rPr>
        <w:t>re</w:t>
      </w:r>
      <w:r>
        <w:rPr>
          <w:spacing w:val="-2"/>
        </w:rPr>
        <w:t>c</w:t>
      </w:r>
      <w:r>
        <w:rPr>
          <w:spacing w:val="-1"/>
        </w:rPr>
        <w:t>ei</w:t>
      </w:r>
      <w:r>
        <w:rPr>
          <w:spacing w:val="-2"/>
        </w:rPr>
        <w:t>v</w:t>
      </w:r>
      <w:r>
        <w:rPr>
          <w:spacing w:val="-1"/>
        </w:rPr>
        <w:t>ed</w:t>
      </w:r>
      <w:r>
        <w:rPr>
          <w:spacing w:val="8"/>
        </w:rPr>
        <w:t xml:space="preserve"> </w:t>
      </w:r>
      <w:r>
        <w:t>a</w:t>
      </w:r>
      <w:r>
        <w:rPr>
          <w:spacing w:val="10"/>
        </w:rPr>
        <w:t xml:space="preserve"> </w:t>
      </w:r>
      <w:r>
        <w:rPr>
          <w:spacing w:val="-1"/>
        </w:rPr>
        <w:t>gr</w:t>
      </w:r>
      <w:r>
        <w:rPr>
          <w:spacing w:val="-2"/>
        </w:rPr>
        <w:t>a</w:t>
      </w:r>
      <w:r>
        <w:rPr>
          <w:spacing w:val="-1"/>
        </w:rPr>
        <w:t>de</w:t>
      </w:r>
      <w:r>
        <w:rPr>
          <w:spacing w:val="32"/>
          <w:w w:val="105"/>
        </w:rPr>
        <w:t xml:space="preserve"> </w:t>
      </w:r>
      <w:r>
        <w:rPr>
          <w:spacing w:val="-1"/>
        </w:rPr>
        <w:t>of</w:t>
      </w:r>
      <w:r>
        <w:rPr>
          <w:spacing w:val="19"/>
        </w:rPr>
        <w:t xml:space="preserve"> </w:t>
      </w:r>
      <w:r>
        <w:rPr>
          <w:spacing w:val="-1"/>
        </w:rPr>
        <w:t>in</w:t>
      </w:r>
      <w:r>
        <w:rPr>
          <w:spacing w:val="-2"/>
        </w:rPr>
        <w:t>c</w:t>
      </w:r>
      <w:r>
        <w:rPr>
          <w:spacing w:val="-1"/>
        </w:rPr>
        <w:t>omplete,</w:t>
      </w:r>
      <w:r>
        <w:rPr>
          <w:spacing w:val="19"/>
        </w:rPr>
        <w:t xml:space="preserve"> </w:t>
      </w:r>
      <w:r>
        <w:rPr>
          <w:spacing w:val="-1"/>
        </w:rPr>
        <w:t>the</w:t>
      </w:r>
      <w:r>
        <w:rPr>
          <w:spacing w:val="20"/>
        </w:rPr>
        <w:t xml:space="preserve"> </w:t>
      </w:r>
      <w:r>
        <w:rPr>
          <w:spacing w:val="-2"/>
        </w:rPr>
        <w:t>st</w:t>
      </w:r>
      <w:r>
        <w:rPr>
          <w:spacing w:val="-1"/>
        </w:rPr>
        <w:t>udent</w:t>
      </w:r>
      <w:r>
        <w:rPr>
          <w:spacing w:val="19"/>
        </w:rPr>
        <w:t xml:space="preserve"> </w:t>
      </w:r>
      <w:r>
        <w:rPr>
          <w:spacing w:val="-1"/>
        </w:rPr>
        <w:t>ma</w:t>
      </w:r>
      <w:r>
        <w:rPr>
          <w:spacing w:val="-2"/>
        </w:rPr>
        <w:t>y</w:t>
      </w:r>
      <w:r>
        <w:rPr>
          <w:spacing w:val="19"/>
        </w:rPr>
        <w:t xml:space="preserve"> </w:t>
      </w:r>
      <w:r>
        <w:rPr>
          <w:spacing w:val="-1"/>
        </w:rPr>
        <w:t>be</w:t>
      </w:r>
      <w:r>
        <w:rPr>
          <w:spacing w:val="20"/>
        </w:rPr>
        <w:t xml:space="preserve"> </w:t>
      </w:r>
      <w:r>
        <w:rPr>
          <w:spacing w:val="-1"/>
        </w:rPr>
        <w:t>allowed</w:t>
      </w:r>
      <w:r>
        <w:rPr>
          <w:spacing w:val="18"/>
        </w:rPr>
        <w:t xml:space="preserve"> </w:t>
      </w:r>
      <w:r>
        <w:rPr>
          <w:spacing w:val="-1"/>
        </w:rPr>
        <w:t>to</w:t>
      </w:r>
      <w:r>
        <w:rPr>
          <w:spacing w:val="19"/>
        </w:rPr>
        <w:t xml:space="preserve"> </w:t>
      </w:r>
      <w:r>
        <w:rPr>
          <w:spacing w:val="-1"/>
        </w:rPr>
        <w:t>re-enroll</w:t>
      </w:r>
      <w:r>
        <w:rPr>
          <w:spacing w:val="19"/>
        </w:rPr>
        <w:t xml:space="preserve"> </w:t>
      </w:r>
      <w:r>
        <w:rPr>
          <w:spacing w:val="-1"/>
        </w:rPr>
        <w:t>in</w:t>
      </w:r>
      <w:r>
        <w:rPr>
          <w:spacing w:val="20"/>
        </w:rPr>
        <w:t xml:space="preserve"> </w:t>
      </w:r>
      <w:r>
        <w:rPr>
          <w:spacing w:val="-1"/>
        </w:rPr>
        <w:t>the</w:t>
      </w:r>
      <w:r>
        <w:rPr>
          <w:spacing w:val="19"/>
        </w:rPr>
        <w:t xml:space="preserve"> </w:t>
      </w:r>
      <w:r>
        <w:rPr>
          <w:spacing w:val="-1"/>
        </w:rPr>
        <w:t>cour</w:t>
      </w:r>
      <w:r>
        <w:rPr>
          <w:spacing w:val="-2"/>
        </w:rPr>
        <w:t>se</w:t>
      </w:r>
      <w:r>
        <w:rPr>
          <w:spacing w:val="19"/>
        </w:rPr>
        <w:t xml:space="preserve"> </w:t>
      </w:r>
      <w:r>
        <w:rPr>
          <w:spacing w:val="-1"/>
        </w:rPr>
        <w:t>of</w:t>
      </w:r>
      <w:r>
        <w:rPr>
          <w:spacing w:val="20"/>
        </w:rPr>
        <w:t xml:space="preserve"> </w:t>
      </w:r>
      <w:r>
        <w:rPr>
          <w:spacing w:val="-1"/>
        </w:rPr>
        <w:t>training</w:t>
      </w:r>
      <w:r>
        <w:rPr>
          <w:spacing w:val="18"/>
        </w:rPr>
        <w:t xml:space="preserve"> </w:t>
      </w:r>
      <w:r>
        <w:rPr>
          <w:spacing w:val="-1"/>
        </w:rPr>
        <w:t>without</w:t>
      </w:r>
      <w:r>
        <w:rPr>
          <w:spacing w:val="19"/>
        </w:rPr>
        <w:t xml:space="preserve"> </w:t>
      </w:r>
      <w:r>
        <w:rPr>
          <w:spacing w:val="-1"/>
        </w:rPr>
        <w:t>pa</w:t>
      </w:r>
      <w:r>
        <w:rPr>
          <w:spacing w:val="-2"/>
        </w:rPr>
        <w:t>y</w:t>
      </w:r>
      <w:r>
        <w:rPr>
          <w:spacing w:val="-1"/>
        </w:rPr>
        <w:t>ing</w:t>
      </w:r>
      <w:r>
        <w:rPr>
          <w:spacing w:val="18"/>
        </w:rPr>
        <w:t xml:space="preserve"> </w:t>
      </w:r>
      <w:r>
        <w:rPr>
          <w:spacing w:val="-1"/>
        </w:rPr>
        <w:t>addition</w:t>
      </w:r>
      <w:r>
        <w:rPr>
          <w:spacing w:val="-2"/>
        </w:rPr>
        <w:t>a</w:t>
      </w:r>
      <w:r>
        <w:rPr>
          <w:spacing w:val="-1"/>
        </w:rPr>
        <w:t>l</w:t>
      </w:r>
      <w:r>
        <w:rPr>
          <w:spacing w:val="19"/>
        </w:rPr>
        <w:t xml:space="preserve"> </w:t>
      </w:r>
      <w:r>
        <w:rPr>
          <w:spacing w:val="-1"/>
        </w:rPr>
        <w:t>tuition,</w:t>
      </w:r>
      <w:r>
        <w:rPr>
          <w:spacing w:val="20"/>
        </w:rPr>
        <w:t xml:space="preserve"> </w:t>
      </w:r>
      <w:r>
        <w:rPr>
          <w:spacing w:val="-1"/>
        </w:rPr>
        <w:t>if</w:t>
      </w:r>
      <w:r>
        <w:rPr>
          <w:spacing w:val="32"/>
          <w:w w:val="107"/>
        </w:rPr>
        <w:t xml:space="preserve"> </w:t>
      </w:r>
      <w:r>
        <w:rPr>
          <w:spacing w:val="-1"/>
        </w:rPr>
        <w:t>the</w:t>
      </w:r>
      <w:r>
        <w:rPr>
          <w:spacing w:val="1"/>
        </w:rPr>
        <w:t xml:space="preserve"> </w:t>
      </w:r>
      <w:r>
        <w:rPr>
          <w:spacing w:val="-2"/>
        </w:rPr>
        <w:t>st</w:t>
      </w:r>
      <w:r>
        <w:rPr>
          <w:spacing w:val="-1"/>
        </w:rPr>
        <w:t>udent</w:t>
      </w:r>
      <w:r>
        <w:rPr>
          <w:spacing w:val="2"/>
        </w:rPr>
        <w:t xml:space="preserve"> </w:t>
      </w:r>
      <w:r>
        <w:rPr>
          <w:spacing w:val="-2"/>
        </w:rPr>
        <w:t>su</w:t>
      </w:r>
      <w:r>
        <w:rPr>
          <w:spacing w:val="-1"/>
        </w:rPr>
        <w:t>bmit</w:t>
      </w:r>
      <w:r>
        <w:rPr>
          <w:spacing w:val="-2"/>
        </w:rPr>
        <w:t>s</w:t>
      </w:r>
      <w:r>
        <w:rPr>
          <w:spacing w:val="2"/>
        </w:rPr>
        <w:t xml:space="preserve"> </w:t>
      </w:r>
      <w:r>
        <w:rPr>
          <w:spacing w:val="-1"/>
        </w:rPr>
        <w:t>and</w:t>
      </w:r>
      <w:r>
        <w:rPr>
          <w:spacing w:val="2"/>
        </w:rPr>
        <w:t xml:space="preserve"> </w:t>
      </w:r>
      <w:r>
        <w:rPr>
          <w:spacing w:val="-1"/>
        </w:rPr>
        <w:t>complet</w:t>
      </w:r>
      <w:r>
        <w:rPr>
          <w:spacing w:val="-2"/>
        </w:rPr>
        <w:t>es</w:t>
      </w:r>
      <w:r>
        <w:rPr>
          <w:spacing w:val="2"/>
        </w:rPr>
        <w:t xml:space="preserve"> </w:t>
      </w:r>
      <w:r>
        <w:rPr>
          <w:spacing w:val="-1"/>
        </w:rPr>
        <w:t>all</w:t>
      </w:r>
      <w:r>
        <w:rPr>
          <w:spacing w:val="1"/>
        </w:rPr>
        <w:t xml:space="preserve"> </w:t>
      </w:r>
      <w:r>
        <w:rPr>
          <w:spacing w:val="-2"/>
        </w:rPr>
        <w:t>sch</w:t>
      </w:r>
      <w:r>
        <w:rPr>
          <w:spacing w:val="-1"/>
        </w:rPr>
        <w:t>ool</w:t>
      </w:r>
      <w:r>
        <w:rPr>
          <w:spacing w:val="2"/>
        </w:rPr>
        <w:t xml:space="preserve"> </w:t>
      </w:r>
      <w:r>
        <w:rPr>
          <w:spacing w:val="-1"/>
        </w:rPr>
        <w:t>admi</w:t>
      </w:r>
      <w:r>
        <w:rPr>
          <w:spacing w:val="-2"/>
        </w:rPr>
        <w:t>ss</w:t>
      </w:r>
      <w:r>
        <w:rPr>
          <w:spacing w:val="-1"/>
        </w:rPr>
        <w:t>ion</w:t>
      </w:r>
      <w:r>
        <w:rPr>
          <w:spacing w:val="2"/>
        </w:rPr>
        <w:t xml:space="preserve"> </w:t>
      </w:r>
      <w:r>
        <w:rPr>
          <w:spacing w:val="-1"/>
        </w:rPr>
        <w:t>requiremen</w:t>
      </w:r>
      <w:r>
        <w:rPr>
          <w:spacing w:val="-2"/>
        </w:rPr>
        <w:t>ts</w:t>
      </w:r>
      <w:r>
        <w:rPr>
          <w:spacing w:val="2"/>
        </w:rPr>
        <w:t xml:space="preserve"> </w:t>
      </w:r>
      <w:r>
        <w:rPr>
          <w:spacing w:val="-1"/>
        </w:rPr>
        <w:t>during</w:t>
      </w:r>
      <w:r>
        <w:rPr>
          <w:spacing w:val="2"/>
        </w:rPr>
        <w:t xml:space="preserve"> </w:t>
      </w:r>
      <w:r>
        <w:rPr>
          <w:spacing w:val="-1"/>
        </w:rPr>
        <w:t>the</w:t>
      </w:r>
      <w:r>
        <w:rPr>
          <w:spacing w:val="2"/>
        </w:rPr>
        <w:t xml:space="preserve"> </w:t>
      </w:r>
      <w:r>
        <w:rPr>
          <w:spacing w:val="-1"/>
        </w:rPr>
        <w:t>48-month</w:t>
      </w:r>
      <w:r>
        <w:rPr>
          <w:spacing w:val="1"/>
        </w:rPr>
        <w:t xml:space="preserve"> </w:t>
      </w:r>
      <w:r>
        <w:rPr>
          <w:spacing w:val="-1"/>
        </w:rPr>
        <w:t>period</w:t>
      </w:r>
      <w:r>
        <w:rPr>
          <w:spacing w:val="2"/>
        </w:rPr>
        <w:t xml:space="preserve"> </w:t>
      </w:r>
      <w:r>
        <w:rPr>
          <w:spacing w:val="-1"/>
        </w:rPr>
        <w:t>following</w:t>
      </w:r>
      <w:r>
        <w:rPr>
          <w:spacing w:val="2"/>
        </w:rPr>
        <w:t xml:space="preserve"> </w:t>
      </w:r>
      <w:r>
        <w:rPr>
          <w:spacing w:val="-1"/>
        </w:rPr>
        <w:t>the</w:t>
      </w:r>
      <w:r>
        <w:rPr>
          <w:spacing w:val="2"/>
        </w:rPr>
        <w:t xml:space="preserve"> </w:t>
      </w:r>
      <w:r>
        <w:rPr>
          <w:spacing w:val="-1"/>
        </w:rPr>
        <w:t>date</w:t>
      </w:r>
      <w:r>
        <w:rPr>
          <w:spacing w:val="25"/>
        </w:rPr>
        <w:t xml:space="preserve"> </w:t>
      </w:r>
      <w:r>
        <w:rPr>
          <w:spacing w:val="-1"/>
        </w:rPr>
        <w:t>of</w:t>
      </w:r>
      <w:r>
        <w:rPr>
          <w:spacing w:val="1"/>
        </w:rPr>
        <w:t xml:space="preserve"> </w:t>
      </w:r>
      <w:r>
        <w:rPr>
          <w:spacing w:val="-1"/>
        </w:rPr>
        <w:t>withdr</w:t>
      </w:r>
      <w:r>
        <w:rPr>
          <w:spacing w:val="-2"/>
        </w:rPr>
        <w:t>awa</w:t>
      </w:r>
      <w:r>
        <w:rPr>
          <w:spacing w:val="-1"/>
        </w:rPr>
        <w:t>l</w:t>
      </w:r>
      <w:r>
        <w:rPr>
          <w:spacing w:val="1"/>
        </w:rPr>
        <w:t xml:space="preserve"> </w:t>
      </w:r>
      <w:r>
        <w:rPr>
          <w:spacing w:val="-1"/>
        </w:rPr>
        <w:t>or</w:t>
      </w:r>
      <w:r>
        <w:rPr>
          <w:spacing w:val="2"/>
        </w:rPr>
        <w:t xml:space="preserve"> </w:t>
      </w:r>
      <w:r>
        <w:rPr>
          <w:spacing w:val="-1"/>
        </w:rPr>
        <w:t>termin</w:t>
      </w:r>
      <w:r>
        <w:rPr>
          <w:spacing w:val="-2"/>
        </w:rPr>
        <w:t>a</w:t>
      </w:r>
      <w:r>
        <w:rPr>
          <w:spacing w:val="-1"/>
        </w:rPr>
        <w:t>tion.</w:t>
      </w:r>
      <w:r>
        <w:t xml:space="preserve"> </w:t>
      </w:r>
      <w:r>
        <w:rPr>
          <w:spacing w:val="-2"/>
        </w:rPr>
        <w:t>St</w:t>
      </w:r>
      <w:r>
        <w:rPr>
          <w:spacing w:val="-1"/>
        </w:rPr>
        <w:t>udent</w:t>
      </w:r>
      <w:r>
        <w:rPr>
          <w:spacing w:val="-2"/>
        </w:rPr>
        <w:t>s</w:t>
      </w:r>
      <w:r>
        <w:rPr>
          <w:spacing w:val="1"/>
        </w:rPr>
        <w:t xml:space="preserve"> </w:t>
      </w:r>
      <w:r>
        <w:rPr>
          <w:spacing w:val="-1"/>
        </w:rPr>
        <w:t>who</w:t>
      </w:r>
      <w:r>
        <w:rPr>
          <w:spacing w:val="1"/>
        </w:rPr>
        <w:t xml:space="preserve"> </w:t>
      </w:r>
      <w:r>
        <w:rPr>
          <w:spacing w:val="-1"/>
        </w:rPr>
        <w:t>were</w:t>
      </w:r>
      <w:r>
        <w:t xml:space="preserve"> </w:t>
      </w:r>
      <w:r>
        <w:rPr>
          <w:spacing w:val="-1"/>
        </w:rPr>
        <w:t>formerly</w:t>
      </w:r>
      <w:r>
        <w:t xml:space="preserve"> </w:t>
      </w:r>
      <w:r>
        <w:rPr>
          <w:spacing w:val="-1"/>
        </w:rPr>
        <w:t>termin</w:t>
      </w:r>
      <w:r>
        <w:rPr>
          <w:spacing w:val="-2"/>
        </w:rPr>
        <w:t>a</w:t>
      </w:r>
      <w:r>
        <w:rPr>
          <w:spacing w:val="-1"/>
        </w:rPr>
        <w:t>ted</w:t>
      </w:r>
      <w:r>
        <w:t xml:space="preserve"> </w:t>
      </w:r>
      <w:r>
        <w:rPr>
          <w:spacing w:val="-1"/>
        </w:rPr>
        <w:t>mu</w:t>
      </w:r>
      <w:r>
        <w:rPr>
          <w:spacing w:val="-2"/>
        </w:rPr>
        <w:t>s</w:t>
      </w:r>
      <w:r>
        <w:rPr>
          <w:spacing w:val="-1"/>
        </w:rPr>
        <w:t>t</w:t>
      </w:r>
      <w:r>
        <w:t xml:space="preserve"> </w:t>
      </w:r>
      <w:r>
        <w:rPr>
          <w:spacing w:val="-1"/>
        </w:rPr>
        <w:t>allow</w:t>
      </w:r>
      <w:r>
        <w:rPr>
          <w:spacing w:val="1"/>
        </w:rPr>
        <w:t xml:space="preserve"> </w:t>
      </w:r>
      <w:r>
        <w:rPr>
          <w:spacing w:val="-1"/>
        </w:rPr>
        <w:t>95-da</w:t>
      </w:r>
      <w:r>
        <w:rPr>
          <w:spacing w:val="-2"/>
        </w:rPr>
        <w:t>ys</w:t>
      </w:r>
      <w:r>
        <w:t xml:space="preserve"> </w:t>
      </w:r>
      <w:r>
        <w:rPr>
          <w:spacing w:val="-1"/>
        </w:rPr>
        <w:t>from</w:t>
      </w:r>
      <w:r>
        <w:t xml:space="preserve"> </w:t>
      </w:r>
      <w:r>
        <w:rPr>
          <w:spacing w:val="-1"/>
        </w:rPr>
        <w:t>the</w:t>
      </w:r>
      <w:r>
        <w:t xml:space="preserve"> </w:t>
      </w:r>
      <w:r>
        <w:rPr>
          <w:spacing w:val="-1"/>
        </w:rPr>
        <w:t>offi</w:t>
      </w:r>
      <w:r>
        <w:rPr>
          <w:spacing w:val="-2"/>
        </w:rPr>
        <w:t>c</w:t>
      </w:r>
      <w:r>
        <w:rPr>
          <w:spacing w:val="-1"/>
        </w:rPr>
        <w:t>ial</w:t>
      </w:r>
      <w:r>
        <w:t xml:space="preserve"> </w:t>
      </w:r>
      <w:r>
        <w:rPr>
          <w:spacing w:val="-1"/>
        </w:rPr>
        <w:t>termin</w:t>
      </w:r>
      <w:r>
        <w:rPr>
          <w:spacing w:val="-2"/>
        </w:rPr>
        <w:t>a</w:t>
      </w:r>
      <w:r>
        <w:rPr>
          <w:spacing w:val="-1"/>
        </w:rPr>
        <w:t>tion</w:t>
      </w:r>
      <w:r>
        <w:rPr>
          <w:spacing w:val="25"/>
        </w:rPr>
        <w:t xml:space="preserve"> </w:t>
      </w:r>
      <w:r>
        <w:rPr>
          <w:spacing w:val="-1"/>
        </w:rPr>
        <w:t>date</w:t>
      </w:r>
      <w:r>
        <w:rPr>
          <w:spacing w:val="7"/>
        </w:rPr>
        <w:t xml:space="preserve"> </w:t>
      </w:r>
      <w:r>
        <w:rPr>
          <w:spacing w:val="-1"/>
        </w:rPr>
        <w:t>before</w:t>
      </w:r>
      <w:r>
        <w:rPr>
          <w:spacing w:val="8"/>
        </w:rPr>
        <w:t xml:space="preserve"> </w:t>
      </w:r>
      <w:r>
        <w:rPr>
          <w:spacing w:val="-1"/>
        </w:rPr>
        <w:t>re</w:t>
      </w:r>
      <w:r>
        <w:rPr>
          <w:spacing w:val="-2"/>
        </w:rPr>
        <w:t>a</w:t>
      </w:r>
      <w:r>
        <w:rPr>
          <w:spacing w:val="-1"/>
        </w:rPr>
        <w:t>ppl</w:t>
      </w:r>
      <w:r>
        <w:rPr>
          <w:spacing w:val="-2"/>
        </w:rPr>
        <w:t>y</w:t>
      </w:r>
      <w:r>
        <w:rPr>
          <w:spacing w:val="-1"/>
        </w:rPr>
        <w:t>ing.</w:t>
      </w:r>
      <w:r>
        <w:rPr>
          <w:spacing w:val="8"/>
        </w:rPr>
        <w:t xml:space="preserve"> </w:t>
      </w:r>
      <w:r>
        <w:rPr>
          <w:spacing w:val="-2"/>
        </w:rPr>
        <w:t>TPC</w:t>
      </w:r>
      <w:r>
        <w:rPr>
          <w:spacing w:val="-1"/>
        </w:rPr>
        <w:t>A</w:t>
      </w:r>
      <w:r>
        <w:rPr>
          <w:spacing w:val="8"/>
        </w:rPr>
        <w:t xml:space="preserve"> </w:t>
      </w:r>
      <w:r>
        <w:rPr>
          <w:spacing w:val="-1"/>
        </w:rPr>
        <w:t>re</w:t>
      </w:r>
      <w:r>
        <w:rPr>
          <w:spacing w:val="-2"/>
        </w:rPr>
        <w:t>s</w:t>
      </w:r>
      <w:r>
        <w:rPr>
          <w:spacing w:val="-1"/>
        </w:rPr>
        <w:t>erve</w:t>
      </w:r>
      <w:r>
        <w:rPr>
          <w:spacing w:val="-2"/>
        </w:rPr>
        <w:t>s</w:t>
      </w:r>
      <w:r>
        <w:rPr>
          <w:spacing w:val="7"/>
        </w:rPr>
        <w:t xml:space="preserve"> </w:t>
      </w:r>
      <w:r>
        <w:rPr>
          <w:spacing w:val="-1"/>
        </w:rPr>
        <w:t>the</w:t>
      </w:r>
      <w:r>
        <w:rPr>
          <w:spacing w:val="8"/>
        </w:rPr>
        <w:t xml:space="preserve"> </w:t>
      </w:r>
      <w:r>
        <w:rPr>
          <w:spacing w:val="-1"/>
        </w:rPr>
        <w:t>right</w:t>
      </w:r>
      <w:r>
        <w:rPr>
          <w:spacing w:val="9"/>
        </w:rPr>
        <w:t xml:space="preserve"> </w:t>
      </w:r>
      <w:r>
        <w:rPr>
          <w:spacing w:val="-1"/>
        </w:rPr>
        <w:t>to</w:t>
      </w:r>
      <w:r>
        <w:rPr>
          <w:spacing w:val="7"/>
        </w:rPr>
        <w:t xml:space="preserve"> </w:t>
      </w:r>
      <w:r>
        <w:rPr>
          <w:spacing w:val="-1"/>
        </w:rPr>
        <w:t>deny</w:t>
      </w:r>
      <w:r>
        <w:rPr>
          <w:spacing w:val="8"/>
        </w:rPr>
        <w:t xml:space="preserve"> </w:t>
      </w:r>
      <w:r>
        <w:rPr>
          <w:spacing w:val="-1"/>
        </w:rPr>
        <w:t>re</w:t>
      </w:r>
      <w:r>
        <w:rPr>
          <w:spacing w:val="-2"/>
        </w:rPr>
        <w:t>a</w:t>
      </w:r>
      <w:r>
        <w:rPr>
          <w:spacing w:val="-1"/>
        </w:rPr>
        <w:t>dmi</w:t>
      </w:r>
      <w:r>
        <w:rPr>
          <w:spacing w:val="-2"/>
        </w:rPr>
        <w:t>ss</w:t>
      </w:r>
      <w:r>
        <w:rPr>
          <w:spacing w:val="-1"/>
        </w:rPr>
        <w:t>ion.</w:t>
      </w:r>
      <w:r>
        <w:rPr>
          <w:spacing w:val="8"/>
        </w:rPr>
        <w:t xml:space="preserve"> </w:t>
      </w:r>
      <w:r>
        <w:rPr>
          <w:spacing w:val="-2"/>
        </w:rPr>
        <w:t>St</w:t>
      </w:r>
      <w:r>
        <w:rPr>
          <w:spacing w:val="-1"/>
        </w:rPr>
        <w:t>udent</w:t>
      </w:r>
      <w:r>
        <w:rPr>
          <w:spacing w:val="-2"/>
        </w:rPr>
        <w:t>s</w:t>
      </w:r>
      <w:r>
        <w:rPr>
          <w:spacing w:val="9"/>
        </w:rPr>
        <w:t xml:space="preserve"> </w:t>
      </w:r>
      <w:r>
        <w:rPr>
          <w:spacing w:val="-1"/>
        </w:rPr>
        <w:t>returning</w:t>
      </w:r>
      <w:r>
        <w:rPr>
          <w:spacing w:val="8"/>
        </w:rPr>
        <w:t xml:space="preserve"> </w:t>
      </w:r>
      <w:r>
        <w:rPr>
          <w:spacing w:val="-1"/>
        </w:rPr>
        <w:t>more</w:t>
      </w:r>
      <w:r>
        <w:rPr>
          <w:spacing w:val="7"/>
        </w:rPr>
        <w:t xml:space="preserve"> </w:t>
      </w:r>
      <w:r>
        <w:rPr>
          <w:spacing w:val="-1"/>
        </w:rPr>
        <w:t>th</w:t>
      </w:r>
      <w:r>
        <w:rPr>
          <w:spacing w:val="-2"/>
        </w:rPr>
        <w:t>a</w:t>
      </w:r>
      <w:r>
        <w:rPr>
          <w:spacing w:val="-1"/>
        </w:rPr>
        <w:t>n</w:t>
      </w:r>
      <w:r>
        <w:rPr>
          <w:spacing w:val="8"/>
        </w:rPr>
        <w:t xml:space="preserve"> </w:t>
      </w:r>
      <w:r>
        <w:rPr>
          <w:spacing w:val="-1"/>
        </w:rPr>
        <w:t>thirty</w:t>
      </w:r>
      <w:r>
        <w:rPr>
          <w:spacing w:val="7"/>
        </w:rPr>
        <w:t xml:space="preserve"> </w:t>
      </w:r>
      <w:r>
        <w:rPr>
          <w:spacing w:val="-2"/>
        </w:rPr>
        <w:t>(3</w:t>
      </w:r>
      <w:r>
        <w:rPr>
          <w:spacing w:val="-1"/>
        </w:rPr>
        <w:t>0</w:t>
      </w:r>
      <w:r>
        <w:rPr>
          <w:spacing w:val="-2"/>
        </w:rPr>
        <w:t>)</w:t>
      </w:r>
      <w:r>
        <w:rPr>
          <w:spacing w:val="9"/>
        </w:rPr>
        <w:t xml:space="preserve"> </w:t>
      </w:r>
      <w:r>
        <w:rPr>
          <w:spacing w:val="-1"/>
        </w:rPr>
        <w:t>da</w:t>
      </w:r>
      <w:r>
        <w:rPr>
          <w:spacing w:val="-2"/>
        </w:rPr>
        <w:t>ys</w:t>
      </w:r>
      <w:r>
        <w:rPr>
          <w:spacing w:val="31"/>
          <w:w w:val="85"/>
        </w:rPr>
        <w:t xml:space="preserve"> </w:t>
      </w:r>
      <w:r>
        <w:rPr>
          <w:spacing w:val="-1"/>
        </w:rPr>
        <w:t>after</w:t>
      </w:r>
      <w:r>
        <w:rPr>
          <w:spacing w:val="3"/>
        </w:rPr>
        <w:t xml:space="preserve"> </w:t>
      </w:r>
      <w:r>
        <w:rPr>
          <w:spacing w:val="-1"/>
        </w:rPr>
        <w:t>the</w:t>
      </w:r>
      <w:r>
        <w:rPr>
          <w:spacing w:val="3"/>
        </w:rPr>
        <w:t xml:space="preserve"> </w:t>
      </w:r>
      <w:r>
        <w:rPr>
          <w:spacing w:val="-1"/>
        </w:rPr>
        <w:t>original</w:t>
      </w:r>
      <w:r>
        <w:rPr>
          <w:spacing w:val="3"/>
        </w:rPr>
        <w:t xml:space="preserve"> </w:t>
      </w:r>
      <w:r>
        <w:rPr>
          <w:spacing w:val="-1"/>
        </w:rPr>
        <w:t>withdr</w:t>
      </w:r>
      <w:r>
        <w:rPr>
          <w:spacing w:val="-2"/>
        </w:rPr>
        <w:t>awa</w:t>
      </w:r>
      <w:r>
        <w:rPr>
          <w:spacing w:val="-1"/>
        </w:rPr>
        <w:t>l</w:t>
      </w:r>
      <w:r>
        <w:rPr>
          <w:spacing w:val="3"/>
        </w:rPr>
        <w:t xml:space="preserve"> </w:t>
      </w:r>
      <w:r>
        <w:rPr>
          <w:spacing w:val="-1"/>
        </w:rPr>
        <w:t>date</w:t>
      </w:r>
      <w:r>
        <w:rPr>
          <w:spacing w:val="2"/>
        </w:rPr>
        <w:t xml:space="preserve"> </w:t>
      </w:r>
      <w:r>
        <w:rPr>
          <w:spacing w:val="-1"/>
        </w:rPr>
        <w:t>ma</w:t>
      </w:r>
      <w:r>
        <w:rPr>
          <w:spacing w:val="-2"/>
        </w:rPr>
        <w:t>y</w:t>
      </w:r>
      <w:r>
        <w:rPr>
          <w:spacing w:val="3"/>
        </w:rPr>
        <w:t xml:space="preserve"> </w:t>
      </w:r>
      <w:r>
        <w:rPr>
          <w:spacing w:val="-1"/>
        </w:rPr>
        <w:t>in</w:t>
      </w:r>
      <w:r>
        <w:rPr>
          <w:spacing w:val="-2"/>
        </w:rPr>
        <w:t>c</w:t>
      </w:r>
      <w:r>
        <w:rPr>
          <w:spacing w:val="-1"/>
        </w:rPr>
        <w:t>ur</w:t>
      </w:r>
      <w:r>
        <w:rPr>
          <w:spacing w:val="4"/>
        </w:rPr>
        <w:t xml:space="preserve"> </w:t>
      </w:r>
      <w:r>
        <w:t>a</w:t>
      </w:r>
      <w:r>
        <w:rPr>
          <w:spacing w:val="3"/>
        </w:rPr>
        <w:t xml:space="preserve"> </w:t>
      </w:r>
      <w:r>
        <w:rPr>
          <w:spacing w:val="-1"/>
        </w:rPr>
        <w:t>$150</w:t>
      </w:r>
      <w:r>
        <w:rPr>
          <w:spacing w:val="3"/>
        </w:rPr>
        <w:t xml:space="preserve"> </w:t>
      </w:r>
      <w:r>
        <w:rPr>
          <w:spacing w:val="-2"/>
        </w:rPr>
        <w:t>Reent</w:t>
      </w:r>
      <w:r>
        <w:rPr>
          <w:spacing w:val="-1"/>
        </w:rPr>
        <w:t>r</w:t>
      </w:r>
      <w:r>
        <w:rPr>
          <w:spacing w:val="-2"/>
        </w:rPr>
        <w:t>y</w:t>
      </w:r>
      <w:r>
        <w:rPr>
          <w:spacing w:val="3"/>
        </w:rPr>
        <w:t xml:space="preserve"> </w:t>
      </w:r>
      <w:r>
        <w:rPr>
          <w:spacing w:val="-2"/>
        </w:rPr>
        <w:t>Fee.</w:t>
      </w:r>
    </w:p>
    <w:p w:rsidR="005115EA" w:rsidRDefault="005115EA" w:rsidP="008D218B">
      <w:pPr>
        <w:pStyle w:val="BodyText"/>
        <w:spacing w:line="285" w:lineRule="auto"/>
        <w:ind w:right="109" w:hanging="1"/>
        <w:jc w:val="both"/>
        <w:rPr>
          <w:b/>
          <w:bCs/>
        </w:rPr>
      </w:pPr>
    </w:p>
    <w:p w:rsidR="008D218B" w:rsidRPr="008D218B" w:rsidRDefault="008D218B" w:rsidP="008D218B">
      <w:pPr>
        <w:pStyle w:val="BodyText"/>
        <w:spacing w:line="285" w:lineRule="auto"/>
        <w:ind w:right="109" w:hanging="1"/>
        <w:jc w:val="both"/>
        <w:rPr>
          <w:b/>
          <w:bCs/>
        </w:rPr>
      </w:pPr>
      <w:r w:rsidRPr="008D218B">
        <w:rPr>
          <w:b/>
          <w:bCs/>
        </w:rPr>
        <w:t>Effect of Student Withdrawal</w:t>
      </w:r>
    </w:p>
    <w:p w:rsidR="008D218B" w:rsidRDefault="008D218B" w:rsidP="008D218B">
      <w:pPr>
        <w:pStyle w:val="BodyText"/>
        <w:numPr>
          <w:ilvl w:val="0"/>
          <w:numId w:val="29"/>
        </w:numPr>
        <w:spacing w:line="285" w:lineRule="auto"/>
        <w:ind w:right="109"/>
        <w:jc w:val="both"/>
      </w:pPr>
      <w:r>
        <w:t xml:space="preserve">A student who withdraws from a course of training but is not entitled to a refund shall receive a grade of incomplete, if: </w:t>
      </w:r>
    </w:p>
    <w:p w:rsidR="008D218B" w:rsidRDefault="008D218B" w:rsidP="008D218B">
      <w:pPr>
        <w:pStyle w:val="BodyText"/>
        <w:spacing w:line="285" w:lineRule="auto"/>
        <w:ind w:left="720" w:right="109"/>
        <w:jc w:val="both"/>
      </w:pPr>
      <w:r>
        <w:lastRenderedPageBreak/>
        <w:t>(</w:t>
      </w:r>
      <w:proofErr w:type="gramStart"/>
      <w:r>
        <w:t>1)the</w:t>
      </w:r>
      <w:proofErr w:type="gramEnd"/>
      <w:r>
        <w:t xml:space="preserve"> student requests the grade at the time of withdrawal; and</w:t>
      </w:r>
    </w:p>
    <w:p w:rsidR="008D218B" w:rsidRDefault="008D218B" w:rsidP="008D218B">
      <w:pPr>
        <w:pStyle w:val="BodyText"/>
        <w:spacing w:line="285" w:lineRule="auto"/>
        <w:ind w:left="720" w:right="109"/>
        <w:jc w:val="both"/>
      </w:pPr>
      <w:r>
        <w:t>(</w:t>
      </w:r>
      <w:proofErr w:type="gramStart"/>
      <w:r>
        <w:t>2)the</w:t>
      </w:r>
      <w:proofErr w:type="gramEnd"/>
      <w:r>
        <w:t xml:space="preserve"> withdrawal is for an appropriate reason unrelated to the student's academic status.</w:t>
      </w:r>
    </w:p>
    <w:p w:rsidR="008D218B" w:rsidRDefault="008D218B" w:rsidP="008D218B">
      <w:pPr>
        <w:pStyle w:val="BodyText"/>
        <w:numPr>
          <w:ilvl w:val="0"/>
          <w:numId w:val="29"/>
        </w:numPr>
        <w:spacing w:line="285" w:lineRule="auto"/>
        <w:ind w:right="109"/>
        <w:jc w:val="both"/>
      </w:pPr>
      <w:r>
        <w:t>A student who receives a grade of incomplete may reenroll in the course of training before the fourth anniversary of the date the student withdraws and may complete the subjects without paying additional tuition.</w:t>
      </w:r>
    </w:p>
    <w:p w:rsidR="005115EA" w:rsidRDefault="005115EA" w:rsidP="005115EA">
      <w:pPr>
        <w:pStyle w:val="BodyText"/>
        <w:spacing w:line="285" w:lineRule="auto"/>
        <w:ind w:right="109" w:hanging="1"/>
        <w:jc w:val="both"/>
        <w:rPr>
          <w:b/>
          <w:bCs/>
        </w:rPr>
      </w:pPr>
    </w:p>
    <w:p w:rsidR="005115EA" w:rsidRPr="005115EA" w:rsidRDefault="005115EA" w:rsidP="005115EA">
      <w:pPr>
        <w:pStyle w:val="BodyText"/>
        <w:spacing w:line="285" w:lineRule="auto"/>
        <w:ind w:right="109" w:hanging="1"/>
        <w:jc w:val="both"/>
        <w:rPr>
          <w:b/>
          <w:bCs/>
        </w:rPr>
      </w:pPr>
      <w:r w:rsidRPr="005115EA">
        <w:rPr>
          <w:b/>
          <w:bCs/>
        </w:rPr>
        <w:t>Effects of School Closure</w:t>
      </w:r>
    </w:p>
    <w:p w:rsidR="005115EA" w:rsidRDefault="005115EA" w:rsidP="005115EA">
      <w:pPr>
        <w:pStyle w:val="BodyText"/>
        <w:spacing w:line="285" w:lineRule="auto"/>
        <w:ind w:right="109" w:hanging="1"/>
        <w:jc w:val="both"/>
      </w:pPr>
      <w:r>
        <w:t>If permanently closed or no longer offering instruction after a student has enrolled, the school will provide a pro-rata refund of tuition to the student OR provide course completion through a pre-arranged teach-out agreement with another institution. If the course is canceled after to a student's enrollment, the school will either provide a full refund of all monies paid or completion of the course at a later time. If the course is canceled after students have enrolled and instruction has begun, the school shall provide a pro-rata refund for all students transferring to another school based on the hours accepted by the receiving school OR provide completion of the course OR participate in a Teach-Out Agreement OR provide a full refund of all monies paid.</w:t>
      </w:r>
    </w:p>
    <w:p w:rsidR="005115EA" w:rsidRDefault="005115EA" w:rsidP="005115EA">
      <w:pPr>
        <w:pStyle w:val="BodyText"/>
        <w:spacing w:line="285" w:lineRule="auto"/>
        <w:ind w:right="109" w:hanging="1"/>
        <w:jc w:val="both"/>
        <w:rPr>
          <w:b/>
          <w:bCs/>
        </w:rPr>
      </w:pPr>
    </w:p>
    <w:p w:rsidR="008D218B" w:rsidRPr="005115EA" w:rsidRDefault="008D218B" w:rsidP="005115EA">
      <w:pPr>
        <w:pStyle w:val="BodyText"/>
        <w:spacing w:line="285" w:lineRule="auto"/>
        <w:ind w:right="109" w:hanging="1"/>
        <w:jc w:val="both"/>
        <w:rPr>
          <w:b/>
          <w:bCs/>
        </w:rPr>
      </w:pPr>
      <w:r w:rsidRPr="005115EA">
        <w:rPr>
          <w:b/>
          <w:bCs/>
        </w:rPr>
        <w:t>Debt Collections</w:t>
      </w:r>
    </w:p>
    <w:p w:rsidR="008D218B" w:rsidRDefault="008D218B" w:rsidP="008D218B">
      <w:pPr>
        <w:pStyle w:val="BodyText"/>
        <w:spacing w:line="285" w:lineRule="auto"/>
        <w:ind w:right="109" w:hanging="1"/>
        <w:jc w:val="both"/>
      </w:pPr>
      <w:r>
        <w:t>After 90 days of non-payment, the student’s account may be forwarded to a collection agency. The student will be responsible for all costs associated with the collection.</w:t>
      </w:r>
    </w:p>
    <w:p w:rsidR="005115EA" w:rsidRDefault="005115EA" w:rsidP="005115EA">
      <w:pPr>
        <w:pStyle w:val="BodyText"/>
        <w:spacing w:line="285" w:lineRule="auto"/>
        <w:ind w:right="109" w:hanging="1"/>
        <w:jc w:val="both"/>
        <w:rPr>
          <w:b/>
          <w:bCs/>
        </w:rPr>
      </w:pPr>
    </w:p>
    <w:p w:rsidR="005115EA" w:rsidRPr="005115EA" w:rsidRDefault="005115EA" w:rsidP="005115EA">
      <w:pPr>
        <w:pStyle w:val="BodyText"/>
        <w:spacing w:line="285" w:lineRule="auto"/>
        <w:ind w:right="109" w:hanging="1"/>
        <w:jc w:val="both"/>
        <w:rPr>
          <w:b/>
          <w:bCs/>
        </w:rPr>
      </w:pPr>
      <w:r w:rsidRPr="005115EA">
        <w:rPr>
          <w:b/>
          <w:bCs/>
        </w:rPr>
        <w:t>Qualifying Events for Settlement</w:t>
      </w:r>
    </w:p>
    <w:p w:rsidR="008D218B" w:rsidRDefault="005115EA" w:rsidP="005115EA">
      <w:pPr>
        <w:pStyle w:val="BodyText"/>
        <w:spacing w:line="285" w:lineRule="auto"/>
        <w:ind w:right="109" w:hanging="1"/>
        <w:jc w:val="both"/>
      </w:pPr>
      <w:r>
        <w:t>When situations of mitigating circumstances are in evidence, such as serious illness, a disabling accident, and/or death of immediate family member, TPCA may endeavor a settlement that is reasonable and fair to both parties.</w:t>
      </w:r>
    </w:p>
    <w:p w:rsidR="007229E4" w:rsidRDefault="007229E4">
      <w:pPr>
        <w:spacing w:before="3"/>
        <w:rPr>
          <w:rFonts w:ascii="Arial" w:eastAsia="Arial" w:hAnsi="Arial" w:cs="Arial"/>
          <w:sz w:val="25"/>
          <w:szCs w:val="25"/>
        </w:rPr>
      </w:pPr>
    </w:p>
    <w:p w:rsidR="007229E4" w:rsidRDefault="008D218B">
      <w:pPr>
        <w:pStyle w:val="Heading4"/>
        <w:ind w:left="106"/>
        <w:jc w:val="both"/>
        <w:rPr>
          <w:b w:val="0"/>
          <w:bCs w:val="0"/>
        </w:rPr>
      </w:pPr>
      <w:r>
        <w:rPr>
          <w:spacing w:val="-1"/>
        </w:rPr>
        <w:t>Not</w:t>
      </w:r>
      <w:r>
        <w:rPr>
          <w:spacing w:val="-2"/>
        </w:rPr>
        <w:t>ic</w:t>
      </w:r>
      <w:r>
        <w:rPr>
          <w:spacing w:val="-1"/>
        </w:rPr>
        <w:t>e</w:t>
      </w:r>
      <w:r>
        <w:rPr>
          <w:spacing w:val="-10"/>
        </w:rPr>
        <w:t xml:space="preserve"> </w:t>
      </w:r>
      <w:r>
        <w:rPr>
          <w:spacing w:val="-1"/>
        </w:rPr>
        <w:t>of</w:t>
      </w:r>
      <w:r>
        <w:rPr>
          <w:spacing w:val="-9"/>
        </w:rPr>
        <w:t xml:space="preserve"> </w:t>
      </w:r>
      <w:r>
        <w:rPr>
          <w:spacing w:val="-2"/>
        </w:rPr>
        <w:t>Canc</w:t>
      </w:r>
      <w:r>
        <w:rPr>
          <w:spacing w:val="-1"/>
        </w:rPr>
        <w:t>e</w:t>
      </w:r>
      <w:r>
        <w:rPr>
          <w:spacing w:val="-2"/>
        </w:rPr>
        <w:t>lla</w:t>
      </w:r>
      <w:r>
        <w:rPr>
          <w:spacing w:val="-1"/>
        </w:rPr>
        <w:t>t</w:t>
      </w:r>
      <w:r>
        <w:rPr>
          <w:spacing w:val="-2"/>
        </w:rPr>
        <w:t>ion</w:t>
      </w:r>
      <w:r>
        <w:rPr>
          <w:spacing w:val="-9"/>
        </w:rPr>
        <w:t xml:space="preserve"> </w:t>
      </w:r>
      <w:r w:rsidRPr="005115EA">
        <w:rPr>
          <w:spacing w:val="-2"/>
          <w:u w:val="single"/>
        </w:rPr>
        <w:t>(Class</w:t>
      </w:r>
      <w:r w:rsidRPr="005115EA">
        <w:rPr>
          <w:spacing w:val="-9"/>
          <w:u w:val="single"/>
        </w:rPr>
        <w:t xml:space="preserve"> </w:t>
      </w:r>
      <w:r w:rsidRPr="005115EA">
        <w:rPr>
          <w:u w:val="single"/>
        </w:rPr>
        <w:t>A</w:t>
      </w:r>
      <w:r w:rsidRPr="005115EA">
        <w:rPr>
          <w:spacing w:val="-11"/>
          <w:u w:val="single"/>
        </w:rPr>
        <w:t xml:space="preserve"> </w:t>
      </w:r>
      <w:r w:rsidRPr="005115EA">
        <w:rPr>
          <w:spacing w:val="-2"/>
          <w:u w:val="single"/>
        </w:rPr>
        <w:t>Ba</w:t>
      </w:r>
      <w:r w:rsidRPr="005115EA">
        <w:rPr>
          <w:spacing w:val="-1"/>
          <w:u w:val="single"/>
        </w:rPr>
        <w:t>rber</w:t>
      </w:r>
      <w:r w:rsidRPr="005115EA">
        <w:rPr>
          <w:spacing w:val="-2"/>
          <w:u w:val="single"/>
        </w:rPr>
        <w:t>;</w:t>
      </w:r>
      <w:r w:rsidRPr="005115EA">
        <w:rPr>
          <w:spacing w:val="-9"/>
          <w:u w:val="single"/>
        </w:rPr>
        <w:t xml:space="preserve"> </w:t>
      </w:r>
      <w:r w:rsidRPr="005115EA">
        <w:rPr>
          <w:spacing w:val="-2"/>
          <w:u w:val="single"/>
        </w:rPr>
        <w:t>Ba</w:t>
      </w:r>
      <w:r w:rsidRPr="005115EA">
        <w:rPr>
          <w:spacing w:val="-1"/>
          <w:u w:val="single"/>
        </w:rPr>
        <w:t>rber</w:t>
      </w:r>
      <w:r w:rsidRPr="005115EA">
        <w:rPr>
          <w:spacing w:val="-9"/>
          <w:u w:val="single"/>
        </w:rPr>
        <w:t xml:space="preserve"> </w:t>
      </w:r>
      <w:r w:rsidRPr="005115EA">
        <w:rPr>
          <w:spacing w:val="-1"/>
          <w:u w:val="single"/>
        </w:rPr>
        <w:t>Cr</w:t>
      </w:r>
      <w:r w:rsidRPr="005115EA">
        <w:rPr>
          <w:spacing w:val="-2"/>
          <w:u w:val="single"/>
        </w:rPr>
        <w:t>oss</w:t>
      </w:r>
      <w:r w:rsidRPr="005115EA">
        <w:rPr>
          <w:spacing w:val="-1"/>
          <w:u w:val="single"/>
        </w:rPr>
        <w:t>over</w:t>
      </w:r>
      <w:r w:rsidRPr="005115EA">
        <w:rPr>
          <w:spacing w:val="-2"/>
          <w:u w:val="single"/>
        </w:rPr>
        <w:t>;</w:t>
      </w:r>
      <w:r w:rsidRPr="005115EA">
        <w:rPr>
          <w:spacing w:val="-9"/>
          <w:u w:val="single"/>
        </w:rPr>
        <w:t xml:space="preserve"> </w:t>
      </w:r>
      <w:r w:rsidRPr="005115EA">
        <w:rPr>
          <w:spacing w:val="-1"/>
          <w:u w:val="single"/>
        </w:rPr>
        <w:t>In</w:t>
      </w:r>
      <w:r w:rsidRPr="005115EA">
        <w:rPr>
          <w:spacing w:val="-2"/>
          <w:u w:val="single"/>
        </w:rPr>
        <w:t>s</w:t>
      </w:r>
      <w:r w:rsidRPr="005115EA">
        <w:rPr>
          <w:spacing w:val="-1"/>
          <w:u w:val="single"/>
        </w:rPr>
        <w:t>tr</w:t>
      </w:r>
      <w:r w:rsidRPr="005115EA">
        <w:rPr>
          <w:spacing w:val="-2"/>
          <w:u w:val="single"/>
        </w:rPr>
        <w:t>uc</w:t>
      </w:r>
      <w:r w:rsidRPr="005115EA">
        <w:rPr>
          <w:spacing w:val="-1"/>
          <w:u w:val="single"/>
        </w:rPr>
        <w:t>tor</w:t>
      </w:r>
      <w:r w:rsidRPr="005115EA">
        <w:rPr>
          <w:spacing w:val="-2"/>
          <w:u w:val="single"/>
        </w:rPr>
        <w:t>)</w:t>
      </w:r>
    </w:p>
    <w:p w:rsidR="007229E4" w:rsidRDefault="008D218B">
      <w:pPr>
        <w:pStyle w:val="BodyText"/>
        <w:spacing w:before="41" w:line="285" w:lineRule="auto"/>
        <w:ind w:left="104" w:right="110" w:firstLine="1"/>
        <w:jc w:val="both"/>
      </w:pPr>
      <w:r>
        <w:rPr>
          <w:spacing w:val="-1"/>
        </w:rPr>
        <w:t>For</w:t>
      </w:r>
      <w:r>
        <w:rPr>
          <w:spacing w:val="8"/>
        </w:rPr>
        <w:t xml:space="preserve"> </w:t>
      </w:r>
      <w:r>
        <w:rPr>
          <w:spacing w:val="-1"/>
        </w:rPr>
        <w:t>appli</w:t>
      </w:r>
      <w:r>
        <w:rPr>
          <w:spacing w:val="-2"/>
        </w:rPr>
        <w:t>c</w:t>
      </w:r>
      <w:r>
        <w:rPr>
          <w:spacing w:val="-1"/>
        </w:rPr>
        <w:t>ant</w:t>
      </w:r>
      <w:r>
        <w:rPr>
          <w:spacing w:val="-2"/>
        </w:rPr>
        <w:t>s</w:t>
      </w:r>
      <w:r>
        <w:rPr>
          <w:spacing w:val="9"/>
        </w:rPr>
        <w:t xml:space="preserve"> </w:t>
      </w:r>
      <w:r>
        <w:rPr>
          <w:spacing w:val="-1"/>
        </w:rPr>
        <w:t>who</w:t>
      </w:r>
      <w:r>
        <w:rPr>
          <w:spacing w:val="8"/>
        </w:rPr>
        <w:t xml:space="preserve"> </w:t>
      </w:r>
      <w:r>
        <w:rPr>
          <w:spacing w:val="-1"/>
        </w:rPr>
        <w:t>cancel</w:t>
      </w:r>
      <w:r>
        <w:rPr>
          <w:spacing w:val="9"/>
        </w:rPr>
        <w:t xml:space="preserve"> </w:t>
      </w:r>
      <w:r>
        <w:rPr>
          <w:spacing w:val="-1"/>
        </w:rPr>
        <w:t>enrollment</w:t>
      </w:r>
      <w:r>
        <w:rPr>
          <w:spacing w:val="10"/>
        </w:rPr>
        <w:t xml:space="preserve"> </w:t>
      </w:r>
      <w:r>
        <w:rPr>
          <w:spacing w:val="-1"/>
        </w:rPr>
        <w:t>or</w:t>
      </w:r>
      <w:r>
        <w:rPr>
          <w:spacing w:val="8"/>
        </w:rPr>
        <w:t xml:space="preserve"> </w:t>
      </w:r>
      <w:r>
        <w:rPr>
          <w:spacing w:val="-2"/>
        </w:rPr>
        <w:t>st</w:t>
      </w:r>
      <w:r>
        <w:rPr>
          <w:spacing w:val="-1"/>
        </w:rPr>
        <w:t>udent</w:t>
      </w:r>
      <w:r>
        <w:rPr>
          <w:spacing w:val="-2"/>
        </w:rPr>
        <w:t>s</w:t>
      </w:r>
      <w:r>
        <w:rPr>
          <w:spacing w:val="9"/>
        </w:rPr>
        <w:t xml:space="preserve"> </w:t>
      </w:r>
      <w:r>
        <w:rPr>
          <w:spacing w:val="-1"/>
        </w:rPr>
        <w:t>who</w:t>
      </w:r>
      <w:r>
        <w:rPr>
          <w:spacing w:val="8"/>
        </w:rPr>
        <w:t xml:space="preserve"> </w:t>
      </w:r>
      <w:r>
        <w:rPr>
          <w:spacing w:val="-1"/>
        </w:rPr>
        <w:t>withdr</w:t>
      </w:r>
      <w:r>
        <w:rPr>
          <w:spacing w:val="-2"/>
        </w:rPr>
        <w:t>a</w:t>
      </w:r>
      <w:r>
        <w:rPr>
          <w:spacing w:val="-1"/>
        </w:rPr>
        <w:t>w</w:t>
      </w:r>
      <w:r>
        <w:rPr>
          <w:spacing w:val="9"/>
        </w:rPr>
        <w:t xml:space="preserve"> </w:t>
      </w:r>
      <w:r>
        <w:rPr>
          <w:spacing w:val="-1"/>
        </w:rPr>
        <w:t>from</w:t>
      </w:r>
      <w:r>
        <w:rPr>
          <w:spacing w:val="8"/>
        </w:rPr>
        <w:t xml:space="preserve"> </w:t>
      </w:r>
      <w:r>
        <w:rPr>
          <w:spacing w:val="-1"/>
        </w:rPr>
        <w:t>enrollment</w:t>
      </w:r>
      <w:r>
        <w:rPr>
          <w:spacing w:val="9"/>
        </w:rPr>
        <w:t xml:space="preserve"> </w:t>
      </w:r>
      <w:r>
        <w:t>a</w:t>
      </w:r>
      <w:r>
        <w:rPr>
          <w:spacing w:val="9"/>
        </w:rPr>
        <w:t xml:space="preserve"> </w:t>
      </w:r>
      <w:r>
        <w:rPr>
          <w:spacing w:val="-1"/>
        </w:rPr>
        <w:t>fair</w:t>
      </w:r>
      <w:r>
        <w:rPr>
          <w:spacing w:val="8"/>
        </w:rPr>
        <w:t xml:space="preserve"> </w:t>
      </w:r>
      <w:r>
        <w:rPr>
          <w:spacing w:val="-1"/>
        </w:rPr>
        <w:t>and</w:t>
      </w:r>
      <w:r>
        <w:rPr>
          <w:spacing w:val="9"/>
        </w:rPr>
        <w:t xml:space="preserve"> </w:t>
      </w:r>
      <w:r>
        <w:rPr>
          <w:spacing w:val="-1"/>
        </w:rPr>
        <w:t>equitable</w:t>
      </w:r>
      <w:r>
        <w:rPr>
          <w:spacing w:val="8"/>
        </w:rPr>
        <w:t xml:space="preserve"> </w:t>
      </w:r>
      <w:r>
        <w:rPr>
          <w:spacing w:val="-2"/>
        </w:rPr>
        <w:t>se</w:t>
      </w:r>
      <w:r>
        <w:rPr>
          <w:spacing w:val="-1"/>
        </w:rPr>
        <w:t>ttlement</w:t>
      </w:r>
      <w:r>
        <w:rPr>
          <w:spacing w:val="10"/>
        </w:rPr>
        <w:t xml:space="preserve"> </w:t>
      </w:r>
      <w:r>
        <w:rPr>
          <w:spacing w:val="-1"/>
        </w:rPr>
        <w:t>will</w:t>
      </w:r>
      <w:r>
        <w:rPr>
          <w:spacing w:val="27"/>
          <w:w w:val="108"/>
        </w:rPr>
        <w:t xml:space="preserve"> </w:t>
      </w:r>
      <w:r>
        <w:rPr>
          <w:spacing w:val="-1"/>
        </w:rPr>
        <w:t>apply.</w:t>
      </w:r>
      <w:r>
        <w:rPr>
          <w:spacing w:val="23"/>
        </w:rPr>
        <w:t xml:space="preserve"> </w:t>
      </w:r>
      <w:r>
        <w:rPr>
          <w:spacing w:val="-1"/>
        </w:rPr>
        <w:t>The</w:t>
      </w:r>
      <w:r>
        <w:rPr>
          <w:spacing w:val="23"/>
        </w:rPr>
        <w:t xml:space="preserve"> </w:t>
      </w:r>
      <w:r>
        <w:rPr>
          <w:spacing w:val="-2"/>
        </w:rPr>
        <w:t>su</w:t>
      </w:r>
      <w:r>
        <w:rPr>
          <w:spacing w:val="-1"/>
        </w:rPr>
        <w:t>pplie</w:t>
      </w:r>
      <w:r>
        <w:rPr>
          <w:spacing w:val="-2"/>
        </w:rPr>
        <w:t>s,</w:t>
      </w:r>
      <w:r>
        <w:rPr>
          <w:spacing w:val="23"/>
        </w:rPr>
        <w:t xml:space="preserve"> </w:t>
      </w:r>
      <w:r>
        <w:rPr>
          <w:spacing w:val="-1"/>
        </w:rPr>
        <w:t>gr</w:t>
      </w:r>
      <w:r>
        <w:rPr>
          <w:spacing w:val="-2"/>
        </w:rPr>
        <w:t>a</w:t>
      </w:r>
      <w:r>
        <w:rPr>
          <w:spacing w:val="-1"/>
        </w:rPr>
        <w:t>duation</w:t>
      </w:r>
      <w:r>
        <w:rPr>
          <w:spacing w:val="23"/>
        </w:rPr>
        <w:t xml:space="preserve"> </w:t>
      </w:r>
      <w:r>
        <w:rPr>
          <w:spacing w:val="-1"/>
        </w:rPr>
        <w:t>fee</w:t>
      </w:r>
      <w:r>
        <w:rPr>
          <w:spacing w:val="-2"/>
        </w:rPr>
        <w:t>s</w:t>
      </w:r>
      <w:r>
        <w:rPr>
          <w:spacing w:val="-1"/>
        </w:rPr>
        <w:t>,</w:t>
      </w:r>
      <w:r>
        <w:rPr>
          <w:spacing w:val="24"/>
        </w:rPr>
        <w:t xml:space="preserve"> </w:t>
      </w:r>
      <w:r>
        <w:rPr>
          <w:spacing w:val="-1"/>
        </w:rPr>
        <w:t>application</w:t>
      </w:r>
      <w:r>
        <w:rPr>
          <w:spacing w:val="23"/>
        </w:rPr>
        <w:t xml:space="preserve"> </w:t>
      </w:r>
      <w:r>
        <w:rPr>
          <w:spacing w:val="-1"/>
        </w:rPr>
        <w:t>fee,</w:t>
      </w:r>
      <w:r>
        <w:rPr>
          <w:spacing w:val="23"/>
        </w:rPr>
        <w:t xml:space="preserve"> </w:t>
      </w:r>
      <w:r>
        <w:rPr>
          <w:spacing w:val="-1"/>
        </w:rPr>
        <w:t>rental</w:t>
      </w:r>
      <w:r>
        <w:rPr>
          <w:spacing w:val="-2"/>
        </w:rPr>
        <w:t>s</w:t>
      </w:r>
      <w:r>
        <w:rPr>
          <w:spacing w:val="-1"/>
        </w:rPr>
        <w:t>,</w:t>
      </w:r>
      <w:r>
        <w:rPr>
          <w:spacing w:val="23"/>
        </w:rPr>
        <w:t xml:space="preserve"> </w:t>
      </w:r>
      <w:r>
        <w:rPr>
          <w:spacing w:val="-1"/>
        </w:rPr>
        <w:t>and</w:t>
      </w:r>
      <w:r>
        <w:rPr>
          <w:spacing w:val="24"/>
        </w:rPr>
        <w:t xml:space="preserve"> </w:t>
      </w:r>
      <w:r>
        <w:rPr>
          <w:spacing w:val="-1"/>
        </w:rPr>
        <w:t>other</w:t>
      </w:r>
      <w:r>
        <w:rPr>
          <w:spacing w:val="23"/>
        </w:rPr>
        <w:t xml:space="preserve"> </w:t>
      </w:r>
      <w:r>
        <w:rPr>
          <w:spacing w:val="-2"/>
        </w:rPr>
        <w:t>char</w:t>
      </w:r>
      <w:r>
        <w:rPr>
          <w:spacing w:val="-1"/>
        </w:rPr>
        <w:t>g</w:t>
      </w:r>
      <w:r>
        <w:rPr>
          <w:spacing w:val="-2"/>
        </w:rPr>
        <w:t>es,</w:t>
      </w:r>
      <w:r>
        <w:rPr>
          <w:spacing w:val="23"/>
        </w:rPr>
        <w:t xml:space="preserve"> </w:t>
      </w:r>
      <w:r>
        <w:rPr>
          <w:spacing w:val="-1"/>
        </w:rPr>
        <w:t>whi</w:t>
      </w:r>
      <w:r>
        <w:rPr>
          <w:spacing w:val="-2"/>
        </w:rPr>
        <w:t>c</w:t>
      </w:r>
      <w:r>
        <w:rPr>
          <w:spacing w:val="-1"/>
        </w:rPr>
        <w:t>h</w:t>
      </w:r>
      <w:r>
        <w:rPr>
          <w:spacing w:val="23"/>
        </w:rPr>
        <w:t xml:space="preserve"> </w:t>
      </w:r>
      <w:r>
        <w:rPr>
          <w:spacing w:val="-2"/>
        </w:rPr>
        <w:t>ar</w:t>
      </w:r>
      <w:r>
        <w:rPr>
          <w:spacing w:val="-1"/>
        </w:rPr>
        <w:t>e</w:t>
      </w:r>
      <w:r>
        <w:rPr>
          <w:spacing w:val="23"/>
        </w:rPr>
        <w:t xml:space="preserve"> </w:t>
      </w:r>
      <w:r>
        <w:rPr>
          <w:spacing w:val="-1"/>
        </w:rPr>
        <w:t>not</w:t>
      </w:r>
      <w:r>
        <w:rPr>
          <w:spacing w:val="24"/>
        </w:rPr>
        <w:t xml:space="preserve"> </w:t>
      </w:r>
      <w:r>
        <w:rPr>
          <w:spacing w:val="-1"/>
        </w:rPr>
        <w:t>co</w:t>
      </w:r>
      <w:r>
        <w:rPr>
          <w:spacing w:val="-2"/>
        </w:rPr>
        <w:t>nsi</w:t>
      </w:r>
      <w:r>
        <w:rPr>
          <w:spacing w:val="-1"/>
        </w:rPr>
        <w:t>dered</w:t>
      </w:r>
      <w:r>
        <w:rPr>
          <w:spacing w:val="23"/>
        </w:rPr>
        <w:t xml:space="preserve"> </w:t>
      </w:r>
      <w:r>
        <w:rPr>
          <w:spacing w:val="-1"/>
        </w:rPr>
        <w:t>in</w:t>
      </w:r>
      <w:r>
        <w:rPr>
          <w:spacing w:val="23"/>
        </w:rPr>
        <w:t xml:space="preserve"> </w:t>
      </w:r>
      <w:r>
        <w:rPr>
          <w:spacing w:val="-1"/>
        </w:rPr>
        <w:t>the</w:t>
      </w:r>
      <w:r>
        <w:rPr>
          <w:spacing w:val="35"/>
        </w:rPr>
        <w:t xml:space="preserve"> </w:t>
      </w:r>
      <w:r>
        <w:rPr>
          <w:spacing w:val="-1"/>
        </w:rPr>
        <w:t>tuition</w:t>
      </w:r>
      <w:r>
        <w:t xml:space="preserve"> </w:t>
      </w:r>
      <w:r>
        <w:rPr>
          <w:spacing w:val="-1"/>
        </w:rPr>
        <w:t>adj</w:t>
      </w:r>
      <w:r>
        <w:rPr>
          <w:spacing w:val="-2"/>
        </w:rPr>
        <w:t>us</w:t>
      </w:r>
      <w:r>
        <w:rPr>
          <w:spacing w:val="-1"/>
        </w:rPr>
        <w:t>tment</w:t>
      </w:r>
      <w:r>
        <w:rPr>
          <w:spacing w:val="1"/>
        </w:rPr>
        <w:t xml:space="preserve"> </w:t>
      </w:r>
      <w:r>
        <w:rPr>
          <w:spacing w:val="-1"/>
        </w:rPr>
        <w:t>computation,</w:t>
      </w:r>
      <w:r>
        <w:rPr>
          <w:spacing w:val="2"/>
        </w:rPr>
        <w:t xml:space="preserve"> </w:t>
      </w:r>
      <w:r>
        <w:rPr>
          <w:spacing w:val="-2"/>
        </w:rPr>
        <w:t>ar</w:t>
      </w:r>
      <w:r>
        <w:rPr>
          <w:spacing w:val="-1"/>
        </w:rPr>
        <w:t>e</w:t>
      </w:r>
      <w:r>
        <w:t xml:space="preserve"> </w:t>
      </w:r>
      <w:r>
        <w:rPr>
          <w:spacing w:val="-1"/>
        </w:rPr>
        <w:t>non-refund</w:t>
      </w:r>
      <w:r>
        <w:rPr>
          <w:spacing w:val="-2"/>
        </w:rPr>
        <w:t>a</w:t>
      </w:r>
      <w:r>
        <w:rPr>
          <w:spacing w:val="-1"/>
        </w:rPr>
        <w:t>ble.</w:t>
      </w:r>
      <w:r>
        <w:rPr>
          <w:spacing w:val="1"/>
        </w:rPr>
        <w:t xml:space="preserve"> </w:t>
      </w:r>
      <w:r>
        <w:rPr>
          <w:spacing w:val="-1"/>
        </w:rPr>
        <w:t>The</w:t>
      </w:r>
      <w:r>
        <w:t xml:space="preserve"> </w:t>
      </w:r>
      <w:r>
        <w:rPr>
          <w:spacing w:val="-1"/>
        </w:rPr>
        <w:t>following</w:t>
      </w:r>
      <w:r>
        <w:rPr>
          <w:spacing w:val="2"/>
        </w:rPr>
        <w:t xml:space="preserve"> </w:t>
      </w:r>
      <w:r>
        <w:rPr>
          <w:spacing w:val="-1"/>
        </w:rPr>
        <w:t>poli</w:t>
      </w:r>
      <w:r>
        <w:rPr>
          <w:spacing w:val="-2"/>
        </w:rPr>
        <w:t>cy</w:t>
      </w:r>
      <w:r>
        <w:t xml:space="preserve"> </w:t>
      </w:r>
      <w:r>
        <w:rPr>
          <w:spacing w:val="-1"/>
        </w:rPr>
        <w:t>will</w:t>
      </w:r>
      <w:r>
        <w:rPr>
          <w:spacing w:val="1"/>
        </w:rPr>
        <w:t xml:space="preserve"> </w:t>
      </w:r>
      <w:r>
        <w:rPr>
          <w:spacing w:val="-1"/>
        </w:rPr>
        <w:t>appl</w:t>
      </w:r>
      <w:r>
        <w:rPr>
          <w:spacing w:val="-2"/>
        </w:rPr>
        <w:t>y</w:t>
      </w:r>
      <w:r>
        <w:rPr>
          <w:spacing w:val="2"/>
        </w:rPr>
        <w:t xml:space="preserve"> </w:t>
      </w:r>
      <w:r>
        <w:rPr>
          <w:spacing w:val="-1"/>
        </w:rPr>
        <w:t>to</w:t>
      </w:r>
      <w:r>
        <w:t xml:space="preserve"> </w:t>
      </w:r>
      <w:r>
        <w:rPr>
          <w:spacing w:val="-1"/>
        </w:rPr>
        <w:t>all</w:t>
      </w:r>
      <w:r>
        <w:rPr>
          <w:spacing w:val="1"/>
        </w:rPr>
        <w:t xml:space="preserve"> </w:t>
      </w:r>
      <w:r>
        <w:rPr>
          <w:spacing w:val="-1"/>
        </w:rPr>
        <w:t>termin</w:t>
      </w:r>
      <w:r>
        <w:rPr>
          <w:spacing w:val="-2"/>
        </w:rPr>
        <w:t>a</w:t>
      </w:r>
      <w:r>
        <w:rPr>
          <w:spacing w:val="-1"/>
        </w:rPr>
        <w:t>tion</w:t>
      </w:r>
      <w:r>
        <w:rPr>
          <w:spacing w:val="-2"/>
        </w:rPr>
        <w:t>s</w:t>
      </w:r>
      <w:r>
        <w:t xml:space="preserve"> </w:t>
      </w:r>
      <w:r>
        <w:rPr>
          <w:spacing w:val="-1"/>
        </w:rPr>
        <w:t>for</w:t>
      </w:r>
      <w:r>
        <w:rPr>
          <w:spacing w:val="2"/>
        </w:rPr>
        <w:t xml:space="preserve"> </w:t>
      </w:r>
      <w:r>
        <w:rPr>
          <w:spacing w:val="-2"/>
        </w:rPr>
        <w:t>any</w:t>
      </w:r>
      <w:r>
        <w:t xml:space="preserve"> </w:t>
      </w:r>
      <w:r>
        <w:rPr>
          <w:spacing w:val="-1"/>
        </w:rPr>
        <w:t>re</w:t>
      </w:r>
      <w:r>
        <w:rPr>
          <w:spacing w:val="-2"/>
        </w:rPr>
        <w:t>as</w:t>
      </w:r>
      <w:r>
        <w:rPr>
          <w:spacing w:val="-1"/>
        </w:rPr>
        <w:t>on,</w:t>
      </w:r>
      <w:r>
        <w:rPr>
          <w:spacing w:val="29"/>
        </w:rPr>
        <w:t xml:space="preserve"> </w:t>
      </w:r>
      <w:r>
        <w:rPr>
          <w:spacing w:val="-1"/>
        </w:rPr>
        <w:t>by</w:t>
      </w:r>
      <w:r>
        <w:rPr>
          <w:spacing w:val="15"/>
        </w:rPr>
        <w:t xml:space="preserve"> </w:t>
      </w:r>
      <w:r>
        <w:rPr>
          <w:spacing w:val="-1"/>
        </w:rPr>
        <w:t>either</w:t>
      </w:r>
      <w:r>
        <w:rPr>
          <w:spacing w:val="16"/>
        </w:rPr>
        <w:t xml:space="preserve"> </w:t>
      </w:r>
      <w:r>
        <w:rPr>
          <w:spacing w:val="-1"/>
        </w:rPr>
        <w:t>part</w:t>
      </w:r>
      <w:r>
        <w:rPr>
          <w:spacing w:val="-2"/>
        </w:rPr>
        <w:t>y</w:t>
      </w:r>
      <w:r>
        <w:rPr>
          <w:spacing w:val="-1"/>
        </w:rPr>
        <w:t>,</w:t>
      </w:r>
      <w:r>
        <w:rPr>
          <w:spacing w:val="16"/>
        </w:rPr>
        <w:t xml:space="preserve"> </w:t>
      </w:r>
      <w:r>
        <w:rPr>
          <w:spacing w:val="-1"/>
        </w:rPr>
        <w:t>in</w:t>
      </w:r>
      <w:r>
        <w:rPr>
          <w:spacing w:val="-2"/>
        </w:rPr>
        <w:t>c</w:t>
      </w:r>
      <w:r>
        <w:rPr>
          <w:spacing w:val="-1"/>
        </w:rPr>
        <w:t>luding</w:t>
      </w:r>
      <w:r>
        <w:rPr>
          <w:spacing w:val="16"/>
        </w:rPr>
        <w:t xml:space="preserve"> </w:t>
      </w:r>
      <w:r>
        <w:rPr>
          <w:spacing w:val="-2"/>
        </w:rPr>
        <w:t>st</w:t>
      </w:r>
      <w:r>
        <w:rPr>
          <w:spacing w:val="-1"/>
        </w:rPr>
        <w:t>udent</w:t>
      </w:r>
      <w:r>
        <w:rPr>
          <w:spacing w:val="16"/>
        </w:rPr>
        <w:t xml:space="preserve"> </w:t>
      </w:r>
      <w:r>
        <w:rPr>
          <w:spacing w:val="-1"/>
        </w:rPr>
        <w:t>deci</w:t>
      </w:r>
      <w:r>
        <w:rPr>
          <w:spacing w:val="-2"/>
        </w:rPr>
        <w:t>s</w:t>
      </w:r>
      <w:r>
        <w:rPr>
          <w:spacing w:val="-1"/>
        </w:rPr>
        <w:t>ion,</w:t>
      </w:r>
      <w:r>
        <w:rPr>
          <w:spacing w:val="16"/>
        </w:rPr>
        <w:t xml:space="preserve"> </w:t>
      </w:r>
      <w:r>
        <w:rPr>
          <w:spacing w:val="-1"/>
        </w:rPr>
        <w:t>cour</w:t>
      </w:r>
      <w:r>
        <w:rPr>
          <w:spacing w:val="-2"/>
        </w:rPr>
        <w:t>se</w:t>
      </w:r>
      <w:r>
        <w:rPr>
          <w:spacing w:val="16"/>
        </w:rPr>
        <w:t xml:space="preserve"> </w:t>
      </w:r>
      <w:r>
        <w:rPr>
          <w:spacing w:val="-1"/>
        </w:rPr>
        <w:t>or</w:t>
      </w:r>
      <w:r>
        <w:rPr>
          <w:spacing w:val="16"/>
        </w:rPr>
        <w:t xml:space="preserve"> </w:t>
      </w:r>
      <w:r>
        <w:rPr>
          <w:spacing w:val="-1"/>
        </w:rPr>
        <w:t>progr</w:t>
      </w:r>
      <w:r>
        <w:rPr>
          <w:spacing w:val="-2"/>
        </w:rPr>
        <w:t>a</w:t>
      </w:r>
      <w:r>
        <w:rPr>
          <w:spacing w:val="-1"/>
        </w:rPr>
        <w:t>m</w:t>
      </w:r>
      <w:r>
        <w:rPr>
          <w:spacing w:val="15"/>
        </w:rPr>
        <w:t xml:space="preserve"> </w:t>
      </w:r>
      <w:r>
        <w:rPr>
          <w:spacing w:val="-1"/>
        </w:rPr>
        <w:t>cancellation,</w:t>
      </w:r>
      <w:r>
        <w:rPr>
          <w:spacing w:val="16"/>
        </w:rPr>
        <w:t xml:space="preserve"> </w:t>
      </w:r>
      <w:r>
        <w:rPr>
          <w:spacing w:val="-1"/>
        </w:rPr>
        <w:t>or</w:t>
      </w:r>
      <w:r>
        <w:rPr>
          <w:spacing w:val="16"/>
        </w:rPr>
        <w:t xml:space="preserve"> </w:t>
      </w:r>
      <w:r>
        <w:rPr>
          <w:spacing w:val="-2"/>
        </w:rPr>
        <w:t>sch</w:t>
      </w:r>
      <w:r>
        <w:rPr>
          <w:spacing w:val="-1"/>
        </w:rPr>
        <w:t>ool</w:t>
      </w:r>
      <w:r>
        <w:rPr>
          <w:spacing w:val="16"/>
        </w:rPr>
        <w:t xml:space="preserve"> </w:t>
      </w:r>
      <w:r>
        <w:rPr>
          <w:spacing w:val="-1"/>
        </w:rPr>
        <w:t>clo</w:t>
      </w:r>
      <w:r>
        <w:rPr>
          <w:spacing w:val="-2"/>
        </w:rPr>
        <w:t>sur</w:t>
      </w:r>
      <w:r>
        <w:rPr>
          <w:spacing w:val="-1"/>
        </w:rPr>
        <w:t>e.</w:t>
      </w:r>
      <w:r>
        <w:rPr>
          <w:spacing w:val="16"/>
        </w:rPr>
        <w:t xml:space="preserve"> </w:t>
      </w:r>
      <w:r>
        <w:rPr>
          <w:spacing w:val="-1"/>
        </w:rPr>
        <w:t>An</w:t>
      </w:r>
      <w:r>
        <w:rPr>
          <w:spacing w:val="-2"/>
        </w:rPr>
        <w:t>y</w:t>
      </w:r>
      <w:r>
        <w:rPr>
          <w:spacing w:val="16"/>
        </w:rPr>
        <w:t xml:space="preserve"> </w:t>
      </w:r>
      <w:r>
        <w:rPr>
          <w:spacing w:val="-1"/>
        </w:rPr>
        <w:t>monie</w:t>
      </w:r>
      <w:r>
        <w:rPr>
          <w:spacing w:val="-2"/>
        </w:rPr>
        <w:t>s</w:t>
      </w:r>
      <w:r>
        <w:rPr>
          <w:spacing w:val="15"/>
        </w:rPr>
        <w:t xml:space="preserve"> </w:t>
      </w:r>
      <w:r>
        <w:rPr>
          <w:spacing w:val="-1"/>
        </w:rPr>
        <w:t>due</w:t>
      </w:r>
      <w:r>
        <w:rPr>
          <w:spacing w:val="16"/>
        </w:rPr>
        <w:t xml:space="preserve"> </w:t>
      </w:r>
      <w:r>
        <w:rPr>
          <w:spacing w:val="-1"/>
        </w:rPr>
        <w:t>the</w:t>
      </w:r>
      <w:r>
        <w:rPr>
          <w:spacing w:val="33"/>
        </w:rPr>
        <w:t xml:space="preserve"> </w:t>
      </w:r>
      <w:r>
        <w:rPr>
          <w:spacing w:val="-1"/>
        </w:rPr>
        <w:t>applicant</w:t>
      </w:r>
      <w:r>
        <w:rPr>
          <w:spacing w:val="2"/>
        </w:rPr>
        <w:t xml:space="preserve"> </w:t>
      </w:r>
      <w:r>
        <w:rPr>
          <w:spacing w:val="-1"/>
        </w:rPr>
        <w:t>or</w:t>
      </w:r>
      <w:r>
        <w:rPr>
          <w:spacing w:val="3"/>
        </w:rPr>
        <w:t xml:space="preserve"> </w:t>
      </w:r>
      <w:r>
        <w:rPr>
          <w:spacing w:val="-2"/>
        </w:rPr>
        <w:t>st</w:t>
      </w:r>
      <w:r>
        <w:rPr>
          <w:spacing w:val="-1"/>
        </w:rPr>
        <w:t>udent</w:t>
      </w:r>
      <w:r>
        <w:rPr>
          <w:spacing w:val="-2"/>
        </w:rPr>
        <w:t>s</w:t>
      </w:r>
      <w:r>
        <w:rPr>
          <w:spacing w:val="2"/>
        </w:rPr>
        <w:t xml:space="preserve"> </w:t>
      </w:r>
      <w:r>
        <w:rPr>
          <w:spacing w:val="-2"/>
        </w:rPr>
        <w:t>sha</w:t>
      </w:r>
      <w:r>
        <w:rPr>
          <w:spacing w:val="-1"/>
        </w:rPr>
        <w:t>ll</w:t>
      </w:r>
      <w:r>
        <w:rPr>
          <w:spacing w:val="3"/>
        </w:rPr>
        <w:t xml:space="preserve"> </w:t>
      </w:r>
      <w:r>
        <w:rPr>
          <w:spacing w:val="-1"/>
        </w:rPr>
        <w:t>be</w:t>
      </w:r>
      <w:r>
        <w:rPr>
          <w:spacing w:val="2"/>
        </w:rPr>
        <w:t xml:space="preserve"> </w:t>
      </w:r>
      <w:r>
        <w:rPr>
          <w:spacing w:val="-1"/>
        </w:rPr>
        <w:t>refunded</w:t>
      </w:r>
      <w:r>
        <w:rPr>
          <w:spacing w:val="2"/>
        </w:rPr>
        <w:t xml:space="preserve"> </w:t>
      </w:r>
      <w:r>
        <w:rPr>
          <w:spacing w:val="-1"/>
        </w:rPr>
        <w:t>within</w:t>
      </w:r>
      <w:r>
        <w:rPr>
          <w:spacing w:val="1"/>
        </w:rPr>
        <w:t xml:space="preserve"> </w:t>
      </w:r>
      <w:r>
        <w:rPr>
          <w:spacing w:val="-1"/>
        </w:rPr>
        <w:t>30</w:t>
      </w:r>
      <w:r>
        <w:rPr>
          <w:spacing w:val="2"/>
        </w:rPr>
        <w:t xml:space="preserve"> </w:t>
      </w:r>
      <w:r>
        <w:rPr>
          <w:spacing w:val="-1"/>
        </w:rPr>
        <w:t>da</w:t>
      </w:r>
      <w:r>
        <w:rPr>
          <w:spacing w:val="-2"/>
        </w:rPr>
        <w:t>ys</w:t>
      </w:r>
      <w:r>
        <w:rPr>
          <w:spacing w:val="2"/>
        </w:rPr>
        <w:t xml:space="preserve"> </w:t>
      </w:r>
      <w:r>
        <w:rPr>
          <w:spacing w:val="-1"/>
        </w:rPr>
        <w:t>of</w:t>
      </w:r>
      <w:r>
        <w:rPr>
          <w:spacing w:val="3"/>
        </w:rPr>
        <w:t xml:space="preserve"> </w:t>
      </w:r>
      <w:r>
        <w:rPr>
          <w:spacing w:val="-1"/>
        </w:rPr>
        <w:t>offi</w:t>
      </w:r>
      <w:r>
        <w:rPr>
          <w:spacing w:val="-2"/>
        </w:rPr>
        <w:t>c</w:t>
      </w:r>
      <w:r>
        <w:rPr>
          <w:spacing w:val="-1"/>
        </w:rPr>
        <w:t>ial</w:t>
      </w:r>
      <w:r>
        <w:rPr>
          <w:spacing w:val="2"/>
        </w:rPr>
        <w:t xml:space="preserve"> </w:t>
      </w:r>
      <w:r>
        <w:rPr>
          <w:spacing w:val="-1"/>
        </w:rPr>
        <w:t>cancellation</w:t>
      </w:r>
      <w:r>
        <w:rPr>
          <w:spacing w:val="1"/>
        </w:rPr>
        <w:t xml:space="preserve"> </w:t>
      </w:r>
      <w:r>
        <w:rPr>
          <w:spacing w:val="-1"/>
        </w:rPr>
        <w:t>or</w:t>
      </w:r>
      <w:r>
        <w:rPr>
          <w:spacing w:val="3"/>
        </w:rPr>
        <w:t xml:space="preserve"> </w:t>
      </w:r>
      <w:r>
        <w:rPr>
          <w:spacing w:val="-1"/>
        </w:rPr>
        <w:t>withdr</w:t>
      </w:r>
      <w:r>
        <w:rPr>
          <w:spacing w:val="-2"/>
        </w:rPr>
        <w:t>awa</w:t>
      </w:r>
      <w:r>
        <w:rPr>
          <w:spacing w:val="-1"/>
        </w:rPr>
        <w:t>l</w:t>
      </w:r>
      <w:r>
        <w:rPr>
          <w:spacing w:val="3"/>
        </w:rPr>
        <w:t xml:space="preserve"> </w:t>
      </w:r>
      <w:r>
        <w:rPr>
          <w:spacing w:val="-1"/>
        </w:rPr>
        <w:t>after</w:t>
      </w:r>
      <w:r>
        <w:rPr>
          <w:spacing w:val="2"/>
        </w:rPr>
        <w:t xml:space="preserve"> </w:t>
      </w:r>
      <w:r>
        <w:rPr>
          <w:spacing w:val="-1"/>
        </w:rPr>
        <w:t>the</w:t>
      </w:r>
      <w:r>
        <w:rPr>
          <w:spacing w:val="2"/>
        </w:rPr>
        <w:t xml:space="preserve"> </w:t>
      </w:r>
      <w:r>
        <w:rPr>
          <w:spacing w:val="-1"/>
        </w:rPr>
        <w:t>date</w:t>
      </w:r>
      <w:r>
        <w:rPr>
          <w:spacing w:val="1"/>
        </w:rPr>
        <w:t xml:space="preserve"> </w:t>
      </w:r>
      <w:r>
        <w:rPr>
          <w:spacing w:val="-1"/>
        </w:rPr>
        <w:t>the</w:t>
      </w:r>
      <w:r>
        <w:rPr>
          <w:spacing w:val="2"/>
        </w:rPr>
        <w:t xml:space="preserve"> </w:t>
      </w:r>
      <w:r>
        <w:rPr>
          <w:spacing w:val="-2"/>
        </w:rPr>
        <w:t>st</w:t>
      </w:r>
      <w:r>
        <w:rPr>
          <w:spacing w:val="-1"/>
        </w:rPr>
        <w:t>udent</w:t>
      </w:r>
      <w:r>
        <w:rPr>
          <w:spacing w:val="39"/>
          <w:w w:val="120"/>
        </w:rPr>
        <w:t xml:space="preserve"> </w:t>
      </w:r>
      <w:r>
        <w:rPr>
          <w:spacing w:val="-1"/>
        </w:rPr>
        <w:t>becom</w:t>
      </w:r>
      <w:r>
        <w:rPr>
          <w:spacing w:val="-2"/>
        </w:rPr>
        <w:t>es</w:t>
      </w:r>
      <w:r>
        <w:rPr>
          <w:spacing w:val="20"/>
        </w:rPr>
        <w:t xml:space="preserve"> </w:t>
      </w:r>
      <w:r>
        <w:rPr>
          <w:spacing w:val="-1"/>
        </w:rPr>
        <w:t>eligible</w:t>
      </w:r>
      <w:r>
        <w:rPr>
          <w:spacing w:val="18"/>
        </w:rPr>
        <w:t xml:space="preserve"> </w:t>
      </w:r>
      <w:r>
        <w:rPr>
          <w:spacing w:val="-1"/>
        </w:rPr>
        <w:t>for</w:t>
      </w:r>
      <w:r>
        <w:rPr>
          <w:spacing w:val="21"/>
        </w:rPr>
        <w:t xml:space="preserve"> </w:t>
      </w:r>
      <w:r>
        <w:rPr>
          <w:spacing w:val="-1"/>
        </w:rPr>
        <w:t>the</w:t>
      </w:r>
      <w:r>
        <w:rPr>
          <w:spacing w:val="20"/>
        </w:rPr>
        <w:t xml:space="preserve"> </w:t>
      </w:r>
      <w:r>
        <w:rPr>
          <w:spacing w:val="-1"/>
        </w:rPr>
        <w:t>refund.</w:t>
      </w:r>
    </w:p>
    <w:p w:rsidR="007229E4" w:rsidRDefault="007229E4">
      <w:pPr>
        <w:spacing w:before="3"/>
        <w:rPr>
          <w:rFonts w:ascii="Arial" w:eastAsia="Arial" w:hAnsi="Arial" w:cs="Arial"/>
          <w:sz w:val="25"/>
          <w:szCs w:val="25"/>
        </w:rPr>
      </w:pPr>
    </w:p>
    <w:p w:rsidR="007229E4" w:rsidRDefault="008D218B">
      <w:pPr>
        <w:pStyle w:val="Heading4"/>
        <w:ind w:left="104"/>
        <w:jc w:val="both"/>
        <w:rPr>
          <w:b w:val="0"/>
          <w:bCs w:val="0"/>
        </w:rPr>
      </w:pPr>
      <w:r>
        <w:rPr>
          <w:spacing w:val="-2"/>
        </w:rPr>
        <w:t>Canc</w:t>
      </w:r>
      <w:r>
        <w:rPr>
          <w:spacing w:val="-1"/>
        </w:rPr>
        <w:t>e</w:t>
      </w:r>
      <w:r>
        <w:rPr>
          <w:spacing w:val="-2"/>
        </w:rPr>
        <w:t>lla</w:t>
      </w:r>
      <w:r>
        <w:rPr>
          <w:spacing w:val="-1"/>
        </w:rPr>
        <w:t>t</w:t>
      </w:r>
      <w:r>
        <w:rPr>
          <w:spacing w:val="-2"/>
        </w:rPr>
        <w:t>ion</w:t>
      </w:r>
      <w:r>
        <w:rPr>
          <w:spacing w:val="-4"/>
        </w:rPr>
        <w:t xml:space="preserve"> </w:t>
      </w:r>
      <w:r>
        <w:t>&amp;</w:t>
      </w:r>
      <w:r>
        <w:rPr>
          <w:spacing w:val="-5"/>
        </w:rPr>
        <w:t xml:space="preserve"> </w:t>
      </w:r>
      <w:r>
        <w:rPr>
          <w:spacing w:val="-1"/>
        </w:rPr>
        <w:t>Sett</w:t>
      </w:r>
      <w:r>
        <w:rPr>
          <w:spacing w:val="-2"/>
        </w:rPr>
        <w:t>l</w:t>
      </w:r>
      <w:r>
        <w:rPr>
          <w:spacing w:val="-1"/>
        </w:rPr>
        <w:t>ement</w:t>
      </w:r>
      <w:r>
        <w:rPr>
          <w:spacing w:val="-4"/>
        </w:rPr>
        <w:t xml:space="preserve"> </w:t>
      </w:r>
      <w:r>
        <w:rPr>
          <w:spacing w:val="-2"/>
        </w:rPr>
        <w:t>Polic</w:t>
      </w:r>
      <w:r>
        <w:rPr>
          <w:spacing w:val="-1"/>
        </w:rPr>
        <w:t>y</w:t>
      </w:r>
    </w:p>
    <w:p w:rsidR="005115EA" w:rsidRPr="005115EA" w:rsidRDefault="008D218B" w:rsidP="005115EA">
      <w:pPr>
        <w:pStyle w:val="BodyText"/>
        <w:spacing w:before="41" w:line="286" w:lineRule="auto"/>
        <w:ind w:left="103" w:right="114" w:firstLine="1"/>
        <w:jc w:val="both"/>
      </w:pPr>
      <w:r>
        <w:rPr>
          <w:spacing w:val="-2"/>
        </w:rPr>
        <w:t>St</w:t>
      </w:r>
      <w:r>
        <w:rPr>
          <w:spacing w:val="-1"/>
        </w:rPr>
        <w:t>udent</w:t>
      </w:r>
      <w:r>
        <w:rPr>
          <w:spacing w:val="12"/>
        </w:rPr>
        <w:t xml:space="preserve"> </w:t>
      </w:r>
      <w:r>
        <w:rPr>
          <w:spacing w:val="-1"/>
        </w:rPr>
        <w:t>will</w:t>
      </w:r>
      <w:r>
        <w:rPr>
          <w:spacing w:val="12"/>
        </w:rPr>
        <w:t xml:space="preserve"> </w:t>
      </w:r>
      <w:r>
        <w:rPr>
          <w:spacing w:val="-1"/>
        </w:rPr>
        <w:t>be</w:t>
      </w:r>
      <w:r>
        <w:rPr>
          <w:spacing w:val="12"/>
        </w:rPr>
        <w:t xml:space="preserve"> </w:t>
      </w:r>
      <w:r>
        <w:rPr>
          <w:spacing w:val="-2"/>
        </w:rPr>
        <w:t>iss</w:t>
      </w:r>
      <w:r>
        <w:rPr>
          <w:spacing w:val="-1"/>
        </w:rPr>
        <w:t>ued</w:t>
      </w:r>
      <w:r>
        <w:rPr>
          <w:spacing w:val="12"/>
        </w:rPr>
        <w:t xml:space="preserve"> </w:t>
      </w:r>
      <w:r>
        <w:rPr>
          <w:spacing w:val="-1"/>
        </w:rPr>
        <w:t>full</w:t>
      </w:r>
      <w:r>
        <w:rPr>
          <w:spacing w:val="13"/>
        </w:rPr>
        <w:t xml:space="preserve"> </w:t>
      </w:r>
      <w:r>
        <w:rPr>
          <w:spacing w:val="-1"/>
        </w:rPr>
        <w:t>refund</w:t>
      </w:r>
      <w:r>
        <w:rPr>
          <w:spacing w:val="12"/>
        </w:rPr>
        <w:t xml:space="preserve"> </w:t>
      </w:r>
      <w:r>
        <w:rPr>
          <w:spacing w:val="-1"/>
        </w:rPr>
        <w:t>of</w:t>
      </w:r>
      <w:r>
        <w:rPr>
          <w:spacing w:val="12"/>
        </w:rPr>
        <w:t xml:space="preserve"> </w:t>
      </w:r>
      <w:r>
        <w:rPr>
          <w:spacing w:val="-1"/>
        </w:rPr>
        <w:t>mone</w:t>
      </w:r>
      <w:r>
        <w:rPr>
          <w:spacing w:val="-2"/>
        </w:rPr>
        <w:t>y</w:t>
      </w:r>
      <w:r>
        <w:rPr>
          <w:spacing w:val="12"/>
        </w:rPr>
        <w:t xml:space="preserve"> </w:t>
      </w:r>
      <w:r>
        <w:rPr>
          <w:spacing w:val="-1"/>
        </w:rPr>
        <w:t>paid</w:t>
      </w:r>
      <w:r>
        <w:rPr>
          <w:spacing w:val="12"/>
        </w:rPr>
        <w:t xml:space="preserve"> </w:t>
      </w:r>
      <w:r>
        <w:rPr>
          <w:spacing w:val="-1"/>
        </w:rPr>
        <w:t>by</w:t>
      </w:r>
      <w:r>
        <w:rPr>
          <w:spacing w:val="13"/>
        </w:rPr>
        <w:t xml:space="preserve"> </w:t>
      </w:r>
      <w:r>
        <w:rPr>
          <w:spacing w:val="-1"/>
        </w:rPr>
        <w:t>the</w:t>
      </w:r>
      <w:r>
        <w:rPr>
          <w:spacing w:val="12"/>
        </w:rPr>
        <w:t xml:space="preserve"> </w:t>
      </w:r>
      <w:r>
        <w:rPr>
          <w:spacing w:val="-2"/>
        </w:rPr>
        <w:t>st</w:t>
      </w:r>
      <w:r>
        <w:rPr>
          <w:spacing w:val="-1"/>
        </w:rPr>
        <w:t>udent</w:t>
      </w:r>
      <w:r>
        <w:rPr>
          <w:spacing w:val="12"/>
        </w:rPr>
        <w:t xml:space="preserve"> </w:t>
      </w:r>
      <w:r>
        <w:rPr>
          <w:spacing w:val="-1"/>
        </w:rPr>
        <w:t>if</w:t>
      </w:r>
      <w:r>
        <w:rPr>
          <w:spacing w:val="12"/>
        </w:rPr>
        <w:t xml:space="preserve"> </w:t>
      </w:r>
      <w:r>
        <w:rPr>
          <w:spacing w:val="-1"/>
        </w:rPr>
        <w:t>the</w:t>
      </w:r>
      <w:r>
        <w:rPr>
          <w:spacing w:val="13"/>
        </w:rPr>
        <w:t xml:space="preserve"> </w:t>
      </w:r>
      <w:r>
        <w:rPr>
          <w:spacing w:val="-1"/>
        </w:rPr>
        <w:t>enrollment</w:t>
      </w:r>
      <w:r>
        <w:rPr>
          <w:spacing w:val="12"/>
        </w:rPr>
        <w:t xml:space="preserve"> </w:t>
      </w:r>
      <w:r>
        <w:rPr>
          <w:spacing w:val="-1"/>
        </w:rPr>
        <w:t>agreement</w:t>
      </w:r>
      <w:r>
        <w:rPr>
          <w:spacing w:val="12"/>
        </w:rPr>
        <w:t xml:space="preserve"> </w:t>
      </w:r>
      <w:r>
        <w:rPr>
          <w:spacing w:val="-1"/>
        </w:rPr>
        <w:t>or</w:t>
      </w:r>
      <w:r>
        <w:rPr>
          <w:spacing w:val="12"/>
        </w:rPr>
        <w:t xml:space="preserve"> </w:t>
      </w:r>
      <w:r>
        <w:rPr>
          <w:spacing w:val="-1"/>
        </w:rPr>
        <w:t>contract</w:t>
      </w:r>
      <w:r>
        <w:rPr>
          <w:spacing w:val="12"/>
        </w:rPr>
        <w:t xml:space="preserve"> </w:t>
      </w:r>
      <w:r>
        <w:rPr>
          <w:spacing w:val="-2"/>
        </w:rPr>
        <w:t>is</w:t>
      </w:r>
      <w:r>
        <w:rPr>
          <w:spacing w:val="13"/>
        </w:rPr>
        <w:t xml:space="preserve"> </w:t>
      </w:r>
      <w:r>
        <w:rPr>
          <w:spacing w:val="-1"/>
        </w:rPr>
        <w:t>canceled</w:t>
      </w:r>
      <w:r>
        <w:rPr>
          <w:spacing w:val="32"/>
          <w:w w:val="105"/>
        </w:rPr>
        <w:t xml:space="preserve"> </w:t>
      </w:r>
      <w:r>
        <w:rPr>
          <w:spacing w:val="-1"/>
        </w:rPr>
        <w:t>before</w:t>
      </w:r>
      <w:r>
        <w:rPr>
          <w:spacing w:val="22"/>
        </w:rPr>
        <w:t xml:space="preserve"> </w:t>
      </w:r>
      <w:r>
        <w:rPr>
          <w:spacing w:val="-1"/>
        </w:rPr>
        <w:t>the</w:t>
      </w:r>
      <w:r>
        <w:rPr>
          <w:spacing w:val="22"/>
        </w:rPr>
        <w:t xml:space="preserve"> </w:t>
      </w:r>
      <w:r>
        <w:rPr>
          <w:spacing w:val="-2"/>
        </w:rPr>
        <w:t>Ca</w:t>
      </w:r>
      <w:r>
        <w:rPr>
          <w:spacing w:val="-1"/>
        </w:rPr>
        <w:t>n</w:t>
      </w:r>
      <w:r>
        <w:rPr>
          <w:spacing w:val="-2"/>
        </w:rPr>
        <w:t>c</w:t>
      </w:r>
      <w:r>
        <w:rPr>
          <w:spacing w:val="-1"/>
        </w:rPr>
        <w:t>ell</w:t>
      </w:r>
      <w:r>
        <w:rPr>
          <w:spacing w:val="-2"/>
        </w:rPr>
        <w:t>a</w:t>
      </w:r>
      <w:r>
        <w:rPr>
          <w:spacing w:val="-1"/>
        </w:rPr>
        <w:t>tion</w:t>
      </w:r>
      <w:r>
        <w:rPr>
          <w:spacing w:val="21"/>
        </w:rPr>
        <w:t xml:space="preserve"> </w:t>
      </w:r>
      <w:r>
        <w:rPr>
          <w:spacing w:val="-2"/>
        </w:rPr>
        <w:t>Per</w:t>
      </w:r>
      <w:r>
        <w:rPr>
          <w:spacing w:val="-1"/>
        </w:rPr>
        <w:t>iod</w:t>
      </w:r>
      <w:r>
        <w:rPr>
          <w:spacing w:val="22"/>
        </w:rPr>
        <w:t xml:space="preserve"> </w:t>
      </w:r>
      <w:r>
        <w:rPr>
          <w:spacing w:val="-1"/>
        </w:rPr>
        <w:t>outlined</w:t>
      </w:r>
      <w:r>
        <w:rPr>
          <w:spacing w:val="22"/>
        </w:rPr>
        <w:t xml:space="preserve"> </w:t>
      </w:r>
      <w:r>
        <w:rPr>
          <w:spacing w:val="-1"/>
        </w:rPr>
        <w:t>below:</w:t>
      </w:r>
    </w:p>
    <w:p w:rsidR="007229E4" w:rsidRDefault="008D218B">
      <w:pPr>
        <w:pStyle w:val="BodyText"/>
        <w:numPr>
          <w:ilvl w:val="1"/>
          <w:numId w:val="16"/>
        </w:numPr>
        <w:tabs>
          <w:tab w:val="left" w:pos="467"/>
        </w:tabs>
        <w:spacing w:before="24" w:line="286" w:lineRule="auto"/>
        <w:ind w:left="464" w:right="813" w:hanging="359"/>
      </w:pPr>
      <w:r>
        <w:rPr>
          <w:spacing w:val="-2"/>
          <w:w w:val="105"/>
        </w:rPr>
        <w:t>Cance</w:t>
      </w:r>
      <w:r>
        <w:rPr>
          <w:spacing w:val="-1"/>
          <w:w w:val="105"/>
        </w:rPr>
        <w:t>l</w:t>
      </w:r>
      <w:r>
        <w:rPr>
          <w:spacing w:val="-2"/>
          <w:w w:val="105"/>
        </w:rPr>
        <w:t>s</w:t>
      </w:r>
      <w:r>
        <w:rPr>
          <w:spacing w:val="-13"/>
          <w:w w:val="105"/>
        </w:rPr>
        <w:t xml:space="preserve"> </w:t>
      </w:r>
      <w:r>
        <w:rPr>
          <w:spacing w:val="-1"/>
          <w:w w:val="105"/>
        </w:rPr>
        <w:t>thi</w:t>
      </w:r>
      <w:r>
        <w:rPr>
          <w:spacing w:val="-2"/>
          <w:w w:val="105"/>
        </w:rPr>
        <w:t>s</w:t>
      </w:r>
      <w:r>
        <w:rPr>
          <w:spacing w:val="-13"/>
          <w:w w:val="105"/>
        </w:rPr>
        <w:t xml:space="preserve"> </w:t>
      </w:r>
      <w:r>
        <w:rPr>
          <w:spacing w:val="-2"/>
          <w:w w:val="105"/>
        </w:rPr>
        <w:t>enr</w:t>
      </w:r>
      <w:r>
        <w:rPr>
          <w:spacing w:val="-1"/>
          <w:w w:val="105"/>
        </w:rPr>
        <w:t>oll</w:t>
      </w:r>
      <w:r>
        <w:rPr>
          <w:spacing w:val="-2"/>
          <w:w w:val="105"/>
        </w:rPr>
        <w:t>m</w:t>
      </w:r>
      <w:r>
        <w:rPr>
          <w:spacing w:val="-1"/>
          <w:w w:val="105"/>
        </w:rPr>
        <w:t>ent</w:t>
      </w:r>
      <w:r>
        <w:rPr>
          <w:spacing w:val="-13"/>
          <w:w w:val="105"/>
        </w:rPr>
        <w:t xml:space="preserve"> </w:t>
      </w:r>
      <w:r>
        <w:rPr>
          <w:spacing w:val="-2"/>
          <w:w w:val="105"/>
        </w:rPr>
        <w:t>agreem</w:t>
      </w:r>
      <w:r>
        <w:rPr>
          <w:spacing w:val="-1"/>
          <w:w w:val="105"/>
        </w:rPr>
        <w:t>ent</w:t>
      </w:r>
      <w:r>
        <w:rPr>
          <w:spacing w:val="-13"/>
          <w:w w:val="105"/>
        </w:rPr>
        <w:t xml:space="preserve"> </w:t>
      </w:r>
      <w:r>
        <w:rPr>
          <w:spacing w:val="-1"/>
          <w:w w:val="105"/>
        </w:rPr>
        <w:t>or</w:t>
      </w:r>
      <w:r>
        <w:rPr>
          <w:spacing w:val="-13"/>
          <w:w w:val="105"/>
        </w:rPr>
        <w:t xml:space="preserve"> </w:t>
      </w:r>
      <w:r>
        <w:rPr>
          <w:spacing w:val="-2"/>
          <w:w w:val="105"/>
        </w:rPr>
        <w:t>co</w:t>
      </w:r>
      <w:r>
        <w:rPr>
          <w:spacing w:val="-1"/>
          <w:w w:val="105"/>
        </w:rPr>
        <w:t>nt</w:t>
      </w:r>
      <w:r>
        <w:rPr>
          <w:spacing w:val="-2"/>
          <w:w w:val="105"/>
        </w:rPr>
        <w:t>ract</w:t>
      </w:r>
      <w:r>
        <w:rPr>
          <w:spacing w:val="-13"/>
          <w:w w:val="105"/>
        </w:rPr>
        <w:t xml:space="preserve"> </w:t>
      </w:r>
      <w:r>
        <w:rPr>
          <w:spacing w:val="-1"/>
          <w:w w:val="105"/>
        </w:rPr>
        <w:t>not</w:t>
      </w:r>
      <w:r>
        <w:rPr>
          <w:spacing w:val="-13"/>
          <w:w w:val="105"/>
        </w:rPr>
        <w:t xml:space="preserve"> </w:t>
      </w:r>
      <w:r>
        <w:rPr>
          <w:spacing w:val="-2"/>
          <w:w w:val="105"/>
        </w:rPr>
        <w:t>la</w:t>
      </w:r>
      <w:r>
        <w:rPr>
          <w:spacing w:val="-1"/>
          <w:w w:val="105"/>
        </w:rPr>
        <w:t>t</w:t>
      </w:r>
      <w:r>
        <w:rPr>
          <w:spacing w:val="-2"/>
          <w:w w:val="105"/>
        </w:rPr>
        <w:t>er</w:t>
      </w:r>
      <w:r>
        <w:rPr>
          <w:spacing w:val="-13"/>
          <w:w w:val="105"/>
        </w:rPr>
        <w:t xml:space="preserve"> </w:t>
      </w:r>
      <w:r>
        <w:rPr>
          <w:spacing w:val="-1"/>
          <w:w w:val="105"/>
        </w:rPr>
        <w:t>th</w:t>
      </w:r>
      <w:r>
        <w:rPr>
          <w:spacing w:val="-2"/>
          <w:w w:val="105"/>
        </w:rPr>
        <w:t>an</w:t>
      </w:r>
      <w:r>
        <w:rPr>
          <w:spacing w:val="-13"/>
          <w:w w:val="105"/>
        </w:rPr>
        <w:t xml:space="preserve"> </w:t>
      </w:r>
      <w:r>
        <w:rPr>
          <w:spacing w:val="-1"/>
          <w:w w:val="105"/>
        </w:rPr>
        <w:t>mid</w:t>
      </w:r>
      <w:r>
        <w:rPr>
          <w:spacing w:val="-2"/>
          <w:w w:val="105"/>
        </w:rPr>
        <w:t>n</w:t>
      </w:r>
      <w:r>
        <w:rPr>
          <w:spacing w:val="-1"/>
          <w:w w:val="105"/>
        </w:rPr>
        <w:t>ig</w:t>
      </w:r>
      <w:r>
        <w:rPr>
          <w:spacing w:val="-2"/>
          <w:w w:val="105"/>
        </w:rPr>
        <w:t>h</w:t>
      </w:r>
      <w:r>
        <w:rPr>
          <w:spacing w:val="-1"/>
          <w:w w:val="105"/>
        </w:rPr>
        <w:t>t</w:t>
      </w:r>
      <w:r>
        <w:rPr>
          <w:spacing w:val="-13"/>
          <w:w w:val="105"/>
        </w:rPr>
        <w:t xml:space="preserve"> </w:t>
      </w:r>
      <w:r>
        <w:rPr>
          <w:spacing w:val="-1"/>
          <w:w w:val="105"/>
        </w:rPr>
        <w:t>of</w:t>
      </w:r>
      <w:r>
        <w:rPr>
          <w:spacing w:val="-12"/>
          <w:w w:val="105"/>
        </w:rPr>
        <w:t xml:space="preserve"> </w:t>
      </w:r>
      <w:r>
        <w:rPr>
          <w:spacing w:val="-1"/>
          <w:w w:val="105"/>
        </w:rPr>
        <w:t>th</w:t>
      </w:r>
      <w:r>
        <w:rPr>
          <w:spacing w:val="-2"/>
          <w:w w:val="105"/>
        </w:rPr>
        <w:t>e</w:t>
      </w:r>
      <w:r>
        <w:rPr>
          <w:spacing w:val="-13"/>
          <w:w w:val="105"/>
        </w:rPr>
        <w:t xml:space="preserve"> </w:t>
      </w:r>
      <w:r>
        <w:rPr>
          <w:spacing w:val="-1"/>
          <w:w w:val="105"/>
        </w:rPr>
        <w:t>third</w:t>
      </w:r>
      <w:r>
        <w:rPr>
          <w:spacing w:val="-13"/>
          <w:w w:val="105"/>
        </w:rPr>
        <w:t xml:space="preserve"> </w:t>
      </w:r>
      <w:r>
        <w:rPr>
          <w:spacing w:val="-2"/>
          <w:w w:val="105"/>
        </w:rPr>
        <w:t>day</w:t>
      </w:r>
      <w:r>
        <w:rPr>
          <w:spacing w:val="-13"/>
          <w:w w:val="105"/>
        </w:rPr>
        <w:t xml:space="preserve"> </w:t>
      </w:r>
      <w:r>
        <w:rPr>
          <w:spacing w:val="-2"/>
          <w:w w:val="105"/>
        </w:rPr>
        <w:t>af</w:t>
      </w:r>
      <w:r>
        <w:rPr>
          <w:spacing w:val="-1"/>
          <w:w w:val="105"/>
        </w:rPr>
        <w:t>t</w:t>
      </w:r>
      <w:r>
        <w:rPr>
          <w:spacing w:val="-2"/>
          <w:w w:val="105"/>
        </w:rPr>
        <w:t>er</w:t>
      </w:r>
      <w:r>
        <w:rPr>
          <w:spacing w:val="-13"/>
          <w:w w:val="105"/>
        </w:rPr>
        <w:t xml:space="preserve"> </w:t>
      </w:r>
      <w:r>
        <w:rPr>
          <w:spacing w:val="-1"/>
          <w:w w:val="105"/>
        </w:rPr>
        <w:t>th</w:t>
      </w:r>
      <w:r>
        <w:rPr>
          <w:spacing w:val="-2"/>
          <w:w w:val="105"/>
        </w:rPr>
        <w:t>e</w:t>
      </w:r>
      <w:r>
        <w:rPr>
          <w:spacing w:val="-13"/>
          <w:w w:val="105"/>
        </w:rPr>
        <w:t xml:space="preserve"> </w:t>
      </w:r>
      <w:r>
        <w:rPr>
          <w:spacing w:val="-2"/>
          <w:w w:val="105"/>
        </w:rPr>
        <w:t>da</w:t>
      </w:r>
      <w:r>
        <w:rPr>
          <w:spacing w:val="-1"/>
          <w:w w:val="105"/>
        </w:rPr>
        <w:t>t</w:t>
      </w:r>
      <w:r>
        <w:rPr>
          <w:spacing w:val="-2"/>
          <w:w w:val="105"/>
        </w:rPr>
        <w:t>e</w:t>
      </w:r>
      <w:r>
        <w:rPr>
          <w:spacing w:val="-14"/>
          <w:w w:val="105"/>
        </w:rPr>
        <w:t xml:space="preserve"> </w:t>
      </w:r>
      <w:r>
        <w:rPr>
          <w:spacing w:val="-1"/>
          <w:w w:val="105"/>
        </w:rPr>
        <w:t>th</w:t>
      </w:r>
      <w:r>
        <w:rPr>
          <w:spacing w:val="-2"/>
          <w:w w:val="105"/>
        </w:rPr>
        <w:t>e</w:t>
      </w:r>
      <w:r>
        <w:rPr>
          <w:spacing w:val="31"/>
        </w:rPr>
        <w:t xml:space="preserve"> </w:t>
      </w:r>
      <w:r>
        <w:rPr>
          <w:spacing w:val="-2"/>
          <w:w w:val="105"/>
        </w:rPr>
        <w:t>agreem</w:t>
      </w:r>
      <w:r>
        <w:rPr>
          <w:spacing w:val="-1"/>
          <w:w w:val="105"/>
        </w:rPr>
        <w:t>ent</w:t>
      </w:r>
      <w:r>
        <w:rPr>
          <w:spacing w:val="-27"/>
          <w:w w:val="105"/>
        </w:rPr>
        <w:t xml:space="preserve"> </w:t>
      </w:r>
      <w:r>
        <w:rPr>
          <w:spacing w:val="-1"/>
          <w:w w:val="105"/>
        </w:rPr>
        <w:t>or</w:t>
      </w:r>
      <w:r>
        <w:rPr>
          <w:spacing w:val="-26"/>
          <w:w w:val="105"/>
        </w:rPr>
        <w:t xml:space="preserve"> </w:t>
      </w:r>
      <w:r>
        <w:rPr>
          <w:spacing w:val="-2"/>
          <w:w w:val="105"/>
        </w:rPr>
        <w:t>co</w:t>
      </w:r>
      <w:r>
        <w:rPr>
          <w:spacing w:val="-1"/>
          <w:w w:val="105"/>
        </w:rPr>
        <w:t>nt</w:t>
      </w:r>
      <w:r>
        <w:rPr>
          <w:spacing w:val="-2"/>
          <w:w w:val="105"/>
        </w:rPr>
        <w:t>ract</w:t>
      </w:r>
      <w:r>
        <w:rPr>
          <w:spacing w:val="-26"/>
          <w:w w:val="105"/>
        </w:rPr>
        <w:t xml:space="preserve"> </w:t>
      </w:r>
      <w:r>
        <w:rPr>
          <w:spacing w:val="-2"/>
          <w:w w:val="105"/>
        </w:rPr>
        <w:t>is</w:t>
      </w:r>
      <w:r>
        <w:rPr>
          <w:spacing w:val="-26"/>
          <w:w w:val="105"/>
        </w:rPr>
        <w:t xml:space="preserve"> </w:t>
      </w:r>
      <w:r>
        <w:rPr>
          <w:spacing w:val="-2"/>
          <w:w w:val="105"/>
        </w:rPr>
        <w:t>si</w:t>
      </w:r>
      <w:r>
        <w:rPr>
          <w:spacing w:val="-1"/>
          <w:w w:val="105"/>
        </w:rPr>
        <w:t>g</w:t>
      </w:r>
      <w:r>
        <w:rPr>
          <w:spacing w:val="-2"/>
          <w:w w:val="105"/>
        </w:rPr>
        <w:t>ne</w:t>
      </w:r>
      <w:r>
        <w:rPr>
          <w:spacing w:val="-1"/>
          <w:w w:val="105"/>
        </w:rPr>
        <w:t>d</w:t>
      </w:r>
      <w:r>
        <w:rPr>
          <w:spacing w:val="-26"/>
          <w:w w:val="105"/>
        </w:rPr>
        <w:t xml:space="preserve"> </w:t>
      </w:r>
      <w:r>
        <w:rPr>
          <w:spacing w:val="-1"/>
          <w:w w:val="105"/>
        </w:rPr>
        <w:t>by</w:t>
      </w:r>
      <w:r>
        <w:rPr>
          <w:spacing w:val="-26"/>
          <w:w w:val="105"/>
        </w:rPr>
        <w:t xml:space="preserve"> </w:t>
      </w:r>
      <w:r>
        <w:rPr>
          <w:spacing w:val="-1"/>
          <w:w w:val="105"/>
        </w:rPr>
        <w:t>th</w:t>
      </w:r>
      <w:r>
        <w:rPr>
          <w:spacing w:val="-2"/>
          <w:w w:val="105"/>
        </w:rPr>
        <w:t>e</w:t>
      </w:r>
      <w:r>
        <w:rPr>
          <w:spacing w:val="-2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w:t>
      </w:r>
      <w:r>
        <w:rPr>
          <w:spacing w:val="-27"/>
          <w:w w:val="105"/>
        </w:rPr>
        <w:t xml:space="preserve"> </w:t>
      </w:r>
      <w:r>
        <w:rPr>
          <w:spacing w:val="-2"/>
          <w:w w:val="105"/>
        </w:rPr>
        <w:t>excl</w:t>
      </w:r>
      <w:r>
        <w:rPr>
          <w:spacing w:val="-1"/>
          <w:w w:val="105"/>
        </w:rPr>
        <w:t>uding</w:t>
      </w:r>
      <w:r>
        <w:rPr>
          <w:spacing w:val="-26"/>
          <w:w w:val="105"/>
        </w:rPr>
        <w:t xml:space="preserve"> </w:t>
      </w:r>
      <w:r>
        <w:rPr>
          <w:spacing w:val="-2"/>
          <w:w w:val="105"/>
        </w:rPr>
        <w:t>Saturdays,</w:t>
      </w:r>
      <w:r>
        <w:rPr>
          <w:spacing w:val="-26"/>
          <w:w w:val="105"/>
        </w:rPr>
        <w:t xml:space="preserve"> </w:t>
      </w:r>
      <w:r>
        <w:rPr>
          <w:spacing w:val="-2"/>
          <w:w w:val="105"/>
        </w:rPr>
        <w:t>Sundays,</w:t>
      </w:r>
      <w:r>
        <w:rPr>
          <w:spacing w:val="-26"/>
          <w:w w:val="105"/>
        </w:rPr>
        <w:t xml:space="preserve"> </w:t>
      </w:r>
      <w:r>
        <w:rPr>
          <w:spacing w:val="-2"/>
          <w:w w:val="105"/>
        </w:rPr>
        <w:t>and</w:t>
      </w:r>
      <w:r>
        <w:rPr>
          <w:spacing w:val="-26"/>
          <w:w w:val="105"/>
        </w:rPr>
        <w:t xml:space="preserve"> </w:t>
      </w:r>
      <w:r>
        <w:rPr>
          <w:spacing w:val="-2"/>
          <w:w w:val="105"/>
        </w:rPr>
        <w:t>le</w:t>
      </w:r>
      <w:r>
        <w:rPr>
          <w:spacing w:val="-1"/>
          <w:w w:val="105"/>
        </w:rPr>
        <w:t>g</w:t>
      </w:r>
      <w:r>
        <w:rPr>
          <w:spacing w:val="-2"/>
          <w:w w:val="105"/>
        </w:rPr>
        <w:t>a</w:t>
      </w:r>
      <w:r>
        <w:rPr>
          <w:spacing w:val="-1"/>
          <w:w w:val="105"/>
        </w:rPr>
        <w:t>l</w:t>
      </w:r>
      <w:r>
        <w:rPr>
          <w:spacing w:val="-26"/>
          <w:w w:val="105"/>
        </w:rPr>
        <w:t xml:space="preserve"> </w:t>
      </w:r>
      <w:r>
        <w:rPr>
          <w:spacing w:val="-1"/>
          <w:w w:val="105"/>
        </w:rPr>
        <w:t>holi</w:t>
      </w:r>
      <w:r>
        <w:rPr>
          <w:spacing w:val="-2"/>
          <w:w w:val="105"/>
        </w:rPr>
        <w:t>days;</w:t>
      </w:r>
      <w:r>
        <w:rPr>
          <w:spacing w:val="-27"/>
          <w:w w:val="105"/>
        </w:rPr>
        <w:t xml:space="preserve"> </w:t>
      </w:r>
      <w:r>
        <w:rPr>
          <w:spacing w:val="-1"/>
          <w:w w:val="105"/>
        </w:rPr>
        <w:t>or</w:t>
      </w:r>
    </w:p>
    <w:p w:rsidR="007229E4" w:rsidRPr="000D4793" w:rsidRDefault="008D218B" w:rsidP="000D4793">
      <w:pPr>
        <w:pStyle w:val="BodyText"/>
        <w:numPr>
          <w:ilvl w:val="1"/>
          <w:numId w:val="16"/>
        </w:numPr>
        <w:tabs>
          <w:tab w:val="left" w:pos="464"/>
        </w:tabs>
        <w:spacing w:before="1"/>
        <w:ind w:left="463" w:hanging="360"/>
      </w:pPr>
      <w:r>
        <w:rPr>
          <w:spacing w:val="-2"/>
        </w:rPr>
        <w:t>P</w:t>
      </w:r>
      <w:r>
        <w:rPr>
          <w:spacing w:val="-1"/>
        </w:rPr>
        <w:t>ro</w:t>
      </w:r>
      <w:r>
        <w:rPr>
          <w:spacing w:val="-2"/>
        </w:rPr>
        <w:t>v</w:t>
      </w:r>
      <w:r>
        <w:rPr>
          <w:spacing w:val="-1"/>
        </w:rPr>
        <w:t>e</w:t>
      </w:r>
      <w:r>
        <w:rPr>
          <w:spacing w:val="-2"/>
        </w:rPr>
        <w:t>s</w:t>
      </w:r>
      <w:r>
        <w:rPr>
          <w:spacing w:val="7"/>
        </w:rPr>
        <w:t xml:space="preserve"> </w:t>
      </w:r>
      <w:r>
        <w:rPr>
          <w:spacing w:val="-1"/>
        </w:rPr>
        <w:t>to</w:t>
      </w:r>
      <w:r>
        <w:rPr>
          <w:spacing w:val="8"/>
        </w:rPr>
        <w:t xml:space="preserve"> </w:t>
      </w:r>
      <w:r>
        <w:rPr>
          <w:spacing w:val="-1"/>
        </w:rPr>
        <w:t>have</w:t>
      </w:r>
      <w:r>
        <w:rPr>
          <w:spacing w:val="8"/>
        </w:rPr>
        <w:t xml:space="preserve"> </w:t>
      </w:r>
      <w:r>
        <w:rPr>
          <w:spacing w:val="-1"/>
        </w:rPr>
        <w:t>entered</w:t>
      </w:r>
      <w:r>
        <w:rPr>
          <w:spacing w:val="8"/>
        </w:rPr>
        <w:t xml:space="preserve"> </w:t>
      </w:r>
      <w:r>
        <w:rPr>
          <w:spacing w:val="-1"/>
        </w:rPr>
        <w:t>thi</w:t>
      </w:r>
      <w:r>
        <w:rPr>
          <w:spacing w:val="-2"/>
        </w:rPr>
        <w:t>s</w:t>
      </w:r>
      <w:r>
        <w:rPr>
          <w:spacing w:val="8"/>
        </w:rPr>
        <w:t xml:space="preserve"> </w:t>
      </w:r>
      <w:r>
        <w:rPr>
          <w:spacing w:val="-1"/>
        </w:rPr>
        <w:t>enrollment</w:t>
      </w:r>
      <w:r>
        <w:rPr>
          <w:spacing w:val="8"/>
        </w:rPr>
        <w:t xml:space="preserve"> </w:t>
      </w:r>
      <w:r>
        <w:rPr>
          <w:spacing w:val="-1"/>
        </w:rPr>
        <w:t>agreement</w:t>
      </w:r>
      <w:r>
        <w:rPr>
          <w:spacing w:val="8"/>
        </w:rPr>
        <w:t xml:space="preserve"> </w:t>
      </w:r>
      <w:r>
        <w:rPr>
          <w:spacing w:val="-1"/>
        </w:rPr>
        <w:t>or</w:t>
      </w:r>
      <w:r>
        <w:rPr>
          <w:spacing w:val="8"/>
        </w:rPr>
        <w:t xml:space="preserve"> </w:t>
      </w:r>
      <w:r>
        <w:rPr>
          <w:spacing w:val="-1"/>
        </w:rPr>
        <w:t>contract</w:t>
      </w:r>
      <w:r>
        <w:rPr>
          <w:spacing w:val="8"/>
        </w:rPr>
        <w:t xml:space="preserve"> </w:t>
      </w:r>
      <w:r>
        <w:rPr>
          <w:spacing w:val="-1"/>
        </w:rPr>
        <w:t>bec</w:t>
      </w:r>
      <w:r>
        <w:rPr>
          <w:spacing w:val="-2"/>
        </w:rPr>
        <w:t>aus</w:t>
      </w:r>
      <w:r>
        <w:rPr>
          <w:spacing w:val="-1"/>
        </w:rPr>
        <w:t>e</w:t>
      </w:r>
      <w:r>
        <w:rPr>
          <w:spacing w:val="8"/>
        </w:rPr>
        <w:t xml:space="preserve"> </w:t>
      </w:r>
      <w:r>
        <w:rPr>
          <w:spacing w:val="-1"/>
        </w:rPr>
        <w:t>of</w:t>
      </w:r>
      <w:r>
        <w:rPr>
          <w:spacing w:val="8"/>
        </w:rPr>
        <w:t xml:space="preserve"> </w:t>
      </w:r>
      <w:r>
        <w:rPr>
          <w:spacing w:val="-1"/>
        </w:rPr>
        <w:t>mi</w:t>
      </w:r>
      <w:r>
        <w:rPr>
          <w:spacing w:val="-2"/>
        </w:rPr>
        <w:t>s</w:t>
      </w:r>
      <w:r>
        <w:rPr>
          <w:spacing w:val="-1"/>
        </w:rPr>
        <w:t>repre</w:t>
      </w:r>
      <w:r>
        <w:rPr>
          <w:spacing w:val="-2"/>
        </w:rPr>
        <w:t>s</w:t>
      </w:r>
      <w:r>
        <w:rPr>
          <w:spacing w:val="-1"/>
        </w:rPr>
        <w:t>ent</w:t>
      </w:r>
      <w:r>
        <w:rPr>
          <w:spacing w:val="-2"/>
        </w:rPr>
        <w:t>a</w:t>
      </w:r>
      <w:r>
        <w:rPr>
          <w:spacing w:val="-1"/>
        </w:rPr>
        <w:t>tion</w:t>
      </w:r>
      <w:r>
        <w:rPr>
          <w:spacing w:val="6"/>
        </w:rPr>
        <w:t xml:space="preserve"> </w:t>
      </w:r>
      <w:r>
        <w:rPr>
          <w:spacing w:val="-1"/>
        </w:rPr>
        <w:t>made:</w:t>
      </w:r>
    </w:p>
    <w:p w:rsidR="007229E4" w:rsidRDefault="008D218B">
      <w:pPr>
        <w:numPr>
          <w:ilvl w:val="2"/>
          <w:numId w:val="16"/>
        </w:numPr>
        <w:tabs>
          <w:tab w:val="left" w:pos="1184"/>
        </w:tabs>
        <w:ind w:hanging="360"/>
        <w:rPr>
          <w:rFonts w:ascii="Arial" w:eastAsia="Arial" w:hAnsi="Arial" w:cs="Arial"/>
          <w:sz w:val="21"/>
          <w:szCs w:val="21"/>
        </w:rPr>
      </w:pPr>
      <w:r>
        <w:rPr>
          <w:rFonts w:ascii="Arial"/>
          <w:i/>
          <w:spacing w:val="-2"/>
          <w:w w:val="105"/>
          <w:sz w:val="21"/>
        </w:rPr>
        <w:t>in</w:t>
      </w:r>
      <w:r>
        <w:rPr>
          <w:rFonts w:ascii="Arial"/>
          <w:i/>
          <w:spacing w:val="-17"/>
          <w:w w:val="105"/>
          <w:sz w:val="21"/>
        </w:rPr>
        <w:t xml:space="preserve"> </w:t>
      </w:r>
      <w:r>
        <w:rPr>
          <w:rFonts w:ascii="Arial"/>
          <w:i/>
          <w:spacing w:val="-1"/>
          <w:w w:val="105"/>
          <w:sz w:val="21"/>
        </w:rPr>
        <w:t>th</w:t>
      </w:r>
      <w:r>
        <w:rPr>
          <w:rFonts w:ascii="Arial"/>
          <w:i/>
          <w:spacing w:val="-2"/>
          <w:w w:val="105"/>
          <w:sz w:val="21"/>
        </w:rPr>
        <w:t>e</w:t>
      </w:r>
      <w:r>
        <w:rPr>
          <w:rFonts w:ascii="Arial"/>
          <w:i/>
          <w:spacing w:val="-16"/>
          <w:w w:val="105"/>
          <w:sz w:val="21"/>
        </w:rPr>
        <w:t xml:space="preserve"> </w:t>
      </w:r>
      <w:r>
        <w:rPr>
          <w:rFonts w:ascii="Arial"/>
          <w:i/>
          <w:spacing w:val="-2"/>
          <w:w w:val="105"/>
          <w:sz w:val="21"/>
        </w:rPr>
        <w:t>adver</w:t>
      </w:r>
      <w:r>
        <w:rPr>
          <w:rFonts w:ascii="Arial"/>
          <w:i/>
          <w:spacing w:val="-1"/>
          <w:w w:val="105"/>
          <w:sz w:val="21"/>
        </w:rPr>
        <w:t>ti</w:t>
      </w:r>
      <w:r>
        <w:rPr>
          <w:rFonts w:ascii="Arial"/>
          <w:i/>
          <w:spacing w:val="-2"/>
          <w:w w:val="105"/>
          <w:sz w:val="21"/>
        </w:rPr>
        <w:t>s</w:t>
      </w:r>
      <w:r>
        <w:rPr>
          <w:rFonts w:ascii="Arial"/>
          <w:i/>
          <w:spacing w:val="-1"/>
          <w:w w:val="105"/>
          <w:sz w:val="21"/>
        </w:rPr>
        <w:t>ing</w:t>
      </w:r>
      <w:r>
        <w:rPr>
          <w:rFonts w:ascii="Arial"/>
          <w:i/>
          <w:spacing w:val="-16"/>
          <w:w w:val="105"/>
          <w:sz w:val="21"/>
        </w:rPr>
        <w:t xml:space="preserve"> </w:t>
      </w:r>
      <w:r>
        <w:rPr>
          <w:rFonts w:ascii="Arial"/>
          <w:i/>
          <w:spacing w:val="-1"/>
          <w:w w:val="105"/>
          <w:sz w:val="21"/>
        </w:rPr>
        <w:t>or</w:t>
      </w:r>
      <w:r>
        <w:rPr>
          <w:rFonts w:ascii="Arial"/>
          <w:i/>
          <w:spacing w:val="-16"/>
          <w:w w:val="105"/>
          <w:sz w:val="21"/>
        </w:rPr>
        <w:t xml:space="preserve"> </w:t>
      </w:r>
      <w:r>
        <w:rPr>
          <w:rFonts w:ascii="Arial"/>
          <w:i/>
          <w:spacing w:val="-1"/>
          <w:w w:val="105"/>
          <w:sz w:val="21"/>
        </w:rPr>
        <w:t>promoti</w:t>
      </w:r>
      <w:r>
        <w:rPr>
          <w:rFonts w:ascii="Arial"/>
          <w:i/>
          <w:spacing w:val="-2"/>
          <w:w w:val="105"/>
          <w:sz w:val="21"/>
        </w:rPr>
        <w:t>ona</w:t>
      </w:r>
      <w:r>
        <w:rPr>
          <w:rFonts w:ascii="Arial"/>
          <w:i/>
          <w:spacing w:val="-1"/>
          <w:w w:val="105"/>
          <w:sz w:val="21"/>
        </w:rPr>
        <w:t>l</w:t>
      </w:r>
      <w:r>
        <w:rPr>
          <w:rFonts w:ascii="Arial"/>
          <w:i/>
          <w:spacing w:val="-16"/>
          <w:w w:val="105"/>
          <w:sz w:val="21"/>
        </w:rPr>
        <w:t xml:space="preserve"> </w:t>
      </w:r>
      <w:r>
        <w:rPr>
          <w:rFonts w:ascii="Arial"/>
          <w:i/>
          <w:spacing w:val="-2"/>
          <w:w w:val="105"/>
          <w:sz w:val="21"/>
        </w:rPr>
        <w:t>ma</w:t>
      </w:r>
      <w:r>
        <w:rPr>
          <w:rFonts w:ascii="Arial"/>
          <w:i/>
          <w:spacing w:val="-1"/>
          <w:w w:val="105"/>
          <w:sz w:val="21"/>
        </w:rPr>
        <w:t>t</w:t>
      </w:r>
      <w:r>
        <w:rPr>
          <w:rFonts w:ascii="Arial"/>
          <w:i/>
          <w:spacing w:val="-2"/>
          <w:w w:val="105"/>
          <w:sz w:val="21"/>
        </w:rPr>
        <w:t>er</w:t>
      </w:r>
      <w:r>
        <w:rPr>
          <w:rFonts w:ascii="Arial"/>
          <w:i/>
          <w:spacing w:val="-1"/>
          <w:w w:val="105"/>
          <w:sz w:val="21"/>
        </w:rPr>
        <w:t>i</w:t>
      </w:r>
      <w:r>
        <w:rPr>
          <w:rFonts w:ascii="Arial"/>
          <w:i/>
          <w:spacing w:val="-2"/>
          <w:w w:val="105"/>
          <w:sz w:val="21"/>
        </w:rPr>
        <w:t>a</w:t>
      </w:r>
      <w:r>
        <w:rPr>
          <w:rFonts w:ascii="Arial"/>
          <w:i/>
          <w:spacing w:val="-1"/>
          <w:w w:val="105"/>
          <w:sz w:val="21"/>
        </w:rPr>
        <w:t>l</w:t>
      </w:r>
      <w:r>
        <w:rPr>
          <w:rFonts w:ascii="Arial"/>
          <w:i/>
          <w:spacing w:val="-2"/>
          <w:w w:val="105"/>
          <w:sz w:val="21"/>
        </w:rPr>
        <w:t>s</w:t>
      </w:r>
      <w:r>
        <w:rPr>
          <w:rFonts w:ascii="Arial"/>
          <w:i/>
          <w:spacing w:val="-16"/>
          <w:w w:val="105"/>
          <w:sz w:val="21"/>
        </w:rPr>
        <w:t xml:space="preserve"> </w:t>
      </w:r>
      <w:r>
        <w:rPr>
          <w:rFonts w:ascii="Arial"/>
          <w:i/>
          <w:spacing w:val="-1"/>
          <w:w w:val="105"/>
          <w:sz w:val="21"/>
        </w:rPr>
        <w:t>of</w:t>
      </w:r>
      <w:r>
        <w:rPr>
          <w:rFonts w:ascii="Arial"/>
          <w:i/>
          <w:spacing w:val="-16"/>
          <w:w w:val="105"/>
          <w:sz w:val="21"/>
        </w:rPr>
        <w:t xml:space="preserve"> </w:t>
      </w:r>
      <w:r>
        <w:rPr>
          <w:rFonts w:ascii="Arial"/>
          <w:i/>
          <w:spacing w:val="-1"/>
          <w:w w:val="105"/>
          <w:sz w:val="21"/>
        </w:rPr>
        <w:t>th</w:t>
      </w:r>
      <w:r>
        <w:rPr>
          <w:rFonts w:ascii="Arial"/>
          <w:i/>
          <w:spacing w:val="-2"/>
          <w:w w:val="105"/>
          <w:sz w:val="21"/>
        </w:rPr>
        <w:t>e</w:t>
      </w:r>
      <w:r>
        <w:rPr>
          <w:rFonts w:ascii="Arial"/>
          <w:i/>
          <w:spacing w:val="-16"/>
          <w:w w:val="105"/>
          <w:sz w:val="21"/>
        </w:rPr>
        <w:t xml:space="preserve"> </w:t>
      </w:r>
      <w:r>
        <w:rPr>
          <w:rFonts w:ascii="Arial"/>
          <w:i/>
          <w:spacing w:val="-2"/>
          <w:w w:val="105"/>
          <w:sz w:val="21"/>
        </w:rPr>
        <w:t>sch</w:t>
      </w:r>
      <w:r>
        <w:rPr>
          <w:rFonts w:ascii="Arial"/>
          <w:i/>
          <w:spacing w:val="-1"/>
          <w:w w:val="105"/>
          <w:sz w:val="21"/>
        </w:rPr>
        <w:t>ool</w:t>
      </w:r>
      <w:r>
        <w:rPr>
          <w:rFonts w:ascii="Arial"/>
          <w:i/>
          <w:spacing w:val="-2"/>
          <w:w w:val="105"/>
          <w:sz w:val="21"/>
        </w:rPr>
        <w:t>;</w:t>
      </w:r>
      <w:r>
        <w:rPr>
          <w:rFonts w:ascii="Arial"/>
          <w:i/>
          <w:spacing w:val="-16"/>
          <w:w w:val="105"/>
          <w:sz w:val="21"/>
        </w:rPr>
        <w:t xml:space="preserve"> </w:t>
      </w:r>
      <w:r>
        <w:rPr>
          <w:rFonts w:ascii="Arial"/>
          <w:i/>
          <w:spacing w:val="-1"/>
          <w:w w:val="105"/>
          <w:sz w:val="21"/>
        </w:rPr>
        <w:t>or</w:t>
      </w:r>
    </w:p>
    <w:p w:rsidR="007229E4" w:rsidRDefault="008D218B">
      <w:pPr>
        <w:numPr>
          <w:ilvl w:val="2"/>
          <w:numId w:val="16"/>
        </w:numPr>
        <w:tabs>
          <w:tab w:val="left" w:pos="1183"/>
        </w:tabs>
        <w:spacing w:before="46"/>
        <w:ind w:left="1182" w:hanging="360"/>
        <w:rPr>
          <w:rFonts w:ascii="Arial" w:eastAsia="Arial" w:hAnsi="Arial" w:cs="Arial"/>
          <w:sz w:val="21"/>
          <w:szCs w:val="21"/>
        </w:rPr>
      </w:pPr>
      <w:r>
        <w:rPr>
          <w:rFonts w:ascii="Arial"/>
          <w:i/>
          <w:spacing w:val="-1"/>
          <w:sz w:val="21"/>
        </w:rPr>
        <w:t>by</w:t>
      </w:r>
      <w:r>
        <w:rPr>
          <w:rFonts w:ascii="Arial"/>
          <w:i/>
          <w:spacing w:val="7"/>
          <w:sz w:val="21"/>
        </w:rPr>
        <w:t xml:space="preserve"> </w:t>
      </w:r>
      <w:r>
        <w:rPr>
          <w:rFonts w:ascii="Arial"/>
          <w:i/>
          <w:spacing w:val="-2"/>
          <w:sz w:val="21"/>
        </w:rPr>
        <w:t>an</w:t>
      </w:r>
      <w:r>
        <w:rPr>
          <w:rFonts w:ascii="Arial"/>
          <w:i/>
          <w:spacing w:val="8"/>
          <w:sz w:val="21"/>
        </w:rPr>
        <w:t xml:space="preserve"> </w:t>
      </w:r>
      <w:r>
        <w:rPr>
          <w:rFonts w:ascii="Arial"/>
          <w:i/>
          <w:spacing w:val="-1"/>
          <w:sz w:val="21"/>
        </w:rPr>
        <w:t>owner</w:t>
      </w:r>
      <w:r>
        <w:rPr>
          <w:rFonts w:ascii="Arial"/>
          <w:i/>
          <w:spacing w:val="7"/>
          <w:sz w:val="21"/>
        </w:rPr>
        <w:t xml:space="preserve"> </w:t>
      </w:r>
      <w:r>
        <w:rPr>
          <w:rFonts w:ascii="Arial"/>
          <w:i/>
          <w:spacing w:val="-1"/>
          <w:sz w:val="21"/>
        </w:rPr>
        <w:t>or</w:t>
      </w:r>
      <w:r>
        <w:rPr>
          <w:rFonts w:ascii="Arial"/>
          <w:i/>
          <w:spacing w:val="8"/>
          <w:sz w:val="21"/>
        </w:rPr>
        <w:t xml:space="preserve"> </w:t>
      </w:r>
      <w:r>
        <w:rPr>
          <w:rFonts w:ascii="Arial"/>
          <w:i/>
          <w:spacing w:val="-1"/>
          <w:sz w:val="21"/>
        </w:rPr>
        <w:t>repre</w:t>
      </w:r>
      <w:r>
        <w:rPr>
          <w:rFonts w:ascii="Arial"/>
          <w:i/>
          <w:spacing w:val="-2"/>
          <w:sz w:val="21"/>
        </w:rPr>
        <w:t>s</w:t>
      </w:r>
      <w:r>
        <w:rPr>
          <w:rFonts w:ascii="Arial"/>
          <w:i/>
          <w:spacing w:val="-1"/>
          <w:sz w:val="21"/>
        </w:rPr>
        <w:t>entati</w:t>
      </w:r>
      <w:r>
        <w:rPr>
          <w:rFonts w:ascii="Arial"/>
          <w:i/>
          <w:spacing w:val="-2"/>
          <w:sz w:val="21"/>
        </w:rPr>
        <w:t>v</w:t>
      </w:r>
      <w:r>
        <w:rPr>
          <w:rFonts w:ascii="Arial"/>
          <w:i/>
          <w:spacing w:val="-1"/>
          <w:sz w:val="21"/>
        </w:rPr>
        <w:t>e</w:t>
      </w:r>
      <w:r>
        <w:rPr>
          <w:rFonts w:ascii="Arial"/>
          <w:i/>
          <w:spacing w:val="8"/>
          <w:sz w:val="21"/>
        </w:rPr>
        <w:t xml:space="preserve"> </w:t>
      </w:r>
      <w:r>
        <w:rPr>
          <w:rFonts w:ascii="Arial"/>
          <w:i/>
          <w:spacing w:val="-1"/>
          <w:sz w:val="21"/>
        </w:rPr>
        <w:t>of</w:t>
      </w:r>
      <w:r>
        <w:rPr>
          <w:rFonts w:ascii="Arial"/>
          <w:i/>
          <w:spacing w:val="7"/>
          <w:sz w:val="21"/>
        </w:rPr>
        <w:t xml:space="preserve"> </w:t>
      </w:r>
      <w:r>
        <w:rPr>
          <w:rFonts w:ascii="Arial"/>
          <w:i/>
          <w:spacing w:val="-1"/>
          <w:sz w:val="21"/>
        </w:rPr>
        <w:t>the</w:t>
      </w:r>
      <w:r>
        <w:rPr>
          <w:rFonts w:ascii="Arial"/>
          <w:i/>
          <w:spacing w:val="8"/>
          <w:sz w:val="21"/>
        </w:rPr>
        <w:t xml:space="preserve"> </w:t>
      </w:r>
      <w:r>
        <w:rPr>
          <w:rFonts w:ascii="Arial"/>
          <w:i/>
          <w:spacing w:val="-2"/>
          <w:sz w:val="21"/>
        </w:rPr>
        <w:t>sch</w:t>
      </w:r>
      <w:r>
        <w:rPr>
          <w:rFonts w:ascii="Arial"/>
          <w:i/>
          <w:spacing w:val="-1"/>
          <w:sz w:val="21"/>
        </w:rPr>
        <w:t>ool.</w:t>
      </w:r>
    </w:p>
    <w:p w:rsidR="007229E4" w:rsidRDefault="007229E4">
      <w:pPr>
        <w:spacing w:before="1"/>
        <w:rPr>
          <w:rFonts w:ascii="Arial" w:eastAsia="Arial" w:hAnsi="Arial" w:cs="Arial"/>
          <w:i/>
          <w:sz w:val="29"/>
          <w:szCs w:val="29"/>
        </w:rPr>
      </w:pPr>
    </w:p>
    <w:p w:rsidR="007229E4" w:rsidRDefault="008D218B">
      <w:pPr>
        <w:pStyle w:val="Heading4"/>
        <w:ind w:left="102"/>
        <w:rPr>
          <w:b w:val="0"/>
          <w:bCs w:val="0"/>
        </w:rPr>
      </w:pPr>
      <w:r>
        <w:rPr>
          <w:spacing w:val="-1"/>
        </w:rPr>
        <w:t>Ref</w:t>
      </w:r>
      <w:r>
        <w:rPr>
          <w:spacing w:val="-2"/>
        </w:rPr>
        <w:t>und</w:t>
      </w:r>
      <w:r>
        <w:rPr>
          <w:spacing w:val="-36"/>
        </w:rPr>
        <w:t xml:space="preserve"> </w:t>
      </w:r>
      <w:r>
        <w:rPr>
          <w:spacing w:val="-2"/>
        </w:rPr>
        <w:t>Polic</w:t>
      </w:r>
      <w:r>
        <w:rPr>
          <w:spacing w:val="-1"/>
        </w:rPr>
        <w:t>y</w:t>
      </w:r>
    </w:p>
    <w:p w:rsidR="007229E4" w:rsidRDefault="008D218B">
      <w:pPr>
        <w:pStyle w:val="BodyText"/>
        <w:numPr>
          <w:ilvl w:val="0"/>
          <w:numId w:val="15"/>
        </w:numPr>
        <w:tabs>
          <w:tab w:val="left" w:pos="463"/>
        </w:tabs>
        <w:spacing w:before="41" w:line="286" w:lineRule="auto"/>
        <w:ind w:right="116" w:hanging="360"/>
      </w:pPr>
      <w:r>
        <w:rPr>
          <w:spacing w:val="-2"/>
        </w:rPr>
        <w:t>St</w:t>
      </w:r>
      <w:r>
        <w:rPr>
          <w:spacing w:val="-1"/>
        </w:rPr>
        <w:t>udent</w:t>
      </w:r>
      <w:r>
        <w:rPr>
          <w:spacing w:val="14"/>
        </w:rPr>
        <w:t xml:space="preserve"> </w:t>
      </w:r>
      <w:r>
        <w:rPr>
          <w:spacing w:val="-1"/>
        </w:rPr>
        <w:t>will</w:t>
      </w:r>
      <w:r>
        <w:rPr>
          <w:spacing w:val="14"/>
        </w:rPr>
        <w:t xml:space="preserve"> </w:t>
      </w:r>
      <w:r>
        <w:rPr>
          <w:spacing w:val="-1"/>
        </w:rPr>
        <w:t>be</w:t>
      </w:r>
      <w:r>
        <w:rPr>
          <w:spacing w:val="14"/>
        </w:rPr>
        <w:t xml:space="preserve"> </w:t>
      </w:r>
      <w:r>
        <w:rPr>
          <w:spacing w:val="-2"/>
        </w:rPr>
        <w:t>iss</w:t>
      </w:r>
      <w:r>
        <w:rPr>
          <w:spacing w:val="-1"/>
        </w:rPr>
        <w:t>ued</w:t>
      </w:r>
      <w:r>
        <w:rPr>
          <w:spacing w:val="14"/>
        </w:rPr>
        <w:t xml:space="preserve"> </w:t>
      </w:r>
      <w:r>
        <w:t>a</w:t>
      </w:r>
      <w:r>
        <w:rPr>
          <w:spacing w:val="15"/>
        </w:rPr>
        <w:t xml:space="preserve"> </w:t>
      </w:r>
      <w:r>
        <w:rPr>
          <w:spacing w:val="-1"/>
        </w:rPr>
        <w:t>refund</w:t>
      </w:r>
      <w:r>
        <w:rPr>
          <w:spacing w:val="14"/>
        </w:rPr>
        <w:t xml:space="preserve"> </w:t>
      </w:r>
      <w:r>
        <w:rPr>
          <w:spacing w:val="-1"/>
        </w:rPr>
        <w:t>of</w:t>
      </w:r>
      <w:r>
        <w:rPr>
          <w:spacing w:val="14"/>
        </w:rPr>
        <w:t xml:space="preserve"> </w:t>
      </w:r>
      <w:r>
        <w:rPr>
          <w:spacing w:val="-2"/>
        </w:rPr>
        <w:t>any</w:t>
      </w:r>
      <w:r>
        <w:rPr>
          <w:spacing w:val="14"/>
        </w:rPr>
        <w:t xml:space="preserve"> </w:t>
      </w:r>
      <w:r>
        <w:rPr>
          <w:spacing w:val="-2"/>
        </w:rPr>
        <w:t>unus</w:t>
      </w:r>
      <w:r>
        <w:rPr>
          <w:spacing w:val="-1"/>
        </w:rPr>
        <w:t>ed</w:t>
      </w:r>
      <w:r>
        <w:rPr>
          <w:spacing w:val="15"/>
        </w:rPr>
        <w:t xml:space="preserve"> </w:t>
      </w:r>
      <w:r>
        <w:rPr>
          <w:spacing w:val="-1"/>
        </w:rPr>
        <w:t>part</w:t>
      </w:r>
      <w:r>
        <w:rPr>
          <w:spacing w:val="14"/>
        </w:rPr>
        <w:t xml:space="preserve"> </w:t>
      </w:r>
      <w:r>
        <w:rPr>
          <w:spacing w:val="-1"/>
        </w:rPr>
        <w:t>of</w:t>
      </w:r>
      <w:r>
        <w:rPr>
          <w:spacing w:val="14"/>
        </w:rPr>
        <w:t xml:space="preserve"> </w:t>
      </w:r>
      <w:r>
        <w:rPr>
          <w:spacing w:val="-1"/>
        </w:rPr>
        <w:t>tuition,</w:t>
      </w:r>
      <w:r>
        <w:rPr>
          <w:spacing w:val="14"/>
        </w:rPr>
        <w:t xml:space="preserve"> </w:t>
      </w:r>
      <w:r>
        <w:rPr>
          <w:spacing w:val="-1"/>
        </w:rPr>
        <w:t>le</w:t>
      </w:r>
      <w:r>
        <w:rPr>
          <w:spacing w:val="-2"/>
        </w:rPr>
        <w:t>ss</w:t>
      </w:r>
      <w:r>
        <w:rPr>
          <w:spacing w:val="14"/>
        </w:rPr>
        <w:t xml:space="preserve"> </w:t>
      </w:r>
      <w:r>
        <w:rPr>
          <w:spacing w:val="-1"/>
        </w:rPr>
        <w:t>application</w:t>
      </w:r>
      <w:r>
        <w:rPr>
          <w:spacing w:val="15"/>
        </w:rPr>
        <w:t xml:space="preserve"> </w:t>
      </w:r>
      <w:r>
        <w:rPr>
          <w:spacing w:val="-1"/>
        </w:rPr>
        <w:t>fee,</w:t>
      </w:r>
      <w:r>
        <w:rPr>
          <w:spacing w:val="15"/>
        </w:rPr>
        <w:t xml:space="preserve"> </w:t>
      </w:r>
      <w:r>
        <w:rPr>
          <w:spacing w:val="-2"/>
        </w:rPr>
        <w:t>st</w:t>
      </w:r>
      <w:r>
        <w:rPr>
          <w:spacing w:val="-1"/>
        </w:rPr>
        <w:t>udent</w:t>
      </w:r>
      <w:r>
        <w:rPr>
          <w:spacing w:val="14"/>
        </w:rPr>
        <w:t xml:space="preserve"> </w:t>
      </w:r>
      <w:r>
        <w:rPr>
          <w:spacing w:val="-1"/>
        </w:rPr>
        <w:t>permit,</w:t>
      </w:r>
      <w:r>
        <w:rPr>
          <w:spacing w:val="14"/>
        </w:rPr>
        <w:t xml:space="preserve"> </w:t>
      </w:r>
      <w:r>
        <w:rPr>
          <w:spacing w:val="-2"/>
        </w:rPr>
        <w:t>su</w:t>
      </w:r>
      <w:r>
        <w:rPr>
          <w:spacing w:val="-1"/>
        </w:rPr>
        <w:t>ppl</w:t>
      </w:r>
      <w:r>
        <w:rPr>
          <w:spacing w:val="-2"/>
        </w:rPr>
        <w:t>y</w:t>
      </w:r>
      <w:r>
        <w:rPr>
          <w:spacing w:val="15"/>
        </w:rPr>
        <w:t xml:space="preserve"> </w:t>
      </w:r>
      <w:r>
        <w:rPr>
          <w:spacing w:val="-1"/>
        </w:rPr>
        <w:t>co</w:t>
      </w:r>
      <w:r>
        <w:rPr>
          <w:spacing w:val="-2"/>
        </w:rPr>
        <w:t>sts,</w:t>
      </w:r>
      <w:r>
        <w:rPr>
          <w:spacing w:val="34"/>
          <w:w w:val="91"/>
        </w:rPr>
        <w:t xml:space="preserve"> </w:t>
      </w:r>
      <w:r>
        <w:rPr>
          <w:spacing w:val="-1"/>
        </w:rPr>
        <w:t>and</w:t>
      </w:r>
      <w:r>
        <w:rPr>
          <w:spacing w:val="13"/>
        </w:rPr>
        <w:t xml:space="preserve"> </w:t>
      </w:r>
      <w:r>
        <w:rPr>
          <w:spacing w:val="-1"/>
        </w:rPr>
        <w:t>other</w:t>
      </w:r>
      <w:r>
        <w:rPr>
          <w:spacing w:val="14"/>
        </w:rPr>
        <w:t xml:space="preserve"> </w:t>
      </w:r>
      <w:r>
        <w:rPr>
          <w:spacing w:val="-1"/>
        </w:rPr>
        <w:t>applicable</w:t>
      </w:r>
      <w:r>
        <w:rPr>
          <w:spacing w:val="13"/>
        </w:rPr>
        <w:t xml:space="preserve"> </w:t>
      </w:r>
      <w:r>
        <w:rPr>
          <w:spacing w:val="-2"/>
        </w:rPr>
        <w:t>char</w:t>
      </w:r>
      <w:r>
        <w:rPr>
          <w:spacing w:val="-1"/>
        </w:rPr>
        <w:t>g</w:t>
      </w:r>
      <w:r>
        <w:rPr>
          <w:spacing w:val="-2"/>
        </w:rPr>
        <w:t>es</w:t>
      </w:r>
      <w:r>
        <w:rPr>
          <w:spacing w:val="14"/>
        </w:rPr>
        <w:t xml:space="preserve"> </w:t>
      </w:r>
      <w:r>
        <w:rPr>
          <w:spacing w:val="-1"/>
        </w:rPr>
        <w:t>paid</w:t>
      </w:r>
      <w:r>
        <w:rPr>
          <w:spacing w:val="14"/>
        </w:rPr>
        <w:t xml:space="preserve"> </w:t>
      </w:r>
      <w:r>
        <w:rPr>
          <w:spacing w:val="-1"/>
        </w:rPr>
        <w:t>by</w:t>
      </w:r>
      <w:r>
        <w:rPr>
          <w:spacing w:val="13"/>
        </w:rPr>
        <w:t xml:space="preserve"> </w:t>
      </w:r>
      <w:r>
        <w:rPr>
          <w:spacing w:val="-1"/>
        </w:rPr>
        <w:t>the</w:t>
      </w:r>
      <w:r>
        <w:rPr>
          <w:spacing w:val="14"/>
        </w:rPr>
        <w:t xml:space="preserve"> </w:t>
      </w:r>
      <w:r>
        <w:rPr>
          <w:spacing w:val="-2"/>
        </w:rPr>
        <w:t>st</w:t>
      </w:r>
      <w:r>
        <w:rPr>
          <w:spacing w:val="-1"/>
        </w:rPr>
        <w:t>udent</w:t>
      </w:r>
      <w:r>
        <w:rPr>
          <w:spacing w:val="14"/>
        </w:rPr>
        <w:t xml:space="preserve"> </w:t>
      </w:r>
      <w:r>
        <w:rPr>
          <w:spacing w:val="-1"/>
        </w:rPr>
        <w:t>who,</w:t>
      </w:r>
      <w:r>
        <w:rPr>
          <w:spacing w:val="13"/>
        </w:rPr>
        <w:t xml:space="preserve"> </w:t>
      </w:r>
      <w:r>
        <w:rPr>
          <w:spacing w:val="-1"/>
        </w:rPr>
        <w:t>at</w:t>
      </w:r>
      <w:r>
        <w:rPr>
          <w:spacing w:val="14"/>
        </w:rPr>
        <w:t xml:space="preserve"> </w:t>
      </w:r>
      <w:r>
        <w:rPr>
          <w:spacing w:val="-1"/>
        </w:rPr>
        <w:t>the</w:t>
      </w:r>
      <w:r>
        <w:rPr>
          <w:spacing w:val="13"/>
        </w:rPr>
        <w:t xml:space="preserve"> </w:t>
      </w:r>
      <w:r>
        <w:rPr>
          <w:spacing w:val="-1"/>
        </w:rPr>
        <w:t>expiration</w:t>
      </w:r>
      <w:r>
        <w:rPr>
          <w:spacing w:val="14"/>
        </w:rPr>
        <w:t xml:space="preserve"> </w:t>
      </w:r>
      <w:r>
        <w:rPr>
          <w:spacing w:val="-1"/>
        </w:rPr>
        <w:t>of</w:t>
      </w:r>
      <w:r>
        <w:rPr>
          <w:spacing w:val="14"/>
        </w:rPr>
        <w:t xml:space="preserve"> </w:t>
      </w:r>
      <w:r>
        <w:rPr>
          <w:spacing w:val="-1"/>
        </w:rPr>
        <w:t>the</w:t>
      </w:r>
      <w:r>
        <w:rPr>
          <w:spacing w:val="13"/>
        </w:rPr>
        <w:t xml:space="preserve"> </w:t>
      </w:r>
      <w:r>
        <w:rPr>
          <w:spacing w:val="-1"/>
        </w:rPr>
        <w:t>cancellation</w:t>
      </w:r>
      <w:r>
        <w:rPr>
          <w:spacing w:val="14"/>
        </w:rPr>
        <w:t xml:space="preserve"> </w:t>
      </w:r>
      <w:r>
        <w:rPr>
          <w:spacing w:val="-1"/>
        </w:rPr>
        <w:t>period:</w:t>
      </w:r>
    </w:p>
    <w:p w:rsidR="007229E4" w:rsidRDefault="008D218B">
      <w:pPr>
        <w:pStyle w:val="BodyText"/>
        <w:numPr>
          <w:ilvl w:val="1"/>
          <w:numId w:val="15"/>
        </w:numPr>
        <w:tabs>
          <w:tab w:val="left" w:pos="1183"/>
        </w:tabs>
        <w:spacing w:before="1"/>
      </w:pPr>
      <w:r>
        <w:rPr>
          <w:spacing w:val="-2"/>
          <w:w w:val="105"/>
        </w:rPr>
        <w:t>fails</w:t>
      </w:r>
      <w:r>
        <w:rPr>
          <w:spacing w:val="-16"/>
          <w:w w:val="105"/>
        </w:rPr>
        <w:t xml:space="preserve"> </w:t>
      </w:r>
      <w:r>
        <w:rPr>
          <w:spacing w:val="-1"/>
          <w:w w:val="105"/>
        </w:rPr>
        <w:t>to</w:t>
      </w:r>
      <w:r>
        <w:rPr>
          <w:spacing w:val="-15"/>
          <w:w w:val="105"/>
        </w:rPr>
        <w:t xml:space="preserve"> </w:t>
      </w:r>
      <w:r>
        <w:rPr>
          <w:spacing w:val="-1"/>
          <w:w w:val="105"/>
        </w:rPr>
        <w:t>ent</w:t>
      </w:r>
      <w:r>
        <w:rPr>
          <w:spacing w:val="-2"/>
          <w:w w:val="105"/>
        </w:rPr>
        <w:t>er</w:t>
      </w:r>
      <w:r>
        <w:rPr>
          <w:spacing w:val="-16"/>
          <w:w w:val="105"/>
        </w:rPr>
        <w:t xml:space="preserve"> </w:t>
      </w:r>
      <w:r>
        <w:rPr>
          <w:spacing w:val="-1"/>
          <w:w w:val="105"/>
        </w:rPr>
        <w:t>th</w:t>
      </w:r>
      <w:r>
        <w:rPr>
          <w:spacing w:val="-2"/>
          <w:w w:val="105"/>
        </w:rPr>
        <w:t>e</w:t>
      </w:r>
      <w:r>
        <w:rPr>
          <w:spacing w:val="-15"/>
          <w:w w:val="105"/>
        </w:rPr>
        <w:t xml:space="preserve"> </w:t>
      </w:r>
      <w:r>
        <w:rPr>
          <w:spacing w:val="-2"/>
          <w:w w:val="105"/>
        </w:rPr>
        <w:t>course</w:t>
      </w:r>
      <w:r>
        <w:rPr>
          <w:spacing w:val="-16"/>
          <w:w w:val="105"/>
        </w:rPr>
        <w:t xml:space="preserve"> </w:t>
      </w:r>
      <w:r>
        <w:rPr>
          <w:spacing w:val="-1"/>
          <w:w w:val="105"/>
        </w:rPr>
        <w:t>of</w:t>
      </w:r>
      <w:r>
        <w:rPr>
          <w:spacing w:val="-15"/>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2"/>
          <w:w w:val="105"/>
        </w:rPr>
        <w:t>;</w:t>
      </w:r>
    </w:p>
    <w:p w:rsidR="007229E4" w:rsidRDefault="008D218B">
      <w:pPr>
        <w:pStyle w:val="BodyText"/>
        <w:numPr>
          <w:ilvl w:val="1"/>
          <w:numId w:val="15"/>
        </w:numPr>
        <w:tabs>
          <w:tab w:val="left" w:pos="1183"/>
        </w:tabs>
      </w:pPr>
      <w:r>
        <w:rPr>
          <w:spacing w:val="-2"/>
          <w:w w:val="105"/>
        </w:rPr>
        <w:t>w</w:t>
      </w:r>
      <w:r>
        <w:rPr>
          <w:spacing w:val="-1"/>
          <w:w w:val="105"/>
        </w:rPr>
        <w:t>it</w:t>
      </w:r>
      <w:r>
        <w:rPr>
          <w:spacing w:val="-2"/>
          <w:w w:val="105"/>
        </w:rPr>
        <w:t>h</w:t>
      </w:r>
      <w:r>
        <w:rPr>
          <w:spacing w:val="-1"/>
          <w:w w:val="105"/>
        </w:rPr>
        <w:t>d</w:t>
      </w:r>
      <w:r>
        <w:rPr>
          <w:spacing w:val="-2"/>
          <w:w w:val="105"/>
        </w:rPr>
        <w:t>raws</w:t>
      </w:r>
      <w:r>
        <w:rPr>
          <w:spacing w:val="-19"/>
          <w:w w:val="105"/>
        </w:rPr>
        <w:t xml:space="preserve"> </w:t>
      </w:r>
      <w:r>
        <w:rPr>
          <w:spacing w:val="-1"/>
          <w:w w:val="105"/>
        </w:rPr>
        <w:t>fro</w:t>
      </w:r>
      <w:r>
        <w:rPr>
          <w:spacing w:val="-2"/>
          <w:w w:val="105"/>
        </w:rPr>
        <w:t>m</w:t>
      </w:r>
      <w:r>
        <w:rPr>
          <w:spacing w:val="-19"/>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8"/>
          <w:w w:val="105"/>
        </w:rPr>
        <w:t xml:space="preserve"> </w:t>
      </w:r>
      <w:r>
        <w:rPr>
          <w:spacing w:val="-1"/>
          <w:w w:val="105"/>
        </w:rPr>
        <w:t>of</w:t>
      </w:r>
      <w:r>
        <w:rPr>
          <w:spacing w:val="-19"/>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2"/>
          <w:w w:val="105"/>
        </w:rPr>
        <w:t>;</w:t>
      </w:r>
      <w:r>
        <w:rPr>
          <w:spacing w:val="-18"/>
          <w:w w:val="105"/>
        </w:rPr>
        <w:t xml:space="preserve"> </w:t>
      </w:r>
      <w:r>
        <w:rPr>
          <w:spacing w:val="-1"/>
          <w:w w:val="105"/>
        </w:rPr>
        <w:t>or</w:t>
      </w:r>
    </w:p>
    <w:p w:rsidR="007229E4" w:rsidRDefault="008D218B">
      <w:pPr>
        <w:pStyle w:val="BodyText"/>
        <w:numPr>
          <w:ilvl w:val="1"/>
          <w:numId w:val="15"/>
        </w:numPr>
        <w:tabs>
          <w:tab w:val="left" w:pos="1183"/>
        </w:tabs>
        <w:spacing w:before="41"/>
      </w:pPr>
      <w:r>
        <w:rPr>
          <w:spacing w:val="-1"/>
          <w:w w:val="105"/>
        </w:rPr>
        <w:t>i</w:t>
      </w:r>
      <w:r>
        <w:rPr>
          <w:spacing w:val="-2"/>
          <w:w w:val="105"/>
        </w:rPr>
        <w:t>s</w:t>
      </w:r>
      <w:r>
        <w:rPr>
          <w:spacing w:val="-15"/>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16"/>
          <w:w w:val="105"/>
        </w:rPr>
        <w:t xml:space="preserve"> </w:t>
      </w:r>
      <w:r>
        <w:rPr>
          <w:spacing w:val="-1"/>
          <w:w w:val="105"/>
        </w:rPr>
        <w:t>fro</w:t>
      </w:r>
      <w:r>
        <w:rPr>
          <w:spacing w:val="-2"/>
          <w:w w:val="105"/>
        </w:rPr>
        <w:t>m</w:t>
      </w:r>
      <w:r>
        <w:rPr>
          <w:spacing w:val="-15"/>
          <w:w w:val="105"/>
        </w:rPr>
        <w:t xml:space="preserve"> </w:t>
      </w:r>
      <w:r>
        <w:rPr>
          <w:spacing w:val="-1"/>
          <w:w w:val="105"/>
        </w:rPr>
        <w:t>th</w:t>
      </w:r>
      <w:r>
        <w:rPr>
          <w:spacing w:val="-2"/>
          <w:w w:val="105"/>
        </w:rPr>
        <w:t>e</w:t>
      </w:r>
      <w:r>
        <w:rPr>
          <w:spacing w:val="-15"/>
          <w:w w:val="105"/>
        </w:rPr>
        <w:t xml:space="preserve"> </w:t>
      </w:r>
      <w:r>
        <w:rPr>
          <w:spacing w:val="-2"/>
          <w:w w:val="105"/>
        </w:rPr>
        <w:t>course</w:t>
      </w:r>
      <w:r>
        <w:rPr>
          <w:spacing w:val="-14"/>
          <w:w w:val="105"/>
        </w:rPr>
        <w:t xml:space="preserve"> </w:t>
      </w:r>
      <w:r>
        <w:rPr>
          <w:spacing w:val="-1"/>
          <w:w w:val="105"/>
        </w:rPr>
        <w:t>of</w:t>
      </w:r>
      <w:r>
        <w:rPr>
          <w:spacing w:val="-15"/>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16"/>
          <w:w w:val="105"/>
        </w:rPr>
        <w:t xml:space="preserve"> </w:t>
      </w:r>
      <w:r>
        <w:rPr>
          <w:spacing w:val="-1"/>
          <w:w w:val="105"/>
        </w:rPr>
        <w:t>befor</w:t>
      </w:r>
      <w:r>
        <w:rPr>
          <w:spacing w:val="-2"/>
          <w:w w:val="105"/>
        </w:rPr>
        <w:t>e</w:t>
      </w:r>
      <w:r>
        <w:rPr>
          <w:spacing w:val="-14"/>
          <w:w w:val="105"/>
        </w:rPr>
        <w:t xml:space="preserve"> </w:t>
      </w:r>
      <w:r>
        <w:rPr>
          <w:spacing w:val="-2"/>
          <w:w w:val="105"/>
        </w:rPr>
        <w:t>com</w:t>
      </w:r>
      <w:r>
        <w:rPr>
          <w:spacing w:val="-1"/>
          <w:w w:val="105"/>
        </w:rPr>
        <w:t>pletio</w:t>
      </w:r>
      <w:r>
        <w:rPr>
          <w:spacing w:val="-2"/>
          <w:w w:val="105"/>
        </w:rPr>
        <w:t>n</w:t>
      </w:r>
      <w:r>
        <w:rPr>
          <w:spacing w:val="-15"/>
          <w:w w:val="105"/>
        </w:rPr>
        <w:t xml:space="preserve"> </w:t>
      </w:r>
      <w:r>
        <w:rPr>
          <w:spacing w:val="-1"/>
          <w:w w:val="105"/>
        </w:rPr>
        <w:t>of</w:t>
      </w:r>
      <w:r>
        <w:rPr>
          <w:spacing w:val="-15"/>
          <w:w w:val="105"/>
        </w:rPr>
        <w:t xml:space="preserve"> </w:t>
      </w:r>
      <w:r>
        <w:rPr>
          <w:spacing w:val="-1"/>
          <w:w w:val="105"/>
        </w:rPr>
        <w:t>th</w:t>
      </w:r>
      <w:r>
        <w:rPr>
          <w:spacing w:val="-2"/>
          <w:w w:val="105"/>
        </w:rPr>
        <w:t>e</w:t>
      </w:r>
      <w:r>
        <w:rPr>
          <w:spacing w:val="-14"/>
          <w:w w:val="105"/>
        </w:rPr>
        <w:t xml:space="preserve"> </w:t>
      </w:r>
      <w:r>
        <w:rPr>
          <w:spacing w:val="-2"/>
          <w:w w:val="105"/>
        </w:rPr>
        <w:t>course.</w:t>
      </w:r>
    </w:p>
    <w:p w:rsidR="007229E4" w:rsidRDefault="008D218B">
      <w:pPr>
        <w:pStyle w:val="BodyText"/>
        <w:numPr>
          <w:ilvl w:val="0"/>
          <w:numId w:val="15"/>
        </w:numPr>
        <w:tabs>
          <w:tab w:val="left" w:pos="462"/>
        </w:tabs>
        <w:ind w:left="461" w:hanging="360"/>
      </w:pPr>
      <w:r>
        <w:rPr>
          <w:spacing w:val="-1"/>
        </w:rPr>
        <w:t>The</w:t>
      </w:r>
      <w:r>
        <w:rPr>
          <w:spacing w:val="1"/>
        </w:rPr>
        <w:t xml:space="preserve"> </w:t>
      </w:r>
      <w:r>
        <w:rPr>
          <w:spacing w:val="-1"/>
        </w:rPr>
        <w:t>refund</w:t>
      </w:r>
      <w:r>
        <w:t xml:space="preserve"> </w:t>
      </w:r>
      <w:r>
        <w:rPr>
          <w:spacing w:val="-2"/>
        </w:rPr>
        <w:t>is</w:t>
      </w:r>
      <w:r>
        <w:rPr>
          <w:spacing w:val="1"/>
        </w:rPr>
        <w:t xml:space="preserve"> </w:t>
      </w:r>
      <w:r>
        <w:rPr>
          <w:spacing w:val="-1"/>
        </w:rPr>
        <w:t>ba</w:t>
      </w:r>
      <w:r>
        <w:rPr>
          <w:spacing w:val="-2"/>
        </w:rPr>
        <w:t>s</w:t>
      </w:r>
      <w:r>
        <w:rPr>
          <w:spacing w:val="-1"/>
        </w:rPr>
        <w:t>ed</w:t>
      </w:r>
      <w:r>
        <w:rPr>
          <w:spacing w:val="1"/>
        </w:rPr>
        <w:t xml:space="preserve"> </w:t>
      </w:r>
      <w:r>
        <w:rPr>
          <w:spacing w:val="-1"/>
        </w:rPr>
        <w:t>on:</w:t>
      </w:r>
    </w:p>
    <w:p w:rsidR="007229E4" w:rsidRDefault="008D218B">
      <w:pPr>
        <w:pStyle w:val="BodyText"/>
        <w:numPr>
          <w:ilvl w:val="1"/>
          <w:numId w:val="15"/>
        </w:numPr>
        <w:tabs>
          <w:tab w:val="left" w:pos="1182"/>
        </w:tabs>
        <w:spacing w:line="286" w:lineRule="auto"/>
        <w:ind w:left="1181" w:right="116" w:hanging="360"/>
      </w:pPr>
      <w:r>
        <w:rPr>
          <w:spacing w:val="-2"/>
          <w:w w:val="105"/>
        </w:rPr>
        <w:lastRenderedPageBreak/>
        <w:t>The</w:t>
      </w:r>
      <w:r>
        <w:rPr>
          <w:spacing w:val="-8"/>
          <w:w w:val="105"/>
        </w:rPr>
        <w:t xml:space="preserve"> </w:t>
      </w:r>
      <w:r>
        <w:rPr>
          <w:spacing w:val="-1"/>
          <w:w w:val="105"/>
        </w:rPr>
        <w:t>period</w:t>
      </w:r>
      <w:r>
        <w:rPr>
          <w:spacing w:val="-7"/>
          <w:w w:val="105"/>
        </w:rPr>
        <w:t xml:space="preserve"> </w:t>
      </w:r>
      <w:r>
        <w:rPr>
          <w:spacing w:val="-1"/>
          <w:w w:val="105"/>
        </w:rPr>
        <w:t>of</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7"/>
          <w:w w:val="105"/>
        </w:rPr>
        <w:t xml:space="preserve"> </w:t>
      </w:r>
      <w:r>
        <w:rPr>
          <w:spacing w:val="-2"/>
          <w:w w:val="105"/>
        </w:rPr>
        <w:t>enr</w:t>
      </w:r>
      <w:r>
        <w:rPr>
          <w:spacing w:val="-1"/>
          <w:w w:val="105"/>
        </w:rPr>
        <w:t>oll</w:t>
      </w:r>
      <w:r>
        <w:rPr>
          <w:spacing w:val="-2"/>
          <w:w w:val="105"/>
        </w:rPr>
        <w:t>m</w:t>
      </w:r>
      <w:r>
        <w:rPr>
          <w:spacing w:val="-1"/>
          <w:w w:val="105"/>
        </w:rPr>
        <w:t>ent</w:t>
      </w:r>
      <w:r>
        <w:rPr>
          <w:spacing w:val="-2"/>
          <w:w w:val="105"/>
        </w:rPr>
        <w:t>,</w:t>
      </w:r>
      <w:r>
        <w:rPr>
          <w:spacing w:val="-7"/>
          <w:w w:val="105"/>
        </w:rPr>
        <w:t xml:space="preserve"> </w:t>
      </w:r>
      <w:r>
        <w:rPr>
          <w:spacing w:val="-2"/>
          <w:w w:val="105"/>
        </w:rPr>
        <w:t>com</w:t>
      </w:r>
      <w:r>
        <w:rPr>
          <w:spacing w:val="-1"/>
          <w:w w:val="105"/>
        </w:rPr>
        <w:t>puted</w:t>
      </w:r>
      <w:r>
        <w:rPr>
          <w:spacing w:val="-7"/>
          <w:w w:val="105"/>
        </w:rPr>
        <w:t xml:space="preserve"> </w:t>
      </w:r>
      <w:r>
        <w:rPr>
          <w:spacing w:val="-1"/>
          <w:w w:val="105"/>
        </w:rPr>
        <w:t>on</w:t>
      </w:r>
      <w:r>
        <w:rPr>
          <w:spacing w:val="-7"/>
          <w:w w:val="105"/>
        </w:rPr>
        <w:t xml:space="preserve"> </w:t>
      </w:r>
      <w:r>
        <w:rPr>
          <w:spacing w:val="-1"/>
          <w:w w:val="105"/>
        </w:rPr>
        <w:t>th</w:t>
      </w:r>
      <w:r>
        <w:rPr>
          <w:spacing w:val="-2"/>
          <w:w w:val="105"/>
        </w:rPr>
        <w:t>e</w:t>
      </w:r>
      <w:r>
        <w:rPr>
          <w:spacing w:val="-8"/>
          <w:w w:val="105"/>
        </w:rPr>
        <w:t xml:space="preserve"> </w:t>
      </w:r>
      <w:r>
        <w:rPr>
          <w:spacing w:val="-2"/>
          <w:w w:val="105"/>
        </w:rPr>
        <w:t>bas</w:t>
      </w:r>
      <w:r>
        <w:rPr>
          <w:spacing w:val="-1"/>
          <w:w w:val="105"/>
        </w:rPr>
        <w:t>i</w:t>
      </w:r>
      <w:r>
        <w:rPr>
          <w:spacing w:val="-2"/>
          <w:w w:val="105"/>
        </w:rPr>
        <w:t>s</w:t>
      </w:r>
      <w:r>
        <w:rPr>
          <w:spacing w:val="-7"/>
          <w:w w:val="105"/>
        </w:rPr>
        <w:t xml:space="preserve"> </w:t>
      </w:r>
      <w:r>
        <w:rPr>
          <w:spacing w:val="-1"/>
          <w:w w:val="105"/>
        </w:rPr>
        <w:t>of</w:t>
      </w:r>
      <w:r>
        <w:rPr>
          <w:spacing w:val="-7"/>
          <w:w w:val="105"/>
        </w:rPr>
        <w:t xml:space="preserve"> </w:t>
      </w:r>
      <w:r>
        <w:rPr>
          <w:spacing w:val="-2"/>
          <w:w w:val="105"/>
        </w:rPr>
        <w:t>course</w:t>
      </w:r>
      <w:r>
        <w:rPr>
          <w:spacing w:val="-7"/>
          <w:w w:val="105"/>
        </w:rPr>
        <w:t xml:space="preserve"> </w:t>
      </w:r>
      <w:r>
        <w:rPr>
          <w:spacing w:val="-1"/>
          <w:w w:val="105"/>
        </w:rPr>
        <w:t>ti</w:t>
      </w:r>
      <w:r>
        <w:rPr>
          <w:spacing w:val="-2"/>
          <w:w w:val="105"/>
        </w:rPr>
        <w:t>me</w:t>
      </w:r>
      <w:r>
        <w:rPr>
          <w:spacing w:val="-7"/>
          <w:w w:val="105"/>
        </w:rPr>
        <w:t xml:space="preserve"> </w:t>
      </w:r>
      <w:r>
        <w:rPr>
          <w:spacing w:val="-2"/>
          <w:w w:val="105"/>
        </w:rPr>
        <w:t>express</w:t>
      </w:r>
      <w:r>
        <w:rPr>
          <w:spacing w:val="-1"/>
          <w:w w:val="105"/>
        </w:rPr>
        <w:t>ed</w:t>
      </w:r>
      <w:r>
        <w:rPr>
          <w:spacing w:val="-7"/>
          <w:w w:val="105"/>
        </w:rPr>
        <w:t xml:space="preserve"> </w:t>
      </w:r>
      <w:r>
        <w:rPr>
          <w:spacing w:val="-2"/>
          <w:w w:val="105"/>
        </w:rPr>
        <w:t>in</w:t>
      </w:r>
      <w:r>
        <w:rPr>
          <w:spacing w:val="-8"/>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29"/>
          <w:w w:val="110"/>
        </w:rPr>
        <w:t xml:space="preserve"> </w:t>
      </w:r>
      <w:r>
        <w:rPr>
          <w:spacing w:val="-2"/>
          <w:w w:val="105"/>
        </w:rPr>
        <w:t>hours,</w:t>
      </w:r>
      <w:r>
        <w:rPr>
          <w:spacing w:val="-24"/>
          <w:w w:val="105"/>
        </w:rPr>
        <w:t xml:space="preserve"> </w:t>
      </w:r>
      <w:r>
        <w:rPr>
          <w:spacing w:val="-2"/>
          <w:w w:val="105"/>
        </w:rPr>
        <w:t>as</w:t>
      </w:r>
      <w:r>
        <w:rPr>
          <w:spacing w:val="-24"/>
          <w:w w:val="105"/>
        </w:rPr>
        <w:t xml:space="preserve"> </w:t>
      </w:r>
      <w:r>
        <w:rPr>
          <w:spacing w:val="-2"/>
          <w:w w:val="105"/>
        </w:rPr>
        <w:t>speci</w:t>
      </w:r>
      <w:r>
        <w:rPr>
          <w:spacing w:val="-1"/>
          <w:w w:val="105"/>
        </w:rPr>
        <w:t>fi</w:t>
      </w:r>
      <w:r>
        <w:rPr>
          <w:spacing w:val="-2"/>
          <w:w w:val="105"/>
        </w:rPr>
        <w:t>e</w:t>
      </w:r>
      <w:r>
        <w:rPr>
          <w:spacing w:val="-1"/>
          <w:w w:val="105"/>
        </w:rPr>
        <w:t>d</w:t>
      </w:r>
      <w:r>
        <w:rPr>
          <w:spacing w:val="-24"/>
          <w:w w:val="105"/>
        </w:rPr>
        <w:t xml:space="preserve"> </w:t>
      </w:r>
      <w:r>
        <w:rPr>
          <w:spacing w:val="-1"/>
          <w:w w:val="105"/>
        </w:rPr>
        <w:t>by</w:t>
      </w:r>
      <w:r>
        <w:rPr>
          <w:spacing w:val="-23"/>
          <w:w w:val="105"/>
        </w:rPr>
        <w:t xml:space="preserve"> </w:t>
      </w:r>
      <w:r>
        <w:rPr>
          <w:spacing w:val="-2"/>
          <w:w w:val="105"/>
        </w:rPr>
        <w:t>an</w:t>
      </w:r>
      <w:r>
        <w:rPr>
          <w:spacing w:val="-24"/>
          <w:w w:val="105"/>
        </w:rPr>
        <w:t xml:space="preserve"> </w:t>
      </w:r>
      <w:r>
        <w:rPr>
          <w:spacing w:val="-2"/>
          <w:w w:val="105"/>
        </w:rPr>
        <w:t>enr</w:t>
      </w:r>
      <w:r>
        <w:rPr>
          <w:spacing w:val="-1"/>
          <w:w w:val="105"/>
        </w:rPr>
        <w:t>oll</w:t>
      </w:r>
      <w:r>
        <w:rPr>
          <w:spacing w:val="-2"/>
          <w:w w:val="105"/>
        </w:rPr>
        <w:t>m</w:t>
      </w:r>
      <w:r>
        <w:rPr>
          <w:spacing w:val="-1"/>
          <w:w w:val="105"/>
        </w:rPr>
        <w:t>ent</w:t>
      </w:r>
      <w:r>
        <w:rPr>
          <w:spacing w:val="-24"/>
          <w:w w:val="105"/>
        </w:rPr>
        <w:t xml:space="preserve"> </w:t>
      </w:r>
      <w:r>
        <w:rPr>
          <w:spacing w:val="-2"/>
          <w:w w:val="105"/>
        </w:rPr>
        <w:t>agreeme</w:t>
      </w:r>
      <w:r>
        <w:rPr>
          <w:spacing w:val="-1"/>
          <w:w w:val="105"/>
        </w:rPr>
        <w:t>nt</w:t>
      </w:r>
      <w:r>
        <w:rPr>
          <w:spacing w:val="-24"/>
          <w:w w:val="105"/>
        </w:rPr>
        <w:t xml:space="preserve"> </w:t>
      </w:r>
      <w:r>
        <w:rPr>
          <w:spacing w:val="-1"/>
          <w:w w:val="105"/>
        </w:rPr>
        <w:t>or</w:t>
      </w:r>
      <w:r>
        <w:rPr>
          <w:spacing w:val="-23"/>
          <w:w w:val="105"/>
        </w:rPr>
        <w:t xml:space="preserve"> </w:t>
      </w:r>
      <w:r>
        <w:rPr>
          <w:spacing w:val="-2"/>
          <w:w w:val="105"/>
        </w:rPr>
        <w:t>co</w:t>
      </w:r>
      <w:r>
        <w:rPr>
          <w:spacing w:val="-1"/>
          <w:w w:val="105"/>
        </w:rPr>
        <w:t>nt</w:t>
      </w:r>
      <w:r>
        <w:rPr>
          <w:spacing w:val="-2"/>
          <w:w w:val="105"/>
        </w:rPr>
        <w:t>ract.</w:t>
      </w:r>
    </w:p>
    <w:p w:rsidR="007229E4" w:rsidRDefault="008D218B">
      <w:pPr>
        <w:pStyle w:val="BodyText"/>
        <w:numPr>
          <w:ilvl w:val="1"/>
          <w:numId w:val="15"/>
        </w:numPr>
        <w:tabs>
          <w:tab w:val="left" w:pos="1181"/>
        </w:tabs>
        <w:spacing w:before="0" w:line="238" w:lineRule="exact"/>
        <w:ind w:left="1180" w:hanging="360"/>
      </w:pPr>
      <w:r>
        <w:rPr>
          <w:spacing w:val="-2"/>
          <w:w w:val="105"/>
        </w:rPr>
        <w:t>The</w:t>
      </w:r>
      <w:r>
        <w:rPr>
          <w:spacing w:val="-17"/>
          <w:w w:val="105"/>
        </w:rPr>
        <w:t xml:space="preserve"> </w:t>
      </w:r>
      <w:r>
        <w:rPr>
          <w:spacing w:val="-2"/>
          <w:w w:val="105"/>
        </w:rPr>
        <w:t>ef</w:t>
      </w:r>
      <w:r>
        <w:rPr>
          <w:spacing w:val="-1"/>
          <w:w w:val="105"/>
        </w:rPr>
        <w:t>fecti</w:t>
      </w:r>
      <w:r>
        <w:rPr>
          <w:spacing w:val="-2"/>
          <w:w w:val="105"/>
        </w:rPr>
        <w:t>ve</w:t>
      </w:r>
      <w:r>
        <w:rPr>
          <w:spacing w:val="-16"/>
          <w:w w:val="105"/>
        </w:rPr>
        <w:t xml:space="preserve"> </w:t>
      </w:r>
      <w:r>
        <w:rPr>
          <w:spacing w:val="-2"/>
          <w:w w:val="105"/>
        </w:rPr>
        <w:t>da</w:t>
      </w:r>
      <w:r>
        <w:rPr>
          <w:spacing w:val="-1"/>
          <w:w w:val="105"/>
        </w:rPr>
        <w:t>t</w:t>
      </w:r>
      <w:r>
        <w:rPr>
          <w:spacing w:val="-2"/>
          <w:w w:val="105"/>
        </w:rPr>
        <w:t>e</w:t>
      </w:r>
      <w:r>
        <w:rPr>
          <w:spacing w:val="-18"/>
          <w:w w:val="105"/>
        </w:rPr>
        <w:t xml:space="preserve"> </w:t>
      </w:r>
      <w:r>
        <w:rPr>
          <w:spacing w:val="-1"/>
          <w:w w:val="105"/>
        </w:rPr>
        <w:t>of</w:t>
      </w:r>
      <w:r>
        <w:rPr>
          <w:spacing w:val="-16"/>
          <w:w w:val="105"/>
        </w:rPr>
        <w:t xml:space="preserve"> </w:t>
      </w:r>
      <w:r>
        <w:rPr>
          <w:spacing w:val="-1"/>
          <w:w w:val="105"/>
        </w:rPr>
        <w:t>th</w:t>
      </w:r>
      <w:r>
        <w:rPr>
          <w:spacing w:val="-2"/>
          <w:w w:val="105"/>
        </w:rPr>
        <w:t>e</w:t>
      </w:r>
      <w:r>
        <w:rPr>
          <w:spacing w:val="-17"/>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16"/>
          <w:w w:val="105"/>
        </w:rPr>
        <w:t xml:space="preserve"> </w:t>
      </w:r>
      <w:r>
        <w:rPr>
          <w:spacing w:val="-1"/>
          <w:w w:val="105"/>
        </w:rPr>
        <w:t>fo</w:t>
      </w:r>
      <w:r>
        <w:rPr>
          <w:spacing w:val="-2"/>
          <w:w w:val="105"/>
        </w:rPr>
        <w:t>r</w:t>
      </w:r>
      <w:r>
        <w:rPr>
          <w:spacing w:val="-16"/>
          <w:w w:val="105"/>
        </w:rPr>
        <w:t xml:space="preserve"> </w:t>
      </w:r>
      <w:r>
        <w:rPr>
          <w:spacing w:val="-2"/>
          <w:w w:val="105"/>
        </w:rPr>
        <w:t>refun</w:t>
      </w:r>
      <w:r>
        <w:rPr>
          <w:spacing w:val="-1"/>
          <w:w w:val="105"/>
        </w:rPr>
        <w:t>d</w:t>
      </w:r>
      <w:r>
        <w:rPr>
          <w:spacing w:val="-18"/>
          <w:w w:val="105"/>
        </w:rPr>
        <w:t xml:space="preserve"> </w:t>
      </w:r>
      <w:r>
        <w:rPr>
          <w:spacing w:val="-1"/>
          <w:w w:val="105"/>
        </w:rPr>
        <w:t>pur</w:t>
      </w:r>
      <w:r>
        <w:rPr>
          <w:spacing w:val="-2"/>
          <w:w w:val="105"/>
        </w:rPr>
        <w:t>poses</w:t>
      </w:r>
      <w:r>
        <w:rPr>
          <w:spacing w:val="-16"/>
          <w:w w:val="105"/>
        </w:rPr>
        <w:t xml:space="preserve"> </w:t>
      </w:r>
      <w:r>
        <w:rPr>
          <w:spacing w:val="-2"/>
          <w:w w:val="105"/>
        </w:rPr>
        <w:t>is</w:t>
      </w:r>
      <w:r>
        <w:rPr>
          <w:spacing w:val="-17"/>
          <w:w w:val="105"/>
        </w:rPr>
        <w:t xml:space="preserve"> </w:t>
      </w:r>
      <w:r>
        <w:rPr>
          <w:spacing w:val="-1"/>
          <w:w w:val="105"/>
        </w:rPr>
        <w:t>th</w:t>
      </w:r>
      <w:r>
        <w:rPr>
          <w:spacing w:val="-2"/>
          <w:w w:val="105"/>
        </w:rPr>
        <w:t>e</w:t>
      </w:r>
      <w:r>
        <w:rPr>
          <w:spacing w:val="-16"/>
          <w:w w:val="105"/>
        </w:rPr>
        <w:t xml:space="preserve"> </w:t>
      </w:r>
      <w:r>
        <w:rPr>
          <w:spacing w:val="-2"/>
          <w:w w:val="105"/>
        </w:rPr>
        <w:t>ear</w:t>
      </w:r>
      <w:r>
        <w:rPr>
          <w:spacing w:val="-1"/>
          <w:w w:val="105"/>
        </w:rPr>
        <w:t>li</w:t>
      </w:r>
      <w:r>
        <w:rPr>
          <w:spacing w:val="-2"/>
          <w:w w:val="105"/>
        </w:rPr>
        <w:t>es</w:t>
      </w:r>
      <w:r>
        <w:rPr>
          <w:spacing w:val="-1"/>
          <w:w w:val="105"/>
        </w:rPr>
        <w:t>t</w:t>
      </w:r>
      <w:r>
        <w:rPr>
          <w:spacing w:val="-16"/>
          <w:w w:val="105"/>
        </w:rPr>
        <w:t xml:space="preserve"> </w:t>
      </w:r>
      <w:r>
        <w:rPr>
          <w:spacing w:val="-1"/>
          <w:w w:val="105"/>
        </w:rPr>
        <w:t>of</w:t>
      </w:r>
      <w:r>
        <w:rPr>
          <w:spacing w:val="-2"/>
          <w:w w:val="105"/>
        </w:rPr>
        <w:t>:</w:t>
      </w:r>
    </w:p>
    <w:p w:rsidR="007229E4" w:rsidRDefault="008D218B">
      <w:pPr>
        <w:pStyle w:val="BodyText"/>
        <w:numPr>
          <w:ilvl w:val="2"/>
          <w:numId w:val="15"/>
        </w:numPr>
        <w:tabs>
          <w:tab w:val="left" w:pos="1541"/>
        </w:tabs>
        <w:ind w:hanging="364"/>
      </w:pPr>
      <w:r>
        <w:rPr>
          <w:spacing w:val="-1"/>
        </w:rPr>
        <w:t>the</w:t>
      </w:r>
      <w:r>
        <w:rPr>
          <w:spacing w:val="10"/>
        </w:rPr>
        <w:t xml:space="preserve"> </w:t>
      </w:r>
      <w:r>
        <w:rPr>
          <w:spacing w:val="-1"/>
        </w:rPr>
        <w:t>la</w:t>
      </w:r>
      <w:r>
        <w:rPr>
          <w:spacing w:val="-2"/>
        </w:rPr>
        <w:t>s</w:t>
      </w:r>
      <w:r>
        <w:rPr>
          <w:spacing w:val="-1"/>
        </w:rPr>
        <w:t>t</w:t>
      </w:r>
      <w:r>
        <w:rPr>
          <w:spacing w:val="11"/>
        </w:rPr>
        <w:t xml:space="preserve"> </w:t>
      </w:r>
      <w:r>
        <w:rPr>
          <w:spacing w:val="-1"/>
        </w:rPr>
        <w:t>date</w:t>
      </w:r>
      <w:r>
        <w:rPr>
          <w:spacing w:val="10"/>
        </w:rPr>
        <w:t xml:space="preserve"> </w:t>
      </w:r>
      <w:r>
        <w:rPr>
          <w:spacing w:val="-1"/>
        </w:rPr>
        <w:t>of</w:t>
      </w:r>
      <w:r>
        <w:rPr>
          <w:spacing w:val="18"/>
        </w:rPr>
        <w:t xml:space="preserve"> </w:t>
      </w:r>
      <w:r>
        <w:rPr>
          <w:spacing w:val="-1"/>
        </w:rPr>
        <w:t>attendance,</w:t>
      </w:r>
      <w:r>
        <w:rPr>
          <w:spacing w:val="10"/>
        </w:rPr>
        <w:t xml:space="preserve"> </w:t>
      </w:r>
      <w:r>
        <w:rPr>
          <w:spacing w:val="-1"/>
        </w:rPr>
        <w:t>if</w:t>
      </w:r>
      <w:r>
        <w:rPr>
          <w:spacing w:val="11"/>
        </w:rPr>
        <w:t xml:space="preserve"> </w:t>
      </w:r>
      <w:r>
        <w:rPr>
          <w:spacing w:val="-1"/>
        </w:rPr>
        <w:t>the</w:t>
      </w:r>
      <w:r>
        <w:rPr>
          <w:spacing w:val="11"/>
        </w:rPr>
        <w:t xml:space="preserve"> </w:t>
      </w:r>
      <w:r>
        <w:rPr>
          <w:spacing w:val="-2"/>
        </w:rPr>
        <w:t>st</w:t>
      </w:r>
      <w:r>
        <w:rPr>
          <w:spacing w:val="-1"/>
        </w:rPr>
        <w:t>udent</w:t>
      </w:r>
      <w:r>
        <w:rPr>
          <w:spacing w:val="11"/>
        </w:rPr>
        <w:t xml:space="preserve"> </w:t>
      </w:r>
      <w:r>
        <w:rPr>
          <w:spacing w:val="-2"/>
        </w:rPr>
        <w:t>is</w:t>
      </w:r>
      <w:r>
        <w:rPr>
          <w:spacing w:val="11"/>
        </w:rPr>
        <w:t xml:space="preserve"> </w:t>
      </w:r>
      <w:r>
        <w:rPr>
          <w:spacing w:val="-1"/>
        </w:rPr>
        <w:t>termin</w:t>
      </w:r>
      <w:r>
        <w:rPr>
          <w:spacing w:val="-2"/>
        </w:rPr>
        <w:t>a</w:t>
      </w:r>
      <w:r>
        <w:rPr>
          <w:spacing w:val="-1"/>
        </w:rPr>
        <w:t>ted</w:t>
      </w:r>
      <w:r>
        <w:rPr>
          <w:spacing w:val="9"/>
        </w:rPr>
        <w:t xml:space="preserve"> </w:t>
      </w:r>
      <w:r>
        <w:rPr>
          <w:spacing w:val="-1"/>
        </w:rPr>
        <w:t>by</w:t>
      </w:r>
      <w:r>
        <w:rPr>
          <w:spacing w:val="11"/>
        </w:rPr>
        <w:t xml:space="preserve"> </w:t>
      </w:r>
      <w:r>
        <w:rPr>
          <w:spacing w:val="-1"/>
        </w:rPr>
        <w:t>the</w:t>
      </w:r>
      <w:r>
        <w:rPr>
          <w:spacing w:val="11"/>
        </w:rPr>
        <w:t xml:space="preserve"> </w:t>
      </w:r>
      <w:r>
        <w:rPr>
          <w:spacing w:val="-2"/>
        </w:rPr>
        <w:t>sch</w:t>
      </w:r>
      <w:r>
        <w:rPr>
          <w:spacing w:val="-1"/>
        </w:rPr>
        <w:t>ool;</w:t>
      </w:r>
    </w:p>
    <w:p w:rsidR="007229E4" w:rsidRDefault="008D218B">
      <w:pPr>
        <w:pStyle w:val="BodyText"/>
        <w:numPr>
          <w:ilvl w:val="2"/>
          <w:numId w:val="15"/>
        </w:numPr>
        <w:tabs>
          <w:tab w:val="left" w:pos="1546"/>
        </w:tabs>
        <w:spacing w:before="45"/>
        <w:ind w:left="1545" w:hanging="360"/>
      </w:pPr>
      <w:r>
        <w:rPr>
          <w:spacing w:val="-1"/>
        </w:rPr>
        <w:t>date</w:t>
      </w:r>
      <w:r>
        <w:rPr>
          <w:spacing w:val="10"/>
        </w:rPr>
        <w:t xml:space="preserve"> </w:t>
      </w:r>
      <w:r>
        <w:rPr>
          <w:spacing w:val="-1"/>
        </w:rPr>
        <w:t>the</w:t>
      </w:r>
      <w:r>
        <w:rPr>
          <w:spacing w:val="11"/>
        </w:rPr>
        <w:t xml:space="preserve"> </w:t>
      </w:r>
      <w:r>
        <w:rPr>
          <w:spacing w:val="-2"/>
        </w:rPr>
        <w:t>sch</w:t>
      </w:r>
      <w:r>
        <w:rPr>
          <w:spacing w:val="-1"/>
        </w:rPr>
        <w:t>ool</w:t>
      </w:r>
      <w:r>
        <w:rPr>
          <w:spacing w:val="12"/>
        </w:rPr>
        <w:t xml:space="preserve"> </w:t>
      </w:r>
      <w:r>
        <w:rPr>
          <w:spacing w:val="-1"/>
        </w:rPr>
        <w:t>re</w:t>
      </w:r>
      <w:r>
        <w:rPr>
          <w:spacing w:val="-2"/>
        </w:rPr>
        <w:t>c</w:t>
      </w:r>
      <w:r>
        <w:rPr>
          <w:spacing w:val="-1"/>
        </w:rPr>
        <w:t>ei</w:t>
      </w:r>
      <w:r>
        <w:rPr>
          <w:spacing w:val="-2"/>
        </w:rPr>
        <w:t>v</w:t>
      </w:r>
      <w:r>
        <w:rPr>
          <w:spacing w:val="-1"/>
        </w:rPr>
        <w:t>e</w:t>
      </w:r>
      <w:r>
        <w:rPr>
          <w:spacing w:val="-2"/>
        </w:rPr>
        <w:t>s</w:t>
      </w:r>
      <w:r>
        <w:rPr>
          <w:spacing w:val="11"/>
        </w:rPr>
        <w:t xml:space="preserve"> </w:t>
      </w:r>
      <w:r>
        <w:rPr>
          <w:spacing w:val="-1"/>
        </w:rPr>
        <w:t>the</w:t>
      </w:r>
      <w:r>
        <w:rPr>
          <w:spacing w:val="12"/>
        </w:rPr>
        <w:t xml:space="preserve"> </w:t>
      </w:r>
      <w:r>
        <w:rPr>
          <w:spacing w:val="-2"/>
        </w:rPr>
        <w:t>st</w:t>
      </w:r>
      <w:r>
        <w:rPr>
          <w:spacing w:val="-1"/>
        </w:rPr>
        <w:t>udent’</w:t>
      </w:r>
      <w:r>
        <w:rPr>
          <w:spacing w:val="-2"/>
        </w:rPr>
        <w:t>s</w:t>
      </w:r>
      <w:r>
        <w:rPr>
          <w:spacing w:val="11"/>
        </w:rPr>
        <w:t xml:space="preserve"> </w:t>
      </w:r>
      <w:r>
        <w:rPr>
          <w:spacing w:val="-1"/>
        </w:rPr>
        <w:t>written</w:t>
      </w:r>
      <w:r>
        <w:rPr>
          <w:spacing w:val="12"/>
        </w:rPr>
        <w:t xml:space="preserve"> </w:t>
      </w:r>
      <w:r>
        <w:rPr>
          <w:spacing w:val="-1"/>
        </w:rPr>
        <w:t>notice</w:t>
      </w:r>
      <w:r>
        <w:rPr>
          <w:spacing w:val="11"/>
        </w:rPr>
        <w:t xml:space="preserve"> </w:t>
      </w:r>
      <w:r>
        <w:rPr>
          <w:spacing w:val="-1"/>
        </w:rPr>
        <w:t>of</w:t>
      </w:r>
      <w:r>
        <w:rPr>
          <w:spacing w:val="12"/>
        </w:rPr>
        <w:t xml:space="preserve"> </w:t>
      </w:r>
      <w:r>
        <w:rPr>
          <w:spacing w:val="-1"/>
        </w:rPr>
        <w:t>withdr</w:t>
      </w:r>
      <w:r>
        <w:rPr>
          <w:spacing w:val="-2"/>
        </w:rPr>
        <w:t>awa</w:t>
      </w:r>
      <w:r>
        <w:rPr>
          <w:spacing w:val="-1"/>
        </w:rPr>
        <w:t>l;</w:t>
      </w:r>
      <w:r>
        <w:rPr>
          <w:spacing w:val="11"/>
        </w:rPr>
        <w:t xml:space="preserve"> </w:t>
      </w:r>
      <w:r>
        <w:rPr>
          <w:spacing w:val="-1"/>
        </w:rPr>
        <w:t>or</w:t>
      </w:r>
    </w:p>
    <w:p w:rsidR="007229E4" w:rsidRDefault="008D218B">
      <w:pPr>
        <w:pStyle w:val="BodyText"/>
        <w:numPr>
          <w:ilvl w:val="2"/>
          <w:numId w:val="15"/>
        </w:numPr>
        <w:tabs>
          <w:tab w:val="left" w:pos="1545"/>
        </w:tabs>
        <w:ind w:hanging="360"/>
      </w:pPr>
      <w:r>
        <w:rPr>
          <w:spacing w:val="-1"/>
        </w:rPr>
        <w:t>ten</w:t>
      </w:r>
      <w:r>
        <w:rPr>
          <w:spacing w:val="2"/>
        </w:rPr>
        <w:t xml:space="preserve"> </w:t>
      </w:r>
      <w:r>
        <w:rPr>
          <w:spacing w:val="-2"/>
        </w:rPr>
        <w:t>(1</w:t>
      </w:r>
      <w:r>
        <w:rPr>
          <w:spacing w:val="-1"/>
        </w:rPr>
        <w:t>0</w:t>
      </w:r>
      <w:r>
        <w:rPr>
          <w:spacing w:val="-2"/>
        </w:rPr>
        <w:t>)</w:t>
      </w:r>
      <w:r>
        <w:rPr>
          <w:spacing w:val="3"/>
        </w:rPr>
        <w:t xml:space="preserve"> </w:t>
      </w:r>
      <w:r>
        <w:rPr>
          <w:spacing w:val="-2"/>
        </w:rPr>
        <w:t>sch</w:t>
      </w:r>
      <w:r>
        <w:rPr>
          <w:spacing w:val="-1"/>
        </w:rPr>
        <w:t>ool</w:t>
      </w:r>
      <w:r>
        <w:rPr>
          <w:spacing w:val="3"/>
        </w:rPr>
        <w:t xml:space="preserve"> </w:t>
      </w:r>
      <w:r>
        <w:rPr>
          <w:spacing w:val="-1"/>
        </w:rPr>
        <w:t>da</w:t>
      </w:r>
      <w:r>
        <w:rPr>
          <w:spacing w:val="-2"/>
        </w:rPr>
        <w:t>ys</w:t>
      </w:r>
      <w:r>
        <w:rPr>
          <w:spacing w:val="2"/>
        </w:rPr>
        <w:t xml:space="preserve"> </w:t>
      </w:r>
      <w:r>
        <w:rPr>
          <w:spacing w:val="-1"/>
        </w:rPr>
        <w:t>after</w:t>
      </w:r>
      <w:r>
        <w:rPr>
          <w:spacing w:val="3"/>
        </w:rPr>
        <w:t xml:space="preserve"> </w:t>
      </w:r>
      <w:r>
        <w:rPr>
          <w:spacing w:val="-1"/>
        </w:rPr>
        <w:t>the</w:t>
      </w:r>
      <w:r>
        <w:rPr>
          <w:spacing w:val="3"/>
        </w:rPr>
        <w:t xml:space="preserve"> </w:t>
      </w:r>
      <w:r>
        <w:rPr>
          <w:spacing w:val="-1"/>
        </w:rPr>
        <w:t>la</w:t>
      </w:r>
      <w:r>
        <w:rPr>
          <w:spacing w:val="-2"/>
        </w:rPr>
        <w:t>s</w:t>
      </w:r>
      <w:r>
        <w:rPr>
          <w:spacing w:val="-1"/>
        </w:rPr>
        <w:t>t</w:t>
      </w:r>
      <w:r>
        <w:rPr>
          <w:spacing w:val="2"/>
        </w:rPr>
        <w:t xml:space="preserve"> </w:t>
      </w:r>
      <w:r>
        <w:rPr>
          <w:spacing w:val="-1"/>
        </w:rPr>
        <w:t>date</w:t>
      </w:r>
      <w:r>
        <w:rPr>
          <w:spacing w:val="3"/>
        </w:rPr>
        <w:t xml:space="preserve"> </w:t>
      </w:r>
      <w:r>
        <w:rPr>
          <w:spacing w:val="-1"/>
        </w:rPr>
        <w:t>of</w:t>
      </w:r>
      <w:r>
        <w:rPr>
          <w:spacing w:val="3"/>
        </w:rPr>
        <w:t xml:space="preserve"> </w:t>
      </w:r>
      <w:r>
        <w:rPr>
          <w:spacing w:val="-1"/>
        </w:rPr>
        <w:t>attendance;</w:t>
      </w:r>
      <w:r>
        <w:rPr>
          <w:spacing w:val="2"/>
        </w:rPr>
        <w:t xml:space="preserve"> </w:t>
      </w:r>
      <w:r>
        <w:rPr>
          <w:spacing w:val="-1"/>
        </w:rPr>
        <w:t>and</w:t>
      </w:r>
    </w:p>
    <w:p w:rsidR="007229E4" w:rsidRDefault="008D218B">
      <w:pPr>
        <w:pStyle w:val="BodyText"/>
        <w:numPr>
          <w:ilvl w:val="2"/>
          <w:numId w:val="15"/>
        </w:numPr>
        <w:tabs>
          <w:tab w:val="left" w:pos="1545"/>
        </w:tabs>
        <w:spacing w:line="281" w:lineRule="auto"/>
        <w:ind w:right="116" w:hanging="360"/>
      </w:pPr>
      <w:r>
        <w:rPr>
          <w:spacing w:val="-1"/>
          <w:w w:val="105"/>
        </w:rPr>
        <w:t>th</w:t>
      </w:r>
      <w:r>
        <w:rPr>
          <w:spacing w:val="-2"/>
          <w:w w:val="105"/>
        </w:rPr>
        <w:t>e</w:t>
      </w:r>
      <w:r>
        <w:rPr>
          <w:spacing w:val="-8"/>
          <w:w w:val="105"/>
        </w:rPr>
        <w:t xml:space="preserve"> </w:t>
      </w:r>
      <w:r>
        <w:rPr>
          <w:spacing w:val="-2"/>
          <w:w w:val="105"/>
        </w:rPr>
        <w:t>ear</w:t>
      </w:r>
      <w:r>
        <w:rPr>
          <w:spacing w:val="-1"/>
          <w:w w:val="105"/>
        </w:rPr>
        <w:t>li</w:t>
      </w:r>
      <w:r>
        <w:rPr>
          <w:spacing w:val="-2"/>
          <w:w w:val="105"/>
        </w:rPr>
        <w:t>er</w:t>
      </w:r>
      <w:r>
        <w:rPr>
          <w:spacing w:val="-7"/>
          <w:w w:val="105"/>
        </w:rPr>
        <w:t xml:space="preserve"> </w:t>
      </w:r>
      <w:r>
        <w:rPr>
          <w:spacing w:val="-1"/>
          <w:w w:val="105"/>
        </w:rPr>
        <w:t>of</w:t>
      </w:r>
      <w:r>
        <w:rPr>
          <w:spacing w:val="-7"/>
          <w:w w:val="105"/>
        </w:rPr>
        <w:t xml:space="preserve"> </w:t>
      </w:r>
      <w:r>
        <w:rPr>
          <w:spacing w:val="-1"/>
          <w:w w:val="105"/>
        </w:rPr>
        <w:t>th</w:t>
      </w:r>
      <w:r>
        <w:rPr>
          <w:spacing w:val="-2"/>
          <w:w w:val="105"/>
        </w:rPr>
        <w:t>e</w:t>
      </w:r>
      <w:r>
        <w:rPr>
          <w:spacing w:val="-7"/>
          <w:w w:val="105"/>
        </w:rPr>
        <w:t xml:space="preserve"> </w:t>
      </w:r>
      <w:r>
        <w:rPr>
          <w:spacing w:val="-2"/>
          <w:w w:val="105"/>
        </w:rPr>
        <w:t>da</w:t>
      </w:r>
      <w:r>
        <w:rPr>
          <w:spacing w:val="-1"/>
          <w:w w:val="105"/>
        </w:rPr>
        <w:t>t</w:t>
      </w:r>
      <w:r>
        <w:rPr>
          <w:spacing w:val="-2"/>
          <w:w w:val="105"/>
        </w:rPr>
        <w:t>e</w:t>
      </w:r>
      <w:r>
        <w:rPr>
          <w:spacing w:val="-7"/>
          <w:w w:val="105"/>
        </w:rPr>
        <w:t xml:space="preserve"> </w:t>
      </w:r>
      <w:r>
        <w:rPr>
          <w:spacing w:val="-1"/>
          <w:w w:val="105"/>
        </w:rPr>
        <w:t>of</w:t>
      </w:r>
      <w:r>
        <w:rPr>
          <w:spacing w:val="-7"/>
          <w:w w:val="105"/>
        </w:rPr>
        <w:t xml:space="preserve"> </w:t>
      </w:r>
      <w:r>
        <w:rPr>
          <w:spacing w:val="-1"/>
          <w:w w:val="105"/>
        </w:rPr>
        <w:t>expi</w:t>
      </w:r>
      <w:r>
        <w:rPr>
          <w:spacing w:val="-2"/>
          <w:w w:val="105"/>
        </w:rPr>
        <w:t>rat</w:t>
      </w:r>
      <w:r>
        <w:rPr>
          <w:spacing w:val="-1"/>
          <w:w w:val="105"/>
        </w:rPr>
        <w:t>ion</w:t>
      </w:r>
      <w:r>
        <w:rPr>
          <w:spacing w:val="-7"/>
          <w:w w:val="105"/>
        </w:rPr>
        <w:t xml:space="preserve"> </w:t>
      </w:r>
      <w:r>
        <w:rPr>
          <w:spacing w:val="-1"/>
          <w:w w:val="105"/>
        </w:rPr>
        <w:t>of</w:t>
      </w:r>
      <w:r>
        <w:rPr>
          <w:spacing w:val="-8"/>
          <w:w w:val="105"/>
        </w:rPr>
        <w:t xml:space="preserve"> </w:t>
      </w:r>
      <w:r>
        <w:rPr>
          <w:spacing w:val="-2"/>
          <w:w w:val="105"/>
        </w:rPr>
        <w:t>an</w:t>
      </w:r>
      <w:r>
        <w:rPr>
          <w:spacing w:val="-7"/>
          <w:w w:val="105"/>
        </w:rPr>
        <w:t xml:space="preserve"> </w:t>
      </w:r>
      <w:r>
        <w:rPr>
          <w:spacing w:val="-2"/>
          <w:w w:val="105"/>
        </w:rPr>
        <w:t>ap</w:t>
      </w:r>
      <w:r>
        <w:rPr>
          <w:spacing w:val="-1"/>
          <w:w w:val="105"/>
        </w:rPr>
        <w:t>p</w:t>
      </w:r>
      <w:r>
        <w:rPr>
          <w:spacing w:val="-2"/>
          <w:w w:val="105"/>
        </w:rPr>
        <w:t>r</w:t>
      </w:r>
      <w:r>
        <w:rPr>
          <w:spacing w:val="-1"/>
          <w:w w:val="105"/>
        </w:rPr>
        <w:t>oved</w:t>
      </w:r>
      <w:r>
        <w:rPr>
          <w:spacing w:val="-7"/>
          <w:w w:val="105"/>
        </w:rPr>
        <w:t xml:space="preserve"> </w:t>
      </w:r>
      <w:r>
        <w:rPr>
          <w:spacing w:val="-2"/>
          <w:w w:val="105"/>
        </w:rPr>
        <w:t>leave</w:t>
      </w:r>
      <w:r>
        <w:rPr>
          <w:spacing w:val="-7"/>
          <w:w w:val="105"/>
        </w:rPr>
        <w:t xml:space="preserve"> </w:t>
      </w:r>
      <w:r>
        <w:rPr>
          <w:spacing w:val="-1"/>
          <w:w w:val="105"/>
        </w:rPr>
        <w:t>of</w:t>
      </w:r>
      <w:r>
        <w:rPr>
          <w:spacing w:val="-7"/>
          <w:w w:val="105"/>
        </w:rPr>
        <w:t xml:space="preserve"> </w:t>
      </w:r>
      <w:r>
        <w:rPr>
          <w:spacing w:val="-2"/>
          <w:w w:val="105"/>
        </w:rPr>
        <w:t>absence</w:t>
      </w:r>
      <w:r>
        <w:rPr>
          <w:spacing w:val="-7"/>
          <w:w w:val="105"/>
        </w:rPr>
        <w:t xml:space="preserve"> </w:t>
      </w:r>
      <w:r>
        <w:rPr>
          <w:spacing w:val="-2"/>
          <w:w w:val="105"/>
        </w:rPr>
        <w:t>(L</w:t>
      </w:r>
      <w:r>
        <w:rPr>
          <w:spacing w:val="-1"/>
          <w:w w:val="105"/>
        </w:rPr>
        <w:t>OA</w:t>
      </w:r>
      <w:r>
        <w:rPr>
          <w:spacing w:val="-2"/>
          <w:w w:val="105"/>
        </w:rPr>
        <w:t>)</w:t>
      </w:r>
      <w:r>
        <w:rPr>
          <w:spacing w:val="-8"/>
          <w:w w:val="105"/>
        </w:rPr>
        <w:t xml:space="preserve"> </w:t>
      </w:r>
      <w:r>
        <w:rPr>
          <w:spacing w:val="-1"/>
          <w:w w:val="105"/>
        </w:rPr>
        <w:t>or</w:t>
      </w:r>
      <w:r>
        <w:rPr>
          <w:spacing w:val="-7"/>
          <w:w w:val="105"/>
        </w:rPr>
        <w:t xml:space="preserve"> </w:t>
      </w:r>
      <w:r>
        <w:rPr>
          <w:spacing w:val="-1"/>
          <w:w w:val="105"/>
        </w:rPr>
        <w:t>th</w:t>
      </w:r>
      <w:r>
        <w:rPr>
          <w:spacing w:val="-2"/>
          <w:w w:val="105"/>
        </w:rPr>
        <w:t>e</w:t>
      </w:r>
      <w:r>
        <w:rPr>
          <w:spacing w:val="-7"/>
          <w:w w:val="105"/>
        </w:rPr>
        <w:t xml:space="preserve"> </w:t>
      </w:r>
      <w:r>
        <w:rPr>
          <w:spacing w:val="-2"/>
          <w:w w:val="105"/>
        </w:rPr>
        <w:t>da</w:t>
      </w:r>
      <w:r>
        <w:rPr>
          <w:spacing w:val="-1"/>
          <w:w w:val="105"/>
        </w:rPr>
        <w:t>t</w:t>
      </w:r>
      <w:r>
        <w:rPr>
          <w:spacing w:val="-2"/>
          <w:w w:val="105"/>
        </w:rPr>
        <w:t>e</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39"/>
          <w:w w:val="120"/>
        </w:rPr>
        <w:t xml:space="preserve"> </w:t>
      </w:r>
      <w:r>
        <w:rPr>
          <w:spacing w:val="-1"/>
          <w:w w:val="105"/>
        </w:rPr>
        <w:t>notifi</w:t>
      </w:r>
      <w:r>
        <w:rPr>
          <w:spacing w:val="-2"/>
          <w:w w:val="105"/>
        </w:rPr>
        <w:t>es</w:t>
      </w:r>
      <w:r>
        <w:rPr>
          <w:spacing w:val="-8"/>
          <w:w w:val="105"/>
        </w:rPr>
        <w:t xml:space="preserve"> </w:t>
      </w:r>
      <w:r>
        <w:rPr>
          <w:spacing w:val="-1"/>
          <w:w w:val="105"/>
        </w:rPr>
        <w:t>th</w:t>
      </w:r>
      <w:r>
        <w:rPr>
          <w:spacing w:val="-2"/>
          <w:w w:val="105"/>
        </w:rPr>
        <w:t>e</w:t>
      </w:r>
      <w:r>
        <w:rPr>
          <w:spacing w:val="-7"/>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7"/>
          <w:w w:val="105"/>
        </w:rPr>
        <w:t xml:space="preserve"> </w:t>
      </w:r>
      <w:r>
        <w:rPr>
          <w:spacing w:val="-1"/>
          <w:w w:val="105"/>
        </w:rPr>
        <w:t>th</w:t>
      </w:r>
      <w:r>
        <w:rPr>
          <w:spacing w:val="-2"/>
          <w:w w:val="105"/>
        </w:rPr>
        <w:t>a</w:t>
      </w:r>
      <w:r>
        <w:rPr>
          <w:spacing w:val="-1"/>
          <w:w w:val="105"/>
        </w:rPr>
        <w:t>t</w:t>
      </w:r>
      <w:r>
        <w:rPr>
          <w:spacing w:val="-7"/>
          <w:w w:val="105"/>
        </w:rPr>
        <w:t xml:space="preserve"> </w:t>
      </w:r>
      <w:r>
        <w:rPr>
          <w:spacing w:val="-1"/>
          <w:w w:val="105"/>
        </w:rPr>
        <w:t>th</w:t>
      </w:r>
      <w:r>
        <w:rPr>
          <w:spacing w:val="-2"/>
          <w:w w:val="105"/>
        </w:rPr>
        <w:t>e</w:t>
      </w:r>
      <w:r>
        <w:rPr>
          <w:spacing w:val="-7"/>
          <w:w w:val="105"/>
        </w:rPr>
        <w:t xml:space="preserve"> </w:t>
      </w:r>
      <w:r>
        <w:rPr>
          <w:spacing w:val="-2"/>
          <w:w w:val="105"/>
        </w:rPr>
        <w:t>stu</w:t>
      </w:r>
      <w:r>
        <w:rPr>
          <w:spacing w:val="-1"/>
          <w:w w:val="105"/>
        </w:rPr>
        <w:t>d</w:t>
      </w:r>
      <w:r>
        <w:rPr>
          <w:spacing w:val="-2"/>
          <w:w w:val="105"/>
        </w:rPr>
        <w:t>en</w:t>
      </w:r>
      <w:r>
        <w:rPr>
          <w:spacing w:val="-1"/>
          <w:w w:val="105"/>
        </w:rPr>
        <w:t>t</w:t>
      </w:r>
      <w:r>
        <w:rPr>
          <w:spacing w:val="-8"/>
          <w:w w:val="105"/>
        </w:rPr>
        <w:t xml:space="preserve"> </w:t>
      </w:r>
      <w:r>
        <w:rPr>
          <w:spacing w:val="-2"/>
          <w:w w:val="105"/>
        </w:rPr>
        <w:t>wi</w:t>
      </w:r>
      <w:r>
        <w:rPr>
          <w:spacing w:val="-1"/>
          <w:w w:val="105"/>
        </w:rPr>
        <w:t>ll</w:t>
      </w:r>
      <w:r>
        <w:rPr>
          <w:spacing w:val="-7"/>
          <w:w w:val="105"/>
        </w:rPr>
        <w:t xml:space="preserve"> </w:t>
      </w:r>
      <w:r>
        <w:rPr>
          <w:spacing w:val="-1"/>
          <w:w w:val="105"/>
        </w:rPr>
        <w:t>not</w:t>
      </w:r>
      <w:r>
        <w:rPr>
          <w:spacing w:val="-7"/>
          <w:w w:val="105"/>
        </w:rPr>
        <w:t xml:space="preserve"> </w:t>
      </w:r>
      <w:r>
        <w:rPr>
          <w:spacing w:val="-1"/>
          <w:w w:val="105"/>
        </w:rPr>
        <w:t>be</w:t>
      </w:r>
      <w:r>
        <w:rPr>
          <w:spacing w:val="-7"/>
          <w:w w:val="105"/>
        </w:rPr>
        <w:t xml:space="preserve"> </w:t>
      </w:r>
      <w:r>
        <w:rPr>
          <w:spacing w:val="-2"/>
          <w:w w:val="105"/>
        </w:rPr>
        <w:t>re</w:t>
      </w:r>
      <w:r>
        <w:rPr>
          <w:spacing w:val="-1"/>
          <w:w w:val="105"/>
        </w:rPr>
        <w:t>tu</w:t>
      </w:r>
      <w:r>
        <w:rPr>
          <w:spacing w:val="-2"/>
          <w:w w:val="105"/>
        </w:rPr>
        <w:t>rn</w:t>
      </w:r>
      <w:r>
        <w:rPr>
          <w:spacing w:val="-1"/>
          <w:w w:val="105"/>
        </w:rPr>
        <w:t>i</w:t>
      </w:r>
      <w:r>
        <w:rPr>
          <w:spacing w:val="-2"/>
          <w:w w:val="105"/>
        </w:rPr>
        <w:t>n</w:t>
      </w:r>
      <w:r>
        <w:rPr>
          <w:spacing w:val="-1"/>
          <w:w w:val="105"/>
        </w:rPr>
        <w:t>g</w:t>
      </w:r>
      <w:r>
        <w:rPr>
          <w:spacing w:val="-8"/>
          <w:w w:val="105"/>
        </w:rPr>
        <w:t xml:space="preserve"> </w:t>
      </w:r>
      <w:r>
        <w:rPr>
          <w:spacing w:val="-2"/>
          <w:w w:val="105"/>
        </w:rPr>
        <w:t>in</w:t>
      </w:r>
      <w:r>
        <w:rPr>
          <w:spacing w:val="-8"/>
          <w:w w:val="105"/>
        </w:rPr>
        <w:t xml:space="preserve"> </w:t>
      </w:r>
      <w:r>
        <w:rPr>
          <w:spacing w:val="-2"/>
          <w:w w:val="105"/>
        </w:rPr>
        <w:t>wr</w:t>
      </w:r>
      <w:r>
        <w:rPr>
          <w:spacing w:val="-1"/>
          <w:w w:val="105"/>
        </w:rPr>
        <w:t>iti</w:t>
      </w:r>
      <w:r>
        <w:rPr>
          <w:spacing w:val="-2"/>
          <w:w w:val="105"/>
        </w:rPr>
        <w:t>n</w:t>
      </w:r>
      <w:r>
        <w:rPr>
          <w:spacing w:val="-1"/>
          <w:w w:val="105"/>
        </w:rPr>
        <w:t>g</w:t>
      </w:r>
      <w:r>
        <w:rPr>
          <w:spacing w:val="-2"/>
          <w:w w:val="105"/>
        </w:rPr>
        <w:t>.</w:t>
      </w:r>
    </w:p>
    <w:p w:rsidR="007229E4" w:rsidRDefault="008D218B">
      <w:pPr>
        <w:pStyle w:val="BodyText"/>
        <w:numPr>
          <w:ilvl w:val="1"/>
          <w:numId w:val="15"/>
        </w:numPr>
        <w:tabs>
          <w:tab w:val="left" w:pos="1185"/>
        </w:tabs>
        <w:spacing w:before="6"/>
        <w:ind w:left="1184" w:hanging="360"/>
      </w:pPr>
      <w:r>
        <w:rPr>
          <w:spacing w:val="-1"/>
        </w:rPr>
        <w:t>The</w:t>
      </w:r>
      <w:r>
        <w:rPr>
          <w:spacing w:val="4"/>
        </w:rPr>
        <w:t xml:space="preserve"> </w:t>
      </w:r>
      <w:r>
        <w:rPr>
          <w:spacing w:val="-2"/>
        </w:rPr>
        <w:t>sch</w:t>
      </w:r>
      <w:r>
        <w:rPr>
          <w:spacing w:val="-1"/>
        </w:rPr>
        <w:t>ool</w:t>
      </w:r>
      <w:r>
        <w:rPr>
          <w:spacing w:val="4"/>
        </w:rPr>
        <w:t xml:space="preserve"> </w:t>
      </w:r>
      <w:r>
        <w:rPr>
          <w:spacing w:val="-1"/>
        </w:rPr>
        <w:t>ma</w:t>
      </w:r>
      <w:r>
        <w:rPr>
          <w:spacing w:val="-2"/>
        </w:rPr>
        <w:t>y</w:t>
      </w:r>
      <w:r>
        <w:rPr>
          <w:spacing w:val="5"/>
        </w:rPr>
        <w:t xml:space="preserve"> </w:t>
      </w:r>
      <w:r>
        <w:rPr>
          <w:spacing w:val="-1"/>
        </w:rPr>
        <w:t>retain</w:t>
      </w:r>
      <w:r>
        <w:rPr>
          <w:spacing w:val="4"/>
        </w:rPr>
        <w:t xml:space="preserve"> </w:t>
      </w:r>
      <w:r>
        <w:rPr>
          <w:spacing w:val="-1"/>
        </w:rPr>
        <w:t>not</w:t>
      </w:r>
      <w:r>
        <w:rPr>
          <w:spacing w:val="4"/>
        </w:rPr>
        <w:t xml:space="preserve"> </w:t>
      </w:r>
      <w:r>
        <w:rPr>
          <w:spacing w:val="-1"/>
        </w:rPr>
        <w:t>more</w:t>
      </w:r>
      <w:r>
        <w:rPr>
          <w:spacing w:val="5"/>
        </w:rPr>
        <w:t xml:space="preserve"> </w:t>
      </w:r>
      <w:r>
        <w:rPr>
          <w:spacing w:val="-1"/>
        </w:rPr>
        <w:t>th</w:t>
      </w:r>
      <w:r>
        <w:rPr>
          <w:spacing w:val="-2"/>
        </w:rPr>
        <w:t>a</w:t>
      </w:r>
      <w:r>
        <w:rPr>
          <w:spacing w:val="-1"/>
        </w:rPr>
        <w:t>n</w:t>
      </w:r>
      <w:r>
        <w:rPr>
          <w:spacing w:val="4"/>
        </w:rPr>
        <w:t xml:space="preserve"> </w:t>
      </w:r>
      <w:r>
        <w:rPr>
          <w:spacing w:val="-1"/>
        </w:rPr>
        <w:t>$100</w:t>
      </w:r>
      <w:r>
        <w:rPr>
          <w:spacing w:val="4"/>
        </w:rPr>
        <w:t xml:space="preserve"> </w:t>
      </w:r>
      <w:r>
        <w:rPr>
          <w:spacing w:val="-1"/>
        </w:rPr>
        <w:t>if:</w:t>
      </w:r>
    </w:p>
    <w:p w:rsidR="007229E4" w:rsidRDefault="008D218B">
      <w:pPr>
        <w:pStyle w:val="BodyText"/>
        <w:numPr>
          <w:ilvl w:val="2"/>
          <w:numId w:val="15"/>
        </w:numPr>
        <w:tabs>
          <w:tab w:val="left" w:pos="1544"/>
        </w:tabs>
        <w:ind w:left="463" w:firstLine="720"/>
      </w:pPr>
      <w:r>
        <w:rPr>
          <w:spacing w:val="-1"/>
          <w:w w:val="105"/>
        </w:rPr>
        <w:t>t</w:t>
      </w:r>
      <w:r>
        <w:rPr>
          <w:spacing w:val="-2"/>
          <w:w w:val="105"/>
        </w:rPr>
        <w:t>ui</w:t>
      </w:r>
      <w:r>
        <w:rPr>
          <w:spacing w:val="-1"/>
          <w:w w:val="105"/>
        </w:rPr>
        <w:t>tion</w:t>
      </w:r>
      <w:r>
        <w:rPr>
          <w:spacing w:val="-15"/>
          <w:w w:val="105"/>
        </w:rPr>
        <w:t xml:space="preserve"> </w:t>
      </w:r>
      <w:r>
        <w:rPr>
          <w:spacing w:val="-2"/>
          <w:w w:val="105"/>
        </w:rPr>
        <w:t>is</w:t>
      </w:r>
      <w:r>
        <w:rPr>
          <w:spacing w:val="-14"/>
          <w:w w:val="105"/>
        </w:rPr>
        <w:t xml:space="preserve"> </w:t>
      </w:r>
      <w:r>
        <w:rPr>
          <w:spacing w:val="-2"/>
          <w:w w:val="105"/>
        </w:rPr>
        <w:t>co</w:t>
      </w:r>
      <w:r>
        <w:rPr>
          <w:spacing w:val="-1"/>
          <w:w w:val="105"/>
        </w:rPr>
        <w:t>llected</w:t>
      </w:r>
      <w:r>
        <w:rPr>
          <w:spacing w:val="-14"/>
          <w:w w:val="105"/>
        </w:rPr>
        <w:t xml:space="preserve"> </w:t>
      </w:r>
      <w:r>
        <w:rPr>
          <w:spacing w:val="-1"/>
          <w:w w:val="105"/>
        </w:rPr>
        <w:t>befor</w:t>
      </w:r>
      <w:r>
        <w:rPr>
          <w:spacing w:val="-2"/>
          <w:w w:val="105"/>
        </w:rPr>
        <w:t>e</w:t>
      </w:r>
      <w:r>
        <w:rPr>
          <w:spacing w:val="-14"/>
          <w:w w:val="105"/>
        </w:rPr>
        <w:t xml:space="preserve"> </w:t>
      </w:r>
      <w:r>
        <w:rPr>
          <w:spacing w:val="-1"/>
          <w:w w:val="105"/>
        </w:rPr>
        <w:t>th</w:t>
      </w:r>
      <w:r>
        <w:rPr>
          <w:spacing w:val="-2"/>
          <w:w w:val="105"/>
        </w:rPr>
        <w:t>e</w:t>
      </w:r>
      <w:r>
        <w:rPr>
          <w:spacing w:val="-15"/>
          <w:w w:val="105"/>
        </w:rPr>
        <w:t xml:space="preserve"> </w:t>
      </w:r>
      <w:r>
        <w:rPr>
          <w:spacing w:val="-2"/>
          <w:w w:val="105"/>
        </w:rPr>
        <w:t>course</w:t>
      </w:r>
      <w:r>
        <w:rPr>
          <w:spacing w:val="-14"/>
          <w:w w:val="105"/>
        </w:rPr>
        <w:t xml:space="preserve"> </w:t>
      </w:r>
      <w:r>
        <w:rPr>
          <w:spacing w:val="-1"/>
          <w:w w:val="105"/>
        </w:rPr>
        <w:t>of</w:t>
      </w:r>
      <w:r>
        <w:rPr>
          <w:spacing w:val="-14"/>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15"/>
          <w:w w:val="105"/>
        </w:rPr>
        <w:t xml:space="preserve"> </w:t>
      </w:r>
      <w:r>
        <w:rPr>
          <w:spacing w:val="-1"/>
          <w:w w:val="105"/>
        </w:rPr>
        <w:t>begi</w:t>
      </w:r>
      <w:r>
        <w:rPr>
          <w:spacing w:val="-2"/>
          <w:w w:val="105"/>
        </w:rPr>
        <w:t>ns;</w:t>
      </w:r>
      <w:r>
        <w:rPr>
          <w:spacing w:val="-14"/>
          <w:w w:val="105"/>
        </w:rPr>
        <w:t xml:space="preserve"> </w:t>
      </w:r>
      <w:r>
        <w:rPr>
          <w:spacing w:val="-2"/>
          <w:w w:val="105"/>
        </w:rPr>
        <w:t>and</w:t>
      </w:r>
    </w:p>
    <w:p w:rsidR="007229E4" w:rsidRDefault="008D218B">
      <w:pPr>
        <w:pStyle w:val="BodyText"/>
        <w:numPr>
          <w:ilvl w:val="2"/>
          <w:numId w:val="15"/>
        </w:numPr>
        <w:tabs>
          <w:tab w:val="left" w:pos="1545"/>
        </w:tabs>
        <w:spacing w:before="14"/>
      </w:pPr>
      <w:r>
        <w:rPr>
          <w:spacing w:val="-1"/>
        </w:rPr>
        <w:t>the</w:t>
      </w:r>
      <w:r>
        <w:rPr>
          <w:spacing w:val="7"/>
        </w:rPr>
        <w:t xml:space="preserve"> </w:t>
      </w:r>
      <w:r>
        <w:rPr>
          <w:spacing w:val="-1"/>
        </w:rPr>
        <w:t>student</w:t>
      </w:r>
      <w:r>
        <w:rPr>
          <w:spacing w:val="8"/>
        </w:rPr>
        <w:t xml:space="preserve"> </w:t>
      </w:r>
      <w:r>
        <w:rPr>
          <w:rFonts w:ascii="Calibri"/>
          <w:spacing w:val="-2"/>
        </w:rPr>
        <w:t>does</w:t>
      </w:r>
      <w:r>
        <w:rPr>
          <w:rFonts w:ascii="Calibri"/>
          <w:spacing w:val="5"/>
        </w:rPr>
        <w:t xml:space="preserve"> </w:t>
      </w:r>
      <w:r>
        <w:rPr>
          <w:rFonts w:ascii="Calibri"/>
          <w:spacing w:val="-1"/>
        </w:rPr>
        <w:t>not</w:t>
      </w:r>
      <w:r>
        <w:rPr>
          <w:rFonts w:ascii="Calibri"/>
          <w:spacing w:val="5"/>
        </w:rPr>
        <w:t xml:space="preserve"> </w:t>
      </w:r>
      <w:r>
        <w:rPr>
          <w:rFonts w:ascii="Calibri"/>
          <w:spacing w:val="-1"/>
        </w:rPr>
        <w:t>begin</w:t>
      </w:r>
      <w:r>
        <w:rPr>
          <w:rFonts w:ascii="Calibri"/>
          <w:spacing w:val="5"/>
        </w:rPr>
        <w:t xml:space="preserve"> </w:t>
      </w:r>
      <w:r>
        <w:rPr>
          <w:spacing w:val="-1"/>
        </w:rPr>
        <w:t>the</w:t>
      </w:r>
      <w:r>
        <w:rPr>
          <w:spacing w:val="8"/>
        </w:rPr>
        <w:t xml:space="preserve"> </w:t>
      </w:r>
      <w:r>
        <w:rPr>
          <w:spacing w:val="-1"/>
        </w:rPr>
        <w:t>course</w:t>
      </w:r>
      <w:r>
        <w:rPr>
          <w:spacing w:val="7"/>
        </w:rPr>
        <w:t xml:space="preserve"> </w:t>
      </w:r>
      <w:r>
        <w:rPr>
          <w:spacing w:val="-1"/>
        </w:rPr>
        <w:t>of</w:t>
      </w:r>
      <w:r>
        <w:rPr>
          <w:spacing w:val="8"/>
        </w:rPr>
        <w:t xml:space="preserve"> </w:t>
      </w:r>
      <w:r>
        <w:rPr>
          <w:spacing w:val="-1"/>
        </w:rPr>
        <w:t>training</w:t>
      </w:r>
      <w:r>
        <w:rPr>
          <w:spacing w:val="7"/>
        </w:rPr>
        <w:t xml:space="preserve"> </w:t>
      </w:r>
      <w:r>
        <w:rPr>
          <w:spacing w:val="-1"/>
        </w:rPr>
        <w:t>before</w:t>
      </w:r>
      <w:r>
        <w:rPr>
          <w:spacing w:val="7"/>
        </w:rPr>
        <w:t xml:space="preserve"> </w:t>
      </w:r>
      <w:r>
        <w:rPr>
          <w:spacing w:val="-1"/>
        </w:rPr>
        <w:t>the</w:t>
      </w:r>
      <w:r>
        <w:rPr>
          <w:spacing w:val="8"/>
        </w:rPr>
        <w:t xml:space="preserve"> </w:t>
      </w:r>
      <w:r>
        <w:rPr>
          <w:spacing w:val="-1"/>
        </w:rPr>
        <w:t>cancellation</w:t>
      </w:r>
      <w:r>
        <w:rPr>
          <w:spacing w:val="8"/>
        </w:rPr>
        <w:t xml:space="preserve"> </w:t>
      </w:r>
      <w:r>
        <w:rPr>
          <w:spacing w:val="-1"/>
        </w:rPr>
        <w:t>period</w:t>
      </w:r>
      <w:r>
        <w:rPr>
          <w:spacing w:val="8"/>
        </w:rPr>
        <w:t xml:space="preserve"> </w:t>
      </w:r>
      <w:r>
        <w:rPr>
          <w:spacing w:val="-1"/>
        </w:rPr>
        <w:t>expires.</w:t>
      </w:r>
    </w:p>
    <w:p w:rsidR="007229E4" w:rsidRPr="009B560E" w:rsidRDefault="008D218B" w:rsidP="009B560E">
      <w:pPr>
        <w:pStyle w:val="BodyText"/>
        <w:numPr>
          <w:ilvl w:val="2"/>
          <w:numId w:val="15"/>
        </w:numPr>
        <w:tabs>
          <w:tab w:val="left" w:pos="469"/>
        </w:tabs>
        <w:spacing w:before="30" w:line="315" w:lineRule="auto"/>
        <w:ind w:left="463" w:right="116" w:hanging="355"/>
      </w:pPr>
      <w:r>
        <w:rPr>
          <w:w w:val="105"/>
        </w:rPr>
        <w:t>A</w:t>
      </w:r>
      <w:r>
        <w:rPr>
          <w:spacing w:val="-30"/>
          <w:w w:val="105"/>
        </w:rPr>
        <w:t xml:space="preserve"> </w:t>
      </w:r>
      <w:r>
        <w:rPr>
          <w:spacing w:val="-2"/>
          <w:w w:val="105"/>
        </w:rPr>
        <w:t>Bar</w:t>
      </w:r>
      <w:r>
        <w:rPr>
          <w:spacing w:val="-1"/>
          <w:w w:val="105"/>
        </w:rPr>
        <w:t>ber</w:t>
      </w:r>
      <w:r>
        <w:rPr>
          <w:spacing w:val="-30"/>
          <w:w w:val="105"/>
        </w:rPr>
        <w:t xml:space="preserve"> </w:t>
      </w:r>
      <w:r>
        <w:rPr>
          <w:spacing w:val="-2"/>
          <w:w w:val="105"/>
        </w:rPr>
        <w:t>sch</w:t>
      </w:r>
      <w:r>
        <w:rPr>
          <w:spacing w:val="-1"/>
          <w:w w:val="105"/>
        </w:rPr>
        <w:t>ool</w:t>
      </w:r>
      <w:r>
        <w:rPr>
          <w:spacing w:val="-30"/>
          <w:w w:val="105"/>
        </w:rPr>
        <w:t xml:space="preserve"> </w:t>
      </w:r>
      <w:r>
        <w:rPr>
          <w:spacing w:val="-2"/>
          <w:w w:val="105"/>
        </w:rPr>
        <w:t>sha</w:t>
      </w:r>
      <w:r>
        <w:rPr>
          <w:spacing w:val="-1"/>
          <w:w w:val="105"/>
        </w:rPr>
        <w:t>ll</w:t>
      </w:r>
      <w:r>
        <w:rPr>
          <w:spacing w:val="-30"/>
          <w:w w:val="105"/>
        </w:rPr>
        <w:t xml:space="preserve"> </w:t>
      </w:r>
      <w:r>
        <w:rPr>
          <w:spacing w:val="-1"/>
          <w:w w:val="105"/>
        </w:rPr>
        <w:t>publi</w:t>
      </w:r>
      <w:r>
        <w:rPr>
          <w:spacing w:val="-2"/>
          <w:w w:val="105"/>
        </w:rPr>
        <w:t>sh</w:t>
      </w:r>
      <w:r>
        <w:rPr>
          <w:spacing w:val="-29"/>
          <w:w w:val="105"/>
        </w:rPr>
        <w:t xml:space="preserve"> </w:t>
      </w:r>
      <w:r>
        <w:rPr>
          <w:spacing w:val="-2"/>
          <w:w w:val="105"/>
        </w:rPr>
        <w:t>in</w:t>
      </w:r>
      <w:r>
        <w:rPr>
          <w:spacing w:val="-30"/>
          <w:w w:val="105"/>
        </w:rPr>
        <w:t xml:space="preserve"> </w:t>
      </w:r>
      <w:r>
        <w:rPr>
          <w:spacing w:val="-1"/>
          <w:w w:val="105"/>
        </w:rPr>
        <w:t>th</w:t>
      </w:r>
      <w:r>
        <w:rPr>
          <w:spacing w:val="-2"/>
          <w:w w:val="105"/>
        </w:rPr>
        <w:t>e</w:t>
      </w:r>
      <w:r>
        <w:rPr>
          <w:spacing w:val="-30"/>
          <w:w w:val="105"/>
        </w:rPr>
        <w:t xml:space="preserve"> </w:t>
      </w:r>
      <w:r>
        <w:rPr>
          <w:spacing w:val="-2"/>
          <w:w w:val="105"/>
        </w:rPr>
        <w:t>catal</w:t>
      </w:r>
      <w:r>
        <w:rPr>
          <w:spacing w:val="-1"/>
          <w:w w:val="105"/>
        </w:rPr>
        <w:t>og</w:t>
      </w:r>
      <w:r>
        <w:rPr>
          <w:spacing w:val="-2"/>
          <w:w w:val="105"/>
        </w:rPr>
        <w:t>ue</w:t>
      </w:r>
      <w:r>
        <w:rPr>
          <w:spacing w:val="-30"/>
          <w:w w:val="105"/>
        </w:rPr>
        <w:t xml:space="preserve"> </w:t>
      </w:r>
      <w:r>
        <w:rPr>
          <w:spacing w:val="-2"/>
          <w:w w:val="105"/>
        </w:rPr>
        <w:t>and</w:t>
      </w:r>
      <w:r>
        <w:rPr>
          <w:spacing w:val="-30"/>
          <w:w w:val="105"/>
        </w:rPr>
        <w:t xml:space="preserve"> </w:t>
      </w:r>
      <w:r>
        <w:rPr>
          <w:spacing w:val="-2"/>
          <w:w w:val="105"/>
        </w:rPr>
        <w:t>enr</w:t>
      </w:r>
      <w:r>
        <w:rPr>
          <w:spacing w:val="-1"/>
          <w:w w:val="105"/>
        </w:rPr>
        <w:t>oll</w:t>
      </w:r>
      <w:r>
        <w:rPr>
          <w:spacing w:val="-2"/>
          <w:w w:val="105"/>
        </w:rPr>
        <w:t>m</w:t>
      </w:r>
      <w:r>
        <w:rPr>
          <w:spacing w:val="-1"/>
          <w:w w:val="105"/>
        </w:rPr>
        <w:t>ent</w:t>
      </w:r>
      <w:r>
        <w:rPr>
          <w:spacing w:val="-29"/>
          <w:w w:val="105"/>
        </w:rPr>
        <w:t xml:space="preserve"> </w:t>
      </w:r>
      <w:r>
        <w:rPr>
          <w:spacing w:val="-2"/>
          <w:w w:val="105"/>
        </w:rPr>
        <w:t>agreem</w:t>
      </w:r>
      <w:r>
        <w:rPr>
          <w:spacing w:val="-1"/>
          <w:w w:val="105"/>
        </w:rPr>
        <w:t>ent</w:t>
      </w:r>
      <w:r>
        <w:rPr>
          <w:spacing w:val="-30"/>
          <w:w w:val="105"/>
        </w:rPr>
        <w:t xml:space="preserve"> </w:t>
      </w:r>
      <w:r>
        <w:rPr>
          <w:spacing w:val="-1"/>
          <w:w w:val="105"/>
        </w:rPr>
        <w:t>of</w:t>
      </w:r>
      <w:r>
        <w:rPr>
          <w:spacing w:val="-30"/>
          <w:w w:val="105"/>
        </w:rPr>
        <w:t xml:space="preserve"> </w:t>
      </w:r>
      <w:r>
        <w:rPr>
          <w:spacing w:val="-1"/>
          <w:w w:val="105"/>
        </w:rPr>
        <w:t>th</w:t>
      </w:r>
      <w:r>
        <w:rPr>
          <w:spacing w:val="-2"/>
          <w:w w:val="105"/>
        </w:rPr>
        <w:t>e</w:t>
      </w:r>
      <w:r>
        <w:rPr>
          <w:spacing w:val="-30"/>
          <w:w w:val="105"/>
        </w:rPr>
        <w:t xml:space="preserve"> </w:t>
      </w:r>
      <w:r>
        <w:rPr>
          <w:spacing w:val="-2"/>
          <w:w w:val="105"/>
        </w:rPr>
        <w:t>sch</w:t>
      </w:r>
      <w:r>
        <w:rPr>
          <w:spacing w:val="-1"/>
          <w:w w:val="105"/>
        </w:rPr>
        <w:t>ool</w:t>
      </w:r>
      <w:r>
        <w:rPr>
          <w:spacing w:val="-30"/>
          <w:w w:val="105"/>
        </w:rPr>
        <w:t xml:space="preserve"> </w:t>
      </w:r>
      <w:r>
        <w:rPr>
          <w:w w:val="105"/>
        </w:rPr>
        <w:t>a</w:t>
      </w:r>
      <w:r>
        <w:rPr>
          <w:spacing w:val="-29"/>
          <w:w w:val="105"/>
        </w:rPr>
        <w:t xml:space="preserve"> </w:t>
      </w:r>
      <w:r>
        <w:rPr>
          <w:spacing w:val="-2"/>
          <w:w w:val="105"/>
        </w:rPr>
        <w:t>descr</w:t>
      </w:r>
      <w:r>
        <w:rPr>
          <w:spacing w:val="-1"/>
          <w:w w:val="105"/>
        </w:rPr>
        <w:t>iption</w:t>
      </w:r>
      <w:r>
        <w:rPr>
          <w:spacing w:val="-30"/>
          <w:w w:val="105"/>
        </w:rPr>
        <w:t xml:space="preserve"> </w:t>
      </w:r>
      <w:r>
        <w:rPr>
          <w:spacing w:val="-1"/>
          <w:w w:val="105"/>
        </w:rPr>
        <w:t>of</w:t>
      </w:r>
      <w:r>
        <w:rPr>
          <w:spacing w:val="-30"/>
          <w:w w:val="105"/>
        </w:rPr>
        <w:t xml:space="preserve"> </w:t>
      </w:r>
      <w:r>
        <w:rPr>
          <w:spacing w:val="-1"/>
          <w:w w:val="105"/>
        </w:rPr>
        <w:t>th</w:t>
      </w:r>
      <w:r>
        <w:rPr>
          <w:spacing w:val="-2"/>
          <w:w w:val="105"/>
        </w:rPr>
        <w:t>e</w:t>
      </w:r>
      <w:r>
        <w:rPr>
          <w:spacing w:val="-30"/>
          <w:w w:val="105"/>
        </w:rPr>
        <w:t xml:space="preserve"> </w:t>
      </w:r>
      <w:r>
        <w:rPr>
          <w:spacing w:val="-2"/>
          <w:w w:val="105"/>
        </w:rPr>
        <w:t>refun</w:t>
      </w:r>
      <w:r>
        <w:rPr>
          <w:spacing w:val="-1"/>
          <w:w w:val="105"/>
        </w:rPr>
        <w:t>d</w:t>
      </w:r>
      <w:r>
        <w:rPr>
          <w:spacing w:val="31"/>
          <w:w w:val="110"/>
        </w:rPr>
        <w:t xml:space="preserve"> </w:t>
      </w:r>
      <w:r>
        <w:rPr>
          <w:spacing w:val="-1"/>
          <w:w w:val="105"/>
        </w:rPr>
        <w:t>poli</w:t>
      </w:r>
      <w:r>
        <w:rPr>
          <w:spacing w:val="-2"/>
          <w:w w:val="105"/>
        </w:rPr>
        <w:t>cy.</w:t>
      </w:r>
    </w:p>
    <w:p w:rsidR="007229E4" w:rsidRDefault="008D218B">
      <w:pPr>
        <w:spacing w:line="284" w:lineRule="auto"/>
        <w:ind w:left="102" w:right="111" w:firstLine="1"/>
        <w:jc w:val="both"/>
        <w:rPr>
          <w:rFonts w:ascii="Arial" w:eastAsia="Arial" w:hAnsi="Arial" w:cs="Arial"/>
          <w:sz w:val="21"/>
          <w:szCs w:val="21"/>
        </w:rPr>
      </w:pPr>
      <w:r>
        <w:rPr>
          <w:rFonts w:ascii="Arial"/>
          <w:i/>
          <w:spacing w:val="-2"/>
          <w:w w:val="105"/>
          <w:sz w:val="21"/>
        </w:rPr>
        <w:t>Par</w:t>
      </w:r>
      <w:r>
        <w:rPr>
          <w:rFonts w:ascii="Arial"/>
          <w:i/>
          <w:spacing w:val="-1"/>
          <w:w w:val="105"/>
          <w:sz w:val="21"/>
        </w:rPr>
        <w:t>ent</w:t>
      </w:r>
      <w:r>
        <w:rPr>
          <w:rFonts w:ascii="Arial"/>
          <w:i/>
          <w:spacing w:val="-2"/>
          <w:w w:val="105"/>
          <w:sz w:val="21"/>
        </w:rPr>
        <w:t>(s)</w:t>
      </w:r>
      <w:r>
        <w:rPr>
          <w:rFonts w:ascii="Arial"/>
          <w:i/>
          <w:spacing w:val="-13"/>
          <w:w w:val="105"/>
          <w:sz w:val="21"/>
        </w:rPr>
        <w:t xml:space="preserve"> </w:t>
      </w:r>
      <w:r>
        <w:rPr>
          <w:rFonts w:ascii="Arial"/>
          <w:i/>
          <w:spacing w:val="-1"/>
          <w:w w:val="105"/>
          <w:sz w:val="21"/>
        </w:rPr>
        <w:t>or</w:t>
      </w:r>
      <w:r>
        <w:rPr>
          <w:rFonts w:ascii="Arial"/>
          <w:i/>
          <w:spacing w:val="-12"/>
          <w:w w:val="105"/>
          <w:sz w:val="21"/>
        </w:rPr>
        <w:t xml:space="preserve"> </w:t>
      </w:r>
      <w:r>
        <w:rPr>
          <w:rFonts w:ascii="Arial"/>
          <w:i/>
          <w:spacing w:val="-2"/>
          <w:w w:val="105"/>
          <w:sz w:val="21"/>
        </w:rPr>
        <w:t>le</w:t>
      </w:r>
      <w:r>
        <w:rPr>
          <w:rFonts w:ascii="Arial"/>
          <w:i/>
          <w:spacing w:val="-1"/>
          <w:w w:val="105"/>
          <w:sz w:val="21"/>
        </w:rPr>
        <w:t>g</w:t>
      </w:r>
      <w:r>
        <w:rPr>
          <w:rFonts w:ascii="Arial"/>
          <w:i/>
          <w:spacing w:val="-2"/>
          <w:w w:val="105"/>
          <w:sz w:val="21"/>
        </w:rPr>
        <w:t>a</w:t>
      </w:r>
      <w:r>
        <w:rPr>
          <w:rFonts w:ascii="Arial"/>
          <w:i/>
          <w:spacing w:val="-1"/>
          <w:w w:val="105"/>
          <w:sz w:val="21"/>
        </w:rPr>
        <w:t>l</w:t>
      </w:r>
      <w:r>
        <w:rPr>
          <w:rFonts w:ascii="Arial"/>
          <w:i/>
          <w:spacing w:val="-13"/>
          <w:w w:val="105"/>
          <w:sz w:val="21"/>
        </w:rPr>
        <w:t xml:space="preserve"> </w:t>
      </w:r>
      <w:r>
        <w:rPr>
          <w:rFonts w:ascii="Arial"/>
          <w:i/>
          <w:spacing w:val="-2"/>
          <w:w w:val="105"/>
          <w:sz w:val="21"/>
        </w:rPr>
        <w:t>guar</w:t>
      </w:r>
      <w:r>
        <w:rPr>
          <w:rFonts w:ascii="Arial"/>
          <w:i/>
          <w:spacing w:val="-1"/>
          <w:w w:val="105"/>
          <w:sz w:val="21"/>
        </w:rPr>
        <w:t>di</w:t>
      </w:r>
      <w:r>
        <w:rPr>
          <w:rFonts w:ascii="Arial"/>
          <w:i/>
          <w:spacing w:val="-2"/>
          <w:w w:val="105"/>
          <w:sz w:val="21"/>
        </w:rPr>
        <w:t>an(s)</w:t>
      </w:r>
      <w:r>
        <w:rPr>
          <w:rFonts w:ascii="Arial"/>
          <w:i/>
          <w:spacing w:val="-12"/>
          <w:w w:val="105"/>
          <w:sz w:val="21"/>
        </w:rPr>
        <w:t xml:space="preserve"> </w:t>
      </w:r>
      <w:r>
        <w:rPr>
          <w:rFonts w:ascii="Arial"/>
          <w:i/>
          <w:spacing w:val="-1"/>
          <w:w w:val="105"/>
          <w:sz w:val="21"/>
        </w:rPr>
        <w:t>of</w:t>
      </w:r>
      <w:r>
        <w:rPr>
          <w:rFonts w:ascii="Arial"/>
          <w:i/>
          <w:spacing w:val="-13"/>
          <w:w w:val="105"/>
          <w:sz w:val="21"/>
        </w:rPr>
        <w:t xml:space="preserve"> </w:t>
      </w:r>
      <w:r>
        <w:rPr>
          <w:rFonts w:ascii="Arial"/>
          <w:i/>
          <w:spacing w:val="-1"/>
          <w:w w:val="105"/>
          <w:sz w:val="21"/>
        </w:rPr>
        <w:t>dependent</w:t>
      </w:r>
      <w:r>
        <w:rPr>
          <w:rFonts w:ascii="Arial"/>
          <w:i/>
          <w:spacing w:val="-12"/>
          <w:w w:val="105"/>
          <w:sz w:val="21"/>
        </w:rPr>
        <w:t xml:space="preserve"> </w:t>
      </w:r>
      <w:r>
        <w:rPr>
          <w:rFonts w:ascii="Arial"/>
          <w:i/>
          <w:spacing w:val="-1"/>
          <w:w w:val="105"/>
          <w:sz w:val="21"/>
        </w:rPr>
        <w:t>mi</w:t>
      </w:r>
      <w:r>
        <w:rPr>
          <w:rFonts w:ascii="Arial"/>
          <w:i/>
          <w:spacing w:val="-2"/>
          <w:w w:val="105"/>
          <w:sz w:val="21"/>
        </w:rPr>
        <w:t>n</w:t>
      </w:r>
      <w:r>
        <w:rPr>
          <w:rFonts w:ascii="Arial"/>
          <w:i/>
          <w:spacing w:val="-1"/>
          <w:w w:val="105"/>
          <w:sz w:val="21"/>
        </w:rPr>
        <w:t>o</w:t>
      </w:r>
      <w:r>
        <w:rPr>
          <w:rFonts w:ascii="Arial"/>
          <w:i/>
          <w:spacing w:val="-2"/>
          <w:w w:val="105"/>
          <w:sz w:val="21"/>
        </w:rPr>
        <w:t>r</w:t>
      </w:r>
      <w:r>
        <w:rPr>
          <w:rFonts w:ascii="Arial"/>
          <w:i/>
          <w:spacing w:val="-12"/>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
          <w:w w:val="105"/>
          <w:sz w:val="21"/>
        </w:rPr>
        <w:t>s</w:t>
      </w:r>
      <w:r>
        <w:rPr>
          <w:rFonts w:ascii="Arial"/>
          <w:i/>
          <w:spacing w:val="-13"/>
          <w:w w:val="105"/>
          <w:sz w:val="21"/>
        </w:rPr>
        <w:t xml:space="preserve"> </w:t>
      </w:r>
      <w:r>
        <w:rPr>
          <w:rFonts w:ascii="Arial"/>
          <w:i/>
          <w:spacing w:val="-2"/>
          <w:w w:val="105"/>
          <w:sz w:val="21"/>
        </w:rPr>
        <w:t>mus</w:t>
      </w:r>
      <w:r>
        <w:rPr>
          <w:rFonts w:ascii="Arial"/>
          <w:i/>
          <w:spacing w:val="-1"/>
          <w:w w:val="105"/>
          <w:sz w:val="21"/>
        </w:rPr>
        <w:t>t</w:t>
      </w:r>
      <w:r>
        <w:rPr>
          <w:rFonts w:ascii="Arial"/>
          <w:i/>
          <w:spacing w:val="-12"/>
          <w:w w:val="105"/>
          <w:sz w:val="21"/>
        </w:rPr>
        <w:t xml:space="preserve"> </w:t>
      </w:r>
      <w:r>
        <w:rPr>
          <w:rFonts w:ascii="Arial"/>
          <w:i/>
          <w:spacing w:val="-1"/>
          <w:w w:val="105"/>
          <w:sz w:val="21"/>
        </w:rPr>
        <w:t>pr</w:t>
      </w:r>
      <w:r>
        <w:rPr>
          <w:rFonts w:ascii="Arial"/>
          <w:i/>
          <w:spacing w:val="-2"/>
          <w:w w:val="105"/>
          <w:sz w:val="21"/>
        </w:rPr>
        <w:t>ov</w:t>
      </w:r>
      <w:r>
        <w:rPr>
          <w:rFonts w:ascii="Arial"/>
          <w:i/>
          <w:spacing w:val="-1"/>
          <w:w w:val="105"/>
          <w:sz w:val="21"/>
        </w:rPr>
        <w:t>ide</w:t>
      </w:r>
      <w:r>
        <w:rPr>
          <w:rFonts w:ascii="Arial"/>
          <w:i/>
          <w:spacing w:val="-13"/>
          <w:w w:val="105"/>
          <w:sz w:val="21"/>
        </w:rPr>
        <w:t xml:space="preserve"> </w:t>
      </w:r>
      <w:r>
        <w:rPr>
          <w:rFonts w:ascii="Arial"/>
          <w:i/>
          <w:spacing w:val="-2"/>
          <w:w w:val="105"/>
          <w:sz w:val="21"/>
        </w:rPr>
        <w:t>such</w:t>
      </w:r>
      <w:r>
        <w:rPr>
          <w:rFonts w:ascii="Arial"/>
          <w:i/>
          <w:spacing w:val="-12"/>
          <w:w w:val="105"/>
          <w:sz w:val="21"/>
        </w:rPr>
        <w:t xml:space="preserve"> </w:t>
      </w:r>
      <w:r>
        <w:rPr>
          <w:rFonts w:ascii="Arial"/>
          <w:i/>
          <w:spacing w:val="-1"/>
          <w:w w:val="105"/>
          <w:sz w:val="21"/>
        </w:rPr>
        <w:t>noti</w:t>
      </w:r>
      <w:r>
        <w:rPr>
          <w:rFonts w:ascii="Arial"/>
          <w:i/>
          <w:spacing w:val="-2"/>
          <w:w w:val="105"/>
          <w:sz w:val="21"/>
        </w:rPr>
        <w:t>ce</w:t>
      </w:r>
      <w:r>
        <w:rPr>
          <w:rFonts w:ascii="Arial"/>
          <w:i/>
          <w:spacing w:val="-13"/>
          <w:w w:val="105"/>
          <w:sz w:val="21"/>
        </w:rPr>
        <w:t xml:space="preserve"> </w:t>
      </w:r>
      <w:r>
        <w:rPr>
          <w:rFonts w:ascii="Arial"/>
          <w:i/>
          <w:spacing w:val="-1"/>
          <w:w w:val="105"/>
          <w:sz w:val="21"/>
        </w:rPr>
        <w:t>of</w:t>
      </w:r>
      <w:r>
        <w:rPr>
          <w:rFonts w:ascii="Arial"/>
          <w:i/>
          <w:spacing w:val="-12"/>
          <w:w w:val="105"/>
          <w:sz w:val="21"/>
        </w:rPr>
        <w:t xml:space="preserve"> </w:t>
      </w:r>
      <w:r>
        <w:rPr>
          <w:rFonts w:ascii="Arial"/>
          <w:i/>
          <w:spacing w:val="-2"/>
          <w:w w:val="105"/>
          <w:sz w:val="21"/>
        </w:rPr>
        <w:t>cancel</w:t>
      </w:r>
      <w:r>
        <w:rPr>
          <w:rFonts w:ascii="Arial"/>
          <w:i/>
          <w:spacing w:val="-1"/>
          <w:w w:val="105"/>
          <w:sz w:val="21"/>
        </w:rPr>
        <w:t>l</w:t>
      </w:r>
      <w:r>
        <w:rPr>
          <w:rFonts w:ascii="Arial"/>
          <w:i/>
          <w:spacing w:val="-2"/>
          <w:w w:val="105"/>
          <w:sz w:val="21"/>
        </w:rPr>
        <w:t>at</w:t>
      </w:r>
      <w:r>
        <w:rPr>
          <w:rFonts w:ascii="Arial"/>
          <w:i/>
          <w:spacing w:val="-1"/>
          <w:w w:val="105"/>
          <w:sz w:val="21"/>
        </w:rPr>
        <w:t>io</w:t>
      </w:r>
      <w:r>
        <w:rPr>
          <w:rFonts w:ascii="Arial"/>
          <w:i/>
          <w:spacing w:val="-2"/>
          <w:w w:val="105"/>
          <w:sz w:val="21"/>
        </w:rPr>
        <w:t>n.</w:t>
      </w:r>
      <w:r>
        <w:rPr>
          <w:rFonts w:ascii="Arial"/>
          <w:i/>
          <w:spacing w:val="-13"/>
          <w:w w:val="105"/>
          <w:sz w:val="21"/>
        </w:rPr>
        <w:t xml:space="preserve"> </w:t>
      </w:r>
      <w:r>
        <w:rPr>
          <w:rFonts w:ascii="Arial"/>
          <w:i/>
          <w:w w:val="105"/>
          <w:sz w:val="21"/>
        </w:rPr>
        <w:t>A</w:t>
      </w:r>
      <w:r>
        <w:rPr>
          <w:rFonts w:ascii="Arial"/>
          <w:i/>
          <w:spacing w:val="-12"/>
          <w:w w:val="105"/>
          <w:sz w:val="21"/>
        </w:rPr>
        <w:t xml:space="preserve"> </w:t>
      </w:r>
      <w:r>
        <w:rPr>
          <w:rFonts w:ascii="Arial"/>
          <w:i/>
          <w:spacing w:val="-2"/>
          <w:w w:val="105"/>
          <w:sz w:val="21"/>
        </w:rPr>
        <w:t>wi</w:t>
      </w:r>
      <w:r>
        <w:rPr>
          <w:rFonts w:ascii="Arial"/>
          <w:i/>
          <w:spacing w:val="-1"/>
          <w:w w:val="105"/>
          <w:sz w:val="21"/>
        </w:rPr>
        <w:t>t</w:t>
      </w:r>
      <w:r>
        <w:rPr>
          <w:rFonts w:ascii="Arial"/>
          <w:i/>
          <w:spacing w:val="-2"/>
          <w:w w:val="105"/>
          <w:sz w:val="21"/>
        </w:rPr>
        <w:t>h</w:t>
      </w:r>
      <w:r>
        <w:rPr>
          <w:rFonts w:ascii="Arial"/>
          <w:i/>
          <w:spacing w:val="-1"/>
          <w:w w:val="105"/>
          <w:sz w:val="21"/>
        </w:rPr>
        <w:t>d</w:t>
      </w:r>
      <w:r>
        <w:rPr>
          <w:rFonts w:ascii="Arial"/>
          <w:i/>
          <w:spacing w:val="-2"/>
          <w:w w:val="105"/>
          <w:sz w:val="21"/>
        </w:rPr>
        <w:t>rawa</w:t>
      </w:r>
      <w:r>
        <w:rPr>
          <w:rFonts w:ascii="Arial"/>
          <w:i/>
          <w:spacing w:val="-1"/>
          <w:w w:val="105"/>
          <w:sz w:val="21"/>
        </w:rPr>
        <w:t>l</w:t>
      </w:r>
      <w:r>
        <w:rPr>
          <w:rFonts w:ascii="Arial"/>
          <w:i/>
          <w:spacing w:val="27"/>
          <w:w w:val="108"/>
          <w:sz w:val="21"/>
        </w:rPr>
        <w:t xml:space="preserve"> </w:t>
      </w:r>
      <w:r>
        <w:rPr>
          <w:rFonts w:ascii="Arial"/>
          <w:i/>
          <w:spacing w:val="-2"/>
          <w:w w:val="105"/>
          <w:sz w:val="21"/>
        </w:rPr>
        <w:t>does</w:t>
      </w:r>
      <w:r>
        <w:rPr>
          <w:rFonts w:ascii="Arial"/>
          <w:i/>
          <w:spacing w:val="-25"/>
          <w:w w:val="105"/>
          <w:sz w:val="21"/>
        </w:rPr>
        <w:t xml:space="preserve"> </w:t>
      </w:r>
      <w:r>
        <w:rPr>
          <w:rFonts w:ascii="Arial"/>
          <w:i/>
          <w:spacing w:val="-1"/>
          <w:w w:val="105"/>
          <w:sz w:val="21"/>
        </w:rPr>
        <w:t>not</w:t>
      </w:r>
      <w:r>
        <w:rPr>
          <w:rFonts w:ascii="Arial"/>
          <w:i/>
          <w:spacing w:val="-24"/>
          <w:w w:val="105"/>
          <w:sz w:val="21"/>
        </w:rPr>
        <w:t xml:space="preserve"> </w:t>
      </w:r>
      <w:r>
        <w:rPr>
          <w:rFonts w:ascii="Arial"/>
          <w:i/>
          <w:spacing w:val="-2"/>
          <w:w w:val="105"/>
          <w:sz w:val="21"/>
        </w:rPr>
        <w:t>abs</w:t>
      </w:r>
      <w:r>
        <w:rPr>
          <w:rFonts w:ascii="Arial"/>
          <w:i/>
          <w:spacing w:val="-1"/>
          <w:w w:val="105"/>
          <w:sz w:val="21"/>
        </w:rPr>
        <w:t>ol</w:t>
      </w:r>
      <w:r>
        <w:rPr>
          <w:rFonts w:ascii="Arial"/>
          <w:i/>
          <w:spacing w:val="-2"/>
          <w:w w:val="105"/>
          <w:sz w:val="21"/>
        </w:rPr>
        <w:t>ve</w:t>
      </w:r>
      <w:r>
        <w:rPr>
          <w:rFonts w:ascii="Arial"/>
          <w:i/>
          <w:spacing w:val="-25"/>
          <w:w w:val="105"/>
          <w:sz w:val="21"/>
        </w:rPr>
        <w:t xml:space="preserve"> </w:t>
      </w:r>
      <w:r>
        <w:rPr>
          <w:rFonts w:ascii="Arial"/>
          <w:i/>
          <w:spacing w:val="-1"/>
          <w:w w:val="105"/>
          <w:sz w:val="21"/>
        </w:rPr>
        <w:t>th</w:t>
      </w:r>
      <w:r>
        <w:rPr>
          <w:rFonts w:ascii="Arial"/>
          <w:i/>
          <w:spacing w:val="-2"/>
          <w:w w:val="105"/>
          <w:sz w:val="21"/>
        </w:rPr>
        <w:t>e</w:t>
      </w:r>
      <w:r>
        <w:rPr>
          <w:rFonts w:ascii="Arial"/>
          <w:i/>
          <w:spacing w:val="-25"/>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4"/>
          <w:w w:val="105"/>
          <w:sz w:val="21"/>
        </w:rPr>
        <w:t xml:space="preserve"> </w:t>
      </w:r>
      <w:r>
        <w:rPr>
          <w:rFonts w:ascii="Arial"/>
          <w:i/>
          <w:spacing w:val="-2"/>
          <w:w w:val="105"/>
          <w:sz w:val="21"/>
        </w:rPr>
        <w:t>and</w:t>
      </w:r>
      <w:r>
        <w:rPr>
          <w:rFonts w:ascii="Arial"/>
          <w:i/>
          <w:spacing w:val="-25"/>
          <w:w w:val="105"/>
          <w:sz w:val="21"/>
        </w:rPr>
        <w:t xml:space="preserve"> </w:t>
      </w:r>
      <w:r>
        <w:rPr>
          <w:rFonts w:ascii="Arial"/>
          <w:i/>
          <w:spacing w:val="-2"/>
          <w:w w:val="105"/>
          <w:sz w:val="21"/>
        </w:rPr>
        <w:t>par</w:t>
      </w:r>
      <w:r>
        <w:rPr>
          <w:rFonts w:ascii="Arial"/>
          <w:i/>
          <w:spacing w:val="-1"/>
          <w:w w:val="105"/>
          <w:sz w:val="21"/>
        </w:rPr>
        <w:t>ent</w:t>
      </w:r>
      <w:r>
        <w:rPr>
          <w:rFonts w:ascii="Arial"/>
          <w:i/>
          <w:spacing w:val="-2"/>
          <w:w w:val="105"/>
          <w:sz w:val="21"/>
        </w:rPr>
        <w:t>(s)</w:t>
      </w:r>
      <w:r>
        <w:rPr>
          <w:rFonts w:ascii="Arial"/>
          <w:i/>
          <w:spacing w:val="-24"/>
          <w:w w:val="105"/>
          <w:sz w:val="21"/>
        </w:rPr>
        <w:t xml:space="preserve"> </w:t>
      </w:r>
      <w:r>
        <w:rPr>
          <w:rFonts w:ascii="Arial"/>
          <w:i/>
          <w:spacing w:val="-1"/>
          <w:w w:val="105"/>
          <w:sz w:val="21"/>
        </w:rPr>
        <w:t>or</w:t>
      </w:r>
      <w:r>
        <w:rPr>
          <w:rFonts w:ascii="Arial"/>
          <w:i/>
          <w:spacing w:val="-25"/>
          <w:w w:val="105"/>
          <w:sz w:val="21"/>
        </w:rPr>
        <w:t xml:space="preserve"> </w:t>
      </w:r>
      <w:r>
        <w:rPr>
          <w:rFonts w:ascii="Arial"/>
          <w:i/>
          <w:spacing w:val="-2"/>
          <w:w w:val="105"/>
          <w:sz w:val="21"/>
        </w:rPr>
        <w:t>guar</w:t>
      </w:r>
      <w:r>
        <w:rPr>
          <w:rFonts w:ascii="Arial"/>
          <w:i/>
          <w:spacing w:val="-1"/>
          <w:w w:val="105"/>
          <w:sz w:val="21"/>
        </w:rPr>
        <w:t>di</w:t>
      </w:r>
      <w:r>
        <w:rPr>
          <w:rFonts w:ascii="Arial"/>
          <w:i/>
          <w:spacing w:val="-2"/>
          <w:w w:val="105"/>
          <w:sz w:val="21"/>
        </w:rPr>
        <w:t>an(s),</w:t>
      </w:r>
      <w:r>
        <w:rPr>
          <w:rFonts w:ascii="Arial"/>
          <w:i/>
          <w:spacing w:val="-24"/>
          <w:w w:val="105"/>
          <w:sz w:val="21"/>
        </w:rPr>
        <w:t xml:space="preserve"> </w:t>
      </w:r>
      <w:r>
        <w:rPr>
          <w:rFonts w:ascii="Arial"/>
          <w:i/>
          <w:spacing w:val="-1"/>
          <w:w w:val="105"/>
          <w:sz w:val="21"/>
        </w:rPr>
        <w:t>if</w:t>
      </w:r>
      <w:r>
        <w:rPr>
          <w:rFonts w:ascii="Arial"/>
          <w:i/>
          <w:spacing w:val="-24"/>
          <w:w w:val="105"/>
          <w:sz w:val="21"/>
        </w:rPr>
        <w:t xml:space="preserve"> </w:t>
      </w:r>
      <w:r>
        <w:rPr>
          <w:rFonts w:ascii="Arial"/>
          <w:i/>
          <w:spacing w:val="-2"/>
          <w:w w:val="105"/>
          <w:sz w:val="21"/>
        </w:rPr>
        <w:t>any,</w:t>
      </w:r>
      <w:r>
        <w:rPr>
          <w:rFonts w:ascii="Arial"/>
          <w:i/>
          <w:spacing w:val="-24"/>
          <w:w w:val="105"/>
          <w:sz w:val="21"/>
        </w:rPr>
        <w:t xml:space="preserve"> </w:t>
      </w:r>
      <w:r>
        <w:rPr>
          <w:rFonts w:ascii="Arial"/>
          <w:i/>
          <w:spacing w:val="-1"/>
          <w:w w:val="105"/>
          <w:sz w:val="21"/>
        </w:rPr>
        <w:t>of</w:t>
      </w:r>
      <w:r>
        <w:rPr>
          <w:rFonts w:ascii="Arial"/>
          <w:i/>
          <w:spacing w:val="-25"/>
          <w:w w:val="105"/>
          <w:sz w:val="21"/>
        </w:rPr>
        <w:t xml:space="preserve"> </w:t>
      </w:r>
      <w:r>
        <w:rPr>
          <w:rFonts w:ascii="Arial"/>
          <w:i/>
          <w:spacing w:val="-1"/>
          <w:w w:val="105"/>
          <w:sz w:val="21"/>
        </w:rPr>
        <w:t>th</w:t>
      </w:r>
      <w:r>
        <w:rPr>
          <w:rFonts w:ascii="Arial"/>
          <w:i/>
          <w:spacing w:val="-2"/>
          <w:w w:val="105"/>
          <w:sz w:val="21"/>
        </w:rPr>
        <w:t>e</w:t>
      </w:r>
      <w:r>
        <w:rPr>
          <w:rFonts w:ascii="Arial"/>
          <w:i/>
          <w:spacing w:val="-25"/>
          <w:w w:val="105"/>
          <w:sz w:val="21"/>
        </w:rPr>
        <w:t xml:space="preserve"> </w:t>
      </w:r>
      <w:r>
        <w:rPr>
          <w:rFonts w:ascii="Arial"/>
          <w:i/>
          <w:spacing w:val="-1"/>
          <w:w w:val="105"/>
          <w:sz w:val="21"/>
        </w:rPr>
        <w:t>fin</w:t>
      </w:r>
      <w:r>
        <w:rPr>
          <w:rFonts w:ascii="Arial"/>
          <w:i/>
          <w:spacing w:val="-2"/>
          <w:w w:val="105"/>
          <w:sz w:val="21"/>
        </w:rPr>
        <w:t>ancia</w:t>
      </w:r>
      <w:r>
        <w:rPr>
          <w:rFonts w:ascii="Arial"/>
          <w:i/>
          <w:spacing w:val="-1"/>
          <w:w w:val="105"/>
          <w:sz w:val="21"/>
        </w:rPr>
        <w:t>l</w:t>
      </w:r>
      <w:r>
        <w:rPr>
          <w:rFonts w:ascii="Arial"/>
          <w:i/>
          <w:spacing w:val="-24"/>
          <w:w w:val="105"/>
          <w:sz w:val="21"/>
        </w:rPr>
        <w:t xml:space="preserve"> </w:t>
      </w:r>
      <w:r>
        <w:rPr>
          <w:rFonts w:ascii="Arial"/>
          <w:i/>
          <w:spacing w:val="-2"/>
          <w:w w:val="105"/>
          <w:sz w:val="21"/>
        </w:rPr>
        <w:t>respons</w:t>
      </w:r>
      <w:r>
        <w:rPr>
          <w:rFonts w:ascii="Arial"/>
          <w:i/>
          <w:spacing w:val="-1"/>
          <w:w w:val="105"/>
          <w:sz w:val="21"/>
        </w:rPr>
        <w:t>ibiliti</w:t>
      </w:r>
      <w:r>
        <w:rPr>
          <w:rFonts w:ascii="Arial"/>
          <w:i/>
          <w:spacing w:val="-2"/>
          <w:w w:val="105"/>
          <w:sz w:val="21"/>
        </w:rPr>
        <w:t>es</w:t>
      </w:r>
      <w:r>
        <w:rPr>
          <w:rFonts w:ascii="Arial"/>
          <w:i/>
          <w:spacing w:val="-24"/>
          <w:w w:val="105"/>
          <w:sz w:val="21"/>
        </w:rPr>
        <w:t xml:space="preserve"> </w:t>
      </w:r>
      <w:r>
        <w:rPr>
          <w:rFonts w:ascii="Arial"/>
          <w:i/>
          <w:spacing w:val="-2"/>
          <w:w w:val="105"/>
          <w:sz w:val="21"/>
        </w:rPr>
        <w:t>under</w:t>
      </w:r>
      <w:r>
        <w:rPr>
          <w:rFonts w:ascii="Arial"/>
          <w:i/>
          <w:spacing w:val="-25"/>
          <w:w w:val="105"/>
          <w:sz w:val="21"/>
        </w:rPr>
        <w:t xml:space="preserve"> </w:t>
      </w:r>
      <w:r>
        <w:rPr>
          <w:rFonts w:ascii="Arial"/>
          <w:i/>
          <w:spacing w:val="-1"/>
          <w:w w:val="105"/>
          <w:sz w:val="21"/>
        </w:rPr>
        <w:t>th</w:t>
      </w:r>
      <w:r>
        <w:rPr>
          <w:rFonts w:ascii="Arial"/>
          <w:i/>
          <w:spacing w:val="-2"/>
          <w:w w:val="105"/>
          <w:sz w:val="21"/>
        </w:rPr>
        <w:t>e</w:t>
      </w:r>
      <w:r>
        <w:rPr>
          <w:rFonts w:ascii="Arial"/>
          <w:i/>
          <w:spacing w:val="-25"/>
          <w:w w:val="105"/>
          <w:sz w:val="21"/>
        </w:rPr>
        <w:t xml:space="preserve"> </w:t>
      </w:r>
      <w:r>
        <w:rPr>
          <w:rFonts w:ascii="Arial"/>
          <w:i/>
          <w:spacing w:val="-2"/>
          <w:w w:val="105"/>
          <w:sz w:val="21"/>
        </w:rPr>
        <w:t>phases</w:t>
      </w:r>
      <w:r>
        <w:rPr>
          <w:rFonts w:ascii="Arial"/>
          <w:i/>
          <w:spacing w:val="-25"/>
          <w:w w:val="105"/>
          <w:sz w:val="21"/>
        </w:rPr>
        <w:t xml:space="preserve"> </w:t>
      </w:r>
      <w:r>
        <w:rPr>
          <w:rFonts w:ascii="Arial"/>
          <w:i/>
          <w:spacing w:val="-1"/>
          <w:w w:val="105"/>
          <w:sz w:val="21"/>
        </w:rPr>
        <w:t>of</w:t>
      </w:r>
      <w:r>
        <w:rPr>
          <w:rFonts w:ascii="Arial"/>
          <w:i/>
          <w:spacing w:val="36"/>
          <w:w w:val="107"/>
          <w:sz w:val="21"/>
        </w:rPr>
        <w:t xml:space="preserve"> </w:t>
      </w:r>
      <w:r>
        <w:rPr>
          <w:rFonts w:ascii="Arial"/>
          <w:i/>
          <w:spacing w:val="-1"/>
          <w:w w:val="105"/>
          <w:sz w:val="21"/>
        </w:rPr>
        <w:t>th</w:t>
      </w:r>
      <w:r>
        <w:rPr>
          <w:rFonts w:ascii="Arial"/>
          <w:i/>
          <w:spacing w:val="-2"/>
          <w:w w:val="105"/>
          <w:sz w:val="21"/>
        </w:rPr>
        <w:t>e</w:t>
      </w:r>
      <w:r>
        <w:rPr>
          <w:rFonts w:ascii="Arial"/>
          <w:i/>
          <w:spacing w:val="-31"/>
          <w:w w:val="105"/>
          <w:sz w:val="21"/>
        </w:rPr>
        <w:t xml:space="preserve"> </w:t>
      </w:r>
      <w:r>
        <w:rPr>
          <w:rFonts w:ascii="Arial"/>
          <w:i/>
          <w:spacing w:val="-2"/>
          <w:w w:val="105"/>
          <w:sz w:val="21"/>
        </w:rPr>
        <w:t>Enr</w:t>
      </w:r>
      <w:r>
        <w:rPr>
          <w:rFonts w:ascii="Arial"/>
          <w:i/>
          <w:spacing w:val="-1"/>
          <w:w w:val="105"/>
          <w:sz w:val="21"/>
        </w:rPr>
        <w:t>oll</w:t>
      </w:r>
      <w:r>
        <w:rPr>
          <w:rFonts w:ascii="Arial"/>
          <w:i/>
          <w:spacing w:val="-2"/>
          <w:w w:val="105"/>
          <w:sz w:val="21"/>
        </w:rPr>
        <w:t>m</w:t>
      </w:r>
      <w:r>
        <w:rPr>
          <w:rFonts w:ascii="Arial"/>
          <w:i/>
          <w:spacing w:val="-1"/>
          <w:w w:val="105"/>
          <w:sz w:val="21"/>
        </w:rPr>
        <w:t>ent</w:t>
      </w:r>
      <w:r>
        <w:rPr>
          <w:rFonts w:ascii="Arial"/>
          <w:i/>
          <w:spacing w:val="-30"/>
          <w:w w:val="105"/>
          <w:sz w:val="21"/>
        </w:rPr>
        <w:t xml:space="preserve"> </w:t>
      </w:r>
      <w:r>
        <w:rPr>
          <w:rFonts w:ascii="Arial"/>
          <w:i/>
          <w:spacing w:val="-1"/>
          <w:w w:val="105"/>
          <w:sz w:val="21"/>
        </w:rPr>
        <w:t>Agr</w:t>
      </w:r>
      <w:r>
        <w:rPr>
          <w:rFonts w:ascii="Arial"/>
          <w:i/>
          <w:spacing w:val="-2"/>
          <w:w w:val="105"/>
          <w:sz w:val="21"/>
        </w:rPr>
        <w:t>eemen</w:t>
      </w:r>
      <w:r>
        <w:rPr>
          <w:rFonts w:ascii="Arial"/>
          <w:i/>
          <w:spacing w:val="-1"/>
          <w:w w:val="105"/>
          <w:sz w:val="21"/>
        </w:rPr>
        <w:t>t</w:t>
      </w:r>
      <w:r>
        <w:rPr>
          <w:rFonts w:ascii="Arial"/>
          <w:i/>
          <w:spacing w:val="-2"/>
          <w:w w:val="105"/>
          <w:sz w:val="21"/>
        </w:rPr>
        <w:t>.</w:t>
      </w:r>
      <w:r>
        <w:rPr>
          <w:rFonts w:ascii="Arial"/>
          <w:i/>
          <w:spacing w:val="-30"/>
          <w:w w:val="105"/>
          <w:sz w:val="21"/>
        </w:rPr>
        <w:t xml:space="preserve"> </w:t>
      </w:r>
      <w:r>
        <w:rPr>
          <w:rFonts w:ascii="Arial"/>
          <w:i/>
          <w:spacing w:val="-2"/>
          <w:w w:val="105"/>
          <w:sz w:val="21"/>
        </w:rPr>
        <w:t>For</w:t>
      </w:r>
      <w:r>
        <w:rPr>
          <w:rFonts w:ascii="Arial"/>
          <w:i/>
          <w:spacing w:val="-30"/>
          <w:w w:val="105"/>
          <w:sz w:val="21"/>
        </w:rPr>
        <w:t xml:space="preserve"> </w:t>
      </w:r>
      <w:r>
        <w:rPr>
          <w:rFonts w:ascii="Arial"/>
          <w:i/>
          <w:spacing w:val="-1"/>
          <w:w w:val="105"/>
          <w:sz w:val="21"/>
        </w:rPr>
        <w:t>unoffi</w:t>
      </w:r>
      <w:r>
        <w:rPr>
          <w:rFonts w:ascii="Arial"/>
          <w:i/>
          <w:spacing w:val="-2"/>
          <w:w w:val="105"/>
          <w:sz w:val="21"/>
        </w:rPr>
        <w:t>cial</w:t>
      </w:r>
      <w:r>
        <w:rPr>
          <w:rFonts w:ascii="Arial"/>
          <w:i/>
          <w:spacing w:val="-31"/>
          <w:w w:val="105"/>
          <w:sz w:val="21"/>
        </w:rPr>
        <w:t xml:space="preserve"> </w:t>
      </w:r>
      <w:r>
        <w:rPr>
          <w:rFonts w:ascii="Arial"/>
          <w:i/>
          <w:spacing w:val="-2"/>
          <w:w w:val="105"/>
          <w:sz w:val="21"/>
        </w:rPr>
        <w:t>wi</w:t>
      </w:r>
      <w:r>
        <w:rPr>
          <w:rFonts w:ascii="Arial"/>
          <w:i/>
          <w:spacing w:val="-1"/>
          <w:w w:val="105"/>
          <w:sz w:val="21"/>
        </w:rPr>
        <w:t>t</w:t>
      </w:r>
      <w:r>
        <w:rPr>
          <w:rFonts w:ascii="Arial"/>
          <w:i/>
          <w:spacing w:val="-2"/>
          <w:w w:val="105"/>
          <w:sz w:val="21"/>
        </w:rPr>
        <w:t>h</w:t>
      </w:r>
      <w:r>
        <w:rPr>
          <w:rFonts w:ascii="Arial"/>
          <w:i/>
          <w:spacing w:val="-1"/>
          <w:w w:val="105"/>
          <w:sz w:val="21"/>
        </w:rPr>
        <w:t>d</w:t>
      </w:r>
      <w:r>
        <w:rPr>
          <w:rFonts w:ascii="Arial"/>
          <w:i/>
          <w:spacing w:val="-2"/>
          <w:w w:val="105"/>
          <w:sz w:val="21"/>
        </w:rPr>
        <w:t>rawa</w:t>
      </w:r>
      <w:r>
        <w:rPr>
          <w:rFonts w:ascii="Arial"/>
          <w:i/>
          <w:spacing w:val="-1"/>
          <w:w w:val="105"/>
          <w:sz w:val="21"/>
        </w:rPr>
        <w:t>l</w:t>
      </w:r>
      <w:r>
        <w:rPr>
          <w:rFonts w:ascii="Arial"/>
          <w:i/>
          <w:spacing w:val="-2"/>
          <w:w w:val="105"/>
          <w:sz w:val="21"/>
        </w:rPr>
        <w:t>,</w:t>
      </w:r>
      <w:r>
        <w:rPr>
          <w:rFonts w:ascii="Arial"/>
          <w:i/>
          <w:spacing w:val="-31"/>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
          <w:w w:val="105"/>
          <w:sz w:val="21"/>
        </w:rPr>
        <w:t>s</w:t>
      </w:r>
      <w:r>
        <w:rPr>
          <w:rFonts w:ascii="Arial"/>
          <w:i/>
          <w:spacing w:val="-31"/>
          <w:w w:val="105"/>
          <w:sz w:val="21"/>
        </w:rPr>
        <w:t xml:space="preserve"> </w:t>
      </w:r>
      <w:r>
        <w:rPr>
          <w:rFonts w:ascii="Arial"/>
          <w:i/>
          <w:spacing w:val="-2"/>
          <w:w w:val="105"/>
          <w:sz w:val="21"/>
        </w:rPr>
        <w:t>are</w:t>
      </w:r>
      <w:r>
        <w:rPr>
          <w:rFonts w:ascii="Arial"/>
          <w:i/>
          <w:spacing w:val="-30"/>
          <w:w w:val="105"/>
          <w:sz w:val="21"/>
        </w:rPr>
        <w:t xml:space="preserve"> </w:t>
      </w:r>
      <w:r>
        <w:rPr>
          <w:rFonts w:ascii="Arial"/>
          <w:i/>
          <w:spacing w:val="-1"/>
          <w:w w:val="105"/>
          <w:sz w:val="21"/>
        </w:rPr>
        <w:t>det</w:t>
      </w:r>
      <w:r>
        <w:rPr>
          <w:rFonts w:ascii="Arial"/>
          <w:i/>
          <w:spacing w:val="-2"/>
          <w:w w:val="105"/>
          <w:sz w:val="21"/>
        </w:rPr>
        <w:t>erm</w:t>
      </w:r>
      <w:r>
        <w:rPr>
          <w:rFonts w:ascii="Arial"/>
          <w:i/>
          <w:spacing w:val="-1"/>
          <w:w w:val="105"/>
          <w:sz w:val="21"/>
        </w:rPr>
        <w:t>ined</w:t>
      </w:r>
      <w:r>
        <w:rPr>
          <w:rFonts w:ascii="Arial"/>
          <w:i/>
          <w:spacing w:val="-31"/>
          <w:w w:val="105"/>
          <w:sz w:val="21"/>
        </w:rPr>
        <w:t xml:space="preserve"> </w:t>
      </w:r>
      <w:r>
        <w:rPr>
          <w:rFonts w:ascii="Arial"/>
          <w:i/>
          <w:spacing w:val="-1"/>
          <w:w w:val="105"/>
          <w:sz w:val="21"/>
        </w:rPr>
        <w:t>by</w:t>
      </w:r>
      <w:r>
        <w:rPr>
          <w:rFonts w:ascii="Arial"/>
          <w:i/>
          <w:spacing w:val="-31"/>
          <w:w w:val="105"/>
          <w:sz w:val="21"/>
        </w:rPr>
        <w:t xml:space="preserve"> </w:t>
      </w:r>
      <w:r>
        <w:rPr>
          <w:rFonts w:ascii="Arial"/>
          <w:i/>
          <w:spacing w:val="-1"/>
          <w:w w:val="105"/>
          <w:sz w:val="21"/>
        </w:rPr>
        <w:t>no</w:t>
      </w:r>
      <w:r>
        <w:rPr>
          <w:rFonts w:ascii="Arial"/>
          <w:i/>
          <w:spacing w:val="-31"/>
          <w:w w:val="105"/>
          <w:sz w:val="21"/>
        </w:rPr>
        <w:t xml:space="preserve"> </w:t>
      </w:r>
      <w:r>
        <w:rPr>
          <w:rFonts w:ascii="Arial"/>
          <w:i/>
          <w:spacing w:val="-1"/>
          <w:w w:val="105"/>
          <w:sz w:val="21"/>
        </w:rPr>
        <w:t>lo</w:t>
      </w:r>
      <w:r>
        <w:rPr>
          <w:rFonts w:ascii="Arial"/>
          <w:i/>
          <w:spacing w:val="-2"/>
          <w:w w:val="105"/>
          <w:sz w:val="21"/>
        </w:rPr>
        <w:t>n</w:t>
      </w:r>
      <w:r>
        <w:rPr>
          <w:rFonts w:ascii="Arial"/>
          <w:i/>
          <w:spacing w:val="-1"/>
          <w:w w:val="105"/>
          <w:sz w:val="21"/>
        </w:rPr>
        <w:t>g</w:t>
      </w:r>
      <w:r>
        <w:rPr>
          <w:rFonts w:ascii="Arial"/>
          <w:i/>
          <w:spacing w:val="-2"/>
          <w:w w:val="105"/>
          <w:sz w:val="21"/>
        </w:rPr>
        <w:t>er</w:t>
      </w:r>
      <w:r>
        <w:rPr>
          <w:rFonts w:ascii="Arial"/>
          <w:i/>
          <w:spacing w:val="-30"/>
          <w:w w:val="105"/>
          <w:sz w:val="21"/>
        </w:rPr>
        <w:t xml:space="preserve"> </w:t>
      </w:r>
      <w:r>
        <w:rPr>
          <w:rFonts w:ascii="Arial"/>
          <w:i/>
          <w:spacing w:val="-2"/>
          <w:w w:val="105"/>
          <w:sz w:val="21"/>
        </w:rPr>
        <w:t>at</w:t>
      </w:r>
      <w:r>
        <w:rPr>
          <w:rFonts w:ascii="Arial"/>
          <w:i/>
          <w:spacing w:val="-1"/>
          <w:w w:val="105"/>
          <w:sz w:val="21"/>
        </w:rPr>
        <w:t>tending</w:t>
      </w:r>
      <w:r>
        <w:rPr>
          <w:rFonts w:ascii="Arial"/>
          <w:i/>
          <w:spacing w:val="-31"/>
          <w:w w:val="105"/>
          <w:sz w:val="21"/>
        </w:rPr>
        <w:t xml:space="preserve"> </w:t>
      </w:r>
      <w:r>
        <w:rPr>
          <w:rFonts w:ascii="Arial"/>
          <w:i/>
          <w:spacing w:val="-2"/>
          <w:w w:val="105"/>
          <w:sz w:val="21"/>
        </w:rPr>
        <w:t>sch</w:t>
      </w:r>
      <w:r>
        <w:rPr>
          <w:rFonts w:ascii="Arial"/>
          <w:i/>
          <w:spacing w:val="-1"/>
          <w:w w:val="105"/>
          <w:sz w:val="21"/>
        </w:rPr>
        <w:t>ool</w:t>
      </w:r>
      <w:r>
        <w:rPr>
          <w:rFonts w:ascii="Arial"/>
          <w:i/>
          <w:spacing w:val="-31"/>
          <w:w w:val="105"/>
          <w:sz w:val="21"/>
        </w:rPr>
        <w:t xml:space="preserve"> </w:t>
      </w:r>
      <w:r>
        <w:rPr>
          <w:rFonts w:ascii="Arial"/>
          <w:i/>
          <w:spacing w:val="-1"/>
          <w:w w:val="105"/>
          <w:sz w:val="21"/>
        </w:rPr>
        <w:t>thro</w:t>
      </w:r>
      <w:r>
        <w:rPr>
          <w:rFonts w:ascii="Arial"/>
          <w:i/>
          <w:spacing w:val="-2"/>
          <w:w w:val="105"/>
          <w:sz w:val="21"/>
        </w:rPr>
        <w:t>u</w:t>
      </w:r>
      <w:r>
        <w:rPr>
          <w:rFonts w:ascii="Arial"/>
          <w:i/>
          <w:spacing w:val="-1"/>
          <w:w w:val="105"/>
          <w:sz w:val="21"/>
        </w:rPr>
        <w:t>g</w:t>
      </w:r>
      <w:r>
        <w:rPr>
          <w:rFonts w:ascii="Arial"/>
          <w:i/>
          <w:spacing w:val="-2"/>
          <w:w w:val="105"/>
          <w:sz w:val="21"/>
        </w:rPr>
        <w:t>h</w:t>
      </w:r>
      <w:r>
        <w:rPr>
          <w:rFonts w:ascii="Arial"/>
          <w:i/>
          <w:spacing w:val="27"/>
          <w:sz w:val="21"/>
        </w:rPr>
        <w:t xml:space="preserve"> </w:t>
      </w:r>
      <w:r>
        <w:rPr>
          <w:rFonts w:ascii="Arial"/>
          <w:i/>
          <w:spacing w:val="-1"/>
          <w:w w:val="105"/>
          <w:sz w:val="21"/>
        </w:rPr>
        <w:t>mo</w:t>
      </w:r>
      <w:r>
        <w:rPr>
          <w:rFonts w:ascii="Arial"/>
          <w:i/>
          <w:spacing w:val="-2"/>
          <w:w w:val="105"/>
          <w:sz w:val="21"/>
        </w:rPr>
        <w:t>n</w:t>
      </w:r>
      <w:r>
        <w:rPr>
          <w:rFonts w:ascii="Arial"/>
          <w:i/>
          <w:spacing w:val="-1"/>
          <w:w w:val="105"/>
          <w:sz w:val="21"/>
        </w:rPr>
        <w:t>ito</w:t>
      </w:r>
      <w:r>
        <w:rPr>
          <w:rFonts w:ascii="Arial"/>
          <w:i/>
          <w:spacing w:val="-2"/>
          <w:w w:val="105"/>
          <w:sz w:val="21"/>
        </w:rPr>
        <w:t>r</w:t>
      </w:r>
      <w:r>
        <w:rPr>
          <w:rFonts w:ascii="Arial"/>
          <w:i/>
          <w:spacing w:val="-1"/>
          <w:w w:val="105"/>
          <w:sz w:val="21"/>
        </w:rPr>
        <w:t>i</w:t>
      </w:r>
      <w:r>
        <w:rPr>
          <w:rFonts w:ascii="Arial"/>
          <w:i/>
          <w:spacing w:val="-2"/>
          <w:w w:val="105"/>
          <w:sz w:val="21"/>
        </w:rPr>
        <w:t>n</w:t>
      </w:r>
      <w:r>
        <w:rPr>
          <w:rFonts w:ascii="Arial"/>
          <w:i/>
          <w:spacing w:val="-1"/>
          <w:w w:val="105"/>
          <w:sz w:val="21"/>
        </w:rPr>
        <w:t>g</w:t>
      </w:r>
      <w:r>
        <w:rPr>
          <w:rFonts w:ascii="Arial"/>
          <w:i/>
          <w:spacing w:val="-29"/>
          <w:w w:val="105"/>
          <w:sz w:val="21"/>
        </w:rPr>
        <w:t xml:space="preserve"> </w:t>
      </w:r>
      <w:r>
        <w:rPr>
          <w:rFonts w:ascii="Arial"/>
          <w:i/>
          <w:spacing w:val="-2"/>
          <w:w w:val="105"/>
          <w:sz w:val="21"/>
        </w:rPr>
        <w:t>cl</w:t>
      </w:r>
      <w:r>
        <w:rPr>
          <w:rFonts w:ascii="Arial"/>
          <w:i/>
          <w:spacing w:val="-1"/>
          <w:w w:val="105"/>
          <w:sz w:val="21"/>
        </w:rPr>
        <w:t>o</w:t>
      </w:r>
      <w:r>
        <w:rPr>
          <w:rFonts w:ascii="Arial"/>
          <w:i/>
          <w:spacing w:val="-2"/>
          <w:w w:val="105"/>
          <w:sz w:val="21"/>
        </w:rPr>
        <w:t>ck</w:t>
      </w:r>
      <w:r>
        <w:rPr>
          <w:rFonts w:ascii="Arial"/>
          <w:i/>
          <w:spacing w:val="-27"/>
          <w:w w:val="105"/>
          <w:sz w:val="21"/>
        </w:rPr>
        <w:t xml:space="preserve"> </w:t>
      </w:r>
      <w:r>
        <w:rPr>
          <w:rFonts w:ascii="Arial"/>
          <w:i/>
          <w:spacing w:val="-2"/>
          <w:w w:val="105"/>
          <w:sz w:val="21"/>
        </w:rPr>
        <w:t>hour</w:t>
      </w:r>
      <w:r>
        <w:rPr>
          <w:rFonts w:ascii="Arial"/>
          <w:i/>
          <w:spacing w:val="-28"/>
          <w:w w:val="105"/>
          <w:sz w:val="21"/>
        </w:rPr>
        <w:t xml:space="preserve"> </w:t>
      </w:r>
      <w:r>
        <w:rPr>
          <w:rFonts w:ascii="Arial"/>
          <w:i/>
          <w:spacing w:val="-2"/>
          <w:w w:val="105"/>
          <w:sz w:val="21"/>
        </w:rPr>
        <w:t>at</w:t>
      </w:r>
      <w:r>
        <w:rPr>
          <w:rFonts w:ascii="Arial"/>
          <w:i/>
          <w:spacing w:val="-1"/>
          <w:w w:val="105"/>
          <w:sz w:val="21"/>
        </w:rPr>
        <w:t>tend</w:t>
      </w:r>
      <w:r>
        <w:rPr>
          <w:rFonts w:ascii="Arial"/>
          <w:i/>
          <w:spacing w:val="-2"/>
          <w:w w:val="105"/>
          <w:sz w:val="21"/>
        </w:rPr>
        <w:t>ance</w:t>
      </w:r>
      <w:r>
        <w:rPr>
          <w:rFonts w:ascii="Arial"/>
          <w:i/>
          <w:spacing w:val="-27"/>
          <w:w w:val="105"/>
          <w:sz w:val="21"/>
        </w:rPr>
        <w:t xml:space="preserve"> </w:t>
      </w:r>
      <w:r>
        <w:rPr>
          <w:rFonts w:ascii="Arial"/>
          <w:i/>
          <w:spacing w:val="-2"/>
          <w:w w:val="105"/>
          <w:sz w:val="21"/>
        </w:rPr>
        <w:t>at</w:t>
      </w:r>
      <w:r>
        <w:rPr>
          <w:rFonts w:ascii="Arial"/>
          <w:i/>
          <w:spacing w:val="-28"/>
          <w:w w:val="105"/>
          <w:sz w:val="21"/>
        </w:rPr>
        <w:t xml:space="preserve"> </w:t>
      </w:r>
      <w:r>
        <w:rPr>
          <w:rFonts w:ascii="Arial"/>
          <w:i/>
          <w:spacing w:val="-2"/>
          <w:w w:val="105"/>
          <w:sz w:val="21"/>
        </w:rPr>
        <w:t>leas</w:t>
      </w:r>
      <w:r>
        <w:rPr>
          <w:rFonts w:ascii="Arial"/>
          <w:i/>
          <w:spacing w:val="-1"/>
          <w:w w:val="105"/>
          <w:sz w:val="21"/>
        </w:rPr>
        <w:t>t</w:t>
      </w:r>
      <w:r>
        <w:rPr>
          <w:rFonts w:ascii="Arial"/>
          <w:i/>
          <w:spacing w:val="-27"/>
          <w:w w:val="105"/>
          <w:sz w:val="21"/>
        </w:rPr>
        <w:t xml:space="preserve"> </w:t>
      </w:r>
      <w:r>
        <w:rPr>
          <w:rFonts w:ascii="Arial"/>
          <w:i/>
          <w:spacing w:val="-2"/>
          <w:w w:val="105"/>
          <w:sz w:val="21"/>
        </w:rPr>
        <w:t>every</w:t>
      </w:r>
      <w:r>
        <w:rPr>
          <w:rFonts w:ascii="Arial"/>
          <w:i/>
          <w:spacing w:val="-28"/>
          <w:w w:val="105"/>
          <w:sz w:val="21"/>
        </w:rPr>
        <w:t xml:space="preserve"> </w:t>
      </w:r>
      <w:r>
        <w:rPr>
          <w:rFonts w:ascii="Arial"/>
          <w:i/>
          <w:spacing w:val="-2"/>
          <w:w w:val="105"/>
          <w:sz w:val="21"/>
        </w:rPr>
        <w:t>10</w:t>
      </w:r>
      <w:r>
        <w:rPr>
          <w:rFonts w:ascii="Arial"/>
          <w:i/>
          <w:spacing w:val="-27"/>
          <w:w w:val="105"/>
          <w:sz w:val="21"/>
        </w:rPr>
        <w:t xml:space="preserve"> </w:t>
      </w:r>
      <w:r>
        <w:rPr>
          <w:rFonts w:ascii="Arial"/>
          <w:i/>
          <w:spacing w:val="-2"/>
          <w:w w:val="105"/>
          <w:sz w:val="21"/>
        </w:rPr>
        <w:t>sch</w:t>
      </w:r>
      <w:r>
        <w:rPr>
          <w:rFonts w:ascii="Arial"/>
          <w:i/>
          <w:spacing w:val="-1"/>
          <w:w w:val="105"/>
          <w:sz w:val="21"/>
        </w:rPr>
        <w:t>ool</w:t>
      </w:r>
      <w:r>
        <w:rPr>
          <w:rFonts w:ascii="Arial"/>
          <w:i/>
          <w:spacing w:val="-28"/>
          <w:w w:val="105"/>
          <w:sz w:val="21"/>
        </w:rPr>
        <w:t xml:space="preserve"> </w:t>
      </w:r>
      <w:r>
        <w:rPr>
          <w:rFonts w:ascii="Arial"/>
          <w:i/>
          <w:spacing w:val="-2"/>
          <w:w w:val="105"/>
          <w:sz w:val="21"/>
        </w:rPr>
        <w:t>days.</w:t>
      </w:r>
      <w:r>
        <w:rPr>
          <w:rFonts w:ascii="Arial"/>
          <w:i/>
          <w:spacing w:val="-28"/>
          <w:w w:val="105"/>
          <w:sz w:val="21"/>
        </w:rPr>
        <w:t xml:space="preserve"> </w:t>
      </w:r>
      <w:r>
        <w:rPr>
          <w:rFonts w:ascii="Arial"/>
          <w:i/>
          <w:spacing w:val="-2"/>
          <w:w w:val="105"/>
          <w:sz w:val="21"/>
        </w:rPr>
        <w:t>Ex</w:t>
      </w:r>
      <w:r>
        <w:rPr>
          <w:rFonts w:ascii="Arial"/>
          <w:i/>
          <w:spacing w:val="-1"/>
          <w:w w:val="105"/>
          <w:sz w:val="21"/>
        </w:rPr>
        <w:t>pelled</w:t>
      </w:r>
      <w:r>
        <w:rPr>
          <w:rFonts w:ascii="Arial"/>
          <w:i/>
          <w:spacing w:val="-28"/>
          <w:w w:val="105"/>
          <w:sz w:val="21"/>
        </w:rPr>
        <w:t xml:space="preserve"> </w:t>
      </w:r>
      <w:r>
        <w:rPr>
          <w:rFonts w:ascii="Arial"/>
          <w:i/>
          <w:spacing w:val="-2"/>
          <w:w w:val="105"/>
          <w:sz w:val="21"/>
        </w:rPr>
        <w:t>(dismisse</w:t>
      </w:r>
      <w:r>
        <w:rPr>
          <w:rFonts w:ascii="Arial"/>
          <w:i/>
          <w:spacing w:val="-1"/>
          <w:w w:val="105"/>
          <w:sz w:val="21"/>
        </w:rPr>
        <w:t>d</w:t>
      </w:r>
      <w:r>
        <w:rPr>
          <w:rFonts w:ascii="Arial"/>
          <w:i/>
          <w:spacing w:val="-2"/>
          <w:w w:val="105"/>
          <w:sz w:val="21"/>
        </w:rPr>
        <w:t>)</w:t>
      </w:r>
      <w:r>
        <w:rPr>
          <w:rFonts w:ascii="Arial"/>
          <w:i/>
          <w:spacing w:val="-27"/>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
          <w:w w:val="105"/>
          <w:sz w:val="21"/>
        </w:rPr>
        <w:t>s</w:t>
      </w:r>
      <w:r>
        <w:rPr>
          <w:rFonts w:ascii="Arial"/>
          <w:i/>
          <w:spacing w:val="-28"/>
          <w:w w:val="105"/>
          <w:sz w:val="21"/>
        </w:rPr>
        <w:t xml:space="preserve"> </w:t>
      </w:r>
      <w:r>
        <w:rPr>
          <w:rFonts w:ascii="Arial"/>
          <w:i/>
          <w:spacing w:val="-2"/>
          <w:w w:val="105"/>
          <w:sz w:val="21"/>
        </w:rPr>
        <w:t>wi</w:t>
      </w:r>
      <w:r>
        <w:rPr>
          <w:rFonts w:ascii="Arial"/>
          <w:i/>
          <w:spacing w:val="-1"/>
          <w:w w:val="105"/>
          <w:sz w:val="21"/>
        </w:rPr>
        <w:t>ll</w:t>
      </w:r>
      <w:r>
        <w:rPr>
          <w:rFonts w:ascii="Arial"/>
          <w:i/>
          <w:spacing w:val="-28"/>
          <w:w w:val="105"/>
          <w:sz w:val="21"/>
        </w:rPr>
        <w:t xml:space="preserve"> </w:t>
      </w:r>
      <w:r>
        <w:rPr>
          <w:rFonts w:ascii="Arial"/>
          <w:i/>
          <w:spacing w:val="-1"/>
          <w:w w:val="105"/>
          <w:sz w:val="21"/>
        </w:rPr>
        <w:t>be</w:t>
      </w:r>
      <w:r>
        <w:rPr>
          <w:rFonts w:ascii="Arial"/>
          <w:i/>
          <w:spacing w:val="-28"/>
          <w:w w:val="105"/>
          <w:sz w:val="21"/>
        </w:rPr>
        <w:t xml:space="preserve"> </w:t>
      </w:r>
      <w:r>
        <w:rPr>
          <w:rFonts w:ascii="Arial"/>
          <w:i/>
          <w:spacing w:val="-1"/>
          <w:w w:val="105"/>
          <w:sz w:val="21"/>
        </w:rPr>
        <w:t>det</w:t>
      </w:r>
      <w:r>
        <w:rPr>
          <w:rFonts w:ascii="Arial"/>
          <w:i/>
          <w:spacing w:val="-2"/>
          <w:w w:val="105"/>
          <w:sz w:val="21"/>
        </w:rPr>
        <w:t>er</w:t>
      </w:r>
      <w:r>
        <w:rPr>
          <w:rFonts w:ascii="Arial"/>
          <w:i/>
          <w:spacing w:val="-1"/>
          <w:w w:val="105"/>
          <w:sz w:val="21"/>
        </w:rPr>
        <w:t>mi</w:t>
      </w:r>
      <w:r>
        <w:rPr>
          <w:rFonts w:ascii="Arial"/>
          <w:i/>
          <w:spacing w:val="-2"/>
          <w:w w:val="105"/>
          <w:sz w:val="21"/>
        </w:rPr>
        <w:t>ne</w:t>
      </w:r>
      <w:r>
        <w:rPr>
          <w:rFonts w:ascii="Arial"/>
          <w:i/>
          <w:spacing w:val="-1"/>
          <w:w w:val="105"/>
          <w:sz w:val="21"/>
        </w:rPr>
        <w:t>d</w:t>
      </w:r>
      <w:r>
        <w:rPr>
          <w:rFonts w:ascii="Arial"/>
          <w:i/>
          <w:spacing w:val="-28"/>
          <w:w w:val="105"/>
          <w:sz w:val="21"/>
        </w:rPr>
        <w:t xml:space="preserve"> </w:t>
      </w:r>
      <w:r>
        <w:rPr>
          <w:rFonts w:ascii="Arial"/>
          <w:i/>
          <w:spacing w:val="-1"/>
          <w:w w:val="105"/>
          <w:sz w:val="21"/>
        </w:rPr>
        <w:t>by</w:t>
      </w:r>
      <w:r>
        <w:rPr>
          <w:rFonts w:ascii="Arial"/>
          <w:i/>
          <w:spacing w:val="28"/>
          <w:w w:val="104"/>
          <w:sz w:val="21"/>
        </w:rPr>
        <w:t xml:space="preserve"> </w:t>
      </w:r>
      <w:r>
        <w:rPr>
          <w:rFonts w:ascii="Arial"/>
          <w:i/>
          <w:spacing w:val="-1"/>
          <w:w w:val="105"/>
          <w:sz w:val="21"/>
        </w:rPr>
        <w:t>th</w:t>
      </w:r>
      <w:r>
        <w:rPr>
          <w:rFonts w:ascii="Arial"/>
          <w:i/>
          <w:spacing w:val="-2"/>
          <w:w w:val="105"/>
          <w:sz w:val="21"/>
        </w:rPr>
        <w:t>e</w:t>
      </w:r>
      <w:r>
        <w:rPr>
          <w:rFonts w:ascii="Arial"/>
          <w:i/>
          <w:spacing w:val="-24"/>
          <w:w w:val="105"/>
          <w:sz w:val="21"/>
        </w:rPr>
        <w:t xml:space="preserve"> </w:t>
      </w:r>
      <w:r>
        <w:rPr>
          <w:rFonts w:ascii="Arial"/>
          <w:i/>
          <w:spacing w:val="-2"/>
          <w:w w:val="105"/>
          <w:sz w:val="21"/>
        </w:rPr>
        <w:t>ins</w:t>
      </w:r>
      <w:r>
        <w:rPr>
          <w:rFonts w:ascii="Arial"/>
          <w:i/>
          <w:spacing w:val="-1"/>
          <w:w w:val="105"/>
          <w:sz w:val="21"/>
        </w:rPr>
        <w:t>tit</w:t>
      </w:r>
      <w:r>
        <w:rPr>
          <w:rFonts w:ascii="Arial"/>
          <w:i/>
          <w:spacing w:val="-2"/>
          <w:w w:val="105"/>
          <w:sz w:val="21"/>
        </w:rPr>
        <w:t>u</w:t>
      </w:r>
      <w:r>
        <w:rPr>
          <w:rFonts w:ascii="Arial"/>
          <w:i/>
          <w:spacing w:val="-1"/>
          <w:w w:val="105"/>
          <w:sz w:val="21"/>
        </w:rPr>
        <w:t>tio</w:t>
      </w:r>
      <w:r>
        <w:rPr>
          <w:rFonts w:ascii="Arial"/>
          <w:i/>
          <w:spacing w:val="-2"/>
          <w:w w:val="105"/>
          <w:sz w:val="21"/>
        </w:rPr>
        <w:t>n</w:t>
      </w:r>
      <w:r>
        <w:rPr>
          <w:rFonts w:ascii="Arial"/>
          <w:i/>
          <w:spacing w:val="-24"/>
          <w:w w:val="105"/>
          <w:sz w:val="21"/>
        </w:rPr>
        <w:t xml:space="preserve"> </w:t>
      </w:r>
      <w:r>
        <w:rPr>
          <w:rFonts w:ascii="Arial"/>
          <w:i/>
          <w:spacing w:val="-1"/>
          <w:w w:val="105"/>
          <w:sz w:val="21"/>
        </w:rPr>
        <w:t>by</w:t>
      </w:r>
      <w:r>
        <w:rPr>
          <w:rFonts w:ascii="Arial"/>
          <w:i/>
          <w:spacing w:val="-23"/>
          <w:w w:val="105"/>
          <w:sz w:val="21"/>
        </w:rPr>
        <w:t xml:space="preserve"> </w:t>
      </w:r>
      <w:r>
        <w:rPr>
          <w:rFonts w:ascii="Arial"/>
          <w:i/>
          <w:spacing w:val="-1"/>
          <w:w w:val="105"/>
          <w:sz w:val="21"/>
        </w:rPr>
        <w:t>mo</w:t>
      </w:r>
      <w:r>
        <w:rPr>
          <w:rFonts w:ascii="Arial"/>
          <w:i/>
          <w:spacing w:val="-2"/>
          <w:w w:val="105"/>
          <w:sz w:val="21"/>
        </w:rPr>
        <w:t>n</w:t>
      </w:r>
      <w:r>
        <w:rPr>
          <w:rFonts w:ascii="Arial"/>
          <w:i/>
          <w:spacing w:val="-1"/>
          <w:w w:val="105"/>
          <w:sz w:val="21"/>
        </w:rPr>
        <w:t>ito</w:t>
      </w:r>
      <w:r>
        <w:rPr>
          <w:rFonts w:ascii="Arial"/>
          <w:i/>
          <w:spacing w:val="-2"/>
          <w:w w:val="105"/>
          <w:sz w:val="21"/>
        </w:rPr>
        <w:t>r</w:t>
      </w:r>
      <w:r>
        <w:rPr>
          <w:rFonts w:ascii="Arial"/>
          <w:i/>
          <w:spacing w:val="-1"/>
          <w:w w:val="105"/>
          <w:sz w:val="21"/>
        </w:rPr>
        <w:t>i</w:t>
      </w:r>
      <w:r>
        <w:rPr>
          <w:rFonts w:ascii="Arial"/>
          <w:i/>
          <w:spacing w:val="-2"/>
          <w:w w:val="105"/>
          <w:sz w:val="21"/>
        </w:rPr>
        <w:t>n</w:t>
      </w:r>
      <w:r>
        <w:rPr>
          <w:rFonts w:ascii="Arial"/>
          <w:i/>
          <w:spacing w:val="-1"/>
          <w:w w:val="105"/>
          <w:sz w:val="21"/>
        </w:rPr>
        <w:t>g</w:t>
      </w:r>
      <w:r>
        <w:rPr>
          <w:rFonts w:ascii="Arial"/>
          <w:i/>
          <w:spacing w:val="-24"/>
          <w:w w:val="105"/>
          <w:sz w:val="21"/>
        </w:rPr>
        <w:t xml:space="preserve"> </w:t>
      </w:r>
      <w:r>
        <w:rPr>
          <w:rFonts w:ascii="Arial"/>
          <w:i/>
          <w:spacing w:val="-2"/>
          <w:w w:val="105"/>
          <w:sz w:val="21"/>
        </w:rPr>
        <w:t>at</w:t>
      </w:r>
      <w:r>
        <w:rPr>
          <w:rFonts w:ascii="Arial"/>
          <w:i/>
          <w:spacing w:val="-1"/>
          <w:w w:val="105"/>
          <w:sz w:val="21"/>
        </w:rPr>
        <w:t>tend</w:t>
      </w:r>
      <w:r>
        <w:rPr>
          <w:rFonts w:ascii="Arial"/>
          <w:i/>
          <w:spacing w:val="-2"/>
          <w:w w:val="105"/>
          <w:sz w:val="21"/>
        </w:rPr>
        <w:t>ance</w:t>
      </w:r>
      <w:r>
        <w:rPr>
          <w:rFonts w:ascii="Arial"/>
          <w:i/>
          <w:spacing w:val="-24"/>
          <w:w w:val="105"/>
          <w:sz w:val="21"/>
        </w:rPr>
        <w:t xml:space="preserve"> </w:t>
      </w:r>
      <w:r>
        <w:rPr>
          <w:rFonts w:ascii="Arial"/>
          <w:i/>
          <w:spacing w:val="-2"/>
          <w:w w:val="105"/>
          <w:sz w:val="21"/>
        </w:rPr>
        <w:t>at</w:t>
      </w:r>
      <w:r>
        <w:rPr>
          <w:rFonts w:ascii="Arial"/>
          <w:i/>
          <w:spacing w:val="-23"/>
          <w:w w:val="105"/>
          <w:sz w:val="21"/>
        </w:rPr>
        <w:t xml:space="preserve"> </w:t>
      </w:r>
      <w:r>
        <w:rPr>
          <w:rFonts w:ascii="Arial"/>
          <w:i/>
          <w:spacing w:val="-2"/>
          <w:w w:val="105"/>
          <w:sz w:val="21"/>
        </w:rPr>
        <w:t>leas</w:t>
      </w:r>
      <w:r>
        <w:rPr>
          <w:rFonts w:ascii="Arial"/>
          <w:i/>
          <w:spacing w:val="-1"/>
          <w:w w:val="105"/>
          <w:sz w:val="21"/>
        </w:rPr>
        <w:t>t</w:t>
      </w:r>
      <w:r>
        <w:rPr>
          <w:rFonts w:ascii="Arial"/>
          <w:i/>
          <w:spacing w:val="-21"/>
          <w:w w:val="105"/>
          <w:sz w:val="21"/>
        </w:rPr>
        <w:t xml:space="preserve"> </w:t>
      </w:r>
      <w:r>
        <w:rPr>
          <w:rFonts w:ascii="Arial"/>
          <w:i/>
          <w:spacing w:val="-2"/>
          <w:w w:val="105"/>
          <w:sz w:val="21"/>
        </w:rPr>
        <w:t>every</w:t>
      </w:r>
      <w:r>
        <w:rPr>
          <w:rFonts w:ascii="Arial"/>
          <w:i/>
          <w:spacing w:val="-24"/>
          <w:w w:val="105"/>
          <w:sz w:val="21"/>
        </w:rPr>
        <w:t xml:space="preserve"> </w:t>
      </w:r>
      <w:r>
        <w:rPr>
          <w:rFonts w:ascii="Arial"/>
          <w:i/>
          <w:spacing w:val="-2"/>
          <w:w w:val="105"/>
          <w:sz w:val="21"/>
        </w:rPr>
        <w:t>10</w:t>
      </w:r>
      <w:r>
        <w:rPr>
          <w:rFonts w:ascii="Arial"/>
          <w:i/>
          <w:spacing w:val="-24"/>
          <w:w w:val="105"/>
          <w:sz w:val="21"/>
        </w:rPr>
        <w:t xml:space="preserve"> </w:t>
      </w:r>
      <w:r>
        <w:rPr>
          <w:rFonts w:ascii="Arial"/>
          <w:i/>
          <w:spacing w:val="-2"/>
          <w:w w:val="105"/>
          <w:sz w:val="21"/>
        </w:rPr>
        <w:t>sch</w:t>
      </w:r>
      <w:r>
        <w:rPr>
          <w:rFonts w:ascii="Arial"/>
          <w:i/>
          <w:spacing w:val="-1"/>
          <w:w w:val="105"/>
          <w:sz w:val="21"/>
        </w:rPr>
        <w:t>ool</w:t>
      </w:r>
      <w:r>
        <w:rPr>
          <w:rFonts w:ascii="Arial"/>
          <w:i/>
          <w:spacing w:val="-23"/>
          <w:w w:val="105"/>
          <w:sz w:val="21"/>
        </w:rPr>
        <w:t xml:space="preserve"> </w:t>
      </w:r>
      <w:r>
        <w:rPr>
          <w:rFonts w:ascii="Arial"/>
          <w:i/>
          <w:spacing w:val="-2"/>
          <w:w w:val="105"/>
          <w:sz w:val="21"/>
        </w:rPr>
        <w:t>days.</w:t>
      </w:r>
      <w:r>
        <w:rPr>
          <w:rFonts w:ascii="Arial"/>
          <w:i/>
          <w:spacing w:val="-23"/>
          <w:w w:val="105"/>
          <w:sz w:val="21"/>
        </w:rPr>
        <w:t xml:space="preserve"> </w:t>
      </w:r>
      <w:r>
        <w:rPr>
          <w:rFonts w:ascii="Arial"/>
          <w:i/>
          <w:spacing w:val="-2"/>
          <w:w w:val="105"/>
          <w:sz w:val="21"/>
        </w:rPr>
        <w:t>The</w:t>
      </w:r>
      <w:r>
        <w:rPr>
          <w:rFonts w:ascii="Arial"/>
          <w:i/>
          <w:spacing w:val="-24"/>
          <w:w w:val="105"/>
          <w:sz w:val="21"/>
        </w:rPr>
        <w:t xml:space="preserve"> </w:t>
      </w:r>
      <w:r>
        <w:rPr>
          <w:rFonts w:ascii="Arial"/>
          <w:i/>
          <w:spacing w:val="-2"/>
          <w:w w:val="105"/>
          <w:sz w:val="21"/>
        </w:rPr>
        <w:t>stu</w:t>
      </w:r>
      <w:r>
        <w:rPr>
          <w:rFonts w:ascii="Arial"/>
          <w:i/>
          <w:spacing w:val="-1"/>
          <w:w w:val="105"/>
          <w:sz w:val="21"/>
        </w:rPr>
        <w:t>d</w:t>
      </w:r>
      <w:r>
        <w:rPr>
          <w:rFonts w:ascii="Arial"/>
          <w:i/>
          <w:spacing w:val="-2"/>
          <w:w w:val="105"/>
          <w:sz w:val="21"/>
        </w:rPr>
        <w:t>en</w:t>
      </w:r>
      <w:r>
        <w:rPr>
          <w:rFonts w:ascii="Arial"/>
          <w:i/>
          <w:spacing w:val="-1"/>
          <w:w w:val="105"/>
          <w:sz w:val="21"/>
        </w:rPr>
        <w:t>t</w:t>
      </w:r>
      <w:r>
        <w:rPr>
          <w:rFonts w:ascii="Arial"/>
          <w:i/>
          <w:spacing w:val="-23"/>
          <w:w w:val="105"/>
          <w:sz w:val="21"/>
        </w:rPr>
        <w:t xml:space="preserve"> </w:t>
      </w:r>
      <w:r>
        <w:rPr>
          <w:rFonts w:ascii="Arial"/>
          <w:i/>
          <w:spacing w:val="-2"/>
          <w:w w:val="105"/>
          <w:sz w:val="21"/>
        </w:rPr>
        <w:t>wi</w:t>
      </w:r>
      <w:r>
        <w:rPr>
          <w:rFonts w:ascii="Arial"/>
          <w:i/>
          <w:spacing w:val="-1"/>
          <w:w w:val="105"/>
          <w:sz w:val="21"/>
        </w:rPr>
        <w:t>ll</w:t>
      </w:r>
      <w:r>
        <w:rPr>
          <w:rFonts w:ascii="Arial"/>
          <w:i/>
          <w:spacing w:val="-23"/>
          <w:w w:val="105"/>
          <w:sz w:val="21"/>
        </w:rPr>
        <w:t xml:space="preserve"> </w:t>
      </w:r>
      <w:r>
        <w:rPr>
          <w:rFonts w:ascii="Arial"/>
          <w:i/>
          <w:spacing w:val="-1"/>
          <w:w w:val="105"/>
          <w:sz w:val="21"/>
        </w:rPr>
        <w:t>be</w:t>
      </w:r>
      <w:r>
        <w:rPr>
          <w:rFonts w:ascii="Arial"/>
          <w:i/>
          <w:spacing w:val="-24"/>
          <w:w w:val="105"/>
          <w:sz w:val="21"/>
        </w:rPr>
        <w:t xml:space="preserve"> </w:t>
      </w:r>
      <w:r>
        <w:rPr>
          <w:rFonts w:ascii="Arial"/>
          <w:i/>
          <w:spacing w:val="-2"/>
          <w:w w:val="105"/>
          <w:sz w:val="21"/>
        </w:rPr>
        <w:t>char</w:t>
      </w:r>
      <w:r>
        <w:rPr>
          <w:rFonts w:ascii="Arial"/>
          <w:i/>
          <w:spacing w:val="-1"/>
          <w:w w:val="105"/>
          <w:sz w:val="21"/>
        </w:rPr>
        <w:t>ged</w:t>
      </w:r>
      <w:r>
        <w:rPr>
          <w:rFonts w:ascii="Arial"/>
          <w:i/>
          <w:spacing w:val="-24"/>
          <w:w w:val="105"/>
          <w:sz w:val="21"/>
        </w:rPr>
        <w:t xml:space="preserve"> </w:t>
      </w:r>
      <w:r>
        <w:rPr>
          <w:rFonts w:ascii="Arial"/>
          <w:i/>
          <w:spacing w:val="-2"/>
          <w:w w:val="105"/>
          <w:sz w:val="21"/>
        </w:rPr>
        <w:t>an</w:t>
      </w:r>
      <w:r>
        <w:rPr>
          <w:rFonts w:ascii="Arial"/>
          <w:i/>
          <w:spacing w:val="-24"/>
          <w:w w:val="105"/>
          <w:sz w:val="21"/>
        </w:rPr>
        <w:t xml:space="preserve"> </w:t>
      </w:r>
      <w:r>
        <w:rPr>
          <w:rFonts w:ascii="Arial"/>
          <w:i/>
          <w:spacing w:val="-3"/>
          <w:w w:val="105"/>
          <w:sz w:val="21"/>
        </w:rPr>
        <w:t>adm</w:t>
      </w:r>
      <w:r>
        <w:rPr>
          <w:rFonts w:ascii="Arial"/>
          <w:i/>
          <w:spacing w:val="-2"/>
          <w:w w:val="105"/>
          <w:sz w:val="21"/>
        </w:rPr>
        <w:t>i</w:t>
      </w:r>
      <w:r>
        <w:rPr>
          <w:rFonts w:ascii="Arial"/>
          <w:i/>
          <w:spacing w:val="-3"/>
          <w:w w:val="105"/>
          <w:sz w:val="21"/>
        </w:rPr>
        <w:t>nis</w:t>
      </w:r>
      <w:r>
        <w:rPr>
          <w:rFonts w:ascii="Arial"/>
          <w:i/>
          <w:spacing w:val="-2"/>
          <w:w w:val="105"/>
          <w:sz w:val="21"/>
        </w:rPr>
        <w:t>t</w:t>
      </w:r>
      <w:r>
        <w:rPr>
          <w:rFonts w:ascii="Arial"/>
          <w:i/>
          <w:spacing w:val="-3"/>
          <w:w w:val="105"/>
          <w:sz w:val="21"/>
        </w:rPr>
        <w:t>rat</w:t>
      </w:r>
      <w:r>
        <w:rPr>
          <w:rFonts w:ascii="Arial"/>
          <w:i/>
          <w:spacing w:val="-2"/>
          <w:w w:val="105"/>
          <w:sz w:val="21"/>
        </w:rPr>
        <w:t>i</w:t>
      </w:r>
      <w:r>
        <w:rPr>
          <w:rFonts w:ascii="Arial"/>
          <w:i/>
          <w:spacing w:val="-3"/>
          <w:w w:val="105"/>
          <w:sz w:val="21"/>
        </w:rPr>
        <w:t>ve</w:t>
      </w:r>
      <w:r>
        <w:rPr>
          <w:rFonts w:ascii="Arial"/>
          <w:i/>
          <w:spacing w:val="58"/>
          <w:w w:val="98"/>
          <w:sz w:val="21"/>
        </w:rPr>
        <w:t xml:space="preserve"> </w:t>
      </w:r>
      <w:r>
        <w:rPr>
          <w:rFonts w:ascii="Arial"/>
          <w:i/>
          <w:spacing w:val="-1"/>
          <w:w w:val="105"/>
          <w:sz w:val="21"/>
        </w:rPr>
        <w:t>te</w:t>
      </w:r>
      <w:r>
        <w:rPr>
          <w:rFonts w:ascii="Arial"/>
          <w:i/>
          <w:spacing w:val="-2"/>
          <w:w w:val="105"/>
          <w:sz w:val="21"/>
        </w:rPr>
        <w:t>rm</w:t>
      </w:r>
      <w:r>
        <w:rPr>
          <w:rFonts w:ascii="Arial"/>
          <w:i/>
          <w:spacing w:val="-1"/>
          <w:w w:val="105"/>
          <w:sz w:val="21"/>
        </w:rPr>
        <w:t>i</w:t>
      </w:r>
      <w:r>
        <w:rPr>
          <w:rFonts w:ascii="Arial"/>
          <w:i/>
          <w:spacing w:val="-2"/>
          <w:w w:val="105"/>
          <w:sz w:val="21"/>
        </w:rPr>
        <w:t>na</w:t>
      </w:r>
      <w:r>
        <w:rPr>
          <w:rFonts w:ascii="Arial"/>
          <w:i/>
          <w:spacing w:val="-1"/>
          <w:w w:val="105"/>
          <w:sz w:val="21"/>
        </w:rPr>
        <w:t>tio</w:t>
      </w:r>
      <w:r>
        <w:rPr>
          <w:rFonts w:ascii="Arial"/>
          <w:i/>
          <w:spacing w:val="-2"/>
          <w:w w:val="105"/>
          <w:sz w:val="21"/>
        </w:rPr>
        <w:t>n</w:t>
      </w:r>
      <w:r>
        <w:rPr>
          <w:rFonts w:ascii="Arial"/>
          <w:i/>
          <w:spacing w:val="-1"/>
          <w:w w:val="105"/>
          <w:sz w:val="21"/>
        </w:rPr>
        <w:t>/withd</w:t>
      </w:r>
      <w:r>
        <w:rPr>
          <w:rFonts w:ascii="Arial"/>
          <w:i/>
          <w:spacing w:val="-2"/>
          <w:w w:val="105"/>
          <w:sz w:val="21"/>
        </w:rPr>
        <w:t>rawa</w:t>
      </w:r>
      <w:r>
        <w:rPr>
          <w:rFonts w:ascii="Arial"/>
          <w:i/>
          <w:spacing w:val="-1"/>
          <w:w w:val="105"/>
          <w:sz w:val="21"/>
        </w:rPr>
        <w:t>l</w:t>
      </w:r>
      <w:r>
        <w:rPr>
          <w:rFonts w:ascii="Arial"/>
          <w:i/>
          <w:spacing w:val="-25"/>
          <w:w w:val="105"/>
          <w:sz w:val="21"/>
        </w:rPr>
        <w:t xml:space="preserve"> </w:t>
      </w:r>
      <w:r>
        <w:rPr>
          <w:rFonts w:ascii="Arial"/>
          <w:i/>
          <w:spacing w:val="-2"/>
          <w:w w:val="105"/>
          <w:sz w:val="21"/>
        </w:rPr>
        <w:t>fee</w:t>
      </w:r>
      <w:r>
        <w:rPr>
          <w:rFonts w:ascii="Arial"/>
          <w:i/>
          <w:spacing w:val="-24"/>
          <w:w w:val="105"/>
          <w:sz w:val="21"/>
        </w:rPr>
        <w:t xml:space="preserve"> </w:t>
      </w:r>
      <w:r>
        <w:rPr>
          <w:rFonts w:ascii="Arial"/>
          <w:i/>
          <w:spacing w:val="-1"/>
          <w:w w:val="105"/>
          <w:sz w:val="21"/>
        </w:rPr>
        <w:t>of</w:t>
      </w:r>
      <w:r>
        <w:rPr>
          <w:rFonts w:ascii="Arial"/>
          <w:i/>
          <w:spacing w:val="-25"/>
          <w:w w:val="105"/>
          <w:sz w:val="21"/>
        </w:rPr>
        <w:t xml:space="preserve"> </w:t>
      </w:r>
      <w:r>
        <w:rPr>
          <w:rFonts w:ascii="Arial"/>
          <w:i/>
          <w:spacing w:val="-2"/>
          <w:w w:val="105"/>
          <w:sz w:val="21"/>
        </w:rPr>
        <w:t>$150.00.</w:t>
      </w:r>
    </w:p>
    <w:p w:rsidR="007229E4" w:rsidRDefault="007229E4">
      <w:pPr>
        <w:spacing w:before="4"/>
        <w:rPr>
          <w:rFonts w:ascii="Arial" w:eastAsia="Arial" w:hAnsi="Arial" w:cs="Arial"/>
          <w:i/>
          <w:sz w:val="25"/>
          <w:szCs w:val="25"/>
        </w:rPr>
      </w:pPr>
    </w:p>
    <w:p w:rsidR="007229E4" w:rsidRDefault="008D218B">
      <w:pPr>
        <w:pStyle w:val="Heading4"/>
        <w:ind w:left="106"/>
        <w:rPr>
          <w:b w:val="0"/>
          <w:bCs w:val="0"/>
        </w:rPr>
      </w:pPr>
      <w:r>
        <w:rPr>
          <w:spacing w:val="-1"/>
        </w:rPr>
        <w:t>Wit</w:t>
      </w:r>
      <w:r>
        <w:rPr>
          <w:spacing w:val="-2"/>
        </w:rPr>
        <w:t>h</w:t>
      </w:r>
      <w:r>
        <w:rPr>
          <w:spacing w:val="-1"/>
        </w:rPr>
        <w:t>dr</w:t>
      </w:r>
      <w:r>
        <w:rPr>
          <w:spacing w:val="-2"/>
        </w:rPr>
        <w:t>a</w:t>
      </w:r>
      <w:r>
        <w:rPr>
          <w:spacing w:val="-1"/>
        </w:rPr>
        <w:t>w</w:t>
      </w:r>
      <w:r>
        <w:rPr>
          <w:spacing w:val="-2"/>
        </w:rPr>
        <w:t>al</w:t>
      </w:r>
      <w:r>
        <w:rPr>
          <w:spacing w:val="10"/>
        </w:rPr>
        <w:t xml:space="preserve"> </w:t>
      </w:r>
      <w:r>
        <w:rPr>
          <w:spacing w:val="-1"/>
        </w:rPr>
        <w:t>or</w:t>
      </w:r>
      <w:r>
        <w:rPr>
          <w:spacing w:val="11"/>
        </w:rPr>
        <w:t xml:space="preserve"> </w:t>
      </w:r>
      <w:r>
        <w:rPr>
          <w:spacing w:val="-1"/>
        </w:rPr>
        <w:t>Term</w:t>
      </w:r>
      <w:r>
        <w:rPr>
          <w:spacing w:val="-2"/>
        </w:rPr>
        <w:t>i</w:t>
      </w:r>
      <w:r>
        <w:rPr>
          <w:spacing w:val="-1"/>
        </w:rPr>
        <w:t>nat</w:t>
      </w:r>
      <w:r>
        <w:rPr>
          <w:spacing w:val="-2"/>
        </w:rPr>
        <w:t>ion</w:t>
      </w:r>
      <w:r>
        <w:rPr>
          <w:spacing w:val="10"/>
        </w:rPr>
        <w:t xml:space="preserve"> </w:t>
      </w:r>
      <w:r>
        <w:rPr>
          <w:spacing w:val="-1"/>
        </w:rPr>
        <w:t>of</w:t>
      </w:r>
      <w:r>
        <w:rPr>
          <w:spacing w:val="11"/>
        </w:rPr>
        <w:t xml:space="preserve"> </w:t>
      </w:r>
      <w:r>
        <w:rPr>
          <w:spacing w:val="-1"/>
        </w:rPr>
        <w:t>Student</w:t>
      </w:r>
    </w:p>
    <w:p w:rsidR="007229E4" w:rsidRPr="000D4793" w:rsidRDefault="008D218B" w:rsidP="000D4793">
      <w:pPr>
        <w:spacing w:before="46" w:line="284" w:lineRule="auto"/>
        <w:ind w:left="104" w:right="111" w:firstLine="1"/>
        <w:jc w:val="both"/>
        <w:rPr>
          <w:rFonts w:ascii="Arial" w:eastAsia="Arial" w:hAnsi="Arial" w:cs="Arial"/>
          <w:sz w:val="21"/>
          <w:szCs w:val="21"/>
        </w:rPr>
      </w:pPr>
      <w:r>
        <w:rPr>
          <w:rFonts w:ascii="Arial"/>
          <w:i/>
          <w:spacing w:val="-1"/>
          <w:sz w:val="21"/>
        </w:rPr>
        <w:t>All</w:t>
      </w:r>
      <w:r>
        <w:rPr>
          <w:rFonts w:ascii="Arial"/>
          <w:i/>
          <w:spacing w:val="30"/>
          <w:sz w:val="21"/>
        </w:rPr>
        <w:t xml:space="preserve"> </w:t>
      </w:r>
      <w:r>
        <w:rPr>
          <w:rFonts w:ascii="Arial"/>
          <w:i/>
          <w:spacing w:val="-1"/>
          <w:sz w:val="21"/>
        </w:rPr>
        <w:t>refund</w:t>
      </w:r>
      <w:r>
        <w:rPr>
          <w:rFonts w:ascii="Arial"/>
          <w:i/>
          <w:spacing w:val="-2"/>
          <w:sz w:val="21"/>
        </w:rPr>
        <w:t>s</w:t>
      </w:r>
      <w:r>
        <w:rPr>
          <w:rFonts w:ascii="Arial"/>
          <w:i/>
          <w:spacing w:val="31"/>
          <w:sz w:val="21"/>
        </w:rPr>
        <w:t xml:space="preserve"> </w:t>
      </w:r>
      <w:r>
        <w:rPr>
          <w:rFonts w:ascii="Arial"/>
          <w:i/>
          <w:spacing w:val="-1"/>
          <w:sz w:val="21"/>
        </w:rPr>
        <w:t>will</w:t>
      </w:r>
      <w:r>
        <w:rPr>
          <w:rFonts w:ascii="Arial"/>
          <w:i/>
          <w:spacing w:val="31"/>
          <w:sz w:val="21"/>
        </w:rPr>
        <w:t xml:space="preserve"> </w:t>
      </w:r>
      <w:r>
        <w:rPr>
          <w:rFonts w:ascii="Arial"/>
          <w:i/>
          <w:spacing w:val="-1"/>
          <w:sz w:val="21"/>
        </w:rPr>
        <w:t>be</w:t>
      </w:r>
      <w:r>
        <w:rPr>
          <w:rFonts w:ascii="Arial"/>
          <w:i/>
          <w:spacing w:val="30"/>
          <w:sz w:val="21"/>
        </w:rPr>
        <w:t xml:space="preserve"> </w:t>
      </w:r>
      <w:r>
        <w:rPr>
          <w:rFonts w:ascii="Arial"/>
          <w:i/>
          <w:spacing w:val="-2"/>
          <w:sz w:val="21"/>
        </w:rPr>
        <w:t>cal</w:t>
      </w:r>
      <w:r>
        <w:rPr>
          <w:rFonts w:ascii="Arial"/>
          <w:i/>
          <w:spacing w:val="-1"/>
          <w:sz w:val="21"/>
        </w:rPr>
        <w:t>culated</w:t>
      </w:r>
      <w:r>
        <w:rPr>
          <w:rFonts w:ascii="Arial"/>
          <w:i/>
          <w:spacing w:val="30"/>
          <w:sz w:val="21"/>
        </w:rPr>
        <w:t xml:space="preserve"> </w:t>
      </w:r>
      <w:r>
        <w:rPr>
          <w:rFonts w:ascii="Arial"/>
          <w:i/>
          <w:spacing w:val="-1"/>
          <w:sz w:val="21"/>
        </w:rPr>
        <w:t>ba</w:t>
      </w:r>
      <w:r>
        <w:rPr>
          <w:rFonts w:ascii="Arial"/>
          <w:i/>
          <w:spacing w:val="-2"/>
          <w:sz w:val="21"/>
        </w:rPr>
        <w:t>s</w:t>
      </w:r>
      <w:r>
        <w:rPr>
          <w:rFonts w:ascii="Arial"/>
          <w:i/>
          <w:spacing w:val="-1"/>
          <w:sz w:val="21"/>
        </w:rPr>
        <w:t>ed</w:t>
      </w:r>
      <w:r>
        <w:rPr>
          <w:rFonts w:ascii="Arial"/>
          <w:i/>
          <w:spacing w:val="31"/>
          <w:sz w:val="21"/>
        </w:rPr>
        <w:t xml:space="preserve"> </w:t>
      </w:r>
      <w:r>
        <w:rPr>
          <w:rFonts w:ascii="Arial"/>
          <w:i/>
          <w:spacing w:val="-1"/>
          <w:sz w:val="21"/>
        </w:rPr>
        <w:t>on</w:t>
      </w:r>
      <w:r>
        <w:rPr>
          <w:rFonts w:ascii="Arial"/>
          <w:i/>
          <w:spacing w:val="29"/>
          <w:sz w:val="21"/>
        </w:rPr>
        <w:t xml:space="preserve"> </w:t>
      </w:r>
      <w:r>
        <w:rPr>
          <w:rFonts w:ascii="Arial"/>
          <w:i/>
          <w:spacing w:val="-1"/>
          <w:sz w:val="21"/>
        </w:rPr>
        <w:t>the</w:t>
      </w:r>
      <w:r>
        <w:rPr>
          <w:rFonts w:ascii="Arial"/>
          <w:i/>
          <w:spacing w:val="31"/>
          <w:sz w:val="21"/>
        </w:rPr>
        <w:t xml:space="preserve"> </w:t>
      </w:r>
      <w:r>
        <w:rPr>
          <w:rFonts w:ascii="Arial"/>
          <w:i/>
          <w:spacing w:val="-2"/>
          <w:sz w:val="21"/>
        </w:rPr>
        <w:t>st</w:t>
      </w:r>
      <w:r>
        <w:rPr>
          <w:rFonts w:ascii="Arial"/>
          <w:i/>
          <w:spacing w:val="-1"/>
          <w:sz w:val="21"/>
        </w:rPr>
        <w:t>udent'</w:t>
      </w:r>
      <w:r>
        <w:rPr>
          <w:rFonts w:ascii="Arial"/>
          <w:i/>
          <w:spacing w:val="-2"/>
          <w:sz w:val="21"/>
        </w:rPr>
        <w:t>s</w:t>
      </w:r>
      <w:r>
        <w:rPr>
          <w:rFonts w:ascii="Arial"/>
          <w:i/>
          <w:spacing w:val="31"/>
          <w:sz w:val="21"/>
        </w:rPr>
        <w:t xml:space="preserve"> </w:t>
      </w:r>
      <w:r>
        <w:rPr>
          <w:rFonts w:ascii="Arial"/>
          <w:i/>
          <w:spacing w:val="-1"/>
          <w:sz w:val="21"/>
        </w:rPr>
        <w:t>la</w:t>
      </w:r>
      <w:r>
        <w:rPr>
          <w:rFonts w:ascii="Arial"/>
          <w:i/>
          <w:spacing w:val="-2"/>
          <w:sz w:val="21"/>
        </w:rPr>
        <w:t>s</w:t>
      </w:r>
      <w:r>
        <w:rPr>
          <w:rFonts w:ascii="Arial"/>
          <w:i/>
          <w:spacing w:val="-1"/>
          <w:sz w:val="21"/>
        </w:rPr>
        <w:t>t</w:t>
      </w:r>
      <w:r>
        <w:rPr>
          <w:rFonts w:ascii="Arial"/>
          <w:i/>
          <w:spacing w:val="30"/>
          <w:sz w:val="21"/>
        </w:rPr>
        <w:t xml:space="preserve"> </w:t>
      </w:r>
      <w:r>
        <w:rPr>
          <w:rFonts w:ascii="Arial"/>
          <w:i/>
          <w:spacing w:val="-1"/>
          <w:sz w:val="21"/>
        </w:rPr>
        <w:t>date</w:t>
      </w:r>
      <w:r>
        <w:rPr>
          <w:rFonts w:ascii="Arial"/>
          <w:i/>
          <w:spacing w:val="30"/>
          <w:sz w:val="21"/>
        </w:rPr>
        <w:t xml:space="preserve"> </w:t>
      </w:r>
      <w:r>
        <w:rPr>
          <w:rFonts w:ascii="Arial"/>
          <w:i/>
          <w:spacing w:val="-1"/>
          <w:sz w:val="21"/>
        </w:rPr>
        <w:t>of</w:t>
      </w:r>
      <w:r>
        <w:rPr>
          <w:rFonts w:ascii="Arial"/>
          <w:i/>
          <w:spacing w:val="31"/>
          <w:sz w:val="21"/>
        </w:rPr>
        <w:t xml:space="preserve"> </w:t>
      </w:r>
      <w:r>
        <w:rPr>
          <w:rFonts w:ascii="Arial"/>
          <w:i/>
          <w:spacing w:val="-1"/>
          <w:sz w:val="21"/>
        </w:rPr>
        <w:t>attendance.</w:t>
      </w:r>
      <w:r>
        <w:rPr>
          <w:rFonts w:ascii="Arial"/>
          <w:i/>
          <w:spacing w:val="30"/>
          <w:sz w:val="21"/>
        </w:rPr>
        <w:t xml:space="preserve"> </w:t>
      </w:r>
      <w:r>
        <w:rPr>
          <w:rFonts w:ascii="Arial"/>
          <w:i/>
          <w:spacing w:val="-1"/>
          <w:sz w:val="21"/>
        </w:rPr>
        <w:t>An</w:t>
      </w:r>
      <w:r>
        <w:rPr>
          <w:rFonts w:ascii="Arial"/>
          <w:i/>
          <w:spacing w:val="-2"/>
          <w:sz w:val="21"/>
        </w:rPr>
        <w:t>y</w:t>
      </w:r>
      <w:r>
        <w:rPr>
          <w:rFonts w:ascii="Arial"/>
          <w:i/>
          <w:spacing w:val="31"/>
          <w:sz w:val="21"/>
        </w:rPr>
        <w:t xml:space="preserve"> </w:t>
      </w:r>
      <w:r>
        <w:rPr>
          <w:rFonts w:ascii="Arial"/>
          <w:i/>
          <w:spacing w:val="-1"/>
          <w:sz w:val="21"/>
        </w:rPr>
        <w:t>monie</w:t>
      </w:r>
      <w:r>
        <w:rPr>
          <w:rFonts w:ascii="Arial"/>
          <w:i/>
          <w:spacing w:val="-2"/>
          <w:sz w:val="21"/>
        </w:rPr>
        <w:t>s</w:t>
      </w:r>
      <w:r>
        <w:rPr>
          <w:rFonts w:ascii="Arial"/>
          <w:i/>
          <w:spacing w:val="31"/>
          <w:sz w:val="21"/>
        </w:rPr>
        <w:t xml:space="preserve"> </w:t>
      </w:r>
      <w:r>
        <w:rPr>
          <w:rFonts w:ascii="Arial"/>
          <w:i/>
          <w:spacing w:val="-1"/>
          <w:sz w:val="21"/>
        </w:rPr>
        <w:t>due</w:t>
      </w:r>
      <w:r>
        <w:rPr>
          <w:rFonts w:ascii="Arial"/>
          <w:i/>
          <w:spacing w:val="30"/>
          <w:sz w:val="21"/>
        </w:rPr>
        <w:t xml:space="preserve"> </w:t>
      </w:r>
      <w:r>
        <w:rPr>
          <w:rFonts w:ascii="Arial"/>
          <w:i/>
          <w:spacing w:val="-1"/>
          <w:sz w:val="21"/>
        </w:rPr>
        <w:t>to</w:t>
      </w:r>
      <w:r>
        <w:rPr>
          <w:rFonts w:ascii="Arial"/>
          <w:i/>
          <w:spacing w:val="31"/>
          <w:sz w:val="21"/>
        </w:rPr>
        <w:t xml:space="preserve"> </w:t>
      </w:r>
      <w:r>
        <w:rPr>
          <w:rFonts w:ascii="Arial"/>
          <w:i/>
          <w:sz w:val="21"/>
        </w:rPr>
        <w:t>a</w:t>
      </w:r>
      <w:r>
        <w:rPr>
          <w:rFonts w:ascii="Arial"/>
          <w:i/>
          <w:spacing w:val="31"/>
          <w:sz w:val="21"/>
        </w:rPr>
        <w:t xml:space="preserve"> </w:t>
      </w:r>
      <w:r>
        <w:rPr>
          <w:rFonts w:ascii="Arial"/>
          <w:i/>
          <w:spacing w:val="-2"/>
          <w:sz w:val="21"/>
        </w:rPr>
        <w:t>st</w:t>
      </w:r>
      <w:r>
        <w:rPr>
          <w:rFonts w:ascii="Arial"/>
          <w:i/>
          <w:spacing w:val="-1"/>
          <w:sz w:val="21"/>
        </w:rPr>
        <w:t>udent</w:t>
      </w:r>
      <w:r>
        <w:rPr>
          <w:rFonts w:ascii="Arial"/>
          <w:i/>
          <w:spacing w:val="30"/>
          <w:sz w:val="21"/>
        </w:rPr>
        <w:t xml:space="preserve"> </w:t>
      </w:r>
      <w:r>
        <w:rPr>
          <w:rFonts w:ascii="Arial"/>
          <w:i/>
          <w:spacing w:val="-1"/>
          <w:sz w:val="21"/>
        </w:rPr>
        <w:t>who</w:t>
      </w:r>
      <w:r>
        <w:rPr>
          <w:rFonts w:ascii="Arial"/>
          <w:i/>
          <w:spacing w:val="37"/>
          <w:w w:val="107"/>
          <w:sz w:val="21"/>
        </w:rPr>
        <w:t xml:space="preserve"> </w:t>
      </w:r>
      <w:r>
        <w:rPr>
          <w:rFonts w:ascii="Arial"/>
          <w:i/>
          <w:spacing w:val="-1"/>
          <w:sz w:val="21"/>
        </w:rPr>
        <w:t>withdr</w:t>
      </w:r>
      <w:r>
        <w:rPr>
          <w:rFonts w:ascii="Arial"/>
          <w:i/>
          <w:spacing w:val="-2"/>
          <w:sz w:val="21"/>
        </w:rPr>
        <w:t>aws</w:t>
      </w:r>
      <w:r>
        <w:rPr>
          <w:rFonts w:ascii="Arial"/>
          <w:i/>
          <w:spacing w:val="24"/>
          <w:sz w:val="21"/>
        </w:rPr>
        <w:t xml:space="preserve"> </w:t>
      </w:r>
      <w:r>
        <w:rPr>
          <w:rFonts w:ascii="Arial"/>
          <w:i/>
          <w:spacing w:val="-2"/>
          <w:sz w:val="21"/>
        </w:rPr>
        <w:t>sha</w:t>
      </w:r>
      <w:r>
        <w:rPr>
          <w:rFonts w:ascii="Arial"/>
          <w:i/>
          <w:spacing w:val="-1"/>
          <w:sz w:val="21"/>
        </w:rPr>
        <w:t>ll</w:t>
      </w:r>
      <w:r>
        <w:rPr>
          <w:rFonts w:ascii="Arial"/>
          <w:i/>
          <w:spacing w:val="24"/>
          <w:sz w:val="21"/>
        </w:rPr>
        <w:t xml:space="preserve"> </w:t>
      </w:r>
      <w:r>
        <w:rPr>
          <w:rFonts w:ascii="Arial"/>
          <w:i/>
          <w:spacing w:val="-1"/>
          <w:sz w:val="21"/>
        </w:rPr>
        <w:t>be</w:t>
      </w:r>
      <w:r>
        <w:rPr>
          <w:rFonts w:ascii="Arial"/>
          <w:i/>
          <w:spacing w:val="25"/>
          <w:sz w:val="21"/>
        </w:rPr>
        <w:t xml:space="preserve"> </w:t>
      </w:r>
      <w:r>
        <w:rPr>
          <w:rFonts w:ascii="Arial"/>
          <w:i/>
          <w:spacing w:val="-1"/>
          <w:sz w:val="21"/>
        </w:rPr>
        <w:t>refunded</w:t>
      </w:r>
      <w:r>
        <w:rPr>
          <w:rFonts w:ascii="Arial"/>
          <w:i/>
          <w:spacing w:val="24"/>
          <w:sz w:val="21"/>
        </w:rPr>
        <w:t xml:space="preserve"> </w:t>
      </w:r>
      <w:r>
        <w:rPr>
          <w:rFonts w:ascii="Arial"/>
          <w:i/>
          <w:spacing w:val="-1"/>
          <w:sz w:val="21"/>
        </w:rPr>
        <w:t>within</w:t>
      </w:r>
      <w:r>
        <w:rPr>
          <w:rFonts w:ascii="Arial"/>
          <w:i/>
          <w:spacing w:val="25"/>
          <w:sz w:val="21"/>
        </w:rPr>
        <w:t xml:space="preserve"> </w:t>
      </w:r>
      <w:r>
        <w:rPr>
          <w:rFonts w:ascii="Arial"/>
          <w:i/>
          <w:spacing w:val="-1"/>
          <w:sz w:val="21"/>
        </w:rPr>
        <w:t>30</w:t>
      </w:r>
      <w:r>
        <w:rPr>
          <w:rFonts w:ascii="Arial"/>
          <w:i/>
          <w:spacing w:val="24"/>
          <w:sz w:val="21"/>
        </w:rPr>
        <w:t xml:space="preserve"> </w:t>
      </w:r>
      <w:r>
        <w:rPr>
          <w:rFonts w:ascii="Arial"/>
          <w:i/>
          <w:spacing w:val="-1"/>
          <w:sz w:val="21"/>
        </w:rPr>
        <w:t>da</w:t>
      </w:r>
      <w:r>
        <w:rPr>
          <w:rFonts w:ascii="Arial"/>
          <w:i/>
          <w:spacing w:val="-2"/>
          <w:sz w:val="21"/>
        </w:rPr>
        <w:t>ys</w:t>
      </w:r>
      <w:r>
        <w:rPr>
          <w:rFonts w:ascii="Arial"/>
          <w:i/>
          <w:spacing w:val="24"/>
          <w:sz w:val="21"/>
        </w:rPr>
        <w:t xml:space="preserve"> </w:t>
      </w:r>
      <w:r>
        <w:rPr>
          <w:rFonts w:ascii="Arial"/>
          <w:i/>
          <w:spacing w:val="-1"/>
          <w:sz w:val="21"/>
        </w:rPr>
        <w:t>of</w:t>
      </w:r>
      <w:r>
        <w:rPr>
          <w:rFonts w:ascii="Arial"/>
          <w:i/>
          <w:spacing w:val="25"/>
          <w:sz w:val="21"/>
        </w:rPr>
        <w:t xml:space="preserve"> </w:t>
      </w:r>
      <w:r>
        <w:rPr>
          <w:rFonts w:ascii="Arial"/>
          <w:i/>
          <w:sz w:val="21"/>
        </w:rPr>
        <w:t>a</w:t>
      </w:r>
      <w:r>
        <w:rPr>
          <w:rFonts w:ascii="Arial"/>
          <w:i/>
          <w:spacing w:val="24"/>
          <w:sz w:val="21"/>
        </w:rPr>
        <w:t xml:space="preserve"> </w:t>
      </w:r>
      <w:r>
        <w:rPr>
          <w:rFonts w:ascii="Arial"/>
          <w:i/>
          <w:spacing w:val="-1"/>
          <w:sz w:val="21"/>
        </w:rPr>
        <w:t>determi</w:t>
      </w:r>
      <w:r>
        <w:rPr>
          <w:rFonts w:ascii="Arial"/>
          <w:i/>
          <w:spacing w:val="-2"/>
          <w:sz w:val="21"/>
        </w:rPr>
        <w:t>na</w:t>
      </w:r>
      <w:r>
        <w:rPr>
          <w:rFonts w:ascii="Arial"/>
          <w:i/>
          <w:spacing w:val="-1"/>
          <w:sz w:val="21"/>
        </w:rPr>
        <w:t>tion</w:t>
      </w:r>
      <w:r>
        <w:rPr>
          <w:rFonts w:ascii="Arial"/>
          <w:i/>
          <w:spacing w:val="25"/>
          <w:sz w:val="21"/>
        </w:rPr>
        <w:t xml:space="preserve"> </w:t>
      </w:r>
      <w:r>
        <w:rPr>
          <w:rFonts w:ascii="Arial"/>
          <w:i/>
          <w:spacing w:val="-1"/>
          <w:sz w:val="21"/>
        </w:rPr>
        <w:t>th</w:t>
      </w:r>
      <w:r>
        <w:rPr>
          <w:rFonts w:ascii="Arial"/>
          <w:i/>
          <w:spacing w:val="-2"/>
          <w:sz w:val="21"/>
        </w:rPr>
        <w:t>a</w:t>
      </w:r>
      <w:r>
        <w:rPr>
          <w:rFonts w:ascii="Arial"/>
          <w:i/>
          <w:spacing w:val="-1"/>
          <w:sz w:val="21"/>
        </w:rPr>
        <w:t>t</w:t>
      </w:r>
      <w:r>
        <w:rPr>
          <w:rFonts w:ascii="Arial"/>
          <w:i/>
          <w:spacing w:val="24"/>
          <w:sz w:val="21"/>
        </w:rPr>
        <w:t xml:space="preserve"> </w:t>
      </w:r>
      <w:r>
        <w:rPr>
          <w:rFonts w:ascii="Arial"/>
          <w:i/>
          <w:sz w:val="21"/>
        </w:rPr>
        <w:t>a</w:t>
      </w:r>
      <w:r>
        <w:rPr>
          <w:rFonts w:ascii="Arial"/>
          <w:i/>
          <w:spacing w:val="24"/>
          <w:sz w:val="21"/>
        </w:rPr>
        <w:t xml:space="preserve"> </w:t>
      </w:r>
      <w:r>
        <w:rPr>
          <w:rFonts w:ascii="Arial"/>
          <w:i/>
          <w:spacing w:val="-2"/>
          <w:sz w:val="21"/>
        </w:rPr>
        <w:t>st</w:t>
      </w:r>
      <w:r>
        <w:rPr>
          <w:rFonts w:ascii="Arial"/>
          <w:i/>
          <w:spacing w:val="-1"/>
          <w:sz w:val="21"/>
        </w:rPr>
        <w:t>udent</w:t>
      </w:r>
      <w:r>
        <w:rPr>
          <w:rFonts w:ascii="Arial"/>
          <w:i/>
          <w:spacing w:val="25"/>
          <w:sz w:val="21"/>
        </w:rPr>
        <w:t xml:space="preserve"> </w:t>
      </w:r>
      <w:r>
        <w:rPr>
          <w:rFonts w:ascii="Arial"/>
          <w:i/>
          <w:spacing w:val="-2"/>
          <w:sz w:val="21"/>
        </w:rPr>
        <w:t>has</w:t>
      </w:r>
      <w:r>
        <w:rPr>
          <w:rFonts w:ascii="Arial"/>
          <w:i/>
          <w:spacing w:val="24"/>
          <w:sz w:val="21"/>
        </w:rPr>
        <w:t xml:space="preserve"> </w:t>
      </w:r>
      <w:r>
        <w:rPr>
          <w:rFonts w:ascii="Arial"/>
          <w:i/>
          <w:spacing w:val="-1"/>
          <w:sz w:val="21"/>
        </w:rPr>
        <w:t>withdr</w:t>
      </w:r>
      <w:r>
        <w:rPr>
          <w:rFonts w:ascii="Arial"/>
          <w:i/>
          <w:spacing w:val="-2"/>
          <w:sz w:val="21"/>
        </w:rPr>
        <w:t>a</w:t>
      </w:r>
      <w:r>
        <w:rPr>
          <w:rFonts w:ascii="Arial"/>
          <w:i/>
          <w:spacing w:val="-1"/>
          <w:sz w:val="21"/>
        </w:rPr>
        <w:t>wn,</w:t>
      </w:r>
      <w:r>
        <w:rPr>
          <w:rFonts w:ascii="Arial"/>
          <w:i/>
          <w:spacing w:val="25"/>
          <w:sz w:val="21"/>
        </w:rPr>
        <w:t xml:space="preserve"> </w:t>
      </w:r>
      <w:r>
        <w:rPr>
          <w:rFonts w:ascii="Arial"/>
          <w:i/>
          <w:spacing w:val="-1"/>
          <w:sz w:val="21"/>
        </w:rPr>
        <w:t>whether</w:t>
      </w:r>
      <w:r>
        <w:rPr>
          <w:rFonts w:ascii="Arial"/>
          <w:i/>
          <w:spacing w:val="24"/>
          <w:sz w:val="21"/>
        </w:rPr>
        <w:t xml:space="preserve"> </w:t>
      </w:r>
      <w:r>
        <w:rPr>
          <w:rFonts w:ascii="Arial"/>
          <w:i/>
          <w:spacing w:val="-1"/>
          <w:sz w:val="21"/>
        </w:rPr>
        <w:t>offi</w:t>
      </w:r>
      <w:r>
        <w:rPr>
          <w:rFonts w:ascii="Arial"/>
          <w:i/>
          <w:spacing w:val="-2"/>
          <w:sz w:val="21"/>
        </w:rPr>
        <w:t>c</w:t>
      </w:r>
      <w:r>
        <w:rPr>
          <w:rFonts w:ascii="Arial"/>
          <w:i/>
          <w:spacing w:val="-1"/>
          <w:sz w:val="21"/>
        </w:rPr>
        <w:t>iall</w:t>
      </w:r>
      <w:r>
        <w:rPr>
          <w:rFonts w:ascii="Arial"/>
          <w:i/>
          <w:spacing w:val="-2"/>
          <w:sz w:val="21"/>
        </w:rPr>
        <w:t>y</w:t>
      </w:r>
      <w:r>
        <w:rPr>
          <w:rFonts w:ascii="Arial"/>
          <w:i/>
          <w:spacing w:val="25"/>
          <w:sz w:val="21"/>
        </w:rPr>
        <w:t xml:space="preserve"> </w:t>
      </w:r>
      <w:r>
        <w:rPr>
          <w:rFonts w:ascii="Arial"/>
          <w:i/>
          <w:spacing w:val="-1"/>
          <w:sz w:val="21"/>
        </w:rPr>
        <w:t>or</w:t>
      </w:r>
      <w:r>
        <w:rPr>
          <w:rFonts w:ascii="Arial"/>
          <w:i/>
          <w:spacing w:val="30"/>
          <w:w w:val="104"/>
          <w:sz w:val="21"/>
        </w:rPr>
        <w:t xml:space="preserve"> </w:t>
      </w:r>
      <w:r>
        <w:rPr>
          <w:rFonts w:ascii="Arial"/>
          <w:i/>
          <w:spacing w:val="-1"/>
          <w:sz w:val="21"/>
        </w:rPr>
        <w:t>unofficially,</w:t>
      </w:r>
      <w:r>
        <w:rPr>
          <w:rFonts w:ascii="Arial"/>
          <w:i/>
          <w:spacing w:val="2"/>
          <w:sz w:val="21"/>
        </w:rPr>
        <w:t xml:space="preserve"> </w:t>
      </w:r>
      <w:r>
        <w:rPr>
          <w:rFonts w:ascii="Arial"/>
          <w:i/>
          <w:spacing w:val="-1"/>
          <w:sz w:val="21"/>
        </w:rPr>
        <w:t>or</w:t>
      </w:r>
      <w:r>
        <w:rPr>
          <w:rFonts w:ascii="Arial"/>
          <w:i/>
          <w:spacing w:val="5"/>
          <w:sz w:val="21"/>
        </w:rPr>
        <w:t xml:space="preserve"> </w:t>
      </w:r>
      <w:r>
        <w:rPr>
          <w:rFonts w:ascii="Arial"/>
          <w:i/>
          <w:spacing w:val="-1"/>
          <w:sz w:val="21"/>
        </w:rPr>
        <w:t>in</w:t>
      </w:r>
      <w:r>
        <w:rPr>
          <w:rFonts w:ascii="Arial"/>
          <w:i/>
          <w:spacing w:val="2"/>
          <w:sz w:val="21"/>
        </w:rPr>
        <w:t xml:space="preserve"> </w:t>
      </w:r>
      <w:r>
        <w:rPr>
          <w:rFonts w:ascii="Arial"/>
          <w:i/>
          <w:spacing w:val="-1"/>
          <w:sz w:val="21"/>
        </w:rPr>
        <w:t>the</w:t>
      </w:r>
      <w:r>
        <w:rPr>
          <w:rFonts w:ascii="Arial"/>
          <w:i/>
          <w:spacing w:val="3"/>
          <w:sz w:val="21"/>
        </w:rPr>
        <w:t xml:space="preserve"> </w:t>
      </w:r>
      <w:r>
        <w:rPr>
          <w:rFonts w:ascii="Arial"/>
          <w:i/>
          <w:spacing w:val="-2"/>
          <w:sz w:val="21"/>
        </w:rPr>
        <w:t>case</w:t>
      </w:r>
      <w:r>
        <w:rPr>
          <w:rFonts w:ascii="Arial"/>
          <w:i/>
          <w:spacing w:val="3"/>
          <w:sz w:val="21"/>
        </w:rPr>
        <w:t xml:space="preserve"> </w:t>
      </w:r>
      <w:r>
        <w:rPr>
          <w:rFonts w:ascii="Arial"/>
          <w:i/>
          <w:spacing w:val="-1"/>
          <w:sz w:val="21"/>
        </w:rPr>
        <w:t>of</w:t>
      </w:r>
      <w:r>
        <w:rPr>
          <w:rFonts w:ascii="Arial"/>
          <w:i/>
          <w:spacing w:val="4"/>
          <w:sz w:val="21"/>
        </w:rPr>
        <w:t xml:space="preserve"> </w:t>
      </w:r>
      <w:r>
        <w:rPr>
          <w:rFonts w:ascii="Arial"/>
          <w:i/>
          <w:spacing w:val="-2"/>
          <w:sz w:val="21"/>
        </w:rPr>
        <w:t>an</w:t>
      </w:r>
      <w:r>
        <w:rPr>
          <w:rFonts w:ascii="Arial"/>
          <w:i/>
          <w:spacing w:val="3"/>
          <w:sz w:val="21"/>
        </w:rPr>
        <w:t xml:space="preserve"> </w:t>
      </w:r>
      <w:r>
        <w:rPr>
          <w:rFonts w:ascii="Arial"/>
          <w:i/>
          <w:spacing w:val="-1"/>
          <w:sz w:val="21"/>
        </w:rPr>
        <w:t>unofficial</w:t>
      </w:r>
      <w:r>
        <w:rPr>
          <w:rFonts w:ascii="Arial"/>
          <w:i/>
          <w:spacing w:val="3"/>
          <w:sz w:val="21"/>
        </w:rPr>
        <w:t xml:space="preserve"> </w:t>
      </w:r>
      <w:r>
        <w:rPr>
          <w:rFonts w:ascii="Arial"/>
          <w:i/>
          <w:spacing w:val="-1"/>
          <w:sz w:val="21"/>
        </w:rPr>
        <w:t>withdr</w:t>
      </w:r>
      <w:r>
        <w:rPr>
          <w:rFonts w:ascii="Arial"/>
          <w:i/>
          <w:spacing w:val="-2"/>
          <w:sz w:val="21"/>
        </w:rPr>
        <w:t>awa</w:t>
      </w:r>
      <w:r>
        <w:rPr>
          <w:rFonts w:ascii="Arial"/>
          <w:i/>
          <w:spacing w:val="-1"/>
          <w:sz w:val="21"/>
        </w:rPr>
        <w:t>l,</w:t>
      </w:r>
      <w:r>
        <w:rPr>
          <w:rFonts w:ascii="Arial"/>
          <w:i/>
          <w:spacing w:val="4"/>
          <w:sz w:val="21"/>
        </w:rPr>
        <w:t xml:space="preserve"> </w:t>
      </w:r>
      <w:r>
        <w:rPr>
          <w:rFonts w:ascii="Arial"/>
          <w:i/>
          <w:spacing w:val="-1"/>
          <w:sz w:val="21"/>
        </w:rPr>
        <w:t>within</w:t>
      </w:r>
      <w:r>
        <w:rPr>
          <w:rFonts w:ascii="Arial"/>
          <w:i/>
          <w:spacing w:val="3"/>
          <w:sz w:val="21"/>
        </w:rPr>
        <w:t xml:space="preserve"> </w:t>
      </w:r>
      <w:r>
        <w:rPr>
          <w:rFonts w:ascii="Arial"/>
          <w:i/>
          <w:spacing w:val="-1"/>
          <w:sz w:val="21"/>
        </w:rPr>
        <w:t>forty</w:t>
      </w:r>
      <w:r>
        <w:rPr>
          <w:rFonts w:ascii="Arial"/>
          <w:i/>
          <w:spacing w:val="3"/>
          <w:sz w:val="21"/>
        </w:rPr>
        <w:t xml:space="preserve"> </w:t>
      </w:r>
      <w:r>
        <w:rPr>
          <w:rFonts w:ascii="Arial"/>
          <w:i/>
          <w:spacing w:val="-2"/>
          <w:sz w:val="21"/>
        </w:rPr>
        <w:t>(4</w:t>
      </w:r>
      <w:r>
        <w:rPr>
          <w:rFonts w:ascii="Arial"/>
          <w:i/>
          <w:spacing w:val="-1"/>
          <w:sz w:val="21"/>
        </w:rPr>
        <w:t>0</w:t>
      </w:r>
      <w:r>
        <w:rPr>
          <w:rFonts w:ascii="Arial"/>
          <w:i/>
          <w:spacing w:val="-2"/>
          <w:sz w:val="21"/>
        </w:rPr>
        <w:t>)</w:t>
      </w:r>
      <w:r>
        <w:rPr>
          <w:rFonts w:ascii="Arial"/>
          <w:i/>
          <w:spacing w:val="4"/>
          <w:sz w:val="21"/>
        </w:rPr>
        <w:t xml:space="preserve"> </w:t>
      </w:r>
      <w:r>
        <w:rPr>
          <w:rFonts w:ascii="Arial"/>
          <w:i/>
          <w:spacing w:val="-1"/>
          <w:sz w:val="21"/>
        </w:rPr>
        <w:t>da</w:t>
      </w:r>
      <w:r>
        <w:rPr>
          <w:rFonts w:ascii="Arial"/>
          <w:i/>
          <w:spacing w:val="-2"/>
          <w:sz w:val="21"/>
        </w:rPr>
        <w:t>ys</w:t>
      </w:r>
      <w:r>
        <w:rPr>
          <w:rFonts w:ascii="Arial"/>
          <w:i/>
          <w:spacing w:val="3"/>
          <w:sz w:val="21"/>
        </w:rPr>
        <w:t xml:space="preserve"> </w:t>
      </w:r>
      <w:r>
        <w:rPr>
          <w:rFonts w:ascii="Arial"/>
          <w:i/>
          <w:spacing w:val="-1"/>
          <w:sz w:val="21"/>
        </w:rPr>
        <w:t>of</w:t>
      </w:r>
      <w:r>
        <w:rPr>
          <w:rFonts w:ascii="Arial"/>
          <w:i/>
          <w:spacing w:val="4"/>
          <w:sz w:val="21"/>
        </w:rPr>
        <w:t xml:space="preserve"> </w:t>
      </w:r>
      <w:r>
        <w:rPr>
          <w:rFonts w:ascii="Arial"/>
          <w:i/>
          <w:spacing w:val="-1"/>
          <w:sz w:val="21"/>
        </w:rPr>
        <w:t>the</w:t>
      </w:r>
      <w:r>
        <w:rPr>
          <w:rFonts w:ascii="Arial"/>
          <w:i/>
          <w:spacing w:val="3"/>
          <w:sz w:val="21"/>
        </w:rPr>
        <w:t xml:space="preserve"> </w:t>
      </w:r>
      <w:r>
        <w:rPr>
          <w:rFonts w:ascii="Arial"/>
          <w:i/>
          <w:spacing w:val="-1"/>
          <w:sz w:val="21"/>
        </w:rPr>
        <w:t>date</w:t>
      </w:r>
      <w:r>
        <w:rPr>
          <w:rFonts w:ascii="Arial"/>
          <w:i/>
          <w:spacing w:val="3"/>
          <w:sz w:val="21"/>
        </w:rPr>
        <w:t xml:space="preserve"> </w:t>
      </w:r>
      <w:r>
        <w:rPr>
          <w:rFonts w:ascii="Arial"/>
          <w:i/>
          <w:spacing w:val="-2"/>
          <w:sz w:val="21"/>
        </w:rPr>
        <w:t>TPC</w:t>
      </w:r>
      <w:r>
        <w:rPr>
          <w:rFonts w:ascii="Arial"/>
          <w:i/>
          <w:spacing w:val="-1"/>
          <w:sz w:val="21"/>
        </w:rPr>
        <w:t>A</w:t>
      </w:r>
      <w:r>
        <w:rPr>
          <w:rFonts w:ascii="Arial"/>
          <w:i/>
          <w:spacing w:val="3"/>
          <w:sz w:val="21"/>
        </w:rPr>
        <w:t xml:space="preserve"> </w:t>
      </w:r>
      <w:r>
        <w:rPr>
          <w:rFonts w:ascii="Arial"/>
          <w:i/>
          <w:spacing w:val="-1"/>
          <w:sz w:val="21"/>
        </w:rPr>
        <w:t>determi</w:t>
      </w:r>
      <w:r>
        <w:rPr>
          <w:rFonts w:ascii="Arial"/>
          <w:i/>
          <w:spacing w:val="-2"/>
          <w:sz w:val="21"/>
        </w:rPr>
        <w:t>nes</w:t>
      </w:r>
      <w:r>
        <w:rPr>
          <w:rFonts w:ascii="Arial"/>
          <w:i/>
          <w:spacing w:val="3"/>
          <w:sz w:val="21"/>
        </w:rPr>
        <w:t xml:space="preserve"> </w:t>
      </w:r>
      <w:r>
        <w:rPr>
          <w:rFonts w:ascii="Arial"/>
          <w:i/>
          <w:spacing w:val="-1"/>
          <w:sz w:val="21"/>
        </w:rPr>
        <w:t>the</w:t>
      </w:r>
      <w:r>
        <w:rPr>
          <w:rFonts w:ascii="Arial"/>
          <w:i/>
          <w:spacing w:val="3"/>
          <w:sz w:val="21"/>
        </w:rPr>
        <w:t xml:space="preserve"> </w:t>
      </w:r>
      <w:r>
        <w:rPr>
          <w:rFonts w:ascii="Arial"/>
          <w:i/>
          <w:spacing w:val="-2"/>
          <w:sz w:val="21"/>
        </w:rPr>
        <w:t>st</w:t>
      </w:r>
      <w:r>
        <w:rPr>
          <w:rFonts w:ascii="Arial"/>
          <w:i/>
          <w:spacing w:val="-1"/>
          <w:sz w:val="21"/>
        </w:rPr>
        <w:t>udent</w:t>
      </w:r>
      <w:r>
        <w:rPr>
          <w:rFonts w:ascii="Arial"/>
          <w:i/>
          <w:spacing w:val="41"/>
          <w:w w:val="120"/>
          <w:sz w:val="21"/>
        </w:rPr>
        <w:t xml:space="preserve"> </w:t>
      </w:r>
      <w:r>
        <w:rPr>
          <w:rFonts w:ascii="Arial"/>
          <w:i/>
          <w:spacing w:val="-2"/>
          <w:sz w:val="21"/>
        </w:rPr>
        <w:t>has</w:t>
      </w:r>
      <w:r>
        <w:rPr>
          <w:rFonts w:ascii="Arial"/>
          <w:i/>
          <w:spacing w:val="7"/>
          <w:sz w:val="21"/>
        </w:rPr>
        <w:t xml:space="preserve"> </w:t>
      </w:r>
      <w:r>
        <w:rPr>
          <w:rFonts w:ascii="Arial"/>
          <w:i/>
          <w:spacing w:val="-1"/>
          <w:sz w:val="21"/>
        </w:rPr>
        <w:t>unofficiall</w:t>
      </w:r>
      <w:r>
        <w:rPr>
          <w:rFonts w:ascii="Arial"/>
          <w:i/>
          <w:spacing w:val="-2"/>
          <w:sz w:val="21"/>
        </w:rPr>
        <w:t>y</w:t>
      </w:r>
      <w:r>
        <w:rPr>
          <w:rFonts w:ascii="Arial"/>
          <w:i/>
          <w:spacing w:val="7"/>
          <w:sz w:val="21"/>
        </w:rPr>
        <w:t xml:space="preserve"> </w:t>
      </w:r>
      <w:r>
        <w:rPr>
          <w:rFonts w:ascii="Arial"/>
          <w:i/>
          <w:spacing w:val="-1"/>
          <w:sz w:val="21"/>
        </w:rPr>
        <w:t>withdr</w:t>
      </w:r>
      <w:r>
        <w:rPr>
          <w:rFonts w:ascii="Arial"/>
          <w:i/>
          <w:spacing w:val="-2"/>
          <w:sz w:val="21"/>
        </w:rPr>
        <w:t>a</w:t>
      </w:r>
      <w:r>
        <w:rPr>
          <w:rFonts w:ascii="Arial"/>
          <w:i/>
          <w:spacing w:val="-1"/>
          <w:sz w:val="21"/>
        </w:rPr>
        <w:t>wn.</w:t>
      </w:r>
    </w:p>
    <w:p w:rsidR="007229E4" w:rsidRDefault="008D218B">
      <w:pPr>
        <w:pStyle w:val="BodyText"/>
        <w:numPr>
          <w:ilvl w:val="0"/>
          <w:numId w:val="14"/>
        </w:numPr>
        <w:tabs>
          <w:tab w:val="left" w:pos="465"/>
        </w:tabs>
        <w:spacing w:before="0" w:line="281" w:lineRule="auto"/>
        <w:ind w:right="116"/>
      </w:pPr>
      <w:r>
        <w:rPr>
          <w:spacing w:val="-2"/>
          <w:w w:val="105"/>
        </w:rPr>
        <w:t>If</w:t>
      </w:r>
      <w:r>
        <w:rPr>
          <w:spacing w:val="-17"/>
          <w:w w:val="105"/>
        </w:rPr>
        <w:t xml:space="preserve"> </w:t>
      </w:r>
      <w:r>
        <w:rPr>
          <w:w w:val="105"/>
        </w:rPr>
        <w:t>a</w:t>
      </w:r>
      <w:r>
        <w:rPr>
          <w:spacing w:val="-16"/>
          <w:w w:val="105"/>
        </w:rPr>
        <w:t xml:space="preserve"> </w:t>
      </w:r>
      <w:r>
        <w:rPr>
          <w:spacing w:val="-2"/>
          <w:w w:val="105"/>
        </w:rPr>
        <w:t>stu</w:t>
      </w:r>
      <w:r>
        <w:rPr>
          <w:spacing w:val="-1"/>
          <w:w w:val="105"/>
        </w:rPr>
        <w:t>d</w:t>
      </w:r>
      <w:r>
        <w:rPr>
          <w:spacing w:val="-2"/>
          <w:w w:val="105"/>
        </w:rPr>
        <w:t>en</w:t>
      </w:r>
      <w:r>
        <w:rPr>
          <w:spacing w:val="-1"/>
          <w:w w:val="105"/>
        </w:rPr>
        <w:t>t</w:t>
      </w:r>
      <w:r>
        <w:rPr>
          <w:spacing w:val="-17"/>
          <w:w w:val="105"/>
        </w:rPr>
        <w:t xml:space="preserve"> </w:t>
      </w:r>
      <w:r>
        <w:rPr>
          <w:spacing w:val="-1"/>
          <w:w w:val="105"/>
        </w:rPr>
        <w:t>begi</w:t>
      </w:r>
      <w:r>
        <w:rPr>
          <w:spacing w:val="-2"/>
          <w:w w:val="105"/>
        </w:rPr>
        <w:t>ns</w:t>
      </w:r>
      <w:r>
        <w:rPr>
          <w:spacing w:val="-16"/>
          <w:w w:val="105"/>
        </w:rPr>
        <w:t xml:space="preserve"> </w:t>
      </w:r>
      <w:r>
        <w:rPr>
          <w:w w:val="105"/>
        </w:rPr>
        <w:t>a</w:t>
      </w:r>
      <w:r>
        <w:rPr>
          <w:spacing w:val="-16"/>
          <w:w w:val="105"/>
        </w:rPr>
        <w:t xml:space="preserve"> </w:t>
      </w:r>
      <w:r>
        <w:rPr>
          <w:spacing w:val="-2"/>
          <w:w w:val="105"/>
        </w:rPr>
        <w:t>course</w:t>
      </w:r>
      <w:r>
        <w:rPr>
          <w:spacing w:val="-17"/>
          <w:w w:val="105"/>
        </w:rPr>
        <w:t xml:space="preserve"> </w:t>
      </w:r>
      <w:r>
        <w:rPr>
          <w:spacing w:val="-1"/>
          <w:w w:val="105"/>
        </w:rPr>
        <w:t>of</w:t>
      </w:r>
      <w:r>
        <w:rPr>
          <w:spacing w:val="-16"/>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17"/>
          <w:w w:val="105"/>
        </w:rPr>
        <w:t xml:space="preserve"> </w:t>
      </w:r>
      <w:r>
        <w:rPr>
          <w:spacing w:val="-1"/>
          <w:w w:val="105"/>
        </w:rPr>
        <w:t>th</w:t>
      </w:r>
      <w:r>
        <w:rPr>
          <w:spacing w:val="-2"/>
          <w:w w:val="105"/>
        </w:rPr>
        <w:t>a</w:t>
      </w:r>
      <w:r>
        <w:rPr>
          <w:spacing w:val="-1"/>
          <w:w w:val="105"/>
        </w:rPr>
        <w:t>t</w:t>
      </w:r>
      <w:r>
        <w:rPr>
          <w:spacing w:val="-16"/>
          <w:w w:val="105"/>
        </w:rPr>
        <w:t xml:space="preserve"> </w:t>
      </w:r>
      <w:r>
        <w:rPr>
          <w:spacing w:val="-2"/>
          <w:w w:val="105"/>
        </w:rPr>
        <w:t>is</w:t>
      </w:r>
      <w:r>
        <w:rPr>
          <w:spacing w:val="-16"/>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17"/>
          <w:w w:val="105"/>
        </w:rPr>
        <w:t xml:space="preserve"> </w:t>
      </w:r>
      <w:r>
        <w:rPr>
          <w:spacing w:val="-1"/>
          <w:w w:val="105"/>
        </w:rPr>
        <w:t>to</w:t>
      </w:r>
      <w:r>
        <w:rPr>
          <w:spacing w:val="-16"/>
          <w:w w:val="105"/>
        </w:rPr>
        <w:t xml:space="preserve"> </w:t>
      </w:r>
      <w:r>
        <w:rPr>
          <w:spacing w:val="-2"/>
          <w:w w:val="105"/>
        </w:rPr>
        <w:t>run</w:t>
      </w:r>
      <w:r>
        <w:rPr>
          <w:spacing w:val="-17"/>
          <w:w w:val="105"/>
        </w:rPr>
        <w:t xml:space="preserve"> </w:t>
      </w:r>
      <w:r>
        <w:rPr>
          <w:spacing w:val="-1"/>
          <w:w w:val="105"/>
        </w:rPr>
        <w:t>not</w:t>
      </w:r>
      <w:r>
        <w:rPr>
          <w:spacing w:val="-16"/>
          <w:w w:val="105"/>
        </w:rPr>
        <w:t xml:space="preserve"> </w:t>
      </w:r>
      <w:r>
        <w:rPr>
          <w:spacing w:val="-1"/>
          <w:w w:val="105"/>
        </w:rPr>
        <w:t>mo</w:t>
      </w:r>
      <w:r>
        <w:rPr>
          <w:spacing w:val="-2"/>
          <w:w w:val="105"/>
        </w:rPr>
        <w:t>re</w:t>
      </w:r>
      <w:r>
        <w:rPr>
          <w:spacing w:val="-16"/>
          <w:w w:val="105"/>
        </w:rPr>
        <w:t xml:space="preserve"> </w:t>
      </w:r>
      <w:r>
        <w:rPr>
          <w:spacing w:val="-1"/>
          <w:w w:val="105"/>
        </w:rPr>
        <w:t>th</w:t>
      </w:r>
      <w:r>
        <w:rPr>
          <w:spacing w:val="-2"/>
          <w:w w:val="105"/>
        </w:rPr>
        <w:t>an</w:t>
      </w:r>
      <w:r>
        <w:rPr>
          <w:spacing w:val="-17"/>
          <w:w w:val="105"/>
        </w:rPr>
        <w:t xml:space="preserve"> </w:t>
      </w:r>
      <w:r>
        <w:rPr>
          <w:spacing w:val="-2"/>
          <w:w w:val="105"/>
        </w:rPr>
        <w:t>12</w:t>
      </w:r>
      <w:r>
        <w:rPr>
          <w:spacing w:val="-16"/>
          <w:w w:val="105"/>
        </w:rPr>
        <w:t xml:space="preserve"> </w:t>
      </w:r>
      <w:r>
        <w:rPr>
          <w:spacing w:val="-1"/>
          <w:w w:val="105"/>
        </w:rPr>
        <w:t>mo</w:t>
      </w:r>
      <w:r>
        <w:rPr>
          <w:spacing w:val="-2"/>
          <w:w w:val="105"/>
        </w:rPr>
        <w:t>n</w:t>
      </w:r>
      <w:r>
        <w:rPr>
          <w:spacing w:val="-1"/>
          <w:w w:val="105"/>
        </w:rPr>
        <w:t>t</w:t>
      </w:r>
      <w:r>
        <w:rPr>
          <w:spacing w:val="-2"/>
          <w:w w:val="105"/>
        </w:rPr>
        <w:t>hs</w:t>
      </w:r>
      <w:r>
        <w:rPr>
          <w:spacing w:val="-16"/>
          <w:w w:val="105"/>
        </w:rPr>
        <w:t xml:space="preserve"> </w:t>
      </w:r>
      <w:r>
        <w:rPr>
          <w:spacing w:val="-2"/>
          <w:w w:val="105"/>
        </w:rPr>
        <w:t>and,</w:t>
      </w:r>
      <w:r>
        <w:rPr>
          <w:spacing w:val="-17"/>
          <w:w w:val="105"/>
        </w:rPr>
        <w:t xml:space="preserve"> </w:t>
      </w:r>
      <w:r>
        <w:rPr>
          <w:spacing w:val="-1"/>
          <w:w w:val="105"/>
        </w:rPr>
        <w:t>during</w:t>
      </w:r>
      <w:r>
        <w:rPr>
          <w:spacing w:val="-16"/>
          <w:w w:val="105"/>
        </w:rPr>
        <w:t xml:space="preserve"> </w:t>
      </w:r>
      <w:r>
        <w:rPr>
          <w:spacing w:val="-1"/>
          <w:w w:val="105"/>
        </w:rPr>
        <w:t>th</w:t>
      </w:r>
      <w:r>
        <w:rPr>
          <w:spacing w:val="-2"/>
          <w:w w:val="105"/>
        </w:rPr>
        <w:t>e</w:t>
      </w:r>
      <w:r>
        <w:rPr>
          <w:spacing w:val="-17"/>
          <w:w w:val="105"/>
        </w:rPr>
        <w:t xml:space="preserve"> </w:t>
      </w:r>
      <w:r>
        <w:rPr>
          <w:spacing w:val="-2"/>
          <w:w w:val="105"/>
        </w:rPr>
        <w:t>las</w:t>
      </w:r>
      <w:r>
        <w:rPr>
          <w:spacing w:val="-1"/>
          <w:w w:val="105"/>
        </w:rPr>
        <w:t>t</w:t>
      </w:r>
      <w:r>
        <w:rPr>
          <w:spacing w:val="-16"/>
          <w:w w:val="105"/>
        </w:rPr>
        <w:t xml:space="preserve"> </w:t>
      </w:r>
      <w:r>
        <w:rPr>
          <w:spacing w:val="-2"/>
          <w:w w:val="105"/>
        </w:rPr>
        <w:t>50</w:t>
      </w:r>
      <w:r>
        <w:rPr>
          <w:spacing w:val="36"/>
        </w:rPr>
        <w:t xml:space="preserve"> </w:t>
      </w:r>
      <w:r>
        <w:rPr>
          <w:spacing w:val="-1"/>
          <w:w w:val="105"/>
        </w:rPr>
        <w:t>per</w:t>
      </w:r>
      <w:r>
        <w:rPr>
          <w:spacing w:val="-2"/>
          <w:w w:val="105"/>
        </w:rPr>
        <w:t>c</w:t>
      </w:r>
      <w:r>
        <w:rPr>
          <w:spacing w:val="-1"/>
          <w:w w:val="105"/>
        </w:rPr>
        <w:t>ent</w:t>
      </w:r>
      <w:r>
        <w:rPr>
          <w:spacing w:val="-19"/>
          <w:w w:val="105"/>
        </w:rPr>
        <w:t xml:space="preserve"> </w:t>
      </w:r>
      <w:r>
        <w:rPr>
          <w:spacing w:val="-1"/>
          <w:w w:val="105"/>
        </w:rPr>
        <w:t>of</w:t>
      </w:r>
      <w:r>
        <w:rPr>
          <w:spacing w:val="-19"/>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8"/>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raws</w:t>
      </w:r>
      <w:r>
        <w:rPr>
          <w:spacing w:val="-19"/>
          <w:w w:val="105"/>
        </w:rPr>
        <w:t xml:space="preserve"> </w:t>
      </w:r>
      <w:r>
        <w:rPr>
          <w:spacing w:val="-1"/>
          <w:w w:val="105"/>
        </w:rPr>
        <w:t>or</w:t>
      </w:r>
      <w:r>
        <w:rPr>
          <w:spacing w:val="-19"/>
          <w:w w:val="105"/>
        </w:rPr>
        <w:t xml:space="preserve"> </w:t>
      </w:r>
      <w:r>
        <w:rPr>
          <w:spacing w:val="-2"/>
          <w:w w:val="105"/>
        </w:rPr>
        <w:t>is</w:t>
      </w:r>
      <w:r>
        <w:rPr>
          <w:spacing w:val="-18"/>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20"/>
          <w:w w:val="105"/>
        </w:rPr>
        <w:t xml:space="preserve"> </w:t>
      </w:r>
      <w:r>
        <w:rPr>
          <w:spacing w:val="-1"/>
          <w:w w:val="105"/>
        </w:rPr>
        <w:t>fro</w:t>
      </w:r>
      <w:r>
        <w:rPr>
          <w:spacing w:val="-2"/>
          <w:w w:val="105"/>
        </w:rPr>
        <w:t>m</w:t>
      </w:r>
      <w:r>
        <w:rPr>
          <w:spacing w:val="-19"/>
          <w:w w:val="105"/>
        </w:rPr>
        <w:t xml:space="preserve"> </w:t>
      </w:r>
      <w:r>
        <w:rPr>
          <w:spacing w:val="-1"/>
          <w:w w:val="105"/>
        </w:rPr>
        <w:t>th</w:t>
      </w:r>
      <w:r>
        <w:rPr>
          <w:spacing w:val="-2"/>
          <w:w w:val="105"/>
        </w:rPr>
        <w:t>e</w:t>
      </w:r>
      <w:r>
        <w:rPr>
          <w:spacing w:val="-19"/>
          <w:w w:val="105"/>
        </w:rPr>
        <w:t xml:space="preserve"> </w:t>
      </w:r>
      <w:r>
        <w:rPr>
          <w:spacing w:val="-2"/>
          <w:w w:val="105"/>
        </w:rPr>
        <w:t>course</w:t>
      </w:r>
      <w:r>
        <w:rPr>
          <w:spacing w:val="-19"/>
          <w:w w:val="105"/>
        </w:rPr>
        <w:t xml:space="preserve"> </w:t>
      </w:r>
      <w:r>
        <w:rPr>
          <w:spacing w:val="-1"/>
          <w:w w:val="105"/>
        </w:rPr>
        <w:t>by</w:t>
      </w:r>
      <w:r>
        <w:rPr>
          <w:spacing w:val="-18"/>
          <w:w w:val="105"/>
        </w:rPr>
        <w:t xml:space="preserve"> </w:t>
      </w:r>
      <w:r>
        <w:rPr>
          <w:spacing w:val="-1"/>
          <w:w w:val="105"/>
        </w:rPr>
        <w:t>th</w:t>
      </w:r>
      <w:r>
        <w:rPr>
          <w:spacing w:val="-2"/>
          <w:w w:val="105"/>
        </w:rPr>
        <w:t>e</w:t>
      </w:r>
      <w:r>
        <w:rPr>
          <w:spacing w:val="-19"/>
          <w:w w:val="105"/>
        </w:rPr>
        <w:t xml:space="preserve"> </w:t>
      </w:r>
      <w:r>
        <w:rPr>
          <w:spacing w:val="-2"/>
          <w:w w:val="105"/>
        </w:rPr>
        <w:t>sch</w:t>
      </w:r>
      <w:r>
        <w:rPr>
          <w:spacing w:val="-1"/>
          <w:w w:val="105"/>
        </w:rPr>
        <w:t>ool</w:t>
      </w:r>
      <w:r>
        <w:rPr>
          <w:spacing w:val="-2"/>
          <w:w w:val="105"/>
        </w:rPr>
        <w:t>,</w:t>
      </w:r>
      <w:r>
        <w:rPr>
          <w:spacing w:val="-19"/>
          <w:w w:val="105"/>
        </w:rPr>
        <w:t xml:space="preserve"> </w:t>
      </w:r>
      <w:r>
        <w:rPr>
          <w:spacing w:val="-1"/>
          <w:w w:val="105"/>
        </w:rPr>
        <w:t>th</w:t>
      </w:r>
      <w:r>
        <w:rPr>
          <w:spacing w:val="-2"/>
          <w:w w:val="105"/>
        </w:rPr>
        <w:t>e</w:t>
      </w:r>
      <w:r>
        <w:rPr>
          <w:spacing w:val="-18"/>
          <w:w w:val="105"/>
        </w:rPr>
        <w:t xml:space="preserve"> </w:t>
      </w:r>
      <w:r>
        <w:rPr>
          <w:spacing w:val="-2"/>
          <w:w w:val="105"/>
        </w:rPr>
        <w:t>sch</w:t>
      </w:r>
      <w:r>
        <w:rPr>
          <w:spacing w:val="-1"/>
          <w:w w:val="105"/>
        </w:rPr>
        <w:t>ool</w:t>
      </w:r>
      <w:r>
        <w:rPr>
          <w:spacing w:val="-2"/>
          <w:w w:val="105"/>
        </w:rPr>
        <w:t>:</w:t>
      </w:r>
    </w:p>
    <w:p w:rsidR="007229E4" w:rsidRDefault="008D218B">
      <w:pPr>
        <w:pStyle w:val="BodyText"/>
        <w:numPr>
          <w:ilvl w:val="1"/>
          <w:numId w:val="14"/>
        </w:numPr>
        <w:tabs>
          <w:tab w:val="left" w:pos="1186"/>
        </w:tabs>
        <w:spacing w:before="6"/>
        <w:ind w:hanging="359"/>
      </w:pPr>
      <w:r>
        <w:rPr>
          <w:spacing w:val="-2"/>
          <w:w w:val="105"/>
        </w:rPr>
        <w:t>may</w:t>
      </w:r>
      <w:r>
        <w:rPr>
          <w:spacing w:val="-15"/>
          <w:w w:val="105"/>
        </w:rPr>
        <w:t xml:space="preserve"> </w:t>
      </w:r>
      <w:r>
        <w:rPr>
          <w:spacing w:val="-2"/>
          <w:w w:val="105"/>
        </w:rPr>
        <w:t>reta</w:t>
      </w:r>
      <w:r>
        <w:rPr>
          <w:spacing w:val="-1"/>
          <w:w w:val="105"/>
        </w:rPr>
        <w:t>i</w:t>
      </w:r>
      <w:r>
        <w:rPr>
          <w:spacing w:val="-2"/>
          <w:w w:val="105"/>
        </w:rPr>
        <w:t>n</w:t>
      </w:r>
      <w:r>
        <w:rPr>
          <w:spacing w:val="-14"/>
          <w:w w:val="105"/>
        </w:rPr>
        <w:t xml:space="preserve"> </w:t>
      </w:r>
      <w:r>
        <w:rPr>
          <w:spacing w:val="-2"/>
          <w:w w:val="105"/>
        </w:rPr>
        <w:t>$100</w:t>
      </w:r>
      <w:r>
        <w:rPr>
          <w:spacing w:val="-14"/>
          <w:w w:val="105"/>
        </w:rPr>
        <w:t xml:space="preserve"> </w:t>
      </w:r>
      <w:r>
        <w:rPr>
          <w:spacing w:val="-2"/>
          <w:w w:val="105"/>
        </w:rPr>
        <w:t>in</w:t>
      </w:r>
      <w:r>
        <w:rPr>
          <w:spacing w:val="-14"/>
          <w:w w:val="105"/>
        </w:rPr>
        <w:t xml:space="preserve"> </w:t>
      </w:r>
      <w:r>
        <w:rPr>
          <w:spacing w:val="-1"/>
          <w:w w:val="105"/>
        </w:rPr>
        <w:t>tuitio</w:t>
      </w:r>
      <w:r>
        <w:rPr>
          <w:spacing w:val="-2"/>
          <w:w w:val="105"/>
        </w:rPr>
        <w:t>n</w:t>
      </w:r>
      <w:r>
        <w:rPr>
          <w:spacing w:val="-14"/>
          <w:w w:val="105"/>
        </w:rPr>
        <w:t xml:space="preserve"> </w:t>
      </w:r>
      <w:r>
        <w:rPr>
          <w:spacing w:val="-2"/>
          <w:w w:val="105"/>
        </w:rPr>
        <w:t>and</w:t>
      </w:r>
      <w:r>
        <w:rPr>
          <w:spacing w:val="-14"/>
          <w:w w:val="105"/>
        </w:rPr>
        <w:t xml:space="preserve"> </w:t>
      </w:r>
      <w:r>
        <w:rPr>
          <w:spacing w:val="-2"/>
          <w:w w:val="105"/>
        </w:rPr>
        <w:t>fees</w:t>
      </w:r>
      <w:r>
        <w:rPr>
          <w:spacing w:val="-14"/>
          <w:w w:val="105"/>
        </w:rPr>
        <w:t xml:space="preserve"> </w:t>
      </w:r>
      <w:r>
        <w:rPr>
          <w:spacing w:val="-2"/>
          <w:w w:val="105"/>
        </w:rPr>
        <w:t>pa</w:t>
      </w:r>
      <w:r>
        <w:rPr>
          <w:spacing w:val="-1"/>
          <w:w w:val="105"/>
        </w:rPr>
        <w:t>id</w:t>
      </w:r>
      <w:r>
        <w:rPr>
          <w:spacing w:val="-14"/>
          <w:w w:val="105"/>
        </w:rPr>
        <w:t xml:space="preserve"> </w:t>
      </w:r>
      <w:r>
        <w:rPr>
          <w:spacing w:val="-1"/>
          <w:w w:val="105"/>
        </w:rPr>
        <w:t>by</w:t>
      </w:r>
      <w:r>
        <w:rPr>
          <w:spacing w:val="-14"/>
          <w:w w:val="105"/>
        </w:rPr>
        <w:t xml:space="preserve"> </w:t>
      </w:r>
      <w:r>
        <w:rPr>
          <w:spacing w:val="-1"/>
          <w:w w:val="105"/>
        </w:rPr>
        <w:t>th</w:t>
      </w:r>
      <w:r>
        <w:rPr>
          <w:spacing w:val="-2"/>
          <w:w w:val="105"/>
        </w:rPr>
        <w:t>e</w:t>
      </w:r>
      <w:r>
        <w:rPr>
          <w:spacing w:val="-14"/>
          <w:w w:val="105"/>
        </w:rPr>
        <w:t xml:space="preserve"> </w:t>
      </w:r>
      <w:r>
        <w:rPr>
          <w:spacing w:val="-2"/>
          <w:w w:val="105"/>
        </w:rPr>
        <w:t>stu</w:t>
      </w:r>
      <w:r>
        <w:rPr>
          <w:spacing w:val="-1"/>
          <w:w w:val="105"/>
        </w:rPr>
        <w:t>d</w:t>
      </w:r>
      <w:r>
        <w:rPr>
          <w:spacing w:val="-2"/>
          <w:w w:val="105"/>
        </w:rPr>
        <w:t>en</w:t>
      </w:r>
      <w:r>
        <w:rPr>
          <w:spacing w:val="-1"/>
          <w:w w:val="105"/>
        </w:rPr>
        <w:t>t</w:t>
      </w:r>
      <w:r>
        <w:rPr>
          <w:spacing w:val="-2"/>
          <w:w w:val="105"/>
        </w:rPr>
        <w:t>;</w:t>
      </w:r>
      <w:r>
        <w:rPr>
          <w:spacing w:val="-14"/>
          <w:w w:val="105"/>
        </w:rPr>
        <w:t xml:space="preserve"> </w:t>
      </w:r>
      <w:r>
        <w:rPr>
          <w:spacing w:val="-2"/>
          <w:w w:val="105"/>
        </w:rPr>
        <w:t>and</w:t>
      </w:r>
    </w:p>
    <w:p w:rsidR="000D4793" w:rsidRPr="000D4793" w:rsidRDefault="008D218B" w:rsidP="000D4793">
      <w:pPr>
        <w:pStyle w:val="BodyText"/>
        <w:numPr>
          <w:ilvl w:val="1"/>
          <w:numId w:val="14"/>
        </w:numPr>
        <w:tabs>
          <w:tab w:val="left" w:pos="1185"/>
        </w:tabs>
        <w:spacing w:line="286" w:lineRule="auto"/>
        <w:ind w:right="116" w:hanging="360"/>
      </w:pPr>
      <w:r>
        <w:rPr>
          <w:spacing w:val="-2"/>
          <w:w w:val="105"/>
        </w:rPr>
        <w:t>is</w:t>
      </w:r>
      <w:r>
        <w:rPr>
          <w:spacing w:val="8"/>
          <w:w w:val="105"/>
        </w:rPr>
        <w:t xml:space="preserve"> </w:t>
      </w:r>
      <w:r>
        <w:rPr>
          <w:spacing w:val="-1"/>
          <w:w w:val="105"/>
        </w:rPr>
        <w:t>not</w:t>
      </w:r>
      <w:r>
        <w:rPr>
          <w:spacing w:val="8"/>
          <w:w w:val="105"/>
        </w:rPr>
        <w:t xml:space="preserve"> </w:t>
      </w:r>
      <w:r>
        <w:rPr>
          <w:spacing w:val="-1"/>
          <w:w w:val="105"/>
        </w:rPr>
        <w:t>obligated</w:t>
      </w:r>
      <w:r>
        <w:rPr>
          <w:spacing w:val="9"/>
          <w:w w:val="105"/>
        </w:rPr>
        <w:t xml:space="preserve"> </w:t>
      </w:r>
      <w:r>
        <w:rPr>
          <w:spacing w:val="-1"/>
          <w:w w:val="105"/>
        </w:rPr>
        <w:t>to</w:t>
      </w:r>
      <w:r>
        <w:rPr>
          <w:spacing w:val="8"/>
          <w:w w:val="105"/>
        </w:rPr>
        <w:t xml:space="preserve"> </w:t>
      </w:r>
      <w:r>
        <w:rPr>
          <w:spacing w:val="-2"/>
          <w:w w:val="105"/>
        </w:rPr>
        <w:t>refun</w:t>
      </w:r>
      <w:r>
        <w:rPr>
          <w:spacing w:val="-1"/>
          <w:w w:val="105"/>
        </w:rPr>
        <w:t>d</w:t>
      </w:r>
      <w:r>
        <w:rPr>
          <w:spacing w:val="8"/>
          <w:w w:val="105"/>
        </w:rPr>
        <w:t xml:space="preserve"> </w:t>
      </w:r>
      <w:r>
        <w:rPr>
          <w:spacing w:val="-2"/>
          <w:w w:val="105"/>
        </w:rPr>
        <w:t>any</w:t>
      </w:r>
      <w:r>
        <w:rPr>
          <w:spacing w:val="8"/>
          <w:w w:val="105"/>
        </w:rPr>
        <w:t xml:space="preserve"> </w:t>
      </w:r>
      <w:r>
        <w:rPr>
          <w:spacing w:val="-2"/>
          <w:w w:val="105"/>
        </w:rPr>
        <w:t>ad</w:t>
      </w:r>
      <w:r>
        <w:rPr>
          <w:spacing w:val="-1"/>
          <w:w w:val="105"/>
        </w:rPr>
        <w:t>diti</w:t>
      </w:r>
      <w:r>
        <w:rPr>
          <w:spacing w:val="-2"/>
          <w:w w:val="105"/>
        </w:rPr>
        <w:t>onal</w:t>
      </w:r>
      <w:r>
        <w:rPr>
          <w:spacing w:val="9"/>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8"/>
          <w:w w:val="105"/>
        </w:rPr>
        <w:t xml:space="preserve"> </w:t>
      </w:r>
      <w:r>
        <w:rPr>
          <w:spacing w:val="-1"/>
          <w:w w:val="105"/>
        </w:rPr>
        <w:t>tuitio</w:t>
      </w:r>
      <w:r>
        <w:rPr>
          <w:spacing w:val="-2"/>
          <w:w w:val="105"/>
        </w:rPr>
        <w:t>n</w:t>
      </w:r>
      <w:r>
        <w:rPr>
          <w:spacing w:val="7"/>
          <w:w w:val="105"/>
        </w:rPr>
        <w:t xml:space="preserve"> </w:t>
      </w:r>
      <w:r>
        <w:rPr>
          <w:spacing w:val="-1"/>
          <w:w w:val="105"/>
        </w:rPr>
        <w:t>if</w:t>
      </w:r>
      <w:r>
        <w:rPr>
          <w:spacing w:val="9"/>
          <w:w w:val="105"/>
        </w:rPr>
        <w:t xml:space="preserve"> </w:t>
      </w:r>
      <w:r>
        <w:rPr>
          <w:spacing w:val="-1"/>
          <w:w w:val="105"/>
        </w:rPr>
        <w:t>th</w:t>
      </w:r>
      <w:r>
        <w:rPr>
          <w:spacing w:val="-2"/>
          <w:w w:val="105"/>
        </w:rPr>
        <w:t>e</w:t>
      </w:r>
      <w:r>
        <w:rPr>
          <w:spacing w:val="8"/>
          <w:w w:val="105"/>
        </w:rPr>
        <w:t xml:space="preserve"> </w:t>
      </w:r>
      <w:r>
        <w:rPr>
          <w:spacing w:val="-2"/>
          <w:w w:val="105"/>
        </w:rPr>
        <w:t>stu</w:t>
      </w:r>
      <w:r>
        <w:rPr>
          <w:spacing w:val="-1"/>
          <w:w w:val="105"/>
        </w:rPr>
        <w:t>d</w:t>
      </w:r>
      <w:r>
        <w:rPr>
          <w:spacing w:val="-2"/>
          <w:w w:val="105"/>
        </w:rPr>
        <w:t>en</w:t>
      </w:r>
      <w:r>
        <w:rPr>
          <w:spacing w:val="-1"/>
          <w:w w:val="105"/>
        </w:rPr>
        <w:t>t</w:t>
      </w:r>
      <w:r>
        <w:rPr>
          <w:spacing w:val="9"/>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raws</w:t>
      </w:r>
      <w:r>
        <w:rPr>
          <w:spacing w:val="8"/>
          <w:w w:val="105"/>
        </w:rPr>
        <w:t xml:space="preserve"> </w:t>
      </w:r>
      <w:r>
        <w:rPr>
          <w:spacing w:val="-1"/>
          <w:w w:val="105"/>
        </w:rPr>
        <w:t>or</w:t>
      </w:r>
      <w:r>
        <w:rPr>
          <w:spacing w:val="9"/>
          <w:w w:val="105"/>
        </w:rPr>
        <w:t xml:space="preserve"> </w:t>
      </w:r>
      <w:r>
        <w:rPr>
          <w:spacing w:val="-2"/>
          <w:w w:val="105"/>
        </w:rPr>
        <w:t>is</w:t>
      </w:r>
      <w:r>
        <w:rPr>
          <w:spacing w:val="8"/>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31"/>
          <w:w w:val="110"/>
        </w:rPr>
        <w:t xml:space="preserve"> </w:t>
      </w:r>
      <w:r>
        <w:rPr>
          <w:spacing w:val="-1"/>
          <w:w w:val="105"/>
        </w:rPr>
        <w:t>during</w:t>
      </w:r>
      <w:r>
        <w:rPr>
          <w:spacing w:val="-17"/>
          <w:w w:val="105"/>
        </w:rPr>
        <w:t xml:space="preserve"> </w:t>
      </w:r>
      <w:r>
        <w:rPr>
          <w:spacing w:val="-1"/>
          <w:w w:val="105"/>
        </w:rPr>
        <w:t>th</w:t>
      </w:r>
      <w:r>
        <w:rPr>
          <w:spacing w:val="-2"/>
          <w:w w:val="105"/>
        </w:rPr>
        <w:t>e</w:t>
      </w:r>
      <w:r>
        <w:rPr>
          <w:spacing w:val="-16"/>
          <w:w w:val="105"/>
        </w:rPr>
        <w:t xml:space="preserve"> </w:t>
      </w:r>
      <w:r>
        <w:rPr>
          <w:spacing w:val="-2"/>
          <w:w w:val="105"/>
        </w:rPr>
        <w:t>las</w:t>
      </w:r>
      <w:r>
        <w:rPr>
          <w:spacing w:val="-1"/>
          <w:w w:val="105"/>
        </w:rPr>
        <w:t>t</w:t>
      </w:r>
      <w:r>
        <w:rPr>
          <w:spacing w:val="-16"/>
          <w:w w:val="105"/>
        </w:rPr>
        <w:t xml:space="preserve"> </w:t>
      </w:r>
      <w:r>
        <w:rPr>
          <w:spacing w:val="-2"/>
          <w:w w:val="105"/>
        </w:rPr>
        <w:t>50</w:t>
      </w:r>
      <w:r>
        <w:rPr>
          <w:spacing w:val="-16"/>
          <w:w w:val="105"/>
        </w:rPr>
        <w:t xml:space="preserve"> </w:t>
      </w:r>
      <w:r>
        <w:rPr>
          <w:spacing w:val="-1"/>
          <w:w w:val="105"/>
        </w:rPr>
        <w:t>per</w:t>
      </w:r>
      <w:r>
        <w:rPr>
          <w:spacing w:val="-2"/>
          <w:w w:val="105"/>
        </w:rPr>
        <w:t>c</w:t>
      </w:r>
      <w:r>
        <w:rPr>
          <w:spacing w:val="-1"/>
          <w:w w:val="105"/>
        </w:rPr>
        <w:t>ent</w:t>
      </w:r>
      <w:r>
        <w:rPr>
          <w:spacing w:val="-16"/>
          <w:w w:val="105"/>
        </w:rPr>
        <w:t xml:space="preserve"> </w:t>
      </w:r>
      <w:r>
        <w:rPr>
          <w:spacing w:val="-1"/>
          <w:w w:val="105"/>
        </w:rPr>
        <w:t>of</w:t>
      </w:r>
      <w:r>
        <w:rPr>
          <w:spacing w:val="-16"/>
          <w:w w:val="105"/>
        </w:rPr>
        <w:t xml:space="preserve"> </w:t>
      </w:r>
      <w:r>
        <w:rPr>
          <w:spacing w:val="-1"/>
          <w:w w:val="105"/>
        </w:rPr>
        <w:t>th</w:t>
      </w:r>
      <w:r>
        <w:rPr>
          <w:spacing w:val="-2"/>
          <w:w w:val="105"/>
        </w:rPr>
        <w:t>e</w:t>
      </w:r>
      <w:r>
        <w:rPr>
          <w:spacing w:val="-16"/>
          <w:w w:val="105"/>
        </w:rPr>
        <w:t xml:space="preserve"> </w:t>
      </w:r>
      <w:r>
        <w:rPr>
          <w:spacing w:val="-2"/>
          <w:w w:val="105"/>
        </w:rPr>
        <w:t>course.</w:t>
      </w:r>
    </w:p>
    <w:p w:rsidR="007229E4" w:rsidRDefault="008D218B">
      <w:pPr>
        <w:pStyle w:val="BodyText"/>
        <w:numPr>
          <w:ilvl w:val="0"/>
          <w:numId w:val="14"/>
        </w:numPr>
        <w:tabs>
          <w:tab w:val="left" w:pos="467"/>
        </w:tabs>
        <w:spacing w:before="24" w:line="286" w:lineRule="auto"/>
        <w:ind w:left="466" w:right="109"/>
        <w:jc w:val="both"/>
      </w:pPr>
      <w:r>
        <w:rPr>
          <w:spacing w:val="-1"/>
        </w:rPr>
        <w:t>If</w:t>
      </w:r>
      <w:r>
        <w:rPr>
          <w:spacing w:val="2"/>
        </w:rPr>
        <w:t xml:space="preserve"> </w:t>
      </w:r>
      <w:r>
        <w:t>a</w:t>
      </w:r>
      <w:r>
        <w:rPr>
          <w:spacing w:val="2"/>
        </w:rPr>
        <w:t xml:space="preserve"> </w:t>
      </w:r>
      <w:r>
        <w:rPr>
          <w:spacing w:val="-2"/>
        </w:rPr>
        <w:t>st</w:t>
      </w:r>
      <w:r>
        <w:rPr>
          <w:spacing w:val="-1"/>
        </w:rPr>
        <w:t>udent</w:t>
      </w:r>
      <w:r>
        <w:rPr>
          <w:spacing w:val="2"/>
        </w:rPr>
        <w:t xml:space="preserve"> </w:t>
      </w:r>
      <w:r>
        <w:rPr>
          <w:spacing w:val="-1"/>
        </w:rPr>
        <w:t>begi</w:t>
      </w:r>
      <w:r>
        <w:rPr>
          <w:spacing w:val="-2"/>
        </w:rPr>
        <w:t>ns</w:t>
      </w:r>
      <w:r>
        <w:rPr>
          <w:spacing w:val="2"/>
        </w:rPr>
        <w:t xml:space="preserve"> </w:t>
      </w:r>
      <w:r>
        <w:t>a</w:t>
      </w:r>
      <w:r>
        <w:rPr>
          <w:spacing w:val="2"/>
        </w:rPr>
        <w:t xml:space="preserve"> </w:t>
      </w:r>
      <w:r>
        <w:rPr>
          <w:spacing w:val="-1"/>
        </w:rPr>
        <w:t>cour</w:t>
      </w:r>
      <w:r>
        <w:rPr>
          <w:spacing w:val="-2"/>
        </w:rPr>
        <w:t>se</w:t>
      </w:r>
      <w:r>
        <w:rPr>
          <w:spacing w:val="2"/>
        </w:rPr>
        <w:t xml:space="preserve"> </w:t>
      </w:r>
      <w:r>
        <w:rPr>
          <w:spacing w:val="-1"/>
        </w:rPr>
        <w:t>of</w:t>
      </w:r>
      <w:r>
        <w:rPr>
          <w:spacing w:val="2"/>
        </w:rPr>
        <w:t xml:space="preserve"> </w:t>
      </w:r>
      <w:r>
        <w:rPr>
          <w:spacing w:val="-1"/>
        </w:rPr>
        <w:t>training</w:t>
      </w:r>
      <w:r>
        <w:rPr>
          <w:spacing w:val="1"/>
        </w:rPr>
        <w:t xml:space="preserve"> </w:t>
      </w:r>
      <w:r>
        <w:rPr>
          <w:spacing w:val="-1"/>
        </w:rPr>
        <w:t>at</w:t>
      </w:r>
      <w:r>
        <w:rPr>
          <w:spacing w:val="3"/>
        </w:rPr>
        <w:t xml:space="preserve"> </w:t>
      </w:r>
      <w:r>
        <w:t>a</w:t>
      </w:r>
      <w:r>
        <w:rPr>
          <w:spacing w:val="2"/>
        </w:rPr>
        <w:t xml:space="preserve"> </w:t>
      </w:r>
      <w:r>
        <w:rPr>
          <w:spacing w:val="-1"/>
        </w:rPr>
        <w:t>barber</w:t>
      </w:r>
      <w:r>
        <w:rPr>
          <w:spacing w:val="2"/>
        </w:rPr>
        <w:t xml:space="preserve"> </w:t>
      </w:r>
      <w:r>
        <w:rPr>
          <w:spacing w:val="-2"/>
        </w:rPr>
        <w:t>sch</w:t>
      </w:r>
      <w:r>
        <w:rPr>
          <w:spacing w:val="-1"/>
        </w:rPr>
        <w:t>ool</w:t>
      </w:r>
      <w:r>
        <w:rPr>
          <w:spacing w:val="2"/>
        </w:rPr>
        <w:t xml:space="preserve"> </w:t>
      </w:r>
      <w:r>
        <w:rPr>
          <w:spacing w:val="-1"/>
        </w:rPr>
        <w:t>th</w:t>
      </w:r>
      <w:r>
        <w:rPr>
          <w:spacing w:val="-2"/>
        </w:rPr>
        <w:t>a</w:t>
      </w:r>
      <w:r>
        <w:rPr>
          <w:spacing w:val="-1"/>
        </w:rPr>
        <w:t>t</w:t>
      </w:r>
      <w:r>
        <w:rPr>
          <w:spacing w:val="2"/>
        </w:rPr>
        <w:t xml:space="preserve"> </w:t>
      </w:r>
      <w:r>
        <w:rPr>
          <w:spacing w:val="-2"/>
        </w:rPr>
        <w:t>is</w:t>
      </w:r>
      <w:r>
        <w:rPr>
          <w:spacing w:val="2"/>
        </w:rPr>
        <w:t xml:space="preserve"> </w:t>
      </w:r>
      <w:r>
        <w:rPr>
          <w:spacing w:val="-2"/>
        </w:rPr>
        <w:t>sch</w:t>
      </w:r>
      <w:r>
        <w:rPr>
          <w:spacing w:val="-1"/>
        </w:rPr>
        <w:t>eduled</w:t>
      </w:r>
      <w:r>
        <w:rPr>
          <w:spacing w:val="2"/>
        </w:rPr>
        <w:t xml:space="preserve"> </w:t>
      </w:r>
      <w:r>
        <w:rPr>
          <w:spacing w:val="-1"/>
        </w:rPr>
        <w:t>to</w:t>
      </w:r>
      <w:r>
        <w:rPr>
          <w:spacing w:val="3"/>
        </w:rPr>
        <w:t xml:space="preserve"> </w:t>
      </w:r>
      <w:r>
        <w:rPr>
          <w:spacing w:val="-1"/>
        </w:rPr>
        <w:t>run</w:t>
      </w:r>
      <w:r>
        <w:rPr>
          <w:spacing w:val="2"/>
        </w:rPr>
        <w:t xml:space="preserve"> </w:t>
      </w:r>
      <w:r>
        <w:rPr>
          <w:spacing w:val="-1"/>
        </w:rPr>
        <w:t>not</w:t>
      </w:r>
      <w:r>
        <w:rPr>
          <w:spacing w:val="2"/>
        </w:rPr>
        <w:t xml:space="preserve"> </w:t>
      </w:r>
      <w:r>
        <w:rPr>
          <w:spacing w:val="-1"/>
        </w:rPr>
        <w:t>more</w:t>
      </w:r>
      <w:r>
        <w:rPr>
          <w:spacing w:val="2"/>
        </w:rPr>
        <w:t xml:space="preserve"> </w:t>
      </w:r>
      <w:r>
        <w:rPr>
          <w:spacing w:val="-1"/>
        </w:rPr>
        <w:t>th</w:t>
      </w:r>
      <w:r>
        <w:rPr>
          <w:spacing w:val="-2"/>
        </w:rPr>
        <w:t>a</w:t>
      </w:r>
      <w:r>
        <w:rPr>
          <w:spacing w:val="-1"/>
        </w:rPr>
        <w:t>n</w:t>
      </w:r>
      <w:r>
        <w:rPr>
          <w:spacing w:val="2"/>
        </w:rPr>
        <w:t xml:space="preserve"> </w:t>
      </w:r>
      <w:r>
        <w:rPr>
          <w:spacing w:val="-1"/>
        </w:rPr>
        <w:t>12</w:t>
      </w:r>
      <w:r>
        <w:rPr>
          <w:spacing w:val="1"/>
        </w:rPr>
        <w:t xml:space="preserve"> </w:t>
      </w:r>
      <w:r>
        <w:rPr>
          <w:spacing w:val="-1"/>
        </w:rPr>
        <w:t>month</w:t>
      </w:r>
      <w:r>
        <w:rPr>
          <w:spacing w:val="-2"/>
        </w:rPr>
        <w:t>s</w:t>
      </w:r>
      <w:r>
        <w:rPr>
          <w:spacing w:val="2"/>
        </w:rPr>
        <w:t xml:space="preserve"> </w:t>
      </w:r>
      <w:r>
        <w:rPr>
          <w:spacing w:val="-1"/>
        </w:rPr>
        <w:t>and,</w:t>
      </w:r>
      <w:r>
        <w:rPr>
          <w:spacing w:val="37"/>
        </w:rPr>
        <w:t xml:space="preserve"> </w:t>
      </w:r>
      <w:r>
        <w:rPr>
          <w:spacing w:val="-1"/>
        </w:rPr>
        <w:t>before</w:t>
      </w:r>
      <w:r>
        <w:rPr>
          <w:spacing w:val="18"/>
        </w:rPr>
        <w:t xml:space="preserve"> </w:t>
      </w:r>
      <w:r>
        <w:rPr>
          <w:spacing w:val="-1"/>
        </w:rPr>
        <w:t>the</w:t>
      </w:r>
      <w:r>
        <w:rPr>
          <w:spacing w:val="18"/>
        </w:rPr>
        <w:t xml:space="preserve"> </w:t>
      </w:r>
      <w:r>
        <w:rPr>
          <w:spacing w:val="-1"/>
        </w:rPr>
        <w:t>la</w:t>
      </w:r>
      <w:r>
        <w:rPr>
          <w:spacing w:val="-2"/>
        </w:rPr>
        <w:t>s</w:t>
      </w:r>
      <w:r>
        <w:rPr>
          <w:spacing w:val="-1"/>
        </w:rPr>
        <w:t>t</w:t>
      </w:r>
      <w:r>
        <w:rPr>
          <w:spacing w:val="18"/>
        </w:rPr>
        <w:t xml:space="preserve"> </w:t>
      </w:r>
      <w:r>
        <w:rPr>
          <w:spacing w:val="-1"/>
        </w:rPr>
        <w:t>50</w:t>
      </w:r>
      <w:r>
        <w:rPr>
          <w:spacing w:val="18"/>
        </w:rPr>
        <w:t xml:space="preserve"> </w:t>
      </w:r>
      <w:r>
        <w:rPr>
          <w:spacing w:val="-1"/>
        </w:rPr>
        <w:t>per</w:t>
      </w:r>
      <w:r>
        <w:rPr>
          <w:spacing w:val="-2"/>
        </w:rPr>
        <w:t>c</w:t>
      </w:r>
      <w:r>
        <w:rPr>
          <w:spacing w:val="-1"/>
        </w:rPr>
        <w:t>ent</w:t>
      </w:r>
      <w:r>
        <w:rPr>
          <w:spacing w:val="18"/>
        </w:rPr>
        <w:t xml:space="preserve"> </w:t>
      </w:r>
      <w:r>
        <w:rPr>
          <w:spacing w:val="-1"/>
        </w:rPr>
        <w:t>of</w:t>
      </w:r>
      <w:r>
        <w:rPr>
          <w:spacing w:val="18"/>
        </w:rPr>
        <w:t xml:space="preserve"> </w:t>
      </w:r>
      <w:r>
        <w:rPr>
          <w:spacing w:val="-1"/>
        </w:rPr>
        <w:t>the</w:t>
      </w:r>
      <w:r>
        <w:rPr>
          <w:spacing w:val="18"/>
        </w:rPr>
        <w:t xml:space="preserve"> </w:t>
      </w:r>
      <w:r>
        <w:rPr>
          <w:spacing w:val="-1"/>
        </w:rPr>
        <w:t>cour</w:t>
      </w:r>
      <w:r>
        <w:rPr>
          <w:spacing w:val="-2"/>
        </w:rPr>
        <w:t>se,</w:t>
      </w:r>
      <w:r>
        <w:rPr>
          <w:spacing w:val="18"/>
        </w:rPr>
        <w:t xml:space="preserve"> </w:t>
      </w:r>
      <w:r>
        <w:rPr>
          <w:spacing w:val="-1"/>
        </w:rPr>
        <w:t>withdr</w:t>
      </w:r>
      <w:r>
        <w:rPr>
          <w:spacing w:val="-2"/>
        </w:rPr>
        <w:t>aws</w:t>
      </w:r>
      <w:r>
        <w:rPr>
          <w:spacing w:val="18"/>
        </w:rPr>
        <w:t xml:space="preserve"> </w:t>
      </w:r>
      <w:r>
        <w:rPr>
          <w:spacing w:val="-1"/>
        </w:rPr>
        <w:t>from</w:t>
      </w:r>
      <w:r>
        <w:rPr>
          <w:spacing w:val="18"/>
        </w:rPr>
        <w:t xml:space="preserve"> </w:t>
      </w:r>
      <w:r>
        <w:rPr>
          <w:spacing w:val="-1"/>
        </w:rPr>
        <w:t>the</w:t>
      </w:r>
      <w:r>
        <w:rPr>
          <w:spacing w:val="18"/>
        </w:rPr>
        <w:t xml:space="preserve"> </w:t>
      </w:r>
      <w:r>
        <w:rPr>
          <w:spacing w:val="-1"/>
        </w:rPr>
        <w:t>cour</w:t>
      </w:r>
      <w:r>
        <w:rPr>
          <w:spacing w:val="-2"/>
        </w:rPr>
        <w:t>se</w:t>
      </w:r>
      <w:r>
        <w:rPr>
          <w:spacing w:val="18"/>
        </w:rPr>
        <w:t xml:space="preserve"> </w:t>
      </w:r>
      <w:r>
        <w:rPr>
          <w:spacing w:val="-1"/>
        </w:rPr>
        <w:t>or</w:t>
      </w:r>
      <w:r>
        <w:rPr>
          <w:spacing w:val="18"/>
        </w:rPr>
        <w:t xml:space="preserve"> </w:t>
      </w:r>
      <w:r>
        <w:rPr>
          <w:spacing w:val="-2"/>
        </w:rPr>
        <w:t>is</w:t>
      </w:r>
      <w:r>
        <w:rPr>
          <w:spacing w:val="18"/>
        </w:rPr>
        <w:t xml:space="preserve"> </w:t>
      </w:r>
      <w:r>
        <w:rPr>
          <w:spacing w:val="-1"/>
        </w:rPr>
        <w:t>termin</w:t>
      </w:r>
      <w:r>
        <w:rPr>
          <w:spacing w:val="-2"/>
        </w:rPr>
        <w:t>a</w:t>
      </w:r>
      <w:r>
        <w:rPr>
          <w:spacing w:val="-1"/>
        </w:rPr>
        <w:t>ted</w:t>
      </w:r>
      <w:r>
        <w:rPr>
          <w:spacing w:val="18"/>
        </w:rPr>
        <w:t xml:space="preserve"> </w:t>
      </w:r>
      <w:r>
        <w:rPr>
          <w:spacing w:val="-1"/>
        </w:rPr>
        <w:t>by</w:t>
      </w:r>
      <w:r>
        <w:rPr>
          <w:spacing w:val="18"/>
        </w:rPr>
        <w:t xml:space="preserve"> </w:t>
      </w:r>
      <w:r>
        <w:rPr>
          <w:spacing w:val="-1"/>
        </w:rPr>
        <w:t>the</w:t>
      </w:r>
      <w:r>
        <w:rPr>
          <w:spacing w:val="18"/>
        </w:rPr>
        <w:t xml:space="preserve"> </w:t>
      </w:r>
      <w:r>
        <w:rPr>
          <w:spacing w:val="-2"/>
        </w:rPr>
        <w:t>sch</w:t>
      </w:r>
      <w:r>
        <w:rPr>
          <w:spacing w:val="-1"/>
        </w:rPr>
        <w:t>ool,</w:t>
      </w:r>
      <w:r>
        <w:rPr>
          <w:spacing w:val="18"/>
        </w:rPr>
        <w:t xml:space="preserve"> </w:t>
      </w:r>
      <w:r>
        <w:rPr>
          <w:spacing w:val="-1"/>
        </w:rPr>
        <w:t>the</w:t>
      </w:r>
      <w:r>
        <w:rPr>
          <w:spacing w:val="18"/>
        </w:rPr>
        <w:t xml:space="preserve"> </w:t>
      </w:r>
      <w:r>
        <w:rPr>
          <w:spacing w:val="-2"/>
        </w:rPr>
        <w:t>sch</w:t>
      </w:r>
      <w:r>
        <w:rPr>
          <w:spacing w:val="-1"/>
        </w:rPr>
        <w:t>ool</w:t>
      </w:r>
      <w:r>
        <w:rPr>
          <w:spacing w:val="39"/>
          <w:w w:val="108"/>
        </w:rPr>
        <w:t xml:space="preserve"> </w:t>
      </w:r>
      <w:r>
        <w:rPr>
          <w:spacing w:val="-2"/>
        </w:rPr>
        <w:t>sha</w:t>
      </w:r>
      <w:r>
        <w:rPr>
          <w:spacing w:val="-1"/>
        </w:rPr>
        <w:t>ll</w:t>
      </w:r>
      <w:r>
        <w:t xml:space="preserve"> </w:t>
      </w:r>
      <w:r>
        <w:rPr>
          <w:spacing w:val="-1"/>
        </w:rPr>
        <w:t>refund:</w:t>
      </w:r>
    </w:p>
    <w:p w:rsidR="007229E4" w:rsidRDefault="008D218B">
      <w:pPr>
        <w:pStyle w:val="BodyText"/>
        <w:numPr>
          <w:ilvl w:val="1"/>
          <w:numId w:val="14"/>
        </w:numPr>
        <w:tabs>
          <w:tab w:val="left" w:pos="1189"/>
        </w:tabs>
        <w:spacing w:before="1" w:line="281" w:lineRule="auto"/>
        <w:ind w:left="1189" w:right="116"/>
      </w:pPr>
      <w:r>
        <w:rPr>
          <w:spacing w:val="-2"/>
          <w:w w:val="105"/>
        </w:rPr>
        <w:t>90</w:t>
      </w:r>
      <w:r>
        <w:rPr>
          <w:spacing w:val="-15"/>
          <w:w w:val="105"/>
        </w:rPr>
        <w:t xml:space="preserve"> </w:t>
      </w:r>
      <w:r>
        <w:rPr>
          <w:spacing w:val="-1"/>
          <w:w w:val="105"/>
        </w:rPr>
        <w:t>per</w:t>
      </w:r>
      <w:r>
        <w:rPr>
          <w:spacing w:val="-2"/>
          <w:w w:val="105"/>
        </w:rPr>
        <w:t>c</w:t>
      </w:r>
      <w:r>
        <w:rPr>
          <w:spacing w:val="-1"/>
          <w:w w:val="105"/>
        </w:rPr>
        <w:t>ent</w:t>
      </w:r>
      <w:r>
        <w:rPr>
          <w:spacing w:val="-14"/>
          <w:w w:val="105"/>
        </w:rPr>
        <w:t xml:space="preserve"> </w:t>
      </w:r>
      <w:r>
        <w:rPr>
          <w:spacing w:val="-1"/>
          <w:w w:val="105"/>
        </w:rPr>
        <w:t>of</w:t>
      </w:r>
      <w:r>
        <w:rPr>
          <w:spacing w:val="-15"/>
          <w:w w:val="105"/>
        </w:rPr>
        <w:t xml:space="preserve"> </w:t>
      </w:r>
      <w:r>
        <w:rPr>
          <w:spacing w:val="-2"/>
          <w:w w:val="105"/>
        </w:rPr>
        <w:t>any</w:t>
      </w:r>
      <w:r>
        <w:rPr>
          <w:spacing w:val="-14"/>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15"/>
          <w:w w:val="105"/>
        </w:rPr>
        <w:t xml:space="preserve"> </w:t>
      </w:r>
      <w:r>
        <w:rPr>
          <w:spacing w:val="-1"/>
          <w:w w:val="105"/>
        </w:rPr>
        <w:t>t</w:t>
      </w:r>
      <w:r>
        <w:rPr>
          <w:spacing w:val="-2"/>
          <w:w w:val="105"/>
        </w:rPr>
        <w:t>ui</w:t>
      </w:r>
      <w:r>
        <w:rPr>
          <w:spacing w:val="-1"/>
          <w:w w:val="105"/>
        </w:rPr>
        <w:t>tion</w:t>
      </w:r>
      <w:r>
        <w:rPr>
          <w:spacing w:val="-15"/>
          <w:w w:val="105"/>
        </w:rPr>
        <w:t xml:space="preserve"> </w:t>
      </w:r>
      <w:r>
        <w:rPr>
          <w:spacing w:val="-1"/>
          <w:w w:val="105"/>
        </w:rPr>
        <w:t>fo</w:t>
      </w:r>
      <w:r>
        <w:rPr>
          <w:spacing w:val="-2"/>
          <w:w w:val="105"/>
        </w:rPr>
        <w:t>r</w:t>
      </w:r>
      <w:r>
        <w:rPr>
          <w:spacing w:val="-14"/>
          <w:w w:val="105"/>
        </w:rPr>
        <w:t xml:space="preserve"> </w:t>
      </w:r>
      <w:r>
        <w:rPr>
          <w:w w:val="105"/>
        </w:rPr>
        <w:t>a</w:t>
      </w:r>
      <w:r>
        <w:rPr>
          <w:spacing w:val="-15"/>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14"/>
          <w:w w:val="105"/>
        </w:rPr>
        <w:t xml:space="preserve"> </w:t>
      </w:r>
      <w:r>
        <w:rPr>
          <w:spacing w:val="-1"/>
          <w:w w:val="105"/>
        </w:rPr>
        <w:t>or</w:t>
      </w:r>
      <w:r>
        <w:rPr>
          <w:spacing w:val="-15"/>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14"/>
          <w:w w:val="105"/>
        </w:rPr>
        <w:t xml:space="preserve"> </w:t>
      </w:r>
      <w:r>
        <w:rPr>
          <w:spacing w:val="-1"/>
          <w:w w:val="105"/>
        </w:rPr>
        <w:t>th</w:t>
      </w:r>
      <w:r>
        <w:rPr>
          <w:spacing w:val="-2"/>
          <w:w w:val="105"/>
        </w:rPr>
        <w:t>a</w:t>
      </w:r>
      <w:r>
        <w:rPr>
          <w:spacing w:val="-1"/>
          <w:w w:val="105"/>
        </w:rPr>
        <w:t>t</w:t>
      </w:r>
      <w:r>
        <w:rPr>
          <w:spacing w:val="-15"/>
          <w:w w:val="105"/>
        </w:rPr>
        <w:t xml:space="preserve"> </w:t>
      </w:r>
      <w:r>
        <w:rPr>
          <w:spacing w:val="-2"/>
          <w:w w:val="105"/>
        </w:rPr>
        <w:t>occurs</w:t>
      </w:r>
      <w:r>
        <w:rPr>
          <w:spacing w:val="-14"/>
          <w:w w:val="105"/>
        </w:rPr>
        <w:t xml:space="preserve"> </w:t>
      </w:r>
      <w:r>
        <w:rPr>
          <w:spacing w:val="-1"/>
          <w:w w:val="105"/>
        </w:rPr>
        <w:t>during</w:t>
      </w:r>
      <w:r>
        <w:rPr>
          <w:spacing w:val="-15"/>
          <w:w w:val="105"/>
        </w:rPr>
        <w:t xml:space="preserve"> </w:t>
      </w:r>
      <w:r>
        <w:rPr>
          <w:spacing w:val="-1"/>
          <w:w w:val="105"/>
        </w:rPr>
        <w:t>th</w:t>
      </w:r>
      <w:r>
        <w:rPr>
          <w:spacing w:val="-2"/>
          <w:w w:val="105"/>
        </w:rPr>
        <w:t>e</w:t>
      </w:r>
      <w:r>
        <w:rPr>
          <w:spacing w:val="-14"/>
          <w:w w:val="105"/>
        </w:rPr>
        <w:t xml:space="preserve"> </w:t>
      </w:r>
      <w:r>
        <w:rPr>
          <w:spacing w:val="-2"/>
          <w:w w:val="105"/>
        </w:rPr>
        <w:t>firs</w:t>
      </w:r>
      <w:r>
        <w:rPr>
          <w:spacing w:val="-1"/>
          <w:w w:val="105"/>
        </w:rPr>
        <w:t>t</w:t>
      </w:r>
      <w:r>
        <w:rPr>
          <w:spacing w:val="-15"/>
          <w:w w:val="105"/>
        </w:rPr>
        <w:t xml:space="preserve"> </w:t>
      </w:r>
      <w:r>
        <w:rPr>
          <w:spacing w:val="-2"/>
          <w:w w:val="105"/>
        </w:rPr>
        <w:t>week</w:t>
      </w:r>
      <w:r>
        <w:rPr>
          <w:spacing w:val="-14"/>
          <w:w w:val="105"/>
        </w:rPr>
        <w:t xml:space="preserve"> </w:t>
      </w:r>
      <w:r>
        <w:rPr>
          <w:spacing w:val="-1"/>
          <w:w w:val="105"/>
        </w:rPr>
        <w:t>or</w:t>
      </w:r>
      <w:r>
        <w:rPr>
          <w:spacing w:val="30"/>
          <w:w w:val="104"/>
        </w:rPr>
        <w:t xml:space="preserve"> </w:t>
      </w:r>
      <w:r>
        <w:rPr>
          <w:spacing w:val="-2"/>
          <w:w w:val="105"/>
        </w:rPr>
        <w:t>firs</w:t>
      </w:r>
      <w:r>
        <w:rPr>
          <w:spacing w:val="-1"/>
          <w:w w:val="105"/>
        </w:rPr>
        <w:t>t</w:t>
      </w:r>
      <w:r>
        <w:rPr>
          <w:spacing w:val="-21"/>
          <w:w w:val="105"/>
        </w:rPr>
        <w:t xml:space="preserve"> </w:t>
      </w:r>
      <w:r>
        <w:rPr>
          <w:spacing w:val="-2"/>
          <w:w w:val="105"/>
        </w:rPr>
        <w:t>one-</w:t>
      </w:r>
      <w:r>
        <w:rPr>
          <w:spacing w:val="-1"/>
          <w:w w:val="105"/>
        </w:rPr>
        <w:t>te</w:t>
      </w:r>
      <w:r>
        <w:rPr>
          <w:spacing w:val="-2"/>
          <w:w w:val="105"/>
        </w:rPr>
        <w:t>n</w:t>
      </w:r>
      <w:r>
        <w:rPr>
          <w:spacing w:val="-1"/>
          <w:w w:val="105"/>
        </w:rPr>
        <w:t>th</w:t>
      </w:r>
      <w:r>
        <w:rPr>
          <w:spacing w:val="-21"/>
          <w:w w:val="105"/>
        </w:rPr>
        <w:t xml:space="preserve"> </w:t>
      </w:r>
      <w:r>
        <w:rPr>
          <w:spacing w:val="-1"/>
          <w:w w:val="105"/>
        </w:rPr>
        <w:t>of</w:t>
      </w:r>
      <w:r>
        <w:rPr>
          <w:spacing w:val="-21"/>
          <w:w w:val="105"/>
        </w:rPr>
        <w:t xml:space="preserve"> </w:t>
      </w:r>
      <w:r>
        <w:rPr>
          <w:spacing w:val="-1"/>
          <w:w w:val="105"/>
        </w:rPr>
        <w:t>th</w:t>
      </w:r>
      <w:r>
        <w:rPr>
          <w:spacing w:val="-2"/>
          <w:w w:val="105"/>
        </w:rPr>
        <w:t>e</w:t>
      </w:r>
      <w:r>
        <w:rPr>
          <w:spacing w:val="-21"/>
          <w:w w:val="105"/>
        </w:rPr>
        <w:t xml:space="preserve"> </w:t>
      </w:r>
      <w:r>
        <w:rPr>
          <w:spacing w:val="-2"/>
          <w:w w:val="105"/>
        </w:rPr>
        <w:t>course,</w:t>
      </w:r>
      <w:r>
        <w:rPr>
          <w:spacing w:val="-21"/>
          <w:w w:val="105"/>
        </w:rPr>
        <w:t xml:space="preserve"> </w:t>
      </w:r>
      <w:r>
        <w:rPr>
          <w:spacing w:val="-2"/>
          <w:w w:val="105"/>
        </w:rPr>
        <w:t>wh</w:t>
      </w:r>
      <w:r>
        <w:rPr>
          <w:spacing w:val="-1"/>
          <w:w w:val="105"/>
        </w:rPr>
        <w:t>i</w:t>
      </w:r>
      <w:r>
        <w:rPr>
          <w:spacing w:val="-2"/>
          <w:w w:val="105"/>
        </w:rPr>
        <w:t>chever</w:t>
      </w:r>
      <w:r>
        <w:rPr>
          <w:spacing w:val="-21"/>
          <w:w w:val="105"/>
        </w:rPr>
        <w:t xml:space="preserve"> </w:t>
      </w:r>
      <w:r>
        <w:rPr>
          <w:spacing w:val="-1"/>
          <w:w w:val="105"/>
        </w:rPr>
        <w:t>period</w:t>
      </w:r>
      <w:r>
        <w:rPr>
          <w:spacing w:val="-21"/>
          <w:w w:val="105"/>
        </w:rPr>
        <w:t xml:space="preserve"> </w:t>
      </w:r>
      <w:r>
        <w:rPr>
          <w:spacing w:val="-2"/>
          <w:w w:val="105"/>
        </w:rPr>
        <w:t>is</w:t>
      </w:r>
      <w:r>
        <w:rPr>
          <w:spacing w:val="-21"/>
          <w:w w:val="105"/>
        </w:rPr>
        <w:t xml:space="preserve"> </w:t>
      </w:r>
      <w:r>
        <w:rPr>
          <w:spacing w:val="-2"/>
          <w:w w:val="105"/>
        </w:rPr>
        <w:t>sh</w:t>
      </w:r>
      <w:r>
        <w:rPr>
          <w:spacing w:val="-1"/>
          <w:w w:val="105"/>
        </w:rPr>
        <w:t>o</w:t>
      </w:r>
      <w:r>
        <w:rPr>
          <w:spacing w:val="-2"/>
          <w:w w:val="105"/>
        </w:rPr>
        <w:t>r</w:t>
      </w:r>
      <w:r>
        <w:rPr>
          <w:spacing w:val="-1"/>
          <w:w w:val="105"/>
        </w:rPr>
        <w:t>t</w:t>
      </w:r>
      <w:r>
        <w:rPr>
          <w:spacing w:val="-2"/>
          <w:w w:val="105"/>
        </w:rPr>
        <w:t>er;</w:t>
      </w:r>
    </w:p>
    <w:p w:rsidR="007229E4" w:rsidRDefault="008D218B">
      <w:pPr>
        <w:pStyle w:val="BodyText"/>
        <w:numPr>
          <w:ilvl w:val="1"/>
          <w:numId w:val="14"/>
        </w:numPr>
        <w:tabs>
          <w:tab w:val="left" w:pos="1189"/>
        </w:tabs>
        <w:spacing w:before="6" w:line="286" w:lineRule="auto"/>
        <w:ind w:left="1189" w:right="116"/>
      </w:pPr>
      <w:r>
        <w:rPr>
          <w:spacing w:val="-2"/>
          <w:w w:val="105"/>
        </w:rPr>
        <w:t>80</w:t>
      </w:r>
      <w:r>
        <w:rPr>
          <w:spacing w:val="-4"/>
          <w:w w:val="105"/>
        </w:rPr>
        <w:t xml:space="preserve"> </w:t>
      </w:r>
      <w:r>
        <w:rPr>
          <w:spacing w:val="-1"/>
          <w:w w:val="105"/>
        </w:rPr>
        <w:t>per</w:t>
      </w:r>
      <w:r>
        <w:rPr>
          <w:spacing w:val="-2"/>
          <w:w w:val="105"/>
        </w:rPr>
        <w:t>c</w:t>
      </w:r>
      <w:r>
        <w:rPr>
          <w:spacing w:val="-1"/>
          <w:w w:val="105"/>
        </w:rPr>
        <w:t>ent</w:t>
      </w:r>
      <w:r>
        <w:rPr>
          <w:spacing w:val="-4"/>
          <w:w w:val="105"/>
        </w:rPr>
        <w:t xml:space="preserve"> </w:t>
      </w:r>
      <w:r>
        <w:rPr>
          <w:spacing w:val="-1"/>
          <w:w w:val="105"/>
        </w:rPr>
        <w:t>of</w:t>
      </w:r>
      <w:r>
        <w:rPr>
          <w:spacing w:val="-4"/>
          <w:w w:val="105"/>
        </w:rPr>
        <w:t xml:space="preserve"> </w:t>
      </w:r>
      <w:r>
        <w:rPr>
          <w:spacing w:val="-2"/>
          <w:w w:val="105"/>
        </w:rPr>
        <w:t>any</w:t>
      </w:r>
      <w:r>
        <w:rPr>
          <w:spacing w:val="-4"/>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4"/>
          <w:w w:val="105"/>
        </w:rPr>
        <w:t xml:space="preserve"> </w:t>
      </w:r>
      <w:r>
        <w:rPr>
          <w:spacing w:val="-1"/>
          <w:w w:val="105"/>
        </w:rPr>
        <w:t>tuitio</w:t>
      </w:r>
      <w:r>
        <w:rPr>
          <w:spacing w:val="-2"/>
          <w:w w:val="105"/>
        </w:rPr>
        <w:t>n</w:t>
      </w:r>
      <w:r>
        <w:rPr>
          <w:spacing w:val="-3"/>
          <w:w w:val="105"/>
        </w:rPr>
        <w:t xml:space="preserve"> </w:t>
      </w:r>
      <w:r>
        <w:rPr>
          <w:spacing w:val="-1"/>
          <w:w w:val="105"/>
        </w:rPr>
        <w:t>fo</w:t>
      </w:r>
      <w:r>
        <w:rPr>
          <w:spacing w:val="-2"/>
          <w:w w:val="105"/>
        </w:rPr>
        <w:t>r</w:t>
      </w:r>
      <w:r>
        <w:rPr>
          <w:spacing w:val="-4"/>
          <w:w w:val="105"/>
        </w:rPr>
        <w:t xml:space="preserve"> </w:t>
      </w:r>
      <w:r>
        <w:rPr>
          <w:w w:val="105"/>
        </w:rPr>
        <w:t>a</w:t>
      </w:r>
      <w:r>
        <w:rPr>
          <w:spacing w:val="-4"/>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4"/>
          <w:w w:val="105"/>
        </w:rPr>
        <w:t xml:space="preserve"> </w:t>
      </w:r>
      <w:r>
        <w:rPr>
          <w:spacing w:val="-1"/>
          <w:w w:val="105"/>
        </w:rPr>
        <w:t>or</w:t>
      </w:r>
      <w:r>
        <w:rPr>
          <w:spacing w:val="-4"/>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4"/>
          <w:w w:val="105"/>
        </w:rPr>
        <w:t xml:space="preserve"> </w:t>
      </w:r>
      <w:r>
        <w:rPr>
          <w:spacing w:val="-1"/>
          <w:w w:val="105"/>
        </w:rPr>
        <w:t>th</w:t>
      </w:r>
      <w:r>
        <w:rPr>
          <w:spacing w:val="-2"/>
          <w:w w:val="105"/>
        </w:rPr>
        <w:t>a</w:t>
      </w:r>
      <w:r>
        <w:rPr>
          <w:spacing w:val="-1"/>
          <w:w w:val="105"/>
        </w:rPr>
        <w:t>t</w:t>
      </w:r>
      <w:r>
        <w:rPr>
          <w:spacing w:val="-4"/>
          <w:w w:val="105"/>
        </w:rPr>
        <w:t xml:space="preserve"> </w:t>
      </w:r>
      <w:r>
        <w:rPr>
          <w:spacing w:val="-2"/>
          <w:w w:val="105"/>
        </w:rPr>
        <w:t>occurs</w:t>
      </w:r>
      <w:r>
        <w:rPr>
          <w:spacing w:val="-3"/>
          <w:w w:val="105"/>
        </w:rPr>
        <w:t xml:space="preserve"> </w:t>
      </w:r>
      <w:r>
        <w:rPr>
          <w:spacing w:val="-2"/>
          <w:w w:val="105"/>
        </w:rPr>
        <w:t>af</w:t>
      </w:r>
      <w:r>
        <w:rPr>
          <w:spacing w:val="-1"/>
          <w:w w:val="105"/>
        </w:rPr>
        <w:t>t</w:t>
      </w:r>
      <w:r>
        <w:rPr>
          <w:spacing w:val="-2"/>
          <w:w w:val="105"/>
        </w:rPr>
        <w:t>er</w:t>
      </w:r>
      <w:r>
        <w:rPr>
          <w:spacing w:val="-4"/>
          <w:w w:val="105"/>
        </w:rPr>
        <w:t xml:space="preserve"> </w:t>
      </w:r>
      <w:r>
        <w:rPr>
          <w:spacing w:val="-1"/>
          <w:w w:val="105"/>
        </w:rPr>
        <w:t>th</w:t>
      </w:r>
      <w:r>
        <w:rPr>
          <w:spacing w:val="-2"/>
          <w:w w:val="105"/>
        </w:rPr>
        <w:t>e</w:t>
      </w:r>
      <w:r>
        <w:rPr>
          <w:spacing w:val="-4"/>
          <w:w w:val="105"/>
        </w:rPr>
        <w:t xml:space="preserve"> </w:t>
      </w:r>
      <w:r>
        <w:rPr>
          <w:spacing w:val="-2"/>
          <w:w w:val="105"/>
        </w:rPr>
        <w:t>firs</w:t>
      </w:r>
      <w:r>
        <w:rPr>
          <w:spacing w:val="-1"/>
          <w:w w:val="105"/>
        </w:rPr>
        <w:t>t</w:t>
      </w:r>
      <w:r>
        <w:rPr>
          <w:spacing w:val="-4"/>
          <w:w w:val="105"/>
        </w:rPr>
        <w:t xml:space="preserve"> </w:t>
      </w:r>
      <w:r>
        <w:rPr>
          <w:spacing w:val="-2"/>
          <w:w w:val="105"/>
        </w:rPr>
        <w:t>week</w:t>
      </w:r>
      <w:r>
        <w:rPr>
          <w:spacing w:val="-4"/>
          <w:w w:val="105"/>
        </w:rPr>
        <w:t xml:space="preserve"> </w:t>
      </w:r>
      <w:r>
        <w:rPr>
          <w:spacing w:val="-1"/>
          <w:w w:val="105"/>
        </w:rPr>
        <w:t>or</w:t>
      </w:r>
      <w:r>
        <w:rPr>
          <w:spacing w:val="30"/>
          <w:w w:val="104"/>
        </w:rPr>
        <w:t xml:space="preserve"> </w:t>
      </w:r>
      <w:r>
        <w:rPr>
          <w:spacing w:val="-2"/>
          <w:w w:val="105"/>
        </w:rPr>
        <w:t>firs</w:t>
      </w:r>
      <w:r>
        <w:rPr>
          <w:spacing w:val="-1"/>
          <w:w w:val="105"/>
        </w:rPr>
        <w:t>t</w:t>
      </w:r>
      <w:r>
        <w:rPr>
          <w:spacing w:val="-18"/>
          <w:w w:val="105"/>
        </w:rPr>
        <w:t xml:space="preserve"> </w:t>
      </w:r>
      <w:r>
        <w:rPr>
          <w:spacing w:val="-2"/>
          <w:w w:val="105"/>
        </w:rPr>
        <w:t>one-</w:t>
      </w:r>
      <w:r>
        <w:rPr>
          <w:spacing w:val="-1"/>
          <w:w w:val="105"/>
        </w:rPr>
        <w:t>te</w:t>
      </w:r>
      <w:r>
        <w:rPr>
          <w:spacing w:val="-2"/>
          <w:w w:val="105"/>
        </w:rPr>
        <w:t>n</w:t>
      </w:r>
      <w:r>
        <w:rPr>
          <w:spacing w:val="-1"/>
          <w:w w:val="105"/>
        </w:rPr>
        <w:t>t</w:t>
      </w:r>
      <w:r>
        <w:rPr>
          <w:spacing w:val="-2"/>
          <w:w w:val="105"/>
        </w:rPr>
        <w:t>h</w:t>
      </w:r>
      <w:r>
        <w:rPr>
          <w:spacing w:val="-18"/>
          <w:w w:val="105"/>
        </w:rPr>
        <w:t xml:space="preserve"> </w:t>
      </w:r>
      <w:r>
        <w:rPr>
          <w:spacing w:val="-1"/>
          <w:w w:val="105"/>
        </w:rPr>
        <w:t>of</w:t>
      </w:r>
      <w:r>
        <w:rPr>
          <w:spacing w:val="-17"/>
          <w:w w:val="105"/>
        </w:rPr>
        <w:t xml:space="preserve"> </w:t>
      </w:r>
      <w:r>
        <w:rPr>
          <w:spacing w:val="-1"/>
          <w:w w:val="105"/>
        </w:rPr>
        <w:t>th</w:t>
      </w:r>
      <w:r>
        <w:rPr>
          <w:spacing w:val="-2"/>
          <w:w w:val="105"/>
        </w:rPr>
        <w:t>e</w:t>
      </w:r>
      <w:r>
        <w:rPr>
          <w:spacing w:val="-18"/>
          <w:w w:val="105"/>
        </w:rPr>
        <w:t xml:space="preserve"> </w:t>
      </w:r>
      <w:r>
        <w:rPr>
          <w:spacing w:val="-2"/>
          <w:w w:val="105"/>
        </w:rPr>
        <w:t>course,</w:t>
      </w:r>
      <w:r>
        <w:rPr>
          <w:spacing w:val="-18"/>
          <w:w w:val="105"/>
        </w:rPr>
        <w:t xml:space="preserve"> </w:t>
      </w:r>
      <w:r>
        <w:rPr>
          <w:spacing w:val="-2"/>
          <w:w w:val="105"/>
        </w:rPr>
        <w:t>wh</w:t>
      </w:r>
      <w:r>
        <w:rPr>
          <w:spacing w:val="-1"/>
          <w:w w:val="105"/>
        </w:rPr>
        <w:t>i</w:t>
      </w:r>
      <w:r>
        <w:rPr>
          <w:spacing w:val="-2"/>
          <w:w w:val="105"/>
        </w:rPr>
        <w:t>chever</w:t>
      </w:r>
      <w:r>
        <w:rPr>
          <w:spacing w:val="-17"/>
          <w:w w:val="105"/>
        </w:rPr>
        <w:t xml:space="preserve"> </w:t>
      </w:r>
      <w:r>
        <w:rPr>
          <w:spacing w:val="-1"/>
          <w:w w:val="105"/>
        </w:rPr>
        <w:t>period</w:t>
      </w:r>
      <w:r>
        <w:rPr>
          <w:spacing w:val="-18"/>
          <w:w w:val="105"/>
        </w:rPr>
        <w:t xml:space="preserve"> </w:t>
      </w:r>
      <w:r>
        <w:rPr>
          <w:spacing w:val="-2"/>
          <w:w w:val="105"/>
        </w:rPr>
        <w:t>is</w:t>
      </w:r>
      <w:r>
        <w:rPr>
          <w:spacing w:val="-17"/>
          <w:w w:val="105"/>
        </w:rPr>
        <w:t xml:space="preserve"> </w:t>
      </w:r>
      <w:r>
        <w:rPr>
          <w:spacing w:val="-2"/>
          <w:w w:val="105"/>
        </w:rPr>
        <w:t>sh</w:t>
      </w:r>
      <w:r>
        <w:rPr>
          <w:spacing w:val="-1"/>
          <w:w w:val="105"/>
        </w:rPr>
        <w:t>o</w:t>
      </w:r>
      <w:r>
        <w:rPr>
          <w:spacing w:val="-2"/>
          <w:w w:val="105"/>
        </w:rPr>
        <w:t>r</w:t>
      </w:r>
      <w:r>
        <w:rPr>
          <w:spacing w:val="-1"/>
          <w:w w:val="105"/>
        </w:rPr>
        <w:t>t</w:t>
      </w:r>
      <w:r>
        <w:rPr>
          <w:spacing w:val="-2"/>
          <w:w w:val="105"/>
        </w:rPr>
        <w:t>er,</w:t>
      </w:r>
      <w:r>
        <w:rPr>
          <w:spacing w:val="-18"/>
          <w:w w:val="105"/>
        </w:rPr>
        <w:t xml:space="preserve"> </w:t>
      </w:r>
      <w:r>
        <w:rPr>
          <w:spacing w:val="-1"/>
          <w:w w:val="105"/>
        </w:rPr>
        <w:t>but</w:t>
      </w:r>
      <w:r>
        <w:rPr>
          <w:spacing w:val="-18"/>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17"/>
          <w:w w:val="105"/>
        </w:rPr>
        <w:t xml:space="preserve"> </w:t>
      </w:r>
      <w:r>
        <w:rPr>
          <w:spacing w:val="-1"/>
          <w:w w:val="105"/>
        </w:rPr>
        <w:t>th</w:t>
      </w:r>
      <w:r>
        <w:rPr>
          <w:spacing w:val="-2"/>
          <w:w w:val="105"/>
        </w:rPr>
        <w:t>e</w:t>
      </w:r>
      <w:r>
        <w:rPr>
          <w:spacing w:val="-18"/>
          <w:w w:val="105"/>
        </w:rPr>
        <w:t xml:space="preserve"> </w:t>
      </w:r>
      <w:r>
        <w:rPr>
          <w:spacing w:val="-2"/>
          <w:w w:val="105"/>
        </w:rPr>
        <w:t>firs</w:t>
      </w:r>
      <w:r>
        <w:rPr>
          <w:spacing w:val="-1"/>
          <w:w w:val="105"/>
        </w:rPr>
        <w:t>t</w:t>
      </w:r>
      <w:r>
        <w:rPr>
          <w:spacing w:val="-18"/>
          <w:w w:val="105"/>
        </w:rPr>
        <w:t xml:space="preserve"> </w:t>
      </w:r>
      <w:r>
        <w:rPr>
          <w:spacing w:val="-1"/>
          <w:w w:val="105"/>
        </w:rPr>
        <w:t>th</w:t>
      </w:r>
      <w:r>
        <w:rPr>
          <w:spacing w:val="-2"/>
          <w:w w:val="105"/>
        </w:rPr>
        <w:t>ree</w:t>
      </w:r>
      <w:r>
        <w:rPr>
          <w:spacing w:val="-17"/>
          <w:w w:val="105"/>
        </w:rPr>
        <w:t xml:space="preserve"> </w:t>
      </w:r>
      <w:r>
        <w:rPr>
          <w:spacing w:val="-2"/>
          <w:w w:val="105"/>
        </w:rPr>
        <w:t>weeks</w:t>
      </w:r>
      <w:r>
        <w:rPr>
          <w:spacing w:val="-18"/>
          <w:w w:val="105"/>
        </w:rPr>
        <w:t xml:space="preserve"> </w:t>
      </w:r>
      <w:r>
        <w:rPr>
          <w:spacing w:val="-1"/>
          <w:w w:val="105"/>
        </w:rPr>
        <w:t>of</w:t>
      </w:r>
      <w:r>
        <w:rPr>
          <w:spacing w:val="-17"/>
          <w:w w:val="105"/>
        </w:rPr>
        <w:t xml:space="preserve"> </w:t>
      </w:r>
      <w:r>
        <w:rPr>
          <w:spacing w:val="-1"/>
          <w:w w:val="105"/>
        </w:rPr>
        <w:t>th</w:t>
      </w:r>
      <w:r>
        <w:rPr>
          <w:spacing w:val="-2"/>
          <w:w w:val="105"/>
        </w:rPr>
        <w:t>e</w:t>
      </w:r>
      <w:r>
        <w:rPr>
          <w:spacing w:val="-18"/>
          <w:w w:val="105"/>
        </w:rPr>
        <w:t xml:space="preserve"> </w:t>
      </w:r>
      <w:r>
        <w:rPr>
          <w:spacing w:val="-2"/>
          <w:w w:val="105"/>
        </w:rPr>
        <w:t>course;</w:t>
      </w:r>
    </w:p>
    <w:p w:rsidR="007229E4" w:rsidRDefault="008D218B">
      <w:pPr>
        <w:pStyle w:val="BodyText"/>
        <w:numPr>
          <w:ilvl w:val="1"/>
          <w:numId w:val="14"/>
        </w:numPr>
        <w:tabs>
          <w:tab w:val="left" w:pos="1189"/>
        </w:tabs>
        <w:spacing w:before="1" w:line="281" w:lineRule="auto"/>
        <w:ind w:left="1187" w:right="116" w:hanging="359"/>
      </w:pPr>
      <w:r>
        <w:rPr>
          <w:spacing w:val="-2"/>
          <w:w w:val="105"/>
        </w:rPr>
        <w:t>75</w:t>
      </w:r>
      <w:r>
        <w:rPr>
          <w:spacing w:val="-29"/>
          <w:w w:val="105"/>
        </w:rPr>
        <w:t xml:space="preserve"> </w:t>
      </w:r>
      <w:r>
        <w:rPr>
          <w:spacing w:val="-1"/>
          <w:w w:val="105"/>
        </w:rPr>
        <w:t>per</w:t>
      </w:r>
      <w:r>
        <w:rPr>
          <w:spacing w:val="-2"/>
          <w:w w:val="105"/>
        </w:rPr>
        <w:t>c</w:t>
      </w:r>
      <w:r>
        <w:rPr>
          <w:spacing w:val="-1"/>
          <w:w w:val="105"/>
        </w:rPr>
        <w:t>ent</w:t>
      </w:r>
      <w:r>
        <w:rPr>
          <w:spacing w:val="-28"/>
          <w:w w:val="105"/>
        </w:rPr>
        <w:t xml:space="preserve"> </w:t>
      </w:r>
      <w:r>
        <w:rPr>
          <w:spacing w:val="-1"/>
          <w:w w:val="105"/>
        </w:rPr>
        <w:t>of</w:t>
      </w:r>
      <w:r>
        <w:rPr>
          <w:spacing w:val="-29"/>
          <w:w w:val="105"/>
        </w:rPr>
        <w:t xml:space="preserve"> </w:t>
      </w:r>
      <w:r>
        <w:rPr>
          <w:spacing w:val="-2"/>
          <w:w w:val="105"/>
        </w:rPr>
        <w:t>any</w:t>
      </w:r>
      <w:r>
        <w:rPr>
          <w:spacing w:val="-28"/>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29"/>
          <w:w w:val="105"/>
        </w:rPr>
        <w:t xml:space="preserve"> </w:t>
      </w:r>
      <w:r>
        <w:rPr>
          <w:spacing w:val="-1"/>
          <w:w w:val="105"/>
        </w:rPr>
        <w:t>tuitio</w:t>
      </w:r>
      <w:r>
        <w:rPr>
          <w:spacing w:val="-2"/>
          <w:w w:val="105"/>
        </w:rPr>
        <w:t>n</w:t>
      </w:r>
      <w:r>
        <w:rPr>
          <w:spacing w:val="-28"/>
          <w:w w:val="105"/>
        </w:rPr>
        <w:t xml:space="preserve"> </w:t>
      </w:r>
      <w:r>
        <w:rPr>
          <w:spacing w:val="-1"/>
          <w:w w:val="105"/>
        </w:rPr>
        <w:t>fo</w:t>
      </w:r>
      <w:r>
        <w:rPr>
          <w:spacing w:val="-2"/>
          <w:w w:val="105"/>
        </w:rPr>
        <w:t>r</w:t>
      </w:r>
      <w:r>
        <w:rPr>
          <w:spacing w:val="-28"/>
          <w:w w:val="105"/>
        </w:rPr>
        <w:t xml:space="preserve"> </w:t>
      </w:r>
      <w:r>
        <w:rPr>
          <w:w w:val="105"/>
        </w:rPr>
        <w:t>a</w:t>
      </w:r>
      <w:r>
        <w:rPr>
          <w:spacing w:val="-29"/>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8"/>
          <w:w w:val="105"/>
        </w:rPr>
        <w:t xml:space="preserve"> </w:t>
      </w:r>
      <w:r>
        <w:rPr>
          <w:spacing w:val="-1"/>
          <w:w w:val="105"/>
        </w:rPr>
        <w:t>or</w:t>
      </w:r>
      <w:r>
        <w:rPr>
          <w:spacing w:val="-29"/>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28"/>
          <w:w w:val="105"/>
        </w:rPr>
        <w:t xml:space="preserve"> </w:t>
      </w:r>
      <w:r>
        <w:rPr>
          <w:spacing w:val="-1"/>
          <w:w w:val="105"/>
        </w:rPr>
        <w:t>th</w:t>
      </w:r>
      <w:r>
        <w:rPr>
          <w:spacing w:val="-2"/>
          <w:w w:val="105"/>
        </w:rPr>
        <w:t>a</w:t>
      </w:r>
      <w:r>
        <w:rPr>
          <w:spacing w:val="-1"/>
          <w:w w:val="105"/>
        </w:rPr>
        <w:t>t</w:t>
      </w:r>
      <w:r>
        <w:rPr>
          <w:spacing w:val="-28"/>
          <w:w w:val="105"/>
        </w:rPr>
        <w:t xml:space="preserve"> </w:t>
      </w:r>
      <w:r>
        <w:rPr>
          <w:spacing w:val="-2"/>
          <w:w w:val="105"/>
        </w:rPr>
        <w:t>occurs</w:t>
      </w:r>
      <w:r>
        <w:rPr>
          <w:spacing w:val="-29"/>
          <w:w w:val="105"/>
        </w:rPr>
        <w:t xml:space="preserve"> </w:t>
      </w:r>
      <w:r>
        <w:rPr>
          <w:spacing w:val="-2"/>
          <w:w w:val="105"/>
        </w:rPr>
        <w:t>af</w:t>
      </w:r>
      <w:r>
        <w:rPr>
          <w:spacing w:val="-1"/>
          <w:w w:val="105"/>
        </w:rPr>
        <w:t>t</w:t>
      </w:r>
      <w:r>
        <w:rPr>
          <w:spacing w:val="-2"/>
          <w:w w:val="105"/>
        </w:rPr>
        <w:t>er</w:t>
      </w:r>
      <w:r>
        <w:rPr>
          <w:spacing w:val="-28"/>
          <w:w w:val="105"/>
        </w:rPr>
        <w:t xml:space="preserve"> </w:t>
      </w:r>
      <w:r>
        <w:rPr>
          <w:spacing w:val="-1"/>
          <w:w w:val="105"/>
        </w:rPr>
        <w:t>th</w:t>
      </w:r>
      <w:r>
        <w:rPr>
          <w:spacing w:val="-2"/>
          <w:w w:val="105"/>
        </w:rPr>
        <w:t>e</w:t>
      </w:r>
      <w:r>
        <w:rPr>
          <w:spacing w:val="-29"/>
          <w:w w:val="105"/>
        </w:rPr>
        <w:t xml:space="preserve"> </w:t>
      </w:r>
      <w:r>
        <w:rPr>
          <w:spacing w:val="-2"/>
          <w:w w:val="105"/>
        </w:rPr>
        <w:t>firs</w:t>
      </w:r>
      <w:r>
        <w:rPr>
          <w:spacing w:val="-1"/>
          <w:w w:val="105"/>
        </w:rPr>
        <w:t>t</w:t>
      </w:r>
      <w:r>
        <w:rPr>
          <w:spacing w:val="-28"/>
          <w:w w:val="105"/>
        </w:rPr>
        <w:t xml:space="preserve"> </w:t>
      </w:r>
      <w:r>
        <w:rPr>
          <w:spacing w:val="-1"/>
          <w:w w:val="105"/>
        </w:rPr>
        <w:t>th</w:t>
      </w:r>
      <w:r>
        <w:rPr>
          <w:spacing w:val="-2"/>
          <w:w w:val="105"/>
        </w:rPr>
        <w:t>ree</w:t>
      </w:r>
      <w:r>
        <w:rPr>
          <w:spacing w:val="-28"/>
          <w:w w:val="105"/>
        </w:rPr>
        <w:t xml:space="preserve"> </w:t>
      </w:r>
      <w:r>
        <w:rPr>
          <w:spacing w:val="-2"/>
          <w:w w:val="105"/>
        </w:rPr>
        <w:t>weeks</w:t>
      </w:r>
      <w:r>
        <w:rPr>
          <w:spacing w:val="33"/>
          <w:w w:val="85"/>
        </w:rPr>
        <w:t xml:space="preserve"> </w:t>
      </w:r>
      <w:r>
        <w:rPr>
          <w:spacing w:val="-1"/>
          <w:w w:val="105"/>
        </w:rPr>
        <w:t>of</w:t>
      </w:r>
      <w:r>
        <w:rPr>
          <w:spacing w:val="-12"/>
          <w:w w:val="105"/>
        </w:rPr>
        <w:t xml:space="preserve"> </w:t>
      </w:r>
      <w:r>
        <w:rPr>
          <w:spacing w:val="-1"/>
          <w:w w:val="105"/>
        </w:rPr>
        <w:t>th</w:t>
      </w:r>
      <w:r>
        <w:rPr>
          <w:spacing w:val="-2"/>
          <w:w w:val="105"/>
        </w:rPr>
        <w:t>e</w:t>
      </w:r>
      <w:r>
        <w:rPr>
          <w:spacing w:val="-11"/>
          <w:w w:val="105"/>
        </w:rPr>
        <w:t xml:space="preserve"> </w:t>
      </w:r>
      <w:r>
        <w:rPr>
          <w:spacing w:val="-2"/>
          <w:w w:val="105"/>
        </w:rPr>
        <w:t>course</w:t>
      </w:r>
      <w:r>
        <w:rPr>
          <w:spacing w:val="-11"/>
          <w:w w:val="105"/>
        </w:rPr>
        <w:t xml:space="preserve"> </w:t>
      </w:r>
      <w:r>
        <w:rPr>
          <w:spacing w:val="-1"/>
          <w:w w:val="105"/>
        </w:rPr>
        <w:t>but</w:t>
      </w:r>
      <w:r>
        <w:rPr>
          <w:spacing w:val="-11"/>
          <w:w w:val="105"/>
        </w:rPr>
        <w:t xml:space="preserve"> </w:t>
      </w:r>
      <w:r>
        <w:rPr>
          <w:spacing w:val="-1"/>
          <w:w w:val="105"/>
        </w:rPr>
        <w:t>not</w:t>
      </w:r>
      <w:r>
        <w:rPr>
          <w:spacing w:val="-11"/>
          <w:w w:val="105"/>
        </w:rPr>
        <w:t xml:space="preserve"> </w:t>
      </w:r>
      <w:r>
        <w:rPr>
          <w:spacing w:val="-2"/>
          <w:w w:val="105"/>
        </w:rPr>
        <w:t>la</w:t>
      </w:r>
      <w:r>
        <w:rPr>
          <w:spacing w:val="-1"/>
          <w:w w:val="105"/>
        </w:rPr>
        <w:t>t</w:t>
      </w:r>
      <w:r>
        <w:rPr>
          <w:spacing w:val="-2"/>
          <w:w w:val="105"/>
        </w:rPr>
        <w:t>er</w:t>
      </w:r>
      <w:r>
        <w:rPr>
          <w:spacing w:val="-11"/>
          <w:w w:val="105"/>
        </w:rPr>
        <w:t xml:space="preserve"> </w:t>
      </w:r>
      <w:r>
        <w:rPr>
          <w:spacing w:val="-1"/>
          <w:w w:val="105"/>
        </w:rPr>
        <w:t>th</w:t>
      </w:r>
      <w:r>
        <w:rPr>
          <w:spacing w:val="-2"/>
          <w:w w:val="105"/>
        </w:rPr>
        <w:t>an</w:t>
      </w:r>
      <w:r>
        <w:rPr>
          <w:spacing w:val="-11"/>
          <w:w w:val="105"/>
        </w:rPr>
        <w:t xml:space="preserve"> </w:t>
      </w:r>
      <w:r>
        <w:rPr>
          <w:spacing w:val="-1"/>
          <w:w w:val="105"/>
        </w:rPr>
        <w:t>th</w:t>
      </w:r>
      <w:r>
        <w:rPr>
          <w:spacing w:val="-2"/>
          <w:w w:val="105"/>
        </w:rPr>
        <w:t>e</w:t>
      </w:r>
      <w:r>
        <w:rPr>
          <w:spacing w:val="-12"/>
          <w:w w:val="105"/>
        </w:rPr>
        <w:t xml:space="preserve"> </w:t>
      </w:r>
      <w:r>
        <w:rPr>
          <w:spacing w:val="-2"/>
          <w:w w:val="105"/>
        </w:rPr>
        <w:t>com</w:t>
      </w:r>
      <w:r>
        <w:rPr>
          <w:spacing w:val="-1"/>
          <w:w w:val="105"/>
        </w:rPr>
        <w:t>pletio</w:t>
      </w:r>
      <w:r>
        <w:rPr>
          <w:spacing w:val="-2"/>
          <w:w w:val="105"/>
        </w:rPr>
        <w:t>n</w:t>
      </w:r>
      <w:r>
        <w:rPr>
          <w:spacing w:val="-11"/>
          <w:w w:val="105"/>
        </w:rPr>
        <w:t xml:space="preserve"> </w:t>
      </w:r>
      <w:r>
        <w:rPr>
          <w:spacing w:val="-1"/>
          <w:w w:val="105"/>
        </w:rPr>
        <w:t>of</w:t>
      </w:r>
      <w:r>
        <w:rPr>
          <w:spacing w:val="-11"/>
          <w:w w:val="105"/>
        </w:rPr>
        <w:t xml:space="preserve"> </w:t>
      </w:r>
      <w:r>
        <w:rPr>
          <w:spacing w:val="-1"/>
          <w:w w:val="105"/>
        </w:rPr>
        <w:t>t</w:t>
      </w:r>
      <w:r>
        <w:rPr>
          <w:spacing w:val="-2"/>
          <w:w w:val="105"/>
        </w:rPr>
        <w:t>he</w:t>
      </w:r>
      <w:r>
        <w:rPr>
          <w:spacing w:val="-11"/>
          <w:w w:val="105"/>
        </w:rPr>
        <w:t xml:space="preserve"> </w:t>
      </w:r>
      <w:r>
        <w:rPr>
          <w:spacing w:val="-2"/>
          <w:w w:val="105"/>
        </w:rPr>
        <w:t>firs</w:t>
      </w:r>
      <w:r>
        <w:rPr>
          <w:spacing w:val="-1"/>
          <w:w w:val="105"/>
        </w:rPr>
        <w:t>t</w:t>
      </w:r>
      <w:r>
        <w:rPr>
          <w:spacing w:val="-11"/>
          <w:w w:val="105"/>
        </w:rPr>
        <w:t xml:space="preserve"> </w:t>
      </w:r>
      <w:r>
        <w:rPr>
          <w:spacing w:val="-2"/>
          <w:w w:val="105"/>
        </w:rPr>
        <w:t>25</w:t>
      </w:r>
      <w:r>
        <w:rPr>
          <w:spacing w:val="-11"/>
          <w:w w:val="105"/>
        </w:rPr>
        <w:t xml:space="preserve"> </w:t>
      </w:r>
      <w:r>
        <w:rPr>
          <w:spacing w:val="-1"/>
          <w:w w:val="105"/>
        </w:rPr>
        <w:t>per</w:t>
      </w:r>
      <w:r>
        <w:rPr>
          <w:spacing w:val="-2"/>
          <w:w w:val="105"/>
        </w:rPr>
        <w:t>c</w:t>
      </w:r>
      <w:r>
        <w:rPr>
          <w:spacing w:val="-1"/>
          <w:w w:val="105"/>
        </w:rPr>
        <w:t>ent</w:t>
      </w:r>
      <w:r>
        <w:rPr>
          <w:spacing w:val="-11"/>
          <w:w w:val="105"/>
        </w:rPr>
        <w:t xml:space="preserve"> </w:t>
      </w:r>
      <w:r>
        <w:rPr>
          <w:spacing w:val="-1"/>
          <w:w w:val="105"/>
        </w:rPr>
        <w:t>of</w:t>
      </w:r>
      <w:r>
        <w:rPr>
          <w:spacing w:val="-11"/>
          <w:w w:val="105"/>
        </w:rPr>
        <w:t xml:space="preserve"> </w:t>
      </w:r>
      <w:r>
        <w:rPr>
          <w:spacing w:val="-1"/>
          <w:w w:val="105"/>
        </w:rPr>
        <w:t>th</w:t>
      </w:r>
      <w:r>
        <w:rPr>
          <w:spacing w:val="-2"/>
          <w:w w:val="105"/>
        </w:rPr>
        <w:t>e</w:t>
      </w:r>
      <w:r>
        <w:rPr>
          <w:spacing w:val="-12"/>
          <w:w w:val="105"/>
        </w:rPr>
        <w:t xml:space="preserve"> </w:t>
      </w:r>
      <w:r>
        <w:rPr>
          <w:spacing w:val="-2"/>
          <w:w w:val="105"/>
        </w:rPr>
        <w:t>course;</w:t>
      </w:r>
      <w:r>
        <w:rPr>
          <w:spacing w:val="-11"/>
          <w:w w:val="105"/>
        </w:rPr>
        <w:t xml:space="preserve"> </w:t>
      </w:r>
      <w:r>
        <w:rPr>
          <w:spacing w:val="-2"/>
          <w:w w:val="105"/>
        </w:rPr>
        <w:t>and</w:t>
      </w:r>
    </w:p>
    <w:p w:rsidR="007229E4" w:rsidRDefault="008D218B">
      <w:pPr>
        <w:pStyle w:val="BodyText"/>
        <w:numPr>
          <w:ilvl w:val="1"/>
          <w:numId w:val="14"/>
        </w:numPr>
        <w:tabs>
          <w:tab w:val="left" w:pos="1188"/>
        </w:tabs>
        <w:spacing w:before="6" w:line="286" w:lineRule="auto"/>
        <w:ind w:left="1187" w:right="116" w:hanging="360"/>
      </w:pPr>
      <w:r>
        <w:rPr>
          <w:spacing w:val="-2"/>
          <w:w w:val="105"/>
        </w:rPr>
        <w:t>50</w:t>
      </w:r>
      <w:r>
        <w:rPr>
          <w:spacing w:val="20"/>
          <w:w w:val="105"/>
        </w:rPr>
        <w:t xml:space="preserve"> </w:t>
      </w:r>
      <w:r>
        <w:rPr>
          <w:spacing w:val="-1"/>
          <w:w w:val="105"/>
        </w:rPr>
        <w:t>per</w:t>
      </w:r>
      <w:r>
        <w:rPr>
          <w:spacing w:val="-2"/>
          <w:w w:val="105"/>
        </w:rPr>
        <w:t>c</w:t>
      </w:r>
      <w:r>
        <w:rPr>
          <w:spacing w:val="-1"/>
          <w:w w:val="105"/>
        </w:rPr>
        <w:t>ent</w:t>
      </w:r>
      <w:r>
        <w:rPr>
          <w:spacing w:val="21"/>
          <w:w w:val="105"/>
        </w:rPr>
        <w:t xml:space="preserve"> </w:t>
      </w:r>
      <w:r>
        <w:rPr>
          <w:spacing w:val="-1"/>
          <w:w w:val="105"/>
        </w:rPr>
        <w:t>of</w:t>
      </w:r>
      <w:r>
        <w:rPr>
          <w:spacing w:val="20"/>
          <w:w w:val="105"/>
        </w:rPr>
        <w:t xml:space="preserve"> </w:t>
      </w:r>
      <w:r>
        <w:rPr>
          <w:spacing w:val="-2"/>
          <w:w w:val="105"/>
        </w:rPr>
        <w:t>any</w:t>
      </w:r>
      <w:r>
        <w:rPr>
          <w:spacing w:val="21"/>
          <w:w w:val="105"/>
        </w:rPr>
        <w:t xml:space="preserve"> </w:t>
      </w:r>
      <w:r>
        <w:rPr>
          <w:spacing w:val="-1"/>
          <w:w w:val="105"/>
        </w:rPr>
        <w:t>out</w:t>
      </w:r>
      <w:r>
        <w:rPr>
          <w:spacing w:val="-2"/>
          <w:w w:val="105"/>
        </w:rPr>
        <w:t>s</w:t>
      </w:r>
      <w:r>
        <w:rPr>
          <w:spacing w:val="-1"/>
          <w:w w:val="105"/>
        </w:rPr>
        <w:t>t</w:t>
      </w:r>
      <w:r>
        <w:rPr>
          <w:spacing w:val="-2"/>
          <w:w w:val="105"/>
        </w:rPr>
        <w:t>andi</w:t>
      </w:r>
      <w:r>
        <w:rPr>
          <w:spacing w:val="-1"/>
          <w:w w:val="105"/>
        </w:rPr>
        <w:t>ng</w:t>
      </w:r>
      <w:r>
        <w:rPr>
          <w:spacing w:val="21"/>
          <w:w w:val="105"/>
        </w:rPr>
        <w:t xml:space="preserve"> </w:t>
      </w:r>
      <w:r>
        <w:rPr>
          <w:spacing w:val="-1"/>
          <w:w w:val="105"/>
        </w:rPr>
        <w:t>tuitio</w:t>
      </w:r>
      <w:r>
        <w:rPr>
          <w:spacing w:val="-2"/>
          <w:w w:val="105"/>
        </w:rPr>
        <w:t>n</w:t>
      </w:r>
      <w:r>
        <w:rPr>
          <w:spacing w:val="20"/>
          <w:w w:val="105"/>
        </w:rPr>
        <w:t xml:space="preserve"> </w:t>
      </w:r>
      <w:r>
        <w:rPr>
          <w:spacing w:val="-1"/>
          <w:w w:val="105"/>
        </w:rPr>
        <w:t>fo</w:t>
      </w:r>
      <w:r>
        <w:rPr>
          <w:spacing w:val="-2"/>
          <w:w w:val="105"/>
        </w:rPr>
        <w:t>r</w:t>
      </w:r>
      <w:r>
        <w:rPr>
          <w:spacing w:val="21"/>
          <w:w w:val="105"/>
        </w:rPr>
        <w:t xml:space="preserve"> </w:t>
      </w:r>
      <w:r>
        <w:rPr>
          <w:w w:val="105"/>
        </w:rPr>
        <w:t>a</w:t>
      </w:r>
      <w:r>
        <w:rPr>
          <w:spacing w:val="21"/>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0"/>
          <w:w w:val="105"/>
        </w:rPr>
        <w:t xml:space="preserve"> </w:t>
      </w:r>
      <w:r>
        <w:rPr>
          <w:spacing w:val="-1"/>
          <w:w w:val="105"/>
        </w:rPr>
        <w:t>or</w:t>
      </w:r>
      <w:r>
        <w:rPr>
          <w:spacing w:val="21"/>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r>
        <w:rPr>
          <w:spacing w:val="21"/>
          <w:w w:val="105"/>
        </w:rPr>
        <w:t xml:space="preserve"> </w:t>
      </w:r>
      <w:r>
        <w:rPr>
          <w:spacing w:val="-1"/>
          <w:w w:val="105"/>
        </w:rPr>
        <w:t>th</w:t>
      </w:r>
      <w:r>
        <w:rPr>
          <w:spacing w:val="-2"/>
          <w:w w:val="105"/>
        </w:rPr>
        <w:t>a</w:t>
      </w:r>
      <w:r>
        <w:rPr>
          <w:spacing w:val="-1"/>
          <w:w w:val="105"/>
        </w:rPr>
        <w:t>t</w:t>
      </w:r>
      <w:r>
        <w:rPr>
          <w:spacing w:val="20"/>
          <w:w w:val="105"/>
        </w:rPr>
        <w:t xml:space="preserve"> </w:t>
      </w:r>
      <w:r>
        <w:rPr>
          <w:spacing w:val="-2"/>
          <w:w w:val="105"/>
        </w:rPr>
        <w:t>occurs</w:t>
      </w:r>
      <w:r>
        <w:rPr>
          <w:spacing w:val="21"/>
          <w:w w:val="105"/>
        </w:rPr>
        <w:t xml:space="preserve"> </w:t>
      </w:r>
      <w:r>
        <w:rPr>
          <w:spacing w:val="-1"/>
          <w:w w:val="105"/>
        </w:rPr>
        <w:t>not</w:t>
      </w:r>
      <w:r>
        <w:rPr>
          <w:spacing w:val="21"/>
          <w:w w:val="105"/>
        </w:rPr>
        <w:t xml:space="preserve"> </w:t>
      </w:r>
      <w:r>
        <w:rPr>
          <w:spacing w:val="-2"/>
          <w:w w:val="105"/>
        </w:rPr>
        <w:t>la</w:t>
      </w:r>
      <w:r>
        <w:rPr>
          <w:spacing w:val="-1"/>
          <w:w w:val="105"/>
        </w:rPr>
        <w:t>t</w:t>
      </w:r>
      <w:r>
        <w:rPr>
          <w:spacing w:val="-2"/>
          <w:w w:val="105"/>
        </w:rPr>
        <w:t>er</w:t>
      </w:r>
      <w:r>
        <w:rPr>
          <w:spacing w:val="21"/>
          <w:w w:val="105"/>
        </w:rPr>
        <w:t xml:space="preserve"> </w:t>
      </w:r>
      <w:r>
        <w:rPr>
          <w:spacing w:val="-1"/>
          <w:w w:val="105"/>
        </w:rPr>
        <w:t>th</w:t>
      </w:r>
      <w:r>
        <w:rPr>
          <w:spacing w:val="-2"/>
          <w:w w:val="105"/>
        </w:rPr>
        <w:t>an</w:t>
      </w:r>
      <w:r>
        <w:rPr>
          <w:spacing w:val="21"/>
          <w:w w:val="105"/>
        </w:rPr>
        <w:t xml:space="preserve"> </w:t>
      </w:r>
      <w:r>
        <w:rPr>
          <w:spacing w:val="-1"/>
          <w:w w:val="105"/>
        </w:rPr>
        <w:t>th</w:t>
      </w:r>
      <w:r>
        <w:rPr>
          <w:spacing w:val="-2"/>
          <w:w w:val="105"/>
        </w:rPr>
        <w:t>e</w:t>
      </w:r>
      <w:r>
        <w:rPr>
          <w:spacing w:val="31"/>
        </w:rPr>
        <w:t xml:space="preserve"> </w:t>
      </w:r>
      <w:r>
        <w:rPr>
          <w:spacing w:val="-2"/>
          <w:w w:val="105"/>
        </w:rPr>
        <w:t>com</w:t>
      </w:r>
      <w:r>
        <w:rPr>
          <w:spacing w:val="-1"/>
          <w:w w:val="105"/>
        </w:rPr>
        <w:t>pletio</w:t>
      </w:r>
      <w:r>
        <w:rPr>
          <w:spacing w:val="-2"/>
          <w:w w:val="105"/>
        </w:rPr>
        <w:t>n</w:t>
      </w:r>
      <w:r>
        <w:rPr>
          <w:spacing w:val="-13"/>
          <w:w w:val="105"/>
        </w:rPr>
        <w:t xml:space="preserve"> </w:t>
      </w:r>
      <w:r>
        <w:rPr>
          <w:spacing w:val="-1"/>
          <w:w w:val="105"/>
        </w:rPr>
        <w:t>of</w:t>
      </w:r>
      <w:r>
        <w:rPr>
          <w:spacing w:val="-12"/>
          <w:w w:val="105"/>
        </w:rPr>
        <w:t xml:space="preserve"> </w:t>
      </w:r>
      <w:r>
        <w:rPr>
          <w:spacing w:val="-1"/>
          <w:w w:val="105"/>
        </w:rPr>
        <w:t>th</w:t>
      </w:r>
      <w:r>
        <w:rPr>
          <w:spacing w:val="-2"/>
          <w:w w:val="105"/>
        </w:rPr>
        <w:t>e</w:t>
      </w:r>
      <w:r>
        <w:rPr>
          <w:spacing w:val="-13"/>
          <w:w w:val="105"/>
        </w:rPr>
        <w:t xml:space="preserve"> </w:t>
      </w:r>
      <w:r>
        <w:rPr>
          <w:spacing w:val="-2"/>
          <w:w w:val="105"/>
        </w:rPr>
        <w:t>firs</w:t>
      </w:r>
      <w:r>
        <w:rPr>
          <w:spacing w:val="-1"/>
          <w:w w:val="105"/>
        </w:rPr>
        <w:t>t</w:t>
      </w:r>
      <w:r>
        <w:rPr>
          <w:spacing w:val="-12"/>
          <w:w w:val="105"/>
        </w:rPr>
        <w:t xml:space="preserve"> </w:t>
      </w:r>
      <w:r>
        <w:rPr>
          <w:spacing w:val="-2"/>
          <w:w w:val="105"/>
        </w:rPr>
        <w:t>50</w:t>
      </w:r>
      <w:r>
        <w:rPr>
          <w:spacing w:val="-13"/>
          <w:w w:val="105"/>
        </w:rPr>
        <w:t xml:space="preserve"> </w:t>
      </w:r>
      <w:r>
        <w:rPr>
          <w:spacing w:val="-1"/>
          <w:w w:val="105"/>
        </w:rPr>
        <w:t>per</w:t>
      </w:r>
      <w:r>
        <w:rPr>
          <w:spacing w:val="-2"/>
          <w:w w:val="105"/>
        </w:rPr>
        <w:t>c</w:t>
      </w:r>
      <w:r>
        <w:rPr>
          <w:spacing w:val="-1"/>
          <w:w w:val="105"/>
        </w:rPr>
        <w:t>ent</w:t>
      </w:r>
      <w:r>
        <w:rPr>
          <w:spacing w:val="-12"/>
          <w:w w:val="105"/>
        </w:rPr>
        <w:t xml:space="preserve"> </w:t>
      </w:r>
      <w:r>
        <w:rPr>
          <w:spacing w:val="-1"/>
          <w:w w:val="105"/>
        </w:rPr>
        <w:t>of</w:t>
      </w:r>
      <w:r>
        <w:rPr>
          <w:spacing w:val="-13"/>
          <w:w w:val="105"/>
        </w:rPr>
        <w:t xml:space="preserve"> </w:t>
      </w:r>
      <w:r>
        <w:rPr>
          <w:spacing w:val="-1"/>
          <w:w w:val="105"/>
        </w:rPr>
        <w:t>th</w:t>
      </w:r>
      <w:r>
        <w:rPr>
          <w:spacing w:val="-2"/>
          <w:w w:val="105"/>
        </w:rPr>
        <w:t>e</w:t>
      </w:r>
      <w:r>
        <w:rPr>
          <w:spacing w:val="-12"/>
          <w:w w:val="105"/>
        </w:rPr>
        <w:t xml:space="preserve"> </w:t>
      </w:r>
      <w:r>
        <w:rPr>
          <w:spacing w:val="-2"/>
          <w:w w:val="105"/>
        </w:rPr>
        <w:t>course.</w:t>
      </w:r>
    </w:p>
    <w:p w:rsidR="007229E4" w:rsidRDefault="008D218B">
      <w:pPr>
        <w:pStyle w:val="BodyText"/>
        <w:numPr>
          <w:ilvl w:val="0"/>
          <w:numId w:val="14"/>
        </w:numPr>
        <w:tabs>
          <w:tab w:val="left" w:pos="468"/>
        </w:tabs>
        <w:spacing w:before="1" w:line="283" w:lineRule="auto"/>
        <w:ind w:left="466" w:right="110" w:hanging="359"/>
        <w:jc w:val="both"/>
      </w:pPr>
      <w:r>
        <w:rPr>
          <w:spacing w:val="-2"/>
          <w:w w:val="105"/>
        </w:rPr>
        <w:t>If</w:t>
      </w:r>
      <w:r>
        <w:rPr>
          <w:spacing w:val="-12"/>
          <w:w w:val="105"/>
        </w:rPr>
        <w:t xml:space="preserve"> </w:t>
      </w:r>
      <w:r>
        <w:rPr>
          <w:spacing w:val="-1"/>
          <w:w w:val="105"/>
        </w:rPr>
        <w:t>th</w:t>
      </w:r>
      <w:r>
        <w:rPr>
          <w:spacing w:val="-2"/>
          <w:w w:val="105"/>
        </w:rPr>
        <w:t>e</w:t>
      </w:r>
      <w:r>
        <w:rPr>
          <w:spacing w:val="-12"/>
          <w:w w:val="105"/>
        </w:rPr>
        <w:t xml:space="preserve"> </w:t>
      </w:r>
      <w:r>
        <w:rPr>
          <w:spacing w:val="-2"/>
          <w:w w:val="105"/>
        </w:rPr>
        <w:t>stu</w:t>
      </w:r>
      <w:r>
        <w:rPr>
          <w:spacing w:val="-1"/>
          <w:w w:val="105"/>
        </w:rPr>
        <w:t>d</w:t>
      </w:r>
      <w:r>
        <w:rPr>
          <w:spacing w:val="-2"/>
          <w:w w:val="105"/>
        </w:rPr>
        <w:t>en</w:t>
      </w:r>
      <w:r>
        <w:rPr>
          <w:spacing w:val="-1"/>
          <w:w w:val="105"/>
        </w:rPr>
        <w:t>t</w:t>
      </w:r>
      <w:r>
        <w:rPr>
          <w:spacing w:val="-11"/>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
          <w:w w:val="105"/>
        </w:rPr>
        <w:t>s</w:t>
      </w:r>
      <w:r>
        <w:rPr>
          <w:spacing w:val="-12"/>
          <w:w w:val="105"/>
        </w:rPr>
        <w:t xml:space="preserve"> </w:t>
      </w:r>
      <w:r>
        <w:rPr>
          <w:spacing w:val="-1"/>
          <w:w w:val="105"/>
        </w:rPr>
        <w:t>or</w:t>
      </w:r>
      <w:r>
        <w:rPr>
          <w:spacing w:val="-11"/>
          <w:w w:val="105"/>
        </w:rPr>
        <w:t xml:space="preserve"> </w:t>
      </w:r>
      <w:r>
        <w:rPr>
          <w:spacing w:val="-2"/>
          <w:w w:val="105"/>
        </w:rPr>
        <w:t>is</w:t>
      </w:r>
      <w:r>
        <w:rPr>
          <w:spacing w:val="-12"/>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ted</w:t>
      </w:r>
      <w:r>
        <w:rPr>
          <w:spacing w:val="-11"/>
          <w:w w:val="105"/>
        </w:rPr>
        <w:t xml:space="preserve"> </w:t>
      </w:r>
      <w:r>
        <w:rPr>
          <w:spacing w:val="-1"/>
          <w:w w:val="105"/>
        </w:rPr>
        <w:t>on</w:t>
      </w:r>
      <w:r>
        <w:rPr>
          <w:spacing w:val="-13"/>
          <w:w w:val="105"/>
        </w:rPr>
        <w:t xml:space="preserve"> </w:t>
      </w:r>
      <w:r>
        <w:rPr>
          <w:spacing w:val="-1"/>
          <w:w w:val="105"/>
        </w:rPr>
        <w:t>or</w:t>
      </w:r>
      <w:r>
        <w:rPr>
          <w:spacing w:val="-12"/>
          <w:w w:val="105"/>
        </w:rPr>
        <w:t xml:space="preserve"> </w:t>
      </w:r>
      <w:r>
        <w:rPr>
          <w:spacing w:val="-2"/>
          <w:w w:val="105"/>
        </w:rPr>
        <w:t>af</w:t>
      </w:r>
      <w:r>
        <w:rPr>
          <w:spacing w:val="-1"/>
          <w:w w:val="105"/>
        </w:rPr>
        <w:t>t</w:t>
      </w:r>
      <w:r>
        <w:rPr>
          <w:spacing w:val="-2"/>
          <w:w w:val="105"/>
        </w:rPr>
        <w:t>er</w:t>
      </w:r>
      <w:r>
        <w:rPr>
          <w:spacing w:val="-12"/>
          <w:w w:val="105"/>
        </w:rPr>
        <w:t xml:space="preserve"> </w:t>
      </w:r>
      <w:r>
        <w:rPr>
          <w:spacing w:val="-2"/>
          <w:w w:val="105"/>
        </w:rPr>
        <w:t>50-</w:t>
      </w:r>
      <w:r>
        <w:rPr>
          <w:spacing w:val="-1"/>
          <w:w w:val="105"/>
        </w:rPr>
        <w:t>per</w:t>
      </w:r>
      <w:r>
        <w:rPr>
          <w:spacing w:val="-2"/>
          <w:w w:val="105"/>
        </w:rPr>
        <w:t>c</w:t>
      </w:r>
      <w:r>
        <w:rPr>
          <w:spacing w:val="-1"/>
          <w:w w:val="105"/>
        </w:rPr>
        <w:t>ent</w:t>
      </w:r>
      <w:r>
        <w:rPr>
          <w:spacing w:val="-11"/>
          <w:w w:val="105"/>
        </w:rPr>
        <w:t xml:space="preserve"> </w:t>
      </w:r>
      <w:r>
        <w:rPr>
          <w:spacing w:val="-1"/>
          <w:w w:val="105"/>
        </w:rPr>
        <w:t>of</w:t>
      </w:r>
      <w:r>
        <w:rPr>
          <w:spacing w:val="-12"/>
          <w:w w:val="105"/>
        </w:rPr>
        <w:t xml:space="preserve"> </w:t>
      </w:r>
      <w:r>
        <w:rPr>
          <w:spacing w:val="-1"/>
          <w:w w:val="105"/>
        </w:rPr>
        <w:t>th</w:t>
      </w:r>
      <w:r>
        <w:rPr>
          <w:spacing w:val="-2"/>
          <w:w w:val="105"/>
        </w:rPr>
        <w:t>e</w:t>
      </w:r>
      <w:r>
        <w:rPr>
          <w:spacing w:val="-11"/>
          <w:w w:val="105"/>
        </w:rPr>
        <w:t xml:space="preserve"> </w:t>
      </w:r>
      <w:r>
        <w:rPr>
          <w:spacing w:val="-2"/>
          <w:w w:val="105"/>
        </w:rPr>
        <w:t>course</w:t>
      </w:r>
      <w:r>
        <w:rPr>
          <w:spacing w:val="-12"/>
          <w:w w:val="105"/>
        </w:rPr>
        <w:t xml:space="preserve"> </w:t>
      </w:r>
      <w:r>
        <w:rPr>
          <w:spacing w:val="-2"/>
          <w:w w:val="105"/>
        </w:rPr>
        <w:t>has</w:t>
      </w:r>
      <w:r>
        <w:rPr>
          <w:spacing w:val="-11"/>
          <w:w w:val="105"/>
        </w:rPr>
        <w:t xml:space="preserve"> </w:t>
      </w:r>
      <w:r>
        <w:rPr>
          <w:spacing w:val="-1"/>
          <w:w w:val="105"/>
        </w:rPr>
        <w:t>been</w:t>
      </w:r>
      <w:r>
        <w:rPr>
          <w:spacing w:val="-12"/>
          <w:w w:val="105"/>
        </w:rPr>
        <w:t xml:space="preserve"> </w:t>
      </w:r>
      <w:r>
        <w:rPr>
          <w:spacing w:val="-2"/>
          <w:w w:val="105"/>
        </w:rPr>
        <w:t>com</w:t>
      </w:r>
      <w:r>
        <w:rPr>
          <w:spacing w:val="-1"/>
          <w:w w:val="105"/>
        </w:rPr>
        <w:t>pleted</w:t>
      </w:r>
      <w:r>
        <w:rPr>
          <w:spacing w:val="-2"/>
          <w:w w:val="105"/>
        </w:rPr>
        <w:t>,</w:t>
      </w:r>
      <w:r>
        <w:rPr>
          <w:spacing w:val="-11"/>
          <w:w w:val="105"/>
        </w:rPr>
        <w:t xml:space="preserve"> </w:t>
      </w:r>
      <w:r>
        <w:rPr>
          <w:spacing w:val="-1"/>
          <w:w w:val="105"/>
        </w:rPr>
        <w:t>th</w:t>
      </w:r>
      <w:r>
        <w:rPr>
          <w:spacing w:val="-2"/>
          <w:w w:val="105"/>
        </w:rPr>
        <w:t>e</w:t>
      </w:r>
      <w:r>
        <w:rPr>
          <w:spacing w:val="-12"/>
          <w:w w:val="105"/>
        </w:rPr>
        <w:t xml:space="preserve"> </w:t>
      </w:r>
      <w:r>
        <w:rPr>
          <w:spacing w:val="-2"/>
          <w:w w:val="105"/>
        </w:rPr>
        <w:t>TPC</w:t>
      </w:r>
      <w:r>
        <w:rPr>
          <w:spacing w:val="-1"/>
          <w:w w:val="105"/>
        </w:rPr>
        <w:t>A</w:t>
      </w:r>
      <w:r>
        <w:rPr>
          <w:spacing w:val="37"/>
          <w:w w:val="103"/>
        </w:rPr>
        <w:t xml:space="preserve"> </w:t>
      </w:r>
      <w:r>
        <w:rPr>
          <w:spacing w:val="-2"/>
          <w:w w:val="105"/>
        </w:rPr>
        <w:t>sha</w:t>
      </w:r>
      <w:r>
        <w:rPr>
          <w:spacing w:val="-1"/>
          <w:w w:val="105"/>
        </w:rPr>
        <w:t>ll</w:t>
      </w:r>
      <w:r>
        <w:rPr>
          <w:spacing w:val="-15"/>
          <w:w w:val="105"/>
        </w:rPr>
        <w:t xml:space="preserve"> </w:t>
      </w:r>
      <w:r>
        <w:rPr>
          <w:spacing w:val="-2"/>
          <w:w w:val="105"/>
        </w:rPr>
        <w:t>al</w:t>
      </w:r>
      <w:r>
        <w:rPr>
          <w:spacing w:val="-1"/>
          <w:w w:val="105"/>
        </w:rPr>
        <w:t>low</w:t>
      </w:r>
      <w:r>
        <w:rPr>
          <w:spacing w:val="-15"/>
          <w:w w:val="105"/>
        </w:rPr>
        <w:t xml:space="preserve"> </w:t>
      </w:r>
      <w:r>
        <w:rPr>
          <w:spacing w:val="-1"/>
          <w:w w:val="105"/>
        </w:rPr>
        <w:t>th</w:t>
      </w:r>
      <w:r>
        <w:rPr>
          <w:spacing w:val="-2"/>
          <w:w w:val="105"/>
        </w:rPr>
        <w:t>e</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15"/>
          <w:w w:val="105"/>
        </w:rPr>
        <w:t xml:space="preserve"> </w:t>
      </w:r>
      <w:r>
        <w:rPr>
          <w:spacing w:val="-1"/>
          <w:w w:val="105"/>
        </w:rPr>
        <w:t>to</w:t>
      </w:r>
      <w:r>
        <w:rPr>
          <w:spacing w:val="-15"/>
          <w:w w:val="105"/>
        </w:rPr>
        <w:t xml:space="preserve"> </w:t>
      </w:r>
      <w:r>
        <w:rPr>
          <w:spacing w:val="-2"/>
          <w:w w:val="105"/>
        </w:rPr>
        <w:t>re-</w:t>
      </w:r>
      <w:r>
        <w:rPr>
          <w:spacing w:val="-1"/>
          <w:w w:val="105"/>
        </w:rPr>
        <w:t>ent</w:t>
      </w:r>
      <w:r>
        <w:rPr>
          <w:spacing w:val="-2"/>
          <w:w w:val="105"/>
        </w:rPr>
        <w:t>er</w:t>
      </w:r>
      <w:r>
        <w:rPr>
          <w:spacing w:val="-14"/>
          <w:w w:val="105"/>
        </w:rPr>
        <w:t xml:space="preserve"> </w:t>
      </w:r>
      <w:r>
        <w:rPr>
          <w:spacing w:val="-1"/>
          <w:w w:val="105"/>
        </w:rPr>
        <w:t>th</w:t>
      </w:r>
      <w:r>
        <w:rPr>
          <w:spacing w:val="-2"/>
          <w:w w:val="105"/>
        </w:rPr>
        <w:t>e</w:t>
      </w:r>
      <w:r>
        <w:rPr>
          <w:spacing w:val="-16"/>
          <w:w w:val="105"/>
        </w:rPr>
        <w:t xml:space="preserve"> </w:t>
      </w:r>
      <w:r>
        <w:rPr>
          <w:spacing w:val="-2"/>
          <w:w w:val="105"/>
        </w:rPr>
        <w:t>sch</w:t>
      </w:r>
      <w:r>
        <w:rPr>
          <w:spacing w:val="-1"/>
          <w:w w:val="105"/>
        </w:rPr>
        <w:t>ool</w:t>
      </w:r>
      <w:r>
        <w:rPr>
          <w:spacing w:val="-14"/>
          <w:w w:val="105"/>
        </w:rPr>
        <w:t xml:space="preserve"> </w:t>
      </w:r>
      <w:r>
        <w:rPr>
          <w:spacing w:val="-2"/>
          <w:w w:val="105"/>
        </w:rPr>
        <w:t>at</w:t>
      </w:r>
      <w:r>
        <w:rPr>
          <w:spacing w:val="-14"/>
          <w:w w:val="105"/>
        </w:rPr>
        <w:t xml:space="preserve"> </w:t>
      </w:r>
      <w:r>
        <w:rPr>
          <w:spacing w:val="-2"/>
          <w:w w:val="105"/>
        </w:rPr>
        <w:t>any</w:t>
      </w:r>
      <w:r>
        <w:rPr>
          <w:spacing w:val="-15"/>
          <w:w w:val="105"/>
        </w:rPr>
        <w:t xml:space="preserve"> </w:t>
      </w:r>
      <w:r>
        <w:rPr>
          <w:spacing w:val="-1"/>
          <w:w w:val="105"/>
        </w:rPr>
        <w:t>ti</w:t>
      </w:r>
      <w:r>
        <w:rPr>
          <w:spacing w:val="-2"/>
          <w:w w:val="105"/>
        </w:rPr>
        <w:t>me</w:t>
      </w:r>
      <w:r>
        <w:rPr>
          <w:spacing w:val="-15"/>
          <w:w w:val="105"/>
        </w:rPr>
        <w:t xml:space="preserve"> </w:t>
      </w:r>
      <w:r>
        <w:rPr>
          <w:spacing w:val="-1"/>
          <w:w w:val="105"/>
        </w:rPr>
        <w:t>befor</w:t>
      </w:r>
      <w:r>
        <w:rPr>
          <w:spacing w:val="-2"/>
          <w:w w:val="105"/>
        </w:rPr>
        <w:t>e</w:t>
      </w:r>
      <w:r>
        <w:rPr>
          <w:spacing w:val="-15"/>
          <w:w w:val="105"/>
        </w:rPr>
        <w:t xml:space="preserve"> </w:t>
      </w:r>
      <w:r>
        <w:rPr>
          <w:spacing w:val="-1"/>
          <w:w w:val="105"/>
        </w:rPr>
        <w:t>th</w:t>
      </w:r>
      <w:r>
        <w:rPr>
          <w:spacing w:val="-2"/>
          <w:w w:val="105"/>
        </w:rPr>
        <w:t>e</w:t>
      </w:r>
      <w:r>
        <w:rPr>
          <w:spacing w:val="-16"/>
          <w:w w:val="105"/>
        </w:rPr>
        <w:t xml:space="preserve"> </w:t>
      </w:r>
      <w:r>
        <w:rPr>
          <w:spacing w:val="-1"/>
          <w:w w:val="105"/>
        </w:rPr>
        <w:t>fo</w:t>
      </w:r>
      <w:r>
        <w:rPr>
          <w:spacing w:val="-2"/>
          <w:w w:val="105"/>
        </w:rPr>
        <w:t>u</w:t>
      </w:r>
      <w:r>
        <w:rPr>
          <w:spacing w:val="-1"/>
          <w:w w:val="105"/>
        </w:rPr>
        <w:t>rth</w:t>
      </w:r>
      <w:r>
        <w:rPr>
          <w:spacing w:val="-15"/>
          <w:w w:val="105"/>
        </w:rPr>
        <w:t xml:space="preserve"> </w:t>
      </w:r>
      <w:r>
        <w:rPr>
          <w:spacing w:val="-2"/>
          <w:w w:val="105"/>
        </w:rPr>
        <w:t>anniversary</w:t>
      </w:r>
      <w:r>
        <w:rPr>
          <w:spacing w:val="-15"/>
          <w:w w:val="105"/>
        </w:rPr>
        <w:t xml:space="preserve"> </w:t>
      </w:r>
      <w:r>
        <w:rPr>
          <w:spacing w:val="-1"/>
          <w:w w:val="105"/>
        </w:rPr>
        <w:t>of</w:t>
      </w:r>
      <w:r>
        <w:rPr>
          <w:spacing w:val="-14"/>
          <w:w w:val="105"/>
        </w:rPr>
        <w:t xml:space="preserve"> </w:t>
      </w:r>
      <w:r>
        <w:rPr>
          <w:spacing w:val="-1"/>
          <w:w w:val="105"/>
        </w:rPr>
        <w:t>th</w:t>
      </w:r>
      <w:r>
        <w:rPr>
          <w:spacing w:val="-2"/>
          <w:w w:val="105"/>
        </w:rPr>
        <w:t>e</w:t>
      </w:r>
      <w:r>
        <w:rPr>
          <w:spacing w:val="-15"/>
          <w:w w:val="105"/>
        </w:rPr>
        <w:t xml:space="preserve"> </w:t>
      </w:r>
      <w:r>
        <w:rPr>
          <w:spacing w:val="-2"/>
          <w:w w:val="105"/>
        </w:rPr>
        <w:t>da</w:t>
      </w:r>
      <w:r>
        <w:rPr>
          <w:spacing w:val="-1"/>
          <w:w w:val="105"/>
        </w:rPr>
        <w:t>t</w:t>
      </w:r>
      <w:r>
        <w:rPr>
          <w:spacing w:val="-2"/>
          <w:w w:val="105"/>
        </w:rPr>
        <w:t>e</w:t>
      </w:r>
      <w:r>
        <w:rPr>
          <w:spacing w:val="-15"/>
          <w:w w:val="105"/>
        </w:rPr>
        <w:t xml:space="preserve"> </w:t>
      </w:r>
      <w:r>
        <w:rPr>
          <w:spacing w:val="-1"/>
          <w:w w:val="105"/>
        </w:rPr>
        <w:t>of</w:t>
      </w:r>
      <w:r>
        <w:rPr>
          <w:spacing w:val="-15"/>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39"/>
          <w:w w:val="108"/>
        </w:rPr>
        <w:t xml:space="preserve"> </w:t>
      </w:r>
      <w:r>
        <w:rPr>
          <w:spacing w:val="-1"/>
          <w:w w:val="105"/>
        </w:rPr>
        <w:t>or</w:t>
      </w:r>
      <w:r>
        <w:rPr>
          <w:spacing w:val="-18"/>
          <w:w w:val="105"/>
        </w:rPr>
        <w:t xml:space="preserve"> </w:t>
      </w:r>
      <w:r>
        <w:rPr>
          <w:spacing w:val="-1"/>
          <w:w w:val="105"/>
        </w:rPr>
        <w:t>te</w:t>
      </w:r>
      <w:r>
        <w:rPr>
          <w:spacing w:val="-2"/>
          <w:w w:val="105"/>
        </w:rPr>
        <w:t>rm</w:t>
      </w:r>
      <w:r>
        <w:rPr>
          <w:spacing w:val="-1"/>
          <w:w w:val="105"/>
        </w:rPr>
        <w:t>i</w:t>
      </w:r>
      <w:r>
        <w:rPr>
          <w:spacing w:val="-2"/>
          <w:w w:val="105"/>
        </w:rPr>
        <w:t>na</w:t>
      </w:r>
      <w:r>
        <w:rPr>
          <w:spacing w:val="-1"/>
          <w:w w:val="105"/>
        </w:rPr>
        <w:t>tio</w:t>
      </w:r>
      <w:r>
        <w:rPr>
          <w:spacing w:val="-2"/>
          <w:w w:val="105"/>
        </w:rPr>
        <w:t>n.</w:t>
      </w:r>
    </w:p>
    <w:p w:rsidR="007229E4" w:rsidRDefault="008D218B">
      <w:pPr>
        <w:pStyle w:val="BodyText"/>
        <w:numPr>
          <w:ilvl w:val="0"/>
          <w:numId w:val="14"/>
        </w:numPr>
        <w:tabs>
          <w:tab w:val="left" w:pos="467"/>
        </w:tabs>
        <w:spacing w:before="4" w:line="286" w:lineRule="auto"/>
        <w:ind w:left="466" w:right="111" w:hanging="360"/>
        <w:jc w:val="both"/>
      </w:pPr>
      <w:r>
        <w:rPr>
          <w:w w:val="105"/>
        </w:rPr>
        <w:t>A</w:t>
      </w:r>
      <w:r>
        <w:rPr>
          <w:spacing w:val="-8"/>
          <w:w w:val="105"/>
        </w:rPr>
        <w:t xml:space="preserve"> </w:t>
      </w:r>
      <w:r>
        <w:rPr>
          <w:spacing w:val="-2"/>
          <w:w w:val="105"/>
        </w:rPr>
        <w:t>refun</w:t>
      </w:r>
      <w:r>
        <w:rPr>
          <w:spacing w:val="-1"/>
          <w:w w:val="105"/>
        </w:rPr>
        <w:t>d</w:t>
      </w:r>
      <w:r>
        <w:rPr>
          <w:spacing w:val="-7"/>
          <w:w w:val="105"/>
        </w:rPr>
        <w:t xml:space="preserve"> </w:t>
      </w:r>
      <w:r>
        <w:rPr>
          <w:spacing w:val="-1"/>
          <w:w w:val="105"/>
        </w:rPr>
        <w:t>owed</w:t>
      </w:r>
      <w:r>
        <w:rPr>
          <w:spacing w:val="-7"/>
          <w:w w:val="105"/>
        </w:rPr>
        <w:t xml:space="preserve"> </w:t>
      </w:r>
      <w:r>
        <w:rPr>
          <w:spacing w:val="-2"/>
          <w:w w:val="105"/>
        </w:rPr>
        <w:t>under</w:t>
      </w:r>
      <w:r>
        <w:rPr>
          <w:spacing w:val="-6"/>
          <w:w w:val="105"/>
        </w:rPr>
        <w:t xml:space="preserve"> </w:t>
      </w:r>
      <w:r>
        <w:rPr>
          <w:spacing w:val="-1"/>
          <w:w w:val="105"/>
        </w:rPr>
        <w:t>thi</w:t>
      </w:r>
      <w:r>
        <w:rPr>
          <w:spacing w:val="-2"/>
          <w:w w:val="105"/>
        </w:rPr>
        <w:t>s</w:t>
      </w:r>
      <w:r>
        <w:rPr>
          <w:spacing w:val="-7"/>
          <w:w w:val="105"/>
        </w:rPr>
        <w:t xml:space="preserve"> </w:t>
      </w:r>
      <w:r>
        <w:rPr>
          <w:spacing w:val="-2"/>
          <w:w w:val="105"/>
        </w:rPr>
        <w:t>se</w:t>
      </w:r>
      <w:r>
        <w:rPr>
          <w:spacing w:val="-1"/>
          <w:w w:val="105"/>
        </w:rPr>
        <w:t>ctio</w:t>
      </w:r>
      <w:r>
        <w:rPr>
          <w:spacing w:val="-2"/>
          <w:w w:val="105"/>
        </w:rPr>
        <w:t>n</w:t>
      </w:r>
      <w:r>
        <w:rPr>
          <w:spacing w:val="-6"/>
          <w:w w:val="105"/>
        </w:rPr>
        <w:t xml:space="preserve"> </w:t>
      </w:r>
      <w:r>
        <w:rPr>
          <w:spacing w:val="-2"/>
          <w:w w:val="105"/>
        </w:rPr>
        <w:t>mus</w:t>
      </w:r>
      <w:r>
        <w:rPr>
          <w:spacing w:val="-1"/>
          <w:w w:val="105"/>
        </w:rPr>
        <w:t>t</w:t>
      </w:r>
      <w:r>
        <w:rPr>
          <w:spacing w:val="-7"/>
          <w:w w:val="105"/>
        </w:rPr>
        <w:t xml:space="preserve"> </w:t>
      </w:r>
      <w:r>
        <w:rPr>
          <w:spacing w:val="-1"/>
          <w:w w:val="105"/>
        </w:rPr>
        <w:t>be</w:t>
      </w:r>
      <w:r>
        <w:rPr>
          <w:spacing w:val="-7"/>
          <w:w w:val="105"/>
        </w:rPr>
        <w:t xml:space="preserve"> </w:t>
      </w:r>
      <w:r>
        <w:rPr>
          <w:spacing w:val="-2"/>
          <w:w w:val="105"/>
        </w:rPr>
        <w:t>pa</w:t>
      </w:r>
      <w:r>
        <w:rPr>
          <w:spacing w:val="-1"/>
          <w:w w:val="105"/>
        </w:rPr>
        <w:t>id</w:t>
      </w:r>
      <w:r>
        <w:rPr>
          <w:spacing w:val="-6"/>
          <w:w w:val="105"/>
        </w:rPr>
        <w:t xml:space="preserve"> </w:t>
      </w:r>
      <w:r>
        <w:rPr>
          <w:spacing w:val="-1"/>
          <w:w w:val="105"/>
        </w:rPr>
        <w:t>not</w:t>
      </w:r>
      <w:r>
        <w:rPr>
          <w:spacing w:val="-7"/>
          <w:w w:val="105"/>
        </w:rPr>
        <w:t xml:space="preserve"> </w:t>
      </w:r>
      <w:r>
        <w:rPr>
          <w:spacing w:val="-2"/>
          <w:w w:val="105"/>
        </w:rPr>
        <w:t>la</w:t>
      </w:r>
      <w:r>
        <w:rPr>
          <w:spacing w:val="-1"/>
          <w:w w:val="105"/>
        </w:rPr>
        <w:t>t</w:t>
      </w:r>
      <w:r>
        <w:rPr>
          <w:spacing w:val="-2"/>
          <w:w w:val="105"/>
        </w:rPr>
        <w:t>er</w:t>
      </w:r>
      <w:r>
        <w:rPr>
          <w:spacing w:val="-6"/>
          <w:w w:val="105"/>
        </w:rPr>
        <w:t xml:space="preserve"> </w:t>
      </w:r>
      <w:r>
        <w:rPr>
          <w:spacing w:val="-1"/>
          <w:w w:val="105"/>
        </w:rPr>
        <w:t>th</w:t>
      </w:r>
      <w:r>
        <w:rPr>
          <w:spacing w:val="-2"/>
          <w:w w:val="105"/>
        </w:rPr>
        <w:t>an</w:t>
      </w:r>
      <w:r>
        <w:rPr>
          <w:spacing w:val="-7"/>
          <w:w w:val="105"/>
        </w:rPr>
        <w:t xml:space="preserve"> </w:t>
      </w:r>
      <w:r>
        <w:rPr>
          <w:spacing w:val="-1"/>
          <w:w w:val="105"/>
        </w:rPr>
        <w:t>th</w:t>
      </w:r>
      <w:r>
        <w:rPr>
          <w:spacing w:val="-2"/>
          <w:w w:val="105"/>
        </w:rPr>
        <w:t>e</w:t>
      </w:r>
      <w:r>
        <w:rPr>
          <w:spacing w:val="-6"/>
          <w:w w:val="105"/>
        </w:rPr>
        <w:t xml:space="preserve"> </w:t>
      </w:r>
      <w:r>
        <w:rPr>
          <w:spacing w:val="-1"/>
          <w:w w:val="105"/>
        </w:rPr>
        <w:t>30t</w:t>
      </w:r>
      <w:r>
        <w:rPr>
          <w:spacing w:val="-2"/>
          <w:w w:val="105"/>
        </w:rPr>
        <w:t>h</w:t>
      </w:r>
      <w:r>
        <w:rPr>
          <w:spacing w:val="-7"/>
          <w:w w:val="105"/>
        </w:rPr>
        <w:t xml:space="preserve"> </w:t>
      </w:r>
      <w:r>
        <w:rPr>
          <w:spacing w:val="-2"/>
          <w:w w:val="105"/>
        </w:rPr>
        <w:t>day</w:t>
      </w:r>
      <w:r>
        <w:rPr>
          <w:spacing w:val="-6"/>
          <w:w w:val="105"/>
        </w:rPr>
        <w:t xml:space="preserve"> </w:t>
      </w:r>
      <w:r>
        <w:rPr>
          <w:spacing w:val="-2"/>
          <w:w w:val="105"/>
        </w:rPr>
        <w:t>af</w:t>
      </w:r>
      <w:r>
        <w:rPr>
          <w:spacing w:val="-1"/>
          <w:w w:val="105"/>
        </w:rPr>
        <w:t>t</w:t>
      </w:r>
      <w:r>
        <w:rPr>
          <w:spacing w:val="-2"/>
          <w:w w:val="105"/>
        </w:rPr>
        <w:t>er</w:t>
      </w:r>
      <w:r>
        <w:rPr>
          <w:spacing w:val="-7"/>
          <w:w w:val="105"/>
        </w:rPr>
        <w:t xml:space="preserve"> </w:t>
      </w:r>
      <w:r>
        <w:rPr>
          <w:spacing w:val="-1"/>
          <w:w w:val="105"/>
        </w:rPr>
        <w:t>t</w:t>
      </w:r>
      <w:r>
        <w:rPr>
          <w:spacing w:val="-2"/>
          <w:w w:val="105"/>
        </w:rPr>
        <w:t>he</w:t>
      </w:r>
      <w:r>
        <w:rPr>
          <w:spacing w:val="-6"/>
          <w:w w:val="105"/>
        </w:rPr>
        <w:t xml:space="preserve"> </w:t>
      </w:r>
      <w:r>
        <w:rPr>
          <w:spacing w:val="-2"/>
          <w:w w:val="105"/>
        </w:rPr>
        <w:t>da</w:t>
      </w:r>
      <w:r>
        <w:rPr>
          <w:spacing w:val="-1"/>
          <w:w w:val="105"/>
        </w:rPr>
        <w:t>t</w:t>
      </w:r>
      <w:r>
        <w:rPr>
          <w:spacing w:val="-2"/>
          <w:w w:val="105"/>
        </w:rPr>
        <w:t>e</w:t>
      </w:r>
      <w:r>
        <w:rPr>
          <w:spacing w:val="-8"/>
          <w:w w:val="105"/>
        </w:rPr>
        <w:t xml:space="preserve"> </w:t>
      </w:r>
      <w:r>
        <w:rPr>
          <w:spacing w:val="-1"/>
          <w:w w:val="105"/>
        </w:rPr>
        <w:t>th</w:t>
      </w:r>
      <w:r>
        <w:rPr>
          <w:spacing w:val="-2"/>
          <w:w w:val="105"/>
        </w:rPr>
        <w:t>e</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7"/>
          <w:w w:val="105"/>
        </w:rPr>
        <w:t xml:space="preserve"> </w:t>
      </w:r>
      <w:r>
        <w:rPr>
          <w:spacing w:val="-2"/>
          <w:w w:val="105"/>
        </w:rPr>
        <w:t>bec</w:t>
      </w:r>
      <w:r>
        <w:rPr>
          <w:spacing w:val="-1"/>
          <w:w w:val="105"/>
        </w:rPr>
        <w:t>om</w:t>
      </w:r>
      <w:r>
        <w:rPr>
          <w:spacing w:val="-2"/>
          <w:w w:val="105"/>
        </w:rPr>
        <w:t>es</w:t>
      </w:r>
      <w:r>
        <w:rPr>
          <w:spacing w:val="36"/>
          <w:w w:val="93"/>
        </w:rPr>
        <w:t xml:space="preserve"> </w:t>
      </w:r>
      <w:r>
        <w:rPr>
          <w:spacing w:val="-2"/>
          <w:w w:val="105"/>
        </w:rPr>
        <w:t>el</w:t>
      </w:r>
      <w:r>
        <w:rPr>
          <w:spacing w:val="-1"/>
          <w:w w:val="105"/>
        </w:rPr>
        <w:t>igibl</w:t>
      </w:r>
      <w:r>
        <w:rPr>
          <w:spacing w:val="-2"/>
          <w:w w:val="105"/>
        </w:rPr>
        <w:t>e</w:t>
      </w:r>
      <w:r>
        <w:rPr>
          <w:spacing w:val="-6"/>
          <w:w w:val="105"/>
        </w:rPr>
        <w:t xml:space="preserve"> </w:t>
      </w:r>
      <w:r>
        <w:rPr>
          <w:spacing w:val="-1"/>
          <w:w w:val="105"/>
        </w:rPr>
        <w:t>fo</w:t>
      </w:r>
      <w:r>
        <w:rPr>
          <w:spacing w:val="-2"/>
          <w:w w:val="105"/>
        </w:rPr>
        <w:t>r</w:t>
      </w:r>
      <w:r>
        <w:rPr>
          <w:spacing w:val="-5"/>
          <w:w w:val="105"/>
        </w:rPr>
        <w:t xml:space="preserve"> </w:t>
      </w:r>
      <w:r>
        <w:rPr>
          <w:spacing w:val="-1"/>
          <w:w w:val="105"/>
        </w:rPr>
        <w:t>th</w:t>
      </w:r>
      <w:r>
        <w:rPr>
          <w:spacing w:val="-2"/>
          <w:w w:val="105"/>
        </w:rPr>
        <w:t>e</w:t>
      </w:r>
      <w:r>
        <w:rPr>
          <w:spacing w:val="-4"/>
          <w:w w:val="105"/>
        </w:rPr>
        <w:t xml:space="preserve"> </w:t>
      </w:r>
      <w:r>
        <w:rPr>
          <w:spacing w:val="-2"/>
          <w:w w:val="105"/>
        </w:rPr>
        <w:t>refun</w:t>
      </w:r>
      <w:r>
        <w:rPr>
          <w:spacing w:val="-1"/>
          <w:w w:val="105"/>
        </w:rPr>
        <w:t>d</w:t>
      </w:r>
      <w:r>
        <w:rPr>
          <w:spacing w:val="-2"/>
          <w:w w:val="105"/>
        </w:rPr>
        <w:t>.</w:t>
      </w:r>
    </w:p>
    <w:p w:rsidR="007229E4" w:rsidRDefault="008D218B">
      <w:pPr>
        <w:pStyle w:val="BodyText"/>
        <w:numPr>
          <w:ilvl w:val="0"/>
          <w:numId w:val="14"/>
        </w:numPr>
        <w:tabs>
          <w:tab w:val="left" w:pos="467"/>
        </w:tabs>
        <w:spacing w:before="0" w:line="286" w:lineRule="auto"/>
        <w:ind w:left="467" w:right="109"/>
        <w:jc w:val="both"/>
      </w:pPr>
      <w:r>
        <w:rPr>
          <w:spacing w:val="-2"/>
        </w:rPr>
        <w:t>St</w:t>
      </w:r>
      <w:r>
        <w:rPr>
          <w:spacing w:val="-1"/>
        </w:rPr>
        <w:t>udent</w:t>
      </w:r>
      <w:r>
        <w:rPr>
          <w:spacing w:val="-2"/>
        </w:rPr>
        <w:t>s</w:t>
      </w:r>
      <w:r>
        <w:rPr>
          <w:spacing w:val="14"/>
        </w:rPr>
        <w:t xml:space="preserve"> </w:t>
      </w:r>
      <w:r>
        <w:rPr>
          <w:spacing w:val="-1"/>
        </w:rPr>
        <w:t>who</w:t>
      </w:r>
      <w:r>
        <w:rPr>
          <w:spacing w:val="14"/>
        </w:rPr>
        <w:t xml:space="preserve"> </w:t>
      </w:r>
      <w:r>
        <w:rPr>
          <w:spacing w:val="-1"/>
        </w:rPr>
        <w:t>withdr</w:t>
      </w:r>
      <w:r>
        <w:rPr>
          <w:spacing w:val="-2"/>
        </w:rPr>
        <w:t>a</w:t>
      </w:r>
      <w:r>
        <w:rPr>
          <w:spacing w:val="-1"/>
        </w:rPr>
        <w:t>w</w:t>
      </w:r>
      <w:r>
        <w:rPr>
          <w:spacing w:val="14"/>
        </w:rPr>
        <w:t xml:space="preserve"> </w:t>
      </w:r>
      <w:r>
        <w:rPr>
          <w:spacing w:val="-1"/>
        </w:rPr>
        <w:t>or</w:t>
      </w:r>
      <w:r>
        <w:rPr>
          <w:spacing w:val="14"/>
        </w:rPr>
        <w:t xml:space="preserve"> </w:t>
      </w:r>
      <w:r>
        <w:rPr>
          <w:spacing w:val="-1"/>
        </w:rPr>
        <w:t>termin</w:t>
      </w:r>
      <w:r>
        <w:rPr>
          <w:spacing w:val="-2"/>
        </w:rPr>
        <w:t>a</w:t>
      </w:r>
      <w:r>
        <w:rPr>
          <w:spacing w:val="-1"/>
        </w:rPr>
        <w:t>te</w:t>
      </w:r>
      <w:r>
        <w:rPr>
          <w:spacing w:val="14"/>
        </w:rPr>
        <w:t xml:space="preserve"> </w:t>
      </w:r>
      <w:r>
        <w:rPr>
          <w:spacing w:val="-1"/>
        </w:rPr>
        <w:t>before</w:t>
      </w:r>
      <w:r>
        <w:rPr>
          <w:spacing w:val="14"/>
        </w:rPr>
        <w:t xml:space="preserve"> </w:t>
      </w:r>
      <w:r>
        <w:rPr>
          <w:spacing w:val="-1"/>
        </w:rPr>
        <w:t>cour</w:t>
      </w:r>
      <w:r>
        <w:rPr>
          <w:spacing w:val="-2"/>
        </w:rPr>
        <w:t>se</w:t>
      </w:r>
      <w:r>
        <w:rPr>
          <w:spacing w:val="13"/>
        </w:rPr>
        <w:t xml:space="preserve"> </w:t>
      </w:r>
      <w:r>
        <w:rPr>
          <w:spacing w:val="-1"/>
        </w:rPr>
        <w:t>completion</w:t>
      </w:r>
      <w:r>
        <w:rPr>
          <w:spacing w:val="15"/>
        </w:rPr>
        <w:t xml:space="preserve"> </w:t>
      </w:r>
      <w:r>
        <w:rPr>
          <w:spacing w:val="-2"/>
        </w:rPr>
        <w:t>ar</w:t>
      </w:r>
      <w:r>
        <w:rPr>
          <w:spacing w:val="-1"/>
        </w:rPr>
        <w:t>e</w:t>
      </w:r>
      <w:r>
        <w:rPr>
          <w:spacing w:val="14"/>
        </w:rPr>
        <w:t xml:space="preserve"> </w:t>
      </w:r>
      <w:r>
        <w:rPr>
          <w:spacing w:val="-2"/>
        </w:rPr>
        <w:t>char</w:t>
      </w:r>
      <w:r>
        <w:rPr>
          <w:spacing w:val="-1"/>
        </w:rPr>
        <w:t>ged</w:t>
      </w:r>
      <w:r>
        <w:rPr>
          <w:spacing w:val="13"/>
        </w:rPr>
        <w:t xml:space="preserve"> </w:t>
      </w:r>
      <w:r>
        <w:t>a</w:t>
      </w:r>
      <w:r>
        <w:rPr>
          <w:spacing w:val="14"/>
        </w:rPr>
        <w:t xml:space="preserve"> </w:t>
      </w:r>
      <w:r>
        <w:rPr>
          <w:spacing w:val="-1"/>
        </w:rPr>
        <w:t>cancellation</w:t>
      </w:r>
      <w:r>
        <w:rPr>
          <w:spacing w:val="14"/>
        </w:rPr>
        <w:t xml:space="preserve"> </w:t>
      </w:r>
      <w:r>
        <w:rPr>
          <w:spacing w:val="-1"/>
        </w:rPr>
        <w:t>or</w:t>
      </w:r>
      <w:r>
        <w:rPr>
          <w:spacing w:val="14"/>
        </w:rPr>
        <w:t xml:space="preserve"> </w:t>
      </w:r>
      <w:r>
        <w:rPr>
          <w:spacing w:val="-1"/>
        </w:rPr>
        <w:t>admini</w:t>
      </w:r>
      <w:r>
        <w:rPr>
          <w:spacing w:val="-2"/>
        </w:rPr>
        <w:t>s</w:t>
      </w:r>
      <w:r>
        <w:rPr>
          <w:spacing w:val="-1"/>
        </w:rPr>
        <w:t>trative</w:t>
      </w:r>
      <w:r>
        <w:rPr>
          <w:spacing w:val="14"/>
        </w:rPr>
        <w:t xml:space="preserve"> </w:t>
      </w:r>
      <w:r>
        <w:rPr>
          <w:spacing w:val="-1"/>
        </w:rPr>
        <w:t>fee</w:t>
      </w:r>
      <w:r>
        <w:rPr>
          <w:spacing w:val="25"/>
        </w:rPr>
        <w:t xml:space="preserve"> </w:t>
      </w:r>
      <w:r>
        <w:rPr>
          <w:spacing w:val="-1"/>
        </w:rPr>
        <w:t>of</w:t>
      </w:r>
      <w:r>
        <w:rPr>
          <w:spacing w:val="15"/>
        </w:rPr>
        <w:t xml:space="preserve"> </w:t>
      </w:r>
      <w:r>
        <w:rPr>
          <w:spacing w:val="-1"/>
        </w:rPr>
        <w:t>$150.00.</w:t>
      </w:r>
      <w:r>
        <w:rPr>
          <w:spacing w:val="15"/>
        </w:rPr>
        <w:t xml:space="preserve"> </w:t>
      </w:r>
      <w:r>
        <w:rPr>
          <w:spacing w:val="-1"/>
        </w:rPr>
        <w:t>Thi</w:t>
      </w:r>
      <w:r>
        <w:rPr>
          <w:spacing w:val="-2"/>
        </w:rPr>
        <w:t>s</w:t>
      </w:r>
      <w:r>
        <w:rPr>
          <w:spacing w:val="16"/>
        </w:rPr>
        <w:t xml:space="preserve"> </w:t>
      </w:r>
      <w:r>
        <w:rPr>
          <w:spacing w:val="-1"/>
        </w:rPr>
        <w:t>refund</w:t>
      </w:r>
      <w:r>
        <w:rPr>
          <w:spacing w:val="14"/>
        </w:rPr>
        <w:t xml:space="preserve"> </w:t>
      </w:r>
      <w:r>
        <w:rPr>
          <w:spacing w:val="-1"/>
        </w:rPr>
        <w:t>poli</w:t>
      </w:r>
      <w:r>
        <w:rPr>
          <w:spacing w:val="-2"/>
        </w:rPr>
        <w:t>cy</w:t>
      </w:r>
      <w:r>
        <w:rPr>
          <w:spacing w:val="16"/>
        </w:rPr>
        <w:t xml:space="preserve"> </w:t>
      </w:r>
      <w:r>
        <w:rPr>
          <w:spacing w:val="-1"/>
        </w:rPr>
        <w:t>appli</w:t>
      </w:r>
      <w:r>
        <w:rPr>
          <w:spacing w:val="-2"/>
        </w:rPr>
        <w:t>es</w:t>
      </w:r>
      <w:r>
        <w:rPr>
          <w:spacing w:val="15"/>
        </w:rPr>
        <w:t xml:space="preserve"> </w:t>
      </w:r>
      <w:r>
        <w:rPr>
          <w:spacing w:val="-1"/>
        </w:rPr>
        <w:t>to</w:t>
      </w:r>
      <w:r>
        <w:rPr>
          <w:spacing w:val="16"/>
        </w:rPr>
        <w:t xml:space="preserve"> </w:t>
      </w:r>
      <w:r>
        <w:rPr>
          <w:spacing w:val="-1"/>
        </w:rPr>
        <w:t>tuition</w:t>
      </w:r>
      <w:r>
        <w:rPr>
          <w:spacing w:val="15"/>
        </w:rPr>
        <w:t xml:space="preserve"> </w:t>
      </w:r>
      <w:r>
        <w:rPr>
          <w:spacing w:val="-1"/>
        </w:rPr>
        <w:t>and</w:t>
      </w:r>
      <w:r>
        <w:rPr>
          <w:spacing w:val="16"/>
        </w:rPr>
        <w:t xml:space="preserve"> </w:t>
      </w:r>
      <w:r>
        <w:rPr>
          <w:spacing w:val="-1"/>
        </w:rPr>
        <w:t>fee</w:t>
      </w:r>
      <w:r>
        <w:rPr>
          <w:spacing w:val="-2"/>
        </w:rPr>
        <w:t>s</w:t>
      </w:r>
      <w:r>
        <w:rPr>
          <w:spacing w:val="15"/>
        </w:rPr>
        <w:t xml:space="preserve"> </w:t>
      </w:r>
      <w:r>
        <w:rPr>
          <w:spacing w:val="-2"/>
        </w:rPr>
        <w:t>char</w:t>
      </w:r>
      <w:r>
        <w:rPr>
          <w:spacing w:val="-1"/>
        </w:rPr>
        <w:t>ged</w:t>
      </w:r>
      <w:r>
        <w:rPr>
          <w:spacing w:val="15"/>
        </w:rPr>
        <w:t xml:space="preserve"> </w:t>
      </w:r>
      <w:r>
        <w:rPr>
          <w:spacing w:val="-1"/>
        </w:rPr>
        <w:t>in</w:t>
      </w:r>
      <w:r>
        <w:rPr>
          <w:spacing w:val="15"/>
        </w:rPr>
        <w:t xml:space="preserve"> </w:t>
      </w:r>
      <w:r>
        <w:rPr>
          <w:spacing w:val="-1"/>
        </w:rPr>
        <w:t>the</w:t>
      </w:r>
      <w:r>
        <w:rPr>
          <w:spacing w:val="16"/>
        </w:rPr>
        <w:t xml:space="preserve"> </w:t>
      </w:r>
      <w:r>
        <w:rPr>
          <w:spacing w:val="-1"/>
        </w:rPr>
        <w:t>enrollment</w:t>
      </w:r>
      <w:r>
        <w:rPr>
          <w:spacing w:val="15"/>
        </w:rPr>
        <w:t xml:space="preserve"> </w:t>
      </w:r>
      <w:r>
        <w:rPr>
          <w:spacing w:val="-1"/>
        </w:rPr>
        <w:t>agreement.</w:t>
      </w:r>
      <w:r>
        <w:rPr>
          <w:spacing w:val="16"/>
        </w:rPr>
        <w:t xml:space="preserve"> </w:t>
      </w:r>
      <w:r>
        <w:rPr>
          <w:spacing w:val="-1"/>
        </w:rPr>
        <w:t>Other</w:t>
      </w:r>
      <w:r>
        <w:rPr>
          <w:spacing w:val="29"/>
        </w:rPr>
        <w:t xml:space="preserve"> </w:t>
      </w:r>
      <w:r>
        <w:rPr>
          <w:spacing w:val="-1"/>
        </w:rPr>
        <w:lastRenderedPageBreak/>
        <w:t>mi</w:t>
      </w:r>
      <w:r>
        <w:rPr>
          <w:spacing w:val="-2"/>
        </w:rPr>
        <w:t>sc</w:t>
      </w:r>
      <w:r>
        <w:rPr>
          <w:spacing w:val="-1"/>
        </w:rPr>
        <w:t>ell</w:t>
      </w:r>
      <w:r>
        <w:rPr>
          <w:spacing w:val="-2"/>
        </w:rPr>
        <w:t>a</w:t>
      </w:r>
      <w:r>
        <w:rPr>
          <w:spacing w:val="-1"/>
        </w:rPr>
        <w:t>neou</w:t>
      </w:r>
      <w:r>
        <w:rPr>
          <w:spacing w:val="-2"/>
        </w:rPr>
        <w:t>s</w:t>
      </w:r>
      <w:r>
        <w:rPr>
          <w:spacing w:val="21"/>
        </w:rPr>
        <w:t xml:space="preserve"> </w:t>
      </w:r>
      <w:r>
        <w:rPr>
          <w:spacing w:val="-2"/>
        </w:rPr>
        <w:t>char</w:t>
      </w:r>
      <w:r>
        <w:rPr>
          <w:spacing w:val="-1"/>
        </w:rPr>
        <w:t>g</w:t>
      </w:r>
      <w:r>
        <w:rPr>
          <w:spacing w:val="-2"/>
        </w:rPr>
        <w:t>es</w:t>
      </w:r>
      <w:r>
        <w:rPr>
          <w:spacing w:val="22"/>
        </w:rPr>
        <w:t xml:space="preserve"> </w:t>
      </w:r>
      <w:r>
        <w:rPr>
          <w:spacing w:val="-1"/>
        </w:rPr>
        <w:t>the</w:t>
      </w:r>
      <w:r>
        <w:rPr>
          <w:spacing w:val="22"/>
        </w:rPr>
        <w:t xml:space="preserve"> </w:t>
      </w:r>
      <w:r>
        <w:rPr>
          <w:spacing w:val="-2"/>
        </w:rPr>
        <w:t>st</w:t>
      </w:r>
      <w:r>
        <w:rPr>
          <w:spacing w:val="-1"/>
        </w:rPr>
        <w:t>udent</w:t>
      </w:r>
      <w:r>
        <w:rPr>
          <w:spacing w:val="23"/>
        </w:rPr>
        <w:t xml:space="preserve"> </w:t>
      </w:r>
      <w:r>
        <w:rPr>
          <w:spacing w:val="-1"/>
        </w:rPr>
        <w:t>ma</w:t>
      </w:r>
      <w:r>
        <w:rPr>
          <w:spacing w:val="-2"/>
        </w:rPr>
        <w:t>y</w:t>
      </w:r>
      <w:r>
        <w:rPr>
          <w:spacing w:val="22"/>
        </w:rPr>
        <w:t xml:space="preserve"> </w:t>
      </w:r>
      <w:r>
        <w:rPr>
          <w:spacing w:val="-1"/>
        </w:rPr>
        <w:t>have</w:t>
      </w:r>
      <w:r>
        <w:rPr>
          <w:spacing w:val="22"/>
        </w:rPr>
        <w:t xml:space="preserve"> </w:t>
      </w:r>
      <w:r>
        <w:rPr>
          <w:spacing w:val="-1"/>
        </w:rPr>
        <w:t>in</w:t>
      </w:r>
      <w:r>
        <w:rPr>
          <w:spacing w:val="-2"/>
        </w:rPr>
        <w:t>c</w:t>
      </w:r>
      <w:r>
        <w:rPr>
          <w:spacing w:val="-1"/>
        </w:rPr>
        <w:t>urred</w:t>
      </w:r>
      <w:r>
        <w:rPr>
          <w:spacing w:val="23"/>
        </w:rPr>
        <w:t xml:space="preserve"> </w:t>
      </w:r>
      <w:r>
        <w:rPr>
          <w:spacing w:val="-1"/>
        </w:rPr>
        <w:t>at</w:t>
      </w:r>
      <w:r>
        <w:rPr>
          <w:spacing w:val="22"/>
        </w:rPr>
        <w:t xml:space="preserve"> </w:t>
      </w:r>
      <w:r>
        <w:rPr>
          <w:spacing w:val="-1"/>
        </w:rPr>
        <w:t>the</w:t>
      </w:r>
      <w:r>
        <w:rPr>
          <w:spacing w:val="22"/>
        </w:rPr>
        <w:t xml:space="preserve"> </w:t>
      </w:r>
      <w:r>
        <w:rPr>
          <w:spacing w:val="-1"/>
        </w:rPr>
        <w:t>in</w:t>
      </w:r>
      <w:r>
        <w:rPr>
          <w:spacing w:val="-2"/>
        </w:rPr>
        <w:t>s</w:t>
      </w:r>
      <w:r>
        <w:rPr>
          <w:spacing w:val="-1"/>
        </w:rPr>
        <w:t>titution</w:t>
      </w:r>
      <w:r>
        <w:rPr>
          <w:spacing w:val="22"/>
        </w:rPr>
        <w:t xml:space="preserve"> </w:t>
      </w:r>
      <w:r>
        <w:rPr>
          <w:spacing w:val="-2"/>
        </w:rPr>
        <w:t>(e</w:t>
      </w:r>
      <w:r>
        <w:rPr>
          <w:spacing w:val="-1"/>
        </w:rPr>
        <w:t>.g.,</w:t>
      </w:r>
      <w:r>
        <w:rPr>
          <w:spacing w:val="23"/>
        </w:rPr>
        <w:t xml:space="preserve"> </w:t>
      </w:r>
      <w:r>
        <w:rPr>
          <w:spacing w:val="-1"/>
        </w:rPr>
        <w:t>extr</w:t>
      </w:r>
      <w:r>
        <w:rPr>
          <w:spacing w:val="-2"/>
        </w:rPr>
        <w:t>a</w:t>
      </w:r>
      <w:r>
        <w:rPr>
          <w:spacing w:val="22"/>
        </w:rPr>
        <w:t xml:space="preserve"> </w:t>
      </w:r>
      <w:r>
        <w:rPr>
          <w:spacing w:val="-2"/>
        </w:rPr>
        <w:t>su</w:t>
      </w:r>
      <w:r>
        <w:rPr>
          <w:spacing w:val="-1"/>
        </w:rPr>
        <w:t>pplie</w:t>
      </w:r>
      <w:r>
        <w:rPr>
          <w:spacing w:val="-2"/>
        </w:rPr>
        <w:t>s,</w:t>
      </w:r>
      <w:r>
        <w:rPr>
          <w:spacing w:val="22"/>
        </w:rPr>
        <w:t xml:space="preserve"> </w:t>
      </w:r>
      <w:r>
        <w:rPr>
          <w:spacing w:val="-1"/>
        </w:rPr>
        <w:t>materi</w:t>
      </w:r>
      <w:r>
        <w:rPr>
          <w:spacing w:val="-2"/>
        </w:rPr>
        <w:t>a</w:t>
      </w:r>
      <w:r>
        <w:rPr>
          <w:spacing w:val="-1"/>
        </w:rPr>
        <w:t>l</w:t>
      </w:r>
      <w:r>
        <w:rPr>
          <w:spacing w:val="-2"/>
        </w:rPr>
        <w:t>s</w:t>
      </w:r>
      <w:r>
        <w:rPr>
          <w:spacing w:val="-1"/>
        </w:rPr>
        <w:t>,</w:t>
      </w:r>
      <w:r>
        <w:rPr>
          <w:spacing w:val="23"/>
        </w:rPr>
        <w:t xml:space="preserve"> </w:t>
      </w:r>
      <w:r>
        <w:rPr>
          <w:spacing w:val="-1"/>
        </w:rPr>
        <w:t>book</w:t>
      </w:r>
      <w:r>
        <w:rPr>
          <w:spacing w:val="-2"/>
        </w:rPr>
        <w:t>s</w:t>
      </w:r>
      <w:r>
        <w:rPr>
          <w:spacing w:val="-1"/>
        </w:rPr>
        <w:t>,</w:t>
      </w:r>
      <w:r>
        <w:rPr>
          <w:spacing w:val="25"/>
        </w:rPr>
        <w:t xml:space="preserve"> </w:t>
      </w:r>
      <w:r>
        <w:rPr>
          <w:spacing w:val="-1"/>
        </w:rPr>
        <w:t>product</w:t>
      </w:r>
      <w:r>
        <w:rPr>
          <w:spacing w:val="-2"/>
        </w:rPr>
        <w:t>s</w:t>
      </w:r>
      <w:r>
        <w:rPr>
          <w:spacing w:val="-1"/>
        </w:rPr>
        <w:t>,</w:t>
      </w:r>
      <w:r>
        <w:rPr>
          <w:spacing w:val="20"/>
        </w:rPr>
        <w:t xml:space="preserve"> </w:t>
      </w:r>
      <w:r>
        <w:rPr>
          <w:spacing w:val="-1"/>
        </w:rPr>
        <w:t>unreturned</w:t>
      </w:r>
      <w:r>
        <w:rPr>
          <w:spacing w:val="20"/>
        </w:rPr>
        <w:t xml:space="preserve"> </w:t>
      </w:r>
      <w:r>
        <w:rPr>
          <w:spacing w:val="-2"/>
        </w:rPr>
        <w:t>sch</w:t>
      </w:r>
      <w:r>
        <w:rPr>
          <w:spacing w:val="-1"/>
        </w:rPr>
        <w:t>ool</w:t>
      </w:r>
      <w:r>
        <w:rPr>
          <w:spacing w:val="20"/>
        </w:rPr>
        <w:t xml:space="preserve"> </w:t>
      </w:r>
      <w:r>
        <w:rPr>
          <w:spacing w:val="-1"/>
        </w:rPr>
        <w:t>propert</w:t>
      </w:r>
      <w:r>
        <w:rPr>
          <w:spacing w:val="-2"/>
        </w:rPr>
        <w:t>y</w:t>
      </w:r>
      <w:r>
        <w:rPr>
          <w:spacing w:val="-1"/>
        </w:rPr>
        <w:t>,</w:t>
      </w:r>
      <w:r>
        <w:rPr>
          <w:spacing w:val="20"/>
        </w:rPr>
        <w:t xml:space="preserve"> </w:t>
      </w:r>
      <w:r>
        <w:rPr>
          <w:spacing w:val="-1"/>
        </w:rPr>
        <w:t>etc.</w:t>
      </w:r>
      <w:r>
        <w:rPr>
          <w:spacing w:val="-2"/>
        </w:rPr>
        <w:t>)</w:t>
      </w:r>
      <w:r>
        <w:rPr>
          <w:spacing w:val="20"/>
        </w:rPr>
        <w:t xml:space="preserve"> </w:t>
      </w:r>
      <w:r>
        <w:rPr>
          <w:spacing w:val="-1"/>
        </w:rPr>
        <w:t>will</w:t>
      </w:r>
      <w:r>
        <w:rPr>
          <w:spacing w:val="20"/>
        </w:rPr>
        <w:t xml:space="preserve"> </w:t>
      </w:r>
      <w:r>
        <w:rPr>
          <w:spacing w:val="-1"/>
        </w:rPr>
        <w:t>be</w:t>
      </w:r>
      <w:r>
        <w:rPr>
          <w:spacing w:val="20"/>
        </w:rPr>
        <w:t xml:space="preserve"> </w:t>
      </w:r>
      <w:r>
        <w:rPr>
          <w:spacing w:val="-2"/>
        </w:rPr>
        <w:t>cal</w:t>
      </w:r>
      <w:r>
        <w:rPr>
          <w:spacing w:val="-1"/>
        </w:rPr>
        <w:t>culated</w:t>
      </w:r>
      <w:r>
        <w:rPr>
          <w:spacing w:val="19"/>
        </w:rPr>
        <w:t xml:space="preserve"> </w:t>
      </w:r>
      <w:r>
        <w:rPr>
          <w:spacing w:val="-2"/>
        </w:rPr>
        <w:t>se</w:t>
      </w:r>
      <w:r>
        <w:rPr>
          <w:spacing w:val="-1"/>
        </w:rPr>
        <w:t>p</w:t>
      </w:r>
      <w:r>
        <w:rPr>
          <w:spacing w:val="-2"/>
        </w:rPr>
        <w:t>a</w:t>
      </w:r>
      <w:r>
        <w:rPr>
          <w:spacing w:val="-1"/>
        </w:rPr>
        <w:t>r</w:t>
      </w:r>
      <w:r>
        <w:rPr>
          <w:spacing w:val="-2"/>
        </w:rPr>
        <w:t>a</w:t>
      </w:r>
      <w:r>
        <w:rPr>
          <w:spacing w:val="-1"/>
        </w:rPr>
        <w:t>tel</w:t>
      </w:r>
      <w:r>
        <w:rPr>
          <w:spacing w:val="-2"/>
        </w:rPr>
        <w:t>y</w:t>
      </w:r>
      <w:r>
        <w:rPr>
          <w:spacing w:val="20"/>
        </w:rPr>
        <w:t xml:space="preserve"> </w:t>
      </w:r>
      <w:r>
        <w:rPr>
          <w:spacing w:val="-1"/>
        </w:rPr>
        <w:t>at</w:t>
      </w:r>
      <w:r>
        <w:rPr>
          <w:spacing w:val="20"/>
        </w:rPr>
        <w:t xml:space="preserve"> </w:t>
      </w:r>
      <w:r>
        <w:rPr>
          <w:spacing w:val="-1"/>
        </w:rPr>
        <w:t>the</w:t>
      </w:r>
      <w:r>
        <w:rPr>
          <w:spacing w:val="20"/>
        </w:rPr>
        <w:t xml:space="preserve"> </w:t>
      </w:r>
      <w:r>
        <w:rPr>
          <w:spacing w:val="-1"/>
        </w:rPr>
        <w:t>time</w:t>
      </w:r>
      <w:r>
        <w:rPr>
          <w:spacing w:val="21"/>
        </w:rPr>
        <w:t xml:space="preserve"> </w:t>
      </w:r>
      <w:r>
        <w:rPr>
          <w:spacing w:val="-1"/>
        </w:rPr>
        <w:t>of</w:t>
      </w:r>
      <w:r>
        <w:rPr>
          <w:spacing w:val="20"/>
        </w:rPr>
        <w:t xml:space="preserve"> </w:t>
      </w:r>
      <w:r>
        <w:rPr>
          <w:spacing w:val="-1"/>
        </w:rPr>
        <w:t>withdr</w:t>
      </w:r>
      <w:r>
        <w:rPr>
          <w:spacing w:val="-2"/>
        </w:rPr>
        <w:t>awa</w:t>
      </w:r>
      <w:r>
        <w:rPr>
          <w:spacing w:val="-1"/>
        </w:rPr>
        <w:t>l.</w:t>
      </w:r>
      <w:r>
        <w:rPr>
          <w:spacing w:val="20"/>
        </w:rPr>
        <w:t xml:space="preserve"> </w:t>
      </w:r>
      <w:r>
        <w:rPr>
          <w:spacing w:val="-1"/>
        </w:rPr>
        <w:t>All</w:t>
      </w:r>
      <w:r>
        <w:rPr>
          <w:spacing w:val="20"/>
        </w:rPr>
        <w:t xml:space="preserve"> </w:t>
      </w:r>
      <w:r>
        <w:rPr>
          <w:spacing w:val="-1"/>
        </w:rPr>
        <w:t>fee</w:t>
      </w:r>
      <w:r>
        <w:rPr>
          <w:spacing w:val="-2"/>
        </w:rPr>
        <w:t>s</w:t>
      </w:r>
      <w:r>
        <w:rPr>
          <w:spacing w:val="20"/>
        </w:rPr>
        <w:t xml:space="preserve"> </w:t>
      </w:r>
      <w:r>
        <w:rPr>
          <w:spacing w:val="-2"/>
        </w:rPr>
        <w:t>ar</w:t>
      </w:r>
      <w:r>
        <w:rPr>
          <w:spacing w:val="-1"/>
        </w:rPr>
        <w:t>e</w:t>
      </w:r>
      <w:r>
        <w:rPr>
          <w:spacing w:val="33"/>
        </w:rPr>
        <w:t xml:space="preserve"> </w:t>
      </w:r>
      <w:r>
        <w:rPr>
          <w:spacing w:val="-1"/>
        </w:rPr>
        <w:t>identified</w:t>
      </w:r>
      <w:r>
        <w:rPr>
          <w:spacing w:val="21"/>
        </w:rPr>
        <w:t xml:space="preserve"> </w:t>
      </w:r>
      <w:r>
        <w:rPr>
          <w:spacing w:val="-1"/>
        </w:rPr>
        <w:t>in</w:t>
      </w:r>
      <w:r>
        <w:rPr>
          <w:spacing w:val="22"/>
        </w:rPr>
        <w:t xml:space="preserve"> </w:t>
      </w:r>
      <w:r>
        <w:rPr>
          <w:spacing w:val="-1"/>
        </w:rPr>
        <w:t>the</w:t>
      </w:r>
      <w:r>
        <w:rPr>
          <w:spacing w:val="22"/>
        </w:rPr>
        <w:t xml:space="preserve"> </w:t>
      </w:r>
      <w:r>
        <w:rPr>
          <w:spacing w:val="-1"/>
        </w:rPr>
        <w:t>cat</w:t>
      </w:r>
      <w:r>
        <w:rPr>
          <w:spacing w:val="-2"/>
        </w:rPr>
        <w:t>a</w:t>
      </w:r>
      <w:r>
        <w:rPr>
          <w:spacing w:val="-1"/>
        </w:rPr>
        <w:t>log</w:t>
      </w:r>
      <w:r>
        <w:rPr>
          <w:spacing w:val="21"/>
        </w:rPr>
        <w:t xml:space="preserve"> </w:t>
      </w:r>
      <w:r>
        <w:rPr>
          <w:spacing w:val="-1"/>
        </w:rPr>
        <w:t>and</w:t>
      </w:r>
      <w:r>
        <w:rPr>
          <w:spacing w:val="22"/>
        </w:rPr>
        <w:t xml:space="preserve"> </w:t>
      </w:r>
      <w:r>
        <w:rPr>
          <w:spacing w:val="-1"/>
        </w:rPr>
        <w:t>enrollment</w:t>
      </w:r>
      <w:r>
        <w:rPr>
          <w:spacing w:val="22"/>
        </w:rPr>
        <w:t xml:space="preserve"> </w:t>
      </w:r>
      <w:r>
        <w:rPr>
          <w:spacing w:val="-1"/>
        </w:rPr>
        <w:t>agreement.</w:t>
      </w:r>
    </w:p>
    <w:p w:rsidR="007229E4" w:rsidRDefault="007229E4">
      <w:pPr>
        <w:spacing w:before="9"/>
        <w:rPr>
          <w:rFonts w:ascii="Arial" w:eastAsia="Arial" w:hAnsi="Arial" w:cs="Arial"/>
          <w:sz w:val="24"/>
          <w:szCs w:val="24"/>
        </w:rPr>
      </w:pPr>
    </w:p>
    <w:p w:rsidR="007229E4" w:rsidRDefault="008D218B">
      <w:pPr>
        <w:pStyle w:val="Heading4"/>
        <w:ind w:left="107"/>
        <w:rPr>
          <w:b w:val="0"/>
          <w:bCs w:val="0"/>
        </w:rPr>
      </w:pPr>
      <w:r>
        <w:rPr>
          <w:spacing w:val="-1"/>
        </w:rPr>
        <w:t>Eff</w:t>
      </w:r>
      <w:r>
        <w:rPr>
          <w:spacing w:val="-2"/>
        </w:rPr>
        <w:t>ec</w:t>
      </w:r>
      <w:r>
        <w:rPr>
          <w:spacing w:val="-1"/>
        </w:rPr>
        <w:t>t</w:t>
      </w:r>
      <w:r>
        <w:rPr>
          <w:spacing w:val="20"/>
        </w:rPr>
        <w:t xml:space="preserve"> </w:t>
      </w:r>
      <w:r>
        <w:rPr>
          <w:spacing w:val="-1"/>
        </w:rPr>
        <w:t>of</w:t>
      </w:r>
      <w:r>
        <w:rPr>
          <w:spacing w:val="20"/>
        </w:rPr>
        <w:t xml:space="preserve"> </w:t>
      </w:r>
      <w:r>
        <w:rPr>
          <w:spacing w:val="-1"/>
        </w:rPr>
        <w:t>Student</w:t>
      </w:r>
      <w:r>
        <w:rPr>
          <w:spacing w:val="20"/>
        </w:rPr>
        <w:t xml:space="preserve"> </w:t>
      </w:r>
      <w:r>
        <w:rPr>
          <w:spacing w:val="-1"/>
        </w:rPr>
        <w:t>Wit</w:t>
      </w:r>
      <w:r>
        <w:rPr>
          <w:spacing w:val="-2"/>
        </w:rPr>
        <w:t>h</w:t>
      </w:r>
      <w:r>
        <w:rPr>
          <w:spacing w:val="-1"/>
        </w:rPr>
        <w:t>dr</w:t>
      </w:r>
      <w:r>
        <w:rPr>
          <w:spacing w:val="-2"/>
        </w:rPr>
        <w:t>a</w:t>
      </w:r>
      <w:r>
        <w:rPr>
          <w:spacing w:val="-1"/>
        </w:rPr>
        <w:t>w</w:t>
      </w:r>
      <w:r>
        <w:rPr>
          <w:spacing w:val="-2"/>
        </w:rPr>
        <w:t>al</w:t>
      </w:r>
    </w:p>
    <w:p w:rsidR="007229E4" w:rsidRDefault="008D218B">
      <w:pPr>
        <w:pStyle w:val="BodyText"/>
        <w:numPr>
          <w:ilvl w:val="0"/>
          <w:numId w:val="13"/>
        </w:numPr>
        <w:tabs>
          <w:tab w:val="left" w:pos="467"/>
        </w:tabs>
        <w:spacing w:line="286" w:lineRule="auto"/>
        <w:ind w:right="112" w:hanging="360"/>
        <w:jc w:val="both"/>
      </w:pPr>
      <w:r>
        <w:rPr>
          <w:w w:val="105"/>
        </w:rPr>
        <w:t>A</w:t>
      </w:r>
      <w:r>
        <w:rPr>
          <w:spacing w:val="20"/>
          <w:w w:val="105"/>
        </w:rPr>
        <w:t xml:space="preserve"> </w:t>
      </w:r>
      <w:r>
        <w:rPr>
          <w:spacing w:val="-2"/>
          <w:w w:val="105"/>
        </w:rPr>
        <w:t>stu</w:t>
      </w:r>
      <w:r>
        <w:rPr>
          <w:spacing w:val="-1"/>
          <w:w w:val="105"/>
        </w:rPr>
        <w:t>d</w:t>
      </w:r>
      <w:r>
        <w:rPr>
          <w:spacing w:val="-2"/>
          <w:w w:val="105"/>
        </w:rPr>
        <w:t>en</w:t>
      </w:r>
      <w:r>
        <w:rPr>
          <w:spacing w:val="-1"/>
          <w:w w:val="105"/>
        </w:rPr>
        <w:t>t</w:t>
      </w:r>
      <w:r>
        <w:rPr>
          <w:spacing w:val="21"/>
          <w:w w:val="105"/>
        </w:rPr>
        <w:t xml:space="preserve"> </w:t>
      </w:r>
      <w:r>
        <w:rPr>
          <w:spacing w:val="-2"/>
          <w:w w:val="105"/>
        </w:rPr>
        <w:t>wh</w:t>
      </w:r>
      <w:r>
        <w:rPr>
          <w:spacing w:val="-1"/>
          <w:w w:val="105"/>
        </w:rPr>
        <w:t>o</w:t>
      </w:r>
      <w:r>
        <w:rPr>
          <w:spacing w:val="20"/>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raws</w:t>
      </w:r>
      <w:r>
        <w:rPr>
          <w:spacing w:val="21"/>
          <w:w w:val="105"/>
        </w:rPr>
        <w:t xml:space="preserve"> </w:t>
      </w:r>
      <w:r>
        <w:rPr>
          <w:spacing w:val="-1"/>
          <w:w w:val="105"/>
        </w:rPr>
        <w:t>fro</w:t>
      </w:r>
      <w:r>
        <w:rPr>
          <w:spacing w:val="-2"/>
          <w:w w:val="105"/>
        </w:rPr>
        <w:t>m</w:t>
      </w:r>
      <w:r>
        <w:rPr>
          <w:spacing w:val="20"/>
          <w:w w:val="105"/>
        </w:rPr>
        <w:t xml:space="preserve"> </w:t>
      </w:r>
      <w:r>
        <w:rPr>
          <w:w w:val="105"/>
        </w:rPr>
        <w:t>a</w:t>
      </w:r>
      <w:r>
        <w:rPr>
          <w:spacing w:val="20"/>
          <w:w w:val="105"/>
        </w:rPr>
        <w:t xml:space="preserve"> </w:t>
      </w:r>
      <w:r>
        <w:rPr>
          <w:spacing w:val="-2"/>
          <w:w w:val="105"/>
        </w:rPr>
        <w:t>course</w:t>
      </w:r>
      <w:r>
        <w:rPr>
          <w:spacing w:val="21"/>
          <w:w w:val="105"/>
        </w:rPr>
        <w:t xml:space="preserve"> </w:t>
      </w:r>
      <w:r>
        <w:rPr>
          <w:spacing w:val="-1"/>
          <w:w w:val="105"/>
        </w:rPr>
        <w:t>of</w:t>
      </w:r>
      <w:r>
        <w:rPr>
          <w:spacing w:val="21"/>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20"/>
          <w:w w:val="105"/>
        </w:rPr>
        <w:t xml:space="preserve"> </w:t>
      </w:r>
      <w:r>
        <w:rPr>
          <w:spacing w:val="-1"/>
          <w:w w:val="105"/>
        </w:rPr>
        <w:t>but</w:t>
      </w:r>
      <w:r>
        <w:rPr>
          <w:spacing w:val="21"/>
          <w:w w:val="105"/>
        </w:rPr>
        <w:t xml:space="preserve"> </w:t>
      </w:r>
      <w:r>
        <w:rPr>
          <w:spacing w:val="-2"/>
          <w:w w:val="105"/>
        </w:rPr>
        <w:t>is</w:t>
      </w:r>
      <w:r>
        <w:rPr>
          <w:spacing w:val="20"/>
          <w:w w:val="105"/>
        </w:rPr>
        <w:t xml:space="preserve"> </w:t>
      </w:r>
      <w:r>
        <w:rPr>
          <w:spacing w:val="-1"/>
          <w:w w:val="105"/>
        </w:rPr>
        <w:t>not</w:t>
      </w:r>
      <w:r>
        <w:rPr>
          <w:spacing w:val="21"/>
          <w:w w:val="105"/>
        </w:rPr>
        <w:t xml:space="preserve"> </w:t>
      </w:r>
      <w:r>
        <w:rPr>
          <w:spacing w:val="-1"/>
          <w:w w:val="105"/>
        </w:rPr>
        <w:t>entitled</w:t>
      </w:r>
      <w:r>
        <w:rPr>
          <w:spacing w:val="20"/>
          <w:w w:val="105"/>
        </w:rPr>
        <w:t xml:space="preserve"> </w:t>
      </w:r>
      <w:r>
        <w:rPr>
          <w:spacing w:val="-1"/>
          <w:w w:val="105"/>
        </w:rPr>
        <w:t>to</w:t>
      </w:r>
      <w:r>
        <w:rPr>
          <w:spacing w:val="21"/>
          <w:w w:val="105"/>
        </w:rPr>
        <w:t xml:space="preserve"> </w:t>
      </w:r>
      <w:r>
        <w:rPr>
          <w:w w:val="105"/>
        </w:rPr>
        <w:t>a</w:t>
      </w:r>
      <w:r>
        <w:rPr>
          <w:spacing w:val="20"/>
          <w:w w:val="105"/>
        </w:rPr>
        <w:t xml:space="preserve"> </w:t>
      </w:r>
      <w:r>
        <w:rPr>
          <w:spacing w:val="-2"/>
          <w:w w:val="105"/>
        </w:rPr>
        <w:t>refun</w:t>
      </w:r>
      <w:r>
        <w:rPr>
          <w:spacing w:val="-1"/>
          <w:w w:val="105"/>
        </w:rPr>
        <w:t>d</w:t>
      </w:r>
      <w:r>
        <w:rPr>
          <w:spacing w:val="20"/>
          <w:w w:val="105"/>
        </w:rPr>
        <w:t xml:space="preserve"> </w:t>
      </w:r>
      <w:r>
        <w:rPr>
          <w:spacing w:val="-2"/>
          <w:w w:val="105"/>
        </w:rPr>
        <w:t>sha</w:t>
      </w:r>
      <w:r>
        <w:rPr>
          <w:spacing w:val="-1"/>
          <w:w w:val="105"/>
        </w:rPr>
        <w:t>ll</w:t>
      </w:r>
      <w:r>
        <w:rPr>
          <w:spacing w:val="22"/>
          <w:w w:val="105"/>
        </w:rPr>
        <w:t xml:space="preserve"> </w:t>
      </w:r>
      <w:r>
        <w:rPr>
          <w:spacing w:val="-2"/>
          <w:w w:val="105"/>
        </w:rPr>
        <w:t>rece</w:t>
      </w:r>
      <w:r>
        <w:rPr>
          <w:spacing w:val="-1"/>
          <w:w w:val="105"/>
        </w:rPr>
        <w:t>i</w:t>
      </w:r>
      <w:r>
        <w:rPr>
          <w:spacing w:val="-2"/>
          <w:w w:val="105"/>
        </w:rPr>
        <w:t>ve</w:t>
      </w:r>
      <w:r>
        <w:rPr>
          <w:spacing w:val="20"/>
          <w:w w:val="105"/>
        </w:rPr>
        <w:t xml:space="preserve"> </w:t>
      </w:r>
      <w:r>
        <w:rPr>
          <w:w w:val="105"/>
        </w:rPr>
        <w:t>a</w:t>
      </w:r>
      <w:r>
        <w:rPr>
          <w:spacing w:val="20"/>
          <w:w w:val="105"/>
        </w:rPr>
        <w:t xml:space="preserve"> </w:t>
      </w:r>
      <w:r>
        <w:rPr>
          <w:spacing w:val="-1"/>
          <w:w w:val="105"/>
        </w:rPr>
        <w:t>gr</w:t>
      </w:r>
      <w:r>
        <w:rPr>
          <w:spacing w:val="-2"/>
          <w:w w:val="105"/>
        </w:rPr>
        <w:t>a</w:t>
      </w:r>
      <w:r>
        <w:rPr>
          <w:spacing w:val="-1"/>
          <w:w w:val="105"/>
        </w:rPr>
        <w:t>de</w:t>
      </w:r>
      <w:r>
        <w:rPr>
          <w:spacing w:val="21"/>
          <w:w w:val="105"/>
        </w:rPr>
        <w:t xml:space="preserve"> </w:t>
      </w:r>
      <w:r>
        <w:rPr>
          <w:spacing w:val="-1"/>
          <w:w w:val="105"/>
        </w:rPr>
        <w:t>of</w:t>
      </w:r>
      <w:r>
        <w:rPr>
          <w:spacing w:val="32"/>
          <w:w w:val="107"/>
        </w:rPr>
        <w:t xml:space="preserve"> </w:t>
      </w:r>
      <w:r>
        <w:rPr>
          <w:spacing w:val="-2"/>
          <w:w w:val="105"/>
        </w:rPr>
        <w:t>inc</w:t>
      </w:r>
      <w:r>
        <w:rPr>
          <w:spacing w:val="-1"/>
          <w:w w:val="105"/>
        </w:rPr>
        <w:t>o</w:t>
      </w:r>
      <w:r>
        <w:rPr>
          <w:spacing w:val="-2"/>
          <w:w w:val="105"/>
        </w:rPr>
        <w:t>m</w:t>
      </w:r>
      <w:r>
        <w:rPr>
          <w:spacing w:val="-1"/>
          <w:w w:val="105"/>
        </w:rPr>
        <w:t>p</w:t>
      </w:r>
      <w:r>
        <w:rPr>
          <w:spacing w:val="-2"/>
          <w:w w:val="105"/>
        </w:rPr>
        <w:t>le</w:t>
      </w:r>
      <w:r>
        <w:rPr>
          <w:spacing w:val="-1"/>
          <w:w w:val="105"/>
        </w:rPr>
        <w:t>t</w:t>
      </w:r>
      <w:r>
        <w:rPr>
          <w:spacing w:val="-2"/>
          <w:w w:val="105"/>
        </w:rPr>
        <w:t>e,</w:t>
      </w:r>
      <w:r>
        <w:rPr>
          <w:spacing w:val="-13"/>
          <w:w w:val="105"/>
        </w:rPr>
        <w:t xml:space="preserve"> </w:t>
      </w:r>
      <w:r>
        <w:rPr>
          <w:spacing w:val="-1"/>
          <w:w w:val="105"/>
        </w:rPr>
        <w:t>if:</w:t>
      </w:r>
    </w:p>
    <w:p w:rsidR="007229E4" w:rsidRDefault="008D218B">
      <w:pPr>
        <w:pStyle w:val="BodyText"/>
        <w:numPr>
          <w:ilvl w:val="1"/>
          <w:numId w:val="13"/>
        </w:numPr>
        <w:tabs>
          <w:tab w:val="left" w:pos="1187"/>
        </w:tabs>
        <w:spacing w:before="0" w:line="238" w:lineRule="exact"/>
        <w:ind w:hanging="360"/>
      </w:pPr>
      <w:r>
        <w:rPr>
          <w:spacing w:val="-1"/>
          <w:w w:val="105"/>
        </w:rPr>
        <w:t>th</w:t>
      </w:r>
      <w:r>
        <w:rPr>
          <w:spacing w:val="-2"/>
          <w:w w:val="105"/>
        </w:rPr>
        <w:t>e</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15"/>
          <w:w w:val="105"/>
        </w:rPr>
        <w:t xml:space="preserve"> </w:t>
      </w:r>
      <w:r>
        <w:rPr>
          <w:spacing w:val="-2"/>
          <w:w w:val="105"/>
        </w:rPr>
        <w:t>re</w:t>
      </w:r>
      <w:r>
        <w:rPr>
          <w:spacing w:val="-1"/>
          <w:w w:val="105"/>
        </w:rPr>
        <w:t>q</w:t>
      </w:r>
      <w:r>
        <w:rPr>
          <w:spacing w:val="-2"/>
          <w:w w:val="105"/>
        </w:rPr>
        <w:t>uests</w:t>
      </w:r>
      <w:r>
        <w:rPr>
          <w:spacing w:val="-14"/>
          <w:w w:val="105"/>
        </w:rPr>
        <w:t xml:space="preserve"> </w:t>
      </w:r>
      <w:r>
        <w:rPr>
          <w:spacing w:val="-1"/>
          <w:w w:val="105"/>
        </w:rPr>
        <w:t>th</w:t>
      </w:r>
      <w:r>
        <w:rPr>
          <w:spacing w:val="-2"/>
          <w:w w:val="105"/>
        </w:rPr>
        <w:t>e</w:t>
      </w:r>
      <w:r>
        <w:rPr>
          <w:spacing w:val="-15"/>
          <w:w w:val="105"/>
        </w:rPr>
        <w:t xml:space="preserve"> </w:t>
      </w:r>
      <w:r>
        <w:rPr>
          <w:spacing w:val="-1"/>
          <w:w w:val="105"/>
        </w:rPr>
        <w:t>gr</w:t>
      </w:r>
      <w:r>
        <w:rPr>
          <w:spacing w:val="-2"/>
          <w:w w:val="105"/>
        </w:rPr>
        <w:t>a</w:t>
      </w:r>
      <w:r>
        <w:rPr>
          <w:spacing w:val="-1"/>
          <w:w w:val="105"/>
        </w:rPr>
        <w:t>de</w:t>
      </w:r>
      <w:r>
        <w:rPr>
          <w:spacing w:val="-15"/>
          <w:w w:val="105"/>
        </w:rPr>
        <w:t xml:space="preserve"> </w:t>
      </w:r>
      <w:r>
        <w:rPr>
          <w:spacing w:val="-2"/>
          <w:w w:val="105"/>
        </w:rPr>
        <w:t>at</w:t>
      </w:r>
      <w:r>
        <w:rPr>
          <w:spacing w:val="-14"/>
          <w:w w:val="105"/>
        </w:rPr>
        <w:t xml:space="preserve"> </w:t>
      </w:r>
      <w:r>
        <w:rPr>
          <w:spacing w:val="-1"/>
          <w:w w:val="105"/>
        </w:rPr>
        <w:t>th</w:t>
      </w:r>
      <w:r>
        <w:rPr>
          <w:spacing w:val="-2"/>
          <w:w w:val="105"/>
        </w:rPr>
        <w:t>e</w:t>
      </w:r>
      <w:r>
        <w:rPr>
          <w:spacing w:val="-15"/>
          <w:w w:val="105"/>
        </w:rPr>
        <w:t xml:space="preserve"> </w:t>
      </w:r>
      <w:r>
        <w:rPr>
          <w:spacing w:val="-1"/>
          <w:w w:val="105"/>
        </w:rPr>
        <w:t>ti</w:t>
      </w:r>
      <w:r>
        <w:rPr>
          <w:spacing w:val="-2"/>
          <w:w w:val="105"/>
        </w:rPr>
        <w:t>me</w:t>
      </w:r>
      <w:r>
        <w:rPr>
          <w:spacing w:val="-15"/>
          <w:w w:val="105"/>
        </w:rPr>
        <w:t xml:space="preserve"> </w:t>
      </w:r>
      <w:r>
        <w:rPr>
          <w:spacing w:val="-1"/>
          <w:w w:val="105"/>
        </w:rPr>
        <w:t>of</w:t>
      </w:r>
      <w:r>
        <w:rPr>
          <w:spacing w:val="-14"/>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2"/>
          <w:w w:val="105"/>
        </w:rPr>
        <w:t>;</w:t>
      </w:r>
      <w:r>
        <w:rPr>
          <w:spacing w:val="-15"/>
          <w:w w:val="105"/>
        </w:rPr>
        <w:t xml:space="preserve"> </w:t>
      </w:r>
      <w:r>
        <w:rPr>
          <w:spacing w:val="-2"/>
          <w:w w:val="105"/>
        </w:rPr>
        <w:t>and</w:t>
      </w:r>
    </w:p>
    <w:p w:rsidR="007229E4" w:rsidRDefault="008D218B">
      <w:pPr>
        <w:pStyle w:val="BodyText"/>
        <w:numPr>
          <w:ilvl w:val="1"/>
          <w:numId w:val="13"/>
        </w:numPr>
        <w:tabs>
          <w:tab w:val="left" w:pos="1186"/>
        </w:tabs>
        <w:ind w:left="1185" w:hanging="360"/>
      </w:pPr>
      <w:r>
        <w:rPr>
          <w:spacing w:val="-1"/>
        </w:rPr>
        <w:t>the</w:t>
      </w:r>
      <w:r>
        <w:rPr>
          <w:spacing w:val="8"/>
        </w:rPr>
        <w:t xml:space="preserve"> </w:t>
      </w:r>
      <w:r>
        <w:rPr>
          <w:spacing w:val="-1"/>
        </w:rPr>
        <w:t>withdr</w:t>
      </w:r>
      <w:r>
        <w:rPr>
          <w:spacing w:val="-2"/>
        </w:rPr>
        <w:t>awa</w:t>
      </w:r>
      <w:r>
        <w:rPr>
          <w:spacing w:val="-1"/>
        </w:rPr>
        <w:t>l</w:t>
      </w:r>
      <w:r>
        <w:rPr>
          <w:spacing w:val="8"/>
        </w:rPr>
        <w:t xml:space="preserve"> </w:t>
      </w:r>
      <w:r>
        <w:rPr>
          <w:spacing w:val="-2"/>
        </w:rPr>
        <w:t>is</w:t>
      </w:r>
      <w:r>
        <w:rPr>
          <w:spacing w:val="8"/>
        </w:rPr>
        <w:t xml:space="preserve"> </w:t>
      </w:r>
      <w:r>
        <w:rPr>
          <w:spacing w:val="-1"/>
        </w:rPr>
        <w:t>for</w:t>
      </w:r>
      <w:r>
        <w:rPr>
          <w:spacing w:val="8"/>
        </w:rPr>
        <w:t xml:space="preserve"> </w:t>
      </w:r>
      <w:r>
        <w:rPr>
          <w:spacing w:val="-2"/>
        </w:rPr>
        <w:t>an</w:t>
      </w:r>
      <w:r>
        <w:rPr>
          <w:spacing w:val="8"/>
        </w:rPr>
        <w:t xml:space="preserve"> </w:t>
      </w:r>
      <w:r>
        <w:rPr>
          <w:spacing w:val="-1"/>
        </w:rPr>
        <w:t>appropriate</w:t>
      </w:r>
      <w:r>
        <w:rPr>
          <w:spacing w:val="8"/>
        </w:rPr>
        <w:t xml:space="preserve"> </w:t>
      </w:r>
      <w:r>
        <w:rPr>
          <w:spacing w:val="-1"/>
        </w:rPr>
        <w:t>re</w:t>
      </w:r>
      <w:r>
        <w:rPr>
          <w:spacing w:val="-2"/>
        </w:rPr>
        <w:t>as</w:t>
      </w:r>
      <w:r>
        <w:rPr>
          <w:spacing w:val="-1"/>
        </w:rPr>
        <w:t>on</w:t>
      </w:r>
      <w:r>
        <w:rPr>
          <w:spacing w:val="8"/>
        </w:rPr>
        <w:t xml:space="preserve"> </w:t>
      </w:r>
      <w:r>
        <w:rPr>
          <w:spacing w:val="-1"/>
        </w:rPr>
        <w:t>unrelated</w:t>
      </w:r>
      <w:r>
        <w:rPr>
          <w:spacing w:val="8"/>
        </w:rPr>
        <w:t xml:space="preserve"> </w:t>
      </w:r>
      <w:r>
        <w:rPr>
          <w:spacing w:val="-1"/>
        </w:rPr>
        <w:t>to</w:t>
      </w:r>
      <w:r>
        <w:rPr>
          <w:spacing w:val="8"/>
        </w:rPr>
        <w:t xml:space="preserve"> </w:t>
      </w:r>
      <w:r>
        <w:rPr>
          <w:spacing w:val="-1"/>
        </w:rPr>
        <w:t>the</w:t>
      </w:r>
      <w:r>
        <w:rPr>
          <w:spacing w:val="8"/>
        </w:rPr>
        <w:t xml:space="preserve"> </w:t>
      </w:r>
      <w:r>
        <w:rPr>
          <w:spacing w:val="-2"/>
        </w:rPr>
        <w:t>st</w:t>
      </w:r>
      <w:r>
        <w:rPr>
          <w:spacing w:val="-1"/>
        </w:rPr>
        <w:t>udent'</w:t>
      </w:r>
      <w:r>
        <w:rPr>
          <w:spacing w:val="-2"/>
        </w:rPr>
        <w:t>s</w:t>
      </w:r>
      <w:r>
        <w:rPr>
          <w:spacing w:val="8"/>
        </w:rPr>
        <w:t xml:space="preserve"> </w:t>
      </w:r>
      <w:r>
        <w:rPr>
          <w:spacing w:val="-1"/>
        </w:rPr>
        <w:t>academi</w:t>
      </w:r>
      <w:r>
        <w:rPr>
          <w:spacing w:val="-2"/>
        </w:rPr>
        <w:t>c</w:t>
      </w:r>
      <w:r>
        <w:rPr>
          <w:spacing w:val="9"/>
        </w:rPr>
        <w:t xml:space="preserve"> </w:t>
      </w:r>
      <w:r>
        <w:rPr>
          <w:spacing w:val="-2"/>
        </w:rPr>
        <w:t>sta</w:t>
      </w:r>
      <w:r>
        <w:rPr>
          <w:spacing w:val="-1"/>
        </w:rPr>
        <w:t>tu</w:t>
      </w:r>
      <w:r>
        <w:rPr>
          <w:spacing w:val="-2"/>
        </w:rPr>
        <w:t>s.</w:t>
      </w:r>
    </w:p>
    <w:p w:rsidR="007229E4" w:rsidRDefault="008D218B">
      <w:pPr>
        <w:pStyle w:val="BodyText"/>
        <w:numPr>
          <w:ilvl w:val="0"/>
          <w:numId w:val="13"/>
        </w:numPr>
        <w:tabs>
          <w:tab w:val="left" w:pos="466"/>
        </w:tabs>
        <w:spacing w:line="285" w:lineRule="auto"/>
        <w:ind w:left="465" w:right="111" w:hanging="360"/>
        <w:jc w:val="both"/>
      </w:pPr>
      <w:r>
        <w:rPr>
          <w:w w:val="105"/>
        </w:rPr>
        <w:t>A</w:t>
      </w:r>
      <w:r>
        <w:rPr>
          <w:spacing w:val="-26"/>
          <w:w w:val="105"/>
        </w:rPr>
        <w:t xml:space="preserve"> </w:t>
      </w:r>
      <w:r>
        <w:rPr>
          <w:spacing w:val="-2"/>
          <w:w w:val="105"/>
        </w:rPr>
        <w:t>stu</w:t>
      </w:r>
      <w:r>
        <w:rPr>
          <w:spacing w:val="-1"/>
          <w:w w:val="105"/>
        </w:rPr>
        <w:t>d</w:t>
      </w:r>
      <w:r>
        <w:rPr>
          <w:spacing w:val="-2"/>
          <w:w w:val="105"/>
        </w:rPr>
        <w:t>en</w:t>
      </w:r>
      <w:r>
        <w:rPr>
          <w:spacing w:val="-1"/>
          <w:w w:val="105"/>
        </w:rPr>
        <w:t>t</w:t>
      </w:r>
      <w:r>
        <w:rPr>
          <w:spacing w:val="-25"/>
          <w:w w:val="105"/>
        </w:rPr>
        <w:t xml:space="preserve"> </w:t>
      </w:r>
      <w:r>
        <w:rPr>
          <w:spacing w:val="-2"/>
          <w:w w:val="105"/>
        </w:rPr>
        <w:t>wh</w:t>
      </w:r>
      <w:r>
        <w:rPr>
          <w:spacing w:val="-1"/>
          <w:w w:val="105"/>
        </w:rPr>
        <w:t>o</w:t>
      </w:r>
      <w:r>
        <w:rPr>
          <w:spacing w:val="-26"/>
          <w:w w:val="105"/>
        </w:rPr>
        <w:t xml:space="preserve"> </w:t>
      </w:r>
      <w:r>
        <w:rPr>
          <w:spacing w:val="-2"/>
          <w:w w:val="105"/>
        </w:rPr>
        <w:t>rece</w:t>
      </w:r>
      <w:r>
        <w:rPr>
          <w:spacing w:val="-1"/>
          <w:w w:val="105"/>
        </w:rPr>
        <w:t>i</w:t>
      </w:r>
      <w:r>
        <w:rPr>
          <w:spacing w:val="-2"/>
          <w:w w:val="105"/>
        </w:rPr>
        <w:t>ves</w:t>
      </w:r>
      <w:r>
        <w:rPr>
          <w:spacing w:val="-25"/>
          <w:w w:val="105"/>
        </w:rPr>
        <w:t xml:space="preserve"> </w:t>
      </w:r>
      <w:r>
        <w:rPr>
          <w:w w:val="105"/>
        </w:rPr>
        <w:t>a</w:t>
      </w:r>
      <w:r>
        <w:rPr>
          <w:spacing w:val="-26"/>
          <w:w w:val="105"/>
        </w:rPr>
        <w:t xml:space="preserve"> </w:t>
      </w:r>
      <w:r>
        <w:rPr>
          <w:spacing w:val="-1"/>
          <w:w w:val="105"/>
        </w:rPr>
        <w:t>gr</w:t>
      </w:r>
      <w:r>
        <w:rPr>
          <w:spacing w:val="-2"/>
          <w:w w:val="105"/>
        </w:rPr>
        <w:t>a</w:t>
      </w:r>
      <w:r>
        <w:rPr>
          <w:spacing w:val="-1"/>
          <w:w w:val="105"/>
        </w:rPr>
        <w:t>de</w:t>
      </w:r>
      <w:r>
        <w:rPr>
          <w:spacing w:val="-25"/>
          <w:w w:val="105"/>
        </w:rPr>
        <w:t xml:space="preserve"> </w:t>
      </w:r>
      <w:r>
        <w:rPr>
          <w:spacing w:val="-1"/>
          <w:w w:val="105"/>
        </w:rPr>
        <w:t>of</w:t>
      </w:r>
      <w:r>
        <w:rPr>
          <w:spacing w:val="-26"/>
          <w:w w:val="105"/>
        </w:rPr>
        <w:t xml:space="preserve"> </w:t>
      </w:r>
      <w:r>
        <w:rPr>
          <w:spacing w:val="-2"/>
          <w:w w:val="105"/>
        </w:rPr>
        <w:t>inc</w:t>
      </w:r>
      <w:r>
        <w:rPr>
          <w:spacing w:val="-1"/>
          <w:w w:val="105"/>
        </w:rPr>
        <w:t>o</w:t>
      </w:r>
      <w:r>
        <w:rPr>
          <w:spacing w:val="-2"/>
          <w:w w:val="105"/>
        </w:rPr>
        <w:t>m</w:t>
      </w:r>
      <w:r>
        <w:rPr>
          <w:spacing w:val="-1"/>
          <w:w w:val="105"/>
        </w:rPr>
        <w:t>p</w:t>
      </w:r>
      <w:r>
        <w:rPr>
          <w:spacing w:val="-2"/>
          <w:w w:val="105"/>
        </w:rPr>
        <w:t>le</w:t>
      </w:r>
      <w:r>
        <w:rPr>
          <w:spacing w:val="-1"/>
          <w:w w:val="105"/>
        </w:rPr>
        <w:t>t</w:t>
      </w:r>
      <w:r>
        <w:rPr>
          <w:spacing w:val="-2"/>
          <w:w w:val="105"/>
        </w:rPr>
        <w:t>e</w:t>
      </w:r>
      <w:r>
        <w:rPr>
          <w:spacing w:val="-25"/>
          <w:w w:val="105"/>
        </w:rPr>
        <w:t xml:space="preserve"> </w:t>
      </w:r>
      <w:r>
        <w:rPr>
          <w:spacing w:val="-2"/>
          <w:w w:val="105"/>
        </w:rPr>
        <w:t>may</w:t>
      </w:r>
      <w:r>
        <w:rPr>
          <w:spacing w:val="-26"/>
          <w:w w:val="105"/>
        </w:rPr>
        <w:t xml:space="preserve"> </w:t>
      </w:r>
      <w:r>
        <w:rPr>
          <w:spacing w:val="-2"/>
          <w:w w:val="105"/>
        </w:rPr>
        <w:t>reen</w:t>
      </w:r>
      <w:r>
        <w:rPr>
          <w:spacing w:val="-1"/>
          <w:w w:val="105"/>
        </w:rPr>
        <w:t>roll</w:t>
      </w:r>
      <w:r>
        <w:rPr>
          <w:spacing w:val="-25"/>
          <w:w w:val="105"/>
        </w:rPr>
        <w:t xml:space="preserve"> </w:t>
      </w:r>
      <w:r>
        <w:rPr>
          <w:spacing w:val="-2"/>
          <w:w w:val="105"/>
        </w:rPr>
        <w:t>in</w:t>
      </w:r>
      <w:r>
        <w:rPr>
          <w:spacing w:val="-26"/>
          <w:w w:val="105"/>
        </w:rPr>
        <w:t xml:space="preserve"> </w:t>
      </w:r>
      <w:r>
        <w:rPr>
          <w:spacing w:val="-1"/>
          <w:w w:val="105"/>
        </w:rPr>
        <w:t>th</w:t>
      </w:r>
      <w:r>
        <w:rPr>
          <w:spacing w:val="-2"/>
          <w:w w:val="105"/>
        </w:rPr>
        <w:t>e</w:t>
      </w:r>
      <w:r>
        <w:rPr>
          <w:spacing w:val="-24"/>
          <w:w w:val="105"/>
        </w:rPr>
        <w:t xml:space="preserve"> </w:t>
      </w:r>
      <w:r>
        <w:rPr>
          <w:spacing w:val="-2"/>
          <w:w w:val="105"/>
        </w:rPr>
        <w:t>course</w:t>
      </w:r>
      <w:r>
        <w:rPr>
          <w:spacing w:val="-26"/>
          <w:w w:val="105"/>
        </w:rPr>
        <w:t xml:space="preserve"> </w:t>
      </w:r>
      <w:r>
        <w:rPr>
          <w:spacing w:val="-1"/>
          <w:w w:val="105"/>
        </w:rPr>
        <w:t>of</w:t>
      </w:r>
      <w:r>
        <w:rPr>
          <w:spacing w:val="-25"/>
          <w:w w:val="105"/>
        </w:rPr>
        <w:t xml:space="preserve"> </w:t>
      </w:r>
      <w:r>
        <w:rPr>
          <w:spacing w:val="-2"/>
          <w:w w:val="105"/>
        </w:rPr>
        <w:t>tra</w:t>
      </w:r>
      <w:r>
        <w:rPr>
          <w:spacing w:val="-1"/>
          <w:w w:val="105"/>
        </w:rPr>
        <w:t>i</w:t>
      </w:r>
      <w:r>
        <w:rPr>
          <w:spacing w:val="-2"/>
          <w:w w:val="105"/>
        </w:rPr>
        <w:t>n</w:t>
      </w:r>
      <w:r>
        <w:rPr>
          <w:spacing w:val="-1"/>
          <w:w w:val="105"/>
        </w:rPr>
        <w:t>i</w:t>
      </w:r>
      <w:r>
        <w:rPr>
          <w:spacing w:val="-2"/>
          <w:w w:val="105"/>
        </w:rPr>
        <w:t>n</w:t>
      </w:r>
      <w:r>
        <w:rPr>
          <w:spacing w:val="-1"/>
          <w:w w:val="105"/>
        </w:rPr>
        <w:t>g</w:t>
      </w:r>
      <w:r>
        <w:rPr>
          <w:spacing w:val="-26"/>
          <w:w w:val="105"/>
        </w:rPr>
        <w:t xml:space="preserve"> </w:t>
      </w:r>
      <w:r>
        <w:rPr>
          <w:spacing w:val="-1"/>
          <w:w w:val="105"/>
        </w:rPr>
        <w:t>befor</w:t>
      </w:r>
      <w:r>
        <w:rPr>
          <w:spacing w:val="-2"/>
          <w:w w:val="105"/>
        </w:rPr>
        <w:t>e</w:t>
      </w:r>
      <w:r>
        <w:rPr>
          <w:spacing w:val="-25"/>
          <w:w w:val="105"/>
        </w:rPr>
        <w:t xml:space="preserve"> </w:t>
      </w:r>
      <w:r>
        <w:rPr>
          <w:spacing w:val="-1"/>
          <w:w w:val="105"/>
        </w:rPr>
        <w:t>th</w:t>
      </w:r>
      <w:r>
        <w:rPr>
          <w:spacing w:val="-2"/>
          <w:w w:val="105"/>
        </w:rPr>
        <w:t>e</w:t>
      </w:r>
      <w:r>
        <w:rPr>
          <w:spacing w:val="-25"/>
          <w:w w:val="105"/>
        </w:rPr>
        <w:t xml:space="preserve"> </w:t>
      </w:r>
      <w:r>
        <w:rPr>
          <w:spacing w:val="-1"/>
          <w:w w:val="105"/>
        </w:rPr>
        <w:t>fo</w:t>
      </w:r>
      <w:r>
        <w:rPr>
          <w:spacing w:val="-2"/>
          <w:w w:val="105"/>
        </w:rPr>
        <w:t>u</w:t>
      </w:r>
      <w:r>
        <w:rPr>
          <w:spacing w:val="-1"/>
          <w:w w:val="105"/>
        </w:rPr>
        <w:t>rth</w:t>
      </w:r>
      <w:r>
        <w:rPr>
          <w:spacing w:val="-26"/>
          <w:w w:val="105"/>
        </w:rPr>
        <w:t xml:space="preserve"> </w:t>
      </w:r>
      <w:r>
        <w:rPr>
          <w:spacing w:val="-2"/>
          <w:w w:val="105"/>
        </w:rPr>
        <w:t>anniversary</w:t>
      </w:r>
      <w:r>
        <w:rPr>
          <w:spacing w:val="31"/>
          <w:w w:val="96"/>
        </w:rPr>
        <w:t xml:space="preserve"> </w:t>
      </w:r>
      <w:r>
        <w:rPr>
          <w:spacing w:val="-1"/>
          <w:w w:val="105"/>
        </w:rPr>
        <w:t>of</w:t>
      </w:r>
      <w:r>
        <w:rPr>
          <w:spacing w:val="-13"/>
          <w:w w:val="105"/>
        </w:rPr>
        <w:t xml:space="preserve"> </w:t>
      </w:r>
      <w:r>
        <w:rPr>
          <w:spacing w:val="-1"/>
          <w:w w:val="105"/>
        </w:rPr>
        <w:t>th</w:t>
      </w:r>
      <w:r>
        <w:rPr>
          <w:spacing w:val="-2"/>
          <w:w w:val="105"/>
        </w:rPr>
        <w:t>e</w:t>
      </w:r>
      <w:r>
        <w:rPr>
          <w:spacing w:val="-13"/>
          <w:w w:val="105"/>
        </w:rPr>
        <w:t xml:space="preserve"> </w:t>
      </w:r>
      <w:r>
        <w:rPr>
          <w:spacing w:val="-2"/>
          <w:w w:val="105"/>
        </w:rPr>
        <w:t>da</w:t>
      </w:r>
      <w:r>
        <w:rPr>
          <w:spacing w:val="-1"/>
          <w:w w:val="105"/>
        </w:rPr>
        <w:t>t</w:t>
      </w:r>
      <w:r>
        <w:rPr>
          <w:spacing w:val="-2"/>
          <w:w w:val="105"/>
        </w:rPr>
        <w:t>e</w:t>
      </w:r>
      <w:r>
        <w:rPr>
          <w:spacing w:val="-13"/>
          <w:w w:val="105"/>
        </w:rPr>
        <w:t xml:space="preserve"> </w:t>
      </w:r>
      <w:r>
        <w:rPr>
          <w:spacing w:val="-1"/>
          <w:w w:val="105"/>
        </w:rPr>
        <w:t>th</w:t>
      </w:r>
      <w:r>
        <w:rPr>
          <w:spacing w:val="-2"/>
          <w:w w:val="105"/>
        </w:rPr>
        <w:t>e</w:t>
      </w:r>
      <w:r>
        <w:rPr>
          <w:spacing w:val="-13"/>
          <w:w w:val="105"/>
        </w:rPr>
        <w:t xml:space="preserve"> </w:t>
      </w:r>
      <w:r>
        <w:rPr>
          <w:spacing w:val="-2"/>
          <w:w w:val="105"/>
        </w:rPr>
        <w:t>stu</w:t>
      </w:r>
      <w:r>
        <w:rPr>
          <w:spacing w:val="-1"/>
          <w:w w:val="105"/>
        </w:rPr>
        <w:t>d</w:t>
      </w:r>
      <w:r>
        <w:rPr>
          <w:spacing w:val="-2"/>
          <w:w w:val="105"/>
        </w:rPr>
        <w:t>en</w:t>
      </w:r>
      <w:r>
        <w:rPr>
          <w:spacing w:val="-1"/>
          <w:w w:val="105"/>
        </w:rPr>
        <w:t>t</w:t>
      </w:r>
      <w:r>
        <w:rPr>
          <w:spacing w:val="-13"/>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raws</w:t>
      </w:r>
      <w:r>
        <w:rPr>
          <w:spacing w:val="-12"/>
          <w:w w:val="105"/>
        </w:rPr>
        <w:t xml:space="preserve"> </w:t>
      </w:r>
      <w:r>
        <w:rPr>
          <w:spacing w:val="-2"/>
          <w:w w:val="105"/>
        </w:rPr>
        <w:t>and</w:t>
      </w:r>
      <w:r>
        <w:rPr>
          <w:spacing w:val="-13"/>
          <w:w w:val="105"/>
        </w:rPr>
        <w:t xml:space="preserve"> </w:t>
      </w:r>
      <w:r>
        <w:rPr>
          <w:spacing w:val="-2"/>
          <w:w w:val="105"/>
        </w:rPr>
        <w:t>may</w:t>
      </w:r>
      <w:r>
        <w:rPr>
          <w:spacing w:val="-13"/>
          <w:w w:val="105"/>
        </w:rPr>
        <w:t xml:space="preserve"> </w:t>
      </w:r>
      <w:r>
        <w:rPr>
          <w:spacing w:val="-2"/>
          <w:w w:val="105"/>
        </w:rPr>
        <w:t>com</w:t>
      </w:r>
      <w:r>
        <w:rPr>
          <w:spacing w:val="-1"/>
          <w:w w:val="105"/>
        </w:rPr>
        <w:t>plet</w:t>
      </w:r>
      <w:r>
        <w:rPr>
          <w:spacing w:val="-2"/>
          <w:w w:val="105"/>
        </w:rPr>
        <w:t>e</w:t>
      </w:r>
      <w:r>
        <w:rPr>
          <w:spacing w:val="-12"/>
          <w:w w:val="105"/>
        </w:rPr>
        <w:t xml:space="preserve"> </w:t>
      </w:r>
      <w:r>
        <w:rPr>
          <w:spacing w:val="-1"/>
          <w:w w:val="105"/>
        </w:rPr>
        <w:t>th</w:t>
      </w:r>
      <w:r>
        <w:rPr>
          <w:spacing w:val="-2"/>
          <w:w w:val="105"/>
        </w:rPr>
        <w:t>e</w:t>
      </w:r>
      <w:r>
        <w:rPr>
          <w:spacing w:val="-13"/>
          <w:w w:val="105"/>
        </w:rPr>
        <w:t xml:space="preserve"> </w:t>
      </w:r>
      <w:r>
        <w:rPr>
          <w:spacing w:val="-2"/>
          <w:w w:val="105"/>
        </w:rPr>
        <w:t>su</w:t>
      </w:r>
      <w:r>
        <w:rPr>
          <w:spacing w:val="-1"/>
          <w:w w:val="105"/>
        </w:rPr>
        <w:t>b</w:t>
      </w:r>
      <w:r>
        <w:rPr>
          <w:spacing w:val="-2"/>
          <w:w w:val="105"/>
        </w:rPr>
        <w:t>jec</w:t>
      </w:r>
      <w:r>
        <w:rPr>
          <w:spacing w:val="-1"/>
          <w:w w:val="105"/>
        </w:rPr>
        <w:t>t</w:t>
      </w:r>
      <w:r>
        <w:rPr>
          <w:spacing w:val="-2"/>
          <w:w w:val="105"/>
        </w:rPr>
        <w:t>s</w:t>
      </w:r>
      <w:r>
        <w:rPr>
          <w:spacing w:val="-13"/>
          <w:w w:val="105"/>
        </w:rPr>
        <w:t xml:space="preserve"> </w:t>
      </w:r>
      <w:r>
        <w:rPr>
          <w:spacing w:val="-2"/>
          <w:w w:val="105"/>
        </w:rPr>
        <w:t>wi</w:t>
      </w:r>
      <w:r>
        <w:rPr>
          <w:spacing w:val="-1"/>
          <w:w w:val="105"/>
        </w:rPr>
        <w:t>t</w:t>
      </w:r>
      <w:r>
        <w:rPr>
          <w:spacing w:val="-2"/>
          <w:w w:val="105"/>
        </w:rPr>
        <w:t>h</w:t>
      </w:r>
      <w:r>
        <w:rPr>
          <w:spacing w:val="-1"/>
          <w:w w:val="105"/>
        </w:rPr>
        <w:t>o</w:t>
      </w:r>
      <w:r>
        <w:rPr>
          <w:spacing w:val="-2"/>
          <w:w w:val="105"/>
        </w:rPr>
        <w:t>u</w:t>
      </w:r>
      <w:r>
        <w:rPr>
          <w:spacing w:val="-1"/>
          <w:w w:val="105"/>
        </w:rPr>
        <w:t>t</w:t>
      </w:r>
      <w:r>
        <w:rPr>
          <w:spacing w:val="-12"/>
          <w:w w:val="105"/>
        </w:rPr>
        <w:t xml:space="preserve"> </w:t>
      </w:r>
      <w:r>
        <w:rPr>
          <w:spacing w:val="-2"/>
          <w:w w:val="105"/>
        </w:rPr>
        <w:t>pay</w:t>
      </w:r>
      <w:r>
        <w:rPr>
          <w:spacing w:val="-1"/>
          <w:w w:val="105"/>
        </w:rPr>
        <w:t>ing</w:t>
      </w:r>
      <w:r>
        <w:rPr>
          <w:spacing w:val="-13"/>
          <w:w w:val="105"/>
        </w:rPr>
        <w:t xml:space="preserve"> </w:t>
      </w:r>
      <w:r>
        <w:rPr>
          <w:spacing w:val="-2"/>
          <w:w w:val="105"/>
        </w:rPr>
        <w:t>ad</w:t>
      </w:r>
      <w:r>
        <w:rPr>
          <w:spacing w:val="-1"/>
          <w:w w:val="105"/>
        </w:rPr>
        <w:t>diti</w:t>
      </w:r>
      <w:r>
        <w:rPr>
          <w:spacing w:val="-2"/>
          <w:w w:val="105"/>
        </w:rPr>
        <w:t>onal</w:t>
      </w:r>
      <w:r>
        <w:rPr>
          <w:spacing w:val="-13"/>
          <w:w w:val="105"/>
        </w:rPr>
        <w:t xml:space="preserve"> </w:t>
      </w:r>
      <w:r>
        <w:rPr>
          <w:spacing w:val="-1"/>
          <w:w w:val="105"/>
        </w:rPr>
        <w:t>tuitio</w:t>
      </w:r>
      <w:r>
        <w:rPr>
          <w:spacing w:val="-2"/>
          <w:w w:val="105"/>
        </w:rPr>
        <w:t>n.</w:t>
      </w:r>
    </w:p>
    <w:p w:rsidR="007229E4" w:rsidRDefault="007229E4">
      <w:pPr>
        <w:spacing w:before="9"/>
        <w:rPr>
          <w:rFonts w:ascii="Arial" w:eastAsia="Arial" w:hAnsi="Arial" w:cs="Arial"/>
          <w:sz w:val="24"/>
          <w:szCs w:val="24"/>
        </w:rPr>
      </w:pPr>
    </w:p>
    <w:p w:rsidR="007229E4" w:rsidRDefault="008D218B">
      <w:pPr>
        <w:pStyle w:val="Heading4"/>
        <w:ind w:left="104"/>
        <w:rPr>
          <w:b w:val="0"/>
          <w:bCs w:val="0"/>
        </w:rPr>
      </w:pPr>
      <w:r>
        <w:rPr>
          <w:spacing w:val="-1"/>
        </w:rPr>
        <w:t>Reentry</w:t>
      </w:r>
      <w:r>
        <w:rPr>
          <w:spacing w:val="14"/>
        </w:rPr>
        <w:t xml:space="preserve"> </w:t>
      </w:r>
      <w:r>
        <w:rPr>
          <w:spacing w:val="-1"/>
        </w:rPr>
        <w:t>of</w:t>
      </w:r>
      <w:r>
        <w:rPr>
          <w:spacing w:val="15"/>
        </w:rPr>
        <w:t xml:space="preserve"> </w:t>
      </w:r>
      <w:r>
        <w:rPr>
          <w:spacing w:val="-1"/>
        </w:rPr>
        <w:t>Student</w:t>
      </w:r>
      <w:r>
        <w:rPr>
          <w:spacing w:val="14"/>
        </w:rPr>
        <w:t xml:space="preserve"> </w:t>
      </w:r>
      <w:r>
        <w:rPr>
          <w:spacing w:val="-1"/>
        </w:rPr>
        <w:t>After</w:t>
      </w:r>
      <w:r>
        <w:rPr>
          <w:spacing w:val="15"/>
        </w:rPr>
        <w:t xml:space="preserve"> </w:t>
      </w:r>
      <w:r>
        <w:rPr>
          <w:spacing w:val="-1"/>
        </w:rPr>
        <w:t>Wit</w:t>
      </w:r>
      <w:r>
        <w:rPr>
          <w:spacing w:val="-2"/>
        </w:rPr>
        <w:t>h</w:t>
      </w:r>
      <w:r>
        <w:rPr>
          <w:spacing w:val="-1"/>
        </w:rPr>
        <w:t>dr</w:t>
      </w:r>
      <w:r>
        <w:rPr>
          <w:spacing w:val="-2"/>
        </w:rPr>
        <w:t>a</w:t>
      </w:r>
      <w:r>
        <w:rPr>
          <w:spacing w:val="-1"/>
        </w:rPr>
        <w:t>w</w:t>
      </w:r>
      <w:r>
        <w:rPr>
          <w:spacing w:val="-2"/>
        </w:rPr>
        <w:t>al</w:t>
      </w:r>
      <w:r>
        <w:rPr>
          <w:spacing w:val="15"/>
        </w:rPr>
        <w:t xml:space="preserve"> </w:t>
      </w:r>
      <w:r>
        <w:rPr>
          <w:spacing w:val="-1"/>
        </w:rPr>
        <w:t>or</w:t>
      </w:r>
      <w:r>
        <w:rPr>
          <w:spacing w:val="14"/>
        </w:rPr>
        <w:t xml:space="preserve"> </w:t>
      </w:r>
      <w:r>
        <w:rPr>
          <w:spacing w:val="-2"/>
        </w:rPr>
        <w:t>Ter</w:t>
      </w:r>
      <w:r>
        <w:rPr>
          <w:spacing w:val="-3"/>
        </w:rPr>
        <w:t>mi</w:t>
      </w:r>
      <w:r>
        <w:rPr>
          <w:spacing w:val="-2"/>
        </w:rPr>
        <w:t>nat</w:t>
      </w:r>
      <w:r>
        <w:rPr>
          <w:spacing w:val="-3"/>
        </w:rPr>
        <w:t>ion</w:t>
      </w:r>
    </w:p>
    <w:p w:rsidR="007229E4" w:rsidRDefault="008D218B">
      <w:pPr>
        <w:pStyle w:val="BodyText"/>
        <w:spacing w:line="285" w:lineRule="auto"/>
        <w:ind w:left="104" w:right="112" w:hanging="1"/>
        <w:jc w:val="both"/>
      </w:pPr>
      <w:r>
        <w:rPr>
          <w:spacing w:val="-1"/>
        </w:rPr>
        <w:t>If</w:t>
      </w:r>
      <w:r>
        <w:rPr>
          <w:spacing w:val="9"/>
        </w:rPr>
        <w:t xml:space="preserve"> </w:t>
      </w:r>
      <w:r>
        <w:rPr>
          <w:spacing w:val="-1"/>
        </w:rPr>
        <w:t>the</w:t>
      </w:r>
      <w:r>
        <w:rPr>
          <w:spacing w:val="10"/>
        </w:rPr>
        <w:t xml:space="preserve"> </w:t>
      </w:r>
      <w:r>
        <w:rPr>
          <w:spacing w:val="-2"/>
        </w:rPr>
        <w:t>st</w:t>
      </w:r>
      <w:r>
        <w:rPr>
          <w:spacing w:val="-1"/>
        </w:rPr>
        <w:t>udent</w:t>
      </w:r>
      <w:r>
        <w:rPr>
          <w:spacing w:val="9"/>
        </w:rPr>
        <w:t xml:space="preserve"> </w:t>
      </w:r>
      <w:r>
        <w:rPr>
          <w:spacing w:val="-1"/>
        </w:rPr>
        <w:t>volunt</w:t>
      </w:r>
      <w:r>
        <w:rPr>
          <w:spacing w:val="-2"/>
        </w:rPr>
        <w:t>ar</w:t>
      </w:r>
      <w:r>
        <w:rPr>
          <w:spacing w:val="-1"/>
        </w:rPr>
        <w:t>il</w:t>
      </w:r>
      <w:r>
        <w:rPr>
          <w:spacing w:val="-2"/>
        </w:rPr>
        <w:t>y</w:t>
      </w:r>
      <w:r>
        <w:rPr>
          <w:spacing w:val="10"/>
        </w:rPr>
        <w:t xml:space="preserve"> </w:t>
      </w:r>
      <w:r>
        <w:rPr>
          <w:spacing w:val="-1"/>
        </w:rPr>
        <w:t>withdr</w:t>
      </w:r>
      <w:r>
        <w:rPr>
          <w:spacing w:val="-2"/>
        </w:rPr>
        <w:t>aws</w:t>
      </w:r>
      <w:r>
        <w:rPr>
          <w:spacing w:val="9"/>
        </w:rPr>
        <w:t xml:space="preserve"> </w:t>
      </w:r>
      <w:r>
        <w:rPr>
          <w:spacing w:val="-1"/>
        </w:rPr>
        <w:t>or</w:t>
      </w:r>
      <w:r>
        <w:rPr>
          <w:spacing w:val="10"/>
        </w:rPr>
        <w:t xml:space="preserve"> </w:t>
      </w:r>
      <w:r>
        <w:rPr>
          <w:spacing w:val="-2"/>
        </w:rPr>
        <w:t>is</w:t>
      </w:r>
      <w:r>
        <w:rPr>
          <w:spacing w:val="10"/>
        </w:rPr>
        <w:t xml:space="preserve"> </w:t>
      </w:r>
      <w:r>
        <w:rPr>
          <w:spacing w:val="-1"/>
        </w:rPr>
        <w:t>termin</w:t>
      </w:r>
      <w:r>
        <w:rPr>
          <w:spacing w:val="-2"/>
        </w:rPr>
        <w:t>a</w:t>
      </w:r>
      <w:r>
        <w:rPr>
          <w:spacing w:val="-1"/>
        </w:rPr>
        <w:t>ted</w:t>
      </w:r>
      <w:r>
        <w:rPr>
          <w:spacing w:val="8"/>
        </w:rPr>
        <w:t xml:space="preserve"> </w:t>
      </w:r>
      <w:r>
        <w:rPr>
          <w:spacing w:val="-1"/>
        </w:rPr>
        <w:t>after</w:t>
      </w:r>
      <w:r>
        <w:rPr>
          <w:spacing w:val="10"/>
        </w:rPr>
        <w:t xml:space="preserve"> </w:t>
      </w:r>
      <w:r>
        <w:rPr>
          <w:spacing w:val="-1"/>
        </w:rPr>
        <w:t>completing</w:t>
      </w:r>
      <w:r>
        <w:rPr>
          <w:spacing w:val="9"/>
        </w:rPr>
        <w:t xml:space="preserve"> </w:t>
      </w:r>
      <w:r>
        <w:rPr>
          <w:spacing w:val="-1"/>
        </w:rPr>
        <w:t>50</w:t>
      </w:r>
      <w:r>
        <w:rPr>
          <w:spacing w:val="10"/>
        </w:rPr>
        <w:t xml:space="preserve"> </w:t>
      </w:r>
      <w:r>
        <w:rPr>
          <w:spacing w:val="-1"/>
        </w:rPr>
        <w:t>per</w:t>
      </w:r>
      <w:r>
        <w:rPr>
          <w:spacing w:val="-2"/>
        </w:rPr>
        <w:t>c</w:t>
      </w:r>
      <w:r>
        <w:rPr>
          <w:spacing w:val="-1"/>
        </w:rPr>
        <w:t>ent</w:t>
      </w:r>
      <w:r>
        <w:rPr>
          <w:spacing w:val="9"/>
        </w:rPr>
        <w:t xml:space="preserve"> </w:t>
      </w:r>
      <w:r>
        <w:rPr>
          <w:spacing w:val="-1"/>
        </w:rPr>
        <w:t>of</w:t>
      </w:r>
      <w:r>
        <w:rPr>
          <w:spacing w:val="10"/>
        </w:rPr>
        <w:t xml:space="preserve"> </w:t>
      </w:r>
      <w:r>
        <w:rPr>
          <w:spacing w:val="-1"/>
        </w:rPr>
        <w:t>the</w:t>
      </w:r>
      <w:r>
        <w:rPr>
          <w:spacing w:val="10"/>
        </w:rPr>
        <w:t xml:space="preserve"> </w:t>
      </w:r>
      <w:r>
        <w:rPr>
          <w:spacing w:val="-1"/>
        </w:rPr>
        <w:t>cour</w:t>
      </w:r>
      <w:r>
        <w:rPr>
          <w:spacing w:val="-2"/>
        </w:rPr>
        <w:t>se</w:t>
      </w:r>
      <w:r>
        <w:rPr>
          <w:spacing w:val="9"/>
        </w:rPr>
        <w:t xml:space="preserve"> </w:t>
      </w:r>
      <w:r>
        <w:rPr>
          <w:spacing w:val="-1"/>
        </w:rPr>
        <w:t>and</w:t>
      </w:r>
      <w:r>
        <w:rPr>
          <w:spacing w:val="9"/>
        </w:rPr>
        <w:t xml:space="preserve"> </w:t>
      </w:r>
      <w:r>
        <w:rPr>
          <w:spacing w:val="-1"/>
        </w:rPr>
        <w:t>re</w:t>
      </w:r>
      <w:r>
        <w:rPr>
          <w:spacing w:val="-2"/>
        </w:rPr>
        <w:t>c</w:t>
      </w:r>
      <w:r>
        <w:rPr>
          <w:spacing w:val="-1"/>
        </w:rPr>
        <w:t>ei</w:t>
      </w:r>
      <w:r>
        <w:rPr>
          <w:spacing w:val="-2"/>
        </w:rPr>
        <w:t>v</w:t>
      </w:r>
      <w:r>
        <w:rPr>
          <w:spacing w:val="-1"/>
        </w:rPr>
        <w:t>ed</w:t>
      </w:r>
      <w:r>
        <w:rPr>
          <w:spacing w:val="8"/>
        </w:rPr>
        <w:t xml:space="preserve"> </w:t>
      </w:r>
      <w:r>
        <w:t>a</w:t>
      </w:r>
      <w:r>
        <w:rPr>
          <w:spacing w:val="9"/>
        </w:rPr>
        <w:t xml:space="preserve"> </w:t>
      </w:r>
      <w:r>
        <w:rPr>
          <w:spacing w:val="-1"/>
        </w:rPr>
        <w:t>gr</w:t>
      </w:r>
      <w:r>
        <w:rPr>
          <w:spacing w:val="-2"/>
        </w:rPr>
        <w:t>a</w:t>
      </w:r>
      <w:r>
        <w:rPr>
          <w:spacing w:val="-1"/>
        </w:rPr>
        <w:t>de</w:t>
      </w:r>
      <w:r>
        <w:rPr>
          <w:spacing w:val="32"/>
          <w:w w:val="105"/>
        </w:rPr>
        <w:t xml:space="preserve"> </w:t>
      </w:r>
      <w:r>
        <w:rPr>
          <w:spacing w:val="-1"/>
        </w:rPr>
        <w:t>of</w:t>
      </w:r>
      <w:r>
        <w:rPr>
          <w:spacing w:val="19"/>
        </w:rPr>
        <w:t xml:space="preserve"> </w:t>
      </w:r>
      <w:r>
        <w:rPr>
          <w:spacing w:val="-1"/>
        </w:rPr>
        <w:t>in</w:t>
      </w:r>
      <w:r>
        <w:rPr>
          <w:spacing w:val="-2"/>
        </w:rPr>
        <w:t>c</w:t>
      </w:r>
      <w:r>
        <w:rPr>
          <w:spacing w:val="-1"/>
        </w:rPr>
        <w:t>omplete,</w:t>
      </w:r>
      <w:r>
        <w:rPr>
          <w:spacing w:val="19"/>
        </w:rPr>
        <w:t xml:space="preserve"> </w:t>
      </w:r>
      <w:r>
        <w:rPr>
          <w:spacing w:val="-1"/>
        </w:rPr>
        <w:t>the</w:t>
      </w:r>
      <w:r>
        <w:rPr>
          <w:spacing w:val="20"/>
        </w:rPr>
        <w:t xml:space="preserve"> </w:t>
      </w:r>
      <w:r>
        <w:rPr>
          <w:spacing w:val="-2"/>
        </w:rPr>
        <w:t>st</w:t>
      </w:r>
      <w:r>
        <w:rPr>
          <w:spacing w:val="-1"/>
        </w:rPr>
        <w:t>udent</w:t>
      </w:r>
      <w:r>
        <w:rPr>
          <w:spacing w:val="19"/>
        </w:rPr>
        <w:t xml:space="preserve"> </w:t>
      </w:r>
      <w:r>
        <w:rPr>
          <w:spacing w:val="-1"/>
        </w:rPr>
        <w:t>ma</w:t>
      </w:r>
      <w:r>
        <w:rPr>
          <w:spacing w:val="-2"/>
        </w:rPr>
        <w:t>y</w:t>
      </w:r>
      <w:r>
        <w:rPr>
          <w:spacing w:val="19"/>
        </w:rPr>
        <w:t xml:space="preserve"> </w:t>
      </w:r>
      <w:r>
        <w:rPr>
          <w:spacing w:val="-1"/>
        </w:rPr>
        <w:t>be</w:t>
      </w:r>
      <w:r>
        <w:rPr>
          <w:spacing w:val="20"/>
        </w:rPr>
        <w:t xml:space="preserve"> </w:t>
      </w:r>
      <w:r>
        <w:rPr>
          <w:spacing w:val="-1"/>
        </w:rPr>
        <w:t>allowed</w:t>
      </w:r>
      <w:r>
        <w:rPr>
          <w:spacing w:val="18"/>
        </w:rPr>
        <w:t xml:space="preserve"> </w:t>
      </w:r>
      <w:r>
        <w:rPr>
          <w:spacing w:val="-1"/>
        </w:rPr>
        <w:t>to</w:t>
      </w:r>
      <w:r>
        <w:rPr>
          <w:spacing w:val="19"/>
        </w:rPr>
        <w:t xml:space="preserve"> </w:t>
      </w:r>
      <w:r>
        <w:rPr>
          <w:spacing w:val="-1"/>
        </w:rPr>
        <w:t>re-enroll</w:t>
      </w:r>
      <w:r>
        <w:rPr>
          <w:spacing w:val="19"/>
        </w:rPr>
        <w:t xml:space="preserve"> </w:t>
      </w:r>
      <w:r>
        <w:rPr>
          <w:spacing w:val="-1"/>
        </w:rPr>
        <w:t>in</w:t>
      </w:r>
      <w:r>
        <w:rPr>
          <w:spacing w:val="20"/>
        </w:rPr>
        <w:t xml:space="preserve"> </w:t>
      </w:r>
      <w:r>
        <w:rPr>
          <w:spacing w:val="-1"/>
        </w:rPr>
        <w:t>the</w:t>
      </w:r>
      <w:r>
        <w:rPr>
          <w:spacing w:val="19"/>
        </w:rPr>
        <w:t xml:space="preserve"> </w:t>
      </w:r>
      <w:r>
        <w:rPr>
          <w:spacing w:val="-1"/>
        </w:rPr>
        <w:t>cour</w:t>
      </w:r>
      <w:r>
        <w:rPr>
          <w:spacing w:val="-2"/>
        </w:rPr>
        <w:t>se</w:t>
      </w:r>
      <w:r>
        <w:rPr>
          <w:spacing w:val="19"/>
        </w:rPr>
        <w:t xml:space="preserve"> </w:t>
      </w:r>
      <w:r>
        <w:rPr>
          <w:spacing w:val="-1"/>
        </w:rPr>
        <w:t>of</w:t>
      </w:r>
      <w:r>
        <w:rPr>
          <w:spacing w:val="20"/>
        </w:rPr>
        <w:t xml:space="preserve"> </w:t>
      </w:r>
      <w:r>
        <w:rPr>
          <w:spacing w:val="-1"/>
        </w:rPr>
        <w:t>training</w:t>
      </w:r>
      <w:r>
        <w:rPr>
          <w:spacing w:val="18"/>
        </w:rPr>
        <w:t xml:space="preserve"> </w:t>
      </w:r>
      <w:r>
        <w:rPr>
          <w:spacing w:val="-1"/>
        </w:rPr>
        <w:t>without</w:t>
      </w:r>
      <w:r>
        <w:rPr>
          <w:spacing w:val="19"/>
        </w:rPr>
        <w:t xml:space="preserve"> </w:t>
      </w:r>
      <w:r>
        <w:rPr>
          <w:spacing w:val="-1"/>
        </w:rPr>
        <w:t>pa</w:t>
      </w:r>
      <w:r>
        <w:rPr>
          <w:spacing w:val="-2"/>
        </w:rPr>
        <w:t>y</w:t>
      </w:r>
      <w:r>
        <w:rPr>
          <w:spacing w:val="-1"/>
        </w:rPr>
        <w:t>ing</w:t>
      </w:r>
      <w:r>
        <w:rPr>
          <w:spacing w:val="18"/>
        </w:rPr>
        <w:t xml:space="preserve"> </w:t>
      </w:r>
      <w:r>
        <w:rPr>
          <w:spacing w:val="-1"/>
        </w:rPr>
        <w:t>additional</w:t>
      </w:r>
      <w:r>
        <w:rPr>
          <w:spacing w:val="20"/>
        </w:rPr>
        <w:t xml:space="preserve"> </w:t>
      </w:r>
      <w:r>
        <w:rPr>
          <w:spacing w:val="-1"/>
        </w:rPr>
        <w:t>tuition,</w:t>
      </w:r>
      <w:r>
        <w:rPr>
          <w:spacing w:val="19"/>
        </w:rPr>
        <w:t xml:space="preserve"> </w:t>
      </w:r>
      <w:r>
        <w:rPr>
          <w:spacing w:val="-1"/>
        </w:rPr>
        <w:t>if</w:t>
      </w:r>
      <w:r>
        <w:rPr>
          <w:spacing w:val="32"/>
          <w:w w:val="107"/>
        </w:rPr>
        <w:t xml:space="preserve"> </w:t>
      </w:r>
      <w:r>
        <w:rPr>
          <w:spacing w:val="-1"/>
        </w:rPr>
        <w:t>the</w:t>
      </w:r>
      <w:r>
        <w:rPr>
          <w:spacing w:val="50"/>
        </w:rPr>
        <w:t xml:space="preserve"> </w:t>
      </w:r>
      <w:r>
        <w:rPr>
          <w:spacing w:val="-2"/>
        </w:rPr>
        <w:t>st</w:t>
      </w:r>
      <w:r>
        <w:rPr>
          <w:spacing w:val="-1"/>
        </w:rPr>
        <w:t>udent</w:t>
      </w:r>
      <w:r>
        <w:rPr>
          <w:spacing w:val="51"/>
        </w:rPr>
        <w:t xml:space="preserve"> </w:t>
      </w:r>
      <w:r>
        <w:rPr>
          <w:spacing w:val="-2"/>
        </w:rPr>
        <w:t>su</w:t>
      </w:r>
      <w:r>
        <w:rPr>
          <w:spacing w:val="-1"/>
        </w:rPr>
        <w:t>bmit</w:t>
      </w:r>
      <w:r>
        <w:rPr>
          <w:spacing w:val="-2"/>
        </w:rPr>
        <w:t>s</w:t>
      </w:r>
      <w:r>
        <w:rPr>
          <w:spacing w:val="51"/>
        </w:rPr>
        <w:t xml:space="preserve"> </w:t>
      </w:r>
      <w:r>
        <w:rPr>
          <w:spacing w:val="-1"/>
        </w:rPr>
        <w:t>and</w:t>
      </w:r>
      <w:r>
        <w:rPr>
          <w:spacing w:val="50"/>
        </w:rPr>
        <w:t xml:space="preserve"> </w:t>
      </w:r>
      <w:r>
        <w:rPr>
          <w:spacing w:val="-1"/>
        </w:rPr>
        <w:t>complet</w:t>
      </w:r>
      <w:r>
        <w:rPr>
          <w:spacing w:val="-2"/>
        </w:rPr>
        <w:t>es</w:t>
      </w:r>
      <w:r>
        <w:rPr>
          <w:spacing w:val="51"/>
        </w:rPr>
        <w:t xml:space="preserve"> </w:t>
      </w:r>
      <w:r>
        <w:rPr>
          <w:spacing w:val="-1"/>
        </w:rPr>
        <w:t>all</w:t>
      </w:r>
      <w:r>
        <w:rPr>
          <w:spacing w:val="51"/>
        </w:rPr>
        <w:t xml:space="preserve"> </w:t>
      </w:r>
      <w:r>
        <w:rPr>
          <w:spacing w:val="-2"/>
        </w:rPr>
        <w:t>sch</w:t>
      </w:r>
      <w:r>
        <w:rPr>
          <w:spacing w:val="-1"/>
        </w:rPr>
        <w:t>ool</w:t>
      </w:r>
      <w:r>
        <w:rPr>
          <w:spacing w:val="51"/>
        </w:rPr>
        <w:t xml:space="preserve"> </w:t>
      </w:r>
      <w:r>
        <w:rPr>
          <w:spacing w:val="-1"/>
        </w:rPr>
        <w:t>admi</w:t>
      </w:r>
      <w:r>
        <w:rPr>
          <w:spacing w:val="-2"/>
        </w:rPr>
        <w:t>ss</w:t>
      </w:r>
      <w:r>
        <w:rPr>
          <w:spacing w:val="-1"/>
        </w:rPr>
        <w:t>ion</w:t>
      </w:r>
      <w:r>
        <w:rPr>
          <w:spacing w:val="50"/>
        </w:rPr>
        <w:t xml:space="preserve"> </w:t>
      </w:r>
      <w:r>
        <w:rPr>
          <w:spacing w:val="-1"/>
        </w:rPr>
        <w:t>requiremen</w:t>
      </w:r>
      <w:r>
        <w:rPr>
          <w:spacing w:val="-2"/>
        </w:rPr>
        <w:t>ts</w:t>
      </w:r>
      <w:r>
        <w:rPr>
          <w:spacing w:val="51"/>
        </w:rPr>
        <w:t xml:space="preserve"> </w:t>
      </w:r>
      <w:r>
        <w:rPr>
          <w:spacing w:val="-1"/>
        </w:rPr>
        <w:t>during</w:t>
      </w:r>
      <w:r>
        <w:rPr>
          <w:spacing w:val="51"/>
        </w:rPr>
        <w:t xml:space="preserve"> </w:t>
      </w:r>
      <w:r>
        <w:rPr>
          <w:spacing w:val="-1"/>
        </w:rPr>
        <w:t>the</w:t>
      </w:r>
      <w:r>
        <w:rPr>
          <w:spacing w:val="50"/>
        </w:rPr>
        <w:t xml:space="preserve"> </w:t>
      </w:r>
      <w:r>
        <w:rPr>
          <w:spacing w:val="-1"/>
        </w:rPr>
        <w:t>period</w:t>
      </w:r>
      <w:r>
        <w:rPr>
          <w:spacing w:val="51"/>
        </w:rPr>
        <w:t xml:space="preserve"> </w:t>
      </w:r>
      <w:r>
        <w:rPr>
          <w:spacing w:val="-1"/>
        </w:rPr>
        <w:t>following</w:t>
      </w:r>
      <w:r>
        <w:rPr>
          <w:spacing w:val="51"/>
        </w:rPr>
        <w:t xml:space="preserve"> </w:t>
      </w:r>
      <w:r>
        <w:rPr>
          <w:spacing w:val="-1"/>
        </w:rPr>
        <w:t>the</w:t>
      </w:r>
      <w:r>
        <w:rPr>
          <w:spacing w:val="51"/>
        </w:rPr>
        <w:t xml:space="preserve"> </w:t>
      </w:r>
      <w:r>
        <w:rPr>
          <w:spacing w:val="-1"/>
        </w:rPr>
        <w:t>date</w:t>
      </w:r>
      <w:r>
        <w:rPr>
          <w:spacing w:val="50"/>
        </w:rPr>
        <w:t xml:space="preserve"> </w:t>
      </w:r>
      <w:r>
        <w:rPr>
          <w:spacing w:val="-1"/>
        </w:rPr>
        <w:t>of</w:t>
      </w:r>
      <w:r>
        <w:rPr>
          <w:spacing w:val="24"/>
          <w:w w:val="107"/>
        </w:rPr>
        <w:t xml:space="preserve"> </w:t>
      </w:r>
      <w:r>
        <w:rPr>
          <w:spacing w:val="-1"/>
        </w:rPr>
        <w:t>withdr</w:t>
      </w:r>
      <w:r>
        <w:rPr>
          <w:spacing w:val="-2"/>
        </w:rPr>
        <w:t>awa</w:t>
      </w:r>
      <w:r>
        <w:rPr>
          <w:spacing w:val="-1"/>
        </w:rPr>
        <w:t>l</w:t>
      </w:r>
      <w:r>
        <w:rPr>
          <w:spacing w:val="17"/>
        </w:rPr>
        <w:t xml:space="preserve"> </w:t>
      </w:r>
      <w:r>
        <w:rPr>
          <w:spacing w:val="-1"/>
        </w:rPr>
        <w:t>or</w:t>
      </w:r>
      <w:r>
        <w:rPr>
          <w:spacing w:val="18"/>
        </w:rPr>
        <w:t xml:space="preserve"> </w:t>
      </w:r>
      <w:r>
        <w:rPr>
          <w:spacing w:val="-1"/>
        </w:rPr>
        <w:t>termin</w:t>
      </w:r>
      <w:r>
        <w:rPr>
          <w:spacing w:val="-2"/>
        </w:rPr>
        <w:t>a</w:t>
      </w:r>
      <w:r>
        <w:rPr>
          <w:spacing w:val="-1"/>
        </w:rPr>
        <w:t>tion.</w:t>
      </w:r>
      <w:r>
        <w:rPr>
          <w:spacing w:val="18"/>
        </w:rPr>
        <w:t xml:space="preserve"> </w:t>
      </w:r>
      <w:r>
        <w:rPr>
          <w:spacing w:val="-2"/>
        </w:rPr>
        <w:t>St</w:t>
      </w:r>
      <w:r>
        <w:rPr>
          <w:spacing w:val="-1"/>
        </w:rPr>
        <w:t>udent</w:t>
      </w:r>
      <w:r>
        <w:rPr>
          <w:spacing w:val="-2"/>
        </w:rPr>
        <w:t>s</w:t>
      </w:r>
      <w:r>
        <w:rPr>
          <w:spacing w:val="18"/>
        </w:rPr>
        <w:t xml:space="preserve"> </w:t>
      </w:r>
      <w:r>
        <w:rPr>
          <w:spacing w:val="-1"/>
        </w:rPr>
        <w:t>who</w:t>
      </w:r>
      <w:r>
        <w:rPr>
          <w:spacing w:val="18"/>
        </w:rPr>
        <w:t xml:space="preserve"> </w:t>
      </w:r>
      <w:r>
        <w:rPr>
          <w:spacing w:val="-1"/>
        </w:rPr>
        <w:t>were</w:t>
      </w:r>
      <w:r>
        <w:rPr>
          <w:spacing w:val="17"/>
        </w:rPr>
        <w:t xml:space="preserve"> </w:t>
      </w:r>
      <w:r>
        <w:rPr>
          <w:spacing w:val="-1"/>
        </w:rPr>
        <w:t>formerly</w:t>
      </w:r>
      <w:r>
        <w:rPr>
          <w:spacing w:val="18"/>
        </w:rPr>
        <w:t xml:space="preserve"> </w:t>
      </w:r>
      <w:r>
        <w:rPr>
          <w:spacing w:val="-1"/>
        </w:rPr>
        <w:t>termin</w:t>
      </w:r>
      <w:r>
        <w:rPr>
          <w:spacing w:val="-2"/>
        </w:rPr>
        <w:t>a</w:t>
      </w:r>
      <w:r>
        <w:rPr>
          <w:spacing w:val="-1"/>
        </w:rPr>
        <w:t>ted</w:t>
      </w:r>
      <w:r>
        <w:rPr>
          <w:spacing w:val="18"/>
        </w:rPr>
        <w:t xml:space="preserve"> </w:t>
      </w:r>
      <w:r>
        <w:rPr>
          <w:spacing w:val="-1"/>
        </w:rPr>
        <w:t>mu</w:t>
      </w:r>
      <w:r>
        <w:rPr>
          <w:spacing w:val="-2"/>
        </w:rPr>
        <w:t>s</w:t>
      </w:r>
      <w:r>
        <w:rPr>
          <w:spacing w:val="-1"/>
        </w:rPr>
        <w:t>t</w:t>
      </w:r>
      <w:r>
        <w:rPr>
          <w:spacing w:val="18"/>
        </w:rPr>
        <w:t xml:space="preserve"> </w:t>
      </w:r>
      <w:r>
        <w:rPr>
          <w:spacing w:val="-1"/>
        </w:rPr>
        <w:t>allow</w:t>
      </w:r>
      <w:r>
        <w:rPr>
          <w:spacing w:val="16"/>
        </w:rPr>
        <w:t xml:space="preserve"> </w:t>
      </w:r>
      <w:r>
        <w:rPr>
          <w:spacing w:val="-1"/>
        </w:rPr>
        <w:t>95-da</w:t>
      </w:r>
      <w:r>
        <w:rPr>
          <w:spacing w:val="-2"/>
        </w:rPr>
        <w:t>ys</w:t>
      </w:r>
      <w:r>
        <w:rPr>
          <w:spacing w:val="18"/>
        </w:rPr>
        <w:t xml:space="preserve"> </w:t>
      </w:r>
      <w:r>
        <w:rPr>
          <w:spacing w:val="-1"/>
        </w:rPr>
        <w:t>from</w:t>
      </w:r>
      <w:r>
        <w:rPr>
          <w:spacing w:val="18"/>
        </w:rPr>
        <w:t xml:space="preserve"> </w:t>
      </w:r>
      <w:r>
        <w:rPr>
          <w:spacing w:val="-1"/>
        </w:rPr>
        <w:t>the</w:t>
      </w:r>
      <w:r>
        <w:rPr>
          <w:spacing w:val="18"/>
        </w:rPr>
        <w:t xml:space="preserve"> </w:t>
      </w:r>
      <w:r>
        <w:rPr>
          <w:spacing w:val="-1"/>
        </w:rPr>
        <w:t>offi</w:t>
      </w:r>
      <w:r>
        <w:rPr>
          <w:spacing w:val="-2"/>
        </w:rPr>
        <w:t>c</w:t>
      </w:r>
      <w:r>
        <w:rPr>
          <w:spacing w:val="-1"/>
        </w:rPr>
        <w:t>ial</w:t>
      </w:r>
      <w:r>
        <w:rPr>
          <w:spacing w:val="18"/>
        </w:rPr>
        <w:t xml:space="preserve"> </w:t>
      </w:r>
      <w:r>
        <w:rPr>
          <w:spacing w:val="-1"/>
        </w:rPr>
        <w:t>termin</w:t>
      </w:r>
      <w:r>
        <w:rPr>
          <w:spacing w:val="-2"/>
        </w:rPr>
        <w:t>a</w:t>
      </w:r>
      <w:r>
        <w:rPr>
          <w:spacing w:val="-1"/>
        </w:rPr>
        <w:t>tion</w:t>
      </w:r>
      <w:r>
        <w:rPr>
          <w:spacing w:val="23"/>
        </w:rPr>
        <w:t xml:space="preserve"> </w:t>
      </w:r>
      <w:r>
        <w:rPr>
          <w:spacing w:val="-1"/>
        </w:rPr>
        <w:t>date</w:t>
      </w:r>
      <w:r>
        <w:rPr>
          <w:spacing w:val="7"/>
        </w:rPr>
        <w:t xml:space="preserve"> </w:t>
      </w:r>
      <w:r>
        <w:rPr>
          <w:spacing w:val="-1"/>
        </w:rPr>
        <w:t>before</w:t>
      </w:r>
      <w:r>
        <w:rPr>
          <w:spacing w:val="8"/>
        </w:rPr>
        <w:t xml:space="preserve"> </w:t>
      </w:r>
      <w:r>
        <w:rPr>
          <w:spacing w:val="-1"/>
        </w:rPr>
        <w:t>re</w:t>
      </w:r>
      <w:r>
        <w:rPr>
          <w:spacing w:val="-2"/>
        </w:rPr>
        <w:t>a</w:t>
      </w:r>
      <w:r>
        <w:rPr>
          <w:spacing w:val="-1"/>
        </w:rPr>
        <w:t>ppl</w:t>
      </w:r>
      <w:r>
        <w:rPr>
          <w:spacing w:val="-2"/>
        </w:rPr>
        <w:t>y</w:t>
      </w:r>
      <w:r>
        <w:rPr>
          <w:spacing w:val="-1"/>
        </w:rPr>
        <w:t>ing.</w:t>
      </w:r>
      <w:r>
        <w:rPr>
          <w:spacing w:val="8"/>
        </w:rPr>
        <w:t xml:space="preserve"> </w:t>
      </w:r>
      <w:r>
        <w:rPr>
          <w:spacing w:val="-2"/>
        </w:rPr>
        <w:t>TPC</w:t>
      </w:r>
      <w:r>
        <w:rPr>
          <w:spacing w:val="-1"/>
        </w:rPr>
        <w:t>A</w:t>
      </w:r>
      <w:r>
        <w:rPr>
          <w:spacing w:val="8"/>
        </w:rPr>
        <w:t xml:space="preserve"> </w:t>
      </w:r>
      <w:r>
        <w:rPr>
          <w:spacing w:val="-1"/>
        </w:rPr>
        <w:t>re</w:t>
      </w:r>
      <w:r>
        <w:rPr>
          <w:spacing w:val="-2"/>
        </w:rPr>
        <w:t>s</w:t>
      </w:r>
      <w:r>
        <w:rPr>
          <w:spacing w:val="-1"/>
        </w:rPr>
        <w:t>erve</w:t>
      </w:r>
      <w:r>
        <w:rPr>
          <w:spacing w:val="-2"/>
        </w:rPr>
        <w:t>s</w:t>
      </w:r>
      <w:r>
        <w:rPr>
          <w:spacing w:val="7"/>
        </w:rPr>
        <w:t xml:space="preserve"> </w:t>
      </w:r>
      <w:r>
        <w:rPr>
          <w:spacing w:val="-1"/>
        </w:rPr>
        <w:t>the</w:t>
      </w:r>
      <w:r>
        <w:rPr>
          <w:spacing w:val="8"/>
        </w:rPr>
        <w:t xml:space="preserve"> </w:t>
      </w:r>
      <w:r>
        <w:rPr>
          <w:spacing w:val="-1"/>
        </w:rPr>
        <w:t>right</w:t>
      </w:r>
      <w:r>
        <w:rPr>
          <w:spacing w:val="9"/>
        </w:rPr>
        <w:t xml:space="preserve"> </w:t>
      </w:r>
      <w:r>
        <w:rPr>
          <w:spacing w:val="-1"/>
        </w:rPr>
        <w:t>to</w:t>
      </w:r>
      <w:r>
        <w:rPr>
          <w:spacing w:val="7"/>
        </w:rPr>
        <w:t xml:space="preserve"> </w:t>
      </w:r>
      <w:r>
        <w:rPr>
          <w:spacing w:val="-1"/>
        </w:rPr>
        <w:t>deny</w:t>
      </w:r>
      <w:r>
        <w:rPr>
          <w:spacing w:val="8"/>
        </w:rPr>
        <w:t xml:space="preserve"> </w:t>
      </w:r>
      <w:r>
        <w:rPr>
          <w:spacing w:val="-1"/>
        </w:rPr>
        <w:t>re</w:t>
      </w:r>
      <w:r>
        <w:rPr>
          <w:spacing w:val="-2"/>
        </w:rPr>
        <w:t>a</w:t>
      </w:r>
      <w:r>
        <w:rPr>
          <w:spacing w:val="-1"/>
        </w:rPr>
        <w:t>dmi</w:t>
      </w:r>
      <w:r>
        <w:rPr>
          <w:spacing w:val="-2"/>
        </w:rPr>
        <w:t>ss</w:t>
      </w:r>
      <w:r>
        <w:rPr>
          <w:spacing w:val="-1"/>
        </w:rPr>
        <w:t>ion.</w:t>
      </w:r>
      <w:r>
        <w:rPr>
          <w:spacing w:val="9"/>
        </w:rPr>
        <w:t xml:space="preserve"> </w:t>
      </w:r>
      <w:r>
        <w:rPr>
          <w:spacing w:val="-2"/>
        </w:rPr>
        <w:t>St</w:t>
      </w:r>
      <w:r>
        <w:rPr>
          <w:spacing w:val="-1"/>
        </w:rPr>
        <w:t>udent</w:t>
      </w:r>
      <w:r>
        <w:rPr>
          <w:spacing w:val="-2"/>
        </w:rPr>
        <w:t>s</w:t>
      </w:r>
      <w:r>
        <w:rPr>
          <w:spacing w:val="8"/>
        </w:rPr>
        <w:t xml:space="preserve"> </w:t>
      </w:r>
      <w:r>
        <w:rPr>
          <w:spacing w:val="-1"/>
        </w:rPr>
        <w:t>returning</w:t>
      </w:r>
      <w:r>
        <w:rPr>
          <w:spacing w:val="8"/>
        </w:rPr>
        <w:t xml:space="preserve"> </w:t>
      </w:r>
      <w:r>
        <w:rPr>
          <w:spacing w:val="-1"/>
        </w:rPr>
        <w:t>more</w:t>
      </w:r>
      <w:r>
        <w:rPr>
          <w:spacing w:val="7"/>
        </w:rPr>
        <w:t xml:space="preserve"> </w:t>
      </w:r>
      <w:r>
        <w:rPr>
          <w:spacing w:val="-1"/>
        </w:rPr>
        <w:t>th</w:t>
      </w:r>
      <w:r>
        <w:rPr>
          <w:spacing w:val="-2"/>
        </w:rPr>
        <w:t>a</w:t>
      </w:r>
      <w:r>
        <w:rPr>
          <w:spacing w:val="-1"/>
        </w:rPr>
        <w:t>n</w:t>
      </w:r>
      <w:r>
        <w:rPr>
          <w:spacing w:val="8"/>
        </w:rPr>
        <w:t xml:space="preserve"> </w:t>
      </w:r>
      <w:r>
        <w:rPr>
          <w:spacing w:val="-1"/>
        </w:rPr>
        <w:t>thirty</w:t>
      </w:r>
      <w:r>
        <w:rPr>
          <w:spacing w:val="8"/>
        </w:rPr>
        <w:t xml:space="preserve"> </w:t>
      </w:r>
      <w:r>
        <w:rPr>
          <w:spacing w:val="-2"/>
        </w:rPr>
        <w:t>(3</w:t>
      </w:r>
      <w:r>
        <w:rPr>
          <w:spacing w:val="-1"/>
        </w:rPr>
        <w:t>0</w:t>
      </w:r>
      <w:r>
        <w:rPr>
          <w:spacing w:val="-2"/>
        </w:rPr>
        <w:t>)</w:t>
      </w:r>
      <w:r>
        <w:rPr>
          <w:spacing w:val="8"/>
        </w:rPr>
        <w:t xml:space="preserve"> </w:t>
      </w:r>
      <w:r>
        <w:rPr>
          <w:spacing w:val="-1"/>
        </w:rPr>
        <w:t>da</w:t>
      </w:r>
      <w:r>
        <w:rPr>
          <w:spacing w:val="-2"/>
        </w:rPr>
        <w:t>ys</w:t>
      </w:r>
      <w:r>
        <w:rPr>
          <w:spacing w:val="31"/>
          <w:w w:val="85"/>
        </w:rPr>
        <w:t xml:space="preserve"> </w:t>
      </w:r>
      <w:r>
        <w:rPr>
          <w:spacing w:val="-1"/>
        </w:rPr>
        <w:t>after</w:t>
      </w:r>
      <w:r>
        <w:rPr>
          <w:spacing w:val="2"/>
        </w:rPr>
        <w:t xml:space="preserve"> </w:t>
      </w:r>
      <w:r>
        <w:rPr>
          <w:spacing w:val="-1"/>
        </w:rPr>
        <w:t>the</w:t>
      </w:r>
      <w:r>
        <w:rPr>
          <w:spacing w:val="3"/>
        </w:rPr>
        <w:t xml:space="preserve"> </w:t>
      </w:r>
      <w:r>
        <w:rPr>
          <w:spacing w:val="-1"/>
        </w:rPr>
        <w:t>original</w:t>
      </w:r>
      <w:r>
        <w:rPr>
          <w:spacing w:val="3"/>
        </w:rPr>
        <w:t xml:space="preserve"> </w:t>
      </w:r>
      <w:r>
        <w:rPr>
          <w:spacing w:val="-1"/>
        </w:rPr>
        <w:t>withdr</w:t>
      </w:r>
      <w:r>
        <w:rPr>
          <w:spacing w:val="-2"/>
        </w:rPr>
        <w:t>awa</w:t>
      </w:r>
      <w:r>
        <w:rPr>
          <w:spacing w:val="-1"/>
        </w:rPr>
        <w:t>l</w:t>
      </w:r>
      <w:r>
        <w:rPr>
          <w:spacing w:val="2"/>
        </w:rPr>
        <w:t xml:space="preserve"> </w:t>
      </w:r>
      <w:r>
        <w:rPr>
          <w:spacing w:val="-1"/>
        </w:rPr>
        <w:t>date</w:t>
      </w:r>
      <w:r>
        <w:rPr>
          <w:spacing w:val="2"/>
        </w:rPr>
        <w:t xml:space="preserve"> </w:t>
      </w:r>
      <w:r>
        <w:rPr>
          <w:spacing w:val="-1"/>
        </w:rPr>
        <w:t>ma</w:t>
      </w:r>
      <w:r>
        <w:rPr>
          <w:spacing w:val="-2"/>
        </w:rPr>
        <w:t>y</w:t>
      </w:r>
      <w:r>
        <w:rPr>
          <w:spacing w:val="3"/>
        </w:rPr>
        <w:t xml:space="preserve"> </w:t>
      </w:r>
      <w:r>
        <w:rPr>
          <w:spacing w:val="-1"/>
        </w:rPr>
        <w:t>in</w:t>
      </w:r>
      <w:r>
        <w:rPr>
          <w:spacing w:val="-2"/>
        </w:rPr>
        <w:t>c</w:t>
      </w:r>
      <w:r>
        <w:rPr>
          <w:spacing w:val="-1"/>
        </w:rPr>
        <w:t>ur</w:t>
      </w:r>
      <w:r>
        <w:rPr>
          <w:spacing w:val="3"/>
        </w:rPr>
        <w:t xml:space="preserve"> </w:t>
      </w:r>
      <w:r>
        <w:t>a</w:t>
      </w:r>
      <w:r>
        <w:rPr>
          <w:spacing w:val="2"/>
        </w:rPr>
        <w:t xml:space="preserve"> </w:t>
      </w:r>
      <w:r>
        <w:rPr>
          <w:spacing w:val="-1"/>
        </w:rPr>
        <w:t>$150</w:t>
      </w:r>
      <w:r>
        <w:rPr>
          <w:spacing w:val="3"/>
        </w:rPr>
        <w:t xml:space="preserve"> </w:t>
      </w:r>
      <w:r>
        <w:rPr>
          <w:spacing w:val="-2"/>
        </w:rPr>
        <w:t>R</w:t>
      </w:r>
      <w:r>
        <w:rPr>
          <w:spacing w:val="-1"/>
        </w:rPr>
        <w:t>eentr</w:t>
      </w:r>
      <w:r>
        <w:rPr>
          <w:spacing w:val="-2"/>
        </w:rPr>
        <w:t>y</w:t>
      </w:r>
      <w:r>
        <w:rPr>
          <w:spacing w:val="3"/>
        </w:rPr>
        <w:t xml:space="preserve"> </w:t>
      </w:r>
      <w:r>
        <w:rPr>
          <w:spacing w:val="-2"/>
        </w:rPr>
        <w:t>F</w:t>
      </w:r>
      <w:r>
        <w:rPr>
          <w:spacing w:val="-1"/>
        </w:rPr>
        <w:t>ee.</w:t>
      </w:r>
    </w:p>
    <w:p w:rsidR="007229E4" w:rsidRDefault="007229E4">
      <w:pPr>
        <w:spacing w:before="8"/>
        <w:rPr>
          <w:rFonts w:ascii="Arial" w:eastAsia="Arial" w:hAnsi="Arial" w:cs="Arial"/>
          <w:sz w:val="19"/>
          <w:szCs w:val="19"/>
        </w:rPr>
      </w:pPr>
    </w:p>
    <w:p w:rsidR="007229E4" w:rsidRDefault="000D4793">
      <w:pPr>
        <w:pStyle w:val="Heading4"/>
        <w:ind w:right="113"/>
        <w:rPr>
          <w:b w:val="0"/>
          <w:bCs w:val="0"/>
        </w:rPr>
      </w:pPr>
      <w:r>
        <w:rPr>
          <w:spacing w:val="-1"/>
        </w:rPr>
        <w:t>Payment</w:t>
      </w:r>
      <w:r w:rsidR="008D218B">
        <w:rPr>
          <w:spacing w:val="3"/>
        </w:rPr>
        <w:t xml:space="preserve"> </w:t>
      </w:r>
      <w:r w:rsidR="008D218B">
        <w:rPr>
          <w:spacing w:val="-1"/>
        </w:rPr>
        <w:t>o</w:t>
      </w:r>
      <w:r>
        <w:rPr>
          <w:rFonts w:ascii="Palatino Linotype"/>
          <w:spacing w:val="-2"/>
        </w:rPr>
        <w:t>f</w:t>
      </w:r>
      <w:r w:rsidR="008D218B">
        <w:rPr>
          <w:rFonts w:ascii="Palatino Linotype"/>
          <w:spacing w:val="9"/>
        </w:rPr>
        <w:t xml:space="preserve"> </w:t>
      </w:r>
      <w:r w:rsidR="008D218B">
        <w:rPr>
          <w:spacing w:val="-1"/>
        </w:rPr>
        <w:t>Refund</w:t>
      </w:r>
    </w:p>
    <w:p w:rsidR="007229E4" w:rsidRDefault="008D218B">
      <w:pPr>
        <w:pStyle w:val="BodyText"/>
        <w:numPr>
          <w:ilvl w:val="0"/>
          <w:numId w:val="12"/>
        </w:numPr>
        <w:tabs>
          <w:tab w:val="left" w:pos="466"/>
        </w:tabs>
        <w:spacing w:before="28" w:line="303" w:lineRule="auto"/>
        <w:ind w:right="111" w:hanging="357"/>
        <w:jc w:val="both"/>
      </w:pPr>
      <w:r>
        <w:rPr>
          <w:spacing w:val="-2"/>
          <w:w w:val="105"/>
        </w:rPr>
        <w:t>If</w:t>
      </w:r>
      <w:r>
        <w:rPr>
          <w:spacing w:val="-16"/>
          <w:w w:val="105"/>
        </w:rPr>
        <w:t xml:space="preserve"> </w:t>
      </w:r>
      <w:r>
        <w:rPr>
          <w:spacing w:val="-2"/>
          <w:w w:val="105"/>
        </w:rPr>
        <w:t>School</w:t>
      </w:r>
      <w:r>
        <w:rPr>
          <w:spacing w:val="-15"/>
          <w:w w:val="105"/>
        </w:rPr>
        <w:t xml:space="preserve"> </w:t>
      </w:r>
      <w:r>
        <w:rPr>
          <w:spacing w:val="-2"/>
          <w:w w:val="105"/>
        </w:rPr>
        <w:t>fails</w:t>
      </w:r>
      <w:r>
        <w:rPr>
          <w:spacing w:val="-15"/>
          <w:w w:val="105"/>
        </w:rPr>
        <w:t xml:space="preserve"> </w:t>
      </w:r>
      <w:r>
        <w:rPr>
          <w:spacing w:val="-1"/>
          <w:w w:val="105"/>
        </w:rPr>
        <w:t>to</w:t>
      </w:r>
      <w:r>
        <w:rPr>
          <w:spacing w:val="-15"/>
          <w:w w:val="105"/>
        </w:rPr>
        <w:t xml:space="preserve"> </w:t>
      </w:r>
      <w:r>
        <w:rPr>
          <w:spacing w:val="-2"/>
          <w:w w:val="105"/>
        </w:rPr>
        <w:t>pay</w:t>
      </w:r>
      <w:r>
        <w:rPr>
          <w:spacing w:val="-16"/>
          <w:w w:val="105"/>
        </w:rPr>
        <w:t xml:space="preserve"> </w:t>
      </w:r>
      <w:r>
        <w:rPr>
          <w:spacing w:val="-2"/>
          <w:w w:val="105"/>
        </w:rPr>
        <w:t>refun</w:t>
      </w:r>
      <w:r>
        <w:rPr>
          <w:spacing w:val="-1"/>
          <w:w w:val="105"/>
        </w:rPr>
        <w:t>d</w:t>
      </w:r>
      <w:r>
        <w:rPr>
          <w:spacing w:val="-15"/>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15"/>
          <w:w w:val="105"/>
        </w:rPr>
        <w:t xml:space="preserve"> </w:t>
      </w:r>
      <w:r>
        <w:rPr>
          <w:spacing w:val="-1"/>
          <w:w w:val="105"/>
        </w:rPr>
        <w:t>th</w:t>
      </w:r>
      <w:r>
        <w:rPr>
          <w:spacing w:val="-2"/>
          <w:w w:val="105"/>
        </w:rPr>
        <w:t>e</w:t>
      </w:r>
      <w:r>
        <w:rPr>
          <w:spacing w:val="-15"/>
          <w:w w:val="105"/>
        </w:rPr>
        <w:t xml:space="preserve"> </w:t>
      </w:r>
      <w:r>
        <w:rPr>
          <w:spacing w:val="-1"/>
          <w:w w:val="105"/>
        </w:rPr>
        <w:t>period</w:t>
      </w:r>
      <w:r>
        <w:rPr>
          <w:spacing w:val="-15"/>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2"/>
          <w:w w:val="105"/>
        </w:rPr>
        <w:t>,</w:t>
      </w:r>
      <w:r>
        <w:rPr>
          <w:spacing w:val="-16"/>
          <w:w w:val="105"/>
        </w:rPr>
        <w:t xml:space="preserve"> </w:t>
      </w:r>
      <w:r>
        <w:rPr>
          <w:spacing w:val="-1"/>
          <w:w w:val="105"/>
        </w:rPr>
        <w:t>th</w:t>
      </w:r>
      <w:r>
        <w:rPr>
          <w:spacing w:val="-2"/>
          <w:w w:val="105"/>
        </w:rPr>
        <w:t>e</w:t>
      </w:r>
      <w:r>
        <w:rPr>
          <w:spacing w:val="-15"/>
          <w:w w:val="105"/>
        </w:rPr>
        <w:t xml:space="preserve"> </w:t>
      </w:r>
      <w:r>
        <w:rPr>
          <w:spacing w:val="-2"/>
          <w:w w:val="105"/>
        </w:rPr>
        <w:t>sch</w:t>
      </w:r>
      <w:r>
        <w:rPr>
          <w:spacing w:val="-1"/>
          <w:w w:val="105"/>
        </w:rPr>
        <w:t>ool</w:t>
      </w:r>
      <w:r>
        <w:rPr>
          <w:spacing w:val="-15"/>
          <w:w w:val="105"/>
        </w:rPr>
        <w:t xml:space="preserve"> </w:t>
      </w:r>
      <w:r>
        <w:rPr>
          <w:spacing w:val="-2"/>
          <w:w w:val="105"/>
        </w:rPr>
        <w:t>sha</w:t>
      </w:r>
      <w:r>
        <w:rPr>
          <w:spacing w:val="-1"/>
          <w:w w:val="105"/>
        </w:rPr>
        <w:t>ll</w:t>
      </w:r>
      <w:r>
        <w:rPr>
          <w:spacing w:val="-15"/>
          <w:w w:val="105"/>
        </w:rPr>
        <w:t xml:space="preserve"> </w:t>
      </w:r>
      <w:r>
        <w:rPr>
          <w:spacing w:val="-2"/>
          <w:w w:val="105"/>
        </w:rPr>
        <w:t>pay</w:t>
      </w:r>
      <w:r>
        <w:rPr>
          <w:spacing w:val="-15"/>
          <w:w w:val="105"/>
        </w:rPr>
        <w:t xml:space="preserve"> </w:t>
      </w:r>
      <w:r>
        <w:rPr>
          <w:spacing w:val="-2"/>
          <w:w w:val="105"/>
        </w:rPr>
        <w:t>in</w:t>
      </w:r>
      <w:r>
        <w:rPr>
          <w:spacing w:val="-1"/>
          <w:w w:val="105"/>
        </w:rPr>
        <w:t>t</w:t>
      </w:r>
      <w:r>
        <w:rPr>
          <w:spacing w:val="-2"/>
          <w:w w:val="105"/>
        </w:rPr>
        <w:t>eres</w:t>
      </w:r>
      <w:r>
        <w:rPr>
          <w:spacing w:val="-1"/>
          <w:w w:val="105"/>
        </w:rPr>
        <w:t>t</w:t>
      </w:r>
      <w:r>
        <w:rPr>
          <w:spacing w:val="-16"/>
          <w:w w:val="105"/>
        </w:rPr>
        <w:t xml:space="preserve"> </w:t>
      </w:r>
      <w:r>
        <w:rPr>
          <w:spacing w:val="-1"/>
          <w:w w:val="105"/>
        </w:rPr>
        <w:t>on</w:t>
      </w:r>
      <w:r>
        <w:rPr>
          <w:spacing w:val="-15"/>
          <w:w w:val="105"/>
        </w:rPr>
        <w:t xml:space="preserve"> </w:t>
      </w:r>
      <w:r>
        <w:rPr>
          <w:spacing w:val="-1"/>
          <w:w w:val="105"/>
        </w:rPr>
        <w:t>th</w:t>
      </w:r>
      <w:r>
        <w:rPr>
          <w:spacing w:val="-2"/>
          <w:w w:val="105"/>
        </w:rPr>
        <w:t>e</w:t>
      </w:r>
      <w:r>
        <w:rPr>
          <w:spacing w:val="-15"/>
          <w:w w:val="105"/>
        </w:rPr>
        <w:t xml:space="preserve"> </w:t>
      </w:r>
      <w:r>
        <w:rPr>
          <w:spacing w:val="-2"/>
          <w:w w:val="105"/>
        </w:rPr>
        <w:t>am</w:t>
      </w:r>
      <w:r>
        <w:rPr>
          <w:spacing w:val="-1"/>
          <w:w w:val="105"/>
        </w:rPr>
        <w:t>ount</w:t>
      </w:r>
      <w:r>
        <w:rPr>
          <w:spacing w:val="-15"/>
          <w:w w:val="105"/>
        </w:rPr>
        <w:t xml:space="preserve"> </w:t>
      </w:r>
      <w:r>
        <w:rPr>
          <w:spacing w:val="-1"/>
          <w:w w:val="105"/>
        </w:rPr>
        <w:t>of</w:t>
      </w:r>
      <w:r>
        <w:rPr>
          <w:spacing w:val="-15"/>
          <w:w w:val="105"/>
        </w:rPr>
        <w:t xml:space="preserve"> </w:t>
      </w:r>
      <w:r>
        <w:rPr>
          <w:spacing w:val="-1"/>
          <w:w w:val="105"/>
        </w:rPr>
        <w:t>th</w:t>
      </w:r>
      <w:r>
        <w:rPr>
          <w:spacing w:val="-2"/>
          <w:w w:val="105"/>
        </w:rPr>
        <w:t>e</w:t>
      </w:r>
      <w:r>
        <w:rPr>
          <w:spacing w:val="-16"/>
          <w:w w:val="105"/>
        </w:rPr>
        <w:t xml:space="preserve"> </w:t>
      </w:r>
      <w:r>
        <w:rPr>
          <w:spacing w:val="-2"/>
          <w:w w:val="105"/>
        </w:rPr>
        <w:t>refun</w:t>
      </w:r>
      <w:r>
        <w:rPr>
          <w:spacing w:val="-1"/>
          <w:w w:val="105"/>
        </w:rPr>
        <w:t>d</w:t>
      </w:r>
      <w:r>
        <w:rPr>
          <w:spacing w:val="41"/>
          <w:w w:val="110"/>
        </w:rPr>
        <w:t xml:space="preserve"> </w:t>
      </w:r>
      <w:r>
        <w:rPr>
          <w:spacing w:val="-1"/>
          <w:w w:val="105"/>
        </w:rPr>
        <w:t>fo</w:t>
      </w:r>
      <w:r>
        <w:rPr>
          <w:spacing w:val="-2"/>
          <w:w w:val="105"/>
        </w:rPr>
        <w:t>r</w:t>
      </w:r>
      <w:r>
        <w:rPr>
          <w:spacing w:val="-4"/>
          <w:w w:val="105"/>
        </w:rPr>
        <w:t xml:space="preserve"> </w:t>
      </w:r>
      <w:r>
        <w:rPr>
          <w:spacing w:val="-1"/>
          <w:w w:val="105"/>
        </w:rPr>
        <w:t>th</w:t>
      </w:r>
      <w:r>
        <w:rPr>
          <w:spacing w:val="-2"/>
          <w:w w:val="105"/>
        </w:rPr>
        <w:t>e</w:t>
      </w:r>
      <w:r>
        <w:rPr>
          <w:spacing w:val="-4"/>
          <w:w w:val="105"/>
        </w:rPr>
        <w:t xml:space="preserve"> </w:t>
      </w:r>
      <w:r>
        <w:rPr>
          <w:spacing w:val="-1"/>
          <w:w w:val="105"/>
        </w:rPr>
        <w:t>period</w:t>
      </w:r>
      <w:r>
        <w:rPr>
          <w:spacing w:val="-4"/>
          <w:w w:val="105"/>
        </w:rPr>
        <w:t xml:space="preserve"> </w:t>
      </w:r>
      <w:r>
        <w:rPr>
          <w:spacing w:val="-1"/>
          <w:w w:val="105"/>
        </w:rPr>
        <w:t>begi</w:t>
      </w:r>
      <w:r>
        <w:rPr>
          <w:spacing w:val="-2"/>
          <w:w w:val="105"/>
        </w:rPr>
        <w:t>nni</w:t>
      </w:r>
      <w:r>
        <w:rPr>
          <w:spacing w:val="-1"/>
          <w:w w:val="105"/>
        </w:rPr>
        <w:t>ng</w:t>
      </w:r>
      <w:r>
        <w:rPr>
          <w:spacing w:val="-4"/>
          <w:w w:val="105"/>
        </w:rPr>
        <w:t xml:space="preserve"> </w:t>
      </w:r>
      <w:r>
        <w:rPr>
          <w:spacing w:val="-1"/>
          <w:w w:val="105"/>
        </w:rPr>
        <w:t>th</w:t>
      </w:r>
      <w:r>
        <w:rPr>
          <w:spacing w:val="-2"/>
          <w:w w:val="105"/>
        </w:rPr>
        <w:t>e</w:t>
      </w:r>
      <w:r>
        <w:rPr>
          <w:spacing w:val="-4"/>
          <w:w w:val="105"/>
        </w:rPr>
        <w:t xml:space="preserve"> </w:t>
      </w:r>
      <w:r>
        <w:rPr>
          <w:spacing w:val="-2"/>
          <w:w w:val="105"/>
        </w:rPr>
        <w:t>31s</w:t>
      </w:r>
      <w:r>
        <w:rPr>
          <w:spacing w:val="-1"/>
          <w:w w:val="105"/>
        </w:rPr>
        <w:t>t</w:t>
      </w:r>
      <w:r>
        <w:rPr>
          <w:spacing w:val="-3"/>
          <w:w w:val="105"/>
        </w:rPr>
        <w:t xml:space="preserve"> </w:t>
      </w:r>
      <w:r>
        <w:rPr>
          <w:spacing w:val="-2"/>
          <w:w w:val="105"/>
        </w:rPr>
        <w:t>day</w:t>
      </w:r>
      <w:r>
        <w:rPr>
          <w:spacing w:val="-4"/>
          <w:w w:val="105"/>
        </w:rPr>
        <w:t xml:space="preserve"> </w:t>
      </w:r>
      <w:r>
        <w:rPr>
          <w:spacing w:val="-2"/>
          <w:w w:val="105"/>
        </w:rPr>
        <w:t>af</w:t>
      </w:r>
      <w:r>
        <w:rPr>
          <w:spacing w:val="-1"/>
          <w:w w:val="105"/>
        </w:rPr>
        <w:t>t</w:t>
      </w:r>
      <w:r>
        <w:rPr>
          <w:spacing w:val="-2"/>
          <w:w w:val="105"/>
        </w:rPr>
        <w:t>er</w:t>
      </w:r>
      <w:r>
        <w:rPr>
          <w:spacing w:val="-4"/>
          <w:w w:val="105"/>
        </w:rPr>
        <w:t xml:space="preserve"> </w:t>
      </w:r>
      <w:r>
        <w:rPr>
          <w:spacing w:val="-1"/>
          <w:w w:val="105"/>
        </w:rPr>
        <w:t>th</w:t>
      </w:r>
      <w:r>
        <w:rPr>
          <w:spacing w:val="-2"/>
          <w:w w:val="105"/>
        </w:rPr>
        <w:t>e</w:t>
      </w:r>
      <w:r>
        <w:rPr>
          <w:spacing w:val="-4"/>
          <w:w w:val="105"/>
        </w:rPr>
        <w:t xml:space="preserve"> </w:t>
      </w:r>
      <w:r>
        <w:rPr>
          <w:spacing w:val="-2"/>
          <w:w w:val="105"/>
        </w:rPr>
        <w:t>stu</w:t>
      </w:r>
      <w:r>
        <w:rPr>
          <w:spacing w:val="-1"/>
          <w:w w:val="105"/>
        </w:rPr>
        <w:t>d</w:t>
      </w:r>
      <w:r>
        <w:rPr>
          <w:spacing w:val="-2"/>
          <w:w w:val="105"/>
        </w:rPr>
        <w:t>en</w:t>
      </w:r>
      <w:r>
        <w:rPr>
          <w:spacing w:val="-1"/>
          <w:w w:val="105"/>
        </w:rPr>
        <w:t>t</w:t>
      </w:r>
      <w:r>
        <w:rPr>
          <w:spacing w:val="-4"/>
          <w:w w:val="105"/>
        </w:rPr>
        <w:t xml:space="preserve"> </w:t>
      </w:r>
      <w:r>
        <w:rPr>
          <w:spacing w:val="-2"/>
          <w:w w:val="105"/>
        </w:rPr>
        <w:t>bec</w:t>
      </w:r>
      <w:r>
        <w:rPr>
          <w:spacing w:val="-1"/>
          <w:w w:val="105"/>
        </w:rPr>
        <w:t>om</w:t>
      </w:r>
      <w:r>
        <w:rPr>
          <w:spacing w:val="-2"/>
          <w:w w:val="105"/>
        </w:rPr>
        <w:t>es</w:t>
      </w:r>
      <w:r>
        <w:rPr>
          <w:spacing w:val="-4"/>
          <w:w w:val="105"/>
        </w:rPr>
        <w:t xml:space="preserve"> </w:t>
      </w:r>
      <w:r>
        <w:rPr>
          <w:spacing w:val="-2"/>
          <w:w w:val="105"/>
        </w:rPr>
        <w:t>el</w:t>
      </w:r>
      <w:r>
        <w:rPr>
          <w:spacing w:val="-1"/>
          <w:w w:val="105"/>
        </w:rPr>
        <w:t>igibl</w:t>
      </w:r>
      <w:r>
        <w:rPr>
          <w:spacing w:val="-2"/>
          <w:w w:val="105"/>
        </w:rPr>
        <w:t>e</w:t>
      </w:r>
      <w:r>
        <w:rPr>
          <w:spacing w:val="-3"/>
          <w:w w:val="105"/>
        </w:rPr>
        <w:t xml:space="preserve"> </w:t>
      </w:r>
      <w:r>
        <w:rPr>
          <w:spacing w:val="-1"/>
          <w:w w:val="105"/>
        </w:rPr>
        <w:t>fo</w:t>
      </w:r>
      <w:r>
        <w:rPr>
          <w:spacing w:val="-2"/>
          <w:w w:val="105"/>
        </w:rPr>
        <w:t>r</w:t>
      </w:r>
      <w:r>
        <w:rPr>
          <w:spacing w:val="-4"/>
          <w:w w:val="105"/>
        </w:rPr>
        <w:t xml:space="preserve"> </w:t>
      </w:r>
      <w:r>
        <w:rPr>
          <w:spacing w:val="-1"/>
          <w:w w:val="105"/>
        </w:rPr>
        <w:t>th</w:t>
      </w:r>
      <w:r>
        <w:rPr>
          <w:spacing w:val="-2"/>
          <w:w w:val="105"/>
        </w:rPr>
        <w:t>e</w:t>
      </w:r>
      <w:r>
        <w:rPr>
          <w:spacing w:val="-4"/>
          <w:w w:val="105"/>
        </w:rPr>
        <w:t xml:space="preserve"> </w:t>
      </w:r>
      <w:r>
        <w:rPr>
          <w:spacing w:val="-2"/>
          <w:w w:val="105"/>
        </w:rPr>
        <w:t>refun</w:t>
      </w:r>
      <w:r>
        <w:rPr>
          <w:spacing w:val="-1"/>
          <w:w w:val="105"/>
        </w:rPr>
        <w:t>d</w:t>
      </w:r>
      <w:r>
        <w:rPr>
          <w:spacing w:val="-4"/>
          <w:w w:val="105"/>
        </w:rPr>
        <w:t xml:space="preserve"> </w:t>
      </w:r>
      <w:r>
        <w:rPr>
          <w:spacing w:val="-2"/>
          <w:w w:val="105"/>
        </w:rPr>
        <w:t>and</w:t>
      </w:r>
      <w:r>
        <w:rPr>
          <w:spacing w:val="-4"/>
          <w:w w:val="105"/>
        </w:rPr>
        <w:t xml:space="preserve"> </w:t>
      </w:r>
      <w:r>
        <w:rPr>
          <w:spacing w:val="-1"/>
          <w:w w:val="105"/>
        </w:rPr>
        <w:t>ending</w:t>
      </w:r>
      <w:r>
        <w:rPr>
          <w:spacing w:val="-4"/>
          <w:w w:val="105"/>
        </w:rPr>
        <w:t xml:space="preserve"> </w:t>
      </w:r>
      <w:r>
        <w:rPr>
          <w:spacing w:val="-1"/>
          <w:w w:val="105"/>
        </w:rPr>
        <w:t>on</w:t>
      </w:r>
      <w:r>
        <w:rPr>
          <w:spacing w:val="-3"/>
          <w:w w:val="105"/>
        </w:rPr>
        <w:t xml:space="preserve"> </w:t>
      </w:r>
      <w:r>
        <w:rPr>
          <w:spacing w:val="-1"/>
          <w:w w:val="105"/>
        </w:rPr>
        <w:t>th</w:t>
      </w:r>
      <w:r>
        <w:rPr>
          <w:spacing w:val="-2"/>
          <w:w w:val="105"/>
        </w:rPr>
        <w:t>e</w:t>
      </w:r>
      <w:r>
        <w:rPr>
          <w:spacing w:val="-4"/>
          <w:w w:val="105"/>
        </w:rPr>
        <w:t xml:space="preserve"> </w:t>
      </w:r>
      <w:r>
        <w:rPr>
          <w:spacing w:val="-2"/>
          <w:w w:val="105"/>
        </w:rPr>
        <w:t>day</w:t>
      </w:r>
      <w:r>
        <w:rPr>
          <w:spacing w:val="41"/>
          <w:w w:val="96"/>
        </w:rPr>
        <w:t xml:space="preserve"> </w:t>
      </w:r>
      <w:r>
        <w:rPr>
          <w:spacing w:val="-1"/>
          <w:w w:val="105"/>
        </w:rPr>
        <w:t>pr</w:t>
      </w:r>
      <w:r>
        <w:rPr>
          <w:spacing w:val="-2"/>
          <w:w w:val="105"/>
        </w:rPr>
        <w:t>ec</w:t>
      </w:r>
      <w:r>
        <w:rPr>
          <w:spacing w:val="-1"/>
          <w:w w:val="105"/>
        </w:rPr>
        <w:t>eding</w:t>
      </w:r>
      <w:r>
        <w:rPr>
          <w:spacing w:val="-25"/>
          <w:w w:val="105"/>
        </w:rPr>
        <w:t xml:space="preserve"> </w:t>
      </w:r>
      <w:r>
        <w:rPr>
          <w:spacing w:val="-1"/>
          <w:w w:val="105"/>
        </w:rPr>
        <w:t>th</w:t>
      </w:r>
      <w:r>
        <w:rPr>
          <w:spacing w:val="-2"/>
          <w:w w:val="105"/>
        </w:rPr>
        <w:t>e</w:t>
      </w:r>
      <w:r>
        <w:rPr>
          <w:spacing w:val="-24"/>
          <w:w w:val="105"/>
        </w:rPr>
        <w:t xml:space="preserve"> </w:t>
      </w:r>
      <w:r>
        <w:rPr>
          <w:spacing w:val="-2"/>
          <w:w w:val="105"/>
        </w:rPr>
        <w:t>da</w:t>
      </w:r>
      <w:r>
        <w:rPr>
          <w:spacing w:val="-1"/>
          <w:w w:val="105"/>
        </w:rPr>
        <w:t>t</w:t>
      </w:r>
      <w:r>
        <w:rPr>
          <w:spacing w:val="-2"/>
          <w:w w:val="105"/>
        </w:rPr>
        <w:t>e</w:t>
      </w:r>
      <w:r>
        <w:rPr>
          <w:spacing w:val="-25"/>
          <w:w w:val="105"/>
        </w:rPr>
        <w:t xml:space="preserve"> </w:t>
      </w:r>
      <w:r>
        <w:rPr>
          <w:spacing w:val="-1"/>
          <w:w w:val="105"/>
        </w:rPr>
        <w:t>th</w:t>
      </w:r>
      <w:r>
        <w:rPr>
          <w:spacing w:val="-2"/>
          <w:w w:val="105"/>
        </w:rPr>
        <w:t>e</w:t>
      </w:r>
      <w:r>
        <w:rPr>
          <w:spacing w:val="-25"/>
          <w:w w:val="105"/>
        </w:rPr>
        <w:t xml:space="preserve"> </w:t>
      </w:r>
      <w:r>
        <w:rPr>
          <w:spacing w:val="-2"/>
          <w:w w:val="105"/>
        </w:rPr>
        <w:t>refun</w:t>
      </w:r>
      <w:r>
        <w:rPr>
          <w:spacing w:val="-1"/>
          <w:w w:val="105"/>
        </w:rPr>
        <w:t>d</w:t>
      </w:r>
      <w:r>
        <w:rPr>
          <w:spacing w:val="-25"/>
          <w:w w:val="105"/>
        </w:rPr>
        <w:t xml:space="preserve"> </w:t>
      </w:r>
      <w:r>
        <w:rPr>
          <w:spacing w:val="-2"/>
          <w:w w:val="105"/>
        </w:rPr>
        <w:t>is</w:t>
      </w:r>
      <w:r>
        <w:rPr>
          <w:spacing w:val="-24"/>
          <w:w w:val="105"/>
        </w:rPr>
        <w:t xml:space="preserve"> </w:t>
      </w:r>
      <w:r>
        <w:rPr>
          <w:spacing w:val="-2"/>
          <w:w w:val="105"/>
        </w:rPr>
        <w:t>ma</w:t>
      </w:r>
      <w:r>
        <w:rPr>
          <w:spacing w:val="-1"/>
          <w:w w:val="105"/>
        </w:rPr>
        <w:t>d</w:t>
      </w:r>
      <w:r>
        <w:rPr>
          <w:spacing w:val="-2"/>
          <w:w w:val="105"/>
        </w:rPr>
        <w:t>e.</w:t>
      </w:r>
      <w:r>
        <w:rPr>
          <w:spacing w:val="-24"/>
          <w:w w:val="105"/>
        </w:rPr>
        <w:t xml:space="preserve"> </w:t>
      </w:r>
      <w:r>
        <w:rPr>
          <w:spacing w:val="-2"/>
          <w:w w:val="105"/>
        </w:rPr>
        <w:t>The</w:t>
      </w:r>
      <w:r>
        <w:rPr>
          <w:spacing w:val="-25"/>
          <w:w w:val="105"/>
        </w:rPr>
        <w:t xml:space="preserve"> </w:t>
      </w:r>
      <w:r>
        <w:rPr>
          <w:spacing w:val="-2"/>
          <w:w w:val="105"/>
        </w:rPr>
        <w:t>State</w:t>
      </w:r>
      <w:r>
        <w:rPr>
          <w:spacing w:val="-24"/>
          <w:w w:val="105"/>
        </w:rPr>
        <w:t xml:space="preserve"> </w:t>
      </w:r>
      <w:r>
        <w:rPr>
          <w:spacing w:val="-2"/>
          <w:w w:val="105"/>
        </w:rPr>
        <w:t>De</w:t>
      </w:r>
      <w:r>
        <w:rPr>
          <w:spacing w:val="-1"/>
          <w:w w:val="105"/>
        </w:rPr>
        <w:t>p</w:t>
      </w:r>
      <w:r>
        <w:rPr>
          <w:spacing w:val="-2"/>
          <w:w w:val="105"/>
        </w:rPr>
        <w:t>ar</w:t>
      </w:r>
      <w:r>
        <w:rPr>
          <w:spacing w:val="-1"/>
          <w:w w:val="105"/>
        </w:rPr>
        <w:t>t</w:t>
      </w:r>
      <w:r>
        <w:rPr>
          <w:spacing w:val="-2"/>
          <w:w w:val="105"/>
        </w:rPr>
        <w:t>men</w:t>
      </w:r>
      <w:r>
        <w:rPr>
          <w:spacing w:val="-1"/>
          <w:w w:val="105"/>
        </w:rPr>
        <w:t>t</w:t>
      </w:r>
      <w:r>
        <w:rPr>
          <w:spacing w:val="-24"/>
          <w:w w:val="105"/>
        </w:rPr>
        <w:t xml:space="preserve"> </w:t>
      </w:r>
      <w:r>
        <w:rPr>
          <w:spacing w:val="-1"/>
          <w:w w:val="105"/>
        </w:rPr>
        <w:t>of</w:t>
      </w:r>
      <w:r>
        <w:rPr>
          <w:spacing w:val="-25"/>
          <w:w w:val="105"/>
        </w:rPr>
        <w:t xml:space="preserve"> </w:t>
      </w:r>
      <w:r>
        <w:rPr>
          <w:spacing w:val="-2"/>
          <w:w w:val="105"/>
        </w:rPr>
        <w:t>Licensi</w:t>
      </w:r>
      <w:r>
        <w:rPr>
          <w:spacing w:val="-1"/>
          <w:w w:val="105"/>
        </w:rPr>
        <w:t>ng</w:t>
      </w:r>
      <w:r>
        <w:rPr>
          <w:spacing w:val="-24"/>
          <w:w w:val="105"/>
        </w:rPr>
        <w:t xml:space="preserve"> </w:t>
      </w:r>
      <w:r>
        <w:rPr>
          <w:spacing w:val="-2"/>
          <w:w w:val="105"/>
        </w:rPr>
        <w:t>and</w:t>
      </w:r>
      <w:r>
        <w:rPr>
          <w:spacing w:val="-25"/>
          <w:w w:val="105"/>
        </w:rPr>
        <w:t xml:space="preserve"> </w:t>
      </w:r>
      <w:r>
        <w:rPr>
          <w:spacing w:val="-2"/>
          <w:w w:val="105"/>
        </w:rPr>
        <w:t>Regulat</w:t>
      </w:r>
      <w:r>
        <w:rPr>
          <w:spacing w:val="-1"/>
          <w:w w:val="105"/>
        </w:rPr>
        <w:t>ion</w:t>
      </w:r>
      <w:r>
        <w:rPr>
          <w:spacing w:val="-24"/>
          <w:w w:val="105"/>
        </w:rPr>
        <w:t xml:space="preserve"> </w:t>
      </w:r>
      <w:r>
        <w:rPr>
          <w:spacing w:val="-2"/>
          <w:w w:val="105"/>
        </w:rPr>
        <w:t>sha</w:t>
      </w:r>
      <w:r>
        <w:rPr>
          <w:spacing w:val="-1"/>
          <w:w w:val="105"/>
        </w:rPr>
        <w:t>ll</w:t>
      </w:r>
      <w:r>
        <w:rPr>
          <w:spacing w:val="-25"/>
          <w:w w:val="105"/>
        </w:rPr>
        <w:t xml:space="preserve"> </w:t>
      </w:r>
      <w:r>
        <w:rPr>
          <w:spacing w:val="-2"/>
          <w:w w:val="105"/>
        </w:rPr>
        <w:t>annual</w:t>
      </w:r>
      <w:r>
        <w:rPr>
          <w:spacing w:val="-1"/>
          <w:w w:val="105"/>
        </w:rPr>
        <w:t>l</w:t>
      </w:r>
      <w:r>
        <w:rPr>
          <w:spacing w:val="-2"/>
          <w:w w:val="105"/>
        </w:rPr>
        <w:t>y</w:t>
      </w:r>
      <w:r>
        <w:rPr>
          <w:spacing w:val="-25"/>
          <w:w w:val="105"/>
        </w:rPr>
        <w:t xml:space="preserve"> </w:t>
      </w:r>
      <w:r>
        <w:rPr>
          <w:spacing w:val="-2"/>
          <w:w w:val="105"/>
        </w:rPr>
        <w:t>se</w:t>
      </w:r>
      <w:r>
        <w:rPr>
          <w:spacing w:val="-1"/>
          <w:w w:val="105"/>
        </w:rPr>
        <w:t>t</w:t>
      </w:r>
      <w:r>
        <w:rPr>
          <w:spacing w:val="-24"/>
          <w:w w:val="105"/>
        </w:rPr>
        <w:t xml:space="preserve"> </w:t>
      </w:r>
      <w:r>
        <w:rPr>
          <w:spacing w:val="-1"/>
          <w:w w:val="105"/>
        </w:rPr>
        <w:t>th</w:t>
      </w:r>
      <w:r>
        <w:rPr>
          <w:spacing w:val="-2"/>
          <w:w w:val="105"/>
        </w:rPr>
        <w:t>e</w:t>
      </w:r>
    </w:p>
    <w:p w:rsidR="007229E4" w:rsidRDefault="008D218B">
      <w:pPr>
        <w:pStyle w:val="BodyText"/>
        <w:spacing w:before="0" w:line="221" w:lineRule="exact"/>
        <w:ind w:left="463"/>
      </w:pPr>
      <w:r>
        <w:rPr>
          <w:spacing w:val="-1"/>
        </w:rPr>
        <w:t>intere</w:t>
      </w:r>
      <w:r>
        <w:rPr>
          <w:spacing w:val="-2"/>
        </w:rPr>
        <w:t>s</w:t>
      </w:r>
      <w:r>
        <w:rPr>
          <w:spacing w:val="-1"/>
        </w:rPr>
        <w:t>t</w:t>
      </w:r>
      <w:r>
        <w:rPr>
          <w:spacing w:val="8"/>
        </w:rPr>
        <w:t xml:space="preserve"> </w:t>
      </w:r>
      <w:r>
        <w:rPr>
          <w:spacing w:val="-2"/>
        </w:rPr>
        <w:t>ra</w:t>
      </w:r>
      <w:r>
        <w:rPr>
          <w:spacing w:val="-1"/>
        </w:rPr>
        <w:t>te</w:t>
      </w:r>
      <w:r>
        <w:rPr>
          <w:spacing w:val="9"/>
        </w:rPr>
        <w:t xml:space="preserve"> </w:t>
      </w:r>
      <w:r>
        <w:rPr>
          <w:spacing w:val="-1"/>
        </w:rPr>
        <w:t>at</w:t>
      </w:r>
      <w:r>
        <w:rPr>
          <w:spacing w:val="9"/>
        </w:rPr>
        <w:t xml:space="preserve"> </w:t>
      </w:r>
      <w:r>
        <w:t>a</w:t>
      </w:r>
      <w:r>
        <w:rPr>
          <w:spacing w:val="9"/>
        </w:rPr>
        <w:t xml:space="preserve"> </w:t>
      </w:r>
      <w:r>
        <w:rPr>
          <w:spacing w:val="-2"/>
        </w:rPr>
        <w:t>ra</w:t>
      </w:r>
      <w:r>
        <w:rPr>
          <w:spacing w:val="-1"/>
        </w:rPr>
        <w:t>te</w:t>
      </w:r>
      <w:r>
        <w:rPr>
          <w:spacing w:val="9"/>
        </w:rPr>
        <w:t xml:space="preserve"> </w:t>
      </w:r>
      <w:r>
        <w:rPr>
          <w:spacing w:val="-2"/>
        </w:rPr>
        <w:t>su</w:t>
      </w:r>
      <w:r>
        <w:rPr>
          <w:spacing w:val="-1"/>
        </w:rPr>
        <w:t>fficient</w:t>
      </w:r>
      <w:r>
        <w:rPr>
          <w:spacing w:val="8"/>
        </w:rPr>
        <w:t xml:space="preserve"> </w:t>
      </w:r>
      <w:r>
        <w:rPr>
          <w:spacing w:val="-1"/>
        </w:rPr>
        <w:t>to</w:t>
      </w:r>
      <w:r>
        <w:rPr>
          <w:spacing w:val="9"/>
        </w:rPr>
        <w:t xml:space="preserve"> </w:t>
      </w:r>
      <w:r>
        <w:rPr>
          <w:spacing w:val="-1"/>
        </w:rPr>
        <w:t>deter</w:t>
      </w:r>
      <w:r>
        <w:rPr>
          <w:spacing w:val="9"/>
        </w:rPr>
        <w:t xml:space="preserve"> </w:t>
      </w:r>
      <w:r>
        <w:t>a</w:t>
      </w:r>
      <w:r>
        <w:rPr>
          <w:spacing w:val="9"/>
        </w:rPr>
        <w:t xml:space="preserve"> </w:t>
      </w:r>
      <w:r>
        <w:rPr>
          <w:spacing w:val="-2"/>
        </w:rPr>
        <w:t>sch</w:t>
      </w:r>
      <w:r>
        <w:rPr>
          <w:spacing w:val="-1"/>
        </w:rPr>
        <w:t>ool</w:t>
      </w:r>
      <w:r>
        <w:rPr>
          <w:spacing w:val="9"/>
        </w:rPr>
        <w:t xml:space="preserve"> </w:t>
      </w:r>
      <w:r>
        <w:rPr>
          <w:spacing w:val="-1"/>
        </w:rPr>
        <w:t>from</w:t>
      </w:r>
      <w:r>
        <w:rPr>
          <w:spacing w:val="7"/>
        </w:rPr>
        <w:t xml:space="preserve"> </w:t>
      </w:r>
      <w:r>
        <w:rPr>
          <w:spacing w:val="-1"/>
        </w:rPr>
        <w:t>retaining</w:t>
      </w:r>
      <w:r>
        <w:rPr>
          <w:spacing w:val="8"/>
        </w:rPr>
        <w:t xml:space="preserve"> </w:t>
      </w:r>
      <w:r>
        <w:rPr>
          <w:spacing w:val="-1"/>
        </w:rPr>
        <w:t>mone</w:t>
      </w:r>
      <w:r>
        <w:rPr>
          <w:spacing w:val="-2"/>
        </w:rPr>
        <w:t>y</w:t>
      </w:r>
      <w:r>
        <w:rPr>
          <w:spacing w:val="9"/>
        </w:rPr>
        <w:t xml:space="preserve"> </w:t>
      </w:r>
      <w:r>
        <w:rPr>
          <w:spacing w:val="-1"/>
        </w:rPr>
        <w:t>paid</w:t>
      </w:r>
      <w:r>
        <w:rPr>
          <w:spacing w:val="9"/>
        </w:rPr>
        <w:t xml:space="preserve"> </w:t>
      </w:r>
      <w:r>
        <w:rPr>
          <w:spacing w:val="-1"/>
        </w:rPr>
        <w:t>by</w:t>
      </w:r>
      <w:r>
        <w:rPr>
          <w:spacing w:val="9"/>
        </w:rPr>
        <w:t xml:space="preserve"> </w:t>
      </w:r>
      <w:r>
        <w:t>a</w:t>
      </w:r>
      <w:r>
        <w:rPr>
          <w:spacing w:val="8"/>
        </w:rPr>
        <w:t xml:space="preserve"> </w:t>
      </w:r>
      <w:r>
        <w:rPr>
          <w:spacing w:val="-2"/>
        </w:rPr>
        <w:t>st</w:t>
      </w:r>
      <w:r>
        <w:rPr>
          <w:spacing w:val="-1"/>
        </w:rPr>
        <w:t>udent.</w:t>
      </w:r>
    </w:p>
    <w:p w:rsidR="007229E4" w:rsidRDefault="008D218B">
      <w:pPr>
        <w:pStyle w:val="BodyText"/>
        <w:numPr>
          <w:ilvl w:val="0"/>
          <w:numId w:val="12"/>
        </w:numPr>
        <w:tabs>
          <w:tab w:val="left" w:pos="463"/>
        </w:tabs>
        <w:spacing w:line="286" w:lineRule="auto"/>
        <w:ind w:left="461" w:right="115" w:hanging="359"/>
        <w:jc w:val="both"/>
      </w:pPr>
      <w:r>
        <w:rPr>
          <w:spacing w:val="-2"/>
          <w:w w:val="105"/>
        </w:rPr>
        <w:t>If</w:t>
      </w:r>
      <w:r>
        <w:rPr>
          <w:spacing w:val="-13"/>
          <w:w w:val="105"/>
        </w:rPr>
        <w:t xml:space="preserve"> </w:t>
      </w:r>
      <w:r>
        <w:rPr>
          <w:w w:val="105"/>
        </w:rPr>
        <w:t>a</w:t>
      </w:r>
      <w:r>
        <w:rPr>
          <w:spacing w:val="-12"/>
          <w:w w:val="105"/>
        </w:rPr>
        <w:t xml:space="preserve"> </w:t>
      </w:r>
      <w:r>
        <w:rPr>
          <w:spacing w:val="-2"/>
          <w:w w:val="105"/>
        </w:rPr>
        <w:t>refun</w:t>
      </w:r>
      <w:r>
        <w:rPr>
          <w:spacing w:val="-1"/>
          <w:w w:val="105"/>
        </w:rPr>
        <w:t>d</w:t>
      </w:r>
      <w:r>
        <w:rPr>
          <w:spacing w:val="-14"/>
          <w:w w:val="105"/>
        </w:rPr>
        <w:t xml:space="preserve"> </w:t>
      </w:r>
      <w:r>
        <w:rPr>
          <w:spacing w:val="-1"/>
          <w:w w:val="105"/>
        </w:rPr>
        <w:t>of</w:t>
      </w:r>
      <w:r>
        <w:rPr>
          <w:spacing w:val="-12"/>
          <w:w w:val="105"/>
        </w:rPr>
        <w:t xml:space="preserve"> </w:t>
      </w:r>
      <w:r>
        <w:rPr>
          <w:spacing w:val="-1"/>
          <w:w w:val="105"/>
        </w:rPr>
        <w:t>tuitio</w:t>
      </w:r>
      <w:r>
        <w:rPr>
          <w:spacing w:val="-2"/>
          <w:w w:val="105"/>
        </w:rPr>
        <w:t>n</w:t>
      </w:r>
      <w:r>
        <w:rPr>
          <w:spacing w:val="-13"/>
          <w:w w:val="105"/>
        </w:rPr>
        <w:t xml:space="preserve"> </w:t>
      </w:r>
      <w:r>
        <w:rPr>
          <w:spacing w:val="-2"/>
          <w:w w:val="105"/>
        </w:rPr>
        <w:t>is</w:t>
      </w:r>
      <w:r>
        <w:rPr>
          <w:spacing w:val="-12"/>
          <w:w w:val="105"/>
        </w:rPr>
        <w:t xml:space="preserve"> </w:t>
      </w:r>
      <w:r>
        <w:rPr>
          <w:spacing w:val="-1"/>
          <w:w w:val="105"/>
        </w:rPr>
        <w:t>owed</w:t>
      </w:r>
      <w:r>
        <w:rPr>
          <w:spacing w:val="-12"/>
          <w:w w:val="105"/>
        </w:rPr>
        <w:t xml:space="preserve"> </w:t>
      </w:r>
      <w:r>
        <w:rPr>
          <w:spacing w:val="-1"/>
          <w:w w:val="105"/>
        </w:rPr>
        <w:t>to</w:t>
      </w:r>
      <w:r>
        <w:rPr>
          <w:spacing w:val="-13"/>
          <w:w w:val="105"/>
        </w:rPr>
        <w:t xml:space="preserve"> </w:t>
      </w:r>
      <w:r>
        <w:rPr>
          <w:w w:val="105"/>
        </w:rPr>
        <w:t>a</w:t>
      </w:r>
      <w:r>
        <w:rPr>
          <w:spacing w:val="-12"/>
          <w:w w:val="105"/>
        </w:rPr>
        <w:t xml:space="preserve"> </w:t>
      </w:r>
      <w:r>
        <w:rPr>
          <w:spacing w:val="-2"/>
          <w:w w:val="105"/>
        </w:rPr>
        <w:t>len</w:t>
      </w:r>
      <w:r>
        <w:rPr>
          <w:spacing w:val="-1"/>
          <w:w w:val="105"/>
        </w:rPr>
        <w:t>d</w:t>
      </w:r>
      <w:r>
        <w:rPr>
          <w:spacing w:val="-2"/>
          <w:w w:val="105"/>
        </w:rPr>
        <w:t>in</w:t>
      </w:r>
      <w:r>
        <w:rPr>
          <w:spacing w:val="-1"/>
          <w:w w:val="105"/>
        </w:rPr>
        <w:t>g</w:t>
      </w:r>
      <w:r>
        <w:rPr>
          <w:spacing w:val="-13"/>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11"/>
          <w:w w:val="105"/>
        </w:rPr>
        <w:t xml:space="preserve"> </w:t>
      </w:r>
      <w:r>
        <w:rPr>
          <w:spacing w:val="-1"/>
          <w:w w:val="105"/>
        </w:rPr>
        <w:t>th</w:t>
      </w:r>
      <w:r>
        <w:rPr>
          <w:spacing w:val="-2"/>
          <w:w w:val="105"/>
        </w:rPr>
        <w:t>e</w:t>
      </w:r>
      <w:r>
        <w:rPr>
          <w:spacing w:val="-13"/>
          <w:w w:val="105"/>
        </w:rPr>
        <w:t xml:space="preserve"> </w:t>
      </w:r>
      <w:r>
        <w:rPr>
          <w:spacing w:val="-2"/>
          <w:w w:val="105"/>
        </w:rPr>
        <w:t>in</w:t>
      </w:r>
      <w:r>
        <w:rPr>
          <w:spacing w:val="-1"/>
          <w:w w:val="105"/>
        </w:rPr>
        <w:t>t</w:t>
      </w:r>
      <w:r>
        <w:rPr>
          <w:spacing w:val="-2"/>
          <w:w w:val="105"/>
        </w:rPr>
        <w:t>eres</w:t>
      </w:r>
      <w:r>
        <w:rPr>
          <w:spacing w:val="-1"/>
          <w:w w:val="105"/>
        </w:rPr>
        <w:t>t</w:t>
      </w:r>
      <w:r>
        <w:rPr>
          <w:spacing w:val="-12"/>
          <w:w w:val="105"/>
        </w:rPr>
        <w:t xml:space="preserve"> </w:t>
      </w:r>
      <w:r>
        <w:rPr>
          <w:spacing w:val="-2"/>
          <w:w w:val="105"/>
        </w:rPr>
        <w:t>is</w:t>
      </w:r>
      <w:r>
        <w:rPr>
          <w:spacing w:val="-13"/>
          <w:w w:val="105"/>
        </w:rPr>
        <w:t xml:space="preserve"> </w:t>
      </w:r>
      <w:r>
        <w:rPr>
          <w:spacing w:val="-2"/>
          <w:w w:val="105"/>
        </w:rPr>
        <w:t>pa</w:t>
      </w:r>
      <w:r>
        <w:rPr>
          <w:spacing w:val="-1"/>
          <w:w w:val="105"/>
        </w:rPr>
        <w:t>id</w:t>
      </w:r>
      <w:r>
        <w:rPr>
          <w:spacing w:val="-12"/>
          <w:w w:val="105"/>
        </w:rPr>
        <w:t xml:space="preserve"> </w:t>
      </w:r>
      <w:r>
        <w:rPr>
          <w:spacing w:val="-1"/>
          <w:w w:val="105"/>
        </w:rPr>
        <w:t>to</w:t>
      </w:r>
      <w:r>
        <w:rPr>
          <w:spacing w:val="-12"/>
          <w:w w:val="105"/>
        </w:rPr>
        <w:t xml:space="preserve"> </w:t>
      </w:r>
      <w:r>
        <w:rPr>
          <w:spacing w:val="-1"/>
          <w:w w:val="105"/>
        </w:rPr>
        <w:t>th</w:t>
      </w:r>
      <w:r>
        <w:rPr>
          <w:spacing w:val="-2"/>
          <w:w w:val="105"/>
        </w:rPr>
        <w:t>e</w:t>
      </w:r>
      <w:r>
        <w:rPr>
          <w:spacing w:val="-13"/>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12"/>
          <w:w w:val="105"/>
        </w:rPr>
        <w:t xml:space="preserve"> </w:t>
      </w:r>
      <w:r>
        <w:rPr>
          <w:spacing w:val="-2"/>
          <w:w w:val="105"/>
        </w:rPr>
        <w:t>and</w:t>
      </w:r>
      <w:r>
        <w:rPr>
          <w:spacing w:val="-13"/>
          <w:w w:val="105"/>
        </w:rPr>
        <w:t xml:space="preserve"> </w:t>
      </w:r>
      <w:r>
        <w:rPr>
          <w:spacing w:val="-2"/>
          <w:w w:val="105"/>
        </w:rPr>
        <w:t>ap</w:t>
      </w:r>
      <w:r>
        <w:rPr>
          <w:spacing w:val="-1"/>
          <w:w w:val="105"/>
        </w:rPr>
        <w:t>plied</w:t>
      </w:r>
      <w:r>
        <w:rPr>
          <w:spacing w:val="-12"/>
          <w:w w:val="105"/>
        </w:rPr>
        <w:t xml:space="preserve"> </w:t>
      </w:r>
      <w:r>
        <w:rPr>
          <w:spacing w:val="-2"/>
          <w:w w:val="105"/>
        </w:rPr>
        <w:t>agains</w:t>
      </w:r>
      <w:r>
        <w:rPr>
          <w:spacing w:val="-1"/>
          <w:w w:val="105"/>
        </w:rPr>
        <w:t>t</w:t>
      </w:r>
      <w:r>
        <w:rPr>
          <w:spacing w:val="-13"/>
          <w:w w:val="105"/>
        </w:rPr>
        <w:t xml:space="preserve"> </w:t>
      </w:r>
      <w:r>
        <w:rPr>
          <w:spacing w:val="-1"/>
          <w:w w:val="105"/>
        </w:rPr>
        <w:t>th</w:t>
      </w:r>
      <w:r>
        <w:rPr>
          <w:spacing w:val="-2"/>
          <w:w w:val="105"/>
        </w:rPr>
        <w:t>e</w:t>
      </w:r>
      <w:r>
        <w:rPr>
          <w:spacing w:val="41"/>
        </w:rPr>
        <w:t xml:space="preserve"> </w:t>
      </w:r>
      <w:r>
        <w:rPr>
          <w:spacing w:val="-2"/>
        </w:rPr>
        <w:t>st</w:t>
      </w:r>
      <w:r>
        <w:rPr>
          <w:spacing w:val="-1"/>
        </w:rPr>
        <w:t>udent’</w:t>
      </w:r>
      <w:r>
        <w:rPr>
          <w:spacing w:val="-2"/>
        </w:rPr>
        <w:t>s</w:t>
      </w:r>
      <w:r>
        <w:rPr>
          <w:spacing w:val="16"/>
        </w:rPr>
        <w:t xml:space="preserve"> </w:t>
      </w:r>
      <w:r>
        <w:rPr>
          <w:spacing w:val="-1"/>
        </w:rPr>
        <w:t>lo</w:t>
      </w:r>
      <w:r>
        <w:rPr>
          <w:spacing w:val="-2"/>
        </w:rPr>
        <w:t>a</w:t>
      </w:r>
      <w:r>
        <w:rPr>
          <w:spacing w:val="-1"/>
        </w:rPr>
        <w:t>n.</w:t>
      </w:r>
    </w:p>
    <w:p w:rsidR="007229E4" w:rsidRDefault="008D218B">
      <w:pPr>
        <w:pStyle w:val="BodyText"/>
        <w:numPr>
          <w:ilvl w:val="0"/>
          <w:numId w:val="12"/>
        </w:numPr>
        <w:tabs>
          <w:tab w:val="left" w:pos="462"/>
        </w:tabs>
        <w:spacing w:before="1" w:line="281" w:lineRule="auto"/>
        <w:ind w:left="462" w:right="115" w:hanging="361"/>
        <w:jc w:val="both"/>
      </w:pPr>
      <w:r>
        <w:rPr>
          <w:spacing w:val="-1"/>
        </w:rPr>
        <w:t>The</w:t>
      </w:r>
      <w:r>
        <w:t xml:space="preserve"> </w:t>
      </w:r>
      <w:r>
        <w:rPr>
          <w:spacing w:val="-1"/>
        </w:rPr>
        <w:t>School</w:t>
      </w:r>
      <w:r>
        <w:rPr>
          <w:spacing w:val="1"/>
        </w:rPr>
        <w:t xml:space="preserve"> </w:t>
      </w:r>
      <w:r>
        <w:rPr>
          <w:spacing w:val="-1"/>
        </w:rPr>
        <w:t>will</w:t>
      </w:r>
      <w:r>
        <w:rPr>
          <w:spacing w:val="1"/>
        </w:rPr>
        <w:t xml:space="preserve"> </w:t>
      </w:r>
      <w:r>
        <w:rPr>
          <w:spacing w:val="-1"/>
        </w:rPr>
        <w:t>ma</w:t>
      </w:r>
      <w:r>
        <w:rPr>
          <w:spacing w:val="-2"/>
        </w:rPr>
        <w:t>k</w:t>
      </w:r>
      <w:r>
        <w:rPr>
          <w:spacing w:val="-1"/>
        </w:rPr>
        <w:t>e</w:t>
      </w:r>
      <w:r>
        <w:rPr>
          <w:spacing w:val="1"/>
        </w:rPr>
        <w:t xml:space="preserve"> </w:t>
      </w:r>
      <w:r>
        <w:t>a</w:t>
      </w:r>
      <w:r>
        <w:rPr>
          <w:spacing w:val="1"/>
        </w:rPr>
        <w:t xml:space="preserve"> </w:t>
      </w:r>
      <w:r>
        <w:rPr>
          <w:spacing w:val="-1"/>
        </w:rPr>
        <w:t>good</w:t>
      </w:r>
      <w:r>
        <w:rPr>
          <w:spacing w:val="1"/>
        </w:rPr>
        <w:t xml:space="preserve"> </w:t>
      </w:r>
      <w:r>
        <w:rPr>
          <w:spacing w:val="-1"/>
        </w:rPr>
        <w:t>faith</w:t>
      </w:r>
      <w:r>
        <w:rPr>
          <w:spacing w:val="1"/>
        </w:rPr>
        <w:t xml:space="preserve"> </w:t>
      </w:r>
      <w:r>
        <w:rPr>
          <w:spacing w:val="-1"/>
        </w:rPr>
        <w:t>effort</w:t>
      </w:r>
      <w:r>
        <w:rPr>
          <w:spacing w:val="1"/>
        </w:rPr>
        <w:t xml:space="preserve"> </w:t>
      </w:r>
      <w:r>
        <w:rPr>
          <w:spacing w:val="-1"/>
        </w:rPr>
        <w:t>to</w:t>
      </w:r>
      <w:r>
        <w:t xml:space="preserve"> </w:t>
      </w:r>
      <w:r>
        <w:rPr>
          <w:spacing w:val="-1"/>
        </w:rPr>
        <w:t>refund</w:t>
      </w:r>
      <w:r>
        <w:t xml:space="preserve"> </w:t>
      </w:r>
      <w:r>
        <w:rPr>
          <w:spacing w:val="-2"/>
        </w:rPr>
        <w:t>any</w:t>
      </w:r>
      <w:r>
        <w:rPr>
          <w:spacing w:val="1"/>
        </w:rPr>
        <w:t xml:space="preserve"> </w:t>
      </w:r>
      <w:r>
        <w:rPr>
          <w:spacing w:val="-1"/>
        </w:rPr>
        <w:t>owed</w:t>
      </w:r>
      <w:r>
        <w:rPr>
          <w:spacing w:val="1"/>
        </w:rPr>
        <w:t xml:space="preserve"> </w:t>
      </w:r>
      <w:r>
        <w:rPr>
          <w:spacing w:val="-1"/>
        </w:rPr>
        <w:t>tuition</w:t>
      </w:r>
      <w:r>
        <w:rPr>
          <w:spacing w:val="1"/>
        </w:rPr>
        <w:t xml:space="preserve"> </w:t>
      </w:r>
      <w:r>
        <w:rPr>
          <w:spacing w:val="-1"/>
        </w:rPr>
        <w:t>to</w:t>
      </w:r>
      <w:r>
        <w:rPr>
          <w:spacing w:val="1"/>
        </w:rPr>
        <w:t xml:space="preserve"> </w:t>
      </w:r>
      <w:r>
        <w:rPr>
          <w:spacing w:val="-1"/>
        </w:rPr>
        <w:t>the</w:t>
      </w:r>
      <w:r>
        <w:t xml:space="preserve"> </w:t>
      </w:r>
      <w:r>
        <w:rPr>
          <w:spacing w:val="-2"/>
        </w:rPr>
        <w:t>st</w:t>
      </w:r>
      <w:r>
        <w:rPr>
          <w:spacing w:val="-1"/>
        </w:rPr>
        <w:t>udent.</w:t>
      </w:r>
      <w:r>
        <w:rPr>
          <w:spacing w:val="1"/>
        </w:rPr>
        <w:t xml:space="preserve"> </w:t>
      </w:r>
      <w:r>
        <w:rPr>
          <w:spacing w:val="-1"/>
        </w:rPr>
        <w:t>If</w:t>
      </w:r>
      <w:r>
        <w:rPr>
          <w:spacing w:val="1"/>
        </w:rPr>
        <w:t xml:space="preserve"> </w:t>
      </w:r>
      <w:r>
        <w:rPr>
          <w:spacing w:val="-1"/>
        </w:rPr>
        <w:t>unable</w:t>
      </w:r>
      <w:r>
        <w:t xml:space="preserve"> </w:t>
      </w:r>
      <w:r>
        <w:rPr>
          <w:spacing w:val="-1"/>
        </w:rPr>
        <w:t>to</w:t>
      </w:r>
      <w:r>
        <w:rPr>
          <w:spacing w:val="1"/>
        </w:rPr>
        <w:t xml:space="preserve"> </w:t>
      </w:r>
      <w:r>
        <w:rPr>
          <w:spacing w:val="-1"/>
        </w:rPr>
        <w:t>lo</w:t>
      </w:r>
      <w:r>
        <w:rPr>
          <w:spacing w:val="-2"/>
        </w:rPr>
        <w:t>ca</w:t>
      </w:r>
      <w:r>
        <w:rPr>
          <w:spacing w:val="-1"/>
        </w:rPr>
        <w:t>te</w:t>
      </w:r>
      <w:r>
        <w:rPr>
          <w:spacing w:val="1"/>
        </w:rPr>
        <w:t xml:space="preserve"> </w:t>
      </w:r>
      <w:r>
        <w:rPr>
          <w:spacing w:val="-1"/>
        </w:rPr>
        <w:t>the</w:t>
      </w:r>
      <w:r>
        <w:t xml:space="preserve"> </w:t>
      </w:r>
      <w:r>
        <w:rPr>
          <w:spacing w:val="-2"/>
        </w:rPr>
        <w:t>st</w:t>
      </w:r>
      <w:r>
        <w:rPr>
          <w:spacing w:val="-1"/>
        </w:rPr>
        <w:t>udent,</w:t>
      </w:r>
      <w:r>
        <w:rPr>
          <w:spacing w:val="41"/>
        </w:rPr>
        <w:t xml:space="preserve"> </w:t>
      </w:r>
      <w:r>
        <w:rPr>
          <w:spacing w:val="-1"/>
        </w:rPr>
        <w:t>the</w:t>
      </w:r>
      <w:r>
        <w:rPr>
          <w:spacing w:val="9"/>
        </w:rPr>
        <w:t xml:space="preserve"> </w:t>
      </w:r>
      <w:r>
        <w:rPr>
          <w:spacing w:val="-2"/>
        </w:rPr>
        <w:t>sch</w:t>
      </w:r>
      <w:r>
        <w:rPr>
          <w:spacing w:val="-1"/>
        </w:rPr>
        <w:t>ool</w:t>
      </w:r>
      <w:r>
        <w:rPr>
          <w:spacing w:val="10"/>
        </w:rPr>
        <w:t xml:space="preserve"> </w:t>
      </w:r>
      <w:r>
        <w:rPr>
          <w:spacing w:val="-1"/>
        </w:rPr>
        <w:t>will</w:t>
      </w:r>
      <w:r>
        <w:rPr>
          <w:spacing w:val="10"/>
        </w:rPr>
        <w:t xml:space="preserve"> </w:t>
      </w:r>
      <w:r>
        <w:rPr>
          <w:spacing w:val="-1"/>
        </w:rPr>
        <w:t>be</w:t>
      </w:r>
      <w:r>
        <w:rPr>
          <w:spacing w:val="9"/>
        </w:rPr>
        <w:t xml:space="preserve"> </w:t>
      </w:r>
      <w:r>
        <w:rPr>
          <w:spacing w:val="-1"/>
        </w:rPr>
        <w:t>exempt</w:t>
      </w:r>
      <w:r>
        <w:rPr>
          <w:spacing w:val="10"/>
        </w:rPr>
        <w:t xml:space="preserve"> </w:t>
      </w:r>
      <w:r>
        <w:rPr>
          <w:spacing w:val="-1"/>
        </w:rPr>
        <w:t>from</w:t>
      </w:r>
      <w:r>
        <w:rPr>
          <w:spacing w:val="8"/>
        </w:rPr>
        <w:t xml:space="preserve"> </w:t>
      </w:r>
      <w:r>
        <w:rPr>
          <w:spacing w:val="-2"/>
        </w:rPr>
        <w:t>any</w:t>
      </w:r>
      <w:r>
        <w:rPr>
          <w:spacing w:val="10"/>
        </w:rPr>
        <w:t xml:space="preserve"> </w:t>
      </w:r>
      <w:r>
        <w:rPr>
          <w:spacing w:val="-2"/>
        </w:rPr>
        <w:t>accr</w:t>
      </w:r>
      <w:r>
        <w:rPr>
          <w:spacing w:val="-1"/>
        </w:rPr>
        <w:t>uing</w:t>
      </w:r>
      <w:r>
        <w:rPr>
          <w:spacing w:val="10"/>
        </w:rPr>
        <w:t xml:space="preserve"> </w:t>
      </w:r>
      <w:r>
        <w:rPr>
          <w:spacing w:val="-1"/>
        </w:rPr>
        <w:t>intere</w:t>
      </w:r>
      <w:r>
        <w:rPr>
          <w:spacing w:val="-2"/>
        </w:rPr>
        <w:t>s</w:t>
      </w:r>
      <w:r>
        <w:rPr>
          <w:spacing w:val="-1"/>
        </w:rPr>
        <w:t>t.</w:t>
      </w:r>
    </w:p>
    <w:p w:rsidR="007229E4" w:rsidRDefault="007229E4">
      <w:pPr>
        <w:spacing w:line="281" w:lineRule="auto"/>
        <w:jc w:val="both"/>
        <w:rPr>
          <w:rFonts w:ascii="Arial" w:eastAsia="Arial" w:hAnsi="Arial"/>
          <w:spacing w:val="41"/>
          <w:sz w:val="21"/>
          <w:szCs w:val="21"/>
        </w:rPr>
      </w:pPr>
    </w:p>
    <w:p w:rsidR="007229E4" w:rsidRDefault="008D218B">
      <w:pPr>
        <w:pStyle w:val="Heading4"/>
        <w:spacing w:before="24"/>
        <w:rPr>
          <w:b w:val="0"/>
          <w:bCs w:val="0"/>
        </w:rPr>
      </w:pPr>
      <w:r>
        <w:rPr>
          <w:spacing w:val="-1"/>
        </w:rPr>
        <w:t>Debt</w:t>
      </w:r>
      <w:r>
        <w:t xml:space="preserve"> </w:t>
      </w:r>
      <w:r>
        <w:rPr>
          <w:spacing w:val="-2"/>
        </w:rPr>
        <w:t>Coll</w:t>
      </w:r>
      <w:r>
        <w:rPr>
          <w:spacing w:val="-1"/>
        </w:rPr>
        <w:t>e</w:t>
      </w:r>
      <w:r>
        <w:rPr>
          <w:spacing w:val="-2"/>
        </w:rPr>
        <w:t>c</w:t>
      </w:r>
      <w:r>
        <w:rPr>
          <w:spacing w:val="-1"/>
        </w:rPr>
        <w:t>t</w:t>
      </w:r>
      <w:r>
        <w:rPr>
          <w:spacing w:val="-2"/>
        </w:rPr>
        <w:t>ions</w:t>
      </w:r>
    </w:p>
    <w:p w:rsidR="007229E4" w:rsidRDefault="008D218B">
      <w:pPr>
        <w:pStyle w:val="BodyText"/>
        <w:spacing w:line="286" w:lineRule="auto"/>
        <w:ind w:right="116"/>
      </w:pPr>
      <w:r>
        <w:rPr>
          <w:spacing w:val="-1"/>
        </w:rPr>
        <w:t>After</w:t>
      </w:r>
      <w:r>
        <w:rPr>
          <w:spacing w:val="14"/>
        </w:rPr>
        <w:t xml:space="preserve"> </w:t>
      </w:r>
      <w:r>
        <w:rPr>
          <w:spacing w:val="-1"/>
        </w:rPr>
        <w:t>90</w:t>
      </w:r>
      <w:r>
        <w:rPr>
          <w:spacing w:val="14"/>
        </w:rPr>
        <w:t xml:space="preserve"> </w:t>
      </w:r>
      <w:r>
        <w:rPr>
          <w:spacing w:val="-1"/>
        </w:rPr>
        <w:t>da</w:t>
      </w:r>
      <w:r>
        <w:rPr>
          <w:spacing w:val="-2"/>
        </w:rPr>
        <w:t>ys</w:t>
      </w:r>
      <w:r>
        <w:rPr>
          <w:spacing w:val="15"/>
        </w:rPr>
        <w:t xml:space="preserve"> </w:t>
      </w:r>
      <w:r>
        <w:rPr>
          <w:spacing w:val="-1"/>
        </w:rPr>
        <w:t>of</w:t>
      </w:r>
      <w:r>
        <w:rPr>
          <w:spacing w:val="14"/>
        </w:rPr>
        <w:t xml:space="preserve"> </w:t>
      </w:r>
      <w:r>
        <w:rPr>
          <w:spacing w:val="-1"/>
        </w:rPr>
        <w:t>non-pa</w:t>
      </w:r>
      <w:r>
        <w:rPr>
          <w:spacing w:val="-2"/>
        </w:rPr>
        <w:t>y</w:t>
      </w:r>
      <w:r>
        <w:rPr>
          <w:spacing w:val="-1"/>
        </w:rPr>
        <w:t>ment,</w:t>
      </w:r>
      <w:r>
        <w:rPr>
          <w:spacing w:val="15"/>
        </w:rPr>
        <w:t xml:space="preserve"> </w:t>
      </w:r>
      <w:r>
        <w:rPr>
          <w:spacing w:val="-1"/>
        </w:rPr>
        <w:t>the</w:t>
      </w:r>
      <w:r>
        <w:rPr>
          <w:spacing w:val="14"/>
        </w:rPr>
        <w:t xml:space="preserve"> </w:t>
      </w:r>
      <w:r>
        <w:rPr>
          <w:spacing w:val="-2"/>
        </w:rPr>
        <w:t>st</w:t>
      </w:r>
      <w:r>
        <w:rPr>
          <w:spacing w:val="-1"/>
        </w:rPr>
        <w:t>udent’</w:t>
      </w:r>
      <w:r>
        <w:rPr>
          <w:spacing w:val="-2"/>
        </w:rPr>
        <w:t>s</w:t>
      </w:r>
      <w:r>
        <w:rPr>
          <w:spacing w:val="15"/>
        </w:rPr>
        <w:t xml:space="preserve"> </w:t>
      </w:r>
      <w:r>
        <w:rPr>
          <w:spacing w:val="-1"/>
        </w:rPr>
        <w:t>account</w:t>
      </w:r>
      <w:r>
        <w:rPr>
          <w:spacing w:val="14"/>
        </w:rPr>
        <w:t xml:space="preserve"> </w:t>
      </w:r>
      <w:r>
        <w:rPr>
          <w:spacing w:val="-1"/>
        </w:rPr>
        <w:t>ma</w:t>
      </w:r>
      <w:r>
        <w:rPr>
          <w:spacing w:val="-2"/>
        </w:rPr>
        <w:t>y</w:t>
      </w:r>
      <w:r>
        <w:rPr>
          <w:spacing w:val="15"/>
        </w:rPr>
        <w:t xml:space="preserve"> </w:t>
      </w:r>
      <w:r>
        <w:rPr>
          <w:spacing w:val="-1"/>
        </w:rPr>
        <w:t>be</w:t>
      </w:r>
      <w:r>
        <w:rPr>
          <w:spacing w:val="14"/>
        </w:rPr>
        <w:t xml:space="preserve"> </w:t>
      </w:r>
      <w:r>
        <w:rPr>
          <w:spacing w:val="-1"/>
        </w:rPr>
        <w:t>forw</w:t>
      </w:r>
      <w:r>
        <w:rPr>
          <w:spacing w:val="-2"/>
        </w:rPr>
        <w:t>a</w:t>
      </w:r>
      <w:r>
        <w:rPr>
          <w:spacing w:val="-1"/>
        </w:rPr>
        <w:t>rded</w:t>
      </w:r>
      <w:r>
        <w:rPr>
          <w:spacing w:val="14"/>
        </w:rPr>
        <w:t xml:space="preserve"> </w:t>
      </w:r>
      <w:r>
        <w:rPr>
          <w:spacing w:val="-1"/>
        </w:rPr>
        <w:t>to</w:t>
      </w:r>
      <w:r>
        <w:rPr>
          <w:spacing w:val="15"/>
        </w:rPr>
        <w:t xml:space="preserve"> </w:t>
      </w:r>
      <w:r>
        <w:t>a</w:t>
      </w:r>
      <w:r>
        <w:rPr>
          <w:spacing w:val="14"/>
        </w:rPr>
        <w:t xml:space="preserve"> </w:t>
      </w:r>
      <w:r>
        <w:rPr>
          <w:spacing w:val="-1"/>
        </w:rPr>
        <w:t>collection</w:t>
      </w:r>
      <w:r>
        <w:rPr>
          <w:spacing w:val="15"/>
        </w:rPr>
        <w:t xml:space="preserve"> </w:t>
      </w:r>
      <w:r>
        <w:rPr>
          <w:spacing w:val="-1"/>
        </w:rPr>
        <w:t>agency.</w:t>
      </w:r>
      <w:r>
        <w:rPr>
          <w:spacing w:val="15"/>
        </w:rPr>
        <w:t xml:space="preserve"> </w:t>
      </w:r>
      <w:r>
        <w:rPr>
          <w:spacing w:val="-1"/>
        </w:rPr>
        <w:t>The</w:t>
      </w:r>
      <w:r>
        <w:rPr>
          <w:spacing w:val="15"/>
        </w:rPr>
        <w:t xml:space="preserve"> </w:t>
      </w:r>
      <w:r>
        <w:rPr>
          <w:spacing w:val="-2"/>
        </w:rPr>
        <w:t>st</w:t>
      </w:r>
      <w:r>
        <w:rPr>
          <w:spacing w:val="-1"/>
        </w:rPr>
        <w:t>udent</w:t>
      </w:r>
      <w:r>
        <w:rPr>
          <w:spacing w:val="14"/>
        </w:rPr>
        <w:t xml:space="preserve"> </w:t>
      </w:r>
      <w:r>
        <w:rPr>
          <w:spacing w:val="-1"/>
        </w:rPr>
        <w:t>will</w:t>
      </w:r>
      <w:r>
        <w:rPr>
          <w:spacing w:val="15"/>
        </w:rPr>
        <w:t xml:space="preserve"> </w:t>
      </w:r>
      <w:r>
        <w:rPr>
          <w:spacing w:val="-1"/>
        </w:rPr>
        <w:t>be</w:t>
      </w:r>
      <w:r>
        <w:rPr>
          <w:spacing w:val="32"/>
          <w:w w:val="105"/>
        </w:rPr>
        <w:t xml:space="preserve"> </w:t>
      </w:r>
      <w:r>
        <w:rPr>
          <w:spacing w:val="-1"/>
        </w:rPr>
        <w:t>re</w:t>
      </w:r>
      <w:r>
        <w:rPr>
          <w:spacing w:val="-2"/>
        </w:rPr>
        <w:t>s</w:t>
      </w:r>
      <w:r>
        <w:rPr>
          <w:spacing w:val="-1"/>
        </w:rPr>
        <w:t>pon</w:t>
      </w:r>
      <w:r>
        <w:rPr>
          <w:spacing w:val="-2"/>
        </w:rPr>
        <w:t>s</w:t>
      </w:r>
      <w:r>
        <w:rPr>
          <w:spacing w:val="-1"/>
        </w:rPr>
        <w:t>ible</w:t>
      </w:r>
      <w:r>
        <w:rPr>
          <w:spacing w:val="7"/>
        </w:rPr>
        <w:t xml:space="preserve"> </w:t>
      </w:r>
      <w:r>
        <w:rPr>
          <w:spacing w:val="-1"/>
        </w:rPr>
        <w:t>for</w:t>
      </w:r>
      <w:r>
        <w:rPr>
          <w:spacing w:val="7"/>
        </w:rPr>
        <w:t xml:space="preserve"> </w:t>
      </w:r>
      <w:r>
        <w:rPr>
          <w:spacing w:val="-1"/>
        </w:rPr>
        <w:t>all</w:t>
      </w:r>
      <w:r>
        <w:rPr>
          <w:spacing w:val="7"/>
        </w:rPr>
        <w:t xml:space="preserve"> </w:t>
      </w:r>
      <w:r>
        <w:rPr>
          <w:spacing w:val="-1"/>
        </w:rPr>
        <w:t>co</w:t>
      </w:r>
      <w:r>
        <w:rPr>
          <w:spacing w:val="-2"/>
        </w:rPr>
        <w:t>sts</w:t>
      </w:r>
      <w:r>
        <w:rPr>
          <w:spacing w:val="7"/>
        </w:rPr>
        <w:t xml:space="preserve"> </w:t>
      </w:r>
      <w:r>
        <w:rPr>
          <w:spacing w:val="-2"/>
        </w:rPr>
        <w:t>ass</w:t>
      </w:r>
      <w:r>
        <w:rPr>
          <w:spacing w:val="-1"/>
        </w:rPr>
        <w:t>ociated</w:t>
      </w:r>
      <w:r>
        <w:rPr>
          <w:spacing w:val="6"/>
        </w:rPr>
        <w:t xml:space="preserve"> </w:t>
      </w:r>
      <w:r>
        <w:rPr>
          <w:spacing w:val="-1"/>
        </w:rPr>
        <w:t>with</w:t>
      </w:r>
      <w:r>
        <w:rPr>
          <w:spacing w:val="8"/>
        </w:rPr>
        <w:t xml:space="preserve"> </w:t>
      </w:r>
      <w:r>
        <w:rPr>
          <w:spacing w:val="-1"/>
        </w:rPr>
        <w:t>the</w:t>
      </w:r>
      <w:r>
        <w:rPr>
          <w:spacing w:val="7"/>
        </w:rPr>
        <w:t xml:space="preserve"> </w:t>
      </w:r>
      <w:r>
        <w:rPr>
          <w:spacing w:val="-1"/>
        </w:rPr>
        <w:t>collection.</w:t>
      </w:r>
    </w:p>
    <w:p w:rsidR="007229E4" w:rsidRDefault="007229E4">
      <w:pPr>
        <w:spacing w:before="8"/>
        <w:rPr>
          <w:rFonts w:ascii="Arial" w:eastAsia="Arial" w:hAnsi="Arial" w:cs="Arial"/>
          <w:sz w:val="24"/>
          <w:szCs w:val="24"/>
        </w:rPr>
      </w:pPr>
    </w:p>
    <w:p w:rsidR="007229E4" w:rsidRDefault="008D218B">
      <w:pPr>
        <w:pStyle w:val="Heading4"/>
        <w:rPr>
          <w:b w:val="0"/>
          <w:bCs w:val="0"/>
        </w:rPr>
      </w:pPr>
      <w:r>
        <w:rPr>
          <w:spacing w:val="-1"/>
        </w:rPr>
        <w:t>Qu</w:t>
      </w:r>
      <w:r>
        <w:rPr>
          <w:spacing w:val="-2"/>
        </w:rPr>
        <w:t>ali</w:t>
      </w:r>
      <w:r>
        <w:rPr>
          <w:spacing w:val="-1"/>
        </w:rPr>
        <w:t>fy</w:t>
      </w:r>
      <w:r>
        <w:rPr>
          <w:spacing w:val="-2"/>
        </w:rPr>
        <w:t>in</w:t>
      </w:r>
      <w:r>
        <w:rPr>
          <w:spacing w:val="-1"/>
        </w:rPr>
        <w:t>g</w:t>
      </w:r>
      <w:r>
        <w:rPr>
          <w:spacing w:val="12"/>
        </w:rPr>
        <w:t xml:space="preserve"> </w:t>
      </w:r>
      <w:r>
        <w:rPr>
          <w:spacing w:val="-1"/>
        </w:rPr>
        <w:t>Event</w:t>
      </w:r>
      <w:r>
        <w:rPr>
          <w:spacing w:val="-2"/>
        </w:rPr>
        <w:t>s</w:t>
      </w:r>
      <w:r>
        <w:rPr>
          <w:spacing w:val="12"/>
        </w:rPr>
        <w:t xml:space="preserve"> </w:t>
      </w:r>
      <w:r>
        <w:rPr>
          <w:spacing w:val="-1"/>
        </w:rPr>
        <w:t>for</w:t>
      </w:r>
      <w:r>
        <w:rPr>
          <w:spacing w:val="12"/>
        </w:rPr>
        <w:t xml:space="preserve"> </w:t>
      </w:r>
      <w:r>
        <w:rPr>
          <w:spacing w:val="-2"/>
        </w:rPr>
        <w:t>Sett</w:t>
      </w:r>
      <w:r>
        <w:rPr>
          <w:spacing w:val="-3"/>
        </w:rPr>
        <w:t>l</w:t>
      </w:r>
      <w:r>
        <w:rPr>
          <w:spacing w:val="-2"/>
        </w:rPr>
        <w:t>ement</w:t>
      </w:r>
    </w:p>
    <w:p w:rsidR="007229E4" w:rsidRDefault="008D218B">
      <w:pPr>
        <w:pStyle w:val="BodyText"/>
        <w:spacing w:line="286" w:lineRule="auto"/>
        <w:ind w:right="116"/>
      </w:pPr>
      <w:r>
        <w:rPr>
          <w:spacing w:val="-1"/>
        </w:rPr>
        <w:t>When</w:t>
      </w:r>
      <w:r>
        <w:rPr>
          <w:spacing w:val="23"/>
        </w:rPr>
        <w:t xml:space="preserve"> </w:t>
      </w:r>
      <w:r>
        <w:rPr>
          <w:spacing w:val="-2"/>
        </w:rPr>
        <w:t>si</w:t>
      </w:r>
      <w:r>
        <w:rPr>
          <w:spacing w:val="-1"/>
        </w:rPr>
        <w:t>tu</w:t>
      </w:r>
      <w:r>
        <w:rPr>
          <w:spacing w:val="-2"/>
        </w:rPr>
        <w:t>a</w:t>
      </w:r>
      <w:r>
        <w:rPr>
          <w:spacing w:val="-1"/>
        </w:rPr>
        <w:t>tion</w:t>
      </w:r>
      <w:r>
        <w:rPr>
          <w:spacing w:val="-2"/>
        </w:rPr>
        <w:t>s</w:t>
      </w:r>
      <w:r>
        <w:rPr>
          <w:spacing w:val="24"/>
        </w:rPr>
        <w:t xml:space="preserve"> </w:t>
      </w:r>
      <w:r>
        <w:rPr>
          <w:spacing w:val="-1"/>
        </w:rPr>
        <w:t>of</w:t>
      </w:r>
      <w:r>
        <w:rPr>
          <w:spacing w:val="24"/>
        </w:rPr>
        <w:t xml:space="preserve"> </w:t>
      </w:r>
      <w:r>
        <w:rPr>
          <w:spacing w:val="-1"/>
        </w:rPr>
        <w:t>mitig</w:t>
      </w:r>
      <w:r>
        <w:rPr>
          <w:spacing w:val="-2"/>
        </w:rPr>
        <w:t>a</w:t>
      </w:r>
      <w:r>
        <w:rPr>
          <w:spacing w:val="-1"/>
        </w:rPr>
        <w:t>ting</w:t>
      </w:r>
      <w:r>
        <w:rPr>
          <w:spacing w:val="23"/>
        </w:rPr>
        <w:t xml:space="preserve"> </w:t>
      </w:r>
      <w:r>
        <w:rPr>
          <w:spacing w:val="-1"/>
        </w:rPr>
        <w:t>circum</w:t>
      </w:r>
      <w:r>
        <w:rPr>
          <w:spacing w:val="-2"/>
        </w:rPr>
        <w:t>stances</w:t>
      </w:r>
      <w:r>
        <w:rPr>
          <w:spacing w:val="24"/>
        </w:rPr>
        <w:t xml:space="preserve"> </w:t>
      </w:r>
      <w:r>
        <w:rPr>
          <w:spacing w:val="-2"/>
        </w:rPr>
        <w:t>ar</w:t>
      </w:r>
      <w:r>
        <w:rPr>
          <w:spacing w:val="-1"/>
        </w:rPr>
        <w:t>e</w:t>
      </w:r>
      <w:r>
        <w:rPr>
          <w:spacing w:val="24"/>
        </w:rPr>
        <w:t xml:space="preserve"> </w:t>
      </w:r>
      <w:r>
        <w:rPr>
          <w:spacing w:val="-1"/>
        </w:rPr>
        <w:t>in</w:t>
      </w:r>
      <w:r>
        <w:rPr>
          <w:spacing w:val="23"/>
        </w:rPr>
        <w:t xml:space="preserve"> </w:t>
      </w:r>
      <w:r>
        <w:rPr>
          <w:spacing w:val="-1"/>
        </w:rPr>
        <w:t>evidence,</w:t>
      </w:r>
      <w:r>
        <w:rPr>
          <w:spacing w:val="24"/>
        </w:rPr>
        <w:t xml:space="preserve"> </w:t>
      </w:r>
      <w:r>
        <w:rPr>
          <w:spacing w:val="-2"/>
        </w:rPr>
        <w:t>su</w:t>
      </w:r>
      <w:r>
        <w:rPr>
          <w:spacing w:val="-1"/>
        </w:rPr>
        <w:t>ch</w:t>
      </w:r>
      <w:r>
        <w:rPr>
          <w:spacing w:val="24"/>
        </w:rPr>
        <w:t xml:space="preserve"> </w:t>
      </w:r>
      <w:r>
        <w:rPr>
          <w:spacing w:val="-2"/>
        </w:rPr>
        <w:t>as</w:t>
      </w:r>
      <w:r>
        <w:rPr>
          <w:spacing w:val="24"/>
        </w:rPr>
        <w:t xml:space="preserve"> </w:t>
      </w:r>
      <w:r>
        <w:rPr>
          <w:spacing w:val="-2"/>
        </w:rPr>
        <w:t>se</w:t>
      </w:r>
      <w:r>
        <w:rPr>
          <w:spacing w:val="-1"/>
        </w:rPr>
        <w:t>riou</w:t>
      </w:r>
      <w:r>
        <w:rPr>
          <w:spacing w:val="-2"/>
        </w:rPr>
        <w:t>s</w:t>
      </w:r>
      <w:r>
        <w:rPr>
          <w:spacing w:val="23"/>
        </w:rPr>
        <w:t xml:space="preserve"> </w:t>
      </w:r>
      <w:r>
        <w:rPr>
          <w:spacing w:val="-1"/>
        </w:rPr>
        <w:t>illne</w:t>
      </w:r>
      <w:r>
        <w:rPr>
          <w:spacing w:val="-2"/>
        </w:rPr>
        <w:t>ss</w:t>
      </w:r>
      <w:r>
        <w:rPr>
          <w:spacing w:val="-1"/>
        </w:rPr>
        <w:t>,</w:t>
      </w:r>
      <w:r>
        <w:rPr>
          <w:spacing w:val="24"/>
        </w:rPr>
        <w:t xml:space="preserve"> </w:t>
      </w:r>
      <w:r>
        <w:t>a</w:t>
      </w:r>
      <w:r>
        <w:rPr>
          <w:spacing w:val="24"/>
        </w:rPr>
        <w:t xml:space="preserve"> </w:t>
      </w:r>
      <w:r>
        <w:rPr>
          <w:spacing w:val="-1"/>
        </w:rPr>
        <w:t>di</w:t>
      </w:r>
      <w:r>
        <w:rPr>
          <w:spacing w:val="-2"/>
        </w:rPr>
        <w:t>sa</w:t>
      </w:r>
      <w:r>
        <w:rPr>
          <w:spacing w:val="-1"/>
        </w:rPr>
        <w:t>bling</w:t>
      </w:r>
      <w:r>
        <w:rPr>
          <w:spacing w:val="23"/>
        </w:rPr>
        <w:t xml:space="preserve"> </w:t>
      </w:r>
      <w:r>
        <w:rPr>
          <w:spacing w:val="-2"/>
        </w:rPr>
        <w:t>acci</w:t>
      </w:r>
      <w:r>
        <w:rPr>
          <w:spacing w:val="-1"/>
        </w:rPr>
        <w:t>dent,</w:t>
      </w:r>
      <w:r>
        <w:rPr>
          <w:spacing w:val="24"/>
        </w:rPr>
        <w:t xml:space="preserve"> </w:t>
      </w:r>
      <w:r>
        <w:rPr>
          <w:spacing w:val="-1"/>
        </w:rPr>
        <w:t>and/or</w:t>
      </w:r>
      <w:r>
        <w:rPr>
          <w:spacing w:val="24"/>
          <w:w w:val="104"/>
        </w:rPr>
        <w:t xml:space="preserve"> </w:t>
      </w:r>
      <w:r>
        <w:rPr>
          <w:spacing w:val="-1"/>
        </w:rPr>
        <w:t>death</w:t>
      </w:r>
      <w:r>
        <w:rPr>
          <w:spacing w:val="22"/>
        </w:rPr>
        <w:t xml:space="preserve"> </w:t>
      </w:r>
      <w:r>
        <w:rPr>
          <w:spacing w:val="-1"/>
        </w:rPr>
        <w:t>of</w:t>
      </w:r>
      <w:r>
        <w:rPr>
          <w:spacing w:val="24"/>
        </w:rPr>
        <w:t xml:space="preserve"> </w:t>
      </w:r>
      <w:r>
        <w:rPr>
          <w:spacing w:val="-2"/>
        </w:rPr>
        <w:t>immed</w:t>
      </w:r>
      <w:r>
        <w:rPr>
          <w:spacing w:val="-3"/>
        </w:rPr>
        <w:t>ia</w:t>
      </w:r>
      <w:r>
        <w:rPr>
          <w:spacing w:val="-2"/>
        </w:rPr>
        <w:t>te</w:t>
      </w:r>
      <w:r>
        <w:rPr>
          <w:spacing w:val="23"/>
        </w:rPr>
        <w:t xml:space="preserve"> </w:t>
      </w:r>
      <w:r>
        <w:rPr>
          <w:spacing w:val="-1"/>
        </w:rPr>
        <w:t>family</w:t>
      </w:r>
      <w:r>
        <w:rPr>
          <w:spacing w:val="24"/>
        </w:rPr>
        <w:t xml:space="preserve"> </w:t>
      </w:r>
      <w:r>
        <w:rPr>
          <w:spacing w:val="-2"/>
        </w:rPr>
        <w:t>member,</w:t>
      </w:r>
      <w:r>
        <w:rPr>
          <w:spacing w:val="24"/>
        </w:rPr>
        <w:t xml:space="preserve"> </w:t>
      </w:r>
      <w:r>
        <w:rPr>
          <w:spacing w:val="-2"/>
        </w:rPr>
        <w:t>TPC</w:t>
      </w:r>
      <w:r>
        <w:rPr>
          <w:spacing w:val="-1"/>
        </w:rPr>
        <w:t>A</w:t>
      </w:r>
      <w:r>
        <w:rPr>
          <w:spacing w:val="22"/>
        </w:rPr>
        <w:t xml:space="preserve"> </w:t>
      </w:r>
      <w:r>
        <w:rPr>
          <w:spacing w:val="-1"/>
        </w:rPr>
        <w:t>ma</w:t>
      </w:r>
      <w:r>
        <w:rPr>
          <w:spacing w:val="-2"/>
        </w:rPr>
        <w:t>y</w:t>
      </w:r>
      <w:r>
        <w:rPr>
          <w:spacing w:val="24"/>
        </w:rPr>
        <w:t xml:space="preserve"> </w:t>
      </w:r>
      <w:r>
        <w:rPr>
          <w:spacing w:val="-1"/>
        </w:rPr>
        <w:t>endeavor</w:t>
      </w:r>
      <w:r>
        <w:rPr>
          <w:spacing w:val="24"/>
        </w:rPr>
        <w:t xml:space="preserve"> </w:t>
      </w:r>
      <w:r>
        <w:t>a</w:t>
      </w:r>
      <w:r>
        <w:rPr>
          <w:spacing w:val="23"/>
        </w:rPr>
        <w:t xml:space="preserve"> </w:t>
      </w:r>
      <w:r>
        <w:rPr>
          <w:spacing w:val="-2"/>
        </w:rPr>
        <w:t>se</w:t>
      </w:r>
      <w:r>
        <w:rPr>
          <w:spacing w:val="-1"/>
        </w:rPr>
        <w:t>ttlement</w:t>
      </w:r>
      <w:r>
        <w:rPr>
          <w:spacing w:val="24"/>
        </w:rPr>
        <w:t xml:space="preserve"> </w:t>
      </w:r>
      <w:r>
        <w:rPr>
          <w:spacing w:val="-1"/>
        </w:rPr>
        <w:t>th</w:t>
      </w:r>
      <w:r>
        <w:rPr>
          <w:spacing w:val="-2"/>
        </w:rPr>
        <w:t>a</w:t>
      </w:r>
      <w:r>
        <w:rPr>
          <w:spacing w:val="-1"/>
        </w:rPr>
        <w:t>t</w:t>
      </w:r>
      <w:r>
        <w:rPr>
          <w:spacing w:val="24"/>
        </w:rPr>
        <w:t xml:space="preserve"> </w:t>
      </w:r>
      <w:r>
        <w:rPr>
          <w:spacing w:val="-2"/>
        </w:rPr>
        <w:t>is</w:t>
      </w:r>
      <w:r>
        <w:rPr>
          <w:spacing w:val="23"/>
        </w:rPr>
        <w:t xml:space="preserve"> </w:t>
      </w:r>
      <w:r>
        <w:rPr>
          <w:spacing w:val="-1"/>
        </w:rPr>
        <w:t>re</w:t>
      </w:r>
      <w:r>
        <w:rPr>
          <w:spacing w:val="-2"/>
        </w:rPr>
        <w:t>as</w:t>
      </w:r>
      <w:r>
        <w:rPr>
          <w:spacing w:val="-1"/>
        </w:rPr>
        <w:t>on</w:t>
      </w:r>
      <w:r>
        <w:rPr>
          <w:spacing w:val="-2"/>
        </w:rPr>
        <w:t>a</w:t>
      </w:r>
      <w:r>
        <w:rPr>
          <w:spacing w:val="-1"/>
        </w:rPr>
        <w:t>ble</w:t>
      </w:r>
      <w:r>
        <w:rPr>
          <w:spacing w:val="24"/>
        </w:rPr>
        <w:t xml:space="preserve"> </w:t>
      </w:r>
      <w:r>
        <w:rPr>
          <w:spacing w:val="-1"/>
        </w:rPr>
        <w:t>and</w:t>
      </w:r>
      <w:r>
        <w:rPr>
          <w:spacing w:val="23"/>
        </w:rPr>
        <w:t xml:space="preserve"> </w:t>
      </w:r>
      <w:r>
        <w:rPr>
          <w:spacing w:val="-1"/>
        </w:rPr>
        <w:t>fair</w:t>
      </w:r>
      <w:r>
        <w:rPr>
          <w:spacing w:val="23"/>
        </w:rPr>
        <w:t xml:space="preserve"> </w:t>
      </w:r>
      <w:r>
        <w:rPr>
          <w:spacing w:val="-1"/>
        </w:rPr>
        <w:t>to</w:t>
      </w:r>
      <w:r>
        <w:rPr>
          <w:spacing w:val="23"/>
        </w:rPr>
        <w:t xml:space="preserve"> </w:t>
      </w:r>
      <w:r>
        <w:rPr>
          <w:spacing w:val="-1"/>
        </w:rPr>
        <w:t>both</w:t>
      </w:r>
      <w:r>
        <w:rPr>
          <w:spacing w:val="22"/>
        </w:rPr>
        <w:t xml:space="preserve"> </w:t>
      </w:r>
      <w:r>
        <w:rPr>
          <w:spacing w:val="-1"/>
        </w:rPr>
        <w:t>parti</w:t>
      </w:r>
      <w:r>
        <w:rPr>
          <w:spacing w:val="-2"/>
        </w:rPr>
        <w:t>es</w:t>
      </w:r>
      <w:r>
        <w:rPr>
          <w:spacing w:val="-1"/>
        </w:rPr>
        <w:t>.</w:t>
      </w:r>
    </w:p>
    <w:p w:rsidR="007229E4" w:rsidRDefault="007229E4">
      <w:pPr>
        <w:spacing w:before="8"/>
        <w:rPr>
          <w:rFonts w:ascii="Arial" w:eastAsia="Arial" w:hAnsi="Arial" w:cs="Arial"/>
          <w:sz w:val="24"/>
          <w:szCs w:val="24"/>
        </w:rPr>
      </w:pPr>
    </w:p>
    <w:p w:rsidR="007229E4" w:rsidRDefault="008D218B">
      <w:pPr>
        <w:pStyle w:val="Heading4"/>
        <w:rPr>
          <w:b w:val="0"/>
          <w:bCs w:val="0"/>
        </w:rPr>
      </w:pPr>
      <w:r>
        <w:rPr>
          <w:spacing w:val="-1"/>
        </w:rPr>
        <w:t>Eff</w:t>
      </w:r>
      <w:r>
        <w:rPr>
          <w:spacing w:val="-2"/>
        </w:rPr>
        <w:t>ec</w:t>
      </w:r>
      <w:r>
        <w:rPr>
          <w:spacing w:val="-1"/>
        </w:rPr>
        <w:t>t</w:t>
      </w:r>
      <w:r>
        <w:rPr>
          <w:spacing w:val="-2"/>
        </w:rPr>
        <w:t>s</w:t>
      </w:r>
      <w:r>
        <w:rPr>
          <w:spacing w:val="-19"/>
        </w:rPr>
        <w:t xml:space="preserve"> </w:t>
      </w:r>
      <w:r>
        <w:rPr>
          <w:spacing w:val="-1"/>
        </w:rPr>
        <w:t>of</w:t>
      </w:r>
      <w:r>
        <w:rPr>
          <w:spacing w:val="-19"/>
        </w:rPr>
        <w:t xml:space="preserve"> </w:t>
      </w:r>
      <w:r>
        <w:rPr>
          <w:spacing w:val="-2"/>
        </w:rPr>
        <w:t>School</w:t>
      </w:r>
      <w:r>
        <w:rPr>
          <w:spacing w:val="-19"/>
        </w:rPr>
        <w:t xml:space="preserve"> </w:t>
      </w:r>
      <w:r>
        <w:rPr>
          <w:spacing w:val="-2"/>
        </w:rPr>
        <w:t>Closu</w:t>
      </w:r>
      <w:r>
        <w:rPr>
          <w:spacing w:val="-1"/>
        </w:rPr>
        <w:t>re</w:t>
      </w:r>
    </w:p>
    <w:p w:rsidR="007229E4" w:rsidRPr="009B560E" w:rsidRDefault="008D218B" w:rsidP="009B560E">
      <w:pPr>
        <w:pStyle w:val="BodyText"/>
        <w:spacing w:line="285" w:lineRule="auto"/>
        <w:ind w:right="111"/>
        <w:jc w:val="both"/>
      </w:pPr>
      <w:r>
        <w:rPr>
          <w:spacing w:val="-1"/>
        </w:rPr>
        <w:t>If</w:t>
      </w:r>
      <w:r>
        <w:rPr>
          <w:spacing w:val="5"/>
        </w:rPr>
        <w:t xml:space="preserve"> </w:t>
      </w:r>
      <w:r>
        <w:rPr>
          <w:spacing w:val="-1"/>
        </w:rPr>
        <w:t>perm</w:t>
      </w:r>
      <w:r>
        <w:rPr>
          <w:spacing w:val="-2"/>
        </w:rPr>
        <w:t>a</w:t>
      </w:r>
      <w:r>
        <w:rPr>
          <w:spacing w:val="-1"/>
        </w:rPr>
        <w:t>nentl</w:t>
      </w:r>
      <w:r>
        <w:rPr>
          <w:spacing w:val="-2"/>
        </w:rPr>
        <w:t>y</w:t>
      </w:r>
      <w:r>
        <w:rPr>
          <w:spacing w:val="4"/>
        </w:rPr>
        <w:t xml:space="preserve"> </w:t>
      </w:r>
      <w:r>
        <w:rPr>
          <w:spacing w:val="-1"/>
        </w:rPr>
        <w:t>closed</w:t>
      </w:r>
      <w:r>
        <w:rPr>
          <w:spacing w:val="5"/>
        </w:rPr>
        <w:t xml:space="preserve"> </w:t>
      </w:r>
      <w:r>
        <w:rPr>
          <w:spacing w:val="-1"/>
        </w:rPr>
        <w:t>or</w:t>
      </w:r>
      <w:r>
        <w:rPr>
          <w:spacing w:val="4"/>
        </w:rPr>
        <w:t xml:space="preserve"> </w:t>
      </w:r>
      <w:r>
        <w:rPr>
          <w:spacing w:val="-1"/>
        </w:rPr>
        <w:t>no</w:t>
      </w:r>
      <w:r>
        <w:rPr>
          <w:spacing w:val="5"/>
        </w:rPr>
        <w:t xml:space="preserve"> </w:t>
      </w:r>
      <w:r>
        <w:rPr>
          <w:spacing w:val="-1"/>
        </w:rPr>
        <w:t>longer</w:t>
      </w:r>
      <w:r>
        <w:rPr>
          <w:spacing w:val="5"/>
        </w:rPr>
        <w:t xml:space="preserve"> </w:t>
      </w:r>
      <w:r>
        <w:rPr>
          <w:spacing w:val="-1"/>
        </w:rPr>
        <w:t>offering</w:t>
      </w:r>
      <w:r>
        <w:rPr>
          <w:spacing w:val="4"/>
        </w:rPr>
        <w:t xml:space="preserve"> </w:t>
      </w:r>
      <w:r>
        <w:rPr>
          <w:spacing w:val="-1"/>
        </w:rPr>
        <w:t>in</w:t>
      </w:r>
      <w:r>
        <w:rPr>
          <w:spacing w:val="-2"/>
        </w:rPr>
        <w:t>s</w:t>
      </w:r>
      <w:r>
        <w:rPr>
          <w:spacing w:val="-1"/>
        </w:rPr>
        <w:t>tru</w:t>
      </w:r>
      <w:r>
        <w:rPr>
          <w:spacing w:val="-2"/>
        </w:rPr>
        <w:t>c</w:t>
      </w:r>
      <w:r>
        <w:rPr>
          <w:spacing w:val="-1"/>
        </w:rPr>
        <w:t>tion</w:t>
      </w:r>
      <w:r>
        <w:rPr>
          <w:spacing w:val="6"/>
        </w:rPr>
        <w:t xml:space="preserve"> </w:t>
      </w:r>
      <w:r>
        <w:rPr>
          <w:spacing w:val="-1"/>
        </w:rPr>
        <w:t>after</w:t>
      </w:r>
      <w:r>
        <w:rPr>
          <w:spacing w:val="6"/>
        </w:rPr>
        <w:t xml:space="preserve"> </w:t>
      </w:r>
      <w:r>
        <w:t>a</w:t>
      </w:r>
      <w:r>
        <w:rPr>
          <w:spacing w:val="4"/>
        </w:rPr>
        <w:t xml:space="preserve"> </w:t>
      </w:r>
      <w:r>
        <w:rPr>
          <w:spacing w:val="-2"/>
        </w:rPr>
        <w:t>st</w:t>
      </w:r>
      <w:r>
        <w:rPr>
          <w:spacing w:val="-1"/>
        </w:rPr>
        <w:t>udent</w:t>
      </w:r>
      <w:r>
        <w:rPr>
          <w:spacing w:val="4"/>
        </w:rPr>
        <w:t xml:space="preserve"> </w:t>
      </w:r>
      <w:r>
        <w:rPr>
          <w:spacing w:val="-2"/>
        </w:rPr>
        <w:t>has</w:t>
      </w:r>
      <w:r>
        <w:rPr>
          <w:spacing w:val="5"/>
        </w:rPr>
        <w:t xml:space="preserve"> </w:t>
      </w:r>
      <w:r>
        <w:rPr>
          <w:spacing w:val="-1"/>
        </w:rPr>
        <w:t>enrolled,</w:t>
      </w:r>
      <w:r>
        <w:rPr>
          <w:spacing w:val="4"/>
        </w:rPr>
        <w:t xml:space="preserve"> </w:t>
      </w:r>
      <w:r>
        <w:rPr>
          <w:spacing w:val="-1"/>
        </w:rPr>
        <w:t>the</w:t>
      </w:r>
      <w:r>
        <w:rPr>
          <w:spacing w:val="4"/>
        </w:rPr>
        <w:t xml:space="preserve"> </w:t>
      </w:r>
      <w:r>
        <w:rPr>
          <w:spacing w:val="-2"/>
        </w:rPr>
        <w:t>sch</w:t>
      </w:r>
      <w:r>
        <w:rPr>
          <w:spacing w:val="-1"/>
        </w:rPr>
        <w:t>ool</w:t>
      </w:r>
      <w:r>
        <w:rPr>
          <w:spacing w:val="6"/>
        </w:rPr>
        <w:t xml:space="preserve"> </w:t>
      </w:r>
      <w:r>
        <w:rPr>
          <w:spacing w:val="-1"/>
        </w:rPr>
        <w:t>will</w:t>
      </w:r>
      <w:r>
        <w:rPr>
          <w:spacing w:val="4"/>
        </w:rPr>
        <w:t xml:space="preserve"> </w:t>
      </w:r>
      <w:r>
        <w:rPr>
          <w:spacing w:val="-1"/>
        </w:rPr>
        <w:t>provide</w:t>
      </w:r>
      <w:r>
        <w:rPr>
          <w:spacing w:val="5"/>
        </w:rPr>
        <w:t xml:space="preserve"> </w:t>
      </w:r>
      <w:r>
        <w:t>a</w:t>
      </w:r>
      <w:r>
        <w:rPr>
          <w:spacing w:val="4"/>
        </w:rPr>
        <w:t xml:space="preserve"> </w:t>
      </w:r>
      <w:r>
        <w:rPr>
          <w:spacing w:val="-1"/>
        </w:rPr>
        <w:t>pro-</w:t>
      </w:r>
      <w:r>
        <w:rPr>
          <w:spacing w:val="-2"/>
        </w:rPr>
        <w:t>ra</w:t>
      </w:r>
      <w:r>
        <w:rPr>
          <w:spacing w:val="-1"/>
        </w:rPr>
        <w:t>ta</w:t>
      </w:r>
      <w:r>
        <w:rPr>
          <w:spacing w:val="32"/>
          <w:w w:val="102"/>
        </w:rPr>
        <w:t xml:space="preserve"> </w:t>
      </w:r>
      <w:r>
        <w:rPr>
          <w:spacing w:val="-1"/>
        </w:rPr>
        <w:t>refund</w:t>
      </w:r>
      <w:r>
        <w:rPr>
          <w:spacing w:val="30"/>
        </w:rPr>
        <w:t xml:space="preserve"> </w:t>
      </w:r>
      <w:r>
        <w:rPr>
          <w:spacing w:val="-1"/>
        </w:rPr>
        <w:t>of</w:t>
      </w:r>
      <w:r>
        <w:rPr>
          <w:spacing w:val="32"/>
        </w:rPr>
        <w:t xml:space="preserve"> </w:t>
      </w:r>
      <w:r>
        <w:rPr>
          <w:spacing w:val="-1"/>
        </w:rPr>
        <w:t>tuition</w:t>
      </w:r>
      <w:r>
        <w:rPr>
          <w:spacing w:val="31"/>
        </w:rPr>
        <w:t xml:space="preserve"> </w:t>
      </w:r>
      <w:r>
        <w:rPr>
          <w:spacing w:val="-1"/>
        </w:rPr>
        <w:t>to</w:t>
      </w:r>
      <w:r>
        <w:rPr>
          <w:spacing w:val="32"/>
        </w:rPr>
        <w:t xml:space="preserve"> </w:t>
      </w:r>
      <w:r>
        <w:rPr>
          <w:spacing w:val="-1"/>
        </w:rPr>
        <w:t>the</w:t>
      </w:r>
      <w:r>
        <w:rPr>
          <w:spacing w:val="32"/>
        </w:rPr>
        <w:t xml:space="preserve"> </w:t>
      </w:r>
      <w:r>
        <w:rPr>
          <w:spacing w:val="-2"/>
        </w:rPr>
        <w:t>st</w:t>
      </w:r>
      <w:r>
        <w:rPr>
          <w:spacing w:val="-1"/>
        </w:rPr>
        <w:t>udent</w:t>
      </w:r>
      <w:r>
        <w:rPr>
          <w:spacing w:val="32"/>
        </w:rPr>
        <w:t xml:space="preserve"> </w:t>
      </w:r>
      <w:r>
        <w:rPr>
          <w:spacing w:val="-2"/>
        </w:rPr>
        <w:t>OR</w:t>
      </w:r>
      <w:r>
        <w:rPr>
          <w:spacing w:val="32"/>
        </w:rPr>
        <w:t xml:space="preserve"> </w:t>
      </w:r>
      <w:r>
        <w:rPr>
          <w:spacing w:val="-1"/>
        </w:rPr>
        <w:t>provide</w:t>
      </w:r>
      <w:r>
        <w:rPr>
          <w:spacing w:val="31"/>
        </w:rPr>
        <w:t xml:space="preserve"> </w:t>
      </w:r>
      <w:r>
        <w:rPr>
          <w:spacing w:val="-1"/>
        </w:rPr>
        <w:t>cour</w:t>
      </w:r>
      <w:r>
        <w:rPr>
          <w:spacing w:val="-2"/>
        </w:rPr>
        <w:t>se</w:t>
      </w:r>
      <w:r>
        <w:rPr>
          <w:spacing w:val="32"/>
        </w:rPr>
        <w:t xml:space="preserve"> </w:t>
      </w:r>
      <w:r>
        <w:rPr>
          <w:spacing w:val="-1"/>
        </w:rPr>
        <w:t>completion</w:t>
      </w:r>
      <w:r>
        <w:rPr>
          <w:spacing w:val="32"/>
        </w:rPr>
        <w:t xml:space="preserve"> </w:t>
      </w:r>
      <w:r>
        <w:rPr>
          <w:spacing w:val="-1"/>
        </w:rPr>
        <w:t>through</w:t>
      </w:r>
      <w:r>
        <w:rPr>
          <w:spacing w:val="32"/>
        </w:rPr>
        <w:t xml:space="preserve"> </w:t>
      </w:r>
      <w:r>
        <w:t>a</w:t>
      </w:r>
      <w:r>
        <w:rPr>
          <w:spacing w:val="32"/>
        </w:rPr>
        <w:t xml:space="preserve"> </w:t>
      </w:r>
      <w:r>
        <w:rPr>
          <w:spacing w:val="-1"/>
        </w:rPr>
        <w:t>pre-</w:t>
      </w:r>
      <w:r>
        <w:rPr>
          <w:spacing w:val="-2"/>
        </w:rPr>
        <w:t>ar</w:t>
      </w:r>
      <w:r>
        <w:rPr>
          <w:spacing w:val="-1"/>
        </w:rPr>
        <w:t>ranged</w:t>
      </w:r>
      <w:r>
        <w:rPr>
          <w:spacing w:val="32"/>
        </w:rPr>
        <w:t xml:space="preserve"> </w:t>
      </w:r>
      <w:r>
        <w:rPr>
          <w:spacing w:val="-1"/>
        </w:rPr>
        <w:t>te</w:t>
      </w:r>
      <w:r>
        <w:rPr>
          <w:spacing w:val="-2"/>
        </w:rPr>
        <w:t>ac</w:t>
      </w:r>
      <w:r>
        <w:rPr>
          <w:spacing w:val="-1"/>
        </w:rPr>
        <w:t>h-out</w:t>
      </w:r>
      <w:r>
        <w:rPr>
          <w:spacing w:val="32"/>
        </w:rPr>
        <w:t xml:space="preserve"> </w:t>
      </w:r>
      <w:r>
        <w:rPr>
          <w:spacing w:val="-1"/>
        </w:rPr>
        <w:t>agreement</w:t>
      </w:r>
      <w:r>
        <w:rPr>
          <w:spacing w:val="32"/>
        </w:rPr>
        <w:t xml:space="preserve"> </w:t>
      </w:r>
      <w:r>
        <w:rPr>
          <w:spacing w:val="-1"/>
        </w:rPr>
        <w:t>with</w:t>
      </w:r>
      <w:r>
        <w:rPr>
          <w:spacing w:val="29"/>
        </w:rPr>
        <w:t xml:space="preserve"> </w:t>
      </w:r>
      <w:r>
        <w:rPr>
          <w:spacing w:val="-1"/>
        </w:rPr>
        <w:t>another</w:t>
      </w:r>
      <w:r>
        <w:t xml:space="preserve"> </w:t>
      </w:r>
      <w:r>
        <w:rPr>
          <w:spacing w:val="-1"/>
        </w:rPr>
        <w:t>in</w:t>
      </w:r>
      <w:r>
        <w:rPr>
          <w:spacing w:val="-2"/>
        </w:rPr>
        <w:t>s</w:t>
      </w:r>
      <w:r>
        <w:rPr>
          <w:spacing w:val="-1"/>
        </w:rPr>
        <w:t>titution.</w:t>
      </w:r>
      <w:r>
        <w:rPr>
          <w:spacing w:val="1"/>
        </w:rPr>
        <w:t xml:space="preserve"> </w:t>
      </w:r>
      <w:r>
        <w:rPr>
          <w:spacing w:val="-1"/>
        </w:rPr>
        <w:t>If</w:t>
      </w:r>
      <w:r>
        <w:rPr>
          <w:spacing w:val="1"/>
        </w:rPr>
        <w:t xml:space="preserve"> </w:t>
      </w:r>
      <w:r>
        <w:rPr>
          <w:spacing w:val="-1"/>
        </w:rPr>
        <w:t>the</w:t>
      </w:r>
      <w:r>
        <w:t xml:space="preserve"> </w:t>
      </w:r>
      <w:r>
        <w:rPr>
          <w:spacing w:val="-1"/>
        </w:rPr>
        <w:t>cour</w:t>
      </w:r>
      <w:r>
        <w:rPr>
          <w:spacing w:val="-2"/>
        </w:rPr>
        <w:t>se</w:t>
      </w:r>
      <w:r>
        <w:rPr>
          <w:spacing w:val="1"/>
        </w:rPr>
        <w:t xml:space="preserve"> </w:t>
      </w:r>
      <w:r>
        <w:rPr>
          <w:spacing w:val="-2"/>
        </w:rPr>
        <w:t>is</w:t>
      </w:r>
      <w:r>
        <w:t xml:space="preserve"> </w:t>
      </w:r>
      <w:r>
        <w:rPr>
          <w:spacing w:val="-1"/>
        </w:rPr>
        <w:t>canceled</w:t>
      </w:r>
      <w:r>
        <w:t xml:space="preserve"> </w:t>
      </w:r>
      <w:r>
        <w:rPr>
          <w:spacing w:val="-1"/>
        </w:rPr>
        <w:t>after</w:t>
      </w:r>
      <w:r>
        <w:rPr>
          <w:spacing w:val="1"/>
        </w:rPr>
        <w:t xml:space="preserve"> </w:t>
      </w:r>
      <w:r>
        <w:rPr>
          <w:spacing w:val="-1"/>
        </w:rPr>
        <w:t>to</w:t>
      </w:r>
      <w:r>
        <w:t xml:space="preserve"> a</w:t>
      </w:r>
      <w:r>
        <w:rPr>
          <w:spacing w:val="1"/>
        </w:rPr>
        <w:t xml:space="preserve"> </w:t>
      </w:r>
      <w:r>
        <w:rPr>
          <w:spacing w:val="-2"/>
        </w:rPr>
        <w:t>st</w:t>
      </w:r>
      <w:r>
        <w:rPr>
          <w:spacing w:val="-1"/>
        </w:rPr>
        <w:t>udent'</w:t>
      </w:r>
      <w:r>
        <w:rPr>
          <w:spacing w:val="-2"/>
        </w:rPr>
        <w:t>s</w:t>
      </w:r>
      <w:r>
        <w:rPr>
          <w:spacing w:val="1"/>
        </w:rPr>
        <w:t xml:space="preserve"> </w:t>
      </w:r>
      <w:r>
        <w:rPr>
          <w:spacing w:val="-1"/>
        </w:rPr>
        <w:t>enrollment,</w:t>
      </w:r>
      <w:r>
        <w:t xml:space="preserve"> </w:t>
      </w:r>
      <w:r>
        <w:rPr>
          <w:spacing w:val="-1"/>
        </w:rPr>
        <w:t>the</w:t>
      </w:r>
      <w:r>
        <w:rPr>
          <w:spacing w:val="1"/>
        </w:rPr>
        <w:t xml:space="preserve"> </w:t>
      </w:r>
      <w:r>
        <w:rPr>
          <w:spacing w:val="-2"/>
        </w:rPr>
        <w:t>sch</w:t>
      </w:r>
      <w:r>
        <w:rPr>
          <w:spacing w:val="-1"/>
        </w:rPr>
        <w:t>ool</w:t>
      </w:r>
      <w:r>
        <w:rPr>
          <w:spacing w:val="1"/>
        </w:rPr>
        <w:t xml:space="preserve"> </w:t>
      </w:r>
      <w:r>
        <w:rPr>
          <w:spacing w:val="-1"/>
        </w:rPr>
        <w:t>will</w:t>
      </w:r>
      <w:r>
        <w:t xml:space="preserve"> </w:t>
      </w:r>
      <w:r>
        <w:rPr>
          <w:spacing w:val="-1"/>
        </w:rPr>
        <w:t>either</w:t>
      </w:r>
      <w:r>
        <w:rPr>
          <w:spacing w:val="1"/>
        </w:rPr>
        <w:t xml:space="preserve"> </w:t>
      </w:r>
      <w:r>
        <w:rPr>
          <w:spacing w:val="-1"/>
        </w:rPr>
        <w:t xml:space="preserve">provide </w:t>
      </w:r>
      <w:r>
        <w:t>a</w:t>
      </w:r>
      <w:r>
        <w:rPr>
          <w:spacing w:val="1"/>
        </w:rPr>
        <w:t xml:space="preserve"> </w:t>
      </w:r>
      <w:r>
        <w:rPr>
          <w:spacing w:val="-1"/>
        </w:rPr>
        <w:t>full</w:t>
      </w:r>
      <w:r>
        <w:rPr>
          <w:spacing w:val="1"/>
        </w:rPr>
        <w:t xml:space="preserve"> </w:t>
      </w:r>
      <w:r>
        <w:rPr>
          <w:spacing w:val="-1"/>
        </w:rPr>
        <w:t>refund</w:t>
      </w:r>
      <w:r>
        <w:rPr>
          <w:spacing w:val="35"/>
          <w:w w:val="110"/>
        </w:rPr>
        <w:t xml:space="preserve"> </w:t>
      </w:r>
      <w:r>
        <w:rPr>
          <w:spacing w:val="-1"/>
        </w:rPr>
        <w:t>of</w:t>
      </w:r>
      <w:r>
        <w:rPr>
          <w:spacing w:val="9"/>
        </w:rPr>
        <w:t xml:space="preserve"> </w:t>
      </w:r>
      <w:r>
        <w:rPr>
          <w:spacing w:val="-1"/>
        </w:rPr>
        <w:t>all</w:t>
      </w:r>
      <w:r>
        <w:rPr>
          <w:spacing w:val="10"/>
        </w:rPr>
        <w:t xml:space="preserve"> </w:t>
      </w:r>
      <w:r>
        <w:rPr>
          <w:spacing w:val="-1"/>
        </w:rPr>
        <w:t>monie</w:t>
      </w:r>
      <w:r>
        <w:rPr>
          <w:spacing w:val="-2"/>
        </w:rPr>
        <w:t>s</w:t>
      </w:r>
      <w:r>
        <w:rPr>
          <w:spacing w:val="10"/>
        </w:rPr>
        <w:t xml:space="preserve"> </w:t>
      </w:r>
      <w:r>
        <w:rPr>
          <w:spacing w:val="-1"/>
        </w:rPr>
        <w:t>paid</w:t>
      </w:r>
      <w:r>
        <w:rPr>
          <w:spacing w:val="9"/>
        </w:rPr>
        <w:t xml:space="preserve"> </w:t>
      </w:r>
      <w:r>
        <w:rPr>
          <w:spacing w:val="-1"/>
        </w:rPr>
        <w:t>or</w:t>
      </w:r>
      <w:r>
        <w:rPr>
          <w:spacing w:val="10"/>
        </w:rPr>
        <w:t xml:space="preserve"> </w:t>
      </w:r>
      <w:r>
        <w:rPr>
          <w:spacing w:val="-1"/>
        </w:rPr>
        <w:t>completion</w:t>
      </w:r>
      <w:r>
        <w:rPr>
          <w:spacing w:val="10"/>
        </w:rPr>
        <w:t xml:space="preserve"> </w:t>
      </w:r>
      <w:r>
        <w:rPr>
          <w:spacing w:val="-1"/>
        </w:rPr>
        <w:t>of</w:t>
      </w:r>
      <w:r>
        <w:rPr>
          <w:spacing w:val="9"/>
        </w:rPr>
        <w:t xml:space="preserve"> </w:t>
      </w:r>
      <w:r>
        <w:rPr>
          <w:spacing w:val="-1"/>
        </w:rPr>
        <w:t>the</w:t>
      </w:r>
      <w:r>
        <w:rPr>
          <w:spacing w:val="10"/>
        </w:rPr>
        <w:t xml:space="preserve"> </w:t>
      </w:r>
      <w:r>
        <w:rPr>
          <w:spacing w:val="-1"/>
        </w:rPr>
        <w:t>cour</w:t>
      </w:r>
      <w:r>
        <w:rPr>
          <w:spacing w:val="-2"/>
        </w:rPr>
        <w:t>se</w:t>
      </w:r>
      <w:r>
        <w:rPr>
          <w:spacing w:val="10"/>
        </w:rPr>
        <w:t xml:space="preserve"> </w:t>
      </w:r>
      <w:r>
        <w:rPr>
          <w:spacing w:val="-1"/>
        </w:rPr>
        <w:t>at</w:t>
      </w:r>
      <w:r>
        <w:rPr>
          <w:spacing w:val="9"/>
        </w:rPr>
        <w:t xml:space="preserve"> </w:t>
      </w:r>
      <w:r>
        <w:t>a</w:t>
      </w:r>
      <w:r>
        <w:rPr>
          <w:spacing w:val="10"/>
        </w:rPr>
        <w:t xml:space="preserve"> </w:t>
      </w:r>
      <w:r>
        <w:rPr>
          <w:spacing w:val="-1"/>
        </w:rPr>
        <w:t>later</w:t>
      </w:r>
      <w:r>
        <w:rPr>
          <w:spacing w:val="10"/>
        </w:rPr>
        <w:t xml:space="preserve"> </w:t>
      </w:r>
      <w:r>
        <w:rPr>
          <w:spacing w:val="-1"/>
        </w:rPr>
        <w:t>time.</w:t>
      </w:r>
      <w:r>
        <w:rPr>
          <w:spacing w:val="10"/>
        </w:rPr>
        <w:t xml:space="preserve"> </w:t>
      </w:r>
      <w:r>
        <w:rPr>
          <w:spacing w:val="-1"/>
        </w:rPr>
        <w:t>If</w:t>
      </w:r>
      <w:r>
        <w:rPr>
          <w:spacing w:val="9"/>
        </w:rPr>
        <w:t xml:space="preserve"> </w:t>
      </w:r>
      <w:r>
        <w:rPr>
          <w:spacing w:val="-1"/>
        </w:rPr>
        <w:t>the</w:t>
      </w:r>
      <w:r>
        <w:rPr>
          <w:spacing w:val="10"/>
        </w:rPr>
        <w:t xml:space="preserve"> </w:t>
      </w:r>
      <w:r>
        <w:rPr>
          <w:spacing w:val="-1"/>
        </w:rPr>
        <w:t>cour</w:t>
      </w:r>
      <w:r>
        <w:rPr>
          <w:spacing w:val="-2"/>
        </w:rPr>
        <w:t>se</w:t>
      </w:r>
      <w:r>
        <w:rPr>
          <w:spacing w:val="10"/>
        </w:rPr>
        <w:t xml:space="preserve"> </w:t>
      </w:r>
      <w:r>
        <w:rPr>
          <w:spacing w:val="-2"/>
        </w:rPr>
        <w:t>is</w:t>
      </w:r>
      <w:r>
        <w:rPr>
          <w:spacing w:val="9"/>
        </w:rPr>
        <w:t xml:space="preserve"> </w:t>
      </w:r>
      <w:r>
        <w:rPr>
          <w:spacing w:val="-1"/>
        </w:rPr>
        <w:t>canceled</w:t>
      </w:r>
      <w:r>
        <w:rPr>
          <w:spacing w:val="10"/>
        </w:rPr>
        <w:t xml:space="preserve"> </w:t>
      </w:r>
      <w:r>
        <w:rPr>
          <w:spacing w:val="-1"/>
        </w:rPr>
        <w:t>after</w:t>
      </w:r>
      <w:r>
        <w:rPr>
          <w:spacing w:val="10"/>
        </w:rPr>
        <w:t xml:space="preserve"> </w:t>
      </w:r>
      <w:r>
        <w:rPr>
          <w:spacing w:val="-2"/>
        </w:rPr>
        <w:t>st</w:t>
      </w:r>
      <w:r>
        <w:rPr>
          <w:spacing w:val="-1"/>
        </w:rPr>
        <w:t>udent</w:t>
      </w:r>
      <w:r>
        <w:rPr>
          <w:spacing w:val="-2"/>
        </w:rPr>
        <w:t>s</w:t>
      </w:r>
      <w:r>
        <w:rPr>
          <w:spacing w:val="9"/>
        </w:rPr>
        <w:t xml:space="preserve"> </w:t>
      </w:r>
      <w:r>
        <w:rPr>
          <w:spacing w:val="-1"/>
        </w:rPr>
        <w:t>have</w:t>
      </w:r>
      <w:r>
        <w:rPr>
          <w:spacing w:val="10"/>
        </w:rPr>
        <w:t xml:space="preserve"> </w:t>
      </w:r>
      <w:r>
        <w:rPr>
          <w:spacing w:val="-1"/>
        </w:rPr>
        <w:t>enrolled</w:t>
      </w:r>
      <w:r>
        <w:rPr>
          <w:spacing w:val="36"/>
          <w:w w:val="105"/>
        </w:rPr>
        <w:t xml:space="preserve"> </w:t>
      </w:r>
      <w:r>
        <w:rPr>
          <w:spacing w:val="-1"/>
        </w:rPr>
        <w:t>and</w:t>
      </w:r>
      <w:r>
        <w:rPr>
          <w:spacing w:val="13"/>
        </w:rPr>
        <w:t xml:space="preserve"> </w:t>
      </w:r>
      <w:r>
        <w:rPr>
          <w:spacing w:val="-1"/>
        </w:rPr>
        <w:t>in</w:t>
      </w:r>
      <w:r>
        <w:rPr>
          <w:spacing w:val="-2"/>
        </w:rPr>
        <w:t>s</w:t>
      </w:r>
      <w:r>
        <w:rPr>
          <w:spacing w:val="-1"/>
        </w:rPr>
        <w:t>tru</w:t>
      </w:r>
      <w:r>
        <w:rPr>
          <w:spacing w:val="-2"/>
        </w:rPr>
        <w:t>c</w:t>
      </w:r>
      <w:r>
        <w:rPr>
          <w:spacing w:val="-1"/>
        </w:rPr>
        <w:t>tion</w:t>
      </w:r>
      <w:r>
        <w:rPr>
          <w:spacing w:val="15"/>
        </w:rPr>
        <w:t xml:space="preserve"> </w:t>
      </w:r>
      <w:r>
        <w:rPr>
          <w:spacing w:val="-2"/>
        </w:rPr>
        <w:t>has</w:t>
      </w:r>
      <w:r>
        <w:rPr>
          <w:spacing w:val="15"/>
        </w:rPr>
        <w:t xml:space="preserve"> </w:t>
      </w:r>
      <w:r>
        <w:rPr>
          <w:spacing w:val="-1"/>
        </w:rPr>
        <w:t>begun,</w:t>
      </w:r>
      <w:r>
        <w:rPr>
          <w:spacing w:val="15"/>
        </w:rPr>
        <w:t xml:space="preserve"> </w:t>
      </w:r>
      <w:r>
        <w:rPr>
          <w:spacing w:val="-1"/>
        </w:rPr>
        <w:t>the</w:t>
      </w:r>
      <w:r>
        <w:rPr>
          <w:spacing w:val="14"/>
        </w:rPr>
        <w:t xml:space="preserve"> </w:t>
      </w:r>
      <w:r>
        <w:rPr>
          <w:spacing w:val="-2"/>
        </w:rPr>
        <w:t>sch</w:t>
      </w:r>
      <w:r>
        <w:rPr>
          <w:spacing w:val="-1"/>
        </w:rPr>
        <w:t>ool</w:t>
      </w:r>
      <w:r>
        <w:rPr>
          <w:spacing w:val="15"/>
        </w:rPr>
        <w:t xml:space="preserve"> </w:t>
      </w:r>
      <w:r>
        <w:rPr>
          <w:spacing w:val="-2"/>
        </w:rPr>
        <w:t>sha</w:t>
      </w:r>
      <w:r>
        <w:rPr>
          <w:spacing w:val="-1"/>
        </w:rPr>
        <w:t>ll</w:t>
      </w:r>
      <w:r>
        <w:rPr>
          <w:spacing w:val="15"/>
        </w:rPr>
        <w:t xml:space="preserve"> </w:t>
      </w:r>
      <w:r>
        <w:rPr>
          <w:spacing w:val="-1"/>
        </w:rPr>
        <w:t>provide</w:t>
      </w:r>
      <w:r>
        <w:rPr>
          <w:spacing w:val="14"/>
        </w:rPr>
        <w:t xml:space="preserve"> </w:t>
      </w:r>
      <w:r>
        <w:t>a</w:t>
      </w:r>
      <w:r>
        <w:rPr>
          <w:spacing w:val="13"/>
        </w:rPr>
        <w:t xml:space="preserve"> </w:t>
      </w:r>
      <w:r>
        <w:rPr>
          <w:spacing w:val="-1"/>
        </w:rPr>
        <w:t>pro-</w:t>
      </w:r>
      <w:r>
        <w:rPr>
          <w:spacing w:val="-2"/>
        </w:rPr>
        <w:t>ra</w:t>
      </w:r>
      <w:r>
        <w:rPr>
          <w:spacing w:val="-1"/>
        </w:rPr>
        <w:t>ta</w:t>
      </w:r>
      <w:r>
        <w:rPr>
          <w:spacing w:val="14"/>
        </w:rPr>
        <w:t xml:space="preserve"> </w:t>
      </w:r>
      <w:r>
        <w:rPr>
          <w:spacing w:val="-1"/>
        </w:rPr>
        <w:t>refund</w:t>
      </w:r>
      <w:r>
        <w:rPr>
          <w:spacing w:val="14"/>
        </w:rPr>
        <w:t xml:space="preserve"> </w:t>
      </w:r>
      <w:r>
        <w:rPr>
          <w:spacing w:val="-1"/>
        </w:rPr>
        <w:t>for</w:t>
      </w:r>
      <w:r>
        <w:rPr>
          <w:spacing w:val="15"/>
        </w:rPr>
        <w:t xml:space="preserve"> </w:t>
      </w:r>
      <w:r>
        <w:rPr>
          <w:spacing w:val="-1"/>
        </w:rPr>
        <w:t>all</w:t>
      </w:r>
      <w:r>
        <w:rPr>
          <w:spacing w:val="15"/>
        </w:rPr>
        <w:t xml:space="preserve"> </w:t>
      </w:r>
      <w:r>
        <w:rPr>
          <w:spacing w:val="-2"/>
        </w:rPr>
        <w:t>st</w:t>
      </w:r>
      <w:r>
        <w:rPr>
          <w:spacing w:val="-1"/>
        </w:rPr>
        <w:t>udent</w:t>
      </w:r>
      <w:r>
        <w:rPr>
          <w:spacing w:val="-2"/>
        </w:rPr>
        <w:t>s</w:t>
      </w:r>
      <w:r>
        <w:rPr>
          <w:spacing w:val="14"/>
        </w:rPr>
        <w:t xml:space="preserve"> </w:t>
      </w:r>
      <w:r>
        <w:rPr>
          <w:spacing w:val="-1"/>
        </w:rPr>
        <w:t>tran</w:t>
      </w:r>
      <w:r>
        <w:rPr>
          <w:spacing w:val="-2"/>
        </w:rPr>
        <w:t>s</w:t>
      </w:r>
      <w:r>
        <w:rPr>
          <w:spacing w:val="-1"/>
        </w:rPr>
        <w:t>ferring</w:t>
      </w:r>
      <w:r>
        <w:rPr>
          <w:spacing w:val="13"/>
        </w:rPr>
        <w:t xml:space="preserve"> </w:t>
      </w:r>
      <w:r>
        <w:rPr>
          <w:spacing w:val="-1"/>
        </w:rPr>
        <w:t>to</w:t>
      </w:r>
      <w:r>
        <w:rPr>
          <w:spacing w:val="14"/>
        </w:rPr>
        <w:t xml:space="preserve"> </w:t>
      </w:r>
      <w:r>
        <w:rPr>
          <w:spacing w:val="-1"/>
        </w:rPr>
        <w:t>another</w:t>
      </w:r>
      <w:r>
        <w:rPr>
          <w:spacing w:val="14"/>
        </w:rPr>
        <w:t xml:space="preserve"> </w:t>
      </w:r>
      <w:r>
        <w:rPr>
          <w:spacing w:val="-2"/>
        </w:rPr>
        <w:t>sch</w:t>
      </w:r>
      <w:r>
        <w:rPr>
          <w:spacing w:val="-1"/>
        </w:rPr>
        <w:t>ool</w:t>
      </w:r>
      <w:r>
        <w:rPr>
          <w:spacing w:val="35"/>
          <w:w w:val="108"/>
        </w:rPr>
        <w:t xml:space="preserve"> </w:t>
      </w:r>
      <w:r>
        <w:rPr>
          <w:spacing w:val="-1"/>
        </w:rPr>
        <w:t>ba</w:t>
      </w:r>
      <w:r>
        <w:rPr>
          <w:spacing w:val="-2"/>
        </w:rPr>
        <w:t>s</w:t>
      </w:r>
      <w:r>
        <w:rPr>
          <w:spacing w:val="-1"/>
        </w:rPr>
        <w:t>ed</w:t>
      </w:r>
      <w:r>
        <w:rPr>
          <w:spacing w:val="-5"/>
        </w:rPr>
        <w:t xml:space="preserve"> </w:t>
      </w:r>
      <w:r>
        <w:rPr>
          <w:spacing w:val="-1"/>
        </w:rPr>
        <w:t>on</w:t>
      </w:r>
      <w:r>
        <w:rPr>
          <w:spacing w:val="-5"/>
        </w:rPr>
        <w:t xml:space="preserve"> </w:t>
      </w:r>
      <w:r>
        <w:rPr>
          <w:spacing w:val="-1"/>
        </w:rPr>
        <w:t>the</w:t>
      </w:r>
      <w:r>
        <w:rPr>
          <w:spacing w:val="-5"/>
        </w:rPr>
        <w:t xml:space="preserve"> </w:t>
      </w:r>
      <w:r>
        <w:rPr>
          <w:spacing w:val="-1"/>
        </w:rPr>
        <w:t>hour</w:t>
      </w:r>
      <w:r>
        <w:rPr>
          <w:spacing w:val="-2"/>
        </w:rPr>
        <w:t>s</w:t>
      </w:r>
      <w:r>
        <w:rPr>
          <w:spacing w:val="-5"/>
        </w:rPr>
        <w:t xml:space="preserve"> </w:t>
      </w:r>
      <w:r>
        <w:rPr>
          <w:spacing w:val="-1"/>
        </w:rPr>
        <w:t>accepted</w:t>
      </w:r>
      <w:r>
        <w:rPr>
          <w:spacing w:val="-5"/>
        </w:rPr>
        <w:t xml:space="preserve"> </w:t>
      </w:r>
      <w:r>
        <w:rPr>
          <w:spacing w:val="-1"/>
        </w:rPr>
        <w:t>by</w:t>
      </w:r>
      <w:r>
        <w:rPr>
          <w:spacing w:val="-4"/>
        </w:rPr>
        <w:t xml:space="preserve"> </w:t>
      </w:r>
      <w:r>
        <w:rPr>
          <w:spacing w:val="-1"/>
        </w:rPr>
        <w:t>the</w:t>
      </w:r>
      <w:r>
        <w:rPr>
          <w:spacing w:val="-5"/>
        </w:rPr>
        <w:t xml:space="preserve"> </w:t>
      </w:r>
      <w:r>
        <w:rPr>
          <w:spacing w:val="-1"/>
        </w:rPr>
        <w:t>re</w:t>
      </w:r>
      <w:r>
        <w:rPr>
          <w:spacing w:val="-2"/>
        </w:rPr>
        <w:t>c</w:t>
      </w:r>
      <w:r>
        <w:rPr>
          <w:spacing w:val="-1"/>
        </w:rPr>
        <w:t>ei</w:t>
      </w:r>
      <w:r>
        <w:rPr>
          <w:spacing w:val="-2"/>
        </w:rPr>
        <w:t>v</w:t>
      </w:r>
      <w:r>
        <w:rPr>
          <w:spacing w:val="-1"/>
        </w:rPr>
        <w:t>ing</w:t>
      </w:r>
      <w:r>
        <w:rPr>
          <w:spacing w:val="-5"/>
        </w:rPr>
        <w:t xml:space="preserve"> </w:t>
      </w:r>
      <w:r>
        <w:rPr>
          <w:spacing w:val="-2"/>
        </w:rPr>
        <w:t>sch</w:t>
      </w:r>
      <w:r>
        <w:rPr>
          <w:spacing w:val="-1"/>
        </w:rPr>
        <w:t>ool</w:t>
      </w:r>
      <w:r>
        <w:rPr>
          <w:spacing w:val="-5"/>
        </w:rPr>
        <w:t xml:space="preserve"> </w:t>
      </w:r>
      <w:r>
        <w:rPr>
          <w:spacing w:val="-2"/>
        </w:rPr>
        <w:t>OR</w:t>
      </w:r>
      <w:r>
        <w:rPr>
          <w:spacing w:val="-5"/>
        </w:rPr>
        <w:t xml:space="preserve"> </w:t>
      </w:r>
      <w:r>
        <w:rPr>
          <w:spacing w:val="-1"/>
        </w:rPr>
        <w:t>provide</w:t>
      </w:r>
      <w:r>
        <w:rPr>
          <w:spacing w:val="-5"/>
        </w:rPr>
        <w:t xml:space="preserve"> </w:t>
      </w:r>
      <w:r>
        <w:rPr>
          <w:spacing w:val="-1"/>
        </w:rPr>
        <w:t>completion</w:t>
      </w:r>
      <w:r>
        <w:rPr>
          <w:spacing w:val="-4"/>
        </w:rPr>
        <w:t xml:space="preserve"> </w:t>
      </w:r>
      <w:r>
        <w:rPr>
          <w:spacing w:val="-1"/>
        </w:rPr>
        <w:t>of</w:t>
      </w:r>
      <w:r>
        <w:rPr>
          <w:spacing w:val="-5"/>
        </w:rPr>
        <w:t xml:space="preserve"> </w:t>
      </w:r>
      <w:r>
        <w:rPr>
          <w:spacing w:val="-1"/>
        </w:rPr>
        <w:t>the</w:t>
      </w:r>
      <w:r>
        <w:rPr>
          <w:spacing w:val="-5"/>
        </w:rPr>
        <w:t xml:space="preserve"> </w:t>
      </w:r>
      <w:r>
        <w:rPr>
          <w:spacing w:val="-1"/>
        </w:rPr>
        <w:t>cour</w:t>
      </w:r>
      <w:r>
        <w:rPr>
          <w:spacing w:val="-2"/>
        </w:rPr>
        <w:t>se</w:t>
      </w:r>
      <w:r>
        <w:rPr>
          <w:spacing w:val="-5"/>
        </w:rPr>
        <w:t xml:space="preserve"> </w:t>
      </w:r>
      <w:r>
        <w:rPr>
          <w:spacing w:val="-2"/>
        </w:rPr>
        <w:t>OR</w:t>
      </w:r>
      <w:r>
        <w:rPr>
          <w:spacing w:val="-5"/>
        </w:rPr>
        <w:t xml:space="preserve"> </w:t>
      </w:r>
      <w:r>
        <w:rPr>
          <w:spacing w:val="-1"/>
        </w:rPr>
        <w:t>parti</w:t>
      </w:r>
      <w:r>
        <w:rPr>
          <w:spacing w:val="-2"/>
        </w:rPr>
        <w:t>c</w:t>
      </w:r>
      <w:r>
        <w:rPr>
          <w:spacing w:val="-1"/>
        </w:rPr>
        <w:t>ipate</w:t>
      </w:r>
      <w:r>
        <w:rPr>
          <w:spacing w:val="-4"/>
        </w:rPr>
        <w:t xml:space="preserve"> </w:t>
      </w:r>
      <w:r>
        <w:rPr>
          <w:spacing w:val="-1"/>
        </w:rPr>
        <w:t>in</w:t>
      </w:r>
      <w:r>
        <w:rPr>
          <w:spacing w:val="-5"/>
        </w:rPr>
        <w:t xml:space="preserve"> </w:t>
      </w:r>
      <w:r>
        <w:t>a</w:t>
      </w:r>
      <w:r>
        <w:rPr>
          <w:spacing w:val="-5"/>
        </w:rPr>
        <w:t xml:space="preserve"> </w:t>
      </w:r>
      <w:r>
        <w:rPr>
          <w:spacing w:val="-2"/>
        </w:rPr>
        <w:t>Teac</w:t>
      </w:r>
      <w:r>
        <w:rPr>
          <w:spacing w:val="-1"/>
        </w:rPr>
        <w:t>h-</w:t>
      </w:r>
      <w:r>
        <w:rPr>
          <w:spacing w:val="39"/>
        </w:rPr>
        <w:t xml:space="preserve"> </w:t>
      </w:r>
      <w:r>
        <w:rPr>
          <w:spacing w:val="-1"/>
        </w:rPr>
        <w:t>Out</w:t>
      </w:r>
      <w:r>
        <w:rPr>
          <w:spacing w:val="11"/>
        </w:rPr>
        <w:t xml:space="preserve"> </w:t>
      </w:r>
      <w:r>
        <w:rPr>
          <w:spacing w:val="-1"/>
        </w:rPr>
        <w:t>Agreement</w:t>
      </w:r>
      <w:r>
        <w:rPr>
          <w:spacing w:val="11"/>
        </w:rPr>
        <w:t xml:space="preserve"> </w:t>
      </w:r>
      <w:r>
        <w:rPr>
          <w:spacing w:val="-2"/>
        </w:rPr>
        <w:t>OR</w:t>
      </w:r>
      <w:r>
        <w:rPr>
          <w:spacing w:val="12"/>
        </w:rPr>
        <w:t xml:space="preserve"> </w:t>
      </w:r>
      <w:r>
        <w:rPr>
          <w:spacing w:val="-1"/>
        </w:rPr>
        <w:t>provide</w:t>
      </w:r>
      <w:r>
        <w:rPr>
          <w:spacing w:val="11"/>
        </w:rPr>
        <w:t xml:space="preserve"> </w:t>
      </w:r>
      <w:r>
        <w:t>a</w:t>
      </w:r>
      <w:r>
        <w:rPr>
          <w:spacing w:val="11"/>
        </w:rPr>
        <w:t xml:space="preserve"> </w:t>
      </w:r>
      <w:r>
        <w:rPr>
          <w:spacing w:val="-1"/>
        </w:rPr>
        <w:t>full</w:t>
      </w:r>
      <w:r>
        <w:rPr>
          <w:spacing w:val="12"/>
        </w:rPr>
        <w:t xml:space="preserve"> </w:t>
      </w:r>
      <w:r>
        <w:rPr>
          <w:spacing w:val="-1"/>
        </w:rPr>
        <w:t>refund</w:t>
      </w:r>
      <w:r>
        <w:rPr>
          <w:spacing w:val="11"/>
        </w:rPr>
        <w:t xml:space="preserve"> </w:t>
      </w:r>
      <w:r>
        <w:rPr>
          <w:spacing w:val="-1"/>
        </w:rPr>
        <w:t>of</w:t>
      </w:r>
      <w:r>
        <w:rPr>
          <w:spacing w:val="11"/>
        </w:rPr>
        <w:t xml:space="preserve"> </w:t>
      </w:r>
      <w:r>
        <w:rPr>
          <w:spacing w:val="-1"/>
        </w:rPr>
        <w:t>all</w:t>
      </w:r>
      <w:r>
        <w:rPr>
          <w:spacing w:val="12"/>
        </w:rPr>
        <w:t xml:space="preserve"> </w:t>
      </w:r>
      <w:r>
        <w:rPr>
          <w:spacing w:val="-1"/>
        </w:rPr>
        <w:t>monie</w:t>
      </w:r>
      <w:r>
        <w:rPr>
          <w:spacing w:val="-2"/>
        </w:rPr>
        <w:t>s</w:t>
      </w:r>
      <w:r>
        <w:rPr>
          <w:spacing w:val="11"/>
        </w:rPr>
        <w:t xml:space="preserve"> </w:t>
      </w:r>
      <w:r>
        <w:rPr>
          <w:spacing w:val="-1"/>
        </w:rPr>
        <w:t>paid.</w:t>
      </w:r>
    </w:p>
    <w:p w:rsidR="007229E4" w:rsidRDefault="008D218B">
      <w:pPr>
        <w:pStyle w:val="Heading4"/>
        <w:rPr>
          <w:b w:val="0"/>
          <w:bCs w:val="0"/>
        </w:rPr>
      </w:pPr>
      <w:r>
        <w:rPr>
          <w:spacing w:val="-1"/>
        </w:rPr>
        <w:t>Ref</w:t>
      </w:r>
      <w:r>
        <w:rPr>
          <w:spacing w:val="-2"/>
        </w:rPr>
        <w:t>und</w:t>
      </w:r>
      <w:r>
        <w:rPr>
          <w:spacing w:val="-32"/>
        </w:rPr>
        <w:t xml:space="preserve"> </w:t>
      </w:r>
      <w:r>
        <w:rPr>
          <w:spacing w:val="-2"/>
        </w:rPr>
        <w:t>Calcula</w:t>
      </w:r>
      <w:r>
        <w:rPr>
          <w:spacing w:val="-1"/>
        </w:rPr>
        <w:t>t</w:t>
      </w:r>
      <w:r>
        <w:rPr>
          <w:spacing w:val="-2"/>
        </w:rPr>
        <w:t>ion</w:t>
      </w:r>
      <w:r>
        <w:rPr>
          <w:spacing w:val="-31"/>
        </w:rPr>
        <w:t xml:space="preserve"> </w:t>
      </w:r>
      <w:r>
        <w:rPr>
          <w:spacing w:val="-2"/>
        </w:rPr>
        <w:t>Polic</w:t>
      </w:r>
      <w:r>
        <w:rPr>
          <w:spacing w:val="-1"/>
        </w:rPr>
        <w:t>y</w:t>
      </w:r>
    </w:p>
    <w:p w:rsidR="007229E4" w:rsidRPr="009B560E" w:rsidRDefault="008D218B" w:rsidP="009B560E">
      <w:pPr>
        <w:pStyle w:val="BodyText"/>
        <w:spacing w:line="286" w:lineRule="auto"/>
        <w:ind w:right="116"/>
      </w:pPr>
      <w:r>
        <w:rPr>
          <w:spacing w:val="-2"/>
        </w:rPr>
        <w:t>Ref</w:t>
      </w:r>
      <w:r>
        <w:rPr>
          <w:spacing w:val="-1"/>
        </w:rPr>
        <w:t>unds</w:t>
      </w:r>
      <w:r>
        <w:rPr>
          <w:spacing w:val="5"/>
        </w:rPr>
        <w:t xml:space="preserve"> </w:t>
      </w:r>
      <w:r>
        <w:rPr>
          <w:spacing w:val="-1"/>
        </w:rPr>
        <w:t>will</w:t>
      </w:r>
      <w:r>
        <w:rPr>
          <w:spacing w:val="5"/>
        </w:rPr>
        <w:t xml:space="preserve"> </w:t>
      </w:r>
      <w:r>
        <w:rPr>
          <w:spacing w:val="-1"/>
        </w:rPr>
        <w:t>be</w:t>
      </w:r>
      <w:r>
        <w:rPr>
          <w:spacing w:val="5"/>
        </w:rPr>
        <w:t xml:space="preserve"> </w:t>
      </w:r>
      <w:r>
        <w:rPr>
          <w:spacing w:val="-2"/>
        </w:rPr>
        <w:t>cal</w:t>
      </w:r>
      <w:r>
        <w:rPr>
          <w:spacing w:val="-1"/>
        </w:rPr>
        <w:t>culated</w:t>
      </w:r>
      <w:r>
        <w:rPr>
          <w:spacing w:val="5"/>
        </w:rPr>
        <w:t xml:space="preserve"> </w:t>
      </w:r>
      <w:r>
        <w:rPr>
          <w:spacing w:val="-1"/>
        </w:rPr>
        <w:t>in</w:t>
      </w:r>
      <w:r>
        <w:rPr>
          <w:spacing w:val="5"/>
        </w:rPr>
        <w:t xml:space="preserve"> </w:t>
      </w:r>
      <w:r>
        <w:rPr>
          <w:spacing w:val="-1"/>
        </w:rPr>
        <w:t>accord</w:t>
      </w:r>
      <w:r>
        <w:rPr>
          <w:spacing w:val="-2"/>
        </w:rPr>
        <w:t>an</w:t>
      </w:r>
      <w:r>
        <w:rPr>
          <w:spacing w:val="-1"/>
        </w:rPr>
        <w:t>ce</w:t>
      </w:r>
      <w:r>
        <w:rPr>
          <w:spacing w:val="5"/>
        </w:rPr>
        <w:t xml:space="preserve"> </w:t>
      </w:r>
      <w:r>
        <w:rPr>
          <w:spacing w:val="-1"/>
        </w:rPr>
        <w:t>with</w:t>
      </w:r>
      <w:r>
        <w:rPr>
          <w:spacing w:val="5"/>
        </w:rPr>
        <w:t xml:space="preserve"> </w:t>
      </w:r>
      <w:r>
        <w:rPr>
          <w:spacing w:val="-2"/>
        </w:rPr>
        <w:t>Texas</w:t>
      </w:r>
      <w:r>
        <w:rPr>
          <w:spacing w:val="5"/>
        </w:rPr>
        <w:t xml:space="preserve"> </w:t>
      </w:r>
      <w:r>
        <w:rPr>
          <w:spacing w:val="-1"/>
        </w:rPr>
        <w:t>Oc</w:t>
      </w:r>
      <w:r>
        <w:rPr>
          <w:spacing w:val="-2"/>
        </w:rPr>
        <w:t>c</w:t>
      </w:r>
      <w:r>
        <w:rPr>
          <w:spacing w:val="-1"/>
        </w:rPr>
        <w:t>up</w:t>
      </w:r>
      <w:r>
        <w:rPr>
          <w:spacing w:val="-2"/>
        </w:rPr>
        <w:t>a</w:t>
      </w:r>
      <w:r>
        <w:rPr>
          <w:spacing w:val="-1"/>
        </w:rPr>
        <w:t>tion</w:t>
      </w:r>
      <w:r>
        <w:rPr>
          <w:spacing w:val="-2"/>
        </w:rPr>
        <w:t>s</w:t>
      </w:r>
      <w:r>
        <w:rPr>
          <w:spacing w:val="5"/>
        </w:rPr>
        <w:t xml:space="preserve"> </w:t>
      </w:r>
      <w:r>
        <w:rPr>
          <w:spacing w:val="-1"/>
        </w:rPr>
        <w:t>Code,</w:t>
      </w:r>
      <w:r>
        <w:rPr>
          <w:spacing w:val="5"/>
        </w:rPr>
        <w:t xml:space="preserve"> </w:t>
      </w:r>
      <w:r>
        <w:rPr>
          <w:spacing w:val="-1"/>
        </w:rPr>
        <w:t>Ch</w:t>
      </w:r>
      <w:r>
        <w:rPr>
          <w:spacing w:val="-2"/>
        </w:rPr>
        <w:t>a</w:t>
      </w:r>
      <w:r>
        <w:rPr>
          <w:spacing w:val="-1"/>
        </w:rPr>
        <w:t>pter</w:t>
      </w:r>
      <w:r>
        <w:rPr>
          <w:spacing w:val="-2"/>
        </w:rPr>
        <w:t>s</w:t>
      </w:r>
      <w:r>
        <w:rPr>
          <w:spacing w:val="5"/>
        </w:rPr>
        <w:t xml:space="preserve"> </w:t>
      </w:r>
      <w:r>
        <w:rPr>
          <w:spacing w:val="-1"/>
        </w:rPr>
        <w:t>1601</w:t>
      </w:r>
      <w:r>
        <w:rPr>
          <w:spacing w:val="5"/>
        </w:rPr>
        <w:t xml:space="preserve"> </w:t>
      </w:r>
      <w:r>
        <w:rPr>
          <w:spacing w:val="-1"/>
        </w:rPr>
        <w:t>and</w:t>
      </w:r>
      <w:r>
        <w:rPr>
          <w:spacing w:val="5"/>
        </w:rPr>
        <w:t xml:space="preserve"> </w:t>
      </w:r>
      <w:r>
        <w:rPr>
          <w:spacing w:val="-1"/>
        </w:rPr>
        <w:t>1602</w:t>
      </w:r>
      <w:r>
        <w:rPr>
          <w:spacing w:val="5"/>
        </w:rPr>
        <w:t xml:space="preserve"> </w:t>
      </w:r>
      <w:r>
        <w:rPr>
          <w:spacing w:val="-1"/>
        </w:rPr>
        <w:t>for</w:t>
      </w:r>
      <w:r>
        <w:rPr>
          <w:spacing w:val="5"/>
        </w:rPr>
        <w:t xml:space="preserve"> </w:t>
      </w:r>
      <w:r>
        <w:rPr>
          <w:spacing w:val="-1"/>
        </w:rPr>
        <w:t>barbering</w:t>
      </w:r>
      <w:r>
        <w:rPr>
          <w:spacing w:val="5"/>
        </w:rPr>
        <w:t xml:space="preserve"> </w:t>
      </w:r>
      <w:r>
        <w:rPr>
          <w:spacing w:val="-1"/>
        </w:rPr>
        <w:t>and</w:t>
      </w:r>
      <w:r>
        <w:rPr>
          <w:spacing w:val="32"/>
          <w:w w:val="101"/>
        </w:rPr>
        <w:t xml:space="preserve"> </w:t>
      </w:r>
      <w:r>
        <w:rPr>
          <w:spacing w:val="-1"/>
        </w:rPr>
        <w:t>co</w:t>
      </w:r>
      <w:r>
        <w:rPr>
          <w:spacing w:val="-2"/>
        </w:rPr>
        <w:t>sm</w:t>
      </w:r>
      <w:r>
        <w:rPr>
          <w:spacing w:val="-1"/>
        </w:rPr>
        <w:t>etology,</w:t>
      </w:r>
      <w:r>
        <w:rPr>
          <w:spacing w:val="42"/>
        </w:rPr>
        <w:t xml:space="preserve"> </w:t>
      </w:r>
      <w:r>
        <w:rPr>
          <w:spacing w:val="-1"/>
        </w:rPr>
        <w:t>re</w:t>
      </w:r>
      <w:r>
        <w:rPr>
          <w:spacing w:val="-2"/>
        </w:rPr>
        <w:t>s</w:t>
      </w:r>
      <w:r>
        <w:rPr>
          <w:spacing w:val="-1"/>
        </w:rPr>
        <w:t>pe</w:t>
      </w:r>
      <w:r>
        <w:rPr>
          <w:spacing w:val="-2"/>
        </w:rPr>
        <w:t>c</w:t>
      </w:r>
      <w:r>
        <w:rPr>
          <w:spacing w:val="-1"/>
        </w:rPr>
        <w:t>ti</w:t>
      </w:r>
      <w:r>
        <w:rPr>
          <w:spacing w:val="-2"/>
        </w:rPr>
        <w:t>v</w:t>
      </w:r>
      <w:r>
        <w:rPr>
          <w:spacing w:val="-1"/>
        </w:rPr>
        <w:t>el</w:t>
      </w:r>
      <w:r>
        <w:rPr>
          <w:spacing w:val="-2"/>
        </w:rPr>
        <w:t>y</w:t>
      </w:r>
      <w:r>
        <w:rPr>
          <w:spacing w:val="-1"/>
        </w:rPr>
        <w:t>.</w:t>
      </w:r>
    </w:p>
    <w:p w:rsidR="007229E4" w:rsidRDefault="008D218B">
      <w:pPr>
        <w:pStyle w:val="Heading2"/>
        <w:spacing w:before="157"/>
        <w:rPr>
          <w:b w:val="0"/>
          <w:bCs w:val="0"/>
        </w:rPr>
      </w:pPr>
      <w:r>
        <w:rPr>
          <w:color w:val="FF2F92"/>
          <w:w w:val="95"/>
        </w:rPr>
        <w:lastRenderedPageBreak/>
        <w:t>DRESS</w:t>
      </w:r>
      <w:r>
        <w:rPr>
          <w:color w:val="FF2F92"/>
          <w:spacing w:val="8"/>
          <w:w w:val="95"/>
        </w:rPr>
        <w:t xml:space="preserve"> </w:t>
      </w:r>
      <w:r>
        <w:rPr>
          <w:color w:val="FF2F92"/>
          <w:w w:val="95"/>
        </w:rPr>
        <w:t>CODE</w:t>
      </w:r>
    </w:p>
    <w:p w:rsidR="007229E4" w:rsidRDefault="007229E4">
      <w:pPr>
        <w:spacing w:before="10"/>
        <w:rPr>
          <w:rFonts w:ascii="Arial" w:eastAsia="Arial" w:hAnsi="Arial" w:cs="Arial"/>
          <w:b/>
          <w:bCs/>
          <w:sz w:val="29"/>
          <w:szCs w:val="29"/>
        </w:rPr>
      </w:pPr>
    </w:p>
    <w:p w:rsidR="007229E4" w:rsidRDefault="008D218B">
      <w:pPr>
        <w:pStyle w:val="Heading4"/>
        <w:rPr>
          <w:b w:val="0"/>
          <w:bCs w:val="0"/>
        </w:rPr>
      </w:pPr>
      <w:r>
        <w:rPr>
          <w:spacing w:val="-1"/>
        </w:rPr>
        <w:t>Student</w:t>
      </w:r>
      <w:r>
        <w:rPr>
          <w:spacing w:val="-8"/>
        </w:rPr>
        <w:t xml:space="preserve"> </w:t>
      </w:r>
      <w:r>
        <w:rPr>
          <w:spacing w:val="-1"/>
        </w:rPr>
        <w:t>Dre</w:t>
      </w:r>
      <w:r>
        <w:rPr>
          <w:spacing w:val="-2"/>
        </w:rPr>
        <w:t>ss</w:t>
      </w:r>
      <w:r>
        <w:rPr>
          <w:spacing w:val="-7"/>
        </w:rPr>
        <w:t xml:space="preserve"> </w:t>
      </w:r>
      <w:r>
        <w:rPr>
          <w:spacing w:val="-1"/>
        </w:rPr>
        <w:t>Code</w:t>
      </w:r>
    </w:p>
    <w:p w:rsidR="007229E4" w:rsidRDefault="008D218B">
      <w:pPr>
        <w:pStyle w:val="BodyText"/>
        <w:spacing w:before="41" w:line="286" w:lineRule="auto"/>
        <w:ind w:right="116"/>
      </w:pPr>
      <w:r>
        <w:rPr>
          <w:spacing w:val="-2"/>
        </w:rPr>
        <w:t>TPC</w:t>
      </w:r>
      <w:r>
        <w:rPr>
          <w:spacing w:val="-1"/>
        </w:rPr>
        <w:t>A</w:t>
      </w:r>
      <w:r>
        <w:rPr>
          <w:spacing w:val="28"/>
        </w:rPr>
        <w:t xml:space="preserve"> </w:t>
      </w:r>
      <w:r>
        <w:rPr>
          <w:spacing w:val="-2"/>
        </w:rPr>
        <w:t>st</w:t>
      </w:r>
      <w:r>
        <w:rPr>
          <w:spacing w:val="-1"/>
        </w:rPr>
        <w:t>udent</w:t>
      </w:r>
      <w:r>
        <w:rPr>
          <w:spacing w:val="28"/>
        </w:rPr>
        <w:t xml:space="preserve"> </w:t>
      </w:r>
      <w:r>
        <w:rPr>
          <w:spacing w:val="-1"/>
        </w:rPr>
        <w:t>dr</w:t>
      </w:r>
      <w:r>
        <w:rPr>
          <w:spacing w:val="-2"/>
        </w:rPr>
        <w:t>ess</w:t>
      </w:r>
      <w:r>
        <w:rPr>
          <w:spacing w:val="29"/>
        </w:rPr>
        <w:t xml:space="preserve"> </w:t>
      </w:r>
      <w:r>
        <w:rPr>
          <w:spacing w:val="-1"/>
        </w:rPr>
        <w:t>code</w:t>
      </w:r>
      <w:r>
        <w:rPr>
          <w:spacing w:val="28"/>
        </w:rPr>
        <w:t xml:space="preserve"> </w:t>
      </w:r>
      <w:r>
        <w:rPr>
          <w:spacing w:val="-2"/>
        </w:rPr>
        <w:t>is</w:t>
      </w:r>
      <w:r>
        <w:rPr>
          <w:spacing w:val="28"/>
        </w:rPr>
        <w:t xml:space="preserve"> </w:t>
      </w:r>
      <w:r>
        <w:rPr>
          <w:spacing w:val="-1"/>
        </w:rPr>
        <w:t>ba</w:t>
      </w:r>
      <w:r>
        <w:rPr>
          <w:spacing w:val="-2"/>
        </w:rPr>
        <w:t>s</w:t>
      </w:r>
      <w:r>
        <w:rPr>
          <w:spacing w:val="-1"/>
        </w:rPr>
        <w:t>ed</w:t>
      </w:r>
      <w:r>
        <w:rPr>
          <w:spacing w:val="29"/>
        </w:rPr>
        <w:t xml:space="preserve"> </w:t>
      </w:r>
      <w:r>
        <w:rPr>
          <w:spacing w:val="-1"/>
        </w:rPr>
        <w:t>on</w:t>
      </w:r>
      <w:r>
        <w:rPr>
          <w:spacing w:val="28"/>
        </w:rPr>
        <w:t xml:space="preserve"> </w:t>
      </w:r>
      <w:r>
        <w:rPr>
          <w:spacing w:val="-1"/>
        </w:rPr>
        <w:t>indu</w:t>
      </w:r>
      <w:r>
        <w:rPr>
          <w:spacing w:val="-2"/>
        </w:rPr>
        <w:t>s</w:t>
      </w:r>
      <w:r>
        <w:rPr>
          <w:spacing w:val="-1"/>
        </w:rPr>
        <w:t>tr</w:t>
      </w:r>
      <w:r>
        <w:rPr>
          <w:spacing w:val="-2"/>
        </w:rPr>
        <w:t>y</w:t>
      </w:r>
      <w:r>
        <w:rPr>
          <w:spacing w:val="28"/>
        </w:rPr>
        <w:t xml:space="preserve"> </w:t>
      </w:r>
      <w:r>
        <w:rPr>
          <w:spacing w:val="-2"/>
        </w:rPr>
        <w:t>sta</w:t>
      </w:r>
      <w:r>
        <w:rPr>
          <w:spacing w:val="-1"/>
        </w:rPr>
        <w:t>nd</w:t>
      </w:r>
      <w:r>
        <w:rPr>
          <w:spacing w:val="-2"/>
        </w:rPr>
        <w:t>a</w:t>
      </w:r>
      <w:r>
        <w:rPr>
          <w:spacing w:val="-1"/>
        </w:rPr>
        <w:t>rd</w:t>
      </w:r>
      <w:r>
        <w:rPr>
          <w:spacing w:val="-2"/>
        </w:rPr>
        <w:t>s</w:t>
      </w:r>
      <w:r>
        <w:rPr>
          <w:spacing w:val="29"/>
        </w:rPr>
        <w:t xml:space="preserve"> </w:t>
      </w:r>
      <w:r>
        <w:rPr>
          <w:spacing w:val="-1"/>
        </w:rPr>
        <w:t>in</w:t>
      </w:r>
      <w:r>
        <w:rPr>
          <w:spacing w:val="28"/>
        </w:rPr>
        <w:t xml:space="preserve"> </w:t>
      </w:r>
      <w:r>
        <w:rPr>
          <w:spacing w:val="-1"/>
        </w:rPr>
        <w:t>the</w:t>
      </w:r>
      <w:r>
        <w:rPr>
          <w:spacing w:val="28"/>
        </w:rPr>
        <w:t xml:space="preserve"> </w:t>
      </w:r>
      <w:r>
        <w:rPr>
          <w:spacing w:val="-2"/>
        </w:rPr>
        <w:t>car</w:t>
      </w:r>
      <w:r>
        <w:rPr>
          <w:spacing w:val="-1"/>
        </w:rPr>
        <w:t>eer</w:t>
      </w:r>
      <w:r>
        <w:rPr>
          <w:spacing w:val="-2"/>
        </w:rPr>
        <w:t>s</w:t>
      </w:r>
      <w:r>
        <w:rPr>
          <w:spacing w:val="29"/>
        </w:rPr>
        <w:t xml:space="preserve"> </w:t>
      </w:r>
      <w:r>
        <w:rPr>
          <w:spacing w:val="-1"/>
        </w:rPr>
        <w:t>for</w:t>
      </w:r>
      <w:r>
        <w:rPr>
          <w:spacing w:val="28"/>
        </w:rPr>
        <w:t xml:space="preserve"> </w:t>
      </w:r>
      <w:r>
        <w:rPr>
          <w:spacing w:val="-1"/>
        </w:rPr>
        <w:t>whi</w:t>
      </w:r>
      <w:r>
        <w:rPr>
          <w:spacing w:val="-2"/>
        </w:rPr>
        <w:t>c</w:t>
      </w:r>
      <w:r>
        <w:rPr>
          <w:spacing w:val="-1"/>
        </w:rPr>
        <w:t>h</w:t>
      </w:r>
      <w:r>
        <w:rPr>
          <w:spacing w:val="29"/>
        </w:rPr>
        <w:t xml:space="preserve"> </w:t>
      </w:r>
      <w:r>
        <w:rPr>
          <w:spacing w:val="-2"/>
        </w:rPr>
        <w:t>st</w:t>
      </w:r>
      <w:r>
        <w:rPr>
          <w:spacing w:val="-1"/>
        </w:rPr>
        <w:t>udent</w:t>
      </w:r>
      <w:r>
        <w:rPr>
          <w:spacing w:val="-2"/>
        </w:rPr>
        <w:t>s</w:t>
      </w:r>
      <w:r>
        <w:rPr>
          <w:spacing w:val="28"/>
        </w:rPr>
        <w:t xml:space="preserve"> </w:t>
      </w:r>
      <w:r>
        <w:rPr>
          <w:spacing w:val="-2"/>
        </w:rPr>
        <w:t>ar</w:t>
      </w:r>
      <w:r>
        <w:rPr>
          <w:spacing w:val="-1"/>
        </w:rPr>
        <w:t>e</w:t>
      </w:r>
      <w:r>
        <w:rPr>
          <w:spacing w:val="28"/>
        </w:rPr>
        <w:t xml:space="preserve"> </w:t>
      </w:r>
      <w:r>
        <w:rPr>
          <w:spacing w:val="-1"/>
        </w:rPr>
        <w:t>preparing</w:t>
      </w:r>
      <w:r>
        <w:rPr>
          <w:spacing w:val="28"/>
        </w:rPr>
        <w:t xml:space="preserve"> </w:t>
      </w:r>
      <w:r>
        <w:rPr>
          <w:spacing w:val="-1"/>
        </w:rPr>
        <w:t>and</w:t>
      </w:r>
      <w:r>
        <w:rPr>
          <w:spacing w:val="28"/>
        </w:rPr>
        <w:t xml:space="preserve"> </w:t>
      </w:r>
      <w:r>
        <w:rPr>
          <w:spacing w:val="-2"/>
        </w:rPr>
        <w:t>is</w:t>
      </w:r>
      <w:r>
        <w:rPr>
          <w:spacing w:val="36"/>
          <w:w w:val="92"/>
        </w:rPr>
        <w:t xml:space="preserve"> </w:t>
      </w:r>
      <w:r>
        <w:rPr>
          <w:spacing w:val="-1"/>
        </w:rPr>
        <w:t>intended</w:t>
      </w:r>
      <w:r>
        <w:rPr>
          <w:spacing w:val="12"/>
        </w:rPr>
        <w:t xml:space="preserve"> </w:t>
      </w:r>
      <w:r>
        <w:rPr>
          <w:spacing w:val="-1"/>
        </w:rPr>
        <w:t>to</w:t>
      </w:r>
      <w:r>
        <w:rPr>
          <w:spacing w:val="13"/>
        </w:rPr>
        <w:t xml:space="preserve"> </w:t>
      </w:r>
      <w:r>
        <w:rPr>
          <w:spacing w:val="-1"/>
        </w:rPr>
        <w:t>promote</w:t>
      </w:r>
      <w:r>
        <w:rPr>
          <w:spacing w:val="12"/>
        </w:rPr>
        <w:t xml:space="preserve"> </w:t>
      </w:r>
      <w:r>
        <w:rPr>
          <w:spacing w:val="-1"/>
        </w:rPr>
        <w:t>co</w:t>
      </w:r>
      <w:r>
        <w:rPr>
          <w:spacing w:val="-2"/>
        </w:rPr>
        <w:t>nsist</w:t>
      </w:r>
      <w:r>
        <w:rPr>
          <w:spacing w:val="-1"/>
        </w:rPr>
        <w:t>ency</w:t>
      </w:r>
      <w:r>
        <w:rPr>
          <w:spacing w:val="12"/>
        </w:rPr>
        <w:t xml:space="preserve"> </w:t>
      </w:r>
      <w:r>
        <w:rPr>
          <w:spacing w:val="-1"/>
        </w:rPr>
        <w:t>and</w:t>
      </w:r>
      <w:r>
        <w:rPr>
          <w:spacing w:val="13"/>
        </w:rPr>
        <w:t xml:space="preserve"> </w:t>
      </w:r>
      <w:r>
        <w:rPr>
          <w:spacing w:val="-1"/>
        </w:rPr>
        <w:t>uniformit</w:t>
      </w:r>
      <w:r>
        <w:rPr>
          <w:spacing w:val="-2"/>
        </w:rPr>
        <w:t>y</w:t>
      </w:r>
      <w:r>
        <w:rPr>
          <w:spacing w:val="12"/>
        </w:rPr>
        <w:t xml:space="preserve"> </w:t>
      </w:r>
      <w:r>
        <w:rPr>
          <w:spacing w:val="-1"/>
        </w:rPr>
        <w:t>within</w:t>
      </w:r>
      <w:r>
        <w:rPr>
          <w:spacing w:val="13"/>
        </w:rPr>
        <w:t xml:space="preserve"> </w:t>
      </w:r>
      <w:r>
        <w:rPr>
          <w:spacing w:val="-2"/>
        </w:rPr>
        <w:t>TPC</w:t>
      </w:r>
      <w:r>
        <w:rPr>
          <w:spacing w:val="-1"/>
        </w:rPr>
        <w:t>A,</w:t>
      </w:r>
      <w:r>
        <w:rPr>
          <w:spacing w:val="12"/>
        </w:rPr>
        <w:t xml:space="preserve"> </w:t>
      </w:r>
      <w:r>
        <w:rPr>
          <w:spacing w:val="-1"/>
        </w:rPr>
        <w:t>while</w:t>
      </w:r>
      <w:r>
        <w:rPr>
          <w:spacing w:val="13"/>
        </w:rPr>
        <w:t xml:space="preserve"> </w:t>
      </w:r>
      <w:r>
        <w:rPr>
          <w:spacing w:val="-2"/>
        </w:rPr>
        <w:t>st</w:t>
      </w:r>
      <w:r>
        <w:rPr>
          <w:spacing w:val="-1"/>
        </w:rPr>
        <w:t>ill</w:t>
      </w:r>
      <w:r>
        <w:rPr>
          <w:spacing w:val="12"/>
        </w:rPr>
        <w:t xml:space="preserve"> </w:t>
      </w:r>
      <w:r>
        <w:rPr>
          <w:spacing w:val="-1"/>
        </w:rPr>
        <w:t>affording</w:t>
      </w:r>
      <w:r>
        <w:rPr>
          <w:spacing w:val="13"/>
        </w:rPr>
        <w:t xml:space="preserve"> </w:t>
      </w:r>
      <w:r>
        <w:rPr>
          <w:spacing w:val="-2"/>
        </w:rPr>
        <w:t>so</w:t>
      </w:r>
      <w:r>
        <w:rPr>
          <w:spacing w:val="-1"/>
        </w:rPr>
        <w:t>me</w:t>
      </w:r>
      <w:r>
        <w:rPr>
          <w:spacing w:val="12"/>
        </w:rPr>
        <w:t xml:space="preserve"> </w:t>
      </w:r>
      <w:r>
        <w:rPr>
          <w:spacing w:val="-1"/>
        </w:rPr>
        <w:t>room</w:t>
      </w:r>
      <w:r>
        <w:rPr>
          <w:spacing w:val="13"/>
        </w:rPr>
        <w:t xml:space="preserve"> </w:t>
      </w:r>
      <w:r>
        <w:rPr>
          <w:spacing w:val="-1"/>
        </w:rPr>
        <w:t>for</w:t>
      </w:r>
      <w:r>
        <w:rPr>
          <w:spacing w:val="12"/>
        </w:rPr>
        <w:t xml:space="preserve"> </w:t>
      </w:r>
      <w:r>
        <w:rPr>
          <w:spacing w:val="-1"/>
        </w:rPr>
        <w:t>expr</w:t>
      </w:r>
      <w:r>
        <w:rPr>
          <w:spacing w:val="-2"/>
        </w:rPr>
        <w:t>ess</w:t>
      </w:r>
      <w:r>
        <w:rPr>
          <w:spacing w:val="-1"/>
        </w:rPr>
        <w:t>ion.</w:t>
      </w:r>
    </w:p>
    <w:p w:rsidR="007229E4" w:rsidRDefault="007229E4">
      <w:pPr>
        <w:spacing w:before="2"/>
        <w:rPr>
          <w:rFonts w:ascii="Arial" w:eastAsia="Arial" w:hAnsi="Arial" w:cs="Arial"/>
          <w:sz w:val="25"/>
          <w:szCs w:val="25"/>
        </w:rPr>
      </w:pPr>
    </w:p>
    <w:p w:rsidR="007229E4" w:rsidRDefault="008D218B">
      <w:pPr>
        <w:pStyle w:val="BodyText"/>
        <w:spacing w:before="0" w:line="281" w:lineRule="auto"/>
        <w:ind w:right="116"/>
      </w:pPr>
      <w:r>
        <w:rPr>
          <w:spacing w:val="-2"/>
        </w:rPr>
        <w:t>St</w:t>
      </w:r>
      <w:r>
        <w:rPr>
          <w:spacing w:val="-1"/>
        </w:rPr>
        <w:t>udent</w:t>
      </w:r>
      <w:r>
        <w:rPr>
          <w:spacing w:val="-2"/>
        </w:rPr>
        <w:t>s</w:t>
      </w:r>
      <w:r>
        <w:rPr>
          <w:spacing w:val="19"/>
        </w:rPr>
        <w:t xml:space="preserve"> </w:t>
      </w:r>
      <w:r>
        <w:rPr>
          <w:spacing w:val="-2"/>
        </w:rPr>
        <w:t>ar</w:t>
      </w:r>
      <w:r>
        <w:rPr>
          <w:spacing w:val="-1"/>
        </w:rPr>
        <w:t>e</w:t>
      </w:r>
      <w:r>
        <w:rPr>
          <w:spacing w:val="20"/>
        </w:rPr>
        <w:t xml:space="preserve"> </w:t>
      </w:r>
      <w:r>
        <w:rPr>
          <w:spacing w:val="-1"/>
        </w:rPr>
        <w:t>expected</w:t>
      </w:r>
      <w:r>
        <w:rPr>
          <w:spacing w:val="19"/>
        </w:rPr>
        <w:t xml:space="preserve"> </w:t>
      </w:r>
      <w:r>
        <w:rPr>
          <w:spacing w:val="-1"/>
        </w:rPr>
        <w:t>to</w:t>
      </w:r>
      <w:r>
        <w:rPr>
          <w:spacing w:val="20"/>
        </w:rPr>
        <w:t xml:space="preserve"> </w:t>
      </w:r>
      <w:r>
        <w:rPr>
          <w:spacing w:val="-1"/>
        </w:rPr>
        <w:t>dr</w:t>
      </w:r>
      <w:r>
        <w:rPr>
          <w:spacing w:val="-2"/>
        </w:rPr>
        <w:t>ess</w:t>
      </w:r>
      <w:r>
        <w:rPr>
          <w:spacing w:val="19"/>
        </w:rPr>
        <w:t xml:space="preserve"> </w:t>
      </w:r>
      <w:r>
        <w:rPr>
          <w:spacing w:val="-1"/>
        </w:rPr>
        <w:t>prof</w:t>
      </w:r>
      <w:r>
        <w:rPr>
          <w:spacing w:val="-2"/>
        </w:rPr>
        <w:t>ess</w:t>
      </w:r>
      <w:r>
        <w:rPr>
          <w:spacing w:val="-1"/>
        </w:rPr>
        <w:t>ional</w:t>
      </w:r>
      <w:r>
        <w:rPr>
          <w:spacing w:val="20"/>
        </w:rPr>
        <w:t xml:space="preserve"> </w:t>
      </w:r>
      <w:r>
        <w:rPr>
          <w:spacing w:val="-1"/>
        </w:rPr>
        <w:t>and</w:t>
      </w:r>
      <w:r>
        <w:rPr>
          <w:spacing w:val="19"/>
        </w:rPr>
        <w:t xml:space="preserve"> </w:t>
      </w:r>
      <w:r>
        <w:rPr>
          <w:spacing w:val="-1"/>
        </w:rPr>
        <w:t>fa</w:t>
      </w:r>
      <w:r>
        <w:rPr>
          <w:spacing w:val="-2"/>
        </w:rPr>
        <w:t>s</w:t>
      </w:r>
      <w:r>
        <w:rPr>
          <w:spacing w:val="-1"/>
        </w:rPr>
        <w:t>hion</w:t>
      </w:r>
      <w:r>
        <w:rPr>
          <w:spacing w:val="-2"/>
        </w:rPr>
        <w:t>a</w:t>
      </w:r>
      <w:r>
        <w:rPr>
          <w:spacing w:val="-1"/>
        </w:rPr>
        <w:t>ble,</w:t>
      </w:r>
      <w:r>
        <w:rPr>
          <w:spacing w:val="21"/>
        </w:rPr>
        <w:t xml:space="preserve"> </w:t>
      </w:r>
      <w:r>
        <w:rPr>
          <w:spacing w:val="-1"/>
        </w:rPr>
        <w:t>in</w:t>
      </w:r>
      <w:r>
        <w:rPr>
          <w:spacing w:val="19"/>
        </w:rPr>
        <w:t xml:space="preserve"> </w:t>
      </w:r>
      <w:r>
        <w:rPr>
          <w:spacing w:val="-1"/>
        </w:rPr>
        <w:t>all</w:t>
      </w:r>
      <w:r>
        <w:rPr>
          <w:spacing w:val="20"/>
        </w:rPr>
        <w:t xml:space="preserve"> </w:t>
      </w:r>
      <w:r>
        <w:rPr>
          <w:spacing w:val="-1"/>
        </w:rPr>
        <w:t>bl</w:t>
      </w:r>
      <w:r>
        <w:rPr>
          <w:spacing w:val="-2"/>
        </w:rPr>
        <w:t>ack</w:t>
      </w:r>
      <w:r>
        <w:rPr>
          <w:spacing w:val="19"/>
        </w:rPr>
        <w:t xml:space="preserve"> </w:t>
      </w:r>
      <w:r>
        <w:rPr>
          <w:spacing w:val="-1"/>
        </w:rPr>
        <w:t>attire,</w:t>
      </w:r>
      <w:r>
        <w:rPr>
          <w:spacing w:val="20"/>
        </w:rPr>
        <w:t xml:space="preserve"> </w:t>
      </w:r>
      <w:r>
        <w:rPr>
          <w:spacing w:val="-2"/>
        </w:rPr>
        <w:t>us</w:t>
      </w:r>
      <w:r>
        <w:rPr>
          <w:spacing w:val="-1"/>
        </w:rPr>
        <w:t>ing</w:t>
      </w:r>
      <w:r>
        <w:rPr>
          <w:spacing w:val="19"/>
        </w:rPr>
        <w:t xml:space="preserve"> </w:t>
      </w:r>
      <w:r>
        <w:rPr>
          <w:spacing w:val="-1"/>
        </w:rPr>
        <w:t>good</w:t>
      </w:r>
      <w:r>
        <w:rPr>
          <w:spacing w:val="20"/>
        </w:rPr>
        <w:t xml:space="preserve"> </w:t>
      </w:r>
      <w:r>
        <w:rPr>
          <w:spacing w:val="-1"/>
        </w:rPr>
        <w:t>ta</w:t>
      </w:r>
      <w:r>
        <w:rPr>
          <w:spacing w:val="-2"/>
        </w:rPr>
        <w:t>s</w:t>
      </w:r>
      <w:r>
        <w:rPr>
          <w:spacing w:val="-1"/>
        </w:rPr>
        <w:t>te</w:t>
      </w:r>
      <w:r>
        <w:rPr>
          <w:spacing w:val="19"/>
        </w:rPr>
        <w:t xml:space="preserve"> </w:t>
      </w:r>
      <w:r>
        <w:rPr>
          <w:spacing w:val="-1"/>
        </w:rPr>
        <w:t>and</w:t>
      </w:r>
      <w:r>
        <w:rPr>
          <w:spacing w:val="20"/>
        </w:rPr>
        <w:t xml:space="preserve"> </w:t>
      </w:r>
      <w:r>
        <w:rPr>
          <w:spacing w:val="-1"/>
        </w:rPr>
        <w:t>judgment</w:t>
      </w:r>
      <w:r>
        <w:rPr>
          <w:spacing w:val="19"/>
        </w:rPr>
        <w:t xml:space="preserve"> </w:t>
      </w:r>
      <w:r>
        <w:rPr>
          <w:spacing w:val="-1"/>
        </w:rPr>
        <w:t>in</w:t>
      </w:r>
      <w:r>
        <w:rPr>
          <w:spacing w:val="32"/>
          <w:w w:val="102"/>
        </w:rPr>
        <w:t xml:space="preserve"> </w:t>
      </w:r>
      <w:r>
        <w:rPr>
          <w:spacing w:val="-1"/>
        </w:rPr>
        <w:t>matter</w:t>
      </w:r>
      <w:r>
        <w:rPr>
          <w:spacing w:val="-2"/>
        </w:rPr>
        <w:t>s</w:t>
      </w:r>
      <w:r>
        <w:rPr>
          <w:spacing w:val="7"/>
        </w:rPr>
        <w:t xml:space="preserve"> </w:t>
      </w:r>
      <w:r>
        <w:rPr>
          <w:spacing w:val="-1"/>
        </w:rPr>
        <w:t>concerning</w:t>
      </w:r>
      <w:r>
        <w:rPr>
          <w:spacing w:val="7"/>
        </w:rPr>
        <w:t xml:space="preserve"> </w:t>
      </w:r>
      <w:r>
        <w:rPr>
          <w:spacing w:val="-1"/>
        </w:rPr>
        <w:t>dr</w:t>
      </w:r>
      <w:r>
        <w:rPr>
          <w:spacing w:val="-2"/>
        </w:rPr>
        <w:t>ess</w:t>
      </w:r>
      <w:r>
        <w:rPr>
          <w:spacing w:val="8"/>
        </w:rPr>
        <w:t xml:space="preserve"> </w:t>
      </w:r>
      <w:r>
        <w:rPr>
          <w:spacing w:val="-1"/>
        </w:rPr>
        <w:t>and</w:t>
      </w:r>
      <w:r>
        <w:rPr>
          <w:spacing w:val="7"/>
        </w:rPr>
        <w:t xml:space="preserve"> </w:t>
      </w:r>
      <w:r>
        <w:rPr>
          <w:spacing w:val="-1"/>
        </w:rPr>
        <w:t>app</w:t>
      </w:r>
      <w:r>
        <w:rPr>
          <w:spacing w:val="-2"/>
        </w:rPr>
        <w:t>ear</w:t>
      </w:r>
      <w:r>
        <w:rPr>
          <w:spacing w:val="-1"/>
        </w:rPr>
        <w:t>ance,</w:t>
      </w:r>
      <w:r>
        <w:rPr>
          <w:spacing w:val="8"/>
        </w:rPr>
        <w:t xml:space="preserve"> </w:t>
      </w:r>
      <w:r>
        <w:rPr>
          <w:spacing w:val="-1"/>
        </w:rPr>
        <w:t>with</w:t>
      </w:r>
      <w:r>
        <w:rPr>
          <w:spacing w:val="7"/>
        </w:rPr>
        <w:t xml:space="preserve"> </w:t>
      </w:r>
      <w:r>
        <w:rPr>
          <w:spacing w:val="-1"/>
        </w:rPr>
        <w:t>the</w:t>
      </w:r>
      <w:r>
        <w:rPr>
          <w:spacing w:val="7"/>
        </w:rPr>
        <w:t xml:space="preserve"> </w:t>
      </w:r>
      <w:r>
        <w:rPr>
          <w:spacing w:val="-1"/>
        </w:rPr>
        <w:t>following</w:t>
      </w:r>
      <w:r>
        <w:rPr>
          <w:spacing w:val="8"/>
        </w:rPr>
        <w:t xml:space="preserve"> </w:t>
      </w:r>
      <w:r>
        <w:rPr>
          <w:spacing w:val="-1"/>
        </w:rPr>
        <w:t>specifi</w:t>
      </w:r>
      <w:r>
        <w:rPr>
          <w:spacing w:val="-2"/>
        </w:rPr>
        <w:t>c</w:t>
      </w:r>
      <w:r>
        <w:rPr>
          <w:spacing w:val="7"/>
        </w:rPr>
        <w:t xml:space="preserve"> </w:t>
      </w:r>
      <w:r>
        <w:rPr>
          <w:spacing w:val="-1"/>
        </w:rPr>
        <w:t>dr</w:t>
      </w:r>
      <w:r>
        <w:rPr>
          <w:spacing w:val="-2"/>
        </w:rPr>
        <w:t>ess</w:t>
      </w:r>
      <w:r>
        <w:rPr>
          <w:spacing w:val="8"/>
        </w:rPr>
        <w:t xml:space="preserve"> </w:t>
      </w:r>
      <w:r>
        <w:rPr>
          <w:spacing w:val="-1"/>
        </w:rPr>
        <w:t>code</w:t>
      </w:r>
      <w:r>
        <w:rPr>
          <w:spacing w:val="7"/>
        </w:rPr>
        <w:t xml:space="preserve"> </w:t>
      </w:r>
      <w:r>
        <w:rPr>
          <w:spacing w:val="-1"/>
        </w:rPr>
        <w:t>requiremen</w:t>
      </w:r>
      <w:r>
        <w:rPr>
          <w:spacing w:val="-2"/>
        </w:rPr>
        <w:t>ts</w:t>
      </w:r>
      <w:r>
        <w:rPr>
          <w:spacing w:val="-1"/>
        </w:rPr>
        <w:t>:</w:t>
      </w:r>
    </w:p>
    <w:p w:rsidR="007229E4" w:rsidRDefault="007229E4">
      <w:pPr>
        <w:spacing w:before="2"/>
        <w:rPr>
          <w:rFonts w:ascii="Arial" w:eastAsia="Arial" w:hAnsi="Arial" w:cs="Arial"/>
          <w:sz w:val="26"/>
          <w:szCs w:val="26"/>
        </w:rPr>
      </w:pPr>
    </w:p>
    <w:p w:rsidR="007229E4" w:rsidRDefault="008D218B">
      <w:pPr>
        <w:pStyle w:val="BodyText"/>
        <w:spacing w:before="0"/>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Clothing</w:t>
      </w:r>
      <w:r>
        <w:rPr>
          <w:position w:val="2"/>
        </w:rPr>
        <w:t xml:space="preserve"> </w:t>
      </w:r>
      <w:r>
        <w:rPr>
          <w:spacing w:val="-1"/>
          <w:position w:val="2"/>
        </w:rPr>
        <w:t>mu</w:t>
      </w:r>
      <w:r>
        <w:rPr>
          <w:spacing w:val="-2"/>
          <w:position w:val="2"/>
        </w:rPr>
        <w:t>s</w:t>
      </w:r>
      <w:r>
        <w:rPr>
          <w:spacing w:val="-1"/>
          <w:position w:val="2"/>
        </w:rPr>
        <w:t>t</w:t>
      </w:r>
      <w:r>
        <w:rPr>
          <w:position w:val="2"/>
        </w:rPr>
        <w:t xml:space="preserve"> </w:t>
      </w:r>
      <w:r>
        <w:rPr>
          <w:spacing w:val="-1"/>
          <w:position w:val="2"/>
        </w:rPr>
        <w:t>be</w:t>
      </w:r>
      <w:r>
        <w:rPr>
          <w:spacing w:val="1"/>
          <w:position w:val="2"/>
        </w:rPr>
        <w:t xml:space="preserve"> </w:t>
      </w:r>
      <w:r>
        <w:rPr>
          <w:spacing w:val="-1"/>
          <w:position w:val="2"/>
        </w:rPr>
        <w:t>neat</w:t>
      </w:r>
      <w:r>
        <w:rPr>
          <w:position w:val="2"/>
        </w:rPr>
        <w:t xml:space="preserve"> </w:t>
      </w:r>
      <w:r>
        <w:rPr>
          <w:spacing w:val="-1"/>
          <w:position w:val="2"/>
        </w:rPr>
        <w:t>and</w:t>
      </w:r>
      <w:r>
        <w:rPr>
          <w:spacing w:val="1"/>
          <w:position w:val="2"/>
        </w:rPr>
        <w:t xml:space="preserve"> </w:t>
      </w:r>
      <w:r>
        <w:rPr>
          <w:spacing w:val="-1"/>
          <w:position w:val="2"/>
        </w:rPr>
        <w:t>clean.</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2"/>
          <w:sz w:val="20"/>
          <w:szCs w:val="20"/>
        </w:rPr>
        <w:t xml:space="preserve"> </w:t>
      </w:r>
      <w:r>
        <w:rPr>
          <w:spacing w:val="-2"/>
          <w:position w:val="2"/>
        </w:rPr>
        <w:t>St</w:t>
      </w:r>
      <w:r>
        <w:rPr>
          <w:spacing w:val="-1"/>
          <w:position w:val="2"/>
        </w:rPr>
        <w:t>udent</w:t>
      </w:r>
      <w:r>
        <w:rPr>
          <w:spacing w:val="-2"/>
          <w:position w:val="2"/>
        </w:rPr>
        <w:t>s</w:t>
      </w:r>
      <w:r>
        <w:rPr>
          <w:spacing w:val="2"/>
          <w:position w:val="2"/>
        </w:rPr>
        <w:t xml:space="preserve"> </w:t>
      </w:r>
      <w:r>
        <w:rPr>
          <w:spacing w:val="-2"/>
          <w:position w:val="2"/>
        </w:rPr>
        <w:t>ar</w:t>
      </w:r>
      <w:r>
        <w:rPr>
          <w:spacing w:val="-1"/>
          <w:position w:val="2"/>
        </w:rPr>
        <w:t>e</w:t>
      </w:r>
      <w:r>
        <w:rPr>
          <w:spacing w:val="2"/>
          <w:position w:val="2"/>
        </w:rPr>
        <w:t xml:space="preserve"> </w:t>
      </w:r>
      <w:r>
        <w:rPr>
          <w:spacing w:val="-1"/>
          <w:position w:val="2"/>
        </w:rPr>
        <w:t>required</w:t>
      </w:r>
      <w:r>
        <w:rPr>
          <w:spacing w:val="2"/>
          <w:position w:val="2"/>
        </w:rPr>
        <w:t xml:space="preserve"> </w:t>
      </w:r>
      <w:r>
        <w:rPr>
          <w:spacing w:val="-1"/>
          <w:position w:val="2"/>
        </w:rPr>
        <w:t>to</w:t>
      </w:r>
      <w:r>
        <w:rPr>
          <w:spacing w:val="2"/>
          <w:position w:val="2"/>
        </w:rPr>
        <w:t xml:space="preserve"> </w:t>
      </w:r>
      <w:r>
        <w:rPr>
          <w:spacing w:val="-1"/>
          <w:position w:val="2"/>
        </w:rPr>
        <w:t>dr</w:t>
      </w:r>
      <w:r>
        <w:rPr>
          <w:spacing w:val="-2"/>
          <w:position w:val="2"/>
        </w:rPr>
        <w:t>ess</w:t>
      </w:r>
      <w:r>
        <w:rPr>
          <w:spacing w:val="2"/>
          <w:position w:val="2"/>
        </w:rPr>
        <w:t xml:space="preserve"> </w:t>
      </w:r>
      <w:r>
        <w:rPr>
          <w:spacing w:val="-1"/>
          <w:position w:val="2"/>
        </w:rPr>
        <w:t>prof</w:t>
      </w:r>
      <w:r>
        <w:rPr>
          <w:spacing w:val="-2"/>
          <w:position w:val="2"/>
        </w:rPr>
        <w:t>ess</w:t>
      </w:r>
      <w:r>
        <w:rPr>
          <w:spacing w:val="-1"/>
          <w:position w:val="2"/>
        </w:rPr>
        <w:t>ionall</w:t>
      </w:r>
      <w:r>
        <w:rPr>
          <w:spacing w:val="-2"/>
          <w:position w:val="2"/>
        </w:rPr>
        <w:t>y</w:t>
      </w:r>
      <w:r>
        <w:rPr>
          <w:spacing w:val="2"/>
          <w:position w:val="2"/>
        </w:rPr>
        <w:t xml:space="preserve"> </w:t>
      </w:r>
      <w:r>
        <w:rPr>
          <w:spacing w:val="-1"/>
          <w:position w:val="2"/>
        </w:rPr>
        <w:t>according</w:t>
      </w:r>
      <w:r>
        <w:rPr>
          <w:spacing w:val="1"/>
          <w:position w:val="2"/>
        </w:rPr>
        <w:t xml:space="preserve"> </w:t>
      </w:r>
      <w:r>
        <w:rPr>
          <w:spacing w:val="-1"/>
          <w:position w:val="2"/>
        </w:rPr>
        <w:t>to</w:t>
      </w:r>
      <w:r>
        <w:rPr>
          <w:spacing w:val="2"/>
          <w:position w:val="2"/>
        </w:rPr>
        <w:t xml:space="preserve"> </w:t>
      </w:r>
      <w:r>
        <w:rPr>
          <w:spacing w:val="-1"/>
          <w:position w:val="2"/>
        </w:rPr>
        <w:t>indu</w:t>
      </w:r>
      <w:r>
        <w:rPr>
          <w:spacing w:val="-2"/>
          <w:position w:val="2"/>
        </w:rPr>
        <w:t>s</w:t>
      </w:r>
      <w:r>
        <w:rPr>
          <w:spacing w:val="-1"/>
          <w:position w:val="2"/>
        </w:rPr>
        <w:t>tr</w:t>
      </w:r>
      <w:r>
        <w:rPr>
          <w:spacing w:val="-2"/>
          <w:position w:val="2"/>
        </w:rPr>
        <w:t>y</w:t>
      </w:r>
      <w:r>
        <w:rPr>
          <w:spacing w:val="2"/>
          <w:position w:val="2"/>
        </w:rPr>
        <w:t xml:space="preserve"> </w:t>
      </w:r>
      <w:r>
        <w:rPr>
          <w:spacing w:val="-2"/>
          <w:position w:val="2"/>
        </w:rPr>
        <w:t>sta</w:t>
      </w:r>
      <w:r>
        <w:rPr>
          <w:spacing w:val="-1"/>
          <w:position w:val="2"/>
        </w:rPr>
        <w:t>nd</w:t>
      </w:r>
      <w:r>
        <w:rPr>
          <w:spacing w:val="-2"/>
          <w:position w:val="2"/>
        </w:rPr>
        <w:t>a</w:t>
      </w:r>
      <w:r>
        <w:rPr>
          <w:spacing w:val="-1"/>
          <w:position w:val="2"/>
        </w:rPr>
        <w:t>rd</w:t>
      </w:r>
      <w:r>
        <w:rPr>
          <w:spacing w:val="-2"/>
          <w:position w:val="2"/>
        </w:rPr>
        <w:t>s.</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2"/>
          <w:sz w:val="20"/>
          <w:szCs w:val="20"/>
        </w:rPr>
        <w:t xml:space="preserve"> </w:t>
      </w:r>
      <w:r>
        <w:rPr>
          <w:spacing w:val="-2"/>
          <w:position w:val="2"/>
        </w:rPr>
        <w:t>Sol</w:t>
      </w:r>
      <w:r>
        <w:rPr>
          <w:spacing w:val="-1"/>
          <w:position w:val="2"/>
        </w:rPr>
        <w:t>id</w:t>
      </w:r>
      <w:r>
        <w:rPr>
          <w:spacing w:val="1"/>
          <w:position w:val="2"/>
        </w:rPr>
        <w:t xml:space="preserve"> </w:t>
      </w:r>
      <w:r>
        <w:rPr>
          <w:spacing w:val="-1"/>
          <w:position w:val="2"/>
        </w:rPr>
        <w:t>bl</w:t>
      </w:r>
      <w:r>
        <w:rPr>
          <w:spacing w:val="-2"/>
          <w:position w:val="2"/>
        </w:rPr>
        <w:t>ack</w:t>
      </w:r>
      <w:r>
        <w:rPr>
          <w:spacing w:val="-1"/>
          <w:position w:val="2"/>
        </w:rPr>
        <w:t>,</w:t>
      </w:r>
      <w:r>
        <w:rPr>
          <w:spacing w:val="2"/>
          <w:position w:val="2"/>
        </w:rPr>
        <w:t xml:space="preserve"> </w:t>
      </w:r>
      <w:r>
        <w:rPr>
          <w:spacing w:val="-1"/>
          <w:position w:val="2"/>
        </w:rPr>
        <w:t>ankle</w:t>
      </w:r>
      <w:r>
        <w:rPr>
          <w:spacing w:val="1"/>
          <w:position w:val="2"/>
        </w:rPr>
        <w:t xml:space="preserve"> </w:t>
      </w:r>
      <w:r>
        <w:rPr>
          <w:spacing w:val="-1"/>
          <w:position w:val="2"/>
        </w:rPr>
        <w:t>length</w:t>
      </w:r>
      <w:r>
        <w:rPr>
          <w:spacing w:val="1"/>
          <w:position w:val="2"/>
        </w:rPr>
        <w:t xml:space="preserve"> </w:t>
      </w:r>
      <w:r>
        <w:rPr>
          <w:spacing w:val="-1"/>
          <w:position w:val="2"/>
        </w:rPr>
        <w:t>or</w:t>
      </w:r>
      <w:r>
        <w:rPr>
          <w:spacing w:val="2"/>
          <w:position w:val="2"/>
        </w:rPr>
        <w:t xml:space="preserve"> </w:t>
      </w:r>
      <w:r>
        <w:rPr>
          <w:spacing w:val="-1"/>
          <w:position w:val="2"/>
        </w:rPr>
        <w:t>longer</w:t>
      </w:r>
      <w:r>
        <w:rPr>
          <w:spacing w:val="1"/>
          <w:position w:val="2"/>
        </w:rPr>
        <w:t xml:space="preserve"> </w:t>
      </w:r>
      <w:r>
        <w:rPr>
          <w:spacing w:val="-1"/>
          <w:position w:val="2"/>
        </w:rPr>
        <w:t>pant</w:t>
      </w:r>
      <w:r>
        <w:rPr>
          <w:spacing w:val="-2"/>
          <w:position w:val="2"/>
        </w:rPr>
        <w:t>s</w:t>
      </w:r>
      <w:r>
        <w:rPr>
          <w:spacing w:val="2"/>
          <w:position w:val="2"/>
        </w:rPr>
        <w:t xml:space="preserve"> </w:t>
      </w:r>
      <w:r>
        <w:rPr>
          <w:spacing w:val="-2"/>
          <w:position w:val="2"/>
        </w:rPr>
        <w:t>se</w:t>
      </w:r>
      <w:r>
        <w:rPr>
          <w:spacing w:val="-1"/>
          <w:position w:val="2"/>
        </w:rPr>
        <w:t>cured</w:t>
      </w:r>
      <w:r>
        <w:rPr>
          <w:spacing w:val="1"/>
          <w:position w:val="2"/>
        </w:rPr>
        <w:t xml:space="preserve"> </w:t>
      </w:r>
      <w:r>
        <w:rPr>
          <w:spacing w:val="-1"/>
          <w:position w:val="2"/>
        </w:rPr>
        <w:t>at</w:t>
      </w:r>
      <w:r>
        <w:rPr>
          <w:spacing w:val="2"/>
          <w:position w:val="2"/>
        </w:rPr>
        <w:t xml:space="preserve"> </w:t>
      </w:r>
      <w:r>
        <w:rPr>
          <w:spacing w:val="-1"/>
          <w:position w:val="2"/>
        </w:rPr>
        <w:t>the</w:t>
      </w:r>
      <w:r>
        <w:rPr>
          <w:spacing w:val="1"/>
          <w:position w:val="2"/>
        </w:rPr>
        <w:t xml:space="preserve"> </w:t>
      </w:r>
      <w:r>
        <w:rPr>
          <w:spacing w:val="-2"/>
          <w:position w:val="2"/>
        </w:rPr>
        <w:t>wa</w:t>
      </w:r>
      <w:r>
        <w:rPr>
          <w:spacing w:val="-1"/>
          <w:position w:val="2"/>
        </w:rPr>
        <w:t>i</w:t>
      </w:r>
      <w:r>
        <w:rPr>
          <w:spacing w:val="-2"/>
          <w:position w:val="2"/>
        </w:rPr>
        <w:t>s</w:t>
      </w:r>
      <w:r>
        <w:rPr>
          <w:spacing w:val="-1"/>
          <w:position w:val="2"/>
        </w:rPr>
        <w:t>t.</w:t>
      </w:r>
    </w:p>
    <w:p w:rsidR="007229E4" w:rsidRDefault="008D218B">
      <w:pPr>
        <w:pStyle w:val="BodyText"/>
        <w:spacing w:before="45"/>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Sol</w:t>
      </w:r>
      <w:r>
        <w:rPr>
          <w:spacing w:val="-1"/>
          <w:position w:val="2"/>
        </w:rPr>
        <w:t>id</w:t>
      </w:r>
      <w:r>
        <w:rPr>
          <w:position w:val="2"/>
        </w:rPr>
        <w:t xml:space="preserve"> </w:t>
      </w:r>
      <w:r>
        <w:rPr>
          <w:spacing w:val="-1"/>
          <w:position w:val="2"/>
        </w:rPr>
        <w:t>bl</w:t>
      </w:r>
      <w:r>
        <w:rPr>
          <w:spacing w:val="-2"/>
          <w:position w:val="2"/>
        </w:rPr>
        <w:t>ack</w:t>
      </w:r>
      <w:r>
        <w:rPr>
          <w:position w:val="2"/>
        </w:rPr>
        <w:t xml:space="preserve"> </w:t>
      </w:r>
      <w:r>
        <w:rPr>
          <w:spacing w:val="-2"/>
          <w:position w:val="2"/>
        </w:rPr>
        <w:t>ski</w:t>
      </w:r>
      <w:r>
        <w:rPr>
          <w:spacing w:val="-1"/>
          <w:position w:val="2"/>
        </w:rPr>
        <w:t>rt</w:t>
      </w:r>
      <w:r>
        <w:rPr>
          <w:spacing w:val="-2"/>
          <w:position w:val="2"/>
        </w:rPr>
        <w:t>s</w:t>
      </w:r>
      <w:r>
        <w:rPr>
          <w:spacing w:val="1"/>
          <w:position w:val="2"/>
        </w:rPr>
        <w:t xml:space="preserve"> </w:t>
      </w:r>
      <w:r>
        <w:rPr>
          <w:spacing w:val="-1"/>
          <w:position w:val="2"/>
        </w:rPr>
        <w:t>or</w:t>
      </w:r>
      <w:r>
        <w:rPr>
          <w:position w:val="2"/>
        </w:rPr>
        <w:t xml:space="preserve"> </w:t>
      </w:r>
      <w:r>
        <w:rPr>
          <w:spacing w:val="-1"/>
          <w:position w:val="2"/>
        </w:rPr>
        <w:t>dr</w:t>
      </w:r>
      <w:r>
        <w:rPr>
          <w:spacing w:val="-2"/>
          <w:position w:val="2"/>
        </w:rPr>
        <w:t>esses</w:t>
      </w:r>
      <w:r>
        <w:rPr>
          <w:position w:val="2"/>
        </w:rPr>
        <w:t xml:space="preserve"> </w:t>
      </w:r>
      <w:r>
        <w:rPr>
          <w:spacing w:val="-2"/>
          <w:position w:val="2"/>
        </w:rPr>
        <w:t>se</w:t>
      </w:r>
      <w:r>
        <w:rPr>
          <w:spacing w:val="-1"/>
          <w:position w:val="2"/>
        </w:rPr>
        <w:t>cured</w:t>
      </w:r>
      <w:r>
        <w:rPr>
          <w:spacing w:val="1"/>
          <w:position w:val="2"/>
        </w:rPr>
        <w:t xml:space="preserve"> </w:t>
      </w:r>
      <w:r>
        <w:rPr>
          <w:spacing w:val="-1"/>
          <w:position w:val="2"/>
        </w:rPr>
        <w:t>at</w:t>
      </w:r>
      <w:r>
        <w:rPr>
          <w:position w:val="2"/>
        </w:rPr>
        <w:t xml:space="preserve"> </w:t>
      </w:r>
      <w:r>
        <w:rPr>
          <w:spacing w:val="-1"/>
          <w:position w:val="2"/>
        </w:rPr>
        <w:t>the</w:t>
      </w:r>
      <w:r>
        <w:rPr>
          <w:position w:val="2"/>
        </w:rPr>
        <w:t xml:space="preserve"> </w:t>
      </w:r>
      <w:r>
        <w:rPr>
          <w:spacing w:val="-2"/>
          <w:position w:val="2"/>
        </w:rPr>
        <w:t>wa</w:t>
      </w:r>
      <w:r>
        <w:rPr>
          <w:spacing w:val="-1"/>
          <w:position w:val="2"/>
        </w:rPr>
        <w:t>i</w:t>
      </w:r>
      <w:r>
        <w:rPr>
          <w:spacing w:val="-2"/>
          <w:position w:val="2"/>
        </w:rPr>
        <w:t>s</w:t>
      </w:r>
      <w:r>
        <w:rPr>
          <w:spacing w:val="-1"/>
          <w:position w:val="2"/>
        </w:rPr>
        <w:t>t</w:t>
      </w:r>
      <w:r>
        <w:rPr>
          <w:spacing w:val="1"/>
          <w:position w:val="2"/>
        </w:rPr>
        <w:t xml:space="preserve"> </w:t>
      </w:r>
      <w:r>
        <w:rPr>
          <w:spacing w:val="-1"/>
          <w:position w:val="2"/>
        </w:rPr>
        <w:t>th</w:t>
      </w:r>
      <w:r>
        <w:rPr>
          <w:spacing w:val="-2"/>
          <w:position w:val="2"/>
        </w:rPr>
        <w:t>a</w:t>
      </w:r>
      <w:r>
        <w:rPr>
          <w:spacing w:val="-1"/>
          <w:position w:val="2"/>
        </w:rPr>
        <w:t>t</w:t>
      </w:r>
      <w:r>
        <w:rPr>
          <w:position w:val="2"/>
        </w:rPr>
        <w:t xml:space="preserve"> </w:t>
      </w:r>
      <w:r>
        <w:rPr>
          <w:spacing w:val="-2"/>
          <w:position w:val="2"/>
        </w:rPr>
        <w:t>is</w:t>
      </w:r>
      <w:r>
        <w:rPr>
          <w:position w:val="2"/>
        </w:rPr>
        <w:t xml:space="preserve"> </w:t>
      </w:r>
      <w:r>
        <w:rPr>
          <w:spacing w:val="-1"/>
          <w:position w:val="2"/>
        </w:rPr>
        <w:t>no</w:t>
      </w:r>
      <w:r>
        <w:rPr>
          <w:spacing w:val="1"/>
          <w:position w:val="2"/>
        </w:rPr>
        <w:t xml:space="preserve"> </w:t>
      </w:r>
      <w:r>
        <w:rPr>
          <w:spacing w:val="-2"/>
          <w:position w:val="2"/>
        </w:rPr>
        <w:t>sh</w:t>
      </w:r>
      <w:r>
        <w:rPr>
          <w:spacing w:val="-1"/>
          <w:position w:val="2"/>
        </w:rPr>
        <w:t>orter</w:t>
      </w:r>
      <w:r>
        <w:rPr>
          <w:position w:val="2"/>
        </w:rPr>
        <w:t xml:space="preserve"> </w:t>
      </w:r>
      <w:r>
        <w:rPr>
          <w:spacing w:val="-1"/>
          <w:position w:val="2"/>
        </w:rPr>
        <w:t>th</w:t>
      </w:r>
      <w:r>
        <w:rPr>
          <w:spacing w:val="-2"/>
          <w:position w:val="2"/>
        </w:rPr>
        <w:t>a</w:t>
      </w:r>
      <w:r>
        <w:rPr>
          <w:spacing w:val="-1"/>
          <w:position w:val="2"/>
        </w:rPr>
        <w:t>n</w:t>
      </w:r>
      <w:r>
        <w:rPr>
          <w:position w:val="2"/>
        </w:rPr>
        <w:t xml:space="preserve"> </w:t>
      </w:r>
      <w:r>
        <w:rPr>
          <w:spacing w:val="-1"/>
          <w:position w:val="2"/>
        </w:rPr>
        <w:t>the</w:t>
      </w:r>
      <w:r>
        <w:rPr>
          <w:spacing w:val="1"/>
          <w:position w:val="2"/>
        </w:rPr>
        <w:t xml:space="preserve"> </w:t>
      </w:r>
      <w:r>
        <w:rPr>
          <w:spacing w:val="-1"/>
          <w:position w:val="2"/>
        </w:rPr>
        <w:t>top</w:t>
      </w:r>
      <w:r>
        <w:rPr>
          <w:position w:val="2"/>
        </w:rPr>
        <w:t xml:space="preserve"> </w:t>
      </w:r>
      <w:r>
        <w:rPr>
          <w:spacing w:val="-1"/>
          <w:position w:val="2"/>
        </w:rPr>
        <w:t>of</w:t>
      </w:r>
      <w:r>
        <w:rPr>
          <w:position w:val="2"/>
        </w:rPr>
        <w:t xml:space="preserve"> </w:t>
      </w:r>
      <w:r>
        <w:rPr>
          <w:spacing w:val="-1"/>
          <w:position w:val="2"/>
        </w:rPr>
        <w:t>the</w:t>
      </w:r>
      <w:r>
        <w:rPr>
          <w:spacing w:val="1"/>
          <w:position w:val="2"/>
        </w:rPr>
        <w:t xml:space="preserve"> </w:t>
      </w:r>
      <w:r>
        <w:rPr>
          <w:spacing w:val="-1"/>
          <w:position w:val="2"/>
        </w:rPr>
        <w:t>knee.</w:t>
      </w:r>
    </w:p>
    <w:p w:rsidR="007229E4" w:rsidRDefault="008D218B">
      <w:pPr>
        <w:pStyle w:val="BodyText"/>
        <w:spacing w:before="50" w:line="280" w:lineRule="auto"/>
        <w:ind w:left="364" w:right="116" w:hanging="259"/>
      </w:pPr>
      <w:r>
        <w:rPr>
          <w:rFonts w:ascii="SimSun" w:eastAsia="SimSun" w:hAnsi="SimSun" w:cs="SimSun"/>
          <w:w w:val="105"/>
          <w:sz w:val="20"/>
          <w:szCs w:val="20"/>
        </w:rPr>
        <w:t>★</w:t>
      </w:r>
      <w:r>
        <w:rPr>
          <w:rFonts w:ascii="SimSun" w:eastAsia="SimSun" w:hAnsi="SimSun" w:cs="SimSun"/>
          <w:spacing w:val="-36"/>
          <w:w w:val="105"/>
          <w:sz w:val="20"/>
          <w:szCs w:val="20"/>
        </w:rPr>
        <w:t xml:space="preserve"> </w:t>
      </w:r>
      <w:r>
        <w:rPr>
          <w:spacing w:val="-2"/>
          <w:w w:val="105"/>
          <w:position w:val="2"/>
        </w:rPr>
        <w:t>Sol</w:t>
      </w:r>
      <w:r>
        <w:rPr>
          <w:spacing w:val="-1"/>
          <w:w w:val="105"/>
          <w:position w:val="2"/>
        </w:rPr>
        <w:t>id</w:t>
      </w:r>
      <w:r>
        <w:rPr>
          <w:spacing w:val="-19"/>
          <w:w w:val="105"/>
          <w:position w:val="2"/>
        </w:rPr>
        <w:t xml:space="preserve"> </w:t>
      </w:r>
      <w:r>
        <w:rPr>
          <w:spacing w:val="-1"/>
          <w:w w:val="105"/>
          <w:position w:val="2"/>
        </w:rPr>
        <w:t>bl</w:t>
      </w:r>
      <w:r>
        <w:rPr>
          <w:spacing w:val="-2"/>
          <w:w w:val="105"/>
          <w:position w:val="2"/>
        </w:rPr>
        <w:t>ack,</w:t>
      </w:r>
      <w:r>
        <w:rPr>
          <w:spacing w:val="-19"/>
          <w:w w:val="105"/>
          <w:position w:val="2"/>
        </w:rPr>
        <w:t xml:space="preserve"> </w:t>
      </w:r>
      <w:r>
        <w:rPr>
          <w:spacing w:val="-1"/>
          <w:w w:val="105"/>
          <w:position w:val="2"/>
        </w:rPr>
        <w:t>fo</w:t>
      </w:r>
      <w:r>
        <w:rPr>
          <w:spacing w:val="-2"/>
          <w:w w:val="105"/>
          <w:position w:val="2"/>
        </w:rPr>
        <w:t>rm-</w:t>
      </w:r>
      <w:r>
        <w:rPr>
          <w:spacing w:val="-1"/>
          <w:w w:val="105"/>
          <w:position w:val="2"/>
        </w:rPr>
        <w:t>fitting</w:t>
      </w:r>
      <w:r>
        <w:rPr>
          <w:spacing w:val="-2"/>
          <w:w w:val="105"/>
          <w:position w:val="2"/>
        </w:rPr>
        <w:t>/skin</w:t>
      </w:r>
      <w:r>
        <w:rPr>
          <w:spacing w:val="-19"/>
          <w:w w:val="105"/>
          <w:position w:val="2"/>
        </w:rPr>
        <w:t xml:space="preserve"> </w:t>
      </w:r>
      <w:r>
        <w:rPr>
          <w:spacing w:val="-1"/>
          <w:w w:val="105"/>
          <w:position w:val="2"/>
        </w:rPr>
        <w:t>tig</w:t>
      </w:r>
      <w:r>
        <w:rPr>
          <w:spacing w:val="-2"/>
          <w:w w:val="105"/>
          <w:position w:val="2"/>
        </w:rPr>
        <w:t>h</w:t>
      </w:r>
      <w:r>
        <w:rPr>
          <w:spacing w:val="-1"/>
          <w:w w:val="105"/>
          <w:position w:val="2"/>
        </w:rPr>
        <w:t>t</w:t>
      </w:r>
      <w:r>
        <w:rPr>
          <w:spacing w:val="-19"/>
          <w:w w:val="105"/>
          <w:position w:val="2"/>
        </w:rPr>
        <w:t xml:space="preserve"> </w:t>
      </w:r>
      <w:r>
        <w:rPr>
          <w:spacing w:val="-2"/>
          <w:w w:val="105"/>
          <w:position w:val="2"/>
        </w:rPr>
        <w:t>pa</w:t>
      </w:r>
      <w:r>
        <w:rPr>
          <w:spacing w:val="-1"/>
          <w:w w:val="105"/>
          <w:position w:val="2"/>
        </w:rPr>
        <w:t>nt</w:t>
      </w:r>
      <w:r>
        <w:rPr>
          <w:spacing w:val="-2"/>
          <w:w w:val="105"/>
          <w:position w:val="2"/>
        </w:rPr>
        <w:t>s,</w:t>
      </w:r>
      <w:r>
        <w:rPr>
          <w:spacing w:val="-19"/>
          <w:w w:val="105"/>
          <w:position w:val="2"/>
        </w:rPr>
        <w:t xml:space="preserve"> </w:t>
      </w:r>
      <w:r>
        <w:rPr>
          <w:spacing w:val="-2"/>
          <w:w w:val="105"/>
          <w:position w:val="2"/>
        </w:rPr>
        <w:t>such</w:t>
      </w:r>
      <w:r>
        <w:rPr>
          <w:spacing w:val="-18"/>
          <w:w w:val="105"/>
          <w:position w:val="2"/>
        </w:rPr>
        <w:t xml:space="preserve"> </w:t>
      </w:r>
      <w:r>
        <w:rPr>
          <w:spacing w:val="-2"/>
          <w:w w:val="105"/>
          <w:position w:val="2"/>
        </w:rPr>
        <w:t>as</w:t>
      </w:r>
      <w:r>
        <w:rPr>
          <w:spacing w:val="-19"/>
          <w:w w:val="105"/>
          <w:position w:val="2"/>
        </w:rPr>
        <w:t xml:space="preserve"> </w:t>
      </w:r>
      <w:r>
        <w:rPr>
          <w:spacing w:val="-2"/>
          <w:w w:val="105"/>
          <w:position w:val="2"/>
        </w:rPr>
        <w:t>le</w:t>
      </w:r>
      <w:r>
        <w:rPr>
          <w:spacing w:val="-1"/>
          <w:w w:val="105"/>
          <w:position w:val="2"/>
        </w:rPr>
        <w:t>gg</w:t>
      </w:r>
      <w:r>
        <w:rPr>
          <w:spacing w:val="-2"/>
          <w:w w:val="105"/>
          <w:position w:val="2"/>
        </w:rPr>
        <w:t>in</w:t>
      </w:r>
      <w:r>
        <w:rPr>
          <w:spacing w:val="-1"/>
          <w:w w:val="105"/>
          <w:position w:val="2"/>
        </w:rPr>
        <w:t>g</w:t>
      </w:r>
      <w:r>
        <w:rPr>
          <w:spacing w:val="-2"/>
          <w:w w:val="105"/>
          <w:position w:val="2"/>
        </w:rPr>
        <w:t>s</w:t>
      </w:r>
      <w:r>
        <w:rPr>
          <w:spacing w:val="-19"/>
          <w:w w:val="105"/>
          <w:position w:val="2"/>
        </w:rPr>
        <w:t xml:space="preserve"> </w:t>
      </w:r>
      <w:r>
        <w:rPr>
          <w:spacing w:val="-2"/>
          <w:w w:val="105"/>
          <w:position w:val="2"/>
        </w:rPr>
        <w:t>and</w:t>
      </w:r>
      <w:r>
        <w:rPr>
          <w:spacing w:val="-19"/>
          <w:w w:val="105"/>
          <w:position w:val="2"/>
        </w:rPr>
        <w:t xml:space="preserve"> </w:t>
      </w:r>
      <w:r>
        <w:rPr>
          <w:spacing w:val="-1"/>
          <w:w w:val="105"/>
          <w:position w:val="2"/>
        </w:rPr>
        <w:t>tig</w:t>
      </w:r>
      <w:r>
        <w:rPr>
          <w:spacing w:val="-2"/>
          <w:w w:val="105"/>
          <w:position w:val="2"/>
        </w:rPr>
        <w:t>hts</w:t>
      </w:r>
      <w:r>
        <w:rPr>
          <w:spacing w:val="-19"/>
          <w:w w:val="105"/>
          <w:position w:val="2"/>
        </w:rPr>
        <w:t xml:space="preserve"> </w:t>
      </w:r>
      <w:r>
        <w:rPr>
          <w:spacing w:val="-2"/>
          <w:w w:val="105"/>
          <w:position w:val="2"/>
        </w:rPr>
        <w:t>are</w:t>
      </w:r>
      <w:r>
        <w:rPr>
          <w:spacing w:val="-19"/>
          <w:w w:val="105"/>
          <w:position w:val="2"/>
        </w:rPr>
        <w:t xml:space="preserve"> </w:t>
      </w:r>
      <w:r>
        <w:rPr>
          <w:spacing w:val="-2"/>
          <w:w w:val="105"/>
          <w:position w:val="2"/>
        </w:rPr>
        <w:t>accep</w:t>
      </w:r>
      <w:r>
        <w:rPr>
          <w:spacing w:val="-1"/>
          <w:w w:val="105"/>
          <w:position w:val="2"/>
        </w:rPr>
        <w:t>t</w:t>
      </w:r>
      <w:r>
        <w:rPr>
          <w:spacing w:val="-2"/>
          <w:w w:val="105"/>
          <w:position w:val="2"/>
        </w:rPr>
        <w:t>ab</w:t>
      </w:r>
      <w:r>
        <w:rPr>
          <w:spacing w:val="-1"/>
          <w:w w:val="105"/>
          <w:position w:val="2"/>
        </w:rPr>
        <w:t>l</w:t>
      </w:r>
      <w:r>
        <w:rPr>
          <w:spacing w:val="-2"/>
          <w:w w:val="105"/>
          <w:position w:val="2"/>
        </w:rPr>
        <w:t>e</w:t>
      </w:r>
      <w:r>
        <w:rPr>
          <w:spacing w:val="-19"/>
          <w:w w:val="105"/>
          <w:position w:val="2"/>
        </w:rPr>
        <w:t xml:space="preserve"> </w:t>
      </w:r>
      <w:r>
        <w:rPr>
          <w:spacing w:val="-1"/>
          <w:w w:val="105"/>
          <w:position w:val="2"/>
        </w:rPr>
        <w:t>onl</w:t>
      </w:r>
      <w:r>
        <w:rPr>
          <w:spacing w:val="-2"/>
          <w:w w:val="105"/>
          <w:position w:val="2"/>
        </w:rPr>
        <w:t>y</w:t>
      </w:r>
      <w:r>
        <w:rPr>
          <w:spacing w:val="-19"/>
          <w:w w:val="105"/>
          <w:position w:val="2"/>
        </w:rPr>
        <w:t xml:space="preserve"> </w:t>
      </w:r>
      <w:r>
        <w:rPr>
          <w:spacing w:val="-2"/>
          <w:w w:val="105"/>
          <w:position w:val="2"/>
        </w:rPr>
        <w:t>when</w:t>
      </w:r>
      <w:r>
        <w:rPr>
          <w:spacing w:val="-19"/>
          <w:w w:val="105"/>
          <w:position w:val="2"/>
        </w:rPr>
        <w:t xml:space="preserve"> </w:t>
      </w:r>
      <w:r>
        <w:rPr>
          <w:spacing w:val="-1"/>
          <w:w w:val="105"/>
          <w:position w:val="2"/>
        </w:rPr>
        <w:t>wo</w:t>
      </w:r>
      <w:r>
        <w:rPr>
          <w:spacing w:val="-2"/>
          <w:w w:val="105"/>
          <w:position w:val="2"/>
        </w:rPr>
        <w:t>rn</w:t>
      </w:r>
      <w:r>
        <w:rPr>
          <w:spacing w:val="-19"/>
          <w:w w:val="105"/>
          <w:position w:val="2"/>
        </w:rPr>
        <w:t xml:space="preserve"> </w:t>
      </w:r>
      <w:r>
        <w:rPr>
          <w:spacing w:val="-2"/>
          <w:w w:val="105"/>
          <w:position w:val="2"/>
        </w:rPr>
        <w:t>under</w:t>
      </w:r>
      <w:r>
        <w:rPr>
          <w:spacing w:val="-18"/>
          <w:w w:val="105"/>
          <w:position w:val="2"/>
        </w:rPr>
        <w:t xml:space="preserve"> </w:t>
      </w:r>
      <w:r>
        <w:rPr>
          <w:w w:val="105"/>
          <w:position w:val="2"/>
        </w:rPr>
        <w:t>a</w:t>
      </w:r>
      <w:r>
        <w:rPr>
          <w:spacing w:val="-19"/>
          <w:w w:val="105"/>
          <w:position w:val="2"/>
        </w:rPr>
        <w:t xml:space="preserve"> </w:t>
      </w:r>
      <w:r>
        <w:rPr>
          <w:spacing w:val="-1"/>
          <w:w w:val="105"/>
          <w:position w:val="2"/>
        </w:rPr>
        <w:t>top</w:t>
      </w:r>
      <w:r>
        <w:rPr>
          <w:spacing w:val="-2"/>
          <w:w w:val="105"/>
          <w:position w:val="2"/>
        </w:rPr>
        <w:t>,</w:t>
      </w:r>
      <w:r>
        <w:rPr>
          <w:spacing w:val="35"/>
          <w:position w:val="2"/>
        </w:rPr>
        <w:t xml:space="preserve"> </w:t>
      </w:r>
      <w:r>
        <w:rPr>
          <w:spacing w:val="-1"/>
          <w:w w:val="105"/>
        </w:rPr>
        <w:t>dr</w:t>
      </w:r>
      <w:r>
        <w:rPr>
          <w:spacing w:val="-2"/>
          <w:w w:val="105"/>
        </w:rPr>
        <w:t>ess</w:t>
      </w:r>
      <w:r>
        <w:rPr>
          <w:spacing w:val="-15"/>
          <w:w w:val="105"/>
        </w:rPr>
        <w:t xml:space="preserve"> </w:t>
      </w:r>
      <w:r>
        <w:rPr>
          <w:spacing w:val="-1"/>
          <w:w w:val="105"/>
        </w:rPr>
        <w:t>or</w:t>
      </w:r>
      <w:r>
        <w:rPr>
          <w:spacing w:val="-15"/>
          <w:w w:val="105"/>
        </w:rPr>
        <w:t xml:space="preserve"> </w:t>
      </w:r>
      <w:r>
        <w:rPr>
          <w:spacing w:val="-2"/>
          <w:w w:val="105"/>
        </w:rPr>
        <w:t>skir</w:t>
      </w:r>
      <w:r>
        <w:rPr>
          <w:spacing w:val="-1"/>
          <w:w w:val="105"/>
        </w:rPr>
        <w:t>t</w:t>
      </w:r>
      <w:r>
        <w:rPr>
          <w:spacing w:val="-15"/>
          <w:w w:val="105"/>
        </w:rPr>
        <w:t xml:space="preserve"> </w:t>
      </w:r>
      <w:r>
        <w:rPr>
          <w:spacing w:val="-1"/>
          <w:w w:val="105"/>
        </w:rPr>
        <w:t>th</w:t>
      </w:r>
      <w:r>
        <w:rPr>
          <w:spacing w:val="-2"/>
          <w:w w:val="105"/>
        </w:rPr>
        <w:t>a</w:t>
      </w:r>
      <w:r>
        <w:rPr>
          <w:spacing w:val="-1"/>
          <w:w w:val="105"/>
        </w:rPr>
        <w:t>t</w:t>
      </w:r>
      <w:r>
        <w:rPr>
          <w:spacing w:val="-15"/>
          <w:w w:val="105"/>
        </w:rPr>
        <w:t xml:space="preserve"> </w:t>
      </w:r>
      <w:r>
        <w:rPr>
          <w:spacing w:val="-2"/>
          <w:w w:val="105"/>
        </w:rPr>
        <w:t>is</w:t>
      </w:r>
      <w:r>
        <w:rPr>
          <w:spacing w:val="-15"/>
          <w:w w:val="105"/>
        </w:rPr>
        <w:t xml:space="preserve"> </w:t>
      </w:r>
      <w:r>
        <w:rPr>
          <w:spacing w:val="-1"/>
          <w:w w:val="105"/>
        </w:rPr>
        <w:t>no</w:t>
      </w:r>
      <w:r>
        <w:rPr>
          <w:spacing w:val="-15"/>
          <w:w w:val="105"/>
        </w:rPr>
        <w:t xml:space="preserve"> </w:t>
      </w:r>
      <w:r>
        <w:rPr>
          <w:spacing w:val="-2"/>
          <w:w w:val="105"/>
        </w:rPr>
        <w:t>sh</w:t>
      </w:r>
      <w:r>
        <w:rPr>
          <w:spacing w:val="-1"/>
          <w:w w:val="105"/>
        </w:rPr>
        <w:t>o</w:t>
      </w:r>
      <w:r>
        <w:rPr>
          <w:spacing w:val="-2"/>
          <w:w w:val="105"/>
        </w:rPr>
        <w:t>r</w:t>
      </w:r>
      <w:r>
        <w:rPr>
          <w:spacing w:val="-1"/>
          <w:w w:val="105"/>
        </w:rPr>
        <w:t>t</w:t>
      </w:r>
      <w:r>
        <w:rPr>
          <w:spacing w:val="-2"/>
          <w:w w:val="105"/>
        </w:rPr>
        <w:t>er</w:t>
      </w:r>
      <w:r>
        <w:rPr>
          <w:spacing w:val="-15"/>
          <w:w w:val="105"/>
        </w:rPr>
        <w:t xml:space="preserve"> </w:t>
      </w:r>
      <w:r>
        <w:rPr>
          <w:spacing w:val="-1"/>
          <w:w w:val="105"/>
        </w:rPr>
        <w:t>th</w:t>
      </w:r>
      <w:r>
        <w:rPr>
          <w:spacing w:val="-2"/>
          <w:w w:val="105"/>
        </w:rPr>
        <w:t>an</w:t>
      </w:r>
      <w:r>
        <w:rPr>
          <w:spacing w:val="-14"/>
          <w:w w:val="105"/>
        </w:rPr>
        <w:t xml:space="preserve"> </w:t>
      </w:r>
      <w:r>
        <w:rPr>
          <w:spacing w:val="-1"/>
          <w:w w:val="105"/>
        </w:rPr>
        <w:t>th</w:t>
      </w:r>
      <w:r>
        <w:rPr>
          <w:spacing w:val="-2"/>
          <w:w w:val="105"/>
        </w:rPr>
        <w:t>e</w:t>
      </w:r>
      <w:r>
        <w:rPr>
          <w:spacing w:val="-15"/>
          <w:w w:val="105"/>
        </w:rPr>
        <w:t xml:space="preserve"> </w:t>
      </w:r>
      <w:r>
        <w:rPr>
          <w:spacing w:val="-1"/>
          <w:w w:val="105"/>
        </w:rPr>
        <w:t>top</w:t>
      </w:r>
      <w:r>
        <w:rPr>
          <w:spacing w:val="-15"/>
          <w:w w:val="105"/>
        </w:rPr>
        <w:t xml:space="preserve"> </w:t>
      </w:r>
      <w:r>
        <w:rPr>
          <w:spacing w:val="-1"/>
          <w:w w:val="105"/>
        </w:rPr>
        <w:t>of</w:t>
      </w:r>
      <w:r>
        <w:rPr>
          <w:spacing w:val="-15"/>
          <w:w w:val="105"/>
        </w:rPr>
        <w:t xml:space="preserve"> </w:t>
      </w:r>
      <w:r>
        <w:rPr>
          <w:spacing w:val="-1"/>
          <w:w w:val="105"/>
        </w:rPr>
        <w:t>th</w:t>
      </w:r>
      <w:r>
        <w:rPr>
          <w:spacing w:val="-2"/>
          <w:w w:val="105"/>
        </w:rPr>
        <w:t>e</w:t>
      </w:r>
      <w:r>
        <w:rPr>
          <w:spacing w:val="-15"/>
          <w:w w:val="105"/>
        </w:rPr>
        <w:t xml:space="preserve"> </w:t>
      </w:r>
      <w:r>
        <w:rPr>
          <w:spacing w:val="-2"/>
          <w:w w:val="105"/>
        </w:rPr>
        <w:t>knee.</w:t>
      </w:r>
    </w:p>
    <w:p w:rsidR="007229E4" w:rsidRDefault="008D218B">
      <w:pPr>
        <w:pStyle w:val="BodyText"/>
        <w:spacing w:before="14"/>
      </w:pPr>
      <w:r>
        <w:rPr>
          <w:rFonts w:ascii="SimSun" w:eastAsia="SimSun" w:hAnsi="SimSun" w:cs="SimSun"/>
          <w:sz w:val="20"/>
          <w:szCs w:val="20"/>
        </w:rPr>
        <w:t>★</w:t>
      </w:r>
      <w:r>
        <w:rPr>
          <w:rFonts w:ascii="SimSun" w:eastAsia="SimSun" w:hAnsi="SimSun" w:cs="SimSun"/>
          <w:spacing w:val="-15"/>
          <w:sz w:val="20"/>
          <w:szCs w:val="20"/>
        </w:rPr>
        <w:t xml:space="preserve"> </w:t>
      </w:r>
      <w:r>
        <w:rPr>
          <w:spacing w:val="-2"/>
          <w:position w:val="2"/>
        </w:rPr>
        <w:t>Per</w:t>
      </w:r>
      <w:r>
        <w:rPr>
          <w:spacing w:val="-1"/>
          <w:position w:val="2"/>
        </w:rPr>
        <w:t>mitted</w:t>
      </w:r>
      <w:r>
        <w:rPr>
          <w:spacing w:val="-7"/>
          <w:position w:val="2"/>
        </w:rPr>
        <w:t xml:space="preserve"> </w:t>
      </w:r>
      <w:r>
        <w:rPr>
          <w:spacing w:val="-2"/>
          <w:position w:val="2"/>
        </w:rPr>
        <w:t>access</w:t>
      </w:r>
      <w:r>
        <w:rPr>
          <w:spacing w:val="-1"/>
          <w:position w:val="2"/>
        </w:rPr>
        <w:t>ori</w:t>
      </w:r>
      <w:r>
        <w:rPr>
          <w:spacing w:val="-2"/>
          <w:position w:val="2"/>
        </w:rPr>
        <w:t>es</w:t>
      </w:r>
      <w:r>
        <w:rPr>
          <w:spacing w:val="-6"/>
          <w:position w:val="2"/>
        </w:rPr>
        <w:t xml:space="preserve"> </w:t>
      </w:r>
      <w:r>
        <w:rPr>
          <w:spacing w:val="-1"/>
          <w:position w:val="2"/>
        </w:rPr>
        <w:t>in</w:t>
      </w:r>
      <w:r>
        <w:rPr>
          <w:spacing w:val="-2"/>
          <w:position w:val="2"/>
        </w:rPr>
        <w:t>c</w:t>
      </w:r>
      <w:r>
        <w:rPr>
          <w:spacing w:val="-1"/>
          <w:position w:val="2"/>
        </w:rPr>
        <w:t>lude</w:t>
      </w:r>
      <w:r>
        <w:rPr>
          <w:spacing w:val="-6"/>
          <w:position w:val="2"/>
        </w:rPr>
        <w:t xml:space="preserve"> </w:t>
      </w:r>
      <w:r>
        <w:rPr>
          <w:spacing w:val="-1"/>
          <w:position w:val="2"/>
        </w:rPr>
        <w:t>jewelr</w:t>
      </w:r>
      <w:r>
        <w:rPr>
          <w:spacing w:val="-2"/>
          <w:position w:val="2"/>
        </w:rPr>
        <w:t>y</w:t>
      </w:r>
      <w:r>
        <w:rPr>
          <w:spacing w:val="-1"/>
          <w:position w:val="2"/>
        </w:rPr>
        <w:t>,</w:t>
      </w:r>
      <w:r>
        <w:rPr>
          <w:spacing w:val="-6"/>
          <w:position w:val="2"/>
        </w:rPr>
        <w:t xml:space="preserve"> </w:t>
      </w:r>
      <w:r>
        <w:rPr>
          <w:spacing w:val="-1"/>
          <w:position w:val="2"/>
        </w:rPr>
        <w:t>belt</w:t>
      </w:r>
      <w:r>
        <w:rPr>
          <w:spacing w:val="-2"/>
          <w:position w:val="2"/>
        </w:rPr>
        <w:t>s</w:t>
      </w:r>
      <w:r>
        <w:rPr>
          <w:spacing w:val="-1"/>
          <w:position w:val="2"/>
        </w:rPr>
        <w:t>,</w:t>
      </w:r>
      <w:r>
        <w:rPr>
          <w:spacing w:val="-7"/>
          <w:position w:val="2"/>
        </w:rPr>
        <w:t xml:space="preserve"> </w:t>
      </w:r>
      <w:r>
        <w:rPr>
          <w:spacing w:val="-1"/>
          <w:position w:val="2"/>
        </w:rPr>
        <w:t>neck</w:t>
      </w:r>
      <w:r>
        <w:rPr>
          <w:spacing w:val="-6"/>
          <w:position w:val="2"/>
        </w:rPr>
        <w:t xml:space="preserve"> </w:t>
      </w:r>
      <w:r>
        <w:rPr>
          <w:spacing w:val="-2"/>
          <w:position w:val="2"/>
        </w:rPr>
        <w:t>sca</w:t>
      </w:r>
      <w:r>
        <w:rPr>
          <w:spacing w:val="-1"/>
          <w:position w:val="2"/>
        </w:rPr>
        <w:t>rve</w:t>
      </w:r>
      <w:r>
        <w:rPr>
          <w:spacing w:val="-2"/>
          <w:position w:val="2"/>
        </w:rPr>
        <w:t>s</w:t>
      </w:r>
      <w:r>
        <w:rPr>
          <w:spacing w:val="-6"/>
          <w:position w:val="2"/>
        </w:rPr>
        <w:t xml:space="preserve"> </w:t>
      </w:r>
      <w:r>
        <w:rPr>
          <w:spacing w:val="-1"/>
          <w:position w:val="2"/>
        </w:rPr>
        <w:t>and</w:t>
      </w:r>
      <w:r>
        <w:rPr>
          <w:spacing w:val="-7"/>
          <w:position w:val="2"/>
        </w:rPr>
        <w:t xml:space="preserve"> </w:t>
      </w:r>
      <w:r>
        <w:rPr>
          <w:spacing w:val="-1"/>
          <w:position w:val="2"/>
        </w:rPr>
        <w:t>decor</w:t>
      </w:r>
      <w:r>
        <w:rPr>
          <w:spacing w:val="-2"/>
          <w:position w:val="2"/>
        </w:rPr>
        <w:t>a</w:t>
      </w:r>
      <w:r>
        <w:rPr>
          <w:spacing w:val="-1"/>
          <w:position w:val="2"/>
        </w:rPr>
        <w:t>ti</w:t>
      </w:r>
      <w:r>
        <w:rPr>
          <w:spacing w:val="-2"/>
          <w:position w:val="2"/>
        </w:rPr>
        <w:t>v</w:t>
      </w:r>
      <w:r>
        <w:rPr>
          <w:spacing w:val="-1"/>
          <w:position w:val="2"/>
        </w:rPr>
        <w:t>e</w:t>
      </w:r>
      <w:r>
        <w:rPr>
          <w:spacing w:val="-6"/>
          <w:position w:val="2"/>
        </w:rPr>
        <w:t xml:space="preserve"> </w:t>
      </w:r>
      <w:r>
        <w:rPr>
          <w:spacing w:val="-1"/>
          <w:position w:val="2"/>
        </w:rPr>
        <w:t>hair</w:t>
      </w:r>
      <w:r>
        <w:rPr>
          <w:spacing w:val="-6"/>
          <w:position w:val="2"/>
        </w:rPr>
        <w:t xml:space="preserve"> </w:t>
      </w:r>
      <w:r>
        <w:rPr>
          <w:spacing w:val="-2"/>
          <w:position w:val="2"/>
        </w:rPr>
        <w:t>access</w:t>
      </w:r>
      <w:r>
        <w:rPr>
          <w:spacing w:val="-1"/>
          <w:position w:val="2"/>
        </w:rPr>
        <w:t>ori</w:t>
      </w:r>
      <w:r>
        <w:rPr>
          <w:spacing w:val="-2"/>
          <w:position w:val="2"/>
        </w:rPr>
        <w:t>es</w:t>
      </w:r>
      <w:r>
        <w:rPr>
          <w:spacing w:val="-7"/>
          <w:position w:val="2"/>
        </w:rPr>
        <w:t xml:space="preserve"> </w:t>
      </w:r>
      <w:r>
        <w:rPr>
          <w:spacing w:val="-1"/>
          <w:position w:val="2"/>
        </w:rPr>
        <w:t>of</w:t>
      </w:r>
      <w:r>
        <w:rPr>
          <w:spacing w:val="-6"/>
          <w:position w:val="2"/>
        </w:rPr>
        <w:t xml:space="preserve"> </w:t>
      </w:r>
      <w:r>
        <w:rPr>
          <w:spacing w:val="-2"/>
          <w:position w:val="2"/>
        </w:rPr>
        <w:t>any</w:t>
      </w:r>
      <w:r>
        <w:rPr>
          <w:spacing w:val="-6"/>
          <w:position w:val="2"/>
        </w:rPr>
        <w:t xml:space="preserve"> </w:t>
      </w:r>
      <w:r>
        <w:rPr>
          <w:spacing w:val="-1"/>
          <w:position w:val="2"/>
        </w:rPr>
        <w:t>color.</w:t>
      </w:r>
    </w:p>
    <w:p w:rsidR="007229E4" w:rsidRDefault="008D218B">
      <w:pPr>
        <w:pStyle w:val="BodyText"/>
        <w:spacing w:before="45"/>
      </w:pPr>
      <w:r>
        <w:rPr>
          <w:rFonts w:ascii="SimSun" w:eastAsia="SimSun" w:hAnsi="SimSun" w:cs="SimSun"/>
          <w:sz w:val="20"/>
          <w:szCs w:val="20"/>
        </w:rPr>
        <w:t>★</w:t>
      </w:r>
      <w:r>
        <w:rPr>
          <w:rFonts w:ascii="SimSun" w:eastAsia="SimSun" w:hAnsi="SimSun" w:cs="SimSun"/>
          <w:spacing w:val="-3"/>
          <w:sz w:val="20"/>
          <w:szCs w:val="20"/>
        </w:rPr>
        <w:t xml:space="preserve"> </w:t>
      </w:r>
      <w:r>
        <w:rPr>
          <w:spacing w:val="-1"/>
          <w:position w:val="2"/>
        </w:rPr>
        <w:t>All</w:t>
      </w:r>
      <w:r>
        <w:rPr>
          <w:spacing w:val="1"/>
          <w:position w:val="2"/>
        </w:rPr>
        <w:t xml:space="preserve"> </w:t>
      </w:r>
      <w:r>
        <w:rPr>
          <w:spacing w:val="-1"/>
          <w:position w:val="2"/>
        </w:rPr>
        <w:t>hair</w:t>
      </w:r>
      <w:r>
        <w:rPr>
          <w:spacing w:val="1"/>
          <w:position w:val="2"/>
        </w:rPr>
        <w:t xml:space="preserve"> </w:t>
      </w:r>
      <w:r>
        <w:rPr>
          <w:spacing w:val="-2"/>
          <w:position w:val="2"/>
        </w:rPr>
        <w:t>st</w:t>
      </w:r>
      <w:r>
        <w:rPr>
          <w:spacing w:val="-1"/>
          <w:position w:val="2"/>
        </w:rPr>
        <w:t>yling,</w:t>
      </w:r>
      <w:r>
        <w:rPr>
          <w:spacing w:val="1"/>
          <w:position w:val="2"/>
        </w:rPr>
        <w:t xml:space="preserve"> </w:t>
      </w:r>
      <w:r>
        <w:rPr>
          <w:spacing w:val="-1"/>
          <w:position w:val="2"/>
        </w:rPr>
        <w:t>ma</w:t>
      </w:r>
      <w:r>
        <w:rPr>
          <w:spacing w:val="-2"/>
          <w:position w:val="2"/>
        </w:rPr>
        <w:t>k</w:t>
      </w:r>
      <w:r>
        <w:rPr>
          <w:spacing w:val="-1"/>
          <w:position w:val="2"/>
        </w:rPr>
        <w:t>eup,</w:t>
      </w:r>
      <w:r>
        <w:rPr>
          <w:spacing w:val="1"/>
          <w:position w:val="2"/>
        </w:rPr>
        <w:t xml:space="preserve"> </w:t>
      </w:r>
      <w:r>
        <w:rPr>
          <w:spacing w:val="-1"/>
          <w:position w:val="2"/>
        </w:rPr>
        <w:t>and</w:t>
      </w:r>
      <w:r>
        <w:rPr>
          <w:spacing w:val="1"/>
          <w:position w:val="2"/>
        </w:rPr>
        <w:t xml:space="preserve"> </w:t>
      </w:r>
      <w:r>
        <w:rPr>
          <w:spacing w:val="-1"/>
          <w:position w:val="2"/>
        </w:rPr>
        <w:t>fa</w:t>
      </w:r>
      <w:r>
        <w:rPr>
          <w:spacing w:val="-2"/>
          <w:position w:val="2"/>
        </w:rPr>
        <w:t>c</w:t>
      </w:r>
      <w:r>
        <w:rPr>
          <w:spacing w:val="-1"/>
          <w:position w:val="2"/>
        </w:rPr>
        <w:t>ial</w:t>
      </w:r>
      <w:r>
        <w:rPr>
          <w:spacing w:val="1"/>
          <w:position w:val="2"/>
        </w:rPr>
        <w:t xml:space="preserve"> </w:t>
      </w:r>
      <w:r>
        <w:rPr>
          <w:spacing w:val="-1"/>
          <w:position w:val="2"/>
        </w:rPr>
        <w:t>hair</w:t>
      </w:r>
      <w:r>
        <w:rPr>
          <w:spacing w:val="2"/>
          <w:position w:val="2"/>
        </w:rPr>
        <w:t xml:space="preserve"> </w:t>
      </w:r>
      <w:r>
        <w:rPr>
          <w:spacing w:val="-1"/>
          <w:position w:val="2"/>
        </w:rPr>
        <w:t>mu</w:t>
      </w:r>
      <w:r>
        <w:rPr>
          <w:spacing w:val="-2"/>
          <w:position w:val="2"/>
        </w:rPr>
        <w:t>s</w:t>
      </w:r>
      <w:r>
        <w:rPr>
          <w:spacing w:val="-1"/>
          <w:position w:val="2"/>
        </w:rPr>
        <w:t>t</w:t>
      </w:r>
      <w:r>
        <w:rPr>
          <w:spacing w:val="1"/>
          <w:position w:val="2"/>
        </w:rPr>
        <w:t xml:space="preserve"> </w:t>
      </w:r>
      <w:r>
        <w:rPr>
          <w:spacing w:val="-1"/>
          <w:position w:val="2"/>
        </w:rPr>
        <w:t>be</w:t>
      </w:r>
      <w:r>
        <w:rPr>
          <w:spacing w:val="1"/>
          <w:position w:val="2"/>
        </w:rPr>
        <w:t xml:space="preserve"> </w:t>
      </w:r>
      <w:r>
        <w:rPr>
          <w:spacing w:val="-1"/>
          <w:position w:val="2"/>
        </w:rPr>
        <w:t>prof</w:t>
      </w:r>
      <w:r>
        <w:rPr>
          <w:spacing w:val="-2"/>
          <w:position w:val="2"/>
        </w:rPr>
        <w:t>ess</w:t>
      </w:r>
      <w:r>
        <w:rPr>
          <w:spacing w:val="-1"/>
          <w:position w:val="2"/>
        </w:rPr>
        <w:t>ional</w:t>
      </w:r>
      <w:r>
        <w:rPr>
          <w:spacing w:val="1"/>
          <w:position w:val="2"/>
        </w:rPr>
        <w:t xml:space="preserve"> </w:t>
      </w:r>
      <w:r>
        <w:rPr>
          <w:spacing w:val="-1"/>
          <w:position w:val="2"/>
        </w:rPr>
        <w:t>and</w:t>
      </w:r>
      <w:r>
        <w:rPr>
          <w:spacing w:val="1"/>
          <w:position w:val="2"/>
        </w:rPr>
        <w:t xml:space="preserve"> </w:t>
      </w:r>
      <w:r>
        <w:rPr>
          <w:spacing w:val="-1"/>
          <w:position w:val="2"/>
        </w:rPr>
        <w:t>complete</w:t>
      </w:r>
      <w:r>
        <w:rPr>
          <w:spacing w:val="1"/>
          <w:position w:val="2"/>
        </w:rPr>
        <w:t xml:space="preserve"> </w:t>
      </w:r>
      <w:r>
        <w:rPr>
          <w:spacing w:val="-1"/>
          <w:position w:val="2"/>
        </w:rPr>
        <w:t>before</w:t>
      </w:r>
      <w:r>
        <w:rPr>
          <w:spacing w:val="1"/>
          <w:position w:val="2"/>
        </w:rPr>
        <w:t xml:space="preserve"> </w:t>
      </w:r>
      <w:r>
        <w:rPr>
          <w:spacing w:val="-2"/>
          <w:position w:val="2"/>
        </w:rPr>
        <w:t>ar</w:t>
      </w:r>
      <w:r>
        <w:rPr>
          <w:spacing w:val="-1"/>
          <w:position w:val="2"/>
        </w:rPr>
        <w:t>ri</w:t>
      </w:r>
      <w:r>
        <w:rPr>
          <w:spacing w:val="-2"/>
          <w:position w:val="2"/>
        </w:rPr>
        <w:t>val</w:t>
      </w:r>
      <w:r>
        <w:rPr>
          <w:spacing w:val="1"/>
          <w:position w:val="2"/>
        </w:rPr>
        <w:t xml:space="preserve"> </w:t>
      </w:r>
      <w:r>
        <w:rPr>
          <w:spacing w:val="-1"/>
          <w:position w:val="2"/>
        </w:rPr>
        <w:t>at</w:t>
      </w:r>
      <w:r>
        <w:rPr>
          <w:spacing w:val="1"/>
          <w:position w:val="2"/>
        </w:rPr>
        <w:t xml:space="preserve"> </w:t>
      </w:r>
      <w:r>
        <w:rPr>
          <w:spacing w:val="-2"/>
          <w:position w:val="2"/>
        </w:rPr>
        <w:t>TPC</w:t>
      </w:r>
      <w:r>
        <w:rPr>
          <w:spacing w:val="-1"/>
          <w:position w:val="2"/>
        </w:rPr>
        <w:t>A.</w:t>
      </w:r>
    </w:p>
    <w:p w:rsidR="007229E4" w:rsidRDefault="008D218B">
      <w:pPr>
        <w:pStyle w:val="BodyText"/>
        <w:spacing w:before="50" w:line="280" w:lineRule="auto"/>
        <w:ind w:left="364" w:right="116" w:hanging="259"/>
      </w:pPr>
      <w:r>
        <w:rPr>
          <w:rFonts w:ascii="SimSun" w:eastAsia="SimSun" w:hAnsi="SimSun" w:cs="SimSun"/>
          <w:sz w:val="20"/>
          <w:szCs w:val="20"/>
        </w:rPr>
        <w:t>★</w:t>
      </w:r>
      <w:r>
        <w:rPr>
          <w:rFonts w:ascii="SimSun" w:eastAsia="SimSun" w:hAnsi="SimSun" w:cs="SimSun"/>
          <w:spacing w:val="-6"/>
          <w:sz w:val="20"/>
          <w:szCs w:val="20"/>
        </w:rPr>
        <w:t xml:space="preserve"> </w:t>
      </w:r>
      <w:r>
        <w:rPr>
          <w:spacing w:val="-2"/>
          <w:position w:val="2"/>
        </w:rPr>
        <w:t>Sl</w:t>
      </w:r>
      <w:r>
        <w:rPr>
          <w:spacing w:val="-1"/>
          <w:position w:val="2"/>
        </w:rPr>
        <w:t>ip-re</w:t>
      </w:r>
      <w:r>
        <w:rPr>
          <w:spacing w:val="-2"/>
          <w:position w:val="2"/>
        </w:rPr>
        <w:t>s</w:t>
      </w:r>
      <w:r>
        <w:rPr>
          <w:spacing w:val="-1"/>
          <w:position w:val="2"/>
        </w:rPr>
        <w:t>i</w:t>
      </w:r>
      <w:r>
        <w:rPr>
          <w:spacing w:val="-2"/>
          <w:position w:val="2"/>
        </w:rPr>
        <w:t>s</w:t>
      </w:r>
      <w:r>
        <w:rPr>
          <w:spacing w:val="-1"/>
          <w:position w:val="2"/>
        </w:rPr>
        <w:t>tant</w:t>
      </w:r>
      <w:r>
        <w:rPr>
          <w:spacing w:val="33"/>
          <w:position w:val="2"/>
        </w:rPr>
        <w:t xml:space="preserve"> </w:t>
      </w:r>
      <w:r>
        <w:rPr>
          <w:spacing w:val="-2"/>
          <w:position w:val="2"/>
        </w:rPr>
        <w:t>sh</w:t>
      </w:r>
      <w:r>
        <w:rPr>
          <w:spacing w:val="-1"/>
          <w:position w:val="2"/>
        </w:rPr>
        <w:t>oe</w:t>
      </w:r>
      <w:r>
        <w:rPr>
          <w:spacing w:val="-2"/>
          <w:position w:val="2"/>
        </w:rPr>
        <w:t>s,</w:t>
      </w:r>
      <w:r>
        <w:rPr>
          <w:spacing w:val="33"/>
          <w:position w:val="2"/>
        </w:rPr>
        <w:t xml:space="preserve"> </w:t>
      </w:r>
      <w:r>
        <w:rPr>
          <w:spacing w:val="-2"/>
          <w:position w:val="2"/>
        </w:rPr>
        <w:t>sn</w:t>
      </w:r>
      <w:r>
        <w:rPr>
          <w:spacing w:val="-1"/>
          <w:position w:val="2"/>
        </w:rPr>
        <w:t>e</w:t>
      </w:r>
      <w:r>
        <w:rPr>
          <w:spacing w:val="-2"/>
          <w:position w:val="2"/>
        </w:rPr>
        <w:t>a</w:t>
      </w:r>
      <w:r>
        <w:rPr>
          <w:spacing w:val="-1"/>
          <w:position w:val="2"/>
        </w:rPr>
        <w:t>ker</w:t>
      </w:r>
      <w:r>
        <w:rPr>
          <w:spacing w:val="-2"/>
          <w:position w:val="2"/>
        </w:rPr>
        <w:t>s</w:t>
      </w:r>
      <w:r>
        <w:rPr>
          <w:spacing w:val="32"/>
          <w:position w:val="2"/>
        </w:rPr>
        <w:t xml:space="preserve"> </w:t>
      </w:r>
      <w:r>
        <w:rPr>
          <w:spacing w:val="-1"/>
          <w:position w:val="2"/>
        </w:rPr>
        <w:t>or</w:t>
      </w:r>
      <w:r>
        <w:rPr>
          <w:spacing w:val="33"/>
          <w:position w:val="2"/>
        </w:rPr>
        <w:t xml:space="preserve"> </w:t>
      </w:r>
      <w:r>
        <w:rPr>
          <w:spacing w:val="-1"/>
          <w:position w:val="2"/>
        </w:rPr>
        <w:t>boot</w:t>
      </w:r>
      <w:r>
        <w:rPr>
          <w:spacing w:val="-2"/>
          <w:position w:val="2"/>
        </w:rPr>
        <w:t>s</w:t>
      </w:r>
      <w:r>
        <w:rPr>
          <w:spacing w:val="33"/>
          <w:position w:val="2"/>
        </w:rPr>
        <w:t xml:space="preserve"> </w:t>
      </w:r>
      <w:r>
        <w:rPr>
          <w:spacing w:val="-1"/>
          <w:position w:val="2"/>
        </w:rPr>
        <w:t>with</w:t>
      </w:r>
      <w:r>
        <w:rPr>
          <w:spacing w:val="33"/>
          <w:position w:val="2"/>
        </w:rPr>
        <w:t xml:space="preserve"> </w:t>
      </w:r>
      <w:r>
        <w:rPr>
          <w:spacing w:val="-1"/>
          <w:position w:val="2"/>
        </w:rPr>
        <w:t>clo</w:t>
      </w:r>
      <w:r>
        <w:rPr>
          <w:spacing w:val="-2"/>
          <w:position w:val="2"/>
        </w:rPr>
        <w:t>se</w:t>
      </w:r>
      <w:r>
        <w:rPr>
          <w:spacing w:val="-1"/>
          <w:position w:val="2"/>
        </w:rPr>
        <w:t>d</w:t>
      </w:r>
      <w:r>
        <w:rPr>
          <w:spacing w:val="33"/>
          <w:position w:val="2"/>
        </w:rPr>
        <w:t xml:space="preserve"> </w:t>
      </w:r>
      <w:r>
        <w:rPr>
          <w:spacing w:val="-1"/>
          <w:position w:val="2"/>
        </w:rPr>
        <w:t>toe</w:t>
      </w:r>
      <w:r>
        <w:rPr>
          <w:spacing w:val="33"/>
          <w:position w:val="2"/>
        </w:rPr>
        <w:t xml:space="preserve"> </w:t>
      </w:r>
      <w:r>
        <w:rPr>
          <w:spacing w:val="-1"/>
          <w:position w:val="2"/>
        </w:rPr>
        <w:t>and</w:t>
      </w:r>
      <w:r>
        <w:rPr>
          <w:spacing w:val="32"/>
          <w:position w:val="2"/>
        </w:rPr>
        <w:t xml:space="preserve"> </w:t>
      </w:r>
      <w:r>
        <w:rPr>
          <w:spacing w:val="-1"/>
          <w:position w:val="2"/>
        </w:rPr>
        <w:t>closed</w:t>
      </w:r>
      <w:r>
        <w:rPr>
          <w:spacing w:val="33"/>
          <w:position w:val="2"/>
        </w:rPr>
        <w:t xml:space="preserve"> </w:t>
      </w:r>
      <w:r>
        <w:rPr>
          <w:spacing w:val="-1"/>
          <w:position w:val="2"/>
        </w:rPr>
        <w:t>heel.</w:t>
      </w:r>
      <w:r>
        <w:rPr>
          <w:spacing w:val="33"/>
          <w:position w:val="2"/>
        </w:rPr>
        <w:t xml:space="preserve"> </w:t>
      </w:r>
      <w:r>
        <w:rPr>
          <w:spacing w:val="-1"/>
          <w:position w:val="2"/>
        </w:rPr>
        <w:t>No</w:t>
      </w:r>
      <w:r>
        <w:rPr>
          <w:spacing w:val="33"/>
          <w:position w:val="2"/>
        </w:rPr>
        <w:t xml:space="preserve"> </w:t>
      </w:r>
      <w:r>
        <w:rPr>
          <w:spacing w:val="-1"/>
          <w:position w:val="2"/>
        </w:rPr>
        <w:t>high-heel</w:t>
      </w:r>
      <w:r>
        <w:rPr>
          <w:spacing w:val="-2"/>
          <w:position w:val="2"/>
        </w:rPr>
        <w:t>s</w:t>
      </w:r>
      <w:r>
        <w:rPr>
          <w:spacing w:val="-1"/>
          <w:position w:val="2"/>
        </w:rPr>
        <w:t>,</w:t>
      </w:r>
      <w:r>
        <w:rPr>
          <w:spacing w:val="33"/>
          <w:position w:val="2"/>
        </w:rPr>
        <w:t xml:space="preserve"> </w:t>
      </w:r>
      <w:r>
        <w:rPr>
          <w:spacing w:val="-1"/>
          <w:position w:val="2"/>
        </w:rPr>
        <w:t>flip-flop</w:t>
      </w:r>
      <w:r>
        <w:rPr>
          <w:spacing w:val="-2"/>
          <w:position w:val="2"/>
        </w:rPr>
        <w:t>s</w:t>
      </w:r>
      <w:r>
        <w:rPr>
          <w:spacing w:val="-1"/>
          <w:position w:val="2"/>
        </w:rPr>
        <w:t>,</w:t>
      </w:r>
      <w:r>
        <w:rPr>
          <w:spacing w:val="33"/>
          <w:position w:val="2"/>
        </w:rPr>
        <w:t xml:space="preserve"> </w:t>
      </w:r>
      <w:r>
        <w:rPr>
          <w:spacing w:val="-2"/>
          <w:position w:val="2"/>
        </w:rPr>
        <w:t>CR</w:t>
      </w:r>
      <w:r>
        <w:rPr>
          <w:spacing w:val="-1"/>
          <w:position w:val="2"/>
        </w:rPr>
        <w:t>O</w:t>
      </w:r>
      <w:r>
        <w:rPr>
          <w:spacing w:val="-2"/>
          <w:position w:val="2"/>
        </w:rPr>
        <w:t>CS</w:t>
      </w:r>
      <w:r>
        <w:rPr>
          <w:spacing w:val="32"/>
          <w:position w:val="2"/>
        </w:rPr>
        <w:t xml:space="preserve"> </w:t>
      </w:r>
      <w:r>
        <w:rPr>
          <w:spacing w:val="-1"/>
          <w:position w:val="2"/>
        </w:rPr>
        <w:t>or</w:t>
      </w:r>
      <w:r>
        <w:rPr>
          <w:spacing w:val="28"/>
          <w:w w:val="104"/>
          <w:position w:val="2"/>
        </w:rPr>
        <w:t xml:space="preserve"> </w:t>
      </w:r>
      <w:r>
        <w:rPr>
          <w:spacing w:val="-2"/>
        </w:rPr>
        <w:t>sa</w:t>
      </w:r>
      <w:r>
        <w:rPr>
          <w:spacing w:val="-1"/>
        </w:rPr>
        <w:t>nd</w:t>
      </w:r>
      <w:r>
        <w:rPr>
          <w:spacing w:val="-2"/>
        </w:rPr>
        <w:t>a</w:t>
      </w:r>
      <w:r>
        <w:rPr>
          <w:spacing w:val="-1"/>
        </w:rPr>
        <w:t>l</w:t>
      </w:r>
      <w:r>
        <w:rPr>
          <w:spacing w:val="-2"/>
        </w:rPr>
        <w:t>s.</w:t>
      </w:r>
    </w:p>
    <w:p w:rsidR="007229E4" w:rsidRDefault="008D218B">
      <w:pPr>
        <w:pStyle w:val="BodyText"/>
        <w:spacing w:before="14"/>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Clothing</w:t>
      </w:r>
      <w:r>
        <w:rPr>
          <w:spacing w:val="5"/>
          <w:position w:val="2"/>
        </w:rPr>
        <w:t xml:space="preserve"> </w:t>
      </w:r>
      <w:r>
        <w:rPr>
          <w:spacing w:val="-1"/>
          <w:position w:val="2"/>
        </w:rPr>
        <w:t>mu</w:t>
      </w:r>
      <w:r>
        <w:rPr>
          <w:spacing w:val="-2"/>
          <w:position w:val="2"/>
        </w:rPr>
        <w:t>s</w:t>
      </w:r>
      <w:r>
        <w:rPr>
          <w:spacing w:val="-1"/>
          <w:position w:val="2"/>
        </w:rPr>
        <w:t>t</w:t>
      </w:r>
      <w:r>
        <w:rPr>
          <w:spacing w:val="5"/>
          <w:position w:val="2"/>
        </w:rPr>
        <w:t xml:space="preserve"> </w:t>
      </w:r>
      <w:r>
        <w:rPr>
          <w:spacing w:val="-1"/>
          <w:position w:val="2"/>
        </w:rPr>
        <w:t>not</w:t>
      </w:r>
      <w:r>
        <w:rPr>
          <w:spacing w:val="6"/>
          <w:position w:val="2"/>
        </w:rPr>
        <w:t xml:space="preserve"> </w:t>
      </w:r>
      <w:r>
        <w:rPr>
          <w:spacing w:val="-1"/>
          <w:position w:val="2"/>
        </w:rPr>
        <w:t>contain</w:t>
      </w:r>
      <w:r>
        <w:rPr>
          <w:spacing w:val="5"/>
          <w:position w:val="2"/>
        </w:rPr>
        <w:t xml:space="preserve"> </w:t>
      </w:r>
      <w:r>
        <w:rPr>
          <w:spacing w:val="-1"/>
          <w:position w:val="2"/>
        </w:rPr>
        <w:t>unprof</w:t>
      </w:r>
      <w:r>
        <w:rPr>
          <w:spacing w:val="-2"/>
          <w:position w:val="2"/>
        </w:rPr>
        <w:t>ess</w:t>
      </w:r>
      <w:r>
        <w:rPr>
          <w:spacing w:val="-1"/>
          <w:position w:val="2"/>
        </w:rPr>
        <w:t>ional</w:t>
      </w:r>
      <w:r>
        <w:rPr>
          <w:spacing w:val="6"/>
          <w:position w:val="2"/>
        </w:rPr>
        <w:t xml:space="preserve"> </w:t>
      </w:r>
      <w:r>
        <w:rPr>
          <w:spacing w:val="-1"/>
          <w:position w:val="2"/>
        </w:rPr>
        <w:t>langu</w:t>
      </w:r>
      <w:r>
        <w:rPr>
          <w:spacing w:val="-2"/>
          <w:position w:val="2"/>
        </w:rPr>
        <w:t>a</w:t>
      </w:r>
      <w:r>
        <w:rPr>
          <w:spacing w:val="-1"/>
          <w:position w:val="2"/>
        </w:rPr>
        <w:t>ge</w:t>
      </w:r>
      <w:r>
        <w:rPr>
          <w:spacing w:val="5"/>
          <w:position w:val="2"/>
        </w:rPr>
        <w:t xml:space="preserve"> </w:t>
      </w:r>
      <w:r>
        <w:rPr>
          <w:spacing w:val="-1"/>
          <w:position w:val="2"/>
        </w:rPr>
        <w:t>or</w:t>
      </w:r>
      <w:r>
        <w:rPr>
          <w:spacing w:val="6"/>
          <w:position w:val="2"/>
        </w:rPr>
        <w:t xml:space="preserve"> </w:t>
      </w:r>
      <w:r>
        <w:rPr>
          <w:spacing w:val="-1"/>
          <w:position w:val="2"/>
        </w:rPr>
        <w:t>im</w:t>
      </w:r>
      <w:r>
        <w:rPr>
          <w:spacing w:val="-2"/>
          <w:position w:val="2"/>
        </w:rPr>
        <w:t>a</w:t>
      </w:r>
      <w:r>
        <w:rPr>
          <w:spacing w:val="-1"/>
          <w:position w:val="2"/>
        </w:rPr>
        <w:t>ge</w:t>
      </w:r>
      <w:r>
        <w:rPr>
          <w:spacing w:val="-2"/>
          <w:position w:val="2"/>
        </w:rPr>
        <w:t>s</w:t>
      </w:r>
      <w:r>
        <w:rPr>
          <w:spacing w:val="-1"/>
          <w:position w:val="2"/>
        </w:rPr>
        <w:t>.</w:t>
      </w:r>
    </w:p>
    <w:p w:rsidR="007229E4" w:rsidRDefault="008D218B">
      <w:pPr>
        <w:pStyle w:val="BodyText"/>
        <w:spacing w:before="45"/>
      </w:pPr>
      <w:r>
        <w:rPr>
          <w:rFonts w:ascii="SimSun" w:eastAsia="SimSun" w:hAnsi="SimSun" w:cs="SimSun"/>
          <w:sz w:val="20"/>
          <w:szCs w:val="20"/>
        </w:rPr>
        <w:t>★</w:t>
      </w:r>
      <w:r>
        <w:rPr>
          <w:rFonts w:ascii="SimSun" w:eastAsia="SimSun" w:hAnsi="SimSun" w:cs="SimSun"/>
          <w:spacing w:val="-9"/>
          <w:sz w:val="20"/>
          <w:szCs w:val="20"/>
        </w:rPr>
        <w:t xml:space="preserve"> </w:t>
      </w:r>
      <w:r>
        <w:rPr>
          <w:spacing w:val="-1"/>
          <w:position w:val="2"/>
        </w:rPr>
        <w:t>No</w:t>
      </w:r>
      <w:r>
        <w:rPr>
          <w:spacing w:val="-3"/>
          <w:position w:val="2"/>
        </w:rPr>
        <w:t xml:space="preserve"> </w:t>
      </w:r>
      <w:r>
        <w:rPr>
          <w:spacing w:val="-1"/>
          <w:position w:val="2"/>
        </w:rPr>
        <w:t>paj</w:t>
      </w:r>
      <w:r>
        <w:rPr>
          <w:spacing w:val="-2"/>
          <w:position w:val="2"/>
        </w:rPr>
        <w:t>a</w:t>
      </w:r>
      <w:r>
        <w:rPr>
          <w:spacing w:val="-1"/>
          <w:position w:val="2"/>
        </w:rPr>
        <w:t>m</w:t>
      </w:r>
      <w:r>
        <w:rPr>
          <w:spacing w:val="-2"/>
          <w:position w:val="2"/>
        </w:rPr>
        <w:t>as</w:t>
      </w:r>
      <w:r>
        <w:rPr>
          <w:spacing w:val="-1"/>
          <w:position w:val="2"/>
        </w:rPr>
        <w:t>,</w:t>
      </w:r>
      <w:r>
        <w:rPr>
          <w:spacing w:val="-3"/>
          <w:position w:val="2"/>
        </w:rPr>
        <w:t xml:space="preserve"> </w:t>
      </w:r>
      <w:r>
        <w:rPr>
          <w:spacing w:val="-2"/>
          <w:position w:val="2"/>
        </w:rPr>
        <w:t>sw</w:t>
      </w:r>
      <w:r>
        <w:rPr>
          <w:spacing w:val="-1"/>
          <w:position w:val="2"/>
        </w:rPr>
        <w:t>e</w:t>
      </w:r>
      <w:r>
        <w:rPr>
          <w:spacing w:val="-2"/>
          <w:position w:val="2"/>
        </w:rPr>
        <w:t>a</w:t>
      </w:r>
      <w:r>
        <w:rPr>
          <w:spacing w:val="-1"/>
          <w:position w:val="2"/>
        </w:rPr>
        <w:t>tp</w:t>
      </w:r>
      <w:r>
        <w:rPr>
          <w:spacing w:val="-2"/>
          <w:position w:val="2"/>
        </w:rPr>
        <w:t>a</w:t>
      </w:r>
      <w:r>
        <w:rPr>
          <w:spacing w:val="-1"/>
          <w:position w:val="2"/>
        </w:rPr>
        <w:t>nt</w:t>
      </w:r>
      <w:r>
        <w:rPr>
          <w:spacing w:val="-2"/>
          <w:position w:val="2"/>
        </w:rPr>
        <w:t>s,</w:t>
      </w:r>
      <w:r>
        <w:rPr>
          <w:spacing w:val="-3"/>
          <w:position w:val="2"/>
        </w:rPr>
        <w:t xml:space="preserve"> </w:t>
      </w:r>
      <w:r>
        <w:rPr>
          <w:spacing w:val="-1"/>
          <w:position w:val="2"/>
        </w:rPr>
        <w:t>or</w:t>
      </w:r>
      <w:r>
        <w:rPr>
          <w:spacing w:val="-3"/>
          <w:position w:val="2"/>
        </w:rPr>
        <w:t xml:space="preserve"> </w:t>
      </w:r>
      <w:r>
        <w:rPr>
          <w:spacing w:val="-2"/>
          <w:position w:val="2"/>
        </w:rPr>
        <w:t>sl</w:t>
      </w:r>
      <w:r>
        <w:rPr>
          <w:spacing w:val="-1"/>
          <w:position w:val="2"/>
        </w:rPr>
        <w:t>eep</w:t>
      </w:r>
      <w:r>
        <w:rPr>
          <w:spacing w:val="-2"/>
          <w:position w:val="2"/>
        </w:rPr>
        <w:t xml:space="preserve"> </w:t>
      </w:r>
      <w:r>
        <w:rPr>
          <w:spacing w:val="-1"/>
          <w:position w:val="2"/>
        </w:rPr>
        <w:t>attire.</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1"/>
          <w:sz w:val="20"/>
          <w:szCs w:val="20"/>
        </w:rPr>
        <w:t xml:space="preserve"> </w:t>
      </w:r>
      <w:r>
        <w:rPr>
          <w:spacing w:val="-1"/>
          <w:position w:val="2"/>
        </w:rPr>
        <w:t>No</w:t>
      </w:r>
      <w:r>
        <w:rPr>
          <w:spacing w:val="4"/>
          <w:position w:val="2"/>
        </w:rPr>
        <w:t xml:space="preserve"> </w:t>
      </w:r>
      <w:r>
        <w:rPr>
          <w:spacing w:val="-2"/>
          <w:position w:val="2"/>
        </w:rPr>
        <w:t>ski</w:t>
      </w:r>
      <w:r>
        <w:rPr>
          <w:spacing w:val="-1"/>
          <w:position w:val="2"/>
        </w:rPr>
        <w:t>n</w:t>
      </w:r>
      <w:r>
        <w:rPr>
          <w:spacing w:val="3"/>
          <w:position w:val="2"/>
        </w:rPr>
        <w:t xml:space="preserve"> </w:t>
      </w:r>
      <w:r>
        <w:rPr>
          <w:spacing w:val="-1"/>
          <w:position w:val="2"/>
        </w:rPr>
        <w:t>or</w:t>
      </w:r>
      <w:r>
        <w:rPr>
          <w:spacing w:val="4"/>
          <w:position w:val="2"/>
        </w:rPr>
        <w:t xml:space="preserve"> </w:t>
      </w:r>
      <w:r>
        <w:rPr>
          <w:spacing w:val="-1"/>
          <w:position w:val="2"/>
        </w:rPr>
        <w:t>undergarment</w:t>
      </w:r>
      <w:r>
        <w:rPr>
          <w:spacing w:val="-2"/>
          <w:position w:val="2"/>
        </w:rPr>
        <w:t>s</w:t>
      </w:r>
      <w:r>
        <w:rPr>
          <w:spacing w:val="4"/>
          <w:position w:val="2"/>
        </w:rPr>
        <w:t xml:space="preserve"> </w:t>
      </w:r>
      <w:r>
        <w:rPr>
          <w:spacing w:val="-1"/>
          <w:position w:val="2"/>
        </w:rPr>
        <w:t>ma</w:t>
      </w:r>
      <w:r>
        <w:rPr>
          <w:spacing w:val="-2"/>
          <w:position w:val="2"/>
        </w:rPr>
        <w:t>y</w:t>
      </w:r>
      <w:r>
        <w:rPr>
          <w:spacing w:val="3"/>
          <w:position w:val="2"/>
        </w:rPr>
        <w:t xml:space="preserve"> </w:t>
      </w:r>
      <w:r>
        <w:rPr>
          <w:spacing w:val="-1"/>
          <w:position w:val="2"/>
        </w:rPr>
        <w:t>be</w:t>
      </w:r>
      <w:r>
        <w:rPr>
          <w:spacing w:val="4"/>
          <w:position w:val="2"/>
        </w:rPr>
        <w:t xml:space="preserve"> </w:t>
      </w:r>
      <w:r>
        <w:rPr>
          <w:spacing w:val="-1"/>
          <w:position w:val="2"/>
        </w:rPr>
        <w:t>vi</w:t>
      </w:r>
      <w:r>
        <w:rPr>
          <w:spacing w:val="-2"/>
          <w:position w:val="2"/>
        </w:rPr>
        <w:t>si</w:t>
      </w:r>
      <w:r>
        <w:rPr>
          <w:spacing w:val="-1"/>
          <w:position w:val="2"/>
        </w:rPr>
        <w:t>ble</w:t>
      </w:r>
      <w:r>
        <w:rPr>
          <w:spacing w:val="3"/>
          <w:position w:val="2"/>
        </w:rPr>
        <w:t xml:space="preserve"> </w:t>
      </w:r>
      <w:r>
        <w:rPr>
          <w:spacing w:val="-1"/>
          <w:position w:val="2"/>
        </w:rPr>
        <w:t>between</w:t>
      </w:r>
      <w:r>
        <w:rPr>
          <w:spacing w:val="4"/>
          <w:position w:val="2"/>
        </w:rPr>
        <w:t xml:space="preserve"> </w:t>
      </w:r>
      <w:r>
        <w:rPr>
          <w:spacing w:val="-1"/>
          <w:position w:val="2"/>
        </w:rPr>
        <w:t>the</w:t>
      </w:r>
      <w:r>
        <w:rPr>
          <w:spacing w:val="4"/>
          <w:position w:val="2"/>
        </w:rPr>
        <w:t xml:space="preserve"> </w:t>
      </w:r>
      <w:r>
        <w:rPr>
          <w:spacing w:val="-2"/>
          <w:position w:val="2"/>
        </w:rPr>
        <w:t>sh</w:t>
      </w:r>
      <w:r>
        <w:rPr>
          <w:spacing w:val="-1"/>
          <w:position w:val="2"/>
        </w:rPr>
        <w:t>irt</w:t>
      </w:r>
      <w:r>
        <w:rPr>
          <w:spacing w:val="3"/>
          <w:position w:val="2"/>
        </w:rPr>
        <w:t xml:space="preserve"> </w:t>
      </w:r>
      <w:r>
        <w:rPr>
          <w:spacing w:val="-1"/>
          <w:position w:val="2"/>
        </w:rPr>
        <w:t>and</w:t>
      </w:r>
      <w:r>
        <w:rPr>
          <w:spacing w:val="4"/>
          <w:position w:val="2"/>
        </w:rPr>
        <w:t xml:space="preserve"> </w:t>
      </w:r>
      <w:r>
        <w:rPr>
          <w:spacing w:val="-1"/>
          <w:position w:val="2"/>
        </w:rPr>
        <w:t>pant</w:t>
      </w:r>
      <w:r>
        <w:rPr>
          <w:spacing w:val="3"/>
          <w:position w:val="2"/>
        </w:rPr>
        <w:t xml:space="preserve"> </w:t>
      </w:r>
      <w:r>
        <w:rPr>
          <w:spacing w:val="-1"/>
          <w:position w:val="2"/>
        </w:rPr>
        <w:t>or</w:t>
      </w:r>
      <w:r>
        <w:rPr>
          <w:spacing w:val="4"/>
          <w:position w:val="2"/>
        </w:rPr>
        <w:t xml:space="preserve"> </w:t>
      </w:r>
      <w:r>
        <w:rPr>
          <w:spacing w:val="-2"/>
          <w:position w:val="2"/>
        </w:rPr>
        <w:t>ski</w:t>
      </w:r>
      <w:r>
        <w:rPr>
          <w:spacing w:val="-1"/>
          <w:position w:val="2"/>
        </w:rPr>
        <w:t>rt.</w:t>
      </w:r>
    </w:p>
    <w:p w:rsidR="007229E4" w:rsidRDefault="008D218B">
      <w:pPr>
        <w:pStyle w:val="BodyText"/>
        <w:spacing w:before="50"/>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Abdomen</w:t>
      </w:r>
      <w:r>
        <w:rPr>
          <w:spacing w:val="-2"/>
          <w:position w:val="2"/>
        </w:rPr>
        <w:t>s,</w:t>
      </w:r>
      <w:r>
        <w:rPr>
          <w:spacing w:val="5"/>
          <w:position w:val="2"/>
        </w:rPr>
        <w:t xml:space="preserve"> </w:t>
      </w:r>
      <w:r>
        <w:rPr>
          <w:spacing w:val="-1"/>
          <w:position w:val="2"/>
        </w:rPr>
        <w:t>under</w:t>
      </w:r>
      <w:r>
        <w:rPr>
          <w:spacing w:val="-2"/>
          <w:position w:val="2"/>
        </w:rPr>
        <w:t>ar</w:t>
      </w:r>
      <w:r>
        <w:rPr>
          <w:spacing w:val="-1"/>
          <w:position w:val="2"/>
        </w:rPr>
        <w:t>m</w:t>
      </w:r>
      <w:r>
        <w:rPr>
          <w:spacing w:val="-2"/>
          <w:position w:val="2"/>
        </w:rPr>
        <w:t>s</w:t>
      </w:r>
      <w:r>
        <w:rPr>
          <w:spacing w:val="-1"/>
          <w:position w:val="2"/>
        </w:rPr>
        <w:t>,</w:t>
      </w:r>
      <w:r>
        <w:rPr>
          <w:spacing w:val="5"/>
          <w:position w:val="2"/>
        </w:rPr>
        <w:t xml:space="preserve"> </w:t>
      </w:r>
      <w:r>
        <w:rPr>
          <w:spacing w:val="-1"/>
          <w:position w:val="2"/>
        </w:rPr>
        <w:t>bottom</w:t>
      </w:r>
      <w:r>
        <w:rPr>
          <w:spacing w:val="-2"/>
          <w:position w:val="2"/>
        </w:rPr>
        <w:t>s</w:t>
      </w:r>
      <w:r>
        <w:rPr>
          <w:spacing w:val="-1"/>
          <w:position w:val="2"/>
        </w:rPr>
        <w:t>,</w:t>
      </w:r>
      <w:r>
        <w:rPr>
          <w:spacing w:val="5"/>
          <w:position w:val="2"/>
        </w:rPr>
        <w:t xml:space="preserve"> </w:t>
      </w:r>
      <w:r>
        <w:rPr>
          <w:spacing w:val="-2"/>
          <w:position w:val="2"/>
        </w:rPr>
        <w:t>sh</w:t>
      </w:r>
      <w:r>
        <w:rPr>
          <w:spacing w:val="-1"/>
          <w:position w:val="2"/>
        </w:rPr>
        <w:t>oulder</w:t>
      </w:r>
      <w:r>
        <w:rPr>
          <w:spacing w:val="-2"/>
          <w:position w:val="2"/>
        </w:rPr>
        <w:t>s,</w:t>
      </w:r>
      <w:r>
        <w:rPr>
          <w:spacing w:val="5"/>
          <w:position w:val="2"/>
        </w:rPr>
        <w:t xml:space="preserve"> </w:t>
      </w:r>
      <w:r>
        <w:rPr>
          <w:spacing w:val="-1"/>
          <w:position w:val="2"/>
        </w:rPr>
        <w:t>cleavage,</w:t>
      </w:r>
      <w:r>
        <w:rPr>
          <w:spacing w:val="5"/>
          <w:position w:val="2"/>
        </w:rPr>
        <w:t xml:space="preserve"> </w:t>
      </w:r>
      <w:r>
        <w:rPr>
          <w:spacing w:val="-1"/>
          <w:position w:val="2"/>
        </w:rPr>
        <w:t>lingerie</w:t>
      </w:r>
      <w:r>
        <w:rPr>
          <w:spacing w:val="5"/>
          <w:position w:val="2"/>
        </w:rPr>
        <w:t xml:space="preserve"> </w:t>
      </w:r>
      <w:r>
        <w:rPr>
          <w:spacing w:val="-1"/>
          <w:position w:val="2"/>
        </w:rPr>
        <w:t>and</w:t>
      </w:r>
      <w:r>
        <w:rPr>
          <w:spacing w:val="5"/>
          <w:position w:val="2"/>
        </w:rPr>
        <w:t xml:space="preserve"> </w:t>
      </w:r>
      <w:r>
        <w:rPr>
          <w:spacing w:val="-1"/>
          <w:position w:val="2"/>
        </w:rPr>
        <w:t>undergarment</w:t>
      </w:r>
      <w:r>
        <w:rPr>
          <w:spacing w:val="-2"/>
          <w:position w:val="2"/>
        </w:rPr>
        <w:t>s</w:t>
      </w:r>
      <w:r>
        <w:rPr>
          <w:spacing w:val="6"/>
          <w:position w:val="2"/>
        </w:rPr>
        <w:t xml:space="preserve"> </w:t>
      </w:r>
      <w:r>
        <w:rPr>
          <w:spacing w:val="-1"/>
          <w:position w:val="2"/>
        </w:rPr>
        <w:t>mu</w:t>
      </w:r>
      <w:r>
        <w:rPr>
          <w:spacing w:val="-2"/>
          <w:position w:val="2"/>
        </w:rPr>
        <w:t>s</w:t>
      </w:r>
      <w:r>
        <w:rPr>
          <w:spacing w:val="-1"/>
          <w:position w:val="2"/>
        </w:rPr>
        <w:t>t</w:t>
      </w:r>
      <w:r>
        <w:rPr>
          <w:spacing w:val="5"/>
          <w:position w:val="2"/>
        </w:rPr>
        <w:t xml:space="preserve"> </w:t>
      </w:r>
      <w:r>
        <w:rPr>
          <w:spacing w:val="-1"/>
          <w:position w:val="2"/>
        </w:rPr>
        <w:t>be</w:t>
      </w:r>
      <w:r>
        <w:rPr>
          <w:spacing w:val="5"/>
          <w:position w:val="2"/>
        </w:rPr>
        <w:t xml:space="preserve"> </w:t>
      </w:r>
      <w:r>
        <w:rPr>
          <w:spacing w:val="-1"/>
          <w:position w:val="2"/>
        </w:rPr>
        <w:t>covered</w:t>
      </w:r>
      <w:r>
        <w:rPr>
          <w:spacing w:val="5"/>
          <w:position w:val="2"/>
        </w:rPr>
        <w:t xml:space="preserve"> </w:t>
      </w:r>
      <w:r>
        <w:rPr>
          <w:spacing w:val="-1"/>
          <w:position w:val="2"/>
        </w:rPr>
        <w:t>at</w:t>
      </w:r>
      <w:r>
        <w:rPr>
          <w:spacing w:val="5"/>
          <w:position w:val="2"/>
        </w:rPr>
        <w:t xml:space="preserve"> </w:t>
      </w:r>
      <w:r>
        <w:rPr>
          <w:spacing w:val="-1"/>
          <w:position w:val="2"/>
        </w:rPr>
        <w:t>all</w:t>
      </w:r>
      <w:r>
        <w:rPr>
          <w:spacing w:val="5"/>
          <w:position w:val="2"/>
        </w:rPr>
        <w:t xml:space="preserve"> </w:t>
      </w:r>
      <w:r>
        <w:rPr>
          <w:spacing w:val="-1"/>
          <w:position w:val="2"/>
        </w:rPr>
        <w:t>time</w:t>
      </w:r>
      <w:r>
        <w:rPr>
          <w:spacing w:val="-2"/>
          <w:position w:val="2"/>
        </w:rPr>
        <w:t>s</w:t>
      </w:r>
      <w:r>
        <w:rPr>
          <w:spacing w:val="-1"/>
          <w:position w:val="2"/>
        </w:rPr>
        <w:t>.</w:t>
      </w:r>
    </w:p>
    <w:p w:rsidR="007229E4" w:rsidRDefault="008D218B">
      <w:pPr>
        <w:pStyle w:val="BodyText"/>
        <w:spacing w:before="50" w:line="275" w:lineRule="auto"/>
        <w:ind w:left="364" w:right="116" w:hanging="259"/>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Ha</w:t>
      </w:r>
      <w:r>
        <w:rPr>
          <w:spacing w:val="-1"/>
          <w:position w:val="2"/>
        </w:rPr>
        <w:t>nd</w:t>
      </w:r>
      <w:r>
        <w:rPr>
          <w:spacing w:val="-2"/>
          <w:position w:val="2"/>
        </w:rPr>
        <w:t>s</w:t>
      </w:r>
      <w:r>
        <w:rPr>
          <w:spacing w:val="52"/>
          <w:position w:val="2"/>
        </w:rPr>
        <w:t xml:space="preserve"> </w:t>
      </w:r>
      <w:r>
        <w:rPr>
          <w:spacing w:val="-1"/>
          <w:position w:val="2"/>
        </w:rPr>
        <w:t>and</w:t>
      </w:r>
      <w:r>
        <w:rPr>
          <w:spacing w:val="52"/>
          <w:position w:val="2"/>
        </w:rPr>
        <w:t xml:space="preserve"> </w:t>
      </w:r>
      <w:r>
        <w:rPr>
          <w:spacing w:val="-1"/>
          <w:position w:val="2"/>
        </w:rPr>
        <w:t>fingern</w:t>
      </w:r>
      <w:r>
        <w:rPr>
          <w:spacing w:val="-2"/>
          <w:position w:val="2"/>
        </w:rPr>
        <w:t>ails</w:t>
      </w:r>
      <w:r>
        <w:rPr>
          <w:spacing w:val="52"/>
          <w:position w:val="2"/>
        </w:rPr>
        <w:t xml:space="preserve"> </w:t>
      </w:r>
      <w:r>
        <w:rPr>
          <w:spacing w:val="-1"/>
          <w:position w:val="2"/>
        </w:rPr>
        <w:t>mu</w:t>
      </w:r>
      <w:r>
        <w:rPr>
          <w:spacing w:val="-2"/>
          <w:position w:val="2"/>
        </w:rPr>
        <w:t>s</w:t>
      </w:r>
      <w:r>
        <w:rPr>
          <w:spacing w:val="-1"/>
          <w:position w:val="2"/>
        </w:rPr>
        <w:t>t</w:t>
      </w:r>
      <w:r>
        <w:rPr>
          <w:spacing w:val="52"/>
          <w:position w:val="2"/>
        </w:rPr>
        <w:t xml:space="preserve"> </w:t>
      </w:r>
      <w:r>
        <w:rPr>
          <w:spacing w:val="-1"/>
          <w:position w:val="2"/>
        </w:rPr>
        <w:t>be</w:t>
      </w:r>
      <w:r>
        <w:rPr>
          <w:spacing w:val="52"/>
          <w:position w:val="2"/>
        </w:rPr>
        <w:t xml:space="preserve"> </w:t>
      </w:r>
      <w:r>
        <w:rPr>
          <w:spacing w:val="-1"/>
          <w:position w:val="2"/>
        </w:rPr>
        <w:t>clean</w:t>
      </w:r>
      <w:r>
        <w:rPr>
          <w:spacing w:val="52"/>
          <w:position w:val="2"/>
        </w:rPr>
        <w:t xml:space="preserve"> </w:t>
      </w:r>
      <w:r>
        <w:rPr>
          <w:spacing w:val="-1"/>
          <w:position w:val="2"/>
        </w:rPr>
        <w:t>and</w:t>
      </w:r>
      <w:r>
        <w:rPr>
          <w:spacing w:val="52"/>
          <w:position w:val="2"/>
        </w:rPr>
        <w:t xml:space="preserve"> </w:t>
      </w:r>
      <w:r>
        <w:rPr>
          <w:spacing w:val="-1"/>
          <w:position w:val="2"/>
        </w:rPr>
        <w:t>mani</w:t>
      </w:r>
      <w:r>
        <w:rPr>
          <w:spacing w:val="-2"/>
          <w:position w:val="2"/>
        </w:rPr>
        <w:t>c</w:t>
      </w:r>
      <w:r>
        <w:rPr>
          <w:spacing w:val="-1"/>
          <w:position w:val="2"/>
        </w:rPr>
        <w:t>ured.</w:t>
      </w:r>
      <w:r>
        <w:rPr>
          <w:spacing w:val="52"/>
          <w:position w:val="2"/>
        </w:rPr>
        <w:t xml:space="preserve"> </w:t>
      </w:r>
      <w:r>
        <w:rPr>
          <w:spacing w:val="-2"/>
          <w:position w:val="2"/>
        </w:rPr>
        <w:t>St</w:t>
      </w:r>
      <w:r>
        <w:rPr>
          <w:spacing w:val="-1"/>
          <w:position w:val="2"/>
        </w:rPr>
        <w:t>udent</w:t>
      </w:r>
      <w:r>
        <w:rPr>
          <w:spacing w:val="-2"/>
          <w:position w:val="2"/>
        </w:rPr>
        <w:t>s</w:t>
      </w:r>
      <w:r>
        <w:rPr>
          <w:spacing w:val="52"/>
          <w:position w:val="2"/>
        </w:rPr>
        <w:t xml:space="preserve"> </w:t>
      </w:r>
      <w:r>
        <w:rPr>
          <w:spacing w:val="-2"/>
          <w:position w:val="2"/>
        </w:rPr>
        <w:t>sha</w:t>
      </w:r>
      <w:r>
        <w:rPr>
          <w:spacing w:val="-1"/>
          <w:position w:val="2"/>
        </w:rPr>
        <w:t>ll</w:t>
      </w:r>
      <w:r>
        <w:rPr>
          <w:spacing w:val="52"/>
          <w:position w:val="2"/>
        </w:rPr>
        <w:t xml:space="preserve"> </w:t>
      </w:r>
      <w:r>
        <w:rPr>
          <w:spacing w:val="-1"/>
          <w:position w:val="2"/>
        </w:rPr>
        <w:t>maint</w:t>
      </w:r>
      <w:r>
        <w:rPr>
          <w:spacing w:val="-2"/>
          <w:position w:val="2"/>
        </w:rPr>
        <w:t>a</w:t>
      </w:r>
      <w:r>
        <w:rPr>
          <w:spacing w:val="-1"/>
          <w:position w:val="2"/>
        </w:rPr>
        <w:t>in</w:t>
      </w:r>
      <w:r>
        <w:rPr>
          <w:spacing w:val="51"/>
          <w:position w:val="2"/>
        </w:rPr>
        <w:t xml:space="preserve"> </w:t>
      </w:r>
      <w:r>
        <w:rPr>
          <w:spacing w:val="-1"/>
          <w:position w:val="2"/>
        </w:rPr>
        <w:t>fingern</w:t>
      </w:r>
      <w:r>
        <w:rPr>
          <w:spacing w:val="-2"/>
          <w:position w:val="2"/>
        </w:rPr>
        <w:t>a</w:t>
      </w:r>
      <w:r>
        <w:rPr>
          <w:spacing w:val="-1"/>
          <w:position w:val="2"/>
        </w:rPr>
        <w:t>il</w:t>
      </w:r>
      <w:r>
        <w:rPr>
          <w:spacing w:val="52"/>
          <w:position w:val="2"/>
        </w:rPr>
        <w:t xml:space="preserve"> </w:t>
      </w:r>
      <w:r>
        <w:rPr>
          <w:spacing w:val="-1"/>
          <w:position w:val="2"/>
        </w:rPr>
        <w:t>length</w:t>
      </w:r>
      <w:r>
        <w:rPr>
          <w:spacing w:val="-2"/>
          <w:position w:val="2"/>
        </w:rPr>
        <w:t>s</w:t>
      </w:r>
      <w:r>
        <w:rPr>
          <w:spacing w:val="52"/>
          <w:position w:val="2"/>
        </w:rPr>
        <w:t xml:space="preserve"> </w:t>
      </w:r>
      <w:r>
        <w:rPr>
          <w:spacing w:val="-1"/>
          <w:position w:val="2"/>
        </w:rPr>
        <w:t>and</w:t>
      </w:r>
      <w:r>
        <w:rPr>
          <w:spacing w:val="52"/>
          <w:position w:val="2"/>
        </w:rPr>
        <w:t xml:space="preserve"> </w:t>
      </w:r>
      <w:r>
        <w:rPr>
          <w:spacing w:val="-1"/>
          <w:position w:val="2"/>
        </w:rPr>
        <w:t>follow</w:t>
      </w:r>
      <w:r>
        <w:rPr>
          <w:spacing w:val="25"/>
          <w:position w:val="2"/>
        </w:rPr>
        <w:t xml:space="preserve"> </w:t>
      </w:r>
      <w:r>
        <w:rPr>
          <w:spacing w:val="-1"/>
        </w:rPr>
        <w:t>guideli</w:t>
      </w:r>
      <w:r>
        <w:rPr>
          <w:spacing w:val="-2"/>
        </w:rPr>
        <w:t>nes</w:t>
      </w:r>
      <w:r>
        <w:rPr>
          <w:spacing w:val="9"/>
        </w:rPr>
        <w:t xml:space="preserve"> </w:t>
      </w:r>
      <w:r>
        <w:rPr>
          <w:spacing w:val="-1"/>
        </w:rPr>
        <w:t>appropriate</w:t>
      </w:r>
      <w:r>
        <w:rPr>
          <w:spacing w:val="9"/>
        </w:rPr>
        <w:t xml:space="preserve"> </w:t>
      </w:r>
      <w:r>
        <w:rPr>
          <w:spacing w:val="-1"/>
        </w:rPr>
        <w:t>for</w:t>
      </w:r>
      <w:r>
        <w:rPr>
          <w:spacing w:val="10"/>
        </w:rPr>
        <w:t xml:space="preserve"> </w:t>
      </w:r>
      <w:r>
        <w:rPr>
          <w:spacing w:val="-1"/>
        </w:rPr>
        <w:t>the</w:t>
      </w:r>
      <w:r>
        <w:rPr>
          <w:spacing w:val="9"/>
        </w:rPr>
        <w:t xml:space="preserve"> </w:t>
      </w:r>
      <w:r>
        <w:rPr>
          <w:spacing w:val="-2"/>
        </w:rPr>
        <w:t>car</w:t>
      </w:r>
      <w:r>
        <w:rPr>
          <w:spacing w:val="-1"/>
        </w:rPr>
        <w:t>eer</w:t>
      </w:r>
      <w:r>
        <w:rPr>
          <w:spacing w:val="9"/>
        </w:rPr>
        <w:t xml:space="preserve"> </w:t>
      </w:r>
      <w:r>
        <w:rPr>
          <w:spacing w:val="-1"/>
        </w:rPr>
        <w:t>the</w:t>
      </w:r>
      <w:r>
        <w:rPr>
          <w:spacing w:val="-2"/>
        </w:rPr>
        <w:t>y</w:t>
      </w:r>
      <w:r>
        <w:rPr>
          <w:spacing w:val="10"/>
        </w:rPr>
        <w:t xml:space="preserve"> </w:t>
      </w:r>
      <w:r>
        <w:rPr>
          <w:spacing w:val="-1"/>
        </w:rPr>
        <w:t>have</w:t>
      </w:r>
      <w:r>
        <w:rPr>
          <w:spacing w:val="9"/>
        </w:rPr>
        <w:t xml:space="preserve"> </w:t>
      </w:r>
      <w:r>
        <w:rPr>
          <w:spacing w:val="-1"/>
        </w:rPr>
        <w:t>ch</w:t>
      </w:r>
      <w:r>
        <w:rPr>
          <w:spacing w:val="-2"/>
        </w:rPr>
        <w:t>os</w:t>
      </w:r>
      <w:r>
        <w:rPr>
          <w:spacing w:val="-1"/>
        </w:rPr>
        <w:t>en.</w:t>
      </w:r>
    </w:p>
    <w:p w:rsidR="007229E4" w:rsidRDefault="008D218B">
      <w:pPr>
        <w:pStyle w:val="BodyText"/>
        <w:spacing w:before="24" w:line="286" w:lineRule="auto"/>
        <w:ind w:right="111"/>
        <w:jc w:val="both"/>
      </w:pPr>
      <w:r>
        <w:rPr>
          <w:spacing w:val="-2"/>
        </w:rPr>
        <w:t>St</w:t>
      </w:r>
      <w:r>
        <w:rPr>
          <w:spacing w:val="-1"/>
        </w:rPr>
        <w:t>udent</w:t>
      </w:r>
      <w:r>
        <w:rPr>
          <w:spacing w:val="-2"/>
        </w:rPr>
        <w:t>s</w:t>
      </w:r>
      <w:r>
        <w:rPr>
          <w:spacing w:val="11"/>
        </w:rPr>
        <w:t xml:space="preserve"> </w:t>
      </w:r>
      <w:r>
        <w:rPr>
          <w:spacing w:val="-1"/>
        </w:rPr>
        <w:t>mu</w:t>
      </w:r>
      <w:r>
        <w:rPr>
          <w:spacing w:val="-2"/>
        </w:rPr>
        <w:t>s</w:t>
      </w:r>
      <w:r>
        <w:rPr>
          <w:spacing w:val="-1"/>
        </w:rPr>
        <w:t>t</w:t>
      </w:r>
      <w:r>
        <w:rPr>
          <w:spacing w:val="11"/>
        </w:rPr>
        <w:t xml:space="preserve"> </w:t>
      </w:r>
      <w:r>
        <w:rPr>
          <w:spacing w:val="-1"/>
        </w:rPr>
        <w:t>compl</w:t>
      </w:r>
      <w:r>
        <w:rPr>
          <w:spacing w:val="-2"/>
        </w:rPr>
        <w:t>y</w:t>
      </w:r>
      <w:r>
        <w:rPr>
          <w:spacing w:val="11"/>
        </w:rPr>
        <w:t xml:space="preserve"> </w:t>
      </w:r>
      <w:r>
        <w:rPr>
          <w:spacing w:val="-1"/>
        </w:rPr>
        <w:t>with</w:t>
      </w:r>
      <w:r>
        <w:rPr>
          <w:spacing w:val="11"/>
        </w:rPr>
        <w:t xml:space="preserve"> </w:t>
      </w:r>
      <w:r>
        <w:rPr>
          <w:spacing w:val="-1"/>
        </w:rPr>
        <w:t>the</w:t>
      </w:r>
      <w:r>
        <w:rPr>
          <w:spacing w:val="12"/>
        </w:rPr>
        <w:t xml:space="preserve"> </w:t>
      </w:r>
      <w:r>
        <w:rPr>
          <w:spacing w:val="-1"/>
        </w:rPr>
        <w:t>dr</w:t>
      </w:r>
      <w:r>
        <w:rPr>
          <w:spacing w:val="-2"/>
        </w:rPr>
        <w:t>ess</w:t>
      </w:r>
      <w:r>
        <w:rPr>
          <w:spacing w:val="11"/>
        </w:rPr>
        <w:t xml:space="preserve"> </w:t>
      </w:r>
      <w:r>
        <w:rPr>
          <w:spacing w:val="-1"/>
        </w:rPr>
        <w:t>code</w:t>
      </w:r>
      <w:r>
        <w:rPr>
          <w:spacing w:val="11"/>
        </w:rPr>
        <w:t xml:space="preserve"> </w:t>
      </w:r>
      <w:r>
        <w:rPr>
          <w:spacing w:val="-1"/>
        </w:rPr>
        <w:t>requiremen</w:t>
      </w:r>
      <w:r>
        <w:rPr>
          <w:spacing w:val="-2"/>
        </w:rPr>
        <w:t>ts</w:t>
      </w:r>
      <w:r>
        <w:rPr>
          <w:spacing w:val="11"/>
        </w:rPr>
        <w:t xml:space="preserve"> </w:t>
      </w:r>
      <w:r>
        <w:rPr>
          <w:spacing w:val="-1"/>
        </w:rPr>
        <w:t>at</w:t>
      </w:r>
      <w:r>
        <w:rPr>
          <w:spacing w:val="12"/>
        </w:rPr>
        <w:t xml:space="preserve"> </w:t>
      </w:r>
      <w:r>
        <w:rPr>
          <w:spacing w:val="-1"/>
        </w:rPr>
        <w:t>all</w:t>
      </w:r>
      <w:r>
        <w:rPr>
          <w:spacing w:val="11"/>
        </w:rPr>
        <w:t xml:space="preserve"> </w:t>
      </w:r>
      <w:r>
        <w:rPr>
          <w:spacing w:val="-1"/>
        </w:rPr>
        <w:t>time</w:t>
      </w:r>
      <w:r>
        <w:rPr>
          <w:spacing w:val="-2"/>
        </w:rPr>
        <w:t>s</w:t>
      </w:r>
      <w:r>
        <w:rPr>
          <w:spacing w:val="11"/>
        </w:rPr>
        <w:t xml:space="preserve"> </w:t>
      </w:r>
      <w:r>
        <w:rPr>
          <w:spacing w:val="-1"/>
        </w:rPr>
        <w:t>during</w:t>
      </w:r>
      <w:r>
        <w:rPr>
          <w:spacing w:val="11"/>
        </w:rPr>
        <w:t xml:space="preserve"> </w:t>
      </w:r>
      <w:r>
        <w:rPr>
          <w:spacing w:val="-1"/>
        </w:rPr>
        <w:t>cour</w:t>
      </w:r>
      <w:r>
        <w:rPr>
          <w:spacing w:val="-2"/>
        </w:rPr>
        <w:t>se</w:t>
      </w:r>
      <w:r>
        <w:rPr>
          <w:spacing w:val="12"/>
        </w:rPr>
        <w:t xml:space="preserve"> </w:t>
      </w:r>
      <w:r>
        <w:rPr>
          <w:spacing w:val="-1"/>
        </w:rPr>
        <w:t>hour</w:t>
      </w:r>
      <w:r>
        <w:rPr>
          <w:spacing w:val="-2"/>
        </w:rPr>
        <w:t>s</w:t>
      </w:r>
      <w:r>
        <w:rPr>
          <w:spacing w:val="-1"/>
        </w:rPr>
        <w:t>,</w:t>
      </w:r>
      <w:r>
        <w:rPr>
          <w:spacing w:val="11"/>
        </w:rPr>
        <w:t xml:space="preserve"> </w:t>
      </w:r>
      <w:r>
        <w:rPr>
          <w:spacing w:val="-1"/>
        </w:rPr>
        <w:t>while</w:t>
      </w:r>
      <w:r>
        <w:rPr>
          <w:spacing w:val="11"/>
        </w:rPr>
        <w:t xml:space="preserve"> </w:t>
      </w:r>
      <w:r>
        <w:rPr>
          <w:spacing w:val="-1"/>
        </w:rPr>
        <w:t>on</w:t>
      </w:r>
      <w:r>
        <w:rPr>
          <w:spacing w:val="11"/>
        </w:rPr>
        <w:t xml:space="preserve"> </w:t>
      </w:r>
      <w:r>
        <w:rPr>
          <w:spacing w:val="-1"/>
        </w:rPr>
        <w:t>the</w:t>
      </w:r>
      <w:r>
        <w:rPr>
          <w:spacing w:val="12"/>
        </w:rPr>
        <w:t xml:space="preserve"> </w:t>
      </w:r>
      <w:r>
        <w:rPr>
          <w:spacing w:val="-1"/>
        </w:rPr>
        <w:t>premi</w:t>
      </w:r>
      <w:r>
        <w:rPr>
          <w:spacing w:val="-2"/>
        </w:rPr>
        <w:t>ses</w:t>
      </w:r>
      <w:r>
        <w:rPr>
          <w:spacing w:val="11"/>
        </w:rPr>
        <w:t xml:space="preserve"> </w:t>
      </w:r>
      <w:r>
        <w:rPr>
          <w:spacing w:val="-1"/>
        </w:rPr>
        <w:t>or</w:t>
      </w:r>
      <w:r>
        <w:rPr>
          <w:spacing w:val="30"/>
          <w:w w:val="104"/>
        </w:rPr>
        <w:t xml:space="preserve"> </w:t>
      </w:r>
      <w:r>
        <w:rPr>
          <w:spacing w:val="-1"/>
        </w:rPr>
        <w:t>at</w:t>
      </w:r>
      <w:r>
        <w:rPr>
          <w:spacing w:val="1"/>
        </w:rPr>
        <w:t xml:space="preserve"> </w:t>
      </w:r>
      <w:r>
        <w:rPr>
          <w:spacing w:val="-2"/>
        </w:rPr>
        <w:t>TPC</w:t>
      </w:r>
      <w:r>
        <w:rPr>
          <w:spacing w:val="-1"/>
        </w:rPr>
        <w:t>A-spon</w:t>
      </w:r>
      <w:r>
        <w:rPr>
          <w:spacing w:val="-2"/>
        </w:rPr>
        <w:t>so</w:t>
      </w:r>
      <w:r>
        <w:rPr>
          <w:spacing w:val="-1"/>
        </w:rPr>
        <w:t>red</w:t>
      </w:r>
      <w:r>
        <w:t xml:space="preserve"> </w:t>
      </w:r>
      <w:r>
        <w:rPr>
          <w:spacing w:val="-1"/>
        </w:rPr>
        <w:t>event</w:t>
      </w:r>
      <w:r>
        <w:rPr>
          <w:spacing w:val="-2"/>
        </w:rPr>
        <w:t>s</w:t>
      </w:r>
      <w:r>
        <w:rPr>
          <w:spacing w:val="-1"/>
        </w:rPr>
        <w:t>.</w:t>
      </w:r>
      <w:r>
        <w:rPr>
          <w:spacing w:val="2"/>
        </w:rPr>
        <w:t xml:space="preserve"> </w:t>
      </w:r>
      <w:r>
        <w:rPr>
          <w:spacing w:val="-2"/>
        </w:rPr>
        <w:t>St</w:t>
      </w:r>
      <w:r>
        <w:rPr>
          <w:spacing w:val="-1"/>
        </w:rPr>
        <w:t>udent</w:t>
      </w:r>
      <w:r>
        <w:rPr>
          <w:spacing w:val="-2"/>
        </w:rPr>
        <w:t>s</w:t>
      </w:r>
      <w:r>
        <w:rPr>
          <w:spacing w:val="1"/>
        </w:rPr>
        <w:t xml:space="preserve"> </w:t>
      </w:r>
      <w:r>
        <w:rPr>
          <w:spacing w:val="-1"/>
        </w:rPr>
        <w:t>who</w:t>
      </w:r>
      <w:r>
        <w:t xml:space="preserve"> </w:t>
      </w:r>
      <w:r>
        <w:rPr>
          <w:spacing w:val="-1"/>
        </w:rPr>
        <w:t>do</w:t>
      </w:r>
      <w:r>
        <w:rPr>
          <w:spacing w:val="1"/>
        </w:rPr>
        <w:t xml:space="preserve"> </w:t>
      </w:r>
      <w:r>
        <w:rPr>
          <w:spacing w:val="-1"/>
        </w:rPr>
        <w:t>not</w:t>
      </w:r>
      <w:r>
        <w:rPr>
          <w:spacing w:val="1"/>
        </w:rPr>
        <w:t xml:space="preserve"> </w:t>
      </w:r>
      <w:r>
        <w:rPr>
          <w:spacing w:val="-1"/>
        </w:rPr>
        <w:t>adhere</w:t>
      </w:r>
      <w:r>
        <w:rPr>
          <w:spacing w:val="1"/>
        </w:rPr>
        <w:t xml:space="preserve"> </w:t>
      </w:r>
      <w:r>
        <w:rPr>
          <w:spacing w:val="-1"/>
        </w:rPr>
        <w:t>to</w:t>
      </w:r>
      <w:r>
        <w:rPr>
          <w:spacing w:val="1"/>
        </w:rPr>
        <w:t xml:space="preserve"> </w:t>
      </w:r>
      <w:r>
        <w:rPr>
          <w:spacing w:val="-1"/>
        </w:rPr>
        <w:t>the</w:t>
      </w:r>
      <w:r>
        <w:t xml:space="preserve"> </w:t>
      </w:r>
      <w:r>
        <w:rPr>
          <w:spacing w:val="-2"/>
        </w:rPr>
        <w:t>St</w:t>
      </w:r>
      <w:r>
        <w:rPr>
          <w:spacing w:val="-1"/>
        </w:rPr>
        <w:t>udent</w:t>
      </w:r>
      <w:r>
        <w:rPr>
          <w:spacing w:val="1"/>
        </w:rPr>
        <w:t xml:space="preserve"> </w:t>
      </w:r>
      <w:r>
        <w:rPr>
          <w:spacing w:val="-1"/>
        </w:rPr>
        <w:t>Dre</w:t>
      </w:r>
      <w:r>
        <w:rPr>
          <w:spacing w:val="-2"/>
        </w:rPr>
        <w:t>ss</w:t>
      </w:r>
      <w:r>
        <w:rPr>
          <w:spacing w:val="2"/>
        </w:rPr>
        <w:t xml:space="preserve"> </w:t>
      </w:r>
      <w:r>
        <w:rPr>
          <w:spacing w:val="-1"/>
        </w:rPr>
        <w:t>Code</w:t>
      </w:r>
      <w:r>
        <w:t xml:space="preserve"> </w:t>
      </w:r>
      <w:r>
        <w:rPr>
          <w:spacing w:val="-1"/>
        </w:rPr>
        <w:t>mu</w:t>
      </w:r>
      <w:r>
        <w:rPr>
          <w:spacing w:val="-2"/>
        </w:rPr>
        <w:t>s</w:t>
      </w:r>
      <w:r>
        <w:rPr>
          <w:spacing w:val="-1"/>
        </w:rPr>
        <w:t>t</w:t>
      </w:r>
      <w:r>
        <w:rPr>
          <w:spacing w:val="2"/>
        </w:rPr>
        <w:t xml:space="preserve"> </w:t>
      </w:r>
      <w:r>
        <w:rPr>
          <w:spacing w:val="-1"/>
        </w:rPr>
        <w:t>clo</w:t>
      </w:r>
      <w:r>
        <w:rPr>
          <w:spacing w:val="-2"/>
        </w:rPr>
        <w:t>ck</w:t>
      </w:r>
      <w:r>
        <w:rPr>
          <w:spacing w:val="1"/>
        </w:rPr>
        <w:t xml:space="preserve"> </w:t>
      </w:r>
      <w:r>
        <w:rPr>
          <w:spacing w:val="-1"/>
        </w:rPr>
        <w:t>out</w:t>
      </w:r>
      <w:r>
        <w:rPr>
          <w:spacing w:val="1"/>
        </w:rPr>
        <w:t xml:space="preserve"> </w:t>
      </w:r>
      <w:r>
        <w:rPr>
          <w:spacing w:val="-1"/>
        </w:rPr>
        <w:t>and</w:t>
      </w:r>
      <w:r>
        <w:rPr>
          <w:spacing w:val="1"/>
        </w:rPr>
        <w:t xml:space="preserve"> </w:t>
      </w:r>
      <w:r>
        <w:rPr>
          <w:spacing w:val="-1"/>
        </w:rPr>
        <w:t>le</w:t>
      </w:r>
      <w:r>
        <w:rPr>
          <w:spacing w:val="-2"/>
        </w:rPr>
        <w:t>av</w:t>
      </w:r>
      <w:r>
        <w:rPr>
          <w:spacing w:val="-1"/>
        </w:rPr>
        <w:t>e</w:t>
      </w:r>
      <w:r>
        <w:rPr>
          <w:spacing w:val="1"/>
        </w:rPr>
        <w:t xml:space="preserve"> </w:t>
      </w:r>
      <w:r>
        <w:rPr>
          <w:spacing w:val="-2"/>
        </w:rPr>
        <w:t>TPC</w:t>
      </w:r>
      <w:r>
        <w:rPr>
          <w:spacing w:val="-1"/>
        </w:rPr>
        <w:t>A</w:t>
      </w:r>
      <w:r>
        <w:rPr>
          <w:spacing w:val="37"/>
          <w:w w:val="103"/>
        </w:rPr>
        <w:t xml:space="preserve"> </w:t>
      </w:r>
      <w:r>
        <w:rPr>
          <w:spacing w:val="-1"/>
        </w:rPr>
        <w:t>premi</w:t>
      </w:r>
      <w:r>
        <w:rPr>
          <w:spacing w:val="-2"/>
        </w:rPr>
        <w:t>ses</w:t>
      </w:r>
      <w:r>
        <w:rPr>
          <w:spacing w:val="-3"/>
        </w:rPr>
        <w:t xml:space="preserve"> </w:t>
      </w:r>
      <w:r>
        <w:rPr>
          <w:spacing w:val="-1"/>
        </w:rPr>
        <w:t>or</w:t>
      </w:r>
      <w:r>
        <w:rPr>
          <w:spacing w:val="-3"/>
        </w:rPr>
        <w:t xml:space="preserve"> </w:t>
      </w:r>
      <w:r>
        <w:rPr>
          <w:spacing w:val="-2"/>
        </w:rPr>
        <w:t>TPC</w:t>
      </w:r>
      <w:r>
        <w:rPr>
          <w:spacing w:val="-1"/>
        </w:rPr>
        <w:t>A-spon</w:t>
      </w:r>
      <w:r>
        <w:rPr>
          <w:spacing w:val="-2"/>
        </w:rPr>
        <w:t>so</w:t>
      </w:r>
      <w:r>
        <w:rPr>
          <w:spacing w:val="-1"/>
        </w:rPr>
        <w:t>red</w:t>
      </w:r>
      <w:r>
        <w:rPr>
          <w:spacing w:val="-3"/>
        </w:rPr>
        <w:t xml:space="preserve"> </w:t>
      </w:r>
      <w:r>
        <w:rPr>
          <w:spacing w:val="-1"/>
        </w:rPr>
        <w:t>event</w:t>
      </w:r>
      <w:r>
        <w:rPr>
          <w:spacing w:val="-3"/>
        </w:rPr>
        <w:t xml:space="preserve"> </w:t>
      </w:r>
      <w:r>
        <w:rPr>
          <w:spacing w:val="-1"/>
        </w:rPr>
        <w:t>until</w:t>
      </w:r>
      <w:r>
        <w:rPr>
          <w:spacing w:val="-3"/>
        </w:rPr>
        <w:t xml:space="preserve"> </w:t>
      </w:r>
      <w:r>
        <w:rPr>
          <w:spacing w:val="-1"/>
        </w:rPr>
        <w:t>the</w:t>
      </w:r>
      <w:r>
        <w:rPr>
          <w:spacing w:val="-3"/>
        </w:rPr>
        <w:t xml:space="preserve"> </w:t>
      </w:r>
      <w:r>
        <w:rPr>
          <w:spacing w:val="-2"/>
        </w:rPr>
        <w:t>st</w:t>
      </w:r>
      <w:r>
        <w:rPr>
          <w:spacing w:val="-1"/>
        </w:rPr>
        <w:t>udent</w:t>
      </w:r>
      <w:r>
        <w:rPr>
          <w:spacing w:val="-3"/>
        </w:rPr>
        <w:t xml:space="preserve"> </w:t>
      </w:r>
      <w:r>
        <w:rPr>
          <w:spacing w:val="-1"/>
        </w:rPr>
        <w:t>compli</w:t>
      </w:r>
      <w:r>
        <w:rPr>
          <w:spacing w:val="-2"/>
        </w:rPr>
        <w:t>es</w:t>
      </w:r>
      <w:r>
        <w:rPr>
          <w:spacing w:val="-3"/>
        </w:rPr>
        <w:t xml:space="preserve"> </w:t>
      </w:r>
      <w:r>
        <w:rPr>
          <w:spacing w:val="-1"/>
        </w:rPr>
        <w:t>with</w:t>
      </w:r>
      <w:r>
        <w:rPr>
          <w:spacing w:val="-3"/>
        </w:rPr>
        <w:t xml:space="preserve"> </w:t>
      </w:r>
      <w:r>
        <w:rPr>
          <w:spacing w:val="-1"/>
        </w:rPr>
        <w:t>the</w:t>
      </w:r>
      <w:r>
        <w:rPr>
          <w:spacing w:val="-2"/>
        </w:rPr>
        <w:t xml:space="preserve"> St</w:t>
      </w:r>
      <w:r>
        <w:rPr>
          <w:spacing w:val="-1"/>
        </w:rPr>
        <w:t>udent</w:t>
      </w:r>
      <w:r>
        <w:rPr>
          <w:spacing w:val="-3"/>
        </w:rPr>
        <w:t xml:space="preserve"> </w:t>
      </w:r>
      <w:r>
        <w:rPr>
          <w:spacing w:val="-1"/>
        </w:rPr>
        <w:t>Dre</w:t>
      </w:r>
      <w:r>
        <w:rPr>
          <w:spacing w:val="-2"/>
        </w:rPr>
        <w:t>ss</w:t>
      </w:r>
      <w:r>
        <w:rPr>
          <w:spacing w:val="-3"/>
        </w:rPr>
        <w:t xml:space="preserve"> </w:t>
      </w:r>
      <w:r>
        <w:rPr>
          <w:spacing w:val="-1"/>
        </w:rPr>
        <w:t>Code.</w:t>
      </w:r>
      <w:r>
        <w:rPr>
          <w:spacing w:val="-3"/>
        </w:rPr>
        <w:t xml:space="preserve"> </w:t>
      </w:r>
      <w:r>
        <w:rPr>
          <w:spacing w:val="-2"/>
        </w:rPr>
        <w:t>TPC</w:t>
      </w:r>
      <w:r>
        <w:rPr>
          <w:spacing w:val="-1"/>
        </w:rPr>
        <w:t>A</w:t>
      </w:r>
      <w:r>
        <w:rPr>
          <w:spacing w:val="-3"/>
        </w:rPr>
        <w:t xml:space="preserve"> </w:t>
      </w:r>
      <w:r>
        <w:rPr>
          <w:spacing w:val="-1"/>
        </w:rPr>
        <w:t>re</w:t>
      </w:r>
      <w:r>
        <w:rPr>
          <w:spacing w:val="-2"/>
        </w:rPr>
        <w:t>s</w:t>
      </w:r>
      <w:r>
        <w:rPr>
          <w:spacing w:val="-1"/>
        </w:rPr>
        <w:t>erve</w:t>
      </w:r>
      <w:r>
        <w:rPr>
          <w:spacing w:val="-2"/>
        </w:rPr>
        <w:t>s</w:t>
      </w:r>
      <w:r>
        <w:rPr>
          <w:spacing w:val="-3"/>
        </w:rPr>
        <w:t xml:space="preserve"> </w:t>
      </w:r>
      <w:r>
        <w:rPr>
          <w:spacing w:val="-1"/>
        </w:rPr>
        <w:t>the</w:t>
      </w:r>
      <w:r>
        <w:rPr>
          <w:spacing w:val="-3"/>
        </w:rPr>
        <w:t xml:space="preserve"> </w:t>
      </w:r>
      <w:r>
        <w:rPr>
          <w:spacing w:val="-1"/>
        </w:rPr>
        <w:t>right</w:t>
      </w:r>
      <w:r>
        <w:rPr>
          <w:spacing w:val="35"/>
          <w:w w:val="120"/>
        </w:rPr>
        <w:t xml:space="preserve"> </w:t>
      </w:r>
      <w:r>
        <w:rPr>
          <w:spacing w:val="-1"/>
        </w:rPr>
        <w:t>to designate</w:t>
      </w:r>
      <w:r>
        <w:t xml:space="preserve"> a </w:t>
      </w:r>
      <w:r>
        <w:rPr>
          <w:spacing w:val="-2"/>
        </w:rPr>
        <w:t>casual</w:t>
      </w:r>
      <w:r>
        <w:t xml:space="preserve"> </w:t>
      </w:r>
      <w:r>
        <w:rPr>
          <w:spacing w:val="-1"/>
        </w:rPr>
        <w:t>da</w:t>
      </w:r>
      <w:r>
        <w:rPr>
          <w:spacing w:val="-2"/>
        </w:rPr>
        <w:t>y</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Student</w:t>
      </w:r>
      <w:r>
        <w:rPr>
          <w:spacing w:val="-6"/>
        </w:rPr>
        <w:t xml:space="preserve"> </w:t>
      </w:r>
      <w:r>
        <w:rPr>
          <w:spacing w:val="-1"/>
        </w:rPr>
        <w:t>In</w:t>
      </w:r>
      <w:r>
        <w:rPr>
          <w:spacing w:val="-2"/>
        </w:rPr>
        <w:t>s</w:t>
      </w:r>
      <w:r>
        <w:rPr>
          <w:spacing w:val="-1"/>
        </w:rPr>
        <w:t>tr</w:t>
      </w:r>
      <w:r>
        <w:rPr>
          <w:spacing w:val="-2"/>
        </w:rPr>
        <w:t>uc</w:t>
      </w:r>
      <w:r>
        <w:rPr>
          <w:spacing w:val="-1"/>
        </w:rPr>
        <w:t>tor</w:t>
      </w:r>
      <w:r>
        <w:rPr>
          <w:spacing w:val="-6"/>
        </w:rPr>
        <w:t xml:space="preserve"> </w:t>
      </w:r>
      <w:r>
        <w:rPr>
          <w:spacing w:val="-1"/>
        </w:rPr>
        <w:t>Dre</w:t>
      </w:r>
      <w:r>
        <w:rPr>
          <w:spacing w:val="-2"/>
        </w:rPr>
        <w:t>ss</w:t>
      </w:r>
      <w:r>
        <w:rPr>
          <w:spacing w:val="-5"/>
        </w:rPr>
        <w:t xml:space="preserve"> </w:t>
      </w:r>
      <w:r>
        <w:rPr>
          <w:spacing w:val="-1"/>
        </w:rPr>
        <w:t>Code</w:t>
      </w:r>
    </w:p>
    <w:p w:rsidR="007229E4" w:rsidRDefault="008D218B">
      <w:pPr>
        <w:pStyle w:val="BodyText"/>
        <w:jc w:val="both"/>
      </w:pPr>
      <w:r>
        <w:rPr>
          <w:spacing w:val="-2"/>
        </w:rPr>
        <w:t>TPC</w:t>
      </w:r>
      <w:r>
        <w:rPr>
          <w:spacing w:val="-1"/>
        </w:rPr>
        <w:t>A</w:t>
      </w:r>
      <w:r>
        <w:rPr>
          <w:spacing w:val="1"/>
        </w:rPr>
        <w:t xml:space="preserve"> </w:t>
      </w:r>
      <w:r>
        <w:rPr>
          <w:spacing w:val="-1"/>
        </w:rPr>
        <w:t>will</w:t>
      </w:r>
      <w:r>
        <w:rPr>
          <w:spacing w:val="1"/>
        </w:rPr>
        <w:t xml:space="preserve"> </w:t>
      </w:r>
      <w:r>
        <w:rPr>
          <w:spacing w:val="-1"/>
        </w:rPr>
        <w:t>provide</w:t>
      </w:r>
      <w:r>
        <w:rPr>
          <w:spacing w:val="1"/>
        </w:rPr>
        <w:t xml:space="preserve"> </w:t>
      </w:r>
      <w:r>
        <w:rPr>
          <w:spacing w:val="-1"/>
        </w:rPr>
        <w:t>one</w:t>
      </w:r>
      <w:r>
        <w:rPr>
          <w:spacing w:val="1"/>
        </w:rPr>
        <w:t xml:space="preserve"> </w:t>
      </w:r>
      <w:r>
        <w:rPr>
          <w:spacing w:val="-2"/>
        </w:rPr>
        <w:t>(1)</w:t>
      </w:r>
      <w:r>
        <w:rPr>
          <w:spacing w:val="1"/>
        </w:rPr>
        <w:t xml:space="preserve"> </w:t>
      </w:r>
      <w:r>
        <w:rPr>
          <w:spacing w:val="-1"/>
        </w:rPr>
        <w:t>lab</w:t>
      </w:r>
      <w:r>
        <w:rPr>
          <w:spacing w:val="1"/>
        </w:rPr>
        <w:t xml:space="preserve"> </w:t>
      </w:r>
      <w:r>
        <w:rPr>
          <w:spacing w:val="-1"/>
        </w:rPr>
        <w:t>coat,</w:t>
      </w:r>
      <w:r>
        <w:rPr>
          <w:spacing w:val="1"/>
        </w:rPr>
        <w:t xml:space="preserve"> </w:t>
      </w:r>
      <w:r>
        <w:rPr>
          <w:spacing w:val="-1"/>
        </w:rPr>
        <w:t>whi</w:t>
      </w:r>
      <w:r>
        <w:rPr>
          <w:spacing w:val="-2"/>
        </w:rPr>
        <w:t>c</w:t>
      </w:r>
      <w:r>
        <w:rPr>
          <w:spacing w:val="-1"/>
        </w:rPr>
        <w:t>h</w:t>
      </w:r>
      <w:r>
        <w:rPr>
          <w:spacing w:val="1"/>
        </w:rPr>
        <w:t xml:space="preserve"> </w:t>
      </w:r>
      <w:r>
        <w:rPr>
          <w:spacing w:val="-2"/>
        </w:rPr>
        <w:t>is</w:t>
      </w:r>
      <w:r>
        <w:rPr>
          <w:spacing w:val="1"/>
        </w:rPr>
        <w:t xml:space="preserve"> </w:t>
      </w:r>
      <w:r>
        <w:rPr>
          <w:spacing w:val="-1"/>
        </w:rPr>
        <w:t>in</w:t>
      </w:r>
      <w:r>
        <w:rPr>
          <w:spacing w:val="-2"/>
        </w:rPr>
        <w:t>c</w:t>
      </w:r>
      <w:r>
        <w:rPr>
          <w:spacing w:val="-1"/>
        </w:rPr>
        <w:t>luded</w:t>
      </w:r>
      <w:r>
        <w:rPr>
          <w:spacing w:val="1"/>
        </w:rPr>
        <w:t xml:space="preserve"> </w:t>
      </w:r>
      <w:r>
        <w:rPr>
          <w:spacing w:val="-1"/>
        </w:rPr>
        <w:t>in</w:t>
      </w:r>
      <w:r>
        <w:rPr>
          <w:spacing w:val="1"/>
        </w:rPr>
        <w:t xml:space="preserve"> </w:t>
      </w:r>
      <w:r>
        <w:rPr>
          <w:spacing w:val="-1"/>
        </w:rPr>
        <w:t>the</w:t>
      </w:r>
      <w:r>
        <w:rPr>
          <w:spacing w:val="2"/>
        </w:rPr>
        <w:t xml:space="preserve"> </w:t>
      </w:r>
      <w:r>
        <w:rPr>
          <w:spacing w:val="-1"/>
        </w:rPr>
        <w:t>Suppl</w:t>
      </w:r>
      <w:r>
        <w:rPr>
          <w:spacing w:val="-2"/>
        </w:rPr>
        <w:t>y</w:t>
      </w:r>
      <w:r>
        <w:rPr>
          <w:spacing w:val="1"/>
        </w:rPr>
        <w:t xml:space="preserve"> </w:t>
      </w:r>
      <w:r>
        <w:rPr>
          <w:spacing w:val="-2"/>
        </w:rPr>
        <w:t>Fees</w:t>
      </w:r>
      <w:r>
        <w:rPr>
          <w:spacing w:val="-1"/>
        </w:rPr>
        <w:t>.</w:t>
      </w:r>
    </w:p>
    <w:p w:rsidR="007229E4" w:rsidRDefault="007229E4">
      <w:pPr>
        <w:spacing w:before="8"/>
        <w:rPr>
          <w:rFonts w:ascii="Arial" w:eastAsia="Arial" w:hAnsi="Arial" w:cs="Arial"/>
          <w:sz w:val="28"/>
          <w:szCs w:val="28"/>
        </w:rPr>
      </w:pPr>
    </w:p>
    <w:p w:rsidR="007229E4" w:rsidRDefault="008D218B">
      <w:pPr>
        <w:pStyle w:val="BodyText"/>
        <w:spacing w:before="0" w:line="286" w:lineRule="auto"/>
        <w:ind w:right="111"/>
        <w:jc w:val="both"/>
      </w:pPr>
      <w:r>
        <w:rPr>
          <w:spacing w:val="-2"/>
        </w:rPr>
        <w:t>St</w:t>
      </w:r>
      <w:r>
        <w:rPr>
          <w:spacing w:val="-1"/>
        </w:rPr>
        <w:t>udent</w:t>
      </w:r>
      <w:r>
        <w:rPr>
          <w:spacing w:val="-2"/>
        </w:rPr>
        <w:t>s</w:t>
      </w:r>
      <w:r>
        <w:rPr>
          <w:spacing w:val="21"/>
        </w:rPr>
        <w:t xml:space="preserve"> </w:t>
      </w:r>
      <w:r>
        <w:rPr>
          <w:spacing w:val="-2"/>
        </w:rPr>
        <w:t>ar</w:t>
      </w:r>
      <w:r>
        <w:rPr>
          <w:spacing w:val="-1"/>
        </w:rPr>
        <w:t>e</w:t>
      </w:r>
      <w:r>
        <w:rPr>
          <w:spacing w:val="21"/>
        </w:rPr>
        <w:t xml:space="preserve"> </w:t>
      </w:r>
      <w:r>
        <w:rPr>
          <w:spacing w:val="-1"/>
        </w:rPr>
        <w:t>expected</w:t>
      </w:r>
      <w:r>
        <w:rPr>
          <w:spacing w:val="21"/>
        </w:rPr>
        <w:t xml:space="preserve"> </w:t>
      </w:r>
      <w:r>
        <w:rPr>
          <w:spacing w:val="-1"/>
        </w:rPr>
        <w:t>to</w:t>
      </w:r>
      <w:r>
        <w:rPr>
          <w:spacing w:val="21"/>
        </w:rPr>
        <w:t xml:space="preserve"> </w:t>
      </w:r>
      <w:r>
        <w:rPr>
          <w:spacing w:val="-1"/>
        </w:rPr>
        <w:t>we</w:t>
      </w:r>
      <w:r>
        <w:rPr>
          <w:spacing w:val="-2"/>
        </w:rPr>
        <w:t>a</w:t>
      </w:r>
      <w:r>
        <w:rPr>
          <w:spacing w:val="-1"/>
        </w:rPr>
        <w:t>r</w:t>
      </w:r>
      <w:r>
        <w:rPr>
          <w:spacing w:val="21"/>
        </w:rPr>
        <w:t xml:space="preserve"> </w:t>
      </w:r>
      <w:r>
        <w:rPr>
          <w:spacing w:val="-1"/>
        </w:rPr>
        <w:t>all</w:t>
      </w:r>
      <w:r>
        <w:rPr>
          <w:spacing w:val="22"/>
        </w:rPr>
        <w:t xml:space="preserve"> </w:t>
      </w:r>
      <w:r>
        <w:rPr>
          <w:spacing w:val="-1"/>
        </w:rPr>
        <w:t>bl</w:t>
      </w:r>
      <w:r>
        <w:rPr>
          <w:spacing w:val="-2"/>
        </w:rPr>
        <w:t>ack</w:t>
      </w:r>
      <w:r>
        <w:rPr>
          <w:spacing w:val="21"/>
        </w:rPr>
        <w:t xml:space="preserve"> </w:t>
      </w:r>
      <w:r>
        <w:rPr>
          <w:spacing w:val="-1"/>
        </w:rPr>
        <w:t>attire</w:t>
      </w:r>
      <w:r>
        <w:rPr>
          <w:spacing w:val="21"/>
        </w:rPr>
        <w:t xml:space="preserve"> </w:t>
      </w:r>
      <w:r>
        <w:rPr>
          <w:spacing w:val="-1"/>
        </w:rPr>
        <w:t>and</w:t>
      </w:r>
      <w:r>
        <w:rPr>
          <w:spacing w:val="21"/>
        </w:rPr>
        <w:t xml:space="preserve"> </w:t>
      </w:r>
      <w:r>
        <w:rPr>
          <w:spacing w:val="-2"/>
        </w:rPr>
        <w:t>us</w:t>
      </w:r>
      <w:r>
        <w:rPr>
          <w:spacing w:val="-1"/>
        </w:rPr>
        <w:t>e</w:t>
      </w:r>
      <w:r>
        <w:rPr>
          <w:spacing w:val="21"/>
        </w:rPr>
        <w:t xml:space="preserve"> </w:t>
      </w:r>
      <w:r>
        <w:rPr>
          <w:spacing w:val="-1"/>
        </w:rPr>
        <w:t>good</w:t>
      </w:r>
      <w:r>
        <w:rPr>
          <w:spacing w:val="21"/>
        </w:rPr>
        <w:t xml:space="preserve"> </w:t>
      </w:r>
      <w:r>
        <w:rPr>
          <w:spacing w:val="-1"/>
        </w:rPr>
        <w:t>ta</w:t>
      </w:r>
      <w:r>
        <w:rPr>
          <w:spacing w:val="-2"/>
        </w:rPr>
        <w:t>s</w:t>
      </w:r>
      <w:r>
        <w:rPr>
          <w:spacing w:val="-1"/>
        </w:rPr>
        <w:t>te</w:t>
      </w:r>
      <w:r>
        <w:rPr>
          <w:spacing w:val="22"/>
        </w:rPr>
        <w:t xml:space="preserve"> </w:t>
      </w:r>
      <w:r>
        <w:rPr>
          <w:spacing w:val="-1"/>
        </w:rPr>
        <w:t>and</w:t>
      </w:r>
      <w:r>
        <w:rPr>
          <w:spacing w:val="21"/>
        </w:rPr>
        <w:t xml:space="preserve"> </w:t>
      </w:r>
      <w:r>
        <w:rPr>
          <w:spacing w:val="-1"/>
        </w:rPr>
        <w:t>judgment</w:t>
      </w:r>
      <w:r>
        <w:rPr>
          <w:spacing w:val="21"/>
        </w:rPr>
        <w:t xml:space="preserve"> </w:t>
      </w:r>
      <w:r>
        <w:rPr>
          <w:spacing w:val="-1"/>
        </w:rPr>
        <w:t>in</w:t>
      </w:r>
      <w:r>
        <w:rPr>
          <w:spacing w:val="21"/>
        </w:rPr>
        <w:t xml:space="preserve"> </w:t>
      </w:r>
      <w:r>
        <w:rPr>
          <w:spacing w:val="-1"/>
        </w:rPr>
        <w:t>matter</w:t>
      </w:r>
      <w:r>
        <w:rPr>
          <w:spacing w:val="-2"/>
        </w:rPr>
        <w:t>s</w:t>
      </w:r>
      <w:r>
        <w:rPr>
          <w:spacing w:val="21"/>
        </w:rPr>
        <w:t xml:space="preserve"> </w:t>
      </w:r>
      <w:r>
        <w:rPr>
          <w:spacing w:val="-1"/>
        </w:rPr>
        <w:t>concerning</w:t>
      </w:r>
      <w:r>
        <w:rPr>
          <w:spacing w:val="20"/>
        </w:rPr>
        <w:t xml:space="preserve"> </w:t>
      </w:r>
      <w:r>
        <w:rPr>
          <w:spacing w:val="-1"/>
        </w:rPr>
        <w:t>dr</w:t>
      </w:r>
      <w:r>
        <w:rPr>
          <w:spacing w:val="-2"/>
        </w:rPr>
        <w:t>ess</w:t>
      </w:r>
      <w:r>
        <w:rPr>
          <w:spacing w:val="22"/>
        </w:rPr>
        <w:t xml:space="preserve"> </w:t>
      </w:r>
      <w:r>
        <w:rPr>
          <w:spacing w:val="-1"/>
        </w:rPr>
        <w:t>and</w:t>
      </w:r>
      <w:r>
        <w:rPr>
          <w:spacing w:val="32"/>
          <w:w w:val="101"/>
        </w:rPr>
        <w:t xml:space="preserve"> </w:t>
      </w:r>
      <w:r>
        <w:rPr>
          <w:spacing w:val="-1"/>
        </w:rPr>
        <w:t>app</w:t>
      </w:r>
      <w:r>
        <w:rPr>
          <w:spacing w:val="-2"/>
        </w:rPr>
        <w:t>ear</w:t>
      </w:r>
      <w:r>
        <w:rPr>
          <w:spacing w:val="-1"/>
        </w:rPr>
        <w:t>ance.</w:t>
      </w:r>
      <w:r>
        <w:rPr>
          <w:spacing w:val="16"/>
        </w:rPr>
        <w:t xml:space="preserve"> </w:t>
      </w:r>
      <w:r>
        <w:rPr>
          <w:spacing w:val="-1"/>
        </w:rPr>
        <w:t>Ne</w:t>
      </w:r>
      <w:r>
        <w:rPr>
          <w:spacing w:val="-2"/>
        </w:rPr>
        <w:t>a</w:t>
      </w:r>
      <w:r>
        <w:rPr>
          <w:spacing w:val="-1"/>
        </w:rPr>
        <w:t>t,</w:t>
      </w:r>
      <w:r>
        <w:rPr>
          <w:spacing w:val="15"/>
        </w:rPr>
        <w:t xml:space="preserve"> </w:t>
      </w:r>
      <w:r>
        <w:rPr>
          <w:spacing w:val="-1"/>
        </w:rPr>
        <w:t>clean</w:t>
      </w:r>
      <w:r>
        <w:rPr>
          <w:spacing w:val="15"/>
        </w:rPr>
        <w:t xml:space="preserve"> </w:t>
      </w:r>
      <w:r>
        <w:rPr>
          <w:spacing w:val="-1"/>
        </w:rPr>
        <w:t>and</w:t>
      </w:r>
      <w:r>
        <w:rPr>
          <w:spacing w:val="15"/>
        </w:rPr>
        <w:t xml:space="preserve"> </w:t>
      </w:r>
      <w:r>
        <w:rPr>
          <w:spacing w:val="-1"/>
        </w:rPr>
        <w:t>appropriate</w:t>
      </w:r>
      <w:r>
        <w:rPr>
          <w:spacing w:val="16"/>
        </w:rPr>
        <w:t xml:space="preserve"> </w:t>
      </w:r>
      <w:r>
        <w:rPr>
          <w:spacing w:val="-1"/>
        </w:rPr>
        <w:t>attire</w:t>
      </w:r>
      <w:r>
        <w:rPr>
          <w:spacing w:val="15"/>
        </w:rPr>
        <w:t xml:space="preserve"> </w:t>
      </w:r>
      <w:r>
        <w:rPr>
          <w:spacing w:val="-1"/>
        </w:rPr>
        <w:t>creat</w:t>
      </w:r>
      <w:r>
        <w:rPr>
          <w:spacing w:val="-2"/>
        </w:rPr>
        <w:t>es</w:t>
      </w:r>
      <w:r>
        <w:rPr>
          <w:spacing w:val="15"/>
        </w:rPr>
        <w:t xml:space="preserve"> </w:t>
      </w:r>
      <w:r>
        <w:rPr>
          <w:spacing w:val="-1"/>
        </w:rPr>
        <w:t>the</w:t>
      </w:r>
      <w:r>
        <w:rPr>
          <w:spacing w:val="15"/>
        </w:rPr>
        <w:t xml:space="preserve"> </w:t>
      </w:r>
      <w:r>
        <w:rPr>
          <w:spacing w:val="-3"/>
        </w:rPr>
        <w:t>PROFESSI</w:t>
      </w:r>
      <w:r>
        <w:rPr>
          <w:spacing w:val="-2"/>
        </w:rPr>
        <w:t>ONA</w:t>
      </w:r>
      <w:r>
        <w:rPr>
          <w:spacing w:val="-3"/>
        </w:rPr>
        <w:t>L</w:t>
      </w:r>
      <w:r>
        <w:rPr>
          <w:spacing w:val="15"/>
        </w:rPr>
        <w:t xml:space="preserve"> </w:t>
      </w:r>
      <w:r>
        <w:rPr>
          <w:spacing w:val="-1"/>
        </w:rPr>
        <w:t>IMAG</w:t>
      </w:r>
      <w:r>
        <w:rPr>
          <w:spacing w:val="-2"/>
        </w:rPr>
        <w:t>E</w:t>
      </w:r>
      <w:r>
        <w:rPr>
          <w:spacing w:val="16"/>
        </w:rPr>
        <w:t xml:space="preserve"> </w:t>
      </w:r>
      <w:r>
        <w:rPr>
          <w:spacing w:val="-1"/>
        </w:rPr>
        <w:t>th</w:t>
      </w:r>
      <w:r>
        <w:rPr>
          <w:spacing w:val="-2"/>
        </w:rPr>
        <w:t>a</w:t>
      </w:r>
      <w:r>
        <w:rPr>
          <w:spacing w:val="-1"/>
        </w:rPr>
        <w:t>t</w:t>
      </w:r>
      <w:r>
        <w:rPr>
          <w:spacing w:val="15"/>
        </w:rPr>
        <w:t xml:space="preserve"> </w:t>
      </w:r>
      <w:r>
        <w:rPr>
          <w:spacing w:val="-2"/>
        </w:rPr>
        <w:t>TPC</w:t>
      </w:r>
      <w:r>
        <w:rPr>
          <w:spacing w:val="-1"/>
        </w:rPr>
        <w:t>A</w:t>
      </w:r>
      <w:r>
        <w:rPr>
          <w:spacing w:val="15"/>
        </w:rPr>
        <w:t xml:space="preserve"> </w:t>
      </w:r>
      <w:r>
        <w:rPr>
          <w:spacing w:val="-1"/>
        </w:rPr>
        <w:t>wi</w:t>
      </w:r>
      <w:r>
        <w:rPr>
          <w:spacing w:val="-2"/>
        </w:rPr>
        <w:t>s</w:t>
      </w:r>
      <w:r>
        <w:rPr>
          <w:spacing w:val="-1"/>
        </w:rPr>
        <w:t>he</w:t>
      </w:r>
      <w:r>
        <w:rPr>
          <w:spacing w:val="-2"/>
        </w:rPr>
        <w:t>s</w:t>
      </w:r>
      <w:r>
        <w:rPr>
          <w:spacing w:val="15"/>
        </w:rPr>
        <w:t xml:space="preserve"> </w:t>
      </w:r>
      <w:r>
        <w:rPr>
          <w:spacing w:val="-1"/>
        </w:rPr>
        <w:t>to</w:t>
      </w:r>
      <w:r>
        <w:rPr>
          <w:spacing w:val="16"/>
        </w:rPr>
        <w:t xml:space="preserve"> </w:t>
      </w:r>
      <w:r>
        <w:rPr>
          <w:spacing w:val="-1"/>
        </w:rPr>
        <w:t>portr</w:t>
      </w:r>
      <w:r>
        <w:rPr>
          <w:spacing w:val="-2"/>
        </w:rPr>
        <w:t>ay</w:t>
      </w:r>
      <w:r>
        <w:rPr>
          <w:spacing w:val="-1"/>
        </w:rPr>
        <w:t>,</w:t>
      </w:r>
      <w:r>
        <w:rPr>
          <w:spacing w:val="49"/>
        </w:rPr>
        <w:t xml:space="preserve"> </w:t>
      </w:r>
      <w:r>
        <w:rPr>
          <w:spacing w:val="-1"/>
        </w:rPr>
        <w:t>and</w:t>
      </w:r>
      <w:r>
        <w:rPr>
          <w:spacing w:val="6"/>
        </w:rPr>
        <w:t xml:space="preserve"> </w:t>
      </w:r>
      <w:r>
        <w:rPr>
          <w:spacing w:val="-1"/>
        </w:rPr>
        <w:t>at</w:t>
      </w:r>
      <w:r>
        <w:rPr>
          <w:spacing w:val="7"/>
        </w:rPr>
        <w:t xml:space="preserve"> </w:t>
      </w:r>
      <w:r>
        <w:rPr>
          <w:spacing w:val="-1"/>
        </w:rPr>
        <w:t>all</w:t>
      </w:r>
      <w:r>
        <w:rPr>
          <w:spacing w:val="6"/>
        </w:rPr>
        <w:t xml:space="preserve"> </w:t>
      </w:r>
      <w:r>
        <w:rPr>
          <w:spacing w:val="-1"/>
        </w:rPr>
        <w:t>time</w:t>
      </w:r>
      <w:r>
        <w:rPr>
          <w:spacing w:val="-2"/>
        </w:rPr>
        <w:t>s</w:t>
      </w:r>
      <w:r>
        <w:rPr>
          <w:spacing w:val="7"/>
        </w:rPr>
        <w:t xml:space="preserve"> </w:t>
      </w:r>
      <w:r>
        <w:rPr>
          <w:spacing w:val="-1"/>
        </w:rPr>
        <w:t>the</w:t>
      </w:r>
      <w:r>
        <w:rPr>
          <w:spacing w:val="6"/>
        </w:rPr>
        <w:t xml:space="preserve"> </w:t>
      </w:r>
      <w:r>
        <w:rPr>
          <w:spacing w:val="-2"/>
        </w:rPr>
        <w:t>st</w:t>
      </w:r>
      <w:r>
        <w:rPr>
          <w:spacing w:val="-1"/>
        </w:rPr>
        <w:t>udent’</w:t>
      </w:r>
      <w:r>
        <w:rPr>
          <w:spacing w:val="-2"/>
        </w:rPr>
        <w:t>s</w:t>
      </w:r>
      <w:r>
        <w:rPr>
          <w:spacing w:val="7"/>
        </w:rPr>
        <w:t xml:space="preserve"> </w:t>
      </w:r>
      <w:r>
        <w:rPr>
          <w:spacing w:val="-1"/>
        </w:rPr>
        <w:t>attire</w:t>
      </w:r>
      <w:r>
        <w:rPr>
          <w:spacing w:val="6"/>
        </w:rPr>
        <w:t xml:space="preserve"> </w:t>
      </w:r>
      <w:r>
        <w:rPr>
          <w:spacing w:val="-1"/>
        </w:rPr>
        <w:t>mu</w:t>
      </w:r>
      <w:r>
        <w:rPr>
          <w:spacing w:val="-2"/>
        </w:rPr>
        <w:t>s</w:t>
      </w:r>
      <w:r>
        <w:rPr>
          <w:spacing w:val="-1"/>
        </w:rPr>
        <w:t>t</w:t>
      </w:r>
      <w:r>
        <w:rPr>
          <w:spacing w:val="7"/>
        </w:rPr>
        <w:t xml:space="preserve"> </w:t>
      </w:r>
      <w:r>
        <w:rPr>
          <w:spacing w:val="-1"/>
        </w:rPr>
        <w:t>refle</w:t>
      </w:r>
      <w:r>
        <w:rPr>
          <w:spacing w:val="-2"/>
        </w:rPr>
        <w:t>c</w:t>
      </w:r>
      <w:r>
        <w:rPr>
          <w:spacing w:val="-1"/>
        </w:rPr>
        <w:t>t</w:t>
      </w:r>
      <w:r>
        <w:rPr>
          <w:spacing w:val="6"/>
        </w:rPr>
        <w:t xml:space="preserve"> </w:t>
      </w:r>
      <w:r>
        <w:rPr>
          <w:spacing w:val="-1"/>
        </w:rPr>
        <w:t>prof</w:t>
      </w:r>
      <w:r>
        <w:rPr>
          <w:spacing w:val="-2"/>
        </w:rPr>
        <w:t>ess</w:t>
      </w:r>
      <w:r>
        <w:rPr>
          <w:spacing w:val="-1"/>
        </w:rPr>
        <w:t>ionali</w:t>
      </w:r>
      <w:r>
        <w:rPr>
          <w:spacing w:val="-2"/>
        </w:rPr>
        <w:t>s</w:t>
      </w:r>
      <w:r>
        <w:rPr>
          <w:spacing w:val="-1"/>
        </w:rPr>
        <w:t>m.</w:t>
      </w:r>
    </w:p>
    <w:p w:rsidR="007229E4" w:rsidRDefault="007229E4">
      <w:pPr>
        <w:spacing w:before="8"/>
        <w:rPr>
          <w:rFonts w:ascii="Arial" w:eastAsia="Arial" w:hAnsi="Arial" w:cs="Arial"/>
          <w:sz w:val="24"/>
          <w:szCs w:val="24"/>
        </w:rPr>
      </w:pPr>
    </w:p>
    <w:p w:rsidR="007229E4" w:rsidRDefault="008D218B">
      <w:pPr>
        <w:pStyle w:val="BodyText"/>
        <w:spacing w:before="0"/>
        <w:jc w:val="both"/>
      </w:pPr>
      <w:r>
        <w:rPr>
          <w:spacing w:val="-1"/>
        </w:rPr>
        <w:t>To</w:t>
      </w:r>
      <w:r>
        <w:rPr>
          <w:spacing w:val="8"/>
        </w:rPr>
        <w:t xml:space="preserve"> </w:t>
      </w:r>
      <w:r>
        <w:rPr>
          <w:spacing w:val="-1"/>
        </w:rPr>
        <w:t>have</w:t>
      </w:r>
      <w:r>
        <w:rPr>
          <w:spacing w:val="8"/>
        </w:rPr>
        <w:t xml:space="preserve"> </w:t>
      </w:r>
      <w:r>
        <w:rPr>
          <w:spacing w:val="-1"/>
        </w:rPr>
        <w:t>all</w:t>
      </w:r>
      <w:r>
        <w:rPr>
          <w:spacing w:val="8"/>
        </w:rPr>
        <w:t xml:space="preserve"> </w:t>
      </w:r>
      <w:r>
        <w:rPr>
          <w:spacing w:val="-2"/>
        </w:rPr>
        <w:t>st</w:t>
      </w:r>
      <w:r>
        <w:rPr>
          <w:spacing w:val="-1"/>
        </w:rPr>
        <w:t>udent</w:t>
      </w:r>
      <w:r>
        <w:rPr>
          <w:spacing w:val="-2"/>
        </w:rPr>
        <w:t>s</w:t>
      </w:r>
      <w:r>
        <w:rPr>
          <w:spacing w:val="8"/>
        </w:rPr>
        <w:t xml:space="preserve"> </w:t>
      </w:r>
      <w:r>
        <w:rPr>
          <w:spacing w:val="-1"/>
        </w:rPr>
        <w:t>pr</w:t>
      </w:r>
      <w:r>
        <w:rPr>
          <w:spacing w:val="-2"/>
        </w:rPr>
        <w:t>es</w:t>
      </w:r>
      <w:r>
        <w:rPr>
          <w:spacing w:val="-1"/>
        </w:rPr>
        <w:t>ent</w:t>
      </w:r>
      <w:r>
        <w:rPr>
          <w:spacing w:val="8"/>
        </w:rPr>
        <w:t xml:space="preserve"> </w:t>
      </w:r>
      <w:r>
        <w:t>a</w:t>
      </w:r>
      <w:r>
        <w:rPr>
          <w:spacing w:val="8"/>
        </w:rPr>
        <w:t xml:space="preserve"> </w:t>
      </w:r>
      <w:r>
        <w:rPr>
          <w:spacing w:val="-1"/>
        </w:rPr>
        <w:t>co</w:t>
      </w:r>
      <w:r>
        <w:rPr>
          <w:spacing w:val="-2"/>
        </w:rPr>
        <w:t>nsist</w:t>
      </w:r>
      <w:r>
        <w:rPr>
          <w:spacing w:val="-1"/>
        </w:rPr>
        <w:t>ent</w:t>
      </w:r>
      <w:r>
        <w:rPr>
          <w:spacing w:val="8"/>
        </w:rPr>
        <w:t xml:space="preserve"> </w:t>
      </w:r>
      <w:r>
        <w:rPr>
          <w:spacing w:val="-1"/>
        </w:rPr>
        <w:t>and</w:t>
      </w:r>
      <w:r>
        <w:rPr>
          <w:spacing w:val="8"/>
        </w:rPr>
        <w:t xml:space="preserve"> </w:t>
      </w:r>
      <w:r>
        <w:rPr>
          <w:spacing w:val="-1"/>
        </w:rPr>
        <w:t>prof</w:t>
      </w:r>
      <w:r>
        <w:rPr>
          <w:spacing w:val="-2"/>
        </w:rPr>
        <w:t>ess</w:t>
      </w:r>
      <w:r>
        <w:rPr>
          <w:spacing w:val="-1"/>
        </w:rPr>
        <w:t>ional</w:t>
      </w:r>
      <w:r>
        <w:rPr>
          <w:spacing w:val="8"/>
        </w:rPr>
        <w:t xml:space="preserve"> </w:t>
      </w:r>
      <w:r>
        <w:rPr>
          <w:spacing w:val="-1"/>
        </w:rPr>
        <w:t>app</w:t>
      </w:r>
      <w:r>
        <w:rPr>
          <w:spacing w:val="-2"/>
        </w:rPr>
        <w:t>ear</w:t>
      </w:r>
      <w:r>
        <w:rPr>
          <w:spacing w:val="-1"/>
        </w:rPr>
        <w:t>ance</w:t>
      </w:r>
      <w:r>
        <w:rPr>
          <w:spacing w:val="8"/>
        </w:rPr>
        <w:t xml:space="preserve"> </w:t>
      </w:r>
      <w:r>
        <w:rPr>
          <w:spacing w:val="-1"/>
        </w:rPr>
        <w:t>the</w:t>
      </w:r>
      <w:r>
        <w:rPr>
          <w:spacing w:val="8"/>
        </w:rPr>
        <w:t xml:space="preserve"> </w:t>
      </w:r>
      <w:r>
        <w:rPr>
          <w:spacing w:val="-1"/>
        </w:rPr>
        <w:t>following</w:t>
      </w:r>
      <w:r>
        <w:rPr>
          <w:spacing w:val="8"/>
        </w:rPr>
        <w:t xml:space="preserve"> </w:t>
      </w:r>
      <w:r>
        <w:rPr>
          <w:spacing w:val="-1"/>
        </w:rPr>
        <w:t>poli</w:t>
      </w:r>
      <w:r>
        <w:rPr>
          <w:spacing w:val="-2"/>
        </w:rPr>
        <w:t>cy</w:t>
      </w:r>
      <w:r>
        <w:rPr>
          <w:spacing w:val="8"/>
        </w:rPr>
        <w:t xml:space="preserve"> </w:t>
      </w:r>
      <w:r>
        <w:rPr>
          <w:spacing w:val="-2"/>
        </w:rPr>
        <w:t>is</w:t>
      </w:r>
      <w:r>
        <w:rPr>
          <w:spacing w:val="8"/>
        </w:rPr>
        <w:t xml:space="preserve"> </w:t>
      </w:r>
      <w:r>
        <w:rPr>
          <w:spacing w:val="-1"/>
        </w:rPr>
        <w:t>to</w:t>
      </w:r>
      <w:r>
        <w:rPr>
          <w:spacing w:val="8"/>
        </w:rPr>
        <w:t xml:space="preserve"> </w:t>
      </w:r>
      <w:r>
        <w:rPr>
          <w:spacing w:val="-1"/>
        </w:rPr>
        <w:t>be</w:t>
      </w:r>
      <w:r>
        <w:rPr>
          <w:spacing w:val="8"/>
        </w:rPr>
        <w:t xml:space="preserve"> </w:t>
      </w:r>
      <w:r>
        <w:rPr>
          <w:spacing w:val="-1"/>
        </w:rPr>
        <w:t>followed:</w:t>
      </w:r>
    </w:p>
    <w:p w:rsidR="007229E4" w:rsidRDefault="007229E4">
      <w:pPr>
        <w:spacing w:before="8"/>
        <w:rPr>
          <w:rFonts w:ascii="Arial" w:eastAsia="Arial" w:hAnsi="Arial" w:cs="Arial"/>
          <w:sz w:val="29"/>
          <w:szCs w:val="29"/>
        </w:rPr>
      </w:pPr>
    </w:p>
    <w:p w:rsidR="007229E4" w:rsidRDefault="008D218B">
      <w:pPr>
        <w:pStyle w:val="BodyText"/>
        <w:spacing w:before="0"/>
        <w:jc w:val="both"/>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Clothing</w:t>
      </w:r>
      <w:r>
        <w:rPr>
          <w:position w:val="2"/>
        </w:rPr>
        <w:t xml:space="preserve"> </w:t>
      </w:r>
      <w:r>
        <w:rPr>
          <w:spacing w:val="-1"/>
          <w:position w:val="2"/>
        </w:rPr>
        <w:t>mu</w:t>
      </w:r>
      <w:r>
        <w:rPr>
          <w:spacing w:val="-2"/>
          <w:position w:val="2"/>
        </w:rPr>
        <w:t>s</w:t>
      </w:r>
      <w:r>
        <w:rPr>
          <w:spacing w:val="-1"/>
          <w:position w:val="2"/>
        </w:rPr>
        <w:t>t</w:t>
      </w:r>
      <w:r>
        <w:rPr>
          <w:position w:val="2"/>
        </w:rPr>
        <w:t xml:space="preserve"> </w:t>
      </w:r>
      <w:r>
        <w:rPr>
          <w:spacing w:val="-1"/>
          <w:position w:val="2"/>
        </w:rPr>
        <w:t>be</w:t>
      </w:r>
      <w:r>
        <w:rPr>
          <w:spacing w:val="1"/>
          <w:position w:val="2"/>
        </w:rPr>
        <w:t xml:space="preserve"> </w:t>
      </w:r>
      <w:r>
        <w:rPr>
          <w:spacing w:val="-1"/>
          <w:position w:val="2"/>
        </w:rPr>
        <w:t>neat</w:t>
      </w:r>
      <w:r>
        <w:rPr>
          <w:position w:val="2"/>
        </w:rPr>
        <w:t xml:space="preserve"> </w:t>
      </w:r>
      <w:r>
        <w:rPr>
          <w:spacing w:val="-1"/>
          <w:position w:val="2"/>
        </w:rPr>
        <w:t>and</w:t>
      </w:r>
      <w:r>
        <w:rPr>
          <w:spacing w:val="1"/>
          <w:position w:val="2"/>
        </w:rPr>
        <w:t xml:space="preserve"> </w:t>
      </w:r>
      <w:r>
        <w:rPr>
          <w:spacing w:val="-1"/>
          <w:position w:val="2"/>
        </w:rPr>
        <w:t>clean.</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2"/>
          <w:sz w:val="20"/>
          <w:szCs w:val="20"/>
        </w:rPr>
        <w:t xml:space="preserve"> </w:t>
      </w:r>
      <w:r>
        <w:rPr>
          <w:spacing w:val="-2"/>
          <w:position w:val="2"/>
        </w:rPr>
        <w:t>St</w:t>
      </w:r>
      <w:r>
        <w:rPr>
          <w:spacing w:val="-1"/>
          <w:position w:val="2"/>
        </w:rPr>
        <w:t>udent</w:t>
      </w:r>
      <w:r>
        <w:rPr>
          <w:spacing w:val="-2"/>
          <w:position w:val="2"/>
        </w:rPr>
        <w:t>s</w:t>
      </w:r>
      <w:r>
        <w:rPr>
          <w:spacing w:val="2"/>
          <w:position w:val="2"/>
        </w:rPr>
        <w:t xml:space="preserve"> </w:t>
      </w:r>
      <w:r>
        <w:rPr>
          <w:spacing w:val="-2"/>
          <w:position w:val="2"/>
        </w:rPr>
        <w:t>ar</w:t>
      </w:r>
      <w:r>
        <w:rPr>
          <w:spacing w:val="-1"/>
          <w:position w:val="2"/>
        </w:rPr>
        <w:t>e</w:t>
      </w:r>
      <w:r>
        <w:rPr>
          <w:spacing w:val="2"/>
          <w:position w:val="2"/>
        </w:rPr>
        <w:t xml:space="preserve"> </w:t>
      </w:r>
      <w:r>
        <w:rPr>
          <w:spacing w:val="-1"/>
          <w:position w:val="2"/>
        </w:rPr>
        <w:t>required</w:t>
      </w:r>
      <w:r>
        <w:rPr>
          <w:spacing w:val="2"/>
          <w:position w:val="2"/>
        </w:rPr>
        <w:t xml:space="preserve"> </w:t>
      </w:r>
      <w:r>
        <w:rPr>
          <w:spacing w:val="-1"/>
          <w:position w:val="2"/>
        </w:rPr>
        <w:t>to</w:t>
      </w:r>
      <w:r>
        <w:rPr>
          <w:spacing w:val="2"/>
          <w:position w:val="2"/>
        </w:rPr>
        <w:t xml:space="preserve"> </w:t>
      </w:r>
      <w:r>
        <w:rPr>
          <w:spacing w:val="-1"/>
          <w:position w:val="2"/>
        </w:rPr>
        <w:t>dr</w:t>
      </w:r>
      <w:r>
        <w:rPr>
          <w:spacing w:val="-2"/>
          <w:position w:val="2"/>
        </w:rPr>
        <w:t>ess</w:t>
      </w:r>
      <w:r>
        <w:rPr>
          <w:spacing w:val="2"/>
          <w:position w:val="2"/>
        </w:rPr>
        <w:t xml:space="preserve"> </w:t>
      </w:r>
      <w:r>
        <w:rPr>
          <w:spacing w:val="-1"/>
          <w:position w:val="2"/>
        </w:rPr>
        <w:t>prof</w:t>
      </w:r>
      <w:r>
        <w:rPr>
          <w:spacing w:val="-2"/>
          <w:position w:val="2"/>
        </w:rPr>
        <w:t>ess</w:t>
      </w:r>
      <w:r>
        <w:rPr>
          <w:spacing w:val="-1"/>
          <w:position w:val="2"/>
        </w:rPr>
        <w:t>ionall</w:t>
      </w:r>
      <w:r>
        <w:rPr>
          <w:spacing w:val="-2"/>
          <w:position w:val="2"/>
        </w:rPr>
        <w:t>y</w:t>
      </w:r>
      <w:r>
        <w:rPr>
          <w:spacing w:val="2"/>
          <w:position w:val="2"/>
        </w:rPr>
        <w:t xml:space="preserve"> </w:t>
      </w:r>
      <w:r>
        <w:rPr>
          <w:spacing w:val="-1"/>
          <w:position w:val="2"/>
        </w:rPr>
        <w:t>according</w:t>
      </w:r>
      <w:r>
        <w:rPr>
          <w:spacing w:val="1"/>
          <w:position w:val="2"/>
        </w:rPr>
        <w:t xml:space="preserve"> </w:t>
      </w:r>
      <w:r>
        <w:rPr>
          <w:spacing w:val="-1"/>
          <w:position w:val="2"/>
        </w:rPr>
        <w:t>to</w:t>
      </w:r>
      <w:r>
        <w:rPr>
          <w:spacing w:val="2"/>
          <w:position w:val="2"/>
        </w:rPr>
        <w:t xml:space="preserve"> </w:t>
      </w:r>
      <w:r>
        <w:rPr>
          <w:spacing w:val="-1"/>
          <w:position w:val="2"/>
        </w:rPr>
        <w:t>indu</w:t>
      </w:r>
      <w:r>
        <w:rPr>
          <w:spacing w:val="-2"/>
          <w:position w:val="2"/>
        </w:rPr>
        <w:t>s</w:t>
      </w:r>
      <w:r>
        <w:rPr>
          <w:spacing w:val="-1"/>
          <w:position w:val="2"/>
        </w:rPr>
        <w:t>tr</w:t>
      </w:r>
      <w:r>
        <w:rPr>
          <w:spacing w:val="-2"/>
          <w:position w:val="2"/>
        </w:rPr>
        <w:t>y</w:t>
      </w:r>
      <w:r>
        <w:rPr>
          <w:spacing w:val="2"/>
          <w:position w:val="2"/>
        </w:rPr>
        <w:t xml:space="preserve"> </w:t>
      </w:r>
      <w:r>
        <w:rPr>
          <w:spacing w:val="-2"/>
          <w:position w:val="2"/>
        </w:rPr>
        <w:t>sta</w:t>
      </w:r>
      <w:r>
        <w:rPr>
          <w:spacing w:val="-1"/>
          <w:position w:val="2"/>
        </w:rPr>
        <w:t>nd</w:t>
      </w:r>
      <w:r>
        <w:rPr>
          <w:spacing w:val="-2"/>
          <w:position w:val="2"/>
        </w:rPr>
        <w:t>a</w:t>
      </w:r>
      <w:r>
        <w:rPr>
          <w:spacing w:val="-1"/>
          <w:position w:val="2"/>
        </w:rPr>
        <w:t>rd</w:t>
      </w:r>
      <w:r>
        <w:rPr>
          <w:spacing w:val="-2"/>
          <w:position w:val="2"/>
        </w:rPr>
        <w:t>s.</w:t>
      </w:r>
    </w:p>
    <w:p w:rsidR="007229E4" w:rsidRDefault="008D218B">
      <w:pPr>
        <w:pStyle w:val="BodyText"/>
        <w:spacing w:before="45"/>
        <w:jc w:val="both"/>
      </w:pPr>
      <w:r>
        <w:rPr>
          <w:rFonts w:ascii="SimSun" w:eastAsia="SimSun" w:hAnsi="SimSun" w:cs="SimSun"/>
          <w:sz w:val="20"/>
          <w:szCs w:val="20"/>
        </w:rPr>
        <w:t>★</w:t>
      </w:r>
      <w:r>
        <w:rPr>
          <w:rFonts w:ascii="SimSun" w:eastAsia="SimSun" w:hAnsi="SimSun" w:cs="SimSun"/>
          <w:spacing w:val="-11"/>
          <w:sz w:val="20"/>
          <w:szCs w:val="20"/>
        </w:rPr>
        <w:t xml:space="preserve"> </w:t>
      </w:r>
      <w:r>
        <w:rPr>
          <w:spacing w:val="-2"/>
          <w:position w:val="2"/>
        </w:rPr>
        <w:t>TPC</w:t>
      </w:r>
      <w:r>
        <w:rPr>
          <w:spacing w:val="-1"/>
          <w:position w:val="2"/>
        </w:rPr>
        <w:t>A-</w:t>
      </w:r>
      <w:r>
        <w:rPr>
          <w:spacing w:val="-2"/>
          <w:position w:val="2"/>
        </w:rPr>
        <w:t>iss</w:t>
      </w:r>
      <w:r>
        <w:rPr>
          <w:spacing w:val="-1"/>
          <w:position w:val="2"/>
        </w:rPr>
        <w:t>ued</w:t>
      </w:r>
      <w:r>
        <w:rPr>
          <w:spacing w:val="-4"/>
          <w:position w:val="2"/>
        </w:rPr>
        <w:t xml:space="preserve"> </w:t>
      </w:r>
      <w:r>
        <w:rPr>
          <w:spacing w:val="-1"/>
          <w:position w:val="2"/>
        </w:rPr>
        <w:t>name</w:t>
      </w:r>
      <w:r>
        <w:rPr>
          <w:spacing w:val="-4"/>
          <w:position w:val="2"/>
        </w:rPr>
        <w:t xml:space="preserve"> </w:t>
      </w:r>
      <w:r>
        <w:rPr>
          <w:spacing w:val="-1"/>
          <w:position w:val="2"/>
        </w:rPr>
        <w:t>tag</w:t>
      </w:r>
      <w:r>
        <w:rPr>
          <w:spacing w:val="-4"/>
          <w:position w:val="2"/>
        </w:rPr>
        <w:t xml:space="preserve"> </w:t>
      </w:r>
      <w:r>
        <w:rPr>
          <w:spacing w:val="-1"/>
          <w:position w:val="2"/>
        </w:rPr>
        <w:t>attached</w:t>
      </w:r>
      <w:r>
        <w:rPr>
          <w:spacing w:val="-4"/>
          <w:position w:val="2"/>
        </w:rPr>
        <w:t xml:space="preserve"> </w:t>
      </w:r>
      <w:r>
        <w:rPr>
          <w:spacing w:val="-1"/>
          <w:position w:val="2"/>
        </w:rPr>
        <w:t>and</w:t>
      </w:r>
      <w:r>
        <w:rPr>
          <w:spacing w:val="-4"/>
          <w:position w:val="2"/>
        </w:rPr>
        <w:t xml:space="preserve"> </w:t>
      </w:r>
      <w:r>
        <w:rPr>
          <w:spacing w:val="-1"/>
          <w:position w:val="2"/>
        </w:rPr>
        <w:t>vi</w:t>
      </w:r>
      <w:r>
        <w:rPr>
          <w:spacing w:val="-2"/>
          <w:position w:val="2"/>
        </w:rPr>
        <w:t>si</w:t>
      </w:r>
      <w:r>
        <w:rPr>
          <w:spacing w:val="-1"/>
          <w:position w:val="2"/>
        </w:rPr>
        <w:t>ble</w:t>
      </w:r>
      <w:r>
        <w:rPr>
          <w:spacing w:val="-4"/>
          <w:position w:val="2"/>
        </w:rPr>
        <w:t xml:space="preserve"> </w:t>
      </w:r>
      <w:r>
        <w:rPr>
          <w:spacing w:val="-1"/>
          <w:position w:val="2"/>
        </w:rPr>
        <w:t>at</w:t>
      </w:r>
      <w:r>
        <w:rPr>
          <w:spacing w:val="-3"/>
          <w:position w:val="2"/>
        </w:rPr>
        <w:t xml:space="preserve"> </w:t>
      </w:r>
      <w:r>
        <w:rPr>
          <w:spacing w:val="-1"/>
          <w:position w:val="2"/>
        </w:rPr>
        <w:t>all</w:t>
      </w:r>
      <w:r>
        <w:rPr>
          <w:spacing w:val="-4"/>
          <w:position w:val="2"/>
        </w:rPr>
        <w:t xml:space="preserve"> </w:t>
      </w:r>
      <w:r>
        <w:rPr>
          <w:spacing w:val="-1"/>
          <w:position w:val="2"/>
        </w:rPr>
        <w:t>time</w:t>
      </w:r>
      <w:r>
        <w:rPr>
          <w:spacing w:val="-2"/>
          <w:position w:val="2"/>
        </w:rPr>
        <w:t>s</w:t>
      </w:r>
      <w:r>
        <w:rPr>
          <w:spacing w:val="-1"/>
          <w:position w:val="2"/>
        </w:rPr>
        <w:t>.</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5"/>
          <w:sz w:val="20"/>
          <w:szCs w:val="20"/>
        </w:rPr>
        <w:t xml:space="preserve"> </w:t>
      </w:r>
      <w:r>
        <w:rPr>
          <w:spacing w:val="-1"/>
          <w:position w:val="2"/>
        </w:rPr>
        <w:t>Lab</w:t>
      </w:r>
      <w:r>
        <w:rPr>
          <w:position w:val="2"/>
        </w:rPr>
        <w:t xml:space="preserve"> </w:t>
      </w:r>
      <w:r>
        <w:rPr>
          <w:spacing w:val="-1"/>
          <w:position w:val="2"/>
        </w:rPr>
        <w:t>coat</w:t>
      </w:r>
      <w:r>
        <w:rPr>
          <w:spacing w:val="-2"/>
          <w:position w:val="2"/>
        </w:rPr>
        <w:t>s</w:t>
      </w:r>
      <w:r>
        <w:rPr>
          <w:position w:val="2"/>
        </w:rPr>
        <w:t xml:space="preserve"> </w:t>
      </w:r>
      <w:r>
        <w:rPr>
          <w:spacing w:val="-1"/>
          <w:position w:val="2"/>
        </w:rPr>
        <w:t>mu</w:t>
      </w:r>
      <w:r>
        <w:rPr>
          <w:spacing w:val="-2"/>
          <w:position w:val="2"/>
        </w:rPr>
        <w:t>s</w:t>
      </w:r>
      <w:r>
        <w:rPr>
          <w:spacing w:val="-1"/>
          <w:position w:val="2"/>
        </w:rPr>
        <w:t>t</w:t>
      </w:r>
      <w:r>
        <w:rPr>
          <w:position w:val="2"/>
        </w:rPr>
        <w:t xml:space="preserve"> </w:t>
      </w:r>
      <w:r>
        <w:rPr>
          <w:spacing w:val="-1"/>
          <w:position w:val="2"/>
        </w:rPr>
        <w:t>be</w:t>
      </w:r>
      <w:r>
        <w:rPr>
          <w:position w:val="2"/>
        </w:rPr>
        <w:t xml:space="preserve"> </w:t>
      </w:r>
      <w:r>
        <w:rPr>
          <w:spacing w:val="-1"/>
          <w:position w:val="2"/>
        </w:rPr>
        <w:t>worn at</w:t>
      </w:r>
      <w:r>
        <w:rPr>
          <w:position w:val="2"/>
        </w:rPr>
        <w:t xml:space="preserve"> </w:t>
      </w:r>
      <w:r>
        <w:rPr>
          <w:spacing w:val="-1"/>
          <w:position w:val="2"/>
        </w:rPr>
        <w:t>all</w:t>
      </w:r>
      <w:r>
        <w:rPr>
          <w:position w:val="2"/>
        </w:rPr>
        <w:t xml:space="preserve"> </w:t>
      </w:r>
      <w:r>
        <w:rPr>
          <w:spacing w:val="-1"/>
          <w:position w:val="2"/>
        </w:rPr>
        <w:t>time</w:t>
      </w:r>
      <w:r>
        <w:rPr>
          <w:spacing w:val="-2"/>
          <w:position w:val="2"/>
        </w:rPr>
        <w:t>s</w:t>
      </w:r>
      <w:r>
        <w:rPr>
          <w:position w:val="2"/>
        </w:rPr>
        <w:t xml:space="preserve"> </w:t>
      </w:r>
      <w:r>
        <w:rPr>
          <w:spacing w:val="-1"/>
          <w:position w:val="2"/>
        </w:rPr>
        <w:t>during</w:t>
      </w:r>
      <w:r>
        <w:rPr>
          <w:position w:val="2"/>
        </w:rPr>
        <w:t xml:space="preserve"> </w:t>
      </w:r>
      <w:r>
        <w:rPr>
          <w:spacing w:val="-1"/>
          <w:position w:val="2"/>
        </w:rPr>
        <w:t>clinic.</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2"/>
          <w:sz w:val="20"/>
          <w:szCs w:val="20"/>
        </w:rPr>
        <w:t xml:space="preserve"> </w:t>
      </w:r>
      <w:r>
        <w:rPr>
          <w:spacing w:val="-2"/>
          <w:position w:val="2"/>
        </w:rPr>
        <w:t>Sol</w:t>
      </w:r>
      <w:r>
        <w:rPr>
          <w:spacing w:val="-1"/>
          <w:position w:val="2"/>
        </w:rPr>
        <w:t>id</w:t>
      </w:r>
      <w:r>
        <w:rPr>
          <w:spacing w:val="1"/>
          <w:position w:val="2"/>
        </w:rPr>
        <w:t xml:space="preserve"> </w:t>
      </w:r>
      <w:r>
        <w:rPr>
          <w:spacing w:val="-1"/>
          <w:position w:val="2"/>
        </w:rPr>
        <w:t>bl</w:t>
      </w:r>
      <w:r>
        <w:rPr>
          <w:spacing w:val="-2"/>
          <w:position w:val="2"/>
        </w:rPr>
        <w:t>ack</w:t>
      </w:r>
      <w:r>
        <w:rPr>
          <w:spacing w:val="-1"/>
          <w:position w:val="2"/>
        </w:rPr>
        <w:t>,</w:t>
      </w:r>
      <w:r>
        <w:rPr>
          <w:spacing w:val="2"/>
          <w:position w:val="2"/>
        </w:rPr>
        <w:t xml:space="preserve"> </w:t>
      </w:r>
      <w:r>
        <w:rPr>
          <w:spacing w:val="-1"/>
          <w:position w:val="2"/>
        </w:rPr>
        <w:t>ankle</w:t>
      </w:r>
      <w:r>
        <w:rPr>
          <w:spacing w:val="1"/>
          <w:position w:val="2"/>
        </w:rPr>
        <w:t xml:space="preserve"> </w:t>
      </w:r>
      <w:r>
        <w:rPr>
          <w:spacing w:val="-1"/>
          <w:position w:val="2"/>
        </w:rPr>
        <w:t>length</w:t>
      </w:r>
      <w:r>
        <w:rPr>
          <w:spacing w:val="1"/>
          <w:position w:val="2"/>
        </w:rPr>
        <w:t xml:space="preserve"> </w:t>
      </w:r>
      <w:r>
        <w:rPr>
          <w:spacing w:val="-1"/>
          <w:position w:val="2"/>
        </w:rPr>
        <w:t>or</w:t>
      </w:r>
      <w:r>
        <w:rPr>
          <w:spacing w:val="2"/>
          <w:position w:val="2"/>
        </w:rPr>
        <w:t xml:space="preserve"> </w:t>
      </w:r>
      <w:r>
        <w:rPr>
          <w:spacing w:val="-1"/>
          <w:position w:val="2"/>
        </w:rPr>
        <w:t>longer</w:t>
      </w:r>
      <w:r>
        <w:rPr>
          <w:spacing w:val="1"/>
          <w:position w:val="2"/>
        </w:rPr>
        <w:t xml:space="preserve"> </w:t>
      </w:r>
      <w:r>
        <w:rPr>
          <w:spacing w:val="-1"/>
          <w:position w:val="2"/>
        </w:rPr>
        <w:t>pant</w:t>
      </w:r>
      <w:r>
        <w:rPr>
          <w:spacing w:val="-2"/>
          <w:position w:val="2"/>
        </w:rPr>
        <w:t>s</w:t>
      </w:r>
      <w:r>
        <w:rPr>
          <w:spacing w:val="2"/>
          <w:position w:val="2"/>
        </w:rPr>
        <w:t xml:space="preserve"> </w:t>
      </w:r>
      <w:r>
        <w:rPr>
          <w:spacing w:val="-2"/>
          <w:position w:val="2"/>
        </w:rPr>
        <w:t>se</w:t>
      </w:r>
      <w:r>
        <w:rPr>
          <w:spacing w:val="-1"/>
          <w:position w:val="2"/>
        </w:rPr>
        <w:t>cured</w:t>
      </w:r>
      <w:r>
        <w:rPr>
          <w:spacing w:val="1"/>
          <w:position w:val="2"/>
        </w:rPr>
        <w:t xml:space="preserve"> </w:t>
      </w:r>
      <w:r>
        <w:rPr>
          <w:spacing w:val="-1"/>
          <w:position w:val="2"/>
        </w:rPr>
        <w:t>at</w:t>
      </w:r>
      <w:r>
        <w:rPr>
          <w:spacing w:val="2"/>
          <w:position w:val="2"/>
        </w:rPr>
        <w:t xml:space="preserve"> </w:t>
      </w:r>
      <w:r>
        <w:rPr>
          <w:spacing w:val="-1"/>
          <w:position w:val="2"/>
        </w:rPr>
        <w:t>the</w:t>
      </w:r>
      <w:r>
        <w:rPr>
          <w:spacing w:val="1"/>
          <w:position w:val="2"/>
        </w:rPr>
        <w:t xml:space="preserve"> </w:t>
      </w:r>
      <w:r>
        <w:rPr>
          <w:spacing w:val="-2"/>
          <w:position w:val="2"/>
        </w:rPr>
        <w:t>wa</w:t>
      </w:r>
      <w:r>
        <w:rPr>
          <w:spacing w:val="-1"/>
          <w:position w:val="2"/>
        </w:rPr>
        <w:t>i</w:t>
      </w:r>
      <w:r>
        <w:rPr>
          <w:spacing w:val="-2"/>
          <w:position w:val="2"/>
        </w:rPr>
        <w:t>s</w:t>
      </w:r>
      <w:r>
        <w:rPr>
          <w:spacing w:val="-1"/>
          <w:position w:val="2"/>
        </w:rPr>
        <w:t>t.</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Sol</w:t>
      </w:r>
      <w:r>
        <w:rPr>
          <w:spacing w:val="-1"/>
          <w:position w:val="2"/>
        </w:rPr>
        <w:t>id</w:t>
      </w:r>
      <w:r>
        <w:rPr>
          <w:position w:val="2"/>
        </w:rPr>
        <w:t xml:space="preserve"> </w:t>
      </w:r>
      <w:r>
        <w:rPr>
          <w:spacing w:val="-1"/>
          <w:position w:val="2"/>
        </w:rPr>
        <w:t>bl</w:t>
      </w:r>
      <w:r>
        <w:rPr>
          <w:spacing w:val="-2"/>
          <w:position w:val="2"/>
        </w:rPr>
        <w:t>ack</w:t>
      </w:r>
      <w:r>
        <w:rPr>
          <w:position w:val="2"/>
        </w:rPr>
        <w:t xml:space="preserve"> </w:t>
      </w:r>
      <w:r>
        <w:rPr>
          <w:spacing w:val="-2"/>
          <w:position w:val="2"/>
        </w:rPr>
        <w:t>ski</w:t>
      </w:r>
      <w:r>
        <w:rPr>
          <w:spacing w:val="-1"/>
          <w:position w:val="2"/>
        </w:rPr>
        <w:t>rt</w:t>
      </w:r>
      <w:r>
        <w:rPr>
          <w:spacing w:val="-2"/>
          <w:position w:val="2"/>
        </w:rPr>
        <w:t>s</w:t>
      </w:r>
      <w:r>
        <w:rPr>
          <w:spacing w:val="1"/>
          <w:position w:val="2"/>
        </w:rPr>
        <w:t xml:space="preserve"> </w:t>
      </w:r>
      <w:r>
        <w:rPr>
          <w:spacing w:val="-1"/>
          <w:position w:val="2"/>
        </w:rPr>
        <w:t>or</w:t>
      </w:r>
      <w:r>
        <w:rPr>
          <w:position w:val="2"/>
        </w:rPr>
        <w:t xml:space="preserve"> </w:t>
      </w:r>
      <w:r>
        <w:rPr>
          <w:spacing w:val="-1"/>
          <w:position w:val="2"/>
        </w:rPr>
        <w:t>dr</w:t>
      </w:r>
      <w:r>
        <w:rPr>
          <w:spacing w:val="-2"/>
          <w:position w:val="2"/>
        </w:rPr>
        <w:t>esses</w:t>
      </w:r>
      <w:r>
        <w:rPr>
          <w:position w:val="2"/>
        </w:rPr>
        <w:t xml:space="preserve"> </w:t>
      </w:r>
      <w:r>
        <w:rPr>
          <w:spacing w:val="-2"/>
          <w:position w:val="2"/>
        </w:rPr>
        <w:t>se</w:t>
      </w:r>
      <w:r>
        <w:rPr>
          <w:spacing w:val="-1"/>
          <w:position w:val="2"/>
        </w:rPr>
        <w:t>cured</w:t>
      </w:r>
      <w:r>
        <w:rPr>
          <w:spacing w:val="1"/>
          <w:position w:val="2"/>
        </w:rPr>
        <w:t xml:space="preserve"> </w:t>
      </w:r>
      <w:r>
        <w:rPr>
          <w:spacing w:val="-1"/>
          <w:position w:val="2"/>
        </w:rPr>
        <w:t>at</w:t>
      </w:r>
      <w:r>
        <w:rPr>
          <w:position w:val="2"/>
        </w:rPr>
        <w:t xml:space="preserve"> </w:t>
      </w:r>
      <w:r>
        <w:rPr>
          <w:spacing w:val="-1"/>
          <w:position w:val="2"/>
        </w:rPr>
        <w:t>the</w:t>
      </w:r>
      <w:r>
        <w:rPr>
          <w:position w:val="2"/>
        </w:rPr>
        <w:t xml:space="preserve"> </w:t>
      </w:r>
      <w:r>
        <w:rPr>
          <w:spacing w:val="-2"/>
          <w:position w:val="2"/>
        </w:rPr>
        <w:t>wa</w:t>
      </w:r>
      <w:r>
        <w:rPr>
          <w:spacing w:val="-1"/>
          <w:position w:val="2"/>
        </w:rPr>
        <w:t>i</w:t>
      </w:r>
      <w:r>
        <w:rPr>
          <w:spacing w:val="-2"/>
          <w:position w:val="2"/>
        </w:rPr>
        <w:t>s</w:t>
      </w:r>
      <w:r>
        <w:rPr>
          <w:spacing w:val="-1"/>
          <w:position w:val="2"/>
        </w:rPr>
        <w:t>t</w:t>
      </w:r>
      <w:r>
        <w:rPr>
          <w:spacing w:val="1"/>
          <w:position w:val="2"/>
        </w:rPr>
        <w:t xml:space="preserve"> </w:t>
      </w:r>
      <w:r>
        <w:rPr>
          <w:spacing w:val="-1"/>
          <w:position w:val="2"/>
        </w:rPr>
        <w:t>th</w:t>
      </w:r>
      <w:r>
        <w:rPr>
          <w:spacing w:val="-2"/>
          <w:position w:val="2"/>
        </w:rPr>
        <w:t>a</w:t>
      </w:r>
      <w:r>
        <w:rPr>
          <w:spacing w:val="-1"/>
          <w:position w:val="2"/>
        </w:rPr>
        <w:t>t</w:t>
      </w:r>
      <w:r>
        <w:rPr>
          <w:position w:val="2"/>
        </w:rPr>
        <w:t xml:space="preserve"> </w:t>
      </w:r>
      <w:r>
        <w:rPr>
          <w:spacing w:val="-2"/>
          <w:position w:val="2"/>
        </w:rPr>
        <w:t>is</w:t>
      </w:r>
      <w:r>
        <w:rPr>
          <w:position w:val="2"/>
        </w:rPr>
        <w:t xml:space="preserve"> </w:t>
      </w:r>
      <w:r>
        <w:rPr>
          <w:spacing w:val="-1"/>
          <w:position w:val="2"/>
        </w:rPr>
        <w:t>no</w:t>
      </w:r>
      <w:r>
        <w:rPr>
          <w:spacing w:val="1"/>
          <w:position w:val="2"/>
        </w:rPr>
        <w:t xml:space="preserve"> </w:t>
      </w:r>
      <w:r>
        <w:rPr>
          <w:spacing w:val="-2"/>
          <w:position w:val="2"/>
        </w:rPr>
        <w:t>sh</w:t>
      </w:r>
      <w:r>
        <w:rPr>
          <w:spacing w:val="-1"/>
          <w:position w:val="2"/>
        </w:rPr>
        <w:t>orter</w:t>
      </w:r>
      <w:r>
        <w:rPr>
          <w:position w:val="2"/>
        </w:rPr>
        <w:t xml:space="preserve"> </w:t>
      </w:r>
      <w:r>
        <w:rPr>
          <w:spacing w:val="-1"/>
          <w:position w:val="2"/>
        </w:rPr>
        <w:t>th</w:t>
      </w:r>
      <w:r>
        <w:rPr>
          <w:spacing w:val="-2"/>
          <w:position w:val="2"/>
        </w:rPr>
        <w:t>a</w:t>
      </w:r>
      <w:r>
        <w:rPr>
          <w:spacing w:val="-1"/>
          <w:position w:val="2"/>
        </w:rPr>
        <w:t>n</w:t>
      </w:r>
      <w:r>
        <w:rPr>
          <w:position w:val="2"/>
        </w:rPr>
        <w:t xml:space="preserve"> </w:t>
      </w:r>
      <w:r>
        <w:rPr>
          <w:spacing w:val="-1"/>
          <w:position w:val="2"/>
        </w:rPr>
        <w:t>the</w:t>
      </w:r>
      <w:r>
        <w:rPr>
          <w:spacing w:val="1"/>
          <w:position w:val="2"/>
        </w:rPr>
        <w:t xml:space="preserve"> </w:t>
      </w:r>
      <w:r>
        <w:rPr>
          <w:spacing w:val="-1"/>
          <w:position w:val="2"/>
        </w:rPr>
        <w:t>top</w:t>
      </w:r>
      <w:r>
        <w:rPr>
          <w:position w:val="2"/>
        </w:rPr>
        <w:t xml:space="preserve"> </w:t>
      </w:r>
      <w:r>
        <w:rPr>
          <w:spacing w:val="-1"/>
          <w:position w:val="2"/>
        </w:rPr>
        <w:t>of</w:t>
      </w:r>
      <w:r>
        <w:rPr>
          <w:position w:val="2"/>
        </w:rPr>
        <w:t xml:space="preserve"> </w:t>
      </w:r>
      <w:r>
        <w:rPr>
          <w:spacing w:val="-1"/>
          <w:position w:val="2"/>
        </w:rPr>
        <w:t>the</w:t>
      </w:r>
      <w:r>
        <w:rPr>
          <w:spacing w:val="1"/>
          <w:position w:val="2"/>
        </w:rPr>
        <w:t xml:space="preserve"> </w:t>
      </w:r>
      <w:r>
        <w:rPr>
          <w:spacing w:val="-1"/>
          <w:position w:val="2"/>
        </w:rPr>
        <w:t>knee.</w:t>
      </w:r>
    </w:p>
    <w:p w:rsidR="007229E4" w:rsidRDefault="008D218B">
      <w:pPr>
        <w:pStyle w:val="BodyText"/>
        <w:spacing w:before="50" w:line="275" w:lineRule="auto"/>
        <w:ind w:left="364" w:right="116" w:hanging="259"/>
      </w:pPr>
      <w:r>
        <w:rPr>
          <w:rFonts w:ascii="SimSun" w:eastAsia="SimSun" w:hAnsi="SimSun" w:cs="SimSun"/>
          <w:w w:val="105"/>
          <w:sz w:val="20"/>
          <w:szCs w:val="20"/>
        </w:rPr>
        <w:t>★</w:t>
      </w:r>
      <w:r>
        <w:rPr>
          <w:rFonts w:ascii="SimSun" w:eastAsia="SimSun" w:hAnsi="SimSun" w:cs="SimSun"/>
          <w:spacing w:val="-36"/>
          <w:w w:val="105"/>
          <w:sz w:val="20"/>
          <w:szCs w:val="20"/>
        </w:rPr>
        <w:t xml:space="preserve"> </w:t>
      </w:r>
      <w:r>
        <w:rPr>
          <w:spacing w:val="-2"/>
          <w:w w:val="105"/>
          <w:position w:val="2"/>
        </w:rPr>
        <w:t>Sol</w:t>
      </w:r>
      <w:r>
        <w:rPr>
          <w:spacing w:val="-1"/>
          <w:w w:val="105"/>
          <w:position w:val="2"/>
        </w:rPr>
        <w:t>id</w:t>
      </w:r>
      <w:r>
        <w:rPr>
          <w:spacing w:val="-19"/>
          <w:w w:val="105"/>
          <w:position w:val="2"/>
        </w:rPr>
        <w:t xml:space="preserve"> </w:t>
      </w:r>
      <w:r>
        <w:rPr>
          <w:spacing w:val="-1"/>
          <w:w w:val="105"/>
          <w:position w:val="2"/>
        </w:rPr>
        <w:t>bl</w:t>
      </w:r>
      <w:r>
        <w:rPr>
          <w:spacing w:val="-2"/>
          <w:w w:val="105"/>
          <w:position w:val="2"/>
        </w:rPr>
        <w:t>ack,</w:t>
      </w:r>
      <w:r>
        <w:rPr>
          <w:spacing w:val="-19"/>
          <w:w w:val="105"/>
          <w:position w:val="2"/>
        </w:rPr>
        <w:t xml:space="preserve"> </w:t>
      </w:r>
      <w:r>
        <w:rPr>
          <w:spacing w:val="-1"/>
          <w:w w:val="105"/>
          <w:position w:val="2"/>
        </w:rPr>
        <w:t>fo</w:t>
      </w:r>
      <w:r>
        <w:rPr>
          <w:spacing w:val="-2"/>
          <w:w w:val="105"/>
          <w:position w:val="2"/>
        </w:rPr>
        <w:t>rm-</w:t>
      </w:r>
      <w:r>
        <w:rPr>
          <w:spacing w:val="-1"/>
          <w:w w:val="105"/>
          <w:position w:val="2"/>
        </w:rPr>
        <w:t>fitting</w:t>
      </w:r>
      <w:r>
        <w:rPr>
          <w:spacing w:val="-2"/>
          <w:w w:val="105"/>
          <w:position w:val="2"/>
        </w:rPr>
        <w:t>/skin</w:t>
      </w:r>
      <w:r>
        <w:rPr>
          <w:spacing w:val="-19"/>
          <w:w w:val="105"/>
          <w:position w:val="2"/>
        </w:rPr>
        <w:t xml:space="preserve"> </w:t>
      </w:r>
      <w:r>
        <w:rPr>
          <w:spacing w:val="-1"/>
          <w:w w:val="105"/>
          <w:position w:val="2"/>
        </w:rPr>
        <w:t>tig</w:t>
      </w:r>
      <w:r>
        <w:rPr>
          <w:spacing w:val="-2"/>
          <w:w w:val="105"/>
          <w:position w:val="2"/>
        </w:rPr>
        <w:t>h</w:t>
      </w:r>
      <w:r>
        <w:rPr>
          <w:spacing w:val="-1"/>
          <w:w w:val="105"/>
          <w:position w:val="2"/>
        </w:rPr>
        <w:t>t</w:t>
      </w:r>
      <w:r>
        <w:rPr>
          <w:spacing w:val="-19"/>
          <w:w w:val="105"/>
          <w:position w:val="2"/>
        </w:rPr>
        <w:t xml:space="preserve"> </w:t>
      </w:r>
      <w:r>
        <w:rPr>
          <w:spacing w:val="-2"/>
          <w:w w:val="105"/>
          <w:position w:val="2"/>
        </w:rPr>
        <w:t>pa</w:t>
      </w:r>
      <w:r>
        <w:rPr>
          <w:spacing w:val="-1"/>
          <w:w w:val="105"/>
          <w:position w:val="2"/>
        </w:rPr>
        <w:t>nt</w:t>
      </w:r>
      <w:r>
        <w:rPr>
          <w:spacing w:val="-2"/>
          <w:w w:val="105"/>
          <w:position w:val="2"/>
        </w:rPr>
        <w:t>s,</w:t>
      </w:r>
      <w:r>
        <w:rPr>
          <w:spacing w:val="-19"/>
          <w:w w:val="105"/>
          <w:position w:val="2"/>
        </w:rPr>
        <w:t xml:space="preserve"> </w:t>
      </w:r>
      <w:r>
        <w:rPr>
          <w:spacing w:val="-2"/>
          <w:w w:val="105"/>
          <w:position w:val="2"/>
        </w:rPr>
        <w:t>such</w:t>
      </w:r>
      <w:r>
        <w:rPr>
          <w:spacing w:val="-18"/>
          <w:w w:val="105"/>
          <w:position w:val="2"/>
        </w:rPr>
        <w:t xml:space="preserve"> </w:t>
      </w:r>
      <w:r>
        <w:rPr>
          <w:spacing w:val="-2"/>
          <w:w w:val="105"/>
          <w:position w:val="2"/>
        </w:rPr>
        <w:t>as</w:t>
      </w:r>
      <w:r>
        <w:rPr>
          <w:spacing w:val="-19"/>
          <w:w w:val="105"/>
          <w:position w:val="2"/>
        </w:rPr>
        <w:t xml:space="preserve"> </w:t>
      </w:r>
      <w:r>
        <w:rPr>
          <w:spacing w:val="-2"/>
          <w:w w:val="105"/>
          <w:position w:val="2"/>
        </w:rPr>
        <w:t>le</w:t>
      </w:r>
      <w:r>
        <w:rPr>
          <w:spacing w:val="-1"/>
          <w:w w:val="105"/>
          <w:position w:val="2"/>
        </w:rPr>
        <w:t>gg</w:t>
      </w:r>
      <w:r>
        <w:rPr>
          <w:spacing w:val="-2"/>
          <w:w w:val="105"/>
          <w:position w:val="2"/>
        </w:rPr>
        <w:t>in</w:t>
      </w:r>
      <w:r>
        <w:rPr>
          <w:spacing w:val="-1"/>
          <w:w w:val="105"/>
          <w:position w:val="2"/>
        </w:rPr>
        <w:t>g</w:t>
      </w:r>
      <w:r>
        <w:rPr>
          <w:spacing w:val="-2"/>
          <w:w w:val="105"/>
          <w:position w:val="2"/>
        </w:rPr>
        <w:t>s</w:t>
      </w:r>
      <w:r>
        <w:rPr>
          <w:spacing w:val="-19"/>
          <w:w w:val="105"/>
          <w:position w:val="2"/>
        </w:rPr>
        <w:t xml:space="preserve"> </w:t>
      </w:r>
      <w:r>
        <w:rPr>
          <w:spacing w:val="-2"/>
          <w:w w:val="105"/>
          <w:position w:val="2"/>
        </w:rPr>
        <w:t>and</w:t>
      </w:r>
      <w:r>
        <w:rPr>
          <w:spacing w:val="-19"/>
          <w:w w:val="105"/>
          <w:position w:val="2"/>
        </w:rPr>
        <w:t xml:space="preserve"> </w:t>
      </w:r>
      <w:r>
        <w:rPr>
          <w:spacing w:val="-1"/>
          <w:w w:val="105"/>
          <w:position w:val="2"/>
        </w:rPr>
        <w:t>tig</w:t>
      </w:r>
      <w:r>
        <w:rPr>
          <w:spacing w:val="-2"/>
          <w:w w:val="105"/>
          <w:position w:val="2"/>
        </w:rPr>
        <w:t>hts</w:t>
      </w:r>
      <w:r>
        <w:rPr>
          <w:spacing w:val="-19"/>
          <w:w w:val="105"/>
          <w:position w:val="2"/>
        </w:rPr>
        <w:t xml:space="preserve"> </w:t>
      </w:r>
      <w:r>
        <w:rPr>
          <w:spacing w:val="-2"/>
          <w:w w:val="105"/>
          <w:position w:val="2"/>
        </w:rPr>
        <w:t>are</w:t>
      </w:r>
      <w:r>
        <w:rPr>
          <w:spacing w:val="-19"/>
          <w:w w:val="105"/>
          <w:position w:val="2"/>
        </w:rPr>
        <w:t xml:space="preserve"> </w:t>
      </w:r>
      <w:r>
        <w:rPr>
          <w:spacing w:val="-2"/>
          <w:w w:val="105"/>
          <w:position w:val="2"/>
        </w:rPr>
        <w:t>accep</w:t>
      </w:r>
      <w:r>
        <w:rPr>
          <w:spacing w:val="-1"/>
          <w:w w:val="105"/>
          <w:position w:val="2"/>
        </w:rPr>
        <w:t>t</w:t>
      </w:r>
      <w:r>
        <w:rPr>
          <w:spacing w:val="-2"/>
          <w:w w:val="105"/>
          <w:position w:val="2"/>
        </w:rPr>
        <w:t>ab</w:t>
      </w:r>
      <w:r>
        <w:rPr>
          <w:spacing w:val="-1"/>
          <w:w w:val="105"/>
          <w:position w:val="2"/>
        </w:rPr>
        <w:t>l</w:t>
      </w:r>
      <w:r>
        <w:rPr>
          <w:spacing w:val="-2"/>
          <w:w w:val="105"/>
          <w:position w:val="2"/>
        </w:rPr>
        <w:t>e</w:t>
      </w:r>
      <w:r>
        <w:rPr>
          <w:spacing w:val="-19"/>
          <w:w w:val="105"/>
          <w:position w:val="2"/>
        </w:rPr>
        <w:t xml:space="preserve"> </w:t>
      </w:r>
      <w:r>
        <w:rPr>
          <w:spacing w:val="-1"/>
          <w:w w:val="105"/>
          <w:position w:val="2"/>
        </w:rPr>
        <w:t>onl</w:t>
      </w:r>
      <w:r>
        <w:rPr>
          <w:spacing w:val="-2"/>
          <w:w w:val="105"/>
          <w:position w:val="2"/>
        </w:rPr>
        <w:t>y</w:t>
      </w:r>
      <w:r>
        <w:rPr>
          <w:spacing w:val="-19"/>
          <w:w w:val="105"/>
          <w:position w:val="2"/>
        </w:rPr>
        <w:t xml:space="preserve"> </w:t>
      </w:r>
      <w:r>
        <w:rPr>
          <w:spacing w:val="-2"/>
          <w:w w:val="105"/>
          <w:position w:val="2"/>
        </w:rPr>
        <w:t>when</w:t>
      </w:r>
      <w:r>
        <w:rPr>
          <w:spacing w:val="-19"/>
          <w:w w:val="105"/>
          <w:position w:val="2"/>
        </w:rPr>
        <w:t xml:space="preserve"> </w:t>
      </w:r>
      <w:r>
        <w:rPr>
          <w:spacing w:val="-1"/>
          <w:w w:val="105"/>
          <w:position w:val="2"/>
        </w:rPr>
        <w:t>wo</w:t>
      </w:r>
      <w:r>
        <w:rPr>
          <w:spacing w:val="-2"/>
          <w:w w:val="105"/>
          <w:position w:val="2"/>
        </w:rPr>
        <w:t>rn</w:t>
      </w:r>
      <w:r>
        <w:rPr>
          <w:spacing w:val="-19"/>
          <w:w w:val="105"/>
          <w:position w:val="2"/>
        </w:rPr>
        <w:t xml:space="preserve"> </w:t>
      </w:r>
      <w:r>
        <w:rPr>
          <w:spacing w:val="-2"/>
          <w:w w:val="105"/>
          <w:position w:val="2"/>
        </w:rPr>
        <w:t>under</w:t>
      </w:r>
      <w:r>
        <w:rPr>
          <w:spacing w:val="-18"/>
          <w:w w:val="105"/>
          <w:position w:val="2"/>
        </w:rPr>
        <w:t xml:space="preserve"> </w:t>
      </w:r>
      <w:r>
        <w:rPr>
          <w:w w:val="105"/>
          <w:position w:val="2"/>
        </w:rPr>
        <w:t>a</w:t>
      </w:r>
      <w:r>
        <w:rPr>
          <w:spacing w:val="-19"/>
          <w:w w:val="105"/>
          <w:position w:val="2"/>
        </w:rPr>
        <w:t xml:space="preserve"> </w:t>
      </w:r>
      <w:r>
        <w:rPr>
          <w:spacing w:val="-1"/>
          <w:w w:val="105"/>
          <w:position w:val="2"/>
        </w:rPr>
        <w:t>top</w:t>
      </w:r>
      <w:r>
        <w:rPr>
          <w:spacing w:val="-2"/>
          <w:w w:val="105"/>
          <w:position w:val="2"/>
        </w:rPr>
        <w:t>,</w:t>
      </w:r>
      <w:r>
        <w:rPr>
          <w:spacing w:val="35"/>
          <w:position w:val="2"/>
        </w:rPr>
        <w:t xml:space="preserve"> </w:t>
      </w:r>
      <w:r>
        <w:rPr>
          <w:spacing w:val="-1"/>
          <w:w w:val="105"/>
        </w:rPr>
        <w:lastRenderedPageBreak/>
        <w:t>dr</w:t>
      </w:r>
      <w:r>
        <w:rPr>
          <w:spacing w:val="-2"/>
          <w:w w:val="105"/>
        </w:rPr>
        <w:t>ess</w:t>
      </w:r>
      <w:r>
        <w:rPr>
          <w:spacing w:val="-15"/>
          <w:w w:val="105"/>
        </w:rPr>
        <w:t xml:space="preserve"> </w:t>
      </w:r>
      <w:r>
        <w:rPr>
          <w:spacing w:val="-1"/>
          <w:w w:val="105"/>
        </w:rPr>
        <w:t>or</w:t>
      </w:r>
      <w:r>
        <w:rPr>
          <w:spacing w:val="-15"/>
          <w:w w:val="105"/>
        </w:rPr>
        <w:t xml:space="preserve"> </w:t>
      </w:r>
      <w:r>
        <w:rPr>
          <w:spacing w:val="-2"/>
          <w:w w:val="105"/>
        </w:rPr>
        <w:t>skir</w:t>
      </w:r>
      <w:r>
        <w:rPr>
          <w:spacing w:val="-1"/>
          <w:w w:val="105"/>
        </w:rPr>
        <w:t>t</w:t>
      </w:r>
      <w:r>
        <w:rPr>
          <w:spacing w:val="-15"/>
          <w:w w:val="105"/>
        </w:rPr>
        <w:t xml:space="preserve"> </w:t>
      </w:r>
      <w:r>
        <w:rPr>
          <w:spacing w:val="-1"/>
          <w:w w:val="105"/>
        </w:rPr>
        <w:t>th</w:t>
      </w:r>
      <w:r>
        <w:rPr>
          <w:spacing w:val="-2"/>
          <w:w w:val="105"/>
        </w:rPr>
        <w:t>a</w:t>
      </w:r>
      <w:r>
        <w:rPr>
          <w:spacing w:val="-1"/>
          <w:w w:val="105"/>
        </w:rPr>
        <w:t>t</w:t>
      </w:r>
      <w:r>
        <w:rPr>
          <w:spacing w:val="-16"/>
          <w:w w:val="105"/>
        </w:rPr>
        <w:t xml:space="preserve"> </w:t>
      </w:r>
      <w:r>
        <w:rPr>
          <w:spacing w:val="-2"/>
          <w:w w:val="105"/>
        </w:rPr>
        <w:t>is</w:t>
      </w:r>
      <w:r>
        <w:rPr>
          <w:spacing w:val="-15"/>
          <w:w w:val="105"/>
        </w:rPr>
        <w:t xml:space="preserve"> </w:t>
      </w:r>
      <w:r>
        <w:rPr>
          <w:spacing w:val="-1"/>
          <w:w w:val="105"/>
        </w:rPr>
        <w:t>no</w:t>
      </w:r>
      <w:r>
        <w:rPr>
          <w:spacing w:val="-15"/>
          <w:w w:val="105"/>
        </w:rPr>
        <w:t xml:space="preserve"> </w:t>
      </w:r>
      <w:r>
        <w:rPr>
          <w:spacing w:val="-2"/>
          <w:w w:val="105"/>
        </w:rPr>
        <w:t>sh</w:t>
      </w:r>
      <w:r>
        <w:rPr>
          <w:spacing w:val="-1"/>
          <w:w w:val="105"/>
        </w:rPr>
        <w:t>o</w:t>
      </w:r>
      <w:r>
        <w:rPr>
          <w:spacing w:val="-2"/>
          <w:w w:val="105"/>
        </w:rPr>
        <w:t>r</w:t>
      </w:r>
      <w:r>
        <w:rPr>
          <w:spacing w:val="-1"/>
          <w:w w:val="105"/>
        </w:rPr>
        <w:t>t</w:t>
      </w:r>
      <w:r>
        <w:rPr>
          <w:spacing w:val="-2"/>
          <w:w w:val="105"/>
        </w:rPr>
        <w:t>er</w:t>
      </w:r>
      <w:r>
        <w:rPr>
          <w:spacing w:val="-15"/>
          <w:w w:val="105"/>
        </w:rPr>
        <w:t xml:space="preserve"> </w:t>
      </w:r>
      <w:r>
        <w:rPr>
          <w:spacing w:val="-1"/>
          <w:w w:val="105"/>
        </w:rPr>
        <w:t>th</w:t>
      </w:r>
      <w:r>
        <w:rPr>
          <w:spacing w:val="-2"/>
          <w:w w:val="105"/>
        </w:rPr>
        <w:t>an</w:t>
      </w:r>
      <w:r>
        <w:rPr>
          <w:spacing w:val="-15"/>
          <w:w w:val="105"/>
        </w:rPr>
        <w:t xml:space="preserve"> </w:t>
      </w:r>
      <w:r>
        <w:rPr>
          <w:spacing w:val="-1"/>
          <w:w w:val="105"/>
        </w:rPr>
        <w:t>th</w:t>
      </w:r>
      <w:r>
        <w:rPr>
          <w:spacing w:val="-2"/>
          <w:w w:val="105"/>
        </w:rPr>
        <w:t>e</w:t>
      </w:r>
      <w:r>
        <w:rPr>
          <w:spacing w:val="-15"/>
          <w:w w:val="105"/>
        </w:rPr>
        <w:t xml:space="preserve"> </w:t>
      </w:r>
      <w:r>
        <w:rPr>
          <w:spacing w:val="-1"/>
          <w:w w:val="105"/>
        </w:rPr>
        <w:t>top</w:t>
      </w:r>
      <w:r>
        <w:rPr>
          <w:spacing w:val="-15"/>
          <w:w w:val="105"/>
        </w:rPr>
        <w:t xml:space="preserve"> </w:t>
      </w:r>
      <w:r>
        <w:rPr>
          <w:spacing w:val="-1"/>
          <w:w w:val="105"/>
        </w:rPr>
        <w:t>of</w:t>
      </w:r>
      <w:r>
        <w:rPr>
          <w:spacing w:val="-15"/>
          <w:w w:val="105"/>
        </w:rPr>
        <w:t xml:space="preserve"> </w:t>
      </w:r>
      <w:r>
        <w:rPr>
          <w:spacing w:val="-1"/>
          <w:w w:val="105"/>
        </w:rPr>
        <w:t>th</w:t>
      </w:r>
      <w:r>
        <w:rPr>
          <w:spacing w:val="-2"/>
          <w:w w:val="105"/>
        </w:rPr>
        <w:t>e</w:t>
      </w:r>
      <w:r>
        <w:rPr>
          <w:spacing w:val="-15"/>
          <w:w w:val="105"/>
        </w:rPr>
        <w:t xml:space="preserve"> </w:t>
      </w:r>
      <w:r>
        <w:rPr>
          <w:spacing w:val="-2"/>
          <w:w w:val="105"/>
        </w:rPr>
        <w:t>knee.</w:t>
      </w:r>
    </w:p>
    <w:p w:rsidR="007229E4" w:rsidRDefault="008D218B">
      <w:pPr>
        <w:pStyle w:val="BodyText"/>
        <w:spacing w:before="18"/>
        <w:jc w:val="both"/>
      </w:pPr>
      <w:r>
        <w:rPr>
          <w:rFonts w:ascii="SimSun" w:eastAsia="SimSun" w:hAnsi="SimSun" w:cs="SimSun"/>
          <w:sz w:val="20"/>
          <w:szCs w:val="20"/>
        </w:rPr>
        <w:t>★</w:t>
      </w:r>
      <w:r>
        <w:rPr>
          <w:rFonts w:ascii="SimSun" w:eastAsia="SimSun" w:hAnsi="SimSun" w:cs="SimSun"/>
          <w:spacing w:val="-15"/>
          <w:sz w:val="20"/>
          <w:szCs w:val="20"/>
        </w:rPr>
        <w:t xml:space="preserve"> </w:t>
      </w:r>
      <w:r>
        <w:rPr>
          <w:spacing w:val="-2"/>
          <w:position w:val="2"/>
        </w:rPr>
        <w:t>Per</w:t>
      </w:r>
      <w:r>
        <w:rPr>
          <w:spacing w:val="-1"/>
          <w:position w:val="2"/>
        </w:rPr>
        <w:t>mitted</w:t>
      </w:r>
      <w:r>
        <w:rPr>
          <w:spacing w:val="-7"/>
          <w:position w:val="2"/>
        </w:rPr>
        <w:t xml:space="preserve"> </w:t>
      </w:r>
      <w:r>
        <w:rPr>
          <w:spacing w:val="-2"/>
          <w:position w:val="2"/>
        </w:rPr>
        <w:t>access</w:t>
      </w:r>
      <w:r>
        <w:rPr>
          <w:spacing w:val="-1"/>
          <w:position w:val="2"/>
        </w:rPr>
        <w:t>ori</w:t>
      </w:r>
      <w:r>
        <w:rPr>
          <w:spacing w:val="-2"/>
          <w:position w:val="2"/>
        </w:rPr>
        <w:t>es</w:t>
      </w:r>
      <w:r>
        <w:rPr>
          <w:spacing w:val="-6"/>
          <w:position w:val="2"/>
        </w:rPr>
        <w:t xml:space="preserve"> </w:t>
      </w:r>
      <w:r>
        <w:rPr>
          <w:spacing w:val="-1"/>
          <w:position w:val="2"/>
        </w:rPr>
        <w:t>in</w:t>
      </w:r>
      <w:r>
        <w:rPr>
          <w:spacing w:val="-2"/>
          <w:position w:val="2"/>
        </w:rPr>
        <w:t>c</w:t>
      </w:r>
      <w:r>
        <w:rPr>
          <w:spacing w:val="-1"/>
          <w:position w:val="2"/>
        </w:rPr>
        <w:t>lude</w:t>
      </w:r>
      <w:r>
        <w:rPr>
          <w:spacing w:val="-6"/>
          <w:position w:val="2"/>
        </w:rPr>
        <w:t xml:space="preserve"> </w:t>
      </w:r>
      <w:r>
        <w:rPr>
          <w:spacing w:val="-1"/>
          <w:position w:val="2"/>
        </w:rPr>
        <w:t>jewelr</w:t>
      </w:r>
      <w:r>
        <w:rPr>
          <w:spacing w:val="-2"/>
          <w:position w:val="2"/>
        </w:rPr>
        <w:t>y</w:t>
      </w:r>
      <w:r>
        <w:rPr>
          <w:spacing w:val="-1"/>
          <w:position w:val="2"/>
        </w:rPr>
        <w:t>,</w:t>
      </w:r>
      <w:r>
        <w:rPr>
          <w:spacing w:val="-6"/>
          <w:position w:val="2"/>
        </w:rPr>
        <w:t xml:space="preserve"> </w:t>
      </w:r>
      <w:r>
        <w:rPr>
          <w:spacing w:val="-1"/>
          <w:position w:val="2"/>
        </w:rPr>
        <w:t>belt</w:t>
      </w:r>
      <w:r>
        <w:rPr>
          <w:spacing w:val="-2"/>
          <w:position w:val="2"/>
        </w:rPr>
        <w:t>s</w:t>
      </w:r>
      <w:r>
        <w:rPr>
          <w:spacing w:val="-1"/>
          <w:position w:val="2"/>
        </w:rPr>
        <w:t>,</w:t>
      </w:r>
      <w:r>
        <w:rPr>
          <w:spacing w:val="-7"/>
          <w:position w:val="2"/>
        </w:rPr>
        <w:t xml:space="preserve"> </w:t>
      </w:r>
      <w:r>
        <w:rPr>
          <w:spacing w:val="-1"/>
          <w:position w:val="2"/>
        </w:rPr>
        <w:t>neck</w:t>
      </w:r>
      <w:r>
        <w:rPr>
          <w:spacing w:val="-6"/>
          <w:position w:val="2"/>
        </w:rPr>
        <w:t xml:space="preserve"> </w:t>
      </w:r>
      <w:r>
        <w:rPr>
          <w:spacing w:val="-2"/>
          <w:position w:val="2"/>
        </w:rPr>
        <w:t>sca</w:t>
      </w:r>
      <w:r>
        <w:rPr>
          <w:spacing w:val="-1"/>
          <w:position w:val="2"/>
        </w:rPr>
        <w:t>rve</w:t>
      </w:r>
      <w:r>
        <w:rPr>
          <w:spacing w:val="-2"/>
          <w:position w:val="2"/>
        </w:rPr>
        <w:t>s</w:t>
      </w:r>
      <w:r>
        <w:rPr>
          <w:spacing w:val="-6"/>
          <w:position w:val="2"/>
        </w:rPr>
        <w:t xml:space="preserve"> </w:t>
      </w:r>
      <w:r>
        <w:rPr>
          <w:spacing w:val="-1"/>
          <w:position w:val="2"/>
        </w:rPr>
        <w:t>and</w:t>
      </w:r>
      <w:r>
        <w:rPr>
          <w:spacing w:val="-7"/>
          <w:position w:val="2"/>
        </w:rPr>
        <w:t xml:space="preserve"> </w:t>
      </w:r>
      <w:r>
        <w:rPr>
          <w:spacing w:val="-1"/>
          <w:position w:val="2"/>
        </w:rPr>
        <w:t>decor</w:t>
      </w:r>
      <w:r>
        <w:rPr>
          <w:spacing w:val="-2"/>
          <w:position w:val="2"/>
        </w:rPr>
        <w:t>a</w:t>
      </w:r>
      <w:r>
        <w:rPr>
          <w:spacing w:val="-1"/>
          <w:position w:val="2"/>
        </w:rPr>
        <w:t>ti</w:t>
      </w:r>
      <w:r>
        <w:rPr>
          <w:spacing w:val="-2"/>
          <w:position w:val="2"/>
        </w:rPr>
        <w:t>v</w:t>
      </w:r>
      <w:r>
        <w:rPr>
          <w:spacing w:val="-1"/>
          <w:position w:val="2"/>
        </w:rPr>
        <w:t>e</w:t>
      </w:r>
      <w:r>
        <w:rPr>
          <w:spacing w:val="-6"/>
          <w:position w:val="2"/>
        </w:rPr>
        <w:t xml:space="preserve"> </w:t>
      </w:r>
      <w:r>
        <w:rPr>
          <w:spacing w:val="-1"/>
          <w:position w:val="2"/>
        </w:rPr>
        <w:t>hair</w:t>
      </w:r>
      <w:r>
        <w:rPr>
          <w:spacing w:val="-6"/>
          <w:position w:val="2"/>
        </w:rPr>
        <w:t xml:space="preserve"> </w:t>
      </w:r>
      <w:r>
        <w:rPr>
          <w:spacing w:val="-2"/>
          <w:position w:val="2"/>
        </w:rPr>
        <w:t>access</w:t>
      </w:r>
      <w:r>
        <w:rPr>
          <w:spacing w:val="-1"/>
          <w:position w:val="2"/>
        </w:rPr>
        <w:t>ori</w:t>
      </w:r>
      <w:r>
        <w:rPr>
          <w:spacing w:val="-2"/>
          <w:position w:val="2"/>
        </w:rPr>
        <w:t>es</w:t>
      </w:r>
      <w:r>
        <w:rPr>
          <w:spacing w:val="-7"/>
          <w:position w:val="2"/>
        </w:rPr>
        <w:t xml:space="preserve"> </w:t>
      </w:r>
      <w:r>
        <w:rPr>
          <w:spacing w:val="-1"/>
          <w:position w:val="2"/>
        </w:rPr>
        <w:t>of</w:t>
      </w:r>
      <w:r>
        <w:rPr>
          <w:spacing w:val="-6"/>
          <w:position w:val="2"/>
        </w:rPr>
        <w:t xml:space="preserve"> </w:t>
      </w:r>
      <w:r>
        <w:rPr>
          <w:spacing w:val="-2"/>
          <w:position w:val="2"/>
        </w:rPr>
        <w:t>any</w:t>
      </w:r>
      <w:r>
        <w:rPr>
          <w:spacing w:val="-6"/>
          <w:position w:val="2"/>
        </w:rPr>
        <w:t xml:space="preserve"> </w:t>
      </w:r>
      <w:r>
        <w:rPr>
          <w:spacing w:val="-1"/>
          <w:position w:val="2"/>
        </w:rPr>
        <w:t>color.</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3"/>
          <w:sz w:val="20"/>
          <w:szCs w:val="20"/>
        </w:rPr>
        <w:t xml:space="preserve"> </w:t>
      </w:r>
      <w:r>
        <w:rPr>
          <w:spacing w:val="-1"/>
          <w:position w:val="2"/>
        </w:rPr>
        <w:t>All</w:t>
      </w:r>
      <w:r>
        <w:rPr>
          <w:spacing w:val="1"/>
          <w:position w:val="2"/>
        </w:rPr>
        <w:t xml:space="preserve"> </w:t>
      </w:r>
      <w:r>
        <w:rPr>
          <w:spacing w:val="-1"/>
          <w:position w:val="2"/>
        </w:rPr>
        <w:t>hair</w:t>
      </w:r>
      <w:r>
        <w:rPr>
          <w:spacing w:val="1"/>
          <w:position w:val="2"/>
        </w:rPr>
        <w:t xml:space="preserve"> </w:t>
      </w:r>
      <w:r>
        <w:rPr>
          <w:spacing w:val="-2"/>
          <w:position w:val="2"/>
        </w:rPr>
        <w:t>st</w:t>
      </w:r>
      <w:r>
        <w:rPr>
          <w:spacing w:val="-1"/>
          <w:position w:val="2"/>
        </w:rPr>
        <w:t>yling,</w:t>
      </w:r>
      <w:r>
        <w:rPr>
          <w:spacing w:val="1"/>
          <w:position w:val="2"/>
        </w:rPr>
        <w:t xml:space="preserve"> </w:t>
      </w:r>
      <w:r>
        <w:rPr>
          <w:spacing w:val="-1"/>
          <w:position w:val="2"/>
        </w:rPr>
        <w:t>ma</w:t>
      </w:r>
      <w:r>
        <w:rPr>
          <w:spacing w:val="-2"/>
          <w:position w:val="2"/>
        </w:rPr>
        <w:t>k</w:t>
      </w:r>
      <w:r>
        <w:rPr>
          <w:spacing w:val="-1"/>
          <w:position w:val="2"/>
        </w:rPr>
        <w:t>eup,</w:t>
      </w:r>
      <w:r>
        <w:rPr>
          <w:spacing w:val="1"/>
          <w:position w:val="2"/>
        </w:rPr>
        <w:t xml:space="preserve"> </w:t>
      </w:r>
      <w:r>
        <w:rPr>
          <w:spacing w:val="-1"/>
          <w:position w:val="2"/>
        </w:rPr>
        <w:t>and</w:t>
      </w:r>
      <w:r>
        <w:rPr>
          <w:spacing w:val="1"/>
          <w:position w:val="2"/>
        </w:rPr>
        <w:t xml:space="preserve"> </w:t>
      </w:r>
      <w:r>
        <w:rPr>
          <w:spacing w:val="-1"/>
          <w:position w:val="2"/>
        </w:rPr>
        <w:t>fa</w:t>
      </w:r>
      <w:r>
        <w:rPr>
          <w:spacing w:val="-2"/>
          <w:position w:val="2"/>
        </w:rPr>
        <w:t>c</w:t>
      </w:r>
      <w:r>
        <w:rPr>
          <w:spacing w:val="-1"/>
          <w:position w:val="2"/>
        </w:rPr>
        <w:t>ial</w:t>
      </w:r>
      <w:r>
        <w:rPr>
          <w:spacing w:val="1"/>
          <w:position w:val="2"/>
        </w:rPr>
        <w:t xml:space="preserve"> </w:t>
      </w:r>
      <w:r>
        <w:rPr>
          <w:spacing w:val="-1"/>
          <w:position w:val="2"/>
        </w:rPr>
        <w:t>hair</w:t>
      </w:r>
      <w:r>
        <w:rPr>
          <w:spacing w:val="2"/>
          <w:position w:val="2"/>
        </w:rPr>
        <w:t xml:space="preserve"> </w:t>
      </w:r>
      <w:r>
        <w:rPr>
          <w:spacing w:val="-1"/>
          <w:position w:val="2"/>
        </w:rPr>
        <w:t>mu</w:t>
      </w:r>
      <w:r>
        <w:rPr>
          <w:spacing w:val="-2"/>
          <w:position w:val="2"/>
        </w:rPr>
        <w:t>s</w:t>
      </w:r>
      <w:r>
        <w:rPr>
          <w:spacing w:val="-1"/>
          <w:position w:val="2"/>
        </w:rPr>
        <w:t>t</w:t>
      </w:r>
      <w:r>
        <w:rPr>
          <w:spacing w:val="1"/>
          <w:position w:val="2"/>
        </w:rPr>
        <w:t xml:space="preserve"> </w:t>
      </w:r>
      <w:r>
        <w:rPr>
          <w:spacing w:val="-1"/>
          <w:position w:val="2"/>
        </w:rPr>
        <w:t>be</w:t>
      </w:r>
      <w:r>
        <w:rPr>
          <w:spacing w:val="1"/>
          <w:position w:val="2"/>
        </w:rPr>
        <w:t xml:space="preserve"> </w:t>
      </w:r>
      <w:r>
        <w:rPr>
          <w:spacing w:val="-1"/>
          <w:position w:val="2"/>
        </w:rPr>
        <w:t>prof</w:t>
      </w:r>
      <w:r>
        <w:rPr>
          <w:spacing w:val="-2"/>
          <w:position w:val="2"/>
        </w:rPr>
        <w:t>ess</w:t>
      </w:r>
      <w:r>
        <w:rPr>
          <w:spacing w:val="-1"/>
          <w:position w:val="2"/>
        </w:rPr>
        <w:t>ional</w:t>
      </w:r>
      <w:r>
        <w:rPr>
          <w:spacing w:val="1"/>
          <w:position w:val="2"/>
        </w:rPr>
        <w:t xml:space="preserve"> </w:t>
      </w:r>
      <w:r>
        <w:rPr>
          <w:spacing w:val="-1"/>
          <w:position w:val="2"/>
        </w:rPr>
        <w:t>and</w:t>
      </w:r>
      <w:r>
        <w:rPr>
          <w:spacing w:val="1"/>
          <w:position w:val="2"/>
        </w:rPr>
        <w:t xml:space="preserve"> </w:t>
      </w:r>
      <w:r>
        <w:rPr>
          <w:spacing w:val="-1"/>
          <w:position w:val="2"/>
        </w:rPr>
        <w:t>complete</w:t>
      </w:r>
      <w:r>
        <w:rPr>
          <w:spacing w:val="1"/>
          <w:position w:val="2"/>
        </w:rPr>
        <w:t xml:space="preserve"> </w:t>
      </w:r>
      <w:r>
        <w:rPr>
          <w:spacing w:val="-1"/>
          <w:position w:val="2"/>
        </w:rPr>
        <w:t>before</w:t>
      </w:r>
      <w:r>
        <w:rPr>
          <w:spacing w:val="1"/>
          <w:position w:val="2"/>
        </w:rPr>
        <w:t xml:space="preserve"> </w:t>
      </w:r>
      <w:r>
        <w:rPr>
          <w:spacing w:val="-2"/>
          <w:position w:val="2"/>
        </w:rPr>
        <w:t>ar</w:t>
      </w:r>
      <w:r>
        <w:rPr>
          <w:spacing w:val="-1"/>
          <w:position w:val="2"/>
        </w:rPr>
        <w:t>ri</w:t>
      </w:r>
      <w:r>
        <w:rPr>
          <w:spacing w:val="-2"/>
          <w:position w:val="2"/>
        </w:rPr>
        <w:t>val</w:t>
      </w:r>
      <w:r>
        <w:rPr>
          <w:spacing w:val="1"/>
          <w:position w:val="2"/>
        </w:rPr>
        <w:t xml:space="preserve"> </w:t>
      </w:r>
      <w:r>
        <w:rPr>
          <w:spacing w:val="-1"/>
          <w:position w:val="2"/>
        </w:rPr>
        <w:t>at</w:t>
      </w:r>
      <w:r>
        <w:rPr>
          <w:spacing w:val="1"/>
          <w:position w:val="2"/>
        </w:rPr>
        <w:t xml:space="preserve"> </w:t>
      </w:r>
      <w:r>
        <w:rPr>
          <w:spacing w:val="-2"/>
          <w:position w:val="2"/>
        </w:rPr>
        <w:t>TPC</w:t>
      </w:r>
      <w:r>
        <w:rPr>
          <w:spacing w:val="-1"/>
          <w:position w:val="2"/>
        </w:rPr>
        <w:t>A.</w:t>
      </w:r>
    </w:p>
    <w:p w:rsidR="007229E4" w:rsidRDefault="008D218B">
      <w:pPr>
        <w:pStyle w:val="BodyText"/>
        <w:spacing w:before="50" w:line="275" w:lineRule="auto"/>
        <w:ind w:left="364" w:right="116" w:hanging="259"/>
      </w:pPr>
      <w:r>
        <w:rPr>
          <w:rFonts w:ascii="SimSun" w:eastAsia="SimSun" w:hAnsi="SimSun" w:cs="SimSun"/>
          <w:sz w:val="20"/>
          <w:szCs w:val="20"/>
        </w:rPr>
        <w:t>★</w:t>
      </w:r>
      <w:r>
        <w:rPr>
          <w:rFonts w:ascii="SimSun" w:eastAsia="SimSun" w:hAnsi="SimSun" w:cs="SimSun"/>
          <w:spacing w:val="-6"/>
          <w:sz w:val="20"/>
          <w:szCs w:val="20"/>
        </w:rPr>
        <w:t xml:space="preserve"> </w:t>
      </w:r>
      <w:r>
        <w:rPr>
          <w:spacing w:val="-2"/>
          <w:position w:val="2"/>
        </w:rPr>
        <w:t>Sl</w:t>
      </w:r>
      <w:r>
        <w:rPr>
          <w:spacing w:val="-1"/>
          <w:position w:val="2"/>
        </w:rPr>
        <w:t>ip-re</w:t>
      </w:r>
      <w:r>
        <w:rPr>
          <w:spacing w:val="-2"/>
          <w:position w:val="2"/>
        </w:rPr>
        <w:t>s</w:t>
      </w:r>
      <w:r>
        <w:rPr>
          <w:spacing w:val="-1"/>
          <w:position w:val="2"/>
        </w:rPr>
        <w:t>i</w:t>
      </w:r>
      <w:r>
        <w:rPr>
          <w:spacing w:val="-2"/>
          <w:position w:val="2"/>
        </w:rPr>
        <w:t>s</w:t>
      </w:r>
      <w:r>
        <w:rPr>
          <w:spacing w:val="-1"/>
          <w:position w:val="2"/>
        </w:rPr>
        <w:t>tant</w:t>
      </w:r>
      <w:r>
        <w:rPr>
          <w:spacing w:val="33"/>
          <w:position w:val="2"/>
        </w:rPr>
        <w:t xml:space="preserve"> </w:t>
      </w:r>
      <w:r>
        <w:rPr>
          <w:spacing w:val="-2"/>
          <w:position w:val="2"/>
        </w:rPr>
        <w:t>sh</w:t>
      </w:r>
      <w:r>
        <w:rPr>
          <w:spacing w:val="-1"/>
          <w:position w:val="2"/>
        </w:rPr>
        <w:t>oe</w:t>
      </w:r>
      <w:r>
        <w:rPr>
          <w:spacing w:val="-2"/>
          <w:position w:val="2"/>
        </w:rPr>
        <w:t>s,</w:t>
      </w:r>
      <w:r>
        <w:rPr>
          <w:spacing w:val="32"/>
          <w:position w:val="2"/>
        </w:rPr>
        <w:t xml:space="preserve"> </w:t>
      </w:r>
      <w:r>
        <w:rPr>
          <w:spacing w:val="-2"/>
          <w:position w:val="2"/>
        </w:rPr>
        <w:t>sn</w:t>
      </w:r>
      <w:r>
        <w:rPr>
          <w:spacing w:val="-1"/>
          <w:position w:val="2"/>
        </w:rPr>
        <w:t>e</w:t>
      </w:r>
      <w:r>
        <w:rPr>
          <w:spacing w:val="-2"/>
          <w:position w:val="2"/>
        </w:rPr>
        <w:t>a</w:t>
      </w:r>
      <w:r>
        <w:rPr>
          <w:spacing w:val="-1"/>
          <w:position w:val="2"/>
        </w:rPr>
        <w:t>ker</w:t>
      </w:r>
      <w:r>
        <w:rPr>
          <w:spacing w:val="-2"/>
          <w:position w:val="2"/>
        </w:rPr>
        <w:t>s</w:t>
      </w:r>
      <w:r>
        <w:rPr>
          <w:spacing w:val="33"/>
          <w:position w:val="2"/>
        </w:rPr>
        <w:t xml:space="preserve"> </w:t>
      </w:r>
      <w:r>
        <w:rPr>
          <w:spacing w:val="-1"/>
          <w:position w:val="2"/>
        </w:rPr>
        <w:t>or</w:t>
      </w:r>
      <w:r>
        <w:rPr>
          <w:spacing w:val="33"/>
          <w:position w:val="2"/>
        </w:rPr>
        <w:t xml:space="preserve"> </w:t>
      </w:r>
      <w:r>
        <w:rPr>
          <w:spacing w:val="-1"/>
          <w:position w:val="2"/>
        </w:rPr>
        <w:t>boot</w:t>
      </w:r>
      <w:r>
        <w:rPr>
          <w:spacing w:val="-2"/>
          <w:position w:val="2"/>
        </w:rPr>
        <w:t>s</w:t>
      </w:r>
      <w:r>
        <w:rPr>
          <w:spacing w:val="33"/>
          <w:position w:val="2"/>
        </w:rPr>
        <w:t xml:space="preserve"> </w:t>
      </w:r>
      <w:r>
        <w:rPr>
          <w:spacing w:val="-1"/>
          <w:position w:val="2"/>
        </w:rPr>
        <w:t>with</w:t>
      </w:r>
      <w:r>
        <w:rPr>
          <w:spacing w:val="32"/>
          <w:position w:val="2"/>
        </w:rPr>
        <w:t xml:space="preserve"> </w:t>
      </w:r>
      <w:r>
        <w:rPr>
          <w:spacing w:val="-1"/>
          <w:position w:val="2"/>
        </w:rPr>
        <w:t>closed</w:t>
      </w:r>
      <w:r>
        <w:rPr>
          <w:spacing w:val="33"/>
          <w:position w:val="2"/>
        </w:rPr>
        <w:t xml:space="preserve"> </w:t>
      </w:r>
      <w:r>
        <w:rPr>
          <w:spacing w:val="-1"/>
          <w:position w:val="2"/>
        </w:rPr>
        <w:t>toe</w:t>
      </w:r>
      <w:r>
        <w:rPr>
          <w:spacing w:val="33"/>
          <w:position w:val="2"/>
        </w:rPr>
        <w:t xml:space="preserve"> </w:t>
      </w:r>
      <w:r>
        <w:rPr>
          <w:spacing w:val="-1"/>
          <w:position w:val="2"/>
        </w:rPr>
        <w:t>and</w:t>
      </w:r>
      <w:r>
        <w:rPr>
          <w:spacing w:val="32"/>
          <w:position w:val="2"/>
        </w:rPr>
        <w:t xml:space="preserve"> </w:t>
      </w:r>
      <w:r>
        <w:rPr>
          <w:spacing w:val="-1"/>
          <w:position w:val="2"/>
        </w:rPr>
        <w:t>closed</w:t>
      </w:r>
      <w:r>
        <w:rPr>
          <w:spacing w:val="33"/>
          <w:position w:val="2"/>
        </w:rPr>
        <w:t xml:space="preserve"> </w:t>
      </w:r>
      <w:r>
        <w:rPr>
          <w:spacing w:val="-1"/>
          <w:position w:val="2"/>
        </w:rPr>
        <w:t>heel.</w:t>
      </w:r>
      <w:r>
        <w:rPr>
          <w:spacing w:val="33"/>
          <w:position w:val="2"/>
        </w:rPr>
        <w:t xml:space="preserve"> </w:t>
      </w:r>
      <w:r>
        <w:rPr>
          <w:spacing w:val="-1"/>
          <w:position w:val="2"/>
        </w:rPr>
        <w:t>No</w:t>
      </w:r>
      <w:r>
        <w:rPr>
          <w:spacing w:val="33"/>
          <w:position w:val="2"/>
        </w:rPr>
        <w:t xml:space="preserve"> </w:t>
      </w:r>
      <w:r>
        <w:rPr>
          <w:spacing w:val="-1"/>
          <w:position w:val="2"/>
        </w:rPr>
        <w:t>high-heel</w:t>
      </w:r>
      <w:r>
        <w:rPr>
          <w:spacing w:val="-2"/>
          <w:position w:val="2"/>
        </w:rPr>
        <w:t>s</w:t>
      </w:r>
      <w:r>
        <w:rPr>
          <w:spacing w:val="-1"/>
          <w:position w:val="2"/>
        </w:rPr>
        <w:t>,</w:t>
      </w:r>
      <w:r>
        <w:rPr>
          <w:spacing w:val="32"/>
          <w:position w:val="2"/>
        </w:rPr>
        <w:t xml:space="preserve"> </w:t>
      </w:r>
      <w:r>
        <w:rPr>
          <w:spacing w:val="-1"/>
          <w:position w:val="2"/>
        </w:rPr>
        <w:t>flip-flop</w:t>
      </w:r>
      <w:r>
        <w:rPr>
          <w:spacing w:val="-2"/>
          <w:position w:val="2"/>
        </w:rPr>
        <w:t>s</w:t>
      </w:r>
      <w:r>
        <w:rPr>
          <w:spacing w:val="-1"/>
          <w:position w:val="2"/>
        </w:rPr>
        <w:t>,</w:t>
      </w:r>
      <w:r>
        <w:rPr>
          <w:spacing w:val="33"/>
          <w:position w:val="2"/>
        </w:rPr>
        <w:t xml:space="preserve"> </w:t>
      </w:r>
      <w:r>
        <w:rPr>
          <w:spacing w:val="-2"/>
          <w:position w:val="2"/>
        </w:rPr>
        <w:t>CR</w:t>
      </w:r>
      <w:r>
        <w:rPr>
          <w:spacing w:val="-1"/>
          <w:position w:val="2"/>
        </w:rPr>
        <w:t>O</w:t>
      </w:r>
      <w:r>
        <w:rPr>
          <w:spacing w:val="-2"/>
          <w:position w:val="2"/>
        </w:rPr>
        <w:t>CS</w:t>
      </w:r>
      <w:r>
        <w:rPr>
          <w:spacing w:val="33"/>
          <w:position w:val="2"/>
        </w:rPr>
        <w:t xml:space="preserve"> </w:t>
      </w:r>
      <w:r>
        <w:rPr>
          <w:spacing w:val="-1"/>
          <w:position w:val="2"/>
        </w:rPr>
        <w:t>or</w:t>
      </w:r>
      <w:r>
        <w:rPr>
          <w:spacing w:val="28"/>
          <w:w w:val="104"/>
          <w:position w:val="2"/>
        </w:rPr>
        <w:t xml:space="preserve"> </w:t>
      </w:r>
      <w:r>
        <w:rPr>
          <w:spacing w:val="-2"/>
        </w:rPr>
        <w:t>sa</w:t>
      </w:r>
      <w:r>
        <w:rPr>
          <w:spacing w:val="-1"/>
        </w:rPr>
        <w:t>nd</w:t>
      </w:r>
      <w:r>
        <w:rPr>
          <w:spacing w:val="-2"/>
        </w:rPr>
        <w:t>a</w:t>
      </w:r>
      <w:r>
        <w:rPr>
          <w:spacing w:val="-1"/>
        </w:rPr>
        <w:t>l</w:t>
      </w:r>
      <w:r>
        <w:rPr>
          <w:spacing w:val="-2"/>
        </w:rPr>
        <w:t>s.</w:t>
      </w:r>
    </w:p>
    <w:p w:rsidR="007229E4" w:rsidRDefault="008D218B">
      <w:pPr>
        <w:pStyle w:val="BodyText"/>
        <w:spacing w:before="18"/>
        <w:jc w:val="both"/>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Clothing</w:t>
      </w:r>
      <w:r>
        <w:rPr>
          <w:spacing w:val="4"/>
          <w:position w:val="2"/>
        </w:rPr>
        <w:t xml:space="preserve"> </w:t>
      </w:r>
      <w:r>
        <w:rPr>
          <w:spacing w:val="-1"/>
          <w:position w:val="2"/>
        </w:rPr>
        <w:t>mu</w:t>
      </w:r>
      <w:r>
        <w:rPr>
          <w:spacing w:val="-2"/>
          <w:position w:val="2"/>
        </w:rPr>
        <w:t>s</w:t>
      </w:r>
      <w:r>
        <w:rPr>
          <w:spacing w:val="-1"/>
          <w:position w:val="2"/>
        </w:rPr>
        <w:t>t</w:t>
      </w:r>
      <w:r>
        <w:rPr>
          <w:spacing w:val="6"/>
          <w:position w:val="2"/>
        </w:rPr>
        <w:t xml:space="preserve"> </w:t>
      </w:r>
      <w:r>
        <w:rPr>
          <w:spacing w:val="-1"/>
          <w:position w:val="2"/>
        </w:rPr>
        <w:t>not</w:t>
      </w:r>
      <w:r>
        <w:rPr>
          <w:spacing w:val="5"/>
          <w:position w:val="2"/>
        </w:rPr>
        <w:t xml:space="preserve"> </w:t>
      </w:r>
      <w:r>
        <w:rPr>
          <w:spacing w:val="-1"/>
          <w:position w:val="2"/>
        </w:rPr>
        <w:t>contain</w:t>
      </w:r>
      <w:r>
        <w:rPr>
          <w:spacing w:val="6"/>
          <w:position w:val="2"/>
        </w:rPr>
        <w:t xml:space="preserve"> </w:t>
      </w:r>
      <w:r>
        <w:rPr>
          <w:spacing w:val="-1"/>
          <w:position w:val="2"/>
        </w:rPr>
        <w:t>unprof</w:t>
      </w:r>
      <w:r>
        <w:rPr>
          <w:spacing w:val="-2"/>
          <w:position w:val="2"/>
        </w:rPr>
        <w:t>ess</w:t>
      </w:r>
      <w:r>
        <w:rPr>
          <w:spacing w:val="-1"/>
          <w:position w:val="2"/>
        </w:rPr>
        <w:t>ional</w:t>
      </w:r>
      <w:r>
        <w:rPr>
          <w:spacing w:val="5"/>
          <w:position w:val="2"/>
        </w:rPr>
        <w:t xml:space="preserve"> </w:t>
      </w:r>
      <w:r>
        <w:rPr>
          <w:spacing w:val="-1"/>
          <w:position w:val="2"/>
        </w:rPr>
        <w:t>langu</w:t>
      </w:r>
      <w:r>
        <w:rPr>
          <w:spacing w:val="-2"/>
          <w:position w:val="2"/>
        </w:rPr>
        <w:t>a</w:t>
      </w:r>
      <w:r>
        <w:rPr>
          <w:spacing w:val="-1"/>
          <w:position w:val="2"/>
        </w:rPr>
        <w:t>ge</w:t>
      </w:r>
      <w:r>
        <w:rPr>
          <w:spacing w:val="6"/>
          <w:position w:val="2"/>
        </w:rPr>
        <w:t xml:space="preserve"> </w:t>
      </w:r>
      <w:r>
        <w:rPr>
          <w:spacing w:val="-1"/>
          <w:position w:val="2"/>
        </w:rPr>
        <w:t>or</w:t>
      </w:r>
      <w:r>
        <w:rPr>
          <w:spacing w:val="5"/>
          <w:position w:val="2"/>
        </w:rPr>
        <w:t xml:space="preserve"> </w:t>
      </w:r>
      <w:r>
        <w:rPr>
          <w:spacing w:val="-1"/>
          <w:position w:val="2"/>
        </w:rPr>
        <w:t>im</w:t>
      </w:r>
      <w:r>
        <w:rPr>
          <w:spacing w:val="-2"/>
          <w:position w:val="2"/>
        </w:rPr>
        <w:t>a</w:t>
      </w:r>
      <w:r>
        <w:rPr>
          <w:spacing w:val="-1"/>
          <w:position w:val="2"/>
        </w:rPr>
        <w:t>ge</w:t>
      </w:r>
      <w:r>
        <w:rPr>
          <w:spacing w:val="-2"/>
          <w:position w:val="2"/>
        </w:rPr>
        <w:t>s</w:t>
      </w:r>
      <w:r>
        <w:rPr>
          <w:spacing w:val="-1"/>
          <w:position w:val="2"/>
        </w:rPr>
        <w:t>.</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9"/>
          <w:sz w:val="20"/>
          <w:szCs w:val="20"/>
        </w:rPr>
        <w:t xml:space="preserve"> </w:t>
      </w:r>
      <w:r>
        <w:rPr>
          <w:spacing w:val="-1"/>
          <w:position w:val="2"/>
        </w:rPr>
        <w:t>No</w:t>
      </w:r>
      <w:r>
        <w:rPr>
          <w:spacing w:val="-3"/>
          <w:position w:val="2"/>
        </w:rPr>
        <w:t xml:space="preserve"> </w:t>
      </w:r>
      <w:r>
        <w:rPr>
          <w:spacing w:val="-1"/>
          <w:position w:val="2"/>
        </w:rPr>
        <w:t>paj</w:t>
      </w:r>
      <w:r>
        <w:rPr>
          <w:spacing w:val="-2"/>
          <w:position w:val="2"/>
        </w:rPr>
        <w:t>a</w:t>
      </w:r>
      <w:r>
        <w:rPr>
          <w:spacing w:val="-1"/>
          <w:position w:val="2"/>
        </w:rPr>
        <w:t>m</w:t>
      </w:r>
      <w:r>
        <w:rPr>
          <w:spacing w:val="-2"/>
          <w:position w:val="2"/>
        </w:rPr>
        <w:t>as</w:t>
      </w:r>
      <w:r>
        <w:rPr>
          <w:spacing w:val="-1"/>
          <w:position w:val="2"/>
        </w:rPr>
        <w:t>,</w:t>
      </w:r>
      <w:r>
        <w:rPr>
          <w:spacing w:val="-3"/>
          <w:position w:val="2"/>
        </w:rPr>
        <w:t xml:space="preserve"> </w:t>
      </w:r>
      <w:r>
        <w:rPr>
          <w:spacing w:val="-2"/>
          <w:position w:val="2"/>
        </w:rPr>
        <w:t>sw</w:t>
      </w:r>
      <w:r>
        <w:rPr>
          <w:spacing w:val="-1"/>
          <w:position w:val="2"/>
        </w:rPr>
        <w:t>e</w:t>
      </w:r>
      <w:r>
        <w:rPr>
          <w:spacing w:val="-2"/>
          <w:position w:val="2"/>
        </w:rPr>
        <w:t>a</w:t>
      </w:r>
      <w:r>
        <w:rPr>
          <w:spacing w:val="-1"/>
          <w:position w:val="2"/>
        </w:rPr>
        <w:t>tp</w:t>
      </w:r>
      <w:r>
        <w:rPr>
          <w:spacing w:val="-2"/>
          <w:position w:val="2"/>
        </w:rPr>
        <w:t>a</w:t>
      </w:r>
      <w:r>
        <w:rPr>
          <w:spacing w:val="-1"/>
          <w:position w:val="2"/>
        </w:rPr>
        <w:t>nt</w:t>
      </w:r>
      <w:r>
        <w:rPr>
          <w:spacing w:val="-2"/>
          <w:position w:val="2"/>
        </w:rPr>
        <w:t>s,</w:t>
      </w:r>
      <w:r>
        <w:rPr>
          <w:spacing w:val="-3"/>
          <w:position w:val="2"/>
        </w:rPr>
        <w:t xml:space="preserve"> </w:t>
      </w:r>
      <w:r>
        <w:rPr>
          <w:spacing w:val="-1"/>
          <w:position w:val="2"/>
        </w:rPr>
        <w:t>or</w:t>
      </w:r>
      <w:r>
        <w:rPr>
          <w:spacing w:val="-3"/>
          <w:position w:val="2"/>
        </w:rPr>
        <w:t xml:space="preserve"> </w:t>
      </w:r>
      <w:r>
        <w:rPr>
          <w:spacing w:val="-2"/>
          <w:position w:val="2"/>
        </w:rPr>
        <w:t>sl</w:t>
      </w:r>
      <w:r>
        <w:rPr>
          <w:spacing w:val="-1"/>
          <w:position w:val="2"/>
        </w:rPr>
        <w:t>eep</w:t>
      </w:r>
      <w:r>
        <w:rPr>
          <w:spacing w:val="-2"/>
          <w:position w:val="2"/>
        </w:rPr>
        <w:t xml:space="preserve"> </w:t>
      </w:r>
      <w:r>
        <w:rPr>
          <w:spacing w:val="-1"/>
          <w:position w:val="2"/>
        </w:rPr>
        <w:t>attire.</w:t>
      </w:r>
    </w:p>
    <w:p w:rsidR="007229E4" w:rsidRDefault="008D218B">
      <w:pPr>
        <w:pStyle w:val="BodyText"/>
        <w:spacing w:before="50" w:line="275" w:lineRule="auto"/>
        <w:ind w:left="364" w:right="116" w:hanging="259"/>
      </w:pPr>
      <w:r>
        <w:rPr>
          <w:rFonts w:ascii="SimSun" w:eastAsia="SimSun" w:hAnsi="SimSun" w:cs="SimSun"/>
          <w:sz w:val="20"/>
          <w:szCs w:val="20"/>
        </w:rPr>
        <w:t>★</w:t>
      </w:r>
      <w:r>
        <w:rPr>
          <w:rFonts w:ascii="SimSun" w:eastAsia="SimSun" w:hAnsi="SimSun" w:cs="SimSun"/>
          <w:spacing w:val="2"/>
          <w:sz w:val="20"/>
          <w:szCs w:val="20"/>
        </w:rPr>
        <w:t xml:space="preserve"> </w:t>
      </w:r>
      <w:r>
        <w:rPr>
          <w:spacing w:val="-1"/>
          <w:position w:val="2"/>
        </w:rPr>
        <w:t>No</w:t>
      </w:r>
      <w:r>
        <w:rPr>
          <w:spacing w:val="39"/>
          <w:position w:val="2"/>
        </w:rPr>
        <w:t xml:space="preserve"> </w:t>
      </w:r>
      <w:r>
        <w:rPr>
          <w:spacing w:val="-2"/>
          <w:position w:val="2"/>
        </w:rPr>
        <w:t>ski</w:t>
      </w:r>
      <w:r>
        <w:rPr>
          <w:spacing w:val="-1"/>
          <w:position w:val="2"/>
        </w:rPr>
        <w:t>n</w:t>
      </w:r>
      <w:r>
        <w:rPr>
          <w:spacing w:val="39"/>
          <w:position w:val="2"/>
        </w:rPr>
        <w:t xml:space="preserve"> </w:t>
      </w:r>
      <w:r>
        <w:rPr>
          <w:spacing w:val="-1"/>
          <w:position w:val="2"/>
        </w:rPr>
        <w:t>or</w:t>
      </w:r>
      <w:r>
        <w:rPr>
          <w:spacing w:val="39"/>
          <w:position w:val="2"/>
        </w:rPr>
        <w:t xml:space="preserve"> </w:t>
      </w:r>
      <w:r>
        <w:rPr>
          <w:spacing w:val="-1"/>
          <w:position w:val="2"/>
        </w:rPr>
        <w:t>undergarment</w:t>
      </w:r>
      <w:r>
        <w:rPr>
          <w:spacing w:val="-2"/>
          <w:position w:val="2"/>
        </w:rPr>
        <w:t>s</w:t>
      </w:r>
      <w:r>
        <w:rPr>
          <w:spacing w:val="40"/>
          <w:position w:val="2"/>
        </w:rPr>
        <w:t xml:space="preserve"> </w:t>
      </w:r>
      <w:r>
        <w:rPr>
          <w:spacing w:val="-1"/>
          <w:position w:val="2"/>
        </w:rPr>
        <w:t>ma</w:t>
      </w:r>
      <w:r>
        <w:rPr>
          <w:spacing w:val="-2"/>
          <w:position w:val="2"/>
        </w:rPr>
        <w:t>y</w:t>
      </w:r>
      <w:r>
        <w:rPr>
          <w:spacing w:val="39"/>
          <w:position w:val="2"/>
        </w:rPr>
        <w:t xml:space="preserve"> </w:t>
      </w:r>
      <w:r>
        <w:rPr>
          <w:spacing w:val="-1"/>
          <w:position w:val="2"/>
        </w:rPr>
        <w:t>be</w:t>
      </w:r>
      <w:r>
        <w:rPr>
          <w:spacing w:val="38"/>
          <w:position w:val="2"/>
        </w:rPr>
        <w:t xml:space="preserve"> </w:t>
      </w:r>
      <w:r>
        <w:rPr>
          <w:spacing w:val="-1"/>
          <w:position w:val="2"/>
        </w:rPr>
        <w:t>vi</w:t>
      </w:r>
      <w:r>
        <w:rPr>
          <w:spacing w:val="-2"/>
          <w:position w:val="2"/>
        </w:rPr>
        <w:t>si</w:t>
      </w:r>
      <w:r>
        <w:rPr>
          <w:spacing w:val="-1"/>
          <w:position w:val="2"/>
        </w:rPr>
        <w:t>ble</w:t>
      </w:r>
      <w:r>
        <w:rPr>
          <w:spacing w:val="40"/>
          <w:position w:val="2"/>
        </w:rPr>
        <w:t xml:space="preserve"> </w:t>
      </w:r>
      <w:r>
        <w:rPr>
          <w:spacing w:val="-1"/>
          <w:position w:val="2"/>
        </w:rPr>
        <w:t>between</w:t>
      </w:r>
      <w:r>
        <w:rPr>
          <w:spacing w:val="40"/>
          <w:position w:val="2"/>
        </w:rPr>
        <w:t xml:space="preserve"> </w:t>
      </w:r>
      <w:r>
        <w:rPr>
          <w:spacing w:val="-1"/>
          <w:position w:val="2"/>
        </w:rPr>
        <w:t>the</w:t>
      </w:r>
      <w:r>
        <w:rPr>
          <w:spacing w:val="38"/>
          <w:position w:val="2"/>
        </w:rPr>
        <w:t xml:space="preserve"> </w:t>
      </w:r>
      <w:r>
        <w:rPr>
          <w:spacing w:val="-2"/>
          <w:position w:val="2"/>
        </w:rPr>
        <w:t>sh</w:t>
      </w:r>
      <w:r>
        <w:rPr>
          <w:spacing w:val="-1"/>
          <w:position w:val="2"/>
        </w:rPr>
        <w:t>irt</w:t>
      </w:r>
      <w:r>
        <w:rPr>
          <w:spacing w:val="39"/>
          <w:position w:val="2"/>
        </w:rPr>
        <w:t xml:space="preserve"> </w:t>
      </w:r>
      <w:r>
        <w:rPr>
          <w:spacing w:val="-1"/>
          <w:position w:val="2"/>
        </w:rPr>
        <w:t>and</w:t>
      </w:r>
      <w:r>
        <w:rPr>
          <w:spacing w:val="39"/>
          <w:position w:val="2"/>
        </w:rPr>
        <w:t xml:space="preserve"> </w:t>
      </w:r>
      <w:r>
        <w:rPr>
          <w:spacing w:val="-1"/>
          <w:position w:val="2"/>
        </w:rPr>
        <w:t>pant</w:t>
      </w:r>
      <w:r>
        <w:rPr>
          <w:spacing w:val="40"/>
          <w:position w:val="2"/>
        </w:rPr>
        <w:t xml:space="preserve"> </w:t>
      </w:r>
      <w:r>
        <w:rPr>
          <w:spacing w:val="-1"/>
          <w:position w:val="2"/>
        </w:rPr>
        <w:t>or</w:t>
      </w:r>
      <w:r>
        <w:rPr>
          <w:spacing w:val="39"/>
          <w:position w:val="2"/>
        </w:rPr>
        <w:t xml:space="preserve"> </w:t>
      </w:r>
      <w:r>
        <w:rPr>
          <w:spacing w:val="-2"/>
          <w:position w:val="2"/>
        </w:rPr>
        <w:t>ski</w:t>
      </w:r>
      <w:r>
        <w:rPr>
          <w:spacing w:val="-1"/>
          <w:position w:val="2"/>
        </w:rPr>
        <w:t>rt.</w:t>
      </w:r>
      <w:r>
        <w:rPr>
          <w:spacing w:val="39"/>
          <w:position w:val="2"/>
        </w:rPr>
        <w:t xml:space="preserve"> </w:t>
      </w:r>
      <w:r>
        <w:rPr>
          <w:spacing w:val="-1"/>
          <w:position w:val="2"/>
        </w:rPr>
        <w:t>Abdomen</w:t>
      </w:r>
      <w:r>
        <w:rPr>
          <w:spacing w:val="-2"/>
          <w:position w:val="2"/>
        </w:rPr>
        <w:t>s</w:t>
      </w:r>
      <w:r>
        <w:rPr>
          <w:spacing w:val="-1"/>
          <w:position w:val="2"/>
        </w:rPr>
        <w:t>,</w:t>
      </w:r>
      <w:r>
        <w:rPr>
          <w:spacing w:val="39"/>
          <w:position w:val="2"/>
        </w:rPr>
        <w:t xml:space="preserve"> </w:t>
      </w:r>
      <w:r>
        <w:rPr>
          <w:spacing w:val="-2"/>
          <w:position w:val="2"/>
        </w:rPr>
        <w:t>ar</w:t>
      </w:r>
      <w:r>
        <w:rPr>
          <w:spacing w:val="-1"/>
          <w:position w:val="2"/>
        </w:rPr>
        <w:t>mpit</w:t>
      </w:r>
      <w:r>
        <w:rPr>
          <w:spacing w:val="-2"/>
          <w:position w:val="2"/>
        </w:rPr>
        <w:t>s</w:t>
      </w:r>
      <w:r>
        <w:rPr>
          <w:spacing w:val="-1"/>
          <w:position w:val="2"/>
        </w:rPr>
        <w:t>,</w:t>
      </w:r>
      <w:r>
        <w:rPr>
          <w:spacing w:val="39"/>
          <w:position w:val="2"/>
        </w:rPr>
        <w:t xml:space="preserve"> </w:t>
      </w:r>
      <w:r>
        <w:rPr>
          <w:spacing w:val="-1"/>
          <w:position w:val="2"/>
        </w:rPr>
        <w:t>bottom</w:t>
      </w:r>
      <w:r>
        <w:rPr>
          <w:spacing w:val="-2"/>
          <w:position w:val="2"/>
        </w:rPr>
        <w:t>s</w:t>
      </w:r>
      <w:r>
        <w:rPr>
          <w:spacing w:val="-1"/>
          <w:position w:val="2"/>
        </w:rPr>
        <w:t>,</w:t>
      </w:r>
      <w:r>
        <w:rPr>
          <w:spacing w:val="27"/>
          <w:position w:val="2"/>
        </w:rPr>
        <w:t xml:space="preserve"> </w:t>
      </w:r>
      <w:r>
        <w:rPr>
          <w:spacing w:val="-2"/>
        </w:rPr>
        <w:t>sh</w:t>
      </w:r>
      <w:r>
        <w:rPr>
          <w:spacing w:val="-1"/>
        </w:rPr>
        <w:t>oulder</w:t>
      </w:r>
      <w:r>
        <w:rPr>
          <w:spacing w:val="-2"/>
        </w:rPr>
        <w:t>s,</w:t>
      </w:r>
      <w:r>
        <w:rPr>
          <w:spacing w:val="5"/>
        </w:rPr>
        <w:t xml:space="preserve"> </w:t>
      </w:r>
      <w:r>
        <w:rPr>
          <w:spacing w:val="-1"/>
        </w:rPr>
        <w:t>cleavage,</w:t>
      </w:r>
      <w:r>
        <w:rPr>
          <w:spacing w:val="6"/>
        </w:rPr>
        <w:t xml:space="preserve"> </w:t>
      </w:r>
      <w:r>
        <w:rPr>
          <w:spacing w:val="-1"/>
        </w:rPr>
        <w:t>lingerie</w:t>
      </w:r>
      <w:r>
        <w:rPr>
          <w:spacing w:val="5"/>
        </w:rPr>
        <w:t xml:space="preserve"> </w:t>
      </w:r>
      <w:r>
        <w:rPr>
          <w:spacing w:val="-1"/>
        </w:rPr>
        <w:t>and</w:t>
      </w:r>
      <w:r>
        <w:rPr>
          <w:spacing w:val="6"/>
        </w:rPr>
        <w:t xml:space="preserve"> </w:t>
      </w:r>
      <w:r>
        <w:rPr>
          <w:spacing w:val="-1"/>
        </w:rPr>
        <w:t>undergarment</w:t>
      </w:r>
      <w:r>
        <w:rPr>
          <w:spacing w:val="-2"/>
        </w:rPr>
        <w:t>s</w:t>
      </w:r>
      <w:r>
        <w:rPr>
          <w:spacing w:val="5"/>
        </w:rPr>
        <w:t xml:space="preserve"> </w:t>
      </w:r>
      <w:r>
        <w:rPr>
          <w:spacing w:val="-1"/>
        </w:rPr>
        <w:t>mu</w:t>
      </w:r>
      <w:r>
        <w:rPr>
          <w:spacing w:val="-2"/>
        </w:rPr>
        <w:t>s</w:t>
      </w:r>
      <w:r>
        <w:rPr>
          <w:spacing w:val="-1"/>
        </w:rPr>
        <w:t>t</w:t>
      </w:r>
      <w:r>
        <w:rPr>
          <w:spacing w:val="6"/>
        </w:rPr>
        <w:t xml:space="preserve"> </w:t>
      </w:r>
      <w:r>
        <w:rPr>
          <w:spacing w:val="-1"/>
        </w:rPr>
        <w:t>be</w:t>
      </w:r>
      <w:r>
        <w:rPr>
          <w:spacing w:val="6"/>
        </w:rPr>
        <w:t xml:space="preserve"> </w:t>
      </w:r>
      <w:r>
        <w:rPr>
          <w:spacing w:val="-1"/>
        </w:rPr>
        <w:t>covered</w:t>
      </w:r>
      <w:r>
        <w:rPr>
          <w:spacing w:val="5"/>
        </w:rPr>
        <w:t xml:space="preserve"> </w:t>
      </w:r>
      <w:r>
        <w:rPr>
          <w:spacing w:val="-1"/>
        </w:rPr>
        <w:t>at</w:t>
      </w:r>
      <w:r>
        <w:rPr>
          <w:spacing w:val="6"/>
        </w:rPr>
        <w:t xml:space="preserve"> </w:t>
      </w:r>
      <w:r>
        <w:rPr>
          <w:spacing w:val="-1"/>
        </w:rPr>
        <w:t>all</w:t>
      </w:r>
      <w:r>
        <w:rPr>
          <w:spacing w:val="5"/>
        </w:rPr>
        <w:t xml:space="preserve"> </w:t>
      </w:r>
      <w:r>
        <w:rPr>
          <w:spacing w:val="-1"/>
        </w:rPr>
        <w:t>time</w:t>
      </w:r>
      <w:r>
        <w:rPr>
          <w:spacing w:val="-2"/>
        </w:rPr>
        <w:t>s</w:t>
      </w:r>
      <w:r>
        <w:rPr>
          <w:spacing w:val="-1"/>
        </w:rPr>
        <w:t>.</w:t>
      </w:r>
    </w:p>
    <w:p w:rsidR="007229E4" w:rsidRDefault="008D218B">
      <w:pPr>
        <w:pStyle w:val="BodyText"/>
        <w:spacing w:before="18" w:line="280" w:lineRule="auto"/>
        <w:ind w:left="364" w:right="116" w:hanging="259"/>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Ha</w:t>
      </w:r>
      <w:r>
        <w:rPr>
          <w:spacing w:val="-1"/>
          <w:position w:val="2"/>
        </w:rPr>
        <w:t>nd</w:t>
      </w:r>
      <w:r>
        <w:rPr>
          <w:spacing w:val="-2"/>
          <w:position w:val="2"/>
        </w:rPr>
        <w:t>s</w:t>
      </w:r>
      <w:r>
        <w:rPr>
          <w:spacing w:val="51"/>
          <w:position w:val="2"/>
        </w:rPr>
        <w:t xml:space="preserve"> </w:t>
      </w:r>
      <w:r>
        <w:rPr>
          <w:spacing w:val="-1"/>
          <w:position w:val="2"/>
        </w:rPr>
        <w:t>and</w:t>
      </w:r>
      <w:r>
        <w:rPr>
          <w:spacing w:val="52"/>
          <w:position w:val="2"/>
        </w:rPr>
        <w:t xml:space="preserve"> </w:t>
      </w:r>
      <w:r>
        <w:rPr>
          <w:spacing w:val="-1"/>
          <w:position w:val="2"/>
        </w:rPr>
        <w:t>fingern</w:t>
      </w:r>
      <w:r>
        <w:rPr>
          <w:spacing w:val="-2"/>
          <w:position w:val="2"/>
        </w:rPr>
        <w:t>ails</w:t>
      </w:r>
      <w:r>
        <w:rPr>
          <w:spacing w:val="52"/>
          <w:position w:val="2"/>
        </w:rPr>
        <w:t xml:space="preserve"> </w:t>
      </w:r>
      <w:r>
        <w:rPr>
          <w:spacing w:val="-1"/>
          <w:position w:val="2"/>
        </w:rPr>
        <w:t>mu</w:t>
      </w:r>
      <w:r>
        <w:rPr>
          <w:spacing w:val="-2"/>
          <w:position w:val="2"/>
        </w:rPr>
        <w:t>s</w:t>
      </w:r>
      <w:r>
        <w:rPr>
          <w:spacing w:val="-1"/>
          <w:position w:val="2"/>
        </w:rPr>
        <w:t>t</w:t>
      </w:r>
      <w:r>
        <w:rPr>
          <w:spacing w:val="52"/>
          <w:position w:val="2"/>
        </w:rPr>
        <w:t xml:space="preserve"> </w:t>
      </w:r>
      <w:r>
        <w:rPr>
          <w:spacing w:val="-1"/>
          <w:position w:val="2"/>
        </w:rPr>
        <w:t>be</w:t>
      </w:r>
      <w:r>
        <w:rPr>
          <w:spacing w:val="51"/>
          <w:position w:val="2"/>
        </w:rPr>
        <w:t xml:space="preserve"> </w:t>
      </w:r>
      <w:r>
        <w:rPr>
          <w:spacing w:val="-1"/>
          <w:position w:val="2"/>
        </w:rPr>
        <w:t>clean</w:t>
      </w:r>
      <w:r>
        <w:rPr>
          <w:spacing w:val="52"/>
          <w:position w:val="2"/>
        </w:rPr>
        <w:t xml:space="preserve"> </w:t>
      </w:r>
      <w:r>
        <w:rPr>
          <w:spacing w:val="-1"/>
          <w:position w:val="2"/>
        </w:rPr>
        <w:t>and</w:t>
      </w:r>
      <w:r>
        <w:rPr>
          <w:spacing w:val="52"/>
          <w:position w:val="2"/>
        </w:rPr>
        <w:t xml:space="preserve"> </w:t>
      </w:r>
      <w:r>
        <w:rPr>
          <w:spacing w:val="-1"/>
          <w:position w:val="2"/>
        </w:rPr>
        <w:t>mani</w:t>
      </w:r>
      <w:r>
        <w:rPr>
          <w:spacing w:val="-2"/>
          <w:position w:val="2"/>
        </w:rPr>
        <w:t>c</w:t>
      </w:r>
      <w:r>
        <w:rPr>
          <w:spacing w:val="-1"/>
          <w:position w:val="2"/>
        </w:rPr>
        <w:t>ured.</w:t>
      </w:r>
      <w:r>
        <w:rPr>
          <w:spacing w:val="51"/>
          <w:position w:val="2"/>
        </w:rPr>
        <w:t xml:space="preserve"> </w:t>
      </w:r>
      <w:r>
        <w:rPr>
          <w:spacing w:val="-2"/>
          <w:position w:val="2"/>
        </w:rPr>
        <w:t>St</w:t>
      </w:r>
      <w:r>
        <w:rPr>
          <w:spacing w:val="-1"/>
          <w:position w:val="2"/>
        </w:rPr>
        <w:t>udent</w:t>
      </w:r>
      <w:r>
        <w:rPr>
          <w:spacing w:val="-2"/>
          <w:position w:val="2"/>
        </w:rPr>
        <w:t>s</w:t>
      </w:r>
      <w:r>
        <w:rPr>
          <w:spacing w:val="52"/>
          <w:position w:val="2"/>
        </w:rPr>
        <w:t xml:space="preserve"> </w:t>
      </w:r>
      <w:r>
        <w:rPr>
          <w:spacing w:val="-2"/>
          <w:position w:val="2"/>
        </w:rPr>
        <w:t>sha</w:t>
      </w:r>
      <w:r>
        <w:rPr>
          <w:spacing w:val="-1"/>
          <w:position w:val="2"/>
        </w:rPr>
        <w:t>ll</w:t>
      </w:r>
      <w:r>
        <w:rPr>
          <w:spacing w:val="52"/>
          <w:position w:val="2"/>
        </w:rPr>
        <w:t xml:space="preserve"> </w:t>
      </w:r>
      <w:r>
        <w:rPr>
          <w:spacing w:val="-1"/>
          <w:position w:val="2"/>
        </w:rPr>
        <w:t>maint</w:t>
      </w:r>
      <w:r>
        <w:rPr>
          <w:spacing w:val="-2"/>
          <w:position w:val="2"/>
        </w:rPr>
        <w:t>a</w:t>
      </w:r>
      <w:r>
        <w:rPr>
          <w:spacing w:val="-1"/>
          <w:position w:val="2"/>
        </w:rPr>
        <w:t>in</w:t>
      </w:r>
      <w:r>
        <w:rPr>
          <w:spacing w:val="51"/>
          <w:position w:val="2"/>
        </w:rPr>
        <w:t xml:space="preserve"> </w:t>
      </w:r>
      <w:r>
        <w:rPr>
          <w:spacing w:val="-1"/>
          <w:position w:val="2"/>
        </w:rPr>
        <w:t>fingern</w:t>
      </w:r>
      <w:r>
        <w:rPr>
          <w:spacing w:val="-2"/>
          <w:position w:val="2"/>
        </w:rPr>
        <w:t>a</w:t>
      </w:r>
      <w:r>
        <w:rPr>
          <w:spacing w:val="-1"/>
          <w:position w:val="2"/>
        </w:rPr>
        <w:t>il</w:t>
      </w:r>
      <w:r>
        <w:rPr>
          <w:spacing w:val="51"/>
          <w:position w:val="2"/>
        </w:rPr>
        <w:t xml:space="preserve"> </w:t>
      </w:r>
      <w:r>
        <w:rPr>
          <w:spacing w:val="-1"/>
          <w:position w:val="2"/>
        </w:rPr>
        <w:t>length</w:t>
      </w:r>
      <w:r>
        <w:rPr>
          <w:spacing w:val="-2"/>
          <w:position w:val="2"/>
        </w:rPr>
        <w:t>s</w:t>
      </w:r>
      <w:r>
        <w:rPr>
          <w:spacing w:val="52"/>
          <w:position w:val="2"/>
        </w:rPr>
        <w:t xml:space="preserve"> </w:t>
      </w:r>
      <w:r>
        <w:rPr>
          <w:spacing w:val="-1"/>
          <w:position w:val="2"/>
        </w:rPr>
        <w:t>and</w:t>
      </w:r>
      <w:r>
        <w:rPr>
          <w:spacing w:val="52"/>
          <w:position w:val="2"/>
        </w:rPr>
        <w:t xml:space="preserve"> </w:t>
      </w:r>
      <w:r>
        <w:rPr>
          <w:spacing w:val="-1"/>
          <w:position w:val="2"/>
        </w:rPr>
        <w:t>follow</w:t>
      </w:r>
      <w:r>
        <w:rPr>
          <w:spacing w:val="25"/>
          <w:position w:val="2"/>
        </w:rPr>
        <w:t xml:space="preserve"> </w:t>
      </w:r>
      <w:r>
        <w:rPr>
          <w:spacing w:val="-1"/>
        </w:rPr>
        <w:t>guideli</w:t>
      </w:r>
      <w:r>
        <w:rPr>
          <w:spacing w:val="-2"/>
        </w:rPr>
        <w:t>nes</w:t>
      </w:r>
      <w:r>
        <w:rPr>
          <w:spacing w:val="9"/>
        </w:rPr>
        <w:t xml:space="preserve"> </w:t>
      </w:r>
      <w:r>
        <w:rPr>
          <w:spacing w:val="-1"/>
        </w:rPr>
        <w:t>appropriate</w:t>
      </w:r>
      <w:r>
        <w:rPr>
          <w:spacing w:val="9"/>
        </w:rPr>
        <w:t xml:space="preserve"> </w:t>
      </w:r>
      <w:r>
        <w:rPr>
          <w:spacing w:val="-1"/>
        </w:rPr>
        <w:t>for</w:t>
      </w:r>
      <w:r>
        <w:rPr>
          <w:spacing w:val="10"/>
        </w:rPr>
        <w:t xml:space="preserve"> </w:t>
      </w:r>
      <w:r>
        <w:rPr>
          <w:spacing w:val="-1"/>
        </w:rPr>
        <w:t>the</w:t>
      </w:r>
      <w:r>
        <w:rPr>
          <w:spacing w:val="9"/>
        </w:rPr>
        <w:t xml:space="preserve"> </w:t>
      </w:r>
      <w:r>
        <w:rPr>
          <w:spacing w:val="-2"/>
        </w:rPr>
        <w:t>car</w:t>
      </w:r>
      <w:r>
        <w:rPr>
          <w:spacing w:val="-1"/>
        </w:rPr>
        <w:t>eer</w:t>
      </w:r>
      <w:r>
        <w:rPr>
          <w:spacing w:val="10"/>
        </w:rPr>
        <w:t xml:space="preserve"> </w:t>
      </w:r>
      <w:r>
        <w:rPr>
          <w:spacing w:val="-1"/>
        </w:rPr>
        <w:t>the</w:t>
      </w:r>
      <w:r>
        <w:rPr>
          <w:spacing w:val="-2"/>
        </w:rPr>
        <w:t>y</w:t>
      </w:r>
      <w:r>
        <w:rPr>
          <w:spacing w:val="9"/>
        </w:rPr>
        <w:t xml:space="preserve"> </w:t>
      </w:r>
      <w:r>
        <w:rPr>
          <w:spacing w:val="-1"/>
        </w:rPr>
        <w:t>have</w:t>
      </w:r>
      <w:r>
        <w:rPr>
          <w:spacing w:val="10"/>
        </w:rPr>
        <w:t xml:space="preserve"> </w:t>
      </w:r>
      <w:r>
        <w:rPr>
          <w:spacing w:val="-1"/>
        </w:rPr>
        <w:t>cho</w:t>
      </w:r>
      <w:r>
        <w:rPr>
          <w:spacing w:val="-2"/>
        </w:rPr>
        <w:t>sen.</w:t>
      </w:r>
    </w:p>
    <w:p w:rsidR="007229E4" w:rsidRDefault="007229E4">
      <w:pPr>
        <w:spacing w:before="3"/>
        <w:rPr>
          <w:rFonts w:ascii="Arial" w:eastAsia="Arial" w:hAnsi="Arial" w:cs="Arial"/>
          <w:sz w:val="25"/>
          <w:szCs w:val="25"/>
        </w:rPr>
      </w:pPr>
    </w:p>
    <w:p w:rsidR="007229E4" w:rsidRDefault="008D218B">
      <w:pPr>
        <w:pStyle w:val="BodyText"/>
        <w:spacing w:before="0" w:line="286" w:lineRule="auto"/>
        <w:ind w:right="111"/>
        <w:jc w:val="both"/>
      </w:pPr>
      <w:r>
        <w:rPr>
          <w:spacing w:val="-2"/>
        </w:rPr>
        <w:t>St</w:t>
      </w:r>
      <w:r>
        <w:rPr>
          <w:spacing w:val="-1"/>
        </w:rPr>
        <w:t>udent</w:t>
      </w:r>
      <w:r>
        <w:rPr>
          <w:spacing w:val="-2"/>
        </w:rPr>
        <w:t>s</w:t>
      </w:r>
      <w:r>
        <w:rPr>
          <w:spacing w:val="11"/>
        </w:rPr>
        <w:t xml:space="preserve"> </w:t>
      </w:r>
      <w:r>
        <w:rPr>
          <w:spacing w:val="-1"/>
        </w:rPr>
        <w:t>mu</w:t>
      </w:r>
      <w:r>
        <w:rPr>
          <w:spacing w:val="-2"/>
        </w:rPr>
        <w:t>s</w:t>
      </w:r>
      <w:r>
        <w:rPr>
          <w:spacing w:val="-1"/>
        </w:rPr>
        <w:t>t</w:t>
      </w:r>
      <w:r>
        <w:rPr>
          <w:spacing w:val="11"/>
        </w:rPr>
        <w:t xml:space="preserve"> </w:t>
      </w:r>
      <w:r>
        <w:rPr>
          <w:spacing w:val="-1"/>
        </w:rPr>
        <w:t>compl</w:t>
      </w:r>
      <w:r>
        <w:rPr>
          <w:spacing w:val="-2"/>
        </w:rPr>
        <w:t>y</w:t>
      </w:r>
      <w:r>
        <w:rPr>
          <w:spacing w:val="11"/>
        </w:rPr>
        <w:t xml:space="preserve"> </w:t>
      </w:r>
      <w:r>
        <w:rPr>
          <w:spacing w:val="-1"/>
        </w:rPr>
        <w:t>with</w:t>
      </w:r>
      <w:r>
        <w:rPr>
          <w:spacing w:val="11"/>
        </w:rPr>
        <w:t xml:space="preserve"> </w:t>
      </w:r>
      <w:r>
        <w:rPr>
          <w:spacing w:val="-1"/>
        </w:rPr>
        <w:t>the</w:t>
      </w:r>
      <w:r>
        <w:rPr>
          <w:spacing w:val="12"/>
        </w:rPr>
        <w:t xml:space="preserve"> </w:t>
      </w:r>
      <w:r>
        <w:rPr>
          <w:spacing w:val="-1"/>
        </w:rPr>
        <w:t>dr</w:t>
      </w:r>
      <w:r>
        <w:rPr>
          <w:spacing w:val="-2"/>
        </w:rPr>
        <w:t>ess</w:t>
      </w:r>
      <w:r>
        <w:rPr>
          <w:spacing w:val="11"/>
        </w:rPr>
        <w:t xml:space="preserve"> </w:t>
      </w:r>
      <w:r>
        <w:rPr>
          <w:spacing w:val="-1"/>
        </w:rPr>
        <w:t>code</w:t>
      </w:r>
      <w:r>
        <w:rPr>
          <w:spacing w:val="11"/>
        </w:rPr>
        <w:t xml:space="preserve"> </w:t>
      </w:r>
      <w:r>
        <w:rPr>
          <w:spacing w:val="-1"/>
        </w:rPr>
        <w:t>requiremen</w:t>
      </w:r>
      <w:r>
        <w:rPr>
          <w:spacing w:val="-2"/>
        </w:rPr>
        <w:t>ts</w:t>
      </w:r>
      <w:r>
        <w:rPr>
          <w:spacing w:val="11"/>
        </w:rPr>
        <w:t xml:space="preserve"> </w:t>
      </w:r>
      <w:r>
        <w:rPr>
          <w:spacing w:val="-1"/>
        </w:rPr>
        <w:t>at</w:t>
      </w:r>
      <w:r>
        <w:rPr>
          <w:spacing w:val="12"/>
        </w:rPr>
        <w:t xml:space="preserve"> </w:t>
      </w:r>
      <w:r>
        <w:rPr>
          <w:spacing w:val="-1"/>
        </w:rPr>
        <w:t>all</w:t>
      </w:r>
      <w:r>
        <w:rPr>
          <w:spacing w:val="11"/>
        </w:rPr>
        <w:t xml:space="preserve"> </w:t>
      </w:r>
      <w:r>
        <w:rPr>
          <w:spacing w:val="-1"/>
        </w:rPr>
        <w:t>time</w:t>
      </w:r>
      <w:r>
        <w:rPr>
          <w:spacing w:val="-2"/>
        </w:rPr>
        <w:t>s</w:t>
      </w:r>
      <w:r>
        <w:rPr>
          <w:spacing w:val="11"/>
        </w:rPr>
        <w:t xml:space="preserve"> </w:t>
      </w:r>
      <w:r>
        <w:rPr>
          <w:spacing w:val="-1"/>
        </w:rPr>
        <w:t>during</w:t>
      </w:r>
      <w:r>
        <w:rPr>
          <w:spacing w:val="11"/>
        </w:rPr>
        <w:t xml:space="preserve"> </w:t>
      </w:r>
      <w:r>
        <w:rPr>
          <w:spacing w:val="-1"/>
        </w:rPr>
        <w:t>cour</w:t>
      </w:r>
      <w:r>
        <w:rPr>
          <w:spacing w:val="-2"/>
        </w:rPr>
        <w:t>se</w:t>
      </w:r>
      <w:r>
        <w:rPr>
          <w:spacing w:val="12"/>
        </w:rPr>
        <w:t xml:space="preserve"> </w:t>
      </w:r>
      <w:r>
        <w:rPr>
          <w:spacing w:val="-1"/>
        </w:rPr>
        <w:t>hour</w:t>
      </w:r>
      <w:r>
        <w:rPr>
          <w:spacing w:val="-2"/>
        </w:rPr>
        <w:t>s</w:t>
      </w:r>
      <w:r>
        <w:rPr>
          <w:spacing w:val="-1"/>
        </w:rPr>
        <w:t>,</w:t>
      </w:r>
      <w:r>
        <w:rPr>
          <w:spacing w:val="11"/>
        </w:rPr>
        <w:t xml:space="preserve"> </w:t>
      </w:r>
      <w:r>
        <w:rPr>
          <w:spacing w:val="-1"/>
        </w:rPr>
        <w:t>while</w:t>
      </w:r>
      <w:r>
        <w:rPr>
          <w:spacing w:val="11"/>
        </w:rPr>
        <w:t xml:space="preserve"> </w:t>
      </w:r>
      <w:r>
        <w:rPr>
          <w:spacing w:val="-1"/>
        </w:rPr>
        <w:t>on</w:t>
      </w:r>
      <w:r>
        <w:rPr>
          <w:spacing w:val="11"/>
        </w:rPr>
        <w:t xml:space="preserve"> </w:t>
      </w:r>
      <w:r>
        <w:rPr>
          <w:spacing w:val="-1"/>
        </w:rPr>
        <w:t>the</w:t>
      </w:r>
      <w:r>
        <w:rPr>
          <w:spacing w:val="12"/>
        </w:rPr>
        <w:t xml:space="preserve"> </w:t>
      </w:r>
      <w:r>
        <w:rPr>
          <w:spacing w:val="-1"/>
        </w:rPr>
        <w:t>premi</w:t>
      </w:r>
      <w:r>
        <w:rPr>
          <w:spacing w:val="-2"/>
        </w:rPr>
        <w:t>ses</w:t>
      </w:r>
      <w:r>
        <w:rPr>
          <w:spacing w:val="11"/>
        </w:rPr>
        <w:t xml:space="preserve"> </w:t>
      </w:r>
      <w:r>
        <w:rPr>
          <w:spacing w:val="-1"/>
        </w:rPr>
        <w:t>or</w:t>
      </w:r>
      <w:r>
        <w:rPr>
          <w:spacing w:val="30"/>
          <w:w w:val="104"/>
        </w:rPr>
        <w:t xml:space="preserve"> </w:t>
      </w:r>
      <w:r>
        <w:rPr>
          <w:spacing w:val="-1"/>
        </w:rPr>
        <w:t>at</w:t>
      </w:r>
      <w:r>
        <w:rPr>
          <w:spacing w:val="1"/>
        </w:rPr>
        <w:t xml:space="preserve"> </w:t>
      </w:r>
      <w:r>
        <w:rPr>
          <w:spacing w:val="-2"/>
        </w:rPr>
        <w:t>TPC</w:t>
      </w:r>
      <w:r>
        <w:rPr>
          <w:spacing w:val="-1"/>
        </w:rPr>
        <w:t>A-spon</w:t>
      </w:r>
      <w:r>
        <w:rPr>
          <w:spacing w:val="-2"/>
        </w:rPr>
        <w:t>so</w:t>
      </w:r>
      <w:r>
        <w:rPr>
          <w:spacing w:val="-1"/>
        </w:rPr>
        <w:t>red</w:t>
      </w:r>
      <w:r>
        <w:t xml:space="preserve"> </w:t>
      </w:r>
      <w:r>
        <w:rPr>
          <w:spacing w:val="-1"/>
        </w:rPr>
        <w:t>event</w:t>
      </w:r>
      <w:r>
        <w:rPr>
          <w:spacing w:val="-2"/>
        </w:rPr>
        <w:t>s</w:t>
      </w:r>
      <w:r>
        <w:rPr>
          <w:spacing w:val="-1"/>
        </w:rPr>
        <w:t>.</w:t>
      </w:r>
      <w:r>
        <w:rPr>
          <w:spacing w:val="2"/>
        </w:rPr>
        <w:t xml:space="preserve"> </w:t>
      </w:r>
      <w:r>
        <w:rPr>
          <w:spacing w:val="-2"/>
        </w:rPr>
        <w:t>St</w:t>
      </w:r>
      <w:r>
        <w:rPr>
          <w:spacing w:val="-1"/>
        </w:rPr>
        <w:t>udent</w:t>
      </w:r>
      <w:r>
        <w:rPr>
          <w:spacing w:val="-2"/>
        </w:rPr>
        <w:t>s</w:t>
      </w:r>
      <w:r>
        <w:rPr>
          <w:spacing w:val="1"/>
        </w:rPr>
        <w:t xml:space="preserve"> </w:t>
      </w:r>
      <w:r>
        <w:rPr>
          <w:spacing w:val="-1"/>
        </w:rPr>
        <w:t>who</w:t>
      </w:r>
      <w:r>
        <w:t xml:space="preserve"> </w:t>
      </w:r>
      <w:r>
        <w:rPr>
          <w:spacing w:val="-1"/>
        </w:rPr>
        <w:t>do</w:t>
      </w:r>
      <w:r>
        <w:rPr>
          <w:spacing w:val="1"/>
        </w:rPr>
        <w:t xml:space="preserve"> </w:t>
      </w:r>
      <w:r>
        <w:rPr>
          <w:spacing w:val="-1"/>
        </w:rPr>
        <w:t>not</w:t>
      </w:r>
      <w:r>
        <w:rPr>
          <w:spacing w:val="1"/>
        </w:rPr>
        <w:t xml:space="preserve"> </w:t>
      </w:r>
      <w:r>
        <w:rPr>
          <w:spacing w:val="-1"/>
        </w:rPr>
        <w:t>adhere</w:t>
      </w:r>
      <w:r>
        <w:rPr>
          <w:spacing w:val="1"/>
        </w:rPr>
        <w:t xml:space="preserve"> </w:t>
      </w:r>
      <w:r>
        <w:rPr>
          <w:spacing w:val="-1"/>
        </w:rPr>
        <w:t>to</w:t>
      </w:r>
      <w:r>
        <w:rPr>
          <w:spacing w:val="1"/>
        </w:rPr>
        <w:t xml:space="preserve"> </w:t>
      </w:r>
      <w:r>
        <w:rPr>
          <w:spacing w:val="-1"/>
        </w:rPr>
        <w:t>the</w:t>
      </w:r>
      <w:r>
        <w:t xml:space="preserve"> </w:t>
      </w:r>
      <w:r>
        <w:rPr>
          <w:spacing w:val="-2"/>
        </w:rPr>
        <w:t>St</w:t>
      </w:r>
      <w:r>
        <w:rPr>
          <w:spacing w:val="-1"/>
        </w:rPr>
        <w:t>udent</w:t>
      </w:r>
      <w:r>
        <w:rPr>
          <w:spacing w:val="1"/>
        </w:rPr>
        <w:t xml:space="preserve"> </w:t>
      </w:r>
      <w:r>
        <w:rPr>
          <w:spacing w:val="-1"/>
        </w:rPr>
        <w:t>Dre</w:t>
      </w:r>
      <w:r>
        <w:rPr>
          <w:spacing w:val="-2"/>
        </w:rPr>
        <w:t>ss</w:t>
      </w:r>
      <w:r>
        <w:rPr>
          <w:spacing w:val="2"/>
        </w:rPr>
        <w:t xml:space="preserve"> </w:t>
      </w:r>
      <w:r>
        <w:rPr>
          <w:spacing w:val="-1"/>
        </w:rPr>
        <w:t>Code</w:t>
      </w:r>
      <w:r>
        <w:t xml:space="preserve"> </w:t>
      </w:r>
      <w:r>
        <w:rPr>
          <w:spacing w:val="-1"/>
        </w:rPr>
        <w:t>mu</w:t>
      </w:r>
      <w:r>
        <w:rPr>
          <w:spacing w:val="-2"/>
        </w:rPr>
        <w:t>s</w:t>
      </w:r>
      <w:r>
        <w:rPr>
          <w:spacing w:val="-1"/>
        </w:rPr>
        <w:t>t</w:t>
      </w:r>
      <w:r>
        <w:rPr>
          <w:spacing w:val="2"/>
        </w:rPr>
        <w:t xml:space="preserve"> </w:t>
      </w:r>
      <w:r>
        <w:rPr>
          <w:spacing w:val="-1"/>
        </w:rPr>
        <w:t>clo</w:t>
      </w:r>
      <w:r>
        <w:rPr>
          <w:spacing w:val="-2"/>
        </w:rPr>
        <w:t>ck</w:t>
      </w:r>
      <w:r>
        <w:rPr>
          <w:spacing w:val="1"/>
        </w:rPr>
        <w:t xml:space="preserve"> </w:t>
      </w:r>
      <w:r>
        <w:rPr>
          <w:spacing w:val="-1"/>
        </w:rPr>
        <w:t>out</w:t>
      </w:r>
      <w:r>
        <w:rPr>
          <w:spacing w:val="1"/>
        </w:rPr>
        <w:t xml:space="preserve"> </w:t>
      </w:r>
      <w:r>
        <w:rPr>
          <w:spacing w:val="-1"/>
        </w:rPr>
        <w:t>and</w:t>
      </w:r>
      <w:r>
        <w:rPr>
          <w:spacing w:val="1"/>
        </w:rPr>
        <w:t xml:space="preserve"> </w:t>
      </w:r>
      <w:r>
        <w:rPr>
          <w:spacing w:val="-1"/>
        </w:rPr>
        <w:t>le</w:t>
      </w:r>
      <w:r>
        <w:rPr>
          <w:spacing w:val="-2"/>
        </w:rPr>
        <w:t>av</w:t>
      </w:r>
      <w:r>
        <w:rPr>
          <w:spacing w:val="-1"/>
        </w:rPr>
        <w:t>e</w:t>
      </w:r>
      <w:r>
        <w:rPr>
          <w:spacing w:val="1"/>
        </w:rPr>
        <w:t xml:space="preserve"> </w:t>
      </w:r>
      <w:r>
        <w:rPr>
          <w:spacing w:val="-2"/>
        </w:rPr>
        <w:t>TPC</w:t>
      </w:r>
      <w:r>
        <w:rPr>
          <w:spacing w:val="-1"/>
        </w:rPr>
        <w:t>A</w:t>
      </w:r>
      <w:r>
        <w:rPr>
          <w:spacing w:val="37"/>
          <w:w w:val="103"/>
        </w:rPr>
        <w:t xml:space="preserve"> </w:t>
      </w:r>
      <w:r>
        <w:rPr>
          <w:spacing w:val="-1"/>
        </w:rPr>
        <w:t>premi</w:t>
      </w:r>
      <w:r>
        <w:rPr>
          <w:spacing w:val="-2"/>
        </w:rPr>
        <w:t>ses</w:t>
      </w:r>
      <w:r>
        <w:rPr>
          <w:spacing w:val="-3"/>
        </w:rPr>
        <w:t xml:space="preserve"> </w:t>
      </w:r>
      <w:r>
        <w:rPr>
          <w:spacing w:val="-1"/>
        </w:rPr>
        <w:t>or</w:t>
      </w:r>
      <w:r>
        <w:rPr>
          <w:spacing w:val="-3"/>
        </w:rPr>
        <w:t xml:space="preserve"> </w:t>
      </w:r>
      <w:r>
        <w:rPr>
          <w:spacing w:val="-2"/>
        </w:rPr>
        <w:t>TPC</w:t>
      </w:r>
      <w:r>
        <w:rPr>
          <w:spacing w:val="-1"/>
        </w:rPr>
        <w:t>A-spon</w:t>
      </w:r>
      <w:r>
        <w:rPr>
          <w:spacing w:val="-2"/>
        </w:rPr>
        <w:t>so</w:t>
      </w:r>
      <w:r>
        <w:rPr>
          <w:spacing w:val="-1"/>
        </w:rPr>
        <w:t>red</w:t>
      </w:r>
      <w:r>
        <w:rPr>
          <w:spacing w:val="-3"/>
        </w:rPr>
        <w:t xml:space="preserve"> </w:t>
      </w:r>
      <w:r>
        <w:rPr>
          <w:spacing w:val="-1"/>
        </w:rPr>
        <w:t>event</w:t>
      </w:r>
      <w:r>
        <w:rPr>
          <w:spacing w:val="-3"/>
        </w:rPr>
        <w:t xml:space="preserve"> </w:t>
      </w:r>
      <w:r>
        <w:rPr>
          <w:spacing w:val="-1"/>
        </w:rPr>
        <w:t>until</w:t>
      </w:r>
      <w:r>
        <w:rPr>
          <w:spacing w:val="-3"/>
        </w:rPr>
        <w:t xml:space="preserve"> </w:t>
      </w:r>
      <w:r>
        <w:rPr>
          <w:spacing w:val="-1"/>
        </w:rPr>
        <w:t>the</w:t>
      </w:r>
      <w:r>
        <w:rPr>
          <w:spacing w:val="-3"/>
        </w:rPr>
        <w:t xml:space="preserve"> </w:t>
      </w:r>
      <w:r>
        <w:rPr>
          <w:spacing w:val="-2"/>
        </w:rPr>
        <w:t>st</w:t>
      </w:r>
      <w:r>
        <w:rPr>
          <w:spacing w:val="-1"/>
        </w:rPr>
        <w:t>udent</w:t>
      </w:r>
      <w:r>
        <w:rPr>
          <w:spacing w:val="-2"/>
        </w:rPr>
        <w:t xml:space="preserve"> </w:t>
      </w:r>
      <w:r>
        <w:rPr>
          <w:spacing w:val="-1"/>
        </w:rPr>
        <w:t>compli</w:t>
      </w:r>
      <w:r>
        <w:rPr>
          <w:spacing w:val="-2"/>
        </w:rPr>
        <w:t>es</w:t>
      </w:r>
      <w:r>
        <w:rPr>
          <w:spacing w:val="-3"/>
        </w:rPr>
        <w:t xml:space="preserve"> </w:t>
      </w:r>
      <w:r>
        <w:rPr>
          <w:spacing w:val="-1"/>
        </w:rPr>
        <w:t>with</w:t>
      </w:r>
      <w:r>
        <w:rPr>
          <w:spacing w:val="-3"/>
        </w:rPr>
        <w:t xml:space="preserve"> </w:t>
      </w:r>
      <w:r>
        <w:rPr>
          <w:spacing w:val="-1"/>
        </w:rPr>
        <w:t>the</w:t>
      </w:r>
      <w:r>
        <w:rPr>
          <w:spacing w:val="-3"/>
        </w:rPr>
        <w:t xml:space="preserve"> </w:t>
      </w:r>
      <w:r>
        <w:rPr>
          <w:spacing w:val="-2"/>
        </w:rPr>
        <w:t>St</w:t>
      </w:r>
      <w:r>
        <w:rPr>
          <w:spacing w:val="-1"/>
        </w:rPr>
        <w:t>udent</w:t>
      </w:r>
      <w:r>
        <w:rPr>
          <w:spacing w:val="-3"/>
        </w:rPr>
        <w:t xml:space="preserve"> </w:t>
      </w:r>
      <w:r>
        <w:rPr>
          <w:spacing w:val="-1"/>
        </w:rPr>
        <w:t>Dre</w:t>
      </w:r>
      <w:r>
        <w:rPr>
          <w:spacing w:val="-2"/>
        </w:rPr>
        <w:t>ss</w:t>
      </w:r>
      <w:r>
        <w:rPr>
          <w:spacing w:val="-3"/>
        </w:rPr>
        <w:t xml:space="preserve"> </w:t>
      </w:r>
      <w:r>
        <w:rPr>
          <w:spacing w:val="-1"/>
        </w:rPr>
        <w:t>Code.</w:t>
      </w:r>
      <w:r>
        <w:rPr>
          <w:spacing w:val="-3"/>
        </w:rPr>
        <w:t xml:space="preserve"> </w:t>
      </w:r>
      <w:r>
        <w:rPr>
          <w:spacing w:val="-2"/>
        </w:rPr>
        <w:t>TPC</w:t>
      </w:r>
      <w:r>
        <w:rPr>
          <w:spacing w:val="-1"/>
        </w:rPr>
        <w:t>A</w:t>
      </w:r>
      <w:r>
        <w:rPr>
          <w:spacing w:val="-2"/>
        </w:rPr>
        <w:t xml:space="preserve"> </w:t>
      </w:r>
      <w:r>
        <w:rPr>
          <w:spacing w:val="-1"/>
        </w:rPr>
        <w:t>re</w:t>
      </w:r>
      <w:r>
        <w:rPr>
          <w:spacing w:val="-2"/>
        </w:rPr>
        <w:t>s</w:t>
      </w:r>
      <w:r>
        <w:rPr>
          <w:spacing w:val="-1"/>
        </w:rPr>
        <w:t>erve</w:t>
      </w:r>
      <w:r>
        <w:rPr>
          <w:spacing w:val="-2"/>
        </w:rPr>
        <w:t>s</w:t>
      </w:r>
      <w:r>
        <w:rPr>
          <w:spacing w:val="-3"/>
        </w:rPr>
        <w:t xml:space="preserve"> </w:t>
      </w:r>
      <w:r>
        <w:rPr>
          <w:spacing w:val="-1"/>
        </w:rPr>
        <w:t>the</w:t>
      </w:r>
      <w:r>
        <w:rPr>
          <w:spacing w:val="-3"/>
        </w:rPr>
        <w:t xml:space="preserve"> </w:t>
      </w:r>
      <w:r>
        <w:rPr>
          <w:spacing w:val="-1"/>
        </w:rPr>
        <w:t>right</w:t>
      </w:r>
      <w:r>
        <w:rPr>
          <w:spacing w:val="35"/>
          <w:w w:val="120"/>
        </w:rPr>
        <w:t xml:space="preserve"> </w:t>
      </w:r>
      <w:r>
        <w:rPr>
          <w:spacing w:val="-1"/>
        </w:rPr>
        <w:t>to designate</w:t>
      </w:r>
      <w:r>
        <w:t xml:space="preserve"> a </w:t>
      </w:r>
      <w:r>
        <w:rPr>
          <w:spacing w:val="-2"/>
        </w:rPr>
        <w:t>casual</w:t>
      </w:r>
      <w:r>
        <w:t xml:space="preserve"> </w:t>
      </w:r>
      <w:r>
        <w:rPr>
          <w:spacing w:val="-1"/>
        </w:rPr>
        <w:t>da</w:t>
      </w:r>
      <w:r>
        <w:rPr>
          <w:spacing w:val="-2"/>
        </w:rPr>
        <w:t>y</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Name</w:t>
      </w:r>
      <w:r>
        <w:rPr>
          <w:spacing w:val="-7"/>
        </w:rPr>
        <w:t xml:space="preserve"> </w:t>
      </w:r>
      <w:r>
        <w:rPr>
          <w:spacing w:val="-2"/>
        </w:rPr>
        <w:t>Tags</w:t>
      </w:r>
    </w:p>
    <w:p w:rsidR="00265BDB" w:rsidRDefault="008D218B" w:rsidP="00265BDB">
      <w:pPr>
        <w:pStyle w:val="BodyText"/>
        <w:spacing w:line="284" w:lineRule="auto"/>
        <w:ind w:right="111"/>
        <w:jc w:val="both"/>
        <w:rPr>
          <w:spacing w:val="-1"/>
        </w:rPr>
      </w:pPr>
      <w:r>
        <w:rPr>
          <w:spacing w:val="-2"/>
        </w:rPr>
        <w:t>St</w:t>
      </w:r>
      <w:r>
        <w:rPr>
          <w:spacing w:val="-1"/>
        </w:rPr>
        <w:t>udent</w:t>
      </w:r>
      <w:r>
        <w:rPr>
          <w:spacing w:val="-4"/>
        </w:rPr>
        <w:t xml:space="preserve"> </w:t>
      </w:r>
      <w:r>
        <w:rPr>
          <w:spacing w:val="-1"/>
        </w:rPr>
        <w:t>In</w:t>
      </w:r>
      <w:r>
        <w:rPr>
          <w:spacing w:val="-2"/>
        </w:rPr>
        <w:t>s</w:t>
      </w:r>
      <w:r>
        <w:rPr>
          <w:spacing w:val="-1"/>
        </w:rPr>
        <w:t>tru</w:t>
      </w:r>
      <w:r>
        <w:rPr>
          <w:spacing w:val="-2"/>
        </w:rPr>
        <w:t>c</w:t>
      </w:r>
      <w:r>
        <w:rPr>
          <w:spacing w:val="-1"/>
        </w:rPr>
        <w:t>to</w:t>
      </w:r>
      <w:r>
        <w:rPr>
          <w:spacing w:val="-2"/>
        </w:rPr>
        <w:t>rs</w:t>
      </w:r>
      <w:r>
        <w:rPr>
          <w:spacing w:val="-4"/>
        </w:rPr>
        <w:t xml:space="preserve"> </w:t>
      </w:r>
      <w:r>
        <w:rPr>
          <w:spacing w:val="-2"/>
        </w:rPr>
        <w:t>ar</w:t>
      </w:r>
      <w:r>
        <w:rPr>
          <w:spacing w:val="-1"/>
        </w:rPr>
        <w:t>e</w:t>
      </w:r>
      <w:r>
        <w:rPr>
          <w:spacing w:val="-3"/>
        </w:rPr>
        <w:t xml:space="preserve"> </w:t>
      </w:r>
      <w:r>
        <w:rPr>
          <w:spacing w:val="-1"/>
        </w:rPr>
        <w:t>required</w:t>
      </w:r>
      <w:r>
        <w:rPr>
          <w:spacing w:val="-5"/>
        </w:rPr>
        <w:t xml:space="preserve"> </w:t>
      </w:r>
      <w:r>
        <w:rPr>
          <w:spacing w:val="-1"/>
        </w:rPr>
        <w:t>to</w:t>
      </w:r>
      <w:r>
        <w:rPr>
          <w:spacing w:val="-3"/>
        </w:rPr>
        <w:t xml:space="preserve"> </w:t>
      </w:r>
      <w:r>
        <w:rPr>
          <w:spacing w:val="-1"/>
        </w:rPr>
        <w:t>we</w:t>
      </w:r>
      <w:r>
        <w:rPr>
          <w:spacing w:val="-2"/>
        </w:rPr>
        <w:t>a</w:t>
      </w:r>
      <w:r>
        <w:rPr>
          <w:spacing w:val="-1"/>
        </w:rPr>
        <w:t>r</w:t>
      </w:r>
      <w:r>
        <w:rPr>
          <w:spacing w:val="-4"/>
        </w:rPr>
        <w:t xml:space="preserve"> </w:t>
      </w:r>
      <w:r>
        <w:rPr>
          <w:spacing w:val="-1"/>
        </w:rPr>
        <w:t>their</w:t>
      </w:r>
      <w:r>
        <w:rPr>
          <w:spacing w:val="-4"/>
        </w:rPr>
        <w:t xml:space="preserve"> </w:t>
      </w:r>
      <w:r>
        <w:rPr>
          <w:spacing w:val="-1"/>
        </w:rPr>
        <w:t>name</w:t>
      </w:r>
      <w:r>
        <w:rPr>
          <w:spacing w:val="-3"/>
        </w:rPr>
        <w:t xml:space="preserve"> </w:t>
      </w:r>
      <w:r>
        <w:rPr>
          <w:spacing w:val="-1"/>
        </w:rPr>
        <w:t>tag</w:t>
      </w:r>
      <w:r>
        <w:rPr>
          <w:spacing w:val="-2"/>
        </w:rPr>
        <w:t>s</w:t>
      </w:r>
      <w:r>
        <w:rPr>
          <w:spacing w:val="-4"/>
        </w:rPr>
        <w:t xml:space="preserve"> </w:t>
      </w:r>
      <w:r>
        <w:rPr>
          <w:spacing w:val="-1"/>
        </w:rPr>
        <w:t>at</w:t>
      </w:r>
      <w:r>
        <w:rPr>
          <w:spacing w:val="-3"/>
        </w:rPr>
        <w:t xml:space="preserve"> </w:t>
      </w:r>
      <w:r>
        <w:rPr>
          <w:spacing w:val="-1"/>
        </w:rPr>
        <w:t>all</w:t>
      </w:r>
      <w:r>
        <w:rPr>
          <w:spacing w:val="-4"/>
        </w:rPr>
        <w:t xml:space="preserve"> </w:t>
      </w:r>
      <w:r>
        <w:rPr>
          <w:spacing w:val="-1"/>
        </w:rPr>
        <w:t>time</w:t>
      </w:r>
      <w:r>
        <w:rPr>
          <w:spacing w:val="-2"/>
        </w:rPr>
        <w:t>s</w:t>
      </w:r>
      <w:r>
        <w:rPr>
          <w:spacing w:val="-3"/>
        </w:rPr>
        <w:t xml:space="preserve"> </w:t>
      </w:r>
      <w:r>
        <w:rPr>
          <w:spacing w:val="-1"/>
        </w:rPr>
        <w:t>while</w:t>
      </w:r>
      <w:r>
        <w:rPr>
          <w:spacing w:val="-4"/>
        </w:rPr>
        <w:t xml:space="preserve"> </w:t>
      </w:r>
      <w:r>
        <w:rPr>
          <w:spacing w:val="-1"/>
        </w:rPr>
        <w:t>on</w:t>
      </w:r>
      <w:r>
        <w:rPr>
          <w:spacing w:val="-4"/>
        </w:rPr>
        <w:t xml:space="preserve"> </w:t>
      </w:r>
      <w:r>
        <w:rPr>
          <w:spacing w:val="-2"/>
        </w:rPr>
        <w:t>sch</w:t>
      </w:r>
      <w:r>
        <w:rPr>
          <w:spacing w:val="-1"/>
        </w:rPr>
        <w:t>ool</w:t>
      </w:r>
      <w:r>
        <w:rPr>
          <w:spacing w:val="-3"/>
        </w:rPr>
        <w:t xml:space="preserve"> </w:t>
      </w:r>
      <w:r>
        <w:rPr>
          <w:spacing w:val="-1"/>
        </w:rPr>
        <w:t>grounds</w:t>
      </w:r>
      <w:r>
        <w:rPr>
          <w:spacing w:val="-4"/>
        </w:rPr>
        <w:t xml:space="preserve"> </w:t>
      </w:r>
      <w:r>
        <w:rPr>
          <w:spacing w:val="-1"/>
        </w:rPr>
        <w:t>to</w:t>
      </w:r>
      <w:r>
        <w:rPr>
          <w:spacing w:val="-3"/>
        </w:rPr>
        <w:t xml:space="preserve"> </w:t>
      </w:r>
      <w:r>
        <w:rPr>
          <w:spacing w:val="-1"/>
        </w:rPr>
        <w:t>rem</w:t>
      </w:r>
      <w:r>
        <w:rPr>
          <w:spacing w:val="-2"/>
        </w:rPr>
        <w:t>a</w:t>
      </w:r>
      <w:r>
        <w:rPr>
          <w:spacing w:val="-1"/>
        </w:rPr>
        <w:t>in</w:t>
      </w:r>
      <w:r>
        <w:rPr>
          <w:spacing w:val="-4"/>
        </w:rPr>
        <w:t xml:space="preserve"> </w:t>
      </w:r>
      <w:r>
        <w:rPr>
          <w:spacing w:val="-1"/>
        </w:rPr>
        <w:t>in</w:t>
      </w:r>
      <w:r>
        <w:rPr>
          <w:spacing w:val="-3"/>
        </w:rPr>
        <w:t xml:space="preserve"> </w:t>
      </w:r>
      <w:r>
        <w:rPr>
          <w:spacing w:val="-1"/>
        </w:rPr>
        <w:t>compliance</w:t>
      </w:r>
      <w:r>
        <w:rPr>
          <w:spacing w:val="32"/>
          <w:w w:val="98"/>
        </w:rPr>
        <w:t xml:space="preserve"> </w:t>
      </w:r>
      <w:r>
        <w:rPr>
          <w:spacing w:val="-1"/>
        </w:rPr>
        <w:t>with</w:t>
      </w:r>
      <w:r>
        <w:rPr>
          <w:spacing w:val="5"/>
        </w:rPr>
        <w:t xml:space="preserve"> </w:t>
      </w:r>
      <w:r>
        <w:rPr>
          <w:spacing w:val="-2"/>
        </w:rPr>
        <w:t>TPC</w:t>
      </w:r>
      <w:r>
        <w:rPr>
          <w:spacing w:val="-1"/>
        </w:rPr>
        <w:t>A</w:t>
      </w:r>
      <w:r>
        <w:rPr>
          <w:spacing w:val="5"/>
        </w:rPr>
        <w:t xml:space="preserve"> </w:t>
      </w:r>
      <w:r>
        <w:rPr>
          <w:spacing w:val="-1"/>
        </w:rPr>
        <w:t>Dre</w:t>
      </w:r>
      <w:r>
        <w:rPr>
          <w:spacing w:val="-2"/>
        </w:rPr>
        <w:t>ss</w:t>
      </w:r>
      <w:r>
        <w:rPr>
          <w:spacing w:val="5"/>
        </w:rPr>
        <w:t xml:space="preserve"> </w:t>
      </w:r>
      <w:r>
        <w:rPr>
          <w:spacing w:val="-1"/>
        </w:rPr>
        <w:t>Code.</w:t>
      </w:r>
      <w:r>
        <w:rPr>
          <w:spacing w:val="5"/>
        </w:rPr>
        <w:t xml:space="preserve"> </w:t>
      </w:r>
      <w:r>
        <w:rPr>
          <w:spacing w:val="-1"/>
        </w:rPr>
        <w:t>Should</w:t>
      </w:r>
      <w:r>
        <w:rPr>
          <w:spacing w:val="6"/>
        </w:rPr>
        <w:t xml:space="preserve"> </w:t>
      </w:r>
      <w:r>
        <w:t>a</w:t>
      </w:r>
      <w:r>
        <w:rPr>
          <w:spacing w:val="5"/>
        </w:rPr>
        <w:t xml:space="preserve"> </w:t>
      </w:r>
      <w:r>
        <w:rPr>
          <w:spacing w:val="-2"/>
        </w:rPr>
        <w:t>st</w:t>
      </w:r>
      <w:r>
        <w:rPr>
          <w:spacing w:val="-1"/>
        </w:rPr>
        <w:t>udent</w:t>
      </w:r>
      <w:r>
        <w:rPr>
          <w:spacing w:val="5"/>
        </w:rPr>
        <w:t xml:space="preserve"> </w:t>
      </w:r>
      <w:r>
        <w:rPr>
          <w:spacing w:val="-1"/>
        </w:rPr>
        <w:t>in</w:t>
      </w:r>
      <w:r>
        <w:rPr>
          <w:spacing w:val="-2"/>
        </w:rPr>
        <w:t>s</w:t>
      </w:r>
      <w:r>
        <w:rPr>
          <w:spacing w:val="-1"/>
        </w:rPr>
        <w:t>tru</w:t>
      </w:r>
      <w:r>
        <w:rPr>
          <w:spacing w:val="-2"/>
        </w:rPr>
        <w:t>c</w:t>
      </w:r>
      <w:r>
        <w:rPr>
          <w:spacing w:val="-1"/>
        </w:rPr>
        <w:t>tor</w:t>
      </w:r>
      <w:r>
        <w:rPr>
          <w:spacing w:val="6"/>
        </w:rPr>
        <w:t xml:space="preserve"> </w:t>
      </w:r>
      <w:r>
        <w:rPr>
          <w:spacing w:val="-1"/>
        </w:rPr>
        <w:t>not</w:t>
      </w:r>
      <w:r>
        <w:rPr>
          <w:spacing w:val="6"/>
        </w:rPr>
        <w:t xml:space="preserve"> </w:t>
      </w:r>
      <w:r>
        <w:rPr>
          <w:spacing w:val="-1"/>
        </w:rPr>
        <w:t>have</w:t>
      </w:r>
      <w:r>
        <w:rPr>
          <w:spacing w:val="5"/>
        </w:rPr>
        <w:t xml:space="preserve"> </w:t>
      </w:r>
      <w:r>
        <w:rPr>
          <w:spacing w:val="-1"/>
        </w:rPr>
        <w:t>the</w:t>
      </w:r>
      <w:r>
        <w:rPr>
          <w:spacing w:val="5"/>
        </w:rPr>
        <w:t xml:space="preserve"> </w:t>
      </w:r>
      <w:r>
        <w:rPr>
          <w:spacing w:val="-1"/>
        </w:rPr>
        <w:t>name</w:t>
      </w:r>
      <w:r>
        <w:rPr>
          <w:spacing w:val="5"/>
        </w:rPr>
        <w:t xml:space="preserve"> </w:t>
      </w:r>
      <w:r>
        <w:rPr>
          <w:spacing w:val="-1"/>
        </w:rPr>
        <w:t>tag</w:t>
      </w:r>
      <w:r>
        <w:rPr>
          <w:spacing w:val="5"/>
        </w:rPr>
        <w:t xml:space="preserve"> </w:t>
      </w:r>
      <w:r>
        <w:rPr>
          <w:spacing w:val="-1"/>
        </w:rPr>
        <w:t>di</w:t>
      </w:r>
      <w:r>
        <w:rPr>
          <w:spacing w:val="-2"/>
        </w:rPr>
        <w:t>s</w:t>
      </w:r>
      <w:r>
        <w:rPr>
          <w:spacing w:val="-1"/>
        </w:rPr>
        <w:t>pl</w:t>
      </w:r>
      <w:r>
        <w:rPr>
          <w:spacing w:val="-2"/>
        </w:rPr>
        <w:t>ay</w:t>
      </w:r>
      <w:r>
        <w:rPr>
          <w:spacing w:val="-1"/>
        </w:rPr>
        <w:t>ed</w:t>
      </w:r>
      <w:r>
        <w:rPr>
          <w:spacing w:val="6"/>
        </w:rPr>
        <w:t xml:space="preserve"> </w:t>
      </w:r>
      <w:r>
        <w:rPr>
          <w:spacing w:val="-1"/>
        </w:rPr>
        <w:t>on</w:t>
      </w:r>
      <w:r>
        <w:rPr>
          <w:spacing w:val="5"/>
        </w:rPr>
        <w:t xml:space="preserve"> </w:t>
      </w:r>
      <w:r>
        <w:rPr>
          <w:spacing w:val="-1"/>
        </w:rPr>
        <w:t>hi</w:t>
      </w:r>
      <w:r>
        <w:rPr>
          <w:spacing w:val="-2"/>
        </w:rPr>
        <w:t>s</w:t>
      </w:r>
      <w:r>
        <w:rPr>
          <w:spacing w:val="-1"/>
        </w:rPr>
        <w:t>/her</w:t>
      </w:r>
      <w:r>
        <w:rPr>
          <w:spacing w:val="5"/>
        </w:rPr>
        <w:t xml:space="preserve"> </w:t>
      </w:r>
      <w:r>
        <w:rPr>
          <w:spacing w:val="-1"/>
        </w:rPr>
        <w:t>per</w:t>
      </w:r>
      <w:r>
        <w:rPr>
          <w:spacing w:val="-2"/>
        </w:rPr>
        <w:t>s</w:t>
      </w:r>
      <w:r>
        <w:rPr>
          <w:spacing w:val="-1"/>
        </w:rPr>
        <w:t>on,</w:t>
      </w:r>
      <w:r>
        <w:rPr>
          <w:spacing w:val="5"/>
        </w:rPr>
        <w:t xml:space="preserve"> </w:t>
      </w:r>
      <w:r>
        <w:rPr>
          <w:spacing w:val="-1"/>
        </w:rPr>
        <w:t>the</w:t>
      </w:r>
      <w:r>
        <w:rPr>
          <w:spacing w:val="6"/>
        </w:rPr>
        <w:t xml:space="preserve"> </w:t>
      </w:r>
      <w:r>
        <w:rPr>
          <w:spacing w:val="-2"/>
        </w:rPr>
        <w:t>st</w:t>
      </w:r>
      <w:r>
        <w:rPr>
          <w:spacing w:val="-1"/>
        </w:rPr>
        <w:t>udent</w:t>
      </w:r>
      <w:r>
        <w:rPr>
          <w:spacing w:val="35"/>
          <w:w w:val="120"/>
        </w:rPr>
        <w:t xml:space="preserve"> </w:t>
      </w:r>
      <w:r>
        <w:rPr>
          <w:spacing w:val="-1"/>
        </w:rPr>
        <w:t>mu</w:t>
      </w:r>
      <w:r>
        <w:rPr>
          <w:spacing w:val="-2"/>
        </w:rPr>
        <w:t>s</w:t>
      </w:r>
      <w:r>
        <w:rPr>
          <w:spacing w:val="-1"/>
        </w:rPr>
        <w:t>t</w:t>
      </w:r>
      <w:r>
        <w:rPr>
          <w:spacing w:val="-8"/>
        </w:rPr>
        <w:t xml:space="preserve"> </w:t>
      </w:r>
      <w:r>
        <w:rPr>
          <w:spacing w:val="-1"/>
        </w:rPr>
        <w:t>clo</w:t>
      </w:r>
      <w:r>
        <w:rPr>
          <w:spacing w:val="-2"/>
        </w:rPr>
        <w:t>ck</w:t>
      </w:r>
      <w:r>
        <w:rPr>
          <w:spacing w:val="-7"/>
        </w:rPr>
        <w:t xml:space="preserve"> </w:t>
      </w:r>
      <w:r>
        <w:rPr>
          <w:spacing w:val="-1"/>
        </w:rPr>
        <w:t>out</w:t>
      </w:r>
      <w:r>
        <w:rPr>
          <w:spacing w:val="-7"/>
        </w:rPr>
        <w:t xml:space="preserve"> </w:t>
      </w:r>
      <w:r>
        <w:rPr>
          <w:spacing w:val="-1"/>
        </w:rPr>
        <w:t>and</w:t>
      </w:r>
      <w:r>
        <w:rPr>
          <w:spacing w:val="-8"/>
        </w:rPr>
        <w:t xml:space="preserve"> </w:t>
      </w:r>
      <w:r>
        <w:rPr>
          <w:spacing w:val="-1"/>
        </w:rPr>
        <w:t>le</w:t>
      </w:r>
      <w:r>
        <w:rPr>
          <w:spacing w:val="-2"/>
        </w:rPr>
        <w:t>av</w:t>
      </w:r>
      <w:r>
        <w:rPr>
          <w:spacing w:val="-1"/>
        </w:rPr>
        <w:t>e</w:t>
      </w:r>
      <w:r>
        <w:rPr>
          <w:spacing w:val="-7"/>
        </w:rPr>
        <w:t xml:space="preserve"> </w:t>
      </w:r>
      <w:r>
        <w:rPr>
          <w:spacing w:val="-2"/>
        </w:rPr>
        <w:t>TPC</w:t>
      </w:r>
      <w:r>
        <w:rPr>
          <w:spacing w:val="-1"/>
        </w:rPr>
        <w:t>A</w:t>
      </w:r>
      <w:r>
        <w:rPr>
          <w:spacing w:val="-7"/>
        </w:rPr>
        <w:t xml:space="preserve"> </w:t>
      </w:r>
      <w:r>
        <w:rPr>
          <w:spacing w:val="-1"/>
        </w:rPr>
        <w:t>premi</w:t>
      </w:r>
      <w:r>
        <w:rPr>
          <w:spacing w:val="-2"/>
        </w:rPr>
        <w:t>ses</w:t>
      </w:r>
      <w:r>
        <w:rPr>
          <w:spacing w:val="-8"/>
        </w:rPr>
        <w:t xml:space="preserve"> </w:t>
      </w:r>
      <w:r>
        <w:rPr>
          <w:spacing w:val="-1"/>
        </w:rPr>
        <w:t>or</w:t>
      </w:r>
      <w:r>
        <w:rPr>
          <w:spacing w:val="-7"/>
        </w:rPr>
        <w:t xml:space="preserve"> </w:t>
      </w:r>
      <w:r>
        <w:rPr>
          <w:spacing w:val="-2"/>
        </w:rPr>
        <w:t>TPC</w:t>
      </w:r>
      <w:r>
        <w:rPr>
          <w:spacing w:val="-1"/>
        </w:rPr>
        <w:t>A-spon</w:t>
      </w:r>
      <w:r>
        <w:rPr>
          <w:spacing w:val="-2"/>
        </w:rPr>
        <w:t>so</w:t>
      </w:r>
      <w:r>
        <w:rPr>
          <w:spacing w:val="-1"/>
        </w:rPr>
        <w:t>red</w:t>
      </w:r>
      <w:r>
        <w:rPr>
          <w:spacing w:val="-7"/>
        </w:rPr>
        <w:t xml:space="preserve"> </w:t>
      </w:r>
      <w:r>
        <w:rPr>
          <w:spacing w:val="-1"/>
        </w:rPr>
        <w:t>event</w:t>
      </w:r>
      <w:r>
        <w:rPr>
          <w:spacing w:val="-8"/>
        </w:rPr>
        <w:t xml:space="preserve"> </w:t>
      </w:r>
      <w:r>
        <w:rPr>
          <w:spacing w:val="-1"/>
        </w:rPr>
        <w:t>until</w:t>
      </w:r>
      <w:r>
        <w:rPr>
          <w:spacing w:val="-7"/>
        </w:rPr>
        <w:t xml:space="preserve"> </w:t>
      </w:r>
      <w:r>
        <w:rPr>
          <w:spacing w:val="-1"/>
        </w:rPr>
        <w:t>the</w:t>
      </w:r>
      <w:r>
        <w:rPr>
          <w:spacing w:val="-7"/>
        </w:rPr>
        <w:t xml:space="preserve"> </w:t>
      </w:r>
      <w:r>
        <w:rPr>
          <w:spacing w:val="-2"/>
        </w:rPr>
        <w:t>st</w:t>
      </w:r>
      <w:r>
        <w:rPr>
          <w:spacing w:val="-1"/>
        </w:rPr>
        <w:t>udent</w:t>
      </w:r>
      <w:r>
        <w:rPr>
          <w:spacing w:val="-8"/>
        </w:rPr>
        <w:t xml:space="preserve"> </w:t>
      </w:r>
      <w:r>
        <w:rPr>
          <w:spacing w:val="-1"/>
        </w:rPr>
        <w:t>compli</w:t>
      </w:r>
      <w:r>
        <w:rPr>
          <w:spacing w:val="-2"/>
        </w:rPr>
        <w:t>es</w:t>
      </w:r>
      <w:r>
        <w:rPr>
          <w:spacing w:val="-7"/>
        </w:rPr>
        <w:t xml:space="preserve"> </w:t>
      </w:r>
      <w:r>
        <w:rPr>
          <w:spacing w:val="-1"/>
        </w:rPr>
        <w:t>with</w:t>
      </w:r>
      <w:r>
        <w:rPr>
          <w:spacing w:val="-7"/>
        </w:rPr>
        <w:t xml:space="preserve"> </w:t>
      </w:r>
      <w:r>
        <w:rPr>
          <w:spacing w:val="-1"/>
        </w:rPr>
        <w:t>the</w:t>
      </w:r>
      <w:r>
        <w:rPr>
          <w:spacing w:val="-7"/>
        </w:rPr>
        <w:t xml:space="preserve"> </w:t>
      </w:r>
      <w:r>
        <w:rPr>
          <w:spacing w:val="-2"/>
        </w:rPr>
        <w:t>St</w:t>
      </w:r>
      <w:r>
        <w:rPr>
          <w:spacing w:val="-1"/>
        </w:rPr>
        <w:t>udent</w:t>
      </w:r>
      <w:r>
        <w:rPr>
          <w:spacing w:val="-8"/>
        </w:rPr>
        <w:t xml:space="preserve"> </w:t>
      </w:r>
      <w:r>
        <w:rPr>
          <w:spacing w:val="-1"/>
        </w:rPr>
        <w:t>Dre</w:t>
      </w:r>
      <w:r>
        <w:rPr>
          <w:spacing w:val="-2"/>
        </w:rPr>
        <w:t>ss</w:t>
      </w:r>
      <w:r>
        <w:rPr>
          <w:spacing w:val="35"/>
          <w:w w:val="85"/>
        </w:rPr>
        <w:t xml:space="preserve"> </w:t>
      </w:r>
      <w:r>
        <w:rPr>
          <w:spacing w:val="-1"/>
        </w:rPr>
        <w:t>Code.</w:t>
      </w:r>
      <w:r>
        <w:rPr>
          <w:spacing w:val="7"/>
        </w:rPr>
        <w:t xml:space="preserve"> </w:t>
      </w:r>
      <w:r>
        <w:rPr>
          <w:spacing w:val="-1"/>
        </w:rPr>
        <w:t>Should</w:t>
      </w:r>
      <w:r>
        <w:rPr>
          <w:spacing w:val="7"/>
        </w:rPr>
        <w:t xml:space="preserve"> </w:t>
      </w:r>
      <w:r>
        <w:t>a</w:t>
      </w:r>
      <w:r>
        <w:rPr>
          <w:spacing w:val="7"/>
        </w:rPr>
        <w:t xml:space="preserve"> </w:t>
      </w:r>
      <w:r>
        <w:rPr>
          <w:spacing w:val="-2"/>
        </w:rPr>
        <w:t>st</w:t>
      </w:r>
      <w:r>
        <w:rPr>
          <w:spacing w:val="-1"/>
        </w:rPr>
        <w:t>udent</w:t>
      </w:r>
      <w:r>
        <w:rPr>
          <w:spacing w:val="7"/>
        </w:rPr>
        <w:t xml:space="preserve"> </w:t>
      </w:r>
      <w:r>
        <w:rPr>
          <w:spacing w:val="-1"/>
        </w:rPr>
        <w:t>lo</w:t>
      </w:r>
      <w:r>
        <w:rPr>
          <w:spacing w:val="-2"/>
        </w:rPr>
        <w:t>s</w:t>
      </w:r>
      <w:r>
        <w:rPr>
          <w:spacing w:val="-1"/>
        </w:rPr>
        <w:t>e</w:t>
      </w:r>
      <w:r>
        <w:rPr>
          <w:spacing w:val="8"/>
        </w:rPr>
        <w:t xml:space="preserve"> </w:t>
      </w:r>
      <w:r>
        <w:rPr>
          <w:spacing w:val="-1"/>
        </w:rPr>
        <w:t>the</w:t>
      </w:r>
      <w:r>
        <w:rPr>
          <w:spacing w:val="7"/>
        </w:rPr>
        <w:t xml:space="preserve"> </w:t>
      </w:r>
      <w:r>
        <w:rPr>
          <w:spacing w:val="-1"/>
        </w:rPr>
        <w:t>name</w:t>
      </w:r>
      <w:r>
        <w:rPr>
          <w:spacing w:val="7"/>
        </w:rPr>
        <w:t xml:space="preserve"> </w:t>
      </w:r>
      <w:r>
        <w:rPr>
          <w:spacing w:val="-1"/>
        </w:rPr>
        <w:t>tag,</w:t>
      </w:r>
      <w:r>
        <w:rPr>
          <w:spacing w:val="7"/>
        </w:rPr>
        <w:t xml:space="preserve"> </w:t>
      </w:r>
      <w:r>
        <w:rPr>
          <w:spacing w:val="-1"/>
        </w:rPr>
        <w:t>the</w:t>
      </w:r>
      <w:r>
        <w:rPr>
          <w:spacing w:val="7"/>
        </w:rPr>
        <w:t xml:space="preserve"> </w:t>
      </w:r>
      <w:r>
        <w:rPr>
          <w:spacing w:val="-2"/>
        </w:rPr>
        <w:t>st</w:t>
      </w:r>
      <w:r>
        <w:rPr>
          <w:spacing w:val="-1"/>
        </w:rPr>
        <w:t>udent</w:t>
      </w:r>
      <w:r>
        <w:rPr>
          <w:spacing w:val="8"/>
        </w:rPr>
        <w:t xml:space="preserve"> </w:t>
      </w:r>
      <w:r>
        <w:rPr>
          <w:spacing w:val="-1"/>
        </w:rPr>
        <w:t>will</w:t>
      </w:r>
      <w:r>
        <w:rPr>
          <w:spacing w:val="7"/>
        </w:rPr>
        <w:t xml:space="preserve"> </w:t>
      </w:r>
      <w:r>
        <w:rPr>
          <w:spacing w:val="-1"/>
        </w:rPr>
        <w:t>be</w:t>
      </w:r>
      <w:r>
        <w:rPr>
          <w:spacing w:val="7"/>
        </w:rPr>
        <w:t xml:space="preserve"> </w:t>
      </w:r>
      <w:r>
        <w:rPr>
          <w:spacing w:val="-2"/>
        </w:rPr>
        <w:t>char</w:t>
      </w:r>
      <w:r>
        <w:rPr>
          <w:spacing w:val="-1"/>
        </w:rPr>
        <w:t>ged</w:t>
      </w:r>
      <w:r>
        <w:rPr>
          <w:spacing w:val="7"/>
        </w:rPr>
        <w:t xml:space="preserve"> </w:t>
      </w:r>
      <w:r>
        <w:t>a</w:t>
      </w:r>
      <w:r>
        <w:rPr>
          <w:spacing w:val="8"/>
        </w:rPr>
        <w:t xml:space="preserve"> </w:t>
      </w:r>
      <w:r>
        <w:rPr>
          <w:spacing w:val="-1"/>
        </w:rPr>
        <w:t>$25</w:t>
      </w:r>
      <w:r>
        <w:rPr>
          <w:spacing w:val="7"/>
        </w:rPr>
        <w:t xml:space="preserve"> </w:t>
      </w:r>
      <w:r>
        <w:rPr>
          <w:spacing w:val="-1"/>
        </w:rPr>
        <w:t>admini</w:t>
      </w:r>
      <w:r>
        <w:rPr>
          <w:spacing w:val="-2"/>
        </w:rPr>
        <w:t>s</w:t>
      </w:r>
      <w:r>
        <w:rPr>
          <w:spacing w:val="-1"/>
        </w:rPr>
        <w:t>trative</w:t>
      </w:r>
      <w:r>
        <w:rPr>
          <w:spacing w:val="7"/>
        </w:rPr>
        <w:t xml:space="preserve"> </w:t>
      </w:r>
      <w:r>
        <w:rPr>
          <w:spacing w:val="-1"/>
        </w:rPr>
        <w:t>fee.</w:t>
      </w:r>
    </w:p>
    <w:p w:rsidR="00265BDB" w:rsidRPr="00265BDB" w:rsidRDefault="00265BDB" w:rsidP="00265BDB">
      <w:pPr>
        <w:pStyle w:val="BodyText"/>
        <w:spacing w:line="284" w:lineRule="auto"/>
        <w:ind w:right="111"/>
        <w:jc w:val="both"/>
      </w:pPr>
    </w:p>
    <w:p w:rsidR="007229E4" w:rsidRDefault="008D218B">
      <w:pPr>
        <w:pStyle w:val="Heading2"/>
        <w:jc w:val="both"/>
        <w:rPr>
          <w:b w:val="0"/>
          <w:bCs w:val="0"/>
        </w:rPr>
      </w:pPr>
      <w:r>
        <w:rPr>
          <w:color w:val="FF2F92"/>
          <w:w w:val="95"/>
        </w:rPr>
        <w:t>STUDENT</w:t>
      </w:r>
      <w:r>
        <w:rPr>
          <w:color w:val="FF2F92"/>
          <w:spacing w:val="42"/>
          <w:w w:val="95"/>
        </w:rPr>
        <w:t xml:space="preserve"> </w:t>
      </w:r>
      <w:r>
        <w:rPr>
          <w:color w:val="FF2F92"/>
          <w:w w:val="95"/>
        </w:rPr>
        <w:t>POLICIES</w:t>
      </w:r>
    </w:p>
    <w:p w:rsidR="007229E4" w:rsidRDefault="007229E4">
      <w:pPr>
        <w:spacing w:before="10"/>
        <w:rPr>
          <w:rFonts w:ascii="Arial" w:eastAsia="Arial" w:hAnsi="Arial" w:cs="Arial"/>
          <w:b/>
          <w:bCs/>
          <w:sz w:val="29"/>
          <w:szCs w:val="29"/>
        </w:rPr>
      </w:pPr>
    </w:p>
    <w:p w:rsidR="007229E4" w:rsidRDefault="008D218B">
      <w:pPr>
        <w:pStyle w:val="Heading4"/>
        <w:jc w:val="both"/>
        <w:rPr>
          <w:b w:val="0"/>
          <w:bCs w:val="0"/>
        </w:rPr>
      </w:pPr>
      <w:r>
        <w:rPr>
          <w:spacing w:val="-2"/>
        </w:rPr>
        <w:t>Con</w:t>
      </w:r>
      <w:r>
        <w:rPr>
          <w:spacing w:val="-1"/>
        </w:rPr>
        <w:t>du</w:t>
      </w:r>
      <w:r>
        <w:rPr>
          <w:spacing w:val="-2"/>
        </w:rPr>
        <w:t>c</w:t>
      </w:r>
      <w:r>
        <w:rPr>
          <w:spacing w:val="-1"/>
        </w:rPr>
        <w:t>t</w:t>
      </w:r>
      <w:r>
        <w:rPr>
          <w:spacing w:val="-9"/>
        </w:rPr>
        <w:t xml:space="preserve"> </w:t>
      </w:r>
      <w:r>
        <w:t>&amp;</w:t>
      </w:r>
      <w:r>
        <w:rPr>
          <w:spacing w:val="-10"/>
        </w:rPr>
        <w:t xml:space="preserve"> </w:t>
      </w:r>
      <w:r>
        <w:rPr>
          <w:spacing w:val="-2"/>
        </w:rPr>
        <w:t>Em</w:t>
      </w:r>
      <w:r>
        <w:rPr>
          <w:spacing w:val="-1"/>
        </w:rPr>
        <w:t>ployability</w:t>
      </w:r>
      <w:r>
        <w:rPr>
          <w:spacing w:val="-9"/>
        </w:rPr>
        <w:t xml:space="preserve"> </w:t>
      </w:r>
      <w:r>
        <w:rPr>
          <w:spacing w:val="-1"/>
        </w:rPr>
        <w:t>Standar</w:t>
      </w:r>
      <w:r>
        <w:rPr>
          <w:spacing w:val="-2"/>
        </w:rPr>
        <w:t>ds</w:t>
      </w:r>
    </w:p>
    <w:p w:rsidR="007229E4" w:rsidRDefault="008D218B">
      <w:pPr>
        <w:pStyle w:val="BodyText"/>
        <w:spacing w:line="281" w:lineRule="auto"/>
        <w:ind w:right="111"/>
        <w:jc w:val="both"/>
      </w:pPr>
      <w:r>
        <w:rPr>
          <w:spacing w:val="-1"/>
        </w:rPr>
        <w:t>Appe</w:t>
      </w:r>
      <w:r>
        <w:rPr>
          <w:spacing w:val="-2"/>
        </w:rPr>
        <w:t>a</w:t>
      </w:r>
      <w:r>
        <w:rPr>
          <w:spacing w:val="-1"/>
        </w:rPr>
        <w:t>r</w:t>
      </w:r>
      <w:r>
        <w:rPr>
          <w:spacing w:val="-2"/>
        </w:rPr>
        <w:t>a</w:t>
      </w:r>
      <w:r>
        <w:rPr>
          <w:spacing w:val="-1"/>
        </w:rPr>
        <w:t>n</w:t>
      </w:r>
      <w:r>
        <w:rPr>
          <w:spacing w:val="-2"/>
        </w:rPr>
        <w:t>c</w:t>
      </w:r>
      <w:r>
        <w:rPr>
          <w:spacing w:val="-1"/>
        </w:rPr>
        <w:t>e,</w:t>
      </w:r>
      <w:r>
        <w:rPr>
          <w:spacing w:val="17"/>
        </w:rPr>
        <w:t xml:space="preserve"> </w:t>
      </w:r>
      <w:r>
        <w:rPr>
          <w:spacing w:val="-1"/>
        </w:rPr>
        <w:t>attitude</w:t>
      </w:r>
      <w:r>
        <w:rPr>
          <w:spacing w:val="15"/>
        </w:rPr>
        <w:t xml:space="preserve"> </w:t>
      </w:r>
      <w:r>
        <w:rPr>
          <w:spacing w:val="-1"/>
        </w:rPr>
        <w:t>and</w:t>
      </w:r>
      <w:r>
        <w:rPr>
          <w:spacing w:val="16"/>
        </w:rPr>
        <w:t xml:space="preserve"> </w:t>
      </w:r>
      <w:r>
        <w:rPr>
          <w:spacing w:val="-1"/>
        </w:rPr>
        <w:t>prof</w:t>
      </w:r>
      <w:r>
        <w:rPr>
          <w:spacing w:val="-2"/>
        </w:rPr>
        <w:t>ess</w:t>
      </w:r>
      <w:r>
        <w:rPr>
          <w:spacing w:val="-1"/>
        </w:rPr>
        <w:t>ional</w:t>
      </w:r>
      <w:r>
        <w:rPr>
          <w:spacing w:val="17"/>
        </w:rPr>
        <w:t xml:space="preserve"> </w:t>
      </w:r>
      <w:r>
        <w:rPr>
          <w:spacing w:val="-1"/>
        </w:rPr>
        <w:t>beha</w:t>
      </w:r>
      <w:r>
        <w:rPr>
          <w:spacing w:val="-2"/>
        </w:rPr>
        <w:t>v</w:t>
      </w:r>
      <w:r>
        <w:rPr>
          <w:spacing w:val="-1"/>
        </w:rPr>
        <w:t>ior</w:t>
      </w:r>
      <w:r>
        <w:rPr>
          <w:spacing w:val="17"/>
        </w:rPr>
        <w:t xml:space="preserve"> </w:t>
      </w:r>
      <w:r>
        <w:rPr>
          <w:spacing w:val="-2"/>
        </w:rPr>
        <w:t>ar</w:t>
      </w:r>
      <w:r>
        <w:rPr>
          <w:spacing w:val="-1"/>
        </w:rPr>
        <w:t>e</w:t>
      </w:r>
      <w:r>
        <w:rPr>
          <w:spacing w:val="16"/>
        </w:rPr>
        <w:t xml:space="preserve"> </w:t>
      </w:r>
      <w:r>
        <w:rPr>
          <w:spacing w:val="-2"/>
        </w:rPr>
        <w:t>ess</w:t>
      </w:r>
      <w:r>
        <w:rPr>
          <w:spacing w:val="-1"/>
        </w:rPr>
        <w:t>ential</w:t>
      </w:r>
      <w:r>
        <w:rPr>
          <w:spacing w:val="17"/>
        </w:rPr>
        <w:t xml:space="preserve"> </w:t>
      </w:r>
      <w:r>
        <w:rPr>
          <w:spacing w:val="-1"/>
        </w:rPr>
        <w:t>element</w:t>
      </w:r>
      <w:r>
        <w:rPr>
          <w:spacing w:val="-2"/>
        </w:rPr>
        <w:t>s</w:t>
      </w:r>
      <w:r>
        <w:rPr>
          <w:spacing w:val="17"/>
        </w:rPr>
        <w:t xml:space="preserve"> </w:t>
      </w:r>
      <w:r>
        <w:rPr>
          <w:spacing w:val="-1"/>
        </w:rPr>
        <w:t>of</w:t>
      </w:r>
      <w:r>
        <w:rPr>
          <w:spacing w:val="17"/>
        </w:rPr>
        <w:t xml:space="preserve"> </w:t>
      </w:r>
      <w:r>
        <w:rPr>
          <w:spacing w:val="-1"/>
        </w:rPr>
        <w:t>the</w:t>
      </w:r>
      <w:r>
        <w:rPr>
          <w:spacing w:val="16"/>
        </w:rPr>
        <w:t xml:space="preserve"> </w:t>
      </w:r>
      <w:r>
        <w:rPr>
          <w:spacing w:val="-2"/>
        </w:rPr>
        <w:t>st</w:t>
      </w:r>
      <w:r>
        <w:rPr>
          <w:spacing w:val="-1"/>
        </w:rPr>
        <w:t>udent’</w:t>
      </w:r>
      <w:r>
        <w:rPr>
          <w:spacing w:val="-2"/>
        </w:rPr>
        <w:t>s</w:t>
      </w:r>
      <w:r>
        <w:rPr>
          <w:spacing w:val="16"/>
        </w:rPr>
        <w:t xml:space="preserve"> </w:t>
      </w:r>
      <w:r>
        <w:rPr>
          <w:spacing w:val="-2"/>
        </w:rPr>
        <w:t>car</w:t>
      </w:r>
      <w:r>
        <w:rPr>
          <w:spacing w:val="-1"/>
        </w:rPr>
        <w:t>eer</w:t>
      </w:r>
      <w:r>
        <w:rPr>
          <w:spacing w:val="16"/>
        </w:rPr>
        <w:t xml:space="preserve"> </w:t>
      </w:r>
      <w:r>
        <w:rPr>
          <w:spacing w:val="-1"/>
        </w:rPr>
        <w:t>prepar</w:t>
      </w:r>
      <w:r>
        <w:rPr>
          <w:spacing w:val="-2"/>
        </w:rPr>
        <w:t>a</w:t>
      </w:r>
      <w:r>
        <w:rPr>
          <w:spacing w:val="-1"/>
        </w:rPr>
        <w:t>tion</w:t>
      </w:r>
      <w:r>
        <w:rPr>
          <w:spacing w:val="16"/>
        </w:rPr>
        <w:t xml:space="preserve"> </w:t>
      </w:r>
      <w:r>
        <w:rPr>
          <w:spacing w:val="-1"/>
        </w:rPr>
        <w:t>and</w:t>
      </w:r>
      <w:r>
        <w:rPr>
          <w:spacing w:val="16"/>
        </w:rPr>
        <w:t xml:space="preserve"> </w:t>
      </w:r>
      <w:r>
        <w:rPr>
          <w:spacing w:val="-1"/>
        </w:rPr>
        <w:t>job</w:t>
      </w:r>
      <w:r>
        <w:rPr>
          <w:spacing w:val="29"/>
          <w:w w:val="110"/>
        </w:rPr>
        <w:t xml:space="preserve"> </w:t>
      </w:r>
      <w:r>
        <w:rPr>
          <w:spacing w:val="-2"/>
        </w:rPr>
        <w:t>su</w:t>
      </w:r>
      <w:r>
        <w:rPr>
          <w:spacing w:val="-1"/>
        </w:rPr>
        <w:t>cce</w:t>
      </w:r>
      <w:r>
        <w:rPr>
          <w:spacing w:val="-2"/>
        </w:rPr>
        <w:t>ss.</w:t>
      </w:r>
    </w:p>
    <w:p w:rsidR="007229E4" w:rsidRDefault="008D218B">
      <w:pPr>
        <w:pStyle w:val="BodyText"/>
        <w:numPr>
          <w:ilvl w:val="0"/>
          <w:numId w:val="11"/>
        </w:numPr>
        <w:tabs>
          <w:tab w:val="left" w:pos="365"/>
        </w:tabs>
        <w:spacing w:before="6" w:line="286" w:lineRule="auto"/>
        <w:ind w:right="111"/>
        <w:jc w:val="both"/>
      </w:pPr>
      <w:r>
        <w:rPr>
          <w:spacing w:val="-1"/>
        </w:rPr>
        <w:t>When</w:t>
      </w:r>
      <w:r>
        <w:rPr>
          <w:spacing w:val="33"/>
        </w:rPr>
        <w:t xml:space="preserve"> </w:t>
      </w:r>
      <w:r>
        <w:t>a</w:t>
      </w:r>
      <w:r>
        <w:rPr>
          <w:spacing w:val="33"/>
        </w:rPr>
        <w:t xml:space="preserve"> </w:t>
      </w:r>
      <w:r>
        <w:rPr>
          <w:spacing w:val="-2"/>
        </w:rPr>
        <w:t>st</w:t>
      </w:r>
      <w:r>
        <w:rPr>
          <w:spacing w:val="-1"/>
        </w:rPr>
        <w:t>udent’</w:t>
      </w:r>
      <w:r>
        <w:rPr>
          <w:spacing w:val="-2"/>
        </w:rPr>
        <w:t>s</w:t>
      </w:r>
      <w:r>
        <w:rPr>
          <w:spacing w:val="33"/>
        </w:rPr>
        <w:t xml:space="preserve"> </w:t>
      </w:r>
      <w:r>
        <w:rPr>
          <w:spacing w:val="-1"/>
        </w:rPr>
        <w:t>app</w:t>
      </w:r>
      <w:r>
        <w:rPr>
          <w:spacing w:val="-2"/>
        </w:rPr>
        <w:t>ear</w:t>
      </w:r>
      <w:r>
        <w:rPr>
          <w:spacing w:val="-1"/>
        </w:rPr>
        <w:t>ance</w:t>
      </w:r>
      <w:r>
        <w:rPr>
          <w:spacing w:val="33"/>
        </w:rPr>
        <w:t xml:space="preserve"> </w:t>
      </w:r>
      <w:r>
        <w:rPr>
          <w:spacing w:val="-1"/>
        </w:rPr>
        <w:t>and/or</w:t>
      </w:r>
      <w:r>
        <w:rPr>
          <w:spacing w:val="33"/>
        </w:rPr>
        <w:t xml:space="preserve"> </w:t>
      </w:r>
      <w:r>
        <w:rPr>
          <w:spacing w:val="-1"/>
        </w:rPr>
        <w:t>attitude</w:t>
      </w:r>
      <w:r>
        <w:rPr>
          <w:spacing w:val="33"/>
        </w:rPr>
        <w:t xml:space="preserve"> </w:t>
      </w:r>
      <w:r>
        <w:rPr>
          <w:spacing w:val="-2"/>
        </w:rPr>
        <w:t>is</w:t>
      </w:r>
      <w:r>
        <w:rPr>
          <w:spacing w:val="33"/>
        </w:rPr>
        <w:t xml:space="preserve"> </w:t>
      </w:r>
      <w:r>
        <w:rPr>
          <w:spacing w:val="-1"/>
        </w:rPr>
        <w:t>in</w:t>
      </w:r>
      <w:r>
        <w:rPr>
          <w:spacing w:val="34"/>
        </w:rPr>
        <w:t xml:space="preserve"> </w:t>
      </w:r>
      <w:r>
        <w:rPr>
          <w:spacing w:val="-1"/>
        </w:rPr>
        <w:t>opposition</w:t>
      </w:r>
      <w:r>
        <w:rPr>
          <w:spacing w:val="33"/>
        </w:rPr>
        <w:t xml:space="preserve"> </w:t>
      </w:r>
      <w:r>
        <w:rPr>
          <w:spacing w:val="-1"/>
        </w:rPr>
        <w:t>to</w:t>
      </w:r>
      <w:r>
        <w:rPr>
          <w:spacing w:val="33"/>
        </w:rPr>
        <w:t xml:space="preserve"> </w:t>
      </w:r>
      <w:r>
        <w:rPr>
          <w:spacing w:val="-1"/>
        </w:rPr>
        <w:t>the</w:t>
      </w:r>
      <w:r>
        <w:rPr>
          <w:spacing w:val="33"/>
        </w:rPr>
        <w:t xml:space="preserve"> </w:t>
      </w:r>
      <w:r>
        <w:rPr>
          <w:spacing w:val="-2"/>
        </w:rPr>
        <w:t>car</w:t>
      </w:r>
      <w:r>
        <w:rPr>
          <w:spacing w:val="-1"/>
        </w:rPr>
        <w:t>eer</w:t>
      </w:r>
      <w:r>
        <w:rPr>
          <w:spacing w:val="33"/>
        </w:rPr>
        <w:t xml:space="preserve"> </w:t>
      </w:r>
      <w:r>
        <w:rPr>
          <w:spacing w:val="-1"/>
        </w:rPr>
        <w:t>education</w:t>
      </w:r>
      <w:r>
        <w:rPr>
          <w:spacing w:val="33"/>
        </w:rPr>
        <w:t xml:space="preserve"> </w:t>
      </w:r>
      <w:r>
        <w:rPr>
          <w:spacing w:val="-1"/>
        </w:rPr>
        <w:t>goal</w:t>
      </w:r>
      <w:r>
        <w:rPr>
          <w:spacing w:val="-2"/>
        </w:rPr>
        <w:t>s</w:t>
      </w:r>
      <w:r>
        <w:rPr>
          <w:spacing w:val="33"/>
        </w:rPr>
        <w:t xml:space="preserve"> </w:t>
      </w:r>
      <w:r>
        <w:rPr>
          <w:spacing w:val="-1"/>
        </w:rPr>
        <w:t>to</w:t>
      </w:r>
      <w:r>
        <w:rPr>
          <w:spacing w:val="34"/>
        </w:rPr>
        <w:t xml:space="preserve"> </w:t>
      </w:r>
      <w:r>
        <w:rPr>
          <w:spacing w:val="-1"/>
        </w:rPr>
        <w:t>whi</w:t>
      </w:r>
      <w:r>
        <w:rPr>
          <w:spacing w:val="-2"/>
        </w:rPr>
        <w:t>c</w:t>
      </w:r>
      <w:r>
        <w:rPr>
          <w:spacing w:val="-1"/>
        </w:rPr>
        <w:t>h</w:t>
      </w:r>
      <w:r>
        <w:rPr>
          <w:spacing w:val="33"/>
        </w:rPr>
        <w:t xml:space="preserve"> </w:t>
      </w:r>
      <w:r>
        <w:rPr>
          <w:spacing w:val="-2"/>
        </w:rPr>
        <w:t>TPC</w:t>
      </w:r>
      <w:r>
        <w:rPr>
          <w:spacing w:val="-1"/>
        </w:rPr>
        <w:t>A’</w:t>
      </w:r>
      <w:r>
        <w:rPr>
          <w:spacing w:val="-2"/>
        </w:rPr>
        <w:t>s</w:t>
      </w:r>
      <w:r>
        <w:rPr>
          <w:spacing w:val="31"/>
          <w:w w:val="85"/>
        </w:rPr>
        <w:t xml:space="preserve"> </w:t>
      </w:r>
      <w:r>
        <w:rPr>
          <w:spacing w:val="-1"/>
        </w:rPr>
        <w:t>academi</w:t>
      </w:r>
      <w:r>
        <w:rPr>
          <w:spacing w:val="-2"/>
        </w:rPr>
        <w:t>c</w:t>
      </w:r>
      <w:r>
        <w:rPr>
          <w:spacing w:val="25"/>
        </w:rPr>
        <w:t xml:space="preserve"> </w:t>
      </w:r>
      <w:r>
        <w:rPr>
          <w:spacing w:val="-1"/>
        </w:rPr>
        <w:t>and</w:t>
      </w:r>
      <w:r>
        <w:rPr>
          <w:spacing w:val="26"/>
        </w:rPr>
        <w:t xml:space="preserve"> </w:t>
      </w:r>
      <w:r>
        <w:rPr>
          <w:spacing w:val="-1"/>
        </w:rPr>
        <w:t>pl</w:t>
      </w:r>
      <w:r>
        <w:rPr>
          <w:spacing w:val="-2"/>
        </w:rPr>
        <w:t>ac</w:t>
      </w:r>
      <w:r>
        <w:rPr>
          <w:spacing w:val="-1"/>
        </w:rPr>
        <w:t>ement</w:t>
      </w:r>
      <w:r>
        <w:rPr>
          <w:spacing w:val="26"/>
        </w:rPr>
        <w:t xml:space="preserve"> </w:t>
      </w:r>
      <w:r>
        <w:rPr>
          <w:spacing w:val="-2"/>
        </w:rPr>
        <w:t>ass</w:t>
      </w:r>
      <w:r>
        <w:rPr>
          <w:spacing w:val="-1"/>
        </w:rPr>
        <w:t>i</w:t>
      </w:r>
      <w:r>
        <w:rPr>
          <w:spacing w:val="-2"/>
        </w:rPr>
        <w:t>s</w:t>
      </w:r>
      <w:r>
        <w:rPr>
          <w:spacing w:val="-1"/>
        </w:rPr>
        <w:t>tance</w:t>
      </w:r>
      <w:r>
        <w:rPr>
          <w:spacing w:val="25"/>
        </w:rPr>
        <w:t xml:space="preserve"> </w:t>
      </w:r>
      <w:r>
        <w:rPr>
          <w:spacing w:val="-2"/>
        </w:rPr>
        <w:t>ar</w:t>
      </w:r>
      <w:r>
        <w:rPr>
          <w:spacing w:val="-1"/>
        </w:rPr>
        <w:t>e</w:t>
      </w:r>
      <w:r>
        <w:rPr>
          <w:spacing w:val="26"/>
        </w:rPr>
        <w:t xml:space="preserve"> </w:t>
      </w:r>
      <w:r>
        <w:rPr>
          <w:spacing w:val="-1"/>
        </w:rPr>
        <w:t>dedi</w:t>
      </w:r>
      <w:r>
        <w:rPr>
          <w:spacing w:val="-2"/>
        </w:rPr>
        <w:t>ca</w:t>
      </w:r>
      <w:r>
        <w:rPr>
          <w:spacing w:val="-1"/>
        </w:rPr>
        <w:t>ted,</w:t>
      </w:r>
      <w:r>
        <w:rPr>
          <w:spacing w:val="25"/>
        </w:rPr>
        <w:t xml:space="preserve"> </w:t>
      </w:r>
      <w:r>
        <w:rPr>
          <w:spacing w:val="-1"/>
        </w:rPr>
        <w:t>the</w:t>
      </w:r>
      <w:r>
        <w:rPr>
          <w:spacing w:val="26"/>
        </w:rPr>
        <w:t xml:space="preserve"> </w:t>
      </w:r>
      <w:r>
        <w:rPr>
          <w:spacing w:val="-2"/>
        </w:rPr>
        <w:t>st</w:t>
      </w:r>
      <w:r>
        <w:rPr>
          <w:spacing w:val="-1"/>
        </w:rPr>
        <w:t>udent</w:t>
      </w:r>
      <w:r>
        <w:rPr>
          <w:spacing w:val="26"/>
        </w:rPr>
        <w:t xml:space="preserve"> </w:t>
      </w:r>
      <w:r>
        <w:rPr>
          <w:spacing w:val="-1"/>
        </w:rPr>
        <w:t>ma</w:t>
      </w:r>
      <w:r>
        <w:rPr>
          <w:spacing w:val="-2"/>
        </w:rPr>
        <w:t>y</w:t>
      </w:r>
      <w:r>
        <w:rPr>
          <w:spacing w:val="26"/>
        </w:rPr>
        <w:t xml:space="preserve"> </w:t>
      </w:r>
      <w:r>
        <w:rPr>
          <w:spacing w:val="-1"/>
        </w:rPr>
        <w:t>be</w:t>
      </w:r>
      <w:r>
        <w:rPr>
          <w:spacing w:val="26"/>
        </w:rPr>
        <w:t xml:space="preserve"> </w:t>
      </w:r>
      <w:r>
        <w:rPr>
          <w:spacing w:val="-1"/>
        </w:rPr>
        <w:t>advi</w:t>
      </w:r>
      <w:r>
        <w:rPr>
          <w:spacing w:val="-2"/>
        </w:rPr>
        <w:t>s</w:t>
      </w:r>
      <w:r>
        <w:rPr>
          <w:spacing w:val="-1"/>
        </w:rPr>
        <w:t>ed,</w:t>
      </w:r>
      <w:r>
        <w:rPr>
          <w:spacing w:val="26"/>
        </w:rPr>
        <w:t xml:space="preserve"> </w:t>
      </w:r>
      <w:r>
        <w:rPr>
          <w:spacing w:val="-1"/>
        </w:rPr>
        <w:t>di</w:t>
      </w:r>
      <w:r>
        <w:rPr>
          <w:spacing w:val="-2"/>
        </w:rPr>
        <w:t>s</w:t>
      </w:r>
      <w:r>
        <w:rPr>
          <w:spacing w:val="-1"/>
        </w:rPr>
        <w:t>mi</w:t>
      </w:r>
      <w:r>
        <w:rPr>
          <w:spacing w:val="-2"/>
        </w:rPr>
        <w:t>ss</w:t>
      </w:r>
      <w:r>
        <w:rPr>
          <w:spacing w:val="-1"/>
        </w:rPr>
        <w:t>ed</w:t>
      </w:r>
      <w:r>
        <w:rPr>
          <w:spacing w:val="26"/>
        </w:rPr>
        <w:t xml:space="preserve"> </w:t>
      </w:r>
      <w:r>
        <w:rPr>
          <w:spacing w:val="-1"/>
        </w:rPr>
        <w:t>for</w:t>
      </w:r>
      <w:r>
        <w:rPr>
          <w:spacing w:val="25"/>
        </w:rPr>
        <w:t xml:space="preserve"> </w:t>
      </w:r>
      <w:r>
        <w:rPr>
          <w:spacing w:val="-1"/>
        </w:rPr>
        <w:t>the</w:t>
      </w:r>
      <w:r>
        <w:rPr>
          <w:spacing w:val="26"/>
        </w:rPr>
        <w:t xml:space="preserve"> </w:t>
      </w:r>
      <w:r>
        <w:rPr>
          <w:spacing w:val="-1"/>
        </w:rPr>
        <w:t>da</w:t>
      </w:r>
      <w:r>
        <w:rPr>
          <w:spacing w:val="-2"/>
        </w:rPr>
        <w:t>y</w:t>
      </w:r>
      <w:r>
        <w:rPr>
          <w:spacing w:val="26"/>
        </w:rPr>
        <w:t xml:space="preserve"> </w:t>
      </w:r>
      <w:r>
        <w:rPr>
          <w:spacing w:val="-1"/>
        </w:rPr>
        <w:t>and/or</w:t>
      </w:r>
      <w:r>
        <w:rPr>
          <w:spacing w:val="26"/>
          <w:w w:val="104"/>
        </w:rPr>
        <w:t xml:space="preserve"> </w:t>
      </w:r>
      <w:r>
        <w:rPr>
          <w:spacing w:val="-1"/>
        </w:rPr>
        <w:t>pl</w:t>
      </w:r>
      <w:r>
        <w:rPr>
          <w:spacing w:val="-2"/>
        </w:rPr>
        <w:t>ac</w:t>
      </w:r>
      <w:r>
        <w:rPr>
          <w:spacing w:val="-1"/>
        </w:rPr>
        <w:t>ed</w:t>
      </w:r>
      <w:r>
        <w:rPr>
          <w:spacing w:val="12"/>
        </w:rPr>
        <w:t xml:space="preserve"> </w:t>
      </w:r>
      <w:r>
        <w:rPr>
          <w:spacing w:val="-1"/>
        </w:rPr>
        <w:t>on</w:t>
      </w:r>
      <w:r>
        <w:rPr>
          <w:spacing w:val="12"/>
        </w:rPr>
        <w:t xml:space="preserve"> </w:t>
      </w:r>
      <w:r>
        <w:rPr>
          <w:spacing w:val="-1"/>
        </w:rPr>
        <w:t>probation.</w:t>
      </w:r>
      <w:r>
        <w:rPr>
          <w:spacing w:val="13"/>
        </w:rPr>
        <w:t xml:space="preserve"> </w:t>
      </w:r>
      <w:r>
        <w:rPr>
          <w:spacing w:val="-1"/>
        </w:rPr>
        <w:t>If</w:t>
      </w:r>
      <w:r>
        <w:rPr>
          <w:spacing w:val="12"/>
        </w:rPr>
        <w:t xml:space="preserve"> </w:t>
      </w:r>
      <w:r>
        <w:rPr>
          <w:spacing w:val="-1"/>
        </w:rPr>
        <w:t>no</w:t>
      </w:r>
      <w:r>
        <w:rPr>
          <w:spacing w:val="12"/>
        </w:rPr>
        <w:t xml:space="preserve"> </w:t>
      </w:r>
      <w:r>
        <w:rPr>
          <w:spacing w:val="-1"/>
        </w:rPr>
        <w:t>progr</w:t>
      </w:r>
      <w:r>
        <w:rPr>
          <w:spacing w:val="-2"/>
        </w:rPr>
        <w:t>ess</w:t>
      </w:r>
      <w:r>
        <w:rPr>
          <w:spacing w:val="13"/>
        </w:rPr>
        <w:t xml:space="preserve"> </w:t>
      </w:r>
      <w:r>
        <w:rPr>
          <w:spacing w:val="-2"/>
        </w:rPr>
        <w:t>is</w:t>
      </w:r>
      <w:r>
        <w:rPr>
          <w:spacing w:val="12"/>
        </w:rPr>
        <w:t xml:space="preserve"> </w:t>
      </w:r>
      <w:r>
        <w:rPr>
          <w:spacing w:val="-2"/>
        </w:rPr>
        <w:t>sh</w:t>
      </w:r>
      <w:r>
        <w:rPr>
          <w:spacing w:val="-1"/>
        </w:rPr>
        <w:t>own</w:t>
      </w:r>
      <w:r>
        <w:rPr>
          <w:spacing w:val="12"/>
        </w:rPr>
        <w:t xml:space="preserve"> </w:t>
      </w:r>
      <w:r>
        <w:rPr>
          <w:spacing w:val="-1"/>
        </w:rPr>
        <w:t>during</w:t>
      </w:r>
      <w:r>
        <w:rPr>
          <w:spacing w:val="13"/>
        </w:rPr>
        <w:t xml:space="preserve"> </w:t>
      </w:r>
      <w:r>
        <w:rPr>
          <w:spacing w:val="-1"/>
        </w:rPr>
        <w:t>the</w:t>
      </w:r>
      <w:r>
        <w:rPr>
          <w:spacing w:val="12"/>
        </w:rPr>
        <w:t xml:space="preserve"> </w:t>
      </w:r>
      <w:r>
        <w:rPr>
          <w:spacing w:val="-1"/>
        </w:rPr>
        <w:t>probation</w:t>
      </w:r>
      <w:r>
        <w:rPr>
          <w:spacing w:val="13"/>
        </w:rPr>
        <w:t xml:space="preserve"> </w:t>
      </w:r>
      <w:r>
        <w:rPr>
          <w:spacing w:val="-1"/>
        </w:rPr>
        <w:t>period,</w:t>
      </w:r>
      <w:r>
        <w:rPr>
          <w:spacing w:val="12"/>
        </w:rPr>
        <w:t xml:space="preserve"> </w:t>
      </w:r>
      <w:r>
        <w:rPr>
          <w:spacing w:val="-1"/>
        </w:rPr>
        <w:t>the</w:t>
      </w:r>
      <w:r>
        <w:rPr>
          <w:spacing w:val="12"/>
        </w:rPr>
        <w:t xml:space="preserve"> </w:t>
      </w:r>
      <w:r>
        <w:rPr>
          <w:spacing w:val="-2"/>
        </w:rPr>
        <w:t>st</w:t>
      </w:r>
      <w:r>
        <w:rPr>
          <w:spacing w:val="-1"/>
        </w:rPr>
        <w:t>udent</w:t>
      </w:r>
      <w:r>
        <w:rPr>
          <w:spacing w:val="13"/>
        </w:rPr>
        <w:t xml:space="preserve"> </w:t>
      </w:r>
      <w:r>
        <w:rPr>
          <w:spacing w:val="-1"/>
        </w:rPr>
        <w:t>ma</w:t>
      </w:r>
      <w:r>
        <w:rPr>
          <w:spacing w:val="-2"/>
        </w:rPr>
        <w:t>y</w:t>
      </w:r>
      <w:r>
        <w:rPr>
          <w:spacing w:val="12"/>
        </w:rPr>
        <w:t xml:space="preserve"> </w:t>
      </w:r>
      <w:r>
        <w:rPr>
          <w:spacing w:val="-1"/>
        </w:rPr>
        <w:t>be</w:t>
      </w:r>
      <w:r>
        <w:rPr>
          <w:spacing w:val="12"/>
        </w:rPr>
        <w:t xml:space="preserve"> </w:t>
      </w:r>
      <w:r>
        <w:rPr>
          <w:spacing w:val="-1"/>
        </w:rPr>
        <w:t>di</w:t>
      </w:r>
      <w:r>
        <w:rPr>
          <w:spacing w:val="-2"/>
        </w:rPr>
        <w:t>s</w:t>
      </w:r>
      <w:r>
        <w:rPr>
          <w:spacing w:val="-1"/>
        </w:rPr>
        <w:t>mi</w:t>
      </w:r>
      <w:r>
        <w:rPr>
          <w:spacing w:val="-2"/>
        </w:rPr>
        <w:t>ss</w:t>
      </w:r>
      <w:r>
        <w:rPr>
          <w:spacing w:val="-1"/>
        </w:rPr>
        <w:t>ed.</w:t>
      </w:r>
    </w:p>
    <w:p w:rsidR="007229E4" w:rsidRDefault="008D218B">
      <w:pPr>
        <w:pStyle w:val="BodyText"/>
        <w:numPr>
          <w:ilvl w:val="0"/>
          <w:numId w:val="11"/>
        </w:numPr>
        <w:tabs>
          <w:tab w:val="left" w:pos="365"/>
        </w:tabs>
        <w:spacing w:before="0" w:line="286" w:lineRule="auto"/>
        <w:ind w:right="111"/>
        <w:jc w:val="both"/>
      </w:pPr>
      <w:r>
        <w:rPr>
          <w:spacing w:val="-1"/>
        </w:rPr>
        <w:t>When</w:t>
      </w:r>
      <w:r>
        <w:rPr>
          <w:spacing w:val="21"/>
        </w:rPr>
        <w:t xml:space="preserve"> </w:t>
      </w:r>
      <w:r>
        <w:t>a</w:t>
      </w:r>
      <w:r>
        <w:rPr>
          <w:spacing w:val="21"/>
        </w:rPr>
        <w:t xml:space="preserve"> </w:t>
      </w:r>
      <w:r>
        <w:rPr>
          <w:spacing w:val="-2"/>
        </w:rPr>
        <w:t>st</w:t>
      </w:r>
      <w:r>
        <w:rPr>
          <w:spacing w:val="-1"/>
        </w:rPr>
        <w:t>udent’</w:t>
      </w:r>
      <w:r>
        <w:rPr>
          <w:spacing w:val="-2"/>
        </w:rPr>
        <w:t>s</w:t>
      </w:r>
      <w:r>
        <w:rPr>
          <w:spacing w:val="21"/>
        </w:rPr>
        <w:t xml:space="preserve"> </w:t>
      </w:r>
      <w:r>
        <w:rPr>
          <w:spacing w:val="-1"/>
        </w:rPr>
        <w:t>beha</w:t>
      </w:r>
      <w:r>
        <w:rPr>
          <w:spacing w:val="-2"/>
        </w:rPr>
        <w:t>v</w:t>
      </w:r>
      <w:r>
        <w:rPr>
          <w:spacing w:val="-1"/>
        </w:rPr>
        <w:t>ior</w:t>
      </w:r>
      <w:r>
        <w:rPr>
          <w:spacing w:val="21"/>
        </w:rPr>
        <w:t xml:space="preserve"> </w:t>
      </w:r>
      <w:r>
        <w:rPr>
          <w:spacing w:val="-1"/>
        </w:rPr>
        <w:t>interfere</w:t>
      </w:r>
      <w:r>
        <w:rPr>
          <w:spacing w:val="-2"/>
        </w:rPr>
        <w:t>s</w:t>
      </w:r>
      <w:r>
        <w:rPr>
          <w:spacing w:val="21"/>
        </w:rPr>
        <w:t xml:space="preserve"> </w:t>
      </w:r>
      <w:r>
        <w:rPr>
          <w:spacing w:val="-1"/>
        </w:rPr>
        <w:t>with</w:t>
      </w:r>
      <w:r>
        <w:rPr>
          <w:spacing w:val="21"/>
        </w:rPr>
        <w:t xml:space="preserve"> </w:t>
      </w:r>
      <w:r>
        <w:rPr>
          <w:spacing w:val="-1"/>
        </w:rPr>
        <w:t>the</w:t>
      </w:r>
      <w:r>
        <w:rPr>
          <w:spacing w:val="21"/>
        </w:rPr>
        <w:t xml:space="preserve"> </w:t>
      </w:r>
      <w:r>
        <w:rPr>
          <w:spacing w:val="-1"/>
        </w:rPr>
        <w:t>righ</w:t>
      </w:r>
      <w:r>
        <w:rPr>
          <w:spacing w:val="-2"/>
        </w:rPr>
        <w:t>ts</w:t>
      </w:r>
      <w:r>
        <w:rPr>
          <w:spacing w:val="21"/>
        </w:rPr>
        <w:t xml:space="preserve"> </w:t>
      </w:r>
      <w:r>
        <w:rPr>
          <w:spacing w:val="-1"/>
        </w:rPr>
        <w:t>of</w:t>
      </w:r>
      <w:r>
        <w:rPr>
          <w:spacing w:val="21"/>
        </w:rPr>
        <w:t xml:space="preserve"> </w:t>
      </w:r>
      <w:r>
        <w:rPr>
          <w:spacing w:val="-1"/>
        </w:rPr>
        <w:t>other</w:t>
      </w:r>
      <w:r>
        <w:rPr>
          <w:spacing w:val="-2"/>
        </w:rPr>
        <w:t>s</w:t>
      </w:r>
      <w:r>
        <w:rPr>
          <w:spacing w:val="-1"/>
        </w:rPr>
        <w:t>,</w:t>
      </w:r>
      <w:r>
        <w:rPr>
          <w:spacing w:val="22"/>
        </w:rPr>
        <w:t xml:space="preserve"> </w:t>
      </w:r>
      <w:r>
        <w:rPr>
          <w:spacing w:val="-1"/>
        </w:rPr>
        <w:t>di</w:t>
      </w:r>
      <w:r>
        <w:rPr>
          <w:spacing w:val="-2"/>
        </w:rPr>
        <w:t>s</w:t>
      </w:r>
      <w:r>
        <w:rPr>
          <w:spacing w:val="-1"/>
        </w:rPr>
        <w:t>rupt</w:t>
      </w:r>
      <w:r>
        <w:rPr>
          <w:spacing w:val="-2"/>
        </w:rPr>
        <w:t>s</w:t>
      </w:r>
      <w:r>
        <w:rPr>
          <w:spacing w:val="21"/>
        </w:rPr>
        <w:t xml:space="preserve"> </w:t>
      </w:r>
      <w:r>
        <w:rPr>
          <w:spacing w:val="-1"/>
        </w:rPr>
        <w:t>and/or</w:t>
      </w:r>
      <w:r>
        <w:rPr>
          <w:spacing w:val="21"/>
        </w:rPr>
        <w:t xml:space="preserve"> </w:t>
      </w:r>
      <w:r>
        <w:rPr>
          <w:spacing w:val="-1"/>
        </w:rPr>
        <w:t>prohibit</w:t>
      </w:r>
      <w:r>
        <w:rPr>
          <w:spacing w:val="-2"/>
        </w:rPr>
        <w:t>s</w:t>
      </w:r>
      <w:r>
        <w:rPr>
          <w:spacing w:val="21"/>
        </w:rPr>
        <w:t xml:space="preserve"> </w:t>
      </w:r>
      <w:r>
        <w:rPr>
          <w:spacing w:val="-1"/>
        </w:rPr>
        <w:t>the</w:t>
      </w:r>
      <w:r>
        <w:rPr>
          <w:spacing w:val="21"/>
        </w:rPr>
        <w:t xml:space="preserve"> </w:t>
      </w:r>
      <w:r>
        <w:rPr>
          <w:spacing w:val="-1"/>
        </w:rPr>
        <w:t>le</w:t>
      </w:r>
      <w:r>
        <w:rPr>
          <w:spacing w:val="-2"/>
        </w:rPr>
        <w:t>a</w:t>
      </w:r>
      <w:r>
        <w:rPr>
          <w:spacing w:val="-1"/>
        </w:rPr>
        <w:t>rning</w:t>
      </w:r>
      <w:r>
        <w:rPr>
          <w:spacing w:val="21"/>
        </w:rPr>
        <w:t xml:space="preserve"> </w:t>
      </w:r>
      <w:r>
        <w:rPr>
          <w:spacing w:val="-1"/>
        </w:rPr>
        <w:t>proc</w:t>
      </w:r>
      <w:r>
        <w:rPr>
          <w:spacing w:val="-2"/>
        </w:rPr>
        <w:t>ess</w:t>
      </w:r>
      <w:r>
        <w:rPr>
          <w:spacing w:val="21"/>
        </w:rPr>
        <w:t xml:space="preserve"> </w:t>
      </w:r>
      <w:r>
        <w:rPr>
          <w:spacing w:val="-1"/>
        </w:rPr>
        <w:t>of</w:t>
      </w:r>
      <w:r>
        <w:rPr>
          <w:spacing w:val="28"/>
          <w:w w:val="107"/>
        </w:rPr>
        <w:t xml:space="preserve"> </w:t>
      </w:r>
      <w:r>
        <w:rPr>
          <w:spacing w:val="-1"/>
        </w:rPr>
        <w:t>other</w:t>
      </w:r>
      <w:r>
        <w:rPr>
          <w:spacing w:val="9"/>
        </w:rPr>
        <w:t xml:space="preserve"> </w:t>
      </w:r>
      <w:r>
        <w:rPr>
          <w:spacing w:val="-2"/>
        </w:rPr>
        <w:t>st</w:t>
      </w:r>
      <w:r>
        <w:rPr>
          <w:spacing w:val="-1"/>
        </w:rPr>
        <w:t>udent</w:t>
      </w:r>
      <w:r>
        <w:rPr>
          <w:spacing w:val="-2"/>
        </w:rPr>
        <w:t>s,</w:t>
      </w:r>
      <w:r>
        <w:rPr>
          <w:spacing w:val="9"/>
        </w:rPr>
        <w:t xml:space="preserve"> </w:t>
      </w:r>
      <w:r>
        <w:rPr>
          <w:spacing w:val="-1"/>
        </w:rPr>
        <w:t>or</w:t>
      </w:r>
      <w:r>
        <w:rPr>
          <w:spacing w:val="10"/>
        </w:rPr>
        <w:t xml:space="preserve"> </w:t>
      </w:r>
      <w:r>
        <w:rPr>
          <w:spacing w:val="-2"/>
        </w:rPr>
        <w:t>is</w:t>
      </w:r>
      <w:r>
        <w:rPr>
          <w:spacing w:val="9"/>
        </w:rPr>
        <w:t xml:space="preserve"> </w:t>
      </w:r>
      <w:r>
        <w:rPr>
          <w:spacing w:val="-1"/>
        </w:rPr>
        <w:t>in</w:t>
      </w:r>
      <w:r>
        <w:rPr>
          <w:spacing w:val="8"/>
        </w:rPr>
        <w:t xml:space="preserve"> </w:t>
      </w:r>
      <w:r>
        <w:rPr>
          <w:spacing w:val="-1"/>
        </w:rPr>
        <w:t>opposition</w:t>
      </w:r>
      <w:r>
        <w:rPr>
          <w:spacing w:val="8"/>
        </w:rPr>
        <w:t xml:space="preserve"> </w:t>
      </w:r>
      <w:r>
        <w:rPr>
          <w:spacing w:val="-1"/>
        </w:rPr>
        <w:t>to</w:t>
      </w:r>
      <w:r>
        <w:rPr>
          <w:spacing w:val="9"/>
        </w:rPr>
        <w:t xml:space="preserve"> </w:t>
      </w:r>
      <w:r>
        <w:rPr>
          <w:spacing w:val="-1"/>
        </w:rPr>
        <w:t>poli</w:t>
      </w:r>
      <w:r>
        <w:rPr>
          <w:spacing w:val="-2"/>
        </w:rPr>
        <w:t>c</w:t>
      </w:r>
      <w:r>
        <w:rPr>
          <w:spacing w:val="-1"/>
        </w:rPr>
        <w:t>i</w:t>
      </w:r>
      <w:r>
        <w:rPr>
          <w:spacing w:val="-2"/>
        </w:rPr>
        <w:t>es</w:t>
      </w:r>
      <w:r>
        <w:rPr>
          <w:spacing w:val="9"/>
        </w:rPr>
        <w:t xml:space="preserve"> </w:t>
      </w:r>
      <w:r>
        <w:rPr>
          <w:spacing w:val="-1"/>
        </w:rPr>
        <w:t>and</w:t>
      </w:r>
      <w:r>
        <w:rPr>
          <w:spacing w:val="8"/>
        </w:rPr>
        <w:t xml:space="preserve"> </w:t>
      </w:r>
      <w:r>
        <w:rPr>
          <w:spacing w:val="-1"/>
        </w:rPr>
        <w:t>rule</w:t>
      </w:r>
      <w:r>
        <w:rPr>
          <w:spacing w:val="-2"/>
        </w:rPr>
        <w:t>s</w:t>
      </w:r>
      <w:r>
        <w:rPr>
          <w:spacing w:val="9"/>
        </w:rPr>
        <w:t xml:space="preserve"> </w:t>
      </w:r>
      <w:r>
        <w:rPr>
          <w:spacing w:val="-1"/>
        </w:rPr>
        <w:t>of</w:t>
      </w:r>
      <w:r>
        <w:rPr>
          <w:spacing w:val="9"/>
        </w:rPr>
        <w:t xml:space="preserve"> </w:t>
      </w:r>
      <w:r>
        <w:rPr>
          <w:spacing w:val="-1"/>
        </w:rPr>
        <w:t>the</w:t>
      </w:r>
      <w:r>
        <w:rPr>
          <w:spacing w:val="8"/>
        </w:rPr>
        <w:t xml:space="preserve"> </w:t>
      </w:r>
      <w:r>
        <w:rPr>
          <w:spacing w:val="-1"/>
        </w:rPr>
        <w:t>cl</w:t>
      </w:r>
      <w:r>
        <w:rPr>
          <w:spacing w:val="-2"/>
        </w:rPr>
        <w:t>assr</w:t>
      </w:r>
      <w:r>
        <w:rPr>
          <w:spacing w:val="-1"/>
        </w:rPr>
        <w:t>oom</w:t>
      </w:r>
      <w:r>
        <w:rPr>
          <w:spacing w:val="8"/>
        </w:rPr>
        <w:t xml:space="preserve"> </w:t>
      </w:r>
      <w:r>
        <w:rPr>
          <w:spacing w:val="-1"/>
        </w:rPr>
        <w:t>and</w:t>
      </w:r>
      <w:r>
        <w:rPr>
          <w:spacing w:val="9"/>
        </w:rPr>
        <w:t xml:space="preserve"> </w:t>
      </w:r>
      <w:r>
        <w:rPr>
          <w:spacing w:val="-2"/>
        </w:rPr>
        <w:t>TPC</w:t>
      </w:r>
      <w:r>
        <w:rPr>
          <w:spacing w:val="-1"/>
        </w:rPr>
        <w:t>A,</w:t>
      </w:r>
      <w:r>
        <w:rPr>
          <w:spacing w:val="9"/>
        </w:rPr>
        <w:t xml:space="preserve"> </w:t>
      </w:r>
      <w:r>
        <w:rPr>
          <w:spacing w:val="-1"/>
        </w:rPr>
        <w:t>the</w:t>
      </w:r>
      <w:r>
        <w:rPr>
          <w:spacing w:val="8"/>
        </w:rPr>
        <w:t xml:space="preserve"> </w:t>
      </w:r>
      <w:r>
        <w:rPr>
          <w:spacing w:val="-2"/>
        </w:rPr>
        <w:t>st</w:t>
      </w:r>
      <w:r>
        <w:rPr>
          <w:spacing w:val="-1"/>
        </w:rPr>
        <w:t>udent</w:t>
      </w:r>
      <w:r>
        <w:rPr>
          <w:spacing w:val="10"/>
        </w:rPr>
        <w:t xml:space="preserve"> </w:t>
      </w:r>
      <w:r>
        <w:rPr>
          <w:spacing w:val="-1"/>
        </w:rPr>
        <w:t>ma</w:t>
      </w:r>
      <w:r>
        <w:rPr>
          <w:spacing w:val="-2"/>
        </w:rPr>
        <w:t>y</w:t>
      </w:r>
      <w:r>
        <w:rPr>
          <w:spacing w:val="9"/>
        </w:rPr>
        <w:t xml:space="preserve"> </w:t>
      </w:r>
      <w:r>
        <w:rPr>
          <w:spacing w:val="-1"/>
        </w:rPr>
        <w:t>be</w:t>
      </w:r>
      <w:r>
        <w:rPr>
          <w:spacing w:val="8"/>
        </w:rPr>
        <w:t xml:space="preserve"> </w:t>
      </w:r>
      <w:r>
        <w:rPr>
          <w:spacing w:val="-1"/>
        </w:rPr>
        <w:t>advi</w:t>
      </w:r>
      <w:r>
        <w:rPr>
          <w:spacing w:val="-2"/>
        </w:rPr>
        <w:t>s</w:t>
      </w:r>
      <w:r>
        <w:rPr>
          <w:spacing w:val="-1"/>
        </w:rPr>
        <w:t>ed,</w:t>
      </w:r>
      <w:r>
        <w:rPr>
          <w:spacing w:val="39"/>
        </w:rPr>
        <w:t xml:space="preserve"> </w:t>
      </w:r>
      <w:r>
        <w:rPr>
          <w:spacing w:val="-1"/>
        </w:rPr>
        <w:t>di</w:t>
      </w:r>
      <w:r>
        <w:rPr>
          <w:spacing w:val="-2"/>
        </w:rPr>
        <w:t>s</w:t>
      </w:r>
      <w:r>
        <w:rPr>
          <w:spacing w:val="-1"/>
        </w:rPr>
        <w:t>mi</w:t>
      </w:r>
      <w:r>
        <w:rPr>
          <w:spacing w:val="-2"/>
        </w:rPr>
        <w:t>ss</w:t>
      </w:r>
      <w:r>
        <w:rPr>
          <w:spacing w:val="-1"/>
        </w:rPr>
        <w:t>ed</w:t>
      </w:r>
      <w:r>
        <w:rPr>
          <w:spacing w:val="-3"/>
        </w:rPr>
        <w:t xml:space="preserve"> </w:t>
      </w:r>
      <w:r>
        <w:rPr>
          <w:spacing w:val="-1"/>
        </w:rPr>
        <w:t>for the</w:t>
      </w:r>
      <w:r>
        <w:rPr>
          <w:spacing w:val="-2"/>
        </w:rPr>
        <w:t xml:space="preserve"> </w:t>
      </w:r>
      <w:r>
        <w:rPr>
          <w:spacing w:val="-1"/>
        </w:rPr>
        <w:t>da</w:t>
      </w:r>
      <w:r>
        <w:rPr>
          <w:spacing w:val="-2"/>
        </w:rPr>
        <w:t xml:space="preserve">y </w:t>
      </w:r>
      <w:r>
        <w:rPr>
          <w:spacing w:val="-1"/>
        </w:rPr>
        <w:t>and/or</w:t>
      </w:r>
      <w:r>
        <w:rPr>
          <w:spacing w:val="-2"/>
        </w:rPr>
        <w:t xml:space="preserve"> </w:t>
      </w:r>
      <w:r>
        <w:rPr>
          <w:spacing w:val="-1"/>
        </w:rPr>
        <w:t>pl</w:t>
      </w:r>
      <w:r>
        <w:rPr>
          <w:spacing w:val="-2"/>
        </w:rPr>
        <w:t>ac</w:t>
      </w:r>
      <w:r>
        <w:rPr>
          <w:spacing w:val="-1"/>
        </w:rPr>
        <w:t>ed</w:t>
      </w:r>
      <w:r>
        <w:rPr>
          <w:spacing w:val="-3"/>
        </w:rPr>
        <w:t xml:space="preserve"> </w:t>
      </w:r>
      <w:r>
        <w:rPr>
          <w:spacing w:val="-1"/>
        </w:rPr>
        <w:t>on</w:t>
      </w:r>
      <w:r>
        <w:rPr>
          <w:spacing w:val="-2"/>
        </w:rPr>
        <w:t xml:space="preserve"> </w:t>
      </w:r>
      <w:r>
        <w:rPr>
          <w:spacing w:val="-1"/>
        </w:rPr>
        <w:t>probation.</w:t>
      </w:r>
      <w:r>
        <w:rPr>
          <w:spacing w:val="-2"/>
        </w:rPr>
        <w:t xml:space="preserve"> </w:t>
      </w:r>
      <w:r>
        <w:rPr>
          <w:spacing w:val="-1"/>
        </w:rPr>
        <w:t>If</w:t>
      </w:r>
      <w:r>
        <w:rPr>
          <w:spacing w:val="-2"/>
        </w:rPr>
        <w:t xml:space="preserve"> </w:t>
      </w:r>
      <w:r>
        <w:rPr>
          <w:spacing w:val="-1"/>
        </w:rPr>
        <w:t>no</w:t>
      </w:r>
      <w:r>
        <w:rPr>
          <w:spacing w:val="-3"/>
        </w:rPr>
        <w:t xml:space="preserve"> </w:t>
      </w:r>
      <w:r>
        <w:rPr>
          <w:spacing w:val="-1"/>
        </w:rPr>
        <w:t>progr</w:t>
      </w:r>
      <w:r>
        <w:rPr>
          <w:spacing w:val="-2"/>
        </w:rPr>
        <w:t>ess is sh</w:t>
      </w:r>
      <w:r>
        <w:rPr>
          <w:spacing w:val="-1"/>
        </w:rPr>
        <w:t>own</w:t>
      </w:r>
      <w:r>
        <w:rPr>
          <w:spacing w:val="-2"/>
        </w:rPr>
        <w:t xml:space="preserve"> </w:t>
      </w:r>
      <w:r>
        <w:rPr>
          <w:spacing w:val="-1"/>
        </w:rPr>
        <w:t>during</w:t>
      </w:r>
      <w:r>
        <w:rPr>
          <w:spacing w:val="-3"/>
        </w:rPr>
        <w:t xml:space="preserve"> </w:t>
      </w:r>
      <w:r>
        <w:rPr>
          <w:spacing w:val="-1"/>
        </w:rPr>
        <w:t>the</w:t>
      </w:r>
      <w:r>
        <w:rPr>
          <w:spacing w:val="-2"/>
        </w:rPr>
        <w:t xml:space="preserve"> </w:t>
      </w:r>
      <w:r>
        <w:rPr>
          <w:spacing w:val="-1"/>
        </w:rPr>
        <w:t>probation</w:t>
      </w:r>
      <w:r>
        <w:rPr>
          <w:spacing w:val="-2"/>
        </w:rPr>
        <w:t xml:space="preserve"> </w:t>
      </w:r>
      <w:r>
        <w:rPr>
          <w:spacing w:val="-1"/>
        </w:rPr>
        <w:t>period, the</w:t>
      </w:r>
      <w:r>
        <w:rPr>
          <w:spacing w:val="-2"/>
        </w:rPr>
        <w:t xml:space="preserve"> st</w:t>
      </w:r>
      <w:r>
        <w:rPr>
          <w:spacing w:val="-1"/>
        </w:rPr>
        <w:t>udent</w:t>
      </w:r>
      <w:r>
        <w:rPr>
          <w:spacing w:val="39"/>
          <w:w w:val="120"/>
        </w:rPr>
        <w:t xml:space="preserve"> </w:t>
      </w:r>
      <w:r>
        <w:rPr>
          <w:spacing w:val="-1"/>
        </w:rPr>
        <w:t>ma</w:t>
      </w:r>
      <w:r>
        <w:rPr>
          <w:spacing w:val="-2"/>
        </w:rPr>
        <w:t>y</w:t>
      </w:r>
      <w:r>
        <w:rPr>
          <w:spacing w:val="-3"/>
        </w:rPr>
        <w:t xml:space="preserve"> </w:t>
      </w:r>
      <w:r>
        <w:rPr>
          <w:spacing w:val="-1"/>
        </w:rPr>
        <w:t>be</w:t>
      </w:r>
      <w:r>
        <w:rPr>
          <w:spacing w:val="-3"/>
        </w:rPr>
        <w:t xml:space="preserve"> </w:t>
      </w:r>
      <w:r>
        <w:rPr>
          <w:spacing w:val="-1"/>
        </w:rPr>
        <w:t>di</w:t>
      </w:r>
      <w:r>
        <w:rPr>
          <w:spacing w:val="-2"/>
        </w:rPr>
        <w:t>s</w:t>
      </w:r>
      <w:r>
        <w:rPr>
          <w:spacing w:val="-1"/>
        </w:rPr>
        <w:t>mi</w:t>
      </w:r>
      <w:r>
        <w:rPr>
          <w:spacing w:val="-2"/>
        </w:rPr>
        <w:t>ss</w:t>
      </w:r>
      <w:r>
        <w:rPr>
          <w:spacing w:val="-1"/>
        </w:rPr>
        <w:t>ed.</w:t>
      </w:r>
    </w:p>
    <w:p w:rsidR="007229E4" w:rsidRDefault="008D218B">
      <w:pPr>
        <w:pStyle w:val="BodyText"/>
        <w:numPr>
          <w:ilvl w:val="0"/>
          <w:numId w:val="11"/>
        </w:numPr>
        <w:tabs>
          <w:tab w:val="left" w:pos="365"/>
        </w:tabs>
        <w:spacing w:before="0" w:line="286" w:lineRule="auto"/>
        <w:ind w:right="111"/>
        <w:jc w:val="both"/>
      </w:pPr>
      <w:r>
        <w:rPr>
          <w:spacing w:val="-1"/>
        </w:rPr>
        <w:t>When</w:t>
      </w:r>
      <w:r>
        <w:rPr>
          <w:spacing w:val="34"/>
        </w:rPr>
        <w:t xml:space="preserve"> </w:t>
      </w:r>
      <w:r>
        <w:t>a</w:t>
      </w:r>
      <w:r>
        <w:rPr>
          <w:spacing w:val="34"/>
        </w:rPr>
        <w:t xml:space="preserve"> </w:t>
      </w:r>
      <w:r>
        <w:rPr>
          <w:spacing w:val="-2"/>
        </w:rPr>
        <w:t>st</w:t>
      </w:r>
      <w:r>
        <w:rPr>
          <w:spacing w:val="-1"/>
        </w:rPr>
        <w:t>udent</w:t>
      </w:r>
      <w:r>
        <w:rPr>
          <w:spacing w:val="35"/>
        </w:rPr>
        <w:t xml:space="preserve"> </w:t>
      </w:r>
      <w:r>
        <w:rPr>
          <w:spacing w:val="-2"/>
        </w:rPr>
        <w:t>is</w:t>
      </w:r>
      <w:r>
        <w:rPr>
          <w:spacing w:val="34"/>
        </w:rPr>
        <w:t xml:space="preserve"> </w:t>
      </w:r>
      <w:r>
        <w:rPr>
          <w:spacing w:val="-1"/>
        </w:rPr>
        <w:t>guilt</w:t>
      </w:r>
      <w:r>
        <w:rPr>
          <w:spacing w:val="-2"/>
        </w:rPr>
        <w:t>y</w:t>
      </w:r>
      <w:r>
        <w:rPr>
          <w:spacing w:val="34"/>
        </w:rPr>
        <w:t xml:space="preserve"> </w:t>
      </w:r>
      <w:r>
        <w:rPr>
          <w:spacing w:val="-1"/>
        </w:rPr>
        <w:t>of</w:t>
      </w:r>
      <w:r>
        <w:rPr>
          <w:spacing w:val="35"/>
        </w:rPr>
        <w:t xml:space="preserve"> </w:t>
      </w:r>
      <w:r>
        <w:rPr>
          <w:spacing w:val="-1"/>
        </w:rPr>
        <w:t>negligent</w:t>
      </w:r>
      <w:r>
        <w:rPr>
          <w:spacing w:val="34"/>
        </w:rPr>
        <w:t xml:space="preserve"> </w:t>
      </w:r>
      <w:r>
        <w:rPr>
          <w:spacing w:val="-1"/>
        </w:rPr>
        <w:t>and/or</w:t>
      </w:r>
      <w:r>
        <w:rPr>
          <w:spacing w:val="35"/>
        </w:rPr>
        <w:t xml:space="preserve"> </w:t>
      </w:r>
      <w:r>
        <w:rPr>
          <w:spacing w:val="-2"/>
        </w:rPr>
        <w:t>car</w:t>
      </w:r>
      <w:r>
        <w:rPr>
          <w:spacing w:val="-1"/>
        </w:rPr>
        <w:t>el</w:t>
      </w:r>
      <w:r>
        <w:rPr>
          <w:spacing w:val="-2"/>
        </w:rPr>
        <w:t>ess</w:t>
      </w:r>
      <w:r>
        <w:rPr>
          <w:spacing w:val="34"/>
        </w:rPr>
        <w:t xml:space="preserve"> </w:t>
      </w:r>
      <w:r>
        <w:rPr>
          <w:spacing w:val="-1"/>
        </w:rPr>
        <w:t>act</w:t>
      </w:r>
      <w:r>
        <w:rPr>
          <w:spacing w:val="-2"/>
        </w:rPr>
        <w:t>s</w:t>
      </w:r>
      <w:r>
        <w:rPr>
          <w:spacing w:val="35"/>
        </w:rPr>
        <w:t xml:space="preserve"> </w:t>
      </w:r>
      <w:r>
        <w:rPr>
          <w:spacing w:val="-1"/>
        </w:rPr>
        <w:t>and/or</w:t>
      </w:r>
      <w:r>
        <w:rPr>
          <w:spacing w:val="36"/>
        </w:rPr>
        <w:t xml:space="preserve"> </w:t>
      </w:r>
      <w:r>
        <w:rPr>
          <w:spacing w:val="-1"/>
        </w:rPr>
        <w:t>omi</w:t>
      </w:r>
      <w:r>
        <w:rPr>
          <w:spacing w:val="-2"/>
        </w:rPr>
        <w:t>ss</w:t>
      </w:r>
      <w:r>
        <w:rPr>
          <w:spacing w:val="-1"/>
        </w:rPr>
        <w:t>ions</w:t>
      </w:r>
      <w:r>
        <w:rPr>
          <w:spacing w:val="35"/>
        </w:rPr>
        <w:t xml:space="preserve"> </w:t>
      </w:r>
      <w:r>
        <w:rPr>
          <w:spacing w:val="-1"/>
        </w:rPr>
        <w:t>in</w:t>
      </w:r>
      <w:r>
        <w:rPr>
          <w:spacing w:val="34"/>
        </w:rPr>
        <w:t xml:space="preserve"> </w:t>
      </w:r>
      <w:r>
        <w:rPr>
          <w:spacing w:val="-1"/>
        </w:rPr>
        <w:t>the</w:t>
      </w:r>
      <w:r>
        <w:rPr>
          <w:spacing w:val="34"/>
        </w:rPr>
        <w:t xml:space="preserve"> </w:t>
      </w:r>
      <w:r>
        <w:rPr>
          <w:spacing w:val="-1"/>
        </w:rPr>
        <w:t>le</w:t>
      </w:r>
      <w:r>
        <w:rPr>
          <w:spacing w:val="-2"/>
        </w:rPr>
        <w:t>a</w:t>
      </w:r>
      <w:r>
        <w:rPr>
          <w:spacing w:val="-1"/>
        </w:rPr>
        <w:t>rning</w:t>
      </w:r>
      <w:r>
        <w:rPr>
          <w:spacing w:val="35"/>
        </w:rPr>
        <w:t xml:space="preserve"> </w:t>
      </w:r>
      <w:r>
        <w:rPr>
          <w:spacing w:val="-1"/>
        </w:rPr>
        <w:t>proc</w:t>
      </w:r>
      <w:r>
        <w:rPr>
          <w:spacing w:val="-2"/>
        </w:rPr>
        <w:t>ess</w:t>
      </w:r>
      <w:r>
        <w:rPr>
          <w:spacing w:val="34"/>
        </w:rPr>
        <w:t xml:space="preserve"> </w:t>
      </w:r>
      <w:r>
        <w:rPr>
          <w:spacing w:val="-2"/>
        </w:rPr>
        <w:t>so</w:t>
      </w:r>
      <w:r>
        <w:rPr>
          <w:spacing w:val="34"/>
        </w:rPr>
        <w:t xml:space="preserve"> </w:t>
      </w:r>
      <w:r>
        <w:rPr>
          <w:spacing w:val="-2"/>
        </w:rPr>
        <w:t>as</w:t>
      </w:r>
      <w:r>
        <w:rPr>
          <w:spacing w:val="34"/>
        </w:rPr>
        <w:t xml:space="preserve"> </w:t>
      </w:r>
      <w:r>
        <w:rPr>
          <w:spacing w:val="-1"/>
        </w:rPr>
        <w:t>to</w:t>
      </w:r>
      <w:r>
        <w:rPr>
          <w:spacing w:val="30"/>
          <w:w w:val="111"/>
        </w:rPr>
        <w:t xml:space="preserve"> </w:t>
      </w:r>
      <w:r>
        <w:rPr>
          <w:spacing w:val="-1"/>
        </w:rPr>
        <w:t>endanger</w:t>
      </w:r>
      <w:r>
        <w:rPr>
          <w:spacing w:val="23"/>
        </w:rPr>
        <w:t xml:space="preserve"> </w:t>
      </w:r>
      <w:r>
        <w:rPr>
          <w:spacing w:val="-1"/>
        </w:rPr>
        <w:t>or</w:t>
      </w:r>
      <w:r>
        <w:rPr>
          <w:spacing w:val="23"/>
        </w:rPr>
        <w:t xml:space="preserve"> </w:t>
      </w:r>
      <w:r>
        <w:rPr>
          <w:spacing w:val="-1"/>
        </w:rPr>
        <w:t>to</w:t>
      </w:r>
      <w:r>
        <w:rPr>
          <w:spacing w:val="24"/>
        </w:rPr>
        <w:t xml:space="preserve"> </w:t>
      </w:r>
      <w:r>
        <w:rPr>
          <w:spacing w:val="-2"/>
        </w:rPr>
        <w:t>cause</w:t>
      </w:r>
      <w:r>
        <w:rPr>
          <w:spacing w:val="23"/>
        </w:rPr>
        <w:t xml:space="preserve"> </w:t>
      </w:r>
      <w:r>
        <w:rPr>
          <w:spacing w:val="-1"/>
        </w:rPr>
        <w:t>injur</w:t>
      </w:r>
      <w:r>
        <w:rPr>
          <w:spacing w:val="-2"/>
        </w:rPr>
        <w:t>y</w:t>
      </w:r>
      <w:r>
        <w:rPr>
          <w:spacing w:val="24"/>
        </w:rPr>
        <w:t xml:space="preserve"> </w:t>
      </w:r>
      <w:r>
        <w:rPr>
          <w:spacing w:val="-1"/>
        </w:rPr>
        <w:t>to</w:t>
      </w:r>
      <w:r>
        <w:rPr>
          <w:spacing w:val="23"/>
        </w:rPr>
        <w:t xml:space="preserve"> </w:t>
      </w:r>
      <w:r>
        <w:rPr>
          <w:spacing w:val="-1"/>
        </w:rPr>
        <w:t>another</w:t>
      </w:r>
      <w:r>
        <w:rPr>
          <w:spacing w:val="24"/>
        </w:rPr>
        <w:t xml:space="preserve"> </w:t>
      </w:r>
      <w:r>
        <w:rPr>
          <w:spacing w:val="-1"/>
        </w:rPr>
        <w:t>per</w:t>
      </w:r>
      <w:r>
        <w:rPr>
          <w:spacing w:val="-2"/>
        </w:rPr>
        <w:t>s</w:t>
      </w:r>
      <w:r>
        <w:rPr>
          <w:spacing w:val="-1"/>
        </w:rPr>
        <w:t>on</w:t>
      </w:r>
      <w:r>
        <w:rPr>
          <w:spacing w:val="23"/>
        </w:rPr>
        <w:t xml:space="preserve"> </w:t>
      </w:r>
      <w:r>
        <w:rPr>
          <w:spacing w:val="-1"/>
        </w:rPr>
        <w:t>or</w:t>
      </w:r>
      <w:r>
        <w:rPr>
          <w:spacing w:val="24"/>
        </w:rPr>
        <w:t xml:space="preserve"> </w:t>
      </w:r>
      <w:r>
        <w:rPr>
          <w:spacing w:val="-1"/>
        </w:rPr>
        <w:t>propert</w:t>
      </w:r>
      <w:r>
        <w:rPr>
          <w:spacing w:val="-2"/>
        </w:rPr>
        <w:t>y</w:t>
      </w:r>
      <w:r>
        <w:rPr>
          <w:spacing w:val="-1"/>
        </w:rPr>
        <w:t>,</w:t>
      </w:r>
      <w:r>
        <w:rPr>
          <w:spacing w:val="23"/>
        </w:rPr>
        <w:t xml:space="preserve"> </w:t>
      </w:r>
      <w:r>
        <w:rPr>
          <w:spacing w:val="-1"/>
        </w:rPr>
        <w:t>the</w:t>
      </w:r>
      <w:r>
        <w:rPr>
          <w:spacing w:val="24"/>
        </w:rPr>
        <w:t xml:space="preserve"> </w:t>
      </w:r>
      <w:r>
        <w:rPr>
          <w:spacing w:val="-2"/>
        </w:rPr>
        <w:t>st</w:t>
      </w:r>
      <w:r>
        <w:rPr>
          <w:spacing w:val="-1"/>
        </w:rPr>
        <w:t>udent</w:t>
      </w:r>
      <w:r>
        <w:rPr>
          <w:spacing w:val="23"/>
        </w:rPr>
        <w:t xml:space="preserve"> </w:t>
      </w:r>
      <w:r>
        <w:rPr>
          <w:spacing w:val="-1"/>
        </w:rPr>
        <w:t>ma</w:t>
      </w:r>
      <w:r>
        <w:rPr>
          <w:spacing w:val="-2"/>
        </w:rPr>
        <w:t>y</w:t>
      </w:r>
      <w:r>
        <w:rPr>
          <w:spacing w:val="24"/>
        </w:rPr>
        <w:t xml:space="preserve"> </w:t>
      </w:r>
      <w:r>
        <w:rPr>
          <w:spacing w:val="-1"/>
        </w:rPr>
        <w:t>be</w:t>
      </w:r>
      <w:r>
        <w:rPr>
          <w:spacing w:val="23"/>
        </w:rPr>
        <w:t xml:space="preserve"> </w:t>
      </w:r>
      <w:r>
        <w:rPr>
          <w:spacing w:val="-1"/>
        </w:rPr>
        <w:t>advi</w:t>
      </w:r>
      <w:r>
        <w:rPr>
          <w:spacing w:val="-2"/>
        </w:rPr>
        <w:t>s</w:t>
      </w:r>
      <w:r>
        <w:rPr>
          <w:spacing w:val="-1"/>
        </w:rPr>
        <w:t>ed,</w:t>
      </w:r>
      <w:r>
        <w:rPr>
          <w:spacing w:val="24"/>
        </w:rPr>
        <w:t xml:space="preserve"> </w:t>
      </w:r>
      <w:r>
        <w:rPr>
          <w:spacing w:val="-1"/>
        </w:rPr>
        <w:t>di</w:t>
      </w:r>
      <w:r>
        <w:rPr>
          <w:spacing w:val="-2"/>
        </w:rPr>
        <w:t>s</w:t>
      </w:r>
      <w:r>
        <w:rPr>
          <w:spacing w:val="-1"/>
        </w:rPr>
        <w:t>mi</w:t>
      </w:r>
      <w:r>
        <w:rPr>
          <w:spacing w:val="-2"/>
        </w:rPr>
        <w:t>ss</w:t>
      </w:r>
      <w:r>
        <w:rPr>
          <w:spacing w:val="-1"/>
        </w:rPr>
        <w:t>ed</w:t>
      </w:r>
      <w:r>
        <w:rPr>
          <w:spacing w:val="23"/>
        </w:rPr>
        <w:t xml:space="preserve"> </w:t>
      </w:r>
      <w:r>
        <w:rPr>
          <w:spacing w:val="-1"/>
        </w:rPr>
        <w:t>for</w:t>
      </w:r>
      <w:r>
        <w:rPr>
          <w:spacing w:val="24"/>
        </w:rPr>
        <w:t xml:space="preserve"> </w:t>
      </w:r>
      <w:r>
        <w:rPr>
          <w:spacing w:val="-1"/>
        </w:rPr>
        <w:t>the</w:t>
      </w:r>
      <w:r>
        <w:rPr>
          <w:spacing w:val="23"/>
        </w:rPr>
        <w:t xml:space="preserve"> </w:t>
      </w:r>
      <w:r>
        <w:rPr>
          <w:spacing w:val="-1"/>
        </w:rPr>
        <w:t>da</w:t>
      </w:r>
      <w:r>
        <w:rPr>
          <w:spacing w:val="-2"/>
        </w:rPr>
        <w:t>y</w:t>
      </w:r>
      <w:r>
        <w:rPr>
          <w:spacing w:val="37"/>
          <w:w w:val="96"/>
        </w:rPr>
        <w:t xml:space="preserve"> </w:t>
      </w:r>
      <w:r>
        <w:rPr>
          <w:spacing w:val="-1"/>
        </w:rPr>
        <w:t>and/or</w:t>
      </w:r>
      <w:r>
        <w:rPr>
          <w:spacing w:val="14"/>
        </w:rPr>
        <w:t xml:space="preserve"> </w:t>
      </w:r>
      <w:r>
        <w:rPr>
          <w:spacing w:val="-1"/>
        </w:rPr>
        <w:t>pl</w:t>
      </w:r>
      <w:r>
        <w:rPr>
          <w:spacing w:val="-2"/>
        </w:rPr>
        <w:t>ac</w:t>
      </w:r>
      <w:r>
        <w:rPr>
          <w:spacing w:val="-1"/>
        </w:rPr>
        <w:t>ed</w:t>
      </w:r>
      <w:r>
        <w:rPr>
          <w:spacing w:val="14"/>
        </w:rPr>
        <w:t xml:space="preserve"> </w:t>
      </w:r>
      <w:r>
        <w:rPr>
          <w:spacing w:val="-1"/>
        </w:rPr>
        <w:t>on</w:t>
      </w:r>
      <w:r>
        <w:rPr>
          <w:spacing w:val="14"/>
        </w:rPr>
        <w:t xml:space="preserve"> </w:t>
      </w:r>
      <w:r>
        <w:rPr>
          <w:spacing w:val="-1"/>
        </w:rPr>
        <w:t>probation</w:t>
      </w:r>
      <w:r>
        <w:rPr>
          <w:spacing w:val="14"/>
        </w:rPr>
        <w:t xml:space="preserve"> </w:t>
      </w:r>
      <w:r>
        <w:rPr>
          <w:spacing w:val="-1"/>
        </w:rPr>
        <w:t>or</w:t>
      </w:r>
      <w:r>
        <w:rPr>
          <w:spacing w:val="14"/>
        </w:rPr>
        <w:t xml:space="preserve"> </w:t>
      </w:r>
      <w:r>
        <w:rPr>
          <w:spacing w:val="-1"/>
        </w:rPr>
        <w:t>ma</w:t>
      </w:r>
      <w:r>
        <w:rPr>
          <w:spacing w:val="-2"/>
        </w:rPr>
        <w:t>y</w:t>
      </w:r>
      <w:r>
        <w:rPr>
          <w:spacing w:val="14"/>
        </w:rPr>
        <w:t xml:space="preserve"> </w:t>
      </w:r>
      <w:r>
        <w:rPr>
          <w:spacing w:val="-1"/>
        </w:rPr>
        <w:t>be</w:t>
      </w:r>
      <w:r>
        <w:rPr>
          <w:spacing w:val="14"/>
        </w:rPr>
        <w:t xml:space="preserve"> </w:t>
      </w:r>
      <w:r>
        <w:rPr>
          <w:spacing w:val="-1"/>
        </w:rPr>
        <w:t>automati</w:t>
      </w:r>
      <w:r>
        <w:rPr>
          <w:spacing w:val="-2"/>
        </w:rPr>
        <w:t>cal</w:t>
      </w:r>
      <w:r>
        <w:rPr>
          <w:spacing w:val="-1"/>
        </w:rPr>
        <w:t>l</w:t>
      </w:r>
      <w:r>
        <w:rPr>
          <w:spacing w:val="-2"/>
        </w:rPr>
        <w:t>y</w:t>
      </w:r>
      <w:r>
        <w:rPr>
          <w:spacing w:val="14"/>
        </w:rPr>
        <w:t xml:space="preserve"> </w:t>
      </w:r>
      <w:r>
        <w:rPr>
          <w:spacing w:val="-1"/>
        </w:rPr>
        <w:t>di</w:t>
      </w:r>
      <w:r>
        <w:rPr>
          <w:spacing w:val="-2"/>
        </w:rPr>
        <w:t>s</w:t>
      </w:r>
      <w:r>
        <w:rPr>
          <w:spacing w:val="-1"/>
        </w:rPr>
        <w:t>mi</w:t>
      </w:r>
      <w:r>
        <w:rPr>
          <w:spacing w:val="-2"/>
        </w:rPr>
        <w:t>ss</w:t>
      </w:r>
      <w:r>
        <w:rPr>
          <w:spacing w:val="-1"/>
        </w:rPr>
        <w:t>ed.</w:t>
      </w:r>
    </w:p>
    <w:p w:rsidR="007229E4" w:rsidRDefault="008D218B">
      <w:pPr>
        <w:pStyle w:val="BodyText"/>
        <w:numPr>
          <w:ilvl w:val="0"/>
          <w:numId w:val="11"/>
        </w:numPr>
        <w:tabs>
          <w:tab w:val="left" w:pos="365"/>
        </w:tabs>
        <w:spacing w:before="1" w:line="281" w:lineRule="auto"/>
        <w:ind w:right="112"/>
        <w:jc w:val="both"/>
      </w:pPr>
      <w:r>
        <w:rPr>
          <w:spacing w:val="-2"/>
        </w:rPr>
        <w:t>Un</w:t>
      </w:r>
      <w:r>
        <w:rPr>
          <w:spacing w:val="-1"/>
        </w:rPr>
        <w:t>der</w:t>
      </w:r>
      <w:r>
        <w:rPr>
          <w:spacing w:val="1"/>
        </w:rPr>
        <w:t xml:space="preserve"> </w:t>
      </w:r>
      <w:r>
        <w:rPr>
          <w:spacing w:val="-1"/>
        </w:rPr>
        <w:t>certain</w:t>
      </w:r>
      <w:r>
        <w:rPr>
          <w:spacing w:val="2"/>
        </w:rPr>
        <w:t xml:space="preserve"> </w:t>
      </w:r>
      <w:r>
        <w:rPr>
          <w:spacing w:val="-1"/>
        </w:rPr>
        <w:t>circum</w:t>
      </w:r>
      <w:r>
        <w:rPr>
          <w:spacing w:val="-2"/>
        </w:rPr>
        <w:t>stances,</w:t>
      </w:r>
      <w:r>
        <w:rPr>
          <w:spacing w:val="1"/>
        </w:rPr>
        <w:t xml:space="preserve"> </w:t>
      </w:r>
      <w:r>
        <w:t>a</w:t>
      </w:r>
      <w:r>
        <w:rPr>
          <w:spacing w:val="2"/>
        </w:rPr>
        <w:t xml:space="preserve"> </w:t>
      </w:r>
      <w:r>
        <w:rPr>
          <w:spacing w:val="-2"/>
        </w:rPr>
        <w:t>st</w:t>
      </w:r>
      <w:r>
        <w:rPr>
          <w:spacing w:val="-1"/>
        </w:rPr>
        <w:t>udent’</w:t>
      </w:r>
      <w:r>
        <w:rPr>
          <w:spacing w:val="-2"/>
        </w:rPr>
        <w:t>s</w:t>
      </w:r>
      <w:r>
        <w:rPr>
          <w:spacing w:val="1"/>
        </w:rPr>
        <w:t xml:space="preserve"> </w:t>
      </w:r>
      <w:r>
        <w:rPr>
          <w:spacing w:val="-1"/>
        </w:rPr>
        <w:t>conduct</w:t>
      </w:r>
      <w:r>
        <w:rPr>
          <w:spacing w:val="2"/>
        </w:rPr>
        <w:t xml:space="preserve"> </w:t>
      </w:r>
      <w:r>
        <w:rPr>
          <w:spacing w:val="-1"/>
        </w:rPr>
        <w:t>ma</w:t>
      </w:r>
      <w:r>
        <w:rPr>
          <w:spacing w:val="-2"/>
        </w:rPr>
        <w:t>y</w:t>
      </w:r>
      <w:r>
        <w:rPr>
          <w:spacing w:val="1"/>
        </w:rPr>
        <w:t xml:space="preserve"> </w:t>
      </w:r>
      <w:r>
        <w:rPr>
          <w:spacing w:val="-2"/>
        </w:rPr>
        <w:t>wa</w:t>
      </w:r>
      <w:r>
        <w:rPr>
          <w:spacing w:val="-1"/>
        </w:rPr>
        <w:t>rr</w:t>
      </w:r>
      <w:r>
        <w:rPr>
          <w:spacing w:val="-2"/>
        </w:rPr>
        <w:t>a</w:t>
      </w:r>
      <w:r>
        <w:rPr>
          <w:spacing w:val="-1"/>
        </w:rPr>
        <w:t>nt</w:t>
      </w:r>
      <w:r>
        <w:rPr>
          <w:spacing w:val="2"/>
        </w:rPr>
        <w:t xml:space="preserve"> </w:t>
      </w:r>
      <w:r>
        <w:rPr>
          <w:spacing w:val="-2"/>
        </w:rPr>
        <w:t>immed</w:t>
      </w:r>
      <w:r>
        <w:rPr>
          <w:spacing w:val="-3"/>
        </w:rPr>
        <w:t>ia</w:t>
      </w:r>
      <w:r>
        <w:rPr>
          <w:spacing w:val="-2"/>
        </w:rPr>
        <w:t>te</w:t>
      </w:r>
      <w:r>
        <w:rPr>
          <w:spacing w:val="1"/>
        </w:rPr>
        <w:t xml:space="preserve"> </w:t>
      </w:r>
      <w:r>
        <w:rPr>
          <w:spacing w:val="-1"/>
        </w:rPr>
        <w:t>di</w:t>
      </w:r>
      <w:r>
        <w:rPr>
          <w:spacing w:val="-2"/>
        </w:rPr>
        <w:t>s</w:t>
      </w:r>
      <w:r>
        <w:rPr>
          <w:spacing w:val="-1"/>
        </w:rPr>
        <w:t>mi</w:t>
      </w:r>
      <w:r>
        <w:rPr>
          <w:spacing w:val="-2"/>
        </w:rPr>
        <w:t>ssa</w:t>
      </w:r>
      <w:r>
        <w:rPr>
          <w:spacing w:val="-1"/>
        </w:rPr>
        <w:t>l.</w:t>
      </w:r>
      <w:r>
        <w:rPr>
          <w:spacing w:val="2"/>
        </w:rPr>
        <w:t xml:space="preserve"> </w:t>
      </w:r>
      <w:r>
        <w:rPr>
          <w:spacing w:val="-2"/>
        </w:rPr>
        <w:t>Ex</w:t>
      </w:r>
      <w:r>
        <w:rPr>
          <w:spacing w:val="-1"/>
        </w:rPr>
        <w:t>ampl</w:t>
      </w:r>
      <w:r>
        <w:rPr>
          <w:spacing w:val="-2"/>
        </w:rPr>
        <w:t>es</w:t>
      </w:r>
      <w:r>
        <w:rPr>
          <w:spacing w:val="1"/>
        </w:rPr>
        <w:t xml:space="preserve"> </w:t>
      </w:r>
      <w:r>
        <w:rPr>
          <w:spacing w:val="-1"/>
        </w:rPr>
        <w:t>of</w:t>
      </w:r>
      <w:r>
        <w:rPr>
          <w:spacing w:val="2"/>
        </w:rPr>
        <w:t xml:space="preserve"> </w:t>
      </w:r>
      <w:r>
        <w:rPr>
          <w:spacing w:val="-1"/>
        </w:rPr>
        <w:t>thi</w:t>
      </w:r>
      <w:r>
        <w:rPr>
          <w:spacing w:val="-2"/>
        </w:rPr>
        <w:t>s</w:t>
      </w:r>
      <w:r>
        <w:rPr>
          <w:spacing w:val="1"/>
        </w:rPr>
        <w:t xml:space="preserve"> </w:t>
      </w:r>
      <w:r>
        <w:rPr>
          <w:spacing w:val="-1"/>
        </w:rPr>
        <w:t>in</w:t>
      </w:r>
      <w:r>
        <w:rPr>
          <w:spacing w:val="-2"/>
        </w:rPr>
        <w:t>c</w:t>
      </w:r>
      <w:r>
        <w:rPr>
          <w:spacing w:val="-1"/>
        </w:rPr>
        <w:t>lude,</w:t>
      </w:r>
      <w:r>
        <w:rPr>
          <w:spacing w:val="2"/>
        </w:rPr>
        <w:t xml:space="preserve"> </w:t>
      </w:r>
      <w:r>
        <w:rPr>
          <w:spacing w:val="-1"/>
        </w:rPr>
        <w:t>but</w:t>
      </w:r>
      <w:r>
        <w:rPr>
          <w:spacing w:val="36"/>
          <w:w w:val="108"/>
        </w:rPr>
        <w:t xml:space="preserve"> </w:t>
      </w:r>
      <w:r>
        <w:rPr>
          <w:spacing w:val="-2"/>
        </w:rPr>
        <w:t>ar</w:t>
      </w:r>
      <w:r>
        <w:rPr>
          <w:spacing w:val="-1"/>
        </w:rPr>
        <w:t>e</w:t>
      </w:r>
      <w:r>
        <w:rPr>
          <w:spacing w:val="23"/>
        </w:rPr>
        <w:t xml:space="preserve"> </w:t>
      </w:r>
      <w:r>
        <w:rPr>
          <w:spacing w:val="-1"/>
        </w:rPr>
        <w:t>not</w:t>
      </w:r>
      <w:r>
        <w:rPr>
          <w:spacing w:val="23"/>
        </w:rPr>
        <w:t xml:space="preserve"> </w:t>
      </w:r>
      <w:r>
        <w:rPr>
          <w:spacing w:val="-1"/>
        </w:rPr>
        <w:t>limited</w:t>
      </w:r>
      <w:r>
        <w:rPr>
          <w:spacing w:val="23"/>
        </w:rPr>
        <w:t xml:space="preserve"> </w:t>
      </w:r>
      <w:r>
        <w:rPr>
          <w:spacing w:val="-1"/>
        </w:rPr>
        <w:t>to:</w:t>
      </w:r>
    </w:p>
    <w:p w:rsidR="007229E4" w:rsidRDefault="007229E4">
      <w:pPr>
        <w:spacing w:before="6"/>
        <w:rPr>
          <w:rFonts w:ascii="Arial" w:eastAsia="Arial" w:hAnsi="Arial" w:cs="Arial"/>
          <w:sz w:val="25"/>
          <w:szCs w:val="25"/>
        </w:rPr>
      </w:pPr>
    </w:p>
    <w:p w:rsidR="007229E4" w:rsidRDefault="008D218B">
      <w:pPr>
        <w:pStyle w:val="BodyText"/>
        <w:numPr>
          <w:ilvl w:val="1"/>
          <w:numId w:val="11"/>
        </w:numPr>
        <w:tabs>
          <w:tab w:val="left" w:pos="826"/>
        </w:tabs>
        <w:spacing w:before="0" w:line="286" w:lineRule="auto"/>
        <w:ind w:right="116"/>
      </w:pPr>
      <w:r>
        <w:rPr>
          <w:spacing w:val="-2"/>
          <w:w w:val="105"/>
        </w:rPr>
        <w:t>Engagi</w:t>
      </w:r>
      <w:r>
        <w:rPr>
          <w:spacing w:val="-1"/>
          <w:w w:val="105"/>
        </w:rPr>
        <w:t>ng</w:t>
      </w:r>
      <w:r>
        <w:rPr>
          <w:spacing w:val="-5"/>
          <w:w w:val="105"/>
        </w:rPr>
        <w:t xml:space="preserve"> </w:t>
      </w:r>
      <w:r>
        <w:rPr>
          <w:spacing w:val="-2"/>
          <w:w w:val="105"/>
        </w:rPr>
        <w:t>in</w:t>
      </w:r>
      <w:r>
        <w:rPr>
          <w:spacing w:val="-5"/>
          <w:w w:val="105"/>
        </w:rPr>
        <w:t xml:space="preserve"> </w:t>
      </w:r>
      <w:r>
        <w:rPr>
          <w:spacing w:val="-2"/>
          <w:w w:val="105"/>
        </w:rPr>
        <w:t>ver</w:t>
      </w:r>
      <w:r>
        <w:rPr>
          <w:spacing w:val="-1"/>
          <w:w w:val="105"/>
        </w:rPr>
        <w:t>b</w:t>
      </w:r>
      <w:r>
        <w:rPr>
          <w:spacing w:val="-2"/>
          <w:w w:val="105"/>
        </w:rPr>
        <w:t>al</w:t>
      </w:r>
      <w:r>
        <w:rPr>
          <w:spacing w:val="-5"/>
          <w:w w:val="105"/>
        </w:rPr>
        <w:t xml:space="preserve"> </w:t>
      </w:r>
      <w:r>
        <w:rPr>
          <w:spacing w:val="-1"/>
          <w:w w:val="105"/>
        </w:rPr>
        <w:t>th</w:t>
      </w:r>
      <w:r>
        <w:rPr>
          <w:spacing w:val="-2"/>
          <w:w w:val="105"/>
        </w:rPr>
        <w:t>reats,</w:t>
      </w:r>
      <w:r>
        <w:rPr>
          <w:spacing w:val="-5"/>
          <w:w w:val="105"/>
        </w:rPr>
        <w:t xml:space="preserve"> </w:t>
      </w:r>
      <w:r>
        <w:rPr>
          <w:spacing w:val="-2"/>
          <w:w w:val="105"/>
        </w:rPr>
        <w:t>in</w:t>
      </w:r>
      <w:r>
        <w:rPr>
          <w:spacing w:val="-1"/>
          <w:w w:val="105"/>
        </w:rPr>
        <w:t>timid</w:t>
      </w:r>
      <w:r>
        <w:rPr>
          <w:spacing w:val="-2"/>
          <w:w w:val="105"/>
        </w:rPr>
        <w:t>a</w:t>
      </w:r>
      <w:r>
        <w:rPr>
          <w:spacing w:val="-1"/>
          <w:w w:val="105"/>
        </w:rPr>
        <w:t>tio</w:t>
      </w:r>
      <w:r>
        <w:rPr>
          <w:spacing w:val="-2"/>
          <w:w w:val="105"/>
        </w:rPr>
        <w:t>n,</w:t>
      </w:r>
      <w:r>
        <w:rPr>
          <w:spacing w:val="-5"/>
          <w:w w:val="105"/>
        </w:rPr>
        <w:t xml:space="preserve"> </w:t>
      </w:r>
      <w:r>
        <w:rPr>
          <w:spacing w:val="-2"/>
          <w:w w:val="105"/>
        </w:rPr>
        <w:t>use</w:t>
      </w:r>
      <w:r>
        <w:rPr>
          <w:spacing w:val="-5"/>
          <w:w w:val="105"/>
        </w:rPr>
        <w:t xml:space="preserve"> </w:t>
      </w:r>
      <w:r>
        <w:rPr>
          <w:spacing w:val="-1"/>
          <w:w w:val="105"/>
        </w:rPr>
        <w:t>of</w:t>
      </w:r>
      <w:r>
        <w:rPr>
          <w:spacing w:val="-5"/>
          <w:w w:val="105"/>
        </w:rPr>
        <w:t xml:space="preserve"> </w:t>
      </w:r>
      <w:r>
        <w:rPr>
          <w:spacing w:val="-1"/>
          <w:w w:val="105"/>
        </w:rPr>
        <w:t>fo</w:t>
      </w:r>
      <w:r>
        <w:rPr>
          <w:spacing w:val="-2"/>
          <w:w w:val="105"/>
        </w:rPr>
        <w:t>u</w:t>
      </w:r>
      <w:r>
        <w:rPr>
          <w:spacing w:val="-1"/>
          <w:w w:val="105"/>
        </w:rPr>
        <w:t>l</w:t>
      </w:r>
      <w:r>
        <w:rPr>
          <w:spacing w:val="-5"/>
          <w:w w:val="105"/>
        </w:rPr>
        <w:t xml:space="preserve"> </w:t>
      </w:r>
      <w:r>
        <w:rPr>
          <w:spacing w:val="-1"/>
          <w:w w:val="105"/>
        </w:rPr>
        <w:t>or</w:t>
      </w:r>
      <w:r>
        <w:rPr>
          <w:spacing w:val="-5"/>
          <w:w w:val="105"/>
        </w:rPr>
        <w:t xml:space="preserve"> </w:t>
      </w:r>
      <w:r>
        <w:rPr>
          <w:spacing w:val="-1"/>
          <w:w w:val="105"/>
        </w:rPr>
        <w:t>prof</w:t>
      </w:r>
      <w:r>
        <w:rPr>
          <w:spacing w:val="-2"/>
          <w:w w:val="105"/>
        </w:rPr>
        <w:t>ane</w:t>
      </w:r>
      <w:r>
        <w:rPr>
          <w:spacing w:val="-6"/>
          <w:w w:val="105"/>
        </w:rPr>
        <w:t xml:space="preserve"> </w:t>
      </w:r>
      <w:r>
        <w:rPr>
          <w:spacing w:val="-2"/>
          <w:w w:val="105"/>
        </w:rPr>
        <w:t>lan</w:t>
      </w:r>
      <w:r>
        <w:rPr>
          <w:spacing w:val="-1"/>
          <w:w w:val="105"/>
        </w:rPr>
        <w:t>g</w:t>
      </w:r>
      <w:r>
        <w:rPr>
          <w:spacing w:val="-2"/>
          <w:w w:val="105"/>
        </w:rPr>
        <w:t>ua</w:t>
      </w:r>
      <w:r>
        <w:rPr>
          <w:spacing w:val="-1"/>
          <w:w w:val="105"/>
        </w:rPr>
        <w:t>g</w:t>
      </w:r>
      <w:r>
        <w:rPr>
          <w:spacing w:val="-2"/>
          <w:w w:val="105"/>
        </w:rPr>
        <w:t>e,</w:t>
      </w:r>
      <w:r>
        <w:rPr>
          <w:spacing w:val="-5"/>
          <w:w w:val="105"/>
        </w:rPr>
        <w:t xml:space="preserve"> </w:t>
      </w:r>
      <w:r>
        <w:rPr>
          <w:spacing w:val="-2"/>
          <w:w w:val="105"/>
        </w:rPr>
        <w:t>phys</w:t>
      </w:r>
      <w:r>
        <w:rPr>
          <w:spacing w:val="-1"/>
          <w:w w:val="105"/>
        </w:rPr>
        <w:t>i</w:t>
      </w:r>
      <w:r>
        <w:rPr>
          <w:spacing w:val="-2"/>
          <w:w w:val="105"/>
        </w:rPr>
        <w:t>ca</w:t>
      </w:r>
      <w:r>
        <w:rPr>
          <w:spacing w:val="-1"/>
          <w:w w:val="105"/>
        </w:rPr>
        <w:t>l</w:t>
      </w:r>
      <w:r>
        <w:rPr>
          <w:spacing w:val="-5"/>
          <w:w w:val="105"/>
        </w:rPr>
        <w:t xml:space="preserve"> </w:t>
      </w:r>
      <w:r>
        <w:rPr>
          <w:spacing w:val="-1"/>
          <w:w w:val="105"/>
        </w:rPr>
        <w:t>th</w:t>
      </w:r>
      <w:r>
        <w:rPr>
          <w:spacing w:val="-2"/>
          <w:w w:val="105"/>
        </w:rPr>
        <w:t>reats,</w:t>
      </w:r>
      <w:r>
        <w:rPr>
          <w:spacing w:val="-5"/>
          <w:w w:val="105"/>
        </w:rPr>
        <w:t xml:space="preserve"> </w:t>
      </w:r>
      <w:r>
        <w:rPr>
          <w:spacing w:val="-2"/>
          <w:w w:val="105"/>
        </w:rPr>
        <w:t>sexua</w:t>
      </w:r>
      <w:r>
        <w:rPr>
          <w:spacing w:val="-1"/>
          <w:w w:val="105"/>
        </w:rPr>
        <w:t>l</w:t>
      </w:r>
      <w:r>
        <w:rPr>
          <w:spacing w:val="-5"/>
          <w:w w:val="105"/>
        </w:rPr>
        <w:t xml:space="preserve"> </w:t>
      </w:r>
      <w:r>
        <w:rPr>
          <w:spacing w:val="-2"/>
          <w:w w:val="105"/>
        </w:rPr>
        <w:t>assaul</w:t>
      </w:r>
      <w:r>
        <w:rPr>
          <w:spacing w:val="-1"/>
          <w:w w:val="105"/>
        </w:rPr>
        <w:t>t</w:t>
      </w:r>
      <w:r>
        <w:rPr>
          <w:spacing w:val="-2"/>
          <w:w w:val="105"/>
        </w:rPr>
        <w:t>,</w:t>
      </w:r>
      <w:r>
        <w:rPr>
          <w:spacing w:val="29"/>
        </w:rPr>
        <w:t xml:space="preserve"> </w:t>
      </w:r>
      <w:r>
        <w:rPr>
          <w:spacing w:val="-2"/>
          <w:w w:val="105"/>
        </w:rPr>
        <w:t>phys</w:t>
      </w:r>
      <w:r>
        <w:rPr>
          <w:spacing w:val="-1"/>
          <w:w w:val="105"/>
        </w:rPr>
        <w:t>i</w:t>
      </w:r>
      <w:r>
        <w:rPr>
          <w:spacing w:val="-2"/>
          <w:w w:val="105"/>
        </w:rPr>
        <w:t>ca</w:t>
      </w:r>
      <w:r>
        <w:rPr>
          <w:spacing w:val="-1"/>
          <w:w w:val="105"/>
        </w:rPr>
        <w:t>l</w:t>
      </w:r>
      <w:r>
        <w:rPr>
          <w:spacing w:val="-39"/>
          <w:w w:val="105"/>
        </w:rPr>
        <w:t xml:space="preserve"> </w:t>
      </w:r>
      <w:r>
        <w:rPr>
          <w:spacing w:val="-2"/>
          <w:w w:val="105"/>
        </w:rPr>
        <w:t>vi</w:t>
      </w:r>
      <w:r>
        <w:rPr>
          <w:spacing w:val="-1"/>
          <w:w w:val="105"/>
        </w:rPr>
        <w:t>ol</w:t>
      </w:r>
      <w:r>
        <w:rPr>
          <w:spacing w:val="-2"/>
          <w:w w:val="105"/>
        </w:rPr>
        <w:t>ence,</w:t>
      </w:r>
      <w:r>
        <w:rPr>
          <w:spacing w:val="-39"/>
          <w:w w:val="105"/>
        </w:rPr>
        <w:t xml:space="preserve"> </w:t>
      </w:r>
      <w:r>
        <w:rPr>
          <w:spacing w:val="-2"/>
          <w:w w:val="105"/>
        </w:rPr>
        <w:t>rac</w:t>
      </w:r>
      <w:r>
        <w:rPr>
          <w:spacing w:val="-1"/>
          <w:w w:val="105"/>
        </w:rPr>
        <w:t>i</w:t>
      </w:r>
      <w:r>
        <w:rPr>
          <w:spacing w:val="-2"/>
          <w:w w:val="105"/>
        </w:rPr>
        <w:t>a</w:t>
      </w:r>
      <w:r>
        <w:rPr>
          <w:spacing w:val="-1"/>
          <w:w w:val="105"/>
        </w:rPr>
        <w:t>l</w:t>
      </w:r>
      <w:r>
        <w:rPr>
          <w:spacing w:val="-39"/>
          <w:w w:val="105"/>
        </w:rPr>
        <w:t xml:space="preserve"> </w:t>
      </w:r>
      <w:r>
        <w:rPr>
          <w:spacing w:val="-1"/>
          <w:w w:val="105"/>
        </w:rPr>
        <w:t>or</w:t>
      </w:r>
      <w:r>
        <w:rPr>
          <w:spacing w:val="-39"/>
          <w:w w:val="105"/>
        </w:rPr>
        <w:t xml:space="preserve"> </w:t>
      </w:r>
      <w:r>
        <w:rPr>
          <w:spacing w:val="-2"/>
          <w:w w:val="105"/>
        </w:rPr>
        <w:t>sexua</w:t>
      </w:r>
      <w:r>
        <w:rPr>
          <w:spacing w:val="-1"/>
          <w:w w:val="105"/>
        </w:rPr>
        <w:t>l</w:t>
      </w:r>
      <w:r>
        <w:rPr>
          <w:spacing w:val="-39"/>
          <w:w w:val="105"/>
        </w:rPr>
        <w:t xml:space="preserve"> </w:t>
      </w:r>
      <w:r>
        <w:rPr>
          <w:spacing w:val="-2"/>
          <w:w w:val="105"/>
        </w:rPr>
        <w:t>harassm</w:t>
      </w:r>
      <w:r>
        <w:rPr>
          <w:spacing w:val="-1"/>
          <w:w w:val="105"/>
        </w:rPr>
        <w:t>ent</w:t>
      </w:r>
      <w:r>
        <w:rPr>
          <w:spacing w:val="-39"/>
          <w:w w:val="105"/>
        </w:rPr>
        <w:t xml:space="preserve"> </w:t>
      </w:r>
      <w:r>
        <w:rPr>
          <w:spacing w:val="-2"/>
          <w:w w:val="105"/>
        </w:rPr>
        <w:t>in</w:t>
      </w:r>
      <w:r>
        <w:rPr>
          <w:spacing w:val="-39"/>
          <w:w w:val="105"/>
        </w:rPr>
        <w:t xml:space="preserve"> </w:t>
      </w:r>
      <w:r>
        <w:rPr>
          <w:spacing w:val="-1"/>
          <w:w w:val="105"/>
        </w:rPr>
        <w:t>or</w:t>
      </w:r>
      <w:r>
        <w:rPr>
          <w:spacing w:val="-39"/>
          <w:w w:val="105"/>
        </w:rPr>
        <w:t xml:space="preserve"> </w:t>
      </w:r>
      <w:r>
        <w:rPr>
          <w:spacing w:val="-2"/>
          <w:w w:val="105"/>
        </w:rPr>
        <w:t>ar</w:t>
      </w:r>
      <w:r>
        <w:rPr>
          <w:spacing w:val="-1"/>
          <w:w w:val="105"/>
        </w:rPr>
        <w:t>ound</w:t>
      </w:r>
      <w:r>
        <w:rPr>
          <w:spacing w:val="-38"/>
          <w:w w:val="105"/>
        </w:rPr>
        <w:t xml:space="preserve"> </w:t>
      </w:r>
      <w:r>
        <w:rPr>
          <w:spacing w:val="-2"/>
          <w:w w:val="105"/>
        </w:rPr>
        <w:t>TPC</w:t>
      </w:r>
      <w:r>
        <w:rPr>
          <w:spacing w:val="-1"/>
          <w:w w:val="105"/>
        </w:rPr>
        <w:t>A</w:t>
      </w:r>
      <w:r>
        <w:rPr>
          <w:spacing w:val="-2"/>
          <w:w w:val="105"/>
        </w:rPr>
        <w:t>.</w:t>
      </w:r>
    </w:p>
    <w:p w:rsidR="007229E4" w:rsidRDefault="008D218B">
      <w:pPr>
        <w:pStyle w:val="BodyText"/>
        <w:numPr>
          <w:ilvl w:val="1"/>
          <w:numId w:val="11"/>
        </w:numPr>
        <w:tabs>
          <w:tab w:val="left" w:pos="826"/>
        </w:tabs>
        <w:spacing w:before="0" w:line="286" w:lineRule="auto"/>
        <w:ind w:right="116"/>
      </w:pPr>
      <w:r>
        <w:rPr>
          <w:spacing w:val="-2"/>
        </w:rPr>
        <w:t>Possess</w:t>
      </w:r>
      <w:r>
        <w:rPr>
          <w:spacing w:val="-1"/>
        </w:rPr>
        <w:t>ion</w:t>
      </w:r>
      <w:r>
        <w:rPr>
          <w:spacing w:val="-15"/>
        </w:rPr>
        <w:t xml:space="preserve"> </w:t>
      </w:r>
      <w:r>
        <w:rPr>
          <w:spacing w:val="-1"/>
        </w:rPr>
        <w:t>of</w:t>
      </w:r>
      <w:r>
        <w:rPr>
          <w:spacing w:val="-15"/>
        </w:rPr>
        <w:t xml:space="preserve"> </w:t>
      </w:r>
      <w:r>
        <w:rPr>
          <w:spacing w:val="-1"/>
        </w:rPr>
        <w:t>we</w:t>
      </w:r>
      <w:r>
        <w:rPr>
          <w:spacing w:val="-2"/>
        </w:rPr>
        <w:t>a</w:t>
      </w:r>
      <w:r>
        <w:rPr>
          <w:spacing w:val="-1"/>
        </w:rPr>
        <w:t>pon</w:t>
      </w:r>
      <w:r>
        <w:rPr>
          <w:spacing w:val="-2"/>
        </w:rPr>
        <w:t>s</w:t>
      </w:r>
      <w:r>
        <w:rPr>
          <w:spacing w:val="-1"/>
        </w:rPr>
        <w:t>,</w:t>
      </w:r>
      <w:r>
        <w:rPr>
          <w:spacing w:val="-14"/>
        </w:rPr>
        <w:t xml:space="preserve"> </w:t>
      </w:r>
      <w:r>
        <w:rPr>
          <w:spacing w:val="-1"/>
        </w:rPr>
        <w:t>fire</w:t>
      </w:r>
      <w:r>
        <w:rPr>
          <w:spacing w:val="-2"/>
        </w:rPr>
        <w:t>a</w:t>
      </w:r>
      <w:r>
        <w:rPr>
          <w:spacing w:val="-1"/>
        </w:rPr>
        <w:t>rm</w:t>
      </w:r>
      <w:r>
        <w:rPr>
          <w:spacing w:val="-2"/>
        </w:rPr>
        <w:t>s</w:t>
      </w:r>
      <w:r>
        <w:rPr>
          <w:spacing w:val="-15"/>
        </w:rPr>
        <w:t xml:space="preserve"> </w:t>
      </w:r>
      <w:r>
        <w:rPr>
          <w:spacing w:val="-1"/>
        </w:rPr>
        <w:t>and</w:t>
      </w:r>
      <w:r>
        <w:rPr>
          <w:spacing w:val="-14"/>
        </w:rPr>
        <w:t xml:space="preserve"> </w:t>
      </w:r>
      <w:r>
        <w:rPr>
          <w:spacing w:val="-1"/>
        </w:rPr>
        <w:t>kni</w:t>
      </w:r>
      <w:r>
        <w:rPr>
          <w:spacing w:val="-2"/>
        </w:rPr>
        <w:t>ves</w:t>
      </w:r>
      <w:r>
        <w:rPr>
          <w:spacing w:val="-15"/>
        </w:rPr>
        <w:t xml:space="preserve"> </w:t>
      </w:r>
      <w:r>
        <w:rPr>
          <w:spacing w:val="-1"/>
        </w:rPr>
        <w:t>while</w:t>
      </w:r>
      <w:r>
        <w:rPr>
          <w:spacing w:val="-14"/>
        </w:rPr>
        <w:t xml:space="preserve"> </w:t>
      </w:r>
      <w:r>
        <w:rPr>
          <w:spacing w:val="-1"/>
        </w:rPr>
        <w:t>on</w:t>
      </w:r>
      <w:r>
        <w:rPr>
          <w:spacing w:val="-15"/>
        </w:rPr>
        <w:t xml:space="preserve"> </w:t>
      </w:r>
      <w:r>
        <w:rPr>
          <w:spacing w:val="-2"/>
        </w:rPr>
        <w:t>TPC</w:t>
      </w:r>
      <w:r>
        <w:rPr>
          <w:spacing w:val="-1"/>
        </w:rPr>
        <w:t>A</w:t>
      </w:r>
      <w:r>
        <w:rPr>
          <w:spacing w:val="-14"/>
        </w:rPr>
        <w:t xml:space="preserve"> </w:t>
      </w:r>
      <w:r>
        <w:rPr>
          <w:spacing w:val="-1"/>
        </w:rPr>
        <w:t>propert</w:t>
      </w:r>
      <w:r>
        <w:rPr>
          <w:spacing w:val="-2"/>
        </w:rPr>
        <w:t>y</w:t>
      </w:r>
      <w:r>
        <w:rPr>
          <w:spacing w:val="-15"/>
        </w:rPr>
        <w:t xml:space="preserve"> </w:t>
      </w:r>
      <w:r>
        <w:rPr>
          <w:spacing w:val="-1"/>
        </w:rPr>
        <w:t>or</w:t>
      </w:r>
      <w:r>
        <w:rPr>
          <w:spacing w:val="-14"/>
        </w:rPr>
        <w:t xml:space="preserve"> </w:t>
      </w:r>
      <w:r>
        <w:rPr>
          <w:spacing w:val="-1"/>
        </w:rPr>
        <w:t>when</w:t>
      </w:r>
      <w:r>
        <w:rPr>
          <w:spacing w:val="-15"/>
        </w:rPr>
        <w:t xml:space="preserve"> </w:t>
      </w:r>
      <w:r>
        <w:rPr>
          <w:spacing w:val="-1"/>
        </w:rPr>
        <w:t>in</w:t>
      </w:r>
      <w:r>
        <w:rPr>
          <w:spacing w:val="-2"/>
        </w:rPr>
        <w:t>v</w:t>
      </w:r>
      <w:r>
        <w:rPr>
          <w:spacing w:val="-1"/>
        </w:rPr>
        <w:t>olved</w:t>
      </w:r>
      <w:r>
        <w:rPr>
          <w:spacing w:val="-14"/>
        </w:rPr>
        <w:t xml:space="preserve"> </w:t>
      </w:r>
      <w:r>
        <w:rPr>
          <w:spacing w:val="-1"/>
        </w:rPr>
        <w:t>in</w:t>
      </w:r>
      <w:r>
        <w:rPr>
          <w:spacing w:val="-15"/>
        </w:rPr>
        <w:t xml:space="preserve"> </w:t>
      </w:r>
      <w:r>
        <w:rPr>
          <w:spacing w:val="-2"/>
        </w:rPr>
        <w:t>any</w:t>
      </w:r>
      <w:r>
        <w:rPr>
          <w:spacing w:val="-14"/>
        </w:rPr>
        <w:t xml:space="preserve"> </w:t>
      </w:r>
      <w:r>
        <w:rPr>
          <w:spacing w:val="-2"/>
        </w:rPr>
        <w:t>TPC</w:t>
      </w:r>
      <w:r>
        <w:rPr>
          <w:spacing w:val="-1"/>
        </w:rPr>
        <w:t>A</w:t>
      </w:r>
      <w:r>
        <w:rPr>
          <w:spacing w:val="-15"/>
        </w:rPr>
        <w:t xml:space="preserve"> </w:t>
      </w:r>
      <w:r>
        <w:rPr>
          <w:spacing w:val="-1"/>
        </w:rPr>
        <w:t>spon</w:t>
      </w:r>
      <w:r>
        <w:rPr>
          <w:spacing w:val="-2"/>
        </w:rPr>
        <w:t>so</w:t>
      </w:r>
      <w:r>
        <w:rPr>
          <w:spacing w:val="-1"/>
        </w:rPr>
        <w:t>red</w:t>
      </w:r>
      <w:r>
        <w:rPr>
          <w:spacing w:val="35"/>
          <w:w w:val="110"/>
        </w:rPr>
        <w:t xml:space="preserve"> </w:t>
      </w:r>
      <w:r>
        <w:rPr>
          <w:spacing w:val="-1"/>
        </w:rPr>
        <w:t>activity.</w:t>
      </w:r>
    </w:p>
    <w:p w:rsidR="007229E4" w:rsidRDefault="008D218B">
      <w:pPr>
        <w:pStyle w:val="BodyText"/>
        <w:numPr>
          <w:ilvl w:val="1"/>
          <w:numId w:val="11"/>
        </w:numPr>
        <w:tabs>
          <w:tab w:val="left" w:pos="826"/>
        </w:tabs>
        <w:spacing w:before="1"/>
      </w:pPr>
      <w:r>
        <w:rPr>
          <w:spacing w:val="-2"/>
          <w:w w:val="105"/>
        </w:rPr>
        <w:t>Possess</w:t>
      </w:r>
      <w:r>
        <w:rPr>
          <w:spacing w:val="-1"/>
          <w:w w:val="105"/>
        </w:rPr>
        <w:t>ing,</w:t>
      </w:r>
      <w:r>
        <w:rPr>
          <w:spacing w:val="-26"/>
          <w:w w:val="105"/>
        </w:rPr>
        <w:t xml:space="preserve"> </w:t>
      </w:r>
      <w:r>
        <w:rPr>
          <w:spacing w:val="-1"/>
          <w:w w:val="105"/>
        </w:rPr>
        <w:t>di</w:t>
      </w:r>
      <w:r>
        <w:rPr>
          <w:spacing w:val="-2"/>
          <w:w w:val="105"/>
        </w:rPr>
        <w:t>s</w:t>
      </w:r>
      <w:r>
        <w:rPr>
          <w:spacing w:val="-1"/>
          <w:w w:val="105"/>
        </w:rPr>
        <w:t>t</w:t>
      </w:r>
      <w:r>
        <w:rPr>
          <w:spacing w:val="-2"/>
          <w:w w:val="105"/>
        </w:rPr>
        <w:t>r</w:t>
      </w:r>
      <w:r>
        <w:rPr>
          <w:spacing w:val="-1"/>
          <w:w w:val="105"/>
        </w:rPr>
        <w:t>ibuting</w:t>
      </w:r>
      <w:r>
        <w:rPr>
          <w:spacing w:val="-26"/>
          <w:w w:val="105"/>
        </w:rPr>
        <w:t xml:space="preserve"> </w:t>
      </w:r>
      <w:r>
        <w:rPr>
          <w:spacing w:val="-1"/>
          <w:w w:val="105"/>
        </w:rPr>
        <w:t>or</w:t>
      </w:r>
      <w:r>
        <w:rPr>
          <w:spacing w:val="-26"/>
          <w:w w:val="105"/>
        </w:rPr>
        <w:t xml:space="preserve"> </w:t>
      </w:r>
      <w:r>
        <w:rPr>
          <w:spacing w:val="-2"/>
          <w:w w:val="105"/>
        </w:rPr>
        <w:t>us</w:t>
      </w:r>
      <w:r>
        <w:rPr>
          <w:spacing w:val="-1"/>
          <w:w w:val="105"/>
        </w:rPr>
        <w:t>ing</w:t>
      </w:r>
      <w:r>
        <w:rPr>
          <w:spacing w:val="-26"/>
          <w:w w:val="105"/>
        </w:rPr>
        <w:t xml:space="preserve"> </w:t>
      </w:r>
      <w:r>
        <w:rPr>
          <w:spacing w:val="-2"/>
          <w:w w:val="105"/>
        </w:rPr>
        <w:t>al</w:t>
      </w:r>
      <w:r>
        <w:rPr>
          <w:spacing w:val="-1"/>
          <w:w w:val="105"/>
        </w:rPr>
        <w:t>cohol</w:t>
      </w:r>
      <w:r>
        <w:rPr>
          <w:spacing w:val="-26"/>
          <w:w w:val="105"/>
        </w:rPr>
        <w:t xml:space="preserve"> </w:t>
      </w:r>
      <w:r>
        <w:rPr>
          <w:spacing w:val="-2"/>
          <w:w w:val="105"/>
        </w:rPr>
        <w:t>and</w:t>
      </w:r>
      <w:r>
        <w:rPr>
          <w:spacing w:val="-1"/>
          <w:w w:val="105"/>
        </w:rPr>
        <w:t>/or</w:t>
      </w:r>
      <w:r>
        <w:rPr>
          <w:spacing w:val="-26"/>
          <w:w w:val="105"/>
        </w:rPr>
        <w:t xml:space="preserve"> </w:t>
      </w:r>
      <w:r>
        <w:rPr>
          <w:spacing w:val="-1"/>
          <w:w w:val="105"/>
        </w:rPr>
        <w:t>illeg</w:t>
      </w:r>
      <w:r>
        <w:rPr>
          <w:spacing w:val="-2"/>
          <w:w w:val="105"/>
        </w:rPr>
        <w:t>a</w:t>
      </w:r>
      <w:r>
        <w:rPr>
          <w:spacing w:val="-1"/>
          <w:w w:val="105"/>
        </w:rPr>
        <w:t>l</w:t>
      </w:r>
      <w:r>
        <w:rPr>
          <w:spacing w:val="-26"/>
          <w:w w:val="105"/>
        </w:rPr>
        <w:t xml:space="preserve"> </w:t>
      </w:r>
      <w:r>
        <w:rPr>
          <w:spacing w:val="-1"/>
          <w:w w:val="105"/>
        </w:rPr>
        <w:t>dr</w:t>
      </w:r>
      <w:r>
        <w:rPr>
          <w:spacing w:val="-2"/>
          <w:w w:val="105"/>
        </w:rPr>
        <w:t>ugs</w:t>
      </w:r>
      <w:r>
        <w:rPr>
          <w:spacing w:val="-26"/>
          <w:w w:val="105"/>
        </w:rPr>
        <w:t xml:space="preserve"> </w:t>
      </w:r>
      <w:r>
        <w:rPr>
          <w:spacing w:val="-2"/>
          <w:w w:val="105"/>
        </w:rPr>
        <w:t>in</w:t>
      </w:r>
      <w:r>
        <w:rPr>
          <w:spacing w:val="-26"/>
          <w:w w:val="105"/>
        </w:rPr>
        <w:t xml:space="preserve"> </w:t>
      </w:r>
      <w:r>
        <w:rPr>
          <w:spacing w:val="-1"/>
          <w:w w:val="105"/>
        </w:rPr>
        <w:t>or</w:t>
      </w:r>
      <w:r>
        <w:rPr>
          <w:spacing w:val="-26"/>
          <w:w w:val="105"/>
        </w:rPr>
        <w:t xml:space="preserve"> </w:t>
      </w:r>
      <w:r>
        <w:rPr>
          <w:spacing w:val="-2"/>
          <w:w w:val="105"/>
        </w:rPr>
        <w:t>ar</w:t>
      </w:r>
      <w:r>
        <w:rPr>
          <w:spacing w:val="-1"/>
          <w:w w:val="105"/>
        </w:rPr>
        <w:t>ound</w:t>
      </w:r>
      <w:r>
        <w:rPr>
          <w:spacing w:val="-26"/>
          <w:w w:val="105"/>
        </w:rPr>
        <w:t xml:space="preserve"> </w:t>
      </w:r>
      <w:r>
        <w:rPr>
          <w:spacing w:val="-2"/>
          <w:w w:val="105"/>
        </w:rPr>
        <w:t>TPC</w:t>
      </w:r>
      <w:r>
        <w:rPr>
          <w:spacing w:val="-1"/>
          <w:w w:val="105"/>
        </w:rPr>
        <w:t>A</w:t>
      </w:r>
      <w:r>
        <w:rPr>
          <w:spacing w:val="-2"/>
          <w:w w:val="105"/>
        </w:rPr>
        <w:t>.</w:t>
      </w:r>
    </w:p>
    <w:p w:rsidR="007229E4" w:rsidRDefault="008D218B">
      <w:pPr>
        <w:pStyle w:val="BodyText"/>
        <w:numPr>
          <w:ilvl w:val="1"/>
          <w:numId w:val="11"/>
        </w:numPr>
        <w:tabs>
          <w:tab w:val="left" w:pos="826"/>
        </w:tabs>
      </w:pPr>
      <w:r>
        <w:rPr>
          <w:spacing w:val="-2"/>
        </w:rPr>
        <w:t>Va</w:t>
      </w:r>
      <w:r>
        <w:rPr>
          <w:spacing w:val="-1"/>
        </w:rPr>
        <w:t>ndali</w:t>
      </w:r>
      <w:r>
        <w:rPr>
          <w:spacing w:val="-2"/>
        </w:rPr>
        <w:t>z</w:t>
      </w:r>
      <w:r>
        <w:rPr>
          <w:spacing w:val="-1"/>
        </w:rPr>
        <w:t>ing,</w:t>
      </w:r>
      <w:r>
        <w:rPr>
          <w:spacing w:val="8"/>
        </w:rPr>
        <w:t xml:space="preserve"> </w:t>
      </w:r>
      <w:r>
        <w:rPr>
          <w:spacing w:val="-2"/>
        </w:rPr>
        <w:t>st</w:t>
      </w:r>
      <w:r>
        <w:rPr>
          <w:spacing w:val="-1"/>
        </w:rPr>
        <w:t>e</w:t>
      </w:r>
      <w:r>
        <w:rPr>
          <w:spacing w:val="-2"/>
        </w:rPr>
        <w:t>a</w:t>
      </w:r>
      <w:r>
        <w:rPr>
          <w:spacing w:val="-1"/>
        </w:rPr>
        <w:t>ling</w:t>
      </w:r>
      <w:r>
        <w:rPr>
          <w:spacing w:val="8"/>
        </w:rPr>
        <w:t xml:space="preserve"> </w:t>
      </w:r>
      <w:r>
        <w:rPr>
          <w:spacing w:val="-1"/>
        </w:rPr>
        <w:t>or</w:t>
      </w:r>
      <w:r>
        <w:rPr>
          <w:spacing w:val="8"/>
        </w:rPr>
        <w:t xml:space="preserve"> </w:t>
      </w:r>
      <w:r>
        <w:rPr>
          <w:spacing w:val="-1"/>
        </w:rPr>
        <w:t>being</w:t>
      </w:r>
      <w:r>
        <w:rPr>
          <w:spacing w:val="9"/>
        </w:rPr>
        <w:t xml:space="preserve"> </w:t>
      </w:r>
      <w:r>
        <w:rPr>
          <w:spacing w:val="-1"/>
        </w:rPr>
        <w:t>in</w:t>
      </w:r>
      <w:r>
        <w:rPr>
          <w:spacing w:val="8"/>
        </w:rPr>
        <w:t xml:space="preserve"> </w:t>
      </w:r>
      <w:r>
        <w:rPr>
          <w:spacing w:val="-1"/>
        </w:rPr>
        <w:t>pos</w:t>
      </w:r>
      <w:r>
        <w:rPr>
          <w:spacing w:val="-2"/>
        </w:rPr>
        <w:t>sess</w:t>
      </w:r>
      <w:r>
        <w:rPr>
          <w:spacing w:val="-1"/>
        </w:rPr>
        <w:t>ion</w:t>
      </w:r>
      <w:r>
        <w:rPr>
          <w:spacing w:val="8"/>
        </w:rPr>
        <w:t xml:space="preserve"> </w:t>
      </w:r>
      <w:r>
        <w:rPr>
          <w:spacing w:val="-1"/>
        </w:rPr>
        <w:t>of</w:t>
      </w:r>
      <w:r>
        <w:rPr>
          <w:spacing w:val="9"/>
        </w:rPr>
        <w:t xml:space="preserve"> </w:t>
      </w:r>
      <w:r>
        <w:rPr>
          <w:spacing w:val="-2"/>
        </w:rPr>
        <w:t>st</w:t>
      </w:r>
      <w:r>
        <w:rPr>
          <w:spacing w:val="-1"/>
        </w:rPr>
        <w:t>olen</w:t>
      </w:r>
      <w:r>
        <w:rPr>
          <w:spacing w:val="8"/>
        </w:rPr>
        <w:t xml:space="preserve"> </w:t>
      </w:r>
      <w:r>
        <w:rPr>
          <w:spacing w:val="-1"/>
        </w:rPr>
        <w:t>propert</w:t>
      </w:r>
      <w:r>
        <w:rPr>
          <w:spacing w:val="-2"/>
        </w:rPr>
        <w:t>y</w:t>
      </w:r>
      <w:r>
        <w:rPr>
          <w:spacing w:val="-1"/>
        </w:rPr>
        <w:t>.</w:t>
      </w:r>
    </w:p>
    <w:p w:rsidR="007229E4" w:rsidRDefault="008D218B">
      <w:pPr>
        <w:pStyle w:val="BodyText"/>
        <w:numPr>
          <w:ilvl w:val="1"/>
          <w:numId w:val="11"/>
        </w:numPr>
        <w:tabs>
          <w:tab w:val="left" w:pos="826"/>
        </w:tabs>
      </w:pPr>
      <w:r>
        <w:rPr>
          <w:spacing w:val="-2"/>
        </w:rPr>
        <w:lastRenderedPageBreak/>
        <w:t>Fals</w:t>
      </w:r>
      <w:r>
        <w:rPr>
          <w:spacing w:val="-1"/>
        </w:rPr>
        <w:t>ifying</w:t>
      </w:r>
      <w:r>
        <w:rPr>
          <w:spacing w:val="14"/>
        </w:rPr>
        <w:t xml:space="preserve"> </w:t>
      </w:r>
      <w:r>
        <w:rPr>
          <w:spacing w:val="-1"/>
        </w:rPr>
        <w:t>per</w:t>
      </w:r>
      <w:r>
        <w:rPr>
          <w:spacing w:val="-2"/>
        </w:rPr>
        <w:t>s</w:t>
      </w:r>
      <w:r>
        <w:rPr>
          <w:spacing w:val="-1"/>
        </w:rPr>
        <w:t>onal</w:t>
      </w:r>
      <w:r>
        <w:rPr>
          <w:spacing w:val="13"/>
        </w:rPr>
        <w:t xml:space="preserve"> </w:t>
      </w:r>
      <w:r>
        <w:rPr>
          <w:spacing w:val="-1"/>
        </w:rPr>
        <w:t>inform</w:t>
      </w:r>
      <w:r>
        <w:rPr>
          <w:spacing w:val="-2"/>
        </w:rPr>
        <w:t>a</w:t>
      </w:r>
      <w:r>
        <w:rPr>
          <w:spacing w:val="-1"/>
        </w:rPr>
        <w:t>tion</w:t>
      </w:r>
      <w:r>
        <w:rPr>
          <w:spacing w:val="14"/>
        </w:rPr>
        <w:t xml:space="preserve"> </w:t>
      </w:r>
      <w:r>
        <w:rPr>
          <w:spacing w:val="-1"/>
        </w:rPr>
        <w:t>on</w:t>
      </w:r>
      <w:r>
        <w:rPr>
          <w:spacing w:val="14"/>
        </w:rPr>
        <w:t xml:space="preserve"> </w:t>
      </w:r>
      <w:r>
        <w:rPr>
          <w:spacing w:val="-2"/>
        </w:rPr>
        <w:t>TPC</w:t>
      </w:r>
      <w:r>
        <w:rPr>
          <w:spacing w:val="-1"/>
        </w:rPr>
        <w:t>A</w:t>
      </w:r>
      <w:r>
        <w:rPr>
          <w:spacing w:val="14"/>
        </w:rPr>
        <w:t xml:space="preserve"> </w:t>
      </w:r>
      <w:r>
        <w:rPr>
          <w:spacing w:val="-1"/>
        </w:rPr>
        <w:t>document</w:t>
      </w:r>
      <w:r>
        <w:rPr>
          <w:spacing w:val="-2"/>
        </w:rPr>
        <w:t>s</w:t>
      </w:r>
      <w:r>
        <w:rPr>
          <w:spacing w:val="14"/>
        </w:rPr>
        <w:t xml:space="preserve"> </w:t>
      </w:r>
      <w:r>
        <w:rPr>
          <w:spacing w:val="-1"/>
        </w:rPr>
        <w:t>and/or</w:t>
      </w:r>
      <w:r>
        <w:rPr>
          <w:spacing w:val="14"/>
        </w:rPr>
        <w:t xml:space="preserve"> </w:t>
      </w:r>
      <w:r>
        <w:rPr>
          <w:spacing w:val="-1"/>
        </w:rPr>
        <w:t>pr</w:t>
      </w:r>
      <w:r>
        <w:rPr>
          <w:spacing w:val="-2"/>
        </w:rPr>
        <w:t>es</w:t>
      </w:r>
      <w:r>
        <w:rPr>
          <w:spacing w:val="-1"/>
        </w:rPr>
        <w:t>ent</w:t>
      </w:r>
      <w:r>
        <w:rPr>
          <w:spacing w:val="-2"/>
        </w:rPr>
        <w:t>a</w:t>
      </w:r>
      <w:r>
        <w:rPr>
          <w:spacing w:val="-1"/>
        </w:rPr>
        <w:t>tion</w:t>
      </w:r>
      <w:r>
        <w:rPr>
          <w:spacing w:val="14"/>
        </w:rPr>
        <w:t xml:space="preserve"> </w:t>
      </w:r>
      <w:r>
        <w:rPr>
          <w:spacing w:val="-1"/>
        </w:rPr>
        <w:t>of</w:t>
      </w:r>
      <w:r>
        <w:rPr>
          <w:spacing w:val="14"/>
        </w:rPr>
        <w:t xml:space="preserve"> </w:t>
      </w:r>
      <w:r>
        <w:rPr>
          <w:spacing w:val="-1"/>
        </w:rPr>
        <w:t>forged</w:t>
      </w:r>
      <w:r>
        <w:rPr>
          <w:spacing w:val="14"/>
        </w:rPr>
        <w:t xml:space="preserve"> </w:t>
      </w:r>
      <w:r>
        <w:rPr>
          <w:spacing w:val="-1"/>
        </w:rPr>
        <w:t>document</w:t>
      </w:r>
      <w:r>
        <w:rPr>
          <w:spacing w:val="-2"/>
        </w:rPr>
        <w:t>s</w:t>
      </w:r>
      <w:r>
        <w:rPr>
          <w:spacing w:val="-1"/>
        </w:rPr>
        <w:t>.</w:t>
      </w:r>
    </w:p>
    <w:p w:rsidR="007229E4" w:rsidRDefault="007229E4">
      <w:pPr>
        <w:spacing w:before="8"/>
        <w:rPr>
          <w:rFonts w:ascii="Arial" w:eastAsia="Arial" w:hAnsi="Arial" w:cs="Arial"/>
          <w:sz w:val="28"/>
          <w:szCs w:val="28"/>
        </w:rPr>
      </w:pPr>
    </w:p>
    <w:p w:rsidR="007229E4" w:rsidRDefault="008D218B">
      <w:pPr>
        <w:pStyle w:val="Heading4"/>
        <w:jc w:val="both"/>
        <w:rPr>
          <w:b w:val="0"/>
          <w:bCs w:val="0"/>
        </w:rPr>
      </w:pPr>
      <w:r>
        <w:rPr>
          <w:spacing w:val="-1"/>
        </w:rPr>
        <w:t>No</w:t>
      </w:r>
      <w:r>
        <w:rPr>
          <w:spacing w:val="-2"/>
        </w:rPr>
        <w:t>n-</w:t>
      </w:r>
      <w:r>
        <w:rPr>
          <w:spacing w:val="-1"/>
        </w:rPr>
        <w:t>Frater</w:t>
      </w:r>
      <w:r>
        <w:rPr>
          <w:spacing w:val="-2"/>
        </w:rPr>
        <w:t>n</w:t>
      </w:r>
      <w:r>
        <w:rPr>
          <w:spacing w:val="-1"/>
        </w:rPr>
        <w:t>iz</w:t>
      </w:r>
      <w:r>
        <w:rPr>
          <w:spacing w:val="-2"/>
        </w:rPr>
        <w:t>a</w:t>
      </w:r>
      <w:r>
        <w:rPr>
          <w:spacing w:val="-1"/>
        </w:rPr>
        <w:t>tio</w:t>
      </w:r>
      <w:r>
        <w:rPr>
          <w:spacing w:val="-2"/>
        </w:rPr>
        <w:t>n</w:t>
      </w:r>
    </w:p>
    <w:p w:rsidR="007229E4" w:rsidRDefault="008D218B">
      <w:pPr>
        <w:pStyle w:val="BodyText"/>
        <w:spacing w:line="284" w:lineRule="auto"/>
        <w:ind w:right="111"/>
        <w:jc w:val="both"/>
      </w:pPr>
      <w:r>
        <w:rPr>
          <w:spacing w:val="-2"/>
          <w:w w:val="105"/>
        </w:rPr>
        <w:t>Ins</w:t>
      </w:r>
      <w:r>
        <w:rPr>
          <w:spacing w:val="-1"/>
          <w:w w:val="105"/>
        </w:rPr>
        <w:t>tru</w:t>
      </w:r>
      <w:r>
        <w:rPr>
          <w:spacing w:val="-2"/>
          <w:w w:val="105"/>
        </w:rPr>
        <w:t>c</w:t>
      </w:r>
      <w:r>
        <w:rPr>
          <w:spacing w:val="-1"/>
          <w:w w:val="105"/>
        </w:rPr>
        <w:t>to</w:t>
      </w:r>
      <w:r>
        <w:rPr>
          <w:spacing w:val="-2"/>
          <w:w w:val="105"/>
        </w:rPr>
        <w:t>r</w:t>
      </w:r>
      <w:r>
        <w:rPr>
          <w:spacing w:val="6"/>
          <w:w w:val="105"/>
        </w:rPr>
        <w:t xml:space="preserve"> </w:t>
      </w:r>
      <w:r>
        <w:rPr>
          <w:spacing w:val="-2"/>
          <w:w w:val="105"/>
        </w:rPr>
        <w:t>course</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7"/>
          <w:w w:val="105"/>
        </w:rPr>
        <w:t xml:space="preserve"> </w:t>
      </w:r>
      <w:r>
        <w:rPr>
          <w:spacing w:val="-2"/>
          <w:w w:val="105"/>
        </w:rPr>
        <w:t>are</w:t>
      </w:r>
      <w:r>
        <w:rPr>
          <w:spacing w:val="6"/>
          <w:w w:val="105"/>
        </w:rPr>
        <w:t xml:space="preserve"> </w:t>
      </w:r>
      <w:r>
        <w:rPr>
          <w:spacing w:val="-1"/>
          <w:w w:val="105"/>
        </w:rPr>
        <w:t>prohibited</w:t>
      </w:r>
      <w:r>
        <w:rPr>
          <w:spacing w:val="7"/>
          <w:w w:val="105"/>
        </w:rPr>
        <w:t xml:space="preserve"> </w:t>
      </w:r>
      <w:r>
        <w:rPr>
          <w:spacing w:val="-1"/>
          <w:w w:val="105"/>
        </w:rPr>
        <w:t>fro</w:t>
      </w:r>
      <w:r>
        <w:rPr>
          <w:spacing w:val="-2"/>
          <w:w w:val="105"/>
        </w:rPr>
        <w:t>m</w:t>
      </w:r>
      <w:r>
        <w:rPr>
          <w:spacing w:val="6"/>
          <w:w w:val="105"/>
        </w:rPr>
        <w:t xml:space="preserve"> </w:t>
      </w:r>
      <w:r>
        <w:rPr>
          <w:spacing w:val="-2"/>
          <w:w w:val="105"/>
        </w:rPr>
        <w:t>fra</w:t>
      </w:r>
      <w:r>
        <w:rPr>
          <w:spacing w:val="-1"/>
          <w:w w:val="105"/>
        </w:rPr>
        <w:t>te</w:t>
      </w:r>
      <w:r>
        <w:rPr>
          <w:spacing w:val="-2"/>
          <w:w w:val="105"/>
        </w:rPr>
        <w:t>rniza</w:t>
      </w:r>
      <w:r>
        <w:rPr>
          <w:spacing w:val="-1"/>
          <w:w w:val="105"/>
        </w:rPr>
        <w:t>tio</w:t>
      </w:r>
      <w:r>
        <w:rPr>
          <w:spacing w:val="-2"/>
          <w:w w:val="105"/>
        </w:rPr>
        <w:t>n</w:t>
      </w:r>
      <w:r>
        <w:rPr>
          <w:spacing w:val="7"/>
          <w:w w:val="105"/>
        </w:rPr>
        <w:t xml:space="preserve"> </w:t>
      </w:r>
      <w:r>
        <w:rPr>
          <w:spacing w:val="-2"/>
          <w:w w:val="105"/>
        </w:rPr>
        <w:t>wi</w:t>
      </w:r>
      <w:r>
        <w:rPr>
          <w:spacing w:val="-1"/>
          <w:w w:val="105"/>
        </w:rPr>
        <w:t>t</w:t>
      </w:r>
      <w:r>
        <w:rPr>
          <w:spacing w:val="-2"/>
          <w:w w:val="105"/>
        </w:rPr>
        <w:t>h</w:t>
      </w:r>
      <w:r>
        <w:rPr>
          <w:spacing w:val="6"/>
          <w:w w:val="105"/>
        </w:rPr>
        <w:t xml:space="preserve"> </w:t>
      </w:r>
      <w:r>
        <w:rPr>
          <w:spacing w:val="-2"/>
          <w:w w:val="105"/>
        </w:rPr>
        <w:t>non-ins</w:t>
      </w:r>
      <w:r>
        <w:rPr>
          <w:spacing w:val="-1"/>
          <w:w w:val="105"/>
        </w:rPr>
        <w:t>t</w:t>
      </w:r>
      <w:r>
        <w:rPr>
          <w:spacing w:val="-2"/>
          <w:w w:val="105"/>
        </w:rPr>
        <w:t>ruc</w:t>
      </w:r>
      <w:r>
        <w:rPr>
          <w:spacing w:val="-1"/>
          <w:w w:val="105"/>
        </w:rPr>
        <w:t>to</w:t>
      </w:r>
      <w:r>
        <w:rPr>
          <w:spacing w:val="-2"/>
          <w:w w:val="105"/>
        </w:rPr>
        <w:t>r</w:t>
      </w:r>
      <w:r>
        <w:rPr>
          <w:spacing w:val="8"/>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6"/>
          <w:w w:val="105"/>
        </w:rPr>
        <w:t xml:space="preserve"> </w:t>
      </w:r>
      <w:r>
        <w:rPr>
          <w:spacing w:val="-2"/>
          <w:w w:val="105"/>
        </w:rPr>
        <w:t>ei</w:t>
      </w:r>
      <w:r>
        <w:rPr>
          <w:spacing w:val="-1"/>
          <w:w w:val="105"/>
        </w:rPr>
        <w:t>t</w:t>
      </w:r>
      <w:r>
        <w:rPr>
          <w:spacing w:val="-2"/>
          <w:w w:val="105"/>
        </w:rPr>
        <w:t>her</w:t>
      </w:r>
      <w:r>
        <w:rPr>
          <w:spacing w:val="6"/>
          <w:w w:val="105"/>
        </w:rPr>
        <w:t xml:space="preserve"> </w:t>
      </w:r>
      <w:r>
        <w:rPr>
          <w:spacing w:val="-1"/>
          <w:w w:val="105"/>
        </w:rPr>
        <w:t>during</w:t>
      </w:r>
      <w:r>
        <w:rPr>
          <w:spacing w:val="7"/>
          <w:w w:val="105"/>
        </w:rPr>
        <w:t xml:space="preserve"> </w:t>
      </w:r>
      <w:r>
        <w:rPr>
          <w:spacing w:val="-2"/>
          <w:w w:val="105"/>
        </w:rPr>
        <w:t>re</w:t>
      </w:r>
      <w:r>
        <w:rPr>
          <w:spacing w:val="-1"/>
          <w:w w:val="105"/>
        </w:rPr>
        <w:t>g</w:t>
      </w:r>
      <w:r>
        <w:rPr>
          <w:spacing w:val="-2"/>
          <w:w w:val="105"/>
        </w:rPr>
        <w:t>u</w:t>
      </w:r>
      <w:r>
        <w:rPr>
          <w:spacing w:val="-1"/>
          <w:w w:val="105"/>
        </w:rPr>
        <w:t>l</w:t>
      </w:r>
      <w:r>
        <w:rPr>
          <w:spacing w:val="-2"/>
          <w:w w:val="105"/>
        </w:rPr>
        <w:t>a</w:t>
      </w:r>
      <w:r>
        <w:rPr>
          <w:spacing w:val="-1"/>
          <w:w w:val="105"/>
        </w:rPr>
        <w:t>rl</w:t>
      </w:r>
      <w:r>
        <w:rPr>
          <w:spacing w:val="-2"/>
          <w:w w:val="105"/>
        </w:rPr>
        <w:t>y</w:t>
      </w:r>
      <w:r>
        <w:rPr>
          <w:spacing w:val="27"/>
          <w:w w:val="96"/>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17"/>
          <w:w w:val="105"/>
        </w:rPr>
        <w:t xml:space="preserve"> </w:t>
      </w:r>
      <w:r>
        <w:rPr>
          <w:spacing w:val="-2"/>
          <w:w w:val="105"/>
        </w:rPr>
        <w:t>course</w:t>
      </w:r>
      <w:r>
        <w:rPr>
          <w:spacing w:val="-17"/>
          <w:w w:val="105"/>
        </w:rPr>
        <w:t xml:space="preserve"> </w:t>
      </w:r>
      <w:r>
        <w:rPr>
          <w:spacing w:val="-2"/>
          <w:w w:val="105"/>
        </w:rPr>
        <w:t>hours</w:t>
      </w:r>
      <w:r>
        <w:rPr>
          <w:spacing w:val="-16"/>
          <w:w w:val="105"/>
        </w:rPr>
        <w:t xml:space="preserve"> </w:t>
      </w:r>
      <w:r>
        <w:rPr>
          <w:spacing w:val="-1"/>
          <w:w w:val="105"/>
        </w:rPr>
        <w:t>or</w:t>
      </w:r>
      <w:r>
        <w:rPr>
          <w:spacing w:val="-17"/>
          <w:w w:val="105"/>
        </w:rPr>
        <w:t xml:space="preserve"> </w:t>
      </w:r>
      <w:r>
        <w:rPr>
          <w:spacing w:val="-2"/>
          <w:w w:val="105"/>
        </w:rPr>
        <w:t>at</w:t>
      </w:r>
      <w:r>
        <w:rPr>
          <w:spacing w:val="-17"/>
          <w:w w:val="105"/>
        </w:rPr>
        <w:t xml:space="preserve"> </w:t>
      </w:r>
      <w:r>
        <w:rPr>
          <w:spacing w:val="-2"/>
          <w:w w:val="105"/>
        </w:rPr>
        <w:t>any</w:t>
      </w:r>
      <w:r>
        <w:rPr>
          <w:spacing w:val="-16"/>
          <w:w w:val="105"/>
        </w:rPr>
        <w:t xml:space="preserve"> </w:t>
      </w:r>
      <w:r>
        <w:rPr>
          <w:spacing w:val="-1"/>
          <w:w w:val="105"/>
        </w:rPr>
        <w:t>ot</w:t>
      </w:r>
      <w:r>
        <w:rPr>
          <w:spacing w:val="-2"/>
          <w:w w:val="105"/>
        </w:rPr>
        <w:t>her</w:t>
      </w:r>
      <w:r>
        <w:rPr>
          <w:spacing w:val="-17"/>
          <w:w w:val="105"/>
        </w:rPr>
        <w:t xml:space="preserve"> </w:t>
      </w:r>
      <w:r>
        <w:rPr>
          <w:spacing w:val="-1"/>
          <w:w w:val="105"/>
        </w:rPr>
        <w:t>ti</w:t>
      </w:r>
      <w:r>
        <w:rPr>
          <w:spacing w:val="-2"/>
          <w:w w:val="105"/>
        </w:rPr>
        <w:t>me.</w:t>
      </w:r>
      <w:r>
        <w:rPr>
          <w:spacing w:val="-17"/>
          <w:w w:val="105"/>
        </w:rPr>
        <w:t xml:space="preserve"> </w:t>
      </w:r>
      <w:r>
        <w:rPr>
          <w:spacing w:val="-2"/>
          <w:w w:val="105"/>
        </w:rPr>
        <w:t>Un</w:t>
      </w:r>
      <w:r>
        <w:rPr>
          <w:spacing w:val="-1"/>
          <w:w w:val="105"/>
        </w:rPr>
        <w:t>de</w:t>
      </w:r>
      <w:r>
        <w:rPr>
          <w:spacing w:val="-2"/>
          <w:w w:val="105"/>
        </w:rPr>
        <w:t>r</w:t>
      </w:r>
      <w:r>
        <w:rPr>
          <w:spacing w:val="-16"/>
          <w:w w:val="105"/>
        </w:rPr>
        <w:t xml:space="preserve"> </w:t>
      </w:r>
      <w:r>
        <w:rPr>
          <w:spacing w:val="-1"/>
          <w:w w:val="105"/>
        </w:rPr>
        <w:t>no</w:t>
      </w:r>
      <w:r>
        <w:rPr>
          <w:spacing w:val="-17"/>
          <w:w w:val="105"/>
        </w:rPr>
        <w:t xml:space="preserve"> </w:t>
      </w:r>
      <w:r>
        <w:rPr>
          <w:spacing w:val="-2"/>
          <w:w w:val="105"/>
        </w:rPr>
        <w:t>circumstances</w:t>
      </w:r>
      <w:r>
        <w:rPr>
          <w:spacing w:val="-17"/>
          <w:w w:val="105"/>
        </w:rPr>
        <w:t xml:space="preserve"> </w:t>
      </w:r>
      <w:r>
        <w:rPr>
          <w:spacing w:val="-2"/>
          <w:w w:val="105"/>
        </w:rPr>
        <w:t>wi</w:t>
      </w:r>
      <w:r>
        <w:rPr>
          <w:spacing w:val="-1"/>
          <w:w w:val="105"/>
        </w:rPr>
        <w:t>ll</w:t>
      </w:r>
      <w:r>
        <w:rPr>
          <w:spacing w:val="-16"/>
          <w:w w:val="105"/>
        </w:rPr>
        <w:t xml:space="preserve"> </w:t>
      </w:r>
      <w:r>
        <w:rPr>
          <w:spacing w:val="-2"/>
          <w:w w:val="105"/>
        </w:rPr>
        <w:t>ma</w:t>
      </w:r>
      <w:r>
        <w:rPr>
          <w:spacing w:val="-1"/>
          <w:w w:val="105"/>
        </w:rPr>
        <w:t>t</w:t>
      </w:r>
      <w:r>
        <w:rPr>
          <w:spacing w:val="-2"/>
          <w:w w:val="105"/>
        </w:rPr>
        <w:t>r</w:t>
      </w:r>
      <w:r>
        <w:rPr>
          <w:spacing w:val="-1"/>
          <w:w w:val="105"/>
        </w:rPr>
        <w:t>i</w:t>
      </w:r>
      <w:r>
        <w:rPr>
          <w:spacing w:val="-2"/>
          <w:w w:val="105"/>
        </w:rPr>
        <w:t>cu</w:t>
      </w:r>
      <w:r>
        <w:rPr>
          <w:spacing w:val="-1"/>
          <w:w w:val="105"/>
        </w:rPr>
        <w:t>l</w:t>
      </w:r>
      <w:r>
        <w:rPr>
          <w:spacing w:val="-2"/>
          <w:w w:val="105"/>
        </w:rPr>
        <w:t>a</w:t>
      </w:r>
      <w:r>
        <w:rPr>
          <w:spacing w:val="-1"/>
          <w:w w:val="105"/>
        </w:rPr>
        <w:t>ti</w:t>
      </w:r>
      <w:r>
        <w:rPr>
          <w:spacing w:val="-2"/>
          <w:w w:val="105"/>
        </w:rPr>
        <w:t>n</w:t>
      </w:r>
      <w:r>
        <w:rPr>
          <w:spacing w:val="-1"/>
          <w:w w:val="105"/>
        </w:rPr>
        <w:t>g</w:t>
      </w:r>
      <w:r>
        <w:rPr>
          <w:spacing w:val="-18"/>
          <w:w w:val="105"/>
        </w:rPr>
        <w:t xml:space="preserve"> </w:t>
      </w:r>
      <w:r>
        <w:rPr>
          <w:spacing w:val="-2"/>
          <w:w w:val="105"/>
        </w:rPr>
        <w:t>Ins</w:t>
      </w:r>
      <w:r>
        <w:rPr>
          <w:spacing w:val="-1"/>
          <w:w w:val="105"/>
        </w:rPr>
        <w:t>tru</w:t>
      </w:r>
      <w:r>
        <w:rPr>
          <w:spacing w:val="-2"/>
          <w:w w:val="105"/>
        </w:rPr>
        <w:t>c</w:t>
      </w:r>
      <w:r>
        <w:rPr>
          <w:spacing w:val="-1"/>
          <w:w w:val="105"/>
        </w:rPr>
        <w:t>to</w:t>
      </w:r>
      <w:r>
        <w:rPr>
          <w:spacing w:val="-2"/>
          <w:w w:val="105"/>
        </w:rPr>
        <w:t>r</w:t>
      </w:r>
      <w:r>
        <w:rPr>
          <w:spacing w:val="-1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17"/>
          <w:w w:val="105"/>
        </w:rPr>
        <w:t xml:space="preserve"> </w:t>
      </w:r>
      <w:r>
        <w:rPr>
          <w:spacing w:val="-1"/>
          <w:w w:val="105"/>
        </w:rPr>
        <w:t>pr</w:t>
      </w:r>
      <w:r>
        <w:rPr>
          <w:spacing w:val="-2"/>
          <w:w w:val="105"/>
        </w:rPr>
        <w:t>ov</w:t>
      </w:r>
      <w:r>
        <w:rPr>
          <w:spacing w:val="-1"/>
          <w:w w:val="105"/>
        </w:rPr>
        <w:t>ide</w:t>
      </w:r>
      <w:r>
        <w:rPr>
          <w:spacing w:val="26"/>
          <w:w w:val="105"/>
        </w:rPr>
        <w:t xml:space="preserve"> </w:t>
      </w:r>
      <w:r>
        <w:rPr>
          <w:spacing w:val="-1"/>
          <w:w w:val="105"/>
        </w:rPr>
        <w:t>or</w:t>
      </w:r>
      <w:r>
        <w:rPr>
          <w:spacing w:val="-10"/>
          <w:w w:val="105"/>
        </w:rPr>
        <w:t xml:space="preserve"> </w:t>
      </w:r>
      <w:r>
        <w:rPr>
          <w:spacing w:val="-2"/>
          <w:w w:val="105"/>
        </w:rPr>
        <w:t>accep</w:t>
      </w:r>
      <w:r>
        <w:rPr>
          <w:spacing w:val="-1"/>
          <w:w w:val="105"/>
        </w:rPr>
        <w:t>t</w:t>
      </w:r>
      <w:r>
        <w:rPr>
          <w:spacing w:val="-9"/>
          <w:w w:val="105"/>
        </w:rPr>
        <w:t xml:space="preserve"> </w:t>
      </w:r>
      <w:r>
        <w:rPr>
          <w:spacing w:val="-2"/>
          <w:w w:val="105"/>
        </w:rPr>
        <w:t>trans</w:t>
      </w:r>
      <w:r>
        <w:rPr>
          <w:spacing w:val="-1"/>
          <w:w w:val="105"/>
        </w:rPr>
        <w:t>po</w:t>
      </w:r>
      <w:r>
        <w:rPr>
          <w:spacing w:val="-2"/>
          <w:w w:val="105"/>
        </w:rPr>
        <w:t>rta</w:t>
      </w:r>
      <w:r>
        <w:rPr>
          <w:spacing w:val="-1"/>
          <w:w w:val="105"/>
        </w:rPr>
        <w:t>tio</w:t>
      </w:r>
      <w:r>
        <w:rPr>
          <w:spacing w:val="-2"/>
          <w:w w:val="105"/>
        </w:rPr>
        <w:t>n</w:t>
      </w:r>
      <w:r>
        <w:rPr>
          <w:spacing w:val="-9"/>
          <w:w w:val="105"/>
        </w:rPr>
        <w:t xml:space="preserve"> </w:t>
      </w:r>
      <w:r>
        <w:rPr>
          <w:spacing w:val="-1"/>
          <w:w w:val="105"/>
        </w:rPr>
        <w:t>fro</w:t>
      </w:r>
      <w:r>
        <w:rPr>
          <w:spacing w:val="-2"/>
          <w:w w:val="105"/>
        </w:rPr>
        <w:t>m</w:t>
      </w:r>
      <w:r>
        <w:rPr>
          <w:spacing w:val="-10"/>
          <w:w w:val="105"/>
        </w:rPr>
        <w:t xml:space="preserve"> </w:t>
      </w:r>
      <w:r>
        <w:rPr>
          <w:spacing w:val="-2"/>
          <w:w w:val="105"/>
        </w:rPr>
        <w:t>non-ins</w:t>
      </w:r>
      <w:r>
        <w:rPr>
          <w:spacing w:val="-1"/>
          <w:w w:val="105"/>
        </w:rPr>
        <w:t>t</w:t>
      </w:r>
      <w:r>
        <w:rPr>
          <w:spacing w:val="-2"/>
          <w:w w:val="105"/>
        </w:rPr>
        <w:t>ruc</w:t>
      </w:r>
      <w:r>
        <w:rPr>
          <w:spacing w:val="-1"/>
          <w:w w:val="105"/>
        </w:rPr>
        <w:t>to</w:t>
      </w:r>
      <w:r>
        <w:rPr>
          <w:spacing w:val="-2"/>
          <w:w w:val="105"/>
        </w:rPr>
        <w:t>r</w:t>
      </w:r>
      <w:r>
        <w:rPr>
          <w:spacing w:val="-9"/>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9"/>
          <w:w w:val="105"/>
        </w:rPr>
        <w:t xml:space="preserve"> </w:t>
      </w:r>
      <w:r>
        <w:rPr>
          <w:spacing w:val="-1"/>
          <w:w w:val="105"/>
        </w:rPr>
        <w:t>or</w:t>
      </w:r>
      <w:r>
        <w:rPr>
          <w:spacing w:val="-9"/>
          <w:w w:val="105"/>
        </w:rPr>
        <w:t xml:space="preserve"> </w:t>
      </w:r>
      <w:r>
        <w:rPr>
          <w:spacing w:val="-1"/>
          <w:w w:val="105"/>
        </w:rPr>
        <w:t>pr</w:t>
      </w:r>
      <w:r>
        <w:rPr>
          <w:spacing w:val="-2"/>
          <w:w w:val="105"/>
        </w:rPr>
        <w:t>ov</w:t>
      </w:r>
      <w:r>
        <w:rPr>
          <w:spacing w:val="-1"/>
          <w:w w:val="105"/>
        </w:rPr>
        <w:t>ide</w:t>
      </w:r>
      <w:r>
        <w:rPr>
          <w:spacing w:val="-10"/>
          <w:w w:val="105"/>
        </w:rPr>
        <w:t xml:space="preserve"> </w:t>
      </w:r>
      <w:r>
        <w:rPr>
          <w:spacing w:val="-1"/>
          <w:w w:val="105"/>
        </w:rPr>
        <w:t>th</w:t>
      </w:r>
      <w:r>
        <w:rPr>
          <w:spacing w:val="-2"/>
          <w:w w:val="105"/>
        </w:rPr>
        <w:t>e</w:t>
      </w:r>
      <w:r>
        <w:rPr>
          <w:spacing w:val="-1"/>
          <w:w w:val="105"/>
        </w:rPr>
        <w:t>i</w:t>
      </w:r>
      <w:r>
        <w:rPr>
          <w:spacing w:val="-2"/>
          <w:w w:val="105"/>
        </w:rPr>
        <w:t>r</w:t>
      </w:r>
      <w:r>
        <w:rPr>
          <w:spacing w:val="-9"/>
          <w:w w:val="105"/>
        </w:rPr>
        <w:t xml:space="preserve"> </w:t>
      </w:r>
      <w:r>
        <w:rPr>
          <w:spacing w:val="-1"/>
          <w:w w:val="105"/>
        </w:rPr>
        <w:t>per</w:t>
      </w:r>
      <w:r>
        <w:rPr>
          <w:spacing w:val="-2"/>
          <w:w w:val="105"/>
        </w:rPr>
        <w:t>sona</w:t>
      </w:r>
      <w:r>
        <w:rPr>
          <w:spacing w:val="-1"/>
          <w:w w:val="105"/>
        </w:rPr>
        <w:t>l</w:t>
      </w:r>
      <w:r>
        <w:rPr>
          <w:spacing w:val="-9"/>
          <w:w w:val="105"/>
        </w:rPr>
        <w:t xml:space="preserve"> </w:t>
      </w:r>
      <w:r>
        <w:rPr>
          <w:spacing w:val="-2"/>
          <w:w w:val="105"/>
        </w:rPr>
        <w:t>co</w:t>
      </w:r>
      <w:r>
        <w:rPr>
          <w:spacing w:val="-1"/>
          <w:w w:val="105"/>
        </w:rPr>
        <w:t>nt</w:t>
      </w:r>
      <w:r>
        <w:rPr>
          <w:spacing w:val="-2"/>
          <w:w w:val="105"/>
        </w:rPr>
        <w:t>act</w:t>
      </w:r>
      <w:r>
        <w:rPr>
          <w:spacing w:val="-9"/>
          <w:w w:val="105"/>
        </w:rPr>
        <w:t xml:space="preserve"> </w:t>
      </w:r>
      <w:r>
        <w:rPr>
          <w:spacing w:val="-3"/>
          <w:w w:val="105"/>
        </w:rPr>
        <w:t>in</w:t>
      </w:r>
      <w:r>
        <w:rPr>
          <w:spacing w:val="-2"/>
          <w:w w:val="105"/>
        </w:rPr>
        <w:t>fo</w:t>
      </w:r>
      <w:r>
        <w:rPr>
          <w:spacing w:val="-3"/>
          <w:w w:val="105"/>
        </w:rPr>
        <w:t>rma</w:t>
      </w:r>
      <w:r>
        <w:rPr>
          <w:spacing w:val="-2"/>
          <w:w w:val="105"/>
        </w:rPr>
        <w:t>tio</w:t>
      </w:r>
      <w:r>
        <w:rPr>
          <w:spacing w:val="-3"/>
          <w:w w:val="105"/>
        </w:rPr>
        <w:t>n—i.e.,</w:t>
      </w:r>
      <w:r>
        <w:rPr>
          <w:spacing w:val="-9"/>
          <w:w w:val="105"/>
        </w:rPr>
        <w:t xml:space="preserve"> </w:t>
      </w:r>
      <w:r>
        <w:rPr>
          <w:spacing w:val="-2"/>
          <w:w w:val="105"/>
        </w:rPr>
        <w:t>inclu</w:t>
      </w:r>
      <w:r>
        <w:rPr>
          <w:spacing w:val="-1"/>
          <w:w w:val="105"/>
        </w:rPr>
        <w:t>d</w:t>
      </w:r>
      <w:r>
        <w:rPr>
          <w:spacing w:val="-2"/>
          <w:w w:val="105"/>
        </w:rPr>
        <w:t>in</w:t>
      </w:r>
      <w:r>
        <w:rPr>
          <w:spacing w:val="-1"/>
          <w:w w:val="105"/>
        </w:rPr>
        <w:t>g</w:t>
      </w:r>
      <w:r>
        <w:rPr>
          <w:spacing w:val="57"/>
          <w:w w:val="110"/>
        </w:rPr>
        <w:t xml:space="preserve"> </w:t>
      </w:r>
      <w:r>
        <w:rPr>
          <w:spacing w:val="-1"/>
          <w:w w:val="105"/>
        </w:rPr>
        <w:t>tel</w:t>
      </w:r>
      <w:r>
        <w:rPr>
          <w:spacing w:val="-2"/>
          <w:w w:val="105"/>
        </w:rPr>
        <w:t>e</w:t>
      </w:r>
      <w:r>
        <w:rPr>
          <w:spacing w:val="-1"/>
          <w:w w:val="105"/>
        </w:rPr>
        <w:t>p</w:t>
      </w:r>
      <w:r>
        <w:rPr>
          <w:spacing w:val="-2"/>
          <w:w w:val="105"/>
        </w:rPr>
        <w:t>h</w:t>
      </w:r>
      <w:r>
        <w:rPr>
          <w:spacing w:val="-1"/>
          <w:w w:val="105"/>
        </w:rPr>
        <w:t>o</w:t>
      </w:r>
      <w:r>
        <w:rPr>
          <w:spacing w:val="-2"/>
          <w:w w:val="105"/>
        </w:rPr>
        <w:t>ne</w:t>
      </w:r>
      <w:r>
        <w:rPr>
          <w:spacing w:val="-1"/>
          <w:w w:val="105"/>
        </w:rPr>
        <w:t>/c</w:t>
      </w:r>
      <w:r>
        <w:rPr>
          <w:spacing w:val="-2"/>
          <w:w w:val="105"/>
        </w:rPr>
        <w:t>e</w:t>
      </w:r>
      <w:r>
        <w:rPr>
          <w:spacing w:val="-1"/>
          <w:w w:val="105"/>
        </w:rPr>
        <w:t>ll</w:t>
      </w:r>
      <w:r>
        <w:rPr>
          <w:spacing w:val="-2"/>
          <w:w w:val="105"/>
        </w:rPr>
        <w:t>u</w:t>
      </w:r>
      <w:r>
        <w:rPr>
          <w:spacing w:val="-1"/>
          <w:w w:val="105"/>
        </w:rPr>
        <w:t>l</w:t>
      </w:r>
      <w:r>
        <w:rPr>
          <w:spacing w:val="-2"/>
          <w:w w:val="105"/>
        </w:rPr>
        <w:t>ar</w:t>
      </w:r>
      <w:r>
        <w:rPr>
          <w:spacing w:val="-23"/>
          <w:w w:val="105"/>
        </w:rPr>
        <w:t xml:space="preserve"> </w:t>
      </w:r>
      <w:r>
        <w:rPr>
          <w:spacing w:val="-1"/>
          <w:w w:val="105"/>
        </w:rPr>
        <w:t>phone</w:t>
      </w:r>
      <w:r>
        <w:rPr>
          <w:spacing w:val="-22"/>
          <w:w w:val="105"/>
        </w:rPr>
        <w:t xml:space="preserve"> </w:t>
      </w:r>
      <w:r>
        <w:rPr>
          <w:spacing w:val="-2"/>
          <w:w w:val="105"/>
        </w:rPr>
        <w:t>num</w:t>
      </w:r>
      <w:r>
        <w:rPr>
          <w:spacing w:val="-1"/>
          <w:w w:val="105"/>
        </w:rPr>
        <w:t>ber</w:t>
      </w:r>
      <w:r>
        <w:rPr>
          <w:spacing w:val="-2"/>
          <w:w w:val="105"/>
        </w:rPr>
        <w:t>(s)</w:t>
      </w:r>
      <w:r>
        <w:rPr>
          <w:spacing w:val="-22"/>
          <w:w w:val="105"/>
        </w:rPr>
        <w:t xml:space="preserve"> </w:t>
      </w:r>
      <w:r>
        <w:rPr>
          <w:spacing w:val="-2"/>
          <w:w w:val="105"/>
        </w:rPr>
        <w:t>and</w:t>
      </w:r>
      <w:r>
        <w:rPr>
          <w:spacing w:val="-23"/>
          <w:w w:val="105"/>
        </w:rPr>
        <w:t xml:space="preserve"> </w:t>
      </w:r>
      <w:r>
        <w:rPr>
          <w:spacing w:val="-2"/>
          <w:w w:val="105"/>
        </w:rPr>
        <w:t>in</w:t>
      </w:r>
      <w:r>
        <w:rPr>
          <w:spacing w:val="-1"/>
          <w:w w:val="105"/>
        </w:rPr>
        <w:t>t</w:t>
      </w:r>
      <w:r>
        <w:rPr>
          <w:spacing w:val="-2"/>
          <w:w w:val="105"/>
        </w:rPr>
        <w:t>erne</w:t>
      </w:r>
      <w:r>
        <w:rPr>
          <w:spacing w:val="-1"/>
          <w:w w:val="105"/>
        </w:rPr>
        <w:t>t</w:t>
      </w:r>
      <w:r>
        <w:rPr>
          <w:spacing w:val="-2"/>
          <w:w w:val="105"/>
        </w:rPr>
        <w:t>-bas</w:t>
      </w:r>
      <w:r>
        <w:rPr>
          <w:spacing w:val="-1"/>
          <w:w w:val="105"/>
        </w:rPr>
        <w:t>ed</w:t>
      </w:r>
      <w:r>
        <w:rPr>
          <w:spacing w:val="-22"/>
          <w:w w:val="105"/>
        </w:rPr>
        <w:t xml:space="preserve"> </w:t>
      </w:r>
      <w:r>
        <w:rPr>
          <w:spacing w:val="-3"/>
          <w:w w:val="105"/>
        </w:rPr>
        <w:t>me</w:t>
      </w:r>
      <w:r>
        <w:rPr>
          <w:spacing w:val="-2"/>
          <w:w w:val="105"/>
        </w:rPr>
        <w:t>di</w:t>
      </w:r>
      <w:r>
        <w:rPr>
          <w:spacing w:val="-3"/>
          <w:w w:val="105"/>
        </w:rPr>
        <w:t>a—</w:t>
      </w:r>
      <w:r>
        <w:rPr>
          <w:spacing w:val="-2"/>
          <w:w w:val="105"/>
        </w:rPr>
        <w:t>to</w:t>
      </w:r>
      <w:r>
        <w:rPr>
          <w:spacing w:val="-21"/>
          <w:w w:val="105"/>
        </w:rPr>
        <w:t xml:space="preserve"> </w:t>
      </w:r>
      <w:r>
        <w:rPr>
          <w:spacing w:val="-2"/>
          <w:w w:val="105"/>
        </w:rPr>
        <w:t>non-ins</w:t>
      </w:r>
      <w:r>
        <w:rPr>
          <w:spacing w:val="-1"/>
          <w:w w:val="105"/>
        </w:rPr>
        <w:t>t</w:t>
      </w:r>
      <w:r>
        <w:rPr>
          <w:spacing w:val="-2"/>
          <w:w w:val="105"/>
        </w:rPr>
        <w:t>ruc</w:t>
      </w:r>
      <w:r>
        <w:rPr>
          <w:spacing w:val="-1"/>
          <w:w w:val="105"/>
        </w:rPr>
        <w:t>to</w:t>
      </w:r>
      <w:r>
        <w:rPr>
          <w:spacing w:val="-2"/>
          <w:w w:val="105"/>
        </w:rPr>
        <w:t>r</w:t>
      </w:r>
      <w:r>
        <w:rPr>
          <w:spacing w:val="-22"/>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2"/>
          <w:w w:val="105"/>
        </w:rPr>
        <w:t xml:space="preserve"> </w:t>
      </w:r>
      <w:r>
        <w:rPr>
          <w:spacing w:val="-2"/>
          <w:w w:val="105"/>
        </w:rPr>
        <w:t>This</w:t>
      </w:r>
      <w:r>
        <w:rPr>
          <w:spacing w:val="-22"/>
          <w:w w:val="105"/>
        </w:rPr>
        <w:t xml:space="preserve"> </w:t>
      </w:r>
      <w:r>
        <w:rPr>
          <w:spacing w:val="-1"/>
          <w:w w:val="105"/>
        </w:rPr>
        <w:t>poli</w:t>
      </w:r>
      <w:r>
        <w:rPr>
          <w:spacing w:val="-2"/>
          <w:w w:val="105"/>
        </w:rPr>
        <w:t>cy</w:t>
      </w:r>
      <w:r>
        <w:rPr>
          <w:spacing w:val="-22"/>
          <w:w w:val="105"/>
        </w:rPr>
        <w:t xml:space="preserve"> </w:t>
      </w:r>
      <w:r>
        <w:rPr>
          <w:spacing w:val="-2"/>
          <w:w w:val="105"/>
        </w:rPr>
        <w:t>inclu</w:t>
      </w:r>
      <w:r>
        <w:rPr>
          <w:spacing w:val="-1"/>
          <w:w w:val="105"/>
        </w:rPr>
        <w:t>d</w:t>
      </w:r>
      <w:r>
        <w:rPr>
          <w:spacing w:val="-2"/>
          <w:w w:val="105"/>
        </w:rPr>
        <w:t>es</w:t>
      </w:r>
      <w:r>
        <w:rPr>
          <w:spacing w:val="-22"/>
          <w:w w:val="105"/>
        </w:rPr>
        <w:t xml:space="preserve"> </w:t>
      </w:r>
      <w:r>
        <w:rPr>
          <w:spacing w:val="-1"/>
          <w:w w:val="105"/>
        </w:rPr>
        <w:t>th</w:t>
      </w:r>
      <w:r>
        <w:rPr>
          <w:spacing w:val="-2"/>
          <w:w w:val="105"/>
        </w:rPr>
        <w:t>e</w:t>
      </w:r>
      <w:r>
        <w:rPr>
          <w:spacing w:val="37"/>
        </w:rPr>
        <w:t xml:space="preserve"> </w:t>
      </w:r>
      <w:r>
        <w:rPr>
          <w:spacing w:val="-2"/>
          <w:w w:val="105"/>
        </w:rPr>
        <w:t>use</w:t>
      </w:r>
      <w:r>
        <w:rPr>
          <w:spacing w:val="-21"/>
          <w:w w:val="105"/>
        </w:rPr>
        <w:t xml:space="preserve"> </w:t>
      </w:r>
      <w:r>
        <w:rPr>
          <w:spacing w:val="-1"/>
          <w:w w:val="105"/>
        </w:rPr>
        <w:t>of</w:t>
      </w:r>
      <w:r>
        <w:rPr>
          <w:spacing w:val="-20"/>
          <w:w w:val="105"/>
        </w:rPr>
        <w:t xml:space="preserve"> </w:t>
      </w:r>
      <w:r>
        <w:rPr>
          <w:spacing w:val="-2"/>
          <w:w w:val="105"/>
        </w:rPr>
        <w:t>TPC</w:t>
      </w:r>
      <w:r>
        <w:rPr>
          <w:spacing w:val="-1"/>
          <w:w w:val="105"/>
        </w:rPr>
        <w:t>A</w:t>
      </w:r>
      <w:r>
        <w:rPr>
          <w:spacing w:val="-21"/>
          <w:w w:val="105"/>
        </w:rPr>
        <w:t xml:space="preserve"> </w:t>
      </w:r>
      <w:r>
        <w:rPr>
          <w:spacing w:val="-2"/>
          <w:w w:val="105"/>
        </w:rPr>
        <w:t>fac</w:t>
      </w:r>
      <w:r>
        <w:rPr>
          <w:spacing w:val="-1"/>
          <w:w w:val="105"/>
        </w:rPr>
        <w:t>ilitie</w:t>
      </w:r>
      <w:r>
        <w:rPr>
          <w:spacing w:val="-2"/>
          <w:w w:val="105"/>
        </w:rPr>
        <w:t>s</w:t>
      </w:r>
      <w:r>
        <w:rPr>
          <w:spacing w:val="-20"/>
          <w:w w:val="105"/>
        </w:rPr>
        <w:t xml:space="preserve"> </w:t>
      </w:r>
      <w:r>
        <w:rPr>
          <w:spacing w:val="-2"/>
          <w:w w:val="105"/>
        </w:rPr>
        <w:t>des</w:t>
      </w:r>
      <w:r>
        <w:rPr>
          <w:spacing w:val="-1"/>
          <w:w w:val="105"/>
        </w:rPr>
        <w:t>i</w:t>
      </w:r>
      <w:r>
        <w:rPr>
          <w:spacing w:val="-2"/>
          <w:w w:val="105"/>
        </w:rPr>
        <w:t>gna</w:t>
      </w:r>
      <w:r>
        <w:rPr>
          <w:spacing w:val="-1"/>
          <w:w w:val="105"/>
        </w:rPr>
        <w:t>ted</w:t>
      </w:r>
      <w:r>
        <w:rPr>
          <w:spacing w:val="-20"/>
          <w:w w:val="105"/>
        </w:rPr>
        <w:t xml:space="preserve"> </w:t>
      </w:r>
      <w:r>
        <w:rPr>
          <w:spacing w:val="-1"/>
          <w:w w:val="105"/>
        </w:rPr>
        <w:t>fo</w:t>
      </w:r>
      <w:r>
        <w:rPr>
          <w:spacing w:val="-2"/>
          <w:w w:val="105"/>
        </w:rPr>
        <w:t>r</w:t>
      </w:r>
      <w:r>
        <w:rPr>
          <w:spacing w:val="-20"/>
          <w:w w:val="105"/>
        </w:rPr>
        <w:t xml:space="preserve"> </w:t>
      </w:r>
      <w:r>
        <w:rPr>
          <w:spacing w:val="-2"/>
          <w:w w:val="105"/>
        </w:rPr>
        <w:t>non-</w:t>
      </w:r>
      <w:r>
        <w:rPr>
          <w:spacing w:val="-1"/>
          <w:w w:val="105"/>
        </w:rPr>
        <w:t>ed</w:t>
      </w:r>
      <w:r>
        <w:rPr>
          <w:spacing w:val="-2"/>
          <w:w w:val="105"/>
        </w:rPr>
        <w:t>ucat</w:t>
      </w:r>
      <w:r>
        <w:rPr>
          <w:spacing w:val="-1"/>
          <w:w w:val="105"/>
        </w:rPr>
        <w:t>i</w:t>
      </w:r>
      <w:r>
        <w:rPr>
          <w:spacing w:val="-2"/>
          <w:w w:val="105"/>
        </w:rPr>
        <w:t>onal</w:t>
      </w:r>
      <w:r>
        <w:rPr>
          <w:spacing w:val="-20"/>
          <w:w w:val="105"/>
        </w:rPr>
        <w:t xml:space="preserve"> </w:t>
      </w:r>
      <w:r>
        <w:rPr>
          <w:spacing w:val="-2"/>
          <w:w w:val="105"/>
        </w:rPr>
        <w:t>use,</w:t>
      </w:r>
      <w:r>
        <w:rPr>
          <w:spacing w:val="-21"/>
          <w:w w:val="105"/>
        </w:rPr>
        <w:t xml:space="preserve"> </w:t>
      </w:r>
      <w:r>
        <w:rPr>
          <w:spacing w:val="-2"/>
          <w:w w:val="105"/>
        </w:rPr>
        <w:t>such</w:t>
      </w:r>
      <w:r>
        <w:rPr>
          <w:spacing w:val="-20"/>
          <w:w w:val="105"/>
        </w:rPr>
        <w:t xml:space="preserve"> </w:t>
      </w:r>
      <w:r>
        <w:rPr>
          <w:spacing w:val="-2"/>
          <w:w w:val="105"/>
        </w:rPr>
        <w:t>as</w:t>
      </w:r>
      <w:r>
        <w:rPr>
          <w:spacing w:val="-20"/>
          <w:w w:val="105"/>
        </w:rPr>
        <w:t xml:space="preserve"> </w:t>
      </w:r>
      <w:r>
        <w:rPr>
          <w:spacing w:val="-2"/>
          <w:w w:val="105"/>
        </w:rPr>
        <w:t>des</w:t>
      </w:r>
      <w:r>
        <w:rPr>
          <w:spacing w:val="-1"/>
          <w:w w:val="105"/>
        </w:rPr>
        <w:t>i</w:t>
      </w:r>
      <w:r>
        <w:rPr>
          <w:spacing w:val="-2"/>
          <w:w w:val="105"/>
        </w:rPr>
        <w:t>gna</w:t>
      </w:r>
      <w:r>
        <w:rPr>
          <w:spacing w:val="-1"/>
          <w:w w:val="105"/>
        </w:rPr>
        <w:t>ted</w:t>
      </w:r>
      <w:r>
        <w:rPr>
          <w:spacing w:val="-21"/>
          <w:w w:val="105"/>
        </w:rPr>
        <w:t xml:space="preserve"> </w:t>
      </w:r>
      <w:r>
        <w:rPr>
          <w:spacing w:val="-1"/>
          <w:w w:val="105"/>
        </w:rPr>
        <w:t>br</w:t>
      </w:r>
      <w:r>
        <w:rPr>
          <w:spacing w:val="-2"/>
          <w:w w:val="105"/>
        </w:rPr>
        <w:t>eak</w:t>
      </w:r>
      <w:r>
        <w:rPr>
          <w:spacing w:val="-20"/>
          <w:w w:val="105"/>
        </w:rPr>
        <w:t xml:space="preserve"> </w:t>
      </w:r>
      <w:r>
        <w:rPr>
          <w:spacing w:val="-2"/>
          <w:w w:val="105"/>
        </w:rPr>
        <w:t>and</w:t>
      </w:r>
      <w:r>
        <w:rPr>
          <w:spacing w:val="-21"/>
          <w:w w:val="105"/>
        </w:rPr>
        <w:t xml:space="preserve"> </w:t>
      </w:r>
      <w:r>
        <w:rPr>
          <w:spacing w:val="-2"/>
          <w:w w:val="105"/>
        </w:rPr>
        <w:t>sm</w:t>
      </w:r>
      <w:r>
        <w:rPr>
          <w:spacing w:val="-1"/>
          <w:w w:val="105"/>
        </w:rPr>
        <w:t>o</w:t>
      </w:r>
      <w:r>
        <w:rPr>
          <w:spacing w:val="-2"/>
          <w:w w:val="105"/>
        </w:rPr>
        <w:t>kin</w:t>
      </w:r>
      <w:r>
        <w:rPr>
          <w:spacing w:val="-1"/>
          <w:w w:val="105"/>
        </w:rPr>
        <w:t>g</w:t>
      </w:r>
      <w:r>
        <w:rPr>
          <w:spacing w:val="-20"/>
          <w:w w:val="105"/>
        </w:rPr>
        <w:t xml:space="preserve"> </w:t>
      </w:r>
      <w:r>
        <w:rPr>
          <w:spacing w:val="-2"/>
          <w:w w:val="105"/>
        </w:rPr>
        <w:t>areas.</w:t>
      </w:r>
      <w:r>
        <w:rPr>
          <w:spacing w:val="-21"/>
          <w:w w:val="105"/>
        </w:rPr>
        <w:t xml:space="preserve"> </w:t>
      </w:r>
      <w:r>
        <w:rPr>
          <w:spacing w:val="-2"/>
          <w:w w:val="105"/>
        </w:rPr>
        <w:t>Ins</w:t>
      </w:r>
      <w:r>
        <w:rPr>
          <w:spacing w:val="-1"/>
          <w:w w:val="105"/>
        </w:rPr>
        <w:t>tru</w:t>
      </w:r>
      <w:r>
        <w:rPr>
          <w:spacing w:val="-2"/>
          <w:w w:val="105"/>
        </w:rPr>
        <w:t>c</w:t>
      </w:r>
      <w:r>
        <w:rPr>
          <w:spacing w:val="-1"/>
          <w:w w:val="105"/>
        </w:rPr>
        <w:t>to</w:t>
      </w:r>
      <w:r>
        <w:rPr>
          <w:spacing w:val="-2"/>
          <w:w w:val="105"/>
        </w:rPr>
        <w:t>r</w:t>
      </w:r>
      <w:r>
        <w:rPr>
          <w:spacing w:val="31"/>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35"/>
          <w:w w:val="105"/>
        </w:rPr>
        <w:t xml:space="preserve"> </w:t>
      </w:r>
      <w:r>
        <w:rPr>
          <w:spacing w:val="-2"/>
          <w:w w:val="105"/>
        </w:rPr>
        <w:t>mus</w:t>
      </w:r>
      <w:r>
        <w:rPr>
          <w:spacing w:val="-1"/>
          <w:w w:val="105"/>
        </w:rPr>
        <w:t>t</w:t>
      </w:r>
      <w:r>
        <w:rPr>
          <w:spacing w:val="-34"/>
          <w:w w:val="105"/>
        </w:rPr>
        <w:t xml:space="preserve"> </w:t>
      </w:r>
      <w:r>
        <w:rPr>
          <w:spacing w:val="-2"/>
          <w:w w:val="105"/>
        </w:rPr>
        <w:t>use</w:t>
      </w:r>
      <w:r>
        <w:rPr>
          <w:spacing w:val="-34"/>
          <w:w w:val="105"/>
        </w:rPr>
        <w:t xml:space="preserve"> </w:t>
      </w:r>
      <w:r>
        <w:rPr>
          <w:spacing w:val="-2"/>
          <w:w w:val="105"/>
        </w:rPr>
        <w:t>fac</w:t>
      </w:r>
      <w:r>
        <w:rPr>
          <w:spacing w:val="-1"/>
          <w:w w:val="105"/>
        </w:rPr>
        <w:t>ilitie</w:t>
      </w:r>
      <w:r>
        <w:rPr>
          <w:spacing w:val="-2"/>
          <w:w w:val="105"/>
        </w:rPr>
        <w:t>s</w:t>
      </w:r>
      <w:r>
        <w:rPr>
          <w:spacing w:val="-34"/>
          <w:w w:val="105"/>
        </w:rPr>
        <w:t xml:space="preserve"> </w:t>
      </w:r>
      <w:r>
        <w:rPr>
          <w:spacing w:val="-2"/>
          <w:w w:val="105"/>
        </w:rPr>
        <w:t>des</w:t>
      </w:r>
      <w:r>
        <w:rPr>
          <w:spacing w:val="-1"/>
          <w:w w:val="105"/>
        </w:rPr>
        <w:t>i</w:t>
      </w:r>
      <w:r>
        <w:rPr>
          <w:spacing w:val="-2"/>
          <w:w w:val="105"/>
        </w:rPr>
        <w:t>gna</w:t>
      </w:r>
      <w:r>
        <w:rPr>
          <w:spacing w:val="-1"/>
          <w:w w:val="105"/>
        </w:rPr>
        <w:t>ted</w:t>
      </w:r>
      <w:r>
        <w:rPr>
          <w:spacing w:val="-34"/>
          <w:w w:val="105"/>
        </w:rPr>
        <w:t xml:space="preserve"> </w:t>
      </w:r>
      <w:r>
        <w:rPr>
          <w:spacing w:val="-1"/>
          <w:w w:val="105"/>
        </w:rPr>
        <w:t>fo</w:t>
      </w:r>
      <w:r>
        <w:rPr>
          <w:spacing w:val="-2"/>
          <w:w w:val="105"/>
        </w:rPr>
        <w:t>r</w:t>
      </w:r>
      <w:r>
        <w:rPr>
          <w:spacing w:val="-34"/>
          <w:w w:val="105"/>
        </w:rPr>
        <w:t xml:space="preserve"> </w:t>
      </w:r>
      <w:r>
        <w:rPr>
          <w:spacing w:val="-2"/>
          <w:w w:val="105"/>
        </w:rPr>
        <w:t>Facul</w:t>
      </w:r>
      <w:r>
        <w:rPr>
          <w:spacing w:val="-1"/>
          <w:w w:val="105"/>
        </w:rPr>
        <w:t>t</w:t>
      </w:r>
      <w:r>
        <w:rPr>
          <w:spacing w:val="-2"/>
          <w:w w:val="105"/>
        </w:rPr>
        <w:t>y</w:t>
      </w:r>
      <w:r>
        <w:rPr>
          <w:spacing w:val="-34"/>
          <w:w w:val="105"/>
        </w:rPr>
        <w:t xml:space="preserve"> </w:t>
      </w:r>
      <w:r>
        <w:rPr>
          <w:spacing w:val="-2"/>
          <w:w w:val="105"/>
        </w:rPr>
        <w:t>and</w:t>
      </w:r>
      <w:r>
        <w:rPr>
          <w:spacing w:val="-34"/>
          <w:w w:val="105"/>
        </w:rPr>
        <w:t xml:space="preserve"> </w:t>
      </w:r>
      <w:r>
        <w:rPr>
          <w:spacing w:val="-2"/>
          <w:w w:val="105"/>
        </w:rPr>
        <w:t>Staf</w:t>
      </w:r>
      <w:r>
        <w:rPr>
          <w:spacing w:val="-1"/>
          <w:w w:val="105"/>
        </w:rPr>
        <w:t>f</w:t>
      </w:r>
      <w:r>
        <w:rPr>
          <w:spacing w:val="-2"/>
          <w:w w:val="105"/>
        </w:rPr>
        <w:t>.</w:t>
      </w:r>
      <w:r>
        <w:rPr>
          <w:spacing w:val="-34"/>
          <w:w w:val="105"/>
        </w:rPr>
        <w:t xml:space="preserve"> </w:t>
      </w:r>
      <w:r>
        <w:rPr>
          <w:spacing w:val="-2"/>
          <w:w w:val="105"/>
        </w:rPr>
        <w:t>Fraternizat</w:t>
      </w:r>
      <w:r>
        <w:rPr>
          <w:spacing w:val="-1"/>
          <w:w w:val="105"/>
        </w:rPr>
        <w:t>ion</w:t>
      </w:r>
      <w:r>
        <w:rPr>
          <w:spacing w:val="-34"/>
          <w:w w:val="105"/>
        </w:rPr>
        <w:t xml:space="preserve"> </w:t>
      </w:r>
      <w:r>
        <w:rPr>
          <w:spacing w:val="-2"/>
          <w:w w:val="105"/>
        </w:rPr>
        <w:t>wi</w:t>
      </w:r>
      <w:r>
        <w:rPr>
          <w:spacing w:val="-1"/>
          <w:w w:val="105"/>
        </w:rPr>
        <w:t>t</w:t>
      </w:r>
      <w:r>
        <w:rPr>
          <w:spacing w:val="-2"/>
          <w:w w:val="105"/>
        </w:rPr>
        <w:t>h</w:t>
      </w:r>
      <w:r>
        <w:rPr>
          <w:spacing w:val="-35"/>
          <w:w w:val="105"/>
        </w:rPr>
        <w:t xml:space="preserve"> </w:t>
      </w:r>
      <w:r>
        <w:rPr>
          <w:spacing w:val="-2"/>
          <w:w w:val="105"/>
        </w:rPr>
        <w:t>non-ins</w:t>
      </w:r>
      <w:r>
        <w:rPr>
          <w:spacing w:val="-1"/>
          <w:w w:val="105"/>
        </w:rPr>
        <w:t>t</w:t>
      </w:r>
      <w:r>
        <w:rPr>
          <w:spacing w:val="-2"/>
          <w:w w:val="105"/>
        </w:rPr>
        <w:t>ruc</w:t>
      </w:r>
      <w:r>
        <w:rPr>
          <w:spacing w:val="-1"/>
          <w:w w:val="105"/>
        </w:rPr>
        <w:t>to</w:t>
      </w:r>
      <w:r>
        <w:rPr>
          <w:spacing w:val="-2"/>
          <w:w w:val="105"/>
        </w:rPr>
        <w:t>r</w:t>
      </w:r>
      <w:r>
        <w:rPr>
          <w:spacing w:val="-34"/>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34"/>
          <w:w w:val="105"/>
        </w:rPr>
        <w:t xml:space="preserve"> </w:t>
      </w:r>
      <w:r>
        <w:rPr>
          <w:spacing w:val="-2"/>
          <w:w w:val="105"/>
        </w:rPr>
        <w:t>is</w:t>
      </w:r>
      <w:r>
        <w:rPr>
          <w:spacing w:val="-34"/>
          <w:w w:val="105"/>
        </w:rPr>
        <w:t xml:space="preserve"> </w:t>
      </w:r>
      <w:r>
        <w:rPr>
          <w:spacing w:val="-2"/>
          <w:w w:val="105"/>
        </w:rPr>
        <w:t>consi</w:t>
      </w:r>
      <w:r>
        <w:rPr>
          <w:spacing w:val="-1"/>
          <w:w w:val="105"/>
        </w:rPr>
        <w:t>d</w:t>
      </w:r>
      <w:r>
        <w:rPr>
          <w:spacing w:val="-2"/>
          <w:w w:val="105"/>
        </w:rPr>
        <w:t>er</w:t>
      </w:r>
      <w:r>
        <w:rPr>
          <w:spacing w:val="-1"/>
          <w:w w:val="105"/>
        </w:rPr>
        <w:t>ed</w:t>
      </w:r>
      <w:r>
        <w:rPr>
          <w:spacing w:val="26"/>
          <w:w w:val="105"/>
        </w:rPr>
        <w:t xml:space="preserve"> </w:t>
      </w:r>
      <w:r>
        <w:rPr>
          <w:spacing w:val="-1"/>
          <w:w w:val="105"/>
        </w:rPr>
        <w:t>unprof</w:t>
      </w:r>
      <w:r>
        <w:rPr>
          <w:spacing w:val="-2"/>
          <w:w w:val="105"/>
        </w:rPr>
        <w:t>ess</w:t>
      </w:r>
      <w:r>
        <w:rPr>
          <w:spacing w:val="-1"/>
          <w:w w:val="105"/>
        </w:rPr>
        <w:t>i</w:t>
      </w:r>
      <w:r>
        <w:rPr>
          <w:spacing w:val="-2"/>
          <w:w w:val="105"/>
        </w:rPr>
        <w:t>onal</w:t>
      </w:r>
      <w:r>
        <w:rPr>
          <w:spacing w:val="-24"/>
          <w:w w:val="105"/>
        </w:rPr>
        <w:t xml:space="preserve"> </w:t>
      </w:r>
      <w:r>
        <w:rPr>
          <w:spacing w:val="-2"/>
          <w:w w:val="105"/>
        </w:rPr>
        <w:t>behav</w:t>
      </w:r>
      <w:r>
        <w:rPr>
          <w:spacing w:val="-1"/>
          <w:w w:val="105"/>
        </w:rPr>
        <w:t>ior</w:t>
      </w:r>
      <w:r>
        <w:rPr>
          <w:spacing w:val="-23"/>
          <w:w w:val="105"/>
        </w:rPr>
        <w:t xml:space="preserve"> </w:t>
      </w:r>
      <w:r>
        <w:rPr>
          <w:spacing w:val="-2"/>
          <w:w w:val="105"/>
        </w:rPr>
        <w:t>and</w:t>
      </w:r>
      <w:r>
        <w:rPr>
          <w:spacing w:val="-23"/>
          <w:w w:val="105"/>
        </w:rPr>
        <w:t xml:space="preserve"> </w:t>
      </w:r>
      <w:r>
        <w:rPr>
          <w:spacing w:val="-2"/>
          <w:w w:val="105"/>
        </w:rPr>
        <w:t>su</w:t>
      </w:r>
      <w:r>
        <w:rPr>
          <w:spacing w:val="-1"/>
          <w:w w:val="105"/>
        </w:rPr>
        <w:t>bj</w:t>
      </w:r>
      <w:r>
        <w:rPr>
          <w:spacing w:val="-2"/>
          <w:w w:val="105"/>
        </w:rPr>
        <w:t>e</w:t>
      </w:r>
      <w:r>
        <w:rPr>
          <w:spacing w:val="-1"/>
          <w:w w:val="105"/>
        </w:rPr>
        <w:t>ct</w:t>
      </w:r>
      <w:r>
        <w:rPr>
          <w:spacing w:val="-24"/>
          <w:w w:val="105"/>
        </w:rPr>
        <w:t xml:space="preserve"> </w:t>
      </w:r>
      <w:r>
        <w:rPr>
          <w:spacing w:val="-1"/>
          <w:w w:val="105"/>
        </w:rPr>
        <w:t>to</w:t>
      </w:r>
      <w:r>
        <w:rPr>
          <w:spacing w:val="-23"/>
          <w:w w:val="105"/>
        </w:rPr>
        <w:t xml:space="preserve"> </w:t>
      </w:r>
      <w:r>
        <w:rPr>
          <w:spacing w:val="-2"/>
          <w:w w:val="105"/>
        </w:rPr>
        <w:t>corr</w:t>
      </w:r>
      <w:r>
        <w:rPr>
          <w:spacing w:val="-1"/>
          <w:w w:val="105"/>
        </w:rPr>
        <w:t>ecti</w:t>
      </w:r>
      <w:r>
        <w:rPr>
          <w:spacing w:val="-2"/>
          <w:w w:val="105"/>
        </w:rPr>
        <w:t>ve</w:t>
      </w:r>
      <w:r>
        <w:rPr>
          <w:spacing w:val="-23"/>
          <w:w w:val="105"/>
        </w:rPr>
        <w:t xml:space="preserve"> </w:t>
      </w:r>
      <w:r>
        <w:rPr>
          <w:spacing w:val="-2"/>
          <w:w w:val="105"/>
        </w:rPr>
        <w:t>act</w:t>
      </w:r>
      <w:r>
        <w:rPr>
          <w:spacing w:val="-1"/>
          <w:w w:val="105"/>
        </w:rPr>
        <w:t>ion</w:t>
      </w:r>
      <w:r>
        <w:rPr>
          <w:spacing w:val="-24"/>
          <w:w w:val="105"/>
        </w:rPr>
        <w:t xml:space="preserve"> </w:t>
      </w:r>
      <w:r>
        <w:rPr>
          <w:spacing w:val="-1"/>
          <w:w w:val="105"/>
        </w:rPr>
        <w:t>up</w:t>
      </w:r>
      <w:r>
        <w:rPr>
          <w:spacing w:val="-23"/>
          <w:w w:val="105"/>
        </w:rPr>
        <w:t xml:space="preserve"> </w:t>
      </w:r>
      <w:r>
        <w:rPr>
          <w:spacing w:val="-1"/>
          <w:w w:val="105"/>
        </w:rPr>
        <w:t>to</w:t>
      </w:r>
      <w:r>
        <w:rPr>
          <w:spacing w:val="-23"/>
          <w:w w:val="105"/>
        </w:rPr>
        <w:t xml:space="preserve"> </w:t>
      </w:r>
      <w:r>
        <w:rPr>
          <w:spacing w:val="-2"/>
          <w:w w:val="105"/>
        </w:rPr>
        <w:t>an</w:t>
      </w:r>
      <w:r>
        <w:rPr>
          <w:spacing w:val="-1"/>
          <w:w w:val="105"/>
        </w:rPr>
        <w:t>d</w:t>
      </w:r>
      <w:r>
        <w:rPr>
          <w:spacing w:val="-24"/>
          <w:w w:val="105"/>
        </w:rPr>
        <w:t xml:space="preserve"> </w:t>
      </w:r>
      <w:r>
        <w:rPr>
          <w:spacing w:val="-2"/>
          <w:w w:val="105"/>
        </w:rPr>
        <w:t>inclu</w:t>
      </w:r>
      <w:r>
        <w:rPr>
          <w:spacing w:val="-1"/>
          <w:w w:val="105"/>
        </w:rPr>
        <w:t>d</w:t>
      </w:r>
      <w:r>
        <w:rPr>
          <w:spacing w:val="-2"/>
          <w:w w:val="105"/>
        </w:rPr>
        <w:t>in</w:t>
      </w:r>
      <w:r>
        <w:rPr>
          <w:spacing w:val="-1"/>
          <w:w w:val="105"/>
        </w:rPr>
        <w:t>g</w:t>
      </w:r>
      <w:r>
        <w:rPr>
          <w:spacing w:val="-23"/>
          <w:w w:val="105"/>
        </w:rPr>
        <w:t xml:space="preserve"> </w:t>
      </w:r>
      <w:r>
        <w:rPr>
          <w:spacing w:val="-1"/>
          <w:w w:val="105"/>
        </w:rPr>
        <w:t>di</w:t>
      </w:r>
      <w:r>
        <w:rPr>
          <w:spacing w:val="-2"/>
          <w:w w:val="105"/>
        </w:rPr>
        <w:t>sm</w:t>
      </w:r>
      <w:r>
        <w:rPr>
          <w:spacing w:val="-1"/>
          <w:w w:val="105"/>
        </w:rPr>
        <w:t>i</w:t>
      </w:r>
      <w:r>
        <w:rPr>
          <w:spacing w:val="-2"/>
          <w:w w:val="105"/>
        </w:rPr>
        <w:t>ssa</w:t>
      </w:r>
      <w:r>
        <w:rPr>
          <w:spacing w:val="-1"/>
          <w:w w:val="105"/>
        </w:rPr>
        <w:t>l</w:t>
      </w:r>
      <w:r>
        <w:rPr>
          <w:spacing w:val="-23"/>
          <w:w w:val="105"/>
        </w:rPr>
        <w:t xml:space="preserve"> </w:t>
      </w:r>
      <w:r>
        <w:rPr>
          <w:spacing w:val="-1"/>
          <w:w w:val="105"/>
        </w:rPr>
        <w:t>fro</w:t>
      </w:r>
      <w:r>
        <w:rPr>
          <w:spacing w:val="-2"/>
          <w:w w:val="105"/>
        </w:rPr>
        <w:t>m</w:t>
      </w:r>
      <w:r>
        <w:rPr>
          <w:spacing w:val="-24"/>
          <w:w w:val="105"/>
        </w:rPr>
        <w:t xml:space="preserve"> </w:t>
      </w:r>
      <w:r>
        <w:rPr>
          <w:spacing w:val="-2"/>
          <w:w w:val="105"/>
        </w:rPr>
        <w:t>TPC</w:t>
      </w:r>
      <w:r>
        <w:rPr>
          <w:spacing w:val="-1"/>
          <w:w w:val="105"/>
        </w:rPr>
        <w:t>A</w:t>
      </w:r>
      <w:r>
        <w:rPr>
          <w:spacing w:val="-2"/>
          <w:w w:val="105"/>
        </w:rPr>
        <w:t>.</w:t>
      </w:r>
      <w:r>
        <w:rPr>
          <w:spacing w:val="-23"/>
          <w:w w:val="105"/>
        </w:rPr>
        <w:t xml:space="preserve"> </w:t>
      </w:r>
      <w:r>
        <w:rPr>
          <w:spacing w:val="-2"/>
          <w:w w:val="105"/>
        </w:rPr>
        <w:t>Ins</w:t>
      </w:r>
      <w:r>
        <w:rPr>
          <w:spacing w:val="-1"/>
          <w:w w:val="105"/>
        </w:rPr>
        <w:t>tru</w:t>
      </w:r>
      <w:r>
        <w:rPr>
          <w:spacing w:val="-2"/>
          <w:w w:val="105"/>
        </w:rPr>
        <w:t>c</w:t>
      </w:r>
      <w:r>
        <w:rPr>
          <w:spacing w:val="-1"/>
          <w:w w:val="105"/>
        </w:rPr>
        <w:t>to</w:t>
      </w:r>
      <w:r>
        <w:rPr>
          <w:spacing w:val="-2"/>
          <w:w w:val="105"/>
        </w:rPr>
        <w:t>r</w:t>
      </w:r>
      <w:r>
        <w:rPr>
          <w:spacing w:val="-24"/>
          <w:w w:val="105"/>
        </w:rPr>
        <w:t xml:space="preserve"> </w:t>
      </w:r>
      <w:r>
        <w:rPr>
          <w:spacing w:val="-2"/>
          <w:w w:val="105"/>
        </w:rPr>
        <w:t>course</w:t>
      </w:r>
      <w:r>
        <w:rPr>
          <w:spacing w:val="30"/>
          <w:w w:val="93"/>
        </w:rPr>
        <w:t xml:space="preserve"> </w:t>
      </w:r>
      <w:r>
        <w:rPr>
          <w:spacing w:val="-2"/>
          <w:w w:val="105"/>
        </w:rPr>
        <w:t>and</w:t>
      </w:r>
      <w:r>
        <w:rPr>
          <w:spacing w:val="-25"/>
          <w:w w:val="105"/>
        </w:rPr>
        <w:t xml:space="preserve"> </w:t>
      </w:r>
      <w:r>
        <w:rPr>
          <w:spacing w:val="-2"/>
          <w:w w:val="105"/>
        </w:rPr>
        <w:t>non-ins</w:t>
      </w:r>
      <w:r>
        <w:rPr>
          <w:spacing w:val="-1"/>
          <w:w w:val="105"/>
        </w:rPr>
        <w:t>t</w:t>
      </w:r>
      <w:r>
        <w:rPr>
          <w:spacing w:val="-2"/>
          <w:w w:val="105"/>
        </w:rPr>
        <w:t>ruc</w:t>
      </w:r>
      <w:r>
        <w:rPr>
          <w:spacing w:val="-1"/>
          <w:w w:val="105"/>
        </w:rPr>
        <w:t>to</w:t>
      </w:r>
      <w:r>
        <w:rPr>
          <w:spacing w:val="-2"/>
          <w:w w:val="105"/>
        </w:rPr>
        <w:t>r</w:t>
      </w:r>
      <w:r>
        <w:rPr>
          <w:spacing w:val="-24"/>
          <w:w w:val="105"/>
        </w:rPr>
        <w:t xml:space="preserve"> </w:t>
      </w:r>
      <w:r>
        <w:rPr>
          <w:spacing w:val="-2"/>
          <w:w w:val="105"/>
        </w:rPr>
        <w:t>course</w:t>
      </w:r>
      <w:r>
        <w:rPr>
          <w:spacing w:val="-25"/>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4"/>
          <w:w w:val="105"/>
        </w:rPr>
        <w:t xml:space="preserve"> </w:t>
      </w:r>
      <w:r>
        <w:rPr>
          <w:spacing w:val="-2"/>
          <w:w w:val="105"/>
        </w:rPr>
        <w:t>are</w:t>
      </w:r>
      <w:r>
        <w:rPr>
          <w:spacing w:val="-24"/>
          <w:w w:val="105"/>
        </w:rPr>
        <w:t xml:space="preserve"> </w:t>
      </w:r>
      <w:r>
        <w:rPr>
          <w:spacing w:val="-1"/>
          <w:w w:val="105"/>
        </w:rPr>
        <w:t>not</w:t>
      </w:r>
      <w:r>
        <w:rPr>
          <w:spacing w:val="-25"/>
          <w:w w:val="105"/>
        </w:rPr>
        <w:t xml:space="preserve"> </w:t>
      </w:r>
      <w:r>
        <w:rPr>
          <w:spacing w:val="-2"/>
          <w:w w:val="105"/>
        </w:rPr>
        <w:t>al</w:t>
      </w:r>
      <w:r>
        <w:rPr>
          <w:spacing w:val="-1"/>
          <w:w w:val="105"/>
        </w:rPr>
        <w:t>lowed</w:t>
      </w:r>
      <w:r>
        <w:rPr>
          <w:spacing w:val="-25"/>
          <w:w w:val="105"/>
        </w:rPr>
        <w:t xml:space="preserve"> </w:t>
      </w:r>
      <w:r>
        <w:rPr>
          <w:spacing w:val="-1"/>
          <w:w w:val="105"/>
        </w:rPr>
        <w:t>to</w:t>
      </w:r>
      <w:r>
        <w:rPr>
          <w:spacing w:val="-24"/>
          <w:w w:val="105"/>
        </w:rPr>
        <w:t xml:space="preserve"> </w:t>
      </w:r>
      <w:r>
        <w:rPr>
          <w:spacing w:val="-2"/>
          <w:w w:val="105"/>
        </w:rPr>
        <w:t>fra</w:t>
      </w:r>
      <w:r>
        <w:rPr>
          <w:spacing w:val="-1"/>
          <w:w w:val="105"/>
        </w:rPr>
        <w:t>te</w:t>
      </w:r>
      <w:r>
        <w:rPr>
          <w:spacing w:val="-2"/>
          <w:w w:val="105"/>
        </w:rPr>
        <w:t>rnize</w:t>
      </w:r>
      <w:r>
        <w:rPr>
          <w:spacing w:val="-25"/>
          <w:w w:val="105"/>
        </w:rPr>
        <w:t xml:space="preserve"> </w:t>
      </w:r>
      <w:r>
        <w:rPr>
          <w:spacing w:val="-2"/>
          <w:w w:val="105"/>
        </w:rPr>
        <w:t>and</w:t>
      </w:r>
      <w:r>
        <w:rPr>
          <w:spacing w:val="-1"/>
          <w:w w:val="105"/>
        </w:rPr>
        <w:t>/or</w:t>
      </w:r>
      <w:r>
        <w:rPr>
          <w:spacing w:val="-24"/>
          <w:w w:val="105"/>
        </w:rPr>
        <w:t xml:space="preserve"> </w:t>
      </w:r>
      <w:r>
        <w:rPr>
          <w:spacing w:val="-2"/>
          <w:w w:val="105"/>
        </w:rPr>
        <w:t>eat</w:t>
      </w:r>
      <w:r>
        <w:rPr>
          <w:spacing w:val="-24"/>
          <w:w w:val="105"/>
        </w:rPr>
        <w:t xml:space="preserve"> </w:t>
      </w:r>
      <w:r>
        <w:rPr>
          <w:spacing w:val="-2"/>
          <w:w w:val="105"/>
        </w:rPr>
        <w:t>wi</w:t>
      </w:r>
      <w:r>
        <w:rPr>
          <w:spacing w:val="-1"/>
          <w:w w:val="105"/>
        </w:rPr>
        <w:t>t</w:t>
      </w:r>
      <w:r>
        <w:rPr>
          <w:spacing w:val="-2"/>
          <w:w w:val="105"/>
        </w:rPr>
        <w:t>h</w:t>
      </w:r>
      <w:r>
        <w:rPr>
          <w:spacing w:val="-25"/>
          <w:w w:val="105"/>
        </w:rPr>
        <w:t xml:space="preserve"> </w:t>
      </w:r>
      <w:r>
        <w:rPr>
          <w:spacing w:val="-2"/>
          <w:w w:val="105"/>
        </w:rPr>
        <w:t>TPC</w:t>
      </w:r>
      <w:r>
        <w:rPr>
          <w:spacing w:val="-1"/>
          <w:w w:val="105"/>
        </w:rPr>
        <w:t>A</w:t>
      </w:r>
      <w:r>
        <w:rPr>
          <w:spacing w:val="-24"/>
          <w:w w:val="105"/>
        </w:rPr>
        <w:t xml:space="preserve"> </w:t>
      </w:r>
      <w:r>
        <w:rPr>
          <w:spacing w:val="-2"/>
          <w:w w:val="105"/>
        </w:rPr>
        <w:t>ins</w:t>
      </w:r>
      <w:r>
        <w:rPr>
          <w:spacing w:val="-1"/>
          <w:w w:val="105"/>
        </w:rPr>
        <w:t>t</w:t>
      </w:r>
      <w:r>
        <w:rPr>
          <w:spacing w:val="-2"/>
          <w:w w:val="105"/>
        </w:rPr>
        <w:t>ruc</w:t>
      </w:r>
      <w:r>
        <w:rPr>
          <w:spacing w:val="-1"/>
          <w:w w:val="105"/>
        </w:rPr>
        <w:t>to</w:t>
      </w:r>
      <w:r>
        <w:rPr>
          <w:spacing w:val="-2"/>
          <w:w w:val="105"/>
        </w:rPr>
        <w:t>rs.</w:t>
      </w:r>
    </w:p>
    <w:p w:rsidR="007229E4" w:rsidRDefault="007229E4">
      <w:pPr>
        <w:spacing w:before="3"/>
        <w:rPr>
          <w:rFonts w:ascii="Arial" w:eastAsia="Arial" w:hAnsi="Arial" w:cs="Arial"/>
          <w:sz w:val="25"/>
          <w:szCs w:val="25"/>
        </w:rPr>
      </w:pPr>
    </w:p>
    <w:p w:rsidR="007229E4" w:rsidRDefault="008D218B">
      <w:pPr>
        <w:pStyle w:val="Heading4"/>
        <w:jc w:val="both"/>
        <w:rPr>
          <w:b w:val="0"/>
          <w:bCs w:val="0"/>
        </w:rPr>
      </w:pPr>
      <w:r>
        <w:rPr>
          <w:spacing w:val="-1"/>
        </w:rPr>
        <w:t>Al</w:t>
      </w:r>
      <w:r>
        <w:rPr>
          <w:spacing w:val="-2"/>
        </w:rPr>
        <w:t>c</w:t>
      </w:r>
      <w:r>
        <w:rPr>
          <w:spacing w:val="-1"/>
        </w:rPr>
        <w:t>o</w:t>
      </w:r>
      <w:r>
        <w:rPr>
          <w:spacing w:val="-2"/>
        </w:rPr>
        <w:t>h</w:t>
      </w:r>
      <w:r>
        <w:rPr>
          <w:spacing w:val="-1"/>
        </w:rPr>
        <w:t>o</w:t>
      </w:r>
      <w:r>
        <w:rPr>
          <w:spacing w:val="-2"/>
        </w:rPr>
        <w:t>l</w:t>
      </w:r>
      <w:r>
        <w:rPr>
          <w:spacing w:val="1"/>
        </w:rPr>
        <w:t xml:space="preserve"> </w:t>
      </w:r>
      <w:r>
        <w:t>&amp;</w:t>
      </w:r>
      <w:r>
        <w:rPr>
          <w:spacing w:val="1"/>
        </w:rPr>
        <w:t xml:space="preserve"> </w:t>
      </w:r>
      <w:r>
        <w:rPr>
          <w:spacing w:val="-1"/>
        </w:rPr>
        <w:t>Dr</w:t>
      </w:r>
      <w:r>
        <w:rPr>
          <w:spacing w:val="-2"/>
        </w:rPr>
        <w:t>u</w:t>
      </w:r>
      <w:r>
        <w:rPr>
          <w:spacing w:val="-1"/>
        </w:rPr>
        <w:t>g</w:t>
      </w:r>
      <w:r>
        <w:rPr>
          <w:spacing w:val="2"/>
        </w:rPr>
        <w:t xml:space="preserve"> </w:t>
      </w:r>
      <w:r>
        <w:rPr>
          <w:spacing w:val="-1"/>
        </w:rPr>
        <w:t>Prevent</w:t>
      </w:r>
      <w:r>
        <w:rPr>
          <w:spacing w:val="-2"/>
        </w:rPr>
        <w:t>ion</w:t>
      </w:r>
    </w:p>
    <w:p w:rsidR="007229E4" w:rsidRDefault="008D218B">
      <w:pPr>
        <w:pStyle w:val="BodyText"/>
        <w:spacing w:before="41" w:line="285" w:lineRule="auto"/>
        <w:ind w:right="111"/>
        <w:jc w:val="both"/>
      </w:pPr>
      <w:r>
        <w:rPr>
          <w:spacing w:val="-2"/>
        </w:rPr>
        <w:t>TPC</w:t>
      </w:r>
      <w:r>
        <w:rPr>
          <w:spacing w:val="-1"/>
        </w:rPr>
        <w:t>A</w:t>
      </w:r>
      <w:r>
        <w:rPr>
          <w:spacing w:val="-5"/>
        </w:rPr>
        <w:t xml:space="preserve"> </w:t>
      </w:r>
      <w:r>
        <w:rPr>
          <w:spacing w:val="-1"/>
        </w:rPr>
        <w:t>in</w:t>
      </w:r>
      <w:r>
        <w:rPr>
          <w:spacing w:val="-5"/>
        </w:rPr>
        <w:t xml:space="preserve"> </w:t>
      </w:r>
      <w:r>
        <w:rPr>
          <w:spacing w:val="-1"/>
        </w:rPr>
        <w:t>it</w:t>
      </w:r>
      <w:r>
        <w:rPr>
          <w:spacing w:val="-2"/>
        </w:rPr>
        <w:t>s</w:t>
      </w:r>
      <w:r>
        <w:rPr>
          <w:spacing w:val="-5"/>
        </w:rPr>
        <w:t xml:space="preserve"> </w:t>
      </w:r>
      <w:r>
        <w:rPr>
          <w:spacing w:val="-1"/>
        </w:rPr>
        <w:t>poli</w:t>
      </w:r>
      <w:r>
        <w:rPr>
          <w:spacing w:val="-2"/>
        </w:rPr>
        <w:t>c</w:t>
      </w:r>
      <w:r>
        <w:rPr>
          <w:spacing w:val="-1"/>
        </w:rPr>
        <w:t>i</w:t>
      </w:r>
      <w:r>
        <w:rPr>
          <w:spacing w:val="-2"/>
        </w:rPr>
        <w:t>es</w:t>
      </w:r>
      <w:r>
        <w:rPr>
          <w:spacing w:val="-5"/>
        </w:rPr>
        <w:t xml:space="preserve"> </w:t>
      </w:r>
      <w:r>
        <w:rPr>
          <w:spacing w:val="-2"/>
        </w:rPr>
        <w:t>su</w:t>
      </w:r>
      <w:r>
        <w:rPr>
          <w:spacing w:val="-1"/>
        </w:rPr>
        <w:t>pport</w:t>
      </w:r>
      <w:r>
        <w:rPr>
          <w:spacing w:val="-2"/>
        </w:rPr>
        <w:t>s</w:t>
      </w:r>
      <w:r>
        <w:rPr>
          <w:spacing w:val="-5"/>
        </w:rPr>
        <w:t xml:space="preserve"> </w:t>
      </w:r>
      <w:r>
        <w:rPr>
          <w:spacing w:val="-1"/>
        </w:rPr>
        <w:t>and</w:t>
      </w:r>
      <w:r>
        <w:rPr>
          <w:spacing w:val="-5"/>
        </w:rPr>
        <w:t xml:space="preserve"> </w:t>
      </w:r>
      <w:r>
        <w:rPr>
          <w:spacing w:val="-1"/>
        </w:rPr>
        <w:t>endor</w:t>
      </w:r>
      <w:r>
        <w:rPr>
          <w:spacing w:val="-2"/>
        </w:rPr>
        <w:t>ses</w:t>
      </w:r>
      <w:r>
        <w:rPr>
          <w:spacing w:val="-5"/>
        </w:rPr>
        <w:t xml:space="preserve"> </w:t>
      </w:r>
      <w:r>
        <w:rPr>
          <w:spacing w:val="-1"/>
        </w:rPr>
        <w:t>the</w:t>
      </w:r>
      <w:r>
        <w:rPr>
          <w:spacing w:val="-5"/>
        </w:rPr>
        <w:t xml:space="preserve"> </w:t>
      </w:r>
      <w:r>
        <w:rPr>
          <w:spacing w:val="-1"/>
        </w:rPr>
        <w:t>Federal</w:t>
      </w:r>
      <w:r>
        <w:rPr>
          <w:spacing w:val="-5"/>
        </w:rPr>
        <w:t xml:space="preserve"> </w:t>
      </w:r>
      <w:r>
        <w:rPr>
          <w:spacing w:val="-1"/>
        </w:rPr>
        <w:t>Drug-</w:t>
      </w:r>
      <w:r>
        <w:rPr>
          <w:spacing w:val="-2"/>
        </w:rPr>
        <w:t>Fr</w:t>
      </w:r>
      <w:r>
        <w:rPr>
          <w:spacing w:val="-1"/>
        </w:rPr>
        <w:t>ee</w:t>
      </w:r>
      <w:r>
        <w:rPr>
          <w:spacing w:val="-5"/>
        </w:rPr>
        <w:t xml:space="preserve"> </w:t>
      </w:r>
      <w:r>
        <w:rPr>
          <w:spacing w:val="-1"/>
        </w:rPr>
        <w:t>Wor</w:t>
      </w:r>
      <w:r>
        <w:rPr>
          <w:spacing w:val="-2"/>
        </w:rPr>
        <w:t>k</w:t>
      </w:r>
      <w:r>
        <w:rPr>
          <w:spacing w:val="-1"/>
        </w:rPr>
        <w:t>pl</w:t>
      </w:r>
      <w:r>
        <w:rPr>
          <w:spacing w:val="-2"/>
        </w:rPr>
        <w:t>ac</w:t>
      </w:r>
      <w:r>
        <w:rPr>
          <w:spacing w:val="-1"/>
        </w:rPr>
        <w:t>e</w:t>
      </w:r>
      <w:r>
        <w:rPr>
          <w:spacing w:val="-5"/>
        </w:rPr>
        <w:t xml:space="preserve"> </w:t>
      </w:r>
      <w:r>
        <w:rPr>
          <w:spacing w:val="-1"/>
        </w:rPr>
        <w:t>Act</w:t>
      </w:r>
      <w:r>
        <w:rPr>
          <w:spacing w:val="-5"/>
        </w:rPr>
        <w:t xml:space="preserve"> </w:t>
      </w:r>
      <w:r>
        <w:rPr>
          <w:spacing w:val="-1"/>
        </w:rPr>
        <w:t>of</w:t>
      </w:r>
      <w:r>
        <w:rPr>
          <w:spacing w:val="-5"/>
        </w:rPr>
        <w:t xml:space="preserve"> </w:t>
      </w:r>
      <w:r>
        <w:rPr>
          <w:spacing w:val="-1"/>
        </w:rPr>
        <w:t>1988</w:t>
      </w:r>
      <w:r>
        <w:rPr>
          <w:spacing w:val="-5"/>
        </w:rPr>
        <w:t xml:space="preserve"> </w:t>
      </w:r>
      <w:r>
        <w:rPr>
          <w:spacing w:val="-1"/>
        </w:rPr>
        <w:t>and</w:t>
      </w:r>
      <w:r>
        <w:rPr>
          <w:spacing w:val="-5"/>
        </w:rPr>
        <w:t xml:space="preserve"> </w:t>
      </w:r>
      <w:r>
        <w:rPr>
          <w:spacing w:val="-1"/>
        </w:rPr>
        <w:t>the</w:t>
      </w:r>
      <w:r>
        <w:rPr>
          <w:spacing w:val="-5"/>
        </w:rPr>
        <w:t xml:space="preserve"> </w:t>
      </w:r>
      <w:r>
        <w:rPr>
          <w:spacing w:val="-1"/>
        </w:rPr>
        <w:t>Drug-</w:t>
      </w:r>
      <w:r>
        <w:rPr>
          <w:spacing w:val="-2"/>
        </w:rPr>
        <w:t>Fr</w:t>
      </w:r>
      <w:r>
        <w:rPr>
          <w:spacing w:val="-1"/>
        </w:rPr>
        <w:t>ee</w:t>
      </w:r>
      <w:r>
        <w:rPr>
          <w:spacing w:val="-5"/>
        </w:rPr>
        <w:t xml:space="preserve"> </w:t>
      </w:r>
      <w:r>
        <w:rPr>
          <w:spacing w:val="-1"/>
        </w:rPr>
        <w:t>School</w:t>
      </w:r>
      <w:r>
        <w:rPr>
          <w:spacing w:val="-2"/>
        </w:rPr>
        <w:t>s</w:t>
      </w:r>
      <w:r>
        <w:rPr>
          <w:spacing w:val="35"/>
          <w:w w:val="85"/>
        </w:rPr>
        <w:t xml:space="preserve"> </w:t>
      </w:r>
      <w:r>
        <w:rPr>
          <w:spacing w:val="-1"/>
        </w:rPr>
        <w:t>and</w:t>
      </w:r>
      <w:r>
        <w:rPr>
          <w:spacing w:val="-3"/>
        </w:rPr>
        <w:t xml:space="preserve"> </w:t>
      </w:r>
      <w:r>
        <w:rPr>
          <w:spacing w:val="-2"/>
        </w:rPr>
        <w:t>Communitie</w:t>
      </w:r>
      <w:r>
        <w:rPr>
          <w:spacing w:val="-3"/>
        </w:rPr>
        <w:t xml:space="preserve">s </w:t>
      </w:r>
      <w:r>
        <w:rPr>
          <w:spacing w:val="-1"/>
        </w:rPr>
        <w:t>Act</w:t>
      </w:r>
      <w:r>
        <w:rPr>
          <w:spacing w:val="-2"/>
        </w:rPr>
        <w:t xml:space="preserve"> Amendment</w:t>
      </w:r>
      <w:r>
        <w:rPr>
          <w:spacing w:val="-3"/>
        </w:rPr>
        <w:t xml:space="preserve">s </w:t>
      </w:r>
      <w:r>
        <w:rPr>
          <w:spacing w:val="-1"/>
        </w:rPr>
        <w:t>of</w:t>
      </w:r>
      <w:r>
        <w:rPr>
          <w:spacing w:val="-2"/>
        </w:rPr>
        <w:t xml:space="preserve"> </w:t>
      </w:r>
      <w:r>
        <w:rPr>
          <w:spacing w:val="-1"/>
        </w:rPr>
        <w:t>1989. The</w:t>
      </w:r>
      <w:r>
        <w:rPr>
          <w:spacing w:val="-3"/>
        </w:rPr>
        <w:t xml:space="preserve"> </w:t>
      </w:r>
      <w:r>
        <w:rPr>
          <w:spacing w:val="-1"/>
        </w:rPr>
        <w:t>unl</w:t>
      </w:r>
      <w:r>
        <w:rPr>
          <w:spacing w:val="-2"/>
        </w:rPr>
        <w:t>aw</w:t>
      </w:r>
      <w:r>
        <w:rPr>
          <w:spacing w:val="-1"/>
        </w:rPr>
        <w:t>ful</w:t>
      </w:r>
      <w:r>
        <w:rPr>
          <w:spacing w:val="-2"/>
        </w:rPr>
        <w:t xml:space="preserve"> </w:t>
      </w:r>
      <w:r>
        <w:rPr>
          <w:spacing w:val="-1"/>
        </w:rPr>
        <w:t>manuf</w:t>
      </w:r>
      <w:r>
        <w:rPr>
          <w:spacing w:val="-2"/>
        </w:rPr>
        <w:t>ac</w:t>
      </w:r>
      <w:r>
        <w:rPr>
          <w:spacing w:val="-1"/>
        </w:rPr>
        <w:t>ture,</w:t>
      </w:r>
      <w:r>
        <w:rPr>
          <w:spacing w:val="-2"/>
        </w:rPr>
        <w:t xml:space="preserve"> </w:t>
      </w:r>
      <w:r>
        <w:rPr>
          <w:spacing w:val="-1"/>
        </w:rPr>
        <w:t>di</w:t>
      </w:r>
      <w:r>
        <w:rPr>
          <w:spacing w:val="-2"/>
        </w:rPr>
        <w:t>s</w:t>
      </w:r>
      <w:r>
        <w:rPr>
          <w:spacing w:val="-1"/>
        </w:rPr>
        <w:t>tribution,</w:t>
      </w:r>
      <w:r>
        <w:rPr>
          <w:spacing w:val="-2"/>
        </w:rPr>
        <w:t xml:space="preserve"> </w:t>
      </w:r>
      <w:r>
        <w:rPr>
          <w:spacing w:val="-1"/>
        </w:rPr>
        <w:t>di</w:t>
      </w:r>
      <w:r>
        <w:rPr>
          <w:spacing w:val="-2"/>
        </w:rPr>
        <w:t>s</w:t>
      </w:r>
      <w:r>
        <w:rPr>
          <w:spacing w:val="-1"/>
        </w:rPr>
        <w:t>pens</w:t>
      </w:r>
      <w:r>
        <w:rPr>
          <w:spacing w:val="-2"/>
        </w:rPr>
        <w:t>a</w:t>
      </w:r>
      <w:r>
        <w:rPr>
          <w:spacing w:val="-1"/>
        </w:rPr>
        <w:t>tion, pos</w:t>
      </w:r>
      <w:r>
        <w:rPr>
          <w:spacing w:val="-2"/>
        </w:rPr>
        <w:t>sess</w:t>
      </w:r>
      <w:r>
        <w:rPr>
          <w:spacing w:val="-1"/>
        </w:rPr>
        <w:t>ion</w:t>
      </w:r>
      <w:r>
        <w:rPr>
          <w:spacing w:val="-2"/>
        </w:rPr>
        <w:t xml:space="preserve"> </w:t>
      </w:r>
      <w:r>
        <w:rPr>
          <w:spacing w:val="-1"/>
        </w:rPr>
        <w:t>or</w:t>
      </w:r>
      <w:r>
        <w:rPr>
          <w:spacing w:val="-2"/>
        </w:rPr>
        <w:t xml:space="preserve"> us</w:t>
      </w:r>
      <w:r>
        <w:rPr>
          <w:spacing w:val="-1"/>
        </w:rPr>
        <w:t>e</w:t>
      </w:r>
      <w:r>
        <w:rPr>
          <w:spacing w:val="61"/>
        </w:rPr>
        <w:t xml:space="preserve"> </w:t>
      </w:r>
      <w:r>
        <w:rPr>
          <w:spacing w:val="-1"/>
        </w:rPr>
        <w:t>of</w:t>
      </w:r>
      <w:r>
        <w:rPr>
          <w:spacing w:val="29"/>
        </w:rPr>
        <w:t xml:space="preserve"> </w:t>
      </w:r>
      <w:r>
        <w:t>a</w:t>
      </w:r>
      <w:r>
        <w:rPr>
          <w:spacing w:val="28"/>
        </w:rPr>
        <w:t xml:space="preserve"> </w:t>
      </w:r>
      <w:r>
        <w:rPr>
          <w:spacing w:val="-1"/>
        </w:rPr>
        <w:t>controlled</w:t>
      </w:r>
      <w:r>
        <w:rPr>
          <w:spacing w:val="28"/>
        </w:rPr>
        <w:t xml:space="preserve"> </w:t>
      </w:r>
      <w:r>
        <w:rPr>
          <w:spacing w:val="-2"/>
        </w:rPr>
        <w:t>su</w:t>
      </w:r>
      <w:r>
        <w:rPr>
          <w:spacing w:val="-1"/>
        </w:rPr>
        <w:t>b</w:t>
      </w:r>
      <w:r>
        <w:rPr>
          <w:spacing w:val="-2"/>
        </w:rPr>
        <w:t>sta</w:t>
      </w:r>
      <w:r>
        <w:rPr>
          <w:spacing w:val="-1"/>
        </w:rPr>
        <w:t>nce</w:t>
      </w:r>
      <w:r>
        <w:rPr>
          <w:spacing w:val="28"/>
        </w:rPr>
        <w:t xml:space="preserve"> </w:t>
      </w:r>
      <w:r>
        <w:rPr>
          <w:spacing w:val="-1"/>
        </w:rPr>
        <w:t>or</w:t>
      </w:r>
      <w:r>
        <w:rPr>
          <w:spacing w:val="29"/>
        </w:rPr>
        <w:t xml:space="preserve"> </w:t>
      </w:r>
      <w:r>
        <w:rPr>
          <w:spacing w:val="-1"/>
        </w:rPr>
        <w:t>ab</w:t>
      </w:r>
      <w:r>
        <w:rPr>
          <w:spacing w:val="-2"/>
        </w:rPr>
        <w:t>us</w:t>
      </w:r>
      <w:r>
        <w:rPr>
          <w:spacing w:val="-1"/>
        </w:rPr>
        <w:t>e</w:t>
      </w:r>
      <w:r>
        <w:rPr>
          <w:spacing w:val="28"/>
        </w:rPr>
        <w:t xml:space="preserve"> </w:t>
      </w:r>
      <w:r>
        <w:rPr>
          <w:spacing w:val="-1"/>
        </w:rPr>
        <w:t>of</w:t>
      </w:r>
      <w:r>
        <w:rPr>
          <w:spacing w:val="29"/>
        </w:rPr>
        <w:t xml:space="preserve"> </w:t>
      </w:r>
      <w:r>
        <w:rPr>
          <w:spacing w:val="-1"/>
        </w:rPr>
        <w:t>alcohol</w:t>
      </w:r>
      <w:r>
        <w:rPr>
          <w:spacing w:val="29"/>
        </w:rPr>
        <w:t xml:space="preserve"> </w:t>
      </w:r>
      <w:r>
        <w:rPr>
          <w:spacing w:val="-1"/>
        </w:rPr>
        <w:t>by</w:t>
      </w:r>
      <w:r>
        <w:rPr>
          <w:spacing w:val="28"/>
        </w:rPr>
        <w:t xml:space="preserve"> </w:t>
      </w:r>
      <w:r>
        <w:rPr>
          <w:spacing w:val="-1"/>
        </w:rPr>
        <w:t>anyone</w:t>
      </w:r>
      <w:r>
        <w:rPr>
          <w:spacing w:val="28"/>
        </w:rPr>
        <w:t xml:space="preserve"> </w:t>
      </w:r>
      <w:r>
        <w:rPr>
          <w:spacing w:val="-1"/>
        </w:rPr>
        <w:t>on</w:t>
      </w:r>
      <w:r>
        <w:rPr>
          <w:spacing w:val="28"/>
        </w:rPr>
        <w:t xml:space="preserve"> </w:t>
      </w:r>
      <w:r>
        <w:rPr>
          <w:spacing w:val="-2"/>
        </w:rPr>
        <w:t>TPC</w:t>
      </w:r>
      <w:r>
        <w:rPr>
          <w:spacing w:val="-1"/>
        </w:rPr>
        <w:t>A</w:t>
      </w:r>
      <w:r>
        <w:rPr>
          <w:spacing w:val="28"/>
        </w:rPr>
        <w:t xml:space="preserve"> </w:t>
      </w:r>
      <w:r>
        <w:rPr>
          <w:spacing w:val="-1"/>
        </w:rPr>
        <w:t>propert</w:t>
      </w:r>
      <w:r>
        <w:rPr>
          <w:spacing w:val="-2"/>
        </w:rPr>
        <w:t>y</w:t>
      </w:r>
      <w:r>
        <w:rPr>
          <w:spacing w:val="28"/>
        </w:rPr>
        <w:t xml:space="preserve"> </w:t>
      </w:r>
      <w:r>
        <w:rPr>
          <w:spacing w:val="-1"/>
        </w:rPr>
        <w:t>or</w:t>
      </w:r>
      <w:r>
        <w:rPr>
          <w:spacing w:val="29"/>
        </w:rPr>
        <w:t xml:space="preserve"> </w:t>
      </w:r>
      <w:r>
        <w:rPr>
          <w:spacing w:val="-2"/>
        </w:rPr>
        <w:t>as</w:t>
      </w:r>
      <w:r>
        <w:rPr>
          <w:spacing w:val="28"/>
        </w:rPr>
        <w:t xml:space="preserve"> </w:t>
      </w:r>
      <w:r>
        <w:t>a</w:t>
      </w:r>
      <w:r>
        <w:rPr>
          <w:spacing w:val="28"/>
        </w:rPr>
        <w:t xml:space="preserve"> </w:t>
      </w:r>
      <w:r>
        <w:rPr>
          <w:spacing w:val="-1"/>
        </w:rPr>
        <w:t>part</w:t>
      </w:r>
      <w:r>
        <w:rPr>
          <w:spacing w:val="29"/>
        </w:rPr>
        <w:t xml:space="preserve"> </w:t>
      </w:r>
      <w:r>
        <w:rPr>
          <w:spacing w:val="-1"/>
        </w:rPr>
        <w:t>of</w:t>
      </w:r>
      <w:r>
        <w:rPr>
          <w:spacing w:val="29"/>
        </w:rPr>
        <w:t xml:space="preserve"> </w:t>
      </w:r>
      <w:r>
        <w:rPr>
          <w:spacing w:val="-2"/>
        </w:rPr>
        <w:t>any</w:t>
      </w:r>
      <w:r>
        <w:rPr>
          <w:spacing w:val="28"/>
        </w:rPr>
        <w:t xml:space="preserve"> </w:t>
      </w:r>
      <w:r>
        <w:rPr>
          <w:spacing w:val="-2"/>
        </w:rPr>
        <w:t>TPC</w:t>
      </w:r>
      <w:r>
        <w:rPr>
          <w:spacing w:val="-1"/>
        </w:rPr>
        <w:t>A</w:t>
      </w:r>
      <w:r>
        <w:rPr>
          <w:spacing w:val="28"/>
        </w:rPr>
        <w:t xml:space="preserve"> </w:t>
      </w:r>
      <w:r>
        <w:rPr>
          <w:spacing w:val="-1"/>
        </w:rPr>
        <w:t>activit</w:t>
      </w:r>
      <w:r>
        <w:rPr>
          <w:spacing w:val="-2"/>
        </w:rPr>
        <w:t>y</w:t>
      </w:r>
      <w:r>
        <w:rPr>
          <w:spacing w:val="28"/>
        </w:rPr>
        <w:t xml:space="preserve"> </w:t>
      </w:r>
      <w:r>
        <w:rPr>
          <w:spacing w:val="-2"/>
        </w:rPr>
        <w:t>is</w:t>
      </w:r>
      <w:r>
        <w:rPr>
          <w:spacing w:val="38"/>
          <w:w w:val="92"/>
        </w:rPr>
        <w:t xml:space="preserve"> </w:t>
      </w:r>
      <w:r>
        <w:rPr>
          <w:spacing w:val="-1"/>
        </w:rPr>
        <w:t>prohibited.</w:t>
      </w:r>
      <w:r>
        <w:rPr>
          <w:spacing w:val="22"/>
        </w:rPr>
        <w:t xml:space="preserve"> </w:t>
      </w:r>
      <w:r>
        <w:rPr>
          <w:spacing w:val="-2"/>
        </w:rPr>
        <w:t>St</w:t>
      </w:r>
      <w:r>
        <w:rPr>
          <w:spacing w:val="-1"/>
        </w:rPr>
        <w:t>udent</w:t>
      </w:r>
      <w:r>
        <w:rPr>
          <w:spacing w:val="-2"/>
        </w:rPr>
        <w:t>s</w:t>
      </w:r>
      <w:r>
        <w:rPr>
          <w:spacing w:val="22"/>
        </w:rPr>
        <w:t xml:space="preserve"> </w:t>
      </w:r>
      <w:r>
        <w:rPr>
          <w:spacing w:val="-1"/>
        </w:rPr>
        <w:t>ta</w:t>
      </w:r>
      <w:r>
        <w:rPr>
          <w:spacing w:val="-2"/>
        </w:rPr>
        <w:t>k</w:t>
      </w:r>
      <w:r>
        <w:rPr>
          <w:spacing w:val="-1"/>
        </w:rPr>
        <w:t>ing</w:t>
      </w:r>
      <w:r>
        <w:rPr>
          <w:spacing w:val="22"/>
        </w:rPr>
        <w:t xml:space="preserve"> </w:t>
      </w:r>
      <w:r>
        <w:rPr>
          <w:spacing w:val="-1"/>
        </w:rPr>
        <w:t>pr</w:t>
      </w:r>
      <w:r>
        <w:rPr>
          <w:spacing w:val="-2"/>
        </w:rPr>
        <w:t>esc</w:t>
      </w:r>
      <w:r>
        <w:rPr>
          <w:spacing w:val="-1"/>
        </w:rPr>
        <w:t>ribed</w:t>
      </w:r>
      <w:r>
        <w:rPr>
          <w:spacing w:val="22"/>
        </w:rPr>
        <w:t xml:space="preserve"> </w:t>
      </w:r>
      <w:r>
        <w:rPr>
          <w:spacing w:val="-1"/>
        </w:rPr>
        <w:t>or</w:t>
      </w:r>
      <w:r>
        <w:rPr>
          <w:spacing w:val="22"/>
        </w:rPr>
        <w:t xml:space="preserve"> </w:t>
      </w:r>
      <w:r>
        <w:rPr>
          <w:spacing w:val="-1"/>
        </w:rPr>
        <w:t>over-the-counter</w:t>
      </w:r>
      <w:r>
        <w:rPr>
          <w:spacing w:val="22"/>
        </w:rPr>
        <w:t xml:space="preserve"> </w:t>
      </w:r>
      <w:r>
        <w:rPr>
          <w:spacing w:val="-1"/>
        </w:rPr>
        <w:t>(O</w:t>
      </w:r>
      <w:r>
        <w:rPr>
          <w:spacing w:val="-2"/>
        </w:rPr>
        <w:t>T</w:t>
      </w:r>
      <w:r>
        <w:rPr>
          <w:spacing w:val="-1"/>
        </w:rPr>
        <w:t>C</w:t>
      </w:r>
      <w:r>
        <w:rPr>
          <w:spacing w:val="-2"/>
        </w:rPr>
        <w:t>)</w:t>
      </w:r>
      <w:r>
        <w:rPr>
          <w:spacing w:val="23"/>
        </w:rPr>
        <w:t xml:space="preserve"> </w:t>
      </w:r>
      <w:r>
        <w:rPr>
          <w:spacing w:val="-1"/>
        </w:rPr>
        <w:t>medi</w:t>
      </w:r>
      <w:r>
        <w:rPr>
          <w:spacing w:val="-2"/>
        </w:rPr>
        <w:t>ca</w:t>
      </w:r>
      <w:r>
        <w:rPr>
          <w:spacing w:val="-1"/>
        </w:rPr>
        <w:t>tion,</w:t>
      </w:r>
      <w:r>
        <w:rPr>
          <w:spacing w:val="22"/>
        </w:rPr>
        <w:t xml:space="preserve"> </w:t>
      </w:r>
      <w:r>
        <w:rPr>
          <w:spacing w:val="-1"/>
        </w:rPr>
        <w:t>whi</w:t>
      </w:r>
      <w:r>
        <w:rPr>
          <w:spacing w:val="-2"/>
        </w:rPr>
        <w:t>c</w:t>
      </w:r>
      <w:r>
        <w:rPr>
          <w:spacing w:val="-1"/>
        </w:rPr>
        <w:t>h</w:t>
      </w:r>
      <w:r>
        <w:rPr>
          <w:spacing w:val="23"/>
        </w:rPr>
        <w:t xml:space="preserve"> </w:t>
      </w:r>
      <w:r>
        <w:rPr>
          <w:spacing w:val="-1"/>
        </w:rPr>
        <w:t>ma</w:t>
      </w:r>
      <w:r>
        <w:rPr>
          <w:spacing w:val="-2"/>
        </w:rPr>
        <w:t>y</w:t>
      </w:r>
      <w:r>
        <w:rPr>
          <w:spacing w:val="22"/>
        </w:rPr>
        <w:t xml:space="preserve"> </w:t>
      </w:r>
      <w:r>
        <w:rPr>
          <w:spacing w:val="-1"/>
        </w:rPr>
        <w:t>affect</w:t>
      </w:r>
      <w:r>
        <w:rPr>
          <w:spacing w:val="22"/>
        </w:rPr>
        <w:t xml:space="preserve"> </w:t>
      </w:r>
      <w:r>
        <w:rPr>
          <w:spacing w:val="-1"/>
        </w:rPr>
        <w:t>fun</w:t>
      </w:r>
      <w:r>
        <w:rPr>
          <w:spacing w:val="-2"/>
        </w:rPr>
        <w:t>c</w:t>
      </w:r>
      <w:r>
        <w:rPr>
          <w:spacing w:val="-1"/>
        </w:rPr>
        <w:t>tioning</w:t>
      </w:r>
      <w:r>
        <w:rPr>
          <w:spacing w:val="23"/>
        </w:rPr>
        <w:t xml:space="preserve"> </w:t>
      </w:r>
      <w:r>
        <w:rPr>
          <w:spacing w:val="-2"/>
        </w:rPr>
        <w:t>sh</w:t>
      </w:r>
      <w:r>
        <w:rPr>
          <w:spacing w:val="-1"/>
        </w:rPr>
        <w:t>ould</w:t>
      </w:r>
      <w:r>
        <w:rPr>
          <w:spacing w:val="23"/>
          <w:w w:val="110"/>
        </w:rPr>
        <w:t xml:space="preserve"> </w:t>
      </w:r>
      <w:r>
        <w:rPr>
          <w:spacing w:val="-1"/>
        </w:rPr>
        <w:t>inform</w:t>
      </w:r>
      <w:r>
        <w:rPr>
          <w:spacing w:val="8"/>
        </w:rPr>
        <w:t xml:space="preserve"> </w:t>
      </w:r>
      <w:r>
        <w:rPr>
          <w:spacing w:val="-2"/>
        </w:rPr>
        <w:t>TPC</w:t>
      </w:r>
      <w:r>
        <w:rPr>
          <w:spacing w:val="-1"/>
        </w:rPr>
        <w:t>A,</w:t>
      </w:r>
      <w:r>
        <w:rPr>
          <w:spacing w:val="9"/>
        </w:rPr>
        <w:t xml:space="preserve"> </w:t>
      </w:r>
      <w:r>
        <w:rPr>
          <w:spacing w:val="-1"/>
        </w:rPr>
        <w:t>accordingly.</w:t>
      </w:r>
    </w:p>
    <w:p w:rsidR="007229E4" w:rsidRDefault="007229E4">
      <w:pPr>
        <w:spacing w:before="3"/>
        <w:rPr>
          <w:rFonts w:ascii="Arial" w:eastAsia="Arial" w:hAnsi="Arial" w:cs="Arial"/>
          <w:sz w:val="25"/>
          <w:szCs w:val="25"/>
        </w:rPr>
      </w:pPr>
    </w:p>
    <w:p w:rsidR="007229E4" w:rsidRDefault="008D218B">
      <w:pPr>
        <w:pStyle w:val="BodyText"/>
        <w:spacing w:before="0" w:line="285" w:lineRule="auto"/>
        <w:ind w:right="111"/>
        <w:jc w:val="both"/>
      </w:pPr>
      <w:r>
        <w:rPr>
          <w:spacing w:val="-1"/>
        </w:rPr>
        <w:t>If</w:t>
      </w:r>
      <w:r>
        <w:rPr>
          <w:spacing w:val="35"/>
        </w:rPr>
        <w:t xml:space="preserve"> </w:t>
      </w:r>
      <w:r>
        <w:t>a</w:t>
      </w:r>
      <w:r>
        <w:rPr>
          <w:spacing w:val="35"/>
        </w:rPr>
        <w:t xml:space="preserve"> </w:t>
      </w:r>
      <w:r>
        <w:rPr>
          <w:spacing w:val="-1"/>
        </w:rPr>
        <w:t>fin</w:t>
      </w:r>
      <w:r>
        <w:rPr>
          <w:spacing w:val="-2"/>
        </w:rPr>
        <w:t>a</w:t>
      </w:r>
      <w:r>
        <w:rPr>
          <w:spacing w:val="-1"/>
        </w:rPr>
        <w:t>l</w:t>
      </w:r>
      <w:r>
        <w:rPr>
          <w:spacing w:val="36"/>
        </w:rPr>
        <w:t xml:space="preserve"> </w:t>
      </w:r>
      <w:r>
        <w:rPr>
          <w:spacing w:val="-1"/>
        </w:rPr>
        <w:t>determi</w:t>
      </w:r>
      <w:r>
        <w:rPr>
          <w:spacing w:val="-2"/>
        </w:rPr>
        <w:t>na</w:t>
      </w:r>
      <w:r>
        <w:rPr>
          <w:spacing w:val="-1"/>
        </w:rPr>
        <w:t>tion</w:t>
      </w:r>
      <w:r>
        <w:rPr>
          <w:spacing w:val="35"/>
        </w:rPr>
        <w:t xml:space="preserve"> </w:t>
      </w:r>
      <w:r>
        <w:rPr>
          <w:spacing w:val="-2"/>
        </w:rPr>
        <w:t>is</w:t>
      </w:r>
      <w:r>
        <w:rPr>
          <w:spacing w:val="36"/>
        </w:rPr>
        <w:t xml:space="preserve"> </w:t>
      </w:r>
      <w:r>
        <w:rPr>
          <w:spacing w:val="-1"/>
        </w:rPr>
        <w:t>made</w:t>
      </w:r>
      <w:r>
        <w:rPr>
          <w:spacing w:val="35"/>
        </w:rPr>
        <w:t xml:space="preserve"> </w:t>
      </w:r>
      <w:r>
        <w:rPr>
          <w:spacing w:val="-1"/>
        </w:rPr>
        <w:t>th</w:t>
      </w:r>
      <w:r>
        <w:rPr>
          <w:spacing w:val="-2"/>
        </w:rPr>
        <w:t>a</w:t>
      </w:r>
      <w:r>
        <w:rPr>
          <w:spacing w:val="-1"/>
        </w:rPr>
        <w:t>t</w:t>
      </w:r>
      <w:r>
        <w:rPr>
          <w:spacing w:val="36"/>
        </w:rPr>
        <w:t xml:space="preserve"> </w:t>
      </w:r>
      <w:r>
        <w:rPr>
          <w:spacing w:val="-2"/>
        </w:rPr>
        <w:t>any</w:t>
      </w:r>
      <w:r>
        <w:rPr>
          <w:spacing w:val="35"/>
        </w:rPr>
        <w:t xml:space="preserve"> </w:t>
      </w:r>
      <w:r>
        <w:rPr>
          <w:spacing w:val="-2"/>
        </w:rPr>
        <w:t>st</w:t>
      </w:r>
      <w:r>
        <w:rPr>
          <w:spacing w:val="-1"/>
        </w:rPr>
        <w:t>udent</w:t>
      </w:r>
      <w:r>
        <w:rPr>
          <w:spacing w:val="36"/>
        </w:rPr>
        <w:t xml:space="preserve"> </w:t>
      </w:r>
      <w:r>
        <w:rPr>
          <w:spacing w:val="-1"/>
        </w:rPr>
        <w:t>of</w:t>
      </w:r>
      <w:r>
        <w:rPr>
          <w:spacing w:val="35"/>
        </w:rPr>
        <w:t xml:space="preserve"> </w:t>
      </w:r>
      <w:r>
        <w:rPr>
          <w:spacing w:val="-2"/>
        </w:rPr>
        <w:t>TPC</w:t>
      </w:r>
      <w:r>
        <w:rPr>
          <w:spacing w:val="-1"/>
        </w:rPr>
        <w:t>A</w:t>
      </w:r>
      <w:r>
        <w:rPr>
          <w:spacing w:val="35"/>
        </w:rPr>
        <w:t xml:space="preserve"> </w:t>
      </w:r>
      <w:r>
        <w:rPr>
          <w:spacing w:val="-2"/>
        </w:rPr>
        <w:t>is</w:t>
      </w:r>
      <w:r>
        <w:rPr>
          <w:spacing w:val="36"/>
        </w:rPr>
        <w:t xml:space="preserve"> </w:t>
      </w:r>
      <w:r>
        <w:rPr>
          <w:spacing w:val="-1"/>
        </w:rPr>
        <w:t>found</w:t>
      </w:r>
      <w:r>
        <w:rPr>
          <w:spacing w:val="36"/>
        </w:rPr>
        <w:t xml:space="preserve"> </w:t>
      </w:r>
      <w:r>
        <w:rPr>
          <w:spacing w:val="-1"/>
        </w:rPr>
        <w:t>to</w:t>
      </w:r>
      <w:r>
        <w:rPr>
          <w:spacing w:val="35"/>
        </w:rPr>
        <w:t xml:space="preserve"> </w:t>
      </w:r>
      <w:r>
        <w:rPr>
          <w:spacing w:val="-1"/>
        </w:rPr>
        <w:t>be</w:t>
      </w:r>
      <w:r>
        <w:rPr>
          <w:spacing w:val="35"/>
        </w:rPr>
        <w:t xml:space="preserve"> </w:t>
      </w:r>
      <w:r>
        <w:rPr>
          <w:spacing w:val="-1"/>
        </w:rPr>
        <w:t>ab</w:t>
      </w:r>
      <w:r>
        <w:rPr>
          <w:spacing w:val="-2"/>
        </w:rPr>
        <w:t>us</w:t>
      </w:r>
      <w:r>
        <w:rPr>
          <w:spacing w:val="-1"/>
        </w:rPr>
        <w:t>ing</w:t>
      </w:r>
      <w:r>
        <w:rPr>
          <w:spacing w:val="35"/>
        </w:rPr>
        <w:t xml:space="preserve"> </w:t>
      </w:r>
      <w:r>
        <w:rPr>
          <w:spacing w:val="-1"/>
        </w:rPr>
        <w:t>alcohol</w:t>
      </w:r>
      <w:r>
        <w:rPr>
          <w:spacing w:val="36"/>
        </w:rPr>
        <w:t xml:space="preserve"> </w:t>
      </w:r>
      <w:r>
        <w:rPr>
          <w:spacing w:val="-1"/>
        </w:rPr>
        <w:t>or</w:t>
      </w:r>
      <w:r>
        <w:rPr>
          <w:spacing w:val="35"/>
        </w:rPr>
        <w:t xml:space="preserve"> </w:t>
      </w:r>
      <w:r>
        <w:rPr>
          <w:spacing w:val="-2"/>
        </w:rPr>
        <w:t>us</w:t>
      </w:r>
      <w:r>
        <w:rPr>
          <w:spacing w:val="-1"/>
        </w:rPr>
        <w:t>ing,</w:t>
      </w:r>
      <w:r>
        <w:rPr>
          <w:spacing w:val="36"/>
        </w:rPr>
        <w:t xml:space="preserve"> </w:t>
      </w:r>
      <w:r>
        <w:rPr>
          <w:spacing w:val="-1"/>
        </w:rPr>
        <w:t>pos</w:t>
      </w:r>
      <w:r>
        <w:rPr>
          <w:spacing w:val="-2"/>
        </w:rPr>
        <w:t>sess</w:t>
      </w:r>
      <w:r>
        <w:rPr>
          <w:spacing w:val="-1"/>
        </w:rPr>
        <w:t>ing,</w:t>
      </w:r>
      <w:r>
        <w:rPr>
          <w:spacing w:val="34"/>
          <w:w w:val="104"/>
        </w:rPr>
        <w:t xml:space="preserve"> </w:t>
      </w:r>
      <w:r>
        <w:rPr>
          <w:spacing w:val="-1"/>
        </w:rPr>
        <w:t>manufacturing</w:t>
      </w:r>
      <w:r>
        <w:rPr>
          <w:spacing w:val="6"/>
        </w:rPr>
        <w:t xml:space="preserve"> </w:t>
      </w:r>
      <w:r>
        <w:rPr>
          <w:spacing w:val="-1"/>
        </w:rPr>
        <w:t>or</w:t>
      </w:r>
      <w:r>
        <w:rPr>
          <w:spacing w:val="8"/>
        </w:rPr>
        <w:t xml:space="preserve"> </w:t>
      </w:r>
      <w:r>
        <w:rPr>
          <w:spacing w:val="-1"/>
        </w:rPr>
        <w:t>di</w:t>
      </w:r>
      <w:r>
        <w:rPr>
          <w:spacing w:val="-2"/>
        </w:rPr>
        <w:t>s</w:t>
      </w:r>
      <w:r>
        <w:rPr>
          <w:spacing w:val="-1"/>
        </w:rPr>
        <w:t>tributing</w:t>
      </w:r>
      <w:r>
        <w:rPr>
          <w:spacing w:val="7"/>
        </w:rPr>
        <w:t xml:space="preserve"> </w:t>
      </w:r>
      <w:r>
        <w:rPr>
          <w:spacing w:val="-1"/>
        </w:rPr>
        <w:t>controlled</w:t>
      </w:r>
      <w:r>
        <w:rPr>
          <w:spacing w:val="8"/>
        </w:rPr>
        <w:t xml:space="preserve"> </w:t>
      </w:r>
      <w:r>
        <w:rPr>
          <w:spacing w:val="-2"/>
        </w:rPr>
        <w:t>su</w:t>
      </w:r>
      <w:r>
        <w:rPr>
          <w:spacing w:val="-1"/>
        </w:rPr>
        <w:t>b</w:t>
      </w:r>
      <w:r>
        <w:rPr>
          <w:spacing w:val="-2"/>
        </w:rPr>
        <w:t>sta</w:t>
      </w:r>
      <w:r>
        <w:rPr>
          <w:spacing w:val="-1"/>
        </w:rPr>
        <w:t>nce</w:t>
      </w:r>
      <w:r>
        <w:rPr>
          <w:spacing w:val="-2"/>
        </w:rPr>
        <w:t>s</w:t>
      </w:r>
      <w:r>
        <w:rPr>
          <w:spacing w:val="8"/>
        </w:rPr>
        <w:t xml:space="preserve"> </w:t>
      </w:r>
      <w:r>
        <w:rPr>
          <w:spacing w:val="-1"/>
        </w:rPr>
        <w:t>in</w:t>
      </w:r>
      <w:r>
        <w:rPr>
          <w:spacing w:val="8"/>
        </w:rPr>
        <w:t xml:space="preserve"> </w:t>
      </w:r>
      <w:r>
        <w:rPr>
          <w:spacing w:val="-1"/>
        </w:rPr>
        <w:t>violation</w:t>
      </w:r>
      <w:r>
        <w:rPr>
          <w:spacing w:val="8"/>
        </w:rPr>
        <w:t xml:space="preserve"> </w:t>
      </w:r>
      <w:r>
        <w:rPr>
          <w:spacing w:val="-1"/>
        </w:rPr>
        <w:t>of</w:t>
      </w:r>
      <w:r>
        <w:rPr>
          <w:spacing w:val="7"/>
        </w:rPr>
        <w:t xml:space="preserve"> </w:t>
      </w:r>
      <w:r>
        <w:rPr>
          <w:spacing w:val="-1"/>
        </w:rPr>
        <w:t>the</w:t>
      </w:r>
      <w:r>
        <w:rPr>
          <w:spacing w:val="7"/>
        </w:rPr>
        <w:t xml:space="preserve"> </w:t>
      </w:r>
      <w:r>
        <w:rPr>
          <w:spacing w:val="-1"/>
        </w:rPr>
        <w:t>law</w:t>
      </w:r>
      <w:r>
        <w:rPr>
          <w:spacing w:val="7"/>
        </w:rPr>
        <w:t xml:space="preserve"> </w:t>
      </w:r>
      <w:r>
        <w:rPr>
          <w:spacing w:val="-1"/>
        </w:rPr>
        <w:t>on</w:t>
      </w:r>
      <w:r>
        <w:rPr>
          <w:spacing w:val="8"/>
        </w:rPr>
        <w:t xml:space="preserve"> </w:t>
      </w:r>
      <w:r>
        <w:rPr>
          <w:spacing w:val="-2"/>
        </w:rPr>
        <w:t>TPC</w:t>
      </w:r>
      <w:r>
        <w:rPr>
          <w:spacing w:val="-1"/>
        </w:rPr>
        <w:t>A</w:t>
      </w:r>
      <w:r>
        <w:rPr>
          <w:spacing w:val="7"/>
        </w:rPr>
        <w:t xml:space="preserve"> </w:t>
      </w:r>
      <w:r>
        <w:rPr>
          <w:spacing w:val="-1"/>
        </w:rPr>
        <w:t>propert</w:t>
      </w:r>
      <w:r>
        <w:rPr>
          <w:spacing w:val="-2"/>
        </w:rPr>
        <w:t>y</w:t>
      </w:r>
      <w:r>
        <w:rPr>
          <w:spacing w:val="6"/>
        </w:rPr>
        <w:t xml:space="preserve"> </w:t>
      </w:r>
      <w:r>
        <w:rPr>
          <w:spacing w:val="-1"/>
        </w:rPr>
        <w:t>or</w:t>
      </w:r>
      <w:r>
        <w:rPr>
          <w:spacing w:val="8"/>
        </w:rPr>
        <w:t xml:space="preserve"> </w:t>
      </w:r>
      <w:r>
        <w:rPr>
          <w:spacing w:val="-1"/>
        </w:rPr>
        <w:t>at</w:t>
      </w:r>
      <w:r>
        <w:rPr>
          <w:spacing w:val="8"/>
        </w:rPr>
        <w:t xml:space="preserve"> </w:t>
      </w:r>
      <w:r>
        <w:rPr>
          <w:spacing w:val="-2"/>
        </w:rPr>
        <w:t>TPC</w:t>
      </w:r>
      <w:r>
        <w:rPr>
          <w:spacing w:val="-1"/>
        </w:rPr>
        <w:t>A</w:t>
      </w:r>
      <w:r>
        <w:rPr>
          <w:spacing w:val="7"/>
        </w:rPr>
        <w:t xml:space="preserve"> </w:t>
      </w:r>
      <w:r>
        <w:rPr>
          <w:spacing w:val="-1"/>
        </w:rPr>
        <w:t>event</w:t>
      </w:r>
      <w:r>
        <w:rPr>
          <w:spacing w:val="-2"/>
        </w:rPr>
        <w:t>s</w:t>
      </w:r>
      <w:r>
        <w:rPr>
          <w:spacing w:val="-1"/>
        </w:rPr>
        <w:t>,</w:t>
      </w:r>
      <w:r>
        <w:rPr>
          <w:spacing w:val="8"/>
        </w:rPr>
        <w:t xml:space="preserve"> </w:t>
      </w:r>
      <w:r>
        <w:rPr>
          <w:spacing w:val="-1"/>
        </w:rPr>
        <w:t>the</w:t>
      </w:r>
      <w:r>
        <w:rPr>
          <w:spacing w:val="35"/>
        </w:rPr>
        <w:t xml:space="preserve"> </w:t>
      </w:r>
      <w:r>
        <w:rPr>
          <w:spacing w:val="-2"/>
        </w:rPr>
        <w:t>st</w:t>
      </w:r>
      <w:r>
        <w:rPr>
          <w:spacing w:val="-1"/>
        </w:rPr>
        <w:t>udent</w:t>
      </w:r>
      <w:r>
        <w:rPr>
          <w:spacing w:val="22"/>
        </w:rPr>
        <w:t xml:space="preserve"> </w:t>
      </w:r>
      <w:r>
        <w:rPr>
          <w:spacing w:val="-2"/>
        </w:rPr>
        <w:t>sha</w:t>
      </w:r>
      <w:r>
        <w:rPr>
          <w:spacing w:val="-1"/>
        </w:rPr>
        <w:t>ll</w:t>
      </w:r>
      <w:r>
        <w:rPr>
          <w:spacing w:val="22"/>
        </w:rPr>
        <w:t xml:space="preserve"> </w:t>
      </w:r>
      <w:r>
        <w:rPr>
          <w:spacing w:val="-1"/>
        </w:rPr>
        <w:t>be</w:t>
      </w:r>
      <w:r>
        <w:rPr>
          <w:spacing w:val="22"/>
        </w:rPr>
        <w:t xml:space="preserve"> </w:t>
      </w:r>
      <w:r>
        <w:rPr>
          <w:spacing w:val="-2"/>
        </w:rPr>
        <w:t>su</w:t>
      </w:r>
      <w:r>
        <w:rPr>
          <w:spacing w:val="-1"/>
        </w:rPr>
        <w:t>bject</w:t>
      </w:r>
      <w:r>
        <w:rPr>
          <w:spacing w:val="23"/>
        </w:rPr>
        <w:t xml:space="preserve"> </w:t>
      </w:r>
      <w:r>
        <w:rPr>
          <w:spacing w:val="-1"/>
        </w:rPr>
        <w:t>to,</w:t>
      </w:r>
      <w:r>
        <w:rPr>
          <w:spacing w:val="22"/>
        </w:rPr>
        <w:t xml:space="preserve"> </w:t>
      </w:r>
      <w:r>
        <w:rPr>
          <w:spacing w:val="-1"/>
        </w:rPr>
        <w:t>at</w:t>
      </w:r>
      <w:r>
        <w:rPr>
          <w:spacing w:val="22"/>
        </w:rPr>
        <w:t xml:space="preserve"> </w:t>
      </w:r>
      <w:r>
        <w:t>a</w:t>
      </w:r>
      <w:r>
        <w:rPr>
          <w:spacing w:val="23"/>
        </w:rPr>
        <w:t xml:space="preserve"> </w:t>
      </w:r>
      <w:r>
        <w:rPr>
          <w:spacing w:val="-2"/>
        </w:rPr>
        <w:t>minimum,</w:t>
      </w:r>
      <w:r>
        <w:rPr>
          <w:spacing w:val="22"/>
        </w:rPr>
        <w:t xml:space="preserve"> </w:t>
      </w:r>
      <w:r>
        <w:rPr>
          <w:spacing w:val="-1"/>
        </w:rPr>
        <w:t>the</w:t>
      </w:r>
      <w:r>
        <w:rPr>
          <w:spacing w:val="22"/>
        </w:rPr>
        <w:t xml:space="preserve"> </w:t>
      </w:r>
      <w:r>
        <w:rPr>
          <w:spacing w:val="-1"/>
        </w:rPr>
        <w:t>refe</w:t>
      </w:r>
      <w:r>
        <w:rPr>
          <w:spacing w:val="-2"/>
        </w:rPr>
        <w:t>rra</w:t>
      </w:r>
      <w:r>
        <w:rPr>
          <w:spacing w:val="-1"/>
        </w:rPr>
        <w:t>l</w:t>
      </w:r>
      <w:r>
        <w:rPr>
          <w:spacing w:val="22"/>
        </w:rPr>
        <w:t xml:space="preserve"> </w:t>
      </w:r>
      <w:r>
        <w:rPr>
          <w:spacing w:val="-1"/>
        </w:rPr>
        <w:t>to</w:t>
      </w:r>
      <w:r>
        <w:rPr>
          <w:spacing w:val="23"/>
        </w:rPr>
        <w:t xml:space="preserve"> </w:t>
      </w:r>
      <w:r>
        <w:rPr>
          <w:spacing w:val="-1"/>
        </w:rPr>
        <w:t>counseling</w:t>
      </w:r>
      <w:r>
        <w:rPr>
          <w:spacing w:val="22"/>
        </w:rPr>
        <w:t xml:space="preserve"> </w:t>
      </w:r>
      <w:r>
        <w:rPr>
          <w:spacing w:val="-1"/>
        </w:rPr>
        <w:t>and</w:t>
      </w:r>
      <w:r>
        <w:rPr>
          <w:spacing w:val="22"/>
        </w:rPr>
        <w:t xml:space="preserve"> </w:t>
      </w:r>
      <w:r>
        <w:rPr>
          <w:spacing w:val="-1"/>
        </w:rPr>
        <w:t>automati</w:t>
      </w:r>
      <w:r>
        <w:rPr>
          <w:spacing w:val="-2"/>
        </w:rPr>
        <w:t>c</w:t>
      </w:r>
      <w:r>
        <w:rPr>
          <w:spacing w:val="23"/>
        </w:rPr>
        <w:t xml:space="preserve"> </w:t>
      </w:r>
      <w:r>
        <w:rPr>
          <w:spacing w:val="-1"/>
        </w:rPr>
        <w:t>and</w:t>
      </w:r>
      <w:r>
        <w:rPr>
          <w:spacing w:val="22"/>
        </w:rPr>
        <w:t xml:space="preserve"> </w:t>
      </w:r>
      <w:r>
        <w:rPr>
          <w:spacing w:val="-2"/>
        </w:rPr>
        <w:t>immed</w:t>
      </w:r>
      <w:r>
        <w:rPr>
          <w:spacing w:val="-3"/>
        </w:rPr>
        <w:t>ia</w:t>
      </w:r>
      <w:r>
        <w:rPr>
          <w:spacing w:val="-2"/>
        </w:rPr>
        <w:t>te</w:t>
      </w:r>
      <w:r>
        <w:rPr>
          <w:spacing w:val="22"/>
        </w:rPr>
        <w:t xml:space="preserve"> </w:t>
      </w:r>
      <w:r>
        <w:rPr>
          <w:spacing w:val="-2"/>
        </w:rPr>
        <w:t>su</w:t>
      </w:r>
      <w:r>
        <w:rPr>
          <w:spacing w:val="-1"/>
        </w:rPr>
        <w:t>spen</w:t>
      </w:r>
      <w:r>
        <w:rPr>
          <w:spacing w:val="-2"/>
        </w:rPr>
        <w:t>si</w:t>
      </w:r>
      <w:r>
        <w:rPr>
          <w:spacing w:val="-1"/>
        </w:rPr>
        <w:t>on</w:t>
      </w:r>
      <w:r>
        <w:rPr>
          <w:spacing w:val="22"/>
        </w:rPr>
        <w:t xml:space="preserve"> </w:t>
      </w:r>
      <w:r>
        <w:rPr>
          <w:spacing w:val="-1"/>
        </w:rPr>
        <w:t>or</w:t>
      </w:r>
      <w:r>
        <w:rPr>
          <w:spacing w:val="54"/>
          <w:w w:val="104"/>
        </w:rPr>
        <w:t xml:space="preserve"> </w:t>
      </w:r>
      <w:r>
        <w:rPr>
          <w:spacing w:val="-1"/>
        </w:rPr>
        <w:t>di</w:t>
      </w:r>
      <w:r>
        <w:rPr>
          <w:spacing w:val="-2"/>
        </w:rPr>
        <w:t>s</w:t>
      </w:r>
      <w:r>
        <w:rPr>
          <w:spacing w:val="-1"/>
        </w:rPr>
        <w:t>mi</w:t>
      </w:r>
      <w:r>
        <w:rPr>
          <w:spacing w:val="-2"/>
        </w:rPr>
        <w:t>ssa</w:t>
      </w:r>
      <w:r>
        <w:rPr>
          <w:spacing w:val="-1"/>
        </w:rPr>
        <w:t>l</w:t>
      </w:r>
      <w:r>
        <w:rPr>
          <w:spacing w:val="20"/>
        </w:rPr>
        <w:t xml:space="preserve"> </w:t>
      </w:r>
      <w:r>
        <w:rPr>
          <w:spacing w:val="-1"/>
        </w:rPr>
        <w:t>from</w:t>
      </w:r>
      <w:r>
        <w:rPr>
          <w:spacing w:val="20"/>
        </w:rPr>
        <w:t xml:space="preserve"> </w:t>
      </w:r>
      <w:r>
        <w:rPr>
          <w:spacing w:val="-2"/>
        </w:rPr>
        <w:t>TPC</w:t>
      </w:r>
      <w:r>
        <w:rPr>
          <w:spacing w:val="-1"/>
        </w:rPr>
        <w:t>A.</w:t>
      </w:r>
      <w:r>
        <w:rPr>
          <w:spacing w:val="20"/>
        </w:rPr>
        <w:t xml:space="preserve"> </w:t>
      </w:r>
      <w:r>
        <w:rPr>
          <w:spacing w:val="-2"/>
        </w:rPr>
        <w:t>TPC</w:t>
      </w:r>
      <w:r>
        <w:rPr>
          <w:spacing w:val="-1"/>
        </w:rPr>
        <w:t>A</w:t>
      </w:r>
      <w:r>
        <w:rPr>
          <w:spacing w:val="21"/>
        </w:rPr>
        <w:t xml:space="preserve"> </w:t>
      </w:r>
      <w:r>
        <w:rPr>
          <w:spacing w:val="-1"/>
        </w:rPr>
        <w:t>impo</w:t>
      </w:r>
      <w:r>
        <w:rPr>
          <w:spacing w:val="-2"/>
        </w:rPr>
        <w:t>s</w:t>
      </w:r>
      <w:r>
        <w:rPr>
          <w:spacing w:val="-1"/>
        </w:rPr>
        <w:t>ed</w:t>
      </w:r>
      <w:r>
        <w:rPr>
          <w:spacing w:val="20"/>
        </w:rPr>
        <w:t xml:space="preserve"> </w:t>
      </w:r>
      <w:r>
        <w:rPr>
          <w:spacing w:val="-2"/>
        </w:rPr>
        <w:t>sa</w:t>
      </w:r>
      <w:r>
        <w:rPr>
          <w:spacing w:val="-1"/>
        </w:rPr>
        <w:t>nction</w:t>
      </w:r>
      <w:r>
        <w:rPr>
          <w:spacing w:val="-2"/>
        </w:rPr>
        <w:t>s</w:t>
      </w:r>
      <w:r>
        <w:rPr>
          <w:spacing w:val="21"/>
        </w:rPr>
        <w:t xml:space="preserve"> </w:t>
      </w:r>
      <w:r>
        <w:rPr>
          <w:spacing w:val="-2"/>
        </w:rPr>
        <w:t>ar</w:t>
      </w:r>
      <w:r>
        <w:rPr>
          <w:spacing w:val="-1"/>
        </w:rPr>
        <w:t>e</w:t>
      </w:r>
      <w:r>
        <w:rPr>
          <w:spacing w:val="21"/>
        </w:rPr>
        <w:t xml:space="preserve"> </w:t>
      </w:r>
      <w:r>
        <w:rPr>
          <w:spacing w:val="-1"/>
        </w:rPr>
        <w:t>additional</w:t>
      </w:r>
      <w:r>
        <w:rPr>
          <w:spacing w:val="20"/>
        </w:rPr>
        <w:t xml:space="preserve"> </w:t>
      </w:r>
      <w:r>
        <w:rPr>
          <w:spacing w:val="-1"/>
        </w:rPr>
        <w:t>to</w:t>
      </w:r>
      <w:r>
        <w:rPr>
          <w:spacing w:val="21"/>
        </w:rPr>
        <w:t xml:space="preserve"> </w:t>
      </w:r>
      <w:r>
        <w:rPr>
          <w:spacing w:val="-2"/>
        </w:rPr>
        <w:t>any</w:t>
      </w:r>
      <w:r>
        <w:rPr>
          <w:spacing w:val="20"/>
        </w:rPr>
        <w:t xml:space="preserve"> </w:t>
      </w:r>
      <w:r>
        <w:rPr>
          <w:spacing w:val="-1"/>
        </w:rPr>
        <w:t>leg</w:t>
      </w:r>
      <w:r>
        <w:rPr>
          <w:spacing w:val="-2"/>
        </w:rPr>
        <w:t>a</w:t>
      </w:r>
      <w:r>
        <w:rPr>
          <w:spacing w:val="-1"/>
        </w:rPr>
        <w:t>l</w:t>
      </w:r>
      <w:r>
        <w:rPr>
          <w:spacing w:val="21"/>
        </w:rPr>
        <w:t xml:space="preserve"> </w:t>
      </w:r>
      <w:r>
        <w:rPr>
          <w:spacing w:val="-1"/>
        </w:rPr>
        <w:t>actions</w:t>
      </w:r>
      <w:r>
        <w:rPr>
          <w:spacing w:val="20"/>
        </w:rPr>
        <w:t xml:space="preserve"> </w:t>
      </w:r>
      <w:r>
        <w:rPr>
          <w:spacing w:val="-1"/>
        </w:rPr>
        <w:t>ta</w:t>
      </w:r>
      <w:r>
        <w:rPr>
          <w:spacing w:val="-2"/>
        </w:rPr>
        <w:t>k</w:t>
      </w:r>
      <w:r>
        <w:rPr>
          <w:spacing w:val="-1"/>
        </w:rPr>
        <w:t>en</w:t>
      </w:r>
      <w:r>
        <w:rPr>
          <w:spacing w:val="21"/>
        </w:rPr>
        <w:t xml:space="preserve"> </w:t>
      </w:r>
      <w:r>
        <w:rPr>
          <w:spacing w:val="-1"/>
        </w:rPr>
        <w:t>by</w:t>
      </w:r>
      <w:r>
        <w:rPr>
          <w:spacing w:val="21"/>
        </w:rPr>
        <w:t xml:space="preserve"> </w:t>
      </w:r>
      <w:r>
        <w:rPr>
          <w:spacing w:val="-1"/>
        </w:rPr>
        <w:t>lo</w:t>
      </w:r>
      <w:r>
        <w:rPr>
          <w:spacing w:val="-2"/>
        </w:rPr>
        <w:t>ca</w:t>
      </w:r>
      <w:r>
        <w:rPr>
          <w:spacing w:val="-1"/>
        </w:rPr>
        <w:t>l,</w:t>
      </w:r>
      <w:r>
        <w:rPr>
          <w:spacing w:val="20"/>
        </w:rPr>
        <w:t xml:space="preserve"> </w:t>
      </w:r>
      <w:r>
        <w:rPr>
          <w:spacing w:val="-2"/>
        </w:rPr>
        <w:t>sta</w:t>
      </w:r>
      <w:r>
        <w:rPr>
          <w:spacing w:val="-1"/>
        </w:rPr>
        <w:t>te</w:t>
      </w:r>
      <w:r>
        <w:rPr>
          <w:spacing w:val="21"/>
        </w:rPr>
        <w:t xml:space="preserve"> </w:t>
      </w:r>
      <w:r>
        <w:rPr>
          <w:spacing w:val="-1"/>
        </w:rPr>
        <w:t>or</w:t>
      </w:r>
      <w:r>
        <w:rPr>
          <w:spacing w:val="20"/>
        </w:rPr>
        <w:t xml:space="preserve"> </w:t>
      </w:r>
      <w:r>
        <w:rPr>
          <w:spacing w:val="-1"/>
        </w:rPr>
        <w:t>fede</w:t>
      </w:r>
      <w:r>
        <w:rPr>
          <w:spacing w:val="-2"/>
        </w:rPr>
        <w:t>ra</w:t>
      </w:r>
      <w:r>
        <w:rPr>
          <w:spacing w:val="-1"/>
        </w:rPr>
        <w:t>l</w:t>
      </w:r>
      <w:r>
        <w:rPr>
          <w:spacing w:val="35"/>
          <w:w w:val="108"/>
        </w:rPr>
        <w:t xml:space="preserve"> </w:t>
      </w:r>
      <w:r>
        <w:rPr>
          <w:spacing w:val="-1"/>
        </w:rPr>
        <w:t>authoriti</w:t>
      </w:r>
      <w:r>
        <w:rPr>
          <w:spacing w:val="-2"/>
        </w:rPr>
        <w:t>es</w:t>
      </w:r>
      <w:r>
        <w:rPr>
          <w:spacing w:val="-1"/>
        </w:rPr>
        <w:t>.</w:t>
      </w:r>
    </w:p>
    <w:p w:rsidR="007229E4" w:rsidRDefault="007229E4">
      <w:pPr>
        <w:spacing w:line="285" w:lineRule="auto"/>
        <w:jc w:val="both"/>
      </w:pPr>
    </w:p>
    <w:p w:rsidR="007229E4" w:rsidRDefault="008D218B">
      <w:pPr>
        <w:pStyle w:val="Heading4"/>
        <w:spacing w:before="24"/>
        <w:jc w:val="both"/>
        <w:rPr>
          <w:b w:val="0"/>
          <w:bCs w:val="0"/>
        </w:rPr>
      </w:pPr>
      <w:r>
        <w:rPr>
          <w:spacing w:val="-2"/>
        </w:rPr>
        <w:t>Sexual</w:t>
      </w:r>
      <w:r>
        <w:rPr>
          <w:spacing w:val="-19"/>
        </w:rPr>
        <w:t xml:space="preserve"> </w:t>
      </w:r>
      <w:r>
        <w:rPr>
          <w:spacing w:val="-1"/>
        </w:rPr>
        <w:t>Mi</w:t>
      </w:r>
      <w:r>
        <w:rPr>
          <w:spacing w:val="-2"/>
        </w:rPr>
        <w:t>sc</w:t>
      </w:r>
      <w:r>
        <w:rPr>
          <w:spacing w:val="-1"/>
        </w:rPr>
        <w:t>o</w:t>
      </w:r>
      <w:r>
        <w:rPr>
          <w:spacing w:val="-2"/>
        </w:rPr>
        <w:t>n</w:t>
      </w:r>
      <w:r>
        <w:rPr>
          <w:spacing w:val="-1"/>
        </w:rPr>
        <w:t>d</w:t>
      </w:r>
      <w:r>
        <w:rPr>
          <w:spacing w:val="-2"/>
        </w:rPr>
        <w:t>uc</w:t>
      </w:r>
      <w:r>
        <w:rPr>
          <w:spacing w:val="-1"/>
        </w:rPr>
        <w:t>t</w:t>
      </w:r>
      <w:r>
        <w:rPr>
          <w:spacing w:val="-18"/>
        </w:rPr>
        <w:t xml:space="preserve"> </w:t>
      </w:r>
      <w:r>
        <w:rPr>
          <w:spacing w:val="-1"/>
        </w:rPr>
        <w:t>Prevent</w:t>
      </w:r>
      <w:r>
        <w:rPr>
          <w:spacing w:val="-2"/>
        </w:rPr>
        <w:t>ion</w:t>
      </w:r>
      <w:r>
        <w:rPr>
          <w:spacing w:val="-18"/>
        </w:rPr>
        <w:t xml:space="preserve"> </w:t>
      </w:r>
      <w:r>
        <w:t>&amp;</w:t>
      </w:r>
      <w:r>
        <w:rPr>
          <w:spacing w:val="-19"/>
        </w:rPr>
        <w:t xml:space="preserve"> </w:t>
      </w:r>
      <w:r>
        <w:rPr>
          <w:spacing w:val="-2"/>
        </w:rPr>
        <w:t>Respons</w:t>
      </w:r>
      <w:r>
        <w:rPr>
          <w:spacing w:val="-1"/>
        </w:rPr>
        <w:t>e</w:t>
      </w:r>
    </w:p>
    <w:p w:rsidR="007229E4" w:rsidRDefault="008D218B">
      <w:pPr>
        <w:pStyle w:val="BodyText"/>
        <w:spacing w:line="284" w:lineRule="auto"/>
        <w:ind w:right="111"/>
        <w:jc w:val="both"/>
      </w:pPr>
      <w:r>
        <w:rPr>
          <w:spacing w:val="-2"/>
        </w:rPr>
        <w:t>TPC</w:t>
      </w:r>
      <w:r>
        <w:rPr>
          <w:spacing w:val="-1"/>
        </w:rPr>
        <w:t>A</w:t>
      </w:r>
      <w:r>
        <w:rPr>
          <w:spacing w:val="41"/>
        </w:rPr>
        <w:t xml:space="preserve"> </w:t>
      </w:r>
      <w:r>
        <w:rPr>
          <w:spacing w:val="-2"/>
        </w:rPr>
        <w:t>is</w:t>
      </w:r>
      <w:r>
        <w:rPr>
          <w:spacing w:val="42"/>
        </w:rPr>
        <w:t xml:space="preserve"> </w:t>
      </w:r>
      <w:r>
        <w:rPr>
          <w:spacing w:val="-1"/>
        </w:rPr>
        <w:t>committed</w:t>
      </w:r>
      <w:r>
        <w:rPr>
          <w:spacing w:val="43"/>
        </w:rPr>
        <w:t xml:space="preserve"> </w:t>
      </w:r>
      <w:r>
        <w:rPr>
          <w:spacing w:val="-1"/>
        </w:rPr>
        <w:t>to</w:t>
      </w:r>
      <w:r>
        <w:rPr>
          <w:spacing w:val="42"/>
        </w:rPr>
        <w:t xml:space="preserve"> </w:t>
      </w:r>
      <w:r>
        <w:rPr>
          <w:spacing w:val="-1"/>
        </w:rPr>
        <w:t>complying</w:t>
      </w:r>
      <w:r>
        <w:rPr>
          <w:spacing w:val="43"/>
        </w:rPr>
        <w:t xml:space="preserve"> </w:t>
      </w:r>
      <w:r>
        <w:rPr>
          <w:spacing w:val="-1"/>
        </w:rPr>
        <w:t>with</w:t>
      </w:r>
      <w:r>
        <w:rPr>
          <w:spacing w:val="42"/>
        </w:rPr>
        <w:t xml:space="preserve"> </w:t>
      </w:r>
      <w:r>
        <w:rPr>
          <w:spacing w:val="-1"/>
        </w:rPr>
        <w:t>all</w:t>
      </w:r>
      <w:r>
        <w:rPr>
          <w:spacing w:val="43"/>
        </w:rPr>
        <w:t xml:space="preserve"> </w:t>
      </w:r>
      <w:r>
        <w:rPr>
          <w:spacing w:val="-1"/>
        </w:rPr>
        <w:t>law</w:t>
      </w:r>
      <w:r>
        <w:rPr>
          <w:spacing w:val="-2"/>
        </w:rPr>
        <w:t>s</w:t>
      </w:r>
      <w:r>
        <w:rPr>
          <w:spacing w:val="42"/>
        </w:rPr>
        <w:t xml:space="preserve"> </w:t>
      </w:r>
      <w:r>
        <w:rPr>
          <w:spacing w:val="-1"/>
        </w:rPr>
        <w:t>th</w:t>
      </w:r>
      <w:r>
        <w:rPr>
          <w:spacing w:val="-2"/>
        </w:rPr>
        <w:t>a</w:t>
      </w:r>
      <w:r>
        <w:rPr>
          <w:spacing w:val="-1"/>
        </w:rPr>
        <w:t>t</w:t>
      </w:r>
      <w:r>
        <w:rPr>
          <w:spacing w:val="43"/>
        </w:rPr>
        <w:t xml:space="preserve"> </w:t>
      </w:r>
      <w:r>
        <w:rPr>
          <w:spacing w:val="-1"/>
        </w:rPr>
        <w:t>prohibit</w:t>
      </w:r>
      <w:r>
        <w:rPr>
          <w:spacing w:val="42"/>
        </w:rPr>
        <w:t xml:space="preserve"> </w:t>
      </w:r>
      <w:r>
        <w:rPr>
          <w:spacing w:val="-1"/>
        </w:rPr>
        <w:t>di</w:t>
      </w:r>
      <w:r>
        <w:rPr>
          <w:spacing w:val="-2"/>
        </w:rPr>
        <w:t>sc</w:t>
      </w:r>
      <w:r>
        <w:rPr>
          <w:spacing w:val="-1"/>
        </w:rPr>
        <w:t>rimi</w:t>
      </w:r>
      <w:r>
        <w:rPr>
          <w:spacing w:val="-2"/>
        </w:rPr>
        <w:t>na</w:t>
      </w:r>
      <w:r>
        <w:rPr>
          <w:spacing w:val="-1"/>
        </w:rPr>
        <w:t>tion</w:t>
      </w:r>
      <w:r>
        <w:rPr>
          <w:spacing w:val="41"/>
        </w:rPr>
        <w:t xml:space="preserve"> </w:t>
      </w:r>
      <w:r>
        <w:rPr>
          <w:spacing w:val="-1"/>
        </w:rPr>
        <w:t>on</w:t>
      </w:r>
      <w:r>
        <w:rPr>
          <w:spacing w:val="43"/>
        </w:rPr>
        <w:t xml:space="preserve"> </w:t>
      </w:r>
      <w:r>
        <w:rPr>
          <w:spacing w:val="-1"/>
        </w:rPr>
        <w:t>the</w:t>
      </w:r>
      <w:r>
        <w:rPr>
          <w:spacing w:val="41"/>
        </w:rPr>
        <w:t xml:space="preserve"> </w:t>
      </w:r>
      <w:r>
        <w:rPr>
          <w:spacing w:val="-1"/>
        </w:rPr>
        <w:t>ba</w:t>
      </w:r>
      <w:r>
        <w:rPr>
          <w:spacing w:val="-2"/>
        </w:rPr>
        <w:t>s</w:t>
      </w:r>
      <w:r>
        <w:rPr>
          <w:spacing w:val="-1"/>
        </w:rPr>
        <w:t>i</w:t>
      </w:r>
      <w:r>
        <w:rPr>
          <w:spacing w:val="-2"/>
        </w:rPr>
        <w:t>s</w:t>
      </w:r>
      <w:r>
        <w:rPr>
          <w:spacing w:val="43"/>
        </w:rPr>
        <w:t xml:space="preserve"> </w:t>
      </w:r>
      <w:r>
        <w:rPr>
          <w:spacing w:val="-1"/>
        </w:rPr>
        <w:t>of</w:t>
      </w:r>
      <w:r>
        <w:rPr>
          <w:spacing w:val="42"/>
        </w:rPr>
        <w:t xml:space="preserve"> </w:t>
      </w:r>
      <w:r>
        <w:rPr>
          <w:spacing w:val="-2"/>
        </w:rPr>
        <w:t>sex</w:t>
      </w:r>
      <w:r>
        <w:rPr>
          <w:spacing w:val="43"/>
        </w:rPr>
        <w:t xml:space="preserve"> </w:t>
      </w:r>
      <w:r>
        <w:rPr>
          <w:spacing w:val="-1"/>
        </w:rPr>
        <w:t>in</w:t>
      </w:r>
      <w:r>
        <w:rPr>
          <w:spacing w:val="42"/>
        </w:rPr>
        <w:t xml:space="preserve"> </w:t>
      </w:r>
      <w:r>
        <w:rPr>
          <w:spacing w:val="-1"/>
        </w:rPr>
        <w:t>admi</w:t>
      </w:r>
      <w:r>
        <w:rPr>
          <w:spacing w:val="-2"/>
        </w:rPr>
        <w:t>ss</w:t>
      </w:r>
      <w:r>
        <w:rPr>
          <w:spacing w:val="-1"/>
        </w:rPr>
        <w:t>ion</w:t>
      </w:r>
      <w:r>
        <w:rPr>
          <w:spacing w:val="42"/>
        </w:rPr>
        <w:t xml:space="preserve"> </w:t>
      </w:r>
      <w:r>
        <w:rPr>
          <w:spacing w:val="-1"/>
        </w:rPr>
        <w:t>to,</w:t>
      </w:r>
      <w:r>
        <w:rPr>
          <w:spacing w:val="37"/>
        </w:rPr>
        <w:t xml:space="preserve"> </w:t>
      </w:r>
      <w:r>
        <w:rPr>
          <w:spacing w:val="-2"/>
        </w:rPr>
        <w:t>employment</w:t>
      </w:r>
      <w:r>
        <w:rPr>
          <w:spacing w:val="9"/>
        </w:rPr>
        <w:t xml:space="preserve"> </w:t>
      </w:r>
      <w:r>
        <w:rPr>
          <w:spacing w:val="-1"/>
        </w:rPr>
        <w:t>with,</w:t>
      </w:r>
      <w:r>
        <w:rPr>
          <w:spacing w:val="10"/>
        </w:rPr>
        <w:t xml:space="preserve"> </w:t>
      </w:r>
      <w:r>
        <w:rPr>
          <w:spacing w:val="-1"/>
        </w:rPr>
        <w:t>and</w:t>
      </w:r>
      <w:r>
        <w:rPr>
          <w:spacing w:val="9"/>
        </w:rPr>
        <w:t xml:space="preserve"> </w:t>
      </w:r>
      <w:r>
        <w:rPr>
          <w:spacing w:val="-1"/>
        </w:rPr>
        <w:t>otherwi</w:t>
      </w:r>
      <w:r>
        <w:rPr>
          <w:spacing w:val="-2"/>
        </w:rPr>
        <w:t>s</w:t>
      </w:r>
      <w:r>
        <w:rPr>
          <w:spacing w:val="-1"/>
        </w:rPr>
        <w:t>e</w:t>
      </w:r>
      <w:r>
        <w:rPr>
          <w:spacing w:val="10"/>
        </w:rPr>
        <w:t xml:space="preserve"> </w:t>
      </w:r>
      <w:r>
        <w:rPr>
          <w:spacing w:val="-1"/>
        </w:rPr>
        <w:t>in</w:t>
      </w:r>
      <w:r>
        <w:rPr>
          <w:spacing w:val="9"/>
        </w:rPr>
        <w:t xml:space="preserve"> </w:t>
      </w:r>
      <w:r>
        <w:rPr>
          <w:spacing w:val="-1"/>
        </w:rPr>
        <w:t>the</w:t>
      </w:r>
      <w:r>
        <w:rPr>
          <w:spacing w:val="10"/>
        </w:rPr>
        <w:t xml:space="preserve"> </w:t>
      </w:r>
      <w:r>
        <w:rPr>
          <w:spacing w:val="-1"/>
        </w:rPr>
        <w:t>operation</w:t>
      </w:r>
      <w:r>
        <w:rPr>
          <w:spacing w:val="9"/>
        </w:rPr>
        <w:t xml:space="preserve"> </w:t>
      </w:r>
      <w:r>
        <w:rPr>
          <w:spacing w:val="-1"/>
        </w:rPr>
        <w:t>of</w:t>
      </w:r>
      <w:r>
        <w:rPr>
          <w:spacing w:val="10"/>
        </w:rPr>
        <w:t xml:space="preserve"> </w:t>
      </w:r>
      <w:r>
        <w:rPr>
          <w:spacing w:val="-1"/>
        </w:rPr>
        <w:t>it</w:t>
      </w:r>
      <w:r>
        <w:rPr>
          <w:spacing w:val="-2"/>
        </w:rPr>
        <w:t>s</w:t>
      </w:r>
      <w:r>
        <w:rPr>
          <w:spacing w:val="9"/>
        </w:rPr>
        <w:t xml:space="preserve"> </w:t>
      </w:r>
      <w:r>
        <w:rPr>
          <w:spacing w:val="-1"/>
        </w:rPr>
        <w:t>educational</w:t>
      </w:r>
      <w:r>
        <w:rPr>
          <w:spacing w:val="10"/>
        </w:rPr>
        <w:t xml:space="preserve"> </w:t>
      </w:r>
      <w:r>
        <w:rPr>
          <w:spacing w:val="-1"/>
        </w:rPr>
        <w:t>progr</w:t>
      </w:r>
      <w:r>
        <w:rPr>
          <w:spacing w:val="-2"/>
        </w:rPr>
        <w:t>a</w:t>
      </w:r>
      <w:r>
        <w:rPr>
          <w:spacing w:val="-1"/>
        </w:rPr>
        <w:t>m</w:t>
      </w:r>
      <w:r>
        <w:rPr>
          <w:spacing w:val="-2"/>
        </w:rPr>
        <w:t>s</w:t>
      </w:r>
      <w:r>
        <w:rPr>
          <w:spacing w:val="9"/>
        </w:rPr>
        <w:t xml:space="preserve"> </w:t>
      </w:r>
      <w:r>
        <w:rPr>
          <w:spacing w:val="-1"/>
        </w:rPr>
        <w:t>and</w:t>
      </w:r>
      <w:r>
        <w:rPr>
          <w:spacing w:val="10"/>
        </w:rPr>
        <w:t xml:space="preserve"> </w:t>
      </w:r>
      <w:r>
        <w:rPr>
          <w:spacing w:val="-1"/>
        </w:rPr>
        <w:t>activiti</w:t>
      </w:r>
      <w:r>
        <w:rPr>
          <w:spacing w:val="-2"/>
        </w:rPr>
        <w:t>es</w:t>
      </w:r>
      <w:r>
        <w:rPr>
          <w:spacing w:val="-1"/>
        </w:rPr>
        <w:t>.</w:t>
      </w:r>
      <w:r>
        <w:rPr>
          <w:spacing w:val="9"/>
        </w:rPr>
        <w:t xml:space="preserve"> </w:t>
      </w:r>
      <w:r>
        <w:rPr>
          <w:spacing w:val="-2"/>
        </w:rPr>
        <w:t>TPC</w:t>
      </w:r>
      <w:r>
        <w:rPr>
          <w:spacing w:val="-1"/>
        </w:rPr>
        <w:t>A</w:t>
      </w:r>
      <w:r>
        <w:rPr>
          <w:spacing w:val="10"/>
        </w:rPr>
        <w:t xml:space="preserve"> </w:t>
      </w:r>
      <w:r>
        <w:rPr>
          <w:spacing w:val="-2"/>
        </w:rPr>
        <w:t>st</w:t>
      </w:r>
      <w:r>
        <w:rPr>
          <w:spacing w:val="-1"/>
        </w:rPr>
        <w:t>rive</w:t>
      </w:r>
      <w:r>
        <w:rPr>
          <w:spacing w:val="-2"/>
        </w:rPr>
        <w:t>s</w:t>
      </w:r>
      <w:r>
        <w:rPr>
          <w:spacing w:val="9"/>
        </w:rPr>
        <w:t xml:space="preserve"> </w:t>
      </w:r>
      <w:r>
        <w:rPr>
          <w:spacing w:val="-1"/>
        </w:rPr>
        <w:t>to</w:t>
      </w:r>
      <w:r>
        <w:rPr>
          <w:spacing w:val="10"/>
        </w:rPr>
        <w:t xml:space="preserve"> </w:t>
      </w:r>
      <w:r>
        <w:rPr>
          <w:spacing w:val="-2"/>
        </w:rPr>
        <w:t>ens</w:t>
      </w:r>
      <w:r>
        <w:rPr>
          <w:spacing w:val="-1"/>
        </w:rPr>
        <w:t>ure</w:t>
      </w:r>
      <w:r>
        <w:rPr>
          <w:spacing w:val="51"/>
        </w:rPr>
        <w:t xml:space="preserve"> </w:t>
      </w:r>
      <w:r>
        <w:rPr>
          <w:spacing w:val="-1"/>
        </w:rPr>
        <w:t>th</w:t>
      </w:r>
      <w:r>
        <w:rPr>
          <w:spacing w:val="-2"/>
        </w:rPr>
        <w:t>a</w:t>
      </w:r>
      <w:r>
        <w:rPr>
          <w:spacing w:val="-1"/>
        </w:rPr>
        <w:t>t</w:t>
      </w:r>
      <w:r>
        <w:rPr>
          <w:spacing w:val="26"/>
        </w:rPr>
        <w:t xml:space="preserve"> </w:t>
      </w:r>
      <w:r>
        <w:rPr>
          <w:spacing w:val="-1"/>
        </w:rPr>
        <w:t>all</w:t>
      </w:r>
      <w:r>
        <w:rPr>
          <w:spacing w:val="27"/>
        </w:rPr>
        <w:t xml:space="preserve"> </w:t>
      </w:r>
      <w:r>
        <w:rPr>
          <w:spacing w:val="-2"/>
        </w:rPr>
        <w:t>TPC</w:t>
      </w:r>
      <w:r>
        <w:rPr>
          <w:spacing w:val="-1"/>
        </w:rPr>
        <w:t>A</w:t>
      </w:r>
      <w:r>
        <w:rPr>
          <w:spacing w:val="25"/>
        </w:rPr>
        <w:t xml:space="preserve"> </w:t>
      </w:r>
      <w:r>
        <w:rPr>
          <w:spacing w:val="-2"/>
        </w:rPr>
        <w:t>st</w:t>
      </w:r>
      <w:r>
        <w:rPr>
          <w:spacing w:val="-1"/>
        </w:rPr>
        <w:t>udent</w:t>
      </w:r>
      <w:r>
        <w:rPr>
          <w:spacing w:val="-2"/>
        </w:rPr>
        <w:t>s</w:t>
      </w:r>
      <w:r>
        <w:rPr>
          <w:spacing w:val="25"/>
        </w:rPr>
        <w:t xml:space="preserve"> </w:t>
      </w:r>
      <w:r>
        <w:rPr>
          <w:spacing w:val="-1"/>
        </w:rPr>
        <w:t>have</w:t>
      </w:r>
      <w:r>
        <w:rPr>
          <w:spacing w:val="26"/>
        </w:rPr>
        <w:t xml:space="preserve"> </w:t>
      </w:r>
      <w:r>
        <w:rPr>
          <w:spacing w:val="-1"/>
        </w:rPr>
        <w:t>equal</w:t>
      </w:r>
      <w:r>
        <w:rPr>
          <w:spacing w:val="26"/>
        </w:rPr>
        <w:t xml:space="preserve"> </w:t>
      </w:r>
      <w:r>
        <w:rPr>
          <w:spacing w:val="-1"/>
        </w:rPr>
        <w:t>opportunit</w:t>
      </w:r>
      <w:r>
        <w:rPr>
          <w:spacing w:val="-2"/>
        </w:rPr>
        <w:t>y</w:t>
      </w:r>
      <w:r>
        <w:rPr>
          <w:spacing w:val="26"/>
        </w:rPr>
        <w:t xml:space="preserve"> </w:t>
      </w:r>
      <w:r>
        <w:rPr>
          <w:spacing w:val="-1"/>
        </w:rPr>
        <w:t>to</w:t>
      </w:r>
      <w:r>
        <w:rPr>
          <w:spacing w:val="25"/>
        </w:rPr>
        <w:t xml:space="preserve"> </w:t>
      </w:r>
      <w:r>
        <w:rPr>
          <w:spacing w:val="-1"/>
        </w:rPr>
        <w:t>benefit</w:t>
      </w:r>
      <w:r>
        <w:rPr>
          <w:spacing w:val="27"/>
        </w:rPr>
        <w:t xml:space="preserve"> </w:t>
      </w:r>
      <w:r>
        <w:rPr>
          <w:spacing w:val="-1"/>
        </w:rPr>
        <w:t>from</w:t>
      </w:r>
      <w:r>
        <w:rPr>
          <w:spacing w:val="25"/>
        </w:rPr>
        <w:t xml:space="preserve"> </w:t>
      </w:r>
      <w:r>
        <w:rPr>
          <w:spacing w:val="-2"/>
        </w:rPr>
        <w:t>TPC</w:t>
      </w:r>
      <w:r>
        <w:rPr>
          <w:spacing w:val="-1"/>
        </w:rPr>
        <w:t>A’</w:t>
      </w:r>
      <w:r>
        <w:rPr>
          <w:spacing w:val="-2"/>
        </w:rPr>
        <w:t>s</w:t>
      </w:r>
      <w:r>
        <w:rPr>
          <w:spacing w:val="27"/>
        </w:rPr>
        <w:t xml:space="preserve"> </w:t>
      </w:r>
      <w:r>
        <w:rPr>
          <w:spacing w:val="-1"/>
        </w:rPr>
        <w:t>progr</w:t>
      </w:r>
      <w:r>
        <w:rPr>
          <w:spacing w:val="-2"/>
        </w:rPr>
        <w:t>a</w:t>
      </w:r>
      <w:r>
        <w:rPr>
          <w:spacing w:val="-1"/>
        </w:rPr>
        <w:t>m</w:t>
      </w:r>
      <w:r>
        <w:rPr>
          <w:spacing w:val="-2"/>
        </w:rPr>
        <w:t>s</w:t>
      </w:r>
      <w:r>
        <w:rPr>
          <w:spacing w:val="25"/>
        </w:rPr>
        <w:t xml:space="preserve"> </w:t>
      </w:r>
      <w:r>
        <w:rPr>
          <w:spacing w:val="-1"/>
        </w:rPr>
        <w:t>and</w:t>
      </w:r>
      <w:r>
        <w:rPr>
          <w:spacing w:val="25"/>
        </w:rPr>
        <w:t xml:space="preserve"> </w:t>
      </w:r>
      <w:r>
        <w:rPr>
          <w:spacing w:val="-1"/>
        </w:rPr>
        <w:t>activiti</w:t>
      </w:r>
      <w:r>
        <w:rPr>
          <w:spacing w:val="-2"/>
        </w:rPr>
        <w:t>es</w:t>
      </w:r>
      <w:r>
        <w:rPr>
          <w:spacing w:val="26"/>
        </w:rPr>
        <w:t xml:space="preserve"> </w:t>
      </w:r>
      <w:r>
        <w:rPr>
          <w:spacing w:val="-1"/>
        </w:rPr>
        <w:t>and</w:t>
      </w:r>
      <w:r>
        <w:rPr>
          <w:spacing w:val="25"/>
        </w:rPr>
        <w:t xml:space="preserve"> </w:t>
      </w:r>
      <w:r>
        <w:rPr>
          <w:spacing w:val="-1"/>
        </w:rPr>
        <w:t>th</w:t>
      </w:r>
      <w:r>
        <w:rPr>
          <w:spacing w:val="-2"/>
        </w:rPr>
        <w:t>a</w:t>
      </w:r>
      <w:r>
        <w:rPr>
          <w:spacing w:val="-1"/>
        </w:rPr>
        <w:t>t</w:t>
      </w:r>
      <w:r>
        <w:rPr>
          <w:spacing w:val="27"/>
        </w:rPr>
        <w:t xml:space="preserve"> </w:t>
      </w:r>
      <w:r>
        <w:rPr>
          <w:spacing w:val="-1"/>
        </w:rPr>
        <w:t>all</w:t>
      </w:r>
      <w:r>
        <w:rPr>
          <w:spacing w:val="26"/>
        </w:rPr>
        <w:t xml:space="preserve"> </w:t>
      </w:r>
      <w:r>
        <w:rPr>
          <w:spacing w:val="-2"/>
        </w:rPr>
        <w:t>TPC</w:t>
      </w:r>
      <w:r>
        <w:rPr>
          <w:spacing w:val="-1"/>
        </w:rPr>
        <w:t>A</w:t>
      </w:r>
      <w:r>
        <w:rPr>
          <w:spacing w:val="37"/>
          <w:w w:val="103"/>
        </w:rPr>
        <w:t xml:space="preserve"> </w:t>
      </w:r>
      <w:r>
        <w:rPr>
          <w:spacing w:val="-1"/>
        </w:rPr>
        <w:t>employees</w:t>
      </w:r>
      <w:r>
        <w:t xml:space="preserve">  </w:t>
      </w:r>
      <w:r>
        <w:rPr>
          <w:spacing w:val="9"/>
        </w:rPr>
        <w:t xml:space="preserve"> </w:t>
      </w:r>
      <w:r>
        <w:rPr>
          <w:spacing w:val="-1"/>
        </w:rPr>
        <w:t>enjoy</w:t>
      </w:r>
      <w:r>
        <w:t xml:space="preserve">  </w:t>
      </w:r>
      <w:r>
        <w:rPr>
          <w:spacing w:val="9"/>
        </w:rPr>
        <w:t xml:space="preserve"> </w:t>
      </w:r>
      <w:r>
        <w:rPr>
          <w:spacing w:val="-1"/>
        </w:rPr>
        <w:t>equal</w:t>
      </w:r>
      <w:r>
        <w:t xml:space="preserve">  </w:t>
      </w:r>
      <w:r>
        <w:rPr>
          <w:spacing w:val="10"/>
        </w:rPr>
        <w:t xml:space="preserve"> </w:t>
      </w:r>
      <w:r>
        <w:rPr>
          <w:spacing w:val="-2"/>
        </w:rPr>
        <w:t>employment</w:t>
      </w:r>
      <w:r>
        <w:t xml:space="preserve">  </w:t>
      </w:r>
      <w:r>
        <w:rPr>
          <w:spacing w:val="10"/>
        </w:rPr>
        <w:t xml:space="preserve"> </w:t>
      </w:r>
      <w:proofErr w:type="gramStart"/>
      <w:r>
        <w:rPr>
          <w:spacing w:val="-1"/>
        </w:rPr>
        <w:t>opportunity,</w:t>
      </w:r>
      <w:r>
        <w:t xml:space="preserve">  </w:t>
      </w:r>
      <w:r>
        <w:rPr>
          <w:spacing w:val="10"/>
        </w:rPr>
        <w:t xml:space="preserve"> </w:t>
      </w:r>
      <w:proofErr w:type="gramEnd"/>
      <w:r>
        <w:rPr>
          <w:spacing w:val="-1"/>
        </w:rPr>
        <w:t>free</w:t>
      </w:r>
      <w:r>
        <w:t xml:space="preserve">  </w:t>
      </w:r>
      <w:r>
        <w:rPr>
          <w:spacing w:val="9"/>
        </w:rPr>
        <w:t xml:space="preserve"> </w:t>
      </w:r>
      <w:r>
        <w:rPr>
          <w:spacing w:val="-1"/>
        </w:rPr>
        <w:t>from</w:t>
      </w:r>
      <w:r>
        <w:t xml:space="preserve">  </w:t>
      </w:r>
      <w:r>
        <w:rPr>
          <w:spacing w:val="10"/>
        </w:rPr>
        <w:t xml:space="preserve"> </w:t>
      </w:r>
      <w:r>
        <w:rPr>
          <w:spacing w:val="-2"/>
        </w:rPr>
        <w:t>sex</w:t>
      </w:r>
      <w:r>
        <w:t xml:space="preserve">  </w:t>
      </w:r>
      <w:r>
        <w:rPr>
          <w:spacing w:val="9"/>
        </w:rPr>
        <w:t xml:space="preserve"> </w:t>
      </w:r>
      <w:r>
        <w:rPr>
          <w:spacing w:val="-1"/>
        </w:rPr>
        <w:t>di</w:t>
      </w:r>
      <w:r>
        <w:rPr>
          <w:spacing w:val="-2"/>
        </w:rPr>
        <w:t>sc</w:t>
      </w:r>
      <w:r>
        <w:rPr>
          <w:spacing w:val="-1"/>
        </w:rPr>
        <w:t>rimi</w:t>
      </w:r>
      <w:r>
        <w:rPr>
          <w:spacing w:val="-2"/>
        </w:rPr>
        <w:t>na</w:t>
      </w:r>
      <w:r>
        <w:rPr>
          <w:spacing w:val="-1"/>
        </w:rPr>
        <w:t>tion</w:t>
      </w:r>
      <w:r>
        <w:t xml:space="preserve">  </w:t>
      </w:r>
      <w:r>
        <w:rPr>
          <w:spacing w:val="9"/>
        </w:rPr>
        <w:t xml:space="preserve"> </w:t>
      </w:r>
      <w:r>
        <w:rPr>
          <w:spacing w:val="-1"/>
        </w:rPr>
        <w:t>and</w:t>
      </w:r>
      <w:r>
        <w:t xml:space="preserve">  </w:t>
      </w:r>
      <w:r>
        <w:rPr>
          <w:spacing w:val="9"/>
        </w:rPr>
        <w:t xml:space="preserve"> </w:t>
      </w:r>
      <w:r>
        <w:rPr>
          <w:spacing w:val="-2"/>
        </w:rPr>
        <w:t>se</w:t>
      </w:r>
      <w:r>
        <w:rPr>
          <w:spacing w:val="-1"/>
        </w:rPr>
        <w:t>xu</w:t>
      </w:r>
      <w:r>
        <w:rPr>
          <w:spacing w:val="-2"/>
        </w:rPr>
        <w:t>a</w:t>
      </w:r>
      <w:r>
        <w:rPr>
          <w:spacing w:val="-1"/>
        </w:rPr>
        <w:t>l</w:t>
      </w:r>
      <w:r>
        <w:t xml:space="preserve">  </w:t>
      </w:r>
      <w:r>
        <w:rPr>
          <w:spacing w:val="10"/>
        </w:rPr>
        <w:t xml:space="preserve"> </w:t>
      </w:r>
      <w:r>
        <w:rPr>
          <w:spacing w:val="-2"/>
        </w:rPr>
        <w:t>harass</w:t>
      </w:r>
      <w:r>
        <w:rPr>
          <w:spacing w:val="-1"/>
        </w:rPr>
        <w:t>ment.</w:t>
      </w:r>
    </w:p>
    <w:p w:rsidR="007229E4" w:rsidRDefault="007229E4">
      <w:pPr>
        <w:spacing w:before="3"/>
        <w:rPr>
          <w:rFonts w:ascii="Arial" w:eastAsia="Arial" w:hAnsi="Arial" w:cs="Arial"/>
          <w:sz w:val="25"/>
          <w:szCs w:val="25"/>
        </w:rPr>
      </w:pPr>
    </w:p>
    <w:p w:rsidR="007229E4" w:rsidRDefault="008D218B">
      <w:pPr>
        <w:pStyle w:val="BodyText"/>
        <w:spacing w:before="0" w:line="283" w:lineRule="auto"/>
        <w:ind w:right="111"/>
        <w:jc w:val="both"/>
      </w:pPr>
      <w:r>
        <w:rPr>
          <w:spacing w:val="-1"/>
        </w:rPr>
        <w:t>To</w:t>
      </w:r>
      <w:r>
        <w:rPr>
          <w:spacing w:val="22"/>
        </w:rPr>
        <w:t xml:space="preserve"> </w:t>
      </w:r>
      <w:r>
        <w:rPr>
          <w:spacing w:val="-2"/>
        </w:rPr>
        <w:t>ens</w:t>
      </w:r>
      <w:r>
        <w:rPr>
          <w:spacing w:val="-1"/>
        </w:rPr>
        <w:t>ure</w:t>
      </w:r>
      <w:r>
        <w:rPr>
          <w:spacing w:val="22"/>
        </w:rPr>
        <w:t xml:space="preserve"> </w:t>
      </w:r>
      <w:r>
        <w:rPr>
          <w:spacing w:val="-1"/>
        </w:rPr>
        <w:t>all</w:t>
      </w:r>
      <w:r>
        <w:rPr>
          <w:spacing w:val="22"/>
        </w:rPr>
        <w:t xml:space="preserve"> </w:t>
      </w:r>
      <w:r>
        <w:rPr>
          <w:spacing w:val="-1"/>
        </w:rPr>
        <w:t>complaint</w:t>
      </w:r>
      <w:r>
        <w:rPr>
          <w:spacing w:val="-2"/>
        </w:rPr>
        <w:t>s</w:t>
      </w:r>
      <w:r>
        <w:rPr>
          <w:spacing w:val="22"/>
        </w:rPr>
        <w:t xml:space="preserve"> </w:t>
      </w:r>
      <w:r>
        <w:rPr>
          <w:spacing w:val="-1"/>
        </w:rPr>
        <w:t>of</w:t>
      </w:r>
      <w:r>
        <w:rPr>
          <w:spacing w:val="23"/>
        </w:rPr>
        <w:t xml:space="preserve"> </w:t>
      </w:r>
      <w:r>
        <w:rPr>
          <w:spacing w:val="-2"/>
        </w:rPr>
        <w:t>sex</w:t>
      </w:r>
      <w:r>
        <w:rPr>
          <w:spacing w:val="22"/>
        </w:rPr>
        <w:t xml:space="preserve"> </w:t>
      </w:r>
      <w:r>
        <w:rPr>
          <w:spacing w:val="-1"/>
        </w:rPr>
        <w:t>di</w:t>
      </w:r>
      <w:r>
        <w:rPr>
          <w:spacing w:val="-2"/>
        </w:rPr>
        <w:t>sc</w:t>
      </w:r>
      <w:r>
        <w:rPr>
          <w:spacing w:val="-1"/>
        </w:rPr>
        <w:t>rimi</w:t>
      </w:r>
      <w:r>
        <w:rPr>
          <w:spacing w:val="-2"/>
        </w:rPr>
        <w:t>na</w:t>
      </w:r>
      <w:r>
        <w:rPr>
          <w:spacing w:val="-1"/>
        </w:rPr>
        <w:t>tion</w:t>
      </w:r>
      <w:r>
        <w:rPr>
          <w:spacing w:val="22"/>
        </w:rPr>
        <w:t xml:space="preserve"> </w:t>
      </w:r>
      <w:r>
        <w:rPr>
          <w:spacing w:val="-1"/>
        </w:rPr>
        <w:t>and</w:t>
      </w:r>
      <w:r>
        <w:rPr>
          <w:spacing w:val="22"/>
        </w:rPr>
        <w:t xml:space="preserve"> </w:t>
      </w:r>
      <w:r>
        <w:rPr>
          <w:spacing w:val="-2"/>
        </w:rPr>
        <w:t>se</w:t>
      </w:r>
      <w:r>
        <w:rPr>
          <w:spacing w:val="-1"/>
        </w:rPr>
        <w:t>xu</w:t>
      </w:r>
      <w:r>
        <w:rPr>
          <w:spacing w:val="-2"/>
        </w:rPr>
        <w:t>a</w:t>
      </w:r>
      <w:r>
        <w:rPr>
          <w:spacing w:val="-1"/>
        </w:rPr>
        <w:t>l</w:t>
      </w:r>
      <w:r>
        <w:rPr>
          <w:spacing w:val="23"/>
        </w:rPr>
        <w:t xml:space="preserve"> </w:t>
      </w:r>
      <w:r>
        <w:rPr>
          <w:spacing w:val="-3"/>
        </w:rPr>
        <w:t>harass</w:t>
      </w:r>
      <w:r>
        <w:rPr>
          <w:spacing w:val="-2"/>
        </w:rPr>
        <w:t>ment—whether</w:t>
      </w:r>
      <w:r>
        <w:rPr>
          <w:spacing w:val="23"/>
        </w:rPr>
        <w:t xml:space="preserve"> </w:t>
      </w:r>
      <w:r>
        <w:rPr>
          <w:spacing w:val="-1"/>
        </w:rPr>
        <w:t>brought</w:t>
      </w:r>
      <w:r>
        <w:rPr>
          <w:spacing w:val="22"/>
        </w:rPr>
        <w:t xml:space="preserve"> </w:t>
      </w:r>
      <w:r>
        <w:rPr>
          <w:spacing w:val="-1"/>
        </w:rPr>
        <w:t>by</w:t>
      </w:r>
      <w:r>
        <w:rPr>
          <w:spacing w:val="22"/>
        </w:rPr>
        <w:t xml:space="preserve"> </w:t>
      </w:r>
      <w:r>
        <w:rPr>
          <w:spacing w:val="-2"/>
        </w:rPr>
        <w:t>st</w:t>
      </w:r>
      <w:r>
        <w:rPr>
          <w:spacing w:val="-1"/>
        </w:rPr>
        <w:t>udent</w:t>
      </w:r>
      <w:r>
        <w:rPr>
          <w:spacing w:val="-2"/>
        </w:rPr>
        <w:t>s,</w:t>
      </w:r>
      <w:r>
        <w:rPr>
          <w:spacing w:val="22"/>
        </w:rPr>
        <w:t xml:space="preserve"> </w:t>
      </w:r>
      <w:r>
        <w:rPr>
          <w:spacing w:val="-1"/>
        </w:rPr>
        <w:t>employees,</w:t>
      </w:r>
      <w:r>
        <w:rPr>
          <w:spacing w:val="59"/>
        </w:rPr>
        <w:t xml:space="preserve"> </w:t>
      </w:r>
      <w:r>
        <w:rPr>
          <w:spacing w:val="-1"/>
        </w:rPr>
        <w:t>and/or</w:t>
      </w:r>
      <w:r>
        <w:rPr>
          <w:spacing w:val="42"/>
        </w:rPr>
        <w:t xml:space="preserve"> </w:t>
      </w:r>
      <w:r>
        <w:rPr>
          <w:spacing w:val="-1"/>
        </w:rPr>
        <w:t>third</w:t>
      </w:r>
      <w:r>
        <w:rPr>
          <w:spacing w:val="42"/>
        </w:rPr>
        <w:t xml:space="preserve"> </w:t>
      </w:r>
      <w:r>
        <w:rPr>
          <w:spacing w:val="-1"/>
        </w:rPr>
        <w:t>parti</w:t>
      </w:r>
      <w:r>
        <w:rPr>
          <w:spacing w:val="-2"/>
        </w:rPr>
        <w:t>es</w:t>
      </w:r>
      <w:r>
        <w:rPr>
          <w:spacing w:val="-1"/>
        </w:rPr>
        <w:t>—</w:t>
      </w:r>
      <w:r>
        <w:rPr>
          <w:spacing w:val="-2"/>
        </w:rPr>
        <w:t>ar</w:t>
      </w:r>
      <w:r>
        <w:rPr>
          <w:spacing w:val="-1"/>
        </w:rPr>
        <w:t>e</w:t>
      </w:r>
      <w:r>
        <w:rPr>
          <w:spacing w:val="43"/>
        </w:rPr>
        <w:t xml:space="preserve"> </w:t>
      </w:r>
      <w:r>
        <w:rPr>
          <w:spacing w:val="-1"/>
        </w:rPr>
        <w:t>promptl</w:t>
      </w:r>
      <w:r>
        <w:rPr>
          <w:spacing w:val="-2"/>
        </w:rPr>
        <w:t>y</w:t>
      </w:r>
      <w:r>
        <w:rPr>
          <w:spacing w:val="42"/>
        </w:rPr>
        <w:t xml:space="preserve"> </w:t>
      </w:r>
      <w:r>
        <w:rPr>
          <w:spacing w:val="-1"/>
        </w:rPr>
        <w:t>in</w:t>
      </w:r>
      <w:r>
        <w:rPr>
          <w:spacing w:val="-2"/>
        </w:rPr>
        <w:t>v</w:t>
      </w:r>
      <w:r>
        <w:rPr>
          <w:spacing w:val="-1"/>
        </w:rPr>
        <w:t>e</w:t>
      </w:r>
      <w:r>
        <w:rPr>
          <w:spacing w:val="-2"/>
        </w:rPr>
        <w:t>s</w:t>
      </w:r>
      <w:r>
        <w:rPr>
          <w:spacing w:val="-1"/>
        </w:rPr>
        <w:t>tig</w:t>
      </w:r>
      <w:r>
        <w:rPr>
          <w:spacing w:val="-2"/>
        </w:rPr>
        <w:t>a</w:t>
      </w:r>
      <w:r>
        <w:rPr>
          <w:spacing w:val="-1"/>
        </w:rPr>
        <w:t>ted</w:t>
      </w:r>
      <w:r>
        <w:rPr>
          <w:spacing w:val="42"/>
        </w:rPr>
        <w:t xml:space="preserve"> </w:t>
      </w:r>
      <w:r>
        <w:rPr>
          <w:spacing w:val="-1"/>
        </w:rPr>
        <w:t>and,</w:t>
      </w:r>
      <w:r>
        <w:rPr>
          <w:spacing w:val="43"/>
        </w:rPr>
        <w:t xml:space="preserve"> </w:t>
      </w:r>
      <w:r>
        <w:rPr>
          <w:spacing w:val="-1"/>
        </w:rPr>
        <w:t>where</w:t>
      </w:r>
      <w:r>
        <w:rPr>
          <w:spacing w:val="43"/>
        </w:rPr>
        <w:t xml:space="preserve"> </w:t>
      </w:r>
      <w:r>
        <w:t>a</w:t>
      </w:r>
      <w:r>
        <w:rPr>
          <w:spacing w:val="42"/>
        </w:rPr>
        <w:t xml:space="preserve"> </w:t>
      </w:r>
      <w:r>
        <w:rPr>
          <w:spacing w:val="-1"/>
        </w:rPr>
        <w:t>violation</w:t>
      </w:r>
      <w:r>
        <w:rPr>
          <w:spacing w:val="43"/>
        </w:rPr>
        <w:t xml:space="preserve"> </w:t>
      </w:r>
      <w:r>
        <w:rPr>
          <w:spacing w:val="-2"/>
        </w:rPr>
        <w:t>is</w:t>
      </w:r>
      <w:r>
        <w:rPr>
          <w:spacing w:val="43"/>
        </w:rPr>
        <w:t xml:space="preserve"> </w:t>
      </w:r>
      <w:r>
        <w:rPr>
          <w:spacing w:val="-1"/>
        </w:rPr>
        <w:t>found,</w:t>
      </w:r>
      <w:r>
        <w:rPr>
          <w:spacing w:val="42"/>
        </w:rPr>
        <w:t xml:space="preserve"> </w:t>
      </w:r>
      <w:r>
        <w:rPr>
          <w:spacing w:val="-2"/>
        </w:rPr>
        <w:t>TPC</w:t>
      </w:r>
      <w:r>
        <w:rPr>
          <w:spacing w:val="-1"/>
        </w:rPr>
        <w:t>A</w:t>
      </w:r>
      <w:r>
        <w:rPr>
          <w:spacing w:val="42"/>
        </w:rPr>
        <w:t xml:space="preserve"> </w:t>
      </w:r>
      <w:r>
        <w:rPr>
          <w:spacing w:val="-1"/>
        </w:rPr>
        <w:t>will</w:t>
      </w:r>
      <w:r>
        <w:rPr>
          <w:spacing w:val="43"/>
        </w:rPr>
        <w:t xml:space="preserve"> </w:t>
      </w:r>
      <w:r>
        <w:rPr>
          <w:spacing w:val="-1"/>
        </w:rPr>
        <w:t>ta</w:t>
      </w:r>
      <w:r>
        <w:rPr>
          <w:spacing w:val="-2"/>
        </w:rPr>
        <w:t>k</w:t>
      </w:r>
      <w:r>
        <w:rPr>
          <w:spacing w:val="-1"/>
        </w:rPr>
        <w:t>e</w:t>
      </w:r>
      <w:r>
        <w:rPr>
          <w:spacing w:val="42"/>
        </w:rPr>
        <w:t xml:space="preserve"> </w:t>
      </w:r>
      <w:r>
        <w:rPr>
          <w:spacing w:val="-1"/>
        </w:rPr>
        <w:t>the</w:t>
      </w:r>
      <w:r>
        <w:rPr>
          <w:spacing w:val="42"/>
        </w:rPr>
        <w:t xml:space="preserve"> </w:t>
      </w:r>
      <w:r>
        <w:rPr>
          <w:spacing w:val="-1"/>
        </w:rPr>
        <w:t>appropriate</w:t>
      </w:r>
      <w:r>
        <w:rPr>
          <w:spacing w:val="29"/>
        </w:rPr>
        <w:t xml:space="preserve"> </w:t>
      </w:r>
      <w:r>
        <w:rPr>
          <w:spacing w:val="-1"/>
        </w:rPr>
        <w:t>me</w:t>
      </w:r>
      <w:r>
        <w:rPr>
          <w:spacing w:val="-2"/>
        </w:rPr>
        <w:t>as</w:t>
      </w:r>
      <w:r>
        <w:rPr>
          <w:spacing w:val="-1"/>
        </w:rPr>
        <w:t>ure</w:t>
      </w:r>
      <w:r>
        <w:rPr>
          <w:spacing w:val="-2"/>
        </w:rPr>
        <w:t>s</w:t>
      </w:r>
      <w:r>
        <w:rPr>
          <w:spacing w:val="2"/>
        </w:rPr>
        <w:t xml:space="preserve"> </w:t>
      </w:r>
      <w:r>
        <w:rPr>
          <w:spacing w:val="-1"/>
        </w:rPr>
        <w:t>to</w:t>
      </w:r>
      <w:r>
        <w:rPr>
          <w:spacing w:val="3"/>
        </w:rPr>
        <w:t xml:space="preserve"> </w:t>
      </w:r>
      <w:r>
        <w:rPr>
          <w:spacing w:val="-1"/>
        </w:rPr>
        <w:t>end</w:t>
      </w:r>
      <w:r>
        <w:rPr>
          <w:spacing w:val="2"/>
        </w:rPr>
        <w:t xml:space="preserve"> </w:t>
      </w:r>
      <w:r>
        <w:rPr>
          <w:spacing w:val="-1"/>
        </w:rPr>
        <w:t>the</w:t>
      </w:r>
      <w:r>
        <w:rPr>
          <w:spacing w:val="3"/>
        </w:rPr>
        <w:t xml:space="preserve"> </w:t>
      </w:r>
      <w:r>
        <w:rPr>
          <w:spacing w:val="-1"/>
        </w:rPr>
        <w:t>conduct,</w:t>
      </w:r>
      <w:r>
        <w:rPr>
          <w:spacing w:val="3"/>
        </w:rPr>
        <w:t xml:space="preserve"> </w:t>
      </w:r>
      <w:r>
        <w:rPr>
          <w:spacing w:val="-1"/>
        </w:rPr>
        <w:t>prevent</w:t>
      </w:r>
      <w:r>
        <w:rPr>
          <w:spacing w:val="2"/>
        </w:rPr>
        <w:t xml:space="preserve"> </w:t>
      </w:r>
      <w:r>
        <w:rPr>
          <w:spacing w:val="-1"/>
        </w:rPr>
        <w:t>it</w:t>
      </w:r>
      <w:r>
        <w:rPr>
          <w:spacing w:val="-2"/>
        </w:rPr>
        <w:t>s</w:t>
      </w:r>
      <w:r>
        <w:rPr>
          <w:spacing w:val="3"/>
        </w:rPr>
        <w:t xml:space="preserve"> </w:t>
      </w:r>
      <w:r>
        <w:rPr>
          <w:spacing w:val="-1"/>
        </w:rPr>
        <w:t>re</w:t>
      </w:r>
      <w:r>
        <w:rPr>
          <w:spacing w:val="-2"/>
        </w:rPr>
        <w:t>c</w:t>
      </w:r>
      <w:r>
        <w:rPr>
          <w:spacing w:val="-1"/>
        </w:rPr>
        <w:t>urren</w:t>
      </w:r>
      <w:r>
        <w:rPr>
          <w:spacing w:val="-2"/>
        </w:rPr>
        <w:t>c</w:t>
      </w:r>
      <w:r>
        <w:rPr>
          <w:spacing w:val="-1"/>
        </w:rPr>
        <w:t>e,</w:t>
      </w:r>
      <w:r>
        <w:rPr>
          <w:spacing w:val="2"/>
        </w:rPr>
        <w:t xml:space="preserve"> </w:t>
      </w:r>
      <w:r>
        <w:rPr>
          <w:spacing w:val="-1"/>
        </w:rPr>
        <w:t>and</w:t>
      </w:r>
      <w:r>
        <w:rPr>
          <w:spacing w:val="3"/>
        </w:rPr>
        <w:t xml:space="preserve"> </w:t>
      </w:r>
      <w:r>
        <w:rPr>
          <w:spacing w:val="-1"/>
        </w:rPr>
        <w:t>addr</w:t>
      </w:r>
      <w:r>
        <w:rPr>
          <w:spacing w:val="-2"/>
        </w:rPr>
        <w:t>ess</w:t>
      </w:r>
      <w:r>
        <w:rPr>
          <w:spacing w:val="3"/>
        </w:rPr>
        <w:t xml:space="preserve"> </w:t>
      </w:r>
      <w:r>
        <w:rPr>
          <w:spacing w:val="-1"/>
        </w:rPr>
        <w:t>it</w:t>
      </w:r>
      <w:r>
        <w:rPr>
          <w:spacing w:val="-2"/>
        </w:rPr>
        <w:t>s</w:t>
      </w:r>
      <w:r>
        <w:rPr>
          <w:spacing w:val="2"/>
        </w:rPr>
        <w:t xml:space="preserve"> </w:t>
      </w:r>
      <w:r>
        <w:rPr>
          <w:spacing w:val="-1"/>
        </w:rPr>
        <w:t>effect</w:t>
      </w:r>
      <w:r>
        <w:rPr>
          <w:spacing w:val="-2"/>
        </w:rPr>
        <w:t>s</w:t>
      </w:r>
      <w:r>
        <w:rPr>
          <w:spacing w:val="-1"/>
        </w:rPr>
        <w:t>.</w:t>
      </w:r>
    </w:p>
    <w:p w:rsidR="007229E4" w:rsidRDefault="007229E4">
      <w:pPr>
        <w:spacing w:before="4"/>
        <w:rPr>
          <w:rFonts w:ascii="Arial" w:eastAsia="Arial" w:hAnsi="Arial" w:cs="Arial"/>
          <w:sz w:val="25"/>
          <w:szCs w:val="25"/>
        </w:rPr>
      </w:pPr>
    </w:p>
    <w:p w:rsidR="007229E4" w:rsidRDefault="008D218B">
      <w:pPr>
        <w:pStyle w:val="BodyText"/>
        <w:spacing w:before="0" w:line="284" w:lineRule="auto"/>
        <w:ind w:right="111"/>
        <w:jc w:val="both"/>
      </w:pPr>
      <w:r>
        <w:rPr>
          <w:spacing w:val="-2"/>
        </w:rPr>
        <w:t>Sexual</w:t>
      </w:r>
      <w:r>
        <w:rPr>
          <w:spacing w:val="20"/>
        </w:rPr>
        <w:t xml:space="preserve"> </w:t>
      </w:r>
      <w:r>
        <w:rPr>
          <w:spacing w:val="-2"/>
        </w:rPr>
        <w:t>harass</w:t>
      </w:r>
      <w:r>
        <w:rPr>
          <w:spacing w:val="-1"/>
        </w:rPr>
        <w:t>ment</w:t>
      </w:r>
      <w:r>
        <w:rPr>
          <w:spacing w:val="20"/>
        </w:rPr>
        <w:t xml:space="preserve"> </w:t>
      </w:r>
      <w:r>
        <w:rPr>
          <w:spacing w:val="-2"/>
        </w:rPr>
        <w:t>is</w:t>
      </w:r>
      <w:r>
        <w:rPr>
          <w:spacing w:val="19"/>
        </w:rPr>
        <w:t xml:space="preserve"> </w:t>
      </w:r>
      <w:r>
        <w:rPr>
          <w:spacing w:val="-1"/>
        </w:rPr>
        <w:t>unwelcome</w:t>
      </w:r>
      <w:r>
        <w:rPr>
          <w:spacing w:val="19"/>
        </w:rPr>
        <w:t xml:space="preserve"> </w:t>
      </w:r>
      <w:r>
        <w:rPr>
          <w:spacing w:val="-1"/>
        </w:rPr>
        <w:t>ad</w:t>
      </w:r>
      <w:r>
        <w:rPr>
          <w:spacing w:val="-2"/>
        </w:rPr>
        <w:t>vances</w:t>
      </w:r>
      <w:r>
        <w:rPr>
          <w:spacing w:val="-1"/>
        </w:rPr>
        <w:t>,</w:t>
      </w:r>
      <w:r>
        <w:rPr>
          <w:spacing w:val="20"/>
        </w:rPr>
        <w:t xml:space="preserve"> </w:t>
      </w:r>
      <w:r>
        <w:rPr>
          <w:spacing w:val="-1"/>
        </w:rPr>
        <w:t>reque</w:t>
      </w:r>
      <w:r>
        <w:rPr>
          <w:spacing w:val="-2"/>
        </w:rPr>
        <w:t>sts</w:t>
      </w:r>
      <w:r>
        <w:rPr>
          <w:spacing w:val="19"/>
        </w:rPr>
        <w:t xml:space="preserve"> </w:t>
      </w:r>
      <w:r>
        <w:rPr>
          <w:spacing w:val="-1"/>
        </w:rPr>
        <w:t>for</w:t>
      </w:r>
      <w:r>
        <w:rPr>
          <w:spacing w:val="20"/>
        </w:rPr>
        <w:t xml:space="preserve"> </w:t>
      </w:r>
      <w:r>
        <w:rPr>
          <w:spacing w:val="-2"/>
        </w:rPr>
        <w:t>se</w:t>
      </w:r>
      <w:r>
        <w:rPr>
          <w:spacing w:val="-1"/>
        </w:rPr>
        <w:t>xu</w:t>
      </w:r>
      <w:r>
        <w:rPr>
          <w:spacing w:val="-2"/>
        </w:rPr>
        <w:t>a</w:t>
      </w:r>
      <w:r>
        <w:rPr>
          <w:spacing w:val="-1"/>
        </w:rPr>
        <w:t>l</w:t>
      </w:r>
      <w:r>
        <w:rPr>
          <w:spacing w:val="20"/>
        </w:rPr>
        <w:t xml:space="preserve"> </w:t>
      </w:r>
      <w:r>
        <w:rPr>
          <w:spacing w:val="-1"/>
        </w:rPr>
        <w:t>fa</w:t>
      </w:r>
      <w:r>
        <w:rPr>
          <w:spacing w:val="-2"/>
        </w:rPr>
        <w:t>v</w:t>
      </w:r>
      <w:r>
        <w:rPr>
          <w:spacing w:val="-1"/>
        </w:rPr>
        <w:t>o</w:t>
      </w:r>
      <w:r>
        <w:rPr>
          <w:spacing w:val="-2"/>
        </w:rPr>
        <w:t>rs</w:t>
      </w:r>
      <w:r>
        <w:rPr>
          <w:spacing w:val="-1"/>
        </w:rPr>
        <w:t>,</w:t>
      </w:r>
      <w:r>
        <w:rPr>
          <w:spacing w:val="19"/>
        </w:rPr>
        <w:t xml:space="preserve"> </w:t>
      </w:r>
      <w:r>
        <w:rPr>
          <w:spacing w:val="-1"/>
        </w:rPr>
        <w:t>and</w:t>
      </w:r>
      <w:r>
        <w:rPr>
          <w:spacing w:val="19"/>
        </w:rPr>
        <w:t xml:space="preserve"> </w:t>
      </w:r>
      <w:r>
        <w:rPr>
          <w:spacing w:val="-1"/>
        </w:rPr>
        <w:t>other</w:t>
      </w:r>
      <w:r>
        <w:rPr>
          <w:spacing w:val="19"/>
        </w:rPr>
        <w:t xml:space="preserve"> </w:t>
      </w:r>
      <w:r>
        <w:rPr>
          <w:spacing w:val="-1"/>
        </w:rPr>
        <w:t>verbal</w:t>
      </w:r>
      <w:r>
        <w:rPr>
          <w:spacing w:val="19"/>
        </w:rPr>
        <w:t xml:space="preserve"> </w:t>
      </w:r>
      <w:r>
        <w:rPr>
          <w:spacing w:val="-1"/>
        </w:rPr>
        <w:t>or</w:t>
      </w:r>
      <w:r>
        <w:rPr>
          <w:spacing w:val="19"/>
        </w:rPr>
        <w:t xml:space="preserve"> </w:t>
      </w:r>
      <w:r>
        <w:rPr>
          <w:spacing w:val="-1"/>
        </w:rPr>
        <w:t>phy</w:t>
      </w:r>
      <w:r>
        <w:rPr>
          <w:spacing w:val="-2"/>
        </w:rPr>
        <w:t>s</w:t>
      </w:r>
      <w:r>
        <w:rPr>
          <w:spacing w:val="-1"/>
        </w:rPr>
        <w:t>i</w:t>
      </w:r>
      <w:r>
        <w:rPr>
          <w:spacing w:val="-2"/>
        </w:rPr>
        <w:t>ca</w:t>
      </w:r>
      <w:r>
        <w:rPr>
          <w:spacing w:val="-1"/>
        </w:rPr>
        <w:t>l</w:t>
      </w:r>
      <w:r>
        <w:rPr>
          <w:spacing w:val="20"/>
        </w:rPr>
        <w:t xml:space="preserve"> </w:t>
      </w:r>
      <w:r>
        <w:rPr>
          <w:spacing w:val="-1"/>
        </w:rPr>
        <w:t>conduct</w:t>
      </w:r>
      <w:r>
        <w:rPr>
          <w:spacing w:val="19"/>
        </w:rPr>
        <w:t xml:space="preserve"> </w:t>
      </w:r>
      <w:r>
        <w:rPr>
          <w:spacing w:val="-1"/>
        </w:rPr>
        <w:t>of</w:t>
      </w:r>
      <w:r>
        <w:rPr>
          <w:spacing w:val="19"/>
        </w:rPr>
        <w:t xml:space="preserve"> </w:t>
      </w:r>
      <w:r>
        <w:t>a</w:t>
      </w:r>
      <w:r>
        <w:rPr>
          <w:spacing w:val="29"/>
          <w:w w:val="93"/>
        </w:rPr>
        <w:t xml:space="preserve"> </w:t>
      </w:r>
      <w:r>
        <w:rPr>
          <w:spacing w:val="-2"/>
        </w:rPr>
        <w:t>se</w:t>
      </w:r>
      <w:r>
        <w:rPr>
          <w:spacing w:val="-1"/>
        </w:rPr>
        <w:t>xu</w:t>
      </w:r>
      <w:r>
        <w:rPr>
          <w:spacing w:val="-2"/>
        </w:rPr>
        <w:t>a</w:t>
      </w:r>
      <w:r>
        <w:rPr>
          <w:spacing w:val="-1"/>
        </w:rPr>
        <w:t>l</w:t>
      </w:r>
      <w:r>
        <w:rPr>
          <w:spacing w:val="12"/>
        </w:rPr>
        <w:t xml:space="preserve"> </w:t>
      </w:r>
      <w:r>
        <w:rPr>
          <w:spacing w:val="-1"/>
        </w:rPr>
        <w:t>nature,</w:t>
      </w:r>
      <w:r>
        <w:rPr>
          <w:spacing w:val="13"/>
        </w:rPr>
        <w:t xml:space="preserve"> </w:t>
      </w:r>
      <w:r>
        <w:rPr>
          <w:spacing w:val="-1"/>
        </w:rPr>
        <w:t>when</w:t>
      </w:r>
      <w:r>
        <w:rPr>
          <w:spacing w:val="13"/>
        </w:rPr>
        <w:t xml:space="preserve"> </w:t>
      </w:r>
      <w:r>
        <w:rPr>
          <w:spacing w:val="-2"/>
        </w:rPr>
        <w:t>su</w:t>
      </w:r>
      <w:r>
        <w:rPr>
          <w:spacing w:val="-1"/>
        </w:rPr>
        <w:t>bmi</w:t>
      </w:r>
      <w:r>
        <w:rPr>
          <w:spacing w:val="-2"/>
        </w:rPr>
        <w:t>ssi</w:t>
      </w:r>
      <w:r>
        <w:rPr>
          <w:spacing w:val="-1"/>
        </w:rPr>
        <w:t>on</w:t>
      </w:r>
      <w:r>
        <w:rPr>
          <w:spacing w:val="13"/>
        </w:rPr>
        <w:t xml:space="preserve"> </w:t>
      </w:r>
      <w:r>
        <w:rPr>
          <w:spacing w:val="-1"/>
        </w:rPr>
        <w:t>to</w:t>
      </w:r>
      <w:r>
        <w:rPr>
          <w:spacing w:val="13"/>
        </w:rPr>
        <w:t xml:space="preserve"> </w:t>
      </w:r>
      <w:r>
        <w:rPr>
          <w:spacing w:val="-1"/>
        </w:rPr>
        <w:t>or</w:t>
      </w:r>
      <w:r>
        <w:rPr>
          <w:spacing w:val="13"/>
        </w:rPr>
        <w:t xml:space="preserve"> </w:t>
      </w:r>
      <w:r>
        <w:rPr>
          <w:spacing w:val="-1"/>
        </w:rPr>
        <w:t>reje</w:t>
      </w:r>
      <w:r>
        <w:rPr>
          <w:spacing w:val="-2"/>
        </w:rPr>
        <w:t>c</w:t>
      </w:r>
      <w:r>
        <w:rPr>
          <w:spacing w:val="-1"/>
        </w:rPr>
        <w:t>tion</w:t>
      </w:r>
      <w:r>
        <w:rPr>
          <w:spacing w:val="11"/>
        </w:rPr>
        <w:t xml:space="preserve"> </w:t>
      </w:r>
      <w:r>
        <w:rPr>
          <w:spacing w:val="-1"/>
        </w:rPr>
        <w:t>of</w:t>
      </w:r>
      <w:r>
        <w:rPr>
          <w:spacing w:val="13"/>
        </w:rPr>
        <w:t xml:space="preserve"> </w:t>
      </w:r>
      <w:r>
        <w:rPr>
          <w:spacing w:val="-1"/>
        </w:rPr>
        <w:t>thi</w:t>
      </w:r>
      <w:r>
        <w:rPr>
          <w:spacing w:val="-2"/>
        </w:rPr>
        <w:t>s</w:t>
      </w:r>
      <w:r>
        <w:rPr>
          <w:spacing w:val="13"/>
        </w:rPr>
        <w:t xml:space="preserve"> </w:t>
      </w:r>
      <w:r>
        <w:rPr>
          <w:spacing w:val="-1"/>
        </w:rPr>
        <w:t>conduct</w:t>
      </w:r>
      <w:r>
        <w:rPr>
          <w:spacing w:val="13"/>
        </w:rPr>
        <w:t xml:space="preserve"> </w:t>
      </w:r>
      <w:r>
        <w:rPr>
          <w:spacing w:val="-1"/>
        </w:rPr>
        <w:t>explicitl</w:t>
      </w:r>
      <w:r>
        <w:rPr>
          <w:spacing w:val="-2"/>
        </w:rPr>
        <w:t>y</w:t>
      </w:r>
      <w:r>
        <w:rPr>
          <w:spacing w:val="13"/>
        </w:rPr>
        <w:t xml:space="preserve"> </w:t>
      </w:r>
      <w:r>
        <w:rPr>
          <w:spacing w:val="-1"/>
        </w:rPr>
        <w:t>or</w:t>
      </w:r>
      <w:r>
        <w:rPr>
          <w:spacing w:val="13"/>
        </w:rPr>
        <w:t xml:space="preserve"> </w:t>
      </w:r>
      <w:r>
        <w:rPr>
          <w:spacing w:val="-1"/>
        </w:rPr>
        <w:t>implicitly</w:t>
      </w:r>
      <w:r>
        <w:rPr>
          <w:spacing w:val="13"/>
        </w:rPr>
        <w:t xml:space="preserve"> </w:t>
      </w:r>
      <w:r>
        <w:rPr>
          <w:spacing w:val="-1"/>
        </w:rPr>
        <w:t>affect</w:t>
      </w:r>
      <w:r>
        <w:rPr>
          <w:spacing w:val="-2"/>
        </w:rPr>
        <w:t>s</w:t>
      </w:r>
      <w:r>
        <w:rPr>
          <w:spacing w:val="13"/>
        </w:rPr>
        <w:t xml:space="preserve"> </w:t>
      </w:r>
      <w:r>
        <w:t>a</w:t>
      </w:r>
      <w:r>
        <w:rPr>
          <w:spacing w:val="12"/>
        </w:rPr>
        <w:t xml:space="preserve"> </w:t>
      </w:r>
      <w:r>
        <w:rPr>
          <w:spacing w:val="-1"/>
        </w:rPr>
        <w:t>per</w:t>
      </w:r>
      <w:r>
        <w:rPr>
          <w:spacing w:val="-2"/>
        </w:rPr>
        <w:t>s</w:t>
      </w:r>
      <w:r>
        <w:rPr>
          <w:spacing w:val="-1"/>
        </w:rPr>
        <w:t>on’</w:t>
      </w:r>
      <w:r>
        <w:rPr>
          <w:spacing w:val="-2"/>
        </w:rPr>
        <w:t>s</w:t>
      </w:r>
      <w:r>
        <w:rPr>
          <w:spacing w:val="13"/>
        </w:rPr>
        <w:t xml:space="preserve"> </w:t>
      </w:r>
      <w:r>
        <w:rPr>
          <w:spacing w:val="-2"/>
        </w:rPr>
        <w:t>employment</w:t>
      </w:r>
      <w:r>
        <w:rPr>
          <w:spacing w:val="42"/>
          <w:w w:val="104"/>
        </w:rPr>
        <w:t xml:space="preserve"> </w:t>
      </w:r>
      <w:r>
        <w:rPr>
          <w:spacing w:val="-1"/>
        </w:rPr>
        <w:t>or</w:t>
      </w:r>
      <w:r>
        <w:rPr>
          <w:spacing w:val="14"/>
        </w:rPr>
        <w:t xml:space="preserve"> </w:t>
      </w:r>
      <w:r>
        <w:rPr>
          <w:spacing w:val="-1"/>
        </w:rPr>
        <w:t>education,</w:t>
      </w:r>
      <w:r>
        <w:rPr>
          <w:spacing w:val="17"/>
        </w:rPr>
        <w:t xml:space="preserve"> </w:t>
      </w:r>
      <w:r>
        <w:rPr>
          <w:spacing w:val="-1"/>
        </w:rPr>
        <w:t>unr</w:t>
      </w:r>
      <w:r>
        <w:rPr>
          <w:spacing w:val="-2"/>
        </w:rPr>
        <w:t>eas</w:t>
      </w:r>
      <w:r>
        <w:rPr>
          <w:spacing w:val="-1"/>
        </w:rPr>
        <w:t>onabl</w:t>
      </w:r>
      <w:r>
        <w:rPr>
          <w:spacing w:val="-2"/>
        </w:rPr>
        <w:t>y</w:t>
      </w:r>
      <w:r>
        <w:rPr>
          <w:spacing w:val="15"/>
        </w:rPr>
        <w:t xml:space="preserve"> </w:t>
      </w:r>
      <w:r>
        <w:rPr>
          <w:spacing w:val="-1"/>
        </w:rPr>
        <w:t>interfered</w:t>
      </w:r>
      <w:r>
        <w:rPr>
          <w:spacing w:val="15"/>
        </w:rPr>
        <w:t xml:space="preserve"> </w:t>
      </w:r>
      <w:r>
        <w:rPr>
          <w:spacing w:val="-1"/>
        </w:rPr>
        <w:t>with</w:t>
      </w:r>
      <w:r>
        <w:rPr>
          <w:spacing w:val="15"/>
        </w:rPr>
        <w:t xml:space="preserve"> </w:t>
      </w:r>
      <w:r>
        <w:t>a</w:t>
      </w:r>
      <w:r>
        <w:rPr>
          <w:spacing w:val="15"/>
        </w:rPr>
        <w:t xml:space="preserve"> </w:t>
      </w:r>
      <w:r>
        <w:rPr>
          <w:spacing w:val="-1"/>
        </w:rPr>
        <w:t>per</w:t>
      </w:r>
      <w:r>
        <w:rPr>
          <w:spacing w:val="-2"/>
        </w:rPr>
        <w:t>s</w:t>
      </w:r>
      <w:r>
        <w:rPr>
          <w:spacing w:val="-1"/>
        </w:rPr>
        <w:t>on’</w:t>
      </w:r>
      <w:r>
        <w:rPr>
          <w:spacing w:val="-2"/>
        </w:rPr>
        <w:t>s</w:t>
      </w:r>
      <w:r>
        <w:rPr>
          <w:spacing w:val="14"/>
        </w:rPr>
        <w:t xml:space="preserve"> </w:t>
      </w:r>
      <w:r>
        <w:rPr>
          <w:spacing w:val="-1"/>
        </w:rPr>
        <w:t>wor</w:t>
      </w:r>
      <w:r>
        <w:rPr>
          <w:spacing w:val="-2"/>
        </w:rPr>
        <w:t>k</w:t>
      </w:r>
      <w:r>
        <w:rPr>
          <w:spacing w:val="15"/>
        </w:rPr>
        <w:t xml:space="preserve"> </w:t>
      </w:r>
      <w:r>
        <w:rPr>
          <w:spacing w:val="-1"/>
        </w:rPr>
        <w:t>or</w:t>
      </w:r>
      <w:r>
        <w:rPr>
          <w:spacing w:val="15"/>
        </w:rPr>
        <w:t xml:space="preserve"> </w:t>
      </w:r>
      <w:r>
        <w:rPr>
          <w:spacing w:val="-1"/>
        </w:rPr>
        <w:t>educational</w:t>
      </w:r>
      <w:r>
        <w:rPr>
          <w:spacing w:val="17"/>
        </w:rPr>
        <w:t xml:space="preserve"> </w:t>
      </w:r>
      <w:r>
        <w:rPr>
          <w:spacing w:val="-1"/>
        </w:rPr>
        <w:t>perform</w:t>
      </w:r>
      <w:r>
        <w:rPr>
          <w:spacing w:val="-2"/>
        </w:rPr>
        <w:t>a</w:t>
      </w:r>
      <w:r>
        <w:rPr>
          <w:spacing w:val="-1"/>
        </w:rPr>
        <w:t>nce,</w:t>
      </w:r>
      <w:r>
        <w:rPr>
          <w:spacing w:val="15"/>
        </w:rPr>
        <w:t xml:space="preserve"> </w:t>
      </w:r>
      <w:r>
        <w:rPr>
          <w:spacing w:val="-1"/>
        </w:rPr>
        <w:t>or</w:t>
      </w:r>
      <w:r>
        <w:rPr>
          <w:spacing w:val="15"/>
        </w:rPr>
        <w:t xml:space="preserve"> </w:t>
      </w:r>
      <w:r>
        <w:rPr>
          <w:spacing w:val="-1"/>
        </w:rPr>
        <w:t>creat</w:t>
      </w:r>
      <w:r>
        <w:rPr>
          <w:spacing w:val="-2"/>
        </w:rPr>
        <w:t>es</w:t>
      </w:r>
      <w:r>
        <w:rPr>
          <w:spacing w:val="14"/>
        </w:rPr>
        <w:t xml:space="preserve"> </w:t>
      </w:r>
      <w:r>
        <w:rPr>
          <w:spacing w:val="-2"/>
        </w:rPr>
        <w:t>an</w:t>
      </w:r>
      <w:r>
        <w:rPr>
          <w:spacing w:val="15"/>
        </w:rPr>
        <w:t xml:space="preserve"> </w:t>
      </w:r>
      <w:r>
        <w:rPr>
          <w:spacing w:val="-1"/>
        </w:rPr>
        <w:t>intimid</w:t>
      </w:r>
      <w:r>
        <w:rPr>
          <w:spacing w:val="-2"/>
        </w:rPr>
        <w:t>a</w:t>
      </w:r>
      <w:r>
        <w:rPr>
          <w:spacing w:val="-1"/>
        </w:rPr>
        <w:t>ting,</w:t>
      </w:r>
      <w:r>
        <w:rPr>
          <w:spacing w:val="27"/>
        </w:rPr>
        <w:t xml:space="preserve"> </w:t>
      </w:r>
      <w:r>
        <w:rPr>
          <w:spacing w:val="-1"/>
        </w:rPr>
        <w:t>hostile</w:t>
      </w:r>
      <w:r>
        <w:rPr>
          <w:spacing w:val="13"/>
        </w:rPr>
        <w:t xml:space="preserve"> </w:t>
      </w:r>
      <w:r>
        <w:rPr>
          <w:spacing w:val="-1"/>
        </w:rPr>
        <w:t>or</w:t>
      </w:r>
      <w:r>
        <w:rPr>
          <w:spacing w:val="13"/>
        </w:rPr>
        <w:t xml:space="preserve"> </w:t>
      </w:r>
      <w:r>
        <w:rPr>
          <w:spacing w:val="-1"/>
        </w:rPr>
        <w:t>off</w:t>
      </w:r>
      <w:r>
        <w:rPr>
          <w:spacing w:val="-2"/>
        </w:rPr>
        <w:t>ens</w:t>
      </w:r>
      <w:r>
        <w:rPr>
          <w:spacing w:val="-1"/>
        </w:rPr>
        <w:t>i</w:t>
      </w:r>
      <w:r>
        <w:rPr>
          <w:spacing w:val="-2"/>
        </w:rPr>
        <w:t>v</w:t>
      </w:r>
      <w:r>
        <w:rPr>
          <w:spacing w:val="-1"/>
        </w:rPr>
        <w:t>e</w:t>
      </w:r>
      <w:r>
        <w:rPr>
          <w:spacing w:val="13"/>
        </w:rPr>
        <w:t xml:space="preserve"> </w:t>
      </w:r>
      <w:r>
        <w:rPr>
          <w:spacing w:val="-1"/>
        </w:rPr>
        <w:t>wor</w:t>
      </w:r>
      <w:r>
        <w:rPr>
          <w:spacing w:val="-2"/>
        </w:rPr>
        <w:t>k</w:t>
      </w:r>
      <w:r>
        <w:rPr>
          <w:spacing w:val="-1"/>
        </w:rPr>
        <w:t>ing</w:t>
      </w:r>
      <w:r>
        <w:rPr>
          <w:spacing w:val="14"/>
        </w:rPr>
        <w:t xml:space="preserve"> </w:t>
      </w:r>
      <w:r>
        <w:rPr>
          <w:spacing w:val="-1"/>
        </w:rPr>
        <w:t>or</w:t>
      </w:r>
      <w:r>
        <w:rPr>
          <w:spacing w:val="13"/>
        </w:rPr>
        <w:t xml:space="preserve"> </w:t>
      </w:r>
      <w:r>
        <w:rPr>
          <w:spacing w:val="-1"/>
        </w:rPr>
        <w:t>le</w:t>
      </w:r>
      <w:r>
        <w:rPr>
          <w:spacing w:val="-2"/>
        </w:rPr>
        <w:t>a</w:t>
      </w:r>
      <w:r>
        <w:rPr>
          <w:spacing w:val="-1"/>
        </w:rPr>
        <w:t>rning</w:t>
      </w:r>
      <w:r>
        <w:rPr>
          <w:spacing w:val="13"/>
        </w:rPr>
        <w:t xml:space="preserve"> </w:t>
      </w:r>
      <w:r>
        <w:rPr>
          <w:spacing w:val="-1"/>
        </w:rPr>
        <w:t>environment.</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1"/>
        </w:rPr>
        <w:t>Individu</w:t>
      </w:r>
      <w:r>
        <w:rPr>
          <w:spacing w:val="-2"/>
        </w:rPr>
        <w:t>als</w:t>
      </w:r>
      <w:r>
        <w:rPr>
          <w:spacing w:val="1"/>
        </w:rPr>
        <w:t xml:space="preserve"> </w:t>
      </w:r>
      <w:r>
        <w:rPr>
          <w:spacing w:val="-1"/>
        </w:rPr>
        <w:t>who</w:t>
      </w:r>
      <w:r>
        <w:rPr>
          <w:spacing w:val="2"/>
        </w:rPr>
        <w:t xml:space="preserve"> </w:t>
      </w:r>
      <w:r>
        <w:rPr>
          <w:spacing w:val="-1"/>
        </w:rPr>
        <w:t>believe</w:t>
      </w:r>
      <w:r>
        <w:rPr>
          <w:spacing w:val="2"/>
        </w:rPr>
        <w:t xml:space="preserve"> </w:t>
      </w:r>
      <w:r>
        <w:rPr>
          <w:spacing w:val="-1"/>
        </w:rPr>
        <w:t>the</w:t>
      </w:r>
      <w:r>
        <w:rPr>
          <w:spacing w:val="-2"/>
        </w:rPr>
        <w:t>y</w:t>
      </w:r>
      <w:r>
        <w:rPr>
          <w:spacing w:val="2"/>
        </w:rPr>
        <w:t xml:space="preserve"> </w:t>
      </w:r>
      <w:r>
        <w:rPr>
          <w:spacing w:val="-2"/>
        </w:rPr>
        <w:t>ar</w:t>
      </w:r>
      <w:r>
        <w:rPr>
          <w:spacing w:val="-1"/>
        </w:rPr>
        <w:t>e</w:t>
      </w:r>
      <w:r>
        <w:rPr>
          <w:spacing w:val="2"/>
        </w:rPr>
        <w:t xml:space="preserve"> </w:t>
      </w:r>
      <w:r>
        <w:rPr>
          <w:spacing w:val="-1"/>
        </w:rPr>
        <w:t>victim</w:t>
      </w:r>
      <w:r>
        <w:rPr>
          <w:spacing w:val="-2"/>
        </w:rPr>
        <w:t>s</w:t>
      </w:r>
      <w:r>
        <w:rPr>
          <w:spacing w:val="2"/>
        </w:rPr>
        <w:t xml:space="preserve"> </w:t>
      </w:r>
      <w:r>
        <w:rPr>
          <w:spacing w:val="-1"/>
        </w:rPr>
        <w:t>of</w:t>
      </w:r>
      <w:r>
        <w:rPr>
          <w:spacing w:val="2"/>
        </w:rPr>
        <w:t xml:space="preserve"> </w:t>
      </w:r>
      <w:r>
        <w:rPr>
          <w:spacing w:val="-2"/>
        </w:rPr>
        <w:t>se</w:t>
      </w:r>
      <w:r>
        <w:rPr>
          <w:spacing w:val="-1"/>
        </w:rPr>
        <w:t>xu</w:t>
      </w:r>
      <w:r>
        <w:rPr>
          <w:spacing w:val="-2"/>
        </w:rPr>
        <w:t>a</w:t>
      </w:r>
      <w:r>
        <w:rPr>
          <w:spacing w:val="-1"/>
        </w:rPr>
        <w:t>l</w:t>
      </w:r>
      <w:r>
        <w:rPr>
          <w:spacing w:val="3"/>
        </w:rPr>
        <w:t xml:space="preserve"> </w:t>
      </w:r>
      <w:r>
        <w:rPr>
          <w:spacing w:val="-2"/>
        </w:rPr>
        <w:t>harass</w:t>
      </w:r>
      <w:r>
        <w:rPr>
          <w:spacing w:val="-1"/>
        </w:rPr>
        <w:t>ment</w:t>
      </w:r>
      <w:r>
        <w:rPr>
          <w:spacing w:val="3"/>
        </w:rPr>
        <w:t xml:space="preserve"> </w:t>
      </w:r>
      <w:r>
        <w:rPr>
          <w:spacing w:val="-2"/>
        </w:rPr>
        <w:t>sh</w:t>
      </w:r>
      <w:r>
        <w:rPr>
          <w:spacing w:val="-1"/>
        </w:rPr>
        <w:t>ould</w:t>
      </w:r>
      <w:r>
        <w:rPr>
          <w:spacing w:val="1"/>
        </w:rPr>
        <w:t xml:space="preserve"> </w:t>
      </w:r>
      <w:r>
        <w:rPr>
          <w:spacing w:val="-1"/>
        </w:rPr>
        <w:t>ma</w:t>
      </w:r>
      <w:r>
        <w:rPr>
          <w:spacing w:val="-2"/>
        </w:rPr>
        <w:t>k</w:t>
      </w:r>
      <w:r>
        <w:rPr>
          <w:spacing w:val="-1"/>
        </w:rPr>
        <w:t>e</w:t>
      </w:r>
      <w:r>
        <w:rPr>
          <w:spacing w:val="2"/>
        </w:rPr>
        <w:t xml:space="preserve"> </w:t>
      </w:r>
      <w:r>
        <w:rPr>
          <w:spacing w:val="-1"/>
        </w:rPr>
        <w:t>it</w:t>
      </w:r>
      <w:r>
        <w:rPr>
          <w:spacing w:val="2"/>
        </w:rPr>
        <w:t xml:space="preserve"> </w:t>
      </w:r>
      <w:r>
        <w:rPr>
          <w:spacing w:val="-1"/>
        </w:rPr>
        <w:t>cl</w:t>
      </w:r>
      <w:r>
        <w:rPr>
          <w:spacing w:val="-2"/>
        </w:rPr>
        <w:t>ear</w:t>
      </w:r>
      <w:r>
        <w:rPr>
          <w:spacing w:val="2"/>
        </w:rPr>
        <w:t xml:space="preserve"> </w:t>
      </w:r>
      <w:r>
        <w:rPr>
          <w:spacing w:val="-1"/>
        </w:rPr>
        <w:t>th</w:t>
      </w:r>
      <w:r>
        <w:rPr>
          <w:spacing w:val="-2"/>
        </w:rPr>
        <w:t>a</w:t>
      </w:r>
      <w:r>
        <w:rPr>
          <w:spacing w:val="-1"/>
        </w:rPr>
        <w:t>t</w:t>
      </w:r>
      <w:r>
        <w:rPr>
          <w:spacing w:val="2"/>
        </w:rPr>
        <w:t xml:space="preserve"> </w:t>
      </w:r>
      <w:r>
        <w:rPr>
          <w:spacing w:val="-2"/>
        </w:rPr>
        <w:t>su</w:t>
      </w:r>
      <w:r>
        <w:rPr>
          <w:spacing w:val="-1"/>
        </w:rPr>
        <w:t>ch</w:t>
      </w:r>
      <w:r>
        <w:rPr>
          <w:spacing w:val="2"/>
        </w:rPr>
        <w:t xml:space="preserve"> </w:t>
      </w:r>
      <w:r>
        <w:rPr>
          <w:spacing w:val="-1"/>
        </w:rPr>
        <w:t>beha</w:t>
      </w:r>
      <w:r>
        <w:rPr>
          <w:spacing w:val="-2"/>
        </w:rPr>
        <w:t>v</w:t>
      </w:r>
      <w:r>
        <w:rPr>
          <w:spacing w:val="-1"/>
        </w:rPr>
        <w:t>ior</w:t>
      </w:r>
      <w:r>
        <w:rPr>
          <w:spacing w:val="2"/>
        </w:rPr>
        <w:t xml:space="preserve"> </w:t>
      </w:r>
      <w:r>
        <w:rPr>
          <w:spacing w:val="-2"/>
        </w:rPr>
        <w:t>is</w:t>
      </w:r>
      <w:r>
        <w:rPr>
          <w:spacing w:val="2"/>
        </w:rPr>
        <w:t xml:space="preserve"> </w:t>
      </w:r>
      <w:r>
        <w:rPr>
          <w:spacing w:val="-1"/>
        </w:rPr>
        <w:t>off</w:t>
      </w:r>
      <w:r>
        <w:rPr>
          <w:spacing w:val="-2"/>
        </w:rPr>
        <w:t>ens</w:t>
      </w:r>
      <w:r>
        <w:rPr>
          <w:spacing w:val="-1"/>
        </w:rPr>
        <w:t>i</w:t>
      </w:r>
      <w:r>
        <w:rPr>
          <w:spacing w:val="-2"/>
        </w:rPr>
        <w:t>v</w:t>
      </w:r>
      <w:r>
        <w:rPr>
          <w:spacing w:val="-1"/>
        </w:rPr>
        <w:t>e</w:t>
      </w:r>
      <w:r>
        <w:rPr>
          <w:spacing w:val="2"/>
        </w:rPr>
        <w:t xml:space="preserve"> </w:t>
      </w:r>
      <w:r>
        <w:rPr>
          <w:spacing w:val="-1"/>
        </w:rPr>
        <w:t>to</w:t>
      </w:r>
      <w:r>
        <w:rPr>
          <w:spacing w:val="32"/>
          <w:w w:val="111"/>
        </w:rPr>
        <w:t xml:space="preserve"> </w:t>
      </w:r>
      <w:r>
        <w:rPr>
          <w:spacing w:val="-1"/>
        </w:rPr>
        <w:t>them.</w:t>
      </w:r>
      <w:r>
        <w:rPr>
          <w:spacing w:val="13"/>
        </w:rPr>
        <w:t xml:space="preserve"> </w:t>
      </w:r>
      <w:r>
        <w:rPr>
          <w:spacing w:val="-1"/>
        </w:rPr>
        <w:t>If</w:t>
      </w:r>
      <w:r>
        <w:rPr>
          <w:spacing w:val="14"/>
        </w:rPr>
        <w:t xml:space="preserve"> </w:t>
      </w:r>
      <w:r>
        <w:rPr>
          <w:spacing w:val="-1"/>
        </w:rPr>
        <w:t>the</w:t>
      </w:r>
      <w:r>
        <w:rPr>
          <w:spacing w:val="12"/>
        </w:rPr>
        <w:t xml:space="preserve"> </w:t>
      </w:r>
      <w:r>
        <w:rPr>
          <w:spacing w:val="-1"/>
        </w:rPr>
        <w:t>beha</w:t>
      </w:r>
      <w:r>
        <w:rPr>
          <w:spacing w:val="-2"/>
        </w:rPr>
        <w:t>v</w:t>
      </w:r>
      <w:r>
        <w:rPr>
          <w:spacing w:val="-1"/>
        </w:rPr>
        <w:t>ior</w:t>
      </w:r>
      <w:r>
        <w:rPr>
          <w:spacing w:val="14"/>
        </w:rPr>
        <w:t xml:space="preserve"> </w:t>
      </w:r>
      <w:r>
        <w:rPr>
          <w:spacing w:val="-1"/>
        </w:rPr>
        <w:t>conti</w:t>
      </w:r>
      <w:r>
        <w:rPr>
          <w:spacing w:val="-2"/>
        </w:rPr>
        <w:t>nues,</w:t>
      </w:r>
      <w:r>
        <w:rPr>
          <w:spacing w:val="13"/>
        </w:rPr>
        <w:t xml:space="preserve"> </w:t>
      </w:r>
      <w:r>
        <w:rPr>
          <w:spacing w:val="-1"/>
        </w:rPr>
        <w:t>the</w:t>
      </w:r>
      <w:r>
        <w:rPr>
          <w:spacing w:val="13"/>
        </w:rPr>
        <w:t xml:space="preserve"> </w:t>
      </w:r>
      <w:r>
        <w:rPr>
          <w:spacing w:val="-1"/>
        </w:rPr>
        <w:t>matter</w:t>
      </w:r>
      <w:r>
        <w:rPr>
          <w:spacing w:val="13"/>
        </w:rPr>
        <w:t xml:space="preserve"> </w:t>
      </w:r>
      <w:r>
        <w:rPr>
          <w:spacing w:val="-1"/>
        </w:rPr>
        <w:t>mu</w:t>
      </w:r>
      <w:r>
        <w:rPr>
          <w:spacing w:val="-2"/>
        </w:rPr>
        <w:t>s</w:t>
      </w:r>
      <w:r>
        <w:rPr>
          <w:spacing w:val="-1"/>
        </w:rPr>
        <w:t>t</w:t>
      </w:r>
      <w:r>
        <w:rPr>
          <w:spacing w:val="14"/>
        </w:rPr>
        <w:t xml:space="preserve"> </w:t>
      </w:r>
      <w:r>
        <w:rPr>
          <w:spacing w:val="-1"/>
        </w:rPr>
        <w:t>be</w:t>
      </w:r>
      <w:r>
        <w:rPr>
          <w:spacing w:val="13"/>
        </w:rPr>
        <w:t xml:space="preserve"> </w:t>
      </w:r>
      <w:r>
        <w:rPr>
          <w:spacing w:val="-1"/>
        </w:rPr>
        <w:t>documented</w:t>
      </w:r>
      <w:r>
        <w:rPr>
          <w:spacing w:val="14"/>
        </w:rPr>
        <w:t xml:space="preserve"> </w:t>
      </w:r>
      <w:r>
        <w:rPr>
          <w:spacing w:val="-1"/>
        </w:rPr>
        <w:t>and</w:t>
      </w:r>
      <w:r>
        <w:rPr>
          <w:spacing w:val="12"/>
        </w:rPr>
        <w:t xml:space="preserve"> </w:t>
      </w:r>
      <w:r>
        <w:rPr>
          <w:spacing w:val="-1"/>
        </w:rPr>
        <w:t>rel</w:t>
      </w:r>
      <w:r>
        <w:rPr>
          <w:spacing w:val="-2"/>
        </w:rPr>
        <w:t>ay</w:t>
      </w:r>
      <w:r>
        <w:rPr>
          <w:spacing w:val="-1"/>
        </w:rPr>
        <w:t>ed</w:t>
      </w:r>
      <w:r>
        <w:rPr>
          <w:spacing w:val="13"/>
        </w:rPr>
        <w:t xml:space="preserve"> </w:t>
      </w:r>
      <w:r>
        <w:rPr>
          <w:spacing w:val="-1"/>
        </w:rPr>
        <w:t>to</w:t>
      </w:r>
      <w:r>
        <w:rPr>
          <w:spacing w:val="12"/>
        </w:rPr>
        <w:t xml:space="preserve"> </w:t>
      </w:r>
      <w:r>
        <w:rPr>
          <w:spacing w:val="-2"/>
        </w:rPr>
        <w:t>any</w:t>
      </w:r>
      <w:r>
        <w:rPr>
          <w:spacing w:val="14"/>
        </w:rPr>
        <w:t xml:space="preserve"> </w:t>
      </w:r>
      <w:r>
        <w:rPr>
          <w:spacing w:val="-1"/>
        </w:rPr>
        <w:t>fa</w:t>
      </w:r>
      <w:r>
        <w:rPr>
          <w:spacing w:val="-2"/>
        </w:rPr>
        <w:t>c</w:t>
      </w:r>
      <w:r>
        <w:rPr>
          <w:spacing w:val="-1"/>
        </w:rPr>
        <w:t>ulty</w:t>
      </w:r>
      <w:r>
        <w:rPr>
          <w:spacing w:val="13"/>
        </w:rPr>
        <w:t xml:space="preserve"> </w:t>
      </w:r>
      <w:r>
        <w:rPr>
          <w:spacing w:val="-1"/>
        </w:rPr>
        <w:t>and</w:t>
      </w:r>
      <w:r>
        <w:rPr>
          <w:spacing w:val="12"/>
        </w:rPr>
        <w:t xml:space="preserve"> </w:t>
      </w:r>
      <w:r>
        <w:rPr>
          <w:spacing w:val="-2"/>
        </w:rPr>
        <w:t>sta</w:t>
      </w:r>
      <w:r>
        <w:rPr>
          <w:spacing w:val="-1"/>
        </w:rPr>
        <w:t>ff</w:t>
      </w:r>
      <w:r>
        <w:rPr>
          <w:spacing w:val="14"/>
        </w:rPr>
        <w:t xml:space="preserve"> </w:t>
      </w:r>
      <w:r>
        <w:rPr>
          <w:spacing w:val="-1"/>
        </w:rPr>
        <w:t>the</w:t>
      </w:r>
      <w:r>
        <w:rPr>
          <w:spacing w:val="12"/>
        </w:rPr>
        <w:t xml:space="preserve"> </w:t>
      </w:r>
      <w:r>
        <w:rPr>
          <w:spacing w:val="-1"/>
        </w:rPr>
        <w:t>individu</w:t>
      </w:r>
      <w:r>
        <w:rPr>
          <w:spacing w:val="-2"/>
        </w:rPr>
        <w:t>a</w:t>
      </w:r>
      <w:r>
        <w:rPr>
          <w:spacing w:val="-1"/>
        </w:rPr>
        <w:t>l</w:t>
      </w:r>
      <w:r>
        <w:rPr>
          <w:spacing w:val="33"/>
          <w:w w:val="108"/>
        </w:rPr>
        <w:t xml:space="preserve"> </w:t>
      </w:r>
      <w:r>
        <w:rPr>
          <w:spacing w:val="-1"/>
        </w:rPr>
        <w:t>fee</w:t>
      </w:r>
      <w:r>
        <w:rPr>
          <w:spacing w:val="-2"/>
        </w:rPr>
        <w:t>ls</w:t>
      </w:r>
      <w:r>
        <w:rPr>
          <w:spacing w:val="55"/>
        </w:rPr>
        <w:t xml:space="preserve"> </w:t>
      </w:r>
      <w:r>
        <w:rPr>
          <w:spacing w:val="-1"/>
        </w:rPr>
        <w:t>mo</w:t>
      </w:r>
      <w:r>
        <w:rPr>
          <w:spacing w:val="-2"/>
        </w:rPr>
        <w:t>s</w:t>
      </w:r>
      <w:r>
        <w:rPr>
          <w:spacing w:val="-1"/>
        </w:rPr>
        <w:t>t</w:t>
      </w:r>
      <w:r>
        <w:rPr>
          <w:spacing w:val="55"/>
        </w:rPr>
        <w:t xml:space="preserve"> </w:t>
      </w:r>
      <w:r>
        <w:rPr>
          <w:spacing w:val="-1"/>
        </w:rPr>
        <w:t>comfortable</w:t>
      </w:r>
      <w:r>
        <w:rPr>
          <w:spacing w:val="56"/>
        </w:rPr>
        <w:t xml:space="preserve"> </w:t>
      </w:r>
      <w:r>
        <w:rPr>
          <w:spacing w:val="-1"/>
        </w:rPr>
        <w:t>with</w:t>
      </w:r>
      <w:r>
        <w:rPr>
          <w:spacing w:val="55"/>
        </w:rPr>
        <w:t xml:space="preserve"> </w:t>
      </w:r>
      <w:r>
        <w:rPr>
          <w:spacing w:val="-1"/>
        </w:rPr>
        <w:t>or</w:t>
      </w:r>
      <w:r>
        <w:rPr>
          <w:spacing w:val="56"/>
        </w:rPr>
        <w:t xml:space="preserve"> </w:t>
      </w:r>
      <w:r>
        <w:rPr>
          <w:spacing w:val="-2"/>
        </w:rPr>
        <w:t>su</w:t>
      </w:r>
      <w:r>
        <w:rPr>
          <w:spacing w:val="-1"/>
        </w:rPr>
        <w:t>bmit</w:t>
      </w:r>
      <w:r>
        <w:rPr>
          <w:spacing w:val="55"/>
        </w:rPr>
        <w:t xml:space="preserve"> </w:t>
      </w:r>
      <w:r>
        <w:rPr>
          <w:spacing w:val="-1"/>
        </w:rPr>
        <w:t>the</w:t>
      </w:r>
      <w:r>
        <w:rPr>
          <w:spacing w:val="56"/>
        </w:rPr>
        <w:t xml:space="preserve"> </w:t>
      </w:r>
      <w:r>
        <w:rPr>
          <w:spacing w:val="-1"/>
        </w:rPr>
        <w:t>in</w:t>
      </w:r>
      <w:r>
        <w:rPr>
          <w:spacing w:val="-2"/>
        </w:rPr>
        <w:t>c</w:t>
      </w:r>
      <w:r>
        <w:rPr>
          <w:spacing w:val="-1"/>
        </w:rPr>
        <w:t>ident</w:t>
      </w:r>
      <w:r>
        <w:rPr>
          <w:spacing w:val="55"/>
        </w:rPr>
        <w:t xml:space="preserve"> </w:t>
      </w:r>
      <w:r>
        <w:rPr>
          <w:spacing w:val="-1"/>
        </w:rPr>
        <w:t>vi</w:t>
      </w:r>
      <w:r>
        <w:rPr>
          <w:spacing w:val="-2"/>
        </w:rPr>
        <w:t>a</w:t>
      </w:r>
      <w:r>
        <w:rPr>
          <w:spacing w:val="56"/>
        </w:rPr>
        <w:t xml:space="preserve"> </w:t>
      </w:r>
      <w:r>
        <w:rPr>
          <w:spacing w:val="-1"/>
        </w:rPr>
        <w:t>e-mail</w:t>
      </w:r>
      <w:r>
        <w:rPr>
          <w:spacing w:val="55"/>
        </w:rPr>
        <w:t xml:space="preserve"> </w:t>
      </w:r>
      <w:r>
        <w:rPr>
          <w:spacing w:val="-1"/>
        </w:rPr>
        <w:t>at</w:t>
      </w:r>
      <w:r>
        <w:rPr>
          <w:spacing w:val="56"/>
        </w:rPr>
        <w:t xml:space="preserve"> </w:t>
      </w:r>
      <w:hyperlink r:id="rId20">
        <w:r>
          <w:rPr>
            <w:spacing w:val="-1"/>
          </w:rPr>
          <w:t>info</w:t>
        </w:r>
        <w:r>
          <w:rPr>
            <w:spacing w:val="-2"/>
          </w:rPr>
          <w:t>@TP</w:t>
        </w:r>
        <w:r>
          <w:rPr>
            <w:spacing w:val="-1"/>
          </w:rPr>
          <w:t>CA</w:t>
        </w:r>
        <w:r>
          <w:rPr>
            <w:spacing w:val="-2"/>
          </w:rPr>
          <w:t>La</w:t>
        </w:r>
        <w:r>
          <w:rPr>
            <w:spacing w:val="-1"/>
          </w:rPr>
          <w:t>redo.com</w:t>
        </w:r>
      </w:hyperlink>
      <w:r>
        <w:rPr>
          <w:spacing w:val="54"/>
        </w:rPr>
        <w:t xml:space="preserve"> </w:t>
      </w:r>
      <w:r>
        <w:rPr>
          <w:spacing w:val="-1"/>
        </w:rPr>
        <w:t>to</w:t>
      </w:r>
      <w:r>
        <w:rPr>
          <w:spacing w:val="56"/>
        </w:rPr>
        <w:t xml:space="preserve"> </w:t>
      </w:r>
      <w:r>
        <w:rPr>
          <w:spacing w:val="-2"/>
        </w:rPr>
        <w:t>ens</w:t>
      </w:r>
      <w:r>
        <w:rPr>
          <w:spacing w:val="-1"/>
        </w:rPr>
        <w:t>ure</w:t>
      </w:r>
      <w:r>
        <w:rPr>
          <w:spacing w:val="55"/>
        </w:rPr>
        <w:t xml:space="preserve"> </w:t>
      </w:r>
      <w:r>
        <w:rPr>
          <w:spacing w:val="-2"/>
        </w:rPr>
        <w:t>immed</w:t>
      </w:r>
      <w:r>
        <w:rPr>
          <w:spacing w:val="-3"/>
        </w:rPr>
        <w:t>ia</w:t>
      </w:r>
      <w:r>
        <w:rPr>
          <w:spacing w:val="-2"/>
        </w:rPr>
        <w:t>te</w:t>
      </w:r>
      <w:r>
        <w:rPr>
          <w:spacing w:val="39"/>
        </w:rPr>
        <w:t xml:space="preserve"> </w:t>
      </w:r>
      <w:r>
        <w:rPr>
          <w:spacing w:val="-2"/>
        </w:rPr>
        <w:t>escal</w:t>
      </w:r>
      <w:r>
        <w:rPr>
          <w:spacing w:val="-1"/>
        </w:rPr>
        <w:t>ation;</w:t>
      </w:r>
      <w:r>
        <w:rPr>
          <w:spacing w:val="9"/>
        </w:rPr>
        <w:t xml:space="preserve"> </w:t>
      </w:r>
      <w:r>
        <w:rPr>
          <w:spacing w:val="-1"/>
        </w:rPr>
        <w:t>the</w:t>
      </w:r>
      <w:r>
        <w:rPr>
          <w:spacing w:val="10"/>
        </w:rPr>
        <w:t xml:space="preserve"> </w:t>
      </w:r>
      <w:r>
        <w:rPr>
          <w:spacing w:val="-1"/>
        </w:rPr>
        <w:t>individu</w:t>
      </w:r>
      <w:r>
        <w:rPr>
          <w:spacing w:val="-2"/>
        </w:rPr>
        <w:t>a</w:t>
      </w:r>
      <w:r>
        <w:rPr>
          <w:spacing w:val="-1"/>
        </w:rPr>
        <w:t>l</w:t>
      </w:r>
      <w:r>
        <w:rPr>
          <w:spacing w:val="10"/>
        </w:rPr>
        <w:t xml:space="preserve"> </w:t>
      </w:r>
      <w:r>
        <w:rPr>
          <w:spacing w:val="-1"/>
        </w:rPr>
        <w:t>ma</w:t>
      </w:r>
      <w:r>
        <w:rPr>
          <w:spacing w:val="-2"/>
        </w:rPr>
        <w:t>y</w:t>
      </w:r>
      <w:r>
        <w:rPr>
          <w:spacing w:val="10"/>
        </w:rPr>
        <w:t xml:space="preserve"> </w:t>
      </w:r>
      <w:r>
        <w:rPr>
          <w:spacing w:val="-1"/>
        </w:rPr>
        <w:t>opt</w:t>
      </w:r>
      <w:r>
        <w:rPr>
          <w:spacing w:val="10"/>
        </w:rPr>
        <w:t xml:space="preserve"> </w:t>
      </w:r>
      <w:r>
        <w:rPr>
          <w:spacing w:val="-1"/>
        </w:rPr>
        <w:t>to</w:t>
      </w:r>
      <w:r>
        <w:rPr>
          <w:spacing w:val="10"/>
        </w:rPr>
        <w:t xml:space="preserve"> </w:t>
      </w:r>
      <w:r>
        <w:rPr>
          <w:spacing w:val="-1"/>
        </w:rPr>
        <w:t>rem</w:t>
      </w:r>
      <w:r>
        <w:rPr>
          <w:spacing w:val="-2"/>
        </w:rPr>
        <w:t>a</w:t>
      </w:r>
      <w:r>
        <w:rPr>
          <w:spacing w:val="-1"/>
        </w:rPr>
        <w:t>in</w:t>
      </w:r>
      <w:r>
        <w:rPr>
          <w:spacing w:val="10"/>
        </w:rPr>
        <w:t xml:space="preserve"> </w:t>
      </w:r>
      <w:r>
        <w:rPr>
          <w:spacing w:val="-1"/>
        </w:rPr>
        <w:t>anonymous.</w:t>
      </w:r>
    </w:p>
    <w:p w:rsidR="007229E4" w:rsidRDefault="007229E4">
      <w:pPr>
        <w:spacing w:before="3"/>
        <w:rPr>
          <w:rFonts w:ascii="Arial" w:eastAsia="Arial" w:hAnsi="Arial" w:cs="Arial"/>
          <w:sz w:val="25"/>
          <w:szCs w:val="25"/>
        </w:rPr>
      </w:pPr>
    </w:p>
    <w:p w:rsidR="007229E4" w:rsidRDefault="008D218B">
      <w:pPr>
        <w:pStyle w:val="BodyText"/>
        <w:spacing w:before="0" w:line="283" w:lineRule="auto"/>
        <w:ind w:right="111"/>
        <w:jc w:val="both"/>
      </w:pPr>
      <w:r>
        <w:rPr>
          <w:spacing w:val="-2"/>
          <w:w w:val="105"/>
        </w:rPr>
        <w:t>Respons</w:t>
      </w:r>
      <w:r>
        <w:rPr>
          <w:spacing w:val="-1"/>
          <w:w w:val="105"/>
        </w:rPr>
        <w:t>ibl</w:t>
      </w:r>
      <w:r>
        <w:rPr>
          <w:spacing w:val="-2"/>
          <w:w w:val="105"/>
        </w:rPr>
        <w:t>e</w:t>
      </w:r>
      <w:r>
        <w:rPr>
          <w:spacing w:val="-31"/>
          <w:w w:val="105"/>
        </w:rPr>
        <w:t xml:space="preserve"> </w:t>
      </w:r>
      <w:r>
        <w:rPr>
          <w:spacing w:val="-2"/>
          <w:w w:val="105"/>
        </w:rPr>
        <w:t>em</w:t>
      </w:r>
      <w:r>
        <w:rPr>
          <w:spacing w:val="-1"/>
          <w:w w:val="105"/>
        </w:rPr>
        <w:t>pl</w:t>
      </w:r>
      <w:r>
        <w:rPr>
          <w:spacing w:val="-2"/>
          <w:w w:val="105"/>
        </w:rPr>
        <w:t>oyees</w:t>
      </w:r>
      <w:r>
        <w:rPr>
          <w:spacing w:val="-30"/>
          <w:w w:val="105"/>
        </w:rPr>
        <w:t xml:space="preserve"> </w:t>
      </w:r>
      <w:r>
        <w:rPr>
          <w:spacing w:val="-2"/>
          <w:w w:val="105"/>
        </w:rPr>
        <w:t>mus</w:t>
      </w:r>
      <w:r>
        <w:rPr>
          <w:spacing w:val="-1"/>
          <w:w w:val="105"/>
        </w:rPr>
        <w:t>t</w:t>
      </w:r>
      <w:r>
        <w:rPr>
          <w:spacing w:val="-30"/>
          <w:w w:val="105"/>
        </w:rPr>
        <w:t xml:space="preserve"> </w:t>
      </w:r>
      <w:r>
        <w:rPr>
          <w:spacing w:val="-1"/>
          <w:w w:val="105"/>
        </w:rPr>
        <w:t>promptl</w:t>
      </w:r>
      <w:r>
        <w:rPr>
          <w:spacing w:val="-2"/>
          <w:w w:val="105"/>
        </w:rPr>
        <w:t>y</w:t>
      </w:r>
      <w:r>
        <w:rPr>
          <w:spacing w:val="-31"/>
          <w:w w:val="105"/>
        </w:rPr>
        <w:t xml:space="preserve"> </w:t>
      </w:r>
      <w:r>
        <w:rPr>
          <w:spacing w:val="-2"/>
          <w:w w:val="105"/>
        </w:rPr>
        <w:t>re</w:t>
      </w:r>
      <w:r>
        <w:rPr>
          <w:spacing w:val="-1"/>
          <w:w w:val="105"/>
        </w:rPr>
        <w:t>port</w:t>
      </w:r>
      <w:r>
        <w:rPr>
          <w:spacing w:val="-30"/>
          <w:w w:val="105"/>
        </w:rPr>
        <w:t xml:space="preserve"> </w:t>
      </w:r>
      <w:r>
        <w:rPr>
          <w:spacing w:val="-2"/>
          <w:w w:val="105"/>
        </w:rPr>
        <w:t>sexua</w:t>
      </w:r>
      <w:r>
        <w:rPr>
          <w:spacing w:val="-1"/>
          <w:w w:val="105"/>
        </w:rPr>
        <w:t>l</w:t>
      </w:r>
      <w:r>
        <w:rPr>
          <w:spacing w:val="-30"/>
          <w:w w:val="105"/>
        </w:rPr>
        <w:t xml:space="preserve"> </w:t>
      </w:r>
      <w:r>
        <w:rPr>
          <w:spacing w:val="-2"/>
          <w:w w:val="105"/>
        </w:rPr>
        <w:t>harassm</w:t>
      </w:r>
      <w:r>
        <w:rPr>
          <w:spacing w:val="-1"/>
          <w:w w:val="105"/>
        </w:rPr>
        <w:t>ent</w:t>
      </w:r>
      <w:r>
        <w:rPr>
          <w:spacing w:val="-31"/>
          <w:w w:val="105"/>
        </w:rPr>
        <w:t xml:space="preserve"> </w:t>
      </w:r>
      <w:r>
        <w:rPr>
          <w:spacing w:val="-1"/>
          <w:w w:val="105"/>
        </w:rPr>
        <w:t>th</w:t>
      </w:r>
      <w:r>
        <w:rPr>
          <w:spacing w:val="-2"/>
          <w:w w:val="105"/>
        </w:rPr>
        <w:t>a</w:t>
      </w:r>
      <w:r>
        <w:rPr>
          <w:spacing w:val="-1"/>
          <w:w w:val="105"/>
        </w:rPr>
        <w:t>t</w:t>
      </w:r>
      <w:r>
        <w:rPr>
          <w:spacing w:val="-30"/>
          <w:w w:val="105"/>
        </w:rPr>
        <w:t xml:space="preserve"> </w:t>
      </w:r>
      <w:r>
        <w:rPr>
          <w:spacing w:val="-1"/>
          <w:w w:val="105"/>
        </w:rPr>
        <w:t>th</w:t>
      </w:r>
      <w:r>
        <w:rPr>
          <w:spacing w:val="-2"/>
          <w:w w:val="105"/>
        </w:rPr>
        <w:t>ey</w:t>
      </w:r>
      <w:r>
        <w:rPr>
          <w:spacing w:val="-30"/>
          <w:w w:val="105"/>
        </w:rPr>
        <w:t xml:space="preserve"> </w:t>
      </w:r>
      <w:r>
        <w:rPr>
          <w:spacing w:val="-2"/>
          <w:w w:val="105"/>
        </w:rPr>
        <w:t>observe</w:t>
      </w:r>
      <w:r>
        <w:rPr>
          <w:spacing w:val="-31"/>
          <w:w w:val="105"/>
        </w:rPr>
        <w:t xml:space="preserve"> </w:t>
      </w:r>
      <w:r>
        <w:rPr>
          <w:spacing w:val="-1"/>
          <w:w w:val="105"/>
        </w:rPr>
        <w:t>or</w:t>
      </w:r>
      <w:r>
        <w:rPr>
          <w:spacing w:val="-30"/>
          <w:w w:val="105"/>
        </w:rPr>
        <w:t xml:space="preserve"> </w:t>
      </w:r>
      <w:r>
        <w:rPr>
          <w:spacing w:val="-2"/>
          <w:w w:val="105"/>
        </w:rPr>
        <w:t>learn</w:t>
      </w:r>
      <w:r>
        <w:rPr>
          <w:spacing w:val="-30"/>
          <w:w w:val="105"/>
        </w:rPr>
        <w:t xml:space="preserve"> </w:t>
      </w:r>
      <w:r>
        <w:rPr>
          <w:spacing w:val="-2"/>
          <w:w w:val="105"/>
        </w:rPr>
        <w:t>ab</w:t>
      </w:r>
      <w:r>
        <w:rPr>
          <w:spacing w:val="-1"/>
          <w:w w:val="105"/>
        </w:rPr>
        <w:t>out</w:t>
      </w:r>
      <w:r>
        <w:rPr>
          <w:spacing w:val="-2"/>
          <w:w w:val="105"/>
        </w:rPr>
        <w:t>.</w:t>
      </w:r>
      <w:r>
        <w:rPr>
          <w:spacing w:val="-31"/>
          <w:w w:val="105"/>
        </w:rPr>
        <w:t xml:space="preserve"> </w:t>
      </w:r>
      <w:r>
        <w:rPr>
          <w:spacing w:val="-2"/>
          <w:w w:val="105"/>
        </w:rPr>
        <w:t>St</w:t>
      </w:r>
      <w:r>
        <w:rPr>
          <w:spacing w:val="-1"/>
          <w:w w:val="105"/>
        </w:rPr>
        <w:t>udent</w:t>
      </w:r>
      <w:r>
        <w:rPr>
          <w:spacing w:val="-2"/>
          <w:w w:val="105"/>
        </w:rPr>
        <w:t>s</w:t>
      </w:r>
      <w:r>
        <w:rPr>
          <w:spacing w:val="-30"/>
          <w:w w:val="105"/>
        </w:rPr>
        <w:t xml:space="preserve"> </w:t>
      </w:r>
      <w:r>
        <w:rPr>
          <w:spacing w:val="-2"/>
          <w:w w:val="105"/>
        </w:rPr>
        <w:t>wh</w:t>
      </w:r>
      <w:r>
        <w:rPr>
          <w:spacing w:val="-1"/>
          <w:w w:val="105"/>
        </w:rPr>
        <w:t>o</w:t>
      </w:r>
      <w:r>
        <w:rPr>
          <w:spacing w:val="-30"/>
          <w:w w:val="105"/>
        </w:rPr>
        <w:t xml:space="preserve"> </w:t>
      </w:r>
      <w:r>
        <w:rPr>
          <w:spacing w:val="-2"/>
          <w:w w:val="105"/>
        </w:rPr>
        <w:t>are</w:t>
      </w:r>
      <w:r>
        <w:rPr>
          <w:spacing w:val="27"/>
        </w:rPr>
        <w:t xml:space="preserve"> </w:t>
      </w:r>
      <w:r>
        <w:rPr>
          <w:spacing w:val="-1"/>
          <w:w w:val="105"/>
        </w:rPr>
        <w:t>fo</w:t>
      </w:r>
      <w:r>
        <w:rPr>
          <w:spacing w:val="-2"/>
          <w:w w:val="105"/>
        </w:rPr>
        <w:t>un</w:t>
      </w:r>
      <w:r>
        <w:rPr>
          <w:spacing w:val="-1"/>
          <w:w w:val="105"/>
        </w:rPr>
        <w:t>d</w:t>
      </w:r>
      <w:r>
        <w:rPr>
          <w:spacing w:val="-2"/>
          <w:w w:val="105"/>
        </w:rPr>
        <w:t xml:space="preserve"> </w:t>
      </w:r>
      <w:r>
        <w:rPr>
          <w:spacing w:val="-1"/>
          <w:w w:val="105"/>
        </w:rPr>
        <w:t xml:space="preserve">to be </w:t>
      </w:r>
      <w:r>
        <w:rPr>
          <w:spacing w:val="-2"/>
          <w:w w:val="105"/>
        </w:rPr>
        <w:t>par</w:t>
      </w:r>
      <w:r>
        <w:rPr>
          <w:spacing w:val="-1"/>
          <w:w w:val="105"/>
        </w:rPr>
        <w:t>ti</w:t>
      </w:r>
      <w:r>
        <w:rPr>
          <w:spacing w:val="-2"/>
          <w:w w:val="105"/>
        </w:rPr>
        <w:t>c</w:t>
      </w:r>
      <w:r>
        <w:rPr>
          <w:spacing w:val="-1"/>
          <w:w w:val="105"/>
        </w:rPr>
        <w:t>i</w:t>
      </w:r>
      <w:r>
        <w:rPr>
          <w:spacing w:val="-2"/>
          <w:w w:val="105"/>
        </w:rPr>
        <w:t>pa</w:t>
      </w:r>
      <w:r>
        <w:rPr>
          <w:spacing w:val="-1"/>
          <w:w w:val="105"/>
        </w:rPr>
        <w:t xml:space="preserve">ting </w:t>
      </w:r>
      <w:r>
        <w:rPr>
          <w:spacing w:val="-2"/>
          <w:w w:val="105"/>
        </w:rPr>
        <w:t>in</w:t>
      </w:r>
      <w:r>
        <w:rPr>
          <w:spacing w:val="-1"/>
          <w:w w:val="105"/>
        </w:rPr>
        <w:t xml:space="preserve"> </w:t>
      </w:r>
      <w:r>
        <w:rPr>
          <w:spacing w:val="-2"/>
          <w:w w:val="105"/>
        </w:rPr>
        <w:t>any</w:t>
      </w:r>
      <w:r>
        <w:rPr>
          <w:spacing w:val="-1"/>
          <w:w w:val="105"/>
        </w:rPr>
        <w:t xml:space="preserve"> fo</w:t>
      </w:r>
      <w:r>
        <w:rPr>
          <w:spacing w:val="-2"/>
          <w:w w:val="105"/>
        </w:rPr>
        <w:t>rm</w:t>
      </w:r>
      <w:r>
        <w:rPr>
          <w:spacing w:val="-1"/>
          <w:w w:val="105"/>
        </w:rPr>
        <w:t xml:space="preserve"> of </w:t>
      </w:r>
      <w:r>
        <w:rPr>
          <w:spacing w:val="-2"/>
          <w:w w:val="105"/>
        </w:rPr>
        <w:t>sexua</w:t>
      </w:r>
      <w:r>
        <w:rPr>
          <w:spacing w:val="-1"/>
          <w:w w:val="105"/>
        </w:rPr>
        <w:t xml:space="preserve">l </w:t>
      </w:r>
      <w:r>
        <w:rPr>
          <w:spacing w:val="-2"/>
          <w:w w:val="105"/>
        </w:rPr>
        <w:t>harassm</w:t>
      </w:r>
      <w:r>
        <w:rPr>
          <w:spacing w:val="-1"/>
          <w:w w:val="105"/>
        </w:rPr>
        <w:t>ent</w:t>
      </w:r>
      <w:r>
        <w:rPr>
          <w:w w:val="105"/>
        </w:rPr>
        <w:t xml:space="preserve"> </w:t>
      </w:r>
      <w:r>
        <w:rPr>
          <w:spacing w:val="-2"/>
          <w:w w:val="105"/>
        </w:rPr>
        <w:t>wi</w:t>
      </w:r>
      <w:r>
        <w:rPr>
          <w:spacing w:val="-1"/>
          <w:w w:val="105"/>
        </w:rPr>
        <w:t xml:space="preserve">ll be </w:t>
      </w:r>
      <w:r>
        <w:rPr>
          <w:spacing w:val="-2"/>
          <w:w w:val="105"/>
        </w:rPr>
        <w:t>su</w:t>
      </w:r>
      <w:r>
        <w:rPr>
          <w:spacing w:val="-1"/>
          <w:w w:val="105"/>
        </w:rPr>
        <w:t>bj</w:t>
      </w:r>
      <w:r>
        <w:rPr>
          <w:spacing w:val="-2"/>
          <w:w w:val="105"/>
        </w:rPr>
        <w:t>e</w:t>
      </w:r>
      <w:r>
        <w:rPr>
          <w:spacing w:val="-1"/>
          <w:w w:val="105"/>
        </w:rPr>
        <w:t>ct to di</w:t>
      </w:r>
      <w:r>
        <w:rPr>
          <w:spacing w:val="-2"/>
          <w:w w:val="105"/>
        </w:rPr>
        <w:t>sc</w:t>
      </w:r>
      <w:r>
        <w:rPr>
          <w:spacing w:val="-1"/>
          <w:w w:val="105"/>
        </w:rPr>
        <w:t>ipli</w:t>
      </w:r>
      <w:r>
        <w:rPr>
          <w:spacing w:val="-2"/>
          <w:w w:val="105"/>
        </w:rPr>
        <w:t>nary</w:t>
      </w:r>
      <w:r>
        <w:rPr>
          <w:spacing w:val="-1"/>
          <w:w w:val="105"/>
        </w:rPr>
        <w:t xml:space="preserve"> </w:t>
      </w:r>
      <w:r>
        <w:rPr>
          <w:spacing w:val="-2"/>
          <w:w w:val="105"/>
        </w:rPr>
        <w:t>act</w:t>
      </w:r>
      <w:r>
        <w:rPr>
          <w:spacing w:val="-1"/>
          <w:w w:val="105"/>
        </w:rPr>
        <w:t>ion,</w:t>
      </w:r>
      <w:r>
        <w:rPr>
          <w:spacing w:val="-2"/>
          <w:w w:val="105"/>
        </w:rPr>
        <w:t xml:space="preserve"> inclu</w:t>
      </w:r>
      <w:r>
        <w:rPr>
          <w:spacing w:val="-1"/>
          <w:w w:val="105"/>
        </w:rPr>
        <w:t>d</w:t>
      </w:r>
      <w:r>
        <w:rPr>
          <w:spacing w:val="-2"/>
          <w:w w:val="105"/>
        </w:rPr>
        <w:t>in</w:t>
      </w:r>
      <w:r>
        <w:rPr>
          <w:spacing w:val="-1"/>
          <w:w w:val="105"/>
        </w:rPr>
        <w:t>g but</w:t>
      </w:r>
      <w:r>
        <w:rPr>
          <w:w w:val="105"/>
        </w:rPr>
        <w:t xml:space="preserve"> </w:t>
      </w:r>
      <w:r>
        <w:rPr>
          <w:spacing w:val="-1"/>
          <w:w w:val="105"/>
        </w:rPr>
        <w:t>not</w:t>
      </w:r>
      <w:r>
        <w:rPr>
          <w:spacing w:val="34"/>
          <w:w w:val="107"/>
        </w:rPr>
        <w:t xml:space="preserve"> </w:t>
      </w:r>
      <w:r>
        <w:rPr>
          <w:spacing w:val="-1"/>
          <w:w w:val="105"/>
        </w:rPr>
        <w:t>limit</w:t>
      </w:r>
      <w:r>
        <w:rPr>
          <w:spacing w:val="-2"/>
          <w:w w:val="105"/>
        </w:rPr>
        <w:t>e</w:t>
      </w:r>
      <w:r>
        <w:rPr>
          <w:spacing w:val="-1"/>
          <w:w w:val="105"/>
        </w:rPr>
        <w:t>d</w:t>
      </w:r>
      <w:r>
        <w:rPr>
          <w:spacing w:val="-33"/>
          <w:w w:val="105"/>
        </w:rPr>
        <w:t xml:space="preserve"> </w:t>
      </w:r>
      <w:r>
        <w:rPr>
          <w:spacing w:val="-1"/>
          <w:w w:val="105"/>
        </w:rPr>
        <w:t>to</w:t>
      </w:r>
      <w:r>
        <w:rPr>
          <w:spacing w:val="-33"/>
          <w:w w:val="105"/>
        </w:rPr>
        <w:t xml:space="preserve"> </w:t>
      </w:r>
      <w:r>
        <w:rPr>
          <w:spacing w:val="-2"/>
          <w:w w:val="105"/>
        </w:rPr>
        <w:t>suspensi</w:t>
      </w:r>
      <w:r>
        <w:rPr>
          <w:spacing w:val="-1"/>
          <w:w w:val="105"/>
        </w:rPr>
        <w:t>o</w:t>
      </w:r>
      <w:r>
        <w:rPr>
          <w:spacing w:val="-2"/>
          <w:w w:val="105"/>
        </w:rPr>
        <w:t>n</w:t>
      </w:r>
      <w:r>
        <w:rPr>
          <w:spacing w:val="-33"/>
          <w:w w:val="105"/>
        </w:rPr>
        <w:t xml:space="preserve"> </w:t>
      </w:r>
      <w:r>
        <w:rPr>
          <w:spacing w:val="-1"/>
          <w:w w:val="105"/>
        </w:rPr>
        <w:t>or</w:t>
      </w:r>
      <w:r>
        <w:rPr>
          <w:spacing w:val="-33"/>
          <w:w w:val="105"/>
        </w:rPr>
        <w:t xml:space="preserve"> </w:t>
      </w:r>
      <w:r>
        <w:rPr>
          <w:spacing w:val="-1"/>
          <w:w w:val="105"/>
        </w:rPr>
        <w:t>di</w:t>
      </w:r>
      <w:r>
        <w:rPr>
          <w:spacing w:val="-2"/>
          <w:w w:val="105"/>
        </w:rPr>
        <w:t>sm</w:t>
      </w:r>
      <w:r>
        <w:rPr>
          <w:spacing w:val="-1"/>
          <w:w w:val="105"/>
        </w:rPr>
        <w:t>i</w:t>
      </w:r>
      <w:r>
        <w:rPr>
          <w:spacing w:val="-2"/>
          <w:w w:val="105"/>
        </w:rPr>
        <w:t>ssa</w:t>
      </w:r>
      <w:r>
        <w:rPr>
          <w:spacing w:val="-1"/>
          <w:w w:val="105"/>
        </w:rPr>
        <w:t>l</w:t>
      </w:r>
      <w:r>
        <w:rPr>
          <w:spacing w:val="-32"/>
          <w:w w:val="105"/>
        </w:rPr>
        <w:t xml:space="preserve"> </w:t>
      </w:r>
      <w:r>
        <w:rPr>
          <w:spacing w:val="-1"/>
          <w:w w:val="105"/>
        </w:rPr>
        <w:t>fro</w:t>
      </w:r>
      <w:r>
        <w:rPr>
          <w:spacing w:val="-2"/>
          <w:w w:val="105"/>
        </w:rPr>
        <w:t>m</w:t>
      </w:r>
      <w:r>
        <w:rPr>
          <w:spacing w:val="-33"/>
          <w:w w:val="105"/>
        </w:rPr>
        <w:t xml:space="preserve"> </w:t>
      </w:r>
      <w:r>
        <w:rPr>
          <w:spacing w:val="-2"/>
          <w:w w:val="105"/>
        </w:rPr>
        <w:t>TPC</w:t>
      </w:r>
      <w:r>
        <w:rPr>
          <w:spacing w:val="-1"/>
          <w:w w:val="105"/>
        </w:rPr>
        <w:t>A</w:t>
      </w:r>
      <w:r>
        <w:rPr>
          <w:spacing w:val="-2"/>
          <w:w w:val="105"/>
        </w:rPr>
        <w:t>.</w:t>
      </w:r>
    </w:p>
    <w:p w:rsidR="007229E4" w:rsidRDefault="007229E4">
      <w:pPr>
        <w:spacing w:before="4"/>
        <w:rPr>
          <w:rFonts w:ascii="Arial" w:eastAsia="Arial" w:hAnsi="Arial" w:cs="Arial"/>
          <w:sz w:val="25"/>
          <w:szCs w:val="25"/>
        </w:rPr>
      </w:pPr>
    </w:p>
    <w:p w:rsidR="007229E4" w:rsidRDefault="008D218B">
      <w:pPr>
        <w:pStyle w:val="BodyText"/>
        <w:spacing w:before="0" w:line="281" w:lineRule="auto"/>
        <w:ind w:right="111"/>
        <w:jc w:val="both"/>
      </w:pPr>
      <w:r>
        <w:rPr>
          <w:spacing w:val="-1"/>
        </w:rPr>
        <w:t>An</w:t>
      </w:r>
      <w:r>
        <w:rPr>
          <w:spacing w:val="-2"/>
        </w:rPr>
        <w:t>y</w:t>
      </w:r>
      <w:r>
        <w:rPr>
          <w:spacing w:val="3"/>
        </w:rPr>
        <w:t xml:space="preserve"> </w:t>
      </w:r>
      <w:r>
        <w:rPr>
          <w:spacing w:val="-2"/>
        </w:rPr>
        <w:t>st</w:t>
      </w:r>
      <w:r>
        <w:rPr>
          <w:spacing w:val="-1"/>
        </w:rPr>
        <w:t>udent,</w:t>
      </w:r>
      <w:r>
        <w:rPr>
          <w:spacing w:val="4"/>
        </w:rPr>
        <w:t xml:space="preserve"> </w:t>
      </w:r>
      <w:r>
        <w:rPr>
          <w:spacing w:val="-1"/>
        </w:rPr>
        <w:t>employee</w:t>
      </w:r>
      <w:r>
        <w:rPr>
          <w:spacing w:val="4"/>
        </w:rPr>
        <w:t xml:space="preserve"> </w:t>
      </w:r>
      <w:r>
        <w:rPr>
          <w:spacing w:val="-1"/>
        </w:rPr>
        <w:t>or</w:t>
      </w:r>
      <w:r>
        <w:rPr>
          <w:spacing w:val="3"/>
        </w:rPr>
        <w:t xml:space="preserve"> </w:t>
      </w:r>
      <w:r>
        <w:rPr>
          <w:spacing w:val="-1"/>
        </w:rPr>
        <w:t>other</w:t>
      </w:r>
      <w:r>
        <w:rPr>
          <w:spacing w:val="4"/>
        </w:rPr>
        <w:t xml:space="preserve"> </w:t>
      </w:r>
      <w:r>
        <w:rPr>
          <w:spacing w:val="-1"/>
        </w:rPr>
        <w:t>people</w:t>
      </w:r>
      <w:r>
        <w:rPr>
          <w:spacing w:val="4"/>
        </w:rPr>
        <w:t xml:space="preserve"> </w:t>
      </w:r>
      <w:r>
        <w:rPr>
          <w:spacing w:val="-1"/>
        </w:rPr>
        <w:t>who</w:t>
      </w:r>
      <w:r>
        <w:rPr>
          <w:spacing w:val="3"/>
        </w:rPr>
        <w:t xml:space="preserve"> </w:t>
      </w:r>
      <w:r>
        <w:rPr>
          <w:spacing w:val="-1"/>
        </w:rPr>
        <w:t>believe</w:t>
      </w:r>
      <w:r>
        <w:rPr>
          <w:spacing w:val="4"/>
        </w:rPr>
        <w:t xml:space="preserve"> </w:t>
      </w:r>
      <w:r>
        <w:rPr>
          <w:spacing w:val="-1"/>
        </w:rPr>
        <w:t>th</w:t>
      </w:r>
      <w:r>
        <w:rPr>
          <w:spacing w:val="-2"/>
        </w:rPr>
        <w:t>a</w:t>
      </w:r>
      <w:r>
        <w:rPr>
          <w:spacing w:val="-1"/>
        </w:rPr>
        <w:t>t</w:t>
      </w:r>
      <w:r>
        <w:rPr>
          <w:spacing w:val="4"/>
        </w:rPr>
        <w:t xml:space="preserve"> </w:t>
      </w:r>
      <w:r>
        <w:rPr>
          <w:spacing w:val="-2"/>
        </w:rPr>
        <w:t>(s)h</w:t>
      </w:r>
      <w:r>
        <w:rPr>
          <w:spacing w:val="-1"/>
        </w:rPr>
        <w:t>e</w:t>
      </w:r>
      <w:r>
        <w:rPr>
          <w:spacing w:val="4"/>
        </w:rPr>
        <w:t xml:space="preserve"> </w:t>
      </w:r>
      <w:r>
        <w:rPr>
          <w:spacing w:val="-2"/>
        </w:rPr>
        <w:t>has</w:t>
      </w:r>
      <w:r>
        <w:rPr>
          <w:spacing w:val="3"/>
        </w:rPr>
        <w:t xml:space="preserve"> </w:t>
      </w:r>
      <w:r>
        <w:rPr>
          <w:spacing w:val="-1"/>
        </w:rPr>
        <w:t>been</w:t>
      </w:r>
      <w:r>
        <w:rPr>
          <w:spacing w:val="4"/>
        </w:rPr>
        <w:t xml:space="preserve"> </w:t>
      </w:r>
      <w:r>
        <w:rPr>
          <w:spacing w:val="-2"/>
        </w:rPr>
        <w:t>su</w:t>
      </w:r>
      <w:r>
        <w:rPr>
          <w:spacing w:val="-1"/>
        </w:rPr>
        <w:t>bjected</w:t>
      </w:r>
      <w:r>
        <w:rPr>
          <w:spacing w:val="4"/>
        </w:rPr>
        <w:t xml:space="preserve"> </w:t>
      </w:r>
      <w:r>
        <w:rPr>
          <w:spacing w:val="-1"/>
        </w:rPr>
        <w:t>to</w:t>
      </w:r>
      <w:r>
        <w:rPr>
          <w:spacing w:val="3"/>
        </w:rPr>
        <w:t xml:space="preserve"> </w:t>
      </w:r>
      <w:r>
        <w:rPr>
          <w:spacing w:val="-2"/>
        </w:rPr>
        <w:t>any</w:t>
      </w:r>
      <w:r>
        <w:rPr>
          <w:spacing w:val="4"/>
        </w:rPr>
        <w:t xml:space="preserve"> </w:t>
      </w:r>
      <w:r>
        <w:rPr>
          <w:spacing w:val="-1"/>
        </w:rPr>
        <w:t>form</w:t>
      </w:r>
      <w:r>
        <w:rPr>
          <w:spacing w:val="4"/>
        </w:rPr>
        <w:t xml:space="preserve"> </w:t>
      </w:r>
      <w:r>
        <w:rPr>
          <w:spacing w:val="-1"/>
        </w:rPr>
        <w:t>of</w:t>
      </w:r>
      <w:r>
        <w:rPr>
          <w:spacing w:val="3"/>
        </w:rPr>
        <w:t xml:space="preserve"> </w:t>
      </w:r>
      <w:r>
        <w:rPr>
          <w:spacing w:val="-2"/>
        </w:rPr>
        <w:t>sex</w:t>
      </w:r>
      <w:r>
        <w:rPr>
          <w:spacing w:val="4"/>
        </w:rPr>
        <w:t xml:space="preserve"> </w:t>
      </w:r>
      <w:r>
        <w:rPr>
          <w:spacing w:val="-1"/>
        </w:rPr>
        <w:t>di</w:t>
      </w:r>
      <w:r>
        <w:rPr>
          <w:spacing w:val="-2"/>
        </w:rPr>
        <w:t>scr</w:t>
      </w:r>
      <w:r>
        <w:rPr>
          <w:spacing w:val="-1"/>
        </w:rPr>
        <w:t>imin</w:t>
      </w:r>
      <w:r>
        <w:rPr>
          <w:spacing w:val="-2"/>
        </w:rPr>
        <w:t>a</w:t>
      </w:r>
      <w:r>
        <w:rPr>
          <w:spacing w:val="-1"/>
        </w:rPr>
        <w:t>tion,</w:t>
      </w:r>
      <w:r>
        <w:rPr>
          <w:spacing w:val="35"/>
        </w:rPr>
        <w:t xml:space="preserve"> </w:t>
      </w:r>
      <w:r>
        <w:rPr>
          <w:spacing w:val="-2"/>
        </w:rPr>
        <w:t>se</w:t>
      </w:r>
      <w:r>
        <w:rPr>
          <w:spacing w:val="-1"/>
        </w:rPr>
        <w:t>xu</w:t>
      </w:r>
      <w:r>
        <w:rPr>
          <w:spacing w:val="-2"/>
        </w:rPr>
        <w:t>a</w:t>
      </w:r>
      <w:r>
        <w:rPr>
          <w:spacing w:val="-1"/>
        </w:rPr>
        <w:t>l</w:t>
      </w:r>
      <w:r>
        <w:rPr>
          <w:spacing w:val="-22"/>
        </w:rPr>
        <w:t xml:space="preserve"> </w:t>
      </w:r>
      <w:r>
        <w:rPr>
          <w:spacing w:val="-2"/>
        </w:rPr>
        <w:t>harass</w:t>
      </w:r>
      <w:r>
        <w:rPr>
          <w:spacing w:val="-1"/>
        </w:rPr>
        <w:t>ment,</w:t>
      </w:r>
      <w:r>
        <w:rPr>
          <w:spacing w:val="-21"/>
        </w:rPr>
        <w:t xml:space="preserve"> </w:t>
      </w:r>
      <w:r>
        <w:rPr>
          <w:spacing w:val="-1"/>
        </w:rPr>
        <w:t>or</w:t>
      </w:r>
      <w:r>
        <w:rPr>
          <w:spacing w:val="-21"/>
        </w:rPr>
        <w:t xml:space="preserve"> </w:t>
      </w:r>
      <w:r>
        <w:rPr>
          <w:spacing w:val="-2"/>
        </w:rPr>
        <w:t>se</w:t>
      </w:r>
      <w:r>
        <w:rPr>
          <w:spacing w:val="-1"/>
        </w:rPr>
        <w:t>xu</w:t>
      </w:r>
      <w:r>
        <w:rPr>
          <w:spacing w:val="-2"/>
        </w:rPr>
        <w:t>a</w:t>
      </w:r>
      <w:r>
        <w:rPr>
          <w:spacing w:val="-1"/>
        </w:rPr>
        <w:t>l</w:t>
      </w:r>
      <w:r>
        <w:rPr>
          <w:spacing w:val="-22"/>
        </w:rPr>
        <w:t xml:space="preserve"> </w:t>
      </w:r>
      <w:r>
        <w:rPr>
          <w:spacing w:val="-2"/>
        </w:rPr>
        <w:t>ass</w:t>
      </w:r>
      <w:r>
        <w:rPr>
          <w:spacing w:val="-1"/>
        </w:rPr>
        <w:t>ault</w:t>
      </w:r>
      <w:r>
        <w:rPr>
          <w:spacing w:val="-21"/>
        </w:rPr>
        <w:t xml:space="preserve"> </w:t>
      </w:r>
      <w:r>
        <w:rPr>
          <w:spacing w:val="-1"/>
        </w:rPr>
        <w:t>in</w:t>
      </w:r>
      <w:r>
        <w:rPr>
          <w:spacing w:val="-21"/>
        </w:rPr>
        <w:t xml:space="preserve"> </w:t>
      </w:r>
      <w:r>
        <w:rPr>
          <w:spacing w:val="-1"/>
        </w:rPr>
        <w:t>violation</w:t>
      </w:r>
      <w:r>
        <w:rPr>
          <w:spacing w:val="-22"/>
        </w:rPr>
        <w:t xml:space="preserve"> </w:t>
      </w:r>
      <w:r>
        <w:rPr>
          <w:spacing w:val="-2"/>
        </w:rPr>
        <w:t>sh</w:t>
      </w:r>
      <w:r>
        <w:rPr>
          <w:spacing w:val="-1"/>
        </w:rPr>
        <w:t>ould</w:t>
      </w:r>
      <w:r>
        <w:rPr>
          <w:spacing w:val="-21"/>
        </w:rPr>
        <w:t xml:space="preserve"> </w:t>
      </w:r>
      <w:r>
        <w:rPr>
          <w:spacing w:val="-1"/>
        </w:rPr>
        <w:t>ma</w:t>
      </w:r>
      <w:r>
        <w:rPr>
          <w:spacing w:val="-2"/>
        </w:rPr>
        <w:t>k</w:t>
      </w:r>
      <w:r>
        <w:rPr>
          <w:spacing w:val="-1"/>
        </w:rPr>
        <w:t>e</w:t>
      </w:r>
      <w:r>
        <w:rPr>
          <w:spacing w:val="-21"/>
        </w:rPr>
        <w:t xml:space="preserve"> </w:t>
      </w:r>
      <w:r>
        <w:t>a</w:t>
      </w:r>
      <w:r>
        <w:rPr>
          <w:spacing w:val="-21"/>
        </w:rPr>
        <w:t xml:space="preserve"> </w:t>
      </w:r>
      <w:r>
        <w:rPr>
          <w:spacing w:val="-1"/>
        </w:rPr>
        <w:t>complaint,</w:t>
      </w:r>
      <w:r>
        <w:rPr>
          <w:spacing w:val="-22"/>
        </w:rPr>
        <w:t xml:space="preserve"> </w:t>
      </w:r>
      <w:r>
        <w:rPr>
          <w:spacing w:val="-2"/>
        </w:rPr>
        <w:t>as</w:t>
      </w:r>
      <w:r>
        <w:rPr>
          <w:spacing w:val="-21"/>
        </w:rPr>
        <w:t xml:space="preserve"> </w:t>
      </w:r>
      <w:r>
        <w:rPr>
          <w:spacing w:val="-2"/>
        </w:rPr>
        <w:t>TPC</w:t>
      </w:r>
      <w:r>
        <w:rPr>
          <w:spacing w:val="-1"/>
        </w:rPr>
        <w:t>A</w:t>
      </w:r>
      <w:r>
        <w:rPr>
          <w:spacing w:val="-21"/>
        </w:rPr>
        <w:t xml:space="preserve"> </w:t>
      </w:r>
      <w:r>
        <w:rPr>
          <w:spacing w:val="-1"/>
        </w:rPr>
        <w:t>ta</w:t>
      </w:r>
      <w:r>
        <w:rPr>
          <w:spacing w:val="-2"/>
        </w:rPr>
        <w:t>k</w:t>
      </w:r>
      <w:r>
        <w:rPr>
          <w:spacing w:val="-1"/>
        </w:rPr>
        <w:t>e</w:t>
      </w:r>
      <w:r>
        <w:rPr>
          <w:spacing w:val="-2"/>
        </w:rPr>
        <w:t>s</w:t>
      </w:r>
      <w:r>
        <w:rPr>
          <w:spacing w:val="-22"/>
        </w:rPr>
        <w:t xml:space="preserve"> </w:t>
      </w:r>
      <w:r>
        <w:rPr>
          <w:spacing w:val="-1"/>
        </w:rPr>
        <w:t>all</w:t>
      </w:r>
      <w:r>
        <w:rPr>
          <w:spacing w:val="-21"/>
        </w:rPr>
        <w:t xml:space="preserve"> </w:t>
      </w:r>
      <w:r>
        <w:rPr>
          <w:spacing w:val="-2"/>
        </w:rPr>
        <w:t>su</w:t>
      </w:r>
      <w:r>
        <w:rPr>
          <w:spacing w:val="-1"/>
        </w:rPr>
        <w:t>ch</w:t>
      </w:r>
      <w:r>
        <w:rPr>
          <w:spacing w:val="-21"/>
        </w:rPr>
        <w:t xml:space="preserve"> </w:t>
      </w:r>
      <w:r>
        <w:rPr>
          <w:spacing w:val="-1"/>
        </w:rPr>
        <w:t>complaint</w:t>
      </w:r>
      <w:r>
        <w:rPr>
          <w:spacing w:val="-2"/>
        </w:rPr>
        <w:t>s</w:t>
      </w:r>
      <w:r>
        <w:rPr>
          <w:spacing w:val="-21"/>
        </w:rPr>
        <w:t xml:space="preserve"> </w:t>
      </w:r>
      <w:r>
        <w:rPr>
          <w:spacing w:val="-2"/>
        </w:rPr>
        <w:t>se</w:t>
      </w:r>
      <w:r>
        <w:rPr>
          <w:spacing w:val="-1"/>
        </w:rPr>
        <w:t>riou</w:t>
      </w:r>
      <w:r>
        <w:rPr>
          <w:spacing w:val="-2"/>
        </w:rPr>
        <w:t>sl</w:t>
      </w:r>
      <w:r>
        <w:rPr>
          <w:spacing w:val="-1"/>
        </w:rPr>
        <w:t>y.</w:t>
      </w:r>
    </w:p>
    <w:p w:rsidR="007229E4" w:rsidRDefault="007229E4">
      <w:pPr>
        <w:spacing w:before="6"/>
        <w:rPr>
          <w:rFonts w:ascii="Arial" w:eastAsia="Arial" w:hAnsi="Arial" w:cs="Arial"/>
          <w:sz w:val="25"/>
          <w:szCs w:val="25"/>
        </w:rPr>
      </w:pPr>
    </w:p>
    <w:p w:rsidR="007229E4" w:rsidRDefault="008D218B">
      <w:pPr>
        <w:pStyle w:val="BodyText"/>
        <w:spacing w:before="0" w:line="286" w:lineRule="auto"/>
        <w:ind w:right="111"/>
        <w:jc w:val="both"/>
      </w:pPr>
      <w:r>
        <w:rPr>
          <w:spacing w:val="-1"/>
        </w:rPr>
        <w:t>If</w:t>
      </w:r>
      <w:r>
        <w:rPr>
          <w:spacing w:val="9"/>
        </w:rPr>
        <w:t xml:space="preserve"> </w:t>
      </w:r>
      <w:r>
        <w:rPr>
          <w:spacing w:val="-2"/>
        </w:rPr>
        <w:t>any</w:t>
      </w:r>
      <w:r>
        <w:rPr>
          <w:spacing w:val="9"/>
        </w:rPr>
        <w:t xml:space="preserve"> </w:t>
      </w:r>
      <w:r>
        <w:rPr>
          <w:spacing w:val="-1"/>
        </w:rPr>
        <w:t>individu</w:t>
      </w:r>
      <w:r>
        <w:rPr>
          <w:spacing w:val="-2"/>
        </w:rPr>
        <w:t>a</w:t>
      </w:r>
      <w:r>
        <w:rPr>
          <w:spacing w:val="-1"/>
        </w:rPr>
        <w:t>l</w:t>
      </w:r>
      <w:r>
        <w:rPr>
          <w:spacing w:val="10"/>
        </w:rPr>
        <w:t xml:space="preserve"> </w:t>
      </w:r>
      <w:r>
        <w:rPr>
          <w:spacing w:val="-1"/>
        </w:rPr>
        <w:t>believ</w:t>
      </w:r>
      <w:r>
        <w:rPr>
          <w:spacing w:val="-2"/>
        </w:rPr>
        <w:t>es</w:t>
      </w:r>
      <w:r>
        <w:rPr>
          <w:spacing w:val="10"/>
        </w:rPr>
        <w:t xml:space="preserve"> </w:t>
      </w:r>
      <w:r>
        <w:rPr>
          <w:spacing w:val="-2"/>
        </w:rPr>
        <w:t>(s)h</w:t>
      </w:r>
      <w:r>
        <w:rPr>
          <w:spacing w:val="-1"/>
        </w:rPr>
        <w:t>e</w:t>
      </w:r>
      <w:r>
        <w:rPr>
          <w:spacing w:val="9"/>
        </w:rPr>
        <w:t xml:space="preserve"> </w:t>
      </w:r>
      <w:r>
        <w:rPr>
          <w:spacing w:val="-2"/>
        </w:rPr>
        <w:t>was</w:t>
      </w:r>
      <w:r>
        <w:rPr>
          <w:spacing w:val="9"/>
        </w:rPr>
        <w:t xml:space="preserve"> </w:t>
      </w:r>
      <w:r>
        <w:rPr>
          <w:spacing w:val="-2"/>
        </w:rPr>
        <w:t>se</w:t>
      </w:r>
      <w:r>
        <w:rPr>
          <w:spacing w:val="-1"/>
        </w:rPr>
        <w:t>xu</w:t>
      </w:r>
      <w:r>
        <w:rPr>
          <w:spacing w:val="-2"/>
        </w:rPr>
        <w:t>a</w:t>
      </w:r>
      <w:r>
        <w:rPr>
          <w:spacing w:val="-1"/>
        </w:rPr>
        <w:t>ll</w:t>
      </w:r>
      <w:r>
        <w:rPr>
          <w:spacing w:val="-2"/>
        </w:rPr>
        <w:t>y</w:t>
      </w:r>
      <w:r>
        <w:rPr>
          <w:spacing w:val="9"/>
        </w:rPr>
        <w:t xml:space="preserve"> </w:t>
      </w:r>
      <w:r>
        <w:rPr>
          <w:spacing w:val="-2"/>
        </w:rPr>
        <w:t>ass</w:t>
      </w:r>
      <w:r>
        <w:rPr>
          <w:spacing w:val="-1"/>
        </w:rPr>
        <w:t>aulted,</w:t>
      </w:r>
      <w:r>
        <w:rPr>
          <w:spacing w:val="10"/>
        </w:rPr>
        <w:t xml:space="preserve"> </w:t>
      </w:r>
      <w:r>
        <w:rPr>
          <w:spacing w:val="-1"/>
        </w:rPr>
        <w:t>the</w:t>
      </w:r>
      <w:r>
        <w:rPr>
          <w:spacing w:val="9"/>
        </w:rPr>
        <w:t xml:space="preserve"> </w:t>
      </w:r>
      <w:r>
        <w:rPr>
          <w:spacing w:val="-2"/>
        </w:rPr>
        <w:t>so</w:t>
      </w:r>
      <w:r>
        <w:rPr>
          <w:spacing w:val="-1"/>
        </w:rPr>
        <w:t>le</w:t>
      </w:r>
      <w:r>
        <w:rPr>
          <w:spacing w:val="9"/>
        </w:rPr>
        <w:t xml:space="preserve"> </w:t>
      </w:r>
      <w:r>
        <w:rPr>
          <w:spacing w:val="-1"/>
        </w:rPr>
        <w:t>priorit</w:t>
      </w:r>
      <w:r>
        <w:rPr>
          <w:spacing w:val="-2"/>
        </w:rPr>
        <w:t>y</w:t>
      </w:r>
      <w:r>
        <w:rPr>
          <w:spacing w:val="9"/>
        </w:rPr>
        <w:t xml:space="preserve"> </w:t>
      </w:r>
      <w:r>
        <w:rPr>
          <w:spacing w:val="-2"/>
        </w:rPr>
        <w:t>is</w:t>
      </w:r>
      <w:r>
        <w:rPr>
          <w:spacing w:val="10"/>
        </w:rPr>
        <w:t xml:space="preserve"> </w:t>
      </w:r>
      <w:r>
        <w:rPr>
          <w:spacing w:val="-1"/>
        </w:rPr>
        <w:t>to</w:t>
      </w:r>
      <w:r>
        <w:rPr>
          <w:spacing w:val="9"/>
        </w:rPr>
        <w:t xml:space="preserve"> </w:t>
      </w:r>
      <w:r>
        <w:rPr>
          <w:spacing w:val="-1"/>
        </w:rPr>
        <w:t>re</w:t>
      </w:r>
      <w:r>
        <w:rPr>
          <w:spacing w:val="-2"/>
        </w:rPr>
        <w:t>ac</w:t>
      </w:r>
      <w:r>
        <w:rPr>
          <w:spacing w:val="-1"/>
        </w:rPr>
        <w:t>h</w:t>
      </w:r>
      <w:r>
        <w:rPr>
          <w:spacing w:val="9"/>
        </w:rPr>
        <w:t xml:space="preserve"> </w:t>
      </w:r>
      <w:r>
        <w:t>a</w:t>
      </w:r>
      <w:r>
        <w:rPr>
          <w:spacing w:val="9"/>
        </w:rPr>
        <w:t xml:space="preserve"> </w:t>
      </w:r>
      <w:r>
        <w:rPr>
          <w:spacing w:val="-1"/>
        </w:rPr>
        <w:t>pl</w:t>
      </w:r>
      <w:r>
        <w:rPr>
          <w:spacing w:val="-2"/>
        </w:rPr>
        <w:t>ac</w:t>
      </w:r>
      <w:r>
        <w:rPr>
          <w:spacing w:val="-1"/>
        </w:rPr>
        <w:t>e</w:t>
      </w:r>
      <w:r>
        <w:rPr>
          <w:spacing w:val="10"/>
        </w:rPr>
        <w:t xml:space="preserve"> </w:t>
      </w:r>
      <w:r>
        <w:rPr>
          <w:spacing w:val="-1"/>
        </w:rPr>
        <w:t>of</w:t>
      </w:r>
      <w:r>
        <w:rPr>
          <w:spacing w:val="9"/>
        </w:rPr>
        <w:t xml:space="preserve"> </w:t>
      </w:r>
      <w:r>
        <w:rPr>
          <w:spacing w:val="-2"/>
        </w:rPr>
        <w:t>sa</w:t>
      </w:r>
      <w:r>
        <w:rPr>
          <w:spacing w:val="-1"/>
        </w:rPr>
        <w:t>fety.</w:t>
      </w:r>
      <w:r>
        <w:rPr>
          <w:spacing w:val="9"/>
        </w:rPr>
        <w:t xml:space="preserve"> </w:t>
      </w:r>
      <w:r>
        <w:rPr>
          <w:spacing w:val="-2"/>
        </w:rPr>
        <w:t>TPC</w:t>
      </w:r>
      <w:r>
        <w:rPr>
          <w:spacing w:val="-1"/>
        </w:rPr>
        <w:t>A</w:t>
      </w:r>
      <w:r>
        <w:rPr>
          <w:spacing w:val="9"/>
        </w:rPr>
        <w:t xml:space="preserve"> </w:t>
      </w:r>
      <w:r>
        <w:rPr>
          <w:spacing w:val="-2"/>
        </w:rPr>
        <w:t>st</w:t>
      </w:r>
      <w:r>
        <w:rPr>
          <w:spacing w:val="-1"/>
        </w:rPr>
        <w:t>rongl</w:t>
      </w:r>
      <w:r>
        <w:rPr>
          <w:spacing w:val="-2"/>
        </w:rPr>
        <w:t>y</w:t>
      </w:r>
      <w:r>
        <w:rPr>
          <w:spacing w:val="39"/>
          <w:w w:val="96"/>
        </w:rPr>
        <w:t xml:space="preserve"> </w:t>
      </w:r>
      <w:r>
        <w:rPr>
          <w:spacing w:val="-2"/>
        </w:rPr>
        <w:t>a</w:t>
      </w:r>
      <w:r>
        <w:rPr>
          <w:spacing w:val="-1"/>
        </w:rPr>
        <w:t>dvoc</w:t>
      </w:r>
      <w:r>
        <w:rPr>
          <w:spacing w:val="-2"/>
        </w:rPr>
        <w:t>a</w:t>
      </w:r>
      <w:r>
        <w:rPr>
          <w:spacing w:val="-1"/>
        </w:rPr>
        <w:t>t</w:t>
      </w:r>
      <w:r>
        <w:rPr>
          <w:spacing w:val="-2"/>
        </w:rPr>
        <w:t>es</w:t>
      </w:r>
      <w:r>
        <w:rPr>
          <w:spacing w:val="7"/>
        </w:rPr>
        <w:t xml:space="preserve"> </w:t>
      </w:r>
      <w:r>
        <w:rPr>
          <w:spacing w:val="-1"/>
        </w:rPr>
        <w:t>th</w:t>
      </w:r>
      <w:r>
        <w:rPr>
          <w:spacing w:val="-2"/>
        </w:rPr>
        <w:t>a</w:t>
      </w:r>
      <w:r>
        <w:rPr>
          <w:spacing w:val="-1"/>
        </w:rPr>
        <w:t>t</w:t>
      </w:r>
      <w:r>
        <w:rPr>
          <w:spacing w:val="8"/>
        </w:rPr>
        <w:t xml:space="preserve"> </w:t>
      </w:r>
      <w:r>
        <w:t>a</w:t>
      </w:r>
      <w:r>
        <w:rPr>
          <w:spacing w:val="8"/>
        </w:rPr>
        <w:t xml:space="preserve"> </w:t>
      </w:r>
      <w:r>
        <w:rPr>
          <w:spacing w:val="-1"/>
        </w:rPr>
        <w:t>victim</w:t>
      </w:r>
      <w:r>
        <w:rPr>
          <w:spacing w:val="8"/>
        </w:rPr>
        <w:t xml:space="preserve"> </w:t>
      </w:r>
      <w:r>
        <w:rPr>
          <w:spacing w:val="-1"/>
        </w:rPr>
        <w:t>of</w:t>
      </w:r>
      <w:r>
        <w:rPr>
          <w:spacing w:val="7"/>
        </w:rPr>
        <w:t xml:space="preserve"> </w:t>
      </w:r>
      <w:r>
        <w:rPr>
          <w:spacing w:val="-2"/>
        </w:rPr>
        <w:t>se</w:t>
      </w:r>
      <w:r>
        <w:rPr>
          <w:spacing w:val="-1"/>
        </w:rPr>
        <w:t>xu</w:t>
      </w:r>
      <w:r>
        <w:rPr>
          <w:spacing w:val="-2"/>
        </w:rPr>
        <w:t>a</w:t>
      </w:r>
      <w:r>
        <w:rPr>
          <w:spacing w:val="-1"/>
        </w:rPr>
        <w:t>l</w:t>
      </w:r>
      <w:r>
        <w:rPr>
          <w:spacing w:val="8"/>
        </w:rPr>
        <w:t xml:space="preserve"> </w:t>
      </w:r>
      <w:r>
        <w:rPr>
          <w:spacing w:val="-2"/>
        </w:rPr>
        <w:t>ass</w:t>
      </w:r>
      <w:r>
        <w:rPr>
          <w:spacing w:val="-1"/>
        </w:rPr>
        <w:t>ault</w:t>
      </w:r>
      <w:r>
        <w:rPr>
          <w:spacing w:val="8"/>
        </w:rPr>
        <w:t xml:space="preserve"> </w:t>
      </w:r>
      <w:r>
        <w:rPr>
          <w:spacing w:val="-1"/>
        </w:rPr>
        <w:t>reports</w:t>
      </w:r>
      <w:r>
        <w:rPr>
          <w:spacing w:val="8"/>
        </w:rPr>
        <w:t xml:space="preserve"> </w:t>
      </w:r>
      <w:r>
        <w:rPr>
          <w:spacing w:val="-1"/>
        </w:rPr>
        <w:t>the</w:t>
      </w:r>
      <w:r>
        <w:rPr>
          <w:spacing w:val="7"/>
        </w:rPr>
        <w:t xml:space="preserve"> </w:t>
      </w:r>
      <w:r>
        <w:rPr>
          <w:spacing w:val="-1"/>
        </w:rPr>
        <w:t>in</w:t>
      </w:r>
      <w:r>
        <w:rPr>
          <w:spacing w:val="-2"/>
        </w:rPr>
        <w:t>c</w:t>
      </w:r>
      <w:r>
        <w:rPr>
          <w:spacing w:val="-1"/>
        </w:rPr>
        <w:t>ident</w:t>
      </w:r>
      <w:r>
        <w:rPr>
          <w:spacing w:val="8"/>
        </w:rPr>
        <w:t xml:space="preserve"> </w:t>
      </w:r>
      <w:r>
        <w:rPr>
          <w:spacing w:val="-1"/>
        </w:rPr>
        <w:t>promptl</w:t>
      </w:r>
      <w:r>
        <w:rPr>
          <w:spacing w:val="-2"/>
        </w:rPr>
        <w:t>y</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Student</w:t>
      </w:r>
      <w:r>
        <w:rPr>
          <w:spacing w:val="-11"/>
        </w:rPr>
        <w:t xml:space="preserve"> </w:t>
      </w:r>
      <w:r>
        <w:rPr>
          <w:spacing w:val="-2"/>
        </w:rPr>
        <w:t>Con</w:t>
      </w:r>
      <w:r>
        <w:rPr>
          <w:spacing w:val="-1"/>
        </w:rPr>
        <w:t>du</w:t>
      </w:r>
      <w:r>
        <w:rPr>
          <w:spacing w:val="-2"/>
        </w:rPr>
        <w:t>c</w:t>
      </w:r>
      <w:r>
        <w:rPr>
          <w:spacing w:val="-1"/>
        </w:rPr>
        <w:t>t</w:t>
      </w:r>
    </w:p>
    <w:p w:rsidR="007229E4" w:rsidRDefault="008D218B">
      <w:pPr>
        <w:pStyle w:val="BodyText"/>
        <w:spacing w:line="285" w:lineRule="auto"/>
        <w:ind w:right="111"/>
        <w:jc w:val="both"/>
      </w:pPr>
      <w:r>
        <w:rPr>
          <w:spacing w:val="-2"/>
          <w:w w:val="105"/>
        </w:rPr>
        <w:t>Time</w:t>
      </w:r>
      <w:r>
        <w:rPr>
          <w:spacing w:val="-22"/>
          <w:w w:val="105"/>
        </w:rPr>
        <w:t xml:space="preserve"> </w:t>
      </w:r>
      <w:r>
        <w:rPr>
          <w:spacing w:val="-2"/>
          <w:w w:val="105"/>
        </w:rPr>
        <w:t>is</w:t>
      </w:r>
      <w:r>
        <w:rPr>
          <w:spacing w:val="-22"/>
          <w:w w:val="105"/>
        </w:rPr>
        <w:t xml:space="preserve"> </w:t>
      </w:r>
      <w:r>
        <w:rPr>
          <w:w w:val="105"/>
        </w:rPr>
        <w:t>a</w:t>
      </w:r>
      <w:r>
        <w:rPr>
          <w:spacing w:val="-22"/>
          <w:w w:val="105"/>
        </w:rPr>
        <w:t xml:space="preserve"> </w:t>
      </w:r>
      <w:r>
        <w:rPr>
          <w:spacing w:val="-2"/>
          <w:w w:val="105"/>
        </w:rPr>
        <w:t>cr</w:t>
      </w:r>
      <w:r>
        <w:rPr>
          <w:spacing w:val="-1"/>
          <w:w w:val="105"/>
        </w:rPr>
        <w:t>iti</w:t>
      </w:r>
      <w:r>
        <w:rPr>
          <w:spacing w:val="-2"/>
          <w:w w:val="105"/>
        </w:rPr>
        <w:t>cal</w:t>
      </w:r>
      <w:r>
        <w:rPr>
          <w:spacing w:val="-21"/>
          <w:w w:val="105"/>
        </w:rPr>
        <w:t xml:space="preserve"> </w:t>
      </w:r>
      <w:r>
        <w:rPr>
          <w:spacing w:val="-2"/>
          <w:w w:val="105"/>
        </w:rPr>
        <w:t>fac</w:t>
      </w:r>
      <w:r>
        <w:rPr>
          <w:spacing w:val="-1"/>
          <w:w w:val="105"/>
        </w:rPr>
        <w:t>to</w:t>
      </w:r>
      <w:r>
        <w:rPr>
          <w:spacing w:val="-2"/>
          <w:w w:val="105"/>
        </w:rPr>
        <w:t>r</w:t>
      </w:r>
      <w:r>
        <w:rPr>
          <w:spacing w:val="-21"/>
          <w:w w:val="105"/>
        </w:rPr>
        <w:t xml:space="preserve"> </w:t>
      </w:r>
      <w:r>
        <w:rPr>
          <w:spacing w:val="-1"/>
          <w:w w:val="105"/>
        </w:rPr>
        <w:t>fo</w:t>
      </w:r>
      <w:r>
        <w:rPr>
          <w:spacing w:val="-2"/>
          <w:w w:val="105"/>
        </w:rPr>
        <w:t>r</w:t>
      </w:r>
      <w:r>
        <w:rPr>
          <w:spacing w:val="-21"/>
          <w:w w:val="105"/>
        </w:rPr>
        <w:t xml:space="preserve"> </w:t>
      </w:r>
      <w:r>
        <w:rPr>
          <w:spacing w:val="-2"/>
          <w:w w:val="105"/>
        </w:rPr>
        <w:t>evidence</w:t>
      </w:r>
      <w:r>
        <w:rPr>
          <w:spacing w:val="-22"/>
          <w:w w:val="105"/>
        </w:rPr>
        <w:t xml:space="preserve"> </w:t>
      </w:r>
      <w:r>
        <w:rPr>
          <w:spacing w:val="-2"/>
          <w:w w:val="105"/>
        </w:rPr>
        <w:t>co</w:t>
      </w:r>
      <w:r>
        <w:rPr>
          <w:spacing w:val="-1"/>
          <w:w w:val="105"/>
        </w:rPr>
        <w:t>llectio</w:t>
      </w:r>
      <w:r>
        <w:rPr>
          <w:spacing w:val="-2"/>
          <w:w w:val="105"/>
        </w:rPr>
        <w:t>n</w:t>
      </w:r>
      <w:r>
        <w:rPr>
          <w:spacing w:val="-21"/>
          <w:w w:val="105"/>
        </w:rPr>
        <w:t xml:space="preserve"> </w:t>
      </w:r>
      <w:r>
        <w:rPr>
          <w:spacing w:val="-2"/>
          <w:w w:val="105"/>
        </w:rPr>
        <w:t>and</w:t>
      </w:r>
      <w:r>
        <w:rPr>
          <w:spacing w:val="-21"/>
          <w:w w:val="105"/>
        </w:rPr>
        <w:t xml:space="preserve"> </w:t>
      </w:r>
      <w:r>
        <w:rPr>
          <w:spacing w:val="-1"/>
          <w:w w:val="105"/>
        </w:rPr>
        <w:t>pr</w:t>
      </w:r>
      <w:r>
        <w:rPr>
          <w:spacing w:val="-2"/>
          <w:w w:val="105"/>
        </w:rPr>
        <w:t>eserva</w:t>
      </w:r>
      <w:r>
        <w:rPr>
          <w:spacing w:val="-1"/>
          <w:w w:val="105"/>
        </w:rPr>
        <w:t>tion</w:t>
      </w:r>
      <w:r>
        <w:rPr>
          <w:spacing w:val="-22"/>
          <w:w w:val="105"/>
        </w:rPr>
        <w:t xml:space="preserve"> </w:t>
      </w:r>
      <w:r>
        <w:rPr>
          <w:spacing w:val="-1"/>
          <w:w w:val="105"/>
        </w:rPr>
        <w:t>fo</w:t>
      </w:r>
      <w:r>
        <w:rPr>
          <w:spacing w:val="-2"/>
          <w:w w:val="105"/>
        </w:rPr>
        <w:t>r</w:t>
      </w:r>
      <w:r>
        <w:rPr>
          <w:spacing w:val="-21"/>
          <w:w w:val="105"/>
        </w:rPr>
        <w:t xml:space="preserve"> </w:t>
      </w:r>
      <w:r>
        <w:rPr>
          <w:spacing w:val="-1"/>
          <w:w w:val="105"/>
        </w:rPr>
        <w:t>th</w:t>
      </w:r>
      <w:r>
        <w:rPr>
          <w:spacing w:val="-2"/>
          <w:w w:val="105"/>
        </w:rPr>
        <w:t>e</w:t>
      </w:r>
      <w:r>
        <w:rPr>
          <w:spacing w:val="-22"/>
          <w:w w:val="105"/>
        </w:rPr>
        <w:t xml:space="preserve"> </w:t>
      </w:r>
      <w:r>
        <w:rPr>
          <w:spacing w:val="-1"/>
          <w:w w:val="105"/>
        </w:rPr>
        <w:t>proof</w:t>
      </w:r>
      <w:r>
        <w:rPr>
          <w:spacing w:val="-21"/>
          <w:w w:val="105"/>
        </w:rPr>
        <w:t xml:space="preserve"> </w:t>
      </w:r>
      <w:r>
        <w:rPr>
          <w:spacing w:val="-1"/>
          <w:w w:val="105"/>
        </w:rPr>
        <w:t>of</w:t>
      </w:r>
      <w:r>
        <w:rPr>
          <w:spacing w:val="-21"/>
          <w:w w:val="105"/>
        </w:rPr>
        <w:t xml:space="preserve"> </w:t>
      </w:r>
      <w:r>
        <w:rPr>
          <w:w w:val="105"/>
        </w:rPr>
        <w:t>a</w:t>
      </w:r>
      <w:r>
        <w:rPr>
          <w:spacing w:val="-22"/>
          <w:w w:val="105"/>
        </w:rPr>
        <w:t xml:space="preserve"> </w:t>
      </w:r>
      <w:r>
        <w:rPr>
          <w:spacing w:val="-2"/>
          <w:w w:val="105"/>
        </w:rPr>
        <w:t>cr</w:t>
      </w:r>
      <w:r>
        <w:rPr>
          <w:spacing w:val="-1"/>
          <w:w w:val="105"/>
        </w:rPr>
        <w:t>i</w:t>
      </w:r>
      <w:r>
        <w:rPr>
          <w:spacing w:val="-2"/>
          <w:w w:val="105"/>
        </w:rPr>
        <w:t>m</w:t>
      </w:r>
      <w:r>
        <w:rPr>
          <w:spacing w:val="-1"/>
          <w:w w:val="105"/>
        </w:rPr>
        <w:t>i</w:t>
      </w:r>
      <w:r>
        <w:rPr>
          <w:spacing w:val="-2"/>
          <w:w w:val="105"/>
        </w:rPr>
        <w:t>nal</w:t>
      </w:r>
      <w:r>
        <w:rPr>
          <w:spacing w:val="-21"/>
          <w:w w:val="105"/>
        </w:rPr>
        <w:t xml:space="preserve"> </w:t>
      </w:r>
      <w:r>
        <w:rPr>
          <w:spacing w:val="-1"/>
          <w:w w:val="105"/>
        </w:rPr>
        <w:t>off</w:t>
      </w:r>
      <w:r>
        <w:rPr>
          <w:spacing w:val="-2"/>
          <w:w w:val="105"/>
        </w:rPr>
        <w:t>ense.</w:t>
      </w:r>
      <w:r>
        <w:rPr>
          <w:spacing w:val="-21"/>
          <w:w w:val="105"/>
        </w:rPr>
        <w:t xml:space="preserve"> </w:t>
      </w:r>
      <w:r>
        <w:rPr>
          <w:spacing w:val="-2"/>
          <w:w w:val="105"/>
        </w:rPr>
        <w:t>An</w:t>
      </w:r>
      <w:r>
        <w:rPr>
          <w:spacing w:val="-22"/>
          <w:w w:val="105"/>
        </w:rPr>
        <w:t xml:space="preserve"> </w:t>
      </w:r>
      <w:r>
        <w:rPr>
          <w:spacing w:val="-2"/>
          <w:w w:val="105"/>
        </w:rPr>
        <w:t>assaul</w:t>
      </w:r>
      <w:r>
        <w:rPr>
          <w:spacing w:val="-1"/>
          <w:w w:val="105"/>
        </w:rPr>
        <w:t>t</w:t>
      </w:r>
      <w:r>
        <w:rPr>
          <w:spacing w:val="-21"/>
          <w:w w:val="105"/>
        </w:rPr>
        <w:t xml:space="preserve"> </w:t>
      </w:r>
      <w:r>
        <w:rPr>
          <w:spacing w:val="-2"/>
          <w:w w:val="105"/>
        </w:rPr>
        <w:t>sh</w:t>
      </w:r>
      <w:r>
        <w:rPr>
          <w:spacing w:val="-1"/>
          <w:w w:val="105"/>
        </w:rPr>
        <w:t>o</w:t>
      </w:r>
      <w:r>
        <w:rPr>
          <w:spacing w:val="-2"/>
          <w:w w:val="105"/>
        </w:rPr>
        <w:t>u</w:t>
      </w:r>
      <w:r>
        <w:rPr>
          <w:spacing w:val="-1"/>
          <w:w w:val="105"/>
        </w:rPr>
        <w:t>ld</w:t>
      </w:r>
      <w:r>
        <w:rPr>
          <w:spacing w:val="35"/>
          <w:w w:val="110"/>
        </w:rPr>
        <w:t xml:space="preserve"> </w:t>
      </w:r>
      <w:r>
        <w:rPr>
          <w:spacing w:val="-1"/>
          <w:w w:val="105"/>
        </w:rPr>
        <w:t>be</w:t>
      </w:r>
      <w:r>
        <w:rPr>
          <w:w w:val="105"/>
        </w:rPr>
        <w:t xml:space="preserve"> </w:t>
      </w:r>
      <w:r>
        <w:rPr>
          <w:spacing w:val="-2"/>
          <w:w w:val="105"/>
        </w:rPr>
        <w:t>re</w:t>
      </w:r>
      <w:r>
        <w:rPr>
          <w:spacing w:val="-1"/>
          <w:w w:val="105"/>
        </w:rPr>
        <w:t>ported</w:t>
      </w:r>
      <w:r>
        <w:rPr>
          <w:w w:val="105"/>
        </w:rPr>
        <w:t xml:space="preserve"> </w:t>
      </w:r>
      <w:r>
        <w:rPr>
          <w:spacing w:val="-1"/>
          <w:w w:val="105"/>
        </w:rPr>
        <w:t>di</w:t>
      </w:r>
      <w:r>
        <w:rPr>
          <w:spacing w:val="-2"/>
          <w:w w:val="105"/>
        </w:rPr>
        <w:t>rec</w:t>
      </w:r>
      <w:r>
        <w:rPr>
          <w:spacing w:val="-1"/>
          <w:w w:val="105"/>
        </w:rPr>
        <w:t>tl</w:t>
      </w:r>
      <w:r>
        <w:rPr>
          <w:spacing w:val="-2"/>
          <w:w w:val="105"/>
        </w:rPr>
        <w:t>y</w:t>
      </w:r>
      <w:r>
        <w:rPr>
          <w:spacing w:val="1"/>
          <w:w w:val="105"/>
        </w:rPr>
        <w:t xml:space="preserve"> </w:t>
      </w:r>
      <w:r>
        <w:rPr>
          <w:spacing w:val="-1"/>
          <w:w w:val="105"/>
        </w:rPr>
        <w:t>to</w:t>
      </w:r>
      <w:r>
        <w:rPr>
          <w:w w:val="105"/>
        </w:rPr>
        <w:t xml:space="preserve"> </w:t>
      </w:r>
      <w:r>
        <w:rPr>
          <w:spacing w:val="-1"/>
          <w:w w:val="105"/>
        </w:rPr>
        <w:t>lo</w:t>
      </w:r>
      <w:r>
        <w:rPr>
          <w:spacing w:val="-2"/>
          <w:w w:val="105"/>
        </w:rPr>
        <w:t>ca</w:t>
      </w:r>
      <w:r>
        <w:rPr>
          <w:spacing w:val="-1"/>
          <w:w w:val="105"/>
        </w:rPr>
        <w:t>l</w:t>
      </w:r>
      <w:r>
        <w:rPr>
          <w:spacing w:val="1"/>
          <w:w w:val="105"/>
        </w:rPr>
        <w:t xml:space="preserve"> </w:t>
      </w:r>
      <w:r>
        <w:rPr>
          <w:spacing w:val="-1"/>
          <w:w w:val="105"/>
        </w:rPr>
        <w:t>poli</w:t>
      </w:r>
      <w:r>
        <w:rPr>
          <w:spacing w:val="-2"/>
          <w:w w:val="105"/>
        </w:rPr>
        <w:t>ce</w:t>
      </w:r>
      <w:r>
        <w:rPr>
          <w:spacing w:val="1"/>
          <w:w w:val="105"/>
        </w:rPr>
        <w:t xml:space="preserve"> </w:t>
      </w:r>
      <w:r>
        <w:rPr>
          <w:spacing w:val="-2"/>
          <w:w w:val="105"/>
        </w:rPr>
        <w:t>and</w:t>
      </w:r>
      <w:r>
        <w:rPr>
          <w:spacing w:val="-1"/>
          <w:w w:val="105"/>
        </w:rPr>
        <w:t>/or</w:t>
      </w:r>
      <w:r>
        <w:rPr>
          <w:w w:val="105"/>
        </w:rPr>
        <w:t xml:space="preserve"> </w:t>
      </w:r>
      <w:r>
        <w:rPr>
          <w:spacing w:val="-2"/>
          <w:w w:val="105"/>
        </w:rPr>
        <w:t>TPC</w:t>
      </w:r>
      <w:r>
        <w:rPr>
          <w:spacing w:val="-1"/>
          <w:w w:val="105"/>
        </w:rPr>
        <w:t>A</w:t>
      </w:r>
      <w:r>
        <w:rPr>
          <w:spacing w:val="-2"/>
          <w:w w:val="105"/>
        </w:rPr>
        <w:t>.</w:t>
      </w:r>
      <w:r>
        <w:rPr>
          <w:spacing w:val="1"/>
          <w:w w:val="105"/>
        </w:rPr>
        <w:t xml:space="preserve"> </w:t>
      </w:r>
      <w:r>
        <w:rPr>
          <w:spacing w:val="-1"/>
          <w:w w:val="105"/>
        </w:rPr>
        <w:t>Upo</w:t>
      </w:r>
      <w:r>
        <w:rPr>
          <w:spacing w:val="-2"/>
          <w:w w:val="105"/>
        </w:rPr>
        <w:t>n</w:t>
      </w:r>
      <w:r>
        <w:rPr>
          <w:spacing w:val="1"/>
          <w:w w:val="105"/>
        </w:rPr>
        <w:t xml:space="preserve"> </w:t>
      </w:r>
      <w:r>
        <w:rPr>
          <w:spacing w:val="-2"/>
          <w:w w:val="105"/>
        </w:rPr>
        <w:t>re</w:t>
      </w:r>
      <w:r>
        <w:rPr>
          <w:spacing w:val="-1"/>
          <w:w w:val="105"/>
        </w:rPr>
        <w:t>q</w:t>
      </w:r>
      <w:r>
        <w:rPr>
          <w:spacing w:val="-2"/>
          <w:w w:val="105"/>
        </w:rPr>
        <w:t>ues</w:t>
      </w:r>
      <w:r>
        <w:rPr>
          <w:spacing w:val="-1"/>
          <w:w w:val="105"/>
        </w:rPr>
        <w:t>t,</w:t>
      </w:r>
      <w:r>
        <w:rPr>
          <w:w w:val="105"/>
        </w:rPr>
        <w:t xml:space="preserve"> </w:t>
      </w:r>
      <w:r>
        <w:rPr>
          <w:spacing w:val="-2"/>
          <w:w w:val="105"/>
        </w:rPr>
        <w:t>TPC</w:t>
      </w:r>
      <w:r>
        <w:rPr>
          <w:spacing w:val="-1"/>
          <w:w w:val="105"/>
        </w:rPr>
        <w:t>A</w:t>
      </w:r>
      <w:r>
        <w:rPr>
          <w:spacing w:val="1"/>
          <w:w w:val="105"/>
        </w:rPr>
        <w:t xml:space="preserve"> </w:t>
      </w:r>
      <w:r>
        <w:rPr>
          <w:spacing w:val="-2"/>
          <w:w w:val="105"/>
        </w:rPr>
        <w:t>wi</w:t>
      </w:r>
      <w:r>
        <w:rPr>
          <w:spacing w:val="-1"/>
          <w:w w:val="105"/>
        </w:rPr>
        <w:t>ll</w:t>
      </w:r>
      <w:r>
        <w:rPr>
          <w:w w:val="105"/>
        </w:rPr>
        <w:t xml:space="preserve"> </w:t>
      </w:r>
      <w:r>
        <w:rPr>
          <w:spacing w:val="-2"/>
          <w:w w:val="105"/>
        </w:rPr>
        <w:t>ass</w:t>
      </w:r>
      <w:r>
        <w:rPr>
          <w:spacing w:val="-1"/>
          <w:w w:val="105"/>
        </w:rPr>
        <w:t>i</w:t>
      </w:r>
      <w:r>
        <w:rPr>
          <w:spacing w:val="-2"/>
          <w:w w:val="105"/>
        </w:rPr>
        <w:t>s</w:t>
      </w:r>
      <w:r>
        <w:rPr>
          <w:spacing w:val="-1"/>
          <w:w w:val="105"/>
        </w:rPr>
        <w:t>t</w:t>
      </w:r>
      <w:r>
        <w:rPr>
          <w:w w:val="105"/>
        </w:rPr>
        <w:t xml:space="preserve"> </w:t>
      </w:r>
      <w:r>
        <w:rPr>
          <w:spacing w:val="-2"/>
          <w:w w:val="105"/>
        </w:rPr>
        <w:t>vi</w:t>
      </w:r>
      <w:r>
        <w:rPr>
          <w:spacing w:val="-1"/>
          <w:w w:val="105"/>
        </w:rPr>
        <w:t>cti</w:t>
      </w:r>
      <w:r>
        <w:rPr>
          <w:spacing w:val="-2"/>
          <w:w w:val="105"/>
        </w:rPr>
        <w:t>ms</w:t>
      </w:r>
      <w:r>
        <w:rPr>
          <w:spacing w:val="1"/>
          <w:w w:val="105"/>
        </w:rPr>
        <w:t xml:space="preserve"> </w:t>
      </w:r>
      <w:r>
        <w:rPr>
          <w:spacing w:val="-2"/>
          <w:w w:val="105"/>
        </w:rPr>
        <w:t>in</w:t>
      </w:r>
      <w:r>
        <w:rPr>
          <w:w w:val="105"/>
        </w:rPr>
        <w:t xml:space="preserve"> </w:t>
      </w:r>
      <w:r>
        <w:rPr>
          <w:spacing w:val="-2"/>
          <w:w w:val="105"/>
        </w:rPr>
        <w:t>re</w:t>
      </w:r>
      <w:r>
        <w:rPr>
          <w:spacing w:val="-1"/>
          <w:w w:val="105"/>
        </w:rPr>
        <w:t>porti</w:t>
      </w:r>
      <w:r>
        <w:rPr>
          <w:spacing w:val="-2"/>
          <w:w w:val="105"/>
        </w:rPr>
        <w:t>n</w:t>
      </w:r>
      <w:r>
        <w:rPr>
          <w:spacing w:val="-1"/>
          <w:w w:val="105"/>
        </w:rPr>
        <w:t>g</w:t>
      </w:r>
      <w:r>
        <w:rPr>
          <w:w w:val="105"/>
        </w:rPr>
        <w:t xml:space="preserve"> </w:t>
      </w:r>
      <w:r>
        <w:rPr>
          <w:spacing w:val="-2"/>
          <w:w w:val="105"/>
        </w:rPr>
        <w:t>inc</w:t>
      </w:r>
      <w:r>
        <w:rPr>
          <w:spacing w:val="-1"/>
          <w:w w:val="105"/>
        </w:rPr>
        <w:t>id</w:t>
      </w:r>
      <w:r>
        <w:rPr>
          <w:spacing w:val="-2"/>
          <w:w w:val="105"/>
        </w:rPr>
        <w:t>en</w:t>
      </w:r>
      <w:r>
        <w:rPr>
          <w:spacing w:val="-1"/>
          <w:w w:val="105"/>
        </w:rPr>
        <w:t>t</w:t>
      </w:r>
      <w:r>
        <w:rPr>
          <w:spacing w:val="-2"/>
          <w:w w:val="105"/>
        </w:rPr>
        <w:t>s</w:t>
      </w:r>
      <w:r>
        <w:rPr>
          <w:spacing w:val="1"/>
          <w:w w:val="105"/>
        </w:rPr>
        <w:t xml:space="preserve"> </w:t>
      </w:r>
      <w:r>
        <w:rPr>
          <w:spacing w:val="-1"/>
          <w:w w:val="105"/>
        </w:rPr>
        <w:t>of</w:t>
      </w:r>
      <w:r>
        <w:rPr>
          <w:spacing w:val="34"/>
          <w:w w:val="107"/>
        </w:rPr>
        <w:t xml:space="preserve"> </w:t>
      </w:r>
      <w:r>
        <w:rPr>
          <w:spacing w:val="-2"/>
          <w:w w:val="105"/>
        </w:rPr>
        <w:t>sexua</w:t>
      </w:r>
      <w:r>
        <w:rPr>
          <w:spacing w:val="-1"/>
          <w:w w:val="105"/>
        </w:rPr>
        <w:t xml:space="preserve">l </w:t>
      </w:r>
      <w:r>
        <w:rPr>
          <w:spacing w:val="-2"/>
          <w:w w:val="105"/>
        </w:rPr>
        <w:t>assaul</w:t>
      </w:r>
      <w:r>
        <w:rPr>
          <w:spacing w:val="-1"/>
          <w:w w:val="105"/>
        </w:rPr>
        <w:t>t</w:t>
      </w:r>
      <w:r>
        <w:rPr>
          <w:w w:val="105"/>
        </w:rPr>
        <w:t xml:space="preserve"> </w:t>
      </w:r>
      <w:r>
        <w:rPr>
          <w:spacing w:val="-1"/>
          <w:w w:val="105"/>
        </w:rPr>
        <w:t>to</w:t>
      </w:r>
      <w:r>
        <w:rPr>
          <w:w w:val="105"/>
        </w:rPr>
        <w:t xml:space="preserve"> </w:t>
      </w:r>
      <w:r>
        <w:rPr>
          <w:spacing w:val="-1"/>
          <w:w w:val="105"/>
        </w:rPr>
        <w:t>lo</w:t>
      </w:r>
      <w:r>
        <w:rPr>
          <w:spacing w:val="-2"/>
          <w:w w:val="105"/>
        </w:rPr>
        <w:t>ca</w:t>
      </w:r>
      <w:r>
        <w:rPr>
          <w:spacing w:val="-1"/>
          <w:w w:val="105"/>
        </w:rPr>
        <w:t>l poli</w:t>
      </w:r>
      <w:r>
        <w:rPr>
          <w:spacing w:val="-2"/>
          <w:w w:val="105"/>
        </w:rPr>
        <w:t>ce.</w:t>
      </w:r>
      <w:r>
        <w:rPr>
          <w:w w:val="105"/>
        </w:rPr>
        <w:t xml:space="preserve"> </w:t>
      </w:r>
      <w:r>
        <w:rPr>
          <w:spacing w:val="-2"/>
          <w:w w:val="105"/>
        </w:rPr>
        <w:t>Fi</w:t>
      </w:r>
      <w:r>
        <w:rPr>
          <w:spacing w:val="-1"/>
          <w:w w:val="105"/>
        </w:rPr>
        <w:t>ling</w:t>
      </w:r>
      <w:r>
        <w:rPr>
          <w:w w:val="105"/>
        </w:rPr>
        <w:t xml:space="preserve"> a </w:t>
      </w:r>
      <w:r>
        <w:rPr>
          <w:spacing w:val="-1"/>
          <w:w w:val="105"/>
        </w:rPr>
        <w:t>poli</w:t>
      </w:r>
      <w:r>
        <w:rPr>
          <w:spacing w:val="-2"/>
          <w:w w:val="105"/>
        </w:rPr>
        <w:t>ce</w:t>
      </w:r>
      <w:r>
        <w:rPr>
          <w:spacing w:val="-1"/>
          <w:w w:val="105"/>
        </w:rPr>
        <w:t xml:space="preserve"> </w:t>
      </w:r>
      <w:r>
        <w:rPr>
          <w:spacing w:val="-2"/>
          <w:w w:val="105"/>
        </w:rPr>
        <w:t>re</w:t>
      </w:r>
      <w:r>
        <w:rPr>
          <w:spacing w:val="-1"/>
          <w:w w:val="105"/>
        </w:rPr>
        <w:t>port</w:t>
      </w:r>
      <w:r>
        <w:rPr>
          <w:w w:val="105"/>
        </w:rPr>
        <w:t xml:space="preserve"> </w:t>
      </w:r>
      <w:r>
        <w:rPr>
          <w:spacing w:val="-2"/>
          <w:w w:val="105"/>
        </w:rPr>
        <w:t>wi</w:t>
      </w:r>
      <w:r>
        <w:rPr>
          <w:spacing w:val="-1"/>
          <w:w w:val="105"/>
        </w:rPr>
        <w:t>ll</w:t>
      </w:r>
      <w:r>
        <w:rPr>
          <w:w w:val="105"/>
        </w:rPr>
        <w:t xml:space="preserve"> </w:t>
      </w:r>
      <w:r>
        <w:rPr>
          <w:spacing w:val="-1"/>
          <w:w w:val="105"/>
        </w:rPr>
        <w:t>not</w:t>
      </w:r>
      <w:r>
        <w:rPr>
          <w:w w:val="105"/>
        </w:rPr>
        <w:t xml:space="preserve"> </w:t>
      </w:r>
      <w:r>
        <w:rPr>
          <w:spacing w:val="-1"/>
          <w:w w:val="105"/>
        </w:rPr>
        <w:t>obligat</w:t>
      </w:r>
      <w:r>
        <w:rPr>
          <w:spacing w:val="-2"/>
          <w:w w:val="105"/>
        </w:rPr>
        <w:t>e</w:t>
      </w:r>
      <w:r>
        <w:rPr>
          <w:spacing w:val="-1"/>
          <w:w w:val="105"/>
        </w:rPr>
        <w:t xml:space="preserve"> th</w:t>
      </w:r>
      <w:r>
        <w:rPr>
          <w:spacing w:val="-2"/>
          <w:w w:val="105"/>
        </w:rPr>
        <w:t>e</w:t>
      </w:r>
      <w:r>
        <w:rPr>
          <w:w w:val="105"/>
        </w:rPr>
        <w:t xml:space="preserve"> </w:t>
      </w:r>
      <w:r>
        <w:rPr>
          <w:spacing w:val="-2"/>
          <w:w w:val="105"/>
        </w:rPr>
        <w:t>vi</w:t>
      </w:r>
      <w:r>
        <w:rPr>
          <w:spacing w:val="-1"/>
          <w:w w:val="105"/>
        </w:rPr>
        <w:t>cti</w:t>
      </w:r>
      <w:r>
        <w:rPr>
          <w:spacing w:val="-2"/>
          <w:w w:val="105"/>
        </w:rPr>
        <w:t>m</w:t>
      </w:r>
      <w:r>
        <w:rPr>
          <w:w w:val="105"/>
        </w:rPr>
        <w:t xml:space="preserve"> </w:t>
      </w:r>
      <w:r>
        <w:rPr>
          <w:spacing w:val="-1"/>
          <w:w w:val="105"/>
        </w:rPr>
        <w:t>to</w:t>
      </w:r>
      <w:r>
        <w:rPr>
          <w:w w:val="105"/>
        </w:rPr>
        <w:t xml:space="preserve"> </w:t>
      </w:r>
      <w:r>
        <w:rPr>
          <w:spacing w:val="-1"/>
          <w:w w:val="105"/>
        </w:rPr>
        <w:t>pr</w:t>
      </w:r>
      <w:r>
        <w:rPr>
          <w:spacing w:val="-2"/>
          <w:w w:val="105"/>
        </w:rPr>
        <w:t>osec</w:t>
      </w:r>
      <w:r>
        <w:rPr>
          <w:spacing w:val="-1"/>
          <w:w w:val="105"/>
        </w:rPr>
        <w:t>ut</w:t>
      </w:r>
      <w:r>
        <w:rPr>
          <w:spacing w:val="-2"/>
          <w:w w:val="105"/>
        </w:rPr>
        <w:t>e,</w:t>
      </w:r>
      <w:r>
        <w:rPr>
          <w:spacing w:val="-1"/>
          <w:w w:val="105"/>
        </w:rPr>
        <w:t xml:space="preserve"> nor</w:t>
      </w:r>
      <w:r>
        <w:rPr>
          <w:w w:val="105"/>
        </w:rPr>
        <w:t xml:space="preserve"> </w:t>
      </w:r>
      <w:r>
        <w:rPr>
          <w:spacing w:val="-2"/>
          <w:w w:val="105"/>
        </w:rPr>
        <w:t>wi</w:t>
      </w:r>
      <w:r>
        <w:rPr>
          <w:spacing w:val="-1"/>
          <w:w w:val="105"/>
        </w:rPr>
        <w:t>ll</w:t>
      </w:r>
      <w:r>
        <w:rPr>
          <w:w w:val="105"/>
        </w:rPr>
        <w:t xml:space="preserve"> </w:t>
      </w:r>
      <w:r>
        <w:rPr>
          <w:spacing w:val="-1"/>
          <w:w w:val="105"/>
        </w:rPr>
        <w:t>it</w:t>
      </w:r>
      <w:r>
        <w:rPr>
          <w:w w:val="105"/>
        </w:rPr>
        <w:t xml:space="preserve"> </w:t>
      </w:r>
      <w:r>
        <w:rPr>
          <w:spacing w:val="-2"/>
          <w:w w:val="105"/>
        </w:rPr>
        <w:t>su</w:t>
      </w:r>
      <w:r>
        <w:rPr>
          <w:spacing w:val="-1"/>
          <w:w w:val="105"/>
        </w:rPr>
        <w:t>bj</w:t>
      </w:r>
      <w:r>
        <w:rPr>
          <w:spacing w:val="-2"/>
          <w:w w:val="105"/>
        </w:rPr>
        <w:t>e</w:t>
      </w:r>
      <w:r>
        <w:rPr>
          <w:spacing w:val="-1"/>
          <w:w w:val="105"/>
        </w:rPr>
        <w:t>ct th</w:t>
      </w:r>
      <w:r>
        <w:rPr>
          <w:spacing w:val="-2"/>
          <w:w w:val="105"/>
        </w:rPr>
        <w:t>e</w:t>
      </w:r>
      <w:r>
        <w:rPr>
          <w:spacing w:val="41"/>
        </w:rPr>
        <w:t xml:space="preserve"> </w:t>
      </w:r>
      <w:r>
        <w:rPr>
          <w:spacing w:val="-2"/>
          <w:w w:val="105"/>
        </w:rPr>
        <w:t>vi</w:t>
      </w:r>
      <w:r>
        <w:rPr>
          <w:spacing w:val="-1"/>
          <w:w w:val="105"/>
        </w:rPr>
        <w:t>cti</w:t>
      </w:r>
      <w:r>
        <w:rPr>
          <w:spacing w:val="-2"/>
          <w:w w:val="105"/>
        </w:rPr>
        <w:t>m</w:t>
      </w:r>
      <w:r>
        <w:rPr>
          <w:spacing w:val="-21"/>
          <w:w w:val="105"/>
        </w:rPr>
        <w:t xml:space="preserve"> </w:t>
      </w:r>
      <w:r>
        <w:rPr>
          <w:spacing w:val="-1"/>
          <w:w w:val="105"/>
        </w:rPr>
        <w:t>to</w:t>
      </w:r>
      <w:r>
        <w:rPr>
          <w:spacing w:val="-21"/>
          <w:w w:val="105"/>
        </w:rPr>
        <w:t xml:space="preserve"> </w:t>
      </w:r>
      <w:r>
        <w:rPr>
          <w:spacing w:val="-2"/>
          <w:w w:val="105"/>
        </w:rPr>
        <w:t>scru</w:t>
      </w:r>
      <w:r>
        <w:rPr>
          <w:spacing w:val="-1"/>
          <w:w w:val="105"/>
        </w:rPr>
        <w:t>ti</w:t>
      </w:r>
      <w:r>
        <w:rPr>
          <w:spacing w:val="-2"/>
          <w:w w:val="105"/>
        </w:rPr>
        <w:t>ny</w:t>
      </w:r>
      <w:r>
        <w:rPr>
          <w:spacing w:val="-20"/>
          <w:w w:val="105"/>
        </w:rPr>
        <w:t xml:space="preserve"> </w:t>
      </w:r>
      <w:r>
        <w:rPr>
          <w:spacing w:val="-1"/>
          <w:w w:val="105"/>
        </w:rPr>
        <w:t>or</w:t>
      </w:r>
      <w:r>
        <w:rPr>
          <w:spacing w:val="-21"/>
          <w:w w:val="105"/>
        </w:rPr>
        <w:t xml:space="preserve"> </w:t>
      </w:r>
      <w:r>
        <w:rPr>
          <w:spacing w:val="-2"/>
          <w:w w:val="105"/>
        </w:rPr>
        <w:t>ju</w:t>
      </w:r>
      <w:r>
        <w:rPr>
          <w:spacing w:val="-1"/>
          <w:w w:val="105"/>
        </w:rPr>
        <w:t>dg</w:t>
      </w:r>
      <w:r>
        <w:rPr>
          <w:spacing w:val="-2"/>
          <w:w w:val="105"/>
        </w:rPr>
        <w:t>men</w:t>
      </w:r>
      <w:r>
        <w:rPr>
          <w:spacing w:val="-1"/>
          <w:w w:val="105"/>
        </w:rPr>
        <w:t>t</w:t>
      </w:r>
      <w:r>
        <w:rPr>
          <w:spacing w:val="-2"/>
          <w:w w:val="105"/>
        </w:rPr>
        <w:t>a</w:t>
      </w:r>
      <w:r>
        <w:rPr>
          <w:spacing w:val="-1"/>
          <w:w w:val="105"/>
        </w:rPr>
        <w:t>l</w:t>
      </w:r>
      <w:r>
        <w:rPr>
          <w:spacing w:val="-20"/>
          <w:w w:val="105"/>
        </w:rPr>
        <w:t xml:space="preserve"> </w:t>
      </w:r>
      <w:r>
        <w:rPr>
          <w:spacing w:val="-1"/>
          <w:w w:val="105"/>
        </w:rPr>
        <w:t>opi</w:t>
      </w:r>
      <w:r>
        <w:rPr>
          <w:spacing w:val="-2"/>
          <w:w w:val="105"/>
        </w:rPr>
        <w:t>nions</w:t>
      </w:r>
      <w:r>
        <w:rPr>
          <w:spacing w:val="-20"/>
          <w:w w:val="105"/>
        </w:rPr>
        <w:t xml:space="preserve"> </w:t>
      </w:r>
      <w:r>
        <w:rPr>
          <w:spacing w:val="-1"/>
          <w:w w:val="105"/>
        </w:rPr>
        <w:t>fro</w:t>
      </w:r>
      <w:r>
        <w:rPr>
          <w:spacing w:val="-2"/>
          <w:w w:val="105"/>
        </w:rPr>
        <w:t>m</w:t>
      </w:r>
      <w:r>
        <w:rPr>
          <w:spacing w:val="-21"/>
          <w:w w:val="105"/>
        </w:rPr>
        <w:t xml:space="preserve"> </w:t>
      </w:r>
      <w:r>
        <w:rPr>
          <w:spacing w:val="-1"/>
          <w:w w:val="105"/>
        </w:rPr>
        <w:t>offi</w:t>
      </w:r>
      <w:r>
        <w:rPr>
          <w:spacing w:val="-2"/>
          <w:w w:val="105"/>
        </w:rPr>
        <w:t>cers.</w:t>
      </w:r>
      <w:r>
        <w:rPr>
          <w:spacing w:val="-20"/>
          <w:w w:val="105"/>
        </w:rPr>
        <w:t xml:space="preserve"> </w:t>
      </w:r>
      <w:r>
        <w:rPr>
          <w:spacing w:val="-2"/>
          <w:w w:val="105"/>
        </w:rPr>
        <w:t>TPC</w:t>
      </w:r>
      <w:r>
        <w:rPr>
          <w:spacing w:val="-1"/>
          <w:w w:val="105"/>
        </w:rPr>
        <w:t>A</w:t>
      </w:r>
      <w:r>
        <w:rPr>
          <w:spacing w:val="-21"/>
          <w:w w:val="105"/>
        </w:rPr>
        <w:t xml:space="preserve"> </w:t>
      </w:r>
      <w:r>
        <w:rPr>
          <w:spacing w:val="-2"/>
          <w:w w:val="105"/>
        </w:rPr>
        <w:t>seeks</w:t>
      </w:r>
      <w:r>
        <w:rPr>
          <w:spacing w:val="-20"/>
          <w:w w:val="105"/>
        </w:rPr>
        <w:t xml:space="preserve"> </w:t>
      </w:r>
      <w:r>
        <w:rPr>
          <w:spacing w:val="-1"/>
          <w:w w:val="105"/>
        </w:rPr>
        <w:t>to</w:t>
      </w:r>
      <w:r>
        <w:rPr>
          <w:spacing w:val="-21"/>
          <w:w w:val="105"/>
        </w:rPr>
        <w:t xml:space="preserve"> </w:t>
      </w:r>
      <w:r>
        <w:rPr>
          <w:spacing w:val="-2"/>
          <w:w w:val="105"/>
        </w:rPr>
        <w:t>handle</w:t>
      </w:r>
      <w:r>
        <w:rPr>
          <w:spacing w:val="-21"/>
          <w:w w:val="105"/>
        </w:rPr>
        <w:t xml:space="preserve"> </w:t>
      </w:r>
      <w:r>
        <w:rPr>
          <w:spacing w:val="-2"/>
          <w:w w:val="105"/>
        </w:rPr>
        <w:t>each</w:t>
      </w:r>
      <w:r>
        <w:rPr>
          <w:spacing w:val="-20"/>
          <w:w w:val="105"/>
        </w:rPr>
        <w:t xml:space="preserve"> </w:t>
      </w:r>
      <w:r>
        <w:rPr>
          <w:spacing w:val="-2"/>
          <w:w w:val="105"/>
        </w:rPr>
        <w:t>com</w:t>
      </w:r>
      <w:r>
        <w:rPr>
          <w:spacing w:val="-1"/>
          <w:w w:val="105"/>
        </w:rPr>
        <w:t>pl</w:t>
      </w:r>
      <w:r>
        <w:rPr>
          <w:spacing w:val="-2"/>
          <w:w w:val="105"/>
        </w:rPr>
        <w:t>ai</w:t>
      </w:r>
      <w:r>
        <w:rPr>
          <w:spacing w:val="-1"/>
          <w:w w:val="105"/>
        </w:rPr>
        <w:t>nt</w:t>
      </w:r>
      <w:r>
        <w:rPr>
          <w:spacing w:val="-21"/>
          <w:w w:val="105"/>
        </w:rPr>
        <w:t xml:space="preserve"> </w:t>
      </w:r>
      <w:r>
        <w:rPr>
          <w:spacing w:val="-2"/>
          <w:w w:val="105"/>
        </w:rPr>
        <w:t>and</w:t>
      </w:r>
      <w:r>
        <w:rPr>
          <w:spacing w:val="-20"/>
          <w:w w:val="105"/>
        </w:rPr>
        <w:t xml:space="preserve"> </w:t>
      </w:r>
      <w:r>
        <w:rPr>
          <w:spacing w:val="-2"/>
          <w:w w:val="105"/>
        </w:rPr>
        <w:t>inves</w:t>
      </w:r>
      <w:r>
        <w:rPr>
          <w:spacing w:val="-1"/>
          <w:w w:val="105"/>
        </w:rPr>
        <w:t>tig</w:t>
      </w:r>
      <w:r>
        <w:rPr>
          <w:spacing w:val="-2"/>
          <w:w w:val="105"/>
        </w:rPr>
        <w:t>a</w:t>
      </w:r>
      <w:r>
        <w:rPr>
          <w:spacing w:val="-1"/>
          <w:w w:val="105"/>
        </w:rPr>
        <w:t>tio</w:t>
      </w:r>
      <w:r>
        <w:rPr>
          <w:spacing w:val="-2"/>
          <w:w w:val="105"/>
        </w:rPr>
        <w:t>n</w:t>
      </w:r>
      <w:r>
        <w:rPr>
          <w:spacing w:val="-21"/>
          <w:w w:val="105"/>
        </w:rPr>
        <w:t xml:space="preserve"> </w:t>
      </w:r>
      <w:r>
        <w:rPr>
          <w:spacing w:val="-2"/>
          <w:w w:val="105"/>
        </w:rPr>
        <w:t>wi</w:t>
      </w:r>
      <w:r>
        <w:rPr>
          <w:spacing w:val="-1"/>
          <w:w w:val="105"/>
        </w:rPr>
        <w:t>t</w:t>
      </w:r>
      <w:r>
        <w:rPr>
          <w:spacing w:val="-2"/>
          <w:w w:val="105"/>
        </w:rPr>
        <w:t>h</w:t>
      </w:r>
      <w:r>
        <w:rPr>
          <w:spacing w:val="33"/>
        </w:rPr>
        <w:t xml:space="preserve"> </w:t>
      </w:r>
      <w:r>
        <w:rPr>
          <w:spacing w:val="-1"/>
          <w:w w:val="105"/>
        </w:rPr>
        <w:t>prof</w:t>
      </w:r>
      <w:r>
        <w:rPr>
          <w:spacing w:val="-2"/>
          <w:w w:val="105"/>
        </w:rPr>
        <w:t>ess</w:t>
      </w:r>
      <w:r>
        <w:rPr>
          <w:spacing w:val="-1"/>
          <w:w w:val="105"/>
        </w:rPr>
        <w:t>i</w:t>
      </w:r>
      <w:r>
        <w:rPr>
          <w:spacing w:val="-2"/>
          <w:w w:val="105"/>
        </w:rPr>
        <w:t>ona</w:t>
      </w:r>
      <w:r>
        <w:rPr>
          <w:spacing w:val="-1"/>
          <w:w w:val="105"/>
        </w:rPr>
        <w:t>li</w:t>
      </w:r>
      <w:r>
        <w:rPr>
          <w:spacing w:val="-2"/>
          <w:w w:val="105"/>
        </w:rPr>
        <w:t>sm</w:t>
      </w:r>
      <w:r>
        <w:rPr>
          <w:spacing w:val="8"/>
          <w:w w:val="105"/>
        </w:rPr>
        <w:t xml:space="preserve"> </w:t>
      </w:r>
      <w:r>
        <w:rPr>
          <w:spacing w:val="-2"/>
          <w:w w:val="105"/>
        </w:rPr>
        <w:t>and</w:t>
      </w:r>
      <w:r>
        <w:rPr>
          <w:spacing w:val="9"/>
          <w:w w:val="105"/>
        </w:rPr>
        <w:t xml:space="preserve"> </w:t>
      </w:r>
      <w:r>
        <w:rPr>
          <w:spacing w:val="-1"/>
          <w:w w:val="105"/>
        </w:rPr>
        <w:t>di</w:t>
      </w:r>
      <w:r>
        <w:rPr>
          <w:spacing w:val="-2"/>
          <w:w w:val="105"/>
        </w:rPr>
        <w:t>scr</w:t>
      </w:r>
      <w:r>
        <w:rPr>
          <w:spacing w:val="-1"/>
          <w:w w:val="105"/>
        </w:rPr>
        <w:t>etion.</w:t>
      </w:r>
      <w:r>
        <w:rPr>
          <w:spacing w:val="9"/>
          <w:w w:val="105"/>
        </w:rPr>
        <w:t xml:space="preserve"> </w:t>
      </w:r>
      <w:r>
        <w:rPr>
          <w:w w:val="105"/>
        </w:rPr>
        <w:t>A</w:t>
      </w:r>
      <w:r>
        <w:rPr>
          <w:spacing w:val="8"/>
          <w:w w:val="105"/>
        </w:rPr>
        <w:t xml:space="preserve"> </w:t>
      </w:r>
      <w:r>
        <w:rPr>
          <w:spacing w:val="-2"/>
          <w:w w:val="105"/>
        </w:rPr>
        <w:t>fa</w:t>
      </w:r>
      <w:r>
        <w:rPr>
          <w:spacing w:val="-1"/>
          <w:w w:val="105"/>
        </w:rPr>
        <w:t>ir</w:t>
      </w:r>
      <w:r>
        <w:rPr>
          <w:spacing w:val="10"/>
          <w:w w:val="105"/>
        </w:rPr>
        <w:t xml:space="preserve"> </w:t>
      </w:r>
      <w:r>
        <w:rPr>
          <w:spacing w:val="-2"/>
          <w:w w:val="105"/>
        </w:rPr>
        <w:t>and</w:t>
      </w:r>
      <w:r>
        <w:rPr>
          <w:spacing w:val="8"/>
          <w:w w:val="105"/>
        </w:rPr>
        <w:t xml:space="preserve"> </w:t>
      </w:r>
      <w:r>
        <w:rPr>
          <w:spacing w:val="-2"/>
          <w:w w:val="105"/>
        </w:rPr>
        <w:t>ef</w:t>
      </w:r>
      <w:r>
        <w:rPr>
          <w:spacing w:val="-1"/>
          <w:w w:val="105"/>
        </w:rPr>
        <w:t>fecti</w:t>
      </w:r>
      <w:r>
        <w:rPr>
          <w:spacing w:val="-2"/>
          <w:w w:val="105"/>
        </w:rPr>
        <w:t>ve</w:t>
      </w:r>
      <w:r>
        <w:rPr>
          <w:spacing w:val="10"/>
          <w:w w:val="105"/>
        </w:rPr>
        <w:t xml:space="preserve"> </w:t>
      </w:r>
      <w:r>
        <w:rPr>
          <w:spacing w:val="-2"/>
          <w:w w:val="105"/>
        </w:rPr>
        <w:t>inves</w:t>
      </w:r>
      <w:r>
        <w:rPr>
          <w:spacing w:val="-1"/>
          <w:w w:val="105"/>
        </w:rPr>
        <w:t>tig</w:t>
      </w:r>
      <w:r>
        <w:rPr>
          <w:spacing w:val="-2"/>
          <w:w w:val="105"/>
        </w:rPr>
        <w:t>a</w:t>
      </w:r>
      <w:r>
        <w:rPr>
          <w:spacing w:val="-1"/>
          <w:w w:val="105"/>
        </w:rPr>
        <w:t>tio</w:t>
      </w:r>
      <w:r>
        <w:rPr>
          <w:spacing w:val="-2"/>
          <w:w w:val="105"/>
        </w:rPr>
        <w:t>n</w:t>
      </w:r>
      <w:r>
        <w:rPr>
          <w:spacing w:val="9"/>
          <w:w w:val="105"/>
        </w:rPr>
        <w:t xml:space="preserve"> </w:t>
      </w:r>
      <w:r>
        <w:rPr>
          <w:spacing w:val="-1"/>
          <w:w w:val="105"/>
        </w:rPr>
        <w:t>oft</w:t>
      </w:r>
      <w:r>
        <w:rPr>
          <w:spacing w:val="-2"/>
          <w:w w:val="105"/>
        </w:rPr>
        <w:t>en</w:t>
      </w:r>
      <w:r>
        <w:rPr>
          <w:spacing w:val="9"/>
          <w:w w:val="105"/>
        </w:rPr>
        <w:t xml:space="preserve"> </w:t>
      </w:r>
      <w:r>
        <w:rPr>
          <w:spacing w:val="-2"/>
          <w:w w:val="105"/>
        </w:rPr>
        <w:t>re</w:t>
      </w:r>
      <w:r>
        <w:rPr>
          <w:spacing w:val="-1"/>
          <w:w w:val="105"/>
        </w:rPr>
        <w:t>q</w:t>
      </w:r>
      <w:r>
        <w:rPr>
          <w:spacing w:val="-2"/>
          <w:w w:val="105"/>
        </w:rPr>
        <w:t>u</w:t>
      </w:r>
      <w:r>
        <w:rPr>
          <w:spacing w:val="-1"/>
          <w:w w:val="105"/>
        </w:rPr>
        <w:t>i</w:t>
      </w:r>
      <w:r>
        <w:rPr>
          <w:spacing w:val="-2"/>
          <w:w w:val="105"/>
        </w:rPr>
        <w:t>res</w:t>
      </w:r>
      <w:r>
        <w:rPr>
          <w:spacing w:val="8"/>
          <w:w w:val="105"/>
        </w:rPr>
        <w:t xml:space="preserve"> </w:t>
      </w:r>
      <w:r>
        <w:rPr>
          <w:spacing w:val="-1"/>
          <w:w w:val="105"/>
        </w:rPr>
        <w:t>th</w:t>
      </w:r>
      <w:r>
        <w:rPr>
          <w:spacing w:val="-2"/>
          <w:w w:val="105"/>
        </w:rPr>
        <w:t>a</w:t>
      </w:r>
      <w:r>
        <w:rPr>
          <w:spacing w:val="-1"/>
          <w:w w:val="105"/>
        </w:rPr>
        <w:t>t</w:t>
      </w:r>
      <w:r>
        <w:rPr>
          <w:spacing w:val="10"/>
          <w:w w:val="105"/>
        </w:rPr>
        <w:t xml:space="preserve"> </w:t>
      </w:r>
      <w:r>
        <w:rPr>
          <w:spacing w:val="-1"/>
          <w:w w:val="105"/>
        </w:rPr>
        <w:t>th</w:t>
      </w:r>
      <w:r>
        <w:rPr>
          <w:spacing w:val="-2"/>
          <w:w w:val="105"/>
        </w:rPr>
        <w:t>e</w:t>
      </w:r>
      <w:r>
        <w:rPr>
          <w:spacing w:val="8"/>
          <w:w w:val="105"/>
        </w:rPr>
        <w:t xml:space="preserve"> </w:t>
      </w:r>
      <w:r>
        <w:rPr>
          <w:spacing w:val="-1"/>
          <w:w w:val="105"/>
        </w:rPr>
        <w:t>det</w:t>
      </w:r>
      <w:r>
        <w:rPr>
          <w:spacing w:val="-2"/>
          <w:w w:val="105"/>
        </w:rPr>
        <w:t>a</w:t>
      </w:r>
      <w:r>
        <w:rPr>
          <w:spacing w:val="-1"/>
          <w:w w:val="105"/>
        </w:rPr>
        <w:t>il</w:t>
      </w:r>
      <w:r>
        <w:rPr>
          <w:spacing w:val="-2"/>
          <w:w w:val="105"/>
        </w:rPr>
        <w:t>s</w:t>
      </w:r>
      <w:r>
        <w:rPr>
          <w:spacing w:val="9"/>
          <w:w w:val="105"/>
        </w:rPr>
        <w:t xml:space="preserve"> </w:t>
      </w:r>
      <w:r>
        <w:rPr>
          <w:spacing w:val="-1"/>
          <w:w w:val="105"/>
        </w:rPr>
        <w:t>of</w:t>
      </w:r>
      <w:r>
        <w:rPr>
          <w:spacing w:val="10"/>
          <w:w w:val="105"/>
        </w:rPr>
        <w:t xml:space="preserve"> </w:t>
      </w:r>
      <w:r>
        <w:rPr>
          <w:spacing w:val="-1"/>
          <w:w w:val="105"/>
        </w:rPr>
        <w:t>th</w:t>
      </w:r>
      <w:r>
        <w:rPr>
          <w:spacing w:val="-2"/>
          <w:w w:val="105"/>
        </w:rPr>
        <w:t>e</w:t>
      </w:r>
      <w:r>
        <w:rPr>
          <w:spacing w:val="8"/>
          <w:w w:val="105"/>
        </w:rPr>
        <w:t xml:space="preserve"> </w:t>
      </w:r>
      <w:r>
        <w:rPr>
          <w:spacing w:val="-2"/>
          <w:w w:val="105"/>
        </w:rPr>
        <w:t>com</w:t>
      </w:r>
      <w:r>
        <w:rPr>
          <w:spacing w:val="-1"/>
          <w:w w:val="105"/>
        </w:rPr>
        <w:t>pl</w:t>
      </w:r>
      <w:r>
        <w:rPr>
          <w:spacing w:val="-2"/>
          <w:w w:val="105"/>
        </w:rPr>
        <w:t>ai</w:t>
      </w:r>
      <w:r>
        <w:rPr>
          <w:spacing w:val="-1"/>
          <w:w w:val="105"/>
        </w:rPr>
        <w:t>nt</w:t>
      </w:r>
      <w:r>
        <w:rPr>
          <w:spacing w:val="28"/>
          <w:w w:val="107"/>
        </w:rPr>
        <w:t xml:space="preserve"> </w:t>
      </w:r>
      <w:r>
        <w:rPr>
          <w:spacing w:val="-2"/>
          <w:w w:val="105"/>
        </w:rPr>
        <w:t>and</w:t>
      </w:r>
      <w:r>
        <w:rPr>
          <w:spacing w:val="-1"/>
          <w:w w:val="105"/>
        </w:rPr>
        <w:t>/or</w:t>
      </w:r>
      <w:r>
        <w:rPr>
          <w:spacing w:val="30"/>
          <w:w w:val="105"/>
        </w:rPr>
        <w:t xml:space="preserve"> </w:t>
      </w:r>
      <w:r>
        <w:rPr>
          <w:spacing w:val="-1"/>
          <w:w w:val="105"/>
        </w:rPr>
        <w:t>th</w:t>
      </w:r>
      <w:r>
        <w:rPr>
          <w:spacing w:val="-2"/>
          <w:w w:val="105"/>
        </w:rPr>
        <w:t>e</w:t>
      </w:r>
      <w:r>
        <w:rPr>
          <w:spacing w:val="31"/>
          <w:w w:val="105"/>
        </w:rPr>
        <w:t xml:space="preserve"> </w:t>
      </w:r>
      <w:r>
        <w:rPr>
          <w:spacing w:val="-1"/>
          <w:w w:val="105"/>
        </w:rPr>
        <w:t>id</w:t>
      </w:r>
      <w:r>
        <w:rPr>
          <w:spacing w:val="-2"/>
          <w:w w:val="105"/>
        </w:rPr>
        <w:t>en</w:t>
      </w:r>
      <w:r>
        <w:rPr>
          <w:spacing w:val="-1"/>
          <w:w w:val="105"/>
        </w:rPr>
        <w:t>tit</w:t>
      </w:r>
      <w:r>
        <w:rPr>
          <w:spacing w:val="-2"/>
          <w:w w:val="105"/>
        </w:rPr>
        <w:t>y</w:t>
      </w:r>
      <w:r>
        <w:rPr>
          <w:spacing w:val="30"/>
          <w:w w:val="105"/>
        </w:rPr>
        <w:t xml:space="preserve"> </w:t>
      </w:r>
      <w:r>
        <w:rPr>
          <w:spacing w:val="-1"/>
          <w:w w:val="105"/>
        </w:rPr>
        <w:t>of</w:t>
      </w:r>
      <w:r>
        <w:rPr>
          <w:spacing w:val="31"/>
          <w:w w:val="105"/>
        </w:rPr>
        <w:t xml:space="preserve"> </w:t>
      </w:r>
      <w:r>
        <w:rPr>
          <w:spacing w:val="-1"/>
          <w:w w:val="105"/>
        </w:rPr>
        <w:t>th</w:t>
      </w:r>
      <w:r>
        <w:rPr>
          <w:spacing w:val="-2"/>
          <w:w w:val="105"/>
        </w:rPr>
        <w:t>e</w:t>
      </w:r>
      <w:r>
        <w:rPr>
          <w:spacing w:val="31"/>
          <w:w w:val="105"/>
        </w:rPr>
        <w:t xml:space="preserve"> </w:t>
      </w:r>
      <w:r>
        <w:rPr>
          <w:spacing w:val="-2"/>
          <w:w w:val="105"/>
        </w:rPr>
        <w:t>com</w:t>
      </w:r>
      <w:r>
        <w:rPr>
          <w:spacing w:val="-1"/>
          <w:w w:val="105"/>
        </w:rPr>
        <w:t>pl</w:t>
      </w:r>
      <w:r>
        <w:rPr>
          <w:spacing w:val="-2"/>
          <w:w w:val="105"/>
        </w:rPr>
        <w:t>ainant</w:t>
      </w:r>
      <w:r>
        <w:rPr>
          <w:spacing w:val="30"/>
          <w:w w:val="105"/>
        </w:rPr>
        <w:t xml:space="preserve"> </w:t>
      </w:r>
      <w:r>
        <w:rPr>
          <w:spacing w:val="-1"/>
          <w:w w:val="105"/>
        </w:rPr>
        <w:t>be</w:t>
      </w:r>
      <w:r>
        <w:rPr>
          <w:spacing w:val="31"/>
          <w:w w:val="105"/>
        </w:rPr>
        <w:t xml:space="preserve"> </w:t>
      </w:r>
      <w:r>
        <w:rPr>
          <w:spacing w:val="-2"/>
          <w:w w:val="105"/>
        </w:rPr>
        <w:t>share</w:t>
      </w:r>
      <w:r>
        <w:rPr>
          <w:spacing w:val="-1"/>
          <w:w w:val="105"/>
        </w:rPr>
        <w:t>d</w:t>
      </w:r>
      <w:r>
        <w:rPr>
          <w:spacing w:val="30"/>
          <w:w w:val="105"/>
        </w:rPr>
        <w:t xml:space="preserve"> </w:t>
      </w:r>
      <w:r>
        <w:rPr>
          <w:spacing w:val="-2"/>
          <w:w w:val="105"/>
        </w:rPr>
        <w:t>wi</w:t>
      </w:r>
      <w:r>
        <w:rPr>
          <w:spacing w:val="-1"/>
          <w:w w:val="105"/>
        </w:rPr>
        <w:t>t</w:t>
      </w:r>
      <w:r>
        <w:rPr>
          <w:spacing w:val="-2"/>
          <w:w w:val="105"/>
        </w:rPr>
        <w:t>h</w:t>
      </w:r>
      <w:r>
        <w:rPr>
          <w:spacing w:val="31"/>
          <w:w w:val="105"/>
        </w:rPr>
        <w:t xml:space="preserve"> </w:t>
      </w:r>
      <w:r>
        <w:rPr>
          <w:spacing w:val="-1"/>
          <w:w w:val="105"/>
        </w:rPr>
        <w:t>tho</w:t>
      </w:r>
      <w:r>
        <w:rPr>
          <w:spacing w:val="-2"/>
          <w:w w:val="105"/>
        </w:rPr>
        <w:t>se</w:t>
      </w:r>
      <w:r>
        <w:rPr>
          <w:spacing w:val="31"/>
          <w:w w:val="105"/>
        </w:rPr>
        <w:t xml:space="preserve"> </w:t>
      </w:r>
      <w:r>
        <w:rPr>
          <w:spacing w:val="-2"/>
          <w:w w:val="105"/>
        </w:rPr>
        <w:t>in</w:t>
      </w:r>
      <w:r>
        <w:rPr>
          <w:spacing w:val="-1"/>
          <w:w w:val="105"/>
        </w:rPr>
        <w:t>d</w:t>
      </w:r>
      <w:r>
        <w:rPr>
          <w:spacing w:val="-2"/>
          <w:w w:val="105"/>
        </w:rPr>
        <w:t>iv</w:t>
      </w:r>
      <w:r>
        <w:rPr>
          <w:spacing w:val="-1"/>
          <w:w w:val="105"/>
        </w:rPr>
        <w:t>id</w:t>
      </w:r>
      <w:r>
        <w:rPr>
          <w:spacing w:val="-2"/>
          <w:w w:val="105"/>
        </w:rPr>
        <w:t>uals</w:t>
      </w:r>
      <w:r>
        <w:rPr>
          <w:spacing w:val="30"/>
          <w:w w:val="105"/>
        </w:rPr>
        <w:t xml:space="preserve"> </w:t>
      </w:r>
      <w:r>
        <w:rPr>
          <w:spacing w:val="-2"/>
          <w:w w:val="105"/>
        </w:rPr>
        <w:t>inv</w:t>
      </w:r>
      <w:r>
        <w:rPr>
          <w:spacing w:val="-1"/>
          <w:w w:val="105"/>
        </w:rPr>
        <w:t>o</w:t>
      </w:r>
      <w:r>
        <w:rPr>
          <w:spacing w:val="-2"/>
          <w:w w:val="105"/>
        </w:rPr>
        <w:t>lve</w:t>
      </w:r>
      <w:r>
        <w:rPr>
          <w:spacing w:val="-1"/>
          <w:w w:val="105"/>
        </w:rPr>
        <w:t>d</w:t>
      </w:r>
      <w:r>
        <w:rPr>
          <w:spacing w:val="31"/>
          <w:w w:val="105"/>
        </w:rPr>
        <w:t xml:space="preserve"> </w:t>
      </w:r>
      <w:r>
        <w:rPr>
          <w:spacing w:val="-2"/>
          <w:w w:val="105"/>
        </w:rPr>
        <w:t>in</w:t>
      </w:r>
      <w:r>
        <w:rPr>
          <w:spacing w:val="30"/>
          <w:w w:val="105"/>
        </w:rPr>
        <w:t xml:space="preserve"> </w:t>
      </w:r>
      <w:r>
        <w:rPr>
          <w:spacing w:val="-2"/>
          <w:w w:val="105"/>
        </w:rPr>
        <w:t>and</w:t>
      </w:r>
      <w:r>
        <w:rPr>
          <w:spacing w:val="-1"/>
          <w:w w:val="105"/>
        </w:rPr>
        <w:t>/or</w:t>
      </w:r>
      <w:r>
        <w:rPr>
          <w:spacing w:val="31"/>
          <w:w w:val="105"/>
        </w:rPr>
        <w:t xml:space="preserve"> </w:t>
      </w:r>
      <w:r>
        <w:rPr>
          <w:spacing w:val="-2"/>
          <w:w w:val="105"/>
        </w:rPr>
        <w:t>in</w:t>
      </w:r>
      <w:r>
        <w:rPr>
          <w:spacing w:val="-1"/>
          <w:w w:val="105"/>
        </w:rPr>
        <w:t>t</w:t>
      </w:r>
      <w:r>
        <w:rPr>
          <w:spacing w:val="-2"/>
          <w:w w:val="105"/>
        </w:rPr>
        <w:t>erviewe</w:t>
      </w:r>
      <w:r>
        <w:rPr>
          <w:spacing w:val="-1"/>
          <w:w w:val="105"/>
        </w:rPr>
        <w:t>d</w:t>
      </w:r>
      <w:r>
        <w:rPr>
          <w:spacing w:val="31"/>
          <w:w w:val="105"/>
        </w:rPr>
        <w:t xml:space="preserve"> </w:t>
      </w:r>
      <w:r>
        <w:rPr>
          <w:spacing w:val="-2"/>
          <w:w w:val="105"/>
        </w:rPr>
        <w:t>in</w:t>
      </w:r>
      <w:r>
        <w:rPr>
          <w:spacing w:val="30"/>
          <w:w w:val="105"/>
        </w:rPr>
        <w:t xml:space="preserve"> </w:t>
      </w:r>
      <w:r>
        <w:rPr>
          <w:spacing w:val="-1"/>
          <w:w w:val="105"/>
        </w:rPr>
        <w:t>th</w:t>
      </w:r>
      <w:r>
        <w:rPr>
          <w:spacing w:val="-2"/>
          <w:w w:val="105"/>
        </w:rPr>
        <w:t>e</w:t>
      </w:r>
      <w:r>
        <w:rPr>
          <w:spacing w:val="35"/>
        </w:rPr>
        <w:t xml:space="preserve"> </w:t>
      </w:r>
      <w:r>
        <w:rPr>
          <w:spacing w:val="-2"/>
          <w:w w:val="105"/>
        </w:rPr>
        <w:t>inves</w:t>
      </w:r>
      <w:r>
        <w:rPr>
          <w:spacing w:val="-1"/>
          <w:w w:val="105"/>
        </w:rPr>
        <w:t>tig</w:t>
      </w:r>
      <w:r>
        <w:rPr>
          <w:spacing w:val="-2"/>
          <w:w w:val="105"/>
        </w:rPr>
        <w:t>a</w:t>
      </w:r>
      <w:r>
        <w:rPr>
          <w:spacing w:val="-1"/>
          <w:w w:val="105"/>
        </w:rPr>
        <w:t>tio</w:t>
      </w:r>
      <w:r>
        <w:rPr>
          <w:spacing w:val="-2"/>
          <w:w w:val="105"/>
        </w:rPr>
        <w:t>n.</w:t>
      </w:r>
      <w:r>
        <w:rPr>
          <w:spacing w:val="10"/>
          <w:w w:val="105"/>
        </w:rPr>
        <w:t xml:space="preserve"> </w:t>
      </w:r>
      <w:r>
        <w:rPr>
          <w:spacing w:val="-2"/>
          <w:w w:val="105"/>
        </w:rPr>
        <w:t>Such</w:t>
      </w:r>
      <w:r>
        <w:rPr>
          <w:spacing w:val="11"/>
          <w:w w:val="105"/>
        </w:rPr>
        <w:t xml:space="preserve"> </w:t>
      </w:r>
      <w:r>
        <w:rPr>
          <w:spacing w:val="-2"/>
          <w:w w:val="105"/>
        </w:rPr>
        <w:t>in</w:t>
      </w:r>
      <w:r>
        <w:rPr>
          <w:spacing w:val="-1"/>
          <w:w w:val="105"/>
        </w:rPr>
        <w:t>d</w:t>
      </w:r>
      <w:r>
        <w:rPr>
          <w:spacing w:val="-2"/>
          <w:w w:val="105"/>
        </w:rPr>
        <w:t>iv</w:t>
      </w:r>
      <w:r>
        <w:rPr>
          <w:spacing w:val="-1"/>
          <w:w w:val="105"/>
        </w:rPr>
        <w:t>id</w:t>
      </w:r>
      <w:r>
        <w:rPr>
          <w:spacing w:val="-2"/>
          <w:w w:val="105"/>
        </w:rPr>
        <w:t>uals</w:t>
      </w:r>
      <w:r>
        <w:rPr>
          <w:spacing w:val="10"/>
          <w:w w:val="105"/>
        </w:rPr>
        <w:t xml:space="preserve"> </w:t>
      </w:r>
      <w:r>
        <w:rPr>
          <w:spacing w:val="-2"/>
          <w:w w:val="105"/>
        </w:rPr>
        <w:t>are</w:t>
      </w:r>
      <w:r>
        <w:rPr>
          <w:spacing w:val="10"/>
          <w:w w:val="105"/>
        </w:rPr>
        <w:t xml:space="preserve"> </w:t>
      </w:r>
      <w:r>
        <w:rPr>
          <w:spacing w:val="-1"/>
          <w:w w:val="105"/>
        </w:rPr>
        <w:t>expected</w:t>
      </w:r>
      <w:r>
        <w:rPr>
          <w:spacing w:val="10"/>
          <w:w w:val="105"/>
        </w:rPr>
        <w:t xml:space="preserve"> </w:t>
      </w:r>
      <w:r>
        <w:rPr>
          <w:spacing w:val="-1"/>
          <w:w w:val="105"/>
        </w:rPr>
        <w:t>to</w:t>
      </w:r>
      <w:r>
        <w:rPr>
          <w:spacing w:val="10"/>
          <w:w w:val="105"/>
        </w:rPr>
        <w:t xml:space="preserve"> </w:t>
      </w:r>
      <w:r>
        <w:rPr>
          <w:spacing w:val="-2"/>
          <w:w w:val="105"/>
        </w:rPr>
        <w:t>ma</w:t>
      </w:r>
      <w:r>
        <w:rPr>
          <w:spacing w:val="-1"/>
          <w:w w:val="105"/>
        </w:rPr>
        <w:t>i</w:t>
      </w:r>
      <w:r>
        <w:rPr>
          <w:spacing w:val="-2"/>
          <w:w w:val="105"/>
        </w:rPr>
        <w:t>n</w:t>
      </w:r>
      <w:r>
        <w:rPr>
          <w:spacing w:val="-1"/>
          <w:w w:val="105"/>
        </w:rPr>
        <w:t>t</w:t>
      </w:r>
      <w:r>
        <w:rPr>
          <w:spacing w:val="-2"/>
          <w:w w:val="105"/>
        </w:rPr>
        <w:t>a</w:t>
      </w:r>
      <w:r>
        <w:rPr>
          <w:spacing w:val="-1"/>
          <w:w w:val="105"/>
        </w:rPr>
        <w:t>i</w:t>
      </w:r>
      <w:r>
        <w:rPr>
          <w:spacing w:val="-2"/>
          <w:w w:val="105"/>
        </w:rPr>
        <w:t>n</w:t>
      </w:r>
      <w:r>
        <w:rPr>
          <w:spacing w:val="10"/>
          <w:w w:val="105"/>
        </w:rPr>
        <w:t xml:space="preserve"> </w:t>
      </w:r>
      <w:r>
        <w:rPr>
          <w:spacing w:val="-1"/>
          <w:w w:val="105"/>
        </w:rPr>
        <w:t>th</w:t>
      </w:r>
      <w:r>
        <w:rPr>
          <w:spacing w:val="-2"/>
          <w:w w:val="105"/>
        </w:rPr>
        <w:t>e</w:t>
      </w:r>
      <w:r>
        <w:rPr>
          <w:spacing w:val="10"/>
          <w:w w:val="105"/>
        </w:rPr>
        <w:t xml:space="preserve"> </w:t>
      </w:r>
      <w:r>
        <w:rPr>
          <w:spacing w:val="-2"/>
          <w:w w:val="105"/>
        </w:rPr>
        <w:t>conf</w:t>
      </w:r>
      <w:r>
        <w:rPr>
          <w:spacing w:val="-1"/>
          <w:w w:val="105"/>
        </w:rPr>
        <w:t>identi</w:t>
      </w:r>
      <w:r>
        <w:rPr>
          <w:spacing w:val="-2"/>
          <w:w w:val="105"/>
        </w:rPr>
        <w:t>al</w:t>
      </w:r>
      <w:r>
        <w:rPr>
          <w:spacing w:val="-1"/>
          <w:w w:val="105"/>
        </w:rPr>
        <w:t>it</w:t>
      </w:r>
      <w:r>
        <w:rPr>
          <w:spacing w:val="-2"/>
          <w:w w:val="105"/>
        </w:rPr>
        <w:t>y</w:t>
      </w:r>
      <w:r>
        <w:rPr>
          <w:spacing w:val="11"/>
          <w:w w:val="105"/>
        </w:rPr>
        <w:t xml:space="preserve"> </w:t>
      </w:r>
      <w:r>
        <w:rPr>
          <w:spacing w:val="-1"/>
          <w:w w:val="105"/>
        </w:rPr>
        <w:t>of</w:t>
      </w:r>
      <w:r>
        <w:rPr>
          <w:spacing w:val="11"/>
          <w:w w:val="105"/>
        </w:rPr>
        <w:t xml:space="preserve"> </w:t>
      </w:r>
      <w:r>
        <w:rPr>
          <w:spacing w:val="-1"/>
          <w:w w:val="105"/>
        </w:rPr>
        <w:t>th</w:t>
      </w:r>
      <w:r>
        <w:rPr>
          <w:spacing w:val="-2"/>
          <w:w w:val="105"/>
        </w:rPr>
        <w:t>e</w:t>
      </w:r>
      <w:r>
        <w:rPr>
          <w:spacing w:val="10"/>
          <w:w w:val="105"/>
        </w:rPr>
        <w:t xml:space="preserve"> </w:t>
      </w:r>
      <w:r>
        <w:rPr>
          <w:spacing w:val="-2"/>
          <w:w w:val="105"/>
        </w:rPr>
        <w:t>ma</w:t>
      </w:r>
      <w:r>
        <w:rPr>
          <w:spacing w:val="-1"/>
          <w:w w:val="105"/>
        </w:rPr>
        <w:t>tt</w:t>
      </w:r>
      <w:r>
        <w:rPr>
          <w:spacing w:val="-2"/>
          <w:w w:val="105"/>
        </w:rPr>
        <w:t>er</w:t>
      </w:r>
      <w:r>
        <w:rPr>
          <w:spacing w:val="10"/>
          <w:w w:val="105"/>
        </w:rPr>
        <w:t xml:space="preserve"> </w:t>
      </w:r>
      <w:r>
        <w:rPr>
          <w:spacing w:val="-1"/>
          <w:w w:val="105"/>
        </w:rPr>
        <w:t>to</w:t>
      </w:r>
      <w:r>
        <w:rPr>
          <w:spacing w:val="10"/>
          <w:w w:val="105"/>
        </w:rPr>
        <w:t xml:space="preserve"> </w:t>
      </w:r>
      <w:r>
        <w:rPr>
          <w:spacing w:val="-1"/>
          <w:w w:val="105"/>
        </w:rPr>
        <w:t>th</w:t>
      </w:r>
      <w:r>
        <w:rPr>
          <w:spacing w:val="-2"/>
          <w:w w:val="105"/>
        </w:rPr>
        <w:t>e</w:t>
      </w:r>
      <w:r>
        <w:rPr>
          <w:spacing w:val="10"/>
          <w:w w:val="105"/>
        </w:rPr>
        <w:t xml:space="preserve"> </w:t>
      </w:r>
      <w:r>
        <w:rPr>
          <w:spacing w:val="-1"/>
          <w:w w:val="105"/>
        </w:rPr>
        <w:t>extent</w:t>
      </w:r>
      <w:r>
        <w:rPr>
          <w:spacing w:val="11"/>
          <w:w w:val="105"/>
        </w:rPr>
        <w:t xml:space="preserve"> </w:t>
      </w:r>
      <w:r>
        <w:rPr>
          <w:spacing w:val="-2"/>
          <w:w w:val="105"/>
        </w:rPr>
        <w:t>poss</w:t>
      </w:r>
      <w:r>
        <w:rPr>
          <w:spacing w:val="-1"/>
          <w:w w:val="105"/>
        </w:rPr>
        <w:t>ibl</w:t>
      </w:r>
      <w:r>
        <w:rPr>
          <w:spacing w:val="-2"/>
          <w:w w:val="105"/>
        </w:rPr>
        <w:t>e.</w:t>
      </w:r>
    </w:p>
    <w:p w:rsidR="007229E4" w:rsidRDefault="007229E4">
      <w:pPr>
        <w:spacing w:before="9"/>
        <w:rPr>
          <w:rFonts w:ascii="Arial" w:eastAsia="Arial" w:hAnsi="Arial" w:cs="Arial"/>
          <w:sz w:val="24"/>
          <w:szCs w:val="24"/>
        </w:rPr>
      </w:pPr>
    </w:p>
    <w:p w:rsidR="007229E4" w:rsidRDefault="008D218B">
      <w:pPr>
        <w:pStyle w:val="BodyText"/>
        <w:spacing w:before="0" w:line="286" w:lineRule="auto"/>
        <w:ind w:right="111"/>
        <w:jc w:val="both"/>
      </w:pPr>
      <w:r>
        <w:rPr>
          <w:spacing w:val="-2"/>
          <w:w w:val="105"/>
        </w:rPr>
        <w:t>You</w:t>
      </w:r>
      <w:r>
        <w:rPr>
          <w:spacing w:val="-32"/>
          <w:w w:val="105"/>
        </w:rPr>
        <w:t xml:space="preserve"> </w:t>
      </w:r>
      <w:r>
        <w:rPr>
          <w:spacing w:val="-2"/>
          <w:w w:val="105"/>
        </w:rPr>
        <w:t>can</w:t>
      </w:r>
      <w:r>
        <w:rPr>
          <w:spacing w:val="-31"/>
          <w:w w:val="105"/>
        </w:rPr>
        <w:t xml:space="preserve"> </w:t>
      </w:r>
      <w:r>
        <w:rPr>
          <w:spacing w:val="-1"/>
          <w:w w:val="105"/>
        </w:rPr>
        <w:t>obt</w:t>
      </w:r>
      <w:r>
        <w:rPr>
          <w:spacing w:val="-2"/>
          <w:w w:val="105"/>
        </w:rPr>
        <w:t>ain</w:t>
      </w:r>
      <w:r>
        <w:rPr>
          <w:spacing w:val="-32"/>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31"/>
          <w:w w:val="105"/>
        </w:rPr>
        <w:t xml:space="preserve"> </w:t>
      </w:r>
      <w:r>
        <w:rPr>
          <w:spacing w:val="-2"/>
          <w:w w:val="105"/>
        </w:rPr>
        <w:t>ab</w:t>
      </w:r>
      <w:r>
        <w:rPr>
          <w:spacing w:val="-1"/>
          <w:w w:val="105"/>
        </w:rPr>
        <w:t>out</w:t>
      </w:r>
      <w:r>
        <w:rPr>
          <w:spacing w:val="-30"/>
          <w:w w:val="105"/>
        </w:rPr>
        <w:t xml:space="preserve"> </w:t>
      </w:r>
      <w:r>
        <w:rPr>
          <w:spacing w:val="-2"/>
          <w:w w:val="105"/>
        </w:rPr>
        <w:t>ra</w:t>
      </w:r>
      <w:r>
        <w:rPr>
          <w:spacing w:val="-1"/>
          <w:w w:val="105"/>
        </w:rPr>
        <w:t>p</w:t>
      </w:r>
      <w:r>
        <w:rPr>
          <w:spacing w:val="-2"/>
          <w:w w:val="105"/>
        </w:rPr>
        <w:t>e</w:t>
      </w:r>
      <w:r>
        <w:rPr>
          <w:spacing w:val="-32"/>
          <w:w w:val="105"/>
        </w:rPr>
        <w:t xml:space="preserve"> </w:t>
      </w:r>
      <w:r>
        <w:rPr>
          <w:spacing w:val="-2"/>
          <w:w w:val="105"/>
        </w:rPr>
        <w:t>awareness</w:t>
      </w:r>
      <w:r>
        <w:rPr>
          <w:spacing w:val="-31"/>
          <w:w w:val="105"/>
        </w:rPr>
        <w:t xml:space="preserve"> </w:t>
      </w:r>
      <w:r>
        <w:rPr>
          <w:spacing w:val="-2"/>
          <w:w w:val="105"/>
        </w:rPr>
        <w:t>and</w:t>
      </w:r>
      <w:r>
        <w:rPr>
          <w:spacing w:val="-32"/>
          <w:w w:val="105"/>
        </w:rPr>
        <w:t xml:space="preserve"> </w:t>
      </w:r>
      <w:r>
        <w:rPr>
          <w:spacing w:val="-1"/>
          <w:w w:val="105"/>
        </w:rPr>
        <w:t>pr</w:t>
      </w:r>
      <w:r>
        <w:rPr>
          <w:spacing w:val="-2"/>
          <w:w w:val="105"/>
        </w:rPr>
        <w:t>ev</w:t>
      </w:r>
      <w:r>
        <w:rPr>
          <w:spacing w:val="-1"/>
          <w:w w:val="105"/>
        </w:rPr>
        <w:t>ention,</w:t>
      </w:r>
      <w:r>
        <w:rPr>
          <w:spacing w:val="-30"/>
          <w:w w:val="105"/>
        </w:rPr>
        <w:t xml:space="preserve"> </w:t>
      </w:r>
      <w:r>
        <w:rPr>
          <w:spacing w:val="-2"/>
          <w:w w:val="105"/>
        </w:rPr>
        <w:t>vi</w:t>
      </w:r>
      <w:r>
        <w:rPr>
          <w:spacing w:val="-1"/>
          <w:w w:val="105"/>
        </w:rPr>
        <w:t>cti</w:t>
      </w:r>
      <w:r>
        <w:rPr>
          <w:spacing w:val="-2"/>
          <w:w w:val="105"/>
        </w:rPr>
        <w:t>m</w:t>
      </w:r>
      <w:r>
        <w:rPr>
          <w:spacing w:val="-32"/>
          <w:w w:val="105"/>
        </w:rPr>
        <w:t xml:space="preserve"> </w:t>
      </w:r>
      <w:r>
        <w:rPr>
          <w:spacing w:val="-2"/>
          <w:w w:val="105"/>
        </w:rPr>
        <w:t>su</w:t>
      </w:r>
      <w:r>
        <w:rPr>
          <w:spacing w:val="-1"/>
          <w:w w:val="105"/>
        </w:rPr>
        <w:t>ppo</w:t>
      </w:r>
      <w:r>
        <w:rPr>
          <w:spacing w:val="-2"/>
          <w:w w:val="105"/>
        </w:rPr>
        <w:t>r</w:t>
      </w:r>
      <w:r>
        <w:rPr>
          <w:spacing w:val="-1"/>
          <w:w w:val="105"/>
        </w:rPr>
        <w:t>t</w:t>
      </w:r>
      <w:r>
        <w:rPr>
          <w:spacing w:val="-2"/>
          <w:w w:val="105"/>
        </w:rPr>
        <w:t>,</w:t>
      </w:r>
      <w:r>
        <w:rPr>
          <w:spacing w:val="-31"/>
          <w:w w:val="105"/>
        </w:rPr>
        <w:t xml:space="preserve"> </w:t>
      </w:r>
      <w:r>
        <w:rPr>
          <w:spacing w:val="-2"/>
          <w:w w:val="105"/>
        </w:rPr>
        <w:t>counsel</w:t>
      </w:r>
      <w:r>
        <w:rPr>
          <w:spacing w:val="-1"/>
          <w:w w:val="105"/>
        </w:rPr>
        <w:t>ing</w:t>
      </w:r>
      <w:r>
        <w:rPr>
          <w:spacing w:val="-32"/>
          <w:w w:val="105"/>
        </w:rPr>
        <w:t xml:space="preserve"> </w:t>
      </w:r>
      <w:r>
        <w:rPr>
          <w:spacing w:val="-2"/>
          <w:w w:val="105"/>
        </w:rPr>
        <w:t>and</w:t>
      </w:r>
      <w:r>
        <w:rPr>
          <w:spacing w:val="-31"/>
          <w:w w:val="105"/>
        </w:rPr>
        <w:t xml:space="preserve"> </w:t>
      </w:r>
      <w:r>
        <w:rPr>
          <w:spacing w:val="-2"/>
          <w:w w:val="105"/>
        </w:rPr>
        <w:t>men</w:t>
      </w:r>
      <w:r>
        <w:rPr>
          <w:spacing w:val="-1"/>
          <w:w w:val="105"/>
        </w:rPr>
        <w:t>t</w:t>
      </w:r>
      <w:r>
        <w:rPr>
          <w:spacing w:val="-2"/>
          <w:w w:val="105"/>
        </w:rPr>
        <w:t>a</w:t>
      </w:r>
      <w:r>
        <w:rPr>
          <w:spacing w:val="-1"/>
          <w:w w:val="105"/>
        </w:rPr>
        <w:t>l</w:t>
      </w:r>
      <w:r>
        <w:rPr>
          <w:spacing w:val="-31"/>
          <w:w w:val="105"/>
        </w:rPr>
        <w:t xml:space="preserve"> </w:t>
      </w:r>
      <w:r>
        <w:rPr>
          <w:spacing w:val="-2"/>
          <w:w w:val="105"/>
        </w:rPr>
        <w:t>heal</w:t>
      </w:r>
      <w:r>
        <w:rPr>
          <w:spacing w:val="-1"/>
          <w:w w:val="105"/>
        </w:rPr>
        <w:t>t</w:t>
      </w:r>
      <w:r>
        <w:rPr>
          <w:spacing w:val="-2"/>
          <w:w w:val="105"/>
        </w:rPr>
        <w:t>h</w:t>
      </w:r>
      <w:r>
        <w:rPr>
          <w:spacing w:val="-31"/>
          <w:w w:val="105"/>
        </w:rPr>
        <w:t xml:space="preserve"> </w:t>
      </w:r>
      <w:r>
        <w:rPr>
          <w:spacing w:val="-1"/>
          <w:w w:val="105"/>
        </w:rPr>
        <w:t>fro</w:t>
      </w:r>
      <w:r>
        <w:rPr>
          <w:spacing w:val="-2"/>
          <w:w w:val="105"/>
        </w:rPr>
        <w:t>m</w:t>
      </w:r>
      <w:r>
        <w:rPr>
          <w:spacing w:val="29"/>
          <w:w w:val="102"/>
        </w:rPr>
        <w:t xml:space="preserve"> </w:t>
      </w:r>
      <w:r>
        <w:rPr>
          <w:spacing w:val="-1"/>
          <w:w w:val="105"/>
        </w:rPr>
        <w:t>th</w:t>
      </w:r>
      <w:r>
        <w:rPr>
          <w:spacing w:val="-2"/>
          <w:w w:val="105"/>
        </w:rPr>
        <w:t>e</w:t>
      </w:r>
      <w:r>
        <w:rPr>
          <w:spacing w:val="-9"/>
          <w:w w:val="105"/>
        </w:rPr>
        <w:t xml:space="preserve"> </w:t>
      </w:r>
      <w:r>
        <w:rPr>
          <w:spacing w:val="-2"/>
          <w:w w:val="105"/>
        </w:rPr>
        <w:t>Rape,</w:t>
      </w:r>
      <w:r>
        <w:rPr>
          <w:spacing w:val="-8"/>
          <w:w w:val="105"/>
        </w:rPr>
        <w:t xml:space="preserve"> </w:t>
      </w:r>
      <w:r>
        <w:rPr>
          <w:spacing w:val="-1"/>
          <w:w w:val="105"/>
        </w:rPr>
        <w:t>Abu</w:t>
      </w:r>
      <w:r>
        <w:rPr>
          <w:spacing w:val="-2"/>
          <w:w w:val="105"/>
        </w:rPr>
        <w:t>se,</w:t>
      </w:r>
      <w:r>
        <w:rPr>
          <w:spacing w:val="-8"/>
          <w:w w:val="105"/>
        </w:rPr>
        <w:t xml:space="preserve"> </w:t>
      </w:r>
      <w:r>
        <w:rPr>
          <w:spacing w:val="-2"/>
          <w:w w:val="105"/>
        </w:rPr>
        <w:t>and</w:t>
      </w:r>
      <w:r>
        <w:rPr>
          <w:spacing w:val="-9"/>
          <w:w w:val="105"/>
        </w:rPr>
        <w:t xml:space="preserve"> </w:t>
      </w:r>
      <w:r>
        <w:rPr>
          <w:spacing w:val="-2"/>
          <w:w w:val="105"/>
        </w:rPr>
        <w:t>Inces</w:t>
      </w:r>
      <w:r>
        <w:rPr>
          <w:spacing w:val="-1"/>
          <w:w w:val="105"/>
        </w:rPr>
        <w:t>t</w:t>
      </w:r>
      <w:r>
        <w:rPr>
          <w:spacing w:val="-8"/>
          <w:w w:val="105"/>
        </w:rPr>
        <w:t xml:space="preserve"> </w:t>
      </w:r>
      <w:r>
        <w:rPr>
          <w:spacing w:val="-2"/>
          <w:w w:val="105"/>
        </w:rPr>
        <w:t>Na</w:t>
      </w:r>
      <w:r>
        <w:rPr>
          <w:spacing w:val="-1"/>
          <w:w w:val="105"/>
        </w:rPr>
        <w:t>tio</w:t>
      </w:r>
      <w:r>
        <w:rPr>
          <w:spacing w:val="-2"/>
          <w:w w:val="105"/>
        </w:rPr>
        <w:t>na</w:t>
      </w:r>
      <w:r>
        <w:rPr>
          <w:spacing w:val="-1"/>
          <w:w w:val="105"/>
        </w:rPr>
        <w:t>l</w:t>
      </w:r>
      <w:r>
        <w:rPr>
          <w:spacing w:val="-8"/>
          <w:w w:val="105"/>
        </w:rPr>
        <w:t xml:space="preserve"> </w:t>
      </w:r>
      <w:r>
        <w:rPr>
          <w:spacing w:val="-1"/>
          <w:w w:val="105"/>
        </w:rPr>
        <w:t>Netwo</w:t>
      </w:r>
      <w:r>
        <w:rPr>
          <w:spacing w:val="-2"/>
          <w:w w:val="105"/>
        </w:rPr>
        <w:t>rk,</w:t>
      </w:r>
      <w:r>
        <w:rPr>
          <w:spacing w:val="-8"/>
          <w:w w:val="105"/>
        </w:rPr>
        <w:t xml:space="preserve"> </w:t>
      </w:r>
      <w:r>
        <w:rPr>
          <w:spacing w:val="-2"/>
          <w:w w:val="105"/>
        </w:rPr>
        <w:t>at</w:t>
      </w:r>
      <w:r>
        <w:rPr>
          <w:spacing w:val="-8"/>
          <w:w w:val="105"/>
        </w:rPr>
        <w:t xml:space="preserve"> </w:t>
      </w:r>
      <w:r>
        <w:rPr>
          <w:spacing w:val="-2"/>
          <w:w w:val="105"/>
        </w:rPr>
        <w:t>1-800-656-</w:t>
      </w:r>
      <w:r>
        <w:rPr>
          <w:spacing w:val="-1"/>
          <w:w w:val="105"/>
        </w:rPr>
        <w:t>HO</w:t>
      </w:r>
      <w:r>
        <w:rPr>
          <w:spacing w:val="-2"/>
          <w:w w:val="105"/>
        </w:rPr>
        <w:t>PE</w:t>
      </w:r>
      <w:r>
        <w:rPr>
          <w:spacing w:val="-9"/>
          <w:w w:val="105"/>
        </w:rPr>
        <w:t xml:space="preserve"> </w:t>
      </w:r>
      <w:r>
        <w:rPr>
          <w:spacing w:val="-2"/>
          <w:w w:val="105"/>
        </w:rPr>
        <w:t>(4673)</w:t>
      </w:r>
      <w:r>
        <w:rPr>
          <w:spacing w:val="-8"/>
          <w:w w:val="105"/>
        </w:rPr>
        <w:t xml:space="preserve"> </w:t>
      </w:r>
      <w:r>
        <w:rPr>
          <w:spacing w:val="-1"/>
          <w:w w:val="105"/>
        </w:rPr>
        <w:t>or</w:t>
      </w:r>
      <w:r>
        <w:rPr>
          <w:spacing w:val="-7"/>
          <w:w w:val="105"/>
        </w:rPr>
        <w:t xml:space="preserve"> </w:t>
      </w:r>
      <w:r>
        <w:rPr>
          <w:spacing w:val="-1"/>
          <w:w w:val="105"/>
        </w:rPr>
        <w:t>th</w:t>
      </w:r>
      <w:r>
        <w:rPr>
          <w:spacing w:val="-2"/>
          <w:w w:val="105"/>
        </w:rPr>
        <w:t>e</w:t>
      </w:r>
      <w:r>
        <w:rPr>
          <w:spacing w:val="-1"/>
          <w:w w:val="105"/>
        </w:rPr>
        <w:t>i</w:t>
      </w:r>
      <w:r>
        <w:rPr>
          <w:spacing w:val="-2"/>
          <w:w w:val="105"/>
        </w:rPr>
        <w:t>r</w:t>
      </w:r>
      <w:r>
        <w:rPr>
          <w:spacing w:val="-8"/>
          <w:w w:val="105"/>
        </w:rPr>
        <w:t xml:space="preserve"> </w:t>
      </w:r>
      <w:r>
        <w:rPr>
          <w:spacing w:val="-2"/>
          <w:w w:val="105"/>
        </w:rPr>
        <w:t>we</w:t>
      </w:r>
      <w:r>
        <w:rPr>
          <w:spacing w:val="-1"/>
          <w:w w:val="105"/>
        </w:rPr>
        <w:t>b</w:t>
      </w:r>
      <w:r>
        <w:rPr>
          <w:spacing w:val="-2"/>
          <w:w w:val="105"/>
        </w:rPr>
        <w:t>s</w:t>
      </w:r>
      <w:r>
        <w:rPr>
          <w:spacing w:val="-1"/>
          <w:w w:val="105"/>
        </w:rPr>
        <w:t>it</w:t>
      </w:r>
      <w:r>
        <w:rPr>
          <w:spacing w:val="-2"/>
          <w:w w:val="105"/>
        </w:rPr>
        <w:t>e:</w:t>
      </w:r>
      <w:r>
        <w:rPr>
          <w:spacing w:val="-8"/>
          <w:w w:val="105"/>
        </w:rPr>
        <w:t xml:space="preserve"> </w:t>
      </w:r>
      <w:hyperlink r:id="rId21">
        <w:r>
          <w:rPr>
            <w:spacing w:val="-1"/>
            <w:w w:val="105"/>
          </w:rPr>
          <w:t>http://</w:t>
        </w:r>
        <w:r>
          <w:rPr>
            <w:spacing w:val="-2"/>
            <w:w w:val="105"/>
          </w:rPr>
          <w:t>www.rainn.</w:t>
        </w:r>
        <w:r>
          <w:rPr>
            <w:spacing w:val="-1"/>
            <w:w w:val="105"/>
          </w:rPr>
          <w:t>org.</w:t>
        </w:r>
      </w:hyperlink>
      <w:r>
        <w:rPr>
          <w:spacing w:val="24"/>
          <w:w w:val="107"/>
        </w:rPr>
        <w:t xml:space="preserve"> </w:t>
      </w:r>
      <w:r>
        <w:rPr>
          <w:spacing w:val="-2"/>
          <w:w w:val="105"/>
        </w:rPr>
        <w:t>TPC</w:t>
      </w:r>
      <w:r>
        <w:rPr>
          <w:spacing w:val="-1"/>
          <w:w w:val="105"/>
        </w:rPr>
        <w:t>A</w:t>
      </w:r>
      <w:r>
        <w:rPr>
          <w:spacing w:val="-40"/>
          <w:w w:val="105"/>
        </w:rPr>
        <w:t xml:space="preserve"> </w:t>
      </w:r>
      <w:r>
        <w:rPr>
          <w:spacing w:val="-2"/>
          <w:w w:val="105"/>
        </w:rPr>
        <w:t>does</w:t>
      </w:r>
      <w:r>
        <w:rPr>
          <w:spacing w:val="-39"/>
          <w:w w:val="105"/>
        </w:rPr>
        <w:t xml:space="preserve"> </w:t>
      </w:r>
      <w:r>
        <w:rPr>
          <w:spacing w:val="-1"/>
          <w:w w:val="105"/>
        </w:rPr>
        <w:t>not</w:t>
      </w:r>
      <w:r>
        <w:rPr>
          <w:spacing w:val="-39"/>
          <w:w w:val="105"/>
        </w:rPr>
        <w:t xml:space="preserve"> </w:t>
      </w:r>
      <w:r>
        <w:rPr>
          <w:spacing w:val="-1"/>
          <w:w w:val="105"/>
        </w:rPr>
        <w:t>off</w:t>
      </w:r>
      <w:r>
        <w:rPr>
          <w:spacing w:val="-2"/>
          <w:w w:val="105"/>
        </w:rPr>
        <w:t>er</w:t>
      </w:r>
      <w:r>
        <w:rPr>
          <w:spacing w:val="-40"/>
          <w:w w:val="105"/>
        </w:rPr>
        <w:t xml:space="preserve"> </w:t>
      </w:r>
      <w:r>
        <w:rPr>
          <w:spacing w:val="-1"/>
          <w:w w:val="105"/>
        </w:rPr>
        <w:t>on</w:t>
      </w:r>
      <w:r>
        <w:rPr>
          <w:spacing w:val="-2"/>
          <w:w w:val="105"/>
        </w:rPr>
        <w:t>-cam</w:t>
      </w:r>
      <w:r>
        <w:rPr>
          <w:spacing w:val="-1"/>
          <w:w w:val="105"/>
        </w:rPr>
        <w:t>p</w:t>
      </w:r>
      <w:r>
        <w:rPr>
          <w:spacing w:val="-2"/>
          <w:w w:val="105"/>
        </w:rPr>
        <w:t>us</w:t>
      </w:r>
      <w:r>
        <w:rPr>
          <w:spacing w:val="-39"/>
          <w:w w:val="105"/>
        </w:rPr>
        <w:t xml:space="preserve"> </w:t>
      </w:r>
      <w:r>
        <w:rPr>
          <w:spacing w:val="-2"/>
          <w:w w:val="105"/>
        </w:rPr>
        <w:t>counsel</w:t>
      </w:r>
      <w:r>
        <w:rPr>
          <w:spacing w:val="-1"/>
          <w:w w:val="105"/>
        </w:rPr>
        <w:t>ing</w:t>
      </w:r>
      <w:r>
        <w:rPr>
          <w:spacing w:val="-39"/>
          <w:w w:val="105"/>
        </w:rPr>
        <w:t xml:space="preserve"> </w:t>
      </w:r>
      <w:r>
        <w:rPr>
          <w:spacing w:val="-2"/>
          <w:w w:val="105"/>
        </w:rPr>
        <w:t>services.</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1"/>
        <w:jc w:val="both"/>
      </w:pPr>
      <w:r>
        <w:rPr>
          <w:spacing w:val="-1"/>
        </w:rPr>
        <w:t>In</w:t>
      </w:r>
      <w:r>
        <w:rPr>
          <w:spacing w:val="7"/>
        </w:rPr>
        <w:t xml:space="preserve"> </w:t>
      </w:r>
      <w:r>
        <w:rPr>
          <w:spacing w:val="-1"/>
        </w:rPr>
        <w:t>the</w:t>
      </w:r>
      <w:r>
        <w:rPr>
          <w:spacing w:val="7"/>
        </w:rPr>
        <w:t xml:space="preserve"> </w:t>
      </w:r>
      <w:r>
        <w:rPr>
          <w:spacing w:val="-1"/>
        </w:rPr>
        <w:t>event</w:t>
      </w:r>
      <w:r>
        <w:rPr>
          <w:spacing w:val="9"/>
        </w:rPr>
        <w:t xml:space="preserve"> </w:t>
      </w:r>
      <w:r>
        <w:t>a</w:t>
      </w:r>
      <w:r>
        <w:rPr>
          <w:spacing w:val="7"/>
        </w:rPr>
        <w:t xml:space="preserve"> </w:t>
      </w:r>
      <w:r>
        <w:rPr>
          <w:spacing w:val="-2"/>
        </w:rPr>
        <w:t>st</w:t>
      </w:r>
      <w:r>
        <w:rPr>
          <w:spacing w:val="-1"/>
        </w:rPr>
        <w:t>udent</w:t>
      </w:r>
      <w:r>
        <w:rPr>
          <w:spacing w:val="9"/>
        </w:rPr>
        <w:t xml:space="preserve"> </w:t>
      </w:r>
      <w:r>
        <w:rPr>
          <w:spacing w:val="-2"/>
        </w:rPr>
        <w:t>has</w:t>
      </w:r>
      <w:r>
        <w:rPr>
          <w:spacing w:val="8"/>
        </w:rPr>
        <w:t xml:space="preserve"> </w:t>
      </w:r>
      <w:r>
        <w:rPr>
          <w:spacing w:val="-1"/>
        </w:rPr>
        <w:t>been</w:t>
      </w:r>
      <w:r>
        <w:rPr>
          <w:spacing w:val="7"/>
        </w:rPr>
        <w:t xml:space="preserve"> </w:t>
      </w:r>
      <w:r>
        <w:rPr>
          <w:spacing w:val="-1"/>
        </w:rPr>
        <w:t>apprehended</w:t>
      </w:r>
      <w:r>
        <w:rPr>
          <w:spacing w:val="8"/>
        </w:rPr>
        <w:t xml:space="preserve"> </w:t>
      </w:r>
      <w:r>
        <w:rPr>
          <w:spacing w:val="-1"/>
        </w:rPr>
        <w:t>for</w:t>
      </w:r>
      <w:r>
        <w:rPr>
          <w:spacing w:val="8"/>
        </w:rPr>
        <w:t xml:space="preserve"> </w:t>
      </w:r>
      <w:r>
        <w:rPr>
          <w:spacing w:val="-1"/>
        </w:rPr>
        <w:t>the</w:t>
      </w:r>
      <w:r>
        <w:rPr>
          <w:spacing w:val="8"/>
        </w:rPr>
        <w:t xml:space="preserve"> </w:t>
      </w:r>
      <w:r>
        <w:rPr>
          <w:spacing w:val="-1"/>
        </w:rPr>
        <w:t>violation</w:t>
      </w:r>
      <w:r>
        <w:rPr>
          <w:spacing w:val="8"/>
        </w:rPr>
        <w:t xml:space="preserve"> </w:t>
      </w:r>
      <w:r>
        <w:rPr>
          <w:spacing w:val="-1"/>
        </w:rPr>
        <w:t>of</w:t>
      </w:r>
      <w:r>
        <w:rPr>
          <w:spacing w:val="9"/>
        </w:rPr>
        <w:t xml:space="preserve"> </w:t>
      </w:r>
      <w:r>
        <w:t>a</w:t>
      </w:r>
      <w:r>
        <w:rPr>
          <w:spacing w:val="7"/>
        </w:rPr>
        <w:t xml:space="preserve"> </w:t>
      </w:r>
      <w:r>
        <w:rPr>
          <w:spacing w:val="-1"/>
        </w:rPr>
        <w:t>law</w:t>
      </w:r>
      <w:r>
        <w:rPr>
          <w:spacing w:val="7"/>
        </w:rPr>
        <w:t xml:space="preserve"> </w:t>
      </w:r>
      <w:r>
        <w:rPr>
          <w:spacing w:val="-1"/>
        </w:rPr>
        <w:t>in</w:t>
      </w:r>
      <w:r>
        <w:rPr>
          <w:spacing w:val="8"/>
        </w:rPr>
        <w:t xml:space="preserve"> </w:t>
      </w:r>
      <w:r>
        <w:rPr>
          <w:spacing w:val="-1"/>
        </w:rPr>
        <w:t>the</w:t>
      </w:r>
      <w:r>
        <w:rPr>
          <w:spacing w:val="7"/>
        </w:rPr>
        <w:t xml:space="preserve"> </w:t>
      </w:r>
      <w:r>
        <w:rPr>
          <w:spacing w:val="-1"/>
        </w:rPr>
        <w:t>community,</w:t>
      </w:r>
      <w:r>
        <w:rPr>
          <w:spacing w:val="8"/>
        </w:rPr>
        <w:t xml:space="preserve"> </w:t>
      </w:r>
      <w:r>
        <w:rPr>
          <w:spacing w:val="-2"/>
        </w:rPr>
        <w:t>sta</w:t>
      </w:r>
      <w:r>
        <w:rPr>
          <w:spacing w:val="-1"/>
        </w:rPr>
        <w:t>te</w:t>
      </w:r>
      <w:r>
        <w:rPr>
          <w:spacing w:val="8"/>
        </w:rPr>
        <w:t xml:space="preserve"> </w:t>
      </w:r>
      <w:r>
        <w:rPr>
          <w:spacing w:val="-1"/>
        </w:rPr>
        <w:t>or</w:t>
      </w:r>
      <w:r>
        <w:rPr>
          <w:spacing w:val="8"/>
        </w:rPr>
        <w:t xml:space="preserve"> </w:t>
      </w:r>
      <w:r>
        <w:rPr>
          <w:spacing w:val="-1"/>
        </w:rPr>
        <w:t>nation,</w:t>
      </w:r>
      <w:r>
        <w:rPr>
          <w:spacing w:val="9"/>
        </w:rPr>
        <w:t xml:space="preserve"> </w:t>
      </w:r>
      <w:r>
        <w:rPr>
          <w:spacing w:val="-2"/>
        </w:rPr>
        <w:t>TPC</w:t>
      </w:r>
      <w:r>
        <w:rPr>
          <w:spacing w:val="-1"/>
        </w:rPr>
        <w:t>A</w:t>
      </w:r>
      <w:r>
        <w:rPr>
          <w:spacing w:val="7"/>
        </w:rPr>
        <w:t xml:space="preserve"> </w:t>
      </w:r>
      <w:r>
        <w:rPr>
          <w:spacing w:val="-1"/>
        </w:rPr>
        <w:t>will</w:t>
      </w:r>
      <w:r>
        <w:rPr>
          <w:spacing w:val="41"/>
          <w:w w:val="108"/>
        </w:rPr>
        <w:t xml:space="preserve"> </w:t>
      </w:r>
      <w:r>
        <w:rPr>
          <w:spacing w:val="-1"/>
        </w:rPr>
        <w:t>not</w:t>
      </w:r>
      <w:r>
        <w:rPr>
          <w:spacing w:val="1"/>
        </w:rPr>
        <w:t xml:space="preserve"> </w:t>
      </w:r>
      <w:r>
        <w:rPr>
          <w:spacing w:val="-1"/>
        </w:rPr>
        <w:t>reque</w:t>
      </w:r>
      <w:r>
        <w:rPr>
          <w:spacing w:val="-2"/>
        </w:rPr>
        <w:t>s</w:t>
      </w:r>
      <w:r>
        <w:rPr>
          <w:spacing w:val="-1"/>
        </w:rPr>
        <w:t>t</w:t>
      </w:r>
      <w:r>
        <w:rPr>
          <w:spacing w:val="1"/>
        </w:rPr>
        <w:t xml:space="preserve"> </w:t>
      </w:r>
      <w:r>
        <w:rPr>
          <w:spacing w:val="-1"/>
        </w:rPr>
        <w:t>nor</w:t>
      </w:r>
      <w:r>
        <w:rPr>
          <w:spacing w:val="1"/>
        </w:rPr>
        <w:t xml:space="preserve"> </w:t>
      </w:r>
      <w:r>
        <w:rPr>
          <w:spacing w:val="-1"/>
        </w:rPr>
        <w:t>agree</w:t>
      </w:r>
      <w:r>
        <w:rPr>
          <w:spacing w:val="2"/>
        </w:rPr>
        <w:t xml:space="preserve"> </w:t>
      </w:r>
      <w:r>
        <w:rPr>
          <w:spacing w:val="-1"/>
        </w:rPr>
        <w:t>to</w:t>
      </w:r>
      <w:r>
        <w:rPr>
          <w:spacing w:val="1"/>
        </w:rPr>
        <w:t xml:space="preserve"> </w:t>
      </w:r>
      <w:r>
        <w:rPr>
          <w:spacing w:val="-1"/>
        </w:rPr>
        <w:t>speci</w:t>
      </w:r>
      <w:r>
        <w:rPr>
          <w:spacing w:val="-2"/>
        </w:rPr>
        <w:t>a</w:t>
      </w:r>
      <w:r>
        <w:rPr>
          <w:spacing w:val="-1"/>
        </w:rPr>
        <w:t>l</w:t>
      </w:r>
      <w:r>
        <w:rPr>
          <w:spacing w:val="1"/>
        </w:rPr>
        <w:t xml:space="preserve"> </w:t>
      </w:r>
      <w:r>
        <w:rPr>
          <w:spacing w:val="-1"/>
        </w:rPr>
        <w:t>co</w:t>
      </w:r>
      <w:r>
        <w:rPr>
          <w:spacing w:val="-2"/>
        </w:rPr>
        <w:t>nsi</w:t>
      </w:r>
      <w:r>
        <w:rPr>
          <w:spacing w:val="-1"/>
        </w:rPr>
        <w:t>deration</w:t>
      </w:r>
      <w:r>
        <w:rPr>
          <w:spacing w:val="2"/>
        </w:rPr>
        <w:t xml:space="preserve"> </w:t>
      </w:r>
      <w:r>
        <w:rPr>
          <w:spacing w:val="-1"/>
        </w:rPr>
        <w:t>for</w:t>
      </w:r>
      <w:r>
        <w:rPr>
          <w:spacing w:val="1"/>
        </w:rPr>
        <w:t xml:space="preserve"> </w:t>
      </w:r>
      <w:r>
        <w:rPr>
          <w:spacing w:val="-1"/>
        </w:rPr>
        <w:t>th</w:t>
      </w:r>
      <w:r>
        <w:rPr>
          <w:spacing w:val="-2"/>
        </w:rPr>
        <w:t>a</w:t>
      </w:r>
      <w:r>
        <w:rPr>
          <w:spacing w:val="-1"/>
        </w:rPr>
        <w:t>t</w:t>
      </w:r>
      <w:r>
        <w:rPr>
          <w:spacing w:val="1"/>
        </w:rPr>
        <w:t xml:space="preserve"> </w:t>
      </w:r>
      <w:r>
        <w:rPr>
          <w:spacing w:val="-1"/>
        </w:rPr>
        <w:t>individu</w:t>
      </w:r>
      <w:r>
        <w:rPr>
          <w:spacing w:val="-2"/>
        </w:rPr>
        <w:t>a</w:t>
      </w:r>
      <w:r>
        <w:rPr>
          <w:spacing w:val="-1"/>
        </w:rPr>
        <w:t>l</w:t>
      </w:r>
      <w:r>
        <w:rPr>
          <w:spacing w:val="2"/>
        </w:rPr>
        <w:t xml:space="preserve"> </w:t>
      </w:r>
      <w:r>
        <w:rPr>
          <w:spacing w:val="-1"/>
        </w:rPr>
        <w:t>bec</w:t>
      </w:r>
      <w:r>
        <w:rPr>
          <w:spacing w:val="-2"/>
        </w:rPr>
        <w:t>aus</w:t>
      </w:r>
      <w:r>
        <w:rPr>
          <w:spacing w:val="-1"/>
        </w:rPr>
        <w:t>e</w:t>
      </w:r>
      <w:r>
        <w:rPr>
          <w:spacing w:val="1"/>
        </w:rPr>
        <w:t xml:space="preserve"> </w:t>
      </w:r>
      <w:r>
        <w:rPr>
          <w:spacing w:val="-1"/>
        </w:rPr>
        <w:t>of</w:t>
      </w:r>
      <w:r>
        <w:rPr>
          <w:spacing w:val="1"/>
        </w:rPr>
        <w:t xml:space="preserve"> </w:t>
      </w:r>
      <w:r>
        <w:rPr>
          <w:spacing w:val="-1"/>
        </w:rPr>
        <w:t>hi</w:t>
      </w:r>
      <w:r>
        <w:rPr>
          <w:spacing w:val="-2"/>
        </w:rPr>
        <w:t>s</w:t>
      </w:r>
      <w:r>
        <w:rPr>
          <w:spacing w:val="2"/>
        </w:rPr>
        <w:t xml:space="preserve"> </w:t>
      </w:r>
      <w:r>
        <w:rPr>
          <w:spacing w:val="-1"/>
        </w:rPr>
        <w:t>or</w:t>
      </w:r>
      <w:r>
        <w:rPr>
          <w:spacing w:val="1"/>
        </w:rPr>
        <w:t xml:space="preserve"> </w:t>
      </w:r>
      <w:r>
        <w:rPr>
          <w:spacing w:val="-1"/>
        </w:rPr>
        <w:t>her</w:t>
      </w:r>
      <w:r>
        <w:rPr>
          <w:spacing w:val="1"/>
        </w:rPr>
        <w:t xml:space="preserve"> </w:t>
      </w:r>
      <w:r>
        <w:rPr>
          <w:spacing w:val="-2"/>
        </w:rPr>
        <w:t>sta</w:t>
      </w:r>
      <w:r>
        <w:rPr>
          <w:spacing w:val="-1"/>
        </w:rPr>
        <w:t>tu</w:t>
      </w:r>
      <w:r>
        <w:rPr>
          <w:spacing w:val="-2"/>
        </w:rPr>
        <w:t>s</w:t>
      </w:r>
      <w:r>
        <w:rPr>
          <w:spacing w:val="2"/>
        </w:rPr>
        <w:t xml:space="preserve"> </w:t>
      </w:r>
      <w:r>
        <w:rPr>
          <w:spacing w:val="-2"/>
        </w:rPr>
        <w:t>as</w:t>
      </w:r>
      <w:r>
        <w:rPr>
          <w:spacing w:val="1"/>
        </w:rPr>
        <w:t xml:space="preserve"> </w:t>
      </w:r>
      <w:r>
        <w:t>a</w:t>
      </w:r>
      <w:r>
        <w:rPr>
          <w:spacing w:val="1"/>
        </w:rPr>
        <w:t xml:space="preserve"> </w:t>
      </w:r>
      <w:r>
        <w:rPr>
          <w:spacing w:val="-2"/>
        </w:rPr>
        <w:t>st</w:t>
      </w:r>
      <w:r>
        <w:rPr>
          <w:spacing w:val="-1"/>
        </w:rPr>
        <w:t>udent.</w:t>
      </w:r>
      <w:r>
        <w:rPr>
          <w:spacing w:val="1"/>
        </w:rPr>
        <w:t xml:space="preserve"> </w:t>
      </w:r>
      <w:r>
        <w:rPr>
          <w:spacing w:val="-2"/>
        </w:rPr>
        <w:t>TPC</w:t>
      </w:r>
      <w:r>
        <w:rPr>
          <w:spacing w:val="-1"/>
        </w:rPr>
        <w:t>A</w:t>
      </w:r>
      <w:r>
        <w:rPr>
          <w:spacing w:val="2"/>
        </w:rPr>
        <w:t xml:space="preserve"> </w:t>
      </w:r>
      <w:r>
        <w:rPr>
          <w:spacing w:val="-1"/>
        </w:rPr>
        <w:t>will</w:t>
      </w:r>
      <w:r>
        <w:rPr>
          <w:spacing w:val="41"/>
          <w:w w:val="108"/>
        </w:rPr>
        <w:t xml:space="preserve"> </w:t>
      </w:r>
      <w:r>
        <w:rPr>
          <w:spacing w:val="-1"/>
        </w:rPr>
        <w:t>cooperate</w:t>
      </w:r>
      <w:r>
        <w:rPr>
          <w:spacing w:val="9"/>
        </w:rPr>
        <w:t xml:space="preserve"> </w:t>
      </w:r>
      <w:r>
        <w:rPr>
          <w:spacing w:val="-1"/>
        </w:rPr>
        <w:t>fully</w:t>
      </w:r>
      <w:r>
        <w:rPr>
          <w:spacing w:val="10"/>
        </w:rPr>
        <w:t xml:space="preserve"> </w:t>
      </w:r>
      <w:r>
        <w:rPr>
          <w:spacing w:val="-1"/>
        </w:rPr>
        <w:t>with</w:t>
      </w:r>
      <w:r>
        <w:rPr>
          <w:spacing w:val="10"/>
        </w:rPr>
        <w:t xml:space="preserve"> </w:t>
      </w:r>
      <w:r>
        <w:rPr>
          <w:spacing w:val="-1"/>
        </w:rPr>
        <w:t>law</w:t>
      </w:r>
      <w:r>
        <w:rPr>
          <w:spacing w:val="10"/>
        </w:rPr>
        <w:t xml:space="preserve"> </w:t>
      </w:r>
      <w:r>
        <w:rPr>
          <w:spacing w:val="-1"/>
        </w:rPr>
        <w:t>enforcement</w:t>
      </w:r>
      <w:r>
        <w:rPr>
          <w:spacing w:val="10"/>
        </w:rPr>
        <w:t xml:space="preserve"> </w:t>
      </w:r>
      <w:r>
        <w:rPr>
          <w:spacing w:val="-1"/>
        </w:rPr>
        <w:t>and</w:t>
      </w:r>
      <w:r>
        <w:rPr>
          <w:spacing w:val="10"/>
        </w:rPr>
        <w:t xml:space="preserve"> </w:t>
      </w:r>
      <w:r>
        <w:rPr>
          <w:spacing w:val="-1"/>
        </w:rPr>
        <w:t>other</w:t>
      </w:r>
      <w:r>
        <w:rPr>
          <w:spacing w:val="10"/>
        </w:rPr>
        <w:t xml:space="preserve"> </w:t>
      </w:r>
      <w:r>
        <w:rPr>
          <w:spacing w:val="-1"/>
        </w:rPr>
        <w:t>agenci</w:t>
      </w:r>
      <w:r>
        <w:rPr>
          <w:spacing w:val="-2"/>
        </w:rPr>
        <w:t>es</w:t>
      </w:r>
      <w:r>
        <w:rPr>
          <w:spacing w:val="10"/>
        </w:rPr>
        <w:t xml:space="preserve"> </w:t>
      </w:r>
      <w:r>
        <w:rPr>
          <w:spacing w:val="-1"/>
        </w:rPr>
        <w:t>in</w:t>
      </w:r>
      <w:r>
        <w:rPr>
          <w:spacing w:val="10"/>
        </w:rPr>
        <w:t xml:space="preserve"> </w:t>
      </w:r>
      <w:r>
        <w:rPr>
          <w:spacing w:val="-1"/>
        </w:rPr>
        <w:t>the</w:t>
      </w:r>
      <w:r>
        <w:rPr>
          <w:spacing w:val="10"/>
        </w:rPr>
        <w:t xml:space="preserve"> </w:t>
      </w:r>
      <w:r>
        <w:rPr>
          <w:spacing w:val="-1"/>
        </w:rPr>
        <w:t>enforcement</w:t>
      </w:r>
      <w:r>
        <w:rPr>
          <w:spacing w:val="10"/>
        </w:rPr>
        <w:t xml:space="preserve"> </w:t>
      </w:r>
      <w:r>
        <w:rPr>
          <w:spacing w:val="-1"/>
        </w:rPr>
        <w:t>of</w:t>
      </w:r>
      <w:r>
        <w:rPr>
          <w:spacing w:val="10"/>
        </w:rPr>
        <w:t xml:space="preserve"> </w:t>
      </w:r>
      <w:r>
        <w:rPr>
          <w:spacing w:val="-1"/>
        </w:rPr>
        <w:t>the</w:t>
      </w:r>
      <w:r>
        <w:rPr>
          <w:spacing w:val="10"/>
        </w:rPr>
        <w:t xml:space="preserve"> </w:t>
      </w:r>
      <w:r>
        <w:rPr>
          <w:spacing w:val="-1"/>
        </w:rPr>
        <w:t>law.</w:t>
      </w:r>
    </w:p>
    <w:p w:rsidR="007229E4" w:rsidRDefault="007229E4">
      <w:pPr>
        <w:spacing w:line="286" w:lineRule="auto"/>
        <w:jc w:val="both"/>
      </w:pPr>
    </w:p>
    <w:p w:rsidR="007229E4" w:rsidRDefault="008D218B">
      <w:pPr>
        <w:pStyle w:val="Heading4"/>
        <w:spacing w:before="24"/>
        <w:jc w:val="both"/>
        <w:rPr>
          <w:b w:val="0"/>
          <w:bCs w:val="0"/>
        </w:rPr>
      </w:pPr>
      <w:r>
        <w:rPr>
          <w:spacing w:val="-2"/>
        </w:rPr>
        <w:t>Cons</w:t>
      </w:r>
      <w:r>
        <w:rPr>
          <w:spacing w:val="-1"/>
        </w:rPr>
        <w:t>tr</w:t>
      </w:r>
      <w:r>
        <w:rPr>
          <w:spacing w:val="-2"/>
        </w:rPr>
        <w:t>uc</w:t>
      </w:r>
      <w:r>
        <w:rPr>
          <w:spacing w:val="-1"/>
        </w:rPr>
        <w:t>tive</w:t>
      </w:r>
      <w:r>
        <w:rPr>
          <w:spacing w:val="-35"/>
        </w:rPr>
        <w:t xml:space="preserve"> </w:t>
      </w:r>
      <w:r>
        <w:rPr>
          <w:spacing w:val="-1"/>
        </w:rPr>
        <w:t>In</w:t>
      </w:r>
      <w:r>
        <w:rPr>
          <w:spacing w:val="-2"/>
        </w:rPr>
        <w:t>s</w:t>
      </w:r>
      <w:r>
        <w:rPr>
          <w:spacing w:val="-1"/>
        </w:rPr>
        <w:t>tr</w:t>
      </w:r>
      <w:r>
        <w:rPr>
          <w:spacing w:val="-2"/>
        </w:rPr>
        <w:t>uc</w:t>
      </w:r>
      <w:r>
        <w:rPr>
          <w:spacing w:val="-1"/>
        </w:rPr>
        <w:t>tio</w:t>
      </w:r>
      <w:r>
        <w:rPr>
          <w:spacing w:val="-2"/>
        </w:rPr>
        <w:t>n</w:t>
      </w:r>
    </w:p>
    <w:p w:rsidR="007229E4" w:rsidRDefault="008D218B">
      <w:pPr>
        <w:pStyle w:val="BodyText"/>
        <w:spacing w:line="286" w:lineRule="auto"/>
        <w:ind w:right="111"/>
        <w:jc w:val="both"/>
      </w:pPr>
      <w:r>
        <w:rPr>
          <w:spacing w:val="-1"/>
        </w:rPr>
        <w:t>Feedback</w:t>
      </w:r>
      <w:r>
        <w:rPr>
          <w:spacing w:val="-11"/>
        </w:rPr>
        <w:t xml:space="preserve"> </w:t>
      </w:r>
      <w:r>
        <w:rPr>
          <w:spacing w:val="-2"/>
        </w:rPr>
        <w:t>is</w:t>
      </w:r>
      <w:r>
        <w:rPr>
          <w:spacing w:val="-11"/>
        </w:rPr>
        <w:t xml:space="preserve"> </w:t>
      </w:r>
      <w:r>
        <w:t>a</w:t>
      </w:r>
      <w:r>
        <w:rPr>
          <w:spacing w:val="-11"/>
        </w:rPr>
        <w:t xml:space="preserve"> </w:t>
      </w:r>
      <w:r>
        <w:rPr>
          <w:spacing w:val="-1"/>
        </w:rPr>
        <w:t>gift</w:t>
      </w:r>
      <w:r>
        <w:rPr>
          <w:spacing w:val="-11"/>
        </w:rPr>
        <w:t xml:space="preserve"> </w:t>
      </w:r>
      <w:r>
        <w:rPr>
          <w:spacing w:val="-1"/>
        </w:rPr>
        <w:t>and</w:t>
      </w:r>
      <w:r>
        <w:rPr>
          <w:spacing w:val="-11"/>
        </w:rPr>
        <w:t xml:space="preserve"> </w:t>
      </w:r>
      <w:r>
        <w:rPr>
          <w:spacing w:val="-2"/>
        </w:rPr>
        <w:t>is</w:t>
      </w:r>
      <w:r>
        <w:rPr>
          <w:spacing w:val="-11"/>
        </w:rPr>
        <w:t xml:space="preserve"> </w:t>
      </w:r>
      <w:r>
        <w:rPr>
          <w:spacing w:val="-1"/>
        </w:rPr>
        <w:t>not</w:t>
      </w:r>
      <w:r>
        <w:rPr>
          <w:spacing w:val="-11"/>
        </w:rPr>
        <w:t xml:space="preserve"> </w:t>
      </w:r>
      <w:r>
        <w:rPr>
          <w:spacing w:val="-1"/>
        </w:rPr>
        <w:t>me</w:t>
      </w:r>
      <w:r>
        <w:rPr>
          <w:spacing w:val="-2"/>
        </w:rPr>
        <w:t>a</w:t>
      </w:r>
      <w:r>
        <w:rPr>
          <w:spacing w:val="-1"/>
        </w:rPr>
        <w:t>nt</w:t>
      </w:r>
      <w:r>
        <w:rPr>
          <w:spacing w:val="-11"/>
        </w:rPr>
        <w:t xml:space="preserve"> </w:t>
      </w:r>
      <w:r>
        <w:rPr>
          <w:spacing w:val="-1"/>
        </w:rPr>
        <w:t>to</w:t>
      </w:r>
      <w:r>
        <w:rPr>
          <w:spacing w:val="-11"/>
        </w:rPr>
        <w:t xml:space="preserve"> </w:t>
      </w:r>
      <w:r>
        <w:rPr>
          <w:spacing w:val="-1"/>
        </w:rPr>
        <w:t>be</w:t>
      </w:r>
      <w:r>
        <w:rPr>
          <w:spacing w:val="-11"/>
        </w:rPr>
        <w:t xml:space="preserve"> </w:t>
      </w:r>
      <w:r>
        <w:rPr>
          <w:spacing w:val="-1"/>
        </w:rPr>
        <w:t>ta</w:t>
      </w:r>
      <w:r>
        <w:rPr>
          <w:spacing w:val="-2"/>
        </w:rPr>
        <w:t>k</w:t>
      </w:r>
      <w:r>
        <w:rPr>
          <w:spacing w:val="-1"/>
        </w:rPr>
        <w:t>en</w:t>
      </w:r>
      <w:r>
        <w:rPr>
          <w:spacing w:val="-11"/>
        </w:rPr>
        <w:t xml:space="preserve"> </w:t>
      </w:r>
      <w:r>
        <w:rPr>
          <w:spacing w:val="-1"/>
        </w:rPr>
        <w:t>per</w:t>
      </w:r>
      <w:r>
        <w:rPr>
          <w:spacing w:val="-2"/>
        </w:rPr>
        <w:t>s</w:t>
      </w:r>
      <w:r>
        <w:rPr>
          <w:spacing w:val="-1"/>
        </w:rPr>
        <w:t>onall</w:t>
      </w:r>
      <w:r>
        <w:rPr>
          <w:spacing w:val="-2"/>
        </w:rPr>
        <w:t>y</w:t>
      </w:r>
      <w:r>
        <w:rPr>
          <w:spacing w:val="-1"/>
        </w:rPr>
        <w:t>.</w:t>
      </w:r>
      <w:r>
        <w:rPr>
          <w:spacing w:val="-11"/>
        </w:rPr>
        <w:t xml:space="preserve"> </w:t>
      </w:r>
      <w:r>
        <w:rPr>
          <w:spacing w:val="-1"/>
        </w:rPr>
        <w:t>In</w:t>
      </w:r>
      <w:r>
        <w:rPr>
          <w:spacing w:val="-2"/>
        </w:rPr>
        <w:t>s</w:t>
      </w:r>
      <w:r>
        <w:rPr>
          <w:spacing w:val="-1"/>
        </w:rPr>
        <w:t>tru</w:t>
      </w:r>
      <w:r>
        <w:rPr>
          <w:spacing w:val="-2"/>
        </w:rPr>
        <w:t>c</w:t>
      </w:r>
      <w:r>
        <w:rPr>
          <w:spacing w:val="-1"/>
        </w:rPr>
        <w:t>to</w:t>
      </w:r>
      <w:r>
        <w:rPr>
          <w:spacing w:val="-2"/>
        </w:rPr>
        <w:t>rs</w:t>
      </w:r>
      <w:r>
        <w:rPr>
          <w:spacing w:val="-10"/>
        </w:rPr>
        <w:t xml:space="preserve"> </w:t>
      </w:r>
      <w:r>
        <w:rPr>
          <w:spacing w:val="-2"/>
        </w:rPr>
        <w:t>us</w:t>
      </w:r>
      <w:r>
        <w:rPr>
          <w:spacing w:val="-1"/>
        </w:rPr>
        <w:t>e</w:t>
      </w:r>
      <w:r>
        <w:rPr>
          <w:spacing w:val="-11"/>
        </w:rPr>
        <w:t xml:space="preserve"> </w:t>
      </w:r>
      <w:r>
        <w:rPr>
          <w:spacing w:val="-1"/>
        </w:rPr>
        <w:t>feedb</w:t>
      </w:r>
      <w:r>
        <w:rPr>
          <w:spacing w:val="-2"/>
        </w:rPr>
        <w:t>ack</w:t>
      </w:r>
      <w:r>
        <w:rPr>
          <w:spacing w:val="-11"/>
        </w:rPr>
        <w:t xml:space="preserve"> </w:t>
      </w:r>
      <w:r>
        <w:rPr>
          <w:spacing w:val="-1"/>
        </w:rPr>
        <w:t>for</w:t>
      </w:r>
      <w:r>
        <w:rPr>
          <w:spacing w:val="-11"/>
        </w:rPr>
        <w:t xml:space="preserve"> </w:t>
      </w:r>
      <w:r>
        <w:rPr>
          <w:spacing w:val="-1"/>
        </w:rPr>
        <w:t>your</w:t>
      </w:r>
      <w:r>
        <w:rPr>
          <w:spacing w:val="-11"/>
        </w:rPr>
        <w:t xml:space="preserve"> </w:t>
      </w:r>
      <w:r>
        <w:rPr>
          <w:spacing w:val="-1"/>
        </w:rPr>
        <w:t>per</w:t>
      </w:r>
      <w:r>
        <w:rPr>
          <w:spacing w:val="-2"/>
        </w:rPr>
        <w:t>s</w:t>
      </w:r>
      <w:r>
        <w:rPr>
          <w:spacing w:val="-1"/>
        </w:rPr>
        <w:t>onal</w:t>
      </w:r>
      <w:r>
        <w:rPr>
          <w:spacing w:val="-11"/>
        </w:rPr>
        <w:t xml:space="preserve"> </w:t>
      </w:r>
      <w:r>
        <w:rPr>
          <w:spacing w:val="-1"/>
        </w:rPr>
        <w:t>and</w:t>
      </w:r>
      <w:r>
        <w:rPr>
          <w:spacing w:val="-11"/>
        </w:rPr>
        <w:t xml:space="preserve"> </w:t>
      </w:r>
      <w:r>
        <w:rPr>
          <w:spacing w:val="-1"/>
        </w:rPr>
        <w:t>prof</w:t>
      </w:r>
      <w:r>
        <w:rPr>
          <w:spacing w:val="-2"/>
        </w:rPr>
        <w:t>ess</w:t>
      </w:r>
      <w:r>
        <w:rPr>
          <w:spacing w:val="-1"/>
        </w:rPr>
        <w:t>ional</w:t>
      </w:r>
      <w:r>
        <w:rPr>
          <w:spacing w:val="37"/>
          <w:w w:val="108"/>
        </w:rPr>
        <w:t xml:space="preserve"> </w:t>
      </w:r>
      <w:r>
        <w:rPr>
          <w:spacing w:val="-1"/>
        </w:rPr>
        <w:t>benefit.</w:t>
      </w:r>
      <w:r>
        <w:rPr>
          <w:spacing w:val="14"/>
        </w:rPr>
        <w:t xml:space="preserve"> </w:t>
      </w:r>
      <w:r>
        <w:rPr>
          <w:spacing w:val="-1"/>
        </w:rPr>
        <w:t>An</w:t>
      </w:r>
      <w:r>
        <w:rPr>
          <w:spacing w:val="-2"/>
        </w:rPr>
        <w:t>y</w:t>
      </w:r>
      <w:r>
        <w:rPr>
          <w:spacing w:val="13"/>
        </w:rPr>
        <w:t xml:space="preserve"> </w:t>
      </w:r>
      <w:r>
        <w:rPr>
          <w:spacing w:val="-2"/>
        </w:rPr>
        <w:t>st</w:t>
      </w:r>
      <w:r>
        <w:rPr>
          <w:spacing w:val="-1"/>
        </w:rPr>
        <w:t>udent</w:t>
      </w:r>
      <w:r>
        <w:rPr>
          <w:spacing w:val="14"/>
        </w:rPr>
        <w:t xml:space="preserve"> </w:t>
      </w:r>
      <w:r>
        <w:rPr>
          <w:spacing w:val="-1"/>
        </w:rPr>
        <w:t>di</w:t>
      </w:r>
      <w:r>
        <w:rPr>
          <w:spacing w:val="-2"/>
        </w:rPr>
        <w:t>s</w:t>
      </w:r>
      <w:r>
        <w:rPr>
          <w:spacing w:val="-1"/>
        </w:rPr>
        <w:t>r</w:t>
      </w:r>
      <w:r>
        <w:rPr>
          <w:spacing w:val="-2"/>
        </w:rPr>
        <w:t>es</w:t>
      </w:r>
      <w:r>
        <w:rPr>
          <w:spacing w:val="-1"/>
        </w:rPr>
        <w:t>pect</w:t>
      </w:r>
      <w:r>
        <w:rPr>
          <w:spacing w:val="14"/>
        </w:rPr>
        <w:t xml:space="preserve"> </w:t>
      </w:r>
      <w:r>
        <w:rPr>
          <w:spacing w:val="-1"/>
        </w:rPr>
        <w:t>or</w:t>
      </w:r>
      <w:r>
        <w:rPr>
          <w:spacing w:val="14"/>
        </w:rPr>
        <w:t xml:space="preserve"> </w:t>
      </w:r>
      <w:r>
        <w:rPr>
          <w:spacing w:val="-1"/>
        </w:rPr>
        <w:t>la</w:t>
      </w:r>
      <w:r>
        <w:rPr>
          <w:spacing w:val="-2"/>
        </w:rPr>
        <w:t>ck</w:t>
      </w:r>
      <w:r>
        <w:rPr>
          <w:spacing w:val="15"/>
        </w:rPr>
        <w:t xml:space="preserve"> </w:t>
      </w:r>
      <w:r>
        <w:rPr>
          <w:spacing w:val="-1"/>
        </w:rPr>
        <w:t>of</w:t>
      </w:r>
      <w:r>
        <w:rPr>
          <w:spacing w:val="14"/>
        </w:rPr>
        <w:t xml:space="preserve"> </w:t>
      </w:r>
      <w:r>
        <w:rPr>
          <w:spacing w:val="-1"/>
        </w:rPr>
        <w:t>cooperation</w:t>
      </w:r>
      <w:r>
        <w:rPr>
          <w:spacing w:val="14"/>
        </w:rPr>
        <w:t xml:space="preserve"> </w:t>
      </w:r>
      <w:r>
        <w:rPr>
          <w:spacing w:val="-1"/>
        </w:rPr>
        <w:t>tow</w:t>
      </w:r>
      <w:r>
        <w:rPr>
          <w:spacing w:val="-2"/>
        </w:rPr>
        <w:t>a</w:t>
      </w:r>
      <w:r>
        <w:rPr>
          <w:spacing w:val="-1"/>
        </w:rPr>
        <w:t>rd</w:t>
      </w:r>
      <w:r>
        <w:rPr>
          <w:spacing w:val="13"/>
        </w:rPr>
        <w:t xml:space="preserve"> </w:t>
      </w:r>
      <w:r>
        <w:rPr>
          <w:spacing w:val="-1"/>
        </w:rPr>
        <w:t>In</w:t>
      </w:r>
      <w:r>
        <w:rPr>
          <w:spacing w:val="-2"/>
        </w:rPr>
        <w:t>s</w:t>
      </w:r>
      <w:r>
        <w:rPr>
          <w:spacing w:val="-1"/>
        </w:rPr>
        <w:t>tru</w:t>
      </w:r>
      <w:r>
        <w:rPr>
          <w:spacing w:val="-2"/>
        </w:rPr>
        <w:t>c</w:t>
      </w:r>
      <w:r>
        <w:rPr>
          <w:spacing w:val="-1"/>
        </w:rPr>
        <w:t>to</w:t>
      </w:r>
      <w:r>
        <w:rPr>
          <w:spacing w:val="-2"/>
        </w:rPr>
        <w:t>rs</w:t>
      </w:r>
      <w:r>
        <w:rPr>
          <w:spacing w:val="13"/>
        </w:rPr>
        <w:t xml:space="preserve"> </w:t>
      </w:r>
      <w:r>
        <w:rPr>
          <w:spacing w:val="-2"/>
        </w:rPr>
        <w:t>as</w:t>
      </w:r>
      <w:r>
        <w:rPr>
          <w:spacing w:val="14"/>
        </w:rPr>
        <w:t xml:space="preserve"> </w:t>
      </w:r>
      <w:r>
        <w:t>a</w:t>
      </w:r>
      <w:r>
        <w:rPr>
          <w:spacing w:val="14"/>
        </w:rPr>
        <w:t xml:space="preserve"> </w:t>
      </w:r>
      <w:r>
        <w:rPr>
          <w:spacing w:val="-1"/>
        </w:rPr>
        <w:t>re</w:t>
      </w:r>
      <w:r>
        <w:rPr>
          <w:spacing w:val="-2"/>
        </w:rPr>
        <w:t>s</w:t>
      </w:r>
      <w:r>
        <w:rPr>
          <w:spacing w:val="-1"/>
        </w:rPr>
        <w:t>ult</w:t>
      </w:r>
      <w:r>
        <w:rPr>
          <w:spacing w:val="14"/>
        </w:rPr>
        <w:t xml:space="preserve"> </w:t>
      </w:r>
      <w:r>
        <w:rPr>
          <w:spacing w:val="-1"/>
        </w:rPr>
        <w:t>of</w:t>
      </w:r>
      <w:r>
        <w:rPr>
          <w:spacing w:val="14"/>
        </w:rPr>
        <w:t xml:space="preserve"> </w:t>
      </w:r>
      <w:r>
        <w:rPr>
          <w:spacing w:val="-1"/>
        </w:rPr>
        <w:t>constructive</w:t>
      </w:r>
      <w:r>
        <w:rPr>
          <w:spacing w:val="13"/>
        </w:rPr>
        <w:t xml:space="preserve"> </w:t>
      </w:r>
      <w:r>
        <w:rPr>
          <w:spacing w:val="-1"/>
        </w:rPr>
        <w:t>critici</w:t>
      </w:r>
      <w:r>
        <w:rPr>
          <w:spacing w:val="-2"/>
        </w:rPr>
        <w:t>sm</w:t>
      </w:r>
      <w:r>
        <w:rPr>
          <w:spacing w:val="13"/>
        </w:rPr>
        <w:t xml:space="preserve"> </w:t>
      </w:r>
      <w:r>
        <w:rPr>
          <w:spacing w:val="-1"/>
        </w:rPr>
        <w:t>will</w:t>
      </w:r>
      <w:r>
        <w:rPr>
          <w:spacing w:val="14"/>
        </w:rPr>
        <w:t xml:space="preserve"> </w:t>
      </w:r>
      <w:r>
        <w:rPr>
          <w:spacing w:val="-1"/>
        </w:rPr>
        <w:t>be</w:t>
      </w:r>
      <w:r>
        <w:rPr>
          <w:spacing w:val="32"/>
          <w:w w:val="105"/>
        </w:rPr>
        <w:t xml:space="preserve"> </w:t>
      </w:r>
      <w:r>
        <w:rPr>
          <w:spacing w:val="-1"/>
        </w:rPr>
        <w:t>reg</w:t>
      </w:r>
      <w:r>
        <w:rPr>
          <w:spacing w:val="-2"/>
        </w:rPr>
        <w:t>a</w:t>
      </w:r>
      <w:r>
        <w:rPr>
          <w:spacing w:val="-1"/>
        </w:rPr>
        <w:t>rded</w:t>
      </w:r>
      <w:r>
        <w:rPr>
          <w:spacing w:val="9"/>
        </w:rPr>
        <w:t xml:space="preserve"> </w:t>
      </w:r>
      <w:r>
        <w:rPr>
          <w:spacing w:val="-2"/>
        </w:rPr>
        <w:t>as</w:t>
      </w:r>
      <w:r>
        <w:rPr>
          <w:spacing w:val="9"/>
        </w:rPr>
        <w:t xml:space="preserve"> </w:t>
      </w:r>
      <w:r>
        <w:rPr>
          <w:spacing w:val="-1"/>
        </w:rPr>
        <w:t>exhibiting</w:t>
      </w:r>
      <w:r>
        <w:rPr>
          <w:spacing w:val="9"/>
        </w:rPr>
        <w:t xml:space="preserve"> </w:t>
      </w:r>
      <w:r>
        <w:rPr>
          <w:spacing w:val="-1"/>
        </w:rPr>
        <w:t>unprof</w:t>
      </w:r>
      <w:r>
        <w:rPr>
          <w:spacing w:val="-2"/>
        </w:rPr>
        <w:t>ess</w:t>
      </w:r>
      <w:r>
        <w:rPr>
          <w:spacing w:val="-1"/>
        </w:rPr>
        <w:t>ional</w:t>
      </w:r>
      <w:r>
        <w:rPr>
          <w:spacing w:val="9"/>
        </w:rPr>
        <w:t xml:space="preserve"> </w:t>
      </w:r>
      <w:r>
        <w:rPr>
          <w:spacing w:val="-1"/>
        </w:rPr>
        <w:t>beha</w:t>
      </w:r>
      <w:r>
        <w:rPr>
          <w:spacing w:val="-2"/>
        </w:rPr>
        <w:t>v</w:t>
      </w:r>
      <w:r>
        <w:rPr>
          <w:spacing w:val="-1"/>
        </w:rPr>
        <w:t>ior</w:t>
      </w:r>
      <w:r>
        <w:rPr>
          <w:spacing w:val="9"/>
        </w:rPr>
        <w:t xml:space="preserve"> </w:t>
      </w:r>
      <w:r>
        <w:rPr>
          <w:spacing w:val="-1"/>
        </w:rPr>
        <w:t>and</w:t>
      </w:r>
      <w:r>
        <w:rPr>
          <w:spacing w:val="9"/>
        </w:rPr>
        <w:t xml:space="preserve"> </w:t>
      </w:r>
      <w:r>
        <w:rPr>
          <w:spacing w:val="-1"/>
        </w:rPr>
        <w:t>ma</w:t>
      </w:r>
      <w:r>
        <w:rPr>
          <w:spacing w:val="-2"/>
        </w:rPr>
        <w:t>y</w:t>
      </w:r>
      <w:r>
        <w:rPr>
          <w:spacing w:val="9"/>
        </w:rPr>
        <w:t xml:space="preserve"> </w:t>
      </w:r>
      <w:r>
        <w:rPr>
          <w:spacing w:val="-1"/>
        </w:rPr>
        <w:t>re</w:t>
      </w:r>
      <w:r>
        <w:rPr>
          <w:spacing w:val="-2"/>
        </w:rPr>
        <w:t>s</w:t>
      </w:r>
      <w:r>
        <w:rPr>
          <w:spacing w:val="-1"/>
        </w:rPr>
        <w:t>ult</w:t>
      </w:r>
      <w:r>
        <w:rPr>
          <w:spacing w:val="9"/>
        </w:rPr>
        <w:t xml:space="preserve"> </w:t>
      </w:r>
      <w:r>
        <w:rPr>
          <w:spacing w:val="-1"/>
        </w:rPr>
        <w:t>in</w:t>
      </w:r>
      <w:r>
        <w:rPr>
          <w:spacing w:val="10"/>
        </w:rPr>
        <w:t xml:space="preserve"> </w:t>
      </w:r>
      <w:r>
        <w:rPr>
          <w:spacing w:val="-1"/>
        </w:rPr>
        <w:t>the</w:t>
      </w:r>
      <w:r>
        <w:rPr>
          <w:spacing w:val="9"/>
        </w:rPr>
        <w:t xml:space="preserve"> </w:t>
      </w:r>
      <w:r>
        <w:rPr>
          <w:spacing w:val="-2"/>
        </w:rPr>
        <w:t>st</w:t>
      </w:r>
      <w:r>
        <w:rPr>
          <w:spacing w:val="-1"/>
        </w:rPr>
        <w:t>udent</w:t>
      </w:r>
      <w:r>
        <w:rPr>
          <w:spacing w:val="9"/>
        </w:rPr>
        <w:t xml:space="preserve"> </w:t>
      </w:r>
      <w:r>
        <w:rPr>
          <w:spacing w:val="-1"/>
        </w:rPr>
        <w:t>being</w:t>
      </w:r>
      <w:r>
        <w:rPr>
          <w:spacing w:val="9"/>
        </w:rPr>
        <w:t xml:space="preserve"> </w:t>
      </w:r>
      <w:r>
        <w:rPr>
          <w:spacing w:val="-1"/>
        </w:rPr>
        <w:t>withdr</w:t>
      </w:r>
      <w:r>
        <w:rPr>
          <w:spacing w:val="-2"/>
        </w:rPr>
        <w:t>a</w:t>
      </w:r>
      <w:r>
        <w:rPr>
          <w:spacing w:val="-1"/>
        </w:rPr>
        <w:t>wn</w:t>
      </w:r>
      <w:r>
        <w:rPr>
          <w:spacing w:val="9"/>
        </w:rPr>
        <w:t xml:space="preserve"> </w:t>
      </w:r>
      <w:r>
        <w:rPr>
          <w:spacing w:val="-1"/>
        </w:rPr>
        <w:t>from</w:t>
      </w:r>
      <w:r>
        <w:rPr>
          <w:spacing w:val="9"/>
        </w:rPr>
        <w:t xml:space="preserve"> </w:t>
      </w:r>
      <w:r>
        <w:rPr>
          <w:spacing w:val="-2"/>
        </w:rPr>
        <w:t>TPC</w:t>
      </w:r>
      <w:r>
        <w:rPr>
          <w:spacing w:val="-1"/>
        </w:rPr>
        <w:t>A.</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rPr>
        <w:t>The</w:t>
      </w:r>
      <w:r>
        <w:rPr>
          <w:spacing w:val="-19"/>
        </w:rPr>
        <w:t xml:space="preserve"> </w:t>
      </w:r>
      <w:r>
        <w:rPr>
          <w:spacing w:val="-2"/>
        </w:rPr>
        <w:t>Clinic</w:t>
      </w:r>
      <w:r>
        <w:rPr>
          <w:spacing w:val="-19"/>
        </w:rPr>
        <w:t xml:space="preserve"> </w:t>
      </w:r>
      <w:r>
        <w:rPr>
          <w:spacing w:val="-2"/>
        </w:rPr>
        <w:t>Cul</w:t>
      </w:r>
      <w:r>
        <w:rPr>
          <w:spacing w:val="-1"/>
        </w:rPr>
        <w:t>t</w:t>
      </w:r>
      <w:r>
        <w:rPr>
          <w:spacing w:val="-2"/>
        </w:rPr>
        <w:t>u</w:t>
      </w:r>
      <w:r>
        <w:rPr>
          <w:spacing w:val="-1"/>
        </w:rPr>
        <w:t>re</w:t>
      </w:r>
    </w:p>
    <w:p w:rsidR="007229E4" w:rsidRDefault="008D218B">
      <w:pPr>
        <w:pStyle w:val="BodyText"/>
        <w:spacing w:line="286" w:lineRule="auto"/>
        <w:ind w:right="112"/>
        <w:jc w:val="both"/>
      </w:pPr>
      <w:r>
        <w:rPr>
          <w:spacing w:val="-1"/>
        </w:rPr>
        <w:t>The</w:t>
      </w:r>
      <w:r>
        <w:rPr>
          <w:spacing w:val="9"/>
        </w:rPr>
        <w:t xml:space="preserve"> </w:t>
      </w:r>
      <w:r>
        <w:rPr>
          <w:spacing w:val="-1"/>
        </w:rPr>
        <w:t>clini</w:t>
      </w:r>
      <w:r>
        <w:rPr>
          <w:spacing w:val="-2"/>
        </w:rPr>
        <w:t>c</w:t>
      </w:r>
      <w:r>
        <w:rPr>
          <w:spacing w:val="10"/>
        </w:rPr>
        <w:t xml:space="preserve"> </w:t>
      </w:r>
      <w:r>
        <w:rPr>
          <w:spacing w:val="-2"/>
        </w:rPr>
        <w:t>is</w:t>
      </w:r>
      <w:r>
        <w:rPr>
          <w:spacing w:val="11"/>
        </w:rPr>
        <w:t xml:space="preserve"> </w:t>
      </w:r>
      <w:r>
        <w:t>a</w:t>
      </w:r>
      <w:r>
        <w:rPr>
          <w:spacing w:val="9"/>
        </w:rPr>
        <w:t xml:space="preserve"> </w:t>
      </w:r>
      <w:r>
        <w:rPr>
          <w:spacing w:val="-1"/>
        </w:rPr>
        <w:t>vital</w:t>
      </w:r>
      <w:r>
        <w:rPr>
          <w:spacing w:val="10"/>
        </w:rPr>
        <w:t xml:space="preserve"> </w:t>
      </w:r>
      <w:r>
        <w:rPr>
          <w:spacing w:val="-1"/>
        </w:rPr>
        <w:t>part</w:t>
      </w:r>
      <w:r>
        <w:rPr>
          <w:spacing w:val="11"/>
        </w:rPr>
        <w:t xml:space="preserve"> </w:t>
      </w:r>
      <w:r>
        <w:rPr>
          <w:spacing w:val="-1"/>
        </w:rPr>
        <w:t>of</w:t>
      </w:r>
      <w:r>
        <w:rPr>
          <w:spacing w:val="10"/>
        </w:rPr>
        <w:t xml:space="preserve"> </w:t>
      </w:r>
      <w:r>
        <w:rPr>
          <w:spacing w:val="-2"/>
        </w:rPr>
        <w:t>st</w:t>
      </w:r>
      <w:r>
        <w:rPr>
          <w:spacing w:val="-1"/>
        </w:rPr>
        <w:t>udent</w:t>
      </w:r>
      <w:r>
        <w:rPr>
          <w:spacing w:val="10"/>
        </w:rPr>
        <w:t xml:space="preserve"> </w:t>
      </w:r>
      <w:r>
        <w:rPr>
          <w:spacing w:val="-1"/>
        </w:rPr>
        <w:t>in</w:t>
      </w:r>
      <w:r>
        <w:rPr>
          <w:spacing w:val="-2"/>
        </w:rPr>
        <w:t>s</w:t>
      </w:r>
      <w:r>
        <w:rPr>
          <w:spacing w:val="-1"/>
        </w:rPr>
        <w:t>tru</w:t>
      </w:r>
      <w:r>
        <w:rPr>
          <w:spacing w:val="-2"/>
        </w:rPr>
        <w:t>c</w:t>
      </w:r>
      <w:r>
        <w:rPr>
          <w:spacing w:val="-1"/>
        </w:rPr>
        <w:t>tion,</w:t>
      </w:r>
      <w:r>
        <w:rPr>
          <w:spacing w:val="11"/>
        </w:rPr>
        <w:t xml:space="preserve"> </w:t>
      </w:r>
      <w:r>
        <w:rPr>
          <w:spacing w:val="-2"/>
        </w:rPr>
        <w:t>as</w:t>
      </w:r>
      <w:r>
        <w:rPr>
          <w:spacing w:val="10"/>
        </w:rPr>
        <w:t xml:space="preserve"> </w:t>
      </w:r>
      <w:r>
        <w:rPr>
          <w:spacing w:val="-1"/>
        </w:rPr>
        <w:t>it</w:t>
      </w:r>
      <w:r>
        <w:rPr>
          <w:spacing w:val="11"/>
        </w:rPr>
        <w:t xml:space="preserve"> </w:t>
      </w:r>
      <w:r>
        <w:rPr>
          <w:spacing w:val="-1"/>
        </w:rPr>
        <w:t>aid</w:t>
      </w:r>
      <w:r>
        <w:rPr>
          <w:spacing w:val="-2"/>
        </w:rPr>
        <w:t>s</w:t>
      </w:r>
      <w:r>
        <w:rPr>
          <w:spacing w:val="10"/>
        </w:rPr>
        <w:t xml:space="preserve"> </w:t>
      </w:r>
      <w:r>
        <w:rPr>
          <w:spacing w:val="-1"/>
        </w:rPr>
        <w:t>in</w:t>
      </w:r>
      <w:r>
        <w:rPr>
          <w:spacing w:val="9"/>
        </w:rPr>
        <w:t xml:space="preserve"> </w:t>
      </w:r>
      <w:r>
        <w:rPr>
          <w:spacing w:val="-1"/>
        </w:rPr>
        <w:t>the</w:t>
      </w:r>
      <w:r>
        <w:rPr>
          <w:spacing w:val="10"/>
        </w:rPr>
        <w:t xml:space="preserve"> </w:t>
      </w:r>
      <w:r>
        <w:rPr>
          <w:spacing w:val="-1"/>
        </w:rPr>
        <w:t>development</w:t>
      </w:r>
      <w:r>
        <w:rPr>
          <w:spacing w:val="10"/>
        </w:rPr>
        <w:t xml:space="preserve"> </w:t>
      </w:r>
      <w:r>
        <w:rPr>
          <w:spacing w:val="-1"/>
        </w:rPr>
        <w:t>of</w:t>
      </w:r>
      <w:r>
        <w:rPr>
          <w:spacing w:val="10"/>
        </w:rPr>
        <w:t xml:space="preserve"> </w:t>
      </w:r>
      <w:r>
        <w:rPr>
          <w:spacing w:val="-2"/>
        </w:rPr>
        <w:t>ski</w:t>
      </w:r>
      <w:r>
        <w:rPr>
          <w:spacing w:val="-1"/>
        </w:rPr>
        <w:t>ll</w:t>
      </w:r>
      <w:r>
        <w:rPr>
          <w:spacing w:val="11"/>
        </w:rPr>
        <w:t xml:space="preserve"> </w:t>
      </w:r>
      <w:r>
        <w:rPr>
          <w:spacing w:val="-1"/>
        </w:rPr>
        <w:t>needed</w:t>
      </w:r>
      <w:r>
        <w:rPr>
          <w:spacing w:val="9"/>
        </w:rPr>
        <w:t xml:space="preserve"> </w:t>
      </w:r>
      <w:r>
        <w:rPr>
          <w:spacing w:val="-1"/>
        </w:rPr>
        <w:t>to</w:t>
      </w:r>
      <w:r>
        <w:rPr>
          <w:spacing w:val="9"/>
        </w:rPr>
        <w:t xml:space="preserve"> </w:t>
      </w:r>
      <w:r>
        <w:rPr>
          <w:spacing w:val="-1"/>
        </w:rPr>
        <w:t>meet</w:t>
      </w:r>
      <w:r>
        <w:rPr>
          <w:spacing w:val="11"/>
        </w:rPr>
        <w:t xml:space="preserve"> </w:t>
      </w:r>
      <w:r>
        <w:rPr>
          <w:spacing w:val="-1"/>
        </w:rPr>
        <w:t>the</w:t>
      </w:r>
      <w:r>
        <w:rPr>
          <w:spacing w:val="9"/>
        </w:rPr>
        <w:t xml:space="preserve"> </w:t>
      </w:r>
      <w:r>
        <w:rPr>
          <w:spacing w:val="-1"/>
        </w:rPr>
        <w:t>dem</w:t>
      </w:r>
      <w:r>
        <w:rPr>
          <w:spacing w:val="-2"/>
        </w:rPr>
        <w:t>a</w:t>
      </w:r>
      <w:r>
        <w:rPr>
          <w:spacing w:val="-1"/>
        </w:rPr>
        <w:t>nds</w:t>
      </w:r>
      <w:r>
        <w:rPr>
          <w:spacing w:val="10"/>
        </w:rPr>
        <w:t xml:space="preserve"> </w:t>
      </w:r>
      <w:r>
        <w:rPr>
          <w:spacing w:val="-1"/>
        </w:rPr>
        <w:t>of</w:t>
      </w:r>
      <w:r>
        <w:rPr>
          <w:spacing w:val="40"/>
          <w:w w:val="107"/>
        </w:rPr>
        <w:t xml:space="preserve"> </w:t>
      </w:r>
      <w:r>
        <w:rPr>
          <w:spacing w:val="-1"/>
        </w:rPr>
        <w:t>indu</w:t>
      </w:r>
      <w:r>
        <w:rPr>
          <w:spacing w:val="-2"/>
        </w:rPr>
        <w:t>s</w:t>
      </w:r>
      <w:r>
        <w:rPr>
          <w:spacing w:val="-1"/>
        </w:rPr>
        <w:t>tr</w:t>
      </w:r>
      <w:r>
        <w:rPr>
          <w:spacing w:val="-2"/>
        </w:rPr>
        <w:t>y</w:t>
      </w:r>
      <w:r>
        <w:rPr>
          <w:spacing w:val="-1"/>
        </w:rPr>
        <w:t>-</w:t>
      </w:r>
      <w:r>
        <w:rPr>
          <w:spacing w:val="-2"/>
        </w:rPr>
        <w:t>sta</w:t>
      </w:r>
      <w:r>
        <w:rPr>
          <w:spacing w:val="-1"/>
        </w:rPr>
        <w:t>ndard</w:t>
      </w:r>
      <w:r>
        <w:rPr>
          <w:spacing w:val="4"/>
        </w:rPr>
        <w:t xml:space="preserve"> </w:t>
      </w:r>
      <w:r>
        <w:rPr>
          <w:spacing w:val="-1"/>
        </w:rPr>
        <w:t>hair,</w:t>
      </w:r>
      <w:r>
        <w:rPr>
          <w:spacing w:val="5"/>
        </w:rPr>
        <w:t xml:space="preserve"> </w:t>
      </w:r>
      <w:r>
        <w:rPr>
          <w:spacing w:val="-2"/>
        </w:rPr>
        <w:t>ski</w:t>
      </w:r>
      <w:r>
        <w:rPr>
          <w:spacing w:val="-1"/>
        </w:rPr>
        <w:t>n</w:t>
      </w:r>
      <w:r>
        <w:rPr>
          <w:spacing w:val="5"/>
        </w:rPr>
        <w:t xml:space="preserve"> </w:t>
      </w:r>
      <w:r>
        <w:rPr>
          <w:spacing w:val="-1"/>
        </w:rPr>
        <w:t>and</w:t>
      </w:r>
      <w:r>
        <w:rPr>
          <w:spacing w:val="5"/>
        </w:rPr>
        <w:t xml:space="preserve"> </w:t>
      </w:r>
      <w:r>
        <w:rPr>
          <w:spacing w:val="-1"/>
        </w:rPr>
        <w:t>nail</w:t>
      </w:r>
      <w:r>
        <w:rPr>
          <w:spacing w:val="5"/>
        </w:rPr>
        <w:t xml:space="preserve"> </w:t>
      </w:r>
      <w:r>
        <w:rPr>
          <w:spacing w:val="-2"/>
        </w:rPr>
        <w:t>se</w:t>
      </w:r>
      <w:r>
        <w:rPr>
          <w:spacing w:val="-1"/>
        </w:rPr>
        <w:t>rvice</w:t>
      </w:r>
      <w:r>
        <w:rPr>
          <w:spacing w:val="-2"/>
        </w:rPr>
        <w:t>s.</w:t>
      </w:r>
      <w:r>
        <w:rPr>
          <w:spacing w:val="5"/>
        </w:rPr>
        <w:t xml:space="preserve"> </w:t>
      </w:r>
      <w:r>
        <w:rPr>
          <w:spacing w:val="-1"/>
        </w:rPr>
        <w:t>During</w:t>
      </w:r>
      <w:r>
        <w:rPr>
          <w:spacing w:val="5"/>
        </w:rPr>
        <w:t xml:space="preserve"> </w:t>
      </w:r>
      <w:r>
        <w:rPr>
          <w:spacing w:val="-1"/>
        </w:rPr>
        <w:t>clinic,</w:t>
      </w:r>
      <w:r>
        <w:rPr>
          <w:spacing w:val="5"/>
        </w:rPr>
        <w:t xml:space="preserve"> </w:t>
      </w:r>
      <w:r>
        <w:rPr>
          <w:spacing w:val="-2"/>
        </w:rPr>
        <w:t>st</w:t>
      </w:r>
      <w:r>
        <w:rPr>
          <w:spacing w:val="-1"/>
        </w:rPr>
        <w:t>udent</w:t>
      </w:r>
      <w:r>
        <w:rPr>
          <w:spacing w:val="-2"/>
        </w:rPr>
        <w:t>s</w:t>
      </w:r>
      <w:r>
        <w:rPr>
          <w:spacing w:val="5"/>
        </w:rPr>
        <w:t xml:space="preserve"> </w:t>
      </w:r>
      <w:r>
        <w:rPr>
          <w:spacing w:val="-1"/>
        </w:rPr>
        <w:t>mu</w:t>
      </w:r>
      <w:r>
        <w:rPr>
          <w:spacing w:val="-2"/>
        </w:rPr>
        <w:t>s</w:t>
      </w:r>
      <w:r>
        <w:rPr>
          <w:spacing w:val="-1"/>
        </w:rPr>
        <w:t>t</w:t>
      </w:r>
      <w:r>
        <w:rPr>
          <w:spacing w:val="5"/>
        </w:rPr>
        <w:t xml:space="preserve"> </w:t>
      </w:r>
      <w:r>
        <w:rPr>
          <w:spacing w:val="-1"/>
        </w:rPr>
        <w:t>be</w:t>
      </w:r>
      <w:r>
        <w:rPr>
          <w:spacing w:val="4"/>
        </w:rPr>
        <w:t xml:space="preserve"> </w:t>
      </w:r>
      <w:r>
        <w:rPr>
          <w:spacing w:val="-1"/>
        </w:rPr>
        <w:t>engaged</w:t>
      </w:r>
      <w:r>
        <w:rPr>
          <w:spacing w:val="5"/>
        </w:rPr>
        <w:t xml:space="preserve"> </w:t>
      </w:r>
      <w:r>
        <w:rPr>
          <w:spacing w:val="-1"/>
        </w:rPr>
        <w:t>with</w:t>
      </w:r>
      <w:r>
        <w:rPr>
          <w:spacing w:val="5"/>
        </w:rPr>
        <w:t xml:space="preserve"> </w:t>
      </w:r>
      <w:r>
        <w:rPr>
          <w:spacing w:val="-1"/>
        </w:rPr>
        <w:t>the</w:t>
      </w:r>
      <w:r>
        <w:rPr>
          <w:spacing w:val="5"/>
        </w:rPr>
        <w:t xml:space="preserve"> </w:t>
      </w:r>
      <w:r>
        <w:rPr>
          <w:spacing w:val="-1"/>
        </w:rPr>
        <w:t>client.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rPr>
        <w:t>Clinic</w:t>
      </w:r>
      <w:r>
        <w:rPr>
          <w:spacing w:val="-35"/>
        </w:rPr>
        <w:t xml:space="preserve"> </w:t>
      </w:r>
      <w:r>
        <w:rPr>
          <w:spacing w:val="-2"/>
        </w:rPr>
        <w:t>Fl</w:t>
      </w:r>
      <w:r>
        <w:rPr>
          <w:spacing w:val="-1"/>
        </w:rPr>
        <w:t>oor</w:t>
      </w:r>
      <w:r>
        <w:rPr>
          <w:spacing w:val="-34"/>
        </w:rPr>
        <w:t xml:space="preserve"> </w:t>
      </w:r>
      <w:r>
        <w:rPr>
          <w:spacing w:val="-2"/>
        </w:rPr>
        <w:t>Rules</w:t>
      </w:r>
    </w:p>
    <w:p w:rsidR="007229E4" w:rsidRDefault="008D218B">
      <w:pPr>
        <w:pStyle w:val="BodyText"/>
        <w:spacing w:before="53" w:line="280" w:lineRule="auto"/>
        <w:ind w:left="364" w:right="116" w:hanging="259"/>
      </w:pPr>
      <w:r>
        <w:rPr>
          <w:rFonts w:ascii="SimSun" w:eastAsia="SimSun" w:hAnsi="SimSun" w:cs="SimSun"/>
          <w:sz w:val="20"/>
          <w:szCs w:val="20"/>
        </w:rPr>
        <w:t>★</w:t>
      </w:r>
      <w:r>
        <w:rPr>
          <w:rFonts w:ascii="SimSun" w:eastAsia="SimSun" w:hAnsi="SimSun" w:cs="SimSun"/>
          <w:spacing w:val="-1"/>
          <w:sz w:val="20"/>
          <w:szCs w:val="20"/>
        </w:rPr>
        <w:t xml:space="preserve"> </w:t>
      </w:r>
      <w:r>
        <w:rPr>
          <w:spacing w:val="-1"/>
          <w:position w:val="2"/>
        </w:rPr>
        <w:t>Di</w:t>
      </w:r>
      <w:r>
        <w:rPr>
          <w:spacing w:val="-2"/>
          <w:position w:val="2"/>
        </w:rPr>
        <w:t>sc</w:t>
      </w:r>
      <w:r>
        <w:rPr>
          <w:spacing w:val="-1"/>
          <w:position w:val="2"/>
        </w:rPr>
        <w:t>u</w:t>
      </w:r>
      <w:r>
        <w:rPr>
          <w:spacing w:val="-2"/>
          <w:position w:val="2"/>
        </w:rPr>
        <w:t>ss</w:t>
      </w:r>
      <w:r>
        <w:rPr>
          <w:spacing w:val="-1"/>
          <w:position w:val="2"/>
        </w:rPr>
        <w:t>ion</w:t>
      </w:r>
      <w:r>
        <w:rPr>
          <w:spacing w:val="-2"/>
          <w:position w:val="2"/>
        </w:rPr>
        <w:t>s</w:t>
      </w:r>
      <w:r>
        <w:rPr>
          <w:spacing w:val="35"/>
          <w:position w:val="2"/>
        </w:rPr>
        <w:t xml:space="preserve"> </w:t>
      </w:r>
      <w:r>
        <w:rPr>
          <w:spacing w:val="-1"/>
          <w:position w:val="2"/>
        </w:rPr>
        <w:t>not</w:t>
      </w:r>
      <w:r>
        <w:rPr>
          <w:spacing w:val="35"/>
          <w:position w:val="2"/>
        </w:rPr>
        <w:t xml:space="preserve"> </w:t>
      </w:r>
      <w:r>
        <w:rPr>
          <w:spacing w:val="-1"/>
          <w:position w:val="2"/>
        </w:rPr>
        <w:t>rel</w:t>
      </w:r>
      <w:r>
        <w:rPr>
          <w:spacing w:val="-2"/>
          <w:position w:val="2"/>
        </w:rPr>
        <w:t>a</w:t>
      </w:r>
      <w:r>
        <w:rPr>
          <w:spacing w:val="-1"/>
          <w:position w:val="2"/>
        </w:rPr>
        <w:t>ted</w:t>
      </w:r>
      <w:r>
        <w:rPr>
          <w:spacing w:val="36"/>
          <w:position w:val="2"/>
        </w:rPr>
        <w:t xml:space="preserve"> </w:t>
      </w:r>
      <w:r>
        <w:rPr>
          <w:spacing w:val="-1"/>
          <w:position w:val="2"/>
        </w:rPr>
        <w:t>to</w:t>
      </w:r>
      <w:r>
        <w:rPr>
          <w:spacing w:val="35"/>
          <w:position w:val="2"/>
        </w:rPr>
        <w:t xml:space="preserve"> </w:t>
      </w:r>
      <w:r>
        <w:rPr>
          <w:spacing w:val="-1"/>
          <w:position w:val="2"/>
        </w:rPr>
        <w:t>the</w:t>
      </w:r>
      <w:r>
        <w:rPr>
          <w:spacing w:val="36"/>
          <w:position w:val="2"/>
        </w:rPr>
        <w:t xml:space="preserve"> </w:t>
      </w:r>
      <w:r>
        <w:rPr>
          <w:spacing w:val="-1"/>
          <w:position w:val="2"/>
        </w:rPr>
        <w:t>cour</w:t>
      </w:r>
      <w:r>
        <w:rPr>
          <w:spacing w:val="-2"/>
          <w:position w:val="2"/>
        </w:rPr>
        <w:t>se</w:t>
      </w:r>
      <w:r>
        <w:rPr>
          <w:spacing w:val="-1"/>
          <w:position w:val="2"/>
        </w:rPr>
        <w:t>—e.g.,</w:t>
      </w:r>
      <w:r>
        <w:rPr>
          <w:spacing w:val="35"/>
          <w:position w:val="2"/>
        </w:rPr>
        <w:t xml:space="preserve"> </w:t>
      </w:r>
      <w:r>
        <w:rPr>
          <w:spacing w:val="-1"/>
          <w:position w:val="2"/>
        </w:rPr>
        <w:t>per</w:t>
      </w:r>
      <w:r>
        <w:rPr>
          <w:spacing w:val="-2"/>
          <w:position w:val="2"/>
        </w:rPr>
        <w:t>s</w:t>
      </w:r>
      <w:r>
        <w:rPr>
          <w:spacing w:val="-1"/>
          <w:position w:val="2"/>
        </w:rPr>
        <w:t>onal,</w:t>
      </w:r>
      <w:r>
        <w:rPr>
          <w:spacing w:val="35"/>
          <w:position w:val="2"/>
        </w:rPr>
        <w:t xml:space="preserve"> </w:t>
      </w:r>
      <w:r>
        <w:rPr>
          <w:spacing w:val="-1"/>
          <w:position w:val="2"/>
        </w:rPr>
        <w:t>vulg</w:t>
      </w:r>
      <w:r>
        <w:rPr>
          <w:spacing w:val="-2"/>
          <w:position w:val="2"/>
        </w:rPr>
        <w:t>ar</w:t>
      </w:r>
      <w:r>
        <w:rPr>
          <w:spacing w:val="-1"/>
          <w:position w:val="2"/>
        </w:rPr>
        <w:t>,</w:t>
      </w:r>
      <w:r>
        <w:rPr>
          <w:spacing w:val="36"/>
          <w:position w:val="2"/>
        </w:rPr>
        <w:t xml:space="preserve"> </w:t>
      </w:r>
      <w:r>
        <w:rPr>
          <w:spacing w:val="-1"/>
          <w:position w:val="2"/>
        </w:rPr>
        <w:t>prof</w:t>
      </w:r>
      <w:r>
        <w:rPr>
          <w:spacing w:val="-2"/>
          <w:position w:val="2"/>
        </w:rPr>
        <w:t>a</w:t>
      </w:r>
      <w:r>
        <w:rPr>
          <w:spacing w:val="-1"/>
          <w:position w:val="2"/>
        </w:rPr>
        <w:t>ne,</w:t>
      </w:r>
      <w:r>
        <w:rPr>
          <w:spacing w:val="35"/>
          <w:position w:val="2"/>
        </w:rPr>
        <w:t xml:space="preserve"> </w:t>
      </w:r>
      <w:r>
        <w:rPr>
          <w:spacing w:val="-2"/>
          <w:position w:val="2"/>
        </w:rPr>
        <w:t>se</w:t>
      </w:r>
      <w:r>
        <w:rPr>
          <w:spacing w:val="-1"/>
          <w:position w:val="2"/>
        </w:rPr>
        <w:t>xu</w:t>
      </w:r>
      <w:r>
        <w:rPr>
          <w:spacing w:val="-2"/>
          <w:position w:val="2"/>
        </w:rPr>
        <w:t>a</w:t>
      </w:r>
      <w:r>
        <w:rPr>
          <w:spacing w:val="-1"/>
          <w:position w:val="2"/>
        </w:rPr>
        <w:t>l,</w:t>
      </w:r>
      <w:r>
        <w:rPr>
          <w:spacing w:val="36"/>
          <w:position w:val="2"/>
        </w:rPr>
        <w:t xml:space="preserve"> </w:t>
      </w:r>
      <w:r>
        <w:rPr>
          <w:spacing w:val="-1"/>
          <w:position w:val="2"/>
        </w:rPr>
        <w:t>politi</w:t>
      </w:r>
      <w:r>
        <w:rPr>
          <w:spacing w:val="-2"/>
          <w:position w:val="2"/>
        </w:rPr>
        <w:t>ca</w:t>
      </w:r>
      <w:r>
        <w:rPr>
          <w:spacing w:val="-1"/>
          <w:position w:val="2"/>
        </w:rPr>
        <w:t>l,</w:t>
      </w:r>
      <w:r>
        <w:rPr>
          <w:spacing w:val="36"/>
          <w:position w:val="2"/>
        </w:rPr>
        <w:t xml:space="preserve"> </w:t>
      </w:r>
      <w:r>
        <w:rPr>
          <w:spacing w:val="-1"/>
          <w:position w:val="2"/>
        </w:rPr>
        <w:t>religiou</w:t>
      </w:r>
      <w:r>
        <w:rPr>
          <w:spacing w:val="-2"/>
          <w:position w:val="2"/>
        </w:rPr>
        <w:t>s</w:t>
      </w:r>
      <w:r>
        <w:rPr>
          <w:spacing w:val="-1"/>
          <w:position w:val="2"/>
        </w:rPr>
        <w:t>,</w:t>
      </w:r>
      <w:r>
        <w:rPr>
          <w:spacing w:val="35"/>
          <w:position w:val="2"/>
        </w:rPr>
        <w:t xml:space="preserve"> </w:t>
      </w:r>
      <w:r>
        <w:rPr>
          <w:spacing w:val="-1"/>
          <w:position w:val="2"/>
        </w:rPr>
        <w:t>etc.—</w:t>
      </w:r>
      <w:r>
        <w:rPr>
          <w:spacing w:val="-2"/>
          <w:position w:val="2"/>
        </w:rPr>
        <w:t>is</w:t>
      </w:r>
      <w:r>
        <w:rPr>
          <w:spacing w:val="35"/>
          <w:position w:val="2"/>
        </w:rPr>
        <w:t xml:space="preserve"> </w:t>
      </w:r>
      <w:r>
        <w:rPr>
          <w:spacing w:val="-1"/>
          <w:position w:val="2"/>
        </w:rPr>
        <w:t>not</w:t>
      </w:r>
      <w:r>
        <w:rPr>
          <w:spacing w:val="22"/>
          <w:w w:val="107"/>
          <w:position w:val="2"/>
        </w:rPr>
        <w:t xml:space="preserve"> </w:t>
      </w:r>
      <w:r>
        <w:rPr>
          <w:spacing w:val="-1"/>
        </w:rPr>
        <w:t>permi</w:t>
      </w:r>
      <w:r>
        <w:rPr>
          <w:spacing w:val="-2"/>
        </w:rPr>
        <w:t>ss</w:t>
      </w:r>
      <w:r>
        <w:rPr>
          <w:spacing w:val="-1"/>
        </w:rPr>
        <w:t>ible.</w:t>
      </w:r>
    </w:p>
    <w:p w:rsidR="007229E4" w:rsidRDefault="008D218B">
      <w:pPr>
        <w:pStyle w:val="BodyText"/>
        <w:spacing w:before="9"/>
        <w:jc w:val="both"/>
      </w:pPr>
      <w:r>
        <w:rPr>
          <w:rFonts w:ascii="SimSun" w:eastAsia="SimSun" w:hAnsi="SimSun" w:cs="SimSun"/>
          <w:sz w:val="20"/>
          <w:szCs w:val="20"/>
        </w:rPr>
        <w:t>★</w:t>
      </w:r>
      <w:r>
        <w:rPr>
          <w:rFonts w:ascii="SimSun" w:eastAsia="SimSun" w:hAnsi="SimSun" w:cs="SimSun"/>
          <w:spacing w:val="-9"/>
          <w:sz w:val="20"/>
          <w:szCs w:val="20"/>
        </w:rPr>
        <w:t xml:space="preserve"> </w:t>
      </w:r>
      <w:r>
        <w:rPr>
          <w:spacing w:val="-2"/>
          <w:position w:val="2"/>
        </w:rPr>
        <w:t>St</w:t>
      </w:r>
      <w:r>
        <w:rPr>
          <w:spacing w:val="-1"/>
          <w:position w:val="2"/>
        </w:rPr>
        <w:t>udent</w:t>
      </w:r>
      <w:r>
        <w:rPr>
          <w:spacing w:val="-2"/>
          <w:position w:val="2"/>
        </w:rPr>
        <w:t xml:space="preserve">s </w:t>
      </w:r>
      <w:r>
        <w:rPr>
          <w:spacing w:val="-1"/>
          <w:position w:val="2"/>
        </w:rPr>
        <w:t>mu</w:t>
      </w:r>
      <w:r>
        <w:rPr>
          <w:spacing w:val="-2"/>
          <w:position w:val="2"/>
        </w:rPr>
        <w:t>s</w:t>
      </w:r>
      <w:r>
        <w:rPr>
          <w:spacing w:val="-1"/>
          <w:position w:val="2"/>
        </w:rPr>
        <w:t>t</w:t>
      </w:r>
      <w:r>
        <w:rPr>
          <w:spacing w:val="-2"/>
          <w:position w:val="2"/>
        </w:rPr>
        <w:t xml:space="preserve"> </w:t>
      </w:r>
      <w:r>
        <w:rPr>
          <w:spacing w:val="-1"/>
          <w:position w:val="2"/>
        </w:rPr>
        <w:t>be</w:t>
      </w:r>
      <w:r>
        <w:rPr>
          <w:spacing w:val="-3"/>
          <w:position w:val="2"/>
        </w:rPr>
        <w:t xml:space="preserve"> </w:t>
      </w:r>
      <w:r>
        <w:rPr>
          <w:spacing w:val="-1"/>
          <w:position w:val="2"/>
        </w:rPr>
        <w:t>re</w:t>
      </w:r>
      <w:r>
        <w:rPr>
          <w:spacing w:val="-2"/>
          <w:position w:val="2"/>
        </w:rPr>
        <w:t>s</w:t>
      </w:r>
      <w:r>
        <w:rPr>
          <w:spacing w:val="-1"/>
          <w:position w:val="2"/>
        </w:rPr>
        <w:t>pe</w:t>
      </w:r>
      <w:r>
        <w:rPr>
          <w:spacing w:val="-2"/>
          <w:position w:val="2"/>
        </w:rPr>
        <w:t>c</w:t>
      </w:r>
      <w:r>
        <w:rPr>
          <w:spacing w:val="-1"/>
          <w:position w:val="2"/>
        </w:rPr>
        <w:t>tful</w:t>
      </w:r>
      <w:r>
        <w:rPr>
          <w:spacing w:val="-2"/>
          <w:position w:val="2"/>
        </w:rPr>
        <w:t xml:space="preserve"> </w:t>
      </w:r>
      <w:r>
        <w:rPr>
          <w:spacing w:val="-1"/>
          <w:position w:val="2"/>
        </w:rPr>
        <w:t>and</w:t>
      </w:r>
      <w:r>
        <w:rPr>
          <w:spacing w:val="-3"/>
          <w:position w:val="2"/>
        </w:rPr>
        <w:t xml:space="preserve"> </w:t>
      </w:r>
      <w:r>
        <w:rPr>
          <w:spacing w:val="-1"/>
          <w:position w:val="2"/>
        </w:rPr>
        <w:t>tre</w:t>
      </w:r>
      <w:r>
        <w:rPr>
          <w:spacing w:val="-2"/>
          <w:position w:val="2"/>
        </w:rPr>
        <w:t>a</w:t>
      </w:r>
      <w:r>
        <w:rPr>
          <w:spacing w:val="-1"/>
          <w:position w:val="2"/>
        </w:rPr>
        <w:t>t</w:t>
      </w:r>
      <w:r>
        <w:rPr>
          <w:spacing w:val="-2"/>
          <w:position w:val="2"/>
        </w:rPr>
        <w:t xml:space="preserve"> </w:t>
      </w:r>
      <w:r>
        <w:rPr>
          <w:spacing w:val="-1"/>
          <w:position w:val="2"/>
        </w:rPr>
        <w:t>ever</w:t>
      </w:r>
      <w:r>
        <w:rPr>
          <w:spacing w:val="-2"/>
          <w:position w:val="2"/>
        </w:rPr>
        <w:t xml:space="preserve">y </w:t>
      </w:r>
      <w:r>
        <w:rPr>
          <w:spacing w:val="-1"/>
          <w:position w:val="2"/>
        </w:rPr>
        <w:t>customer</w:t>
      </w:r>
      <w:r>
        <w:rPr>
          <w:spacing w:val="-3"/>
          <w:position w:val="2"/>
        </w:rPr>
        <w:t xml:space="preserve"> </w:t>
      </w:r>
      <w:r>
        <w:rPr>
          <w:spacing w:val="-2"/>
          <w:position w:val="2"/>
        </w:rPr>
        <w:t>as an</w:t>
      </w:r>
      <w:r>
        <w:rPr>
          <w:spacing w:val="-3"/>
          <w:position w:val="2"/>
        </w:rPr>
        <w:t xml:space="preserve"> </w:t>
      </w:r>
      <w:r>
        <w:rPr>
          <w:spacing w:val="-1"/>
          <w:position w:val="2"/>
        </w:rPr>
        <w:t>import</w:t>
      </w:r>
      <w:r>
        <w:rPr>
          <w:spacing w:val="-2"/>
          <w:position w:val="2"/>
        </w:rPr>
        <w:t>a</w:t>
      </w:r>
      <w:r>
        <w:rPr>
          <w:spacing w:val="-1"/>
          <w:position w:val="2"/>
        </w:rPr>
        <w:t>nt cl</w:t>
      </w:r>
      <w:r>
        <w:rPr>
          <w:spacing w:val="-2"/>
          <w:position w:val="2"/>
        </w:rPr>
        <w:t>ass ass</w:t>
      </w:r>
      <w:r>
        <w:rPr>
          <w:spacing w:val="-1"/>
          <w:position w:val="2"/>
        </w:rPr>
        <w:t>ignment.</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10"/>
          <w:sz w:val="20"/>
          <w:szCs w:val="20"/>
        </w:rPr>
        <w:t xml:space="preserve"> </w:t>
      </w:r>
      <w:r>
        <w:rPr>
          <w:spacing w:val="-1"/>
          <w:position w:val="2"/>
        </w:rPr>
        <w:t>No</w:t>
      </w:r>
      <w:r>
        <w:rPr>
          <w:spacing w:val="10"/>
          <w:position w:val="2"/>
        </w:rPr>
        <w:t xml:space="preserve"> </w:t>
      </w:r>
      <w:r>
        <w:rPr>
          <w:spacing w:val="-1"/>
          <w:position w:val="2"/>
        </w:rPr>
        <w:t>food</w:t>
      </w:r>
      <w:r>
        <w:rPr>
          <w:spacing w:val="9"/>
          <w:position w:val="2"/>
        </w:rPr>
        <w:t xml:space="preserve"> </w:t>
      </w:r>
      <w:r>
        <w:rPr>
          <w:spacing w:val="-2"/>
          <w:position w:val="2"/>
        </w:rPr>
        <w:t>is</w:t>
      </w:r>
      <w:r>
        <w:rPr>
          <w:spacing w:val="9"/>
          <w:position w:val="2"/>
        </w:rPr>
        <w:t xml:space="preserve"> </w:t>
      </w:r>
      <w:r>
        <w:rPr>
          <w:spacing w:val="-1"/>
          <w:position w:val="2"/>
        </w:rPr>
        <w:t>permitted</w:t>
      </w:r>
      <w:r>
        <w:rPr>
          <w:spacing w:val="10"/>
          <w:position w:val="2"/>
        </w:rPr>
        <w:t xml:space="preserve"> </w:t>
      </w:r>
      <w:r>
        <w:rPr>
          <w:spacing w:val="-1"/>
          <w:position w:val="2"/>
        </w:rPr>
        <w:t>while</w:t>
      </w:r>
      <w:r>
        <w:rPr>
          <w:spacing w:val="9"/>
          <w:position w:val="2"/>
        </w:rPr>
        <w:t xml:space="preserve"> </w:t>
      </w:r>
      <w:r>
        <w:rPr>
          <w:spacing w:val="-1"/>
          <w:position w:val="2"/>
        </w:rPr>
        <w:t>on</w:t>
      </w:r>
      <w:r>
        <w:rPr>
          <w:spacing w:val="9"/>
          <w:position w:val="2"/>
        </w:rPr>
        <w:t xml:space="preserve"> </w:t>
      </w:r>
      <w:r>
        <w:rPr>
          <w:spacing w:val="-1"/>
          <w:position w:val="2"/>
        </w:rPr>
        <w:t>the</w:t>
      </w:r>
      <w:r>
        <w:rPr>
          <w:spacing w:val="10"/>
          <w:position w:val="2"/>
        </w:rPr>
        <w:t xml:space="preserve"> </w:t>
      </w:r>
      <w:r>
        <w:rPr>
          <w:spacing w:val="-1"/>
          <w:position w:val="2"/>
        </w:rPr>
        <w:t>clo</w:t>
      </w:r>
      <w:r>
        <w:rPr>
          <w:spacing w:val="-2"/>
          <w:position w:val="2"/>
        </w:rPr>
        <w:t>ck.</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3"/>
          <w:sz w:val="20"/>
          <w:szCs w:val="20"/>
        </w:rPr>
        <w:t xml:space="preserve"> </w:t>
      </w:r>
      <w:r>
        <w:rPr>
          <w:spacing w:val="-1"/>
          <w:position w:val="2"/>
        </w:rPr>
        <w:t>No</w:t>
      </w:r>
      <w:r>
        <w:rPr>
          <w:spacing w:val="5"/>
          <w:position w:val="2"/>
        </w:rPr>
        <w:t xml:space="preserve"> </w:t>
      </w:r>
      <w:r>
        <w:rPr>
          <w:spacing w:val="-1"/>
          <w:position w:val="2"/>
        </w:rPr>
        <w:t>cell</w:t>
      </w:r>
      <w:r>
        <w:rPr>
          <w:spacing w:val="5"/>
          <w:position w:val="2"/>
        </w:rPr>
        <w:t xml:space="preserve"> </w:t>
      </w:r>
      <w:r>
        <w:rPr>
          <w:spacing w:val="-1"/>
          <w:position w:val="2"/>
        </w:rPr>
        <w:t>phones</w:t>
      </w:r>
      <w:r>
        <w:rPr>
          <w:spacing w:val="5"/>
          <w:position w:val="2"/>
        </w:rPr>
        <w:t xml:space="preserve"> </w:t>
      </w:r>
      <w:r>
        <w:rPr>
          <w:spacing w:val="-2"/>
          <w:position w:val="2"/>
        </w:rPr>
        <w:t>ar</w:t>
      </w:r>
      <w:r>
        <w:rPr>
          <w:spacing w:val="-1"/>
          <w:position w:val="2"/>
        </w:rPr>
        <w:t>e</w:t>
      </w:r>
      <w:r>
        <w:rPr>
          <w:spacing w:val="5"/>
          <w:position w:val="2"/>
        </w:rPr>
        <w:t xml:space="preserve"> </w:t>
      </w:r>
      <w:r>
        <w:rPr>
          <w:spacing w:val="-1"/>
          <w:position w:val="2"/>
        </w:rPr>
        <w:t>permitted</w:t>
      </w:r>
      <w:r>
        <w:rPr>
          <w:spacing w:val="5"/>
          <w:position w:val="2"/>
        </w:rPr>
        <w:t xml:space="preserve"> </w:t>
      </w:r>
      <w:r>
        <w:rPr>
          <w:spacing w:val="-1"/>
          <w:position w:val="2"/>
        </w:rPr>
        <w:t>unl</w:t>
      </w:r>
      <w:r>
        <w:rPr>
          <w:spacing w:val="-2"/>
          <w:position w:val="2"/>
        </w:rPr>
        <w:t>ess</w:t>
      </w:r>
      <w:r>
        <w:rPr>
          <w:spacing w:val="5"/>
          <w:position w:val="2"/>
        </w:rPr>
        <w:t xml:space="preserve"> </w:t>
      </w:r>
      <w:r>
        <w:rPr>
          <w:spacing w:val="-1"/>
          <w:position w:val="2"/>
        </w:rPr>
        <w:t>permi</w:t>
      </w:r>
      <w:r>
        <w:rPr>
          <w:spacing w:val="-2"/>
          <w:position w:val="2"/>
        </w:rPr>
        <w:t>ss</w:t>
      </w:r>
      <w:r>
        <w:rPr>
          <w:spacing w:val="-1"/>
          <w:position w:val="2"/>
        </w:rPr>
        <w:t>ion</w:t>
      </w:r>
      <w:r>
        <w:rPr>
          <w:spacing w:val="5"/>
          <w:position w:val="2"/>
        </w:rPr>
        <w:t xml:space="preserve"> </w:t>
      </w:r>
      <w:r>
        <w:rPr>
          <w:spacing w:val="-2"/>
          <w:position w:val="2"/>
        </w:rPr>
        <w:t>is</w:t>
      </w:r>
      <w:r>
        <w:rPr>
          <w:spacing w:val="4"/>
          <w:position w:val="2"/>
        </w:rPr>
        <w:t xml:space="preserve"> </w:t>
      </w:r>
      <w:r>
        <w:rPr>
          <w:spacing w:val="-1"/>
          <w:position w:val="2"/>
        </w:rPr>
        <w:t>gr</w:t>
      </w:r>
      <w:r>
        <w:rPr>
          <w:spacing w:val="-2"/>
          <w:position w:val="2"/>
        </w:rPr>
        <w:t>a</w:t>
      </w:r>
      <w:r>
        <w:rPr>
          <w:spacing w:val="-1"/>
          <w:position w:val="2"/>
        </w:rPr>
        <w:t>nted</w:t>
      </w:r>
      <w:r>
        <w:rPr>
          <w:spacing w:val="5"/>
          <w:position w:val="2"/>
        </w:rPr>
        <w:t xml:space="preserve"> </w:t>
      </w:r>
      <w:r>
        <w:rPr>
          <w:spacing w:val="-1"/>
          <w:position w:val="2"/>
        </w:rPr>
        <w:t>from</w:t>
      </w:r>
      <w:r>
        <w:rPr>
          <w:spacing w:val="5"/>
          <w:position w:val="2"/>
        </w:rPr>
        <w:t xml:space="preserve"> </w:t>
      </w:r>
      <w:r>
        <w:rPr>
          <w:spacing w:val="-2"/>
          <w:position w:val="2"/>
        </w:rPr>
        <w:t>an</w:t>
      </w:r>
      <w:r>
        <w:rPr>
          <w:spacing w:val="5"/>
          <w:position w:val="2"/>
        </w:rPr>
        <w:t xml:space="preserve"> </w:t>
      </w:r>
      <w:r>
        <w:rPr>
          <w:spacing w:val="-1"/>
          <w:position w:val="2"/>
        </w:rPr>
        <w:t>in</w:t>
      </w:r>
      <w:r>
        <w:rPr>
          <w:spacing w:val="-2"/>
          <w:position w:val="2"/>
        </w:rPr>
        <w:t>s</w:t>
      </w:r>
      <w:r>
        <w:rPr>
          <w:spacing w:val="-1"/>
          <w:position w:val="2"/>
        </w:rPr>
        <w:t>tru</w:t>
      </w:r>
      <w:r>
        <w:rPr>
          <w:spacing w:val="-2"/>
          <w:position w:val="2"/>
        </w:rPr>
        <w:t>c</w:t>
      </w:r>
      <w:r>
        <w:rPr>
          <w:spacing w:val="-1"/>
          <w:position w:val="2"/>
        </w:rPr>
        <w:t>tor</w:t>
      </w:r>
      <w:r>
        <w:rPr>
          <w:spacing w:val="5"/>
          <w:position w:val="2"/>
        </w:rPr>
        <w:t xml:space="preserve"> </w:t>
      </w:r>
      <w:r>
        <w:rPr>
          <w:spacing w:val="-1"/>
          <w:position w:val="2"/>
        </w:rPr>
        <w:t>or</w:t>
      </w:r>
      <w:r>
        <w:rPr>
          <w:spacing w:val="5"/>
          <w:position w:val="2"/>
        </w:rPr>
        <w:t xml:space="preserve"> </w:t>
      </w:r>
      <w:r>
        <w:rPr>
          <w:spacing w:val="-2"/>
          <w:position w:val="2"/>
        </w:rPr>
        <w:t>man</w:t>
      </w:r>
      <w:r>
        <w:rPr>
          <w:spacing w:val="-3"/>
          <w:position w:val="2"/>
        </w:rPr>
        <w:t>a</w:t>
      </w:r>
      <w:r>
        <w:rPr>
          <w:spacing w:val="-2"/>
          <w:position w:val="2"/>
        </w:rPr>
        <w:t>gement.</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1"/>
          <w:sz w:val="20"/>
          <w:szCs w:val="20"/>
        </w:rPr>
        <w:t xml:space="preserve"> </w:t>
      </w:r>
      <w:r>
        <w:rPr>
          <w:spacing w:val="-2"/>
          <w:position w:val="2"/>
        </w:rPr>
        <w:t>Vis</w:t>
      </w:r>
      <w:r>
        <w:rPr>
          <w:spacing w:val="-1"/>
          <w:position w:val="2"/>
        </w:rPr>
        <w:t>itor</w:t>
      </w:r>
      <w:r>
        <w:rPr>
          <w:spacing w:val="-2"/>
          <w:position w:val="2"/>
        </w:rPr>
        <w:t>s</w:t>
      </w:r>
      <w:r>
        <w:rPr>
          <w:spacing w:val="2"/>
          <w:position w:val="2"/>
        </w:rPr>
        <w:t xml:space="preserve"> </w:t>
      </w:r>
      <w:r>
        <w:rPr>
          <w:spacing w:val="-2"/>
          <w:position w:val="2"/>
        </w:rPr>
        <w:t>sh</w:t>
      </w:r>
      <w:r>
        <w:rPr>
          <w:spacing w:val="-1"/>
          <w:position w:val="2"/>
        </w:rPr>
        <w:t>ould</w:t>
      </w:r>
      <w:r>
        <w:rPr>
          <w:spacing w:val="2"/>
          <w:position w:val="2"/>
        </w:rPr>
        <w:t xml:space="preserve"> </w:t>
      </w:r>
      <w:r>
        <w:rPr>
          <w:spacing w:val="-1"/>
          <w:position w:val="2"/>
        </w:rPr>
        <w:t>rem</w:t>
      </w:r>
      <w:r>
        <w:rPr>
          <w:spacing w:val="-2"/>
          <w:position w:val="2"/>
        </w:rPr>
        <w:t>a</w:t>
      </w:r>
      <w:r>
        <w:rPr>
          <w:spacing w:val="-1"/>
          <w:position w:val="2"/>
        </w:rPr>
        <w:t>in</w:t>
      </w:r>
      <w:r>
        <w:rPr>
          <w:spacing w:val="2"/>
          <w:position w:val="2"/>
        </w:rPr>
        <w:t xml:space="preserve"> </w:t>
      </w:r>
      <w:r>
        <w:rPr>
          <w:spacing w:val="-1"/>
          <w:position w:val="2"/>
        </w:rPr>
        <w:t>in</w:t>
      </w:r>
      <w:r>
        <w:rPr>
          <w:spacing w:val="3"/>
          <w:position w:val="2"/>
        </w:rPr>
        <w:t xml:space="preserve"> </w:t>
      </w:r>
      <w:r>
        <w:rPr>
          <w:spacing w:val="-1"/>
          <w:position w:val="2"/>
        </w:rPr>
        <w:t>the</w:t>
      </w:r>
      <w:r>
        <w:rPr>
          <w:spacing w:val="2"/>
          <w:position w:val="2"/>
        </w:rPr>
        <w:t xml:space="preserve"> </w:t>
      </w:r>
      <w:r>
        <w:rPr>
          <w:spacing w:val="-1"/>
          <w:position w:val="2"/>
        </w:rPr>
        <w:t>re</w:t>
      </w:r>
      <w:r>
        <w:rPr>
          <w:spacing w:val="-2"/>
          <w:position w:val="2"/>
        </w:rPr>
        <w:t>c</w:t>
      </w:r>
      <w:r>
        <w:rPr>
          <w:spacing w:val="-1"/>
          <w:position w:val="2"/>
        </w:rPr>
        <w:t>eption</w:t>
      </w:r>
      <w:r>
        <w:rPr>
          <w:spacing w:val="2"/>
          <w:position w:val="2"/>
        </w:rPr>
        <w:t xml:space="preserve"> </w:t>
      </w:r>
      <w:r>
        <w:rPr>
          <w:spacing w:val="-1"/>
          <w:position w:val="2"/>
        </w:rPr>
        <w:t>or</w:t>
      </w:r>
      <w:r>
        <w:rPr>
          <w:spacing w:val="2"/>
          <w:position w:val="2"/>
        </w:rPr>
        <w:t xml:space="preserve"> </w:t>
      </w:r>
      <w:r>
        <w:rPr>
          <w:spacing w:val="-2"/>
          <w:position w:val="2"/>
        </w:rPr>
        <w:t>wa</w:t>
      </w:r>
      <w:r>
        <w:rPr>
          <w:spacing w:val="-1"/>
          <w:position w:val="2"/>
        </w:rPr>
        <w:t>iting</w:t>
      </w:r>
      <w:r>
        <w:rPr>
          <w:spacing w:val="2"/>
          <w:position w:val="2"/>
        </w:rPr>
        <w:t xml:space="preserve"> </w:t>
      </w:r>
      <w:r>
        <w:rPr>
          <w:spacing w:val="-2"/>
          <w:position w:val="2"/>
        </w:rPr>
        <w:t>area.</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4"/>
          <w:sz w:val="20"/>
          <w:szCs w:val="20"/>
        </w:rPr>
        <w:t xml:space="preserve"> </w:t>
      </w:r>
      <w:r>
        <w:rPr>
          <w:spacing w:val="-1"/>
          <w:position w:val="2"/>
        </w:rPr>
        <w:t>It</w:t>
      </w:r>
      <w:r>
        <w:rPr>
          <w:spacing w:val="6"/>
          <w:position w:val="2"/>
        </w:rPr>
        <w:t xml:space="preserve"> </w:t>
      </w:r>
      <w:r>
        <w:rPr>
          <w:spacing w:val="-2"/>
          <w:position w:val="2"/>
        </w:rPr>
        <w:t>is</w:t>
      </w:r>
      <w:r>
        <w:rPr>
          <w:spacing w:val="5"/>
          <w:position w:val="2"/>
        </w:rPr>
        <w:t xml:space="preserve"> </w:t>
      </w:r>
      <w:r>
        <w:rPr>
          <w:spacing w:val="-1"/>
          <w:position w:val="2"/>
        </w:rPr>
        <w:t>the</w:t>
      </w:r>
      <w:r>
        <w:rPr>
          <w:spacing w:val="6"/>
          <w:position w:val="2"/>
        </w:rPr>
        <w:t xml:space="preserve"> </w:t>
      </w:r>
      <w:r>
        <w:rPr>
          <w:spacing w:val="-2"/>
          <w:position w:val="2"/>
        </w:rPr>
        <w:t>st</w:t>
      </w:r>
      <w:r>
        <w:rPr>
          <w:spacing w:val="-1"/>
          <w:position w:val="2"/>
        </w:rPr>
        <w:t>udent’</w:t>
      </w:r>
      <w:r>
        <w:rPr>
          <w:spacing w:val="-2"/>
          <w:position w:val="2"/>
        </w:rPr>
        <w:t>s</w:t>
      </w:r>
      <w:r>
        <w:rPr>
          <w:spacing w:val="5"/>
          <w:position w:val="2"/>
        </w:rPr>
        <w:t xml:space="preserve"> </w:t>
      </w:r>
      <w:r>
        <w:rPr>
          <w:spacing w:val="-1"/>
          <w:position w:val="2"/>
        </w:rPr>
        <w:t>re</w:t>
      </w:r>
      <w:r>
        <w:rPr>
          <w:spacing w:val="-2"/>
          <w:position w:val="2"/>
        </w:rPr>
        <w:t>s</w:t>
      </w:r>
      <w:r>
        <w:rPr>
          <w:spacing w:val="-1"/>
          <w:position w:val="2"/>
        </w:rPr>
        <w:t>pon</w:t>
      </w:r>
      <w:r>
        <w:rPr>
          <w:spacing w:val="-2"/>
          <w:position w:val="2"/>
        </w:rPr>
        <w:t>s</w:t>
      </w:r>
      <w:r>
        <w:rPr>
          <w:spacing w:val="-1"/>
          <w:position w:val="2"/>
        </w:rPr>
        <w:t>ibility</w:t>
      </w:r>
      <w:r>
        <w:rPr>
          <w:spacing w:val="6"/>
          <w:position w:val="2"/>
        </w:rPr>
        <w:t xml:space="preserve"> </w:t>
      </w:r>
      <w:r>
        <w:rPr>
          <w:spacing w:val="-1"/>
          <w:position w:val="2"/>
        </w:rPr>
        <w:t>to</w:t>
      </w:r>
      <w:r>
        <w:rPr>
          <w:spacing w:val="5"/>
          <w:position w:val="2"/>
        </w:rPr>
        <w:t xml:space="preserve"> </w:t>
      </w:r>
      <w:r>
        <w:rPr>
          <w:spacing w:val="-2"/>
          <w:position w:val="2"/>
        </w:rPr>
        <w:t>ask</w:t>
      </w:r>
      <w:r>
        <w:rPr>
          <w:spacing w:val="6"/>
          <w:position w:val="2"/>
        </w:rPr>
        <w:t xml:space="preserve"> </w:t>
      </w:r>
      <w:r>
        <w:rPr>
          <w:spacing w:val="-1"/>
          <w:position w:val="2"/>
        </w:rPr>
        <w:t>questions</w:t>
      </w:r>
      <w:r>
        <w:rPr>
          <w:spacing w:val="5"/>
          <w:position w:val="2"/>
        </w:rPr>
        <w:t xml:space="preserve"> </w:t>
      </w:r>
      <w:r>
        <w:rPr>
          <w:spacing w:val="-1"/>
          <w:position w:val="2"/>
        </w:rPr>
        <w:t>to</w:t>
      </w:r>
      <w:r>
        <w:rPr>
          <w:spacing w:val="6"/>
          <w:position w:val="2"/>
        </w:rPr>
        <w:t xml:space="preserve"> </w:t>
      </w:r>
      <w:r>
        <w:rPr>
          <w:spacing w:val="-1"/>
          <w:position w:val="2"/>
        </w:rPr>
        <w:t>build</w:t>
      </w:r>
      <w:r>
        <w:rPr>
          <w:spacing w:val="5"/>
          <w:position w:val="2"/>
        </w:rPr>
        <w:t xml:space="preserve"> </w:t>
      </w:r>
      <w:r>
        <w:rPr>
          <w:spacing w:val="-2"/>
          <w:position w:val="2"/>
        </w:rPr>
        <w:t>ski</w:t>
      </w:r>
      <w:r>
        <w:rPr>
          <w:spacing w:val="-1"/>
          <w:position w:val="2"/>
        </w:rPr>
        <w:t>ll</w:t>
      </w:r>
      <w:r>
        <w:rPr>
          <w:spacing w:val="5"/>
          <w:position w:val="2"/>
        </w:rPr>
        <w:t xml:space="preserve"> </w:t>
      </w:r>
      <w:r>
        <w:rPr>
          <w:spacing w:val="-1"/>
          <w:position w:val="2"/>
        </w:rPr>
        <w:t>accordingly.</w:t>
      </w:r>
    </w:p>
    <w:p w:rsidR="007229E4" w:rsidRDefault="008D218B">
      <w:pPr>
        <w:pStyle w:val="BodyText"/>
        <w:spacing w:before="45"/>
        <w:jc w:val="both"/>
      </w:pPr>
      <w:r>
        <w:rPr>
          <w:rFonts w:ascii="SimSun" w:eastAsia="SimSun" w:hAnsi="SimSun" w:cs="SimSun"/>
          <w:sz w:val="20"/>
          <w:szCs w:val="20"/>
        </w:rPr>
        <w:t>★</w:t>
      </w:r>
      <w:r>
        <w:rPr>
          <w:rFonts w:ascii="SimSun" w:eastAsia="SimSun" w:hAnsi="SimSun" w:cs="SimSun"/>
          <w:spacing w:val="-2"/>
          <w:sz w:val="20"/>
          <w:szCs w:val="20"/>
        </w:rPr>
        <w:t xml:space="preserve"> </w:t>
      </w:r>
      <w:r>
        <w:rPr>
          <w:spacing w:val="-2"/>
          <w:position w:val="2"/>
        </w:rPr>
        <w:t>St</w:t>
      </w:r>
      <w:r>
        <w:rPr>
          <w:spacing w:val="-1"/>
          <w:position w:val="2"/>
        </w:rPr>
        <w:t>udent</w:t>
      </w:r>
      <w:r>
        <w:rPr>
          <w:spacing w:val="-2"/>
          <w:position w:val="2"/>
        </w:rPr>
        <w:t>s</w:t>
      </w:r>
      <w:r>
        <w:rPr>
          <w:spacing w:val="1"/>
          <w:position w:val="2"/>
        </w:rPr>
        <w:t xml:space="preserve"> </w:t>
      </w:r>
      <w:r>
        <w:rPr>
          <w:spacing w:val="-2"/>
          <w:position w:val="2"/>
        </w:rPr>
        <w:t>ar</w:t>
      </w:r>
      <w:r>
        <w:rPr>
          <w:spacing w:val="-1"/>
          <w:position w:val="2"/>
        </w:rPr>
        <w:t>e</w:t>
      </w:r>
      <w:r>
        <w:rPr>
          <w:spacing w:val="2"/>
          <w:position w:val="2"/>
        </w:rPr>
        <w:t xml:space="preserve"> </w:t>
      </w:r>
      <w:r>
        <w:rPr>
          <w:spacing w:val="-1"/>
          <w:position w:val="2"/>
        </w:rPr>
        <w:t>re</w:t>
      </w:r>
      <w:r>
        <w:rPr>
          <w:spacing w:val="-2"/>
          <w:position w:val="2"/>
        </w:rPr>
        <w:t>s</w:t>
      </w:r>
      <w:r>
        <w:rPr>
          <w:spacing w:val="-1"/>
          <w:position w:val="2"/>
        </w:rPr>
        <w:t>pon</w:t>
      </w:r>
      <w:r>
        <w:rPr>
          <w:spacing w:val="-2"/>
          <w:position w:val="2"/>
        </w:rPr>
        <w:t>s</w:t>
      </w:r>
      <w:r>
        <w:rPr>
          <w:spacing w:val="-1"/>
          <w:position w:val="2"/>
        </w:rPr>
        <w:t>ible</w:t>
      </w:r>
      <w:r>
        <w:rPr>
          <w:spacing w:val="1"/>
          <w:position w:val="2"/>
        </w:rPr>
        <w:t xml:space="preserve"> </w:t>
      </w:r>
      <w:r>
        <w:rPr>
          <w:spacing w:val="-1"/>
          <w:position w:val="2"/>
        </w:rPr>
        <w:t>for</w:t>
      </w:r>
      <w:r>
        <w:rPr>
          <w:spacing w:val="2"/>
          <w:position w:val="2"/>
        </w:rPr>
        <w:t xml:space="preserve"> </w:t>
      </w:r>
      <w:r>
        <w:rPr>
          <w:spacing w:val="-1"/>
          <w:position w:val="2"/>
        </w:rPr>
        <w:t>their</w:t>
      </w:r>
      <w:r>
        <w:rPr>
          <w:spacing w:val="1"/>
          <w:position w:val="2"/>
        </w:rPr>
        <w:t xml:space="preserve"> </w:t>
      </w:r>
      <w:r>
        <w:rPr>
          <w:spacing w:val="-2"/>
          <w:position w:val="2"/>
        </w:rPr>
        <w:t>ass</w:t>
      </w:r>
      <w:r>
        <w:rPr>
          <w:spacing w:val="-1"/>
          <w:position w:val="2"/>
        </w:rPr>
        <w:t>igned</w:t>
      </w:r>
      <w:r>
        <w:rPr>
          <w:spacing w:val="2"/>
          <w:position w:val="2"/>
        </w:rPr>
        <w:t xml:space="preserve"> </w:t>
      </w:r>
      <w:r>
        <w:rPr>
          <w:spacing w:val="-1"/>
          <w:position w:val="2"/>
        </w:rPr>
        <w:t>wor</w:t>
      </w:r>
      <w:r>
        <w:rPr>
          <w:spacing w:val="-2"/>
          <w:position w:val="2"/>
        </w:rPr>
        <w:t>ks</w:t>
      </w:r>
      <w:r>
        <w:rPr>
          <w:spacing w:val="-1"/>
          <w:position w:val="2"/>
        </w:rPr>
        <w:t>t</w:t>
      </w:r>
      <w:r>
        <w:rPr>
          <w:spacing w:val="-2"/>
          <w:position w:val="2"/>
        </w:rPr>
        <w:t>a</w:t>
      </w:r>
      <w:r>
        <w:rPr>
          <w:spacing w:val="-1"/>
          <w:position w:val="2"/>
        </w:rPr>
        <w:t>tion</w:t>
      </w:r>
      <w:r>
        <w:rPr>
          <w:spacing w:val="1"/>
          <w:position w:val="2"/>
        </w:rPr>
        <w:t xml:space="preserve"> </w:t>
      </w:r>
      <w:r>
        <w:rPr>
          <w:spacing w:val="-1"/>
          <w:position w:val="2"/>
        </w:rPr>
        <w:t>and</w:t>
      </w:r>
      <w:r>
        <w:rPr>
          <w:spacing w:val="2"/>
          <w:position w:val="2"/>
        </w:rPr>
        <w:t xml:space="preserve"> </w:t>
      </w:r>
      <w:r>
        <w:rPr>
          <w:spacing w:val="-1"/>
          <w:position w:val="2"/>
        </w:rPr>
        <w:t>it</w:t>
      </w:r>
      <w:r>
        <w:rPr>
          <w:spacing w:val="-2"/>
          <w:position w:val="2"/>
        </w:rPr>
        <w:t>s</w:t>
      </w:r>
      <w:r>
        <w:rPr>
          <w:spacing w:val="1"/>
          <w:position w:val="2"/>
        </w:rPr>
        <w:t xml:space="preserve"> </w:t>
      </w:r>
      <w:r>
        <w:rPr>
          <w:spacing w:val="-1"/>
          <w:position w:val="2"/>
        </w:rPr>
        <w:t>upkeep.</w:t>
      </w:r>
    </w:p>
    <w:p w:rsidR="007229E4" w:rsidRDefault="008D218B">
      <w:pPr>
        <w:pStyle w:val="BodyText"/>
        <w:spacing w:before="50"/>
        <w:jc w:val="both"/>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St</w:t>
      </w:r>
      <w:r>
        <w:rPr>
          <w:spacing w:val="-1"/>
          <w:position w:val="2"/>
        </w:rPr>
        <w:t>udent</w:t>
      </w:r>
      <w:r>
        <w:rPr>
          <w:spacing w:val="-2"/>
          <w:position w:val="2"/>
        </w:rPr>
        <w:t>s</w:t>
      </w:r>
      <w:r>
        <w:rPr>
          <w:spacing w:val="5"/>
          <w:position w:val="2"/>
        </w:rPr>
        <w:t xml:space="preserve"> </w:t>
      </w:r>
      <w:r>
        <w:rPr>
          <w:spacing w:val="-1"/>
          <w:position w:val="2"/>
        </w:rPr>
        <w:t>refu</w:t>
      </w:r>
      <w:r>
        <w:rPr>
          <w:spacing w:val="-2"/>
          <w:position w:val="2"/>
        </w:rPr>
        <w:t>s</w:t>
      </w:r>
      <w:r>
        <w:rPr>
          <w:spacing w:val="-1"/>
          <w:position w:val="2"/>
        </w:rPr>
        <w:t>ing</w:t>
      </w:r>
      <w:r>
        <w:rPr>
          <w:spacing w:val="5"/>
          <w:position w:val="2"/>
        </w:rPr>
        <w:t xml:space="preserve"> </w:t>
      </w:r>
      <w:r>
        <w:rPr>
          <w:spacing w:val="-1"/>
          <w:position w:val="2"/>
        </w:rPr>
        <w:t>to</w:t>
      </w:r>
      <w:r>
        <w:rPr>
          <w:spacing w:val="5"/>
          <w:position w:val="2"/>
        </w:rPr>
        <w:t xml:space="preserve"> </w:t>
      </w:r>
      <w:r>
        <w:rPr>
          <w:spacing w:val="-1"/>
          <w:position w:val="2"/>
        </w:rPr>
        <w:t>do</w:t>
      </w:r>
      <w:r>
        <w:rPr>
          <w:spacing w:val="5"/>
          <w:position w:val="2"/>
        </w:rPr>
        <w:t xml:space="preserve"> </w:t>
      </w:r>
      <w:r>
        <w:rPr>
          <w:spacing w:val="-1"/>
          <w:position w:val="2"/>
        </w:rPr>
        <w:t>wor</w:t>
      </w:r>
      <w:r>
        <w:rPr>
          <w:spacing w:val="-2"/>
          <w:position w:val="2"/>
        </w:rPr>
        <w:t>k</w:t>
      </w:r>
      <w:r>
        <w:rPr>
          <w:spacing w:val="5"/>
          <w:position w:val="2"/>
        </w:rPr>
        <w:t xml:space="preserve"> </w:t>
      </w:r>
      <w:r>
        <w:rPr>
          <w:spacing w:val="-1"/>
          <w:position w:val="2"/>
        </w:rPr>
        <w:t>th</w:t>
      </w:r>
      <w:r>
        <w:rPr>
          <w:spacing w:val="-2"/>
          <w:position w:val="2"/>
        </w:rPr>
        <w:t>a</w:t>
      </w:r>
      <w:r>
        <w:rPr>
          <w:spacing w:val="-1"/>
          <w:position w:val="2"/>
        </w:rPr>
        <w:t>t</w:t>
      </w:r>
      <w:r>
        <w:rPr>
          <w:spacing w:val="5"/>
          <w:position w:val="2"/>
        </w:rPr>
        <w:t xml:space="preserve"> </w:t>
      </w:r>
      <w:r>
        <w:rPr>
          <w:spacing w:val="-2"/>
          <w:position w:val="2"/>
        </w:rPr>
        <w:t>is</w:t>
      </w:r>
      <w:r>
        <w:rPr>
          <w:spacing w:val="5"/>
          <w:position w:val="2"/>
        </w:rPr>
        <w:t xml:space="preserve"> </w:t>
      </w:r>
      <w:r>
        <w:rPr>
          <w:spacing w:val="-2"/>
          <w:position w:val="2"/>
        </w:rPr>
        <w:t>ass</w:t>
      </w:r>
      <w:r>
        <w:rPr>
          <w:spacing w:val="-1"/>
          <w:position w:val="2"/>
        </w:rPr>
        <w:t>igned</w:t>
      </w:r>
      <w:r>
        <w:rPr>
          <w:spacing w:val="5"/>
          <w:position w:val="2"/>
        </w:rPr>
        <w:t xml:space="preserve"> </w:t>
      </w:r>
      <w:r>
        <w:rPr>
          <w:spacing w:val="-1"/>
          <w:position w:val="2"/>
        </w:rPr>
        <w:t>to</w:t>
      </w:r>
      <w:r>
        <w:rPr>
          <w:spacing w:val="6"/>
          <w:position w:val="2"/>
        </w:rPr>
        <w:t xml:space="preserve"> </w:t>
      </w:r>
      <w:r>
        <w:rPr>
          <w:spacing w:val="-1"/>
          <w:position w:val="2"/>
        </w:rPr>
        <w:t>them</w:t>
      </w:r>
      <w:r>
        <w:rPr>
          <w:spacing w:val="4"/>
          <w:position w:val="2"/>
        </w:rPr>
        <w:t xml:space="preserve"> </w:t>
      </w:r>
      <w:r>
        <w:rPr>
          <w:spacing w:val="-1"/>
          <w:position w:val="2"/>
        </w:rPr>
        <w:t>will</w:t>
      </w:r>
      <w:r>
        <w:rPr>
          <w:spacing w:val="5"/>
          <w:position w:val="2"/>
        </w:rPr>
        <w:t xml:space="preserve"> </w:t>
      </w:r>
      <w:r>
        <w:rPr>
          <w:spacing w:val="-1"/>
          <w:position w:val="2"/>
        </w:rPr>
        <w:t>be</w:t>
      </w:r>
      <w:r>
        <w:rPr>
          <w:spacing w:val="5"/>
          <w:position w:val="2"/>
        </w:rPr>
        <w:t xml:space="preserve"> </w:t>
      </w:r>
      <w:r>
        <w:rPr>
          <w:spacing w:val="-1"/>
          <w:position w:val="2"/>
        </w:rPr>
        <w:t>clocked</w:t>
      </w:r>
      <w:r>
        <w:rPr>
          <w:spacing w:val="5"/>
          <w:position w:val="2"/>
        </w:rPr>
        <w:t xml:space="preserve"> </w:t>
      </w:r>
      <w:r>
        <w:rPr>
          <w:spacing w:val="-1"/>
          <w:position w:val="2"/>
        </w:rPr>
        <w:t>out</w:t>
      </w:r>
      <w:r>
        <w:rPr>
          <w:spacing w:val="5"/>
          <w:position w:val="2"/>
        </w:rPr>
        <w:t xml:space="preserve"> </w:t>
      </w:r>
      <w:r>
        <w:rPr>
          <w:spacing w:val="-1"/>
          <w:position w:val="2"/>
        </w:rPr>
        <w:t>and</w:t>
      </w:r>
      <w:r>
        <w:rPr>
          <w:spacing w:val="5"/>
          <w:position w:val="2"/>
        </w:rPr>
        <w:t xml:space="preserve"> </w:t>
      </w:r>
      <w:r>
        <w:rPr>
          <w:spacing w:val="-2"/>
          <w:position w:val="2"/>
        </w:rPr>
        <w:t>se</w:t>
      </w:r>
      <w:r>
        <w:rPr>
          <w:spacing w:val="-1"/>
          <w:position w:val="2"/>
        </w:rPr>
        <w:t>nt</w:t>
      </w:r>
      <w:r>
        <w:rPr>
          <w:spacing w:val="5"/>
          <w:position w:val="2"/>
        </w:rPr>
        <w:t xml:space="preserve"> </w:t>
      </w:r>
      <w:r>
        <w:rPr>
          <w:spacing w:val="-2"/>
          <w:position w:val="2"/>
        </w:rPr>
        <w:t>home.</w:t>
      </w:r>
    </w:p>
    <w:p w:rsidR="007229E4" w:rsidRDefault="007229E4">
      <w:pPr>
        <w:spacing w:before="10"/>
        <w:rPr>
          <w:rFonts w:ascii="Arial" w:eastAsia="Arial" w:hAnsi="Arial" w:cs="Arial"/>
          <w:sz w:val="28"/>
          <w:szCs w:val="28"/>
        </w:rPr>
      </w:pPr>
    </w:p>
    <w:p w:rsidR="007229E4" w:rsidRDefault="008D218B">
      <w:pPr>
        <w:pStyle w:val="BodyText"/>
        <w:spacing w:before="0" w:line="283" w:lineRule="auto"/>
        <w:ind w:right="111"/>
        <w:jc w:val="both"/>
      </w:pPr>
      <w:r>
        <w:rPr>
          <w:spacing w:val="-2"/>
        </w:rPr>
        <w:t>Sh</w:t>
      </w:r>
      <w:r>
        <w:rPr>
          <w:spacing w:val="-1"/>
        </w:rPr>
        <w:t>ould</w:t>
      </w:r>
      <w:r>
        <w:rPr>
          <w:spacing w:val="16"/>
        </w:rPr>
        <w:t xml:space="preserve"> </w:t>
      </w:r>
      <w:r>
        <w:t>a</w:t>
      </w:r>
      <w:r>
        <w:rPr>
          <w:spacing w:val="17"/>
        </w:rPr>
        <w:t xml:space="preserve"> </w:t>
      </w:r>
      <w:r>
        <w:rPr>
          <w:spacing w:val="-2"/>
        </w:rPr>
        <w:t>st</w:t>
      </w:r>
      <w:r>
        <w:rPr>
          <w:spacing w:val="-1"/>
        </w:rPr>
        <w:t>udent</w:t>
      </w:r>
      <w:r>
        <w:rPr>
          <w:spacing w:val="17"/>
        </w:rPr>
        <w:t xml:space="preserve"> </w:t>
      </w:r>
      <w:r>
        <w:rPr>
          <w:spacing w:val="-1"/>
        </w:rPr>
        <w:t>not</w:t>
      </w:r>
      <w:r>
        <w:rPr>
          <w:spacing w:val="17"/>
        </w:rPr>
        <w:t xml:space="preserve"> </w:t>
      </w:r>
      <w:r>
        <w:rPr>
          <w:spacing w:val="-1"/>
        </w:rPr>
        <w:t>be</w:t>
      </w:r>
      <w:r>
        <w:rPr>
          <w:spacing w:val="17"/>
        </w:rPr>
        <w:t xml:space="preserve"> </w:t>
      </w:r>
      <w:r>
        <w:rPr>
          <w:spacing w:val="-2"/>
        </w:rPr>
        <w:t>se</w:t>
      </w:r>
      <w:r>
        <w:rPr>
          <w:spacing w:val="-1"/>
        </w:rPr>
        <w:t>rvicing</w:t>
      </w:r>
      <w:r>
        <w:rPr>
          <w:spacing w:val="16"/>
        </w:rPr>
        <w:t xml:space="preserve"> </w:t>
      </w:r>
      <w:r>
        <w:t>a</w:t>
      </w:r>
      <w:r>
        <w:rPr>
          <w:spacing w:val="17"/>
        </w:rPr>
        <w:t xml:space="preserve"> </w:t>
      </w:r>
      <w:r>
        <w:rPr>
          <w:spacing w:val="-1"/>
        </w:rPr>
        <w:t>client</w:t>
      </w:r>
      <w:r>
        <w:rPr>
          <w:spacing w:val="17"/>
        </w:rPr>
        <w:t xml:space="preserve"> </w:t>
      </w:r>
      <w:r>
        <w:rPr>
          <w:spacing w:val="-1"/>
        </w:rPr>
        <w:t>or</w:t>
      </w:r>
      <w:r>
        <w:rPr>
          <w:spacing w:val="17"/>
        </w:rPr>
        <w:t xml:space="preserve"> </w:t>
      </w:r>
      <w:r>
        <w:rPr>
          <w:spacing w:val="-2"/>
        </w:rPr>
        <w:t>is</w:t>
      </w:r>
      <w:r>
        <w:rPr>
          <w:spacing w:val="17"/>
        </w:rPr>
        <w:t xml:space="preserve"> </w:t>
      </w:r>
      <w:r>
        <w:rPr>
          <w:spacing w:val="-1"/>
        </w:rPr>
        <w:t>allowing</w:t>
      </w:r>
      <w:r>
        <w:rPr>
          <w:spacing w:val="16"/>
        </w:rPr>
        <w:t xml:space="preserve"> </w:t>
      </w:r>
      <w:r>
        <w:t>a</w:t>
      </w:r>
      <w:r>
        <w:rPr>
          <w:spacing w:val="17"/>
        </w:rPr>
        <w:t xml:space="preserve"> </w:t>
      </w:r>
      <w:r>
        <w:rPr>
          <w:spacing w:val="-1"/>
        </w:rPr>
        <w:t>client</w:t>
      </w:r>
      <w:r>
        <w:rPr>
          <w:spacing w:val="17"/>
        </w:rPr>
        <w:t xml:space="preserve"> </w:t>
      </w:r>
      <w:r>
        <w:rPr>
          <w:spacing w:val="-1"/>
        </w:rPr>
        <w:t>to</w:t>
      </w:r>
      <w:r>
        <w:rPr>
          <w:spacing w:val="17"/>
        </w:rPr>
        <w:t xml:space="preserve"> </w:t>
      </w:r>
      <w:r>
        <w:rPr>
          <w:spacing w:val="-1"/>
        </w:rPr>
        <w:t>proc</w:t>
      </w:r>
      <w:r>
        <w:rPr>
          <w:spacing w:val="-2"/>
        </w:rPr>
        <w:t>ess</w:t>
      </w:r>
      <w:r>
        <w:rPr>
          <w:spacing w:val="17"/>
        </w:rPr>
        <w:t xml:space="preserve"> </w:t>
      </w:r>
      <w:r>
        <w:rPr>
          <w:spacing w:val="-1"/>
        </w:rPr>
        <w:t>it</w:t>
      </w:r>
      <w:r>
        <w:rPr>
          <w:spacing w:val="17"/>
        </w:rPr>
        <w:t xml:space="preserve"> </w:t>
      </w:r>
      <w:r>
        <w:rPr>
          <w:spacing w:val="-2"/>
        </w:rPr>
        <w:t>is</w:t>
      </w:r>
      <w:r>
        <w:rPr>
          <w:spacing w:val="17"/>
        </w:rPr>
        <w:t xml:space="preserve"> </w:t>
      </w:r>
      <w:r>
        <w:rPr>
          <w:spacing w:val="-1"/>
        </w:rPr>
        <w:t>expected</w:t>
      </w:r>
      <w:r>
        <w:rPr>
          <w:spacing w:val="17"/>
        </w:rPr>
        <w:t xml:space="preserve"> </w:t>
      </w:r>
      <w:r>
        <w:rPr>
          <w:spacing w:val="-1"/>
        </w:rPr>
        <w:t>the</w:t>
      </w:r>
      <w:r>
        <w:rPr>
          <w:spacing w:val="17"/>
        </w:rPr>
        <w:t xml:space="preserve"> </w:t>
      </w:r>
      <w:r>
        <w:rPr>
          <w:spacing w:val="-2"/>
        </w:rPr>
        <w:t>st</w:t>
      </w:r>
      <w:r>
        <w:rPr>
          <w:spacing w:val="-1"/>
        </w:rPr>
        <w:t>udent</w:t>
      </w:r>
      <w:r>
        <w:rPr>
          <w:spacing w:val="17"/>
        </w:rPr>
        <w:t xml:space="preserve"> </w:t>
      </w:r>
      <w:r>
        <w:rPr>
          <w:spacing w:val="-1"/>
        </w:rPr>
        <w:t>continuo</w:t>
      </w:r>
      <w:r>
        <w:rPr>
          <w:spacing w:val="-2"/>
        </w:rPr>
        <w:t>usly</w:t>
      </w:r>
      <w:r>
        <w:rPr>
          <w:spacing w:val="37"/>
          <w:w w:val="96"/>
        </w:rPr>
        <w:t xml:space="preserve"> </w:t>
      </w:r>
      <w:r>
        <w:rPr>
          <w:spacing w:val="-1"/>
        </w:rPr>
        <w:t>wor</w:t>
      </w:r>
      <w:r>
        <w:rPr>
          <w:spacing w:val="-2"/>
        </w:rPr>
        <w:t>k</w:t>
      </w:r>
      <w:r>
        <w:rPr>
          <w:spacing w:val="-3"/>
        </w:rPr>
        <w:t xml:space="preserve"> </w:t>
      </w:r>
      <w:r>
        <w:rPr>
          <w:spacing w:val="-1"/>
        </w:rPr>
        <w:t>on</w:t>
      </w:r>
      <w:r>
        <w:rPr>
          <w:spacing w:val="-3"/>
        </w:rPr>
        <w:t xml:space="preserve"> </w:t>
      </w:r>
      <w:r>
        <w:rPr>
          <w:spacing w:val="-1"/>
        </w:rPr>
        <w:t>their</w:t>
      </w:r>
      <w:r>
        <w:rPr>
          <w:spacing w:val="-2"/>
        </w:rPr>
        <w:t xml:space="preserve"> sch</w:t>
      </w:r>
      <w:r>
        <w:rPr>
          <w:spacing w:val="-1"/>
        </w:rPr>
        <w:t>ool-rel</w:t>
      </w:r>
      <w:r>
        <w:rPr>
          <w:spacing w:val="-2"/>
        </w:rPr>
        <w:t>a</w:t>
      </w:r>
      <w:r>
        <w:rPr>
          <w:spacing w:val="-1"/>
        </w:rPr>
        <w:t>ted</w:t>
      </w:r>
      <w:r>
        <w:rPr>
          <w:spacing w:val="-3"/>
        </w:rPr>
        <w:t xml:space="preserve"> </w:t>
      </w:r>
      <w:r>
        <w:rPr>
          <w:spacing w:val="-1"/>
        </w:rPr>
        <w:t>project</w:t>
      </w:r>
      <w:r>
        <w:rPr>
          <w:spacing w:val="-2"/>
        </w:rPr>
        <w:t>s</w:t>
      </w:r>
      <w:r>
        <w:rPr>
          <w:spacing w:val="-1"/>
        </w:rPr>
        <w:t>,</w:t>
      </w:r>
      <w:r>
        <w:rPr>
          <w:spacing w:val="-3"/>
        </w:rPr>
        <w:t xml:space="preserve"> </w:t>
      </w:r>
      <w:r>
        <w:rPr>
          <w:spacing w:val="-2"/>
        </w:rPr>
        <w:t>ass</w:t>
      </w:r>
      <w:r>
        <w:rPr>
          <w:spacing w:val="-1"/>
        </w:rPr>
        <w:t>ignment</w:t>
      </w:r>
      <w:r>
        <w:rPr>
          <w:spacing w:val="-2"/>
        </w:rPr>
        <w:t>s</w:t>
      </w:r>
      <w:r>
        <w:rPr>
          <w:spacing w:val="-1"/>
        </w:rPr>
        <w:t>,</w:t>
      </w:r>
      <w:r>
        <w:rPr>
          <w:spacing w:val="-3"/>
        </w:rPr>
        <w:t xml:space="preserve"> </w:t>
      </w:r>
      <w:r>
        <w:rPr>
          <w:spacing w:val="-1"/>
        </w:rPr>
        <w:t>re</w:t>
      </w:r>
      <w:r>
        <w:rPr>
          <w:spacing w:val="-2"/>
        </w:rPr>
        <w:t>a</w:t>
      </w:r>
      <w:r>
        <w:rPr>
          <w:spacing w:val="-1"/>
        </w:rPr>
        <w:t>ding,</w:t>
      </w:r>
      <w:r>
        <w:rPr>
          <w:spacing w:val="-2"/>
        </w:rPr>
        <w:t xml:space="preserve"> </w:t>
      </w:r>
      <w:r>
        <w:rPr>
          <w:spacing w:val="-1"/>
        </w:rPr>
        <w:t>or</w:t>
      </w:r>
      <w:r>
        <w:rPr>
          <w:spacing w:val="-3"/>
        </w:rPr>
        <w:t xml:space="preserve"> </w:t>
      </w:r>
      <w:r>
        <w:rPr>
          <w:spacing w:val="-1"/>
        </w:rPr>
        <w:t>te</w:t>
      </w:r>
      <w:r>
        <w:rPr>
          <w:spacing w:val="-2"/>
        </w:rPr>
        <w:t>s</w:t>
      </w:r>
      <w:r>
        <w:rPr>
          <w:spacing w:val="-1"/>
        </w:rPr>
        <w:t>t</w:t>
      </w:r>
      <w:r>
        <w:rPr>
          <w:spacing w:val="-3"/>
        </w:rPr>
        <w:t xml:space="preserve"> </w:t>
      </w:r>
      <w:r>
        <w:rPr>
          <w:spacing w:val="-1"/>
        </w:rPr>
        <w:t>prepar</w:t>
      </w:r>
      <w:r>
        <w:rPr>
          <w:spacing w:val="-2"/>
        </w:rPr>
        <w:t>a</w:t>
      </w:r>
      <w:r>
        <w:rPr>
          <w:spacing w:val="-1"/>
        </w:rPr>
        <w:t>tion</w:t>
      </w:r>
      <w:r>
        <w:rPr>
          <w:spacing w:val="-2"/>
        </w:rPr>
        <w:t xml:space="preserve"> ass</w:t>
      </w:r>
      <w:r>
        <w:rPr>
          <w:spacing w:val="-1"/>
        </w:rPr>
        <w:t>igned</w:t>
      </w:r>
      <w:r>
        <w:rPr>
          <w:spacing w:val="-3"/>
        </w:rPr>
        <w:t xml:space="preserve"> </w:t>
      </w:r>
      <w:r>
        <w:rPr>
          <w:spacing w:val="-1"/>
        </w:rPr>
        <w:t>by</w:t>
      </w:r>
      <w:r>
        <w:rPr>
          <w:spacing w:val="-3"/>
        </w:rPr>
        <w:t xml:space="preserve"> </w:t>
      </w:r>
      <w:r>
        <w:rPr>
          <w:spacing w:val="-1"/>
        </w:rPr>
        <w:t>their</w:t>
      </w:r>
      <w:r>
        <w:rPr>
          <w:spacing w:val="-2"/>
        </w:rPr>
        <w:t xml:space="preserve"> </w:t>
      </w:r>
      <w:r>
        <w:rPr>
          <w:spacing w:val="-1"/>
        </w:rPr>
        <w:t>in</w:t>
      </w:r>
      <w:r>
        <w:rPr>
          <w:spacing w:val="-2"/>
        </w:rPr>
        <w:t>s</w:t>
      </w:r>
      <w:r>
        <w:rPr>
          <w:spacing w:val="-1"/>
        </w:rPr>
        <w:t>tru</w:t>
      </w:r>
      <w:r>
        <w:rPr>
          <w:spacing w:val="-2"/>
        </w:rPr>
        <w:t>c</w:t>
      </w:r>
      <w:r>
        <w:rPr>
          <w:spacing w:val="-1"/>
        </w:rPr>
        <w:t>tor.</w:t>
      </w:r>
      <w:r>
        <w:rPr>
          <w:spacing w:val="-2"/>
        </w:rPr>
        <w:t xml:space="preserve"> St</w:t>
      </w:r>
      <w:r>
        <w:rPr>
          <w:spacing w:val="-1"/>
        </w:rPr>
        <w:t>udent</w:t>
      </w:r>
      <w:r>
        <w:rPr>
          <w:spacing w:val="-2"/>
        </w:rPr>
        <w:t>s</w:t>
      </w:r>
      <w:r>
        <w:rPr>
          <w:spacing w:val="29"/>
          <w:w w:val="85"/>
        </w:rPr>
        <w:t xml:space="preserve"> </w:t>
      </w:r>
      <w:r>
        <w:rPr>
          <w:spacing w:val="-1"/>
        </w:rPr>
        <w:t>mu</w:t>
      </w:r>
      <w:r>
        <w:rPr>
          <w:spacing w:val="-2"/>
        </w:rPr>
        <w:t>s</w:t>
      </w:r>
      <w:r>
        <w:rPr>
          <w:spacing w:val="-1"/>
        </w:rPr>
        <w:t>t</w:t>
      </w:r>
      <w:r>
        <w:rPr>
          <w:spacing w:val="3"/>
        </w:rPr>
        <w:t xml:space="preserve"> </w:t>
      </w:r>
      <w:r>
        <w:rPr>
          <w:spacing w:val="-1"/>
        </w:rPr>
        <w:t>mitig</w:t>
      </w:r>
      <w:r>
        <w:rPr>
          <w:spacing w:val="-2"/>
        </w:rPr>
        <w:t>a</w:t>
      </w:r>
      <w:r>
        <w:rPr>
          <w:spacing w:val="-1"/>
        </w:rPr>
        <w:t>te</w:t>
      </w:r>
      <w:r>
        <w:rPr>
          <w:spacing w:val="3"/>
        </w:rPr>
        <w:t xml:space="preserve"> </w:t>
      </w:r>
      <w:r>
        <w:rPr>
          <w:spacing w:val="-1"/>
        </w:rPr>
        <w:t>non-related</w:t>
      </w:r>
      <w:r>
        <w:rPr>
          <w:spacing w:val="3"/>
        </w:rPr>
        <w:t xml:space="preserve"> </w:t>
      </w:r>
      <w:r>
        <w:rPr>
          <w:spacing w:val="-1"/>
        </w:rPr>
        <w:t>cour</w:t>
      </w:r>
      <w:r>
        <w:rPr>
          <w:spacing w:val="-2"/>
        </w:rPr>
        <w:t>se</w:t>
      </w:r>
      <w:r>
        <w:rPr>
          <w:spacing w:val="3"/>
        </w:rPr>
        <w:t xml:space="preserve"> </w:t>
      </w:r>
      <w:r>
        <w:rPr>
          <w:spacing w:val="-1"/>
        </w:rPr>
        <w:t>di</w:t>
      </w:r>
      <w:r>
        <w:rPr>
          <w:spacing w:val="-2"/>
        </w:rPr>
        <w:t>scuss</w:t>
      </w:r>
      <w:r>
        <w:rPr>
          <w:spacing w:val="-1"/>
        </w:rPr>
        <w:t>ions</w:t>
      </w:r>
      <w:r>
        <w:rPr>
          <w:spacing w:val="3"/>
        </w:rPr>
        <w:t xml:space="preserve"> </w:t>
      </w:r>
      <w:r>
        <w:rPr>
          <w:spacing w:val="-1"/>
        </w:rPr>
        <w:t>and</w:t>
      </w:r>
      <w:r>
        <w:rPr>
          <w:spacing w:val="3"/>
        </w:rPr>
        <w:t xml:space="preserve"> </w:t>
      </w:r>
      <w:r>
        <w:rPr>
          <w:spacing w:val="-1"/>
        </w:rPr>
        <w:t>rem</w:t>
      </w:r>
      <w:r>
        <w:rPr>
          <w:spacing w:val="-2"/>
        </w:rPr>
        <w:t>a</w:t>
      </w:r>
      <w:r>
        <w:rPr>
          <w:spacing w:val="-1"/>
        </w:rPr>
        <w:t>in</w:t>
      </w:r>
      <w:r>
        <w:rPr>
          <w:spacing w:val="3"/>
        </w:rPr>
        <w:t xml:space="preserve"> </w:t>
      </w:r>
      <w:r>
        <w:rPr>
          <w:spacing w:val="-1"/>
        </w:rPr>
        <w:t>at</w:t>
      </w:r>
      <w:r>
        <w:rPr>
          <w:spacing w:val="3"/>
        </w:rPr>
        <w:t xml:space="preserve"> </w:t>
      </w:r>
      <w:r>
        <w:rPr>
          <w:spacing w:val="-1"/>
        </w:rPr>
        <w:t>their</w:t>
      </w:r>
      <w:r>
        <w:rPr>
          <w:spacing w:val="3"/>
        </w:rPr>
        <w:t xml:space="preserve"> </w:t>
      </w:r>
      <w:r>
        <w:rPr>
          <w:spacing w:val="-2"/>
        </w:rPr>
        <w:t>ass</w:t>
      </w:r>
      <w:r>
        <w:rPr>
          <w:spacing w:val="-1"/>
        </w:rPr>
        <w:t>igned</w:t>
      </w:r>
      <w:r>
        <w:rPr>
          <w:spacing w:val="3"/>
        </w:rPr>
        <w:t xml:space="preserve"> </w:t>
      </w:r>
      <w:r>
        <w:rPr>
          <w:spacing w:val="-2"/>
        </w:rPr>
        <w:t>sta</w:t>
      </w:r>
      <w:r>
        <w:rPr>
          <w:spacing w:val="-1"/>
        </w:rPr>
        <w:t>tion</w:t>
      </w:r>
      <w:r>
        <w:rPr>
          <w:spacing w:val="-2"/>
        </w:rPr>
        <w:t>s.</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2"/>
        </w:rPr>
        <w:t>Requi</w:t>
      </w:r>
      <w:r>
        <w:rPr>
          <w:spacing w:val="-1"/>
        </w:rPr>
        <w:t>red</w:t>
      </w:r>
      <w:r>
        <w:rPr>
          <w:spacing w:val="-25"/>
        </w:rPr>
        <w:t xml:space="preserve"> </w:t>
      </w:r>
      <w:r>
        <w:rPr>
          <w:spacing w:val="-1"/>
        </w:rPr>
        <w:t>Pr</w:t>
      </w:r>
      <w:r>
        <w:rPr>
          <w:spacing w:val="-2"/>
        </w:rPr>
        <w:t>ac</w:t>
      </w:r>
      <w:r>
        <w:rPr>
          <w:spacing w:val="-1"/>
        </w:rPr>
        <w:t>t</w:t>
      </w:r>
      <w:r>
        <w:rPr>
          <w:spacing w:val="-2"/>
        </w:rPr>
        <w:t>ical</w:t>
      </w:r>
      <w:r>
        <w:rPr>
          <w:spacing w:val="-24"/>
        </w:rPr>
        <w:t xml:space="preserve"> </w:t>
      </w:r>
      <w:r>
        <w:rPr>
          <w:spacing w:val="-1"/>
        </w:rPr>
        <w:t>Exper</w:t>
      </w:r>
      <w:r>
        <w:rPr>
          <w:spacing w:val="-2"/>
        </w:rPr>
        <w:t>iences</w:t>
      </w:r>
    </w:p>
    <w:p w:rsidR="007229E4" w:rsidRDefault="008D218B">
      <w:pPr>
        <w:pStyle w:val="BodyText"/>
        <w:spacing w:before="41" w:line="285" w:lineRule="auto"/>
        <w:ind w:right="111"/>
        <w:jc w:val="both"/>
      </w:pPr>
      <w:r>
        <w:rPr>
          <w:spacing w:val="-2"/>
        </w:rPr>
        <w:t>Pol</w:t>
      </w:r>
      <w:r>
        <w:rPr>
          <w:spacing w:val="-1"/>
        </w:rPr>
        <w:t>i</w:t>
      </w:r>
      <w:r>
        <w:rPr>
          <w:spacing w:val="-2"/>
        </w:rPr>
        <w:t>cy</w:t>
      </w:r>
      <w:r>
        <w:rPr>
          <w:spacing w:val="15"/>
        </w:rPr>
        <w:t xml:space="preserve"> </w:t>
      </w:r>
      <w:r>
        <w:rPr>
          <w:spacing w:val="-1"/>
        </w:rPr>
        <w:t>and</w:t>
      </w:r>
      <w:r>
        <w:rPr>
          <w:spacing w:val="15"/>
        </w:rPr>
        <w:t xml:space="preserve"> </w:t>
      </w:r>
      <w:r>
        <w:rPr>
          <w:spacing w:val="-1"/>
        </w:rPr>
        <w:t>Regulator</w:t>
      </w:r>
      <w:r>
        <w:rPr>
          <w:spacing w:val="-2"/>
        </w:rPr>
        <w:t>y</w:t>
      </w:r>
      <w:r>
        <w:rPr>
          <w:spacing w:val="16"/>
        </w:rPr>
        <w:t xml:space="preserve"> </w:t>
      </w:r>
      <w:r>
        <w:rPr>
          <w:spacing w:val="-1"/>
        </w:rPr>
        <w:t>agenci</w:t>
      </w:r>
      <w:r>
        <w:rPr>
          <w:spacing w:val="-2"/>
        </w:rPr>
        <w:t>es</w:t>
      </w:r>
      <w:r>
        <w:rPr>
          <w:spacing w:val="15"/>
        </w:rPr>
        <w:t xml:space="preserve"> </w:t>
      </w:r>
      <w:r>
        <w:rPr>
          <w:spacing w:val="-1"/>
        </w:rPr>
        <w:t>ma</w:t>
      </w:r>
      <w:r>
        <w:rPr>
          <w:spacing w:val="-2"/>
        </w:rPr>
        <w:t>y</w:t>
      </w:r>
      <w:r>
        <w:rPr>
          <w:spacing w:val="16"/>
        </w:rPr>
        <w:t xml:space="preserve"> </w:t>
      </w:r>
      <w:r>
        <w:rPr>
          <w:spacing w:val="-1"/>
        </w:rPr>
        <w:t>require</w:t>
      </w:r>
      <w:r>
        <w:rPr>
          <w:spacing w:val="15"/>
        </w:rPr>
        <w:t xml:space="preserve"> </w:t>
      </w:r>
      <w:r>
        <w:rPr>
          <w:spacing w:val="-2"/>
        </w:rPr>
        <w:t>St</w:t>
      </w:r>
      <w:r>
        <w:rPr>
          <w:spacing w:val="-1"/>
        </w:rPr>
        <w:t>udent</w:t>
      </w:r>
      <w:r>
        <w:rPr>
          <w:spacing w:val="-2"/>
        </w:rPr>
        <w:t>s</w:t>
      </w:r>
      <w:r>
        <w:rPr>
          <w:spacing w:val="16"/>
        </w:rPr>
        <w:t xml:space="preserve"> </w:t>
      </w:r>
      <w:r>
        <w:rPr>
          <w:spacing w:val="-1"/>
        </w:rPr>
        <w:t>to</w:t>
      </w:r>
      <w:r>
        <w:rPr>
          <w:spacing w:val="16"/>
        </w:rPr>
        <w:t xml:space="preserve"> </w:t>
      </w:r>
      <w:r>
        <w:rPr>
          <w:spacing w:val="-1"/>
        </w:rPr>
        <w:t>complete</w:t>
      </w:r>
      <w:r>
        <w:rPr>
          <w:spacing w:val="15"/>
        </w:rPr>
        <w:t xml:space="preserve"> </w:t>
      </w:r>
      <w:r>
        <w:rPr>
          <w:spacing w:val="-2"/>
        </w:rPr>
        <w:t>an</w:t>
      </w:r>
      <w:r>
        <w:rPr>
          <w:spacing w:val="16"/>
        </w:rPr>
        <w:t xml:space="preserve"> </w:t>
      </w:r>
      <w:r>
        <w:rPr>
          <w:spacing w:val="-2"/>
        </w:rPr>
        <w:t>es</w:t>
      </w:r>
      <w:r>
        <w:rPr>
          <w:spacing w:val="-1"/>
        </w:rPr>
        <w:t>tabli</w:t>
      </w:r>
      <w:r>
        <w:rPr>
          <w:spacing w:val="-2"/>
        </w:rPr>
        <w:t>s</w:t>
      </w:r>
      <w:r>
        <w:rPr>
          <w:spacing w:val="-1"/>
        </w:rPr>
        <w:t>hed</w:t>
      </w:r>
      <w:r>
        <w:rPr>
          <w:spacing w:val="15"/>
        </w:rPr>
        <w:t xml:space="preserve"> </w:t>
      </w:r>
      <w:r>
        <w:rPr>
          <w:spacing w:val="-1"/>
        </w:rPr>
        <w:t>number</w:t>
      </w:r>
      <w:r>
        <w:rPr>
          <w:spacing w:val="17"/>
        </w:rPr>
        <w:t xml:space="preserve"> </w:t>
      </w:r>
      <w:r>
        <w:rPr>
          <w:spacing w:val="-1"/>
        </w:rPr>
        <w:t>of</w:t>
      </w:r>
      <w:r>
        <w:rPr>
          <w:spacing w:val="16"/>
        </w:rPr>
        <w:t xml:space="preserve"> </w:t>
      </w:r>
      <w:r>
        <w:rPr>
          <w:spacing w:val="-1"/>
        </w:rPr>
        <w:t>pr</w:t>
      </w:r>
      <w:r>
        <w:rPr>
          <w:spacing w:val="-2"/>
        </w:rPr>
        <w:t>ac</w:t>
      </w:r>
      <w:r>
        <w:rPr>
          <w:spacing w:val="-1"/>
        </w:rPr>
        <w:t>ti</w:t>
      </w:r>
      <w:r>
        <w:rPr>
          <w:spacing w:val="-2"/>
        </w:rPr>
        <w:t>ca</w:t>
      </w:r>
      <w:r>
        <w:rPr>
          <w:spacing w:val="-1"/>
        </w:rPr>
        <w:t>l</w:t>
      </w:r>
      <w:r>
        <w:rPr>
          <w:spacing w:val="16"/>
        </w:rPr>
        <w:t xml:space="preserve"> </w:t>
      </w:r>
      <w:r>
        <w:rPr>
          <w:spacing w:val="-1"/>
        </w:rPr>
        <w:t>experi</w:t>
      </w:r>
      <w:r>
        <w:rPr>
          <w:spacing w:val="-2"/>
        </w:rPr>
        <w:t>ences</w:t>
      </w:r>
      <w:r>
        <w:rPr>
          <w:spacing w:val="24"/>
          <w:w w:val="97"/>
        </w:rPr>
        <w:t xml:space="preserve"> </w:t>
      </w:r>
      <w:r>
        <w:rPr>
          <w:spacing w:val="-1"/>
        </w:rPr>
        <w:t>for</w:t>
      </w:r>
      <w:r>
        <w:rPr>
          <w:spacing w:val="9"/>
        </w:rPr>
        <w:t xml:space="preserve"> </w:t>
      </w:r>
      <w:r>
        <w:rPr>
          <w:spacing w:val="-2"/>
        </w:rPr>
        <w:t>sa</w:t>
      </w:r>
      <w:r>
        <w:rPr>
          <w:spacing w:val="-1"/>
        </w:rPr>
        <w:t>ti</w:t>
      </w:r>
      <w:r>
        <w:rPr>
          <w:spacing w:val="-2"/>
        </w:rPr>
        <w:t>sfa</w:t>
      </w:r>
      <w:r>
        <w:rPr>
          <w:spacing w:val="-1"/>
        </w:rPr>
        <w:t>ctor</w:t>
      </w:r>
      <w:r>
        <w:rPr>
          <w:spacing w:val="-2"/>
        </w:rPr>
        <w:t>y</w:t>
      </w:r>
      <w:r>
        <w:rPr>
          <w:spacing w:val="10"/>
        </w:rPr>
        <w:t xml:space="preserve"> </w:t>
      </w:r>
      <w:r>
        <w:rPr>
          <w:spacing w:val="-2"/>
        </w:rPr>
        <w:t>ski</w:t>
      </w:r>
      <w:r>
        <w:rPr>
          <w:spacing w:val="-1"/>
        </w:rPr>
        <w:t>ll</w:t>
      </w:r>
      <w:r>
        <w:rPr>
          <w:spacing w:val="10"/>
        </w:rPr>
        <w:t xml:space="preserve"> </w:t>
      </w:r>
      <w:r>
        <w:rPr>
          <w:spacing w:val="-1"/>
        </w:rPr>
        <w:t>development</w:t>
      </w:r>
      <w:r>
        <w:rPr>
          <w:spacing w:val="9"/>
        </w:rPr>
        <w:t xml:space="preserve"> </w:t>
      </w:r>
      <w:r>
        <w:rPr>
          <w:spacing w:val="-1"/>
        </w:rPr>
        <w:t>and</w:t>
      </w:r>
      <w:r>
        <w:rPr>
          <w:spacing w:val="10"/>
        </w:rPr>
        <w:t xml:space="preserve"> </w:t>
      </w:r>
      <w:r>
        <w:rPr>
          <w:spacing w:val="-1"/>
        </w:rPr>
        <w:t>gr</w:t>
      </w:r>
      <w:r>
        <w:rPr>
          <w:spacing w:val="-2"/>
        </w:rPr>
        <w:t>a</w:t>
      </w:r>
      <w:r>
        <w:rPr>
          <w:spacing w:val="-1"/>
        </w:rPr>
        <w:t>duation.</w:t>
      </w:r>
      <w:r>
        <w:rPr>
          <w:spacing w:val="10"/>
        </w:rPr>
        <w:t xml:space="preserve"> </w:t>
      </w:r>
      <w:r>
        <w:rPr>
          <w:spacing w:val="-2"/>
        </w:rPr>
        <w:t>Prac</w:t>
      </w:r>
      <w:r>
        <w:rPr>
          <w:spacing w:val="-1"/>
        </w:rPr>
        <w:t>ti</w:t>
      </w:r>
      <w:r>
        <w:rPr>
          <w:spacing w:val="-2"/>
        </w:rPr>
        <w:t>ces</w:t>
      </w:r>
      <w:r>
        <w:rPr>
          <w:spacing w:val="9"/>
        </w:rPr>
        <w:t xml:space="preserve"> </w:t>
      </w:r>
      <w:r>
        <w:rPr>
          <w:spacing w:val="-1"/>
        </w:rPr>
        <w:t>ma</w:t>
      </w:r>
      <w:r>
        <w:rPr>
          <w:spacing w:val="-2"/>
        </w:rPr>
        <w:t>y</w:t>
      </w:r>
      <w:r>
        <w:rPr>
          <w:spacing w:val="10"/>
        </w:rPr>
        <w:t xml:space="preserve"> </w:t>
      </w:r>
      <w:r>
        <w:rPr>
          <w:spacing w:val="-1"/>
        </w:rPr>
        <w:t>be</w:t>
      </w:r>
      <w:r>
        <w:rPr>
          <w:spacing w:val="10"/>
        </w:rPr>
        <w:t xml:space="preserve"> </w:t>
      </w:r>
      <w:r>
        <w:rPr>
          <w:spacing w:val="-1"/>
        </w:rPr>
        <w:t>completed</w:t>
      </w:r>
      <w:r>
        <w:rPr>
          <w:spacing w:val="10"/>
        </w:rPr>
        <w:t xml:space="preserve"> </w:t>
      </w:r>
      <w:r>
        <w:rPr>
          <w:spacing w:val="-1"/>
        </w:rPr>
        <w:t>on</w:t>
      </w:r>
      <w:r>
        <w:rPr>
          <w:spacing w:val="9"/>
        </w:rPr>
        <w:t xml:space="preserve"> </w:t>
      </w:r>
      <w:r>
        <w:rPr>
          <w:spacing w:val="-1"/>
        </w:rPr>
        <w:t>mani</w:t>
      </w:r>
      <w:r>
        <w:rPr>
          <w:spacing w:val="-2"/>
        </w:rPr>
        <w:t>k</w:t>
      </w:r>
      <w:r>
        <w:rPr>
          <w:spacing w:val="-1"/>
        </w:rPr>
        <w:t>in</w:t>
      </w:r>
      <w:r>
        <w:rPr>
          <w:spacing w:val="-2"/>
        </w:rPr>
        <w:t>s</w:t>
      </w:r>
      <w:r>
        <w:rPr>
          <w:spacing w:val="-1"/>
        </w:rPr>
        <w:t>,</w:t>
      </w:r>
      <w:r>
        <w:rPr>
          <w:spacing w:val="10"/>
        </w:rPr>
        <w:t xml:space="preserve"> </w:t>
      </w:r>
      <w:r>
        <w:rPr>
          <w:spacing w:val="-1"/>
        </w:rPr>
        <w:t>model</w:t>
      </w:r>
      <w:r>
        <w:rPr>
          <w:spacing w:val="-2"/>
        </w:rPr>
        <w:t>s</w:t>
      </w:r>
      <w:r>
        <w:rPr>
          <w:spacing w:val="-1"/>
        </w:rPr>
        <w:t>,</w:t>
      </w:r>
      <w:r>
        <w:rPr>
          <w:spacing w:val="10"/>
        </w:rPr>
        <w:t xml:space="preserve"> </w:t>
      </w:r>
      <w:r>
        <w:rPr>
          <w:spacing w:val="-1"/>
        </w:rPr>
        <w:t>or</w:t>
      </w:r>
      <w:r>
        <w:rPr>
          <w:spacing w:val="9"/>
        </w:rPr>
        <w:t xml:space="preserve"> </w:t>
      </w:r>
      <w:r>
        <w:rPr>
          <w:spacing w:val="-1"/>
        </w:rPr>
        <w:t>client</w:t>
      </w:r>
      <w:r>
        <w:rPr>
          <w:spacing w:val="-2"/>
        </w:rPr>
        <w:t>s.</w:t>
      </w:r>
      <w:r>
        <w:rPr>
          <w:spacing w:val="10"/>
        </w:rPr>
        <w:t xml:space="preserve"> </w:t>
      </w:r>
      <w:r>
        <w:rPr>
          <w:spacing w:val="-1"/>
        </w:rPr>
        <w:t>The</w:t>
      </w:r>
      <w:r>
        <w:rPr>
          <w:spacing w:val="24"/>
          <w:w w:val="98"/>
        </w:rPr>
        <w:t xml:space="preserve"> </w:t>
      </w:r>
      <w:r>
        <w:rPr>
          <w:spacing w:val="-1"/>
        </w:rPr>
        <w:t>requiremen</w:t>
      </w:r>
      <w:r>
        <w:rPr>
          <w:spacing w:val="-2"/>
        </w:rPr>
        <w:t>ts</w:t>
      </w:r>
      <w:r>
        <w:rPr>
          <w:spacing w:val="5"/>
        </w:rPr>
        <w:t xml:space="preserve"> </w:t>
      </w:r>
      <w:r>
        <w:rPr>
          <w:spacing w:val="-2"/>
        </w:rPr>
        <w:t>lis</w:t>
      </w:r>
      <w:r>
        <w:rPr>
          <w:spacing w:val="-1"/>
        </w:rPr>
        <w:t>ted</w:t>
      </w:r>
      <w:r>
        <w:rPr>
          <w:spacing w:val="5"/>
        </w:rPr>
        <w:t xml:space="preserve"> </w:t>
      </w:r>
      <w:r>
        <w:rPr>
          <w:spacing w:val="-1"/>
        </w:rPr>
        <w:t>by</w:t>
      </w:r>
      <w:r>
        <w:rPr>
          <w:spacing w:val="5"/>
        </w:rPr>
        <w:t xml:space="preserve"> </w:t>
      </w:r>
      <w:r>
        <w:rPr>
          <w:spacing w:val="-1"/>
        </w:rPr>
        <w:t>categor</w:t>
      </w:r>
      <w:r>
        <w:rPr>
          <w:spacing w:val="-2"/>
        </w:rPr>
        <w:t>y</w:t>
      </w:r>
      <w:r>
        <w:rPr>
          <w:spacing w:val="5"/>
        </w:rPr>
        <w:t xml:space="preserve"> </w:t>
      </w:r>
      <w:r>
        <w:rPr>
          <w:spacing w:val="-2"/>
        </w:rPr>
        <w:t>ar</w:t>
      </w:r>
      <w:r>
        <w:rPr>
          <w:spacing w:val="-1"/>
        </w:rPr>
        <w:t>e</w:t>
      </w:r>
      <w:r>
        <w:rPr>
          <w:spacing w:val="5"/>
        </w:rPr>
        <w:t xml:space="preserve"> </w:t>
      </w:r>
      <w:r>
        <w:rPr>
          <w:spacing w:val="-1"/>
        </w:rPr>
        <w:t>the</w:t>
      </w:r>
      <w:r>
        <w:rPr>
          <w:spacing w:val="5"/>
        </w:rPr>
        <w:t xml:space="preserve"> </w:t>
      </w:r>
      <w:r>
        <w:rPr>
          <w:spacing w:val="-2"/>
        </w:rPr>
        <w:t>MIN</w:t>
      </w:r>
      <w:r>
        <w:rPr>
          <w:spacing w:val="-3"/>
        </w:rPr>
        <w:t>I</w:t>
      </w:r>
      <w:r>
        <w:rPr>
          <w:spacing w:val="-2"/>
        </w:rPr>
        <w:t>MUM</w:t>
      </w:r>
      <w:r>
        <w:rPr>
          <w:spacing w:val="4"/>
        </w:rPr>
        <w:t xml:space="preserve"> </w:t>
      </w:r>
      <w:r>
        <w:rPr>
          <w:spacing w:val="-1"/>
        </w:rPr>
        <w:t>experi</w:t>
      </w:r>
      <w:r>
        <w:rPr>
          <w:spacing w:val="-2"/>
        </w:rPr>
        <w:t>ences</w:t>
      </w:r>
      <w:r>
        <w:rPr>
          <w:spacing w:val="5"/>
        </w:rPr>
        <w:t xml:space="preserve"> </w:t>
      </w:r>
      <w:r>
        <w:rPr>
          <w:spacing w:val="-1"/>
        </w:rPr>
        <w:t>th</w:t>
      </w:r>
      <w:r>
        <w:rPr>
          <w:spacing w:val="-2"/>
        </w:rPr>
        <w:t>a</w:t>
      </w:r>
      <w:r>
        <w:rPr>
          <w:spacing w:val="-1"/>
        </w:rPr>
        <w:t>t</w:t>
      </w:r>
      <w:r>
        <w:rPr>
          <w:spacing w:val="5"/>
        </w:rPr>
        <w:t xml:space="preserve"> </w:t>
      </w:r>
      <w:r>
        <w:rPr>
          <w:spacing w:val="-1"/>
        </w:rPr>
        <w:t>each</w:t>
      </w:r>
      <w:r>
        <w:rPr>
          <w:spacing w:val="5"/>
        </w:rPr>
        <w:t xml:space="preserve"> </w:t>
      </w:r>
      <w:r>
        <w:rPr>
          <w:spacing w:val="-2"/>
        </w:rPr>
        <w:t>St</w:t>
      </w:r>
      <w:r>
        <w:rPr>
          <w:spacing w:val="-1"/>
        </w:rPr>
        <w:t>udent</w:t>
      </w:r>
      <w:r>
        <w:rPr>
          <w:spacing w:val="6"/>
        </w:rPr>
        <w:t xml:space="preserve"> </w:t>
      </w:r>
      <w:r>
        <w:rPr>
          <w:spacing w:val="-1"/>
        </w:rPr>
        <w:t>mu</w:t>
      </w:r>
      <w:r>
        <w:rPr>
          <w:spacing w:val="-2"/>
        </w:rPr>
        <w:t>s</w:t>
      </w:r>
      <w:r>
        <w:rPr>
          <w:spacing w:val="-1"/>
        </w:rPr>
        <w:t>t</w:t>
      </w:r>
      <w:r>
        <w:rPr>
          <w:spacing w:val="5"/>
        </w:rPr>
        <w:t xml:space="preserve"> </w:t>
      </w:r>
      <w:r>
        <w:rPr>
          <w:spacing w:val="-1"/>
        </w:rPr>
        <w:t>complete</w:t>
      </w:r>
      <w:r>
        <w:rPr>
          <w:spacing w:val="5"/>
        </w:rPr>
        <w:t xml:space="preserve"> </w:t>
      </w:r>
      <w:r>
        <w:rPr>
          <w:spacing w:val="-1"/>
        </w:rPr>
        <w:t>before</w:t>
      </w:r>
      <w:r>
        <w:rPr>
          <w:spacing w:val="5"/>
        </w:rPr>
        <w:t xml:space="preserve"> </w:t>
      </w:r>
      <w:r>
        <w:rPr>
          <w:spacing w:val="-1"/>
        </w:rPr>
        <w:t>gr</w:t>
      </w:r>
      <w:r>
        <w:rPr>
          <w:spacing w:val="-2"/>
        </w:rPr>
        <w:t>a</w:t>
      </w:r>
      <w:r>
        <w:rPr>
          <w:spacing w:val="-1"/>
        </w:rPr>
        <w:t>duation.</w:t>
      </w:r>
      <w:r>
        <w:rPr>
          <w:spacing w:val="34"/>
          <w:w w:val="103"/>
        </w:rPr>
        <w:t xml:space="preserve"> </w:t>
      </w:r>
      <w:r>
        <w:rPr>
          <w:spacing w:val="-1"/>
        </w:rPr>
        <w:t>More</w:t>
      </w:r>
      <w:r>
        <w:rPr>
          <w:spacing w:val="50"/>
        </w:rPr>
        <w:t xml:space="preserve"> </w:t>
      </w:r>
      <w:r>
        <w:rPr>
          <w:spacing w:val="-1"/>
        </w:rPr>
        <w:t>pr</w:t>
      </w:r>
      <w:r>
        <w:rPr>
          <w:spacing w:val="-2"/>
        </w:rPr>
        <w:t>ac</w:t>
      </w:r>
      <w:r>
        <w:rPr>
          <w:spacing w:val="-1"/>
        </w:rPr>
        <w:t>ti</w:t>
      </w:r>
      <w:r>
        <w:rPr>
          <w:spacing w:val="-2"/>
        </w:rPr>
        <w:t>ces</w:t>
      </w:r>
      <w:r>
        <w:rPr>
          <w:spacing w:val="50"/>
        </w:rPr>
        <w:t xml:space="preserve"> </w:t>
      </w:r>
      <w:r>
        <w:rPr>
          <w:spacing w:val="-1"/>
        </w:rPr>
        <w:t>ma</w:t>
      </w:r>
      <w:r>
        <w:rPr>
          <w:spacing w:val="-2"/>
        </w:rPr>
        <w:t>y</w:t>
      </w:r>
      <w:r>
        <w:rPr>
          <w:spacing w:val="51"/>
        </w:rPr>
        <w:t xml:space="preserve"> </w:t>
      </w:r>
      <w:r>
        <w:rPr>
          <w:spacing w:val="-1"/>
        </w:rPr>
        <w:t>be</w:t>
      </w:r>
      <w:r>
        <w:rPr>
          <w:spacing w:val="50"/>
        </w:rPr>
        <w:t xml:space="preserve"> </w:t>
      </w:r>
      <w:r>
        <w:rPr>
          <w:spacing w:val="-2"/>
        </w:rPr>
        <w:t>sch</w:t>
      </w:r>
      <w:r>
        <w:rPr>
          <w:spacing w:val="-1"/>
        </w:rPr>
        <w:t>eduled</w:t>
      </w:r>
      <w:r>
        <w:rPr>
          <w:spacing w:val="50"/>
        </w:rPr>
        <w:t xml:space="preserve"> </w:t>
      </w:r>
      <w:r>
        <w:rPr>
          <w:spacing w:val="-1"/>
        </w:rPr>
        <w:t>by</w:t>
      </w:r>
      <w:r>
        <w:rPr>
          <w:spacing w:val="51"/>
        </w:rPr>
        <w:t xml:space="preserve"> </w:t>
      </w:r>
      <w:r>
        <w:rPr>
          <w:spacing w:val="-1"/>
        </w:rPr>
        <w:t>the</w:t>
      </w:r>
      <w:r>
        <w:rPr>
          <w:spacing w:val="50"/>
        </w:rPr>
        <w:t xml:space="preserve"> </w:t>
      </w:r>
      <w:r>
        <w:rPr>
          <w:spacing w:val="-1"/>
        </w:rPr>
        <w:t>In</w:t>
      </w:r>
      <w:r>
        <w:rPr>
          <w:spacing w:val="-2"/>
        </w:rPr>
        <w:t>s</w:t>
      </w:r>
      <w:r>
        <w:rPr>
          <w:spacing w:val="-1"/>
        </w:rPr>
        <w:t>tru</w:t>
      </w:r>
      <w:r>
        <w:rPr>
          <w:spacing w:val="-2"/>
        </w:rPr>
        <w:t>c</w:t>
      </w:r>
      <w:r>
        <w:rPr>
          <w:spacing w:val="-1"/>
        </w:rPr>
        <w:t>tor</w:t>
      </w:r>
      <w:r>
        <w:rPr>
          <w:spacing w:val="51"/>
        </w:rPr>
        <w:t xml:space="preserve"> </w:t>
      </w:r>
      <w:r>
        <w:rPr>
          <w:spacing w:val="-1"/>
        </w:rPr>
        <w:t>ba</w:t>
      </w:r>
      <w:r>
        <w:rPr>
          <w:spacing w:val="-2"/>
        </w:rPr>
        <w:t>s</w:t>
      </w:r>
      <w:r>
        <w:rPr>
          <w:spacing w:val="-1"/>
        </w:rPr>
        <w:t>ed</w:t>
      </w:r>
      <w:r>
        <w:rPr>
          <w:spacing w:val="50"/>
        </w:rPr>
        <w:t xml:space="preserve"> </w:t>
      </w:r>
      <w:r>
        <w:rPr>
          <w:spacing w:val="-1"/>
        </w:rPr>
        <w:t>on</w:t>
      </w:r>
      <w:r>
        <w:rPr>
          <w:spacing w:val="50"/>
        </w:rPr>
        <w:t xml:space="preserve"> </w:t>
      </w:r>
      <w:r>
        <w:rPr>
          <w:spacing w:val="-1"/>
        </w:rPr>
        <w:t>training</w:t>
      </w:r>
      <w:r>
        <w:rPr>
          <w:spacing w:val="50"/>
        </w:rPr>
        <w:t xml:space="preserve"> </w:t>
      </w:r>
      <w:r>
        <w:rPr>
          <w:spacing w:val="-1"/>
        </w:rPr>
        <w:t>N</w:t>
      </w:r>
      <w:r>
        <w:rPr>
          <w:spacing w:val="-2"/>
        </w:rPr>
        <w:t>EEDS</w:t>
      </w:r>
      <w:r>
        <w:rPr>
          <w:spacing w:val="50"/>
        </w:rPr>
        <w:t xml:space="preserve"> </w:t>
      </w:r>
      <w:r>
        <w:rPr>
          <w:spacing w:val="-1"/>
        </w:rPr>
        <w:t>and</w:t>
      </w:r>
      <w:r>
        <w:rPr>
          <w:spacing w:val="50"/>
        </w:rPr>
        <w:t xml:space="preserve"> </w:t>
      </w:r>
      <w:r>
        <w:rPr>
          <w:spacing w:val="-1"/>
        </w:rPr>
        <w:t>clientele</w:t>
      </w:r>
      <w:r>
        <w:rPr>
          <w:spacing w:val="51"/>
        </w:rPr>
        <w:t xml:space="preserve"> </w:t>
      </w:r>
      <w:r>
        <w:rPr>
          <w:spacing w:val="-1"/>
        </w:rPr>
        <w:t>volume.</w:t>
      </w:r>
      <w:r>
        <w:rPr>
          <w:spacing w:val="50"/>
        </w:rPr>
        <w:t xml:space="preserve"> </w:t>
      </w:r>
      <w:r>
        <w:rPr>
          <w:spacing w:val="-2"/>
        </w:rPr>
        <w:t>Prac</w:t>
      </w:r>
      <w:r>
        <w:rPr>
          <w:spacing w:val="-1"/>
        </w:rPr>
        <w:t>ti</w:t>
      </w:r>
      <w:r>
        <w:rPr>
          <w:spacing w:val="-2"/>
        </w:rPr>
        <w:t>c</w:t>
      </w:r>
      <w:r>
        <w:rPr>
          <w:spacing w:val="-1"/>
        </w:rPr>
        <w:t>al</w:t>
      </w:r>
      <w:r>
        <w:rPr>
          <w:spacing w:val="26"/>
          <w:w w:val="98"/>
        </w:rPr>
        <w:t xml:space="preserve"> </w:t>
      </w:r>
      <w:r>
        <w:rPr>
          <w:spacing w:val="-2"/>
        </w:rPr>
        <w:t>ass</w:t>
      </w:r>
      <w:r>
        <w:rPr>
          <w:spacing w:val="-1"/>
        </w:rPr>
        <w:t>ignment</w:t>
      </w:r>
      <w:r>
        <w:rPr>
          <w:spacing w:val="-2"/>
        </w:rPr>
        <w:t>s</w:t>
      </w:r>
      <w:r>
        <w:rPr>
          <w:spacing w:val="1"/>
        </w:rPr>
        <w:t xml:space="preserve"> </w:t>
      </w:r>
      <w:r>
        <w:rPr>
          <w:spacing w:val="-2"/>
        </w:rPr>
        <w:t>ar</w:t>
      </w:r>
      <w:r>
        <w:rPr>
          <w:spacing w:val="-1"/>
        </w:rPr>
        <w:t>e</w:t>
      </w:r>
      <w:r>
        <w:rPr>
          <w:spacing w:val="2"/>
        </w:rPr>
        <w:t xml:space="preserve"> </w:t>
      </w:r>
      <w:r>
        <w:rPr>
          <w:spacing w:val="-1"/>
        </w:rPr>
        <w:t>evaluated</w:t>
      </w:r>
      <w:r>
        <w:rPr>
          <w:spacing w:val="2"/>
        </w:rPr>
        <w:t xml:space="preserve"> </w:t>
      </w:r>
      <w:r>
        <w:rPr>
          <w:spacing w:val="-2"/>
        </w:rPr>
        <w:t>as</w:t>
      </w:r>
      <w:r>
        <w:rPr>
          <w:spacing w:val="2"/>
        </w:rPr>
        <w:t xml:space="preserve"> </w:t>
      </w:r>
      <w:r>
        <w:rPr>
          <w:spacing w:val="-1"/>
        </w:rPr>
        <w:t>completed</w:t>
      </w:r>
      <w:r>
        <w:rPr>
          <w:spacing w:val="2"/>
        </w:rPr>
        <w:t xml:space="preserve"> </w:t>
      </w:r>
      <w:r>
        <w:rPr>
          <w:spacing w:val="-1"/>
        </w:rPr>
        <w:t>and</w:t>
      </w:r>
      <w:r>
        <w:rPr>
          <w:spacing w:val="2"/>
        </w:rPr>
        <w:t xml:space="preserve"> </w:t>
      </w:r>
      <w:r>
        <w:rPr>
          <w:spacing w:val="-1"/>
        </w:rPr>
        <w:t>counted</w:t>
      </w:r>
      <w:r>
        <w:rPr>
          <w:spacing w:val="2"/>
        </w:rPr>
        <w:t xml:space="preserve"> </w:t>
      </w:r>
      <w:r>
        <w:rPr>
          <w:spacing w:val="-1"/>
        </w:rPr>
        <w:t>tow</w:t>
      </w:r>
      <w:r>
        <w:rPr>
          <w:spacing w:val="-2"/>
        </w:rPr>
        <w:t>a</w:t>
      </w:r>
      <w:r>
        <w:rPr>
          <w:spacing w:val="-1"/>
        </w:rPr>
        <w:t>rd</w:t>
      </w:r>
      <w:r>
        <w:rPr>
          <w:spacing w:val="2"/>
        </w:rPr>
        <w:t xml:space="preserve"> </w:t>
      </w:r>
      <w:r>
        <w:rPr>
          <w:spacing w:val="-1"/>
        </w:rPr>
        <w:t>progr</w:t>
      </w:r>
      <w:r>
        <w:rPr>
          <w:spacing w:val="-2"/>
        </w:rPr>
        <w:t>a</w:t>
      </w:r>
      <w:r>
        <w:rPr>
          <w:spacing w:val="-1"/>
        </w:rPr>
        <w:t>m</w:t>
      </w:r>
      <w:r>
        <w:rPr>
          <w:spacing w:val="1"/>
        </w:rPr>
        <w:t xml:space="preserve"> </w:t>
      </w:r>
      <w:r>
        <w:rPr>
          <w:spacing w:val="-1"/>
        </w:rPr>
        <w:t>completion</w:t>
      </w:r>
      <w:r>
        <w:rPr>
          <w:spacing w:val="2"/>
        </w:rPr>
        <w:t xml:space="preserve"> </w:t>
      </w:r>
      <w:r>
        <w:rPr>
          <w:spacing w:val="-1"/>
        </w:rPr>
        <w:t>ONL</w:t>
      </w:r>
      <w:r>
        <w:rPr>
          <w:spacing w:val="-2"/>
        </w:rPr>
        <w:t>Y</w:t>
      </w:r>
      <w:r>
        <w:rPr>
          <w:spacing w:val="2"/>
        </w:rPr>
        <w:t xml:space="preserve"> </w:t>
      </w:r>
      <w:r>
        <w:rPr>
          <w:spacing w:val="-1"/>
        </w:rPr>
        <w:t>when</w:t>
      </w:r>
      <w:r>
        <w:rPr>
          <w:spacing w:val="2"/>
        </w:rPr>
        <w:t xml:space="preserve"> </w:t>
      </w:r>
      <w:r>
        <w:rPr>
          <w:spacing w:val="-2"/>
        </w:rPr>
        <w:t>ra</w:t>
      </w:r>
      <w:r>
        <w:rPr>
          <w:spacing w:val="-1"/>
        </w:rPr>
        <w:t>ted</w:t>
      </w:r>
      <w:r>
        <w:rPr>
          <w:spacing w:val="2"/>
        </w:rPr>
        <w:t xml:space="preserve"> </w:t>
      </w:r>
      <w:r>
        <w:rPr>
          <w:spacing w:val="-2"/>
        </w:rPr>
        <w:t>as</w:t>
      </w:r>
      <w:r>
        <w:rPr>
          <w:spacing w:val="2"/>
        </w:rPr>
        <w:t xml:space="preserve"> </w:t>
      </w:r>
      <w:r>
        <w:rPr>
          <w:spacing w:val="-2"/>
        </w:rPr>
        <w:t>sa</w:t>
      </w:r>
      <w:r>
        <w:rPr>
          <w:spacing w:val="-1"/>
        </w:rPr>
        <w:t>ti</w:t>
      </w:r>
      <w:r>
        <w:rPr>
          <w:spacing w:val="-2"/>
        </w:rPr>
        <w:t>sfa</w:t>
      </w:r>
      <w:r>
        <w:rPr>
          <w:spacing w:val="-1"/>
        </w:rPr>
        <w:t>ctor</w:t>
      </w:r>
      <w:r>
        <w:rPr>
          <w:spacing w:val="-2"/>
        </w:rPr>
        <w:t>y</w:t>
      </w:r>
      <w:r>
        <w:rPr>
          <w:spacing w:val="29"/>
          <w:w w:val="96"/>
        </w:rPr>
        <w:t xml:space="preserve"> </w:t>
      </w:r>
      <w:r>
        <w:rPr>
          <w:spacing w:val="-1"/>
        </w:rPr>
        <w:t>or</w:t>
      </w:r>
      <w:r>
        <w:rPr>
          <w:spacing w:val="10"/>
        </w:rPr>
        <w:t xml:space="preserve"> </w:t>
      </w:r>
      <w:r>
        <w:rPr>
          <w:spacing w:val="-1"/>
        </w:rPr>
        <w:t>better.</w:t>
      </w:r>
      <w:r>
        <w:rPr>
          <w:spacing w:val="11"/>
        </w:rPr>
        <w:t xml:space="preserve"> </w:t>
      </w:r>
      <w:r>
        <w:rPr>
          <w:spacing w:val="-1"/>
        </w:rPr>
        <w:t>The</w:t>
      </w:r>
      <w:r>
        <w:rPr>
          <w:spacing w:val="10"/>
        </w:rPr>
        <w:t xml:space="preserve"> </w:t>
      </w:r>
      <w:r>
        <w:rPr>
          <w:spacing w:val="-1"/>
        </w:rPr>
        <w:t>In</w:t>
      </w:r>
      <w:r>
        <w:rPr>
          <w:spacing w:val="-2"/>
        </w:rPr>
        <w:t>s</w:t>
      </w:r>
      <w:r>
        <w:rPr>
          <w:spacing w:val="-1"/>
        </w:rPr>
        <w:t>tru</w:t>
      </w:r>
      <w:r>
        <w:rPr>
          <w:spacing w:val="-2"/>
        </w:rPr>
        <w:t>c</w:t>
      </w:r>
      <w:r>
        <w:rPr>
          <w:spacing w:val="-1"/>
        </w:rPr>
        <w:t>tor</w:t>
      </w:r>
      <w:r>
        <w:rPr>
          <w:spacing w:val="11"/>
        </w:rPr>
        <w:t xml:space="preserve"> </w:t>
      </w:r>
      <w:r>
        <w:rPr>
          <w:spacing w:val="-1"/>
        </w:rPr>
        <w:t>will</w:t>
      </w:r>
      <w:r>
        <w:rPr>
          <w:spacing w:val="10"/>
        </w:rPr>
        <w:t xml:space="preserve"> </w:t>
      </w:r>
      <w:r>
        <w:rPr>
          <w:spacing w:val="-2"/>
        </w:rPr>
        <w:t>si</w:t>
      </w:r>
      <w:r>
        <w:rPr>
          <w:spacing w:val="-1"/>
        </w:rPr>
        <w:t>gn</w:t>
      </w:r>
      <w:r>
        <w:rPr>
          <w:spacing w:val="11"/>
        </w:rPr>
        <w:t xml:space="preserve"> </w:t>
      </w:r>
      <w:r>
        <w:rPr>
          <w:spacing w:val="-1"/>
        </w:rPr>
        <w:t>one</w:t>
      </w:r>
      <w:r>
        <w:rPr>
          <w:spacing w:val="10"/>
        </w:rPr>
        <w:t xml:space="preserve"> </w:t>
      </w:r>
      <w:r>
        <w:rPr>
          <w:spacing w:val="-1"/>
        </w:rPr>
        <w:t>bloc</w:t>
      </w:r>
      <w:r>
        <w:rPr>
          <w:spacing w:val="-2"/>
        </w:rPr>
        <w:t>k</w:t>
      </w:r>
      <w:r>
        <w:rPr>
          <w:spacing w:val="11"/>
        </w:rPr>
        <w:t xml:space="preserve"> </w:t>
      </w:r>
      <w:r>
        <w:rPr>
          <w:spacing w:val="-1"/>
        </w:rPr>
        <w:t>on</w:t>
      </w:r>
      <w:r>
        <w:rPr>
          <w:spacing w:val="10"/>
        </w:rPr>
        <w:t xml:space="preserve"> </w:t>
      </w:r>
      <w:r>
        <w:rPr>
          <w:spacing w:val="-1"/>
        </w:rPr>
        <w:t>the</w:t>
      </w:r>
      <w:r>
        <w:rPr>
          <w:spacing w:val="11"/>
        </w:rPr>
        <w:t xml:space="preserve"> </w:t>
      </w:r>
      <w:r>
        <w:rPr>
          <w:spacing w:val="-2"/>
        </w:rPr>
        <w:t>Prac</w:t>
      </w:r>
      <w:r>
        <w:rPr>
          <w:spacing w:val="-1"/>
        </w:rPr>
        <w:t>ti</w:t>
      </w:r>
      <w:r>
        <w:rPr>
          <w:spacing w:val="-2"/>
        </w:rPr>
        <w:t>c</w:t>
      </w:r>
      <w:r>
        <w:rPr>
          <w:spacing w:val="-1"/>
        </w:rPr>
        <w:t>al</w:t>
      </w:r>
      <w:r>
        <w:rPr>
          <w:spacing w:val="11"/>
        </w:rPr>
        <w:t xml:space="preserve"> </w:t>
      </w:r>
      <w:r>
        <w:rPr>
          <w:spacing w:val="-1"/>
        </w:rPr>
        <w:t>Monthl</w:t>
      </w:r>
      <w:r>
        <w:rPr>
          <w:spacing w:val="-2"/>
        </w:rPr>
        <w:t>y</w:t>
      </w:r>
      <w:r>
        <w:rPr>
          <w:spacing w:val="10"/>
        </w:rPr>
        <w:t xml:space="preserve"> </w:t>
      </w:r>
      <w:r>
        <w:rPr>
          <w:spacing w:val="-2"/>
        </w:rPr>
        <w:t>Tal</w:t>
      </w:r>
      <w:r>
        <w:rPr>
          <w:spacing w:val="-1"/>
        </w:rPr>
        <w:t>l</w:t>
      </w:r>
      <w:r>
        <w:rPr>
          <w:spacing w:val="-2"/>
        </w:rPr>
        <w:t>y</w:t>
      </w:r>
      <w:r>
        <w:rPr>
          <w:spacing w:val="11"/>
        </w:rPr>
        <w:t xml:space="preserve"> </w:t>
      </w:r>
      <w:r>
        <w:rPr>
          <w:spacing w:val="-1"/>
        </w:rPr>
        <w:t>Sheet</w:t>
      </w:r>
      <w:r>
        <w:rPr>
          <w:spacing w:val="10"/>
        </w:rPr>
        <w:t xml:space="preserve"> </w:t>
      </w:r>
      <w:r>
        <w:rPr>
          <w:spacing w:val="-1"/>
        </w:rPr>
        <w:t>form</w:t>
      </w:r>
      <w:r>
        <w:rPr>
          <w:spacing w:val="11"/>
        </w:rPr>
        <w:t xml:space="preserve"> </w:t>
      </w:r>
      <w:r>
        <w:rPr>
          <w:spacing w:val="-1"/>
        </w:rPr>
        <w:t>for</w:t>
      </w:r>
      <w:r>
        <w:rPr>
          <w:spacing w:val="10"/>
        </w:rPr>
        <w:t xml:space="preserve"> </w:t>
      </w:r>
      <w:r>
        <w:rPr>
          <w:spacing w:val="-1"/>
        </w:rPr>
        <w:t>each</w:t>
      </w:r>
      <w:r>
        <w:rPr>
          <w:spacing w:val="11"/>
        </w:rPr>
        <w:t xml:space="preserve"> </w:t>
      </w:r>
      <w:r>
        <w:rPr>
          <w:spacing w:val="-1"/>
        </w:rPr>
        <w:t>project</w:t>
      </w:r>
      <w:r>
        <w:rPr>
          <w:spacing w:val="10"/>
        </w:rPr>
        <w:t xml:space="preserve"> </w:t>
      </w:r>
      <w:r>
        <w:rPr>
          <w:spacing w:val="-1"/>
        </w:rPr>
        <w:t>completed</w:t>
      </w:r>
      <w:r>
        <w:rPr>
          <w:spacing w:val="11"/>
        </w:rPr>
        <w:t xml:space="preserve"> </w:t>
      </w:r>
      <w:r>
        <w:rPr>
          <w:spacing w:val="-1"/>
        </w:rPr>
        <w:t>in</w:t>
      </w:r>
      <w:r>
        <w:rPr>
          <w:spacing w:val="36"/>
          <w:w w:val="102"/>
        </w:rPr>
        <w:t xml:space="preserve"> </w:t>
      </w:r>
      <w:r>
        <w:rPr>
          <w:spacing w:val="-1"/>
        </w:rPr>
        <w:t>the</w:t>
      </w:r>
      <w:r>
        <w:rPr>
          <w:spacing w:val="-4"/>
        </w:rPr>
        <w:t xml:space="preserve"> </w:t>
      </w:r>
      <w:r>
        <w:rPr>
          <w:spacing w:val="-1"/>
        </w:rPr>
        <w:t>applicable</w:t>
      </w:r>
      <w:r>
        <w:rPr>
          <w:spacing w:val="-3"/>
        </w:rPr>
        <w:t xml:space="preserve"> </w:t>
      </w:r>
      <w:r>
        <w:rPr>
          <w:spacing w:val="-1"/>
        </w:rPr>
        <w:t>category.</w:t>
      </w:r>
      <w:r>
        <w:rPr>
          <w:spacing w:val="-2"/>
        </w:rPr>
        <w:t xml:space="preserve"> </w:t>
      </w:r>
      <w:r>
        <w:t>A</w:t>
      </w:r>
      <w:r>
        <w:rPr>
          <w:spacing w:val="-3"/>
        </w:rPr>
        <w:t xml:space="preserve"> </w:t>
      </w:r>
      <w:r>
        <w:rPr>
          <w:spacing w:val="-1"/>
        </w:rPr>
        <w:t>bloc</w:t>
      </w:r>
      <w:r>
        <w:rPr>
          <w:spacing w:val="-2"/>
        </w:rPr>
        <w:t>k</w:t>
      </w:r>
      <w:r>
        <w:rPr>
          <w:spacing w:val="-3"/>
        </w:rPr>
        <w:t xml:space="preserve"> </w:t>
      </w:r>
      <w:r>
        <w:rPr>
          <w:spacing w:val="-1"/>
        </w:rPr>
        <w:t>will</w:t>
      </w:r>
      <w:r>
        <w:rPr>
          <w:spacing w:val="-3"/>
        </w:rPr>
        <w:t xml:space="preserve"> </w:t>
      </w:r>
      <w:r>
        <w:rPr>
          <w:spacing w:val="-1"/>
        </w:rPr>
        <w:t>onl</w:t>
      </w:r>
      <w:r>
        <w:rPr>
          <w:spacing w:val="-2"/>
        </w:rPr>
        <w:t>y</w:t>
      </w:r>
      <w:r>
        <w:rPr>
          <w:spacing w:val="-3"/>
        </w:rPr>
        <w:t xml:space="preserve"> </w:t>
      </w:r>
      <w:r>
        <w:rPr>
          <w:spacing w:val="-1"/>
        </w:rPr>
        <w:t>be</w:t>
      </w:r>
      <w:r>
        <w:rPr>
          <w:spacing w:val="-3"/>
        </w:rPr>
        <w:t xml:space="preserve"> </w:t>
      </w:r>
      <w:r>
        <w:rPr>
          <w:spacing w:val="-2"/>
        </w:rPr>
        <w:t>si</w:t>
      </w:r>
      <w:r>
        <w:rPr>
          <w:spacing w:val="-1"/>
        </w:rPr>
        <w:t>gned</w:t>
      </w:r>
      <w:r>
        <w:rPr>
          <w:spacing w:val="-3"/>
        </w:rPr>
        <w:t xml:space="preserve"> </w:t>
      </w:r>
      <w:r>
        <w:rPr>
          <w:spacing w:val="-1"/>
        </w:rPr>
        <w:t>if</w:t>
      </w:r>
      <w:r>
        <w:rPr>
          <w:spacing w:val="-4"/>
        </w:rPr>
        <w:t xml:space="preserve"> </w:t>
      </w:r>
      <w:r>
        <w:rPr>
          <w:spacing w:val="-1"/>
        </w:rPr>
        <w:t>the</w:t>
      </w:r>
      <w:r>
        <w:rPr>
          <w:spacing w:val="-3"/>
        </w:rPr>
        <w:t xml:space="preserve"> </w:t>
      </w:r>
      <w:r>
        <w:rPr>
          <w:spacing w:val="-2"/>
        </w:rPr>
        <w:t>ski</w:t>
      </w:r>
      <w:r>
        <w:rPr>
          <w:spacing w:val="-1"/>
        </w:rPr>
        <w:t>ll</w:t>
      </w:r>
      <w:r>
        <w:rPr>
          <w:spacing w:val="-3"/>
        </w:rPr>
        <w:t xml:space="preserve"> </w:t>
      </w:r>
      <w:r>
        <w:rPr>
          <w:spacing w:val="-1"/>
        </w:rPr>
        <w:t>performed</w:t>
      </w:r>
      <w:r>
        <w:rPr>
          <w:spacing w:val="-3"/>
        </w:rPr>
        <w:t xml:space="preserve"> </w:t>
      </w:r>
      <w:r>
        <w:rPr>
          <w:spacing w:val="-2"/>
        </w:rPr>
        <w:t>is</w:t>
      </w:r>
      <w:r>
        <w:rPr>
          <w:spacing w:val="-3"/>
        </w:rPr>
        <w:t xml:space="preserve"> </w:t>
      </w:r>
      <w:r>
        <w:rPr>
          <w:spacing w:val="-1"/>
        </w:rPr>
        <w:t>co</w:t>
      </w:r>
      <w:r>
        <w:rPr>
          <w:spacing w:val="-2"/>
        </w:rPr>
        <w:t>nsi</w:t>
      </w:r>
      <w:r>
        <w:rPr>
          <w:spacing w:val="-1"/>
        </w:rPr>
        <w:t>dered</w:t>
      </w:r>
      <w:r>
        <w:rPr>
          <w:spacing w:val="-3"/>
        </w:rPr>
        <w:t xml:space="preserve"> </w:t>
      </w:r>
      <w:r>
        <w:rPr>
          <w:spacing w:val="-2"/>
        </w:rPr>
        <w:t>sa</w:t>
      </w:r>
      <w:r>
        <w:rPr>
          <w:spacing w:val="-1"/>
        </w:rPr>
        <w:t>ti</w:t>
      </w:r>
      <w:r>
        <w:rPr>
          <w:spacing w:val="-2"/>
        </w:rPr>
        <w:t>sfa</w:t>
      </w:r>
      <w:r>
        <w:rPr>
          <w:spacing w:val="-1"/>
        </w:rPr>
        <w:t>ctor</w:t>
      </w:r>
      <w:r>
        <w:rPr>
          <w:spacing w:val="-2"/>
        </w:rPr>
        <w:t>y</w:t>
      </w:r>
      <w:r>
        <w:rPr>
          <w:spacing w:val="-3"/>
        </w:rPr>
        <w:t xml:space="preserve"> </w:t>
      </w:r>
      <w:r>
        <w:rPr>
          <w:spacing w:val="-1"/>
        </w:rPr>
        <w:t>or</w:t>
      </w:r>
      <w:r>
        <w:rPr>
          <w:spacing w:val="-3"/>
        </w:rPr>
        <w:t xml:space="preserve"> </w:t>
      </w:r>
      <w:r>
        <w:rPr>
          <w:spacing w:val="-1"/>
        </w:rPr>
        <w:t>better.</w:t>
      </w:r>
      <w:r>
        <w:rPr>
          <w:spacing w:val="-4"/>
        </w:rPr>
        <w:t xml:space="preserve"> </w:t>
      </w:r>
      <w:r>
        <w:rPr>
          <w:spacing w:val="-2"/>
        </w:rPr>
        <w:t>Prac</w:t>
      </w:r>
      <w:r>
        <w:rPr>
          <w:spacing w:val="-1"/>
        </w:rPr>
        <w:t>ti</w:t>
      </w:r>
      <w:r>
        <w:rPr>
          <w:spacing w:val="-2"/>
        </w:rPr>
        <w:t>c</w:t>
      </w:r>
      <w:r>
        <w:rPr>
          <w:spacing w:val="-1"/>
        </w:rPr>
        <w:t>al</w:t>
      </w:r>
      <w:r>
        <w:rPr>
          <w:spacing w:val="34"/>
          <w:w w:val="98"/>
        </w:rPr>
        <w:t xml:space="preserve"> </w:t>
      </w:r>
      <w:r>
        <w:rPr>
          <w:spacing w:val="-2"/>
        </w:rPr>
        <w:t>ski</w:t>
      </w:r>
      <w:r>
        <w:rPr>
          <w:spacing w:val="-1"/>
        </w:rPr>
        <w:t>ll</w:t>
      </w:r>
      <w:r>
        <w:rPr>
          <w:spacing w:val="-2"/>
        </w:rPr>
        <w:t>s</w:t>
      </w:r>
      <w:r>
        <w:rPr>
          <w:spacing w:val="9"/>
        </w:rPr>
        <w:t xml:space="preserve"> </w:t>
      </w:r>
      <w:r>
        <w:rPr>
          <w:spacing w:val="-2"/>
        </w:rPr>
        <w:t>ar</w:t>
      </w:r>
      <w:r>
        <w:rPr>
          <w:spacing w:val="-1"/>
        </w:rPr>
        <w:t>e</w:t>
      </w:r>
      <w:r>
        <w:rPr>
          <w:spacing w:val="9"/>
        </w:rPr>
        <w:t xml:space="preserve"> </w:t>
      </w:r>
      <w:r>
        <w:rPr>
          <w:spacing w:val="-1"/>
        </w:rPr>
        <w:t>evaluated</w:t>
      </w:r>
      <w:r>
        <w:rPr>
          <w:spacing w:val="9"/>
        </w:rPr>
        <w:t xml:space="preserve"> </w:t>
      </w:r>
      <w:r>
        <w:rPr>
          <w:spacing w:val="-1"/>
        </w:rPr>
        <w:t>according</w:t>
      </w:r>
      <w:r>
        <w:rPr>
          <w:spacing w:val="9"/>
        </w:rPr>
        <w:t xml:space="preserve"> </w:t>
      </w:r>
      <w:r>
        <w:rPr>
          <w:spacing w:val="-1"/>
        </w:rPr>
        <w:t>to</w:t>
      </w:r>
      <w:r>
        <w:rPr>
          <w:spacing w:val="9"/>
        </w:rPr>
        <w:t xml:space="preserve"> </w:t>
      </w:r>
      <w:r>
        <w:rPr>
          <w:spacing w:val="-1"/>
        </w:rPr>
        <w:t>publi</w:t>
      </w:r>
      <w:r>
        <w:rPr>
          <w:spacing w:val="-2"/>
        </w:rPr>
        <w:t>s</w:t>
      </w:r>
      <w:r>
        <w:rPr>
          <w:spacing w:val="-1"/>
        </w:rPr>
        <w:t>hed</w:t>
      </w:r>
      <w:r>
        <w:rPr>
          <w:spacing w:val="9"/>
        </w:rPr>
        <w:t xml:space="preserve"> </w:t>
      </w:r>
      <w:r>
        <w:rPr>
          <w:spacing w:val="-1"/>
        </w:rPr>
        <w:t>criteri</w:t>
      </w:r>
      <w:r>
        <w:rPr>
          <w:spacing w:val="-2"/>
        </w:rPr>
        <w:t>a.</w:t>
      </w:r>
    </w:p>
    <w:p w:rsidR="007229E4" w:rsidRDefault="007229E4">
      <w:pPr>
        <w:spacing w:before="9"/>
        <w:rPr>
          <w:rFonts w:ascii="Arial" w:eastAsia="Arial" w:hAnsi="Arial" w:cs="Arial"/>
          <w:sz w:val="24"/>
          <w:szCs w:val="24"/>
        </w:rPr>
      </w:pPr>
    </w:p>
    <w:p w:rsidR="007229E4" w:rsidRDefault="008D218B">
      <w:pPr>
        <w:pStyle w:val="Heading4"/>
        <w:jc w:val="both"/>
        <w:rPr>
          <w:b w:val="0"/>
          <w:bCs w:val="0"/>
        </w:rPr>
      </w:pPr>
      <w:r>
        <w:rPr>
          <w:spacing w:val="-2"/>
        </w:rPr>
        <w:t>Class</w:t>
      </w:r>
      <w:r>
        <w:rPr>
          <w:spacing w:val="-1"/>
        </w:rPr>
        <w:t>room</w:t>
      </w:r>
      <w:r>
        <w:rPr>
          <w:spacing w:val="-34"/>
        </w:rPr>
        <w:t xml:space="preserve"> </w:t>
      </w:r>
      <w:r>
        <w:t>&amp;</w:t>
      </w:r>
      <w:r>
        <w:rPr>
          <w:spacing w:val="-33"/>
        </w:rPr>
        <w:t xml:space="preserve"> </w:t>
      </w:r>
      <w:r>
        <w:rPr>
          <w:spacing w:val="-2"/>
        </w:rPr>
        <w:t>Clinic</w:t>
      </w:r>
      <w:r>
        <w:rPr>
          <w:spacing w:val="-32"/>
        </w:rPr>
        <w:t xml:space="preserve"> </w:t>
      </w:r>
      <w:r>
        <w:rPr>
          <w:spacing w:val="-2"/>
        </w:rPr>
        <w:t>Assi</w:t>
      </w:r>
      <w:r>
        <w:rPr>
          <w:spacing w:val="-1"/>
        </w:rPr>
        <w:t>g</w:t>
      </w:r>
      <w:r>
        <w:rPr>
          <w:spacing w:val="-2"/>
        </w:rPr>
        <w:t>n</w:t>
      </w:r>
      <w:r>
        <w:rPr>
          <w:spacing w:val="-1"/>
        </w:rPr>
        <w:t>me</w:t>
      </w:r>
      <w:r>
        <w:rPr>
          <w:spacing w:val="-2"/>
        </w:rPr>
        <w:t>n</w:t>
      </w:r>
      <w:r>
        <w:rPr>
          <w:spacing w:val="-1"/>
        </w:rPr>
        <w:t>t</w:t>
      </w:r>
    </w:p>
    <w:p w:rsidR="007229E4" w:rsidRDefault="008D218B">
      <w:pPr>
        <w:pStyle w:val="BodyText"/>
        <w:spacing w:line="286" w:lineRule="auto"/>
        <w:ind w:right="111"/>
        <w:jc w:val="both"/>
      </w:pPr>
      <w:r>
        <w:rPr>
          <w:spacing w:val="-2"/>
        </w:rPr>
        <w:t>St</w:t>
      </w:r>
      <w:r>
        <w:rPr>
          <w:spacing w:val="-1"/>
        </w:rPr>
        <w:t>udent</w:t>
      </w:r>
      <w:r>
        <w:rPr>
          <w:spacing w:val="-2"/>
        </w:rPr>
        <w:t>s</w:t>
      </w:r>
      <w:r>
        <w:rPr>
          <w:spacing w:val="3"/>
        </w:rPr>
        <w:t xml:space="preserve"> </w:t>
      </w:r>
      <w:r>
        <w:rPr>
          <w:spacing w:val="-2"/>
        </w:rPr>
        <w:t>ar</w:t>
      </w:r>
      <w:r>
        <w:rPr>
          <w:spacing w:val="-1"/>
        </w:rPr>
        <w:t>e</w:t>
      </w:r>
      <w:r>
        <w:rPr>
          <w:spacing w:val="4"/>
        </w:rPr>
        <w:t xml:space="preserve"> </w:t>
      </w:r>
      <w:r>
        <w:rPr>
          <w:spacing w:val="-1"/>
        </w:rPr>
        <w:t>required</w:t>
      </w:r>
      <w:r>
        <w:rPr>
          <w:spacing w:val="3"/>
        </w:rPr>
        <w:t xml:space="preserve"> </w:t>
      </w:r>
      <w:r>
        <w:rPr>
          <w:spacing w:val="-1"/>
        </w:rPr>
        <w:t>to</w:t>
      </w:r>
      <w:r>
        <w:rPr>
          <w:spacing w:val="4"/>
        </w:rPr>
        <w:t xml:space="preserve"> </w:t>
      </w:r>
      <w:r>
        <w:rPr>
          <w:spacing w:val="-1"/>
        </w:rPr>
        <w:t>rem</w:t>
      </w:r>
      <w:r>
        <w:rPr>
          <w:spacing w:val="-2"/>
        </w:rPr>
        <w:t>a</w:t>
      </w:r>
      <w:r>
        <w:rPr>
          <w:spacing w:val="-1"/>
        </w:rPr>
        <w:t>in</w:t>
      </w:r>
      <w:r>
        <w:rPr>
          <w:spacing w:val="4"/>
        </w:rPr>
        <w:t xml:space="preserve"> </w:t>
      </w:r>
      <w:r>
        <w:rPr>
          <w:spacing w:val="-1"/>
        </w:rPr>
        <w:t>with</w:t>
      </w:r>
      <w:r>
        <w:rPr>
          <w:spacing w:val="3"/>
        </w:rPr>
        <w:t xml:space="preserve"> </w:t>
      </w:r>
      <w:r>
        <w:rPr>
          <w:spacing w:val="-1"/>
        </w:rPr>
        <w:t>their</w:t>
      </w:r>
      <w:r>
        <w:rPr>
          <w:spacing w:val="4"/>
        </w:rPr>
        <w:t xml:space="preserve"> </w:t>
      </w:r>
      <w:r>
        <w:rPr>
          <w:spacing w:val="-1"/>
        </w:rPr>
        <w:t>In</w:t>
      </w:r>
      <w:r>
        <w:rPr>
          <w:spacing w:val="-2"/>
        </w:rPr>
        <w:t>s</w:t>
      </w:r>
      <w:r>
        <w:rPr>
          <w:spacing w:val="-1"/>
        </w:rPr>
        <w:t>tru</w:t>
      </w:r>
      <w:r>
        <w:rPr>
          <w:spacing w:val="-2"/>
        </w:rPr>
        <w:t>c</w:t>
      </w:r>
      <w:r>
        <w:rPr>
          <w:spacing w:val="-1"/>
        </w:rPr>
        <w:t>tor</w:t>
      </w:r>
      <w:r>
        <w:rPr>
          <w:spacing w:val="4"/>
        </w:rPr>
        <w:t xml:space="preserve"> </w:t>
      </w:r>
      <w:r>
        <w:rPr>
          <w:spacing w:val="-1"/>
        </w:rPr>
        <w:t>in</w:t>
      </w:r>
      <w:r>
        <w:rPr>
          <w:spacing w:val="3"/>
        </w:rPr>
        <w:t xml:space="preserve"> </w:t>
      </w:r>
      <w:r>
        <w:rPr>
          <w:spacing w:val="-1"/>
        </w:rPr>
        <w:t>their</w:t>
      </w:r>
      <w:r>
        <w:rPr>
          <w:spacing w:val="4"/>
        </w:rPr>
        <w:t xml:space="preserve"> </w:t>
      </w:r>
      <w:r>
        <w:rPr>
          <w:spacing w:val="-1"/>
        </w:rPr>
        <w:t>cl</w:t>
      </w:r>
      <w:r>
        <w:rPr>
          <w:spacing w:val="-2"/>
        </w:rPr>
        <w:t>assr</w:t>
      </w:r>
      <w:r>
        <w:rPr>
          <w:spacing w:val="-1"/>
        </w:rPr>
        <w:t>oom</w:t>
      </w:r>
      <w:r>
        <w:rPr>
          <w:spacing w:val="-2"/>
        </w:rPr>
        <w:t>s</w:t>
      </w:r>
      <w:r>
        <w:rPr>
          <w:spacing w:val="4"/>
        </w:rPr>
        <w:t xml:space="preserve"> </w:t>
      </w:r>
      <w:r>
        <w:rPr>
          <w:spacing w:val="-1"/>
        </w:rPr>
        <w:t>or</w:t>
      </w:r>
      <w:r>
        <w:rPr>
          <w:spacing w:val="4"/>
        </w:rPr>
        <w:t xml:space="preserve"> </w:t>
      </w:r>
      <w:r>
        <w:rPr>
          <w:spacing w:val="-2"/>
        </w:rPr>
        <w:t>ass</w:t>
      </w:r>
      <w:r>
        <w:rPr>
          <w:spacing w:val="-1"/>
        </w:rPr>
        <w:t>igned</w:t>
      </w:r>
      <w:r>
        <w:rPr>
          <w:spacing w:val="4"/>
        </w:rPr>
        <w:t xml:space="preserve"> </w:t>
      </w:r>
      <w:r>
        <w:rPr>
          <w:spacing w:val="-1"/>
        </w:rPr>
        <w:t>wor</w:t>
      </w:r>
      <w:r>
        <w:rPr>
          <w:spacing w:val="-2"/>
        </w:rPr>
        <w:t>k</w:t>
      </w:r>
      <w:r>
        <w:rPr>
          <w:spacing w:val="3"/>
        </w:rPr>
        <w:t xml:space="preserve"> </w:t>
      </w:r>
      <w:r>
        <w:rPr>
          <w:spacing w:val="-2"/>
        </w:rPr>
        <w:t>areas</w:t>
      </w:r>
      <w:r>
        <w:rPr>
          <w:spacing w:val="4"/>
        </w:rPr>
        <w:t xml:space="preserve"> </w:t>
      </w:r>
      <w:r>
        <w:rPr>
          <w:spacing w:val="-1"/>
        </w:rPr>
        <w:t>unl</w:t>
      </w:r>
      <w:r>
        <w:rPr>
          <w:spacing w:val="-2"/>
        </w:rPr>
        <w:t>ess</w:t>
      </w:r>
      <w:r>
        <w:rPr>
          <w:spacing w:val="4"/>
        </w:rPr>
        <w:t xml:space="preserve"> </w:t>
      </w:r>
      <w:r>
        <w:rPr>
          <w:spacing w:val="-1"/>
        </w:rPr>
        <w:t>at</w:t>
      </w:r>
      <w:r>
        <w:rPr>
          <w:spacing w:val="3"/>
        </w:rPr>
        <w:t xml:space="preserve"> </w:t>
      </w:r>
      <w:r>
        <w:rPr>
          <w:spacing w:val="-2"/>
        </w:rPr>
        <w:t>sch</w:t>
      </w:r>
      <w:r>
        <w:rPr>
          <w:spacing w:val="-1"/>
        </w:rPr>
        <w:t>eduled</w:t>
      </w:r>
      <w:r>
        <w:rPr>
          <w:spacing w:val="35"/>
          <w:w w:val="110"/>
        </w:rPr>
        <w:t xml:space="preserve"> </w:t>
      </w:r>
      <w:r>
        <w:rPr>
          <w:spacing w:val="-1"/>
        </w:rPr>
        <w:t>lun</w:t>
      </w:r>
      <w:r>
        <w:rPr>
          <w:spacing w:val="-2"/>
        </w:rPr>
        <w:t>c</w:t>
      </w:r>
      <w:r>
        <w:rPr>
          <w:spacing w:val="-1"/>
        </w:rPr>
        <w:t>h</w:t>
      </w:r>
      <w:r>
        <w:rPr>
          <w:spacing w:val="4"/>
        </w:rPr>
        <w:t xml:space="preserve"> </w:t>
      </w:r>
      <w:r>
        <w:rPr>
          <w:spacing w:val="-1"/>
        </w:rPr>
        <w:t>or</w:t>
      </w:r>
      <w:r>
        <w:rPr>
          <w:spacing w:val="4"/>
        </w:rPr>
        <w:t xml:space="preserve"> </w:t>
      </w:r>
      <w:r>
        <w:rPr>
          <w:spacing w:val="-1"/>
        </w:rPr>
        <w:t>br</w:t>
      </w:r>
      <w:r>
        <w:rPr>
          <w:spacing w:val="-2"/>
        </w:rPr>
        <w:t>eak</w:t>
      </w:r>
      <w:r>
        <w:rPr>
          <w:spacing w:val="-1"/>
        </w:rPr>
        <w:t>.</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2"/>
        <w:jc w:val="both"/>
      </w:pPr>
      <w:r>
        <w:rPr>
          <w:spacing w:val="-1"/>
        </w:rPr>
        <w:t>There</w:t>
      </w:r>
      <w:r>
        <w:rPr>
          <w:spacing w:val="22"/>
        </w:rPr>
        <w:t xml:space="preserve"> </w:t>
      </w:r>
      <w:r>
        <w:rPr>
          <w:spacing w:val="-1"/>
        </w:rPr>
        <w:t>will</w:t>
      </w:r>
      <w:r>
        <w:rPr>
          <w:spacing w:val="22"/>
        </w:rPr>
        <w:t xml:space="preserve"> </w:t>
      </w:r>
      <w:r>
        <w:rPr>
          <w:spacing w:val="-1"/>
        </w:rPr>
        <w:t>be</w:t>
      </w:r>
      <w:r>
        <w:rPr>
          <w:spacing w:val="23"/>
        </w:rPr>
        <w:t xml:space="preserve"> </w:t>
      </w:r>
      <w:r>
        <w:t>a</w:t>
      </w:r>
      <w:r>
        <w:rPr>
          <w:spacing w:val="22"/>
        </w:rPr>
        <w:t xml:space="preserve"> </w:t>
      </w:r>
      <w:r>
        <w:rPr>
          <w:spacing w:val="-2"/>
        </w:rPr>
        <w:t>char</w:t>
      </w:r>
      <w:r>
        <w:rPr>
          <w:spacing w:val="-1"/>
        </w:rPr>
        <w:t>ge</w:t>
      </w:r>
      <w:r>
        <w:rPr>
          <w:spacing w:val="23"/>
        </w:rPr>
        <w:t xml:space="preserve"> </w:t>
      </w:r>
      <w:r>
        <w:rPr>
          <w:spacing w:val="-1"/>
        </w:rPr>
        <w:t>for</w:t>
      </w:r>
      <w:r>
        <w:rPr>
          <w:spacing w:val="22"/>
        </w:rPr>
        <w:t xml:space="preserve"> </w:t>
      </w:r>
      <w:r>
        <w:rPr>
          <w:spacing w:val="-1"/>
        </w:rPr>
        <w:t>all</w:t>
      </w:r>
      <w:r>
        <w:rPr>
          <w:spacing w:val="23"/>
        </w:rPr>
        <w:t xml:space="preserve"> </w:t>
      </w:r>
      <w:r>
        <w:rPr>
          <w:spacing w:val="-2"/>
        </w:rPr>
        <w:t>se</w:t>
      </w:r>
      <w:r>
        <w:rPr>
          <w:spacing w:val="-1"/>
        </w:rPr>
        <w:t>rvice</w:t>
      </w:r>
      <w:r>
        <w:rPr>
          <w:spacing w:val="-2"/>
        </w:rPr>
        <w:t>s</w:t>
      </w:r>
      <w:r>
        <w:rPr>
          <w:spacing w:val="22"/>
        </w:rPr>
        <w:t xml:space="preserve"> </w:t>
      </w:r>
      <w:r>
        <w:rPr>
          <w:spacing w:val="-1"/>
        </w:rPr>
        <w:t>and</w:t>
      </w:r>
      <w:r>
        <w:rPr>
          <w:spacing w:val="23"/>
        </w:rPr>
        <w:t xml:space="preserve"> </w:t>
      </w:r>
      <w:r>
        <w:rPr>
          <w:spacing w:val="-1"/>
        </w:rPr>
        <w:t>product</w:t>
      </w:r>
      <w:r>
        <w:rPr>
          <w:spacing w:val="-2"/>
        </w:rPr>
        <w:t>s</w:t>
      </w:r>
      <w:r>
        <w:rPr>
          <w:spacing w:val="22"/>
        </w:rPr>
        <w:t xml:space="preserve"> </w:t>
      </w:r>
      <w:r>
        <w:rPr>
          <w:spacing w:val="-1"/>
        </w:rPr>
        <w:t>provided</w:t>
      </w:r>
      <w:r>
        <w:rPr>
          <w:spacing w:val="23"/>
        </w:rPr>
        <w:t xml:space="preserve"> </w:t>
      </w:r>
      <w:r>
        <w:rPr>
          <w:spacing w:val="-1"/>
        </w:rPr>
        <w:t>to</w:t>
      </w:r>
      <w:r>
        <w:rPr>
          <w:spacing w:val="22"/>
        </w:rPr>
        <w:t xml:space="preserve"> </w:t>
      </w:r>
      <w:r>
        <w:rPr>
          <w:spacing w:val="-1"/>
        </w:rPr>
        <w:t>client</w:t>
      </w:r>
      <w:r>
        <w:rPr>
          <w:spacing w:val="-2"/>
        </w:rPr>
        <w:t>s</w:t>
      </w:r>
      <w:r>
        <w:rPr>
          <w:spacing w:val="23"/>
        </w:rPr>
        <w:t xml:space="preserve"> </w:t>
      </w:r>
      <w:r>
        <w:rPr>
          <w:spacing w:val="-1"/>
        </w:rPr>
        <w:t>unl</w:t>
      </w:r>
      <w:r>
        <w:rPr>
          <w:spacing w:val="-2"/>
        </w:rPr>
        <w:t>ess</w:t>
      </w:r>
      <w:r>
        <w:rPr>
          <w:spacing w:val="22"/>
        </w:rPr>
        <w:t xml:space="preserve"> </w:t>
      </w:r>
      <w:r>
        <w:rPr>
          <w:spacing w:val="-1"/>
        </w:rPr>
        <w:t>otherwi</w:t>
      </w:r>
      <w:r>
        <w:rPr>
          <w:spacing w:val="-2"/>
        </w:rPr>
        <w:t>s</w:t>
      </w:r>
      <w:r>
        <w:rPr>
          <w:spacing w:val="-1"/>
        </w:rPr>
        <w:t>e</w:t>
      </w:r>
      <w:r>
        <w:rPr>
          <w:spacing w:val="23"/>
        </w:rPr>
        <w:t xml:space="preserve"> </w:t>
      </w:r>
      <w:r>
        <w:rPr>
          <w:spacing w:val="-1"/>
        </w:rPr>
        <w:t>approved</w:t>
      </w:r>
      <w:r>
        <w:rPr>
          <w:spacing w:val="22"/>
        </w:rPr>
        <w:t xml:space="preserve"> </w:t>
      </w:r>
      <w:r>
        <w:rPr>
          <w:spacing w:val="-1"/>
        </w:rPr>
        <w:t>in</w:t>
      </w:r>
      <w:r>
        <w:rPr>
          <w:spacing w:val="22"/>
        </w:rPr>
        <w:t xml:space="preserve"> </w:t>
      </w:r>
      <w:r>
        <w:rPr>
          <w:spacing w:val="-1"/>
        </w:rPr>
        <w:t>ad</w:t>
      </w:r>
      <w:r>
        <w:rPr>
          <w:spacing w:val="-2"/>
        </w:rPr>
        <w:t>vance</w:t>
      </w:r>
      <w:r>
        <w:rPr>
          <w:spacing w:val="23"/>
        </w:rPr>
        <w:t xml:space="preserve"> </w:t>
      </w:r>
      <w:r>
        <w:rPr>
          <w:spacing w:val="-1"/>
        </w:rPr>
        <w:t>by</w:t>
      </w:r>
      <w:r>
        <w:rPr>
          <w:spacing w:val="34"/>
          <w:w w:val="104"/>
        </w:rPr>
        <w:t xml:space="preserve"> </w:t>
      </w:r>
      <w:r>
        <w:rPr>
          <w:spacing w:val="-2"/>
        </w:rPr>
        <w:t>TPC</w:t>
      </w:r>
      <w:r>
        <w:rPr>
          <w:spacing w:val="-1"/>
        </w:rPr>
        <w:t>A</w:t>
      </w:r>
      <w:r>
        <w:rPr>
          <w:spacing w:val="-2"/>
        </w:rPr>
        <w:t xml:space="preserve"> </w:t>
      </w:r>
      <w:r>
        <w:rPr>
          <w:spacing w:val="-1"/>
        </w:rPr>
        <w:t>In</w:t>
      </w:r>
      <w:r>
        <w:rPr>
          <w:spacing w:val="-2"/>
        </w:rPr>
        <w:t>s</w:t>
      </w:r>
      <w:r>
        <w:rPr>
          <w:spacing w:val="-1"/>
        </w:rPr>
        <w:t>tru</w:t>
      </w:r>
      <w:r>
        <w:rPr>
          <w:spacing w:val="-2"/>
        </w:rPr>
        <w:t>c</w:t>
      </w:r>
      <w:r>
        <w:rPr>
          <w:spacing w:val="-1"/>
        </w:rPr>
        <w:t>tor</w:t>
      </w:r>
      <w:r>
        <w:t xml:space="preserve"> </w:t>
      </w:r>
      <w:r>
        <w:rPr>
          <w:spacing w:val="-2"/>
        </w:rPr>
        <w:t>(o</w:t>
      </w:r>
      <w:r>
        <w:rPr>
          <w:spacing w:val="-1"/>
        </w:rPr>
        <w:t>r</w:t>
      </w:r>
      <w:r>
        <w:t xml:space="preserve"> </w:t>
      </w:r>
      <w:r>
        <w:rPr>
          <w:spacing w:val="-1"/>
        </w:rPr>
        <w:t>designat</w:t>
      </w:r>
      <w:r>
        <w:rPr>
          <w:spacing w:val="-2"/>
        </w:rPr>
        <w:t>e)</w:t>
      </w:r>
      <w:r>
        <w:rPr>
          <w:spacing w:val="-1"/>
        </w:rPr>
        <w:t>.</w:t>
      </w:r>
      <w:r>
        <w:t xml:space="preserve"> </w:t>
      </w:r>
      <w:r>
        <w:rPr>
          <w:spacing w:val="-2"/>
        </w:rPr>
        <w:t>St</w:t>
      </w:r>
      <w:r>
        <w:rPr>
          <w:spacing w:val="-1"/>
        </w:rPr>
        <w:t>udent</w:t>
      </w:r>
      <w:r>
        <w:rPr>
          <w:spacing w:val="-2"/>
        </w:rPr>
        <w:t>s</w:t>
      </w:r>
      <w:r>
        <w:t xml:space="preserve"> </w:t>
      </w:r>
      <w:r>
        <w:rPr>
          <w:spacing w:val="-1"/>
        </w:rPr>
        <w:t>cannot</w:t>
      </w:r>
      <w:r>
        <w:t xml:space="preserve"> </w:t>
      </w:r>
      <w:r>
        <w:rPr>
          <w:spacing w:val="-1"/>
        </w:rPr>
        <w:t>bring</w:t>
      </w:r>
      <w:r>
        <w:t xml:space="preserve"> </w:t>
      </w:r>
      <w:r>
        <w:rPr>
          <w:spacing w:val="-1"/>
        </w:rPr>
        <w:t>into</w:t>
      </w:r>
      <w:r>
        <w:t xml:space="preserve"> </w:t>
      </w:r>
      <w:r>
        <w:rPr>
          <w:spacing w:val="-2"/>
        </w:rPr>
        <w:t>TPC</w:t>
      </w:r>
      <w:r>
        <w:rPr>
          <w:spacing w:val="-1"/>
        </w:rPr>
        <w:t>A</w:t>
      </w:r>
      <w:r>
        <w:rPr>
          <w:spacing w:val="-2"/>
        </w:rPr>
        <w:t xml:space="preserve"> any</w:t>
      </w:r>
      <w:r>
        <w:t xml:space="preserve"> </w:t>
      </w:r>
      <w:r>
        <w:rPr>
          <w:spacing w:val="-1"/>
        </w:rPr>
        <w:t>beaut</w:t>
      </w:r>
      <w:r>
        <w:rPr>
          <w:spacing w:val="-2"/>
        </w:rPr>
        <w:t>y</w:t>
      </w:r>
      <w:r>
        <w:t xml:space="preserve"> </w:t>
      </w:r>
      <w:r>
        <w:rPr>
          <w:spacing w:val="-1"/>
        </w:rPr>
        <w:t>product</w:t>
      </w:r>
      <w:r>
        <w:t xml:space="preserve"> </w:t>
      </w:r>
      <w:r>
        <w:rPr>
          <w:spacing w:val="-1"/>
        </w:rPr>
        <w:t>not</w:t>
      </w:r>
      <w:r>
        <w:t xml:space="preserve"> </w:t>
      </w:r>
      <w:r>
        <w:rPr>
          <w:spacing w:val="-2"/>
        </w:rPr>
        <w:t>so</w:t>
      </w:r>
      <w:r>
        <w:rPr>
          <w:spacing w:val="-1"/>
        </w:rPr>
        <w:t>ld</w:t>
      </w:r>
      <w:r>
        <w:t xml:space="preserve"> </w:t>
      </w:r>
      <w:r>
        <w:rPr>
          <w:spacing w:val="-1"/>
        </w:rPr>
        <w:t>or</w:t>
      </w:r>
      <w:r>
        <w:t xml:space="preserve"> </w:t>
      </w:r>
      <w:r>
        <w:rPr>
          <w:spacing w:val="-2"/>
        </w:rPr>
        <w:t>car</w:t>
      </w:r>
      <w:r>
        <w:rPr>
          <w:spacing w:val="-1"/>
        </w:rPr>
        <w:t>ried at</w:t>
      </w:r>
      <w:r>
        <w:t xml:space="preserve"> </w:t>
      </w:r>
      <w:r>
        <w:rPr>
          <w:spacing w:val="-2"/>
        </w:rPr>
        <w:t>TPC</w:t>
      </w:r>
      <w:r>
        <w:rPr>
          <w:spacing w:val="-1"/>
        </w:rPr>
        <w:t>A</w:t>
      </w:r>
      <w:r>
        <w:rPr>
          <w:spacing w:val="-2"/>
        </w:rPr>
        <w:t xml:space="preserve"> </w:t>
      </w:r>
      <w:r>
        <w:rPr>
          <w:spacing w:val="-1"/>
        </w:rPr>
        <w:t>nor</w:t>
      </w:r>
      <w:r>
        <w:rPr>
          <w:spacing w:val="36"/>
          <w:w w:val="103"/>
        </w:rPr>
        <w:t xml:space="preserve"> </w:t>
      </w:r>
      <w:r>
        <w:rPr>
          <w:spacing w:val="-2"/>
        </w:rPr>
        <w:t>sh</w:t>
      </w:r>
      <w:r>
        <w:rPr>
          <w:spacing w:val="-1"/>
        </w:rPr>
        <w:t>ould</w:t>
      </w:r>
      <w:r>
        <w:rPr>
          <w:spacing w:val="5"/>
        </w:rPr>
        <w:t xml:space="preserve"> </w:t>
      </w:r>
      <w:r>
        <w:rPr>
          <w:spacing w:val="-2"/>
        </w:rPr>
        <w:t>st</w:t>
      </w:r>
      <w:r>
        <w:rPr>
          <w:spacing w:val="-1"/>
        </w:rPr>
        <w:t>udent</w:t>
      </w:r>
      <w:r>
        <w:rPr>
          <w:spacing w:val="-2"/>
        </w:rPr>
        <w:t>s</w:t>
      </w:r>
      <w:r>
        <w:rPr>
          <w:spacing w:val="6"/>
        </w:rPr>
        <w:t xml:space="preserve"> </w:t>
      </w:r>
      <w:r>
        <w:rPr>
          <w:spacing w:val="-1"/>
        </w:rPr>
        <w:t>advi</w:t>
      </w:r>
      <w:r>
        <w:rPr>
          <w:spacing w:val="-2"/>
        </w:rPr>
        <w:t>s</w:t>
      </w:r>
      <w:r>
        <w:rPr>
          <w:spacing w:val="-1"/>
        </w:rPr>
        <w:t>e</w:t>
      </w:r>
      <w:r>
        <w:rPr>
          <w:spacing w:val="5"/>
        </w:rPr>
        <w:t xml:space="preserve"> </w:t>
      </w:r>
      <w:r>
        <w:rPr>
          <w:spacing w:val="-1"/>
        </w:rPr>
        <w:t>client</w:t>
      </w:r>
      <w:r>
        <w:rPr>
          <w:spacing w:val="-2"/>
        </w:rPr>
        <w:t>s</w:t>
      </w:r>
      <w:r>
        <w:rPr>
          <w:spacing w:val="6"/>
        </w:rPr>
        <w:t xml:space="preserve"> </w:t>
      </w:r>
      <w:r>
        <w:rPr>
          <w:spacing w:val="-1"/>
        </w:rPr>
        <w:t>to</w:t>
      </w:r>
      <w:r>
        <w:rPr>
          <w:spacing w:val="6"/>
        </w:rPr>
        <w:t xml:space="preserve"> </w:t>
      </w:r>
      <w:r>
        <w:rPr>
          <w:spacing w:val="-1"/>
        </w:rPr>
        <w:t>do</w:t>
      </w:r>
      <w:r>
        <w:rPr>
          <w:spacing w:val="5"/>
        </w:rPr>
        <w:t xml:space="preserve"> </w:t>
      </w:r>
      <w:r>
        <w:rPr>
          <w:spacing w:val="-2"/>
        </w:rPr>
        <w:t>so</w:t>
      </w:r>
      <w:r>
        <w:rPr>
          <w:spacing w:val="-1"/>
        </w:rPr>
        <w:t>.</w:t>
      </w:r>
    </w:p>
    <w:p w:rsidR="007229E4" w:rsidRDefault="007229E4">
      <w:pPr>
        <w:rPr>
          <w:rFonts w:ascii="Arial" w:eastAsia="Arial" w:hAnsi="Arial" w:cs="Arial"/>
          <w:sz w:val="20"/>
          <w:szCs w:val="20"/>
        </w:rPr>
      </w:pPr>
    </w:p>
    <w:p w:rsidR="007229E4" w:rsidRDefault="008D218B">
      <w:pPr>
        <w:pStyle w:val="BodyText"/>
        <w:spacing w:before="136" w:line="283" w:lineRule="auto"/>
        <w:ind w:right="111"/>
        <w:jc w:val="both"/>
      </w:pPr>
      <w:r>
        <w:rPr>
          <w:spacing w:val="-2"/>
        </w:rPr>
        <w:t>St</w:t>
      </w:r>
      <w:r>
        <w:rPr>
          <w:spacing w:val="-1"/>
        </w:rPr>
        <w:t>ations</w:t>
      </w:r>
      <w:r>
        <w:rPr>
          <w:spacing w:val="3"/>
        </w:rPr>
        <w:t xml:space="preserve"> </w:t>
      </w:r>
      <w:r>
        <w:rPr>
          <w:spacing w:val="-2"/>
        </w:rPr>
        <w:t>ar</w:t>
      </w:r>
      <w:r>
        <w:rPr>
          <w:spacing w:val="-1"/>
        </w:rPr>
        <w:t>e</w:t>
      </w:r>
      <w:r>
        <w:rPr>
          <w:spacing w:val="4"/>
        </w:rPr>
        <w:t xml:space="preserve"> </w:t>
      </w:r>
      <w:r>
        <w:rPr>
          <w:spacing w:val="-2"/>
        </w:rPr>
        <w:t>ass</w:t>
      </w:r>
      <w:r>
        <w:rPr>
          <w:spacing w:val="-1"/>
        </w:rPr>
        <w:t>igned</w:t>
      </w:r>
      <w:r>
        <w:rPr>
          <w:spacing w:val="3"/>
        </w:rPr>
        <w:t xml:space="preserve"> </w:t>
      </w:r>
      <w:r>
        <w:rPr>
          <w:spacing w:val="-1"/>
        </w:rPr>
        <w:t>at</w:t>
      </w:r>
      <w:r>
        <w:rPr>
          <w:spacing w:val="4"/>
        </w:rPr>
        <w:t xml:space="preserve"> </w:t>
      </w:r>
      <w:r>
        <w:rPr>
          <w:spacing w:val="-1"/>
        </w:rPr>
        <w:t>the</w:t>
      </w:r>
      <w:r>
        <w:rPr>
          <w:spacing w:val="4"/>
        </w:rPr>
        <w:t xml:space="preserve"> </w:t>
      </w:r>
      <w:r>
        <w:rPr>
          <w:spacing w:val="-1"/>
        </w:rPr>
        <w:t>beginning</w:t>
      </w:r>
      <w:r>
        <w:rPr>
          <w:spacing w:val="3"/>
        </w:rPr>
        <w:t xml:space="preserve"> </w:t>
      </w:r>
      <w:r>
        <w:rPr>
          <w:spacing w:val="-1"/>
        </w:rPr>
        <w:t>of</w:t>
      </w:r>
      <w:r>
        <w:rPr>
          <w:spacing w:val="4"/>
        </w:rPr>
        <w:t xml:space="preserve"> </w:t>
      </w:r>
      <w:r>
        <w:rPr>
          <w:spacing w:val="-1"/>
        </w:rPr>
        <w:t>each</w:t>
      </w:r>
      <w:r>
        <w:rPr>
          <w:spacing w:val="4"/>
        </w:rPr>
        <w:t xml:space="preserve"> </w:t>
      </w:r>
      <w:r>
        <w:rPr>
          <w:spacing w:val="-1"/>
        </w:rPr>
        <w:t>client</w:t>
      </w:r>
      <w:r>
        <w:rPr>
          <w:spacing w:val="3"/>
        </w:rPr>
        <w:t xml:space="preserve"> </w:t>
      </w:r>
      <w:r>
        <w:rPr>
          <w:spacing w:val="-2"/>
        </w:rPr>
        <w:t>se</w:t>
      </w:r>
      <w:r>
        <w:rPr>
          <w:spacing w:val="-1"/>
        </w:rPr>
        <w:t>rvice,</w:t>
      </w:r>
      <w:r>
        <w:rPr>
          <w:spacing w:val="4"/>
        </w:rPr>
        <w:t xml:space="preserve"> </w:t>
      </w:r>
      <w:r>
        <w:rPr>
          <w:spacing w:val="-1"/>
        </w:rPr>
        <w:t>for</w:t>
      </w:r>
      <w:r>
        <w:rPr>
          <w:spacing w:val="4"/>
        </w:rPr>
        <w:t xml:space="preserve"> </w:t>
      </w:r>
      <w:r>
        <w:rPr>
          <w:spacing w:val="-1"/>
        </w:rPr>
        <w:t>the</w:t>
      </w:r>
      <w:r>
        <w:rPr>
          <w:spacing w:val="3"/>
        </w:rPr>
        <w:t xml:space="preserve"> </w:t>
      </w:r>
      <w:r>
        <w:rPr>
          <w:spacing w:val="-1"/>
        </w:rPr>
        <w:t>dur</w:t>
      </w:r>
      <w:r>
        <w:rPr>
          <w:spacing w:val="-2"/>
        </w:rPr>
        <w:t>a</w:t>
      </w:r>
      <w:r>
        <w:rPr>
          <w:spacing w:val="-1"/>
        </w:rPr>
        <w:t>tion</w:t>
      </w:r>
      <w:r>
        <w:rPr>
          <w:spacing w:val="4"/>
        </w:rPr>
        <w:t xml:space="preserve"> </w:t>
      </w:r>
      <w:r>
        <w:rPr>
          <w:spacing w:val="-1"/>
        </w:rPr>
        <w:t>of</w:t>
      </w:r>
      <w:r>
        <w:rPr>
          <w:spacing w:val="3"/>
        </w:rPr>
        <w:t xml:space="preserve"> </w:t>
      </w:r>
      <w:r>
        <w:rPr>
          <w:spacing w:val="-1"/>
        </w:rPr>
        <w:t>th</w:t>
      </w:r>
      <w:r>
        <w:rPr>
          <w:spacing w:val="-2"/>
        </w:rPr>
        <w:t>a</w:t>
      </w:r>
      <w:r>
        <w:rPr>
          <w:spacing w:val="-1"/>
        </w:rPr>
        <w:t>t</w:t>
      </w:r>
      <w:r>
        <w:rPr>
          <w:spacing w:val="4"/>
        </w:rPr>
        <w:t xml:space="preserve"> </w:t>
      </w:r>
      <w:r>
        <w:rPr>
          <w:spacing w:val="-2"/>
        </w:rPr>
        <w:t>se</w:t>
      </w:r>
      <w:r>
        <w:rPr>
          <w:spacing w:val="-1"/>
        </w:rPr>
        <w:t>rvice</w:t>
      </w:r>
      <w:r>
        <w:rPr>
          <w:spacing w:val="4"/>
        </w:rPr>
        <w:t xml:space="preserve"> </w:t>
      </w:r>
      <w:r>
        <w:rPr>
          <w:spacing w:val="-1"/>
        </w:rPr>
        <w:t>and</w:t>
      </w:r>
      <w:r>
        <w:rPr>
          <w:spacing w:val="3"/>
        </w:rPr>
        <w:t xml:space="preserve"> </w:t>
      </w:r>
      <w:r>
        <w:rPr>
          <w:spacing w:val="-1"/>
        </w:rPr>
        <w:t>ma</w:t>
      </w:r>
      <w:r>
        <w:rPr>
          <w:spacing w:val="-2"/>
        </w:rPr>
        <w:t>y</w:t>
      </w:r>
      <w:r>
        <w:rPr>
          <w:spacing w:val="4"/>
        </w:rPr>
        <w:t xml:space="preserve"> </w:t>
      </w:r>
      <w:r>
        <w:rPr>
          <w:spacing w:val="-1"/>
        </w:rPr>
        <w:t>be</w:t>
      </w:r>
      <w:r>
        <w:rPr>
          <w:spacing w:val="4"/>
        </w:rPr>
        <w:t xml:space="preserve"> </w:t>
      </w:r>
      <w:r>
        <w:rPr>
          <w:spacing w:val="-1"/>
        </w:rPr>
        <w:t>re</w:t>
      </w:r>
      <w:r>
        <w:rPr>
          <w:spacing w:val="-2"/>
        </w:rPr>
        <w:t>ass</w:t>
      </w:r>
      <w:r>
        <w:rPr>
          <w:spacing w:val="-1"/>
        </w:rPr>
        <w:t>igned</w:t>
      </w:r>
      <w:r>
        <w:rPr>
          <w:spacing w:val="39"/>
          <w:w w:val="110"/>
        </w:rPr>
        <w:t xml:space="preserve"> </w:t>
      </w:r>
      <w:r>
        <w:rPr>
          <w:spacing w:val="-1"/>
        </w:rPr>
        <w:t>at</w:t>
      </w:r>
      <w:r>
        <w:rPr>
          <w:spacing w:val="-3"/>
        </w:rPr>
        <w:t xml:space="preserve"> </w:t>
      </w:r>
      <w:r>
        <w:rPr>
          <w:spacing w:val="-1"/>
        </w:rPr>
        <w:t>the</w:t>
      </w:r>
      <w:r>
        <w:rPr>
          <w:spacing w:val="-3"/>
        </w:rPr>
        <w:t xml:space="preserve"> </w:t>
      </w:r>
      <w:r>
        <w:rPr>
          <w:spacing w:val="-1"/>
        </w:rPr>
        <w:t>di</w:t>
      </w:r>
      <w:r>
        <w:rPr>
          <w:spacing w:val="-2"/>
        </w:rPr>
        <w:t>sc</w:t>
      </w:r>
      <w:r>
        <w:rPr>
          <w:spacing w:val="-1"/>
        </w:rPr>
        <w:t>retion</w:t>
      </w:r>
      <w:r>
        <w:rPr>
          <w:spacing w:val="-3"/>
        </w:rPr>
        <w:t xml:space="preserve"> </w:t>
      </w:r>
      <w:r>
        <w:rPr>
          <w:spacing w:val="-1"/>
        </w:rPr>
        <w:t>of</w:t>
      </w:r>
      <w:r>
        <w:rPr>
          <w:spacing w:val="-3"/>
        </w:rPr>
        <w:t xml:space="preserve"> </w:t>
      </w:r>
      <w:r>
        <w:rPr>
          <w:spacing w:val="-2"/>
        </w:rPr>
        <w:t>TPC</w:t>
      </w:r>
      <w:r>
        <w:rPr>
          <w:spacing w:val="-1"/>
        </w:rPr>
        <w:t>A</w:t>
      </w:r>
      <w:r>
        <w:rPr>
          <w:spacing w:val="-3"/>
        </w:rPr>
        <w:t xml:space="preserve"> </w:t>
      </w:r>
      <w:r>
        <w:rPr>
          <w:spacing w:val="-2"/>
        </w:rPr>
        <w:t>St</w:t>
      </w:r>
      <w:r>
        <w:rPr>
          <w:spacing w:val="-1"/>
        </w:rPr>
        <w:t>aff.</w:t>
      </w:r>
      <w:r>
        <w:rPr>
          <w:spacing w:val="-3"/>
        </w:rPr>
        <w:t xml:space="preserve"> </w:t>
      </w:r>
      <w:r>
        <w:rPr>
          <w:spacing w:val="-1"/>
        </w:rPr>
        <w:t>All</w:t>
      </w:r>
      <w:r>
        <w:rPr>
          <w:spacing w:val="-2"/>
        </w:rPr>
        <w:t xml:space="preserve"> su</w:t>
      </w:r>
      <w:r>
        <w:rPr>
          <w:spacing w:val="-1"/>
        </w:rPr>
        <w:t>pplie</w:t>
      </w:r>
      <w:r>
        <w:rPr>
          <w:spacing w:val="-2"/>
        </w:rPr>
        <w:t>s</w:t>
      </w:r>
      <w:r>
        <w:rPr>
          <w:spacing w:val="-3"/>
        </w:rPr>
        <w:t xml:space="preserve"> </w:t>
      </w:r>
      <w:r>
        <w:rPr>
          <w:spacing w:val="-1"/>
        </w:rPr>
        <w:t>and</w:t>
      </w:r>
      <w:r>
        <w:rPr>
          <w:spacing w:val="-3"/>
        </w:rPr>
        <w:t xml:space="preserve"> </w:t>
      </w:r>
      <w:r>
        <w:rPr>
          <w:spacing w:val="-1"/>
        </w:rPr>
        <w:t>per</w:t>
      </w:r>
      <w:r>
        <w:rPr>
          <w:spacing w:val="-2"/>
        </w:rPr>
        <w:t>s</w:t>
      </w:r>
      <w:r>
        <w:rPr>
          <w:spacing w:val="-1"/>
        </w:rPr>
        <w:t>onal</w:t>
      </w:r>
      <w:r>
        <w:rPr>
          <w:spacing w:val="-3"/>
        </w:rPr>
        <w:t xml:space="preserve"> </w:t>
      </w:r>
      <w:r>
        <w:rPr>
          <w:spacing w:val="-1"/>
        </w:rPr>
        <w:t>belongings</w:t>
      </w:r>
      <w:r>
        <w:rPr>
          <w:spacing w:val="-3"/>
        </w:rPr>
        <w:t xml:space="preserve"> </w:t>
      </w:r>
      <w:r>
        <w:rPr>
          <w:spacing w:val="-1"/>
        </w:rPr>
        <w:t>mu</w:t>
      </w:r>
      <w:r>
        <w:rPr>
          <w:spacing w:val="-2"/>
        </w:rPr>
        <w:t>s</w:t>
      </w:r>
      <w:r>
        <w:rPr>
          <w:spacing w:val="-1"/>
        </w:rPr>
        <w:t>t</w:t>
      </w:r>
      <w:r>
        <w:rPr>
          <w:spacing w:val="-3"/>
        </w:rPr>
        <w:t xml:space="preserve"> </w:t>
      </w:r>
      <w:r>
        <w:rPr>
          <w:spacing w:val="-1"/>
        </w:rPr>
        <w:t>be</w:t>
      </w:r>
      <w:r>
        <w:rPr>
          <w:spacing w:val="-2"/>
        </w:rPr>
        <w:t xml:space="preserve"> st</w:t>
      </w:r>
      <w:r>
        <w:rPr>
          <w:spacing w:val="-1"/>
        </w:rPr>
        <w:t>ored</w:t>
      </w:r>
      <w:r>
        <w:rPr>
          <w:spacing w:val="-3"/>
        </w:rPr>
        <w:t xml:space="preserve"> </w:t>
      </w:r>
      <w:r>
        <w:rPr>
          <w:spacing w:val="-1"/>
        </w:rPr>
        <w:t>in</w:t>
      </w:r>
      <w:r>
        <w:rPr>
          <w:spacing w:val="-3"/>
        </w:rPr>
        <w:t xml:space="preserve"> </w:t>
      </w:r>
      <w:r>
        <w:rPr>
          <w:spacing w:val="-1"/>
        </w:rPr>
        <w:t>the</w:t>
      </w:r>
      <w:r>
        <w:rPr>
          <w:spacing w:val="-3"/>
        </w:rPr>
        <w:t xml:space="preserve"> </w:t>
      </w:r>
      <w:r>
        <w:rPr>
          <w:spacing w:val="-2"/>
        </w:rPr>
        <w:t>st</w:t>
      </w:r>
      <w:r>
        <w:rPr>
          <w:spacing w:val="-1"/>
        </w:rPr>
        <w:t>udent’</w:t>
      </w:r>
      <w:r>
        <w:rPr>
          <w:spacing w:val="-2"/>
        </w:rPr>
        <w:t>s</w:t>
      </w:r>
      <w:r>
        <w:rPr>
          <w:spacing w:val="-3"/>
        </w:rPr>
        <w:t xml:space="preserve"> </w:t>
      </w:r>
      <w:r>
        <w:rPr>
          <w:spacing w:val="-2"/>
        </w:rPr>
        <w:t>ass</w:t>
      </w:r>
      <w:r>
        <w:rPr>
          <w:spacing w:val="-1"/>
        </w:rPr>
        <w:t>igned</w:t>
      </w:r>
      <w:r>
        <w:rPr>
          <w:spacing w:val="-3"/>
        </w:rPr>
        <w:t xml:space="preserve"> </w:t>
      </w:r>
      <w:r>
        <w:rPr>
          <w:spacing w:val="-1"/>
        </w:rPr>
        <w:t>lo</w:t>
      </w:r>
      <w:r>
        <w:rPr>
          <w:spacing w:val="-2"/>
        </w:rPr>
        <w:t>ck</w:t>
      </w:r>
      <w:r>
        <w:rPr>
          <w:spacing w:val="-1"/>
        </w:rPr>
        <w:t>er,</w:t>
      </w:r>
      <w:r>
        <w:rPr>
          <w:spacing w:val="37"/>
        </w:rPr>
        <w:t xml:space="preserve"> </w:t>
      </w:r>
      <w:r>
        <w:rPr>
          <w:spacing w:val="-1"/>
        </w:rPr>
        <w:t>roll-</w:t>
      </w:r>
      <w:r>
        <w:rPr>
          <w:spacing w:val="-2"/>
        </w:rPr>
        <w:t>ar</w:t>
      </w:r>
      <w:r>
        <w:rPr>
          <w:spacing w:val="-1"/>
        </w:rPr>
        <w:t>ound,</w:t>
      </w:r>
      <w:r>
        <w:rPr>
          <w:spacing w:val="16"/>
        </w:rPr>
        <w:t xml:space="preserve"> </w:t>
      </w:r>
      <w:r>
        <w:rPr>
          <w:spacing w:val="-1"/>
        </w:rPr>
        <w:t>or</w:t>
      </w:r>
      <w:r>
        <w:rPr>
          <w:spacing w:val="16"/>
        </w:rPr>
        <w:t xml:space="preserve"> </w:t>
      </w:r>
      <w:r>
        <w:rPr>
          <w:spacing w:val="-1"/>
        </w:rPr>
        <w:t>designated</w:t>
      </w:r>
      <w:r>
        <w:rPr>
          <w:spacing w:val="16"/>
        </w:rPr>
        <w:t xml:space="preserve"> </w:t>
      </w:r>
      <w:r>
        <w:rPr>
          <w:spacing w:val="-2"/>
        </w:rPr>
        <w:t>area.</w:t>
      </w:r>
    </w:p>
    <w:p w:rsidR="007229E4" w:rsidRDefault="007229E4">
      <w:pPr>
        <w:spacing w:line="283" w:lineRule="auto"/>
        <w:jc w:val="both"/>
      </w:pPr>
    </w:p>
    <w:p w:rsidR="007229E4" w:rsidRDefault="008D218B">
      <w:pPr>
        <w:pStyle w:val="BodyText"/>
        <w:spacing w:before="24" w:line="285" w:lineRule="auto"/>
        <w:ind w:right="111"/>
        <w:jc w:val="both"/>
      </w:pPr>
      <w:r>
        <w:rPr>
          <w:spacing w:val="-1"/>
        </w:rPr>
        <w:t>Dail</w:t>
      </w:r>
      <w:r>
        <w:rPr>
          <w:spacing w:val="-2"/>
        </w:rPr>
        <w:t>y</w:t>
      </w:r>
      <w:r>
        <w:rPr>
          <w:spacing w:val="13"/>
        </w:rPr>
        <w:t xml:space="preserve"> </w:t>
      </w:r>
      <w:r>
        <w:rPr>
          <w:spacing w:val="-2"/>
        </w:rPr>
        <w:t>sa</w:t>
      </w:r>
      <w:r>
        <w:rPr>
          <w:spacing w:val="-1"/>
        </w:rPr>
        <w:t>nit</w:t>
      </w:r>
      <w:r>
        <w:rPr>
          <w:spacing w:val="-2"/>
        </w:rPr>
        <w:t>a</w:t>
      </w:r>
      <w:r>
        <w:rPr>
          <w:spacing w:val="-1"/>
        </w:rPr>
        <w:t>tion</w:t>
      </w:r>
      <w:r>
        <w:rPr>
          <w:spacing w:val="12"/>
        </w:rPr>
        <w:t xml:space="preserve"> </w:t>
      </w:r>
      <w:r>
        <w:rPr>
          <w:spacing w:val="-2"/>
        </w:rPr>
        <w:t>is</w:t>
      </w:r>
      <w:r>
        <w:rPr>
          <w:spacing w:val="13"/>
        </w:rPr>
        <w:t xml:space="preserve"> </w:t>
      </w:r>
      <w:r>
        <w:t>a</w:t>
      </w:r>
      <w:r>
        <w:rPr>
          <w:spacing w:val="13"/>
        </w:rPr>
        <w:t xml:space="preserve"> </w:t>
      </w:r>
      <w:r>
        <w:rPr>
          <w:spacing w:val="-1"/>
        </w:rPr>
        <w:t>part</w:t>
      </w:r>
      <w:r>
        <w:rPr>
          <w:spacing w:val="13"/>
        </w:rPr>
        <w:t xml:space="preserve"> </w:t>
      </w:r>
      <w:r>
        <w:rPr>
          <w:spacing w:val="-1"/>
        </w:rPr>
        <w:t>of</w:t>
      </w:r>
      <w:r>
        <w:rPr>
          <w:spacing w:val="13"/>
        </w:rPr>
        <w:t xml:space="preserve"> </w:t>
      </w:r>
      <w:r>
        <w:rPr>
          <w:spacing w:val="-2"/>
        </w:rPr>
        <w:t>st</w:t>
      </w:r>
      <w:r>
        <w:rPr>
          <w:spacing w:val="-1"/>
        </w:rPr>
        <w:t>udent</w:t>
      </w:r>
      <w:r>
        <w:rPr>
          <w:spacing w:val="-2"/>
        </w:rPr>
        <w:t>s’</w:t>
      </w:r>
      <w:r>
        <w:rPr>
          <w:spacing w:val="13"/>
        </w:rPr>
        <w:t xml:space="preserve"> </w:t>
      </w:r>
      <w:r>
        <w:rPr>
          <w:spacing w:val="-1"/>
        </w:rPr>
        <w:t>le</w:t>
      </w:r>
      <w:r>
        <w:rPr>
          <w:spacing w:val="-2"/>
        </w:rPr>
        <w:t>a</w:t>
      </w:r>
      <w:r>
        <w:rPr>
          <w:spacing w:val="-1"/>
        </w:rPr>
        <w:t>rning</w:t>
      </w:r>
      <w:r>
        <w:rPr>
          <w:spacing w:val="13"/>
        </w:rPr>
        <w:t xml:space="preserve"> </w:t>
      </w:r>
      <w:r>
        <w:rPr>
          <w:spacing w:val="-1"/>
        </w:rPr>
        <w:t>progr</w:t>
      </w:r>
      <w:r>
        <w:rPr>
          <w:spacing w:val="-2"/>
        </w:rPr>
        <w:t>a</w:t>
      </w:r>
      <w:r>
        <w:rPr>
          <w:spacing w:val="-1"/>
        </w:rPr>
        <w:t>m</w:t>
      </w:r>
      <w:r>
        <w:rPr>
          <w:spacing w:val="12"/>
        </w:rPr>
        <w:t xml:space="preserve"> </w:t>
      </w:r>
      <w:r>
        <w:rPr>
          <w:spacing w:val="-1"/>
        </w:rPr>
        <w:t>and</w:t>
      </w:r>
      <w:r>
        <w:rPr>
          <w:spacing w:val="12"/>
        </w:rPr>
        <w:t xml:space="preserve"> </w:t>
      </w:r>
      <w:r>
        <w:rPr>
          <w:spacing w:val="-1"/>
        </w:rPr>
        <w:t>mu</w:t>
      </w:r>
      <w:r>
        <w:rPr>
          <w:spacing w:val="-2"/>
        </w:rPr>
        <w:t>s</w:t>
      </w:r>
      <w:r>
        <w:rPr>
          <w:spacing w:val="-1"/>
        </w:rPr>
        <w:t>t</w:t>
      </w:r>
      <w:r>
        <w:rPr>
          <w:spacing w:val="14"/>
        </w:rPr>
        <w:t xml:space="preserve"> </w:t>
      </w:r>
      <w:r>
        <w:rPr>
          <w:spacing w:val="-1"/>
        </w:rPr>
        <w:t>be</w:t>
      </w:r>
      <w:r>
        <w:rPr>
          <w:spacing w:val="12"/>
        </w:rPr>
        <w:t xml:space="preserve"> </w:t>
      </w:r>
      <w:r>
        <w:rPr>
          <w:spacing w:val="-1"/>
        </w:rPr>
        <w:t>completed</w:t>
      </w:r>
      <w:r>
        <w:rPr>
          <w:spacing w:val="11"/>
        </w:rPr>
        <w:t xml:space="preserve"> </w:t>
      </w:r>
      <w:r>
        <w:rPr>
          <w:spacing w:val="-1"/>
        </w:rPr>
        <w:t>each</w:t>
      </w:r>
      <w:r>
        <w:rPr>
          <w:spacing w:val="14"/>
        </w:rPr>
        <w:t xml:space="preserve"> </w:t>
      </w:r>
      <w:r>
        <w:rPr>
          <w:spacing w:val="-1"/>
        </w:rPr>
        <w:t>da</w:t>
      </w:r>
      <w:r>
        <w:rPr>
          <w:spacing w:val="-2"/>
        </w:rPr>
        <w:t>y</w:t>
      </w:r>
      <w:r>
        <w:rPr>
          <w:spacing w:val="12"/>
        </w:rPr>
        <w:t xml:space="preserve"> </w:t>
      </w:r>
      <w:r>
        <w:rPr>
          <w:spacing w:val="-1"/>
        </w:rPr>
        <w:t>to</w:t>
      </w:r>
      <w:r>
        <w:rPr>
          <w:spacing w:val="12"/>
        </w:rPr>
        <w:t xml:space="preserve"> </w:t>
      </w:r>
      <w:r>
        <w:rPr>
          <w:spacing w:val="-1"/>
        </w:rPr>
        <w:t>the</w:t>
      </w:r>
      <w:r>
        <w:rPr>
          <w:spacing w:val="12"/>
        </w:rPr>
        <w:t xml:space="preserve"> </w:t>
      </w:r>
      <w:r>
        <w:rPr>
          <w:spacing w:val="-2"/>
        </w:rPr>
        <w:t>sa</w:t>
      </w:r>
      <w:r>
        <w:rPr>
          <w:spacing w:val="-1"/>
        </w:rPr>
        <w:t>ti</w:t>
      </w:r>
      <w:r>
        <w:rPr>
          <w:spacing w:val="-2"/>
        </w:rPr>
        <w:t>sfa</w:t>
      </w:r>
      <w:r>
        <w:rPr>
          <w:spacing w:val="-1"/>
        </w:rPr>
        <w:t>ction</w:t>
      </w:r>
      <w:r>
        <w:rPr>
          <w:spacing w:val="12"/>
        </w:rPr>
        <w:t xml:space="preserve"> </w:t>
      </w:r>
      <w:r>
        <w:rPr>
          <w:spacing w:val="-1"/>
        </w:rPr>
        <w:t>of</w:t>
      </w:r>
      <w:r>
        <w:rPr>
          <w:spacing w:val="13"/>
        </w:rPr>
        <w:t xml:space="preserve"> </w:t>
      </w:r>
      <w:r>
        <w:rPr>
          <w:spacing w:val="-1"/>
        </w:rPr>
        <w:t>their</w:t>
      </w:r>
      <w:r>
        <w:rPr>
          <w:spacing w:val="37"/>
        </w:rPr>
        <w:t xml:space="preserve"> </w:t>
      </w:r>
      <w:r>
        <w:rPr>
          <w:spacing w:val="-1"/>
        </w:rPr>
        <w:t>In</w:t>
      </w:r>
      <w:r>
        <w:rPr>
          <w:spacing w:val="-2"/>
        </w:rPr>
        <w:t>s</w:t>
      </w:r>
      <w:r>
        <w:rPr>
          <w:spacing w:val="-1"/>
        </w:rPr>
        <w:t>tru</w:t>
      </w:r>
      <w:r>
        <w:rPr>
          <w:spacing w:val="-2"/>
        </w:rPr>
        <w:t>c</w:t>
      </w:r>
      <w:r>
        <w:rPr>
          <w:spacing w:val="-1"/>
        </w:rPr>
        <w:t>tor</w:t>
      </w:r>
      <w:r>
        <w:rPr>
          <w:spacing w:val="41"/>
        </w:rPr>
        <w:t xml:space="preserve"> </w:t>
      </w:r>
      <w:r>
        <w:rPr>
          <w:spacing w:val="-1"/>
        </w:rPr>
        <w:t>before</w:t>
      </w:r>
      <w:r>
        <w:rPr>
          <w:spacing w:val="42"/>
        </w:rPr>
        <w:t xml:space="preserve"> </w:t>
      </w:r>
      <w:r>
        <w:rPr>
          <w:spacing w:val="-2"/>
        </w:rPr>
        <w:t>st</w:t>
      </w:r>
      <w:r>
        <w:rPr>
          <w:spacing w:val="-1"/>
        </w:rPr>
        <w:t>udent</w:t>
      </w:r>
      <w:r>
        <w:rPr>
          <w:spacing w:val="42"/>
        </w:rPr>
        <w:t xml:space="preserve"> </w:t>
      </w:r>
      <w:r>
        <w:rPr>
          <w:spacing w:val="-1"/>
        </w:rPr>
        <w:t>depart</w:t>
      </w:r>
      <w:r>
        <w:rPr>
          <w:spacing w:val="-2"/>
        </w:rPr>
        <w:t>s</w:t>
      </w:r>
      <w:r>
        <w:rPr>
          <w:spacing w:val="42"/>
        </w:rPr>
        <w:t xml:space="preserve"> </w:t>
      </w:r>
      <w:r>
        <w:rPr>
          <w:spacing w:val="-1"/>
        </w:rPr>
        <w:t>for</w:t>
      </w:r>
      <w:r>
        <w:rPr>
          <w:spacing w:val="42"/>
        </w:rPr>
        <w:t xml:space="preserve"> </w:t>
      </w:r>
      <w:r>
        <w:rPr>
          <w:spacing w:val="-1"/>
        </w:rPr>
        <w:t>the</w:t>
      </w:r>
      <w:r>
        <w:rPr>
          <w:spacing w:val="42"/>
        </w:rPr>
        <w:t xml:space="preserve"> </w:t>
      </w:r>
      <w:r>
        <w:rPr>
          <w:spacing w:val="-1"/>
        </w:rPr>
        <w:t>da</w:t>
      </w:r>
      <w:r>
        <w:rPr>
          <w:spacing w:val="-2"/>
        </w:rPr>
        <w:t>y</w:t>
      </w:r>
      <w:r>
        <w:rPr>
          <w:spacing w:val="-1"/>
        </w:rPr>
        <w:t>.</w:t>
      </w:r>
      <w:r>
        <w:rPr>
          <w:spacing w:val="42"/>
        </w:rPr>
        <w:t xml:space="preserve"> </w:t>
      </w:r>
      <w:r>
        <w:rPr>
          <w:spacing w:val="-2"/>
        </w:rPr>
        <w:t>St</w:t>
      </w:r>
      <w:r>
        <w:rPr>
          <w:spacing w:val="-1"/>
        </w:rPr>
        <w:t>udent</w:t>
      </w:r>
      <w:r>
        <w:rPr>
          <w:spacing w:val="-2"/>
        </w:rPr>
        <w:t>s</w:t>
      </w:r>
      <w:r>
        <w:rPr>
          <w:spacing w:val="41"/>
        </w:rPr>
        <w:t xml:space="preserve"> </w:t>
      </w:r>
      <w:r>
        <w:rPr>
          <w:spacing w:val="-1"/>
        </w:rPr>
        <w:t>mu</w:t>
      </w:r>
      <w:r>
        <w:rPr>
          <w:spacing w:val="-2"/>
        </w:rPr>
        <w:t>s</w:t>
      </w:r>
      <w:r>
        <w:rPr>
          <w:spacing w:val="-1"/>
        </w:rPr>
        <w:t>t</w:t>
      </w:r>
      <w:r>
        <w:rPr>
          <w:spacing w:val="42"/>
        </w:rPr>
        <w:t xml:space="preserve"> </w:t>
      </w:r>
      <w:r>
        <w:rPr>
          <w:spacing w:val="-1"/>
        </w:rPr>
        <w:t>adhere</w:t>
      </w:r>
      <w:r>
        <w:rPr>
          <w:spacing w:val="42"/>
        </w:rPr>
        <w:t xml:space="preserve"> </w:t>
      </w:r>
      <w:r>
        <w:rPr>
          <w:spacing w:val="-1"/>
        </w:rPr>
        <w:t>to</w:t>
      </w:r>
      <w:r>
        <w:rPr>
          <w:spacing w:val="42"/>
        </w:rPr>
        <w:t xml:space="preserve"> </w:t>
      </w:r>
      <w:r>
        <w:rPr>
          <w:spacing w:val="-1"/>
        </w:rPr>
        <w:t>all</w:t>
      </w:r>
      <w:r>
        <w:rPr>
          <w:spacing w:val="42"/>
        </w:rPr>
        <w:t xml:space="preserve"> </w:t>
      </w:r>
      <w:r>
        <w:rPr>
          <w:spacing w:val="-2"/>
        </w:rPr>
        <w:t>Texas</w:t>
      </w:r>
      <w:r>
        <w:rPr>
          <w:spacing w:val="42"/>
        </w:rPr>
        <w:t xml:space="preserve"> </w:t>
      </w:r>
      <w:r>
        <w:rPr>
          <w:spacing w:val="-1"/>
        </w:rPr>
        <w:t>Dep</w:t>
      </w:r>
      <w:r>
        <w:rPr>
          <w:spacing w:val="-2"/>
        </w:rPr>
        <w:t>a</w:t>
      </w:r>
      <w:r>
        <w:rPr>
          <w:spacing w:val="-1"/>
        </w:rPr>
        <w:t>rtment</w:t>
      </w:r>
      <w:r>
        <w:rPr>
          <w:spacing w:val="42"/>
        </w:rPr>
        <w:t xml:space="preserve"> </w:t>
      </w:r>
      <w:r>
        <w:rPr>
          <w:spacing w:val="-1"/>
        </w:rPr>
        <w:t>of</w:t>
      </w:r>
      <w:r>
        <w:rPr>
          <w:spacing w:val="42"/>
        </w:rPr>
        <w:t xml:space="preserve"> </w:t>
      </w:r>
      <w:r>
        <w:rPr>
          <w:spacing w:val="-2"/>
        </w:rPr>
        <w:t>Licensi</w:t>
      </w:r>
      <w:r>
        <w:rPr>
          <w:spacing w:val="-1"/>
        </w:rPr>
        <w:t>ng</w:t>
      </w:r>
      <w:r>
        <w:rPr>
          <w:spacing w:val="41"/>
        </w:rPr>
        <w:t xml:space="preserve"> </w:t>
      </w:r>
      <w:r>
        <w:rPr>
          <w:spacing w:val="-1"/>
        </w:rPr>
        <w:t>and</w:t>
      </w:r>
      <w:r>
        <w:rPr>
          <w:spacing w:val="28"/>
          <w:w w:val="101"/>
        </w:rPr>
        <w:t xml:space="preserve"> </w:t>
      </w:r>
      <w:r>
        <w:rPr>
          <w:spacing w:val="-1"/>
        </w:rPr>
        <w:t>Regulation</w:t>
      </w:r>
      <w:r>
        <w:t xml:space="preserve"> </w:t>
      </w:r>
      <w:r>
        <w:rPr>
          <w:spacing w:val="-2"/>
        </w:rPr>
        <w:t>(T</w:t>
      </w:r>
      <w:r>
        <w:rPr>
          <w:spacing w:val="-1"/>
        </w:rPr>
        <w:t>D</w:t>
      </w:r>
      <w:r>
        <w:rPr>
          <w:spacing w:val="-2"/>
        </w:rPr>
        <w:t>LR)</w:t>
      </w:r>
      <w:r>
        <w:rPr>
          <w:spacing w:val="1"/>
        </w:rPr>
        <w:t xml:space="preserve"> </w:t>
      </w:r>
      <w:r>
        <w:rPr>
          <w:spacing w:val="-1"/>
        </w:rPr>
        <w:t>He</w:t>
      </w:r>
      <w:r>
        <w:rPr>
          <w:spacing w:val="-2"/>
        </w:rPr>
        <w:t>a</w:t>
      </w:r>
      <w:r>
        <w:rPr>
          <w:spacing w:val="-1"/>
        </w:rPr>
        <w:t>lth</w:t>
      </w:r>
      <w:r>
        <w:t xml:space="preserve"> </w:t>
      </w:r>
      <w:r>
        <w:rPr>
          <w:spacing w:val="-1"/>
        </w:rPr>
        <w:t>and</w:t>
      </w:r>
      <w:r>
        <w:t xml:space="preserve"> </w:t>
      </w:r>
      <w:r>
        <w:rPr>
          <w:spacing w:val="-2"/>
        </w:rPr>
        <w:t>Saf</w:t>
      </w:r>
      <w:r>
        <w:rPr>
          <w:spacing w:val="-1"/>
        </w:rPr>
        <w:t>et</w:t>
      </w:r>
      <w:r>
        <w:rPr>
          <w:spacing w:val="-2"/>
        </w:rPr>
        <w:t>y</w:t>
      </w:r>
      <w:r>
        <w:t xml:space="preserve"> </w:t>
      </w:r>
      <w:r>
        <w:rPr>
          <w:spacing w:val="-2"/>
        </w:rPr>
        <w:t>St</w:t>
      </w:r>
      <w:r>
        <w:rPr>
          <w:spacing w:val="-1"/>
        </w:rPr>
        <w:t>andards</w:t>
      </w:r>
      <w:r>
        <w:rPr>
          <w:spacing w:val="1"/>
        </w:rPr>
        <w:t xml:space="preserve"> </w:t>
      </w:r>
      <w:r>
        <w:rPr>
          <w:spacing w:val="-2"/>
        </w:rPr>
        <w:t>as</w:t>
      </w:r>
      <w:r>
        <w:t xml:space="preserve"> </w:t>
      </w:r>
      <w:r>
        <w:rPr>
          <w:spacing w:val="-1"/>
        </w:rPr>
        <w:t>outlined</w:t>
      </w:r>
      <w:r>
        <w:t xml:space="preserve"> </w:t>
      </w:r>
      <w:r>
        <w:rPr>
          <w:spacing w:val="-1"/>
        </w:rPr>
        <w:t>in</w:t>
      </w:r>
      <w:r>
        <w:t xml:space="preserve"> </w:t>
      </w:r>
      <w:r>
        <w:rPr>
          <w:spacing w:val="-1"/>
        </w:rPr>
        <w:t>the</w:t>
      </w:r>
      <w:r>
        <w:t xml:space="preserve"> </w:t>
      </w:r>
      <w:r>
        <w:rPr>
          <w:spacing w:val="-1"/>
        </w:rPr>
        <w:t>publi</w:t>
      </w:r>
      <w:r>
        <w:rPr>
          <w:spacing w:val="-2"/>
        </w:rPr>
        <w:t>s</w:t>
      </w:r>
      <w:r>
        <w:rPr>
          <w:spacing w:val="-1"/>
        </w:rPr>
        <w:t>hed</w:t>
      </w:r>
      <w:r>
        <w:rPr>
          <w:spacing w:val="1"/>
        </w:rPr>
        <w:t xml:space="preserve"> </w:t>
      </w:r>
      <w:r>
        <w:rPr>
          <w:spacing w:val="-1"/>
        </w:rPr>
        <w:t>rule</w:t>
      </w:r>
      <w:r>
        <w:rPr>
          <w:spacing w:val="-2"/>
        </w:rPr>
        <w:t>s</w:t>
      </w:r>
      <w:r>
        <w:t xml:space="preserve"> </w:t>
      </w:r>
      <w:r>
        <w:rPr>
          <w:spacing w:val="-1"/>
        </w:rPr>
        <w:t>and</w:t>
      </w:r>
      <w:r>
        <w:t xml:space="preserve"> </w:t>
      </w:r>
      <w:r>
        <w:rPr>
          <w:spacing w:val="-1"/>
        </w:rPr>
        <w:t>regul</w:t>
      </w:r>
      <w:r>
        <w:rPr>
          <w:spacing w:val="-2"/>
        </w:rPr>
        <w:t>a</w:t>
      </w:r>
      <w:r>
        <w:rPr>
          <w:spacing w:val="-1"/>
        </w:rPr>
        <w:t>tion</w:t>
      </w:r>
      <w:r>
        <w:rPr>
          <w:spacing w:val="-2"/>
        </w:rPr>
        <w:t>s</w:t>
      </w:r>
      <w:r>
        <w:rPr>
          <w:spacing w:val="-1"/>
        </w:rPr>
        <w:t>.</w:t>
      </w:r>
      <w:r>
        <w:rPr>
          <w:spacing w:val="1"/>
        </w:rPr>
        <w:t xml:space="preserve"> </w:t>
      </w:r>
      <w:r>
        <w:rPr>
          <w:spacing w:val="-2"/>
        </w:rPr>
        <w:t>St</w:t>
      </w:r>
      <w:r>
        <w:rPr>
          <w:spacing w:val="-1"/>
        </w:rPr>
        <w:t>udent</w:t>
      </w:r>
      <w:r>
        <w:rPr>
          <w:spacing w:val="-2"/>
        </w:rPr>
        <w:t>s</w:t>
      </w:r>
      <w:r>
        <w:rPr>
          <w:spacing w:val="2"/>
        </w:rPr>
        <w:t xml:space="preserve"> </w:t>
      </w:r>
      <w:r>
        <w:rPr>
          <w:spacing w:val="-1"/>
        </w:rPr>
        <w:t>ma</w:t>
      </w:r>
      <w:r>
        <w:rPr>
          <w:spacing w:val="-2"/>
        </w:rPr>
        <w:t>y</w:t>
      </w:r>
      <w:r>
        <w:t xml:space="preserve"> </w:t>
      </w:r>
      <w:r>
        <w:rPr>
          <w:spacing w:val="-1"/>
        </w:rPr>
        <w:t>be</w:t>
      </w:r>
      <w:r>
        <w:rPr>
          <w:spacing w:val="30"/>
          <w:w w:val="105"/>
        </w:rPr>
        <w:t xml:space="preserve"> </w:t>
      </w:r>
      <w:r>
        <w:rPr>
          <w:spacing w:val="-1"/>
        </w:rPr>
        <w:t>required</w:t>
      </w:r>
      <w:r>
        <w:rPr>
          <w:spacing w:val="13"/>
        </w:rPr>
        <w:t xml:space="preserve"> </w:t>
      </w:r>
      <w:r>
        <w:rPr>
          <w:spacing w:val="-1"/>
        </w:rPr>
        <w:t>to</w:t>
      </w:r>
      <w:r>
        <w:rPr>
          <w:spacing w:val="15"/>
        </w:rPr>
        <w:t xml:space="preserve"> </w:t>
      </w:r>
      <w:r>
        <w:rPr>
          <w:spacing w:val="-1"/>
        </w:rPr>
        <w:t>perform</w:t>
      </w:r>
      <w:r>
        <w:rPr>
          <w:spacing w:val="13"/>
        </w:rPr>
        <w:t xml:space="preserve"> </w:t>
      </w:r>
      <w:r>
        <w:rPr>
          <w:spacing w:val="-1"/>
        </w:rPr>
        <w:t>additional</w:t>
      </w:r>
      <w:r>
        <w:rPr>
          <w:spacing w:val="15"/>
        </w:rPr>
        <w:t xml:space="preserve"> </w:t>
      </w:r>
      <w:r>
        <w:rPr>
          <w:spacing w:val="-1"/>
        </w:rPr>
        <w:t>cleaning</w:t>
      </w:r>
      <w:r>
        <w:rPr>
          <w:spacing w:val="13"/>
        </w:rPr>
        <w:t xml:space="preserve"> </w:t>
      </w:r>
      <w:r>
        <w:rPr>
          <w:spacing w:val="-2"/>
        </w:rPr>
        <w:t>a</w:t>
      </w:r>
      <w:r>
        <w:rPr>
          <w:spacing w:val="-1"/>
        </w:rPr>
        <w:t>nd</w:t>
      </w:r>
      <w:r>
        <w:rPr>
          <w:spacing w:val="15"/>
        </w:rPr>
        <w:t xml:space="preserve"> </w:t>
      </w:r>
      <w:r>
        <w:rPr>
          <w:spacing w:val="-2"/>
        </w:rPr>
        <w:t>sa</w:t>
      </w:r>
      <w:r>
        <w:rPr>
          <w:spacing w:val="-1"/>
        </w:rPr>
        <w:t>nit</w:t>
      </w:r>
      <w:r>
        <w:rPr>
          <w:spacing w:val="-2"/>
        </w:rPr>
        <w:t>a</w:t>
      </w:r>
      <w:r>
        <w:rPr>
          <w:spacing w:val="-1"/>
        </w:rPr>
        <w:t>tion</w:t>
      </w:r>
      <w:r>
        <w:rPr>
          <w:spacing w:val="14"/>
        </w:rPr>
        <w:t xml:space="preserve"> </w:t>
      </w:r>
      <w:r>
        <w:rPr>
          <w:spacing w:val="-1"/>
        </w:rPr>
        <w:t>duti</w:t>
      </w:r>
      <w:r>
        <w:rPr>
          <w:spacing w:val="-2"/>
        </w:rPr>
        <w:t>es</w:t>
      </w:r>
      <w:r>
        <w:rPr>
          <w:spacing w:val="15"/>
        </w:rPr>
        <w:t xml:space="preserve"> </w:t>
      </w:r>
      <w:r>
        <w:rPr>
          <w:spacing w:val="-1"/>
        </w:rPr>
        <w:t>within</w:t>
      </w:r>
      <w:r>
        <w:rPr>
          <w:spacing w:val="15"/>
        </w:rPr>
        <w:t xml:space="preserve"> </w:t>
      </w:r>
      <w:r>
        <w:rPr>
          <w:spacing w:val="-1"/>
        </w:rPr>
        <w:t>the</w:t>
      </w:r>
      <w:r>
        <w:rPr>
          <w:spacing w:val="14"/>
        </w:rPr>
        <w:t xml:space="preserve"> </w:t>
      </w:r>
      <w:r>
        <w:rPr>
          <w:spacing w:val="-2"/>
        </w:rPr>
        <w:t>es</w:t>
      </w:r>
      <w:r>
        <w:rPr>
          <w:spacing w:val="-1"/>
        </w:rPr>
        <w:t>tabli</w:t>
      </w:r>
      <w:r>
        <w:rPr>
          <w:spacing w:val="-2"/>
        </w:rPr>
        <w:t>s</w:t>
      </w:r>
      <w:r>
        <w:rPr>
          <w:spacing w:val="-1"/>
        </w:rPr>
        <w:t>hment</w:t>
      </w:r>
      <w:r>
        <w:rPr>
          <w:spacing w:val="15"/>
        </w:rPr>
        <w:t xml:space="preserve"> </w:t>
      </w:r>
      <w:r>
        <w:rPr>
          <w:spacing w:val="-1"/>
        </w:rPr>
        <w:t>to</w:t>
      </w:r>
      <w:r>
        <w:rPr>
          <w:spacing w:val="14"/>
        </w:rPr>
        <w:t xml:space="preserve"> </w:t>
      </w:r>
      <w:r>
        <w:rPr>
          <w:spacing w:val="-1"/>
        </w:rPr>
        <w:t>maint</w:t>
      </w:r>
      <w:r>
        <w:rPr>
          <w:spacing w:val="-2"/>
        </w:rPr>
        <w:t>a</w:t>
      </w:r>
      <w:r>
        <w:rPr>
          <w:spacing w:val="-1"/>
        </w:rPr>
        <w:t>in</w:t>
      </w:r>
      <w:r>
        <w:rPr>
          <w:spacing w:val="14"/>
        </w:rPr>
        <w:t xml:space="preserve"> </w:t>
      </w:r>
      <w:r>
        <w:t>a</w:t>
      </w:r>
      <w:r>
        <w:rPr>
          <w:spacing w:val="15"/>
        </w:rPr>
        <w:t xml:space="preserve"> </w:t>
      </w:r>
      <w:r>
        <w:rPr>
          <w:spacing w:val="-1"/>
        </w:rPr>
        <w:t>clean</w:t>
      </w:r>
      <w:r>
        <w:rPr>
          <w:spacing w:val="14"/>
        </w:rPr>
        <w:t xml:space="preserve"> </w:t>
      </w:r>
      <w:r>
        <w:rPr>
          <w:spacing w:val="-1"/>
        </w:rPr>
        <w:t>and</w:t>
      </w:r>
      <w:r>
        <w:rPr>
          <w:spacing w:val="15"/>
        </w:rPr>
        <w:t xml:space="preserve"> </w:t>
      </w:r>
      <w:r>
        <w:rPr>
          <w:spacing w:val="-2"/>
        </w:rPr>
        <w:t>sa</w:t>
      </w:r>
      <w:r>
        <w:rPr>
          <w:spacing w:val="-1"/>
        </w:rPr>
        <w:t>fe</w:t>
      </w:r>
      <w:r>
        <w:rPr>
          <w:spacing w:val="29"/>
        </w:rPr>
        <w:t xml:space="preserve"> </w:t>
      </w:r>
      <w:r>
        <w:rPr>
          <w:spacing w:val="-1"/>
        </w:rPr>
        <w:t>environment</w:t>
      </w:r>
      <w:r>
        <w:rPr>
          <w:spacing w:val="6"/>
        </w:rPr>
        <w:t xml:space="preserve"> </w:t>
      </w:r>
      <w:r>
        <w:rPr>
          <w:spacing w:val="-1"/>
        </w:rPr>
        <w:t>for</w:t>
      </w:r>
      <w:r>
        <w:rPr>
          <w:spacing w:val="6"/>
        </w:rPr>
        <w:t xml:space="preserve"> </w:t>
      </w:r>
      <w:r>
        <w:rPr>
          <w:spacing w:val="-1"/>
        </w:rPr>
        <w:t>all</w:t>
      </w:r>
      <w:r>
        <w:rPr>
          <w:spacing w:val="6"/>
        </w:rPr>
        <w:t xml:space="preserve"> </w:t>
      </w:r>
      <w:r>
        <w:rPr>
          <w:spacing w:val="-2"/>
        </w:rPr>
        <w:t>st</w:t>
      </w:r>
      <w:r>
        <w:rPr>
          <w:spacing w:val="-1"/>
        </w:rPr>
        <w:t>udent</w:t>
      </w:r>
      <w:r>
        <w:rPr>
          <w:spacing w:val="-2"/>
        </w:rPr>
        <w:t>s,</w:t>
      </w:r>
      <w:r>
        <w:rPr>
          <w:spacing w:val="6"/>
        </w:rPr>
        <w:t xml:space="preserve"> </w:t>
      </w:r>
      <w:r>
        <w:rPr>
          <w:spacing w:val="-2"/>
        </w:rPr>
        <w:t>sta</w:t>
      </w:r>
      <w:r>
        <w:rPr>
          <w:spacing w:val="-1"/>
        </w:rPr>
        <w:t>ff,</w:t>
      </w:r>
      <w:r>
        <w:rPr>
          <w:spacing w:val="7"/>
        </w:rPr>
        <w:t xml:space="preserve"> </w:t>
      </w:r>
      <w:r>
        <w:rPr>
          <w:spacing w:val="-1"/>
        </w:rPr>
        <w:t>and</w:t>
      </w:r>
      <w:r>
        <w:rPr>
          <w:spacing w:val="6"/>
        </w:rPr>
        <w:t xml:space="preserve"> </w:t>
      </w:r>
      <w:r>
        <w:rPr>
          <w:spacing w:val="-1"/>
        </w:rPr>
        <w:t>client</w:t>
      </w:r>
      <w:r>
        <w:rPr>
          <w:spacing w:val="-2"/>
        </w:rPr>
        <w:t>s.</w:t>
      </w:r>
      <w:r>
        <w:rPr>
          <w:spacing w:val="6"/>
        </w:rPr>
        <w:t xml:space="preserve"> </w:t>
      </w:r>
      <w:r>
        <w:rPr>
          <w:spacing w:val="-2"/>
        </w:rPr>
        <w:t>Thos</w:t>
      </w:r>
      <w:r>
        <w:rPr>
          <w:spacing w:val="-1"/>
        </w:rPr>
        <w:t>e</w:t>
      </w:r>
      <w:r>
        <w:rPr>
          <w:spacing w:val="6"/>
        </w:rPr>
        <w:t xml:space="preserve"> </w:t>
      </w:r>
      <w:r>
        <w:rPr>
          <w:spacing w:val="-1"/>
        </w:rPr>
        <w:t>duti</w:t>
      </w:r>
      <w:r>
        <w:rPr>
          <w:spacing w:val="-2"/>
        </w:rPr>
        <w:t>es</w:t>
      </w:r>
      <w:r>
        <w:rPr>
          <w:spacing w:val="7"/>
        </w:rPr>
        <w:t xml:space="preserve"> </w:t>
      </w:r>
      <w:r>
        <w:rPr>
          <w:spacing w:val="-1"/>
        </w:rPr>
        <w:t>ma</w:t>
      </w:r>
      <w:r>
        <w:rPr>
          <w:spacing w:val="-2"/>
        </w:rPr>
        <w:t>y</w:t>
      </w:r>
      <w:r>
        <w:rPr>
          <w:spacing w:val="6"/>
        </w:rPr>
        <w:t xml:space="preserve"> </w:t>
      </w:r>
      <w:r>
        <w:rPr>
          <w:spacing w:val="-1"/>
        </w:rPr>
        <w:t>in</w:t>
      </w:r>
      <w:r>
        <w:rPr>
          <w:spacing w:val="-2"/>
        </w:rPr>
        <w:t>c</w:t>
      </w:r>
      <w:r>
        <w:rPr>
          <w:spacing w:val="-1"/>
        </w:rPr>
        <w:t>lude</w:t>
      </w:r>
      <w:r>
        <w:rPr>
          <w:spacing w:val="6"/>
        </w:rPr>
        <w:t xml:space="preserve"> </w:t>
      </w:r>
      <w:r>
        <w:rPr>
          <w:spacing w:val="-2"/>
        </w:rPr>
        <w:t>sw</w:t>
      </w:r>
      <w:r>
        <w:rPr>
          <w:spacing w:val="-1"/>
        </w:rPr>
        <w:t>eeping,</w:t>
      </w:r>
      <w:r>
        <w:rPr>
          <w:spacing w:val="6"/>
        </w:rPr>
        <w:t xml:space="preserve"> </w:t>
      </w:r>
      <w:r>
        <w:rPr>
          <w:spacing w:val="-1"/>
        </w:rPr>
        <w:t>mopping,</w:t>
      </w:r>
      <w:r>
        <w:rPr>
          <w:spacing w:val="7"/>
        </w:rPr>
        <w:t xml:space="preserve"> </w:t>
      </w:r>
      <w:r>
        <w:rPr>
          <w:spacing w:val="-1"/>
        </w:rPr>
        <w:t>wiping</w:t>
      </w:r>
      <w:r>
        <w:rPr>
          <w:spacing w:val="6"/>
        </w:rPr>
        <w:t xml:space="preserve"> </w:t>
      </w:r>
      <w:r>
        <w:rPr>
          <w:spacing w:val="-1"/>
        </w:rPr>
        <w:t>down</w:t>
      </w:r>
      <w:r>
        <w:rPr>
          <w:spacing w:val="6"/>
        </w:rPr>
        <w:t xml:space="preserve"> </w:t>
      </w:r>
      <w:r>
        <w:rPr>
          <w:spacing w:val="-2"/>
        </w:rPr>
        <w:t>su</w:t>
      </w:r>
      <w:r>
        <w:rPr>
          <w:spacing w:val="-1"/>
        </w:rPr>
        <w:t>rf</w:t>
      </w:r>
      <w:r>
        <w:rPr>
          <w:spacing w:val="-2"/>
        </w:rPr>
        <w:t>a</w:t>
      </w:r>
      <w:r>
        <w:rPr>
          <w:spacing w:val="-1"/>
        </w:rPr>
        <w:t>ce</w:t>
      </w:r>
      <w:r>
        <w:rPr>
          <w:spacing w:val="-2"/>
        </w:rPr>
        <w:t>s</w:t>
      </w:r>
      <w:r>
        <w:rPr>
          <w:spacing w:val="27"/>
          <w:w w:val="85"/>
        </w:rPr>
        <w:t xml:space="preserve"> </w:t>
      </w:r>
      <w:r>
        <w:rPr>
          <w:spacing w:val="-1"/>
        </w:rPr>
        <w:t>and</w:t>
      </w:r>
      <w:r>
        <w:rPr>
          <w:spacing w:val="18"/>
        </w:rPr>
        <w:t xml:space="preserve"> </w:t>
      </w:r>
      <w:r>
        <w:rPr>
          <w:spacing w:val="-2"/>
        </w:rPr>
        <w:t>wa</w:t>
      </w:r>
      <w:r>
        <w:rPr>
          <w:spacing w:val="-1"/>
        </w:rPr>
        <w:t>ll</w:t>
      </w:r>
      <w:r>
        <w:rPr>
          <w:spacing w:val="-2"/>
        </w:rPr>
        <w:t>s</w:t>
      </w:r>
      <w:r>
        <w:rPr>
          <w:spacing w:val="-1"/>
        </w:rPr>
        <w:t>,</w:t>
      </w:r>
      <w:r>
        <w:rPr>
          <w:spacing w:val="20"/>
        </w:rPr>
        <w:t xml:space="preserve"> </w:t>
      </w:r>
      <w:r>
        <w:rPr>
          <w:spacing w:val="-1"/>
        </w:rPr>
        <w:t>laundr</w:t>
      </w:r>
      <w:r>
        <w:rPr>
          <w:spacing w:val="-2"/>
        </w:rPr>
        <w:t>y</w:t>
      </w:r>
      <w:r>
        <w:rPr>
          <w:spacing w:val="-1"/>
        </w:rPr>
        <w:t>,</w:t>
      </w:r>
      <w:r>
        <w:rPr>
          <w:spacing w:val="19"/>
        </w:rPr>
        <w:t xml:space="preserve"> </w:t>
      </w:r>
      <w:r>
        <w:rPr>
          <w:spacing w:val="-1"/>
        </w:rPr>
        <w:t>and</w:t>
      </w:r>
      <w:r>
        <w:rPr>
          <w:spacing w:val="19"/>
        </w:rPr>
        <w:t xml:space="preserve"> </w:t>
      </w:r>
      <w:r>
        <w:rPr>
          <w:spacing w:val="-1"/>
        </w:rPr>
        <w:t>emptying</w:t>
      </w:r>
      <w:r>
        <w:rPr>
          <w:spacing w:val="18"/>
        </w:rPr>
        <w:t xml:space="preserve"> </w:t>
      </w:r>
      <w:r>
        <w:rPr>
          <w:spacing w:val="-1"/>
        </w:rPr>
        <w:t>tra</w:t>
      </w:r>
      <w:r>
        <w:rPr>
          <w:spacing w:val="-2"/>
        </w:rPr>
        <w:t>s</w:t>
      </w:r>
      <w:r>
        <w:rPr>
          <w:spacing w:val="-1"/>
        </w:rPr>
        <w:t>h</w:t>
      </w:r>
      <w:r>
        <w:rPr>
          <w:spacing w:val="19"/>
        </w:rPr>
        <w:t xml:space="preserve"> </w:t>
      </w:r>
      <w:r>
        <w:rPr>
          <w:spacing w:val="-1"/>
        </w:rPr>
        <w:t>container</w:t>
      </w:r>
      <w:r>
        <w:rPr>
          <w:spacing w:val="-2"/>
        </w:rPr>
        <w:t>s.</w:t>
      </w:r>
      <w:r>
        <w:rPr>
          <w:spacing w:val="19"/>
        </w:rPr>
        <w:t xml:space="preserve"> </w:t>
      </w:r>
      <w:r>
        <w:rPr>
          <w:spacing w:val="-2"/>
        </w:rPr>
        <w:t>St</w:t>
      </w:r>
      <w:r>
        <w:rPr>
          <w:spacing w:val="-1"/>
        </w:rPr>
        <w:t>udent</w:t>
      </w:r>
      <w:r>
        <w:rPr>
          <w:spacing w:val="-2"/>
        </w:rPr>
        <w:t>s</w:t>
      </w:r>
      <w:r>
        <w:rPr>
          <w:spacing w:val="20"/>
        </w:rPr>
        <w:t xml:space="preserve"> </w:t>
      </w:r>
      <w:r>
        <w:rPr>
          <w:spacing w:val="-2"/>
        </w:rPr>
        <w:t>ar</w:t>
      </w:r>
      <w:r>
        <w:rPr>
          <w:spacing w:val="-1"/>
        </w:rPr>
        <w:t>e</w:t>
      </w:r>
      <w:r>
        <w:rPr>
          <w:spacing w:val="18"/>
        </w:rPr>
        <w:t xml:space="preserve"> </w:t>
      </w:r>
      <w:r>
        <w:rPr>
          <w:spacing w:val="-1"/>
        </w:rPr>
        <w:t>respon</w:t>
      </w:r>
      <w:r>
        <w:rPr>
          <w:spacing w:val="-2"/>
        </w:rPr>
        <w:t>si</w:t>
      </w:r>
      <w:r>
        <w:rPr>
          <w:spacing w:val="-1"/>
        </w:rPr>
        <w:t>ble</w:t>
      </w:r>
      <w:r>
        <w:rPr>
          <w:spacing w:val="19"/>
        </w:rPr>
        <w:t xml:space="preserve"> </w:t>
      </w:r>
      <w:r>
        <w:rPr>
          <w:spacing w:val="-1"/>
        </w:rPr>
        <w:t>for</w:t>
      </w:r>
      <w:r>
        <w:rPr>
          <w:spacing w:val="19"/>
        </w:rPr>
        <w:t xml:space="preserve"> </w:t>
      </w:r>
      <w:r>
        <w:rPr>
          <w:spacing w:val="-1"/>
        </w:rPr>
        <w:t>keeping</w:t>
      </w:r>
      <w:r>
        <w:rPr>
          <w:spacing w:val="19"/>
        </w:rPr>
        <w:t xml:space="preserve"> </w:t>
      </w:r>
      <w:r>
        <w:rPr>
          <w:spacing w:val="-2"/>
        </w:rPr>
        <w:t>sta</w:t>
      </w:r>
      <w:r>
        <w:rPr>
          <w:spacing w:val="-1"/>
        </w:rPr>
        <w:t>tion</w:t>
      </w:r>
      <w:r>
        <w:rPr>
          <w:spacing w:val="-2"/>
        </w:rPr>
        <w:t>s,</w:t>
      </w:r>
      <w:r>
        <w:rPr>
          <w:spacing w:val="19"/>
        </w:rPr>
        <w:t xml:space="preserve"> </w:t>
      </w:r>
      <w:r>
        <w:rPr>
          <w:spacing w:val="-1"/>
        </w:rPr>
        <w:t>mirror</w:t>
      </w:r>
      <w:r>
        <w:rPr>
          <w:spacing w:val="-2"/>
        </w:rPr>
        <w:t>s</w:t>
      </w:r>
      <w:r>
        <w:rPr>
          <w:spacing w:val="-1"/>
        </w:rPr>
        <w:t>,</w:t>
      </w:r>
      <w:r>
        <w:rPr>
          <w:spacing w:val="19"/>
        </w:rPr>
        <w:t xml:space="preserve"> </w:t>
      </w:r>
      <w:r>
        <w:rPr>
          <w:spacing w:val="-1"/>
        </w:rPr>
        <w:t>lo</w:t>
      </w:r>
      <w:r>
        <w:rPr>
          <w:spacing w:val="-2"/>
        </w:rPr>
        <w:t>ck</w:t>
      </w:r>
      <w:r>
        <w:rPr>
          <w:spacing w:val="-1"/>
        </w:rPr>
        <w:t>er</w:t>
      </w:r>
      <w:r>
        <w:rPr>
          <w:spacing w:val="-2"/>
        </w:rPr>
        <w:t>s</w:t>
      </w:r>
      <w:r>
        <w:rPr>
          <w:spacing w:val="-1"/>
        </w:rPr>
        <w:t>,</w:t>
      </w:r>
      <w:r>
        <w:rPr>
          <w:spacing w:val="27"/>
        </w:rPr>
        <w:t xml:space="preserve"> </w:t>
      </w:r>
      <w:r>
        <w:rPr>
          <w:spacing w:val="-1"/>
        </w:rPr>
        <w:t>roll-</w:t>
      </w:r>
      <w:r>
        <w:rPr>
          <w:spacing w:val="-2"/>
        </w:rPr>
        <w:t>ar</w:t>
      </w:r>
      <w:r>
        <w:rPr>
          <w:spacing w:val="-1"/>
        </w:rPr>
        <w:t>ound</w:t>
      </w:r>
      <w:r>
        <w:rPr>
          <w:spacing w:val="-2"/>
        </w:rPr>
        <w:t>s</w:t>
      </w:r>
      <w:r>
        <w:rPr>
          <w:spacing w:val="-1"/>
        </w:rPr>
        <w:t>,</w:t>
      </w:r>
      <w:r>
        <w:rPr>
          <w:spacing w:val="1"/>
        </w:rPr>
        <w:t xml:space="preserve"> </w:t>
      </w:r>
      <w:r>
        <w:rPr>
          <w:spacing w:val="-1"/>
        </w:rPr>
        <w:t>chair</w:t>
      </w:r>
      <w:r>
        <w:rPr>
          <w:spacing w:val="-2"/>
        </w:rPr>
        <w:t>s,</w:t>
      </w:r>
      <w:r>
        <w:rPr>
          <w:spacing w:val="1"/>
        </w:rPr>
        <w:t xml:space="preserve"> </w:t>
      </w:r>
      <w:r>
        <w:rPr>
          <w:spacing w:val="-1"/>
        </w:rPr>
        <w:t>clinic,</w:t>
      </w:r>
      <w:r>
        <w:rPr>
          <w:spacing w:val="1"/>
        </w:rPr>
        <w:t xml:space="preserve"> </w:t>
      </w:r>
      <w:r>
        <w:rPr>
          <w:spacing w:val="-1"/>
        </w:rPr>
        <w:t>cl</w:t>
      </w:r>
      <w:r>
        <w:rPr>
          <w:spacing w:val="-2"/>
        </w:rPr>
        <w:t>assr</w:t>
      </w:r>
      <w:r>
        <w:rPr>
          <w:spacing w:val="-1"/>
        </w:rPr>
        <w:t>oom</w:t>
      </w:r>
      <w:r>
        <w:rPr>
          <w:spacing w:val="2"/>
        </w:rPr>
        <w:t xml:space="preserve"> </w:t>
      </w:r>
      <w:r>
        <w:rPr>
          <w:spacing w:val="-1"/>
        </w:rPr>
        <w:t>and</w:t>
      </w:r>
      <w:r>
        <w:rPr>
          <w:spacing w:val="1"/>
        </w:rPr>
        <w:t xml:space="preserve"> </w:t>
      </w:r>
      <w:r>
        <w:rPr>
          <w:spacing w:val="-1"/>
        </w:rPr>
        <w:t>publi</w:t>
      </w:r>
      <w:r>
        <w:rPr>
          <w:spacing w:val="-2"/>
        </w:rPr>
        <w:t>c</w:t>
      </w:r>
      <w:r>
        <w:rPr>
          <w:spacing w:val="1"/>
        </w:rPr>
        <w:t xml:space="preserve"> </w:t>
      </w:r>
      <w:r>
        <w:rPr>
          <w:spacing w:val="-2"/>
        </w:rPr>
        <w:t>areas</w:t>
      </w:r>
      <w:r>
        <w:rPr>
          <w:spacing w:val="2"/>
        </w:rPr>
        <w:t xml:space="preserve"> </w:t>
      </w:r>
      <w:r>
        <w:rPr>
          <w:spacing w:val="-1"/>
        </w:rPr>
        <w:t>in</w:t>
      </w:r>
      <w:r>
        <w:rPr>
          <w:spacing w:val="1"/>
        </w:rPr>
        <w:t xml:space="preserve"> </w:t>
      </w:r>
      <w:r>
        <w:t>a</w:t>
      </w:r>
      <w:r>
        <w:rPr>
          <w:spacing w:val="1"/>
        </w:rPr>
        <w:t xml:space="preserve"> </w:t>
      </w:r>
      <w:r>
        <w:rPr>
          <w:spacing w:val="-1"/>
        </w:rPr>
        <w:t>neat</w:t>
      </w:r>
      <w:r>
        <w:rPr>
          <w:spacing w:val="1"/>
        </w:rPr>
        <w:t xml:space="preserve"> </w:t>
      </w:r>
      <w:r>
        <w:rPr>
          <w:spacing w:val="-1"/>
        </w:rPr>
        <w:t>and</w:t>
      </w:r>
      <w:r>
        <w:rPr>
          <w:spacing w:val="2"/>
        </w:rPr>
        <w:t xml:space="preserve"> </w:t>
      </w:r>
      <w:r>
        <w:rPr>
          <w:spacing w:val="-2"/>
        </w:rPr>
        <w:t>sa</w:t>
      </w:r>
      <w:r>
        <w:rPr>
          <w:spacing w:val="-1"/>
        </w:rPr>
        <w:t>nit</w:t>
      </w:r>
      <w:r>
        <w:rPr>
          <w:spacing w:val="-2"/>
        </w:rPr>
        <w:t>a</w:t>
      </w:r>
      <w:r>
        <w:rPr>
          <w:spacing w:val="-1"/>
        </w:rPr>
        <w:t>r</w:t>
      </w:r>
      <w:r>
        <w:rPr>
          <w:spacing w:val="-2"/>
        </w:rPr>
        <w:t>y</w:t>
      </w:r>
      <w:r>
        <w:rPr>
          <w:spacing w:val="1"/>
        </w:rPr>
        <w:t xml:space="preserve"> </w:t>
      </w:r>
      <w:r>
        <w:rPr>
          <w:spacing w:val="-1"/>
        </w:rPr>
        <w:t>condition</w:t>
      </w:r>
      <w:r>
        <w:rPr>
          <w:spacing w:val="1"/>
        </w:rPr>
        <w:t xml:space="preserve"> </w:t>
      </w:r>
      <w:r>
        <w:rPr>
          <w:spacing w:val="-1"/>
        </w:rPr>
        <w:t>at</w:t>
      </w:r>
      <w:r>
        <w:rPr>
          <w:spacing w:val="2"/>
        </w:rPr>
        <w:t xml:space="preserve"> </w:t>
      </w:r>
      <w:r>
        <w:rPr>
          <w:spacing w:val="-1"/>
        </w:rPr>
        <w:t>all</w:t>
      </w:r>
      <w:r>
        <w:rPr>
          <w:spacing w:val="1"/>
        </w:rPr>
        <w:t xml:space="preserve"> </w:t>
      </w:r>
      <w:r>
        <w:rPr>
          <w:spacing w:val="-1"/>
        </w:rPr>
        <w:t>time</w:t>
      </w:r>
      <w:r>
        <w:rPr>
          <w:spacing w:val="-2"/>
        </w:rPr>
        <w:t>s</w:t>
      </w:r>
      <w:r>
        <w:rPr>
          <w:spacing w:val="-1"/>
        </w:rPr>
        <w:t>.</w:t>
      </w:r>
      <w:r>
        <w:rPr>
          <w:spacing w:val="1"/>
        </w:rPr>
        <w:t xml:space="preserve"> </w:t>
      </w:r>
      <w:r>
        <w:rPr>
          <w:spacing w:val="-1"/>
        </w:rPr>
        <w:t>Implemen</w:t>
      </w:r>
      <w:r>
        <w:rPr>
          <w:spacing w:val="-2"/>
        </w:rPr>
        <w:t>ts</w:t>
      </w:r>
      <w:r>
        <w:rPr>
          <w:spacing w:val="2"/>
        </w:rPr>
        <w:t xml:space="preserve"> </w:t>
      </w:r>
      <w:r>
        <w:rPr>
          <w:spacing w:val="-1"/>
        </w:rPr>
        <w:t>mu</w:t>
      </w:r>
      <w:r>
        <w:rPr>
          <w:spacing w:val="-2"/>
        </w:rPr>
        <w:t>s</w:t>
      </w:r>
      <w:r>
        <w:rPr>
          <w:spacing w:val="-1"/>
        </w:rPr>
        <w:t>t</w:t>
      </w:r>
      <w:r>
        <w:rPr>
          <w:spacing w:val="31"/>
          <w:w w:val="120"/>
        </w:rPr>
        <w:t xml:space="preserve"> </w:t>
      </w:r>
      <w:r>
        <w:rPr>
          <w:spacing w:val="-1"/>
        </w:rPr>
        <w:t>be</w:t>
      </w:r>
      <w:r>
        <w:rPr>
          <w:spacing w:val="14"/>
        </w:rPr>
        <w:t xml:space="preserve"> </w:t>
      </w:r>
      <w:r>
        <w:rPr>
          <w:spacing w:val="-2"/>
        </w:rPr>
        <w:t>sa</w:t>
      </w:r>
      <w:r>
        <w:rPr>
          <w:spacing w:val="-1"/>
        </w:rPr>
        <w:t>niti</w:t>
      </w:r>
      <w:r>
        <w:rPr>
          <w:spacing w:val="-2"/>
        </w:rPr>
        <w:t>ze</w:t>
      </w:r>
      <w:r>
        <w:rPr>
          <w:spacing w:val="-1"/>
        </w:rPr>
        <w:t>d</w:t>
      </w:r>
      <w:r>
        <w:rPr>
          <w:spacing w:val="15"/>
        </w:rPr>
        <w:t xml:space="preserve"> </w:t>
      </w:r>
      <w:r>
        <w:rPr>
          <w:spacing w:val="-1"/>
        </w:rPr>
        <w:t>before</w:t>
      </w:r>
      <w:r>
        <w:rPr>
          <w:spacing w:val="15"/>
        </w:rPr>
        <w:t xml:space="preserve"> </w:t>
      </w:r>
      <w:r>
        <w:rPr>
          <w:spacing w:val="-1"/>
        </w:rPr>
        <w:t>and</w:t>
      </w:r>
      <w:r>
        <w:rPr>
          <w:spacing w:val="15"/>
        </w:rPr>
        <w:t xml:space="preserve"> </w:t>
      </w:r>
      <w:r>
        <w:rPr>
          <w:spacing w:val="-1"/>
        </w:rPr>
        <w:t>after</w:t>
      </w:r>
      <w:r>
        <w:rPr>
          <w:spacing w:val="15"/>
        </w:rPr>
        <w:t xml:space="preserve"> </w:t>
      </w:r>
      <w:r>
        <w:rPr>
          <w:spacing w:val="-1"/>
        </w:rPr>
        <w:t>ever</w:t>
      </w:r>
      <w:r>
        <w:rPr>
          <w:spacing w:val="-2"/>
        </w:rPr>
        <w:t>y</w:t>
      </w:r>
      <w:r>
        <w:rPr>
          <w:spacing w:val="15"/>
        </w:rPr>
        <w:t xml:space="preserve"> </w:t>
      </w:r>
      <w:r>
        <w:rPr>
          <w:spacing w:val="-2"/>
        </w:rPr>
        <w:t>us</w:t>
      </w:r>
      <w:r>
        <w:rPr>
          <w:spacing w:val="-1"/>
        </w:rPr>
        <w:t>e.</w:t>
      </w:r>
      <w:r>
        <w:rPr>
          <w:spacing w:val="15"/>
        </w:rPr>
        <w:t xml:space="preserve"> </w:t>
      </w:r>
      <w:r>
        <w:rPr>
          <w:spacing w:val="-1"/>
        </w:rPr>
        <w:t>Item</w:t>
      </w:r>
      <w:r>
        <w:rPr>
          <w:spacing w:val="-2"/>
        </w:rPr>
        <w:t>s</w:t>
      </w:r>
      <w:r>
        <w:rPr>
          <w:spacing w:val="15"/>
        </w:rPr>
        <w:t xml:space="preserve"> </w:t>
      </w:r>
      <w:r>
        <w:rPr>
          <w:spacing w:val="-2"/>
        </w:rPr>
        <w:t>sh</w:t>
      </w:r>
      <w:r>
        <w:rPr>
          <w:spacing w:val="-1"/>
        </w:rPr>
        <w:t>ould</w:t>
      </w:r>
      <w:r>
        <w:rPr>
          <w:spacing w:val="15"/>
        </w:rPr>
        <w:t xml:space="preserve"> </w:t>
      </w:r>
      <w:r>
        <w:rPr>
          <w:spacing w:val="-1"/>
        </w:rPr>
        <w:t>not</w:t>
      </w:r>
      <w:r>
        <w:rPr>
          <w:spacing w:val="15"/>
        </w:rPr>
        <w:t xml:space="preserve"> </w:t>
      </w:r>
      <w:r>
        <w:rPr>
          <w:spacing w:val="-1"/>
        </w:rPr>
        <w:t>be</w:t>
      </w:r>
      <w:r>
        <w:rPr>
          <w:spacing w:val="15"/>
        </w:rPr>
        <w:t xml:space="preserve"> </w:t>
      </w:r>
      <w:r>
        <w:rPr>
          <w:spacing w:val="-1"/>
        </w:rPr>
        <w:t>left</w:t>
      </w:r>
      <w:r>
        <w:rPr>
          <w:spacing w:val="15"/>
        </w:rPr>
        <w:t xml:space="preserve"> </w:t>
      </w:r>
      <w:r>
        <w:rPr>
          <w:spacing w:val="-1"/>
        </w:rPr>
        <w:t>out</w:t>
      </w:r>
      <w:r>
        <w:rPr>
          <w:spacing w:val="15"/>
        </w:rPr>
        <w:t xml:space="preserve"> </w:t>
      </w:r>
      <w:r>
        <w:rPr>
          <w:spacing w:val="-1"/>
        </w:rPr>
        <w:t>or</w:t>
      </w:r>
      <w:r>
        <w:rPr>
          <w:spacing w:val="15"/>
        </w:rPr>
        <w:t xml:space="preserve"> </w:t>
      </w:r>
      <w:r>
        <w:rPr>
          <w:spacing w:val="-1"/>
        </w:rPr>
        <w:t>left</w:t>
      </w:r>
      <w:r>
        <w:rPr>
          <w:spacing w:val="15"/>
        </w:rPr>
        <w:t xml:space="preserve"> </w:t>
      </w:r>
      <w:r>
        <w:rPr>
          <w:spacing w:val="-1"/>
        </w:rPr>
        <w:t>overnight.</w:t>
      </w:r>
      <w:r>
        <w:rPr>
          <w:spacing w:val="15"/>
        </w:rPr>
        <w:t xml:space="preserve"> </w:t>
      </w:r>
      <w:r>
        <w:rPr>
          <w:spacing w:val="-2"/>
        </w:rPr>
        <w:t>St</w:t>
      </w:r>
      <w:r>
        <w:rPr>
          <w:spacing w:val="-1"/>
        </w:rPr>
        <w:t>udent</w:t>
      </w:r>
      <w:r>
        <w:rPr>
          <w:spacing w:val="-2"/>
        </w:rPr>
        <w:t>s</w:t>
      </w:r>
      <w:r>
        <w:rPr>
          <w:spacing w:val="15"/>
        </w:rPr>
        <w:t xml:space="preserve"> </w:t>
      </w:r>
      <w:r>
        <w:rPr>
          <w:spacing w:val="-1"/>
        </w:rPr>
        <w:t>mu</w:t>
      </w:r>
      <w:r>
        <w:rPr>
          <w:spacing w:val="-2"/>
        </w:rPr>
        <w:t>s</w:t>
      </w:r>
      <w:r>
        <w:rPr>
          <w:spacing w:val="-1"/>
        </w:rPr>
        <w:t>t</w:t>
      </w:r>
      <w:r>
        <w:rPr>
          <w:spacing w:val="15"/>
        </w:rPr>
        <w:t xml:space="preserve"> </w:t>
      </w:r>
      <w:r>
        <w:rPr>
          <w:spacing w:val="-2"/>
        </w:rPr>
        <w:t>sa</w:t>
      </w:r>
      <w:r>
        <w:rPr>
          <w:spacing w:val="-1"/>
        </w:rPr>
        <w:t>niti</w:t>
      </w:r>
      <w:r>
        <w:rPr>
          <w:spacing w:val="-2"/>
        </w:rPr>
        <w:t>ze</w:t>
      </w:r>
      <w:r>
        <w:rPr>
          <w:spacing w:val="15"/>
        </w:rPr>
        <w:t xml:space="preserve"> </w:t>
      </w:r>
      <w:r>
        <w:rPr>
          <w:spacing w:val="-1"/>
        </w:rPr>
        <w:t>wor</w:t>
      </w:r>
      <w:r>
        <w:rPr>
          <w:spacing w:val="-2"/>
        </w:rPr>
        <w:t>k</w:t>
      </w:r>
      <w:r>
        <w:rPr>
          <w:spacing w:val="39"/>
          <w:w w:val="96"/>
        </w:rPr>
        <w:t xml:space="preserve"> </w:t>
      </w:r>
      <w:r>
        <w:rPr>
          <w:spacing w:val="-2"/>
        </w:rPr>
        <w:t>sta</w:t>
      </w:r>
      <w:r>
        <w:rPr>
          <w:spacing w:val="-1"/>
        </w:rPr>
        <w:t>tion</w:t>
      </w:r>
      <w:r>
        <w:rPr>
          <w:spacing w:val="-2"/>
        </w:rPr>
        <w:t>s</w:t>
      </w:r>
      <w:r>
        <w:rPr>
          <w:spacing w:val="15"/>
        </w:rPr>
        <w:t xml:space="preserve"> </w:t>
      </w:r>
      <w:r>
        <w:rPr>
          <w:spacing w:val="-1"/>
        </w:rPr>
        <w:t>and</w:t>
      </w:r>
      <w:r>
        <w:rPr>
          <w:spacing w:val="14"/>
        </w:rPr>
        <w:t xml:space="preserve"> </w:t>
      </w:r>
      <w:r>
        <w:rPr>
          <w:spacing w:val="-1"/>
        </w:rPr>
        <w:t>remo</w:t>
      </w:r>
      <w:r>
        <w:rPr>
          <w:spacing w:val="-2"/>
        </w:rPr>
        <w:t>v</w:t>
      </w:r>
      <w:r>
        <w:rPr>
          <w:spacing w:val="-1"/>
        </w:rPr>
        <w:t>e</w:t>
      </w:r>
      <w:r>
        <w:rPr>
          <w:spacing w:val="16"/>
        </w:rPr>
        <w:t xml:space="preserve"> </w:t>
      </w:r>
      <w:r>
        <w:rPr>
          <w:spacing w:val="-1"/>
        </w:rPr>
        <w:t>hair</w:t>
      </w:r>
      <w:r>
        <w:rPr>
          <w:spacing w:val="15"/>
        </w:rPr>
        <w:t xml:space="preserve"> </w:t>
      </w:r>
      <w:r>
        <w:rPr>
          <w:spacing w:val="-1"/>
        </w:rPr>
        <w:t>by</w:t>
      </w:r>
      <w:r>
        <w:rPr>
          <w:spacing w:val="16"/>
        </w:rPr>
        <w:t xml:space="preserve"> </w:t>
      </w:r>
      <w:r>
        <w:rPr>
          <w:spacing w:val="-2"/>
        </w:rPr>
        <w:t>sw</w:t>
      </w:r>
      <w:r>
        <w:rPr>
          <w:spacing w:val="-1"/>
        </w:rPr>
        <w:t>eeping</w:t>
      </w:r>
      <w:r>
        <w:rPr>
          <w:spacing w:val="15"/>
        </w:rPr>
        <w:t xml:space="preserve"> </w:t>
      </w:r>
      <w:r>
        <w:rPr>
          <w:spacing w:val="-1"/>
        </w:rPr>
        <w:t>before</w:t>
      </w:r>
      <w:r>
        <w:rPr>
          <w:spacing w:val="14"/>
        </w:rPr>
        <w:t xml:space="preserve"> </w:t>
      </w:r>
      <w:r>
        <w:rPr>
          <w:spacing w:val="-2"/>
        </w:rPr>
        <w:t>st</w:t>
      </w:r>
      <w:r>
        <w:rPr>
          <w:spacing w:val="-1"/>
        </w:rPr>
        <w:t>yling.</w:t>
      </w:r>
      <w:r>
        <w:rPr>
          <w:spacing w:val="16"/>
        </w:rPr>
        <w:t xml:space="preserve"> </w:t>
      </w:r>
      <w:r>
        <w:rPr>
          <w:spacing w:val="-2"/>
        </w:rPr>
        <w:t>Un</w:t>
      </w:r>
      <w:r>
        <w:rPr>
          <w:spacing w:val="-1"/>
        </w:rPr>
        <w:t>e</w:t>
      </w:r>
      <w:r>
        <w:rPr>
          <w:spacing w:val="-2"/>
        </w:rPr>
        <w:t>x</w:t>
      </w:r>
      <w:r>
        <w:rPr>
          <w:spacing w:val="-1"/>
        </w:rPr>
        <w:t>pe</w:t>
      </w:r>
      <w:r>
        <w:rPr>
          <w:spacing w:val="-2"/>
        </w:rPr>
        <w:t>c</w:t>
      </w:r>
      <w:r>
        <w:rPr>
          <w:spacing w:val="-1"/>
        </w:rPr>
        <w:t>ted</w:t>
      </w:r>
      <w:r>
        <w:rPr>
          <w:spacing w:val="14"/>
        </w:rPr>
        <w:t xml:space="preserve"> </w:t>
      </w:r>
      <w:r>
        <w:rPr>
          <w:spacing w:val="-1"/>
        </w:rPr>
        <w:t>wee</w:t>
      </w:r>
      <w:r>
        <w:rPr>
          <w:spacing w:val="-2"/>
        </w:rPr>
        <w:t>k</w:t>
      </w:r>
      <w:r>
        <w:rPr>
          <w:spacing w:val="-1"/>
        </w:rPr>
        <w:t>l</w:t>
      </w:r>
      <w:r>
        <w:rPr>
          <w:spacing w:val="-2"/>
        </w:rPr>
        <w:t>y</w:t>
      </w:r>
      <w:r>
        <w:rPr>
          <w:spacing w:val="15"/>
        </w:rPr>
        <w:t xml:space="preserve"> </w:t>
      </w:r>
      <w:r>
        <w:rPr>
          <w:spacing w:val="-1"/>
        </w:rPr>
        <w:t>in</w:t>
      </w:r>
      <w:r>
        <w:rPr>
          <w:spacing w:val="-2"/>
        </w:rPr>
        <w:t>s</w:t>
      </w:r>
      <w:r>
        <w:rPr>
          <w:spacing w:val="-1"/>
        </w:rPr>
        <w:t>pe</w:t>
      </w:r>
      <w:r>
        <w:rPr>
          <w:spacing w:val="-2"/>
        </w:rPr>
        <w:t>c</w:t>
      </w:r>
      <w:r>
        <w:rPr>
          <w:spacing w:val="-1"/>
        </w:rPr>
        <w:t>tion</w:t>
      </w:r>
      <w:r>
        <w:rPr>
          <w:spacing w:val="-2"/>
        </w:rPr>
        <w:t>s</w:t>
      </w:r>
      <w:r>
        <w:rPr>
          <w:spacing w:val="16"/>
        </w:rPr>
        <w:t xml:space="preserve"> </w:t>
      </w:r>
      <w:r>
        <w:rPr>
          <w:spacing w:val="-1"/>
        </w:rPr>
        <w:t>of</w:t>
      </w:r>
      <w:r>
        <w:rPr>
          <w:spacing w:val="15"/>
        </w:rPr>
        <w:t xml:space="preserve"> </w:t>
      </w:r>
      <w:r>
        <w:rPr>
          <w:spacing w:val="-2"/>
        </w:rPr>
        <w:t>st</w:t>
      </w:r>
      <w:r>
        <w:rPr>
          <w:spacing w:val="-1"/>
        </w:rPr>
        <w:t>udent</w:t>
      </w:r>
      <w:r>
        <w:rPr>
          <w:spacing w:val="-2"/>
        </w:rPr>
        <w:t>s’</w:t>
      </w:r>
      <w:r>
        <w:rPr>
          <w:spacing w:val="16"/>
        </w:rPr>
        <w:t xml:space="preserve"> </w:t>
      </w:r>
      <w:r>
        <w:rPr>
          <w:spacing w:val="-1"/>
        </w:rPr>
        <w:t>wor</w:t>
      </w:r>
      <w:r>
        <w:rPr>
          <w:spacing w:val="-2"/>
        </w:rPr>
        <w:t>ks</w:t>
      </w:r>
      <w:r>
        <w:rPr>
          <w:spacing w:val="-1"/>
        </w:rPr>
        <w:t>t</w:t>
      </w:r>
      <w:r>
        <w:rPr>
          <w:spacing w:val="-2"/>
        </w:rPr>
        <w:t>a</w:t>
      </w:r>
      <w:r>
        <w:rPr>
          <w:spacing w:val="-1"/>
        </w:rPr>
        <w:t>tion</w:t>
      </w:r>
      <w:r>
        <w:rPr>
          <w:spacing w:val="-2"/>
        </w:rPr>
        <w:t>s</w:t>
      </w:r>
      <w:r>
        <w:rPr>
          <w:spacing w:val="15"/>
        </w:rPr>
        <w:t xml:space="preserve"> </w:t>
      </w:r>
      <w:r>
        <w:rPr>
          <w:spacing w:val="-1"/>
        </w:rPr>
        <w:t>will</w:t>
      </w:r>
      <w:r>
        <w:rPr>
          <w:spacing w:val="29"/>
          <w:w w:val="108"/>
        </w:rPr>
        <w:t xml:space="preserve"> </w:t>
      </w:r>
      <w:r>
        <w:rPr>
          <w:spacing w:val="-1"/>
        </w:rPr>
        <w:t>oc</w:t>
      </w:r>
      <w:r>
        <w:rPr>
          <w:spacing w:val="-2"/>
        </w:rPr>
        <w:t>c</w:t>
      </w:r>
      <w:r>
        <w:rPr>
          <w:spacing w:val="-1"/>
        </w:rPr>
        <w:t>ur</w:t>
      </w:r>
      <w:r>
        <w:rPr>
          <w:spacing w:val="1"/>
        </w:rPr>
        <w:t xml:space="preserve"> </w:t>
      </w:r>
      <w:r>
        <w:rPr>
          <w:spacing w:val="-1"/>
        </w:rPr>
        <w:t>to</w:t>
      </w:r>
      <w:r>
        <w:rPr>
          <w:spacing w:val="2"/>
        </w:rPr>
        <w:t xml:space="preserve"> </w:t>
      </w:r>
      <w:r>
        <w:rPr>
          <w:spacing w:val="-1"/>
        </w:rPr>
        <w:t>abide</w:t>
      </w:r>
      <w:r>
        <w:rPr>
          <w:spacing w:val="2"/>
        </w:rPr>
        <w:t xml:space="preserve"> </w:t>
      </w:r>
      <w:r>
        <w:rPr>
          <w:spacing w:val="-1"/>
        </w:rPr>
        <w:t>by</w:t>
      </w:r>
      <w:r>
        <w:rPr>
          <w:spacing w:val="2"/>
        </w:rPr>
        <w:t xml:space="preserve"> </w:t>
      </w:r>
      <w:r>
        <w:rPr>
          <w:spacing w:val="-2"/>
        </w:rPr>
        <w:t>Texas</w:t>
      </w:r>
      <w:r>
        <w:rPr>
          <w:spacing w:val="2"/>
        </w:rPr>
        <w:t xml:space="preserve"> </w:t>
      </w:r>
      <w:r>
        <w:rPr>
          <w:spacing w:val="-1"/>
        </w:rPr>
        <w:t>Dep</w:t>
      </w:r>
      <w:r>
        <w:rPr>
          <w:spacing w:val="-2"/>
        </w:rPr>
        <w:t>a</w:t>
      </w:r>
      <w:r>
        <w:rPr>
          <w:spacing w:val="-1"/>
        </w:rPr>
        <w:t>rtment</w:t>
      </w:r>
      <w:r>
        <w:rPr>
          <w:spacing w:val="2"/>
        </w:rPr>
        <w:t xml:space="preserve"> </w:t>
      </w:r>
      <w:r>
        <w:rPr>
          <w:spacing w:val="-1"/>
        </w:rPr>
        <w:t>of</w:t>
      </w:r>
      <w:r>
        <w:rPr>
          <w:spacing w:val="2"/>
        </w:rPr>
        <w:t xml:space="preserve"> </w:t>
      </w:r>
      <w:r>
        <w:rPr>
          <w:spacing w:val="-2"/>
        </w:rPr>
        <w:t>Licensi</w:t>
      </w:r>
      <w:r>
        <w:rPr>
          <w:spacing w:val="-1"/>
        </w:rPr>
        <w:t>ng</w:t>
      </w:r>
      <w:r>
        <w:rPr>
          <w:spacing w:val="2"/>
        </w:rPr>
        <w:t xml:space="preserve"> </w:t>
      </w:r>
      <w:r>
        <w:rPr>
          <w:spacing w:val="-1"/>
        </w:rPr>
        <w:t>and</w:t>
      </w:r>
      <w:r>
        <w:rPr>
          <w:spacing w:val="2"/>
        </w:rPr>
        <w:t xml:space="preserve"> </w:t>
      </w:r>
      <w:r>
        <w:rPr>
          <w:spacing w:val="-1"/>
        </w:rPr>
        <w:t>Regulation’</w:t>
      </w:r>
      <w:r>
        <w:rPr>
          <w:spacing w:val="-2"/>
        </w:rPr>
        <w:t>s</w:t>
      </w:r>
      <w:r>
        <w:rPr>
          <w:spacing w:val="2"/>
        </w:rPr>
        <w:t xml:space="preserve"> </w:t>
      </w:r>
      <w:r>
        <w:rPr>
          <w:spacing w:val="-2"/>
        </w:rPr>
        <w:t>(T</w:t>
      </w:r>
      <w:r>
        <w:rPr>
          <w:spacing w:val="-1"/>
        </w:rPr>
        <w:t>D</w:t>
      </w:r>
      <w:r>
        <w:rPr>
          <w:spacing w:val="-2"/>
        </w:rPr>
        <w:t>LR)</w:t>
      </w:r>
      <w:r>
        <w:rPr>
          <w:spacing w:val="1"/>
        </w:rPr>
        <w:t xml:space="preserve"> </w:t>
      </w:r>
      <w:r>
        <w:rPr>
          <w:spacing w:val="-2"/>
        </w:rPr>
        <w:t>sa</w:t>
      </w:r>
      <w:r>
        <w:rPr>
          <w:spacing w:val="-1"/>
        </w:rPr>
        <w:t>nit</w:t>
      </w:r>
      <w:r>
        <w:rPr>
          <w:spacing w:val="-2"/>
        </w:rPr>
        <w:t>a</w:t>
      </w:r>
      <w:r>
        <w:rPr>
          <w:spacing w:val="-1"/>
        </w:rPr>
        <w:t>tion</w:t>
      </w:r>
      <w:r>
        <w:rPr>
          <w:spacing w:val="2"/>
        </w:rPr>
        <w:t xml:space="preserve"> </w:t>
      </w:r>
      <w:r>
        <w:rPr>
          <w:spacing w:val="-1"/>
        </w:rPr>
        <w:t>guideli</w:t>
      </w:r>
      <w:r>
        <w:rPr>
          <w:spacing w:val="-2"/>
        </w:rPr>
        <w:t>nes</w:t>
      </w:r>
      <w:r>
        <w:rPr>
          <w:spacing w:val="-1"/>
        </w:rPr>
        <w:t>.</w:t>
      </w:r>
    </w:p>
    <w:p w:rsidR="007229E4" w:rsidRDefault="007229E4">
      <w:pPr>
        <w:spacing w:before="3"/>
        <w:rPr>
          <w:rFonts w:ascii="Arial" w:eastAsia="Arial" w:hAnsi="Arial" w:cs="Arial"/>
          <w:sz w:val="25"/>
          <w:szCs w:val="25"/>
        </w:rPr>
      </w:pPr>
    </w:p>
    <w:p w:rsidR="007229E4" w:rsidRDefault="008D218B">
      <w:pPr>
        <w:pStyle w:val="BodyText"/>
        <w:spacing w:before="0" w:line="283" w:lineRule="auto"/>
        <w:ind w:right="111"/>
        <w:jc w:val="both"/>
      </w:pPr>
      <w:r>
        <w:rPr>
          <w:spacing w:val="-1"/>
        </w:rPr>
        <w:t>All</w:t>
      </w:r>
      <w:r>
        <w:rPr>
          <w:spacing w:val="-10"/>
        </w:rPr>
        <w:t xml:space="preserve"> </w:t>
      </w:r>
      <w:r>
        <w:rPr>
          <w:spacing w:val="-2"/>
        </w:rPr>
        <w:t>st</w:t>
      </w:r>
      <w:r>
        <w:rPr>
          <w:spacing w:val="-1"/>
        </w:rPr>
        <w:t>udent</w:t>
      </w:r>
      <w:r>
        <w:rPr>
          <w:spacing w:val="-2"/>
        </w:rPr>
        <w:t>s</w:t>
      </w:r>
      <w:r>
        <w:rPr>
          <w:spacing w:val="-10"/>
        </w:rPr>
        <w:t xml:space="preserve"> </w:t>
      </w:r>
      <w:r>
        <w:rPr>
          <w:spacing w:val="-1"/>
        </w:rPr>
        <w:t>mu</w:t>
      </w:r>
      <w:r>
        <w:rPr>
          <w:spacing w:val="-2"/>
        </w:rPr>
        <w:t>st</w:t>
      </w:r>
      <w:r>
        <w:rPr>
          <w:spacing w:val="-10"/>
        </w:rPr>
        <w:t xml:space="preserve"> </w:t>
      </w:r>
      <w:r>
        <w:rPr>
          <w:spacing w:val="-2"/>
        </w:rPr>
        <w:t>si</w:t>
      </w:r>
      <w:r>
        <w:rPr>
          <w:spacing w:val="-1"/>
        </w:rPr>
        <w:t>gn</w:t>
      </w:r>
      <w:r>
        <w:rPr>
          <w:spacing w:val="-10"/>
        </w:rPr>
        <w:t xml:space="preserve"> </w:t>
      </w:r>
      <w:r>
        <w:t>a</w:t>
      </w:r>
      <w:r>
        <w:rPr>
          <w:spacing w:val="-9"/>
        </w:rPr>
        <w:t xml:space="preserve"> </w:t>
      </w:r>
      <w:r>
        <w:rPr>
          <w:spacing w:val="-1"/>
        </w:rPr>
        <w:t>rele</w:t>
      </w:r>
      <w:r>
        <w:rPr>
          <w:spacing w:val="-2"/>
        </w:rPr>
        <w:t>as</w:t>
      </w:r>
      <w:r>
        <w:rPr>
          <w:spacing w:val="-1"/>
        </w:rPr>
        <w:t>e</w:t>
      </w:r>
      <w:r>
        <w:rPr>
          <w:spacing w:val="-10"/>
        </w:rPr>
        <w:t xml:space="preserve"> </w:t>
      </w:r>
      <w:r>
        <w:rPr>
          <w:spacing w:val="-1"/>
        </w:rPr>
        <w:t>form</w:t>
      </w:r>
      <w:r>
        <w:rPr>
          <w:spacing w:val="-11"/>
        </w:rPr>
        <w:t xml:space="preserve"> </w:t>
      </w:r>
      <w:r>
        <w:rPr>
          <w:spacing w:val="-1"/>
        </w:rPr>
        <w:t>before</w:t>
      </w:r>
      <w:r>
        <w:rPr>
          <w:spacing w:val="-10"/>
        </w:rPr>
        <w:t xml:space="preserve"> </w:t>
      </w:r>
      <w:r>
        <w:rPr>
          <w:spacing w:val="-1"/>
        </w:rPr>
        <w:t>rendering</w:t>
      </w:r>
      <w:r>
        <w:rPr>
          <w:spacing w:val="-10"/>
        </w:rPr>
        <w:t xml:space="preserve"> </w:t>
      </w:r>
      <w:r>
        <w:t>a</w:t>
      </w:r>
      <w:r>
        <w:rPr>
          <w:spacing w:val="-10"/>
        </w:rPr>
        <w:t xml:space="preserve"> </w:t>
      </w:r>
      <w:r>
        <w:rPr>
          <w:spacing w:val="-2"/>
        </w:rPr>
        <w:t>se</w:t>
      </w:r>
      <w:r>
        <w:rPr>
          <w:spacing w:val="-1"/>
        </w:rPr>
        <w:t>rvice</w:t>
      </w:r>
      <w:r>
        <w:rPr>
          <w:spacing w:val="-11"/>
        </w:rPr>
        <w:t xml:space="preserve"> </w:t>
      </w:r>
      <w:r>
        <w:rPr>
          <w:spacing w:val="-1"/>
        </w:rPr>
        <w:t>or</w:t>
      </w:r>
      <w:r>
        <w:rPr>
          <w:spacing w:val="-10"/>
        </w:rPr>
        <w:t xml:space="preserve"> </w:t>
      </w:r>
      <w:r>
        <w:rPr>
          <w:spacing w:val="-2"/>
        </w:rPr>
        <w:t>se</w:t>
      </w:r>
      <w:r>
        <w:rPr>
          <w:spacing w:val="-1"/>
        </w:rPr>
        <w:t>rvice</w:t>
      </w:r>
      <w:r>
        <w:rPr>
          <w:spacing w:val="-2"/>
        </w:rPr>
        <w:t>s</w:t>
      </w:r>
      <w:r>
        <w:rPr>
          <w:spacing w:val="-10"/>
        </w:rPr>
        <w:t xml:space="preserve"> </w:t>
      </w:r>
      <w:r>
        <w:rPr>
          <w:spacing w:val="-1"/>
        </w:rPr>
        <w:t>to</w:t>
      </w:r>
      <w:r>
        <w:rPr>
          <w:spacing w:val="-9"/>
        </w:rPr>
        <w:t xml:space="preserve"> </w:t>
      </w:r>
      <w:r>
        <w:rPr>
          <w:spacing w:val="-1"/>
        </w:rPr>
        <w:t>client</w:t>
      </w:r>
      <w:r>
        <w:rPr>
          <w:spacing w:val="-2"/>
        </w:rPr>
        <w:t>s,</w:t>
      </w:r>
      <w:r>
        <w:rPr>
          <w:spacing w:val="-10"/>
        </w:rPr>
        <w:t xml:space="preserve"> </w:t>
      </w:r>
      <w:r>
        <w:rPr>
          <w:spacing w:val="-2"/>
        </w:rPr>
        <w:t>st</w:t>
      </w:r>
      <w:r>
        <w:rPr>
          <w:spacing w:val="-1"/>
        </w:rPr>
        <w:t>udent</w:t>
      </w:r>
      <w:r>
        <w:rPr>
          <w:spacing w:val="-2"/>
        </w:rPr>
        <w:t>s,</w:t>
      </w:r>
      <w:r>
        <w:rPr>
          <w:spacing w:val="-10"/>
        </w:rPr>
        <w:t xml:space="preserve"> </w:t>
      </w:r>
      <w:r>
        <w:rPr>
          <w:spacing w:val="-1"/>
        </w:rPr>
        <w:t>and/or</w:t>
      </w:r>
      <w:r>
        <w:rPr>
          <w:spacing w:val="-10"/>
        </w:rPr>
        <w:t xml:space="preserve"> </w:t>
      </w:r>
      <w:r>
        <w:rPr>
          <w:spacing w:val="-2"/>
        </w:rPr>
        <w:t>sta</w:t>
      </w:r>
      <w:r>
        <w:rPr>
          <w:spacing w:val="-1"/>
        </w:rPr>
        <w:t>ff</w:t>
      </w:r>
      <w:r>
        <w:rPr>
          <w:spacing w:val="-9"/>
        </w:rPr>
        <w:t xml:space="preserve"> </w:t>
      </w:r>
      <w:r>
        <w:rPr>
          <w:spacing w:val="-2"/>
        </w:rPr>
        <w:t>member</w:t>
      </w:r>
      <w:r>
        <w:rPr>
          <w:spacing w:val="-3"/>
        </w:rPr>
        <w:t>s</w:t>
      </w:r>
      <w:r>
        <w:rPr>
          <w:spacing w:val="-2"/>
        </w:rPr>
        <w:t>,</w:t>
      </w:r>
      <w:r>
        <w:rPr>
          <w:spacing w:val="45"/>
        </w:rPr>
        <w:t xml:space="preserve"> </w:t>
      </w:r>
      <w:r>
        <w:rPr>
          <w:spacing w:val="-2"/>
        </w:rPr>
        <w:t>as</w:t>
      </w:r>
      <w:r>
        <w:rPr>
          <w:spacing w:val="11"/>
        </w:rPr>
        <w:t xml:space="preserve"> </w:t>
      </w:r>
      <w:r>
        <w:rPr>
          <w:spacing w:val="-2"/>
        </w:rPr>
        <w:t>TPC</w:t>
      </w:r>
      <w:r>
        <w:rPr>
          <w:spacing w:val="-1"/>
        </w:rPr>
        <w:t>A</w:t>
      </w:r>
      <w:r>
        <w:rPr>
          <w:spacing w:val="11"/>
        </w:rPr>
        <w:t xml:space="preserve"> </w:t>
      </w:r>
      <w:r>
        <w:rPr>
          <w:spacing w:val="-2"/>
        </w:rPr>
        <w:t>ass</w:t>
      </w:r>
      <w:r>
        <w:rPr>
          <w:spacing w:val="-1"/>
        </w:rPr>
        <w:t>um</w:t>
      </w:r>
      <w:r>
        <w:rPr>
          <w:spacing w:val="-2"/>
        </w:rPr>
        <w:t>es</w:t>
      </w:r>
      <w:r>
        <w:rPr>
          <w:spacing w:val="11"/>
        </w:rPr>
        <w:t xml:space="preserve"> </w:t>
      </w:r>
      <w:r>
        <w:rPr>
          <w:spacing w:val="-1"/>
        </w:rPr>
        <w:t>no</w:t>
      </w:r>
      <w:r>
        <w:rPr>
          <w:spacing w:val="12"/>
        </w:rPr>
        <w:t xml:space="preserve"> </w:t>
      </w:r>
      <w:r>
        <w:rPr>
          <w:spacing w:val="-1"/>
        </w:rPr>
        <w:t>re</w:t>
      </w:r>
      <w:r>
        <w:rPr>
          <w:spacing w:val="-2"/>
        </w:rPr>
        <w:t>s</w:t>
      </w:r>
      <w:r>
        <w:rPr>
          <w:spacing w:val="-1"/>
        </w:rPr>
        <w:t>pon</w:t>
      </w:r>
      <w:r>
        <w:rPr>
          <w:spacing w:val="-2"/>
        </w:rPr>
        <w:t>s</w:t>
      </w:r>
      <w:r>
        <w:rPr>
          <w:spacing w:val="-1"/>
        </w:rPr>
        <w:t>ibility</w:t>
      </w:r>
      <w:r>
        <w:rPr>
          <w:spacing w:val="11"/>
        </w:rPr>
        <w:t xml:space="preserve"> </w:t>
      </w:r>
      <w:r>
        <w:rPr>
          <w:spacing w:val="-1"/>
        </w:rPr>
        <w:t>or</w:t>
      </w:r>
      <w:r>
        <w:rPr>
          <w:spacing w:val="12"/>
        </w:rPr>
        <w:t xml:space="preserve"> </w:t>
      </w:r>
      <w:r>
        <w:rPr>
          <w:spacing w:val="-1"/>
        </w:rPr>
        <w:t>liabilit</w:t>
      </w:r>
      <w:r>
        <w:rPr>
          <w:spacing w:val="-2"/>
        </w:rPr>
        <w:t>y</w:t>
      </w:r>
      <w:r>
        <w:rPr>
          <w:spacing w:val="13"/>
        </w:rPr>
        <w:t xml:space="preserve"> </w:t>
      </w:r>
      <w:r>
        <w:rPr>
          <w:spacing w:val="-1"/>
        </w:rPr>
        <w:t>for</w:t>
      </w:r>
      <w:r>
        <w:rPr>
          <w:spacing w:val="12"/>
        </w:rPr>
        <w:t xml:space="preserve"> </w:t>
      </w:r>
      <w:r>
        <w:rPr>
          <w:spacing w:val="-2"/>
        </w:rPr>
        <w:t>acci</w:t>
      </w:r>
      <w:r>
        <w:rPr>
          <w:spacing w:val="-1"/>
        </w:rPr>
        <w:t>dent</w:t>
      </w:r>
      <w:r>
        <w:rPr>
          <w:spacing w:val="-2"/>
        </w:rPr>
        <w:t>s</w:t>
      </w:r>
      <w:r>
        <w:rPr>
          <w:spacing w:val="-1"/>
        </w:rPr>
        <w:t>,</w:t>
      </w:r>
      <w:r>
        <w:rPr>
          <w:spacing w:val="13"/>
        </w:rPr>
        <w:t xml:space="preserve"> </w:t>
      </w:r>
      <w:r>
        <w:rPr>
          <w:spacing w:val="-1"/>
        </w:rPr>
        <w:t>bodil</w:t>
      </w:r>
      <w:r>
        <w:rPr>
          <w:spacing w:val="-2"/>
        </w:rPr>
        <w:t>y</w:t>
      </w:r>
      <w:r>
        <w:rPr>
          <w:spacing w:val="11"/>
        </w:rPr>
        <w:t xml:space="preserve"> </w:t>
      </w:r>
      <w:r>
        <w:rPr>
          <w:spacing w:val="-2"/>
        </w:rPr>
        <w:t>har</w:t>
      </w:r>
      <w:r>
        <w:rPr>
          <w:spacing w:val="-1"/>
        </w:rPr>
        <w:t>m,</w:t>
      </w:r>
      <w:r>
        <w:rPr>
          <w:spacing w:val="12"/>
        </w:rPr>
        <w:t xml:space="preserve"> </w:t>
      </w:r>
      <w:r>
        <w:rPr>
          <w:spacing w:val="-1"/>
        </w:rPr>
        <w:t>or</w:t>
      </w:r>
      <w:r>
        <w:rPr>
          <w:spacing w:val="13"/>
        </w:rPr>
        <w:t xml:space="preserve"> </w:t>
      </w:r>
      <w:r>
        <w:rPr>
          <w:spacing w:val="-1"/>
        </w:rPr>
        <w:t>lo</w:t>
      </w:r>
      <w:r>
        <w:rPr>
          <w:spacing w:val="-2"/>
        </w:rPr>
        <w:t>ss</w:t>
      </w:r>
      <w:r>
        <w:rPr>
          <w:spacing w:val="11"/>
        </w:rPr>
        <w:t xml:space="preserve"> </w:t>
      </w:r>
      <w:r>
        <w:rPr>
          <w:spacing w:val="-1"/>
        </w:rPr>
        <w:t>of</w:t>
      </w:r>
      <w:r>
        <w:rPr>
          <w:spacing w:val="12"/>
        </w:rPr>
        <w:t xml:space="preserve"> </w:t>
      </w:r>
      <w:r>
        <w:rPr>
          <w:spacing w:val="-1"/>
        </w:rPr>
        <w:t>per</w:t>
      </w:r>
      <w:r>
        <w:rPr>
          <w:spacing w:val="-2"/>
        </w:rPr>
        <w:t>s</w:t>
      </w:r>
      <w:r>
        <w:rPr>
          <w:spacing w:val="-1"/>
        </w:rPr>
        <w:t>onal</w:t>
      </w:r>
      <w:r>
        <w:rPr>
          <w:spacing w:val="13"/>
        </w:rPr>
        <w:t xml:space="preserve"> </w:t>
      </w:r>
      <w:r>
        <w:rPr>
          <w:spacing w:val="-1"/>
        </w:rPr>
        <w:t>belongings</w:t>
      </w:r>
      <w:r>
        <w:rPr>
          <w:spacing w:val="12"/>
        </w:rPr>
        <w:t xml:space="preserve"> </w:t>
      </w:r>
      <w:r>
        <w:rPr>
          <w:spacing w:val="-1"/>
        </w:rPr>
        <w:t>caused</w:t>
      </w:r>
      <w:r>
        <w:rPr>
          <w:spacing w:val="11"/>
        </w:rPr>
        <w:t xml:space="preserve"> </w:t>
      </w:r>
      <w:r>
        <w:rPr>
          <w:spacing w:val="-1"/>
        </w:rPr>
        <w:t>by</w:t>
      </w:r>
      <w:r>
        <w:rPr>
          <w:spacing w:val="30"/>
          <w:w w:val="104"/>
        </w:rPr>
        <w:t xml:space="preserve"> </w:t>
      </w:r>
      <w:r>
        <w:rPr>
          <w:spacing w:val="-1"/>
        </w:rPr>
        <w:t>the</w:t>
      </w:r>
      <w:r>
        <w:rPr>
          <w:spacing w:val="5"/>
        </w:rPr>
        <w:t xml:space="preserve"> </w:t>
      </w:r>
      <w:r>
        <w:rPr>
          <w:spacing w:val="-1"/>
        </w:rPr>
        <w:t>rendering</w:t>
      </w:r>
      <w:r>
        <w:rPr>
          <w:spacing w:val="5"/>
        </w:rPr>
        <w:t xml:space="preserve"> </w:t>
      </w:r>
      <w:r>
        <w:rPr>
          <w:spacing w:val="-2"/>
        </w:rPr>
        <w:t>st</w:t>
      </w:r>
      <w:r>
        <w:rPr>
          <w:spacing w:val="-1"/>
        </w:rPr>
        <w:t>udent’</w:t>
      </w:r>
      <w:r>
        <w:rPr>
          <w:spacing w:val="-2"/>
        </w:rPr>
        <w:t>s</w:t>
      </w:r>
      <w:r>
        <w:rPr>
          <w:spacing w:val="5"/>
        </w:rPr>
        <w:t xml:space="preserve"> </w:t>
      </w:r>
      <w:r>
        <w:rPr>
          <w:spacing w:val="-1"/>
        </w:rPr>
        <w:t>negligence,</w:t>
      </w:r>
      <w:r>
        <w:rPr>
          <w:spacing w:val="6"/>
        </w:rPr>
        <w:t xml:space="preserve"> </w:t>
      </w:r>
      <w:r>
        <w:rPr>
          <w:spacing w:val="-2"/>
        </w:rPr>
        <w:t>car</w:t>
      </w:r>
      <w:r>
        <w:rPr>
          <w:spacing w:val="-1"/>
        </w:rPr>
        <w:t>el</w:t>
      </w:r>
      <w:r>
        <w:rPr>
          <w:spacing w:val="-2"/>
        </w:rPr>
        <w:t>essness,</w:t>
      </w:r>
      <w:r>
        <w:rPr>
          <w:spacing w:val="5"/>
        </w:rPr>
        <w:t xml:space="preserve"> </w:t>
      </w:r>
      <w:r>
        <w:rPr>
          <w:spacing w:val="-1"/>
        </w:rPr>
        <w:t>and/or</w:t>
      </w:r>
      <w:r>
        <w:rPr>
          <w:spacing w:val="5"/>
        </w:rPr>
        <w:t xml:space="preserve"> </w:t>
      </w:r>
      <w:r>
        <w:rPr>
          <w:spacing w:val="-1"/>
        </w:rPr>
        <w:t>la</w:t>
      </w:r>
      <w:r>
        <w:rPr>
          <w:spacing w:val="-2"/>
        </w:rPr>
        <w:t>ck</w:t>
      </w:r>
      <w:r>
        <w:rPr>
          <w:spacing w:val="6"/>
        </w:rPr>
        <w:t xml:space="preserve"> </w:t>
      </w:r>
      <w:r>
        <w:rPr>
          <w:spacing w:val="-1"/>
        </w:rPr>
        <w:t>of</w:t>
      </w:r>
      <w:r>
        <w:rPr>
          <w:spacing w:val="5"/>
        </w:rPr>
        <w:t xml:space="preserve"> </w:t>
      </w:r>
      <w:r>
        <w:rPr>
          <w:spacing w:val="-2"/>
        </w:rPr>
        <w:t>ski</w:t>
      </w:r>
      <w:r>
        <w:rPr>
          <w:spacing w:val="-1"/>
        </w:rPr>
        <w:t>ll.</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Food</w:t>
      </w:r>
      <w:r>
        <w:rPr>
          <w:spacing w:val="-18"/>
        </w:rPr>
        <w:t xml:space="preserve"> </w:t>
      </w:r>
      <w:r>
        <w:t>&amp;</w:t>
      </w:r>
      <w:r>
        <w:rPr>
          <w:spacing w:val="-18"/>
        </w:rPr>
        <w:t xml:space="preserve"> </w:t>
      </w:r>
      <w:r>
        <w:rPr>
          <w:spacing w:val="-2"/>
        </w:rPr>
        <w:t>Snac</w:t>
      </w:r>
      <w:r>
        <w:rPr>
          <w:spacing w:val="-1"/>
        </w:rPr>
        <w:t>k</w:t>
      </w:r>
      <w:r>
        <w:rPr>
          <w:spacing w:val="-17"/>
        </w:rPr>
        <w:t xml:space="preserve"> </w:t>
      </w:r>
      <w:r>
        <w:rPr>
          <w:spacing w:val="-2"/>
        </w:rPr>
        <w:t>Polic</w:t>
      </w:r>
      <w:r>
        <w:rPr>
          <w:spacing w:val="-1"/>
        </w:rPr>
        <w:t>y</w:t>
      </w:r>
    </w:p>
    <w:p w:rsidR="007229E4" w:rsidRDefault="008D218B">
      <w:pPr>
        <w:pStyle w:val="BodyText"/>
        <w:spacing w:before="41" w:line="286" w:lineRule="auto"/>
        <w:ind w:right="111"/>
        <w:jc w:val="both"/>
      </w:pPr>
      <w:r>
        <w:rPr>
          <w:spacing w:val="-1"/>
          <w:w w:val="105"/>
        </w:rPr>
        <w:t>No</w:t>
      </w:r>
      <w:r>
        <w:rPr>
          <w:spacing w:val="-19"/>
          <w:w w:val="105"/>
        </w:rPr>
        <w:t xml:space="preserve"> </w:t>
      </w:r>
      <w:r>
        <w:rPr>
          <w:spacing w:val="-2"/>
          <w:w w:val="105"/>
        </w:rPr>
        <w:t>consum</w:t>
      </w:r>
      <w:r>
        <w:rPr>
          <w:spacing w:val="-1"/>
          <w:w w:val="105"/>
        </w:rPr>
        <w:t>ptio</w:t>
      </w:r>
      <w:r>
        <w:rPr>
          <w:spacing w:val="-2"/>
          <w:w w:val="105"/>
        </w:rPr>
        <w:t>n</w:t>
      </w:r>
      <w:r>
        <w:rPr>
          <w:spacing w:val="-19"/>
          <w:w w:val="105"/>
        </w:rPr>
        <w:t xml:space="preserve"> </w:t>
      </w:r>
      <w:r>
        <w:rPr>
          <w:spacing w:val="-1"/>
          <w:w w:val="105"/>
        </w:rPr>
        <w:t>of</w:t>
      </w:r>
      <w:r>
        <w:rPr>
          <w:spacing w:val="-19"/>
          <w:w w:val="105"/>
        </w:rPr>
        <w:t xml:space="preserve"> </w:t>
      </w:r>
      <w:r>
        <w:rPr>
          <w:spacing w:val="-1"/>
          <w:w w:val="105"/>
        </w:rPr>
        <w:t>food</w:t>
      </w:r>
      <w:r>
        <w:rPr>
          <w:spacing w:val="-2"/>
          <w:w w:val="105"/>
        </w:rPr>
        <w:t>s</w:t>
      </w:r>
      <w:r>
        <w:rPr>
          <w:spacing w:val="-19"/>
          <w:w w:val="105"/>
        </w:rPr>
        <w:t xml:space="preserve"> </w:t>
      </w:r>
      <w:r>
        <w:rPr>
          <w:spacing w:val="-2"/>
          <w:w w:val="105"/>
        </w:rPr>
        <w:t>is</w:t>
      </w:r>
      <w:r>
        <w:rPr>
          <w:spacing w:val="-19"/>
          <w:w w:val="105"/>
        </w:rPr>
        <w:t xml:space="preserve"> </w:t>
      </w:r>
      <w:r>
        <w:rPr>
          <w:spacing w:val="-1"/>
          <w:w w:val="105"/>
        </w:rPr>
        <w:t>per</w:t>
      </w:r>
      <w:r>
        <w:rPr>
          <w:spacing w:val="-2"/>
          <w:w w:val="105"/>
        </w:rPr>
        <w:t>m</w:t>
      </w:r>
      <w:r>
        <w:rPr>
          <w:spacing w:val="-1"/>
          <w:w w:val="105"/>
        </w:rPr>
        <w:t>itted</w:t>
      </w:r>
      <w:r>
        <w:rPr>
          <w:spacing w:val="-20"/>
          <w:w w:val="105"/>
        </w:rPr>
        <w:t xml:space="preserve"> </w:t>
      </w:r>
      <w:r>
        <w:rPr>
          <w:spacing w:val="-1"/>
          <w:w w:val="105"/>
        </w:rPr>
        <w:t>during</w:t>
      </w:r>
      <w:r>
        <w:rPr>
          <w:spacing w:val="-19"/>
          <w:w w:val="105"/>
        </w:rPr>
        <w:t xml:space="preserve"> </w:t>
      </w:r>
      <w:r>
        <w:rPr>
          <w:spacing w:val="-2"/>
          <w:w w:val="105"/>
        </w:rPr>
        <w:t>classr</w:t>
      </w:r>
      <w:r>
        <w:rPr>
          <w:spacing w:val="-1"/>
          <w:w w:val="105"/>
        </w:rPr>
        <w:t>oo</w:t>
      </w:r>
      <w:r>
        <w:rPr>
          <w:spacing w:val="-2"/>
          <w:w w:val="105"/>
        </w:rPr>
        <w:t>m</w:t>
      </w:r>
      <w:r>
        <w:rPr>
          <w:spacing w:val="-19"/>
          <w:w w:val="105"/>
        </w:rPr>
        <w:t xml:space="preserve"> </w:t>
      </w:r>
      <w:r>
        <w:rPr>
          <w:spacing w:val="-2"/>
          <w:w w:val="105"/>
        </w:rPr>
        <w:t>hours</w:t>
      </w:r>
      <w:r>
        <w:rPr>
          <w:spacing w:val="-19"/>
          <w:w w:val="105"/>
        </w:rPr>
        <w:t xml:space="preserve"> </w:t>
      </w:r>
      <w:r>
        <w:rPr>
          <w:spacing w:val="-2"/>
          <w:w w:val="105"/>
        </w:rPr>
        <w:t>unless</w:t>
      </w:r>
      <w:r>
        <w:rPr>
          <w:spacing w:val="-19"/>
          <w:w w:val="105"/>
        </w:rPr>
        <w:t xml:space="preserve"> </w:t>
      </w:r>
      <w:r>
        <w:rPr>
          <w:spacing w:val="-1"/>
          <w:w w:val="105"/>
        </w:rPr>
        <w:t>food</w:t>
      </w:r>
      <w:r>
        <w:rPr>
          <w:spacing w:val="-19"/>
          <w:w w:val="105"/>
        </w:rPr>
        <w:t xml:space="preserve"> </w:t>
      </w:r>
      <w:r>
        <w:rPr>
          <w:spacing w:val="-1"/>
          <w:w w:val="105"/>
        </w:rPr>
        <w:t>it</w:t>
      </w:r>
      <w:r>
        <w:rPr>
          <w:spacing w:val="-2"/>
          <w:w w:val="105"/>
        </w:rPr>
        <w:t>ems</w:t>
      </w:r>
      <w:r>
        <w:rPr>
          <w:spacing w:val="-18"/>
          <w:w w:val="105"/>
        </w:rPr>
        <w:t xml:space="preserve"> </w:t>
      </w:r>
      <w:r>
        <w:rPr>
          <w:spacing w:val="-2"/>
          <w:w w:val="105"/>
        </w:rPr>
        <w:t>have</w:t>
      </w:r>
      <w:r>
        <w:rPr>
          <w:spacing w:val="-19"/>
          <w:w w:val="105"/>
        </w:rPr>
        <w:t xml:space="preserve"> </w:t>
      </w:r>
      <w:r>
        <w:rPr>
          <w:spacing w:val="-1"/>
          <w:w w:val="105"/>
        </w:rPr>
        <w:t>been</w:t>
      </w:r>
      <w:r>
        <w:rPr>
          <w:spacing w:val="-19"/>
          <w:w w:val="105"/>
        </w:rPr>
        <w:t xml:space="preserve"> </w:t>
      </w:r>
      <w:r>
        <w:rPr>
          <w:spacing w:val="-1"/>
          <w:w w:val="105"/>
        </w:rPr>
        <w:t>pr</w:t>
      </w:r>
      <w:r>
        <w:rPr>
          <w:spacing w:val="-2"/>
          <w:w w:val="105"/>
        </w:rPr>
        <w:t>e-ap</w:t>
      </w:r>
      <w:r>
        <w:rPr>
          <w:spacing w:val="-1"/>
          <w:w w:val="105"/>
        </w:rPr>
        <w:t>p</w:t>
      </w:r>
      <w:r>
        <w:rPr>
          <w:spacing w:val="-2"/>
          <w:w w:val="105"/>
        </w:rPr>
        <w:t>r</w:t>
      </w:r>
      <w:r>
        <w:rPr>
          <w:spacing w:val="-1"/>
          <w:w w:val="105"/>
        </w:rPr>
        <w:t>oved</w:t>
      </w:r>
      <w:r>
        <w:rPr>
          <w:spacing w:val="-19"/>
          <w:w w:val="105"/>
        </w:rPr>
        <w:t xml:space="preserve"> </w:t>
      </w:r>
      <w:r>
        <w:rPr>
          <w:spacing w:val="-1"/>
          <w:w w:val="105"/>
        </w:rPr>
        <w:t>by</w:t>
      </w:r>
      <w:r>
        <w:rPr>
          <w:spacing w:val="-19"/>
          <w:w w:val="105"/>
        </w:rPr>
        <w:t xml:space="preserve"> </w:t>
      </w:r>
      <w:r>
        <w:rPr>
          <w:spacing w:val="-2"/>
          <w:w w:val="105"/>
        </w:rPr>
        <w:t>TPC</w:t>
      </w:r>
      <w:r>
        <w:rPr>
          <w:spacing w:val="-1"/>
          <w:w w:val="105"/>
        </w:rPr>
        <w:t>A</w:t>
      </w:r>
      <w:r>
        <w:rPr>
          <w:spacing w:val="33"/>
          <w:w w:val="103"/>
        </w:rPr>
        <w:t xml:space="preserve"> </w:t>
      </w:r>
      <w:r>
        <w:rPr>
          <w:spacing w:val="-1"/>
          <w:w w:val="105"/>
        </w:rPr>
        <w:t>Di</w:t>
      </w:r>
      <w:r>
        <w:rPr>
          <w:spacing w:val="-2"/>
          <w:w w:val="105"/>
        </w:rPr>
        <w:t>rec</w:t>
      </w:r>
      <w:r>
        <w:rPr>
          <w:spacing w:val="-1"/>
          <w:w w:val="105"/>
        </w:rPr>
        <w:t>to</w:t>
      </w:r>
      <w:r>
        <w:rPr>
          <w:spacing w:val="-2"/>
          <w:w w:val="105"/>
        </w:rPr>
        <w:t>r</w:t>
      </w:r>
      <w:r>
        <w:rPr>
          <w:spacing w:val="-17"/>
          <w:w w:val="105"/>
        </w:rPr>
        <w:t xml:space="preserve"> </w:t>
      </w:r>
      <w:r>
        <w:rPr>
          <w:spacing w:val="-2"/>
          <w:w w:val="105"/>
        </w:rPr>
        <w:t>(or</w:t>
      </w:r>
      <w:r>
        <w:rPr>
          <w:spacing w:val="-17"/>
          <w:w w:val="105"/>
        </w:rPr>
        <w:t xml:space="preserve"> </w:t>
      </w:r>
      <w:r>
        <w:rPr>
          <w:spacing w:val="-2"/>
          <w:w w:val="105"/>
        </w:rPr>
        <w:t>Des</w:t>
      </w:r>
      <w:r>
        <w:rPr>
          <w:spacing w:val="-1"/>
          <w:w w:val="105"/>
        </w:rPr>
        <w:t>ig</w:t>
      </w:r>
      <w:r>
        <w:rPr>
          <w:spacing w:val="-2"/>
          <w:w w:val="105"/>
        </w:rPr>
        <w:t>na</w:t>
      </w:r>
      <w:r>
        <w:rPr>
          <w:spacing w:val="-1"/>
          <w:w w:val="105"/>
        </w:rPr>
        <w:t>t</w:t>
      </w:r>
      <w:r>
        <w:rPr>
          <w:spacing w:val="-2"/>
          <w:w w:val="105"/>
        </w:rPr>
        <w:t>e).</w:t>
      </w:r>
      <w:r>
        <w:rPr>
          <w:spacing w:val="-16"/>
          <w:w w:val="105"/>
        </w:rPr>
        <w:t xml:space="preserve"> </w:t>
      </w:r>
      <w:r>
        <w:rPr>
          <w:spacing w:val="-1"/>
          <w:w w:val="105"/>
        </w:rPr>
        <w:t>No</w:t>
      </w:r>
      <w:r>
        <w:rPr>
          <w:spacing w:val="-18"/>
          <w:w w:val="105"/>
        </w:rPr>
        <w:t xml:space="preserve"> </w:t>
      </w:r>
      <w:r>
        <w:rPr>
          <w:spacing w:val="-1"/>
          <w:w w:val="105"/>
        </w:rPr>
        <w:t>food</w:t>
      </w:r>
      <w:r>
        <w:rPr>
          <w:spacing w:val="-17"/>
          <w:w w:val="105"/>
        </w:rPr>
        <w:t xml:space="preserve"> </w:t>
      </w:r>
      <w:r>
        <w:rPr>
          <w:spacing w:val="-2"/>
          <w:w w:val="105"/>
        </w:rPr>
        <w:t>is</w:t>
      </w:r>
      <w:r>
        <w:rPr>
          <w:spacing w:val="-17"/>
          <w:w w:val="105"/>
        </w:rPr>
        <w:t xml:space="preserve"> </w:t>
      </w:r>
      <w:r>
        <w:rPr>
          <w:spacing w:val="-2"/>
          <w:w w:val="105"/>
        </w:rPr>
        <w:t>al</w:t>
      </w:r>
      <w:r>
        <w:rPr>
          <w:spacing w:val="-1"/>
          <w:w w:val="105"/>
        </w:rPr>
        <w:t>lowed</w:t>
      </w:r>
      <w:r>
        <w:rPr>
          <w:spacing w:val="-18"/>
          <w:w w:val="105"/>
        </w:rPr>
        <w:t xml:space="preserve"> </w:t>
      </w:r>
      <w:r>
        <w:rPr>
          <w:spacing w:val="-2"/>
          <w:w w:val="105"/>
        </w:rPr>
        <w:t>in</w:t>
      </w:r>
      <w:r>
        <w:rPr>
          <w:spacing w:val="-17"/>
          <w:w w:val="105"/>
        </w:rPr>
        <w:t xml:space="preserve"> </w:t>
      </w:r>
      <w:r>
        <w:rPr>
          <w:spacing w:val="-2"/>
          <w:w w:val="105"/>
        </w:rPr>
        <w:t>cl</w:t>
      </w:r>
      <w:r>
        <w:rPr>
          <w:spacing w:val="-1"/>
          <w:w w:val="105"/>
        </w:rPr>
        <w:t>i</w:t>
      </w:r>
      <w:r>
        <w:rPr>
          <w:spacing w:val="-2"/>
          <w:w w:val="105"/>
        </w:rPr>
        <w:t>nic</w:t>
      </w:r>
      <w:r>
        <w:rPr>
          <w:spacing w:val="-17"/>
          <w:w w:val="105"/>
        </w:rPr>
        <w:t xml:space="preserve"> </w:t>
      </w:r>
      <w:r>
        <w:rPr>
          <w:spacing w:val="-2"/>
          <w:w w:val="105"/>
        </w:rPr>
        <w:t>area.</w:t>
      </w:r>
      <w:r>
        <w:rPr>
          <w:spacing w:val="-16"/>
          <w:w w:val="105"/>
        </w:rPr>
        <w:t xml:space="preserve"> </w:t>
      </w:r>
      <w:r>
        <w:rPr>
          <w:spacing w:val="-1"/>
          <w:w w:val="105"/>
        </w:rPr>
        <w:t>No</w:t>
      </w:r>
      <w:r>
        <w:rPr>
          <w:spacing w:val="-2"/>
          <w:w w:val="105"/>
        </w:rPr>
        <w:t>n-al</w:t>
      </w:r>
      <w:r>
        <w:rPr>
          <w:spacing w:val="-1"/>
          <w:w w:val="105"/>
        </w:rPr>
        <w:t>coholi</w:t>
      </w:r>
      <w:r>
        <w:rPr>
          <w:spacing w:val="-2"/>
          <w:w w:val="105"/>
        </w:rPr>
        <w:t>c</w:t>
      </w:r>
      <w:r>
        <w:rPr>
          <w:spacing w:val="-17"/>
          <w:w w:val="105"/>
        </w:rPr>
        <w:t xml:space="preserve"> </w:t>
      </w:r>
      <w:r>
        <w:rPr>
          <w:spacing w:val="-2"/>
          <w:w w:val="105"/>
        </w:rPr>
        <w:t>beverages</w:t>
      </w:r>
      <w:r>
        <w:rPr>
          <w:spacing w:val="-18"/>
          <w:w w:val="105"/>
        </w:rPr>
        <w:t xml:space="preserve"> </w:t>
      </w:r>
      <w:r>
        <w:rPr>
          <w:spacing w:val="-2"/>
          <w:w w:val="105"/>
        </w:rPr>
        <w:t>are</w:t>
      </w:r>
      <w:r>
        <w:rPr>
          <w:spacing w:val="-17"/>
          <w:w w:val="105"/>
        </w:rPr>
        <w:t xml:space="preserve"> </w:t>
      </w:r>
      <w:r>
        <w:rPr>
          <w:spacing w:val="-1"/>
          <w:w w:val="105"/>
        </w:rPr>
        <w:t>per</w:t>
      </w:r>
      <w:r>
        <w:rPr>
          <w:spacing w:val="-2"/>
          <w:w w:val="105"/>
        </w:rPr>
        <w:t>m</w:t>
      </w:r>
      <w:r>
        <w:rPr>
          <w:spacing w:val="-1"/>
          <w:w w:val="105"/>
        </w:rPr>
        <w:t>i</w:t>
      </w:r>
      <w:r>
        <w:rPr>
          <w:spacing w:val="-2"/>
          <w:w w:val="105"/>
        </w:rPr>
        <w:t>ss</w:t>
      </w:r>
      <w:r>
        <w:rPr>
          <w:spacing w:val="-1"/>
          <w:w w:val="105"/>
        </w:rPr>
        <w:t>ibl</w:t>
      </w:r>
      <w:r>
        <w:rPr>
          <w:spacing w:val="-2"/>
          <w:w w:val="105"/>
        </w:rPr>
        <w:t>e</w:t>
      </w:r>
      <w:r>
        <w:rPr>
          <w:spacing w:val="-17"/>
          <w:w w:val="105"/>
        </w:rPr>
        <w:t xml:space="preserve"> </w:t>
      </w:r>
      <w:r>
        <w:rPr>
          <w:spacing w:val="-1"/>
          <w:w w:val="105"/>
        </w:rPr>
        <w:t>but</w:t>
      </w:r>
      <w:r>
        <w:rPr>
          <w:spacing w:val="-17"/>
          <w:w w:val="105"/>
        </w:rPr>
        <w:t xml:space="preserve"> </w:t>
      </w:r>
      <w:r>
        <w:rPr>
          <w:spacing w:val="-2"/>
          <w:w w:val="105"/>
        </w:rPr>
        <w:t>mus</w:t>
      </w:r>
      <w:r>
        <w:rPr>
          <w:spacing w:val="-1"/>
          <w:w w:val="105"/>
        </w:rPr>
        <w:t>t</w:t>
      </w:r>
      <w:r>
        <w:rPr>
          <w:spacing w:val="-17"/>
          <w:w w:val="105"/>
        </w:rPr>
        <w:t xml:space="preserve"> </w:t>
      </w:r>
      <w:r>
        <w:rPr>
          <w:spacing w:val="-1"/>
          <w:w w:val="105"/>
        </w:rPr>
        <w:t>be</w:t>
      </w:r>
      <w:r>
        <w:rPr>
          <w:spacing w:val="-18"/>
          <w:w w:val="105"/>
        </w:rPr>
        <w:t xml:space="preserve"> </w:t>
      </w:r>
      <w:r>
        <w:rPr>
          <w:spacing w:val="-2"/>
          <w:w w:val="105"/>
        </w:rPr>
        <w:t>in</w:t>
      </w:r>
      <w:r>
        <w:rPr>
          <w:spacing w:val="-17"/>
          <w:w w:val="105"/>
        </w:rPr>
        <w:t xml:space="preserve"> </w:t>
      </w:r>
      <w:r>
        <w:rPr>
          <w:w w:val="105"/>
        </w:rPr>
        <w:t>a</w:t>
      </w:r>
      <w:r>
        <w:rPr>
          <w:spacing w:val="35"/>
          <w:w w:val="93"/>
        </w:rPr>
        <w:t xml:space="preserve"> </w:t>
      </w:r>
      <w:r>
        <w:rPr>
          <w:spacing w:val="-2"/>
          <w:w w:val="105"/>
        </w:rPr>
        <w:t>sea</w:t>
      </w:r>
      <w:r>
        <w:rPr>
          <w:spacing w:val="-1"/>
          <w:w w:val="105"/>
        </w:rPr>
        <w:t>l</w:t>
      </w:r>
      <w:r>
        <w:rPr>
          <w:spacing w:val="-2"/>
          <w:w w:val="105"/>
        </w:rPr>
        <w:t>a</w:t>
      </w:r>
      <w:r>
        <w:rPr>
          <w:spacing w:val="-1"/>
          <w:w w:val="105"/>
        </w:rPr>
        <w:t>bl</w:t>
      </w:r>
      <w:r>
        <w:rPr>
          <w:spacing w:val="-2"/>
          <w:w w:val="105"/>
        </w:rPr>
        <w:t>e</w:t>
      </w:r>
      <w:r>
        <w:rPr>
          <w:spacing w:val="-14"/>
          <w:w w:val="105"/>
        </w:rPr>
        <w:t xml:space="preserve"> </w:t>
      </w:r>
      <w:r>
        <w:rPr>
          <w:spacing w:val="-2"/>
          <w:w w:val="105"/>
        </w:rPr>
        <w:t>co</w:t>
      </w:r>
      <w:r>
        <w:rPr>
          <w:spacing w:val="-1"/>
          <w:w w:val="105"/>
        </w:rPr>
        <w:t>nt</w:t>
      </w:r>
      <w:r>
        <w:rPr>
          <w:spacing w:val="-2"/>
          <w:w w:val="105"/>
        </w:rPr>
        <w:t>ainer.</w:t>
      </w:r>
      <w:r>
        <w:rPr>
          <w:spacing w:val="-14"/>
          <w:w w:val="105"/>
        </w:rPr>
        <w:t xml:space="preserve"> </w:t>
      </w:r>
      <w:r>
        <w:rPr>
          <w:spacing w:val="-2"/>
          <w:w w:val="105"/>
        </w:rPr>
        <w:t>Shoul</w:t>
      </w:r>
      <w:r>
        <w:rPr>
          <w:spacing w:val="-1"/>
          <w:w w:val="105"/>
        </w:rPr>
        <w:t>d</w:t>
      </w:r>
      <w:r>
        <w:rPr>
          <w:spacing w:val="-14"/>
          <w:w w:val="105"/>
        </w:rPr>
        <w:t xml:space="preserve"> </w:t>
      </w:r>
      <w:r>
        <w:rPr>
          <w:spacing w:val="-2"/>
          <w:w w:val="105"/>
        </w:rPr>
        <w:t>stu</w:t>
      </w:r>
      <w:r>
        <w:rPr>
          <w:spacing w:val="-1"/>
          <w:w w:val="105"/>
        </w:rPr>
        <w:t>d</w:t>
      </w:r>
      <w:r>
        <w:rPr>
          <w:spacing w:val="-2"/>
          <w:w w:val="105"/>
        </w:rPr>
        <w:t>en</w:t>
      </w:r>
      <w:r>
        <w:rPr>
          <w:spacing w:val="-1"/>
          <w:w w:val="105"/>
        </w:rPr>
        <w:t>t</w:t>
      </w:r>
      <w:r>
        <w:rPr>
          <w:spacing w:val="-13"/>
          <w:w w:val="105"/>
        </w:rPr>
        <w:t xml:space="preserve"> </w:t>
      </w:r>
      <w:r>
        <w:rPr>
          <w:spacing w:val="-1"/>
          <w:w w:val="105"/>
        </w:rPr>
        <w:t>be</w:t>
      </w:r>
      <w:r>
        <w:rPr>
          <w:spacing w:val="-15"/>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14"/>
          <w:w w:val="105"/>
        </w:rPr>
        <w:t xml:space="preserve"> </w:t>
      </w:r>
      <w:r>
        <w:rPr>
          <w:spacing w:val="-1"/>
          <w:w w:val="105"/>
        </w:rPr>
        <w:t>to</w:t>
      </w:r>
      <w:r>
        <w:rPr>
          <w:spacing w:val="-14"/>
          <w:w w:val="105"/>
        </w:rPr>
        <w:t xml:space="preserve"> </w:t>
      </w:r>
      <w:r>
        <w:rPr>
          <w:spacing w:val="-2"/>
          <w:w w:val="105"/>
        </w:rPr>
        <w:t>eat</w:t>
      </w:r>
      <w:r>
        <w:rPr>
          <w:spacing w:val="-14"/>
          <w:w w:val="105"/>
        </w:rPr>
        <w:t xml:space="preserve"> </w:t>
      </w:r>
      <w:r>
        <w:rPr>
          <w:spacing w:val="-1"/>
          <w:w w:val="105"/>
        </w:rPr>
        <w:t>due</w:t>
      </w:r>
      <w:r>
        <w:rPr>
          <w:spacing w:val="-14"/>
          <w:w w:val="105"/>
        </w:rPr>
        <w:t xml:space="preserve"> </w:t>
      </w:r>
      <w:r>
        <w:rPr>
          <w:spacing w:val="-1"/>
          <w:w w:val="105"/>
        </w:rPr>
        <w:t>to</w:t>
      </w:r>
      <w:r>
        <w:rPr>
          <w:spacing w:val="-15"/>
          <w:w w:val="105"/>
        </w:rPr>
        <w:t xml:space="preserve"> </w:t>
      </w:r>
      <w:r>
        <w:rPr>
          <w:w w:val="105"/>
        </w:rPr>
        <w:t>a</w:t>
      </w:r>
      <w:r>
        <w:rPr>
          <w:spacing w:val="-14"/>
          <w:w w:val="105"/>
        </w:rPr>
        <w:t xml:space="preserve"> </w:t>
      </w:r>
      <w:r>
        <w:rPr>
          <w:spacing w:val="-2"/>
          <w:w w:val="105"/>
        </w:rPr>
        <w:t>me</w:t>
      </w:r>
      <w:r>
        <w:rPr>
          <w:spacing w:val="-1"/>
          <w:w w:val="105"/>
        </w:rPr>
        <w:t>di</w:t>
      </w:r>
      <w:r>
        <w:rPr>
          <w:spacing w:val="-2"/>
          <w:w w:val="105"/>
        </w:rPr>
        <w:t>ca</w:t>
      </w:r>
      <w:r>
        <w:rPr>
          <w:spacing w:val="-1"/>
          <w:w w:val="105"/>
        </w:rPr>
        <w:t>l</w:t>
      </w:r>
      <w:r>
        <w:rPr>
          <w:spacing w:val="-13"/>
          <w:w w:val="105"/>
        </w:rPr>
        <w:t xml:space="preserve"> </w:t>
      </w:r>
      <w:r>
        <w:rPr>
          <w:spacing w:val="-2"/>
          <w:w w:val="105"/>
        </w:rPr>
        <w:t>co</w:t>
      </w:r>
      <w:r>
        <w:rPr>
          <w:spacing w:val="-1"/>
          <w:w w:val="105"/>
        </w:rPr>
        <w:t>nditio</w:t>
      </w:r>
      <w:r>
        <w:rPr>
          <w:spacing w:val="-2"/>
          <w:w w:val="105"/>
        </w:rPr>
        <w:t>n</w:t>
      </w:r>
      <w:r>
        <w:rPr>
          <w:spacing w:val="-14"/>
          <w:w w:val="105"/>
        </w:rPr>
        <w:t xml:space="preserve"> </w:t>
      </w:r>
      <w:r>
        <w:rPr>
          <w:spacing w:val="-1"/>
          <w:w w:val="105"/>
        </w:rPr>
        <w:t>th</w:t>
      </w:r>
      <w:r>
        <w:rPr>
          <w:spacing w:val="-2"/>
          <w:w w:val="105"/>
        </w:rPr>
        <w:t>e</w:t>
      </w:r>
      <w:r>
        <w:rPr>
          <w:spacing w:val="-14"/>
          <w:w w:val="105"/>
        </w:rPr>
        <w:t xml:space="preserve"> </w:t>
      </w:r>
      <w:r>
        <w:rPr>
          <w:spacing w:val="-2"/>
          <w:w w:val="105"/>
        </w:rPr>
        <w:t>stu</w:t>
      </w:r>
      <w:r>
        <w:rPr>
          <w:spacing w:val="-1"/>
          <w:w w:val="105"/>
        </w:rPr>
        <w:t>d</w:t>
      </w:r>
      <w:r>
        <w:rPr>
          <w:spacing w:val="-2"/>
          <w:w w:val="105"/>
        </w:rPr>
        <w:t>en</w:t>
      </w:r>
      <w:r>
        <w:rPr>
          <w:spacing w:val="-1"/>
          <w:w w:val="105"/>
        </w:rPr>
        <w:t>t</w:t>
      </w:r>
      <w:r>
        <w:rPr>
          <w:spacing w:val="-14"/>
          <w:w w:val="105"/>
        </w:rPr>
        <w:t xml:space="preserve"> </w:t>
      </w:r>
      <w:r>
        <w:rPr>
          <w:spacing w:val="-2"/>
          <w:w w:val="105"/>
        </w:rPr>
        <w:t>mus</w:t>
      </w:r>
      <w:r>
        <w:rPr>
          <w:spacing w:val="-1"/>
          <w:w w:val="105"/>
        </w:rPr>
        <w:t>t</w:t>
      </w:r>
      <w:r>
        <w:rPr>
          <w:spacing w:val="-13"/>
          <w:w w:val="105"/>
        </w:rPr>
        <w:t xml:space="preserve"> </w:t>
      </w:r>
      <w:r>
        <w:rPr>
          <w:spacing w:val="-1"/>
          <w:w w:val="105"/>
        </w:rPr>
        <w:t>pr</w:t>
      </w:r>
      <w:r>
        <w:rPr>
          <w:spacing w:val="-2"/>
          <w:w w:val="105"/>
        </w:rPr>
        <w:t>ov</w:t>
      </w:r>
      <w:r>
        <w:rPr>
          <w:spacing w:val="-1"/>
          <w:w w:val="105"/>
        </w:rPr>
        <w:t>ide</w:t>
      </w:r>
      <w:r>
        <w:rPr>
          <w:spacing w:val="-15"/>
          <w:w w:val="105"/>
        </w:rPr>
        <w:t xml:space="preserve"> </w:t>
      </w:r>
      <w:r>
        <w:rPr>
          <w:spacing w:val="-2"/>
          <w:w w:val="105"/>
        </w:rPr>
        <w:t>me</w:t>
      </w:r>
      <w:r>
        <w:rPr>
          <w:spacing w:val="-1"/>
          <w:w w:val="105"/>
        </w:rPr>
        <w:t>di</w:t>
      </w:r>
      <w:r>
        <w:rPr>
          <w:spacing w:val="-2"/>
          <w:w w:val="105"/>
        </w:rPr>
        <w:t>ca</w:t>
      </w:r>
      <w:r>
        <w:rPr>
          <w:spacing w:val="-1"/>
          <w:w w:val="105"/>
        </w:rPr>
        <w:t>l</w:t>
      </w:r>
      <w:r>
        <w:rPr>
          <w:spacing w:val="29"/>
          <w:w w:val="108"/>
        </w:rPr>
        <w:t xml:space="preserve"> </w:t>
      </w:r>
      <w:proofErr w:type="gramStart"/>
      <w:r>
        <w:rPr>
          <w:spacing w:val="-1"/>
          <w:w w:val="105"/>
        </w:rPr>
        <w:t>doc</w:t>
      </w:r>
      <w:r>
        <w:rPr>
          <w:spacing w:val="-2"/>
          <w:w w:val="105"/>
        </w:rPr>
        <w:t>um</w:t>
      </w:r>
      <w:r>
        <w:rPr>
          <w:spacing w:val="-1"/>
          <w:w w:val="105"/>
        </w:rPr>
        <w:t>ent</w:t>
      </w:r>
      <w:r>
        <w:rPr>
          <w:spacing w:val="-2"/>
          <w:w w:val="105"/>
        </w:rPr>
        <w:t>a</w:t>
      </w:r>
      <w:r>
        <w:rPr>
          <w:spacing w:val="-1"/>
          <w:w w:val="105"/>
        </w:rPr>
        <w:t>tion.</w:t>
      </w:r>
      <w:proofErr w:type="gramEnd"/>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2"/>
        </w:rPr>
        <w:t>Supplies</w:t>
      </w:r>
    </w:p>
    <w:p w:rsidR="007229E4" w:rsidRDefault="008D218B">
      <w:pPr>
        <w:pStyle w:val="BodyText"/>
        <w:spacing w:line="286" w:lineRule="auto"/>
        <w:ind w:right="111"/>
        <w:jc w:val="both"/>
      </w:pPr>
      <w:r>
        <w:rPr>
          <w:spacing w:val="-2"/>
        </w:rPr>
        <w:t>St</w:t>
      </w:r>
      <w:r>
        <w:rPr>
          <w:spacing w:val="-1"/>
        </w:rPr>
        <w:t>udent</w:t>
      </w:r>
      <w:r>
        <w:rPr>
          <w:spacing w:val="-2"/>
        </w:rPr>
        <w:t>s</w:t>
      </w:r>
      <w:r>
        <w:rPr>
          <w:spacing w:val="7"/>
        </w:rPr>
        <w:t xml:space="preserve"> </w:t>
      </w:r>
      <w:r>
        <w:rPr>
          <w:spacing w:val="-2"/>
        </w:rPr>
        <w:t>ar</w:t>
      </w:r>
      <w:r>
        <w:rPr>
          <w:spacing w:val="-1"/>
        </w:rPr>
        <w:t>e</w:t>
      </w:r>
      <w:r>
        <w:rPr>
          <w:spacing w:val="8"/>
        </w:rPr>
        <w:t xml:space="preserve"> </w:t>
      </w:r>
      <w:r>
        <w:rPr>
          <w:spacing w:val="-1"/>
        </w:rPr>
        <w:t>re</w:t>
      </w:r>
      <w:r>
        <w:rPr>
          <w:spacing w:val="-2"/>
        </w:rPr>
        <w:t>s</w:t>
      </w:r>
      <w:r>
        <w:rPr>
          <w:spacing w:val="-1"/>
        </w:rPr>
        <w:t>pon</w:t>
      </w:r>
      <w:r>
        <w:rPr>
          <w:spacing w:val="-2"/>
        </w:rPr>
        <w:t>s</w:t>
      </w:r>
      <w:r>
        <w:rPr>
          <w:spacing w:val="-1"/>
        </w:rPr>
        <w:t>ible</w:t>
      </w:r>
      <w:r>
        <w:rPr>
          <w:spacing w:val="8"/>
        </w:rPr>
        <w:t xml:space="preserve"> </w:t>
      </w:r>
      <w:r>
        <w:rPr>
          <w:spacing w:val="-1"/>
        </w:rPr>
        <w:t>for</w:t>
      </w:r>
      <w:r>
        <w:rPr>
          <w:spacing w:val="8"/>
        </w:rPr>
        <w:t xml:space="preserve"> </w:t>
      </w:r>
      <w:r>
        <w:rPr>
          <w:spacing w:val="-1"/>
        </w:rPr>
        <w:t>pur</w:t>
      </w:r>
      <w:r>
        <w:rPr>
          <w:spacing w:val="-2"/>
        </w:rPr>
        <w:t>chas</w:t>
      </w:r>
      <w:r>
        <w:rPr>
          <w:spacing w:val="-1"/>
        </w:rPr>
        <w:t>ing</w:t>
      </w:r>
      <w:r>
        <w:rPr>
          <w:spacing w:val="7"/>
        </w:rPr>
        <w:t xml:space="preserve"> </w:t>
      </w:r>
      <w:r>
        <w:rPr>
          <w:spacing w:val="-2"/>
        </w:rPr>
        <w:t>su</w:t>
      </w:r>
      <w:r>
        <w:rPr>
          <w:spacing w:val="-1"/>
        </w:rPr>
        <w:t>pplie</w:t>
      </w:r>
      <w:r>
        <w:rPr>
          <w:spacing w:val="-2"/>
        </w:rPr>
        <w:t>s</w:t>
      </w:r>
      <w:r>
        <w:rPr>
          <w:spacing w:val="7"/>
        </w:rPr>
        <w:t xml:space="preserve"> </w:t>
      </w:r>
      <w:r>
        <w:rPr>
          <w:spacing w:val="-1"/>
        </w:rPr>
        <w:t>from</w:t>
      </w:r>
      <w:r>
        <w:rPr>
          <w:spacing w:val="7"/>
        </w:rPr>
        <w:t xml:space="preserve"> </w:t>
      </w:r>
      <w:r>
        <w:rPr>
          <w:spacing w:val="-2"/>
        </w:rPr>
        <w:t>TPC</w:t>
      </w:r>
      <w:r>
        <w:rPr>
          <w:spacing w:val="-1"/>
        </w:rPr>
        <w:t>A,</w:t>
      </w:r>
      <w:r>
        <w:rPr>
          <w:spacing w:val="8"/>
        </w:rPr>
        <w:t xml:space="preserve"> </w:t>
      </w:r>
      <w:r>
        <w:rPr>
          <w:spacing w:val="-1"/>
        </w:rPr>
        <w:t>whi</w:t>
      </w:r>
      <w:r>
        <w:rPr>
          <w:spacing w:val="-2"/>
        </w:rPr>
        <w:t>c</w:t>
      </w:r>
      <w:r>
        <w:rPr>
          <w:spacing w:val="-1"/>
        </w:rPr>
        <w:t>h</w:t>
      </w:r>
      <w:r>
        <w:rPr>
          <w:spacing w:val="7"/>
        </w:rPr>
        <w:t xml:space="preserve"> </w:t>
      </w:r>
      <w:r>
        <w:rPr>
          <w:spacing w:val="-2"/>
        </w:rPr>
        <w:t>ar</w:t>
      </w:r>
      <w:r>
        <w:rPr>
          <w:spacing w:val="-1"/>
        </w:rPr>
        <w:t>e</w:t>
      </w:r>
      <w:r>
        <w:rPr>
          <w:spacing w:val="8"/>
        </w:rPr>
        <w:t xml:space="preserve"> </w:t>
      </w:r>
      <w:r>
        <w:rPr>
          <w:spacing w:val="-1"/>
        </w:rPr>
        <w:t>not</w:t>
      </w:r>
      <w:r>
        <w:rPr>
          <w:spacing w:val="7"/>
        </w:rPr>
        <w:t xml:space="preserve"> </w:t>
      </w:r>
      <w:r>
        <w:rPr>
          <w:spacing w:val="-1"/>
        </w:rPr>
        <w:t>in</w:t>
      </w:r>
      <w:r>
        <w:rPr>
          <w:spacing w:val="-2"/>
        </w:rPr>
        <w:t>c</w:t>
      </w:r>
      <w:r>
        <w:rPr>
          <w:spacing w:val="-1"/>
        </w:rPr>
        <w:t>luded</w:t>
      </w:r>
      <w:r>
        <w:rPr>
          <w:spacing w:val="7"/>
        </w:rPr>
        <w:t xml:space="preserve"> </w:t>
      </w:r>
      <w:r>
        <w:rPr>
          <w:spacing w:val="-1"/>
        </w:rPr>
        <w:t>in</w:t>
      </w:r>
      <w:r>
        <w:rPr>
          <w:spacing w:val="7"/>
        </w:rPr>
        <w:t xml:space="preserve"> </w:t>
      </w:r>
      <w:r>
        <w:rPr>
          <w:spacing w:val="-1"/>
        </w:rPr>
        <w:t>the</w:t>
      </w:r>
      <w:r>
        <w:rPr>
          <w:spacing w:val="6"/>
        </w:rPr>
        <w:t xml:space="preserve"> </w:t>
      </w:r>
      <w:r>
        <w:rPr>
          <w:spacing w:val="-1"/>
        </w:rPr>
        <w:t>co</w:t>
      </w:r>
      <w:r>
        <w:rPr>
          <w:spacing w:val="-2"/>
        </w:rPr>
        <w:t>st</w:t>
      </w:r>
      <w:r>
        <w:rPr>
          <w:spacing w:val="8"/>
        </w:rPr>
        <w:t xml:space="preserve"> </w:t>
      </w:r>
      <w:r>
        <w:rPr>
          <w:spacing w:val="-1"/>
        </w:rPr>
        <w:t>of</w:t>
      </w:r>
      <w:r>
        <w:rPr>
          <w:spacing w:val="8"/>
        </w:rPr>
        <w:t xml:space="preserve"> </w:t>
      </w:r>
      <w:r>
        <w:rPr>
          <w:spacing w:val="-1"/>
        </w:rPr>
        <w:t>tuition.</w:t>
      </w:r>
      <w:r>
        <w:rPr>
          <w:spacing w:val="8"/>
        </w:rPr>
        <w:t xml:space="preserve"> </w:t>
      </w:r>
      <w:r>
        <w:rPr>
          <w:spacing w:val="-1"/>
        </w:rPr>
        <w:t>The</w:t>
      </w:r>
      <w:r>
        <w:rPr>
          <w:spacing w:val="8"/>
        </w:rPr>
        <w:t xml:space="preserve"> </w:t>
      </w:r>
      <w:r>
        <w:rPr>
          <w:spacing w:val="-1"/>
        </w:rPr>
        <w:t>term</w:t>
      </w:r>
      <w:r>
        <w:rPr>
          <w:spacing w:val="36"/>
          <w:w w:val="102"/>
        </w:rPr>
        <w:t xml:space="preserve"> </w:t>
      </w:r>
      <w:r>
        <w:rPr>
          <w:spacing w:val="-2"/>
        </w:rPr>
        <w:t>su</w:t>
      </w:r>
      <w:r>
        <w:rPr>
          <w:spacing w:val="-1"/>
        </w:rPr>
        <w:t>pplie</w:t>
      </w:r>
      <w:r>
        <w:rPr>
          <w:spacing w:val="-2"/>
        </w:rPr>
        <w:t>s</w:t>
      </w:r>
      <w:r>
        <w:rPr>
          <w:spacing w:val="37"/>
        </w:rPr>
        <w:t xml:space="preserve"> </w:t>
      </w:r>
      <w:r>
        <w:rPr>
          <w:spacing w:val="-1"/>
        </w:rPr>
        <w:t>encom</w:t>
      </w:r>
      <w:r>
        <w:rPr>
          <w:spacing w:val="-2"/>
        </w:rPr>
        <w:t>pass</w:t>
      </w:r>
      <w:r>
        <w:rPr>
          <w:spacing w:val="37"/>
        </w:rPr>
        <w:t xml:space="preserve"> </w:t>
      </w:r>
      <w:r>
        <w:rPr>
          <w:spacing w:val="-1"/>
        </w:rPr>
        <w:t>book</w:t>
      </w:r>
      <w:r>
        <w:rPr>
          <w:spacing w:val="-2"/>
        </w:rPr>
        <w:t>s</w:t>
      </w:r>
      <w:r>
        <w:rPr>
          <w:spacing w:val="37"/>
        </w:rPr>
        <w:t xml:space="preserve"> </w:t>
      </w:r>
      <w:r>
        <w:rPr>
          <w:spacing w:val="-1"/>
        </w:rPr>
        <w:t>and</w:t>
      </w:r>
      <w:r>
        <w:rPr>
          <w:spacing w:val="37"/>
        </w:rPr>
        <w:t xml:space="preserve"> </w:t>
      </w:r>
      <w:r>
        <w:rPr>
          <w:spacing w:val="-1"/>
        </w:rPr>
        <w:t>other</w:t>
      </w:r>
      <w:r>
        <w:rPr>
          <w:spacing w:val="37"/>
        </w:rPr>
        <w:t xml:space="preserve"> </w:t>
      </w:r>
      <w:r>
        <w:rPr>
          <w:spacing w:val="-1"/>
        </w:rPr>
        <w:t>item</w:t>
      </w:r>
      <w:r>
        <w:rPr>
          <w:spacing w:val="-2"/>
        </w:rPr>
        <w:t>s</w:t>
      </w:r>
      <w:r>
        <w:rPr>
          <w:spacing w:val="37"/>
        </w:rPr>
        <w:t xml:space="preserve"> </w:t>
      </w:r>
      <w:r>
        <w:rPr>
          <w:spacing w:val="-1"/>
        </w:rPr>
        <w:t>needed</w:t>
      </w:r>
      <w:r>
        <w:rPr>
          <w:spacing w:val="36"/>
        </w:rPr>
        <w:t xml:space="preserve"> </w:t>
      </w:r>
      <w:r>
        <w:rPr>
          <w:spacing w:val="-1"/>
        </w:rPr>
        <w:t>to</w:t>
      </w:r>
      <w:r>
        <w:rPr>
          <w:spacing w:val="37"/>
        </w:rPr>
        <w:t xml:space="preserve"> </w:t>
      </w:r>
      <w:r>
        <w:rPr>
          <w:spacing w:val="-1"/>
        </w:rPr>
        <w:t>complete</w:t>
      </w:r>
      <w:r>
        <w:rPr>
          <w:spacing w:val="37"/>
        </w:rPr>
        <w:t xml:space="preserve"> </w:t>
      </w:r>
      <w:r>
        <w:rPr>
          <w:spacing w:val="-1"/>
        </w:rPr>
        <w:t>the</w:t>
      </w:r>
      <w:r>
        <w:rPr>
          <w:spacing w:val="37"/>
        </w:rPr>
        <w:t xml:space="preserve"> </w:t>
      </w:r>
      <w:r>
        <w:rPr>
          <w:spacing w:val="-1"/>
        </w:rPr>
        <w:t>cour</w:t>
      </w:r>
      <w:r>
        <w:rPr>
          <w:spacing w:val="-2"/>
        </w:rPr>
        <w:t>se.</w:t>
      </w:r>
      <w:r>
        <w:rPr>
          <w:spacing w:val="37"/>
        </w:rPr>
        <w:t xml:space="preserve"> </w:t>
      </w:r>
      <w:r>
        <w:rPr>
          <w:spacing w:val="-1"/>
        </w:rPr>
        <w:t>The</w:t>
      </w:r>
      <w:r>
        <w:rPr>
          <w:spacing w:val="38"/>
        </w:rPr>
        <w:t xml:space="preserve"> </w:t>
      </w:r>
      <w:r>
        <w:rPr>
          <w:spacing w:val="-2"/>
        </w:rPr>
        <w:t>su</w:t>
      </w:r>
      <w:r>
        <w:rPr>
          <w:spacing w:val="-1"/>
        </w:rPr>
        <w:t>pplie</w:t>
      </w:r>
      <w:r>
        <w:rPr>
          <w:spacing w:val="-2"/>
        </w:rPr>
        <w:t>s</w:t>
      </w:r>
      <w:r>
        <w:rPr>
          <w:spacing w:val="37"/>
        </w:rPr>
        <w:t xml:space="preserve"> </w:t>
      </w:r>
      <w:r>
        <w:rPr>
          <w:spacing w:val="-1"/>
        </w:rPr>
        <w:t>will</w:t>
      </w:r>
      <w:r>
        <w:rPr>
          <w:spacing w:val="37"/>
        </w:rPr>
        <w:t xml:space="preserve"> </w:t>
      </w:r>
      <w:r>
        <w:rPr>
          <w:spacing w:val="-1"/>
        </w:rPr>
        <w:t>be</w:t>
      </w:r>
      <w:r>
        <w:rPr>
          <w:spacing w:val="37"/>
        </w:rPr>
        <w:t xml:space="preserve"> </w:t>
      </w:r>
      <w:r>
        <w:rPr>
          <w:spacing w:val="-2"/>
        </w:rPr>
        <w:t>iss</w:t>
      </w:r>
      <w:r>
        <w:rPr>
          <w:spacing w:val="-1"/>
        </w:rPr>
        <w:t>ued</w:t>
      </w:r>
      <w:r>
        <w:rPr>
          <w:spacing w:val="37"/>
        </w:rPr>
        <w:t xml:space="preserve"> </w:t>
      </w:r>
      <w:r>
        <w:rPr>
          <w:spacing w:val="-1"/>
        </w:rPr>
        <w:t>at</w:t>
      </w:r>
      <w:r>
        <w:rPr>
          <w:spacing w:val="37"/>
        </w:rPr>
        <w:t xml:space="preserve"> </w:t>
      </w:r>
      <w:r>
        <w:rPr>
          <w:spacing w:val="-1"/>
        </w:rPr>
        <w:t>the</w:t>
      </w:r>
      <w:r>
        <w:rPr>
          <w:spacing w:val="33"/>
        </w:rPr>
        <w:t xml:space="preserve"> </w:t>
      </w:r>
      <w:r>
        <w:rPr>
          <w:spacing w:val="-1"/>
        </w:rPr>
        <w:t>appropriate</w:t>
      </w:r>
      <w:r>
        <w:rPr>
          <w:spacing w:val="-5"/>
        </w:rPr>
        <w:t xml:space="preserve"> </w:t>
      </w:r>
      <w:r>
        <w:rPr>
          <w:spacing w:val="-1"/>
        </w:rPr>
        <w:t>educational</w:t>
      </w:r>
      <w:r>
        <w:rPr>
          <w:spacing w:val="-5"/>
        </w:rPr>
        <w:t xml:space="preserve"> </w:t>
      </w:r>
      <w:r>
        <w:rPr>
          <w:spacing w:val="-1"/>
        </w:rPr>
        <w:t>benchm</w:t>
      </w:r>
      <w:r>
        <w:rPr>
          <w:spacing w:val="-2"/>
        </w:rPr>
        <w:t>a</w:t>
      </w:r>
      <w:r>
        <w:rPr>
          <w:spacing w:val="-1"/>
        </w:rPr>
        <w:t>r</w:t>
      </w:r>
      <w:r>
        <w:rPr>
          <w:spacing w:val="-2"/>
        </w:rPr>
        <w:t>ks</w:t>
      </w:r>
      <w:r>
        <w:rPr>
          <w:spacing w:val="-1"/>
        </w:rPr>
        <w:t>,</w:t>
      </w:r>
      <w:r>
        <w:rPr>
          <w:spacing w:val="-5"/>
        </w:rPr>
        <w:t xml:space="preserve"> </w:t>
      </w:r>
      <w:r>
        <w:rPr>
          <w:spacing w:val="-1"/>
        </w:rPr>
        <w:t>and</w:t>
      </w:r>
      <w:r>
        <w:rPr>
          <w:spacing w:val="-5"/>
        </w:rPr>
        <w:t xml:space="preserve"> </w:t>
      </w:r>
      <w:r>
        <w:rPr>
          <w:spacing w:val="-2"/>
        </w:rPr>
        <w:t>st</w:t>
      </w:r>
      <w:r>
        <w:rPr>
          <w:spacing w:val="-1"/>
        </w:rPr>
        <w:t>udent</w:t>
      </w:r>
      <w:r>
        <w:rPr>
          <w:spacing w:val="-2"/>
        </w:rPr>
        <w:t>s</w:t>
      </w:r>
      <w:r>
        <w:rPr>
          <w:spacing w:val="-5"/>
        </w:rPr>
        <w:t xml:space="preserve"> </w:t>
      </w:r>
      <w:r>
        <w:rPr>
          <w:spacing w:val="-2"/>
        </w:rPr>
        <w:t>ar</w:t>
      </w:r>
      <w:r>
        <w:rPr>
          <w:spacing w:val="-1"/>
        </w:rPr>
        <w:t>e</w:t>
      </w:r>
      <w:r>
        <w:rPr>
          <w:spacing w:val="-5"/>
        </w:rPr>
        <w:t xml:space="preserve"> </w:t>
      </w:r>
      <w:r>
        <w:rPr>
          <w:spacing w:val="-1"/>
        </w:rPr>
        <w:t>not</w:t>
      </w:r>
      <w:r>
        <w:rPr>
          <w:spacing w:val="-5"/>
        </w:rPr>
        <w:t xml:space="preserve"> </w:t>
      </w:r>
      <w:r>
        <w:rPr>
          <w:spacing w:val="-1"/>
        </w:rPr>
        <w:t>allowed</w:t>
      </w:r>
      <w:r>
        <w:rPr>
          <w:spacing w:val="-6"/>
        </w:rPr>
        <w:t xml:space="preserve"> </w:t>
      </w:r>
      <w:r>
        <w:rPr>
          <w:spacing w:val="-1"/>
        </w:rPr>
        <w:t>to</w:t>
      </w:r>
      <w:r>
        <w:rPr>
          <w:spacing w:val="-5"/>
        </w:rPr>
        <w:t xml:space="preserve"> </w:t>
      </w:r>
      <w:r>
        <w:rPr>
          <w:spacing w:val="-1"/>
        </w:rPr>
        <w:t>ta</w:t>
      </w:r>
      <w:r>
        <w:rPr>
          <w:spacing w:val="-2"/>
        </w:rPr>
        <w:t>k</w:t>
      </w:r>
      <w:r>
        <w:rPr>
          <w:spacing w:val="-1"/>
        </w:rPr>
        <w:t>e</w:t>
      </w:r>
      <w:r>
        <w:rPr>
          <w:spacing w:val="-5"/>
        </w:rPr>
        <w:t xml:space="preserve"> </w:t>
      </w:r>
      <w:r>
        <w:rPr>
          <w:spacing w:val="-1"/>
        </w:rPr>
        <w:t>the</w:t>
      </w:r>
      <w:r>
        <w:rPr>
          <w:spacing w:val="-5"/>
        </w:rPr>
        <w:t xml:space="preserve"> </w:t>
      </w:r>
      <w:r>
        <w:rPr>
          <w:spacing w:val="-2"/>
        </w:rPr>
        <w:t>su</w:t>
      </w:r>
      <w:r>
        <w:rPr>
          <w:spacing w:val="-1"/>
        </w:rPr>
        <w:t>pplie</w:t>
      </w:r>
      <w:r>
        <w:rPr>
          <w:spacing w:val="-2"/>
        </w:rPr>
        <w:t>s</w:t>
      </w:r>
      <w:r>
        <w:rPr>
          <w:spacing w:val="-5"/>
        </w:rPr>
        <w:t xml:space="preserve"> </w:t>
      </w:r>
      <w:r>
        <w:rPr>
          <w:spacing w:val="-1"/>
        </w:rPr>
        <w:t>out</w:t>
      </w:r>
      <w:r>
        <w:rPr>
          <w:spacing w:val="-5"/>
        </w:rPr>
        <w:t xml:space="preserve"> </w:t>
      </w:r>
      <w:r>
        <w:rPr>
          <w:spacing w:val="-1"/>
        </w:rPr>
        <w:t>of</w:t>
      </w:r>
      <w:r>
        <w:rPr>
          <w:spacing w:val="-5"/>
        </w:rPr>
        <w:t xml:space="preserve"> </w:t>
      </w:r>
      <w:r>
        <w:rPr>
          <w:spacing w:val="-2"/>
        </w:rPr>
        <w:t>sch</w:t>
      </w:r>
      <w:r>
        <w:rPr>
          <w:spacing w:val="-1"/>
        </w:rPr>
        <w:t>ool</w:t>
      </w:r>
      <w:r>
        <w:rPr>
          <w:spacing w:val="-5"/>
        </w:rPr>
        <w:t xml:space="preserve"> </w:t>
      </w:r>
      <w:r>
        <w:rPr>
          <w:spacing w:val="-1"/>
        </w:rPr>
        <w:t>premi</w:t>
      </w:r>
      <w:r>
        <w:rPr>
          <w:spacing w:val="-2"/>
        </w:rPr>
        <w:t>ses</w:t>
      </w:r>
      <w:r>
        <w:rPr>
          <w:spacing w:val="-5"/>
        </w:rPr>
        <w:t xml:space="preserve"> </w:t>
      </w:r>
      <w:r>
        <w:rPr>
          <w:spacing w:val="-1"/>
        </w:rPr>
        <w:t>unl</w:t>
      </w:r>
      <w:r>
        <w:rPr>
          <w:spacing w:val="-2"/>
        </w:rPr>
        <w:t>ess</w:t>
      </w:r>
    </w:p>
    <w:p w:rsidR="007229E4" w:rsidRDefault="008D218B">
      <w:pPr>
        <w:pStyle w:val="BodyText"/>
        <w:spacing w:before="0" w:line="286" w:lineRule="auto"/>
        <w:ind w:right="111"/>
        <w:jc w:val="both"/>
      </w:pPr>
      <w:r>
        <w:rPr>
          <w:spacing w:val="-2"/>
        </w:rPr>
        <w:lastRenderedPageBreak/>
        <w:t>1)</w:t>
      </w:r>
      <w:r>
        <w:rPr>
          <w:spacing w:val="22"/>
        </w:rPr>
        <w:t xml:space="preserve"> </w:t>
      </w:r>
      <w:r>
        <w:rPr>
          <w:spacing w:val="-2"/>
        </w:rPr>
        <w:t>Per</w:t>
      </w:r>
      <w:r>
        <w:rPr>
          <w:spacing w:val="-1"/>
        </w:rPr>
        <w:t>mi</w:t>
      </w:r>
      <w:r>
        <w:rPr>
          <w:spacing w:val="-2"/>
        </w:rPr>
        <w:t>ss</w:t>
      </w:r>
      <w:r>
        <w:rPr>
          <w:spacing w:val="-1"/>
        </w:rPr>
        <w:t>ion</w:t>
      </w:r>
      <w:r>
        <w:rPr>
          <w:spacing w:val="22"/>
        </w:rPr>
        <w:t xml:space="preserve"> </w:t>
      </w:r>
      <w:r>
        <w:rPr>
          <w:spacing w:val="-1"/>
        </w:rPr>
        <w:t>from</w:t>
      </w:r>
      <w:r>
        <w:rPr>
          <w:spacing w:val="23"/>
        </w:rPr>
        <w:t xml:space="preserve"> </w:t>
      </w:r>
      <w:r>
        <w:rPr>
          <w:spacing w:val="-1"/>
        </w:rPr>
        <w:t>Dire</w:t>
      </w:r>
      <w:r>
        <w:rPr>
          <w:spacing w:val="-2"/>
        </w:rPr>
        <w:t>c</w:t>
      </w:r>
      <w:r>
        <w:rPr>
          <w:spacing w:val="-1"/>
        </w:rPr>
        <w:t>tor</w:t>
      </w:r>
      <w:r>
        <w:rPr>
          <w:spacing w:val="22"/>
        </w:rPr>
        <w:t xml:space="preserve"> </w:t>
      </w:r>
      <w:r>
        <w:rPr>
          <w:spacing w:val="-2"/>
        </w:rPr>
        <w:t>(o</w:t>
      </w:r>
      <w:r>
        <w:rPr>
          <w:spacing w:val="-1"/>
        </w:rPr>
        <w:t>r</w:t>
      </w:r>
      <w:r>
        <w:rPr>
          <w:spacing w:val="23"/>
        </w:rPr>
        <w:t xml:space="preserve"> </w:t>
      </w:r>
      <w:r>
        <w:rPr>
          <w:spacing w:val="-1"/>
        </w:rPr>
        <w:t>De</w:t>
      </w:r>
      <w:r>
        <w:rPr>
          <w:spacing w:val="-2"/>
        </w:rPr>
        <w:t>s</w:t>
      </w:r>
      <w:r>
        <w:rPr>
          <w:spacing w:val="-1"/>
        </w:rPr>
        <w:t>ign</w:t>
      </w:r>
      <w:r>
        <w:rPr>
          <w:spacing w:val="-2"/>
        </w:rPr>
        <w:t>a</w:t>
      </w:r>
      <w:r>
        <w:rPr>
          <w:spacing w:val="-1"/>
        </w:rPr>
        <w:t>te</w:t>
      </w:r>
      <w:r>
        <w:rPr>
          <w:spacing w:val="-2"/>
        </w:rPr>
        <w:t>)</w:t>
      </w:r>
      <w:r>
        <w:rPr>
          <w:spacing w:val="22"/>
        </w:rPr>
        <w:t xml:space="preserve"> </w:t>
      </w:r>
      <w:r>
        <w:rPr>
          <w:spacing w:val="-2"/>
        </w:rPr>
        <w:t>is</w:t>
      </w:r>
      <w:r>
        <w:rPr>
          <w:spacing w:val="23"/>
        </w:rPr>
        <w:t xml:space="preserve"> </w:t>
      </w:r>
      <w:r>
        <w:rPr>
          <w:spacing w:val="-1"/>
        </w:rPr>
        <w:t>obtained</w:t>
      </w:r>
      <w:r>
        <w:rPr>
          <w:spacing w:val="22"/>
        </w:rPr>
        <w:t xml:space="preserve"> </w:t>
      </w:r>
      <w:r>
        <w:rPr>
          <w:spacing w:val="-1"/>
        </w:rPr>
        <w:t>or</w:t>
      </w:r>
      <w:r>
        <w:rPr>
          <w:spacing w:val="23"/>
        </w:rPr>
        <w:t xml:space="preserve"> </w:t>
      </w:r>
      <w:r>
        <w:rPr>
          <w:spacing w:val="-2"/>
        </w:rPr>
        <w:t>2)</w:t>
      </w:r>
      <w:r>
        <w:rPr>
          <w:spacing w:val="22"/>
        </w:rPr>
        <w:t xml:space="preserve"> </w:t>
      </w:r>
      <w:r>
        <w:rPr>
          <w:spacing w:val="-2"/>
        </w:rPr>
        <w:t>Pr</w:t>
      </w:r>
      <w:r>
        <w:rPr>
          <w:spacing w:val="-1"/>
        </w:rPr>
        <w:t>ogram</w:t>
      </w:r>
      <w:r>
        <w:rPr>
          <w:spacing w:val="23"/>
        </w:rPr>
        <w:t xml:space="preserve"> </w:t>
      </w:r>
      <w:r>
        <w:rPr>
          <w:spacing w:val="-1"/>
        </w:rPr>
        <w:t>requiremen</w:t>
      </w:r>
      <w:r>
        <w:rPr>
          <w:spacing w:val="-2"/>
        </w:rPr>
        <w:t>ts</w:t>
      </w:r>
      <w:r>
        <w:rPr>
          <w:spacing w:val="22"/>
        </w:rPr>
        <w:t xml:space="preserve"> </w:t>
      </w:r>
      <w:r>
        <w:rPr>
          <w:spacing w:val="-1"/>
        </w:rPr>
        <w:t>and</w:t>
      </w:r>
      <w:r>
        <w:rPr>
          <w:spacing w:val="23"/>
        </w:rPr>
        <w:t xml:space="preserve"> </w:t>
      </w:r>
      <w:r>
        <w:rPr>
          <w:spacing w:val="-1"/>
        </w:rPr>
        <w:t>fin</w:t>
      </w:r>
      <w:r>
        <w:rPr>
          <w:spacing w:val="-2"/>
        </w:rPr>
        <w:t>a</w:t>
      </w:r>
      <w:r>
        <w:rPr>
          <w:spacing w:val="-1"/>
        </w:rPr>
        <w:t>n</w:t>
      </w:r>
      <w:r>
        <w:rPr>
          <w:spacing w:val="-2"/>
        </w:rPr>
        <w:t>c</w:t>
      </w:r>
      <w:r>
        <w:rPr>
          <w:spacing w:val="-1"/>
        </w:rPr>
        <w:t>ial</w:t>
      </w:r>
      <w:r>
        <w:rPr>
          <w:spacing w:val="23"/>
        </w:rPr>
        <w:t xml:space="preserve"> </w:t>
      </w:r>
      <w:r>
        <w:rPr>
          <w:spacing w:val="-1"/>
        </w:rPr>
        <w:t>obligations</w:t>
      </w:r>
      <w:r>
        <w:rPr>
          <w:spacing w:val="22"/>
        </w:rPr>
        <w:t xml:space="preserve"> </w:t>
      </w:r>
      <w:r>
        <w:rPr>
          <w:spacing w:val="-1"/>
        </w:rPr>
        <w:t>have</w:t>
      </w:r>
      <w:r>
        <w:rPr>
          <w:spacing w:val="26"/>
          <w:w w:val="98"/>
        </w:rPr>
        <w:t xml:space="preserve"> </w:t>
      </w:r>
      <w:r>
        <w:rPr>
          <w:spacing w:val="-1"/>
        </w:rPr>
        <w:t>been</w:t>
      </w:r>
      <w:r>
        <w:rPr>
          <w:spacing w:val="23"/>
        </w:rPr>
        <w:t xml:space="preserve"> </w:t>
      </w:r>
      <w:r>
        <w:rPr>
          <w:spacing w:val="-1"/>
        </w:rPr>
        <w:t>met.</w:t>
      </w:r>
      <w:r>
        <w:rPr>
          <w:spacing w:val="23"/>
        </w:rPr>
        <w:t xml:space="preserve"> </w:t>
      </w:r>
      <w:r>
        <w:rPr>
          <w:spacing w:val="-1"/>
        </w:rPr>
        <w:t>The</w:t>
      </w:r>
      <w:r>
        <w:rPr>
          <w:spacing w:val="24"/>
        </w:rPr>
        <w:t xml:space="preserve"> </w:t>
      </w:r>
      <w:r>
        <w:rPr>
          <w:spacing w:val="-2"/>
        </w:rPr>
        <w:t>st</w:t>
      </w:r>
      <w:r>
        <w:rPr>
          <w:spacing w:val="-1"/>
        </w:rPr>
        <w:t>udent</w:t>
      </w:r>
      <w:r>
        <w:rPr>
          <w:spacing w:val="-2"/>
        </w:rPr>
        <w:t>s</w:t>
      </w:r>
      <w:r>
        <w:rPr>
          <w:spacing w:val="23"/>
        </w:rPr>
        <w:t xml:space="preserve"> </w:t>
      </w:r>
      <w:r>
        <w:rPr>
          <w:spacing w:val="-2"/>
        </w:rPr>
        <w:t>ar</w:t>
      </w:r>
      <w:r>
        <w:rPr>
          <w:spacing w:val="-1"/>
        </w:rPr>
        <w:t>e</w:t>
      </w:r>
      <w:r>
        <w:rPr>
          <w:spacing w:val="23"/>
        </w:rPr>
        <w:t xml:space="preserve"> </w:t>
      </w:r>
      <w:r>
        <w:rPr>
          <w:spacing w:val="-1"/>
        </w:rPr>
        <w:t>re</w:t>
      </w:r>
      <w:r>
        <w:rPr>
          <w:spacing w:val="-2"/>
        </w:rPr>
        <w:t>s</w:t>
      </w:r>
      <w:r>
        <w:rPr>
          <w:spacing w:val="-1"/>
        </w:rPr>
        <w:t>pon</w:t>
      </w:r>
      <w:r>
        <w:rPr>
          <w:spacing w:val="-2"/>
        </w:rPr>
        <w:t>s</w:t>
      </w:r>
      <w:r>
        <w:rPr>
          <w:spacing w:val="-1"/>
        </w:rPr>
        <w:t>ible</w:t>
      </w:r>
      <w:r>
        <w:rPr>
          <w:spacing w:val="24"/>
        </w:rPr>
        <w:t xml:space="preserve"> </w:t>
      </w:r>
      <w:r>
        <w:rPr>
          <w:spacing w:val="-1"/>
        </w:rPr>
        <w:t>for</w:t>
      </w:r>
      <w:r>
        <w:rPr>
          <w:spacing w:val="23"/>
        </w:rPr>
        <w:t xml:space="preserve"> </w:t>
      </w:r>
      <w:r>
        <w:rPr>
          <w:spacing w:val="-1"/>
        </w:rPr>
        <w:t>the</w:t>
      </w:r>
      <w:r>
        <w:rPr>
          <w:spacing w:val="24"/>
        </w:rPr>
        <w:t xml:space="preserve"> </w:t>
      </w:r>
      <w:r>
        <w:rPr>
          <w:spacing w:val="-1"/>
        </w:rPr>
        <w:t>complet</w:t>
      </w:r>
      <w:r>
        <w:rPr>
          <w:spacing w:val="-2"/>
        </w:rPr>
        <w:t>eness</w:t>
      </w:r>
      <w:r>
        <w:rPr>
          <w:spacing w:val="23"/>
        </w:rPr>
        <w:t xml:space="preserve"> </w:t>
      </w:r>
      <w:r>
        <w:rPr>
          <w:spacing w:val="-1"/>
        </w:rPr>
        <w:t>of</w:t>
      </w:r>
      <w:r>
        <w:rPr>
          <w:spacing w:val="23"/>
        </w:rPr>
        <w:t xml:space="preserve"> </w:t>
      </w:r>
      <w:r>
        <w:rPr>
          <w:spacing w:val="-1"/>
        </w:rPr>
        <w:t>their</w:t>
      </w:r>
      <w:r>
        <w:rPr>
          <w:spacing w:val="24"/>
        </w:rPr>
        <w:t xml:space="preserve"> </w:t>
      </w:r>
      <w:r>
        <w:rPr>
          <w:spacing w:val="-2"/>
        </w:rPr>
        <w:t>su</w:t>
      </w:r>
      <w:r>
        <w:rPr>
          <w:spacing w:val="-1"/>
        </w:rPr>
        <w:t>pplie</w:t>
      </w:r>
      <w:r>
        <w:rPr>
          <w:spacing w:val="-2"/>
        </w:rPr>
        <w:t>s</w:t>
      </w:r>
      <w:r>
        <w:rPr>
          <w:spacing w:val="23"/>
        </w:rPr>
        <w:t xml:space="preserve"> </w:t>
      </w:r>
      <w:r>
        <w:rPr>
          <w:spacing w:val="-1"/>
        </w:rPr>
        <w:t>and</w:t>
      </w:r>
      <w:r>
        <w:rPr>
          <w:spacing w:val="24"/>
        </w:rPr>
        <w:t xml:space="preserve"> </w:t>
      </w:r>
      <w:r>
        <w:rPr>
          <w:spacing w:val="-1"/>
        </w:rPr>
        <w:t>ma</w:t>
      </w:r>
      <w:r>
        <w:rPr>
          <w:spacing w:val="-2"/>
        </w:rPr>
        <w:t>y</w:t>
      </w:r>
      <w:r>
        <w:rPr>
          <w:spacing w:val="23"/>
        </w:rPr>
        <w:t xml:space="preserve"> </w:t>
      </w:r>
      <w:r>
        <w:rPr>
          <w:spacing w:val="-1"/>
        </w:rPr>
        <w:t>not</w:t>
      </w:r>
      <w:r>
        <w:rPr>
          <w:spacing w:val="23"/>
        </w:rPr>
        <w:t xml:space="preserve"> </w:t>
      </w:r>
      <w:r>
        <w:rPr>
          <w:spacing w:val="-1"/>
        </w:rPr>
        <w:t>be</w:t>
      </w:r>
      <w:r>
        <w:rPr>
          <w:spacing w:val="24"/>
        </w:rPr>
        <w:t xml:space="preserve"> </w:t>
      </w:r>
      <w:r>
        <w:rPr>
          <w:spacing w:val="-2"/>
        </w:rPr>
        <w:t>so</w:t>
      </w:r>
      <w:r>
        <w:rPr>
          <w:spacing w:val="-1"/>
        </w:rPr>
        <w:t>ld,</w:t>
      </w:r>
      <w:r>
        <w:rPr>
          <w:spacing w:val="23"/>
        </w:rPr>
        <w:t xml:space="preserve"> </w:t>
      </w:r>
      <w:r>
        <w:rPr>
          <w:spacing w:val="-1"/>
        </w:rPr>
        <w:t>until</w:t>
      </w:r>
      <w:r>
        <w:rPr>
          <w:spacing w:val="24"/>
        </w:rPr>
        <w:t xml:space="preserve"> </w:t>
      </w:r>
      <w:r>
        <w:rPr>
          <w:spacing w:val="-1"/>
        </w:rPr>
        <w:t>cour</w:t>
      </w:r>
      <w:r>
        <w:rPr>
          <w:spacing w:val="-2"/>
        </w:rPr>
        <w:t>se</w:t>
      </w:r>
      <w:r>
        <w:rPr>
          <w:spacing w:val="32"/>
          <w:w w:val="93"/>
        </w:rPr>
        <w:t xml:space="preserve"> </w:t>
      </w:r>
      <w:r>
        <w:rPr>
          <w:spacing w:val="-1"/>
        </w:rPr>
        <w:t>completion.</w:t>
      </w:r>
      <w:r>
        <w:rPr>
          <w:spacing w:val="10"/>
        </w:rPr>
        <w:t xml:space="preserve"> </w:t>
      </w:r>
      <w:r>
        <w:rPr>
          <w:spacing w:val="-2"/>
        </w:rPr>
        <w:t>TPC</w:t>
      </w:r>
      <w:r>
        <w:rPr>
          <w:spacing w:val="-1"/>
        </w:rPr>
        <w:t>A</w:t>
      </w:r>
      <w:r>
        <w:rPr>
          <w:spacing w:val="10"/>
        </w:rPr>
        <w:t xml:space="preserve"> </w:t>
      </w:r>
      <w:r>
        <w:rPr>
          <w:spacing w:val="-1"/>
        </w:rPr>
        <w:t>re</w:t>
      </w:r>
      <w:r>
        <w:rPr>
          <w:spacing w:val="-2"/>
        </w:rPr>
        <w:t>s</w:t>
      </w:r>
      <w:r>
        <w:rPr>
          <w:spacing w:val="-1"/>
        </w:rPr>
        <w:t>erve</w:t>
      </w:r>
      <w:r>
        <w:rPr>
          <w:spacing w:val="-2"/>
        </w:rPr>
        <w:t>s</w:t>
      </w:r>
      <w:r>
        <w:rPr>
          <w:spacing w:val="11"/>
        </w:rPr>
        <w:t xml:space="preserve"> </w:t>
      </w:r>
      <w:r>
        <w:rPr>
          <w:spacing w:val="-1"/>
        </w:rPr>
        <w:t>the</w:t>
      </w:r>
      <w:r>
        <w:rPr>
          <w:spacing w:val="10"/>
        </w:rPr>
        <w:t xml:space="preserve"> </w:t>
      </w:r>
      <w:r>
        <w:rPr>
          <w:spacing w:val="-1"/>
        </w:rPr>
        <w:t>right</w:t>
      </w:r>
      <w:r>
        <w:rPr>
          <w:spacing w:val="11"/>
        </w:rPr>
        <w:t xml:space="preserve"> </w:t>
      </w:r>
      <w:r>
        <w:rPr>
          <w:spacing w:val="-1"/>
        </w:rPr>
        <w:t>to</w:t>
      </w:r>
      <w:r>
        <w:rPr>
          <w:spacing w:val="10"/>
        </w:rPr>
        <w:t xml:space="preserve"> </w:t>
      </w:r>
      <w:r>
        <w:rPr>
          <w:spacing w:val="-1"/>
        </w:rPr>
        <w:t>alter</w:t>
      </w:r>
      <w:r>
        <w:rPr>
          <w:spacing w:val="11"/>
        </w:rPr>
        <w:t xml:space="preserve"> </w:t>
      </w:r>
      <w:r>
        <w:rPr>
          <w:spacing w:val="-1"/>
        </w:rPr>
        <w:t>the</w:t>
      </w:r>
      <w:r>
        <w:rPr>
          <w:spacing w:val="10"/>
        </w:rPr>
        <w:t xml:space="preserve"> </w:t>
      </w:r>
      <w:r>
        <w:rPr>
          <w:spacing w:val="-2"/>
        </w:rPr>
        <w:t>su</w:t>
      </w:r>
      <w:r>
        <w:rPr>
          <w:spacing w:val="-1"/>
        </w:rPr>
        <w:t>pplie</w:t>
      </w:r>
      <w:r>
        <w:rPr>
          <w:spacing w:val="-2"/>
        </w:rPr>
        <w:t>s</w:t>
      </w:r>
      <w:r>
        <w:rPr>
          <w:spacing w:val="10"/>
        </w:rPr>
        <w:t xml:space="preserve"> </w:t>
      </w:r>
      <w:r>
        <w:rPr>
          <w:spacing w:val="-1"/>
        </w:rPr>
        <w:t>at</w:t>
      </w:r>
      <w:r>
        <w:rPr>
          <w:spacing w:val="11"/>
        </w:rPr>
        <w:t xml:space="preserve"> </w:t>
      </w:r>
      <w:r>
        <w:rPr>
          <w:spacing w:val="-2"/>
        </w:rPr>
        <w:t>any</w:t>
      </w:r>
      <w:r>
        <w:rPr>
          <w:spacing w:val="10"/>
        </w:rPr>
        <w:t xml:space="preserve"> </w:t>
      </w:r>
      <w:r>
        <w:rPr>
          <w:spacing w:val="-1"/>
        </w:rPr>
        <w:t>time.</w:t>
      </w:r>
      <w:r>
        <w:rPr>
          <w:spacing w:val="11"/>
        </w:rPr>
        <w:t xml:space="preserve"> </w:t>
      </w:r>
      <w:r>
        <w:rPr>
          <w:spacing w:val="-2"/>
        </w:rPr>
        <w:t>Pleas</w:t>
      </w:r>
      <w:r>
        <w:rPr>
          <w:spacing w:val="-1"/>
        </w:rPr>
        <w:t>e</w:t>
      </w:r>
      <w:r>
        <w:rPr>
          <w:spacing w:val="10"/>
        </w:rPr>
        <w:t xml:space="preserve"> </w:t>
      </w:r>
      <w:r>
        <w:rPr>
          <w:spacing w:val="-1"/>
        </w:rPr>
        <w:t>note</w:t>
      </w:r>
      <w:r>
        <w:rPr>
          <w:spacing w:val="10"/>
        </w:rPr>
        <w:t xml:space="preserve"> </w:t>
      </w:r>
      <w:r>
        <w:rPr>
          <w:spacing w:val="-1"/>
        </w:rPr>
        <w:t>th</w:t>
      </w:r>
      <w:r>
        <w:rPr>
          <w:spacing w:val="-2"/>
        </w:rPr>
        <w:t>a</w:t>
      </w:r>
      <w:r>
        <w:rPr>
          <w:spacing w:val="-1"/>
        </w:rPr>
        <w:t>t</w:t>
      </w:r>
      <w:r>
        <w:rPr>
          <w:spacing w:val="11"/>
        </w:rPr>
        <w:t xml:space="preserve"> </w:t>
      </w:r>
      <w:r>
        <w:rPr>
          <w:spacing w:val="-2"/>
        </w:rPr>
        <w:t>st</w:t>
      </w:r>
      <w:r>
        <w:rPr>
          <w:spacing w:val="-1"/>
        </w:rPr>
        <w:t>udent</w:t>
      </w:r>
      <w:r>
        <w:rPr>
          <w:spacing w:val="-2"/>
        </w:rPr>
        <w:t>s</w:t>
      </w:r>
      <w:r>
        <w:rPr>
          <w:spacing w:val="9"/>
        </w:rPr>
        <w:t xml:space="preserve"> </w:t>
      </w:r>
      <w:r>
        <w:rPr>
          <w:spacing w:val="-2"/>
        </w:rPr>
        <w:t>ar</w:t>
      </w:r>
      <w:r>
        <w:rPr>
          <w:spacing w:val="-1"/>
        </w:rPr>
        <w:t>e</w:t>
      </w:r>
      <w:r>
        <w:rPr>
          <w:spacing w:val="10"/>
        </w:rPr>
        <w:t xml:space="preserve"> </w:t>
      </w:r>
      <w:r>
        <w:rPr>
          <w:spacing w:val="-1"/>
        </w:rPr>
        <w:t>re</w:t>
      </w:r>
      <w:r>
        <w:rPr>
          <w:spacing w:val="-2"/>
        </w:rPr>
        <w:t>s</w:t>
      </w:r>
      <w:r>
        <w:rPr>
          <w:spacing w:val="-1"/>
        </w:rPr>
        <w:t>pon</w:t>
      </w:r>
      <w:r>
        <w:rPr>
          <w:spacing w:val="-2"/>
        </w:rPr>
        <w:t>s</w:t>
      </w:r>
      <w:r>
        <w:rPr>
          <w:spacing w:val="-1"/>
        </w:rPr>
        <w:t>ible</w:t>
      </w:r>
      <w:r>
        <w:rPr>
          <w:spacing w:val="11"/>
        </w:rPr>
        <w:t xml:space="preserve"> </w:t>
      </w:r>
      <w:r>
        <w:rPr>
          <w:spacing w:val="-1"/>
        </w:rPr>
        <w:t>for</w:t>
      </w:r>
      <w:r>
        <w:rPr>
          <w:spacing w:val="37"/>
        </w:rPr>
        <w:t xml:space="preserve"> </w:t>
      </w:r>
      <w:r>
        <w:rPr>
          <w:spacing w:val="-1"/>
        </w:rPr>
        <w:t>the</w:t>
      </w:r>
      <w:r>
        <w:rPr>
          <w:spacing w:val="4"/>
        </w:rPr>
        <w:t xml:space="preserve"> </w:t>
      </w:r>
      <w:r>
        <w:rPr>
          <w:spacing w:val="-1"/>
        </w:rPr>
        <w:t>pur</w:t>
      </w:r>
      <w:r>
        <w:rPr>
          <w:spacing w:val="-2"/>
        </w:rPr>
        <w:t>chas</w:t>
      </w:r>
      <w:r>
        <w:rPr>
          <w:spacing w:val="-1"/>
        </w:rPr>
        <w:t>e</w:t>
      </w:r>
      <w:r>
        <w:rPr>
          <w:spacing w:val="4"/>
        </w:rPr>
        <w:t xml:space="preserve"> </w:t>
      </w:r>
      <w:r>
        <w:rPr>
          <w:spacing w:val="-1"/>
        </w:rPr>
        <w:t>of</w:t>
      </w:r>
      <w:r>
        <w:rPr>
          <w:spacing w:val="4"/>
        </w:rPr>
        <w:t xml:space="preserve"> </w:t>
      </w:r>
      <w:r>
        <w:rPr>
          <w:spacing w:val="-2"/>
        </w:rPr>
        <w:t>sta</w:t>
      </w:r>
      <w:r>
        <w:rPr>
          <w:spacing w:val="-1"/>
        </w:rPr>
        <w:t>tioner</w:t>
      </w:r>
      <w:r>
        <w:rPr>
          <w:spacing w:val="-2"/>
        </w:rPr>
        <w:t>y</w:t>
      </w:r>
      <w:r>
        <w:rPr>
          <w:spacing w:val="4"/>
        </w:rPr>
        <w:t xml:space="preserve"> </w:t>
      </w:r>
      <w:r>
        <w:rPr>
          <w:spacing w:val="-2"/>
        </w:rPr>
        <w:t>su</w:t>
      </w:r>
      <w:r>
        <w:rPr>
          <w:spacing w:val="-1"/>
        </w:rPr>
        <w:t>ch</w:t>
      </w:r>
      <w:r>
        <w:rPr>
          <w:spacing w:val="4"/>
        </w:rPr>
        <w:t xml:space="preserve"> </w:t>
      </w:r>
      <w:r>
        <w:rPr>
          <w:spacing w:val="-2"/>
        </w:rPr>
        <w:t>as</w:t>
      </w:r>
      <w:r>
        <w:rPr>
          <w:spacing w:val="4"/>
        </w:rPr>
        <w:t xml:space="preserve"> </w:t>
      </w:r>
      <w:r>
        <w:rPr>
          <w:spacing w:val="-1"/>
        </w:rPr>
        <w:t>pens,</w:t>
      </w:r>
      <w:r>
        <w:rPr>
          <w:spacing w:val="4"/>
        </w:rPr>
        <w:t xml:space="preserve"> </w:t>
      </w:r>
      <w:r>
        <w:rPr>
          <w:spacing w:val="-1"/>
        </w:rPr>
        <w:t>highlighter</w:t>
      </w:r>
      <w:r>
        <w:rPr>
          <w:spacing w:val="-2"/>
        </w:rPr>
        <w:t>s</w:t>
      </w:r>
      <w:r>
        <w:rPr>
          <w:spacing w:val="-1"/>
        </w:rPr>
        <w:t>,</w:t>
      </w:r>
      <w:r>
        <w:rPr>
          <w:spacing w:val="4"/>
        </w:rPr>
        <w:t xml:space="preserve"> </w:t>
      </w:r>
      <w:r>
        <w:rPr>
          <w:spacing w:val="-1"/>
        </w:rPr>
        <w:t>notebooks,</w:t>
      </w:r>
      <w:r>
        <w:rPr>
          <w:spacing w:val="4"/>
        </w:rPr>
        <w:t xml:space="preserve"> </w:t>
      </w:r>
      <w:r>
        <w:rPr>
          <w:spacing w:val="-1"/>
        </w:rPr>
        <w:t>etc.,</w:t>
      </w:r>
      <w:r>
        <w:rPr>
          <w:spacing w:val="4"/>
        </w:rPr>
        <w:t xml:space="preserve"> </w:t>
      </w:r>
      <w:r>
        <w:rPr>
          <w:spacing w:val="-1"/>
        </w:rPr>
        <w:t>and</w:t>
      </w:r>
      <w:r>
        <w:rPr>
          <w:spacing w:val="4"/>
        </w:rPr>
        <w:t xml:space="preserve"> </w:t>
      </w:r>
      <w:r>
        <w:rPr>
          <w:spacing w:val="-1"/>
        </w:rPr>
        <w:t>consumable</w:t>
      </w:r>
      <w:r>
        <w:rPr>
          <w:spacing w:val="4"/>
        </w:rPr>
        <w:t xml:space="preserve"> </w:t>
      </w:r>
      <w:r>
        <w:rPr>
          <w:spacing w:val="-2"/>
        </w:rPr>
        <w:t>su</w:t>
      </w:r>
      <w:r>
        <w:rPr>
          <w:spacing w:val="-1"/>
        </w:rPr>
        <w:t>pplie</w:t>
      </w:r>
      <w:r>
        <w:rPr>
          <w:spacing w:val="-2"/>
        </w:rPr>
        <w:t>s.</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w w:val="95"/>
        </w:rPr>
        <w:t>Con</w:t>
      </w:r>
      <w:r>
        <w:rPr>
          <w:spacing w:val="-2"/>
          <w:w w:val="95"/>
        </w:rPr>
        <w:t>s</w:t>
      </w:r>
      <w:r>
        <w:rPr>
          <w:spacing w:val="-1"/>
          <w:w w:val="95"/>
        </w:rPr>
        <w:t>umable</w:t>
      </w:r>
      <w:r>
        <w:rPr>
          <w:spacing w:val="22"/>
          <w:w w:val="95"/>
        </w:rPr>
        <w:t xml:space="preserve"> </w:t>
      </w:r>
      <w:r>
        <w:rPr>
          <w:spacing w:val="-1"/>
          <w:w w:val="95"/>
        </w:rPr>
        <w:t>Supplies</w:t>
      </w:r>
    </w:p>
    <w:p w:rsidR="007229E4" w:rsidRDefault="008D218B">
      <w:pPr>
        <w:pStyle w:val="BodyText"/>
        <w:spacing w:line="283" w:lineRule="auto"/>
        <w:ind w:right="111"/>
        <w:jc w:val="both"/>
      </w:pPr>
      <w:r>
        <w:rPr>
          <w:spacing w:val="-2"/>
        </w:rPr>
        <w:t>St</w:t>
      </w:r>
      <w:r>
        <w:rPr>
          <w:spacing w:val="-1"/>
        </w:rPr>
        <w:t>udent</w:t>
      </w:r>
      <w:r>
        <w:rPr>
          <w:spacing w:val="-2"/>
        </w:rPr>
        <w:t>s</w:t>
      </w:r>
      <w:r>
        <w:rPr>
          <w:spacing w:val="34"/>
        </w:rPr>
        <w:t xml:space="preserve"> </w:t>
      </w:r>
      <w:r>
        <w:rPr>
          <w:spacing w:val="-2"/>
        </w:rPr>
        <w:t>ar</w:t>
      </w:r>
      <w:r>
        <w:rPr>
          <w:spacing w:val="-1"/>
        </w:rPr>
        <w:t>e</w:t>
      </w:r>
      <w:r>
        <w:rPr>
          <w:spacing w:val="35"/>
        </w:rPr>
        <w:t xml:space="preserve"> </w:t>
      </w:r>
      <w:r>
        <w:rPr>
          <w:spacing w:val="-1"/>
        </w:rPr>
        <w:t>required</w:t>
      </w:r>
      <w:r>
        <w:rPr>
          <w:spacing w:val="35"/>
        </w:rPr>
        <w:t xml:space="preserve"> </w:t>
      </w:r>
      <w:r>
        <w:rPr>
          <w:spacing w:val="-1"/>
        </w:rPr>
        <w:t>to</w:t>
      </w:r>
      <w:r>
        <w:rPr>
          <w:spacing w:val="35"/>
        </w:rPr>
        <w:t xml:space="preserve"> </w:t>
      </w:r>
      <w:r>
        <w:rPr>
          <w:spacing w:val="-1"/>
        </w:rPr>
        <w:t>pur</w:t>
      </w:r>
      <w:r>
        <w:rPr>
          <w:spacing w:val="-2"/>
        </w:rPr>
        <w:t>chas</w:t>
      </w:r>
      <w:r>
        <w:rPr>
          <w:spacing w:val="-1"/>
        </w:rPr>
        <w:t>e</w:t>
      </w:r>
      <w:r>
        <w:rPr>
          <w:spacing w:val="35"/>
        </w:rPr>
        <w:t xml:space="preserve"> </w:t>
      </w:r>
      <w:r>
        <w:rPr>
          <w:spacing w:val="-1"/>
        </w:rPr>
        <w:t>additional</w:t>
      </w:r>
      <w:r>
        <w:rPr>
          <w:spacing w:val="35"/>
        </w:rPr>
        <w:t xml:space="preserve"> </w:t>
      </w:r>
      <w:r>
        <w:rPr>
          <w:spacing w:val="-1"/>
        </w:rPr>
        <w:t>consumable</w:t>
      </w:r>
      <w:r>
        <w:rPr>
          <w:spacing w:val="35"/>
        </w:rPr>
        <w:t xml:space="preserve"> </w:t>
      </w:r>
      <w:r>
        <w:rPr>
          <w:spacing w:val="-2"/>
        </w:rPr>
        <w:t>su</w:t>
      </w:r>
      <w:r>
        <w:rPr>
          <w:spacing w:val="-1"/>
        </w:rPr>
        <w:t>pplie</w:t>
      </w:r>
      <w:r>
        <w:rPr>
          <w:spacing w:val="-2"/>
        </w:rPr>
        <w:t>s</w:t>
      </w:r>
      <w:r>
        <w:rPr>
          <w:spacing w:val="34"/>
        </w:rPr>
        <w:t xml:space="preserve"> </w:t>
      </w:r>
      <w:r>
        <w:rPr>
          <w:spacing w:val="-1"/>
        </w:rPr>
        <w:t>while</w:t>
      </w:r>
      <w:r>
        <w:rPr>
          <w:spacing w:val="35"/>
        </w:rPr>
        <w:t xml:space="preserve"> </w:t>
      </w:r>
      <w:r>
        <w:rPr>
          <w:spacing w:val="-1"/>
        </w:rPr>
        <w:t>in</w:t>
      </w:r>
      <w:r>
        <w:rPr>
          <w:spacing w:val="35"/>
        </w:rPr>
        <w:t xml:space="preserve"> </w:t>
      </w:r>
      <w:r>
        <w:rPr>
          <w:spacing w:val="-2"/>
        </w:rPr>
        <w:t>sch</w:t>
      </w:r>
      <w:r>
        <w:rPr>
          <w:spacing w:val="-1"/>
        </w:rPr>
        <w:t>ool.</w:t>
      </w:r>
      <w:r>
        <w:rPr>
          <w:spacing w:val="35"/>
        </w:rPr>
        <w:t xml:space="preserve"> </w:t>
      </w:r>
      <w:r>
        <w:rPr>
          <w:spacing w:val="-2"/>
        </w:rPr>
        <w:t>Thes</w:t>
      </w:r>
      <w:r>
        <w:rPr>
          <w:spacing w:val="-1"/>
        </w:rPr>
        <w:t>e</w:t>
      </w:r>
      <w:r>
        <w:rPr>
          <w:spacing w:val="35"/>
        </w:rPr>
        <w:t xml:space="preserve"> </w:t>
      </w:r>
      <w:r>
        <w:rPr>
          <w:spacing w:val="-1"/>
        </w:rPr>
        <w:t>needed</w:t>
      </w:r>
      <w:r>
        <w:rPr>
          <w:spacing w:val="35"/>
        </w:rPr>
        <w:t xml:space="preserve"> </w:t>
      </w:r>
      <w:r>
        <w:rPr>
          <w:spacing w:val="-2"/>
        </w:rPr>
        <w:t>su</w:t>
      </w:r>
      <w:r>
        <w:rPr>
          <w:spacing w:val="-1"/>
        </w:rPr>
        <w:t>pplie</w:t>
      </w:r>
      <w:r>
        <w:rPr>
          <w:spacing w:val="-2"/>
        </w:rPr>
        <w:t>s</w:t>
      </w:r>
      <w:r>
        <w:rPr>
          <w:spacing w:val="35"/>
        </w:rPr>
        <w:t xml:space="preserve"> </w:t>
      </w:r>
      <w:r>
        <w:rPr>
          <w:spacing w:val="-1"/>
        </w:rPr>
        <w:t>ma</w:t>
      </w:r>
      <w:r>
        <w:rPr>
          <w:spacing w:val="-2"/>
        </w:rPr>
        <w:t>y</w:t>
      </w:r>
      <w:r>
        <w:rPr>
          <w:spacing w:val="29"/>
          <w:w w:val="96"/>
        </w:rPr>
        <w:t xml:space="preserve"> </w:t>
      </w:r>
      <w:r>
        <w:rPr>
          <w:spacing w:val="-1"/>
        </w:rPr>
        <w:t>in</w:t>
      </w:r>
      <w:r>
        <w:rPr>
          <w:spacing w:val="-2"/>
        </w:rPr>
        <w:t>c</w:t>
      </w:r>
      <w:r>
        <w:rPr>
          <w:spacing w:val="-1"/>
        </w:rPr>
        <w:t>lude,</w:t>
      </w:r>
      <w:r>
        <w:rPr>
          <w:spacing w:val="8"/>
        </w:rPr>
        <w:t xml:space="preserve"> </w:t>
      </w:r>
      <w:r>
        <w:rPr>
          <w:spacing w:val="-1"/>
        </w:rPr>
        <w:t>but</w:t>
      </w:r>
      <w:r>
        <w:rPr>
          <w:spacing w:val="8"/>
        </w:rPr>
        <w:t xml:space="preserve"> </w:t>
      </w:r>
      <w:r>
        <w:rPr>
          <w:spacing w:val="-1"/>
        </w:rPr>
        <w:t>not</w:t>
      </w:r>
      <w:r>
        <w:rPr>
          <w:spacing w:val="8"/>
        </w:rPr>
        <w:t xml:space="preserve"> </w:t>
      </w:r>
      <w:r>
        <w:rPr>
          <w:spacing w:val="-1"/>
        </w:rPr>
        <w:t>limited</w:t>
      </w:r>
      <w:r>
        <w:rPr>
          <w:spacing w:val="8"/>
        </w:rPr>
        <w:t xml:space="preserve"> </w:t>
      </w:r>
      <w:r>
        <w:rPr>
          <w:spacing w:val="-1"/>
        </w:rPr>
        <w:t>to</w:t>
      </w:r>
      <w:r>
        <w:rPr>
          <w:spacing w:val="8"/>
        </w:rPr>
        <w:t xml:space="preserve"> </w:t>
      </w:r>
      <w:r>
        <w:rPr>
          <w:spacing w:val="-1"/>
        </w:rPr>
        <w:t>glov</w:t>
      </w:r>
      <w:r>
        <w:rPr>
          <w:spacing w:val="-2"/>
        </w:rPr>
        <w:t>es</w:t>
      </w:r>
      <w:r>
        <w:rPr>
          <w:spacing w:val="-1"/>
        </w:rPr>
        <w:t>,</w:t>
      </w:r>
      <w:r>
        <w:rPr>
          <w:spacing w:val="8"/>
        </w:rPr>
        <w:t xml:space="preserve"> </w:t>
      </w:r>
      <w:r>
        <w:rPr>
          <w:spacing w:val="-1"/>
        </w:rPr>
        <w:t>gel,</w:t>
      </w:r>
      <w:r>
        <w:rPr>
          <w:spacing w:val="8"/>
        </w:rPr>
        <w:t xml:space="preserve"> </w:t>
      </w:r>
      <w:r>
        <w:rPr>
          <w:spacing w:val="-1"/>
        </w:rPr>
        <w:t>hand</w:t>
      </w:r>
      <w:r>
        <w:rPr>
          <w:spacing w:val="8"/>
        </w:rPr>
        <w:t xml:space="preserve"> </w:t>
      </w:r>
      <w:r>
        <w:rPr>
          <w:spacing w:val="-2"/>
        </w:rPr>
        <w:t>sa</w:t>
      </w:r>
      <w:r>
        <w:rPr>
          <w:spacing w:val="-1"/>
        </w:rPr>
        <w:t>niti</w:t>
      </w:r>
      <w:r>
        <w:rPr>
          <w:spacing w:val="-2"/>
        </w:rPr>
        <w:t>ze</w:t>
      </w:r>
      <w:r>
        <w:rPr>
          <w:spacing w:val="-1"/>
        </w:rPr>
        <w:t>r,</w:t>
      </w:r>
      <w:r>
        <w:rPr>
          <w:spacing w:val="8"/>
        </w:rPr>
        <w:t xml:space="preserve"> </w:t>
      </w:r>
      <w:r>
        <w:rPr>
          <w:spacing w:val="-1"/>
        </w:rPr>
        <w:t>etc.,</w:t>
      </w:r>
      <w:r>
        <w:rPr>
          <w:spacing w:val="8"/>
        </w:rPr>
        <w:t xml:space="preserve"> </w:t>
      </w:r>
      <w:r>
        <w:rPr>
          <w:spacing w:val="-1"/>
        </w:rPr>
        <w:t>and</w:t>
      </w:r>
      <w:r>
        <w:rPr>
          <w:spacing w:val="8"/>
        </w:rPr>
        <w:t xml:space="preserve"> </w:t>
      </w:r>
      <w:r>
        <w:rPr>
          <w:spacing w:val="-1"/>
        </w:rPr>
        <w:t>ma</w:t>
      </w:r>
      <w:r>
        <w:rPr>
          <w:spacing w:val="-2"/>
        </w:rPr>
        <w:t>y</w:t>
      </w:r>
      <w:r>
        <w:rPr>
          <w:spacing w:val="8"/>
        </w:rPr>
        <w:t xml:space="preserve"> </w:t>
      </w:r>
      <w:r>
        <w:rPr>
          <w:spacing w:val="-2"/>
        </w:rPr>
        <w:t>vary</w:t>
      </w:r>
      <w:r>
        <w:rPr>
          <w:spacing w:val="8"/>
        </w:rPr>
        <w:t xml:space="preserve"> </w:t>
      </w:r>
      <w:r>
        <w:rPr>
          <w:spacing w:val="-1"/>
        </w:rPr>
        <w:t>by</w:t>
      </w:r>
      <w:r>
        <w:rPr>
          <w:spacing w:val="8"/>
        </w:rPr>
        <w:t xml:space="preserve"> </w:t>
      </w:r>
      <w:r>
        <w:rPr>
          <w:spacing w:val="-1"/>
        </w:rPr>
        <w:t>progr</w:t>
      </w:r>
      <w:r>
        <w:rPr>
          <w:spacing w:val="-2"/>
        </w:rPr>
        <w:t>a</w:t>
      </w:r>
      <w:r>
        <w:rPr>
          <w:spacing w:val="-1"/>
        </w:rPr>
        <w:t>m.</w:t>
      </w:r>
      <w:r>
        <w:rPr>
          <w:spacing w:val="8"/>
        </w:rPr>
        <w:t xml:space="preserve"> </w:t>
      </w:r>
      <w:r>
        <w:rPr>
          <w:spacing w:val="-2"/>
        </w:rPr>
        <w:t>Thes</w:t>
      </w:r>
      <w:r>
        <w:rPr>
          <w:spacing w:val="-1"/>
        </w:rPr>
        <w:t>e</w:t>
      </w:r>
      <w:r>
        <w:rPr>
          <w:spacing w:val="8"/>
        </w:rPr>
        <w:t xml:space="preserve"> </w:t>
      </w:r>
      <w:r>
        <w:rPr>
          <w:spacing w:val="-2"/>
        </w:rPr>
        <w:t>su</w:t>
      </w:r>
      <w:r>
        <w:rPr>
          <w:spacing w:val="-1"/>
        </w:rPr>
        <w:t>pplie</w:t>
      </w:r>
      <w:r>
        <w:rPr>
          <w:spacing w:val="-2"/>
        </w:rPr>
        <w:t>s</w:t>
      </w:r>
      <w:r>
        <w:rPr>
          <w:spacing w:val="8"/>
        </w:rPr>
        <w:t xml:space="preserve"> </w:t>
      </w:r>
      <w:r>
        <w:rPr>
          <w:spacing w:val="-2"/>
        </w:rPr>
        <w:t>ar</w:t>
      </w:r>
      <w:r>
        <w:rPr>
          <w:spacing w:val="-1"/>
        </w:rPr>
        <w:t>e</w:t>
      </w:r>
      <w:r>
        <w:rPr>
          <w:spacing w:val="8"/>
        </w:rPr>
        <w:t xml:space="preserve"> </w:t>
      </w:r>
      <w:r>
        <w:rPr>
          <w:spacing w:val="-2"/>
        </w:rPr>
        <w:t>necessary</w:t>
      </w:r>
      <w:r>
        <w:rPr>
          <w:spacing w:val="35"/>
          <w:w w:val="96"/>
        </w:rPr>
        <w:t xml:space="preserve"> </w:t>
      </w:r>
      <w:r>
        <w:rPr>
          <w:spacing w:val="-1"/>
        </w:rPr>
        <w:t>to</w:t>
      </w:r>
      <w:r>
        <w:rPr>
          <w:spacing w:val="6"/>
        </w:rPr>
        <w:t xml:space="preserve"> </w:t>
      </w:r>
      <w:r>
        <w:rPr>
          <w:spacing w:val="-2"/>
        </w:rPr>
        <w:t>ens</w:t>
      </w:r>
      <w:r>
        <w:rPr>
          <w:spacing w:val="-1"/>
        </w:rPr>
        <w:t>ure</w:t>
      </w:r>
      <w:r>
        <w:rPr>
          <w:spacing w:val="6"/>
        </w:rPr>
        <w:t xml:space="preserve"> </w:t>
      </w:r>
      <w:r>
        <w:rPr>
          <w:spacing w:val="-1"/>
        </w:rPr>
        <w:t>the</w:t>
      </w:r>
      <w:r>
        <w:rPr>
          <w:spacing w:val="7"/>
        </w:rPr>
        <w:t xml:space="preserve"> </w:t>
      </w:r>
      <w:r>
        <w:rPr>
          <w:spacing w:val="-2"/>
        </w:rPr>
        <w:t>st</w:t>
      </w:r>
      <w:r>
        <w:rPr>
          <w:spacing w:val="-1"/>
        </w:rPr>
        <w:t>udent’</w:t>
      </w:r>
      <w:r>
        <w:rPr>
          <w:spacing w:val="-2"/>
        </w:rPr>
        <w:t>s</w:t>
      </w:r>
      <w:r>
        <w:rPr>
          <w:spacing w:val="6"/>
        </w:rPr>
        <w:t xml:space="preserve"> </w:t>
      </w:r>
      <w:r>
        <w:rPr>
          <w:spacing w:val="-2"/>
        </w:rPr>
        <w:t>su</w:t>
      </w:r>
      <w:r>
        <w:rPr>
          <w:spacing w:val="-1"/>
        </w:rPr>
        <w:t>cce</w:t>
      </w:r>
      <w:r>
        <w:rPr>
          <w:spacing w:val="-2"/>
        </w:rPr>
        <w:t>ss</w:t>
      </w:r>
      <w:r>
        <w:rPr>
          <w:spacing w:val="7"/>
        </w:rPr>
        <w:t xml:space="preserve"> </w:t>
      </w:r>
      <w:r>
        <w:rPr>
          <w:spacing w:val="-1"/>
        </w:rPr>
        <w:t>while</w:t>
      </w:r>
      <w:r>
        <w:rPr>
          <w:spacing w:val="6"/>
        </w:rPr>
        <w:t xml:space="preserve"> </w:t>
      </w:r>
      <w:r>
        <w:rPr>
          <w:spacing w:val="-1"/>
        </w:rPr>
        <w:t>in</w:t>
      </w:r>
      <w:r>
        <w:rPr>
          <w:spacing w:val="7"/>
        </w:rPr>
        <w:t xml:space="preserve"> </w:t>
      </w:r>
      <w:r>
        <w:t>a</w:t>
      </w:r>
      <w:r>
        <w:rPr>
          <w:spacing w:val="6"/>
        </w:rPr>
        <w:t xml:space="preserve"> </w:t>
      </w:r>
      <w:r>
        <w:rPr>
          <w:spacing w:val="-1"/>
        </w:rPr>
        <w:t>progr</w:t>
      </w:r>
      <w:r>
        <w:rPr>
          <w:spacing w:val="-2"/>
        </w:rPr>
        <w:t>a</w:t>
      </w:r>
      <w:r>
        <w:rPr>
          <w:spacing w:val="-1"/>
        </w:rPr>
        <w:t>m</w:t>
      </w:r>
      <w:r>
        <w:rPr>
          <w:spacing w:val="5"/>
        </w:rPr>
        <w:t xml:space="preserve"> </w:t>
      </w:r>
      <w:r>
        <w:rPr>
          <w:spacing w:val="-1"/>
        </w:rPr>
        <w:t>and</w:t>
      </w:r>
      <w:r>
        <w:rPr>
          <w:spacing w:val="7"/>
        </w:rPr>
        <w:t xml:space="preserve"> </w:t>
      </w:r>
      <w:r>
        <w:rPr>
          <w:spacing w:val="-1"/>
        </w:rPr>
        <w:t>rem</w:t>
      </w:r>
      <w:r>
        <w:rPr>
          <w:spacing w:val="-2"/>
        </w:rPr>
        <w:t>a</w:t>
      </w:r>
      <w:r>
        <w:rPr>
          <w:spacing w:val="-1"/>
        </w:rPr>
        <w:t>in</w:t>
      </w:r>
      <w:r>
        <w:rPr>
          <w:spacing w:val="6"/>
        </w:rPr>
        <w:t xml:space="preserve"> </w:t>
      </w:r>
      <w:r>
        <w:rPr>
          <w:spacing w:val="-1"/>
        </w:rPr>
        <w:t>the</w:t>
      </w:r>
      <w:r>
        <w:rPr>
          <w:spacing w:val="7"/>
        </w:rPr>
        <w:t xml:space="preserve"> </w:t>
      </w:r>
      <w:r>
        <w:rPr>
          <w:spacing w:val="-1"/>
        </w:rPr>
        <w:t>propert</w:t>
      </w:r>
      <w:r>
        <w:rPr>
          <w:spacing w:val="-2"/>
        </w:rPr>
        <w:t>y</w:t>
      </w:r>
      <w:r>
        <w:rPr>
          <w:spacing w:val="6"/>
        </w:rPr>
        <w:t xml:space="preserve"> </w:t>
      </w:r>
      <w:r>
        <w:rPr>
          <w:spacing w:val="-1"/>
        </w:rPr>
        <w:t>of</w:t>
      </w:r>
      <w:r>
        <w:rPr>
          <w:spacing w:val="7"/>
        </w:rPr>
        <w:t xml:space="preserve"> </w:t>
      </w:r>
      <w:r>
        <w:rPr>
          <w:spacing w:val="-1"/>
        </w:rPr>
        <w:t>the</w:t>
      </w:r>
      <w:r>
        <w:rPr>
          <w:spacing w:val="6"/>
        </w:rPr>
        <w:t xml:space="preserve"> </w:t>
      </w:r>
      <w:r>
        <w:rPr>
          <w:spacing w:val="-2"/>
        </w:rPr>
        <w:t>st</w:t>
      </w:r>
      <w:r>
        <w:rPr>
          <w:spacing w:val="-1"/>
        </w:rPr>
        <w:t>udent.</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Student</w:t>
      </w:r>
      <w:r>
        <w:rPr>
          <w:spacing w:val="-22"/>
        </w:rPr>
        <w:t xml:space="preserve"> </w:t>
      </w:r>
      <w:r>
        <w:rPr>
          <w:spacing w:val="-1"/>
        </w:rPr>
        <w:t>Pr</w:t>
      </w:r>
      <w:r>
        <w:rPr>
          <w:spacing w:val="-2"/>
        </w:rPr>
        <w:t>i</w:t>
      </w:r>
      <w:r>
        <w:rPr>
          <w:spacing w:val="-1"/>
        </w:rPr>
        <w:t>va</w:t>
      </w:r>
      <w:r>
        <w:rPr>
          <w:spacing w:val="-2"/>
        </w:rPr>
        <w:t>c</w:t>
      </w:r>
      <w:r>
        <w:rPr>
          <w:spacing w:val="-1"/>
        </w:rPr>
        <w:t>y</w:t>
      </w:r>
    </w:p>
    <w:p w:rsidR="007229E4" w:rsidRDefault="008D218B">
      <w:pPr>
        <w:pStyle w:val="BodyText"/>
        <w:spacing w:line="283" w:lineRule="auto"/>
        <w:ind w:right="111"/>
        <w:jc w:val="both"/>
      </w:pPr>
      <w:r>
        <w:rPr>
          <w:spacing w:val="-2"/>
        </w:rPr>
        <w:t>St</w:t>
      </w:r>
      <w:r>
        <w:rPr>
          <w:spacing w:val="-1"/>
        </w:rPr>
        <w:t>udent</w:t>
      </w:r>
      <w:r>
        <w:rPr>
          <w:spacing w:val="-2"/>
        </w:rPr>
        <w:t>s</w:t>
      </w:r>
      <w:r>
        <w:rPr>
          <w:spacing w:val="22"/>
        </w:rPr>
        <w:t xml:space="preserve"> </w:t>
      </w:r>
      <w:r>
        <w:rPr>
          <w:spacing w:val="-1"/>
        </w:rPr>
        <w:t>under</w:t>
      </w:r>
      <w:r>
        <w:rPr>
          <w:spacing w:val="-2"/>
        </w:rPr>
        <w:t>s</w:t>
      </w:r>
      <w:r>
        <w:rPr>
          <w:spacing w:val="-1"/>
        </w:rPr>
        <w:t>tand</w:t>
      </w:r>
      <w:r>
        <w:rPr>
          <w:spacing w:val="22"/>
        </w:rPr>
        <w:t xml:space="preserve"> </w:t>
      </w:r>
      <w:r>
        <w:rPr>
          <w:spacing w:val="-1"/>
        </w:rPr>
        <w:t>the</w:t>
      </w:r>
      <w:r>
        <w:rPr>
          <w:spacing w:val="21"/>
        </w:rPr>
        <w:t xml:space="preserve"> </w:t>
      </w:r>
      <w:r>
        <w:rPr>
          <w:spacing w:val="-1"/>
        </w:rPr>
        <w:t>following</w:t>
      </w:r>
      <w:r>
        <w:rPr>
          <w:spacing w:val="22"/>
        </w:rPr>
        <w:t xml:space="preserve"> </w:t>
      </w:r>
      <w:r>
        <w:rPr>
          <w:spacing w:val="-1"/>
        </w:rPr>
        <w:t>limit</w:t>
      </w:r>
      <w:r>
        <w:rPr>
          <w:spacing w:val="-2"/>
        </w:rPr>
        <w:t>a</w:t>
      </w:r>
      <w:r>
        <w:rPr>
          <w:spacing w:val="-1"/>
        </w:rPr>
        <w:t>tion</w:t>
      </w:r>
      <w:r>
        <w:rPr>
          <w:spacing w:val="-2"/>
        </w:rPr>
        <w:t>s</w:t>
      </w:r>
      <w:r>
        <w:rPr>
          <w:spacing w:val="22"/>
        </w:rPr>
        <w:t xml:space="preserve"> </w:t>
      </w:r>
      <w:r>
        <w:rPr>
          <w:spacing w:val="-1"/>
        </w:rPr>
        <w:t>on</w:t>
      </w:r>
      <w:r>
        <w:rPr>
          <w:spacing w:val="22"/>
        </w:rPr>
        <w:t xml:space="preserve"> </w:t>
      </w:r>
      <w:r>
        <w:rPr>
          <w:spacing w:val="-1"/>
        </w:rPr>
        <w:t>their</w:t>
      </w:r>
      <w:r>
        <w:rPr>
          <w:spacing w:val="22"/>
        </w:rPr>
        <w:t xml:space="preserve"> </w:t>
      </w:r>
      <w:r>
        <w:rPr>
          <w:spacing w:val="-1"/>
        </w:rPr>
        <w:t>pri</w:t>
      </w:r>
      <w:r>
        <w:rPr>
          <w:spacing w:val="-2"/>
        </w:rPr>
        <w:t>vacy</w:t>
      </w:r>
      <w:r>
        <w:rPr>
          <w:spacing w:val="22"/>
        </w:rPr>
        <w:t xml:space="preserve"> </w:t>
      </w:r>
      <w:r>
        <w:rPr>
          <w:spacing w:val="-1"/>
        </w:rPr>
        <w:t>appl</w:t>
      </w:r>
      <w:r>
        <w:rPr>
          <w:spacing w:val="-2"/>
        </w:rPr>
        <w:t>y</w:t>
      </w:r>
      <w:r>
        <w:rPr>
          <w:spacing w:val="22"/>
        </w:rPr>
        <w:t xml:space="preserve"> </w:t>
      </w:r>
      <w:r>
        <w:rPr>
          <w:spacing w:val="-1"/>
        </w:rPr>
        <w:t>while</w:t>
      </w:r>
      <w:r>
        <w:rPr>
          <w:spacing w:val="21"/>
        </w:rPr>
        <w:t xml:space="preserve"> </w:t>
      </w:r>
      <w:r>
        <w:rPr>
          <w:spacing w:val="-1"/>
        </w:rPr>
        <w:t>at</w:t>
      </w:r>
      <w:r>
        <w:rPr>
          <w:spacing w:val="22"/>
        </w:rPr>
        <w:t xml:space="preserve"> </w:t>
      </w:r>
      <w:r>
        <w:rPr>
          <w:spacing w:val="-2"/>
        </w:rPr>
        <w:t>sch</w:t>
      </w:r>
      <w:r>
        <w:rPr>
          <w:spacing w:val="-1"/>
        </w:rPr>
        <w:t>ool.</w:t>
      </w:r>
      <w:r>
        <w:rPr>
          <w:spacing w:val="22"/>
        </w:rPr>
        <w:t xml:space="preserve"> </w:t>
      </w:r>
      <w:r>
        <w:rPr>
          <w:spacing w:val="-1"/>
        </w:rPr>
        <w:t>Locker</w:t>
      </w:r>
      <w:r>
        <w:rPr>
          <w:spacing w:val="-2"/>
        </w:rPr>
        <w:t>s</w:t>
      </w:r>
      <w:r>
        <w:rPr>
          <w:spacing w:val="22"/>
        </w:rPr>
        <w:t xml:space="preserve"> </w:t>
      </w:r>
      <w:r>
        <w:rPr>
          <w:spacing w:val="-1"/>
        </w:rPr>
        <w:t>furn</w:t>
      </w:r>
      <w:r>
        <w:rPr>
          <w:spacing w:val="-2"/>
        </w:rPr>
        <w:t>is</w:t>
      </w:r>
      <w:r>
        <w:rPr>
          <w:spacing w:val="-1"/>
        </w:rPr>
        <w:t>hed</w:t>
      </w:r>
      <w:r>
        <w:rPr>
          <w:spacing w:val="22"/>
        </w:rPr>
        <w:t xml:space="preserve"> </w:t>
      </w:r>
      <w:r>
        <w:rPr>
          <w:spacing w:val="-1"/>
        </w:rPr>
        <w:t>for</w:t>
      </w:r>
      <w:r>
        <w:rPr>
          <w:spacing w:val="23"/>
        </w:rPr>
        <w:t xml:space="preserve"> </w:t>
      </w:r>
      <w:r>
        <w:rPr>
          <w:spacing w:val="-2"/>
        </w:rPr>
        <w:t>st</w:t>
      </w:r>
      <w:r>
        <w:rPr>
          <w:spacing w:val="-1"/>
        </w:rPr>
        <w:t>udent</w:t>
      </w:r>
      <w:r>
        <w:rPr>
          <w:spacing w:val="31"/>
          <w:w w:val="120"/>
        </w:rPr>
        <w:t xml:space="preserve"> </w:t>
      </w:r>
      <w:r>
        <w:rPr>
          <w:spacing w:val="-2"/>
        </w:rPr>
        <w:t>us</w:t>
      </w:r>
      <w:r>
        <w:rPr>
          <w:spacing w:val="-1"/>
        </w:rPr>
        <w:t>e</w:t>
      </w:r>
      <w:r>
        <w:rPr>
          <w:spacing w:val="5"/>
        </w:rPr>
        <w:t xml:space="preserve"> </w:t>
      </w:r>
      <w:r>
        <w:rPr>
          <w:spacing w:val="-1"/>
        </w:rPr>
        <w:t>belong</w:t>
      </w:r>
      <w:r>
        <w:rPr>
          <w:spacing w:val="6"/>
        </w:rPr>
        <w:t xml:space="preserve"> </w:t>
      </w:r>
      <w:r>
        <w:rPr>
          <w:spacing w:val="-1"/>
        </w:rPr>
        <w:t>to</w:t>
      </w:r>
      <w:r>
        <w:rPr>
          <w:spacing w:val="6"/>
        </w:rPr>
        <w:t xml:space="preserve"> </w:t>
      </w:r>
      <w:r>
        <w:rPr>
          <w:spacing w:val="-1"/>
        </w:rPr>
        <w:t>the</w:t>
      </w:r>
      <w:r>
        <w:rPr>
          <w:spacing w:val="6"/>
        </w:rPr>
        <w:t xml:space="preserve"> </w:t>
      </w:r>
      <w:r>
        <w:rPr>
          <w:spacing w:val="-2"/>
        </w:rPr>
        <w:t>sch</w:t>
      </w:r>
      <w:r>
        <w:rPr>
          <w:spacing w:val="-1"/>
        </w:rPr>
        <w:t>ool</w:t>
      </w:r>
      <w:r>
        <w:rPr>
          <w:spacing w:val="6"/>
        </w:rPr>
        <w:t xml:space="preserve"> </w:t>
      </w:r>
      <w:r>
        <w:rPr>
          <w:spacing w:val="-1"/>
        </w:rPr>
        <w:t>and</w:t>
      </w:r>
      <w:r>
        <w:rPr>
          <w:spacing w:val="5"/>
        </w:rPr>
        <w:t xml:space="preserve"> </w:t>
      </w:r>
      <w:r>
        <w:rPr>
          <w:spacing w:val="-2"/>
        </w:rPr>
        <w:t>ar</w:t>
      </w:r>
      <w:r>
        <w:rPr>
          <w:spacing w:val="-1"/>
        </w:rPr>
        <w:t>e</w:t>
      </w:r>
      <w:r>
        <w:rPr>
          <w:spacing w:val="6"/>
        </w:rPr>
        <w:t xml:space="preserve"> </w:t>
      </w:r>
      <w:r>
        <w:rPr>
          <w:spacing w:val="-2"/>
        </w:rPr>
        <w:t>su</w:t>
      </w:r>
      <w:r>
        <w:rPr>
          <w:spacing w:val="-1"/>
        </w:rPr>
        <w:t>bject</w:t>
      </w:r>
      <w:r>
        <w:rPr>
          <w:spacing w:val="6"/>
        </w:rPr>
        <w:t xml:space="preserve"> </w:t>
      </w:r>
      <w:r>
        <w:rPr>
          <w:spacing w:val="-1"/>
        </w:rPr>
        <w:t>to</w:t>
      </w:r>
      <w:r>
        <w:rPr>
          <w:spacing w:val="6"/>
        </w:rPr>
        <w:t xml:space="preserve"> </w:t>
      </w:r>
      <w:r>
        <w:rPr>
          <w:spacing w:val="-2"/>
        </w:rPr>
        <w:t>sea</w:t>
      </w:r>
      <w:r>
        <w:rPr>
          <w:spacing w:val="-1"/>
        </w:rPr>
        <w:t>rch</w:t>
      </w:r>
      <w:r>
        <w:rPr>
          <w:spacing w:val="6"/>
        </w:rPr>
        <w:t xml:space="preserve"> </w:t>
      </w:r>
      <w:r>
        <w:rPr>
          <w:spacing w:val="-1"/>
        </w:rPr>
        <w:t>by</w:t>
      </w:r>
      <w:r>
        <w:rPr>
          <w:spacing w:val="5"/>
        </w:rPr>
        <w:t xml:space="preserve"> </w:t>
      </w:r>
      <w:r>
        <w:rPr>
          <w:spacing w:val="-2"/>
        </w:rPr>
        <w:t>sch</w:t>
      </w:r>
      <w:r>
        <w:rPr>
          <w:spacing w:val="-1"/>
        </w:rPr>
        <w:t>ool</w:t>
      </w:r>
      <w:r>
        <w:rPr>
          <w:spacing w:val="6"/>
        </w:rPr>
        <w:t xml:space="preserve"> </w:t>
      </w:r>
      <w:r>
        <w:rPr>
          <w:spacing w:val="-1"/>
        </w:rPr>
        <w:t>or</w:t>
      </w:r>
      <w:r>
        <w:rPr>
          <w:spacing w:val="6"/>
        </w:rPr>
        <w:t xml:space="preserve"> </w:t>
      </w:r>
      <w:r>
        <w:rPr>
          <w:spacing w:val="-1"/>
        </w:rPr>
        <w:t>poli</w:t>
      </w:r>
      <w:r>
        <w:rPr>
          <w:spacing w:val="-2"/>
        </w:rPr>
        <w:t>c</w:t>
      </w:r>
      <w:r>
        <w:rPr>
          <w:spacing w:val="-1"/>
        </w:rPr>
        <w:t>e</w:t>
      </w:r>
      <w:r>
        <w:rPr>
          <w:spacing w:val="6"/>
        </w:rPr>
        <w:t xml:space="preserve"> </w:t>
      </w:r>
      <w:r>
        <w:rPr>
          <w:spacing w:val="-1"/>
        </w:rPr>
        <w:t>offi</w:t>
      </w:r>
      <w:r>
        <w:rPr>
          <w:spacing w:val="-2"/>
        </w:rPr>
        <w:t>c</w:t>
      </w:r>
      <w:r>
        <w:rPr>
          <w:spacing w:val="-1"/>
        </w:rPr>
        <w:t>ial</w:t>
      </w:r>
      <w:r>
        <w:rPr>
          <w:spacing w:val="-2"/>
        </w:rPr>
        <w:t>s</w:t>
      </w:r>
      <w:r>
        <w:rPr>
          <w:spacing w:val="6"/>
        </w:rPr>
        <w:t xml:space="preserve"> </w:t>
      </w:r>
      <w:r>
        <w:rPr>
          <w:spacing w:val="-1"/>
        </w:rPr>
        <w:t>at</w:t>
      </w:r>
      <w:r>
        <w:rPr>
          <w:spacing w:val="5"/>
        </w:rPr>
        <w:t xml:space="preserve"> </w:t>
      </w:r>
      <w:r>
        <w:rPr>
          <w:spacing w:val="-2"/>
        </w:rPr>
        <w:t>any</w:t>
      </w:r>
      <w:r>
        <w:rPr>
          <w:spacing w:val="6"/>
        </w:rPr>
        <w:t xml:space="preserve"> </w:t>
      </w:r>
      <w:r>
        <w:rPr>
          <w:spacing w:val="-1"/>
        </w:rPr>
        <w:t>time</w:t>
      </w:r>
      <w:r>
        <w:rPr>
          <w:spacing w:val="6"/>
        </w:rPr>
        <w:t xml:space="preserve"> </w:t>
      </w:r>
      <w:r>
        <w:rPr>
          <w:spacing w:val="-1"/>
        </w:rPr>
        <w:t>for</w:t>
      </w:r>
      <w:r>
        <w:rPr>
          <w:spacing w:val="6"/>
        </w:rPr>
        <w:t xml:space="preserve"> </w:t>
      </w:r>
      <w:r>
        <w:rPr>
          <w:spacing w:val="-2"/>
        </w:rPr>
        <w:t>any</w:t>
      </w:r>
      <w:r>
        <w:rPr>
          <w:spacing w:val="6"/>
        </w:rPr>
        <w:t xml:space="preserve"> </w:t>
      </w:r>
      <w:r>
        <w:rPr>
          <w:spacing w:val="-1"/>
        </w:rPr>
        <w:t>re</w:t>
      </w:r>
      <w:r>
        <w:rPr>
          <w:spacing w:val="-2"/>
        </w:rPr>
        <w:t>as</w:t>
      </w:r>
      <w:r>
        <w:rPr>
          <w:spacing w:val="-1"/>
        </w:rPr>
        <w:t>on.</w:t>
      </w:r>
      <w:r>
        <w:rPr>
          <w:spacing w:val="6"/>
        </w:rPr>
        <w:t xml:space="preserve"> </w:t>
      </w:r>
      <w:r>
        <w:rPr>
          <w:spacing w:val="-2"/>
        </w:rPr>
        <w:t>St</w:t>
      </w:r>
      <w:r>
        <w:rPr>
          <w:spacing w:val="-1"/>
        </w:rPr>
        <w:t>udent</w:t>
      </w:r>
      <w:r>
        <w:rPr>
          <w:spacing w:val="-2"/>
        </w:rPr>
        <w:t>s</w:t>
      </w:r>
      <w:r>
        <w:rPr>
          <w:spacing w:val="43"/>
          <w:w w:val="85"/>
        </w:rPr>
        <w:t xml:space="preserve"> </w:t>
      </w:r>
      <w:r>
        <w:rPr>
          <w:spacing w:val="-2"/>
        </w:rPr>
        <w:t>sh</w:t>
      </w:r>
      <w:r>
        <w:rPr>
          <w:spacing w:val="-1"/>
        </w:rPr>
        <w:t>ould</w:t>
      </w:r>
      <w:r>
        <w:rPr>
          <w:spacing w:val="5"/>
        </w:rPr>
        <w:t xml:space="preserve"> </w:t>
      </w:r>
      <w:r>
        <w:rPr>
          <w:spacing w:val="-1"/>
        </w:rPr>
        <w:t>not</w:t>
      </w:r>
      <w:r>
        <w:rPr>
          <w:spacing w:val="6"/>
        </w:rPr>
        <w:t xml:space="preserve"> </w:t>
      </w:r>
      <w:r>
        <w:rPr>
          <w:spacing w:val="-1"/>
        </w:rPr>
        <w:t>expect</w:t>
      </w:r>
      <w:r>
        <w:rPr>
          <w:spacing w:val="5"/>
        </w:rPr>
        <w:t xml:space="preserve"> </w:t>
      </w:r>
      <w:r>
        <w:rPr>
          <w:spacing w:val="-1"/>
        </w:rPr>
        <w:t>pri</w:t>
      </w:r>
      <w:r>
        <w:rPr>
          <w:spacing w:val="-2"/>
        </w:rPr>
        <w:t>vacy</w:t>
      </w:r>
      <w:r>
        <w:rPr>
          <w:spacing w:val="6"/>
        </w:rPr>
        <w:t xml:space="preserve"> </w:t>
      </w:r>
      <w:r>
        <w:rPr>
          <w:spacing w:val="-1"/>
        </w:rPr>
        <w:t>in</w:t>
      </w:r>
      <w:r>
        <w:rPr>
          <w:spacing w:val="5"/>
        </w:rPr>
        <w:t xml:space="preserve"> </w:t>
      </w:r>
      <w:r>
        <w:rPr>
          <w:spacing w:val="-1"/>
        </w:rPr>
        <w:t>their</w:t>
      </w:r>
      <w:r>
        <w:rPr>
          <w:spacing w:val="6"/>
        </w:rPr>
        <w:t xml:space="preserve"> </w:t>
      </w:r>
      <w:r>
        <w:rPr>
          <w:spacing w:val="-2"/>
        </w:rPr>
        <w:t>us</w:t>
      </w:r>
      <w:r>
        <w:rPr>
          <w:spacing w:val="-1"/>
        </w:rPr>
        <w:t>e</w:t>
      </w:r>
      <w:r>
        <w:rPr>
          <w:spacing w:val="5"/>
        </w:rPr>
        <w:t xml:space="preserve"> </w:t>
      </w:r>
      <w:r>
        <w:rPr>
          <w:spacing w:val="-1"/>
        </w:rPr>
        <w:t>of</w:t>
      </w:r>
      <w:r>
        <w:rPr>
          <w:spacing w:val="6"/>
        </w:rPr>
        <w:t xml:space="preserve"> </w:t>
      </w:r>
      <w:r>
        <w:rPr>
          <w:spacing w:val="-2"/>
        </w:rPr>
        <w:t>sch</w:t>
      </w:r>
      <w:r>
        <w:rPr>
          <w:spacing w:val="-1"/>
        </w:rPr>
        <w:t>ool</w:t>
      </w:r>
      <w:r>
        <w:rPr>
          <w:spacing w:val="5"/>
        </w:rPr>
        <w:t xml:space="preserve"> </w:t>
      </w:r>
      <w:r>
        <w:rPr>
          <w:spacing w:val="-1"/>
        </w:rPr>
        <w:t>lo</w:t>
      </w:r>
      <w:r>
        <w:rPr>
          <w:spacing w:val="-2"/>
        </w:rPr>
        <w:t>ck</w:t>
      </w:r>
      <w:r>
        <w:rPr>
          <w:spacing w:val="-1"/>
        </w:rPr>
        <w:t>er</w:t>
      </w:r>
      <w:r>
        <w:rPr>
          <w:spacing w:val="-2"/>
        </w:rPr>
        <w:t>s</w:t>
      </w:r>
      <w:r>
        <w:rPr>
          <w:spacing w:val="-1"/>
        </w:rPr>
        <w:t>.</w:t>
      </w:r>
    </w:p>
    <w:p w:rsidR="007229E4" w:rsidRDefault="007229E4">
      <w:pPr>
        <w:spacing w:before="4"/>
        <w:rPr>
          <w:rFonts w:ascii="Arial" w:eastAsia="Arial" w:hAnsi="Arial" w:cs="Arial"/>
          <w:sz w:val="25"/>
          <w:szCs w:val="25"/>
        </w:rPr>
      </w:pPr>
    </w:p>
    <w:p w:rsidR="007229E4" w:rsidRDefault="008D218B">
      <w:pPr>
        <w:pStyle w:val="BodyText"/>
        <w:spacing w:before="0" w:line="283" w:lineRule="auto"/>
        <w:ind w:right="111"/>
        <w:jc w:val="both"/>
      </w:pPr>
      <w:r>
        <w:rPr>
          <w:spacing w:val="-2"/>
        </w:rPr>
        <w:t>By</w:t>
      </w:r>
      <w:r>
        <w:rPr>
          <w:spacing w:val="53"/>
        </w:rPr>
        <w:t xml:space="preserve"> </w:t>
      </w:r>
      <w:r>
        <w:rPr>
          <w:spacing w:val="-1"/>
        </w:rPr>
        <w:t>entering</w:t>
      </w:r>
      <w:r>
        <w:rPr>
          <w:spacing w:val="54"/>
        </w:rPr>
        <w:t xml:space="preserve"> </w:t>
      </w:r>
      <w:r>
        <w:rPr>
          <w:spacing w:val="-1"/>
        </w:rPr>
        <w:t>onto</w:t>
      </w:r>
      <w:r>
        <w:rPr>
          <w:spacing w:val="54"/>
        </w:rPr>
        <w:t xml:space="preserve"> </w:t>
      </w:r>
      <w:r>
        <w:rPr>
          <w:spacing w:val="-1"/>
        </w:rPr>
        <w:t>the</w:t>
      </w:r>
      <w:r>
        <w:rPr>
          <w:spacing w:val="54"/>
        </w:rPr>
        <w:t xml:space="preserve"> </w:t>
      </w:r>
      <w:r>
        <w:rPr>
          <w:spacing w:val="-1"/>
        </w:rPr>
        <w:t>premi</w:t>
      </w:r>
      <w:r>
        <w:rPr>
          <w:spacing w:val="-2"/>
        </w:rPr>
        <w:t>ses</w:t>
      </w:r>
      <w:r>
        <w:rPr>
          <w:spacing w:val="54"/>
        </w:rPr>
        <w:t xml:space="preserve"> </w:t>
      </w:r>
      <w:r>
        <w:rPr>
          <w:spacing w:val="-1"/>
        </w:rPr>
        <w:t>of</w:t>
      </w:r>
      <w:r>
        <w:rPr>
          <w:spacing w:val="54"/>
        </w:rPr>
        <w:t xml:space="preserve"> </w:t>
      </w:r>
      <w:r>
        <w:rPr>
          <w:spacing w:val="-1"/>
        </w:rPr>
        <w:t>the</w:t>
      </w:r>
      <w:r>
        <w:rPr>
          <w:spacing w:val="54"/>
        </w:rPr>
        <w:t xml:space="preserve"> </w:t>
      </w:r>
      <w:r>
        <w:rPr>
          <w:spacing w:val="-2"/>
        </w:rPr>
        <w:t>sch</w:t>
      </w:r>
      <w:r>
        <w:rPr>
          <w:spacing w:val="-1"/>
        </w:rPr>
        <w:t>ool,</w:t>
      </w:r>
      <w:r>
        <w:rPr>
          <w:spacing w:val="54"/>
        </w:rPr>
        <w:t xml:space="preserve"> </w:t>
      </w:r>
      <w:r>
        <w:rPr>
          <w:spacing w:val="-2"/>
        </w:rPr>
        <w:t>st</w:t>
      </w:r>
      <w:r>
        <w:rPr>
          <w:spacing w:val="-1"/>
        </w:rPr>
        <w:t>udent</w:t>
      </w:r>
      <w:r>
        <w:rPr>
          <w:spacing w:val="-2"/>
        </w:rPr>
        <w:t>s</w:t>
      </w:r>
      <w:r>
        <w:rPr>
          <w:spacing w:val="53"/>
        </w:rPr>
        <w:t xml:space="preserve"> </w:t>
      </w:r>
      <w:r>
        <w:rPr>
          <w:spacing w:val="-1"/>
        </w:rPr>
        <w:t>agree</w:t>
      </w:r>
      <w:r>
        <w:rPr>
          <w:spacing w:val="54"/>
        </w:rPr>
        <w:t xml:space="preserve"> </w:t>
      </w:r>
      <w:r>
        <w:rPr>
          <w:spacing w:val="-1"/>
        </w:rPr>
        <w:t>th</w:t>
      </w:r>
      <w:r>
        <w:rPr>
          <w:spacing w:val="-2"/>
        </w:rPr>
        <w:t>a</w:t>
      </w:r>
      <w:r>
        <w:rPr>
          <w:spacing w:val="-1"/>
        </w:rPr>
        <w:t>t</w:t>
      </w:r>
      <w:r>
        <w:rPr>
          <w:spacing w:val="54"/>
        </w:rPr>
        <w:t xml:space="preserve"> </w:t>
      </w:r>
      <w:r>
        <w:rPr>
          <w:spacing w:val="-1"/>
        </w:rPr>
        <w:t>the</w:t>
      </w:r>
      <w:r>
        <w:rPr>
          <w:spacing w:val="-2"/>
        </w:rPr>
        <w:t>y</w:t>
      </w:r>
      <w:r>
        <w:rPr>
          <w:spacing w:val="54"/>
        </w:rPr>
        <w:t xml:space="preserve"> </w:t>
      </w:r>
      <w:r>
        <w:rPr>
          <w:spacing w:val="-1"/>
        </w:rPr>
        <w:t>and</w:t>
      </w:r>
      <w:r>
        <w:rPr>
          <w:spacing w:val="54"/>
        </w:rPr>
        <w:t xml:space="preserve"> </w:t>
      </w:r>
      <w:r>
        <w:rPr>
          <w:spacing w:val="-2"/>
        </w:rPr>
        <w:t>any</w:t>
      </w:r>
      <w:r>
        <w:rPr>
          <w:spacing w:val="54"/>
        </w:rPr>
        <w:t xml:space="preserve"> </w:t>
      </w:r>
      <w:r>
        <w:rPr>
          <w:spacing w:val="-1"/>
        </w:rPr>
        <w:t>par</w:t>
      </w:r>
      <w:r>
        <w:rPr>
          <w:spacing w:val="-2"/>
        </w:rPr>
        <w:t>c</w:t>
      </w:r>
      <w:r>
        <w:rPr>
          <w:spacing w:val="-1"/>
        </w:rPr>
        <w:t>el</w:t>
      </w:r>
      <w:r>
        <w:rPr>
          <w:spacing w:val="-2"/>
        </w:rPr>
        <w:t>s</w:t>
      </w:r>
      <w:r>
        <w:rPr>
          <w:spacing w:val="-1"/>
        </w:rPr>
        <w:t>,</w:t>
      </w:r>
      <w:r>
        <w:rPr>
          <w:spacing w:val="54"/>
        </w:rPr>
        <w:t xml:space="preserve"> </w:t>
      </w:r>
      <w:r>
        <w:rPr>
          <w:spacing w:val="-1"/>
        </w:rPr>
        <w:t>in</w:t>
      </w:r>
      <w:r>
        <w:rPr>
          <w:spacing w:val="-2"/>
        </w:rPr>
        <w:t>c</w:t>
      </w:r>
      <w:r>
        <w:rPr>
          <w:spacing w:val="-1"/>
        </w:rPr>
        <w:t>luding</w:t>
      </w:r>
      <w:r>
        <w:rPr>
          <w:spacing w:val="54"/>
        </w:rPr>
        <w:t xml:space="preserve"> </w:t>
      </w:r>
      <w:r>
        <w:rPr>
          <w:spacing w:val="-1"/>
        </w:rPr>
        <w:t>handbags,</w:t>
      </w:r>
      <w:r>
        <w:rPr>
          <w:spacing w:val="35"/>
        </w:rPr>
        <w:t xml:space="preserve"> </w:t>
      </w:r>
      <w:r>
        <w:rPr>
          <w:spacing w:val="-1"/>
        </w:rPr>
        <w:t>brief</w:t>
      </w:r>
      <w:r>
        <w:rPr>
          <w:spacing w:val="-2"/>
        </w:rPr>
        <w:t>cases</w:t>
      </w:r>
      <w:r>
        <w:rPr>
          <w:spacing w:val="-1"/>
        </w:rPr>
        <w:t>,</w:t>
      </w:r>
      <w:r>
        <w:rPr>
          <w:spacing w:val="13"/>
        </w:rPr>
        <w:t xml:space="preserve"> </w:t>
      </w:r>
      <w:r>
        <w:rPr>
          <w:spacing w:val="-1"/>
        </w:rPr>
        <w:t>and</w:t>
      </w:r>
      <w:r>
        <w:rPr>
          <w:spacing w:val="14"/>
        </w:rPr>
        <w:t xml:space="preserve"> </w:t>
      </w:r>
      <w:r>
        <w:rPr>
          <w:spacing w:val="-1"/>
        </w:rPr>
        <w:t>pur</w:t>
      </w:r>
      <w:r>
        <w:rPr>
          <w:spacing w:val="-2"/>
        </w:rPr>
        <w:t>ses</w:t>
      </w:r>
      <w:r>
        <w:rPr>
          <w:spacing w:val="14"/>
        </w:rPr>
        <w:t xml:space="preserve"> </w:t>
      </w:r>
      <w:r>
        <w:rPr>
          <w:spacing w:val="-1"/>
        </w:rPr>
        <w:t>or</w:t>
      </w:r>
      <w:r>
        <w:rPr>
          <w:spacing w:val="14"/>
        </w:rPr>
        <w:t xml:space="preserve"> </w:t>
      </w:r>
      <w:r>
        <w:rPr>
          <w:spacing w:val="-1"/>
        </w:rPr>
        <w:t>other</w:t>
      </w:r>
      <w:r>
        <w:rPr>
          <w:spacing w:val="14"/>
        </w:rPr>
        <w:t xml:space="preserve"> </w:t>
      </w:r>
      <w:r>
        <w:rPr>
          <w:spacing w:val="-1"/>
        </w:rPr>
        <w:t>ite</w:t>
      </w:r>
      <w:r>
        <w:rPr>
          <w:spacing w:val="-2"/>
        </w:rPr>
        <w:t>ms</w:t>
      </w:r>
      <w:r>
        <w:rPr>
          <w:spacing w:val="14"/>
        </w:rPr>
        <w:t xml:space="preserve"> </w:t>
      </w:r>
      <w:r>
        <w:rPr>
          <w:spacing w:val="-1"/>
        </w:rPr>
        <w:t>and</w:t>
      </w:r>
      <w:r>
        <w:rPr>
          <w:spacing w:val="14"/>
        </w:rPr>
        <w:t xml:space="preserve"> </w:t>
      </w:r>
      <w:r>
        <w:rPr>
          <w:spacing w:val="-1"/>
        </w:rPr>
        <w:t>per</w:t>
      </w:r>
      <w:r>
        <w:rPr>
          <w:spacing w:val="-2"/>
        </w:rPr>
        <w:t>s</w:t>
      </w:r>
      <w:r>
        <w:rPr>
          <w:spacing w:val="-1"/>
        </w:rPr>
        <w:t>onal</w:t>
      </w:r>
      <w:r>
        <w:rPr>
          <w:spacing w:val="14"/>
        </w:rPr>
        <w:t xml:space="preserve"> </w:t>
      </w:r>
      <w:r>
        <w:rPr>
          <w:spacing w:val="-1"/>
        </w:rPr>
        <w:t>effect</w:t>
      </w:r>
      <w:r>
        <w:rPr>
          <w:spacing w:val="-2"/>
        </w:rPr>
        <w:t>s</w:t>
      </w:r>
      <w:r>
        <w:rPr>
          <w:spacing w:val="14"/>
        </w:rPr>
        <w:t xml:space="preserve"> </w:t>
      </w:r>
      <w:r>
        <w:rPr>
          <w:spacing w:val="-1"/>
        </w:rPr>
        <w:t>the</w:t>
      </w:r>
      <w:r>
        <w:rPr>
          <w:spacing w:val="-2"/>
        </w:rPr>
        <w:t>y</w:t>
      </w:r>
      <w:r>
        <w:rPr>
          <w:spacing w:val="13"/>
        </w:rPr>
        <w:t xml:space="preserve"> </w:t>
      </w:r>
      <w:r>
        <w:rPr>
          <w:spacing w:val="-1"/>
        </w:rPr>
        <w:t>ma</w:t>
      </w:r>
      <w:r>
        <w:rPr>
          <w:spacing w:val="-2"/>
        </w:rPr>
        <w:t>y</w:t>
      </w:r>
      <w:r>
        <w:rPr>
          <w:spacing w:val="14"/>
        </w:rPr>
        <w:t xml:space="preserve"> </w:t>
      </w:r>
      <w:r>
        <w:rPr>
          <w:spacing w:val="-1"/>
        </w:rPr>
        <w:t>bring</w:t>
      </w:r>
      <w:r>
        <w:rPr>
          <w:spacing w:val="14"/>
        </w:rPr>
        <w:t xml:space="preserve"> </w:t>
      </w:r>
      <w:r>
        <w:rPr>
          <w:spacing w:val="-1"/>
        </w:rPr>
        <w:t>with</w:t>
      </w:r>
      <w:r>
        <w:rPr>
          <w:spacing w:val="14"/>
        </w:rPr>
        <w:t xml:space="preserve"> </w:t>
      </w:r>
      <w:r>
        <w:rPr>
          <w:spacing w:val="-1"/>
        </w:rPr>
        <w:t>them</w:t>
      </w:r>
      <w:r>
        <w:rPr>
          <w:spacing w:val="13"/>
        </w:rPr>
        <w:t xml:space="preserve"> </w:t>
      </w:r>
      <w:r>
        <w:rPr>
          <w:spacing w:val="-2"/>
        </w:rPr>
        <w:t>(inc</w:t>
      </w:r>
      <w:r>
        <w:rPr>
          <w:spacing w:val="-1"/>
        </w:rPr>
        <w:t>luding</w:t>
      </w:r>
      <w:r>
        <w:rPr>
          <w:spacing w:val="14"/>
        </w:rPr>
        <w:t xml:space="preserve"> </w:t>
      </w:r>
      <w:r>
        <w:rPr>
          <w:spacing w:val="-2"/>
        </w:rPr>
        <w:t>any</w:t>
      </w:r>
      <w:r>
        <w:rPr>
          <w:spacing w:val="14"/>
        </w:rPr>
        <w:t xml:space="preserve"> </w:t>
      </w:r>
      <w:r>
        <w:rPr>
          <w:spacing w:val="-1"/>
        </w:rPr>
        <w:t>vehicle</w:t>
      </w:r>
      <w:r>
        <w:rPr>
          <w:spacing w:val="14"/>
        </w:rPr>
        <w:t xml:space="preserve"> </w:t>
      </w:r>
      <w:r>
        <w:rPr>
          <w:spacing w:val="-1"/>
        </w:rPr>
        <w:t>par</w:t>
      </w:r>
      <w:r>
        <w:rPr>
          <w:spacing w:val="-2"/>
        </w:rPr>
        <w:t>k</w:t>
      </w:r>
      <w:r>
        <w:rPr>
          <w:spacing w:val="-1"/>
        </w:rPr>
        <w:t>ed</w:t>
      </w:r>
      <w:r>
        <w:rPr>
          <w:spacing w:val="30"/>
          <w:w w:val="105"/>
        </w:rPr>
        <w:t xml:space="preserve"> </w:t>
      </w:r>
      <w:r>
        <w:rPr>
          <w:spacing w:val="-1"/>
        </w:rPr>
        <w:t>on</w:t>
      </w:r>
      <w:r>
        <w:rPr>
          <w:spacing w:val="4"/>
        </w:rPr>
        <w:t xml:space="preserve"> </w:t>
      </w:r>
      <w:r>
        <w:rPr>
          <w:spacing w:val="-2"/>
        </w:rPr>
        <w:t>sch</w:t>
      </w:r>
      <w:r>
        <w:rPr>
          <w:spacing w:val="-1"/>
        </w:rPr>
        <w:t>ool</w:t>
      </w:r>
      <w:r>
        <w:rPr>
          <w:spacing w:val="4"/>
        </w:rPr>
        <w:t xml:space="preserve"> </w:t>
      </w:r>
      <w:r>
        <w:rPr>
          <w:spacing w:val="-1"/>
        </w:rPr>
        <w:t>propert</w:t>
      </w:r>
      <w:r>
        <w:rPr>
          <w:spacing w:val="-2"/>
        </w:rPr>
        <w:t>y)</w:t>
      </w:r>
      <w:r>
        <w:rPr>
          <w:spacing w:val="4"/>
        </w:rPr>
        <w:t xml:space="preserve"> </w:t>
      </w:r>
      <w:r>
        <w:rPr>
          <w:spacing w:val="-2"/>
        </w:rPr>
        <w:t>ar</w:t>
      </w:r>
      <w:r>
        <w:rPr>
          <w:spacing w:val="-1"/>
        </w:rPr>
        <w:t>e</w:t>
      </w:r>
      <w:r>
        <w:rPr>
          <w:spacing w:val="4"/>
        </w:rPr>
        <w:t xml:space="preserve"> </w:t>
      </w:r>
      <w:r>
        <w:rPr>
          <w:spacing w:val="-2"/>
        </w:rPr>
        <w:t>su</w:t>
      </w:r>
      <w:r>
        <w:rPr>
          <w:spacing w:val="-1"/>
        </w:rPr>
        <w:t>bject</w:t>
      </w:r>
      <w:r>
        <w:rPr>
          <w:spacing w:val="4"/>
        </w:rPr>
        <w:t xml:space="preserve"> </w:t>
      </w:r>
      <w:r>
        <w:rPr>
          <w:spacing w:val="-1"/>
        </w:rPr>
        <w:t>to</w:t>
      </w:r>
      <w:r>
        <w:rPr>
          <w:spacing w:val="4"/>
        </w:rPr>
        <w:t xml:space="preserve"> </w:t>
      </w:r>
      <w:r>
        <w:rPr>
          <w:spacing w:val="-1"/>
        </w:rPr>
        <w:t>re</w:t>
      </w:r>
      <w:r>
        <w:rPr>
          <w:spacing w:val="-2"/>
        </w:rPr>
        <w:t>as</w:t>
      </w:r>
      <w:r>
        <w:rPr>
          <w:spacing w:val="-1"/>
        </w:rPr>
        <w:t>on</w:t>
      </w:r>
      <w:r>
        <w:rPr>
          <w:spacing w:val="-2"/>
        </w:rPr>
        <w:t>a</w:t>
      </w:r>
      <w:r>
        <w:rPr>
          <w:spacing w:val="-1"/>
        </w:rPr>
        <w:t>ble</w:t>
      </w:r>
      <w:r>
        <w:rPr>
          <w:spacing w:val="4"/>
        </w:rPr>
        <w:t xml:space="preserve"> </w:t>
      </w:r>
      <w:r>
        <w:rPr>
          <w:spacing w:val="-2"/>
        </w:rPr>
        <w:t>sea</w:t>
      </w:r>
      <w:r>
        <w:rPr>
          <w:spacing w:val="-1"/>
        </w:rPr>
        <w:t>rch</w:t>
      </w:r>
      <w:r>
        <w:rPr>
          <w:spacing w:val="4"/>
        </w:rPr>
        <w:t xml:space="preserve"> </w:t>
      </w:r>
      <w:r>
        <w:rPr>
          <w:spacing w:val="-1"/>
        </w:rPr>
        <w:t>by</w:t>
      </w:r>
      <w:r>
        <w:rPr>
          <w:spacing w:val="4"/>
        </w:rPr>
        <w:t xml:space="preserve"> </w:t>
      </w:r>
      <w:r>
        <w:rPr>
          <w:spacing w:val="-2"/>
        </w:rPr>
        <w:t>sch</w:t>
      </w:r>
      <w:r>
        <w:rPr>
          <w:spacing w:val="-1"/>
        </w:rPr>
        <w:t>ool</w:t>
      </w:r>
      <w:r>
        <w:rPr>
          <w:spacing w:val="4"/>
        </w:rPr>
        <w:t xml:space="preserve"> </w:t>
      </w:r>
      <w:r>
        <w:rPr>
          <w:spacing w:val="-1"/>
        </w:rPr>
        <w:t>per</w:t>
      </w:r>
      <w:r>
        <w:rPr>
          <w:spacing w:val="-2"/>
        </w:rPr>
        <w:t>s</w:t>
      </w:r>
      <w:r>
        <w:rPr>
          <w:spacing w:val="-1"/>
        </w:rPr>
        <w:t>onnel.</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2"/>
        </w:rPr>
        <w:t>Supplies</w:t>
      </w:r>
      <w:r>
        <w:rPr>
          <w:spacing w:val="-31"/>
        </w:rPr>
        <w:t xml:space="preserve"> </w:t>
      </w:r>
      <w:r>
        <w:t>&amp;</w:t>
      </w:r>
      <w:r>
        <w:rPr>
          <w:spacing w:val="-30"/>
        </w:rPr>
        <w:t xml:space="preserve"> </w:t>
      </w:r>
      <w:r>
        <w:rPr>
          <w:spacing w:val="-1"/>
        </w:rPr>
        <w:t>Per</w:t>
      </w:r>
      <w:r>
        <w:rPr>
          <w:spacing w:val="-2"/>
        </w:rPr>
        <w:t>sonal</w:t>
      </w:r>
      <w:r>
        <w:rPr>
          <w:spacing w:val="-30"/>
        </w:rPr>
        <w:t xml:space="preserve"> </w:t>
      </w:r>
      <w:r>
        <w:rPr>
          <w:spacing w:val="-2"/>
        </w:rPr>
        <w:t>Bel</w:t>
      </w:r>
      <w:r>
        <w:rPr>
          <w:spacing w:val="-1"/>
        </w:rPr>
        <w:t>ongi</w:t>
      </w:r>
      <w:r>
        <w:rPr>
          <w:spacing w:val="-2"/>
        </w:rPr>
        <w:t>ngs</w:t>
      </w:r>
    </w:p>
    <w:p w:rsidR="007229E4" w:rsidRDefault="008D218B" w:rsidP="00265BDB">
      <w:pPr>
        <w:pStyle w:val="BodyText"/>
        <w:spacing w:line="281" w:lineRule="auto"/>
        <w:ind w:right="111"/>
        <w:jc w:val="both"/>
      </w:pPr>
      <w:r>
        <w:rPr>
          <w:spacing w:val="-2"/>
        </w:rPr>
        <w:t>Eac</w:t>
      </w:r>
      <w:r>
        <w:rPr>
          <w:spacing w:val="-1"/>
        </w:rPr>
        <w:t>h</w:t>
      </w:r>
      <w:r>
        <w:rPr>
          <w:spacing w:val="10"/>
        </w:rPr>
        <w:t xml:space="preserve"> </w:t>
      </w:r>
      <w:r>
        <w:rPr>
          <w:spacing w:val="-2"/>
        </w:rPr>
        <w:t>st</w:t>
      </w:r>
      <w:r>
        <w:rPr>
          <w:spacing w:val="-1"/>
        </w:rPr>
        <w:t>udent</w:t>
      </w:r>
      <w:r>
        <w:rPr>
          <w:spacing w:val="10"/>
        </w:rPr>
        <w:t xml:space="preserve"> </w:t>
      </w:r>
      <w:r>
        <w:rPr>
          <w:spacing w:val="-2"/>
        </w:rPr>
        <w:t>is</w:t>
      </w:r>
      <w:r>
        <w:rPr>
          <w:spacing w:val="10"/>
        </w:rPr>
        <w:t xml:space="preserve"> </w:t>
      </w:r>
      <w:r>
        <w:rPr>
          <w:spacing w:val="-1"/>
        </w:rPr>
        <w:t>re</w:t>
      </w:r>
      <w:r>
        <w:rPr>
          <w:spacing w:val="-2"/>
        </w:rPr>
        <w:t>s</w:t>
      </w:r>
      <w:r>
        <w:rPr>
          <w:spacing w:val="-1"/>
        </w:rPr>
        <w:t>pon</w:t>
      </w:r>
      <w:r>
        <w:rPr>
          <w:spacing w:val="-2"/>
        </w:rPr>
        <w:t>s</w:t>
      </w:r>
      <w:r>
        <w:rPr>
          <w:spacing w:val="-1"/>
        </w:rPr>
        <w:t>ible</w:t>
      </w:r>
      <w:r>
        <w:rPr>
          <w:spacing w:val="10"/>
        </w:rPr>
        <w:t xml:space="preserve"> </w:t>
      </w:r>
      <w:r>
        <w:rPr>
          <w:spacing w:val="-1"/>
        </w:rPr>
        <w:t>for</w:t>
      </w:r>
      <w:r>
        <w:rPr>
          <w:spacing w:val="10"/>
        </w:rPr>
        <w:t xml:space="preserve"> </w:t>
      </w:r>
      <w:r>
        <w:rPr>
          <w:spacing w:val="-1"/>
        </w:rPr>
        <w:t>hi</w:t>
      </w:r>
      <w:r>
        <w:rPr>
          <w:spacing w:val="-2"/>
        </w:rPr>
        <w:t>s</w:t>
      </w:r>
      <w:r>
        <w:rPr>
          <w:spacing w:val="10"/>
        </w:rPr>
        <w:t xml:space="preserve"> </w:t>
      </w:r>
      <w:r>
        <w:rPr>
          <w:spacing w:val="-1"/>
        </w:rPr>
        <w:t>or</w:t>
      </w:r>
      <w:r>
        <w:rPr>
          <w:spacing w:val="10"/>
        </w:rPr>
        <w:t xml:space="preserve"> </w:t>
      </w:r>
      <w:r>
        <w:rPr>
          <w:spacing w:val="-1"/>
        </w:rPr>
        <w:t>her</w:t>
      </w:r>
      <w:r>
        <w:rPr>
          <w:spacing w:val="10"/>
        </w:rPr>
        <w:t xml:space="preserve"> </w:t>
      </w:r>
      <w:r>
        <w:rPr>
          <w:spacing w:val="-2"/>
        </w:rPr>
        <w:t>su</w:t>
      </w:r>
      <w:r>
        <w:rPr>
          <w:spacing w:val="-1"/>
        </w:rPr>
        <w:t>pplie</w:t>
      </w:r>
      <w:r>
        <w:rPr>
          <w:spacing w:val="-2"/>
        </w:rPr>
        <w:t>s</w:t>
      </w:r>
      <w:r>
        <w:rPr>
          <w:spacing w:val="10"/>
        </w:rPr>
        <w:t xml:space="preserve"> </w:t>
      </w:r>
      <w:r>
        <w:rPr>
          <w:spacing w:val="-1"/>
        </w:rPr>
        <w:t>and</w:t>
      </w:r>
      <w:r>
        <w:rPr>
          <w:spacing w:val="9"/>
        </w:rPr>
        <w:t xml:space="preserve"> </w:t>
      </w:r>
      <w:r>
        <w:rPr>
          <w:spacing w:val="-1"/>
        </w:rPr>
        <w:t>per</w:t>
      </w:r>
      <w:r>
        <w:rPr>
          <w:spacing w:val="-2"/>
        </w:rPr>
        <w:t>s</w:t>
      </w:r>
      <w:r>
        <w:rPr>
          <w:spacing w:val="-1"/>
        </w:rPr>
        <w:t>onal</w:t>
      </w:r>
      <w:r>
        <w:rPr>
          <w:spacing w:val="10"/>
        </w:rPr>
        <w:t xml:space="preserve"> </w:t>
      </w:r>
      <w:r>
        <w:rPr>
          <w:spacing w:val="-1"/>
        </w:rPr>
        <w:t>belongings</w:t>
      </w:r>
      <w:r>
        <w:rPr>
          <w:spacing w:val="10"/>
        </w:rPr>
        <w:t xml:space="preserve"> </w:t>
      </w:r>
      <w:r>
        <w:rPr>
          <w:spacing w:val="-1"/>
        </w:rPr>
        <w:t>and</w:t>
      </w:r>
      <w:r>
        <w:rPr>
          <w:spacing w:val="9"/>
        </w:rPr>
        <w:t xml:space="preserve"> </w:t>
      </w:r>
      <w:r>
        <w:rPr>
          <w:spacing w:val="-2"/>
        </w:rPr>
        <w:t>is</w:t>
      </w:r>
      <w:r>
        <w:rPr>
          <w:spacing w:val="11"/>
        </w:rPr>
        <w:t xml:space="preserve"> </w:t>
      </w:r>
      <w:r>
        <w:rPr>
          <w:spacing w:val="-1"/>
        </w:rPr>
        <w:t>provided</w:t>
      </w:r>
      <w:r>
        <w:rPr>
          <w:spacing w:val="9"/>
        </w:rPr>
        <w:t xml:space="preserve"> </w:t>
      </w:r>
      <w:r>
        <w:t>a</w:t>
      </w:r>
      <w:r>
        <w:rPr>
          <w:spacing w:val="10"/>
        </w:rPr>
        <w:t xml:space="preserve"> </w:t>
      </w:r>
      <w:r>
        <w:rPr>
          <w:spacing w:val="-1"/>
        </w:rPr>
        <w:t>lo</w:t>
      </w:r>
      <w:r>
        <w:rPr>
          <w:spacing w:val="-2"/>
        </w:rPr>
        <w:t>ck</w:t>
      </w:r>
      <w:r>
        <w:rPr>
          <w:spacing w:val="-1"/>
        </w:rPr>
        <w:t>er</w:t>
      </w:r>
      <w:r>
        <w:rPr>
          <w:spacing w:val="10"/>
        </w:rPr>
        <w:t xml:space="preserve"> </w:t>
      </w:r>
      <w:r>
        <w:rPr>
          <w:spacing w:val="-1"/>
        </w:rPr>
        <w:t>or</w:t>
      </w:r>
      <w:r>
        <w:rPr>
          <w:spacing w:val="10"/>
        </w:rPr>
        <w:t xml:space="preserve"> </w:t>
      </w:r>
      <w:r>
        <w:rPr>
          <w:spacing w:val="-1"/>
        </w:rPr>
        <w:t>roll-</w:t>
      </w:r>
      <w:r>
        <w:rPr>
          <w:spacing w:val="-2"/>
        </w:rPr>
        <w:t>ar</w:t>
      </w:r>
      <w:r>
        <w:rPr>
          <w:spacing w:val="-1"/>
        </w:rPr>
        <w:t>ound,</w:t>
      </w:r>
      <w:r>
        <w:rPr>
          <w:spacing w:val="37"/>
        </w:rPr>
        <w:t xml:space="preserve"> </w:t>
      </w:r>
      <w:r>
        <w:rPr>
          <w:spacing w:val="-1"/>
        </w:rPr>
        <w:t>or</w:t>
      </w:r>
      <w:r>
        <w:rPr>
          <w:spacing w:val="10"/>
        </w:rPr>
        <w:t xml:space="preserve"> </w:t>
      </w:r>
      <w:r>
        <w:rPr>
          <w:spacing w:val="-1"/>
        </w:rPr>
        <w:t>designated</w:t>
      </w:r>
      <w:r>
        <w:rPr>
          <w:spacing w:val="10"/>
        </w:rPr>
        <w:t xml:space="preserve"> </w:t>
      </w:r>
      <w:r>
        <w:rPr>
          <w:spacing w:val="-2"/>
        </w:rPr>
        <w:t>area</w:t>
      </w:r>
      <w:r>
        <w:rPr>
          <w:spacing w:val="11"/>
        </w:rPr>
        <w:t xml:space="preserve"> </w:t>
      </w:r>
      <w:r>
        <w:rPr>
          <w:spacing w:val="-1"/>
        </w:rPr>
        <w:t>for</w:t>
      </w:r>
      <w:r>
        <w:rPr>
          <w:spacing w:val="10"/>
        </w:rPr>
        <w:t xml:space="preserve"> </w:t>
      </w:r>
      <w:r>
        <w:rPr>
          <w:spacing w:val="-2"/>
        </w:rPr>
        <w:t>st</w:t>
      </w:r>
      <w:r>
        <w:rPr>
          <w:spacing w:val="-1"/>
        </w:rPr>
        <w:t>or</w:t>
      </w:r>
      <w:r>
        <w:rPr>
          <w:spacing w:val="-2"/>
        </w:rPr>
        <w:t>a</w:t>
      </w:r>
      <w:r>
        <w:rPr>
          <w:spacing w:val="-1"/>
        </w:rPr>
        <w:t>ge</w:t>
      </w:r>
      <w:r>
        <w:rPr>
          <w:spacing w:val="10"/>
        </w:rPr>
        <w:t xml:space="preserve"> </w:t>
      </w:r>
      <w:r>
        <w:rPr>
          <w:spacing w:val="-1"/>
        </w:rPr>
        <w:t>of</w:t>
      </w:r>
      <w:r>
        <w:rPr>
          <w:spacing w:val="11"/>
        </w:rPr>
        <w:t xml:space="preserve"> </w:t>
      </w:r>
      <w:r>
        <w:rPr>
          <w:spacing w:val="-1"/>
        </w:rPr>
        <w:t>the</w:t>
      </w:r>
      <w:r>
        <w:rPr>
          <w:spacing w:val="-2"/>
        </w:rPr>
        <w:t>s</w:t>
      </w:r>
      <w:r>
        <w:rPr>
          <w:spacing w:val="-1"/>
        </w:rPr>
        <w:t>e</w:t>
      </w:r>
      <w:r>
        <w:rPr>
          <w:spacing w:val="10"/>
        </w:rPr>
        <w:t xml:space="preserve"> </w:t>
      </w:r>
      <w:r>
        <w:rPr>
          <w:spacing w:val="-1"/>
        </w:rPr>
        <w:t>item</w:t>
      </w:r>
      <w:r>
        <w:rPr>
          <w:spacing w:val="-2"/>
        </w:rPr>
        <w:t>s</w:t>
      </w:r>
      <w:r>
        <w:rPr>
          <w:spacing w:val="-1"/>
        </w:rPr>
        <w:t>.</w:t>
      </w:r>
      <w:r>
        <w:rPr>
          <w:spacing w:val="11"/>
        </w:rPr>
        <w:t xml:space="preserve"> </w:t>
      </w:r>
      <w:r>
        <w:rPr>
          <w:spacing w:val="-2"/>
        </w:rPr>
        <w:t>Purses</w:t>
      </w:r>
      <w:r>
        <w:rPr>
          <w:spacing w:val="-1"/>
        </w:rPr>
        <w:t>,</w:t>
      </w:r>
      <w:r>
        <w:rPr>
          <w:spacing w:val="12"/>
        </w:rPr>
        <w:t xml:space="preserve"> </w:t>
      </w:r>
      <w:r>
        <w:rPr>
          <w:spacing w:val="-1"/>
        </w:rPr>
        <w:t>coat</w:t>
      </w:r>
      <w:r>
        <w:rPr>
          <w:spacing w:val="-2"/>
        </w:rPr>
        <w:t>s,</w:t>
      </w:r>
      <w:r>
        <w:rPr>
          <w:spacing w:val="11"/>
        </w:rPr>
        <w:t xml:space="preserve"> </w:t>
      </w:r>
      <w:r>
        <w:rPr>
          <w:spacing w:val="-1"/>
        </w:rPr>
        <w:t>bags,</w:t>
      </w:r>
      <w:r>
        <w:rPr>
          <w:spacing w:val="11"/>
        </w:rPr>
        <w:t xml:space="preserve"> </w:t>
      </w:r>
      <w:r>
        <w:rPr>
          <w:spacing w:val="-1"/>
        </w:rPr>
        <w:t>ba</w:t>
      </w:r>
      <w:r>
        <w:rPr>
          <w:spacing w:val="-2"/>
        </w:rPr>
        <w:t>ck</w:t>
      </w:r>
      <w:r>
        <w:rPr>
          <w:spacing w:val="-1"/>
        </w:rPr>
        <w:t>pa</w:t>
      </w:r>
      <w:r>
        <w:rPr>
          <w:spacing w:val="-2"/>
        </w:rPr>
        <w:t>cks</w:t>
      </w:r>
      <w:r>
        <w:rPr>
          <w:spacing w:val="10"/>
        </w:rPr>
        <w:t xml:space="preserve"> </w:t>
      </w:r>
      <w:r>
        <w:rPr>
          <w:spacing w:val="-1"/>
        </w:rPr>
        <w:t>and</w:t>
      </w:r>
      <w:r>
        <w:rPr>
          <w:spacing w:val="10"/>
        </w:rPr>
        <w:t xml:space="preserve"> </w:t>
      </w:r>
      <w:r>
        <w:rPr>
          <w:spacing w:val="-1"/>
        </w:rPr>
        <w:t>other</w:t>
      </w:r>
      <w:r>
        <w:rPr>
          <w:spacing w:val="11"/>
        </w:rPr>
        <w:t xml:space="preserve"> </w:t>
      </w:r>
      <w:r>
        <w:rPr>
          <w:spacing w:val="-1"/>
        </w:rPr>
        <w:t>per</w:t>
      </w:r>
      <w:r>
        <w:rPr>
          <w:spacing w:val="-2"/>
        </w:rPr>
        <w:t>s</w:t>
      </w:r>
      <w:r>
        <w:rPr>
          <w:spacing w:val="-1"/>
        </w:rPr>
        <w:t>onal</w:t>
      </w:r>
      <w:r>
        <w:rPr>
          <w:spacing w:val="11"/>
        </w:rPr>
        <w:t xml:space="preserve"> </w:t>
      </w:r>
      <w:r>
        <w:rPr>
          <w:spacing w:val="-1"/>
        </w:rPr>
        <w:t>belongings</w:t>
      </w:r>
      <w:r>
        <w:rPr>
          <w:spacing w:val="11"/>
        </w:rPr>
        <w:t xml:space="preserve"> </w:t>
      </w:r>
      <w:r>
        <w:rPr>
          <w:spacing w:val="-1"/>
        </w:rPr>
        <w:t>mu</w:t>
      </w:r>
      <w:r>
        <w:rPr>
          <w:spacing w:val="-2"/>
        </w:rPr>
        <w:t>s</w:t>
      </w:r>
      <w:r>
        <w:rPr>
          <w:spacing w:val="-1"/>
        </w:rPr>
        <w:t>t</w:t>
      </w:r>
    </w:p>
    <w:p w:rsidR="007229E4" w:rsidRDefault="008D218B">
      <w:pPr>
        <w:pStyle w:val="BodyText"/>
        <w:spacing w:before="24" w:line="286" w:lineRule="auto"/>
        <w:ind w:right="112"/>
        <w:jc w:val="both"/>
      </w:pPr>
      <w:r>
        <w:rPr>
          <w:spacing w:val="-1"/>
        </w:rPr>
        <w:t>be</w:t>
      </w:r>
      <w:r>
        <w:rPr>
          <w:spacing w:val="10"/>
        </w:rPr>
        <w:t xml:space="preserve"> </w:t>
      </w:r>
      <w:r>
        <w:rPr>
          <w:spacing w:val="-1"/>
        </w:rPr>
        <w:t>kept</w:t>
      </w:r>
      <w:r>
        <w:rPr>
          <w:spacing w:val="12"/>
        </w:rPr>
        <w:t xml:space="preserve"> </w:t>
      </w:r>
      <w:r>
        <w:rPr>
          <w:spacing w:val="-1"/>
        </w:rPr>
        <w:t>in</w:t>
      </w:r>
      <w:r>
        <w:rPr>
          <w:spacing w:val="11"/>
        </w:rPr>
        <w:t xml:space="preserve"> </w:t>
      </w:r>
      <w:r>
        <w:t>a</w:t>
      </w:r>
      <w:r>
        <w:rPr>
          <w:spacing w:val="11"/>
        </w:rPr>
        <w:t xml:space="preserve"> </w:t>
      </w:r>
      <w:r>
        <w:rPr>
          <w:spacing w:val="-1"/>
        </w:rPr>
        <w:t>lo</w:t>
      </w:r>
      <w:r>
        <w:rPr>
          <w:spacing w:val="-2"/>
        </w:rPr>
        <w:t>ck</w:t>
      </w:r>
      <w:r>
        <w:rPr>
          <w:spacing w:val="-1"/>
        </w:rPr>
        <w:t>er</w:t>
      </w:r>
      <w:r>
        <w:rPr>
          <w:spacing w:val="12"/>
        </w:rPr>
        <w:t xml:space="preserve"> </w:t>
      </w:r>
      <w:r>
        <w:rPr>
          <w:spacing w:val="-1"/>
        </w:rPr>
        <w:t>or</w:t>
      </w:r>
      <w:r>
        <w:rPr>
          <w:spacing w:val="12"/>
        </w:rPr>
        <w:t xml:space="preserve"> </w:t>
      </w:r>
      <w:r>
        <w:rPr>
          <w:spacing w:val="-1"/>
        </w:rPr>
        <w:t>roll-</w:t>
      </w:r>
      <w:r>
        <w:rPr>
          <w:spacing w:val="-2"/>
        </w:rPr>
        <w:t>ar</w:t>
      </w:r>
      <w:r>
        <w:rPr>
          <w:spacing w:val="-1"/>
        </w:rPr>
        <w:t>ound</w:t>
      </w:r>
      <w:r>
        <w:rPr>
          <w:spacing w:val="11"/>
        </w:rPr>
        <w:t xml:space="preserve"> </w:t>
      </w:r>
      <w:r>
        <w:rPr>
          <w:spacing w:val="-1"/>
        </w:rPr>
        <w:t>at</w:t>
      </w:r>
      <w:r>
        <w:rPr>
          <w:spacing w:val="12"/>
        </w:rPr>
        <w:t xml:space="preserve"> </w:t>
      </w:r>
      <w:r>
        <w:rPr>
          <w:spacing w:val="-1"/>
        </w:rPr>
        <w:t>all</w:t>
      </w:r>
      <w:r>
        <w:rPr>
          <w:spacing w:val="12"/>
        </w:rPr>
        <w:t xml:space="preserve"> </w:t>
      </w:r>
      <w:r>
        <w:rPr>
          <w:spacing w:val="-1"/>
        </w:rPr>
        <w:t>time</w:t>
      </w:r>
      <w:r>
        <w:rPr>
          <w:spacing w:val="-2"/>
        </w:rPr>
        <w:t>s</w:t>
      </w:r>
      <w:r>
        <w:rPr>
          <w:spacing w:val="11"/>
        </w:rPr>
        <w:t xml:space="preserve"> </w:t>
      </w:r>
      <w:r>
        <w:rPr>
          <w:spacing w:val="-1"/>
        </w:rPr>
        <w:t>during</w:t>
      </w:r>
      <w:r>
        <w:rPr>
          <w:spacing w:val="11"/>
        </w:rPr>
        <w:t xml:space="preserve"> </w:t>
      </w:r>
      <w:r>
        <w:rPr>
          <w:spacing w:val="-1"/>
        </w:rPr>
        <w:t>cl</w:t>
      </w:r>
      <w:r>
        <w:rPr>
          <w:spacing w:val="-2"/>
        </w:rPr>
        <w:t>assr</w:t>
      </w:r>
      <w:r>
        <w:rPr>
          <w:spacing w:val="-1"/>
        </w:rPr>
        <w:t>oom</w:t>
      </w:r>
      <w:r>
        <w:rPr>
          <w:spacing w:val="11"/>
        </w:rPr>
        <w:t xml:space="preserve"> </w:t>
      </w:r>
      <w:r>
        <w:rPr>
          <w:spacing w:val="-1"/>
        </w:rPr>
        <w:t>and</w:t>
      </w:r>
      <w:r>
        <w:rPr>
          <w:spacing w:val="11"/>
        </w:rPr>
        <w:t xml:space="preserve"> </w:t>
      </w:r>
      <w:r>
        <w:rPr>
          <w:spacing w:val="-1"/>
        </w:rPr>
        <w:t>clini</w:t>
      </w:r>
      <w:r>
        <w:rPr>
          <w:spacing w:val="-2"/>
        </w:rPr>
        <w:t>c</w:t>
      </w:r>
      <w:r>
        <w:rPr>
          <w:spacing w:val="12"/>
        </w:rPr>
        <w:t xml:space="preserve"> </w:t>
      </w:r>
      <w:r>
        <w:rPr>
          <w:spacing w:val="-1"/>
        </w:rPr>
        <w:t>hour</w:t>
      </w:r>
      <w:r>
        <w:rPr>
          <w:spacing w:val="-2"/>
        </w:rPr>
        <w:t>s</w:t>
      </w:r>
      <w:r>
        <w:rPr>
          <w:spacing w:val="-1"/>
        </w:rPr>
        <w:t>.</w:t>
      </w:r>
      <w:r>
        <w:rPr>
          <w:spacing w:val="12"/>
        </w:rPr>
        <w:t xml:space="preserve"> </w:t>
      </w:r>
      <w:r>
        <w:rPr>
          <w:spacing w:val="-2"/>
        </w:rPr>
        <w:t>TPC</w:t>
      </w:r>
      <w:r>
        <w:rPr>
          <w:spacing w:val="-1"/>
        </w:rPr>
        <w:t>A</w:t>
      </w:r>
      <w:r>
        <w:rPr>
          <w:spacing w:val="11"/>
        </w:rPr>
        <w:t xml:space="preserve"> </w:t>
      </w:r>
      <w:r>
        <w:rPr>
          <w:spacing w:val="-2"/>
        </w:rPr>
        <w:t>is</w:t>
      </w:r>
      <w:r>
        <w:rPr>
          <w:spacing w:val="12"/>
        </w:rPr>
        <w:t xml:space="preserve"> </w:t>
      </w:r>
      <w:r>
        <w:rPr>
          <w:spacing w:val="-1"/>
        </w:rPr>
        <w:t>not</w:t>
      </w:r>
      <w:r>
        <w:rPr>
          <w:spacing w:val="11"/>
        </w:rPr>
        <w:t xml:space="preserve"> </w:t>
      </w:r>
      <w:r>
        <w:rPr>
          <w:spacing w:val="-1"/>
        </w:rPr>
        <w:t>re</w:t>
      </w:r>
      <w:r>
        <w:rPr>
          <w:spacing w:val="-2"/>
        </w:rPr>
        <w:t>s</w:t>
      </w:r>
      <w:r>
        <w:rPr>
          <w:spacing w:val="-1"/>
        </w:rPr>
        <w:t>pon</w:t>
      </w:r>
      <w:r>
        <w:rPr>
          <w:spacing w:val="-2"/>
        </w:rPr>
        <w:t>s</w:t>
      </w:r>
      <w:r>
        <w:rPr>
          <w:spacing w:val="-1"/>
        </w:rPr>
        <w:t>ible</w:t>
      </w:r>
      <w:r>
        <w:rPr>
          <w:spacing w:val="12"/>
        </w:rPr>
        <w:t xml:space="preserve"> </w:t>
      </w:r>
      <w:r>
        <w:rPr>
          <w:spacing w:val="-1"/>
        </w:rPr>
        <w:t>for</w:t>
      </w:r>
      <w:r>
        <w:rPr>
          <w:spacing w:val="12"/>
        </w:rPr>
        <w:t xml:space="preserve"> </w:t>
      </w:r>
      <w:r>
        <w:rPr>
          <w:spacing w:val="-1"/>
        </w:rPr>
        <w:t>lo</w:t>
      </w:r>
      <w:r>
        <w:rPr>
          <w:spacing w:val="-2"/>
        </w:rPr>
        <w:t>s</w:t>
      </w:r>
      <w:r>
        <w:rPr>
          <w:spacing w:val="-1"/>
        </w:rPr>
        <w:t>t</w:t>
      </w:r>
      <w:r>
        <w:rPr>
          <w:spacing w:val="12"/>
        </w:rPr>
        <w:t xml:space="preserve"> </w:t>
      </w:r>
      <w:r>
        <w:rPr>
          <w:spacing w:val="-1"/>
        </w:rPr>
        <w:t>or</w:t>
      </w:r>
      <w:r>
        <w:rPr>
          <w:spacing w:val="38"/>
          <w:w w:val="104"/>
        </w:rPr>
        <w:t xml:space="preserve"> </w:t>
      </w:r>
      <w:r>
        <w:rPr>
          <w:spacing w:val="-2"/>
        </w:rPr>
        <w:t>st</w:t>
      </w:r>
      <w:r>
        <w:rPr>
          <w:spacing w:val="-1"/>
        </w:rPr>
        <w:t>olen</w:t>
      </w:r>
      <w:r>
        <w:rPr>
          <w:spacing w:val="3"/>
        </w:rPr>
        <w:t xml:space="preserve"> </w:t>
      </w:r>
      <w:r>
        <w:rPr>
          <w:spacing w:val="-1"/>
        </w:rPr>
        <w:t>item</w:t>
      </w:r>
      <w:r>
        <w:rPr>
          <w:spacing w:val="-2"/>
        </w:rPr>
        <w:t>s</w:t>
      </w:r>
      <w:r>
        <w:rPr>
          <w:spacing w:val="-1"/>
        </w:rPr>
        <w:t>,</w:t>
      </w:r>
      <w:r>
        <w:rPr>
          <w:spacing w:val="4"/>
        </w:rPr>
        <w:t xml:space="preserve"> </w:t>
      </w:r>
      <w:r>
        <w:rPr>
          <w:spacing w:val="-1"/>
        </w:rPr>
        <w:t>and</w:t>
      </w:r>
      <w:r>
        <w:rPr>
          <w:spacing w:val="4"/>
        </w:rPr>
        <w:t xml:space="preserve"> </w:t>
      </w:r>
      <w:r>
        <w:rPr>
          <w:spacing w:val="-1"/>
        </w:rPr>
        <w:t>it</w:t>
      </w:r>
      <w:r>
        <w:rPr>
          <w:spacing w:val="4"/>
        </w:rPr>
        <w:t xml:space="preserve"> </w:t>
      </w:r>
      <w:r>
        <w:rPr>
          <w:spacing w:val="-2"/>
        </w:rPr>
        <w:t>is</w:t>
      </w:r>
      <w:r>
        <w:rPr>
          <w:spacing w:val="4"/>
        </w:rPr>
        <w:t xml:space="preserve"> </w:t>
      </w:r>
      <w:r>
        <w:rPr>
          <w:spacing w:val="-1"/>
        </w:rPr>
        <w:t>the</w:t>
      </w:r>
      <w:r>
        <w:rPr>
          <w:spacing w:val="4"/>
        </w:rPr>
        <w:t xml:space="preserve"> </w:t>
      </w:r>
      <w:r>
        <w:rPr>
          <w:spacing w:val="-2"/>
        </w:rPr>
        <w:t>st</w:t>
      </w:r>
      <w:r>
        <w:rPr>
          <w:spacing w:val="-1"/>
        </w:rPr>
        <w:t>udent’</w:t>
      </w:r>
      <w:r>
        <w:rPr>
          <w:spacing w:val="-2"/>
        </w:rPr>
        <w:t>s</w:t>
      </w:r>
      <w:r>
        <w:rPr>
          <w:spacing w:val="4"/>
        </w:rPr>
        <w:t xml:space="preserve"> </w:t>
      </w:r>
      <w:r>
        <w:rPr>
          <w:spacing w:val="-1"/>
        </w:rPr>
        <w:t>re</w:t>
      </w:r>
      <w:r>
        <w:rPr>
          <w:spacing w:val="-2"/>
        </w:rPr>
        <w:t>s</w:t>
      </w:r>
      <w:r>
        <w:rPr>
          <w:spacing w:val="-1"/>
        </w:rPr>
        <w:t>pon</w:t>
      </w:r>
      <w:r>
        <w:rPr>
          <w:spacing w:val="-2"/>
        </w:rPr>
        <w:t>s</w:t>
      </w:r>
      <w:r>
        <w:rPr>
          <w:spacing w:val="-1"/>
        </w:rPr>
        <w:t>ibility</w:t>
      </w:r>
      <w:r>
        <w:rPr>
          <w:spacing w:val="4"/>
        </w:rPr>
        <w:t xml:space="preserve"> </w:t>
      </w:r>
      <w:r>
        <w:rPr>
          <w:spacing w:val="-1"/>
        </w:rPr>
        <w:t>to</w:t>
      </w:r>
      <w:r>
        <w:rPr>
          <w:spacing w:val="4"/>
        </w:rPr>
        <w:t xml:space="preserve"> </w:t>
      </w:r>
      <w:r>
        <w:rPr>
          <w:spacing w:val="-1"/>
        </w:rPr>
        <w:t>repl</w:t>
      </w:r>
      <w:r>
        <w:rPr>
          <w:spacing w:val="-2"/>
        </w:rPr>
        <w:t>ac</w:t>
      </w:r>
      <w:r>
        <w:rPr>
          <w:spacing w:val="-1"/>
        </w:rPr>
        <w:t>e</w:t>
      </w:r>
      <w:r>
        <w:rPr>
          <w:spacing w:val="4"/>
        </w:rPr>
        <w:t xml:space="preserve"> </w:t>
      </w:r>
      <w:r>
        <w:rPr>
          <w:spacing w:val="-2"/>
        </w:rPr>
        <w:t>any</w:t>
      </w:r>
      <w:r>
        <w:rPr>
          <w:spacing w:val="4"/>
        </w:rPr>
        <w:t xml:space="preserve"> </w:t>
      </w:r>
      <w:r>
        <w:rPr>
          <w:spacing w:val="-1"/>
        </w:rPr>
        <w:t>mi</w:t>
      </w:r>
      <w:r>
        <w:rPr>
          <w:spacing w:val="-2"/>
        </w:rPr>
        <w:t>ss</w:t>
      </w:r>
      <w:r>
        <w:rPr>
          <w:spacing w:val="-1"/>
        </w:rPr>
        <w:t>ing</w:t>
      </w:r>
      <w:r>
        <w:rPr>
          <w:spacing w:val="3"/>
        </w:rPr>
        <w:t xml:space="preserve"> </w:t>
      </w:r>
      <w:r>
        <w:rPr>
          <w:spacing w:val="-2"/>
        </w:rPr>
        <w:t>su</w:t>
      </w:r>
      <w:r>
        <w:rPr>
          <w:spacing w:val="-1"/>
        </w:rPr>
        <w:t>pplie</w:t>
      </w:r>
      <w:r>
        <w:rPr>
          <w:spacing w:val="-2"/>
        </w:rPr>
        <w:t>s</w:t>
      </w:r>
      <w:r>
        <w:rPr>
          <w:spacing w:val="4"/>
        </w:rPr>
        <w:t xml:space="preserve"> </w:t>
      </w:r>
      <w:r>
        <w:rPr>
          <w:spacing w:val="-1"/>
        </w:rPr>
        <w:t>at</w:t>
      </w:r>
      <w:r>
        <w:rPr>
          <w:spacing w:val="4"/>
        </w:rPr>
        <w:t xml:space="preserve"> </w:t>
      </w:r>
      <w:r>
        <w:rPr>
          <w:spacing w:val="-1"/>
        </w:rPr>
        <w:t>hi</w:t>
      </w:r>
      <w:r>
        <w:rPr>
          <w:spacing w:val="-2"/>
        </w:rPr>
        <w:t>s</w:t>
      </w:r>
      <w:r>
        <w:rPr>
          <w:spacing w:val="4"/>
        </w:rPr>
        <w:t xml:space="preserve"> </w:t>
      </w:r>
      <w:r>
        <w:rPr>
          <w:spacing w:val="-1"/>
        </w:rPr>
        <w:t>or</w:t>
      </w:r>
      <w:r>
        <w:rPr>
          <w:spacing w:val="3"/>
        </w:rPr>
        <w:t xml:space="preserve"> </w:t>
      </w:r>
      <w:r>
        <w:rPr>
          <w:spacing w:val="-1"/>
        </w:rPr>
        <w:t>her</w:t>
      </w:r>
      <w:r>
        <w:rPr>
          <w:spacing w:val="4"/>
        </w:rPr>
        <w:t xml:space="preserve"> </w:t>
      </w:r>
      <w:r>
        <w:rPr>
          <w:spacing w:val="-1"/>
        </w:rPr>
        <w:t>own</w:t>
      </w:r>
      <w:r>
        <w:rPr>
          <w:spacing w:val="4"/>
        </w:rPr>
        <w:t xml:space="preserve"> </w:t>
      </w:r>
      <w:r>
        <w:rPr>
          <w:spacing w:val="-1"/>
        </w:rPr>
        <w:t>expense.</w:t>
      </w:r>
    </w:p>
    <w:p w:rsidR="007229E4" w:rsidRDefault="007229E4">
      <w:pPr>
        <w:spacing w:before="2"/>
        <w:rPr>
          <w:rFonts w:ascii="Arial" w:eastAsia="Arial" w:hAnsi="Arial" w:cs="Arial"/>
          <w:sz w:val="25"/>
          <w:szCs w:val="25"/>
        </w:rPr>
      </w:pPr>
    </w:p>
    <w:p w:rsidR="007229E4" w:rsidRDefault="008D218B">
      <w:pPr>
        <w:pStyle w:val="BodyText"/>
        <w:spacing w:before="0" w:line="283" w:lineRule="auto"/>
        <w:ind w:right="111"/>
        <w:jc w:val="both"/>
      </w:pPr>
      <w:r>
        <w:rPr>
          <w:spacing w:val="-2"/>
        </w:rPr>
        <w:t>St</w:t>
      </w:r>
      <w:r>
        <w:rPr>
          <w:spacing w:val="-1"/>
        </w:rPr>
        <w:t>udent</w:t>
      </w:r>
      <w:r>
        <w:rPr>
          <w:spacing w:val="-2"/>
        </w:rPr>
        <w:t>s</w:t>
      </w:r>
      <w:r>
        <w:rPr>
          <w:spacing w:val="1"/>
        </w:rPr>
        <w:t xml:space="preserve"> </w:t>
      </w:r>
      <w:r>
        <w:rPr>
          <w:spacing w:val="-2"/>
        </w:rPr>
        <w:t>ar</w:t>
      </w:r>
      <w:r>
        <w:rPr>
          <w:spacing w:val="-1"/>
        </w:rPr>
        <w:t>e</w:t>
      </w:r>
      <w:r>
        <w:rPr>
          <w:spacing w:val="1"/>
        </w:rPr>
        <w:t xml:space="preserve"> </w:t>
      </w:r>
      <w:r>
        <w:rPr>
          <w:spacing w:val="-1"/>
        </w:rPr>
        <w:t>required</w:t>
      </w:r>
      <w:r>
        <w:rPr>
          <w:spacing w:val="1"/>
        </w:rPr>
        <w:t xml:space="preserve"> </w:t>
      </w:r>
      <w:r>
        <w:rPr>
          <w:spacing w:val="-1"/>
        </w:rPr>
        <w:t>to</w:t>
      </w:r>
      <w:r>
        <w:rPr>
          <w:spacing w:val="2"/>
        </w:rPr>
        <w:t xml:space="preserve"> </w:t>
      </w:r>
      <w:r>
        <w:rPr>
          <w:spacing w:val="-1"/>
        </w:rPr>
        <w:t>have</w:t>
      </w:r>
      <w:r>
        <w:rPr>
          <w:spacing w:val="1"/>
        </w:rPr>
        <w:t xml:space="preserve"> </w:t>
      </w:r>
      <w:r>
        <w:rPr>
          <w:spacing w:val="-1"/>
        </w:rPr>
        <w:t>the</w:t>
      </w:r>
      <w:r>
        <w:rPr>
          <w:spacing w:val="1"/>
        </w:rPr>
        <w:t xml:space="preserve"> </w:t>
      </w:r>
      <w:r>
        <w:rPr>
          <w:spacing w:val="-2"/>
        </w:rPr>
        <w:t>su</w:t>
      </w:r>
      <w:r>
        <w:rPr>
          <w:spacing w:val="-1"/>
        </w:rPr>
        <w:t>pplie</w:t>
      </w:r>
      <w:r>
        <w:rPr>
          <w:spacing w:val="-2"/>
        </w:rPr>
        <w:t>s</w:t>
      </w:r>
      <w:r>
        <w:rPr>
          <w:spacing w:val="1"/>
        </w:rPr>
        <w:t xml:space="preserve"> </w:t>
      </w:r>
      <w:r>
        <w:rPr>
          <w:spacing w:val="-1"/>
        </w:rPr>
        <w:t>the</w:t>
      </w:r>
      <w:r>
        <w:rPr>
          <w:spacing w:val="-2"/>
        </w:rPr>
        <w:t>y</w:t>
      </w:r>
      <w:r>
        <w:rPr>
          <w:spacing w:val="2"/>
        </w:rPr>
        <w:t xml:space="preserve"> </w:t>
      </w:r>
      <w:r>
        <w:rPr>
          <w:spacing w:val="-1"/>
        </w:rPr>
        <w:t>need</w:t>
      </w:r>
      <w:r>
        <w:rPr>
          <w:spacing w:val="1"/>
        </w:rPr>
        <w:t xml:space="preserve"> </w:t>
      </w:r>
      <w:r>
        <w:rPr>
          <w:spacing w:val="-1"/>
        </w:rPr>
        <w:t>to</w:t>
      </w:r>
      <w:r>
        <w:rPr>
          <w:spacing w:val="1"/>
        </w:rPr>
        <w:t xml:space="preserve"> </w:t>
      </w:r>
      <w:r>
        <w:rPr>
          <w:spacing w:val="-1"/>
        </w:rPr>
        <w:t>complete</w:t>
      </w:r>
      <w:r>
        <w:rPr>
          <w:spacing w:val="1"/>
        </w:rPr>
        <w:t xml:space="preserve"> </w:t>
      </w:r>
      <w:r>
        <w:rPr>
          <w:spacing w:val="-2"/>
        </w:rPr>
        <w:t>se</w:t>
      </w:r>
      <w:r>
        <w:rPr>
          <w:spacing w:val="-1"/>
        </w:rPr>
        <w:t>rvice</w:t>
      </w:r>
      <w:r>
        <w:rPr>
          <w:spacing w:val="-2"/>
        </w:rPr>
        <w:t>s</w:t>
      </w:r>
      <w:r>
        <w:rPr>
          <w:spacing w:val="2"/>
        </w:rPr>
        <w:t xml:space="preserve"> </w:t>
      </w:r>
      <w:r>
        <w:rPr>
          <w:spacing w:val="-1"/>
        </w:rPr>
        <w:t>and</w:t>
      </w:r>
      <w:r>
        <w:rPr>
          <w:spacing w:val="1"/>
        </w:rPr>
        <w:t xml:space="preserve"> </w:t>
      </w:r>
      <w:r>
        <w:rPr>
          <w:spacing w:val="-2"/>
        </w:rPr>
        <w:t>ass</w:t>
      </w:r>
      <w:r>
        <w:rPr>
          <w:spacing w:val="-1"/>
        </w:rPr>
        <w:t>ignment</w:t>
      </w:r>
      <w:r>
        <w:rPr>
          <w:spacing w:val="-2"/>
        </w:rPr>
        <w:t>s</w:t>
      </w:r>
      <w:r>
        <w:rPr>
          <w:spacing w:val="-1"/>
        </w:rPr>
        <w:t>.</w:t>
      </w:r>
      <w:r>
        <w:rPr>
          <w:spacing w:val="1"/>
        </w:rPr>
        <w:t xml:space="preserve"> </w:t>
      </w:r>
      <w:r>
        <w:rPr>
          <w:spacing w:val="-1"/>
        </w:rPr>
        <w:t>If</w:t>
      </w:r>
      <w:r>
        <w:rPr>
          <w:spacing w:val="1"/>
        </w:rPr>
        <w:t xml:space="preserve"> </w:t>
      </w:r>
      <w:r>
        <w:t>a</w:t>
      </w:r>
      <w:r>
        <w:rPr>
          <w:spacing w:val="2"/>
        </w:rPr>
        <w:t xml:space="preserve"> </w:t>
      </w:r>
      <w:r>
        <w:rPr>
          <w:spacing w:val="-2"/>
        </w:rPr>
        <w:t>st</w:t>
      </w:r>
      <w:r>
        <w:rPr>
          <w:spacing w:val="-1"/>
        </w:rPr>
        <w:t>udent</w:t>
      </w:r>
      <w:r>
        <w:rPr>
          <w:spacing w:val="1"/>
        </w:rPr>
        <w:t xml:space="preserve"> </w:t>
      </w:r>
      <w:r>
        <w:rPr>
          <w:spacing w:val="-1"/>
        </w:rPr>
        <w:t>choo</w:t>
      </w:r>
      <w:r>
        <w:rPr>
          <w:spacing w:val="-2"/>
        </w:rPr>
        <w:t>ses</w:t>
      </w:r>
      <w:r>
        <w:rPr>
          <w:spacing w:val="1"/>
        </w:rPr>
        <w:t xml:space="preserve"> </w:t>
      </w:r>
      <w:r>
        <w:rPr>
          <w:spacing w:val="-1"/>
        </w:rPr>
        <w:t>to</w:t>
      </w:r>
      <w:r>
        <w:rPr>
          <w:spacing w:val="32"/>
          <w:w w:val="111"/>
        </w:rPr>
        <w:t xml:space="preserve"> </w:t>
      </w:r>
      <w:r>
        <w:rPr>
          <w:spacing w:val="-1"/>
        </w:rPr>
        <w:t>ta</w:t>
      </w:r>
      <w:r>
        <w:rPr>
          <w:spacing w:val="-2"/>
        </w:rPr>
        <w:t>k</w:t>
      </w:r>
      <w:r>
        <w:rPr>
          <w:spacing w:val="-1"/>
        </w:rPr>
        <w:t>e</w:t>
      </w:r>
      <w:r>
        <w:t xml:space="preserve"> </w:t>
      </w:r>
      <w:r>
        <w:rPr>
          <w:spacing w:val="-1"/>
        </w:rPr>
        <w:t>the</w:t>
      </w:r>
      <w:r>
        <w:rPr>
          <w:spacing w:val="-2"/>
        </w:rPr>
        <w:t>s</w:t>
      </w:r>
      <w:r>
        <w:rPr>
          <w:spacing w:val="-1"/>
        </w:rPr>
        <w:t>e</w:t>
      </w:r>
      <w:r>
        <w:t xml:space="preserve"> </w:t>
      </w:r>
      <w:r>
        <w:rPr>
          <w:spacing w:val="-1"/>
        </w:rPr>
        <w:t>item</w:t>
      </w:r>
      <w:r>
        <w:rPr>
          <w:spacing w:val="-2"/>
        </w:rPr>
        <w:t>s</w:t>
      </w:r>
      <w:r>
        <w:t xml:space="preserve"> </w:t>
      </w:r>
      <w:r>
        <w:rPr>
          <w:spacing w:val="-1"/>
        </w:rPr>
        <w:t>home,</w:t>
      </w:r>
      <w:r>
        <w:t xml:space="preserve"> </w:t>
      </w:r>
      <w:r>
        <w:rPr>
          <w:spacing w:val="-1"/>
        </w:rPr>
        <w:t>it</w:t>
      </w:r>
      <w:r>
        <w:t xml:space="preserve"> </w:t>
      </w:r>
      <w:r>
        <w:rPr>
          <w:spacing w:val="-2"/>
        </w:rPr>
        <w:t>is</w:t>
      </w:r>
      <w:r>
        <w:t xml:space="preserve"> </w:t>
      </w:r>
      <w:r>
        <w:rPr>
          <w:spacing w:val="-1"/>
        </w:rPr>
        <w:t>the</w:t>
      </w:r>
      <w:r>
        <w:rPr>
          <w:spacing w:val="1"/>
        </w:rPr>
        <w:t xml:space="preserve"> </w:t>
      </w:r>
      <w:r>
        <w:rPr>
          <w:spacing w:val="-2"/>
        </w:rPr>
        <w:t>st</w:t>
      </w:r>
      <w:r>
        <w:rPr>
          <w:spacing w:val="-1"/>
        </w:rPr>
        <w:t>udent’</w:t>
      </w:r>
      <w:r>
        <w:rPr>
          <w:spacing w:val="-2"/>
        </w:rPr>
        <w:t>s</w:t>
      </w:r>
      <w:r>
        <w:t xml:space="preserve"> </w:t>
      </w:r>
      <w:r>
        <w:rPr>
          <w:spacing w:val="-1"/>
        </w:rPr>
        <w:t>re</w:t>
      </w:r>
      <w:r>
        <w:rPr>
          <w:spacing w:val="-2"/>
        </w:rPr>
        <w:t>s</w:t>
      </w:r>
      <w:r>
        <w:rPr>
          <w:spacing w:val="-1"/>
        </w:rPr>
        <w:t>pon</w:t>
      </w:r>
      <w:r>
        <w:rPr>
          <w:spacing w:val="-2"/>
        </w:rPr>
        <w:t>s</w:t>
      </w:r>
      <w:r>
        <w:rPr>
          <w:spacing w:val="-1"/>
        </w:rPr>
        <w:t>ibility</w:t>
      </w:r>
      <w:r>
        <w:t xml:space="preserve"> </w:t>
      </w:r>
      <w:r>
        <w:rPr>
          <w:spacing w:val="-1"/>
        </w:rPr>
        <w:t>to</w:t>
      </w:r>
      <w:r>
        <w:t xml:space="preserve"> </w:t>
      </w:r>
      <w:r>
        <w:rPr>
          <w:spacing w:val="-1"/>
        </w:rPr>
        <w:t>return them to</w:t>
      </w:r>
      <w:r>
        <w:t xml:space="preserve"> </w:t>
      </w:r>
      <w:r>
        <w:rPr>
          <w:spacing w:val="-2"/>
        </w:rPr>
        <w:t>TPC</w:t>
      </w:r>
      <w:r>
        <w:rPr>
          <w:spacing w:val="-1"/>
        </w:rPr>
        <w:t>A.</w:t>
      </w:r>
      <w:r>
        <w:t xml:space="preserve"> </w:t>
      </w:r>
      <w:r>
        <w:rPr>
          <w:spacing w:val="-2"/>
        </w:rPr>
        <w:t>St</w:t>
      </w:r>
      <w:r>
        <w:rPr>
          <w:spacing w:val="-1"/>
        </w:rPr>
        <w:t>udent</w:t>
      </w:r>
      <w:r>
        <w:rPr>
          <w:spacing w:val="-2"/>
        </w:rPr>
        <w:t>s</w:t>
      </w:r>
      <w:r>
        <w:t xml:space="preserve"> </w:t>
      </w:r>
      <w:r>
        <w:rPr>
          <w:spacing w:val="-1"/>
        </w:rPr>
        <w:t>who</w:t>
      </w:r>
      <w:r>
        <w:t xml:space="preserve"> </w:t>
      </w:r>
      <w:r>
        <w:rPr>
          <w:spacing w:val="-1"/>
        </w:rPr>
        <w:t>do</w:t>
      </w:r>
      <w:r>
        <w:rPr>
          <w:spacing w:val="1"/>
        </w:rPr>
        <w:t xml:space="preserve"> </w:t>
      </w:r>
      <w:r>
        <w:rPr>
          <w:spacing w:val="-1"/>
        </w:rPr>
        <w:t>not</w:t>
      </w:r>
      <w:r>
        <w:t xml:space="preserve"> </w:t>
      </w:r>
      <w:r>
        <w:rPr>
          <w:spacing w:val="-1"/>
        </w:rPr>
        <w:t>come</w:t>
      </w:r>
      <w:r>
        <w:t xml:space="preserve"> </w:t>
      </w:r>
      <w:r>
        <w:rPr>
          <w:spacing w:val="-1"/>
        </w:rPr>
        <w:t>prepared</w:t>
      </w:r>
      <w:r>
        <w:rPr>
          <w:spacing w:val="34"/>
          <w:w w:val="105"/>
        </w:rPr>
        <w:t xml:space="preserve"> </w:t>
      </w:r>
      <w:r>
        <w:rPr>
          <w:spacing w:val="-1"/>
        </w:rPr>
        <w:t>to</w:t>
      </w:r>
      <w:r>
        <w:rPr>
          <w:spacing w:val="10"/>
        </w:rPr>
        <w:t xml:space="preserve"> </w:t>
      </w:r>
      <w:r>
        <w:rPr>
          <w:spacing w:val="-1"/>
        </w:rPr>
        <w:t>the</w:t>
      </w:r>
      <w:r>
        <w:rPr>
          <w:spacing w:val="11"/>
        </w:rPr>
        <w:t xml:space="preserve"> </w:t>
      </w:r>
      <w:r>
        <w:rPr>
          <w:spacing w:val="-1"/>
        </w:rPr>
        <w:t>cl</w:t>
      </w:r>
      <w:r>
        <w:rPr>
          <w:spacing w:val="-2"/>
        </w:rPr>
        <w:t>assr</w:t>
      </w:r>
      <w:r>
        <w:rPr>
          <w:spacing w:val="-1"/>
        </w:rPr>
        <w:t>oom</w:t>
      </w:r>
      <w:r>
        <w:rPr>
          <w:spacing w:val="11"/>
        </w:rPr>
        <w:t xml:space="preserve"> </w:t>
      </w:r>
      <w:r>
        <w:rPr>
          <w:spacing w:val="-1"/>
        </w:rPr>
        <w:t>or</w:t>
      </w:r>
      <w:r>
        <w:rPr>
          <w:spacing w:val="11"/>
        </w:rPr>
        <w:t xml:space="preserve"> </w:t>
      </w:r>
      <w:r>
        <w:rPr>
          <w:spacing w:val="-1"/>
        </w:rPr>
        <w:t>clini</w:t>
      </w:r>
      <w:r>
        <w:rPr>
          <w:spacing w:val="-2"/>
        </w:rPr>
        <w:t>c</w:t>
      </w:r>
      <w:r>
        <w:rPr>
          <w:spacing w:val="10"/>
        </w:rPr>
        <w:t xml:space="preserve"> </w:t>
      </w:r>
      <w:r>
        <w:rPr>
          <w:spacing w:val="-1"/>
        </w:rPr>
        <w:t>with</w:t>
      </w:r>
      <w:r>
        <w:rPr>
          <w:spacing w:val="11"/>
        </w:rPr>
        <w:t xml:space="preserve"> </w:t>
      </w:r>
      <w:r>
        <w:rPr>
          <w:spacing w:val="-1"/>
        </w:rPr>
        <w:t>their</w:t>
      </w:r>
      <w:r>
        <w:rPr>
          <w:spacing w:val="11"/>
        </w:rPr>
        <w:t xml:space="preserve"> </w:t>
      </w:r>
      <w:r>
        <w:rPr>
          <w:spacing w:val="-2"/>
        </w:rPr>
        <w:t>su</w:t>
      </w:r>
      <w:r>
        <w:rPr>
          <w:spacing w:val="-1"/>
        </w:rPr>
        <w:t>pplie</w:t>
      </w:r>
      <w:r>
        <w:rPr>
          <w:spacing w:val="-2"/>
        </w:rPr>
        <w:t>s,</w:t>
      </w:r>
      <w:r>
        <w:rPr>
          <w:spacing w:val="11"/>
        </w:rPr>
        <w:t xml:space="preserve"> </w:t>
      </w:r>
      <w:r>
        <w:rPr>
          <w:spacing w:val="-1"/>
        </w:rPr>
        <w:t>the</w:t>
      </w:r>
      <w:r>
        <w:rPr>
          <w:spacing w:val="-2"/>
        </w:rPr>
        <w:t>y</w:t>
      </w:r>
      <w:r>
        <w:rPr>
          <w:spacing w:val="11"/>
        </w:rPr>
        <w:t xml:space="preserve"> </w:t>
      </w:r>
      <w:r>
        <w:rPr>
          <w:spacing w:val="-1"/>
        </w:rPr>
        <w:t>will</w:t>
      </w:r>
      <w:r>
        <w:rPr>
          <w:spacing w:val="10"/>
        </w:rPr>
        <w:t xml:space="preserve"> </w:t>
      </w:r>
      <w:r>
        <w:rPr>
          <w:spacing w:val="-1"/>
        </w:rPr>
        <w:t>not</w:t>
      </w:r>
      <w:r>
        <w:rPr>
          <w:spacing w:val="11"/>
        </w:rPr>
        <w:t xml:space="preserve"> </w:t>
      </w:r>
      <w:r>
        <w:rPr>
          <w:spacing w:val="-1"/>
        </w:rPr>
        <w:t>be</w:t>
      </w:r>
      <w:r>
        <w:rPr>
          <w:spacing w:val="11"/>
        </w:rPr>
        <w:t xml:space="preserve"> </w:t>
      </w:r>
      <w:r>
        <w:rPr>
          <w:spacing w:val="-1"/>
        </w:rPr>
        <w:t>allowed</w:t>
      </w:r>
      <w:r>
        <w:rPr>
          <w:spacing w:val="10"/>
        </w:rPr>
        <w:t xml:space="preserve"> </w:t>
      </w:r>
      <w:r>
        <w:rPr>
          <w:spacing w:val="-1"/>
        </w:rPr>
        <w:t>to</w:t>
      </w:r>
      <w:r>
        <w:rPr>
          <w:spacing w:val="10"/>
        </w:rPr>
        <w:t xml:space="preserve"> </w:t>
      </w:r>
      <w:r>
        <w:rPr>
          <w:spacing w:val="-1"/>
        </w:rPr>
        <w:t>clo</w:t>
      </w:r>
      <w:r>
        <w:rPr>
          <w:spacing w:val="-2"/>
        </w:rPr>
        <w:t>ck</w:t>
      </w:r>
      <w:r>
        <w:rPr>
          <w:spacing w:val="11"/>
        </w:rPr>
        <w:t xml:space="preserve"> </w:t>
      </w:r>
      <w:r>
        <w:rPr>
          <w:spacing w:val="-1"/>
        </w:rPr>
        <w:t>in</w:t>
      </w:r>
      <w:r>
        <w:rPr>
          <w:spacing w:val="11"/>
        </w:rPr>
        <w:t xml:space="preserve"> </w:t>
      </w:r>
      <w:r>
        <w:rPr>
          <w:spacing w:val="-1"/>
        </w:rPr>
        <w:t>until</w:t>
      </w:r>
      <w:r>
        <w:rPr>
          <w:spacing w:val="11"/>
        </w:rPr>
        <w:t xml:space="preserve"> </w:t>
      </w:r>
      <w:r>
        <w:rPr>
          <w:spacing w:val="-1"/>
        </w:rPr>
        <w:t>the</w:t>
      </w:r>
      <w:r>
        <w:rPr>
          <w:spacing w:val="-2"/>
        </w:rPr>
        <w:t>y</w:t>
      </w:r>
      <w:r>
        <w:rPr>
          <w:spacing w:val="11"/>
        </w:rPr>
        <w:t xml:space="preserve"> </w:t>
      </w:r>
      <w:r>
        <w:rPr>
          <w:spacing w:val="-1"/>
        </w:rPr>
        <w:t>bring</w:t>
      </w:r>
      <w:r>
        <w:rPr>
          <w:spacing w:val="10"/>
        </w:rPr>
        <w:t xml:space="preserve"> </w:t>
      </w:r>
      <w:r>
        <w:rPr>
          <w:spacing w:val="-1"/>
        </w:rPr>
        <w:t>their</w:t>
      </w:r>
      <w:r>
        <w:rPr>
          <w:spacing w:val="11"/>
        </w:rPr>
        <w:t xml:space="preserve"> </w:t>
      </w:r>
      <w:r>
        <w:rPr>
          <w:spacing w:val="-2"/>
        </w:rPr>
        <w:t>su</w:t>
      </w:r>
      <w:r>
        <w:rPr>
          <w:spacing w:val="-1"/>
        </w:rPr>
        <w:t>pplie</w:t>
      </w:r>
      <w:r>
        <w:rPr>
          <w:spacing w:val="-2"/>
        </w:rPr>
        <w:t>s.</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2"/>
        </w:rPr>
        <w:t>Lockers</w:t>
      </w:r>
      <w:r>
        <w:rPr>
          <w:spacing w:val="-35"/>
        </w:rPr>
        <w:t xml:space="preserve"> </w:t>
      </w:r>
      <w:r>
        <w:t>&amp;</w:t>
      </w:r>
      <w:r>
        <w:rPr>
          <w:spacing w:val="-34"/>
        </w:rPr>
        <w:t xml:space="preserve"> </w:t>
      </w:r>
      <w:r>
        <w:rPr>
          <w:spacing w:val="-2"/>
        </w:rPr>
        <w:t>Roll-</w:t>
      </w:r>
      <w:r>
        <w:rPr>
          <w:spacing w:val="-1"/>
        </w:rPr>
        <w:t>Aro</w:t>
      </w:r>
      <w:r>
        <w:rPr>
          <w:spacing w:val="-2"/>
        </w:rPr>
        <w:t>un</w:t>
      </w:r>
      <w:r>
        <w:rPr>
          <w:spacing w:val="-1"/>
        </w:rPr>
        <w:t>d</w:t>
      </w:r>
      <w:r>
        <w:rPr>
          <w:spacing w:val="-2"/>
        </w:rPr>
        <w:t>s</w:t>
      </w:r>
    </w:p>
    <w:p w:rsidR="007229E4" w:rsidRDefault="008D218B">
      <w:pPr>
        <w:pStyle w:val="BodyText"/>
        <w:spacing w:before="41" w:line="286" w:lineRule="auto"/>
        <w:ind w:right="111"/>
        <w:jc w:val="both"/>
      </w:pPr>
      <w:r>
        <w:rPr>
          <w:spacing w:val="-2"/>
        </w:rPr>
        <w:t>Eac</w:t>
      </w:r>
      <w:r>
        <w:rPr>
          <w:spacing w:val="-1"/>
        </w:rPr>
        <w:t>h</w:t>
      </w:r>
      <w:r>
        <w:rPr>
          <w:spacing w:val="13"/>
        </w:rPr>
        <w:t xml:space="preserve"> </w:t>
      </w:r>
      <w:r>
        <w:rPr>
          <w:spacing w:val="-2"/>
        </w:rPr>
        <w:t>st</w:t>
      </w:r>
      <w:r>
        <w:rPr>
          <w:spacing w:val="-1"/>
        </w:rPr>
        <w:t>udent</w:t>
      </w:r>
      <w:r>
        <w:rPr>
          <w:spacing w:val="14"/>
        </w:rPr>
        <w:t xml:space="preserve"> </w:t>
      </w:r>
      <w:r>
        <w:rPr>
          <w:spacing w:val="-2"/>
        </w:rPr>
        <w:t>is</w:t>
      </w:r>
      <w:r>
        <w:rPr>
          <w:spacing w:val="13"/>
        </w:rPr>
        <w:t xml:space="preserve"> </w:t>
      </w:r>
      <w:r>
        <w:rPr>
          <w:spacing w:val="-2"/>
        </w:rPr>
        <w:t>ass</w:t>
      </w:r>
      <w:r>
        <w:rPr>
          <w:spacing w:val="-1"/>
        </w:rPr>
        <w:t>igned</w:t>
      </w:r>
      <w:r>
        <w:rPr>
          <w:spacing w:val="13"/>
        </w:rPr>
        <w:t xml:space="preserve"> </w:t>
      </w:r>
      <w:r>
        <w:t>a</w:t>
      </w:r>
      <w:r>
        <w:rPr>
          <w:spacing w:val="13"/>
        </w:rPr>
        <w:t xml:space="preserve"> </w:t>
      </w:r>
      <w:r>
        <w:rPr>
          <w:spacing w:val="-1"/>
        </w:rPr>
        <w:t>lo</w:t>
      </w:r>
      <w:r>
        <w:rPr>
          <w:spacing w:val="-2"/>
        </w:rPr>
        <w:t>ck</w:t>
      </w:r>
      <w:r>
        <w:rPr>
          <w:spacing w:val="-1"/>
        </w:rPr>
        <w:t>er,</w:t>
      </w:r>
      <w:r>
        <w:rPr>
          <w:spacing w:val="14"/>
        </w:rPr>
        <w:t xml:space="preserve"> </w:t>
      </w:r>
      <w:r>
        <w:rPr>
          <w:spacing w:val="-1"/>
        </w:rPr>
        <w:t>roll-</w:t>
      </w:r>
      <w:r>
        <w:rPr>
          <w:spacing w:val="-2"/>
        </w:rPr>
        <w:t>ar</w:t>
      </w:r>
      <w:r>
        <w:rPr>
          <w:spacing w:val="-1"/>
        </w:rPr>
        <w:t>ound,</w:t>
      </w:r>
      <w:r>
        <w:rPr>
          <w:spacing w:val="13"/>
        </w:rPr>
        <w:t xml:space="preserve"> </w:t>
      </w:r>
      <w:r>
        <w:rPr>
          <w:spacing w:val="-1"/>
        </w:rPr>
        <w:t>or</w:t>
      </w:r>
      <w:r>
        <w:rPr>
          <w:spacing w:val="14"/>
        </w:rPr>
        <w:t xml:space="preserve"> </w:t>
      </w:r>
      <w:r>
        <w:rPr>
          <w:spacing w:val="-1"/>
        </w:rPr>
        <w:t>designated</w:t>
      </w:r>
      <w:r>
        <w:rPr>
          <w:spacing w:val="13"/>
        </w:rPr>
        <w:t xml:space="preserve"> </w:t>
      </w:r>
      <w:r>
        <w:rPr>
          <w:spacing w:val="-2"/>
        </w:rPr>
        <w:t>area</w:t>
      </w:r>
      <w:r>
        <w:rPr>
          <w:spacing w:val="14"/>
        </w:rPr>
        <w:t xml:space="preserve"> </w:t>
      </w:r>
      <w:r>
        <w:rPr>
          <w:spacing w:val="-1"/>
        </w:rPr>
        <w:t>at</w:t>
      </w:r>
      <w:r>
        <w:rPr>
          <w:spacing w:val="13"/>
        </w:rPr>
        <w:t xml:space="preserve"> </w:t>
      </w:r>
      <w:r>
        <w:rPr>
          <w:spacing w:val="-1"/>
        </w:rPr>
        <w:t>cour</w:t>
      </w:r>
      <w:r>
        <w:rPr>
          <w:spacing w:val="-2"/>
        </w:rPr>
        <w:t>se</w:t>
      </w:r>
      <w:r>
        <w:rPr>
          <w:spacing w:val="14"/>
        </w:rPr>
        <w:t xml:space="preserve"> </w:t>
      </w:r>
      <w:r>
        <w:rPr>
          <w:spacing w:val="-1"/>
        </w:rPr>
        <w:t>commencement.</w:t>
      </w:r>
      <w:r>
        <w:rPr>
          <w:spacing w:val="13"/>
        </w:rPr>
        <w:t xml:space="preserve"> </w:t>
      </w:r>
      <w:r>
        <w:rPr>
          <w:spacing w:val="-2"/>
        </w:rPr>
        <w:t>St</w:t>
      </w:r>
      <w:r>
        <w:rPr>
          <w:spacing w:val="-1"/>
        </w:rPr>
        <w:t>udent</w:t>
      </w:r>
      <w:r>
        <w:rPr>
          <w:spacing w:val="-2"/>
        </w:rPr>
        <w:t>s</w:t>
      </w:r>
      <w:r>
        <w:rPr>
          <w:spacing w:val="14"/>
        </w:rPr>
        <w:t xml:space="preserve"> </w:t>
      </w:r>
      <w:r>
        <w:rPr>
          <w:spacing w:val="-2"/>
        </w:rPr>
        <w:t>ass</w:t>
      </w:r>
      <w:r>
        <w:rPr>
          <w:spacing w:val="-1"/>
        </w:rPr>
        <w:t>igned</w:t>
      </w:r>
      <w:r>
        <w:rPr>
          <w:spacing w:val="12"/>
        </w:rPr>
        <w:t xml:space="preserve"> </w:t>
      </w:r>
      <w:r>
        <w:t>a</w:t>
      </w:r>
      <w:r>
        <w:rPr>
          <w:spacing w:val="29"/>
          <w:w w:val="93"/>
        </w:rPr>
        <w:t xml:space="preserve"> </w:t>
      </w:r>
      <w:r>
        <w:rPr>
          <w:spacing w:val="-1"/>
        </w:rPr>
        <w:t>lo</w:t>
      </w:r>
      <w:r>
        <w:rPr>
          <w:spacing w:val="-2"/>
        </w:rPr>
        <w:t>ck</w:t>
      </w:r>
      <w:r>
        <w:rPr>
          <w:spacing w:val="-1"/>
        </w:rPr>
        <w:t>er</w:t>
      </w:r>
      <w:r>
        <w:rPr>
          <w:spacing w:val="13"/>
        </w:rPr>
        <w:t xml:space="preserve"> </w:t>
      </w:r>
      <w:r>
        <w:rPr>
          <w:spacing w:val="-1"/>
        </w:rPr>
        <w:t>mu</w:t>
      </w:r>
      <w:r>
        <w:rPr>
          <w:spacing w:val="-2"/>
        </w:rPr>
        <w:t>s</w:t>
      </w:r>
      <w:r>
        <w:rPr>
          <w:spacing w:val="-1"/>
        </w:rPr>
        <w:t>t</w:t>
      </w:r>
      <w:r>
        <w:rPr>
          <w:spacing w:val="13"/>
        </w:rPr>
        <w:t xml:space="preserve"> </w:t>
      </w:r>
      <w:r>
        <w:rPr>
          <w:spacing w:val="-2"/>
        </w:rPr>
        <w:t>us</w:t>
      </w:r>
      <w:r>
        <w:rPr>
          <w:spacing w:val="-1"/>
        </w:rPr>
        <w:t>e</w:t>
      </w:r>
      <w:r>
        <w:rPr>
          <w:spacing w:val="14"/>
        </w:rPr>
        <w:t xml:space="preserve"> </w:t>
      </w:r>
      <w:r>
        <w:t>a</w:t>
      </w:r>
      <w:r>
        <w:rPr>
          <w:spacing w:val="13"/>
        </w:rPr>
        <w:t xml:space="preserve"> </w:t>
      </w:r>
      <w:r>
        <w:rPr>
          <w:spacing w:val="-1"/>
        </w:rPr>
        <w:t>combination</w:t>
      </w:r>
      <w:r>
        <w:rPr>
          <w:spacing w:val="14"/>
        </w:rPr>
        <w:t xml:space="preserve"> </w:t>
      </w:r>
      <w:r>
        <w:rPr>
          <w:spacing w:val="-1"/>
        </w:rPr>
        <w:t>lo</w:t>
      </w:r>
      <w:r>
        <w:rPr>
          <w:spacing w:val="-2"/>
        </w:rPr>
        <w:t>ck</w:t>
      </w:r>
      <w:r>
        <w:rPr>
          <w:spacing w:val="13"/>
        </w:rPr>
        <w:t xml:space="preserve"> </w:t>
      </w:r>
      <w:r>
        <w:rPr>
          <w:spacing w:val="-1"/>
        </w:rPr>
        <w:t>to</w:t>
      </w:r>
      <w:r>
        <w:rPr>
          <w:spacing w:val="14"/>
        </w:rPr>
        <w:t xml:space="preserve"> </w:t>
      </w:r>
      <w:r>
        <w:rPr>
          <w:spacing w:val="-2"/>
        </w:rPr>
        <w:t>se</w:t>
      </w:r>
      <w:r>
        <w:rPr>
          <w:spacing w:val="-1"/>
        </w:rPr>
        <w:t>cure</w:t>
      </w:r>
      <w:r>
        <w:rPr>
          <w:spacing w:val="13"/>
        </w:rPr>
        <w:t xml:space="preserve"> </w:t>
      </w:r>
      <w:r>
        <w:rPr>
          <w:spacing w:val="-2"/>
        </w:rPr>
        <w:t>su</w:t>
      </w:r>
      <w:r>
        <w:rPr>
          <w:spacing w:val="-1"/>
        </w:rPr>
        <w:t>pplie</w:t>
      </w:r>
      <w:r>
        <w:rPr>
          <w:spacing w:val="-2"/>
        </w:rPr>
        <w:t>s</w:t>
      </w:r>
      <w:r>
        <w:rPr>
          <w:spacing w:val="14"/>
        </w:rPr>
        <w:t xml:space="preserve"> </w:t>
      </w:r>
      <w:r>
        <w:rPr>
          <w:spacing w:val="-1"/>
        </w:rPr>
        <w:t>and</w:t>
      </w:r>
      <w:r>
        <w:rPr>
          <w:spacing w:val="13"/>
        </w:rPr>
        <w:t xml:space="preserve"> </w:t>
      </w:r>
      <w:r>
        <w:rPr>
          <w:spacing w:val="-1"/>
        </w:rPr>
        <w:t>per</w:t>
      </w:r>
      <w:r>
        <w:rPr>
          <w:spacing w:val="-2"/>
        </w:rPr>
        <w:t>s</w:t>
      </w:r>
      <w:r>
        <w:rPr>
          <w:spacing w:val="-1"/>
        </w:rPr>
        <w:t>onal</w:t>
      </w:r>
      <w:r>
        <w:rPr>
          <w:spacing w:val="14"/>
        </w:rPr>
        <w:t xml:space="preserve"> </w:t>
      </w:r>
      <w:r>
        <w:rPr>
          <w:spacing w:val="-1"/>
        </w:rPr>
        <w:t>belongings</w:t>
      </w:r>
      <w:r>
        <w:rPr>
          <w:spacing w:val="14"/>
        </w:rPr>
        <w:t xml:space="preserve"> </w:t>
      </w:r>
      <w:r>
        <w:rPr>
          <w:spacing w:val="-1"/>
        </w:rPr>
        <w:t>within</w:t>
      </w:r>
      <w:r>
        <w:rPr>
          <w:spacing w:val="14"/>
        </w:rPr>
        <w:t xml:space="preserve"> </w:t>
      </w:r>
      <w:r>
        <w:rPr>
          <w:spacing w:val="-1"/>
        </w:rPr>
        <w:t>their</w:t>
      </w:r>
      <w:r>
        <w:rPr>
          <w:spacing w:val="13"/>
        </w:rPr>
        <w:t xml:space="preserve"> </w:t>
      </w:r>
      <w:r>
        <w:rPr>
          <w:spacing w:val="-1"/>
        </w:rPr>
        <w:t>lo</w:t>
      </w:r>
      <w:r>
        <w:rPr>
          <w:spacing w:val="-2"/>
        </w:rPr>
        <w:t>ck</w:t>
      </w:r>
      <w:r>
        <w:rPr>
          <w:spacing w:val="-1"/>
        </w:rPr>
        <w:t>er</w:t>
      </w:r>
      <w:r>
        <w:rPr>
          <w:spacing w:val="13"/>
        </w:rPr>
        <w:t xml:space="preserve"> </w:t>
      </w:r>
      <w:r>
        <w:rPr>
          <w:spacing w:val="-1"/>
        </w:rPr>
        <w:t>and</w:t>
      </w:r>
      <w:r>
        <w:rPr>
          <w:spacing w:val="14"/>
        </w:rPr>
        <w:t xml:space="preserve"> </w:t>
      </w:r>
      <w:r>
        <w:rPr>
          <w:spacing w:val="-1"/>
        </w:rPr>
        <w:t>provide</w:t>
      </w:r>
      <w:r>
        <w:rPr>
          <w:spacing w:val="13"/>
        </w:rPr>
        <w:t xml:space="preserve"> </w:t>
      </w:r>
      <w:r>
        <w:rPr>
          <w:spacing w:val="-1"/>
        </w:rPr>
        <w:t>the</w:t>
      </w:r>
      <w:r>
        <w:rPr>
          <w:spacing w:val="33"/>
        </w:rPr>
        <w:t xml:space="preserve"> </w:t>
      </w:r>
      <w:r>
        <w:rPr>
          <w:spacing w:val="-2"/>
        </w:rPr>
        <w:t>St</w:t>
      </w:r>
      <w:r>
        <w:rPr>
          <w:spacing w:val="-1"/>
        </w:rPr>
        <w:t>udent</w:t>
      </w:r>
      <w:r>
        <w:rPr>
          <w:spacing w:val="14"/>
        </w:rPr>
        <w:t xml:space="preserve"> </w:t>
      </w:r>
      <w:r>
        <w:rPr>
          <w:spacing w:val="-1"/>
        </w:rPr>
        <w:t>Advo</w:t>
      </w:r>
      <w:r>
        <w:rPr>
          <w:spacing w:val="-2"/>
        </w:rPr>
        <w:t>ca</w:t>
      </w:r>
      <w:r>
        <w:rPr>
          <w:spacing w:val="-1"/>
        </w:rPr>
        <w:t>te</w:t>
      </w:r>
      <w:r>
        <w:rPr>
          <w:spacing w:val="14"/>
        </w:rPr>
        <w:t xml:space="preserve"> </w:t>
      </w:r>
      <w:r>
        <w:rPr>
          <w:spacing w:val="-2"/>
        </w:rPr>
        <w:t>(o</w:t>
      </w:r>
      <w:r>
        <w:rPr>
          <w:spacing w:val="-1"/>
        </w:rPr>
        <w:t>r</w:t>
      </w:r>
      <w:r>
        <w:rPr>
          <w:spacing w:val="15"/>
        </w:rPr>
        <w:t xml:space="preserve"> </w:t>
      </w:r>
      <w:r>
        <w:rPr>
          <w:spacing w:val="-1"/>
        </w:rPr>
        <w:t>designat</w:t>
      </w:r>
      <w:r>
        <w:rPr>
          <w:spacing w:val="-2"/>
        </w:rPr>
        <w:t>e)</w:t>
      </w:r>
      <w:r>
        <w:rPr>
          <w:spacing w:val="14"/>
        </w:rPr>
        <w:t xml:space="preserve"> </w:t>
      </w:r>
      <w:r>
        <w:rPr>
          <w:spacing w:val="-1"/>
        </w:rPr>
        <w:t>with</w:t>
      </w:r>
      <w:r>
        <w:rPr>
          <w:spacing w:val="14"/>
        </w:rPr>
        <w:t xml:space="preserve"> </w:t>
      </w:r>
      <w:r>
        <w:rPr>
          <w:spacing w:val="-1"/>
        </w:rPr>
        <w:t>the</w:t>
      </w:r>
      <w:r>
        <w:rPr>
          <w:spacing w:val="15"/>
        </w:rPr>
        <w:t xml:space="preserve"> </w:t>
      </w:r>
      <w:r>
        <w:rPr>
          <w:spacing w:val="-1"/>
        </w:rPr>
        <w:t>lo</w:t>
      </w:r>
      <w:r>
        <w:rPr>
          <w:spacing w:val="-2"/>
        </w:rPr>
        <w:t>ck’s</w:t>
      </w:r>
      <w:r>
        <w:rPr>
          <w:spacing w:val="14"/>
        </w:rPr>
        <w:t xml:space="preserve"> </w:t>
      </w:r>
      <w:r>
        <w:rPr>
          <w:spacing w:val="-1"/>
        </w:rPr>
        <w:t>combination.</w:t>
      </w:r>
      <w:r>
        <w:rPr>
          <w:spacing w:val="16"/>
        </w:rPr>
        <w:t xml:space="preserve"> </w:t>
      </w:r>
      <w:r>
        <w:rPr>
          <w:spacing w:val="-2"/>
        </w:rPr>
        <w:t>St</w:t>
      </w:r>
      <w:r>
        <w:rPr>
          <w:spacing w:val="-1"/>
        </w:rPr>
        <w:t>udent</w:t>
      </w:r>
      <w:r>
        <w:rPr>
          <w:spacing w:val="-2"/>
        </w:rPr>
        <w:t>s</w:t>
      </w:r>
      <w:r>
        <w:rPr>
          <w:spacing w:val="14"/>
        </w:rPr>
        <w:t xml:space="preserve"> </w:t>
      </w:r>
      <w:r>
        <w:rPr>
          <w:spacing w:val="-2"/>
        </w:rPr>
        <w:t>ass</w:t>
      </w:r>
      <w:r>
        <w:rPr>
          <w:spacing w:val="-1"/>
        </w:rPr>
        <w:t>igned</w:t>
      </w:r>
      <w:r>
        <w:rPr>
          <w:spacing w:val="15"/>
        </w:rPr>
        <w:t xml:space="preserve"> </w:t>
      </w:r>
      <w:r>
        <w:t>a</w:t>
      </w:r>
      <w:r>
        <w:rPr>
          <w:spacing w:val="14"/>
        </w:rPr>
        <w:t xml:space="preserve"> </w:t>
      </w:r>
      <w:r>
        <w:rPr>
          <w:spacing w:val="-1"/>
        </w:rPr>
        <w:t>roll-</w:t>
      </w:r>
      <w:r>
        <w:rPr>
          <w:spacing w:val="-2"/>
        </w:rPr>
        <w:t>ar</w:t>
      </w:r>
      <w:r>
        <w:rPr>
          <w:spacing w:val="-1"/>
        </w:rPr>
        <w:t>ound</w:t>
      </w:r>
      <w:r>
        <w:rPr>
          <w:spacing w:val="14"/>
        </w:rPr>
        <w:t xml:space="preserve"> </w:t>
      </w:r>
      <w:r>
        <w:rPr>
          <w:spacing w:val="-1"/>
        </w:rPr>
        <w:t>will</w:t>
      </w:r>
      <w:r>
        <w:rPr>
          <w:spacing w:val="15"/>
        </w:rPr>
        <w:t xml:space="preserve"> </w:t>
      </w:r>
      <w:r>
        <w:rPr>
          <w:spacing w:val="-1"/>
        </w:rPr>
        <w:t>be</w:t>
      </w:r>
      <w:r>
        <w:rPr>
          <w:spacing w:val="14"/>
        </w:rPr>
        <w:t xml:space="preserve"> </w:t>
      </w:r>
      <w:r>
        <w:rPr>
          <w:spacing w:val="-1"/>
        </w:rPr>
        <w:t>provided</w:t>
      </w:r>
      <w:r>
        <w:rPr>
          <w:spacing w:val="14"/>
        </w:rPr>
        <w:t xml:space="preserve"> </w:t>
      </w:r>
      <w:r>
        <w:rPr>
          <w:spacing w:val="-1"/>
        </w:rPr>
        <w:t>with</w:t>
      </w:r>
      <w:r>
        <w:rPr>
          <w:spacing w:val="31"/>
        </w:rPr>
        <w:t xml:space="preserve"> </w:t>
      </w:r>
      <w:r>
        <w:t>a</w:t>
      </w:r>
      <w:r>
        <w:rPr>
          <w:spacing w:val="8"/>
        </w:rPr>
        <w:t xml:space="preserve"> </w:t>
      </w:r>
      <w:r>
        <w:rPr>
          <w:spacing w:val="-1"/>
        </w:rPr>
        <w:t>key</w:t>
      </w:r>
      <w:r>
        <w:rPr>
          <w:spacing w:val="8"/>
        </w:rPr>
        <w:t xml:space="preserve"> </w:t>
      </w:r>
      <w:r>
        <w:rPr>
          <w:spacing w:val="-1"/>
        </w:rPr>
        <w:t>to</w:t>
      </w:r>
      <w:r>
        <w:rPr>
          <w:spacing w:val="9"/>
        </w:rPr>
        <w:t xml:space="preserve"> </w:t>
      </w:r>
      <w:r>
        <w:rPr>
          <w:spacing w:val="-2"/>
        </w:rPr>
        <w:t>se</w:t>
      </w:r>
      <w:r>
        <w:rPr>
          <w:spacing w:val="-1"/>
        </w:rPr>
        <w:t>cure</w:t>
      </w:r>
      <w:r>
        <w:rPr>
          <w:spacing w:val="8"/>
        </w:rPr>
        <w:t xml:space="preserve"> </w:t>
      </w:r>
      <w:r>
        <w:rPr>
          <w:spacing w:val="-2"/>
        </w:rPr>
        <w:t>su</w:t>
      </w:r>
      <w:r>
        <w:rPr>
          <w:spacing w:val="-1"/>
        </w:rPr>
        <w:t>pplie</w:t>
      </w:r>
      <w:r>
        <w:rPr>
          <w:spacing w:val="-2"/>
        </w:rPr>
        <w:t>s</w:t>
      </w:r>
      <w:r>
        <w:rPr>
          <w:spacing w:val="9"/>
        </w:rPr>
        <w:t xml:space="preserve"> </w:t>
      </w:r>
      <w:r>
        <w:rPr>
          <w:spacing w:val="-1"/>
        </w:rPr>
        <w:t>and</w:t>
      </w:r>
      <w:r>
        <w:rPr>
          <w:spacing w:val="8"/>
        </w:rPr>
        <w:t xml:space="preserve"> </w:t>
      </w:r>
      <w:r>
        <w:rPr>
          <w:spacing w:val="-1"/>
        </w:rPr>
        <w:t>per</w:t>
      </w:r>
      <w:r>
        <w:rPr>
          <w:spacing w:val="-2"/>
        </w:rPr>
        <w:t>s</w:t>
      </w:r>
      <w:r>
        <w:rPr>
          <w:spacing w:val="-1"/>
        </w:rPr>
        <w:t>onal</w:t>
      </w:r>
      <w:r>
        <w:rPr>
          <w:spacing w:val="9"/>
        </w:rPr>
        <w:t xml:space="preserve"> </w:t>
      </w:r>
      <w:r>
        <w:rPr>
          <w:spacing w:val="-1"/>
        </w:rPr>
        <w:t>belongings</w:t>
      </w:r>
      <w:r>
        <w:rPr>
          <w:spacing w:val="8"/>
        </w:rPr>
        <w:t xml:space="preserve"> </w:t>
      </w:r>
      <w:r>
        <w:rPr>
          <w:spacing w:val="-1"/>
        </w:rPr>
        <w:t>within</w:t>
      </w:r>
      <w:r>
        <w:rPr>
          <w:spacing w:val="9"/>
        </w:rPr>
        <w:t xml:space="preserve"> </w:t>
      </w:r>
      <w:r>
        <w:rPr>
          <w:spacing w:val="-1"/>
        </w:rPr>
        <w:t>their</w:t>
      </w:r>
      <w:r>
        <w:rPr>
          <w:spacing w:val="8"/>
        </w:rPr>
        <w:t xml:space="preserve"> </w:t>
      </w:r>
      <w:r>
        <w:rPr>
          <w:spacing w:val="-1"/>
        </w:rPr>
        <w:t>roll-</w:t>
      </w:r>
      <w:r>
        <w:rPr>
          <w:spacing w:val="-2"/>
        </w:rPr>
        <w:t>ar</w:t>
      </w:r>
      <w:r>
        <w:rPr>
          <w:spacing w:val="-1"/>
        </w:rPr>
        <w:t>ound.</w:t>
      </w:r>
    </w:p>
    <w:p w:rsidR="007229E4" w:rsidRDefault="007229E4">
      <w:pPr>
        <w:spacing w:before="8"/>
        <w:rPr>
          <w:rFonts w:ascii="Arial" w:eastAsia="Arial" w:hAnsi="Arial" w:cs="Arial"/>
          <w:sz w:val="24"/>
          <w:szCs w:val="24"/>
        </w:rPr>
      </w:pPr>
    </w:p>
    <w:p w:rsidR="007229E4" w:rsidRDefault="008D218B">
      <w:pPr>
        <w:pStyle w:val="BodyText"/>
        <w:spacing w:before="0" w:line="284" w:lineRule="auto"/>
        <w:ind w:right="111"/>
        <w:jc w:val="both"/>
      </w:pPr>
      <w:r>
        <w:rPr>
          <w:spacing w:val="-1"/>
        </w:rPr>
        <w:t>Locker</w:t>
      </w:r>
      <w:r>
        <w:rPr>
          <w:spacing w:val="-2"/>
        </w:rPr>
        <w:t>s</w:t>
      </w:r>
      <w:r>
        <w:rPr>
          <w:spacing w:val="-3"/>
        </w:rPr>
        <w:t xml:space="preserve"> </w:t>
      </w:r>
      <w:r>
        <w:rPr>
          <w:spacing w:val="-1"/>
        </w:rPr>
        <w:t>and</w:t>
      </w:r>
      <w:r>
        <w:rPr>
          <w:spacing w:val="-2"/>
        </w:rPr>
        <w:t xml:space="preserve"> </w:t>
      </w:r>
      <w:r>
        <w:rPr>
          <w:spacing w:val="-1"/>
        </w:rPr>
        <w:t>roll-</w:t>
      </w:r>
      <w:r>
        <w:rPr>
          <w:spacing w:val="-2"/>
        </w:rPr>
        <w:t>ar</w:t>
      </w:r>
      <w:r>
        <w:rPr>
          <w:spacing w:val="-1"/>
        </w:rPr>
        <w:t>ound</w:t>
      </w:r>
      <w:r>
        <w:rPr>
          <w:spacing w:val="-2"/>
        </w:rPr>
        <w:t>s</w:t>
      </w:r>
      <w:r>
        <w:rPr>
          <w:spacing w:val="-3"/>
        </w:rPr>
        <w:t xml:space="preserve"> </w:t>
      </w:r>
      <w:r>
        <w:rPr>
          <w:spacing w:val="-2"/>
        </w:rPr>
        <w:t>ar</w:t>
      </w:r>
      <w:r>
        <w:rPr>
          <w:spacing w:val="-1"/>
        </w:rPr>
        <w:t>e</w:t>
      </w:r>
      <w:r>
        <w:rPr>
          <w:spacing w:val="-2"/>
        </w:rPr>
        <w:t xml:space="preserve"> </w:t>
      </w:r>
      <w:r>
        <w:rPr>
          <w:spacing w:val="-1"/>
        </w:rPr>
        <w:t>for</w:t>
      </w:r>
      <w:r>
        <w:rPr>
          <w:spacing w:val="-3"/>
        </w:rPr>
        <w:t xml:space="preserve"> </w:t>
      </w:r>
      <w:r>
        <w:rPr>
          <w:spacing w:val="-2"/>
        </w:rPr>
        <w:t>us</w:t>
      </w:r>
      <w:r>
        <w:rPr>
          <w:spacing w:val="-1"/>
        </w:rPr>
        <w:t>e</w:t>
      </w:r>
      <w:r>
        <w:rPr>
          <w:spacing w:val="-2"/>
        </w:rPr>
        <w:t xml:space="preserve"> </w:t>
      </w:r>
      <w:r>
        <w:rPr>
          <w:spacing w:val="-1"/>
        </w:rPr>
        <w:t>by</w:t>
      </w:r>
      <w:r>
        <w:rPr>
          <w:spacing w:val="-3"/>
        </w:rPr>
        <w:t xml:space="preserve"> </w:t>
      </w:r>
      <w:r>
        <w:rPr>
          <w:spacing w:val="-1"/>
        </w:rPr>
        <w:t>current,</w:t>
      </w:r>
      <w:r>
        <w:rPr>
          <w:spacing w:val="-2"/>
        </w:rPr>
        <w:t xml:space="preserve"> </w:t>
      </w:r>
      <w:r>
        <w:rPr>
          <w:spacing w:val="-1"/>
        </w:rPr>
        <w:t>active</w:t>
      </w:r>
      <w:r>
        <w:rPr>
          <w:spacing w:val="-3"/>
        </w:rPr>
        <w:t xml:space="preserve"> </w:t>
      </w:r>
      <w:r>
        <w:rPr>
          <w:spacing w:val="-2"/>
        </w:rPr>
        <w:t>st</w:t>
      </w:r>
      <w:r>
        <w:rPr>
          <w:spacing w:val="-1"/>
        </w:rPr>
        <w:t>udent</w:t>
      </w:r>
      <w:r>
        <w:rPr>
          <w:spacing w:val="-2"/>
        </w:rPr>
        <w:t xml:space="preserve">s </w:t>
      </w:r>
      <w:r>
        <w:rPr>
          <w:spacing w:val="-1"/>
        </w:rPr>
        <w:t>onl</w:t>
      </w:r>
      <w:r>
        <w:rPr>
          <w:spacing w:val="-2"/>
        </w:rPr>
        <w:t>y</w:t>
      </w:r>
      <w:r>
        <w:rPr>
          <w:spacing w:val="-1"/>
        </w:rPr>
        <w:t>.</w:t>
      </w:r>
      <w:r>
        <w:rPr>
          <w:spacing w:val="-3"/>
        </w:rPr>
        <w:t xml:space="preserve"> </w:t>
      </w:r>
      <w:r>
        <w:rPr>
          <w:spacing w:val="-2"/>
        </w:rPr>
        <w:t>St</w:t>
      </w:r>
      <w:r>
        <w:rPr>
          <w:spacing w:val="-1"/>
        </w:rPr>
        <w:t>udent</w:t>
      </w:r>
      <w:r>
        <w:rPr>
          <w:spacing w:val="-2"/>
        </w:rPr>
        <w:t xml:space="preserve">s </w:t>
      </w:r>
      <w:r>
        <w:rPr>
          <w:spacing w:val="-1"/>
        </w:rPr>
        <w:t>mu</w:t>
      </w:r>
      <w:r>
        <w:rPr>
          <w:spacing w:val="-2"/>
        </w:rPr>
        <w:t>s</w:t>
      </w:r>
      <w:r>
        <w:rPr>
          <w:spacing w:val="-1"/>
        </w:rPr>
        <w:t>t</w:t>
      </w:r>
      <w:r>
        <w:rPr>
          <w:spacing w:val="-3"/>
        </w:rPr>
        <w:t xml:space="preserve"> </w:t>
      </w:r>
      <w:r>
        <w:rPr>
          <w:spacing w:val="-1"/>
        </w:rPr>
        <w:t>remo</w:t>
      </w:r>
      <w:r>
        <w:rPr>
          <w:spacing w:val="-2"/>
        </w:rPr>
        <w:t>v</w:t>
      </w:r>
      <w:r>
        <w:rPr>
          <w:spacing w:val="-1"/>
        </w:rPr>
        <w:t>e</w:t>
      </w:r>
      <w:r>
        <w:rPr>
          <w:spacing w:val="-2"/>
        </w:rPr>
        <w:t xml:space="preserve"> </w:t>
      </w:r>
      <w:r>
        <w:rPr>
          <w:spacing w:val="-1"/>
        </w:rPr>
        <w:t>all</w:t>
      </w:r>
      <w:r>
        <w:rPr>
          <w:spacing w:val="-3"/>
        </w:rPr>
        <w:t xml:space="preserve"> </w:t>
      </w:r>
      <w:r>
        <w:rPr>
          <w:spacing w:val="-1"/>
        </w:rPr>
        <w:t>belongings</w:t>
      </w:r>
      <w:r>
        <w:rPr>
          <w:spacing w:val="-2"/>
        </w:rPr>
        <w:t xml:space="preserve"> </w:t>
      </w:r>
      <w:r>
        <w:rPr>
          <w:spacing w:val="-1"/>
        </w:rPr>
        <w:t>from</w:t>
      </w:r>
      <w:r>
        <w:rPr>
          <w:spacing w:val="-2"/>
        </w:rPr>
        <w:t xml:space="preserve"> </w:t>
      </w:r>
      <w:r>
        <w:rPr>
          <w:spacing w:val="-1"/>
        </w:rPr>
        <w:t>their</w:t>
      </w:r>
      <w:r>
        <w:rPr>
          <w:spacing w:val="33"/>
        </w:rPr>
        <w:t xml:space="preserve"> </w:t>
      </w:r>
      <w:r>
        <w:rPr>
          <w:spacing w:val="-2"/>
        </w:rPr>
        <w:t>ass</w:t>
      </w:r>
      <w:r>
        <w:rPr>
          <w:spacing w:val="-1"/>
        </w:rPr>
        <w:t>igned</w:t>
      </w:r>
      <w:r>
        <w:rPr>
          <w:spacing w:val="18"/>
        </w:rPr>
        <w:t xml:space="preserve"> </w:t>
      </w:r>
      <w:r>
        <w:rPr>
          <w:spacing w:val="-1"/>
        </w:rPr>
        <w:t>lo</w:t>
      </w:r>
      <w:r>
        <w:rPr>
          <w:spacing w:val="-2"/>
        </w:rPr>
        <w:t>ck</w:t>
      </w:r>
      <w:r>
        <w:rPr>
          <w:spacing w:val="-1"/>
        </w:rPr>
        <w:t>er</w:t>
      </w:r>
      <w:r>
        <w:rPr>
          <w:spacing w:val="19"/>
        </w:rPr>
        <w:t xml:space="preserve"> </w:t>
      </w:r>
      <w:r>
        <w:rPr>
          <w:spacing w:val="-1"/>
        </w:rPr>
        <w:t>or</w:t>
      </w:r>
      <w:r>
        <w:rPr>
          <w:spacing w:val="20"/>
        </w:rPr>
        <w:t xml:space="preserve"> </w:t>
      </w:r>
      <w:r>
        <w:rPr>
          <w:spacing w:val="-1"/>
        </w:rPr>
        <w:t>roll-</w:t>
      </w:r>
      <w:r>
        <w:rPr>
          <w:spacing w:val="-2"/>
        </w:rPr>
        <w:t>ar</w:t>
      </w:r>
      <w:r>
        <w:rPr>
          <w:spacing w:val="-1"/>
        </w:rPr>
        <w:t>ound</w:t>
      </w:r>
      <w:r>
        <w:rPr>
          <w:spacing w:val="18"/>
        </w:rPr>
        <w:t xml:space="preserve"> </w:t>
      </w:r>
      <w:r>
        <w:rPr>
          <w:spacing w:val="-2"/>
        </w:rPr>
        <w:t>immed</w:t>
      </w:r>
      <w:r>
        <w:rPr>
          <w:spacing w:val="-3"/>
        </w:rPr>
        <w:t>ia</w:t>
      </w:r>
      <w:r>
        <w:rPr>
          <w:spacing w:val="-2"/>
        </w:rPr>
        <w:t>tely</w:t>
      </w:r>
      <w:r>
        <w:rPr>
          <w:spacing w:val="19"/>
        </w:rPr>
        <w:t xml:space="preserve"> </w:t>
      </w:r>
      <w:r>
        <w:rPr>
          <w:spacing w:val="-1"/>
        </w:rPr>
        <w:t>upon</w:t>
      </w:r>
      <w:r>
        <w:rPr>
          <w:spacing w:val="20"/>
        </w:rPr>
        <w:t xml:space="preserve"> </w:t>
      </w:r>
      <w:r>
        <w:rPr>
          <w:spacing w:val="-1"/>
        </w:rPr>
        <w:t>gr</w:t>
      </w:r>
      <w:r>
        <w:rPr>
          <w:spacing w:val="-2"/>
        </w:rPr>
        <w:t>a</w:t>
      </w:r>
      <w:r>
        <w:rPr>
          <w:spacing w:val="-1"/>
        </w:rPr>
        <w:t>duation,</w:t>
      </w:r>
      <w:r>
        <w:rPr>
          <w:spacing w:val="19"/>
        </w:rPr>
        <w:t xml:space="preserve"> </w:t>
      </w:r>
      <w:r>
        <w:rPr>
          <w:spacing w:val="-1"/>
        </w:rPr>
        <w:t>termin</w:t>
      </w:r>
      <w:r>
        <w:rPr>
          <w:spacing w:val="-2"/>
        </w:rPr>
        <w:t>a</w:t>
      </w:r>
      <w:r>
        <w:rPr>
          <w:spacing w:val="-1"/>
        </w:rPr>
        <w:t>tion</w:t>
      </w:r>
      <w:r>
        <w:rPr>
          <w:spacing w:val="18"/>
        </w:rPr>
        <w:t xml:space="preserve"> </w:t>
      </w:r>
      <w:r>
        <w:rPr>
          <w:spacing w:val="-1"/>
        </w:rPr>
        <w:t>or</w:t>
      </w:r>
      <w:r>
        <w:rPr>
          <w:spacing w:val="20"/>
        </w:rPr>
        <w:t xml:space="preserve"> </w:t>
      </w:r>
      <w:r>
        <w:rPr>
          <w:spacing w:val="-1"/>
        </w:rPr>
        <w:t>withdr</w:t>
      </w:r>
      <w:r>
        <w:rPr>
          <w:spacing w:val="-2"/>
        </w:rPr>
        <w:t>awa</w:t>
      </w:r>
      <w:r>
        <w:rPr>
          <w:spacing w:val="-1"/>
        </w:rPr>
        <w:t>l</w:t>
      </w:r>
      <w:r>
        <w:rPr>
          <w:spacing w:val="19"/>
        </w:rPr>
        <w:t xml:space="preserve"> </w:t>
      </w:r>
      <w:r>
        <w:rPr>
          <w:spacing w:val="-1"/>
        </w:rPr>
        <w:t>from</w:t>
      </w:r>
      <w:r>
        <w:rPr>
          <w:spacing w:val="18"/>
        </w:rPr>
        <w:t xml:space="preserve"> </w:t>
      </w:r>
      <w:r>
        <w:rPr>
          <w:spacing w:val="-2"/>
        </w:rPr>
        <w:t>TPC</w:t>
      </w:r>
      <w:r>
        <w:rPr>
          <w:spacing w:val="-1"/>
        </w:rPr>
        <w:t>A.</w:t>
      </w:r>
      <w:r>
        <w:rPr>
          <w:spacing w:val="20"/>
        </w:rPr>
        <w:t xml:space="preserve"> </w:t>
      </w:r>
      <w:r>
        <w:rPr>
          <w:spacing w:val="-1"/>
        </w:rPr>
        <w:t>Item</w:t>
      </w:r>
      <w:r>
        <w:rPr>
          <w:spacing w:val="-2"/>
        </w:rPr>
        <w:t>s</w:t>
      </w:r>
      <w:r>
        <w:rPr>
          <w:spacing w:val="19"/>
        </w:rPr>
        <w:t xml:space="preserve"> </w:t>
      </w:r>
      <w:r>
        <w:rPr>
          <w:spacing w:val="-1"/>
        </w:rPr>
        <w:t>found</w:t>
      </w:r>
      <w:r>
        <w:rPr>
          <w:spacing w:val="19"/>
        </w:rPr>
        <w:t xml:space="preserve"> </w:t>
      </w:r>
      <w:r>
        <w:rPr>
          <w:spacing w:val="-1"/>
        </w:rPr>
        <w:t>to</w:t>
      </w:r>
      <w:r>
        <w:rPr>
          <w:spacing w:val="44"/>
          <w:w w:val="111"/>
        </w:rPr>
        <w:t xml:space="preserve"> </w:t>
      </w:r>
      <w:r>
        <w:rPr>
          <w:spacing w:val="-1"/>
        </w:rPr>
        <w:t>be</w:t>
      </w:r>
      <w:r>
        <w:rPr>
          <w:spacing w:val="25"/>
        </w:rPr>
        <w:t xml:space="preserve"> </w:t>
      </w:r>
      <w:r>
        <w:rPr>
          <w:spacing w:val="-2"/>
        </w:rPr>
        <w:t>st</w:t>
      </w:r>
      <w:r>
        <w:rPr>
          <w:spacing w:val="-1"/>
        </w:rPr>
        <w:t>ored</w:t>
      </w:r>
      <w:r>
        <w:rPr>
          <w:spacing w:val="25"/>
        </w:rPr>
        <w:t xml:space="preserve"> </w:t>
      </w:r>
      <w:r>
        <w:rPr>
          <w:spacing w:val="-1"/>
        </w:rPr>
        <w:t>longer</w:t>
      </w:r>
      <w:r>
        <w:rPr>
          <w:spacing w:val="26"/>
        </w:rPr>
        <w:t xml:space="preserve"> </w:t>
      </w:r>
      <w:r>
        <w:rPr>
          <w:spacing w:val="-1"/>
        </w:rPr>
        <w:t>th</w:t>
      </w:r>
      <w:r>
        <w:rPr>
          <w:spacing w:val="-2"/>
        </w:rPr>
        <w:t>a</w:t>
      </w:r>
      <w:r>
        <w:rPr>
          <w:spacing w:val="-1"/>
        </w:rPr>
        <w:t>n</w:t>
      </w:r>
      <w:r>
        <w:rPr>
          <w:spacing w:val="25"/>
        </w:rPr>
        <w:t xml:space="preserve"> </w:t>
      </w:r>
      <w:r>
        <w:rPr>
          <w:spacing w:val="-1"/>
        </w:rPr>
        <w:t>thirty</w:t>
      </w:r>
      <w:r>
        <w:rPr>
          <w:spacing w:val="26"/>
        </w:rPr>
        <w:t xml:space="preserve"> </w:t>
      </w:r>
      <w:r>
        <w:rPr>
          <w:spacing w:val="-2"/>
        </w:rPr>
        <w:t>(3</w:t>
      </w:r>
      <w:r>
        <w:rPr>
          <w:spacing w:val="-1"/>
        </w:rPr>
        <w:t>0</w:t>
      </w:r>
      <w:r>
        <w:rPr>
          <w:spacing w:val="-2"/>
        </w:rPr>
        <w:t>)</w:t>
      </w:r>
      <w:r>
        <w:rPr>
          <w:spacing w:val="25"/>
        </w:rPr>
        <w:t xml:space="preserve"> </w:t>
      </w:r>
      <w:r>
        <w:rPr>
          <w:spacing w:val="-1"/>
        </w:rPr>
        <w:t>da</w:t>
      </w:r>
      <w:r>
        <w:rPr>
          <w:spacing w:val="-2"/>
        </w:rPr>
        <w:t>ys</w:t>
      </w:r>
      <w:r>
        <w:rPr>
          <w:spacing w:val="26"/>
        </w:rPr>
        <w:t xml:space="preserve"> </w:t>
      </w:r>
      <w:r>
        <w:rPr>
          <w:spacing w:val="-2"/>
        </w:rPr>
        <w:t>si</w:t>
      </w:r>
      <w:r>
        <w:rPr>
          <w:spacing w:val="-1"/>
        </w:rPr>
        <w:t>nce</w:t>
      </w:r>
      <w:r>
        <w:rPr>
          <w:spacing w:val="25"/>
        </w:rPr>
        <w:t xml:space="preserve"> </w:t>
      </w:r>
      <w:r>
        <w:rPr>
          <w:spacing w:val="-1"/>
        </w:rPr>
        <w:t>the</w:t>
      </w:r>
      <w:r>
        <w:rPr>
          <w:spacing w:val="26"/>
        </w:rPr>
        <w:t xml:space="preserve"> </w:t>
      </w:r>
      <w:r>
        <w:rPr>
          <w:spacing w:val="-2"/>
        </w:rPr>
        <w:t>st</w:t>
      </w:r>
      <w:r>
        <w:rPr>
          <w:spacing w:val="-1"/>
        </w:rPr>
        <w:t>udent’s</w:t>
      </w:r>
      <w:r>
        <w:rPr>
          <w:spacing w:val="25"/>
        </w:rPr>
        <w:t xml:space="preserve"> </w:t>
      </w:r>
      <w:r>
        <w:rPr>
          <w:spacing w:val="-1"/>
        </w:rPr>
        <w:t>la</w:t>
      </w:r>
      <w:r>
        <w:rPr>
          <w:spacing w:val="-2"/>
        </w:rPr>
        <w:t>s</w:t>
      </w:r>
      <w:r>
        <w:rPr>
          <w:spacing w:val="-1"/>
        </w:rPr>
        <w:t>t</w:t>
      </w:r>
      <w:r>
        <w:rPr>
          <w:spacing w:val="25"/>
        </w:rPr>
        <w:t xml:space="preserve"> </w:t>
      </w:r>
      <w:r>
        <w:rPr>
          <w:spacing w:val="-1"/>
        </w:rPr>
        <w:t>da</w:t>
      </w:r>
      <w:r>
        <w:rPr>
          <w:spacing w:val="-2"/>
        </w:rPr>
        <w:t>y</w:t>
      </w:r>
      <w:r>
        <w:rPr>
          <w:spacing w:val="26"/>
        </w:rPr>
        <w:t xml:space="preserve"> </w:t>
      </w:r>
      <w:r>
        <w:rPr>
          <w:spacing w:val="-1"/>
        </w:rPr>
        <w:t>of</w:t>
      </w:r>
      <w:r>
        <w:rPr>
          <w:spacing w:val="25"/>
        </w:rPr>
        <w:t xml:space="preserve"> </w:t>
      </w:r>
      <w:r>
        <w:rPr>
          <w:spacing w:val="-1"/>
        </w:rPr>
        <w:t>attendance</w:t>
      </w:r>
      <w:r>
        <w:rPr>
          <w:spacing w:val="26"/>
        </w:rPr>
        <w:t xml:space="preserve"> </w:t>
      </w:r>
      <w:r>
        <w:rPr>
          <w:spacing w:val="-1"/>
        </w:rPr>
        <w:t>or</w:t>
      </w:r>
      <w:r>
        <w:rPr>
          <w:spacing w:val="25"/>
        </w:rPr>
        <w:t xml:space="preserve"> </w:t>
      </w:r>
      <w:r>
        <w:rPr>
          <w:spacing w:val="-1"/>
        </w:rPr>
        <w:t>in</w:t>
      </w:r>
      <w:r>
        <w:rPr>
          <w:spacing w:val="26"/>
        </w:rPr>
        <w:t xml:space="preserve"> </w:t>
      </w:r>
      <w:r>
        <w:rPr>
          <w:spacing w:val="-2"/>
        </w:rPr>
        <w:t>unass</w:t>
      </w:r>
      <w:r>
        <w:rPr>
          <w:spacing w:val="-1"/>
        </w:rPr>
        <w:t>igned</w:t>
      </w:r>
      <w:r>
        <w:rPr>
          <w:spacing w:val="25"/>
        </w:rPr>
        <w:t xml:space="preserve"> </w:t>
      </w:r>
      <w:r>
        <w:rPr>
          <w:spacing w:val="-1"/>
        </w:rPr>
        <w:t>lo</w:t>
      </w:r>
      <w:r>
        <w:rPr>
          <w:spacing w:val="-2"/>
        </w:rPr>
        <w:t>ck</w:t>
      </w:r>
      <w:r>
        <w:rPr>
          <w:spacing w:val="-1"/>
        </w:rPr>
        <w:t>er</w:t>
      </w:r>
      <w:r>
        <w:rPr>
          <w:spacing w:val="-2"/>
        </w:rPr>
        <w:t>s</w:t>
      </w:r>
      <w:r>
        <w:rPr>
          <w:spacing w:val="26"/>
        </w:rPr>
        <w:t xml:space="preserve"> </w:t>
      </w:r>
      <w:r>
        <w:rPr>
          <w:spacing w:val="-1"/>
        </w:rPr>
        <w:t>or</w:t>
      </w:r>
      <w:r>
        <w:rPr>
          <w:spacing w:val="25"/>
        </w:rPr>
        <w:t xml:space="preserve"> </w:t>
      </w:r>
      <w:r>
        <w:rPr>
          <w:spacing w:val="-1"/>
        </w:rPr>
        <w:t>roll-</w:t>
      </w:r>
      <w:r>
        <w:rPr>
          <w:spacing w:val="41"/>
        </w:rPr>
        <w:t xml:space="preserve"> </w:t>
      </w:r>
      <w:r>
        <w:rPr>
          <w:spacing w:val="-2"/>
        </w:rPr>
        <w:t>ar</w:t>
      </w:r>
      <w:r>
        <w:rPr>
          <w:spacing w:val="-1"/>
        </w:rPr>
        <w:t>ound</w:t>
      </w:r>
      <w:r>
        <w:rPr>
          <w:spacing w:val="-2"/>
        </w:rPr>
        <w:t>s</w:t>
      </w:r>
      <w:r>
        <w:rPr>
          <w:spacing w:val="11"/>
        </w:rPr>
        <w:t xml:space="preserve"> </w:t>
      </w:r>
      <w:r>
        <w:rPr>
          <w:spacing w:val="-1"/>
        </w:rPr>
        <w:t>will</w:t>
      </w:r>
      <w:r>
        <w:rPr>
          <w:spacing w:val="11"/>
        </w:rPr>
        <w:t xml:space="preserve"> </w:t>
      </w:r>
      <w:r>
        <w:rPr>
          <w:spacing w:val="-1"/>
        </w:rPr>
        <w:t>be</w:t>
      </w:r>
      <w:r>
        <w:rPr>
          <w:spacing w:val="12"/>
        </w:rPr>
        <w:t xml:space="preserve"> </w:t>
      </w:r>
      <w:r>
        <w:rPr>
          <w:spacing w:val="-1"/>
        </w:rPr>
        <w:t>di</w:t>
      </w:r>
      <w:r>
        <w:rPr>
          <w:spacing w:val="-2"/>
        </w:rPr>
        <w:t>sca</w:t>
      </w:r>
      <w:r>
        <w:rPr>
          <w:spacing w:val="-1"/>
        </w:rPr>
        <w:t>rded.</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1"/>
        </w:rPr>
        <w:t>Locker</w:t>
      </w:r>
      <w:r>
        <w:rPr>
          <w:spacing w:val="-2"/>
        </w:rPr>
        <w:t xml:space="preserve">s </w:t>
      </w:r>
      <w:r>
        <w:rPr>
          <w:spacing w:val="-1"/>
        </w:rPr>
        <w:t>and</w:t>
      </w:r>
      <w:r>
        <w:rPr>
          <w:spacing w:val="-2"/>
        </w:rPr>
        <w:t xml:space="preserve"> </w:t>
      </w:r>
      <w:r>
        <w:rPr>
          <w:spacing w:val="-1"/>
        </w:rPr>
        <w:t>roll-</w:t>
      </w:r>
      <w:r>
        <w:rPr>
          <w:spacing w:val="-2"/>
        </w:rPr>
        <w:t>ar</w:t>
      </w:r>
      <w:r>
        <w:rPr>
          <w:spacing w:val="-1"/>
        </w:rPr>
        <w:t>ound</w:t>
      </w:r>
      <w:r>
        <w:rPr>
          <w:spacing w:val="-2"/>
        </w:rPr>
        <w:t>s ar</w:t>
      </w:r>
      <w:r>
        <w:rPr>
          <w:spacing w:val="-1"/>
        </w:rPr>
        <w:t>e</w:t>
      </w:r>
      <w:r>
        <w:rPr>
          <w:spacing w:val="-2"/>
        </w:rPr>
        <w:t xml:space="preserve"> </w:t>
      </w:r>
      <w:r>
        <w:rPr>
          <w:spacing w:val="-1"/>
        </w:rPr>
        <w:t>the</w:t>
      </w:r>
      <w:r>
        <w:rPr>
          <w:spacing w:val="-2"/>
        </w:rPr>
        <w:t xml:space="preserve"> </w:t>
      </w:r>
      <w:r>
        <w:rPr>
          <w:spacing w:val="-1"/>
        </w:rPr>
        <w:t>propert</w:t>
      </w:r>
      <w:r>
        <w:rPr>
          <w:spacing w:val="-2"/>
        </w:rPr>
        <w:t xml:space="preserve">y </w:t>
      </w:r>
      <w:r>
        <w:rPr>
          <w:spacing w:val="-1"/>
        </w:rPr>
        <w:t xml:space="preserve">of </w:t>
      </w:r>
      <w:r>
        <w:rPr>
          <w:spacing w:val="-2"/>
        </w:rPr>
        <w:t>TPC</w:t>
      </w:r>
      <w:r>
        <w:rPr>
          <w:spacing w:val="-1"/>
        </w:rPr>
        <w:t>A</w:t>
      </w:r>
      <w:r>
        <w:rPr>
          <w:spacing w:val="-2"/>
        </w:rPr>
        <w:t xml:space="preserve"> </w:t>
      </w:r>
      <w:r>
        <w:rPr>
          <w:spacing w:val="-1"/>
        </w:rPr>
        <w:t>and</w:t>
      </w:r>
      <w:r>
        <w:rPr>
          <w:spacing w:val="-2"/>
        </w:rPr>
        <w:t xml:space="preserve"> </w:t>
      </w:r>
      <w:r>
        <w:rPr>
          <w:spacing w:val="-1"/>
        </w:rPr>
        <w:t>ma</w:t>
      </w:r>
      <w:r>
        <w:rPr>
          <w:spacing w:val="-2"/>
        </w:rPr>
        <w:t xml:space="preserve">y </w:t>
      </w:r>
      <w:r>
        <w:rPr>
          <w:spacing w:val="-1"/>
        </w:rPr>
        <w:t>be</w:t>
      </w:r>
      <w:r>
        <w:rPr>
          <w:spacing w:val="-2"/>
        </w:rPr>
        <w:t xml:space="preserve"> </w:t>
      </w:r>
      <w:r>
        <w:rPr>
          <w:spacing w:val="-1"/>
        </w:rPr>
        <w:t>form</w:t>
      </w:r>
      <w:r>
        <w:rPr>
          <w:spacing w:val="-2"/>
        </w:rPr>
        <w:t>a</w:t>
      </w:r>
      <w:r>
        <w:rPr>
          <w:spacing w:val="-1"/>
        </w:rPr>
        <w:t>lly</w:t>
      </w:r>
      <w:r>
        <w:rPr>
          <w:spacing w:val="-2"/>
        </w:rPr>
        <w:t xml:space="preserve"> </w:t>
      </w:r>
      <w:r>
        <w:rPr>
          <w:spacing w:val="-1"/>
        </w:rPr>
        <w:t>in</w:t>
      </w:r>
      <w:r>
        <w:rPr>
          <w:spacing w:val="-2"/>
        </w:rPr>
        <w:t>s</w:t>
      </w:r>
      <w:r>
        <w:rPr>
          <w:spacing w:val="-1"/>
        </w:rPr>
        <w:t>pe</w:t>
      </w:r>
      <w:r>
        <w:rPr>
          <w:spacing w:val="-2"/>
        </w:rPr>
        <w:t>c</w:t>
      </w:r>
      <w:r>
        <w:rPr>
          <w:spacing w:val="-1"/>
        </w:rPr>
        <w:t>ted at</w:t>
      </w:r>
      <w:r>
        <w:rPr>
          <w:spacing w:val="-2"/>
        </w:rPr>
        <w:t xml:space="preserve"> any </w:t>
      </w:r>
      <w:r>
        <w:rPr>
          <w:spacing w:val="-1"/>
        </w:rPr>
        <w:t>time.</w:t>
      </w:r>
      <w:r>
        <w:rPr>
          <w:spacing w:val="-2"/>
        </w:rPr>
        <w:t xml:space="preserve"> St</w:t>
      </w:r>
      <w:r>
        <w:rPr>
          <w:spacing w:val="-1"/>
        </w:rPr>
        <w:t>udent</w:t>
      </w:r>
      <w:r>
        <w:rPr>
          <w:spacing w:val="-2"/>
        </w:rPr>
        <w:t>s ar</w:t>
      </w:r>
      <w:r>
        <w:rPr>
          <w:spacing w:val="-1"/>
        </w:rPr>
        <w:t>e</w:t>
      </w:r>
      <w:r>
        <w:rPr>
          <w:spacing w:val="-2"/>
        </w:rPr>
        <w:t xml:space="preserve"> </w:t>
      </w:r>
      <w:r>
        <w:rPr>
          <w:spacing w:val="-1"/>
        </w:rPr>
        <w:t>required</w:t>
      </w:r>
      <w:r>
        <w:rPr>
          <w:spacing w:val="35"/>
          <w:w w:val="110"/>
        </w:rPr>
        <w:t xml:space="preserve"> </w:t>
      </w:r>
      <w:r>
        <w:rPr>
          <w:spacing w:val="-1"/>
        </w:rPr>
        <w:t>to</w:t>
      </w:r>
      <w:r>
        <w:rPr>
          <w:spacing w:val="-6"/>
        </w:rPr>
        <w:t xml:space="preserve"> </w:t>
      </w:r>
      <w:r>
        <w:rPr>
          <w:spacing w:val="-1"/>
        </w:rPr>
        <w:t>organi</w:t>
      </w:r>
      <w:r>
        <w:rPr>
          <w:spacing w:val="-2"/>
        </w:rPr>
        <w:t>z</w:t>
      </w:r>
      <w:r>
        <w:rPr>
          <w:spacing w:val="-1"/>
        </w:rPr>
        <w:t>e,</w:t>
      </w:r>
      <w:r>
        <w:rPr>
          <w:spacing w:val="-6"/>
        </w:rPr>
        <w:t xml:space="preserve"> </w:t>
      </w:r>
      <w:r>
        <w:rPr>
          <w:spacing w:val="-1"/>
        </w:rPr>
        <w:t>clean</w:t>
      </w:r>
      <w:r>
        <w:rPr>
          <w:spacing w:val="-5"/>
        </w:rPr>
        <w:t xml:space="preserve"> </w:t>
      </w:r>
      <w:r>
        <w:rPr>
          <w:spacing w:val="-1"/>
        </w:rPr>
        <w:t>and</w:t>
      </w:r>
      <w:r>
        <w:rPr>
          <w:spacing w:val="-6"/>
        </w:rPr>
        <w:t xml:space="preserve"> </w:t>
      </w:r>
      <w:r>
        <w:rPr>
          <w:spacing w:val="-2"/>
        </w:rPr>
        <w:t>sa</w:t>
      </w:r>
      <w:r>
        <w:rPr>
          <w:spacing w:val="-1"/>
        </w:rPr>
        <w:t>niti</w:t>
      </w:r>
      <w:r>
        <w:rPr>
          <w:spacing w:val="-2"/>
        </w:rPr>
        <w:t>ze</w:t>
      </w:r>
      <w:r>
        <w:rPr>
          <w:spacing w:val="-5"/>
        </w:rPr>
        <w:t xml:space="preserve"> </w:t>
      </w:r>
      <w:r>
        <w:rPr>
          <w:spacing w:val="-1"/>
        </w:rPr>
        <w:t>their</w:t>
      </w:r>
      <w:r>
        <w:rPr>
          <w:spacing w:val="-6"/>
        </w:rPr>
        <w:t xml:space="preserve"> </w:t>
      </w:r>
      <w:r>
        <w:rPr>
          <w:spacing w:val="-1"/>
        </w:rPr>
        <w:t>lo</w:t>
      </w:r>
      <w:r>
        <w:rPr>
          <w:spacing w:val="-2"/>
        </w:rPr>
        <w:t>ck</w:t>
      </w:r>
      <w:r>
        <w:rPr>
          <w:spacing w:val="-1"/>
        </w:rPr>
        <w:t>er</w:t>
      </w:r>
      <w:r>
        <w:rPr>
          <w:spacing w:val="-2"/>
        </w:rPr>
        <w:t>s</w:t>
      </w:r>
      <w:r>
        <w:rPr>
          <w:spacing w:val="-6"/>
        </w:rPr>
        <w:t xml:space="preserve"> </w:t>
      </w:r>
      <w:r>
        <w:rPr>
          <w:spacing w:val="-1"/>
        </w:rPr>
        <w:t>and</w:t>
      </w:r>
      <w:r>
        <w:rPr>
          <w:spacing w:val="-5"/>
        </w:rPr>
        <w:t xml:space="preserve"> </w:t>
      </w:r>
      <w:r>
        <w:rPr>
          <w:spacing w:val="-1"/>
        </w:rPr>
        <w:t>roll-</w:t>
      </w:r>
      <w:r>
        <w:rPr>
          <w:spacing w:val="-2"/>
        </w:rPr>
        <w:t>ar</w:t>
      </w:r>
      <w:r>
        <w:rPr>
          <w:spacing w:val="-1"/>
        </w:rPr>
        <w:t>ound</w:t>
      </w:r>
      <w:r>
        <w:rPr>
          <w:spacing w:val="-2"/>
        </w:rPr>
        <w:t>s</w:t>
      </w:r>
      <w:r>
        <w:rPr>
          <w:spacing w:val="-6"/>
        </w:rPr>
        <w:t xml:space="preserve"> </w:t>
      </w:r>
      <w:r>
        <w:rPr>
          <w:spacing w:val="-1"/>
        </w:rPr>
        <w:t>dail</w:t>
      </w:r>
      <w:r>
        <w:rPr>
          <w:spacing w:val="-2"/>
        </w:rPr>
        <w:t>y</w:t>
      </w:r>
      <w:r>
        <w:rPr>
          <w:spacing w:val="-1"/>
        </w:rPr>
        <w:t>.</w:t>
      </w:r>
      <w:r>
        <w:rPr>
          <w:spacing w:val="-5"/>
        </w:rPr>
        <w:t xml:space="preserve"> </w:t>
      </w:r>
      <w:r>
        <w:rPr>
          <w:spacing w:val="-2"/>
        </w:rPr>
        <w:t>Ca</w:t>
      </w:r>
      <w:r>
        <w:rPr>
          <w:spacing w:val="-1"/>
        </w:rPr>
        <w:t>re</w:t>
      </w:r>
      <w:r>
        <w:rPr>
          <w:spacing w:val="-6"/>
        </w:rPr>
        <w:t xml:space="preserve"> </w:t>
      </w:r>
      <w:r>
        <w:rPr>
          <w:spacing w:val="-1"/>
        </w:rPr>
        <w:t>mu</w:t>
      </w:r>
      <w:r>
        <w:rPr>
          <w:spacing w:val="-2"/>
        </w:rPr>
        <w:t>s</w:t>
      </w:r>
      <w:r>
        <w:rPr>
          <w:spacing w:val="-1"/>
        </w:rPr>
        <w:t>t</w:t>
      </w:r>
      <w:r>
        <w:rPr>
          <w:spacing w:val="-5"/>
        </w:rPr>
        <w:t xml:space="preserve"> </w:t>
      </w:r>
      <w:r>
        <w:rPr>
          <w:spacing w:val="-1"/>
        </w:rPr>
        <w:t>be</w:t>
      </w:r>
      <w:r>
        <w:rPr>
          <w:spacing w:val="-6"/>
        </w:rPr>
        <w:t xml:space="preserve"> </w:t>
      </w:r>
      <w:r>
        <w:rPr>
          <w:spacing w:val="-1"/>
        </w:rPr>
        <w:t>ta</w:t>
      </w:r>
      <w:r>
        <w:rPr>
          <w:spacing w:val="-2"/>
        </w:rPr>
        <w:t>k</w:t>
      </w:r>
      <w:r>
        <w:rPr>
          <w:spacing w:val="-1"/>
        </w:rPr>
        <w:t>en</w:t>
      </w:r>
      <w:r>
        <w:rPr>
          <w:spacing w:val="-6"/>
        </w:rPr>
        <w:t xml:space="preserve"> </w:t>
      </w:r>
      <w:r>
        <w:rPr>
          <w:spacing w:val="-1"/>
        </w:rPr>
        <w:t>not</w:t>
      </w:r>
      <w:r>
        <w:rPr>
          <w:spacing w:val="-5"/>
        </w:rPr>
        <w:t xml:space="preserve"> </w:t>
      </w:r>
      <w:r>
        <w:rPr>
          <w:spacing w:val="-1"/>
        </w:rPr>
        <w:t>to</w:t>
      </w:r>
      <w:r>
        <w:rPr>
          <w:spacing w:val="-6"/>
        </w:rPr>
        <w:t xml:space="preserve"> </w:t>
      </w:r>
      <w:r>
        <w:rPr>
          <w:spacing w:val="-1"/>
        </w:rPr>
        <w:t>mi</w:t>
      </w:r>
      <w:r>
        <w:rPr>
          <w:spacing w:val="-2"/>
        </w:rPr>
        <w:t>x</w:t>
      </w:r>
      <w:r>
        <w:rPr>
          <w:spacing w:val="-5"/>
        </w:rPr>
        <w:t xml:space="preserve"> </w:t>
      </w:r>
      <w:r>
        <w:rPr>
          <w:spacing w:val="-2"/>
        </w:rPr>
        <w:t>uns</w:t>
      </w:r>
      <w:r>
        <w:rPr>
          <w:spacing w:val="-1"/>
        </w:rPr>
        <w:t>anit</w:t>
      </w:r>
      <w:r>
        <w:rPr>
          <w:spacing w:val="-2"/>
        </w:rPr>
        <w:t>ary</w:t>
      </w:r>
      <w:r>
        <w:rPr>
          <w:spacing w:val="-6"/>
        </w:rPr>
        <w:t xml:space="preserve"> </w:t>
      </w:r>
      <w:r>
        <w:rPr>
          <w:spacing w:val="-1"/>
        </w:rPr>
        <w:t>per</w:t>
      </w:r>
      <w:r>
        <w:rPr>
          <w:spacing w:val="-2"/>
        </w:rPr>
        <w:t>s</w:t>
      </w:r>
      <w:r>
        <w:rPr>
          <w:spacing w:val="-1"/>
        </w:rPr>
        <w:t>onal</w:t>
      </w:r>
      <w:r>
        <w:rPr>
          <w:spacing w:val="35"/>
          <w:w w:val="108"/>
        </w:rPr>
        <w:t xml:space="preserve"> </w:t>
      </w:r>
      <w:r>
        <w:rPr>
          <w:spacing w:val="-1"/>
        </w:rPr>
        <w:t>belongings</w:t>
      </w:r>
      <w:r>
        <w:rPr>
          <w:spacing w:val="11"/>
        </w:rPr>
        <w:t xml:space="preserve"> </w:t>
      </w:r>
      <w:r>
        <w:rPr>
          <w:spacing w:val="-1"/>
        </w:rPr>
        <w:t>(food,</w:t>
      </w:r>
      <w:r>
        <w:rPr>
          <w:spacing w:val="11"/>
        </w:rPr>
        <w:t xml:space="preserve"> </w:t>
      </w:r>
      <w:r>
        <w:rPr>
          <w:spacing w:val="-1"/>
        </w:rPr>
        <w:t>mone</w:t>
      </w:r>
      <w:r>
        <w:rPr>
          <w:spacing w:val="-2"/>
        </w:rPr>
        <w:t>y</w:t>
      </w:r>
      <w:r>
        <w:rPr>
          <w:spacing w:val="-1"/>
        </w:rPr>
        <w:t>,</w:t>
      </w:r>
      <w:r>
        <w:rPr>
          <w:spacing w:val="9"/>
        </w:rPr>
        <w:t xml:space="preserve"> </w:t>
      </w:r>
      <w:r>
        <w:rPr>
          <w:spacing w:val="-1"/>
        </w:rPr>
        <w:t>and</w:t>
      </w:r>
      <w:r>
        <w:rPr>
          <w:spacing w:val="10"/>
        </w:rPr>
        <w:t xml:space="preserve"> </w:t>
      </w:r>
      <w:r>
        <w:rPr>
          <w:spacing w:val="-1"/>
        </w:rPr>
        <w:t>clothing</w:t>
      </w:r>
      <w:r>
        <w:rPr>
          <w:spacing w:val="-2"/>
        </w:rPr>
        <w:t>)</w:t>
      </w:r>
      <w:r>
        <w:rPr>
          <w:spacing w:val="11"/>
        </w:rPr>
        <w:t xml:space="preserve"> </w:t>
      </w:r>
      <w:r>
        <w:rPr>
          <w:spacing w:val="-1"/>
        </w:rPr>
        <w:t>with</w:t>
      </w:r>
      <w:r>
        <w:rPr>
          <w:spacing w:val="10"/>
        </w:rPr>
        <w:t xml:space="preserve"> </w:t>
      </w:r>
      <w:r>
        <w:rPr>
          <w:spacing w:val="-2"/>
        </w:rPr>
        <w:t>sa</w:t>
      </w:r>
      <w:r>
        <w:rPr>
          <w:spacing w:val="-1"/>
        </w:rPr>
        <w:t>niti</w:t>
      </w:r>
      <w:r>
        <w:rPr>
          <w:spacing w:val="-2"/>
        </w:rPr>
        <w:t>ze</w:t>
      </w:r>
      <w:r>
        <w:rPr>
          <w:spacing w:val="-1"/>
        </w:rPr>
        <w:t>d</w:t>
      </w:r>
      <w:r>
        <w:rPr>
          <w:spacing w:val="10"/>
        </w:rPr>
        <w:t xml:space="preserve"> </w:t>
      </w:r>
      <w:r>
        <w:rPr>
          <w:spacing w:val="-2"/>
        </w:rPr>
        <w:t>implement</w:t>
      </w:r>
      <w:r>
        <w:rPr>
          <w:spacing w:val="-3"/>
        </w:rPr>
        <w:t>s</w:t>
      </w:r>
      <w:r>
        <w:rPr>
          <w:spacing w:val="11"/>
        </w:rPr>
        <w:t xml:space="preserve"> </w:t>
      </w:r>
      <w:r>
        <w:rPr>
          <w:spacing w:val="-1"/>
        </w:rPr>
        <w:t>and</w:t>
      </w:r>
      <w:r>
        <w:rPr>
          <w:spacing w:val="10"/>
        </w:rPr>
        <w:t xml:space="preserve"> </w:t>
      </w:r>
      <w:r>
        <w:rPr>
          <w:spacing w:val="-2"/>
        </w:rPr>
        <w:t>su</w:t>
      </w:r>
      <w:r>
        <w:rPr>
          <w:spacing w:val="-1"/>
        </w:rPr>
        <w:t>pplie</w:t>
      </w:r>
      <w:r>
        <w:rPr>
          <w:spacing w:val="-2"/>
        </w:rPr>
        <w:t>s.</w:t>
      </w:r>
      <w:r>
        <w:rPr>
          <w:spacing w:val="11"/>
        </w:rPr>
        <w:t xml:space="preserve"> </w:t>
      </w:r>
      <w:r>
        <w:rPr>
          <w:spacing w:val="-2"/>
        </w:rPr>
        <w:t>St</w:t>
      </w:r>
      <w:r>
        <w:rPr>
          <w:spacing w:val="-1"/>
        </w:rPr>
        <w:t>udent</w:t>
      </w:r>
      <w:r>
        <w:rPr>
          <w:spacing w:val="-2"/>
        </w:rPr>
        <w:t>s</w:t>
      </w:r>
      <w:r>
        <w:rPr>
          <w:spacing w:val="11"/>
        </w:rPr>
        <w:t xml:space="preserve"> </w:t>
      </w:r>
      <w:r>
        <w:rPr>
          <w:spacing w:val="-1"/>
        </w:rPr>
        <w:t>who</w:t>
      </w:r>
      <w:r>
        <w:rPr>
          <w:spacing w:val="10"/>
        </w:rPr>
        <w:t xml:space="preserve"> </w:t>
      </w:r>
      <w:r>
        <w:rPr>
          <w:spacing w:val="-1"/>
        </w:rPr>
        <w:t>dam</w:t>
      </w:r>
      <w:r>
        <w:rPr>
          <w:spacing w:val="-2"/>
        </w:rPr>
        <w:t>a</w:t>
      </w:r>
      <w:r>
        <w:rPr>
          <w:spacing w:val="-1"/>
        </w:rPr>
        <w:t>ge</w:t>
      </w:r>
      <w:r>
        <w:rPr>
          <w:spacing w:val="10"/>
        </w:rPr>
        <w:t xml:space="preserve"> </w:t>
      </w:r>
      <w:r>
        <w:rPr>
          <w:spacing w:val="-1"/>
        </w:rPr>
        <w:t>lo</w:t>
      </w:r>
      <w:r>
        <w:rPr>
          <w:spacing w:val="-2"/>
        </w:rPr>
        <w:t>ck</w:t>
      </w:r>
      <w:r>
        <w:rPr>
          <w:spacing w:val="-1"/>
        </w:rPr>
        <w:t>er</w:t>
      </w:r>
      <w:r>
        <w:rPr>
          <w:spacing w:val="-2"/>
        </w:rPr>
        <w:t>s</w:t>
      </w:r>
      <w:r>
        <w:rPr>
          <w:spacing w:val="11"/>
        </w:rPr>
        <w:t xml:space="preserve"> </w:t>
      </w:r>
      <w:r>
        <w:rPr>
          <w:spacing w:val="-1"/>
        </w:rPr>
        <w:t>and</w:t>
      </w:r>
      <w:r>
        <w:rPr>
          <w:spacing w:val="42"/>
          <w:w w:val="101"/>
        </w:rPr>
        <w:t xml:space="preserve"> </w:t>
      </w:r>
      <w:r>
        <w:rPr>
          <w:spacing w:val="-1"/>
        </w:rPr>
        <w:t>roll-</w:t>
      </w:r>
      <w:r>
        <w:rPr>
          <w:spacing w:val="-2"/>
        </w:rPr>
        <w:t>ar</w:t>
      </w:r>
      <w:r>
        <w:rPr>
          <w:spacing w:val="-1"/>
        </w:rPr>
        <w:t>ound</w:t>
      </w:r>
      <w:r>
        <w:rPr>
          <w:spacing w:val="-2"/>
        </w:rPr>
        <w:t>s</w:t>
      </w:r>
      <w:r>
        <w:rPr>
          <w:spacing w:val="13"/>
        </w:rPr>
        <w:t xml:space="preserve"> </w:t>
      </w:r>
      <w:r>
        <w:rPr>
          <w:spacing w:val="-1"/>
        </w:rPr>
        <w:t>will</w:t>
      </w:r>
      <w:r>
        <w:rPr>
          <w:spacing w:val="13"/>
        </w:rPr>
        <w:t xml:space="preserve"> </w:t>
      </w:r>
      <w:r>
        <w:rPr>
          <w:spacing w:val="-1"/>
        </w:rPr>
        <w:t>be</w:t>
      </w:r>
      <w:r>
        <w:rPr>
          <w:spacing w:val="13"/>
        </w:rPr>
        <w:t xml:space="preserve"> </w:t>
      </w:r>
      <w:r>
        <w:rPr>
          <w:spacing w:val="-1"/>
        </w:rPr>
        <w:t>required</w:t>
      </w:r>
      <w:r>
        <w:rPr>
          <w:spacing w:val="14"/>
        </w:rPr>
        <w:t xml:space="preserve"> </w:t>
      </w:r>
      <w:r>
        <w:rPr>
          <w:spacing w:val="-1"/>
        </w:rPr>
        <w:t>to</w:t>
      </w:r>
      <w:r>
        <w:rPr>
          <w:spacing w:val="13"/>
        </w:rPr>
        <w:t xml:space="preserve"> </w:t>
      </w:r>
      <w:r>
        <w:rPr>
          <w:spacing w:val="-1"/>
        </w:rPr>
        <w:t>pa</w:t>
      </w:r>
      <w:r>
        <w:rPr>
          <w:spacing w:val="-2"/>
        </w:rPr>
        <w:t>y</w:t>
      </w:r>
      <w:r>
        <w:rPr>
          <w:spacing w:val="13"/>
        </w:rPr>
        <w:t xml:space="preserve"> </w:t>
      </w:r>
      <w:r>
        <w:rPr>
          <w:spacing w:val="-1"/>
        </w:rPr>
        <w:t>the</w:t>
      </w:r>
      <w:r>
        <w:rPr>
          <w:spacing w:val="14"/>
        </w:rPr>
        <w:t xml:space="preserve"> </w:t>
      </w:r>
      <w:r>
        <w:rPr>
          <w:spacing w:val="-1"/>
        </w:rPr>
        <w:t>co</w:t>
      </w:r>
      <w:r>
        <w:rPr>
          <w:spacing w:val="-2"/>
        </w:rPr>
        <w:t>st</w:t>
      </w:r>
      <w:r>
        <w:rPr>
          <w:spacing w:val="13"/>
        </w:rPr>
        <w:t xml:space="preserve"> </w:t>
      </w:r>
      <w:r>
        <w:rPr>
          <w:spacing w:val="-1"/>
        </w:rPr>
        <w:t>of</w:t>
      </w:r>
      <w:r>
        <w:rPr>
          <w:spacing w:val="13"/>
        </w:rPr>
        <w:t xml:space="preserve"> </w:t>
      </w:r>
      <w:r>
        <w:rPr>
          <w:spacing w:val="-1"/>
        </w:rPr>
        <w:t>rep</w:t>
      </w:r>
      <w:r>
        <w:rPr>
          <w:spacing w:val="-2"/>
        </w:rPr>
        <w:t>a</w:t>
      </w:r>
      <w:r>
        <w:rPr>
          <w:spacing w:val="-1"/>
        </w:rPr>
        <w:t>iring</w:t>
      </w:r>
      <w:r>
        <w:rPr>
          <w:spacing w:val="14"/>
        </w:rPr>
        <w:t xml:space="preserve"> </w:t>
      </w:r>
      <w:r>
        <w:rPr>
          <w:spacing w:val="-1"/>
        </w:rPr>
        <w:t>or</w:t>
      </w:r>
      <w:r>
        <w:rPr>
          <w:spacing w:val="13"/>
        </w:rPr>
        <w:t xml:space="preserve"> </w:t>
      </w:r>
      <w:r>
        <w:rPr>
          <w:spacing w:val="-1"/>
        </w:rPr>
        <w:t>repl</w:t>
      </w:r>
      <w:r>
        <w:rPr>
          <w:spacing w:val="-2"/>
        </w:rPr>
        <w:t>ac</w:t>
      </w:r>
      <w:r>
        <w:rPr>
          <w:spacing w:val="-1"/>
        </w:rPr>
        <w:t>ing</w:t>
      </w:r>
      <w:r>
        <w:rPr>
          <w:spacing w:val="13"/>
        </w:rPr>
        <w:t xml:space="preserve"> </w:t>
      </w:r>
      <w:r>
        <w:rPr>
          <w:spacing w:val="-1"/>
        </w:rPr>
        <w:t>the</w:t>
      </w:r>
      <w:r>
        <w:rPr>
          <w:spacing w:val="13"/>
        </w:rPr>
        <w:t xml:space="preserve"> </w:t>
      </w:r>
      <w:r>
        <w:rPr>
          <w:spacing w:val="-1"/>
        </w:rPr>
        <w:t>lo</w:t>
      </w:r>
      <w:r>
        <w:rPr>
          <w:spacing w:val="-2"/>
        </w:rPr>
        <w:t>ck</w:t>
      </w:r>
      <w:r>
        <w:rPr>
          <w:spacing w:val="-1"/>
        </w:rPr>
        <w:t>er</w:t>
      </w:r>
      <w:r>
        <w:rPr>
          <w:spacing w:val="14"/>
        </w:rPr>
        <w:t xml:space="preserve"> </w:t>
      </w:r>
      <w:r>
        <w:rPr>
          <w:spacing w:val="-1"/>
        </w:rPr>
        <w:t>or</w:t>
      </w:r>
      <w:r>
        <w:rPr>
          <w:spacing w:val="13"/>
        </w:rPr>
        <w:t xml:space="preserve"> </w:t>
      </w:r>
      <w:r>
        <w:rPr>
          <w:spacing w:val="-1"/>
        </w:rPr>
        <w:t>roll-</w:t>
      </w:r>
      <w:r>
        <w:rPr>
          <w:spacing w:val="-2"/>
        </w:rPr>
        <w:t>ar</w:t>
      </w:r>
      <w:r>
        <w:rPr>
          <w:spacing w:val="-1"/>
        </w:rPr>
        <w:t>ound.</w:t>
      </w:r>
    </w:p>
    <w:p w:rsidR="007229E4" w:rsidRDefault="007229E4">
      <w:pPr>
        <w:spacing w:before="3"/>
        <w:rPr>
          <w:rFonts w:ascii="Arial" w:eastAsia="Arial" w:hAnsi="Arial" w:cs="Arial"/>
          <w:sz w:val="25"/>
          <w:szCs w:val="25"/>
        </w:rPr>
      </w:pPr>
    </w:p>
    <w:p w:rsidR="00265BDB" w:rsidRDefault="00265BDB">
      <w:pPr>
        <w:pStyle w:val="Heading4"/>
        <w:jc w:val="both"/>
        <w:rPr>
          <w:spacing w:val="-1"/>
        </w:rPr>
      </w:pPr>
    </w:p>
    <w:p w:rsidR="00265BDB" w:rsidRDefault="00265BDB">
      <w:pPr>
        <w:pStyle w:val="Heading4"/>
        <w:jc w:val="both"/>
        <w:rPr>
          <w:spacing w:val="-1"/>
        </w:rPr>
      </w:pPr>
    </w:p>
    <w:p w:rsidR="00265BDB" w:rsidRDefault="00265BDB">
      <w:pPr>
        <w:pStyle w:val="Heading4"/>
        <w:jc w:val="both"/>
        <w:rPr>
          <w:spacing w:val="-1"/>
        </w:rPr>
      </w:pPr>
    </w:p>
    <w:p w:rsidR="00265BDB" w:rsidRDefault="00265BDB">
      <w:pPr>
        <w:pStyle w:val="Heading4"/>
        <w:jc w:val="both"/>
        <w:rPr>
          <w:spacing w:val="-1"/>
        </w:rPr>
      </w:pPr>
    </w:p>
    <w:p w:rsidR="007229E4" w:rsidRDefault="008D218B">
      <w:pPr>
        <w:pStyle w:val="Heading4"/>
        <w:jc w:val="both"/>
        <w:rPr>
          <w:b w:val="0"/>
          <w:bCs w:val="0"/>
        </w:rPr>
      </w:pPr>
      <w:r>
        <w:rPr>
          <w:spacing w:val="-1"/>
        </w:rPr>
        <w:lastRenderedPageBreak/>
        <w:t>Ho</w:t>
      </w:r>
      <w:r>
        <w:rPr>
          <w:spacing w:val="-2"/>
        </w:rPr>
        <w:t>u</w:t>
      </w:r>
      <w:r>
        <w:rPr>
          <w:spacing w:val="-1"/>
        </w:rPr>
        <w:t>r</w:t>
      </w:r>
      <w:r>
        <w:rPr>
          <w:spacing w:val="-2"/>
        </w:rPr>
        <w:t>s</w:t>
      </w:r>
      <w:r>
        <w:rPr>
          <w:spacing w:val="-15"/>
        </w:rPr>
        <w:t xml:space="preserve"> </w:t>
      </w:r>
      <w:r>
        <w:rPr>
          <w:spacing w:val="-1"/>
        </w:rPr>
        <w:t>of</w:t>
      </w:r>
      <w:r>
        <w:rPr>
          <w:spacing w:val="-15"/>
        </w:rPr>
        <w:t xml:space="preserve"> </w:t>
      </w:r>
      <w:r>
        <w:rPr>
          <w:spacing w:val="-1"/>
        </w:rPr>
        <w:t>Oper</w:t>
      </w:r>
      <w:r>
        <w:rPr>
          <w:spacing w:val="-2"/>
        </w:rPr>
        <w:t>a</w:t>
      </w:r>
      <w:r>
        <w:rPr>
          <w:spacing w:val="-1"/>
        </w:rPr>
        <w:t>t</w:t>
      </w:r>
      <w:r>
        <w:rPr>
          <w:spacing w:val="-2"/>
        </w:rPr>
        <w:t>i</w:t>
      </w:r>
      <w:r>
        <w:rPr>
          <w:spacing w:val="-1"/>
        </w:rPr>
        <w:t>o</w:t>
      </w:r>
      <w:r>
        <w:rPr>
          <w:spacing w:val="-2"/>
        </w:rPr>
        <w:t>n:</w:t>
      </w:r>
      <w:r>
        <w:rPr>
          <w:spacing w:val="-15"/>
        </w:rPr>
        <w:t xml:space="preserve"> </w:t>
      </w:r>
      <w:r>
        <w:rPr>
          <w:spacing w:val="-2"/>
        </w:rPr>
        <w:t>Cou</w:t>
      </w:r>
      <w:r>
        <w:rPr>
          <w:spacing w:val="-1"/>
        </w:rPr>
        <w:t>r</w:t>
      </w:r>
      <w:r>
        <w:rPr>
          <w:spacing w:val="-2"/>
        </w:rPr>
        <w:t>s</w:t>
      </w:r>
      <w:r>
        <w:rPr>
          <w:spacing w:val="-1"/>
        </w:rPr>
        <w:t>e</w:t>
      </w:r>
      <w:r>
        <w:rPr>
          <w:spacing w:val="-15"/>
        </w:rPr>
        <w:t xml:space="preserve"> </w:t>
      </w:r>
      <w:r>
        <w:rPr>
          <w:spacing w:val="-2"/>
        </w:rPr>
        <w:t>Sc</w:t>
      </w:r>
      <w:r>
        <w:rPr>
          <w:spacing w:val="-1"/>
        </w:rPr>
        <w:t>hedule</w:t>
      </w:r>
      <w:r>
        <w:rPr>
          <w:spacing w:val="-2"/>
        </w:rPr>
        <w:t>s</w:t>
      </w:r>
    </w:p>
    <w:p w:rsidR="007229E4" w:rsidRDefault="007229E4">
      <w:pPr>
        <w:spacing w:before="8"/>
        <w:rPr>
          <w:rFonts w:ascii="Arial" w:eastAsia="Arial" w:hAnsi="Arial" w:cs="Arial"/>
          <w:b/>
          <w:bCs/>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3456"/>
        <w:gridCol w:w="3672"/>
        <w:gridCol w:w="3672"/>
      </w:tblGrid>
      <w:tr w:rsidR="007229E4">
        <w:trPr>
          <w:trHeight w:hRule="exact" w:val="2179"/>
        </w:trPr>
        <w:tc>
          <w:tcPr>
            <w:tcW w:w="345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0"/>
              <w:ind w:left="80"/>
              <w:rPr>
                <w:rFonts w:ascii="Arial" w:eastAsia="Arial" w:hAnsi="Arial" w:cs="Arial"/>
                <w:sz w:val="21"/>
                <w:szCs w:val="21"/>
              </w:rPr>
            </w:pPr>
            <w:r>
              <w:rPr>
                <w:rFonts w:ascii="Arial"/>
                <w:i/>
                <w:spacing w:val="-2"/>
                <w:sz w:val="21"/>
              </w:rPr>
              <w:t>Ful</w:t>
            </w:r>
            <w:r>
              <w:rPr>
                <w:rFonts w:ascii="Arial"/>
                <w:i/>
                <w:spacing w:val="-1"/>
                <w:sz w:val="21"/>
              </w:rPr>
              <w:t>l-Time</w:t>
            </w:r>
          </w:p>
          <w:p w:rsidR="007229E4" w:rsidRDefault="008D218B">
            <w:pPr>
              <w:pStyle w:val="TableParagraph"/>
              <w:spacing w:before="46"/>
              <w:ind w:left="80"/>
              <w:rPr>
                <w:rFonts w:ascii="Arial" w:eastAsia="Arial" w:hAnsi="Arial" w:cs="Arial"/>
                <w:sz w:val="21"/>
                <w:szCs w:val="21"/>
              </w:rPr>
            </w:pPr>
            <w:r>
              <w:rPr>
                <w:rFonts w:ascii="Arial"/>
                <w:i/>
                <w:spacing w:val="-1"/>
                <w:sz w:val="21"/>
              </w:rPr>
              <w:t>30</w:t>
            </w:r>
            <w:r>
              <w:rPr>
                <w:rFonts w:ascii="Arial"/>
                <w:i/>
                <w:spacing w:val="-10"/>
                <w:sz w:val="21"/>
              </w:rPr>
              <w:t xml:space="preserve"> </w:t>
            </w:r>
            <w:r>
              <w:rPr>
                <w:rFonts w:ascii="Arial"/>
                <w:i/>
                <w:spacing w:val="-1"/>
                <w:sz w:val="21"/>
              </w:rPr>
              <w:t>Hour</w:t>
            </w:r>
            <w:r>
              <w:rPr>
                <w:rFonts w:ascii="Arial"/>
                <w:i/>
                <w:spacing w:val="-2"/>
                <w:sz w:val="21"/>
              </w:rPr>
              <w:t>s</w:t>
            </w:r>
            <w:r>
              <w:rPr>
                <w:rFonts w:ascii="Arial"/>
                <w:i/>
                <w:spacing w:val="-10"/>
                <w:sz w:val="21"/>
              </w:rPr>
              <w:t xml:space="preserve"> </w:t>
            </w:r>
            <w:r>
              <w:rPr>
                <w:rFonts w:ascii="Arial"/>
                <w:i/>
                <w:spacing w:val="-2"/>
                <w:sz w:val="21"/>
              </w:rPr>
              <w:t>Per</w:t>
            </w:r>
            <w:r>
              <w:rPr>
                <w:rFonts w:ascii="Arial"/>
                <w:i/>
                <w:spacing w:val="-10"/>
                <w:sz w:val="21"/>
              </w:rPr>
              <w:t xml:space="preserve"> </w:t>
            </w:r>
            <w:r>
              <w:rPr>
                <w:rFonts w:ascii="Arial"/>
                <w:i/>
                <w:spacing w:val="-1"/>
                <w:sz w:val="21"/>
              </w:rPr>
              <w:t>Wee</w:t>
            </w:r>
            <w:r>
              <w:rPr>
                <w:rFonts w:ascii="Arial"/>
                <w:i/>
                <w:spacing w:val="-2"/>
                <w:sz w:val="21"/>
              </w:rPr>
              <w:t>k</w:t>
            </w:r>
          </w:p>
          <w:p w:rsidR="007229E4" w:rsidRDefault="008D218B">
            <w:pPr>
              <w:pStyle w:val="TableParagraph"/>
              <w:spacing w:before="46"/>
              <w:ind w:left="80"/>
              <w:rPr>
                <w:rFonts w:ascii="Arial" w:eastAsia="Arial" w:hAnsi="Arial" w:cs="Arial"/>
                <w:sz w:val="21"/>
                <w:szCs w:val="21"/>
              </w:rPr>
            </w:pPr>
            <w:r>
              <w:rPr>
                <w:rFonts w:ascii="Arial"/>
                <w:spacing w:val="-2"/>
                <w:sz w:val="21"/>
              </w:rPr>
              <w:t>Tues</w:t>
            </w:r>
            <w:r>
              <w:rPr>
                <w:rFonts w:ascii="Arial"/>
                <w:spacing w:val="-1"/>
                <w:sz w:val="21"/>
              </w:rPr>
              <w:t>day-</w:t>
            </w:r>
            <w:r>
              <w:rPr>
                <w:rFonts w:ascii="Arial"/>
                <w:spacing w:val="-2"/>
                <w:sz w:val="21"/>
              </w:rPr>
              <w:t>Sat</w:t>
            </w:r>
            <w:r>
              <w:rPr>
                <w:rFonts w:ascii="Arial"/>
                <w:spacing w:val="-1"/>
                <w:sz w:val="21"/>
              </w:rPr>
              <w:t>urday:</w:t>
            </w:r>
          </w:p>
          <w:p w:rsidR="007229E4" w:rsidRDefault="008D218B">
            <w:pPr>
              <w:pStyle w:val="TableParagraph"/>
              <w:spacing w:before="53"/>
              <w:ind w:left="80"/>
              <w:rPr>
                <w:rFonts w:ascii="Arial" w:eastAsia="Arial" w:hAnsi="Arial" w:cs="Arial"/>
                <w:sz w:val="21"/>
                <w:szCs w:val="21"/>
              </w:rPr>
            </w:pPr>
            <w:r>
              <w:rPr>
                <w:rFonts w:ascii="SimSun" w:eastAsia="SimSun" w:hAnsi="SimSun" w:cs="SimSun"/>
                <w:sz w:val="20"/>
                <w:szCs w:val="20"/>
              </w:rPr>
              <w:t>★</w:t>
            </w:r>
            <w:r>
              <w:rPr>
                <w:rFonts w:ascii="SimSun" w:eastAsia="SimSun" w:hAnsi="SimSun" w:cs="SimSun"/>
                <w:spacing w:val="-16"/>
                <w:sz w:val="20"/>
                <w:szCs w:val="20"/>
              </w:rPr>
              <w:t xml:space="preserve"> </w:t>
            </w:r>
            <w:r>
              <w:rPr>
                <w:rFonts w:ascii="Arial" w:eastAsia="Arial" w:hAnsi="Arial" w:cs="Arial"/>
                <w:spacing w:val="-1"/>
                <w:position w:val="2"/>
                <w:sz w:val="21"/>
                <w:szCs w:val="21"/>
              </w:rPr>
              <w:t>9:30</w:t>
            </w:r>
            <w:r>
              <w:rPr>
                <w:rFonts w:ascii="Arial" w:eastAsia="Arial" w:hAnsi="Arial" w:cs="Arial"/>
                <w:spacing w:val="-7"/>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m.-4:30</w:t>
            </w:r>
            <w:r>
              <w:rPr>
                <w:rFonts w:ascii="Arial" w:eastAsia="Arial" w:hAnsi="Arial" w:cs="Arial"/>
                <w:spacing w:val="-7"/>
                <w:position w:val="2"/>
                <w:sz w:val="21"/>
                <w:szCs w:val="21"/>
              </w:rPr>
              <w:t xml:space="preserve"> </w:t>
            </w:r>
            <w:r>
              <w:rPr>
                <w:rFonts w:ascii="Arial" w:eastAsia="Arial" w:hAnsi="Arial" w:cs="Arial"/>
                <w:spacing w:val="-1"/>
                <w:position w:val="2"/>
                <w:sz w:val="21"/>
                <w:szCs w:val="21"/>
              </w:rPr>
              <w:t>p.m.</w:t>
            </w:r>
          </w:p>
          <w:p w:rsidR="007229E4" w:rsidRDefault="008D218B">
            <w:pPr>
              <w:pStyle w:val="TableParagraph"/>
              <w:spacing w:before="45"/>
              <w:ind w:left="260"/>
              <w:rPr>
                <w:rFonts w:ascii="Arial" w:eastAsia="Arial" w:hAnsi="Arial" w:cs="Arial"/>
                <w:sz w:val="21"/>
                <w:szCs w:val="21"/>
              </w:rPr>
            </w:pPr>
            <w:r>
              <w:rPr>
                <w:rFonts w:ascii="SimSun" w:eastAsia="SimSun" w:hAnsi="SimSun" w:cs="SimSun"/>
                <w:sz w:val="20"/>
                <w:szCs w:val="20"/>
              </w:rPr>
              <w:t>★</w:t>
            </w:r>
            <w:r>
              <w:rPr>
                <w:rFonts w:ascii="SimSun" w:eastAsia="SimSun" w:hAnsi="SimSun" w:cs="SimSun"/>
                <w:spacing w:val="-21"/>
                <w:sz w:val="20"/>
                <w:szCs w:val="20"/>
              </w:rPr>
              <w:t xml:space="preserve"> </w:t>
            </w:r>
            <w:r>
              <w:rPr>
                <w:rFonts w:ascii="Arial" w:eastAsia="Arial" w:hAnsi="Arial" w:cs="Arial"/>
                <w:spacing w:val="-1"/>
                <w:position w:val="2"/>
                <w:sz w:val="21"/>
                <w:szCs w:val="21"/>
              </w:rPr>
              <w:t>Theor</w:t>
            </w:r>
            <w:r>
              <w:rPr>
                <w:rFonts w:ascii="Arial" w:eastAsia="Arial" w:hAnsi="Arial" w:cs="Arial"/>
                <w:spacing w:val="-2"/>
                <w:position w:val="2"/>
                <w:sz w:val="21"/>
                <w:szCs w:val="21"/>
              </w:rPr>
              <w:t>y</w:t>
            </w:r>
            <w:r>
              <w:rPr>
                <w:rFonts w:ascii="Arial" w:eastAsia="Arial" w:hAnsi="Arial" w:cs="Arial"/>
                <w:spacing w:val="-1"/>
                <w:position w:val="2"/>
                <w:sz w:val="21"/>
                <w:szCs w:val="21"/>
              </w:rPr>
              <w:t>:</w:t>
            </w:r>
            <w:r>
              <w:rPr>
                <w:rFonts w:ascii="Arial" w:eastAsia="Arial" w:hAnsi="Arial" w:cs="Arial"/>
                <w:spacing w:val="-10"/>
                <w:position w:val="2"/>
                <w:sz w:val="21"/>
                <w:szCs w:val="21"/>
              </w:rPr>
              <w:t xml:space="preserve"> </w:t>
            </w:r>
            <w:r>
              <w:rPr>
                <w:rFonts w:ascii="Arial" w:eastAsia="Arial" w:hAnsi="Arial" w:cs="Arial"/>
                <w:spacing w:val="-1"/>
                <w:position w:val="2"/>
                <w:sz w:val="21"/>
                <w:szCs w:val="21"/>
              </w:rPr>
              <w:t>9:30</w:t>
            </w:r>
            <w:r>
              <w:rPr>
                <w:rFonts w:ascii="Arial" w:eastAsia="Arial" w:hAnsi="Arial" w:cs="Arial"/>
                <w:spacing w:val="-11"/>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m.-10:45</w:t>
            </w:r>
            <w:r>
              <w:rPr>
                <w:rFonts w:ascii="Arial" w:eastAsia="Arial" w:hAnsi="Arial" w:cs="Arial"/>
                <w:spacing w:val="-10"/>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w:t>
            </w:r>
          </w:p>
        </w:tc>
        <w:tc>
          <w:tcPr>
            <w:tcW w:w="3672"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0" w:line="286" w:lineRule="auto"/>
              <w:ind w:left="85" w:right="1559"/>
              <w:rPr>
                <w:rFonts w:ascii="Arial" w:eastAsia="Arial" w:hAnsi="Arial" w:cs="Arial"/>
                <w:sz w:val="21"/>
                <w:szCs w:val="21"/>
              </w:rPr>
            </w:pPr>
            <w:r>
              <w:rPr>
                <w:rFonts w:ascii="Arial"/>
                <w:i/>
                <w:spacing w:val="-2"/>
                <w:w w:val="95"/>
                <w:sz w:val="21"/>
              </w:rPr>
              <w:t>Par</w:t>
            </w:r>
            <w:r>
              <w:rPr>
                <w:rFonts w:ascii="Arial"/>
                <w:i/>
                <w:spacing w:val="-1"/>
                <w:w w:val="95"/>
                <w:sz w:val="21"/>
              </w:rPr>
              <w:t>t-Time</w:t>
            </w:r>
            <w:r>
              <w:rPr>
                <w:rFonts w:ascii="Arial"/>
                <w:i/>
                <w:spacing w:val="8"/>
                <w:w w:val="95"/>
                <w:sz w:val="21"/>
              </w:rPr>
              <w:t xml:space="preserve"> </w:t>
            </w:r>
            <w:r>
              <w:rPr>
                <w:rFonts w:ascii="Arial"/>
                <w:i/>
                <w:spacing w:val="-2"/>
                <w:w w:val="95"/>
                <w:sz w:val="21"/>
              </w:rPr>
              <w:t>(F</w:t>
            </w:r>
            <w:r>
              <w:rPr>
                <w:rFonts w:ascii="Arial"/>
                <w:i/>
                <w:spacing w:val="-1"/>
                <w:w w:val="95"/>
                <w:sz w:val="21"/>
              </w:rPr>
              <w:t>a</w:t>
            </w:r>
            <w:r>
              <w:rPr>
                <w:rFonts w:ascii="Arial"/>
                <w:i/>
                <w:spacing w:val="-2"/>
                <w:w w:val="95"/>
                <w:sz w:val="21"/>
              </w:rPr>
              <w:t>s</w:t>
            </w:r>
            <w:r>
              <w:rPr>
                <w:rFonts w:ascii="Arial"/>
                <w:i/>
                <w:spacing w:val="-1"/>
                <w:w w:val="95"/>
                <w:sz w:val="21"/>
              </w:rPr>
              <w:t>t</w:t>
            </w:r>
            <w:r>
              <w:rPr>
                <w:rFonts w:ascii="Arial"/>
                <w:i/>
                <w:spacing w:val="9"/>
                <w:w w:val="95"/>
                <w:sz w:val="21"/>
              </w:rPr>
              <w:t xml:space="preserve"> </w:t>
            </w:r>
            <w:r>
              <w:rPr>
                <w:rFonts w:ascii="Arial"/>
                <w:i/>
                <w:spacing w:val="-1"/>
                <w:w w:val="95"/>
                <w:sz w:val="21"/>
              </w:rPr>
              <w:t>Track</w:t>
            </w:r>
            <w:r>
              <w:rPr>
                <w:rFonts w:ascii="Arial"/>
                <w:i/>
                <w:spacing w:val="-2"/>
                <w:w w:val="95"/>
                <w:sz w:val="21"/>
              </w:rPr>
              <w:t>)</w:t>
            </w:r>
            <w:r>
              <w:rPr>
                <w:rFonts w:ascii="Arial"/>
                <w:i/>
                <w:spacing w:val="23"/>
                <w:w w:val="78"/>
                <w:sz w:val="21"/>
              </w:rPr>
              <w:t xml:space="preserve"> </w:t>
            </w:r>
            <w:r>
              <w:rPr>
                <w:rFonts w:ascii="Arial"/>
                <w:spacing w:val="-1"/>
                <w:sz w:val="21"/>
              </w:rPr>
              <w:t>25</w:t>
            </w:r>
            <w:r>
              <w:rPr>
                <w:rFonts w:ascii="Arial"/>
                <w:spacing w:val="-10"/>
                <w:sz w:val="21"/>
              </w:rPr>
              <w:t xml:space="preserve"> </w:t>
            </w:r>
            <w:r>
              <w:rPr>
                <w:rFonts w:ascii="Arial"/>
                <w:spacing w:val="-1"/>
                <w:sz w:val="21"/>
              </w:rPr>
              <w:t>Hour</w:t>
            </w:r>
            <w:r>
              <w:rPr>
                <w:rFonts w:ascii="Arial"/>
                <w:spacing w:val="-2"/>
                <w:sz w:val="21"/>
              </w:rPr>
              <w:t>s</w:t>
            </w:r>
            <w:r>
              <w:rPr>
                <w:rFonts w:ascii="Arial"/>
                <w:spacing w:val="-10"/>
                <w:sz w:val="21"/>
              </w:rPr>
              <w:t xml:space="preserve"> </w:t>
            </w:r>
            <w:r>
              <w:rPr>
                <w:rFonts w:ascii="Arial"/>
                <w:spacing w:val="-2"/>
                <w:sz w:val="21"/>
              </w:rPr>
              <w:t>Per</w:t>
            </w:r>
            <w:r>
              <w:rPr>
                <w:rFonts w:ascii="Arial"/>
                <w:spacing w:val="-10"/>
                <w:sz w:val="21"/>
              </w:rPr>
              <w:t xml:space="preserve"> </w:t>
            </w:r>
            <w:r>
              <w:rPr>
                <w:rFonts w:ascii="Arial"/>
                <w:spacing w:val="-1"/>
                <w:sz w:val="21"/>
              </w:rPr>
              <w:t>Wee</w:t>
            </w:r>
            <w:r>
              <w:rPr>
                <w:rFonts w:ascii="Arial"/>
                <w:spacing w:val="-2"/>
                <w:sz w:val="21"/>
              </w:rPr>
              <w:t>k</w:t>
            </w:r>
            <w:r>
              <w:rPr>
                <w:rFonts w:ascii="Arial"/>
                <w:spacing w:val="24"/>
                <w:w w:val="96"/>
                <w:sz w:val="21"/>
              </w:rPr>
              <w:t xml:space="preserve"> </w:t>
            </w:r>
            <w:r>
              <w:rPr>
                <w:rFonts w:ascii="Arial"/>
                <w:spacing w:val="-2"/>
                <w:sz w:val="21"/>
              </w:rPr>
              <w:t>Tues</w:t>
            </w:r>
            <w:r>
              <w:rPr>
                <w:rFonts w:ascii="Arial"/>
                <w:spacing w:val="-1"/>
                <w:sz w:val="21"/>
              </w:rPr>
              <w:t>day-</w:t>
            </w:r>
            <w:r>
              <w:rPr>
                <w:rFonts w:ascii="Arial"/>
                <w:spacing w:val="-2"/>
                <w:sz w:val="21"/>
              </w:rPr>
              <w:t>Sat</w:t>
            </w:r>
            <w:r>
              <w:rPr>
                <w:rFonts w:ascii="Arial"/>
                <w:spacing w:val="-1"/>
                <w:sz w:val="21"/>
              </w:rPr>
              <w:t>urday:</w:t>
            </w:r>
          </w:p>
          <w:p w:rsidR="007229E4" w:rsidRDefault="008D218B">
            <w:pPr>
              <w:pStyle w:val="TableParagraph"/>
              <w:spacing w:before="8"/>
              <w:ind w:left="85"/>
              <w:rPr>
                <w:rFonts w:ascii="Arial" w:eastAsia="Arial" w:hAnsi="Arial" w:cs="Arial"/>
                <w:sz w:val="21"/>
                <w:szCs w:val="21"/>
              </w:rPr>
            </w:pPr>
            <w:r>
              <w:rPr>
                <w:rFonts w:ascii="SimSun" w:eastAsia="SimSun" w:hAnsi="SimSun" w:cs="SimSun"/>
                <w:sz w:val="20"/>
                <w:szCs w:val="20"/>
              </w:rPr>
              <w:t>★</w:t>
            </w:r>
            <w:r>
              <w:rPr>
                <w:rFonts w:ascii="SimSun" w:eastAsia="SimSun" w:hAnsi="SimSun" w:cs="SimSun"/>
                <w:spacing w:val="-16"/>
                <w:sz w:val="20"/>
                <w:szCs w:val="20"/>
              </w:rPr>
              <w:t xml:space="preserve"> </w:t>
            </w:r>
            <w:r>
              <w:rPr>
                <w:rFonts w:ascii="Arial" w:eastAsia="Arial" w:hAnsi="Arial" w:cs="Arial"/>
                <w:spacing w:val="-1"/>
                <w:position w:val="2"/>
                <w:sz w:val="21"/>
                <w:szCs w:val="21"/>
              </w:rPr>
              <w:t>9:30</w:t>
            </w:r>
            <w:r>
              <w:rPr>
                <w:rFonts w:ascii="Arial" w:eastAsia="Arial" w:hAnsi="Arial" w:cs="Arial"/>
                <w:spacing w:val="-7"/>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m.-2:30</w:t>
            </w:r>
            <w:r>
              <w:rPr>
                <w:rFonts w:ascii="Arial" w:eastAsia="Arial" w:hAnsi="Arial" w:cs="Arial"/>
                <w:spacing w:val="-7"/>
                <w:position w:val="2"/>
                <w:sz w:val="21"/>
                <w:szCs w:val="21"/>
              </w:rPr>
              <w:t xml:space="preserve"> </w:t>
            </w:r>
            <w:r>
              <w:rPr>
                <w:rFonts w:ascii="Arial" w:eastAsia="Arial" w:hAnsi="Arial" w:cs="Arial"/>
                <w:spacing w:val="-1"/>
                <w:position w:val="2"/>
                <w:sz w:val="21"/>
                <w:szCs w:val="21"/>
              </w:rPr>
              <w:t>p.m.</w:t>
            </w:r>
          </w:p>
          <w:p w:rsidR="007229E4" w:rsidRDefault="008D218B">
            <w:pPr>
              <w:pStyle w:val="TableParagraph"/>
              <w:spacing w:before="45"/>
              <w:ind w:left="265"/>
              <w:rPr>
                <w:rFonts w:ascii="Arial" w:eastAsia="Arial" w:hAnsi="Arial" w:cs="Arial"/>
                <w:sz w:val="21"/>
                <w:szCs w:val="21"/>
              </w:rPr>
            </w:pPr>
            <w:r>
              <w:rPr>
                <w:rFonts w:ascii="SimSun" w:eastAsia="SimSun" w:hAnsi="SimSun" w:cs="SimSun"/>
                <w:sz w:val="20"/>
                <w:szCs w:val="20"/>
              </w:rPr>
              <w:t>★</w:t>
            </w:r>
            <w:r>
              <w:rPr>
                <w:rFonts w:ascii="SimSun" w:eastAsia="SimSun" w:hAnsi="SimSun" w:cs="SimSun"/>
                <w:spacing w:val="-21"/>
                <w:sz w:val="20"/>
                <w:szCs w:val="20"/>
              </w:rPr>
              <w:t xml:space="preserve"> </w:t>
            </w:r>
            <w:r>
              <w:rPr>
                <w:rFonts w:ascii="Arial" w:eastAsia="Arial" w:hAnsi="Arial" w:cs="Arial"/>
                <w:spacing w:val="-1"/>
                <w:position w:val="2"/>
                <w:sz w:val="21"/>
                <w:szCs w:val="21"/>
              </w:rPr>
              <w:t>Theor</w:t>
            </w:r>
            <w:r>
              <w:rPr>
                <w:rFonts w:ascii="Arial" w:eastAsia="Arial" w:hAnsi="Arial" w:cs="Arial"/>
                <w:spacing w:val="-2"/>
                <w:position w:val="2"/>
                <w:sz w:val="21"/>
                <w:szCs w:val="21"/>
              </w:rPr>
              <w:t>y</w:t>
            </w:r>
            <w:r>
              <w:rPr>
                <w:rFonts w:ascii="Arial" w:eastAsia="Arial" w:hAnsi="Arial" w:cs="Arial"/>
                <w:spacing w:val="-1"/>
                <w:position w:val="2"/>
                <w:sz w:val="21"/>
                <w:szCs w:val="21"/>
              </w:rPr>
              <w:t>:</w:t>
            </w:r>
            <w:r>
              <w:rPr>
                <w:rFonts w:ascii="Arial" w:eastAsia="Arial" w:hAnsi="Arial" w:cs="Arial"/>
                <w:spacing w:val="-10"/>
                <w:position w:val="2"/>
                <w:sz w:val="21"/>
                <w:szCs w:val="21"/>
              </w:rPr>
              <w:t xml:space="preserve"> </w:t>
            </w:r>
            <w:r>
              <w:rPr>
                <w:rFonts w:ascii="Arial" w:eastAsia="Arial" w:hAnsi="Arial" w:cs="Arial"/>
                <w:spacing w:val="-1"/>
                <w:position w:val="2"/>
                <w:sz w:val="21"/>
                <w:szCs w:val="21"/>
              </w:rPr>
              <w:t>9:30</w:t>
            </w:r>
            <w:r>
              <w:rPr>
                <w:rFonts w:ascii="Arial" w:eastAsia="Arial" w:hAnsi="Arial" w:cs="Arial"/>
                <w:spacing w:val="-11"/>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m.-10:45</w:t>
            </w:r>
            <w:r>
              <w:rPr>
                <w:rFonts w:ascii="Arial" w:eastAsia="Arial" w:hAnsi="Arial" w:cs="Arial"/>
                <w:spacing w:val="-10"/>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w:t>
            </w:r>
          </w:p>
        </w:tc>
        <w:tc>
          <w:tcPr>
            <w:tcW w:w="3672"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0"/>
              <w:ind w:left="80"/>
              <w:rPr>
                <w:rFonts w:ascii="Arial" w:eastAsia="Arial" w:hAnsi="Arial" w:cs="Arial"/>
                <w:sz w:val="21"/>
                <w:szCs w:val="21"/>
              </w:rPr>
            </w:pPr>
            <w:r>
              <w:rPr>
                <w:rFonts w:ascii="Arial"/>
                <w:i/>
                <w:spacing w:val="-2"/>
                <w:sz w:val="21"/>
              </w:rPr>
              <w:t>Par</w:t>
            </w:r>
            <w:r>
              <w:rPr>
                <w:rFonts w:ascii="Arial"/>
                <w:i/>
                <w:spacing w:val="-1"/>
                <w:sz w:val="21"/>
              </w:rPr>
              <w:t>t-Time</w:t>
            </w:r>
          </w:p>
          <w:p w:rsidR="007229E4" w:rsidRDefault="008D218B">
            <w:pPr>
              <w:pStyle w:val="TableParagraph"/>
              <w:spacing w:before="46" w:line="286" w:lineRule="auto"/>
              <w:ind w:left="80" w:right="1781"/>
              <w:rPr>
                <w:rFonts w:ascii="Arial" w:eastAsia="Arial" w:hAnsi="Arial" w:cs="Arial"/>
                <w:sz w:val="21"/>
                <w:szCs w:val="21"/>
              </w:rPr>
            </w:pPr>
            <w:r>
              <w:rPr>
                <w:rFonts w:ascii="Arial"/>
                <w:spacing w:val="-1"/>
                <w:sz w:val="21"/>
              </w:rPr>
              <w:t>20</w:t>
            </w:r>
            <w:r>
              <w:rPr>
                <w:rFonts w:ascii="Arial"/>
                <w:spacing w:val="-10"/>
                <w:sz w:val="21"/>
              </w:rPr>
              <w:t xml:space="preserve"> </w:t>
            </w:r>
            <w:r>
              <w:rPr>
                <w:rFonts w:ascii="Arial"/>
                <w:spacing w:val="-1"/>
                <w:sz w:val="21"/>
              </w:rPr>
              <w:t>Hour</w:t>
            </w:r>
            <w:r>
              <w:rPr>
                <w:rFonts w:ascii="Arial"/>
                <w:spacing w:val="-2"/>
                <w:sz w:val="21"/>
              </w:rPr>
              <w:t>s</w:t>
            </w:r>
            <w:r>
              <w:rPr>
                <w:rFonts w:ascii="Arial"/>
                <w:spacing w:val="-10"/>
                <w:sz w:val="21"/>
              </w:rPr>
              <w:t xml:space="preserve"> </w:t>
            </w:r>
            <w:r>
              <w:rPr>
                <w:rFonts w:ascii="Arial"/>
                <w:spacing w:val="-2"/>
                <w:sz w:val="21"/>
              </w:rPr>
              <w:t>Per</w:t>
            </w:r>
            <w:r>
              <w:rPr>
                <w:rFonts w:ascii="Arial"/>
                <w:spacing w:val="-10"/>
                <w:sz w:val="21"/>
              </w:rPr>
              <w:t xml:space="preserve"> </w:t>
            </w:r>
            <w:r>
              <w:rPr>
                <w:rFonts w:ascii="Arial"/>
                <w:spacing w:val="-1"/>
                <w:sz w:val="21"/>
              </w:rPr>
              <w:t>Wee</w:t>
            </w:r>
            <w:r>
              <w:rPr>
                <w:rFonts w:ascii="Arial"/>
                <w:spacing w:val="-2"/>
                <w:sz w:val="21"/>
              </w:rPr>
              <w:t>k</w:t>
            </w:r>
            <w:r>
              <w:rPr>
                <w:rFonts w:ascii="Arial"/>
                <w:spacing w:val="24"/>
                <w:w w:val="96"/>
                <w:sz w:val="21"/>
              </w:rPr>
              <w:t xml:space="preserve"> </w:t>
            </w:r>
            <w:r>
              <w:rPr>
                <w:rFonts w:ascii="Arial"/>
                <w:spacing w:val="-2"/>
                <w:sz w:val="21"/>
              </w:rPr>
              <w:t>Tues</w:t>
            </w:r>
            <w:r>
              <w:rPr>
                <w:rFonts w:ascii="Arial"/>
                <w:spacing w:val="-1"/>
                <w:sz w:val="21"/>
              </w:rPr>
              <w:t>day-</w:t>
            </w:r>
            <w:r>
              <w:rPr>
                <w:rFonts w:ascii="Arial"/>
                <w:spacing w:val="-2"/>
                <w:sz w:val="21"/>
              </w:rPr>
              <w:t>Sat</w:t>
            </w:r>
            <w:r>
              <w:rPr>
                <w:rFonts w:ascii="Arial"/>
                <w:spacing w:val="-1"/>
                <w:sz w:val="21"/>
              </w:rPr>
              <w:t>urday:</w:t>
            </w:r>
          </w:p>
          <w:p w:rsidR="007229E4" w:rsidRDefault="008D218B">
            <w:pPr>
              <w:pStyle w:val="TableParagraph"/>
              <w:spacing w:before="8"/>
              <w:ind w:left="80"/>
              <w:rPr>
                <w:rFonts w:ascii="Arial" w:eastAsia="Arial" w:hAnsi="Arial" w:cs="Arial"/>
                <w:sz w:val="21"/>
                <w:szCs w:val="21"/>
              </w:rPr>
            </w:pPr>
            <w:r>
              <w:rPr>
                <w:rFonts w:ascii="SimSun" w:eastAsia="SimSun" w:hAnsi="SimSun" w:cs="SimSun"/>
                <w:sz w:val="20"/>
                <w:szCs w:val="20"/>
              </w:rPr>
              <w:t>★</w:t>
            </w:r>
            <w:r>
              <w:rPr>
                <w:rFonts w:ascii="SimSun" w:eastAsia="SimSun" w:hAnsi="SimSun" w:cs="SimSun"/>
                <w:spacing w:val="-16"/>
                <w:sz w:val="20"/>
                <w:szCs w:val="20"/>
              </w:rPr>
              <w:t xml:space="preserve"> </w:t>
            </w:r>
            <w:r>
              <w:rPr>
                <w:rFonts w:ascii="Arial" w:eastAsia="Arial" w:hAnsi="Arial" w:cs="Arial"/>
                <w:spacing w:val="-1"/>
                <w:position w:val="2"/>
                <w:sz w:val="21"/>
                <w:szCs w:val="21"/>
              </w:rPr>
              <w:t>9:30</w:t>
            </w:r>
            <w:r>
              <w:rPr>
                <w:rFonts w:ascii="Arial" w:eastAsia="Arial" w:hAnsi="Arial" w:cs="Arial"/>
                <w:spacing w:val="-7"/>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m.-1:30</w:t>
            </w:r>
            <w:r>
              <w:rPr>
                <w:rFonts w:ascii="Arial" w:eastAsia="Arial" w:hAnsi="Arial" w:cs="Arial"/>
                <w:spacing w:val="-7"/>
                <w:position w:val="2"/>
                <w:sz w:val="21"/>
                <w:szCs w:val="21"/>
              </w:rPr>
              <w:t xml:space="preserve"> </w:t>
            </w:r>
            <w:r>
              <w:rPr>
                <w:rFonts w:ascii="Arial" w:eastAsia="Arial" w:hAnsi="Arial" w:cs="Arial"/>
                <w:spacing w:val="-1"/>
                <w:position w:val="2"/>
                <w:sz w:val="21"/>
                <w:szCs w:val="21"/>
              </w:rPr>
              <w:t>p.m.</w:t>
            </w:r>
          </w:p>
          <w:p w:rsidR="007229E4" w:rsidRDefault="008D218B">
            <w:pPr>
              <w:pStyle w:val="TableParagraph"/>
              <w:spacing w:before="45"/>
              <w:ind w:left="260"/>
              <w:rPr>
                <w:rFonts w:ascii="Arial" w:eastAsia="Arial" w:hAnsi="Arial" w:cs="Arial"/>
                <w:sz w:val="21"/>
                <w:szCs w:val="21"/>
              </w:rPr>
            </w:pPr>
            <w:r>
              <w:rPr>
                <w:rFonts w:ascii="SimSun" w:eastAsia="SimSun" w:hAnsi="SimSun" w:cs="SimSun"/>
                <w:sz w:val="20"/>
                <w:szCs w:val="20"/>
              </w:rPr>
              <w:t>★</w:t>
            </w:r>
            <w:r>
              <w:rPr>
                <w:rFonts w:ascii="SimSun" w:eastAsia="SimSun" w:hAnsi="SimSun" w:cs="SimSun"/>
                <w:spacing w:val="-21"/>
                <w:sz w:val="20"/>
                <w:szCs w:val="20"/>
              </w:rPr>
              <w:t xml:space="preserve"> </w:t>
            </w:r>
            <w:r>
              <w:rPr>
                <w:rFonts w:ascii="Arial" w:eastAsia="Arial" w:hAnsi="Arial" w:cs="Arial"/>
                <w:spacing w:val="-1"/>
                <w:position w:val="2"/>
                <w:sz w:val="21"/>
                <w:szCs w:val="21"/>
              </w:rPr>
              <w:t>Theor</w:t>
            </w:r>
            <w:r>
              <w:rPr>
                <w:rFonts w:ascii="Arial" w:eastAsia="Arial" w:hAnsi="Arial" w:cs="Arial"/>
                <w:spacing w:val="-2"/>
                <w:position w:val="2"/>
                <w:sz w:val="21"/>
                <w:szCs w:val="21"/>
              </w:rPr>
              <w:t>y</w:t>
            </w:r>
            <w:r>
              <w:rPr>
                <w:rFonts w:ascii="Arial" w:eastAsia="Arial" w:hAnsi="Arial" w:cs="Arial"/>
                <w:spacing w:val="-1"/>
                <w:position w:val="2"/>
                <w:sz w:val="21"/>
                <w:szCs w:val="21"/>
              </w:rPr>
              <w:t>:</w:t>
            </w:r>
            <w:r>
              <w:rPr>
                <w:rFonts w:ascii="Arial" w:eastAsia="Arial" w:hAnsi="Arial" w:cs="Arial"/>
                <w:spacing w:val="-10"/>
                <w:position w:val="2"/>
                <w:sz w:val="21"/>
                <w:szCs w:val="21"/>
              </w:rPr>
              <w:t xml:space="preserve"> </w:t>
            </w:r>
            <w:r>
              <w:rPr>
                <w:rFonts w:ascii="Arial" w:eastAsia="Arial" w:hAnsi="Arial" w:cs="Arial"/>
                <w:spacing w:val="-1"/>
                <w:position w:val="2"/>
                <w:sz w:val="21"/>
                <w:szCs w:val="21"/>
              </w:rPr>
              <w:t>9:30</w:t>
            </w:r>
            <w:r>
              <w:rPr>
                <w:rFonts w:ascii="Arial" w:eastAsia="Arial" w:hAnsi="Arial" w:cs="Arial"/>
                <w:spacing w:val="-11"/>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m.-10:45</w:t>
            </w:r>
            <w:r>
              <w:rPr>
                <w:rFonts w:ascii="Arial" w:eastAsia="Arial" w:hAnsi="Arial" w:cs="Arial"/>
                <w:spacing w:val="-10"/>
                <w:position w:val="2"/>
                <w:sz w:val="21"/>
                <w:szCs w:val="21"/>
              </w:rPr>
              <w:t xml:space="preserve"> </w:t>
            </w:r>
            <w:r>
              <w:rPr>
                <w:rFonts w:ascii="Arial" w:eastAsia="Arial" w:hAnsi="Arial" w:cs="Arial"/>
                <w:spacing w:val="-2"/>
                <w:position w:val="2"/>
                <w:sz w:val="21"/>
                <w:szCs w:val="21"/>
              </w:rPr>
              <w:t>a.</w:t>
            </w:r>
            <w:r>
              <w:rPr>
                <w:rFonts w:ascii="Arial" w:eastAsia="Arial" w:hAnsi="Arial" w:cs="Arial"/>
                <w:spacing w:val="-1"/>
                <w:position w:val="2"/>
                <w:sz w:val="21"/>
                <w:szCs w:val="21"/>
              </w:rPr>
              <w:t>m.</w:t>
            </w:r>
          </w:p>
          <w:p w:rsidR="007229E4" w:rsidRDefault="008D218B">
            <w:pPr>
              <w:pStyle w:val="TableParagraph"/>
              <w:spacing w:before="37"/>
              <w:ind w:left="80"/>
              <w:rPr>
                <w:rFonts w:ascii="Arial" w:eastAsia="Arial" w:hAnsi="Arial" w:cs="Arial"/>
                <w:sz w:val="13"/>
                <w:szCs w:val="13"/>
              </w:rPr>
            </w:pPr>
            <w:r>
              <w:rPr>
                <w:rFonts w:ascii="Arial"/>
                <w:sz w:val="13"/>
              </w:rPr>
              <w:t>*</w:t>
            </w:r>
            <w:r>
              <w:rPr>
                <w:rFonts w:ascii="Arial"/>
                <w:i/>
                <w:sz w:val="13"/>
              </w:rPr>
              <w:t>Excluded</w:t>
            </w:r>
            <w:r>
              <w:rPr>
                <w:rFonts w:ascii="Arial"/>
                <w:i/>
                <w:spacing w:val="13"/>
                <w:sz w:val="13"/>
              </w:rPr>
              <w:t xml:space="preserve"> </w:t>
            </w:r>
            <w:r>
              <w:rPr>
                <w:rFonts w:ascii="Arial"/>
                <w:i/>
                <w:sz w:val="13"/>
              </w:rPr>
              <w:t>from</w:t>
            </w:r>
            <w:r>
              <w:rPr>
                <w:rFonts w:ascii="Arial"/>
                <w:i/>
                <w:spacing w:val="13"/>
                <w:sz w:val="13"/>
              </w:rPr>
              <w:t xml:space="preserve"> </w:t>
            </w:r>
            <w:r>
              <w:rPr>
                <w:rFonts w:ascii="Arial"/>
                <w:i/>
                <w:sz w:val="13"/>
              </w:rPr>
              <w:t>Cosmetology</w:t>
            </w:r>
            <w:r>
              <w:rPr>
                <w:rFonts w:ascii="Arial"/>
                <w:i/>
                <w:spacing w:val="13"/>
                <w:sz w:val="13"/>
              </w:rPr>
              <w:t xml:space="preserve"> </w:t>
            </w:r>
            <w:r>
              <w:rPr>
                <w:rFonts w:ascii="Arial"/>
                <w:i/>
                <w:sz w:val="13"/>
              </w:rPr>
              <w:t>Operator</w:t>
            </w:r>
            <w:r>
              <w:rPr>
                <w:rFonts w:ascii="Arial"/>
                <w:i/>
                <w:spacing w:val="13"/>
                <w:sz w:val="13"/>
              </w:rPr>
              <w:t xml:space="preserve"> </w:t>
            </w:r>
            <w:r>
              <w:rPr>
                <w:rFonts w:ascii="Arial"/>
                <w:i/>
                <w:sz w:val="13"/>
              </w:rPr>
              <w:t>program</w:t>
            </w:r>
          </w:p>
          <w:p w:rsidR="007229E4" w:rsidRDefault="008D218B">
            <w:pPr>
              <w:pStyle w:val="TableParagraph"/>
              <w:spacing w:before="28" w:line="285" w:lineRule="auto"/>
              <w:ind w:left="80" w:right="284"/>
              <w:rPr>
                <w:rFonts w:ascii="Arial" w:eastAsia="Arial" w:hAnsi="Arial" w:cs="Arial"/>
                <w:sz w:val="13"/>
                <w:szCs w:val="13"/>
              </w:rPr>
            </w:pPr>
            <w:r>
              <w:rPr>
                <w:rFonts w:ascii="Arial"/>
                <w:i/>
                <w:sz w:val="13"/>
              </w:rPr>
              <w:t>*Student-Instructors,</w:t>
            </w:r>
            <w:r>
              <w:rPr>
                <w:rFonts w:ascii="Arial"/>
                <w:i/>
                <w:spacing w:val="-15"/>
                <w:sz w:val="13"/>
              </w:rPr>
              <w:t xml:space="preserve"> </w:t>
            </w:r>
            <w:r>
              <w:rPr>
                <w:rFonts w:ascii="Arial"/>
                <w:i/>
                <w:sz w:val="13"/>
              </w:rPr>
              <w:t>Estheticians,</w:t>
            </w:r>
            <w:r>
              <w:rPr>
                <w:rFonts w:ascii="Arial"/>
                <w:i/>
                <w:spacing w:val="-15"/>
                <w:sz w:val="13"/>
              </w:rPr>
              <w:t xml:space="preserve"> </w:t>
            </w:r>
            <w:r>
              <w:rPr>
                <w:rFonts w:ascii="Arial"/>
                <w:i/>
                <w:sz w:val="13"/>
              </w:rPr>
              <w:t>and</w:t>
            </w:r>
            <w:r>
              <w:rPr>
                <w:rFonts w:ascii="Arial"/>
                <w:i/>
                <w:spacing w:val="-15"/>
                <w:sz w:val="13"/>
              </w:rPr>
              <w:t xml:space="preserve"> </w:t>
            </w:r>
            <w:r>
              <w:rPr>
                <w:rFonts w:ascii="Arial"/>
                <w:i/>
                <w:sz w:val="13"/>
              </w:rPr>
              <w:t>Barber</w:t>
            </w:r>
            <w:r>
              <w:rPr>
                <w:rFonts w:ascii="Arial"/>
                <w:i/>
                <w:spacing w:val="-15"/>
                <w:sz w:val="13"/>
              </w:rPr>
              <w:t xml:space="preserve"> </w:t>
            </w:r>
            <w:r>
              <w:rPr>
                <w:rFonts w:ascii="Arial"/>
                <w:i/>
                <w:sz w:val="13"/>
              </w:rPr>
              <w:t>Crossovers</w:t>
            </w:r>
            <w:r>
              <w:rPr>
                <w:rFonts w:ascii="Arial"/>
                <w:i/>
                <w:w w:val="84"/>
                <w:sz w:val="13"/>
              </w:rPr>
              <w:t xml:space="preserve"> </w:t>
            </w:r>
            <w:r>
              <w:rPr>
                <w:rFonts w:ascii="Arial"/>
                <w:i/>
                <w:sz w:val="13"/>
              </w:rPr>
              <w:t>attend</w:t>
            </w:r>
            <w:r>
              <w:rPr>
                <w:rFonts w:ascii="Arial"/>
                <w:i/>
                <w:spacing w:val="1"/>
                <w:sz w:val="13"/>
              </w:rPr>
              <w:t xml:space="preserve"> </w:t>
            </w:r>
            <w:r>
              <w:rPr>
                <w:rFonts w:ascii="Arial"/>
                <w:i/>
                <w:sz w:val="13"/>
              </w:rPr>
              <w:t>on</w:t>
            </w:r>
            <w:r>
              <w:rPr>
                <w:rFonts w:ascii="Arial"/>
                <w:i/>
                <w:spacing w:val="2"/>
                <w:sz w:val="13"/>
              </w:rPr>
              <w:t xml:space="preserve"> </w:t>
            </w:r>
            <w:r>
              <w:rPr>
                <w:rFonts w:ascii="Arial"/>
                <w:i/>
                <w:sz w:val="13"/>
              </w:rPr>
              <w:t>a</w:t>
            </w:r>
            <w:r>
              <w:rPr>
                <w:rFonts w:ascii="Arial"/>
                <w:i/>
                <w:spacing w:val="1"/>
                <w:sz w:val="13"/>
              </w:rPr>
              <w:t xml:space="preserve"> </w:t>
            </w:r>
            <w:r>
              <w:rPr>
                <w:rFonts w:ascii="Arial"/>
                <w:i/>
                <w:sz w:val="13"/>
              </w:rPr>
              <w:t>flex</w:t>
            </w:r>
            <w:r>
              <w:rPr>
                <w:rFonts w:ascii="Arial"/>
                <w:i/>
                <w:spacing w:val="2"/>
                <w:sz w:val="13"/>
              </w:rPr>
              <w:t xml:space="preserve"> </w:t>
            </w:r>
            <w:r>
              <w:rPr>
                <w:rFonts w:ascii="Arial"/>
                <w:i/>
                <w:sz w:val="13"/>
              </w:rPr>
              <w:t>schedule</w:t>
            </w:r>
          </w:p>
        </w:tc>
      </w:tr>
    </w:tbl>
    <w:p w:rsidR="007229E4" w:rsidRDefault="007229E4">
      <w:pPr>
        <w:spacing w:before="2"/>
        <w:rPr>
          <w:rFonts w:ascii="Arial" w:eastAsia="Arial" w:hAnsi="Arial" w:cs="Arial"/>
          <w:b/>
          <w:bCs/>
          <w:sz w:val="21"/>
          <w:szCs w:val="21"/>
        </w:rPr>
      </w:pPr>
    </w:p>
    <w:p w:rsidR="007229E4" w:rsidRDefault="008D218B">
      <w:pPr>
        <w:spacing w:before="57" w:line="281" w:lineRule="auto"/>
        <w:ind w:left="105" w:right="116"/>
        <w:rPr>
          <w:rFonts w:ascii="Arial" w:eastAsia="Arial" w:hAnsi="Arial" w:cs="Arial"/>
          <w:sz w:val="21"/>
          <w:szCs w:val="21"/>
        </w:rPr>
      </w:pPr>
      <w:r>
        <w:rPr>
          <w:rFonts w:ascii="Arial"/>
          <w:i/>
          <w:spacing w:val="-2"/>
          <w:w w:val="105"/>
          <w:sz w:val="21"/>
        </w:rPr>
        <w:t>TPC</w:t>
      </w:r>
      <w:r>
        <w:rPr>
          <w:rFonts w:ascii="Arial"/>
          <w:i/>
          <w:spacing w:val="-1"/>
          <w:w w:val="105"/>
          <w:sz w:val="21"/>
        </w:rPr>
        <w:t>A</w:t>
      </w:r>
      <w:r>
        <w:rPr>
          <w:rFonts w:ascii="Arial"/>
          <w:i/>
          <w:spacing w:val="-8"/>
          <w:w w:val="105"/>
          <w:sz w:val="21"/>
        </w:rPr>
        <w:t xml:space="preserve"> </w:t>
      </w:r>
      <w:r>
        <w:rPr>
          <w:rFonts w:ascii="Arial"/>
          <w:i/>
          <w:spacing w:val="-2"/>
          <w:w w:val="105"/>
          <w:sz w:val="21"/>
        </w:rPr>
        <w:t>reserves</w:t>
      </w:r>
      <w:r>
        <w:rPr>
          <w:rFonts w:ascii="Arial"/>
          <w:i/>
          <w:spacing w:val="-8"/>
          <w:w w:val="105"/>
          <w:sz w:val="21"/>
        </w:rPr>
        <w:t xml:space="preserve"> </w:t>
      </w:r>
      <w:r>
        <w:rPr>
          <w:rFonts w:ascii="Arial"/>
          <w:i/>
          <w:spacing w:val="-1"/>
          <w:w w:val="105"/>
          <w:sz w:val="21"/>
        </w:rPr>
        <w:t>th</w:t>
      </w:r>
      <w:r>
        <w:rPr>
          <w:rFonts w:ascii="Arial"/>
          <w:i/>
          <w:spacing w:val="-2"/>
          <w:w w:val="105"/>
          <w:sz w:val="21"/>
        </w:rPr>
        <w:t>e</w:t>
      </w:r>
      <w:r>
        <w:rPr>
          <w:rFonts w:ascii="Arial"/>
          <w:i/>
          <w:spacing w:val="-8"/>
          <w:w w:val="105"/>
          <w:sz w:val="21"/>
        </w:rPr>
        <w:t xml:space="preserve"> </w:t>
      </w:r>
      <w:r>
        <w:rPr>
          <w:rFonts w:ascii="Arial"/>
          <w:i/>
          <w:spacing w:val="-1"/>
          <w:w w:val="105"/>
          <w:sz w:val="21"/>
        </w:rPr>
        <w:t>rig</w:t>
      </w:r>
      <w:r>
        <w:rPr>
          <w:rFonts w:ascii="Arial"/>
          <w:i/>
          <w:spacing w:val="-2"/>
          <w:w w:val="105"/>
          <w:sz w:val="21"/>
        </w:rPr>
        <w:t>h</w:t>
      </w:r>
      <w:r>
        <w:rPr>
          <w:rFonts w:ascii="Arial"/>
          <w:i/>
          <w:spacing w:val="-1"/>
          <w:w w:val="105"/>
          <w:sz w:val="21"/>
        </w:rPr>
        <w:t>t</w:t>
      </w:r>
      <w:r>
        <w:rPr>
          <w:rFonts w:ascii="Arial"/>
          <w:i/>
          <w:spacing w:val="-8"/>
          <w:w w:val="105"/>
          <w:sz w:val="21"/>
        </w:rPr>
        <w:t xml:space="preserve"> </w:t>
      </w:r>
      <w:r>
        <w:rPr>
          <w:rFonts w:ascii="Arial"/>
          <w:i/>
          <w:spacing w:val="-1"/>
          <w:w w:val="105"/>
          <w:sz w:val="21"/>
        </w:rPr>
        <w:t>to</w:t>
      </w:r>
      <w:r>
        <w:rPr>
          <w:rFonts w:ascii="Arial"/>
          <w:i/>
          <w:spacing w:val="-8"/>
          <w:w w:val="105"/>
          <w:sz w:val="21"/>
        </w:rPr>
        <w:t xml:space="preserve"> </w:t>
      </w:r>
      <w:r>
        <w:rPr>
          <w:rFonts w:ascii="Arial"/>
          <w:i/>
          <w:spacing w:val="-1"/>
          <w:w w:val="105"/>
          <w:sz w:val="21"/>
        </w:rPr>
        <w:t>modif</w:t>
      </w:r>
      <w:r>
        <w:rPr>
          <w:rFonts w:ascii="Arial"/>
          <w:i/>
          <w:spacing w:val="-2"/>
          <w:w w:val="105"/>
          <w:sz w:val="21"/>
        </w:rPr>
        <w:t>y</w:t>
      </w:r>
      <w:r>
        <w:rPr>
          <w:rFonts w:ascii="Arial"/>
          <w:i/>
          <w:spacing w:val="-8"/>
          <w:w w:val="105"/>
          <w:sz w:val="21"/>
        </w:rPr>
        <w:t xml:space="preserve"> </w:t>
      </w:r>
      <w:r>
        <w:rPr>
          <w:rFonts w:ascii="Arial"/>
          <w:i/>
          <w:spacing w:val="-2"/>
          <w:w w:val="105"/>
          <w:sz w:val="21"/>
        </w:rPr>
        <w:t>course</w:t>
      </w:r>
      <w:r>
        <w:rPr>
          <w:rFonts w:ascii="Arial"/>
          <w:i/>
          <w:spacing w:val="-8"/>
          <w:w w:val="105"/>
          <w:sz w:val="21"/>
        </w:rPr>
        <w:t xml:space="preserve"> </w:t>
      </w:r>
      <w:r>
        <w:rPr>
          <w:rFonts w:ascii="Arial"/>
          <w:i/>
          <w:spacing w:val="-2"/>
          <w:w w:val="105"/>
          <w:sz w:val="21"/>
        </w:rPr>
        <w:t>sche</w:t>
      </w:r>
      <w:r>
        <w:rPr>
          <w:rFonts w:ascii="Arial"/>
          <w:i/>
          <w:spacing w:val="-1"/>
          <w:w w:val="105"/>
          <w:sz w:val="21"/>
        </w:rPr>
        <w:t>d</w:t>
      </w:r>
      <w:r>
        <w:rPr>
          <w:rFonts w:ascii="Arial"/>
          <w:i/>
          <w:spacing w:val="-2"/>
          <w:w w:val="105"/>
          <w:sz w:val="21"/>
        </w:rPr>
        <w:t>u</w:t>
      </w:r>
      <w:r>
        <w:rPr>
          <w:rFonts w:ascii="Arial"/>
          <w:i/>
          <w:spacing w:val="-1"/>
          <w:w w:val="105"/>
          <w:sz w:val="21"/>
        </w:rPr>
        <w:t>l</w:t>
      </w:r>
      <w:r>
        <w:rPr>
          <w:rFonts w:ascii="Arial"/>
          <w:i/>
          <w:spacing w:val="-2"/>
          <w:w w:val="105"/>
          <w:sz w:val="21"/>
        </w:rPr>
        <w:t>es,</w:t>
      </w:r>
      <w:r>
        <w:rPr>
          <w:rFonts w:ascii="Arial"/>
          <w:i/>
          <w:spacing w:val="-7"/>
          <w:w w:val="105"/>
          <w:sz w:val="21"/>
        </w:rPr>
        <w:t xml:space="preserve"> </w:t>
      </w:r>
      <w:r>
        <w:rPr>
          <w:rFonts w:ascii="Arial"/>
          <w:i/>
          <w:spacing w:val="-2"/>
          <w:w w:val="105"/>
          <w:sz w:val="21"/>
        </w:rPr>
        <w:t>and</w:t>
      </w:r>
      <w:r>
        <w:rPr>
          <w:rFonts w:ascii="Arial"/>
          <w:i/>
          <w:spacing w:val="-8"/>
          <w:w w:val="105"/>
          <w:sz w:val="21"/>
        </w:rPr>
        <w:t xml:space="preserve"> </w:t>
      </w:r>
      <w:r>
        <w:rPr>
          <w:rFonts w:ascii="Arial"/>
          <w:i/>
          <w:spacing w:val="-2"/>
          <w:w w:val="105"/>
          <w:sz w:val="21"/>
        </w:rPr>
        <w:t>enr</w:t>
      </w:r>
      <w:r>
        <w:rPr>
          <w:rFonts w:ascii="Arial"/>
          <w:i/>
          <w:spacing w:val="-1"/>
          <w:w w:val="105"/>
          <w:sz w:val="21"/>
        </w:rPr>
        <w:t>oll</w:t>
      </w:r>
      <w:r>
        <w:rPr>
          <w:rFonts w:ascii="Arial"/>
          <w:i/>
          <w:spacing w:val="-2"/>
          <w:w w:val="105"/>
          <w:sz w:val="21"/>
        </w:rPr>
        <w:t>m</w:t>
      </w:r>
      <w:r>
        <w:rPr>
          <w:rFonts w:ascii="Arial"/>
          <w:i/>
          <w:spacing w:val="-1"/>
          <w:w w:val="105"/>
          <w:sz w:val="21"/>
        </w:rPr>
        <w:t>ent</w:t>
      </w:r>
      <w:r>
        <w:rPr>
          <w:rFonts w:ascii="Arial"/>
          <w:i/>
          <w:spacing w:val="-8"/>
          <w:w w:val="105"/>
          <w:sz w:val="21"/>
        </w:rPr>
        <w:t xml:space="preserve"> </w:t>
      </w:r>
      <w:r>
        <w:rPr>
          <w:rFonts w:ascii="Arial"/>
          <w:i/>
          <w:spacing w:val="-1"/>
          <w:w w:val="105"/>
          <w:sz w:val="21"/>
        </w:rPr>
        <w:t>peri</w:t>
      </w:r>
      <w:r>
        <w:rPr>
          <w:rFonts w:ascii="Arial"/>
          <w:i/>
          <w:spacing w:val="-2"/>
          <w:w w:val="105"/>
          <w:sz w:val="21"/>
        </w:rPr>
        <w:t>ods</w:t>
      </w:r>
      <w:r>
        <w:rPr>
          <w:rFonts w:ascii="Arial"/>
          <w:i/>
          <w:spacing w:val="-8"/>
          <w:w w:val="105"/>
          <w:sz w:val="21"/>
        </w:rPr>
        <w:t xml:space="preserve"> </w:t>
      </w:r>
      <w:r>
        <w:rPr>
          <w:rFonts w:ascii="Arial"/>
          <w:i/>
          <w:spacing w:val="-2"/>
          <w:w w:val="105"/>
          <w:sz w:val="21"/>
        </w:rPr>
        <w:t>co</w:t>
      </w:r>
      <w:r>
        <w:rPr>
          <w:rFonts w:ascii="Arial"/>
          <w:i/>
          <w:spacing w:val="-1"/>
          <w:w w:val="105"/>
          <w:sz w:val="21"/>
        </w:rPr>
        <w:t>ntingent</w:t>
      </w:r>
      <w:r>
        <w:rPr>
          <w:rFonts w:ascii="Arial"/>
          <w:i/>
          <w:spacing w:val="-8"/>
          <w:w w:val="105"/>
          <w:sz w:val="21"/>
        </w:rPr>
        <w:t xml:space="preserve"> </w:t>
      </w:r>
      <w:r>
        <w:rPr>
          <w:rFonts w:ascii="Arial"/>
          <w:i/>
          <w:spacing w:val="-1"/>
          <w:w w:val="105"/>
          <w:sz w:val="21"/>
        </w:rPr>
        <w:t>to</w:t>
      </w:r>
      <w:r>
        <w:rPr>
          <w:rFonts w:ascii="Arial"/>
          <w:i/>
          <w:spacing w:val="-8"/>
          <w:w w:val="105"/>
          <w:sz w:val="21"/>
        </w:rPr>
        <w:t xml:space="preserve"> </w:t>
      </w:r>
      <w:r>
        <w:rPr>
          <w:rFonts w:ascii="Arial"/>
          <w:i/>
          <w:spacing w:val="-2"/>
          <w:w w:val="105"/>
          <w:sz w:val="21"/>
        </w:rPr>
        <w:t>enr</w:t>
      </w:r>
      <w:r>
        <w:rPr>
          <w:rFonts w:ascii="Arial"/>
          <w:i/>
          <w:spacing w:val="-1"/>
          <w:w w:val="105"/>
          <w:sz w:val="21"/>
        </w:rPr>
        <w:t>oll</w:t>
      </w:r>
      <w:r>
        <w:rPr>
          <w:rFonts w:ascii="Arial"/>
          <w:i/>
          <w:spacing w:val="-2"/>
          <w:w w:val="105"/>
          <w:sz w:val="21"/>
        </w:rPr>
        <w:t>m</w:t>
      </w:r>
      <w:r>
        <w:rPr>
          <w:rFonts w:ascii="Arial"/>
          <w:i/>
          <w:spacing w:val="-1"/>
          <w:w w:val="105"/>
          <w:sz w:val="21"/>
        </w:rPr>
        <w:t>ent</w:t>
      </w:r>
      <w:r>
        <w:rPr>
          <w:rFonts w:ascii="Arial"/>
          <w:i/>
          <w:spacing w:val="-8"/>
          <w:w w:val="105"/>
          <w:sz w:val="21"/>
        </w:rPr>
        <w:t xml:space="preserve"> </w:t>
      </w:r>
      <w:r>
        <w:rPr>
          <w:rFonts w:ascii="Arial"/>
          <w:i/>
          <w:spacing w:val="-2"/>
          <w:w w:val="105"/>
          <w:sz w:val="21"/>
        </w:rPr>
        <w:t>(a</w:t>
      </w:r>
      <w:r>
        <w:rPr>
          <w:rFonts w:ascii="Arial"/>
          <w:i/>
          <w:spacing w:val="-1"/>
          <w:w w:val="105"/>
          <w:sz w:val="21"/>
        </w:rPr>
        <w:t>pp</w:t>
      </w:r>
      <w:r>
        <w:rPr>
          <w:rFonts w:ascii="Arial"/>
          <w:i/>
          <w:spacing w:val="-2"/>
          <w:w w:val="105"/>
          <w:sz w:val="21"/>
        </w:rPr>
        <w:t>licant)</w:t>
      </w:r>
      <w:r>
        <w:rPr>
          <w:rFonts w:ascii="Arial"/>
          <w:i/>
          <w:spacing w:val="22"/>
          <w:w w:val="97"/>
          <w:sz w:val="21"/>
        </w:rPr>
        <w:t xml:space="preserve"> </w:t>
      </w:r>
      <w:r>
        <w:rPr>
          <w:rFonts w:ascii="Arial"/>
          <w:i/>
          <w:spacing w:val="-1"/>
          <w:w w:val="105"/>
          <w:sz w:val="21"/>
        </w:rPr>
        <w:t>out</w:t>
      </w:r>
      <w:r>
        <w:rPr>
          <w:rFonts w:ascii="Arial"/>
          <w:i/>
          <w:spacing w:val="-2"/>
          <w:w w:val="105"/>
          <w:sz w:val="21"/>
        </w:rPr>
        <w:t>c</w:t>
      </w:r>
      <w:r>
        <w:rPr>
          <w:rFonts w:ascii="Arial"/>
          <w:i/>
          <w:spacing w:val="-1"/>
          <w:w w:val="105"/>
          <w:sz w:val="21"/>
        </w:rPr>
        <w:t>om</w:t>
      </w:r>
      <w:r>
        <w:rPr>
          <w:rFonts w:ascii="Arial"/>
          <w:i/>
          <w:spacing w:val="-2"/>
          <w:w w:val="105"/>
          <w:sz w:val="21"/>
        </w:rPr>
        <w:t>es.</w:t>
      </w:r>
    </w:p>
    <w:p w:rsidR="007229E4" w:rsidRDefault="007229E4">
      <w:pPr>
        <w:spacing w:before="6"/>
        <w:rPr>
          <w:rFonts w:ascii="Arial" w:eastAsia="Arial" w:hAnsi="Arial" w:cs="Arial"/>
          <w:i/>
          <w:sz w:val="25"/>
          <w:szCs w:val="25"/>
        </w:rPr>
      </w:pPr>
    </w:p>
    <w:p w:rsidR="007229E4" w:rsidRDefault="008D218B">
      <w:pPr>
        <w:pStyle w:val="Heading4"/>
        <w:rPr>
          <w:b w:val="0"/>
          <w:bCs w:val="0"/>
        </w:rPr>
      </w:pPr>
      <w:r>
        <w:rPr>
          <w:spacing w:val="-1"/>
        </w:rPr>
        <w:t>Ho</w:t>
      </w:r>
      <w:r>
        <w:rPr>
          <w:spacing w:val="-2"/>
        </w:rPr>
        <w:t>li</w:t>
      </w:r>
      <w:r>
        <w:rPr>
          <w:spacing w:val="-1"/>
        </w:rPr>
        <w:t>d</w:t>
      </w:r>
      <w:r>
        <w:rPr>
          <w:spacing w:val="-2"/>
        </w:rPr>
        <w:t>a</w:t>
      </w:r>
      <w:r>
        <w:rPr>
          <w:spacing w:val="-1"/>
        </w:rPr>
        <w:t>y</w:t>
      </w:r>
      <w:r>
        <w:rPr>
          <w:spacing w:val="-2"/>
        </w:rPr>
        <w:t>s</w:t>
      </w:r>
    </w:p>
    <w:p w:rsidR="007229E4" w:rsidRDefault="008D218B">
      <w:pPr>
        <w:pStyle w:val="BodyText"/>
        <w:spacing w:line="281" w:lineRule="auto"/>
        <w:ind w:right="116"/>
      </w:pPr>
      <w:r>
        <w:rPr>
          <w:spacing w:val="-2"/>
        </w:rPr>
        <w:t>TPC</w:t>
      </w:r>
      <w:r>
        <w:rPr>
          <w:spacing w:val="-1"/>
        </w:rPr>
        <w:t>A</w:t>
      </w:r>
      <w:r>
        <w:rPr>
          <w:spacing w:val="8"/>
        </w:rPr>
        <w:t xml:space="preserve"> </w:t>
      </w:r>
      <w:r>
        <w:rPr>
          <w:spacing w:val="-1"/>
        </w:rPr>
        <w:t>operat</w:t>
      </w:r>
      <w:r>
        <w:rPr>
          <w:spacing w:val="-2"/>
        </w:rPr>
        <w:t>es</w:t>
      </w:r>
      <w:r>
        <w:rPr>
          <w:spacing w:val="9"/>
        </w:rPr>
        <w:t xml:space="preserve"> </w:t>
      </w:r>
      <w:r>
        <w:rPr>
          <w:spacing w:val="-2"/>
        </w:rPr>
        <w:t>year</w:t>
      </w:r>
      <w:r>
        <w:rPr>
          <w:spacing w:val="-1"/>
        </w:rPr>
        <w:t>-round.</w:t>
      </w:r>
      <w:r>
        <w:rPr>
          <w:spacing w:val="9"/>
        </w:rPr>
        <w:t xml:space="preserve"> </w:t>
      </w:r>
      <w:r>
        <w:rPr>
          <w:spacing w:val="-1"/>
        </w:rPr>
        <w:t>Schedul</w:t>
      </w:r>
      <w:r>
        <w:rPr>
          <w:spacing w:val="-2"/>
        </w:rPr>
        <w:t>es</w:t>
      </w:r>
      <w:r>
        <w:rPr>
          <w:spacing w:val="9"/>
        </w:rPr>
        <w:t xml:space="preserve"> </w:t>
      </w:r>
      <w:r>
        <w:rPr>
          <w:spacing w:val="-1"/>
        </w:rPr>
        <w:t>ma</w:t>
      </w:r>
      <w:r>
        <w:rPr>
          <w:spacing w:val="-2"/>
        </w:rPr>
        <w:t>y</w:t>
      </w:r>
      <w:r>
        <w:rPr>
          <w:spacing w:val="9"/>
        </w:rPr>
        <w:t xml:space="preserve"> </w:t>
      </w:r>
      <w:r>
        <w:rPr>
          <w:spacing w:val="-2"/>
        </w:rPr>
        <w:t>vary</w:t>
      </w:r>
      <w:r>
        <w:rPr>
          <w:spacing w:val="9"/>
        </w:rPr>
        <w:t xml:space="preserve"> </w:t>
      </w:r>
      <w:r>
        <w:rPr>
          <w:spacing w:val="-1"/>
        </w:rPr>
        <w:t>by</w:t>
      </w:r>
      <w:r>
        <w:rPr>
          <w:spacing w:val="9"/>
        </w:rPr>
        <w:t xml:space="preserve"> </w:t>
      </w:r>
      <w:r>
        <w:rPr>
          <w:spacing w:val="-1"/>
        </w:rPr>
        <w:t>cour</w:t>
      </w:r>
      <w:r>
        <w:rPr>
          <w:spacing w:val="-2"/>
        </w:rPr>
        <w:t>se.</w:t>
      </w:r>
      <w:r>
        <w:rPr>
          <w:spacing w:val="9"/>
        </w:rPr>
        <w:t xml:space="preserve"> </w:t>
      </w:r>
      <w:r>
        <w:rPr>
          <w:spacing w:val="-2"/>
        </w:rPr>
        <w:t>TPC</w:t>
      </w:r>
      <w:r>
        <w:rPr>
          <w:spacing w:val="-1"/>
        </w:rPr>
        <w:t>A</w:t>
      </w:r>
      <w:r>
        <w:rPr>
          <w:spacing w:val="8"/>
        </w:rPr>
        <w:t xml:space="preserve"> </w:t>
      </w:r>
      <w:r>
        <w:rPr>
          <w:spacing w:val="-2"/>
        </w:rPr>
        <w:t>is</w:t>
      </w:r>
      <w:r>
        <w:rPr>
          <w:spacing w:val="9"/>
        </w:rPr>
        <w:t xml:space="preserve"> </w:t>
      </w:r>
      <w:r>
        <w:rPr>
          <w:spacing w:val="-1"/>
        </w:rPr>
        <w:t>closed</w:t>
      </w:r>
      <w:r>
        <w:rPr>
          <w:spacing w:val="9"/>
        </w:rPr>
        <w:t xml:space="preserve"> </w:t>
      </w:r>
      <w:r>
        <w:rPr>
          <w:spacing w:val="-1"/>
        </w:rPr>
        <w:t>in</w:t>
      </w:r>
      <w:r>
        <w:rPr>
          <w:spacing w:val="9"/>
        </w:rPr>
        <w:t xml:space="preserve"> </w:t>
      </w:r>
      <w:r>
        <w:rPr>
          <w:spacing w:val="-1"/>
        </w:rPr>
        <w:t>obser</w:t>
      </w:r>
      <w:r>
        <w:rPr>
          <w:spacing w:val="-2"/>
        </w:rPr>
        <w:t>vanc</w:t>
      </w:r>
      <w:r>
        <w:rPr>
          <w:spacing w:val="-1"/>
        </w:rPr>
        <w:t>e</w:t>
      </w:r>
      <w:r>
        <w:rPr>
          <w:spacing w:val="8"/>
        </w:rPr>
        <w:t xml:space="preserve"> </w:t>
      </w:r>
      <w:r>
        <w:rPr>
          <w:spacing w:val="-1"/>
        </w:rPr>
        <w:t>of</w:t>
      </w:r>
      <w:r>
        <w:rPr>
          <w:spacing w:val="9"/>
        </w:rPr>
        <w:t xml:space="preserve"> </w:t>
      </w:r>
      <w:r>
        <w:rPr>
          <w:spacing w:val="-1"/>
        </w:rPr>
        <w:t>the</w:t>
      </w:r>
      <w:r>
        <w:rPr>
          <w:spacing w:val="8"/>
        </w:rPr>
        <w:t xml:space="preserve"> </w:t>
      </w:r>
      <w:r>
        <w:rPr>
          <w:spacing w:val="-1"/>
        </w:rPr>
        <w:t>following</w:t>
      </w:r>
      <w:r>
        <w:rPr>
          <w:spacing w:val="9"/>
        </w:rPr>
        <w:t xml:space="preserve"> </w:t>
      </w:r>
      <w:r>
        <w:rPr>
          <w:spacing w:val="-1"/>
        </w:rPr>
        <w:t>holi</w:t>
      </w:r>
      <w:r>
        <w:rPr>
          <w:spacing w:val="-2"/>
        </w:rPr>
        <w:t>days</w:t>
      </w:r>
      <w:r>
        <w:rPr>
          <w:spacing w:val="30"/>
          <w:w w:val="97"/>
        </w:rPr>
        <w:t xml:space="preserve"> </w:t>
      </w:r>
      <w:r>
        <w:rPr>
          <w:spacing w:val="-1"/>
        </w:rPr>
        <w:t>and</w:t>
      </w:r>
      <w:r>
        <w:rPr>
          <w:spacing w:val="3"/>
        </w:rPr>
        <w:t xml:space="preserve"> </w:t>
      </w:r>
      <w:r>
        <w:rPr>
          <w:spacing w:val="-1"/>
        </w:rPr>
        <w:t>School</w:t>
      </w:r>
      <w:r>
        <w:rPr>
          <w:spacing w:val="3"/>
        </w:rPr>
        <w:t xml:space="preserve"> </w:t>
      </w:r>
      <w:r>
        <w:rPr>
          <w:spacing w:val="-2"/>
        </w:rPr>
        <w:t>c</w:t>
      </w:r>
      <w:r>
        <w:rPr>
          <w:spacing w:val="-1"/>
        </w:rPr>
        <w:t>lo</w:t>
      </w:r>
      <w:r>
        <w:rPr>
          <w:spacing w:val="-2"/>
        </w:rPr>
        <w:t>s</w:t>
      </w:r>
      <w:r>
        <w:rPr>
          <w:spacing w:val="-1"/>
        </w:rPr>
        <w:t>ing</w:t>
      </w:r>
      <w:r>
        <w:rPr>
          <w:spacing w:val="-2"/>
        </w:rPr>
        <w:t>s</w:t>
      </w:r>
      <w:r>
        <w:rPr>
          <w:spacing w:val="3"/>
        </w:rPr>
        <w:t xml:space="preserve"> </w:t>
      </w:r>
      <w:r>
        <w:rPr>
          <w:spacing w:val="-1"/>
        </w:rPr>
        <w:t>and</w:t>
      </w:r>
      <w:r>
        <w:rPr>
          <w:spacing w:val="3"/>
        </w:rPr>
        <w:t xml:space="preserve"> </w:t>
      </w:r>
      <w:r>
        <w:rPr>
          <w:spacing w:val="-2"/>
        </w:rPr>
        <w:t>is</w:t>
      </w:r>
      <w:r>
        <w:rPr>
          <w:spacing w:val="3"/>
        </w:rPr>
        <w:t xml:space="preserve"> </w:t>
      </w:r>
      <w:r>
        <w:rPr>
          <w:spacing w:val="-1"/>
        </w:rPr>
        <w:t>accounted</w:t>
      </w:r>
      <w:r>
        <w:rPr>
          <w:spacing w:val="3"/>
        </w:rPr>
        <w:t xml:space="preserve"> </w:t>
      </w:r>
      <w:r>
        <w:rPr>
          <w:spacing w:val="-1"/>
        </w:rPr>
        <w:t>for</w:t>
      </w:r>
      <w:r>
        <w:rPr>
          <w:spacing w:val="3"/>
        </w:rPr>
        <w:t xml:space="preserve"> </w:t>
      </w:r>
      <w:r>
        <w:rPr>
          <w:spacing w:val="-1"/>
        </w:rPr>
        <w:t>in</w:t>
      </w:r>
      <w:r>
        <w:rPr>
          <w:spacing w:val="3"/>
        </w:rPr>
        <w:t xml:space="preserve"> </w:t>
      </w:r>
      <w:r>
        <w:rPr>
          <w:spacing w:val="-1"/>
        </w:rPr>
        <w:t>cour</w:t>
      </w:r>
      <w:r>
        <w:rPr>
          <w:spacing w:val="-2"/>
        </w:rPr>
        <w:t>se</w:t>
      </w:r>
      <w:r>
        <w:rPr>
          <w:spacing w:val="3"/>
        </w:rPr>
        <w:t xml:space="preserve"> </w:t>
      </w:r>
      <w:r>
        <w:rPr>
          <w:spacing w:val="-1"/>
        </w:rPr>
        <w:t>length:</w:t>
      </w: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sectPr w:rsidR="007229E4">
          <w:pgSz w:w="12240" w:h="15840"/>
          <w:pgMar w:top="920" w:right="600" w:bottom="880" w:left="620" w:header="732" w:footer="688" w:gutter="0"/>
          <w:cols w:space="720"/>
        </w:sectPr>
      </w:pPr>
    </w:p>
    <w:p w:rsidR="007229E4" w:rsidRDefault="008D218B">
      <w:pPr>
        <w:spacing w:before="157"/>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44"/>
          <w:sz w:val="20"/>
          <w:szCs w:val="20"/>
        </w:rPr>
        <w:t xml:space="preserve"> </w:t>
      </w:r>
      <w:r>
        <w:rPr>
          <w:rFonts w:ascii="Arial" w:eastAsia="Arial" w:hAnsi="Arial" w:cs="Arial"/>
          <w:position w:val="2"/>
          <w:sz w:val="16"/>
          <w:szCs w:val="16"/>
        </w:rPr>
        <w:t>MLK</w:t>
      </w:r>
      <w:r>
        <w:rPr>
          <w:rFonts w:ascii="Arial" w:eastAsia="Arial" w:hAnsi="Arial" w:cs="Arial"/>
          <w:spacing w:val="-17"/>
          <w:position w:val="2"/>
          <w:sz w:val="16"/>
          <w:szCs w:val="16"/>
        </w:rPr>
        <w:t xml:space="preserve"> </w:t>
      </w:r>
      <w:r>
        <w:rPr>
          <w:rFonts w:ascii="Arial" w:eastAsia="Arial" w:hAnsi="Arial" w:cs="Arial"/>
          <w:position w:val="2"/>
          <w:sz w:val="16"/>
          <w:szCs w:val="16"/>
        </w:rPr>
        <w:t>Day</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54"/>
          <w:sz w:val="20"/>
          <w:szCs w:val="20"/>
        </w:rPr>
        <w:t xml:space="preserve"> </w:t>
      </w:r>
      <w:r>
        <w:rPr>
          <w:rFonts w:ascii="Arial" w:eastAsia="Arial" w:hAnsi="Arial" w:cs="Arial"/>
          <w:position w:val="2"/>
          <w:sz w:val="16"/>
          <w:szCs w:val="16"/>
        </w:rPr>
        <w:t>President’s</w:t>
      </w:r>
      <w:r>
        <w:rPr>
          <w:rFonts w:ascii="Arial" w:eastAsia="Arial" w:hAnsi="Arial" w:cs="Arial"/>
          <w:spacing w:val="-22"/>
          <w:position w:val="2"/>
          <w:sz w:val="16"/>
          <w:szCs w:val="16"/>
        </w:rPr>
        <w:t xml:space="preserve"> </w:t>
      </w:r>
      <w:r>
        <w:rPr>
          <w:rFonts w:ascii="Arial" w:eastAsia="Arial" w:hAnsi="Arial" w:cs="Arial"/>
          <w:position w:val="2"/>
          <w:sz w:val="16"/>
          <w:szCs w:val="16"/>
        </w:rPr>
        <w:t>Day</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39"/>
          <w:sz w:val="20"/>
          <w:szCs w:val="20"/>
        </w:rPr>
        <w:t xml:space="preserve"> </w:t>
      </w:r>
      <w:r>
        <w:rPr>
          <w:rFonts w:ascii="Arial" w:eastAsia="Arial" w:hAnsi="Arial" w:cs="Arial"/>
          <w:position w:val="2"/>
          <w:sz w:val="16"/>
          <w:szCs w:val="16"/>
        </w:rPr>
        <w:t>Spring</w:t>
      </w:r>
      <w:r>
        <w:rPr>
          <w:rFonts w:ascii="Arial" w:eastAsia="Arial" w:hAnsi="Arial" w:cs="Arial"/>
          <w:spacing w:val="-16"/>
          <w:position w:val="2"/>
          <w:sz w:val="16"/>
          <w:szCs w:val="16"/>
        </w:rPr>
        <w:t xml:space="preserve"> </w:t>
      </w:r>
      <w:r>
        <w:rPr>
          <w:rFonts w:ascii="Arial" w:eastAsia="Arial" w:hAnsi="Arial" w:cs="Arial"/>
          <w:position w:val="2"/>
          <w:sz w:val="16"/>
          <w:szCs w:val="16"/>
        </w:rPr>
        <w:t>Break:</w:t>
      </w:r>
      <w:r>
        <w:rPr>
          <w:rFonts w:ascii="Arial" w:eastAsia="Arial" w:hAnsi="Arial" w:cs="Arial"/>
          <w:spacing w:val="-16"/>
          <w:position w:val="2"/>
          <w:sz w:val="16"/>
          <w:szCs w:val="16"/>
        </w:rPr>
        <w:t xml:space="preserve"> </w:t>
      </w:r>
      <w:r>
        <w:rPr>
          <w:rFonts w:ascii="Arial" w:eastAsia="Arial" w:hAnsi="Arial" w:cs="Arial"/>
          <w:position w:val="2"/>
          <w:sz w:val="16"/>
          <w:szCs w:val="16"/>
        </w:rPr>
        <w:t>5</w:t>
      </w:r>
      <w:r>
        <w:rPr>
          <w:rFonts w:ascii="Arial" w:eastAsia="Arial" w:hAnsi="Arial" w:cs="Arial"/>
          <w:spacing w:val="-15"/>
          <w:position w:val="2"/>
          <w:sz w:val="16"/>
          <w:szCs w:val="16"/>
        </w:rPr>
        <w:t xml:space="preserve"> </w:t>
      </w:r>
      <w:r>
        <w:rPr>
          <w:rFonts w:ascii="Arial" w:eastAsia="Arial" w:hAnsi="Arial" w:cs="Arial"/>
          <w:position w:val="2"/>
          <w:sz w:val="16"/>
          <w:szCs w:val="16"/>
        </w:rPr>
        <w:t>days</w:t>
      </w:r>
      <w:r>
        <w:rPr>
          <w:rFonts w:ascii="Arial" w:eastAsia="Arial" w:hAnsi="Arial" w:cs="Arial"/>
          <w:spacing w:val="-16"/>
          <w:position w:val="2"/>
          <w:sz w:val="16"/>
          <w:szCs w:val="16"/>
        </w:rPr>
        <w:t xml:space="preserve"> </w:t>
      </w:r>
      <w:r>
        <w:rPr>
          <w:rFonts w:ascii="Arial" w:eastAsia="Arial" w:hAnsi="Arial" w:cs="Arial"/>
          <w:position w:val="2"/>
          <w:sz w:val="16"/>
          <w:szCs w:val="16"/>
        </w:rPr>
        <w:t>(March</w:t>
      </w:r>
      <w:r>
        <w:rPr>
          <w:rFonts w:ascii="Arial" w:eastAsia="Arial" w:hAnsi="Arial" w:cs="Arial"/>
          <w:spacing w:val="-15"/>
          <w:position w:val="2"/>
          <w:sz w:val="16"/>
          <w:szCs w:val="16"/>
        </w:rPr>
        <w:t xml:space="preserve"> </w:t>
      </w:r>
      <w:r>
        <w:rPr>
          <w:rFonts w:ascii="Arial" w:eastAsia="Arial" w:hAnsi="Arial" w:cs="Arial"/>
          <w:position w:val="2"/>
          <w:sz w:val="16"/>
          <w:szCs w:val="16"/>
        </w:rPr>
        <w:t>12-16,</w:t>
      </w:r>
      <w:r>
        <w:rPr>
          <w:rFonts w:ascii="Arial" w:eastAsia="Arial" w:hAnsi="Arial" w:cs="Arial"/>
          <w:spacing w:val="-16"/>
          <w:position w:val="2"/>
          <w:sz w:val="16"/>
          <w:szCs w:val="16"/>
        </w:rPr>
        <w:t xml:space="preserve"> </w:t>
      </w:r>
      <w:r>
        <w:rPr>
          <w:rFonts w:ascii="Arial" w:eastAsia="Arial" w:hAnsi="Arial" w:cs="Arial"/>
          <w:position w:val="2"/>
          <w:sz w:val="16"/>
          <w:szCs w:val="16"/>
        </w:rPr>
        <w:t>2019)</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33"/>
          <w:sz w:val="20"/>
          <w:szCs w:val="20"/>
        </w:rPr>
        <w:t xml:space="preserve"> </w:t>
      </w:r>
      <w:r>
        <w:rPr>
          <w:rFonts w:ascii="Arial" w:eastAsia="Arial" w:hAnsi="Arial" w:cs="Arial"/>
          <w:position w:val="2"/>
          <w:sz w:val="16"/>
          <w:szCs w:val="16"/>
        </w:rPr>
        <w:t>Summer</w:t>
      </w:r>
      <w:r>
        <w:rPr>
          <w:rFonts w:ascii="Arial" w:eastAsia="Arial" w:hAnsi="Arial" w:cs="Arial"/>
          <w:spacing w:val="-13"/>
          <w:position w:val="2"/>
          <w:sz w:val="16"/>
          <w:szCs w:val="16"/>
        </w:rPr>
        <w:t xml:space="preserve"> </w:t>
      </w:r>
      <w:r>
        <w:rPr>
          <w:rFonts w:ascii="Arial" w:eastAsia="Arial" w:hAnsi="Arial" w:cs="Arial"/>
          <w:position w:val="2"/>
          <w:sz w:val="16"/>
          <w:szCs w:val="16"/>
        </w:rPr>
        <w:t>Break:</w:t>
      </w:r>
      <w:r>
        <w:rPr>
          <w:rFonts w:ascii="Arial" w:eastAsia="Arial" w:hAnsi="Arial" w:cs="Arial"/>
          <w:spacing w:val="-13"/>
          <w:position w:val="2"/>
          <w:sz w:val="16"/>
          <w:szCs w:val="16"/>
        </w:rPr>
        <w:t xml:space="preserve"> </w:t>
      </w:r>
      <w:r>
        <w:rPr>
          <w:rFonts w:ascii="Arial" w:eastAsia="Arial" w:hAnsi="Arial" w:cs="Arial"/>
          <w:position w:val="2"/>
          <w:sz w:val="16"/>
          <w:szCs w:val="16"/>
        </w:rPr>
        <w:t>10</w:t>
      </w:r>
      <w:r>
        <w:rPr>
          <w:rFonts w:ascii="Arial" w:eastAsia="Arial" w:hAnsi="Arial" w:cs="Arial"/>
          <w:spacing w:val="-12"/>
          <w:position w:val="2"/>
          <w:sz w:val="16"/>
          <w:szCs w:val="16"/>
        </w:rPr>
        <w:t xml:space="preserve"> </w:t>
      </w:r>
      <w:r>
        <w:rPr>
          <w:rFonts w:ascii="Arial" w:eastAsia="Arial" w:hAnsi="Arial" w:cs="Arial"/>
          <w:position w:val="2"/>
          <w:sz w:val="16"/>
          <w:szCs w:val="16"/>
        </w:rPr>
        <w:t>days</w:t>
      </w:r>
      <w:r>
        <w:rPr>
          <w:rFonts w:ascii="Arial" w:eastAsia="Arial" w:hAnsi="Arial" w:cs="Arial"/>
          <w:spacing w:val="-13"/>
          <w:position w:val="2"/>
          <w:sz w:val="16"/>
          <w:szCs w:val="16"/>
        </w:rPr>
        <w:t xml:space="preserve"> </w:t>
      </w:r>
      <w:r>
        <w:rPr>
          <w:rFonts w:ascii="Arial" w:eastAsia="Arial" w:hAnsi="Arial" w:cs="Arial"/>
          <w:position w:val="2"/>
          <w:sz w:val="16"/>
          <w:szCs w:val="16"/>
        </w:rPr>
        <w:t>(1st</w:t>
      </w:r>
      <w:r>
        <w:rPr>
          <w:rFonts w:ascii="Arial" w:eastAsia="Arial" w:hAnsi="Arial" w:cs="Arial"/>
          <w:spacing w:val="-13"/>
          <w:position w:val="2"/>
          <w:sz w:val="16"/>
          <w:szCs w:val="16"/>
        </w:rPr>
        <w:t xml:space="preserve"> </w:t>
      </w:r>
      <w:r>
        <w:rPr>
          <w:rFonts w:ascii="Arial" w:eastAsia="Arial" w:hAnsi="Arial" w:cs="Arial"/>
          <w:position w:val="2"/>
          <w:sz w:val="16"/>
          <w:szCs w:val="16"/>
        </w:rPr>
        <w:t>week</w:t>
      </w:r>
      <w:r>
        <w:rPr>
          <w:rFonts w:ascii="Arial" w:eastAsia="Arial" w:hAnsi="Arial" w:cs="Arial"/>
          <w:spacing w:val="-12"/>
          <w:position w:val="2"/>
          <w:sz w:val="16"/>
          <w:szCs w:val="16"/>
        </w:rPr>
        <w:t xml:space="preserve"> </w:t>
      </w:r>
      <w:r>
        <w:rPr>
          <w:rFonts w:ascii="Arial" w:eastAsia="Arial" w:hAnsi="Arial" w:cs="Arial"/>
          <w:position w:val="2"/>
          <w:sz w:val="16"/>
          <w:szCs w:val="16"/>
        </w:rPr>
        <w:t>of</w:t>
      </w:r>
      <w:r>
        <w:rPr>
          <w:rFonts w:ascii="Arial" w:eastAsia="Arial" w:hAnsi="Arial" w:cs="Arial"/>
          <w:spacing w:val="-13"/>
          <w:position w:val="2"/>
          <w:sz w:val="16"/>
          <w:szCs w:val="16"/>
        </w:rPr>
        <w:t xml:space="preserve"> </w:t>
      </w:r>
      <w:r>
        <w:rPr>
          <w:rFonts w:ascii="Arial" w:eastAsia="Arial" w:hAnsi="Arial" w:cs="Arial"/>
          <w:position w:val="2"/>
          <w:sz w:val="16"/>
          <w:szCs w:val="16"/>
        </w:rPr>
        <w:t>June</w:t>
      </w:r>
      <w:r>
        <w:rPr>
          <w:rFonts w:ascii="Arial" w:eastAsia="Arial" w:hAnsi="Arial" w:cs="Arial"/>
          <w:spacing w:val="-13"/>
          <w:position w:val="2"/>
          <w:sz w:val="16"/>
          <w:szCs w:val="16"/>
        </w:rPr>
        <w:t xml:space="preserve"> </w:t>
      </w:r>
      <w:r>
        <w:rPr>
          <w:rFonts w:ascii="Arial" w:eastAsia="Arial" w:hAnsi="Arial" w:cs="Arial"/>
          <w:position w:val="2"/>
          <w:sz w:val="16"/>
          <w:szCs w:val="16"/>
        </w:rPr>
        <w:t>and</w:t>
      </w:r>
      <w:r>
        <w:rPr>
          <w:rFonts w:ascii="Arial" w:eastAsia="Arial" w:hAnsi="Arial" w:cs="Arial"/>
          <w:spacing w:val="-11"/>
          <w:position w:val="2"/>
          <w:sz w:val="16"/>
          <w:szCs w:val="16"/>
        </w:rPr>
        <w:t xml:space="preserve"> </w:t>
      </w:r>
      <w:r>
        <w:rPr>
          <w:rFonts w:ascii="Arial" w:eastAsia="Arial" w:hAnsi="Arial" w:cs="Arial"/>
          <w:position w:val="2"/>
          <w:sz w:val="16"/>
          <w:szCs w:val="16"/>
        </w:rPr>
        <w:t>July)</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32"/>
          <w:sz w:val="20"/>
          <w:szCs w:val="20"/>
        </w:rPr>
        <w:t xml:space="preserve"> </w:t>
      </w:r>
      <w:r>
        <w:rPr>
          <w:rFonts w:ascii="Arial" w:eastAsia="Arial" w:hAnsi="Arial" w:cs="Arial"/>
          <w:position w:val="2"/>
          <w:sz w:val="16"/>
          <w:szCs w:val="16"/>
        </w:rPr>
        <w:t>Independence</w:t>
      </w:r>
      <w:r>
        <w:rPr>
          <w:rFonts w:ascii="Arial" w:eastAsia="Arial" w:hAnsi="Arial" w:cs="Arial"/>
          <w:spacing w:val="-13"/>
          <w:position w:val="2"/>
          <w:sz w:val="16"/>
          <w:szCs w:val="16"/>
        </w:rPr>
        <w:t xml:space="preserve"> </w:t>
      </w:r>
      <w:r>
        <w:rPr>
          <w:rFonts w:ascii="Arial" w:eastAsia="Arial" w:hAnsi="Arial" w:cs="Arial"/>
          <w:position w:val="2"/>
          <w:sz w:val="16"/>
          <w:szCs w:val="16"/>
        </w:rPr>
        <w:t>Day</w:t>
      </w:r>
    </w:p>
    <w:p w:rsidR="007229E4" w:rsidRDefault="008D218B">
      <w:pPr>
        <w:spacing w:before="157"/>
        <w:ind w:left="297"/>
        <w:rPr>
          <w:rFonts w:ascii="Arial" w:eastAsia="Arial" w:hAnsi="Arial" w:cs="Arial"/>
          <w:sz w:val="16"/>
          <w:szCs w:val="16"/>
        </w:rPr>
      </w:pPr>
      <w:r>
        <w:br w:type="column"/>
      </w:r>
      <w:r>
        <w:rPr>
          <w:rFonts w:ascii="SimSun" w:eastAsia="SimSun" w:hAnsi="SimSun" w:cs="SimSun"/>
          <w:sz w:val="20"/>
          <w:szCs w:val="20"/>
        </w:rPr>
        <w:t>★</w:t>
      </w:r>
      <w:r>
        <w:rPr>
          <w:rFonts w:ascii="SimSun" w:eastAsia="SimSun" w:hAnsi="SimSun" w:cs="SimSun"/>
          <w:spacing w:val="-57"/>
          <w:sz w:val="20"/>
          <w:szCs w:val="20"/>
        </w:rPr>
        <w:t xml:space="preserve"> </w:t>
      </w:r>
      <w:r>
        <w:rPr>
          <w:rFonts w:ascii="Arial" w:eastAsia="Arial" w:hAnsi="Arial" w:cs="Arial"/>
          <w:position w:val="2"/>
          <w:sz w:val="16"/>
          <w:szCs w:val="16"/>
        </w:rPr>
        <w:t>Veterans</w:t>
      </w:r>
      <w:r>
        <w:rPr>
          <w:rFonts w:ascii="Arial" w:eastAsia="Arial" w:hAnsi="Arial" w:cs="Arial"/>
          <w:spacing w:val="-24"/>
          <w:position w:val="2"/>
          <w:sz w:val="16"/>
          <w:szCs w:val="16"/>
        </w:rPr>
        <w:t xml:space="preserve"> </w:t>
      </w:r>
      <w:r>
        <w:rPr>
          <w:rFonts w:ascii="Arial" w:eastAsia="Arial" w:hAnsi="Arial" w:cs="Arial"/>
          <w:position w:val="2"/>
          <w:sz w:val="16"/>
          <w:szCs w:val="16"/>
        </w:rPr>
        <w:t>Day</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50"/>
          <w:sz w:val="20"/>
          <w:szCs w:val="20"/>
        </w:rPr>
        <w:t xml:space="preserve"> </w:t>
      </w:r>
      <w:r>
        <w:rPr>
          <w:rFonts w:ascii="Arial" w:eastAsia="Arial" w:hAnsi="Arial" w:cs="Arial"/>
          <w:position w:val="2"/>
          <w:sz w:val="16"/>
          <w:szCs w:val="16"/>
        </w:rPr>
        <w:t>Thanksgiving:</w:t>
      </w:r>
      <w:r>
        <w:rPr>
          <w:rFonts w:ascii="Arial" w:eastAsia="Arial" w:hAnsi="Arial" w:cs="Arial"/>
          <w:spacing w:val="-20"/>
          <w:position w:val="2"/>
          <w:sz w:val="16"/>
          <w:szCs w:val="16"/>
        </w:rPr>
        <w:t xml:space="preserve"> </w:t>
      </w:r>
      <w:r>
        <w:rPr>
          <w:rFonts w:ascii="Arial" w:eastAsia="Arial" w:hAnsi="Arial" w:cs="Arial"/>
          <w:position w:val="2"/>
          <w:sz w:val="16"/>
          <w:szCs w:val="16"/>
        </w:rPr>
        <w:t>Thursday,</w:t>
      </w:r>
      <w:r>
        <w:rPr>
          <w:rFonts w:ascii="Arial" w:eastAsia="Arial" w:hAnsi="Arial" w:cs="Arial"/>
          <w:spacing w:val="-21"/>
          <w:position w:val="2"/>
          <w:sz w:val="16"/>
          <w:szCs w:val="16"/>
        </w:rPr>
        <w:t xml:space="preserve"> </w:t>
      </w:r>
      <w:r>
        <w:rPr>
          <w:rFonts w:ascii="Arial" w:eastAsia="Arial" w:hAnsi="Arial" w:cs="Arial"/>
          <w:position w:val="2"/>
          <w:sz w:val="16"/>
          <w:szCs w:val="16"/>
        </w:rPr>
        <w:t>Friday,</w:t>
      </w:r>
      <w:r>
        <w:rPr>
          <w:rFonts w:ascii="Arial" w:eastAsia="Arial" w:hAnsi="Arial" w:cs="Arial"/>
          <w:spacing w:val="-20"/>
          <w:position w:val="2"/>
          <w:sz w:val="16"/>
          <w:szCs w:val="16"/>
        </w:rPr>
        <w:t xml:space="preserve"> </w:t>
      </w:r>
      <w:r>
        <w:rPr>
          <w:rFonts w:ascii="Arial" w:eastAsia="Arial" w:hAnsi="Arial" w:cs="Arial"/>
          <w:position w:val="2"/>
          <w:sz w:val="16"/>
          <w:szCs w:val="16"/>
        </w:rPr>
        <w:t>and</w:t>
      </w:r>
      <w:r>
        <w:rPr>
          <w:rFonts w:ascii="Arial" w:eastAsia="Arial" w:hAnsi="Arial" w:cs="Arial"/>
          <w:spacing w:val="-20"/>
          <w:position w:val="2"/>
          <w:sz w:val="16"/>
          <w:szCs w:val="16"/>
        </w:rPr>
        <w:t xml:space="preserve"> </w:t>
      </w:r>
      <w:r>
        <w:rPr>
          <w:rFonts w:ascii="Arial" w:eastAsia="Arial" w:hAnsi="Arial" w:cs="Arial"/>
          <w:position w:val="2"/>
          <w:sz w:val="16"/>
          <w:szCs w:val="16"/>
        </w:rPr>
        <w:t>Saturday</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35"/>
          <w:sz w:val="20"/>
          <w:szCs w:val="20"/>
        </w:rPr>
        <w:t xml:space="preserve"> </w:t>
      </w:r>
      <w:r>
        <w:rPr>
          <w:rFonts w:ascii="Arial" w:eastAsia="Arial" w:hAnsi="Arial" w:cs="Arial"/>
          <w:position w:val="2"/>
          <w:sz w:val="16"/>
          <w:szCs w:val="16"/>
        </w:rPr>
        <w:t>Winter</w:t>
      </w:r>
      <w:r>
        <w:rPr>
          <w:rFonts w:ascii="Arial" w:eastAsia="Arial" w:hAnsi="Arial" w:cs="Arial"/>
          <w:spacing w:val="-13"/>
          <w:position w:val="2"/>
          <w:sz w:val="16"/>
          <w:szCs w:val="16"/>
        </w:rPr>
        <w:t xml:space="preserve"> </w:t>
      </w:r>
      <w:r>
        <w:rPr>
          <w:rFonts w:ascii="Arial" w:eastAsia="Arial" w:hAnsi="Arial" w:cs="Arial"/>
          <w:position w:val="2"/>
          <w:sz w:val="16"/>
          <w:szCs w:val="16"/>
        </w:rPr>
        <w:t>Break:</w:t>
      </w:r>
      <w:r>
        <w:rPr>
          <w:rFonts w:ascii="Arial" w:eastAsia="Arial" w:hAnsi="Arial" w:cs="Arial"/>
          <w:spacing w:val="-14"/>
          <w:position w:val="2"/>
          <w:sz w:val="16"/>
          <w:szCs w:val="16"/>
        </w:rPr>
        <w:t xml:space="preserve"> </w:t>
      </w:r>
      <w:r>
        <w:rPr>
          <w:rFonts w:ascii="Arial" w:eastAsia="Arial" w:hAnsi="Arial" w:cs="Arial"/>
          <w:position w:val="2"/>
          <w:sz w:val="16"/>
          <w:szCs w:val="16"/>
        </w:rPr>
        <w:t>8</w:t>
      </w:r>
      <w:r>
        <w:rPr>
          <w:rFonts w:ascii="Arial" w:eastAsia="Arial" w:hAnsi="Arial" w:cs="Arial"/>
          <w:spacing w:val="-13"/>
          <w:position w:val="2"/>
          <w:sz w:val="16"/>
          <w:szCs w:val="16"/>
        </w:rPr>
        <w:t xml:space="preserve"> </w:t>
      </w:r>
      <w:r>
        <w:rPr>
          <w:rFonts w:ascii="Arial" w:eastAsia="Arial" w:hAnsi="Arial" w:cs="Arial"/>
          <w:position w:val="2"/>
          <w:sz w:val="16"/>
          <w:szCs w:val="16"/>
        </w:rPr>
        <w:t>days</w:t>
      </w:r>
      <w:r>
        <w:rPr>
          <w:rFonts w:ascii="Arial" w:eastAsia="Arial" w:hAnsi="Arial" w:cs="Arial"/>
          <w:spacing w:val="-14"/>
          <w:position w:val="2"/>
          <w:sz w:val="16"/>
          <w:szCs w:val="16"/>
        </w:rPr>
        <w:t xml:space="preserve"> </w:t>
      </w:r>
      <w:r>
        <w:rPr>
          <w:rFonts w:ascii="Arial" w:eastAsia="Arial" w:hAnsi="Arial" w:cs="Arial"/>
          <w:position w:val="2"/>
          <w:sz w:val="16"/>
          <w:szCs w:val="16"/>
        </w:rPr>
        <w:t>(December</w:t>
      </w:r>
      <w:r>
        <w:rPr>
          <w:rFonts w:ascii="Arial" w:eastAsia="Arial" w:hAnsi="Arial" w:cs="Arial"/>
          <w:spacing w:val="-13"/>
          <w:position w:val="2"/>
          <w:sz w:val="16"/>
          <w:szCs w:val="16"/>
        </w:rPr>
        <w:t xml:space="preserve"> </w:t>
      </w:r>
      <w:r>
        <w:rPr>
          <w:rFonts w:ascii="Arial" w:eastAsia="Arial" w:hAnsi="Arial" w:cs="Arial"/>
          <w:position w:val="2"/>
          <w:sz w:val="16"/>
          <w:szCs w:val="16"/>
        </w:rPr>
        <w:t>24,</w:t>
      </w:r>
      <w:r>
        <w:rPr>
          <w:rFonts w:ascii="Arial" w:eastAsia="Arial" w:hAnsi="Arial" w:cs="Arial"/>
          <w:spacing w:val="-14"/>
          <w:position w:val="2"/>
          <w:sz w:val="16"/>
          <w:szCs w:val="16"/>
        </w:rPr>
        <w:t xml:space="preserve"> </w:t>
      </w:r>
      <w:r>
        <w:rPr>
          <w:rFonts w:ascii="Arial" w:eastAsia="Arial" w:hAnsi="Arial" w:cs="Arial"/>
          <w:position w:val="2"/>
          <w:sz w:val="16"/>
          <w:szCs w:val="16"/>
        </w:rPr>
        <w:t>2019-January</w:t>
      </w:r>
      <w:r>
        <w:rPr>
          <w:rFonts w:ascii="Arial" w:eastAsia="Arial" w:hAnsi="Arial" w:cs="Arial"/>
          <w:spacing w:val="-13"/>
          <w:position w:val="2"/>
          <w:sz w:val="16"/>
          <w:szCs w:val="16"/>
        </w:rPr>
        <w:t xml:space="preserve"> </w:t>
      </w:r>
      <w:r>
        <w:rPr>
          <w:rFonts w:ascii="Arial" w:eastAsia="Arial" w:hAnsi="Arial" w:cs="Arial"/>
          <w:position w:val="2"/>
          <w:sz w:val="16"/>
          <w:szCs w:val="16"/>
        </w:rPr>
        <w:t>2,</w:t>
      </w:r>
      <w:r>
        <w:rPr>
          <w:rFonts w:ascii="Arial" w:eastAsia="Arial" w:hAnsi="Arial" w:cs="Arial"/>
          <w:spacing w:val="-14"/>
          <w:position w:val="2"/>
          <w:sz w:val="16"/>
          <w:szCs w:val="16"/>
        </w:rPr>
        <w:t xml:space="preserve"> </w:t>
      </w:r>
      <w:r>
        <w:rPr>
          <w:rFonts w:ascii="Arial" w:eastAsia="Arial" w:hAnsi="Arial" w:cs="Arial"/>
          <w:position w:val="2"/>
          <w:sz w:val="16"/>
          <w:szCs w:val="16"/>
        </w:rPr>
        <w:t>2020</w:t>
      </w:r>
    </w:p>
    <w:p w:rsidR="007229E4" w:rsidRDefault="008D218B">
      <w:pPr>
        <w:spacing w:before="31"/>
        <w:ind w:left="297"/>
        <w:rPr>
          <w:rFonts w:ascii="Arial" w:eastAsia="Arial" w:hAnsi="Arial" w:cs="Arial"/>
          <w:sz w:val="16"/>
          <w:szCs w:val="16"/>
        </w:rPr>
      </w:pPr>
      <w:r>
        <w:rPr>
          <w:rFonts w:ascii="SimSun" w:eastAsia="SimSun" w:hAnsi="SimSun" w:cs="SimSun"/>
          <w:sz w:val="20"/>
          <w:szCs w:val="20"/>
        </w:rPr>
        <w:t>★</w:t>
      </w:r>
      <w:r>
        <w:rPr>
          <w:rFonts w:ascii="SimSun" w:eastAsia="SimSun" w:hAnsi="SimSun" w:cs="SimSun"/>
          <w:spacing w:val="-42"/>
          <w:sz w:val="20"/>
          <w:szCs w:val="20"/>
        </w:rPr>
        <w:t xml:space="preserve"> </w:t>
      </w:r>
      <w:r>
        <w:rPr>
          <w:rFonts w:ascii="Arial" w:eastAsia="Arial" w:hAnsi="Arial" w:cs="Arial"/>
          <w:position w:val="2"/>
          <w:sz w:val="16"/>
          <w:szCs w:val="16"/>
        </w:rPr>
        <w:t>Staff</w:t>
      </w:r>
      <w:r>
        <w:rPr>
          <w:rFonts w:ascii="Arial" w:eastAsia="Arial" w:hAnsi="Arial" w:cs="Arial"/>
          <w:spacing w:val="-16"/>
          <w:position w:val="2"/>
          <w:sz w:val="16"/>
          <w:szCs w:val="16"/>
        </w:rPr>
        <w:t xml:space="preserve"> </w:t>
      </w:r>
      <w:r>
        <w:rPr>
          <w:rFonts w:ascii="Arial" w:eastAsia="Arial" w:hAnsi="Arial" w:cs="Arial"/>
          <w:position w:val="2"/>
          <w:sz w:val="16"/>
          <w:szCs w:val="16"/>
        </w:rPr>
        <w:t>Professional</w:t>
      </w:r>
      <w:r>
        <w:rPr>
          <w:rFonts w:ascii="Arial" w:eastAsia="Arial" w:hAnsi="Arial" w:cs="Arial"/>
          <w:spacing w:val="-17"/>
          <w:position w:val="2"/>
          <w:sz w:val="16"/>
          <w:szCs w:val="16"/>
        </w:rPr>
        <w:t xml:space="preserve"> </w:t>
      </w:r>
      <w:r>
        <w:rPr>
          <w:rFonts w:ascii="Arial" w:eastAsia="Arial" w:hAnsi="Arial" w:cs="Arial"/>
          <w:position w:val="2"/>
          <w:sz w:val="16"/>
          <w:szCs w:val="16"/>
        </w:rPr>
        <w:t>Development:</w:t>
      </w:r>
    </w:p>
    <w:p w:rsidR="007229E4" w:rsidRDefault="008D218B">
      <w:pPr>
        <w:spacing w:before="18"/>
        <w:ind w:left="556"/>
        <w:rPr>
          <w:rFonts w:ascii="Arial" w:eastAsia="Arial" w:hAnsi="Arial" w:cs="Arial"/>
          <w:sz w:val="16"/>
          <w:szCs w:val="16"/>
        </w:rPr>
      </w:pPr>
      <w:r>
        <w:rPr>
          <w:rFonts w:ascii="Arial"/>
          <w:sz w:val="16"/>
        </w:rPr>
        <w:t>(Jan</w:t>
      </w:r>
      <w:r>
        <w:rPr>
          <w:rFonts w:ascii="Arial"/>
          <w:spacing w:val="-7"/>
          <w:sz w:val="16"/>
        </w:rPr>
        <w:t xml:space="preserve"> </w:t>
      </w:r>
      <w:r>
        <w:rPr>
          <w:rFonts w:ascii="Arial"/>
          <w:sz w:val="16"/>
        </w:rPr>
        <w:t>22;</w:t>
      </w:r>
      <w:r>
        <w:rPr>
          <w:rFonts w:ascii="Arial"/>
          <w:spacing w:val="-7"/>
          <w:sz w:val="16"/>
        </w:rPr>
        <w:t xml:space="preserve"> </w:t>
      </w:r>
      <w:r>
        <w:rPr>
          <w:rFonts w:ascii="Arial"/>
          <w:sz w:val="16"/>
        </w:rPr>
        <w:t>Feb</w:t>
      </w:r>
      <w:r>
        <w:rPr>
          <w:rFonts w:ascii="Arial"/>
          <w:spacing w:val="-7"/>
          <w:sz w:val="16"/>
        </w:rPr>
        <w:t xml:space="preserve"> </w:t>
      </w:r>
      <w:r>
        <w:rPr>
          <w:rFonts w:ascii="Arial"/>
          <w:sz w:val="16"/>
        </w:rPr>
        <w:t>19;</w:t>
      </w:r>
      <w:r>
        <w:rPr>
          <w:rFonts w:ascii="Arial"/>
          <w:spacing w:val="-6"/>
          <w:sz w:val="16"/>
        </w:rPr>
        <w:t xml:space="preserve"> </w:t>
      </w:r>
      <w:r>
        <w:rPr>
          <w:rFonts w:ascii="Arial"/>
          <w:sz w:val="16"/>
        </w:rPr>
        <w:t>May</w:t>
      </w:r>
      <w:r>
        <w:rPr>
          <w:rFonts w:ascii="Arial"/>
          <w:spacing w:val="-7"/>
          <w:sz w:val="16"/>
        </w:rPr>
        <w:t xml:space="preserve"> </w:t>
      </w:r>
      <w:r>
        <w:rPr>
          <w:rFonts w:ascii="Arial"/>
          <w:sz w:val="16"/>
        </w:rPr>
        <w:t>28;</w:t>
      </w:r>
      <w:r>
        <w:rPr>
          <w:rFonts w:ascii="Arial"/>
          <w:spacing w:val="-7"/>
          <w:sz w:val="16"/>
        </w:rPr>
        <w:t xml:space="preserve"> </w:t>
      </w:r>
      <w:r>
        <w:rPr>
          <w:rFonts w:ascii="Arial"/>
          <w:sz w:val="16"/>
        </w:rPr>
        <w:t>Sept</w:t>
      </w:r>
      <w:r>
        <w:rPr>
          <w:rFonts w:ascii="Arial"/>
          <w:spacing w:val="-7"/>
          <w:sz w:val="16"/>
        </w:rPr>
        <w:t xml:space="preserve"> </w:t>
      </w:r>
      <w:r>
        <w:rPr>
          <w:rFonts w:ascii="Arial"/>
          <w:sz w:val="16"/>
        </w:rPr>
        <w:t>3;</w:t>
      </w:r>
      <w:r>
        <w:rPr>
          <w:rFonts w:ascii="Arial"/>
          <w:spacing w:val="-6"/>
          <w:sz w:val="16"/>
        </w:rPr>
        <w:t xml:space="preserve"> </w:t>
      </w:r>
      <w:r>
        <w:rPr>
          <w:rFonts w:ascii="Arial"/>
          <w:sz w:val="16"/>
        </w:rPr>
        <w:t>Oct</w:t>
      </w:r>
      <w:r>
        <w:rPr>
          <w:rFonts w:ascii="Arial"/>
          <w:spacing w:val="-7"/>
          <w:sz w:val="16"/>
        </w:rPr>
        <w:t xml:space="preserve"> </w:t>
      </w:r>
      <w:r>
        <w:rPr>
          <w:rFonts w:ascii="Arial"/>
          <w:sz w:val="16"/>
        </w:rPr>
        <w:t>15,</w:t>
      </w:r>
      <w:r>
        <w:rPr>
          <w:rFonts w:ascii="Arial"/>
          <w:spacing w:val="-7"/>
          <w:sz w:val="16"/>
        </w:rPr>
        <w:t xml:space="preserve"> </w:t>
      </w:r>
      <w:r>
        <w:rPr>
          <w:rFonts w:ascii="Arial"/>
          <w:sz w:val="16"/>
        </w:rPr>
        <w:t>2019)</w:t>
      </w:r>
    </w:p>
    <w:p w:rsidR="007229E4" w:rsidRDefault="007229E4">
      <w:pPr>
        <w:rPr>
          <w:rFonts w:ascii="Arial" w:eastAsia="Arial" w:hAnsi="Arial" w:cs="Arial"/>
          <w:sz w:val="16"/>
          <w:szCs w:val="16"/>
        </w:rPr>
        <w:sectPr w:rsidR="007229E4">
          <w:type w:val="continuous"/>
          <w:pgSz w:w="12240" w:h="15840"/>
          <w:pgMar w:top="500" w:right="600" w:bottom="880" w:left="620" w:header="720" w:footer="720" w:gutter="0"/>
          <w:cols w:num="2" w:space="720" w:equalWidth="0">
            <w:col w:w="4204" w:space="836"/>
            <w:col w:w="5980"/>
          </w:cols>
        </w:sectPr>
      </w:pPr>
    </w:p>
    <w:p w:rsidR="007229E4" w:rsidRDefault="007229E4">
      <w:pPr>
        <w:rPr>
          <w:rFonts w:ascii="Arial" w:eastAsia="Arial" w:hAnsi="Arial" w:cs="Arial"/>
          <w:sz w:val="20"/>
          <w:szCs w:val="20"/>
        </w:rPr>
      </w:pPr>
    </w:p>
    <w:p w:rsidR="007229E4" w:rsidRDefault="007229E4">
      <w:pPr>
        <w:spacing w:before="4"/>
        <w:rPr>
          <w:rFonts w:ascii="Arial" w:eastAsia="Arial" w:hAnsi="Arial" w:cs="Arial"/>
          <w:sz w:val="16"/>
          <w:szCs w:val="16"/>
        </w:rPr>
      </w:pPr>
    </w:p>
    <w:p w:rsidR="007229E4" w:rsidRDefault="008D218B">
      <w:pPr>
        <w:spacing w:before="57"/>
        <w:ind w:left="105"/>
        <w:rPr>
          <w:rFonts w:ascii="Arial" w:eastAsia="Arial" w:hAnsi="Arial" w:cs="Arial"/>
          <w:sz w:val="21"/>
          <w:szCs w:val="21"/>
        </w:rPr>
      </w:pPr>
      <w:r>
        <w:rPr>
          <w:rFonts w:ascii="Arial"/>
          <w:i/>
          <w:spacing w:val="-2"/>
          <w:sz w:val="21"/>
        </w:rPr>
        <w:t>TPC</w:t>
      </w:r>
      <w:r>
        <w:rPr>
          <w:rFonts w:ascii="Arial"/>
          <w:i/>
          <w:spacing w:val="-1"/>
          <w:sz w:val="21"/>
        </w:rPr>
        <w:t>A</w:t>
      </w:r>
      <w:r>
        <w:rPr>
          <w:rFonts w:ascii="Arial"/>
          <w:i/>
          <w:spacing w:val="2"/>
          <w:sz w:val="21"/>
        </w:rPr>
        <w:t xml:space="preserve"> </w:t>
      </w:r>
      <w:r>
        <w:rPr>
          <w:rFonts w:ascii="Arial"/>
          <w:i/>
          <w:spacing w:val="-1"/>
          <w:sz w:val="21"/>
        </w:rPr>
        <w:t>re</w:t>
      </w:r>
      <w:r>
        <w:rPr>
          <w:rFonts w:ascii="Arial"/>
          <w:i/>
          <w:spacing w:val="-2"/>
          <w:sz w:val="21"/>
        </w:rPr>
        <w:t>s</w:t>
      </w:r>
      <w:r>
        <w:rPr>
          <w:rFonts w:ascii="Arial"/>
          <w:i/>
          <w:spacing w:val="-1"/>
          <w:sz w:val="21"/>
        </w:rPr>
        <w:t>erve</w:t>
      </w:r>
      <w:r>
        <w:rPr>
          <w:rFonts w:ascii="Arial"/>
          <w:i/>
          <w:spacing w:val="-2"/>
          <w:sz w:val="21"/>
        </w:rPr>
        <w:t>s</w:t>
      </w:r>
      <w:r>
        <w:rPr>
          <w:rFonts w:ascii="Arial"/>
          <w:i/>
          <w:spacing w:val="2"/>
          <w:sz w:val="21"/>
        </w:rPr>
        <w:t xml:space="preserve"> </w:t>
      </w:r>
      <w:r>
        <w:rPr>
          <w:rFonts w:ascii="Arial"/>
          <w:i/>
          <w:spacing w:val="-1"/>
          <w:sz w:val="21"/>
        </w:rPr>
        <w:t>the</w:t>
      </w:r>
      <w:r>
        <w:rPr>
          <w:rFonts w:ascii="Arial"/>
          <w:i/>
          <w:spacing w:val="2"/>
          <w:sz w:val="21"/>
        </w:rPr>
        <w:t xml:space="preserve"> </w:t>
      </w:r>
      <w:r>
        <w:rPr>
          <w:rFonts w:ascii="Arial"/>
          <w:i/>
          <w:spacing w:val="-1"/>
          <w:sz w:val="21"/>
        </w:rPr>
        <w:t>right</w:t>
      </w:r>
      <w:r>
        <w:rPr>
          <w:rFonts w:ascii="Arial"/>
          <w:i/>
          <w:spacing w:val="2"/>
          <w:sz w:val="21"/>
        </w:rPr>
        <w:t xml:space="preserve"> </w:t>
      </w:r>
      <w:r>
        <w:rPr>
          <w:rFonts w:ascii="Arial"/>
          <w:i/>
          <w:spacing w:val="-1"/>
          <w:sz w:val="21"/>
        </w:rPr>
        <w:t>to</w:t>
      </w:r>
      <w:r>
        <w:rPr>
          <w:rFonts w:ascii="Arial"/>
          <w:i/>
          <w:spacing w:val="2"/>
          <w:sz w:val="21"/>
        </w:rPr>
        <w:t xml:space="preserve"> </w:t>
      </w:r>
      <w:r>
        <w:rPr>
          <w:rFonts w:ascii="Arial"/>
          <w:i/>
          <w:spacing w:val="-1"/>
          <w:sz w:val="21"/>
        </w:rPr>
        <w:t>modif</w:t>
      </w:r>
      <w:r>
        <w:rPr>
          <w:rFonts w:ascii="Arial"/>
          <w:i/>
          <w:spacing w:val="-2"/>
          <w:sz w:val="21"/>
        </w:rPr>
        <w:t>y</w:t>
      </w:r>
      <w:r>
        <w:rPr>
          <w:rFonts w:ascii="Arial"/>
          <w:i/>
          <w:spacing w:val="3"/>
          <w:sz w:val="21"/>
        </w:rPr>
        <w:t xml:space="preserve"> </w:t>
      </w:r>
      <w:r>
        <w:rPr>
          <w:rFonts w:ascii="Arial"/>
          <w:i/>
          <w:spacing w:val="-1"/>
          <w:sz w:val="21"/>
        </w:rPr>
        <w:t>it</w:t>
      </w:r>
      <w:r>
        <w:rPr>
          <w:rFonts w:ascii="Arial"/>
          <w:i/>
          <w:spacing w:val="-2"/>
          <w:sz w:val="21"/>
        </w:rPr>
        <w:t>s</w:t>
      </w:r>
      <w:r>
        <w:rPr>
          <w:rFonts w:ascii="Arial"/>
          <w:i/>
          <w:spacing w:val="2"/>
          <w:sz w:val="21"/>
        </w:rPr>
        <w:t xml:space="preserve"> </w:t>
      </w:r>
      <w:r>
        <w:rPr>
          <w:rFonts w:ascii="Arial"/>
          <w:i/>
          <w:spacing w:val="-1"/>
          <w:sz w:val="21"/>
        </w:rPr>
        <w:t>holi</w:t>
      </w:r>
      <w:r>
        <w:rPr>
          <w:rFonts w:ascii="Arial"/>
          <w:i/>
          <w:spacing w:val="-2"/>
          <w:sz w:val="21"/>
        </w:rPr>
        <w:t>days</w:t>
      </w:r>
      <w:r>
        <w:rPr>
          <w:rFonts w:ascii="Arial"/>
          <w:i/>
          <w:spacing w:val="2"/>
          <w:sz w:val="21"/>
        </w:rPr>
        <w:t xml:space="preserve"> </w:t>
      </w:r>
      <w:r>
        <w:rPr>
          <w:rFonts w:ascii="Arial"/>
          <w:i/>
          <w:spacing w:val="-1"/>
          <w:sz w:val="21"/>
        </w:rPr>
        <w:t>and</w:t>
      </w:r>
      <w:r>
        <w:rPr>
          <w:rFonts w:ascii="Arial"/>
          <w:i/>
          <w:spacing w:val="2"/>
          <w:sz w:val="21"/>
        </w:rPr>
        <w:t xml:space="preserve"> </w:t>
      </w:r>
      <w:r>
        <w:rPr>
          <w:rFonts w:ascii="Arial"/>
          <w:i/>
          <w:spacing w:val="-1"/>
          <w:sz w:val="21"/>
        </w:rPr>
        <w:t>School</w:t>
      </w:r>
      <w:r>
        <w:rPr>
          <w:rFonts w:ascii="Arial"/>
          <w:i/>
          <w:spacing w:val="2"/>
          <w:sz w:val="21"/>
        </w:rPr>
        <w:t xml:space="preserve"> </w:t>
      </w:r>
      <w:r>
        <w:rPr>
          <w:rFonts w:ascii="Arial"/>
          <w:i/>
          <w:spacing w:val="-1"/>
          <w:sz w:val="21"/>
        </w:rPr>
        <w:t>clo</w:t>
      </w:r>
      <w:r>
        <w:rPr>
          <w:rFonts w:ascii="Arial"/>
          <w:i/>
          <w:spacing w:val="-2"/>
          <w:sz w:val="21"/>
        </w:rPr>
        <w:t>si</w:t>
      </w:r>
      <w:r>
        <w:rPr>
          <w:rFonts w:ascii="Arial"/>
          <w:i/>
          <w:spacing w:val="-1"/>
          <w:sz w:val="21"/>
        </w:rPr>
        <w:t>ng</w:t>
      </w:r>
      <w:r>
        <w:rPr>
          <w:rFonts w:ascii="Arial"/>
          <w:i/>
          <w:spacing w:val="-2"/>
          <w:sz w:val="21"/>
        </w:rPr>
        <w:t>s.</w:t>
      </w:r>
    </w:p>
    <w:p w:rsidR="007229E4" w:rsidRDefault="007229E4">
      <w:pPr>
        <w:rPr>
          <w:rFonts w:ascii="Arial" w:eastAsia="Arial" w:hAnsi="Arial" w:cs="Arial"/>
          <w:sz w:val="21"/>
          <w:szCs w:val="21"/>
        </w:rPr>
      </w:pPr>
    </w:p>
    <w:p w:rsidR="00650578" w:rsidRDefault="00650578" w:rsidP="00650578">
      <w:pPr>
        <w:tabs>
          <w:tab w:val="left" w:pos="2246"/>
        </w:tabs>
        <w:rPr>
          <w:rFonts w:ascii="Arial" w:eastAsia="Arial" w:hAnsi="Arial" w:cs="Arial"/>
          <w:sz w:val="21"/>
          <w:szCs w:val="21"/>
        </w:rPr>
      </w:pPr>
    </w:p>
    <w:p w:rsidR="00650578" w:rsidRPr="00650578" w:rsidRDefault="00650578" w:rsidP="00650578">
      <w:pPr>
        <w:tabs>
          <w:tab w:val="left" w:pos="2246"/>
        </w:tabs>
        <w:rPr>
          <w:rFonts w:ascii="Arial" w:eastAsia="Arial" w:hAnsi="Arial" w:cs="Arial"/>
          <w:sz w:val="21"/>
          <w:szCs w:val="21"/>
        </w:rPr>
        <w:sectPr w:rsidR="00650578" w:rsidRPr="00650578">
          <w:type w:val="continuous"/>
          <w:pgSz w:w="12240" w:h="15840"/>
          <w:pgMar w:top="500" w:right="600" w:bottom="880" w:left="620" w:header="720" w:footer="720" w:gutter="0"/>
          <w:cols w:space="720"/>
        </w:sectPr>
      </w:pPr>
      <w:r>
        <w:rPr>
          <w:rFonts w:ascii="Arial" w:eastAsia="Arial" w:hAnsi="Arial" w:cs="Arial"/>
          <w:sz w:val="21"/>
          <w:szCs w:val="21"/>
        </w:rPr>
        <w:tab/>
      </w:r>
    </w:p>
    <w:p w:rsidR="007229E4" w:rsidRDefault="008D218B">
      <w:pPr>
        <w:pStyle w:val="Heading4"/>
        <w:spacing w:before="24"/>
        <w:jc w:val="both"/>
        <w:rPr>
          <w:b w:val="0"/>
          <w:bCs w:val="0"/>
        </w:rPr>
      </w:pPr>
      <w:r>
        <w:rPr>
          <w:spacing w:val="-2"/>
        </w:rPr>
        <w:lastRenderedPageBreak/>
        <w:t>School</w:t>
      </w:r>
      <w:r>
        <w:rPr>
          <w:spacing w:val="-29"/>
        </w:rPr>
        <w:t xml:space="preserve"> </w:t>
      </w:r>
      <w:r>
        <w:rPr>
          <w:spacing w:val="-1"/>
        </w:rPr>
        <w:t>De</w:t>
      </w:r>
      <w:r>
        <w:rPr>
          <w:spacing w:val="-2"/>
        </w:rPr>
        <w:t>la</w:t>
      </w:r>
      <w:r>
        <w:rPr>
          <w:spacing w:val="-1"/>
        </w:rPr>
        <w:t>y</w:t>
      </w:r>
      <w:r>
        <w:rPr>
          <w:spacing w:val="-2"/>
        </w:rPr>
        <w:t>s</w:t>
      </w:r>
      <w:r>
        <w:rPr>
          <w:spacing w:val="-29"/>
        </w:rPr>
        <w:t xml:space="preserve"> </w:t>
      </w:r>
      <w:r>
        <w:t>&amp;</w:t>
      </w:r>
      <w:r>
        <w:rPr>
          <w:spacing w:val="-29"/>
        </w:rPr>
        <w:t xml:space="preserve"> </w:t>
      </w:r>
      <w:r>
        <w:rPr>
          <w:spacing w:val="-2"/>
        </w:rPr>
        <w:t>Canc</w:t>
      </w:r>
      <w:r>
        <w:rPr>
          <w:spacing w:val="-1"/>
        </w:rPr>
        <w:t>e</w:t>
      </w:r>
      <w:r>
        <w:rPr>
          <w:spacing w:val="-2"/>
        </w:rPr>
        <w:t>lla</w:t>
      </w:r>
      <w:r>
        <w:rPr>
          <w:spacing w:val="-1"/>
        </w:rPr>
        <w:t>t</w:t>
      </w:r>
      <w:r>
        <w:rPr>
          <w:spacing w:val="-2"/>
        </w:rPr>
        <w:t>ions</w:t>
      </w:r>
    </w:p>
    <w:p w:rsidR="007229E4" w:rsidRDefault="008D218B">
      <w:pPr>
        <w:pStyle w:val="BodyText"/>
        <w:spacing w:line="286" w:lineRule="auto"/>
        <w:ind w:right="112"/>
        <w:jc w:val="both"/>
      </w:pPr>
      <w:r>
        <w:rPr>
          <w:spacing w:val="-1"/>
        </w:rPr>
        <w:t>In</w:t>
      </w:r>
      <w:r>
        <w:rPr>
          <w:spacing w:val="7"/>
        </w:rPr>
        <w:t xml:space="preserve"> </w:t>
      </w:r>
      <w:r>
        <w:rPr>
          <w:spacing w:val="-1"/>
        </w:rPr>
        <w:t>the</w:t>
      </w:r>
      <w:r>
        <w:rPr>
          <w:spacing w:val="8"/>
        </w:rPr>
        <w:t xml:space="preserve"> </w:t>
      </w:r>
      <w:r>
        <w:rPr>
          <w:spacing w:val="-1"/>
        </w:rPr>
        <w:t>event</w:t>
      </w:r>
      <w:r>
        <w:rPr>
          <w:spacing w:val="9"/>
        </w:rPr>
        <w:t xml:space="preserve"> </w:t>
      </w:r>
      <w:r>
        <w:rPr>
          <w:spacing w:val="-1"/>
        </w:rPr>
        <w:t>of</w:t>
      </w:r>
      <w:r>
        <w:rPr>
          <w:spacing w:val="9"/>
        </w:rPr>
        <w:t xml:space="preserve"> </w:t>
      </w:r>
      <w:r>
        <w:rPr>
          <w:spacing w:val="-1"/>
        </w:rPr>
        <w:t>in</w:t>
      </w:r>
      <w:r>
        <w:rPr>
          <w:spacing w:val="-2"/>
        </w:rPr>
        <w:t>c</w:t>
      </w:r>
      <w:r>
        <w:rPr>
          <w:spacing w:val="-1"/>
        </w:rPr>
        <w:t>lement</w:t>
      </w:r>
      <w:r>
        <w:rPr>
          <w:spacing w:val="9"/>
        </w:rPr>
        <w:t xml:space="preserve"> </w:t>
      </w:r>
      <w:r>
        <w:rPr>
          <w:spacing w:val="-1"/>
        </w:rPr>
        <w:t>we</w:t>
      </w:r>
      <w:r>
        <w:rPr>
          <w:spacing w:val="-2"/>
        </w:rPr>
        <w:t>a</w:t>
      </w:r>
      <w:r>
        <w:rPr>
          <w:spacing w:val="-1"/>
        </w:rPr>
        <w:t>ther,</w:t>
      </w:r>
      <w:r>
        <w:rPr>
          <w:spacing w:val="9"/>
        </w:rPr>
        <w:t xml:space="preserve"> </w:t>
      </w:r>
      <w:r>
        <w:rPr>
          <w:spacing w:val="-2"/>
        </w:rPr>
        <w:t>TPC</w:t>
      </w:r>
      <w:r>
        <w:rPr>
          <w:spacing w:val="-1"/>
        </w:rPr>
        <w:t>A</w:t>
      </w:r>
      <w:r>
        <w:rPr>
          <w:spacing w:val="8"/>
        </w:rPr>
        <w:t xml:space="preserve"> </w:t>
      </w:r>
      <w:r>
        <w:rPr>
          <w:spacing w:val="-1"/>
        </w:rPr>
        <w:t>will</w:t>
      </w:r>
      <w:r>
        <w:rPr>
          <w:spacing w:val="9"/>
        </w:rPr>
        <w:t xml:space="preserve"> </w:t>
      </w:r>
      <w:r>
        <w:rPr>
          <w:spacing w:val="-1"/>
        </w:rPr>
        <w:t>ma</w:t>
      </w:r>
      <w:r>
        <w:rPr>
          <w:spacing w:val="-2"/>
        </w:rPr>
        <w:t>k</w:t>
      </w:r>
      <w:r>
        <w:rPr>
          <w:spacing w:val="-1"/>
        </w:rPr>
        <w:t>e</w:t>
      </w:r>
      <w:r>
        <w:rPr>
          <w:spacing w:val="7"/>
        </w:rPr>
        <w:t xml:space="preserve"> </w:t>
      </w:r>
      <w:r>
        <w:rPr>
          <w:spacing w:val="-1"/>
        </w:rPr>
        <w:t>ever</w:t>
      </w:r>
      <w:r>
        <w:rPr>
          <w:spacing w:val="-2"/>
        </w:rPr>
        <w:t>y</w:t>
      </w:r>
      <w:r>
        <w:rPr>
          <w:spacing w:val="9"/>
        </w:rPr>
        <w:t xml:space="preserve"> </w:t>
      </w:r>
      <w:r>
        <w:rPr>
          <w:spacing w:val="-1"/>
        </w:rPr>
        <w:t>effort</w:t>
      </w:r>
      <w:r>
        <w:rPr>
          <w:spacing w:val="8"/>
        </w:rPr>
        <w:t xml:space="preserve"> </w:t>
      </w:r>
      <w:r>
        <w:rPr>
          <w:spacing w:val="-1"/>
        </w:rPr>
        <w:t>to</w:t>
      </w:r>
      <w:r>
        <w:rPr>
          <w:spacing w:val="8"/>
        </w:rPr>
        <w:t xml:space="preserve"> </w:t>
      </w:r>
      <w:r>
        <w:rPr>
          <w:spacing w:val="-1"/>
        </w:rPr>
        <w:t>communicate</w:t>
      </w:r>
      <w:r>
        <w:rPr>
          <w:spacing w:val="8"/>
        </w:rPr>
        <w:t xml:space="preserve"> </w:t>
      </w:r>
      <w:r>
        <w:rPr>
          <w:spacing w:val="-1"/>
        </w:rPr>
        <w:t>inform</w:t>
      </w:r>
      <w:r>
        <w:rPr>
          <w:spacing w:val="-2"/>
        </w:rPr>
        <w:t>a</w:t>
      </w:r>
      <w:r>
        <w:rPr>
          <w:spacing w:val="-1"/>
        </w:rPr>
        <w:t>tion</w:t>
      </w:r>
      <w:r>
        <w:rPr>
          <w:spacing w:val="8"/>
        </w:rPr>
        <w:t xml:space="preserve"> </w:t>
      </w:r>
      <w:r>
        <w:rPr>
          <w:spacing w:val="-1"/>
        </w:rPr>
        <w:t>reg</w:t>
      </w:r>
      <w:r>
        <w:rPr>
          <w:spacing w:val="-2"/>
        </w:rPr>
        <w:t>a</w:t>
      </w:r>
      <w:r>
        <w:rPr>
          <w:spacing w:val="-1"/>
        </w:rPr>
        <w:t>rding</w:t>
      </w:r>
      <w:r>
        <w:rPr>
          <w:spacing w:val="8"/>
        </w:rPr>
        <w:t xml:space="preserve"> </w:t>
      </w:r>
      <w:r>
        <w:rPr>
          <w:spacing w:val="-1"/>
        </w:rPr>
        <w:t>cancellatio</w:t>
      </w:r>
      <w:r>
        <w:rPr>
          <w:spacing w:val="-2"/>
        </w:rPr>
        <w:t>ns</w:t>
      </w:r>
      <w:r>
        <w:rPr>
          <w:spacing w:val="24"/>
          <w:w w:val="93"/>
        </w:rPr>
        <w:t xml:space="preserve"> </w:t>
      </w:r>
      <w:r>
        <w:rPr>
          <w:spacing w:val="-1"/>
        </w:rPr>
        <w:t>or del</w:t>
      </w:r>
      <w:r>
        <w:rPr>
          <w:spacing w:val="-2"/>
        </w:rPr>
        <w:t xml:space="preserve">ays </w:t>
      </w:r>
      <w:r>
        <w:rPr>
          <w:spacing w:val="-1"/>
        </w:rPr>
        <w:t>digit</w:t>
      </w:r>
      <w:r>
        <w:rPr>
          <w:spacing w:val="-2"/>
        </w:rPr>
        <w:t>a</w:t>
      </w:r>
      <w:r>
        <w:rPr>
          <w:spacing w:val="-1"/>
        </w:rPr>
        <w:t>ll</w:t>
      </w:r>
      <w:r>
        <w:rPr>
          <w:spacing w:val="-2"/>
        </w:rPr>
        <w:t xml:space="preserve">y </w:t>
      </w:r>
      <w:r>
        <w:rPr>
          <w:spacing w:val="-1"/>
        </w:rPr>
        <w:t>vi</w:t>
      </w:r>
      <w:r>
        <w:rPr>
          <w:spacing w:val="-2"/>
        </w:rPr>
        <w:t>a</w:t>
      </w:r>
      <w:r>
        <w:rPr>
          <w:spacing w:val="-1"/>
        </w:rPr>
        <w:t xml:space="preserve"> </w:t>
      </w:r>
      <w:r>
        <w:rPr>
          <w:spacing w:val="-2"/>
        </w:rPr>
        <w:t>TPC</w:t>
      </w:r>
      <w:r>
        <w:rPr>
          <w:spacing w:val="-1"/>
        </w:rPr>
        <w:t>A’</w:t>
      </w:r>
      <w:r>
        <w:rPr>
          <w:spacing w:val="-2"/>
        </w:rPr>
        <w:t>s</w:t>
      </w:r>
      <w:r>
        <w:rPr>
          <w:spacing w:val="-1"/>
        </w:rPr>
        <w:t xml:space="preserve"> </w:t>
      </w:r>
      <w:r>
        <w:rPr>
          <w:spacing w:val="-2"/>
        </w:rPr>
        <w:t>so</w:t>
      </w:r>
      <w:r>
        <w:rPr>
          <w:spacing w:val="-1"/>
        </w:rPr>
        <w:t>ci</w:t>
      </w:r>
      <w:r>
        <w:rPr>
          <w:spacing w:val="-2"/>
        </w:rPr>
        <w:t>a</w:t>
      </w:r>
      <w:r>
        <w:rPr>
          <w:spacing w:val="-1"/>
        </w:rPr>
        <w:t>l</w:t>
      </w:r>
      <w:r>
        <w:t xml:space="preserve"> </w:t>
      </w:r>
      <w:r>
        <w:rPr>
          <w:spacing w:val="-1"/>
        </w:rPr>
        <w:t>medi</w:t>
      </w:r>
      <w:r>
        <w:rPr>
          <w:spacing w:val="-2"/>
        </w:rPr>
        <w:t xml:space="preserve">a </w:t>
      </w:r>
      <w:r>
        <w:rPr>
          <w:spacing w:val="-1"/>
        </w:rPr>
        <w:t>properti</w:t>
      </w:r>
      <w:r>
        <w:rPr>
          <w:spacing w:val="-2"/>
        </w:rPr>
        <w:t>es</w:t>
      </w:r>
      <w:r>
        <w:rPr>
          <w:spacing w:val="-1"/>
        </w:rPr>
        <w:t>, web</w:t>
      </w:r>
      <w:r>
        <w:rPr>
          <w:spacing w:val="-2"/>
        </w:rPr>
        <w:t>s</w:t>
      </w:r>
      <w:r>
        <w:rPr>
          <w:spacing w:val="-1"/>
        </w:rPr>
        <w:t>ite</w:t>
      </w:r>
      <w:r>
        <w:rPr>
          <w:spacing w:val="-2"/>
        </w:rPr>
        <w:t xml:space="preserve"> </w:t>
      </w:r>
      <w:r>
        <w:rPr>
          <w:spacing w:val="-1"/>
        </w:rPr>
        <w:t>and</w:t>
      </w:r>
      <w:r>
        <w:rPr>
          <w:spacing w:val="-2"/>
        </w:rPr>
        <w:t xml:space="preserve"> </w:t>
      </w:r>
      <w:r>
        <w:rPr>
          <w:spacing w:val="-1"/>
        </w:rPr>
        <w:t>e-mail</w:t>
      </w:r>
      <w:r>
        <w:rPr>
          <w:spacing w:val="-2"/>
        </w:rPr>
        <w:t xml:space="preserve">s </w:t>
      </w:r>
      <w:r>
        <w:rPr>
          <w:spacing w:val="-1"/>
        </w:rPr>
        <w:t xml:space="preserve">to </w:t>
      </w:r>
      <w:r>
        <w:rPr>
          <w:spacing w:val="-2"/>
        </w:rPr>
        <w:t>st</w:t>
      </w:r>
      <w:r>
        <w:rPr>
          <w:spacing w:val="-1"/>
        </w:rPr>
        <w:t>udent</w:t>
      </w:r>
      <w:r>
        <w:rPr>
          <w:spacing w:val="-2"/>
        </w:rPr>
        <w:t>s.</w:t>
      </w:r>
      <w:r>
        <w:rPr>
          <w:spacing w:val="-1"/>
        </w:rPr>
        <w:t xml:space="preserve"> De</w:t>
      </w:r>
      <w:r>
        <w:rPr>
          <w:spacing w:val="-2"/>
        </w:rPr>
        <w:t>c</w:t>
      </w:r>
      <w:r>
        <w:rPr>
          <w:spacing w:val="-1"/>
        </w:rPr>
        <w:t>i</w:t>
      </w:r>
      <w:r>
        <w:rPr>
          <w:spacing w:val="-2"/>
        </w:rPr>
        <w:t>s</w:t>
      </w:r>
      <w:r>
        <w:rPr>
          <w:spacing w:val="-1"/>
        </w:rPr>
        <w:t>ion</w:t>
      </w:r>
      <w:r>
        <w:rPr>
          <w:spacing w:val="-2"/>
        </w:rPr>
        <w:t xml:space="preserve">s </w:t>
      </w:r>
      <w:r>
        <w:rPr>
          <w:spacing w:val="-1"/>
        </w:rPr>
        <w:t>for cancellatio</w:t>
      </w:r>
      <w:r>
        <w:rPr>
          <w:spacing w:val="-2"/>
        </w:rPr>
        <w:t>ns</w:t>
      </w:r>
      <w:r>
        <w:rPr>
          <w:spacing w:val="-1"/>
        </w:rPr>
        <w:t xml:space="preserve"> or</w:t>
      </w:r>
      <w:r>
        <w:rPr>
          <w:spacing w:val="28"/>
          <w:w w:val="104"/>
        </w:rPr>
        <w:t xml:space="preserve"> </w:t>
      </w:r>
      <w:r>
        <w:rPr>
          <w:spacing w:val="-1"/>
        </w:rPr>
        <w:t>del</w:t>
      </w:r>
      <w:r>
        <w:rPr>
          <w:spacing w:val="-2"/>
        </w:rPr>
        <w:t>ays</w:t>
      </w:r>
      <w:r>
        <w:rPr>
          <w:spacing w:val="8"/>
        </w:rPr>
        <w:t xml:space="preserve"> </w:t>
      </w:r>
      <w:r>
        <w:rPr>
          <w:spacing w:val="-1"/>
        </w:rPr>
        <w:t>will</w:t>
      </w:r>
      <w:r>
        <w:rPr>
          <w:spacing w:val="8"/>
        </w:rPr>
        <w:t xml:space="preserve"> </w:t>
      </w:r>
      <w:r>
        <w:rPr>
          <w:spacing w:val="-1"/>
        </w:rPr>
        <w:t>be</w:t>
      </w:r>
      <w:r>
        <w:rPr>
          <w:spacing w:val="8"/>
        </w:rPr>
        <w:t xml:space="preserve"> </w:t>
      </w:r>
      <w:r>
        <w:rPr>
          <w:spacing w:val="-1"/>
        </w:rPr>
        <w:t>determined</w:t>
      </w:r>
      <w:r>
        <w:rPr>
          <w:spacing w:val="8"/>
        </w:rPr>
        <w:t xml:space="preserve"> </w:t>
      </w:r>
      <w:r>
        <w:t>a</w:t>
      </w:r>
      <w:r>
        <w:rPr>
          <w:spacing w:val="8"/>
        </w:rPr>
        <w:t xml:space="preserve"> </w:t>
      </w:r>
      <w:r>
        <w:rPr>
          <w:spacing w:val="-1"/>
        </w:rPr>
        <w:t>da</w:t>
      </w:r>
      <w:r>
        <w:rPr>
          <w:spacing w:val="-2"/>
        </w:rPr>
        <w:t>y</w:t>
      </w:r>
      <w:r>
        <w:rPr>
          <w:spacing w:val="8"/>
        </w:rPr>
        <w:t xml:space="preserve"> </w:t>
      </w:r>
      <w:r>
        <w:rPr>
          <w:spacing w:val="-1"/>
        </w:rPr>
        <w:t>before</w:t>
      </w:r>
      <w:r>
        <w:rPr>
          <w:spacing w:val="8"/>
        </w:rPr>
        <w:t xml:space="preserve"> </w:t>
      </w:r>
      <w:r>
        <w:rPr>
          <w:spacing w:val="-2"/>
        </w:rPr>
        <w:t>sch</w:t>
      </w:r>
      <w:r>
        <w:rPr>
          <w:spacing w:val="-1"/>
        </w:rPr>
        <w:t>ool</w:t>
      </w:r>
      <w:r>
        <w:rPr>
          <w:spacing w:val="8"/>
        </w:rPr>
        <w:t xml:space="preserve"> </w:t>
      </w:r>
      <w:r>
        <w:rPr>
          <w:spacing w:val="-1"/>
        </w:rPr>
        <w:t>clo</w:t>
      </w:r>
      <w:r>
        <w:rPr>
          <w:spacing w:val="-2"/>
        </w:rPr>
        <w:t>sur</w:t>
      </w:r>
      <w:r>
        <w:rPr>
          <w:spacing w:val="-1"/>
        </w:rPr>
        <w:t>e</w:t>
      </w:r>
      <w:r>
        <w:rPr>
          <w:spacing w:val="9"/>
        </w:rPr>
        <w:t xml:space="preserve"> </w:t>
      </w:r>
      <w:r>
        <w:rPr>
          <w:spacing w:val="-1"/>
        </w:rPr>
        <w:t>or</w:t>
      </w:r>
      <w:r>
        <w:rPr>
          <w:spacing w:val="8"/>
        </w:rPr>
        <w:t xml:space="preserve"> </w:t>
      </w:r>
      <w:r>
        <w:rPr>
          <w:spacing w:val="-2"/>
        </w:rPr>
        <w:t>ear</w:t>
      </w:r>
      <w:r>
        <w:rPr>
          <w:spacing w:val="-1"/>
        </w:rPr>
        <w:t>l</w:t>
      </w:r>
      <w:r>
        <w:rPr>
          <w:spacing w:val="-2"/>
        </w:rPr>
        <w:t>y</w:t>
      </w:r>
      <w:r>
        <w:rPr>
          <w:spacing w:val="8"/>
        </w:rPr>
        <w:t xml:space="preserve"> </w:t>
      </w:r>
      <w:r>
        <w:rPr>
          <w:spacing w:val="-1"/>
        </w:rPr>
        <w:t>morning.</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Atte</w:t>
      </w:r>
      <w:r>
        <w:rPr>
          <w:spacing w:val="-2"/>
        </w:rPr>
        <w:t>n</w:t>
      </w:r>
      <w:r>
        <w:rPr>
          <w:spacing w:val="-1"/>
        </w:rPr>
        <w:t>d</w:t>
      </w:r>
      <w:r>
        <w:rPr>
          <w:spacing w:val="-2"/>
        </w:rPr>
        <w:t>anc</w:t>
      </w:r>
      <w:r>
        <w:rPr>
          <w:spacing w:val="-1"/>
        </w:rPr>
        <w:t>e</w:t>
      </w:r>
      <w:r>
        <w:rPr>
          <w:spacing w:val="8"/>
        </w:rPr>
        <w:t xml:space="preserve"> </w:t>
      </w:r>
      <w:r>
        <w:t>&amp;</w:t>
      </w:r>
      <w:r>
        <w:rPr>
          <w:spacing w:val="7"/>
        </w:rPr>
        <w:t xml:space="preserve"> </w:t>
      </w:r>
      <w:r>
        <w:rPr>
          <w:spacing w:val="-1"/>
        </w:rPr>
        <w:t>Do</w:t>
      </w:r>
      <w:r>
        <w:rPr>
          <w:spacing w:val="-2"/>
        </w:rPr>
        <w:t>cu</w:t>
      </w:r>
      <w:r>
        <w:rPr>
          <w:spacing w:val="-1"/>
        </w:rPr>
        <w:t>me</w:t>
      </w:r>
      <w:r>
        <w:rPr>
          <w:spacing w:val="-2"/>
        </w:rPr>
        <w:t>n</w:t>
      </w:r>
      <w:r>
        <w:rPr>
          <w:spacing w:val="-1"/>
        </w:rPr>
        <w:t>t</w:t>
      </w:r>
      <w:r>
        <w:rPr>
          <w:spacing w:val="-2"/>
        </w:rPr>
        <w:t>a</w:t>
      </w:r>
      <w:r>
        <w:rPr>
          <w:spacing w:val="-1"/>
        </w:rPr>
        <w:t>t</w:t>
      </w:r>
      <w:r>
        <w:rPr>
          <w:spacing w:val="-2"/>
        </w:rPr>
        <w:t>i</w:t>
      </w:r>
      <w:r>
        <w:rPr>
          <w:spacing w:val="-1"/>
        </w:rPr>
        <w:t>o</w:t>
      </w:r>
      <w:r>
        <w:rPr>
          <w:spacing w:val="-2"/>
        </w:rPr>
        <w:t>n</w:t>
      </w:r>
      <w:r>
        <w:rPr>
          <w:spacing w:val="9"/>
        </w:rPr>
        <w:t xml:space="preserve"> </w:t>
      </w:r>
      <w:r>
        <w:rPr>
          <w:spacing w:val="-1"/>
        </w:rPr>
        <w:t>of</w:t>
      </w:r>
      <w:r>
        <w:rPr>
          <w:spacing w:val="8"/>
        </w:rPr>
        <w:t xml:space="preserve"> </w:t>
      </w:r>
      <w:r>
        <w:rPr>
          <w:spacing w:val="-2"/>
        </w:rPr>
        <w:t>Ti</w:t>
      </w:r>
      <w:r>
        <w:rPr>
          <w:spacing w:val="-1"/>
        </w:rPr>
        <w:t>me</w:t>
      </w:r>
    </w:p>
    <w:p w:rsidR="007229E4" w:rsidRDefault="008D218B">
      <w:pPr>
        <w:pStyle w:val="BodyText"/>
        <w:jc w:val="both"/>
      </w:pPr>
      <w:r>
        <w:rPr>
          <w:spacing w:val="-1"/>
        </w:rPr>
        <w:t>All</w:t>
      </w:r>
      <w:r>
        <w:rPr>
          <w:spacing w:val="7"/>
        </w:rPr>
        <w:t xml:space="preserve"> </w:t>
      </w:r>
      <w:r>
        <w:rPr>
          <w:spacing w:val="-1"/>
        </w:rPr>
        <w:t>cour</w:t>
      </w:r>
      <w:r>
        <w:rPr>
          <w:spacing w:val="-2"/>
        </w:rPr>
        <w:t>ses</w:t>
      </w:r>
      <w:r>
        <w:rPr>
          <w:spacing w:val="8"/>
        </w:rPr>
        <w:t xml:space="preserve"> </w:t>
      </w:r>
      <w:r>
        <w:rPr>
          <w:spacing w:val="-1"/>
        </w:rPr>
        <w:t>require</w:t>
      </w:r>
      <w:r>
        <w:rPr>
          <w:spacing w:val="7"/>
        </w:rPr>
        <w:t xml:space="preserve"> </w:t>
      </w:r>
      <w:r>
        <w:rPr>
          <w:spacing w:val="-1"/>
        </w:rPr>
        <w:t>continuo</w:t>
      </w:r>
      <w:r>
        <w:rPr>
          <w:spacing w:val="-2"/>
        </w:rPr>
        <w:t>us</w:t>
      </w:r>
      <w:r>
        <w:rPr>
          <w:spacing w:val="8"/>
        </w:rPr>
        <w:t xml:space="preserve"> </w:t>
      </w:r>
      <w:r>
        <w:rPr>
          <w:spacing w:val="-1"/>
        </w:rPr>
        <w:t>attendance</w:t>
      </w:r>
      <w:r>
        <w:rPr>
          <w:spacing w:val="8"/>
        </w:rPr>
        <w:t xml:space="preserve"> </w:t>
      </w:r>
      <w:r>
        <w:rPr>
          <w:spacing w:val="-1"/>
        </w:rPr>
        <w:t>and</w:t>
      </w:r>
      <w:r>
        <w:rPr>
          <w:spacing w:val="7"/>
        </w:rPr>
        <w:t xml:space="preserve"> </w:t>
      </w:r>
      <w:r>
        <w:rPr>
          <w:spacing w:val="-2"/>
        </w:rPr>
        <w:t>st</w:t>
      </w:r>
      <w:r>
        <w:rPr>
          <w:spacing w:val="-1"/>
        </w:rPr>
        <w:t>udent</w:t>
      </w:r>
      <w:r>
        <w:rPr>
          <w:spacing w:val="-2"/>
        </w:rPr>
        <w:t>s</w:t>
      </w:r>
      <w:r>
        <w:rPr>
          <w:spacing w:val="8"/>
        </w:rPr>
        <w:t xml:space="preserve"> </w:t>
      </w:r>
      <w:r>
        <w:rPr>
          <w:spacing w:val="-1"/>
        </w:rPr>
        <w:t>mu</w:t>
      </w:r>
      <w:r>
        <w:rPr>
          <w:spacing w:val="-2"/>
        </w:rPr>
        <w:t>s</w:t>
      </w:r>
      <w:r>
        <w:rPr>
          <w:spacing w:val="-1"/>
        </w:rPr>
        <w:t>t</w:t>
      </w:r>
      <w:r>
        <w:rPr>
          <w:spacing w:val="8"/>
        </w:rPr>
        <w:t xml:space="preserve"> </w:t>
      </w:r>
      <w:r>
        <w:rPr>
          <w:spacing w:val="-1"/>
        </w:rPr>
        <w:t>abide</w:t>
      </w:r>
      <w:r>
        <w:rPr>
          <w:spacing w:val="7"/>
        </w:rPr>
        <w:t xml:space="preserve"> </w:t>
      </w:r>
      <w:r>
        <w:rPr>
          <w:spacing w:val="-1"/>
        </w:rPr>
        <w:t>by</w:t>
      </w:r>
      <w:r>
        <w:rPr>
          <w:spacing w:val="8"/>
        </w:rPr>
        <w:t xml:space="preserve"> </w:t>
      </w:r>
      <w:r>
        <w:rPr>
          <w:spacing w:val="-1"/>
        </w:rPr>
        <w:t>the</w:t>
      </w:r>
      <w:r>
        <w:rPr>
          <w:spacing w:val="7"/>
        </w:rPr>
        <w:t xml:space="preserve"> </w:t>
      </w:r>
      <w:r>
        <w:rPr>
          <w:spacing w:val="-1"/>
        </w:rPr>
        <w:t>pr</w:t>
      </w:r>
      <w:r>
        <w:rPr>
          <w:spacing w:val="-2"/>
        </w:rPr>
        <w:t>esc</w:t>
      </w:r>
      <w:r>
        <w:rPr>
          <w:spacing w:val="-1"/>
        </w:rPr>
        <w:t>ribed</w:t>
      </w:r>
      <w:r>
        <w:rPr>
          <w:spacing w:val="8"/>
        </w:rPr>
        <w:t xml:space="preserve"> </w:t>
      </w:r>
      <w:r>
        <w:rPr>
          <w:spacing w:val="-1"/>
        </w:rPr>
        <w:t>wee</w:t>
      </w:r>
      <w:r>
        <w:rPr>
          <w:spacing w:val="-2"/>
        </w:rPr>
        <w:t>k</w:t>
      </w:r>
      <w:r>
        <w:rPr>
          <w:spacing w:val="-1"/>
        </w:rPr>
        <w:t>l</w:t>
      </w:r>
      <w:r>
        <w:rPr>
          <w:spacing w:val="-2"/>
        </w:rPr>
        <w:t>y</w:t>
      </w:r>
      <w:r>
        <w:rPr>
          <w:spacing w:val="8"/>
        </w:rPr>
        <w:t xml:space="preserve"> </w:t>
      </w:r>
      <w:r>
        <w:rPr>
          <w:spacing w:val="-1"/>
        </w:rPr>
        <w:t>attendance</w:t>
      </w:r>
      <w:r>
        <w:rPr>
          <w:spacing w:val="7"/>
        </w:rPr>
        <w:t xml:space="preserve"> </w:t>
      </w:r>
      <w:r>
        <w:rPr>
          <w:spacing w:val="-2"/>
        </w:rPr>
        <w:t>sch</w:t>
      </w:r>
      <w:r>
        <w:rPr>
          <w:spacing w:val="-1"/>
        </w:rPr>
        <w:t>edule.</w:t>
      </w:r>
    </w:p>
    <w:p w:rsidR="007229E4" w:rsidRDefault="007229E4">
      <w:pPr>
        <w:spacing w:before="8"/>
        <w:rPr>
          <w:rFonts w:ascii="Arial" w:eastAsia="Arial" w:hAnsi="Arial" w:cs="Arial"/>
          <w:sz w:val="28"/>
          <w:szCs w:val="28"/>
        </w:rPr>
      </w:pPr>
    </w:p>
    <w:p w:rsidR="007229E4" w:rsidRDefault="008D218B">
      <w:pPr>
        <w:ind w:left="105"/>
        <w:jc w:val="both"/>
        <w:rPr>
          <w:rFonts w:ascii="Arial" w:eastAsia="Arial" w:hAnsi="Arial" w:cs="Arial"/>
          <w:sz w:val="21"/>
          <w:szCs w:val="21"/>
        </w:rPr>
      </w:pPr>
      <w:r>
        <w:rPr>
          <w:rFonts w:ascii="Arial"/>
          <w:i/>
          <w:spacing w:val="-1"/>
          <w:sz w:val="21"/>
        </w:rPr>
        <w:t>Absen</w:t>
      </w:r>
      <w:r>
        <w:rPr>
          <w:rFonts w:ascii="Arial"/>
          <w:i/>
          <w:spacing w:val="-2"/>
          <w:sz w:val="21"/>
        </w:rPr>
        <w:t>c</w:t>
      </w:r>
      <w:r>
        <w:rPr>
          <w:rFonts w:ascii="Arial"/>
          <w:i/>
          <w:spacing w:val="-1"/>
          <w:sz w:val="21"/>
        </w:rPr>
        <w:t>e</w:t>
      </w:r>
      <w:r>
        <w:rPr>
          <w:rFonts w:ascii="Arial"/>
          <w:i/>
          <w:spacing w:val="-2"/>
          <w:sz w:val="21"/>
        </w:rPr>
        <w:t>s</w:t>
      </w:r>
    </w:p>
    <w:p w:rsidR="007229E4" w:rsidRDefault="008D218B">
      <w:pPr>
        <w:pStyle w:val="BodyText"/>
        <w:spacing w:line="285" w:lineRule="auto"/>
        <w:ind w:right="111"/>
        <w:jc w:val="both"/>
      </w:pPr>
      <w:r>
        <w:t>A</w:t>
      </w:r>
      <w:r>
        <w:rPr>
          <w:spacing w:val="57"/>
        </w:rPr>
        <w:t xml:space="preserve"> </w:t>
      </w:r>
      <w:r>
        <w:rPr>
          <w:spacing w:val="-2"/>
        </w:rPr>
        <w:t>st</w:t>
      </w:r>
      <w:r>
        <w:rPr>
          <w:spacing w:val="-1"/>
        </w:rPr>
        <w:t>udent</w:t>
      </w:r>
      <w:r>
        <w:rPr>
          <w:spacing w:val="57"/>
        </w:rPr>
        <w:t xml:space="preserve"> </w:t>
      </w:r>
      <w:r>
        <w:rPr>
          <w:spacing w:val="-2"/>
        </w:rPr>
        <w:t>is</w:t>
      </w:r>
      <w:r>
        <w:rPr>
          <w:spacing w:val="57"/>
        </w:rPr>
        <w:t xml:space="preserve"> </w:t>
      </w:r>
      <w:r>
        <w:rPr>
          <w:spacing w:val="-1"/>
        </w:rPr>
        <w:t>co</w:t>
      </w:r>
      <w:r>
        <w:rPr>
          <w:spacing w:val="-2"/>
        </w:rPr>
        <w:t>nsi</w:t>
      </w:r>
      <w:r>
        <w:rPr>
          <w:spacing w:val="-1"/>
        </w:rPr>
        <w:t>dered</w:t>
      </w:r>
      <w:r>
        <w:rPr>
          <w:spacing w:val="57"/>
        </w:rPr>
        <w:t xml:space="preserve"> </w:t>
      </w:r>
      <w:r>
        <w:rPr>
          <w:spacing w:val="-1"/>
        </w:rPr>
        <w:t>to</w:t>
      </w:r>
      <w:r>
        <w:rPr>
          <w:spacing w:val="58"/>
        </w:rPr>
        <w:t xml:space="preserve"> </w:t>
      </w:r>
      <w:r>
        <w:rPr>
          <w:spacing w:val="-1"/>
        </w:rPr>
        <w:t>be</w:t>
      </w:r>
      <w:r>
        <w:rPr>
          <w:spacing w:val="57"/>
        </w:rPr>
        <w:t xml:space="preserve"> </w:t>
      </w:r>
      <w:r>
        <w:rPr>
          <w:spacing w:val="-1"/>
        </w:rPr>
        <w:t>ab</w:t>
      </w:r>
      <w:r>
        <w:rPr>
          <w:spacing w:val="-2"/>
        </w:rPr>
        <w:t>s</w:t>
      </w:r>
      <w:r>
        <w:rPr>
          <w:spacing w:val="-1"/>
        </w:rPr>
        <w:t>ent</w:t>
      </w:r>
      <w:r>
        <w:rPr>
          <w:spacing w:val="57"/>
        </w:rPr>
        <w:t xml:space="preserve"> </w:t>
      </w:r>
      <w:r>
        <w:rPr>
          <w:spacing w:val="-1"/>
        </w:rPr>
        <w:t>during</w:t>
      </w:r>
      <w:r>
        <w:rPr>
          <w:spacing w:val="57"/>
        </w:rPr>
        <w:t xml:space="preserve"> </w:t>
      </w:r>
      <w:r>
        <w:rPr>
          <w:spacing w:val="-2"/>
        </w:rPr>
        <w:t>any</w:t>
      </w:r>
      <w:r>
        <w:rPr>
          <w:spacing w:val="57"/>
        </w:rPr>
        <w:t xml:space="preserve"> </w:t>
      </w:r>
      <w:r>
        <w:rPr>
          <w:spacing w:val="-1"/>
        </w:rPr>
        <w:t>unattended</w:t>
      </w:r>
      <w:r>
        <w:rPr>
          <w:spacing w:val="58"/>
        </w:rPr>
        <w:t xml:space="preserve"> </w:t>
      </w:r>
      <w:r>
        <w:rPr>
          <w:spacing w:val="-1"/>
        </w:rPr>
        <w:t>portion</w:t>
      </w:r>
      <w:r>
        <w:rPr>
          <w:spacing w:val="57"/>
        </w:rPr>
        <w:t xml:space="preserve"> </w:t>
      </w:r>
      <w:r>
        <w:rPr>
          <w:spacing w:val="-1"/>
        </w:rPr>
        <w:t>of</w:t>
      </w:r>
      <w:r>
        <w:rPr>
          <w:spacing w:val="57"/>
        </w:rPr>
        <w:t xml:space="preserve"> </w:t>
      </w:r>
      <w:r>
        <w:rPr>
          <w:spacing w:val="-1"/>
        </w:rPr>
        <w:t>their</w:t>
      </w:r>
      <w:r>
        <w:rPr>
          <w:spacing w:val="57"/>
        </w:rPr>
        <w:t xml:space="preserve"> </w:t>
      </w:r>
      <w:r>
        <w:rPr>
          <w:spacing w:val="-1"/>
        </w:rPr>
        <w:t>regul</w:t>
      </w:r>
      <w:r>
        <w:rPr>
          <w:spacing w:val="-2"/>
        </w:rPr>
        <w:t>a</w:t>
      </w:r>
      <w:r>
        <w:rPr>
          <w:spacing w:val="-1"/>
        </w:rPr>
        <w:t>r</w:t>
      </w:r>
      <w:r>
        <w:rPr>
          <w:spacing w:val="57"/>
        </w:rPr>
        <w:t xml:space="preserve"> </w:t>
      </w:r>
      <w:r>
        <w:rPr>
          <w:spacing w:val="-2"/>
        </w:rPr>
        <w:t>sch</w:t>
      </w:r>
      <w:r>
        <w:rPr>
          <w:spacing w:val="-1"/>
        </w:rPr>
        <w:t>edule.</w:t>
      </w:r>
      <w:r>
        <w:rPr>
          <w:spacing w:val="58"/>
        </w:rPr>
        <w:t xml:space="preserve"> </w:t>
      </w:r>
      <w:r>
        <w:rPr>
          <w:spacing w:val="-2"/>
        </w:rPr>
        <w:t>Excus</w:t>
      </w:r>
      <w:r>
        <w:rPr>
          <w:spacing w:val="-1"/>
        </w:rPr>
        <w:t>ed</w:t>
      </w:r>
      <w:r>
        <w:rPr>
          <w:spacing w:val="57"/>
        </w:rPr>
        <w:t xml:space="preserve"> </w:t>
      </w:r>
      <w:r>
        <w:rPr>
          <w:spacing w:val="-1"/>
        </w:rPr>
        <w:t>and</w:t>
      </w:r>
      <w:r>
        <w:rPr>
          <w:spacing w:val="30"/>
          <w:w w:val="101"/>
        </w:rPr>
        <w:t xml:space="preserve"> </w:t>
      </w:r>
      <w:r>
        <w:rPr>
          <w:spacing w:val="-2"/>
        </w:rPr>
        <w:t>unexcus</w:t>
      </w:r>
      <w:r>
        <w:rPr>
          <w:spacing w:val="-1"/>
        </w:rPr>
        <w:t>ed</w:t>
      </w:r>
      <w:r>
        <w:rPr>
          <w:spacing w:val="54"/>
        </w:rPr>
        <w:t xml:space="preserve"> </w:t>
      </w:r>
      <w:r>
        <w:rPr>
          <w:spacing w:val="-1"/>
        </w:rPr>
        <w:t>ab</w:t>
      </w:r>
      <w:r>
        <w:rPr>
          <w:spacing w:val="-2"/>
        </w:rPr>
        <w:t>sences</w:t>
      </w:r>
      <w:r>
        <w:rPr>
          <w:spacing w:val="54"/>
        </w:rPr>
        <w:t xml:space="preserve"> </w:t>
      </w:r>
      <w:r>
        <w:rPr>
          <w:spacing w:val="-1"/>
        </w:rPr>
        <w:t>do</w:t>
      </w:r>
      <w:r>
        <w:rPr>
          <w:spacing w:val="54"/>
        </w:rPr>
        <w:t xml:space="preserve"> </w:t>
      </w:r>
      <w:r>
        <w:rPr>
          <w:spacing w:val="-1"/>
        </w:rPr>
        <w:t>not</w:t>
      </w:r>
      <w:r>
        <w:rPr>
          <w:spacing w:val="55"/>
        </w:rPr>
        <w:t xml:space="preserve"> </w:t>
      </w:r>
      <w:r>
        <w:rPr>
          <w:spacing w:val="-1"/>
        </w:rPr>
        <w:t>apply.</w:t>
      </w:r>
      <w:r>
        <w:rPr>
          <w:spacing w:val="54"/>
        </w:rPr>
        <w:t xml:space="preserve"> </w:t>
      </w:r>
      <w:r>
        <w:rPr>
          <w:spacing w:val="-1"/>
        </w:rPr>
        <w:t>The</w:t>
      </w:r>
      <w:r>
        <w:rPr>
          <w:spacing w:val="54"/>
        </w:rPr>
        <w:t xml:space="preserve"> </w:t>
      </w:r>
      <w:r>
        <w:rPr>
          <w:spacing w:val="-2"/>
        </w:rPr>
        <w:t>st</w:t>
      </w:r>
      <w:r>
        <w:rPr>
          <w:spacing w:val="-1"/>
        </w:rPr>
        <w:t>udent</w:t>
      </w:r>
      <w:r>
        <w:rPr>
          <w:spacing w:val="54"/>
        </w:rPr>
        <w:t xml:space="preserve"> </w:t>
      </w:r>
      <w:r>
        <w:rPr>
          <w:spacing w:val="-1"/>
        </w:rPr>
        <w:t>mu</w:t>
      </w:r>
      <w:r>
        <w:rPr>
          <w:spacing w:val="-2"/>
        </w:rPr>
        <w:t>s</w:t>
      </w:r>
      <w:r>
        <w:rPr>
          <w:spacing w:val="-1"/>
        </w:rPr>
        <w:t>t</w:t>
      </w:r>
      <w:r>
        <w:rPr>
          <w:spacing w:val="55"/>
        </w:rPr>
        <w:t xml:space="preserve"> </w:t>
      </w:r>
      <w:r>
        <w:rPr>
          <w:spacing w:val="-2"/>
        </w:rPr>
        <w:t>ear</w:t>
      </w:r>
      <w:r>
        <w:rPr>
          <w:spacing w:val="-1"/>
        </w:rPr>
        <w:t>n</w:t>
      </w:r>
      <w:r>
        <w:rPr>
          <w:spacing w:val="54"/>
        </w:rPr>
        <w:t xml:space="preserve"> </w:t>
      </w:r>
      <w:r>
        <w:rPr>
          <w:spacing w:val="-1"/>
        </w:rPr>
        <w:t>and</w:t>
      </w:r>
      <w:r>
        <w:rPr>
          <w:spacing w:val="54"/>
        </w:rPr>
        <w:t xml:space="preserve"> </w:t>
      </w:r>
      <w:r>
        <w:rPr>
          <w:spacing w:val="-1"/>
        </w:rPr>
        <w:t>meet</w:t>
      </w:r>
      <w:r>
        <w:rPr>
          <w:spacing w:val="54"/>
        </w:rPr>
        <w:t xml:space="preserve"> </w:t>
      </w:r>
      <w:r>
        <w:rPr>
          <w:spacing w:val="-1"/>
        </w:rPr>
        <w:t>academi</w:t>
      </w:r>
      <w:r>
        <w:rPr>
          <w:spacing w:val="-2"/>
        </w:rPr>
        <w:t>c</w:t>
      </w:r>
      <w:r>
        <w:rPr>
          <w:spacing w:val="55"/>
        </w:rPr>
        <w:t xml:space="preserve"> </w:t>
      </w:r>
      <w:r>
        <w:rPr>
          <w:spacing w:val="-1"/>
        </w:rPr>
        <w:t>and</w:t>
      </w:r>
      <w:r>
        <w:rPr>
          <w:spacing w:val="54"/>
        </w:rPr>
        <w:t xml:space="preserve"> </w:t>
      </w:r>
      <w:r>
        <w:rPr>
          <w:spacing w:val="-1"/>
        </w:rPr>
        <w:t>clo</w:t>
      </w:r>
      <w:r>
        <w:rPr>
          <w:spacing w:val="-2"/>
        </w:rPr>
        <w:t>ck</w:t>
      </w:r>
      <w:r>
        <w:rPr>
          <w:spacing w:val="54"/>
        </w:rPr>
        <w:t xml:space="preserve"> </w:t>
      </w:r>
      <w:r>
        <w:rPr>
          <w:spacing w:val="-1"/>
        </w:rPr>
        <w:t>hour</w:t>
      </w:r>
      <w:r>
        <w:rPr>
          <w:spacing w:val="54"/>
        </w:rPr>
        <w:t xml:space="preserve"> </w:t>
      </w:r>
      <w:r>
        <w:rPr>
          <w:spacing w:val="-2"/>
        </w:rPr>
        <w:t>requiremen</w:t>
      </w:r>
      <w:r>
        <w:rPr>
          <w:spacing w:val="-3"/>
        </w:rPr>
        <w:t>ts</w:t>
      </w:r>
      <w:r>
        <w:rPr>
          <w:spacing w:val="46"/>
          <w:w w:val="97"/>
        </w:rPr>
        <w:t xml:space="preserve"> </w:t>
      </w:r>
      <w:r>
        <w:rPr>
          <w:spacing w:val="-1"/>
        </w:rPr>
        <w:t>re</w:t>
      </w:r>
      <w:r>
        <w:rPr>
          <w:spacing w:val="-2"/>
        </w:rPr>
        <w:t>s</w:t>
      </w:r>
      <w:r>
        <w:rPr>
          <w:spacing w:val="-1"/>
        </w:rPr>
        <w:t>pe</w:t>
      </w:r>
      <w:r>
        <w:rPr>
          <w:spacing w:val="-2"/>
        </w:rPr>
        <w:t>c</w:t>
      </w:r>
      <w:r>
        <w:rPr>
          <w:spacing w:val="-1"/>
        </w:rPr>
        <w:t>ti</w:t>
      </w:r>
      <w:r>
        <w:rPr>
          <w:spacing w:val="-2"/>
        </w:rPr>
        <w:t>v</w:t>
      </w:r>
      <w:r>
        <w:rPr>
          <w:spacing w:val="-1"/>
        </w:rPr>
        <w:t>e</w:t>
      </w:r>
      <w:r>
        <w:rPr>
          <w:spacing w:val="28"/>
        </w:rPr>
        <w:t xml:space="preserve"> </w:t>
      </w:r>
      <w:r>
        <w:rPr>
          <w:spacing w:val="-1"/>
        </w:rPr>
        <w:t>to</w:t>
      </w:r>
      <w:r>
        <w:rPr>
          <w:spacing w:val="29"/>
        </w:rPr>
        <w:t xml:space="preserve"> </w:t>
      </w:r>
      <w:r>
        <w:rPr>
          <w:spacing w:val="-1"/>
        </w:rPr>
        <w:t>their</w:t>
      </w:r>
      <w:r>
        <w:rPr>
          <w:spacing w:val="29"/>
        </w:rPr>
        <w:t xml:space="preserve"> </w:t>
      </w:r>
      <w:r>
        <w:rPr>
          <w:spacing w:val="-1"/>
        </w:rPr>
        <w:t>progr</w:t>
      </w:r>
      <w:r>
        <w:rPr>
          <w:spacing w:val="-2"/>
        </w:rPr>
        <w:t>a</w:t>
      </w:r>
      <w:r>
        <w:rPr>
          <w:spacing w:val="-1"/>
        </w:rPr>
        <w:t>m,</w:t>
      </w:r>
      <w:r>
        <w:rPr>
          <w:spacing w:val="29"/>
        </w:rPr>
        <w:t xml:space="preserve"> </w:t>
      </w:r>
      <w:r>
        <w:rPr>
          <w:spacing w:val="-2"/>
        </w:rPr>
        <w:t>as</w:t>
      </w:r>
      <w:r>
        <w:rPr>
          <w:spacing w:val="29"/>
        </w:rPr>
        <w:t xml:space="preserve"> </w:t>
      </w:r>
      <w:r>
        <w:rPr>
          <w:spacing w:val="-1"/>
        </w:rPr>
        <w:t>required</w:t>
      </w:r>
      <w:r>
        <w:rPr>
          <w:spacing w:val="27"/>
        </w:rPr>
        <w:t xml:space="preserve"> </w:t>
      </w:r>
      <w:r>
        <w:rPr>
          <w:spacing w:val="-1"/>
        </w:rPr>
        <w:t>by</w:t>
      </w:r>
      <w:r>
        <w:rPr>
          <w:spacing w:val="29"/>
        </w:rPr>
        <w:t xml:space="preserve"> </w:t>
      </w:r>
      <w:r>
        <w:rPr>
          <w:spacing w:val="-1"/>
        </w:rPr>
        <w:t>TD</w:t>
      </w:r>
      <w:r>
        <w:rPr>
          <w:spacing w:val="-2"/>
        </w:rPr>
        <w:t>LR</w:t>
      </w:r>
      <w:r>
        <w:rPr>
          <w:spacing w:val="28"/>
        </w:rPr>
        <w:t xml:space="preserve"> </w:t>
      </w:r>
      <w:r>
        <w:rPr>
          <w:spacing w:val="-1"/>
        </w:rPr>
        <w:t>An</w:t>
      </w:r>
      <w:r>
        <w:rPr>
          <w:spacing w:val="-2"/>
        </w:rPr>
        <w:t>y</w:t>
      </w:r>
      <w:r>
        <w:rPr>
          <w:spacing w:val="29"/>
        </w:rPr>
        <w:t xml:space="preserve"> </w:t>
      </w:r>
      <w:r>
        <w:rPr>
          <w:spacing w:val="-1"/>
        </w:rPr>
        <w:t>ab</w:t>
      </w:r>
      <w:r>
        <w:rPr>
          <w:spacing w:val="-2"/>
        </w:rPr>
        <w:t>s</w:t>
      </w:r>
      <w:r>
        <w:rPr>
          <w:spacing w:val="-1"/>
        </w:rPr>
        <w:t>ence</w:t>
      </w:r>
      <w:r>
        <w:rPr>
          <w:spacing w:val="28"/>
        </w:rPr>
        <w:t xml:space="preserve"> </w:t>
      </w:r>
      <w:r>
        <w:rPr>
          <w:spacing w:val="-1"/>
        </w:rPr>
        <w:t>will</w:t>
      </w:r>
      <w:r>
        <w:rPr>
          <w:spacing w:val="29"/>
        </w:rPr>
        <w:t xml:space="preserve"> </w:t>
      </w:r>
      <w:r>
        <w:rPr>
          <w:spacing w:val="-1"/>
        </w:rPr>
        <w:t>interfere</w:t>
      </w:r>
      <w:r>
        <w:rPr>
          <w:spacing w:val="29"/>
        </w:rPr>
        <w:t xml:space="preserve"> </w:t>
      </w:r>
      <w:r>
        <w:rPr>
          <w:spacing w:val="-1"/>
        </w:rPr>
        <w:t>with</w:t>
      </w:r>
      <w:r>
        <w:rPr>
          <w:spacing w:val="29"/>
        </w:rPr>
        <w:t xml:space="preserve"> </w:t>
      </w:r>
      <w:r>
        <w:rPr>
          <w:spacing w:val="-1"/>
        </w:rPr>
        <w:t>the</w:t>
      </w:r>
      <w:r>
        <w:rPr>
          <w:spacing w:val="29"/>
        </w:rPr>
        <w:t xml:space="preserve"> </w:t>
      </w:r>
      <w:r>
        <w:rPr>
          <w:spacing w:val="-2"/>
        </w:rPr>
        <w:t>st</w:t>
      </w:r>
      <w:r>
        <w:rPr>
          <w:spacing w:val="-1"/>
        </w:rPr>
        <w:t>udent’</w:t>
      </w:r>
      <w:r>
        <w:rPr>
          <w:spacing w:val="-2"/>
        </w:rPr>
        <w:t>s</w:t>
      </w:r>
      <w:r>
        <w:rPr>
          <w:spacing w:val="28"/>
        </w:rPr>
        <w:t xml:space="preserve"> </w:t>
      </w:r>
      <w:r>
        <w:rPr>
          <w:spacing w:val="-1"/>
        </w:rPr>
        <w:t>le</w:t>
      </w:r>
      <w:r>
        <w:rPr>
          <w:spacing w:val="-2"/>
        </w:rPr>
        <w:t>a</w:t>
      </w:r>
      <w:r>
        <w:rPr>
          <w:spacing w:val="-1"/>
        </w:rPr>
        <w:t>rning</w:t>
      </w:r>
      <w:r>
        <w:rPr>
          <w:spacing w:val="29"/>
        </w:rPr>
        <w:t xml:space="preserve"> </w:t>
      </w:r>
      <w:r>
        <w:rPr>
          <w:spacing w:val="-1"/>
        </w:rPr>
        <w:t>proc</w:t>
      </w:r>
      <w:r>
        <w:rPr>
          <w:spacing w:val="-2"/>
        </w:rPr>
        <w:t>ess</w:t>
      </w:r>
      <w:r>
        <w:rPr>
          <w:spacing w:val="-1"/>
        </w:rPr>
        <w:t>.</w:t>
      </w:r>
      <w:r>
        <w:rPr>
          <w:spacing w:val="35"/>
        </w:rPr>
        <w:t xml:space="preserve"> </w:t>
      </w:r>
      <w:r>
        <w:rPr>
          <w:spacing w:val="-2"/>
        </w:rPr>
        <w:t>St</w:t>
      </w:r>
      <w:r>
        <w:rPr>
          <w:spacing w:val="-1"/>
        </w:rPr>
        <w:t>udent</w:t>
      </w:r>
      <w:r>
        <w:rPr>
          <w:spacing w:val="-2"/>
        </w:rPr>
        <w:t>s</w:t>
      </w:r>
      <w:r>
        <w:rPr>
          <w:spacing w:val="12"/>
        </w:rPr>
        <w:t xml:space="preserve"> </w:t>
      </w:r>
      <w:r>
        <w:rPr>
          <w:spacing w:val="-1"/>
        </w:rPr>
        <w:t>mu</w:t>
      </w:r>
      <w:r>
        <w:rPr>
          <w:spacing w:val="-2"/>
        </w:rPr>
        <w:t>s</w:t>
      </w:r>
      <w:r>
        <w:rPr>
          <w:spacing w:val="-1"/>
        </w:rPr>
        <w:t>t</w:t>
      </w:r>
      <w:r>
        <w:rPr>
          <w:spacing w:val="12"/>
        </w:rPr>
        <w:t xml:space="preserve"> </w:t>
      </w:r>
      <w:r>
        <w:rPr>
          <w:spacing w:val="-1"/>
        </w:rPr>
        <w:t>inform</w:t>
      </w:r>
      <w:r>
        <w:rPr>
          <w:spacing w:val="12"/>
        </w:rPr>
        <w:t xml:space="preserve"> </w:t>
      </w:r>
      <w:r>
        <w:rPr>
          <w:spacing w:val="-2"/>
        </w:rPr>
        <w:t>TPC</w:t>
      </w:r>
      <w:r>
        <w:rPr>
          <w:spacing w:val="-1"/>
        </w:rPr>
        <w:t>A</w:t>
      </w:r>
      <w:r>
        <w:rPr>
          <w:spacing w:val="12"/>
        </w:rPr>
        <w:t xml:space="preserve"> </w:t>
      </w:r>
      <w:r>
        <w:rPr>
          <w:spacing w:val="-1"/>
        </w:rPr>
        <w:t>of</w:t>
      </w:r>
      <w:r>
        <w:rPr>
          <w:spacing w:val="12"/>
        </w:rPr>
        <w:t xml:space="preserve"> </w:t>
      </w:r>
      <w:r>
        <w:rPr>
          <w:spacing w:val="-2"/>
        </w:rPr>
        <w:t>any</w:t>
      </w:r>
      <w:r>
        <w:rPr>
          <w:spacing w:val="13"/>
        </w:rPr>
        <w:t xml:space="preserve"> </w:t>
      </w:r>
      <w:r>
        <w:rPr>
          <w:spacing w:val="-1"/>
        </w:rPr>
        <w:t>pl</w:t>
      </w:r>
      <w:r>
        <w:rPr>
          <w:spacing w:val="-2"/>
        </w:rPr>
        <w:t>a</w:t>
      </w:r>
      <w:r>
        <w:rPr>
          <w:spacing w:val="-1"/>
        </w:rPr>
        <w:t>nned</w:t>
      </w:r>
      <w:r>
        <w:rPr>
          <w:spacing w:val="12"/>
        </w:rPr>
        <w:t xml:space="preserve"> </w:t>
      </w:r>
      <w:r>
        <w:rPr>
          <w:spacing w:val="-1"/>
        </w:rPr>
        <w:t>ab</w:t>
      </w:r>
      <w:r>
        <w:rPr>
          <w:spacing w:val="-2"/>
        </w:rPr>
        <w:t>s</w:t>
      </w:r>
      <w:r>
        <w:rPr>
          <w:spacing w:val="-1"/>
        </w:rPr>
        <w:t>ence</w:t>
      </w:r>
      <w:r>
        <w:rPr>
          <w:spacing w:val="12"/>
        </w:rPr>
        <w:t xml:space="preserve"> </w:t>
      </w:r>
      <w:r>
        <w:rPr>
          <w:spacing w:val="-1"/>
        </w:rPr>
        <w:t>by</w:t>
      </w:r>
      <w:r>
        <w:rPr>
          <w:spacing w:val="12"/>
        </w:rPr>
        <w:t xml:space="preserve"> </w:t>
      </w:r>
      <w:r>
        <w:rPr>
          <w:spacing w:val="-1"/>
        </w:rPr>
        <w:t>completing</w:t>
      </w:r>
      <w:r>
        <w:rPr>
          <w:spacing w:val="12"/>
        </w:rPr>
        <w:t xml:space="preserve"> </w:t>
      </w:r>
      <w:r>
        <w:t>a</w:t>
      </w:r>
      <w:r>
        <w:rPr>
          <w:spacing w:val="12"/>
        </w:rPr>
        <w:t xml:space="preserve"> </w:t>
      </w:r>
      <w:r>
        <w:rPr>
          <w:spacing w:val="-2"/>
        </w:rPr>
        <w:t>St</w:t>
      </w:r>
      <w:r>
        <w:rPr>
          <w:spacing w:val="-1"/>
        </w:rPr>
        <w:t>udent</w:t>
      </w:r>
      <w:r>
        <w:rPr>
          <w:spacing w:val="13"/>
        </w:rPr>
        <w:t xml:space="preserve"> </w:t>
      </w:r>
      <w:r>
        <w:rPr>
          <w:spacing w:val="-1"/>
        </w:rPr>
        <w:t>Absen</w:t>
      </w:r>
      <w:r>
        <w:rPr>
          <w:spacing w:val="-2"/>
        </w:rPr>
        <w:t>c</w:t>
      </w:r>
      <w:r>
        <w:rPr>
          <w:spacing w:val="-1"/>
        </w:rPr>
        <w:t>e</w:t>
      </w:r>
      <w:r>
        <w:rPr>
          <w:spacing w:val="12"/>
        </w:rPr>
        <w:t xml:space="preserve"> </w:t>
      </w:r>
      <w:r>
        <w:t>&amp;</w:t>
      </w:r>
      <w:r>
        <w:rPr>
          <w:spacing w:val="12"/>
        </w:rPr>
        <w:t xml:space="preserve"> </w:t>
      </w:r>
      <w:r>
        <w:rPr>
          <w:spacing w:val="-1"/>
        </w:rPr>
        <w:t>Attendan</w:t>
      </w:r>
      <w:r>
        <w:rPr>
          <w:spacing w:val="-2"/>
        </w:rPr>
        <w:t>c</w:t>
      </w:r>
      <w:r>
        <w:rPr>
          <w:spacing w:val="-1"/>
        </w:rPr>
        <w:t>e</w:t>
      </w:r>
      <w:r>
        <w:rPr>
          <w:spacing w:val="12"/>
        </w:rPr>
        <w:t xml:space="preserve"> </w:t>
      </w:r>
      <w:r>
        <w:rPr>
          <w:spacing w:val="-1"/>
        </w:rPr>
        <w:t>Form</w:t>
      </w:r>
      <w:r>
        <w:rPr>
          <w:spacing w:val="12"/>
        </w:rPr>
        <w:t xml:space="preserve"> </w:t>
      </w:r>
      <w:r>
        <w:rPr>
          <w:spacing w:val="-1"/>
        </w:rPr>
        <w:t>before</w:t>
      </w:r>
      <w:r>
        <w:rPr>
          <w:spacing w:val="29"/>
        </w:rPr>
        <w:t xml:space="preserve"> </w:t>
      </w:r>
      <w:r>
        <w:rPr>
          <w:spacing w:val="-1"/>
        </w:rPr>
        <w:t>the</w:t>
      </w:r>
      <w:r>
        <w:rPr>
          <w:spacing w:val="20"/>
        </w:rPr>
        <w:t xml:space="preserve"> </w:t>
      </w:r>
      <w:r>
        <w:rPr>
          <w:spacing w:val="-1"/>
        </w:rPr>
        <w:t>date</w:t>
      </w:r>
      <w:r>
        <w:rPr>
          <w:spacing w:val="20"/>
        </w:rPr>
        <w:t xml:space="preserve"> </w:t>
      </w:r>
      <w:r>
        <w:rPr>
          <w:spacing w:val="-1"/>
        </w:rPr>
        <w:t>of</w:t>
      </w:r>
      <w:r>
        <w:rPr>
          <w:spacing w:val="21"/>
        </w:rPr>
        <w:t xml:space="preserve"> </w:t>
      </w:r>
      <w:r>
        <w:rPr>
          <w:spacing w:val="-1"/>
        </w:rPr>
        <w:t>the</w:t>
      </w:r>
      <w:r>
        <w:rPr>
          <w:spacing w:val="20"/>
        </w:rPr>
        <w:t xml:space="preserve"> </w:t>
      </w:r>
      <w:r>
        <w:rPr>
          <w:spacing w:val="-1"/>
        </w:rPr>
        <w:t>pl</w:t>
      </w:r>
      <w:r>
        <w:rPr>
          <w:spacing w:val="-2"/>
        </w:rPr>
        <w:t>a</w:t>
      </w:r>
      <w:r>
        <w:rPr>
          <w:spacing w:val="-1"/>
        </w:rPr>
        <w:t>nned</w:t>
      </w:r>
      <w:r>
        <w:rPr>
          <w:spacing w:val="20"/>
        </w:rPr>
        <w:t xml:space="preserve"> </w:t>
      </w:r>
      <w:r>
        <w:rPr>
          <w:spacing w:val="-1"/>
        </w:rPr>
        <w:t>ab</w:t>
      </w:r>
      <w:r>
        <w:rPr>
          <w:spacing w:val="-2"/>
        </w:rPr>
        <w:t>s</w:t>
      </w:r>
      <w:r>
        <w:rPr>
          <w:spacing w:val="-1"/>
        </w:rPr>
        <w:t>ence.</w:t>
      </w:r>
      <w:r>
        <w:rPr>
          <w:spacing w:val="21"/>
        </w:rPr>
        <w:t xml:space="preserve"> </w:t>
      </w:r>
      <w:r>
        <w:rPr>
          <w:spacing w:val="-1"/>
        </w:rPr>
        <w:t>In</w:t>
      </w:r>
      <w:r>
        <w:rPr>
          <w:spacing w:val="21"/>
        </w:rPr>
        <w:t xml:space="preserve"> </w:t>
      </w:r>
      <w:r>
        <w:rPr>
          <w:spacing w:val="-2"/>
        </w:rPr>
        <w:t>cases</w:t>
      </w:r>
      <w:r>
        <w:rPr>
          <w:spacing w:val="20"/>
        </w:rPr>
        <w:t xml:space="preserve"> </w:t>
      </w:r>
      <w:r>
        <w:rPr>
          <w:spacing w:val="-1"/>
        </w:rPr>
        <w:t>of</w:t>
      </w:r>
      <w:r>
        <w:rPr>
          <w:spacing w:val="21"/>
        </w:rPr>
        <w:t xml:space="preserve"> </w:t>
      </w:r>
      <w:r>
        <w:rPr>
          <w:spacing w:val="-1"/>
        </w:rPr>
        <w:t>illne</w:t>
      </w:r>
      <w:r>
        <w:rPr>
          <w:spacing w:val="-2"/>
        </w:rPr>
        <w:t>ss</w:t>
      </w:r>
      <w:r>
        <w:rPr>
          <w:spacing w:val="-1"/>
        </w:rPr>
        <w:t>,</w:t>
      </w:r>
      <w:r>
        <w:rPr>
          <w:spacing w:val="21"/>
        </w:rPr>
        <w:t xml:space="preserve"> </w:t>
      </w:r>
      <w:r>
        <w:rPr>
          <w:spacing w:val="-1"/>
        </w:rPr>
        <w:t>emergency</w:t>
      </w:r>
      <w:r>
        <w:rPr>
          <w:spacing w:val="21"/>
        </w:rPr>
        <w:t xml:space="preserve"> </w:t>
      </w:r>
      <w:r>
        <w:rPr>
          <w:spacing w:val="-1"/>
        </w:rPr>
        <w:t>and/or</w:t>
      </w:r>
      <w:r>
        <w:rPr>
          <w:spacing w:val="21"/>
        </w:rPr>
        <w:t xml:space="preserve"> </w:t>
      </w:r>
      <w:r>
        <w:rPr>
          <w:spacing w:val="-1"/>
        </w:rPr>
        <w:t>other</w:t>
      </w:r>
      <w:r>
        <w:rPr>
          <w:spacing w:val="22"/>
        </w:rPr>
        <w:t xml:space="preserve"> </w:t>
      </w:r>
      <w:r>
        <w:rPr>
          <w:spacing w:val="-1"/>
        </w:rPr>
        <w:t>unfor</w:t>
      </w:r>
      <w:r>
        <w:rPr>
          <w:spacing w:val="-2"/>
        </w:rPr>
        <w:t>es</w:t>
      </w:r>
      <w:r>
        <w:rPr>
          <w:spacing w:val="-1"/>
        </w:rPr>
        <w:t>een</w:t>
      </w:r>
      <w:r>
        <w:rPr>
          <w:spacing w:val="20"/>
        </w:rPr>
        <w:t xml:space="preserve"> </w:t>
      </w:r>
      <w:r>
        <w:rPr>
          <w:spacing w:val="-1"/>
        </w:rPr>
        <w:t>ab</w:t>
      </w:r>
      <w:r>
        <w:rPr>
          <w:spacing w:val="-2"/>
        </w:rPr>
        <w:t>s</w:t>
      </w:r>
      <w:r>
        <w:rPr>
          <w:spacing w:val="-1"/>
        </w:rPr>
        <w:t>ence,</w:t>
      </w:r>
      <w:r>
        <w:rPr>
          <w:spacing w:val="21"/>
        </w:rPr>
        <w:t xml:space="preserve"> </w:t>
      </w:r>
      <w:r>
        <w:rPr>
          <w:spacing w:val="-1"/>
        </w:rPr>
        <w:t>the</w:t>
      </w:r>
      <w:r>
        <w:rPr>
          <w:spacing w:val="20"/>
        </w:rPr>
        <w:t xml:space="preserve"> </w:t>
      </w:r>
      <w:r>
        <w:rPr>
          <w:spacing w:val="-2"/>
        </w:rPr>
        <w:t>st</w:t>
      </w:r>
      <w:r>
        <w:rPr>
          <w:spacing w:val="-1"/>
        </w:rPr>
        <w:t>udent</w:t>
      </w:r>
      <w:r>
        <w:rPr>
          <w:spacing w:val="21"/>
        </w:rPr>
        <w:t xml:space="preserve"> </w:t>
      </w:r>
      <w:r>
        <w:rPr>
          <w:spacing w:val="-2"/>
        </w:rPr>
        <w:t>is</w:t>
      </w:r>
      <w:r>
        <w:rPr>
          <w:spacing w:val="32"/>
          <w:w w:val="92"/>
        </w:rPr>
        <w:t xml:space="preserve"> </w:t>
      </w:r>
      <w:r>
        <w:rPr>
          <w:spacing w:val="-1"/>
        </w:rPr>
        <w:t>required</w:t>
      </w:r>
      <w:r>
        <w:rPr>
          <w:spacing w:val="37"/>
        </w:rPr>
        <w:t xml:space="preserve"> </w:t>
      </w:r>
      <w:r>
        <w:rPr>
          <w:spacing w:val="-1"/>
        </w:rPr>
        <w:t>to</w:t>
      </w:r>
      <w:r>
        <w:rPr>
          <w:spacing w:val="38"/>
        </w:rPr>
        <w:t xml:space="preserve"> </w:t>
      </w:r>
      <w:r>
        <w:rPr>
          <w:spacing w:val="-2"/>
        </w:rPr>
        <w:t>cal</w:t>
      </w:r>
      <w:r>
        <w:rPr>
          <w:spacing w:val="-1"/>
        </w:rPr>
        <w:t>l</w:t>
      </w:r>
      <w:r>
        <w:rPr>
          <w:spacing w:val="39"/>
        </w:rPr>
        <w:t xml:space="preserve"> </w:t>
      </w:r>
      <w:r>
        <w:rPr>
          <w:spacing w:val="-2"/>
        </w:rPr>
        <w:t>TPC</w:t>
      </w:r>
      <w:r>
        <w:rPr>
          <w:spacing w:val="-1"/>
        </w:rPr>
        <w:t>A</w:t>
      </w:r>
      <w:r>
        <w:rPr>
          <w:spacing w:val="37"/>
        </w:rPr>
        <w:t xml:space="preserve"> </w:t>
      </w:r>
      <w:r>
        <w:rPr>
          <w:spacing w:val="-1"/>
        </w:rPr>
        <w:t>no</w:t>
      </w:r>
      <w:r>
        <w:rPr>
          <w:spacing w:val="38"/>
        </w:rPr>
        <w:t xml:space="preserve"> </w:t>
      </w:r>
      <w:r>
        <w:rPr>
          <w:spacing w:val="-1"/>
        </w:rPr>
        <w:t>later</w:t>
      </w:r>
      <w:r>
        <w:rPr>
          <w:spacing w:val="38"/>
        </w:rPr>
        <w:t xml:space="preserve"> </w:t>
      </w:r>
      <w:r>
        <w:rPr>
          <w:spacing w:val="-1"/>
        </w:rPr>
        <w:t>th</w:t>
      </w:r>
      <w:r>
        <w:rPr>
          <w:spacing w:val="-2"/>
        </w:rPr>
        <w:t>a</w:t>
      </w:r>
      <w:r>
        <w:rPr>
          <w:spacing w:val="-1"/>
        </w:rPr>
        <w:t>n</w:t>
      </w:r>
      <w:r>
        <w:rPr>
          <w:spacing w:val="38"/>
        </w:rPr>
        <w:t xml:space="preserve"> </w:t>
      </w:r>
      <w:r>
        <w:rPr>
          <w:spacing w:val="-1"/>
        </w:rPr>
        <w:t>thirty</w:t>
      </w:r>
      <w:r>
        <w:rPr>
          <w:spacing w:val="38"/>
        </w:rPr>
        <w:t xml:space="preserve"> </w:t>
      </w:r>
      <w:r>
        <w:rPr>
          <w:spacing w:val="-2"/>
        </w:rPr>
        <w:t>(3</w:t>
      </w:r>
      <w:r>
        <w:rPr>
          <w:spacing w:val="-1"/>
        </w:rPr>
        <w:t>0</w:t>
      </w:r>
      <w:r>
        <w:rPr>
          <w:spacing w:val="-2"/>
        </w:rPr>
        <w:t>)</w:t>
      </w:r>
      <w:r>
        <w:rPr>
          <w:spacing w:val="38"/>
        </w:rPr>
        <w:t xml:space="preserve"> </w:t>
      </w:r>
      <w:r>
        <w:rPr>
          <w:spacing w:val="-1"/>
        </w:rPr>
        <w:t>minute</w:t>
      </w:r>
      <w:r>
        <w:rPr>
          <w:spacing w:val="-2"/>
        </w:rPr>
        <w:t>s</w:t>
      </w:r>
      <w:r>
        <w:rPr>
          <w:spacing w:val="38"/>
        </w:rPr>
        <w:t xml:space="preserve"> </w:t>
      </w:r>
      <w:r>
        <w:rPr>
          <w:spacing w:val="-1"/>
        </w:rPr>
        <w:t>before</w:t>
      </w:r>
      <w:r>
        <w:rPr>
          <w:spacing w:val="38"/>
        </w:rPr>
        <w:t xml:space="preserve"> </w:t>
      </w:r>
      <w:r>
        <w:rPr>
          <w:spacing w:val="-1"/>
        </w:rPr>
        <w:t>their</w:t>
      </w:r>
      <w:r>
        <w:rPr>
          <w:spacing w:val="37"/>
        </w:rPr>
        <w:t xml:space="preserve"> </w:t>
      </w:r>
      <w:r>
        <w:rPr>
          <w:spacing w:val="-1"/>
        </w:rPr>
        <w:t>cour</w:t>
      </w:r>
      <w:r>
        <w:rPr>
          <w:spacing w:val="-2"/>
        </w:rPr>
        <w:t>se’s</w:t>
      </w:r>
      <w:r>
        <w:rPr>
          <w:spacing w:val="38"/>
        </w:rPr>
        <w:t xml:space="preserve"> </w:t>
      </w:r>
      <w:r>
        <w:rPr>
          <w:spacing w:val="-2"/>
        </w:rPr>
        <w:t>sch</w:t>
      </w:r>
      <w:r>
        <w:rPr>
          <w:spacing w:val="-1"/>
        </w:rPr>
        <w:t>eduled</w:t>
      </w:r>
      <w:r>
        <w:rPr>
          <w:spacing w:val="38"/>
        </w:rPr>
        <w:t xml:space="preserve"> </w:t>
      </w:r>
      <w:r>
        <w:rPr>
          <w:spacing w:val="-2"/>
        </w:rPr>
        <w:t>sta</w:t>
      </w:r>
      <w:r>
        <w:rPr>
          <w:spacing w:val="-1"/>
        </w:rPr>
        <w:t>rt</w:t>
      </w:r>
      <w:r>
        <w:rPr>
          <w:spacing w:val="37"/>
        </w:rPr>
        <w:t xml:space="preserve"> </w:t>
      </w:r>
      <w:r>
        <w:rPr>
          <w:spacing w:val="-1"/>
        </w:rPr>
        <w:t>time</w:t>
      </w:r>
      <w:r>
        <w:rPr>
          <w:spacing w:val="38"/>
        </w:rPr>
        <w:t xml:space="preserve"> </w:t>
      </w:r>
      <w:r>
        <w:rPr>
          <w:spacing w:val="-1"/>
        </w:rPr>
        <w:t>to</w:t>
      </w:r>
      <w:r>
        <w:rPr>
          <w:spacing w:val="37"/>
        </w:rPr>
        <w:t xml:space="preserve"> </w:t>
      </w:r>
      <w:r>
        <w:rPr>
          <w:spacing w:val="-1"/>
        </w:rPr>
        <w:t>notif</w:t>
      </w:r>
      <w:r>
        <w:rPr>
          <w:spacing w:val="-2"/>
        </w:rPr>
        <w:t>y</w:t>
      </w:r>
      <w:r>
        <w:rPr>
          <w:spacing w:val="38"/>
        </w:rPr>
        <w:t xml:space="preserve"> </w:t>
      </w:r>
      <w:r>
        <w:rPr>
          <w:spacing w:val="-1"/>
        </w:rPr>
        <w:t>their</w:t>
      </w:r>
      <w:r>
        <w:rPr>
          <w:spacing w:val="35"/>
        </w:rPr>
        <w:t xml:space="preserve"> </w:t>
      </w:r>
      <w:r>
        <w:rPr>
          <w:spacing w:val="-1"/>
        </w:rPr>
        <w:t>in</w:t>
      </w:r>
      <w:r>
        <w:rPr>
          <w:spacing w:val="-2"/>
        </w:rPr>
        <w:t>s</w:t>
      </w:r>
      <w:r>
        <w:rPr>
          <w:spacing w:val="-1"/>
        </w:rPr>
        <w:t>tru</w:t>
      </w:r>
      <w:r>
        <w:rPr>
          <w:spacing w:val="-2"/>
        </w:rPr>
        <w:t>c</w:t>
      </w:r>
      <w:r>
        <w:rPr>
          <w:spacing w:val="-1"/>
        </w:rPr>
        <w:t>tor,</w:t>
      </w:r>
      <w:r>
        <w:rPr>
          <w:spacing w:val="9"/>
        </w:rPr>
        <w:t xml:space="preserve"> </w:t>
      </w:r>
      <w:r>
        <w:rPr>
          <w:spacing w:val="-2"/>
        </w:rPr>
        <w:t>TPC</w:t>
      </w:r>
      <w:r>
        <w:rPr>
          <w:spacing w:val="-1"/>
        </w:rPr>
        <w:t>A</w:t>
      </w:r>
      <w:r>
        <w:rPr>
          <w:spacing w:val="9"/>
        </w:rPr>
        <w:t xml:space="preserve"> </w:t>
      </w:r>
      <w:r>
        <w:rPr>
          <w:spacing w:val="-1"/>
        </w:rPr>
        <w:t>Dire</w:t>
      </w:r>
      <w:r>
        <w:rPr>
          <w:spacing w:val="-2"/>
        </w:rPr>
        <w:t>c</w:t>
      </w:r>
      <w:r>
        <w:rPr>
          <w:spacing w:val="-1"/>
        </w:rPr>
        <w:t>tor</w:t>
      </w:r>
      <w:r>
        <w:rPr>
          <w:spacing w:val="8"/>
        </w:rPr>
        <w:t xml:space="preserve"> </w:t>
      </w:r>
      <w:r>
        <w:rPr>
          <w:spacing w:val="-2"/>
        </w:rPr>
        <w:t>(o</w:t>
      </w:r>
      <w:r>
        <w:rPr>
          <w:spacing w:val="-1"/>
        </w:rPr>
        <w:t>r</w:t>
      </w:r>
      <w:r>
        <w:rPr>
          <w:spacing w:val="9"/>
        </w:rPr>
        <w:t xml:space="preserve"> </w:t>
      </w:r>
      <w:r>
        <w:rPr>
          <w:spacing w:val="-1"/>
        </w:rPr>
        <w:t>designat</w:t>
      </w:r>
      <w:r>
        <w:rPr>
          <w:spacing w:val="-2"/>
        </w:rPr>
        <w:t>e)</w:t>
      </w:r>
      <w:r>
        <w:rPr>
          <w:spacing w:val="-1"/>
        </w:rPr>
        <w:t>,</w:t>
      </w:r>
      <w:r>
        <w:rPr>
          <w:spacing w:val="8"/>
        </w:rPr>
        <w:t xml:space="preserve"> </w:t>
      </w:r>
      <w:r>
        <w:rPr>
          <w:spacing w:val="-1"/>
        </w:rPr>
        <w:t>and/or</w:t>
      </w:r>
      <w:r>
        <w:rPr>
          <w:spacing w:val="9"/>
        </w:rPr>
        <w:t xml:space="preserve"> </w:t>
      </w:r>
      <w:r>
        <w:rPr>
          <w:spacing w:val="-1"/>
        </w:rPr>
        <w:t>client</w:t>
      </w:r>
      <w:r>
        <w:rPr>
          <w:spacing w:val="-2"/>
        </w:rPr>
        <w:t>s</w:t>
      </w:r>
      <w:r>
        <w:rPr>
          <w:spacing w:val="8"/>
        </w:rPr>
        <w:t xml:space="preserve"> </w:t>
      </w:r>
      <w:r>
        <w:rPr>
          <w:spacing w:val="-1"/>
        </w:rPr>
        <w:t>of</w:t>
      </w:r>
      <w:r>
        <w:rPr>
          <w:spacing w:val="9"/>
        </w:rPr>
        <w:t xml:space="preserve"> </w:t>
      </w:r>
      <w:r>
        <w:rPr>
          <w:spacing w:val="-1"/>
        </w:rPr>
        <w:t>their</w:t>
      </w:r>
      <w:r>
        <w:rPr>
          <w:spacing w:val="8"/>
        </w:rPr>
        <w:t xml:space="preserve"> </w:t>
      </w:r>
      <w:r>
        <w:rPr>
          <w:spacing w:val="-1"/>
        </w:rPr>
        <w:t>ab</w:t>
      </w:r>
      <w:r>
        <w:rPr>
          <w:spacing w:val="-2"/>
        </w:rPr>
        <w:t>s</w:t>
      </w:r>
      <w:r>
        <w:rPr>
          <w:spacing w:val="-1"/>
        </w:rPr>
        <w:t>ence</w:t>
      </w:r>
      <w:r>
        <w:rPr>
          <w:spacing w:val="9"/>
        </w:rPr>
        <w:t xml:space="preserve"> </w:t>
      </w:r>
      <w:r>
        <w:rPr>
          <w:spacing w:val="-2"/>
        </w:rPr>
        <w:t>immed</w:t>
      </w:r>
      <w:r>
        <w:rPr>
          <w:spacing w:val="-3"/>
        </w:rPr>
        <w:t>ia</w:t>
      </w:r>
      <w:r>
        <w:rPr>
          <w:spacing w:val="-2"/>
        </w:rPr>
        <w:t>tely.</w:t>
      </w:r>
    </w:p>
    <w:p w:rsidR="007229E4" w:rsidRDefault="007229E4">
      <w:pPr>
        <w:spacing w:before="4"/>
        <w:rPr>
          <w:rFonts w:ascii="Arial" w:eastAsia="Arial" w:hAnsi="Arial" w:cs="Arial"/>
          <w:sz w:val="25"/>
          <w:szCs w:val="25"/>
        </w:rPr>
      </w:pPr>
    </w:p>
    <w:p w:rsidR="007229E4" w:rsidRDefault="008D218B">
      <w:pPr>
        <w:pStyle w:val="BodyText"/>
        <w:spacing w:before="0"/>
        <w:jc w:val="both"/>
      </w:pPr>
      <w:r>
        <w:rPr>
          <w:rFonts w:ascii="SimSun" w:eastAsia="SimSun" w:hAnsi="SimSun" w:cs="SimSun"/>
          <w:sz w:val="20"/>
          <w:szCs w:val="20"/>
        </w:rPr>
        <w:t>★</w:t>
      </w:r>
      <w:r>
        <w:rPr>
          <w:rFonts w:ascii="SimSun" w:eastAsia="SimSun" w:hAnsi="SimSun" w:cs="SimSun"/>
          <w:spacing w:val="-17"/>
          <w:sz w:val="20"/>
          <w:szCs w:val="20"/>
        </w:rPr>
        <w:t xml:space="preserve"> </w:t>
      </w:r>
      <w:r>
        <w:rPr>
          <w:spacing w:val="-2"/>
          <w:position w:val="2"/>
        </w:rPr>
        <w:t>Excess</w:t>
      </w:r>
      <w:r>
        <w:rPr>
          <w:spacing w:val="-1"/>
          <w:position w:val="2"/>
        </w:rPr>
        <w:t>i</w:t>
      </w:r>
      <w:r>
        <w:rPr>
          <w:spacing w:val="-2"/>
          <w:position w:val="2"/>
        </w:rPr>
        <w:t>v</w:t>
      </w:r>
      <w:r>
        <w:rPr>
          <w:spacing w:val="-1"/>
          <w:position w:val="2"/>
        </w:rPr>
        <w:t>e</w:t>
      </w:r>
      <w:r>
        <w:rPr>
          <w:spacing w:val="-7"/>
          <w:position w:val="2"/>
        </w:rPr>
        <w:t xml:space="preserve"> </w:t>
      </w:r>
      <w:r>
        <w:rPr>
          <w:spacing w:val="-1"/>
          <w:position w:val="2"/>
        </w:rPr>
        <w:t>ab</w:t>
      </w:r>
      <w:r>
        <w:rPr>
          <w:spacing w:val="-2"/>
          <w:position w:val="2"/>
        </w:rPr>
        <w:t>sences</w:t>
      </w:r>
      <w:r>
        <w:rPr>
          <w:spacing w:val="-7"/>
          <w:position w:val="2"/>
        </w:rPr>
        <w:t xml:space="preserve"> </w:t>
      </w:r>
      <w:r>
        <w:rPr>
          <w:spacing w:val="-1"/>
          <w:position w:val="2"/>
        </w:rPr>
        <w:t>during</w:t>
      </w:r>
      <w:r>
        <w:rPr>
          <w:spacing w:val="-7"/>
          <w:position w:val="2"/>
        </w:rPr>
        <w:t xml:space="preserve"> </w:t>
      </w:r>
      <w:r>
        <w:rPr>
          <w:position w:val="2"/>
        </w:rPr>
        <w:t>a</w:t>
      </w:r>
      <w:r>
        <w:rPr>
          <w:spacing w:val="-7"/>
          <w:position w:val="2"/>
        </w:rPr>
        <w:t xml:space="preserve"> </w:t>
      </w:r>
      <w:r>
        <w:rPr>
          <w:spacing w:val="-1"/>
          <w:position w:val="2"/>
        </w:rPr>
        <w:t>month</w:t>
      </w:r>
      <w:r>
        <w:rPr>
          <w:spacing w:val="-7"/>
          <w:position w:val="2"/>
        </w:rPr>
        <w:t xml:space="preserve"> </w:t>
      </w:r>
      <w:r>
        <w:rPr>
          <w:spacing w:val="-1"/>
          <w:position w:val="2"/>
        </w:rPr>
        <w:t>ma</w:t>
      </w:r>
      <w:r>
        <w:rPr>
          <w:spacing w:val="-2"/>
          <w:position w:val="2"/>
        </w:rPr>
        <w:t>y</w:t>
      </w:r>
      <w:r>
        <w:rPr>
          <w:spacing w:val="-7"/>
          <w:position w:val="2"/>
        </w:rPr>
        <w:t xml:space="preserve"> </w:t>
      </w:r>
      <w:r>
        <w:rPr>
          <w:spacing w:val="-1"/>
          <w:position w:val="2"/>
        </w:rPr>
        <w:t>re</w:t>
      </w:r>
      <w:r>
        <w:rPr>
          <w:spacing w:val="-2"/>
          <w:position w:val="2"/>
        </w:rPr>
        <w:t>s</w:t>
      </w:r>
      <w:r>
        <w:rPr>
          <w:spacing w:val="-1"/>
          <w:position w:val="2"/>
        </w:rPr>
        <w:t>ult</w:t>
      </w:r>
      <w:r>
        <w:rPr>
          <w:spacing w:val="-8"/>
          <w:position w:val="2"/>
        </w:rPr>
        <w:t xml:space="preserve"> </w:t>
      </w:r>
      <w:r>
        <w:rPr>
          <w:spacing w:val="-1"/>
          <w:position w:val="2"/>
        </w:rPr>
        <w:t>in</w:t>
      </w:r>
      <w:r>
        <w:rPr>
          <w:spacing w:val="-7"/>
          <w:position w:val="2"/>
        </w:rPr>
        <w:t xml:space="preserve"> </w:t>
      </w:r>
      <w:r>
        <w:rPr>
          <w:spacing w:val="-2"/>
          <w:position w:val="2"/>
        </w:rPr>
        <w:t>st</w:t>
      </w:r>
      <w:r>
        <w:rPr>
          <w:spacing w:val="-1"/>
          <w:position w:val="2"/>
        </w:rPr>
        <w:t>udent</w:t>
      </w:r>
      <w:r>
        <w:rPr>
          <w:spacing w:val="-7"/>
          <w:position w:val="2"/>
        </w:rPr>
        <w:t xml:space="preserve"> </w:t>
      </w:r>
      <w:r>
        <w:rPr>
          <w:spacing w:val="-2"/>
          <w:position w:val="2"/>
        </w:rPr>
        <w:t>su</w:t>
      </w:r>
      <w:r>
        <w:rPr>
          <w:spacing w:val="-1"/>
          <w:position w:val="2"/>
        </w:rPr>
        <w:t>spen</w:t>
      </w:r>
      <w:r>
        <w:rPr>
          <w:spacing w:val="-2"/>
          <w:position w:val="2"/>
        </w:rPr>
        <w:t>si</w:t>
      </w:r>
      <w:r>
        <w:rPr>
          <w:spacing w:val="-1"/>
          <w:position w:val="2"/>
        </w:rPr>
        <w:t>on.</w:t>
      </w:r>
    </w:p>
    <w:p w:rsidR="007229E4" w:rsidRDefault="008D218B">
      <w:pPr>
        <w:pStyle w:val="BodyText"/>
        <w:spacing w:before="50" w:line="280" w:lineRule="auto"/>
        <w:ind w:left="364" w:right="116" w:hanging="259"/>
      </w:pPr>
      <w:r>
        <w:rPr>
          <w:rFonts w:ascii="SimSun" w:eastAsia="SimSun" w:hAnsi="SimSun" w:cs="SimSun"/>
          <w:w w:val="105"/>
          <w:sz w:val="20"/>
          <w:szCs w:val="20"/>
        </w:rPr>
        <w:t>★</w:t>
      </w:r>
      <w:r>
        <w:rPr>
          <w:rFonts w:ascii="SimSun" w:eastAsia="SimSun" w:hAnsi="SimSun" w:cs="SimSun"/>
          <w:spacing w:val="-54"/>
          <w:w w:val="105"/>
          <w:sz w:val="20"/>
          <w:szCs w:val="20"/>
        </w:rPr>
        <w:t xml:space="preserve"> </w:t>
      </w:r>
      <w:r>
        <w:rPr>
          <w:spacing w:val="-2"/>
          <w:w w:val="105"/>
          <w:position w:val="2"/>
        </w:rPr>
        <w:t>Excess</w:t>
      </w:r>
      <w:r>
        <w:rPr>
          <w:spacing w:val="-1"/>
          <w:w w:val="105"/>
          <w:position w:val="2"/>
        </w:rPr>
        <w:t>i</w:t>
      </w:r>
      <w:r>
        <w:rPr>
          <w:spacing w:val="-2"/>
          <w:w w:val="105"/>
          <w:position w:val="2"/>
        </w:rPr>
        <w:t>ve</w:t>
      </w:r>
      <w:r>
        <w:rPr>
          <w:spacing w:val="-33"/>
          <w:w w:val="105"/>
          <w:position w:val="2"/>
        </w:rPr>
        <w:t xml:space="preserve"> </w:t>
      </w:r>
      <w:r>
        <w:rPr>
          <w:spacing w:val="-2"/>
          <w:w w:val="105"/>
          <w:position w:val="2"/>
        </w:rPr>
        <w:t>Saturday</w:t>
      </w:r>
      <w:r>
        <w:rPr>
          <w:spacing w:val="-32"/>
          <w:w w:val="105"/>
          <w:position w:val="2"/>
        </w:rPr>
        <w:t xml:space="preserve"> </w:t>
      </w:r>
      <w:r>
        <w:rPr>
          <w:spacing w:val="-2"/>
          <w:w w:val="105"/>
          <w:position w:val="2"/>
        </w:rPr>
        <w:t>absences,</w:t>
      </w:r>
      <w:r>
        <w:rPr>
          <w:spacing w:val="-31"/>
          <w:w w:val="105"/>
          <w:position w:val="2"/>
        </w:rPr>
        <w:t xml:space="preserve"> </w:t>
      </w:r>
      <w:r>
        <w:rPr>
          <w:spacing w:val="-2"/>
          <w:w w:val="105"/>
          <w:position w:val="2"/>
        </w:rPr>
        <w:t>fa</w:t>
      </w:r>
      <w:r>
        <w:rPr>
          <w:spacing w:val="-1"/>
          <w:w w:val="105"/>
          <w:position w:val="2"/>
        </w:rPr>
        <w:t>iling</w:t>
      </w:r>
      <w:r>
        <w:rPr>
          <w:spacing w:val="-33"/>
          <w:w w:val="105"/>
          <w:position w:val="2"/>
        </w:rPr>
        <w:t xml:space="preserve"> </w:t>
      </w:r>
      <w:r>
        <w:rPr>
          <w:spacing w:val="-1"/>
          <w:w w:val="105"/>
          <w:position w:val="2"/>
        </w:rPr>
        <w:t>to</w:t>
      </w:r>
      <w:r>
        <w:rPr>
          <w:spacing w:val="-32"/>
          <w:w w:val="105"/>
          <w:position w:val="2"/>
        </w:rPr>
        <w:t xml:space="preserve"> </w:t>
      </w:r>
      <w:r>
        <w:rPr>
          <w:spacing w:val="-2"/>
          <w:w w:val="105"/>
          <w:position w:val="2"/>
        </w:rPr>
        <w:t>co</w:t>
      </w:r>
      <w:r>
        <w:rPr>
          <w:spacing w:val="-1"/>
          <w:w w:val="105"/>
          <w:position w:val="2"/>
        </w:rPr>
        <w:t>nt</w:t>
      </w:r>
      <w:r>
        <w:rPr>
          <w:spacing w:val="-2"/>
          <w:w w:val="105"/>
          <w:position w:val="2"/>
        </w:rPr>
        <w:t>act</w:t>
      </w:r>
      <w:r>
        <w:rPr>
          <w:spacing w:val="-32"/>
          <w:w w:val="105"/>
          <w:position w:val="2"/>
        </w:rPr>
        <w:t xml:space="preserve"> </w:t>
      </w:r>
      <w:r>
        <w:rPr>
          <w:spacing w:val="-2"/>
          <w:w w:val="105"/>
          <w:position w:val="2"/>
        </w:rPr>
        <w:t>TPC</w:t>
      </w:r>
      <w:r>
        <w:rPr>
          <w:spacing w:val="-1"/>
          <w:w w:val="105"/>
          <w:position w:val="2"/>
        </w:rPr>
        <w:t>A</w:t>
      </w:r>
      <w:r>
        <w:rPr>
          <w:spacing w:val="-32"/>
          <w:w w:val="105"/>
          <w:position w:val="2"/>
        </w:rPr>
        <w:t xml:space="preserve"> </w:t>
      </w:r>
      <w:r>
        <w:rPr>
          <w:spacing w:val="-2"/>
          <w:w w:val="105"/>
          <w:position w:val="2"/>
        </w:rPr>
        <w:t>in</w:t>
      </w:r>
      <w:r>
        <w:rPr>
          <w:spacing w:val="-32"/>
          <w:w w:val="105"/>
          <w:position w:val="2"/>
        </w:rPr>
        <w:t xml:space="preserve"> </w:t>
      </w:r>
      <w:r>
        <w:rPr>
          <w:spacing w:val="-1"/>
          <w:w w:val="105"/>
          <w:position w:val="2"/>
        </w:rPr>
        <w:t>th</w:t>
      </w:r>
      <w:r>
        <w:rPr>
          <w:spacing w:val="-2"/>
          <w:w w:val="105"/>
          <w:position w:val="2"/>
        </w:rPr>
        <w:t>e</w:t>
      </w:r>
      <w:r>
        <w:rPr>
          <w:spacing w:val="-33"/>
          <w:w w:val="105"/>
          <w:position w:val="2"/>
        </w:rPr>
        <w:t xml:space="preserve"> </w:t>
      </w:r>
      <w:r>
        <w:rPr>
          <w:spacing w:val="-2"/>
          <w:w w:val="105"/>
          <w:position w:val="2"/>
        </w:rPr>
        <w:t>event</w:t>
      </w:r>
      <w:r>
        <w:rPr>
          <w:spacing w:val="-32"/>
          <w:w w:val="105"/>
          <w:position w:val="2"/>
        </w:rPr>
        <w:t xml:space="preserve"> </w:t>
      </w:r>
      <w:r>
        <w:rPr>
          <w:spacing w:val="-1"/>
          <w:w w:val="105"/>
          <w:position w:val="2"/>
        </w:rPr>
        <w:t>of</w:t>
      </w:r>
      <w:r>
        <w:rPr>
          <w:spacing w:val="-31"/>
          <w:w w:val="105"/>
          <w:position w:val="2"/>
        </w:rPr>
        <w:t xml:space="preserve"> </w:t>
      </w:r>
      <w:r>
        <w:rPr>
          <w:spacing w:val="-2"/>
          <w:w w:val="105"/>
          <w:position w:val="2"/>
        </w:rPr>
        <w:t>absence</w:t>
      </w:r>
      <w:r>
        <w:rPr>
          <w:spacing w:val="-33"/>
          <w:w w:val="105"/>
          <w:position w:val="2"/>
        </w:rPr>
        <w:t xml:space="preserve"> </w:t>
      </w:r>
      <w:r>
        <w:rPr>
          <w:spacing w:val="-2"/>
          <w:w w:val="105"/>
          <w:position w:val="2"/>
        </w:rPr>
        <w:t>and</w:t>
      </w:r>
      <w:r>
        <w:rPr>
          <w:spacing w:val="-1"/>
          <w:w w:val="105"/>
          <w:position w:val="2"/>
        </w:rPr>
        <w:t>/or</w:t>
      </w:r>
      <w:r>
        <w:rPr>
          <w:spacing w:val="-31"/>
          <w:w w:val="105"/>
          <w:position w:val="2"/>
        </w:rPr>
        <w:t xml:space="preserve"> </w:t>
      </w:r>
      <w:r>
        <w:rPr>
          <w:spacing w:val="-2"/>
          <w:w w:val="105"/>
          <w:position w:val="2"/>
        </w:rPr>
        <w:t>over-at</w:t>
      </w:r>
      <w:r>
        <w:rPr>
          <w:spacing w:val="-1"/>
          <w:w w:val="105"/>
          <w:position w:val="2"/>
        </w:rPr>
        <w:t>tending</w:t>
      </w:r>
      <w:r>
        <w:rPr>
          <w:spacing w:val="-33"/>
          <w:w w:val="105"/>
          <w:position w:val="2"/>
        </w:rPr>
        <w:t xml:space="preserve"> </w:t>
      </w:r>
      <w:r>
        <w:rPr>
          <w:spacing w:val="-2"/>
          <w:w w:val="105"/>
          <w:position w:val="2"/>
        </w:rPr>
        <w:t>may</w:t>
      </w:r>
      <w:r>
        <w:rPr>
          <w:spacing w:val="-32"/>
          <w:w w:val="105"/>
          <w:position w:val="2"/>
        </w:rPr>
        <w:t xml:space="preserve"> </w:t>
      </w:r>
      <w:r>
        <w:rPr>
          <w:spacing w:val="-2"/>
          <w:w w:val="105"/>
          <w:position w:val="2"/>
        </w:rPr>
        <w:t>resu</w:t>
      </w:r>
      <w:r>
        <w:rPr>
          <w:spacing w:val="-1"/>
          <w:w w:val="105"/>
          <w:position w:val="2"/>
        </w:rPr>
        <w:t>lt</w:t>
      </w:r>
      <w:r>
        <w:rPr>
          <w:spacing w:val="-32"/>
          <w:w w:val="105"/>
          <w:position w:val="2"/>
        </w:rPr>
        <w:t xml:space="preserve"> </w:t>
      </w:r>
      <w:r>
        <w:rPr>
          <w:spacing w:val="-2"/>
          <w:w w:val="105"/>
          <w:position w:val="2"/>
        </w:rPr>
        <w:t>in</w:t>
      </w:r>
      <w:r>
        <w:rPr>
          <w:spacing w:val="30"/>
          <w:w w:val="102"/>
          <w:position w:val="2"/>
        </w:rPr>
        <w:t xml:space="preserve"> </w:t>
      </w:r>
      <w:r>
        <w:rPr>
          <w:spacing w:val="-2"/>
          <w:w w:val="105"/>
        </w:rPr>
        <w:t>corr</w:t>
      </w:r>
      <w:r>
        <w:rPr>
          <w:spacing w:val="-1"/>
          <w:w w:val="105"/>
        </w:rPr>
        <w:t>ecti</w:t>
      </w:r>
      <w:r>
        <w:rPr>
          <w:spacing w:val="-2"/>
          <w:w w:val="105"/>
        </w:rPr>
        <w:t>ve</w:t>
      </w:r>
      <w:r>
        <w:rPr>
          <w:spacing w:val="-25"/>
          <w:w w:val="105"/>
        </w:rPr>
        <w:t xml:space="preserve"> </w:t>
      </w:r>
      <w:r>
        <w:rPr>
          <w:spacing w:val="-2"/>
          <w:w w:val="105"/>
        </w:rPr>
        <w:t>act</w:t>
      </w:r>
      <w:r>
        <w:rPr>
          <w:spacing w:val="-1"/>
          <w:w w:val="105"/>
        </w:rPr>
        <w:t>ion</w:t>
      </w:r>
      <w:r>
        <w:rPr>
          <w:spacing w:val="-24"/>
          <w:w w:val="105"/>
        </w:rPr>
        <w:t xml:space="preserve"> </w:t>
      </w:r>
      <w:r>
        <w:rPr>
          <w:spacing w:val="-1"/>
          <w:w w:val="105"/>
        </w:rPr>
        <w:t>up</w:t>
      </w:r>
      <w:r>
        <w:rPr>
          <w:spacing w:val="-24"/>
          <w:w w:val="105"/>
        </w:rPr>
        <w:t xml:space="preserve"> </w:t>
      </w:r>
      <w:r>
        <w:rPr>
          <w:spacing w:val="-1"/>
          <w:w w:val="105"/>
        </w:rPr>
        <w:t>to</w:t>
      </w:r>
      <w:r>
        <w:rPr>
          <w:spacing w:val="-24"/>
          <w:w w:val="105"/>
        </w:rPr>
        <w:t xml:space="preserve"> </w:t>
      </w:r>
      <w:r>
        <w:rPr>
          <w:spacing w:val="-2"/>
          <w:w w:val="105"/>
        </w:rPr>
        <w:t>and</w:t>
      </w:r>
      <w:r>
        <w:rPr>
          <w:spacing w:val="-24"/>
          <w:w w:val="105"/>
        </w:rPr>
        <w:t xml:space="preserve"> </w:t>
      </w:r>
      <w:r>
        <w:rPr>
          <w:spacing w:val="-2"/>
          <w:w w:val="105"/>
        </w:rPr>
        <w:t>inclu</w:t>
      </w:r>
      <w:r>
        <w:rPr>
          <w:spacing w:val="-1"/>
          <w:w w:val="105"/>
        </w:rPr>
        <w:t>d</w:t>
      </w:r>
      <w:r>
        <w:rPr>
          <w:spacing w:val="-2"/>
          <w:w w:val="105"/>
        </w:rPr>
        <w:t>in</w:t>
      </w:r>
      <w:r>
        <w:rPr>
          <w:spacing w:val="-1"/>
          <w:w w:val="105"/>
        </w:rPr>
        <w:t>g</w:t>
      </w:r>
      <w:r>
        <w:rPr>
          <w:spacing w:val="-24"/>
          <w:w w:val="105"/>
        </w:rPr>
        <w:t xml:space="preserve"> </w:t>
      </w:r>
      <w:r>
        <w:rPr>
          <w:spacing w:val="-2"/>
          <w:w w:val="105"/>
        </w:rPr>
        <w:t>im</w:t>
      </w:r>
      <w:r>
        <w:rPr>
          <w:spacing w:val="-3"/>
          <w:w w:val="105"/>
        </w:rPr>
        <w:t>me</w:t>
      </w:r>
      <w:r>
        <w:rPr>
          <w:spacing w:val="-2"/>
          <w:w w:val="105"/>
        </w:rPr>
        <w:t>d</w:t>
      </w:r>
      <w:r>
        <w:rPr>
          <w:spacing w:val="-3"/>
          <w:w w:val="105"/>
        </w:rPr>
        <w:t>ia</w:t>
      </w:r>
      <w:r>
        <w:rPr>
          <w:spacing w:val="-2"/>
          <w:w w:val="105"/>
        </w:rPr>
        <w:t>t</w:t>
      </w:r>
      <w:r>
        <w:rPr>
          <w:spacing w:val="-3"/>
          <w:w w:val="105"/>
        </w:rPr>
        <w:t>e</w:t>
      </w:r>
      <w:r>
        <w:rPr>
          <w:spacing w:val="-24"/>
          <w:w w:val="105"/>
        </w:rPr>
        <w:t xml:space="preserve"> </w:t>
      </w:r>
      <w:r>
        <w:rPr>
          <w:spacing w:val="-1"/>
          <w:w w:val="105"/>
        </w:rPr>
        <w:t>di</w:t>
      </w:r>
      <w:r>
        <w:rPr>
          <w:spacing w:val="-2"/>
          <w:w w:val="105"/>
        </w:rPr>
        <w:t>sm</w:t>
      </w:r>
      <w:r>
        <w:rPr>
          <w:spacing w:val="-1"/>
          <w:w w:val="105"/>
        </w:rPr>
        <w:t>i</w:t>
      </w:r>
      <w:r>
        <w:rPr>
          <w:spacing w:val="-2"/>
          <w:w w:val="105"/>
        </w:rPr>
        <w:t>ssa</w:t>
      </w:r>
      <w:r>
        <w:rPr>
          <w:spacing w:val="-1"/>
          <w:w w:val="105"/>
        </w:rPr>
        <w:t>l</w:t>
      </w:r>
      <w:r>
        <w:rPr>
          <w:spacing w:val="-24"/>
          <w:w w:val="105"/>
        </w:rPr>
        <w:t xml:space="preserve"> </w:t>
      </w:r>
      <w:r>
        <w:rPr>
          <w:spacing w:val="-1"/>
          <w:w w:val="105"/>
        </w:rPr>
        <w:t>fro</w:t>
      </w:r>
      <w:r>
        <w:rPr>
          <w:spacing w:val="-2"/>
          <w:w w:val="105"/>
        </w:rPr>
        <w:t>m</w:t>
      </w:r>
      <w:r>
        <w:rPr>
          <w:spacing w:val="-24"/>
          <w:w w:val="105"/>
        </w:rPr>
        <w:t xml:space="preserve"> </w:t>
      </w:r>
      <w:r>
        <w:rPr>
          <w:spacing w:val="-2"/>
          <w:w w:val="105"/>
        </w:rPr>
        <w:t>TPC</w:t>
      </w:r>
      <w:r>
        <w:rPr>
          <w:spacing w:val="-1"/>
          <w:w w:val="105"/>
        </w:rPr>
        <w:t>A</w:t>
      </w:r>
      <w:r>
        <w:rPr>
          <w:spacing w:val="-2"/>
          <w:w w:val="105"/>
        </w:rPr>
        <w:t>.</w:t>
      </w:r>
    </w:p>
    <w:p w:rsidR="007229E4" w:rsidRDefault="008D218B">
      <w:pPr>
        <w:pStyle w:val="BodyText"/>
        <w:spacing w:before="14" w:line="275" w:lineRule="auto"/>
        <w:ind w:left="364" w:right="116" w:hanging="259"/>
      </w:pPr>
      <w:r>
        <w:rPr>
          <w:rFonts w:ascii="SimSun" w:eastAsia="SimSun" w:hAnsi="SimSun" w:cs="SimSun"/>
          <w:sz w:val="20"/>
          <w:szCs w:val="20"/>
        </w:rPr>
        <w:t>★</w:t>
      </w:r>
      <w:r>
        <w:rPr>
          <w:rFonts w:ascii="SimSun" w:eastAsia="SimSun" w:hAnsi="SimSun" w:cs="SimSun"/>
          <w:spacing w:val="-4"/>
          <w:sz w:val="20"/>
          <w:szCs w:val="20"/>
        </w:rPr>
        <w:t xml:space="preserve"> </w:t>
      </w:r>
      <w:r>
        <w:rPr>
          <w:spacing w:val="-2"/>
          <w:position w:val="2"/>
        </w:rPr>
        <w:t>St</w:t>
      </w:r>
      <w:r>
        <w:rPr>
          <w:spacing w:val="-1"/>
          <w:position w:val="2"/>
        </w:rPr>
        <w:t>udent</w:t>
      </w:r>
      <w:r>
        <w:rPr>
          <w:spacing w:val="-2"/>
          <w:position w:val="2"/>
        </w:rPr>
        <w:t>s</w:t>
      </w:r>
      <w:r>
        <w:rPr>
          <w:spacing w:val="51"/>
          <w:position w:val="2"/>
        </w:rPr>
        <w:t xml:space="preserve"> </w:t>
      </w:r>
      <w:r>
        <w:rPr>
          <w:spacing w:val="-1"/>
          <w:position w:val="2"/>
        </w:rPr>
        <w:t>ab</w:t>
      </w:r>
      <w:r>
        <w:rPr>
          <w:spacing w:val="-2"/>
          <w:position w:val="2"/>
        </w:rPr>
        <w:t>s</w:t>
      </w:r>
      <w:r>
        <w:rPr>
          <w:spacing w:val="-1"/>
          <w:position w:val="2"/>
        </w:rPr>
        <w:t>ent</w:t>
      </w:r>
      <w:r>
        <w:rPr>
          <w:spacing w:val="50"/>
          <w:position w:val="2"/>
        </w:rPr>
        <w:t xml:space="preserve"> </w:t>
      </w:r>
      <w:r>
        <w:rPr>
          <w:spacing w:val="-1"/>
          <w:position w:val="2"/>
        </w:rPr>
        <w:t>ten</w:t>
      </w:r>
      <w:r>
        <w:rPr>
          <w:spacing w:val="51"/>
          <w:position w:val="2"/>
        </w:rPr>
        <w:t xml:space="preserve"> </w:t>
      </w:r>
      <w:r>
        <w:rPr>
          <w:spacing w:val="-2"/>
          <w:position w:val="2"/>
        </w:rPr>
        <w:t>(1</w:t>
      </w:r>
      <w:r>
        <w:rPr>
          <w:spacing w:val="-1"/>
          <w:position w:val="2"/>
        </w:rPr>
        <w:t>0</w:t>
      </w:r>
      <w:r>
        <w:rPr>
          <w:spacing w:val="-2"/>
          <w:position w:val="2"/>
        </w:rPr>
        <w:t>)</w:t>
      </w:r>
      <w:r>
        <w:rPr>
          <w:spacing w:val="50"/>
          <w:position w:val="2"/>
        </w:rPr>
        <w:t xml:space="preserve"> </w:t>
      </w:r>
      <w:r>
        <w:rPr>
          <w:spacing w:val="-1"/>
          <w:position w:val="2"/>
        </w:rPr>
        <w:t>co</w:t>
      </w:r>
      <w:r>
        <w:rPr>
          <w:spacing w:val="-2"/>
          <w:position w:val="2"/>
        </w:rPr>
        <w:t>nsecu</w:t>
      </w:r>
      <w:r>
        <w:rPr>
          <w:spacing w:val="-1"/>
          <w:position w:val="2"/>
        </w:rPr>
        <w:t>ti</w:t>
      </w:r>
      <w:r>
        <w:rPr>
          <w:spacing w:val="-2"/>
          <w:position w:val="2"/>
        </w:rPr>
        <w:t>v</w:t>
      </w:r>
      <w:r>
        <w:rPr>
          <w:spacing w:val="-1"/>
          <w:position w:val="2"/>
        </w:rPr>
        <w:t>e</w:t>
      </w:r>
      <w:r>
        <w:rPr>
          <w:spacing w:val="50"/>
          <w:position w:val="2"/>
        </w:rPr>
        <w:t xml:space="preserve"> </w:t>
      </w:r>
      <w:r>
        <w:rPr>
          <w:spacing w:val="-1"/>
          <w:position w:val="2"/>
        </w:rPr>
        <w:t>regul</w:t>
      </w:r>
      <w:r>
        <w:rPr>
          <w:spacing w:val="-2"/>
          <w:position w:val="2"/>
        </w:rPr>
        <w:t>a</w:t>
      </w:r>
      <w:r>
        <w:rPr>
          <w:spacing w:val="-1"/>
          <w:position w:val="2"/>
        </w:rPr>
        <w:t>rl</w:t>
      </w:r>
      <w:r>
        <w:rPr>
          <w:spacing w:val="-2"/>
          <w:position w:val="2"/>
        </w:rPr>
        <w:t>y</w:t>
      </w:r>
      <w:r>
        <w:rPr>
          <w:spacing w:val="51"/>
          <w:position w:val="2"/>
        </w:rPr>
        <w:t xml:space="preserve"> </w:t>
      </w:r>
      <w:r>
        <w:rPr>
          <w:spacing w:val="-2"/>
          <w:position w:val="2"/>
        </w:rPr>
        <w:t>sch</w:t>
      </w:r>
      <w:r>
        <w:rPr>
          <w:spacing w:val="-1"/>
          <w:position w:val="2"/>
        </w:rPr>
        <w:t>eduled</w:t>
      </w:r>
      <w:r>
        <w:rPr>
          <w:spacing w:val="50"/>
          <w:position w:val="2"/>
        </w:rPr>
        <w:t xml:space="preserve"> </w:t>
      </w:r>
      <w:r>
        <w:rPr>
          <w:spacing w:val="-1"/>
          <w:position w:val="2"/>
        </w:rPr>
        <w:t>cour</w:t>
      </w:r>
      <w:r>
        <w:rPr>
          <w:spacing w:val="-2"/>
          <w:position w:val="2"/>
        </w:rPr>
        <w:t>se</w:t>
      </w:r>
      <w:r>
        <w:rPr>
          <w:spacing w:val="51"/>
          <w:position w:val="2"/>
        </w:rPr>
        <w:t xml:space="preserve"> </w:t>
      </w:r>
      <w:r>
        <w:rPr>
          <w:spacing w:val="-1"/>
          <w:position w:val="2"/>
        </w:rPr>
        <w:t>da</w:t>
      </w:r>
      <w:r>
        <w:rPr>
          <w:spacing w:val="-2"/>
          <w:position w:val="2"/>
        </w:rPr>
        <w:t>ys</w:t>
      </w:r>
      <w:r>
        <w:rPr>
          <w:spacing w:val="50"/>
          <w:position w:val="2"/>
        </w:rPr>
        <w:t xml:space="preserve"> </w:t>
      </w:r>
      <w:r>
        <w:rPr>
          <w:spacing w:val="-1"/>
          <w:position w:val="2"/>
        </w:rPr>
        <w:t>with</w:t>
      </w:r>
      <w:r>
        <w:rPr>
          <w:spacing w:val="51"/>
          <w:position w:val="2"/>
        </w:rPr>
        <w:t xml:space="preserve"> </w:t>
      </w:r>
      <w:r>
        <w:rPr>
          <w:spacing w:val="-1"/>
          <w:position w:val="2"/>
        </w:rPr>
        <w:t>no</w:t>
      </w:r>
      <w:r>
        <w:rPr>
          <w:spacing w:val="50"/>
          <w:position w:val="2"/>
        </w:rPr>
        <w:t xml:space="preserve"> </w:t>
      </w:r>
      <w:r>
        <w:rPr>
          <w:spacing w:val="-1"/>
          <w:position w:val="2"/>
        </w:rPr>
        <w:t>contact</w:t>
      </w:r>
      <w:r>
        <w:rPr>
          <w:spacing w:val="51"/>
          <w:position w:val="2"/>
        </w:rPr>
        <w:t xml:space="preserve"> </w:t>
      </w:r>
      <w:r>
        <w:rPr>
          <w:spacing w:val="-1"/>
          <w:position w:val="2"/>
        </w:rPr>
        <w:t>will</w:t>
      </w:r>
      <w:r>
        <w:rPr>
          <w:spacing w:val="50"/>
          <w:position w:val="2"/>
        </w:rPr>
        <w:t xml:space="preserve"> </w:t>
      </w:r>
      <w:r>
        <w:rPr>
          <w:spacing w:val="-1"/>
          <w:position w:val="2"/>
        </w:rPr>
        <w:t>be</w:t>
      </w:r>
      <w:r>
        <w:rPr>
          <w:spacing w:val="50"/>
          <w:position w:val="2"/>
        </w:rPr>
        <w:t xml:space="preserve"> </w:t>
      </w:r>
      <w:r>
        <w:rPr>
          <w:spacing w:val="-2"/>
          <w:position w:val="2"/>
        </w:rPr>
        <w:t>immed</w:t>
      </w:r>
      <w:r>
        <w:rPr>
          <w:spacing w:val="-3"/>
          <w:position w:val="2"/>
        </w:rPr>
        <w:t>ia</w:t>
      </w:r>
      <w:r>
        <w:rPr>
          <w:spacing w:val="-2"/>
          <w:position w:val="2"/>
        </w:rPr>
        <w:t>tely</w:t>
      </w:r>
      <w:r>
        <w:rPr>
          <w:spacing w:val="46"/>
          <w:position w:val="2"/>
        </w:rPr>
        <w:t xml:space="preserve"> </w:t>
      </w:r>
      <w:r>
        <w:rPr>
          <w:spacing w:val="-1"/>
        </w:rPr>
        <w:t>di</w:t>
      </w:r>
      <w:r>
        <w:rPr>
          <w:spacing w:val="-2"/>
        </w:rPr>
        <w:t>s</w:t>
      </w:r>
      <w:r>
        <w:rPr>
          <w:spacing w:val="-1"/>
        </w:rPr>
        <w:t>mi</w:t>
      </w:r>
      <w:r>
        <w:rPr>
          <w:spacing w:val="-2"/>
        </w:rPr>
        <w:t>ss</w:t>
      </w:r>
      <w:r>
        <w:rPr>
          <w:spacing w:val="-1"/>
        </w:rPr>
        <w:t>ed</w:t>
      </w:r>
      <w:r>
        <w:rPr>
          <w:spacing w:val="5"/>
        </w:rPr>
        <w:t xml:space="preserve"> </w:t>
      </w:r>
      <w:r>
        <w:rPr>
          <w:spacing w:val="-1"/>
        </w:rPr>
        <w:t>from</w:t>
      </w:r>
      <w:r>
        <w:rPr>
          <w:spacing w:val="5"/>
        </w:rPr>
        <w:t xml:space="preserve"> </w:t>
      </w:r>
      <w:r>
        <w:rPr>
          <w:spacing w:val="-2"/>
        </w:rPr>
        <w:t>TPC</w:t>
      </w:r>
      <w:r>
        <w:rPr>
          <w:spacing w:val="-1"/>
        </w:rPr>
        <w:t>A</w:t>
      </w:r>
      <w:r>
        <w:rPr>
          <w:spacing w:val="5"/>
        </w:rPr>
        <w:t xml:space="preserve"> </w:t>
      </w:r>
      <w:r>
        <w:rPr>
          <w:spacing w:val="-1"/>
        </w:rPr>
        <w:t>on</w:t>
      </w:r>
      <w:r>
        <w:rPr>
          <w:spacing w:val="6"/>
        </w:rPr>
        <w:t xml:space="preserve"> </w:t>
      </w:r>
      <w:r>
        <w:rPr>
          <w:spacing w:val="-1"/>
        </w:rPr>
        <w:t>the</w:t>
      </w:r>
      <w:r>
        <w:rPr>
          <w:spacing w:val="5"/>
        </w:rPr>
        <w:t xml:space="preserve"> </w:t>
      </w:r>
      <w:r>
        <w:rPr>
          <w:spacing w:val="-1"/>
        </w:rPr>
        <w:t>11</w:t>
      </w:r>
      <w:proofErr w:type="spellStart"/>
      <w:r>
        <w:rPr>
          <w:spacing w:val="-1"/>
          <w:position w:val="7"/>
          <w:sz w:val="13"/>
          <w:szCs w:val="13"/>
        </w:rPr>
        <w:t>th</w:t>
      </w:r>
      <w:proofErr w:type="spellEnd"/>
      <w:r>
        <w:rPr>
          <w:spacing w:val="28"/>
          <w:position w:val="7"/>
          <w:sz w:val="13"/>
          <w:szCs w:val="13"/>
        </w:rPr>
        <w:t xml:space="preserve"> </w:t>
      </w:r>
      <w:r>
        <w:rPr>
          <w:spacing w:val="-2"/>
        </w:rPr>
        <w:t>sch</w:t>
      </w:r>
      <w:r>
        <w:rPr>
          <w:spacing w:val="-1"/>
        </w:rPr>
        <w:t>eduled</w:t>
      </w:r>
      <w:r>
        <w:rPr>
          <w:spacing w:val="6"/>
        </w:rPr>
        <w:t xml:space="preserve"> </w:t>
      </w:r>
      <w:r>
        <w:rPr>
          <w:spacing w:val="-1"/>
        </w:rPr>
        <w:t>da</w:t>
      </w:r>
      <w:r>
        <w:rPr>
          <w:spacing w:val="-2"/>
        </w:rPr>
        <w:t>y</w:t>
      </w:r>
      <w:r>
        <w:rPr>
          <w:spacing w:val="5"/>
        </w:rPr>
        <w:t xml:space="preserve"> </w:t>
      </w:r>
      <w:r>
        <w:rPr>
          <w:spacing w:val="-1"/>
        </w:rPr>
        <w:t>of</w:t>
      </w:r>
      <w:r>
        <w:rPr>
          <w:spacing w:val="5"/>
        </w:rPr>
        <w:t xml:space="preserve"> </w:t>
      </w:r>
      <w:r>
        <w:rPr>
          <w:spacing w:val="-1"/>
        </w:rPr>
        <w:t>nonattendance.</w:t>
      </w:r>
    </w:p>
    <w:p w:rsidR="007229E4" w:rsidRDefault="007229E4">
      <w:pPr>
        <w:spacing w:before="1"/>
        <w:rPr>
          <w:rFonts w:ascii="Arial" w:eastAsia="Arial" w:hAnsi="Arial" w:cs="Arial"/>
          <w:sz w:val="26"/>
          <w:szCs w:val="26"/>
        </w:rPr>
      </w:pPr>
    </w:p>
    <w:p w:rsidR="007229E4" w:rsidRDefault="008D218B">
      <w:pPr>
        <w:pStyle w:val="BodyText"/>
        <w:spacing w:before="0" w:line="283" w:lineRule="auto"/>
        <w:ind w:right="113"/>
        <w:jc w:val="both"/>
      </w:pPr>
      <w:r>
        <w:rPr>
          <w:spacing w:val="-2"/>
        </w:rPr>
        <w:t>TPC</w:t>
      </w:r>
      <w:r>
        <w:rPr>
          <w:spacing w:val="-1"/>
        </w:rPr>
        <w:t>A’</w:t>
      </w:r>
      <w:r>
        <w:rPr>
          <w:spacing w:val="-2"/>
        </w:rPr>
        <w:t>s</w:t>
      </w:r>
      <w:r>
        <w:rPr>
          <w:spacing w:val="8"/>
        </w:rPr>
        <w:t xml:space="preserve"> </w:t>
      </w:r>
      <w:r>
        <w:rPr>
          <w:spacing w:val="-1"/>
        </w:rPr>
        <w:t>intern</w:t>
      </w:r>
      <w:r>
        <w:rPr>
          <w:spacing w:val="-2"/>
        </w:rPr>
        <w:t>a</w:t>
      </w:r>
      <w:r>
        <w:rPr>
          <w:spacing w:val="-1"/>
        </w:rPr>
        <w:t>l</w:t>
      </w:r>
      <w:r>
        <w:rPr>
          <w:spacing w:val="10"/>
        </w:rPr>
        <w:t xml:space="preserve"> </w:t>
      </w:r>
      <w:r>
        <w:rPr>
          <w:spacing w:val="-1"/>
        </w:rPr>
        <w:t>Attendan</w:t>
      </w:r>
      <w:r>
        <w:rPr>
          <w:spacing w:val="-2"/>
        </w:rPr>
        <w:t>c</w:t>
      </w:r>
      <w:r>
        <w:rPr>
          <w:spacing w:val="-1"/>
        </w:rPr>
        <w:t>e</w:t>
      </w:r>
      <w:r>
        <w:rPr>
          <w:spacing w:val="9"/>
        </w:rPr>
        <w:t xml:space="preserve"> </w:t>
      </w:r>
      <w:r>
        <w:rPr>
          <w:spacing w:val="-2"/>
        </w:rPr>
        <w:t>Pol</w:t>
      </w:r>
      <w:r>
        <w:rPr>
          <w:spacing w:val="-1"/>
        </w:rPr>
        <w:t>i</w:t>
      </w:r>
      <w:r>
        <w:rPr>
          <w:spacing w:val="-2"/>
        </w:rPr>
        <w:t>cy</w:t>
      </w:r>
      <w:r>
        <w:rPr>
          <w:spacing w:val="9"/>
        </w:rPr>
        <w:t xml:space="preserve"> </w:t>
      </w:r>
      <w:r>
        <w:rPr>
          <w:spacing w:val="-2"/>
        </w:rPr>
        <w:t>is</w:t>
      </w:r>
      <w:r>
        <w:rPr>
          <w:spacing w:val="9"/>
        </w:rPr>
        <w:t xml:space="preserve"> </w:t>
      </w:r>
      <w:r>
        <w:rPr>
          <w:spacing w:val="-1"/>
        </w:rPr>
        <w:t>defined</w:t>
      </w:r>
      <w:r>
        <w:rPr>
          <w:spacing w:val="9"/>
        </w:rPr>
        <w:t xml:space="preserve"> </w:t>
      </w:r>
      <w:r>
        <w:rPr>
          <w:spacing w:val="-2"/>
        </w:rPr>
        <w:t>as</w:t>
      </w:r>
      <w:r>
        <w:rPr>
          <w:spacing w:val="9"/>
        </w:rPr>
        <w:t xml:space="preserve"> </w:t>
      </w:r>
      <w:r>
        <w:rPr>
          <w:spacing w:val="-2"/>
        </w:rPr>
        <w:t>67%</w:t>
      </w:r>
      <w:r>
        <w:rPr>
          <w:spacing w:val="8"/>
        </w:rPr>
        <w:t xml:space="preserve"> </w:t>
      </w:r>
      <w:r>
        <w:rPr>
          <w:spacing w:val="-1"/>
        </w:rPr>
        <w:t>or</w:t>
      </w:r>
      <w:r>
        <w:rPr>
          <w:spacing w:val="9"/>
        </w:rPr>
        <w:t xml:space="preserve"> </w:t>
      </w:r>
      <w:r>
        <w:rPr>
          <w:spacing w:val="-1"/>
        </w:rPr>
        <w:t>higher</w:t>
      </w:r>
      <w:r>
        <w:rPr>
          <w:spacing w:val="9"/>
        </w:rPr>
        <w:t xml:space="preserve"> </w:t>
      </w:r>
      <w:r>
        <w:rPr>
          <w:spacing w:val="-1"/>
        </w:rPr>
        <w:t>of</w:t>
      </w:r>
      <w:r>
        <w:rPr>
          <w:spacing w:val="8"/>
        </w:rPr>
        <w:t xml:space="preserve"> </w:t>
      </w:r>
      <w:r>
        <w:rPr>
          <w:spacing w:val="-2"/>
        </w:rPr>
        <w:t>sch</w:t>
      </w:r>
      <w:r>
        <w:rPr>
          <w:spacing w:val="-1"/>
        </w:rPr>
        <w:t>eduled</w:t>
      </w:r>
      <w:r>
        <w:rPr>
          <w:spacing w:val="9"/>
        </w:rPr>
        <w:t xml:space="preserve"> </w:t>
      </w:r>
      <w:r>
        <w:rPr>
          <w:spacing w:val="-1"/>
        </w:rPr>
        <w:t>hour</w:t>
      </w:r>
      <w:r>
        <w:rPr>
          <w:spacing w:val="-2"/>
        </w:rPr>
        <w:t>s</w:t>
      </w:r>
      <w:r>
        <w:rPr>
          <w:spacing w:val="9"/>
        </w:rPr>
        <w:t xml:space="preserve"> </w:t>
      </w:r>
      <w:r>
        <w:rPr>
          <w:spacing w:val="-2"/>
        </w:rPr>
        <w:t>as</w:t>
      </w:r>
      <w:r>
        <w:rPr>
          <w:spacing w:val="9"/>
        </w:rPr>
        <w:t xml:space="preserve"> </w:t>
      </w:r>
      <w:r>
        <w:rPr>
          <w:spacing w:val="-1"/>
        </w:rPr>
        <w:t>per</w:t>
      </w:r>
      <w:r>
        <w:rPr>
          <w:spacing w:val="9"/>
        </w:rPr>
        <w:t xml:space="preserve"> </w:t>
      </w:r>
      <w:r>
        <w:rPr>
          <w:spacing w:val="-2"/>
        </w:rPr>
        <w:t>Enr</w:t>
      </w:r>
      <w:r>
        <w:rPr>
          <w:spacing w:val="-1"/>
        </w:rPr>
        <w:t>ollment</w:t>
      </w:r>
      <w:r>
        <w:rPr>
          <w:spacing w:val="9"/>
        </w:rPr>
        <w:t xml:space="preserve"> </w:t>
      </w:r>
      <w:r>
        <w:rPr>
          <w:spacing w:val="-1"/>
        </w:rPr>
        <w:t>Agreement.</w:t>
      </w:r>
      <w:r>
        <w:rPr>
          <w:spacing w:val="9"/>
        </w:rPr>
        <w:t xml:space="preserve"> </w:t>
      </w:r>
      <w:r>
        <w:rPr>
          <w:spacing w:val="-1"/>
        </w:rPr>
        <w:t>If</w:t>
      </w:r>
      <w:r>
        <w:rPr>
          <w:spacing w:val="30"/>
          <w:w w:val="101"/>
        </w:rPr>
        <w:t xml:space="preserve"> </w:t>
      </w:r>
      <w:r>
        <w:t>a</w:t>
      </w:r>
      <w:r>
        <w:rPr>
          <w:spacing w:val="13"/>
        </w:rPr>
        <w:t xml:space="preserve"> </w:t>
      </w:r>
      <w:r>
        <w:rPr>
          <w:spacing w:val="-2"/>
        </w:rPr>
        <w:t>st</w:t>
      </w:r>
      <w:r>
        <w:rPr>
          <w:spacing w:val="-1"/>
        </w:rPr>
        <w:t>udent</w:t>
      </w:r>
      <w:r>
        <w:rPr>
          <w:spacing w:val="13"/>
        </w:rPr>
        <w:t xml:space="preserve"> </w:t>
      </w:r>
      <w:r>
        <w:rPr>
          <w:spacing w:val="-2"/>
        </w:rPr>
        <w:t>is</w:t>
      </w:r>
      <w:r>
        <w:rPr>
          <w:spacing w:val="14"/>
        </w:rPr>
        <w:t xml:space="preserve"> </w:t>
      </w:r>
      <w:r>
        <w:rPr>
          <w:spacing w:val="-1"/>
        </w:rPr>
        <w:t>in</w:t>
      </w:r>
      <w:r>
        <w:rPr>
          <w:spacing w:val="13"/>
        </w:rPr>
        <w:t xml:space="preserve"> </w:t>
      </w:r>
      <w:r>
        <w:rPr>
          <w:spacing w:val="-1"/>
        </w:rPr>
        <w:t>jeop</w:t>
      </w:r>
      <w:r>
        <w:rPr>
          <w:spacing w:val="-2"/>
        </w:rPr>
        <w:t>a</w:t>
      </w:r>
      <w:r>
        <w:rPr>
          <w:spacing w:val="-1"/>
        </w:rPr>
        <w:t>rd</w:t>
      </w:r>
      <w:r>
        <w:rPr>
          <w:spacing w:val="-2"/>
        </w:rPr>
        <w:t>y</w:t>
      </w:r>
      <w:r>
        <w:rPr>
          <w:spacing w:val="14"/>
        </w:rPr>
        <w:t xml:space="preserve"> </w:t>
      </w:r>
      <w:r>
        <w:rPr>
          <w:spacing w:val="-1"/>
        </w:rPr>
        <w:t>of</w:t>
      </w:r>
      <w:r>
        <w:rPr>
          <w:spacing w:val="13"/>
        </w:rPr>
        <w:t xml:space="preserve"> </w:t>
      </w:r>
      <w:r>
        <w:rPr>
          <w:spacing w:val="-1"/>
        </w:rPr>
        <w:t>going</w:t>
      </w:r>
      <w:r>
        <w:rPr>
          <w:spacing w:val="14"/>
        </w:rPr>
        <w:t xml:space="preserve"> </w:t>
      </w:r>
      <w:r>
        <w:rPr>
          <w:spacing w:val="-1"/>
        </w:rPr>
        <w:t>below</w:t>
      </w:r>
      <w:r>
        <w:rPr>
          <w:spacing w:val="13"/>
        </w:rPr>
        <w:t xml:space="preserve"> </w:t>
      </w:r>
      <w:r>
        <w:rPr>
          <w:spacing w:val="-2"/>
        </w:rPr>
        <w:t>67%</w:t>
      </w:r>
      <w:r>
        <w:rPr>
          <w:spacing w:val="14"/>
        </w:rPr>
        <w:t xml:space="preserve"> </w:t>
      </w:r>
      <w:r>
        <w:rPr>
          <w:spacing w:val="-1"/>
        </w:rPr>
        <w:t>attendance,</w:t>
      </w:r>
      <w:r>
        <w:rPr>
          <w:spacing w:val="13"/>
        </w:rPr>
        <w:t xml:space="preserve"> </w:t>
      </w:r>
      <w:r>
        <w:rPr>
          <w:spacing w:val="-1"/>
        </w:rPr>
        <w:t>the</w:t>
      </w:r>
      <w:r>
        <w:rPr>
          <w:spacing w:val="14"/>
        </w:rPr>
        <w:t xml:space="preserve"> </w:t>
      </w:r>
      <w:r>
        <w:rPr>
          <w:spacing w:val="-2"/>
        </w:rPr>
        <w:t>st</w:t>
      </w:r>
      <w:r>
        <w:rPr>
          <w:spacing w:val="-1"/>
        </w:rPr>
        <w:t>udent</w:t>
      </w:r>
      <w:r>
        <w:rPr>
          <w:spacing w:val="13"/>
        </w:rPr>
        <w:t xml:space="preserve"> </w:t>
      </w:r>
      <w:r>
        <w:rPr>
          <w:spacing w:val="-1"/>
        </w:rPr>
        <w:t>will</w:t>
      </w:r>
      <w:r>
        <w:rPr>
          <w:spacing w:val="14"/>
        </w:rPr>
        <w:t xml:space="preserve"> </w:t>
      </w:r>
      <w:r>
        <w:rPr>
          <w:spacing w:val="-1"/>
        </w:rPr>
        <w:t>re</w:t>
      </w:r>
      <w:r>
        <w:rPr>
          <w:spacing w:val="-2"/>
        </w:rPr>
        <w:t>c</w:t>
      </w:r>
      <w:r>
        <w:rPr>
          <w:spacing w:val="-1"/>
        </w:rPr>
        <w:t>ei</w:t>
      </w:r>
      <w:r>
        <w:rPr>
          <w:spacing w:val="-2"/>
        </w:rPr>
        <w:t>v</w:t>
      </w:r>
      <w:r>
        <w:rPr>
          <w:spacing w:val="-1"/>
        </w:rPr>
        <w:t>e</w:t>
      </w:r>
      <w:r>
        <w:rPr>
          <w:spacing w:val="13"/>
        </w:rPr>
        <w:t xml:space="preserve"> </w:t>
      </w:r>
      <w:r>
        <w:t>a</w:t>
      </w:r>
      <w:r>
        <w:rPr>
          <w:spacing w:val="13"/>
        </w:rPr>
        <w:t xml:space="preserve"> </w:t>
      </w:r>
      <w:r>
        <w:rPr>
          <w:spacing w:val="-1"/>
        </w:rPr>
        <w:t>written</w:t>
      </w:r>
      <w:r>
        <w:rPr>
          <w:spacing w:val="14"/>
        </w:rPr>
        <w:t xml:space="preserve"> </w:t>
      </w:r>
      <w:r>
        <w:rPr>
          <w:spacing w:val="-1"/>
        </w:rPr>
        <w:t>notice.</w:t>
      </w:r>
      <w:r>
        <w:rPr>
          <w:spacing w:val="13"/>
        </w:rPr>
        <w:t xml:space="preserve"> </w:t>
      </w:r>
      <w:r>
        <w:rPr>
          <w:spacing w:val="-2"/>
        </w:rPr>
        <w:t>St</w:t>
      </w:r>
      <w:r>
        <w:rPr>
          <w:spacing w:val="-1"/>
        </w:rPr>
        <w:t>udent</w:t>
      </w:r>
      <w:r>
        <w:rPr>
          <w:spacing w:val="-2"/>
        </w:rPr>
        <w:t>s</w:t>
      </w:r>
      <w:r>
        <w:rPr>
          <w:spacing w:val="14"/>
        </w:rPr>
        <w:t xml:space="preserve"> </w:t>
      </w:r>
      <w:r>
        <w:rPr>
          <w:spacing w:val="-1"/>
        </w:rPr>
        <w:t>with</w:t>
      </w:r>
      <w:r>
        <w:rPr>
          <w:spacing w:val="13"/>
        </w:rPr>
        <w:t xml:space="preserve"> </w:t>
      </w:r>
      <w:r>
        <w:rPr>
          <w:spacing w:val="-2"/>
        </w:rPr>
        <w:t>an</w:t>
      </w:r>
      <w:r>
        <w:rPr>
          <w:spacing w:val="34"/>
          <w:w w:val="97"/>
        </w:rPr>
        <w:t xml:space="preserve"> </w:t>
      </w:r>
      <w:r>
        <w:rPr>
          <w:spacing w:val="-1"/>
        </w:rPr>
        <w:t>attendance</w:t>
      </w:r>
      <w:r>
        <w:rPr>
          <w:spacing w:val="6"/>
        </w:rPr>
        <w:t xml:space="preserve"> </w:t>
      </w:r>
      <w:r>
        <w:rPr>
          <w:spacing w:val="-1"/>
        </w:rPr>
        <w:t>per</w:t>
      </w:r>
      <w:r>
        <w:rPr>
          <w:spacing w:val="-2"/>
        </w:rPr>
        <w:t>c</w:t>
      </w:r>
      <w:r>
        <w:rPr>
          <w:spacing w:val="-1"/>
        </w:rPr>
        <w:t>ent</w:t>
      </w:r>
      <w:r>
        <w:rPr>
          <w:spacing w:val="-2"/>
        </w:rPr>
        <w:t>a</w:t>
      </w:r>
      <w:r>
        <w:rPr>
          <w:spacing w:val="-1"/>
        </w:rPr>
        <w:t>ge</w:t>
      </w:r>
      <w:r>
        <w:rPr>
          <w:spacing w:val="7"/>
        </w:rPr>
        <w:t xml:space="preserve"> </w:t>
      </w:r>
      <w:r>
        <w:rPr>
          <w:spacing w:val="-1"/>
        </w:rPr>
        <w:t>below</w:t>
      </w:r>
      <w:r>
        <w:rPr>
          <w:spacing w:val="6"/>
        </w:rPr>
        <w:t xml:space="preserve"> </w:t>
      </w:r>
      <w:r>
        <w:rPr>
          <w:spacing w:val="-2"/>
        </w:rPr>
        <w:t>67%</w:t>
      </w:r>
      <w:r>
        <w:rPr>
          <w:spacing w:val="7"/>
        </w:rPr>
        <w:t xml:space="preserve"> </w:t>
      </w:r>
      <w:r>
        <w:rPr>
          <w:spacing w:val="-1"/>
        </w:rPr>
        <w:t>will</w:t>
      </w:r>
      <w:r>
        <w:rPr>
          <w:spacing w:val="7"/>
        </w:rPr>
        <w:t xml:space="preserve"> </w:t>
      </w:r>
      <w:r>
        <w:rPr>
          <w:spacing w:val="-1"/>
        </w:rPr>
        <w:t>be</w:t>
      </w:r>
      <w:r>
        <w:rPr>
          <w:spacing w:val="6"/>
        </w:rPr>
        <w:t xml:space="preserve"> </w:t>
      </w:r>
      <w:r>
        <w:rPr>
          <w:spacing w:val="-1"/>
        </w:rPr>
        <w:t>pl</w:t>
      </w:r>
      <w:r>
        <w:rPr>
          <w:spacing w:val="-2"/>
        </w:rPr>
        <w:t>ac</w:t>
      </w:r>
      <w:r>
        <w:rPr>
          <w:spacing w:val="-1"/>
        </w:rPr>
        <w:t>ed</w:t>
      </w:r>
      <w:r>
        <w:rPr>
          <w:spacing w:val="7"/>
        </w:rPr>
        <w:t xml:space="preserve"> </w:t>
      </w:r>
      <w:r>
        <w:rPr>
          <w:spacing w:val="-1"/>
        </w:rPr>
        <w:t>on</w:t>
      </w:r>
      <w:r>
        <w:rPr>
          <w:spacing w:val="7"/>
        </w:rPr>
        <w:t xml:space="preserve"> </w:t>
      </w:r>
      <w:r>
        <w:rPr>
          <w:spacing w:val="-2"/>
        </w:rPr>
        <w:t>an</w:t>
      </w:r>
      <w:r>
        <w:rPr>
          <w:spacing w:val="6"/>
        </w:rPr>
        <w:t xml:space="preserve"> </w:t>
      </w:r>
      <w:r>
        <w:rPr>
          <w:spacing w:val="-1"/>
        </w:rPr>
        <w:t>advi</w:t>
      </w:r>
      <w:r>
        <w:rPr>
          <w:spacing w:val="-2"/>
        </w:rPr>
        <w:t>s</w:t>
      </w:r>
      <w:r>
        <w:rPr>
          <w:spacing w:val="-1"/>
        </w:rPr>
        <w:t>or</w:t>
      </w:r>
      <w:r>
        <w:rPr>
          <w:spacing w:val="-2"/>
        </w:rPr>
        <w:t>y</w:t>
      </w:r>
      <w:r>
        <w:rPr>
          <w:spacing w:val="7"/>
        </w:rPr>
        <w:t xml:space="preserve"> </w:t>
      </w:r>
      <w:r>
        <w:rPr>
          <w:spacing w:val="-2"/>
        </w:rPr>
        <w:t>(fina</w:t>
      </w:r>
      <w:r>
        <w:rPr>
          <w:spacing w:val="-1"/>
        </w:rPr>
        <w:t>l</w:t>
      </w:r>
      <w:r>
        <w:rPr>
          <w:spacing w:val="6"/>
        </w:rPr>
        <w:t xml:space="preserve"> </w:t>
      </w:r>
      <w:r>
        <w:rPr>
          <w:spacing w:val="-1"/>
        </w:rPr>
        <w:t>noti</w:t>
      </w:r>
      <w:r>
        <w:rPr>
          <w:spacing w:val="-2"/>
        </w:rPr>
        <w:t>ce)</w:t>
      </w:r>
      <w:r>
        <w:rPr>
          <w:spacing w:val="7"/>
        </w:rPr>
        <w:t xml:space="preserve"> </w:t>
      </w:r>
      <w:r>
        <w:rPr>
          <w:spacing w:val="-1"/>
        </w:rPr>
        <w:t>for</w:t>
      </w:r>
      <w:r>
        <w:rPr>
          <w:spacing w:val="7"/>
        </w:rPr>
        <w:t xml:space="preserve"> </w:t>
      </w:r>
      <w:r>
        <w:rPr>
          <w:spacing w:val="-1"/>
        </w:rPr>
        <w:t>the</w:t>
      </w:r>
      <w:r>
        <w:rPr>
          <w:spacing w:val="6"/>
        </w:rPr>
        <w:t xml:space="preserve"> </w:t>
      </w:r>
      <w:r>
        <w:rPr>
          <w:spacing w:val="-1"/>
        </w:rPr>
        <w:t>current</w:t>
      </w:r>
      <w:r>
        <w:rPr>
          <w:spacing w:val="7"/>
        </w:rPr>
        <w:t xml:space="preserve"> </w:t>
      </w:r>
      <w:r>
        <w:rPr>
          <w:spacing w:val="-1"/>
        </w:rPr>
        <w:t>pha</w:t>
      </w:r>
      <w:r>
        <w:rPr>
          <w:spacing w:val="-2"/>
        </w:rPr>
        <w:t>s</w:t>
      </w:r>
      <w:r>
        <w:rPr>
          <w:spacing w:val="-1"/>
        </w:rPr>
        <w:t>e.</w:t>
      </w:r>
    </w:p>
    <w:p w:rsidR="007229E4" w:rsidRDefault="007229E4">
      <w:pPr>
        <w:spacing w:before="4"/>
        <w:rPr>
          <w:rFonts w:ascii="Arial" w:eastAsia="Arial" w:hAnsi="Arial" w:cs="Arial"/>
          <w:sz w:val="25"/>
          <w:szCs w:val="25"/>
        </w:rPr>
      </w:pPr>
    </w:p>
    <w:p w:rsidR="007229E4" w:rsidRDefault="008D218B">
      <w:pPr>
        <w:pStyle w:val="BodyText"/>
        <w:spacing w:before="0" w:line="286" w:lineRule="auto"/>
        <w:ind w:right="111"/>
        <w:jc w:val="both"/>
      </w:pPr>
      <w:r>
        <w:rPr>
          <w:spacing w:val="-1"/>
        </w:rPr>
        <w:t>The</w:t>
      </w:r>
      <w:r>
        <w:rPr>
          <w:spacing w:val="37"/>
        </w:rPr>
        <w:t xml:space="preserve"> </w:t>
      </w:r>
      <w:r>
        <w:rPr>
          <w:spacing w:val="-2"/>
        </w:rPr>
        <w:t>st</w:t>
      </w:r>
      <w:r>
        <w:rPr>
          <w:spacing w:val="-1"/>
        </w:rPr>
        <w:t>udent</w:t>
      </w:r>
      <w:r>
        <w:rPr>
          <w:spacing w:val="37"/>
        </w:rPr>
        <w:t xml:space="preserve"> </w:t>
      </w:r>
      <w:r>
        <w:rPr>
          <w:spacing w:val="-1"/>
        </w:rPr>
        <w:t>withdr</w:t>
      </w:r>
      <w:r>
        <w:rPr>
          <w:spacing w:val="-2"/>
        </w:rPr>
        <w:t>awa</w:t>
      </w:r>
      <w:r>
        <w:rPr>
          <w:spacing w:val="-1"/>
        </w:rPr>
        <w:t>l</w:t>
      </w:r>
      <w:r>
        <w:rPr>
          <w:spacing w:val="38"/>
        </w:rPr>
        <w:t xml:space="preserve"> </w:t>
      </w:r>
      <w:r>
        <w:rPr>
          <w:spacing w:val="-1"/>
        </w:rPr>
        <w:t>date</w:t>
      </w:r>
      <w:r>
        <w:rPr>
          <w:spacing w:val="37"/>
        </w:rPr>
        <w:t xml:space="preserve"> </w:t>
      </w:r>
      <w:r>
        <w:rPr>
          <w:spacing w:val="-1"/>
        </w:rPr>
        <w:t>for</w:t>
      </w:r>
      <w:r>
        <w:rPr>
          <w:spacing w:val="38"/>
        </w:rPr>
        <w:t xml:space="preserve"> </w:t>
      </w:r>
      <w:r>
        <w:rPr>
          <w:spacing w:val="-2"/>
        </w:rPr>
        <w:t>any</w:t>
      </w:r>
      <w:r>
        <w:rPr>
          <w:spacing w:val="37"/>
        </w:rPr>
        <w:t xml:space="preserve"> </w:t>
      </w:r>
      <w:r>
        <w:rPr>
          <w:spacing w:val="-2"/>
        </w:rPr>
        <w:t>st</w:t>
      </w:r>
      <w:r>
        <w:rPr>
          <w:spacing w:val="-1"/>
        </w:rPr>
        <w:t>udent</w:t>
      </w:r>
      <w:r>
        <w:rPr>
          <w:spacing w:val="37"/>
        </w:rPr>
        <w:t xml:space="preserve"> </w:t>
      </w:r>
      <w:r>
        <w:rPr>
          <w:spacing w:val="-1"/>
        </w:rPr>
        <w:t>th</w:t>
      </w:r>
      <w:r>
        <w:rPr>
          <w:spacing w:val="-2"/>
        </w:rPr>
        <w:t>a</w:t>
      </w:r>
      <w:r>
        <w:rPr>
          <w:spacing w:val="-1"/>
        </w:rPr>
        <w:t>t</w:t>
      </w:r>
      <w:r>
        <w:rPr>
          <w:spacing w:val="38"/>
        </w:rPr>
        <w:t xml:space="preserve"> </w:t>
      </w:r>
      <w:r>
        <w:rPr>
          <w:spacing w:val="-1"/>
        </w:rPr>
        <w:t>withdr</w:t>
      </w:r>
      <w:r>
        <w:rPr>
          <w:spacing w:val="-2"/>
        </w:rPr>
        <w:t>aws</w:t>
      </w:r>
      <w:r>
        <w:rPr>
          <w:spacing w:val="37"/>
        </w:rPr>
        <w:t xml:space="preserve"> </w:t>
      </w:r>
      <w:r>
        <w:rPr>
          <w:spacing w:val="-1"/>
        </w:rPr>
        <w:t>or</w:t>
      </w:r>
      <w:r>
        <w:rPr>
          <w:spacing w:val="37"/>
        </w:rPr>
        <w:t xml:space="preserve"> </w:t>
      </w:r>
      <w:r>
        <w:rPr>
          <w:spacing w:val="-2"/>
        </w:rPr>
        <w:t>is</w:t>
      </w:r>
      <w:r>
        <w:rPr>
          <w:spacing w:val="37"/>
        </w:rPr>
        <w:t xml:space="preserve"> </w:t>
      </w:r>
      <w:r>
        <w:rPr>
          <w:spacing w:val="-1"/>
        </w:rPr>
        <w:t>di</w:t>
      </w:r>
      <w:r>
        <w:rPr>
          <w:spacing w:val="-2"/>
        </w:rPr>
        <w:t>s</w:t>
      </w:r>
      <w:r>
        <w:rPr>
          <w:spacing w:val="-1"/>
        </w:rPr>
        <w:t>mi</w:t>
      </w:r>
      <w:r>
        <w:rPr>
          <w:spacing w:val="-2"/>
        </w:rPr>
        <w:t>ss</w:t>
      </w:r>
      <w:r>
        <w:rPr>
          <w:spacing w:val="-1"/>
        </w:rPr>
        <w:t>ed</w:t>
      </w:r>
      <w:r>
        <w:rPr>
          <w:spacing w:val="37"/>
        </w:rPr>
        <w:t xml:space="preserve"> </w:t>
      </w:r>
      <w:r>
        <w:rPr>
          <w:spacing w:val="-1"/>
        </w:rPr>
        <w:t>from</w:t>
      </w:r>
      <w:r>
        <w:rPr>
          <w:spacing w:val="37"/>
        </w:rPr>
        <w:t xml:space="preserve"> </w:t>
      </w:r>
      <w:r>
        <w:rPr>
          <w:spacing w:val="-2"/>
        </w:rPr>
        <w:t>TPC</w:t>
      </w:r>
      <w:r>
        <w:rPr>
          <w:spacing w:val="-1"/>
        </w:rPr>
        <w:t>A</w:t>
      </w:r>
      <w:r>
        <w:rPr>
          <w:spacing w:val="37"/>
        </w:rPr>
        <w:t xml:space="preserve"> </w:t>
      </w:r>
      <w:r>
        <w:rPr>
          <w:spacing w:val="-1"/>
        </w:rPr>
        <w:t>will</w:t>
      </w:r>
      <w:r>
        <w:rPr>
          <w:spacing w:val="37"/>
        </w:rPr>
        <w:t xml:space="preserve"> </w:t>
      </w:r>
      <w:r>
        <w:rPr>
          <w:spacing w:val="-1"/>
        </w:rPr>
        <w:t>be</w:t>
      </w:r>
      <w:r>
        <w:rPr>
          <w:spacing w:val="37"/>
        </w:rPr>
        <w:t xml:space="preserve"> </w:t>
      </w:r>
      <w:r>
        <w:rPr>
          <w:spacing w:val="-1"/>
        </w:rPr>
        <w:t>the</w:t>
      </w:r>
      <w:r>
        <w:rPr>
          <w:spacing w:val="38"/>
        </w:rPr>
        <w:t xml:space="preserve"> </w:t>
      </w:r>
      <w:r>
        <w:rPr>
          <w:spacing w:val="-1"/>
        </w:rPr>
        <w:t>la</w:t>
      </w:r>
      <w:r>
        <w:rPr>
          <w:spacing w:val="-2"/>
        </w:rPr>
        <w:t>s</w:t>
      </w:r>
      <w:r>
        <w:rPr>
          <w:spacing w:val="-1"/>
        </w:rPr>
        <w:t>t</w:t>
      </w:r>
      <w:r>
        <w:rPr>
          <w:spacing w:val="38"/>
        </w:rPr>
        <w:t xml:space="preserve"> </w:t>
      </w:r>
      <w:r>
        <w:rPr>
          <w:spacing w:val="-1"/>
        </w:rPr>
        <w:t>date</w:t>
      </w:r>
      <w:r>
        <w:rPr>
          <w:spacing w:val="37"/>
        </w:rPr>
        <w:t xml:space="preserve"> </w:t>
      </w:r>
      <w:r>
        <w:rPr>
          <w:spacing w:val="-1"/>
        </w:rPr>
        <w:t>of</w:t>
      </w:r>
      <w:r>
        <w:rPr>
          <w:spacing w:val="38"/>
          <w:w w:val="107"/>
        </w:rPr>
        <w:t xml:space="preserve"> </w:t>
      </w:r>
      <w:r>
        <w:rPr>
          <w:spacing w:val="-1"/>
        </w:rPr>
        <w:t>attendance.</w:t>
      </w:r>
      <w:r>
        <w:rPr>
          <w:spacing w:val="5"/>
        </w:rPr>
        <w:t xml:space="preserve"> </w:t>
      </w:r>
      <w:r>
        <w:rPr>
          <w:spacing w:val="-1"/>
        </w:rPr>
        <w:t>Attendan</w:t>
      </w:r>
      <w:r>
        <w:rPr>
          <w:spacing w:val="-2"/>
        </w:rPr>
        <w:t>c</w:t>
      </w:r>
      <w:r>
        <w:rPr>
          <w:spacing w:val="-1"/>
        </w:rPr>
        <w:t>e</w:t>
      </w:r>
      <w:r>
        <w:rPr>
          <w:spacing w:val="4"/>
        </w:rPr>
        <w:t xml:space="preserve"> </w:t>
      </w:r>
      <w:r>
        <w:rPr>
          <w:spacing w:val="-2"/>
        </w:rPr>
        <w:t>Perc</w:t>
      </w:r>
      <w:r>
        <w:rPr>
          <w:spacing w:val="-1"/>
        </w:rPr>
        <w:t>entage</w:t>
      </w:r>
      <w:r>
        <w:rPr>
          <w:spacing w:val="5"/>
        </w:rPr>
        <w:t xml:space="preserve"> </w:t>
      </w:r>
      <w:r>
        <w:rPr>
          <w:spacing w:val="-2"/>
        </w:rPr>
        <w:t>is</w:t>
      </w:r>
      <w:r>
        <w:rPr>
          <w:spacing w:val="4"/>
        </w:rPr>
        <w:t xml:space="preserve"> </w:t>
      </w:r>
      <w:r>
        <w:rPr>
          <w:spacing w:val="-2"/>
        </w:rPr>
        <w:t>cal</w:t>
      </w:r>
      <w:r>
        <w:rPr>
          <w:spacing w:val="-1"/>
        </w:rPr>
        <w:t>culated</w:t>
      </w:r>
      <w:r>
        <w:rPr>
          <w:spacing w:val="5"/>
        </w:rPr>
        <w:t xml:space="preserve"> </w:t>
      </w:r>
      <w:r>
        <w:rPr>
          <w:spacing w:val="-1"/>
        </w:rPr>
        <w:t>by</w:t>
      </w:r>
      <w:r>
        <w:rPr>
          <w:spacing w:val="4"/>
        </w:rPr>
        <w:t xml:space="preserve"> </w:t>
      </w:r>
      <w:r>
        <w:rPr>
          <w:spacing w:val="-1"/>
        </w:rPr>
        <w:t>ta</w:t>
      </w:r>
      <w:r>
        <w:rPr>
          <w:spacing w:val="-2"/>
        </w:rPr>
        <w:t>k</w:t>
      </w:r>
      <w:r>
        <w:rPr>
          <w:spacing w:val="-1"/>
        </w:rPr>
        <w:t>ing</w:t>
      </w:r>
      <w:r>
        <w:rPr>
          <w:spacing w:val="4"/>
        </w:rPr>
        <w:t xml:space="preserve"> </w:t>
      </w:r>
      <w:r>
        <w:rPr>
          <w:spacing w:val="-1"/>
        </w:rPr>
        <w:t>the</w:t>
      </w:r>
      <w:r>
        <w:rPr>
          <w:spacing w:val="5"/>
        </w:rPr>
        <w:t xml:space="preserve"> </w:t>
      </w:r>
      <w:r>
        <w:rPr>
          <w:spacing w:val="-1"/>
        </w:rPr>
        <w:t>total</w:t>
      </w:r>
      <w:r>
        <w:rPr>
          <w:spacing w:val="5"/>
        </w:rPr>
        <w:t xml:space="preserve"> </w:t>
      </w:r>
      <w:r>
        <w:rPr>
          <w:spacing w:val="-1"/>
        </w:rPr>
        <w:t>hour</w:t>
      </w:r>
      <w:r>
        <w:rPr>
          <w:spacing w:val="-2"/>
        </w:rPr>
        <w:t>s</w:t>
      </w:r>
      <w:r>
        <w:rPr>
          <w:spacing w:val="5"/>
        </w:rPr>
        <w:t xml:space="preserve"> </w:t>
      </w:r>
      <w:r>
        <w:rPr>
          <w:spacing w:val="-1"/>
        </w:rPr>
        <w:t>attended</w:t>
      </w:r>
      <w:r>
        <w:rPr>
          <w:spacing w:val="4"/>
        </w:rPr>
        <w:t xml:space="preserve"> </w:t>
      </w:r>
      <w:r>
        <w:rPr>
          <w:spacing w:val="-1"/>
        </w:rPr>
        <w:t>di</w:t>
      </w:r>
      <w:r>
        <w:rPr>
          <w:spacing w:val="-2"/>
        </w:rPr>
        <w:t>v</w:t>
      </w:r>
      <w:r>
        <w:rPr>
          <w:spacing w:val="-1"/>
        </w:rPr>
        <w:t>ided</w:t>
      </w:r>
      <w:r>
        <w:rPr>
          <w:spacing w:val="4"/>
        </w:rPr>
        <w:t xml:space="preserve"> </w:t>
      </w:r>
      <w:r>
        <w:rPr>
          <w:spacing w:val="-1"/>
        </w:rPr>
        <w:t>by</w:t>
      </w:r>
      <w:r>
        <w:rPr>
          <w:spacing w:val="5"/>
        </w:rPr>
        <w:t xml:space="preserve"> </w:t>
      </w:r>
      <w:r>
        <w:rPr>
          <w:spacing w:val="-1"/>
        </w:rPr>
        <w:t>the</w:t>
      </w:r>
      <w:r>
        <w:rPr>
          <w:spacing w:val="4"/>
        </w:rPr>
        <w:t xml:space="preserve"> </w:t>
      </w:r>
      <w:r>
        <w:rPr>
          <w:spacing w:val="-2"/>
        </w:rPr>
        <w:t>sch</w:t>
      </w:r>
      <w:r>
        <w:rPr>
          <w:spacing w:val="-1"/>
        </w:rPr>
        <w:t>eduled</w:t>
      </w:r>
      <w:r>
        <w:rPr>
          <w:spacing w:val="4"/>
        </w:rPr>
        <w:t xml:space="preserve"> </w:t>
      </w:r>
      <w:r>
        <w:rPr>
          <w:spacing w:val="-1"/>
        </w:rPr>
        <w:t>hour</w:t>
      </w:r>
      <w:r>
        <w:rPr>
          <w:spacing w:val="-2"/>
        </w:rPr>
        <w:t>s</w:t>
      </w:r>
      <w:r>
        <w:rPr>
          <w:spacing w:val="-1"/>
        </w:rPr>
        <w:t>.</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pStyle w:val="Heading4"/>
        <w:spacing w:before="131"/>
        <w:ind w:left="1355"/>
        <w:jc w:val="center"/>
        <w:rPr>
          <w:b w:val="0"/>
          <w:bCs w:val="0"/>
        </w:rPr>
      </w:pPr>
      <w:r>
        <w:rPr>
          <w:spacing w:val="-2"/>
        </w:rPr>
        <w:t>Exa</w:t>
      </w:r>
      <w:r>
        <w:rPr>
          <w:spacing w:val="-1"/>
        </w:rPr>
        <w:t>mple</w:t>
      </w:r>
      <w:r>
        <w:rPr>
          <w:spacing w:val="-6"/>
        </w:rPr>
        <w:t xml:space="preserve"> </w:t>
      </w:r>
      <w:r>
        <w:rPr>
          <w:spacing w:val="-1"/>
        </w:rPr>
        <w:t>1:</w:t>
      </w:r>
    </w:p>
    <w:p w:rsidR="007229E4" w:rsidRDefault="007229E4">
      <w:pPr>
        <w:spacing w:before="1"/>
        <w:rPr>
          <w:rFonts w:ascii="Arial" w:eastAsia="Arial" w:hAnsi="Arial" w:cs="Arial"/>
          <w:b/>
          <w:bCs/>
          <w:sz w:val="29"/>
          <w:szCs w:val="29"/>
        </w:rPr>
      </w:pPr>
    </w:p>
    <w:p w:rsidR="007229E4" w:rsidRDefault="008D218B">
      <w:pPr>
        <w:pStyle w:val="BodyText"/>
        <w:spacing w:before="0"/>
        <w:ind w:left="1355"/>
        <w:jc w:val="center"/>
      </w:pPr>
      <w:r>
        <w:rPr>
          <w:spacing w:val="-1"/>
          <w:w w:val="105"/>
        </w:rPr>
        <w:t>Ho</w:t>
      </w:r>
      <w:r>
        <w:rPr>
          <w:spacing w:val="-2"/>
          <w:w w:val="105"/>
        </w:rPr>
        <w:t>urs</w:t>
      </w:r>
      <w:r>
        <w:rPr>
          <w:spacing w:val="-20"/>
          <w:w w:val="105"/>
        </w:rPr>
        <w:t xml:space="preserve"> </w:t>
      </w:r>
      <w:r>
        <w:rPr>
          <w:spacing w:val="-1"/>
          <w:w w:val="105"/>
        </w:rPr>
        <w:t>Att</w:t>
      </w:r>
      <w:r>
        <w:rPr>
          <w:spacing w:val="-2"/>
          <w:w w:val="105"/>
        </w:rPr>
        <w:t>en</w:t>
      </w:r>
      <w:r>
        <w:rPr>
          <w:spacing w:val="-1"/>
          <w:w w:val="105"/>
        </w:rPr>
        <w:t>ded=</w:t>
      </w:r>
      <w:r>
        <w:rPr>
          <w:spacing w:val="-20"/>
          <w:w w:val="105"/>
        </w:rPr>
        <w:t xml:space="preserve"> </w:t>
      </w:r>
      <w:r>
        <w:rPr>
          <w:spacing w:val="-2"/>
          <w:w w:val="105"/>
        </w:rPr>
        <w:t>97.88</w:t>
      </w:r>
    </w:p>
    <w:p w:rsidR="007229E4" w:rsidRDefault="008D218B">
      <w:pPr>
        <w:pStyle w:val="BodyText"/>
        <w:spacing w:before="41"/>
        <w:ind w:left="1355"/>
        <w:jc w:val="center"/>
      </w:pPr>
      <w:r>
        <w:rPr>
          <w:spacing w:val="-1"/>
        </w:rPr>
        <w:t>Absent</w:t>
      </w:r>
      <w:r>
        <w:rPr>
          <w:spacing w:val="10"/>
        </w:rPr>
        <w:t xml:space="preserve"> </w:t>
      </w:r>
      <w:r>
        <w:rPr>
          <w:spacing w:val="-1"/>
        </w:rPr>
        <w:t>Hour</w:t>
      </w:r>
      <w:r>
        <w:rPr>
          <w:spacing w:val="-2"/>
        </w:rPr>
        <w:t>s</w:t>
      </w:r>
      <w:r>
        <w:rPr>
          <w:spacing w:val="-1"/>
        </w:rPr>
        <w:t>=</w:t>
      </w:r>
      <w:r>
        <w:rPr>
          <w:spacing w:val="10"/>
        </w:rPr>
        <w:t xml:space="preserve"> </w:t>
      </w:r>
      <w:r>
        <w:rPr>
          <w:spacing w:val="-1"/>
        </w:rPr>
        <w:t>17.90</w:t>
      </w:r>
    </w:p>
    <w:p w:rsidR="007229E4" w:rsidRDefault="008D218B">
      <w:pPr>
        <w:pStyle w:val="BodyText"/>
        <w:ind w:left="1355"/>
        <w:jc w:val="center"/>
      </w:pPr>
      <w:r>
        <w:rPr>
          <w:spacing w:val="-1"/>
        </w:rPr>
        <w:t>Scheduled</w:t>
      </w:r>
      <w:r>
        <w:rPr>
          <w:spacing w:val="6"/>
        </w:rPr>
        <w:t xml:space="preserve"> </w:t>
      </w:r>
      <w:r>
        <w:rPr>
          <w:spacing w:val="-1"/>
        </w:rPr>
        <w:t>Hour</w:t>
      </w:r>
      <w:r>
        <w:rPr>
          <w:spacing w:val="-2"/>
        </w:rPr>
        <w:t>s</w:t>
      </w:r>
      <w:r>
        <w:rPr>
          <w:spacing w:val="-1"/>
        </w:rPr>
        <w:t>=</w:t>
      </w:r>
      <w:r>
        <w:rPr>
          <w:spacing w:val="6"/>
        </w:rPr>
        <w:t xml:space="preserve"> </w:t>
      </w:r>
      <w:r>
        <w:rPr>
          <w:spacing w:val="-1"/>
        </w:rPr>
        <w:t>110.00</w:t>
      </w:r>
    </w:p>
    <w:p w:rsidR="007229E4" w:rsidRDefault="008D218B">
      <w:pPr>
        <w:pStyle w:val="BodyText"/>
        <w:ind w:left="1355"/>
        <w:jc w:val="center"/>
      </w:pPr>
      <w:r>
        <w:rPr>
          <w:spacing w:val="-1"/>
        </w:rPr>
        <w:t>Attendan</w:t>
      </w:r>
      <w:r>
        <w:rPr>
          <w:spacing w:val="-2"/>
        </w:rPr>
        <w:t>c</w:t>
      </w:r>
      <w:r>
        <w:rPr>
          <w:spacing w:val="-1"/>
        </w:rPr>
        <w:t>e</w:t>
      </w:r>
      <w:r>
        <w:rPr>
          <w:spacing w:val="16"/>
        </w:rPr>
        <w:t xml:space="preserve"> </w:t>
      </w:r>
      <w:r>
        <w:rPr>
          <w:spacing w:val="-2"/>
        </w:rPr>
        <w:t>Perc</w:t>
      </w:r>
      <w:r>
        <w:rPr>
          <w:spacing w:val="-1"/>
        </w:rPr>
        <w:t>entage=</w:t>
      </w:r>
      <w:r>
        <w:rPr>
          <w:spacing w:val="16"/>
        </w:rPr>
        <w:t xml:space="preserve"> </w:t>
      </w:r>
      <w:r>
        <w:rPr>
          <w:spacing w:val="-1"/>
        </w:rPr>
        <w:t>88.</w:t>
      </w:r>
      <w:r>
        <w:rPr>
          <w:spacing w:val="-2"/>
        </w:rPr>
        <w:t>98%</w:t>
      </w:r>
    </w:p>
    <w:p w:rsidR="007229E4" w:rsidRDefault="008D218B">
      <w:pPr>
        <w:pStyle w:val="Heading4"/>
        <w:spacing w:before="131"/>
        <w:ind w:left="1348" w:right="1145"/>
        <w:jc w:val="center"/>
        <w:rPr>
          <w:b w:val="0"/>
          <w:bCs w:val="0"/>
        </w:rPr>
      </w:pPr>
      <w:r>
        <w:rPr>
          <w:b w:val="0"/>
        </w:rPr>
        <w:br w:type="column"/>
      </w:r>
      <w:r>
        <w:rPr>
          <w:spacing w:val="-2"/>
        </w:rPr>
        <w:t>Exa</w:t>
      </w:r>
      <w:r>
        <w:rPr>
          <w:spacing w:val="-1"/>
        </w:rPr>
        <w:t>mple</w:t>
      </w:r>
      <w:r>
        <w:rPr>
          <w:spacing w:val="-6"/>
        </w:rPr>
        <w:t xml:space="preserve"> </w:t>
      </w:r>
      <w:r>
        <w:rPr>
          <w:spacing w:val="-1"/>
        </w:rPr>
        <w:t>2:</w:t>
      </w:r>
    </w:p>
    <w:p w:rsidR="007229E4" w:rsidRDefault="007229E4">
      <w:pPr>
        <w:spacing w:before="1"/>
        <w:rPr>
          <w:rFonts w:ascii="Arial" w:eastAsia="Arial" w:hAnsi="Arial" w:cs="Arial"/>
          <w:b/>
          <w:bCs/>
          <w:sz w:val="29"/>
          <w:szCs w:val="29"/>
        </w:rPr>
      </w:pPr>
    </w:p>
    <w:p w:rsidR="007229E4" w:rsidRDefault="008D218B">
      <w:pPr>
        <w:pStyle w:val="BodyText"/>
        <w:spacing w:before="0"/>
        <w:ind w:left="1679" w:right="1476"/>
        <w:jc w:val="center"/>
      </w:pPr>
      <w:r>
        <w:rPr>
          <w:spacing w:val="-1"/>
          <w:w w:val="105"/>
        </w:rPr>
        <w:t>Ho</w:t>
      </w:r>
      <w:r>
        <w:rPr>
          <w:spacing w:val="-2"/>
          <w:w w:val="105"/>
        </w:rPr>
        <w:t>urs</w:t>
      </w:r>
      <w:r>
        <w:rPr>
          <w:spacing w:val="-23"/>
          <w:w w:val="105"/>
        </w:rPr>
        <w:t xml:space="preserve"> </w:t>
      </w:r>
      <w:r>
        <w:rPr>
          <w:spacing w:val="-1"/>
          <w:w w:val="105"/>
        </w:rPr>
        <w:t>Att</w:t>
      </w:r>
      <w:r>
        <w:rPr>
          <w:spacing w:val="-2"/>
          <w:w w:val="105"/>
        </w:rPr>
        <w:t>en</w:t>
      </w:r>
      <w:r>
        <w:rPr>
          <w:spacing w:val="-1"/>
          <w:w w:val="105"/>
        </w:rPr>
        <w:t>ded=</w:t>
      </w:r>
      <w:r>
        <w:rPr>
          <w:spacing w:val="-22"/>
          <w:w w:val="105"/>
        </w:rPr>
        <w:t xml:space="preserve"> </w:t>
      </w:r>
      <w:r>
        <w:rPr>
          <w:spacing w:val="-2"/>
          <w:w w:val="105"/>
        </w:rPr>
        <w:t>505.57</w:t>
      </w:r>
    </w:p>
    <w:p w:rsidR="007229E4" w:rsidRDefault="008D218B">
      <w:pPr>
        <w:pStyle w:val="BodyText"/>
        <w:spacing w:before="41"/>
        <w:ind w:left="1679" w:right="1476"/>
        <w:jc w:val="center"/>
      </w:pPr>
      <w:r>
        <w:rPr>
          <w:spacing w:val="-1"/>
        </w:rPr>
        <w:t>Absent</w:t>
      </w:r>
      <w:r>
        <w:rPr>
          <w:spacing w:val="10"/>
        </w:rPr>
        <w:t xml:space="preserve"> </w:t>
      </w:r>
      <w:r>
        <w:rPr>
          <w:spacing w:val="-1"/>
        </w:rPr>
        <w:t>Hour</w:t>
      </w:r>
      <w:r>
        <w:rPr>
          <w:spacing w:val="-2"/>
        </w:rPr>
        <w:t>s</w:t>
      </w:r>
      <w:r>
        <w:rPr>
          <w:spacing w:val="-1"/>
        </w:rPr>
        <w:t>=</w:t>
      </w:r>
      <w:r>
        <w:rPr>
          <w:spacing w:val="10"/>
        </w:rPr>
        <w:t xml:space="preserve"> </w:t>
      </w:r>
      <w:r>
        <w:rPr>
          <w:spacing w:val="-1"/>
        </w:rPr>
        <w:t>37.68</w:t>
      </w:r>
    </w:p>
    <w:p w:rsidR="007229E4" w:rsidRDefault="008D218B">
      <w:pPr>
        <w:pStyle w:val="BodyText"/>
        <w:ind w:left="1679" w:right="1476"/>
        <w:jc w:val="center"/>
      </w:pPr>
      <w:r>
        <w:rPr>
          <w:spacing w:val="-1"/>
        </w:rPr>
        <w:t>Scheduled</w:t>
      </w:r>
      <w:r>
        <w:rPr>
          <w:spacing w:val="6"/>
        </w:rPr>
        <w:t xml:space="preserve"> </w:t>
      </w:r>
      <w:r>
        <w:rPr>
          <w:spacing w:val="-1"/>
        </w:rPr>
        <w:t>Hour</w:t>
      </w:r>
      <w:r>
        <w:rPr>
          <w:spacing w:val="-2"/>
        </w:rPr>
        <w:t>s</w:t>
      </w:r>
      <w:r>
        <w:rPr>
          <w:spacing w:val="-1"/>
        </w:rPr>
        <w:t>=</w:t>
      </w:r>
      <w:r>
        <w:rPr>
          <w:spacing w:val="6"/>
        </w:rPr>
        <w:t xml:space="preserve"> </w:t>
      </w:r>
      <w:r>
        <w:rPr>
          <w:spacing w:val="-1"/>
        </w:rPr>
        <w:t>520.00</w:t>
      </w:r>
    </w:p>
    <w:p w:rsidR="007229E4" w:rsidRDefault="008D218B">
      <w:pPr>
        <w:pStyle w:val="BodyText"/>
        <w:ind w:left="1349" w:right="1145"/>
        <w:jc w:val="center"/>
      </w:pPr>
      <w:r>
        <w:rPr>
          <w:spacing w:val="-1"/>
        </w:rPr>
        <w:t>Attendan</w:t>
      </w:r>
      <w:r>
        <w:rPr>
          <w:spacing w:val="-2"/>
        </w:rPr>
        <w:t>c</w:t>
      </w:r>
      <w:r>
        <w:rPr>
          <w:spacing w:val="-1"/>
        </w:rPr>
        <w:t>e</w:t>
      </w:r>
      <w:r>
        <w:rPr>
          <w:spacing w:val="16"/>
        </w:rPr>
        <w:t xml:space="preserve"> </w:t>
      </w:r>
      <w:r>
        <w:rPr>
          <w:spacing w:val="-2"/>
        </w:rPr>
        <w:t>Perc</w:t>
      </w:r>
      <w:r>
        <w:rPr>
          <w:spacing w:val="-1"/>
        </w:rPr>
        <w:t>entage=</w:t>
      </w:r>
      <w:r>
        <w:rPr>
          <w:spacing w:val="16"/>
        </w:rPr>
        <w:t xml:space="preserve"> </w:t>
      </w:r>
      <w:r>
        <w:rPr>
          <w:spacing w:val="-1"/>
        </w:rPr>
        <w:t>97.</w:t>
      </w:r>
      <w:r>
        <w:rPr>
          <w:spacing w:val="-2"/>
        </w:rPr>
        <w:t>23%</w:t>
      </w:r>
    </w:p>
    <w:p w:rsidR="007229E4" w:rsidRDefault="007229E4">
      <w:pPr>
        <w:jc w:val="center"/>
        <w:sectPr w:rsidR="007229E4">
          <w:type w:val="continuous"/>
          <w:pgSz w:w="12240" w:h="15840"/>
          <w:pgMar w:top="500" w:right="600" w:bottom="880" w:left="620" w:header="720" w:footer="720" w:gutter="0"/>
          <w:cols w:num="2" w:space="720" w:equalWidth="0">
            <w:col w:w="4468" w:space="932"/>
            <w:col w:w="5620"/>
          </w:cols>
        </w:sectPr>
      </w:pPr>
    </w:p>
    <w:p w:rsidR="007229E4" w:rsidRDefault="007229E4">
      <w:pPr>
        <w:spacing w:before="8"/>
        <w:rPr>
          <w:rFonts w:ascii="Arial" w:eastAsia="Arial" w:hAnsi="Arial" w:cs="Arial"/>
          <w:sz w:val="23"/>
          <w:szCs w:val="23"/>
        </w:rPr>
      </w:pPr>
    </w:p>
    <w:p w:rsidR="007229E4" w:rsidRDefault="007229E4">
      <w:pPr>
        <w:rPr>
          <w:rFonts w:ascii="Arial" w:eastAsia="Arial" w:hAnsi="Arial" w:cs="Arial"/>
          <w:sz w:val="23"/>
          <w:szCs w:val="23"/>
        </w:rPr>
        <w:sectPr w:rsidR="007229E4">
          <w:type w:val="continuous"/>
          <w:pgSz w:w="12240" w:h="15840"/>
          <w:pgMar w:top="500" w:right="600" w:bottom="880" w:left="620" w:header="720" w:footer="720" w:gutter="0"/>
          <w:cols w:space="720"/>
        </w:sectPr>
      </w:pPr>
    </w:p>
    <w:p w:rsidR="007229E4" w:rsidRDefault="007229E4">
      <w:pPr>
        <w:rPr>
          <w:rFonts w:ascii="Arial" w:eastAsia="Arial" w:hAnsi="Arial" w:cs="Arial"/>
          <w:sz w:val="20"/>
          <w:szCs w:val="20"/>
        </w:rPr>
      </w:pPr>
    </w:p>
    <w:p w:rsidR="007229E4" w:rsidRDefault="007229E4">
      <w:pPr>
        <w:spacing w:before="9"/>
        <w:rPr>
          <w:rFonts w:ascii="Arial" w:eastAsia="Arial" w:hAnsi="Arial" w:cs="Arial"/>
          <w:sz w:val="21"/>
          <w:szCs w:val="21"/>
        </w:rPr>
      </w:pPr>
    </w:p>
    <w:p w:rsidR="007229E4" w:rsidRDefault="008D218B">
      <w:pPr>
        <w:ind w:left="105"/>
        <w:rPr>
          <w:rFonts w:ascii="Arial" w:eastAsia="Arial" w:hAnsi="Arial" w:cs="Arial"/>
          <w:sz w:val="21"/>
          <w:szCs w:val="21"/>
        </w:rPr>
      </w:pPr>
      <w:r>
        <w:rPr>
          <w:rFonts w:ascii="Arial"/>
          <w:i/>
          <w:spacing w:val="-1"/>
          <w:w w:val="95"/>
          <w:sz w:val="21"/>
        </w:rPr>
        <w:t>Tardines</w:t>
      </w:r>
      <w:r>
        <w:rPr>
          <w:rFonts w:ascii="Arial"/>
          <w:i/>
          <w:spacing w:val="-2"/>
          <w:w w:val="95"/>
          <w:sz w:val="21"/>
        </w:rPr>
        <w:t>s</w:t>
      </w:r>
    </w:p>
    <w:p w:rsidR="007229E4" w:rsidRDefault="008D218B">
      <w:pPr>
        <w:pStyle w:val="BodyText"/>
        <w:spacing w:before="57"/>
      </w:pPr>
      <w:r>
        <w:br w:type="column"/>
      </w:r>
      <w:r>
        <w:rPr>
          <w:spacing w:val="-1"/>
        </w:rPr>
        <w:t>97.88/110.00=</w:t>
      </w:r>
      <w:r>
        <w:rPr>
          <w:spacing w:val="27"/>
        </w:rPr>
        <w:t xml:space="preserve"> </w:t>
      </w:r>
      <w:r>
        <w:rPr>
          <w:spacing w:val="-1"/>
        </w:rPr>
        <w:t>88.</w:t>
      </w:r>
      <w:r>
        <w:rPr>
          <w:spacing w:val="-2"/>
        </w:rPr>
        <w:t>98%</w:t>
      </w:r>
    </w:p>
    <w:p w:rsidR="007229E4" w:rsidRDefault="008D218B">
      <w:pPr>
        <w:pStyle w:val="BodyText"/>
        <w:spacing w:before="57"/>
      </w:pPr>
      <w:r>
        <w:br w:type="column"/>
      </w:r>
      <w:r>
        <w:rPr>
          <w:spacing w:val="-1"/>
        </w:rPr>
        <w:t>505.57/520.00=</w:t>
      </w:r>
      <w:r>
        <w:rPr>
          <w:spacing w:val="27"/>
        </w:rPr>
        <w:t xml:space="preserve"> </w:t>
      </w:r>
      <w:r>
        <w:rPr>
          <w:spacing w:val="-1"/>
        </w:rPr>
        <w:t>97.</w:t>
      </w:r>
      <w:r>
        <w:rPr>
          <w:spacing w:val="-2"/>
        </w:rPr>
        <w:t>23%</w:t>
      </w:r>
    </w:p>
    <w:p w:rsidR="007229E4" w:rsidRDefault="007229E4">
      <w:pPr>
        <w:sectPr w:rsidR="007229E4">
          <w:type w:val="continuous"/>
          <w:pgSz w:w="12240" w:h="15840"/>
          <w:pgMar w:top="500" w:right="600" w:bottom="880" w:left="620" w:header="720" w:footer="720" w:gutter="0"/>
          <w:cols w:num="3" w:space="720" w:equalWidth="0">
            <w:col w:w="997" w:space="737"/>
            <w:col w:w="2251" w:space="3091"/>
            <w:col w:w="3944"/>
          </w:cols>
        </w:sectPr>
      </w:pPr>
    </w:p>
    <w:p w:rsidR="007229E4" w:rsidRDefault="007229E4">
      <w:pPr>
        <w:spacing w:before="8"/>
        <w:rPr>
          <w:rFonts w:ascii="Arial" w:eastAsia="Arial" w:hAnsi="Arial" w:cs="Arial"/>
          <w:sz w:val="23"/>
          <w:szCs w:val="23"/>
        </w:rPr>
      </w:pPr>
    </w:p>
    <w:p w:rsidR="007229E4" w:rsidRDefault="008D218B">
      <w:pPr>
        <w:pStyle w:val="BodyText"/>
        <w:spacing w:before="57" w:line="285" w:lineRule="auto"/>
        <w:ind w:right="111"/>
        <w:jc w:val="both"/>
      </w:pPr>
      <w:r>
        <w:rPr>
          <w:spacing w:val="-2"/>
        </w:rPr>
        <w:t>St</w:t>
      </w:r>
      <w:r>
        <w:rPr>
          <w:spacing w:val="-1"/>
        </w:rPr>
        <w:t>udent</w:t>
      </w:r>
      <w:r>
        <w:rPr>
          <w:spacing w:val="-2"/>
        </w:rPr>
        <w:t>s</w:t>
      </w:r>
      <w:r>
        <w:rPr>
          <w:spacing w:val="13"/>
        </w:rPr>
        <w:t xml:space="preserve"> </w:t>
      </w:r>
      <w:r>
        <w:rPr>
          <w:spacing w:val="-1"/>
        </w:rPr>
        <w:t>mu</w:t>
      </w:r>
      <w:r>
        <w:rPr>
          <w:spacing w:val="-2"/>
        </w:rPr>
        <w:t>s</w:t>
      </w:r>
      <w:r>
        <w:rPr>
          <w:spacing w:val="-1"/>
        </w:rPr>
        <w:t>t</w:t>
      </w:r>
      <w:r>
        <w:rPr>
          <w:spacing w:val="13"/>
        </w:rPr>
        <w:t xml:space="preserve"> </w:t>
      </w:r>
      <w:r>
        <w:rPr>
          <w:spacing w:val="-1"/>
        </w:rPr>
        <w:t>be</w:t>
      </w:r>
      <w:r>
        <w:rPr>
          <w:spacing w:val="13"/>
        </w:rPr>
        <w:t xml:space="preserve"> </w:t>
      </w:r>
      <w:r>
        <w:rPr>
          <w:spacing w:val="-1"/>
        </w:rPr>
        <w:t>on</w:t>
      </w:r>
      <w:r>
        <w:rPr>
          <w:spacing w:val="14"/>
        </w:rPr>
        <w:t xml:space="preserve"> </w:t>
      </w:r>
      <w:r>
        <w:rPr>
          <w:spacing w:val="-1"/>
        </w:rPr>
        <w:t>time,</w:t>
      </w:r>
      <w:r>
        <w:rPr>
          <w:spacing w:val="13"/>
        </w:rPr>
        <w:t xml:space="preserve"> </w:t>
      </w:r>
      <w:r>
        <w:rPr>
          <w:spacing w:val="-2"/>
        </w:rPr>
        <w:t>as</w:t>
      </w:r>
      <w:r>
        <w:rPr>
          <w:spacing w:val="13"/>
        </w:rPr>
        <w:t xml:space="preserve"> </w:t>
      </w:r>
      <w:r>
        <w:rPr>
          <w:spacing w:val="-1"/>
        </w:rPr>
        <w:t>tardine</w:t>
      </w:r>
      <w:r>
        <w:rPr>
          <w:spacing w:val="-2"/>
        </w:rPr>
        <w:t>ss</w:t>
      </w:r>
      <w:r>
        <w:rPr>
          <w:spacing w:val="13"/>
        </w:rPr>
        <w:t xml:space="preserve"> </w:t>
      </w:r>
      <w:r>
        <w:rPr>
          <w:spacing w:val="-1"/>
        </w:rPr>
        <w:t>inhibit</w:t>
      </w:r>
      <w:r>
        <w:rPr>
          <w:spacing w:val="-2"/>
        </w:rPr>
        <w:t>s</w:t>
      </w:r>
      <w:r>
        <w:rPr>
          <w:spacing w:val="14"/>
        </w:rPr>
        <w:t xml:space="preserve"> </w:t>
      </w:r>
      <w:r>
        <w:rPr>
          <w:spacing w:val="-1"/>
        </w:rPr>
        <w:t>the</w:t>
      </w:r>
      <w:r>
        <w:rPr>
          <w:spacing w:val="13"/>
        </w:rPr>
        <w:t xml:space="preserve"> </w:t>
      </w:r>
      <w:r>
        <w:rPr>
          <w:spacing w:val="-1"/>
        </w:rPr>
        <w:t>le</w:t>
      </w:r>
      <w:r>
        <w:rPr>
          <w:spacing w:val="-2"/>
        </w:rPr>
        <w:t>a</w:t>
      </w:r>
      <w:r>
        <w:rPr>
          <w:spacing w:val="-1"/>
        </w:rPr>
        <w:t>rning</w:t>
      </w:r>
      <w:r>
        <w:rPr>
          <w:spacing w:val="13"/>
        </w:rPr>
        <w:t xml:space="preserve"> </w:t>
      </w:r>
      <w:r>
        <w:rPr>
          <w:spacing w:val="-1"/>
        </w:rPr>
        <w:t>proc</w:t>
      </w:r>
      <w:r>
        <w:rPr>
          <w:spacing w:val="-2"/>
        </w:rPr>
        <w:t>ess</w:t>
      </w:r>
      <w:r>
        <w:rPr>
          <w:spacing w:val="-1"/>
        </w:rPr>
        <w:t>.</w:t>
      </w:r>
      <w:r>
        <w:rPr>
          <w:spacing w:val="13"/>
        </w:rPr>
        <w:t xml:space="preserve"> </w:t>
      </w:r>
      <w:r>
        <w:t>A</w:t>
      </w:r>
      <w:r>
        <w:rPr>
          <w:spacing w:val="13"/>
        </w:rPr>
        <w:t xml:space="preserve"> </w:t>
      </w:r>
      <w:r>
        <w:rPr>
          <w:spacing w:val="-2"/>
        </w:rPr>
        <w:t>st</w:t>
      </w:r>
      <w:r>
        <w:rPr>
          <w:spacing w:val="-1"/>
        </w:rPr>
        <w:t>udent</w:t>
      </w:r>
      <w:r>
        <w:rPr>
          <w:spacing w:val="13"/>
        </w:rPr>
        <w:t xml:space="preserve"> </w:t>
      </w:r>
      <w:r>
        <w:rPr>
          <w:spacing w:val="-2"/>
        </w:rPr>
        <w:t>is</w:t>
      </w:r>
      <w:r>
        <w:rPr>
          <w:spacing w:val="13"/>
        </w:rPr>
        <w:t xml:space="preserve"> </w:t>
      </w:r>
      <w:r>
        <w:rPr>
          <w:spacing w:val="-1"/>
        </w:rPr>
        <w:t>co</w:t>
      </w:r>
      <w:r>
        <w:rPr>
          <w:spacing w:val="-2"/>
        </w:rPr>
        <w:t>nsi</w:t>
      </w:r>
      <w:r>
        <w:rPr>
          <w:spacing w:val="-1"/>
        </w:rPr>
        <w:t>dered</w:t>
      </w:r>
      <w:r>
        <w:rPr>
          <w:spacing w:val="13"/>
        </w:rPr>
        <w:t xml:space="preserve"> </w:t>
      </w:r>
      <w:r>
        <w:rPr>
          <w:spacing w:val="-1"/>
        </w:rPr>
        <w:t>tard</w:t>
      </w:r>
      <w:r>
        <w:rPr>
          <w:spacing w:val="-2"/>
        </w:rPr>
        <w:t>y</w:t>
      </w:r>
      <w:r>
        <w:rPr>
          <w:spacing w:val="14"/>
        </w:rPr>
        <w:t xml:space="preserve"> </w:t>
      </w:r>
      <w:r>
        <w:rPr>
          <w:spacing w:val="-1"/>
        </w:rPr>
        <w:t>if</w:t>
      </w:r>
      <w:r>
        <w:rPr>
          <w:spacing w:val="13"/>
        </w:rPr>
        <w:t xml:space="preserve"> </w:t>
      </w:r>
      <w:r>
        <w:rPr>
          <w:spacing w:val="-1"/>
        </w:rPr>
        <w:t>attempting</w:t>
      </w:r>
      <w:r>
        <w:rPr>
          <w:spacing w:val="13"/>
        </w:rPr>
        <w:t xml:space="preserve"> </w:t>
      </w:r>
      <w:r>
        <w:rPr>
          <w:spacing w:val="-1"/>
        </w:rPr>
        <w:t>to</w:t>
      </w:r>
      <w:r>
        <w:rPr>
          <w:spacing w:val="28"/>
          <w:w w:val="111"/>
        </w:rPr>
        <w:t xml:space="preserve"> </w:t>
      </w:r>
      <w:r>
        <w:rPr>
          <w:spacing w:val="-1"/>
        </w:rPr>
        <w:t>clo</w:t>
      </w:r>
      <w:r>
        <w:rPr>
          <w:spacing w:val="-2"/>
        </w:rPr>
        <w:t>ck</w:t>
      </w:r>
      <w:r>
        <w:rPr>
          <w:spacing w:val="-1"/>
        </w:rPr>
        <w:t>-in</w:t>
      </w:r>
      <w:r>
        <w:rPr>
          <w:spacing w:val="-5"/>
        </w:rPr>
        <w:t xml:space="preserve"> </w:t>
      </w:r>
      <w:r>
        <w:rPr>
          <w:spacing w:val="-1"/>
        </w:rPr>
        <w:t>five</w:t>
      </w:r>
      <w:r>
        <w:rPr>
          <w:spacing w:val="-5"/>
        </w:rPr>
        <w:t xml:space="preserve"> </w:t>
      </w:r>
      <w:r>
        <w:rPr>
          <w:spacing w:val="-2"/>
        </w:rPr>
        <w:t>(5)</w:t>
      </w:r>
      <w:r>
        <w:rPr>
          <w:spacing w:val="-5"/>
        </w:rPr>
        <w:t xml:space="preserve"> </w:t>
      </w:r>
      <w:r>
        <w:rPr>
          <w:spacing w:val="-1"/>
        </w:rPr>
        <w:t>minute</w:t>
      </w:r>
      <w:r>
        <w:rPr>
          <w:spacing w:val="-2"/>
        </w:rPr>
        <w:t>s</w:t>
      </w:r>
      <w:r>
        <w:rPr>
          <w:spacing w:val="-5"/>
        </w:rPr>
        <w:t xml:space="preserve"> </w:t>
      </w:r>
      <w:r>
        <w:rPr>
          <w:spacing w:val="-1"/>
        </w:rPr>
        <w:t>pa</w:t>
      </w:r>
      <w:r>
        <w:rPr>
          <w:spacing w:val="-2"/>
        </w:rPr>
        <w:t>ss</w:t>
      </w:r>
      <w:r>
        <w:rPr>
          <w:spacing w:val="-1"/>
        </w:rPr>
        <w:t>ed</w:t>
      </w:r>
      <w:r>
        <w:rPr>
          <w:spacing w:val="-5"/>
        </w:rPr>
        <w:t xml:space="preserve"> </w:t>
      </w:r>
      <w:r>
        <w:rPr>
          <w:spacing w:val="-1"/>
        </w:rPr>
        <w:t>their</w:t>
      </w:r>
      <w:r>
        <w:rPr>
          <w:spacing w:val="-4"/>
        </w:rPr>
        <w:t xml:space="preserve"> </w:t>
      </w:r>
      <w:r>
        <w:rPr>
          <w:spacing w:val="-2"/>
        </w:rPr>
        <w:t>sch</w:t>
      </w:r>
      <w:r>
        <w:rPr>
          <w:spacing w:val="-1"/>
        </w:rPr>
        <w:t>eduled</w:t>
      </w:r>
      <w:r>
        <w:rPr>
          <w:spacing w:val="-5"/>
        </w:rPr>
        <w:t xml:space="preserve"> </w:t>
      </w:r>
      <w:r>
        <w:rPr>
          <w:spacing w:val="-1"/>
        </w:rPr>
        <w:t>reporting</w:t>
      </w:r>
      <w:r>
        <w:rPr>
          <w:spacing w:val="-5"/>
        </w:rPr>
        <w:t xml:space="preserve"> </w:t>
      </w:r>
      <w:r>
        <w:rPr>
          <w:spacing w:val="-1"/>
        </w:rPr>
        <w:t>time.</w:t>
      </w:r>
      <w:r>
        <w:rPr>
          <w:spacing w:val="-5"/>
        </w:rPr>
        <w:t xml:space="preserve"> </w:t>
      </w:r>
      <w:r>
        <w:rPr>
          <w:spacing w:val="-2"/>
        </w:rPr>
        <w:t>St</w:t>
      </w:r>
      <w:r>
        <w:rPr>
          <w:spacing w:val="-1"/>
        </w:rPr>
        <w:t>udent</w:t>
      </w:r>
      <w:r>
        <w:rPr>
          <w:spacing w:val="-2"/>
        </w:rPr>
        <w:t>s</w:t>
      </w:r>
      <w:r>
        <w:rPr>
          <w:spacing w:val="-5"/>
        </w:rPr>
        <w:t xml:space="preserve"> </w:t>
      </w:r>
      <w:r>
        <w:rPr>
          <w:spacing w:val="-2"/>
        </w:rPr>
        <w:t>ar</w:t>
      </w:r>
      <w:r>
        <w:rPr>
          <w:spacing w:val="-1"/>
        </w:rPr>
        <w:t>riving</w:t>
      </w:r>
      <w:r>
        <w:rPr>
          <w:spacing w:val="-4"/>
        </w:rPr>
        <w:t xml:space="preserve"> </w:t>
      </w:r>
      <w:r>
        <w:rPr>
          <w:spacing w:val="-1"/>
        </w:rPr>
        <w:t>pa</w:t>
      </w:r>
      <w:r>
        <w:rPr>
          <w:spacing w:val="-2"/>
        </w:rPr>
        <w:t>s</w:t>
      </w:r>
      <w:r>
        <w:rPr>
          <w:spacing w:val="-1"/>
        </w:rPr>
        <w:t>t</w:t>
      </w:r>
      <w:r>
        <w:rPr>
          <w:spacing w:val="-5"/>
        </w:rPr>
        <w:t xml:space="preserve"> </w:t>
      </w:r>
      <w:r>
        <w:rPr>
          <w:spacing w:val="-1"/>
        </w:rPr>
        <w:t>the</w:t>
      </w:r>
      <w:r>
        <w:rPr>
          <w:spacing w:val="-5"/>
        </w:rPr>
        <w:t xml:space="preserve"> </w:t>
      </w:r>
      <w:r>
        <w:rPr>
          <w:spacing w:val="-1"/>
        </w:rPr>
        <w:t>five</w:t>
      </w:r>
      <w:r>
        <w:rPr>
          <w:spacing w:val="-5"/>
        </w:rPr>
        <w:t xml:space="preserve"> </w:t>
      </w:r>
      <w:r>
        <w:rPr>
          <w:spacing w:val="-2"/>
        </w:rPr>
        <w:t>(5)</w:t>
      </w:r>
      <w:r>
        <w:rPr>
          <w:spacing w:val="-5"/>
        </w:rPr>
        <w:t xml:space="preserve"> </w:t>
      </w:r>
      <w:r>
        <w:rPr>
          <w:spacing w:val="-1"/>
        </w:rPr>
        <w:t>minute</w:t>
      </w:r>
      <w:r>
        <w:rPr>
          <w:spacing w:val="-4"/>
        </w:rPr>
        <w:t xml:space="preserve"> </w:t>
      </w:r>
      <w:r>
        <w:rPr>
          <w:spacing w:val="-1"/>
        </w:rPr>
        <w:t>gr</w:t>
      </w:r>
      <w:r>
        <w:rPr>
          <w:spacing w:val="-2"/>
        </w:rPr>
        <w:t>ac</w:t>
      </w:r>
      <w:r>
        <w:rPr>
          <w:spacing w:val="-1"/>
        </w:rPr>
        <w:t>e</w:t>
      </w:r>
      <w:r>
        <w:rPr>
          <w:spacing w:val="-5"/>
        </w:rPr>
        <w:t xml:space="preserve"> </w:t>
      </w:r>
      <w:r>
        <w:rPr>
          <w:spacing w:val="-1"/>
        </w:rPr>
        <w:t>period</w:t>
      </w:r>
      <w:r>
        <w:rPr>
          <w:spacing w:val="28"/>
          <w:w w:val="108"/>
        </w:rPr>
        <w:t xml:space="preserve"> </w:t>
      </w:r>
      <w:r>
        <w:rPr>
          <w:spacing w:val="-1"/>
        </w:rPr>
        <w:t>will</w:t>
      </w:r>
      <w:r>
        <w:rPr>
          <w:spacing w:val="40"/>
        </w:rPr>
        <w:t xml:space="preserve"> </w:t>
      </w:r>
      <w:r>
        <w:rPr>
          <w:spacing w:val="-1"/>
        </w:rPr>
        <w:t>not</w:t>
      </w:r>
      <w:r>
        <w:rPr>
          <w:spacing w:val="41"/>
        </w:rPr>
        <w:t xml:space="preserve"> </w:t>
      </w:r>
      <w:r>
        <w:rPr>
          <w:spacing w:val="-1"/>
        </w:rPr>
        <w:t>be</w:t>
      </w:r>
      <w:r>
        <w:rPr>
          <w:spacing w:val="39"/>
        </w:rPr>
        <w:t xml:space="preserve"> </w:t>
      </w:r>
      <w:r>
        <w:rPr>
          <w:spacing w:val="-1"/>
        </w:rPr>
        <w:t>allowed</w:t>
      </w:r>
      <w:r>
        <w:rPr>
          <w:spacing w:val="40"/>
        </w:rPr>
        <w:t xml:space="preserve"> </w:t>
      </w:r>
      <w:r>
        <w:rPr>
          <w:spacing w:val="-1"/>
        </w:rPr>
        <w:t>to</w:t>
      </w:r>
      <w:r>
        <w:rPr>
          <w:spacing w:val="41"/>
        </w:rPr>
        <w:t xml:space="preserve"> </w:t>
      </w:r>
      <w:r>
        <w:rPr>
          <w:spacing w:val="-1"/>
        </w:rPr>
        <w:t>clo</w:t>
      </w:r>
      <w:r>
        <w:rPr>
          <w:spacing w:val="-2"/>
        </w:rPr>
        <w:t>ck</w:t>
      </w:r>
      <w:r>
        <w:rPr>
          <w:spacing w:val="40"/>
        </w:rPr>
        <w:t xml:space="preserve"> </w:t>
      </w:r>
      <w:r>
        <w:rPr>
          <w:spacing w:val="-1"/>
        </w:rPr>
        <w:t>in</w:t>
      </w:r>
      <w:r>
        <w:rPr>
          <w:spacing w:val="40"/>
        </w:rPr>
        <w:t xml:space="preserve"> </w:t>
      </w:r>
      <w:r>
        <w:rPr>
          <w:spacing w:val="-1"/>
        </w:rPr>
        <w:t>until</w:t>
      </w:r>
      <w:r>
        <w:rPr>
          <w:spacing w:val="40"/>
        </w:rPr>
        <w:t xml:space="preserve"> </w:t>
      </w:r>
      <w:r>
        <w:rPr>
          <w:spacing w:val="-2"/>
        </w:rPr>
        <w:t>TPC</w:t>
      </w:r>
      <w:r>
        <w:rPr>
          <w:spacing w:val="-1"/>
        </w:rPr>
        <w:t>A</w:t>
      </w:r>
      <w:r>
        <w:rPr>
          <w:spacing w:val="40"/>
        </w:rPr>
        <w:t xml:space="preserve"> </w:t>
      </w:r>
      <w:r>
        <w:rPr>
          <w:spacing w:val="-2"/>
        </w:rPr>
        <w:t>is</w:t>
      </w:r>
      <w:r>
        <w:rPr>
          <w:spacing w:val="41"/>
        </w:rPr>
        <w:t xml:space="preserve"> </w:t>
      </w:r>
      <w:r>
        <w:rPr>
          <w:spacing w:val="-1"/>
        </w:rPr>
        <w:t>opened</w:t>
      </w:r>
      <w:r>
        <w:rPr>
          <w:spacing w:val="39"/>
        </w:rPr>
        <w:t xml:space="preserve"> </w:t>
      </w:r>
      <w:r>
        <w:rPr>
          <w:spacing w:val="-1"/>
        </w:rPr>
        <w:t>during</w:t>
      </w:r>
      <w:r>
        <w:rPr>
          <w:spacing w:val="40"/>
        </w:rPr>
        <w:t xml:space="preserve"> </w:t>
      </w:r>
      <w:r>
        <w:rPr>
          <w:spacing w:val="-1"/>
        </w:rPr>
        <w:t>regul</w:t>
      </w:r>
      <w:r>
        <w:rPr>
          <w:spacing w:val="-2"/>
        </w:rPr>
        <w:t>a</w:t>
      </w:r>
      <w:r>
        <w:rPr>
          <w:spacing w:val="-1"/>
        </w:rPr>
        <w:t>r</w:t>
      </w:r>
      <w:r>
        <w:rPr>
          <w:spacing w:val="39"/>
        </w:rPr>
        <w:t xml:space="preserve"> </w:t>
      </w:r>
      <w:r>
        <w:rPr>
          <w:spacing w:val="-1"/>
        </w:rPr>
        <w:t>publi</w:t>
      </w:r>
      <w:r>
        <w:rPr>
          <w:spacing w:val="-2"/>
        </w:rPr>
        <w:t>c</w:t>
      </w:r>
      <w:r>
        <w:rPr>
          <w:spacing w:val="41"/>
        </w:rPr>
        <w:t xml:space="preserve"> </w:t>
      </w:r>
      <w:r>
        <w:rPr>
          <w:spacing w:val="-1"/>
        </w:rPr>
        <w:t>hour</w:t>
      </w:r>
      <w:r>
        <w:rPr>
          <w:spacing w:val="-2"/>
        </w:rPr>
        <w:t>s</w:t>
      </w:r>
      <w:r>
        <w:rPr>
          <w:spacing w:val="41"/>
        </w:rPr>
        <w:t xml:space="preserve"> </w:t>
      </w:r>
      <w:r>
        <w:rPr>
          <w:spacing w:val="-1"/>
        </w:rPr>
        <w:t>and</w:t>
      </w:r>
      <w:r>
        <w:rPr>
          <w:spacing w:val="40"/>
        </w:rPr>
        <w:t xml:space="preserve"> </w:t>
      </w:r>
      <w:r>
        <w:rPr>
          <w:spacing w:val="-1"/>
        </w:rPr>
        <w:t>will</w:t>
      </w:r>
      <w:r>
        <w:rPr>
          <w:spacing w:val="40"/>
        </w:rPr>
        <w:t xml:space="preserve"> </w:t>
      </w:r>
      <w:r>
        <w:rPr>
          <w:spacing w:val="-1"/>
        </w:rPr>
        <w:t>not</w:t>
      </w:r>
      <w:r>
        <w:rPr>
          <w:spacing w:val="41"/>
        </w:rPr>
        <w:t xml:space="preserve"> </w:t>
      </w:r>
      <w:r>
        <w:rPr>
          <w:spacing w:val="-1"/>
        </w:rPr>
        <w:t>re</w:t>
      </w:r>
      <w:r>
        <w:rPr>
          <w:spacing w:val="-2"/>
        </w:rPr>
        <w:t>c</w:t>
      </w:r>
      <w:r>
        <w:rPr>
          <w:spacing w:val="-1"/>
        </w:rPr>
        <w:t>ei</w:t>
      </w:r>
      <w:r>
        <w:rPr>
          <w:spacing w:val="-2"/>
        </w:rPr>
        <w:t>v</w:t>
      </w:r>
      <w:r>
        <w:rPr>
          <w:spacing w:val="-1"/>
        </w:rPr>
        <w:t>e</w:t>
      </w:r>
      <w:r>
        <w:rPr>
          <w:spacing w:val="40"/>
        </w:rPr>
        <w:t xml:space="preserve"> </w:t>
      </w:r>
      <w:r>
        <w:rPr>
          <w:spacing w:val="-1"/>
        </w:rPr>
        <w:t>credit</w:t>
      </w:r>
      <w:r>
        <w:rPr>
          <w:spacing w:val="41"/>
        </w:rPr>
        <w:t xml:space="preserve"> </w:t>
      </w:r>
      <w:r>
        <w:rPr>
          <w:spacing w:val="-1"/>
        </w:rPr>
        <w:t>for</w:t>
      </w:r>
      <w:r>
        <w:rPr>
          <w:spacing w:val="43"/>
        </w:rPr>
        <w:t xml:space="preserve"> </w:t>
      </w:r>
      <w:r>
        <w:rPr>
          <w:spacing w:val="-1"/>
        </w:rPr>
        <w:t>cl</w:t>
      </w:r>
      <w:r>
        <w:rPr>
          <w:spacing w:val="-2"/>
        </w:rPr>
        <w:t>assr</w:t>
      </w:r>
      <w:r>
        <w:rPr>
          <w:spacing w:val="-1"/>
        </w:rPr>
        <w:t>oom</w:t>
      </w:r>
      <w:r>
        <w:rPr>
          <w:spacing w:val="33"/>
        </w:rPr>
        <w:t xml:space="preserve"> </w:t>
      </w:r>
      <w:r>
        <w:rPr>
          <w:spacing w:val="-1"/>
        </w:rPr>
        <w:t>theory</w:t>
      </w:r>
      <w:r>
        <w:rPr>
          <w:spacing w:val="34"/>
        </w:rPr>
        <w:t xml:space="preserve"> </w:t>
      </w:r>
      <w:r>
        <w:rPr>
          <w:spacing w:val="-1"/>
        </w:rPr>
        <w:t>hour</w:t>
      </w:r>
      <w:r>
        <w:rPr>
          <w:spacing w:val="-2"/>
        </w:rPr>
        <w:t>(s)</w:t>
      </w:r>
      <w:r>
        <w:rPr>
          <w:spacing w:val="-1"/>
        </w:rPr>
        <w:t>.</w:t>
      </w:r>
      <w:r>
        <w:rPr>
          <w:spacing w:val="34"/>
        </w:rPr>
        <w:t xml:space="preserve"> </w:t>
      </w:r>
      <w:r>
        <w:rPr>
          <w:spacing w:val="-2"/>
        </w:rPr>
        <w:t>TPC</w:t>
      </w:r>
      <w:r>
        <w:rPr>
          <w:spacing w:val="-1"/>
        </w:rPr>
        <w:t>A</w:t>
      </w:r>
      <w:r>
        <w:rPr>
          <w:spacing w:val="33"/>
        </w:rPr>
        <w:t xml:space="preserve"> </w:t>
      </w:r>
      <w:r>
        <w:rPr>
          <w:spacing w:val="-1"/>
        </w:rPr>
        <w:t>re</w:t>
      </w:r>
      <w:r>
        <w:rPr>
          <w:spacing w:val="-2"/>
        </w:rPr>
        <w:t>s</w:t>
      </w:r>
      <w:r>
        <w:rPr>
          <w:spacing w:val="-1"/>
        </w:rPr>
        <w:t>erve</w:t>
      </w:r>
      <w:r>
        <w:rPr>
          <w:spacing w:val="-2"/>
        </w:rPr>
        <w:t>s</w:t>
      </w:r>
      <w:r>
        <w:rPr>
          <w:spacing w:val="35"/>
        </w:rPr>
        <w:t xml:space="preserve"> </w:t>
      </w:r>
      <w:r>
        <w:rPr>
          <w:spacing w:val="-1"/>
        </w:rPr>
        <w:t>the</w:t>
      </w:r>
      <w:r>
        <w:rPr>
          <w:spacing w:val="33"/>
        </w:rPr>
        <w:t xml:space="preserve"> </w:t>
      </w:r>
      <w:r>
        <w:rPr>
          <w:spacing w:val="-1"/>
        </w:rPr>
        <w:t>right</w:t>
      </w:r>
      <w:r>
        <w:rPr>
          <w:spacing w:val="34"/>
        </w:rPr>
        <w:t xml:space="preserve"> </w:t>
      </w:r>
      <w:r>
        <w:rPr>
          <w:spacing w:val="-1"/>
        </w:rPr>
        <w:t>to</w:t>
      </w:r>
      <w:r>
        <w:rPr>
          <w:spacing w:val="33"/>
        </w:rPr>
        <w:t xml:space="preserve"> </w:t>
      </w:r>
      <w:r>
        <w:rPr>
          <w:spacing w:val="-1"/>
        </w:rPr>
        <w:t>allow</w:t>
      </w:r>
      <w:r>
        <w:rPr>
          <w:spacing w:val="33"/>
        </w:rPr>
        <w:t xml:space="preserve"> </w:t>
      </w:r>
      <w:r>
        <w:rPr>
          <w:spacing w:val="-1"/>
        </w:rPr>
        <w:t>additional</w:t>
      </w:r>
      <w:r>
        <w:rPr>
          <w:spacing w:val="35"/>
        </w:rPr>
        <w:t xml:space="preserve"> </w:t>
      </w:r>
      <w:r>
        <w:rPr>
          <w:spacing w:val="-1"/>
        </w:rPr>
        <w:t>time</w:t>
      </w:r>
      <w:r>
        <w:rPr>
          <w:spacing w:val="33"/>
        </w:rPr>
        <w:t xml:space="preserve"> </w:t>
      </w:r>
      <w:r>
        <w:rPr>
          <w:spacing w:val="-1"/>
        </w:rPr>
        <w:t>to</w:t>
      </w:r>
      <w:r>
        <w:rPr>
          <w:spacing w:val="33"/>
        </w:rPr>
        <w:t xml:space="preserve"> </w:t>
      </w:r>
      <w:r>
        <w:rPr>
          <w:spacing w:val="-2"/>
        </w:rPr>
        <w:t>st</w:t>
      </w:r>
      <w:r>
        <w:rPr>
          <w:spacing w:val="-1"/>
        </w:rPr>
        <w:t>udent</w:t>
      </w:r>
      <w:r>
        <w:rPr>
          <w:spacing w:val="-2"/>
        </w:rPr>
        <w:t>s</w:t>
      </w:r>
      <w:r>
        <w:rPr>
          <w:spacing w:val="34"/>
        </w:rPr>
        <w:t xml:space="preserve"> </w:t>
      </w:r>
      <w:r>
        <w:rPr>
          <w:spacing w:val="-1"/>
        </w:rPr>
        <w:t>who</w:t>
      </w:r>
      <w:r>
        <w:rPr>
          <w:spacing w:val="33"/>
        </w:rPr>
        <w:t xml:space="preserve"> </w:t>
      </w:r>
      <w:r>
        <w:rPr>
          <w:spacing w:val="-1"/>
        </w:rPr>
        <w:t>live</w:t>
      </w:r>
      <w:r>
        <w:rPr>
          <w:spacing w:val="33"/>
        </w:rPr>
        <w:t xml:space="preserve"> </w:t>
      </w:r>
      <w:r>
        <w:rPr>
          <w:spacing w:val="-1"/>
        </w:rPr>
        <w:t>out</w:t>
      </w:r>
      <w:r>
        <w:rPr>
          <w:spacing w:val="-2"/>
        </w:rPr>
        <w:t>s</w:t>
      </w:r>
      <w:r>
        <w:rPr>
          <w:spacing w:val="-1"/>
        </w:rPr>
        <w:t>ide</w:t>
      </w:r>
      <w:r>
        <w:rPr>
          <w:spacing w:val="34"/>
        </w:rPr>
        <w:t xml:space="preserve"> </w:t>
      </w:r>
      <w:r>
        <w:rPr>
          <w:spacing w:val="-2"/>
        </w:rPr>
        <w:t>TPC</w:t>
      </w:r>
      <w:r>
        <w:rPr>
          <w:spacing w:val="-1"/>
        </w:rPr>
        <w:t>A’</w:t>
      </w:r>
      <w:r>
        <w:rPr>
          <w:spacing w:val="-2"/>
        </w:rPr>
        <w:t>s</w:t>
      </w:r>
      <w:r>
        <w:rPr>
          <w:spacing w:val="33"/>
          <w:w w:val="85"/>
        </w:rPr>
        <w:t xml:space="preserve"> </w:t>
      </w:r>
      <w:r>
        <w:rPr>
          <w:spacing w:val="-1"/>
        </w:rPr>
        <w:t>re</w:t>
      </w:r>
      <w:r>
        <w:rPr>
          <w:spacing w:val="-2"/>
        </w:rPr>
        <w:t>s</w:t>
      </w:r>
      <w:r>
        <w:rPr>
          <w:spacing w:val="-1"/>
        </w:rPr>
        <w:t>iding</w:t>
      </w:r>
      <w:r>
        <w:rPr>
          <w:spacing w:val="17"/>
        </w:rPr>
        <w:t xml:space="preserve"> </w:t>
      </w:r>
      <w:r>
        <w:rPr>
          <w:spacing w:val="-1"/>
        </w:rPr>
        <w:t>county.</w:t>
      </w:r>
      <w:r>
        <w:rPr>
          <w:spacing w:val="19"/>
        </w:rPr>
        <w:t xml:space="preserve"> </w:t>
      </w:r>
      <w:r>
        <w:rPr>
          <w:spacing w:val="-1"/>
        </w:rPr>
        <w:t>The</w:t>
      </w:r>
      <w:r>
        <w:rPr>
          <w:spacing w:val="19"/>
        </w:rPr>
        <w:t xml:space="preserve"> </w:t>
      </w:r>
      <w:r>
        <w:rPr>
          <w:spacing w:val="-2"/>
        </w:rPr>
        <w:t>st</w:t>
      </w:r>
      <w:r>
        <w:rPr>
          <w:spacing w:val="-1"/>
        </w:rPr>
        <w:t>udent</w:t>
      </w:r>
      <w:r>
        <w:rPr>
          <w:spacing w:val="19"/>
        </w:rPr>
        <w:t xml:space="preserve"> </w:t>
      </w:r>
      <w:r>
        <w:rPr>
          <w:spacing w:val="-1"/>
        </w:rPr>
        <w:t>mu</w:t>
      </w:r>
      <w:r>
        <w:rPr>
          <w:spacing w:val="-2"/>
        </w:rPr>
        <w:t>s</w:t>
      </w:r>
      <w:r>
        <w:rPr>
          <w:spacing w:val="-1"/>
        </w:rPr>
        <w:t>t</w:t>
      </w:r>
      <w:r>
        <w:rPr>
          <w:spacing w:val="19"/>
        </w:rPr>
        <w:t xml:space="preserve"> </w:t>
      </w:r>
      <w:r>
        <w:rPr>
          <w:spacing w:val="-2"/>
        </w:rPr>
        <w:t>immed</w:t>
      </w:r>
      <w:r>
        <w:rPr>
          <w:spacing w:val="-3"/>
        </w:rPr>
        <w:t>ia</w:t>
      </w:r>
      <w:r>
        <w:rPr>
          <w:spacing w:val="-2"/>
        </w:rPr>
        <w:t>tely</w:t>
      </w:r>
      <w:r>
        <w:rPr>
          <w:spacing w:val="19"/>
        </w:rPr>
        <w:t xml:space="preserve"> </w:t>
      </w:r>
      <w:r>
        <w:rPr>
          <w:spacing w:val="-1"/>
        </w:rPr>
        <w:t>notify</w:t>
      </w:r>
      <w:r>
        <w:rPr>
          <w:spacing w:val="19"/>
        </w:rPr>
        <w:t xml:space="preserve"> </w:t>
      </w:r>
      <w:r>
        <w:rPr>
          <w:spacing w:val="-1"/>
        </w:rPr>
        <w:t>the</w:t>
      </w:r>
      <w:r>
        <w:rPr>
          <w:spacing w:val="19"/>
        </w:rPr>
        <w:t xml:space="preserve"> </w:t>
      </w:r>
      <w:r>
        <w:rPr>
          <w:spacing w:val="-1"/>
        </w:rPr>
        <w:t>in</w:t>
      </w:r>
      <w:r>
        <w:rPr>
          <w:spacing w:val="-2"/>
        </w:rPr>
        <w:t>s</w:t>
      </w:r>
      <w:r>
        <w:rPr>
          <w:spacing w:val="-1"/>
        </w:rPr>
        <w:t>tru</w:t>
      </w:r>
      <w:r>
        <w:rPr>
          <w:spacing w:val="-2"/>
        </w:rPr>
        <w:t>c</w:t>
      </w:r>
      <w:r>
        <w:rPr>
          <w:spacing w:val="-1"/>
        </w:rPr>
        <w:t>tor</w:t>
      </w:r>
      <w:r>
        <w:rPr>
          <w:spacing w:val="19"/>
        </w:rPr>
        <w:t xml:space="preserve"> </w:t>
      </w:r>
      <w:r>
        <w:rPr>
          <w:spacing w:val="-1"/>
        </w:rPr>
        <w:t>and/or</w:t>
      </w:r>
      <w:r>
        <w:rPr>
          <w:spacing w:val="19"/>
        </w:rPr>
        <w:t xml:space="preserve"> </w:t>
      </w:r>
      <w:r>
        <w:rPr>
          <w:spacing w:val="-1"/>
        </w:rPr>
        <w:t>Dire</w:t>
      </w:r>
      <w:r>
        <w:rPr>
          <w:spacing w:val="-2"/>
        </w:rPr>
        <w:t>c</w:t>
      </w:r>
      <w:r>
        <w:rPr>
          <w:spacing w:val="-1"/>
        </w:rPr>
        <w:t>tor</w:t>
      </w:r>
      <w:r>
        <w:rPr>
          <w:spacing w:val="19"/>
        </w:rPr>
        <w:t xml:space="preserve"> </w:t>
      </w:r>
      <w:r>
        <w:rPr>
          <w:spacing w:val="-1"/>
        </w:rPr>
        <w:t>of</w:t>
      </w:r>
      <w:r>
        <w:rPr>
          <w:spacing w:val="19"/>
        </w:rPr>
        <w:t xml:space="preserve"> </w:t>
      </w:r>
      <w:r>
        <w:rPr>
          <w:spacing w:val="-1"/>
        </w:rPr>
        <w:t>tardine</w:t>
      </w:r>
      <w:r>
        <w:rPr>
          <w:spacing w:val="-2"/>
        </w:rPr>
        <w:t>ss</w:t>
      </w:r>
      <w:r>
        <w:rPr>
          <w:spacing w:val="-1"/>
        </w:rPr>
        <w:t>.</w:t>
      </w:r>
      <w:r>
        <w:rPr>
          <w:spacing w:val="19"/>
        </w:rPr>
        <w:t xml:space="preserve"> </w:t>
      </w:r>
      <w:r>
        <w:rPr>
          <w:spacing w:val="-2"/>
        </w:rPr>
        <w:t>St</w:t>
      </w:r>
      <w:r>
        <w:rPr>
          <w:spacing w:val="-1"/>
        </w:rPr>
        <w:t>udent</w:t>
      </w:r>
      <w:r>
        <w:rPr>
          <w:spacing w:val="-2"/>
        </w:rPr>
        <w:t>s</w:t>
      </w:r>
      <w:r>
        <w:rPr>
          <w:spacing w:val="19"/>
        </w:rPr>
        <w:t xml:space="preserve"> </w:t>
      </w:r>
      <w:r>
        <w:rPr>
          <w:spacing w:val="-1"/>
        </w:rPr>
        <w:t>who</w:t>
      </w:r>
      <w:r>
        <w:rPr>
          <w:spacing w:val="19"/>
        </w:rPr>
        <w:t xml:space="preserve"> </w:t>
      </w:r>
      <w:r>
        <w:rPr>
          <w:spacing w:val="-2"/>
        </w:rPr>
        <w:t>ar</w:t>
      </w:r>
      <w:r>
        <w:rPr>
          <w:spacing w:val="-1"/>
        </w:rPr>
        <w:t>e</w:t>
      </w:r>
      <w:r>
        <w:rPr>
          <w:spacing w:val="49"/>
        </w:rPr>
        <w:t xml:space="preserve"> </w:t>
      </w:r>
      <w:r>
        <w:rPr>
          <w:spacing w:val="-1"/>
        </w:rPr>
        <w:t>late</w:t>
      </w:r>
      <w:r>
        <w:rPr>
          <w:spacing w:val="37"/>
        </w:rPr>
        <w:t xml:space="preserve"> </w:t>
      </w:r>
      <w:r>
        <w:rPr>
          <w:spacing w:val="-1"/>
        </w:rPr>
        <w:t>to</w:t>
      </w:r>
      <w:r>
        <w:rPr>
          <w:spacing w:val="37"/>
        </w:rPr>
        <w:t xml:space="preserve"> </w:t>
      </w:r>
      <w:r>
        <w:t>a</w:t>
      </w:r>
      <w:r>
        <w:rPr>
          <w:spacing w:val="37"/>
        </w:rPr>
        <w:t xml:space="preserve"> </w:t>
      </w:r>
      <w:r>
        <w:rPr>
          <w:spacing w:val="-1"/>
        </w:rPr>
        <w:t>wor</w:t>
      </w:r>
      <w:r>
        <w:rPr>
          <w:spacing w:val="-2"/>
        </w:rPr>
        <w:t>ks</w:t>
      </w:r>
      <w:r>
        <w:rPr>
          <w:spacing w:val="-1"/>
        </w:rPr>
        <w:t>hop,</w:t>
      </w:r>
      <w:r>
        <w:rPr>
          <w:spacing w:val="37"/>
        </w:rPr>
        <w:t xml:space="preserve"> </w:t>
      </w:r>
      <w:r>
        <w:rPr>
          <w:spacing w:val="-1"/>
        </w:rPr>
        <w:t>guest</w:t>
      </w:r>
      <w:r>
        <w:rPr>
          <w:spacing w:val="37"/>
        </w:rPr>
        <w:t xml:space="preserve"> </w:t>
      </w:r>
      <w:r>
        <w:rPr>
          <w:spacing w:val="-1"/>
        </w:rPr>
        <w:t>spe</w:t>
      </w:r>
      <w:r>
        <w:rPr>
          <w:spacing w:val="-2"/>
        </w:rPr>
        <w:t>a</w:t>
      </w:r>
      <w:r>
        <w:rPr>
          <w:spacing w:val="-1"/>
        </w:rPr>
        <w:t>ker,</w:t>
      </w:r>
      <w:r>
        <w:rPr>
          <w:spacing w:val="37"/>
        </w:rPr>
        <w:t xml:space="preserve"> </w:t>
      </w:r>
      <w:r>
        <w:rPr>
          <w:spacing w:val="-1"/>
        </w:rPr>
        <w:t>or</w:t>
      </w:r>
      <w:r>
        <w:rPr>
          <w:spacing w:val="37"/>
        </w:rPr>
        <w:t xml:space="preserve"> </w:t>
      </w:r>
      <w:r>
        <w:rPr>
          <w:spacing w:val="-2"/>
        </w:rPr>
        <w:t>TPC</w:t>
      </w:r>
      <w:r>
        <w:rPr>
          <w:spacing w:val="-1"/>
        </w:rPr>
        <w:t>A</w:t>
      </w:r>
      <w:r>
        <w:rPr>
          <w:spacing w:val="37"/>
        </w:rPr>
        <w:t xml:space="preserve"> </w:t>
      </w:r>
      <w:r>
        <w:rPr>
          <w:spacing w:val="-1"/>
        </w:rPr>
        <w:t>fun</w:t>
      </w:r>
      <w:r>
        <w:rPr>
          <w:spacing w:val="-2"/>
        </w:rPr>
        <w:t>c</w:t>
      </w:r>
      <w:r>
        <w:rPr>
          <w:spacing w:val="-1"/>
        </w:rPr>
        <w:t>tion</w:t>
      </w:r>
      <w:r>
        <w:rPr>
          <w:spacing w:val="37"/>
        </w:rPr>
        <w:t xml:space="preserve"> </w:t>
      </w:r>
      <w:r>
        <w:rPr>
          <w:spacing w:val="-1"/>
        </w:rPr>
        <w:t>ma</w:t>
      </w:r>
      <w:r>
        <w:rPr>
          <w:spacing w:val="-2"/>
        </w:rPr>
        <w:t>y</w:t>
      </w:r>
      <w:r>
        <w:rPr>
          <w:spacing w:val="37"/>
        </w:rPr>
        <w:t xml:space="preserve"> </w:t>
      </w:r>
      <w:r>
        <w:rPr>
          <w:spacing w:val="-1"/>
        </w:rPr>
        <w:t>be</w:t>
      </w:r>
      <w:r>
        <w:rPr>
          <w:spacing w:val="37"/>
        </w:rPr>
        <w:t xml:space="preserve"> </w:t>
      </w:r>
      <w:r>
        <w:rPr>
          <w:spacing w:val="-1"/>
        </w:rPr>
        <w:t>allowed</w:t>
      </w:r>
      <w:r>
        <w:rPr>
          <w:spacing w:val="36"/>
        </w:rPr>
        <w:t xml:space="preserve"> </w:t>
      </w:r>
      <w:r>
        <w:rPr>
          <w:spacing w:val="-1"/>
        </w:rPr>
        <w:t>to</w:t>
      </w:r>
      <w:r>
        <w:rPr>
          <w:spacing w:val="37"/>
        </w:rPr>
        <w:t xml:space="preserve"> </w:t>
      </w:r>
      <w:r>
        <w:rPr>
          <w:spacing w:val="-1"/>
        </w:rPr>
        <w:t>attend;</w:t>
      </w:r>
      <w:r>
        <w:rPr>
          <w:spacing w:val="37"/>
        </w:rPr>
        <w:t xml:space="preserve"> </w:t>
      </w:r>
      <w:r>
        <w:rPr>
          <w:spacing w:val="-1"/>
        </w:rPr>
        <w:t>however,</w:t>
      </w:r>
      <w:r>
        <w:rPr>
          <w:spacing w:val="37"/>
        </w:rPr>
        <w:t xml:space="preserve"> </w:t>
      </w:r>
      <w:r>
        <w:rPr>
          <w:spacing w:val="-1"/>
        </w:rPr>
        <w:t>the</w:t>
      </w:r>
      <w:r>
        <w:rPr>
          <w:spacing w:val="37"/>
        </w:rPr>
        <w:t xml:space="preserve"> </w:t>
      </w:r>
      <w:r>
        <w:rPr>
          <w:spacing w:val="-2"/>
        </w:rPr>
        <w:t>st</w:t>
      </w:r>
      <w:r>
        <w:rPr>
          <w:spacing w:val="-1"/>
        </w:rPr>
        <w:t>udent</w:t>
      </w:r>
      <w:r>
        <w:rPr>
          <w:spacing w:val="37"/>
        </w:rPr>
        <w:t xml:space="preserve"> </w:t>
      </w:r>
      <w:r>
        <w:rPr>
          <w:spacing w:val="-1"/>
        </w:rPr>
        <w:t>mu</w:t>
      </w:r>
      <w:r>
        <w:rPr>
          <w:spacing w:val="-2"/>
        </w:rPr>
        <w:t>s</w:t>
      </w:r>
      <w:r>
        <w:rPr>
          <w:spacing w:val="-1"/>
        </w:rPr>
        <w:t>t</w:t>
      </w:r>
      <w:r>
        <w:rPr>
          <w:spacing w:val="37"/>
        </w:rPr>
        <w:t xml:space="preserve"> </w:t>
      </w:r>
      <w:r>
        <w:rPr>
          <w:spacing w:val="-1"/>
        </w:rPr>
        <w:t>be</w:t>
      </w:r>
      <w:r>
        <w:rPr>
          <w:spacing w:val="30"/>
          <w:w w:val="105"/>
        </w:rPr>
        <w:t xml:space="preserve"> </w:t>
      </w:r>
      <w:r>
        <w:rPr>
          <w:spacing w:val="-1"/>
        </w:rPr>
        <w:t>accompanied</w:t>
      </w:r>
      <w:r>
        <w:rPr>
          <w:spacing w:val="4"/>
        </w:rPr>
        <w:t xml:space="preserve"> </w:t>
      </w:r>
      <w:r>
        <w:rPr>
          <w:spacing w:val="-1"/>
        </w:rPr>
        <w:t>by</w:t>
      </w:r>
      <w:r>
        <w:rPr>
          <w:spacing w:val="5"/>
        </w:rPr>
        <w:t xml:space="preserve"> </w:t>
      </w:r>
      <w:r>
        <w:rPr>
          <w:spacing w:val="-2"/>
        </w:rPr>
        <w:t>an</w:t>
      </w:r>
      <w:r>
        <w:rPr>
          <w:spacing w:val="5"/>
        </w:rPr>
        <w:t xml:space="preserve"> </w:t>
      </w:r>
      <w:r>
        <w:rPr>
          <w:spacing w:val="-1"/>
        </w:rPr>
        <w:t>in</w:t>
      </w:r>
      <w:r>
        <w:rPr>
          <w:spacing w:val="-2"/>
        </w:rPr>
        <w:t>s</w:t>
      </w:r>
      <w:r>
        <w:rPr>
          <w:spacing w:val="-1"/>
        </w:rPr>
        <w:t>tru</w:t>
      </w:r>
      <w:r>
        <w:rPr>
          <w:spacing w:val="-2"/>
        </w:rPr>
        <w:t>c</w:t>
      </w:r>
      <w:r>
        <w:rPr>
          <w:spacing w:val="-1"/>
        </w:rPr>
        <w:t>tor.</w:t>
      </w:r>
      <w:r>
        <w:rPr>
          <w:spacing w:val="6"/>
        </w:rPr>
        <w:t xml:space="preserve"> </w:t>
      </w:r>
      <w:r>
        <w:rPr>
          <w:spacing w:val="-2"/>
        </w:rPr>
        <w:t>St</w:t>
      </w:r>
      <w:r>
        <w:rPr>
          <w:spacing w:val="-1"/>
        </w:rPr>
        <w:t>udent</w:t>
      </w:r>
      <w:r>
        <w:rPr>
          <w:spacing w:val="-2"/>
        </w:rPr>
        <w:t>s</w:t>
      </w:r>
      <w:r>
        <w:rPr>
          <w:spacing w:val="5"/>
        </w:rPr>
        <w:t xml:space="preserve"> </w:t>
      </w:r>
      <w:r>
        <w:rPr>
          <w:spacing w:val="-2"/>
        </w:rPr>
        <w:t>ar</w:t>
      </w:r>
      <w:r>
        <w:rPr>
          <w:spacing w:val="-1"/>
        </w:rPr>
        <w:t>e</w:t>
      </w:r>
      <w:r>
        <w:rPr>
          <w:spacing w:val="5"/>
        </w:rPr>
        <w:t xml:space="preserve"> </w:t>
      </w:r>
      <w:r>
        <w:rPr>
          <w:spacing w:val="-1"/>
        </w:rPr>
        <w:t>never</w:t>
      </w:r>
      <w:r>
        <w:rPr>
          <w:spacing w:val="5"/>
        </w:rPr>
        <w:t xml:space="preserve"> </w:t>
      </w:r>
      <w:r>
        <w:rPr>
          <w:spacing w:val="-2"/>
        </w:rPr>
        <w:t>excus</w:t>
      </w:r>
      <w:r>
        <w:rPr>
          <w:spacing w:val="-1"/>
        </w:rPr>
        <w:t>ed</w:t>
      </w:r>
      <w:r>
        <w:rPr>
          <w:spacing w:val="5"/>
        </w:rPr>
        <w:t xml:space="preserve"> </w:t>
      </w:r>
      <w:r>
        <w:rPr>
          <w:spacing w:val="-1"/>
        </w:rPr>
        <w:t>from</w:t>
      </w:r>
      <w:r>
        <w:rPr>
          <w:spacing w:val="5"/>
        </w:rPr>
        <w:t xml:space="preserve"> </w:t>
      </w:r>
      <w:r>
        <w:rPr>
          <w:spacing w:val="-1"/>
        </w:rPr>
        <w:t>mand</w:t>
      </w:r>
      <w:r>
        <w:rPr>
          <w:spacing w:val="-2"/>
        </w:rPr>
        <w:t>a</w:t>
      </w:r>
      <w:r>
        <w:rPr>
          <w:spacing w:val="-1"/>
        </w:rPr>
        <w:t>tor</w:t>
      </w:r>
      <w:r>
        <w:rPr>
          <w:spacing w:val="-2"/>
        </w:rPr>
        <w:t>y</w:t>
      </w:r>
      <w:r>
        <w:rPr>
          <w:spacing w:val="5"/>
        </w:rPr>
        <w:t xml:space="preserve"> </w:t>
      </w:r>
      <w:r>
        <w:rPr>
          <w:spacing w:val="-1"/>
        </w:rPr>
        <w:t>cl</w:t>
      </w:r>
      <w:r>
        <w:rPr>
          <w:spacing w:val="-2"/>
        </w:rPr>
        <w:t>assr</w:t>
      </w:r>
      <w:r>
        <w:rPr>
          <w:spacing w:val="-1"/>
        </w:rPr>
        <w:t>oom</w:t>
      </w:r>
      <w:r>
        <w:rPr>
          <w:spacing w:val="5"/>
        </w:rPr>
        <w:t xml:space="preserve"> </w:t>
      </w:r>
      <w:r>
        <w:rPr>
          <w:spacing w:val="-1"/>
        </w:rPr>
        <w:t>theor</w:t>
      </w:r>
      <w:r>
        <w:rPr>
          <w:spacing w:val="-2"/>
        </w:rPr>
        <w:t>y</w:t>
      </w:r>
      <w:r>
        <w:rPr>
          <w:spacing w:val="5"/>
        </w:rPr>
        <w:t xml:space="preserve"> </w:t>
      </w:r>
      <w:r>
        <w:rPr>
          <w:spacing w:val="-1"/>
        </w:rPr>
        <w:t>to</w:t>
      </w:r>
      <w:r>
        <w:rPr>
          <w:spacing w:val="5"/>
        </w:rPr>
        <w:t xml:space="preserve"> </w:t>
      </w:r>
      <w:r>
        <w:rPr>
          <w:spacing w:val="-1"/>
        </w:rPr>
        <w:t>wor</w:t>
      </w:r>
      <w:r>
        <w:rPr>
          <w:spacing w:val="-2"/>
        </w:rPr>
        <w:t>k</w:t>
      </w:r>
      <w:r>
        <w:rPr>
          <w:spacing w:val="5"/>
        </w:rPr>
        <w:t xml:space="preserve"> </w:t>
      </w:r>
      <w:r>
        <w:rPr>
          <w:spacing w:val="-1"/>
        </w:rPr>
        <w:t>in</w:t>
      </w:r>
      <w:r>
        <w:rPr>
          <w:spacing w:val="5"/>
        </w:rPr>
        <w:t xml:space="preserve"> </w:t>
      </w:r>
      <w:r>
        <w:rPr>
          <w:spacing w:val="-1"/>
        </w:rPr>
        <w:t>the</w:t>
      </w:r>
      <w:r>
        <w:rPr>
          <w:spacing w:val="5"/>
        </w:rPr>
        <w:t xml:space="preserve"> </w:t>
      </w:r>
      <w:r>
        <w:rPr>
          <w:spacing w:val="-1"/>
        </w:rPr>
        <w:t>clinic.</w:t>
      </w:r>
    </w:p>
    <w:p w:rsidR="007229E4" w:rsidRDefault="007229E4">
      <w:pPr>
        <w:spacing w:line="285" w:lineRule="auto"/>
        <w:jc w:val="both"/>
        <w:sectPr w:rsidR="007229E4">
          <w:type w:val="continuous"/>
          <w:pgSz w:w="12240" w:h="15840"/>
          <w:pgMar w:top="500" w:right="600" w:bottom="880" w:left="620" w:header="720" w:footer="720" w:gutter="0"/>
          <w:cols w:space="720"/>
        </w:sectPr>
      </w:pPr>
    </w:p>
    <w:p w:rsidR="007229E4" w:rsidRDefault="008D218B">
      <w:pPr>
        <w:pStyle w:val="Heading4"/>
        <w:spacing w:before="24"/>
        <w:jc w:val="both"/>
        <w:rPr>
          <w:b w:val="0"/>
          <w:bCs w:val="0"/>
        </w:rPr>
      </w:pPr>
      <w:r>
        <w:rPr>
          <w:spacing w:val="-2"/>
        </w:rPr>
        <w:lastRenderedPageBreak/>
        <w:t>Ea</w:t>
      </w:r>
      <w:r>
        <w:rPr>
          <w:spacing w:val="-1"/>
        </w:rPr>
        <w:t>r</w:t>
      </w:r>
      <w:r>
        <w:rPr>
          <w:spacing w:val="-2"/>
        </w:rPr>
        <w:t>l</w:t>
      </w:r>
      <w:r>
        <w:rPr>
          <w:spacing w:val="-1"/>
        </w:rPr>
        <w:t>y</w:t>
      </w:r>
      <w:r>
        <w:rPr>
          <w:spacing w:val="-13"/>
        </w:rPr>
        <w:t xml:space="preserve"> </w:t>
      </w:r>
      <w:r>
        <w:rPr>
          <w:spacing w:val="-1"/>
        </w:rPr>
        <w:t>Leave</w:t>
      </w:r>
      <w:r>
        <w:rPr>
          <w:spacing w:val="-12"/>
        </w:rPr>
        <w:t xml:space="preserve"> </w:t>
      </w:r>
      <w:r>
        <w:rPr>
          <w:spacing w:val="-2"/>
        </w:rPr>
        <w:t>Reques</w:t>
      </w:r>
      <w:r>
        <w:rPr>
          <w:spacing w:val="-1"/>
        </w:rPr>
        <w:t>t</w:t>
      </w:r>
    </w:p>
    <w:p w:rsidR="007229E4" w:rsidRDefault="008D218B">
      <w:pPr>
        <w:pStyle w:val="BodyText"/>
        <w:spacing w:line="286" w:lineRule="auto"/>
        <w:ind w:right="111"/>
        <w:jc w:val="both"/>
      </w:pPr>
      <w:r>
        <w:rPr>
          <w:spacing w:val="-2"/>
        </w:rPr>
        <w:t>Ear</w:t>
      </w:r>
      <w:r>
        <w:rPr>
          <w:spacing w:val="-1"/>
        </w:rPr>
        <w:t>l</w:t>
      </w:r>
      <w:r>
        <w:rPr>
          <w:spacing w:val="-2"/>
        </w:rPr>
        <w:t>y</w:t>
      </w:r>
      <w:r>
        <w:rPr>
          <w:spacing w:val="-3"/>
        </w:rPr>
        <w:t xml:space="preserve"> </w:t>
      </w:r>
      <w:r>
        <w:rPr>
          <w:spacing w:val="-1"/>
        </w:rPr>
        <w:t>le</w:t>
      </w:r>
      <w:r>
        <w:rPr>
          <w:spacing w:val="-2"/>
        </w:rPr>
        <w:t>av</w:t>
      </w:r>
      <w:r>
        <w:rPr>
          <w:spacing w:val="-1"/>
        </w:rPr>
        <w:t>e</w:t>
      </w:r>
      <w:r>
        <w:rPr>
          <w:spacing w:val="-3"/>
        </w:rPr>
        <w:t xml:space="preserve"> </w:t>
      </w:r>
      <w:r>
        <w:rPr>
          <w:spacing w:val="-1"/>
        </w:rPr>
        <w:t>reque</w:t>
      </w:r>
      <w:r>
        <w:rPr>
          <w:spacing w:val="-2"/>
        </w:rPr>
        <w:t>sts</w:t>
      </w:r>
      <w:r>
        <w:rPr>
          <w:spacing w:val="-3"/>
        </w:rPr>
        <w:t xml:space="preserve"> </w:t>
      </w:r>
      <w:r>
        <w:rPr>
          <w:spacing w:val="-1"/>
        </w:rPr>
        <w:t>mu</w:t>
      </w:r>
      <w:r>
        <w:rPr>
          <w:spacing w:val="-2"/>
        </w:rPr>
        <w:t>s</w:t>
      </w:r>
      <w:r>
        <w:rPr>
          <w:spacing w:val="-1"/>
        </w:rPr>
        <w:t>t</w:t>
      </w:r>
      <w:r>
        <w:rPr>
          <w:spacing w:val="-2"/>
        </w:rPr>
        <w:t xml:space="preserve"> </w:t>
      </w:r>
      <w:r>
        <w:rPr>
          <w:spacing w:val="-1"/>
        </w:rPr>
        <w:t>be</w:t>
      </w:r>
      <w:r>
        <w:rPr>
          <w:spacing w:val="-3"/>
        </w:rPr>
        <w:t xml:space="preserve"> </w:t>
      </w:r>
      <w:r>
        <w:rPr>
          <w:spacing w:val="-1"/>
        </w:rPr>
        <w:t>approved</w:t>
      </w:r>
      <w:r>
        <w:rPr>
          <w:spacing w:val="-3"/>
        </w:rPr>
        <w:t xml:space="preserve"> </w:t>
      </w:r>
      <w:r>
        <w:rPr>
          <w:spacing w:val="-1"/>
        </w:rPr>
        <w:t>by</w:t>
      </w:r>
      <w:r>
        <w:rPr>
          <w:spacing w:val="-2"/>
        </w:rPr>
        <w:t xml:space="preserve"> TPC</w:t>
      </w:r>
      <w:r>
        <w:rPr>
          <w:spacing w:val="-1"/>
        </w:rPr>
        <w:t>A</w:t>
      </w:r>
      <w:r>
        <w:rPr>
          <w:spacing w:val="-3"/>
        </w:rPr>
        <w:t xml:space="preserve"> </w:t>
      </w:r>
      <w:r>
        <w:rPr>
          <w:spacing w:val="-1"/>
        </w:rPr>
        <w:t>Dire</w:t>
      </w:r>
      <w:r>
        <w:rPr>
          <w:spacing w:val="-2"/>
        </w:rPr>
        <w:t>c</w:t>
      </w:r>
      <w:r>
        <w:rPr>
          <w:spacing w:val="-1"/>
        </w:rPr>
        <w:t>tor</w:t>
      </w:r>
      <w:r>
        <w:rPr>
          <w:spacing w:val="-3"/>
        </w:rPr>
        <w:t xml:space="preserve"> </w:t>
      </w:r>
      <w:r>
        <w:rPr>
          <w:spacing w:val="-2"/>
        </w:rPr>
        <w:t>(o</w:t>
      </w:r>
      <w:r>
        <w:rPr>
          <w:spacing w:val="-1"/>
        </w:rPr>
        <w:t>r</w:t>
      </w:r>
      <w:r>
        <w:rPr>
          <w:spacing w:val="-3"/>
        </w:rPr>
        <w:t xml:space="preserve"> </w:t>
      </w:r>
      <w:r>
        <w:rPr>
          <w:spacing w:val="-1"/>
        </w:rPr>
        <w:t>designat</w:t>
      </w:r>
      <w:r>
        <w:rPr>
          <w:spacing w:val="-2"/>
        </w:rPr>
        <w:t>e)</w:t>
      </w:r>
      <w:r>
        <w:rPr>
          <w:spacing w:val="-1"/>
        </w:rPr>
        <w:t>.</w:t>
      </w:r>
      <w:r>
        <w:rPr>
          <w:spacing w:val="-2"/>
        </w:rPr>
        <w:t xml:space="preserve"> St</w:t>
      </w:r>
      <w:r>
        <w:rPr>
          <w:spacing w:val="-1"/>
        </w:rPr>
        <w:t>udent</w:t>
      </w:r>
      <w:r>
        <w:rPr>
          <w:spacing w:val="-2"/>
        </w:rPr>
        <w:t>s</w:t>
      </w:r>
      <w:r>
        <w:rPr>
          <w:spacing w:val="-3"/>
        </w:rPr>
        <w:t xml:space="preserve"> </w:t>
      </w:r>
      <w:r>
        <w:rPr>
          <w:spacing w:val="-1"/>
        </w:rPr>
        <w:t>mu</w:t>
      </w:r>
      <w:r>
        <w:rPr>
          <w:spacing w:val="-2"/>
        </w:rPr>
        <w:t>s</w:t>
      </w:r>
      <w:r>
        <w:rPr>
          <w:spacing w:val="-1"/>
        </w:rPr>
        <w:t>t</w:t>
      </w:r>
      <w:r>
        <w:rPr>
          <w:spacing w:val="-3"/>
        </w:rPr>
        <w:t xml:space="preserve"> </w:t>
      </w:r>
      <w:r>
        <w:rPr>
          <w:spacing w:val="-2"/>
        </w:rPr>
        <w:t>su</w:t>
      </w:r>
      <w:r>
        <w:rPr>
          <w:spacing w:val="-1"/>
        </w:rPr>
        <w:t>bmit</w:t>
      </w:r>
      <w:r>
        <w:rPr>
          <w:spacing w:val="-3"/>
        </w:rPr>
        <w:t xml:space="preserve"> </w:t>
      </w:r>
      <w:r>
        <w:t>a</w:t>
      </w:r>
      <w:r>
        <w:rPr>
          <w:spacing w:val="-2"/>
        </w:rPr>
        <w:t xml:space="preserve"> St</w:t>
      </w:r>
      <w:r>
        <w:rPr>
          <w:spacing w:val="-1"/>
        </w:rPr>
        <w:t>udent</w:t>
      </w:r>
      <w:r>
        <w:rPr>
          <w:spacing w:val="-3"/>
        </w:rPr>
        <w:t xml:space="preserve"> </w:t>
      </w:r>
      <w:r>
        <w:rPr>
          <w:spacing w:val="-1"/>
        </w:rPr>
        <w:t>Absen</w:t>
      </w:r>
      <w:r>
        <w:rPr>
          <w:spacing w:val="-2"/>
        </w:rPr>
        <w:t>c</w:t>
      </w:r>
      <w:r>
        <w:rPr>
          <w:spacing w:val="-1"/>
        </w:rPr>
        <w:t>e</w:t>
      </w:r>
      <w:r>
        <w:rPr>
          <w:spacing w:val="-3"/>
        </w:rPr>
        <w:t xml:space="preserve"> </w:t>
      </w:r>
      <w:r>
        <w:t>&amp;</w:t>
      </w:r>
      <w:r>
        <w:rPr>
          <w:spacing w:val="27"/>
          <w:w w:val="106"/>
        </w:rPr>
        <w:t xml:space="preserve"> </w:t>
      </w:r>
      <w:r>
        <w:rPr>
          <w:spacing w:val="-1"/>
        </w:rPr>
        <w:t>Attendan</w:t>
      </w:r>
      <w:r>
        <w:rPr>
          <w:spacing w:val="-2"/>
        </w:rPr>
        <w:t>c</w:t>
      </w:r>
      <w:r>
        <w:rPr>
          <w:spacing w:val="-1"/>
        </w:rPr>
        <w:t>e</w:t>
      </w:r>
      <w:r>
        <w:rPr>
          <w:spacing w:val="11"/>
        </w:rPr>
        <w:t xml:space="preserve"> </w:t>
      </w:r>
      <w:r>
        <w:rPr>
          <w:spacing w:val="-1"/>
        </w:rPr>
        <w:t>Form</w:t>
      </w:r>
      <w:r>
        <w:rPr>
          <w:spacing w:val="12"/>
        </w:rPr>
        <w:t xml:space="preserve"> </w:t>
      </w:r>
      <w:r>
        <w:rPr>
          <w:spacing w:val="-1"/>
        </w:rPr>
        <w:t>within</w:t>
      </w:r>
      <w:r>
        <w:rPr>
          <w:spacing w:val="12"/>
        </w:rPr>
        <w:t xml:space="preserve"> </w:t>
      </w:r>
      <w:r>
        <w:rPr>
          <w:spacing w:val="-1"/>
        </w:rPr>
        <w:t>24-hour</w:t>
      </w:r>
      <w:r>
        <w:rPr>
          <w:spacing w:val="-2"/>
        </w:rPr>
        <w:t>s</w:t>
      </w:r>
      <w:r>
        <w:rPr>
          <w:spacing w:val="12"/>
        </w:rPr>
        <w:t xml:space="preserve"> </w:t>
      </w:r>
      <w:r>
        <w:rPr>
          <w:spacing w:val="-1"/>
        </w:rPr>
        <w:t>of</w:t>
      </w:r>
      <w:r>
        <w:rPr>
          <w:spacing w:val="12"/>
        </w:rPr>
        <w:t xml:space="preserve"> </w:t>
      </w:r>
      <w:r>
        <w:rPr>
          <w:spacing w:val="-2"/>
        </w:rPr>
        <w:t>st</w:t>
      </w:r>
      <w:r>
        <w:rPr>
          <w:spacing w:val="-1"/>
        </w:rPr>
        <w:t>udent’</w:t>
      </w:r>
      <w:r>
        <w:rPr>
          <w:spacing w:val="-2"/>
        </w:rPr>
        <w:t>s</w:t>
      </w:r>
      <w:r>
        <w:rPr>
          <w:spacing w:val="12"/>
        </w:rPr>
        <w:t xml:space="preserve"> </w:t>
      </w:r>
      <w:r>
        <w:rPr>
          <w:spacing w:val="-1"/>
        </w:rPr>
        <w:t>return</w:t>
      </w:r>
      <w:r>
        <w:rPr>
          <w:spacing w:val="12"/>
        </w:rPr>
        <w:t xml:space="preserve"> </w:t>
      </w:r>
      <w:r>
        <w:rPr>
          <w:spacing w:val="-1"/>
        </w:rPr>
        <w:t>to</w:t>
      </w:r>
      <w:r>
        <w:rPr>
          <w:spacing w:val="12"/>
        </w:rPr>
        <w:t xml:space="preserve"> </w:t>
      </w:r>
      <w:r>
        <w:rPr>
          <w:spacing w:val="-2"/>
        </w:rPr>
        <w:t>sch</w:t>
      </w:r>
      <w:r>
        <w:rPr>
          <w:spacing w:val="-1"/>
        </w:rPr>
        <w:t>ool.</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rPr>
        <w:t>Leave</w:t>
      </w:r>
      <w:r>
        <w:rPr>
          <w:spacing w:val="-16"/>
        </w:rPr>
        <w:t xml:space="preserve"> </w:t>
      </w:r>
      <w:r>
        <w:rPr>
          <w:spacing w:val="-1"/>
        </w:rPr>
        <w:t>of</w:t>
      </w:r>
      <w:r>
        <w:rPr>
          <w:spacing w:val="-15"/>
        </w:rPr>
        <w:t xml:space="preserve"> </w:t>
      </w:r>
      <w:r>
        <w:rPr>
          <w:spacing w:val="-1"/>
        </w:rPr>
        <w:t>Ab</w:t>
      </w:r>
      <w:r>
        <w:rPr>
          <w:spacing w:val="-2"/>
        </w:rPr>
        <w:t>s</w:t>
      </w:r>
      <w:r>
        <w:rPr>
          <w:spacing w:val="-1"/>
        </w:rPr>
        <w:t>e</w:t>
      </w:r>
      <w:r>
        <w:rPr>
          <w:spacing w:val="-2"/>
        </w:rPr>
        <w:t>nc</w:t>
      </w:r>
      <w:r>
        <w:rPr>
          <w:spacing w:val="-1"/>
        </w:rPr>
        <w:t>e</w:t>
      </w:r>
      <w:r>
        <w:rPr>
          <w:spacing w:val="-17"/>
        </w:rPr>
        <w:t xml:space="preserve"> </w:t>
      </w:r>
      <w:r>
        <w:rPr>
          <w:spacing w:val="-2"/>
        </w:rPr>
        <w:t>Polic</w:t>
      </w:r>
      <w:r>
        <w:rPr>
          <w:spacing w:val="-1"/>
        </w:rPr>
        <w:t>y</w:t>
      </w:r>
    </w:p>
    <w:p w:rsidR="007229E4" w:rsidRDefault="008D218B">
      <w:pPr>
        <w:pStyle w:val="BodyText"/>
        <w:spacing w:line="285" w:lineRule="auto"/>
        <w:ind w:right="111"/>
        <w:jc w:val="both"/>
      </w:pPr>
      <w:r>
        <w:rPr>
          <w:spacing w:val="-2"/>
        </w:rPr>
        <w:t>Fr</w:t>
      </w:r>
      <w:r>
        <w:rPr>
          <w:spacing w:val="-1"/>
        </w:rPr>
        <w:t>om</w:t>
      </w:r>
      <w:r>
        <w:rPr>
          <w:spacing w:val="2"/>
        </w:rPr>
        <w:t xml:space="preserve"> </w:t>
      </w:r>
      <w:r>
        <w:rPr>
          <w:spacing w:val="-1"/>
        </w:rPr>
        <w:t>time</w:t>
      </w:r>
      <w:r>
        <w:rPr>
          <w:spacing w:val="4"/>
        </w:rPr>
        <w:t xml:space="preserve"> </w:t>
      </w:r>
      <w:r>
        <w:rPr>
          <w:spacing w:val="-1"/>
        </w:rPr>
        <w:t>to</w:t>
      </w:r>
      <w:r>
        <w:rPr>
          <w:spacing w:val="3"/>
        </w:rPr>
        <w:t xml:space="preserve"> </w:t>
      </w:r>
      <w:r>
        <w:rPr>
          <w:spacing w:val="-1"/>
        </w:rPr>
        <w:t>time</w:t>
      </w:r>
      <w:r>
        <w:rPr>
          <w:spacing w:val="3"/>
        </w:rPr>
        <w:t xml:space="preserve"> </w:t>
      </w:r>
      <w:r>
        <w:rPr>
          <w:spacing w:val="-1"/>
        </w:rPr>
        <w:t>circum</w:t>
      </w:r>
      <w:r>
        <w:rPr>
          <w:spacing w:val="-2"/>
        </w:rPr>
        <w:t>stances</w:t>
      </w:r>
      <w:r>
        <w:rPr>
          <w:spacing w:val="4"/>
        </w:rPr>
        <w:t xml:space="preserve"> </w:t>
      </w:r>
      <w:r>
        <w:rPr>
          <w:spacing w:val="-1"/>
        </w:rPr>
        <w:t>might</w:t>
      </w:r>
      <w:r>
        <w:rPr>
          <w:spacing w:val="4"/>
        </w:rPr>
        <w:t xml:space="preserve"> </w:t>
      </w:r>
      <w:r>
        <w:rPr>
          <w:spacing w:val="-1"/>
        </w:rPr>
        <w:t>compel</w:t>
      </w:r>
      <w:r>
        <w:rPr>
          <w:spacing w:val="4"/>
        </w:rPr>
        <w:t xml:space="preserve"> </w:t>
      </w:r>
      <w:r>
        <w:rPr>
          <w:spacing w:val="-2"/>
        </w:rPr>
        <w:t>st</w:t>
      </w:r>
      <w:r>
        <w:rPr>
          <w:spacing w:val="-1"/>
        </w:rPr>
        <w:t>udent</w:t>
      </w:r>
      <w:r>
        <w:rPr>
          <w:spacing w:val="-2"/>
        </w:rPr>
        <w:t>s</w:t>
      </w:r>
      <w:r>
        <w:rPr>
          <w:spacing w:val="5"/>
        </w:rPr>
        <w:t xml:space="preserve"> </w:t>
      </w:r>
      <w:r>
        <w:rPr>
          <w:spacing w:val="-1"/>
        </w:rPr>
        <w:t>to</w:t>
      </w:r>
      <w:r>
        <w:rPr>
          <w:spacing w:val="2"/>
        </w:rPr>
        <w:t xml:space="preserve"> </w:t>
      </w:r>
      <w:r>
        <w:rPr>
          <w:spacing w:val="-1"/>
        </w:rPr>
        <w:t>interrupt</w:t>
      </w:r>
      <w:r>
        <w:rPr>
          <w:spacing w:val="4"/>
        </w:rPr>
        <w:t xml:space="preserve"> </w:t>
      </w:r>
      <w:r>
        <w:rPr>
          <w:spacing w:val="-1"/>
        </w:rPr>
        <w:t>their</w:t>
      </w:r>
      <w:r>
        <w:rPr>
          <w:spacing w:val="5"/>
        </w:rPr>
        <w:t xml:space="preserve"> </w:t>
      </w:r>
      <w:r>
        <w:rPr>
          <w:spacing w:val="-1"/>
        </w:rPr>
        <w:t>enrollment.</w:t>
      </w:r>
      <w:r>
        <w:rPr>
          <w:spacing w:val="4"/>
        </w:rPr>
        <w:t xml:space="preserve"> </w:t>
      </w:r>
      <w:r>
        <w:rPr>
          <w:spacing w:val="-2"/>
        </w:rPr>
        <w:t>St</w:t>
      </w:r>
      <w:r>
        <w:rPr>
          <w:spacing w:val="-1"/>
        </w:rPr>
        <w:t>udent</w:t>
      </w:r>
      <w:r>
        <w:rPr>
          <w:spacing w:val="-2"/>
        </w:rPr>
        <w:t>s</w:t>
      </w:r>
      <w:r>
        <w:rPr>
          <w:spacing w:val="4"/>
        </w:rPr>
        <w:t xml:space="preserve"> </w:t>
      </w:r>
      <w:r>
        <w:rPr>
          <w:spacing w:val="-1"/>
        </w:rPr>
        <w:t>who</w:t>
      </w:r>
      <w:r>
        <w:rPr>
          <w:spacing w:val="3"/>
        </w:rPr>
        <w:t xml:space="preserve"> </w:t>
      </w:r>
      <w:r>
        <w:rPr>
          <w:spacing w:val="-1"/>
        </w:rPr>
        <w:t>find</w:t>
      </w:r>
      <w:r>
        <w:rPr>
          <w:spacing w:val="4"/>
        </w:rPr>
        <w:t xml:space="preserve"> </w:t>
      </w:r>
      <w:r>
        <w:rPr>
          <w:spacing w:val="-1"/>
        </w:rPr>
        <w:t>it</w:t>
      </w:r>
      <w:r>
        <w:rPr>
          <w:spacing w:val="4"/>
        </w:rPr>
        <w:t xml:space="preserve"> </w:t>
      </w:r>
      <w:r>
        <w:rPr>
          <w:spacing w:val="-2"/>
        </w:rPr>
        <w:t>necessary</w:t>
      </w:r>
      <w:r>
        <w:rPr>
          <w:spacing w:val="27"/>
          <w:w w:val="96"/>
        </w:rPr>
        <w:t xml:space="preserve"> </w:t>
      </w:r>
      <w:r>
        <w:rPr>
          <w:spacing w:val="-1"/>
        </w:rPr>
        <w:t>to</w:t>
      </w:r>
      <w:r>
        <w:rPr>
          <w:spacing w:val="3"/>
        </w:rPr>
        <w:t xml:space="preserve"> </w:t>
      </w:r>
      <w:r>
        <w:rPr>
          <w:spacing w:val="-1"/>
        </w:rPr>
        <w:t>be</w:t>
      </w:r>
      <w:r>
        <w:rPr>
          <w:spacing w:val="3"/>
        </w:rPr>
        <w:t xml:space="preserve"> </w:t>
      </w:r>
      <w:r>
        <w:rPr>
          <w:spacing w:val="-1"/>
        </w:rPr>
        <w:t>out</w:t>
      </w:r>
      <w:r>
        <w:rPr>
          <w:spacing w:val="3"/>
        </w:rPr>
        <w:t xml:space="preserve"> </w:t>
      </w:r>
      <w:r>
        <w:rPr>
          <w:spacing w:val="-1"/>
        </w:rPr>
        <w:t>of</w:t>
      </w:r>
      <w:r>
        <w:rPr>
          <w:spacing w:val="4"/>
        </w:rPr>
        <w:t xml:space="preserve"> </w:t>
      </w:r>
      <w:r>
        <w:rPr>
          <w:spacing w:val="-2"/>
        </w:rPr>
        <w:t>sch</w:t>
      </w:r>
      <w:r>
        <w:rPr>
          <w:spacing w:val="-1"/>
        </w:rPr>
        <w:t>ool</w:t>
      </w:r>
      <w:r>
        <w:rPr>
          <w:spacing w:val="3"/>
        </w:rPr>
        <w:t xml:space="preserve"> </w:t>
      </w:r>
      <w:r>
        <w:rPr>
          <w:spacing w:val="-1"/>
        </w:rPr>
        <w:t>for</w:t>
      </w:r>
      <w:r>
        <w:rPr>
          <w:spacing w:val="3"/>
        </w:rPr>
        <w:t xml:space="preserve"> </w:t>
      </w:r>
      <w:r>
        <w:rPr>
          <w:spacing w:val="-2"/>
        </w:rPr>
        <w:t>an</w:t>
      </w:r>
      <w:r>
        <w:rPr>
          <w:spacing w:val="3"/>
        </w:rPr>
        <w:t xml:space="preserve"> </w:t>
      </w:r>
      <w:r>
        <w:rPr>
          <w:spacing w:val="-1"/>
        </w:rPr>
        <w:t>extended</w:t>
      </w:r>
      <w:r>
        <w:rPr>
          <w:spacing w:val="4"/>
        </w:rPr>
        <w:t xml:space="preserve"> </w:t>
      </w:r>
      <w:r>
        <w:rPr>
          <w:spacing w:val="-1"/>
        </w:rPr>
        <w:t>period</w:t>
      </w:r>
      <w:r>
        <w:rPr>
          <w:spacing w:val="3"/>
        </w:rPr>
        <w:t xml:space="preserve"> </w:t>
      </w:r>
      <w:r>
        <w:t>a</w:t>
      </w:r>
      <w:r>
        <w:rPr>
          <w:spacing w:val="3"/>
        </w:rPr>
        <w:t xml:space="preserve"> </w:t>
      </w:r>
      <w:r>
        <w:rPr>
          <w:spacing w:val="-2"/>
        </w:rPr>
        <w:t>Leave</w:t>
      </w:r>
      <w:r>
        <w:rPr>
          <w:spacing w:val="4"/>
        </w:rPr>
        <w:t xml:space="preserve"> </w:t>
      </w:r>
      <w:r>
        <w:rPr>
          <w:spacing w:val="-1"/>
        </w:rPr>
        <w:t>of</w:t>
      </w:r>
      <w:r>
        <w:rPr>
          <w:spacing w:val="3"/>
        </w:rPr>
        <w:t xml:space="preserve"> </w:t>
      </w:r>
      <w:r>
        <w:rPr>
          <w:spacing w:val="-1"/>
        </w:rPr>
        <w:t>Absen</w:t>
      </w:r>
      <w:r>
        <w:rPr>
          <w:spacing w:val="-2"/>
        </w:rPr>
        <w:t>c</w:t>
      </w:r>
      <w:r>
        <w:rPr>
          <w:spacing w:val="-1"/>
        </w:rPr>
        <w:t>e</w:t>
      </w:r>
      <w:r>
        <w:rPr>
          <w:spacing w:val="3"/>
        </w:rPr>
        <w:t xml:space="preserve"> </w:t>
      </w:r>
      <w:r>
        <w:rPr>
          <w:spacing w:val="-2"/>
        </w:rPr>
        <w:t>(L</w:t>
      </w:r>
      <w:r>
        <w:rPr>
          <w:spacing w:val="-1"/>
        </w:rPr>
        <w:t>OA</w:t>
      </w:r>
      <w:r>
        <w:rPr>
          <w:spacing w:val="-2"/>
        </w:rPr>
        <w:t>)</w:t>
      </w:r>
      <w:r>
        <w:rPr>
          <w:spacing w:val="3"/>
        </w:rPr>
        <w:t xml:space="preserve"> </w:t>
      </w:r>
      <w:r>
        <w:rPr>
          <w:spacing w:val="-1"/>
        </w:rPr>
        <w:t>ma</w:t>
      </w:r>
      <w:r>
        <w:rPr>
          <w:spacing w:val="-2"/>
        </w:rPr>
        <w:t>y</w:t>
      </w:r>
      <w:r>
        <w:rPr>
          <w:spacing w:val="4"/>
        </w:rPr>
        <w:t xml:space="preserve"> </w:t>
      </w:r>
      <w:r>
        <w:rPr>
          <w:spacing w:val="-1"/>
        </w:rPr>
        <w:t>be</w:t>
      </w:r>
      <w:r>
        <w:rPr>
          <w:spacing w:val="3"/>
        </w:rPr>
        <w:t xml:space="preserve"> </w:t>
      </w:r>
      <w:r>
        <w:rPr>
          <w:spacing w:val="-2"/>
        </w:rPr>
        <w:t>avai</w:t>
      </w:r>
      <w:r>
        <w:rPr>
          <w:spacing w:val="-1"/>
        </w:rPr>
        <w:t>lable</w:t>
      </w:r>
      <w:r>
        <w:rPr>
          <w:spacing w:val="3"/>
        </w:rPr>
        <w:t xml:space="preserve"> </w:t>
      </w:r>
      <w:r>
        <w:rPr>
          <w:spacing w:val="-1"/>
        </w:rPr>
        <w:t>whi</w:t>
      </w:r>
      <w:r>
        <w:rPr>
          <w:spacing w:val="-2"/>
        </w:rPr>
        <w:t>c</w:t>
      </w:r>
      <w:r>
        <w:rPr>
          <w:spacing w:val="-1"/>
        </w:rPr>
        <w:t>h</w:t>
      </w:r>
      <w:r>
        <w:rPr>
          <w:spacing w:val="3"/>
        </w:rPr>
        <w:t xml:space="preserve"> </w:t>
      </w:r>
      <w:r>
        <w:rPr>
          <w:spacing w:val="-1"/>
        </w:rPr>
        <w:t>ma</w:t>
      </w:r>
      <w:r>
        <w:rPr>
          <w:spacing w:val="-2"/>
        </w:rPr>
        <w:t>y</w:t>
      </w:r>
      <w:r>
        <w:rPr>
          <w:spacing w:val="4"/>
        </w:rPr>
        <w:t xml:space="preserve"> </w:t>
      </w:r>
      <w:r>
        <w:rPr>
          <w:spacing w:val="-1"/>
        </w:rPr>
        <w:t>be</w:t>
      </w:r>
      <w:r>
        <w:rPr>
          <w:spacing w:val="3"/>
        </w:rPr>
        <w:t xml:space="preserve"> </w:t>
      </w:r>
      <w:r>
        <w:rPr>
          <w:spacing w:val="-1"/>
        </w:rPr>
        <w:t>obtained</w:t>
      </w:r>
      <w:r>
        <w:rPr>
          <w:spacing w:val="3"/>
        </w:rPr>
        <w:t xml:space="preserve"> </w:t>
      </w:r>
      <w:r>
        <w:rPr>
          <w:spacing w:val="-1"/>
        </w:rPr>
        <w:t>from</w:t>
      </w:r>
      <w:r>
        <w:rPr>
          <w:spacing w:val="39"/>
          <w:w w:val="102"/>
        </w:rPr>
        <w:t xml:space="preserve"> </w:t>
      </w:r>
      <w:r>
        <w:rPr>
          <w:spacing w:val="-1"/>
        </w:rPr>
        <w:t>the</w:t>
      </w:r>
      <w:r>
        <w:rPr>
          <w:spacing w:val="24"/>
        </w:rPr>
        <w:t xml:space="preserve"> </w:t>
      </w:r>
      <w:r>
        <w:rPr>
          <w:spacing w:val="-1"/>
        </w:rPr>
        <w:t>Dire</w:t>
      </w:r>
      <w:r>
        <w:rPr>
          <w:spacing w:val="-2"/>
        </w:rPr>
        <w:t>c</w:t>
      </w:r>
      <w:r>
        <w:rPr>
          <w:spacing w:val="-1"/>
        </w:rPr>
        <w:t>tor</w:t>
      </w:r>
      <w:r>
        <w:rPr>
          <w:spacing w:val="26"/>
        </w:rPr>
        <w:t xml:space="preserve"> </w:t>
      </w:r>
      <w:r>
        <w:rPr>
          <w:spacing w:val="-2"/>
        </w:rPr>
        <w:t>(o</w:t>
      </w:r>
      <w:r>
        <w:rPr>
          <w:spacing w:val="-1"/>
        </w:rPr>
        <w:t>r</w:t>
      </w:r>
      <w:r>
        <w:rPr>
          <w:spacing w:val="25"/>
        </w:rPr>
        <w:t xml:space="preserve"> </w:t>
      </w:r>
      <w:r>
        <w:rPr>
          <w:spacing w:val="-1"/>
        </w:rPr>
        <w:t>De</w:t>
      </w:r>
      <w:r>
        <w:rPr>
          <w:spacing w:val="-2"/>
        </w:rPr>
        <w:t>s</w:t>
      </w:r>
      <w:r>
        <w:rPr>
          <w:spacing w:val="-1"/>
        </w:rPr>
        <w:t>ign</w:t>
      </w:r>
      <w:r>
        <w:rPr>
          <w:spacing w:val="-2"/>
        </w:rPr>
        <w:t>a</w:t>
      </w:r>
      <w:r>
        <w:rPr>
          <w:spacing w:val="-1"/>
        </w:rPr>
        <w:t>te</w:t>
      </w:r>
      <w:r>
        <w:rPr>
          <w:spacing w:val="-2"/>
        </w:rPr>
        <w:t>)</w:t>
      </w:r>
      <w:r>
        <w:rPr>
          <w:spacing w:val="-1"/>
        </w:rPr>
        <w:t>.</w:t>
      </w:r>
      <w:r>
        <w:rPr>
          <w:spacing w:val="26"/>
        </w:rPr>
        <w:t xml:space="preserve"> </w:t>
      </w:r>
      <w:proofErr w:type="gramStart"/>
      <w:r>
        <w:rPr>
          <w:spacing w:val="-1"/>
        </w:rPr>
        <w:t>An</w:t>
      </w:r>
      <w:proofErr w:type="gramEnd"/>
      <w:r>
        <w:rPr>
          <w:spacing w:val="24"/>
        </w:rPr>
        <w:t xml:space="preserve"> </w:t>
      </w:r>
      <w:r>
        <w:rPr>
          <w:spacing w:val="-1"/>
        </w:rPr>
        <w:t>LOA</w:t>
      </w:r>
      <w:r>
        <w:rPr>
          <w:spacing w:val="25"/>
        </w:rPr>
        <w:t xml:space="preserve"> </w:t>
      </w:r>
      <w:r>
        <w:rPr>
          <w:spacing w:val="-1"/>
        </w:rPr>
        <w:t>refe</w:t>
      </w:r>
      <w:r>
        <w:rPr>
          <w:spacing w:val="-2"/>
        </w:rPr>
        <w:t>rs</w:t>
      </w:r>
      <w:r>
        <w:rPr>
          <w:spacing w:val="25"/>
        </w:rPr>
        <w:t xml:space="preserve"> </w:t>
      </w:r>
      <w:r>
        <w:rPr>
          <w:spacing w:val="-1"/>
        </w:rPr>
        <w:t>to</w:t>
      </w:r>
      <w:r>
        <w:rPr>
          <w:spacing w:val="25"/>
        </w:rPr>
        <w:t xml:space="preserve"> </w:t>
      </w:r>
      <w:r>
        <w:rPr>
          <w:spacing w:val="-1"/>
        </w:rPr>
        <w:t>the</w:t>
      </w:r>
      <w:r>
        <w:rPr>
          <w:spacing w:val="24"/>
        </w:rPr>
        <w:t xml:space="preserve"> </w:t>
      </w:r>
      <w:r>
        <w:rPr>
          <w:spacing w:val="-1"/>
        </w:rPr>
        <w:t>specifi</w:t>
      </w:r>
      <w:r>
        <w:rPr>
          <w:spacing w:val="-2"/>
        </w:rPr>
        <w:t>c</w:t>
      </w:r>
      <w:r>
        <w:rPr>
          <w:spacing w:val="25"/>
        </w:rPr>
        <w:t xml:space="preserve"> </w:t>
      </w:r>
      <w:r>
        <w:rPr>
          <w:spacing w:val="-1"/>
        </w:rPr>
        <w:t>time</w:t>
      </w:r>
      <w:r>
        <w:rPr>
          <w:spacing w:val="24"/>
        </w:rPr>
        <w:t xml:space="preserve"> </w:t>
      </w:r>
      <w:r>
        <w:rPr>
          <w:spacing w:val="-1"/>
        </w:rPr>
        <w:t>period</w:t>
      </w:r>
      <w:r>
        <w:rPr>
          <w:spacing w:val="25"/>
        </w:rPr>
        <w:t xml:space="preserve"> </w:t>
      </w:r>
      <w:r>
        <w:rPr>
          <w:spacing w:val="-1"/>
        </w:rPr>
        <w:t>during</w:t>
      </w:r>
      <w:r>
        <w:rPr>
          <w:spacing w:val="24"/>
        </w:rPr>
        <w:t xml:space="preserve"> </w:t>
      </w:r>
      <w:r>
        <w:t>a</w:t>
      </w:r>
      <w:r>
        <w:rPr>
          <w:spacing w:val="26"/>
        </w:rPr>
        <w:t xml:space="preserve"> </w:t>
      </w:r>
      <w:r>
        <w:rPr>
          <w:spacing w:val="-1"/>
        </w:rPr>
        <w:t>progr</w:t>
      </w:r>
      <w:r>
        <w:rPr>
          <w:spacing w:val="-2"/>
        </w:rPr>
        <w:t>a</w:t>
      </w:r>
      <w:r>
        <w:rPr>
          <w:spacing w:val="-1"/>
        </w:rPr>
        <w:t>m</w:t>
      </w:r>
      <w:r>
        <w:rPr>
          <w:spacing w:val="24"/>
        </w:rPr>
        <w:t xml:space="preserve"> </w:t>
      </w:r>
      <w:r>
        <w:rPr>
          <w:spacing w:val="-1"/>
        </w:rPr>
        <w:t>when</w:t>
      </w:r>
      <w:r>
        <w:rPr>
          <w:spacing w:val="25"/>
        </w:rPr>
        <w:t xml:space="preserve"> </w:t>
      </w:r>
      <w:r>
        <w:t>a</w:t>
      </w:r>
      <w:r>
        <w:rPr>
          <w:spacing w:val="25"/>
        </w:rPr>
        <w:t xml:space="preserve"> </w:t>
      </w:r>
      <w:r>
        <w:rPr>
          <w:spacing w:val="-2"/>
        </w:rPr>
        <w:t>st</w:t>
      </w:r>
      <w:r>
        <w:rPr>
          <w:spacing w:val="-1"/>
        </w:rPr>
        <w:t>udent</w:t>
      </w:r>
      <w:r>
        <w:rPr>
          <w:spacing w:val="26"/>
        </w:rPr>
        <w:t xml:space="preserve"> </w:t>
      </w:r>
      <w:r>
        <w:rPr>
          <w:spacing w:val="-2"/>
        </w:rPr>
        <w:t>is</w:t>
      </w:r>
      <w:r>
        <w:rPr>
          <w:spacing w:val="25"/>
        </w:rPr>
        <w:t xml:space="preserve"> </w:t>
      </w:r>
      <w:r>
        <w:rPr>
          <w:spacing w:val="-1"/>
        </w:rPr>
        <w:t>not</w:t>
      </w:r>
      <w:r>
        <w:rPr>
          <w:spacing w:val="26"/>
        </w:rPr>
        <w:t xml:space="preserve"> </w:t>
      </w:r>
      <w:r>
        <w:rPr>
          <w:spacing w:val="-1"/>
        </w:rPr>
        <w:t>in</w:t>
      </w:r>
      <w:r>
        <w:rPr>
          <w:spacing w:val="34"/>
          <w:w w:val="102"/>
        </w:rPr>
        <w:t xml:space="preserve"> </w:t>
      </w:r>
      <w:r>
        <w:rPr>
          <w:spacing w:val="-1"/>
        </w:rPr>
        <w:t>attendance.</w:t>
      </w:r>
      <w:r>
        <w:rPr>
          <w:spacing w:val="16"/>
        </w:rPr>
        <w:t xml:space="preserve"> </w:t>
      </w:r>
      <w:proofErr w:type="gramStart"/>
      <w:r>
        <w:rPr>
          <w:spacing w:val="-1"/>
        </w:rPr>
        <w:t>An</w:t>
      </w:r>
      <w:proofErr w:type="gramEnd"/>
      <w:r>
        <w:rPr>
          <w:spacing w:val="16"/>
        </w:rPr>
        <w:t xml:space="preserve"> </w:t>
      </w:r>
      <w:r>
        <w:rPr>
          <w:spacing w:val="-1"/>
        </w:rPr>
        <w:t>LOA</w:t>
      </w:r>
      <w:r>
        <w:rPr>
          <w:spacing w:val="16"/>
        </w:rPr>
        <w:t xml:space="preserve"> </w:t>
      </w:r>
      <w:r>
        <w:rPr>
          <w:spacing w:val="-2"/>
        </w:rPr>
        <w:t>is</w:t>
      </w:r>
      <w:r>
        <w:rPr>
          <w:spacing w:val="16"/>
        </w:rPr>
        <w:t xml:space="preserve"> </w:t>
      </w:r>
      <w:r>
        <w:rPr>
          <w:spacing w:val="-1"/>
        </w:rPr>
        <w:t>not</w:t>
      </w:r>
      <w:r>
        <w:rPr>
          <w:spacing w:val="16"/>
        </w:rPr>
        <w:t xml:space="preserve"> </w:t>
      </w:r>
      <w:r>
        <w:rPr>
          <w:spacing w:val="-1"/>
        </w:rPr>
        <w:t>required</w:t>
      </w:r>
      <w:r>
        <w:rPr>
          <w:spacing w:val="16"/>
        </w:rPr>
        <w:t xml:space="preserve"> </w:t>
      </w:r>
      <w:r>
        <w:rPr>
          <w:spacing w:val="-1"/>
        </w:rPr>
        <w:t>for</w:t>
      </w:r>
      <w:r>
        <w:rPr>
          <w:spacing w:val="16"/>
        </w:rPr>
        <w:t xml:space="preserve"> </w:t>
      </w:r>
      <w:r>
        <w:rPr>
          <w:spacing w:val="-2"/>
        </w:rPr>
        <w:t>an</w:t>
      </w:r>
      <w:r>
        <w:rPr>
          <w:spacing w:val="16"/>
        </w:rPr>
        <w:t xml:space="preserve"> </w:t>
      </w:r>
      <w:r>
        <w:rPr>
          <w:spacing w:val="-1"/>
        </w:rPr>
        <w:t>in</w:t>
      </w:r>
      <w:r>
        <w:rPr>
          <w:spacing w:val="-2"/>
        </w:rPr>
        <w:t>s</w:t>
      </w:r>
      <w:r>
        <w:rPr>
          <w:spacing w:val="-1"/>
        </w:rPr>
        <w:t>titution</w:t>
      </w:r>
      <w:r>
        <w:rPr>
          <w:spacing w:val="-2"/>
        </w:rPr>
        <w:t>a</w:t>
      </w:r>
      <w:r>
        <w:rPr>
          <w:spacing w:val="-1"/>
        </w:rPr>
        <w:t>lly</w:t>
      </w:r>
      <w:r>
        <w:rPr>
          <w:spacing w:val="17"/>
        </w:rPr>
        <w:t xml:space="preserve"> </w:t>
      </w:r>
      <w:r>
        <w:rPr>
          <w:spacing w:val="-2"/>
        </w:rPr>
        <w:t>sch</w:t>
      </w:r>
      <w:r>
        <w:rPr>
          <w:spacing w:val="-1"/>
        </w:rPr>
        <w:t>eduled</w:t>
      </w:r>
      <w:r>
        <w:rPr>
          <w:spacing w:val="16"/>
        </w:rPr>
        <w:t xml:space="preserve"> </w:t>
      </w:r>
      <w:r>
        <w:rPr>
          <w:spacing w:val="-1"/>
        </w:rPr>
        <w:t>br</w:t>
      </w:r>
      <w:r>
        <w:rPr>
          <w:spacing w:val="-2"/>
        </w:rPr>
        <w:t>eak</w:t>
      </w:r>
      <w:r>
        <w:rPr>
          <w:spacing w:val="-1"/>
        </w:rPr>
        <w:t>.</w:t>
      </w:r>
      <w:r>
        <w:rPr>
          <w:spacing w:val="16"/>
        </w:rPr>
        <w:t xml:space="preserve"> </w:t>
      </w:r>
      <w:r>
        <w:rPr>
          <w:spacing w:val="-1"/>
        </w:rPr>
        <w:t>Howe</w:t>
      </w:r>
      <w:r>
        <w:rPr>
          <w:spacing w:val="-2"/>
        </w:rPr>
        <w:t>v</w:t>
      </w:r>
      <w:r>
        <w:rPr>
          <w:spacing w:val="-1"/>
        </w:rPr>
        <w:t>er,</w:t>
      </w:r>
      <w:r>
        <w:rPr>
          <w:spacing w:val="16"/>
        </w:rPr>
        <w:t xml:space="preserve"> </w:t>
      </w:r>
      <w:r>
        <w:t>a</w:t>
      </w:r>
      <w:r>
        <w:rPr>
          <w:spacing w:val="16"/>
        </w:rPr>
        <w:t xml:space="preserve"> </w:t>
      </w:r>
      <w:r>
        <w:rPr>
          <w:spacing w:val="-2"/>
        </w:rPr>
        <w:t>sch</w:t>
      </w:r>
      <w:r>
        <w:rPr>
          <w:spacing w:val="-1"/>
        </w:rPr>
        <w:t>eduled</w:t>
      </w:r>
      <w:r>
        <w:rPr>
          <w:spacing w:val="16"/>
        </w:rPr>
        <w:t xml:space="preserve"> </w:t>
      </w:r>
      <w:r>
        <w:rPr>
          <w:spacing w:val="-1"/>
        </w:rPr>
        <w:t>br</w:t>
      </w:r>
      <w:r>
        <w:rPr>
          <w:spacing w:val="-2"/>
        </w:rPr>
        <w:t>eak</w:t>
      </w:r>
      <w:r>
        <w:rPr>
          <w:spacing w:val="16"/>
        </w:rPr>
        <w:t xml:space="preserve"> </w:t>
      </w:r>
      <w:r>
        <w:rPr>
          <w:spacing w:val="-1"/>
        </w:rPr>
        <w:t>ma</w:t>
      </w:r>
      <w:r>
        <w:rPr>
          <w:spacing w:val="-2"/>
        </w:rPr>
        <w:t>y</w:t>
      </w:r>
      <w:r>
        <w:rPr>
          <w:spacing w:val="16"/>
        </w:rPr>
        <w:t xml:space="preserve"> </w:t>
      </w:r>
      <w:r>
        <w:rPr>
          <w:spacing w:val="-1"/>
        </w:rPr>
        <w:t>oc</w:t>
      </w:r>
      <w:r>
        <w:rPr>
          <w:spacing w:val="-2"/>
        </w:rPr>
        <w:t>c</w:t>
      </w:r>
      <w:r>
        <w:rPr>
          <w:spacing w:val="-1"/>
        </w:rPr>
        <w:t>ur</w:t>
      </w:r>
      <w:r>
        <w:rPr>
          <w:spacing w:val="28"/>
        </w:rPr>
        <w:t xml:space="preserve"> </w:t>
      </w:r>
      <w:r>
        <w:rPr>
          <w:spacing w:val="-1"/>
        </w:rPr>
        <w:t>during</w:t>
      </w:r>
      <w:r>
        <w:rPr>
          <w:spacing w:val="12"/>
        </w:rPr>
        <w:t xml:space="preserve"> </w:t>
      </w:r>
      <w:proofErr w:type="gramStart"/>
      <w:r>
        <w:rPr>
          <w:spacing w:val="-2"/>
        </w:rPr>
        <w:t>an</w:t>
      </w:r>
      <w:proofErr w:type="gramEnd"/>
      <w:r>
        <w:rPr>
          <w:spacing w:val="12"/>
        </w:rPr>
        <w:t xml:space="preserve"> </w:t>
      </w:r>
      <w:r>
        <w:rPr>
          <w:spacing w:val="-1"/>
        </w:rPr>
        <w:t>LOA.</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1"/>
        </w:rPr>
        <w:t>The</w:t>
      </w:r>
      <w:r>
        <w:rPr>
          <w:spacing w:val="11"/>
        </w:rPr>
        <w:t xml:space="preserve"> </w:t>
      </w:r>
      <w:r>
        <w:rPr>
          <w:spacing w:val="-2"/>
        </w:rPr>
        <w:t>st</w:t>
      </w:r>
      <w:r>
        <w:rPr>
          <w:spacing w:val="-1"/>
        </w:rPr>
        <w:t>udent</w:t>
      </w:r>
      <w:r>
        <w:rPr>
          <w:spacing w:val="12"/>
        </w:rPr>
        <w:t xml:space="preserve"> </w:t>
      </w:r>
      <w:r>
        <w:rPr>
          <w:spacing w:val="-1"/>
        </w:rPr>
        <w:t>mu</w:t>
      </w:r>
      <w:r>
        <w:rPr>
          <w:spacing w:val="-2"/>
        </w:rPr>
        <w:t>s</w:t>
      </w:r>
      <w:r>
        <w:rPr>
          <w:spacing w:val="-1"/>
        </w:rPr>
        <w:t>t</w:t>
      </w:r>
      <w:r>
        <w:rPr>
          <w:spacing w:val="13"/>
        </w:rPr>
        <w:t xml:space="preserve"> </w:t>
      </w:r>
      <w:r>
        <w:rPr>
          <w:spacing w:val="-1"/>
        </w:rPr>
        <w:t>follow</w:t>
      </w:r>
      <w:r>
        <w:rPr>
          <w:spacing w:val="12"/>
        </w:rPr>
        <w:t xml:space="preserve"> </w:t>
      </w:r>
      <w:r>
        <w:rPr>
          <w:spacing w:val="-1"/>
        </w:rPr>
        <w:t>thi</w:t>
      </w:r>
      <w:r>
        <w:rPr>
          <w:spacing w:val="-2"/>
        </w:rPr>
        <w:t>s</w:t>
      </w:r>
      <w:r>
        <w:rPr>
          <w:spacing w:val="11"/>
        </w:rPr>
        <w:t xml:space="preserve"> </w:t>
      </w:r>
      <w:r>
        <w:rPr>
          <w:spacing w:val="-1"/>
        </w:rPr>
        <w:t>poli</w:t>
      </w:r>
      <w:r>
        <w:rPr>
          <w:spacing w:val="-2"/>
        </w:rPr>
        <w:t>cy</w:t>
      </w:r>
      <w:r>
        <w:rPr>
          <w:spacing w:val="13"/>
        </w:rPr>
        <w:t xml:space="preserve"> </w:t>
      </w:r>
      <w:r>
        <w:rPr>
          <w:spacing w:val="-1"/>
        </w:rPr>
        <w:t>in</w:t>
      </w:r>
      <w:r>
        <w:rPr>
          <w:spacing w:val="11"/>
        </w:rPr>
        <w:t xml:space="preserve"> </w:t>
      </w:r>
      <w:r>
        <w:rPr>
          <w:spacing w:val="-1"/>
        </w:rPr>
        <w:t>reque</w:t>
      </w:r>
      <w:r>
        <w:rPr>
          <w:spacing w:val="-2"/>
        </w:rPr>
        <w:t>s</w:t>
      </w:r>
      <w:r>
        <w:rPr>
          <w:spacing w:val="-1"/>
        </w:rPr>
        <w:t>ting</w:t>
      </w:r>
      <w:r>
        <w:rPr>
          <w:spacing w:val="12"/>
        </w:rPr>
        <w:t xml:space="preserve"> </w:t>
      </w:r>
      <w:r>
        <w:t>a</w:t>
      </w:r>
      <w:r>
        <w:rPr>
          <w:spacing w:val="11"/>
        </w:rPr>
        <w:t xml:space="preserve"> </w:t>
      </w:r>
      <w:r>
        <w:rPr>
          <w:spacing w:val="-1"/>
        </w:rPr>
        <w:t>LOA.</w:t>
      </w:r>
      <w:r>
        <w:rPr>
          <w:spacing w:val="25"/>
        </w:rPr>
        <w:t xml:space="preserve"> </w:t>
      </w:r>
      <w:r>
        <w:t>A</w:t>
      </w:r>
      <w:r>
        <w:rPr>
          <w:spacing w:val="11"/>
        </w:rPr>
        <w:t xml:space="preserve"> </w:t>
      </w:r>
      <w:r>
        <w:rPr>
          <w:spacing w:val="-2"/>
        </w:rPr>
        <w:t>st</w:t>
      </w:r>
      <w:r>
        <w:rPr>
          <w:spacing w:val="-1"/>
        </w:rPr>
        <w:t>udent</w:t>
      </w:r>
      <w:r>
        <w:rPr>
          <w:spacing w:val="12"/>
        </w:rPr>
        <w:t xml:space="preserve"> </w:t>
      </w:r>
      <w:r>
        <w:rPr>
          <w:spacing w:val="-1"/>
        </w:rPr>
        <w:t>who</w:t>
      </w:r>
      <w:r>
        <w:rPr>
          <w:spacing w:val="12"/>
        </w:rPr>
        <w:t xml:space="preserve"> </w:t>
      </w:r>
      <w:r>
        <w:rPr>
          <w:spacing w:val="-1"/>
        </w:rPr>
        <w:t>mu</w:t>
      </w:r>
      <w:r>
        <w:rPr>
          <w:spacing w:val="-2"/>
        </w:rPr>
        <w:t>s</w:t>
      </w:r>
      <w:r>
        <w:rPr>
          <w:spacing w:val="-1"/>
        </w:rPr>
        <w:t>t</w:t>
      </w:r>
      <w:r>
        <w:rPr>
          <w:spacing w:val="12"/>
        </w:rPr>
        <w:t xml:space="preserve"> </w:t>
      </w:r>
      <w:r>
        <w:rPr>
          <w:spacing w:val="-1"/>
        </w:rPr>
        <w:t>ta</w:t>
      </w:r>
      <w:r>
        <w:rPr>
          <w:spacing w:val="-2"/>
        </w:rPr>
        <w:t>k</w:t>
      </w:r>
      <w:r>
        <w:rPr>
          <w:spacing w:val="-1"/>
        </w:rPr>
        <w:t>e</w:t>
      </w:r>
      <w:r>
        <w:rPr>
          <w:spacing w:val="12"/>
        </w:rPr>
        <w:t xml:space="preserve"> </w:t>
      </w:r>
      <w:r>
        <w:rPr>
          <w:spacing w:val="-2"/>
        </w:rPr>
        <w:t>an</w:t>
      </w:r>
      <w:r>
        <w:rPr>
          <w:spacing w:val="11"/>
        </w:rPr>
        <w:t xml:space="preserve"> </w:t>
      </w:r>
      <w:r>
        <w:rPr>
          <w:spacing w:val="-1"/>
        </w:rPr>
        <w:t>approved</w:t>
      </w:r>
      <w:r>
        <w:rPr>
          <w:spacing w:val="12"/>
        </w:rPr>
        <w:t xml:space="preserve"> </w:t>
      </w:r>
      <w:r>
        <w:rPr>
          <w:spacing w:val="-2"/>
        </w:rPr>
        <w:t>Leave</w:t>
      </w:r>
      <w:r>
        <w:rPr>
          <w:spacing w:val="12"/>
        </w:rPr>
        <w:t xml:space="preserve"> </w:t>
      </w:r>
      <w:r>
        <w:rPr>
          <w:spacing w:val="-1"/>
        </w:rPr>
        <w:t>of</w:t>
      </w:r>
      <w:r>
        <w:rPr>
          <w:spacing w:val="12"/>
        </w:rPr>
        <w:t xml:space="preserve"> </w:t>
      </w:r>
      <w:r>
        <w:rPr>
          <w:spacing w:val="-1"/>
        </w:rPr>
        <w:t>Absen</w:t>
      </w:r>
      <w:r>
        <w:rPr>
          <w:spacing w:val="-2"/>
        </w:rPr>
        <w:t>c</w:t>
      </w:r>
      <w:r>
        <w:rPr>
          <w:spacing w:val="-1"/>
        </w:rPr>
        <w:t>e</w:t>
      </w:r>
      <w:r>
        <w:rPr>
          <w:spacing w:val="33"/>
        </w:rPr>
        <w:t xml:space="preserve"> </w:t>
      </w:r>
      <w:r>
        <w:rPr>
          <w:spacing w:val="-2"/>
        </w:rPr>
        <w:t>(L</w:t>
      </w:r>
      <w:r>
        <w:rPr>
          <w:spacing w:val="-1"/>
        </w:rPr>
        <w:t>OA</w:t>
      </w:r>
      <w:r>
        <w:rPr>
          <w:spacing w:val="-2"/>
        </w:rPr>
        <w:t>)</w:t>
      </w:r>
      <w:r>
        <w:rPr>
          <w:spacing w:val="1"/>
        </w:rPr>
        <w:t xml:space="preserve"> </w:t>
      </w:r>
      <w:r>
        <w:rPr>
          <w:spacing w:val="-1"/>
        </w:rPr>
        <w:t>or</w:t>
      </w:r>
      <w:r>
        <w:rPr>
          <w:spacing w:val="2"/>
        </w:rPr>
        <w:t xml:space="preserve"> </w:t>
      </w:r>
      <w:r>
        <w:rPr>
          <w:spacing w:val="-1"/>
        </w:rPr>
        <w:t>mu</w:t>
      </w:r>
      <w:r>
        <w:rPr>
          <w:spacing w:val="-2"/>
        </w:rPr>
        <w:t>s</w:t>
      </w:r>
      <w:r>
        <w:rPr>
          <w:spacing w:val="-1"/>
        </w:rPr>
        <w:t>t</w:t>
      </w:r>
      <w:r>
        <w:rPr>
          <w:spacing w:val="2"/>
        </w:rPr>
        <w:t xml:space="preserve"> </w:t>
      </w:r>
      <w:r>
        <w:rPr>
          <w:spacing w:val="-1"/>
        </w:rPr>
        <w:t>withdr</w:t>
      </w:r>
      <w:r>
        <w:rPr>
          <w:spacing w:val="-2"/>
        </w:rPr>
        <w:t>a</w:t>
      </w:r>
      <w:r>
        <w:rPr>
          <w:spacing w:val="-1"/>
        </w:rPr>
        <w:t>w</w:t>
      </w:r>
      <w:r>
        <w:rPr>
          <w:spacing w:val="1"/>
        </w:rPr>
        <w:t xml:space="preserve"> </w:t>
      </w:r>
      <w:r>
        <w:rPr>
          <w:spacing w:val="-1"/>
        </w:rPr>
        <w:t>from</w:t>
      </w:r>
      <w:r>
        <w:rPr>
          <w:spacing w:val="2"/>
        </w:rPr>
        <w:t xml:space="preserve"> </w:t>
      </w:r>
      <w:r>
        <w:rPr>
          <w:spacing w:val="-1"/>
        </w:rPr>
        <w:t>training</w:t>
      </w:r>
      <w:r>
        <w:rPr>
          <w:spacing w:val="2"/>
        </w:rPr>
        <w:t xml:space="preserve"> </w:t>
      </w:r>
      <w:r>
        <w:rPr>
          <w:spacing w:val="-1"/>
        </w:rPr>
        <w:t>will</w:t>
      </w:r>
      <w:r>
        <w:rPr>
          <w:spacing w:val="2"/>
        </w:rPr>
        <w:t xml:space="preserve"> </w:t>
      </w:r>
      <w:r>
        <w:rPr>
          <w:spacing w:val="-1"/>
        </w:rPr>
        <w:t>return</w:t>
      </w:r>
      <w:r>
        <w:rPr>
          <w:spacing w:val="1"/>
        </w:rPr>
        <w:t xml:space="preserve"> </w:t>
      </w:r>
      <w:r>
        <w:rPr>
          <w:spacing w:val="-1"/>
        </w:rPr>
        <w:t>to</w:t>
      </w:r>
      <w:r>
        <w:rPr>
          <w:spacing w:val="2"/>
        </w:rPr>
        <w:t xml:space="preserve"> </w:t>
      </w:r>
      <w:r>
        <w:rPr>
          <w:spacing w:val="-2"/>
        </w:rPr>
        <w:t>sch</w:t>
      </w:r>
      <w:r>
        <w:rPr>
          <w:spacing w:val="-1"/>
        </w:rPr>
        <w:t>ool</w:t>
      </w:r>
      <w:r>
        <w:rPr>
          <w:spacing w:val="2"/>
        </w:rPr>
        <w:t xml:space="preserve"> </w:t>
      </w:r>
      <w:r>
        <w:rPr>
          <w:spacing w:val="-1"/>
        </w:rPr>
        <w:t>in</w:t>
      </w:r>
      <w:r>
        <w:rPr>
          <w:spacing w:val="1"/>
        </w:rPr>
        <w:t xml:space="preserve"> </w:t>
      </w:r>
      <w:r>
        <w:rPr>
          <w:spacing w:val="-1"/>
        </w:rPr>
        <w:t>the</w:t>
      </w:r>
      <w:r>
        <w:rPr>
          <w:spacing w:val="2"/>
        </w:rPr>
        <w:t xml:space="preserve"> </w:t>
      </w:r>
      <w:r>
        <w:rPr>
          <w:spacing w:val="-2"/>
        </w:rPr>
        <w:t>sa</w:t>
      </w:r>
      <w:r>
        <w:rPr>
          <w:spacing w:val="-1"/>
        </w:rPr>
        <w:t>me</w:t>
      </w:r>
      <w:r>
        <w:rPr>
          <w:spacing w:val="2"/>
        </w:rPr>
        <w:t xml:space="preserve"> </w:t>
      </w:r>
      <w:r>
        <w:rPr>
          <w:spacing w:val="-2"/>
        </w:rPr>
        <w:t>sa</w:t>
      </w:r>
      <w:r>
        <w:rPr>
          <w:spacing w:val="-1"/>
        </w:rPr>
        <w:t>ti</w:t>
      </w:r>
      <w:r>
        <w:rPr>
          <w:spacing w:val="-2"/>
        </w:rPr>
        <w:t>sfa</w:t>
      </w:r>
      <w:r>
        <w:rPr>
          <w:spacing w:val="-1"/>
        </w:rPr>
        <w:t>ctor</w:t>
      </w:r>
      <w:r>
        <w:rPr>
          <w:spacing w:val="-2"/>
        </w:rPr>
        <w:t>y</w:t>
      </w:r>
      <w:r>
        <w:rPr>
          <w:spacing w:val="1"/>
        </w:rPr>
        <w:t xml:space="preserve"> </w:t>
      </w:r>
      <w:r>
        <w:rPr>
          <w:spacing w:val="-1"/>
        </w:rPr>
        <w:t>academi</w:t>
      </w:r>
      <w:r>
        <w:rPr>
          <w:spacing w:val="-2"/>
        </w:rPr>
        <w:t>c</w:t>
      </w:r>
      <w:r>
        <w:rPr>
          <w:spacing w:val="2"/>
        </w:rPr>
        <w:t xml:space="preserve"> </w:t>
      </w:r>
      <w:r>
        <w:rPr>
          <w:spacing w:val="-1"/>
        </w:rPr>
        <w:t>progr</w:t>
      </w:r>
      <w:r>
        <w:rPr>
          <w:spacing w:val="-2"/>
        </w:rPr>
        <w:t>ess</w:t>
      </w:r>
      <w:r>
        <w:rPr>
          <w:spacing w:val="2"/>
        </w:rPr>
        <w:t xml:space="preserve"> </w:t>
      </w:r>
      <w:r>
        <w:rPr>
          <w:spacing w:val="-2"/>
        </w:rPr>
        <w:t>sta</w:t>
      </w:r>
      <w:r>
        <w:rPr>
          <w:spacing w:val="-1"/>
        </w:rPr>
        <w:t>tu</w:t>
      </w:r>
      <w:r>
        <w:rPr>
          <w:spacing w:val="-2"/>
        </w:rPr>
        <w:t>s</w:t>
      </w:r>
      <w:r>
        <w:rPr>
          <w:spacing w:val="2"/>
        </w:rPr>
        <w:t xml:space="preserve"> </w:t>
      </w:r>
      <w:r>
        <w:rPr>
          <w:spacing w:val="-2"/>
        </w:rPr>
        <w:t>as</w:t>
      </w:r>
      <w:r>
        <w:rPr>
          <w:spacing w:val="1"/>
        </w:rPr>
        <w:t xml:space="preserve"> </w:t>
      </w:r>
      <w:r>
        <w:rPr>
          <w:spacing w:val="-1"/>
        </w:rPr>
        <w:t>prior</w:t>
      </w:r>
      <w:r>
        <w:rPr>
          <w:spacing w:val="30"/>
          <w:w w:val="104"/>
        </w:rPr>
        <w:t xml:space="preserve"> </w:t>
      </w:r>
      <w:r>
        <w:rPr>
          <w:spacing w:val="-1"/>
        </w:rPr>
        <w:t>to</w:t>
      </w:r>
      <w:r>
        <w:rPr>
          <w:spacing w:val="-3"/>
        </w:rPr>
        <w:t xml:space="preserve"> </w:t>
      </w:r>
      <w:r>
        <w:rPr>
          <w:spacing w:val="-1"/>
        </w:rPr>
        <w:t>the</w:t>
      </w:r>
      <w:r>
        <w:rPr>
          <w:spacing w:val="-3"/>
        </w:rPr>
        <w:t xml:space="preserve"> </w:t>
      </w:r>
      <w:r>
        <w:rPr>
          <w:spacing w:val="-1"/>
        </w:rPr>
        <w:t>le</w:t>
      </w:r>
      <w:r>
        <w:rPr>
          <w:spacing w:val="-2"/>
        </w:rPr>
        <w:t>av</w:t>
      </w:r>
      <w:r>
        <w:rPr>
          <w:spacing w:val="-1"/>
        </w:rPr>
        <w:t>e</w:t>
      </w:r>
      <w:r>
        <w:rPr>
          <w:spacing w:val="-3"/>
        </w:rPr>
        <w:t xml:space="preserve"> </w:t>
      </w:r>
      <w:r>
        <w:rPr>
          <w:spacing w:val="-1"/>
        </w:rPr>
        <w:t>of</w:t>
      </w:r>
      <w:r>
        <w:rPr>
          <w:spacing w:val="-3"/>
        </w:rPr>
        <w:t xml:space="preserve"> </w:t>
      </w:r>
      <w:r>
        <w:rPr>
          <w:spacing w:val="-1"/>
        </w:rPr>
        <w:t>ab</w:t>
      </w:r>
      <w:r>
        <w:rPr>
          <w:spacing w:val="-2"/>
        </w:rPr>
        <w:t>s</w:t>
      </w:r>
      <w:r>
        <w:rPr>
          <w:spacing w:val="-1"/>
        </w:rPr>
        <w:t>ence.</w:t>
      </w:r>
      <w:r>
        <w:rPr>
          <w:spacing w:val="51"/>
        </w:rPr>
        <w:t xml:space="preserve"> </w:t>
      </w:r>
      <w:r>
        <w:t>A</w:t>
      </w:r>
      <w:r>
        <w:rPr>
          <w:spacing w:val="-3"/>
        </w:rPr>
        <w:t xml:space="preserve"> </w:t>
      </w:r>
      <w:r>
        <w:rPr>
          <w:spacing w:val="-2"/>
        </w:rPr>
        <w:t>st</w:t>
      </w:r>
      <w:r>
        <w:rPr>
          <w:spacing w:val="-1"/>
        </w:rPr>
        <w:t>udent</w:t>
      </w:r>
      <w:r>
        <w:rPr>
          <w:spacing w:val="-3"/>
        </w:rPr>
        <w:t xml:space="preserve"> </w:t>
      </w:r>
      <w:r>
        <w:rPr>
          <w:spacing w:val="-1"/>
        </w:rPr>
        <w:t>ma</w:t>
      </w:r>
      <w:r>
        <w:rPr>
          <w:spacing w:val="-2"/>
        </w:rPr>
        <w:t>y</w:t>
      </w:r>
      <w:r>
        <w:rPr>
          <w:spacing w:val="-3"/>
        </w:rPr>
        <w:t xml:space="preserve"> </w:t>
      </w:r>
      <w:r>
        <w:rPr>
          <w:spacing w:val="-1"/>
        </w:rPr>
        <w:t>be</w:t>
      </w:r>
      <w:r>
        <w:rPr>
          <w:spacing w:val="-3"/>
        </w:rPr>
        <w:t xml:space="preserve"> </w:t>
      </w:r>
      <w:r>
        <w:rPr>
          <w:spacing w:val="-1"/>
        </w:rPr>
        <w:t>gr</w:t>
      </w:r>
      <w:r>
        <w:rPr>
          <w:spacing w:val="-2"/>
        </w:rPr>
        <w:t>a</w:t>
      </w:r>
      <w:r>
        <w:rPr>
          <w:spacing w:val="-1"/>
        </w:rPr>
        <w:t>nted</w:t>
      </w:r>
      <w:r>
        <w:rPr>
          <w:spacing w:val="-4"/>
        </w:rPr>
        <w:t xml:space="preserve"> </w:t>
      </w:r>
      <w:r>
        <w:t>a</w:t>
      </w:r>
      <w:r>
        <w:rPr>
          <w:spacing w:val="-2"/>
        </w:rPr>
        <w:t xml:space="preserve"> </w:t>
      </w:r>
      <w:r>
        <w:rPr>
          <w:spacing w:val="-1"/>
        </w:rPr>
        <w:t>LOA</w:t>
      </w:r>
      <w:r>
        <w:rPr>
          <w:spacing w:val="-4"/>
        </w:rPr>
        <w:t xml:space="preserve"> </w:t>
      </w:r>
      <w:r>
        <w:rPr>
          <w:spacing w:val="-1"/>
        </w:rPr>
        <w:t>for</w:t>
      </w:r>
      <w:r>
        <w:rPr>
          <w:spacing w:val="-3"/>
        </w:rPr>
        <w:t xml:space="preserve"> </w:t>
      </w:r>
      <w:r>
        <w:rPr>
          <w:spacing w:val="-1"/>
        </w:rPr>
        <w:t>the</w:t>
      </w:r>
      <w:r>
        <w:rPr>
          <w:spacing w:val="-3"/>
        </w:rPr>
        <w:t xml:space="preserve"> </w:t>
      </w:r>
      <w:r>
        <w:rPr>
          <w:spacing w:val="-1"/>
        </w:rPr>
        <w:t>following</w:t>
      </w:r>
      <w:r>
        <w:rPr>
          <w:spacing w:val="-3"/>
        </w:rPr>
        <w:t xml:space="preserve"> </w:t>
      </w:r>
      <w:r>
        <w:rPr>
          <w:spacing w:val="-1"/>
        </w:rPr>
        <w:t>re</w:t>
      </w:r>
      <w:r>
        <w:rPr>
          <w:spacing w:val="-2"/>
        </w:rPr>
        <w:t>as</w:t>
      </w:r>
      <w:r>
        <w:rPr>
          <w:spacing w:val="-1"/>
        </w:rPr>
        <w:t>on</w:t>
      </w:r>
      <w:r>
        <w:rPr>
          <w:spacing w:val="-2"/>
        </w:rPr>
        <w:t xml:space="preserve">s </w:t>
      </w:r>
      <w:r>
        <w:rPr>
          <w:spacing w:val="-1"/>
        </w:rPr>
        <w:t>and</w:t>
      </w:r>
      <w:r>
        <w:rPr>
          <w:spacing w:val="-4"/>
        </w:rPr>
        <w:t xml:space="preserve"> </w:t>
      </w:r>
      <w:r>
        <w:rPr>
          <w:spacing w:val="-1"/>
        </w:rPr>
        <w:t>where</w:t>
      </w:r>
      <w:r>
        <w:rPr>
          <w:spacing w:val="-3"/>
        </w:rPr>
        <w:t xml:space="preserve"> </w:t>
      </w:r>
      <w:r>
        <w:rPr>
          <w:spacing w:val="-1"/>
        </w:rPr>
        <w:t>there</w:t>
      </w:r>
      <w:r>
        <w:rPr>
          <w:spacing w:val="-4"/>
        </w:rPr>
        <w:t xml:space="preserve"> </w:t>
      </w:r>
      <w:r>
        <w:rPr>
          <w:spacing w:val="-2"/>
        </w:rPr>
        <w:t>is</w:t>
      </w:r>
      <w:r>
        <w:rPr>
          <w:spacing w:val="-3"/>
        </w:rPr>
        <w:t xml:space="preserve"> </w:t>
      </w:r>
      <w:r>
        <w:t>a</w:t>
      </w:r>
      <w:r>
        <w:rPr>
          <w:spacing w:val="-3"/>
        </w:rPr>
        <w:t xml:space="preserve"> </w:t>
      </w:r>
      <w:r>
        <w:rPr>
          <w:spacing w:val="-1"/>
        </w:rPr>
        <w:t>re</w:t>
      </w:r>
      <w:r>
        <w:rPr>
          <w:spacing w:val="-2"/>
        </w:rPr>
        <w:t>as</w:t>
      </w:r>
      <w:r>
        <w:rPr>
          <w:spacing w:val="-1"/>
        </w:rPr>
        <w:t>on</w:t>
      </w:r>
      <w:r>
        <w:rPr>
          <w:spacing w:val="-2"/>
        </w:rPr>
        <w:t>a</w:t>
      </w:r>
      <w:r>
        <w:rPr>
          <w:spacing w:val="-1"/>
        </w:rPr>
        <w:t>ble</w:t>
      </w:r>
      <w:r>
        <w:rPr>
          <w:spacing w:val="37"/>
        </w:rPr>
        <w:t xml:space="preserve"> </w:t>
      </w:r>
      <w:r>
        <w:rPr>
          <w:spacing w:val="-1"/>
        </w:rPr>
        <w:t>expectation</w:t>
      </w:r>
      <w:r>
        <w:rPr>
          <w:spacing w:val="16"/>
        </w:rPr>
        <w:t xml:space="preserve"> </w:t>
      </w:r>
      <w:r>
        <w:rPr>
          <w:spacing w:val="-1"/>
        </w:rPr>
        <w:t>th</w:t>
      </w:r>
      <w:r>
        <w:rPr>
          <w:spacing w:val="-2"/>
        </w:rPr>
        <w:t>a</w:t>
      </w:r>
      <w:r>
        <w:rPr>
          <w:spacing w:val="-1"/>
        </w:rPr>
        <w:t>t</w:t>
      </w:r>
      <w:r>
        <w:rPr>
          <w:spacing w:val="16"/>
        </w:rPr>
        <w:t xml:space="preserve"> </w:t>
      </w:r>
      <w:r>
        <w:rPr>
          <w:spacing w:val="-1"/>
        </w:rPr>
        <w:t>the</w:t>
      </w:r>
      <w:r>
        <w:rPr>
          <w:spacing w:val="16"/>
        </w:rPr>
        <w:t xml:space="preserve"> </w:t>
      </w:r>
      <w:r>
        <w:rPr>
          <w:spacing w:val="-2"/>
        </w:rPr>
        <w:t>st</w:t>
      </w:r>
      <w:r>
        <w:rPr>
          <w:spacing w:val="-1"/>
        </w:rPr>
        <w:t>udent</w:t>
      </w:r>
      <w:r>
        <w:rPr>
          <w:spacing w:val="17"/>
        </w:rPr>
        <w:t xml:space="preserve"> </w:t>
      </w:r>
      <w:r>
        <w:rPr>
          <w:spacing w:val="-1"/>
        </w:rPr>
        <w:t>will</w:t>
      </w:r>
      <w:r>
        <w:rPr>
          <w:spacing w:val="16"/>
        </w:rPr>
        <w:t xml:space="preserve"> </w:t>
      </w:r>
      <w:r>
        <w:rPr>
          <w:spacing w:val="-1"/>
        </w:rPr>
        <w:t>return</w:t>
      </w:r>
      <w:r>
        <w:rPr>
          <w:spacing w:val="16"/>
        </w:rPr>
        <w:t xml:space="preserve"> </w:t>
      </w:r>
      <w:r>
        <w:rPr>
          <w:spacing w:val="-1"/>
        </w:rPr>
        <w:t>from</w:t>
      </w:r>
      <w:r>
        <w:rPr>
          <w:spacing w:val="16"/>
        </w:rPr>
        <w:t xml:space="preserve"> </w:t>
      </w:r>
      <w:r>
        <w:rPr>
          <w:spacing w:val="-1"/>
        </w:rPr>
        <w:t>the</w:t>
      </w:r>
      <w:r>
        <w:rPr>
          <w:spacing w:val="17"/>
        </w:rPr>
        <w:t xml:space="preserve"> </w:t>
      </w:r>
      <w:r>
        <w:rPr>
          <w:spacing w:val="-1"/>
        </w:rPr>
        <w:t>LOA:</w:t>
      </w:r>
    </w:p>
    <w:p w:rsidR="007229E4" w:rsidRDefault="007229E4">
      <w:pPr>
        <w:spacing w:before="10"/>
        <w:rPr>
          <w:rFonts w:ascii="Arial" w:eastAsia="Arial" w:hAnsi="Arial" w:cs="Arial"/>
          <w:sz w:val="24"/>
          <w:szCs w:val="24"/>
        </w:rPr>
      </w:pPr>
    </w:p>
    <w:p w:rsidR="007229E4" w:rsidRDefault="008D218B">
      <w:pPr>
        <w:pStyle w:val="BodyText"/>
        <w:numPr>
          <w:ilvl w:val="0"/>
          <w:numId w:val="10"/>
        </w:numPr>
        <w:tabs>
          <w:tab w:val="left" w:pos="826"/>
        </w:tabs>
        <w:spacing w:before="0"/>
        <w:jc w:val="both"/>
      </w:pPr>
      <w:r>
        <w:rPr>
          <w:spacing w:val="-1"/>
          <w:w w:val="105"/>
        </w:rPr>
        <w:t>Medi</w:t>
      </w:r>
      <w:r>
        <w:rPr>
          <w:spacing w:val="-2"/>
          <w:w w:val="105"/>
        </w:rPr>
        <w:t>ca</w:t>
      </w:r>
      <w:r>
        <w:rPr>
          <w:spacing w:val="-1"/>
          <w:w w:val="105"/>
        </w:rPr>
        <w:t>l</w:t>
      </w:r>
    </w:p>
    <w:p w:rsidR="007229E4" w:rsidRDefault="008D218B">
      <w:pPr>
        <w:pStyle w:val="BodyText"/>
        <w:numPr>
          <w:ilvl w:val="0"/>
          <w:numId w:val="10"/>
        </w:numPr>
        <w:tabs>
          <w:tab w:val="left" w:pos="826"/>
        </w:tabs>
        <w:jc w:val="both"/>
      </w:pPr>
      <w:r>
        <w:rPr>
          <w:spacing w:val="-2"/>
        </w:rPr>
        <w:t>Pers</w:t>
      </w:r>
      <w:r>
        <w:rPr>
          <w:spacing w:val="-1"/>
        </w:rPr>
        <w:t>onal</w:t>
      </w:r>
    </w:p>
    <w:p w:rsidR="007229E4" w:rsidRDefault="007229E4">
      <w:pPr>
        <w:spacing w:before="1"/>
        <w:rPr>
          <w:rFonts w:ascii="Arial" w:eastAsia="Arial" w:hAnsi="Arial" w:cs="Arial"/>
          <w:sz w:val="29"/>
          <w:szCs w:val="29"/>
        </w:rPr>
      </w:pPr>
    </w:p>
    <w:p w:rsidR="007229E4" w:rsidRDefault="008D218B">
      <w:pPr>
        <w:pStyle w:val="BodyText"/>
        <w:spacing w:before="0" w:line="285" w:lineRule="auto"/>
        <w:ind w:right="111"/>
        <w:jc w:val="both"/>
      </w:pPr>
      <w:r>
        <w:rPr>
          <w:spacing w:val="-2"/>
          <w:w w:val="105"/>
        </w:rPr>
        <w:t>The</w:t>
      </w:r>
      <w:r>
        <w:rPr>
          <w:spacing w:val="-10"/>
          <w:w w:val="105"/>
        </w:rPr>
        <w:t xml:space="preserve"> </w:t>
      </w:r>
      <w:r>
        <w:rPr>
          <w:spacing w:val="-2"/>
          <w:w w:val="105"/>
        </w:rPr>
        <w:t>LO</w:t>
      </w:r>
      <w:r>
        <w:rPr>
          <w:spacing w:val="-1"/>
          <w:w w:val="105"/>
        </w:rPr>
        <w:t>A</w:t>
      </w:r>
      <w:r>
        <w:rPr>
          <w:spacing w:val="-9"/>
          <w:w w:val="105"/>
        </w:rPr>
        <w:t xml:space="preserve"> </w:t>
      </w:r>
      <w:r>
        <w:rPr>
          <w:spacing w:val="-2"/>
          <w:w w:val="105"/>
        </w:rPr>
        <w:t>mus</w:t>
      </w:r>
      <w:r>
        <w:rPr>
          <w:spacing w:val="-1"/>
          <w:w w:val="105"/>
        </w:rPr>
        <w:t>t</w:t>
      </w:r>
      <w:r>
        <w:rPr>
          <w:spacing w:val="-8"/>
          <w:w w:val="105"/>
        </w:rPr>
        <w:t xml:space="preserve"> </w:t>
      </w:r>
      <w:r>
        <w:rPr>
          <w:spacing w:val="-1"/>
          <w:w w:val="105"/>
        </w:rPr>
        <w:t>be</w:t>
      </w:r>
      <w:r>
        <w:rPr>
          <w:spacing w:val="-10"/>
          <w:w w:val="105"/>
        </w:rPr>
        <w:t xml:space="preserve"> </w:t>
      </w:r>
      <w:r>
        <w:rPr>
          <w:spacing w:val="-2"/>
          <w:w w:val="105"/>
        </w:rPr>
        <w:t>re</w:t>
      </w:r>
      <w:r>
        <w:rPr>
          <w:spacing w:val="-1"/>
          <w:w w:val="105"/>
        </w:rPr>
        <w:t>q</w:t>
      </w:r>
      <w:r>
        <w:rPr>
          <w:spacing w:val="-2"/>
          <w:w w:val="105"/>
        </w:rPr>
        <w:t>ues</w:t>
      </w:r>
      <w:r>
        <w:rPr>
          <w:spacing w:val="-1"/>
          <w:w w:val="105"/>
        </w:rPr>
        <w:t>ted</w:t>
      </w:r>
      <w:r>
        <w:rPr>
          <w:spacing w:val="-9"/>
          <w:w w:val="105"/>
        </w:rPr>
        <w:t xml:space="preserve"> </w:t>
      </w:r>
      <w:r>
        <w:rPr>
          <w:spacing w:val="-2"/>
          <w:w w:val="105"/>
        </w:rPr>
        <w:t>and</w:t>
      </w:r>
      <w:r>
        <w:rPr>
          <w:spacing w:val="-9"/>
          <w:w w:val="105"/>
        </w:rPr>
        <w:t xml:space="preserve"> </w:t>
      </w:r>
      <w:r>
        <w:rPr>
          <w:spacing w:val="-2"/>
          <w:w w:val="105"/>
        </w:rPr>
        <w:t>ap</w:t>
      </w:r>
      <w:r>
        <w:rPr>
          <w:spacing w:val="-1"/>
          <w:w w:val="105"/>
        </w:rPr>
        <w:t>p</w:t>
      </w:r>
      <w:r>
        <w:rPr>
          <w:spacing w:val="-2"/>
          <w:w w:val="105"/>
        </w:rPr>
        <w:t>r</w:t>
      </w:r>
      <w:r>
        <w:rPr>
          <w:spacing w:val="-1"/>
          <w:w w:val="105"/>
        </w:rPr>
        <w:t>oved</w:t>
      </w:r>
      <w:r>
        <w:rPr>
          <w:spacing w:val="-9"/>
          <w:w w:val="105"/>
        </w:rPr>
        <w:t xml:space="preserve"> </w:t>
      </w:r>
      <w:r>
        <w:rPr>
          <w:spacing w:val="-2"/>
          <w:w w:val="105"/>
        </w:rPr>
        <w:t>in</w:t>
      </w:r>
      <w:r>
        <w:rPr>
          <w:spacing w:val="-10"/>
          <w:w w:val="105"/>
        </w:rPr>
        <w:t xml:space="preserve"> </w:t>
      </w:r>
      <w:r>
        <w:rPr>
          <w:spacing w:val="-2"/>
          <w:w w:val="105"/>
        </w:rPr>
        <w:t>wr</w:t>
      </w:r>
      <w:r>
        <w:rPr>
          <w:spacing w:val="-1"/>
          <w:w w:val="105"/>
        </w:rPr>
        <w:t>iti</w:t>
      </w:r>
      <w:r>
        <w:rPr>
          <w:spacing w:val="-2"/>
          <w:w w:val="105"/>
        </w:rPr>
        <w:t>n</w:t>
      </w:r>
      <w:r>
        <w:rPr>
          <w:spacing w:val="-1"/>
          <w:w w:val="105"/>
        </w:rPr>
        <w:t>g</w:t>
      </w:r>
      <w:r>
        <w:rPr>
          <w:spacing w:val="-9"/>
          <w:w w:val="105"/>
        </w:rPr>
        <w:t xml:space="preserve"> </w:t>
      </w:r>
      <w:r>
        <w:rPr>
          <w:spacing w:val="-1"/>
          <w:w w:val="105"/>
        </w:rPr>
        <w:t>prior</w:t>
      </w:r>
      <w:r>
        <w:rPr>
          <w:spacing w:val="-8"/>
          <w:w w:val="105"/>
        </w:rPr>
        <w:t xml:space="preserve"> </w:t>
      </w:r>
      <w:r>
        <w:rPr>
          <w:spacing w:val="-1"/>
          <w:w w:val="105"/>
        </w:rPr>
        <w:t>to</w:t>
      </w:r>
      <w:r>
        <w:rPr>
          <w:spacing w:val="-9"/>
          <w:w w:val="105"/>
        </w:rPr>
        <w:t xml:space="preserve"> </w:t>
      </w:r>
      <w:r>
        <w:rPr>
          <w:spacing w:val="-2"/>
          <w:w w:val="105"/>
        </w:rPr>
        <w:t>LO</w:t>
      </w:r>
      <w:r>
        <w:rPr>
          <w:spacing w:val="-1"/>
          <w:w w:val="105"/>
        </w:rPr>
        <w:t>A</w:t>
      </w:r>
      <w:r>
        <w:rPr>
          <w:spacing w:val="-10"/>
          <w:w w:val="105"/>
        </w:rPr>
        <w:t xml:space="preserve"> </w:t>
      </w:r>
      <w:r>
        <w:rPr>
          <w:spacing w:val="-2"/>
          <w:w w:val="105"/>
        </w:rPr>
        <w:t>occurr</w:t>
      </w:r>
      <w:r>
        <w:rPr>
          <w:spacing w:val="-1"/>
          <w:w w:val="105"/>
        </w:rPr>
        <w:t>ing.</w:t>
      </w:r>
      <w:r>
        <w:rPr>
          <w:spacing w:val="-9"/>
          <w:w w:val="105"/>
        </w:rPr>
        <w:t xml:space="preserve"> </w:t>
      </w:r>
      <w:r>
        <w:rPr>
          <w:spacing w:val="-2"/>
          <w:w w:val="105"/>
        </w:rPr>
        <w:t>In</w:t>
      </w:r>
      <w:r>
        <w:rPr>
          <w:spacing w:val="-9"/>
          <w:w w:val="105"/>
        </w:rPr>
        <w:t xml:space="preserve"> </w:t>
      </w:r>
      <w:r>
        <w:rPr>
          <w:spacing w:val="-2"/>
          <w:w w:val="105"/>
        </w:rPr>
        <w:t>ad</w:t>
      </w:r>
      <w:r>
        <w:rPr>
          <w:spacing w:val="-1"/>
          <w:w w:val="105"/>
        </w:rPr>
        <w:t>dition,</w:t>
      </w:r>
      <w:r>
        <w:rPr>
          <w:spacing w:val="-8"/>
          <w:w w:val="105"/>
        </w:rPr>
        <w:t xml:space="preserve"> </w:t>
      </w:r>
      <w:r>
        <w:rPr>
          <w:spacing w:val="-1"/>
          <w:w w:val="105"/>
        </w:rPr>
        <w:t>th</w:t>
      </w:r>
      <w:r>
        <w:rPr>
          <w:spacing w:val="-2"/>
          <w:w w:val="105"/>
        </w:rPr>
        <w:t>e</w:t>
      </w:r>
      <w:r>
        <w:rPr>
          <w:spacing w:val="-10"/>
          <w:w w:val="105"/>
        </w:rPr>
        <w:t xml:space="preserve"> </w:t>
      </w:r>
      <w:r>
        <w:rPr>
          <w:spacing w:val="-2"/>
          <w:w w:val="105"/>
        </w:rPr>
        <w:t>stu</w:t>
      </w:r>
      <w:r>
        <w:rPr>
          <w:spacing w:val="-1"/>
          <w:w w:val="105"/>
        </w:rPr>
        <w:t>d</w:t>
      </w:r>
      <w:r>
        <w:rPr>
          <w:spacing w:val="-2"/>
          <w:w w:val="105"/>
        </w:rPr>
        <w:t>en</w:t>
      </w:r>
      <w:r>
        <w:rPr>
          <w:spacing w:val="-1"/>
          <w:w w:val="105"/>
        </w:rPr>
        <w:t>t</w:t>
      </w:r>
      <w:r>
        <w:rPr>
          <w:spacing w:val="-8"/>
          <w:w w:val="105"/>
        </w:rPr>
        <w:t xml:space="preserve"> </w:t>
      </w:r>
      <w:r>
        <w:rPr>
          <w:spacing w:val="-2"/>
          <w:w w:val="105"/>
        </w:rPr>
        <w:t>is</w:t>
      </w:r>
      <w:r>
        <w:rPr>
          <w:spacing w:val="-8"/>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10"/>
          <w:w w:val="105"/>
        </w:rPr>
        <w:t xml:space="preserve"> </w:t>
      </w:r>
      <w:r>
        <w:rPr>
          <w:spacing w:val="-1"/>
          <w:w w:val="105"/>
        </w:rPr>
        <w:t>to</w:t>
      </w:r>
      <w:r>
        <w:rPr>
          <w:spacing w:val="36"/>
          <w:w w:val="111"/>
        </w:rPr>
        <w:t xml:space="preserve"> </w:t>
      </w:r>
      <w:r>
        <w:rPr>
          <w:spacing w:val="-2"/>
          <w:w w:val="105"/>
        </w:rPr>
        <w:t>com</w:t>
      </w:r>
      <w:r>
        <w:rPr>
          <w:spacing w:val="-1"/>
          <w:w w:val="105"/>
        </w:rPr>
        <w:t>plet</w:t>
      </w:r>
      <w:r>
        <w:rPr>
          <w:spacing w:val="-2"/>
          <w:w w:val="105"/>
        </w:rPr>
        <w:t>e</w:t>
      </w:r>
      <w:r>
        <w:rPr>
          <w:spacing w:val="-5"/>
          <w:w w:val="105"/>
        </w:rPr>
        <w:t xml:space="preserve"> </w:t>
      </w:r>
      <w:r>
        <w:rPr>
          <w:spacing w:val="-2"/>
          <w:w w:val="105"/>
        </w:rPr>
        <w:t>and</w:t>
      </w:r>
      <w:r>
        <w:rPr>
          <w:spacing w:val="-4"/>
          <w:w w:val="105"/>
        </w:rPr>
        <w:t xml:space="preserve"> </w:t>
      </w:r>
      <w:r>
        <w:rPr>
          <w:spacing w:val="-2"/>
          <w:w w:val="105"/>
        </w:rPr>
        <w:t>LO</w:t>
      </w:r>
      <w:r>
        <w:rPr>
          <w:spacing w:val="-1"/>
          <w:w w:val="105"/>
        </w:rPr>
        <w:t>A</w:t>
      </w:r>
      <w:r>
        <w:rPr>
          <w:spacing w:val="-4"/>
          <w:w w:val="105"/>
        </w:rPr>
        <w:t xml:space="preserve"> </w:t>
      </w:r>
      <w:r>
        <w:rPr>
          <w:spacing w:val="-1"/>
          <w:w w:val="105"/>
        </w:rPr>
        <w:t>fo</w:t>
      </w:r>
      <w:r>
        <w:rPr>
          <w:spacing w:val="-2"/>
          <w:w w:val="105"/>
        </w:rPr>
        <w:t>rm,</w:t>
      </w:r>
      <w:r>
        <w:rPr>
          <w:spacing w:val="-4"/>
          <w:w w:val="105"/>
        </w:rPr>
        <w:t xml:space="preserve"> </w:t>
      </w:r>
      <w:r>
        <w:rPr>
          <w:spacing w:val="-2"/>
          <w:w w:val="105"/>
        </w:rPr>
        <w:t>lis</w:t>
      </w:r>
      <w:r>
        <w:rPr>
          <w:spacing w:val="-1"/>
          <w:w w:val="105"/>
        </w:rPr>
        <w:t>t</w:t>
      </w:r>
      <w:r>
        <w:rPr>
          <w:spacing w:val="-4"/>
          <w:w w:val="105"/>
        </w:rPr>
        <w:t xml:space="preserve"> </w:t>
      </w:r>
      <w:r>
        <w:rPr>
          <w:spacing w:val="-1"/>
          <w:w w:val="105"/>
        </w:rPr>
        <w:t>th</w:t>
      </w:r>
      <w:r>
        <w:rPr>
          <w:spacing w:val="-2"/>
          <w:w w:val="105"/>
        </w:rPr>
        <w:t>e</w:t>
      </w:r>
      <w:r>
        <w:rPr>
          <w:spacing w:val="-4"/>
          <w:w w:val="105"/>
        </w:rPr>
        <w:t xml:space="preserve"> </w:t>
      </w:r>
      <w:r>
        <w:rPr>
          <w:spacing w:val="-2"/>
          <w:w w:val="105"/>
        </w:rPr>
        <w:t>reas</w:t>
      </w:r>
      <w:r>
        <w:rPr>
          <w:spacing w:val="-1"/>
          <w:w w:val="105"/>
        </w:rPr>
        <w:t>o</w:t>
      </w:r>
      <w:r>
        <w:rPr>
          <w:spacing w:val="-2"/>
          <w:w w:val="105"/>
        </w:rPr>
        <w:t>n</w:t>
      </w:r>
      <w:r>
        <w:rPr>
          <w:spacing w:val="-4"/>
          <w:w w:val="105"/>
        </w:rPr>
        <w:t xml:space="preserve"> </w:t>
      </w:r>
      <w:r>
        <w:rPr>
          <w:spacing w:val="-1"/>
          <w:w w:val="105"/>
        </w:rPr>
        <w:t>fo</w:t>
      </w:r>
      <w:r>
        <w:rPr>
          <w:spacing w:val="-2"/>
          <w:w w:val="105"/>
        </w:rPr>
        <w:t>r</w:t>
      </w:r>
      <w:r>
        <w:rPr>
          <w:spacing w:val="-4"/>
          <w:w w:val="105"/>
        </w:rPr>
        <w:t xml:space="preserve"> </w:t>
      </w:r>
      <w:r>
        <w:rPr>
          <w:spacing w:val="-1"/>
          <w:w w:val="105"/>
        </w:rPr>
        <w:t>th</w:t>
      </w:r>
      <w:r>
        <w:rPr>
          <w:spacing w:val="-2"/>
          <w:w w:val="105"/>
        </w:rPr>
        <w:t>e</w:t>
      </w:r>
      <w:r>
        <w:rPr>
          <w:spacing w:val="-4"/>
          <w:w w:val="105"/>
        </w:rPr>
        <w:t xml:space="preserve"> </w:t>
      </w:r>
      <w:r>
        <w:rPr>
          <w:spacing w:val="-2"/>
          <w:w w:val="105"/>
        </w:rPr>
        <w:t>LO</w:t>
      </w:r>
      <w:r>
        <w:rPr>
          <w:spacing w:val="-1"/>
          <w:w w:val="105"/>
        </w:rPr>
        <w:t>A</w:t>
      </w:r>
      <w:r>
        <w:rPr>
          <w:spacing w:val="-2"/>
          <w:w w:val="105"/>
        </w:rPr>
        <w:t>,</w:t>
      </w:r>
      <w:r>
        <w:rPr>
          <w:spacing w:val="-3"/>
          <w:w w:val="105"/>
        </w:rPr>
        <w:t xml:space="preserve"> </w:t>
      </w:r>
      <w:r>
        <w:rPr>
          <w:spacing w:val="-2"/>
          <w:w w:val="105"/>
        </w:rPr>
        <w:t>and</w:t>
      </w:r>
      <w:r>
        <w:rPr>
          <w:spacing w:val="-4"/>
          <w:w w:val="105"/>
        </w:rPr>
        <w:t xml:space="preserve"> </w:t>
      </w:r>
      <w:r>
        <w:rPr>
          <w:spacing w:val="-1"/>
          <w:w w:val="105"/>
        </w:rPr>
        <w:t>th</w:t>
      </w:r>
      <w:r>
        <w:rPr>
          <w:spacing w:val="-2"/>
          <w:w w:val="105"/>
        </w:rPr>
        <w:t>e</w:t>
      </w:r>
      <w:r>
        <w:rPr>
          <w:spacing w:val="-1"/>
          <w:w w:val="105"/>
        </w:rPr>
        <w:t>i</w:t>
      </w:r>
      <w:r>
        <w:rPr>
          <w:spacing w:val="-2"/>
          <w:w w:val="105"/>
        </w:rPr>
        <w:t>r</w:t>
      </w:r>
      <w:r>
        <w:rPr>
          <w:spacing w:val="-5"/>
          <w:w w:val="105"/>
        </w:rPr>
        <w:t xml:space="preserve"> </w:t>
      </w:r>
      <w:r>
        <w:rPr>
          <w:spacing w:val="-2"/>
          <w:w w:val="105"/>
        </w:rPr>
        <w:t>si</w:t>
      </w:r>
      <w:r>
        <w:rPr>
          <w:spacing w:val="-1"/>
          <w:w w:val="105"/>
        </w:rPr>
        <w:t>g</w:t>
      </w:r>
      <w:r>
        <w:rPr>
          <w:spacing w:val="-2"/>
          <w:w w:val="105"/>
        </w:rPr>
        <w:t>na</w:t>
      </w:r>
      <w:r>
        <w:rPr>
          <w:spacing w:val="-1"/>
          <w:w w:val="105"/>
        </w:rPr>
        <w:t>t</w:t>
      </w:r>
      <w:r>
        <w:rPr>
          <w:spacing w:val="-2"/>
          <w:w w:val="105"/>
        </w:rPr>
        <w:t>ure</w:t>
      </w:r>
      <w:r>
        <w:rPr>
          <w:spacing w:val="-4"/>
          <w:w w:val="105"/>
        </w:rPr>
        <w:t xml:space="preserve"> </w:t>
      </w:r>
      <w:r>
        <w:rPr>
          <w:spacing w:val="-2"/>
          <w:w w:val="105"/>
        </w:rPr>
        <w:t>is</w:t>
      </w:r>
      <w:r>
        <w:rPr>
          <w:spacing w:val="-4"/>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2"/>
          <w:w w:val="105"/>
        </w:rPr>
        <w:t>.</w:t>
      </w:r>
      <w:r>
        <w:rPr>
          <w:spacing w:val="-3"/>
          <w:w w:val="105"/>
        </w:rPr>
        <w:t xml:space="preserve"> </w:t>
      </w:r>
      <w:r>
        <w:rPr>
          <w:spacing w:val="-2"/>
          <w:w w:val="105"/>
        </w:rPr>
        <w:t>An</w:t>
      </w:r>
      <w:r>
        <w:rPr>
          <w:spacing w:val="-5"/>
          <w:w w:val="105"/>
        </w:rPr>
        <w:t xml:space="preserve"> </w:t>
      </w:r>
      <w:r>
        <w:rPr>
          <w:spacing w:val="-2"/>
          <w:w w:val="105"/>
        </w:rPr>
        <w:t>Emergency</w:t>
      </w:r>
      <w:r>
        <w:rPr>
          <w:spacing w:val="-4"/>
          <w:w w:val="105"/>
        </w:rPr>
        <w:t xml:space="preserve"> </w:t>
      </w:r>
      <w:r>
        <w:rPr>
          <w:spacing w:val="-2"/>
          <w:w w:val="105"/>
        </w:rPr>
        <w:t>LO</w:t>
      </w:r>
      <w:r>
        <w:rPr>
          <w:spacing w:val="-1"/>
          <w:w w:val="105"/>
        </w:rPr>
        <w:t>A</w:t>
      </w:r>
      <w:r>
        <w:rPr>
          <w:spacing w:val="-2"/>
          <w:w w:val="105"/>
        </w:rPr>
        <w:t>,</w:t>
      </w:r>
      <w:r>
        <w:rPr>
          <w:spacing w:val="-3"/>
          <w:w w:val="105"/>
        </w:rPr>
        <w:t xml:space="preserve"> </w:t>
      </w:r>
      <w:r>
        <w:rPr>
          <w:spacing w:val="-2"/>
          <w:w w:val="105"/>
        </w:rPr>
        <w:t>wi</w:t>
      </w:r>
      <w:r>
        <w:rPr>
          <w:spacing w:val="-1"/>
          <w:w w:val="105"/>
        </w:rPr>
        <w:t>t</w:t>
      </w:r>
      <w:r>
        <w:rPr>
          <w:spacing w:val="-2"/>
          <w:w w:val="105"/>
        </w:rPr>
        <w:t>h</w:t>
      </w:r>
      <w:r>
        <w:rPr>
          <w:spacing w:val="-1"/>
          <w:w w:val="105"/>
        </w:rPr>
        <w:t>o</w:t>
      </w:r>
      <w:r>
        <w:rPr>
          <w:spacing w:val="-2"/>
          <w:w w:val="105"/>
        </w:rPr>
        <w:t>u</w:t>
      </w:r>
      <w:r>
        <w:rPr>
          <w:spacing w:val="-1"/>
          <w:w w:val="105"/>
        </w:rPr>
        <w:t>t</w:t>
      </w:r>
      <w:r>
        <w:rPr>
          <w:spacing w:val="37"/>
          <w:w w:val="120"/>
        </w:rPr>
        <w:t xml:space="preserve"> </w:t>
      </w:r>
      <w:r>
        <w:rPr>
          <w:spacing w:val="-1"/>
          <w:w w:val="105"/>
        </w:rPr>
        <w:t>prior</w:t>
      </w:r>
      <w:r>
        <w:rPr>
          <w:spacing w:val="-12"/>
          <w:w w:val="105"/>
        </w:rPr>
        <w:t xml:space="preserve"> </w:t>
      </w:r>
      <w:r>
        <w:rPr>
          <w:spacing w:val="-2"/>
          <w:w w:val="105"/>
        </w:rPr>
        <w:t>wr</w:t>
      </w:r>
      <w:r>
        <w:rPr>
          <w:spacing w:val="-1"/>
          <w:w w:val="105"/>
        </w:rPr>
        <w:t>itt</w:t>
      </w:r>
      <w:r>
        <w:rPr>
          <w:spacing w:val="-2"/>
          <w:w w:val="105"/>
        </w:rPr>
        <w:t>en</w:t>
      </w:r>
      <w:r>
        <w:rPr>
          <w:spacing w:val="-11"/>
          <w:w w:val="105"/>
        </w:rPr>
        <w:t xml:space="preserve"> </w:t>
      </w:r>
      <w:r>
        <w:rPr>
          <w:spacing w:val="-2"/>
          <w:w w:val="105"/>
        </w:rPr>
        <w:t>re</w:t>
      </w:r>
      <w:r>
        <w:rPr>
          <w:spacing w:val="-1"/>
          <w:w w:val="105"/>
        </w:rPr>
        <w:t>q</w:t>
      </w:r>
      <w:r>
        <w:rPr>
          <w:spacing w:val="-2"/>
          <w:w w:val="105"/>
        </w:rPr>
        <w:t>ues</w:t>
      </w:r>
      <w:r>
        <w:rPr>
          <w:spacing w:val="-1"/>
          <w:w w:val="105"/>
        </w:rPr>
        <w:t>t,</w:t>
      </w:r>
      <w:r>
        <w:rPr>
          <w:spacing w:val="-11"/>
          <w:w w:val="105"/>
        </w:rPr>
        <w:t xml:space="preserve"> </w:t>
      </w:r>
      <w:r>
        <w:rPr>
          <w:spacing w:val="-2"/>
          <w:w w:val="105"/>
        </w:rPr>
        <w:t>may</w:t>
      </w:r>
      <w:r>
        <w:rPr>
          <w:spacing w:val="-12"/>
          <w:w w:val="105"/>
        </w:rPr>
        <w:t xml:space="preserve"> </w:t>
      </w:r>
      <w:r>
        <w:rPr>
          <w:spacing w:val="-1"/>
          <w:w w:val="105"/>
        </w:rPr>
        <w:t>be</w:t>
      </w:r>
      <w:r>
        <w:rPr>
          <w:spacing w:val="-11"/>
          <w:w w:val="105"/>
        </w:rPr>
        <w:t xml:space="preserve"> </w:t>
      </w:r>
      <w:r>
        <w:rPr>
          <w:spacing w:val="-1"/>
          <w:w w:val="105"/>
        </w:rPr>
        <w:t>gr</w:t>
      </w:r>
      <w:r>
        <w:rPr>
          <w:spacing w:val="-2"/>
          <w:w w:val="105"/>
        </w:rPr>
        <w:t>a</w:t>
      </w:r>
      <w:r>
        <w:rPr>
          <w:spacing w:val="-1"/>
          <w:w w:val="105"/>
        </w:rPr>
        <w:t>nted</w:t>
      </w:r>
      <w:r>
        <w:rPr>
          <w:spacing w:val="-11"/>
          <w:w w:val="105"/>
        </w:rPr>
        <w:t xml:space="preserve"> </w:t>
      </w:r>
      <w:r>
        <w:rPr>
          <w:spacing w:val="-1"/>
          <w:w w:val="105"/>
        </w:rPr>
        <w:t>pr</w:t>
      </w:r>
      <w:r>
        <w:rPr>
          <w:spacing w:val="-2"/>
          <w:w w:val="105"/>
        </w:rPr>
        <w:t>ov</w:t>
      </w:r>
      <w:r>
        <w:rPr>
          <w:spacing w:val="-1"/>
          <w:w w:val="105"/>
        </w:rPr>
        <w:t>ided</w:t>
      </w:r>
      <w:r>
        <w:rPr>
          <w:spacing w:val="-12"/>
          <w:w w:val="105"/>
        </w:rPr>
        <w:t xml:space="preserve"> </w:t>
      </w:r>
      <w:r>
        <w:rPr>
          <w:spacing w:val="-1"/>
          <w:w w:val="105"/>
        </w:rPr>
        <w:t>th</w:t>
      </w:r>
      <w:r>
        <w:rPr>
          <w:spacing w:val="-2"/>
          <w:w w:val="105"/>
        </w:rPr>
        <w:t>e</w:t>
      </w:r>
      <w:r>
        <w:rPr>
          <w:spacing w:val="-11"/>
          <w:w w:val="105"/>
        </w:rPr>
        <w:t xml:space="preserve"> </w:t>
      </w:r>
      <w:r>
        <w:rPr>
          <w:spacing w:val="-2"/>
          <w:w w:val="105"/>
        </w:rPr>
        <w:t>stu</w:t>
      </w:r>
      <w:r>
        <w:rPr>
          <w:spacing w:val="-1"/>
          <w:w w:val="105"/>
        </w:rPr>
        <w:t>d</w:t>
      </w:r>
      <w:r>
        <w:rPr>
          <w:spacing w:val="-2"/>
          <w:w w:val="105"/>
        </w:rPr>
        <w:t>en</w:t>
      </w:r>
      <w:r>
        <w:rPr>
          <w:spacing w:val="-1"/>
          <w:w w:val="105"/>
        </w:rPr>
        <w:t>t</w:t>
      </w:r>
      <w:r>
        <w:rPr>
          <w:spacing w:val="-11"/>
          <w:w w:val="105"/>
        </w:rPr>
        <w:t xml:space="preserve"> </w:t>
      </w:r>
      <w:r>
        <w:rPr>
          <w:spacing w:val="-2"/>
          <w:w w:val="105"/>
        </w:rPr>
        <w:t>com</w:t>
      </w:r>
      <w:r>
        <w:rPr>
          <w:spacing w:val="-1"/>
          <w:w w:val="105"/>
        </w:rPr>
        <w:t>plet</w:t>
      </w:r>
      <w:r>
        <w:rPr>
          <w:spacing w:val="-2"/>
          <w:w w:val="105"/>
        </w:rPr>
        <w:t>es</w:t>
      </w:r>
      <w:r>
        <w:rPr>
          <w:spacing w:val="-11"/>
          <w:w w:val="105"/>
        </w:rPr>
        <w:t xml:space="preserve"> </w:t>
      </w:r>
      <w:r>
        <w:rPr>
          <w:spacing w:val="-1"/>
          <w:w w:val="105"/>
        </w:rPr>
        <w:t>th</w:t>
      </w:r>
      <w:r>
        <w:rPr>
          <w:spacing w:val="-2"/>
          <w:w w:val="105"/>
        </w:rPr>
        <w:t>e</w:t>
      </w:r>
      <w:r>
        <w:rPr>
          <w:spacing w:val="-12"/>
          <w:w w:val="105"/>
        </w:rPr>
        <w:t xml:space="preserve"> </w:t>
      </w:r>
      <w:r>
        <w:rPr>
          <w:spacing w:val="-2"/>
          <w:w w:val="105"/>
        </w:rPr>
        <w:t>LO</w:t>
      </w:r>
      <w:r>
        <w:rPr>
          <w:spacing w:val="-1"/>
          <w:w w:val="105"/>
        </w:rPr>
        <w:t>A</w:t>
      </w:r>
      <w:r>
        <w:rPr>
          <w:spacing w:val="-11"/>
          <w:w w:val="105"/>
        </w:rPr>
        <w:t xml:space="preserve"> </w:t>
      </w:r>
      <w:r>
        <w:rPr>
          <w:spacing w:val="-1"/>
          <w:w w:val="105"/>
        </w:rPr>
        <w:t>fo</w:t>
      </w:r>
      <w:r>
        <w:rPr>
          <w:spacing w:val="-2"/>
          <w:w w:val="105"/>
        </w:rPr>
        <w:t>rm</w:t>
      </w:r>
      <w:r>
        <w:rPr>
          <w:spacing w:val="-12"/>
          <w:w w:val="105"/>
        </w:rPr>
        <w:t xml:space="preserve"> </w:t>
      </w:r>
      <w:r>
        <w:rPr>
          <w:spacing w:val="-2"/>
          <w:w w:val="105"/>
        </w:rPr>
        <w:t>and</w:t>
      </w:r>
      <w:r>
        <w:rPr>
          <w:spacing w:val="-12"/>
          <w:w w:val="105"/>
        </w:rPr>
        <w:t xml:space="preserve"> </w:t>
      </w:r>
      <w:r>
        <w:rPr>
          <w:spacing w:val="-2"/>
          <w:w w:val="105"/>
        </w:rPr>
        <w:t>re</w:t>
      </w:r>
      <w:r>
        <w:rPr>
          <w:spacing w:val="-1"/>
          <w:w w:val="105"/>
        </w:rPr>
        <w:t>tu</w:t>
      </w:r>
      <w:r>
        <w:rPr>
          <w:spacing w:val="-2"/>
          <w:w w:val="105"/>
        </w:rPr>
        <w:t>rns</w:t>
      </w:r>
      <w:r>
        <w:rPr>
          <w:spacing w:val="-11"/>
          <w:w w:val="105"/>
        </w:rPr>
        <w:t xml:space="preserve"> </w:t>
      </w:r>
      <w:r>
        <w:rPr>
          <w:spacing w:val="-1"/>
          <w:w w:val="105"/>
        </w:rPr>
        <w:t>it</w:t>
      </w:r>
      <w:r>
        <w:rPr>
          <w:spacing w:val="-11"/>
          <w:w w:val="105"/>
        </w:rPr>
        <w:t xml:space="preserve"> </w:t>
      </w:r>
      <w:r>
        <w:rPr>
          <w:spacing w:val="-1"/>
          <w:w w:val="105"/>
        </w:rPr>
        <w:t>to</w:t>
      </w:r>
      <w:r>
        <w:rPr>
          <w:spacing w:val="-11"/>
          <w:w w:val="105"/>
        </w:rPr>
        <w:t xml:space="preserve"> </w:t>
      </w:r>
      <w:r>
        <w:rPr>
          <w:spacing w:val="-1"/>
          <w:w w:val="105"/>
        </w:rPr>
        <w:t>th</w:t>
      </w:r>
      <w:r>
        <w:rPr>
          <w:spacing w:val="-2"/>
          <w:w w:val="105"/>
        </w:rPr>
        <w:t>e</w:t>
      </w:r>
      <w:r>
        <w:rPr>
          <w:spacing w:val="-12"/>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37"/>
        </w:rPr>
        <w:t xml:space="preserve"> </w:t>
      </w:r>
      <w:r>
        <w:rPr>
          <w:spacing w:val="-2"/>
          <w:w w:val="105"/>
        </w:rPr>
        <w:t>via</w:t>
      </w:r>
      <w:r>
        <w:rPr>
          <w:spacing w:val="-15"/>
          <w:w w:val="105"/>
        </w:rPr>
        <w:t xml:space="preserve"> </w:t>
      </w:r>
      <w:r>
        <w:rPr>
          <w:spacing w:val="-2"/>
          <w:w w:val="105"/>
        </w:rPr>
        <w:t>ma</w:t>
      </w:r>
      <w:r>
        <w:rPr>
          <w:spacing w:val="-1"/>
          <w:w w:val="105"/>
        </w:rPr>
        <w:t>il</w:t>
      </w:r>
      <w:r>
        <w:rPr>
          <w:spacing w:val="-14"/>
          <w:w w:val="105"/>
        </w:rPr>
        <w:t xml:space="preserve"> </w:t>
      </w:r>
      <w:r>
        <w:rPr>
          <w:spacing w:val="-1"/>
          <w:w w:val="105"/>
        </w:rPr>
        <w:t>or</w:t>
      </w:r>
      <w:r>
        <w:rPr>
          <w:spacing w:val="-14"/>
          <w:w w:val="105"/>
        </w:rPr>
        <w:t xml:space="preserve"> </w:t>
      </w:r>
      <w:r>
        <w:rPr>
          <w:spacing w:val="-2"/>
          <w:w w:val="105"/>
        </w:rPr>
        <w:t>in</w:t>
      </w:r>
      <w:r>
        <w:rPr>
          <w:spacing w:val="-15"/>
          <w:w w:val="105"/>
        </w:rPr>
        <w:t xml:space="preserve"> </w:t>
      </w:r>
      <w:r>
        <w:rPr>
          <w:spacing w:val="-1"/>
          <w:w w:val="105"/>
        </w:rPr>
        <w:t>per</w:t>
      </w:r>
      <w:r>
        <w:rPr>
          <w:spacing w:val="-2"/>
          <w:w w:val="105"/>
        </w:rPr>
        <w:t>s</w:t>
      </w:r>
      <w:r>
        <w:rPr>
          <w:spacing w:val="-1"/>
          <w:w w:val="105"/>
        </w:rPr>
        <w:t>on</w:t>
      </w:r>
      <w:r>
        <w:rPr>
          <w:spacing w:val="-14"/>
          <w:w w:val="105"/>
        </w:rPr>
        <w:t xml:space="preserve"> </w:t>
      </w:r>
      <w:r>
        <w:rPr>
          <w:spacing w:val="-2"/>
          <w:w w:val="105"/>
        </w:rPr>
        <w:t>wi</w:t>
      </w:r>
      <w:r>
        <w:rPr>
          <w:spacing w:val="-1"/>
          <w:w w:val="105"/>
        </w:rPr>
        <w:t>t</w:t>
      </w:r>
      <w:r>
        <w:rPr>
          <w:spacing w:val="-2"/>
          <w:w w:val="105"/>
        </w:rPr>
        <w:t>h</w:t>
      </w:r>
      <w:r>
        <w:rPr>
          <w:spacing w:val="-1"/>
          <w:w w:val="105"/>
        </w:rPr>
        <w:t>i</w:t>
      </w:r>
      <w:r>
        <w:rPr>
          <w:spacing w:val="-2"/>
          <w:w w:val="105"/>
        </w:rPr>
        <w:t>n</w:t>
      </w:r>
      <w:r>
        <w:rPr>
          <w:spacing w:val="-14"/>
          <w:w w:val="105"/>
        </w:rPr>
        <w:t xml:space="preserve"> </w:t>
      </w:r>
      <w:r>
        <w:rPr>
          <w:spacing w:val="-2"/>
          <w:w w:val="105"/>
        </w:rPr>
        <w:t>reas</w:t>
      </w:r>
      <w:r>
        <w:rPr>
          <w:spacing w:val="-1"/>
          <w:w w:val="105"/>
        </w:rPr>
        <w:t>o</w:t>
      </w:r>
      <w:r>
        <w:rPr>
          <w:spacing w:val="-2"/>
          <w:w w:val="105"/>
        </w:rPr>
        <w:t>na</w:t>
      </w:r>
      <w:r>
        <w:rPr>
          <w:spacing w:val="-1"/>
          <w:w w:val="105"/>
        </w:rPr>
        <w:t>bl</w:t>
      </w:r>
      <w:r>
        <w:rPr>
          <w:spacing w:val="-2"/>
          <w:w w:val="105"/>
        </w:rPr>
        <w:t>e</w:t>
      </w:r>
      <w:r>
        <w:rPr>
          <w:spacing w:val="-14"/>
          <w:w w:val="105"/>
        </w:rPr>
        <w:t xml:space="preserve"> </w:t>
      </w:r>
      <w:r>
        <w:rPr>
          <w:spacing w:val="-2"/>
          <w:w w:val="105"/>
        </w:rPr>
        <w:t>res</w:t>
      </w:r>
      <w:r>
        <w:rPr>
          <w:spacing w:val="-1"/>
          <w:w w:val="105"/>
        </w:rPr>
        <w:t>olution</w:t>
      </w:r>
      <w:r>
        <w:rPr>
          <w:spacing w:val="-15"/>
          <w:w w:val="105"/>
        </w:rPr>
        <w:t xml:space="preserve"> </w:t>
      </w:r>
      <w:r>
        <w:rPr>
          <w:spacing w:val="-1"/>
          <w:w w:val="105"/>
        </w:rPr>
        <w:t>of</w:t>
      </w:r>
      <w:r>
        <w:rPr>
          <w:spacing w:val="-14"/>
          <w:w w:val="105"/>
        </w:rPr>
        <w:t xml:space="preserve"> </w:t>
      </w:r>
      <w:r>
        <w:rPr>
          <w:spacing w:val="-1"/>
          <w:w w:val="105"/>
        </w:rPr>
        <w:t>th</w:t>
      </w:r>
      <w:r>
        <w:rPr>
          <w:spacing w:val="-2"/>
          <w:w w:val="105"/>
        </w:rPr>
        <w:t>e</w:t>
      </w:r>
      <w:r>
        <w:rPr>
          <w:spacing w:val="-14"/>
          <w:w w:val="105"/>
        </w:rPr>
        <w:t xml:space="preserve"> </w:t>
      </w:r>
      <w:r>
        <w:rPr>
          <w:spacing w:val="-2"/>
          <w:w w:val="105"/>
        </w:rPr>
        <w:t>emergency.</w:t>
      </w:r>
      <w:r>
        <w:rPr>
          <w:spacing w:val="-14"/>
          <w:w w:val="105"/>
        </w:rPr>
        <w:t xml:space="preserve"> </w:t>
      </w:r>
      <w:r>
        <w:rPr>
          <w:spacing w:val="-2"/>
          <w:w w:val="105"/>
        </w:rPr>
        <w:t>In</w:t>
      </w:r>
      <w:r>
        <w:rPr>
          <w:spacing w:val="-14"/>
          <w:w w:val="105"/>
        </w:rPr>
        <w:t xml:space="preserve"> </w:t>
      </w:r>
      <w:r>
        <w:rPr>
          <w:spacing w:val="-2"/>
          <w:w w:val="105"/>
        </w:rPr>
        <w:t>an</w:t>
      </w:r>
      <w:r>
        <w:rPr>
          <w:spacing w:val="-14"/>
          <w:w w:val="105"/>
        </w:rPr>
        <w:t xml:space="preserve"> </w:t>
      </w:r>
      <w:r>
        <w:rPr>
          <w:spacing w:val="-2"/>
          <w:w w:val="105"/>
        </w:rPr>
        <w:t>emergency</w:t>
      </w:r>
      <w:r>
        <w:rPr>
          <w:spacing w:val="-15"/>
          <w:w w:val="105"/>
        </w:rPr>
        <w:t xml:space="preserve"> </w:t>
      </w:r>
      <w:r>
        <w:rPr>
          <w:spacing w:val="-2"/>
          <w:w w:val="105"/>
        </w:rPr>
        <w:t>ins</w:t>
      </w:r>
      <w:r>
        <w:rPr>
          <w:spacing w:val="-1"/>
          <w:w w:val="105"/>
        </w:rPr>
        <w:t>t</w:t>
      </w:r>
      <w:r>
        <w:rPr>
          <w:spacing w:val="-2"/>
          <w:w w:val="105"/>
        </w:rPr>
        <w:t>ance,</w:t>
      </w:r>
      <w:r>
        <w:rPr>
          <w:spacing w:val="-13"/>
          <w:w w:val="105"/>
        </w:rPr>
        <w:t xml:space="preserve"> </w:t>
      </w:r>
      <w:r>
        <w:rPr>
          <w:spacing w:val="-1"/>
          <w:w w:val="105"/>
        </w:rPr>
        <w:t>th</w:t>
      </w:r>
      <w:r>
        <w:rPr>
          <w:spacing w:val="-2"/>
          <w:w w:val="105"/>
        </w:rPr>
        <w:t>e</w:t>
      </w:r>
      <w:r>
        <w:rPr>
          <w:spacing w:val="-14"/>
          <w:w w:val="105"/>
        </w:rPr>
        <w:t xml:space="preserve"> </w:t>
      </w:r>
      <w:r>
        <w:rPr>
          <w:spacing w:val="-1"/>
          <w:w w:val="105"/>
        </w:rPr>
        <w:t>begi</w:t>
      </w:r>
      <w:r>
        <w:rPr>
          <w:spacing w:val="-2"/>
          <w:w w:val="105"/>
        </w:rPr>
        <w:t>nni</w:t>
      </w:r>
      <w:r>
        <w:rPr>
          <w:spacing w:val="-1"/>
          <w:w w:val="105"/>
        </w:rPr>
        <w:t>ng</w:t>
      </w:r>
      <w:r>
        <w:rPr>
          <w:spacing w:val="-15"/>
          <w:w w:val="105"/>
        </w:rPr>
        <w:t xml:space="preserve"> </w:t>
      </w:r>
      <w:r>
        <w:rPr>
          <w:spacing w:val="-2"/>
          <w:w w:val="105"/>
        </w:rPr>
        <w:t>da</w:t>
      </w:r>
      <w:r>
        <w:rPr>
          <w:spacing w:val="-1"/>
          <w:w w:val="105"/>
        </w:rPr>
        <w:t>t</w:t>
      </w:r>
      <w:r>
        <w:rPr>
          <w:spacing w:val="-2"/>
          <w:w w:val="105"/>
        </w:rPr>
        <w:t>e</w:t>
      </w:r>
      <w:r>
        <w:rPr>
          <w:spacing w:val="31"/>
        </w:rPr>
        <w:t xml:space="preserve"> </w:t>
      </w:r>
      <w:r>
        <w:rPr>
          <w:spacing w:val="-1"/>
          <w:w w:val="105"/>
        </w:rPr>
        <w:t>of</w:t>
      </w:r>
      <w:r>
        <w:rPr>
          <w:spacing w:val="-15"/>
          <w:w w:val="105"/>
        </w:rPr>
        <w:t xml:space="preserve"> </w:t>
      </w:r>
      <w:r>
        <w:rPr>
          <w:spacing w:val="-1"/>
          <w:w w:val="105"/>
        </w:rPr>
        <w:t>th</w:t>
      </w:r>
      <w:r>
        <w:rPr>
          <w:spacing w:val="-2"/>
          <w:w w:val="105"/>
        </w:rPr>
        <w:t>e</w:t>
      </w:r>
      <w:r>
        <w:rPr>
          <w:spacing w:val="-15"/>
          <w:w w:val="105"/>
        </w:rPr>
        <w:t xml:space="preserve"> </w:t>
      </w:r>
      <w:r>
        <w:rPr>
          <w:spacing w:val="-2"/>
          <w:w w:val="105"/>
        </w:rPr>
        <w:t>LO</w:t>
      </w:r>
      <w:r>
        <w:rPr>
          <w:spacing w:val="-1"/>
          <w:w w:val="105"/>
        </w:rPr>
        <w:t>A</w:t>
      </w:r>
      <w:r>
        <w:rPr>
          <w:spacing w:val="-15"/>
          <w:w w:val="105"/>
        </w:rPr>
        <w:t xml:space="preserve"> </w:t>
      </w:r>
      <w:r>
        <w:rPr>
          <w:spacing w:val="-2"/>
          <w:w w:val="105"/>
        </w:rPr>
        <w:t>wi</w:t>
      </w:r>
      <w:r>
        <w:rPr>
          <w:spacing w:val="-1"/>
          <w:w w:val="105"/>
        </w:rPr>
        <w:t>ll</w:t>
      </w:r>
      <w:r>
        <w:rPr>
          <w:spacing w:val="-15"/>
          <w:w w:val="105"/>
        </w:rPr>
        <w:t xml:space="preserve"> </w:t>
      </w:r>
      <w:r>
        <w:rPr>
          <w:spacing w:val="-1"/>
          <w:w w:val="105"/>
        </w:rPr>
        <w:t>be</w:t>
      </w:r>
      <w:r>
        <w:rPr>
          <w:spacing w:val="-15"/>
          <w:w w:val="105"/>
        </w:rPr>
        <w:t xml:space="preserve"> </w:t>
      </w:r>
      <w:r>
        <w:rPr>
          <w:spacing w:val="-1"/>
          <w:w w:val="105"/>
        </w:rPr>
        <w:t>det</w:t>
      </w:r>
      <w:r>
        <w:rPr>
          <w:spacing w:val="-2"/>
          <w:w w:val="105"/>
        </w:rPr>
        <w:t>erm</w:t>
      </w:r>
      <w:r>
        <w:rPr>
          <w:spacing w:val="-1"/>
          <w:w w:val="105"/>
        </w:rPr>
        <w:t>ined</w:t>
      </w:r>
      <w:r>
        <w:rPr>
          <w:spacing w:val="-15"/>
          <w:w w:val="105"/>
        </w:rPr>
        <w:t xml:space="preserve"> </w:t>
      </w:r>
      <w:r>
        <w:rPr>
          <w:spacing w:val="-1"/>
          <w:w w:val="105"/>
        </w:rPr>
        <w:t>to</w:t>
      </w:r>
      <w:r>
        <w:rPr>
          <w:spacing w:val="-15"/>
          <w:w w:val="105"/>
        </w:rPr>
        <w:t xml:space="preserve"> </w:t>
      </w:r>
      <w:r>
        <w:rPr>
          <w:spacing w:val="-1"/>
          <w:w w:val="105"/>
        </w:rPr>
        <w:t>be</w:t>
      </w:r>
      <w:r>
        <w:rPr>
          <w:spacing w:val="-15"/>
          <w:w w:val="105"/>
        </w:rPr>
        <w:t xml:space="preserve"> </w:t>
      </w:r>
      <w:r>
        <w:rPr>
          <w:spacing w:val="-1"/>
          <w:w w:val="105"/>
        </w:rPr>
        <w:t>th</w:t>
      </w:r>
      <w:r>
        <w:rPr>
          <w:spacing w:val="-2"/>
          <w:w w:val="105"/>
        </w:rPr>
        <w:t>e</w:t>
      </w:r>
      <w:r>
        <w:rPr>
          <w:spacing w:val="-15"/>
          <w:w w:val="105"/>
        </w:rPr>
        <w:t xml:space="preserve"> </w:t>
      </w:r>
      <w:r>
        <w:rPr>
          <w:spacing w:val="-2"/>
          <w:w w:val="105"/>
        </w:rPr>
        <w:t>firs</w:t>
      </w:r>
      <w:r>
        <w:rPr>
          <w:spacing w:val="-1"/>
          <w:w w:val="105"/>
        </w:rPr>
        <w:t>t</w:t>
      </w:r>
      <w:r>
        <w:rPr>
          <w:spacing w:val="-15"/>
          <w:w w:val="105"/>
        </w:rPr>
        <w:t xml:space="preserve"> </w:t>
      </w:r>
      <w:r>
        <w:rPr>
          <w:spacing w:val="-2"/>
          <w:w w:val="105"/>
        </w:rPr>
        <w:t>da</w:t>
      </w:r>
      <w:r>
        <w:rPr>
          <w:spacing w:val="-1"/>
          <w:w w:val="105"/>
        </w:rPr>
        <w:t>t</w:t>
      </w:r>
      <w:r>
        <w:rPr>
          <w:spacing w:val="-2"/>
          <w:w w:val="105"/>
        </w:rPr>
        <w:t>e</w:t>
      </w:r>
      <w:r>
        <w:rPr>
          <w:spacing w:val="-15"/>
          <w:w w:val="105"/>
        </w:rPr>
        <w:t xml:space="preserve"> </w:t>
      </w:r>
      <w:r>
        <w:rPr>
          <w:spacing w:val="-1"/>
          <w:w w:val="105"/>
        </w:rPr>
        <w:t>th</w:t>
      </w:r>
      <w:r>
        <w:rPr>
          <w:spacing w:val="-2"/>
          <w:w w:val="105"/>
        </w:rPr>
        <w:t>a</w:t>
      </w:r>
      <w:r>
        <w:rPr>
          <w:spacing w:val="-1"/>
          <w:w w:val="105"/>
        </w:rPr>
        <w:t>t</w:t>
      </w:r>
      <w:r>
        <w:rPr>
          <w:spacing w:val="-15"/>
          <w:w w:val="105"/>
        </w:rPr>
        <w:t xml:space="preserve"> </w:t>
      </w:r>
      <w:r>
        <w:rPr>
          <w:spacing w:val="-1"/>
          <w:w w:val="105"/>
        </w:rPr>
        <w:t>th</w:t>
      </w:r>
      <w:r>
        <w:rPr>
          <w:spacing w:val="-2"/>
          <w:w w:val="105"/>
        </w:rPr>
        <w:t>e</w:t>
      </w:r>
      <w:r>
        <w:rPr>
          <w:spacing w:val="-15"/>
          <w:w w:val="105"/>
        </w:rPr>
        <w:t xml:space="preserve"> </w:t>
      </w:r>
      <w:r>
        <w:rPr>
          <w:spacing w:val="-2"/>
          <w:w w:val="105"/>
        </w:rPr>
        <w:t>stu</w:t>
      </w:r>
      <w:r>
        <w:rPr>
          <w:spacing w:val="-1"/>
          <w:w w:val="105"/>
        </w:rPr>
        <w:t>d</w:t>
      </w:r>
      <w:r>
        <w:rPr>
          <w:spacing w:val="-2"/>
          <w:w w:val="105"/>
        </w:rPr>
        <w:t>en</w:t>
      </w:r>
      <w:r>
        <w:rPr>
          <w:spacing w:val="-1"/>
          <w:w w:val="105"/>
        </w:rPr>
        <w:t>t</w:t>
      </w:r>
      <w:r>
        <w:rPr>
          <w:spacing w:val="-15"/>
          <w:w w:val="105"/>
        </w:rPr>
        <w:t xml:space="preserve"> </w:t>
      </w:r>
      <w:r>
        <w:rPr>
          <w:spacing w:val="-2"/>
          <w:w w:val="105"/>
        </w:rPr>
        <w:t>was</w:t>
      </w:r>
      <w:r>
        <w:rPr>
          <w:spacing w:val="-15"/>
          <w:w w:val="105"/>
        </w:rPr>
        <w:t xml:space="preserve"> </w:t>
      </w:r>
      <w:r>
        <w:rPr>
          <w:spacing w:val="-2"/>
          <w:w w:val="105"/>
        </w:rPr>
        <w:t>abs</w:t>
      </w:r>
      <w:r>
        <w:rPr>
          <w:spacing w:val="-1"/>
          <w:w w:val="105"/>
        </w:rPr>
        <w:t>ent</w:t>
      </w:r>
      <w:r>
        <w:rPr>
          <w:spacing w:val="-14"/>
          <w:w w:val="105"/>
        </w:rPr>
        <w:t xml:space="preserve"> </w:t>
      </w:r>
      <w:r>
        <w:rPr>
          <w:spacing w:val="-1"/>
          <w:w w:val="105"/>
        </w:rPr>
        <w:t>due</w:t>
      </w:r>
      <w:r>
        <w:rPr>
          <w:spacing w:val="-15"/>
          <w:w w:val="105"/>
        </w:rPr>
        <w:t xml:space="preserve"> </w:t>
      </w:r>
      <w:r>
        <w:rPr>
          <w:spacing w:val="-1"/>
          <w:w w:val="105"/>
        </w:rPr>
        <w:t>to</w:t>
      </w:r>
      <w:r>
        <w:rPr>
          <w:spacing w:val="-15"/>
          <w:w w:val="105"/>
        </w:rPr>
        <w:t xml:space="preserve"> </w:t>
      </w:r>
      <w:r>
        <w:rPr>
          <w:spacing w:val="-1"/>
          <w:w w:val="105"/>
        </w:rPr>
        <w:t>th</w:t>
      </w:r>
      <w:r>
        <w:rPr>
          <w:spacing w:val="-2"/>
          <w:w w:val="105"/>
        </w:rPr>
        <w:t>e</w:t>
      </w:r>
      <w:r>
        <w:rPr>
          <w:spacing w:val="-15"/>
          <w:w w:val="105"/>
        </w:rPr>
        <w:t xml:space="preserve"> </w:t>
      </w:r>
      <w:r>
        <w:rPr>
          <w:spacing w:val="-2"/>
          <w:w w:val="105"/>
        </w:rPr>
        <w:t>emergency.</w:t>
      </w:r>
      <w:r>
        <w:rPr>
          <w:spacing w:val="-15"/>
          <w:w w:val="105"/>
        </w:rPr>
        <w:t xml:space="preserve"> </w:t>
      </w:r>
      <w:r>
        <w:rPr>
          <w:spacing w:val="-2"/>
          <w:w w:val="105"/>
        </w:rPr>
        <w:t>The</w:t>
      </w:r>
      <w:r>
        <w:rPr>
          <w:spacing w:val="-15"/>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43"/>
        </w:rPr>
        <w:t xml:space="preserve"> </w:t>
      </w:r>
      <w:r>
        <w:rPr>
          <w:spacing w:val="-2"/>
          <w:w w:val="105"/>
        </w:rPr>
        <w:t>wi</w:t>
      </w:r>
      <w:r>
        <w:rPr>
          <w:spacing w:val="-1"/>
          <w:w w:val="105"/>
        </w:rPr>
        <w:t>ll</w:t>
      </w:r>
      <w:r>
        <w:rPr>
          <w:spacing w:val="-17"/>
          <w:w w:val="105"/>
        </w:rPr>
        <w:t xml:space="preserve"> </w:t>
      </w:r>
      <w:r>
        <w:rPr>
          <w:spacing w:val="-1"/>
          <w:w w:val="105"/>
        </w:rPr>
        <w:t>doc</w:t>
      </w:r>
      <w:r>
        <w:rPr>
          <w:spacing w:val="-2"/>
          <w:w w:val="105"/>
        </w:rPr>
        <w:t>um</w:t>
      </w:r>
      <w:r>
        <w:rPr>
          <w:spacing w:val="-1"/>
          <w:w w:val="105"/>
        </w:rPr>
        <w:t>ent</w:t>
      </w:r>
      <w:r>
        <w:rPr>
          <w:spacing w:val="-17"/>
          <w:w w:val="105"/>
        </w:rPr>
        <w:t xml:space="preserve"> </w:t>
      </w:r>
      <w:r>
        <w:rPr>
          <w:spacing w:val="-1"/>
          <w:w w:val="105"/>
        </w:rPr>
        <w:t>th</w:t>
      </w:r>
      <w:r>
        <w:rPr>
          <w:spacing w:val="-2"/>
          <w:w w:val="105"/>
        </w:rPr>
        <w:t>e</w:t>
      </w:r>
      <w:r>
        <w:rPr>
          <w:spacing w:val="-17"/>
          <w:w w:val="105"/>
        </w:rPr>
        <w:t xml:space="preserve"> </w:t>
      </w:r>
      <w:r>
        <w:rPr>
          <w:spacing w:val="-2"/>
          <w:w w:val="105"/>
        </w:rPr>
        <w:t>reas</w:t>
      </w:r>
      <w:r>
        <w:rPr>
          <w:spacing w:val="-1"/>
          <w:w w:val="105"/>
        </w:rPr>
        <w:t>o</w:t>
      </w:r>
      <w:r>
        <w:rPr>
          <w:spacing w:val="-2"/>
          <w:w w:val="105"/>
        </w:rPr>
        <w:t>n</w:t>
      </w:r>
      <w:r>
        <w:rPr>
          <w:spacing w:val="-17"/>
          <w:w w:val="105"/>
        </w:rPr>
        <w:t xml:space="preserve"> </w:t>
      </w:r>
      <w:r>
        <w:rPr>
          <w:spacing w:val="-1"/>
          <w:w w:val="105"/>
        </w:rPr>
        <w:t>fo</w:t>
      </w:r>
      <w:r>
        <w:rPr>
          <w:spacing w:val="-2"/>
          <w:w w:val="105"/>
        </w:rPr>
        <w:t>r</w:t>
      </w:r>
      <w:r>
        <w:rPr>
          <w:spacing w:val="-17"/>
          <w:w w:val="105"/>
        </w:rPr>
        <w:t xml:space="preserve"> </w:t>
      </w:r>
      <w:r>
        <w:rPr>
          <w:spacing w:val="-1"/>
          <w:w w:val="105"/>
        </w:rPr>
        <w:t>th</w:t>
      </w:r>
      <w:r>
        <w:rPr>
          <w:spacing w:val="-2"/>
          <w:w w:val="105"/>
        </w:rPr>
        <w:t>e</w:t>
      </w:r>
      <w:r>
        <w:rPr>
          <w:spacing w:val="-17"/>
          <w:w w:val="105"/>
        </w:rPr>
        <w:t xml:space="preserve"> </w:t>
      </w:r>
      <w:r>
        <w:rPr>
          <w:spacing w:val="-1"/>
          <w:w w:val="105"/>
        </w:rPr>
        <w:t>gr</w:t>
      </w:r>
      <w:r>
        <w:rPr>
          <w:spacing w:val="-2"/>
          <w:w w:val="105"/>
        </w:rPr>
        <w:t>a</w:t>
      </w:r>
      <w:r>
        <w:rPr>
          <w:spacing w:val="-1"/>
          <w:w w:val="105"/>
        </w:rPr>
        <w:t>nt</w:t>
      </w:r>
      <w:r>
        <w:rPr>
          <w:spacing w:val="-17"/>
          <w:w w:val="105"/>
        </w:rPr>
        <w:t xml:space="preserve"> </w:t>
      </w:r>
      <w:r>
        <w:rPr>
          <w:spacing w:val="-1"/>
          <w:w w:val="105"/>
        </w:rPr>
        <w:t>of</w:t>
      </w:r>
      <w:r>
        <w:rPr>
          <w:spacing w:val="-17"/>
          <w:w w:val="105"/>
        </w:rPr>
        <w:t xml:space="preserve"> </w:t>
      </w:r>
      <w:r>
        <w:rPr>
          <w:spacing w:val="-2"/>
          <w:w w:val="105"/>
        </w:rPr>
        <w:t>an</w:t>
      </w:r>
      <w:r>
        <w:rPr>
          <w:spacing w:val="-17"/>
          <w:w w:val="105"/>
        </w:rPr>
        <w:t xml:space="preserve"> </w:t>
      </w:r>
      <w:r>
        <w:rPr>
          <w:spacing w:val="-2"/>
          <w:w w:val="105"/>
        </w:rPr>
        <w:t>emergency</w:t>
      </w:r>
      <w:r>
        <w:rPr>
          <w:spacing w:val="-17"/>
          <w:w w:val="105"/>
        </w:rPr>
        <w:t xml:space="preserve"> </w:t>
      </w:r>
      <w:r>
        <w:rPr>
          <w:spacing w:val="-2"/>
          <w:w w:val="105"/>
        </w:rPr>
        <w:t>LO</w:t>
      </w:r>
      <w:r>
        <w:rPr>
          <w:spacing w:val="-1"/>
          <w:w w:val="105"/>
        </w:rPr>
        <w:t>A</w:t>
      </w:r>
      <w:r>
        <w:rPr>
          <w:spacing w:val="-2"/>
          <w:w w:val="105"/>
        </w:rPr>
        <w:t>.</w:t>
      </w:r>
    </w:p>
    <w:p w:rsidR="007229E4" w:rsidRDefault="007229E4">
      <w:pPr>
        <w:spacing w:before="9"/>
        <w:rPr>
          <w:rFonts w:ascii="Arial" w:eastAsia="Arial" w:hAnsi="Arial" w:cs="Arial"/>
          <w:sz w:val="24"/>
          <w:szCs w:val="24"/>
        </w:rPr>
      </w:pPr>
    </w:p>
    <w:p w:rsidR="007229E4" w:rsidRDefault="008D218B">
      <w:pPr>
        <w:pStyle w:val="BodyText"/>
        <w:spacing w:before="0" w:line="286" w:lineRule="auto"/>
        <w:ind w:right="111"/>
        <w:jc w:val="both"/>
      </w:pPr>
      <w:r>
        <w:t>A</w:t>
      </w:r>
      <w:r>
        <w:rPr>
          <w:spacing w:val="10"/>
        </w:rPr>
        <w:t xml:space="preserve"> </w:t>
      </w:r>
      <w:r>
        <w:rPr>
          <w:spacing w:val="-2"/>
        </w:rPr>
        <w:t>st</w:t>
      </w:r>
      <w:r>
        <w:rPr>
          <w:spacing w:val="-1"/>
        </w:rPr>
        <w:t>udent</w:t>
      </w:r>
      <w:r>
        <w:rPr>
          <w:spacing w:val="10"/>
        </w:rPr>
        <w:t xml:space="preserve"> </w:t>
      </w:r>
      <w:r>
        <w:rPr>
          <w:spacing w:val="-1"/>
        </w:rPr>
        <w:t>who</w:t>
      </w:r>
      <w:r>
        <w:rPr>
          <w:spacing w:val="11"/>
        </w:rPr>
        <w:t xml:space="preserve"> </w:t>
      </w:r>
      <w:r>
        <w:rPr>
          <w:spacing w:val="-2"/>
        </w:rPr>
        <w:t>is</w:t>
      </w:r>
      <w:r>
        <w:rPr>
          <w:spacing w:val="10"/>
        </w:rPr>
        <w:t xml:space="preserve"> </w:t>
      </w:r>
      <w:r>
        <w:rPr>
          <w:spacing w:val="-1"/>
        </w:rPr>
        <w:t>gr</w:t>
      </w:r>
      <w:r>
        <w:rPr>
          <w:spacing w:val="-2"/>
        </w:rPr>
        <w:t>a</w:t>
      </w:r>
      <w:r>
        <w:rPr>
          <w:spacing w:val="-1"/>
        </w:rPr>
        <w:t>nted</w:t>
      </w:r>
      <w:r>
        <w:rPr>
          <w:spacing w:val="11"/>
        </w:rPr>
        <w:t xml:space="preserve"> </w:t>
      </w:r>
      <w:r>
        <w:t>a</w:t>
      </w:r>
      <w:r>
        <w:rPr>
          <w:spacing w:val="10"/>
        </w:rPr>
        <w:t xml:space="preserve"> </w:t>
      </w:r>
      <w:r>
        <w:rPr>
          <w:spacing w:val="-1"/>
        </w:rPr>
        <w:t>LOA</w:t>
      </w:r>
      <w:r>
        <w:rPr>
          <w:spacing w:val="11"/>
        </w:rPr>
        <w:t xml:space="preserve"> </w:t>
      </w:r>
      <w:r>
        <w:rPr>
          <w:spacing w:val="-1"/>
        </w:rPr>
        <w:t>th</w:t>
      </w:r>
      <w:r>
        <w:rPr>
          <w:spacing w:val="-2"/>
        </w:rPr>
        <w:t>a</w:t>
      </w:r>
      <w:r>
        <w:rPr>
          <w:spacing w:val="-1"/>
        </w:rPr>
        <w:t>t</w:t>
      </w:r>
      <w:r>
        <w:rPr>
          <w:spacing w:val="10"/>
        </w:rPr>
        <w:t xml:space="preserve"> </w:t>
      </w:r>
      <w:r>
        <w:rPr>
          <w:spacing w:val="-1"/>
        </w:rPr>
        <w:t>meet</w:t>
      </w:r>
      <w:r>
        <w:rPr>
          <w:spacing w:val="-2"/>
        </w:rPr>
        <w:t>s</w:t>
      </w:r>
      <w:r>
        <w:rPr>
          <w:spacing w:val="11"/>
        </w:rPr>
        <w:t xml:space="preserve"> </w:t>
      </w:r>
      <w:r>
        <w:rPr>
          <w:spacing w:val="-1"/>
        </w:rPr>
        <w:t>the</w:t>
      </w:r>
      <w:r>
        <w:rPr>
          <w:spacing w:val="10"/>
        </w:rPr>
        <w:t xml:space="preserve"> </w:t>
      </w:r>
      <w:r>
        <w:rPr>
          <w:spacing w:val="-1"/>
        </w:rPr>
        <w:t>above-mentioned</w:t>
      </w:r>
      <w:r>
        <w:rPr>
          <w:spacing w:val="9"/>
        </w:rPr>
        <w:t xml:space="preserve"> </w:t>
      </w:r>
      <w:r>
        <w:rPr>
          <w:spacing w:val="-1"/>
        </w:rPr>
        <w:t>criteri</w:t>
      </w:r>
      <w:r>
        <w:rPr>
          <w:spacing w:val="-2"/>
        </w:rPr>
        <w:t>a</w:t>
      </w:r>
      <w:r>
        <w:rPr>
          <w:spacing w:val="11"/>
        </w:rPr>
        <w:t xml:space="preserve"> </w:t>
      </w:r>
      <w:r>
        <w:rPr>
          <w:spacing w:val="-2"/>
        </w:rPr>
        <w:t>is</w:t>
      </w:r>
      <w:r>
        <w:rPr>
          <w:spacing w:val="10"/>
        </w:rPr>
        <w:t xml:space="preserve"> </w:t>
      </w:r>
      <w:r>
        <w:rPr>
          <w:spacing w:val="-1"/>
        </w:rPr>
        <w:t>not</w:t>
      </w:r>
      <w:r>
        <w:rPr>
          <w:spacing w:val="11"/>
        </w:rPr>
        <w:t xml:space="preserve"> </w:t>
      </w:r>
      <w:r>
        <w:rPr>
          <w:spacing w:val="-1"/>
        </w:rPr>
        <w:t>co</w:t>
      </w:r>
      <w:r>
        <w:rPr>
          <w:spacing w:val="-2"/>
        </w:rPr>
        <w:t>nsi</w:t>
      </w:r>
      <w:r>
        <w:rPr>
          <w:spacing w:val="-1"/>
        </w:rPr>
        <w:t>dered</w:t>
      </w:r>
      <w:r>
        <w:rPr>
          <w:spacing w:val="10"/>
        </w:rPr>
        <w:t xml:space="preserve"> </w:t>
      </w:r>
      <w:r>
        <w:rPr>
          <w:spacing w:val="-1"/>
        </w:rPr>
        <w:t>to</w:t>
      </w:r>
      <w:r>
        <w:rPr>
          <w:spacing w:val="11"/>
        </w:rPr>
        <w:t xml:space="preserve"> </w:t>
      </w:r>
      <w:r>
        <w:rPr>
          <w:spacing w:val="-1"/>
        </w:rPr>
        <w:t>have</w:t>
      </w:r>
      <w:r>
        <w:rPr>
          <w:spacing w:val="10"/>
        </w:rPr>
        <w:t xml:space="preserve"> </w:t>
      </w:r>
      <w:r>
        <w:rPr>
          <w:spacing w:val="-1"/>
        </w:rPr>
        <w:t>withdr</w:t>
      </w:r>
      <w:r>
        <w:rPr>
          <w:spacing w:val="-2"/>
        </w:rPr>
        <w:t>a</w:t>
      </w:r>
      <w:r>
        <w:rPr>
          <w:spacing w:val="-1"/>
        </w:rPr>
        <w:t>wn</w:t>
      </w:r>
      <w:r>
        <w:rPr>
          <w:spacing w:val="11"/>
        </w:rPr>
        <w:t xml:space="preserve"> </w:t>
      </w:r>
      <w:r>
        <w:rPr>
          <w:spacing w:val="-1"/>
        </w:rPr>
        <w:t>from</w:t>
      </w:r>
      <w:r>
        <w:rPr>
          <w:spacing w:val="31"/>
          <w:w w:val="102"/>
        </w:rPr>
        <w:t xml:space="preserve"> </w:t>
      </w:r>
      <w:r>
        <w:rPr>
          <w:spacing w:val="-1"/>
        </w:rPr>
        <w:t>the</w:t>
      </w:r>
      <w:r>
        <w:rPr>
          <w:spacing w:val="11"/>
        </w:rPr>
        <w:t xml:space="preserve"> </w:t>
      </w:r>
      <w:r>
        <w:rPr>
          <w:spacing w:val="-1"/>
        </w:rPr>
        <w:t>progr</w:t>
      </w:r>
      <w:r>
        <w:rPr>
          <w:spacing w:val="-2"/>
        </w:rPr>
        <w:t>a</w:t>
      </w:r>
      <w:r>
        <w:rPr>
          <w:spacing w:val="-1"/>
        </w:rPr>
        <w:t>m</w:t>
      </w:r>
      <w:r>
        <w:rPr>
          <w:spacing w:val="9"/>
        </w:rPr>
        <w:t xml:space="preserve"> </w:t>
      </w:r>
      <w:r>
        <w:rPr>
          <w:spacing w:val="-1"/>
        </w:rPr>
        <w:t>and</w:t>
      </w:r>
      <w:r>
        <w:rPr>
          <w:spacing w:val="11"/>
        </w:rPr>
        <w:t xml:space="preserve"> </w:t>
      </w:r>
      <w:r>
        <w:t>a</w:t>
      </w:r>
      <w:r>
        <w:rPr>
          <w:spacing w:val="12"/>
        </w:rPr>
        <w:t xml:space="preserve"> </w:t>
      </w:r>
      <w:r>
        <w:rPr>
          <w:spacing w:val="-1"/>
        </w:rPr>
        <w:t>refund</w:t>
      </w:r>
      <w:r>
        <w:rPr>
          <w:spacing w:val="11"/>
        </w:rPr>
        <w:t xml:space="preserve"> </w:t>
      </w:r>
      <w:r>
        <w:rPr>
          <w:spacing w:val="-2"/>
        </w:rPr>
        <w:t>cal</w:t>
      </w:r>
      <w:r>
        <w:rPr>
          <w:spacing w:val="-1"/>
        </w:rPr>
        <w:t>culation</w:t>
      </w:r>
      <w:r>
        <w:rPr>
          <w:spacing w:val="11"/>
        </w:rPr>
        <w:t xml:space="preserve"> </w:t>
      </w:r>
      <w:r>
        <w:rPr>
          <w:spacing w:val="-2"/>
        </w:rPr>
        <w:t>is</w:t>
      </w:r>
      <w:r>
        <w:rPr>
          <w:spacing w:val="11"/>
        </w:rPr>
        <w:t xml:space="preserve"> </w:t>
      </w:r>
      <w:r>
        <w:rPr>
          <w:spacing w:val="-1"/>
        </w:rPr>
        <w:t>not</w:t>
      </w:r>
      <w:r>
        <w:rPr>
          <w:spacing w:val="11"/>
        </w:rPr>
        <w:t xml:space="preserve"> </w:t>
      </w:r>
      <w:r>
        <w:rPr>
          <w:spacing w:val="-1"/>
        </w:rPr>
        <w:t>required.</w:t>
      </w:r>
    </w:p>
    <w:p w:rsidR="007229E4" w:rsidRDefault="007229E4">
      <w:pPr>
        <w:spacing w:before="8"/>
        <w:rPr>
          <w:rFonts w:ascii="Arial" w:eastAsia="Arial" w:hAnsi="Arial" w:cs="Arial"/>
          <w:sz w:val="24"/>
          <w:szCs w:val="24"/>
        </w:rPr>
      </w:pPr>
    </w:p>
    <w:p w:rsidR="007229E4" w:rsidRDefault="008D218B">
      <w:pPr>
        <w:pStyle w:val="BodyText"/>
        <w:spacing w:before="0" w:line="286" w:lineRule="auto"/>
        <w:ind w:right="112"/>
        <w:jc w:val="both"/>
      </w:pPr>
      <w:r>
        <w:rPr>
          <w:spacing w:val="-2"/>
          <w:w w:val="105"/>
        </w:rPr>
        <w:t>The</w:t>
      </w:r>
      <w:r>
        <w:rPr>
          <w:spacing w:val="-3"/>
          <w:w w:val="105"/>
        </w:rPr>
        <w:t xml:space="preserve"> max</w:t>
      </w:r>
      <w:r>
        <w:rPr>
          <w:spacing w:val="-2"/>
          <w:w w:val="105"/>
        </w:rPr>
        <w:t>i</w:t>
      </w:r>
      <w:r>
        <w:rPr>
          <w:spacing w:val="-3"/>
          <w:w w:val="105"/>
        </w:rPr>
        <w:t>mum</w:t>
      </w:r>
      <w:r>
        <w:rPr>
          <w:spacing w:val="-4"/>
          <w:w w:val="105"/>
        </w:rPr>
        <w:t xml:space="preserve"> </w:t>
      </w:r>
      <w:r>
        <w:rPr>
          <w:spacing w:val="-1"/>
          <w:w w:val="105"/>
        </w:rPr>
        <w:t>ti</w:t>
      </w:r>
      <w:r>
        <w:rPr>
          <w:spacing w:val="-2"/>
          <w:w w:val="105"/>
        </w:rPr>
        <w:t>me frame</w:t>
      </w:r>
      <w:r>
        <w:rPr>
          <w:spacing w:val="-4"/>
          <w:w w:val="105"/>
        </w:rPr>
        <w:t xml:space="preserve"> </w:t>
      </w:r>
      <w:r>
        <w:rPr>
          <w:spacing w:val="-1"/>
          <w:w w:val="105"/>
        </w:rPr>
        <w:t>fo</w:t>
      </w:r>
      <w:r>
        <w:rPr>
          <w:spacing w:val="-2"/>
          <w:w w:val="105"/>
        </w:rPr>
        <w:t xml:space="preserve">r </w:t>
      </w:r>
      <w:r>
        <w:rPr>
          <w:w w:val="105"/>
        </w:rPr>
        <w:t>a</w:t>
      </w:r>
      <w:r>
        <w:rPr>
          <w:spacing w:val="-3"/>
          <w:w w:val="105"/>
        </w:rPr>
        <w:t xml:space="preserve"> </w:t>
      </w:r>
      <w:r>
        <w:rPr>
          <w:spacing w:val="-2"/>
          <w:w w:val="105"/>
        </w:rPr>
        <w:t>LO</w:t>
      </w:r>
      <w:r>
        <w:rPr>
          <w:spacing w:val="-1"/>
          <w:w w:val="105"/>
        </w:rPr>
        <w:t>A</w:t>
      </w:r>
      <w:r>
        <w:rPr>
          <w:spacing w:val="-3"/>
          <w:w w:val="105"/>
        </w:rPr>
        <w:t xml:space="preserve"> </w:t>
      </w:r>
      <w:r>
        <w:rPr>
          <w:spacing w:val="-2"/>
          <w:w w:val="105"/>
        </w:rPr>
        <w:t>is</w:t>
      </w:r>
      <w:r>
        <w:rPr>
          <w:spacing w:val="-3"/>
          <w:w w:val="105"/>
        </w:rPr>
        <w:t xml:space="preserve"> </w:t>
      </w:r>
      <w:r>
        <w:rPr>
          <w:spacing w:val="-2"/>
          <w:w w:val="105"/>
        </w:rPr>
        <w:t>120</w:t>
      </w:r>
      <w:r>
        <w:rPr>
          <w:spacing w:val="-3"/>
          <w:w w:val="105"/>
        </w:rPr>
        <w:t xml:space="preserve"> </w:t>
      </w:r>
      <w:r>
        <w:rPr>
          <w:spacing w:val="-2"/>
          <w:w w:val="105"/>
        </w:rPr>
        <w:t>cal</w:t>
      </w:r>
      <w:r>
        <w:rPr>
          <w:spacing w:val="-1"/>
          <w:w w:val="105"/>
        </w:rPr>
        <w:t>end</w:t>
      </w:r>
      <w:r>
        <w:rPr>
          <w:spacing w:val="-2"/>
          <w:w w:val="105"/>
        </w:rPr>
        <w:t>ar days</w:t>
      </w:r>
      <w:r>
        <w:rPr>
          <w:spacing w:val="-3"/>
          <w:w w:val="105"/>
        </w:rPr>
        <w:t xml:space="preserve"> </w:t>
      </w:r>
      <w:r>
        <w:rPr>
          <w:spacing w:val="-2"/>
          <w:w w:val="105"/>
        </w:rPr>
        <w:t>and</w:t>
      </w:r>
      <w:r>
        <w:rPr>
          <w:spacing w:val="-3"/>
          <w:w w:val="105"/>
        </w:rPr>
        <w:t xml:space="preserve"> </w:t>
      </w:r>
      <w:r>
        <w:rPr>
          <w:spacing w:val="-1"/>
          <w:w w:val="105"/>
        </w:rPr>
        <w:t>th</w:t>
      </w:r>
      <w:r>
        <w:rPr>
          <w:spacing w:val="-2"/>
          <w:w w:val="105"/>
        </w:rPr>
        <w:t>e mi</w:t>
      </w:r>
      <w:r>
        <w:rPr>
          <w:spacing w:val="-3"/>
          <w:w w:val="105"/>
        </w:rPr>
        <w:t>n</w:t>
      </w:r>
      <w:r>
        <w:rPr>
          <w:spacing w:val="-2"/>
          <w:w w:val="105"/>
        </w:rPr>
        <w:t>i</w:t>
      </w:r>
      <w:r>
        <w:rPr>
          <w:spacing w:val="-3"/>
          <w:w w:val="105"/>
        </w:rPr>
        <w:t>mum</w:t>
      </w:r>
      <w:r>
        <w:rPr>
          <w:spacing w:val="-4"/>
          <w:w w:val="105"/>
        </w:rPr>
        <w:t xml:space="preserve"> </w:t>
      </w:r>
      <w:proofErr w:type="gramStart"/>
      <w:r>
        <w:rPr>
          <w:spacing w:val="-2"/>
          <w:w w:val="105"/>
        </w:rPr>
        <w:t>is</w:t>
      </w:r>
      <w:proofErr w:type="gramEnd"/>
      <w:r>
        <w:rPr>
          <w:spacing w:val="-2"/>
          <w:w w:val="105"/>
        </w:rPr>
        <w:t xml:space="preserve"> </w:t>
      </w:r>
      <w:r>
        <w:rPr>
          <w:w w:val="105"/>
        </w:rPr>
        <w:t>2</w:t>
      </w:r>
      <w:r>
        <w:rPr>
          <w:spacing w:val="-3"/>
          <w:w w:val="105"/>
        </w:rPr>
        <w:t xml:space="preserve"> </w:t>
      </w:r>
      <w:r>
        <w:rPr>
          <w:spacing w:val="-2"/>
          <w:w w:val="105"/>
        </w:rPr>
        <w:t>weeks</w:t>
      </w:r>
      <w:r>
        <w:rPr>
          <w:spacing w:val="-3"/>
          <w:w w:val="105"/>
        </w:rPr>
        <w:t xml:space="preserve"> </w:t>
      </w:r>
      <w:r>
        <w:rPr>
          <w:spacing w:val="-1"/>
          <w:w w:val="105"/>
        </w:rPr>
        <w:t>or</w:t>
      </w:r>
      <w:r>
        <w:rPr>
          <w:spacing w:val="-2"/>
          <w:w w:val="105"/>
        </w:rPr>
        <w:t xml:space="preserve"> 14</w:t>
      </w:r>
      <w:r>
        <w:rPr>
          <w:spacing w:val="-3"/>
          <w:w w:val="105"/>
        </w:rPr>
        <w:t xml:space="preserve"> </w:t>
      </w:r>
      <w:r>
        <w:rPr>
          <w:spacing w:val="-2"/>
          <w:w w:val="105"/>
        </w:rPr>
        <w:t>calen</w:t>
      </w:r>
      <w:r>
        <w:rPr>
          <w:spacing w:val="-1"/>
          <w:w w:val="105"/>
        </w:rPr>
        <w:t>d</w:t>
      </w:r>
      <w:r>
        <w:rPr>
          <w:spacing w:val="-2"/>
          <w:w w:val="105"/>
        </w:rPr>
        <w:t>ar</w:t>
      </w:r>
      <w:r>
        <w:rPr>
          <w:spacing w:val="-3"/>
          <w:w w:val="105"/>
        </w:rPr>
        <w:t xml:space="preserve"> </w:t>
      </w:r>
      <w:r>
        <w:rPr>
          <w:spacing w:val="-2"/>
          <w:w w:val="105"/>
        </w:rPr>
        <w:t>days. The</w:t>
      </w:r>
      <w:r>
        <w:rPr>
          <w:spacing w:val="56"/>
          <w:w w:val="98"/>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18"/>
          <w:w w:val="105"/>
        </w:rPr>
        <w:t xml:space="preserve"> </w:t>
      </w:r>
      <w:r>
        <w:rPr>
          <w:spacing w:val="-1"/>
          <w:w w:val="105"/>
        </w:rPr>
        <w:t>per</w:t>
      </w:r>
      <w:r>
        <w:rPr>
          <w:spacing w:val="-2"/>
          <w:w w:val="105"/>
        </w:rPr>
        <w:t>m</w:t>
      </w:r>
      <w:r>
        <w:rPr>
          <w:spacing w:val="-1"/>
          <w:w w:val="105"/>
        </w:rPr>
        <w:t>it</w:t>
      </w:r>
      <w:r>
        <w:rPr>
          <w:spacing w:val="-2"/>
          <w:w w:val="105"/>
        </w:rPr>
        <w:t>s</w:t>
      </w:r>
      <w:r>
        <w:rPr>
          <w:spacing w:val="-17"/>
          <w:w w:val="105"/>
        </w:rPr>
        <w:t xml:space="preserve"> </w:t>
      </w:r>
      <w:r>
        <w:rPr>
          <w:spacing w:val="-1"/>
          <w:w w:val="105"/>
        </w:rPr>
        <w:t>onl</w:t>
      </w:r>
      <w:r>
        <w:rPr>
          <w:spacing w:val="-2"/>
          <w:w w:val="105"/>
        </w:rPr>
        <w:t>y</w:t>
      </w:r>
      <w:r>
        <w:rPr>
          <w:spacing w:val="-17"/>
          <w:w w:val="105"/>
        </w:rPr>
        <w:t xml:space="preserve"> </w:t>
      </w:r>
      <w:r>
        <w:rPr>
          <w:spacing w:val="-2"/>
          <w:w w:val="105"/>
        </w:rPr>
        <w:t>one</w:t>
      </w:r>
      <w:r>
        <w:rPr>
          <w:spacing w:val="-17"/>
          <w:w w:val="105"/>
        </w:rPr>
        <w:t xml:space="preserve"> </w:t>
      </w:r>
      <w:r>
        <w:rPr>
          <w:spacing w:val="-2"/>
          <w:w w:val="105"/>
        </w:rPr>
        <w:t>(1)</w:t>
      </w:r>
      <w:r>
        <w:rPr>
          <w:spacing w:val="-17"/>
          <w:w w:val="105"/>
        </w:rPr>
        <w:t xml:space="preserve"> </w:t>
      </w:r>
      <w:r>
        <w:rPr>
          <w:spacing w:val="-2"/>
          <w:w w:val="105"/>
        </w:rPr>
        <w:t>LO</w:t>
      </w:r>
      <w:r>
        <w:rPr>
          <w:spacing w:val="-1"/>
          <w:w w:val="105"/>
        </w:rPr>
        <w:t>A</w:t>
      </w:r>
      <w:r>
        <w:rPr>
          <w:spacing w:val="-17"/>
          <w:w w:val="105"/>
        </w:rPr>
        <w:t xml:space="preserve"> </w:t>
      </w:r>
      <w:r>
        <w:rPr>
          <w:spacing w:val="-1"/>
          <w:w w:val="105"/>
        </w:rPr>
        <w:t>per</w:t>
      </w:r>
      <w:r>
        <w:rPr>
          <w:spacing w:val="-17"/>
          <w:w w:val="105"/>
        </w:rPr>
        <w:t xml:space="preserve"> </w:t>
      </w:r>
      <w:r>
        <w:rPr>
          <w:spacing w:val="-2"/>
          <w:w w:val="105"/>
        </w:rPr>
        <w:t>enr</w:t>
      </w:r>
      <w:r>
        <w:rPr>
          <w:spacing w:val="-1"/>
          <w:w w:val="105"/>
        </w:rPr>
        <w:t>oll</w:t>
      </w:r>
      <w:r>
        <w:rPr>
          <w:spacing w:val="-2"/>
          <w:w w:val="105"/>
        </w:rPr>
        <w:t>m</w:t>
      </w:r>
      <w:r>
        <w:rPr>
          <w:spacing w:val="-1"/>
          <w:w w:val="105"/>
        </w:rPr>
        <w:t>ent</w:t>
      </w:r>
      <w:r>
        <w:rPr>
          <w:spacing w:val="-17"/>
          <w:w w:val="105"/>
        </w:rPr>
        <w:t xml:space="preserve"> </w:t>
      </w:r>
      <w:r>
        <w:rPr>
          <w:spacing w:val="-1"/>
          <w:w w:val="105"/>
        </w:rPr>
        <w:t>period.</w:t>
      </w:r>
    </w:p>
    <w:p w:rsidR="007229E4" w:rsidRDefault="007229E4">
      <w:pPr>
        <w:spacing w:before="2"/>
        <w:rPr>
          <w:rFonts w:ascii="Arial" w:eastAsia="Arial" w:hAnsi="Arial" w:cs="Arial"/>
          <w:sz w:val="25"/>
          <w:szCs w:val="25"/>
        </w:rPr>
      </w:pPr>
    </w:p>
    <w:p w:rsidR="007229E4" w:rsidRDefault="008D218B">
      <w:pPr>
        <w:pStyle w:val="BodyText"/>
        <w:spacing w:before="0" w:line="284" w:lineRule="auto"/>
        <w:ind w:right="111"/>
        <w:jc w:val="both"/>
      </w:pPr>
      <w:r>
        <w:rPr>
          <w:spacing w:val="-2"/>
          <w:w w:val="105"/>
        </w:rPr>
        <w:t>If</w:t>
      </w:r>
      <w:r>
        <w:rPr>
          <w:spacing w:val="-11"/>
          <w:w w:val="105"/>
        </w:rPr>
        <w:t xml:space="preserve"> </w:t>
      </w:r>
      <w:r>
        <w:rPr>
          <w:spacing w:val="-1"/>
          <w:w w:val="105"/>
        </w:rPr>
        <w:t>th</w:t>
      </w:r>
      <w:r>
        <w:rPr>
          <w:spacing w:val="-2"/>
          <w:w w:val="105"/>
        </w:rPr>
        <w:t>e</w:t>
      </w:r>
      <w:r>
        <w:rPr>
          <w:spacing w:val="-11"/>
          <w:w w:val="105"/>
        </w:rPr>
        <w:t xml:space="preserve"> </w:t>
      </w:r>
      <w:r>
        <w:rPr>
          <w:spacing w:val="-2"/>
          <w:w w:val="105"/>
        </w:rPr>
        <w:t>stu</w:t>
      </w:r>
      <w:r>
        <w:rPr>
          <w:spacing w:val="-1"/>
          <w:w w:val="105"/>
        </w:rPr>
        <w:t>d</w:t>
      </w:r>
      <w:r>
        <w:rPr>
          <w:spacing w:val="-2"/>
          <w:w w:val="105"/>
        </w:rPr>
        <w:t>en</w:t>
      </w:r>
      <w:r>
        <w:rPr>
          <w:spacing w:val="-1"/>
          <w:w w:val="105"/>
        </w:rPr>
        <w:t>t</w:t>
      </w:r>
      <w:r>
        <w:rPr>
          <w:spacing w:val="-11"/>
          <w:w w:val="105"/>
        </w:rPr>
        <w:t xml:space="preserve"> </w:t>
      </w:r>
      <w:r>
        <w:rPr>
          <w:spacing w:val="-2"/>
          <w:w w:val="105"/>
        </w:rPr>
        <w:t>does</w:t>
      </w:r>
      <w:r>
        <w:rPr>
          <w:spacing w:val="-10"/>
          <w:w w:val="105"/>
        </w:rPr>
        <w:t xml:space="preserve"> </w:t>
      </w:r>
      <w:r>
        <w:rPr>
          <w:spacing w:val="-1"/>
          <w:w w:val="105"/>
        </w:rPr>
        <w:t>not</w:t>
      </w:r>
      <w:r>
        <w:rPr>
          <w:spacing w:val="-10"/>
          <w:w w:val="105"/>
        </w:rPr>
        <w:t xml:space="preserve"> </w:t>
      </w:r>
      <w:r>
        <w:rPr>
          <w:spacing w:val="-2"/>
          <w:w w:val="105"/>
        </w:rPr>
        <w:t>re</w:t>
      </w:r>
      <w:r>
        <w:rPr>
          <w:spacing w:val="-1"/>
          <w:w w:val="105"/>
        </w:rPr>
        <w:t>tu</w:t>
      </w:r>
      <w:r>
        <w:rPr>
          <w:spacing w:val="-2"/>
          <w:w w:val="105"/>
        </w:rPr>
        <w:t>rn</w:t>
      </w:r>
      <w:r>
        <w:rPr>
          <w:spacing w:val="-12"/>
          <w:w w:val="105"/>
        </w:rPr>
        <w:t xml:space="preserve"> </w:t>
      </w:r>
      <w:r>
        <w:rPr>
          <w:spacing w:val="-1"/>
          <w:w w:val="105"/>
        </w:rPr>
        <w:t>fro</w:t>
      </w:r>
      <w:r>
        <w:rPr>
          <w:spacing w:val="-2"/>
          <w:w w:val="105"/>
        </w:rPr>
        <w:t>m</w:t>
      </w:r>
      <w:r>
        <w:rPr>
          <w:spacing w:val="-11"/>
          <w:w w:val="105"/>
        </w:rPr>
        <w:t xml:space="preserve"> </w:t>
      </w:r>
      <w:r>
        <w:rPr>
          <w:spacing w:val="-1"/>
          <w:w w:val="105"/>
        </w:rPr>
        <w:t>th</w:t>
      </w:r>
      <w:r>
        <w:rPr>
          <w:spacing w:val="-2"/>
          <w:w w:val="105"/>
        </w:rPr>
        <w:t>e</w:t>
      </w:r>
      <w:r>
        <w:rPr>
          <w:spacing w:val="-11"/>
          <w:w w:val="105"/>
        </w:rPr>
        <w:t xml:space="preserve"> </w:t>
      </w:r>
      <w:r>
        <w:rPr>
          <w:spacing w:val="-2"/>
          <w:w w:val="105"/>
        </w:rPr>
        <w:t>LO</w:t>
      </w:r>
      <w:r>
        <w:rPr>
          <w:spacing w:val="-1"/>
          <w:w w:val="105"/>
        </w:rPr>
        <w:t>A</w:t>
      </w:r>
      <w:r>
        <w:rPr>
          <w:spacing w:val="-11"/>
          <w:w w:val="105"/>
        </w:rPr>
        <w:t xml:space="preserve"> </w:t>
      </w:r>
      <w:r>
        <w:rPr>
          <w:spacing w:val="-1"/>
          <w:w w:val="105"/>
        </w:rPr>
        <w:t>by</w:t>
      </w:r>
      <w:r>
        <w:rPr>
          <w:spacing w:val="-11"/>
          <w:w w:val="105"/>
        </w:rPr>
        <w:t xml:space="preserve"> </w:t>
      </w:r>
      <w:r>
        <w:rPr>
          <w:spacing w:val="-1"/>
          <w:w w:val="105"/>
        </w:rPr>
        <w:t>th</w:t>
      </w:r>
      <w:r>
        <w:rPr>
          <w:spacing w:val="-2"/>
          <w:w w:val="105"/>
        </w:rPr>
        <w:t>e</w:t>
      </w:r>
      <w:r>
        <w:rPr>
          <w:spacing w:val="-11"/>
          <w:w w:val="105"/>
        </w:rPr>
        <w:t xml:space="preserve"> </w:t>
      </w:r>
      <w:r>
        <w:rPr>
          <w:spacing w:val="-1"/>
          <w:w w:val="105"/>
        </w:rPr>
        <w:t>expi</w:t>
      </w:r>
      <w:r>
        <w:rPr>
          <w:spacing w:val="-2"/>
          <w:w w:val="105"/>
        </w:rPr>
        <w:t>rat</w:t>
      </w:r>
      <w:r>
        <w:rPr>
          <w:spacing w:val="-1"/>
          <w:w w:val="105"/>
        </w:rPr>
        <w:t>ion</w:t>
      </w:r>
      <w:r>
        <w:rPr>
          <w:spacing w:val="-10"/>
          <w:w w:val="105"/>
        </w:rPr>
        <w:t xml:space="preserve"> </w:t>
      </w:r>
      <w:r>
        <w:rPr>
          <w:spacing w:val="-1"/>
          <w:w w:val="105"/>
        </w:rPr>
        <w:t>of</w:t>
      </w:r>
      <w:r>
        <w:rPr>
          <w:spacing w:val="-11"/>
          <w:w w:val="105"/>
        </w:rPr>
        <w:t xml:space="preserve"> </w:t>
      </w:r>
      <w:r>
        <w:rPr>
          <w:spacing w:val="-1"/>
          <w:w w:val="105"/>
        </w:rPr>
        <w:t>th</w:t>
      </w:r>
      <w:r>
        <w:rPr>
          <w:spacing w:val="-2"/>
          <w:w w:val="105"/>
        </w:rPr>
        <w:t>e</w:t>
      </w:r>
      <w:r>
        <w:rPr>
          <w:spacing w:val="-11"/>
          <w:w w:val="105"/>
        </w:rPr>
        <w:t xml:space="preserve"> </w:t>
      </w:r>
      <w:r>
        <w:rPr>
          <w:spacing w:val="-2"/>
          <w:w w:val="105"/>
        </w:rPr>
        <w:t>ap</w:t>
      </w:r>
      <w:r>
        <w:rPr>
          <w:spacing w:val="-1"/>
          <w:w w:val="105"/>
        </w:rPr>
        <w:t>p</w:t>
      </w:r>
      <w:r>
        <w:rPr>
          <w:spacing w:val="-2"/>
          <w:w w:val="105"/>
        </w:rPr>
        <w:t>r</w:t>
      </w:r>
      <w:r>
        <w:rPr>
          <w:spacing w:val="-1"/>
          <w:w w:val="105"/>
        </w:rPr>
        <w:t>oved</w:t>
      </w:r>
      <w:r>
        <w:rPr>
          <w:spacing w:val="-11"/>
          <w:w w:val="105"/>
        </w:rPr>
        <w:t xml:space="preserve"> </w:t>
      </w:r>
      <w:r>
        <w:rPr>
          <w:spacing w:val="-2"/>
          <w:w w:val="105"/>
        </w:rPr>
        <w:t>leave</w:t>
      </w:r>
      <w:r>
        <w:rPr>
          <w:spacing w:val="-11"/>
          <w:w w:val="105"/>
        </w:rPr>
        <w:t xml:space="preserve"> </w:t>
      </w:r>
      <w:r>
        <w:rPr>
          <w:spacing w:val="-1"/>
          <w:w w:val="105"/>
        </w:rPr>
        <w:t>of</w:t>
      </w:r>
      <w:r>
        <w:rPr>
          <w:spacing w:val="-10"/>
          <w:w w:val="105"/>
        </w:rPr>
        <w:t xml:space="preserve"> </w:t>
      </w:r>
      <w:r>
        <w:rPr>
          <w:spacing w:val="-2"/>
          <w:w w:val="105"/>
        </w:rPr>
        <w:t>absence,</w:t>
      </w:r>
      <w:r>
        <w:rPr>
          <w:spacing w:val="-11"/>
          <w:w w:val="105"/>
        </w:rPr>
        <w:t xml:space="preserve"> </w:t>
      </w:r>
      <w:r>
        <w:rPr>
          <w:spacing w:val="-1"/>
          <w:w w:val="105"/>
        </w:rPr>
        <w:t>th</w:t>
      </w:r>
      <w:r>
        <w:rPr>
          <w:spacing w:val="-2"/>
          <w:w w:val="105"/>
        </w:rPr>
        <w:t>e</w:t>
      </w:r>
      <w:r>
        <w:rPr>
          <w:spacing w:val="-11"/>
          <w:w w:val="105"/>
        </w:rPr>
        <w:t xml:space="preserve"> </w:t>
      </w:r>
      <w:r>
        <w:rPr>
          <w:spacing w:val="-2"/>
          <w:w w:val="105"/>
        </w:rPr>
        <w:t>stu</w:t>
      </w:r>
      <w:r>
        <w:rPr>
          <w:spacing w:val="-1"/>
          <w:w w:val="105"/>
        </w:rPr>
        <w:t>d</w:t>
      </w:r>
      <w:r>
        <w:rPr>
          <w:spacing w:val="-2"/>
          <w:w w:val="105"/>
        </w:rPr>
        <w:t>en</w:t>
      </w:r>
      <w:r>
        <w:rPr>
          <w:spacing w:val="-1"/>
          <w:w w:val="105"/>
        </w:rPr>
        <w:t>t</w:t>
      </w:r>
      <w:r>
        <w:rPr>
          <w:spacing w:val="-10"/>
          <w:w w:val="105"/>
        </w:rPr>
        <w:t xml:space="preserve"> </w:t>
      </w:r>
      <w:r>
        <w:rPr>
          <w:spacing w:val="-2"/>
          <w:w w:val="105"/>
        </w:rPr>
        <w:t>wi</w:t>
      </w:r>
      <w:r>
        <w:rPr>
          <w:spacing w:val="-1"/>
          <w:w w:val="105"/>
        </w:rPr>
        <w:t>ll</w:t>
      </w:r>
      <w:r>
        <w:rPr>
          <w:spacing w:val="-11"/>
          <w:w w:val="105"/>
        </w:rPr>
        <w:t xml:space="preserve"> </w:t>
      </w:r>
      <w:r>
        <w:rPr>
          <w:spacing w:val="-1"/>
          <w:w w:val="105"/>
        </w:rPr>
        <w:t>be</w:t>
      </w:r>
      <w:r>
        <w:rPr>
          <w:spacing w:val="42"/>
          <w:w w:val="105"/>
        </w:rPr>
        <w:t xml:space="preserve"> </w:t>
      </w:r>
      <w:r>
        <w:rPr>
          <w:spacing w:val="-1"/>
          <w:w w:val="105"/>
        </w:rPr>
        <w:t>dropped</w:t>
      </w:r>
      <w:r>
        <w:rPr>
          <w:spacing w:val="-18"/>
          <w:w w:val="105"/>
        </w:rPr>
        <w:t xml:space="preserve"> </w:t>
      </w:r>
      <w:r>
        <w:rPr>
          <w:spacing w:val="-1"/>
          <w:w w:val="105"/>
        </w:rPr>
        <w:t>fro</w:t>
      </w:r>
      <w:r>
        <w:rPr>
          <w:spacing w:val="-2"/>
          <w:w w:val="105"/>
        </w:rPr>
        <w:t>m</w:t>
      </w:r>
      <w:r>
        <w:rPr>
          <w:spacing w:val="-18"/>
          <w:w w:val="105"/>
        </w:rPr>
        <w:t xml:space="preserve"> </w:t>
      </w:r>
      <w:r>
        <w:rPr>
          <w:spacing w:val="-1"/>
          <w:w w:val="105"/>
        </w:rPr>
        <w:t>th</w:t>
      </w:r>
      <w:r>
        <w:rPr>
          <w:spacing w:val="-2"/>
          <w:w w:val="105"/>
        </w:rPr>
        <w:t>e</w:t>
      </w:r>
      <w:r>
        <w:rPr>
          <w:spacing w:val="-18"/>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17"/>
          <w:w w:val="105"/>
        </w:rPr>
        <w:t xml:space="preserve"> </w:t>
      </w:r>
      <w:r>
        <w:rPr>
          <w:spacing w:val="-2"/>
          <w:w w:val="105"/>
        </w:rPr>
        <w:t>The</w:t>
      </w:r>
      <w:r>
        <w:rPr>
          <w:spacing w:val="-16"/>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w:t>
      </w:r>
      <w:r>
        <w:rPr>
          <w:spacing w:val="-17"/>
          <w:w w:val="105"/>
        </w:rPr>
        <w:t xml:space="preserve"> </w:t>
      </w:r>
      <w:r>
        <w:rPr>
          <w:spacing w:val="-2"/>
          <w:w w:val="105"/>
        </w:rPr>
        <w:t>is</w:t>
      </w:r>
      <w:r>
        <w:rPr>
          <w:spacing w:val="-17"/>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18"/>
          <w:w w:val="105"/>
        </w:rPr>
        <w:t xml:space="preserve"> </w:t>
      </w:r>
      <w:r>
        <w:rPr>
          <w:spacing w:val="-1"/>
          <w:w w:val="105"/>
        </w:rPr>
        <w:t>to</w:t>
      </w:r>
      <w:r>
        <w:rPr>
          <w:spacing w:val="-18"/>
          <w:w w:val="105"/>
        </w:rPr>
        <w:t xml:space="preserve"> </w:t>
      </w:r>
      <w:r>
        <w:rPr>
          <w:spacing w:val="-2"/>
          <w:w w:val="105"/>
        </w:rPr>
        <w:t>take</w:t>
      </w:r>
      <w:r>
        <w:rPr>
          <w:spacing w:val="-17"/>
          <w:w w:val="105"/>
        </w:rPr>
        <w:t xml:space="preserve"> </w:t>
      </w:r>
      <w:r>
        <w:rPr>
          <w:spacing w:val="-2"/>
          <w:w w:val="105"/>
        </w:rPr>
        <w:t>at</w:t>
      </w:r>
      <w:r>
        <w:rPr>
          <w:spacing w:val="-1"/>
          <w:w w:val="105"/>
        </w:rPr>
        <w:t>tend</w:t>
      </w:r>
      <w:r>
        <w:rPr>
          <w:spacing w:val="-2"/>
          <w:w w:val="105"/>
        </w:rPr>
        <w:t>ance</w:t>
      </w:r>
      <w:r>
        <w:rPr>
          <w:spacing w:val="-17"/>
          <w:w w:val="105"/>
        </w:rPr>
        <w:t xml:space="preserve"> </w:t>
      </w:r>
      <w:r>
        <w:rPr>
          <w:spacing w:val="-2"/>
          <w:w w:val="105"/>
        </w:rPr>
        <w:t>and</w:t>
      </w:r>
      <w:r>
        <w:rPr>
          <w:spacing w:val="-18"/>
          <w:w w:val="105"/>
        </w:rPr>
        <w:t xml:space="preserve"> </w:t>
      </w:r>
      <w:r>
        <w:rPr>
          <w:spacing w:val="-1"/>
          <w:w w:val="105"/>
        </w:rPr>
        <w:t>th</w:t>
      </w:r>
      <w:r>
        <w:rPr>
          <w:spacing w:val="-2"/>
          <w:w w:val="105"/>
        </w:rPr>
        <w:t>ere</w:t>
      </w:r>
      <w:r>
        <w:rPr>
          <w:spacing w:val="-1"/>
          <w:w w:val="105"/>
        </w:rPr>
        <w:t>fo</w:t>
      </w:r>
      <w:r>
        <w:rPr>
          <w:spacing w:val="-2"/>
          <w:w w:val="105"/>
        </w:rPr>
        <w:t>re</w:t>
      </w:r>
      <w:r>
        <w:rPr>
          <w:spacing w:val="-18"/>
          <w:w w:val="105"/>
        </w:rPr>
        <w:t xml:space="preserve"> </w:t>
      </w:r>
      <w:r>
        <w:rPr>
          <w:spacing w:val="-1"/>
          <w:w w:val="105"/>
        </w:rPr>
        <w:t>th</w:t>
      </w:r>
      <w:r>
        <w:rPr>
          <w:spacing w:val="-2"/>
          <w:w w:val="105"/>
        </w:rPr>
        <w:t>e</w:t>
      </w:r>
      <w:r>
        <w:rPr>
          <w:spacing w:val="-18"/>
          <w:w w:val="105"/>
        </w:rPr>
        <w:t xml:space="preserve"> </w:t>
      </w:r>
      <w:r>
        <w:rPr>
          <w:spacing w:val="-2"/>
          <w:w w:val="105"/>
        </w:rPr>
        <w:t>wi</w:t>
      </w:r>
      <w:r>
        <w:rPr>
          <w:spacing w:val="-1"/>
          <w:w w:val="105"/>
        </w:rPr>
        <w:t>t</w:t>
      </w:r>
      <w:r>
        <w:rPr>
          <w:spacing w:val="-2"/>
          <w:w w:val="105"/>
        </w:rPr>
        <w:t>h</w:t>
      </w:r>
      <w:r>
        <w:rPr>
          <w:spacing w:val="-1"/>
          <w:w w:val="105"/>
        </w:rPr>
        <w:t>d</w:t>
      </w:r>
      <w:r>
        <w:rPr>
          <w:spacing w:val="-2"/>
          <w:w w:val="105"/>
        </w:rPr>
        <w:t>rawa</w:t>
      </w:r>
      <w:r>
        <w:rPr>
          <w:spacing w:val="-1"/>
          <w:w w:val="105"/>
        </w:rPr>
        <w:t>l</w:t>
      </w:r>
      <w:r>
        <w:rPr>
          <w:spacing w:val="-16"/>
          <w:w w:val="105"/>
        </w:rPr>
        <w:t xml:space="preserve"> </w:t>
      </w:r>
      <w:r>
        <w:rPr>
          <w:spacing w:val="-2"/>
          <w:w w:val="105"/>
        </w:rPr>
        <w:t>da</w:t>
      </w:r>
      <w:r>
        <w:rPr>
          <w:spacing w:val="-1"/>
          <w:w w:val="105"/>
        </w:rPr>
        <w:t>t</w:t>
      </w:r>
      <w:r>
        <w:rPr>
          <w:spacing w:val="-2"/>
          <w:w w:val="105"/>
        </w:rPr>
        <w:t>e</w:t>
      </w:r>
      <w:r>
        <w:rPr>
          <w:spacing w:val="-18"/>
          <w:w w:val="105"/>
        </w:rPr>
        <w:t xml:space="preserve"> </w:t>
      </w:r>
      <w:r>
        <w:rPr>
          <w:spacing w:val="-1"/>
          <w:w w:val="105"/>
        </w:rPr>
        <w:t>fo</w:t>
      </w:r>
      <w:r>
        <w:rPr>
          <w:spacing w:val="-2"/>
          <w:w w:val="105"/>
        </w:rPr>
        <w:t>r</w:t>
      </w:r>
      <w:r>
        <w:rPr>
          <w:spacing w:val="-17"/>
          <w:w w:val="105"/>
        </w:rPr>
        <w:t xml:space="preserve"> </w:t>
      </w:r>
      <w:r>
        <w:rPr>
          <w:spacing w:val="-1"/>
          <w:w w:val="105"/>
        </w:rPr>
        <w:t>th</w:t>
      </w:r>
      <w:r>
        <w:rPr>
          <w:spacing w:val="-2"/>
          <w:w w:val="105"/>
        </w:rPr>
        <w:t>e</w:t>
      </w:r>
      <w:r>
        <w:rPr>
          <w:spacing w:val="37"/>
        </w:rPr>
        <w:t xml:space="preserve"> </w:t>
      </w:r>
      <w:r>
        <w:rPr>
          <w:spacing w:val="-1"/>
          <w:w w:val="105"/>
        </w:rPr>
        <w:t>pur</w:t>
      </w:r>
      <w:r>
        <w:rPr>
          <w:spacing w:val="-2"/>
          <w:w w:val="105"/>
        </w:rPr>
        <w:t>pose</w:t>
      </w:r>
      <w:r>
        <w:rPr>
          <w:spacing w:val="-1"/>
          <w:w w:val="105"/>
        </w:rPr>
        <w:t xml:space="preserve"> of</w:t>
      </w:r>
      <w:r>
        <w:rPr>
          <w:spacing w:val="1"/>
          <w:w w:val="105"/>
        </w:rPr>
        <w:t xml:space="preserve"> </w:t>
      </w:r>
      <w:r>
        <w:rPr>
          <w:spacing w:val="-2"/>
          <w:w w:val="105"/>
        </w:rPr>
        <w:t>calculat</w:t>
      </w:r>
      <w:r>
        <w:rPr>
          <w:spacing w:val="-1"/>
          <w:w w:val="105"/>
        </w:rPr>
        <w:t>ing</w:t>
      </w:r>
      <w:r>
        <w:rPr>
          <w:w w:val="105"/>
        </w:rPr>
        <w:t xml:space="preserve"> a</w:t>
      </w:r>
      <w:r>
        <w:rPr>
          <w:spacing w:val="-1"/>
          <w:w w:val="105"/>
        </w:rPr>
        <w:t xml:space="preserve"> </w:t>
      </w:r>
      <w:r>
        <w:rPr>
          <w:spacing w:val="-2"/>
          <w:w w:val="105"/>
        </w:rPr>
        <w:t>refun</w:t>
      </w:r>
      <w:r>
        <w:rPr>
          <w:spacing w:val="-1"/>
          <w:w w:val="105"/>
        </w:rPr>
        <w:t>d</w:t>
      </w:r>
      <w:r>
        <w:rPr>
          <w:w w:val="105"/>
        </w:rPr>
        <w:t xml:space="preserve"> </w:t>
      </w:r>
      <w:r>
        <w:rPr>
          <w:spacing w:val="-2"/>
          <w:w w:val="105"/>
        </w:rPr>
        <w:t>wi</w:t>
      </w:r>
      <w:r>
        <w:rPr>
          <w:spacing w:val="-1"/>
          <w:w w:val="105"/>
        </w:rPr>
        <w:t>ll</w:t>
      </w:r>
      <w:r>
        <w:rPr>
          <w:spacing w:val="1"/>
          <w:w w:val="105"/>
        </w:rPr>
        <w:t xml:space="preserve"> </w:t>
      </w:r>
      <w:r>
        <w:rPr>
          <w:spacing w:val="-1"/>
          <w:w w:val="105"/>
        </w:rPr>
        <w:t>be th</w:t>
      </w:r>
      <w:r>
        <w:rPr>
          <w:spacing w:val="-2"/>
          <w:w w:val="105"/>
        </w:rPr>
        <w:t>e</w:t>
      </w:r>
      <w:r>
        <w:rPr>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w w:val="105"/>
        </w:rPr>
        <w:t xml:space="preserve"> </w:t>
      </w:r>
      <w:r>
        <w:rPr>
          <w:spacing w:val="-2"/>
          <w:w w:val="105"/>
        </w:rPr>
        <w:t>las</w:t>
      </w:r>
      <w:r>
        <w:rPr>
          <w:spacing w:val="-1"/>
          <w:w w:val="105"/>
        </w:rPr>
        <w:t>t</w:t>
      </w:r>
      <w:r>
        <w:rPr>
          <w:w w:val="105"/>
        </w:rPr>
        <w:t xml:space="preserve"> </w:t>
      </w:r>
      <w:r>
        <w:rPr>
          <w:spacing w:val="-2"/>
          <w:w w:val="105"/>
        </w:rPr>
        <w:t>da</w:t>
      </w:r>
      <w:r>
        <w:rPr>
          <w:spacing w:val="-1"/>
          <w:w w:val="105"/>
        </w:rPr>
        <w:t>t</w:t>
      </w:r>
      <w:r>
        <w:rPr>
          <w:spacing w:val="-2"/>
          <w:w w:val="105"/>
        </w:rPr>
        <w:t>e</w:t>
      </w:r>
      <w:r>
        <w:rPr>
          <w:w w:val="105"/>
        </w:rPr>
        <w:t xml:space="preserve"> </w:t>
      </w:r>
      <w:r>
        <w:rPr>
          <w:spacing w:val="-1"/>
          <w:w w:val="105"/>
        </w:rPr>
        <w:t>of</w:t>
      </w:r>
      <w:r>
        <w:rPr>
          <w:spacing w:val="1"/>
          <w:w w:val="105"/>
        </w:rPr>
        <w:t xml:space="preserve"> </w:t>
      </w:r>
      <w:r>
        <w:rPr>
          <w:spacing w:val="-2"/>
          <w:w w:val="105"/>
        </w:rPr>
        <w:t>at</w:t>
      </w:r>
      <w:r>
        <w:rPr>
          <w:spacing w:val="-1"/>
          <w:w w:val="105"/>
        </w:rPr>
        <w:t>tend</w:t>
      </w:r>
      <w:r>
        <w:rPr>
          <w:spacing w:val="-2"/>
          <w:w w:val="105"/>
        </w:rPr>
        <w:t>ance.</w:t>
      </w:r>
      <w:r>
        <w:rPr>
          <w:w w:val="105"/>
        </w:rPr>
        <w:t xml:space="preserve"> </w:t>
      </w:r>
      <w:r>
        <w:rPr>
          <w:spacing w:val="-1"/>
          <w:w w:val="105"/>
        </w:rPr>
        <w:t>Additio</w:t>
      </w:r>
      <w:r>
        <w:rPr>
          <w:spacing w:val="-2"/>
          <w:w w:val="105"/>
        </w:rPr>
        <w:t>na</w:t>
      </w:r>
      <w:r>
        <w:rPr>
          <w:spacing w:val="-1"/>
          <w:w w:val="105"/>
        </w:rPr>
        <w:t>ll</w:t>
      </w:r>
      <w:r>
        <w:rPr>
          <w:spacing w:val="-2"/>
          <w:w w:val="105"/>
        </w:rPr>
        <w:t>y,</w:t>
      </w:r>
      <w:r>
        <w:rPr>
          <w:w w:val="105"/>
        </w:rPr>
        <w:t xml:space="preserve"> </w:t>
      </w:r>
      <w:r>
        <w:rPr>
          <w:spacing w:val="-1"/>
          <w:w w:val="105"/>
        </w:rPr>
        <w:t>th</w:t>
      </w:r>
      <w:r>
        <w:rPr>
          <w:spacing w:val="-2"/>
          <w:w w:val="105"/>
        </w:rPr>
        <w:t>e</w:t>
      </w:r>
      <w:r>
        <w:rPr>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1"/>
          <w:w w:val="105"/>
        </w:rPr>
        <w:t xml:space="preserve"> lo</w:t>
      </w:r>
      <w:r>
        <w:rPr>
          <w:spacing w:val="-2"/>
          <w:w w:val="105"/>
        </w:rPr>
        <w:t>ans,</w:t>
      </w:r>
      <w:r>
        <w:rPr>
          <w:spacing w:val="1"/>
          <w:w w:val="105"/>
        </w:rPr>
        <w:t xml:space="preserve"> </w:t>
      </w:r>
      <w:r>
        <w:rPr>
          <w:spacing w:val="-2"/>
          <w:w w:val="105"/>
        </w:rPr>
        <w:t>as</w:t>
      </w:r>
      <w:r>
        <w:rPr>
          <w:spacing w:val="32"/>
          <w:w w:val="89"/>
        </w:rPr>
        <w:t xml:space="preserve"> </w:t>
      </w:r>
      <w:r>
        <w:rPr>
          <w:spacing w:val="-2"/>
          <w:w w:val="105"/>
        </w:rPr>
        <w:t>ap</w:t>
      </w:r>
      <w:r>
        <w:rPr>
          <w:spacing w:val="-1"/>
          <w:w w:val="105"/>
        </w:rPr>
        <w:t>pli</w:t>
      </w:r>
      <w:r>
        <w:rPr>
          <w:spacing w:val="-2"/>
          <w:w w:val="105"/>
        </w:rPr>
        <w:t>cab</w:t>
      </w:r>
      <w:r>
        <w:rPr>
          <w:spacing w:val="-1"/>
          <w:w w:val="105"/>
        </w:rPr>
        <w:t>l</w:t>
      </w:r>
      <w:r>
        <w:rPr>
          <w:spacing w:val="-2"/>
          <w:w w:val="105"/>
        </w:rPr>
        <w:t>e,</w:t>
      </w:r>
      <w:r>
        <w:rPr>
          <w:spacing w:val="-15"/>
          <w:w w:val="105"/>
        </w:rPr>
        <w:t xml:space="preserve"> </w:t>
      </w:r>
      <w:r>
        <w:rPr>
          <w:spacing w:val="-2"/>
          <w:w w:val="105"/>
        </w:rPr>
        <w:t>wi</w:t>
      </w:r>
      <w:r>
        <w:rPr>
          <w:spacing w:val="-1"/>
          <w:w w:val="105"/>
        </w:rPr>
        <w:t>ll</w:t>
      </w:r>
      <w:r>
        <w:rPr>
          <w:spacing w:val="-15"/>
          <w:w w:val="105"/>
        </w:rPr>
        <w:t xml:space="preserve"> </w:t>
      </w:r>
      <w:r>
        <w:rPr>
          <w:spacing w:val="-1"/>
          <w:w w:val="105"/>
        </w:rPr>
        <w:t>go</w:t>
      </w:r>
      <w:r>
        <w:rPr>
          <w:spacing w:val="-15"/>
          <w:w w:val="105"/>
        </w:rPr>
        <w:t xml:space="preserve"> </w:t>
      </w:r>
      <w:r>
        <w:rPr>
          <w:spacing w:val="-2"/>
          <w:w w:val="105"/>
        </w:rPr>
        <w:t>in</w:t>
      </w:r>
      <w:r>
        <w:rPr>
          <w:spacing w:val="-1"/>
          <w:w w:val="105"/>
        </w:rPr>
        <w:t>to</w:t>
      </w:r>
      <w:r>
        <w:rPr>
          <w:spacing w:val="-15"/>
          <w:w w:val="105"/>
        </w:rPr>
        <w:t xml:space="preserve"> </w:t>
      </w:r>
      <w:r>
        <w:rPr>
          <w:spacing w:val="-2"/>
          <w:w w:val="105"/>
        </w:rPr>
        <w:t>re</w:t>
      </w:r>
      <w:r>
        <w:rPr>
          <w:spacing w:val="-1"/>
          <w:w w:val="105"/>
        </w:rPr>
        <w:t>p</w:t>
      </w:r>
      <w:r>
        <w:rPr>
          <w:spacing w:val="-2"/>
          <w:w w:val="105"/>
        </w:rPr>
        <w:t>aymen</w:t>
      </w:r>
      <w:r>
        <w:rPr>
          <w:spacing w:val="-1"/>
          <w:w w:val="105"/>
        </w:rPr>
        <w:t>t</w:t>
      </w:r>
      <w:r>
        <w:rPr>
          <w:spacing w:val="-15"/>
          <w:w w:val="105"/>
        </w:rPr>
        <w:t xml:space="preserve"> </w:t>
      </w:r>
      <w:r>
        <w:rPr>
          <w:spacing w:val="-2"/>
          <w:w w:val="105"/>
        </w:rPr>
        <w:t>af</w:t>
      </w:r>
      <w:r>
        <w:rPr>
          <w:spacing w:val="-1"/>
          <w:w w:val="105"/>
        </w:rPr>
        <w:t>t</w:t>
      </w:r>
      <w:r>
        <w:rPr>
          <w:spacing w:val="-2"/>
          <w:w w:val="105"/>
        </w:rPr>
        <w:t>er</w:t>
      </w:r>
      <w:r>
        <w:rPr>
          <w:spacing w:val="-15"/>
          <w:w w:val="105"/>
        </w:rPr>
        <w:t xml:space="preserve"> </w:t>
      </w:r>
      <w:r>
        <w:rPr>
          <w:spacing w:val="-2"/>
          <w:w w:val="105"/>
        </w:rPr>
        <w:t>180</w:t>
      </w:r>
      <w:r>
        <w:rPr>
          <w:spacing w:val="-15"/>
          <w:w w:val="105"/>
        </w:rPr>
        <w:t xml:space="preserve"> </w:t>
      </w:r>
      <w:r>
        <w:rPr>
          <w:spacing w:val="-2"/>
          <w:w w:val="105"/>
        </w:rPr>
        <w:t>days</w:t>
      </w:r>
      <w:r>
        <w:rPr>
          <w:spacing w:val="-14"/>
          <w:w w:val="105"/>
        </w:rPr>
        <w:t xml:space="preserve"> </w:t>
      </w:r>
      <w:r>
        <w:rPr>
          <w:spacing w:val="-1"/>
          <w:w w:val="105"/>
        </w:rPr>
        <w:t>fro</w:t>
      </w:r>
      <w:r>
        <w:rPr>
          <w:spacing w:val="-2"/>
          <w:w w:val="105"/>
        </w:rPr>
        <w:t>m</w:t>
      </w:r>
      <w:r>
        <w:rPr>
          <w:spacing w:val="-15"/>
          <w:w w:val="105"/>
        </w:rPr>
        <w:t xml:space="preserve"> </w:t>
      </w:r>
      <w:r>
        <w:rPr>
          <w:spacing w:val="-1"/>
          <w:w w:val="105"/>
        </w:rPr>
        <w:t>th</w:t>
      </w:r>
      <w:r>
        <w:rPr>
          <w:spacing w:val="-2"/>
          <w:w w:val="105"/>
        </w:rPr>
        <w:t>e</w:t>
      </w:r>
      <w:r>
        <w:rPr>
          <w:spacing w:val="-15"/>
          <w:w w:val="105"/>
        </w:rPr>
        <w:t xml:space="preserve"> </w:t>
      </w:r>
      <w:r>
        <w:rPr>
          <w:spacing w:val="-2"/>
          <w:w w:val="105"/>
        </w:rPr>
        <w:t>las</w:t>
      </w:r>
      <w:r>
        <w:rPr>
          <w:spacing w:val="-1"/>
          <w:w w:val="105"/>
        </w:rPr>
        <w:t>t</w:t>
      </w:r>
      <w:r>
        <w:rPr>
          <w:spacing w:val="-15"/>
          <w:w w:val="105"/>
        </w:rPr>
        <w:t xml:space="preserve"> </w:t>
      </w:r>
      <w:r>
        <w:rPr>
          <w:spacing w:val="-2"/>
          <w:w w:val="105"/>
        </w:rPr>
        <w:t>da</w:t>
      </w:r>
      <w:r>
        <w:rPr>
          <w:spacing w:val="-1"/>
          <w:w w:val="105"/>
        </w:rPr>
        <w:t>t</w:t>
      </w:r>
      <w:r>
        <w:rPr>
          <w:spacing w:val="-2"/>
          <w:w w:val="105"/>
        </w:rPr>
        <w:t>e</w:t>
      </w:r>
      <w:r>
        <w:rPr>
          <w:spacing w:val="-15"/>
          <w:w w:val="105"/>
        </w:rPr>
        <w:t xml:space="preserve"> </w:t>
      </w:r>
      <w:r>
        <w:rPr>
          <w:spacing w:val="-1"/>
          <w:w w:val="105"/>
        </w:rPr>
        <w:t>of</w:t>
      </w:r>
      <w:r>
        <w:rPr>
          <w:spacing w:val="-15"/>
          <w:w w:val="105"/>
        </w:rPr>
        <w:t xml:space="preserve"> </w:t>
      </w:r>
      <w:r>
        <w:rPr>
          <w:spacing w:val="-2"/>
          <w:w w:val="105"/>
        </w:rPr>
        <w:t>at</w:t>
      </w:r>
      <w:r>
        <w:rPr>
          <w:spacing w:val="-1"/>
          <w:w w:val="105"/>
        </w:rPr>
        <w:t>tend</w:t>
      </w:r>
      <w:r>
        <w:rPr>
          <w:spacing w:val="-2"/>
          <w:w w:val="105"/>
        </w:rPr>
        <w:t>ance.</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2"/>
          <w:w w:val="105"/>
        </w:rPr>
        <w:t>The</w:t>
      </w:r>
      <w:r>
        <w:rPr>
          <w:spacing w:val="-23"/>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3"/>
          <w:w w:val="105"/>
        </w:rPr>
        <w:t xml:space="preserve"> </w:t>
      </w:r>
      <w:r>
        <w:rPr>
          <w:spacing w:val="-2"/>
          <w:w w:val="105"/>
        </w:rPr>
        <w:t>co</w:t>
      </w:r>
      <w:r>
        <w:rPr>
          <w:spacing w:val="-1"/>
          <w:w w:val="105"/>
        </w:rPr>
        <w:t>nt</w:t>
      </w:r>
      <w:r>
        <w:rPr>
          <w:spacing w:val="-2"/>
          <w:w w:val="105"/>
        </w:rPr>
        <w:t>ract</w:t>
      </w:r>
      <w:r>
        <w:rPr>
          <w:spacing w:val="-23"/>
          <w:w w:val="105"/>
        </w:rPr>
        <w:t xml:space="preserve"> </w:t>
      </w:r>
      <w:r>
        <w:rPr>
          <w:spacing w:val="-1"/>
          <w:w w:val="105"/>
        </w:rPr>
        <w:t>end</w:t>
      </w:r>
      <w:r>
        <w:rPr>
          <w:spacing w:val="-22"/>
          <w:w w:val="105"/>
        </w:rPr>
        <w:t xml:space="preserve"> </w:t>
      </w:r>
      <w:r>
        <w:rPr>
          <w:spacing w:val="-2"/>
          <w:w w:val="105"/>
        </w:rPr>
        <w:t>da</w:t>
      </w:r>
      <w:r>
        <w:rPr>
          <w:spacing w:val="-1"/>
          <w:w w:val="105"/>
        </w:rPr>
        <w:t>t</w:t>
      </w:r>
      <w:r>
        <w:rPr>
          <w:spacing w:val="-2"/>
          <w:w w:val="105"/>
        </w:rPr>
        <w:t>e</w:t>
      </w:r>
      <w:r>
        <w:rPr>
          <w:spacing w:val="-23"/>
          <w:w w:val="105"/>
        </w:rPr>
        <w:t xml:space="preserve"> </w:t>
      </w:r>
      <w:r>
        <w:rPr>
          <w:spacing w:val="-2"/>
          <w:w w:val="105"/>
        </w:rPr>
        <w:t>and</w:t>
      </w:r>
      <w:r>
        <w:rPr>
          <w:spacing w:val="-23"/>
          <w:w w:val="105"/>
        </w:rPr>
        <w:t xml:space="preserve"> </w:t>
      </w:r>
      <w:r>
        <w:rPr>
          <w:spacing w:val="-3"/>
          <w:w w:val="105"/>
        </w:rPr>
        <w:t>max</w:t>
      </w:r>
      <w:r>
        <w:rPr>
          <w:spacing w:val="-2"/>
          <w:w w:val="105"/>
        </w:rPr>
        <w:t>i</w:t>
      </w:r>
      <w:r>
        <w:rPr>
          <w:spacing w:val="-3"/>
          <w:w w:val="105"/>
        </w:rPr>
        <w:t>mum</w:t>
      </w:r>
      <w:r>
        <w:rPr>
          <w:spacing w:val="-23"/>
          <w:w w:val="105"/>
        </w:rPr>
        <w:t xml:space="preserve"> </w:t>
      </w:r>
      <w:r>
        <w:rPr>
          <w:spacing w:val="-1"/>
          <w:w w:val="105"/>
        </w:rPr>
        <w:t>ti</w:t>
      </w:r>
      <w:r>
        <w:rPr>
          <w:spacing w:val="-2"/>
          <w:w w:val="105"/>
        </w:rPr>
        <w:t>me</w:t>
      </w:r>
      <w:r>
        <w:rPr>
          <w:spacing w:val="-23"/>
          <w:w w:val="105"/>
        </w:rPr>
        <w:t xml:space="preserve"> </w:t>
      </w:r>
      <w:r>
        <w:rPr>
          <w:spacing w:val="-2"/>
          <w:w w:val="105"/>
        </w:rPr>
        <w:t>frame</w:t>
      </w:r>
      <w:r>
        <w:rPr>
          <w:spacing w:val="-23"/>
          <w:w w:val="105"/>
        </w:rPr>
        <w:t xml:space="preserve"> </w:t>
      </w:r>
      <w:r>
        <w:rPr>
          <w:spacing w:val="-2"/>
          <w:w w:val="105"/>
        </w:rPr>
        <w:t>wi</w:t>
      </w:r>
      <w:r>
        <w:rPr>
          <w:spacing w:val="-1"/>
          <w:w w:val="105"/>
        </w:rPr>
        <w:t>ll</w:t>
      </w:r>
      <w:r>
        <w:rPr>
          <w:spacing w:val="-23"/>
          <w:w w:val="105"/>
        </w:rPr>
        <w:t xml:space="preserve"> </w:t>
      </w:r>
      <w:r>
        <w:rPr>
          <w:spacing w:val="-1"/>
          <w:w w:val="105"/>
        </w:rPr>
        <w:t>be</w:t>
      </w:r>
      <w:r>
        <w:rPr>
          <w:spacing w:val="-22"/>
          <w:w w:val="105"/>
        </w:rPr>
        <w:t xml:space="preserve"> </w:t>
      </w:r>
      <w:r>
        <w:rPr>
          <w:spacing w:val="-1"/>
          <w:w w:val="105"/>
        </w:rPr>
        <w:t>extended</w:t>
      </w:r>
      <w:r>
        <w:rPr>
          <w:spacing w:val="-23"/>
          <w:w w:val="105"/>
        </w:rPr>
        <w:t xml:space="preserve"> </w:t>
      </w:r>
      <w:r>
        <w:rPr>
          <w:spacing w:val="-1"/>
          <w:w w:val="105"/>
        </w:rPr>
        <w:t>fo</w:t>
      </w:r>
      <w:r>
        <w:rPr>
          <w:spacing w:val="-2"/>
          <w:w w:val="105"/>
        </w:rPr>
        <w:t>r</w:t>
      </w:r>
      <w:r>
        <w:rPr>
          <w:spacing w:val="-23"/>
          <w:w w:val="105"/>
        </w:rPr>
        <w:t xml:space="preserve"> </w:t>
      </w:r>
      <w:r>
        <w:rPr>
          <w:spacing w:val="-1"/>
          <w:w w:val="105"/>
        </w:rPr>
        <w:t>th</w:t>
      </w:r>
      <w:r>
        <w:rPr>
          <w:spacing w:val="-2"/>
          <w:w w:val="105"/>
        </w:rPr>
        <w:t>e</w:t>
      </w:r>
      <w:r>
        <w:rPr>
          <w:spacing w:val="-23"/>
          <w:w w:val="105"/>
        </w:rPr>
        <w:t xml:space="preserve"> </w:t>
      </w:r>
      <w:r>
        <w:rPr>
          <w:spacing w:val="-2"/>
          <w:w w:val="105"/>
        </w:rPr>
        <w:t>same</w:t>
      </w:r>
      <w:r>
        <w:rPr>
          <w:spacing w:val="-22"/>
          <w:w w:val="105"/>
        </w:rPr>
        <w:t xml:space="preserve"> </w:t>
      </w:r>
      <w:r>
        <w:rPr>
          <w:spacing w:val="-2"/>
          <w:w w:val="105"/>
        </w:rPr>
        <w:t>num</w:t>
      </w:r>
      <w:r>
        <w:rPr>
          <w:spacing w:val="-1"/>
          <w:w w:val="105"/>
        </w:rPr>
        <w:t>ber</w:t>
      </w:r>
      <w:r>
        <w:rPr>
          <w:spacing w:val="-23"/>
          <w:w w:val="105"/>
        </w:rPr>
        <w:t xml:space="preserve"> </w:t>
      </w:r>
      <w:r>
        <w:rPr>
          <w:spacing w:val="-1"/>
          <w:w w:val="105"/>
        </w:rPr>
        <w:t>of</w:t>
      </w:r>
      <w:r>
        <w:rPr>
          <w:spacing w:val="-23"/>
          <w:w w:val="105"/>
        </w:rPr>
        <w:t xml:space="preserve"> </w:t>
      </w:r>
      <w:r>
        <w:rPr>
          <w:spacing w:val="-2"/>
          <w:w w:val="105"/>
        </w:rPr>
        <w:t>days</w:t>
      </w:r>
      <w:r>
        <w:rPr>
          <w:spacing w:val="-23"/>
          <w:w w:val="105"/>
        </w:rPr>
        <w:t xml:space="preserve"> </w:t>
      </w:r>
      <w:r>
        <w:rPr>
          <w:spacing w:val="-1"/>
          <w:w w:val="105"/>
        </w:rPr>
        <w:t>th</w:t>
      </w:r>
      <w:r>
        <w:rPr>
          <w:spacing w:val="-2"/>
          <w:w w:val="105"/>
        </w:rPr>
        <w:t>e</w:t>
      </w:r>
      <w:r>
        <w:rPr>
          <w:spacing w:val="-22"/>
          <w:w w:val="105"/>
        </w:rPr>
        <w:t xml:space="preserve"> </w:t>
      </w:r>
      <w:r>
        <w:rPr>
          <w:spacing w:val="-2"/>
          <w:w w:val="105"/>
        </w:rPr>
        <w:t>stu</w:t>
      </w:r>
      <w:r>
        <w:rPr>
          <w:spacing w:val="-1"/>
          <w:w w:val="105"/>
        </w:rPr>
        <w:t>d</w:t>
      </w:r>
      <w:r>
        <w:rPr>
          <w:spacing w:val="-2"/>
          <w:w w:val="105"/>
        </w:rPr>
        <w:t>en</w:t>
      </w:r>
      <w:r>
        <w:rPr>
          <w:spacing w:val="-1"/>
          <w:w w:val="105"/>
        </w:rPr>
        <w:t>t</w:t>
      </w:r>
      <w:r>
        <w:rPr>
          <w:spacing w:val="45"/>
          <w:w w:val="120"/>
        </w:rPr>
        <w:t xml:space="preserve"> </w:t>
      </w:r>
      <w:r>
        <w:rPr>
          <w:spacing w:val="-2"/>
          <w:w w:val="105"/>
        </w:rPr>
        <w:t>was</w:t>
      </w:r>
      <w:r>
        <w:rPr>
          <w:spacing w:val="-6"/>
          <w:w w:val="105"/>
        </w:rPr>
        <w:t xml:space="preserve"> </w:t>
      </w:r>
      <w:r>
        <w:rPr>
          <w:spacing w:val="-1"/>
          <w:w w:val="105"/>
        </w:rPr>
        <w:t>on</w:t>
      </w:r>
      <w:r>
        <w:rPr>
          <w:spacing w:val="-5"/>
          <w:w w:val="105"/>
        </w:rPr>
        <w:t xml:space="preserve"> </w:t>
      </w:r>
      <w:r>
        <w:rPr>
          <w:spacing w:val="-2"/>
          <w:w w:val="105"/>
        </w:rPr>
        <w:t>LO</w:t>
      </w:r>
      <w:r>
        <w:rPr>
          <w:spacing w:val="-1"/>
          <w:w w:val="105"/>
        </w:rPr>
        <w:t>A</w:t>
      </w:r>
      <w:r>
        <w:rPr>
          <w:spacing w:val="-6"/>
          <w:w w:val="105"/>
        </w:rPr>
        <w:t xml:space="preserve"> </w:t>
      </w:r>
      <w:r>
        <w:rPr>
          <w:spacing w:val="-2"/>
          <w:w w:val="105"/>
        </w:rPr>
        <w:t>wi</w:t>
      </w:r>
      <w:r>
        <w:rPr>
          <w:spacing w:val="-1"/>
          <w:w w:val="105"/>
        </w:rPr>
        <w:t>t</w:t>
      </w:r>
      <w:r>
        <w:rPr>
          <w:spacing w:val="-2"/>
          <w:w w:val="105"/>
        </w:rPr>
        <w:t>h</w:t>
      </w:r>
      <w:r>
        <w:rPr>
          <w:spacing w:val="-1"/>
          <w:w w:val="105"/>
        </w:rPr>
        <w:t>o</w:t>
      </w:r>
      <w:r>
        <w:rPr>
          <w:spacing w:val="-2"/>
          <w:w w:val="105"/>
        </w:rPr>
        <w:t>u</w:t>
      </w:r>
      <w:r>
        <w:rPr>
          <w:spacing w:val="-1"/>
          <w:w w:val="105"/>
        </w:rPr>
        <w:t>t</w:t>
      </w:r>
      <w:r>
        <w:rPr>
          <w:spacing w:val="-6"/>
          <w:w w:val="105"/>
        </w:rPr>
        <w:t xml:space="preserve"> </w:t>
      </w:r>
      <w:r>
        <w:rPr>
          <w:spacing w:val="-2"/>
          <w:w w:val="105"/>
        </w:rPr>
        <w:t>any</w:t>
      </w:r>
      <w:r>
        <w:rPr>
          <w:spacing w:val="-5"/>
          <w:w w:val="105"/>
        </w:rPr>
        <w:t xml:space="preserve"> </w:t>
      </w:r>
      <w:r>
        <w:rPr>
          <w:spacing w:val="-2"/>
          <w:w w:val="105"/>
        </w:rPr>
        <w:t>ad</w:t>
      </w:r>
      <w:r>
        <w:rPr>
          <w:spacing w:val="-1"/>
          <w:w w:val="105"/>
        </w:rPr>
        <w:t>diti</w:t>
      </w:r>
      <w:r>
        <w:rPr>
          <w:spacing w:val="-2"/>
          <w:w w:val="105"/>
        </w:rPr>
        <w:t>onal</w:t>
      </w:r>
      <w:r>
        <w:rPr>
          <w:spacing w:val="-6"/>
          <w:w w:val="105"/>
        </w:rPr>
        <w:t xml:space="preserve"> </w:t>
      </w:r>
      <w:r>
        <w:rPr>
          <w:spacing w:val="-2"/>
          <w:w w:val="105"/>
        </w:rPr>
        <w:t>ins</w:t>
      </w:r>
      <w:r>
        <w:rPr>
          <w:spacing w:val="-1"/>
          <w:w w:val="105"/>
        </w:rPr>
        <w:t>tit</w:t>
      </w:r>
      <w:r>
        <w:rPr>
          <w:spacing w:val="-2"/>
          <w:w w:val="105"/>
        </w:rPr>
        <w:t>u</w:t>
      </w:r>
      <w:r>
        <w:rPr>
          <w:spacing w:val="-1"/>
          <w:w w:val="105"/>
        </w:rPr>
        <w:t>tio</w:t>
      </w:r>
      <w:r>
        <w:rPr>
          <w:spacing w:val="-2"/>
          <w:w w:val="105"/>
        </w:rPr>
        <w:t>na</w:t>
      </w:r>
      <w:r>
        <w:rPr>
          <w:spacing w:val="-1"/>
          <w:w w:val="105"/>
        </w:rPr>
        <w:t>l</w:t>
      </w:r>
      <w:r>
        <w:rPr>
          <w:spacing w:val="-5"/>
          <w:w w:val="105"/>
        </w:rPr>
        <w:t xml:space="preserve"> </w:t>
      </w:r>
      <w:r>
        <w:rPr>
          <w:spacing w:val="-2"/>
          <w:w w:val="105"/>
        </w:rPr>
        <w:t>char</w:t>
      </w:r>
      <w:r>
        <w:rPr>
          <w:spacing w:val="-1"/>
          <w:w w:val="105"/>
        </w:rPr>
        <w:t>g</w:t>
      </w:r>
      <w:r>
        <w:rPr>
          <w:spacing w:val="-2"/>
          <w:w w:val="105"/>
        </w:rPr>
        <w:t>es</w:t>
      </w:r>
      <w:r>
        <w:rPr>
          <w:spacing w:val="-6"/>
          <w:w w:val="105"/>
        </w:rPr>
        <w:t xml:space="preserve"> </w:t>
      </w:r>
      <w:r>
        <w:rPr>
          <w:spacing w:val="-1"/>
          <w:w w:val="105"/>
        </w:rPr>
        <w:t>or</w:t>
      </w:r>
      <w:r>
        <w:rPr>
          <w:spacing w:val="-5"/>
          <w:w w:val="105"/>
        </w:rPr>
        <w:t xml:space="preserve"> </w:t>
      </w:r>
      <w:r>
        <w:rPr>
          <w:spacing w:val="-2"/>
          <w:w w:val="105"/>
        </w:rPr>
        <w:t>pena</w:t>
      </w:r>
      <w:r>
        <w:rPr>
          <w:spacing w:val="-1"/>
          <w:w w:val="105"/>
        </w:rPr>
        <w:t>lt</w:t>
      </w:r>
      <w:r>
        <w:rPr>
          <w:spacing w:val="-2"/>
          <w:w w:val="105"/>
        </w:rPr>
        <w:t>y</w:t>
      </w:r>
      <w:r>
        <w:rPr>
          <w:spacing w:val="-6"/>
          <w:w w:val="105"/>
        </w:rPr>
        <w:t xml:space="preserve"> </w:t>
      </w:r>
      <w:r>
        <w:rPr>
          <w:spacing w:val="-1"/>
          <w:w w:val="105"/>
        </w:rPr>
        <w:t>to</w:t>
      </w:r>
      <w:r>
        <w:rPr>
          <w:spacing w:val="-5"/>
          <w:w w:val="105"/>
        </w:rPr>
        <w:t xml:space="preserve"> </w:t>
      </w:r>
      <w:r>
        <w:rPr>
          <w:spacing w:val="-1"/>
          <w:w w:val="105"/>
        </w:rPr>
        <w:t>th</w:t>
      </w:r>
      <w:r>
        <w:rPr>
          <w:spacing w:val="-2"/>
          <w:w w:val="105"/>
        </w:rPr>
        <w:t>e</w:t>
      </w:r>
      <w:r>
        <w:rPr>
          <w:spacing w:val="-6"/>
          <w:w w:val="105"/>
        </w:rPr>
        <w:t xml:space="preserve"> </w:t>
      </w:r>
      <w:r>
        <w:rPr>
          <w:spacing w:val="-2"/>
          <w:w w:val="105"/>
        </w:rPr>
        <w:t>stu</w:t>
      </w:r>
      <w:r>
        <w:rPr>
          <w:spacing w:val="-1"/>
          <w:w w:val="105"/>
        </w:rPr>
        <w:t>d</w:t>
      </w:r>
      <w:r>
        <w:rPr>
          <w:spacing w:val="-2"/>
          <w:w w:val="105"/>
        </w:rPr>
        <w:t>en</w:t>
      </w:r>
      <w:r>
        <w:rPr>
          <w:spacing w:val="-1"/>
          <w:w w:val="105"/>
        </w:rPr>
        <w:t>t</w:t>
      </w:r>
      <w:r>
        <w:rPr>
          <w:spacing w:val="-2"/>
          <w:w w:val="105"/>
        </w:rPr>
        <w:t>.</w:t>
      </w:r>
      <w:r>
        <w:rPr>
          <w:spacing w:val="-6"/>
          <w:w w:val="105"/>
        </w:rPr>
        <w:t xml:space="preserve"> </w:t>
      </w:r>
      <w:r>
        <w:rPr>
          <w:spacing w:val="-2"/>
          <w:w w:val="105"/>
        </w:rPr>
        <w:t>Chan</w:t>
      </w:r>
      <w:r>
        <w:rPr>
          <w:spacing w:val="-1"/>
          <w:w w:val="105"/>
        </w:rPr>
        <w:t>g</w:t>
      </w:r>
      <w:r>
        <w:rPr>
          <w:spacing w:val="-2"/>
          <w:w w:val="105"/>
        </w:rPr>
        <w:t>es</w:t>
      </w:r>
      <w:r>
        <w:rPr>
          <w:spacing w:val="-5"/>
          <w:w w:val="105"/>
        </w:rPr>
        <w:t xml:space="preserve"> </w:t>
      </w:r>
      <w:r>
        <w:rPr>
          <w:spacing w:val="-1"/>
          <w:w w:val="105"/>
        </w:rPr>
        <w:t>to</w:t>
      </w:r>
      <w:r>
        <w:rPr>
          <w:spacing w:val="-6"/>
          <w:w w:val="105"/>
        </w:rPr>
        <w:t xml:space="preserve"> </w:t>
      </w:r>
      <w:r>
        <w:rPr>
          <w:spacing w:val="-1"/>
          <w:w w:val="105"/>
        </w:rPr>
        <w:t>th</w:t>
      </w:r>
      <w:r>
        <w:rPr>
          <w:spacing w:val="-2"/>
          <w:w w:val="105"/>
        </w:rPr>
        <w:t>e</w:t>
      </w:r>
      <w:r>
        <w:rPr>
          <w:spacing w:val="-6"/>
          <w:w w:val="105"/>
        </w:rPr>
        <w:t xml:space="preserve"> </w:t>
      </w:r>
      <w:r>
        <w:rPr>
          <w:spacing w:val="-2"/>
          <w:w w:val="105"/>
        </w:rPr>
        <w:t>co</w:t>
      </w:r>
      <w:r>
        <w:rPr>
          <w:spacing w:val="-1"/>
          <w:w w:val="105"/>
        </w:rPr>
        <w:t>nt</w:t>
      </w:r>
      <w:r>
        <w:rPr>
          <w:spacing w:val="-2"/>
          <w:w w:val="105"/>
        </w:rPr>
        <w:t>ract</w:t>
      </w:r>
      <w:r>
        <w:rPr>
          <w:spacing w:val="-5"/>
          <w:w w:val="105"/>
        </w:rPr>
        <w:t xml:space="preserve"> </w:t>
      </w:r>
      <w:r>
        <w:rPr>
          <w:spacing w:val="-1"/>
          <w:w w:val="105"/>
        </w:rPr>
        <w:t>period</w:t>
      </w:r>
      <w:r>
        <w:rPr>
          <w:spacing w:val="34"/>
          <w:w w:val="108"/>
        </w:rPr>
        <w:t xml:space="preserve"> </w:t>
      </w:r>
      <w:r>
        <w:rPr>
          <w:spacing w:val="-1"/>
          <w:w w:val="105"/>
        </w:rPr>
        <w:t>on</w:t>
      </w:r>
      <w:r>
        <w:rPr>
          <w:spacing w:val="12"/>
          <w:w w:val="105"/>
        </w:rPr>
        <w:t xml:space="preserve"> </w:t>
      </w:r>
      <w:r>
        <w:rPr>
          <w:spacing w:val="-1"/>
          <w:w w:val="105"/>
        </w:rPr>
        <w:t>th</w:t>
      </w:r>
      <w:r>
        <w:rPr>
          <w:spacing w:val="-2"/>
          <w:w w:val="105"/>
        </w:rPr>
        <w:t>e</w:t>
      </w:r>
      <w:r>
        <w:rPr>
          <w:spacing w:val="12"/>
          <w:w w:val="105"/>
        </w:rPr>
        <w:t xml:space="preserve"> </w:t>
      </w:r>
      <w:r>
        <w:rPr>
          <w:spacing w:val="-2"/>
          <w:w w:val="105"/>
        </w:rPr>
        <w:t>enr</w:t>
      </w:r>
      <w:r>
        <w:rPr>
          <w:spacing w:val="-1"/>
          <w:w w:val="105"/>
        </w:rPr>
        <w:t>oll</w:t>
      </w:r>
      <w:r>
        <w:rPr>
          <w:spacing w:val="-2"/>
          <w:w w:val="105"/>
        </w:rPr>
        <w:t>m</w:t>
      </w:r>
      <w:r>
        <w:rPr>
          <w:spacing w:val="-1"/>
          <w:w w:val="105"/>
        </w:rPr>
        <w:t>ent</w:t>
      </w:r>
      <w:r>
        <w:rPr>
          <w:spacing w:val="12"/>
          <w:w w:val="105"/>
        </w:rPr>
        <w:t xml:space="preserve"> </w:t>
      </w:r>
      <w:r>
        <w:rPr>
          <w:spacing w:val="-2"/>
          <w:w w:val="105"/>
        </w:rPr>
        <w:t>agreeme</w:t>
      </w:r>
      <w:r>
        <w:rPr>
          <w:spacing w:val="-1"/>
          <w:w w:val="105"/>
        </w:rPr>
        <w:t>nt</w:t>
      </w:r>
      <w:r>
        <w:rPr>
          <w:spacing w:val="12"/>
          <w:w w:val="105"/>
        </w:rPr>
        <w:t xml:space="preserve"> </w:t>
      </w:r>
      <w:r>
        <w:rPr>
          <w:spacing w:val="-2"/>
          <w:w w:val="105"/>
        </w:rPr>
        <w:t>mus</w:t>
      </w:r>
      <w:r>
        <w:rPr>
          <w:spacing w:val="-1"/>
          <w:w w:val="105"/>
        </w:rPr>
        <w:t>t</w:t>
      </w:r>
      <w:r>
        <w:rPr>
          <w:spacing w:val="12"/>
          <w:w w:val="105"/>
        </w:rPr>
        <w:t xml:space="preserve"> </w:t>
      </w:r>
      <w:r>
        <w:rPr>
          <w:spacing w:val="-1"/>
          <w:w w:val="105"/>
        </w:rPr>
        <w:t>be</w:t>
      </w:r>
      <w:r>
        <w:rPr>
          <w:spacing w:val="12"/>
          <w:w w:val="105"/>
        </w:rPr>
        <w:t xml:space="preserve"> </w:t>
      </w:r>
      <w:r>
        <w:rPr>
          <w:spacing w:val="-2"/>
          <w:w w:val="105"/>
        </w:rPr>
        <w:t>in</w:t>
      </w:r>
      <w:r>
        <w:rPr>
          <w:spacing w:val="-1"/>
          <w:w w:val="105"/>
        </w:rPr>
        <w:t>it</w:t>
      </w:r>
      <w:r>
        <w:rPr>
          <w:spacing w:val="-2"/>
          <w:w w:val="105"/>
        </w:rPr>
        <w:t>iale</w:t>
      </w:r>
      <w:r>
        <w:rPr>
          <w:spacing w:val="-1"/>
          <w:w w:val="105"/>
        </w:rPr>
        <w:t>d</w:t>
      </w:r>
      <w:r>
        <w:rPr>
          <w:spacing w:val="12"/>
          <w:w w:val="105"/>
        </w:rPr>
        <w:t xml:space="preserve"> </w:t>
      </w:r>
      <w:r>
        <w:rPr>
          <w:spacing w:val="-1"/>
          <w:w w:val="105"/>
        </w:rPr>
        <w:t>by</w:t>
      </w:r>
      <w:r>
        <w:rPr>
          <w:spacing w:val="12"/>
          <w:w w:val="105"/>
        </w:rPr>
        <w:t xml:space="preserve"> </w:t>
      </w:r>
      <w:r>
        <w:rPr>
          <w:spacing w:val="-2"/>
          <w:w w:val="105"/>
        </w:rPr>
        <w:t>al</w:t>
      </w:r>
      <w:r>
        <w:rPr>
          <w:spacing w:val="-1"/>
          <w:w w:val="105"/>
        </w:rPr>
        <w:t>l</w:t>
      </w:r>
      <w:r>
        <w:rPr>
          <w:spacing w:val="12"/>
          <w:w w:val="105"/>
        </w:rPr>
        <w:t xml:space="preserve"> </w:t>
      </w:r>
      <w:r>
        <w:rPr>
          <w:spacing w:val="-2"/>
          <w:w w:val="105"/>
        </w:rPr>
        <w:t>par</w:t>
      </w:r>
      <w:r>
        <w:rPr>
          <w:spacing w:val="-1"/>
          <w:w w:val="105"/>
        </w:rPr>
        <w:t>ti</w:t>
      </w:r>
      <w:r>
        <w:rPr>
          <w:spacing w:val="-2"/>
          <w:w w:val="105"/>
        </w:rPr>
        <w:t>es</w:t>
      </w:r>
      <w:r>
        <w:rPr>
          <w:spacing w:val="12"/>
          <w:w w:val="105"/>
        </w:rPr>
        <w:t xml:space="preserve"> </w:t>
      </w:r>
      <w:r>
        <w:rPr>
          <w:spacing w:val="-1"/>
          <w:w w:val="105"/>
        </w:rPr>
        <w:t>or</w:t>
      </w:r>
      <w:r>
        <w:rPr>
          <w:spacing w:val="12"/>
          <w:w w:val="105"/>
        </w:rPr>
        <w:t xml:space="preserve"> </w:t>
      </w:r>
      <w:r>
        <w:rPr>
          <w:spacing w:val="-2"/>
          <w:w w:val="105"/>
        </w:rPr>
        <w:t>an</w:t>
      </w:r>
      <w:r>
        <w:rPr>
          <w:spacing w:val="12"/>
          <w:w w:val="105"/>
        </w:rPr>
        <w:t xml:space="preserve"> </w:t>
      </w:r>
      <w:r>
        <w:rPr>
          <w:spacing w:val="-2"/>
          <w:w w:val="105"/>
        </w:rPr>
        <w:t>ad</w:t>
      </w:r>
      <w:r>
        <w:rPr>
          <w:spacing w:val="-1"/>
          <w:w w:val="105"/>
        </w:rPr>
        <w:t>dend</w:t>
      </w:r>
      <w:r>
        <w:rPr>
          <w:spacing w:val="-2"/>
          <w:w w:val="105"/>
        </w:rPr>
        <w:t>um</w:t>
      </w:r>
      <w:r>
        <w:rPr>
          <w:spacing w:val="12"/>
          <w:w w:val="105"/>
        </w:rPr>
        <w:t xml:space="preserve"> </w:t>
      </w:r>
      <w:r>
        <w:rPr>
          <w:spacing w:val="-2"/>
          <w:w w:val="105"/>
        </w:rPr>
        <w:t>mus</w:t>
      </w:r>
      <w:r>
        <w:rPr>
          <w:spacing w:val="-1"/>
          <w:w w:val="105"/>
        </w:rPr>
        <w:t>t</w:t>
      </w:r>
      <w:r>
        <w:rPr>
          <w:spacing w:val="12"/>
          <w:w w:val="105"/>
        </w:rPr>
        <w:t xml:space="preserve"> </w:t>
      </w:r>
      <w:r>
        <w:rPr>
          <w:spacing w:val="-1"/>
          <w:w w:val="105"/>
        </w:rPr>
        <w:t>be</w:t>
      </w:r>
      <w:r>
        <w:rPr>
          <w:spacing w:val="12"/>
          <w:w w:val="105"/>
        </w:rPr>
        <w:t xml:space="preserve"> </w:t>
      </w:r>
      <w:r>
        <w:rPr>
          <w:spacing w:val="-2"/>
          <w:w w:val="105"/>
        </w:rPr>
        <w:t>si</w:t>
      </w:r>
      <w:r>
        <w:rPr>
          <w:spacing w:val="-1"/>
          <w:w w:val="105"/>
        </w:rPr>
        <w:t>g</w:t>
      </w:r>
      <w:r>
        <w:rPr>
          <w:spacing w:val="-2"/>
          <w:w w:val="105"/>
        </w:rPr>
        <w:t>ne</w:t>
      </w:r>
      <w:r>
        <w:rPr>
          <w:spacing w:val="-1"/>
          <w:w w:val="105"/>
        </w:rPr>
        <w:t>d</w:t>
      </w:r>
      <w:r>
        <w:rPr>
          <w:spacing w:val="12"/>
          <w:w w:val="105"/>
        </w:rPr>
        <w:t xml:space="preserve"> </w:t>
      </w:r>
      <w:r>
        <w:rPr>
          <w:spacing w:val="-2"/>
          <w:w w:val="105"/>
        </w:rPr>
        <w:t>and</w:t>
      </w:r>
      <w:r>
        <w:rPr>
          <w:spacing w:val="12"/>
          <w:w w:val="105"/>
        </w:rPr>
        <w:t xml:space="preserve"> </w:t>
      </w:r>
      <w:r>
        <w:rPr>
          <w:spacing w:val="-2"/>
          <w:w w:val="105"/>
        </w:rPr>
        <w:t>da</w:t>
      </w:r>
      <w:r>
        <w:rPr>
          <w:spacing w:val="-1"/>
          <w:w w:val="105"/>
        </w:rPr>
        <w:t>ted</w:t>
      </w:r>
      <w:r>
        <w:rPr>
          <w:spacing w:val="12"/>
          <w:w w:val="105"/>
        </w:rPr>
        <w:t xml:space="preserve"> </w:t>
      </w:r>
      <w:r>
        <w:rPr>
          <w:spacing w:val="-1"/>
          <w:w w:val="105"/>
        </w:rPr>
        <w:t>by</w:t>
      </w:r>
      <w:r>
        <w:rPr>
          <w:spacing w:val="12"/>
          <w:w w:val="105"/>
        </w:rPr>
        <w:t xml:space="preserve"> </w:t>
      </w:r>
      <w:r>
        <w:rPr>
          <w:spacing w:val="-2"/>
          <w:w w:val="105"/>
        </w:rPr>
        <w:t>al</w:t>
      </w:r>
      <w:r>
        <w:rPr>
          <w:spacing w:val="-1"/>
          <w:w w:val="105"/>
        </w:rPr>
        <w:t>l</w:t>
      </w:r>
      <w:r>
        <w:rPr>
          <w:spacing w:val="33"/>
          <w:w w:val="108"/>
        </w:rPr>
        <w:t xml:space="preserve"> </w:t>
      </w:r>
      <w:r>
        <w:rPr>
          <w:spacing w:val="-2"/>
          <w:w w:val="105"/>
        </w:rPr>
        <w:t>par</w:t>
      </w:r>
      <w:r>
        <w:rPr>
          <w:spacing w:val="-1"/>
          <w:w w:val="105"/>
        </w:rPr>
        <w:t>ti</w:t>
      </w:r>
      <w:r>
        <w:rPr>
          <w:spacing w:val="-2"/>
          <w:w w:val="105"/>
        </w:rPr>
        <w:t>es.</w:t>
      </w:r>
    </w:p>
    <w:p w:rsidR="007229E4" w:rsidRDefault="007229E4">
      <w:pPr>
        <w:spacing w:before="10"/>
        <w:rPr>
          <w:rFonts w:ascii="Arial" w:eastAsia="Arial" w:hAnsi="Arial" w:cs="Arial"/>
          <w:sz w:val="24"/>
          <w:szCs w:val="24"/>
        </w:rPr>
      </w:pPr>
    </w:p>
    <w:p w:rsidR="007229E4" w:rsidRDefault="008D218B">
      <w:pPr>
        <w:pStyle w:val="BodyText"/>
        <w:spacing w:before="0"/>
        <w:jc w:val="both"/>
      </w:pPr>
      <w:r>
        <w:rPr>
          <w:spacing w:val="-2"/>
        </w:rPr>
        <w:t>TPC</w:t>
      </w:r>
      <w:r>
        <w:rPr>
          <w:spacing w:val="-1"/>
        </w:rPr>
        <w:t>A</w:t>
      </w:r>
      <w:r>
        <w:rPr>
          <w:spacing w:val="5"/>
        </w:rPr>
        <w:t xml:space="preserve"> </w:t>
      </w:r>
      <w:r>
        <w:rPr>
          <w:spacing w:val="-1"/>
        </w:rPr>
        <w:t>re</w:t>
      </w:r>
      <w:r>
        <w:rPr>
          <w:spacing w:val="-2"/>
        </w:rPr>
        <w:t>s</w:t>
      </w:r>
      <w:r>
        <w:rPr>
          <w:spacing w:val="-1"/>
        </w:rPr>
        <w:t>erve</w:t>
      </w:r>
      <w:r>
        <w:rPr>
          <w:spacing w:val="-2"/>
        </w:rPr>
        <w:t>s</w:t>
      </w:r>
      <w:r>
        <w:rPr>
          <w:spacing w:val="6"/>
        </w:rPr>
        <w:t xml:space="preserve"> </w:t>
      </w:r>
      <w:r>
        <w:rPr>
          <w:spacing w:val="-1"/>
        </w:rPr>
        <w:t>the</w:t>
      </w:r>
      <w:r>
        <w:rPr>
          <w:spacing w:val="5"/>
        </w:rPr>
        <w:t xml:space="preserve"> </w:t>
      </w:r>
      <w:r>
        <w:rPr>
          <w:spacing w:val="-1"/>
        </w:rPr>
        <w:t>right</w:t>
      </w:r>
      <w:r>
        <w:rPr>
          <w:spacing w:val="6"/>
        </w:rPr>
        <w:t xml:space="preserve"> </w:t>
      </w:r>
      <w:r>
        <w:rPr>
          <w:spacing w:val="-1"/>
        </w:rPr>
        <w:t>to</w:t>
      </w:r>
      <w:r>
        <w:rPr>
          <w:spacing w:val="5"/>
        </w:rPr>
        <w:t xml:space="preserve"> </w:t>
      </w:r>
      <w:r>
        <w:rPr>
          <w:spacing w:val="-1"/>
        </w:rPr>
        <w:t>approve</w:t>
      </w:r>
      <w:r>
        <w:rPr>
          <w:spacing w:val="6"/>
        </w:rPr>
        <w:t xml:space="preserve"> </w:t>
      </w:r>
      <w:r>
        <w:rPr>
          <w:spacing w:val="-1"/>
        </w:rPr>
        <w:t>or</w:t>
      </w:r>
      <w:r>
        <w:rPr>
          <w:spacing w:val="6"/>
        </w:rPr>
        <w:t xml:space="preserve"> </w:t>
      </w:r>
      <w:r>
        <w:rPr>
          <w:spacing w:val="-1"/>
        </w:rPr>
        <w:t>deny</w:t>
      </w:r>
      <w:r>
        <w:rPr>
          <w:spacing w:val="5"/>
        </w:rPr>
        <w:t xml:space="preserve"> </w:t>
      </w:r>
      <w:proofErr w:type="gramStart"/>
      <w:r>
        <w:rPr>
          <w:spacing w:val="-2"/>
        </w:rPr>
        <w:t>an</w:t>
      </w:r>
      <w:proofErr w:type="gramEnd"/>
      <w:r>
        <w:rPr>
          <w:spacing w:val="6"/>
        </w:rPr>
        <w:t xml:space="preserve"> </w:t>
      </w:r>
      <w:r>
        <w:rPr>
          <w:spacing w:val="-1"/>
        </w:rPr>
        <w:t>LOA.</w:t>
      </w:r>
      <w:r>
        <w:rPr>
          <w:spacing w:val="5"/>
        </w:rPr>
        <w:t xml:space="preserve"> </w:t>
      </w:r>
      <w:r>
        <w:rPr>
          <w:spacing w:val="-1"/>
        </w:rPr>
        <w:t>All</w:t>
      </w:r>
      <w:r>
        <w:rPr>
          <w:spacing w:val="6"/>
        </w:rPr>
        <w:t xml:space="preserve"> </w:t>
      </w:r>
      <w:r>
        <w:rPr>
          <w:spacing w:val="-2"/>
        </w:rPr>
        <w:t>st</w:t>
      </w:r>
      <w:r>
        <w:rPr>
          <w:spacing w:val="-1"/>
        </w:rPr>
        <w:t>udent</w:t>
      </w:r>
      <w:r>
        <w:rPr>
          <w:spacing w:val="-2"/>
        </w:rPr>
        <w:t>s</w:t>
      </w:r>
      <w:r>
        <w:rPr>
          <w:spacing w:val="6"/>
        </w:rPr>
        <w:t xml:space="preserve"> </w:t>
      </w:r>
      <w:r>
        <w:rPr>
          <w:spacing w:val="-1"/>
        </w:rPr>
        <w:t>mu</w:t>
      </w:r>
      <w:r>
        <w:rPr>
          <w:spacing w:val="-2"/>
        </w:rPr>
        <w:t>s</w:t>
      </w:r>
      <w:r>
        <w:rPr>
          <w:spacing w:val="-1"/>
        </w:rPr>
        <w:t>t</w:t>
      </w:r>
      <w:r>
        <w:rPr>
          <w:spacing w:val="5"/>
        </w:rPr>
        <w:t xml:space="preserve"> </w:t>
      </w:r>
      <w:r>
        <w:rPr>
          <w:spacing w:val="-1"/>
        </w:rPr>
        <w:t>abide</w:t>
      </w:r>
      <w:r>
        <w:rPr>
          <w:spacing w:val="6"/>
        </w:rPr>
        <w:t xml:space="preserve"> </w:t>
      </w:r>
      <w:r>
        <w:rPr>
          <w:spacing w:val="-1"/>
        </w:rPr>
        <w:t>by</w:t>
      </w:r>
      <w:r>
        <w:rPr>
          <w:spacing w:val="5"/>
        </w:rPr>
        <w:t xml:space="preserve"> </w:t>
      </w:r>
      <w:r>
        <w:rPr>
          <w:spacing w:val="-1"/>
        </w:rPr>
        <w:t>thi</w:t>
      </w:r>
      <w:r>
        <w:rPr>
          <w:spacing w:val="-2"/>
        </w:rPr>
        <w:t>s</w:t>
      </w:r>
      <w:r>
        <w:rPr>
          <w:spacing w:val="6"/>
        </w:rPr>
        <w:t xml:space="preserve"> </w:t>
      </w:r>
      <w:r>
        <w:rPr>
          <w:spacing w:val="-1"/>
        </w:rPr>
        <w:t>poli</w:t>
      </w:r>
      <w:r>
        <w:rPr>
          <w:spacing w:val="-2"/>
        </w:rPr>
        <w:t>cy</w:t>
      </w:r>
      <w:r>
        <w:rPr>
          <w:spacing w:val="-1"/>
        </w:rPr>
        <w:t>.</w:t>
      </w:r>
    </w:p>
    <w:p w:rsidR="007229E4" w:rsidRDefault="007229E4">
      <w:pPr>
        <w:spacing w:before="1"/>
        <w:rPr>
          <w:rFonts w:ascii="Arial" w:eastAsia="Arial" w:hAnsi="Arial" w:cs="Arial"/>
          <w:sz w:val="29"/>
          <w:szCs w:val="29"/>
        </w:rPr>
      </w:pPr>
    </w:p>
    <w:p w:rsidR="007229E4" w:rsidRDefault="008D218B">
      <w:pPr>
        <w:pStyle w:val="Heading4"/>
        <w:jc w:val="both"/>
        <w:rPr>
          <w:b w:val="0"/>
          <w:bCs w:val="0"/>
        </w:rPr>
      </w:pPr>
      <w:r>
        <w:rPr>
          <w:spacing w:val="-2"/>
        </w:rPr>
        <w:t>Ti</w:t>
      </w:r>
      <w:r>
        <w:rPr>
          <w:spacing w:val="-1"/>
        </w:rPr>
        <w:t>me</w:t>
      </w:r>
      <w:r>
        <w:rPr>
          <w:spacing w:val="-17"/>
        </w:rPr>
        <w:t xml:space="preserve"> </w:t>
      </w:r>
      <w:r>
        <w:rPr>
          <w:spacing w:val="-2"/>
        </w:rPr>
        <w:t>Cloc</w:t>
      </w:r>
      <w:r>
        <w:rPr>
          <w:spacing w:val="-1"/>
        </w:rPr>
        <w:t>k</w:t>
      </w:r>
      <w:r>
        <w:rPr>
          <w:spacing w:val="-2"/>
        </w:rPr>
        <w:t>s</w:t>
      </w:r>
      <w:r>
        <w:rPr>
          <w:spacing w:val="-16"/>
        </w:rPr>
        <w:t xml:space="preserve"> </w:t>
      </w:r>
      <w:r>
        <w:t>&amp;</w:t>
      </w:r>
      <w:r>
        <w:rPr>
          <w:spacing w:val="-17"/>
        </w:rPr>
        <w:t xml:space="preserve"> </w:t>
      </w:r>
      <w:r>
        <w:rPr>
          <w:spacing w:val="-2"/>
        </w:rPr>
        <w:t>Cloc</w:t>
      </w:r>
      <w:r>
        <w:rPr>
          <w:spacing w:val="-1"/>
        </w:rPr>
        <w:t>k</w:t>
      </w:r>
      <w:r>
        <w:rPr>
          <w:spacing w:val="-16"/>
        </w:rPr>
        <w:t xml:space="preserve"> </w:t>
      </w:r>
      <w:r>
        <w:rPr>
          <w:spacing w:val="-1"/>
        </w:rPr>
        <w:t>Ho</w:t>
      </w:r>
      <w:r>
        <w:rPr>
          <w:spacing w:val="-2"/>
        </w:rPr>
        <w:t>u</w:t>
      </w:r>
      <w:r>
        <w:rPr>
          <w:spacing w:val="-1"/>
        </w:rPr>
        <w:t>r</w:t>
      </w:r>
      <w:r>
        <w:rPr>
          <w:spacing w:val="-2"/>
        </w:rPr>
        <w:t>s</w:t>
      </w:r>
    </w:p>
    <w:p w:rsidR="007229E4" w:rsidRDefault="008D218B">
      <w:pPr>
        <w:pStyle w:val="BodyText"/>
        <w:spacing w:line="283" w:lineRule="auto"/>
        <w:ind w:right="111"/>
        <w:jc w:val="both"/>
      </w:pPr>
      <w:r>
        <w:rPr>
          <w:spacing w:val="-2"/>
        </w:rPr>
        <w:t>TPC</w:t>
      </w:r>
      <w:r>
        <w:rPr>
          <w:spacing w:val="-1"/>
        </w:rPr>
        <w:t>A</w:t>
      </w:r>
      <w:r>
        <w:rPr>
          <w:spacing w:val="3"/>
        </w:rPr>
        <w:t xml:space="preserve"> </w:t>
      </w:r>
      <w:r>
        <w:rPr>
          <w:spacing w:val="-1"/>
        </w:rPr>
        <w:t>re</w:t>
      </w:r>
      <w:r>
        <w:rPr>
          <w:spacing w:val="-2"/>
        </w:rPr>
        <w:t>c</w:t>
      </w:r>
      <w:r>
        <w:rPr>
          <w:spacing w:val="-1"/>
        </w:rPr>
        <w:t>ord</w:t>
      </w:r>
      <w:r>
        <w:rPr>
          <w:spacing w:val="-2"/>
        </w:rPr>
        <w:t>s</w:t>
      </w:r>
      <w:r>
        <w:rPr>
          <w:spacing w:val="5"/>
        </w:rPr>
        <w:t xml:space="preserve"> </w:t>
      </w:r>
      <w:r>
        <w:rPr>
          <w:spacing w:val="-1"/>
        </w:rPr>
        <w:t>attendance</w:t>
      </w:r>
      <w:r>
        <w:rPr>
          <w:spacing w:val="5"/>
        </w:rPr>
        <w:t xml:space="preserve"> </w:t>
      </w:r>
      <w:r>
        <w:rPr>
          <w:spacing w:val="-1"/>
        </w:rPr>
        <w:t>in</w:t>
      </w:r>
      <w:r>
        <w:rPr>
          <w:spacing w:val="4"/>
        </w:rPr>
        <w:t xml:space="preserve"> </w:t>
      </w:r>
      <w:r>
        <w:rPr>
          <w:spacing w:val="-1"/>
        </w:rPr>
        <w:t>clo</w:t>
      </w:r>
      <w:r>
        <w:rPr>
          <w:spacing w:val="-2"/>
        </w:rPr>
        <w:t>ck</w:t>
      </w:r>
      <w:r>
        <w:rPr>
          <w:spacing w:val="5"/>
        </w:rPr>
        <w:t xml:space="preserve"> </w:t>
      </w:r>
      <w:r>
        <w:rPr>
          <w:spacing w:val="-1"/>
        </w:rPr>
        <w:t>hour</w:t>
      </w:r>
      <w:r>
        <w:rPr>
          <w:spacing w:val="-2"/>
        </w:rPr>
        <w:t>s</w:t>
      </w:r>
      <w:r>
        <w:rPr>
          <w:spacing w:val="5"/>
        </w:rPr>
        <w:t xml:space="preserve"> </w:t>
      </w:r>
      <w:r>
        <w:rPr>
          <w:spacing w:val="-1"/>
        </w:rPr>
        <w:t>and</w:t>
      </w:r>
      <w:r>
        <w:rPr>
          <w:spacing w:val="4"/>
        </w:rPr>
        <w:t xml:space="preserve"> </w:t>
      </w:r>
      <w:r>
        <w:rPr>
          <w:spacing w:val="-1"/>
        </w:rPr>
        <w:t>gi</w:t>
      </w:r>
      <w:r>
        <w:rPr>
          <w:spacing w:val="-2"/>
        </w:rPr>
        <w:t>ves</w:t>
      </w:r>
      <w:r>
        <w:rPr>
          <w:spacing w:val="5"/>
        </w:rPr>
        <w:t xml:space="preserve"> </w:t>
      </w:r>
      <w:r>
        <w:rPr>
          <w:spacing w:val="-1"/>
        </w:rPr>
        <w:t>appropriate</w:t>
      </w:r>
      <w:r>
        <w:rPr>
          <w:spacing w:val="5"/>
        </w:rPr>
        <w:t xml:space="preserve"> </w:t>
      </w:r>
      <w:r>
        <w:rPr>
          <w:spacing w:val="-1"/>
        </w:rPr>
        <w:t>attendance</w:t>
      </w:r>
      <w:r>
        <w:rPr>
          <w:spacing w:val="5"/>
        </w:rPr>
        <w:t xml:space="preserve"> </w:t>
      </w:r>
      <w:r>
        <w:rPr>
          <w:spacing w:val="-1"/>
        </w:rPr>
        <w:t>credit</w:t>
      </w:r>
      <w:r>
        <w:rPr>
          <w:spacing w:val="5"/>
        </w:rPr>
        <w:t xml:space="preserve"> </w:t>
      </w:r>
      <w:r>
        <w:rPr>
          <w:spacing w:val="-1"/>
        </w:rPr>
        <w:t>for</w:t>
      </w:r>
      <w:r>
        <w:rPr>
          <w:spacing w:val="5"/>
        </w:rPr>
        <w:t xml:space="preserve"> </w:t>
      </w:r>
      <w:r>
        <w:rPr>
          <w:spacing w:val="-1"/>
        </w:rPr>
        <w:t>all</w:t>
      </w:r>
      <w:r>
        <w:rPr>
          <w:spacing w:val="5"/>
        </w:rPr>
        <w:t xml:space="preserve"> </w:t>
      </w:r>
      <w:r>
        <w:rPr>
          <w:spacing w:val="-1"/>
        </w:rPr>
        <w:t>hour</w:t>
      </w:r>
      <w:r>
        <w:rPr>
          <w:spacing w:val="-2"/>
        </w:rPr>
        <w:t>s</w:t>
      </w:r>
      <w:r>
        <w:rPr>
          <w:spacing w:val="5"/>
        </w:rPr>
        <w:t xml:space="preserve"> </w:t>
      </w:r>
      <w:r>
        <w:rPr>
          <w:spacing w:val="-1"/>
        </w:rPr>
        <w:t>attended.</w:t>
      </w:r>
      <w:r>
        <w:rPr>
          <w:spacing w:val="5"/>
        </w:rPr>
        <w:t xml:space="preserve"> </w:t>
      </w:r>
      <w:r>
        <w:rPr>
          <w:spacing w:val="-2"/>
        </w:rPr>
        <w:t>TPC</w:t>
      </w:r>
      <w:r>
        <w:rPr>
          <w:spacing w:val="-1"/>
        </w:rPr>
        <w:t>A</w:t>
      </w:r>
      <w:r>
        <w:rPr>
          <w:spacing w:val="4"/>
        </w:rPr>
        <w:t xml:space="preserve"> </w:t>
      </w:r>
      <w:r>
        <w:rPr>
          <w:spacing w:val="-1"/>
        </w:rPr>
        <w:t>does</w:t>
      </w:r>
      <w:r>
        <w:rPr>
          <w:spacing w:val="32"/>
          <w:w w:val="101"/>
        </w:rPr>
        <w:t xml:space="preserve"> </w:t>
      </w:r>
      <w:r>
        <w:rPr>
          <w:spacing w:val="-1"/>
        </w:rPr>
        <w:t>not</w:t>
      </w:r>
      <w:r>
        <w:rPr>
          <w:spacing w:val="4"/>
        </w:rPr>
        <w:t xml:space="preserve"> </w:t>
      </w:r>
      <w:r>
        <w:rPr>
          <w:spacing w:val="-1"/>
        </w:rPr>
        <w:t>add</w:t>
      </w:r>
      <w:r>
        <w:rPr>
          <w:spacing w:val="5"/>
        </w:rPr>
        <w:t xml:space="preserve"> </w:t>
      </w:r>
      <w:r>
        <w:rPr>
          <w:spacing w:val="-1"/>
        </w:rPr>
        <w:t>or</w:t>
      </w:r>
      <w:r>
        <w:rPr>
          <w:spacing w:val="4"/>
        </w:rPr>
        <w:t xml:space="preserve"> </w:t>
      </w:r>
      <w:r>
        <w:rPr>
          <w:spacing w:val="-1"/>
        </w:rPr>
        <w:t>deduct</w:t>
      </w:r>
      <w:r>
        <w:rPr>
          <w:spacing w:val="5"/>
        </w:rPr>
        <w:t xml:space="preserve"> </w:t>
      </w:r>
      <w:r>
        <w:rPr>
          <w:spacing w:val="-1"/>
        </w:rPr>
        <w:t>attendance</w:t>
      </w:r>
      <w:r>
        <w:rPr>
          <w:spacing w:val="5"/>
        </w:rPr>
        <w:t xml:space="preserve"> </w:t>
      </w:r>
      <w:r>
        <w:rPr>
          <w:spacing w:val="-1"/>
        </w:rPr>
        <w:t>hour</w:t>
      </w:r>
      <w:r>
        <w:rPr>
          <w:spacing w:val="-2"/>
        </w:rPr>
        <w:t>s</w:t>
      </w:r>
      <w:r>
        <w:rPr>
          <w:spacing w:val="4"/>
        </w:rPr>
        <w:t xml:space="preserve"> </w:t>
      </w:r>
      <w:r>
        <w:rPr>
          <w:spacing w:val="-2"/>
        </w:rPr>
        <w:t>as</w:t>
      </w:r>
      <w:r>
        <w:rPr>
          <w:spacing w:val="5"/>
        </w:rPr>
        <w:t xml:space="preserve"> </w:t>
      </w:r>
      <w:r>
        <w:t>a</w:t>
      </w:r>
      <w:r>
        <w:rPr>
          <w:spacing w:val="5"/>
        </w:rPr>
        <w:t xml:space="preserve"> </w:t>
      </w:r>
      <w:r>
        <w:rPr>
          <w:spacing w:val="-1"/>
        </w:rPr>
        <w:t>penalt</w:t>
      </w:r>
      <w:r>
        <w:rPr>
          <w:spacing w:val="-2"/>
        </w:rPr>
        <w:t>y</w:t>
      </w:r>
      <w:r>
        <w:rPr>
          <w:spacing w:val="-1"/>
        </w:rPr>
        <w:t>.</w:t>
      </w:r>
      <w:r>
        <w:rPr>
          <w:spacing w:val="4"/>
        </w:rPr>
        <w:t xml:space="preserve"> </w:t>
      </w:r>
      <w:r>
        <w:rPr>
          <w:spacing w:val="-1"/>
        </w:rPr>
        <w:t>Attendan</w:t>
      </w:r>
      <w:r>
        <w:rPr>
          <w:spacing w:val="-2"/>
        </w:rPr>
        <w:t>c</w:t>
      </w:r>
      <w:r>
        <w:rPr>
          <w:spacing w:val="-1"/>
        </w:rPr>
        <w:t>e</w:t>
      </w:r>
      <w:r>
        <w:rPr>
          <w:spacing w:val="5"/>
        </w:rPr>
        <w:t xml:space="preserve"> </w:t>
      </w:r>
      <w:r>
        <w:rPr>
          <w:spacing w:val="-2"/>
        </w:rPr>
        <w:t>is</w:t>
      </w:r>
      <w:r>
        <w:rPr>
          <w:spacing w:val="5"/>
        </w:rPr>
        <w:t xml:space="preserve"> </w:t>
      </w:r>
      <w:r>
        <w:rPr>
          <w:spacing w:val="-2"/>
        </w:rPr>
        <w:t>cal</w:t>
      </w:r>
      <w:r>
        <w:rPr>
          <w:spacing w:val="-1"/>
        </w:rPr>
        <w:t>culated</w:t>
      </w:r>
      <w:r>
        <w:rPr>
          <w:spacing w:val="4"/>
        </w:rPr>
        <w:t xml:space="preserve"> </w:t>
      </w:r>
      <w:r>
        <w:rPr>
          <w:spacing w:val="-2"/>
        </w:rPr>
        <w:t>us</w:t>
      </w:r>
      <w:r>
        <w:rPr>
          <w:spacing w:val="-1"/>
        </w:rPr>
        <w:t>ing</w:t>
      </w:r>
      <w:r>
        <w:rPr>
          <w:spacing w:val="5"/>
        </w:rPr>
        <w:t xml:space="preserve"> </w:t>
      </w:r>
      <w:r>
        <w:t>a</w:t>
      </w:r>
      <w:r>
        <w:rPr>
          <w:spacing w:val="5"/>
        </w:rPr>
        <w:t xml:space="preserve"> </w:t>
      </w:r>
      <w:r>
        <w:rPr>
          <w:spacing w:val="-1"/>
        </w:rPr>
        <w:t>biometri</w:t>
      </w:r>
      <w:r>
        <w:rPr>
          <w:spacing w:val="-2"/>
        </w:rPr>
        <w:t>c</w:t>
      </w:r>
      <w:r>
        <w:rPr>
          <w:spacing w:val="4"/>
        </w:rPr>
        <w:t xml:space="preserve"> </w:t>
      </w:r>
      <w:r>
        <w:rPr>
          <w:spacing w:val="-1"/>
        </w:rPr>
        <w:t>time</w:t>
      </w:r>
      <w:r>
        <w:rPr>
          <w:spacing w:val="5"/>
        </w:rPr>
        <w:t xml:space="preserve"> </w:t>
      </w:r>
      <w:r>
        <w:rPr>
          <w:spacing w:val="-1"/>
        </w:rPr>
        <w:t>clo</w:t>
      </w:r>
      <w:r>
        <w:rPr>
          <w:spacing w:val="-2"/>
        </w:rPr>
        <w:t>ck</w:t>
      </w:r>
      <w:r>
        <w:rPr>
          <w:spacing w:val="4"/>
        </w:rPr>
        <w:t xml:space="preserve"> </w:t>
      </w:r>
      <w:r>
        <w:rPr>
          <w:spacing w:val="-2"/>
        </w:rPr>
        <w:t>syst</w:t>
      </w:r>
      <w:r>
        <w:rPr>
          <w:spacing w:val="-1"/>
        </w:rPr>
        <w:t>em.</w:t>
      </w:r>
      <w:r>
        <w:rPr>
          <w:spacing w:val="5"/>
        </w:rPr>
        <w:t xml:space="preserve"> </w:t>
      </w:r>
      <w:r>
        <w:rPr>
          <w:spacing w:val="-1"/>
        </w:rPr>
        <w:t>It</w:t>
      </w:r>
      <w:r>
        <w:rPr>
          <w:spacing w:val="5"/>
        </w:rPr>
        <w:t xml:space="preserve"> </w:t>
      </w:r>
      <w:r>
        <w:rPr>
          <w:spacing w:val="-2"/>
        </w:rPr>
        <w:t>is</w:t>
      </w:r>
      <w:r>
        <w:rPr>
          <w:spacing w:val="30"/>
          <w:w w:val="92"/>
        </w:rPr>
        <w:t xml:space="preserve"> </w:t>
      </w:r>
      <w:r>
        <w:rPr>
          <w:spacing w:val="-1"/>
        </w:rPr>
        <w:t>the</w:t>
      </w:r>
      <w:r>
        <w:rPr>
          <w:spacing w:val="17"/>
        </w:rPr>
        <w:t xml:space="preserve"> </w:t>
      </w:r>
      <w:r>
        <w:rPr>
          <w:spacing w:val="-1"/>
        </w:rPr>
        <w:t>re</w:t>
      </w:r>
      <w:r>
        <w:rPr>
          <w:spacing w:val="-2"/>
        </w:rPr>
        <w:t>s</w:t>
      </w:r>
      <w:r>
        <w:rPr>
          <w:spacing w:val="-1"/>
        </w:rPr>
        <w:t>pon</w:t>
      </w:r>
      <w:r>
        <w:rPr>
          <w:spacing w:val="-2"/>
        </w:rPr>
        <w:t>s</w:t>
      </w:r>
      <w:r>
        <w:rPr>
          <w:spacing w:val="-1"/>
        </w:rPr>
        <w:t>ibility</w:t>
      </w:r>
      <w:r>
        <w:rPr>
          <w:spacing w:val="18"/>
        </w:rPr>
        <w:t xml:space="preserve"> </w:t>
      </w:r>
      <w:r>
        <w:rPr>
          <w:spacing w:val="-1"/>
        </w:rPr>
        <w:t>of</w:t>
      </w:r>
      <w:r>
        <w:rPr>
          <w:spacing w:val="18"/>
        </w:rPr>
        <w:t xml:space="preserve"> </w:t>
      </w:r>
      <w:r>
        <w:rPr>
          <w:spacing w:val="-2"/>
        </w:rPr>
        <w:t>st</w:t>
      </w:r>
      <w:r>
        <w:rPr>
          <w:spacing w:val="-1"/>
        </w:rPr>
        <w:t>udent</w:t>
      </w:r>
      <w:r>
        <w:rPr>
          <w:spacing w:val="-2"/>
        </w:rPr>
        <w:t>s</w:t>
      </w:r>
      <w:r>
        <w:rPr>
          <w:spacing w:val="17"/>
        </w:rPr>
        <w:t xml:space="preserve"> </w:t>
      </w:r>
      <w:r>
        <w:rPr>
          <w:spacing w:val="-1"/>
        </w:rPr>
        <w:t>to</w:t>
      </w:r>
      <w:r>
        <w:rPr>
          <w:spacing w:val="18"/>
        </w:rPr>
        <w:t xml:space="preserve"> </w:t>
      </w:r>
      <w:r>
        <w:rPr>
          <w:spacing w:val="-2"/>
        </w:rPr>
        <w:t>us</w:t>
      </w:r>
      <w:r>
        <w:rPr>
          <w:spacing w:val="-1"/>
        </w:rPr>
        <w:t>e</w:t>
      </w:r>
      <w:r>
        <w:rPr>
          <w:spacing w:val="18"/>
        </w:rPr>
        <w:t xml:space="preserve"> </w:t>
      </w:r>
      <w:r>
        <w:rPr>
          <w:spacing w:val="-1"/>
        </w:rPr>
        <w:t>the</w:t>
      </w:r>
      <w:r>
        <w:rPr>
          <w:spacing w:val="18"/>
        </w:rPr>
        <w:t xml:space="preserve"> </w:t>
      </w:r>
      <w:r>
        <w:rPr>
          <w:spacing w:val="-1"/>
        </w:rPr>
        <w:t>time</w:t>
      </w:r>
      <w:r>
        <w:rPr>
          <w:spacing w:val="17"/>
        </w:rPr>
        <w:t xml:space="preserve"> </w:t>
      </w:r>
      <w:r>
        <w:rPr>
          <w:spacing w:val="-1"/>
        </w:rPr>
        <w:t>clo</w:t>
      </w:r>
      <w:r>
        <w:rPr>
          <w:spacing w:val="-2"/>
        </w:rPr>
        <w:t>ck</w:t>
      </w:r>
      <w:r>
        <w:rPr>
          <w:spacing w:val="18"/>
        </w:rPr>
        <w:t xml:space="preserve"> </w:t>
      </w:r>
      <w:r>
        <w:rPr>
          <w:spacing w:val="-1"/>
        </w:rPr>
        <w:t>correctly.</w:t>
      </w:r>
      <w:r>
        <w:rPr>
          <w:spacing w:val="18"/>
        </w:rPr>
        <w:t xml:space="preserve"> </w:t>
      </w:r>
      <w:r>
        <w:rPr>
          <w:spacing w:val="-2"/>
        </w:rPr>
        <w:t>Fai</w:t>
      </w:r>
      <w:r>
        <w:rPr>
          <w:spacing w:val="-1"/>
        </w:rPr>
        <w:t>lure</w:t>
      </w:r>
      <w:r>
        <w:rPr>
          <w:spacing w:val="18"/>
        </w:rPr>
        <w:t xml:space="preserve"> </w:t>
      </w:r>
      <w:r>
        <w:rPr>
          <w:spacing w:val="-1"/>
        </w:rPr>
        <w:t>to</w:t>
      </w:r>
      <w:r>
        <w:rPr>
          <w:spacing w:val="17"/>
        </w:rPr>
        <w:t xml:space="preserve"> </w:t>
      </w:r>
      <w:r>
        <w:rPr>
          <w:spacing w:val="-1"/>
        </w:rPr>
        <w:t>do</w:t>
      </w:r>
      <w:r>
        <w:rPr>
          <w:spacing w:val="18"/>
        </w:rPr>
        <w:t xml:space="preserve"> </w:t>
      </w:r>
      <w:r>
        <w:rPr>
          <w:spacing w:val="-2"/>
        </w:rPr>
        <w:t>so</w:t>
      </w:r>
      <w:r>
        <w:rPr>
          <w:spacing w:val="18"/>
        </w:rPr>
        <w:t xml:space="preserve"> </w:t>
      </w:r>
      <w:r>
        <w:rPr>
          <w:spacing w:val="-1"/>
        </w:rPr>
        <w:t>ma</w:t>
      </w:r>
      <w:r>
        <w:rPr>
          <w:spacing w:val="-2"/>
        </w:rPr>
        <w:t>y</w:t>
      </w:r>
      <w:r>
        <w:rPr>
          <w:spacing w:val="18"/>
        </w:rPr>
        <w:t xml:space="preserve"> </w:t>
      </w:r>
      <w:r>
        <w:rPr>
          <w:spacing w:val="-1"/>
        </w:rPr>
        <w:t>re</w:t>
      </w:r>
      <w:r>
        <w:rPr>
          <w:spacing w:val="-2"/>
        </w:rPr>
        <w:t>s</w:t>
      </w:r>
      <w:r>
        <w:rPr>
          <w:spacing w:val="-1"/>
        </w:rPr>
        <w:t>ult</w:t>
      </w:r>
      <w:r>
        <w:rPr>
          <w:spacing w:val="17"/>
        </w:rPr>
        <w:t xml:space="preserve"> </w:t>
      </w:r>
      <w:r>
        <w:rPr>
          <w:spacing w:val="-1"/>
        </w:rPr>
        <w:t>in</w:t>
      </w:r>
      <w:r>
        <w:rPr>
          <w:spacing w:val="18"/>
        </w:rPr>
        <w:t xml:space="preserve"> </w:t>
      </w:r>
      <w:r>
        <w:rPr>
          <w:spacing w:val="-1"/>
        </w:rPr>
        <w:t>lo</w:t>
      </w:r>
      <w:r>
        <w:rPr>
          <w:spacing w:val="-2"/>
        </w:rPr>
        <w:t>ss</w:t>
      </w:r>
      <w:r>
        <w:rPr>
          <w:spacing w:val="18"/>
        </w:rPr>
        <w:t xml:space="preserve"> </w:t>
      </w:r>
      <w:r>
        <w:rPr>
          <w:spacing w:val="-1"/>
        </w:rPr>
        <w:t>of</w:t>
      </w:r>
      <w:r>
        <w:rPr>
          <w:spacing w:val="18"/>
        </w:rPr>
        <w:t xml:space="preserve"> </w:t>
      </w:r>
      <w:r>
        <w:rPr>
          <w:spacing w:val="-1"/>
        </w:rPr>
        <w:t>clo</w:t>
      </w:r>
      <w:r>
        <w:rPr>
          <w:spacing w:val="-2"/>
        </w:rPr>
        <w:t>ck</w:t>
      </w:r>
      <w:r>
        <w:rPr>
          <w:spacing w:val="17"/>
        </w:rPr>
        <w:t xml:space="preserve"> </w:t>
      </w:r>
      <w:r>
        <w:rPr>
          <w:spacing w:val="-1"/>
        </w:rPr>
        <w:t>hour</w:t>
      </w:r>
      <w:r>
        <w:rPr>
          <w:spacing w:val="-2"/>
        </w:rPr>
        <w:t>s</w:t>
      </w:r>
      <w:r>
        <w:rPr>
          <w:spacing w:val="-1"/>
        </w:rPr>
        <w:t>.</w:t>
      </w:r>
      <w:r>
        <w:rPr>
          <w:spacing w:val="18"/>
        </w:rPr>
        <w:t xml:space="preserve"> </w:t>
      </w:r>
      <w:r>
        <w:rPr>
          <w:spacing w:val="-1"/>
        </w:rPr>
        <w:t>To</w:t>
      </w:r>
    </w:p>
    <w:p w:rsidR="007229E4" w:rsidRDefault="007229E4">
      <w:pPr>
        <w:spacing w:line="283" w:lineRule="auto"/>
        <w:jc w:val="both"/>
        <w:sectPr w:rsidR="007229E4">
          <w:pgSz w:w="12240" w:h="15840"/>
          <w:pgMar w:top="920" w:right="600" w:bottom="880" w:left="620" w:header="732" w:footer="688" w:gutter="0"/>
          <w:cols w:space="720"/>
        </w:sectPr>
      </w:pPr>
    </w:p>
    <w:p w:rsidR="007229E4" w:rsidRDefault="008D218B">
      <w:pPr>
        <w:pStyle w:val="BodyText"/>
        <w:spacing w:before="24" w:line="285" w:lineRule="auto"/>
        <w:ind w:right="111"/>
        <w:jc w:val="both"/>
      </w:pPr>
      <w:r>
        <w:rPr>
          <w:spacing w:val="-1"/>
        </w:rPr>
        <w:lastRenderedPageBreak/>
        <w:t>re</w:t>
      </w:r>
      <w:r>
        <w:rPr>
          <w:spacing w:val="-2"/>
        </w:rPr>
        <w:t>c</w:t>
      </w:r>
      <w:r>
        <w:rPr>
          <w:spacing w:val="-1"/>
        </w:rPr>
        <w:t>ei</w:t>
      </w:r>
      <w:r>
        <w:rPr>
          <w:spacing w:val="-2"/>
        </w:rPr>
        <w:t>v</w:t>
      </w:r>
      <w:r>
        <w:rPr>
          <w:spacing w:val="-1"/>
        </w:rPr>
        <w:t>e</w:t>
      </w:r>
      <w:r>
        <w:rPr>
          <w:spacing w:val="30"/>
        </w:rPr>
        <w:t xml:space="preserve"> </w:t>
      </w:r>
      <w:r>
        <w:rPr>
          <w:spacing w:val="-1"/>
        </w:rPr>
        <w:t>full</w:t>
      </w:r>
      <w:r>
        <w:rPr>
          <w:spacing w:val="30"/>
        </w:rPr>
        <w:t xml:space="preserve"> </w:t>
      </w:r>
      <w:r>
        <w:rPr>
          <w:spacing w:val="-1"/>
        </w:rPr>
        <w:t>clo</w:t>
      </w:r>
      <w:r>
        <w:rPr>
          <w:spacing w:val="-2"/>
        </w:rPr>
        <w:t>ck</w:t>
      </w:r>
      <w:r>
        <w:rPr>
          <w:spacing w:val="30"/>
        </w:rPr>
        <w:t xml:space="preserve"> </w:t>
      </w:r>
      <w:r>
        <w:rPr>
          <w:spacing w:val="-1"/>
        </w:rPr>
        <w:t>hour</w:t>
      </w:r>
      <w:r>
        <w:rPr>
          <w:spacing w:val="30"/>
        </w:rPr>
        <w:t xml:space="preserve"> </w:t>
      </w:r>
      <w:r>
        <w:rPr>
          <w:spacing w:val="-1"/>
        </w:rPr>
        <w:t>credit,</w:t>
      </w:r>
      <w:r>
        <w:rPr>
          <w:spacing w:val="30"/>
        </w:rPr>
        <w:t xml:space="preserve"> </w:t>
      </w:r>
      <w:r>
        <w:t>a</w:t>
      </w:r>
      <w:r>
        <w:rPr>
          <w:spacing w:val="30"/>
        </w:rPr>
        <w:t xml:space="preserve"> </w:t>
      </w:r>
      <w:r>
        <w:rPr>
          <w:spacing w:val="-2"/>
        </w:rPr>
        <w:t>st</w:t>
      </w:r>
      <w:r>
        <w:rPr>
          <w:spacing w:val="-1"/>
        </w:rPr>
        <w:t>udent</w:t>
      </w:r>
      <w:r>
        <w:rPr>
          <w:spacing w:val="30"/>
        </w:rPr>
        <w:t xml:space="preserve"> </w:t>
      </w:r>
      <w:r>
        <w:rPr>
          <w:spacing w:val="-1"/>
        </w:rPr>
        <w:t>mu</w:t>
      </w:r>
      <w:r>
        <w:rPr>
          <w:spacing w:val="-2"/>
        </w:rPr>
        <w:t>s</w:t>
      </w:r>
      <w:r>
        <w:rPr>
          <w:spacing w:val="-1"/>
        </w:rPr>
        <w:t>t</w:t>
      </w:r>
      <w:r>
        <w:rPr>
          <w:spacing w:val="30"/>
        </w:rPr>
        <w:t xml:space="preserve"> </w:t>
      </w:r>
      <w:r>
        <w:rPr>
          <w:spacing w:val="-1"/>
        </w:rPr>
        <w:t>clo</w:t>
      </w:r>
      <w:r>
        <w:rPr>
          <w:spacing w:val="-2"/>
        </w:rPr>
        <w:t>ck</w:t>
      </w:r>
      <w:r>
        <w:rPr>
          <w:spacing w:val="30"/>
        </w:rPr>
        <w:t xml:space="preserve"> </w:t>
      </w:r>
      <w:r>
        <w:rPr>
          <w:spacing w:val="-1"/>
        </w:rPr>
        <w:t>IN</w:t>
      </w:r>
      <w:r>
        <w:rPr>
          <w:spacing w:val="29"/>
        </w:rPr>
        <w:t xml:space="preserve"> </w:t>
      </w:r>
      <w:r>
        <w:rPr>
          <w:spacing w:val="-1"/>
        </w:rPr>
        <w:t>when</w:t>
      </w:r>
      <w:r>
        <w:rPr>
          <w:spacing w:val="30"/>
        </w:rPr>
        <w:t xml:space="preserve"> </w:t>
      </w:r>
      <w:r>
        <w:rPr>
          <w:spacing w:val="-1"/>
        </w:rPr>
        <w:t>beginning</w:t>
      </w:r>
      <w:r>
        <w:rPr>
          <w:spacing w:val="30"/>
        </w:rPr>
        <w:t xml:space="preserve"> </w:t>
      </w:r>
      <w:r>
        <w:rPr>
          <w:spacing w:val="-1"/>
        </w:rPr>
        <w:t>the</w:t>
      </w:r>
      <w:r>
        <w:rPr>
          <w:spacing w:val="30"/>
        </w:rPr>
        <w:t xml:space="preserve"> </w:t>
      </w:r>
      <w:r>
        <w:rPr>
          <w:spacing w:val="-1"/>
        </w:rPr>
        <w:t>da</w:t>
      </w:r>
      <w:r>
        <w:rPr>
          <w:spacing w:val="-2"/>
        </w:rPr>
        <w:t>y</w:t>
      </w:r>
      <w:r>
        <w:rPr>
          <w:spacing w:val="-1"/>
        </w:rPr>
        <w:t>,</w:t>
      </w:r>
      <w:r>
        <w:rPr>
          <w:spacing w:val="30"/>
        </w:rPr>
        <w:t xml:space="preserve"> </w:t>
      </w:r>
      <w:r>
        <w:rPr>
          <w:spacing w:val="-1"/>
        </w:rPr>
        <w:t>when</w:t>
      </w:r>
      <w:r>
        <w:rPr>
          <w:spacing w:val="30"/>
        </w:rPr>
        <w:t xml:space="preserve"> </w:t>
      </w:r>
      <w:r>
        <w:rPr>
          <w:spacing w:val="-1"/>
        </w:rPr>
        <w:t>returning</w:t>
      </w:r>
      <w:r>
        <w:rPr>
          <w:spacing w:val="29"/>
        </w:rPr>
        <w:t xml:space="preserve"> </w:t>
      </w:r>
      <w:r>
        <w:rPr>
          <w:spacing w:val="-1"/>
        </w:rPr>
        <w:t>from</w:t>
      </w:r>
      <w:r>
        <w:rPr>
          <w:spacing w:val="29"/>
        </w:rPr>
        <w:t xml:space="preserve"> </w:t>
      </w:r>
      <w:r>
        <w:rPr>
          <w:spacing w:val="-1"/>
        </w:rPr>
        <w:t>br</w:t>
      </w:r>
      <w:r>
        <w:rPr>
          <w:spacing w:val="-2"/>
        </w:rPr>
        <w:t>eaks</w:t>
      </w:r>
      <w:r>
        <w:rPr>
          <w:spacing w:val="30"/>
        </w:rPr>
        <w:t xml:space="preserve"> </w:t>
      </w:r>
      <w:r>
        <w:rPr>
          <w:spacing w:val="-1"/>
        </w:rPr>
        <w:t>and</w:t>
      </w:r>
      <w:r>
        <w:rPr>
          <w:spacing w:val="32"/>
          <w:w w:val="101"/>
        </w:rPr>
        <w:t xml:space="preserve"> </w:t>
      </w:r>
      <w:r>
        <w:rPr>
          <w:spacing w:val="-1"/>
        </w:rPr>
        <w:t>returning</w:t>
      </w:r>
      <w:r>
        <w:rPr>
          <w:spacing w:val="18"/>
        </w:rPr>
        <w:t xml:space="preserve"> </w:t>
      </w:r>
      <w:r>
        <w:rPr>
          <w:spacing w:val="-1"/>
        </w:rPr>
        <w:t>from</w:t>
      </w:r>
      <w:r>
        <w:rPr>
          <w:spacing w:val="18"/>
        </w:rPr>
        <w:t xml:space="preserve"> </w:t>
      </w:r>
      <w:r>
        <w:rPr>
          <w:spacing w:val="-1"/>
        </w:rPr>
        <w:t>lun</w:t>
      </w:r>
      <w:r>
        <w:rPr>
          <w:spacing w:val="-2"/>
        </w:rPr>
        <w:t>c</w:t>
      </w:r>
      <w:r>
        <w:rPr>
          <w:spacing w:val="-1"/>
        </w:rPr>
        <w:t>h</w:t>
      </w:r>
      <w:r>
        <w:rPr>
          <w:spacing w:val="20"/>
        </w:rPr>
        <w:t xml:space="preserve"> </w:t>
      </w:r>
      <w:r>
        <w:rPr>
          <w:spacing w:val="-1"/>
        </w:rPr>
        <w:t>AND</w:t>
      </w:r>
      <w:r>
        <w:rPr>
          <w:spacing w:val="19"/>
        </w:rPr>
        <w:t xml:space="preserve"> </w:t>
      </w:r>
      <w:r>
        <w:rPr>
          <w:spacing w:val="-1"/>
        </w:rPr>
        <w:t>clo</w:t>
      </w:r>
      <w:r>
        <w:rPr>
          <w:spacing w:val="-2"/>
        </w:rPr>
        <w:t>ck</w:t>
      </w:r>
      <w:r>
        <w:rPr>
          <w:spacing w:val="20"/>
        </w:rPr>
        <w:t xml:space="preserve"> </w:t>
      </w:r>
      <w:r>
        <w:rPr>
          <w:spacing w:val="-1"/>
        </w:rPr>
        <w:t>OU</w:t>
      </w:r>
      <w:r>
        <w:rPr>
          <w:spacing w:val="-2"/>
        </w:rPr>
        <w:t>T</w:t>
      </w:r>
      <w:r>
        <w:rPr>
          <w:spacing w:val="19"/>
        </w:rPr>
        <w:t xml:space="preserve"> </w:t>
      </w:r>
      <w:r>
        <w:rPr>
          <w:spacing w:val="-1"/>
        </w:rPr>
        <w:t>when</w:t>
      </w:r>
      <w:r>
        <w:rPr>
          <w:spacing w:val="20"/>
        </w:rPr>
        <w:t xml:space="preserve"> </w:t>
      </w:r>
      <w:r>
        <w:rPr>
          <w:spacing w:val="-1"/>
        </w:rPr>
        <w:t>le</w:t>
      </w:r>
      <w:r>
        <w:rPr>
          <w:spacing w:val="-2"/>
        </w:rPr>
        <w:t>av</w:t>
      </w:r>
      <w:r>
        <w:rPr>
          <w:spacing w:val="-1"/>
        </w:rPr>
        <w:t>ing</w:t>
      </w:r>
      <w:r>
        <w:rPr>
          <w:spacing w:val="19"/>
        </w:rPr>
        <w:t xml:space="preserve"> </w:t>
      </w:r>
      <w:r>
        <w:rPr>
          <w:spacing w:val="-1"/>
        </w:rPr>
        <w:t>for</w:t>
      </w:r>
      <w:r>
        <w:rPr>
          <w:spacing w:val="20"/>
        </w:rPr>
        <w:t xml:space="preserve"> </w:t>
      </w:r>
      <w:r>
        <w:t>a</w:t>
      </w:r>
      <w:r>
        <w:rPr>
          <w:spacing w:val="19"/>
        </w:rPr>
        <w:t xml:space="preserve"> </w:t>
      </w:r>
      <w:r>
        <w:rPr>
          <w:spacing w:val="-1"/>
        </w:rPr>
        <w:t>br</w:t>
      </w:r>
      <w:r>
        <w:rPr>
          <w:spacing w:val="-2"/>
        </w:rPr>
        <w:t>eak</w:t>
      </w:r>
      <w:r>
        <w:rPr>
          <w:spacing w:val="-1"/>
        </w:rPr>
        <w:t>,</w:t>
      </w:r>
      <w:r>
        <w:rPr>
          <w:spacing w:val="20"/>
        </w:rPr>
        <w:t xml:space="preserve"> </w:t>
      </w:r>
      <w:r>
        <w:rPr>
          <w:spacing w:val="-1"/>
        </w:rPr>
        <w:t>le</w:t>
      </w:r>
      <w:r>
        <w:rPr>
          <w:spacing w:val="-2"/>
        </w:rPr>
        <w:t>av</w:t>
      </w:r>
      <w:r>
        <w:rPr>
          <w:spacing w:val="-1"/>
        </w:rPr>
        <w:t>ing</w:t>
      </w:r>
      <w:r>
        <w:rPr>
          <w:spacing w:val="19"/>
        </w:rPr>
        <w:t xml:space="preserve"> </w:t>
      </w:r>
      <w:r>
        <w:rPr>
          <w:spacing w:val="-1"/>
        </w:rPr>
        <w:t>for</w:t>
      </w:r>
      <w:r>
        <w:rPr>
          <w:spacing w:val="20"/>
        </w:rPr>
        <w:t xml:space="preserve"> </w:t>
      </w:r>
      <w:r>
        <w:rPr>
          <w:spacing w:val="-1"/>
        </w:rPr>
        <w:t>lun</w:t>
      </w:r>
      <w:r>
        <w:rPr>
          <w:spacing w:val="-2"/>
        </w:rPr>
        <w:t>c</w:t>
      </w:r>
      <w:r>
        <w:rPr>
          <w:spacing w:val="-1"/>
        </w:rPr>
        <w:t>h</w:t>
      </w:r>
      <w:r>
        <w:rPr>
          <w:spacing w:val="19"/>
        </w:rPr>
        <w:t xml:space="preserve"> </w:t>
      </w:r>
      <w:r>
        <w:rPr>
          <w:spacing w:val="-1"/>
        </w:rPr>
        <w:t>and/or</w:t>
      </w:r>
      <w:r>
        <w:rPr>
          <w:spacing w:val="20"/>
        </w:rPr>
        <w:t xml:space="preserve"> </w:t>
      </w:r>
      <w:r>
        <w:rPr>
          <w:spacing w:val="-1"/>
        </w:rPr>
        <w:t>ending</w:t>
      </w:r>
      <w:r>
        <w:rPr>
          <w:spacing w:val="20"/>
        </w:rPr>
        <w:t xml:space="preserve"> </w:t>
      </w:r>
      <w:r>
        <w:rPr>
          <w:spacing w:val="-1"/>
        </w:rPr>
        <w:t>the</w:t>
      </w:r>
      <w:r>
        <w:rPr>
          <w:spacing w:val="19"/>
        </w:rPr>
        <w:t xml:space="preserve"> </w:t>
      </w:r>
      <w:r>
        <w:rPr>
          <w:spacing w:val="-1"/>
        </w:rPr>
        <w:t>da</w:t>
      </w:r>
      <w:r>
        <w:rPr>
          <w:spacing w:val="-2"/>
        </w:rPr>
        <w:t>y</w:t>
      </w:r>
      <w:r>
        <w:rPr>
          <w:spacing w:val="-1"/>
        </w:rPr>
        <w:t>.</w:t>
      </w:r>
      <w:r>
        <w:rPr>
          <w:spacing w:val="20"/>
        </w:rPr>
        <w:t xml:space="preserve"> </w:t>
      </w:r>
      <w:r>
        <w:rPr>
          <w:spacing w:val="-2"/>
        </w:rPr>
        <w:t>St</w:t>
      </w:r>
      <w:r>
        <w:rPr>
          <w:spacing w:val="-1"/>
        </w:rPr>
        <w:t>udent</w:t>
      </w:r>
      <w:r>
        <w:rPr>
          <w:spacing w:val="-2"/>
        </w:rPr>
        <w:t>s</w:t>
      </w:r>
      <w:r>
        <w:rPr>
          <w:spacing w:val="35"/>
          <w:w w:val="85"/>
        </w:rPr>
        <w:t xml:space="preserve"> </w:t>
      </w:r>
      <w:r>
        <w:rPr>
          <w:spacing w:val="-1"/>
        </w:rPr>
        <w:t>mu</w:t>
      </w:r>
      <w:r>
        <w:rPr>
          <w:spacing w:val="-2"/>
        </w:rPr>
        <w:t>s</w:t>
      </w:r>
      <w:r>
        <w:rPr>
          <w:spacing w:val="-1"/>
        </w:rPr>
        <w:t>t</w:t>
      </w:r>
      <w:r>
        <w:rPr>
          <w:spacing w:val="23"/>
        </w:rPr>
        <w:t xml:space="preserve"> </w:t>
      </w:r>
      <w:r>
        <w:rPr>
          <w:spacing w:val="-1"/>
        </w:rPr>
        <w:t>obtain</w:t>
      </w:r>
      <w:r>
        <w:rPr>
          <w:spacing w:val="24"/>
        </w:rPr>
        <w:t xml:space="preserve"> </w:t>
      </w:r>
      <w:r>
        <w:rPr>
          <w:spacing w:val="-1"/>
        </w:rPr>
        <w:t>permi</w:t>
      </w:r>
      <w:r>
        <w:rPr>
          <w:spacing w:val="-2"/>
        </w:rPr>
        <w:t>ss</w:t>
      </w:r>
      <w:r>
        <w:rPr>
          <w:spacing w:val="-1"/>
        </w:rPr>
        <w:t>ion</w:t>
      </w:r>
      <w:r>
        <w:rPr>
          <w:spacing w:val="24"/>
        </w:rPr>
        <w:t xml:space="preserve"> </w:t>
      </w:r>
      <w:r>
        <w:rPr>
          <w:spacing w:val="-1"/>
        </w:rPr>
        <w:t>from</w:t>
      </w:r>
      <w:r>
        <w:rPr>
          <w:spacing w:val="24"/>
        </w:rPr>
        <w:t xml:space="preserve"> </w:t>
      </w:r>
      <w:r>
        <w:rPr>
          <w:spacing w:val="-1"/>
        </w:rPr>
        <w:t>their</w:t>
      </w:r>
      <w:r>
        <w:rPr>
          <w:spacing w:val="24"/>
        </w:rPr>
        <w:t xml:space="preserve"> </w:t>
      </w:r>
      <w:r>
        <w:rPr>
          <w:spacing w:val="-1"/>
        </w:rPr>
        <w:t>in</w:t>
      </w:r>
      <w:r>
        <w:rPr>
          <w:spacing w:val="-2"/>
        </w:rPr>
        <w:t>s</w:t>
      </w:r>
      <w:r>
        <w:rPr>
          <w:spacing w:val="-1"/>
        </w:rPr>
        <w:t>tru</w:t>
      </w:r>
      <w:r>
        <w:rPr>
          <w:spacing w:val="-2"/>
        </w:rPr>
        <w:t>c</w:t>
      </w:r>
      <w:r>
        <w:rPr>
          <w:spacing w:val="-1"/>
        </w:rPr>
        <w:t>tor</w:t>
      </w:r>
      <w:r>
        <w:rPr>
          <w:spacing w:val="25"/>
        </w:rPr>
        <w:t xml:space="preserve"> </w:t>
      </w:r>
      <w:r>
        <w:rPr>
          <w:spacing w:val="-1"/>
        </w:rPr>
        <w:t>to</w:t>
      </w:r>
      <w:r>
        <w:rPr>
          <w:spacing w:val="24"/>
        </w:rPr>
        <w:t xml:space="preserve"> </w:t>
      </w:r>
      <w:r>
        <w:rPr>
          <w:spacing w:val="-1"/>
        </w:rPr>
        <w:t>clo</w:t>
      </w:r>
      <w:r>
        <w:rPr>
          <w:spacing w:val="-2"/>
        </w:rPr>
        <w:t>ck</w:t>
      </w:r>
      <w:r>
        <w:rPr>
          <w:spacing w:val="24"/>
        </w:rPr>
        <w:t xml:space="preserve"> </w:t>
      </w:r>
      <w:r>
        <w:rPr>
          <w:spacing w:val="-1"/>
        </w:rPr>
        <w:t>OU</w:t>
      </w:r>
      <w:r>
        <w:rPr>
          <w:spacing w:val="-2"/>
        </w:rPr>
        <w:t>T</w:t>
      </w:r>
      <w:r>
        <w:rPr>
          <w:spacing w:val="24"/>
        </w:rPr>
        <w:t xml:space="preserve"> </w:t>
      </w:r>
      <w:r>
        <w:rPr>
          <w:spacing w:val="-1"/>
        </w:rPr>
        <w:t>at</w:t>
      </w:r>
      <w:r>
        <w:rPr>
          <w:spacing w:val="25"/>
        </w:rPr>
        <w:t xml:space="preserve"> </w:t>
      </w:r>
      <w:r>
        <w:rPr>
          <w:spacing w:val="-1"/>
        </w:rPr>
        <w:t>all</w:t>
      </w:r>
      <w:r>
        <w:rPr>
          <w:spacing w:val="25"/>
        </w:rPr>
        <w:t xml:space="preserve"> </w:t>
      </w:r>
      <w:r>
        <w:rPr>
          <w:spacing w:val="-1"/>
        </w:rPr>
        <w:t>time</w:t>
      </w:r>
      <w:r>
        <w:rPr>
          <w:spacing w:val="-2"/>
        </w:rPr>
        <w:t>s</w:t>
      </w:r>
      <w:r>
        <w:rPr>
          <w:spacing w:val="-1"/>
        </w:rPr>
        <w:t>.</w:t>
      </w:r>
      <w:r>
        <w:rPr>
          <w:spacing w:val="25"/>
        </w:rPr>
        <w:t xml:space="preserve"> </w:t>
      </w:r>
      <w:r>
        <w:rPr>
          <w:spacing w:val="-2"/>
        </w:rPr>
        <w:t>St</w:t>
      </w:r>
      <w:r>
        <w:rPr>
          <w:spacing w:val="-1"/>
        </w:rPr>
        <w:t>udent</w:t>
      </w:r>
      <w:r>
        <w:rPr>
          <w:spacing w:val="-2"/>
        </w:rPr>
        <w:t>s</w:t>
      </w:r>
      <w:r>
        <w:rPr>
          <w:spacing w:val="-1"/>
        </w:rPr>
        <w:t>,</w:t>
      </w:r>
      <w:r>
        <w:rPr>
          <w:spacing w:val="25"/>
        </w:rPr>
        <w:t xml:space="preserve"> </w:t>
      </w:r>
      <w:r>
        <w:rPr>
          <w:spacing w:val="-1"/>
        </w:rPr>
        <w:t>reg</w:t>
      </w:r>
      <w:r>
        <w:rPr>
          <w:spacing w:val="-2"/>
        </w:rPr>
        <w:t>a</w:t>
      </w:r>
      <w:r>
        <w:rPr>
          <w:spacing w:val="-1"/>
        </w:rPr>
        <w:t>rdle</w:t>
      </w:r>
      <w:r>
        <w:rPr>
          <w:spacing w:val="-2"/>
        </w:rPr>
        <w:t>ss</w:t>
      </w:r>
      <w:r>
        <w:rPr>
          <w:spacing w:val="25"/>
        </w:rPr>
        <w:t xml:space="preserve"> </w:t>
      </w:r>
      <w:r>
        <w:rPr>
          <w:spacing w:val="-1"/>
        </w:rPr>
        <w:t>of</w:t>
      </w:r>
      <w:r>
        <w:rPr>
          <w:spacing w:val="25"/>
        </w:rPr>
        <w:t xml:space="preserve"> </w:t>
      </w:r>
      <w:r>
        <w:rPr>
          <w:spacing w:val="-1"/>
        </w:rPr>
        <w:t>enrolled</w:t>
      </w:r>
      <w:r>
        <w:rPr>
          <w:spacing w:val="24"/>
        </w:rPr>
        <w:t xml:space="preserve"> </w:t>
      </w:r>
      <w:r>
        <w:rPr>
          <w:spacing w:val="-1"/>
        </w:rPr>
        <w:t>cour</w:t>
      </w:r>
      <w:r>
        <w:rPr>
          <w:spacing w:val="-2"/>
        </w:rPr>
        <w:t>se</w:t>
      </w:r>
      <w:r>
        <w:rPr>
          <w:spacing w:val="24"/>
        </w:rPr>
        <w:t xml:space="preserve"> </w:t>
      </w:r>
      <w:r>
        <w:rPr>
          <w:spacing w:val="-1"/>
        </w:rPr>
        <w:t>or</w:t>
      </w:r>
      <w:r>
        <w:rPr>
          <w:spacing w:val="30"/>
          <w:w w:val="104"/>
        </w:rPr>
        <w:t xml:space="preserve"> </w:t>
      </w:r>
      <w:r>
        <w:rPr>
          <w:spacing w:val="-2"/>
        </w:rPr>
        <w:t>sch</w:t>
      </w:r>
      <w:r>
        <w:rPr>
          <w:spacing w:val="-1"/>
        </w:rPr>
        <w:t>edule,</w:t>
      </w:r>
      <w:r>
        <w:rPr>
          <w:spacing w:val="10"/>
        </w:rPr>
        <w:t xml:space="preserve"> </w:t>
      </w:r>
      <w:r>
        <w:rPr>
          <w:spacing w:val="-1"/>
        </w:rPr>
        <w:t>ma</w:t>
      </w:r>
      <w:r>
        <w:rPr>
          <w:spacing w:val="-2"/>
        </w:rPr>
        <w:t>y</w:t>
      </w:r>
      <w:r>
        <w:rPr>
          <w:spacing w:val="10"/>
        </w:rPr>
        <w:t xml:space="preserve"> </w:t>
      </w:r>
      <w:r>
        <w:rPr>
          <w:spacing w:val="-1"/>
        </w:rPr>
        <w:t>not</w:t>
      </w:r>
      <w:r>
        <w:rPr>
          <w:spacing w:val="10"/>
        </w:rPr>
        <w:t xml:space="preserve"> </w:t>
      </w:r>
      <w:r>
        <w:rPr>
          <w:spacing w:val="-1"/>
        </w:rPr>
        <w:t>clo</w:t>
      </w:r>
      <w:r>
        <w:rPr>
          <w:spacing w:val="-2"/>
        </w:rPr>
        <w:t>ck</w:t>
      </w:r>
      <w:r>
        <w:rPr>
          <w:spacing w:val="10"/>
        </w:rPr>
        <w:t xml:space="preserve"> </w:t>
      </w:r>
      <w:r>
        <w:rPr>
          <w:spacing w:val="-1"/>
        </w:rPr>
        <w:t>more</w:t>
      </w:r>
      <w:r>
        <w:rPr>
          <w:spacing w:val="10"/>
        </w:rPr>
        <w:t xml:space="preserve"> </w:t>
      </w:r>
      <w:r>
        <w:rPr>
          <w:spacing w:val="-1"/>
        </w:rPr>
        <w:t>th</w:t>
      </w:r>
      <w:r>
        <w:rPr>
          <w:spacing w:val="-2"/>
        </w:rPr>
        <w:t>a</w:t>
      </w:r>
      <w:r>
        <w:rPr>
          <w:spacing w:val="-1"/>
        </w:rPr>
        <w:t>n</w:t>
      </w:r>
      <w:r>
        <w:rPr>
          <w:spacing w:val="10"/>
        </w:rPr>
        <w:t xml:space="preserve"> </w:t>
      </w:r>
      <w:r>
        <w:rPr>
          <w:spacing w:val="-1"/>
        </w:rPr>
        <w:t>their</w:t>
      </w:r>
      <w:r>
        <w:rPr>
          <w:spacing w:val="10"/>
        </w:rPr>
        <w:t xml:space="preserve"> </w:t>
      </w:r>
      <w:r>
        <w:rPr>
          <w:spacing w:val="-2"/>
        </w:rPr>
        <w:t>sch</w:t>
      </w:r>
      <w:r>
        <w:rPr>
          <w:spacing w:val="-1"/>
        </w:rPr>
        <w:t>eduled</w:t>
      </w:r>
      <w:r>
        <w:rPr>
          <w:spacing w:val="11"/>
        </w:rPr>
        <w:t xml:space="preserve"> </w:t>
      </w:r>
      <w:r>
        <w:rPr>
          <w:spacing w:val="-1"/>
        </w:rPr>
        <w:t>hour</w:t>
      </w:r>
      <w:r>
        <w:rPr>
          <w:spacing w:val="-2"/>
        </w:rPr>
        <w:t>s</w:t>
      </w:r>
      <w:r>
        <w:rPr>
          <w:spacing w:val="10"/>
        </w:rPr>
        <w:t xml:space="preserve"> </w:t>
      </w:r>
      <w:r>
        <w:rPr>
          <w:spacing w:val="-1"/>
        </w:rPr>
        <w:t>on</w:t>
      </w:r>
      <w:r>
        <w:rPr>
          <w:spacing w:val="10"/>
        </w:rPr>
        <w:t xml:space="preserve"> </w:t>
      </w:r>
      <w:r>
        <w:rPr>
          <w:spacing w:val="-2"/>
        </w:rPr>
        <w:t>any</w:t>
      </w:r>
      <w:r>
        <w:rPr>
          <w:spacing w:val="10"/>
        </w:rPr>
        <w:t xml:space="preserve"> </w:t>
      </w:r>
      <w:r>
        <w:rPr>
          <w:spacing w:val="-1"/>
        </w:rPr>
        <w:t>gi</w:t>
      </w:r>
      <w:r>
        <w:rPr>
          <w:spacing w:val="-2"/>
        </w:rPr>
        <w:t>v</w:t>
      </w:r>
      <w:r>
        <w:rPr>
          <w:spacing w:val="-1"/>
        </w:rPr>
        <w:t>en</w:t>
      </w:r>
      <w:r>
        <w:rPr>
          <w:spacing w:val="10"/>
        </w:rPr>
        <w:t xml:space="preserve"> </w:t>
      </w:r>
      <w:r>
        <w:rPr>
          <w:spacing w:val="-2"/>
        </w:rPr>
        <w:t>sch</w:t>
      </w:r>
      <w:r>
        <w:rPr>
          <w:spacing w:val="-1"/>
        </w:rPr>
        <w:t>eduled</w:t>
      </w:r>
      <w:r>
        <w:rPr>
          <w:spacing w:val="10"/>
        </w:rPr>
        <w:t xml:space="preserve"> </w:t>
      </w:r>
      <w:r>
        <w:rPr>
          <w:spacing w:val="-1"/>
        </w:rPr>
        <w:t>cou</w:t>
      </w:r>
      <w:r>
        <w:rPr>
          <w:spacing w:val="-2"/>
        </w:rPr>
        <w:t>rs</w:t>
      </w:r>
      <w:r>
        <w:rPr>
          <w:spacing w:val="-1"/>
        </w:rPr>
        <w:t>e</w:t>
      </w:r>
      <w:r>
        <w:rPr>
          <w:spacing w:val="10"/>
        </w:rPr>
        <w:t xml:space="preserve"> </w:t>
      </w:r>
      <w:r>
        <w:rPr>
          <w:spacing w:val="-1"/>
        </w:rPr>
        <w:t>da</w:t>
      </w:r>
      <w:r>
        <w:rPr>
          <w:spacing w:val="-2"/>
        </w:rPr>
        <w:t>y</w:t>
      </w:r>
      <w:r>
        <w:rPr>
          <w:spacing w:val="-1"/>
        </w:rPr>
        <w:t>,</w:t>
      </w:r>
      <w:r>
        <w:rPr>
          <w:spacing w:val="11"/>
        </w:rPr>
        <w:t xml:space="preserve"> </w:t>
      </w:r>
      <w:r>
        <w:rPr>
          <w:spacing w:val="-1"/>
        </w:rPr>
        <w:t>except</w:t>
      </w:r>
      <w:r>
        <w:rPr>
          <w:spacing w:val="10"/>
        </w:rPr>
        <w:t xml:space="preserve"> </w:t>
      </w:r>
      <w:r>
        <w:rPr>
          <w:spacing w:val="-1"/>
        </w:rPr>
        <w:t>for</w:t>
      </w:r>
      <w:r>
        <w:rPr>
          <w:spacing w:val="10"/>
        </w:rPr>
        <w:t xml:space="preserve"> </w:t>
      </w:r>
      <w:r>
        <w:rPr>
          <w:spacing w:val="-1"/>
        </w:rPr>
        <w:t>approved</w:t>
      </w:r>
      <w:r>
        <w:rPr>
          <w:spacing w:val="30"/>
          <w:w w:val="104"/>
        </w:rPr>
        <w:t xml:space="preserve"> </w:t>
      </w:r>
      <w:r>
        <w:rPr>
          <w:spacing w:val="-1"/>
        </w:rPr>
        <w:t>field</w:t>
      </w:r>
      <w:r>
        <w:rPr>
          <w:spacing w:val="5"/>
        </w:rPr>
        <w:t xml:space="preserve"> </w:t>
      </w:r>
      <w:r>
        <w:rPr>
          <w:spacing w:val="-1"/>
        </w:rPr>
        <w:t>trip</w:t>
      </w:r>
      <w:r>
        <w:rPr>
          <w:spacing w:val="-2"/>
        </w:rPr>
        <w:t>s</w:t>
      </w:r>
      <w:r>
        <w:rPr>
          <w:spacing w:val="-1"/>
        </w:rPr>
        <w:t>,</w:t>
      </w:r>
      <w:r>
        <w:rPr>
          <w:spacing w:val="5"/>
        </w:rPr>
        <w:t xml:space="preserve"> </w:t>
      </w:r>
      <w:r>
        <w:rPr>
          <w:spacing w:val="-1"/>
        </w:rPr>
        <w:t>unl</w:t>
      </w:r>
      <w:r>
        <w:rPr>
          <w:spacing w:val="-2"/>
        </w:rPr>
        <w:t>ess</w:t>
      </w:r>
      <w:r>
        <w:rPr>
          <w:spacing w:val="5"/>
        </w:rPr>
        <w:t xml:space="preserve"> </w:t>
      </w:r>
      <w:r>
        <w:rPr>
          <w:spacing w:val="-1"/>
        </w:rPr>
        <w:t>prior</w:t>
      </w:r>
      <w:r>
        <w:rPr>
          <w:spacing w:val="5"/>
        </w:rPr>
        <w:t xml:space="preserve"> </w:t>
      </w:r>
      <w:r>
        <w:rPr>
          <w:spacing w:val="-1"/>
        </w:rPr>
        <w:t>approval</w:t>
      </w:r>
      <w:r>
        <w:rPr>
          <w:spacing w:val="6"/>
        </w:rPr>
        <w:t xml:space="preserve"> </w:t>
      </w:r>
      <w:r>
        <w:rPr>
          <w:spacing w:val="-2"/>
        </w:rPr>
        <w:t>is</w:t>
      </w:r>
      <w:r>
        <w:rPr>
          <w:spacing w:val="5"/>
        </w:rPr>
        <w:t xml:space="preserve"> </w:t>
      </w:r>
      <w:r>
        <w:rPr>
          <w:spacing w:val="-1"/>
        </w:rPr>
        <w:t>gi</w:t>
      </w:r>
      <w:r>
        <w:rPr>
          <w:spacing w:val="-2"/>
        </w:rPr>
        <w:t>v</w:t>
      </w:r>
      <w:r>
        <w:rPr>
          <w:spacing w:val="-1"/>
        </w:rPr>
        <w:t>en</w:t>
      </w:r>
      <w:r>
        <w:rPr>
          <w:spacing w:val="5"/>
        </w:rPr>
        <w:t xml:space="preserve"> </w:t>
      </w:r>
      <w:r>
        <w:rPr>
          <w:spacing w:val="-1"/>
        </w:rPr>
        <w:t>by</w:t>
      </w:r>
      <w:r>
        <w:rPr>
          <w:spacing w:val="5"/>
        </w:rPr>
        <w:t xml:space="preserve"> </w:t>
      </w:r>
      <w:r>
        <w:rPr>
          <w:spacing w:val="-1"/>
        </w:rPr>
        <w:t>the</w:t>
      </w:r>
      <w:r>
        <w:rPr>
          <w:spacing w:val="6"/>
        </w:rPr>
        <w:t xml:space="preserve"> </w:t>
      </w:r>
      <w:r>
        <w:rPr>
          <w:spacing w:val="-2"/>
        </w:rPr>
        <w:t>TPC</w:t>
      </w:r>
      <w:r>
        <w:rPr>
          <w:spacing w:val="-1"/>
        </w:rPr>
        <w:t>A</w:t>
      </w:r>
      <w:r>
        <w:rPr>
          <w:spacing w:val="5"/>
        </w:rPr>
        <w:t xml:space="preserve"> </w:t>
      </w:r>
      <w:r>
        <w:rPr>
          <w:spacing w:val="-1"/>
        </w:rPr>
        <w:t>Dire</w:t>
      </w:r>
      <w:r>
        <w:rPr>
          <w:spacing w:val="-2"/>
        </w:rPr>
        <w:t>c</w:t>
      </w:r>
      <w:r>
        <w:rPr>
          <w:spacing w:val="-1"/>
        </w:rPr>
        <w:t>tor</w:t>
      </w:r>
      <w:r>
        <w:rPr>
          <w:spacing w:val="5"/>
        </w:rPr>
        <w:t xml:space="preserve"> </w:t>
      </w:r>
      <w:r>
        <w:rPr>
          <w:spacing w:val="-2"/>
        </w:rPr>
        <w:t>(o</w:t>
      </w:r>
      <w:r>
        <w:rPr>
          <w:spacing w:val="-1"/>
        </w:rPr>
        <w:t>r</w:t>
      </w:r>
      <w:r>
        <w:rPr>
          <w:spacing w:val="5"/>
        </w:rPr>
        <w:t xml:space="preserve"> </w:t>
      </w:r>
      <w:r>
        <w:rPr>
          <w:spacing w:val="-1"/>
        </w:rPr>
        <w:t>designat</w:t>
      </w:r>
      <w:r>
        <w:rPr>
          <w:spacing w:val="-2"/>
        </w:rPr>
        <w:t>e)</w:t>
      </w:r>
      <w:r>
        <w:rPr>
          <w:spacing w:val="-1"/>
        </w:rPr>
        <w:t>.</w:t>
      </w:r>
    </w:p>
    <w:p w:rsidR="007229E4" w:rsidRDefault="007229E4">
      <w:pPr>
        <w:rPr>
          <w:rFonts w:ascii="Arial" w:eastAsia="Arial" w:hAnsi="Arial" w:cs="Arial"/>
          <w:sz w:val="20"/>
          <w:szCs w:val="20"/>
        </w:rPr>
      </w:pPr>
    </w:p>
    <w:p w:rsidR="007229E4" w:rsidRDefault="008D218B">
      <w:pPr>
        <w:pStyle w:val="BodyText"/>
        <w:spacing w:before="137" w:line="285" w:lineRule="auto"/>
        <w:ind w:right="111"/>
        <w:jc w:val="both"/>
      </w:pPr>
      <w:r>
        <w:rPr>
          <w:spacing w:val="-2"/>
        </w:rPr>
        <w:t>St</w:t>
      </w:r>
      <w:r>
        <w:rPr>
          <w:spacing w:val="-1"/>
        </w:rPr>
        <w:t>udent</w:t>
      </w:r>
      <w:r>
        <w:rPr>
          <w:spacing w:val="-2"/>
        </w:rPr>
        <w:t>s</w:t>
      </w:r>
      <w:r>
        <w:rPr>
          <w:spacing w:val="17"/>
        </w:rPr>
        <w:t xml:space="preserve"> </w:t>
      </w:r>
      <w:r>
        <w:rPr>
          <w:spacing w:val="-1"/>
        </w:rPr>
        <w:t>mu</w:t>
      </w:r>
      <w:r>
        <w:rPr>
          <w:spacing w:val="-2"/>
        </w:rPr>
        <w:t>s</w:t>
      </w:r>
      <w:r>
        <w:rPr>
          <w:spacing w:val="-1"/>
        </w:rPr>
        <w:t>t</w:t>
      </w:r>
      <w:r>
        <w:rPr>
          <w:spacing w:val="17"/>
        </w:rPr>
        <w:t xml:space="preserve"> </w:t>
      </w:r>
      <w:r>
        <w:rPr>
          <w:spacing w:val="-1"/>
        </w:rPr>
        <w:t>be</w:t>
      </w:r>
      <w:r>
        <w:rPr>
          <w:spacing w:val="16"/>
        </w:rPr>
        <w:t xml:space="preserve"> </w:t>
      </w:r>
      <w:r>
        <w:rPr>
          <w:spacing w:val="-1"/>
        </w:rPr>
        <w:t>engaged</w:t>
      </w:r>
      <w:r>
        <w:rPr>
          <w:spacing w:val="16"/>
        </w:rPr>
        <w:t xml:space="preserve"> </w:t>
      </w:r>
      <w:r>
        <w:rPr>
          <w:spacing w:val="-1"/>
        </w:rPr>
        <w:t>in</w:t>
      </w:r>
      <w:r>
        <w:rPr>
          <w:spacing w:val="16"/>
        </w:rPr>
        <w:t xml:space="preserve"> </w:t>
      </w:r>
      <w:r>
        <w:t>a</w:t>
      </w:r>
      <w:r>
        <w:rPr>
          <w:spacing w:val="16"/>
        </w:rPr>
        <w:t xml:space="preserve"> </w:t>
      </w:r>
      <w:r>
        <w:rPr>
          <w:spacing w:val="-1"/>
        </w:rPr>
        <w:t>le</w:t>
      </w:r>
      <w:r>
        <w:rPr>
          <w:spacing w:val="-2"/>
        </w:rPr>
        <w:t>a</w:t>
      </w:r>
      <w:r>
        <w:rPr>
          <w:spacing w:val="-1"/>
        </w:rPr>
        <w:t>rning</w:t>
      </w:r>
      <w:r>
        <w:rPr>
          <w:spacing w:val="18"/>
        </w:rPr>
        <w:t xml:space="preserve"> </w:t>
      </w:r>
      <w:r>
        <w:rPr>
          <w:spacing w:val="-1"/>
        </w:rPr>
        <w:t>activit</w:t>
      </w:r>
      <w:r>
        <w:rPr>
          <w:spacing w:val="-2"/>
        </w:rPr>
        <w:t>y</w:t>
      </w:r>
      <w:r>
        <w:rPr>
          <w:spacing w:val="16"/>
        </w:rPr>
        <w:t xml:space="preserve"> </w:t>
      </w:r>
      <w:r>
        <w:rPr>
          <w:spacing w:val="-1"/>
        </w:rPr>
        <w:t>at</w:t>
      </w:r>
      <w:r>
        <w:rPr>
          <w:spacing w:val="17"/>
        </w:rPr>
        <w:t xml:space="preserve"> </w:t>
      </w:r>
      <w:r>
        <w:rPr>
          <w:spacing w:val="-1"/>
        </w:rPr>
        <w:t>all</w:t>
      </w:r>
      <w:r>
        <w:rPr>
          <w:spacing w:val="17"/>
        </w:rPr>
        <w:t xml:space="preserve"> </w:t>
      </w:r>
      <w:r>
        <w:rPr>
          <w:spacing w:val="-1"/>
        </w:rPr>
        <w:t>time</w:t>
      </w:r>
      <w:r>
        <w:rPr>
          <w:spacing w:val="-2"/>
        </w:rPr>
        <w:t>s</w:t>
      </w:r>
      <w:r>
        <w:rPr>
          <w:spacing w:val="16"/>
        </w:rPr>
        <w:t xml:space="preserve"> </w:t>
      </w:r>
      <w:r>
        <w:rPr>
          <w:spacing w:val="-1"/>
        </w:rPr>
        <w:t>while</w:t>
      </w:r>
      <w:r>
        <w:rPr>
          <w:spacing w:val="16"/>
        </w:rPr>
        <w:t xml:space="preserve"> </w:t>
      </w:r>
      <w:r>
        <w:rPr>
          <w:spacing w:val="-2"/>
        </w:rPr>
        <w:t>ear</w:t>
      </w:r>
      <w:r>
        <w:rPr>
          <w:spacing w:val="-1"/>
        </w:rPr>
        <w:t>ning</w:t>
      </w:r>
      <w:r>
        <w:rPr>
          <w:spacing w:val="17"/>
        </w:rPr>
        <w:t xml:space="preserve"> </w:t>
      </w:r>
      <w:r>
        <w:rPr>
          <w:spacing w:val="-1"/>
        </w:rPr>
        <w:t>clo</w:t>
      </w:r>
      <w:r>
        <w:rPr>
          <w:spacing w:val="-2"/>
        </w:rPr>
        <w:t>ck</w:t>
      </w:r>
      <w:r>
        <w:rPr>
          <w:spacing w:val="17"/>
        </w:rPr>
        <w:t xml:space="preserve"> </w:t>
      </w:r>
      <w:r>
        <w:rPr>
          <w:spacing w:val="-1"/>
        </w:rPr>
        <w:t>hour</w:t>
      </w:r>
      <w:r>
        <w:rPr>
          <w:spacing w:val="-2"/>
        </w:rPr>
        <w:t>s</w:t>
      </w:r>
      <w:r>
        <w:rPr>
          <w:spacing w:val="-1"/>
        </w:rPr>
        <w:t>.</w:t>
      </w:r>
      <w:r>
        <w:rPr>
          <w:spacing w:val="17"/>
        </w:rPr>
        <w:t xml:space="preserve"> </w:t>
      </w:r>
      <w:r>
        <w:rPr>
          <w:spacing w:val="-2"/>
        </w:rPr>
        <w:t>St</w:t>
      </w:r>
      <w:r>
        <w:rPr>
          <w:spacing w:val="-1"/>
        </w:rPr>
        <w:t>udent</w:t>
      </w:r>
      <w:r>
        <w:rPr>
          <w:spacing w:val="-2"/>
        </w:rPr>
        <w:t>s</w:t>
      </w:r>
      <w:r>
        <w:rPr>
          <w:spacing w:val="17"/>
        </w:rPr>
        <w:t xml:space="preserve"> </w:t>
      </w:r>
      <w:r>
        <w:rPr>
          <w:spacing w:val="-1"/>
        </w:rPr>
        <w:t>not</w:t>
      </w:r>
      <w:r>
        <w:rPr>
          <w:spacing w:val="17"/>
        </w:rPr>
        <w:t xml:space="preserve"> </w:t>
      </w:r>
      <w:r>
        <w:rPr>
          <w:spacing w:val="-1"/>
        </w:rPr>
        <w:t>engaged</w:t>
      </w:r>
      <w:r>
        <w:rPr>
          <w:spacing w:val="16"/>
        </w:rPr>
        <w:t xml:space="preserve"> </w:t>
      </w:r>
      <w:r>
        <w:rPr>
          <w:spacing w:val="-1"/>
        </w:rPr>
        <w:t>in</w:t>
      </w:r>
      <w:r>
        <w:rPr>
          <w:spacing w:val="17"/>
        </w:rPr>
        <w:t xml:space="preserve"> </w:t>
      </w:r>
      <w:r>
        <w:t>a</w:t>
      </w:r>
      <w:r>
        <w:rPr>
          <w:spacing w:val="33"/>
          <w:w w:val="93"/>
        </w:rPr>
        <w:t xml:space="preserve"> </w:t>
      </w:r>
      <w:r>
        <w:rPr>
          <w:spacing w:val="-1"/>
        </w:rPr>
        <w:t>le</w:t>
      </w:r>
      <w:r>
        <w:rPr>
          <w:spacing w:val="-2"/>
        </w:rPr>
        <w:t>a</w:t>
      </w:r>
      <w:r>
        <w:rPr>
          <w:spacing w:val="-1"/>
        </w:rPr>
        <w:t>rning</w:t>
      </w:r>
      <w:r>
        <w:rPr>
          <w:spacing w:val="6"/>
        </w:rPr>
        <w:t xml:space="preserve"> </w:t>
      </w:r>
      <w:r>
        <w:rPr>
          <w:spacing w:val="-1"/>
        </w:rPr>
        <w:t>activit</w:t>
      </w:r>
      <w:r>
        <w:rPr>
          <w:spacing w:val="-2"/>
        </w:rPr>
        <w:t>y</w:t>
      </w:r>
      <w:r>
        <w:rPr>
          <w:spacing w:val="7"/>
        </w:rPr>
        <w:t xml:space="preserve"> </w:t>
      </w:r>
      <w:r>
        <w:rPr>
          <w:spacing w:val="-1"/>
        </w:rPr>
        <w:t>or</w:t>
      </w:r>
      <w:r>
        <w:rPr>
          <w:spacing w:val="7"/>
        </w:rPr>
        <w:t xml:space="preserve"> </w:t>
      </w:r>
      <w:r>
        <w:rPr>
          <w:spacing w:val="-2"/>
        </w:rPr>
        <w:t>st</w:t>
      </w:r>
      <w:r>
        <w:rPr>
          <w:spacing w:val="-1"/>
        </w:rPr>
        <w:t>udent</w:t>
      </w:r>
      <w:r>
        <w:rPr>
          <w:spacing w:val="-2"/>
        </w:rPr>
        <w:t>s</w:t>
      </w:r>
      <w:r>
        <w:rPr>
          <w:spacing w:val="7"/>
        </w:rPr>
        <w:t xml:space="preserve"> </w:t>
      </w:r>
      <w:r>
        <w:rPr>
          <w:spacing w:val="-1"/>
        </w:rPr>
        <w:t>that</w:t>
      </w:r>
      <w:r>
        <w:rPr>
          <w:spacing w:val="7"/>
        </w:rPr>
        <w:t xml:space="preserve"> </w:t>
      </w:r>
      <w:r>
        <w:rPr>
          <w:spacing w:val="-2"/>
        </w:rPr>
        <w:t>ar</w:t>
      </w:r>
      <w:r>
        <w:rPr>
          <w:spacing w:val="-1"/>
        </w:rPr>
        <w:t>e</w:t>
      </w:r>
      <w:r>
        <w:rPr>
          <w:spacing w:val="7"/>
        </w:rPr>
        <w:t xml:space="preserve"> </w:t>
      </w:r>
      <w:r>
        <w:rPr>
          <w:spacing w:val="-1"/>
        </w:rPr>
        <w:t>on</w:t>
      </w:r>
      <w:r>
        <w:rPr>
          <w:spacing w:val="6"/>
        </w:rPr>
        <w:t xml:space="preserve"> </w:t>
      </w:r>
      <w:r>
        <w:rPr>
          <w:spacing w:val="-1"/>
        </w:rPr>
        <w:t>br</w:t>
      </w:r>
      <w:r>
        <w:rPr>
          <w:spacing w:val="-2"/>
        </w:rPr>
        <w:t>eak</w:t>
      </w:r>
      <w:r>
        <w:rPr>
          <w:spacing w:val="7"/>
        </w:rPr>
        <w:t xml:space="preserve"> </w:t>
      </w:r>
      <w:r>
        <w:rPr>
          <w:spacing w:val="-1"/>
        </w:rPr>
        <w:t>or</w:t>
      </w:r>
      <w:r>
        <w:rPr>
          <w:spacing w:val="7"/>
        </w:rPr>
        <w:t xml:space="preserve"> </w:t>
      </w:r>
      <w:r>
        <w:rPr>
          <w:spacing w:val="-1"/>
        </w:rPr>
        <w:t>at</w:t>
      </w:r>
      <w:r>
        <w:rPr>
          <w:spacing w:val="7"/>
        </w:rPr>
        <w:t xml:space="preserve"> </w:t>
      </w:r>
      <w:r>
        <w:rPr>
          <w:spacing w:val="-1"/>
        </w:rPr>
        <w:t>lun</w:t>
      </w:r>
      <w:r>
        <w:rPr>
          <w:spacing w:val="-2"/>
        </w:rPr>
        <w:t>c</w:t>
      </w:r>
      <w:r>
        <w:rPr>
          <w:spacing w:val="-1"/>
        </w:rPr>
        <w:t>h</w:t>
      </w:r>
      <w:r>
        <w:rPr>
          <w:spacing w:val="7"/>
        </w:rPr>
        <w:t xml:space="preserve"> </w:t>
      </w:r>
      <w:r>
        <w:rPr>
          <w:spacing w:val="-1"/>
        </w:rPr>
        <w:t>mu</w:t>
      </w:r>
      <w:r>
        <w:rPr>
          <w:spacing w:val="-2"/>
        </w:rPr>
        <w:t>s</w:t>
      </w:r>
      <w:r>
        <w:rPr>
          <w:spacing w:val="-1"/>
        </w:rPr>
        <w:t>t</w:t>
      </w:r>
      <w:r>
        <w:rPr>
          <w:spacing w:val="7"/>
        </w:rPr>
        <w:t xml:space="preserve"> </w:t>
      </w:r>
      <w:r>
        <w:rPr>
          <w:spacing w:val="-1"/>
        </w:rPr>
        <w:t>be</w:t>
      </w:r>
      <w:r>
        <w:rPr>
          <w:spacing w:val="6"/>
        </w:rPr>
        <w:t xml:space="preserve"> </w:t>
      </w:r>
      <w:r>
        <w:rPr>
          <w:spacing w:val="-1"/>
        </w:rPr>
        <w:t>clocked</w:t>
      </w:r>
      <w:r>
        <w:rPr>
          <w:spacing w:val="7"/>
        </w:rPr>
        <w:t xml:space="preserve"> </w:t>
      </w:r>
      <w:r>
        <w:rPr>
          <w:spacing w:val="-1"/>
        </w:rPr>
        <w:t>out.</w:t>
      </w:r>
      <w:r>
        <w:rPr>
          <w:spacing w:val="7"/>
        </w:rPr>
        <w:t xml:space="preserve"> </w:t>
      </w:r>
      <w:r>
        <w:rPr>
          <w:spacing w:val="-1"/>
        </w:rPr>
        <w:t>An</w:t>
      </w:r>
      <w:r>
        <w:rPr>
          <w:spacing w:val="-2"/>
        </w:rPr>
        <w:t>y</w:t>
      </w:r>
      <w:r>
        <w:rPr>
          <w:spacing w:val="7"/>
        </w:rPr>
        <w:t xml:space="preserve"> </w:t>
      </w:r>
      <w:r>
        <w:rPr>
          <w:spacing w:val="-2"/>
        </w:rPr>
        <w:t>st</w:t>
      </w:r>
      <w:r>
        <w:rPr>
          <w:spacing w:val="-1"/>
        </w:rPr>
        <w:t>udent</w:t>
      </w:r>
      <w:r>
        <w:rPr>
          <w:spacing w:val="7"/>
        </w:rPr>
        <w:t xml:space="preserve"> </w:t>
      </w:r>
      <w:r>
        <w:rPr>
          <w:spacing w:val="-1"/>
        </w:rPr>
        <w:t>found</w:t>
      </w:r>
      <w:r>
        <w:rPr>
          <w:spacing w:val="7"/>
        </w:rPr>
        <w:t xml:space="preserve"> </w:t>
      </w:r>
      <w:r>
        <w:rPr>
          <w:spacing w:val="-1"/>
        </w:rPr>
        <w:t>not</w:t>
      </w:r>
      <w:r>
        <w:rPr>
          <w:spacing w:val="6"/>
        </w:rPr>
        <w:t xml:space="preserve"> </w:t>
      </w:r>
      <w:r>
        <w:rPr>
          <w:spacing w:val="-1"/>
        </w:rPr>
        <w:t>engaging</w:t>
      </w:r>
      <w:r>
        <w:rPr>
          <w:spacing w:val="7"/>
        </w:rPr>
        <w:t xml:space="preserve"> </w:t>
      </w:r>
      <w:r>
        <w:rPr>
          <w:spacing w:val="-1"/>
        </w:rPr>
        <w:t>in</w:t>
      </w:r>
      <w:r>
        <w:rPr>
          <w:spacing w:val="7"/>
        </w:rPr>
        <w:t xml:space="preserve"> </w:t>
      </w:r>
      <w:r>
        <w:t>a</w:t>
      </w:r>
      <w:r>
        <w:rPr>
          <w:spacing w:val="41"/>
          <w:w w:val="93"/>
        </w:rPr>
        <w:t xml:space="preserve"> </w:t>
      </w:r>
      <w:r>
        <w:rPr>
          <w:spacing w:val="-1"/>
        </w:rPr>
        <w:t>le</w:t>
      </w:r>
      <w:r>
        <w:rPr>
          <w:spacing w:val="-2"/>
        </w:rPr>
        <w:t>a</w:t>
      </w:r>
      <w:r>
        <w:rPr>
          <w:spacing w:val="-1"/>
        </w:rPr>
        <w:t>rning</w:t>
      </w:r>
      <w:r>
        <w:rPr>
          <w:spacing w:val="7"/>
        </w:rPr>
        <w:t xml:space="preserve"> </w:t>
      </w:r>
      <w:r>
        <w:rPr>
          <w:spacing w:val="-1"/>
        </w:rPr>
        <w:t>activity,</w:t>
      </w:r>
      <w:r>
        <w:rPr>
          <w:spacing w:val="8"/>
        </w:rPr>
        <w:t xml:space="preserve"> </w:t>
      </w:r>
      <w:r>
        <w:rPr>
          <w:spacing w:val="-1"/>
        </w:rPr>
        <w:t>in</w:t>
      </w:r>
      <w:r>
        <w:rPr>
          <w:spacing w:val="8"/>
        </w:rPr>
        <w:t xml:space="preserve"> </w:t>
      </w:r>
      <w:r>
        <w:rPr>
          <w:spacing w:val="-1"/>
        </w:rPr>
        <w:t>the</w:t>
      </w:r>
      <w:r>
        <w:rPr>
          <w:spacing w:val="8"/>
        </w:rPr>
        <w:t xml:space="preserve"> </w:t>
      </w:r>
      <w:r>
        <w:rPr>
          <w:spacing w:val="-1"/>
        </w:rPr>
        <w:t>br</w:t>
      </w:r>
      <w:r>
        <w:rPr>
          <w:spacing w:val="-2"/>
        </w:rPr>
        <w:t>eak</w:t>
      </w:r>
      <w:r>
        <w:rPr>
          <w:spacing w:val="8"/>
        </w:rPr>
        <w:t xml:space="preserve"> </w:t>
      </w:r>
      <w:r>
        <w:rPr>
          <w:spacing w:val="-1"/>
        </w:rPr>
        <w:t>room</w:t>
      </w:r>
      <w:r>
        <w:rPr>
          <w:spacing w:val="8"/>
        </w:rPr>
        <w:t xml:space="preserve"> </w:t>
      </w:r>
      <w:r>
        <w:rPr>
          <w:spacing w:val="-1"/>
        </w:rPr>
        <w:t>or</w:t>
      </w:r>
      <w:r>
        <w:rPr>
          <w:spacing w:val="8"/>
        </w:rPr>
        <w:t xml:space="preserve"> </w:t>
      </w:r>
      <w:r>
        <w:rPr>
          <w:spacing w:val="-1"/>
        </w:rPr>
        <w:t>out</w:t>
      </w:r>
      <w:r>
        <w:rPr>
          <w:spacing w:val="-2"/>
        </w:rPr>
        <w:t>s</w:t>
      </w:r>
      <w:r>
        <w:rPr>
          <w:spacing w:val="-1"/>
        </w:rPr>
        <w:t>ide</w:t>
      </w:r>
      <w:r>
        <w:rPr>
          <w:spacing w:val="7"/>
        </w:rPr>
        <w:t xml:space="preserve"> </w:t>
      </w:r>
      <w:r>
        <w:rPr>
          <w:spacing w:val="-1"/>
        </w:rPr>
        <w:t>the</w:t>
      </w:r>
      <w:r>
        <w:rPr>
          <w:spacing w:val="8"/>
        </w:rPr>
        <w:t xml:space="preserve"> </w:t>
      </w:r>
      <w:r>
        <w:rPr>
          <w:spacing w:val="-1"/>
        </w:rPr>
        <w:t>fa</w:t>
      </w:r>
      <w:r>
        <w:rPr>
          <w:spacing w:val="-2"/>
        </w:rPr>
        <w:t>c</w:t>
      </w:r>
      <w:r>
        <w:rPr>
          <w:spacing w:val="-1"/>
        </w:rPr>
        <w:t>ility</w:t>
      </w:r>
      <w:r>
        <w:rPr>
          <w:spacing w:val="8"/>
        </w:rPr>
        <w:t xml:space="preserve"> </w:t>
      </w:r>
      <w:r>
        <w:rPr>
          <w:spacing w:val="-1"/>
        </w:rPr>
        <w:t>while</w:t>
      </w:r>
      <w:r>
        <w:rPr>
          <w:spacing w:val="8"/>
        </w:rPr>
        <w:t xml:space="preserve"> </w:t>
      </w:r>
      <w:r>
        <w:rPr>
          <w:spacing w:val="-1"/>
        </w:rPr>
        <w:t>clocked-in</w:t>
      </w:r>
      <w:r>
        <w:rPr>
          <w:spacing w:val="8"/>
        </w:rPr>
        <w:t xml:space="preserve"> </w:t>
      </w:r>
      <w:r>
        <w:rPr>
          <w:spacing w:val="-2"/>
        </w:rPr>
        <w:t>ar</w:t>
      </w:r>
      <w:r>
        <w:rPr>
          <w:spacing w:val="-1"/>
        </w:rPr>
        <w:t>e</w:t>
      </w:r>
      <w:r>
        <w:rPr>
          <w:spacing w:val="8"/>
        </w:rPr>
        <w:t xml:space="preserve"> </w:t>
      </w:r>
      <w:r>
        <w:rPr>
          <w:spacing w:val="-1"/>
        </w:rPr>
        <w:t>in</w:t>
      </w:r>
      <w:r>
        <w:rPr>
          <w:spacing w:val="8"/>
        </w:rPr>
        <w:t xml:space="preserve"> </w:t>
      </w:r>
      <w:r>
        <w:rPr>
          <w:spacing w:val="-1"/>
        </w:rPr>
        <w:t>violation</w:t>
      </w:r>
      <w:r>
        <w:rPr>
          <w:spacing w:val="8"/>
        </w:rPr>
        <w:t xml:space="preserve"> </w:t>
      </w:r>
      <w:r>
        <w:rPr>
          <w:spacing w:val="-1"/>
        </w:rPr>
        <w:t>of</w:t>
      </w:r>
      <w:r>
        <w:rPr>
          <w:spacing w:val="7"/>
        </w:rPr>
        <w:t xml:space="preserve"> </w:t>
      </w:r>
      <w:r>
        <w:rPr>
          <w:spacing w:val="-2"/>
        </w:rPr>
        <w:t>any</w:t>
      </w:r>
      <w:r>
        <w:rPr>
          <w:spacing w:val="8"/>
        </w:rPr>
        <w:t xml:space="preserve"> </w:t>
      </w:r>
      <w:r>
        <w:rPr>
          <w:spacing w:val="-1"/>
        </w:rPr>
        <w:t>part</w:t>
      </w:r>
      <w:r>
        <w:rPr>
          <w:spacing w:val="8"/>
        </w:rPr>
        <w:t xml:space="preserve"> </w:t>
      </w:r>
      <w:r>
        <w:rPr>
          <w:spacing w:val="-1"/>
        </w:rPr>
        <w:t>of</w:t>
      </w:r>
      <w:r>
        <w:rPr>
          <w:spacing w:val="8"/>
        </w:rPr>
        <w:t xml:space="preserve"> </w:t>
      </w:r>
      <w:r>
        <w:rPr>
          <w:spacing w:val="-1"/>
        </w:rPr>
        <w:t>TD</w:t>
      </w:r>
      <w:r>
        <w:rPr>
          <w:spacing w:val="-2"/>
        </w:rPr>
        <w:t>LR</w:t>
      </w:r>
      <w:r>
        <w:rPr>
          <w:spacing w:val="8"/>
        </w:rPr>
        <w:t xml:space="preserve"> </w:t>
      </w:r>
      <w:r>
        <w:rPr>
          <w:spacing w:val="-2"/>
        </w:rPr>
        <w:t>Texas</w:t>
      </w:r>
      <w:r>
        <w:rPr>
          <w:spacing w:val="40"/>
          <w:w w:val="90"/>
        </w:rPr>
        <w:t xml:space="preserve"> </w:t>
      </w:r>
      <w:r>
        <w:rPr>
          <w:spacing w:val="-1"/>
        </w:rPr>
        <w:t>Admini</w:t>
      </w:r>
      <w:r>
        <w:rPr>
          <w:spacing w:val="-2"/>
        </w:rPr>
        <w:t>s</w:t>
      </w:r>
      <w:r>
        <w:rPr>
          <w:spacing w:val="-1"/>
        </w:rPr>
        <w:t>tr</w:t>
      </w:r>
      <w:r>
        <w:rPr>
          <w:spacing w:val="-2"/>
        </w:rPr>
        <w:t>a</w:t>
      </w:r>
      <w:r>
        <w:rPr>
          <w:spacing w:val="-1"/>
        </w:rPr>
        <w:t>ti</w:t>
      </w:r>
      <w:r>
        <w:rPr>
          <w:spacing w:val="-2"/>
        </w:rPr>
        <w:t>v</w:t>
      </w:r>
      <w:r>
        <w:rPr>
          <w:spacing w:val="-1"/>
        </w:rPr>
        <w:t>e</w:t>
      </w:r>
      <w:r>
        <w:rPr>
          <w:spacing w:val="31"/>
        </w:rPr>
        <w:t xml:space="preserve"> </w:t>
      </w:r>
      <w:r>
        <w:rPr>
          <w:spacing w:val="-1"/>
        </w:rPr>
        <w:t>Code,</w:t>
      </w:r>
      <w:r>
        <w:rPr>
          <w:spacing w:val="30"/>
        </w:rPr>
        <w:t xml:space="preserve"> </w:t>
      </w:r>
      <w:r>
        <w:rPr>
          <w:spacing w:val="-2"/>
        </w:rPr>
        <w:t>as</w:t>
      </w:r>
      <w:r>
        <w:rPr>
          <w:spacing w:val="31"/>
        </w:rPr>
        <w:t xml:space="preserve"> </w:t>
      </w:r>
      <w:r>
        <w:rPr>
          <w:spacing w:val="-1"/>
        </w:rPr>
        <w:t>posted</w:t>
      </w:r>
      <w:r>
        <w:rPr>
          <w:spacing w:val="31"/>
        </w:rPr>
        <w:t xml:space="preserve"> </w:t>
      </w:r>
      <w:r>
        <w:rPr>
          <w:spacing w:val="-1"/>
        </w:rPr>
        <w:t>at</w:t>
      </w:r>
      <w:r>
        <w:rPr>
          <w:spacing w:val="31"/>
        </w:rPr>
        <w:t xml:space="preserve"> </w:t>
      </w:r>
      <w:r>
        <w:rPr>
          <w:spacing w:val="-1"/>
        </w:rPr>
        <w:t>each</w:t>
      </w:r>
      <w:r>
        <w:rPr>
          <w:spacing w:val="31"/>
        </w:rPr>
        <w:t xml:space="preserve"> </w:t>
      </w:r>
      <w:r>
        <w:rPr>
          <w:spacing w:val="-1"/>
        </w:rPr>
        <w:t>time</w:t>
      </w:r>
      <w:r>
        <w:rPr>
          <w:spacing w:val="31"/>
        </w:rPr>
        <w:t xml:space="preserve"> </w:t>
      </w:r>
      <w:r>
        <w:rPr>
          <w:spacing w:val="-1"/>
        </w:rPr>
        <w:t>clo</w:t>
      </w:r>
      <w:r>
        <w:rPr>
          <w:spacing w:val="-2"/>
        </w:rPr>
        <w:t>ck</w:t>
      </w:r>
      <w:r>
        <w:rPr>
          <w:spacing w:val="-1"/>
        </w:rPr>
        <w:t>,</w:t>
      </w:r>
      <w:r>
        <w:rPr>
          <w:spacing w:val="31"/>
        </w:rPr>
        <w:t xml:space="preserve"> </w:t>
      </w:r>
      <w:r>
        <w:rPr>
          <w:spacing w:val="-1"/>
        </w:rPr>
        <w:t>and</w:t>
      </w:r>
      <w:r>
        <w:rPr>
          <w:spacing w:val="31"/>
        </w:rPr>
        <w:t xml:space="preserve"> </w:t>
      </w:r>
      <w:r>
        <w:rPr>
          <w:spacing w:val="-1"/>
        </w:rPr>
        <w:t>ma</w:t>
      </w:r>
      <w:r>
        <w:rPr>
          <w:spacing w:val="-2"/>
        </w:rPr>
        <w:t>y</w:t>
      </w:r>
      <w:r>
        <w:rPr>
          <w:spacing w:val="31"/>
        </w:rPr>
        <w:t xml:space="preserve"> </w:t>
      </w:r>
      <w:r>
        <w:rPr>
          <w:spacing w:val="-1"/>
        </w:rPr>
        <w:t>be</w:t>
      </w:r>
      <w:r>
        <w:rPr>
          <w:spacing w:val="31"/>
        </w:rPr>
        <w:t xml:space="preserve"> </w:t>
      </w:r>
      <w:r>
        <w:rPr>
          <w:spacing w:val="-2"/>
        </w:rPr>
        <w:t>su</w:t>
      </w:r>
      <w:r>
        <w:rPr>
          <w:spacing w:val="-1"/>
        </w:rPr>
        <w:t>bject</w:t>
      </w:r>
      <w:r>
        <w:rPr>
          <w:spacing w:val="31"/>
        </w:rPr>
        <w:t xml:space="preserve"> </w:t>
      </w:r>
      <w:r>
        <w:rPr>
          <w:spacing w:val="-1"/>
        </w:rPr>
        <w:t>to</w:t>
      </w:r>
      <w:r>
        <w:rPr>
          <w:spacing w:val="31"/>
        </w:rPr>
        <w:t xml:space="preserve"> </w:t>
      </w:r>
      <w:r>
        <w:rPr>
          <w:spacing w:val="-1"/>
        </w:rPr>
        <w:t>corrective</w:t>
      </w:r>
      <w:r>
        <w:rPr>
          <w:spacing w:val="31"/>
        </w:rPr>
        <w:t xml:space="preserve"> </w:t>
      </w:r>
      <w:r>
        <w:rPr>
          <w:spacing w:val="-1"/>
        </w:rPr>
        <w:t>action</w:t>
      </w:r>
      <w:r>
        <w:rPr>
          <w:spacing w:val="31"/>
        </w:rPr>
        <w:t xml:space="preserve"> </w:t>
      </w:r>
      <w:r>
        <w:rPr>
          <w:spacing w:val="-1"/>
        </w:rPr>
        <w:t>up</w:t>
      </w:r>
      <w:r>
        <w:rPr>
          <w:spacing w:val="31"/>
        </w:rPr>
        <w:t xml:space="preserve"> </w:t>
      </w:r>
      <w:r>
        <w:rPr>
          <w:spacing w:val="-1"/>
        </w:rPr>
        <w:t>to</w:t>
      </w:r>
      <w:r>
        <w:rPr>
          <w:spacing w:val="31"/>
        </w:rPr>
        <w:t xml:space="preserve"> </w:t>
      </w:r>
      <w:r>
        <w:rPr>
          <w:spacing w:val="-1"/>
        </w:rPr>
        <w:t>and</w:t>
      </w:r>
      <w:r>
        <w:rPr>
          <w:spacing w:val="31"/>
        </w:rPr>
        <w:t xml:space="preserve"> </w:t>
      </w:r>
      <w:r>
        <w:rPr>
          <w:spacing w:val="-1"/>
        </w:rPr>
        <w:t>in</w:t>
      </w:r>
      <w:r>
        <w:rPr>
          <w:spacing w:val="-2"/>
        </w:rPr>
        <w:t>c</w:t>
      </w:r>
      <w:r>
        <w:rPr>
          <w:spacing w:val="-1"/>
        </w:rPr>
        <w:t>luding</w:t>
      </w:r>
      <w:r>
        <w:rPr>
          <w:spacing w:val="33"/>
          <w:w w:val="110"/>
        </w:rPr>
        <w:t xml:space="preserve"> </w:t>
      </w:r>
      <w:r>
        <w:rPr>
          <w:spacing w:val="-2"/>
        </w:rPr>
        <w:t>immed</w:t>
      </w:r>
      <w:r>
        <w:rPr>
          <w:spacing w:val="-3"/>
        </w:rPr>
        <w:t>ia</w:t>
      </w:r>
      <w:r>
        <w:rPr>
          <w:spacing w:val="-2"/>
        </w:rPr>
        <w:t>te</w:t>
      </w:r>
      <w:r>
        <w:t xml:space="preserve"> </w:t>
      </w:r>
      <w:r>
        <w:rPr>
          <w:spacing w:val="-1"/>
        </w:rPr>
        <w:t>di</w:t>
      </w:r>
      <w:r>
        <w:rPr>
          <w:spacing w:val="-2"/>
        </w:rPr>
        <w:t>s</w:t>
      </w:r>
      <w:r>
        <w:rPr>
          <w:spacing w:val="-1"/>
        </w:rPr>
        <w:t>mi</w:t>
      </w:r>
      <w:r>
        <w:rPr>
          <w:spacing w:val="-2"/>
        </w:rPr>
        <w:t>ssa</w:t>
      </w:r>
      <w:r>
        <w:rPr>
          <w:spacing w:val="-1"/>
        </w:rPr>
        <w:t>l</w:t>
      </w:r>
      <w:r>
        <w:t xml:space="preserve"> </w:t>
      </w:r>
      <w:r>
        <w:rPr>
          <w:spacing w:val="-1"/>
        </w:rPr>
        <w:t>from</w:t>
      </w:r>
      <w:r>
        <w:t xml:space="preserve"> </w:t>
      </w:r>
      <w:r>
        <w:rPr>
          <w:spacing w:val="-2"/>
        </w:rPr>
        <w:t>TPC</w:t>
      </w:r>
      <w:r>
        <w:rPr>
          <w:spacing w:val="-1"/>
        </w:rPr>
        <w:t>A.</w:t>
      </w:r>
    </w:p>
    <w:p w:rsidR="007229E4" w:rsidRDefault="007229E4">
      <w:pPr>
        <w:spacing w:before="3"/>
        <w:rPr>
          <w:rFonts w:ascii="Arial" w:eastAsia="Arial" w:hAnsi="Arial" w:cs="Arial"/>
          <w:sz w:val="25"/>
          <w:szCs w:val="25"/>
        </w:rPr>
      </w:pPr>
    </w:p>
    <w:p w:rsidR="007229E4" w:rsidRDefault="008D218B">
      <w:pPr>
        <w:pStyle w:val="BodyText"/>
        <w:spacing w:before="0" w:line="284" w:lineRule="auto"/>
        <w:ind w:right="111"/>
        <w:jc w:val="both"/>
      </w:pPr>
      <w:r>
        <w:rPr>
          <w:spacing w:val="-1"/>
        </w:rPr>
        <w:t>In</w:t>
      </w:r>
      <w:r>
        <w:rPr>
          <w:spacing w:val="-2"/>
        </w:rPr>
        <w:t>s</w:t>
      </w:r>
      <w:r>
        <w:rPr>
          <w:spacing w:val="-1"/>
        </w:rPr>
        <w:t>tru</w:t>
      </w:r>
      <w:r>
        <w:rPr>
          <w:spacing w:val="-2"/>
        </w:rPr>
        <w:t>c</w:t>
      </w:r>
      <w:r>
        <w:rPr>
          <w:spacing w:val="-1"/>
        </w:rPr>
        <w:t>to</w:t>
      </w:r>
      <w:r>
        <w:rPr>
          <w:spacing w:val="-2"/>
        </w:rPr>
        <w:t>rs</w:t>
      </w:r>
      <w:r>
        <w:rPr>
          <w:spacing w:val="28"/>
        </w:rPr>
        <w:t xml:space="preserve"> </w:t>
      </w:r>
      <w:r>
        <w:rPr>
          <w:spacing w:val="-1"/>
        </w:rPr>
        <w:t>and/or</w:t>
      </w:r>
      <w:r>
        <w:rPr>
          <w:spacing w:val="29"/>
        </w:rPr>
        <w:t xml:space="preserve"> </w:t>
      </w:r>
      <w:r>
        <w:rPr>
          <w:spacing w:val="-2"/>
        </w:rPr>
        <w:t>TPC</w:t>
      </w:r>
      <w:r>
        <w:rPr>
          <w:spacing w:val="-1"/>
        </w:rPr>
        <w:t>A</w:t>
      </w:r>
      <w:r>
        <w:rPr>
          <w:spacing w:val="28"/>
        </w:rPr>
        <w:t xml:space="preserve"> </w:t>
      </w:r>
      <w:r>
        <w:rPr>
          <w:spacing w:val="-1"/>
        </w:rPr>
        <w:t>Dire</w:t>
      </w:r>
      <w:r>
        <w:rPr>
          <w:spacing w:val="-2"/>
        </w:rPr>
        <w:t>c</w:t>
      </w:r>
      <w:r>
        <w:rPr>
          <w:spacing w:val="-1"/>
        </w:rPr>
        <w:t>tor</w:t>
      </w:r>
      <w:r>
        <w:rPr>
          <w:spacing w:val="29"/>
        </w:rPr>
        <w:t xml:space="preserve"> </w:t>
      </w:r>
      <w:r>
        <w:rPr>
          <w:spacing w:val="-2"/>
        </w:rPr>
        <w:t>(o</w:t>
      </w:r>
      <w:r>
        <w:rPr>
          <w:spacing w:val="-1"/>
        </w:rPr>
        <w:t>r</w:t>
      </w:r>
      <w:r>
        <w:rPr>
          <w:spacing w:val="29"/>
        </w:rPr>
        <w:t xml:space="preserve"> </w:t>
      </w:r>
      <w:r>
        <w:rPr>
          <w:spacing w:val="-1"/>
        </w:rPr>
        <w:t>designat</w:t>
      </w:r>
      <w:r>
        <w:rPr>
          <w:spacing w:val="-2"/>
        </w:rPr>
        <w:t>e)</w:t>
      </w:r>
      <w:r>
        <w:rPr>
          <w:spacing w:val="28"/>
        </w:rPr>
        <w:t xml:space="preserve"> </w:t>
      </w:r>
      <w:r>
        <w:rPr>
          <w:spacing w:val="-1"/>
        </w:rPr>
        <w:t>will</w:t>
      </w:r>
      <w:r>
        <w:rPr>
          <w:spacing w:val="29"/>
        </w:rPr>
        <w:t xml:space="preserve"> </w:t>
      </w:r>
      <w:r>
        <w:rPr>
          <w:spacing w:val="-1"/>
        </w:rPr>
        <w:t>communicate</w:t>
      </w:r>
      <w:r>
        <w:rPr>
          <w:spacing w:val="28"/>
        </w:rPr>
        <w:t xml:space="preserve"> </w:t>
      </w:r>
      <w:r>
        <w:rPr>
          <w:spacing w:val="-1"/>
        </w:rPr>
        <w:t>dail</w:t>
      </w:r>
      <w:r>
        <w:rPr>
          <w:spacing w:val="-2"/>
        </w:rPr>
        <w:t>y</w:t>
      </w:r>
      <w:r>
        <w:rPr>
          <w:spacing w:val="29"/>
        </w:rPr>
        <w:t xml:space="preserve"> </w:t>
      </w:r>
      <w:r>
        <w:rPr>
          <w:spacing w:val="-1"/>
        </w:rPr>
        <w:t>with</w:t>
      </w:r>
      <w:r>
        <w:rPr>
          <w:spacing w:val="29"/>
        </w:rPr>
        <w:t xml:space="preserve"> </w:t>
      </w:r>
      <w:r>
        <w:rPr>
          <w:spacing w:val="-2"/>
        </w:rPr>
        <w:t>st</w:t>
      </w:r>
      <w:r>
        <w:rPr>
          <w:spacing w:val="-1"/>
        </w:rPr>
        <w:t>udent</w:t>
      </w:r>
      <w:r>
        <w:rPr>
          <w:spacing w:val="-2"/>
        </w:rPr>
        <w:t>s</w:t>
      </w:r>
      <w:r>
        <w:rPr>
          <w:spacing w:val="28"/>
        </w:rPr>
        <w:t xml:space="preserve"> </w:t>
      </w:r>
      <w:r>
        <w:rPr>
          <w:spacing w:val="-1"/>
        </w:rPr>
        <w:t>in</w:t>
      </w:r>
      <w:r>
        <w:rPr>
          <w:spacing w:val="29"/>
        </w:rPr>
        <w:t xml:space="preserve"> </w:t>
      </w:r>
      <w:r>
        <w:rPr>
          <w:spacing w:val="-2"/>
        </w:rPr>
        <w:t>areas</w:t>
      </w:r>
      <w:r>
        <w:rPr>
          <w:spacing w:val="28"/>
        </w:rPr>
        <w:t xml:space="preserve"> </w:t>
      </w:r>
      <w:r>
        <w:rPr>
          <w:spacing w:val="-1"/>
        </w:rPr>
        <w:t>of</w:t>
      </w:r>
      <w:r>
        <w:rPr>
          <w:spacing w:val="29"/>
        </w:rPr>
        <w:t xml:space="preserve"> </w:t>
      </w:r>
      <w:r>
        <w:rPr>
          <w:spacing w:val="-1"/>
        </w:rPr>
        <w:t>attendance</w:t>
      </w:r>
      <w:r>
        <w:rPr>
          <w:spacing w:val="29"/>
        </w:rPr>
        <w:t xml:space="preserve"> </w:t>
      </w:r>
      <w:r>
        <w:rPr>
          <w:spacing w:val="-1"/>
        </w:rPr>
        <w:t>and</w:t>
      </w:r>
      <w:r>
        <w:rPr>
          <w:spacing w:val="30"/>
          <w:w w:val="101"/>
        </w:rPr>
        <w:t xml:space="preserve"> </w:t>
      </w:r>
      <w:r>
        <w:rPr>
          <w:spacing w:val="-1"/>
        </w:rPr>
        <w:t>dependabilit</w:t>
      </w:r>
      <w:r>
        <w:rPr>
          <w:spacing w:val="-2"/>
        </w:rPr>
        <w:t>y</w:t>
      </w:r>
      <w:r>
        <w:rPr>
          <w:spacing w:val="-1"/>
        </w:rPr>
        <w:t>.</w:t>
      </w:r>
      <w:r>
        <w:rPr>
          <w:spacing w:val="33"/>
        </w:rPr>
        <w:t xml:space="preserve"> </w:t>
      </w:r>
      <w:r>
        <w:rPr>
          <w:spacing w:val="-1"/>
        </w:rPr>
        <w:t>At</w:t>
      </w:r>
      <w:r>
        <w:rPr>
          <w:spacing w:val="34"/>
        </w:rPr>
        <w:t xml:space="preserve"> </w:t>
      </w:r>
      <w:r>
        <w:t>a</w:t>
      </w:r>
      <w:r>
        <w:rPr>
          <w:spacing w:val="34"/>
        </w:rPr>
        <w:t xml:space="preserve"> </w:t>
      </w:r>
      <w:r>
        <w:rPr>
          <w:spacing w:val="-2"/>
        </w:rPr>
        <w:t>minimum,</w:t>
      </w:r>
      <w:r>
        <w:rPr>
          <w:spacing w:val="34"/>
        </w:rPr>
        <w:t xml:space="preserve"> </w:t>
      </w:r>
      <w:r>
        <w:rPr>
          <w:spacing w:val="-2"/>
        </w:rPr>
        <w:t>st</w:t>
      </w:r>
      <w:r>
        <w:rPr>
          <w:spacing w:val="-1"/>
        </w:rPr>
        <w:t>udent</w:t>
      </w:r>
      <w:r>
        <w:rPr>
          <w:spacing w:val="-2"/>
        </w:rPr>
        <w:t>s</w:t>
      </w:r>
      <w:r>
        <w:rPr>
          <w:spacing w:val="33"/>
        </w:rPr>
        <w:t xml:space="preserve"> </w:t>
      </w:r>
      <w:r>
        <w:rPr>
          <w:spacing w:val="-1"/>
        </w:rPr>
        <w:t>will</w:t>
      </w:r>
      <w:r>
        <w:rPr>
          <w:spacing w:val="34"/>
        </w:rPr>
        <w:t xml:space="preserve"> </w:t>
      </w:r>
      <w:r>
        <w:rPr>
          <w:spacing w:val="-1"/>
        </w:rPr>
        <w:t>be</w:t>
      </w:r>
      <w:r>
        <w:rPr>
          <w:spacing w:val="34"/>
        </w:rPr>
        <w:t xml:space="preserve"> </w:t>
      </w:r>
      <w:r>
        <w:rPr>
          <w:spacing w:val="-1"/>
        </w:rPr>
        <w:t>notified</w:t>
      </w:r>
      <w:r>
        <w:rPr>
          <w:spacing w:val="34"/>
        </w:rPr>
        <w:t xml:space="preserve"> </w:t>
      </w:r>
      <w:r>
        <w:rPr>
          <w:spacing w:val="-1"/>
        </w:rPr>
        <w:t>of</w:t>
      </w:r>
      <w:r>
        <w:rPr>
          <w:spacing w:val="34"/>
        </w:rPr>
        <w:t xml:space="preserve"> </w:t>
      </w:r>
      <w:r>
        <w:rPr>
          <w:spacing w:val="-1"/>
        </w:rPr>
        <w:t>their</w:t>
      </w:r>
      <w:r>
        <w:rPr>
          <w:spacing w:val="33"/>
        </w:rPr>
        <w:t xml:space="preserve"> </w:t>
      </w:r>
      <w:r>
        <w:rPr>
          <w:spacing w:val="-2"/>
        </w:rPr>
        <w:t>ear</w:t>
      </w:r>
      <w:r>
        <w:rPr>
          <w:spacing w:val="-1"/>
        </w:rPr>
        <w:t>ned</w:t>
      </w:r>
      <w:r>
        <w:rPr>
          <w:spacing w:val="34"/>
        </w:rPr>
        <w:t xml:space="preserve"> </w:t>
      </w:r>
      <w:r>
        <w:rPr>
          <w:spacing w:val="-1"/>
        </w:rPr>
        <w:t>clo</w:t>
      </w:r>
      <w:r>
        <w:rPr>
          <w:spacing w:val="-2"/>
        </w:rPr>
        <w:t>ck</w:t>
      </w:r>
      <w:r>
        <w:rPr>
          <w:spacing w:val="34"/>
        </w:rPr>
        <w:t xml:space="preserve"> </w:t>
      </w:r>
      <w:r>
        <w:rPr>
          <w:spacing w:val="-1"/>
        </w:rPr>
        <w:t>hour</w:t>
      </w:r>
      <w:r>
        <w:rPr>
          <w:spacing w:val="-2"/>
        </w:rPr>
        <w:t>s</w:t>
      </w:r>
      <w:r>
        <w:rPr>
          <w:spacing w:val="34"/>
        </w:rPr>
        <w:t xml:space="preserve"> </w:t>
      </w:r>
      <w:r>
        <w:rPr>
          <w:spacing w:val="-1"/>
        </w:rPr>
        <w:t>each</w:t>
      </w:r>
      <w:r>
        <w:rPr>
          <w:spacing w:val="33"/>
        </w:rPr>
        <w:t xml:space="preserve"> </w:t>
      </w:r>
      <w:r>
        <w:rPr>
          <w:spacing w:val="-1"/>
        </w:rPr>
        <w:t>month.</w:t>
      </w:r>
      <w:r>
        <w:rPr>
          <w:spacing w:val="34"/>
        </w:rPr>
        <w:t xml:space="preserve"> </w:t>
      </w:r>
      <w:r>
        <w:rPr>
          <w:spacing w:val="-1"/>
        </w:rPr>
        <w:t>If</w:t>
      </w:r>
      <w:r>
        <w:rPr>
          <w:spacing w:val="34"/>
        </w:rPr>
        <w:t xml:space="preserve"> </w:t>
      </w:r>
      <w:r>
        <w:rPr>
          <w:spacing w:val="-2"/>
        </w:rPr>
        <w:t>st</w:t>
      </w:r>
      <w:r>
        <w:rPr>
          <w:spacing w:val="-1"/>
        </w:rPr>
        <w:t>udent</w:t>
      </w:r>
      <w:r>
        <w:rPr>
          <w:spacing w:val="-2"/>
        </w:rPr>
        <w:t>s</w:t>
      </w:r>
      <w:r>
        <w:rPr>
          <w:spacing w:val="34"/>
        </w:rPr>
        <w:t xml:space="preserve"> </w:t>
      </w:r>
      <w:r>
        <w:rPr>
          <w:spacing w:val="-1"/>
        </w:rPr>
        <w:t>have</w:t>
      </w:r>
      <w:r>
        <w:rPr>
          <w:spacing w:val="40"/>
          <w:w w:val="98"/>
        </w:rPr>
        <w:t xml:space="preserve"> </w:t>
      </w:r>
      <w:r>
        <w:rPr>
          <w:spacing w:val="-1"/>
        </w:rPr>
        <w:t>questions</w:t>
      </w:r>
      <w:r>
        <w:rPr>
          <w:spacing w:val="-3"/>
        </w:rPr>
        <w:t xml:space="preserve"> </w:t>
      </w:r>
      <w:r>
        <w:rPr>
          <w:spacing w:val="-1"/>
        </w:rPr>
        <w:t>about</w:t>
      </w:r>
      <w:r>
        <w:rPr>
          <w:spacing w:val="-3"/>
        </w:rPr>
        <w:t xml:space="preserve"> </w:t>
      </w:r>
      <w:r>
        <w:rPr>
          <w:spacing w:val="-1"/>
        </w:rPr>
        <w:t>total</w:t>
      </w:r>
      <w:r>
        <w:rPr>
          <w:spacing w:val="-3"/>
        </w:rPr>
        <w:t xml:space="preserve"> </w:t>
      </w:r>
      <w:r>
        <w:rPr>
          <w:spacing w:val="-1"/>
        </w:rPr>
        <w:t>time,</w:t>
      </w:r>
      <w:r>
        <w:rPr>
          <w:spacing w:val="-3"/>
        </w:rPr>
        <w:t xml:space="preserve"> </w:t>
      </w:r>
      <w:r>
        <w:rPr>
          <w:spacing w:val="-1"/>
        </w:rPr>
        <w:t>the</w:t>
      </w:r>
      <w:r>
        <w:rPr>
          <w:spacing w:val="-2"/>
        </w:rPr>
        <w:t>y</w:t>
      </w:r>
      <w:r>
        <w:rPr>
          <w:spacing w:val="-4"/>
        </w:rPr>
        <w:t xml:space="preserve"> </w:t>
      </w:r>
      <w:r>
        <w:rPr>
          <w:spacing w:val="-2"/>
        </w:rPr>
        <w:t>sh</w:t>
      </w:r>
      <w:r>
        <w:rPr>
          <w:spacing w:val="-1"/>
        </w:rPr>
        <w:t>ould</w:t>
      </w:r>
      <w:r>
        <w:rPr>
          <w:spacing w:val="-4"/>
        </w:rPr>
        <w:t xml:space="preserve"> </w:t>
      </w:r>
      <w:r>
        <w:rPr>
          <w:spacing w:val="-1"/>
        </w:rPr>
        <w:t>spe</w:t>
      </w:r>
      <w:r>
        <w:rPr>
          <w:spacing w:val="-2"/>
        </w:rPr>
        <w:t>ak</w:t>
      </w:r>
      <w:r>
        <w:rPr>
          <w:spacing w:val="-3"/>
        </w:rPr>
        <w:t xml:space="preserve"> </w:t>
      </w:r>
      <w:r>
        <w:rPr>
          <w:spacing w:val="-1"/>
        </w:rPr>
        <w:t>with</w:t>
      </w:r>
      <w:r>
        <w:rPr>
          <w:spacing w:val="-4"/>
        </w:rPr>
        <w:t xml:space="preserve"> </w:t>
      </w:r>
      <w:r>
        <w:rPr>
          <w:spacing w:val="-1"/>
        </w:rPr>
        <w:t>the</w:t>
      </w:r>
      <w:r>
        <w:rPr>
          <w:spacing w:val="-4"/>
        </w:rPr>
        <w:t xml:space="preserve"> </w:t>
      </w:r>
      <w:r>
        <w:rPr>
          <w:spacing w:val="-1"/>
        </w:rPr>
        <w:t>In</w:t>
      </w:r>
      <w:r>
        <w:rPr>
          <w:spacing w:val="-2"/>
        </w:rPr>
        <w:t>s</w:t>
      </w:r>
      <w:r>
        <w:rPr>
          <w:spacing w:val="-1"/>
        </w:rPr>
        <w:t>tru</w:t>
      </w:r>
      <w:r>
        <w:rPr>
          <w:spacing w:val="-2"/>
        </w:rPr>
        <w:t>c</w:t>
      </w:r>
      <w:r>
        <w:rPr>
          <w:spacing w:val="-1"/>
        </w:rPr>
        <w:t>tor</w:t>
      </w:r>
      <w:r>
        <w:rPr>
          <w:spacing w:val="-3"/>
        </w:rPr>
        <w:t xml:space="preserve"> </w:t>
      </w:r>
      <w:r>
        <w:rPr>
          <w:spacing w:val="-1"/>
        </w:rPr>
        <w:t>and</w:t>
      </w:r>
      <w:r>
        <w:rPr>
          <w:spacing w:val="-4"/>
        </w:rPr>
        <w:t xml:space="preserve"> </w:t>
      </w:r>
      <w:r>
        <w:rPr>
          <w:spacing w:val="-1"/>
        </w:rPr>
        <w:t>or</w:t>
      </w:r>
      <w:r>
        <w:rPr>
          <w:spacing w:val="-3"/>
        </w:rPr>
        <w:t xml:space="preserve"> </w:t>
      </w:r>
      <w:r>
        <w:rPr>
          <w:spacing w:val="-2"/>
        </w:rPr>
        <w:t>St</w:t>
      </w:r>
      <w:r>
        <w:rPr>
          <w:spacing w:val="-1"/>
        </w:rPr>
        <w:t>udent</w:t>
      </w:r>
      <w:r>
        <w:rPr>
          <w:spacing w:val="-3"/>
        </w:rPr>
        <w:t xml:space="preserve"> </w:t>
      </w:r>
      <w:r>
        <w:rPr>
          <w:spacing w:val="-1"/>
        </w:rPr>
        <w:t>Advo</w:t>
      </w:r>
      <w:r>
        <w:rPr>
          <w:spacing w:val="-2"/>
        </w:rPr>
        <w:t>ca</w:t>
      </w:r>
      <w:r>
        <w:rPr>
          <w:spacing w:val="-1"/>
        </w:rPr>
        <w:t>te.</w:t>
      </w:r>
      <w:r>
        <w:rPr>
          <w:spacing w:val="-3"/>
        </w:rPr>
        <w:t xml:space="preserve"> </w:t>
      </w:r>
      <w:r>
        <w:rPr>
          <w:spacing w:val="-2"/>
        </w:rPr>
        <w:t>St</w:t>
      </w:r>
      <w:r>
        <w:rPr>
          <w:spacing w:val="-1"/>
        </w:rPr>
        <w:t>udent</w:t>
      </w:r>
      <w:r>
        <w:rPr>
          <w:spacing w:val="-2"/>
        </w:rPr>
        <w:t>s</w:t>
      </w:r>
      <w:r>
        <w:rPr>
          <w:spacing w:val="-3"/>
        </w:rPr>
        <w:t xml:space="preserve"> </w:t>
      </w:r>
      <w:r>
        <w:rPr>
          <w:spacing w:val="-2"/>
        </w:rPr>
        <w:t>sha</w:t>
      </w:r>
      <w:r>
        <w:rPr>
          <w:spacing w:val="-1"/>
        </w:rPr>
        <w:t>ll</w:t>
      </w:r>
      <w:r>
        <w:rPr>
          <w:spacing w:val="-2"/>
        </w:rPr>
        <w:t xml:space="preserve"> </w:t>
      </w:r>
      <w:r>
        <w:rPr>
          <w:spacing w:val="-1"/>
        </w:rPr>
        <w:t>not</w:t>
      </w:r>
      <w:r>
        <w:rPr>
          <w:spacing w:val="-3"/>
        </w:rPr>
        <w:t xml:space="preserve"> </w:t>
      </w:r>
      <w:r>
        <w:rPr>
          <w:spacing w:val="-1"/>
        </w:rPr>
        <w:t>engage</w:t>
      </w:r>
      <w:r>
        <w:rPr>
          <w:spacing w:val="32"/>
          <w:w w:val="102"/>
        </w:rPr>
        <w:t xml:space="preserve"> </w:t>
      </w:r>
      <w:r>
        <w:rPr>
          <w:spacing w:val="-1"/>
        </w:rPr>
        <w:t>in</w:t>
      </w:r>
      <w:r>
        <w:rPr>
          <w:spacing w:val="6"/>
        </w:rPr>
        <w:t xml:space="preserve"> </w:t>
      </w:r>
      <w:r>
        <w:rPr>
          <w:spacing w:val="-2"/>
        </w:rPr>
        <w:t>any</w:t>
      </w:r>
      <w:r>
        <w:rPr>
          <w:spacing w:val="7"/>
        </w:rPr>
        <w:t xml:space="preserve"> </w:t>
      </w:r>
      <w:r>
        <w:rPr>
          <w:spacing w:val="-1"/>
        </w:rPr>
        <w:t>activit</w:t>
      </w:r>
      <w:r>
        <w:rPr>
          <w:spacing w:val="-2"/>
        </w:rPr>
        <w:t>y</w:t>
      </w:r>
      <w:r>
        <w:rPr>
          <w:spacing w:val="7"/>
        </w:rPr>
        <w:t xml:space="preserve"> </w:t>
      </w:r>
      <w:r>
        <w:rPr>
          <w:spacing w:val="-1"/>
        </w:rPr>
        <w:t>th</w:t>
      </w:r>
      <w:r>
        <w:rPr>
          <w:spacing w:val="-2"/>
        </w:rPr>
        <w:t>a</w:t>
      </w:r>
      <w:r>
        <w:rPr>
          <w:spacing w:val="-1"/>
        </w:rPr>
        <w:t>t</w:t>
      </w:r>
      <w:r>
        <w:rPr>
          <w:spacing w:val="6"/>
        </w:rPr>
        <w:t xml:space="preserve"> </w:t>
      </w:r>
      <w:r>
        <w:rPr>
          <w:spacing w:val="-1"/>
        </w:rPr>
        <w:t>constant</w:t>
      </w:r>
      <w:r>
        <w:rPr>
          <w:spacing w:val="-2"/>
        </w:rPr>
        <w:t>s</w:t>
      </w:r>
      <w:r>
        <w:rPr>
          <w:spacing w:val="7"/>
        </w:rPr>
        <w:t xml:space="preserve"> </w:t>
      </w:r>
      <w:r>
        <w:rPr>
          <w:spacing w:val="-1"/>
        </w:rPr>
        <w:t>di</w:t>
      </w:r>
      <w:r>
        <w:rPr>
          <w:spacing w:val="-2"/>
        </w:rPr>
        <w:t>s</w:t>
      </w:r>
      <w:r>
        <w:rPr>
          <w:spacing w:val="-1"/>
        </w:rPr>
        <w:t>honest</w:t>
      </w:r>
      <w:r>
        <w:rPr>
          <w:spacing w:val="-2"/>
        </w:rPr>
        <w:t>y</w:t>
      </w:r>
      <w:r>
        <w:rPr>
          <w:spacing w:val="7"/>
        </w:rPr>
        <w:t xml:space="preserve"> </w:t>
      </w:r>
      <w:r>
        <w:rPr>
          <w:spacing w:val="-1"/>
        </w:rPr>
        <w:t>or</w:t>
      </w:r>
      <w:r>
        <w:rPr>
          <w:spacing w:val="7"/>
        </w:rPr>
        <w:t xml:space="preserve"> </w:t>
      </w:r>
      <w:r>
        <w:rPr>
          <w:spacing w:val="-1"/>
        </w:rPr>
        <w:t>mi</w:t>
      </w:r>
      <w:r>
        <w:rPr>
          <w:spacing w:val="-2"/>
        </w:rPr>
        <w:t>s</w:t>
      </w:r>
      <w:r>
        <w:rPr>
          <w:spacing w:val="-1"/>
        </w:rPr>
        <w:t>repre</w:t>
      </w:r>
      <w:r>
        <w:rPr>
          <w:spacing w:val="-2"/>
        </w:rPr>
        <w:t>s</w:t>
      </w:r>
      <w:r>
        <w:rPr>
          <w:spacing w:val="-1"/>
        </w:rPr>
        <w:t>ent</w:t>
      </w:r>
      <w:r>
        <w:rPr>
          <w:spacing w:val="-2"/>
        </w:rPr>
        <w:t>a</w:t>
      </w:r>
      <w:r>
        <w:rPr>
          <w:spacing w:val="-1"/>
        </w:rPr>
        <w:t>tion</w:t>
      </w:r>
      <w:r>
        <w:rPr>
          <w:spacing w:val="5"/>
        </w:rPr>
        <w:t xml:space="preserve"> </w:t>
      </w:r>
      <w:r>
        <w:rPr>
          <w:spacing w:val="-1"/>
        </w:rPr>
        <w:t>of</w:t>
      </w:r>
      <w:r>
        <w:rPr>
          <w:spacing w:val="7"/>
        </w:rPr>
        <w:t xml:space="preserve"> </w:t>
      </w:r>
      <w:r>
        <w:rPr>
          <w:spacing w:val="-1"/>
        </w:rPr>
        <w:t>or</w:t>
      </w:r>
      <w:r>
        <w:rPr>
          <w:spacing w:val="7"/>
        </w:rPr>
        <w:t xml:space="preserve"> </w:t>
      </w:r>
      <w:r>
        <w:rPr>
          <w:spacing w:val="-1"/>
        </w:rPr>
        <w:t>rel</w:t>
      </w:r>
      <w:r>
        <w:rPr>
          <w:spacing w:val="-2"/>
        </w:rPr>
        <w:t>a</w:t>
      </w:r>
      <w:r>
        <w:rPr>
          <w:spacing w:val="-1"/>
        </w:rPr>
        <w:t>ting</w:t>
      </w:r>
      <w:r>
        <w:rPr>
          <w:spacing w:val="5"/>
        </w:rPr>
        <w:t xml:space="preserve"> </w:t>
      </w:r>
      <w:r>
        <w:rPr>
          <w:spacing w:val="-1"/>
        </w:rPr>
        <w:t>to</w:t>
      </w:r>
      <w:r>
        <w:rPr>
          <w:spacing w:val="7"/>
        </w:rPr>
        <w:t xml:space="preserve"> </w:t>
      </w:r>
      <w:r>
        <w:t>a</w:t>
      </w:r>
      <w:r>
        <w:rPr>
          <w:spacing w:val="7"/>
        </w:rPr>
        <w:t xml:space="preserve"> </w:t>
      </w:r>
      <w:r>
        <w:rPr>
          <w:spacing w:val="-2"/>
        </w:rPr>
        <w:t>st</w:t>
      </w:r>
      <w:r>
        <w:rPr>
          <w:spacing w:val="-1"/>
        </w:rPr>
        <w:t>udent’</w:t>
      </w:r>
      <w:r>
        <w:rPr>
          <w:spacing w:val="-2"/>
        </w:rPr>
        <w:t>s</w:t>
      </w:r>
      <w:r>
        <w:rPr>
          <w:spacing w:val="6"/>
        </w:rPr>
        <w:t xml:space="preserve"> </w:t>
      </w:r>
      <w:r>
        <w:rPr>
          <w:spacing w:val="-1"/>
        </w:rPr>
        <w:t>hour</w:t>
      </w:r>
      <w:r>
        <w:rPr>
          <w:spacing w:val="-2"/>
        </w:rPr>
        <w:t>s</w:t>
      </w:r>
      <w:r>
        <w:rPr>
          <w:spacing w:val="-1"/>
        </w:rPr>
        <w:t>.</w:t>
      </w:r>
    </w:p>
    <w:p w:rsidR="007229E4" w:rsidRDefault="007229E4">
      <w:pPr>
        <w:spacing w:before="3"/>
        <w:rPr>
          <w:rFonts w:ascii="Arial" w:eastAsia="Arial" w:hAnsi="Arial" w:cs="Arial"/>
          <w:sz w:val="25"/>
          <w:szCs w:val="25"/>
        </w:rPr>
      </w:pPr>
    </w:p>
    <w:p w:rsidR="007229E4" w:rsidRDefault="008D218B">
      <w:pPr>
        <w:spacing w:line="283" w:lineRule="auto"/>
        <w:ind w:left="105" w:right="111"/>
        <w:jc w:val="both"/>
        <w:rPr>
          <w:rFonts w:ascii="Arial" w:eastAsia="Arial" w:hAnsi="Arial" w:cs="Arial"/>
          <w:sz w:val="21"/>
          <w:szCs w:val="21"/>
        </w:rPr>
      </w:pPr>
      <w:r>
        <w:rPr>
          <w:rFonts w:ascii="Arial" w:eastAsia="Arial" w:hAnsi="Arial" w:cs="Arial"/>
          <w:i/>
          <w:spacing w:val="-1"/>
          <w:sz w:val="21"/>
          <w:szCs w:val="21"/>
        </w:rPr>
        <w:t>Ac</w:t>
      </w:r>
      <w:r>
        <w:rPr>
          <w:rFonts w:ascii="Arial" w:eastAsia="Arial" w:hAnsi="Arial" w:cs="Arial"/>
          <w:i/>
          <w:spacing w:val="-2"/>
          <w:sz w:val="21"/>
          <w:szCs w:val="21"/>
        </w:rPr>
        <w:t>c</w:t>
      </w:r>
      <w:r>
        <w:rPr>
          <w:rFonts w:ascii="Arial" w:eastAsia="Arial" w:hAnsi="Arial" w:cs="Arial"/>
          <w:i/>
          <w:spacing w:val="-1"/>
          <w:sz w:val="21"/>
          <w:szCs w:val="21"/>
        </w:rPr>
        <w:t>ording</w:t>
      </w:r>
      <w:r>
        <w:rPr>
          <w:rFonts w:ascii="Arial" w:eastAsia="Arial" w:hAnsi="Arial" w:cs="Arial"/>
          <w:i/>
          <w:spacing w:val="38"/>
          <w:sz w:val="21"/>
          <w:szCs w:val="21"/>
        </w:rPr>
        <w:t xml:space="preserve"> </w:t>
      </w:r>
      <w:r>
        <w:rPr>
          <w:rFonts w:ascii="Arial" w:eastAsia="Arial" w:hAnsi="Arial" w:cs="Arial"/>
          <w:i/>
          <w:spacing w:val="-1"/>
          <w:sz w:val="21"/>
          <w:szCs w:val="21"/>
        </w:rPr>
        <w:t>to</w:t>
      </w:r>
      <w:r>
        <w:rPr>
          <w:rFonts w:ascii="Arial" w:eastAsia="Arial" w:hAnsi="Arial" w:cs="Arial"/>
          <w:i/>
          <w:spacing w:val="38"/>
          <w:sz w:val="21"/>
          <w:szCs w:val="21"/>
        </w:rPr>
        <w:t xml:space="preserve"> </w:t>
      </w:r>
      <w:r>
        <w:rPr>
          <w:rFonts w:ascii="Arial" w:eastAsia="Arial" w:hAnsi="Arial" w:cs="Arial"/>
          <w:i/>
          <w:spacing w:val="-1"/>
          <w:sz w:val="21"/>
          <w:szCs w:val="21"/>
        </w:rPr>
        <w:t>the</w:t>
      </w:r>
      <w:r>
        <w:rPr>
          <w:rFonts w:ascii="Arial" w:eastAsia="Arial" w:hAnsi="Arial" w:cs="Arial"/>
          <w:i/>
          <w:spacing w:val="39"/>
          <w:sz w:val="21"/>
          <w:szCs w:val="21"/>
        </w:rPr>
        <w:t xml:space="preserve"> </w:t>
      </w:r>
      <w:r>
        <w:rPr>
          <w:rFonts w:ascii="Arial" w:eastAsia="Arial" w:hAnsi="Arial" w:cs="Arial"/>
          <w:i/>
          <w:spacing w:val="-2"/>
          <w:sz w:val="21"/>
          <w:szCs w:val="21"/>
        </w:rPr>
        <w:t>Texas</w:t>
      </w:r>
      <w:r>
        <w:rPr>
          <w:rFonts w:ascii="Arial" w:eastAsia="Arial" w:hAnsi="Arial" w:cs="Arial"/>
          <w:i/>
          <w:spacing w:val="38"/>
          <w:sz w:val="21"/>
          <w:szCs w:val="21"/>
        </w:rPr>
        <w:t xml:space="preserve"> </w:t>
      </w:r>
      <w:r>
        <w:rPr>
          <w:rFonts w:ascii="Arial" w:eastAsia="Arial" w:hAnsi="Arial" w:cs="Arial"/>
          <w:i/>
          <w:spacing w:val="-1"/>
          <w:sz w:val="21"/>
          <w:szCs w:val="21"/>
        </w:rPr>
        <w:t>Dep</w:t>
      </w:r>
      <w:r>
        <w:rPr>
          <w:rFonts w:ascii="Arial" w:eastAsia="Arial" w:hAnsi="Arial" w:cs="Arial"/>
          <w:i/>
          <w:spacing w:val="-2"/>
          <w:sz w:val="21"/>
          <w:szCs w:val="21"/>
        </w:rPr>
        <w:t>a</w:t>
      </w:r>
      <w:r>
        <w:rPr>
          <w:rFonts w:ascii="Arial" w:eastAsia="Arial" w:hAnsi="Arial" w:cs="Arial"/>
          <w:i/>
          <w:spacing w:val="-1"/>
          <w:sz w:val="21"/>
          <w:szCs w:val="21"/>
        </w:rPr>
        <w:t>rtment</w:t>
      </w:r>
      <w:r>
        <w:rPr>
          <w:rFonts w:ascii="Arial" w:eastAsia="Arial" w:hAnsi="Arial" w:cs="Arial"/>
          <w:i/>
          <w:spacing w:val="40"/>
          <w:sz w:val="21"/>
          <w:szCs w:val="21"/>
        </w:rPr>
        <w:t xml:space="preserve"> </w:t>
      </w:r>
      <w:r>
        <w:rPr>
          <w:rFonts w:ascii="Arial" w:eastAsia="Arial" w:hAnsi="Arial" w:cs="Arial"/>
          <w:i/>
          <w:spacing w:val="-1"/>
          <w:sz w:val="21"/>
          <w:szCs w:val="21"/>
        </w:rPr>
        <w:t>of</w:t>
      </w:r>
      <w:r>
        <w:rPr>
          <w:rFonts w:ascii="Arial" w:eastAsia="Arial" w:hAnsi="Arial" w:cs="Arial"/>
          <w:i/>
          <w:spacing w:val="39"/>
          <w:sz w:val="21"/>
          <w:szCs w:val="21"/>
        </w:rPr>
        <w:t xml:space="preserve"> </w:t>
      </w:r>
      <w:r>
        <w:rPr>
          <w:rFonts w:ascii="Arial" w:eastAsia="Arial" w:hAnsi="Arial" w:cs="Arial"/>
          <w:i/>
          <w:spacing w:val="-2"/>
          <w:sz w:val="21"/>
          <w:szCs w:val="21"/>
        </w:rPr>
        <w:t>Licensi</w:t>
      </w:r>
      <w:r>
        <w:rPr>
          <w:rFonts w:ascii="Arial" w:eastAsia="Arial" w:hAnsi="Arial" w:cs="Arial"/>
          <w:i/>
          <w:spacing w:val="-1"/>
          <w:sz w:val="21"/>
          <w:szCs w:val="21"/>
        </w:rPr>
        <w:t>ng</w:t>
      </w:r>
      <w:r>
        <w:rPr>
          <w:rFonts w:ascii="Arial" w:eastAsia="Arial" w:hAnsi="Arial" w:cs="Arial"/>
          <w:i/>
          <w:spacing w:val="38"/>
          <w:sz w:val="21"/>
          <w:szCs w:val="21"/>
        </w:rPr>
        <w:t xml:space="preserve"> </w:t>
      </w:r>
      <w:r>
        <w:rPr>
          <w:rFonts w:ascii="Arial" w:eastAsia="Arial" w:hAnsi="Arial" w:cs="Arial"/>
          <w:i/>
          <w:spacing w:val="-1"/>
          <w:sz w:val="21"/>
          <w:szCs w:val="21"/>
        </w:rPr>
        <w:t>and</w:t>
      </w:r>
      <w:r>
        <w:rPr>
          <w:rFonts w:ascii="Arial" w:eastAsia="Arial" w:hAnsi="Arial" w:cs="Arial"/>
          <w:i/>
          <w:spacing w:val="39"/>
          <w:sz w:val="21"/>
          <w:szCs w:val="21"/>
        </w:rPr>
        <w:t xml:space="preserve"> </w:t>
      </w:r>
      <w:r>
        <w:rPr>
          <w:rFonts w:ascii="Arial" w:eastAsia="Arial" w:hAnsi="Arial" w:cs="Arial"/>
          <w:i/>
          <w:spacing w:val="-1"/>
          <w:sz w:val="21"/>
          <w:szCs w:val="21"/>
        </w:rPr>
        <w:t>Regulation</w:t>
      </w:r>
      <w:r>
        <w:rPr>
          <w:rFonts w:ascii="Arial" w:eastAsia="Arial" w:hAnsi="Arial" w:cs="Arial"/>
          <w:i/>
          <w:spacing w:val="38"/>
          <w:sz w:val="21"/>
          <w:szCs w:val="21"/>
        </w:rPr>
        <w:t xml:space="preserve"> </w:t>
      </w:r>
      <w:r>
        <w:rPr>
          <w:rFonts w:ascii="Arial" w:eastAsia="Arial" w:hAnsi="Arial" w:cs="Arial"/>
          <w:i/>
          <w:spacing w:val="-2"/>
          <w:sz w:val="21"/>
          <w:szCs w:val="21"/>
        </w:rPr>
        <w:t>(T</w:t>
      </w:r>
      <w:r>
        <w:rPr>
          <w:rFonts w:ascii="Arial" w:eastAsia="Arial" w:hAnsi="Arial" w:cs="Arial"/>
          <w:i/>
          <w:spacing w:val="-1"/>
          <w:sz w:val="21"/>
          <w:szCs w:val="21"/>
        </w:rPr>
        <w:t>D</w:t>
      </w:r>
      <w:r>
        <w:rPr>
          <w:rFonts w:ascii="Arial" w:eastAsia="Arial" w:hAnsi="Arial" w:cs="Arial"/>
          <w:i/>
          <w:spacing w:val="-2"/>
          <w:sz w:val="21"/>
          <w:szCs w:val="21"/>
        </w:rPr>
        <w:t>LR),</w:t>
      </w:r>
      <w:r>
        <w:rPr>
          <w:rFonts w:ascii="Arial" w:eastAsia="Arial" w:hAnsi="Arial" w:cs="Arial"/>
          <w:i/>
          <w:spacing w:val="40"/>
          <w:sz w:val="21"/>
          <w:szCs w:val="21"/>
        </w:rPr>
        <w:t xml:space="preserve"> </w:t>
      </w:r>
      <w:r>
        <w:rPr>
          <w:rFonts w:ascii="Arial" w:eastAsia="Arial" w:hAnsi="Arial" w:cs="Arial"/>
          <w:i/>
          <w:spacing w:val="-2"/>
          <w:sz w:val="21"/>
          <w:szCs w:val="21"/>
        </w:rPr>
        <w:t>TPC</w:t>
      </w:r>
      <w:r>
        <w:rPr>
          <w:rFonts w:ascii="Arial" w:eastAsia="Arial" w:hAnsi="Arial" w:cs="Arial"/>
          <w:i/>
          <w:spacing w:val="-1"/>
          <w:sz w:val="21"/>
          <w:szCs w:val="21"/>
        </w:rPr>
        <w:t>A</w:t>
      </w:r>
      <w:r>
        <w:rPr>
          <w:rFonts w:ascii="Arial" w:eastAsia="Arial" w:hAnsi="Arial" w:cs="Arial"/>
          <w:i/>
          <w:spacing w:val="38"/>
          <w:sz w:val="21"/>
          <w:szCs w:val="21"/>
        </w:rPr>
        <w:t xml:space="preserve"> </w:t>
      </w:r>
      <w:r>
        <w:rPr>
          <w:rFonts w:ascii="Arial" w:eastAsia="Arial" w:hAnsi="Arial" w:cs="Arial"/>
          <w:i/>
          <w:spacing w:val="-1"/>
          <w:sz w:val="21"/>
          <w:szCs w:val="21"/>
        </w:rPr>
        <w:t>cannot</w:t>
      </w:r>
      <w:r>
        <w:rPr>
          <w:rFonts w:ascii="Arial" w:eastAsia="Arial" w:hAnsi="Arial" w:cs="Arial"/>
          <w:i/>
          <w:spacing w:val="38"/>
          <w:sz w:val="21"/>
          <w:szCs w:val="21"/>
        </w:rPr>
        <w:t xml:space="preserve"> </w:t>
      </w:r>
      <w:r>
        <w:rPr>
          <w:rFonts w:ascii="Arial" w:eastAsia="Arial" w:hAnsi="Arial" w:cs="Arial"/>
          <w:i/>
          <w:spacing w:val="-1"/>
          <w:sz w:val="21"/>
          <w:szCs w:val="21"/>
        </w:rPr>
        <w:t>ma</w:t>
      </w:r>
      <w:r>
        <w:rPr>
          <w:rFonts w:ascii="Arial" w:eastAsia="Arial" w:hAnsi="Arial" w:cs="Arial"/>
          <w:i/>
          <w:spacing w:val="-2"/>
          <w:sz w:val="21"/>
          <w:szCs w:val="21"/>
        </w:rPr>
        <w:t>k</w:t>
      </w:r>
      <w:r>
        <w:rPr>
          <w:rFonts w:ascii="Arial" w:eastAsia="Arial" w:hAnsi="Arial" w:cs="Arial"/>
          <w:i/>
          <w:spacing w:val="-1"/>
          <w:sz w:val="21"/>
          <w:szCs w:val="21"/>
        </w:rPr>
        <w:t>e</w:t>
      </w:r>
      <w:r>
        <w:rPr>
          <w:rFonts w:ascii="Arial" w:eastAsia="Arial" w:hAnsi="Arial" w:cs="Arial"/>
          <w:i/>
          <w:spacing w:val="39"/>
          <w:sz w:val="21"/>
          <w:szCs w:val="21"/>
        </w:rPr>
        <w:t xml:space="preserve"> </w:t>
      </w:r>
      <w:r>
        <w:rPr>
          <w:rFonts w:ascii="Arial" w:eastAsia="Arial" w:hAnsi="Arial" w:cs="Arial"/>
          <w:i/>
          <w:spacing w:val="-1"/>
          <w:sz w:val="21"/>
          <w:szCs w:val="21"/>
        </w:rPr>
        <w:t>adj</w:t>
      </w:r>
      <w:r>
        <w:rPr>
          <w:rFonts w:ascii="Arial" w:eastAsia="Arial" w:hAnsi="Arial" w:cs="Arial"/>
          <w:i/>
          <w:spacing w:val="-2"/>
          <w:sz w:val="21"/>
          <w:szCs w:val="21"/>
        </w:rPr>
        <w:t>us</w:t>
      </w:r>
      <w:r>
        <w:rPr>
          <w:rFonts w:ascii="Arial" w:eastAsia="Arial" w:hAnsi="Arial" w:cs="Arial"/>
          <w:i/>
          <w:spacing w:val="-1"/>
          <w:sz w:val="21"/>
          <w:szCs w:val="21"/>
        </w:rPr>
        <w:t>tment</w:t>
      </w:r>
      <w:r>
        <w:rPr>
          <w:rFonts w:ascii="Arial" w:eastAsia="Arial" w:hAnsi="Arial" w:cs="Arial"/>
          <w:i/>
          <w:spacing w:val="-2"/>
          <w:sz w:val="21"/>
          <w:szCs w:val="21"/>
        </w:rPr>
        <w:t>s</w:t>
      </w:r>
      <w:r>
        <w:rPr>
          <w:rFonts w:ascii="Arial" w:eastAsia="Arial" w:hAnsi="Arial" w:cs="Arial"/>
          <w:i/>
          <w:spacing w:val="38"/>
          <w:sz w:val="21"/>
          <w:szCs w:val="21"/>
        </w:rPr>
        <w:t xml:space="preserve"> </w:t>
      </w:r>
      <w:r>
        <w:rPr>
          <w:rFonts w:ascii="Arial" w:eastAsia="Arial" w:hAnsi="Arial" w:cs="Arial"/>
          <w:i/>
          <w:spacing w:val="-1"/>
          <w:sz w:val="21"/>
          <w:szCs w:val="21"/>
        </w:rPr>
        <w:t>to</w:t>
      </w:r>
      <w:r>
        <w:rPr>
          <w:rFonts w:ascii="Arial" w:eastAsia="Arial" w:hAnsi="Arial" w:cs="Arial"/>
          <w:i/>
          <w:spacing w:val="39"/>
          <w:sz w:val="21"/>
          <w:szCs w:val="21"/>
        </w:rPr>
        <w:t xml:space="preserve"> </w:t>
      </w:r>
      <w:r>
        <w:rPr>
          <w:rFonts w:ascii="Arial" w:eastAsia="Arial" w:hAnsi="Arial" w:cs="Arial"/>
          <w:i/>
          <w:sz w:val="21"/>
          <w:szCs w:val="21"/>
        </w:rPr>
        <w:t>a</w:t>
      </w:r>
      <w:r>
        <w:rPr>
          <w:rFonts w:ascii="Arial" w:eastAsia="Arial" w:hAnsi="Arial" w:cs="Arial"/>
          <w:i/>
          <w:spacing w:val="25"/>
          <w:w w:val="93"/>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pacing w:val="3"/>
          <w:sz w:val="21"/>
          <w:szCs w:val="21"/>
        </w:rPr>
        <w:t xml:space="preserve"> </w:t>
      </w:r>
      <w:r>
        <w:rPr>
          <w:rFonts w:ascii="Arial" w:eastAsia="Arial" w:hAnsi="Arial" w:cs="Arial"/>
          <w:i/>
          <w:spacing w:val="-1"/>
          <w:sz w:val="21"/>
          <w:szCs w:val="21"/>
        </w:rPr>
        <w:t>time</w:t>
      </w:r>
      <w:r>
        <w:rPr>
          <w:rFonts w:ascii="Arial" w:eastAsia="Arial" w:hAnsi="Arial" w:cs="Arial"/>
          <w:i/>
          <w:spacing w:val="3"/>
          <w:sz w:val="21"/>
          <w:szCs w:val="21"/>
        </w:rPr>
        <w:t xml:space="preserve"> </w:t>
      </w:r>
      <w:r>
        <w:rPr>
          <w:rFonts w:ascii="Arial" w:eastAsia="Arial" w:hAnsi="Arial" w:cs="Arial"/>
          <w:i/>
          <w:spacing w:val="-1"/>
          <w:sz w:val="21"/>
          <w:szCs w:val="21"/>
        </w:rPr>
        <w:t>clo</w:t>
      </w:r>
      <w:r>
        <w:rPr>
          <w:rFonts w:ascii="Arial" w:eastAsia="Arial" w:hAnsi="Arial" w:cs="Arial"/>
          <w:i/>
          <w:spacing w:val="-2"/>
          <w:sz w:val="21"/>
          <w:szCs w:val="21"/>
        </w:rPr>
        <w:t>ck</w:t>
      </w:r>
      <w:r>
        <w:rPr>
          <w:rFonts w:ascii="Arial" w:eastAsia="Arial" w:hAnsi="Arial" w:cs="Arial"/>
          <w:i/>
          <w:spacing w:val="4"/>
          <w:sz w:val="21"/>
          <w:szCs w:val="21"/>
        </w:rPr>
        <w:t xml:space="preserve"> </w:t>
      </w:r>
      <w:r>
        <w:rPr>
          <w:rFonts w:ascii="Arial" w:eastAsia="Arial" w:hAnsi="Arial" w:cs="Arial"/>
          <w:i/>
          <w:spacing w:val="-1"/>
          <w:sz w:val="21"/>
          <w:szCs w:val="21"/>
        </w:rPr>
        <w:t>activity.</w:t>
      </w:r>
      <w:r>
        <w:rPr>
          <w:rFonts w:ascii="Arial" w:eastAsia="Arial" w:hAnsi="Arial" w:cs="Arial"/>
          <w:i/>
          <w:spacing w:val="3"/>
          <w:sz w:val="21"/>
          <w:szCs w:val="21"/>
        </w:rPr>
        <w:t xml:space="preserve"> </w:t>
      </w:r>
      <w:r>
        <w:rPr>
          <w:rFonts w:ascii="Arial" w:eastAsia="Arial" w:hAnsi="Arial" w:cs="Arial"/>
          <w:i/>
          <w:spacing w:val="-2"/>
          <w:sz w:val="21"/>
          <w:szCs w:val="21"/>
        </w:rPr>
        <w:t>St</w:t>
      </w:r>
      <w:r>
        <w:rPr>
          <w:rFonts w:ascii="Arial" w:eastAsia="Arial" w:hAnsi="Arial" w:cs="Arial"/>
          <w:i/>
          <w:spacing w:val="-1"/>
          <w:sz w:val="21"/>
          <w:szCs w:val="21"/>
        </w:rPr>
        <w:t>udent</w:t>
      </w:r>
      <w:r>
        <w:rPr>
          <w:rFonts w:ascii="Arial" w:eastAsia="Arial" w:hAnsi="Arial" w:cs="Arial"/>
          <w:i/>
          <w:spacing w:val="-2"/>
          <w:sz w:val="21"/>
          <w:szCs w:val="21"/>
        </w:rPr>
        <w:t>s</w:t>
      </w:r>
      <w:r>
        <w:rPr>
          <w:rFonts w:ascii="Arial" w:eastAsia="Arial" w:hAnsi="Arial" w:cs="Arial"/>
          <w:i/>
          <w:spacing w:val="4"/>
          <w:sz w:val="21"/>
          <w:szCs w:val="21"/>
        </w:rPr>
        <w:t xml:space="preserve"> </w:t>
      </w:r>
      <w:r>
        <w:rPr>
          <w:rFonts w:ascii="Arial" w:eastAsia="Arial" w:hAnsi="Arial" w:cs="Arial"/>
          <w:i/>
          <w:spacing w:val="-1"/>
          <w:sz w:val="21"/>
          <w:szCs w:val="21"/>
        </w:rPr>
        <w:t>will</w:t>
      </w:r>
      <w:r>
        <w:rPr>
          <w:rFonts w:ascii="Arial" w:eastAsia="Arial" w:hAnsi="Arial" w:cs="Arial"/>
          <w:i/>
          <w:spacing w:val="3"/>
          <w:sz w:val="21"/>
          <w:szCs w:val="21"/>
        </w:rPr>
        <w:t xml:space="preserve"> </w:t>
      </w:r>
      <w:r>
        <w:rPr>
          <w:rFonts w:ascii="Arial" w:eastAsia="Arial" w:hAnsi="Arial" w:cs="Arial"/>
          <w:i/>
          <w:spacing w:val="-1"/>
          <w:sz w:val="21"/>
          <w:szCs w:val="21"/>
        </w:rPr>
        <w:t>onl</w:t>
      </w:r>
      <w:r>
        <w:rPr>
          <w:rFonts w:ascii="Arial" w:eastAsia="Arial" w:hAnsi="Arial" w:cs="Arial"/>
          <w:i/>
          <w:spacing w:val="-2"/>
          <w:sz w:val="21"/>
          <w:szCs w:val="21"/>
        </w:rPr>
        <w:t>y</w:t>
      </w:r>
      <w:r>
        <w:rPr>
          <w:rFonts w:ascii="Arial" w:eastAsia="Arial" w:hAnsi="Arial" w:cs="Arial"/>
          <w:i/>
          <w:spacing w:val="4"/>
          <w:sz w:val="21"/>
          <w:szCs w:val="21"/>
        </w:rPr>
        <w:t xml:space="preserve"> </w:t>
      </w:r>
      <w:r>
        <w:rPr>
          <w:rFonts w:ascii="Arial" w:eastAsia="Arial" w:hAnsi="Arial" w:cs="Arial"/>
          <w:i/>
          <w:spacing w:val="-1"/>
          <w:sz w:val="21"/>
          <w:szCs w:val="21"/>
        </w:rPr>
        <w:t>re</w:t>
      </w:r>
      <w:r>
        <w:rPr>
          <w:rFonts w:ascii="Arial" w:eastAsia="Arial" w:hAnsi="Arial" w:cs="Arial"/>
          <w:i/>
          <w:spacing w:val="-2"/>
          <w:sz w:val="21"/>
          <w:szCs w:val="21"/>
        </w:rPr>
        <w:t>c</w:t>
      </w:r>
      <w:r>
        <w:rPr>
          <w:rFonts w:ascii="Arial" w:eastAsia="Arial" w:hAnsi="Arial" w:cs="Arial"/>
          <w:i/>
          <w:spacing w:val="-1"/>
          <w:sz w:val="21"/>
          <w:szCs w:val="21"/>
        </w:rPr>
        <w:t>ei</w:t>
      </w:r>
      <w:r>
        <w:rPr>
          <w:rFonts w:ascii="Arial" w:eastAsia="Arial" w:hAnsi="Arial" w:cs="Arial"/>
          <w:i/>
          <w:spacing w:val="-2"/>
          <w:sz w:val="21"/>
          <w:szCs w:val="21"/>
        </w:rPr>
        <w:t>v</w:t>
      </w:r>
      <w:r>
        <w:rPr>
          <w:rFonts w:ascii="Arial" w:eastAsia="Arial" w:hAnsi="Arial" w:cs="Arial"/>
          <w:i/>
          <w:spacing w:val="-1"/>
          <w:sz w:val="21"/>
          <w:szCs w:val="21"/>
        </w:rPr>
        <w:t>e</w:t>
      </w:r>
      <w:r>
        <w:rPr>
          <w:rFonts w:ascii="Arial" w:eastAsia="Arial" w:hAnsi="Arial" w:cs="Arial"/>
          <w:i/>
          <w:spacing w:val="2"/>
          <w:sz w:val="21"/>
          <w:szCs w:val="21"/>
        </w:rPr>
        <w:t xml:space="preserve"> </w:t>
      </w:r>
      <w:r>
        <w:rPr>
          <w:rFonts w:ascii="Arial" w:eastAsia="Arial" w:hAnsi="Arial" w:cs="Arial"/>
          <w:i/>
          <w:spacing w:val="-1"/>
          <w:sz w:val="21"/>
          <w:szCs w:val="21"/>
        </w:rPr>
        <w:t>credit</w:t>
      </w:r>
      <w:r>
        <w:rPr>
          <w:rFonts w:ascii="Arial" w:eastAsia="Arial" w:hAnsi="Arial" w:cs="Arial"/>
          <w:i/>
          <w:spacing w:val="4"/>
          <w:sz w:val="21"/>
          <w:szCs w:val="21"/>
        </w:rPr>
        <w:t xml:space="preserve"> </w:t>
      </w:r>
      <w:r>
        <w:rPr>
          <w:rFonts w:ascii="Arial" w:eastAsia="Arial" w:hAnsi="Arial" w:cs="Arial"/>
          <w:i/>
          <w:spacing w:val="-1"/>
          <w:sz w:val="21"/>
          <w:szCs w:val="21"/>
        </w:rPr>
        <w:t>for</w:t>
      </w:r>
      <w:r>
        <w:rPr>
          <w:rFonts w:ascii="Arial" w:eastAsia="Arial" w:hAnsi="Arial" w:cs="Arial"/>
          <w:i/>
          <w:spacing w:val="3"/>
          <w:sz w:val="21"/>
          <w:szCs w:val="21"/>
        </w:rPr>
        <w:t xml:space="preserve"> </w:t>
      </w:r>
      <w:r>
        <w:rPr>
          <w:rFonts w:ascii="Arial" w:eastAsia="Arial" w:hAnsi="Arial" w:cs="Arial"/>
          <w:i/>
          <w:spacing w:val="-1"/>
          <w:sz w:val="21"/>
          <w:szCs w:val="21"/>
        </w:rPr>
        <w:t>written-in</w:t>
      </w:r>
      <w:r>
        <w:rPr>
          <w:rFonts w:ascii="Arial" w:eastAsia="Arial" w:hAnsi="Arial" w:cs="Arial"/>
          <w:i/>
          <w:spacing w:val="3"/>
          <w:sz w:val="21"/>
          <w:szCs w:val="21"/>
        </w:rPr>
        <w:t xml:space="preserve"> </w:t>
      </w:r>
      <w:r>
        <w:rPr>
          <w:rFonts w:ascii="Arial" w:eastAsia="Arial" w:hAnsi="Arial" w:cs="Arial"/>
          <w:i/>
          <w:spacing w:val="-1"/>
          <w:sz w:val="21"/>
          <w:szCs w:val="21"/>
        </w:rPr>
        <w:t>adj</w:t>
      </w:r>
      <w:r>
        <w:rPr>
          <w:rFonts w:ascii="Arial" w:eastAsia="Arial" w:hAnsi="Arial" w:cs="Arial"/>
          <w:i/>
          <w:spacing w:val="-2"/>
          <w:sz w:val="21"/>
          <w:szCs w:val="21"/>
        </w:rPr>
        <w:t>us</w:t>
      </w:r>
      <w:r>
        <w:rPr>
          <w:rFonts w:ascii="Arial" w:eastAsia="Arial" w:hAnsi="Arial" w:cs="Arial"/>
          <w:i/>
          <w:spacing w:val="-1"/>
          <w:sz w:val="21"/>
          <w:szCs w:val="21"/>
        </w:rPr>
        <w:t>tment</w:t>
      </w:r>
      <w:r>
        <w:rPr>
          <w:rFonts w:ascii="Arial" w:eastAsia="Arial" w:hAnsi="Arial" w:cs="Arial"/>
          <w:i/>
          <w:spacing w:val="-2"/>
          <w:sz w:val="21"/>
          <w:szCs w:val="21"/>
        </w:rPr>
        <w:t>s</w:t>
      </w:r>
      <w:r>
        <w:rPr>
          <w:rFonts w:ascii="Arial" w:eastAsia="Arial" w:hAnsi="Arial" w:cs="Arial"/>
          <w:i/>
          <w:spacing w:val="4"/>
          <w:sz w:val="21"/>
          <w:szCs w:val="21"/>
        </w:rPr>
        <w:t xml:space="preserve"> </w:t>
      </w:r>
      <w:r>
        <w:rPr>
          <w:rFonts w:ascii="Arial" w:eastAsia="Arial" w:hAnsi="Arial" w:cs="Arial"/>
          <w:i/>
          <w:spacing w:val="-1"/>
          <w:sz w:val="21"/>
          <w:szCs w:val="21"/>
        </w:rPr>
        <w:t>if</w:t>
      </w:r>
      <w:r>
        <w:rPr>
          <w:rFonts w:ascii="Arial" w:eastAsia="Arial" w:hAnsi="Arial" w:cs="Arial"/>
          <w:i/>
          <w:spacing w:val="3"/>
          <w:sz w:val="21"/>
          <w:szCs w:val="21"/>
        </w:rPr>
        <w:t xml:space="preserve"> </w:t>
      </w:r>
      <w:r>
        <w:rPr>
          <w:rFonts w:ascii="Arial" w:eastAsia="Arial" w:hAnsi="Arial" w:cs="Arial"/>
          <w:i/>
          <w:spacing w:val="-1"/>
          <w:sz w:val="21"/>
          <w:szCs w:val="21"/>
        </w:rPr>
        <w:t>there</w:t>
      </w:r>
      <w:r>
        <w:rPr>
          <w:rFonts w:ascii="Arial" w:eastAsia="Arial" w:hAnsi="Arial" w:cs="Arial"/>
          <w:i/>
          <w:spacing w:val="4"/>
          <w:sz w:val="21"/>
          <w:szCs w:val="21"/>
        </w:rPr>
        <w:t xml:space="preserve"> </w:t>
      </w:r>
      <w:r>
        <w:rPr>
          <w:rFonts w:ascii="Arial" w:eastAsia="Arial" w:hAnsi="Arial" w:cs="Arial"/>
          <w:i/>
          <w:spacing w:val="-2"/>
          <w:sz w:val="21"/>
          <w:szCs w:val="21"/>
        </w:rPr>
        <w:t>is</w:t>
      </w:r>
      <w:r>
        <w:rPr>
          <w:rFonts w:ascii="Arial" w:eastAsia="Arial" w:hAnsi="Arial" w:cs="Arial"/>
          <w:i/>
          <w:spacing w:val="3"/>
          <w:sz w:val="21"/>
          <w:szCs w:val="21"/>
        </w:rPr>
        <w:t xml:space="preserve"> </w:t>
      </w:r>
      <w:r>
        <w:rPr>
          <w:rFonts w:ascii="Arial" w:eastAsia="Arial" w:hAnsi="Arial" w:cs="Arial"/>
          <w:i/>
          <w:sz w:val="21"/>
          <w:szCs w:val="21"/>
        </w:rPr>
        <w:t>a</w:t>
      </w:r>
      <w:r>
        <w:rPr>
          <w:rFonts w:ascii="Arial" w:eastAsia="Arial" w:hAnsi="Arial" w:cs="Arial"/>
          <w:i/>
          <w:spacing w:val="4"/>
          <w:sz w:val="21"/>
          <w:szCs w:val="21"/>
        </w:rPr>
        <w:t xml:space="preserve"> </w:t>
      </w:r>
      <w:r>
        <w:rPr>
          <w:rFonts w:ascii="Arial" w:eastAsia="Arial" w:hAnsi="Arial" w:cs="Arial"/>
          <w:i/>
          <w:spacing w:val="-1"/>
          <w:sz w:val="21"/>
          <w:szCs w:val="21"/>
        </w:rPr>
        <w:t>time</w:t>
      </w:r>
      <w:r>
        <w:rPr>
          <w:rFonts w:ascii="Arial" w:eastAsia="Arial" w:hAnsi="Arial" w:cs="Arial"/>
          <w:i/>
          <w:spacing w:val="3"/>
          <w:sz w:val="21"/>
          <w:szCs w:val="21"/>
        </w:rPr>
        <w:t xml:space="preserve"> </w:t>
      </w:r>
      <w:r>
        <w:rPr>
          <w:rFonts w:ascii="Arial" w:eastAsia="Arial" w:hAnsi="Arial" w:cs="Arial"/>
          <w:i/>
          <w:spacing w:val="-1"/>
          <w:sz w:val="21"/>
          <w:szCs w:val="21"/>
        </w:rPr>
        <w:t>clo</w:t>
      </w:r>
      <w:r>
        <w:rPr>
          <w:rFonts w:ascii="Arial" w:eastAsia="Arial" w:hAnsi="Arial" w:cs="Arial"/>
          <w:i/>
          <w:spacing w:val="-2"/>
          <w:sz w:val="21"/>
          <w:szCs w:val="21"/>
        </w:rPr>
        <w:t>ck</w:t>
      </w:r>
      <w:r>
        <w:rPr>
          <w:rFonts w:ascii="Arial" w:eastAsia="Arial" w:hAnsi="Arial" w:cs="Arial"/>
          <w:i/>
          <w:spacing w:val="4"/>
          <w:sz w:val="21"/>
          <w:szCs w:val="21"/>
        </w:rPr>
        <w:t xml:space="preserve"> </w:t>
      </w:r>
      <w:r>
        <w:rPr>
          <w:rFonts w:ascii="Arial" w:eastAsia="Arial" w:hAnsi="Arial" w:cs="Arial"/>
          <w:i/>
          <w:spacing w:val="-1"/>
          <w:sz w:val="21"/>
          <w:szCs w:val="21"/>
        </w:rPr>
        <w:t>failure</w:t>
      </w:r>
      <w:r>
        <w:rPr>
          <w:rFonts w:ascii="Arial" w:eastAsia="Arial" w:hAnsi="Arial" w:cs="Arial"/>
          <w:i/>
          <w:spacing w:val="28"/>
          <w:sz w:val="21"/>
          <w:szCs w:val="21"/>
        </w:rPr>
        <w:t xml:space="preserve"> </w:t>
      </w:r>
      <w:r>
        <w:rPr>
          <w:rFonts w:ascii="Arial" w:eastAsia="Arial" w:hAnsi="Arial" w:cs="Arial"/>
          <w:i/>
          <w:spacing w:val="-1"/>
          <w:sz w:val="21"/>
          <w:szCs w:val="21"/>
        </w:rPr>
        <w:t>or</w:t>
      </w:r>
      <w:r>
        <w:rPr>
          <w:rFonts w:ascii="Arial" w:eastAsia="Arial" w:hAnsi="Arial" w:cs="Arial"/>
          <w:i/>
          <w:spacing w:val="9"/>
          <w:sz w:val="21"/>
          <w:szCs w:val="21"/>
        </w:rPr>
        <w:t xml:space="preserve"> </w:t>
      </w:r>
      <w:r>
        <w:rPr>
          <w:rFonts w:ascii="Arial" w:eastAsia="Arial" w:hAnsi="Arial" w:cs="Arial"/>
          <w:i/>
          <w:spacing w:val="-1"/>
          <w:sz w:val="21"/>
          <w:szCs w:val="21"/>
        </w:rPr>
        <w:t>other</w:t>
      </w:r>
      <w:r>
        <w:rPr>
          <w:rFonts w:ascii="Arial" w:eastAsia="Arial" w:hAnsi="Arial" w:cs="Arial"/>
          <w:i/>
          <w:spacing w:val="9"/>
          <w:sz w:val="21"/>
          <w:szCs w:val="21"/>
        </w:rPr>
        <w:t xml:space="preserve"> </w:t>
      </w:r>
      <w:r>
        <w:rPr>
          <w:rFonts w:ascii="Arial" w:eastAsia="Arial" w:hAnsi="Arial" w:cs="Arial"/>
          <w:i/>
          <w:spacing w:val="-2"/>
          <w:sz w:val="21"/>
          <w:szCs w:val="21"/>
        </w:rPr>
        <w:t>si</w:t>
      </w:r>
      <w:r>
        <w:rPr>
          <w:rFonts w:ascii="Arial" w:eastAsia="Arial" w:hAnsi="Arial" w:cs="Arial"/>
          <w:i/>
          <w:spacing w:val="-1"/>
          <w:sz w:val="21"/>
          <w:szCs w:val="21"/>
        </w:rPr>
        <w:t>tu</w:t>
      </w:r>
      <w:r>
        <w:rPr>
          <w:rFonts w:ascii="Arial" w:eastAsia="Arial" w:hAnsi="Arial" w:cs="Arial"/>
          <w:i/>
          <w:spacing w:val="-2"/>
          <w:sz w:val="21"/>
          <w:szCs w:val="21"/>
        </w:rPr>
        <w:t>a</w:t>
      </w:r>
      <w:r>
        <w:rPr>
          <w:rFonts w:ascii="Arial" w:eastAsia="Arial" w:hAnsi="Arial" w:cs="Arial"/>
          <w:i/>
          <w:spacing w:val="-1"/>
          <w:sz w:val="21"/>
          <w:szCs w:val="21"/>
        </w:rPr>
        <w:t>tion</w:t>
      </w:r>
      <w:r>
        <w:rPr>
          <w:rFonts w:ascii="Arial" w:eastAsia="Arial" w:hAnsi="Arial" w:cs="Arial"/>
          <w:i/>
          <w:spacing w:val="9"/>
          <w:sz w:val="21"/>
          <w:szCs w:val="21"/>
        </w:rPr>
        <w:t xml:space="preserve"> </w:t>
      </w:r>
      <w:r>
        <w:rPr>
          <w:rFonts w:ascii="Arial" w:eastAsia="Arial" w:hAnsi="Arial" w:cs="Arial"/>
          <w:i/>
          <w:spacing w:val="-1"/>
          <w:sz w:val="21"/>
          <w:szCs w:val="21"/>
        </w:rPr>
        <w:t>approved</w:t>
      </w:r>
      <w:r>
        <w:rPr>
          <w:rFonts w:ascii="Arial" w:eastAsia="Arial" w:hAnsi="Arial" w:cs="Arial"/>
          <w:i/>
          <w:spacing w:val="10"/>
          <w:sz w:val="21"/>
          <w:szCs w:val="21"/>
        </w:rPr>
        <w:t xml:space="preserve"> </w:t>
      </w:r>
      <w:r>
        <w:rPr>
          <w:rFonts w:ascii="Arial" w:eastAsia="Arial" w:hAnsi="Arial" w:cs="Arial"/>
          <w:i/>
          <w:spacing w:val="-1"/>
          <w:sz w:val="21"/>
          <w:szCs w:val="21"/>
        </w:rPr>
        <w:t>by</w:t>
      </w:r>
      <w:r>
        <w:rPr>
          <w:rFonts w:ascii="Arial" w:eastAsia="Arial" w:hAnsi="Arial" w:cs="Arial"/>
          <w:i/>
          <w:spacing w:val="9"/>
          <w:sz w:val="21"/>
          <w:szCs w:val="21"/>
        </w:rPr>
        <w:t xml:space="preserve"> </w:t>
      </w:r>
      <w:r>
        <w:rPr>
          <w:rFonts w:ascii="Arial" w:eastAsia="Arial" w:hAnsi="Arial" w:cs="Arial"/>
          <w:i/>
          <w:spacing w:val="-1"/>
          <w:sz w:val="21"/>
          <w:szCs w:val="21"/>
        </w:rPr>
        <w:t>the</w:t>
      </w:r>
      <w:r>
        <w:rPr>
          <w:rFonts w:ascii="Arial" w:eastAsia="Arial" w:hAnsi="Arial" w:cs="Arial"/>
          <w:i/>
          <w:spacing w:val="9"/>
          <w:sz w:val="21"/>
          <w:szCs w:val="21"/>
        </w:rPr>
        <w:t xml:space="preserve"> </w:t>
      </w:r>
      <w:r>
        <w:rPr>
          <w:rFonts w:ascii="Arial" w:eastAsia="Arial" w:hAnsi="Arial" w:cs="Arial"/>
          <w:i/>
          <w:spacing w:val="-1"/>
          <w:sz w:val="21"/>
          <w:szCs w:val="21"/>
        </w:rPr>
        <w:t>TD</w:t>
      </w:r>
      <w:r>
        <w:rPr>
          <w:rFonts w:ascii="Arial" w:eastAsia="Arial" w:hAnsi="Arial" w:cs="Arial"/>
          <w:i/>
          <w:spacing w:val="-2"/>
          <w:sz w:val="21"/>
          <w:szCs w:val="21"/>
        </w:rPr>
        <w:t>LR.</w:t>
      </w:r>
    </w:p>
    <w:p w:rsidR="007229E4" w:rsidRDefault="007229E4">
      <w:pPr>
        <w:spacing w:before="4"/>
        <w:rPr>
          <w:rFonts w:ascii="Arial" w:eastAsia="Arial" w:hAnsi="Arial" w:cs="Arial"/>
          <w:i/>
          <w:sz w:val="25"/>
          <w:szCs w:val="25"/>
        </w:rPr>
      </w:pPr>
    </w:p>
    <w:p w:rsidR="007229E4" w:rsidRDefault="008D218B">
      <w:pPr>
        <w:pStyle w:val="Heading4"/>
        <w:jc w:val="both"/>
        <w:rPr>
          <w:b w:val="0"/>
          <w:bCs w:val="0"/>
        </w:rPr>
      </w:pPr>
      <w:r>
        <w:rPr>
          <w:spacing w:val="-2"/>
        </w:rPr>
        <w:t>Br</w:t>
      </w:r>
      <w:r>
        <w:rPr>
          <w:spacing w:val="-1"/>
        </w:rPr>
        <w:t>eak</w:t>
      </w:r>
      <w:r>
        <w:rPr>
          <w:spacing w:val="-2"/>
        </w:rPr>
        <w:t>s</w:t>
      </w:r>
    </w:p>
    <w:p w:rsidR="007229E4" w:rsidRDefault="008D218B">
      <w:pPr>
        <w:pStyle w:val="BodyText"/>
        <w:spacing w:line="284" w:lineRule="auto"/>
        <w:ind w:right="111"/>
        <w:jc w:val="both"/>
      </w:pPr>
      <w:r>
        <w:rPr>
          <w:spacing w:val="-1"/>
          <w:w w:val="105"/>
        </w:rPr>
        <w:t>On</w:t>
      </w:r>
      <w:r>
        <w:rPr>
          <w:spacing w:val="-29"/>
          <w:w w:val="105"/>
        </w:rPr>
        <w:t xml:space="preserve"> </w:t>
      </w:r>
      <w:r>
        <w:rPr>
          <w:spacing w:val="-2"/>
          <w:w w:val="105"/>
        </w:rPr>
        <w:t>days</w:t>
      </w:r>
      <w:r>
        <w:rPr>
          <w:spacing w:val="-28"/>
          <w:w w:val="105"/>
        </w:rPr>
        <w:t xml:space="preserve"> </w:t>
      </w:r>
      <w:r>
        <w:rPr>
          <w:w w:val="105"/>
        </w:rPr>
        <w:t>a</w:t>
      </w:r>
      <w:r>
        <w:rPr>
          <w:spacing w:val="-28"/>
          <w:w w:val="105"/>
        </w:rPr>
        <w:t xml:space="preserve"> </w:t>
      </w:r>
      <w:r>
        <w:rPr>
          <w:spacing w:val="-2"/>
          <w:w w:val="105"/>
        </w:rPr>
        <w:t>stu</w:t>
      </w:r>
      <w:r>
        <w:rPr>
          <w:spacing w:val="-1"/>
          <w:w w:val="105"/>
        </w:rPr>
        <w:t>d</w:t>
      </w:r>
      <w:r>
        <w:rPr>
          <w:spacing w:val="-2"/>
          <w:w w:val="105"/>
        </w:rPr>
        <w:t>en</w:t>
      </w:r>
      <w:r>
        <w:rPr>
          <w:spacing w:val="-1"/>
          <w:w w:val="105"/>
        </w:rPr>
        <w:t>t</w:t>
      </w:r>
      <w:r>
        <w:rPr>
          <w:spacing w:val="-28"/>
          <w:w w:val="105"/>
        </w:rPr>
        <w:t xml:space="preserve"> </w:t>
      </w:r>
      <w:r>
        <w:rPr>
          <w:spacing w:val="-2"/>
          <w:w w:val="105"/>
        </w:rPr>
        <w:t>is</w:t>
      </w:r>
      <w:r>
        <w:rPr>
          <w:spacing w:val="-28"/>
          <w:w w:val="105"/>
        </w:rPr>
        <w:t xml:space="preserve"> </w:t>
      </w:r>
      <w:r>
        <w:rPr>
          <w:spacing w:val="-2"/>
          <w:w w:val="105"/>
        </w:rPr>
        <w:t>re</w:t>
      </w:r>
      <w:r>
        <w:rPr>
          <w:spacing w:val="-1"/>
          <w:w w:val="105"/>
        </w:rPr>
        <w:t>g</w:t>
      </w:r>
      <w:r>
        <w:rPr>
          <w:spacing w:val="-2"/>
          <w:w w:val="105"/>
        </w:rPr>
        <w:t>u</w:t>
      </w:r>
      <w:r>
        <w:rPr>
          <w:spacing w:val="-1"/>
          <w:w w:val="105"/>
        </w:rPr>
        <w:t>l</w:t>
      </w:r>
      <w:r>
        <w:rPr>
          <w:spacing w:val="-2"/>
          <w:w w:val="105"/>
        </w:rPr>
        <w:t>a</w:t>
      </w:r>
      <w:r>
        <w:rPr>
          <w:spacing w:val="-1"/>
          <w:w w:val="105"/>
        </w:rPr>
        <w:t>rl</w:t>
      </w:r>
      <w:r>
        <w:rPr>
          <w:spacing w:val="-2"/>
          <w:w w:val="105"/>
        </w:rPr>
        <w:t>y</w:t>
      </w:r>
      <w:r>
        <w:rPr>
          <w:spacing w:val="-29"/>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28"/>
          <w:w w:val="105"/>
        </w:rPr>
        <w:t xml:space="preserve"> </w:t>
      </w:r>
      <w:r>
        <w:rPr>
          <w:spacing w:val="-1"/>
          <w:w w:val="105"/>
        </w:rPr>
        <w:t>to</w:t>
      </w:r>
      <w:r>
        <w:rPr>
          <w:spacing w:val="-28"/>
          <w:w w:val="105"/>
        </w:rPr>
        <w:t xml:space="preserve"> </w:t>
      </w:r>
      <w:r>
        <w:rPr>
          <w:spacing w:val="-2"/>
          <w:w w:val="105"/>
        </w:rPr>
        <w:t>at</w:t>
      </w:r>
      <w:r>
        <w:rPr>
          <w:spacing w:val="-1"/>
          <w:w w:val="105"/>
        </w:rPr>
        <w:t>tend</w:t>
      </w:r>
      <w:r>
        <w:rPr>
          <w:spacing w:val="-28"/>
          <w:w w:val="105"/>
        </w:rPr>
        <w:t xml:space="preserve"> </w:t>
      </w:r>
      <w:r>
        <w:rPr>
          <w:spacing w:val="-2"/>
          <w:w w:val="105"/>
        </w:rPr>
        <w:t>five</w:t>
      </w:r>
      <w:r>
        <w:rPr>
          <w:spacing w:val="-28"/>
          <w:w w:val="105"/>
        </w:rPr>
        <w:t xml:space="preserve"> </w:t>
      </w:r>
      <w:r>
        <w:rPr>
          <w:spacing w:val="-2"/>
          <w:w w:val="105"/>
        </w:rPr>
        <w:t>(5),</w:t>
      </w:r>
      <w:r>
        <w:rPr>
          <w:spacing w:val="-29"/>
          <w:w w:val="105"/>
        </w:rPr>
        <w:t xml:space="preserve"> </w:t>
      </w:r>
      <w:r>
        <w:rPr>
          <w:spacing w:val="-1"/>
          <w:w w:val="105"/>
        </w:rPr>
        <w:t>or</w:t>
      </w:r>
      <w:r>
        <w:rPr>
          <w:spacing w:val="-28"/>
          <w:w w:val="105"/>
        </w:rPr>
        <w:t xml:space="preserve"> </w:t>
      </w:r>
      <w:r>
        <w:rPr>
          <w:spacing w:val="-1"/>
          <w:w w:val="105"/>
        </w:rPr>
        <w:t>mo</w:t>
      </w:r>
      <w:r>
        <w:rPr>
          <w:spacing w:val="-2"/>
          <w:w w:val="105"/>
        </w:rPr>
        <w:t>re,</w:t>
      </w:r>
      <w:r>
        <w:rPr>
          <w:spacing w:val="-28"/>
          <w:w w:val="105"/>
        </w:rPr>
        <w:t xml:space="preserve"> </w:t>
      </w:r>
      <w:r>
        <w:rPr>
          <w:spacing w:val="-2"/>
          <w:w w:val="105"/>
        </w:rPr>
        <w:t>hours,</w:t>
      </w:r>
      <w:r>
        <w:rPr>
          <w:spacing w:val="-28"/>
          <w:w w:val="105"/>
        </w:rPr>
        <w:t xml:space="preserve"> </w:t>
      </w:r>
      <w:r>
        <w:rPr>
          <w:spacing w:val="-2"/>
          <w:w w:val="105"/>
        </w:rPr>
        <w:t>re</w:t>
      </w:r>
      <w:r>
        <w:rPr>
          <w:spacing w:val="-1"/>
          <w:w w:val="105"/>
        </w:rPr>
        <w:t>g</w:t>
      </w:r>
      <w:r>
        <w:rPr>
          <w:spacing w:val="-2"/>
          <w:w w:val="105"/>
        </w:rPr>
        <w:t>a</w:t>
      </w:r>
      <w:r>
        <w:rPr>
          <w:spacing w:val="-1"/>
          <w:w w:val="105"/>
        </w:rPr>
        <w:t>rdl</w:t>
      </w:r>
      <w:r>
        <w:rPr>
          <w:spacing w:val="-2"/>
          <w:w w:val="105"/>
        </w:rPr>
        <w:t>ess</w:t>
      </w:r>
      <w:r>
        <w:rPr>
          <w:spacing w:val="-28"/>
          <w:w w:val="105"/>
        </w:rPr>
        <w:t xml:space="preserve"> </w:t>
      </w:r>
      <w:r>
        <w:rPr>
          <w:spacing w:val="-1"/>
          <w:w w:val="105"/>
        </w:rPr>
        <w:t>of</w:t>
      </w:r>
      <w:r>
        <w:rPr>
          <w:spacing w:val="-29"/>
          <w:w w:val="105"/>
        </w:rPr>
        <w:t xml:space="preserve"> </w:t>
      </w:r>
      <w:r>
        <w:rPr>
          <w:spacing w:val="-2"/>
          <w:w w:val="105"/>
        </w:rPr>
        <w:t>enr</w:t>
      </w:r>
      <w:r>
        <w:rPr>
          <w:spacing w:val="-1"/>
          <w:w w:val="105"/>
        </w:rPr>
        <w:t>olled</w:t>
      </w:r>
      <w:r>
        <w:rPr>
          <w:spacing w:val="-28"/>
          <w:w w:val="105"/>
        </w:rPr>
        <w:t xml:space="preserve"> </w:t>
      </w:r>
      <w:r>
        <w:rPr>
          <w:spacing w:val="-2"/>
          <w:w w:val="105"/>
        </w:rPr>
        <w:t>course</w:t>
      </w:r>
      <w:r>
        <w:rPr>
          <w:spacing w:val="-28"/>
          <w:w w:val="105"/>
        </w:rPr>
        <w:t xml:space="preserve"> </w:t>
      </w:r>
      <w:r>
        <w:rPr>
          <w:spacing w:val="-1"/>
          <w:w w:val="105"/>
        </w:rPr>
        <w:t>or</w:t>
      </w:r>
      <w:r>
        <w:rPr>
          <w:spacing w:val="-28"/>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37"/>
        </w:rPr>
        <w:t xml:space="preserve"> </w:t>
      </w:r>
      <w:r>
        <w:rPr>
          <w:spacing w:val="-1"/>
          <w:w w:val="105"/>
        </w:rPr>
        <w:t>th</w:t>
      </w:r>
      <w:r>
        <w:rPr>
          <w:spacing w:val="-2"/>
          <w:w w:val="105"/>
        </w:rPr>
        <w:t>e</w:t>
      </w:r>
      <w:r>
        <w:rPr>
          <w:spacing w:val="-9"/>
          <w:w w:val="105"/>
        </w:rPr>
        <w:t xml:space="preserve"> </w:t>
      </w:r>
      <w:r>
        <w:rPr>
          <w:spacing w:val="-2"/>
          <w:w w:val="105"/>
        </w:rPr>
        <w:t>stu</w:t>
      </w:r>
      <w:r>
        <w:rPr>
          <w:spacing w:val="-1"/>
          <w:w w:val="105"/>
        </w:rPr>
        <w:t>d</w:t>
      </w:r>
      <w:r>
        <w:rPr>
          <w:spacing w:val="-2"/>
          <w:w w:val="105"/>
        </w:rPr>
        <w:t>en</w:t>
      </w:r>
      <w:r>
        <w:rPr>
          <w:spacing w:val="-1"/>
          <w:w w:val="105"/>
        </w:rPr>
        <w:t>t</w:t>
      </w:r>
      <w:r>
        <w:rPr>
          <w:spacing w:val="-8"/>
          <w:w w:val="105"/>
        </w:rPr>
        <w:t xml:space="preserve"> </w:t>
      </w:r>
      <w:r>
        <w:rPr>
          <w:spacing w:val="-2"/>
          <w:w w:val="105"/>
        </w:rPr>
        <w:t>is</w:t>
      </w:r>
      <w:r>
        <w:rPr>
          <w:spacing w:val="-7"/>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9"/>
          <w:w w:val="105"/>
        </w:rPr>
        <w:t xml:space="preserve"> </w:t>
      </w:r>
      <w:r>
        <w:rPr>
          <w:spacing w:val="-1"/>
          <w:w w:val="105"/>
        </w:rPr>
        <w:t>to</w:t>
      </w:r>
      <w:r>
        <w:rPr>
          <w:spacing w:val="-8"/>
          <w:w w:val="105"/>
        </w:rPr>
        <w:t xml:space="preserve"> </w:t>
      </w:r>
      <w:r>
        <w:rPr>
          <w:spacing w:val="-2"/>
          <w:w w:val="105"/>
        </w:rPr>
        <w:t>take</w:t>
      </w:r>
      <w:r>
        <w:rPr>
          <w:spacing w:val="-8"/>
          <w:w w:val="105"/>
        </w:rPr>
        <w:t xml:space="preserve"> </w:t>
      </w:r>
      <w:r>
        <w:rPr>
          <w:spacing w:val="-2"/>
          <w:w w:val="105"/>
        </w:rPr>
        <w:t>at</w:t>
      </w:r>
      <w:r>
        <w:rPr>
          <w:spacing w:val="-8"/>
          <w:w w:val="105"/>
        </w:rPr>
        <w:t xml:space="preserve"> </w:t>
      </w:r>
      <w:r>
        <w:rPr>
          <w:spacing w:val="-2"/>
          <w:w w:val="105"/>
        </w:rPr>
        <w:t>leas</w:t>
      </w:r>
      <w:r>
        <w:rPr>
          <w:spacing w:val="-1"/>
          <w:w w:val="105"/>
        </w:rPr>
        <w:t>t</w:t>
      </w:r>
      <w:r>
        <w:rPr>
          <w:spacing w:val="-8"/>
          <w:w w:val="105"/>
        </w:rPr>
        <w:t xml:space="preserve"> </w:t>
      </w:r>
      <w:r>
        <w:rPr>
          <w:w w:val="105"/>
        </w:rPr>
        <w:t>a</w:t>
      </w:r>
      <w:r>
        <w:rPr>
          <w:spacing w:val="-7"/>
          <w:w w:val="105"/>
        </w:rPr>
        <w:t xml:space="preserve"> </w:t>
      </w:r>
      <w:r>
        <w:rPr>
          <w:spacing w:val="-1"/>
          <w:w w:val="105"/>
        </w:rPr>
        <w:t>te</w:t>
      </w:r>
      <w:r>
        <w:rPr>
          <w:spacing w:val="-2"/>
          <w:w w:val="105"/>
        </w:rPr>
        <w:t>n-</w:t>
      </w:r>
      <w:r>
        <w:rPr>
          <w:spacing w:val="-1"/>
          <w:w w:val="105"/>
        </w:rPr>
        <w:t>mi</w:t>
      </w:r>
      <w:r>
        <w:rPr>
          <w:spacing w:val="-2"/>
          <w:w w:val="105"/>
        </w:rPr>
        <w:t>nu</w:t>
      </w:r>
      <w:r>
        <w:rPr>
          <w:spacing w:val="-1"/>
          <w:w w:val="105"/>
        </w:rPr>
        <w:t>t</w:t>
      </w:r>
      <w:r>
        <w:rPr>
          <w:spacing w:val="-2"/>
          <w:w w:val="105"/>
        </w:rPr>
        <w:t>e</w:t>
      </w:r>
      <w:r>
        <w:rPr>
          <w:spacing w:val="-9"/>
          <w:w w:val="105"/>
        </w:rPr>
        <w:t xml:space="preserve"> </w:t>
      </w:r>
      <w:r>
        <w:rPr>
          <w:spacing w:val="-1"/>
          <w:w w:val="105"/>
        </w:rPr>
        <w:t>br</w:t>
      </w:r>
      <w:r>
        <w:rPr>
          <w:spacing w:val="-2"/>
          <w:w w:val="105"/>
        </w:rPr>
        <w:t>eak</w:t>
      </w:r>
      <w:r>
        <w:rPr>
          <w:spacing w:val="-8"/>
          <w:w w:val="105"/>
        </w:rPr>
        <w:t xml:space="preserve"> </w:t>
      </w:r>
      <w:r>
        <w:rPr>
          <w:spacing w:val="-1"/>
          <w:w w:val="105"/>
        </w:rPr>
        <w:t>not</w:t>
      </w:r>
      <w:r>
        <w:rPr>
          <w:spacing w:val="-8"/>
          <w:w w:val="105"/>
        </w:rPr>
        <w:t xml:space="preserve"> </w:t>
      </w:r>
      <w:r>
        <w:rPr>
          <w:spacing w:val="-1"/>
          <w:w w:val="105"/>
        </w:rPr>
        <w:t>to</w:t>
      </w:r>
      <w:r>
        <w:rPr>
          <w:spacing w:val="-8"/>
          <w:w w:val="105"/>
        </w:rPr>
        <w:t xml:space="preserve"> </w:t>
      </w:r>
      <w:r>
        <w:rPr>
          <w:spacing w:val="-2"/>
          <w:w w:val="105"/>
        </w:rPr>
        <w:t>exceed</w:t>
      </w:r>
      <w:r>
        <w:rPr>
          <w:spacing w:val="-8"/>
          <w:w w:val="105"/>
        </w:rPr>
        <w:t xml:space="preserve"> </w:t>
      </w:r>
      <w:r>
        <w:rPr>
          <w:spacing w:val="-1"/>
          <w:w w:val="105"/>
        </w:rPr>
        <w:t>mo</w:t>
      </w:r>
      <w:r>
        <w:rPr>
          <w:spacing w:val="-2"/>
          <w:w w:val="105"/>
        </w:rPr>
        <w:t>re</w:t>
      </w:r>
      <w:r>
        <w:rPr>
          <w:spacing w:val="-8"/>
          <w:w w:val="105"/>
        </w:rPr>
        <w:t xml:space="preserve"> </w:t>
      </w:r>
      <w:r>
        <w:rPr>
          <w:spacing w:val="-1"/>
          <w:w w:val="105"/>
        </w:rPr>
        <w:t>th</w:t>
      </w:r>
      <w:r>
        <w:rPr>
          <w:spacing w:val="-2"/>
          <w:w w:val="105"/>
        </w:rPr>
        <w:t>an</w:t>
      </w:r>
      <w:r>
        <w:rPr>
          <w:spacing w:val="-9"/>
          <w:w w:val="105"/>
        </w:rPr>
        <w:t xml:space="preserve"> </w:t>
      </w:r>
      <w:r>
        <w:rPr>
          <w:spacing w:val="-2"/>
          <w:w w:val="105"/>
        </w:rPr>
        <w:t>one</w:t>
      </w:r>
      <w:r>
        <w:rPr>
          <w:spacing w:val="-7"/>
          <w:w w:val="105"/>
        </w:rPr>
        <w:t xml:space="preserve"> </w:t>
      </w:r>
      <w:r>
        <w:rPr>
          <w:spacing w:val="-2"/>
          <w:w w:val="105"/>
        </w:rPr>
        <w:t>(1)</w:t>
      </w:r>
      <w:r>
        <w:rPr>
          <w:spacing w:val="-8"/>
          <w:w w:val="105"/>
        </w:rPr>
        <w:t xml:space="preserve"> </w:t>
      </w:r>
      <w:r>
        <w:rPr>
          <w:spacing w:val="-2"/>
          <w:w w:val="105"/>
        </w:rPr>
        <w:t>hour</w:t>
      </w:r>
      <w:r>
        <w:rPr>
          <w:spacing w:val="-8"/>
          <w:w w:val="105"/>
        </w:rPr>
        <w:t xml:space="preserve"> </w:t>
      </w:r>
      <w:r>
        <w:rPr>
          <w:spacing w:val="-2"/>
          <w:w w:val="105"/>
        </w:rPr>
        <w:t>accor</w:t>
      </w:r>
      <w:r>
        <w:rPr>
          <w:spacing w:val="-1"/>
          <w:w w:val="105"/>
        </w:rPr>
        <w:t>ding</w:t>
      </w:r>
      <w:r>
        <w:rPr>
          <w:spacing w:val="-8"/>
          <w:w w:val="105"/>
        </w:rPr>
        <w:t xml:space="preserve"> </w:t>
      </w:r>
      <w:r>
        <w:rPr>
          <w:spacing w:val="-1"/>
          <w:w w:val="105"/>
        </w:rPr>
        <w:t>to</w:t>
      </w:r>
      <w:r>
        <w:rPr>
          <w:spacing w:val="-8"/>
          <w:w w:val="105"/>
        </w:rPr>
        <w:t xml:space="preserve"> </w:t>
      </w:r>
      <w:r>
        <w:rPr>
          <w:spacing w:val="-1"/>
          <w:w w:val="105"/>
        </w:rPr>
        <w:t>th</w:t>
      </w:r>
      <w:r>
        <w:rPr>
          <w:spacing w:val="-2"/>
          <w:w w:val="105"/>
        </w:rPr>
        <w:t>e</w:t>
      </w:r>
      <w:r>
        <w:rPr>
          <w:spacing w:val="-1"/>
          <w:w w:val="105"/>
        </w:rPr>
        <w:t>i</w:t>
      </w:r>
      <w:r>
        <w:rPr>
          <w:spacing w:val="-2"/>
          <w:w w:val="105"/>
        </w:rPr>
        <w:t>r</w:t>
      </w:r>
      <w:r>
        <w:rPr>
          <w:spacing w:val="39"/>
        </w:rPr>
        <w:t xml:space="preserve"> </w:t>
      </w:r>
      <w:r>
        <w:rPr>
          <w:spacing w:val="-1"/>
          <w:w w:val="105"/>
        </w:rPr>
        <w:t>booking.</w:t>
      </w:r>
      <w:r>
        <w:rPr>
          <w:spacing w:val="-5"/>
          <w:w w:val="105"/>
        </w:rPr>
        <w:t xml:space="preserve"> </w:t>
      </w:r>
      <w:r>
        <w:rPr>
          <w:spacing w:val="-2"/>
          <w:w w:val="105"/>
        </w:rPr>
        <w:t>St</w:t>
      </w:r>
      <w:r>
        <w:rPr>
          <w:spacing w:val="-1"/>
          <w:w w:val="105"/>
        </w:rPr>
        <w:t>udent</w:t>
      </w:r>
      <w:r>
        <w:rPr>
          <w:spacing w:val="-2"/>
          <w:w w:val="105"/>
        </w:rPr>
        <w:t>s</w:t>
      </w:r>
      <w:r>
        <w:rPr>
          <w:spacing w:val="-4"/>
          <w:w w:val="105"/>
        </w:rPr>
        <w:t xml:space="preserve"> </w:t>
      </w:r>
      <w:r>
        <w:rPr>
          <w:spacing w:val="-2"/>
          <w:w w:val="105"/>
        </w:rPr>
        <w:t>mus</w:t>
      </w:r>
      <w:r>
        <w:rPr>
          <w:spacing w:val="-1"/>
          <w:w w:val="105"/>
        </w:rPr>
        <w:t>t</w:t>
      </w:r>
      <w:r>
        <w:rPr>
          <w:spacing w:val="-5"/>
          <w:w w:val="105"/>
        </w:rPr>
        <w:t xml:space="preserve"> </w:t>
      </w:r>
      <w:r>
        <w:rPr>
          <w:spacing w:val="-1"/>
          <w:w w:val="105"/>
        </w:rPr>
        <w:t>be</w:t>
      </w:r>
      <w:r>
        <w:rPr>
          <w:spacing w:val="-4"/>
          <w:w w:val="105"/>
        </w:rPr>
        <w:t xml:space="preserve"> </w:t>
      </w:r>
      <w:r>
        <w:rPr>
          <w:spacing w:val="-1"/>
          <w:w w:val="105"/>
        </w:rPr>
        <w:t>on</w:t>
      </w:r>
      <w:r>
        <w:rPr>
          <w:spacing w:val="-5"/>
          <w:w w:val="105"/>
        </w:rPr>
        <w:t xml:space="preserve"> </w:t>
      </w:r>
      <w:r>
        <w:rPr>
          <w:spacing w:val="-1"/>
          <w:w w:val="105"/>
        </w:rPr>
        <w:t>ti</w:t>
      </w:r>
      <w:r>
        <w:rPr>
          <w:spacing w:val="-2"/>
          <w:w w:val="105"/>
        </w:rPr>
        <w:t>me,</w:t>
      </w:r>
      <w:r>
        <w:rPr>
          <w:spacing w:val="-4"/>
          <w:w w:val="105"/>
        </w:rPr>
        <w:t xml:space="preserve"> </w:t>
      </w:r>
      <w:r>
        <w:rPr>
          <w:spacing w:val="-2"/>
          <w:w w:val="105"/>
        </w:rPr>
        <w:t>as</w:t>
      </w:r>
      <w:r>
        <w:rPr>
          <w:spacing w:val="-5"/>
          <w:w w:val="105"/>
        </w:rPr>
        <w:t xml:space="preserve"> </w:t>
      </w:r>
      <w:r>
        <w:rPr>
          <w:spacing w:val="-2"/>
          <w:w w:val="105"/>
        </w:rPr>
        <w:t>ta</w:t>
      </w:r>
      <w:r>
        <w:rPr>
          <w:spacing w:val="-1"/>
          <w:w w:val="105"/>
        </w:rPr>
        <w:t>rdi</w:t>
      </w:r>
      <w:r>
        <w:rPr>
          <w:spacing w:val="-2"/>
          <w:w w:val="105"/>
        </w:rPr>
        <w:t>ness</w:t>
      </w:r>
      <w:r>
        <w:rPr>
          <w:spacing w:val="-4"/>
          <w:w w:val="105"/>
        </w:rPr>
        <w:t xml:space="preserve"> </w:t>
      </w:r>
      <w:r>
        <w:rPr>
          <w:spacing w:val="-2"/>
          <w:w w:val="105"/>
        </w:rPr>
        <w:t>inh</w:t>
      </w:r>
      <w:r>
        <w:rPr>
          <w:spacing w:val="-1"/>
          <w:w w:val="105"/>
        </w:rPr>
        <w:t>ibit</w:t>
      </w:r>
      <w:r>
        <w:rPr>
          <w:spacing w:val="-2"/>
          <w:w w:val="105"/>
        </w:rPr>
        <w:t>s</w:t>
      </w:r>
      <w:r>
        <w:rPr>
          <w:spacing w:val="-5"/>
          <w:w w:val="105"/>
        </w:rPr>
        <w:t xml:space="preserve"> </w:t>
      </w:r>
      <w:r>
        <w:rPr>
          <w:spacing w:val="-1"/>
          <w:w w:val="105"/>
        </w:rPr>
        <w:t>th</w:t>
      </w:r>
      <w:r>
        <w:rPr>
          <w:spacing w:val="-2"/>
          <w:w w:val="105"/>
        </w:rPr>
        <w:t>e</w:t>
      </w:r>
      <w:r>
        <w:rPr>
          <w:spacing w:val="-4"/>
          <w:w w:val="105"/>
        </w:rPr>
        <w:t xml:space="preserve"> </w:t>
      </w:r>
      <w:r>
        <w:rPr>
          <w:spacing w:val="-2"/>
          <w:w w:val="105"/>
        </w:rPr>
        <w:t>learnin</w:t>
      </w:r>
      <w:r>
        <w:rPr>
          <w:spacing w:val="-1"/>
          <w:w w:val="105"/>
        </w:rPr>
        <w:t>g</w:t>
      </w:r>
      <w:r>
        <w:rPr>
          <w:spacing w:val="-5"/>
          <w:w w:val="105"/>
        </w:rPr>
        <w:t xml:space="preserve"> </w:t>
      </w:r>
      <w:r>
        <w:rPr>
          <w:spacing w:val="-1"/>
          <w:w w:val="105"/>
        </w:rPr>
        <w:t>pr</w:t>
      </w:r>
      <w:r>
        <w:rPr>
          <w:spacing w:val="-2"/>
          <w:w w:val="105"/>
        </w:rPr>
        <w:t>ocess</w:t>
      </w:r>
      <w:r>
        <w:rPr>
          <w:spacing w:val="-4"/>
          <w:w w:val="105"/>
        </w:rPr>
        <w:t xml:space="preserve"> </w:t>
      </w:r>
      <w:r>
        <w:rPr>
          <w:spacing w:val="-2"/>
          <w:w w:val="105"/>
        </w:rPr>
        <w:t>and</w:t>
      </w:r>
      <w:r>
        <w:rPr>
          <w:spacing w:val="-5"/>
          <w:w w:val="105"/>
        </w:rPr>
        <w:t xml:space="preserve"> </w:t>
      </w:r>
      <w:r>
        <w:rPr>
          <w:spacing w:val="-1"/>
          <w:w w:val="105"/>
        </w:rPr>
        <w:t>imp</w:t>
      </w:r>
      <w:r>
        <w:rPr>
          <w:spacing w:val="-2"/>
          <w:w w:val="105"/>
        </w:rPr>
        <w:t>e</w:t>
      </w:r>
      <w:r>
        <w:rPr>
          <w:spacing w:val="-1"/>
          <w:w w:val="105"/>
        </w:rPr>
        <w:t>d</w:t>
      </w:r>
      <w:r>
        <w:rPr>
          <w:spacing w:val="-2"/>
          <w:w w:val="105"/>
        </w:rPr>
        <w:t>es</w:t>
      </w:r>
      <w:r>
        <w:rPr>
          <w:spacing w:val="-4"/>
          <w:w w:val="105"/>
        </w:rPr>
        <w:t xml:space="preserve"> </w:t>
      </w:r>
      <w:r>
        <w:rPr>
          <w:spacing w:val="-2"/>
          <w:w w:val="105"/>
        </w:rPr>
        <w:t>wi</w:t>
      </w:r>
      <w:r>
        <w:rPr>
          <w:spacing w:val="-1"/>
          <w:w w:val="105"/>
        </w:rPr>
        <w:t>t</w:t>
      </w:r>
      <w:r>
        <w:rPr>
          <w:spacing w:val="-2"/>
          <w:w w:val="105"/>
        </w:rPr>
        <w:t>h</w:t>
      </w:r>
      <w:r>
        <w:rPr>
          <w:spacing w:val="-5"/>
          <w:w w:val="105"/>
        </w:rPr>
        <w:t xml:space="preserve"> </w:t>
      </w:r>
      <w:r>
        <w:rPr>
          <w:spacing w:val="-1"/>
          <w:w w:val="105"/>
        </w:rPr>
        <w:t>th</w:t>
      </w:r>
      <w:r>
        <w:rPr>
          <w:spacing w:val="-2"/>
          <w:w w:val="105"/>
        </w:rPr>
        <w:t>e</w:t>
      </w:r>
      <w:r>
        <w:rPr>
          <w:spacing w:val="-4"/>
          <w:w w:val="105"/>
        </w:rPr>
        <w:t xml:space="preserve"> </w:t>
      </w:r>
      <w:r>
        <w:rPr>
          <w:spacing w:val="-1"/>
          <w:w w:val="105"/>
        </w:rPr>
        <w:t>ti</w:t>
      </w:r>
      <w:r>
        <w:rPr>
          <w:spacing w:val="-2"/>
          <w:w w:val="105"/>
        </w:rPr>
        <w:t>me</w:t>
      </w:r>
      <w:r>
        <w:rPr>
          <w:spacing w:val="-1"/>
          <w:w w:val="105"/>
        </w:rPr>
        <w:t>li</w:t>
      </w:r>
      <w:r>
        <w:rPr>
          <w:spacing w:val="-2"/>
          <w:w w:val="105"/>
        </w:rPr>
        <w:t>ness</w:t>
      </w:r>
      <w:r>
        <w:rPr>
          <w:spacing w:val="-5"/>
          <w:w w:val="105"/>
        </w:rPr>
        <w:t xml:space="preserve"> </w:t>
      </w:r>
      <w:r>
        <w:rPr>
          <w:spacing w:val="-1"/>
          <w:w w:val="105"/>
        </w:rPr>
        <w:t>of</w:t>
      </w:r>
      <w:r>
        <w:rPr>
          <w:spacing w:val="26"/>
          <w:w w:val="107"/>
        </w:rPr>
        <w:t xml:space="preserve"> </w:t>
      </w:r>
      <w:r>
        <w:rPr>
          <w:spacing w:val="-2"/>
          <w:w w:val="105"/>
        </w:rPr>
        <w:t>ap</w:t>
      </w:r>
      <w:r>
        <w:rPr>
          <w:spacing w:val="-1"/>
          <w:w w:val="105"/>
        </w:rPr>
        <w:t>point</w:t>
      </w:r>
      <w:r>
        <w:rPr>
          <w:spacing w:val="-2"/>
          <w:w w:val="105"/>
        </w:rPr>
        <w:t>m</w:t>
      </w:r>
      <w:r>
        <w:rPr>
          <w:spacing w:val="-1"/>
          <w:w w:val="105"/>
        </w:rPr>
        <w:t>ent</w:t>
      </w:r>
      <w:r>
        <w:rPr>
          <w:spacing w:val="-2"/>
          <w:w w:val="105"/>
        </w:rPr>
        <w:t>s.</w:t>
      </w:r>
      <w:r>
        <w:rPr>
          <w:spacing w:val="-17"/>
          <w:w w:val="105"/>
        </w:rPr>
        <w:t xml:space="preserve"> </w:t>
      </w:r>
      <w:r>
        <w:rPr>
          <w:w w:val="105"/>
        </w:rPr>
        <w:t>A</w:t>
      </w:r>
      <w:r>
        <w:rPr>
          <w:spacing w:val="-17"/>
          <w:w w:val="105"/>
        </w:rPr>
        <w:t xml:space="preserve"> </w:t>
      </w:r>
      <w:r>
        <w:rPr>
          <w:spacing w:val="-2"/>
          <w:w w:val="105"/>
        </w:rPr>
        <w:t>stu</w:t>
      </w:r>
      <w:r>
        <w:rPr>
          <w:spacing w:val="-1"/>
          <w:w w:val="105"/>
        </w:rPr>
        <w:t>d</w:t>
      </w:r>
      <w:r>
        <w:rPr>
          <w:spacing w:val="-2"/>
          <w:w w:val="105"/>
        </w:rPr>
        <w:t>en</w:t>
      </w:r>
      <w:r>
        <w:rPr>
          <w:spacing w:val="-1"/>
          <w:w w:val="105"/>
        </w:rPr>
        <w:t>t</w:t>
      </w:r>
      <w:r>
        <w:rPr>
          <w:spacing w:val="-17"/>
          <w:w w:val="105"/>
        </w:rPr>
        <w:t xml:space="preserve"> </w:t>
      </w:r>
      <w:r>
        <w:rPr>
          <w:spacing w:val="-2"/>
          <w:w w:val="105"/>
        </w:rPr>
        <w:t>is</w:t>
      </w:r>
      <w:r>
        <w:rPr>
          <w:spacing w:val="-17"/>
          <w:w w:val="105"/>
        </w:rPr>
        <w:t xml:space="preserve"> </w:t>
      </w:r>
      <w:r>
        <w:rPr>
          <w:spacing w:val="-2"/>
          <w:w w:val="105"/>
        </w:rPr>
        <w:t>consi</w:t>
      </w:r>
      <w:r>
        <w:rPr>
          <w:spacing w:val="-1"/>
          <w:w w:val="105"/>
        </w:rPr>
        <w:t>d</w:t>
      </w:r>
      <w:r>
        <w:rPr>
          <w:spacing w:val="-2"/>
          <w:w w:val="105"/>
        </w:rPr>
        <w:t>er</w:t>
      </w:r>
      <w:r>
        <w:rPr>
          <w:spacing w:val="-1"/>
          <w:w w:val="105"/>
        </w:rPr>
        <w:t>ed</w:t>
      </w:r>
      <w:r>
        <w:rPr>
          <w:spacing w:val="-17"/>
          <w:w w:val="105"/>
        </w:rPr>
        <w:t xml:space="preserve"> </w:t>
      </w:r>
      <w:r>
        <w:rPr>
          <w:spacing w:val="-2"/>
          <w:w w:val="105"/>
        </w:rPr>
        <w:t>ta</w:t>
      </w:r>
      <w:r>
        <w:rPr>
          <w:spacing w:val="-1"/>
          <w:w w:val="105"/>
        </w:rPr>
        <w:t>rd</w:t>
      </w:r>
      <w:r>
        <w:rPr>
          <w:spacing w:val="-2"/>
          <w:w w:val="105"/>
        </w:rPr>
        <w:t>y</w:t>
      </w:r>
      <w:r>
        <w:rPr>
          <w:spacing w:val="-16"/>
          <w:w w:val="105"/>
        </w:rPr>
        <w:t xml:space="preserve"> </w:t>
      </w:r>
      <w:r>
        <w:rPr>
          <w:spacing w:val="-1"/>
          <w:w w:val="105"/>
        </w:rPr>
        <w:t>if</w:t>
      </w:r>
      <w:r>
        <w:rPr>
          <w:spacing w:val="-17"/>
          <w:w w:val="105"/>
        </w:rPr>
        <w:t xml:space="preserve"> </w:t>
      </w:r>
      <w:r>
        <w:rPr>
          <w:spacing w:val="-2"/>
          <w:w w:val="105"/>
        </w:rPr>
        <w:t>at</w:t>
      </w:r>
      <w:r>
        <w:rPr>
          <w:spacing w:val="-1"/>
          <w:w w:val="105"/>
        </w:rPr>
        <w:t>t</w:t>
      </w:r>
      <w:r>
        <w:rPr>
          <w:spacing w:val="-2"/>
          <w:w w:val="105"/>
        </w:rPr>
        <w:t>em</w:t>
      </w:r>
      <w:r>
        <w:rPr>
          <w:spacing w:val="-1"/>
          <w:w w:val="105"/>
        </w:rPr>
        <w:t>pting</w:t>
      </w:r>
      <w:r>
        <w:rPr>
          <w:spacing w:val="-17"/>
          <w:w w:val="105"/>
        </w:rPr>
        <w:t xml:space="preserve"> </w:t>
      </w:r>
      <w:r>
        <w:rPr>
          <w:spacing w:val="-1"/>
          <w:w w:val="105"/>
        </w:rPr>
        <w:t>to</w:t>
      </w:r>
      <w:r>
        <w:rPr>
          <w:spacing w:val="-17"/>
          <w:w w:val="105"/>
        </w:rPr>
        <w:t xml:space="preserve"> </w:t>
      </w:r>
      <w:r>
        <w:rPr>
          <w:spacing w:val="-2"/>
          <w:w w:val="105"/>
        </w:rPr>
        <w:t>cl</w:t>
      </w:r>
      <w:r>
        <w:rPr>
          <w:spacing w:val="-1"/>
          <w:w w:val="105"/>
        </w:rPr>
        <w:t>o</w:t>
      </w:r>
      <w:r>
        <w:rPr>
          <w:spacing w:val="-2"/>
          <w:w w:val="105"/>
        </w:rPr>
        <w:t>ck-in</w:t>
      </w:r>
      <w:r>
        <w:rPr>
          <w:spacing w:val="-17"/>
          <w:w w:val="105"/>
        </w:rPr>
        <w:t xml:space="preserve"> </w:t>
      </w:r>
      <w:r>
        <w:rPr>
          <w:spacing w:val="-2"/>
          <w:w w:val="105"/>
        </w:rPr>
        <w:t>five</w:t>
      </w:r>
      <w:r>
        <w:rPr>
          <w:spacing w:val="-16"/>
          <w:w w:val="105"/>
        </w:rPr>
        <w:t xml:space="preserve"> </w:t>
      </w:r>
      <w:r>
        <w:rPr>
          <w:spacing w:val="-2"/>
          <w:w w:val="105"/>
        </w:rPr>
        <w:t>(5)</w:t>
      </w:r>
      <w:r>
        <w:rPr>
          <w:spacing w:val="-17"/>
          <w:w w:val="105"/>
        </w:rPr>
        <w:t xml:space="preserve"> </w:t>
      </w:r>
      <w:r>
        <w:rPr>
          <w:spacing w:val="-1"/>
          <w:w w:val="105"/>
        </w:rPr>
        <w:t>mi</w:t>
      </w:r>
      <w:r>
        <w:rPr>
          <w:spacing w:val="-2"/>
          <w:w w:val="105"/>
        </w:rPr>
        <w:t>nu</w:t>
      </w:r>
      <w:r>
        <w:rPr>
          <w:spacing w:val="-1"/>
          <w:w w:val="105"/>
        </w:rPr>
        <w:t>t</w:t>
      </w:r>
      <w:r>
        <w:rPr>
          <w:spacing w:val="-2"/>
          <w:w w:val="105"/>
        </w:rPr>
        <w:t>es</w:t>
      </w:r>
      <w:r>
        <w:rPr>
          <w:spacing w:val="-17"/>
          <w:w w:val="105"/>
        </w:rPr>
        <w:t xml:space="preserve"> </w:t>
      </w:r>
      <w:r>
        <w:rPr>
          <w:spacing w:val="-2"/>
          <w:w w:val="105"/>
        </w:rPr>
        <w:t>pas</w:t>
      </w:r>
      <w:r>
        <w:rPr>
          <w:spacing w:val="-1"/>
          <w:w w:val="105"/>
        </w:rPr>
        <w:t>t</w:t>
      </w:r>
      <w:r>
        <w:rPr>
          <w:spacing w:val="-17"/>
          <w:w w:val="105"/>
        </w:rPr>
        <w:t xml:space="preserve"> </w:t>
      </w:r>
      <w:r>
        <w:rPr>
          <w:spacing w:val="-1"/>
          <w:w w:val="105"/>
        </w:rPr>
        <w:t>th</w:t>
      </w:r>
      <w:r>
        <w:rPr>
          <w:spacing w:val="-2"/>
          <w:w w:val="105"/>
        </w:rPr>
        <w:t>e</w:t>
      </w:r>
      <w:r>
        <w:rPr>
          <w:spacing w:val="-1"/>
          <w:w w:val="105"/>
        </w:rPr>
        <w:t>i</w:t>
      </w:r>
      <w:r>
        <w:rPr>
          <w:spacing w:val="-2"/>
          <w:w w:val="105"/>
        </w:rPr>
        <w:t>r</w:t>
      </w:r>
      <w:r>
        <w:rPr>
          <w:spacing w:val="-17"/>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16"/>
          <w:w w:val="105"/>
        </w:rPr>
        <w:t xml:space="preserve"> </w:t>
      </w:r>
      <w:r>
        <w:rPr>
          <w:spacing w:val="-2"/>
          <w:w w:val="105"/>
        </w:rPr>
        <w:t>re</w:t>
      </w:r>
      <w:r>
        <w:rPr>
          <w:spacing w:val="-1"/>
          <w:w w:val="105"/>
        </w:rPr>
        <w:t>porting</w:t>
      </w:r>
      <w:r>
        <w:rPr>
          <w:spacing w:val="24"/>
          <w:w w:val="105"/>
        </w:rPr>
        <w:t xml:space="preserve"> </w:t>
      </w:r>
      <w:r>
        <w:rPr>
          <w:spacing w:val="-1"/>
          <w:w w:val="105"/>
        </w:rPr>
        <w:t>ti</w:t>
      </w:r>
      <w:r>
        <w:rPr>
          <w:spacing w:val="-2"/>
          <w:w w:val="105"/>
        </w:rPr>
        <w:t>me.</w:t>
      </w:r>
      <w:r>
        <w:rPr>
          <w:spacing w:val="-28"/>
          <w:w w:val="105"/>
        </w:rPr>
        <w:t xml:space="preserve"> </w:t>
      </w:r>
      <w:r>
        <w:rPr>
          <w:spacing w:val="-2"/>
          <w:w w:val="105"/>
        </w:rPr>
        <w:t>St</w:t>
      </w:r>
      <w:r>
        <w:rPr>
          <w:spacing w:val="-1"/>
          <w:w w:val="105"/>
        </w:rPr>
        <w:t>udent</w:t>
      </w:r>
      <w:r>
        <w:rPr>
          <w:spacing w:val="-2"/>
          <w:w w:val="105"/>
        </w:rPr>
        <w:t>s</w:t>
      </w:r>
      <w:r>
        <w:rPr>
          <w:spacing w:val="-28"/>
          <w:w w:val="105"/>
        </w:rPr>
        <w:t xml:space="preserve"> </w:t>
      </w:r>
      <w:r>
        <w:rPr>
          <w:spacing w:val="-2"/>
          <w:w w:val="105"/>
        </w:rPr>
        <w:t>arr</w:t>
      </w:r>
      <w:r>
        <w:rPr>
          <w:spacing w:val="-1"/>
          <w:w w:val="105"/>
        </w:rPr>
        <w:t>i</w:t>
      </w:r>
      <w:r>
        <w:rPr>
          <w:spacing w:val="-2"/>
          <w:w w:val="105"/>
        </w:rPr>
        <w:t>vi</w:t>
      </w:r>
      <w:r>
        <w:rPr>
          <w:spacing w:val="-1"/>
          <w:w w:val="105"/>
        </w:rPr>
        <w:t>ng</w:t>
      </w:r>
      <w:r>
        <w:rPr>
          <w:spacing w:val="-27"/>
          <w:w w:val="105"/>
        </w:rPr>
        <w:t xml:space="preserve"> </w:t>
      </w:r>
      <w:r>
        <w:rPr>
          <w:spacing w:val="-2"/>
          <w:w w:val="105"/>
        </w:rPr>
        <w:t>pass</w:t>
      </w:r>
      <w:r>
        <w:rPr>
          <w:spacing w:val="-1"/>
          <w:w w:val="105"/>
        </w:rPr>
        <w:t>ed</w:t>
      </w:r>
      <w:r>
        <w:rPr>
          <w:spacing w:val="-28"/>
          <w:w w:val="105"/>
        </w:rPr>
        <w:t xml:space="preserve"> </w:t>
      </w:r>
      <w:r>
        <w:rPr>
          <w:spacing w:val="-1"/>
          <w:w w:val="105"/>
        </w:rPr>
        <w:t>th</w:t>
      </w:r>
      <w:r>
        <w:rPr>
          <w:spacing w:val="-2"/>
          <w:w w:val="105"/>
        </w:rPr>
        <w:t>e</w:t>
      </w:r>
      <w:r>
        <w:rPr>
          <w:spacing w:val="-27"/>
          <w:w w:val="105"/>
        </w:rPr>
        <w:t xml:space="preserve"> </w:t>
      </w:r>
      <w:r>
        <w:rPr>
          <w:spacing w:val="-2"/>
          <w:w w:val="105"/>
        </w:rPr>
        <w:t>five</w:t>
      </w:r>
      <w:r>
        <w:rPr>
          <w:spacing w:val="-28"/>
          <w:w w:val="105"/>
        </w:rPr>
        <w:t xml:space="preserve"> </w:t>
      </w:r>
      <w:r>
        <w:rPr>
          <w:spacing w:val="-2"/>
          <w:w w:val="105"/>
        </w:rPr>
        <w:t>(5)</w:t>
      </w:r>
      <w:r>
        <w:rPr>
          <w:spacing w:val="-28"/>
          <w:w w:val="105"/>
        </w:rPr>
        <w:t xml:space="preserve"> </w:t>
      </w:r>
      <w:r>
        <w:rPr>
          <w:spacing w:val="-1"/>
          <w:w w:val="105"/>
        </w:rPr>
        <w:t>mi</w:t>
      </w:r>
      <w:r>
        <w:rPr>
          <w:spacing w:val="-2"/>
          <w:w w:val="105"/>
        </w:rPr>
        <w:t>nu</w:t>
      </w:r>
      <w:r>
        <w:rPr>
          <w:spacing w:val="-1"/>
          <w:w w:val="105"/>
        </w:rPr>
        <w:t>t</w:t>
      </w:r>
      <w:r>
        <w:rPr>
          <w:spacing w:val="-2"/>
          <w:w w:val="105"/>
        </w:rPr>
        <w:t>e</w:t>
      </w:r>
      <w:r>
        <w:rPr>
          <w:spacing w:val="-27"/>
          <w:w w:val="105"/>
        </w:rPr>
        <w:t xml:space="preserve"> </w:t>
      </w:r>
      <w:r>
        <w:rPr>
          <w:spacing w:val="-1"/>
          <w:w w:val="105"/>
        </w:rPr>
        <w:t>gr</w:t>
      </w:r>
      <w:r>
        <w:rPr>
          <w:spacing w:val="-2"/>
          <w:w w:val="105"/>
        </w:rPr>
        <w:t>ace</w:t>
      </w:r>
      <w:r>
        <w:rPr>
          <w:spacing w:val="-28"/>
          <w:w w:val="105"/>
        </w:rPr>
        <w:t xml:space="preserve"> </w:t>
      </w:r>
      <w:r>
        <w:rPr>
          <w:spacing w:val="-1"/>
          <w:w w:val="105"/>
        </w:rPr>
        <w:t>period</w:t>
      </w:r>
      <w:r>
        <w:rPr>
          <w:spacing w:val="-27"/>
          <w:w w:val="105"/>
        </w:rPr>
        <w:t xml:space="preserve"> </w:t>
      </w:r>
      <w:r>
        <w:rPr>
          <w:spacing w:val="-2"/>
          <w:w w:val="105"/>
        </w:rPr>
        <w:t>wi</w:t>
      </w:r>
      <w:r>
        <w:rPr>
          <w:spacing w:val="-1"/>
          <w:w w:val="105"/>
        </w:rPr>
        <w:t>ll</w:t>
      </w:r>
      <w:r>
        <w:rPr>
          <w:spacing w:val="-28"/>
          <w:w w:val="105"/>
        </w:rPr>
        <w:t xml:space="preserve"> </w:t>
      </w:r>
      <w:r>
        <w:rPr>
          <w:spacing w:val="-1"/>
          <w:w w:val="105"/>
        </w:rPr>
        <w:t>not</w:t>
      </w:r>
      <w:r>
        <w:rPr>
          <w:spacing w:val="-28"/>
          <w:w w:val="105"/>
        </w:rPr>
        <w:t xml:space="preserve"> </w:t>
      </w:r>
      <w:r>
        <w:rPr>
          <w:spacing w:val="-1"/>
          <w:w w:val="105"/>
        </w:rPr>
        <w:t>be</w:t>
      </w:r>
      <w:r>
        <w:rPr>
          <w:spacing w:val="-27"/>
          <w:w w:val="105"/>
        </w:rPr>
        <w:t xml:space="preserve"> </w:t>
      </w:r>
      <w:r>
        <w:rPr>
          <w:spacing w:val="-2"/>
          <w:w w:val="105"/>
        </w:rPr>
        <w:t>al</w:t>
      </w:r>
      <w:r>
        <w:rPr>
          <w:spacing w:val="-1"/>
          <w:w w:val="105"/>
        </w:rPr>
        <w:t>lowed</w:t>
      </w:r>
      <w:r>
        <w:rPr>
          <w:spacing w:val="-28"/>
          <w:w w:val="105"/>
        </w:rPr>
        <w:t xml:space="preserve"> </w:t>
      </w:r>
      <w:r>
        <w:rPr>
          <w:spacing w:val="-1"/>
          <w:w w:val="105"/>
        </w:rPr>
        <w:t>to</w:t>
      </w:r>
      <w:r>
        <w:rPr>
          <w:spacing w:val="-28"/>
          <w:w w:val="105"/>
        </w:rPr>
        <w:t xml:space="preserve"> </w:t>
      </w:r>
      <w:r>
        <w:rPr>
          <w:spacing w:val="-2"/>
          <w:w w:val="105"/>
        </w:rPr>
        <w:t>cl</w:t>
      </w:r>
      <w:r>
        <w:rPr>
          <w:spacing w:val="-1"/>
          <w:w w:val="105"/>
        </w:rPr>
        <w:t>o</w:t>
      </w:r>
      <w:r>
        <w:rPr>
          <w:spacing w:val="-2"/>
          <w:w w:val="105"/>
        </w:rPr>
        <w:t>ck</w:t>
      </w:r>
      <w:r>
        <w:rPr>
          <w:spacing w:val="-28"/>
          <w:w w:val="105"/>
        </w:rPr>
        <w:t xml:space="preserve"> </w:t>
      </w:r>
      <w:r>
        <w:rPr>
          <w:spacing w:val="-2"/>
          <w:w w:val="105"/>
        </w:rPr>
        <w:t>in.</w:t>
      </w:r>
      <w:r>
        <w:rPr>
          <w:spacing w:val="-27"/>
          <w:w w:val="105"/>
        </w:rPr>
        <w:t xml:space="preserve"> </w:t>
      </w:r>
      <w:r>
        <w:rPr>
          <w:spacing w:val="-1"/>
          <w:w w:val="105"/>
        </w:rPr>
        <w:t>No</w:t>
      </w:r>
      <w:r>
        <w:rPr>
          <w:spacing w:val="-28"/>
          <w:w w:val="105"/>
        </w:rPr>
        <w:t xml:space="preserve"> </w:t>
      </w:r>
      <w:r>
        <w:rPr>
          <w:spacing w:val="-1"/>
          <w:w w:val="105"/>
        </w:rPr>
        <w:t>br</w:t>
      </w:r>
      <w:r>
        <w:rPr>
          <w:spacing w:val="-2"/>
          <w:w w:val="105"/>
        </w:rPr>
        <w:t>eaks</w:t>
      </w:r>
      <w:r>
        <w:rPr>
          <w:spacing w:val="-27"/>
          <w:w w:val="105"/>
        </w:rPr>
        <w:t xml:space="preserve"> </w:t>
      </w:r>
      <w:r>
        <w:rPr>
          <w:spacing w:val="-2"/>
          <w:w w:val="105"/>
        </w:rPr>
        <w:t>are</w:t>
      </w:r>
      <w:r>
        <w:rPr>
          <w:spacing w:val="-28"/>
          <w:w w:val="105"/>
        </w:rPr>
        <w:t xml:space="preserve"> </w:t>
      </w:r>
      <w:r>
        <w:rPr>
          <w:spacing w:val="-2"/>
          <w:w w:val="105"/>
        </w:rPr>
        <w:t>al</w:t>
      </w:r>
      <w:r>
        <w:rPr>
          <w:spacing w:val="-1"/>
          <w:w w:val="105"/>
        </w:rPr>
        <w:t>l</w:t>
      </w:r>
      <w:r>
        <w:rPr>
          <w:spacing w:val="-2"/>
          <w:w w:val="105"/>
        </w:rPr>
        <w:t>ocat</w:t>
      </w:r>
      <w:r>
        <w:rPr>
          <w:spacing w:val="-1"/>
          <w:w w:val="105"/>
        </w:rPr>
        <w:t>ed</w:t>
      </w:r>
      <w:r>
        <w:rPr>
          <w:spacing w:val="36"/>
          <w:w w:val="105"/>
        </w:rPr>
        <w:t xml:space="preserve"> </w:t>
      </w:r>
      <w:r>
        <w:rPr>
          <w:spacing w:val="-1"/>
          <w:w w:val="105"/>
        </w:rPr>
        <w:t>to</w:t>
      </w:r>
      <w:r>
        <w:rPr>
          <w:spacing w:val="-24"/>
          <w:w w:val="105"/>
        </w:rPr>
        <w:t xml:space="preserve"> </w:t>
      </w:r>
      <w:r>
        <w:rPr>
          <w:spacing w:val="-2"/>
          <w:w w:val="105"/>
        </w:rPr>
        <w:t>par</w:t>
      </w:r>
      <w:r>
        <w:rPr>
          <w:spacing w:val="-1"/>
          <w:w w:val="105"/>
        </w:rPr>
        <w:t>t</w:t>
      </w:r>
      <w:r>
        <w:rPr>
          <w:spacing w:val="-2"/>
          <w:w w:val="105"/>
        </w:rPr>
        <w:t>-</w:t>
      </w:r>
      <w:r>
        <w:rPr>
          <w:spacing w:val="-1"/>
          <w:w w:val="105"/>
        </w:rPr>
        <w:t>ti</w:t>
      </w:r>
      <w:r>
        <w:rPr>
          <w:spacing w:val="-2"/>
          <w:w w:val="105"/>
        </w:rPr>
        <w:t>me</w:t>
      </w:r>
      <w:r>
        <w:rPr>
          <w:spacing w:val="-24"/>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4"/>
          <w:w w:val="105"/>
        </w:rPr>
        <w:t xml:space="preserve"> </w:t>
      </w:r>
      <w:r>
        <w:rPr>
          <w:spacing w:val="-2"/>
          <w:w w:val="105"/>
        </w:rPr>
        <w:t>wh</w:t>
      </w:r>
      <w:r>
        <w:rPr>
          <w:spacing w:val="-1"/>
          <w:w w:val="105"/>
        </w:rPr>
        <w:t>o</w:t>
      </w:r>
      <w:r>
        <w:rPr>
          <w:spacing w:val="-24"/>
          <w:w w:val="105"/>
        </w:rPr>
        <w:t xml:space="preserve"> </w:t>
      </w:r>
      <w:r>
        <w:rPr>
          <w:spacing w:val="-2"/>
          <w:w w:val="105"/>
        </w:rPr>
        <w:t>are</w:t>
      </w:r>
      <w:r>
        <w:rPr>
          <w:spacing w:val="-24"/>
          <w:w w:val="105"/>
        </w:rPr>
        <w:t xml:space="preserve"> </w:t>
      </w:r>
      <w:r>
        <w:rPr>
          <w:spacing w:val="-2"/>
          <w:w w:val="105"/>
        </w:rPr>
        <w:t>re</w:t>
      </w:r>
      <w:r>
        <w:rPr>
          <w:spacing w:val="-1"/>
          <w:w w:val="105"/>
        </w:rPr>
        <w:t>g</w:t>
      </w:r>
      <w:r>
        <w:rPr>
          <w:spacing w:val="-2"/>
          <w:w w:val="105"/>
        </w:rPr>
        <w:t>u</w:t>
      </w:r>
      <w:r>
        <w:rPr>
          <w:spacing w:val="-1"/>
          <w:w w:val="105"/>
        </w:rPr>
        <w:t>l</w:t>
      </w:r>
      <w:r>
        <w:rPr>
          <w:spacing w:val="-2"/>
          <w:w w:val="105"/>
        </w:rPr>
        <w:t>a</w:t>
      </w:r>
      <w:r>
        <w:rPr>
          <w:spacing w:val="-1"/>
          <w:w w:val="105"/>
        </w:rPr>
        <w:t>rl</w:t>
      </w:r>
      <w:r>
        <w:rPr>
          <w:spacing w:val="-2"/>
          <w:w w:val="105"/>
        </w:rPr>
        <w:t>y</w:t>
      </w:r>
      <w:r>
        <w:rPr>
          <w:spacing w:val="-24"/>
          <w:w w:val="105"/>
        </w:rPr>
        <w:t xml:space="preserve"> </w:t>
      </w:r>
      <w:r>
        <w:rPr>
          <w:spacing w:val="-2"/>
          <w:w w:val="105"/>
        </w:rPr>
        <w:t>sche</w:t>
      </w:r>
      <w:r>
        <w:rPr>
          <w:spacing w:val="-1"/>
          <w:w w:val="105"/>
        </w:rPr>
        <w:t>d</w:t>
      </w:r>
      <w:r>
        <w:rPr>
          <w:spacing w:val="-2"/>
          <w:w w:val="105"/>
        </w:rPr>
        <w:t>u</w:t>
      </w:r>
      <w:r>
        <w:rPr>
          <w:spacing w:val="-1"/>
          <w:w w:val="105"/>
        </w:rPr>
        <w:t>l</w:t>
      </w:r>
      <w:r>
        <w:rPr>
          <w:spacing w:val="-2"/>
          <w:w w:val="105"/>
        </w:rPr>
        <w:t>e</w:t>
      </w:r>
      <w:r>
        <w:rPr>
          <w:spacing w:val="-1"/>
          <w:w w:val="105"/>
        </w:rPr>
        <w:t>d</w:t>
      </w:r>
      <w:r>
        <w:rPr>
          <w:spacing w:val="-24"/>
          <w:w w:val="105"/>
        </w:rPr>
        <w:t xml:space="preserve"> </w:t>
      </w:r>
      <w:r>
        <w:rPr>
          <w:spacing w:val="-1"/>
          <w:w w:val="105"/>
        </w:rPr>
        <w:t>to</w:t>
      </w:r>
      <w:r>
        <w:rPr>
          <w:spacing w:val="-23"/>
          <w:w w:val="105"/>
        </w:rPr>
        <w:t xml:space="preserve"> </w:t>
      </w:r>
      <w:r>
        <w:rPr>
          <w:spacing w:val="-2"/>
          <w:w w:val="105"/>
        </w:rPr>
        <w:t>at</w:t>
      </w:r>
      <w:r>
        <w:rPr>
          <w:spacing w:val="-1"/>
          <w:w w:val="105"/>
        </w:rPr>
        <w:t>tend</w:t>
      </w:r>
      <w:r>
        <w:rPr>
          <w:spacing w:val="-24"/>
          <w:w w:val="105"/>
        </w:rPr>
        <w:t xml:space="preserve"> </w:t>
      </w:r>
      <w:r>
        <w:rPr>
          <w:spacing w:val="-2"/>
          <w:w w:val="105"/>
        </w:rPr>
        <w:t>less</w:t>
      </w:r>
      <w:r>
        <w:rPr>
          <w:spacing w:val="-24"/>
          <w:w w:val="105"/>
        </w:rPr>
        <w:t xml:space="preserve"> </w:t>
      </w:r>
      <w:r>
        <w:rPr>
          <w:spacing w:val="-1"/>
          <w:w w:val="105"/>
        </w:rPr>
        <w:t>th</w:t>
      </w:r>
      <w:r>
        <w:rPr>
          <w:spacing w:val="-2"/>
          <w:w w:val="105"/>
        </w:rPr>
        <w:t>an</w:t>
      </w:r>
      <w:r>
        <w:rPr>
          <w:spacing w:val="-24"/>
          <w:w w:val="105"/>
        </w:rPr>
        <w:t xml:space="preserve"> </w:t>
      </w:r>
      <w:r>
        <w:rPr>
          <w:spacing w:val="-2"/>
          <w:w w:val="105"/>
        </w:rPr>
        <w:t>five</w:t>
      </w:r>
      <w:r>
        <w:rPr>
          <w:spacing w:val="-24"/>
          <w:w w:val="105"/>
        </w:rPr>
        <w:t xml:space="preserve"> </w:t>
      </w:r>
      <w:r>
        <w:rPr>
          <w:spacing w:val="-2"/>
          <w:w w:val="105"/>
        </w:rPr>
        <w:t>(5)</w:t>
      </w:r>
      <w:r>
        <w:rPr>
          <w:spacing w:val="-24"/>
          <w:w w:val="105"/>
        </w:rPr>
        <w:t xml:space="preserve"> </w:t>
      </w:r>
      <w:r>
        <w:rPr>
          <w:spacing w:val="-2"/>
          <w:w w:val="105"/>
        </w:rPr>
        <w:t>hours,</w:t>
      </w:r>
      <w:r>
        <w:rPr>
          <w:spacing w:val="-24"/>
          <w:w w:val="105"/>
        </w:rPr>
        <w:t xml:space="preserve"> </w:t>
      </w:r>
      <w:r>
        <w:rPr>
          <w:spacing w:val="-2"/>
          <w:w w:val="105"/>
        </w:rPr>
        <w:t>re</w:t>
      </w:r>
      <w:r>
        <w:rPr>
          <w:spacing w:val="-1"/>
          <w:w w:val="105"/>
        </w:rPr>
        <w:t>g</w:t>
      </w:r>
      <w:r>
        <w:rPr>
          <w:spacing w:val="-2"/>
          <w:w w:val="105"/>
        </w:rPr>
        <w:t>a</w:t>
      </w:r>
      <w:r>
        <w:rPr>
          <w:spacing w:val="-1"/>
          <w:w w:val="105"/>
        </w:rPr>
        <w:t>rdl</w:t>
      </w:r>
      <w:r>
        <w:rPr>
          <w:spacing w:val="-2"/>
          <w:w w:val="105"/>
        </w:rPr>
        <w:t>ess</w:t>
      </w:r>
      <w:r>
        <w:rPr>
          <w:spacing w:val="-23"/>
          <w:w w:val="105"/>
        </w:rPr>
        <w:t xml:space="preserve"> </w:t>
      </w:r>
      <w:r>
        <w:rPr>
          <w:spacing w:val="-1"/>
          <w:w w:val="105"/>
        </w:rPr>
        <w:t>of</w:t>
      </w:r>
      <w:r>
        <w:rPr>
          <w:spacing w:val="-24"/>
          <w:w w:val="105"/>
        </w:rPr>
        <w:t xml:space="preserve"> </w:t>
      </w:r>
      <w:r>
        <w:rPr>
          <w:spacing w:val="-2"/>
          <w:w w:val="105"/>
        </w:rPr>
        <w:t>enr</w:t>
      </w:r>
      <w:r>
        <w:rPr>
          <w:spacing w:val="-1"/>
          <w:w w:val="105"/>
        </w:rPr>
        <w:t>olled</w:t>
      </w:r>
      <w:r>
        <w:rPr>
          <w:spacing w:val="-24"/>
          <w:w w:val="105"/>
        </w:rPr>
        <w:t xml:space="preserve"> </w:t>
      </w:r>
      <w:r>
        <w:rPr>
          <w:spacing w:val="-2"/>
          <w:w w:val="105"/>
        </w:rPr>
        <w:t>course.</w:t>
      </w:r>
    </w:p>
    <w:p w:rsidR="007229E4" w:rsidRDefault="007229E4">
      <w:pPr>
        <w:spacing w:before="4"/>
        <w:rPr>
          <w:rFonts w:ascii="Arial" w:eastAsia="Arial" w:hAnsi="Arial" w:cs="Arial"/>
          <w:sz w:val="25"/>
          <w:szCs w:val="25"/>
        </w:rPr>
      </w:pPr>
    </w:p>
    <w:p w:rsidR="007229E4" w:rsidRDefault="008D218B">
      <w:pPr>
        <w:pStyle w:val="BodyText"/>
        <w:spacing w:before="0" w:line="283" w:lineRule="auto"/>
        <w:ind w:right="111"/>
        <w:jc w:val="both"/>
      </w:pPr>
      <w:r>
        <w:rPr>
          <w:spacing w:val="-2"/>
        </w:rPr>
        <w:t>St</w:t>
      </w:r>
      <w:r>
        <w:rPr>
          <w:spacing w:val="-1"/>
        </w:rPr>
        <w:t>udent</w:t>
      </w:r>
      <w:r>
        <w:rPr>
          <w:spacing w:val="-2"/>
        </w:rPr>
        <w:t>s</w:t>
      </w:r>
      <w:r>
        <w:rPr>
          <w:spacing w:val="4"/>
        </w:rPr>
        <w:t xml:space="preserve"> </w:t>
      </w:r>
      <w:r>
        <w:rPr>
          <w:spacing w:val="-1"/>
        </w:rPr>
        <w:t>m</w:t>
      </w:r>
      <w:r>
        <w:rPr>
          <w:spacing w:val="-2"/>
        </w:rPr>
        <w:t>us</w:t>
      </w:r>
      <w:r>
        <w:rPr>
          <w:spacing w:val="-1"/>
        </w:rPr>
        <w:t>t</w:t>
      </w:r>
      <w:r>
        <w:rPr>
          <w:spacing w:val="5"/>
        </w:rPr>
        <w:t xml:space="preserve"> </w:t>
      </w:r>
      <w:r>
        <w:rPr>
          <w:spacing w:val="-1"/>
        </w:rPr>
        <w:t>be</w:t>
      </w:r>
      <w:r>
        <w:rPr>
          <w:spacing w:val="5"/>
        </w:rPr>
        <w:t xml:space="preserve"> </w:t>
      </w:r>
      <w:r>
        <w:rPr>
          <w:spacing w:val="-1"/>
        </w:rPr>
        <w:t>“clocked-out”</w:t>
      </w:r>
      <w:r>
        <w:rPr>
          <w:spacing w:val="5"/>
        </w:rPr>
        <w:t xml:space="preserve"> </w:t>
      </w:r>
      <w:r>
        <w:rPr>
          <w:spacing w:val="-1"/>
        </w:rPr>
        <w:t>when</w:t>
      </w:r>
      <w:r>
        <w:rPr>
          <w:spacing w:val="4"/>
        </w:rPr>
        <w:t xml:space="preserve"> </w:t>
      </w:r>
      <w:r>
        <w:rPr>
          <w:spacing w:val="-1"/>
        </w:rPr>
        <w:t>ta</w:t>
      </w:r>
      <w:r>
        <w:rPr>
          <w:spacing w:val="-2"/>
        </w:rPr>
        <w:t>k</w:t>
      </w:r>
      <w:r>
        <w:rPr>
          <w:spacing w:val="-1"/>
        </w:rPr>
        <w:t>ing</w:t>
      </w:r>
      <w:r>
        <w:rPr>
          <w:spacing w:val="4"/>
        </w:rPr>
        <w:t xml:space="preserve"> </w:t>
      </w:r>
      <w:r>
        <w:t>a</w:t>
      </w:r>
      <w:r>
        <w:rPr>
          <w:spacing w:val="5"/>
        </w:rPr>
        <w:t xml:space="preserve"> </w:t>
      </w:r>
      <w:r>
        <w:rPr>
          <w:spacing w:val="-1"/>
        </w:rPr>
        <w:t>lun</w:t>
      </w:r>
      <w:r>
        <w:rPr>
          <w:spacing w:val="-2"/>
        </w:rPr>
        <w:t>c</w:t>
      </w:r>
      <w:r>
        <w:rPr>
          <w:spacing w:val="-1"/>
        </w:rPr>
        <w:t>h</w:t>
      </w:r>
      <w:r>
        <w:rPr>
          <w:spacing w:val="5"/>
        </w:rPr>
        <w:t xml:space="preserve"> </w:t>
      </w:r>
      <w:r>
        <w:rPr>
          <w:spacing w:val="-1"/>
        </w:rPr>
        <w:t>or</w:t>
      </w:r>
      <w:r>
        <w:rPr>
          <w:spacing w:val="4"/>
        </w:rPr>
        <w:t xml:space="preserve"> </w:t>
      </w:r>
      <w:r>
        <w:rPr>
          <w:spacing w:val="-1"/>
        </w:rPr>
        <w:t>out</w:t>
      </w:r>
      <w:r>
        <w:rPr>
          <w:spacing w:val="-2"/>
        </w:rPr>
        <w:t>s</w:t>
      </w:r>
      <w:r>
        <w:rPr>
          <w:spacing w:val="-1"/>
        </w:rPr>
        <w:t>ide</w:t>
      </w:r>
      <w:r>
        <w:rPr>
          <w:spacing w:val="5"/>
        </w:rPr>
        <w:t xml:space="preserve"> </w:t>
      </w:r>
      <w:r>
        <w:rPr>
          <w:spacing w:val="-1"/>
        </w:rPr>
        <w:t>of</w:t>
      </w:r>
      <w:r>
        <w:rPr>
          <w:spacing w:val="5"/>
        </w:rPr>
        <w:t xml:space="preserve"> </w:t>
      </w:r>
      <w:r>
        <w:rPr>
          <w:spacing w:val="-1"/>
        </w:rPr>
        <w:t>the</w:t>
      </w:r>
      <w:r>
        <w:rPr>
          <w:spacing w:val="5"/>
        </w:rPr>
        <w:t xml:space="preserve"> </w:t>
      </w:r>
      <w:r>
        <w:rPr>
          <w:spacing w:val="-1"/>
        </w:rPr>
        <w:t>building</w:t>
      </w:r>
      <w:r>
        <w:rPr>
          <w:spacing w:val="5"/>
        </w:rPr>
        <w:t xml:space="preserve"> </w:t>
      </w:r>
      <w:r>
        <w:rPr>
          <w:spacing w:val="-1"/>
        </w:rPr>
        <w:t>for</w:t>
      </w:r>
      <w:r>
        <w:rPr>
          <w:spacing w:val="4"/>
        </w:rPr>
        <w:t xml:space="preserve"> </w:t>
      </w:r>
      <w:r>
        <w:rPr>
          <w:spacing w:val="-1"/>
        </w:rPr>
        <w:t>other</w:t>
      </w:r>
      <w:r>
        <w:rPr>
          <w:spacing w:val="5"/>
        </w:rPr>
        <w:t xml:space="preserve"> </w:t>
      </w:r>
      <w:r>
        <w:rPr>
          <w:spacing w:val="-1"/>
        </w:rPr>
        <w:t>br</w:t>
      </w:r>
      <w:r>
        <w:rPr>
          <w:spacing w:val="-2"/>
        </w:rPr>
        <w:t>eaks</w:t>
      </w:r>
      <w:r>
        <w:rPr>
          <w:spacing w:val="-1"/>
        </w:rPr>
        <w:t>.</w:t>
      </w:r>
      <w:r>
        <w:rPr>
          <w:spacing w:val="5"/>
        </w:rPr>
        <w:t xml:space="preserve"> </w:t>
      </w:r>
      <w:r>
        <w:rPr>
          <w:spacing w:val="-2"/>
        </w:rPr>
        <w:t>Lunches</w:t>
      </w:r>
      <w:r>
        <w:rPr>
          <w:spacing w:val="5"/>
        </w:rPr>
        <w:t xml:space="preserve"> </w:t>
      </w:r>
      <w:r>
        <w:rPr>
          <w:spacing w:val="-1"/>
        </w:rPr>
        <w:t>and</w:t>
      </w:r>
      <w:r>
        <w:rPr>
          <w:spacing w:val="4"/>
        </w:rPr>
        <w:t xml:space="preserve"> </w:t>
      </w:r>
      <w:r>
        <w:rPr>
          <w:spacing w:val="-1"/>
        </w:rPr>
        <w:t>br</w:t>
      </w:r>
      <w:r>
        <w:rPr>
          <w:spacing w:val="-2"/>
        </w:rPr>
        <w:t>eaks</w:t>
      </w:r>
      <w:r>
        <w:rPr>
          <w:spacing w:val="35"/>
          <w:w w:val="85"/>
        </w:rPr>
        <w:t xml:space="preserve"> </w:t>
      </w:r>
      <w:r>
        <w:rPr>
          <w:spacing w:val="-1"/>
        </w:rPr>
        <w:t>ma</w:t>
      </w:r>
      <w:r>
        <w:rPr>
          <w:spacing w:val="-2"/>
        </w:rPr>
        <w:t>y</w:t>
      </w:r>
      <w:r>
        <w:rPr>
          <w:spacing w:val="10"/>
        </w:rPr>
        <w:t xml:space="preserve"> </w:t>
      </w:r>
      <w:r>
        <w:rPr>
          <w:spacing w:val="-1"/>
        </w:rPr>
        <w:t>not</w:t>
      </w:r>
      <w:r>
        <w:rPr>
          <w:spacing w:val="11"/>
        </w:rPr>
        <w:t xml:space="preserve"> </w:t>
      </w:r>
      <w:r>
        <w:rPr>
          <w:spacing w:val="-1"/>
        </w:rPr>
        <w:t>be</w:t>
      </w:r>
      <w:r>
        <w:rPr>
          <w:spacing w:val="11"/>
        </w:rPr>
        <w:t xml:space="preserve"> </w:t>
      </w:r>
      <w:r>
        <w:rPr>
          <w:spacing w:val="-2"/>
        </w:rPr>
        <w:t>us</w:t>
      </w:r>
      <w:r>
        <w:rPr>
          <w:spacing w:val="-1"/>
        </w:rPr>
        <w:t>ed</w:t>
      </w:r>
      <w:r>
        <w:rPr>
          <w:spacing w:val="11"/>
        </w:rPr>
        <w:t xml:space="preserve"> </w:t>
      </w:r>
      <w:r>
        <w:rPr>
          <w:spacing w:val="-1"/>
        </w:rPr>
        <w:t>together</w:t>
      </w:r>
      <w:r>
        <w:rPr>
          <w:spacing w:val="11"/>
        </w:rPr>
        <w:t xml:space="preserve"> </w:t>
      </w:r>
      <w:r>
        <w:rPr>
          <w:spacing w:val="-1"/>
        </w:rPr>
        <w:t>and</w:t>
      </w:r>
      <w:r>
        <w:rPr>
          <w:spacing w:val="11"/>
        </w:rPr>
        <w:t xml:space="preserve"> </w:t>
      </w:r>
      <w:r>
        <w:rPr>
          <w:spacing w:val="-2"/>
        </w:rPr>
        <w:t>su</w:t>
      </w:r>
      <w:r>
        <w:rPr>
          <w:spacing w:val="-1"/>
        </w:rPr>
        <w:t>bject</w:t>
      </w:r>
      <w:r>
        <w:rPr>
          <w:spacing w:val="11"/>
        </w:rPr>
        <w:t xml:space="preserve"> </w:t>
      </w:r>
      <w:r>
        <w:rPr>
          <w:spacing w:val="-1"/>
        </w:rPr>
        <w:t>to</w:t>
      </w:r>
      <w:r>
        <w:rPr>
          <w:spacing w:val="11"/>
        </w:rPr>
        <w:t xml:space="preserve"> </w:t>
      </w:r>
      <w:r>
        <w:rPr>
          <w:spacing w:val="-1"/>
        </w:rPr>
        <w:t>in</w:t>
      </w:r>
      <w:r>
        <w:rPr>
          <w:spacing w:val="-2"/>
        </w:rPr>
        <w:t>s</w:t>
      </w:r>
      <w:r>
        <w:rPr>
          <w:spacing w:val="-1"/>
        </w:rPr>
        <w:t>tru</w:t>
      </w:r>
      <w:r>
        <w:rPr>
          <w:spacing w:val="-2"/>
        </w:rPr>
        <w:t>c</w:t>
      </w:r>
      <w:r>
        <w:rPr>
          <w:spacing w:val="-1"/>
        </w:rPr>
        <w:t>tor</w:t>
      </w:r>
      <w:r>
        <w:rPr>
          <w:spacing w:val="-2"/>
        </w:rPr>
        <w:t>’s</w:t>
      </w:r>
      <w:r>
        <w:rPr>
          <w:spacing w:val="12"/>
        </w:rPr>
        <w:t xml:space="preserve"> </w:t>
      </w:r>
      <w:r>
        <w:rPr>
          <w:spacing w:val="-1"/>
        </w:rPr>
        <w:t>approval.</w:t>
      </w:r>
      <w:r>
        <w:rPr>
          <w:spacing w:val="12"/>
        </w:rPr>
        <w:t xml:space="preserve"> </w:t>
      </w:r>
      <w:r>
        <w:rPr>
          <w:spacing w:val="-1"/>
        </w:rPr>
        <w:t>Should</w:t>
      </w:r>
      <w:r>
        <w:rPr>
          <w:spacing w:val="11"/>
        </w:rPr>
        <w:t xml:space="preserve"> </w:t>
      </w:r>
      <w:r>
        <w:t>a</w:t>
      </w:r>
      <w:r>
        <w:rPr>
          <w:spacing w:val="11"/>
        </w:rPr>
        <w:t xml:space="preserve"> </w:t>
      </w:r>
      <w:r>
        <w:rPr>
          <w:spacing w:val="-2"/>
        </w:rPr>
        <w:t>st</w:t>
      </w:r>
      <w:r>
        <w:rPr>
          <w:spacing w:val="-1"/>
        </w:rPr>
        <w:t>udent</w:t>
      </w:r>
      <w:r>
        <w:rPr>
          <w:spacing w:val="11"/>
        </w:rPr>
        <w:t xml:space="preserve"> </w:t>
      </w:r>
      <w:r>
        <w:rPr>
          <w:spacing w:val="-1"/>
        </w:rPr>
        <w:t>have</w:t>
      </w:r>
      <w:r>
        <w:rPr>
          <w:spacing w:val="11"/>
        </w:rPr>
        <w:t xml:space="preserve"> </w:t>
      </w:r>
      <w:r>
        <w:t>a</w:t>
      </w:r>
      <w:r>
        <w:rPr>
          <w:spacing w:val="11"/>
        </w:rPr>
        <w:t xml:space="preserve"> </w:t>
      </w:r>
      <w:r>
        <w:rPr>
          <w:spacing w:val="-1"/>
        </w:rPr>
        <w:t>client,</w:t>
      </w:r>
      <w:r>
        <w:rPr>
          <w:spacing w:val="12"/>
        </w:rPr>
        <w:t xml:space="preserve"> </w:t>
      </w:r>
      <w:r>
        <w:rPr>
          <w:spacing w:val="-1"/>
        </w:rPr>
        <w:t>the</w:t>
      </w:r>
      <w:r>
        <w:rPr>
          <w:spacing w:val="11"/>
        </w:rPr>
        <w:t xml:space="preserve"> </w:t>
      </w:r>
      <w:r>
        <w:rPr>
          <w:spacing w:val="-2"/>
        </w:rPr>
        <w:t>st</w:t>
      </w:r>
      <w:r>
        <w:rPr>
          <w:spacing w:val="-1"/>
        </w:rPr>
        <w:t>udent</w:t>
      </w:r>
      <w:r>
        <w:rPr>
          <w:spacing w:val="11"/>
        </w:rPr>
        <w:t xml:space="preserve"> </w:t>
      </w:r>
      <w:r>
        <w:rPr>
          <w:spacing w:val="-1"/>
        </w:rPr>
        <w:t>ma</w:t>
      </w:r>
      <w:r>
        <w:rPr>
          <w:spacing w:val="-2"/>
        </w:rPr>
        <w:t>y</w:t>
      </w:r>
      <w:r>
        <w:rPr>
          <w:spacing w:val="11"/>
        </w:rPr>
        <w:t xml:space="preserve"> </w:t>
      </w:r>
      <w:r>
        <w:rPr>
          <w:spacing w:val="-1"/>
        </w:rPr>
        <w:t>not</w:t>
      </w:r>
      <w:r>
        <w:rPr>
          <w:spacing w:val="30"/>
          <w:w w:val="107"/>
        </w:rPr>
        <w:t xml:space="preserve"> </w:t>
      </w:r>
      <w:r>
        <w:rPr>
          <w:spacing w:val="-1"/>
        </w:rPr>
        <w:t>clo</w:t>
      </w:r>
      <w:r>
        <w:rPr>
          <w:spacing w:val="-2"/>
        </w:rPr>
        <w:t>ck</w:t>
      </w:r>
      <w:r>
        <w:rPr>
          <w:spacing w:val="6"/>
        </w:rPr>
        <w:t xml:space="preserve"> </w:t>
      </w:r>
      <w:r>
        <w:rPr>
          <w:spacing w:val="-1"/>
        </w:rPr>
        <w:t>out</w:t>
      </w:r>
      <w:r>
        <w:rPr>
          <w:spacing w:val="7"/>
        </w:rPr>
        <w:t xml:space="preserve"> </w:t>
      </w:r>
      <w:r>
        <w:rPr>
          <w:spacing w:val="-1"/>
        </w:rPr>
        <w:t>until</w:t>
      </w:r>
      <w:r>
        <w:rPr>
          <w:spacing w:val="6"/>
        </w:rPr>
        <w:t xml:space="preserve"> </w:t>
      </w:r>
      <w:r>
        <w:rPr>
          <w:spacing w:val="-1"/>
        </w:rPr>
        <w:t>completing</w:t>
      </w:r>
      <w:r>
        <w:rPr>
          <w:spacing w:val="7"/>
        </w:rPr>
        <w:t xml:space="preserve"> </w:t>
      </w:r>
      <w:r>
        <w:rPr>
          <w:spacing w:val="-1"/>
        </w:rPr>
        <w:t>all</w:t>
      </w:r>
      <w:r>
        <w:rPr>
          <w:spacing w:val="6"/>
        </w:rPr>
        <w:t xml:space="preserve"> </w:t>
      </w:r>
      <w:r>
        <w:rPr>
          <w:spacing w:val="-1"/>
        </w:rPr>
        <w:t>the</w:t>
      </w:r>
      <w:r>
        <w:rPr>
          <w:spacing w:val="7"/>
        </w:rPr>
        <w:t xml:space="preserve"> </w:t>
      </w:r>
      <w:r>
        <w:rPr>
          <w:spacing w:val="-2"/>
        </w:rPr>
        <w:t>c</w:t>
      </w:r>
      <w:r>
        <w:rPr>
          <w:spacing w:val="-1"/>
        </w:rPr>
        <w:t>lient</w:t>
      </w:r>
      <w:r>
        <w:rPr>
          <w:spacing w:val="-2"/>
        </w:rPr>
        <w:t>’s</w:t>
      </w:r>
      <w:r>
        <w:rPr>
          <w:spacing w:val="7"/>
        </w:rPr>
        <w:t xml:space="preserve"> </w:t>
      </w:r>
      <w:r>
        <w:rPr>
          <w:spacing w:val="-2"/>
        </w:rPr>
        <w:t>se</w:t>
      </w:r>
      <w:r>
        <w:rPr>
          <w:spacing w:val="-1"/>
        </w:rPr>
        <w:t>rvice</w:t>
      </w:r>
      <w:r>
        <w:rPr>
          <w:spacing w:val="-2"/>
        </w:rPr>
        <w:t>s</w:t>
      </w:r>
      <w:r>
        <w:rPr>
          <w:spacing w:val="6"/>
        </w:rPr>
        <w:t xml:space="preserve"> </w:t>
      </w:r>
      <w:r>
        <w:rPr>
          <w:spacing w:val="-1"/>
        </w:rPr>
        <w:t>unl</w:t>
      </w:r>
      <w:r>
        <w:rPr>
          <w:spacing w:val="-2"/>
        </w:rPr>
        <w:t>ess</w:t>
      </w:r>
      <w:r>
        <w:rPr>
          <w:spacing w:val="7"/>
        </w:rPr>
        <w:t xml:space="preserve"> </w:t>
      </w:r>
      <w:r>
        <w:rPr>
          <w:spacing w:val="-2"/>
        </w:rPr>
        <w:t>ar</w:t>
      </w:r>
      <w:r>
        <w:rPr>
          <w:spacing w:val="-1"/>
        </w:rPr>
        <w:t>rangement</w:t>
      </w:r>
      <w:r>
        <w:rPr>
          <w:spacing w:val="-2"/>
        </w:rPr>
        <w:t>s</w:t>
      </w:r>
      <w:r>
        <w:rPr>
          <w:spacing w:val="6"/>
        </w:rPr>
        <w:t xml:space="preserve"> </w:t>
      </w:r>
      <w:r>
        <w:rPr>
          <w:spacing w:val="-1"/>
        </w:rPr>
        <w:t>were</w:t>
      </w:r>
      <w:r>
        <w:rPr>
          <w:spacing w:val="7"/>
        </w:rPr>
        <w:t xml:space="preserve"> </w:t>
      </w:r>
      <w:r>
        <w:rPr>
          <w:spacing w:val="-1"/>
        </w:rPr>
        <w:t>made</w:t>
      </w:r>
      <w:r>
        <w:rPr>
          <w:spacing w:val="7"/>
        </w:rPr>
        <w:t xml:space="preserve"> </w:t>
      </w:r>
      <w:r>
        <w:rPr>
          <w:spacing w:val="-1"/>
        </w:rPr>
        <w:t>with</w:t>
      </w:r>
      <w:r>
        <w:rPr>
          <w:spacing w:val="6"/>
        </w:rPr>
        <w:t xml:space="preserve"> </w:t>
      </w:r>
      <w:r>
        <w:rPr>
          <w:spacing w:val="-1"/>
        </w:rPr>
        <w:t>another</w:t>
      </w:r>
      <w:r>
        <w:rPr>
          <w:spacing w:val="7"/>
        </w:rPr>
        <w:t xml:space="preserve"> </w:t>
      </w:r>
      <w:r>
        <w:rPr>
          <w:spacing w:val="-2"/>
        </w:rPr>
        <w:t>avai</w:t>
      </w:r>
      <w:r>
        <w:rPr>
          <w:spacing w:val="-1"/>
        </w:rPr>
        <w:t>lable</w:t>
      </w:r>
      <w:r>
        <w:rPr>
          <w:spacing w:val="6"/>
        </w:rPr>
        <w:t xml:space="preserve"> </w:t>
      </w:r>
      <w:r>
        <w:rPr>
          <w:spacing w:val="-2"/>
        </w:rPr>
        <w:t>st</w:t>
      </w:r>
      <w:r>
        <w:rPr>
          <w:spacing w:val="-1"/>
        </w:rPr>
        <w:t>udent.</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Student</w:t>
      </w:r>
      <w:r>
        <w:rPr>
          <w:spacing w:val="-7"/>
        </w:rPr>
        <w:t xml:space="preserve"> </w:t>
      </w:r>
      <w:r>
        <w:rPr>
          <w:spacing w:val="-2"/>
        </w:rPr>
        <w:t>Br</w:t>
      </w:r>
      <w:r>
        <w:rPr>
          <w:spacing w:val="-1"/>
        </w:rPr>
        <w:t>eak</w:t>
      </w:r>
      <w:r>
        <w:rPr>
          <w:spacing w:val="-6"/>
        </w:rPr>
        <w:t xml:space="preserve"> </w:t>
      </w:r>
      <w:r>
        <w:rPr>
          <w:spacing w:val="-1"/>
        </w:rPr>
        <w:t>Are</w:t>
      </w:r>
      <w:r>
        <w:rPr>
          <w:spacing w:val="-2"/>
        </w:rPr>
        <w:t>as</w:t>
      </w:r>
    </w:p>
    <w:p w:rsidR="007229E4" w:rsidRDefault="008D218B">
      <w:pPr>
        <w:pStyle w:val="BodyText"/>
        <w:spacing w:line="281" w:lineRule="auto"/>
        <w:ind w:right="111"/>
        <w:jc w:val="both"/>
      </w:pPr>
      <w:r>
        <w:rPr>
          <w:spacing w:val="-2"/>
        </w:rPr>
        <w:t>TPC</w:t>
      </w:r>
      <w:r>
        <w:rPr>
          <w:spacing w:val="-1"/>
        </w:rPr>
        <w:t>A</w:t>
      </w:r>
      <w:r>
        <w:rPr>
          <w:spacing w:val="22"/>
        </w:rPr>
        <w:t xml:space="preserve"> </w:t>
      </w:r>
      <w:r>
        <w:rPr>
          <w:spacing w:val="-2"/>
        </w:rPr>
        <w:t>has</w:t>
      </w:r>
      <w:r>
        <w:rPr>
          <w:spacing w:val="23"/>
        </w:rPr>
        <w:t xml:space="preserve"> </w:t>
      </w:r>
      <w:r>
        <w:t>a</w:t>
      </w:r>
      <w:r>
        <w:rPr>
          <w:spacing w:val="23"/>
        </w:rPr>
        <w:t xml:space="preserve"> </w:t>
      </w:r>
      <w:r>
        <w:rPr>
          <w:spacing w:val="-1"/>
        </w:rPr>
        <w:t>designated</w:t>
      </w:r>
      <w:r>
        <w:rPr>
          <w:spacing w:val="22"/>
        </w:rPr>
        <w:t xml:space="preserve"> </w:t>
      </w:r>
      <w:r>
        <w:rPr>
          <w:spacing w:val="-2"/>
        </w:rPr>
        <w:t>st</w:t>
      </w:r>
      <w:r>
        <w:rPr>
          <w:spacing w:val="-1"/>
        </w:rPr>
        <w:t>udent</w:t>
      </w:r>
      <w:r>
        <w:rPr>
          <w:spacing w:val="23"/>
        </w:rPr>
        <w:t xml:space="preserve"> </w:t>
      </w:r>
      <w:r>
        <w:rPr>
          <w:spacing w:val="-1"/>
        </w:rPr>
        <w:t>br</w:t>
      </w:r>
      <w:r>
        <w:rPr>
          <w:spacing w:val="-2"/>
        </w:rPr>
        <w:t>eak</w:t>
      </w:r>
      <w:r>
        <w:rPr>
          <w:spacing w:val="23"/>
        </w:rPr>
        <w:t xml:space="preserve"> </w:t>
      </w:r>
      <w:r>
        <w:rPr>
          <w:spacing w:val="-2"/>
        </w:rPr>
        <w:t>area.</w:t>
      </w:r>
      <w:r>
        <w:rPr>
          <w:spacing w:val="23"/>
        </w:rPr>
        <w:t xml:space="preserve"> </w:t>
      </w:r>
      <w:r>
        <w:rPr>
          <w:spacing w:val="-1"/>
        </w:rPr>
        <w:t>No</w:t>
      </w:r>
      <w:r>
        <w:rPr>
          <w:spacing w:val="22"/>
        </w:rPr>
        <w:t xml:space="preserve"> </w:t>
      </w:r>
      <w:r>
        <w:rPr>
          <w:spacing w:val="-1"/>
        </w:rPr>
        <w:t>eating</w:t>
      </w:r>
      <w:r>
        <w:rPr>
          <w:spacing w:val="23"/>
        </w:rPr>
        <w:t xml:space="preserve"> </w:t>
      </w:r>
      <w:r>
        <w:rPr>
          <w:spacing w:val="-1"/>
        </w:rPr>
        <w:t>or</w:t>
      </w:r>
      <w:r>
        <w:rPr>
          <w:spacing w:val="23"/>
        </w:rPr>
        <w:t xml:space="preserve"> </w:t>
      </w:r>
      <w:r>
        <w:rPr>
          <w:spacing w:val="-1"/>
        </w:rPr>
        <w:t>drinking</w:t>
      </w:r>
      <w:r>
        <w:rPr>
          <w:spacing w:val="22"/>
        </w:rPr>
        <w:t xml:space="preserve"> </w:t>
      </w:r>
      <w:r>
        <w:rPr>
          <w:spacing w:val="-2"/>
        </w:rPr>
        <w:t>is</w:t>
      </w:r>
      <w:r>
        <w:rPr>
          <w:spacing w:val="23"/>
        </w:rPr>
        <w:t xml:space="preserve"> </w:t>
      </w:r>
      <w:r>
        <w:rPr>
          <w:spacing w:val="-1"/>
        </w:rPr>
        <w:t>permitted</w:t>
      </w:r>
      <w:r>
        <w:rPr>
          <w:spacing w:val="23"/>
        </w:rPr>
        <w:t xml:space="preserve"> </w:t>
      </w:r>
      <w:r>
        <w:rPr>
          <w:spacing w:val="-1"/>
        </w:rPr>
        <w:t>anywhere</w:t>
      </w:r>
      <w:r>
        <w:rPr>
          <w:spacing w:val="22"/>
        </w:rPr>
        <w:t xml:space="preserve"> </w:t>
      </w:r>
      <w:r>
        <w:rPr>
          <w:spacing w:val="-1"/>
        </w:rPr>
        <w:t>in</w:t>
      </w:r>
      <w:r>
        <w:rPr>
          <w:spacing w:val="23"/>
        </w:rPr>
        <w:t xml:space="preserve"> </w:t>
      </w:r>
      <w:r>
        <w:rPr>
          <w:spacing w:val="-2"/>
        </w:rPr>
        <w:t>TPC</w:t>
      </w:r>
      <w:r>
        <w:rPr>
          <w:spacing w:val="-1"/>
        </w:rPr>
        <w:t>A</w:t>
      </w:r>
      <w:r>
        <w:rPr>
          <w:spacing w:val="23"/>
        </w:rPr>
        <w:t xml:space="preserve"> </w:t>
      </w:r>
      <w:r>
        <w:rPr>
          <w:spacing w:val="-1"/>
        </w:rPr>
        <w:t>other</w:t>
      </w:r>
      <w:r>
        <w:rPr>
          <w:spacing w:val="23"/>
        </w:rPr>
        <w:t xml:space="preserve"> </w:t>
      </w:r>
      <w:r>
        <w:rPr>
          <w:spacing w:val="-1"/>
        </w:rPr>
        <w:t>th</w:t>
      </w:r>
      <w:r>
        <w:rPr>
          <w:spacing w:val="-2"/>
        </w:rPr>
        <w:t>a</w:t>
      </w:r>
      <w:r>
        <w:rPr>
          <w:spacing w:val="-1"/>
        </w:rPr>
        <w:t>n</w:t>
      </w:r>
      <w:r>
        <w:rPr>
          <w:spacing w:val="22"/>
        </w:rPr>
        <w:t xml:space="preserve"> </w:t>
      </w:r>
      <w:r>
        <w:rPr>
          <w:spacing w:val="-1"/>
        </w:rPr>
        <w:t>the</w:t>
      </w:r>
      <w:r>
        <w:rPr>
          <w:spacing w:val="37"/>
        </w:rPr>
        <w:t xml:space="preserve"> </w:t>
      </w:r>
      <w:r>
        <w:rPr>
          <w:spacing w:val="-1"/>
        </w:rPr>
        <w:t>di</w:t>
      </w:r>
      <w:r>
        <w:rPr>
          <w:spacing w:val="-2"/>
        </w:rPr>
        <w:t>ss</w:t>
      </w:r>
      <w:r>
        <w:rPr>
          <w:spacing w:val="-1"/>
        </w:rPr>
        <w:t>ented</w:t>
      </w:r>
      <w:r>
        <w:t xml:space="preserve"> </w:t>
      </w:r>
      <w:r>
        <w:rPr>
          <w:spacing w:val="-1"/>
        </w:rPr>
        <w:t>br</w:t>
      </w:r>
      <w:r>
        <w:rPr>
          <w:spacing w:val="-2"/>
        </w:rPr>
        <w:t>eak</w:t>
      </w:r>
      <w:r>
        <w:rPr>
          <w:spacing w:val="-1"/>
        </w:rPr>
        <w:t xml:space="preserve"> </w:t>
      </w:r>
      <w:r>
        <w:rPr>
          <w:spacing w:val="-2"/>
        </w:rPr>
        <w:t>area.</w:t>
      </w:r>
    </w:p>
    <w:p w:rsidR="007229E4" w:rsidRDefault="007229E4">
      <w:pPr>
        <w:spacing w:before="6"/>
        <w:rPr>
          <w:rFonts w:ascii="Arial" w:eastAsia="Arial" w:hAnsi="Arial" w:cs="Arial"/>
          <w:sz w:val="25"/>
          <w:szCs w:val="25"/>
        </w:rPr>
      </w:pPr>
    </w:p>
    <w:p w:rsidR="007229E4" w:rsidRDefault="008D218B">
      <w:pPr>
        <w:pStyle w:val="Heading4"/>
        <w:jc w:val="both"/>
        <w:rPr>
          <w:b w:val="0"/>
          <w:bCs w:val="0"/>
        </w:rPr>
      </w:pPr>
      <w:r>
        <w:rPr>
          <w:spacing w:val="-2"/>
        </w:rPr>
        <w:t>No</w:t>
      </w:r>
      <w:r>
        <w:rPr>
          <w:spacing w:val="-3"/>
        </w:rPr>
        <w:t>n-Sm</w:t>
      </w:r>
      <w:r>
        <w:rPr>
          <w:spacing w:val="-2"/>
        </w:rPr>
        <w:t>oking</w:t>
      </w:r>
    </w:p>
    <w:p w:rsidR="007229E4" w:rsidRDefault="008D218B">
      <w:pPr>
        <w:pStyle w:val="BodyText"/>
        <w:spacing w:line="281" w:lineRule="auto"/>
        <w:ind w:right="111"/>
        <w:jc w:val="both"/>
      </w:pPr>
      <w:r>
        <w:rPr>
          <w:spacing w:val="-1"/>
        </w:rPr>
        <w:t>While</w:t>
      </w:r>
      <w:r>
        <w:rPr>
          <w:spacing w:val="48"/>
        </w:rPr>
        <w:t xml:space="preserve"> </w:t>
      </w:r>
      <w:r>
        <w:rPr>
          <w:spacing w:val="-1"/>
        </w:rPr>
        <w:t>on</w:t>
      </w:r>
      <w:r>
        <w:rPr>
          <w:spacing w:val="48"/>
        </w:rPr>
        <w:t xml:space="preserve"> </w:t>
      </w:r>
      <w:r>
        <w:rPr>
          <w:spacing w:val="-2"/>
        </w:rPr>
        <w:t>TPC</w:t>
      </w:r>
      <w:r>
        <w:rPr>
          <w:spacing w:val="-1"/>
        </w:rPr>
        <w:t>A</w:t>
      </w:r>
      <w:r>
        <w:rPr>
          <w:spacing w:val="49"/>
        </w:rPr>
        <w:t xml:space="preserve"> </w:t>
      </w:r>
      <w:r>
        <w:rPr>
          <w:spacing w:val="-1"/>
        </w:rPr>
        <w:t>propert</w:t>
      </w:r>
      <w:r>
        <w:rPr>
          <w:spacing w:val="-2"/>
        </w:rPr>
        <w:t>y</w:t>
      </w:r>
      <w:r>
        <w:rPr>
          <w:spacing w:val="48"/>
        </w:rPr>
        <w:t xml:space="preserve"> </w:t>
      </w:r>
      <w:r>
        <w:rPr>
          <w:spacing w:val="-2"/>
        </w:rPr>
        <w:t>st</w:t>
      </w:r>
      <w:r>
        <w:rPr>
          <w:spacing w:val="-1"/>
        </w:rPr>
        <w:t>udent</w:t>
      </w:r>
      <w:r>
        <w:rPr>
          <w:spacing w:val="-2"/>
        </w:rPr>
        <w:t>s</w:t>
      </w:r>
      <w:r>
        <w:rPr>
          <w:spacing w:val="49"/>
        </w:rPr>
        <w:t xml:space="preserve"> </w:t>
      </w:r>
      <w:r>
        <w:rPr>
          <w:spacing w:val="-1"/>
        </w:rPr>
        <w:t>ma</w:t>
      </w:r>
      <w:r>
        <w:rPr>
          <w:spacing w:val="-2"/>
        </w:rPr>
        <w:t>y</w:t>
      </w:r>
      <w:r>
        <w:rPr>
          <w:spacing w:val="48"/>
        </w:rPr>
        <w:t xml:space="preserve"> </w:t>
      </w:r>
      <w:r>
        <w:rPr>
          <w:spacing w:val="-2"/>
        </w:rPr>
        <w:t>sm</w:t>
      </w:r>
      <w:r>
        <w:rPr>
          <w:spacing w:val="-1"/>
        </w:rPr>
        <w:t>oke</w:t>
      </w:r>
      <w:r>
        <w:rPr>
          <w:spacing w:val="49"/>
        </w:rPr>
        <w:t xml:space="preserve"> </w:t>
      </w:r>
      <w:r>
        <w:rPr>
          <w:spacing w:val="-1"/>
        </w:rPr>
        <w:t>in</w:t>
      </w:r>
      <w:r>
        <w:rPr>
          <w:spacing w:val="48"/>
        </w:rPr>
        <w:t xml:space="preserve"> </w:t>
      </w:r>
      <w:r>
        <w:rPr>
          <w:spacing w:val="-1"/>
        </w:rPr>
        <w:t>designated</w:t>
      </w:r>
      <w:r>
        <w:rPr>
          <w:spacing w:val="49"/>
        </w:rPr>
        <w:t xml:space="preserve"> </w:t>
      </w:r>
      <w:r>
        <w:rPr>
          <w:spacing w:val="-2"/>
        </w:rPr>
        <w:t>st</w:t>
      </w:r>
      <w:r>
        <w:rPr>
          <w:spacing w:val="-1"/>
        </w:rPr>
        <w:t>udent</w:t>
      </w:r>
      <w:r>
        <w:rPr>
          <w:spacing w:val="48"/>
        </w:rPr>
        <w:t xml:space="preserve"> </w:t>
      </w:r>
      <w:r>
        <w:rPr>
          <w:spacing w:val="-1"/>
        </w:rPr>
        <w:t>outdoor</w:t>
      </w:r>
      <w:r>
        <w:rPr>
          <w:spacing w:val="49"/>
        </w:rPr>
        <w:t xml:space="preserve"> </w:t>
      </w:r>
      <w:r>
        <w:rPr>
          <w:spacing w:val="-2"/>
        </w:rPr>
        <w:t>sm</w:t>
      </w:r>
      <w:r>
        <w:rPr>
          <w:spacing w:val="-1"/>
        </w:rPr>
        <w:t>oking</w:t>
      </w:r>
      <w:r>
        <w:rPr>
          <w:spacing w:val="48"/>
        </w:rPr>
        <w:t xml:space="preserve"> </w:t>
      </w:r>
      <w:r>
        <w:rPr>
          <w:spacing w:val="-2"/>
        </w:rPr>
        <w:t>areas</w:t>
      </w:r>
      <w:r>
        <w:rPr>
          <w:spacing w:val="49"/>
        </w:rPr>
        <w:t xml:space="preserve"> </w:t>
      </w:r>
      <w:r>
        <w:rPr>
          <w:spacing w:val="-1"/>
        </w:rPr>
        <w:t>onl</w:t>
      </w:r>
      <w:r>
        <w:rPr>
          <w:spacing w:val="-2"/>
        </w:rPr>
        <w:t>y</w:t>
      </w:r>
      <w:r>
        <w:rPr>
          <w:spacing w:val="-1"/>
        </w:rPr>
        <w:t>.</w:t>
      </w:r>
      <w:r>
        <w:rPr>
          <w:spacing w:val="48"/>
        </w:rPr>
        <w:t xml:space="preserve"> </w:t>
      </w:r>
      <w:r>
        <w:rPr>
          <w:spacing w:val="-2"/>
        </w:rPr>
        <w:t>Sm</w:t>
      </w:r>
      <w:r>
        <w:rPr>
          <w:spacing w:val="-1"/>
        </w:rPr>
        <w:t>oking</w:t>
      </w:r>
      <w:r>
        <w:rPr>
          <w:spacing w:val="49"/>
        </w:rPr>
        <w:t xml:space="preserve"> </w:t>
      </w:r>
      <w:r>
        <w:rPr>
          <w:spacing w:val="-2"/>
        </w:rPr>
        <w:t>is</w:t>
      </w:r>
      <w:r>
        <w:rPr>
          <w:spacing w:val="20"/>
          <w:w w:val="92"/>
        </w:rPr>
        <w:t xml:space="preserve"> </w:t>
      </w:r>
      <w:r>
        <w:rPr>
          <w:spacing w:val="-1"/>
        </w:rPr>
        <w:t>prohibited</w:t>
      </w:r>
      <w:r>
        <w:rPr>
          <w:spacing w:val="16"/>
        </w:rPr>
        <w:t xml:space="preserve"> </w:t>
      </w:r>
      <w:r>
        <w:rPr>
          <w:spacing w:val="-1"/>
        </w:rPr>
        <w:t>in</w:t>
      </w:r>
      <w:r>
        <w:rPr>
          <w:spacing w:val="-2"/>
        </w:rPr>
        <w:t>s</w:t>
      </w:r>
      <w:r>
        <w:rPr>
          <w:spacing w:val="-1"/>
        </w:rPr>
        <w:t>ide</w:t>
      </w:r>
      <w:r>
        <w:rPr>
          <w:spacing w:val="16"/>
        </w:rPr>
        <w:t xml:space="preserve"> </w:t>
      </w:r>
      <w:r>
        <w:rPr>
          <w:spacing w:val="-1"/>
        </w:rPr>
        <w:t>the</w:t>
      </w:r>
      <w:r>
        <w:rPr>
          <w:spacing w:val="16"/>
        </w:rPr>
        <w:t xml:space="preserve"> </w:t>
      </w:r>
      <w:r>
        <w:rPr>
          <w:spacing w:val="-2"/>
        </w:rPr>
        <w:t>TPC</w:t>
      </w:r>
      <w:r>
        <w:rPr>
          <w:spacing w:val="-1"/>
        </w:rPr>
        <w:t>A</w:t>
      </w:r>
      <w:r>
        <w:rPr>
          <w:spacing w:val="16"/>
        </w:rPr>
        <w:t xml:space="preserve"> </w:t>
      </w:r>
      <w:r>
        <w:rPr>
          <w:spacing w:val="-1"/>
        </w:rPr>
        <w:t>fa</w:t>
      </w:r>
      <w:r>
        <w:rPr>
          <w:spacing w:val="-2"/>
        </w:rPr>
        <w:t>c</w:t>
      </w:r>
      <w:r>
        <w:rPr>
          <w:spacing w:val="-1"/>
        </w:rPr>
        <w:t>ility.</w:t>
      </w:r>
    </w:p>
    <w:p w:rsidR="007229E4" w:rsidRDefault="007229E4">
      <w:pPr>
        <w:spacing w:before="6"/>
        <w:rPr>
          <w:rFonts w:ascii="Arial" w:eastAsia="Arial" w:hAnsi="Arial" w:cs="Arial"/>
          <w:sz w:val="25"/>
          <w:szCs w:val="25"/>
        </w:rPr>
      </w:pPr>
    </w:p>
    <w:p w:rsidR="007229E4" w:rsidRDefault="008D218B">
      <w:pPr>
        <w:pStyle w:val="Heading4"/>
        <w:jc w:val="both"/>
        <w:rPr>
          <w:b w:val="0"/>
          <w:bCs w:val="0"/>
        </w:rPr>
      </w:pPr>
      <w:r>
        <w:rPr>
          <w:spacing w:val="-2"/>
          <w:w w:val="95"/>
        </w:rPr>
        <w:t>Bus</w:t>
      </w:r>
      <w:r>
        <w:rPr>
          <w:spacing w:val="-1"/>
          <w:w w:val="95"/>
        </w:rPr>
        <w:t>ines</w:t>
      </w:r>
      <w:r>
        <w:rPr>
          <w:spacing w:val="-2"/>
          <w:w w:val="95"/>
        </w:rPr>
        <w:t>s</w:t>
      </w:r>
      <w:r>
        <w:rPr>
          <w:spacing w:val="-9"/>
          <w:w w:val="95"/>
        </w:rPr>
        <w:t xml:space="preserve"> </w:t>
      </w:r>
      <w:r>
        <w:rPr>
          <w:spacing w:val="-1"/>
          <w:w w:val="95"/>
        </w:rPr>
        <w:t>Telephones</w:t>
      </w:r>
    </w:p>
    <w:p w:rsidR="007229E4" w:rsidRDefault="008D218B">
      <w:pPr>
        <w:pStyle w:val="BodyText"/>
        <w:spacing w:line="286" w:lineRule="auto"/>
        <w:ind w:right="111"/>
        <w:jc w:val="both"/>
      </w:pPr>
      <w:r>
        <w:rPr>
          <w:spacing w:val="-2"/>
        </w:rPr>
        <w:t>St</w:t>
      </w:r>
      <w:r>
        <w:rPr>
          <w:spacing w:val="-1"/>
        </w:rPr>
        <w:t>udent</w:t>
      </w:r>
      <w:r>
        <w:rPr>
          <w:spacing w:val="-2"/>
        </w:rPr>
        <w:t>s</w:t>
      </w:r>
      <w:r>
        <w:rPr>
          <w:spacing w:val="-6"/>
        </w:rPr>
        <w:t xml:space="preserve"> </w:t>
      </w:r>
      <w:r>
        <w:rPr>
          <w:spacing w:val="-2"/>
        </w:rPr>
        <w:t>ar</w:t>
      </w:r>
      <w:r>
        <w:rPr>
          <w:spacing w:val="-1"/>
        </w:rPr>
        <w:t>e</w:t>
      </w:r>
      <w:r>
        <w:rPr>
          <w:spacing w:val="-6"/>
        </w:rPr>
        <w:t xml:space="preserve"> </w:t>
      </w:r>
      <w:r>
        <w:rPr>
          <w:spacing w:val="-1"/>
        </w:rPr>
        <w:t>prohibited</w:t>
      </w:r>
      <w:r>
        <w:rPr>
          <w:spacing w:val="-5"/>
        </w:rPr>
        <w:t xml:space="preserve"> </w:t>
      </w:r>
      <w:r>
        <w:rPr>
          <w:spacing w:val="-1"/>
        </w:rPr>
        <w:t>from</w:t>
      </w:r>
      <w:r>
        <w:rPr>
          <w:spacing w:val="-6"/>
        </w:rPr>
        <w:t xml:space="preserve"> </w:t>
      </w:r>
      <w:r>
        <w:rPr>
          <w:spacing w:val="-2"/>
        </w:rPr>
        <w:t>us</w:t>
      </w:r>
      <w:r>
        <w:rPr>
          <w:spacing w:val="-1"/>
        </w:rPr>
        <w:t>ing</w:t>
      </w:r>
      <w:r>
        <w:rPr>
          <w:spacing w:val="-5"/>
        </w:rPr>
        <w:t xml:space="preserve"> </w:t>
      </w:r>
      <w:r>
        <w:rPr>
          <w:spacing w:val="-1"/>
        </w:rPr>
        <w:t>busi</w:t>
      </w:r>
      <w:r>
        <w:rPr>
          <w:spacing w:val="-2"/>
        </w:rPr>
        <w:t>ness</w:t>
      </w:r>
      <w:r>
        <w:rPr>
          <w:spacing w:val="-6"/>
        </w:rPr>
        <w:t xml:space="preserve"> </w:t>
      </w:r>
      <w:r>
        <w:rPr>
          <w:spacing w:val="-1"/>
        </w:rPr>
        <w:t>telephone</w:t>
      </w:r>
      <w:r>
        <w:rPr>
          <w:spacing w:val="-2"/>
        </w:rPr>
        <w:t>s</w:t>
      </w:r>
      <w:r>
        <w:rPr>
          <w:spacing w:val="-6"/>
        </w:rPr>
        <w:t xml:space="preserve"> </w:t>
      </w:r>
      <w:r>
        <w:rPr>
          <w:spacing w:val="-1"/>
        </w:rPr>
        <w:t>for</w:t>
      </w:r>
      <w:r>
        <w:rPr>
          <w:spacing w:val="-5"/>
        </w:rPr>
        <w:t xml:space="preserve"> </w:t>
      </w:r>
      <w:r>
        <w:rPr>
          <w:spacing w:val="-1"/>
        </w:rPr>
        <w:t>per</w:t>
      </w:r>
      <w:r>
        <w:rPr>
          <w:spacing w:val="-2"/>
        </w:rPr>
        <w:t>s</w:t>
      </w:r>
      <w:r>
        <w:rPr>
          <w:spacing w:val="-1"/>
        </w:rPr>
        <w:t>onal</w:t>
      </w:r>
      <w:r>
        <w:rPr>
          <w:spacing w:val="-6"/>
        </w:rPr>
        <w:t xml:space="preserve"> </w:t>
      </w:r>
      <w:r>
        <w:rPr>
          <w:spacing w:val="-1"/>
        </w:rPr>
        <w:t>telephone</w:t>
      </w:r>
      <w:r>
        <w:rPr>
          <w:spacing w:val="-5"/>
        </w:rPr>
        <w:t xml:space="preserve"> </w:t>
      </w:r>
      <w:r>
        <w:rPr>
          <w:spacing w:val="-2"/>
        </w:rPr>
        <w:t>cal</w:t>
      </w:r>
      <w:r>
        <w:rPr>
          <w:spacing w:val="-1"/>
        </w:rPr>
        <w:t>l</w:t>
      </w:r>
      <w:r>
        <w:rPr>
          <w:spacing w:val="-2"/>
        </w:rPr>
        <w:t>s</w:t>
      </w:r>
      <w:r>
        <w:rPr>
          <w:spacing w:val="-6"/>
        </w:rPr>
        <w:t xml:space="preserve"> </w:t>
      </w:r>
      <w:r>
        <w:rPr>
          <w:spacing w:val="-1"/>
        </w:rPr>
        <w:t>except</w:t>
      </w:r>
      <w:r>
        <w:rPr>
          <w:spacing w:val="-5"/>
        </w:rPr>
        <w:t xml:space="preserve"> </w:t>
      </w:r>
      <w:r>
        <w:rPr>
          <w:spacing w:val="-1"/>
        </w:rPr>
        <w:t>for</w:t>
      </w:r>
      <w:r>
        <w:rPr>
          <w:spacing w:val="-6"/>
        </w:rPr>
        <w:t xml:space="preserve"> </w:t>
      </w:r>
      <w:r>
        <w:rPr>
          <w:spacing w:val="-1"/>
        </w:rPr>
        <w:t>extreme</w:t>
      </w:r>
      <w:r>
        <w:rPr>
          <w:spacing w:val="-6"/>
        </w:rPr>
        <w:t xml:space="preserve"> </w:t>
      </w:r>
      <w:r>
        <w:rPr>
          <w:spacing w:val="-1"/>
        </w:rPr>
        <w:t>emergen</w:t>
      </w:r>
      <w:r>
        <w:rPr>
          <w:spacing w:val="-2"/>
        </w:rPr>
        <w:t>c</w:t>
      </w:r>
      <w:r>
        <w:rPr>
          <w:spacing w:val="-1"/>
        </w:rPr>
        <w:t>ie</w:t>
      </w:r>
      <w:r>
        <w:rPr>
          <w:spacing w:val="-2"/>
        </w:rPr>
        <w:t>s</w:t>
      </w:r>
      <w:r>
        <w:rPr>
          <w:spacing w:val="27"/>
          <w:w w:val="85"/>
        </w:rPr>
        <w:t xml:space="preserve"> </w:t>
      </w:r>
      <w:r>
        <w:rPr>
          <w:spacing w:val="-2"/>
        </w:rPr>
        <w:t>as</w:t>
      </w:r>
      <w:r>
        <w:rPr>
          <w:spacing w:val="4"/>
        </w:rPr>
        <w:t xml:space="preserve"> </w:t>
      </w:r>
      <w:r>
        <w:rPr>
          <w:spacing w:val="-1"/>
        </w:rPr>
        <w:t>determined</w:t>
      </w:r>
      <w:r>
        <w:rPr>
          <w:spacing w:val="5"/>
        </w:rPr>
        <w:t xml:space="preserve"> </w:t>
      </w:r>
      <w:r>
        <w:rPr>
          <w:spacing w:val="-1"/>
        </w:rPr>
        <w:t>by</w:t>
      </w:r>
      <w:r>
        <w:rPr>
          <w:spacing w:val="4"/>
        </w:rPr>
        <w:t xml:space="preserve"> </w:t>
      </w:r>
      <w:r>
        <w:rPr>
          <w:spacing w:val="-1"/>
        </w:rPr>
        <w:t>the</w:t>
      </w:r>
      <w:r>
        <w:rPr>
          <w:spacing w:val="5"/>
        </w:rPr>
        <w:t xml:space="preserve"> </w:t>
      </w:r>
      <w:r>
        <w:rPr>
          <w:spacing w:val="-2"/>
        </w:rPr>
        <w:t>TPC</w:t>
      </w:r>
      <w:r>
        <w:rPr>
          <w:spacing w:val="-1"/>
        </w:rPr>
        <w:t>A</w:t>
      </w:r>
      <w:r>
        <w:rPr>
          <w:spacing w:val="5"/>
        </w:rPr>
        <w:t xml:space="preserve"> </w:t>
      </w:r>
      <w:r>
        <w:rPr>
          <w:spacing w:val="-1"/>
        </w:rPr>
        <w:t>Dire</w:t>
      </w:r>
      <w:r>
        <w:rPr>
          <w:spacing w:val="-2"/>
        </w:rPr>
        <w:t>c</w:t>
      </w:r>
      <w:r>
        <w:rPr>
          <w:spacing w:val="-1"/>
        </w:rPr>
        <w:t>tor</w:t>
      </w:r>
      <w:r>
        <w:rPr>
          <w:spacing w:val="4"/>
        </w:rPr>
        <w:t xml:space="preserve"> </w:t>
      </w:r>
      <w:r>
        <w:rPr>
          <w:spacing w:val="-2"/>
        </w:rPr>
        <w:t>(o</w:t>
      </w:r>
      <w:r>
        <w:rPr>
          <w:spacing w:val="-1"/>
        </w:rPr>
        <w:t>r</w:t>
      </w:r>
      <w:r>
        <w:rPr>
          <w:spacing w:val="5"/>
        </w:rPr>
        <w:t xml:space="preserve"> </w:t>
      </w:r>
      <w:r>
        <w:rPr>
          <w:spacing w:val="-1"/>
        </w:rPr>
        <w:t>designat</w:t>
      </w:r>
      <w:r>
        <w:rPr>
          <w:spacing w:val="-2"/>
        </w:rPr>
        <w:t>e)</w:t>
      </w:r>
      <w:r>
        <w:rPr>
          <w:spacing w:val="-1"/>
        </w:rPr>
        <w: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w w:val="95"/>
        </w:rPr>
        <w:t>Electroni</w:t>
      </w:r>
      <w:r>
        <w:rPr>
          <w:spacing w:val="-2"/>
          <w:w w:val="95"/>
        </w:rPr>
        <w:t>c</w:t>
      </w:r>
      <w:r>
        <w:rPr>
          <w:spacing w:val="43"/>
          <w:w w:val="95"/>
        </w:rPr>
        <w:t xml:space="preserve"> </w:t>
      </w:r>
      <w:r>
        <w:rPr>
          <w:spacing w:val="-1"/>
          <w:w w:val="95"/>
        </w:rPr>
        <w:t>Devi</w:t>
      </w:r>
      <w:r>
        <w:rPr>
          <w:spacing w:val="-2"/>
          <w:w w:val="95"/>
        </w:rPr>
        <w:t>c</w:t>
      </w:r>
      <w:r>
        <w:rPr>
          <w:spacing w:val="-1"/>
          <w:w w:val="95"/>
        </w:rPr>
        <w:t>e</w:t>
      </w:r>
      <w:r>
        <w:rPr>
          <w:spacing w:val="-2"/>
          <w:w w:val="95"/>
        </w:rPr>
        <w:t>s</w:t>
      </w:r>
    </w:p>
    <w:p w:rsidR="007229E4" w:rsidRDefault="008D218B">
      <w:pPr>
        <w:pStyle w:val="BodyText"/>
        <w:spacing w:line="286" w:lineRule="auto"/>
        <w:ind w:right="111"/>
        <w:jc w:val="both"/>
      </w:pPr>
      <w:r>
        <w:rPr>
          <w:spacing w:val="-2"/>
        </w:rPr>
        <w:t>TPC</w:t>
      </w:r>
      <w:r>
        <w:rPr>
          <w:spacing w:val="-1"/>
        </w:rPr>
        <w:t>A</w:t>
      </w:r>
      <w:r>
        <w:rPr>
          <w:spacing w:val="-11"/>
        </w:rPr>
        <w:t xml:space="preserve"> </w:t>
      </w:r>
      <w:r>
        <w:rPr>
          <w:spacing w:val="-1"/>
        </w:rPr>
        <w:t>encour</w:t>
      </w:r>
      <w:r>
        <w:rPr>
          <w:spacing w:val="-2"/>
        </w:rPr>
        <w:t>ages</w:t>
      </w:r>
      <w:r>
        <w:rPr>
          <w:spacing w:val="-11"/>
        </w:rPr>
        <w:t xml:space="preserve"> </w:t>
      </w:r>
      <w:r>
        <w:rPr>
          <w:spacing w:val="-2"/>
        </w:rPr>
        <w:t>st</w:t>
      </w:r>
      <w:r>
        <w:rPr>
          <w:spacing w:val="-1"/>
        </w:rPr>
        <w:t>udent</w:t>
      </w:r>
      <w:r>
        <w:rPr>
          <w:spacing w:val="-2"/>
        </w:rPr>
        <w:t>s</w:t>
      </w:r>
      <w:r>
        <w:rPr>
          <w:spacing w:val="-11"/>
        </w:rPr>
        <w:t xml:space="preserve"> </w:t>
      </w:r>
      <w:r>
        <w:rPr>
          <w:spacing w:val="-1"/>
        </w:rPr>
        <w:t>to</w:t>
      </w:r>
      <w:r>
        <w:rPr>
          <w:spacing w:val="-11"/>
        </w:rPr>
        <w:t xml:space="preserve"> </w:t>
      </w:r>
      <w:r>
        <w:rPr>
          <w:spacing w:val="-2"/>
        </w:rPr>
        <w:t>us</w:t>
      </w:r>
      <w:r>
        <w:rPr>
          <w:spacing w:val="-1"/>
        </w:rPr>
        <w:t>e</w:t>
      </w:r>
      <w:r>
        <w:rPr>
          <w:spacing w:val="-10"/>
        </w:rPr>
        <w:t xml:space="preserve"> </w:t>
      </w:r>
      <w:r>
        <w:rPr>
          <w:spacing w:val="-1"/>
        </w:rPr>
        <w:t>electroni</w:t>
      </w:r>
      <w:r>
        <w:rPr>
          <w:spacing w:val="-2"/>
        </w:rPr>
        <w:t>c</w:t>
      </w:r>
      <w:r>
        <w:rPr>
          <w:spacing w:val="-11"/>
        </w:rPr>
        <w:t xml:space="preserve"> </w:t>
      </w:r>
      <w:r>
        <w:rPr>
          <w:spacing w:val="-1"/>
        </w:rPr>
        <w:t>communication</w:t>
      </w:r>
      <w:r>
        <w:rPr>
          <w:spacing w:val="-11"/>
        </w:rPr>
        <w:t xml:space="preserve"> </w:t>
      </w:r>
      <w:r>
        <w:rPr>
          <w:spacing w:val="-1"/>
        </w:rPr>
        <w:t>devi</w:t>
      </w:r>
      <w:r>
        <w:rPr>
          <w:spacing w:val="-2"/>
        </w:rPr>
        <w:t>ces</w:t>
      </w:r>
      <w:r>
        <w:rPr>
          <w:spacing w:val="-11"/>
        </w:rPr>
        <w:t xml:space="preserve"> </w:t>
      </w:r>
      <w:r>
        <w:rPr>
          <w:spacing w:val="-1"/>
        </w:rPr>
        <w:t>for</w:t>
      </w:r>
      <w:r>
        <w:rPr>
          <w:spacing w:val="-11"/>
        </w:rPr>
        <w:t xml:space="preserve"> </w:t>
      </w:r>
      <w:r>
        <w:rPr>
          <w:spacing w:val="-1"/>
        </w:rPr>
        <w:t>educational</w:t>
      </w:r>
      <w:r>
        <w:rPr>
          <w:spacing w:val="-10"/>
        </w:rPr>
        <w:t xml:space="preserve"> </w:t>
      </w:r>
      <w:r>
        <w:rPr>
          <w:spacing w:val="-1"/>
        </w:rPr>
        <w:t>purpos</w:t>
      </w:r>
      <w:r>
        <w:rPr>
          <w:spacing w:val="-2"/>
        </w:rPr>
        <w:t>es</w:t>
      </w:r>
      <w:r>
        <w:rPr>
          <w:spacing w:val="-1"/>
        </w:rPr>
        <w:t>.</w:t>
      </w:r>
      <w:r>
        <w:rPr>
          <w:spacing w:val="-11"/>
        </w:rPr>
        <w:t xml:space="preserve"> </w:t>
      </w:r>
      <w:r>
        <w:rPr>
          <w:spacing w:val="-2"/>
        </w:rPr>
        <w:t>Thes</w:t>
      </w:r>
      <w:r>
        <w:rPr>
          <w:spacing w:val="-1"/>
        </w:rPr>
        <w:t>e</w:t>
      </w:r>
      <w:r>
        <w:rPr>
          <w:spacing w:val="-11"/>
        </w:rPr>
        <w:t xml:space="preserve"> </w:t>
      </w:r>
      <w:r>
        <w:rPr>
          <w:spacing w:val="-1"/>
        </w:rPr>
        <w:t>devi</w:t>
      </w:r>
      <w:r>
        <w:rPr>
          <w:spacing w:val="-2"/>
        </w:rPr>
        <w:t>ces</w:t>
      </w:r>
      <w:r>
        <w:rPr>
          <w:spacing w:val="-11"/>
        </w:rPr>
        <w:t xml:space="preserve"> </w:t>
      </w:r>
      <w:r>
        <w:rPr>
          <w:spacing w:val="-1"/>
        </w:rPr>
        <w:t>in</w:t>
      </w:r>
      <w:r>
        <w:rPr>
          <w:spacing w:val="-2"/>
        </w:rPr>
        <w:t>c</w:t>
      </w:r>
      <w:r>
        <w:rPr>
          <w:spacing w:val="-1"/>
        </w:rPr>
        <w:t>lude</w:t>
      </w:r>
      <w:r>
        <w:rPr>
          <w:spacing w:val="29"/>
        </w:rPr>
        <w:t xml:space="preserve"> </w:t>
      </w:r>
      <w:proofErr w:type="gramStart"/>
      <w:r>
        <w:rPr>
          <w:spacing w:val="-1"/>
        </w:rPr>
        <w:t>but</w:t>
      </w:r>
      <w:r>
        <w:t xml:space="preserve"> </w:t>
      </w:r>
      <w:r>
        <w:rPr>
          <w:spacing w:val="23"/>
        </w:rPr>
        <w:t xml:space="preserve"> </w:t>
      </w:r>
      <w:r>
        <w:rPr>
          <w:spacing w:val="-1"/>
        </w:rPr>
        <w:t>not</w:t>
      </w:r>
      <w:proofErr w:type="gramEnd"/>
      <w:r>
        <w:t xml:space="preserve"> </w:t>
      </w:r>
      <w:r>
        <w:rPr>
          <w:spacing w:val="24"/>
        </w:rPr>
        <w:t xml:space="preserve"> </w:t>
      </w:r>
      <w:r>
        <w:rPr>
          <w:spacing w:val="-1"/>
        </w:rPr>
        <w:t>limited</w:t>
      </w:r>
      <w:r>
        <w:t xml:space="preserve"> </w:t>
      </w:r>
      <w:r>
        <w:rPr>
          <w:spacing w:val="24"/>
        </w:rPr>
        <w:t xml:space="preserve"> </w:t>
      </w:r>
      <w:r>
        <w:rPr>
          <w:spacing w:val="-1"/>
        </w:rPr>
        <w:t>to</w:t>
      </w:r>
      <w:r>
        <w:t xml:space="preserve"> </w:t>
      </w:r>
      <w:r>
        <w:rPr>
          <w:spacing w:val="23"/>
        </w:rPr>
        <w:t xml:space="preserve"> </w:t>
      </w:r>
      <w:r>
        <w:rPr>
          <w:spacing w:val="-1"/>
        </w:rPr>
        <w:t>the</w:t>
      </w:r>
      <w:r>
        <w:t xml:space="preserve"> </w:t>
      </w:r>
      <w:r>
        <w:rPr>
          <w:spacing w:val="23"/>
        </w:rPr>
        <w:t xml:space="preserve"> </w:t>
      </w:r>
      <w:r>
        <w:rPr>
          <w:spacing w:val="-1"/>
        </w:rPr>
        <w:t>following:</w:t>
      </w:r>
      <w:r>
        <w:t xml:space="preserve"> </w:t>
      </w:r>
      <w:r>
        <w:rPr>
          <w:spacing w:val="24"/>
        </w:rPr>
        <w:t xml:space="preserve"> </w:t>
      </w:r>
      <w:r>
        <w:rPr>
          <w:spacing w:val="-1"/>
        </w:rPr>
        <w:t>cell</w:t>
      </w:r>
      <w:r>
        <w:t xml:space="preserve"> </w:t>
      </w:r>
      <w:r>
        <w:rPr>
          <w:spacing w:val="24"/>
        </w:rPr>
        <w:t xml:space="preserve"> </w:t>
      </w:r>
      <w:r>
        <w:rPr>
          <w:spacing w:val="-1"/>
        </w:rPr>
        <w:t>phones</w:t>
      </w:r>
      <w:r>
        <w:t xml:space="preserve"> </w:t>
      </w:r>
      <w:r>
        <w:rPr>
          <w:spacing w:val="23"/>
        </w:rPr>
        <w:t xml:space="preserve"> </w:t>
      </w:r>
      <w:r>
        <w:rPr>
          <w:spacing w:val="-1"/>
        </w:rPr>
        <w:t>and</w:t>
      </w:r>
      <w:r>
        <w:t xml:space="preserve"> </w:t>
      </w:r>
      <w:r>
        <w:rPr>
          <w:spacing w:val="23"/>
        </w:rPr>
        <w:t xml:space="preserve"> </w:t>
      </w:r>
      <w:r>
        <w:rPr>
          <w:spacing w:val="-1"/>
        </w:rPr>
        <w:t>other</w:t>
      </w:r>
      <w:r>
        <w:t xml:space="preserve"> </w:t>
      </w:r>
      <w:r>
        <w:rPr>
          <w:spacing w:val="24"/>
        </w:rPr>
        <w:t xml:space="preserve"> </w:t>
      </w:r>
      <w:r>
        <w:rPr>
          <w:spacing w:val="-1"/>
        </w:rPr>
        <w:t>electroni</w:t>
      </w:r>
      <w:r>
        <w:rPr>
          <w:spacing w:val="-2"/>
        </w:rPr>
        <w:t>c</w:t>
      </w:r>
      <w:r>
        <w:t xml:space="preserve"> </w:t>
      </w:r>
      <w:r>
        <w:rPr>
          <w:spacing w:val="23"/>
        </w:rPr>
        <w:t xml:space="preserve"> </w:t>
      </w:r>
      <w:r>
        <w:rPr>
          <w:spacing w:val="-1"/>
        </w:rPr>
        <w:t>devi</w:t>
      </w:r>
      <w:r>
        <w:rPr>
          <w:spacing w:val="-2"/>
        </w:rPr>
        <w:t>ces</w:t>
      </w:r>
      <w:r>
        <w:rPr>
          <w:spacing w:val="-1"/>
        </w:rPr>
        <w:t>.</w:t>
      </w:r>
      <w:r>
        <w:t xml:space="preserve"> </w:t>
      </w:r>
      <w:r>
        <w:rPr>
          <w:spacing w:val="24"/>
        </w:rPr>
        <w:t xml:space="preserve"> </w:t>
      </w:r>
      <w:proofErr w:type="gramStart"/>
      <w:r>
        <w:rPr>
          <w:spacing w:val="-2"/>
        </w:rPr>
        <w:t>St</w:t>
      </w:r>
      <w:r>
        <w:rPr>
          <w:spacing w:val="-1"/>
        </w:rPr>
        <w:t>udent</w:t>
      </w:r>
      <w:r>
        <w:rPr>
          <w:spacing w:val="-2"/>
        </w:rPr>
        <w:t>s</w:t>
      </w:r>
      <w:r>
        <w:t xml:space="preserve"> </w:t>
      </w:r>
      <w:r>
        <w:rPr>
          <w:spacing w:val="24"/>
        </w:rPr>
        <w:t xml:space="preserve"> </w:t>
      </w:r>
      <w:r>
        <w:rPr>
          <w:spacing w:val="-1"/>
        </w:rPr>
        <w:t>ma</w:t>
      </w:r>
      <w:r>
        <w:rPr>
          <w:spacing w:val="-2"/>
        </w:rPr>
        <w:t>y</w:t>
      </w:r>
      <w:proofErr w:type="gramEnd"/>
      <w:r>
        <w:t xml:space="preserve"> </w:t>
      </w:r>
      <w:r>
        <w:rPr>
          <w:spacing w:val="24"/>
        </w:rPr>
        <w:t xml:space="preserve"> </w:t>
      </w:r>
      <w:r>
        <w:rPr>
          <w:spacing w:val="-1"/>
        </w:rPr>
        <w:t>utili</w:t>
      </w:r>
      <w:r>
        <w:rPr>
          <w:spacing w:val="-2"/>
        </w:rPr>
        <w:t>z</w:t>
      </w:r>
      <w:r>
        <w:rPr>
          <w:spacing w:val="-1"/>
        </w:rPr>
        <w:t>e</w:t>
      </w:r>
      <w:r>
        <w:t xml:space="preserve"> </w:t>
      </w:r>
      <w:r>
        <w:rPr>
          <w:spacing w:val="22"/>
        </w:rPr>
        <w:t xml:space="preserve"> </w:t>
      </w:r>
      <w:r>
        <w:rPr>
          <w:spacing w:val="-1"/>
        </w:rPr>
        <w:t>electroni</w:t>
      </w:r>
      <w:r>
        <w:rPr>
          <w:spacing w:val="-2"/>
        </w:rPr>
        <w:t>c</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pStyle w:val="BodyText"/>
        <w:spacing w:before="24" w:line="285" w:lineRule="auto"/>
        <w:ind w:right="112"/>
        <w:jc w:val="both"/>
      </w:pPr>
      <w:r>
        <w:rPr>
          <w:spacing w:val="-1"/>
        </w:rPr>
        <w:lastRenderedPageBreak/>
        <w:t>communication</w:t>
      </w:r>
      <w:r>
        <w:rPr>
          <w:spacing w:val="5"/>
        </w:rPr>
        <w:t xml:space="preserve"> </w:t>
      </w:r>
      <w:r>
        <w:rPr>
          <w:spacing w:val="-1"/>
        </w:rPr>
        <w:t>devi</w:t>
      </w:r>
      <w:r>
        <w:rPr>
          <w:spacing w:val="-2"/>
        </w:rPr>
        <w:t>ces</w:t>
      </w:r>
      <w:r>
        <w:rPr>
          <w:spacing w:val="5"/>
        </w:rPr>
        <w:t xml:space="preserve"> </w:t>
      </w:r>
      <w:r>
        <w:rPr>
          <w:spacing w:val="-1"/>
        </w:rPr>
        <w:t>at</w:t>
      </w:r>
      <w:r>
        <w:rPr>
          <w:spacing w:val="5"/>
        </w:rPr>
        <w:t xml:space="preserve"> </w:t>
      </w:r>
      <w:r>
        <w:rPr>
          <w:spacing w:val="-2"/>
        </w:rPr>
        <w:t>TPC</w:t>
      </w:r>
      <w:r>
        <w:rPr>
          <w:spacing w:val="-1"/>
        </w:rPr>
        <w:t>A</w:t>
      </w:r>
      <w:r>
        <w:rPr>
          <w:spacing w:val="5"/>
        </w:rPr>
        <w:t xml:space="preserve"> </w:t>
      </w:r>
      <w:r>
        <w:rPr>
          <w:spacing w:val="-1"/>
        </w:rPr>
        <w:t>and</w:t>
      </w:r>
      <w:r>
        <w:rPr>
          <w:spacing w:val="5"/>
        </w:rPr>
        <w:t xml:space="preserve"> </w:t>
      </w:r>
      <w:r>
        <w:rPr>
          <w:spacing w:val="-2"/>
        </w:rPr>
        <w:t>TPC</w:t>
      </w:r>
      <w:r>
        <w:rPr>
          <w:spacing w:val="-1"/>
        </w:rPr>
        <w:t>A-rel</w:t>
      </w:r>
      <w:r>
        <w:rPr>
          <w:spacing w:val="-2"/>
        </w:rPr>
        <w:t>a</w:t>
      </w:r>
      <w:r>
        <w:rPr>
          <w:spacing w:val="-1"/>
        </w:rPr>
        <w:t>ted</w:t>
      </w:r>
      <w:r>
        <w:rPr>
          <w:spacing w:val="6"/>
        </w:rPr>
        <w:t xml:space="preserve"> </w:t>
      </w:r>
      <w:r>
        <w:rPr>
          <w:spacing w:val="-1"/>
        </w:rPr>
        <w:t>activiti</w:t>
      </w:r>
      <w:r>
        <w:rPr>
          <w:spacing w:val="-2"/>
        </w:rPr>
        <w:t>es</w:t>
      </w:r>
      <w:r>
        <w:rPr>
          <w:spacing w:val="5"/>
        </w:rPr>
        <w:t xml:space="preserve"> </w:t>
      </w:r>
      <w:r>
        <w:rPr>
          <w:spacing w:val="-1"/>
        </w:rPr>
        <w:t>when</w:t>
      </w:r>
      <w:r>
        <w:rPr>
          <w:spacing w:val="5"/>
        </w:rPr>
        <w:t xml:space="preserve"> </w:t>
      </w:r>
      <w:r>
        <w:rPr>
          <w:spacing w:val="-1"/>
        </w:rPr>
        <w:t>the</w:t>
      </w:r>
      <w:r>
        <w:rPr>
          <w:spacing w:val="5"/>
        </w:rPr>
        <w:t xml:space="preserve"> </w:t>
      </w:r>
      <w:r>
        <w:rPr>
          <w:spacing w:val="-1"/>
        </w:rPr>
        <w:t>In</w:t>
      </w:r>
      <w:r>
        <w:rPr>
          <w:spacing w:val="-2"/>
        </w:rPr>
        <w:t>s</w:t>
      </w:r>
      <w:r>
        <w:rPr>
          <w:spacing w:val="-1"/>
        </w:rPr>
        <w:t>tru</w:t>
      </w:r>
      <w:r>
        <w:rPr>
          <w:spacing w:val="-2"/>
        </w:rPr>
        <w:t>c</w:t>
      </w:r>
      <w:r>
        <w:rPr>
          <w:spacing w:val="-1"/>
        </w:rPr>
        <w:t>tor</w:t>
      </w:r>
      <w:r>
        <w:rPr>
          <w:spacing w:val="5"/>
        </w:rPr>
        <w:t xml:space="preserve"> </w:t>
      </w:r>
      <w:r>
        <w:rPr>
          <w:spacing w:val="-1"/>
        </w:rPr>
        <w:t>deem</w:t>
      </w:r>
      <w:r>
        <w:rPr>
          <w:spacing w:val="-2"/>
        </w:rPr>
        <w:t>s</w:t>
      </w:r>
      <w:r>
        <w:rPr>
          <w:spacing w:val="5"/>
        </w:rPr>
        <w:t xml:space="preserve"> </w:t>
      </w:r>
      <w:r>
        <w:rPr>
          <w:spacing w:val="-1"/>
        </w:rPr>
        <w:t>appropriate</w:t>
      </w:r>
      <w:r>
        <w:rPr>
          <w:spacing w:val="6"/>
        </w:rPr>
        <w:t xml:space="preserve"> </w:t>
      </w:r>
      <w:r>
        <w:rPr>
          <w:spacing w:val="-1"/>
        </w:rPr>
        <w:t>for</w:t>
      </w:r>
      <w:r>
        <w:rPr>
          <w:spacing w:val="5"/>
        </w:rPr>
        <w:t xml:space="preserve"> </w:t>
      </w:r>
      <w:r>
        <w:rPr>
          <w:spacing w:val="-1"/>
        </w:rPr>
        <w:t>educational</w:t>
      </w:r>
      <w:r>
        <w:rPr>
          <w:spacing w:val="26"/>
          <w:w w:val="101"/>
        </w:rPr>
        <w:t xml:space="preserve"> </w:t>
      </w:r>
      <w:r>
        <w:rPr>
          <w:spacing w:val="-1"/>
        </w:rPr>
        <w:t>purpos</w:t>
      </w:r>
      <w:r>
        <w:rPr>
          <w:spacing w:val="-2"/>
        </w:rPr>
        <w:t>es</w:t>
      </w:r>
      <w:r>
        <w:rPr>
          <w:spacing w:val="-1"/>
        </w:rPr>
        <w:t>.</w:t>
      </w:r>
      <w:r>
        <w:rPr>
          <w:spacing w:val="-2"/>
        </w:rPr>
        <w:t xml:space="preserve"> Pers</w:t>
      </w:r>
      <w:r>
        <w:rPr>
          <w:spacing w:val="-1"/>
        </w:rPr>
        <w:t xml:space="preserve">onal, non-educational </w:t>
      </w:r>
      <w:r>
        <w:rPr>
          <w:spacing w:val="-2"/>
        </w:rPr>
        <w:t>us</w:t>
      </w:r>
      <w:r>
        <w:rPr>
          <w:spacing w:val="-1"/>
        </w:rPr>
        <w:t>e of electroni</w:t>
      </w:r>
      <w:r>
        <w:rPr>
          <w:spacing w:val="-2"/>
        </w:rPr>
        <w:t>c</w:t>
      </w:r>
      <w:r>
        <w:rPr>
          <w:spacing w:val="-1"/>
        </w:rPr>
        <w:t xml:space="preserve"> devi</w:t>
      </w:r>
      <w:r>
        <w:rPr>
          <w:spacing w:val="-2"/>
        </w:rPr>
        <w:t>ces</w:t>
      </w:r>
      <w:r>
        <w:rPr>
          <w:spacing w:val="-1"/>
        </w:rPr>
        <w:t xml:space="preserve"> </w:t>
      </w:r>
      <w:r>
        <w:rPr>
          <w:spacing w:val="-2"/>
        </w:rPr>
        <w:t>is</w:t>
      </w:r>
      <w:r>
        <w:rPr>
          <w:spacing w:val="-1"/>
        </w:rPr>
        <w:t xml:space="preserve"> permitted</w:t>
      </w:r>
      <w:r>
        <w:rPr>
          <w:spacing w:val="-2"/>
        </w:rPr>
        <w:t xml:space="preserve"> </w:t>
      </w:r>
      <w:r>
        <w:rPr>
          <w:spacing w:val="-1"/>
        </w:rPr>
        <w:t>during br</w:t>
      </w:r>
      <w:r>
        <w:rPr>
          <w:spacing w:val="-2"/>
        </w:rPr>
        <w:t>eaks</w:t>
      </w:r>
      <w:r>
        <w:rPr>
          <w:spacing w:val="-1"/>
        </w:rPr>
        <w:t xml:space="preserve"> or lun</w:t>
      </w:r>
      <w:r>
        <w:rPr>
          <w:spacing w:val="-2"/>
        </w:rPr>
        <w:t>c</w:t>
      </w:r>
      <w:r>
        <w:rPr>
          <w:spacing w:val="-1"/>
        </w:rPr>
        <w:t>h onl</w:t>
      </w:r>
      <w:r>
        <w:rPr>
          <w:spacing w:val="-2"/>
        </w:rPr>
        <w:t>y</w:t>
      </w:r>
      <w:r>
        <w:rPr>
          <w:spacing w:val="-1"/>
        </w:rPr>
        <w:t xml:space="preserve"> in designated</w:t>
      </w:r>
      <w:r>
        <w:rPr>
          <w:spacing w:val="30"/>
          <w:w w:val="105"/>
        </w:rPr>
        <w:t xml:space="preserve"> </w:t>
      </w:r>
      <w:r>
        <w:rPr>
          <w:spacing w:val="-1"/>
        </w:rPr>
        <w:t>br</w:t>
      </w:r>
      <w:r>
        <w:rPr>
          <w:spacing w:val="-2"/>
        </w:rPr>
        <w:t>eak</w:t>
      </w:r>
      <w:r>
        <w:rPr>
          <w:spacing w:val="2"/>
        </w:rPr>
        <w:t xml:space="preserve"> </w:t>
      </w:r>
      <w:r>
        <w:rPr>
          <w:spacing w:val="-2"/>
        </w:rPr>
        <w:t>areas</w:t>
      </w:r>
      <w:r>
        <w:rPr>
          <w:spacing w:val="-1"/>
        </w:rPr>
        <w:t>.</w:t>
      </w:r>
      <w:r>
        <w:rPr>
          <w:spacing w:val="3"/>
        </w:rPr>
        <w:t xml:space="preserve"> </w:t>
      </w:r>
      <w:r>
        <w:rPr>
          <w:spacing w:val="-1"/>
        </w:rPr>
        <w:t>All</w:t>
      </w:r>
      <w:r>
        <w:rPr>
          <w:spacing w:val="3"/>
        </w:rPr>
        <w:t xml:space="preserve"> </w:t>
      </w:r>
      <w:r>
        <w:rPr>
          <w:spacing w:val="-1"/>
        </w:rPr>
        <w:t>other</w:t>
      </w:r>
      <w:r>
        <w:rPr>
          <w:spacing w:val="3"/>
        </w:rPr>
        <w:t xml:space="preserve"> </w:t>
      </w:r>
      <w:r>
        <w:rPr>
          <w:spacing w:val="-2"/>
        </w:rPr>
        <w:t>uses</w:t>
      </w:r>
      <w:r>
        <w:rPr>
          <w:spacing w:val="3"/>
        </w:rPr>
        <w:t xml:space="preserve"> </w:t>
      </w:r>
      <w:r>
        <w:rPr>
          <w:spacing w:val="-1"/>
        </w:rPr>
        <w:t>of</w:t>
      </w:r>
      <w:r>
        <w:rPr>
          <w:spacing w:val="2"/>
        </w:rPr>
        <w:t xml:space="preserve"> </w:t>
      </w:r>
      <w:r>
        <w:rPr>
          <w:spacing w:val="-1"/>
        </w:rPr>
        <w:t>electroni</w:t>
      </w:r>
      <w:r>
        <w:rPr>
          <w:spacing w:val="-2"/>
        </w:rPr>
        <w:t>c</w:t>
      </w:r>
      <w:r>
        <w:rPr>
          <w:spacing w:val="3"/>
        </w:rPr>
        <w:t xml:space="preserve"> </w:t>
      </w:r>
      <w:r>
        <w:rPr>
          <w:spacing w:val="-1"/>
        </w:rPr>
        <w:t>devi</w:t>
      </w:r>
      <w:r>
        <w:rPr>
          <w:spacing w:val="-2"/>
        </w:rPr>
        <w:t>ces</w:t>
      </w:r>
      <w:r>
        <w:rPr>
          <w:spacing w:val="3"/>
        </w:rPr>
        <w:t xml:space="preserve"> </w:t>
      </w:r>
      <w:r>
        <w:rPr>
          <w:spacing w:val="-1"/>
        </w:rPr>
        <w:t>while</w:t>
      </w:r>
      <w:r>
        <w:rPr>
          <w:spacing w:val="3"/>
        </w:rPr>
        <w:t xml:space="preserve"> </w:t>
      </w:r>
      <w:r>
        <w:rPr>
          <w:spacing w:val="-1"/>
        </w:rPr>
        <w:t>the</w:t>
      </w:r>
      <w:r>
        <w:rPr>
          <w:spacing w:val="3"/>
        </w:rPr>
        <w:t xml:space="preserve"> </w:t>
      </w:r>
      <w:r>
        <w:rPr>
          <w:spacing w:val="-2"/>
        </w:rPr>
        <w:t>st</w:t>
      </w:r>
      <w:r>
        <w:rPr>
          <w:spacing w:val="-1"/>
        </w:rPr>
        <w:t>udent</w:t>
      </w:r>
      <w:r>
        <w:rPr>
          <w:spacing w:val="2"/>
        </w:rPr>
        <w:t xml:space="preserve"> </w:t>
      </w:r>
      <w:r>
        <w:rPr>
          <w:spacing w:val="-2"/>
        </w:rPr>
        <w:t>is</w:t>
      </w:r>
      <w:r>
        <w:rPr>
          <w:spacing w:val="3"/>
        </w:rPr>
        <w:t xml:space="preserve"> </w:t>
      </w:r>
      <w:r>
        <w:rPr>
          <w:spacing w:val="-1"/>
        </w:rPr>
        <w:t>“clocked-in”</w:t>
      </w:r>
      <w:r>
        <w:rPr>
          <w:spacing w:val="3"/>
        </w:rPr>
        <w:t xml:space="preserve"> </w:t>
      </w:r>
      <w:r>
        <w:rPr>
          <w:spacing w:val="-2"/>
        </w:rPr>
        <w:t>ar</w:t>
      </w:r>
      <w:r>
        <w:rPr>
          <w:spacing w:val="-1"/>
        </w:rPr>
        <w:t>e</w:t>
      </w:r>
      <w:r>
        <w:rPr>
          <w:spacing w:val="3"/>
        </w:rPr>
        <w:t xml:space="preserve"> </w:t>
      </w:r>
      <w:r>
        <w:rPr>
          <w:spacing w:val="-1"/>
        </w:rPr>
        <w:t>prohibited,</w:t>
      </w:r>
      <w:r>
        <w:rPr>
          <w:spacing w:val="3"/>
        </w:rPr>
        <w:t xml:space="preserve"> </w:t>
      </w:r>
      <w:r>
        <w:rPr>
          <w:spacing w:val="-1"/>
        </w:rPr>
        <w:t>with</w:t>
      </w:r>
      <w:r>
        <w:rPr>
          <w:spacing w:val="3"/>
        </w:rPr>
        <w:t xml:space="preserve"> </w:t>
      </w:r>
      <w:r>
        <w:rPr>
          <w:spacing w:val="-1"/>
        </w:rPr>
        <w:t>the</w:t>
      </w:r>
      <w:r>
        <w:rPr>
          <w:spacing w:val="2"/>
        </w:rPr>
        <w:t xml:space="preserve"> </w:t>
      </w:r>
      <w:r>
        <w:rPr>
          <w:spacing w:val="-1"/>
        </w:rPr>
        <w:t>pos</w:t>
      </w:r>
      <w:r>
        <w:rPr>
          <w:spacing w:val="-2"/>
        </w:rPr>
        <w:t>sess</w:t>
      </w:r>
      <w:r>
        <w:rPr>
          <w:spacing w:val="-1"/>
        </w:rPr>
        <w:t>ing</w:t>
      </w:r>
      <w:r>
        <w:rPr>
          <w:spacing w:val="34"/>
          <w:w w:val="105"/>
        </w:rPr>
        <w:t xml:space="preserve"> </w:t>
      </w:r>
      <w:r>
        <w:rPr>
          <w:spacing w:val="-2"/>
        </w:rPr>
        <w:t>st</w:t>
      </w:r>
      <w:r>
        <w:rPr>
          <w:spacing w:val="-1"/>
        </w:rPr>
        <w:t>udent</w:t>
      </w:r>
      <w:r>
        <w:rPr>
          <w:spacing w:val="35"/>
        </w:rPr>
        <w:t xml:space="preserve"> </w:t>
      </w:r>
      <w:r>
        <w:rPr>
          <w:spacing w:val="-2"/>
        </w:rPr>
        <w:t>su</w:t>
      </w:r>
      <w:r>
        <w:rPr>
          <w:spacing w:val="-1"/>
        </w:rPr>
        <w:t>bject</w:t>
      </w:r>
      <w:r>
        <w:rPr>
          <w:spacing w:val="35"/>
        </w:rPr>
        <w:t xml:space="preserve"> </w:t>
      </w:r>
      <w:r>
        <w:rPr>
          <w:spacing w:val="-1"/>
        </w:rPr>
        <w:t>to</w:t>
      </w:r>
      <w:r>
        <w:rPr>
          <w:spacing w:val="34"/>
        </w:rPr>
        <w:t xml:space="preserve"> </w:t>
      </w:r>
      <w:r>
        <w:rPr>
          <w:spacing w:val="-1"/>
        </w:rPr>
        <w:t>the</w:t>
      </w:r>
      <w:r>
        <w:rPr>
          <w:spacing w:val="34"/>
        </w:rPr>
        <w:t xml:space="preserve"> </w:t>
      </w:r>
      <w:r>
        <w:rPr>
          <w:spacing w:val="-1"/>
        </w:rPr>
        <w:t>di</w:t>
      </w:r>
      <w:r>
        <w:rPr>
          <w:spacing w:val="-2"/>
        </w:rPr>
        <w:t>sc</w:t>
      </w:r>
      <w:r>
        <w:rPr>
          <w:spacing w:val="-1"/>
        </w:rPr>
        <w:t>ipli</w:t>
      </w:r>
      <w:r>
        <w:rPr>
          <w:spacing w:val="-2"/>
        </w:rPr>
        <w:t>na</w:t>
      </w:r>
      <w:r>
        <w:rPr>
          <w:spacing w:val="-1"/>
        </w:rPr>
        <w:t>r</w:t>
      </w:r>
      <w:r>
        <w:rPr>
          <w:spacing w:val="-2"/>
        </w:rPr>
        <w:t>y</w:t>
      </w:r>
      <w:r>
        <w:rPr>
          <w:spacing w:val="35"/>
        </w:rPr>
        <w:t xml:space="preserve"> </w:t>
      </w:r>
      <w:r>
        <w:rPr>
          <w:spacing w:val="-1"/>
        </w:rPr>
        <w:t>me</w:t>
      </w:r>
      <w:r>
        <w:rPr>
          <w:spacing w:val="-2"/>
        </w:rPr>
        <w:t>as</w:t>
      </w:r>
      <w:r>
        <w:rPr>
          <w:spacing w:val="-1"/>
        </w:rPr>
        <w:t>ure</w:t>
      </w:r>
      <w:r>
        <w:rPr>
          <w:spacing w:val="-2"/>
        </w:rPr>
        <w:t>s</w:t>
      </w:r>
      <w:r>
        <w:rPr>
          <w:spacing w:val="34"/>
        </w:rPr>
        <w:t xml:space="preserve"> </w:t>
      </w:r>
      <w:r>
        <w:rPr>
          <w:spacing w:val="-1"/>
        </w:rPr>
        <w:t>outlined</w:t>
      </w:r>
      <w:r>
        <w:rPr>
          <w:spacing w:val="34"/>
        </w:rPr>
        <w:t xml:space="preserve"> </w:t>
      </w:r>
      <w:r>
        <w:rPr>
          <w:spacing w:val="-1"/>
        </w:rPr>
        <w:t>in</w:t>
      </w:r>
      <w:r>
        <w:rPr>
          <w:spacing w:val="34"/>
        </w:rPr>
        <w:t xml:space="preserve"> </w:t>
      </w:r>
      <w:r>
        <w:rPr>
          <w:spacing w:val="-1"/>
        </w:rPr>
        <w:t>the</w:t>
      </w:r>
      <w:r>
        <w:rPr>
          <w:spacing w:val="34"/>
        </w:rPr>
        <w:t xml:space="preserve"> </w:t>
      </w:r>
      <w:r>
        <w:rPr>
          <w:spacing w:val="-1"/>
        </w:rPr>
        <w:t>Condu</w:t>
      </w:r>
      <w:r>
        <w:rPr>
          <w:spacing w:val="-2"/>
        </w:rPr>
        <w:t>c</w:t>
      </w:r>
      <w:r>
        <w:rPr>
          <w:spacing w:val="-1"/>
        </w:rPr>
        <w:t>t</w:t>
      </w:r>
      <w:r>
        <w:rPr>
          <w:spacing w:val="35"/>
        </w:rPr>
        <w:t xml:space="preserve"> </w:t>
      </w:r>
      <w:r>
        <w:rPr>
          <w:spacing w:val="-1"/>
        </w:rPr>
        <w:t>and</w:t>
      </w:r>
      <w:r>
        <w:rPr>
          <w:spacing w:val="34"/>
        </w:rPr>
        <w:t xml:space="preserve"> </w:t>
      </w:r>
      <w:r>
        <w:rPr>
          <w:spacing w:val="-2"/>
        </w:rPr>
        <w:t>Em</w:t>
      </w:r>
      <w:r>
        <w:rPr>
          <w:spacing w:val="-1"/>
        </w:rPr>
        <w:t>ployabilit</w:t>
      </w:r>
      <w:r>
        <w:rPr>
          <w:spacing w:val="-2"/>
        </w:rPr>
        <w:t>y</w:t>
      </w:r>
      <w:r>
        <w:rPr>
          <w:spacing w:val="35"/>
        </w:rPr>
        <w:t xml:space="preserve"> </w:t>
      </w:r>
      <w:r>
        <w:rPr>
          <w:spacing w:val="-2"/>
        </w:rPr>
        <w:t>St</w:t>
      </w:r>
      <w:r>
        <w:rPr>
          <w:spacing w:val="-1"/>
        </w:rPr>
        <w:t>andards.</w:t>
      </w:r>
      <w:r>
        <w:rPr>
          <w:spacing w:val="35"/>
        </w:rPr>
        <w:t xml:space="preserve"> </w:t>
      </w:r>
      <w:r>
        <w:rPr>
          <w:spacing w:val="-1"/>
        </w:rPr>
        <w:t>Audio</w:t>
      </w:r>
      <w:r>
        <w:rPr>
          <w:spacing w:val="34"/>
        </w:rPr>
        <w:t xml:space="preserve"> </w:t>
      </w:r>
      <w:r>
        <w:rPr>
          <w:spacing w:val="-1"/>
        </w:rPr>
        <w:t>and/or</w:t>
      </w:r>
      <w:r>
        <w:rPr>
          <w:spacing w:val="24"/>
          <w:w w:val="104"/>
        </w:rPr>
        <w:t xml:space="preserve"> </w:t>
      </w:r>
      <w:r>
        <w:rPr>
          <w:spacing w:val="-1"/>
        </w:rPr>
        <w:t>vi</w:t>
      </w:r>
      <w:r>
        <w:rPr>
          <w:spacing w:val="-2"/>
        </w:rPr>
        <w:t>sua</w:t>
      </w:r>
      <w:r>
        <w:rPr>
          <w:spacing w:val="-1"/>
        </w:rPr>
        <w:t>l</w:t>
      </w:r>
      <w:r>
        <w:rPr>
          <w:spacing w:val="16"/>
        </w:rPr>
        <w:t xml:space="preserve"> </w:t>
      </w:r>
      <w:r>
        <w:rPr>
          <w:spacing w:val="-1"/>
        </w:rPr>
        <w:t>re</w:t>
      </w:r>
      <w:r>
        <w:rPr>
          <w:spacing w:val="-2"/>
        </w:rPr>
        <w:t>c</w:t>
      </w:r>
      <w:r>
        <w:rPr>
          <w:spacing w:val="-1"/>
        </w:rPr>
        <w:t>ording</w:t>
      </w:r>
      <w:r>
        <w:rPr>
          <w:spacing w:val="-2"/>
        </w:rPr>
        <w:t>s</w:t>
      </w:r>
      <w:r>
        <w:rPr>
          <w:spacing w:val="17"/>
        </w:rPr>
        <w:t xml:space="preserve"> </w:t>
      </w:r>
      <w:r>
        <w:rPr>
          <w:spacing w:val="-2"/>
        </w:rPr>
        <w:t>ar</w:t>
      </w:r>
      <w:r>
        <w:rPr>
          <w:spacing w:val="-1"/>
        </w:rPr>
        <w:t>e</w:t>
      </w:r>
      <w:r>
        <w:rPr>
          <w:spacing w:val="17"/>
        </w:rPr>
        <w:t xml:space="preserve"> </w:t>
      </w:r>
      <w:r>
        <w:rPr>
          <w:spacing w:val="-1"/>
        </w:rPr>
        <w:t>prohibited</w:t>
      </w:r>
      <w:r>
        <w:rPr>
          <w:spacing w:val="17"/>
        </w:rPr>
        <w:t xml:space="preserve"> </w:t>
      </w:r>
      <w:r>
        <w:rPr>
          <w:spacing w:val="-1"/>
        </w:rPr>
        <w:t>without</w:t>
      </w:r>
      <w:r>
        <w:rPr>
          <w:spacing w:val="17"/>
        </w:rPr>
        <w:t xml:space="preserve"> </w:t>
      </w:r>
      <w:r>
        <w:rPr>
          <w:spacing w:val="-1"/>
        </w:rPr>
        <w:t>the</w:t>
      </w:r>
      <w:r>
        <w:rPr>
          <w:spacing w:val="16"/>
        </w:rPr>
        <w:t xml:space="preserve"> </w:t>
      </w:r>
      <w:r>
        <w:rPr>
          <w:spacing w:val="-1"/>
        </w:rPr>
        <w:t>written</w:t>
      </w:r>
      <w:r>
        <w:rPr>
          <w:spacing w:val="17"/>
        </w:rPr>
        <w:t xml:space="preserve"> </w:t>
      </w:r>
      <w:r>
        <w:rPr>
          <w:spacing w:val="-1"/>
        </w:rPr>
        <w:t>consent</w:t>
      </w:r>
      <w:r>
        <w:rPr>
          <w:spacing w:val="17"/>
        </w:rPr>
        <w:t xml:space="preserve"> </w:t>
      </w:r>
      <w:r>
        <w:rPr>
          <w:spacing w:val="-1"/>
        </w:rPr>
        <w:t>of</w:t>
      </w:r>
      <w:r>
        <w:rPr>
          <w:spacing w:val="17"/>
        </w:rPr>
        <w:t xml:space="preserve"> </w:t>
      </w:r>
      <w:r>
        <w:rPr>
          <w:spacing w:val="-2"/>
        </w:rPr>
        <w:t>st</w:t>
      </w:r>
      <w:r>
        <w:rPr>
          <w:spacing w:val="-1"/>
        </w:rPr>
        <w:t>udent</w:t>
      </w:r>
      <w:r>
        <w:rPr>
          <w:spacing w:val="17"/>
        </w:rPr>
        <w:t xml:space="preserve"> </w:t>
      </w:r>
      <w:r>
        <w:rPr>
          <w:spacing w:val="-1"/>
        </w:rPr>
        <w:t>or</w:t>
      </w:r>
      <w:r>
        <w:rPr>
          <w:spacing w:val="16"/>
        </w:rPr>
        <w:t xml:space="preserve"> </w:t>
      </w:r>
      <w:r>
        <w:rPr>
          <w:spacing w:val="-1"/>
        </w:rPr>
        <w:t>patron.</w:t>
      </w:r>
    </w:p>
    <w:p w:rsidR="007229E4" w:rsidRDefault="007229E4">
      <w:pPr>
        <w:spacing w:before="3"/>
        <w:rPr>
          <w:rFonts w:ascii="Arial" w:eastAsia="Arial" w:hAnsi="Arial" w:cs="Arial"/>
          <w:sz w:val="25"/>
          <w:szCs w:val="25"/>
        </w:rPr>
      </w:pPr>
    </w:p>
    <w:p w:rsidR="007229E4" w:rsidRDefault="008D218B">
      <w:pPr>
        <w:pStyle w:val="BodyText"/>
        <w:spacing w:before="0" w:line="285" w:lineRule="auto"/>
        <w:ind w:right="111"/>
        <w:jc w:val="both"/>
      </w:pPr>
      <w:r>
        <w:rPr>
          <w:spacing w:val="-2"/>
        </w:rPr>
        <w:t>Us</w:t>
      </w:r>
      <w:r>
        <w:rPr>
          <w:spacing w:val="-1"/>
        </w:rPr>
        <w:t>e</w:t>
      </w:r>
      <w:r>
        <w:rPr>
          <w:spacing w:val="12"/>
        </w:rPr>
        <w:t xml:space="preserve"> </w:t>
      </w:r>
      <w:r>
        <w:rPr>
          <w:spacing w:val="-1"/>
        </w:rPr>
        <w:t>of</w:t>
      </w:r>
      <w:r>
        <w:rPr>
          <w:spacing w:val="13"/>
        </w:rPr>
        <w:t xml:space="preserve"> </w:t>
      </w:r>
      <w:r>
        <w:rPr>
          <w:spacing w:val="-1"/>
        </w:rPr>
        <w:t>electroni</w:t>
      </w:r>
      <w:r>
        <w:rPr>
          <w:spacing w:val="-2"/>
        </w:rPr>
        <w:t>c</w:t>
      </w:r>
      <w:r>
        <w:rPr>
          <w:spacing w:val="13"/>
        </w:rPr>
        <w:t xml:space="preserve"> </w:t>
      </w:r>
      <w:r>
        <w:rPr>
          <w:spacing w:val="-1"/>
        </w:rPr>
        <w:t>devi</w:t>
      </w:r>
      <w:r>
        <w:rPr>
          <w:spacing w:val="-2"/>
        </w:rPr>
        <w:t>ces</w:t>
      </w:r>
      <w:r>
        <w:rPr>
          <w:spacing w:val="13"/>
        </w:rPr>
        <w:t xml:space="preserve"> </w:t>
      </w:r>
      <w:r>
        <w:rPr>
          <w:spacing w:val="-1"/>
        </w:rPr>
        <w:t>during</w:t>
      </w:r>
      <w:r>
        <w:rPr>
          <w:spacing w:val="13"/>
        </w:rPr>
        <w:t xml:space="preserve"> </w:t>
      </w:r>
      <w:r>
        <w:rPr>
          <w:spacing w:val="-1"/>
        </w:rPr>
        <w:t>the</w:t>
      </w:r>
      <w:r>
        <w:rPr>
          <w:spacing w:val="13"/>
        </w:rPr>
        <w:t xml:space="preserve"> </w:t>
      </w:r>
      <w:r>
        <w:rPr>
          <w:spacing w:val="-1"/>
        </w:rPr>
        <w:t>admini</w:t>
      </w:r>
      <w:r>
        <w:rPr>
          <w:spacing w:val="-2"/>
        </w:rPr>
        <w:t>s</w:t>
      </w:r>
      <w:r>
        <w:rPr>
          <w:spacing w:val="-1"/>
        </w:rPr>
        <w:t>tration</w:t>
      </w:r>
      <w:r>
        <w:rPr>
          <w:spacing w:val="13"/>
        </w:rPr>
        <w:t xml:space="preserve"> </w:t>
      </w:r>
      <w:r>
        <w:rPr>
          <w:spacing w:val="-1"/>
        </w:rPr>
        <w:t>of</w:t>
      </w:r>
      <w:r>
        <w:rPr>
          <w:spacing w:val="13"/>
        </w:rPr>
        <w:t xml:space="preserve"> </w:t>
      </w:r>
      <w:r>
        <w:rPr>
          <w:spacing w:val="-2"/>
        </w:rPr>
        <w:t>any</w:t>
      </w:r>
      <w:r>
        <w:rPr>
          <w:spacing w:val="13"/>
        </w:rPr>
        <w:t xml:space="preserve"> </w:t>
      </w:r>
      <w:r>
        <w:rPr>
          <w:spacing w:val="-1"/>
        </w:rPr>
        <w:t>te</w:t>
      </w:r>
      <w:r>
        <w:rPr>
          <w:spacing w:val="-2"/>
        </w:rPr>
        <w:t>s</w:t>
      </w:r>
      <w:r>
        <w:rPr>
          <w:spacing w:val="-1"/>
        </w:rPr>
        <w:t>t</w:t>
      </w:r>
      <w:r>
        <w:rPr>
          <w:spacing w:val="12"/>
        </w:rPr>
        <w:t xml:space="preserve"> </w:t>
      </w:r>
      <w:r>
        <w:rPr>
          <w:spacing w:val="-1"/>
        </w:rPr>
        <w:t>or</w:t>
      </w:r>
      <w:r>
        <w:rPr>
          <w:spacing w:val="13"/>
        </w:rPr>
        <w:t xml:space="preserve"> </w:t>
      </w:r>
      <w:r>
        <w:rPr>
          <w:spacing w:val="-1"/>
        </w:rPr>
        <w:t>exam</w:t>
      </w:r>
      <w:r>
        <w:rPr>
          <w:spacing w:val="13"/>
        </w:rPr>
        <w:t xml:space="preserve"> </w:t>
      </w:r>
      <w:r>
        <w:rPr>
          <w:spacing w:val="-2"/>
        </w:rPr>
        <w:t>is</w:t>
      </w:r>
      <w:r>
        <w:rPr>
          <w:spacing w:val="13"/>
        </w:rPr>
        <w:t xml:space="preserve"> </w:t>
      </w:r>
      <w:r>
        <w:rPr>
          <w:spacing w:val="-1"/>
        </w:rPr>
        <w:t>prohibited</w:t>
      </w:r>
      <w:r>
        <w:rPr>
          <w:spacing w:val="13"/>
        </w:rPr>
        <w:t xml:space="preserve"> </w:t>
      </w:r>
      <w:r>
        <w:rPr>
          <w:spacing w:val="-1"/>
        </w:rPr>
        <w:t>unl</w:t>
      </w:r>
      <w:r>
        <w:rPr>
          <w:spacing w:val="-2"/>
        </w:rPr>
        <w:t>ess</w:t>
      </w:r>
      <w:r>
        <w:rPr>
          <w:spacing w:val="13"/>
        </w:rPr>
        <w:t xml:space="preserve"> </w:t>
      </w:r>
      <w:r>
        <w:rPr>
          <w:spacing w:val="-1"/>
        </w:rPr>
        <w:t>specifi</w:t>
      </w:r>
      <w:r>
        <w:rPr>
          <w:spacing w:val="-2"/>
        </w:rPr>
        <w:t>ca</w:t>
      </w:r>
      <w:r>
        <w:rPr>
          <w:spacing w:val="-1"/>
        </w:rPr>
        <w:t>ll</w:t>
      </w:r>
      <w:r>
        <w:rPr>
          <w:spacing w:val="-2"/>
        </w:rPr>
        <w:t>y</w:t>
      </w:r>
      <w:r>
        <w:rPr>
          <w:spacing w:val="13"/>
        </w:rPr>
        <w:t xml:space="preserve"> </w:t>
      </w:r>
      <w:r>
        <w:rPr>
          <w:spacing w:val="-1"/>
        </w:rPr>
        <w:t>required</w:t>
      </w:r>
      <w:r>
        <w:rPr>
          <w:spacing w:val="13"/>
        </w:rPr>
        <w:t xml:space="preserve"> </w:t>
      </w:r>
      <w:r>
        <w:rPr>
          <w:spacing w:val="-1"/>
        </w:rPr>
        <w:t>by</w:t>
      </w:r>
      <w:r>
        <w:rPr>
          <w:spacing w:val="32"/>
          <w:w w:val="104"/>
        </w:rPr>
        <w:t xml:space="preserve"> </w:t>
      </w:r>
      <w:r>
        <w:rPr>
          <w:spacing w:val="-1"/>
        </w:rPr>
        <w:t>the</w:t>
      </w:r>
      <w:r>
        <w:rPr>
          <w:spacing w:val="8"/>
        </w:rPr>
        <w:t xml:space="preserve"> </w:t>
      </w:r>
      <w:r>
        <w:rPr>
          <w:spacing w:val="-1"/>
        </w:rPr>
        <w:t>In</w:t>
      </w:r>
      <w:r>
        <w:rPr>
          <w:spacing w:val="-2"/>
        </w:rPr>
        <w:t>s</w:t>
      </w:r>
      <w:r>
        <w:rPr>
          <w:spacing w:val="-1"/>
        </w:rPr>
        <w:t>tru</w:t>
      </w:r>
      <w:r>
        <w:rPr>
          <w:spacing w:val="-2"/>
        </w:rPr>
        <w:t>c</w:t>
      </w:r>
      <w:r>
        <w:rPr>
          <w:spacing w:val="-1"/>
        </w:rPr>
        <w:t>tor</w:t>
      </w:r>
      <w:r>
        <w:rPr>
          <w:spacing w:val="9"/>
        </w:rPr>
        <w:t xml:space="preserve"> </w:t>
      </w:r>
      <w:r>
        <w:rPr>
          <w:spacing w:val="-1"/>
        </w:rPr>
        <w:t>or</w:t>
      </w:r>
      <w:r>
        <w:rPr>
          <w:spacing w:val="9"/>
        </w:rPr>
        <w:t xml:space="preserve"> </w:t>
      </w:r>
      <w:r>
        <w:rPr>
          <w:spacing w:val="-2"/>
        </w:rPr>
        <w:t>TPC</w:t>
      </w:r>
      <w:r>
        <w:rPr>
          <w:spacing w:val="-1"/>
        </w:rPr>
        <w:t>A</w:t>
      </w:r>
      <w:r>
        <w:rPr>
          <w:spacing w:val="8"/>
        </w:rPr>
        <w:t xml:space="preserve"> </w:t>
      </w:r>
      <w:r>
        <w:rPr>
          <w:spacing w:val="-1"/>
        </w:rPr>
        <w:t>for</w:t>
      </w:r>
      <w:r>
        <w:rPr>
          <w:spacing w:val="9"/>
        </w:rPr>
        <w:t xml:space="preserve"> </w:t>
      </w:r>
      <w:r>
        <w:rPr>
          <w:spacing w:val="-2"/>
        </w:rPr>
        <w:t>an</w:t>
      </w:r>
      <w:r>
        <w:rPr>
          <w:spacing w:val="9"/>
        </w:rPr>
        <w:t xml:space="preserve"> </w:t>
      </w:r>
      <w:r>
        <w:rPr>
          <w:spacing w:val="-1"/>
        </w:rPr>
        <w:t>educational</w:t>
      </w:r>
      <w:r>
        <w:rPr>
          <w:spacing w:val="9"/>
        </w:rPr>
        <w:t xml:space="preserve"> </w:t>
      </w:r>
      <w:r>
        <w:rPr>
          <w:spacing w:val="-1"/>
        </w:rPr>
        <w:t>purpose.</w:t>
      </w:r>
      <w:r>
        <w:rPr>
          <w:spacing w:val="10"/>
        </w:rPr>
        <w:t xml:space="preserve"> </w:t>
      </w:r>
      <w:r>
        <w:rPr>
          <w:spacing w:val="-1"/>
        </w:rPr>
        <w:t>It</w:t>
      </w:r>
      <w:r>
        <w:rPr>
          <w:spacing w:val="9"/>
        </w:rPr>
        <w:t xml:space="preserve"> </w:t>
      </w:r>
      <w:r>
        <w:rPr>
          <w:spacing w:val="-2"/>
        </w:rPr>
        <w:t>is</w:t>
      </w:r>
      <w:r>
        <w:rPr>
          <w:spacing w:val="9"/>
        </w:rPr>
        <w:t xml:space="preserve"> </w:t>
      </w:r>
      <w:r>
        <w:rPr>
          <w:spacing w:val="-1"/>
        </w:rPr>
        <w:t>recommended</w:t>
      </w:r>
      <w:r>
        <w:rPr>
          <w:spacing w:val="8"/>
        </w:rPr>
        <w:t xml:space="preserve"> </w:t>
      </w:r>
      <w:r>
        <w:rPr>
          <w:spacing w:val="-1"/>
        </w:rPr>
        <w:t>th</w:t>
      </w:r>
      <w:r>
        <w:rPr>
          <w:spacing w:val="-2"/>
        </w:rPr>
        <w:t>a</w:t>
      </w:r>
      <w:r>
        <w:rPr>
          <w:spacing w:val="-1"/>
        </w:rPr>
        <w:t>t</w:t>
      </w:r>
      <w:r>
        <w:rPr>
          <w:spacing w:val="9"/>
        </w:rPr>
        <w:t xml:space="preserve"> </w:t>
      </w:r>
      <w:r>
        <w:rPr>
          <w:spacing w:val="-2"/>
        </w:rPr>
        <w:t>st</w:t>
      </w:r>
      <w:r>
        <w:rPr>
          <w:spacing w:val="-1"/>
        </w:rPr>
        <w:t>udent</w:t>
      </w:r>
      <w:r>
        <w:rPr>
          <w:spacing w:val="-2"/>
        </w:rPr>
        <w:t>s</w:t>
      </w:r>
      <w:r>
        <w:rPr>
          <w:spacing w:val="9"/>
        </w:rPr>
        <w:t xml:space="preserve"> </w:t>
      </w:r>
      <w:r>
        <w:rPr>
          <w:spacing w:val="-1"/>
        </w:rPr>
        <w:t>do</w:t>
      </w:r>
      <w:r>
        <w:rPr>
          <w:spacing w:val="8"/>
        </w:rPr>
        <w:t xml:space="preserve"> </w:t>
      </w:r>
      <w:r>
        <w:rPr>
          <w:spacing w:val="-1"/>
        </w:rPr>
        <w:t>not</w:t>
      </w:r>
      <w:r>
        <w:rPr>
          <w:spacing w:val="9"/>
        </w:rPr>
        <w:t xml:space="preserve"> </w:t>
      </w:r>
      <w:r>
        <w:rPr>
          <w:spacing w:val="-1"/>
        </w:rPr>
        <w:t>bring</w:t>
      </w:r>
      <w:r>
        <w:rPr>
          <w:spacing w:val="9"/>
        </w:rPr>
        <w:t xml:space="preserve"> </w:t>
      </w:r>
      <w:r>
        <w:rPr>
          <w:spacing w:val="-1"/>
        </w:rPr>
        <w:t>electroni</w:t>
      </w:r>
      <w:r>
        <w:rPr>
          <w:spacing w:val="-2"/>
        </w:rPr>
        <w:t>c</w:t>
      </w:r>
      <w:r>
        <w:rPr>
          <w:spacing w:val="8"/>
        </w:rPr>
        <w:t xml:space="preserve"> </w:t>
      </w:r>
      <w:r>
        <w:rPr>
          <w:spacing w:val="-1"/>
        </w:rPr>
        <w:t>devi</w:t>
      </w:r>
      <w:r>
        <w:rPr>
          <w:spacing w:val="-2"/>
        </w:rPr>
        <w:t>ces</w:t>
      </w:r>
      <w:r>
        <w:rPr>
          <w:spacing w:val="34"/>
          <w:w w:val="93"/>
        </w:rPr>
        <w:t xml:space="preserve"> </w:t>
      </w:r>
      <w:r>
        <w:rPr>
          <w:spacing w:val="-1"/>
        </w:rPr>
        <w:t>to</w:t>
      </w:r>
      <w:r>
        <w:rPr>
          <w:spacing w:val="25"/>
        </w:rPr>
        <w:t xml:space="preserve"> </w:t>
      </w:r>
      <w:r>
        <w:rPr>
          <w:spacing w:val="-1"/>
        </w:rPr>
        <w:t>te</w:t>
      </w:r>
      <w:r>
        <w:rPr>
          <w:spacing w:val="-2"/>
        </w:rPr>
        <w:t>s</w:t>
      </w:r>
      <w:r>
        <w:rPr>
          <w:spacing w:val="-1"/>
        </w:rPr>
        <w:t>ting</w:t>
      </w:r>
      <w:r>
        <w:rPr>
          <w:spacing w:val="26"/>
        </w:rPr>
        <w:t xml:space="preserve"> </w:t>
      </w:r>
      <w:r>
        <w:rPr>
          <w:spacing w:val="-2"/>
        </w:rPr>
        <w:t>areas</w:t>
      </w:r>
      <w:r>
        <w:rPr>
          <w:spacing w:val="-1"/>
        </w:rPr>
        <w:t>.</w:t>
      </w:r>
      <w:r>
        <w:rPr>
          <w:spacing w:val="26"/>
        </w:rPr>
        <w:t xml:space="preserve"> </w:t>
      </w:r>
      <w:r>
        <w:rPr>
          <w:spacing w:val="-1"/>
        </w:rPr>
        <w:t>If</w:t>
      </w:r>
      <w:r>
        <w:rPr>
          <w:spacing w:val="26"/>
        </w:rPr>
        <w:t xml:space="preserve"> </w:t>
      </w:r>
      <w:r>
        <w:t>a</w:t>
      </w:r>
      <w:r>
        <w:rPr>
          <w:spacing w:val="26"/>
        </w:rPr>
        <w:t xml:space="preserve"> </w:t>
      </w:r>
      <w:r>
        <w:rPr>
          <w:spacing w:val="-2"/>
        </w:rPr>
        <w:t>st</w:t>
      </w:r>
      <w:r>
        <w:rPr>
          <w:spacing w:val="-1"/>
        </w:rPr>
        <w:t>udent</w:t>
      </w:r>
      <w:r>
        <w:rPr>
          <w:spacing w:val="26"/>
        </w:rPr>
        <w:t xml:space="preserve"> </w:t>
      </w:r>
      <w:r>
        <w:rPr>
          <w:spacing w:val="-2"/>
        </w:rPr>
        <w:t>is</w:t>
      </w:r>
      <w:r>
        <w:rPr>
          <w:spacing w:val="26"/>
        </w:rPr>
        <w:t xml:space="preserve"> </w:t>
      </w:r>
      <w:r>
        <w:rPr>
          <w:spacing w:val="-1"/>
        </w:rPr>
        <w:t>found</w:t>
      </w:r>
      <w:r>
        <w:rPr>
          <w:spacing w:val="26"/>
        </w:rPr>
        <w:t xml:space="preserve"> </w:t>
      </w:r>
      <w:r>
        <w:rPr>
          <w:spacing w:val="-1"/>
        </w:rPr>
        <w:t>to</w:t>
      </w:r>
      <w:r>
        <w:rPr>
          <w:spacing w:val="26"/>
        </w:rPr>
        <w:t xml:space="preserve"> </w:t>
      </w:r>
      <w:r>
        <w:rPr>
          <w:spacing w:val="-1"/>
        </w:rPr>
        <w:t>pos</w:t>
      </w:r>
      <w:r>
        <w:rPr>
          <w:spacing w:val="-2"/>
        </w:rPr>
        <w:t>sess</w:t>
      </w:r>
      <w:r>
        <w:rPr>
          <w:spacing w:val="25"/>
        </w:rPr>
        <w:t xml:space="preserve"> </w:t>
      </w:r>
      <w:r>
        <w:rPr>
          <w:spacing w:val="-2"/>
        </w:rPr>
        <w:t>an</w:t>
      </w:r>
      <w:r>
        <w:rPr>
          <w:spacing w:val="26"/>
        </w:rPr>
        <w:t xml:space="preserve"> </w:t>
      </w:r>
      <w:r>
        <w:rPr>
          <w:spacing w:val="-1"/>
        </w:rPr>
        <w:t>electroni</w:t>
      </w:r>
      <w:r>
        <w:rPr>
          <w:spacing w:val="-2"/>
        </w:rPr>
        <w:t>c</w:t>
      </w:r>
      <w:r>
        <w:rPr>
          <w:spacing w:val="26"/>
        </w:rPr>
        <w:t xml:space="preserve"> </w:t>
      </w:r>
      <w:r>
        <w:rPr>
          <w:spacing w:val="-1"/>
        </w:rPr>
        <w:t>devi</w:t>
      </w:r>
      <w:r>
        <w:rPr>
          <w:spacing w:val="-2"/>
        </w:rPr>
        <w:t>c</w:t>
      </w:r>
      <w:r>
        <w:rPr>
          <w:spacing w:val="-1"/>
        </w:rPr>
        <w:t>e</w:t>
      </w:r>
      <w:r>
        <w:rPr>
          <w:spacing w:val="26"/>
        </w:rPr>
        <w:t xml:space="preserve"> </w:t>
      </w:r>
      <w:r>
        <w:rPr>
          <w:spacing w:val="-1"/>
        </w:rPr>
        <w:t>during</w:t>
      </w:r>
      <w:r>
        <w:rPr>
          <w:spacing w:val="26"/>
        </w:rPr>
        <w:t xml:space="preserve"> </w:t>
      </w:r>
      <w:r>
        <w:rPr>
          <w:spacing w:val="-1"/>
        </w:rPr>
        <w:t>te</w:t>
      </w:r>
      <w:r>
        <w:rPr>
          <w:spacing w:val="-2"/>
        </w:rPr>
        <w:t>s</w:t>
      </w:r>
      <w:r>
        <w:rPr>
          <w:spacing w:val="-1"/>
        </w:rPr>
        <w:t>ting,</w:t>
      </w:r>
      <w:r>
        <w:rPr>
          <w:spacing w:val="26"/>
        </w:rPr>
        <w:t xml:space="preserve"> </w:t>
      </w:r>
      <w:r>
        <w:rPr>
          <w:spacing w:val="-2"/>
        </w:rPr>
        <w:t>st</w:t>
      </w:r>
      <w:r>
        <w:rPr>
          <w:spacing w:val="-1"/>
        </w:rPr>
        <w:t>udent</w:t>
      </w:r>
      <w:r>
        <w:rPr>
          <w:spacing w:val="26"/>
        </w:rPr>
        <w:t xml:space="preserve"> </w:t>
      </w:r>
      <w:r>
        <w:rPr>
          <w:spacing w:val="-1"/>
        </w:rPr>
        <w:t>te</w:t>
      </w:r>
      <w:r>
        <w:rPr>
          <w:spacing w:val="-2"/>
        </w:rPr>
        <w:t>s</w:t>
      </w:r>
      <w:r>
        <w:rPr>
          <w:spacing w:val="-1"/>
        </w:rPr>
        <w:t>t</w:t>
      </w:r>
      <w:r>
        <w:rPr>
          <w:spacing w:val="26"/>
        </w:rPr>
        <w:t xml:space="preserve"> </w:t>
      </w:r>
      <w:r>
        <w:rPr>
          <w:spacing w:val="-1"/>
        </w:rPr>
        <w:t>re</w:t>
      </w:r>
      <w:r>
        <w:rPr>
          <w:spacing w:val="-2"/>
        </w:rPr>
        <w:t>s</w:t>
      </w:r>
      <w:r>
        <w:rPr>
          <w:spacing w:val="-1"/>
        </w:rPr>
        <w:t>ul</w:t>
      </w:r>
      <w:r>
        <w:rPr>
          <w:spacing w:val="-2"/>
        </w:rPr>
        <w:t>ts</w:t>
      </w:r>
      <w:r>
        <w:rPr>
          <w:spacing w:val="26"/>
        </w:rPr>
        <w:t xml:space="preserve"> </w:t>
      </w:r>
      <w:r>
        <w:rPr>
          <w:spacing w:val="-1"/>
        </w:rPr>
        <w:t>ma</w:t>
      </w:r>
      <w:r>
        <w:rPr>
          <w:spacing w:val="-2"/>
        </w:rPr>
        <w:t>y</w:t>
      </w:r>
      <w:r>
        <w:rPr>
          <w:spacing w:val="25"/>
        </w:rPr>
        <w:t xml:space="preserve"> </w:t>
      </w:r>
      <w:r>
        <w:rPr>
          <w:spacing w:val="-1"/>
        </w:rPr>
        <w:t>be</w:t>
      </w:r>
      <w:r>
        <w:rPr>
          <w:spacing w:val="34"/>
          <w:w w:val="105"/>
        </w:rPr>
        <w:t xml:space="preserve"> </w:t>
      </w:r>
      <w:r>
        <w:rPr>
          <w:spacing w:val="-1"/>
        </w:rPr>
        <w:t>in</w:t>
      </w:r>
      <w:r>
        <w:rPr>
          <w:spacing w:val="-2"/>
        </w:rPr>
        <w:t>va</w:t>
      </w:r>
      <w:r>
        <w:rPr>
          <w:spacing w:val="-1"/>
        </w:rPr>
        <w:t>lid</w:t>
      </w:r>
      <w:r>
        <w:rPr>
          <w:spacing w:val="-2"/>
        </w:rPr>
        <w:t>a</w:t>
      </w:r>
      <w:r>
        <w:rPr>
          <w:spacing w:val="-1"/>
        </w:rPr>
        <w:t>ted,</w:t>
      </w:r>
      <w:r>
        <w:rPr>
          <w:spacing w:val="30"/>
        </w:rPr>
        <w:t xml:space="preserve"> </w:t>
      </w:r>
      <w:r>
        <w:rPr>
          <w:spacing w:val="-1"/>
        </w:rPr>
        <w:t>and</w:t>
      </w:r>
      <w:r>
        <w:rPr>
          <w:spacing w:val="30"/>
        </w:rPr>
        <w:t xml:space="preserve"> </w:t>
      </w:r>
      <w:r>
        <w:rPr>
          <w:spacing w:val="-1"/>
        </w:rPr>
        <w:t>the</w:t>
      </w:r>
      <w:r>
        <w:rPr>
          <w:spacing w:val="29"/>
        </w:rPr>
        <w:t xml:space="preserve"> </w:t>
      </w:r>
      <w:r>
        <w:rPr>
          <w:spacing w:val="-2"/>
        </w:rPr>
        <w:t>st</w:t>
      </w:r>
      <w:r>
        <w:rPr>
          <w:spacing w:val="-1"/>
        </w:rPr>
        <w:t>udent</w:t>
      </w:r>
      <w:r>
        <w:rPr>
          <w:spacing w:val="30"/>
        </w:rPr>
        <w:t xml:space="preserve"> </w:t>
      </w:r>
      <w:r>
        <w:rPr>
          <w:spacing w:val="-1"/>
        </w:rPr>
        <w:t>will</w:t>
      </w:r>
      <w:r>
        <w:rPr>
          <w:spacing w:val="29"/>
        </w:rPr>
        <w:t xml:space="preserve"> </w:t>
      </w:r>
      <w:r>
        <w:rPr>
          <w:spacing w:val="-1"/>
        </w:rPr>
        <w:t>be</w:t>
      </w:r>
      <w:r>
        <w:rPr>
          <w:spacing w:val="30"/>
        </w:rPr>
        <w:t xml:space="preserve"> </w:t>
      </w:r>
      <w:r>
        <w:rPr>
          <w:spacing w:val="-2"/>
        </w:rPr>
        <w:t>su</w:t>
      </w:r>
      <w:r>
        <w:rPr>
          <w:spacing w:val="-1"/>
        </w:rPr>
        <w:t>bject</w:t>
      </w:r>
      <w:r>
        <w:rPr>
          <w:spacing w:val="29"/>
        </w:rPr>
        <w:t xml:space="preserve"> </w:t>
      </w:r>
      <w:r>
        <w:rPr>
          <w:spacing w:val="-1"/>
        </w:rPr>
        <w:t>to</w:t>
      </w:r>
      <w:r>
        <w:rPr>
          <w:spacing w:val="30"/>
        </w:rPr>
        <w:t xml:space="preserve"> </w:t>
      </w:r>
      <w:r>
        <w:rPr>
          <w:spacing w:val="-1"/>
        </w:rPr>
        <w:t>di</w:t>
      </w:r>
      <w:r>
        <w:rPr>
          <w:spacing w:val="-2"/>
        </w:rPr>
        <w:t>sc</w:t>
      </w:r>
      <w:r>
        <w:rPr>
          <w:spacing w:val="-1"/>
        </w:rPr>
        <w:t>ipli</w:t>
      </w:r>
      <w:r>
        <w:rPr>
          <w:spacing w:val="-2"/>
        </w:rPr>
        <w:t>na</w:t>
      </w:r>
      <w:r>
        <w:rPr>
          <w:spacing w:val="-1"/>
        </w:rPr>
        <w:t>r</w:t>
      </w:r>
      <w:r>
        <w:rPr>
          <w:spacing w:val="-2"/>
        </w:rPr>
        <w:t>y</w:t>
      </w:r>
      <w:r>
        <w:rPr>
          <w:spacing w:val="29"/>
        </w:rPr>
        <w:t xml:space="preserve"> </w:t>
      </w:r>
      <w:r>
        <w:rPr>
          <w:spacing w:val="-1"/>
        </w:rPr>
        <w:t>me</w:t>
      </w:r>
      <w:r>
        <w:rPr>
          <w:spacing w:val="-2"/>
        </w:rPr>
        <w:t>as</w:t>
      </w:r>
      <w:r>
        <w:rPr>
          <w:spacing w:val="-1"/>
        </w:rPr>
        <w:t>ure</w:t>
      </w:r>
      <w:r>
        <w:rPr>
          <w:spacing w:val="-2"/>
        </w:rPr>
        <w:t>s</w:t>
      </w:r>
      <w:r>
        <w:rPr>
          <w:spacing w:val="30"/>
        </w:rPr>
        <w:t xml:space="preserve"> </w:t>
      </w:r>
      <w:r>
        <w:rPr>
          <w:spacing w:val="-1"/>
        </w:rPr>
        <w:t>outlined</w:t>
      </w:r>
      <w:r>
        <w:rPr>
          <w:spacing w:val="29"/>
        </w:rPr>
        <w:t xml:space="preserve"> </w:t>
      </w:r>
      <w:r>
        <w:rPr>
          <w:spacing w:val="-1"/>
        </w:rPr>
        <w:t>in</w:t>
      </w:r>
      <w:r>
        <w:rPr>
          <w:spacing w:val="30"/>
        </w:rPr>
        <w:t xml:space="preserve"> </w:t>
      </w:r>
      <w:r>
        <w:rPr>
          <w:spacing w:val="-1"/>
        </w:rPr>
        <w:t>the</w:t>
      </w:r>
      <w:r>
        <w:rPr>
          <w:spacing w:val="29"/>
        </w:rPr>
        <w:t xml:space="preserve"> </w:t>
      </w:r>
      <w:r>
        <w:rPr>
          <w:spacing w:val="-1"/>
        </w:rPr>
        <w:t>Ac</w:t>
      </w:r>
      <w:r>
        <w:rPr>
          <w:spacing w:val="-2"/>
        </w:rPr>
        <w:t>a</w:t>
      </w:r>
      <w:r>
        <w:rPr>
          <w:spacing w:val="-1"/>
        </w:rPr>
        <w:t>demi</w:t>
      </w:r>
      <w:r>
        <w:rPr>
          <w:spacing w:val="-2"/>
        </w:rPr>
        <w:t>c</w:t>
      </w:r>
      <w:r>
        <w:rPr>
          <w:spacing w:val="30"/>
        </w:rPr>
        <w:t xml:space="preserve"> </w:t>
      </w:r>
      <w:r>
        <w:rPr>
          <w:spacing w:val="-1"/>
        </w:rPr>
        <w:t>Di</w:t>
      </w:r>
      <w:r>
        <w:rPr>
          <w:spacing w:val="-2"/>
        </w:rPr>
        <w:t>s</w:t>
      </w:r>
      <w:r>
        <w:rPr>
          <w:spacing w:val="-1"/>
        </w:rPr>
        <w:t>hone</w:t>
      </w:r>
      <w:r>
        <w:rPr>
          <w:spacing w:val="-2"/>
        </w:rPr>
        <w:t>s</w:t>
      </w:r>
      <w:r>
        <w:rPr>
          <w:spacing w:val="-1"/>
        </w:rPr>
        <w:t>t</w:t>
      </w:r>
      <w:r>
        <w:rPr>
          <w:spacing w:val="-2"/>
        </w:rPr>
        <w:t>y</w:t>
      </w:r>
      <w:r>
        <w:rPr>
          <w:spacing w:val="29"/>
        </w:rPr>
        <w:t xml:space="preserve"> </w:t>
      </w:r>
      <w:r>
        <w:rPr>
          <w:spacing w:val="-1"/>
        </w:rPr>
        <w:t>poli</w:t>
      </w:r>
      <w:r>
        <w:rPr>
          <w:spacing w:val="-2"/>
        </w:rPr>
        <w:t>cy</w:t>
      </w:r>
      <w:r>
        <w:rPr>
          <w:spacing w:val="-1"/>
        </w:rPr>
        <w:t>.</w:t>
      </w:r>
      <w:r>
        <w:rPr>
          <w:spacing w:val="29"/>
        </w:rPr>
        <w:t xml:space="preserve"> </w:t>
      </w:r>
      <w:r>
        <w:rPr>
          <w:spacing w:val="-1"/>
        </w:rPr>
        <w:t>Audio</w:t>
      </w:r>
      <w:r>
        <w:rPr>
          <w:spacing w:val="9"/>
        </w:rPr>
        <w:t xml:space="preserve"> </w:t>
      </w:r>
      <w:r>
        <w:rPr>
          <w:spacing w:val="-1"/>
        </w:rPr>
        <w:t>and/or</w:t>
      </w:r>
      <w:r>
        <w:rPr>
          <w:spacing w:val="10"/>
        </w:rPr>
        <w:t xml:space="preserve"> </w:t>
      </w:r>
      <w:r>
        <w:rPr>
          <w:spacing w:val="-1"/>
        </w:rPr>
        <w:t>vi</w:t>
      </w:r>
      <w:r>
        <w:rPr>
          <w:spacing w:val="-2"/>
        </w:rPr>
        <w:t>sual</w:t>
      </w:r>
      <w:r>
        <w:rPr>
          <w:spacing w:val="10"/>
        </w:rPr>
        <w:t xml:space="preserve"> </w:t>
      </w:r>
      <w:r>
        <w:rPr>
          <w:spacing w:val="-1"/>
        </w:rPr>
        <w:t>re</w:t>
      </w:r>
      <w:r>
        <w:rPr>
          <w:spacing w:val="-2"/>
        </w:rPr>
        <w:t>c</w:t>
      </w:r>
      <w:r>
        <w:rPr>
          <w:spacing w:val="-1"/>
        </w:rPr>
        <w:t>ording</w:t>
      </w:r>
      <w:r>
        <w:rPr>
          <w:spacing w:val="10"/>
        </w:rPr>
        <w:t xml:space="preserve"> </w:t>
      </w:r>
      <w:r>
        <w:rPr>
          <w:spacing w:val="-2"/>
        </w:rPr>
        <w:t>is</w:t>
      </w:r>
      <w:r>
        <w:rPr>
          <w:spacing w:val="10"/>
        </w:rPr>
        <w:t xml:space="preserve"> </w:t>
      </w:r>
      <w:r>
        <w:rPr>
          <w:spacing w:val="-1"/>
        </w:rPr>
        <w:t>not</w:t>
      </w:r>
      <w:r>
        <w:rPr>
          <w:spacing w:val="10"/>
        </w:rPr>
        <w:t xml:space="preserve"> </w:t>
      </w:r>
      <w:r>
        <w:rPr>
          <w:spacing w:val="-1"/>
        </w:rPr>
        <w:t>permitted</w:t>
      </w:r>
      <w:r>
        <w:rPr>
          <w:spacing w:val="9"/>
        </w:rPr>
        <w:t xml:space="preserve"> </w:t>
      </w:r>
      <w:r>
        <w:rPr>
          <w:spacing w:val="-1"/>
        </w:rPr>
        <w:t>while</w:t>
      </w:r>
      <w:r>
        <w:rPr>
          <w:spacing w:val="10"/>
        </w:rPr>
        <w:t xml:space="preserve"> </w:t>
      </w:r>
      <w:r>
        <w:rPr>
          <w:spacing w:val="-1"/>
        </w:rPr>
        <w:t>on</w:t>
      </w:r>
      <w:r>
        <w:rPr>
          <w:spacing w:val="10"/>
        </w:rPr>
        <w:t xml:space="preserve"> </w:t>
      </w:r>
      <w:r>
        <w:rPr>
          <w:spacing w:val="-1"/>
        </w:rPr>
        <w:t>camp</w:t>
      </w:r>
      <w:r>
        <w:rPr>
          <w:spacing w:val="-2"/>
        </w:rPr>
        <w:t>us</w:t>
      </w:r>
      <w:r>
        <w:rPr>
          <w:spacing w:val="10"/>
        </w:rPr>
        <w:t xml:space="preserve"> </w:t>
      </w:r>
      <w:r>
        <w:rPr>
          <w:spacing w:val="-1"/>
        </w:rPr>
        <w:t>unl</w:t>
      </w:r>
      <w:r>
        <w:rPr>
          <w:spacing w:val="-2"/>
        </w:rPr>
        <w:t>ess</w:t>
      </w:r>
      <w:r>
        <w:rPr>
          <w:spacing w:val="10"/>
        </w:rPr>
        <w:t xml:space="preserve"> </w:t>
      </w:r>
      <w:r>
        <w:rPr>
          <w:spacing w:val="-1"/>
        </w:rPr>
        <w:t>permi</w:t>
      </w:r>
      <w:r>
        <w:rPr>
          <w:spacing w:val="-2"/>
        </w:rPr>
        <w:t>ss</w:t>
      </w:r>
      <w:r>
        <w:rPr>
          <w:spacing w:val="-1"/>
        </w:rPr>
        <w:t>ion</w:t>
      </w:r>
      <w:r>
        <w:rPr>
          <w:spacing w:val="10"/>
        </w:rPr>
        <w:t xml:space="preserve"> </w:t>
      </w:r>
      <w:r>
        <w:rPr>
          <w:spacing w:val="-2"/>
        </w:rPr>
        <w:t>was</w:t>
      </w:r>
      <w:r>
        <w:rPr>
          <w:spacing w:val="10"/>
        </w:rPr>
        <w:t xml:space="preserve"> </w:t>
      </w:r>
      <w:r>
        <w:rPr>
          <w:spacing w:val="-1"/>
        </w:rPr>
        <w:t>obtained.</w:t>
      </w:r>
    </w:p>
    <w:p w:rsidR="007229E4" w:rsidRDefault="007229E4">
      <w:pPr>
        <w:spacing w:before="10"/>
        <w:rPr>
          <w:rFonts w:ascii="Arial" w:eastAsia="Arial" w:hAnsi="Arial" w:cs="Arial"/>
          <w:sz w:val="24"/>
          <w:szCs w:val="24"/>
        </w:rPr>
      </w:pPr>
    </w:p>
    <w:p w:rsidR="007229E4" w:rsidRDefault="008D218B">
      <w:pPr>
        <w:pStyle w:val="Heading4"/>
        <w:jc w:val="both"/>
        <w:rPr>
          <w:b w:val="0"/>
          <w:bCs w:val="0"/>
        </w:rPr>
      </w:pPr>
      <w:r>
        <w:rPr>
          <w:spacing w:val="-1"/>
        </w:rPr>
        <w:t>Un</w:t>
      </w:r>
      <w:r>
        <w:rPr>
          <w:spacing w:val="-2"/>
        </w:rPr>
        <w:t>au</w:t>
      </w:r>
      <w:r>
        <w:rPr>
          <w:spacing w:val="-1"/>
        </w:rPr>
        <w:t>t</w:t>
      </w:r>
      <w:r>
        <w:rPr>
          <w:spacing w:val="-2"/>
        </w:rPr>
        <w:t>h</w:t>
      </w:r>
      <w:r>
        <w:rPr>
          <w:spacing w:val="-1"/>
        </w:rPr>
        <w:t>or</w:t>
      </w:r>
      <w:r>
        <w:rPr>
          <w:spacing w:val="-2"/>
        </w:rPr>
        <w:t>i</w:t>
      </w:r>
      <w:r>
        <w:rPr>
          <w:spacing w:val="-1"/>
        </w:rPr>
        <w:t>zed</w:t>
      </w:r>
      <w:r>
        <w:rPr>
          <w:spacing w:val="19"/>
        </w:rPr>
        <w:t xml:space="preserve"> </w:t>
      </w:r>
      <w:r>
        <w:rPr>
          <w:spacing w:val="-1"/>
        </w:rPr>
        <w:t>Di</w:t>
      </w:r>
      <w:r>
        <w:rPr>
          <w:spacing w:val="-2"/>
        </w:rPr>
        <w:t>s</w:t>
      </w:r>
      <w:r>
        <w:rPr>
          <w:spacing w:val="-1"/>
        </w:rPr>
        <w:t>tr</w:t>
      </w:r>
      <w:r>
        <w:rPr>
          <w:spacing w:val="-2"/>
        </w:rPr>
        <w:t>i</w:t>
      </w:r>
      <w:r>
        <w:rPr>
          <w:spacing w:val="-1"/>
        </w:rPr>
        <w:t>b</w:t>
      </w:r>
      <w:r>
        <w:rPr>
          <w:spacing w:val="-2"/>
        </w:rPr>
        <w:t>u</w:t>
      </w:r>
      <w:r>
        <w:rPr>
          <w:spacing w:val="-1"/>
        </w:rPr>
        <w:t>t</w:t>
      </w:r>
      <w:r>
        <w:rPr>
          <w:spacing w:val="-2"/>
        </w:rPr>
        <w:t>i</w:t>
      </w:r>
      <w:r>
        <w:rPr>
          <w:spacing w:val="-1"/>
        </w:rPr>
        <w:t>o</w:t>
      </w:r>
      <w:r>
        <w:rPr>
          <w:spacing w:val="-2"/>
        </w:rPr>
        <w:t>n</w:t>
      </w:r>
      <w:r>
        <w:rPr>
          <w:spacing w:val="20"/>
        </w:rPr>
        <w:t xml:space="preserve"> </w:t>
      </w:r>
      <w:r>
        <w:rPr>
          <w:spacing w:val="-1"/>
        </w:rPr>
        <w:t>of</w:t>
      </w:r>
      <w:r>
        <w:rPr>
          <w:spacing w:val="21"/>
        </w:rPr>
        <w:t xml:space="preserve"> </w:t>
      </w:r>
      <w:r>
        <w:rPr>
          <w:spacing w:val="-1"/>
        </w:rPr>
        <w:t>Copyr</w:t>
      </w:r>
      <w:r>
        <w:rPr>
          <w:spacing w:val="-2"/>
        </w:rPr>
        <w:t>i</w:t>
      </w:r>
      <w:r>
        <w:rPr>
          <w:spacing w:val="-1"/>
        </w:rPr>
        <w:t>ghted</w:t>
      </w:r>
      <w:r>
        <w:rPr>
          <w:spacing w:val="20"/>
        </w:rPr>
        <w:t xml:space="preserve"> </w:t>
      </w:r>
      <w:r>
        <w:rPr>
          <w:spacing w:val="-1"/>
        </w:rPr>
        <w:t>Mater</w:t>
      </w:r>
      <w:r>
        <w:rPr>
          <w:spacing w:val="-2"/>
        </w:rPr>
        <w:t>ial</w:t>
      </w:r>
    </w:p>
    <w:p w:rsidR="007229E4" w:rsidRDefault="008D218B">
      <w:pPr>
        <w:pStyle w:val="BodyText"/>
        <w:spacing w:line="285" w:lineRule="auto"/>
        <w:ind w:right="111"/>
        <w:jc w:val="both"/>
      </w:pPr>
      <w:r>
        <w:rPr>
          <w:spacing w:val="-2"/>
        </w:rPr>
        <w:t>TPC</w:t>
      </w:r>
      <w:r>
        <w:rPr>
          <w:spacing w:val="-1"/>
        </w:rPr>
        <w:t>A</w:t>
      </w:r>
      <w:r>
        <w:rPr>
          <w:spacing w:val="43"/>
        </w:rPr>
        <w:t xml:space="preserve"> </w:t>
      </w:r>
      <w:r>
        <w:rPr>
          <w:spacing w:val="-1"/>
        </w:rPr>
        <w:t>neither</w:t>
      </w:r>
      <w:r>
        <w:rPr>
          <w:spacing w:val="44"/>
        </w:rPr>
        <w:t xml:space="preserve"> </w:t>
      </w:r>
      <w:r>
        <w:rPr>
          <w:spacing w:val="-1"/>
        </w:rPr>
        <w:t>condo</w:t>
      </w:r>
      <w:r>
        <w:rPr>
          <w:spacing w:val="-2"/>
        </w:rPr>
        <w:t>nes</w:t>
      </w:r>
      <w:r>
        <w:rPr>
          <w:spacing w:val="44"/>
        </w:rPr>
        <w:t xml:space="preserve"> </w:t>
      </w:r>
      <w:r>
        <w:rPr>
          <w:spacing w:val="-1"/>
        </w:rPr>
        <w:t>nor</w:t>
      </w:r>
      <w:r>
        <w:rPr>
          <w:spacing w:val="43"/>
        </w:rPr>
        <w:t xml:space="preserve"> </w:t>
      </w:r>
      <w:r>
        <w:rPr>
          <w:spacing w:val="-1"/>
        </w:rPr>
        <w:t>tole</w:t>
      </w:r>
      <w:r>
        <w:rPr>
          <w:spacing w:val="-2"/>
        </w:rPr>
        <w:t>ra</w:t>
      </w:r>
      <w:r>
        <w:rPr>
          <w:spacing w:val="-1"/>
        </w:rPr>
        <w:t>te</w:t>
      </w:r>
      <w:r>
        <w:rPr>
          <w:spacing w:val="-2"/>
        </w:rPr>
        <w:t>s</w:t>
      </w:r>
      <w:r>
        <w:rPr>
          <w:spacing w:val="44"/>
        </w:rPr>
        <w:t xml:space="preserve"> </w:t>
      </w:r>
      <w:r>
        <w:rPr>
          <w:spacing w:val="-1"/>
        </w:rPr>
        <w:t>the</w:t>
      </w:r>
      <w:r>
        <w:rPr>
          <w:spacing w:val="44"/>
        </w:rPr>
        <w:t xml:space="preserve"> </w:t>
      </w:r>
      <w:r>
        <w:rPr>
          <w:spacing w:val="-1"/>
        </w:rPr>
        <w:t>unauthori</w:t>
      </w:r>
      <w:r>
        <w:rPr>
          <w:spacing w:val="-2"/>
        </w:rPr>
        <w:t>z</w:t>
      </w:r>
      <w:r>
        <w:rPr>
          <w:spacing w:val="-1"/>
        </w:rPr>
        <w:t>ed</w:t>
      </w:r>
      <w:r>
        <w:rPr>
          <w:spacing w:val="44"/>
        </w:rPr>
        <w:t xml:space="preserve"> </w:t>
      </w:r>
      <w:r>
        <w:rPr>
          <w:spacing w:val="-1"/>
        </w:rPr>
        <w:t>copying,</w:t>
      </w:r>
      <w:r>
        <w:rPr>
          <w:spacing w:val="45"/>
        </w:rPr>
        <w:t xml:space="preserve"> </w:t>
      </w:r>
      <w:r>
        <w:rPr>
          <w:spacing w:val="-1"/>
        </w:rPr>
        <w:t>downloading,</w:t>
      </w:r>
      <w:r>
        <w:rPr>
          <w:spacing w:val="45"/>
        </w:rPr>
        <w:t xml:space="preserve"> </w:t>
      </w:r>
      <w:r>
        <w:rPr>
          <w:spacing w:val="-1"/>
        </w:rPr>
        <w:t>publi</w:t>
      </w:r>
      <w:r>
        <w:rPr>
          <w:spacing w:val="-2"/>
        </w:rPr>
        <w:t>sh</w:t>
      </w:r>
      <w:r>
        <w:rPr>
          <w:spacing w:val="-1"/>
        </w:rPr>
        <w:t>ing,</w:t>
      </w:r>
      <w:r>
        <w:rPr>
          <w:spacing w:val="43"/>
        </w:rPr>
        <w:t xml:space="preserve"> </w:t>
      </w:r>
      <w:r>
        <w:rPr>
          <w:spacing w:val="-1"/>
        </w:rPr>
        <w:t>di</w:t>
      </w:r>
      <w:r>
        <w:rPr>
          <w:spacing w:val="-2"/>
        </w:rPr>
        <w:t>s</w:t>
      </w:r>
      <w:r>
        <w:rPr>
          <w:spacing w:val="-1"/>
        </w:rPr>
        <w:t>tribution</w:t>
      </w:r>
      <w:r>
        <w:rPr>
          <w:spacing w:val="44"/>
        </w:rPr>
        <w:t xml:space="preserve"> </w:t>
      </w:r>
      <w:r>
        <w:rPr>
          <w:spacing w:val="-1"/>
        </w:rPr>
        <w:t>or</w:t>
      </w:r>
      <w:r>
        <w:rPr>
          <w:spacing w:val="44"/>
        </w:rPr>
        <w:t xml:space="preserve"> </w:t>
      </w:r>
      <w:r>
        <w:rPr>
          <w:spacing w:val="-2"/>
        </w:rPr>
        <w:t>us</w:t>
      </w:r>
      <w:r>
        <w:rPr>
          <w:spacing w:val="-1"/>
        </w:rPr>
        <w:t>e</w:t>
      </w:r>
      <w:r>
        <w:rPr>
          <w:spacing w:val="44"/>
        </w:rPr>
        <w:t xml:space="preserve"> </w:t>
      </w:r>
      <w:r>
        <w:rPr>
          <w:spacing w:val="-1"/>
        </w:rPr>
        <w:t>of</w:t>
      </w:r>
      <w:r>
        <w:rPr>
          <w:spacing w:val="26"/>
          <w:w w:val="107"/>
        </w:rPr>
        <w:t xml:space="preserve"> </w:t>
      </w:r>
      <w:r>
        <w:rPr>
          <w:spacing w:val="-1"/>
        </w:rPr>
        <w:t>copyrighted</w:t>
      </w:r>
      <w:r>
        <w:rPr>
          <w:spacing w:val="20"/>
        </w:rPr>
        <w:t xml:space="preserve"> </w:t>
      </w:r>
      <w:r>
        <w:rPr>
          <w:spacing w:val="-1"/>
        </w:rPr>
        <w:t>materi</w:t>
      </w:r>
      <w:r>
        <w:rPr>
          <w:spacing w:val="-2"/>
        </w:rPr>
        <w:t>a</w:t>
      </w:r>
      <w:r>
        <w:rPr>
          <w:spacing w:val="-1"/>
        </w:rPr>
        <w:t>l.</w:t>
      </w:r>
      <w:r>
        <w:rPr>
          <w:spacing w:val="21"/>
        </w:rPr>
        <w:t xml:space="preserve"> </w:t>
      </w:r>
      <w:r>
        <w:rPr>
          <w:spacing w:val="-2"/>
        </w:rPr>
        <w:t>St</w:t>
      </w:r>
      <w:r>
        <w:rPr>
          <w:spacing w:val="-1"/>
        </w:rPr>
        <w:t>udent</w:t>
      </w:r>
      <w:r>
        <w:rPr>
          <w:spacing w:val="-2"/>
        </w:rPr>
        <w:t>s</w:t>
      </w:r>
      <w:r>
        <w:rPr>
          <w:spacing w:val="22"/>
        </w:rPr>
        <w:t xml:space="preserve"> </w:t>
      </w:r>
      <w:r>
        <w:rPr>
          <w:spacing w:val="-1"/>
        </w:rPr>
        <w:t>who</w:t>
      </w:r>
      <w:r>
        <w:rPr>
          <w:spacing w:val="21"/>
        </w:rPr>
        <w:t xml:space="preserve"> </w:t>
      </w:r>
      <w:r>
        <w:rPr>
          <w:spacing w:val="-1"/>
        </w:rPr>
        <w:t>engage</w:t>
      </w:r>
      <w:r>
        <w:rPr>
          <w:spacing w:val="20"/>
        </w:rPr>
        <w:t xml:space="preserve"> </w:t>
      </w:r>
      <w:r>
        <w:rPr>
          <w:spacing w:val="-1"/>
        </w:rPr>
        <w:t>in</w:t>
      </w:r>
      <w:r>
        <w:rPr>
          <w:spacing w:val="21"/>
        </w:rPr>
        <w:t xml:space="preserve"> </w:t>
      </w:r>
      <w:r>
        <w:rPr>
          <w:spacing w:val="-1"/>
        </w:rPr>
        <w:t>illeg</w:t>
      </w:r>
      <w:r>
        <w:rPr>
          <w:spacing w:val="-2"/>
        </w:rPr>
        <w:t>a</w:t>
      </w:r>
      <w:r>
        <w:rPr>
          <w:spacing w:val="-1"/>
        </w:rPr>
        <w:t>l</w:t>
      </w:r>
      <w:r>
        <w:rPr>
          <w:spacing w:val="22"/>
        </w:rPr>
        <w:t xml:space="preserve"> </w:t>
      </w:r>
      <w:r>
        <w:rPr>
          <w:spacing w:val="-1"/>
        </w:rPr>
        <w:t>downloading</w:t>
      </w:r>
      <w:r>
        <w:rPr>
          <w:spacing w:val="22"/>
        </w:rPr>
        <w:t xml:space="preserve"> </w:t>
      </w:r>
      <w:r>
        <w:rPr>
          <w:spacing w:val="-1"/>
        </w:rPr>
        <w:t>or</w:t>
      </w:r>
      <w:r>
        <w:rPr>
          <w:spacing w:val="22"/>
        </w:rPr>
        <w:t xml:space="preserve"> </w:t>
      </w:r>
      <w:r>
        <w:rPr>
          <w:spacing w:val="-1"/>
        </w:rPr>
        <w:t>unauthori</w:t>
      </w:r>
      <w:r>
        <w:rPr>
          <w:spacing w:val="-2"/>
        </w:rPr>
        <w:t>z</w:t>
      </w:r>
      <w:r>
        <w:rPr>
          <w:spacing w:val="-1"/>
        </w:rPr>
        <w:t>ed</w:t>
      </w:r>
      <w:r>
        <w:rPr>
          <w:spacing w:val="20"/>
        </w:rPr>
        <w:t xml:space="preserve"> </w:t>
      </w:r>
      <w:r>
        <w:rPr>
          <w:spacing w:val="-1"/>
        </w:rPr>
        <w:t>di</w:t>
      </w:r>
      <w:r>
        <w:rPr>
          <w:spacing w:val="-2"/>
        </w:rPr>
        <w:t>s</w:t>
      </w:r>
      <w:r>
        <w:rPr>
          <w:spacing w:val="-1"/>
        </w:rPr>
        <w:t>tribution</w:t>
      </w:r>
      <w:r>
        <w:rPr>
          <w:spacing w:val="21"/>
        </w:rPr>
        <w:t xml:space="preserve"> </w:t>
      </w:r>
      <w:r>
        <w:rPr>
          <w:spacing w:val="-1"/>
        </w:rPr>
        <w:t>of</w:t>
      </w:r>
      <w:r>
        <w:rPr>
          <w:spacing w:val="22"/>
        </w:rPr>
        <w:t xml:space="preserve"> </w:t>
      </w:r>
      <w:r>
        <w:rPr>
          <w:spacing w:val="-1"/>
        </w:rPr>
        <w:t>copyright</w:t>
      </w:r>
      <w:r>
        <w:rPr>
          <w:spacing w:val="22"/>
          <w:w w:val="107"/>
        </w:rPr>
        <w:t xml:space="preserve"> </w:t>
      </w:r>
      <w:r>
        <w:rPr>
          <w:spacing w:val="-1"/>
        </w:rPr>
        <w:t>materi</w:t>
      </w:r>
      <w:r>
        <w:rPr>
          <w:spacing w:val="-2"/>
        </w:rPr>
        <w:t>a</w:t>
      </w:r>
      <w:r>
        <w:rPr>
          <w:spacing w:val="-1"/>
        </w:rPr>
        <w:t>l</w:t>
      </w:r>
      <w:r>
        <w:rPr>
          <w:spacing w:val="-2"/>
        </w:rPr>
        <w:t>s</w:t>
      </w:r>
      <w:r>
        <w:rPr>
          <w:spacing w:val="-3"/>
        </w:rPr>
        <w:t xml:space="preserve"> </w:t>
      </w:r>
      <w:r>
        <w:rPr>
          <w:spacing w:val="-2"/>
        </w:rPr>
        <w:t>us</w:t>
      </w:r>
      <w:r>
        <w:rPr>
          <w:spacing w:val="-1"/>
        </w:rPr>
        <w:t>ing</w:t>
      </w:r>
      <w:r>
        <w:rPr>
          <w:spacing w:val="-2"/>
        </w:rPr>
        <w:t xml:space="preserve"> TPC</w:t>
      </w:r>
      <w:r>
        <w:rPr>
          <w:spacing w:val="-1"/>
        </w:rPr>
        <w:t>A’</w:t>
      </w:r>
      <w:r>
        <w:rPr>
          <w:spacing w:val="-2"/>
        </w:rPr>
        <w:t>s</w:t>
      </w:r>
      <w:r>
        <w:rPr>
          <w:spacing w:val="-1"/>
        </w:rPr>
        <w:t xml:space="preserve"> inform</w:t>
      </w:r>
      <w:r>
        <w:rPr>
          <w:spacing w:val="-2"/>
        </w:rPr>
        <w:t>a</w:t>
      </w:r>
      <w:r>
        <w:rPr>
          <w:spacing w:val="-1"/>
        </w:rPr>
        <w:t xml:space="preserve">tion </w:t>
      </w:r>
      <w:r>
        <w:rPr>
          <w:spacing w:val="-2"/>
        </w:rPr>
        <w:t>syst</w:t>
      </w:r>
      <w:r>
        <w:rPr>
          <w:spacing w:val="-1"/>
        </w:rPr>
        <w:t>em</w:t>
      </w:r>
      <w:r>
        <w:rPr>
          <w:spacing w:val="-2"/>
        </w:rPr>
        <w:t>s</w:t>
      </w:r>
      <w:r>
        <w:rPr>
          <w:spacing w:val="-1"/>
        </w:rPr>
        <w:t xml:space="preserve"> will re</w:t>
      </w:r>
      <w:r>
        <w:rPr>
          <w:spacing w:val="-2"/>
        </w:rPr>
        <w:t>c</w:t>
      </w:r>
      <w:r>
        <w:rPr>
          <w:spacing w:val="-1"/>
        </w:rPr>
        <w:t>ei</w:t>
      </w:r>
      <w:r>
        <w:rPr>
          <w:spacing w:val="-2"/>
        </w:rPr>
        <w:t>v</w:t>
      </w:r>
      <w:r>
        <w:rPr>
          <w:spacing w:val="-1"/>
        </w:rPr>
        <w:t>e</w:t>
      </w:r>
      <w:r>
        <w:rPr>
          <w:spacing w:val="-3"/>
        </w:rPr>
        <w:t xml:space="preserve"> </w:t>
      </w:r>
      <w:r>
        <w:rPr>
          <w:spacing w:val="-1"/>
        </w:rPr>
        <w:t>advi</w:t>
      </w:r>
      <w:r>
        <w:rPr>
          <w:spacing w:val="-2"/>
        </w:rPr>
        <w:t>s</w:t>
      </w:r>
      <w:r>
        <w:rPr>
          <w:spacing w:val="-1"/>
        </w:rPr>
        <w:t>ement up</w:t>
      </w:r>
      <w:r>
        <w:rPr>
          <w:spacing w:val="-2"/>
        </w:rPr>
        <w:t xml:space="preserve"> </w:t>
      </w:r>
      <w:r>
        <w:rPr>
          <w:spacing w:val="-1"/>
        </w:rPr>
        <w:t>to</w:t>
      </w:r>
      <w:r>
        <w:rPr>
          <w:spacing w:val="-2"/>
        </w:rPr>
        <w:t xml:space="preserve"> </w:t>
      </w:r>
      <w:r>
        <w:rPr>
          <w:spacing w:val="-1"/>
        </w:rPr>
        <w:t>and</w:t>
      </w:r>
      <w:r>
        <w:rPr>
          <w:spacing w:val="-2"/>
        </w:rPr>
        <w:t xml:space="preserve"> </w:t>
      </w:r>
      <w:r>
        <w:rPr>
          <w:spacing w:val="-1"/>
        </w:rPr>
        <w:t>in</w:t>
      </w:r>
      <w:r>
        <w:rPr>
          <w:spacing w:val="-2"/>
        </w:rPr>
        <w:t>c</w:t>
      </w:r>
      <w:r>
        <w:rPr>
          <w:spacing w:val="-1"/>
        </w:rPr>
        <w:t>luding</w:t>
      </w:r>
      <w:r>
        <w:rPr>
          <w:spacing w:val="-2"/>
        </w:rPr>
        <w:t xml:space="preserve"> </w:t>
      </w:r>
      <w:r>
        <w:rPr>
          <w:spacing w:val="-1"/>
        </w:rPr>
        <w:t>di</w:t>
      </w:r>
      <w:r>
        <w:rPr>
          <w:spacing w:val="-2"/>
        </w:rPr>
        <w:t>s</w:t>
      </w:r>
      <w:r>
        <w:rPr>
          <w:spacing w:val="-1"/>
        </w:rPr>
        <w:t>mi</w:t>
      </w:r>
      <w:r>
        <w:rPr>
          <w:spacing w:val="-2"/>
        </w:rPr>
        <w:t>ssa</w:t>
      </w:r>
      <w:r>
        <w:rPr>
          <w:spacing w:val="-1"/>
        </w:rPr>
        <w:t>l</w:t>
      </w:r>
      <w:r>
        <w:rPr>
          <w:spacing w:val="-2"/>
        </w:rPr>
        <w:t xml:space="preserve"> </w:t>
      </w:r>
      <w:r>
        <w:rPr>
          <w:spacing w:val="-1"/>
        </w:rPr>
        <w:t>from</w:t>
      </w:r>
      <w:r>
        <w:rPr>
          <w:spacing w:val="-2"/>
        </w:rPr>
        <w:t xml:space="preserve"> TPC</w:t>
      </w:r>
      <w:r>
        <w:rPr>
          <w:spacing w:val="-1"/>
        </w:rPr>
        <w:t xml:space="preserve">A. </w:t>
      </w:r>
      <w:r>
        <w:rPr>
          <w:spacing w:val="-2"/>
        </w:rPr>
        <w:t>TPC</w:t>
      </w:r>
      <w:r>
        <w:rPr>
          <w:spacing w:val="-1"/>
        </w:rPr>
        <w:t>A</w:t>
      </w:r>
      <w:r>
        <w:rPr>
          <w:spacing w:val="25"/>
          <w:w w:val="103"/>
        </w:rPr>
        <w:t xml:space="preserve"> </w:t>
      </w:r>
      <w:r>
        <w:rPr>
          <w:spacing w:val="-1"/>
        </w:rPr>
        <w:t>impo</w:t>
      </w:r>
      <w:r>
        <w:rPr>
          <w:spacing w:val="-2"/>
        </w:rPr>
        <w:t>s</w:t>
      </w:r>
      <w:r>
        <w:rPr>
          <w:spacing w:val="-1"/>
        </w:rPr>
        <w:t>ed</w:t>
      </w:r>
      <w:r>
        <w:rPr>
          <w:spacing w:val="15"/>
        </w:rPr>
        <w:t xml:space="preserve"> </w:t>
      </w:r>
      <w:r>
        <w:rPr>
          <w:spacing w:val="-2"/>
        </w:rPr>
        <w:t>sa</w:t>
      </w:r>
      <w:r>
        <w:rPr>
          <w:spacing w:val="-1"/>
        </w:rPr>
        <w:t>nction</w:t>
      </w:r>
      <w:r>
        <w:rPr>
          <w:spacing w:val="-2"/>
        </w:rPr>
        <w:t>s</w:t>
      </w:r>
      <w:r>
        <w:rPr>
          <w:spacing w:val="15"/>
        </w:rPr>
        <w:t xml:space="preserve"> </w:t>
      </w:r>
      <w:r>
        <w:rPr>
          <w:spacing w:val="-2"/>
        </w:rPr>
        <w:t>ar</w:t>
      </w:r>
      <w:r>
        <w:rPr>
          <w:spacing w:val="-1"/>
        </w:rPr>
        <w:t>e</w:t>
      </w:r>
      <w:r>
        <w:rPr>
          <w:spacing w:val="16"/>
        </w:rPr>
        <w:t xml:space="preserve"> </w:t>
      </w:r>
      <w:r>
        <w:rPr>
          <w:spacing w:val="-1"/>
        </w:rPr>
        <w:t>additional</w:t>
      </w:r>
      <w:r>
        <w:rPr>
          <w:spacing w:val="15"/>
        </w:rPr>
        <w:t xml:space="preserve"> </w:t>
      </w:r>
      <w:r>
        <w:rPr>
          <w:spacing w:val="-1"/>
        </w:rPr>
        <w:t>to</w:t>
      </w:r>
      <w:r>
        <w:rPr>
          <w:spacing w:val="16"/>
        </w:rPr>
        <w:t xml:space="preserve"> </w:t>
      </w:r>
      <w:r>
        <w:rPr>
          <w:spacing w:val="-2"/>
        </w:rPr>
        <w:t>any</w:t>
      </w:r>
      <w:r>
        <w:rPr>
          <w:spacing w:val="15"/>
        </w:rPr>
        <w:t xml:space="preserve"> </w:t>
      </w:r>
      <w:r>
        <w:rPr>
          <w:spacing w:val="-1"/>
        </w:rPr>
        <w:t>leg</w:t>
      </w:r>
      <w:r>
        <w:rPr>
          <w:spacing w:val="-2"/>
        </w:rPr>
        <w:t>a</w:t>
      </w:r>
      <w:r>
        <w:rPr>
          <w:spacing w:val="-1"/>
        </w:rPr>
        <w:t>l</w:t>
      </w:r>
      <w:r>
        <w:rPr>
          <w:spacing w:val="15"/>
        </w:rPr>
        <w:t xml:space="preserve"> </w:t>
      </w:r>
      <w:r>
        <w:rPr>
          <w:spacing w:val="-1"/>
        </w:rPr>
        <w:t>actions</w:t>
      </w:r>
      <w:r>
        <w:rPr>
          <w:spacing w:val="16"/>
        </w:rPr>
        <w:t xml:space="preserve"> </w:t>
      </w:r>
      <w:r>
        <w:rPr>
          <w:spacing w:val="-1"/>
        </w:rPr>
        <w:t>ta</w:t>
      </w:r>
      <w:r>
        <w:rPr>
          <w:spacing w:val="-2"/>
        </w:rPr>
        <w:t>k</w:t>
      </w:r>
      <w:r>
        <w:rPr>
          <w:spacing w:val="-1"/>
        </w:rPr>
        <w:t>en</w:t>
      </w:r>
      <w:r>
        <w:rPr>
          <w:spacing w:val="15"/>
        </w:rPr>
        <w:t xml:space="preserve"> </w:t>
      </w:r>
      <w:r>
        <w:rPr>
          <w:spacing w:val="-1"/>
        </w:rPr>
        <w:t>by</w:t>
      </w:r>
      <w:r>
        <w:rPr>
          <w:spacing w:val="16"/>
        </w:rPr>
        <w:t xml:space="preserve"> </w:t>
      </w:r>
      <w:r>
        <w:rPr>
          <w:spacing w:val="-1"/>
        </w:rPr>
        <w:t>lo</w:t>
      </w:r>
      <w:r>
        <w:rPr>
          <w:spacing w:val="-2"/>
        </w:rPr>
        <w:t>ca</w:t>
      </w:r>
      <w:r>
        <w:rPr>
          <w:spacing w:val="-1"/>
        </w:rPr>
        <w:t>l,</w:t>
      </w:r>
      <w:r>
        <w:rPr>
          <w:spacing w:val="15"/>
        </w:rPr>
        <w:t xml:space="preserve"> </w:t>
      </w:r>
      <w:r>
        <w:rPr>
          <w:spacing w:val="-2"/>
        </w:rPr>
        <w:t>sta</w:t>
      </w:r>
      <w:r>
        <w:rPr>
          <w:spacing w:val="-1"/>
        </w:rPr>
        <w:t>te</w:t>
      </w:r>
      <w:r>
        <w:rPr>
          <w:spacing w:val="16"/>
        </w:rPr>
        <w:t xml:space="preserve"> </w:t>
      </w:r>
      <w:r>
        <w:rPr>
          <w:spacing w:val="-1"/>
        </w:rPr>
        <w:t>or</w:t>
      </w:r>
      <w:r>
        <w:rPr>
          <w:spacing w:val="15"/>
        </w:rPr>
        <w:t xml:space="preserve"> </w:t>
      </w:r>
      <w:r>
        <w:rPr>
          <w:spacing w:val="-1"/>
        </w:rPr>
        <w:t>fede</w:t>
      </w:r>
      <w:r>
        <w:rPr>
          <w:spacing w:val="-2"/>
        </w:rPr>
        <w:t>ra</w:t>
      </w:r>
      <w:r>
        <w:rPr>
          <w:spacing w:val="-1"/>
        </w:rPr>
        <w:t>l</w:t>
      </w:r>
      <w:r>
        <w:rPr>
          <w:spacing w:val="15"/>
        </w:rPr>
        <w:t xml:space="preserve"> </w:t>
      </w:r>
      <w:r>
        <w:rPr>
          <w:spacing w:val="-1"/>
        </w:rPr>
        <w:t>authoriti</w:t>
      </w:r>
      <w:r>
        <w:rPr>
          <w:spacing w:val="-2"/>
        </w:rPr>
        <w:t>es</w:t>
      </w:r>
      <w:r>
        <w:rPr>
          <w:spacing w:val="-1"/>
        </w:rPr>
        <w:t>.</w:t>
      </w:r>
      <w:r>
        <w:rPr>
          <w:spacing w:val="16"/>
        </w:rPr>
        <w:t xml:space="preserve"> </w:t>
      </w:r>
      <w:r>
        <w:rPr>
          <w:spacing w:val="-1"/>
        </w:rPr>
        <w:t>18</w:t>
      </w:r>
      <w:r>
        <w:rPr>
          <w:spacing w:val="15"/>
        </w:rPr>
        <w:t xml:space="preserve"> </w:t>
      </w:r>
      <w:r>
        <w:rPr>
          <w:spacing w:val="-2"/>
        </w:rPr>
        <w:t>U.S</w:t>
      </w:r>
      <w:r>
        <w:rPr>
          <w:spacing w:val="-1"/>
        </w:rPr>
        <w:t>.C.</w:t>
      </w:r>
      <w:r>
        <w:rPr>
          <w:spacing w:val="16"/>
        </w:rPr>
        <w:t xml:space="preserve"> </w:t>
      </w:r>
      <w:r>
        <w:t>§</w:t>
      </w:r>
      <w:r>
        <w:rPr>
          <w:spacing w:val="15"/>
        </w:rPr>
        <w:t xml:space="preserve"> </w:t>
      </w:r>
      <w:r>
        <w:rPr>
          <w:spacing w:val="-1"/>
        </w:rPr>
        <w:t>2319</w:t>
      </w:r>
      <w:r>
        <w:rPr>
          <w:spacing w:val="32"/>
        </w:rPr>
        <w:t xml:space="preserve"> </w:t>
      </w:r>
      <w:r>
        <w:rPr>
          <w:spacing w:val="-1"/>
        </w:rPr>
        <w:t>provides</w:t>
      </w:r>
      <w:r>
        <w:rPr>
          <w:spacing w:val="14"/>
        </w:rPr>
        <w:t xml:space="preserve"> </w:t>
      </w:r>
      <w:r>
        <w:rPr>
          <w:spacing w:val="-1"/>
        </w:rPr>
        <w:t>for</w:t>
      </w:r>
      <w:r>
        <w:rPr>
          <w:spacing w:val="15"/>
        </w:rPr>
        <w:t xml:space="preserve"> </w:t>
      </w:r>
      <w:r>
        <w:rPr>
          <w:spacing w:val="-1"/>
        </w:rPr>
        <w:t>the</w:t>
      </w:r>
      <w:r>
        <w:rPr>
          <w:spacing w:val="15"/>
        </w:rPr>
        <w:t xml:space="preserve"> </w:t>
      </w:r>
      <w:r>
        <w:rPr>
          <w:spacing w:val="-1"/>
        </w:rPr>
        <w:t>following</w:t>
      </w:r>
      <w:r>
        <w:rPr>
          <w:spacing w:val="15"/>
        </w:rPr>
        <w:t xml:space="preserve"> </w:t>
      </w:r>
      <w:r>
        <w:rPr>
          <w:spacing w:val="-1"/>
        </w:rPr>
        <w:t>leg</w:t>
      </w:r>
      <w:r>
        <w:rPr>
          <w:spacing w:val="-2"/>
        </w:rPr>
        <w:t>a</w:t>
      </w:r>
      <w:r>
        <w:rPr>
          <w:spacing w:val="-1"/>
        </w:rPr>
        <w:t>l</w:t>
      </w:r>
      <w:r>
        <w:rPr>
          <w:spacing w:val="14"/>
        </w:rPr>
        <w:t xml:space="preserve"> </w:t>
      </w:r>
      <w:r>
        <w:rPr>
          <w:spacing w:val="-2"/>
        </w:rPr>
        <w:t>sa</w:t>
      </w:r>
      <w:r>
        <w:rPr>
          <w:spacing w:val="-1"/>
        </w:rPr>
        <w:t>nction</w:t>
      </w:r>
      <w:r>
        <w:rPr>
          <w:spacing w:val="-2"/>
        </w:rPr>
        <w:t>s.</w:t>
      </w:r>
    </w:p>
    <w:p w:rsidR="007229E4" w:rsidRDefault="007229E4">
      <w:pPr>
        <w:spacing w:before="9"/>
        <w:rPr>
          <w:rFonts w:ascii="Arial" w:eastAsia="Arial" w:hAnsi="Arial" w:cs="Arial"/>
          <w:sz w:val="19"/>
          <w:szCs w:val="19"/>
        </w:rPr>
      </w:pPr>
    </w:p>
    <w:p w:rsidR="007229E4" w:rsidRDefault="008D218B">
      <w:pPr>
        <w:ind w:left="1292"/>
        <w:rPr>
          <w:rFonts w:ascii="Arial" w:eastAsia="Arial" w:hAnsi="Arial" w:cs="Arial"/>
          <w:sz w:val="19"/>
          <w:szCs w:val="19"/>
        </w:rPr>
      </w:pPr>
      <w:r>
        <w:rPr>
          <w:rFonts w:ascii="Arial"/>
          <w:b/>
          <w:spacing w:val="-3"/>
          <w:sz w:val="19"/>
        </w:rPr>
        <w:t>Le</w:t>
      </w:r>
      <w:r>
        <w:rPr>
          <w:rFonts w:ascii="Arial"/>
          <w:b/>
          <w:spacing w:val="-2"/>
          <w:sz w:val="19"/>
        </w:rPr>
        <w:t>g</w:t>
      </w:r>
      <w:r>
        <w:rPr>
          <w:rFonts w:ascii="Arial"/>
          <w:b/>
          <w:spacing w:val="-3"/>
          <w:sz w:val="19"/>
        </w:rPr>
        <w:t>al</w:t>
      </w:r>
      <w:r>
        <w:rPr>
          <w:rFonts w:ascii="Arial"/>
          <w:b/>
          <w:spacing w:val="-1"/>
          <w:sz w:val="19"/>
        </w:rPr>
        <w:t xml:space="preserve"> </w:t>
      </w:r>
      <w:r>
        <w:rPr>
          <w:rFonts w:ascii="Arial"/>
          <w:b/>
          <w:spacing w:val="-3"/>
          <w:sz w:val="19"/>
        </w:rPr>
        <w:t>Sanc</w:t>
      </w:r>
      <w:r>
        <w:rPr>
          <w:rFonts w:ascii="Arial"/>
          <w:b/>
          <w:spacing w:val="-2"/>
          <w:sz w:val="19"/>
        </w:rPr>
        <w:t>t</w:t>
      </w:r>
      <w:r>
        <w:rPr>
          <w:rFonts w:ascii="Arial"/>
          <w:b/>
          <w:spacing w:val="-3"/>
          <w:sz w:val="19"/>
        </w:rPr>
        <w:t>ions</w:t>
      </w:r>
      <w:r>
        <w:rPr>
          <w:rFonts w:ascii="Arial"/>
          <w:b/>
          <w:spacing w:val="-1"/>
          <w:sz w:val="19"/>
        </w:rPr>
        <w:t xml:space="preserve"> for </w:t>
      </w:r>
      <w:r>
        <w:rPr>
          <w:rFonts w:ascii="Arial"/>
          <w:b/>
          <w:spacing w:val="-3"/>
          <w:sz w:val="19"/>
        </w:rPr>
        <w:t>Unau</w:t>
      </w:r>
      <w:r>
        <w:rPr>
          <w:rFonts w:ascii="Arial"/>
          <w:b/>
          <w:spacing w:val="-2"/>
          <w:sz w:val="19"/>
        </w:rPr>
        <w:t>t</w:t>
      </w:r>
      <w:r>
        <w:rPr>
          <w:rFonts w:ascii="Arial"/>
          <w:b/>
          <w:spacing w:val="-3"/>
          <w:sz w:val="19"/>
        </w:rPr>
        <w:t>h</w:t>
      </w:r>
      <w:r>
        <w:rPr>
          <w:rFonts w:ascii="Arial"/>
          <w:b/>
          <w:spacing w:val="-2"/>
          <w:sz w:val="19"/>
        </w:rPr>
        <w:t>or</w:t>
      </w:r>
      <w:r>
        <w:rPr>
          <w:rFonts w:ascii="Arial"/>
          <w:b/>
          <w:spacing w:val="-3"/>
          <w:sz w:val="19"/>
        </w:rPr>
        <w:t>iz</w:t>
      </w:r>
      <w:r>
        <w:rPr>
          <w:rFonts w:ascii="Arial"/>
          <w:b/>
          <w:spacing w:val="-2"/>
          <w:sz w:val="19"/>
        </w:rPr>
        <w:t>ed Di</w:t>
      </w:r>
      <w:r>
        <w:rPr>
          <w:rFonts w:ascii="Arial"/>
          <w:b/>
          <w:spacing w:val="-3"/>
          <w:sz w:val="19"/>
        </w:rPr>
        <w:t>s</w:t>
      </w:r>
      <w:r>
        <w:rPr>
          <w:rFonts w:ascii="Arial"/>
          <w:b/>
          <w:spacing w:val="-2"/>
          <w:sz w:val="19"/>
        </w:rPr>
        <w:t>tr</w:t>
      </w:r>
      <w:r>
        <w:rPr>
          <w:rFonts w:ascii="Arial"/>
          <w:b/>
          <w:spacing w:val="-3"/>
          <w:sz w:val="19"/>
        </w:rPr>
        <w:t>i</w:t>
      </w:r>
      <w:r>
        <w:rPr>
          <w:rFonts w:ascii="Arial"/>
          <w:b/>
          <w:spacing w:val="-2"/>
          <w:sz w:val="19"/>
        </w:rPr>
        <w:t>b</w:t>
      </w:r>
      <w:r>
        <w:rPr>
          <w:rFonts w:ascii="Arial"/>
          <w:b/>
          <w:spacing w:val="-3"/>
          <w:sz w:val="19"/>
        </w:rPr>
        <w:t>u</w:t>
      </w:r>
      <w:r>
        <w:rPr>
          <w:rFonts w:ascii="Arial"/>
          <w:b/>
          <w:spacing w:val="-2"/>
          <w:sz w:val="19"/>
        </w:rPr>
        <w:t>t</w:t>
      </w:r>
      <w:r>
        <w:rPr>
          <w:rFonts w:ascii="Arial"/>
          <w:b/>
          <w:spacing w:val="-3"/>
          <w:sz w:val="19"/>
        </w:rPr>
        <w:t>i</w:t>
      </w:r>
      <w:r>
        <w:rPr>
          <w:rFonts w:ascii="Arial"/>
          <w:b/>
          <w:spacing w:val="-2"/>
          <w:sz w:val="19"/>
        </w:rPr>
        <w:t>o</w:t>
      </w:r>
      <w:r>
        <w:rPr>
          <w:rFonts w:ascii="Arial"/>
          <w:b/>
          <w:spacing w:val="-3"/>
          <w:sz w:val="19"/>
        </w:rPr>
        <w:t>n</w:t>
      </w:r>
      <w:r>
        <w:rPr>
          <w:rFonts w:ascii="Arial"/>
          <w:b/>
          <w:spacing w:val="-1"/>
          <w:sz w:val="19"/>
        </w:rPr>
        <w:t xml:space="preserve"> of </w:t>
      </w:r>
      <w:r>
        <w:rPr>
          <w:rFonts w:ascii="Arial"/>
          <w:b/>
          <w:spacing w:val="-3"/>
          <w:sz w:val="19"/>
        </w:rPr>
        <w:t>Co</w:t>
      </w:r>
      <w:r>
        <w:rPr>
          <w:rFonts w:ascii="Arial"/>
          <w:b/>
          <w:spacing w:val="-2"/>
          <w:sz w:val="19"/>
        </w:rPr>
        <w:t>p</w:t>
      </w:r>
      <w:r>
        <w:rPr>
          <w:rFonts w:ascii="Arial"/>
          <w:b/>
          <w:spacing w:val="-3"/>
          <w:sz w:val="19"/>
        </w:rPr>
        <w:t>y</w:t>
      </w:r>
      <w:r>
        <w:rPr>
          <w:rFonts w:ascii="Arial"/>
          <w:b/>
          <w:spacing w:val="-2"/>
          <w:sz w:val="19"/>
        </w:rPr>
        <w:t>r</w:t>
      </w:r>
      <w:r>
        <w:rPr>
          <w:rFonts w:ascii="Arial"/>
          <w:b/>
          <w:spacing w:val="-3"/>
          <w:sz w:val="19"/>
        </w:rPr>
        <w:t>i</w:t>
      </w:r>
      <w:r>
        <w:rPr>
          <w:rFonts w:ascii="Arial"/>
          <w:b/>
          <w:spacing w:val="-2"/>
          <w:sz w:val="19"/>
        </w:rPr>
        <w:t>g</w:t>
      </w:r>
      <w:r>
        <w:rPr>
          <w:rFonts w:ascii="Arial"/>
          <w:b/>
          <w:spacing w:val="-3"/>
          <w:sz w:val="19"/>
        </w:rPr>
        <w:t>h</w:t>
      </w:r>
      <w:r>
        <w:rPr>
          <w:rFonts w:ascii="Arial"/>
          <w:b/>
          <w:spacing w:val="-2"/>
          <w:sz w:val="19"/>
        </w:rPr>
        <w:t>ted</w:t>
      </w:r>
      <w:r>
        <w:rPr>
          <w:rFonts w:ascii="Arial"/>
          <w:b/>
          <w:spacing w:val="-1"/>
          <w:sz w:val="19"/>
        </w:rPr>
        <w:t xml:space="preserve"> </w:t>
      </w:r>
      <w:r>
        <w:rPr>
          <w:rFonts w:ascii="Arial"/>
          <w:b/>
          <w:spacing w:val="-2"/>
          <w:sz w:val="19"/>
        </w:rPr>
        <w:t>Mater</w:t>
      </w:r>
      <w:r>
        <w:rPr>
          <w:rFonts w:ascii="Arial"/>
          <w:b/>
          <w:spacing w:val="-3"/>
          <w:sz w:val="19"/>
        </w:rPr>
        <w:t>ial</w:t>
      </w:r>
    </w:p>
    <w:p w:rsidR="007229E4" w:rsidRDefault="007229E4">
      <w:pPr>
        <w:spacing w:before="4"/>
        <w:rPr>
          <w:rFonts w:ascii="Arial" w:eastAsia="Arial" w:hAnsi="Arial" w:cs="Arial"/>
          <w:b/>
          <w:bCs/>
        </w:rPr>
      </w:pPr>
    </w:p>
    <w:tbl>
      <w:tblPr>
        <w:tblW w:w="0" w:type="auto"/>
        <w:tblInd w:w="205" w:type="dxa"/>
        <w:tblLayout w:type="fixed"/>
        <w:tblCellMar>
          <w:left w:w="0" w:type="dxa"/>
          <w:right w:w="0" w:type="dxa"/>
        </w:tblCellMar>
        <w:tblLook w:val="01E0" w:firstRow="1" w:lastRow="1" w:firstColumn="1" w:lastColumn="1" w:noHBand="0" w:noVBand="0"/>
      </w:tblPr>
      <w:tblGrid>
        <w:gridCol w:w="4210"/>
        <w:gridCol w:w="4210"/>
      </w:tblGrid>
      <w:tr w:rsidR="007229E4">
        <w:trPr>
          <w:trHeight w:hRule="exact" w:val="395"/>
        </w:trPr>
        <w:tc>
          <w:tcPr>
            <w:tcW w:w="4210" w:type="dxa"/>
            <w:tcBorders>
              <w:top w:val="single" w:sz="3" w:space="0" w:color="000000"/>
              <w:left w:val="single" w:sz="7" w:space="0" w:color="000000"/>
              <w:bottom w:val="single" w:sz="7" w:space="0" w:color="000000"/>
              <w:right w:val="single" w:sz="3" w:space="0" w:color="000000"/>
            </w:tcBorders>
            <w:shd w:val="clear" w:color="auto" w:fill="000000"/>
          </w:tcPr>
          <w:p w:rsidR="007229E4" w:rsidRDefault="008D218B">
            <w:pPr>
              <w:pStyle w:val="TableParagraph"/>
              <w:spacing w:before="96"/>
              <w:ind w:right="4"/>
              <w:jc w:val="center"/>
              <w:rPr>
                <w:rFonts w:ascii="Arial" w:eastAsia="Arial" w:hAnsi="Arial" w:cs="Arial"/>
                <w:sz w:val="16"/>
                <w:szCs w:val="16"/>
              </w:rPr>
            </w:pPr>
            <w:r>
              <w:rPr>
                <w:rFonts w:ascii="Arial"/>
                <w:b/>
                <w:color w:val="FEFFFE"/>
                <w:sz w:val="16"/>
              </w:rPr>
              <w:t>Offense</w:t>
            </w:r>
          </w:p>
        </w:tc>
        <w:tc>
          <w:tcPr>
            <w:tcW w:w="4210" w:type="dxa"/>
            <w:tcBorders>
              <w:top w:val="single" w:sz="3" w:space="0" w:color="000000"/>
              <w:left w:val="single" w:sz="3" w:space="0" w:color="000000"/>
              <w:bottom w:val="single" w:sz="7" w:space="0" w:color="000000"/>
              <w:right w:val="single" w:sz="7" w:space="0" w:color="000000"/>
            </w:tcBorders>
            <w:shd w:val="clear" w:color="auto" w:fill="000000"/>
          </w:tcPr>
          <w:p w:rsidR="007229E4" w:rsidRDefault="008D218B">
            <w:pPr>
              <w:pStyle w:val="TableParagraph"/>
              <w:spacing w:before="96"/>
              <w:ind w:left="3"/>
              <w:jc w:val="center"/>
              <w:rPr>
                <w:rFonts w:ascii="Arial" w:eastAsia="Arial" w:hAnsi="Arial" w:cs="Arial"/>
                <w:sz w:val="16"/>
                <w:szCs w:val="16"/>
              </w:rPr>
            </w:pPr>
            <w:r>
              <w:rPr>
                <w:rFonts w:ascii="Arial"/>
                <w:b/>
                <w:color w:val="FEFFFE"/>
                <w:sz w:val="16"/>
              </w:rPr>
              <w:t>Penalty</w:t>
            </w:r>
          </w:p>
        </w:tc>
      </w:tr>
      <w:tr w:rsidR="007229E4">
        <w:trPr>
          <w:trHeight w:hRule="exact" w:val="789"/>
        </w:trPr>
        <w:tc>
          <w:tcPr>
            <w:tcW w:w="4210" w:type="dxa"/>
            <w:tcBorders>
              <w:top w:val="single" w:sz="7" w:space="0" w:color="000000"/>
              <w:left w:val="single" w:sz="7" w:space="0" w:color="000000"/>
              <w:bottom w:val="single" w:sz="3" w:space="0" w:color="000000"/>
              <w:right w:val="single" w:sz="3" w:space="0" w:color="000000"/>
            </w:tcBorders>
          </w:tcPr>
          <w:p w:rsidR="007229E4" w:rsidRDefault="007229E4">
            <w:pPr>
              <w:pStyle w:val="TableParagraph"/>
              <w:spacing w:before="2"/>
              <w:rPr>
                <w:rFonts w:ascii="Arial" w:eastAsia="Arial" w:hAnsi="Arial" w:cs="Arial"/>
                <w:b/>
                <w:bCs/>
                <w:sz w:val="16"/>
                <w:szCs w:val="16"/>
              </w:rPr>
            </w:pPr>
          </w:p>
          <w:p w:rsidR="007229E4" w:rsidRDefault="008D218B">
            <w:pPr>
              <w:pStyle w:val="TableParagraph"/>
              <w:spacing w:line="281" w:lineRule="auto"/>
              <w:ind w:left="87" w:right="90" w:firstLine="4"/>
              <w:rPr>
                <w:rFonts w:ascii="Arial" w:eastAsia="Arial" w:hAnsi="Arial" w:cs="Arial"/>
                <w:sz w:val="16"/>
                <w:szCs w:val="16"/>
              </w:rPr>
            </w:pPr>
            <w:r>
              <w:rPr>
                <w:rFonts w:ascii="Arial"/>
                <w:sz w:val="16"/>
              </w:rPr>
              <w:t>Misdemeanor</w:t>
            </w:r>
            <w:r>
              <w:rPr>
                <w:rFonts w:ascii="Arial"/>
                <w:spacing w:val="5"/>
                <w:sz w:val="16"/>
              </w:rPr>
              <w:t xml:space="preserve"> </w:t>
            </w:r>
            <w:r>
              <w:rPr>
                <w:rFonts w:ascii="Arial"/>
                <w:sz w:val="16"/>
              </w:rPr>
              <w:t>Infringement:</w:t>
            </w:r>
            <w:r>
              <w:rPr>
                <w:rFonts w:ascii="Arial"/>
                <w:spacing w:val="5"/>
                <w:sz w:val="16"/>
              </w:rPr>
              <w:t xml:space="preserve"> </w:t>
            </w:r>
            <w:r>
              <w:rPr>
                <w:rFonts w:ascii="Arial"/>
                <w:sz w:val="16"/>
              </w:rPr>
              <w:t>Unauthorized</w:t>
            </w:r>
            <w:r>
              <w:rPr>
                <w:rFonts w:ascii="Arial"/>
                <w:spacing w:val="6"/>
                <w:sz w:val="16"/>
              </w:rPr>
              <w:t xml:space="preserve"> </w:t>
            </w:r>
            <w:r>
              <w:rPr>
                <w:rFonts w:ascii="Arial"/>
                <w:sz w:val="16"/>
              </w:rPr>
              <w:t>duplication</w:t>
            </w:r>
            <w:r>
              <w:rPr>
                <w:rFonts w:ascii="Arial"/>
                <w:spacing w:val="5"/>
                <w:sz w:val="16"/>
              </w:rPr>
              <w:t xml:space="preserve"> </w:t>
            </w:r>
            <w:r>
              <w:rPr>
                <w:rFonts w:ascii="Arial"/>
                <w:sz w:val="16"/>
              </w:rPr>
              <w:t>of</w:t>
            </w:r>
            <w:r>
              <w:rPr>
                <w:rFonts w:ascii="Arial"/>
                <w:spacing w:val="28"/>
                <w:w w:val="105"/>
                <w:sz w:val="16"/>
              </w:rPr>
              <w:t xml:space="preserve"> </w:t>
            </w:r>
            <w:r>
              <w:rPr>
                <w:rFonts w:ascii="Arial"/>
                <w:sz w:val="16"/>
              </w:rPr>
              <w:t>a</w:t>
            </w:r>
            <w:r>
              <w:rPr>
                <w:rFonts w:ascii="Arial"/>
                <w:spacing w:val="-7"/>
                <w:sz w:val="16"/>
              </w:rPr>
              <w:t xml:space="preserve"> </w:t>
            </w:r>
            <w:r>
              <w:rPr>
                <w:rFonts w:ascii="Arial"/>
                <w:sz w:val="16"/>
              </w:rPr>
              <w:t>copyrighted</w:t>
            </w:r>
            <w:r>
              <w:rPr>
                <w:rFonts w:ascii="Arial"/>
                <w:spacing w:val="-6"/>
                <w:sz w:val="16"/>
              </w:rPr>
              <w:t xml:space="preserve"> </w:t>
            </w:r>
            <w:r>
              <w:rPr>
                <w:rFonts w:ascii="Arial"/>
                <w:sz w:val="16"/>
              </w:rPr>
              <w:t>work(s)</w:t>
            </w:r>
            <w:r>
              <w:rPr>
                <w:rFonts w:ascii="Arial"/>
                <w:spacing w:val="-7"/>
                <w:sz w:val="16"/>
              </w:rPr>
              <w:t xml:space="preserve"> </w:t>
            </w:r>
            <w:r>
              <w:rPr>
                <w:rFonts w:ascii="Arial"/>
                <w:sz w:val="16"/>
              </w:rPr>
              <w:t>with</w:t>
            </w:r>
            <w:r>
              <w:rPr>
                <w:rFonts w:ascii="Arial"/>
                <w:spacing w:val="-6"/>
                <w:sz w:val="16"/>
              </w:rPr>
              <w:t xml:space="preserve"> </w:t>
            </w:r>
            <w:r>
              <w:rPr>
                <w:rFonts w:ascii="Arial"/>
                <w:sz w:val="16"/>
              </w:rPr>
              <w:t>a</w:t>
            </w:r>
            <w:r>
              <w:rPr>
                <w:rFonts w:ascii="Arial"/>
                <w:spacing w:val="-7"/>
                <w:sz w:val="16"/>
              </w:rPr>
              <w:t xml:space="preserve"> </w:t>
            </w:r>
            <w:r>
              <w:rPr>
                <w:rFonts w:ascii="Arial"/>
                <w:sz w:val="16"/>
              </w:rPr>
              <w:t>retail</w:t>
            </w:r>
            <w:r>
              <w:rPr>
                <w:rFonts w:ascii="Arial"/>
                <w:spacing w:val="-6"/>
                <w:sz w:val="16"/>
              </w:rPr>
              <w:t xml:space="preserve"> </w:t>
            </w:r>
            <w:r>
              <w:rPr>
                <w:rFonts w:ascii="Arial"/>
                <w:sz w:val="16"/>
              </w:rPr>
              <w:t>value</w:t>
            </w:r>
            <w:r>
              <w:rPr>
                <w:rFonts w:ascii="Arial"/>
                <w:spacing w:val="-7"/>
                <w:sz w:val="16"/>
              </w:rPr>
              <w:t xml:space="preserve"> </w:t>
            </w:r>
            <w:r>
              <w:rPr>
                <w:rFonts w:ascii="Arial"/>
                <w:sz w:val="16"/>
              </w:rPr>
              <w:t>less</w:t>
            </w:r>
            <w:r>
              <w:rPr>
                <w:rFonts w:ascii="Arial"/>
                <w:spacing w:val="-7"/>
                <w:sz w:val="16"/>
              </w:rPr>
              <w:t xml:space="preserve"> </w:t>
            </w:r>
            <w:r>
              <w:rPr>
                <w:rFonts w:ascii="Arial"/>
                <w:sz w:val="16"/>
              </w:rPr>
              <w:t>than</w:t>
            </w:r>
            <w:r>
              <w:rPr>
                <w:rFonts w:ascii="Arial"/>
                <w:spacing w:val="-6"/>
                <w:sz w:val="16"/>
              </w:rPr>
              <w:t xml:space="preserve"> </w:t>
            </w:r>
            <w:r>
              <w:rPr>
                <w:rFonts w:ascii="Arial"/>
                <w:sz w:val="16"/>
              </w:rPr>
              <w:t>$2,500</w:t>
            </w:r>
          </w:p>
        </w:tc>
        <w:tc>
          <w:tcPr>
            <w:tcW w:w="4210" w:type="dxa"/>
            <w:tcBorders>
              <w:top w:val="single" w:sz="7" w:space="0" w:color="000000"/>
              <w:left w:val="single" w:sz="3" w:space="0" w:color="000000"/>
              <w:bottom w:val="single" w:sz="3" w:space="0" w:color="000000"/>
              <w:right w:val="single" w:sz="7" w:space="0" w:color="000000"/>
            </w:tcBorders>
          </w:tcPr>
          <w:p w:rsidR="007229E4" w:rsidRDefault="007229E4">
            <w:pPr>
              <w:pStyle w:val="TableParagraph"/>
              <w:rPr>
                <w:rFonts w:ascii="Arial" w:eastAsia="Arial" w:hAnsi="Arial" w:cs="Arial"/>
                <w:b/>
                <w:bCs/>
                <w:sz w:val="16"/>
                <w:szCs w:val="16"/>
              </w:rPr>
            </w:pPr>
          </w:p>
          <w:p w:rsidR="007229E4" w:rsidRDefault="008D218B">
            <w:pPr>
              <w:pStyle w:val="TableParagraph"/>
              <w:spacing w:before="108"/>
              <w:ind w:left="302"/>
              <w:rPr>
                <w:rFonts w:ascii="Arial" w:eastAsia="Arial" w:hAnsi="Arial" w:cs="Arial"/>
                <w:sz w:val="16"/>
                <w:szCs w:val="16"/>
              </w:rPr>
            </w:pPr>
            <w:r>
              <w:rPr>
                <w:rFonts w:ascii="Arial"/>
                <w:sz w:val="16"/>
              </w:rPr>
              <w:t>Up</w:t>
            </w:r>
            <w:r>
              <w:rPr>
                <w:rFonts w:ascii="Arial"/>
                <w:spacing w:val="2"/>
                <w:sz w:val="16"/>
              </w:rPr>
              <w:t xml:space="preserve"> </w:t>
            </w:r>
            <w:r>
              <w:rPr>
                <w:rFonts w:ascii="Arial"/>
                <w:sz w:val="16"/>
              </w:rPr>
              <w:t>to</w:t>
            </w:r>
            <w:r>
              <w:rPr>
                <w:rFonts w:ascii="Arial"/>
                <w:spacing w:val="2"/>
                <w:sz w:val="16"/>
              </w:rPr>
              <w:t xml:space="preserve"> </w:t>
            </w:r>
            <w:r>
              <w:rPr>
                <w:rFonts w:ascii="Arial"/>
                <w:sz w:val="16"/>
              </w:rPr>
              <w:t>1</w:t>
            </w:r>
            <w:r>
              <w:rPr>
                <w:rFonts w:ascii="Arial"/>
                <w:spacing w:val="2"/>
                <w:sz w:val="16"/>
              </w:rPr>
              <w:t xml:space="preserve"> </w:t>
            </w:r>
            <w:r>
              <w:rPr>
                <w:rFonts w:ascii="Arial"/>
                <w:sz w:val="16"/>
              </w:rPr>
              <w:t>year</w:t>
            </w:r>
            <w:r>
              <w:rPr>
                <w:rFonts w:ascii="Arial"/>
                <w:spacing w:val="3"/>
                <w:sz w:val="16"/>
              </w:rPr>
              <w:t xml:space="preserve"> </w:t>
            </w:r>
            <w:r>
              <w:rPr>
                <w:rFonts w:ascii="Arial"/>
                <w:sz w:val="16"/>
              </w:rPr>
              <w:t>in</w:t>
            </w:r>
            <w:r>
              <w:rPr>
                <w:rFonts w:ascii="Arial"/>
                <w:spacing w:val="2"/>
                <w:sz w:val="16"/>
              </w:rPr>
              <w:t xml:space="preserve"> </w:t>
            </w:r>
            <w:r>
              <w:rPr>
                <w:rFonts w:ascii="Arial"/>
                <w:sz w:val="16"/>
              </w:rPr>
              <w:t>prison,</w:t>
            </w:r>
            <w:r>
              <w:rPr>
                <w:rFonts w:ascii="Arial"/>
                <w:spacing w:val="2"/>
                <w:sz w:val="16"/>
              </w:rPr>
              <w:t xml:space="preserve"> </w:t>
            </w:r>
            <w:r>
              <w:rPr>
                <w:rFonts w:ascii="Arial"/>
                <w:sz w:val="16"/>
              </w:rPr>
              <w:t>up</w:t>
            </w:r>
            <w:r>
              <w:rPr>
                <w:rFonts w:ascii="Arial"/>
                <w:spacing w:val="2"/>
                <w:sz w:val="16"/>
              </w:rPr>
              <w:t xml:space="preserve"> </w:t>
            </w:r>
            <w:r>
              <w:rPr>
                <w:rFonts w:ascii="Arial"/>
                <w:sz w:val="16"/>
              </w:rPr>
              <w:t>to</w:t>
            </w:r>
            <w:r>
              <w:rPr>
                <w:rFonts w:ascii="Arial"/>
                <w:spacing w:val="3"/>
                <w:sz w:val="16"/>
              </w:rPr>
              <w:t xml:space="preserve"> </w:t>
            </w:r>
            <w:r>
              <w:rPr>
                <w:rFonts w:ascii="Arial"/>
                <w:sz w:val="16"/>
              </w:rPr>
              <w:t>$100,000</w:t>
            </w:r>
            <w:r>
              <w:rPr>
                <w:rFonts w:ascii="Arial"/>
                <w:spacing w:val="2"/>
                <w:sz w:val="16"/>
              </w:rPr>
              <w:t xml:space="preserve"> </w:t>
            </w:r>
            <w:r>
              <w:rPr>
                <w:rFonts w:ascii="Arial"/>
                <w:sz w:val="16"/>
              </w:rPr>
              <w:t>fine</w:t>
            </w:r>
            <w:r>
              <w:rPr>
                <w:rFonts w:ascii="Arial"/>
                <w:spacing w:val="2"/>
                <w:sz w:val="16"/>
              </w:rPr>
              <w:t xml:space="preserve"> </w:t>
            </w:r>
            <w:r>
              <w:rPr>
                <w:rFonts w:ascii="Arial"/>
                <w:sz w:val="16"/>
              </w:rPr>
              <w:t>or</w:t>
            </w:r>
            <w:r>
              <w:rPr>
                <w:rFonts w:ascii="Arial"/>
                <w:spacing w:val="3"/>
                <w:sz w:val="16"/>
              </w:rPr>
              <w:t xml:space="preserve"> </w:t>
            </w:r>
            <w:r>
              <w:rPr>
                <w:rFonts w:ascii="Arial"/>
                <w:sz w:val="16"/>
              </w:rPr>
              <w:t>both</w:t>
            </w:r>
          </w:p>
        </w:tc>
      </w:tr>
      <w:tr w:rsidR="007229E4">
        <w:trPr>
          <w:trHeight w:hRule="exact" w:val="830"/>
        </w:trPr>
        <w:tc>
          <w:tcPr>
            <w:tcW w:w="4210" w:type="dxa"/>
            <w:tcBorders>
              <w:top w:val="single" w:sz="3" w:space="0" w:color="000000"/>
              <w:left w:val="single" w:sz="7" w:space="0" w:color="000000"/>
              <w:bottom w:val="single" w:sz="3" w:space="0" w:color="000000"/>
              <w:right w:val="single" w:sz="3" w:space="0" w:color="000000"/>
            </w:tcBorders>
          </w:tcPr>
          <w:p w:rsidR="007229E4" w:rsidRDefault="008D218B">
            <w:pPr>
              <w:pStyle w:val="TableParagraph"/>
              <w:spacing w:before="93" w:line="284" w:lineRule="auto"/>
              <w:ind w:left="87" w:right="91"/>
              <w:jc w:val="center"/>
              <w:rPr>
                <w:rFonts w:ascii="Arial" w:eastAsia="Arial" w:hAnsi="Arial" w:cs="Arial"/>
                <w:sz w:val="16"/>
                <w:szCs w:val="16"/>
              </w:rPr>
            </w:pPr>
            <w:r>
              <w:rPr>
                <w:rFonts w:ascii="Arial"/>
                <w:sz w:val="16"/>
              </w:rPr>
              <w:t>Felony</w:t>
            </w:r>
            <w:r>
              <w:rPr>
                <w:rFonts w:ascii="Arial"/>
                <w:spacing w:val="1"/>
                <w:sz w:val="16"/>
              </w:rPr>
              <w:t xml:space="preserve"> </w:t>
            </w:r>
            <w:r>
              <w:rPr>
                <w:rFonts w:ascii="Arial"/>
                <w:sz w:val="16"/>
              </w:rPr>
              <w:t>Infringement:</w:t>
            </w:r>
            <w:r>
              <w:rPr>
                <w:rFonts w:ascii="Arial"/>
                <w:spacing w:val="2"/>
                <w:sz w:val="16"/>
              </w:rPr>
              <w:t xml:space="preserve"> </w:t>
            </w:r>
            <w:r>
              <w:rPr>
                <w:rFonts w:ascii="Arial"/>
                <w:sz w:val="16"/>
              </w:rPr>
              <w:t>At</w:t>
            </w:r>
            <w:r>
              <w:rPr>
                <w:rFonts w:ascii="Arial"/>
                <w:spacing w:val="1"/>
                <w:sz w:val="16"/>
              </w:rPr>
              <w:t xml:space="preserve"> </w:t>
            </w:r>
            <w:r>
              <w:rPr>
                <w:rFonts w:ascii="Arial"/>
                <w:sz w:val="16"/>
              </w:rPr>
              <w:t>least</w:t>
            </w:r>
            <w:r>
              <w:rPr>
                <w:rFonts w:ascii="Arial"/>
                <w:spacing w:val="1"/>
                <w:sz w:val="16"/>
              </w:rPr>
              <w:t xml:space="preserve"> </w:t>
            </w:r>
            <w:r>
              <w:rPr>
                <w:rFonts w:ascii="Arial"/>
                <w:sz w:val="16"/>
              </w:rPr>
              <w:t>10</w:t>
            </w:r>
            <w:r>
              <w:rPr>
                <w:rFonts w:ascii="Arial"/>
                <w:spacing w:val="2"/>
                <w:sz w:val="16"/>
              </w:rPr>
              <w:t xml:space="preserve"> </w:t>
            </w:r>
            <w:r>
              <w:rPr>
                <w:rFonts w:ascii="Arial"/>
                <w:sz w:val="16"/>
              </w:rPr>
              <w:t>copies</w:t>
            </w:r>
            <w:r>
              <w:rPr>
                <w:rFonts w:ascii="Arial"/>
                <w:spacing w:val="1"/>
                <w:sz w:val="16"/>
              </w:rPr>
              <w:t xml:space="preserve"> </w:t>
            </w:r>
            <w:r>
              <w:rPr>
                <w:rFonts w:ascii="Arial"/>
                <w:sz w:val="16"/>
              </w:rPr>
              <w:t>of</w:t>
            </w:r>
            <w:r>
              <w:rPr>
                <w:rFonts w:ascii="Arial"/>
                <w:spacing w:val="2"/>
                <w:sz w:val="16"/>
              </w:rPr>
              <w:t xml:space="preserve"> </w:t>
            </w:r>
            <w:r>
              <w:rPr>
                <w:rFonts w:ascii="Arial"/>
                <w:sz w:val="16"/>
              </w:rPr>
              <w:t>a</w:t>
            </w:r>
            <w:r>
              <w:rPr>
                <w:rFonts w:ascii="Arial"/>
                <w:spacing w:val="1"/>
                <w:sz w:val="16"/>
              </w:rPr>
              <w:t xml:space="preserve"> </w:t>
            </w:r>
            <w:r>
              <w:rPr>
                <w:rFonts w:ascii="Arial"/>
                <w:sz w:val="16"/>
              </w:rPr>
              <w:t>copyrighted</w:t>
            </w:r>
            <w:r>
              <w:rPr>
                <w:rFonts w:ascii="Arial"/>
                <w:spacing w:val="23"/>
                <w:w w:val="108"/>
                <w:sz w:val="16"/>
              </w:rPr>
              <w:t xml:space="preserve"> </w:t>
            </w:r>
            <w:r>
              <w:rPr>
                <w:rFonts w:ascii="Arial"/>
                <w:sz w:val="16"/>
              </w:rPr>
              <w:t>work</w:t>
            </w:r>
            <w:r>
              <w:rPr>
                <w:rFonts w:ascii="Arial"/>
                <w:spacing w:val="2"/>
                <w:sz w:val="16"/>
              </w:rPr>
              <w:t xml:space="preserve"> </w:t>
            </w:r>
            <w:r>
              <w:rPr>
                <w:rFonts w:ascii="Arial"/>
                <w:sz w:val="16"/>
              </w:rPr>
              <w:t>or</w:t>
            </w:r>
            <w:r>
              <w:rPr>
                <w:rFonts w:ascii="Arial"/>
                <w:spacing w:val="2"/>
                <w:sz w:val="16"/>
              </w:rPr>
              <w:t xml:space="preserve"> </w:t>
            </w:r>
            <w:r>
              <w:rPr>
                <w:rFonts w:ascii="Arial"/>
                <w:sz w:val="16"/>
              </w:rPr>
              <w:t>copying</w:t>
            </w:r>
            <w:r>
              <w:rPr>
                <w:rFonts w:ascii="Arial"/>
                <w:spacing w:val="3"/>
                <w:sz w:val="16"/>
              </w:rPr>
              <w:t xml:space="preserve"> </w:t>
            </w:r>
            <w:r>
              <w:rPr>
                <w:rFonts w:ascii="Arial"/>
                <w:sz w:val="16"/>
              </w:rPr>
              <w:t>multiple</w:t>
            </w:r>
            <w:r>
              <w:rPr>
                <w:rFonts w:ascii="Arial"/>
                <w:spacing w:val="2"/>
                <w:sz w:val="16"/>
              </w:rPr>
              <w:t xml:space="preserve"> </w:t>
            </w:r>
            <w:r>
              <w:rPr>
                <w:rFonts w:ascii="Arial"/>
                <w:sz w:val="16"/>
              </w:rPr>
              <w:t>works</w:t>
            </w:r>
            <w:r>
              <w:rPr>
                <w:rFonts w:ascii="Arial"/>
                <w:spacing w:val="2"/>
                <w:sz w:val="16"/>
              </w:rPr>
              <w:t xml:space="preserve"> </w:t>
            </w:r>
            <w:r>
              <w:rPr>
                <w:rFonts w:ascii="Arial"/>
                <w:sz w:val="16"/>
              </w:rPr>
              <w:t>with</w:t>
            </w:r>
            <w:r>
              <w:rPr>
                <w:rFonts w:ascii="Arial"/>
                <w:spacing w:val="2"/>
                <w:sz w:val="16"/>
              </w:rPr>
              <w:t xml:space="preserve"> </w:t>
            </w:r>
            <w:r>
              <w:rPr>
                <w:rFonts w:ascii="Arial"/>
                <w:sz w:val="16"/>
              </w:rPr>
              <w:t>a</w:t>
            </w:r>
            <w:r>
              <w:rPr>
                <w:rFonts w:ascii="Arial"/>
                <w:spacing w:val="2"/>
                <w:sz w:val="16"/>
              </w:rPr>
              <w:t xml:space="preserve"> </w:t>
            </w:r>
            <w:r>
              <w:rPr>
                <w:rFonts w:ascii="Arial"/>
                <w:sz w:val="16"/>
              </w:rPr>
              <w:t>retail</w:t>
            </w:r>
            <w:r>
              <w:rPr>
                <w:rFonts w:ascii="Arial"/>
                <w:spacing w:val="2"/>
                <w:sz w:val="16"/>
              </w:rPr>
              <w:t xml:space="preserve"> </w:t>
            </w:r>
            <w:r>
              <w:rPr>
                <w:rFonts w:ascii="Arial"/>
                <w:sz w:val="16"/>
              </w:rPr>
              <w:t>value</w:t>
            </w:r>
            <w:r>
              <w:rPr>
                <w:rFonts w:ascii="Arial"/>
                <w:spacing w:val="2"/>
                <w:sz w:val="16"/>
              </w:rPr>
              <w:t xml:space="preserve"> </w:t>
            </w:r>
            <w:r>
              <w:rPr>
                <w:rFonts w:ascii="Arial"/>
                <w:sz w:val="16"/>
              </w:rPr>
              <w:t>of</w:t>
            </w:r>
            <w:r>
              <w:rPr>
                <w:rFonts w:ascii="Arial"/>
                <w:spacing w:val="2"/>
                <w:sz w:val="16"/>
              </w:rPr>
              <w:t xml:space="preserve"> </w:t>
            </w:r>
            <w:r>
              <w:rPr>
                <w:rFonts w:ascii="Arial"/>
                <w:sz w:val="16"/>
              </w:rPr>
              <w:t>at</w:t>
            </w:r>
            <w:r>
              <w:rPr>
                <w:rFonts w:ascii="Arial"/>
                <w:spacing w:val="27"/>
                <w:w w:val="101"/>
                <w:sz w:val="16"/>
              </w:rPr>
              <w:t xml:space="preserve"> </w:t>
            </w:r>
            <w:r>
              <w:rPr>
                <w:rFonts w:ascii="Arial"/>
                <w:sz w:val="16"/>
              </w:rPr>
              <w:t>least</w:t>
            </w:r>
            <w:r>
              <w:rPr>
                <w:rFonts w:ascii="Arial"/>
                <w:spacing w:val="-19"/>
                <w:sz w:val="16"/>
              </w:rPr>
              <w:t xml:space="preserve"> </w:t>
            </w:r>
            <w:r>
              <w:rPr>
                <w:rFonts w:ascii="Arial"/>
                <w:sz w:val="16"/>
              </w:rPr>
              <w:t>$2,500</w:t>
            </w:r>
            <w:r>
              <w:rPr>
                <w:rFonts w:ascii="Arial"/>
                <w:spacing w:val="-18"/>
                <w:sz w:val="16"/>
              </w:rPr>
              <w:t xml:space="preserve"> </w:t>
            </w:r>
            <w:r>
              <w:rPr>
                <w:rFonts w:ascii="Arial"/>
                <w:sz w:val="16"/>
              </w:rPr>
              <w:t>(first</w:t>
            </w:r>
            <w:r>
              <w:rPr>
                <w:rFonts w:ascii="Arial"/>
                <w:spacing w:val="-19"/>
                <w:sz w:val="16"/>
              </w:rPr>
              <w:t xml:space="preserve"> </w:t>
            </w:r>
            <w:r>
              <w:rPr>
                <w:rFonts w:ascii="Arial"/>
                <w:sz w:val="16"/>
              </w:rPr>
              <w:t>offense)</w:t>
            </w:r>
          </w:p>
        </w:tc>
        <w:tc>
          <w:tcPr>
            <w:tcW w:w="4210" w:type="dxa"/>
            <w:tcBorders>
              <w:top w:val="single" w:sz="3" w:space="0" w:color="000000"/>
              <w:left w:val="single" w:sz="3" w:space="0" w:color="000000"/>
              <w:bottom w:val="single" w:sz="3" w:space="0" w:color="000000"/>
              <w:right w:val="single" w:sz="7" w:space="0" w:color="000000"/>
            </w:tcBorders>
          </w:tcPr>
          <w:p w:rsidR="007229E4" w:rsidRDefault="007229E4">
            <w:pPr>
              <w:pStyle w:val="TableParagraph"/>
              <w:rPr>
                <w:rFonts w:ascii="Arial" w:eastAsia="Arial" w:hAnsi="Arial" w:cs="Arial"/>
                <w:b/>
                <w:bCs/>
                <w:sz w:val="16"/>
                <w:szCs w:val="16"/>
              </w:rPr>
            </w:pPr>
          </w:p>
          <w:p w:rsidR="007229E4" w:rsidRDefault="008D218B">
            <w:pPr>
              <w:pStyle w:val="TableParagraph"/>
              <w:spacing w:before="130"/>
              <w:ind w:left="268"/>
              <w:rPr>
                <w:rFonts w:ascii="Arial" w:eastAsia="Arial" w:hAnsi="Arial" w:cs="Arial"/>
                <w:sz w:val="16"/>
                <w:szCs w:val="16"/>
              </w:rPr>
            </w:pPr>
            <w:r>
              <w:rPr>
                <w:rFonts w:ascii="Arial"/>
                <w:sz w:val="16"/>
              </w:rPr>
              <w:t>Up</w:t>
            </w:r>
            <w:r>
              <w:rPr>
                <w:rFonts w:ascii="Arial"/>
                <w:spacing w:val="2"/>
                <w:sz w:val="16"/>
              </w:rPr>
              <w:t xml:space="preserve"> </w:t>
            </w:r>
            <w:r>
              <w:rPr>
                <w:rFonts w:ascii="Arial"/>
                <w:sz w:val="16"/>
              </w:rPr>
              <w:t>to</w:t>
            </w:r>
            <w:r>
              <w:rPr>
                <w:rFonts w:ascii="Arial"/>
                <w:spacing w:val="2"/>
                <w:sz w:val="16"/>
              </w:rPr>
              <w:t xml:space="preserve"> </w:t>
            </w:r>
            <w:r>
              <w:rPr>
                <w:rFonts w:ascii="Arial"/>
                <w:sz w:val="16"/>
              </w:rPr>
              <w:t>5</w:t>
            </w:r>
            <w:r>
              <w:rPr>
                <w:rFonts w:ascii="Arial"/>
                <w:spacing w:val="2"/>
                <w:sz w:val="16"/>
              </w:rPr>
              <w:t xml:space="preserve"> </w:t>
            </w:r>
            <w:r>
              <w:rPr>
                <w:rFonts w:ascii="Arial"/>
                <w:sz w:val="16"/>
              </w:rPr>
              <w:t>years</w:t>
            </w:r>
            <w:r>
              <w:rPr>
                <w:rFonts w:ascii="Arial"/>
                <w:spacing w:val="2"/>
                <w:sz w:val="16"/>
              </w:rPr>
              <w:t xml:space="preserve"> </w:t>
            </w:r>
            <w:r>
              <w:rPr>
                <w:rFonts w:ascii="Arial"/>
                <w:sz w:val="16"/>
              </w:rPr>
              <w:t>in</w:t>
            </w:r>
            <w:r>
              <w:rPr>
                <w:rFonts w:ascii="Arial"/>
                <w:spacing w:val="2"/>
                <w:sz w:val="16"/>
              </w:rPr>
              <w:t xml:space="preserve"> </w:t>
            </w:r>
            <w:r>
              <w:rPr>
                <w:rFonts w:ascii="Arial"/>
                <w:sz w:val="16"/>
              </w:rPr>
              <w:t>prison,</w:t>
            </w:r>
            <w:r>
              <w:rPr>
                <w:rFonts w:ascii="Arial"/>
                <w:spacing w:val="2"/>
                <w:sz w:val="16"/>
              </w:rPr>
              <w:t xml:space="preserve"> </w:t>
            </w:r>
            <w:r>
              <w:rPr>
                <w:rFonts w:ascii="Arial"/>
                <w:sz w:val="16"/>
              </w:rPr>
              <w:t>up</w:t>
            </w:r>
            <w:r>
              <w:rPr>
                <w:rFonts w:ascii="Arial"/>
                <w:spacing w:val="2"/>
                <w:sz w:val="16"/>
              </w:rPr>
              <w:t xml:space="preserve"> </w:t>
            </w:r>
            <w:r>
              <w:rPr>
                <w:rFonts w:ascii="Arial"/>
                <w:sz w:val="16"/>
              </w:rPr>
              <w:t>to</w:t>
            </w:r>
            <w:r>
              <w:rPr>
                <w:rFonts w:ascii="Arial"/>
                <w:spacing w:val="2"/>
                <w:sz w:val="16"/>
              </w:rPr>
              <w:t xml:space="preserve"> </w:t>
            </w:r>
            <w:r>
              <w:rPr>
                <w:rFonts w:ascii="Arial"/>
                <w:sz w:val="16"/>
              </w:rPr>
              <w:t>$250,000</w:t>
            </w:r>
            <w:r>
              <w:rPr>
                <w:rFonts w:ascii="Arial"/>
                <w:spacing w:val="2"/>
                <w:sz w:val="16"/>
              </w:rPr>
              <w:t xml:space="preserve"> </w:t>
            </w:r>
            <w:r>
              <w:rPr>
                <w:rFonts w:ascii="Arial"/>
                <w:sz w:val="16"/>
              </w:rPr>
              <w:t>fine</w:t>
            </w:r>
            <w:r>
              <w:rPr>
                <w:rFonts w:ascii="Arial"/>
                <w:spacing w:val="2"/>
                <w:sz w:val="16"/>
              </w:rPr>
              <w:t xml:space="preserve"> </w:t>
            </w:r>
            <w:r>
              <w:rPr>
                <w:rFonts w:ascii="Arial"/>
                <w:sz w:val="16"/>
              </w:rPr>
              <w:t>or</w:t>
            </w:r>
            <w:r>
              <w:rPr>
                <w:rFonts w:ascii="Arial"/>
                <w:spacing w:val="2"/>
                <w:sz w:val="16"/>
              </w:rPr>
              <w:t xml:space="preserve"> </w:t>
            </w:r>
            <w:r>
              <w:rPr>
                <w:rFonts w:ascii="Arial"/>
                <w:sz w:val="16"/>
              </w:rPr>
              <w:t>both</w:t>
            </w:r>
          </w:p>
        </w:tc>
      </w:tr>
      <w:tr w:rsidR="007229E4">
        <w:trPr>
          <w:trHeight w:hRule="exact" w:val="931"/>
        </w:trPr>
        <w:tc>
          <w:tcPr>
            <w:tcW w:w="4210" w:type="dxa"/>
            <w:tcBorders>
              <w:top w:val="single" w:sz="3" w:space="0" w:color="000000"/>
              <w:left w:val="single" w:sz="7" w:space="0" w:color="000000"/>
              <w:bottom w:val="single" w:sz="3" w:space="0" w:color="000000"/>
              <w:right w:val="single" w:sz="3" w:space="0" w:color="000000"/>
            </w:tcBorders>
          </w:tcPr>
          <w:p w:rsidR="007229E4" w:rsidRDefault="007229E4">
            <w:pPr>
              <w:pStyle w:val="TableParagraph"/>
              <w:spacing w:before="9"/>
              <w:rPr>
                <w:rFonts w:ascii="Arial" w:eastAsia="Arial" w:hAnsi="Arial" w:cs="Arial"/>
                <w:b/>
                <w:bCs/>
                <w:sz w:val="12"/>
                <w:szCs w:val="12"/>
              </w:rPr>
            </w:pPr>
          </w:p>
          <w:p w:rsidR="007229E4" w:rsidRDefault="008D218B">
            <w:pPr>
              <w:pStyle w:val="TableParagraph"/>
              <w:spacing w:line="284" w:lineRule="auto"/>
              <w:ind w:left="87" w:right="91"/>
              <w:jc w:val="center"/>
              <w:rPr>
                <w:rFonts w:ascii="Arial" w:eastAsia="Arial" w:hAnsi="Arial" w:cs="Arial"/>
                <w:sz w:val="16"/>
                <w:szCs w:val="16"/>
              </w:rPr>
            </w:pPr>
            <w:r>
              <w:rPr>
                <w:rFonts w:ascii="Arial"/>
                <w:sz w:val="16"/>
              </w:rPr>
              <w:t>Felony</w:t>
            </w:r>
            <w:r>
              <w:rPr>
                <w:rFonts w:ascii="Arial"/>
                <w:spacing w:val="1"/>
                <w:sz w:val="16"/>
              </w:rPr>
              <w:t xml:space="preserve"> </w:t>
            </w:r>
            <w:r>
              <w:rPr>
                <w:rFonts w:ascii="Arial"/>
                <w:sz w:val="16"/>
              </w:rPr>
              <w:t>Infringement:</w:t>
            </w:r>
            <w:r>
              <w:rPr>
                <w:rFonts w:ascii="Arial"/>
                <w:spacing w:val="2"/>
                <w:sz w:val="16"/>
              </w:rPr>
              <w:t xml:space="preserve"> </w:t>
            </w:r>
            <w:r>
              <w:rPr>
                <w:rFonts w:ascii="Arial"/>
                <w:sz w:val="16"/>
              </w:rPr>
              <w:t>At</w:t>
            </w:r>
            <w:r>
              <w:rPr>
                <w:rFonts w:ascii="Arial"/>
                <w:spacing w:val="1"/>
                <w:sz w:val="16"/>
              </w:rPr>
              <w:t xml:space="preserve"> </w:t>
            </w:r>
            <w:r>
              <w:rPr>
                <w:rFonts w:ascii="Arial"/>
                <w:sz w:val="16"/>
              </w:rPr>
              <w:t>least</w:t>
            </w:r>
            <w:r>
              <w:rPr>
                <w:rFonts w:ascii="Arial"/>
                <w:spacing w:val="1"/>
                <w:sz w:val="16"/>
              </w:rPr>
              <w:t xml:space="preserve"> </w:t>
            </w:r>
            <w:r>
              <w:rPr>
                <w:rFonts w:ascii="Arial"/>
                <w:sz w:val="16"/>
              </w:rPr>
              <w:t>10</w:t>
            </w:r>
            <w:r>
              <w:rPr>
                <w:rFonts w:ascii="Arial"/>
                <w:spacing w:val="2"/>
                <w:sz w:val="16"/>
              </w:rPr>
              <w:t xml:space="preserve"> </w:t>
            </w:r>
            <w:r>
              <w:rPr>
                <w:rFonts w:ascii="Arial"/>
                <w:sz w:val="16"/>
              </w:rPr>
              <w:t>copies</w:t>
            </w:r>
            <w:r>
              <w:rPr>
                <w:rFonts w:ascii="Arial"/>
                <w:spacing w:val="1"/>
                <w:sz w:val="16"/>
              </w:rPr>
              <w:t xml:space="preserve"> </w:t>
            </w:r>
            <w:r>
              <w:rPr>
                <w:rFonts w:ascii="Arial"/>
                <w:sz w:val="16"/>
              </w:rPr>
              <w:t>of</w:t>
            </w:r>
            <w:r>
              <w:rPr>
                <w:rFonts w:ascii="Arial"/>
                <w:spacing w:val="2"/>
                <w:sz w:val="16"/>
              </w:rPr>
              <w:t xml:space="preserve"> </w:t>
            </w:r>
            <w:r>
              <w:rPr>
                <w:rFonts w:ascii="Arial"/>
                <w:sz w:val="16"/>
              </w:rPr>
              <w:t>a</w:t>
            </w:r>
            <w:r>
              <w:rPr>
                <w:rFonts w:ascii="Arial"/>
                <w:spacing w:val="1"/>
                <w:sz w:val="16"/>
              </w:rPr>
              <w:t xml:space="preserve"> </w:t>
            </w:r>
            <w:r>
              <w:rPr>
                <w:rFonts w:ascii="Arial"/>
                <w:sz w:val="16"/>
              </w:rPr>
              <w:t>copyrighted</w:t>
            </w:r>
            <w:r>
              <w:rPr>
                <w:rFonts w:ascii="Arial"/>
                <w:spacing w:val="23"/>
                <w:w w:val="108"/>
                <w:sz w:val="16"/>
              </w:rPr>
              <w:t xml:space="preserve"> </w:t>
            </w:r>
            <w:r>
              <w:rPr>
                <w:rFonts w:ascii="Arial"/>
                <w:sz w:val="16"/>
              </w:rPr>
              <w:t>work</w:t>
            </w:r>
            <w:r>
              <w:rPr>
                <w:rFonts w:ascii="Arial"/>
                <w:spacing w:val="2"/>
                <w:sz w:val="16"/>
              </w:rPr>
              <w:t xml:space="preserve"> </w:t>
            </w:r>
            <w:r>
              <w:rPr>
                <w:rFonts w:ascii="Arial"/>
                <w:sz w:val="16"/>
              </w:rPr>
              <w:t>or</w:t>
            </w:r>
            <w:r>
              <w:rPr>
                <w:rFonts w:ascii="Arial"/>
                <w:spacing w:val="2"/>
                <w:sz w:val="16"/>
              </w:rPr>
              <w:t xml:space="preserve"> </w:t>
            </w:r>
            <w:r>
              <w:rPr>
                <w:rFonts w:ascii="Arial"/>
                <w:sz w:val="16"/>
              </w:rPr>
              <w:t>copying</w:t>
            </w:r>
            <w:r>
              <w:rPr>
                <w:rFonts w:ascii="Arial"/>
                <w:spacing w:val="3"/>
                <w:sz w:val="16"/>
              </w:rPr>
              <w:t xml:space="preserve"> </w:t>
            </w:r>
            <w:r>
              <w:rPr>
                <w:rFonts w:ascii="Arial"/>
                <w:sz w:val="16"/>
              </w:rPr>
              <w:t>multiple</w:t>
            </w:r>
            <w:r>
              <w:rPr>
                <w:rFonts w:ascii="Arial"/>
                <w:spacing w:val="2"/>
                <w:sz w:val="16"/>
              </w:rPr>
              <w:t xml:space="preserve"> </w:t>
            </w:r>
            <w:r>
              <w:rPr>
                <w:rFonts w:ascii="Arial"/>
                <w:sz w:val="16"/>
              </w:rPr>
              <w:t>works</w:t>
            </w:r>
            <w:r>
              <w:rPr>
                <w:rFonts w:ascii="Arial"/>
                <w:spacing w:val="2"/>
                <w:sz w:val="16"/>
              </w:rPr>
              <w:t xml:space="preserve"> </w:t>
            </w:r>
            <w:r>
              <w:rPr>
                <w:rFonts w:ascii="Arial"/>
                <w:sz w:val="16"/>
              </w:rPr>
              <w:t>with</w:t>
            </w:r>
            <w:r>
              <w:rPr>
                <w:rFonts w:ascii="Arial"/>
                <w:spacing w:val="2"/>
                <w:sz w:val="16"/>
              </w:rPr>
              <w:t xml:space="preserve"> </w:t>
            </w:r>
            <w:r>
              <w:rPr>
                <w:rFonts w:ascii="Arial"/>
                <w:sz w:val="16"/>
              </w:rPr>
              <w:t>a</w:t>
            </w:r>
            <w:r>
              <w:rPr>
                <w:rFonts w:ascii="Arial"/>
                <w:spacing w:val="2"/>
                <w:sz w:val="16"/>
              </w:rPr>
              <w:t xml:space="preserve"> </w:t>
            </w:r>
            <w:r>
              <w:rPr>
                <w:rFonts w:ascii="Arial"/>
                <w:sz w:val="16"/>
              </w:rPr>
              <w:t>retail</w:t>
            </w:r>
            <w:r>
              <w:rPr>
                <w:rFonts w:ascii="Arial"/>
                <w:spacing w:val="2"/>
                <w:sz w:val="16"/>
              </w:rPr>
              <w:t xml:space="preserve"> </w:t>
            </w:r>
            <w:r>
              <w:rPr>
                <w:rFonts w:ascii="Arial"/>
                <w:sz w:val="16"/>
              </w:rPr>
              <w:t>value</w:t>
            </w:r>
            <w:r>
              <w:rPr>
                <w:rFonts w:ascii="Arial"/>
                <w:spacing w:val="2"/>
                <w:sz w:val="16"/>
              </w:rPr>
              <w:t xml:space="preserve"> </w:t>
            </w:r>
            <w:r>
              <w:rPr>
                <w:rFonts w:ascii="Arial"/>
                <w:sz w:val="16"/>
              </w:rPr>
              <w:t>of</w:t>
            </w:r>
            <w:r>
              <w:rPr>
                <w:rFonts w:ascii="Arial"/>
                <w:spacing w:val="2"/>
                <w:sz w:val="16"/>
              </w:rPr>
              <w:t xml:space="preserve"> </w:t>
            </w:r>
            <w:r>
              <w:rPr>
                <w:rFonts w:ascii="Arial"/>
                <w:sz w:val="16"/>
              </w:rPr>
              <w:t>at</w:t>
            </w:r>
            <w:r>
              <w:rPr>
                <w:rFonts w:ascii="Arial"/>
                <w:spacing w:val="27"/>
                <w:w w:val="101"/>
                <w:sz w:val="16"/>
              </w:rPr>
              <w:t xml:space="preserve"> </w:t>
            </w:r>
            <w:r>
              <w:rPr>
                <w:rFonts w:ascii="Arial"/>
                <w:w w:val="95"/>
                <w:sz w:val="16"/>
              </w:rPr>
              <w:t>least</w:t>
            </w:r>
            <w:r>
              <w:rPr>
                <w:rFonts w:ascii="Arial"/>
                <w:spacing w:val="9"/>
                <w:w w:val="95"/>
                <w:sz w:val="16"/>
              </w:rPr>
              <w:t xml:space="preserve"> </w:t>
            </w:r>
            <w:r>
              <w:rPr>
                <w:rFonts w:ascii="Arial"/>
                <w:w w:val="95"/>
                <w:sz w:val="16"/>
              </w:rPr>
              <w:t>$2,500</w:t>
            </w:r>
            <w:r>
              <w:rPr>
                <w:rFonts w:ascii="Arial"/>
                <w:spacing w:val="8"/>
                <w:w w:val="95"/>
                <w:sz w:val="16"/>
              </w:rPr>
              <w:t xml:space="preserve"> </w:t>
            </w:r>
            <w:r>
              <w:rPr>
                <w:rFonts w:ascii="Arial"/>
                <w:w w:val="95"/>
                <w:sz w:val="16"/>
              </w:rPr>
              <w:t>(subsequent</w:t>
            </w:r>
            <w:r>
              <w:rPr>
                <w:rFonts w:ascii="Arial"/>
                <w:spacing w:val="9"/>
                <w:w w:val="95"/>
                <w:sz w:val="16"/>
              </w:rPr>
              <w:t xml:space="preserve"> </w:t>
            </w:r>
            <w:r>
              <w:rPr>
                <w:rFonts w:ascii="Arial"/>
                <w:w w:val="95"/>
                <w:sz w:val="16"/>
              </w:rPr>
              <w:t>offense(s))</w:t>
            </w:r>
          </w:p>
        </w:tc>
        <w:tc>
          <w:tcPr>
            <w:tcW w:w="4210" w:type="dxa"/>
            <w:tcBorders>
              <w:top w:val="single" w:sz="3" w:space="0" w:color="000000"/>
              <w:left w:val="single" w:sz="3" w:space="0" w:color="000000"/>
              <w:bottom w:val="single" w:sz="3" w:space="0" w:color="000000"/>
              <w:right w:val="single" w:sz="7" w:space="0" w:color="000000"/>
            </w:tcBorders>
          </w:tcPr>
          <w:p w:rsidR="007229E4" w:rsidRDefault="007229E4">
            <w:pPr>
              <w:pStyle w:val="TableParagraph"/>
              <w:rPr>
                <w:rFonts w:ascii="Arial" w:eastAsia="Arial" w:hAnsi="Arial" w:cs="Arial"/>
                <w:b/>
                <w:bCs/>
                <w:sz w:val="16"/>
                <w:szCs w:val="16"/>
              </w:rPr>
            </w:pPr>
          </w:p>
          <w:p w:rsidR="007229E4" w:rsidRDefault="007229E4">
            <w:pPr>
              <w:pStyle w:val="TableParagraph"/>
              <w:spacing w:before="6"/>
              <w:rPr>
                <w:rFonts w:ascii="Arial" w:eastAsia="Arial" w:hAnsi="Arial" w:cs="Arial"/>
                <w:b/>
                <w:bCs/>
                <w:sz w:val="15"/>
                <w:szCs w:val="15"/>
              </w:rPr>
            </w:pPr>
          </w:p>
          <w:p w:rsidR="007229E4" w:rsidRDefault="008D218B">
            <w:pPr>
              <w:pStyle w:val="TableParagraph"/>
              <w:ind w:left="224"/>
              <w:rPr>
                <w:rFonts w:ascii="Arial" w:eastAsia="Arial" w:hAnsi="Arial" w:cs="Arial"/>
                <w:sz w:val="16"/>
                <w:szCs w:val="16"/>
              </w:rPr>
            </w:pPr>
            <w:r>
              <w:rPr>
                <w:rFonts w:ascii="Arial"/>
                <w:sz w:val="16"/>
              </w:rPr>
              <w:t>Up</w:t>
            </w:r>
            <w:r>
              <w:rPr>
                <w:rFonts w:ascii="Arial"/>
                <w:spacing w:val="2"/>
                <w:sz w:val="16"/>
              </w:rPr>
              <w:t xml:space="preserve"> </w:t>
            </w:r>
            <w:r>
              <w:rPr>
                <w:rFonts w:ascii="Arial"/>
                <w:sz w:val="16"/>
              </w:rPr>
              <w:t>to</w:t>
            </w:r>
            <w:r>
              <w:rPr>
                <w:rFonts w:ascii="Arial"/>
                <w:spacing w:val="2"/>
                <w:sz w:val="16"/>
              </w:rPr>
              <w:t xml:space="preserve"> </w:t>
            </w:r>
            <w:r>
              <w:rPr>
                <w:rFonts w:ascii="Arial"/>
                <w:sz w:val="16"/>
              </w:rPr>
              <w:t>10</w:t>
            </w:r>
            <w:r>
              <w:rPr>
                <w:rFonts w:ascii="Arial"/>
                <w:spacing w:val="2"/>
                <w:sz w:val="16"/>
              </w:rPr>
              <w:t xml:space="preserve"> </w:t>
            </w:r>
            <w:r>
              <w:rPr>
                <w:rFonts w:ascii="Arial"/>
                <w:sz w:val="16"/>
              </w:rPr>
              <w:t>years</w:t>
            </w:r>
            <w:r>
              <w:rPr>
                <w:rFonts w:ascii="Arial"/>
                <w:spacing w:val="2"/>
                <w:sz w:val="16"/>
              </w:rPr>
              <w:t xml:space="preserve"> </w:t>
            </w:r>
            <w:r>
              <w:rPr>
                <w:rFonts w:ascii="Arial"/>
                <w:sz w:val="16"/>
              </w:rPr>
              <w:t>in</w:t>
            </w:r>
            <w:r>
              <w:rPr>
                <w:rFonts w:ascii="Arial"/>
                <w:spacing w:val="2"/>
                <w:sz w:val="16"/>
              </w:rPr>
              <w:t xml:space="preserve"> </w:t>
            </w:r>
            <w:r>
              <w:rPr>
                <w:rFonts w:ascii="Arial"/>
                <w:sz w:val="16"/>
              </w:rPr>
              <w:t>prison,</w:t>
            </w:r>
            <w:r>
              <w:rPr>
                <w:rFonts w:ascii="Arial"/>
                <w:spacing w:val="2"/>
                <w:sz w:val="16"/>
              </w:rPr>
              <w:t xml:space="preserve"> </w:t>
            </w:r>
            <w:r>
              <w:rPr>
                <w:rFonts w:ascii="Arial"/>
                <w:sz w:val="16"/>
              </w:rPr>
              <w:t>up</w:t>
            </w:r>
            <w:r>
              <w:rPr>
                <w:rFonts w:ascii="Arial"/>
                <w:spacing w:val="2"/>
                <w:sz w:val="16"/>
              </w:rPr>
              <w:t xml:space="preserve"> </w:t>
            </w:r>
            <w:r>
              <w:rPr>
                <w:rFonts w:ascii="Arial"/>
                <w:sz w:val="16"/>
              </w:rPr>
              <w:t>to</w:t>
            </w:r>
            <w:r>
              <w:rPr>
                <w:rFonts w:ascii="Arial"/>
                <w:spacing w:val="2"/>
                <w:sz w:val="16"/>
              </w:rPr>
              <w:t xml:space="preserve"> </w:t>
            </w:r>
            <w:r>
              <w:rPr>
                <w:rFonts w:ascii="Arial"/>
                <w:sz w:val="16"/>
              </w:rPr>
              <w:t>$250,000</w:t>
            </w:r>
            <w:r>
              <w:rPr>
                <w:rFonts w:ascii="Arial"/>
                <w:spacing w:val="2"/>
                <w:sz w:val="16"/>
              </w:rPr>
              <w:t xml:space="preserve"> </w:t>
            </w:r>
            <w:r>
              <w:rPr>
                <w:rFonts w:ascii="Arial"/>
                <w:sz w:val="16"/>
              </w:rPr>
              <w:t>fine</w:t>
            </w:r>
            <w:r>
              <w:rPr>
                <w:rFonts w:ascii="Arial"/>
                <w:spacing w:val="2"/>
                <w:sz w:val="16"/>
              </w:rPr>
              <w:t xml:space="preserve"> </w:t>
            </w:r>
            <w:r>
              <w:rPr>
                <w:rFonts w:ascii="Arial"/>
                <w:sz w:val="16"/>
              </w:rPr>
              <w:t>or</w:t>
            </w:r>
            <w:r>
              <w:rPr>
                <w:rFonts w:ascii="Arial"/>
                <w:spacing w:val="2"/>
                <w:sz w:val="16"/>
              </w:rPr>
              <w:t xml:space="preserve"> </w:t>
            </w:r>
            <w:r>
              <w:rPr>
                <w:rFonts w:ascii="Arial"/>
                <w:sz w:val="16"/>
              </w:rPr>
              <w:t>both</w:t>
            </w:r>
          </w:p>
        </w:tc>
      </w:tr>
    </w:tbl>
    <w:p w:rsidR="007229E4" w:rsidRDefault="007229E4">
      <w:pPr>
        <w:spacing w:before="9"/>
        <w:rPr>
          <w:rFonts w:ascii="Arial" w:eastAsia="Arial" w:hAnsi="Arial" w:cs="Arial"/>
          <w:b/>
          <w:bCs/>
          <w:sz w:val="20"/>
          <w:szCs w:val="20"/>
        </w:rPr>
      </w:pPr>
    </w:p>
    <w:p w:rsidR="007229E4" w:rsidRDefault="008D218B">
      <w:pPr>
        <w:pStyle w:val="Heading4"/>
        <w:spacing w:before="57"/>
        <w:jc w:val="both"/>
        <w:rPr>
          <w:b w:val="0"/>
          <w:bCs w:val="0"/>
        </w:rPr>
      </w:pPr>
      <w:r>
        <w:rPr>
          <w:spacing w:val="-2"/>
        </w:rPr>
        <w:t>Social</w:t>
      </w:r>
      <w:r>
        <w:rPr>
          <w:spacing w:val="-12"/>
        </w:rPr>
        <w:t xml:space="preserve"> </w:t>
      </w:r>
      <w:r>
        <w:rPr>
          <w:spacing w:val="-1"/>
        </w:rPr>
        <w:t>Med</w:t>
      </w:r>
      <w:r>
        <w:rPr>
          <w:spacing w:val="-2"/>
        </w:rPr>
        <w:t>ia</w:t>
      </w:r>
    </w:p>
    <w:p w:rsidR="007229E4" w:rsidRDefault="008D218B">
      <w:pPr>
        <w:pStyle w:val="BodyText"/>
        <w:spacing w:line="285" w:lineRule="auto"/>
        <w:ind w:right="111"/>
        <w:jc w:val="both"/>
      </w:pPr>
      <w:r>
        <w:rPr>
          <w:spacing w:val="-2"/>
        </w:rPr>
        <w:t>TPC</w:t>
      </w:r>
      <w:r>
        <w:rPr>
          <w:spacing w:val="-1"/>
        </w:rPr>
        <w:t>A</w:t>
      </w:r>
      <w:r>
        <w:rPr>
          <w:spacing w:val="5"/>
        </w:rPr>
        <w:t xml:space="preserve"> </w:t>
      </w:r>
      <w:r>
        <w:rPr>
          <w:spacing w:val="-1"/>
        </w:rPr>
        <w:t>re</w:t>
      </w:r>
      <w:r>
        <w:rPr>
          <w:spacing w:val="-2"/>
        </w:rPr>
        <w:t>s</w:t>
      </w:r>
      <w:r>
        <w:rPr>
          <w:spacing w:val="-1"/>
        </w:rPr>
        <w:t>pe</w:t>
      </w:r>
      <w:r>
        <w:rPr>
          <w:spacing w:val="-2"/>
        </w:rPr>
        <w:t>cts</w:t>
      </w:r>
      <w:r>
        <w:rPr>
          <w:spacing w:val="5"/>
        </w:rPr>
        <w:t xml:space="preserve"> </w:t>
      </w:r>
      <w:r>
        <w:rPr>
          <w:spacing w:val="-1"/>
        </w:rPr>
        <w:t>the</w:t>
      </w:r>
      <w:r>
        <w:rPr>
          <w:spacing w:val="5"/>
        </w:rPr>
        <w:t xml:space="preserve"> </w:t>
      </w:r>
      <w:r>
        <w:rPr>
          <w:spacing w:val="-1"/>
        </w:rPr>
        <w:t>righ</w:t>
      </w:r>
      <w:r>
        <w:rPr>
          <w:spacing w:val="-2"/>
        </w:rPr>
        <w:t>ts</w:t>
      </w:r>
      <w:r>
        <w:rPr>
          <w:spacing w:val="5"/>
        </w:rPr>
        <w:t xml:space="preserve"> </w:t>
      </w:r>
      <w:r>
        <w:rPr>
          <w:spacing w:val="-1"/>
        </w:rPr>
        <w:t>of</w:t>
      </w:r>
      <w:r>
        <w:rPr>
          <w:spacing w:val="5"/>
        </w:rPr>
        <w:t xml:space="preserve"> </w:t>
      </w:r>
      <w:r>
        <w:rPr>
          <w:spacing w:val="-2"/>
        </w:rPr>
        <w:t>st</w:t>
      </w:r>
      <w:r>
        <w:rPr>
          <w:spacing w:val="-1"/>
        </w:rPr>
        <w:t>udent</w:t>
      </w:r>
      <w:r>
        <w:rPr>
          <w:spacing w:val="-2"/>
        </w:rPr>
        <w:t>s</w:t>
      </w:r>
      <w:r>
        <w:rPr>
          <w:spacing w:val="5"/>
        </w:rPr>
        <w:t xml:space="preserve"> </w:t>
      </w:r>
      <w:r>
        <w:rPr>
          <w:spacing w:val="-1"/>
        </w:rPr>
        <w:t>and</w:t>
      </w:r>
      <w:r>
        <w:rPr>
          <w:spacing w:val="5"/>
        </w:rPr>
        <w:t xml:space="preserve"> </w:t>
      </w:r>
      <w:r>
        <w:rPr>
          <w:spacing w:val="-2"/>
        </w:rPr>
        <w:t>sta</w:t>
      </w:r>
      <w:r>
        <w:rPr>
          <w:spacing w:val="-1"/>
        </w:rPr>
        <w:t>ff</w:t>
      </w:r>
      <w:r>
        <w:rPr>
          <w:spacing w:val="5"/>
        </w:rPr>
        <w:t xml:space="preserve"> </w:t>
      </w:r>
      <w:r>
        <w:rPr>
          <w:spacing w:val="-1"/>
        </w:rPr>
        <w:t>to</w:t>
      </w:r>
      <w:r>
        <w:rPr>
          <w:spacing w:val="5"/>
        </w:rPr>
        <w:t xml:space="preserve"> </w:t>
      </w:r>
      <w:r>
        <w:rPr>
          <w:spacing w:val="-2"/>
        </w:rPr>
        <w:t>us</w:t>
      </w:r>
      <w:r>
        <w:rPr>
          <w:spacing w:val="-1"/>
        </w:rPr>
        <w:t>e</w:t>
      </w:r>
      <w:r>
        <w:rPr>
          <w:spacing w:val="5"/>
        </w:rPr>
        <w:t xml:space="preserve"> </w:t>
      </w:r>
      <w:r>
        <w:rPr>
          <w:spacing w:val="-2"/>
        </w:rPr>
        <w:t>so</w:t>
      </w:r>
      <w:r>
        <w:rPr>
          <w:spacing w:val="-1"/>
        </w:rPr>
        <w:t>ci</w:t>
      </w:r>
      <w:r>
        <w:rPr>
          <w:spacing w:val="-2"/>
        </w:rPr>
        <w:t>a</w:t>
      </w:r>
      <w:r>
        <w:rPr>
          <w:spacing w:val="-1"/>
        </w:rPr>
        <w:t>l</w:t>
      </w:r>
      <w:r>
        <w:rPr>
          <w:spacing w:val="5"/>
        </w:rPr>
        <w:t xml:space="preserve"> </w:t>
      </w:r>
      <w:r>
        <w:rPr>
          <w:spacing w:val="-1"/>
        </w:rPr>
        <w:t>medi</w:t>
      </w:r>
      <w:r>
        <w:rPr>
          <w:spacing w:val="-2"/>
        </w:rPr>
        <w:t>a</w:t>
      </w:r>
      <w:r>
        <w:rPr>
          <w:spacing w:val="5"/>
        </w:rPr>
        <w:t xml:space="preserve"> </w:t>
      </w:r>
      <w:r>
        <w:rPr>
          <w:spacing w:val="-1"/>
        </w:rPr>
        <w:t>during</w:t>
      </w:r>
      <w:r>
        <w:rPr>
          <w:spacing w:val="5"/>
        </w:rPr>
        <w:t xml:space="preserve"> </w:t>
      </w:r>
      <w:r>
        <w:rPr>
          <w:spacing w:val="-1"/>
        </w:rPr>
        <w:t>their</w:t>
      </w:r>
      <w:r>
        <w:rPr>
          <w:spacing w:val="6"/>
        </w:rPr>
        <w:t xml:space="preserve"> </w:t>
      </w:r>
      <w:r>
        <w:rPr>
          <w:spacing w:val="-1"/>
        </w:rPr>
        <w:t>per</w:t>
      </w:r>
      <w:r>
        <w:rPr>
          <w:spacing w:val="-2"/>
        </w:rPr>
        <w:t>s</w:t>
      </w:r>
      <w:r>
        <w:rPr>
          <w:spacing w:val="-1"/>
        </w:rPr>
        <w:t>onal</w:t>
      </w:r>
      <w:r>
        <w:rPr>
          <w:spacing w:val="5"/>
        </w:rPr>
        <w:t xml:space="preserve"> </w:t>
      </w:r>
      <w:r>
        <w:rPr>
          <w:spacing w:val="-1"/>
        </w:rPr>
        <w:t>time.</w:t>
      </w:r>
      <w:r>
        <w:rPr>
          <w:spacing w:val="5"/>
        </w:rPr>
        <w:t xml:space="preserve"> </w:t>
      </w:r>
      <w:r>
        <w:rPr>
          <w:spacing w:val="-2"/>
        </w:rPr>
        <w:t>Soci</w:t>
      </w:r>
      <w:r>
        <w:rPr>
          <w:spacing w:val="-1"/>
        </w:rPr>
        <w:t>al</w:t>
      </w:r>
      <w:r>
        <w:rPr>
          <w:spacing w:val="5"/>
        </w:rPr>
        <w:t xml:space="preserve"> </w:t>
      </w:r>
      <w:r>
        <w:rPr>
          <w:spacing w:val="-1"/>
        </w:rPr>
        <w:t>medi</w:t>
      </w:r>
      <w:r>
        <w:rPr>
          <w:spacing w:val="-2"/>
        </w:rPr>
        <w:t>a</w:t>
      </w:r>
      <w:r>
        <w:rPr>
          <w:spacing w:val="5"/>
        </w:rPr>
        <w:t xml:space="preserve"> </w:t>
      </w:r>
      <w:r>
        <w:rPr>
          <w:spacing w:val="-1"/>
        </w:rPr>
        <w:t>in</w:t>
      </w:r>
      <w:r>
        <w:rPr>
          <w:spacing w:val="-2"/>
        </w:rPr>
        <w:t>c</w:t>
      </w:r>
      <w:r>
        <w:rPr>
          <w:spacing w:val="-1"/>
        </w:rPr>
        <w:t>lude</w:t>
      </w:r>
      <w:r>
        <w:rPr>
          <w:spacing w:val="-2"/>
        </w:rPr>
        <w:t>s</w:t>
      </w:r>
      <w:r>
        <w:rPr>
          <w:spacing w:val="33"/>
          <w:w w:val="85"/>
        </w:rPr>
        <w:t xml:space="preserve"> </w:t>
      </w:r>
      <w:r>
        <w:rPr>
          <w:spacing w:val="-1"/>
        </w:rPr>
        <w:t>all</w:t>
      </w:r>
      <w:r>
        <w:rPr>
          <w:spacing w:val="38"/>
        </w:rPr>
        <w:t xml:space="preserve"> </w:t>
      </w:r>
      <w:r>
        <w:rPr>
          <w:spacing w:val="-1"/>
        </w:rPr>
        <w:t>form</w:t>
      </w:r>
      <w:r>
        <w:rPr>
          <w:spacing w:val="-2"/>
        </w:rPr>
        <w:t>s</w:t>
      </w:r>
      <w:r>
        <w:rPr>
          <w:spacing w:val="39"/>
        </w:rPr>
        <w:t xml:space="preserve"> </w:t>
      </w:r>
      <w:r>
        <w:rPr>
          <w:spacing w:val="-1"/>
        </w:rPr>
        <w:t>of</w:t>
      </w:r>
      <w:r>
        <w:rPr>
          <w:spacing w:val="39"/>
        </w:rPr>
        <w:t xml:space="preserve"> </w:t>
      </w:r>
      <w:r>
        <w:rPr>
          <w:spacing w:val="-1"/>
        </w:rPr>
        <w:t>publi</w:t>
      </w:r>
      <w:r>
        <w:rPr>
          <w:spacing w:val="-2"/>
        </w:rPr>
        <w:t>c</w:t>
      </w:r>
      <w:r>
        <w:rPr>
          <w:spacing w:val="-1"/>
        </w:rPr>
        <w:t>l</w:t>
      </w:r>
      <w:r>
        <w:rPr>
          <w:spacing w:val="-2"/>
        </w:rPr>
        <w:t>y</w:t>
      </w:r>
      <w:r>
        <w:rPr>
          <w:spacing w:val="39"/>
        </w:rPr>
        <w:t xml:space="preserve"> </w:t>
      </w:r>
      <w:r>
        <w:rPr>
          <w:spacing w:val="-2"/>
        </w:rPr>
        <w:t>access</w:t>
      </w:r>
      <w:r>
        <w:rPr>
          <w:spacing w:val="-1"/>
        </w:rPr>
        <w:t>ible</w:t>
      </w:r>
      <w:r>
        <w:rPr>
          <w:spacing w:val="39"/>
        </w:rPr>
        <w:t xml:space="preserve"> </w:t>
      </w:r>
      <w:r>
        <w:rPr>
          <w:spacing w:val="-1"/>
        </w:rPr>
        <w:t>communication</w:t>
      </w:r>
      <w:r>
        <w:rPr>
          <w:spacing w:val="-2"/>
        </w:rPr>
        <w:t>s,</w:t>
      </w:r>
      <w:r>
        <w:rPr>
          <w:spacing w:val="39"/>
        </w:rPr>
        <w:t xml:space="preserve"> </w:t>
      </w:r>
      <w:r>
        <w:rPr>
          <w:spacing w:val="-1"/>
        </w:rPr>
        <w:t>in</w:t>
      </w:r>
      <w:r>
        <w:rPr>
          <w:spacing w:val="-2"/>
        </w:rPr>
        <w:t>c</w:t>
      </w:r>
      <w:r>
        <w:rPr>
          <w:spacing w:val="-1"/>
        </w:rPr>
        <w:t>luding</w:t>
      </w:r>
      <w:r>
        <w:rPr>
          <w:spacing w:val="39"/>
        </w:rPr>
        <w:t xml:space="preserve"> </w:t>
      </w:r>
      <w:r>
        <w:rPr>
          <w:spacing w:val="-1"/>
        </w:rPr>
        <w:t>but</w:t>
      </w:r>
      <w:r>
        <w:rPr>
          <w:spacing w:val="39"/>
        </w:rPr>
        <w:t xml:space="preserve"> </w:t>
      </w:r>
      <w:r>
        <w:rPr>
          <w:spacing w:val="-1"/>
        </w:rPr>
        <w:t>not</w:t>
      </w:r>
      <w:r>
        <w:rPr>
          <w:spacing w:val="39"/>
        </w:rPr>
        <w:t xml:space="preserve"> </w:t>
      </w:r>
      <w:r>
        <w:rPr>
          <w:spacing w:val="-1"/>
        </w:rPr>
        <w:t>limited</w:t>
      </w:r>
      <w:r>
        <w:rPr>
          <w:spacing w:val="39"/>
        </w:rPr>
        <w:t xml:space="preserve"> </w:t>
      </w:r>
      <w:r>
        <w:rPr>
          <w:spacing w:val="-1"/>
        </w:rPr>
        <w:t>to</w:t>
      </w:r>
      <w:r>
        <w:rPr>
          <w:spacing w:val="38"/>
        </w:rPr>
        <w:t xml:space="preserve"> </w:t>
      </w:r>
      <w:r>
        <w:rPr>
          <w:spacing w:val="-1"/>
        </w:rPr>
        <w:t>written</w:t>
      </w:r>
      <w:r>
        <w:rPr>
          <w:spacing w:val="39"/>
        </w:rPr>
        <w:t xml:space="preserve"> </w:t>
      </w:r>
      <w:r>
        <w:rPr>
          <w:spacing w:val="-1"/>
        </w:rPr>
        <w:t>and</w:t>
      </w:r>
      <w:r>
        <w:rPr>
          <w:spacing w:val="39"/>
        </w:rPr>
        <w:t xml:space="preserve"> </w:t>
      </w:r>
      <w:r>
        <w:rPr>
          <w:spacing w:val="-1"/>
        </w:rPr>
        <w:t>verbal</w:t>
      </w:r>
      <w:r>
        <w:rPr>
          <w:spacing w:val="39"/>
        </w:rPr>
        <w:t xml:space="preserve"> </w:t>
      </w:r>
      <w:r>
        <w:rPr>
          <w:spacing w:val="-1"/>
        </w:rPr>
        <w:t>communicatio</w:t>
      </w:r>
      <w:r>
        <w:rPr>
          <w:spacing w:val="-2"/>
        </w:rPr>
        <w:t>ns</w:t>
      </w:r>
      <w:r>
        <w:rPr>
          <w:spacing w:val="26"/>
          <w:w w:val="93"/>
        </w:rPr>
        <w:t xml:space="preserve"> </w:t>
      </w:r>
      <w:r>
        <w:rPr>
          <w:spacing w:val="-2"/>
        </w:rPr>
        <w:t>(inc</w:t>
      </w:r>
      <w:r>
        <w:rPr>
          <w:spacing w:val="-1"/>
        </w:rPr>
        <w:t>luding</w:t>
      </w:r>
      <w:r>
        <w:rPr>
          <w:spacing w:val="50"/>
        </w:rPr>
        <w:t xml:space="preserve"> </w:t>
      </w:r>
      <w:r>
        <w:rPr>
          <w:spacing w:val="-1"/>
        </w:rPr>
        <w:t>podc</w:t>
      </w:r>
      <w:r>
        <w:rPr>
          <w:spacing w:val="-2"/>
        </w:rPr>
        <w:t>as</w:t>
      </w:r>
      <w:r>
        <w:rPr>
          <w:spacing w:val="-1"/>
        </w:rPr>
        <w:t>t</w:t>
      </w:r>
      <w:r>
        <w:rPr>
          <w:spacing w:val="51"/>
        </w:rPr>
        <w:t xml:space="preserve"> </w:t>
      </w:r>
      <w:r>
        <w:rPr>
          <w:spacing w:val="-1"/>
        </w:rPr>
        <w:t>and</w:t>
      </w:r>
      <w:r>
        <w:rPr>
          <w:spacing w:val="51"/>
        </w:rPr>
        <w:t xml:space="preserve"> </w:t>
      </w:r>
      <w:r>
        <w:rPr>
          <w:spacing w:val="-1"/>
        </w:rPr>
        <w:t>video</w:t>
      </w:r>
      <w:r>
        <w:rPr>
          <w:spacing w:val="50"/>
        </w:rPr>
        <w:t xml:space="preserve"> </w:t>
      </w:r>
      <w:r>
        <w:rPr>
          <w:spacing w:val="-1"/>
        </w:rPr>
        <w:t>uploads</w:t>
      </w:r>
      <w:r>
        <w:rPr>
          <w:spacing w:val="-2"/>
        </w:rPr>
        <w:t>)</w:t>
      </w:r>
      <w:r>
        <w:rPr>
          <w:spacing w:val="51"/>
        </w:rPr>
        <w:t xml:space="preserve"> </w:t>
      </w:r>
      <w:r>
        <w:rPr>
          <w:spacing w:val="-1"/>
        </w:rPr>
        <w:t>and</w:t>
      </w:r>
      <w:r>
        <w:rPr>
          <w:spacing w:val="51"/>
        </w:rPr>
        <w:t xml:space="preserve"> </w:t>
      </w:r>
      <w:r>
        <w:rPr>
          <w:spacing w:val="-1"/>
        </w:rPr>
        <w:t>all</w:t>
      </w:r>
      <w:r>
        <w:rPr>
          <w:spacing w:val="51"/>
        </w:rPr>
        <w:t xml:space="preserve"> </w:t>
      </w:r>
      <w:r>
        <w:rPr>
          <w:spacing w:val="-1"/>
        </w:rPr>
        <w:t>form</w:t>
      </w:r>
      <w:r>
        <w:rPr>
          <w:spacing w:val="-2"/>
        </w:rPr>
        <w:t>s</w:t>
      </w:r>
      <w:r>
        <w:rPr>
          <w:spacing w:val="50"/>
        </w:rPr>
        <w:t xml:space="preserve"> </w:t>
      </w:r>
      <w:r>
        <w:rPr>
          <w:spacing w:val="-1"/>
        </w:rPr>
        <w:t>of</w:t>
      </w:r>
      <w:r>
        <w:rPr>
          <w:spacing w:val="51"/>
        </w:rPr>
        <w:t xml:space="preserve"> </w:t>
      </w:r>
      <w:r>
        <w:rPr>
          <w:spacing w:val="-1"/>
        </w:rPr>
        <w:t>electroni</w:t>
      </w:r>
      <w:r>
        <w:rPr>
          <w:spacing w:val="-2"/>
        </w:rPr>
        <w:t>c</w:t>
      </w:r>
      <w:r>
        <w:rPr>
          <w:spacing w:val="51"/>
        </w:rPr>
        <w:t xml:space="preserve"> </w:t>
      </w:r>
      <w:r>
        <w:rPr>
          <w:spacing w:val="-1"/>
        </w:rPr>
        <w:t>communication</w:t>
      </w:r>
      <w:r>
        <w:rPr>
          <w:spacing w:val="51"/>
        </w:rPr>
        <w:t xml:space="preserve"> </w:t>
      </w:r>
      <w:r>
        <w:rPr>
          <w:spacing w:val="-1"/>
        </w:rPr>
        <w:t>in</w:t>
      </w:r>
      <w:r>
        <w:rPr>
          <w:spacing w:val="-2"/>
        </w:rPr>
        <w:t>c</w:t>
      </w:r>
      <w:r>
        <w:rPr>
          <w:spacing w:val="-1"/>
        </w:rPr>
        <w:t>luding</w:t>
      </w:r>
      <w:r>
        <w:rPr>
          <w:spacing w:val="50"/>
        </w:rPr>
        <w:t xml:space="preserve"> </w:t>
      </w:r>
      <w:r>
        <w:rPr>
          <w:spacing w:val="-1"/>
        </w:rPr>
        <w:t>di</w:t>
      </w:r>
      <w:r>
        <w:rPr>
          <w:spacing w:val="-2"/>
        </w:rPr>
        <w:t>scuss</w:t>
      </w:r>
      <w:r>
        <w:rPr>
          <w:spacing w:val="-1"/>
        </w:rPr>
        <w:t>ion</w:t>
      </w:r>
      <w:r>
        <w:rPr>
          <w:spacing w:val="51"/>
        </w:rPr>
        <w:t xml:space="preserve"> </w:t>
      </w:r>
      <w:r>
        <w:rPr>
          <w:spacing w:val="-1"/>
        </w:rPr>
        <w:t>groups,</w:t>
      </w:r>
      <w:r>
        <w:rPr>
          <w:spacing w:val="29"/>
        </w:rPr>
        <w:t xml:space="preserve"> </w:t>
      </w:r>
      <w:r>
        <w:rPr>
          <w:spacing w:val="-1"/>
        </w:rPr>
        <w:t>forum</w:t>
      </w:r>
      <w:r>
        <w:rPr>
          <w:spacing w:val="-2"/>
        </w:rPr>
        <w:t>s</w:t>
      </w:r>
      <w:r>
        <w:rPr>
          <w:spacing w:val="-1"/>
        </w:rPr>
        <w:t>,</w:t>
      </w:r>
      <w:r>
        <w:rPr>
          <w:spacing w:val="10"/>
        </w:rPr>
        <w:t xml:space="preserve"> </w:t>
      </w:r>
      <w:r>
        <w:rPr>
          <w:spacing w:val="-1"/>
        </w:rPr>
        <w:t>new</w:t>
      </w:r>
      <w:r>
        <w:rPr>
          <w:spacing w:val="-2"/>
        </w:rPr>
        <w:t>s</w:t>
      </w:r>
      <w:r>
        <w:rPr>
          <w:spacing w:val="-1"/>
        </w:rPr>
        <w:t>groups,</w:t>
      </w:r>
      <w:r>
        <w:rPr>
          <w:spacing w:val="11"/>
        </w:rPr>
        <w:t xml:space="preserve"> </w:t>
      </w:r>
      <w:r>
        <w:rPr>
          <w:spacing w:val="-1"/>
        </w:rPr>
        <w:t>e-mail</w:t>
      </w:r>
      <w:r>
        <w:rPr>
          <w:spacing w:val="10"/>
        </w:rPr>
        <w:t xml:space="preserve"> </w:t>
      </w:r>
      <w:r>
        <w:rPr>
          <w:spacing w:val="-1"/>
        </w:rPr>
        <w:t>di</w:t>
      </w:r>
      <w:r>
        <w:rPr>
          <w:spacing w:val="-2"/>
        </w:rPr>
        <w:t>s</w:t>
      </w:r>
      <w:r>
        <w:rPr>
          <w:spacing w:val="-1"/>
        </w:rPr>
        <w:t>tribution,</w:t>
      </w:r>
      <w:r>
        <w:rPr>
          <w:spacing w:val="11"/>
        </w:rPr>
        <w:t xml:space="preserve"> </w:t>
      </w:r>
      <w:r>
        <w:rPr>
          <w:spacing w:val="-1"/>
        </w:rPr>
        <w:t>blog</w:t>
      </w:r>
      <w:r>
        <w:rPr>
          <w:spacing w:val="10"/>
        </w:rPr>
        <w:t xml:space="preserve"> </w:t>
      </w:r>
      <w:r>
        <w:rPr>
          <w:spacing w:val="-1"/>
        </w:rPr>
        <w:t>postings,</w:t>
      </w:r>
      <w:r>
        <w:rPr>
          <w:spacing w:val="11"/>
        </w:rPr>
        <w:t xml:space="preserve"> </w:t>
      </w:r>
      <w:r>
        <w:rPr>
          <w:spacing w:val="-1"/>
        </w:rPr>
        <w:t>and/or</w:t>
      </w:r>
      <w:r>
        <w:rPr>
          <w:spacing w:val="11"/>
        </w:rPr>
        <w:t xml:space="preserve"> </w:t>
      </w:r>
      <w:r>
        <w:rPr>
          <w:spacing w:val="-2"/>
        </w:rPr>
        <w:t>so</w:t>
      </w:r>
      <w:r>
        <w:rPr>
          <w:spacing w:val="-1"/>
        </w:rPr>
        <w:t>ci</w:t>
      </w:r>
      <w:r>
        <w:rPr>
          <w:spacing w:val="-2"/>
        </w:rPr>
        <w:t>a</w:t>
      </w:r>
      <w:r>
        <w:rPr>
          <w:spacing w:val="-1"/>
        </w:rPr>
        <w:t>l</w:t>
      </w:r>
      <w:r>
        <w:rPr>
          <w:spacing w:val="10"/>
        </w:rPr>
        <w:t xml:space="preserve"> </w:t>
      </w:r>
      <w:r>
        <w:rPr>
          <w:spacing w:val="-1"/>
        </w:rPr>
        <w:t>networking</w:t>
      </w:r>
      <w:r>
        <w:rPr>
          <w:spacing w:val="11"/>
        </w:rPr>
        <w:t xml:space="preserve"> </w:t>
      </w:r>
      <w:r>
        <w:rPr>
          <w:spacing w:val="-1"/>
        </w:rPr>
        <w:t>pl</w:t>
      </w:r>
      <w:r>
        <w:rPr>
          <w:spacing w:val="-2"/>
        </w:rPr>
        <w:t>a</w:t>
      </w:r>
      <w:r>
        <w:rPr>
          <w:spacing w:val="-1"/>
        </w:rPr>
        <w:t>tform</w:t>
      </w:r>
      <w:r>
        <w:rPr>
          <w:spacing w:val="-2"/>
        </w:rPr>
        <w:t>s</w:t>
      </w:r>
      <w:r>
        <w:rPr>
          <w:spacing w:val="-1"/>
        </w:rPr>
        <w:t>—e.g.</w:t>
      </w:r>
      <w:r>
        <w:rPr>
          <w:spacing w:val="10"/>
        </w:rPr>
        <w:t xml:space="preserve"> </w:t>
      </w:r>
      <w:r>
        <w:rPr>
          <w:spacing w:val="-1"/>
        </w:rPr>
        <w:t>Facebook,</w:t>
      </w:r>
      <w:r>
        <w:rPr>
          <w:spacing w:val="11"/>
        </w:rPr>
        <w:t xml:space="preserve"> </w:t>
      </w:r>
      <w:r>
        <w:rPr>
          <w:spacing w:val="-2"/>
        </w:rPr>
        <w:t>Tw</w:t>
      </w:r>
      <w:r>
        <w:rPr>
          <w:spacing w:val="-1"/>
        </w:rPr>
        <w:t>itter,</w:t>
      </w:r>
      <w:r>
        <w:rPr>
          <w:spacing w:val="21"/>
        </w:rPr>
        <w:t xml:space="preserve"> </w:t>
      </w:r>
      <w:r>
        <w:rPr>
          <w:spacing w:val="-1"/>
        </w:rPr>
        <w:t>YouTube,</w:t>
      </w:r>
      <w:r>
        <w:rPr>
          <w:spacing w:val="7"/>
        </w:rPr>
        <w:t xml:space="preserve"> </w:t>
      </w:r>
      <w:r>
        <w:rPr>
          <w:spacing w:val="-1"/>
        </w:rPr>
        <w:t>file-</w:t>
      </w:r>
      <w:r>
        <w:rPr>
          <w:spacing w:val="-2"/>
        </w:rPr>
        <w:t>sha</w:t>
      </w:r>
      <w:r>
        <w:rPr>
          <w:spacing w:val="-1"/>
        </w:rPr>
        <w:t>ring</w:t>
      </w:r>
      <w:r>
        <w:rPr>
          <w:spacing w:val="8"/>
        </w:rPr>
        <w:t xml:space="preserve"> </w:t>
      </w:r>
      <w:r>
        <w:rPr>
          <w:spacing w:val="-1"/>
        </w:rPr>
        <w:t>and</w:t>
      </w:r>
      <w:r>
        <w:rPr>
          <w:spacing w:val="7"/>
        </w:rPr>
        <w:t xml:space="preserve"> </w:t>
      </w:r>
      <w:r>
        <w:rPr>
          <w:spacing w:val="-2"/>
        </w:rPr>
        <w:t>us</w:t>
      </w:r>
      <w:r>
        <w:rPr>
          <w:spacing w:val="-1"/>
        </w:rPr>
        <w:t>er-gener</w:t>
      </w:r>
      <w:r>
        <w:rPr>
          <w:spacing w:val="-2"/>
        </w:rPr>
        <w:t>a</w:t>
      </w:r>
      <w:r>
        <w:rPr>
          <w:spacing w:val="-1"/>
        </w:rPr>
        <w:t>ted</w:t>
      </w:r>
      <w:r>
        <w:rPr>
          <w:spacing w:val="8"/>
        </w:rPr>
        <w:t xml:space="preserve"> </w:t>
      </w:r>
      <w:r>
        <w:rPr>
          <w:spacing w:val="-1"/>
        </w:rPr>
        <w:t>video</w:t>
      </w:r>
      <w:r>
        <w:rPr>
          <w:spacing w:val="7"/>
        </w:rPr>
        <w:t xml:space="preserve"> </w:t>
      </w:r>
      <w:r>
        <w:rPr>
          <w:spacing w:val="-1"/>
        </w:rPr>
        <w:t>and</w:t>
      </w:r>
      <w:r>
        <w:rPr>
          <w:spacing w:val="8"/>
        </w:rPr>
        <w:t xml:space="preserve"> </w:t>
      </w:r>
      <w:r>
        <w:rPr>
          <w:spacing w:val="-1"/>
        </w:rPr>
        <w:t>audio.</w:t>
      </w:r>
    </w:p>
    <w:p w:rsidR="007229E4" w:rsidRDefault="007229E4">
      <w:pPr>
        <w:rPr>
          <w:rFonts w:ascii="Arial" w:eastAsia="Arial" w:hAnsi="Arial" w:cs="Arial"/>
          <w:sz w:val="20"/>
          <w:szCs w:val="20"/>
        </w:rPr>
      </w:pPr>
    </w:p>
    <w:p w:rsidR="007229E4" w:rsidRDefault="008D218B">
      <w:pPr>
        <w:pStyle w:val="BodyText"/>
        <w:spacing w:before="137" w:line="286" w:lineRule="auto"/>
        <w:ind w:right="111"/>
        <w:jc w:val="both"/>
      </w:pPr>
      <w:r>
        <w:rPr>
          <w:spacing w:val="-2"/>
        </w:rPr>
        <w:t>TPC</w:t>
      </w:r>
      <w:r>
        <w:rPr>
          <w:spacing w:val="-1"/>
        </w:rPr>
        <w:t>A</w:t>
      </w:r>
      <w:r>
        <w:rPr>
          <w:spacing w:val="46"/>
        </w:rPr>
        <w:t xml:space="preserve"> </w:t>
      </w:r>
      <w:r>
        <w:rPr>
          <w:spacing w:val="-2"/>
        </w:rPr>
        <w:t>st</w:t>
      </w:r>
      <w:r>
        <w:rPr>
          <w:spacing w:val="-1"/>
        </w:rPr>
        <w:t>udent</w:t>
      </w:r>
      <w:r>
        <w:rPr>
          <w:spacing w:val="-2"/>
        </w:rPr>
        <w:t>s</w:t>
      </w:r>
      <w:r>
        <w:rPr>
          <w:spacing w:val="47"/>
        </w:rPr>
        <w:t xml:space="preserve"> </w:t>
      </w:r>
      <w:r>
        <w:rPr>
          <w:spacing w:val="-2"/>
        </w:rPr>
        <w:t>ar</w:t>
      </w:r>
      <w:r>
        <w:rPr>
          <w:spacing w:val="-1"/>
        </w:rPr>
        <w:t>e</w:t>
      </w:r>
      <w:r>
        <w:rPr>
          <w:spacing w:val="47"/>
        </w:rPr>
        <w:t xml:space="preserve"> </w:t>
      </w:r>
      <w:r>
        <w:rPr>
          <w:spacing w:val="-1"/>
        </w:rPr>
        <w:t>per</w:t>
      </w:r>
      <w:r>
        <w:rPr>
          <w:spacing w:val="-2"/>
        </w:rPr>
        <w:t>s</w:t>
      </w:r>
      <w:r>
        <w:rPr>
          <w:spacing w:val="-1"/>
        </w:rPr>
        <w:t>onall</w:t>
      </w:r>
      <w:r>
        <w:rPr>
          <w:spacing w:val="-2"/>
        </w:rPr>
        <w:t>y</w:t>
      </w:r>
      <w:r>
        <w:rPr>
          <w:spacing w:val="47"/>
        </w:rPr>
        <w:t xml:space="preserve"> </w:t>
      </w:r>
      <w:r>
        <w:rPr>
          <w:spacing w:val="-1"/>
        </w:rPr>
        <w:t>re</w:t>
      </w:r>
      <w:r>
        <w:rPr>
          <w:spacing w:val="-2"/>
        </w:rPr>
        <w:t>s</w:t>
      </w:r>
      <w:r>
        <w:rPr>
          <w:spacing w:val="-1"/>
        </w:rPr>
        <w:t>pon</w:t>
      </w:r>
      <w:r>
        <w:rPr>
          <w:spacing w:val="-2"/>
        </w:rPr>
        <w:t>s</w:t>
      </w:r>
      <w:r>
        <w:rPr>
          <w:spacing w:val="-1"/>
        </w:rPr>
        <w:t>ible</w:t>
      </w:r>
      <w:r>
        <w:rPr>
          <w:spacing w:val="47"/>
        </w:rPr>
        <w:t xml:space="preserve"> </w:t>
      </w:r>
      <w:r>
        <w:rPr>
          <w:spacing w:val="-1"/>
        </w:rPr>
        <w:t>for</w:t>
      </w:r>
      <w:r>
        <w:rPr>
          <w:spacing w:val="47"/>
        </w:rPr>
        <w:t xml:space="preserve"> </w:t>
      </w:r>
      <w:r>
        <w:rPr>
          <w:spacing w:val="-1"/>
        </w:rPr>
        <w:t>their</w:t>
      </w:r>
      <w:r>
        <w:rPr>
          <w:spacing w:val="47"/>
        </w:rPr>
        <w:t xml:space="preserve"> </w:t>
      </w:r>
      <w:r>
        <w:rPr>
          <w:spacing w:val="-1"/>
        </w:rPr>
        <w:t>content</w:t>
      </w:r>
      <w:r>
        <w:rPr>
          <w:spacing w:val="46"/>
        </w:rPr>
        <w:t xml:space="preserve"> </w:t>
      </w:r>
      <w:r>
        <w:rPr>
          <w:spacing w:val="-1"/>
        </w:rPr>
        <w:t>publi</w:t>
      </w:r>
      <w:r>
        <w:rPr>
          <w:spacing w:val="-2"/>
        </w:rPr>
        <w:t>s</w:t>
      </w:r>
      <w:r>
        <w:rPr>
          <w:spacing w:val="-1"/>
        </w:rPr>
        <w:t>hed</w:t>
      </w:r>
      <w:r>
        <w:rPr>
          <w:spacing w:val="47"/>
        </w:rPr>
        <w:t xml:space="preserve"> </w:t>
      </w:r>
      <w:r>
        <w:rPr>
          <w:spacing w:val="-1"/>
        </w:rPr>
        <w:t>on</w:t>
      </w:r>
      <w:r>
        <w:rPr>
          <w:spacing w:val="47"/>
        </w:rPr>
        <w:t xml:space="preserve"> </w:t>
      </w:r>
      <w:r>
        <w:rPr>
          <w:spacing w:val="-2"/>
        </w:rPr>
        <w:t>so</w:t>
      </w:r>
      <w:r>
        <w:rPr>
          <w:spacing w:val="-1"/>
        </w:rPr>
        <w:t>ci</w:t>
      </w:r>
      <w:r>
        <w:rPr>
          <w:spacing w:val="-2"/>
        </w:rPr>
        <w:t>a</w:t>
      </w:r>
      <w:r>
        <w:rPr>
          <w:spacing w:val="-1"/>
        </w:rPr>
        <w:t>l</w:t>
      </w:r>
      <w:r>
        <w:rPr>
          <w:spacing w:val="47"/>
        </w:rPr>
        <w:t xml:space="preserve"> </w:t>
      </w:r>
      <w:r>
        <w:rPr>
          <w:spacing w:val="-1"/>
        </w:rPr>
        <w:t>networking</w:t>
      </w:r>
      <w:r>
        <w:rPr>
          <w:spacing w:val="47"/>
        </w:rPr>
        <w:t xml:space="preserve"> </w:t>
      </w:r>
      <w:r>
        <w:rPr>
          <w:spacing w:val="-2"/>
        </w:rPr>
        <w:t>si</w:t>
      </w:r>
      <w:r>
        <w:rPr>
          <w:spacing w:val="-1"/>
        </w:rPr>
        <w:t>te</w:t>
      </w:r>
      <w:r>
        <w:rPr>
          <w:spacing w:val="-2"/>
        </w:rPr>
        <w:t>s.</w:t>
      </w:r>
      <w:r>
        <w:rPr>
          <w:spacing w:val="47"/>
        </w:rPr>
        <w:t xml:space="preserve"> </w:t>
      </w:r>
      <w:r>
        <w:rPr>
          <w:spacing w:val="-2"/>
        </w:rPr>
        <w:t>St</w:t>
      </w:r>
      <w:r>
        <w:rPr>
          <w:spacing w:val="-1"/>
        </w:rPr>
        <w:t>udent</w:t>
      </w:r>
      <w:r>
        <w:rPr>
          <w:spacing w:val="-2"/>
        </w:rPr>
        <w:t>s</w:t>
      </w:r>
      <w:r>
        <w:rPr>
          <w:spacing w:val="47"/>
        </w:rPr>
        <w:t xml:space="preserve"> </w:t>
      </w:r>
      <w:r>
        <w:rPr>
          <w:spacing w:val="-2"/>
        </w:rPr>
        <w:t>ar</w:t>
      </w:r>
      <w:r>
        <w:rPr>
          <w:spacing w:val="-1"/>
        </w:rPr>
        <w:t>e</w:t>
      </w:r>
      <w:r>
        <w:rPr>
          <w:spacing w:val="31"/>
        </w:rPr>
        <w:t xml:space="preserve"> </w:t>
      </w:r>
      <w:r>
        <w:rPr>
          <w:spacing w:val="-1"/>
        </w:rPr>
        <w:t>expected</w:t>
      </w:r>
      <w:r>
        <w:rPr>
          <w:spacing w:val="6"/>
        </w:rPr>
        <w:t xml:space="preserve"> </w:t>
      </w:r>
      <w:r>
        <w:rPr>
          <w:spacing w:val="-1"/>
        </w:rPr>
        <w:t>to</w:t>
      </w:r>
      <w:r>
        <w:rPr>
          <w:spacing w:val="6"/>
        </w:rPr>
        <w:t xml:space="preserve"> </w:t>
      </w:r>
      <w:r>
        <w:rPr>
          <w:spacing w:val="-1"/>
        </w:rPr>
        <w:t>tre</w:t>
      </w:r>
      <w:r>
        <w:rPr>
          <w:spacing w:val="-2"/>
        </w:rPr>
        <w:t>a</w:t>
      </w:r>
      <w:r>
        <w:rPr>
          <w:spacing w:val="-1"/>
        </w:rPr>
        <w:t>t</w:t>
      </w:r>
      <w:r>
        <w:rPr>
          <w:spacing w:val="7"/>
        </w:rPr>
        <w:t xml:space="preserve"> </w:t>
      </w:r>
      <w:r>
        <w:rPr>
          <w:spacing w:val="-1"/>
        </w:rPr>
        <w:t>each</w:t>
      </w:r>
      <w:r>
        <w:rPr>
          <w:spacing w:val="6"/>
        </w:rPr>
        <w:t xml:space="preserve"> </w:t>
      </w:r>
      <w:r>
        <w:rPr>
          <w:spacing w:val="-1"/>
        </w:rPr>
        <w:t>other</w:t>
      </w:r>
      <w:r>
        <w:rPr>
          <w:spacing w:val="6"/>
        </w:rPr>
        <w:t xml:space="preserve"> </w:t>
      </w:r>
      <w:r>
        <w:rPr>
          <w:spacing w:val="-1"/>
        </w:rPr>
        <w:t>with</w:t>
      </w:r>
      <w:r>
        <w:rPr>
          <w:spacing w:val="7"/>
        </w:rPr>
        <w:t xml:space="preserve"> </w:t>
      </w:r>
      <w:r>
        <w:rPr>
          <w:spacing w:val="-1"/>
        </w:rPr>
        <w:t>fairne</w:t>
      </w:r>
      <w:r>
        <w:rPr>
          <w:spacing w:val="-2"/>
        </w:rPr>
        <w:t>ss</w:t>
      </w:r>
      <w:r>
        <w:rPr>
          <w:spacing w:val="6"/>
        </w:rPr>
        <w:t xml:space="preserve"> </w:t>
      </w:r>
      <w:r>
        <w:rPr>
          <w:spacing w:val="-1"/>
        </w:rPr>
        <w:t>and</w:t>
      </w:r>
      <w:r>
        <w:rPr>
          <w:spacing w:val="6"/>
        </w:rPr>
        <w:t xml:space="preserve"> </w:t>
      </w:r>
      <w:r>
        <w:rPr>
          <w:spacing w:val="-1"/>
        </w:rPr>
        <w:t>re</w:t>
      </w:r>
      <w:r>
        <w:rPr>
          <w:spacing w:val="-2"/>
        </w:rPr>
        <w:t>s</w:t>
      </w:r>
      <w:r>
        <w:rPr>
          <w:spacing w:val="-1"/>
        </w:rPr>
        <w:t>pe</w:t>
      </w:r>
      <w:r>
        <w:rPr>
          <w:spacing w:val="-2"/>
        </w:rPr>
        <w:t>c</w:t>
      </w:r>
      <w:r>
        <w:rPr>
          <w:spacing w:val="-1"/>
        </w:rPr>
        <w:t>t,</w:t>
      </w:r>
      <w:r>
        <w:rPr>
          <w:spacing w:val="7"/>
        </w:rPr>
        <w:t xml:space="preserve"> </w:t>
      </w:r>
      <w:r>
        <w:rPr>
          <w:spacing w:val="-1"/>
        </w:rPr>
        <w:t>co</w:t>
      </w:r>
      <w:r>
        <w:rPr>
          <w:spacing w:val="-2"/>
        </w:rPr>
        <w:t>nsist</w:t>
      </w:r>
      <w:r>
        <w:rPr>
          <w:spacing w:val="-1"/>
        </w:rPr>
        <w:t>ent</w:t>
      </w:r>
      <w:r>
        <w:rPr>
          <w:spacing w:val="6"/>
        </w:rPr>
        <w:t xml:space="preserve"> </w:t>
      </w:r>
      <w:r>
        <w:rPr>
          <w:spacing w:val="-1"/>
        </w:rPr>
        <w:t>with</w:t>
      </w:r>
      <w:r>
        <w:rPr>
          <w:spacing w:val="6"/>
        </w:rPr>
        <w:t xml:space="preserve"> </w:t>
      </w:r>
      <w:r>
        <w:rPr>
          <w:spacing w:val="-1"/>
        </w:rPr>
        <w:t>the</w:t>
      </w:r>
      <w:r>
        <w:rPr>
          <w:spacing w:val="7"/>
        </w:rPr>
        <w:t xml:space="preserve"> </w:t>
      </w:r>
      <w:r>
        <w:rPr>
          <w:spacing w:val="-2"/>
        </w:rPr>
        <w:t>TPC</w:t>
      </w:r>
      <w:r>
        <w:rPr>
          <w:spacing w:val="-1"/>
        </w:rPr>
        <w:t>A</w:t>
      </w:r>
      <w:r>
        <w:rPr>
          <w:spacing w:val="6"/>
        </w:rPr>
        <w:t xml:space="preserve"> </w:t>
      </w:r>
      <w:r>
        <w:rPr>
          <w:spacing w:val="-1"/>
        </w:rPr>
        <w:t>culture.</w:t>
      </w:r>
    </w:p>
    <w:p w:rsidR="007229E4" w:rsidRDefault="007229E4">
      <w:pPr>
        <w:spacing w:before="2"/>
        <w:rPr>
          <w:rFonts w:ascii="Arial" w:eastAsia="Arial" w:hAnsi="Arial" w:cs="Arial"/>
          <w:sz w:val="25"/>
          <w:szCs w:val="25"/>
        </w:rPr>
      </w:pPr>
    </w:p>
    <w:p w:rsidR="007229E4" w:rsidRDefault="008D218B">
      <w:pPr>
        <w:pStyle w:val="BodyText"/>
        <w:spacing w:before="0" w:line="284" w:lineRule="auto"/>
        <w:ind w:right="111"/>
        <w:jc w:val="both"/>
      </w:pPr>
      <w:r>
        <w:rPr>
          <w:spacing w:val="-2"/>
        </w:rPr>
        <w:t>TPC</w:t>
      </w:r>
      <w:r>
        <w:rPr>
          <w:spacing w:val="-1"/>
        </w:rPr>
        <w:t>A</w:t>
      </w:r>
      <w:r>
        <w:rPr>
          <w:spacing w:val="22"/>
        </w:rPr>
        <w:t xml:space="preserve"> </w:t>
      </w:r>
      <w:r>
        <w:rPr>
          <w:spacing w:val="-1"/>
        </w:rPr>
        <w:t>does</w:t>
      </w:r>
      <w:r>
        <w:rPr>
          <w:spacing w:val="23"/>
        </w:rPr>
        <w:t xml:space="preserve"> </w:t>
      </w:r>
      <w:r>
        <w:rPr>
          <w:spacing w:val="-1"/>
        </w:rPr>
        <w:t>not</w:t>
      </w:r>
      <w:r>
        <w:rPr>
          <w:spacing w:val="22"/>
        </w:rPr>
        <w:t xml:space="preserve"> </w:t>
      </w:r>
      <w:r>
        <w:rPr>
          <w:spacing w:val="-1"/>
        </w:rPr>
        <w:t>permit</w:t>
      </w:r>
      <w:r>
        <w:rPr>
          <w:spacing w:val="23"/>
        </w:rPr>
        <w:t xml:space="preserve"> </w:t>
      </w:r>
      <w:r>
        <w:rPr>
          <w:spacing w:val="-1"/>
        </w:rPr>
        <w:t>ethni</w:t>
      </w:r>
      <w:r>
        <w:rPr>
          <w:spacing w:val="-2"/>
        </w:rPr>
        <w:t>c</w:t>
      </w:r>
      <w:r>
        <w:rPr>
          <w:spacing w:val="22"/>
        </w:rPr>
        <w:t xml:space="preserve"> </w:t>
      </w:r>
      <w:r>
        <w:rPr>
          <w:spacing w:val="-2"/>
        </w:rPr>
        <w:t>sl</w:t>
      </w:r>
      <w:r>
        <w:rPr>
          <w:spacing w:val="-1"/>
        </w:rPr>
        <w:t>ur</w:t>
      </w:r>
      <w:r>
        <w:rPr>
          <w:spacing w:val="-2"/>
        </w:rPr>
        <w:t>s,</w:t>
      </w:r>
      <w:r>
        <w:rPr>
          <w:spacing w:val="23"/>
        </w:rPr>
        <w:t xml:space="preserve"> </w:t>
      </w:r>
      <w:r>
        <w:rPr>
          <w:spacing w:val="-1"/>
        </w:rPr>
        <w:t>per</w:t>
      </w:r>
      <w:r>
        <w:rPr>
          <w:spacing w:val="-2"/>
        </w:rPr>
        <w:t>s</w:t>
      </w:r>
      <w:r>
        <w:rPr>
          <w:spacing w:val="-1"/>
        </w:rPr>
        <w:t>onal</w:t>
      </w:r>
      <w:r>
        <w:rPr>
          <w:spacing w:val="22"/>
        </w:rPr>
        <w:t xml:space="preserve"> </w:t>
      </w:r>
      <w:r>
        <w:rPr>
          <w:spacing w:val="-1"/>
        </w:rPr>
        <w:t>in</w:t>
      </w:r>
      <w:r>
        <w:rPr>
          <w:spacing w:val="-2"/>
        </w:rPr>
        <w:t>s</w:t>
      </w:r>
      <w:r>
        <w:rPr>
          <w:spacing w:val="-1"/>
        </w:rPr>
        <w:t>ult</w:t>
      </w:r>
      <w:r>
        <w:rPr>
          <w:spacing w:val="-2"/>
        </w:rPr>
        <w:t>s</w:t>
      </w:r>
      <w:r>
        <w:rPr>
          <w:spacing w:val="-1"/>
        </w:rPr>
        <w:t>,</w:t>
      </w:r>
      <w:r>
        <w:rPr>
          <w:spacing w:val="23"/>
        </w:rPr>
        <w:t xml:space="preserve"> </w:t>
      </w:r>
      <w:r>
        <w:rPr>
          <w:spacing w:val="-1"/>
        </w:rPr>
        <w:t>obs</w:t>
      </w:r>
      <w:r>
        <w:rPr>
          <w:spacing w:val="-2"/>
        </w:rPr>
        <w:t>c</w:t>
      </w:r>
      <w:r>
        <w:rPr>
          <w:spacing w:val="-1"/>
        </w:rPr>
        <w:t>enit</w:t>
      </w:r>
      <w:r>
        <w:rPr>
          <w:spacing w:val="-2"/>
        </w:rPr>
        <w:t>y</w:t>
      </w:r>
      <w:r>
        <w:rPr>
          <w:spacing w:val="-1"/>
        </w:rPr>
        <w:t>,</w:t>
      </w:r>
      <w:r>
        <w:rPr>
          <w:spacing w:val="23"/>
        </w:rPr>
        <w:t xml:space="preserve"> </w:t>
      </w:r>
      <w:r>
        <w:rPr>
          <w:spacing w:val="-1"/>
        </w:rPr>
        <w:t>intimid</w:t>
      </w:r>
      <w:r>
        <w:rPr>
          <w:spacing w:val="-2"/>
        </w:rPr>
        <w:t>a</w:t>
      </w:r>
      <w:r>
        <w:rPr>
          <w:spacing w:val="-1"/>
        </w:rPr>
        <w:t>tion,</w:t>
      </w:r>
      <w:r>
        <w:rPr>
          <w:spacing w:val="23"/>
        </w:rPr>
        <w:t xml:space="preserve"> </w:t>
      </w:r>
      <w:r>
        <w:rPr>
          <w:spacing w:val="-1"/>
        </w:rPr>
        <w:t>cyberbullying</w:t>
      </w:r>
      <w:r>
        <w:rPr>
          <w:spacing w:val="23"/>
        </w:rPr>
        <w:t xml:space="preserve"> </w:t>
      </w:r>
      <w:r>
        <w:rPr>
          <w:spacing w:val="-1"/>
        </w:rPr>
        <w:t>or</w:t>
      </w:r>
      <w:r>
        <w:rPr>
          <w:spacing w:val="22"/>
        </w:rPr>
        <w:t xml:space="preserve"> </w:t>
      </w:r>
      <w:r>
        <w:rPr>
          <w:spacing w:val="-1"/>
        </w:rPr>
        <w:t>engaging</w:t>
      </w:r>
      <w:r>
        <w:rPr>
          <w:spacing w:val="23"/>
        </w:rPr>
        <w:t xml:space="preserve"> </w:t>
      </w:r>
      <w:r>
        <w:rPr>
          <w:spacing w:val="-1"/>
        </w:rPr>
        <w:t>in</w:t>
      </w:r>
      <w:r>
        <w:rPr>
          <w:spacing w:val="22"/>
        </w:rPr>
        <w:t xml:space="preserve"> </w:t>
      </w:r>
      <w:r>
        <w:rPr>
          <w:spacing w:val="-1"/>
        </w:rPr>
        <w:t>conduct</w:t>
      </w:r>
      <w:r>
        <w:rPr>
          <w:spacing w:val="26"/>
          <w:w w:val="103"/>
        </w:rPr>
        <w:t xml:space="preserve"> </w:t>
      </w:r>
      <w:r>
        <w:rPr>
          <w:spacing w:val="-1"/>
        </w:rPr>
        <w:t>th</w:t>
      </w:r>
      <w:r>
        <w:rPr>
          <w:spacing w:val="-2"/>
        </w:rPr>
        <w:t>a</w:t>
      </w:r>
      <w:r>
        <w:rPr>
          <w:spacing w:val="-1"/>
        </w:rPr>
        <w:t>t</w:t>
      </w:r>
      <w:r>
        <w:rPr>
          <w:spacing w:val="12"/>
        </w:rPr>
        <w:t xml:space="preserve"> </w:t>
      </w:r>
      <w:r>
        <w:rPr>
          <w:spacing w:val="-1"/>
        </w:rPr>
        <w:t>would</w:t>
      </w:r>
      <w:r>
        <w:rPr>
          <w:spacing w:val="12"/>
        </w:rPr>
        <w:t xml:space="preserve"> </w:t>
      </w:r>
      <w:r>
        <w:rPr>
          <w:spacing w:val="-1"/>
        </w:rPr>
        <w:t>be</w:t>
      </w:r>
      <w:r>
        <w:rPr>
          <w:spacing w:val="12"/>
        </w:rPr>
        <w:t xml:space="preserve"> </w:t>
      </w:r>
      <w:r>
        <w:rPr>
          <w:spacing w:val="-1"/>
        </w:rPr>
        <w:t>unbecoming</w:t>
      </w:r>
      <w:r>
        <w:rPr>
          <w:spacing w:val="11"/>
        </w:rPr>
        <w:t xml:space="preserve"> </w:t>
      </w:r>
      <w:r>
        <w:rPr>
          <w:spacing w:val="-1"/>
        </w:rPr>
        <w:t>of</w:t>
      </w:r>
      <w:r>
        <w:rPr>
          <w:spacing w:val="13"/>
        </w:rPr>
        <w:t xml:space="preserve"> </w:t>
      </w:r>
      <w:r>
        <w:t>a</w:t>
      </w:r>
      <w:r>
        <w:rPr>
          <w:spacing w:val="12"/>
        </w:rPr>
        <w:t xml:space="preserve"> </w:t>
      </w:r>
      <w:r>
        <w:rPr>
          <w:spacing w:val="-2"/>
        </w:rPr>
        <w:t>TPC</w:t>
      </w:r>
      <w:r>
        <w:rPr>
          <w:spacing w:val="-1"/>
        </w:rPr>
        <w:t>A</w:t>
      </w:r>
      <w:r>
        <w:rPr>
          <w:spacing w:val="11"/>
        </w:rPr>
        <w:t xml:space="preserve"> </w:t>
      </w:r>
      <w:r>
        <w:rPr>
          <w:spacing w:val="-1"/>
        </w:rPr>
        <w:t>future</w:t>
      </w:r>
      <w:r>
        <w:rPr>
          <w:spacing w:val="13"/>
        </w:rPr>
        <w:t xml:space="preserve"> </w:t>
      </w:r>
      <w:r>
        <w:rPr>
          <w:spacing w:val="-1"/>
        </w:rPr>
        <w:t>prof</w:t>
      </w:r>
      <w:r>
        <w:rPr>
          <w:spacing w:val="-2"/>
        </w:rPr>
        <w:t>ess</w:t>
      </w:r>
      <w:r>
        <w:rPr>
          <w:spacing w:val="-1"/>
        </w:rPr>
        <w:t>ional</w:t>
      </w:r>
      <w:r>
        <w:rPr>
          <w:spacing w:val="13"/>
        </w:rPr>
        <w:t xml:space="preserve"> </w:t>
      </w:r>
      <w:r>
        <w:rPr>
          <w:spacing w:val="-1"/>
        </w:rPr>
        <w:t>and</w:t>
      </w:r>
      <w:r>
        <w:rPr>
          <w:spacing w:val="11"/>
        </w:rPr>
        <w:t xml:space="preserve"> </w:t>
      </w:r>
      <w:r>
        <w:rPr>
          <w:spacing w:val="-1"/>
        </w:rPr>
        <w:t>mi</w:t>
      </w:r>
      <w:r>
        <w:rPr>
          <w:spacing w:val="-2"/>
        </w:rPr>
        <w:t>s</w:t>
      </w:r>
      <w:r>
        <w:rPr>
          <w:spacing w:val="-1"/>
        </w:rPr>
        <w:t>repre</w:t>
      </w:r>
      <w:r>
        <w:rPr>
          <w:spacing w:val="-2"/>
        </w:rPr>
        <w:t>s</w:t>
      </w:r>
      <w:r>
        <w:rPr>
          <w:spacing w:val="-1"/>
        </w:rPr>
        <w:t>ent</w:t>
      </w:r>
      <w:r>
        <w:rPr>
          <w:spacing w:val="12"/>
        </w:rPr>
        <w:t xml:space="preserve"> </w:t>
      </w:r>
      <w:r>
        <w:rPr>
          <w:spacing w:val="-2"/>
        </w:rPr>
        <w:t>TPC</w:t>
      </w:r>
      <w:r>
        <w:rPr>
          <w:spacing w:val="-1"/>
        </w:rPr>
        <w:t>A</w:t>
      </w:r>
      <w:r>
        <w:rPr>
          <w:spacing w:val="12"/>
        </w:rPr>
        <w:t xml:space="preserve"> </w:t>
      </w:r>
      <w:r>
        <w:rPr>
          <w:spacing w:val="-1"/>
        </w:rPr>
        <w:t>culture.</w:t>
      </w:r>
      <w:r>
        <w:rPr>
          <w:spacing w:val="12"/>
        </w:rPr>
        <w:t xml:space="preserve"> </w:t>
      </w:r>
      <w:r>
        <w:rPr>
          <w:spacing w:val="-2"/>
        </w:rPr>
        <w:t>TPC</w:t>
      </w:r>
      <w:r>
        <w:rPr>
          <w:spacing w:val="-1"/>
        </w:rPr>
        <w:t>A</w:t>
      </w:r>
      <w:r>
        <w:rPr>
          <w:spacing w:val="12"/>
        </w:rPr>
        <w:t xml:space="preserve"> </w:t>
      </w:r>
      <w:r>
        <w:rPr>
          <w:spacing w:val="-1"/>
        </w:rPr>
        <w:t>re</w:t>
      </w:r>
      <w:r>
        <w:rPr>
          <w:spacing w:val="-2"/>
        </w:rPr>
        <w:t>s</w:t>
      </w:r>
      <w:r>
        <w:rPr>
          <w:spacing w:val="-1"/>
        </w:rPr>
        <w:t>erve</w:t>
      </w:r>
      <w:r>
        <w:rPr>
          <w:spacing w:val="-2"/>
        </w:rPr>
        <w:t>s</w:t>
      </w:r>
      <w:r>
        <w:rPr>
          <w:spacing w:val="13"/>
        </w:rPr>
        <w:t xml:space="preserve"> </w:t>
      </w:r>
      <w:r>
        <w:rPr>
          <w:spacing w:val="-1"/>
        </w:rPr>
        <w:t>the</w:t>
      </w:r>
      <w:r>
        <w:rPr>
          <w:spacing w:val="11"/>
        </w:rPr>
        <w:t xml:space="preserve"> </w:t>
      </w:r>
      <w:r>
        <w:rPr>
          <w:spacing w:val="-1"/>
        </w:rPr>
        <w:t>right</w:t>
      </w:r>
      <w:r>
        <w:rPr>
          <w:spacing w:val="29"/>
          <w:w w:val="120"/>
        </w:rPr>
        <w:t xml:space="preserve"> </w:t>
      </w:r>
      <w:r>
        <w:rPr>
          <w:spacing w:val="-1"/>
        </w:rPr>
        <w:t>to</w:t>
      </w:r>
      <w:r>
        <w:rPr>
          <w:spacing w:val="-7"/>
        </w:rPr>
        <w:t xml:space="preserve"> </w:t>
      </w:r>
      <w:r>
        <w:rPr>
          <w:spacing w:val="-1"/>
        </w:rPr>
        <w:t>reque</w:t>
      </w:r>
      <w:r>
        <w:rPr>
          <w:spacing w:val="-2"/>
        </w:rPr>
        <w:t>s</w:t>
      </w:r>
      <w:r>
        <w:rPr>
          <w:spacing w:val="-1"/>
        </w:rPr>
        <w:t>t</w:t>
      </w:r>
      <w:r>
        <w:rPr>
          <w:spacing w:val="-6"/>
        </w:rPr>
        <w:t xml:space="preserve"> </w:t>
      </w:r>
      <w:r>
        <w:rPr>
          <w:spacing w:val="-1"/>
        </w:rPr>
        <w:t>the</w:t>
      </w:r>
      <w:r>
        <w:rPr>
          <w:spacing w:val="-6"/>
        </w:rPr>
        <w:t xml:space="preserve"> </w:t>
      </w:r>
      <w:r>
        <w:rPr>
          <w:spacing w:val="-1"/>
        </w:rPr>
        <w:t>remo</w:t>
      </w:r>
      <w:r>
        <w:rPr>
          <w:spacing w:val="-2"/>
        </w:rPr>
        <w:t>va</w:t>
      </w:r>
      <w:r>
        <w:rPr>
          <w:spacing w:val="-1"/>
        </w:rPr>
        <w:t>l</w:t>
      </w:r>
      <w:r>
        <w:rPr>
          <w:spacing w:val="-6"/>
        </w:rPr>
        <w:t xml:space="preserve"> </w:t>
      </w:r>
      <w:r>
        <w:rPr>
          <w:spacing w:val="-1"/>
        </w:rPr>
        <w:t>of</w:t>
      </w:r>
      <w:r>
        <w:rPr>
          <w:spacing w:val="-5"/>
        </w:rPr>
        <w:t xml:space="preserve"> </w:t>
      </w:r>
      <w:r>
        <w:rPr>
          <w:spacing w:val="-2"/>
        </w:rPr>
        <w:t>any</w:t>
      </w:r>
      <w:r>
        <w:rPr>
          <w:spacing w:val="-7"/>
        </w:rPr>
        <w:t xml:space="preserve"> </w:t>
      </w:r>
      <w:r>
        <w:rPr>
          <w:spacing w:val="-1"/>
        </w:rPr>
        <w:t>post</w:t>
      </w:r>
      <w:r>
        <w:rPr>
          <w:spacing w:val="-2"/>
        </w:rPr>
        <w:t>s</w:t>
      </w:r>
      <w:r>
        <w:rPr>
          <w:spacing w:val="-6"/>
        </w:rPr>
        <w:t xml:space="preserve"> </w:t>
      </w:r>
      <w:r>
        <w:rPr>
          <w:spacing w:val="-1"/>
        </w:rPr>
        <w:t>at</w:t>
      </w:r>
      <w:r>
        <w:rPr>
          <w:spacing w:val="-6"/>
        </w:rPr>
        <w:t xml:space="preserve"> </w:t>
      </w:r>
      <w:r>
        <w:rPr>
          <w:spacing w:val="-1"/>
        </w:rPr>
        <w:t>it</w:t>
      </w:r>
      <w:r>
        <w:rPr>
          <w:spacing w:val="-2"/>
        </w:rPr>
        <w:t>s</w:t>
      </w:r>
      <w:r>
        <w:rPr>
          <w:spacing w:val="-6"/>
        </w:rPr>
        <w:t xml:space="preserve"> </w:t>
      </w:r>
      <w:r>
        <w:rPr>
          <w:spacing w:val="-1"/>
        </w:rPr>
        <w:t>di</w:t>
      </w:r>
      <w:r>
        <w:rPr>
          <w:spacing w:val="-2"/>
        </w:rPr>
        <w:t>sc</w:t>
      </w:r>
      <w:r>
        <w:rPr>
          <w:spacing w:val="-1"/>
        </w:rPr>
        <w:t>retion</w:t>
      </w:r>
      <w:r>
        <w:rPr>
          <w:spacing w:val="-6"/>
        </w:rPr>
        <w:t xml:space="preserve"> </w:t>
      </w:r>
      <w:r>
        <w:rPr>
          <w:spacing w:val="-1"/>
        </w:rPr>
        <w:t>and</w:t>
      </w:r>
      <w:r>
        <w:rPr>
          <w:spacing w:val="-7"/>
        </w:rPr>
        <w:t xml:space="preserve"> </w:t>
      </w:r>
      <w:r>
        <w:rPr>
          <w:spacing w:val="-1"/>
        </w:rPr>
        <w:t>ta</w:t>
      </w:r>
      <w:r>
        <w:rPr>
          <w:spacing w:val="-2"/>
        </w:rPr>
        <w:t>k</w:t>
      </w:r>
      <w:r>
        <w:rPr>
          <w:spacing w:val="-1"/>
        </w:rPr>
        <w:t>e</w:t>
      </w:r>
      <w:r>
        <w:rPr>
          <w:spacing w:val="-6"/>
        </w:rPr>
        <w:t xml:space="preserve"> </w:t>
      </w:r>
      <w:r>
        <w:rPr>
          <w:spacing w:val="-2"/>
        </w:rPr>
        <w:t>necessary</w:t>
      </w:r>
      <w:r>
        <w:rPr>
          <w:spacing w:val="-6"/>
        </w:rPr>
        <w:t xml:space="preserve"> </w:t>
      </w:r>
      <w:r>
        <w:rPr>
          <w:spacing w:val="-1"/>
        </w:rPr>
        <w:t>di</w:t>
      </w:r>
      <w:r>
        <w:rPr>
          <w:spacing w:val="-2"/>
        </w:rPr>
        <w:t>sc</w:t>
      </w:r>
      <w:r>
        <w:rPr>
          <w:spacing w:val="-1"/>
        </w:rPr>
        <w:t>ipli</w:t>
      </w:r>
      <w:r>
        <w:rPr>
          <w:spacing w:val="-2"/>
        </w:rPr>
        <w:t>na</w:t>
      </w:r>
      <w:r>
        <w:rPr>
          <w:spacing w:val="-1"/>
        </w:rPr>
        <w:t>r</w:t>
      </w:r>
      <w:r>
        <w:rPr>
          <w:spacing w:val="-2"/>
        </w:rPr>
        <w:t>y</w:t>
      </w:r>
      <w:r>
        <w:rPr>
          <w:spacing w:val="-7"/>
        </w:rPr>
        <w:t xml:space="preserve"> </w:t>
      </w:r>
      <w:r>
        <w:rPr>
          <w:spacing w:val="-1"/>
        </w:rPr>
        <w:t>action</w:t>
      </w:r>
      <w:r>
        <w:rPr>
          <w:spacing w:val="-6"/>
        </w:rPr>
        <w:t xml:space="preserve"> </w:t>
      </w:r>
      <w:r>
        <w:rPr>
          <w:spacing w:val="-2"/>
        </w:rPr>
        <w:t>as</w:t>
      </w:r>
      <w:r>
        <w:rPr>
          <w:spacing w:val="-7"/>
        </w:rPr>
        <w:t xml:space="preserve"> </w:t>
      </w:r>
      <w:r>
        <w:rPr>
          <w:spacing w:val="-1"/>
        </w:rPr>
        <w:t>appropriate.</w:t>
      </w:r>
      <w:r>
        <w:rPr>
          <w:spacing w:val="-5"/>
        </w:rPr>
        <w:t xml:space="preserve"> </w:t>
      </w:r>
      <w:r>
        <w:rPr>
          <w:spacing w:val="-2"/>
        </w:rPr>
        <w:t>TPC</w:t>
      </w:r>
      <w:r>
        <w:rPr>
          <w:spacing w:val="-1"/>
        </w:rPr>
        <w:t>A</w:t>
      </w:r>
      <w:r>
        <w:rPr>
          <w:spacing w:val="-7"/>
        </w:rPr>
        <w:t xml:space="preserve"> </w:t>
      </w:r>
      <w:r>
        <w:rPr>
          <w:spacing w:val="-1"/>
        </w:rPr>
        <w:t>mu</w:t>
      </w:r>
      <w:r>
        <w:rPr>
          <w:spacing w:val="-2"/>
        </w:rPr>
        <w:t>s</w:t>
      </w:r>
      <w:r>
        <w:rPr>
          <w:spacing w:val="-1"/>
        </w:rPr>
        <w:t>t</w:t>
      </w:r>
      <w:r>
        <w:rPr>
          <w:spacing w:val="35"/>
          <w:w w:val="120"/>
        </w:rPr>
        <w:t xml:space="preserve"> </w:t>
      </w:r>
      <w:r>
        <w:rPr>
          <w:spacing w:val="-1"/>
        </w:rPr>
        <w:t>protect</w:t>
      </w:r>
      <w:r>
        <w:rPr>
          <w:spacing w:val="10"/>
        </w:rPr>
        <w:t xml:space="preserve"> </w:t>
      </w:r>
      <w:r>
        <w:rPr>
          <w:spacing w:val="-1"/>
        </w:rPr>
        <w:t>it</w:t>
      </w:r>
      <w:r>
        <w:rPr>
          <w:spacing w:val="-2"/>
        </w:rPr>
        <w:t>s</w:t>
      </w:r>
      <w:r>
        <w:rPr>
          <w:spacing w:val="-1"/>
        </w:rPr>
        <w:t>elf</w:t>
      </w:r>
      <w:r>
        <w:rPr>
          <w:spacing w:val="11"/>
        </w:rPr>
        <w:t xml:space="preserve"> </w:t>
      </w:r>
      <w:r>
        <w:rPr>
          <w:spacing w:val="-1"/>
        </w:rPr>
        <w:t>from</w:t>
      </w:r>
      <w:r>
        <w:rPr>
          <w:spacing w:val="10"/>
        </w:rPr>
        <w:t xml:space="preserve"> </w:t>
      </w:r>
      <w:r>
        <w:rPr>
          <w:spacing w:val="-1"/>
        </w:rPr>
        <w:t>undue</w:t>
      </w:r>
      <w:r>
        <w:rPr>
          <w:spacing w:val="11"/>
        </w:rPr>
        <w:t xml:space="preserve"> </w:t>
      </w:r>
      <w:r>
        <w:rPr>
          <w:spacing w:val="-2"/>
        </w:rPr>
        <w:t>har</w:t>
      </w:r>
      <w:r>
        <w:rPr>
          <w:spacing w:val="-1"/>
        </w:rPr>
        <w:t>m</w:t>
      </w:r>
      <w:r>
        <w:rPr>
          <w:spacing w:val="10"/>
        </w:rPr>
        <w:t xml:space="preserve"> </w:t>
      </w:r>
      <w:r>
        <w:rPr>
          <w:spacing w:val="-1"/>
        </w:rPr>
        <w:t>rel</w:t>
      </w:r>
      <w:r>
        <w:rPr>
          <w:spacing w:val="-2"/>
        </w:rPr>
        <w:t>a</w:t>
      </w:r>
      <w:r>
        <w:rPr>
          <w:spacing w:val="-1"/>
        </w:rPr>
        <w:t>ted</w:t>
      </w:r>
      <w:r>
        <w:rPr>
          <w:spacing w:val="11"/>
        </w:rPr>
        <w:t xml:space="preserve"> </w:t>
      </w:r>
      <w:r>
        <w:rPr>
          <w:spacing w:val="-1"/>
        </w:rPr>
        <w:t>to</w:t>
      </w:r>
      <w:r>
        <w:rPr>
          <w:spacing w:val="10"/>
        </w:rPr>
        <w:t xml:space="preserve"> </w:t>
      </w:r>
      <w:r>
        <w:rPr>
          <w:spacing w:val="-1"/>
        </w:rPr>
        <w:t>inform</w:t>
      </w:r>
      <w:r>
        <w:rPr>
          <w:spacing w:val="-2"/>
        </w:rPr>
        <w:t>a</w:t>
      </w:r>
      <w:r>
        <w:rPr>
          <w:spacing w:val="-1"/>
        </w:rPr>
        <w:t>tion</w:t>
      </w:r>
      <w:r>
        <w:rPr>
          <w:spacing w:val="11"/>
        </w:rPr>
        <w:t xml:space="preserve"> </w:t>
      </w:r>
      <w:r>
        <w:rPr>
          <w:spacing w:val="-1"/>
        </w:rPr>
        <w:t>th</w:t>
      </w:r>
      <w:r>
        <w:rPr>
          <w:spacing w:val="-2"/>
        </w:rPr>
        <w:t>a</w:t>
      </w:r>
      <w:r>
        <w:rPr>
          <w:spacing w:val="-1"/>
        </w:rPr>
        <w:t>t</w:t>
      </w:r>
      <w:r>
        <w:rPr>
          <w:spacing w:val="11"/>
        </w:rPr>
        <w:t xml:space="preserve"> </w:t>
      </w:r>
      <w:r>
        <w:rPr>
          <w:spacing w:val="-2"/>
        </w:rPr>
        <w:t>is</w:t>
      </w:r>
      <w:r>
        <w:rPr>
          <w:spacing w:val="10"/>
        </w:rPr>
        <w:t xml:space="preserve"> </w:t>
      </w:r>
      <w:r>
        <w:rPr>
          <w:spacing w:val="-2"/>
        </w:rPr>
        <w:t>sha</w:t>
      </w:r>
      <w:r>
        <w:rPr>
          <w:spacing w:val="-1"/>
        </w:rPr>
        <w:t>red</w:t>
      </w:r>
      <w:r>
        <w:rPr>
          <w:spacing w:val="11"/>
        </w:rPr>
        <w:t xml:space="preserve"> </w:t>
      </w:r>
      <w:r>
        <w:rPr>
          <w:spacing w:val="-1"/>
        </w:rPr>
        <w:t>on</w:t>
      </w:r>
      <w:r>
        <w:rPr>
          <w:spacing w:val="10"/>
        </w:rPr>
        <w:t xml:space="preserve"> </w:t>
      </w:r>
      <w:r>
        <w:rPr>
          <w:spacing w:val="-2"/>
        </w:rPr>
        <w:t>so</w:t>
      </w:r>
      <w:r>
        <w:rPr>
          <w:spacing w:val="-1"/>
        </w:rPr>
        <w:t>ci</w:t>
      </w:r>
      <w:r>
        <w:rPr>
          <w:spacing w:val="-2"/>
        </w:rPr>
        <w:t>a</w:t>
      </w:r>
      <w:r>
        <w:rPr>
          <w:spacing w:val="-1"/>
        </w:rPr>
        <w:t>l</w:t>
      </w:r>
      <w:r>
        <w:rPr>
          <w:spacing w:val="11"/>
        </w:rPr>
        <w:t xml:space="preserve"> </w:t>
      </w:r>
      <w:r>
        <w:rPr>
          <w:spacing w:val="-1"/>
        </w:rPr>
        <w:t>networking</w:t>
      </w:r>
      <w:r>
        <w:rPr>
          <w:spacing w:val="10"/>
        </w:rPr>
        <w:t xml:space="preserve"> </w:t>
      </w:r>
      <w:r>
        <w:rPr>
          <w:spacing w:val="-2"/>
        </w:rPr>
        <w:t>si</w:t>
      </w:r>
      <w:r>
        <w:rPr>
          <w:spacing w:val="-1"/>
        </w:rPr>
        <w:t>te</w:t>
      </w:r>
      <w:r>
        <w:rPr>
          <w:spacing w:val="-2"/>
        </w:rPr>
        <w:t>s.</w:t>
      </w:r>
    </w:p>
    <w:p w:rsidR="007229E4" w:rsidRDefault="007229E4">
      <w:pPr>
        <w:spacing w:line="284" w:lineRule="auto"/>
        <w:jc w:val="both"/>
        <w:sectPr w:rsidR="007229E4">
          <w:pgSz w:w="12240" w:h="15840"/>
          <w:pgMar w:top="920" w:right="600" w:bottom="880" w:left="620" w:header="732" w:footer="688" w:gutter="0"/>
          <w:cols w:space="720"/>
        </w:sectPr>
      </w:pPr>
    </w:p>
    <w:p w:rsidR="007229E4" w:rsidRDefault="008D218B">
      <w:pPr>
        <w:pStyle w:val="Heading4"/>
        <w:spacing w:before="24"/>
        <w:jc w:val="both"/>
        <w:rPr>
          <w:b w:val="0"/>
          <w:bCs w:val="0"/>
        </w:rPr>
      </w:pPr>
      <w:r>
        <w:rPr>
          <w:spacing w:val="-1"/>
        </w:rPr>
        <w:lastRenderedPageBreak/>
        <w:t>Extr</w:t>
      </w:r>
      <w:r>
        <w:rPr>
          <w:spacing w:val="-2"/>
        </w:rPr>
        <w:t>a</w:t>
      </w:r>
      <w:r>
        <w:rPr>
          <w:spacing w:val="-18"/>
        </w:rPr>
        <w:t xml:space="preserve"> </w:t>
      </w:r>
      <w:r>
        <w:rPr>
          <w:spacing w:val="-1"/>
        </w:rPr>
        <w:t>In</w:t>
      </w:r>
      <w:r>
        <w:rPr>
          <w:spacing w:val="-2"/>
        </w:rPr>
        <w:t>s</w:t>
      </w:r>
      <w:r>
        <w:rPr>
          <w:spacing w:val="-1"/>
        </w:rPr>
        <w:t>tr</w:t>
      </w:r>
      <w:r>
        <w:rPr>
          <w:spacing w:val="-2"/>
        </w:rPr>
        <w:t>uc</w:t>
      </w:r>
      <w:r>
        <w:rPr>
          <w:spacing w:val="-1"/>
        </w:rPr>
        <w:t>tio</w:t>
      </w:r>
      <w:r>
        <w:rPr>
          <w:spacing w:val="-2"/>
        </w:rPr>
        <w:t>nal</w:t>
      </w:r>
      <w:r>
        <w:rPr>
          <w:spacing w:val="-16"/>
        </w:rPr>
        <w:t xml:space="preserve"> </w:t>
      </w:r>
      <w:r>
        <w:rPr>
          <w:spacing w:val="-2"/>
        </w:rPr>
        <w:t>Cha</w:t>
      </w:r>
      <w:r>
        <w:rPr>
          <w:spacing w:val="-1"/>
        </w:rPr>
        <w:t>rge</w:t>
      </w:r>
      <w:r>
        <w:rPr>
          <w:spacing w:val="-2"/>
        </w:rPr>
        <w:t>s</w:t>
      </w:r>
    </w:p>
    <w:p w:rsidR="007229E4" w:rsidRDefault="008D218B">
      <w:pPr>
        <w:pStyle w:val="BodyText"/>
        <w:spacing w:line="286" w:lineRule="auto"/>
        <w:ind w:right="111"/>
        <w:jc w:val="both"/>
      </w:pPr>
      <w:r>
        <w:rPr>
          <w:spacing w:val="-2"/>
        </w:rPr>
        <w:t>TPC</w:t>
      </w:r>
      <w:r>
        <w:rPr>
          <w:spacing w:val="-1"/>
        </w:rPr>
        <w:t>A</w:t>
      </w:r>
      <w:r>
        <w:rPr>
          <w:spacing w:val="13"/>
        </w:rPr>
        <w:t xml:space="preserve"> </w:t>
      </w:r>
      <w:r>
        <w:rPr>
          <w:spacing w:val="-1"/>
        </w:rPr>
        <w:t>believ</w:t>
      </w:r>
      <w:r>
        <w:rPr>
          <w:spacing w:val="-2"/>
        </w:rPr>
        <w:t>es</w:t>
      </w:r>
      <w:r>
        <w:rPr>
          <w:spacing w:val="14"/>
        </w:rPr>
        <w:t xml:space="preserve"> </w:t>
      </w:r>
      <w:r>
        <w:rPr>
          <w:spacing w:val="-1"/>
        </w:rPr>
        <w:t>the</w:t>
      </w:r>
      <w:r>
        <w:rPr>
          <w:spacing w:val="14"/>
        </w:rPr>
        <w:t xml:space="preserve"> </w:t>
      </w:r>
      <w:r>
        <w:rPr>
          <w:spacing w:val="-1"/>
        </w:rPr>
        <w:t>best</w:t>
      </w:r>
      <w:r>
        <w:rPr>
          <w:spacing w:val="14"/>
        </w:rPr>
        <w:t xml:space="preserve"> </w:t>
      </w:r>
      <w:r>
        <w:rPr>
          <w:spacing w:val="-1"/>
        </w:rPr>
        <w:t>intere</w:t>
      </w:r>
      <w:r>
        <w:rPr>
          <w:spacing w:val="-2"/>
        </w:rPr>
        <w:t>s</w:t>
      </w:r>
      <w:r>
        <w:rPr>
          <w:spacing w:val="-1"/>
        </w:rPr>
        <w:t>t</w:t>
      </w:r>
      <w:r>
        <w:rPr>
          <w:spacing w:val="-2"/>
        </w:rPr>
        <w:t>s</w:t>
      </w:r>
      <w:r>
        <w:rPr>
          <w:spacing w:val="14"/>
        </w:rPr>
        <w:t xml:space="preserve"> </w:t>
      </w:r>
      <w:r>
        <w:rPr>
          <w:spacing w:val="-1"/>
        </w:rPr>
        <w:t>of</w:t>
      </w:r>
      <w:r>
        <w:rPr>
          <w:spacing w:val="14"/>
        </w:rPr>
        <w:t xml:space="preserve"> </w:t>
      </w:r>
      <w:r>
        <w:rPr>
          <w:spacing w:val="-2"/>
        </w:rPr>
        <w:t>st</w:t>
      </w:r>
      <w:r>
        <w:rPr>
          <w:spacing w:val="-1"/>
        </w:rPr>
        <w:t>udent</w:t>
      </w:r>
      <w:r>
        <w:rPr>
          <w:spacing w:val="-2"/>
        </w:rPr>
        <w:t>s</w:t>
      </w:r>
      <w:r>
        <w:rPr>
          <w:spacing w:val="13"/>
        </w:rPr>
        <w:t xml:space="preserve"> </w:t>
      </w:r>
      <w:r>
        <w:rPr>
          <w:spacing w:val="-2"/>
        </w:rPr>
        <w:t>ar</w:t>
      </w:r>
      <w:r>
        <w:rPr>
          <w:spacing w:val="-1"/>
        </w:rPr>
        <w:t>e</w:t>
      </w:r>
      <w:r>
        <w:rPr>
          <w:spacing w:val="14"/>
        </w:rPr>
        <w:t xml:space="preserve"> </w:t>
      </w:r>
      <w:r>
        <w:rPr>
          <w:spacing w:val="-2"/>
        </w:rPr>
        <w:t>se</w:t>
      </w:r>
      <w:r>
        <w:rPr>
          <w:spacing w:val="-1"/>
        </w:rPr>
        <w:t>rved</w:t>
      </w:r>
      <w:r>
        <w:rPr>
          <w:spacing w:val="13"/>
        </w:rPr>
        <w:t xml:space="preserve"> </w:t>
      </w:r>
      <w:r>
        <w:rPr>
          <w:spacing w:val="-1"/>
        </w:rPr>
        <w:t>when</w:t>
      </w:r>
      <w:r>
        <w:rPr>
          <w:spacing w:val="14"/>
        </w:rPr>
        <w:t xml:space="preserve"> </w:t>
      </w:r>
      <w:r>
        <w:rPr>
          <w:spacing w:val="-1"/>
        </w:rPr>
        <w:t>the</w:t>
      </w:r>
      <w:r>
        <w:rPr>
          <w:spacing w:val="14"/>
        </w:rPr>
        <w:t xml:space="preserve"> </w:t>
      </w:r>
      <w:r>
        <w:rPr>
          <w:spacing w:val="-2"/>
        </w:rPr>
        <w:t>st</w:t>
      </w:r>
      <w:r>
        <w:rPr>
          <w:spacing w:val="-1"/>
        </w:rPr>
        <w:t>udent</w:t>
      </w:r>
      <w:r>
        <w:rPr>
          <w:spacing w:val="-2"/>
        </w:rPr>
        <w:t>s</w:t>
      </w:r>
      <w:r>
        <w:rPr>
          <w:spacing w:val="13"/>
        </w:rPr>
        <w:t xml:space="preserve"> </w:t>
      </w:r>
      <w:r>
        <w:rPr>
          <w:spacing w:val="-1"/>
        </w:rPr>
        <w:t>attend</w:t>
      </w:r>
      <w:r>
        <w:rPr>
          <w:spacing w:val="14"/>
        </w:rPr>
        <w:t xml:space="preserve"> </w:t>
      </w:r>
      <w:r>
        <w:rPr>
          <w:spacing w:val="-1"/>
        </w:rPr>
        <w:t>their</w:t>
      </w:r>
      <w:r>
        <w:rPr>
          <w:spacing w:val="14"/>
        </w:rPr>
        <w:t xml:space="preserve"> </w:t>
      </w:r>
      <w:r>
        <w:rPr>
          <w:spacing w:val="-1"/>
        </w:rPr>
        <w:t>cour</w:t>
      </w:r>
      <w:r>
        <w:rPr>
          <w:spacing w:val="-2"/>
        </w:rPr>
        <w:t>se</w:t>
      </w:r>
      <w:r>
        <w:rPr>
          <w:spacing w:val="14"/>
        </w:rPr>
        <w:t xml:space="preserve"> </w:t>
      </w:r>
      <w:r>
        <w:rPr>
          <w:spacing w:val="-1"/>
        </w:rPr>
        <w:t>regul</w:t>
      </w:r>
      <w:r>
        <w:rPr>
          <w:spacing w:val="-2"/>
        </w:rPr>
        <w:t>a</w:t>
      </w:r>
      <w:r>
        <w:rPr>
          <w:spacing w:val="-1"/>
        </w:rPr>
        <w:t>rl</w:t>
      </w:r>
      <w:r>
        <w:rPr>
          <w:spacing w:val="-2"/>
        </w:rPr>
        <w:t>y</w:t>
      </w:r>
      <w:r>
        <w:rPr>
          <w:spacing w:val="-1"/>
        </w:rPr>
        <w:t>,</w:t>
      </w:r>
      <w:r>
        <w:rPr>
          <w:spacing w:val="14"/>
        </w:rPr>
        <w:t xml:space="preserve"> </w:t>
      </w:r>
      <w:r>
        <w:rPr>
          <w:spacing w:val="-1"/>
        </w:rPr>
        <w:t>re</w:t>
      </w:r>
      <w:r>
        <w:rPr>
          <w:spacing w:val="-2"/>
        </w:rPr>
        <w:t>c</w:t>
      </w:r>
      <w:r>
        <w:rPr>
          <w:spacing w:val="-1"/>
        </w:rPr>
        <w:t>ei</w:t>
      </w:r>
      <w:r>
        <w:rPr>
          <w:spacing w:val="-2"/>
        </w:rPr>
        <w:t>v</w:t>
      </w:r>
      <w:r>
        <w:rPr>
          <w:spacing w:val="-1"/>
        </w:rPr>
        <w:t>e</w:t>
      </w:r>
      <w:r>
        <w:rPr>
          <w:spacing w:val="13"/>
        </w:rPr>
        <w:t xml:space="preserve"> </w:t>
      </w:r>
      <w:r>
        <w:t>a</w:t>
      </w:r>
      <w:r>
        <w:rPr>
          <w:spacing w:val="35"/>
          <w:w w:val="93"/>
        </w:rPr>
        <w:t xml:space="preserve"> </w:t>
      </w:r>
      <w:r>
        <w:rPr>
          <w:spacing w:val="-1"/>
        </w:rPr>
        <w:t>co</w:t>
      </w:r>
      <w:r>
        <w:rPr>
          <w:spacing w:val="-2"/>
        </w:rPr>
        <w:t>nsist</w:t>
      </w:r>
      <w:r>
        <w:rPr>
          <w:spacing w:val="-1"/>
        </w:rPr>
        <w:t>ent</w:t>
      </w:r>
      <w:r>
        <w:rPr>
          <w:spacing w:val="7"/>
        </w:rPr>
        <w:t xml:space="preserve"> </w:t>
      </w:r>
      <w:r>
        <w:rPr>
          <w:spacing w:val="-1"/>
        </w:rPr>
        <w:t>education,</w:t>
      </w:r>
      <w:r>
        <w:rPr>
          <w:spacing w:val="8"/>
        </w:rPr>
        <w:t xml:space="preserve"> </w:t>
      </w:r>
      <w:r>
        <w:rPr>
          <w:spacing w:val="-1"/>
        </w:rPr>
        <w:t>gr</w:t>
      </w:r>
      <w:r>
        <w:rPr>
          <w:spacing w:val="-2"/>
        </w:rPr>
        <w:t>a</w:t>
      </w:r>
      <w:r>
        <w:rPr>
          <w:spacing w:val="-1"/>
        </w:rPr>
        <w:t>duate</w:t>
      </w:r>
      <w:r>
        <w:rPr>
          <w:spacing w:val="7"/>
        </w:rPr>
        <w:t xml:space="preserve"> </w:t>
      </w:r>
      <w:r>
        <w:rPr>
          <w:spacing w:val="-2"/>
        </w:rPr>
        <w:t>as</w:t>
      </w:r>
      <w:r>
        <w:rPr>
          <w:spacing w:val="7"/>
        </w:rPr>
        <w:t xml:space="preserve"> </w:t>
      </w:r>
      <w:r>
        <w:rPr>
          <w:spacing w:val="-2"/>
        </w:rPr>
        <w:t>sch</w:t>
      </w:r>
      <w:r>
        <w:rPr>
          <w:spacing w:val="-1"/>
        </w:rPr>
        <w:t>eduled</w:t>
      </w:r>
      <w:r>
        <w:rPr>
          <w:spacing w:val="7"/>
        </w:rPr>
        <w:t xml:space="preserve"> </w:t>
      </w:r>
      <w:r>
        <w:rPr>
          <w:spacing w:val="-1"/>
        </w:rPr>
        <w:t>and</w:t>
      </w:r>
      <w:r>
        <w:rPr>
          <w:spacing w:val="7"/>
        </w:rPr>
        <w:t xml:space="preserve"> </w:t>
      </w:r>
      <w:r>
        <w:rPr>
          <w:spacing w:val="-1"/>
        </w:rPr>
        <w:t>begin</w:t>
      </w:r>
      <w:r>
        <w:rPr>
          <w:spacing w:val="7"/>
        </w:rPr>
        <w:t xml:space="preserve"> </w:t>
      </w:r>
      <w:r>
        <w:rPr>
          <w:spacing w:val="-1"/>
        </w:rPr>
        <w:t>timel</w:t>
      </w:r>
      <w:r>
        <w:rPr>
          <w:spacing w:val="-2"/>
        </w:rPr>
        <w:t>y</w:t>
      </w:r>
      <w:r>
        <w:rPr>
          <w:spacing w:val="7"/>
        </w:rPr>
        <w:t xml:space="preserve"> </w:t>
      </w:r>
      <w:r>
        <w:rPr>
          <w:spacing w:val="-2"/>
        </w:rPr>
        <w:t>employment.</w:t>
      </w:r>
      <w:r>
        <w:rPr>
          <w:spacing w:val="8"/>
        </w:rPr>
        <w:t xml:space="preserve"> </w:t>
      </w:r>
      <w:r>
        <w:rPr>
          <w:spacing w:val="-1"/>
        </w:rPr>
        <w:t>Therefore,</w:t>
      </w:r>
      <w:r>
        <w:rPr>
          <w:spacing w:val="9"/>
        </w:rPr>
        <w:t xml:space="preserve"> </w:t>
      </w:r>
      <w:r>
        <w:rPr>
          <w:spacing w:val="-2"/>
        </w:rPr>
        <w:t>TPC</w:t>
      </w:r>
      <w:r>
        <w:rPr>
          <w:spacing w:val="-1"/>
        </w:rPr>
        <w:t>A</w:t>
      </w:r>
      <w:r>
        <w:rPr>
          <w:spacing w:val="7"/>
        </w:rPr>
        <w:t xml:space="preserve"> </w:t>
      </w:r>
      <w:r>
        <w:rPr>
          <w:spacing w:val="-1"/>
        </w:rPr>
        <w:t>will</w:t>
      </w:r>
      <w:r>
        <w:rPr>
          <w:spacing w:val="7"/>
        </w:rPr>
        <w:t xml:space="preserve"> </w:t>
      </w:r>
      <w:r>
        <w:rPr>
          <w:spacing w:val="-1"/>
        </w:rPr>
        <w:t>ta</w:t>
      </w:r>
      <w:r>
        <w:rPr>
          <w:spacing w:val="-2"/>
        </w:rPr>
        <w:t>k</w:t>
      </w:r>
      <w:r>
        <w:rPr>
          <w:spacing w:val="-1"/>
        </w:rPr>
        <w:t>e</w:t>
      </w:r>
      <w:r>
        <w:rPr>
          <w:spacing w:val="7"/>
        </w:rPr>
        <w:t xml:space="preserve"> </w:t>
      </w:r>
      <w:r>
        <w:rPr>
          <w:spacing w:val="-2"/>
        </w:rPr>
        <w:t>any</w:t>
      </w:r>
      <w:r>
        <w:rPr>
          <w:spacing w:val="7"/>
        </w:rPr>
        <w:t xml:space="preserve"> </w:t>
      </w:r>
      <w:r>
        <w:rPr>
          <w:spacing w:val="-1"/>
        </w:rPr>
        <w:t>effective</w:t>
      </w:r>
      <w:r>
        <w:rPr>
          <w:spacing w:val="44"/>
          <w:w w:val="98"/>
        </w:rPr>
        <w:t xml:space="preserve"> </w:t>
      </w:r>
      <w:r>
        <w:rPr>
          <w:spacing w:val="-2"/>
        </w:rPr>
        <w:t>st</w:t>
      </w:r>
      <w:r>
        <w:rPr>
          <w:spacing w:val="-1"/>
        </w:rPr>
        <w:t>ep</w:t>
      </w:r>
      <w:r>
        <w:rPr>
          <w:spacing w:val="-2"/>
        </w:rPr>
        <w:t>s</w:t>
      </w:r>
      <w:r>
        <w:rPr>
          <w:spacing w:val="18"/>
        </w:rPr>
        <w:t xml:space="preserve"> </w:t>
      </w:r>
      <w:r>
        <w:rPr>
          <w:spacing w:val="-1"/>
        </w:rPr>
        <w:t>within</w:t>
      </w:r>
      <w:r>
        <w:rPr>
          <w:spacing w:val="19"/>
        </w:rPr>
        <w:t xml:space="preserve"> </w:t>
      </w:r>
      <w:r>
        <w:rPr>
          <w:spacing w:val="-1"/>
        </w:rPr>
        <w:t>it</w:t>
      </w:r>
      <w:r>
        <w:rPr>
          <w:spacing w:val="-2"/>
        </w:rPr>
        <w:t>s</w:t>
      </w:r>
      <w:r>
        <w:rPr>
          <w:spacing w:val="19"/>
        </w:rPr>
        <w:t xml:space="preserve"> </w:t>
      </w:r>
      <w:r>
        <w:rPr>
          <w:spacing w:val="-1"/>
        </w:rPr>
        <w:t>rightful</w:t>
      </w:r>
      <w:r>
        <w:rPr>
          <w:spacing w:val="19"/>
        </w:rPr>
        <w:t xml:space="preserve"> </w:t>
      </w:r>
      <w:r>
        <w:rPr>
          <w:spacing w:val="-1"/>
        </w:rPr>
        <w:t>authorit</w:t>
      </w:r>
      <w:r>
        <w:rPr>
          <w:spacing w:val="-2"/>
        </w:rPr>
        <w:t>y</w:t>
      </w:r>
      <w:r>
        <w:rPr>
          <w:spacing w:val="19"/>
        </w:rPr>
        <w:t xml:space="preserve"> </w:t>
      </w:r>
      <w:r>
        <w:rPr>
          <w:spacing w:val="-1"/>
        </w:rPr>
        <w:t>to</w:t>
      </w:r>
      <w:r>
        <w:rPr>
          <w:spacing w:val="19"/>
        </w:rPr>
        <w:t xml:space="preserve"> </w:t>
      </w:r>
      <w:r>
        <w:rPr>
          <w:spacing w:val="-1"/>
        </w:rPr>
        <w:t>promote</w:t>
      </w:r>
      <w:r>
        <w:rPr>
          <w:spacing w:val="19"/>
        </w:rPr>
        <w:t xml:space="preserve"> </w:t>
      </w:r>
      <w:r>
        <w:rPr>
          <w:spacing w:val="-1"/>
        </w:rPr>
        <w:t>regul</w:t>
      </w:r>
      <w:r>
        <w:rPr>
          <w:spacing w:val="-2"/>
        </w:rPr>
        <w:t>a</w:t>
      </w:r>
      <w:r>
        <w:rPr>
          <w:spacing w:val="-1"/>
        </w:rPr>
        <w:t>r</w:t>
      </w:r>
      <w:r>
        <w:rPr>
          <w:spacing w:val="19"/>
        </w:rPr>
        <w:t xml:space="preserve"> </w:t>
      </w:r>
      <w:r>
        <w:rPr>
          <w:spacing w:val="-2"/>
        </w:rPr>
        <w:t>st</w:t>
      </w:r>
      <w:r>
        <w:rPr>
          <w:spacing w:val="-1"/>
        </w:rPr>
        <w:t>udent</w:t>
      </w:r>
      <w:r>
        <w:rPr>
          <w:spacing w:val="19"/>
        </w:rPr>
        <w:t xml:space="preserve"> </w:t>
      </w:r>
      <w:r>
        <w:rPr>
          <w:spacing w:val="-1"/>
        </w:rPr>
        <w:t>attendance.</w:t>
      </w:r>
    </w:p>
    <w:p w:rsidR="007229E4" w:rsidRDefault="007229E4">
      <w:pPr>
        <w:spacing w:before="8"/>
        <w:rPr>
          <w:rFonts w:ascii="Arial" w:eastAsia="Arial" w:hAnsi="Arial" w:cs="Arial"/>
          <w:sz w:val="24"/>
          <w:szCs w:val="24"/>
        </w:rPr>
      </w:pPr>
    </w:p>
    <w:p w:rsidR="007229E4" w:rsidRDefault="008D218B">
      <w:pPr>
        <w:pStyle w:val="BodyText"/>
        <w:spacing w:before="0" w:line="284" w:lineRule="auto"/>
        <w:ind w:right="560"/>
        <w:jc w:val="both"/>
      </w:pPr>
      <w:r>
        <w:rPr>
          <w:spacing w:val="-2"/>
        </w:rPr>
        <w:t>Eac</w:t>
      </w:r>
      <w:r>
        <w:rPr>
          <w:spacing w:val="-1"/>
        </w:rPr>
        <w:t>h</w:t>
      </w:r>
      <w:r>
        <w:rPr>
          <w:spacing w:val="34"/>
        </w:rPr>
        <w:t xml:space="preserve"> </w:t>
      </w:r>
      <w:r>
        <w:rPr>
          <w:spacing w:val="-1"/>
        </w:rPr>
        <w:t>course/program</w:t>
      </w:r>
      <w:r>
        <w:rPr>
          <w:spacing w:val="34"/>
        </w:rPr>
        <w:t xml:space="preserve"> </w:t>
      </w:r>
      <w:r>
        <w:rPr>
          <w:spacing w:val="-2"/>
        </w:rPr>
        <w:t>has</w:t>
      </w:r>
      <w:r>
        <w:rPr>
          <w:spacing w:val="35"/>
        </w:rPr>
        <w:t xml:space="preserve"> </w:t>
      </w:r>
      <w:r>
        <w:rPr>
          <w:spacing w:val="-1"/>
        </w:rPr>
        <w:t>been</w:t>
      </w:r>
      <w:r>
        <w:rPr>
          <w:spacing w:val="35"/>
        </w:rPr>
        <w:t xml:space="preserve"> </w:t>
      </w:r>
      <w:r>
        <w:rPr>
          <w:spacing w:val="-2"/>
        </w:rPr>
        <w:t>sch</w:t>
      </w:r>
      <w:r>
        <w:rPr>
          <w:spacing w:val="-1"/>
        </w:rPr>
        <w:t>eduled</w:t>
      </w:r>
      <w:r>
        <w:rPr>
          <w:spacing w:val="35"/>
        </w:rPr>
        <w:t xml:space="preserve"> </w:t>
      </w:r>
      <w:r>
        <w:rPr>
          <w:spacing w:val="-1"/>
        </w:rPr>
        <w:t>for</w:t>
      </w:r>
      <w:r>
        <w:rPr>
          <w:spacing w:val="35"/>
        </w:rPr>
        <w:t xml:space="preserve"> </w:t>
      </w:r>
      <w:r>
        <w:rPr>
          <w:spacing w:val="-1"/>
        </w:rPr>
        <w:t>completion</w:t>
      </w:r>
      <w:r>
        <w:rPr>
          <w:spacing w:val="35"/>
        </w:rPr>
        <w:t xml:space="preserve"> </w:t>
      </w:r>
      <w:r>
        <w:rPr>
          <w:spacing w:val="-1"/>
        </w:rPr>
        <w:t>within</w:t>
      </w:r>
      <w:r>
        <w:rPr>
          <w:spacing w:val="34"/>
        </w:rPr>
        <w:t xml:space="preserve"> </w:t>
      </w:r>
      <w:r>
        <w:rPr>
          <w:spacing w:val="-2"/>
        </w:rPr>
        <w:t>an</w:t>
      </w:r>
      <w:r>
        <w:rPr>
          <w:spacing w:val="35"/>
        </w:rPr>
        <w:t xml:space="preserve"> </w:t>
      </w:r>
      <w:r>
        <w:rPr>
          <w:spacing w:val="-1"/>
        </w:rPr>
        <w:t>allotted</w:t>
      </w:r>
      <w:r>
        <w:rPr>
          <w:spacing w:val="34"/>
        </w:rPr>
        <w:t xml:space="preserve"> </w:t>
      </w:r>
      <w:r>
        <w:rPr>
          <w:spacing w:val="-1"/>
        </w:rPr>
        <w:t>time</w:t>
      </w:r>
      <w:r>
        <w:rPr>
          <w:spacing w:val="34"/>
        </w:rPr>
        <w:t xml:space="preserve"> </w:t>
      </w:r>
      <w:r>
        <w:rPr>
          <w:spacing w:val="-1"/>
        </w:rPr>
        <w:t>frame.</w:t>
      </w:r>
      <w:r>
        <w:rPr>
          <w:spacing w:val="35"/>
        </w:rPr>
        <w:t xml:space="preserve"> </w:t>
      </w:r>
      <w:r>
        <w:rPr>
          <w:spacing w:val="-1"/>
        </w:rPr>
        <w:t>It</w:t>
      </w:r>
      <w:r>
        <w:rPr>
          <w:spacing w:val="35"/>
        </w:rPr>
        <w:t xml:space="preserve"> </w:t>
      </w:r>
      <w:r>
        <w:rPr>
          <w:spacing w:val="-2"/>
        </w:rPr>
        <w:t>is</w:t>
      </w:r>
      <w:r>
        <w:rPr>
          <w:spacing w:val="35"/>
        </w:rPr>
        <w:t xml:space="preserve"> </w:t>
      </w:r>
      <w:r>
        <w:rPr>
          <w:spacing w:val="-1"/>
        </w:rPr>
        <w:t>not</w:t>
      </w:r>
      <w:r>
        <w:rPr>
          <w:spacing w:val="35"/>
        </w:rPr>
        <w:t xml:space="preserve"> </w:t>
      </w:r>
      <w:r>
        <w:rPr>
          <w:spacing w:val="-1"/>
        </w:rPr>
        <w:t>re</w:t>
      </w:r>
      <w:r>
        <w:rPr>
          <w:spacing w:val="-2"/>
        </w:rPr>
        <w:t>a</w:t>
      </w:r>
      <w:r>
        <w:rPr>
          <w:spacing w:val="-1"/>
        </w:rPr>
        <w:t>li</w:t>
      </w:r>
      <w:r>
        <w:rPr>
          <w:spacing w:val="-2"/>
        </w:rPr>
        <w:t>s</w:t>
      </w:r>
      <w:r>
        <w:rPr>
          <w:spacing w:val="-1"/>
        </w:rPr>
        <w:t>ti</w:t>
      </w:r>
      <w:r>
        <w:rPr>
          <w:spacing w:val="-2"/>
        </w:rPr>
        <w:t>c</w:t>
      </w:r>
      <w:r>
        <w:rPr>
          <w:spacing w:val="33"/>
        </w:rPr>
        <w:t xml:space="preserve"> </w:t>
      </w:r>
      <w:r>
        <w:rPr>
          <w:spacing w:val="-1"/>
        </w:rPr>
        <w:t>to</w:t>
      </w:r>
      <w:r>
        <w:rPr>
          <w:spacing w:val="30"/>
          <w:w w:val="111"/>
        </w:rPr>
        <w:t xml:space="preserve"> </w:t>
      </w:r>
      <w:r>
        <w:rPr>
          <w:spacing w:val="-1"/>
        </w:rPr>
        <w:t>expect</w:t>
      </w:r>
      <w:r>
        <w:rPr>
          <w:spacing w:val="1"/>
        </w:rPr>
        <w:t xml:space="preserve"> </w:t>
      </w:r>
      <w:r>
        <w:rPr>
          <w:spacing w:val="-1"/>
        </w:rPr>
        <w:t>to</w:t>
      </w:r>
      <w:r>
        <w:rPr>
          <w:spacing w:val="1"/>
        </w:rPr>
        <w:t xml:space="preserve"> </w:t>
      </w:r>
      <w:r>
        <w:rPr>
          <w:spacing w:val="-1"/>
        </w:rPr>
        <w:t>re</w:t>
      </w:r>
      <w:r>
        <w:rPr>
          <w:spacing w:val="-2"/>
        </w:rPr>
        <w:t>c</w:t>
      </w:r>
      <w:r>
        <w:rPr>
          <w:spacing w:val="-1"/>
        </w:rPr>
        <w:t>ei</w:t>
      </w:r>
      <w:r>
        <w:rPr>
          <w:spacing w:val="-2"/>
        </w:rPr>
        <w:t>v</w:t>
      </w:r>
      <w:r>
        <w:rPr>
          <w:spacing w:val="-1"/>
        </w:rPr>
        <w:t>e</w:t>
      </w:r>
      <w:r>
        <w:rPr>
          <w:spacing w:val="1"/>
        </w:rPr>
        <w:t xml:space="preserve"> </w:t>
      </w:r>
      <w:r>
        <w:rPr>
          <w:spacing w:val="-2"/>
        </w:rPr>
        <w:t>an</w:t>
      </w:r>
      <w:r>
        <w:t xml:space="preserve"> </w:t>
      </w:r>
      <w:r>
        <w:rPr>
          <w:spacing w:val="-1"/>
        </w:rPr>
        <w:t>education</w:t>
      </w:r>
      <w:r>
        <w:rPr>
          <w:spacing w:val="1"/>
        </w:rPr>
        <w:t xml:space="preserve"> </w:t>
      </w:r>
      <w:r>
        <w:rPr>
          <w:spacing w:val="-1"/>
        </w:rPr>
        <w:t>for</w:t>
      </w:r>
      <w:r>
        <w:rPr>
          <w:spacing w:val="2"/>
        </w:rPr>
        <w:t xml:space="preserve"> </w:t>
      </w:r>
      <w:r>
        <w:rPr>
          <w:spacing w:val="-1"/>
        </w:rPr>
        <w:t>free.</w:t>
      </w:r>
      <w:r>
        <w:rPr>
          <w:spacing w:val="1"/>
        </w:rPr>
        <w:t xml:space="preserve"> </w:t>
      </w:r>
      <w:r>
        <w:rPr>
          <w:spacing w:val="-1"/>
        </w:rPr>
        <w:t>The</w:t>
      </w:r>
      <w:r>
        <w:rPr>
          <w:spacing w:val="1"/>
        </w:rPr>
        <w:t xml:space="preserve"> </w:t>
      </w:r>
      <w:r>
        <w:rPr>
          <w:spacing w:val="-2"/>
        </w:rPr>
        <w:t>sch</w:t>
      </w:r>
      <w:r>
        <w:rPr>
          <w:spacing w:val="-1"/>
        </w:rPr>
        <w:t>ool</w:t>
      </w:r>
      <w:r>
        <w:rPr>
          <w:spacing w:val="2"/>
        </w:rPr>
        <w:t xml:space="preserve"> </w:t>
      </w:r>
      <w:r>
        <w:rPr>
          <w:spacing w:val="-2"/>
        </w:rPr>
        <w:t>has</w:t>
      </w:r>
      <w:r>
        <w:rPr>
          <w:spacing w:val="1"/>
        </w:rPr>
        <w:t xml:space="preserve"> </w:t>
      </w:r>
      <w:r>
        <w:rPr>
          <w:spacing w:val="-1"/>
        </w:rPr>
        <w:t>re</w:t>
      </w:r>
      <w:r>
        <w:rPr>
          <w:spacing w:val="-2"/>
        </w:rPr>
        <w:t>s</w:t>
      </w:r>
      <w:r>
        <w:rPr>
          <w:spacing w:val="-1"/>
        </w:rPr>
        <w:t>erved</w:t>
      </w:r>
      <w:r>
        <w:t xml:space="preserve"> </w:t>
      </w:r>
      <w:r>
        <w:rPr>
          <w:spacing w:val="-1"/>
        </w:rPr>
        <w:t>sp</w:t>
      </w:r>
      <w:r>
        <w:rPr>
          <w:spacing w:val="-2"/>
        </w:rPr>
        <w:t>a</w:t>
      </w:r>
      <w:r>
        <w:rPr>
          <w:spacing w:val="-1"/>
        </w:rPr>
        <w:t>ce,</w:t>
      </w:r>
      <w:r>
        <w:rPr>
          <w:spacing w:val="2"/>
        </w:rPr>
        <w:t xml:space="preserve"> </w:t>
      </w:r>
      <w:r>
        <w:rPr>
          <w:spacing w:val="-1"/>
        </w:rPr>
        <w:t>equipment,</w:t>
      </w:r>
      <w:r>
        <w:rPr>
          <w:spacing w:val="2"/>
        </w:rPr>
        <w:t xml:space="preserve"> </w:t>
      </w:r>
      <w:r>
        <w:rPr>
          <w:spacing w:val="-1"/>
        </w:rPr>
        <w:t>and</w:t>
      </w:r>
      <w:r>
        <w:t xml:space="preserve"> </w:t>
      </w:r>
      <w:r>
        <w:rPr>
          <w:spacing w:val="-1"/>
        </w:rPr>
        <w:t>licen</w:t>
      </w:r>
      <w:r>
        <w:rPr>
          <w:spacing w:val="-2"/>
        </w:rPr>
        <w:t>s</w:t>
      </w:r>
      <w:r>
        <w:rPr>
          <w:spacing w:val="-1"/>
        </w:rPr>
        <w:t>ed</w:t>
      </w:r>
      <w:r>
        <w:rPr>
          <w:spacing w:val="1"/>
        </w:rPr>
        <w:t xml:space="preserve"> </w:t>
      </w:r>
      <w:r>
        <w:rPr>
          <w:spacing w:val="-1"/>
        </w:rPr>
        <w:t>in</w:t>
      </w:r>
      <w:r>
        <w:rPr>
          <w:spacing w:val="-2"/>
        </w:rPr>
        <w:t>s</w:t>
      </w:r>
      <w:r>
        <w:rPr>
          <w:spacing w:val="-1"/>
        </w:rPr>
        <w:t>tru</w:t>
      </w:r>
      <w:r>
        <w:rPr>
          <w:spacing w:val="-2"/>
        </w:rPr>
        <w:t>c</w:t>
      </w:r>
      <w:r>
        <w:rPr>
          <w:spacing w:val="-1"/>
        </w:rPr>
        <w:t>tor</w:t>
      </w:r>
      <w:r>
        <w:rPr>
          <w:spacing w:val="-2"/>
        </w:rPr>
        <w:t>s</w:t>
      </w:r>
      <w:r>
        <w:rPr>
          <w:spacing w:val="2"/>
        </w:rPr>
        <w:t xml:space="preserve"> </w:t>
      </w:r>
      <w:r>
        <w:rPr>
          <w:spacing w:val="-1"/>
        </w:rPr>
        <w:t>for</w:t>
      </w:r>
      <w:r>
        <w:rPr>
          <w:spacing w:val="33"/>
        </w:rPr>
        <w:t xml:space="preserve"> </w:t>
      </w:r>
      <w:r>
        <w:rPr>
          <w:spacing w:val="-1"/>
        </w:rPr>
        <w:t>each</w:t>
      </w:r>
      <w:r>
        <w:rPr>
          <w:spacing w:val="7"/>
        </w:rPr>
        <w:t xml:space="preserve"> </w:t>
      </w:r>
      <w:r>
        <w:rPr>
          <w:spacing w:val="-2"/>
        </w:rPr>
        <w:t>st</w:t>
      </w:r>
      <w:r>
        <w:rPr>
          <w:spacing w:val="-1"/>
        </w:rPr>
        <w:t>udent</w:t>
      </w:r>
      <w:r>
        <w:rPr>
          <w:spacing w:val="8"/>
        </w:rPr>
        <w:t xml:space="preserve"> </w:t>
      </w:r>
      <w:r>
        <w:rPr>
          <w:spacing w:val="-1"/>
        </w:rPr>
        <w:t>and</w:t>
      </w:r>
      <w:r>
        <w:rPr>
          <w:spacing w:val="8"/>
        </w:rPr>
        <w:t xml:space="preserve"> </w:t>
      </w:r>
      <w:r>
        <w:rPr>
          <w:spacing w:val="-1"/>
        </w:rPr>
        <w:t>course/program.</w:t>
      </w:r>
      <w:r>
        <w:rPr>
          <w:spacing w:val="8"/>
        </w:rPr>
        <w:t xml:space="preserve"> </w:t>
      </w:r>
      <w:r>
        <w:rPr>
          <w:spacing w:val="-1"/>
        </w:rPr>
        <w:t>If</w:t>
      </w:r>
      <w:r>
        <w:rPr>
          <w:spacing w:val="8"/>
        </w:rPr>
        <w:t xml:space="preserve"> </w:t>
      </w:r>
      <w:r>
        <w:t>a</w:t>
      </w:r>
      <w:r>
        <w:rPr>
          <w:spacing w:val="8"/>
        </w:rPr>
        <w:t xml:space="preserve"> </w:t>
      </w:r>
      <w:r>
        <w:rPr>
          <w:spacing w:val="-2"/>
        </w:rPr>
        <w:t>st</w:t>
      </w:r>
      <w:r>
        <w:rPr>
          <w:spacing w:val="-1"/>
        </w:rPr>
        <w:t>udent</w:t>
      </w:r>
      <w:r>
        <w:rPr>
          <w:spacing w:val="8"/>
        </w:rPr>
        <w:t xml:space="preserve"> </w:t>
      </w:r>
      <w:r>
        <w:rPr>
          <w:spacing w:val="-1"/>
        </w:rPr>
        <w:t>does</w:t>
      </w:r>
      <w:r>
        <w:rPr>
          <w:spacing w:val="8"/>
        </w:rPr>
        <w:t xml:space="preserve"> </w:t>
      </w:r>
      <w:r>
        <w:rPr>
          <w:spacing w:val="-1"/>
        </w:rPr>
        <w:t>not</w:t>
      </w:r>
      <w:r>
        <w:rPr>
          <w:spacing w:val="8"/>
        </w:rPr>
        <w:t xml:space="preserve"> </w:t>
      </w:r>
      <w:r>
        <w:rPr>
          <w:spacing w:val="-1"/>
        </w:rPr>
        <w:t>gr</w:t>
      </w:r>
      <w:r>
        <w:rPr>
          <w:spacing w:val="-2"/>
        </w:rPr>
        <w:t>a</w:t>
      </w:r>
      <w:r>
        <w:rPr>
          <w:spacing w:val="-1"/>
        </w:rPr>
        <w:t>duate</w:t>
      </w:r>
      <w:r>
        <w:rPr>
          <w:spacing w:val="8"/>
        </w:rPr>
        <w:t xml:space="preserve"> </w:t>
      </w:r>
      <w:r>
        <w:rPr>
          <w:spacing w:val="-1"/>
        </w:rPr>
        <w:t>within</w:t>
      </w:r>
      <w:r>
        <w:rPr>
          <w:spacing w:val="8"/>
        </w:rPr>
        <w:t xml:space="preserve"> </w:t>
      </w:r>
      <w:r>
        <w:rPr>
          <w:spacing w:val="-1"/>
        </w:rPr>
        <w:t>the</w:t>
      </w:r>
      <w:r>
        <w:rPr>
          <w:spacing w:val="8"/>
        </w:rPr>
        <w:t xml:space="preserve"> </w:t>
      </w:r>
      <w:r>
        <w:rPr>
          <w:spacing w:val="-1"/>
        </w:rPr>
        <w:t>contract</w:t>
      </w:r>
      <w:r>
        <w:rPr>
          <w:spacing w:val="8"/>
        </w:rPr>
        <w:t xml:space="preserve"> </w:t>
      </w:r>
      <w:r>
        <w:rPr>
          <w:spacing w:val="-1"/>
        </w:rPr>
        <w:t>period,</w:t>
      </w:r>
      <w:r>
        <w:rPr>
          <w:spacing w:val="8"/>
        </w:rPr>
        <w:t xml:space="preserve"> </w:t>
      </w:r>
      <w:r>
        <w:rPr>
          <w:spacing w:val="-1"/>
        </w:rPr>
        <w:t>additional</w:t>
      </w:r>
      <w:r>
        <w:rPr>
          <w:spacing w:val="8"/>
        </w:rPr>
        <w:t xml:space="preserve"> </w:t>
      </w:r>
      <w:r>
        <w:rPr>
          <w:spacing w:val="-1"/>
        </w:rPr>
        <w:t>training</w:t>
      </w:r>
      <w:r>
        <w:rPr>
          <w:spacing w:val="31"/>
          <w:w w:val="110"/>
        </w:rPr>
        <w:t xml:space="preserve"> </w:t>
      </w:r>
      <w:r>
        <w:rPr>
          <w:spacing w:val="-1"/>
        </w:rPr>
        <w:t>will</w:t>
      </w:r>
      <w:r>
        <w:rPr>
          <w:spacing w:val="11"/>
        </w:rPr>
        <w:t xml:space="preserve"> </w:t>
      </w:r>
      <w:r>
        <w:rPr>
          <w:spacing w:val="-1"/>
        </w:rPr>
        <w:t>be</w:t>
      </w:r>
      <w:r>
        <w:rPr>
          <w:spacing w:val="11"/>
        </w:rPr>
        <w:t xml:space="preserve"> </w:t>
      </w:r>
      <w:r>
        <w:rPr>
          <w:spacing w:val="-1"/>
        </w:rPr>
        <w:t>billed</w:t>
      </w:r>
      <w:r>
        <w:rPr>
          <w:spacing w:val="11"/>
        </w:rPr>
        <w:t xml:space="preserve"> </w:t>
      </w:r>
      <w:r>
        <w:rPr>
          <w:spacing w:val="-1"/>
        </w:rPr>
        <w:t>at</w:t>
      </w:r>
      <w:r>
        <w:rPr>
          <w:spacing w:val="11"/>
        </w:rPr>
        <w:t xml:space="preserve"> </w:t>
      </w:r>
      <w:r>
        <w:rPr>
          <w:spacing w:val="-1"/>
        </w:rPr>
        <w:t>the</w:t>
      </w:r>
      <w:r>
        <w:rPr>
          <w:spacing w:val="12"/>
        </w:rPr>
        <w:t xml:space="preserve"> </w:t>
      </w:r>
      <w:r>
        <w:rPr>
          <w:spacing w:val="-2"/>
        </w:rPr>
        <w:t>ra</w:t>
      </w:r>
      <w:r>
        <w:rPr>
          <w:spacing w:val="-1"/>
        </w:rPr>
        <w:t>te</w:t>
      </w:r>
      <w:r>
        <w:rPr>
          <w:spacing w:val="11"/>
        </w:rPr>
        <w:t xml:space="preserve"> </w:t>
      </w:r>
      <w:r>
        <w:rPr>
          <w:spacing w:val="-1"/>
        </w:rPr>
        <w:t>of</w:t>
      </w:r>
      <w:r>
        <w:rPr>
          <w:spacing w:val="11"/>
        </w:rPr>
        <w:t xml:space="preserve"> </w:t>
      </w:r>
      <w:r>
        <w:rPr>
          <w:spacing w:val="-1"/>
        </w:rPr>
        <w:t>$10</w:t>
      </w:r>
      <w:r>
        <w:rPr>
          <w:spacing w:val="11"/>
        </w:rPr>
        <w:t xml:space="preserve"> </w:t>
      </w:r>
      <w:r>
        <w:rPr>
          <w:spacing w:val="-1"/>
        </w:rPr>
        <w:t>per</w:t>
      </w:r>
      <w:r>
        <w:rPr>
          <w:spacing w:val="11"/>
        </w:rPr>
        <w:t xml:space="preserve"> </w:t>
      </w:r>
      <w:r>
        <w:rPr>
          <w:spacing w:val="-1"/>
        </w:rPr>
        <w:t>hour,</w:t>
      </w:r>
      <w:r>
        <w:rPr>
          <w:spacing w:val="12"/>
        </w:rPr>
        <w:t xml:space="preserve"> </w:t>
      </w:r>
      <w:r>
        <w:rPr>
          <w:spacing w:val="-1"/>
        </w:rPr>
        <w:t>pa</w:t>
      </w:r>
      <w:r>
        <w:rPr>
          <w:spacing w:val="-2"/>
        </w:rPr>
        <w:t>ya</w:t>
      </w:r>
      <w:r>
        <w:rPr>
          <w:spacing w:val="-1"/>
        </w:rPr>
        <w:t>ble</w:t>
      </w:r>
      <w:r>
        <w:rPr>
          <w:spacing w:val="11"/>
        </w:rPr>
        <w:t xml:space="preserve"> </w:t>
      </w:r>
      <w:r>
        <w:rPr>
          <w:spacing w:val="-1"/>
        </w:rPr>
        <w:t>in</w:t>
      </w:r>
      <w:r>
        <w:rPr>
          <w:spacing w:val="11"/>
        </w:rPr>
        <w:t xml:space="preserve"> </w:t>
      </w:r>
      <w:r>
        <w:rPr>
          <w:spacing w:val="-1"/>
        </w:rPr>
        <w:t>advance,</w:t>
      </w:r>
      <w:r>
        <w:rPr>
          <w:spacing w:val="11"/>
        </w:rPr>
        <w:t xml:space="preserve"> </w:t>
      </w:r>
      <w:r>
        <w:rPr>
          <w:spacing w:val="-1"/>
        </w:rPr>
        <w:t>until</w:t>
      </w:r>
      <w:r>
        <w:rPr>
          <w:spacing w:val="11"/>
        </w:rPr>
        <w:t xml:space="preserve"> </w:t>
      </w:r>
      <w:r>
        <w:rPr>
          <w:spacing w:val="-1"/>
        </w:rPr>
        <w:t>gr</w:t>
      </w:r>
      <w:r>
        <w:rPr>
          <w:spacing w:val="-2"/>
        </w:rPr>
        <w:t>a</w:t>
      </w:r>
      <w:r>
        <w:rPr>
          <w:spacing w:val="-1"/>
        </w:rPr>
        <w:t>duation.</w:t>
      </w:r>
    </w:p>
    <w:p w:rsidR="007229E4" w:rsidRDefault="007229E4">
      <w:pPr>
        <w:spacing w:before="3"/>
        <w:rPr>
          <w:rFonts w:ascii="Arial" w:eastAsia="Arial" w:hAnsi="Arial" w:cs="Arial"/>
          <w:sz w:val="25"/>
          <w:szCs w:val="25"/>
        </w:rPr>
      </w:pPr>
    </w:p>
    <w:p w:rsidR="007229E4" w:rsidRDefault="008D218B">
      <w:pPr>
        <w:pStyle w:val="BodyText"/>
        <w:spacing w:before="0" w:line="286" w:lineRule="auto"/>
        <w:ind w:right="111"/>
        <w:jc w:val="both"/>
      </w:pPr>
      <w:r>
        <w:rPr>
          <w:spacing w:val="-2"/>
        </w:rPr>
        <w:t>TPC</w:t>
      </w:r>
      <w:r>
        <w:rPr>
          <w:spacing w:val="-1"/>
        </w:rPr>
        <w:t>A</w:t>
      </w:r>
      <w:r>
        <w:rPr>
          <w:spacing w:val="48"/>
        </w:rPr>
        <w:t xml:space="preserve"> </w:t>
      </w:r>
      <w:r>
        <w:rPr>
          <w:spacing w:val="-1"/>
        </w:rPr>
        <w:t>re</w:t>
      </w:r>
      <w:r>
        <w:rPr>
          <w:spacing w:val="-2"/>
        </w:rPr>
        <w:t>s</w:t>
      </w:r>
      <w:r>
        <w:rPr>
          <w:spacing w:val="-1"/>
        </w:rPr>
        <w:t>erve</w:t>
      </w:r>
      <w:r>
        <w:rPr>
          <w:spacing w:val="-2"/>
        </w:rPr>
        <w:t>s</w:t>
      </w:r>
      <w:r>
        <w:rPr>
          <w:spacing w:val="48"/>
        </w:rPr>
        <w:t xml:space="preserve"> </w:t>
      </w:r>
      <w:r>
        <w:rPr>
          <w:spacing w:val="-1"/>
        </w:rPr>
        <w:t>the</w:t>
      </w:r>
      <w:r>
        <w:rPr>
          <w:spacing w:val="49"/>
        </w:rPr>
        <w:t xml:space="preserve"> </w:t>
      </w:r>
      <w:r>
        <w:rPr>
          <w:spacing w:val="-1"/>
        </w:rPr>
        <w:t>right</w:t>
      </w:r>
      <w:r>
        <w:rPr>
          <w:spacing w:val="48"/>
        </w:rPr>
        <w:t xml:space="preserve"> </w:t>
      </w:r>
      <w:r>
        <w:rPr>
          <w:spacing w:val="-1"/>
        </w:rPr>
        <w:t>to</w:t>
      </w:r>
      <w:r>
        <w:rPr>
          <w:spacing w:val="48"/>
        </w:rPr>
        <w:t xml:space="preserve"> </w:t>
      </w:r>
      <w:r>
        <w:rPr>
          <w:spacing w:val="-1"/>
        </w:rPr>
        <w:t>di</w:t>
      </w:r>
      <w:r>
        <w:rPr>
          <w:spacing w:val="-2"/>
        </w:rPr>
        <w:t>s</w:t>
      </w:r>
      <w:r>
        <w:rPr>
          <w:spacing w:val="-1"/>
        </w:rPr>
        <w:t>mi</w:t>
      </w:r>
      <w:r>
        <w:rPr>
          <w:spacing w:val="-2"/>
        </w:rPr>
        <w:t>ss</w:t>
      </w:r>
      <w:r>
        <w:rPr>
          <w:spacing w:val="49"/>
        </w:rPr>
        <w:t xml:space="preserve"> </w:t>
      </w:r>
      <w:r>
        <w:rPr>
          <w:spacing w:val="-1"/>
        </w:rPr>
        <w:t>and/or</w:t>
      </w:r>
      <w:r>
        <w:rPr>
          <w:spacing w:val="48"/>
        </w:rPr>
        <w:t xml:space="preserve"> </w:t>
      </w:r>
      <w:r>
        <w:rPr>
          <w:spacing w:val="-1"/>
        </w:rPr>
        <w:t>withdr</w:t>
      </w:r>
      <w:r>
        <w:rPr>
          <w:spacing w:val="-2"/>
        </w:rPr>
        <w:t>a</w:t>
      </w:r>
      <w:r>
        <w:rPr>
          <w:spacing w:val="-1"/>
        </w:rPr>
        <w:t>w</w:t>
      </w:r>
      <w:r>
        <w:rPr>
          <w:spacing w:val="48"/>
        </w:rPr>
        <w:t xml:space="preserve"> </w:t>
      </w:r>
      <w:r>
        <w:t>a</w:t>
      </w:r>
      <w:r>
        <w:rPr>
          <w:spacing w:val="48"/>
        </w:rPr>
        <w:t xml:space="preserve"> </w:t>
      </w:r>
      <w:r>
        <w:rPr>
          <w:spacing w:val="-2"/>
        </w:rPr>
        <w:t>st</w:t>
      </w:r>
      <w:r>
        <w:rPr>
          <w:spacing w:val="-1"/>
        </w:rPr>
        <w:t>udent</w:t>
      </w:r>
      <w:r>
        <w:rPr>
          <w:spacing w:val="48"/>
        </w:rPr>
        <w:t xml:space="preserve"> </w:t>
      </w:r>
      <w:r>
        <w:rPr>
          <w:spacing w:val="-1"/>
        </w:rPr>
        <w:t>from</w:t>
      </w:r>
      <w:r>
        <w:rPr>
          <w:spacing w:val="48"/>
        </w:rPr>
        <w:t xml:space="preserve"> </w:t>
      </w:r>
      <w:r>
        <w:rPr>
          <w:spacing w:val="-1"/>
        </w:rPr>
        <w:t>parti</w:t>
      </w:r>
      <w:r>
        <w:rPr>
          <w:spacing w:val="-2"/>
        </w:rPr>
        <w:t>c</w:t>
      </w:r>
      <w:r>
        <w:rPr>
          <w:spacing w:val="-1"/>
        </w:rPr>
        <w:t>ipating</w:t>
      </w:r>
      <w:r>
        <w:rPr>
          <w:spacing w:val="47"/>
        </w:rPr>
        <w:t xml:space="preserve"> </w:t>
      </w:r>
      <w:r>
        <w:rPr>
          <w:spacing w:val="-1"/>
        </w:rPr>
        <w:t>in</w:t>
      </w:r>
      <w:r>
        <w:rPr>
          <w:spacing w:val="48"/>
        </w:rPr>
        <w:t xml:space="preserve"> </w:t>
      </w:r>
      <w:r>
        <w:rPr>
          <w:spacing w:val="-1"/>
        </w:rPr>
        <w:t>their</w:t>
      </w:r>
      <w:r>
        <w:rPr>
          <w:spacing w:val="49"/>
        </w:rPr>
        <w:t xml:space="preserve"> </w:t>
      </w:r>
      <w:r>
        <w:rPr>
          <w:spacing w:val="-1"/>
        </w:rPr>
        <w:t>cour</w:t>
      </w:r>
      <w:r>
        <w:rPr>
          <w:spacing w:val="-2"/>
        </w:rPr>
        <w:t>se</w:t>
      </w:r>
      <w:r>
        <w:rPr>
          <w:spacing w:val="48"/>
        </w:rPr>
        <w:t xml:space="preserve"> </w:t>
      </w:r>
      <w:r>
        <w:rPr>
          <w:spacing w:val="-1"/>
        </w:rPr>
        <w:t>until</w:t>
      </w:r>
      <w:r>
        <w:rPr>
          <w:spacing w:val="48"/>
        </w:rPr>
        <w:t xml:space="preserve"> </w:t>
      </w:r>
      <w:r>
        <w:rPr>
          <w:spacing w:val="-1"/>
        </w:rPr>
        <w:t>all</w:t>
      </w:r>
      <w:r>
        <w:rPr>
          <w:spacing w:val="49"/>
        </w:rPr>
        <w:t xml:space="preserve"> </w:t>
      </w:r>
      <w:r>
        <w:rPr>
          <w:spacing w:val="-1"/>
        </w:rPr>
        <w:t>extr</w:t>
      </w:r>
      <w:r>
        <w:rPr>
          <w:spacing w:val="-2"/>
        </w:rPr>
        <w:t>a</w:t>
      </w:r>
      <w:r>
        <w:rPr>
          <w:spacing w:val="35"/>
          <w:w w:val="93"/>
        </w:rPr>
        <w:t xml:space="preserve"> </w:t>
      </w:r>
      <w:r>
        <w:rPr>
          <w:spacing w:val="-1"/>
        </w:rPr>
        <w:t>in</w:t>
      </w:r>
      <w:r>
        <w:rPr>
          <w:spacing w:val="-2"/>
        </w:rPr>
        <w:t>s</w:t>
      </w:r>
      <w:r>
        <w:rPr>
          <w:spacing w:val="-1"/>
        </w:rPr>
        <w:t>tru</w:t>
      </w:r>
      <w:r>
        <w:rPr>
          <w:spacing w:val="-2"/>
        </w:rPr>
        <w:t>c</w:t>
      </w:r>
      <w:r>
        <w:rPr>
          <w:spacing w:val="-1"/>
        </w:rPr>
        <w:t>tion</w:t>
      </w:r>
      <w:r>
        <w:rPr>
          <w:spacing w:val="-2"/>
        </w:rPr>
        <w:t>a</w:t>
      </w:r>
      <w:r>
        <w:rPr>
          <w:spacing w:val="-1"/>
        </w:rPr>
        <w:t>l</w:t>
      </w:r>
      <w:r>
        <w:rPr>
          <w:spacing w:val="7"/>
        </w:rPr>
        <w:t xml:space="preserve"> </w:t>
      </w:r>
      <w:r>
        <w:rPr>
          <w:spacing w:val="-2"/>
        </w:rPr>
        <w:t>char</w:t>
      </w:r>
      <w:r>
        <w:rPr>
          <w:spacing w:val="-1"/>
        </w:rPr>
        <w:t>g</w:t>
      </w:r>
      <w:r>
        <w:rPr>
          <w:spacing w:val="-2"/>
        </w:rPr>
        <w:t>es</w:t>
      </w:r>
      <w:r>
        <w:rPr>
          <w:spacing w:val="6"/>
        </w:rPr>
        <w:t xml:space="preserve"> </w:t>
      </w:r>
      <w:r>
        <w:rPr>
          <w:spacing w:val="-2"/>
        </w:rPr>
        <w:t>ar</w:t>
      </w:r>
      <w:r>
        <w:rPr>
          <w:spacing w:val="-1"/>
        </w:rPr>
        <w:t>e</w:t>
      </w:r>
      <w:r>
        <w:rPr>
          <w:spacing w:val="6"/>
        </w:rPr>
        <w:t xml:space="preserve"> </w:t>
      </w:r>
      <w:r>
        <w:rPr>
          <w:spacing w:val="-1"/>
        </w:rPr>
        <w:t>paid.</w:t>
      </w:r>
    </w:p>
    <w:p w:rsidR="007229E4" w:rsidRDefault="007229E4">
      <w:pPr>
        <w:spacing w:before="8"/>
        <w:rPr>
          <w:rFonts w:ascii="Arial" w:eastAsia="Arial" w:hAnsi="Arial" w:cs="Arial"/>
          <w:sz w:val="24"/>
          <w:szCs w:val="24"/>
        </w:rPr>
      </w:pPr>
    </w:p>
    <w:p w:rsidR="007229E4" w:rsidRDefault="008D218B">
      <w:pPr>
        <w:pStyle w:val="BodyText"/>
        <w:numPr>
          <w:ilvl w:val="0"/>
          <w:numId w:val="9"/>
        </w:numPr>
        <w:tabs>
          <w:tab w:val="left" w:pos="365"/>
        </w:tabs>
        <w:spacing w:before="0"/>
        <w:jc w:val="both"/>
      </w:pPr>
      <w:r>
        <w:rPr>
          <w:spacing w:val="-2"/>
        </w:rPr>
        <w:t>St</w:t>
      </w:r>
      <w:r>
        <w:rPr>
          <w:spacing w:val="-1"/>
        </w:rPr>
        <w:t>udent</w:t>
      </w:r>
      <w:r>
        <w:rPr>
          <w:spacing w:val="-2"/>
        </w:rPr>
        <w:t>s</w:t>
      </w:r>
      <w:r>
        <w:rPr>
          <w:spacing w:val="8"/>
        </w:rPr>
        <w:t xml:space="preserve"> </w:t>
      </w:r>
      <w:r>
        <w:rPr>
          <w:spacing w:val="-1"/>
        </w:rPr>
        <w:t>will</w:t>
      </w:r>
      <w:r>
        <w:rPr>
          <w:spacing w:val="9"/>
        </w:rPr>
        <w:t xml:space="preserve"> </w:t>
      </w:r>
      <w:r>
        <w:rPr>
          <w:spacing w:val="-1"/>
        </w:rPr>
        <w:t>be</w:t>
      </w:r>
      <w:r>
        <w:rPr>
          <w:spacing w:val="9"/>
        </w:rPr>
        <w:t xml:space="preserve"> </w:t>
      </w:r>
      <w:r>
        <w:rPr>
          <w:spacing w:val="-1"/>
        </w:rPr>
        <w:t>advi</w:t>
      </w:r>
      <w:r>
        <w:rPr>
          <w:spacing w:val="-2"/>
        </w:rPr>
        <w:t>s</w:t>
      </w:r>
      <w:r>
        <w:rPr>
          <w:spacing w:val="-1"/>
        </w:rPr>
        <w:t>ed</w:t>
      </w:r>
      <w:r>
        <w:rPr>
          <w:spacing w:val="9"/>
        </w:rPr>
        <w:t xml:space="preserve"> </w:t>
      </w:r>
      <w:r>
        <w:rPr>
          <w:spacing w:val="-1"/>
        </w:rPr>
        <w:t>of</w:t>
      </w:r>
      <w:r>
        <w:rPr>
          <w:spacing w:val="9"/>
        </w:rPr>
        <w:t xml:space="preserve"> </w:t>
      </w:r>
      <w:r>
        <w:rPr>
          <w:spacing w:val="-1"/>
        </w:rPr>
        <w:t>probable</w:t>
      </w:r>
      <w:r>
        <w:rPr>
          <w:spacing w:val="9"/>
        </w:rPr>
        <w:t xml:space="preserve"> </w:t>
      </w:r>
      <w:r>
        <w:rPr>
          <w:spacing w:val="-1"/>
        </w:rPr>
        <w:t>extr</w:t>
      </w:r>
      <w:r>
        <w:rPr>
          <w:spacing w:val="-2"/>
        </w:rPr>
        <w:t>a</w:t>
      </w:r>
      <w:r>
        <w:rPr>
          <w:spacing w:val="8"/>
        </w:rPr>
        <w:t xml:space="preserve"> </w:t>
      </w:r>
      <w:r>
        <w:rPr>
          <w:spacing w:val="-1"/>
        </w:rPr>
        <w:t>in</w:t>
      </w:r>
      <w:r>
        <w:rPr>
          <w:spacing w:val="-2"/>
        </w:rPr>
        <w:t>s</w:t>
      </w:r>
      <w:r>
        <w:rPr>
          <w:spacing w:val="-1"/>
        </w:rPr>
        <w:t>tru</w:t>
      </w:r>
      <w:r>
        <w:rPr>
          <w:spacing w:val="-2"/>
        </w:rPr>
        <w:t>c</w:t>
      </w:r>
      <w:r>
        <w:rPr>
          <w:spacing w:val="-1"/>
        </w:rPr>
        <w:t>tion</w:t>
      </w:r>
      <w:r>
        <w:rPr>
          <w:spacing w:val="-2"/>
        </w:rPr>
        <w:t>a</w:t>
      </w:r>
      <w:r>
        <w:rPr>
          <w:spacing w:val="-1"/>
        </w:rPr>
        <w:t>l</w:t>
      </w:r>
      <w:r>
        <w:rPr>
          <w:spacing w:val="10"/>
        </w:rPr>
        <w:t xml:space="preserve"> </w:t>
      </w:r>
      <w:r>
        <w:rPr>
          <w:spacing w:val="-2"/>
        </w:rPr>
        <w:t>char</w:t>
      </w:r>
      <w:r>
        <w:rPr>
          <w:spacing w:val="-1"/>
        </w:rPr>
        <w:t>g</w:t>
      </w:r>
      <w:r>
        <w:rPr>
          <w:spacing w:val="-2"/>
        </w:rPr>
        <w:t>es.</w:t>
      </w:r>
    </w:p>
    <w:p w:rsidR="007229E4" w:rsidRDefault="008D218B">
      <w:pPr>
        <w:pStyle w:val="BodyText"/>
        <w:numPr>
          <w:ilvl w:val="0"/>
          <w:numId w:val="9"/>
        </w:numPr>
        <w:tabs>
          <w:tab w:val="left" w:pos="365"/>
        </w:tabs>
        <w:spacing w:line="286" w:lineRule="auto"/>
        <w:ind w:right="113"/>
      </w:pPr>
      <w:r>
        <w:rPr>
          <w:spacing w:val="-1"/>
        </w:rPr>
        <w:t>The</w:t>
      </w:r>
      <w:r>
        <w:rPr>
          <w:spacing w:val="-5"/>
        </w:rPr>
        <w:t xml:space="preserve"> </w:t>
      </w:r>
      <w:r>
        <w:rPr>
          <w:spacing w:val="-1"/>
        </w:rPr>
        <w:t>hourl</w:t>
      </w:r>
      <w:r>
        <w:rPr>
          <w:spacing w:val="-2"/>
        </w:rPr>
        <w:t>y</w:t>
      </w:r>
      <w:r>
        <w:rPr>
          <w:spacing w:val="-4"/>
        </w:rPr>
        <w:t xml:space="preserve"> </w:t>
      </w:r>
      <w:r>
        <w:rPr>
          <w:spacing w:val="-2"/>
        </w:rPr>
        <w:t>ra</w:t>
      </w:r>
      <w:r>
        <w:rPr>
          <w:spacing w:val="-1"/>
        </w:rPr>
        <w:t>te</w:t>
      </w:r>
      <w:r>
        <w:rPr>
          <w:spacing w:val="-5"/>
        </w:rPr>
        <w:t xml:space="preserve"> </w:t>
      </w:r>
      <w:r>
        <w:rPr>
          <w:spacing w:val="-1"/>
        </w:rPr>
        <w:t>for</w:t>
      </w:r>
      <w:r>
        <w:rPr>
          <w:spacing w:val="-4"/>
        </w:rPr>
        <w:t xml:space="preserve"> </w:t>
      </w:r>
      <w:r>
        <w:rPr>
          <w:spacing w:val="-1"/>
        </w:rPr>
        <w:t>extr</w:t>
      </w:r>
      <w:r>
        <w:rPr>
          <w:spacing w:val="-2"/>
        </w:rPr>
        <w:t>a</w:t>
      </w:r>
      <w:r>
        <w:rPr>
          <w:spacing w:val="-4"/>
        </w:rPr>
        <w:t xml:space="preserve"> </w:t>
      </w:r>
      <w:r>
        <w:rPr>
          <w:spacing w:val="-1"/>
        </w:rPr>
        <w:t>in</w:t>
      </w:r>
      <w:r>
        <w:rPr>
          <w:spacing w:val="-2"/>
        </w:rPr>
        <w:t>s</w:t>
      </w:r>
      <w:r>
        <w:rPr>
          <w:spacing w:val="-1"/>
        </w:rPr>
        <w:t>tru</w:t>
      </w:r>
      <w:r>
        <w:rPr>
          <w:spacing w:val="-2"/>
        </w:rPr>
        <w:t>c</w:t>
      </w:r>
      <w:r>
        <w:rPr>
          <w:spacing w:val="-1"/>
        </w:rPr>
        <w:t>tion</w:t>
      </w:r>
      <w:r>
        <w:rPr>
          <w:spacing w:val="-2"/>
        </w:rPr>
        <w:t>a</w:t>
      </w:r>
      <w:r>
        <w:rPr>
          <w:spacing w:val="-1"/>
        </w:rPr>
        <w:t>l</w:t>
      </w:r>
      <w:r>
        <w:rPr>
          <w:spacing w:val="-4"/>
        </w:rPr>
        <w:t xml:space="preserve"> </w:t>
      </w:r>
      <w:r>
        <w:rPr>
          <w:spacing w:val="-2"/>
        </w:rPr>
        <w:t>char</w:t>
      </w:r>
      <w:r>
        <w:rPr>
          <w:spacing w:val="-1"/>
        </w:rPr>
        <w:t>g</w:t>
      </w:r>
      <w:r>
        <w:rPr>
          <w:spacing w:val="-2"/>
        </w:rPr>
        <w:t>es</w:t>
      </w:r>
      <w:r>
        <w:rPr>
          <w:spacing w:val="-6"/>
        </w:rPr>
        <w:t xml:space="preserve"> </w:t>
      </w:r>
      <w:r>
        <w:rPr>
          <w:spacing w:val="-2"/>
        </w:rPr>
        <w:t>is</w:t>
      </w:r>
      <w:r>
        <w:rPr>
          <w:spacing w:val="-4"/>
        </w:rPr>
        <w:t xml:space="preserve"> </w:t>
      </w:r>
      <w:r>
        <w:rPr>
          <w:spacing w:val="-1"/>
        </w:rPr>
        <w:t>$10.00</w:t>
      </w:r>
      <w:r>
        <w:rPr>
          <w:spacing w:val="-5"/>
        </w:rPr>
        <w:t xml:space="preserve"> </w:t>
      </w:r>
      <w:r>
        <w:rPr>
          <w:spacing w:val="-1"/>
        </w:rPr>
        <w:t>per</w:t>
      </w:r>
      <w:r>
        <w:rPr>
          <w:spacing w:val="-4"/>
        </w:rPr>
        <w:t xml:space="preserve"> </w:t>
      </w:r>
      <w:r>
        <w:rPr>
          <w:spacing w:val="-1"/>
        </w:rPr>
        <w:t>hour.</w:t>
      </w:r>
      <w:r>
        <w:rPr>
          <w:spacing w:val="-4"/>
        </w:rPr>
        <w:t xml:space="preserve"> </w:t>
      </w:r>
      <w:r>
        <w:rPr>
          <w:spacing w:val="-2"/>
        </w:rPr>
        <w:t>St</w:t>
      </w:r>
      <w:r>
        <w:rPr>
          <w:spacing w:val="-1"/>
        </w:rPr>
        <w:t>udent</w:t>
      </w:r>
      <w:r>
        <w:rPr>
          <w:spacing w:val="-2"/>
        </w:rPr>
        <w:t>s</w:t>
      </w:r>
      <w:r>
        <w:rPr>
          <w:spacing w:val="-4"/>
        </w:rPr>
        <w:t xml:space="preserve"> </w:t>
      </w:r>
      <w:r>
        <w:rPr>
          <w:spacing w:val="-1"/>
        </w:rPr>
        <w:t>requiring</w:t>
      </w:r>
      <w:r>
        <w:rPr>
          <w:spacing w:val="-6"/>
        </w:rPr>
        <w:t xml:space="preserve"> </w:t>
      </w:r>
      <w:r>
        <w:rPr>
          <w:spacing w:val="-1"/>
        </w:rPr>
        <w:t>in</w:t>
      </w:r>
      <w:r>
        <w:rPr>
          <w:spacing w:val="-2"/>
        </w:rPr>
        <w:t>s</w:t>
      </w:r>
      <w:r>
        <w:rPr>
          <w:spacing w:val="-1"/>
        </w:rPr>
        <w:t>tru</w:t>
      </w:r>
      <w:r>
        <w:rPr>
          <w:spacing w:val="-2"/>
        </w:rPr>
        <w:t>c</w:t>
      </w:r>
      <w:r>
        <w:rPr>
          <w:spacing w:val="-1"/>
        </w:rPr>
        <w:t>tion</w:t>
      </w:r>
      <w:r>
        <w:rPr>
          <w:spacing w:val="-4"/>
        </w:rPr>
        <w:t xml:space="preserve"> </w:t>
      </w:r>
      <w:r>
        <w:rPr>
          <w:spacing w:val="-1"/>
        </w:rPr>
        <w:t>beyond</w:t>
      </w:r>
      <w:r>
        <w:rPr>
          <w:spacing w:val="-4"/>
        </w:rPr>
        <w:t xml:space="preserve"> </w:t>
      </w:r>
      <w:r>
        <w:rPr>
          <w:spacing w:val="-1"/>
        </w:rPr>
        <w:t>the</w:t>
      </w:r>
      <w:r>
        <w:rPr>
          <w:spacing w:val="-5"/>
        </w:rPr>
        <w:t xml:space="preserve"> </w:t>
      </w:r>
      <w:r>
        <w:rPr>
          <w:spacing w:val="-1"/>
        </w:rPr>
        <w:t>agreed</w:t>
      </w:r>
      <w:r>
        <w:rPr>
          <w:spacing w:val="32"/>
          <w:w w:val="103"/>
        </w:rPr>
        <w:t xml:space="preserve"> </w:t>
      </w:r>
      <w:r>
        <w:rPr>
          <w:spacing w:val="-1"/>
        </w:rPr>
        <w:t>contract</w:t>
      </w:r>
      <w:r>
        <w:rPr>
          <w:spacing w:val="13"/>
        </w:rPr>
        <w:t xml:space="preserve"> </w:t>
      </w:r>
      <w:r>
        <w:rPr>
          <w:spacing w:val="-1"/>
        </w:rPr>
        <w:t>expiration</w:t>
      </w:r>
      <w:r>
        <w:rPr>
          <w:spacing w:val="14"/>
        </w:rPr>
        <w:t xml:space="preserve"> </w:t>
      </w:r>
      <w:r>
        <w:rPr>
          <w:spacing w:val="-1"/>
        </w:rPr>
        <w:t>date</w:t>
      </w:r>
      <w:r>
        <w:rPr>
          <w:spacing w:val="14"/>
        </w:rPr>
        <w:t xml:space="preserve"> </w:t>
      </w:r>
      <w:r>
        <w:rPr>
          <w:spacing w:val="-1"/>
        </w:rPr>
        <w:t>will</w:t>
      </w:r>
      <w:r>
        <w:rPr>
          <w:spacing w:val="13"/>
        </w:rPr>
        <w:t xml:space="preserve"> </w:t>
      </w:r>
      <w:r>
        <w:rPr>
          <w:spacing w:val="-1"/>
        </w:rPr>
        <w:t>be</w:t>
      </w:r>
      <w:r>
        <w:rPr>
          <w:spacing w:val="14"/>
        </w:rPr>
        <w:t xml:space="preserve"> </w:t>
      </w:r>
      <w:r>
        <w:rPr>
          <w:spacing w:val="-2"/>
        </w:rPr>
        <w:t>char</w:t>
      </w:r>
      <w:r>
        <w:rPr>
          <w:spacing w:val="-1"/>
        </w:rPr>
        <w:t>ged</w:t>
      </w:r>
      <w:r>
        <w:rPr>
          <w:spacing w:val="14"/>
        </w:rPr>
        <w:t xml:space="preserve"> </w:t>
      </w:r>
      <w:r>
        <w:rPr>
          <w:spacing w:val="-1"/>
        </w:rPr>
        <w:t>$10.00</w:t>
      </w:r>
      <w:r>
        <w:rPr>
          <w:spacing w:val="13"/>
        </w:rPr>
        <w:t xml:space="preserve"> </w:t>
      </w:r>
      <w:r>
        <w:rPr>
          <w:spacing w:val="-1"/>
        </w:rPr>
        <w:t>per</w:t>
      </w:r>
      <w:r>
        <w:rPr>
          <w:spacing w:val="14"/>
        </w:rPr>
        <w:t xml:space="preserve"> </w:t>
      </w:r>
      <w:r>
        <w:rPr>
          <w:spacing w:val="-1"/>
        </w:rPr>
        <w:t>hour.</w:t>
      </w:r>
    </w:p>
    <w:p w:rsidR="007229E4" w:rsidRDefault="008D218B">
      <w:pPr>
        <w:pStyle w:val="BodyText"/>
        <w:numPr>
          <w:ilvl w:val="0"/>
          <w:numId w:val="9"/>
        </w:numPr>
        <w:tabs>
          <w:tab w:val="left" w:pos="365"/>
        </w:tabs>
        <w:spacing w:before="0" w:line="286" w:lineRule="auto"/>
        <w:ind w:right="116"/>
      </w:pPr>
      <w:r>
        <w:rPr>
          <w:spacing w:val="-1"/>
        </w:rPr>
        <w:t>All</w:t>
      </w:r>
      <w:r>
        <w:rPr>
          <w:spacing w:val="35"/>
        </w:rPr>
        <w:t xml:space="preserve"> </w:t>
      </w:r>
      <w:r>
        <w:rPr>
          <w:spacing w:val="-2"/>
        </w:rPr>
        <w:t>accr</w:t>
      </w:r>
      <w:r>
        <w:rPr>
          <w:spacing w:val="-1"/>
        </w:rPr>
        <w:t>ued</w:t>
      </w:r>
      <w:r>
        <w:rPr>
          <w:spacing w:val="35"/>
        </w:rPr>
        <w:t xml:space="preserve"> </w:t>
      </w:r>
      <w:r>
        <w:rPr>
          <w:spacing w:val="-1"/>
        </w:rPr>
        <w:t>extr</w:t>
      </w:r>
      <w:r>
        <w:rPr>
          <w:spacing w:val="-2"/>
        </w:rPr>
        <w:t>a</w:t>
      </w:r>
      <w:r>
        <w:rPr>
          <w:spacing w:val="35"/>
        </w:rPr>
        <w:t xml:space="preserve"> </w:t>
      </w:r>
      <w:r>
        <w:rPr>
          <w:spacing w:val="-1"/>
        </w:rPr>
        <w:t>in</w:t>
      </w:r>
      <w:r>
        <w:rPr>
          <w:spacing w:val="-2"/>
        </w:rPr>
        <w:t>s</w:t>
      </w:r>
      <w:r>
        <w:rPr>
          <w:spacing w:val="-1"/>
        </w:rPr>
        <w:t>tru</w:t>
      </w:r>
      <w:r>
        <w:rPr>
          <w:spacing w:val="-2"/>
        </w:rPr>
        <w:t>c</w:t>
      </w:r>
      <w:r>
        <w:rPr>
          <w:spacing w:val="-1"/>
        </w:rPr>
        <w:t>tion</w:t>
      </w:r>
      <w:r>
        <w:rPr>
          <w:spacing w:val="-2"/>
        </w:rPr>
        <w:t>a</w:t>
      </w:r>
      <w:r>
        <w:rPr>
          <w:spacing w:val="-1"/>
        </w:rPr>
        <w:t>l</w:t>
      </w:r>
      <w:r>
        <w:rPr>
          <w:spacing w:val="36"/>
        </w:rPr>
        <w:t xml:space="preserve"> </w:t>
      </w:r>
      <w:r>
        <w:rPr>
          <w:spacing w:val="-2"/>
        </w:rPr>
        <w:t>char</w:t>
      </w:r>
      <w:r>
        <w:rPr>
          <w:spacing w:val="-1"/>
        </w:rPr>
        <w:t>g</w:t>
      </w:r>
      <w:r>
        <w:rPr>
          <w:spacing w:val="-2"/>
        </w:rPr>
        <w:t>es</w:t>
      </w:r>
      <w:r>
        <w:rPr>
          <w:spacing w:val="35"/>
        </w:rPr>
        <w:t xml:space="preserve"> </w:t>
      </w:r>
      <w:r>
        <w:rPr>
          <w:spacing w:val="-2"/>
        </w:rPr>
        <w:t>ar</w:t>
      </w:r>
      <w:r>
        <w:rPr>
          <w:spacing w:val="-1"/>
        </w:rPr>
        <w:t>e</w:t>
      </w:r>
      <w:r>
        <w:rPr>
          <w:spacing w:val="36"/>
        </w:rPr>
        <w:t xml:space="preserve"> </w:t>
      </w:r>
      <w:r>
        <w:rPr>
          <w:spacing w:val="-1"/>
        </w:rPr>
        <w:t>due</w:t>
      </w:r>
      <w:r>
        <w:rPr>
          <w:spacing w:val="35"/>
        </w:rPr>
        <w:t xml:space="preserve"> </w:t>
      </w:r>
      <w:r>
        <w:rPr>
          <w:spacing w:val="-1"/>
        </w:rPr>
        <w:t>and</w:t>
      </w:r>
      <w:r>
        <w:rPr>
          <w:spacing w:val="35"/>
        </w:rPr>
        <w:t xml:space="preserve"> </w:t>
      </w:r>
      <w:r>
        <w:rPr>
          <w:spacing w:val="-1"/>
        </w:rPr>
        <w:t>pa</w:t>
      </w:r>
      <w:r>
        <w:rPr>
          <w:spacing w:val="-2"/>
        </w:rPr>
        <w:t>ya</w:t>
      </w:r>
      <w:r>
        <w:rPr>
          <w:spacing w:val="-1"/>
        </w:rPr>
        <w:t>ble</w:t>
      </w:r>
      <w:r>
        <w:rPr>
          <w:spacing w:val="35"/>
        </w:rPr>
        <w:t xml:space="preserve"> </w:t>
      </w:r>
      <w:r>
        <w:rPr>
          <w:spacing w:val="-1"/>
        </w:rPr>
        <w:t>the</w:t>
      </w:r>
      <w:r>
        <w:rPr>
          <w:spacing w:val="35"/>
        </w:rPr>
        <w:t xml:space="preserve"> </w:t>
      </w:r>
      <w:r>
        <w:rPr>
          <w:spacing w:val="-1"/>
        </w:rPr>
        <w:t>da</w:t>
      </w:r>
      <w:r>
        <w:rPr>
          <w:spacing w:val="-2"/>
        </w:rPr>
        <w:t>y</w:t>
      </w:r>
      <w:r>
        <w:rPr>
          <w:spacing w:val="35"/>
        </w:rPr>
        <w:t xml:space="preserve"> </w:t>
      </w:r>
      <w:r>
        <w:rPr>
          <w:spacing w:val="-1"/>
        </w:rPr>
        <w:t>following</w:t>
      </w:r>
      <w:r>
        <w:rPr>
          <w:spacing w:val="35"/>
        </w:rPr>
        <w:t xml:space="preserve"> </w:t>
      </w:r>
      <w:r>
        <w:rPr>
          <w:spacing w:val="-1"/>
        </w:rPr>
        <w:t>the</w:t>
      </w:r>
      <w:r>
        <w:rPr>
          <w:spacing w:val="36"/>
        </w:rPr>
        <w:t xml:space="preserve"> </w:t>
      </w:r>
      <w:r>
        <w:rPr>
          <w:spacing w:val="-1"/>
        </w:rPr>
        <w:t>End</w:t>
      </w:r>
      <w:r>
        <w:rPr>
          <w:spacing w:val="35"/>
        </w:rPr>
        <w:t xml:space="preserve"> </w:t>
      </w:r>
      <w:r>
        <w:rPr>
          <w:spacing w:val="-1"/>
        </w:rPr>
        <w:t>Date</w:t>
      </w:r>
      <w:r>
        <w:rPr>
          <w:spacing w:val="35"/>
        </w:rPr>
        <w:t xml:space="preserve"> </w:t>
      </w:r>
      <w:r>
        <w:rPr>
          <w:spacing w:val="-1"/>
        </w:rPr>
        <w:t>of</w:t>
      </w:r>
      <w:r>
        <w:rPr>
          <w:spacing w:val="35"/>
        </w:rPr>
        <w:t xml:space="preserve"> </w:t>
      </w:r>
      <w:r>
        <w:rPr>
          <w:spacing w:val="-1"/>
        </w:rPr>
        <w:t>the</w:t>
      </w:r>
      <w:r>
        <w:rPr>
          <w:spacing w:val="35"/>
        </w:rPr>
        <w:t xml:space="preserve"> </w:t>
      </w:r>
      <w:r>
        <w:rPr>
          <w:spacing w:val="-2"/>
        </w:rPr>
        <w:t>St</w:t>
      </w:r>
      <w:r>
        <w:rPr>
          <w:spacing w:val="-1"/>
        </w:rPr>
        <w:t>udent’</w:t>
      </w:r>
      <w:r>
        <w:rPr>
          <w:spacing w:val="-2"/>
        </w:rPr>
        <w:t>s</w:t>
      </w:r>
      <w:r>
        <w:rPr>
          <w:spacing w:val="37"/>
          <w:w w:val="85"/>
        </w:rPr>
        <w:t xml:space="preserve"> </w:t>
      </w:r>
      <w:r>
        <w:rPr>
          <w:spacing w:val="-2"/>
        </w:rPr>
        <w:t>Ex</w:t>
      </w:r>
      <w:r>
        <w:rPr>
          <w:spacing w:val="-1"/>
        </w:rPr>
        <w:t>pected</w:t>
      </w:r>
      <w:r>
        <w:rPr>
          <w:spacing w:val="22"/>
        </w:rPr>
        <w:t xml:space="preserve"> </w:t>
      </w:r>
      <w:r>
        <w:rPr>
          <w:spacing w:val="-1"/>
        </w:rPr>
        <w:t>Date</w:t>
      </w:r>
      <w:r>
        <w:rPr>
          <w:spacing w:val="23"/>
        </w:rPr>
        <w:t xml:space="preserve"> </w:t>
      </w:r>
      <w:r>
        <w:rPr>
          <w:spacing w:val="-1"/>
        </w:rPr>
        <w:t>of</w:t>
      </w:r>
      <w:r>
        <w:rPr>
          <w:spacing w:val="23"/>
        </w:rPr>
        <w:t xml:space="preserve"> </w:t>
      </w:r>
      <w:r>
        <w:rPr>
          <w:spacing w:val="-1"/>
        </w:rPr>
        <w:t>Completion</w:t>
      </w:r>
      <w:r>
        <w:rPr>
          <w:spacing w:val="21"/>
        </w:rPr>
        <w:t xml:space="preserve"> </w:t>
      </w:r>
      <w:r>
        <w:rPr>
          <w:spacing w:val="-1"/>
        </w:rPr>
        <w:t>found</w:t>
      </w:r>
      <w:r>
        <w:rPr>
          <w:spacing w:val="23"/>
        </w:rPr>
        <w:t xml:space="preserve"> </w:t>
      </w:r>
      <w:r>
        <w:rPr>
          <w:spacing w:val="-1"/>
        </w:rPr>
        <w:t>the</w:t>
      </w:r>
      <w:r>
        <w:rPr>
          <w:spacing w:val="23"/>
        </w:rPr>
        <w:t xml:space="preserve"> </w:t>
      </w:r>
      <w:r>
        <w:rPr>
          <w:spacing w:val="-2"/>
        </w:rPr>
        <w:t>Enr</w:t>
      </w:r>
      <w:r>
        <w:rPr>
          <w:spacing w:val="-1"/>
        </w:rPr>
        <w:t>ollment</w:t>
      </w:r>
      <w:r>
        <w:rPr>
          <w:spacing w:val="23"/>
        </w:rPr>
        <w:t xml:space="preserve"> </w:t>
      </w:r>
      <w:r>
        <w:rPr>
          <w:spacing w:val="-1"/>
        </w:rPr>
        <w:t>Agreement.</w:t>
      </w:r>
    </w:p>
    <w:p w:rsidR="007229E4" w:rsidRDefault="007229E4">
      <w:pPr>
        <w:spacing w:before="2"/>
        <w:rPr>
          <w:rFonts w:ascii="Arial" w:eastAsia="Arial" w:hAnsi="Arial" w:cs="Arial"/>
          <w:sz w:val="25"/>
          <w:szCs w:val="25"/>
        </w:rPr>
      </w:pPr>
    </w:p>
    <w:p w:rsidR="007229E4" w:rsidRDefault="008D218B">
      <w:pPr>
        <w:pStyle w:val="Heading4"/>
        <w:jc w:val="both"/>
        <w:rPr>
          <w:b w:val="0"/>
          <w:bCs w:val="0"/>
        </w:rPr>
      </w:pPr>
      <w:r>
        <w:rPr>
          <w:spacing w:val="-1"/>
        </w:rPr>
        <w:t>Make</w:t>
      </w:r>
      <w:r>
        <w:rPr>
          <w:spacing w:val="-2"/>
        </w:rPr>
        <w:t>-</w:t>
      </w:r>
      <w:r>
        <w:rPr>
          <w:spacing w:val="-1"/>
        </w:rPr>
        <w:t>up</w:t>
      </w:r>
      <w:r>
        <w:rPr>
          <w:spacing w:val="34"/>
        </w:rPr>
        <w:t xml:space="preserve"> </w:t>
      </w:r>
      <w:r>
        <w:rPr>
          <w:spacing w:val="-1"/>
        </w:rPr>
        <w:t>Work</w:t>
      </w:r>
    </w:p>
    <w:p w:rsidR="007229E4" w:rsidRDefault="008D218B">
      <w:pPr>
        <w:pStyle w:val="BodyText"/>
        <w:spacing w:line="283" w:lineRule="auto"/>
        <w:ind w:right="111"/>
        <w:jc w:val="both"/>
      </w:pPr>
      <w:r>
        <w:rPr>
          <w:spacing w:val="-2"/>
        </w:rPr>
        <w:t>TPC</w:t>
      </w:r>
      <w:r>
        <w:rPr>
          <w:spacing w:val="-1"/>
        </w:rPr>
        <w:t>A</w:t>
      </w:r>
      <w:r>
        <w:rPr>
          <w:spacing w:val="6"/>
        </w:rPr>
        <w:t xml:space="preserve"> </w:t>
      </w:r>
      <w:r>
        <w:rPr>
          <w:spacing w:val="-1"/>
        </w:rPr>
        <w:t>pl</w:t>
      </w:r>
      <w:r>
        <w:rPr>
          <w:spacing w:val="-2"/>
        </w:rPr>
        <w:t>aces</w:t>
      </w:r>
      <w:r>
        <w:rPr>
          <w:spacing w:val="8"/>
        </w:rPr>
        <w:t xml:space="preserve"> </w:t>
      </w:r>
      <w:r>
        <w:t>a</w:t>
      </w:r>
      <w:r>
        <w:rPr>
          <w:spacing w:val="7"/>
        </w:rPr>
        <w:t xml:space="preserve"> </w:t>
      </w:r>
      <w:r>
        <w:rPr>
          <w:spacing w:val="-2"/>
        </w:rPr>
        <w:t>heavy</w:t>
      </w:r>
      <w:r>
        <w:rPr>
          <w:spacing w:val="8"/>
        </w:rPr>
        <w:t xml:space="preserve"> </w:t>
      </w:r>
      <w:r>
        <w:rPr>
          <w:spacing w:val="-1"/>
        </w:rPr>
        <w:t>em</w:t>
      </w:r>
      <w:r>
        <w:rPr>
          <w:spacing w:val="-2"/>
        </w:rPr>
        <w:t>phas</w:t>
      </w:r>
      <w:r>
        <w:rPr>
          <w:spacing w:val="-1"/>
        </w:rPr>
        <w:t>i</w:t>
      </w:r>
      <w:r>
        <w:rPr>
          <w:spacing w:val="-2"/>
        </w:rPr>
        <w:t>s</w:t>
      </w:r>
      <w:r>
        <w:rPr>
          <w:spacing w:val="8"/>
        </w:rPr>
        <w:t xml:space="preserve"> </w:t>
      </w:r>
      <w:r>
        <w:rPr>
          <w:spacing w:val="-1"/>
        </w:rPr>
        <w:t>on</w:t>
      </w:r>
      <w:r>
        <w:rPr>
          <w:spacing w:val="7"/>
        </w:rPr>
        <w:t xml:space="preserve"> </w:t>
      </w:r>
      <w:r>
        <w:rPr>
          <w:spacing w:val="-1"/>
        </w:rPr>
        <w:t>regul</w:t>
      </w:r>
      <w:r>
        <w:rPr>
          <w:spacing w:val="-2"/>
        </w:rPr>
        <w:t>a</w:t>
      </w:r>
      <w:r>
        <w:rPr>
          <w:spacing w:val="-1"/>
        </w:rPr>
        <w:t>r</w:t>
      </w:r>
      <w:r>
        <w:rPr>
          <w:spacing w:val="8"/>
        </w:rPr>
        <w:t xml:space="preserve"> </w:t>
      </w:r>
      <w:r>
        <w:rPr>
          <w:spacing w:val="-1"/>
        </w:rPr>
        <w:t>attendance.</w:t>
      </w:r>
      <w:r>
        <w:rPr>
          <w:spacing w:val="7"/>
        </w:rPr>
        <w:t xml:space="preserve"> </w:t>
      </w:r>
      <w:r>
        <w:rPr>
          <w:spacing w:val="-1"/>
        </w:rPr>
        <w:t>Howe</w:t>
      </w:r>
      <w:r>
        <w:rPr>
          <w:spacing w:val="-2"/>
        </w:rPr>
        <w:t>v</w:t>
      </w:r>
      <w:r>
        <w:rPr>
          <w:spacing w:val="-1"/>
        </w:rPr>
        <w:t>er,</w:t>
      </w:r>
      <w:r>
        <w:rPr>
          <w:spacing w:val="8"/>
        </w:rPr>
        <w:t xml:space="preserve"> </w:t>
      </w:r>
      <w:r>
        <w:rPr>
          <w:spacing w:val="-1"/>
        </w:rPr>
        <w:t>in</w:t>
      </w:r>
      <w:r>
        <w:rPr>
          <w:spacing w:val="8"/>
        </w:rPr>
        <w:t xml:space="preserve"> </w:t>
      </w:r>
      <w:r>
        <w:rPr>
          <w:spacing w:val="-1"/>
        </w:rPr>
        <w:t>the</w:t>
      </w:r>
      <w:r>
        <w:rPr>
          <w:spacing w:val="7"/>
        </w:rPr>
        <w:t xml:space="preserve"> </w:t>
      </w:r>
      <w:r>
        <w:rPr>
          <w:spacing w:val="-1"/>
        </w:rPr>
        <w:t>event</w:t>
      </w:r>
      <w:r>
        <w:rPr>
          <w:spacing w:val="8"/>
        </w:rPr>
        <w:t xml:space="preserve"> </w:t>
      </w:r>
      <w:r>
        <w:rPr>
          <w:spacing w:val="-1"/>
        </w:rPr>
        <w:t>th</w:t>
      </w:r>
      <w:r>
        <w:rPr>
          <w:spacing w:val="-2"/>
        </w:rPr>
        <w:t>a</w:t>
      </w:r>
      <w:r>
        <w:rPr>
          <w:spacing w:val="-1"/>
        </w:rPr>
        <w:t>t</w:t>
      </w:r>
      <w:r>
        <w:rPr>
          <w:spacing w:val="7"/>
        </w:rPr>
        <w:t xml:space="preserve"> </w:t>
      </w:r>
      <w:r>
        <w:rPr>
          <w:spacing w:val="-2"/>
        </w:rPr>
        <w:t>st</w:t>
      </w:r>
      <w:r>
        <w:rPr>
          <w:spacing w:val="-1"/>
        </w:rPr>
        <w:t>udent</w:t>
      </w:r>
      <w:r>
        <w:rPr>
          <w:spacing w:val="-2"/>
        </w:rPr>
        <w:t>s,</w:t>
      </w:r>
      <w:r>
        <w:rPr>
          <w:spacing w:val="8"/>
        </w:rPr>
        <w:t xml:space="preserve"> </w:t>
      </w:r>
      <w:r>
        <w:rPr>
          <w:spacing w:val="-1"/>
        </w:rPr>
        <w:t>due</w:t>
      </w:r>
      <w:r>
        <w:rPr>
          <w:spacing w:val="8"/>
        </w:rPr>
        <w:t xml:space="preserve"> </w:t>
      </w:r>
      <w:r>
        <w:rPr>
          <w:spacing w:val="-1"/>
        </w:rPr>
        <w:t>to</w:t>
      </w:r>
      <w:r>
        <w:rPr>
          <w:spacing w:val="7"/>
        </w:rPr>
        <w:t xml:space="preserve"> </w:t>
      </w:r>
      <w:r>
        <w:rPr>
          <w:spacing w:val="-1"/>
        </w:rPr>
        <w:t>ab</w:t>
      </w:r>
      <w:r>
        <w:rPr>
          <w:spacing w:val="-2"/>
        </w:rPr>
        <w:t>s</w:t>
      </w:r>
      <w:r>
        <w:rPr>
          <w:spacing w:val="-1"/>
        </w:rPr>
        <w:t>enteei</w:t>
      </w:r>
      <w:r>
        <w:rPr>
          <w:spacing w:val="-2"/>
        </w:rPr>
        <w:t>s</w:t>
      </w:r>
      <w:r>
        <w:rPr>
          <w:spacing w:val="-1"/>
        </w:rPr>
        <w:t>m</w:t>
      </w:r>
      <w:r>
        <w:rPr>
          <w:spacing w:val="7"/>
        </w:rPr>
        <w:t xml:space="preserve"> </w:t>
      </w:r>
      <w:r>
        <w:rPr>
          <w:spacing w:val="-1"/>
        </w:rPr>
        <w:t>or</w:t>
      </w:r>
      <w:r>
        <w:rPr>
          <w:spacing w:val="30"/>
          <w:w w:val="104"/>
        </w:rPr>
        <w:t xml:space="preserve"> </w:t>
      </w:r>
      <w:r>
        <w:rPr>
          <w:spacing w:val="-1"/>
        </w:rPr>
        <w:t>other</w:t>
      </w:r>
      <w:r>
        <w:rPr>
          <w:spacing w:val="10"/>
        </w:rPr>
        <w:t xml:space="preserve"> </w:t>
      </w:r>
      <w:r>
        <w:rPr>
          <w:spacing w:val="-1"/>
        </w:rPr>
        <w:t>fa</w:t>
      </w:r>
      <w:r>
        <w:rPr>
          <w:spacing w:val="-2"/>
        </w:rPr>
        <w:t>c</w:t>
      </w:r>
      <w:r>
        <w:rPr>
          <w:spacing w:val="-1"/>
        </w:rPr>
        <w:t>to</w:t>
      </w:r>
      <w:r>
        <w:rPr>
          <w:spacing w:val="-2"/>
        </w:rPr>
        <w:t>rs</w:t>
      </w:r>
      <w:r>
        <w:rPr>
          <w:spacing w:val="-1"/>
        </w:rPr>
        <w:t>,</w:t>
      </w:r>
      <w:r>
        <w:rPr>
          <w:spacing w:val="10"/>
        </w:rPr>
        <w:t xml:space="preserve"> </w:t>
      </w:r>
      <w:r>
        <w:rPr>
          <w:spacing w:val="-2"/>
        </w:rPr>
        <w:t>ar</w:t>
      </w:r>
      <w:r>
        <w:rPr>
          <w:spacing w:val="-1"/>
        </w:rPr>
        <w:t>e</w:t>
      </w:r>
      <w:r>
        <w:rPr>
          <w:spacing w:val="10"/>
        </w:rPr>
        <w:t xml:space="preserve"> </w:t>
      </w:r>
      <w:r>
        <w:rPr>
          <w:spacing w:val="-1"/>
        </w:rPr>
        <w:t>not</w:t>
      </w:r>
      <w:r>
        <w:rPr>
          <w:spacing w:val="10"/>
        </w:rPr>
        <w:t xml:space="preserve"> </w:t>
      </w:r>
      <w:r>
        <w:rPr>
          <w:spacing w:val="-1"/>
        </w:rPr>
        <w:t>able</w:t>
      </w:r>
      <w:r>
        <w:rPr>
          <w:spacing w:val="10"/>
        </w:rPr>
        <w:t xml:space="preserve"> </w:t>
      </w:r>
      <w:r>
        <w:rPr>
          <w:spacing w:val="-1"/>
        </w:rPr>
        <w:t>to</w:t>
      </w:r>
      <w:r>
        <w:rPr>
          <w:spacing w:val="10"/>
        </w:rPr>
        <w:t xml:space="preserve"> </w:t>
      </w:r>
      <w:r>
        <w:rPr>
          <w:spacing w:val="-1"/>
        </w:rPr>
        <w:t>complete</w:t>
      </w:r>
      <w:r>
        <w:rPr>
          <w:spacing w:val="10"/>
        </w:rPr>
        <w:t xml:space="preserve"> </w:t>
      </w:r>
      <w:r>
        <w:rPr>
          <w:spacing w:val="-2"/>
        </w:rPr>
        <w:t>ass</w:t>
      </w:r>
      <w:r>
        <w:rPr>
          <w:spacing w:val="-1"/>
        </w:rPr>
        <w:t>igned</w:t>
      </w:r>
      <w:r>
        <w:rPr>
          <w:spacing w:val="10"/>
        </w:rPr>
        <w:t xml:space="preserve"> </w:t>
      </w:r>
      <w:r>
        <w:rPr>
          <w:spacing w:val="-1"/>
        </w:rPr>
        <w:t>cour</w:t>
      </w:r>
      <w:r>
        <w:rPr>
          <w:spacing w:val="-2"/>
        </w:rPr>
        <w:t>sew</w:t>
      </w:r>
      <w:r>
        <w:rPr>
          <w:spacing w:val="-1"/>
        </w:rPr>
        <w:t>or</w:t>
      </w:r>
      <w:r>
        <w:rPr>
          <w:spacing w:val="-2"/>
        </w:rPr>
        <w:t>k</w:t>
      </w:r>
      <w:r>
        <w:rPr>
          <w:spacing w:val="10"/>
        </w:rPr>
        <w:t xml:space="preserve"> </w:t>
      </w:r>
      <w:r>
        <w:rPr>
          <w:spacing w:val="-1"/>
        </w:rPr>
        <w:t>when</w:t>
      </w:r>
      <w:r>
        <w:rPr>
          <w:spacing w:val="10"/>
        </w:rPr>
        <w:t xml:space="preserve"> </w:t>
      </w:r>
      <w:r>
        <w:rPr>
          <w:spacing w:val="-1"/>
        </w:rPr>
        <w:t>due,</w:t>
      </w:r>
      <w:r>
        <w:rPr>
          <w:spacing w:val="10"/>
        </w:rPr>
        <w:t xml:space="preserve"> </w:t>
      </w:r>
      <w:r>
        <w:rPr>
          <w:spacing w:val="-1"/>
        </w:rPr>
        <w:t>it</w:t>
      </w:r>
      <w:r>
        <w:rPr>
          <w:spacing w:val="11"/>
        </w:rPr>
        <w:t xml:space="preserve"> </w:t>
      </w:r>
      <w:r>
        <w:rPr>
          <w:spacing w:val="-2"/>
        </w:rPr>
        <w:t>is</w:t>
      </w:r>
      <w:r>
        <w:rPr>
          <w:spacing w:val="10"/>
        </w:rPr>
        <w:t xml:space="preserve"> </w:t>
      </w:r>
      <w:r>
        <w:rPr>
          <w:spacing w:val="-1"/>
        </w:rPr>
        <w:t>the</w:t>
      </w:r>
      <w:r>
        <w:rPr>
          <w:spacing w:val="10"/>
        </w:rPr>
        <w:t xml:space="preserve"> </w:t>
      </w:r>
      <w:r>
        <w:rPr>
          <w:spacing w:val="-2"/>
        </w:rPr>
        <w:t>st</w:t>
      </w:r>
      <w:r>
        <w:rPr>
          <w:spacing w:val="-1"/>
        </w:rPr>
        <w:t>udent’</w:t>
      </w:r>
      <w:r>
        <w:rPr>
          <w:spacing w:val="-2"/>
        </w:rPr>
        <w:t>s</w:t>
      </w:r>
      <w:r>
        <w:rPr>
          <w:spacing w:val="10"/>
        </w:rPr>
        <w:t xml:space="preserve"> </w:t>
      </w:r>
      <w:r>
        <w:rPr>
          <w:spacing w:val="-1"/>
        </w:rPr>
        <w:t>re</w:t>
      </w:r>
      <w:r>
        <w:rPr>
          <w:spacing w:val="-2"/>
        </w:rPr>
        <w:t>s</w:t>
      </w:r>
      <w:r>
        <w:rPr>
          <w:spacing w:val="-1"/>
        </w:rPr>
        <w:t>pon</w:t>
      </w:r>
      <w:r>
        <w:rPr>
          <w:spacing w:val="-2"/>
        </w:rPr>
        <w:t>s</w:t>
      </w:r>
      <w:r>
        <w:rPr>
          <w:spacing w:val="-1"/>
        </w:rPr>
        <w:t>ibility</w:t>
      </w:r>
      <w:r>
        <w:rPr>
          <w:spacing w:val="10"/>
        </w:rPr>
        <w:t xml:space="preserve"> </w:t>
      </w:r>
      <w:r>
        <w:rPr>
          <w:spacing w:val="-1"/>
        </w:rPr>
        <w:t>to</w:t>
      </w:r>
      <w:r>
        <w:rPr>
          <w:spacing w:val="10"/>
        </w:rPr>
        <w:t xml:space="preserve"> </w:t>
      </w:r>
      <w:r>
        <w:rPr>
          <w:spacing w:val="-2"/>
        </w:rPr>
        <w:t>sch</w:t>
      </w:r>
      <w:r>
        <w:rPr>
          <w:spacing w:val="-1"/>
        </w:rPr>
        <w:t>edule</w:t>
      </w:r>
      <w:r>
        <w:rPr>
          <w:spacing w:val="37"/>
        </w:rPr>
        <w:t xml:space="preserve"> </w:t>
      </w:r>
      <w:r>
        <w:rPr>
          <w:spacing w:val="-1"/>
        </w:rPr>
        <w:t>ma</w:t>
      </w:r>
      <w:r>
        <w:rPr>
          <w:spacing w:val="-2"/>
        </w:rPr>
        <w:t>k</w:t>
      </w:r>
      <w:r>
        <w:rPr>
          <w:spacing w:val="-1"/>
        </w:rPr>
        <w:t>e-up</w:t>
      </w:r>
      <w:r>
        <w:rPr>
          <w:spacing w:val="8"/>
        </w:rPr>
        <w:t xml:space="preserve"> </w:t>
      </w:r>
      <w:r>
        <w:rPr>
          <w:spacing w:val="-1"/>
        </w:rPr>
        <w:t>activiti</w:t>
      </w:r>
      <w:r>
        <w:rPr>
          <w:spacing w:val="-2"/>
        </w:rPr>
        <w:t>es</w:t>
      </w:r>
      <w:r>
        <w:rPr>
          <w:spacing w:val="8"/>
        </w:rPr>
        <w:t xml:space="preserve"> </w:t>
      </w:r>
      <w:r>
        <w:rPr>
          <w:spacing w:val="-1"/>
        </w:rPr>
        <w:t>with</w:t>
      </w:r>
      <w:r>
        <w:rPr>
          <w:spacing w:val="8"/>
        </w:rPr>
        <w:t xml:space="preserve"> </w:t>
      </w:r>
      <w:r>
        <w:rPr>
          <w:spacing w:val="-1"/>
        </w:rPr>
        <w:t>their</w:t>
      </w:r>
      <w:r>
        <w:rPr>
          <w:spacing w:val="9"/>
        </w:rPr>
        <w:t xml:space="preserve"> </w:t>
      </w:r>
      <w:r>
        <w:rPr>
          <w:spacing w:val="-1"/>
        </w:rPr>
        <w:t>In</w:t>
      </w:r>
      <w:r>
        <w:rPr>
          <w:spacing w:val="-2"/>
        </w:rPr>
        <w:t>s</w:t>
      </w:r>
      <w:r>
        <w:rPr>
          <w:spacing w:val="-1"/>
        </w:rPr>
        <w:t>tru</w:t>
      </w:r>
      <w:r>
        <w:rPr>
          <w:spacing w:val="-2"/>
        </w:rPr>
        <w:t>c</w:t>
      </w:r>
      <w:r>
        <w:rPr>
          <w:spacing w:val="-1"/>
        </w:rPr>
        <w:t>tor.</w:t>
      </w:r>
      <w:r>
        <w:rPr>
          <w:spacing w:val="8"/>
        </w:rPr>
        <w:t xml:space="preserve"> </w:t>
      </w:r>
      <w:r>
        <w:rPr>
          <w:spacing w:val="-1"/>
        </w:rPr>
        <w:t>The</w:t>
      </w:r>
      <w:r>
        <w:rPr>
          <w:spacing w:val="8"/>
        </w:rPr>
        <w:t xml:space="preserve"> </w:t>
      </w:r>
      <w:r>
        <w:rPr>
          <w:spacing w:val="-2"/>
        </w:rPr>
        <w:t>TPC</w:t>
      </w:r>
      <w:r>
        <w:rPr>
          <w:spacing w:val="-1"/>
        </w:rPr>
        <w:t>A</w:t>
      </w:r>
      <w:r>
        <w:rPr>
          <w:spacing w:val="9"/>
        </w:rPr>
        <w:t xml:space="preserve"> </w:t>
      </w:r>
      <w:r>
        <w:rPr>
          <w:spacing w:val="-1"/>
        </w:rPr>
        <w:t>Dire</w:t>
      </w:r>
      <w:r>
        <w:rPr>
          <w:spacing w:val="-2"/>
        </w:rPr>
        <w:t>c</w:t>
      </w:r>
      <w:r>
        <w:rPr>
          <w:spacing w:val="-1"/>
        </w:rPr>
        <w:t>tor</w:t>
      </w:r>
      <w:r>
        <w:rPr>
          <w:spacing w:val="8"/>
        </w:rPr>
        <w:t xml:space="preserve"> </w:t>
      </w:r>
      <w:r>
        <w:rPr>
          <w:spacing w:val="-1"/>
        </w:rPr>
        <w:t>will</w:t>
      </w:r>
      <w:r>
        <w:rPr>
          <w:spacing w:val="8"/>
        </w:rPr>
        <w:t xml:space="preserve"> </w:t>
      </w:r>
      <w:r>
        <w:rPr>
          <w:spacing w:val="-1"/>
        </w:rPr>
        <w:t>determine</w:t>
      </w:r>
      <w:r>
        <w:rPr>
          <w:spacing w:val="9"/>
        </w:rPr>
        <w:t xml:space="preserve"> </w:t>
      </w:r>
      <w:r>
        <w:rPr>
          <w:spacing w:val="-1"/>
        </w:rPr>
        <w:t>the</w:t>
      </w:r>
      <w:r>
        <w:rPr>
          <w:spacing w:val="8"/>
        </w:rPr>
        <w:t xml:space="preserve"> </w:t>
      </w:r>
      <w:r>
        <w:rPr>
          <w:spacing w:val="-2"/>
        </w:rPr>
        <w:t>avai</w:t>
      </w:r>
      <w:r>
        <w:rPr>
          <w:spacing w:val="-1"/>
        </w:rPr>
        <w:t>labilit</w:t>
      </w:r>
      <w:r>
        <w:rPr>
          <w:spacing w:val="-2"/>
        </w:rPr>
        <w:t>y</w:t>
      </w:r>
      <w:r>
        <w:rPr>
          <w:spacing w:val="8"/>
        </w:rPr>
        <w:t xml:space="preserve"> </w:t>
      </w:r>
      <w:r>
        <w:rPr>
          <w:spacing w:val="-1"/>
        </w:rPr>
        <w:t>of</w:t>
      </w:r>
      <w:r>
        <w:rPr>
          <w:spacing w:val="9"/>
        </w:rPr>
        <w:t xml:space="preserve"> </w:t>
      </w:r>
      <w:r>
        <w:rPr>
          <w:spacing w:val="-1"/>
        </w:rPr>
        <w:t>ma</w:t>
      </w:r>
      <w:r>
        <w:rPr>
          <w:spacing w:val="-2"/>
        </w:rPr>
        <w:t>k</w:t>
      </w:r>
      <w:r>
        <w:rPr>
          <w:spacing w:val="-1"/>
        </w:rPr>
        <w:t>eup</w:t>
      </w:r>
      <w:r>
        <w:rPr>
          <w:spacing w:val="8"/>
        </w:rPr>
        <w:t xml:space="preserve"> </w:t>
      </w:r>
      <w:r>
        <w:rPr>
          <w:spacing w:val="-1"/>
        </w:rPr>
        <w:t>hour</w:t>
      </w:r>
      <w:r>
        <w:rPr>
          <w:spacing w:val="-2"/>
        </w:rPr>
        <w:t>s</w:t>
      </w:r>
      <w:r>
        <w:rPr>
          <w:spacing w:val="-1"/>
        </w:rPr>
        <w:t>.</w:t>
      </w:r>
    </w:p>
    <w:p w:rsidR="007229E4" w:rsidRDefault="007229E4">
      <w:pPr>
        <w:spacing w:before="2"/>
        <w:rPr>
          <w:rFonts w:ascii="Arial" w:eastAsia="Arial" w:hAnsi="Arial" w:cs="Arial"/>
          <w:sz w:val="26"/>
          <w:szCs w:val="26"/>
        </w:rPr>
      </w:pPr>
    </w:p>
    <w:p w:rsidR="007229E4" w:rsidRDefault="008D218B">
      <w:pPr>
        <w:pStyle w:val="BodyText"/>
        <w:spacing w:before="0" w:line="300" w:lineRule="auto"/>
        <w:ind w:right="111"/>
        <w:jc w:val="both"/>
      </w:pPr>
      <w:r>
        <w:rPr>
          <w:spacing w:val="-2"/>
        </w:rPr>
        <w:t>St</w:t>
      </w:r>
      <w:r>
        <w:rPr>
          <w:spacing w:val="-1"/>
        </w:rPr>
        <w:t>udent</w:t>
      </w:r>
      <w:r>
        <w:rPr>
          <w:spacing w:val="-2"/>
        </w:rPr>
        <w:t>s</w:t>
      </w:r>
      <w:r>
        <w:rPr>
          <w:spacing w:val="3"/>
        </w:rPr>
        <w:t xml:space="preserve"> </w:t>
      </w:r>
      <w:r>
        <w:rPr>
          <w:spacing w:val="-1"/>
        </w:rPr>
        <w:t>who</w:t>
      </w:r>
      <w:r>
        <w:rPr>
          <w:spacing w:val="4"/>
        </w:rPr>
        <w:t xml:space="preserve"> </w:t>
      </w:r>
      <w:r>
        <w:rPr>
          <w:spacing w:val="-1"/>
        </w:rPr>
        <w:t>mi</w:t>
      </w:r>
      <w:r>
        <w:rPr>
          <w:spacing w:val="-2"/>
        </w:rPr>
        <w:t>ss</w:t>
      </w:r>
      <w:r>
        <w:rPr>
          <w:spacing w:val="4"/>
        </w:rPr>
        <w:t xml:space="preserve"> </w:t>
      </w:r>
      <w:r>
        <w:rPr>
          <w:spacing w:val="-2"/>
        </w:rPr>
        <w:t>an</w:t>
      </w:r>
      <w:r>
        <w:rPr>
          <w:spacing w:val="4"/>
        </w:rPr>
        <w:t xml:space="preserve"> </w:t>
      </w:r>
      <w:r>
        <w:rPr>
          <w:spacing w:val="-1"/>
        </w:rPr>
        <w:t>exam</w:t>
      </w:r>
      <w:r>
        <w:rPr>
          <w:spacing w:val="4"/>
        </w:rPr>
        <w:t xml:space="preserve"> </w:t>
      </w:r>
      <w:r>
        <w:rPr>
          <w:spacing w:val="-1"/>
        </w:rPr>
        <w:t>due</w:t>
      </w:r>
      <w:r>
        <w:rPr>
          <w:spacing w:val="3"/>
        </w:rPr>
        <w:t xml:space="preserve"> </w:t>
      </w:r>
      <w:r>
        <w:rPr>
          <w:spacing w:val="-1"/>
        </w:rPr>
        <w:t>to</w:t>
      </w:r>
      <w:r>
        <w:rPr>
          <w:spacing w:val="4"/>
        </w:rPr>
        <w:t xml:space="preserve"> </w:t>
      </w:r>
      <w:r>
        <w:rPr>
          <w:spacing w:val="-2"/>
        </w:rPr>
        <w:t>an</w:t>
      </w:r>
      <w:r>
        <w:rPr>
          <w:spacing w:val="4"/>
        </w:rPr>
        <w:t xml:space="preserve"> </w:t>
      </w:r>
      <w:r>
        <w:rPr>
          <w:spacing w:val="-1"/>
        </w:rPr>
        <w:t>ab</w:t>
      </w:r>
      <w:r>
        <w:rPr>
          <w:spacing w:val="-2"/>
        </w:rPr>
        <w:t>s</w:t>
      </w:r>
      <w:r>
        <w:rPr>
          <w:spacing w:val="-1"/>
        </w:rPr>
        <w:t>ence</w:t>
      </w:r>
      <w:r>
        <w:rPr>
          <w:spacing w:val="4"/>
        </w:rPr>
        <w:t xml:space="preserve"> </w:t>
      </w:r>
      <w:r>
        <w:rPr>
          <w:spacing w:val="-2"/>
        </w:rPr>
        <w:t>ar</w:t>
      </w:r>
      <w:r>
        <w:rPr>
          <w:spacing w:val="-1"/>
        </w:rPr>
        <w:t>e</w:t>
      </w:r>
      <w:r>
        <w:rPr>
          <w:spacing w:val="4"/>
        </w:rPr>
        <w:t xml:space="preserve"> </w:t>
      </w:r>
      <w:r>
        <w:rPr>
          <w:spacing w:val="-1"/>
        </w:rPr>
        <w:t>encouraged</w:t>
      </w:r>
      <w:r>
        <w:rPr>
          <w:spacing w:val="3"/>
        </w:rPr>
        <w:t xml:space="preserve"> </w:t>
      </w:r>
      <w:r>
        <w:rPr>
          <w:spacing w:val="-1"/>
        </w:rPr>
        <w:t>to</w:t>
      </w:r>
      <w:r>
        <w:rPr>
          <w:spacing w:val="4"/>
        </w:rPr>
        <w:t xml:space="preserve"> </w:t>
      </w:r>
      <w:r>
        <w:rPr>
          <w:spacing w:val="-1"/>
        </w:rPr>
        <w:t>ma</w:t>
      </w:r>
      <w:r>
        <w:rPr>
          <w:spacing w:val="-2"/>
        </w:rPr>
        <w:t>k</w:t>
      </w:r>
      <w:r>
        <w:rPr>
          <w:spacing w:val="-1"/>
        </w:rPr>
        <w:t>e</w:t>
      </w:r>
      <w:r>
        <w:rPr>
          <w:spacing w:val="4"/>
        </w:rPr>
        <w:t xml:space="preserve"> </w:t>
      </w:r>
      <w:r>
        <w:rPr>
          <w:spacing w:val="-1"/>
        </w:rPr>
        <w:t>up</w:t>
      </w:r>
      <w:r>
        <w:rPr>
          <w:spacing w:val="4"/>
        </w:rPr>
        <w:t xml:space="preserve"> </w:t>
      </w:r>
      <w:r>
        <w:rPr>
          <w:spacing w:val="-1"/>
        </w:rPr>
        <w:t>the</w:t>
      </w:r>
      <w:r>
        <w:rPr>
          <w:spacing w:val="4"/>
        </w:rPr>
        <w:t xml:space="preserve"> </w:t>
      </w:r>
      <w:r>
        <w:rPr>
          <w:spacing w:val="-1"/>
        </w:rPr>
        <w:t>exam</w:t>
      </w:r>
      <w:r>
        <w:rPr>
          <w:spacing w:val="4"/>
        </w:rPr>
        <w:t xml:space="preserve"> </w:t>
      </w:r>
      <w:r>
        <w:rPr>
          <w:spacing w:val="-1"/>
        </w:rPr>
        <w:t>within</w:t>
      </w:r>
      <w:r>
        <w:rPr>
          <w:spacing w:val="3"/>
        </w:rPr>
        <w:t xml:space="preserve"> </w:t>
      </w:r>
      <w:r>
        <w:rPr>
          <w:spacing w:val="-1"/>
        </w:rPr>
        <w:t>the</w:t>
      </w:r>
      <w:r>
        <w:rPr>
          <w:spacing w:val="4"/>
        </w:rPr>
        <w:t xml:space="preserve"> </w:t>
      </w:r>
      <w:r>
        <w:rPr>
          <w:spacing w:val="-2"/>
        </w:rPr>
        <w:t>sa</w:t>
      </w:r>
      <w:r>
        <w:rPr>
          <w:spacing w:val="-1"/>
        </w:rPr>
        <w:t>me</w:t>
      </w:r>
      <w:r>
        <w:rPr>
          <w:spacing w:val="4"/>
        </w:rPr>
        <w:t xml:space="preserve"> </w:t>
      </w:r>
      <w:r>
        <w:rPr>
          <w:spacing w:val="-1"/>
        </w:rPr>
        <w:t>month</w:t>
      </w:r>
      <w:r>
        <w:rPr>
          <w:spacing w:val="4"/>
        </w:rPr>
        <w:t xml:space="preserve"> </w:t>
      </w:r>
      <w:r>
        <w:rPr>
          <w:spacing w:val="-1"/>
        </w:rPr>
        <w:t>it</w:t>
      </w:r>
      <w:r>
        <w:rPr>
          <w:spacing w:val="4"/>
        </w:rPr>
        <w:t xml:space="preserve"> </w:t>
      </w:r>
      <w:r>
        <w:rPr>
          <w:spacing w:val="-2"/>
        </w:rPr>
        <w:t>was</w:t>
      </w:r>
      <w:r>
        <w:rPr>
          <w:spacing w:val="37"/>
          <w:w w:val="85"/>
        </w:rPr>
        <w:t xml:space="preserve"> </w:t>
      </w:r>
      <w:r>
        <w:rPr>
          <w:spacing w:val="-1"/>
        </w:rPr>
        <w:t>mi</w:t>
      </w:r>
      <w:r>
        <w:rPr>
          <w:spacing w:val="-2"/>
        </w:rPr>
        <w:t>ss</w:t>
      </w:r>
      <w:r>
        <w:rPr>
          <w:spacing w:val="-1"/>
        </w:rPr>
        <w:t>ed,</w:t>
      </w:r>
      <w:r>
        <w:rPr>
          <w:spacing w:val="6"/>
        </w:rPr>
        <w:t xml:space="preserve"> </w:t>
      </w:r>
      <w:r>
        <w:rPr>
          <w:spacing w:val="-1"/>
        </w:rPr>
        <w:t>albeit</w:t>
      </w:r>
      <w:r>
        <w:rPr>
          <w:spacing w:val="6"/>
        </w:rPr>
        <w:t xml:space="preserve"> </w:t>
      </w:r>
      <w:r>
        <w:rPr>
          <w:spacing w:val="-1"/>
        </w:rPr>
        <w:t>the</w:t>
      </w:r>
      <w:r>
        <w:rPr>
          <w:spacing w:val="7"/>
        </w:rPr>
        <w:t xml:space="preserve"> </w:t>
      </w:r>
      <w:r>
        <w:rPr>
          <w:spacing w:val="-1"/>
        </w:rPr>
        <w:t>academ</w:t>
      </w:r>
      <w:r>
        <w:rPr>
          <w:spacing w:val="-2"/>
        </w:rPr>
        <w:t>y</w:t>
      </w:r>
      <w:r>
        <w:rPr>
          <w:spacing w:val="6"/>
        </w:rPr>
        <w:t xml:space="preserve"> </w:t>
      </w:r>
      <w:r>
        <w:rPr>
          <w:spacing w:val="-1"/>
        </w:rPr>
        <w:t>acknowledg</w:t>
      </w:r>
      <w:r>
        <w:rPr>
          <w:spacing w:val="-2"/>
        </w:rPr>
        <w:t>es</w:t>
      </w:r>
      <w:r>
        <w:rPr>
          <w:spacing w:val="6"/>
        </w:rPr>
        <w:t xml:space="preserve"> </w:t>
      </w:r>
      <w:r>
        <w:rPr>
          <w:spacing w:val="-2"/>
        </w:rPr>
        <w:t>st</w:t>
      </w:r>
      <w:r>
        <w:rPr>
          <w:spacing w:val="-1"/>
        </w:rPr>
        <w:t>udent</w:t>
      </w:r>
      <w:r>
        <w:rPr>
          <w:spacing w:val="-2"/>
        </w:rPr>
        <w:t>s</w:t>
      </w:r>
      <w:r>
        <w:rPr>
          <w:spacing w:val="6"/>
        </w:rPr>
        <w:t xml:space="preserve"> </w:t>
      </w:r>
      <w:r>
        <w:rPr>
          <w:spacing w:val="-1"/>
        </w:rPr>
        <w:t>have</w:t>
      </w:r>
      <w:r>
        <w:rPr>
          <w:spacing w:val="7"/>
        </w:rPr>
        <w:t xml:space="preserve"> </w:t>
      </w:r>
      <w:r>
        <w:rPr>
          <w:spacing w:val="-1"/>
        </w:rPr>
        <w:t>until</w:t>
      </w:r>
      <w:r>
        <w:rPr>
          <w:spacing w:val="6"/>
        </w:rPr>
        <w:t xml:space="preserve"> </w:t>
      </w:r>
      <w:r>
        <w:rPr>
          <w:spacing w:val="-1"/>
        </w:rPr>
        <w:t>the</w:t>
      </w:r>
      <w:r>
        <w:rPr>
          <w:spacing w:val="6"/>
        </w:rPr>
        <w:t xml:space="preserve"> </w:t>
      </w:r>
      <w:r>
        <w:rPr>
          <w:spacing w:val="-1"/>
        </w:rPr>
        <w:t>cour</w:t>
      </w:r>
      <w:r>
        <w:rPr>
          <w:spacing w:val="-2"/>
        </w:rPr>
        <w:t>se</w:t>
      </w:r>
      <w:r>
        <w:rPr>
          <w:spacing w:val="7"/>
        </w:rPr>
        <w:t xml:space="preserve"> </w:t>
      </w:r>
      <w:r>
        <w:rPr>
          <w:spacing w:val="-1"/>
        </w:rPr>
        <w:t>completion</w:t>
      </w:r>
      <w:r>
        <w:rPr>
          <w:spacing w:val="6"/>
        </w:rPr>
        <w:t xml:space="preserve"> </w:t>
      </w:r>
      <w:r>
        <w:rPr>
          <w:spacing w:val="-1"/>
        </w:rPr>
        <w:t>to</w:t>
      </w:r>
      <w:r>
        <w:rPr>
          <w:spacing w:val="6"/>
        </w:rPr>
        <w:t xml:space="preserve"> </w:t>
      </w:r>
      <w:r>
        <w:rPr>
          <w:spacing w:val="-2"/>
        </w:rPr>
        <w:t>ens</w:t>
      </w:r>
      <w:r>
        <w:rPr>
          <w:spacing w:val="-1"/>
        </w:rPr>
        <w:t>ure</w:t>
      </w:r>
      <w:r>
        <w:rPr>
          <w:spacing w:val="7"/>
        </w:rPr>
        <w:t xml:space="preserve"> </w:t>
      </w:r>
      <w:r>
        <w:rPr>
          <w:spacing w:val="-1"/>
        </w:rPr>
        <w:t>all</w:t>
      </w:r>
      <w:r>
        <w:rPr>
          <w:spacing w:val="6"/>
        </w:rPr>
        <w:t xml:space="preserve"> </w:t>
      </w:r>
      <w:r>
        <w:rPr>
          <w:spacing w:val="-1"/>
        </w:rPr>
        <w:t>requiremen</w:t>
      </w:r>
      <w:r>
        <w:rPr>
          <w:spacing w:val="-2"/>
        </w:rPr>
        <w:t>ts</w:t>
      </w:r>
      <w:r>
        <w:rPr>
          <w:spacing w:val="6"/>
        </w:rPr>
        <w:t xml:space="preserve"> </w:t>
      </w:r>
      <w:r>
        <w:rPr>
          <w:spacing w:val="-2"/>
        </w:rPr>
        <w:t>ar</w:t>
      </w:r>
      <w:r>
        <w:rPr>
          <w:spacing w:val="-1"/>
        </w:rPr>
        <w:t>e</w:t>
      </w:r>
      <w:r>
        <w:rPr>
          <w:spacing w:val="27"/>
        </w:rPr>
        <w:t xml:space="preserve"> </w:t>
      </w:r>
      <w:r>
        <w:rPr>
          <w:spacing w:val="-1"/>
        </w:rPr>
        <w:t>met.</w:t>
      </w:r>
    </w:p>
    <w:p w:rsidR="007229E4" w:rsidRDefault="007229E4">
      <w:pPr>
        <w:spacing w:before="7"/>
        <w:rPr>
          <w:rFonts w:ascii="Arial" w:eastAsia="Arial" w:hAnsi="Arial" w:cs="Arial"/>
          <w:sz w:val="20"/>
          <w:szCs w:val="20"/>
        </w:rPr>
      </w:pPr>
    </w:p>
    <w:p w:rsidR="007229E4" w:rsidRDefault="008D218B">
      <w:pPr>
        <w:pStyle w:val="BodyText"/>
        <w:spacing w:before="0" w:line="300" w:lineRule="auto"/>
        <w:ind w:right="111"/>
        <w:jc w:val="both"/>
      </w:pPr>
      <w:r>
        <w:rPr>
          <w:spacing w:val="-2"/>
        </w:rPr>
        <w:t>St</w:t>
      </w:r>
      <w:r>
        <w:rPr>
          <w:spacing w:val="-1"/>
        </w:rPr>
        <w:t>udent</w:t>
      </w:r>
      <w:r>
        <w:rPr>
          <w:spacing w:val="-2"/>
        </w:rPr>
        <w:t>s</w:t>
      </w:r>
      <w:r>
        <w:rPr>
          <w:spacing w:val="17"/>
        </w:rPr>
        <w:t xml:space="preserve"> </w:t>
      </w:r>
      <w:r>
        <w:rPr>
          <w:spacing w:val="-1"/>
        </w:rPr>
        <w:t>who</w:t>
      </w:r>
      <w:r>
        <w:rPr>
          <w:spacing w:val="17"/>
        </w:rPr>
        <w:t xml:space="preserve"> </w:t>
      </w:r>
      <w:r>
        <w:rPr>
          <w:spacing w:val="-1"/>
        </w:rPr>
        <w:t>do</w:t>
      </w:r>
      <w:r>
        <w:rPr>
          <w:spacing w:val="18"/>
        </w:rPr>
        <w:t xml:space="preserve"> </w:t>
      </w:r>
      <w:r>
        <w:rPr>
          <w:spacing w:val="-1"/>
        </w:rPr>
        <w:t>not</w:t>
      </w:r>
      <w:r>
        <w:rPr>
          <w:spacing w:val="17"/>
        </w:rPr>
        <w:t xml:space="preserve"> </w:t>
      </w:r>
      <w:r>
        <w:rPr>
          <w:spacing w:val="-2"/>
        </w:rPr>
        <w:t>ear</w:t>
      </w:r>
      <w:r>
        <w:rPr>
          <w:spacing w:val="-1"/>
        </w:rPr>
        <w:t>n</w:t>
      </w:r>
      <w:r>
        <w:rPr>
          <w:spacing w:val="18"/>
        </w:rPr>
        <w:t xml:space="preserve"> </w:t>
      </w:r>
      <w:r>
        <w:t>a</w:t>
      </w:r>
      <w:r>
        <w:rPr>
          <w:spacing w:val="17"/>
        </w:rPr>
        <w:t xml:space="preserve"> </w:t>
      </w:r>
      <w:r>
        <w:rPr>
          <w:spacing w:val="-2"/>
        </w:rPr>
        <w:t>sa</w:t>
      </w:r>
      <w:r>
        <w:rPr>
          <w:spacing w:val="-1"/>
        </w:rPr>
        <w:t>ti</w:t>
      </w:r>
      <w:r>
        <w:rPr>
          <w:spacing w:val="-2"/>
        </w:rPr>
        <w:t>sfa</w:t>
      </w:r>
      <w:r>
        <w:rPr>
          <w:spacing w:val="-1"/>
        </w:rPr>
        <w:t>ctor</w:t>
      </w:r>
      <w:r>
        <w:rPr>
          <w:spacing w:val="-2"/>
        </w:rPr>
        <w:t>y</w:t>
      </w:r>
      <w:r>
        <w:rPr>
          <w:spacing w:val="18"/>
        </w:rPr>
        <w:t xml:space="preserve"> </w:t>
      </w:r>
      <w:r>
        <w:rPr>
          <w:spacing w:val="-2"/>
        </w:rPr>
        <w:t>sco</w:t>
      </w:r>
      <w:r>
        <w:rPr>
          <w:spacing w:val="-1"/>
        </w:rPr>
        <w:t>re</w:t>
      </w:r>
      <w:r>
        <w:rPr>
          <w:spacing w:val="17"/>
        </w:rPr>
        <w:t xml:space="preserve"> </w:t>
      </w:r>
      <w:r>
        <w:rPr>
          <w:spacing w:val="-2"/>
        </w:rPr>
        <w:t>ar</w:t>
      </w:r>
      <w:r>
        <w:rPr>
          <w:spacing w:val="-1"/>
        </w:rPr>
        <w:t>e</w:t>
      </w:r>
      <w:r>
        <w:rPr>
          <w:spacing w:val="17"/>
        </w:rPr>
        <w:t xml:space="preserve"> </w:t>
      </w:r>
      <w:r>
        <w:rPr>
          <w:spacing w:val="-1"/>
        </w:rPr>
        <w:t>required</w:t>
      </w:r>
      <w:r>
        <w:rPr>
          <w:spacing w:val="17"/>
        </w:rPr>
        <w:t xml:space="preserve"> </w:t>
      </w:r>
      <w:r>
        <w:rPr>
          <w:spacing w:val="-1"/>
        </w:rPr>
        <w:t>to</w:t>
      </w:r>
      <w:r>
        <w:rPr>
          <w:spacing w:val="17"/>
        </w:rPr>
        <w:t xml:space="preserve"> </w:t>
      </w:r>
      <w:r>
        <w:rPr>
          <w:spacing w:val="-1"/>
        </w:rPr>
        <w:t>re-ta</w:t>
      </w:r>
      <w:r>
        <w:rPr>
          <w:spacing w:val="-2"/>
        </w:rPr>
        <w:t>k</w:t>
      </w:r>
      <w:r>
        <w:rPr>
          <w:spacing w:val="-1"/>
        </w:rPr>
        <w:t>e</w:t>
      </w:r>
      <w:r>
        <w:rPr>
          <w:spacing w:val="18"/>
        </w:rPr>
        <w:t xml:space="preserve"> </w:t>
      </w:r>
      <w:r>
        <w:rPr>
          <w:spacing w:val="-1"/>
        </w:rPr>
        <w:t>the</w:t>
      </w:r>
      <w:r>
        <w:rPr>
          <w:spacing w:val="17"/>
        </w:rPr>
        <w:t xml:space="preserve"> </w:t>
      </w:r>
      <w:r>
        <w:rPr>
          <w:spacing w:val="-1"/>
        </w:rPr>
        <w:t>exam</w:t>
      </w:r>
      <w:r>
        <w:rPr>
          <w:spacing w:val="17"/>
        </w:rPr>
        <w:t xml:space="preserve"> </w:t>
      </w:r>
      <w:r>
        <w:rPr>
          <w:spacing w:val="-1"/>
        </w:rPr>
        <w:t>or</w:t>
      </w:r>
      <w:r>
        <w:rPr>
          <w:spacing w:val="18"/>
        </w:rPr>
        <w:t xml:space="preserve"> </w:t>
      </w:r>
      <w:r>
        <w:rPr>
          <w:spacing w:val="-1"/>
        </w:rPr>
        <w:t>another</w:t>
      </w:r>
      <w:r>
        <w:rPr>
          <w:spacing w:val="17"/>
        </w:rPr>
        <w:t xml:space="preserve"> </w:t>
      </w:r>
      <w:r>
        <w:rPr>
          <w:spacing w:val="-1"/>
        </w:rPr>
        <w:t>ver</w:t>
      </w:r>
      <w:r>
        <w:rPr>
          <w:spacing w:val="-2"/>
        </w:rPr>
        <w:t>si</w:t>
      </w:r>
      <w:r>
        <w:rPr>
          <w:spacing w:val="-1"/>
        </w:rPr>
        <w:t>on</w:t>
      </w:r>
      <w:r>
        <w:rPr>
          <w:spacing w:val="18"/>
        </w:rPr>
        <w:t xml:space="preserve"> </w:t>
      </w:r>
      <w:r>
        <w:rPr>
          <w:spacing w:val="-1"/>
        </w:rPr>
        <w:t>of</w:t>
      </w:r>
      <w:r>
        <w:rPr>
          <w:spacing w:val="17"/>
        </w:rPr>
        <w:t xml:space="preserve"> </w:t>
      </w:r>
      <w:r>
        <w:rPr>
          <w:spacing w:val="-1"/>
        </w:rPr>
        <w:t>the</w:t>
      </w:r>
      <w:r>
        <w:rPr>
          <w:spacing w:val="18"/>
        </w:rPr>
        <w:t xml:space="preserve"> </w:t>
      </w:r>
      <w:r>
        <w:rPr>
          <w:spacing w:val="-1"/>
        </w:rPr>
        <w:t>exam</w:t>
      </w:r>
      <w:r>
        <w:rPr>
          <w:spacing w:val="17"/>
        </w:rPr>
        <w:t xml:space="preserve"> </w:t>
      </w:r>
      <w:r>
        <w:rPr>
          <w:spacing w:val="-1"/>
        </w:rPr>
        <w:t>to</w:t>
      </w:r>
      <w:r>
        <w:rPr>
          <w:spacing w:val="38"/>
          <w:w w:val="111"/>
        </w:rPr>
        <w:t xml:space="preserve"> </w:t>
      </w:r>
      <w:r>
        <w:rPr>
          <w:spacing w:val="-1"/>
        </w:rPr>
        <w:t>obtain</w:t>
      </w:r>
      <w:r>
        <w:t xml:space="preserve"> a </w:t>
      </w:r>
      <w:r>
        <w:rPr>
          <w:spacing w:val="-2"/>
        </w:rPr>
        <w:t>sa</w:t>
      </w:r>
      <w:r>
        <w:rPr>
          <w:spacing w:val="-1"/>
        </w:rPr>
        <w:t>ti</w:t>
      </w:r>
      <w:r>
        <w:rPr>
          <w:spacing w:val="-2"/>
        </w:rPr>
        <w:t>sfa</w:t>
      </w:r>
      <w:r>
        <w:rPr>
          <w:spacing w:val="-1"/>
        </w:rPr>
        <w:t>ctor</w:t>
      </w:r>
      <w:r>
        <w:rPr>
          <w:spacing w:val="-2"/>
        </w:rPr>
        <w:t>y</w:t>
      </w:r>
      <w:r>
        <w:t xml:space="preserve"> </w:t>
      </w:r>
      <w:r>
        <w:rPr>
          <w:spacing w:val="-2"/>
        </w:rPr>
        <w:t>sco</w:t>
      </w:r>
      <w:r>
        <w:rPr>
          <w:spacing w:val="-1"/>
        </w:rPr>
        <w:t>re.</w:t>
      </w:r>
    </w:p>
    <w:p w:rsidR="007229E4" w:rsidRDefault="007229E4">
      <w:pPr>
        <w:spacing w:before="7"/>
        <w:rPr>
          <w:rFonts w:ascii="Arial" w:eastAsia="Arial" w:hAnsi="Arial" w:cs="Arial"/>
          <w:sz w:val="20"/>
          <w:szCs w:val="20"/>
        </w:rPr>
      </w:pPr>
    </w:p>
    <w:p w:rsidR="007229E4" w:rsidRDefault="008D218B">
      <w:pPr>
        <w:pStyle w:val="BodyText"/>
        <w:spacing w:before="0" w:line="300" w:lineRule="auto"/>
        <w:ind w:right="112"/>
        <w:jc w:val="both"/>
      </w:pPr>
      <w:r>
        <w:rPr>
          <w:spacing w:val="-1"/>
        </w:rPr>
        <w:t>Cumul</w:t>
      </w:r>
      <w:r>
        <w:rPr>
          <w:spacing w:val="-2"/>
        </w:rPr>
        <w:t>a</w:t>
      </w:r>
      <w:r>
        <w:rPr>
          <w:spacing w:val="-1"/>
        </w:rPr>
        <w:t>ti</w:t>
      </w:r>
      <w:r>
        <w:rPr>
          <w:spacing w:val="-2"/>
        </w:rPr>
        <w:t>v</w:t>
      </w:r>
      <w:r>
        <w:rPr>
          <w:spacing w:val="-1"/>
        </w:rPr>
        <w:t>e</w:t>
      </w:r>
      <w:r>
        <w:rPr>
          <w:spacing w:val="10"/>
        </w:rPr>
        <w:t xml:space="preserve"> </w:t>
      </w:r>
      <w:r>
        <w:rPr>
          <w:spacing w:val="-1"/>
        </w:rPr>
        <w:t>theory</w:t>
      </w:r>
      <w:r>
        <w:rPr>
          <w:spacing w:val="11"/>
        </w:rPr>
        <w:t xml:space="preserve"> </w:t>
      </w:r>
      <w:r>
        <w:rPr>
          <w:spacing w:val="-2"/>
        </w:rPr>
        <w:t>aver</w:t>
      </w:r>
      <w:r>
        <w:rPr>
          <w:spacing w:val="-1"/>
        </w:rPr>
        <w:t>ag</w:t>
      </w:r>
      <w:r>
        <w:rPr>
          <w:spacing w:val="-2"/>
        </w:rPr>
        <w:t>es</w:t>
      </w:r>
      <w:r>
        <w:rPr>
          <w:spacing w:val="12"/>
        </w:rPr>
        <w:t xml:space="preserve"> </w:t>
      </w:r>
      <w:r>
        <w:rPr>
          <w:spacing w:val="-2"/>
        </w:rPr>
        <w:t>ar</w:t>
      </w:r>
      <w:r>
        <w:rPr>
          <w:spacing w:val="-1"/>
        </w:rPr>
        <w:t>e</w:t>
      </w:r>
      <w:r>
        <w:rPr>
          <w:spacing w:val="11"/>
        </w:rPr>
        <w:t xml:space="preserve"> </w:t>
      </w:r>
      <w:r>
        <w:rPr>
          <w:spacing w:val="-1"/>
        </w:rPr>
        <w:t>ba</w:t>
      </w:r>
      <w:r>
        <w:rPr>
          <w:spacing w:val="-2"/>
        </w:rPr>
        <w:t>s</w:t>
      </w:r>
      <w:r>
        <w:rPr>
          <w:spacing w:val="-1"/>
        </w:rPr>
        <w:t>ed</w:t>
      </w:r>
      <w:r>
        <w:rPr>
          <w:spacing w:val="11"/>
        </w:rPr>
        <w:t xml:space="preserve"> </w:t>
      </w:r>
      <w:r>
        <w:rPr>
          <w:spacing w:val="-1"/>
        </w:rPr>
        <w:t>on</w:t>
      </w:r>
      <w:r>
        <w:rPr>
          <w:spacing w:val="11"/>
        </w:rPr>
        <w:t xml:space="preserve"> </w:t>
      </w:r>
      <w:r>
        <w:rPr>
          <w:spacing w:val="-1"/>
        </w:rPr>
        <w:t>all</w:t>
      </w:r>
      <w:r>
        <w:rPr>
          <w:spacing w:val="12"/>
        </w:rPr>
        <w:t xml:space="preserve"> </w:t>
      </w:r>
      <w:r>
        <w:rPr>
          <w:spacing w:val="-1"/>
        </w:rPr>
        <w:t>required</w:t>
      </w:r>
      <w:r>
        <w:rPr>
          <w:spacing w:val="11"/>
        </w:rPr>
        <w:t xml:space="preserve"> </w:t>
      </w:r>
      <w:r>
        <w:rPr>
          <w:spacing w:val="-1"/>
        </w:rPr>
        <w:t>cour</w:t>
      </w:r>
      <w:r>
        <w:rPr>
          <w:spacing w:val="-2"/>
        </w:rPr>
        <w:t>sew</w:t>
      </w:r>
      <w:r>
        <w:rPr>
          <w:spacing w:val="-1"/>
        </w:rPr>
        <w:t>or</w:t>
      </w:r>
      <w:r>
        <w:rPr>
          <w:spacing w:val="-2"/>
        </w:rPr>
        <w:t>k</w:t>
      </w:r>
      <w:r>
        <w:rPr>
          <w:spacing w:val="11"/>
        </w:rPr>
        <w:t xml:space="preserve"> </w:t>
      </w:r>
      <w:r>
        <w:rPr>
          <w:spacing w:val="-1"/>
        </w:rPr>
        <w:t>th</w:t>
      </w:r>
      <w:r>
        <w:rPr>
          <w:spacing w:val="-2"/>
        </w:rPr>
        <w:t>a</w:t>
      </w:r>
      <w:r>
        <w:rPr>
          <w:spacing w:val="-1"/>
        </w:rPr>
        <w:t>t</w:t>
      </w:r>
      <w:r>
        <w:rPr>
          <w:spacing w:val="11"/>
        </w:rPr>
        <w:t xml:space="preserve"> </w:t>
      </w:r>
      <w:r>
        <w:rPr>
          <w:spacing w:val="-2"/>
        </w:rPr>
        <w:t>sh</w:t>
      </w:r>
      <w:r>
        <w:rPr>
          <w:spacing w:val="-1"/>
        </w:rPr>
        <w:t>ould</w:t>
      </w:r>
      <w:r>
        <w:rPr>
          <w:spacing w:val="11"/>
        </w:rPr>
        <w:t xml:space="preserve"> </w:t>
      </w:r>
      <w:r>
        <w:rPr>
          <w:spacing w:val="-1"/>
        </w:rPr>
        <w:t>have</w:t>
      </w:r>
      <w:r>
        <w:rPr>
          <w:spacing w:val="11"/>
        </w:rPr>
        <w:t xml:space="preserve"> </w:t>
      </w:r>
      <w:r>
        <w:rPr>
          <w:spacing w:val="-1"/>
        </w:rPr>
        <w:t>been</w:t>
      </w:r>
      <w:r>
        <w:rPr>
          <w:spacing w:val="10"/>
        </w:rPr>
        <w:t xml:space="preserve"> </w:t>
      </w:r>
      <w:r>
        <w:rPr>
          <w:spacing w:val="-1"/>
        </w:rPr>
        <w:t>ta</w:t>
      </w:r>
      <w:r>
        <w:rPr>
          <w:spacing w:val="-2"/>
        </w:rPr>
        <w:t>k</w:t>
      </w:r>
      <w:r>
        <w:rPr>
          <w:spacing w:val="-1"/>
        </w:rPr>
        <w:t>en</w:t>
      </w:r>
      <w:r>
        <w:rPr>
          <w:spacing w:val="11"/>
        </w:rPr>
        <w:t xml:space="preserve"> </w:t>
      </w:r>
      <w:r>
        <w:rPr>
          <w:spacing w:val="-1"/>
        </w:rPr>
        <w:t>from</w:t>
      </w:r>
      <w:r>
        <w:rPr>
          <w:spacing w:val="11"/>
        </w:rPr>
        <w:t xml:space="preserve"> </w:t>
      </w:r>
      <w:r>
        <w:rPr>
          <w:spacing w:val="-1"/>
        </w:rPr>
        <w:t>the</w:t>
      </w:r>
      <w:r>
        <w:rPr>
          <w:spacing w:val="11"/>
        </w:rPr>
        <w:t xml:space="preserve"> </w:t>
      </w:r>
      <w:r>
        <w:rPr>
          <w:spacing w:val="-1"/>
        </w:rPr>
        <w:t>beginning</w:t>
      </w:r>
      <w:r>
        <w:rPr>
          <w:spacing w:val="30"/>
          <w:w w:val="105"/>
        </w:rPr>
        <w:t xml:space="preserve"> </w:t>
      </w:r>
      <w:r>
        <w:rPr>
          <w:spacing w:val="-1"/>
        </w:rPr>
        <w:t>of</w:t>
      </w:r>
      <w:r>
        <w:rPr>
          <w:spacing w:val="12"/>
        </w:rPr>
        <w:t xml:space="preserve"> </w:t>
      </w:r>
      <w:r>
        <w:rPr>
          <w:spacing w:val="-1"/>
        </w:rPr>
        <w:t>the</w:t>
      </w:r>
      <w:r>
        <w:rPr>
          <w:spacing w:val="13"/>
        </w:rPr>
        <w:t xml:space="preserve"> </w:t>
      </w:r>
      <w:r>
        <w:rPr>
          <w:spacing w:val="-1"/>
        </w:rPr>
        <w:t>cour</w:t>
      </w:r>
      <w:r>
        <w:rPr>
          <w:spacing w:val="-2"/>
        </w:rPr>
        <w:t>se</w:t>
      </w:r>
      <w:r>
        <w:rPr>
          <w:spacing w:val="12"/>
        </w:rPr>
        <w:t xml:space="preserve"> </w:t>
      </w:r>
      <w:r>
        <w:rPr>
          <w:spacing w:val="-1"/>
        </w:rPr>
        <w:t>through</w:t>
      </w:r>
      <w:r>
        <w:rPr>
          <w:spacing w:val="13"/>
        </w:rPr>
        <w:t xml:space="preserve"> </w:t>
      </w:r>
      <w:r>
        <w:rPr>
          <w:spacing w:val="-1"/>
        </w:rPr>
        <w:t>the</w:t>
      </w:r>
      <w:r>
        <w:rPr>
          <w:spacing w:val="13"/>
        </w:rPr>
        <w:t xml:space="preserve"> </w:t>
      </w:r>
      <w:r>
        <w:rPr>
          <w:spacing w:val="-1"/>
        </w:rPr>
        <w:t>month</w:t>
      </w:r>
      <w:r>
        <w:rPr>
          <w:spacing w:val="12"/>
        </w:rPr>
        <w:t xml:space="preserve"> </w:t>
      </w:r>
      <w:r>
        <w:rPr>
          <w:spacing w:val="-1"/>
        </w:rPr>
        <w:t>being</w:t>
      </w:r>
      <w:r>
        <w:rPr>
          <w:spacing w:val="13"/>
        </w:rPr>
        <w:t xml:space="preserve"> </w:t>
      </w:r>
      <w:r>
        <w:rPr>
          <w:spacing w:val="-1"/>
        </w:rPr>
        <w:t>evaluated.</w:t>
      </w:r>
      <w:r>
        <w:rPr>
          <w:spacing w:val="12"/>
        </w:rPr>
        <w:t xml:space="preserve"> </w:t>
      </w:r>
      <w:r>
        <w:rPr>
          <w:spacing w:val="-1"/>
        </w:rPr>
        <w:t>The</w:t>
      </w:r>
      <w:r>
        <w:rPr>
          <w:spacing w:val="13"/>
        </w:rPr>
        <w:t xml:space="preserve"> </w:t>
      </w:r>
      <w:r>
        <w:rPr>
          <w:spacing w:val="-1"/>
        </w:rPr>
        <w:t>Dire</w:t>
      </w:r>
      <w:r>
        <w:rPr>
          <w:spacing w:val="-2"/>
        </w:rPr>
        <w:t>c</w:t>
      </w:r>
      <w:r>
        <w:rPr>
          <w:spacing w:val="-1"/>
        </w:rPr>
        <w:t>tor</w:t>
      </w:r>
      <w:r>
        <w:rPr>
          <w:spacing w:val="12"/>
        </w:rPr>
        <w:t xml:space="preserve"> </w:t>
      </w:r>
      <w:r>
        <w:rPr>
          <w:spacing w:val="-1"/>
        </w:rPr>
        <w:t>will</w:t>
      </w:r>
      <w:r>
        <w:rPr>
          <w:spacing w:val="13"/>
        </w:rPr>
        <w:t xml:space="preserve"> </w:t>
      </w:r>
      <w:r>
        <w:rPr>
          <w:spacing w:val="-1"/>
        </w:rPr>
        <w:t>determine</w:t>
      </w:r>
      <w:r>
        <w:rPr>
          <w:spacing w:val="13"/>
        </w:rPr>
        <w:t xml:space="preserve"> </w:t>
      </w:r>
      <w:r>
        <w:rPr>
          <w:spacing w:val="-1"/>
        </w:rPr>
        <w:t>the</w:t>
      </w:r>
      <w:r>
        <w:rPr>
          <w:spacing w:val="12"/>
        </w:rPr>
        <w:t xml:space="preserve"> </w:t>
      </w:r>
      <w:r>
        <w:rPr>
          <w:spacing w:val="-2"/>
        </w:rPr>
        <w:t>avai</w:t>
      </w:r>
      <w:r>
        <w:rPr>
          <w:spacing w:val="-1"/>
        </w:rPr>
        <w:t>labilit</w:t>
      </w:r>
      <w:r>
        <w:rPr>
          <w:spacing w:val="-2"/>
        </w:rPr>
        <w:t>y</w:t>
      </w:r>
      <w:r>
        <w:rPr>
          <w:spacing w:val="13"/>
        </w:rPr>
        <w:t xml:space="preserve"> </w:t>
      </w:r>
      <w:r>
        <w:rPr>
          <w:spacing w:val="-1"/>
        </w:rPr>
        <w:t>of</w:t>
      </w:r>
      <w:r>
        <w:rPr>
          <w:spacing w:val="12"/>
        </w:rPr>
        <w:t xml:space="preserve"> </w:t>
      </w:r>
      <w:r>
        <w:rPr>
          <w:spacing w:val="-1"/>
        </w:rPr>
        <w:t>ma</w:t>
      </w:r>
      <w:r>
        <w:rPr>
          <w:spacing w:val="-2"/>
        </w:rPr>
        <w:t>k</w:t>
      </w:r>
      <w:r>
        <w:rPr>
          <w:spacing w:val="-1"/>
        </w:rPr>
        <w:t>eup</w:t>
      </w:r>
      <w:r>
        <w:rPr>
          <w:spacing w:val="13"/>
        </w:rPr>
        <w:t xml:space="preserve"> </w:t>
      </w:r>
      <w:r>
        <w:rPr>
          <w:spacing w:val="-1"/>
        </w:rPr>
        <w:t>hour</w:t>
      </w:r>
      <w:r>
        <w:rPr>
          <w:spacing w:val="-2"/>
        </w:rPr>
        <w:t>s</w:t>
      </w:r>
      <w:r>
        <w:rPr>
          <w:spacing w:val="-1"/>
        </w:rPr>
        <w:t>.</w:t>
      </w:r>
    </w:p>
    <w:p w:rsidR="007229E4" w:rsidRDefault="007229E4">
      <w:pPr>
        <w:spacing w:before="4"/>
        <w:rPr>
          <w:rFonts w:ascii="Arial" w:eastAsia="Arial" w:hAnsi="Arial" w:cs="Arial"/>
          <w:sz w:val="19"/>
          <w:szCs w:val="19"/>
        </w:rPr>
      </w:pPr>
    </w:p>
    <w:p w:rsidR="007229E4" w:rsidRDefault="008D218B">
      <w:pPr>
        <w:pStyle w:val="Heading4"/>
        <w:jc w:val="both"/>
        <w:rPr>
          <w:b w:val="0"/>
          <w:bCs w:val="0"/>
        </w:rPr>
      </w:pPr>
      <w:r>
        <w:rPr>
          <w:spacing w:val="-1"/>
        </w:rPr>
        <w:t>Sat</w:t>
      </w:r>
      <w:r>
        <w:rPr>
          <w:spacing w:val="-2"/>
        </w:rPr>
        <w:t>is</w:t>
      </w:r>
      <w:r>
        <w:rPr>
          <w:spacing w:val="-1"/>
        </w:rPr>
        <w:t>f</w:t>
      </w:r>
      <w:r>
        <w:rPr>
          <w:spacing w:val="-2"/>
        </w:rPr>
        <w:t>ac</w:t>
      </w:r>
      <w:r>
        <w:rPr>
          <w:spacing w:val="-1"/>
        </w:rPr>
        <w:t>tory</w:t>
      </w:r>
      <w:r>
        <w:rPr>
          <w:spacing w:val="-29"/>
        </w:rPr>
        <w:t xml:space="preserve"> </w:t>
      </w:r>
      <w:r>
        <w:rPr>
          <w:spacing w:val="-2"/>
        </w:rPr>
        <w:t>Aca</w:t>
      </w:r>
      <w:r>
        <w:rPr>
          <w:spacing w:val="-1"/>
        </w:rPr>
        <w:t>dem</w:t>
      </w:r>
      <w:r>
        <w:rPr>
          <w:spacing w:val="-2"/>
        </w:rPr>
        <w:t>ic</w:t>
      </w:r>
      <w:r>
        <w:rPr>
          <w:spacing w:val="-29"/>
        </w:rPr>
        <w:t xml:space="preserve"> </w:t>
      </w:r>
      <w:r>
        <w:rPr>
          <w:spacing w:val="-1"/>
        </w:rPr>
        <w:t>Progr</w:t>
      </w:r>
      <w:r>
        <w:rPr>
          <w:spacing w:val="-2"/>
        </w:rPr>
        <w:t>ess</w:t>
      </w:r>
      <w:r>
        <w:rPr>
          <w:spacing w:val="-28"/>
        </w:rPr>
        <w:t xml:space="preserve"> </w:t>
      </w:r>
      <w:r>
        <w:rPr>
          <w:spacing w:val="-2"/>
        </w:rPr>
        <w:t>Polic</w:t>
      </w:r>
      <w:r>
        <w:rPr>
          <w:spacing w:val="-1"/>
        </w:rPr>
        <w:t>y</w:t>
      </w:r>
      <w:r>
        <w:rPr>
          <w:spacing w:val="-29"/>
        </w:rPr>
        <w:t xml:space="preserve"> </w:t>
      </w:r>
      <w:r>
        <w:rPr>
          <w:spacing w:val="-2"/>
        </w:rPr>
        <w:t>(S</w:t>
      </w:r>
      <w:r>
        <w:rPr>
          <w:spacing w:val="-1"/>
        </w:rPr>
        <w:t>A</w:t>
      </w:r>
      <w:r>
        <w:rPr>
          <w:spacing w:val="-2"/>
        </w:rPr>
        <w:t>P)</w:t>
      </w:r>
    </w:p>
    <w:p w:rsidR="007229E4" w:rsidRDefault="008D218B">
      <w:pPr>
        <w:pStyle w:val="BodyText"/>
        <w:spacing w:line="284" w:lineRule="auto"/>
        <w:ind w:right="111"/>
        <w:jc w:val="both"/>
      </w:pPr>
      <w:r>
        <w:rPr>
          <w:color w:val="000009"/>
          <w:spacing w:val="-2"/>
          <w:w w:val="105"/>
        </w:rPr>
        <w:t>The</w:t>
      </w:r>
      <w:r>
        <w:rPr>
          <w:color w:val="000009"/>
          <w:spacing w:val="5"/>
          <w:w w:val="105"/>
        </w:rPr>
        <w:t xml:space="preserve"> </w:t>
      </w:r>
      <w:r>
        <w:rPr>
          <w:color w:val="000009"/>
          <w:spacing w:val="-2"/>
          <w:w w:val="105"/>
        </w:rPr>
        <w:t>sa</w:t>
      </w:r>
      <w:r>
        <w:rPr>
          <w:color w:val="000009"/>
          <w:spacing w:val="-1"/>
          <w:w w:val="105"/>
        </w:rPr>
        <w:t>ti</w:t>
      </w:r>
      <w:r>
        <w:rPr>
          <w:color w:val="000009"/>
          <w:spacing w:val="-2"/>
          <w:w w:val="105"/>
        </w:rPr>
        <w:t>sfa</w:t>
      </w:r>
      <w:r>
        <w:rPr>
          <w:color w:val="000009"/>
          <w:spacing w:val="-1"/>
          <w:w w:val="105"/>
        </w:rPr>
        <w:t>cto</w:t>
      </w:r>
      <w:r>
        <w:rPr>
          <w:color w:val="000009"/>
          <w:spacing w:val="-2"/>
          <w:w w:val="105"/>
        </w:rPr>
        <w:t>ry</w:t>
      </w:r>
      <w:r>
        <w:rPr>
          <w:color w:val="000009"/>
          <w:spacing w:val="5"/>
          <w:w w:val="105"/>
        </w:rPr>
        <w:t xml:space="preserve"> </w:t>
      </w:r>
      <w:r>
        <w:rPr>
          <w:color w:val="000009"/>
          <w:spacing w:val="-2"/>
          <w:w w:val="105"/>
        </w:rPr>
        <w:t>academ</w:t>
      </w:r>
      <w:r>
        <w:rPr>
          <w:color w:val="000009"/>
          <w:spacing w:val="-1"/>
          <w:w w:val="105"/>
        </w:rPr>
        <w:t>i</w:t>
      </w:r>
      <w:r>
        <w:rPr>
          <w:color w:val="000009"/>
          <w:spacing w:val="-2"/>
          <w:w w:val="105"/>
        </w:rPr>
        <w:t>c</w:t>
      </w:r>
      <w:r>
        <w:rPr>
          <w:color w:val="000009"/>
          <w:spacing w:val="6"/>
          <w:w w:val="105"/>
        </w:rPr>
        <w:t xml:space="preserve"> </w:t>
      </w:r>
      <w:r>
        <w:rPr>
          <w:color w:val="000009"/>
          <w:spacing w:val="-1"/>
          <w:w w:val="105"/>
        </w:rPr>
        <w:t>progr</w:t>
      </w:r>
      <w:r>
        <w:rPr>
          <w:color w:val="000009"/>
          <w:spacing w:val="-2"/>
          <w:w w:val="105"/>
        </w:rPr>
        <w:t>ess</w:t>
      </w:r>
      <w:r>
        <w:rPr>
          <w:color w:val="000009"/>
          <w:spacing w:val="5"/>
          <w:w w:val="105"/>
        </w:rPr>
        <w:t xml:space="preserve"> </w:t>
      </w:r>
      <w:r>
        <w:rPr>
          <w:color w:val="000009"/>
          <w:spacing w:val="-1"/>
          <w:w w:val="105"/>
        </w:rPr>
        <w:t>poli</w:t>
      </w:r>
      <w:r>
        <w:rPr>
          <w:color w:val="000009"/>
          <w:spacing w:val="-2"/>
          <w:w w:val="105"/>
        </w:rPr>
        <w:t>cy</w:t>
      </w:r>
      <w:r>
        <w:rPr>
          <w:color w:val="000009"/>
          <w:spacing w:val="5"/>
          <w:w w:val="105"/>
        </w:rPr>
        <w:t xml:space="preserve"> </w:t>
      </w:r>
      <w:r>
        <w:rPr>
          <w:color w:val="000009"/>
          <w:spacing w:val="-2"/>
          <w:w w:val="105"/>
        </w:rPr>
        <w:t>is</w:t>
      </w:r>
      <w:r>
        <w:rPr>
          <w:color w:val="000009"/>
          <w:spacing w:val="6"/>
          <w:w w:val="105"/>
        </w:rPr>
        <w:t xml:space="preserve"> </w:t>
      </w:r>
      <w:r>
        <w:rPr>
          <w:color w:val="000009"/>
          <w:spacing w:val="-2"/>
          <w:w w:val="105"/>
        </w:rPr>
        <w:t>consist</w:t>
      </w:r>
      <w:r>
        <w:rPr>
          <w:color w:val="000009"/>
          <w:spacing w:val="-1"/>
          <w:w w:val="105"/>
        </w:rPr>
        <w:t>entl</w:t>
      </w:r>
      <w:r>
        <w:rPr>
          <w:color w:val="000009"/>
          <w:spacing w:val="-2"/>
          <w:w w:val="105"/>
        </w:rPr>
        <w:t>y</w:t>
      </w:r>
      <w:r>
        <w:rPr>
          <w:color w:val="000009"/>
          <w:spacing w:val="6"/>
          <w:w w:val="105"/>
        </w:rPr>
        <w:t xml:space="preserve"> </w:t>
      </w:r>
      <w:r>
        <w:rPr>
          <w:color w:val="000009"/>
          <w:spacing w:val="-2"/>
          <w:w w:val="105"/>
        </w:rPr>
        <w:t>ap</w:t>
      </w:r>
      <w:r>
        <w:rPr>
          <w:color w:val="000009"/>
          <w:spacing w:val="-1"/>
          <w:w w:val="105"/>
        </w:rPr>
        <w:t>plied</w:t>
      </w:r>
      <w:r>
        <w:rPr>
          <w:color w:val="000009"/>
          <w:spacing w:val="5"/>
          <w:w w:val="105"/>
        </w:rPr>
        <w:t xml:space="preserve"> </w:t>
      </w:r>
      <w:r>
        <w:rPr>
          <w:color w:val="000009"/>
          <w:spacing w:val="-1"/>
          <w:w w:val="105"/>
        </w:rPr>
        <w:t>to</w:t>
      </w:r>
      <w:r>
        <w:rPr>
          <w:color w:val="000009"/>
          <w:spacing w:val="5"/>
          <w:w w:val="105"/>
        </w:rPr>
        <w:t xml:space="preserve"> </w:t>
      </w:r>
      <w:r>
        <w:rPr>
          <w:color w:val="000009"/>
          <w:spacing w:val="-2"/>
          <w:w w:val="105"/>
        </w:rPr>
        <w:t>al</w:t>
      </w:r>
      <w:r>
        <w:rPr>
          <w:color w:val="000009"/>
          <w:spacing w:val="-1"/>
          <w:w w:val="105"/>
        </w:rPr>
        <w:t>l</w:t>
      </w:r>
      <w:r>
        <w:rPr>
          <w:color w:val="000009"/>
          <w:spacing w:val="6"/>
          <w:w w:val="105"/>
        </w:rPr>
        <w:t xml:space="preserve"> </w:t>
      </w:r>
      <w:r>
        <w:rPr>
          <w:color w:val="000009"/>
          <w:spacing w:val="-2"/>
          <w:w w:val="105"/>
        </w:rPr>
        <w:t>stu</w:t>
      </w:r>
      <w:r>
        <w:rPr>
          <w:color w:val="000009"/>
          <w:spacing w:val="-1"/>
          <w:w w:val="105"/>
        </w:rPr>
        <w:t>d</w:t>
      </w:r>
      <w:r>
        <w:rPr>
          <w:color w:val="000009"/>
          <w:spacing w:val="-2"/>
          <w:w w:val="105"/>
        </w:rPr>
        <w:t>en</w:t>
      </w:r>
      <w:r>
        <w:rPr>
          <w:color w:val="000009"/>
          <w:spacing w:val="-1"/>
          <w:w w:val="105"/>
        </w:rPr>
        <w:t>t</w:t>
      </w:r>
      <w:r>
        <w:rPr>
          <w:color w:val="000009"/>
          <w:spacing w:val="-2"/>
          <w:w w:val="105"/>
        </w:rPr>
        <w:t>s</w:t>
      </w:r>
      <w:r>
        <w:rPr>
          <w:color w:val="000009"/>
          <w:spacing w:val="6"/>
          <w:w w:val="105"/>
        </w:rPr>
        <w:t xml:space="preserve"> </w:t>
      </w:r>
      <w:r>
        <w:rPr>
          <w:color w:val="000009"/>
          <w:spacing w:val="-2"/>
          <w:w w:val="105"/>
        </w:rPr>
        <w:t>enr</w:t>
      </w:r>
      <w:r>
        <w:rPr>
          <w:color w:val="000009"/>
          <w:spacing w:val="-1"/>
          <w:w w:val="105"/>
        </w:rPr>
        <w:t>ol</w:t>
      </w:r>
      <w:r>
        <w:rPr>
          <w:color w:val="000009"/>
          <w:spacing w:val="-2"/>
          <w:w w:val="105"/>
        </w:rPr>
        <w:t>le</w:t>
      </w:r>
      <w:r>
        <w:rPr>
          <w:color w:val="000009"/>
          <w:spacing w:val="-1"/>
          <w:w w:val="105"/>
        </w:rPr>
        <w:t>d</w:t>
      </w:r>
      <w:r>
        <w:rPr>
          <w:color w:val="000009"/>
          <w:spacing w:val="5"/>
          <w:w w:val="105"/>
        </w:rPr>
        <w:t xml:space="preserve"> </w:t>
      </w:r>
      <w:r>
        <w:rPr>
          <w:color w:val="000009"/>
          <w:spacing w:val="-2"/>
          <w:w w:val="105"/>
        </w:rPr>
        <w:t>in</w:t>
      </w:r>
      <w:r>
        <w:rPr>
          <w:color w:val="000009"/>
          <w:spacing w:val="5"/>
          <w:w w:val="105"/>
        </w:rPr>
        <w:t xml:space="preserve"> </w:t>
      </w:r>
      <w:r>
        <w:rPr>
          <w:color w:val="000009"/>
          <w:spacing w:val="-1"/>
          <w:w w:val="105"/>
        </w:rPr>
        <w:t>th</w:t>
      </w:r>
      <w:r>
        <w:rPr>
          <w:color w:val="000009"/>
          <w:spacing w:val="-2"/>
          <w:w w:val="105"/>
        </w:rPr>
        <w:t>e</w:t>
      </w:r>
      <w:r>
        <w:rPr>
          <w:color w:val="000009"/>
          <w:spacing w:val="6"/>
          <w:w w:val="105"/>
        </w:rPr>
        <w:t xml:space="preserve"> </w:t>
      </w:r>
      <w:r>
        <w:rPr>
          <w:color w:val="000009"/>
          <w:spacing w:val="-2"/>
          <w:w w:val="105"/>
        </w:rPr>
        <w:t>sch</w:t>
      </w:r>
      <w:r>
        <w:rPr>
          <w:color w:val="000009"/>
          <w:spacing w:val="-1"/>
          <w:w w:val="105"/>
        </w:rPr>
        <w:t>ool</w:t>
      </w:r>
      <w:r>
        <w:rPr>
          <w:color w:val="000009"/>
          <w:spacing w:val="-2"/>
          <w:w w:val="105"/>
        </w:rPr>
        <w:t>,</w:t>
      </w:r>
      <w:r>
        <w:rPr>
          <w:color w:val="000009"/>
          <w:spacing w:val="6"/>
          <w:w w:val="105"/>
        </w:rPr>
        <w:t xml:space="preserve"> </w:t>
      </w:r>
      <w:r>
        <w:rPr>
          <w:color w:val="000009"/>
          <w:spacing w:val="-2"/>
          <w:w w:val="105"/>
        </w:rPr>
        <w:t>whe</w:t>
      </w:r>
      <w:r>
        <w:rPr>
          <w:color w:val="000009"/>
          <w:spacing w:val="-1"/>
          <w:w w:val="105"/>
        </w:rPr>
        <w:t>t</w:t>
      </w:r>
      <w:r>
        <w:rPr>
          <w:color w:val="000009"/>
          <w:spacing w:val="-2"/>
          <w:w w:val="105"/>
        </w:rPr>
        <w:t>her</w:t>
      </w:r>
      <w:r>
        <w:rPr>
          <w:color w:val="000009"/>
          <w:spacing w:val="31"/>
        </w:rPr>
        <w:t xml:space="preserve"> </w:t>
      </w:r>
      <w:r>
        <w:rPr>
          <w:color w:val="000009"/>
          <w:spacing w:val="-2"/>
          <w:w w:val="105"/>
        </w:rPr>
        <w:t>rece</w:t>
      </w:r>
      <w:r>
        <w:rPr>
          <w:color w:val="000009"/>
          <w:spacing w:val="-1"/>
          <w:w w:val="105"/>
        </w:rPr>
        <w:t>i</w:t>
      </w:r>
      <w:r>
        <w:rPr>
          <w:color w:val="000009"/>
          <w:spacing w:val="-2"/>
          <w:w w:val="105"/>
        </w:rPr>
        <w:t>v</w:t>
      </w:r>
      <w:r>
        <w:rPr>
          <w:color w:val="000009"/>
          <w:spacing w:val="-1"/>
          <w:w w:val="105"/>
        </w:rPr>
        <w:t>i</w:t>
      </w:r>
      <w:r>
        <w:rPr>
          <w:color w:val="000009"/>
          <w:spacing w:val="-2"/>
          <w:w w:val="105"/>
        </w:rPr>
        <w:t>n</w:t>
      </w:r>
      <w:r>
        <w:rPr>
          <w:color w:val="000009"/>
          <w:spacing w:val="-1"/>
          <w:w w:val="105"/>
        </w:rPr>
        <w:t>g</w:t>
      </w:r>
      <w:r>
        <w:rPr>
          <w:color w:val="000009"/>
          <w:spacing w:val="23"/>
          <w:w w:val="105"/>
        </w:rPr>
        <w:t xml:space="preserve"> </w:t>
      </w:r>
      <w:r>
        <w:rPr>
          <w:color w:val="000009"/>
          <w:spacing w:val="-2"/>
          <w:w w:val="105"/>
        </w:rPr>
        <w:t>Federal</w:t>
      </w:r>
      <w:r>
        <w:rPr>
          <w:color w:val="000009"/>
          <w:spacing w:val="24"/>
          <w:w w:val="105"/>
        </w:rPr>
        <w:t xml:space="preserve"> </w:t>
      </w:r>
      <w:r>
        <w:rPr>
          <w:color w:val="000009"/>
          <w:spacing w:val="-2"/>
          <w:w w:val="105"/>
        </w:rPr>
        <w:t>Ti</w:t>
      </w:r>
      <w:r>
        <w:rPr>
          <w:color w:val="000009"/>
          <w:spacing w:val="-1"/>
          <w:w w:val="105"/>
        </w:rPr>
        <w:t>tl</w:t>
      </w:r>
      <w:r>
        <w:rPr>
          <w:color w:val="000009"/>
          <w:spacing w:val="-2"/>
          <w:w w:val="105"/>
        </w:rPr>
        <w:t>e</w:t>
      </w:r>
      <w:r>
        <w:rPr>
          <w:color w:val="000009"/>
          <w:spacing w:val="23"/>
          <w:w w:val="105"/>
        </w:rPr>
        <w:t xml:space="preserve"> </w:t>
      </w:r>
      <w:r>
        <w:rPr>
          <w:color w:val="000009"/>
          <w:spacing w:val="-2"/>
          <w:w w:val="105"/>
        </w:rPr>
        <w:t>IV</w:t>
      </w:r>
      <w:r>
        <w:rPr>
          <w:color w:val="000009"/>
          <w:spacing w:val="24"/>
          <w:w w:val="105"/>
        </w:rPr>
        <w:t xml:space="preserve"> </w:t>
      </w:r>
      <w:r>
        <w:rPr>
          <w:color w:val="000009"/>
          <w:spacing w:val="-2"/>
          <w:w w:val="105"/>
        </w:rPr>
        <w:t>fun</w:t>
      </w:r>
      <w:r>
        <w:rPr>
          <w:color w:val="000009"/>
          <w:spacing w:val="-1"/>
          <w:w w:val="105"/>
        </w:rPr>
        <w:t>d</w:t>
      </w:r>
      <w:r>
        <w:rPr>
          <w:color w:val="000009"/>
          <w:spacing w:val="-2"/>
          <w:w w:val="105"/>
        </w:rPr>
        <w:t>s,</w:t>
      </w:r>
      <w:r>
        <w:rPr>
          <w:color w:val="000009"/>
          <w:spacing w:val="25"/>
          <w:w w:val="105"/>
        </w:rPr>
        <w:t xml:space="preserve"> </w:t>
      </w:r>
      <w:r>
        <w:rPr>
          <w:color w:val="000009"/>
          <w:spacing w:val="-2"/>
          <w:w w:val="105"/>
        </w:rPr>
        <w:t>par</w:t>
      </w:r>
      <w:r>
        <w:rPr>
          <w:color w:val="000009"/>
          <w:spacing w:val="-1"/>
          <w:w w:val="105"/>
        </w:rPr>
        <w:t>ti</w:t>
      </w:r>
      <w:r>
        <w:rPr>
          <w:color w:val="000009"/>
          <w:spacing w:val="-2"/>
          <w:w w:val="105"/>
        </w:rPr>
        <w:t>a</w:t>
      </w:r>
      <w:r>
        <w:rPr>
          <w:color w:val="000009"/>
          <w:spacing w:val="-1"/>
          <w:w w:val="105"/>
        </w:rPr>
        <w:t>l</w:t>
      </w:r>
      <w:r>
        <w:rPr>
          <w:color w:val="000009"/>
          <w:spacing w:val="24"/>
          <w:w w:val="105"/>
        </w:rPr>
        <w:t xml:space="preserve"> </w:t>
      </w:r>
      <w:r>
        <w:rPr>
          <w:color w:val="000009"/>
          <w:spacing w:val="-2"/>
          <w:w w:val="105"/>
        </w:rPr>
        <w:t>fun</w:t>
      </w:r>
      <w:r>
        <w:rPr>
          <w:color w:val="000009"/>
          <w:spacing w:val="-1"/>
          <w:w w:val="105"/>
        </w:rPr>
        <w:t>d</w:t>
      </w:r>
      <w:r>
        <w:rPr>
          <w:color w:val="000009"/>
          <w:spacing w:val="-2"/>
          <w:w w:val="105"/>
        </w:rPr>
        <w:t>in</w:t>
      </w:r>
      <w:r>
        <w:rPr>
          <w:color w:val="000009"/>
          <w:spacing w:val="-1"/>
          <w:w w:val="105"/>
        </w:rPr>
        <w:t>g</w:t>
      </w:r>
      <w:r>
        <w:rPr>
          <w:color w:val="000009"/>
          <w:spacing w:val="24"/>
          <w:w w:val="105"/>
        </w:rPr>
        <w:t xml:space="preserve"> </w:t>
      </w:r>
      <w:r>
        <w:rPr>
          <w:color w:val="000009"/>
          <w:spacing w:val="-2"/>
          <w:w w:val="105"/>
        </w:rPr>
        <w:t>ass</w:t>
      </w:r>
      <w:r>
        <w:rPr>
          <w:color w:val="000009"/>
          <w:spacing w:val="-1"/>
          <w:w w:val="105"/>
        </w:rPr>
        <w:t>i</w:t>
      </w:r>
      <w:r>
        <w:rPr>
          <w:color w:val="000009"/>
          <w:spacing w:val="-2"/>
          <w:w w:val="105"/>
        </w:rPr>
        <w:t>s</w:t>
      </w:r>
      <w:r>
        <w:rPr>
          <w:color w:val="000009"/>
          <w:spacing w:val="-1"/>
          <w:w w:val="105"/>
        </w:rPr>
        <w:t>t</w:t>
      </w:r>
      <w:r>
        <w:rPr>
          <w:color w:val="000009"/>
          <w:spacing w:val="-2"/>
          <w:w w:val="105"/>
        </w:rPr>
        <w:t>ance,</w:t>
      </w:r>
      <w:r>
        <w:rPr>
          <w:color w:val="000009"/>
          <w:spacing w:val="24"/>
          <w:w w:val="105"/>
        </w:rPr>
        <w:t xml:space="preserve"> </w:t>
      </w:r>
      <w:r>
        <w:rPr>
          <w:color w:val="000009"/>
          <w:spacing w:val="-1"/>
          <w:w w:val="105"/>
        </w:rPr>
        <w:t>or</w:t>
      </w:r>
      <w:r>
        <w:rPr>
          <w:color w:val="000009"/>
          <w:spacing w:val="23"/>
          <w:w w:val="105"/>
        </w:rPr>
        <w:t xml:space="preserve"> </w:t>
      </w:r>
      <w:r>
        <w:rPr>
          <w:color w:val="000009"/>
          <w:spacing w:val="-2"/>
          <w:w w:val="105"/>
        </w:rPr>
        <w:t>se</w:t>
      </w:r>
      <w:r>
        <w:rPr>
          <w:color w:val="000009"/>
          <w:spacing w:val="-1"/>
          <w:w w:val="105"/>
        </w:rPr>
        <w:t>lf</w:t>
      </w:r>
      <w:r>
        <w:rPr>
          <w:color w:val="000009"/>
          <w:spacing w:val="-2"/>
          <w:w w:val="105"/>
        </w:rPr>
        <w:t>-pay</w:t>
      </w:r>
      <w:r>
        <w:rPr>
          <w:color w:val="000009"/>
          <w:spacing w:val="-1"/>
          <w:w w:val="105"/>
        </w:rPr>
        <w:t>ing.</w:t>
      </w:r>
      <w:r>
        <w:rPr>
          <w:color w:val="000009"/>
          <w:spacing w:val="24"/>
          <w:w w:val="105"/>
        </w:rPr>
        <w:t xml:space="preserve"> </w:t>
      </w:r>
      <w:r>
        <w:rPr>
          <w:color w:val="000009"/>
          <w:spacing w:val="-2"/>
          <w:w w:val="105"/>
        </w:rPr>
        <w:t>Sat</w:t>
      </w:r>
      <w:r>
        <w:rPr>
          <w:color w:val="000009"/>
          <w:spacing w:val="-1"/>
          <w:w w:val="105"/>
        </w:rPr>
        <w:t>i</w:t>
      </w:r>
      <w:r>
        <w:rPr>
          <w:color w:val="000009"/>
          <w:spacing w:val="-2"/>
          <w:w w:val="105"/>
        </w:rPr>
        <w:t>s</w:t>
      </w:r>
      <w:r>
        <w:rPr>
          <w:color w:val="000009"/>
          <w:spacing w:val="-1"/>
          <w:w w:val="105"/>
        </w:rPr>
        <w:t>f</w:t>
      </w:r>
      <w:r>
        <w:rPr>
          <w:color w:val="000009"/>
          <w:spacing w:val="-2"/>
          <w:w w:val="105"/>
        </w:rPr>
        <w:t>act</w:t>
      </w:r>
      <w:r>
        <w:rPr>
          <w:color w:val="000009"/>
          <w:spacing w:val="-1"/>
          <w:w w:val="105"/>
        </w:rPr>
        <w:t>or</w:t>
      </w:r>
      <w:r>
        <w:rPr>
          <w:color w:val="000009"/>
          <w:spacing w:val="-2"/>
          <w:w w:val="105"/>
        </w:rPr>
        <w:t>y</w:t>
      </w:r>
      <w:r>
        <w:rPr>
          <w:color w:val="000009"/>
          <w:spacing w:val="24"/>
          <w:w w:val="105"/>
        </w:rPr>
        <w:t xml:space="preserve"> </w:t>
      </w:r>
      <w:r>
        <w:rPr>
          <w:color w:val="000009"/>
          <w:spacing w:val="-2"/>
          <w:w w:val="105"/>
        </w:rPr>
        <w:t>Aca</w:t>
      </w:r>
      <w:r>
        <w:rPr>
          <w:color w:val="000009"/>
          <w:spacing w:val="-1"/>
          <w:w w:val="105"/>
        </w:rPr>
        <w:t>de</w:t>
      </w:r>
      <w:r>
        <w:rPr>
          <w:color w:val="000009"/>
          <w:spacing w:val="-2"/>
          <w:w w:val="105"/>
        </w:rPr>
        <w:t>m</w:t>
      </w:r>
      <w:r>
        <w:rPr>
          <w:color w:val="000009"/>
          <w:spacing w:val="-1"/>
          <w:w w:val="105"/>
        </w:rPr>
        <w:t>i</w:t>
      </w:r>
      <w:r>
        <w:rPr>
          <w:color w:val="000009"/>
          <w:spacing w:val="-2"/>
          <w:w w:val="105"/>
        </w:rPr>
        <w:t>c</w:t>
      </w:r>
      <w:r>
        <w:rPr>
          <w:color w:val="000009"/>
          <w:spacing w:val="24"/>
          <w:w w:val="105"/>
        </w:rPr>
        <w:t xml:space="preserve"> </w:t>
      </w:r>
      <w:r>
        <w:rPr>
          <w:color w:val="000009"/>
          <w:spacing w:val="-2"/>
          <w:w w:val="105"/>
        </w:rPr>
        <w:t>Pr</w:t>
      </w:r>
      <w:r>
        <w:rPr>
          <w:color w:val="000009"/>
          <w:spacing w:val="-1"/>
          <w:w w:val="105"/>
        </w:rPr>
        <w:t>ogr</w:t>
      </w:r>
      <w:r>
        <w:rPr>
          <w:color w:val="000009"/>
          <w:spacing w:val="-2"/>
          <w:w w:val="105"/>
        </w:rPr>
        <w:t>ess</w:t>
      </w:r>
      <w:r>
        <w:rPr>
          <w:color w:val="000009"/>
          <w:spacing w:val="24"/>
          <w:w w:val="105"/>
        </w:rPr>
        <w:t xml:space="preserve"> </w:t>
      </w:r>
      <w:r>
        <w:rPr>
          <w:color w:val="000009"/>
          <w:spacing w:val="-2"/>
          <w:w w:val="105"/>
        </w:rPr>
        <w:t>in</w:t>
      </w:r>
      <w:r>
        <w:rPr>
          <w:color w:val="000009"/>
          <w:spacing w:val="24"/>
          <w:w w:val="102"/>
        </w:rPr>
        <w:t xml:space="preserve"> </w:t>
      </w:r>
      <w:r>
        <w:rPr>
          <w:color w:val="000009"/>
          <w:spacing w:val="-2"/>
          <w:w w:val="105"/>
        </w:rPr>
        <w:t>at</w:t>
      </w:r>
      <w:r>
        <w:rPr>
          <w:color w:val="000009"/>
          <w:spacing w:val="-1"/>
          <w:w w:val="105"/>
        </w:rPr>
        <w:t>tend</w:t>
      </w:r>
      <w:r>
        <w:rPr>
          <w:color w:val="000009"/>
          <w:spacing w:val="-2"/>
          <w:w w:val="105"/>
        </w:rPr>
        <w:t>ance</w:t>
      </w:r>
      <w:r>
        <w:rPr>
          <w:color w:val="000009"/>
          <w:spacing w:val="-41"/>
          <w:w w:val="105"/>
        </w:rPr>
        <w:t xml:space="preserve"> </w:t>
      </w:r>
      <w:r>
        <w:rPr>
          <w:color w:val="000009"/>
          <w:spacing w:val="-2"/>
          <w:w w:val="105"/>
        </w:rPr>
        <w:t>and</w:t>
      </w:r>
      <w:r>
        <w:rPr>
          <w:color w:val="000009"/>
          <w:spacing w:val="-40"/>
          <w:w w:val="105"/>
        </w:rPr>
        <w:t xml:space="preserve"> </w:t>
      </w:r>
      <w:r>
        <w:rPr>
          <w:color w:val="000009"/>
          <w:spacing w:val="-2"/>
          <w:w w:val="105"/>
        </w:rPr>
        <w:t>academ</w:t>
      </w:r>
      <w:r>
        <w:rPr>
          <w:color w:val="000009"/>
          <w:spacing w:val="-1"/>
          <w:w w:val="105"/>
        </w:rPr>
        <w:t>i</w:t>
      </w:r>
      <w:r>
        <w:rPr>
          <w:color w:val="000009"/>
          <w:spacing w:val="-2"/>
          <w:w w:val="105"/>
        </w:rPr>
        <w:t>c</w:t>
      </w:r>
      <w:r>
        <w:rPr>
          <w:color w:val="000009"/>
          <w:spacing w:val="-40"/>
          <w:w w:val="105"/>
        </w:rPr>
        <w:t xml:space="preserve"> </w:t>
      </w:r>
      <w:r>
        <w:rPr>
          <w:color w:val="000009"/>
          <w:spacing w:val="-1"/>
          <w:w w:val="105"/>
        </w:rPr>
        <w:t>wo</w:t>
      </w:r>
      <w:r>
        <w:rPr>
          <w:color w:val="000009"/>
          <w:spacing w:val="-2"/>
          <w:w w:val="105"/>
        </w:rPr>
        <w:t>rk</w:t>
      </w:r>
      <w:r>
        <w:rPr>
          <w:color w:val="000009"/>
          <w:spacing w:val="-40"/>
          <w:w w:val="105"/>
        </w:rPr>
        <w:t xml:space="preserve"> </w:t>
      </w:r>
      <w:r>
        <w:rPr>
          <w:color w:val="000009"/>
          <w:spacing w:val="-2"/>
          <w:w w:val="105"/>
        </w:rPr>
        <w:t>is</w:t>
      </w:r>
      <w:r>
        <w:rPr>
          <w:color w:val="000009"/>
          <w:spacing w:val="-40"/>
          <w:w w:val="105"/>
        </w:rPr>
        <w:t xml:space="preserve"> </w:t>
      </w:r>
      <w:r>
        <w:rPr>
          <w:color w:val="000009"/>
          <w:w w:val="105"/>
        </w:rPr>
        <w:t>a</w:t>
      </w:r>
      <w:r>
        <w:rPr>
          <w:color w:val="000009"/>
          <w:spacing w:val="-40"/>
          <w:w w:val="105"/>
        </w:rPr>
        <w:t xml:space="preserve"> </w:t>
      </w:r>
      <w:r>
        <w:rPr>
          <w:color w:val="000009"/>
          <w:spacing w:val="-2"/>
          <w:w w:val="105"/>
        </w:rPr>
        <w:t>re</w:t>
      </w:r>
      <w:r>
        <w:rPr>
          <w:color w:val="000009"/>
          <w:spacing w:val="-1"/>
          <w:w w:val="105"/>
        </w:rPr>
        <w:t>q</w:t>
      </w:r>
      <w:r>
        <w:rPr>
          <w:color w:val="000009"/>
          <w:spacing w:val="-2"/>
          <w:w w:val="105"/>
        </w:rPr>
        <w:t>u</w:t>
      </w:r>
      <w:r>
        <w:rPr>
          <w:color w:val="000009"/>
          <w:spacing w:val="-1"/>
          <w:w w:val="105"/>
        </w:rPr>
        <w:t>i</w:t>
      </w:r>
      <w:r>
        <w:rPr>
          <w:color w:val="000009"/>
          <w:spacing w:val="-2"/>
          <w:w w:val="105"/>
        </w:rPr>
        <w:t>remen</w:t>
      </w:r>
      <w:r>
        <w:rPr>
          <w:color w:val="000009"/>
          <w:spacing w:val="-1"/>
          <w:w w:val="105"/>
        </w:rPr>
        <w:t>t.</w:t>
      </w:r>
      <w:r>
        <w:rPr>
          <w:color w:val="000009"/>
          <w:spacing w:val="-18"/>
          <w:w w:val="105"/>
        </w:rPr>
        <w:t xml:space="preserve"> </w:t>
      </w:r>
      <w:r>
        <w:rPr>
          <w:color w:val="000009"/>
          <w:spacing w:val="-2"/>
          <w:w w:val="105"/>
        </w:rPr>
        <w:t>St</w:t>
      </w:r>
      <w:r>
        <w:rPr>
          <w:color w:val="000009"/>
          <w:spacing w:val="-1"/>
          <w:w w:val="105"/>
        </w:rPr>
        <w:t>udent</w:t>
      </w:r>
      <w:r>
        <w:rPr>
          <w:color w:val="000009"/>
          <w:spacing w:val="-2"/>
          <w:w w:val="105"/>
        </w:rPr>
        <w:t>s</w:t>
      </w:r>
      <w:r>
        <w:rPr>
          <w:color w:val="000009"/>
          <w:spacing w:val="-40"/>
          <w:w w:val="105"/>
        </w:rPr>
        <w:t xml:space="preserve"> </w:t>
      </w:r>
      <w:r>
        <w:rPr>
          <w:color w:val="000009"/>
          <w:spacing w:val="-2"/>
          <w:w w:val="105"/>
        </w:rPr>
        <w:t>mus</w:t>
      </w:r>
      <w:r>
        <w:rPr>
          <w:color w:val="000009"/>
          <w:spacing w:val="-1"/>
          <w:w w:val="105"/>
        </w:rPr>
        <w:t>t</w:t>
      </w:r>
      <w:r>
        <w:rPr>
          <w:color w:val="000009"/>
          <w:spacing w:val="-40"/>
          <w:w w:val="105"/>
        </w:rPr>
        <w:t xml:space="preserve"> </w:t>
      </w:r>
      <w:r>
        <w:rPr>
          <w:color w:val="000009"/>
          <w:spacing w:val="-2"/>
          <w:w w:val="105"/>
        </w:rPr>
        <w:t>ma</w:t>
      </w:r>
      <w:r>
        <w:rPr>
          <w:color w:val="000009"/>
          <w:spacing w:val="-1"/>
          <w:w w:val="105"/>
        </w:rPr>
        <w:t>i</w:t>
      </w:r>
      <w:r>
        <w:rPr>
          <w:color w:val="000009"/>
          <w:spacing w:val="-2"/>
          <w:w w:val="105"/>
        </w:rPr>
        <w:t>n</w:t>
      </w:r>
      <w:r>
        <w:rPr>
          <w:color w:val="000009"/>
          <w:spacing w:val="-1"/>
          <w:w w:val="105"/>
        </w:rPr>
        <w:t>t</w:t>
      </w:r>
      <w:r>
        <w:rPr>
          <w:color w:val="000009"/>
          <w:spacing w:val="-2"/>
          <w:w w:val="105"/>
        </w:rPr>
        <w:t>a</w:t>
      </w:r>
      <w:r>
        <w:rPr>
          <w:color w:val="000009"/>
          <w:spacing w:val="-1"/>
          <w:w w:val="105"/>
        </w:rPr>
        <w:t>i</w:t>
      </w:r>
      <w:r>
        <w:rPr>
          <w:color w:val="000009"/>
          <w:spacing w:val="-2"/>
          <w:w w:val="105"/>
        </w:rPr>
        <w:t>n</w:t>
      </w:r>
      <w:r>
        <w:rPr>
          <w:color w:val="000009"/>
          <w:spacing w:val="-41"/>
          <w:w w:val="105"/>
        </w:rPr>
        <w:t xml:space="preserve"> </w:t>
      </w:r>
      <w:r>
        <w:rPr>
          <w:color w:val="000009"/>
          <w:spacing w:val="-2"/>
          <w:w w:val="105"/>
        </w:rPr>
        <w:t>Sat</w:t>
      </w:r>
      <w:r>
        <w:rPr>
          <w:color w:val="000009"/>
          <w:spacing w:val="-1"/>
          <w:w w:val="105"/>
        </w:rPr>
        <w:t>i</w:t>
      </w:r>
      <w:r>
        <w:rPr>
          <w:color w:val="000009"/>
          <w:spacing w:val="-2"/>
          <w:w w:val="105"/>
        </w:rPr>
        <w:t>s</w:t>
      </w:r>
      <w:r>
        <w:rPr>
          <w:color w:val="000009"/>
          <w:spacing w:val="-1"/>
          <w:w w:val="105"/>
        </w:rPr>
        <w:t>f</w:t>
      </w:r>
      <w:r>
        <w:rPr>
          <w:color w:val="000009"/>
          <w:spacing w:val="-2"/>
          <w:w w:val="105"/>
        </w:rPr>
        <w:t>act</w:t>
      </w:r>
      <w:r>
        <w:rPr>
          <w:color w:val="000009"/>
          <w:spacing w:val="-1"/>
          <w:w w:val="105"/>
        </w:rPr>
        <w:t>or</w:t>
      </w:r>
      <w:r>
        <w:rPr>
          <w:color w:val="000009"/>
          <w:spacing w:val="-2"/>
          <w:w w:val="105"/>
        </w:rPr>
        <w:t>y</w:t>
      </w:r>
      <w:r>
        <w:rPr>
          <w:color w:val="000009"/>
          <w:spacing w:val="-40"/>
          <w:w w:val="105"/>
        </w:rPr>
        <w:t xml:space="preserve"> </w:t>
      </w:r>
      <w:r>
        <w:rPr>
          <w:color w:val="000009"/>
          <w:spacing w:val="-2"/>
          <w:w w:val="105"/>
        </w:rPr>
        <w:t>Aca</w:t>
      </w:r>
      <w:r>
        <w:rPr>
          <w:color w:val="000009"/>
          <w:spacing w:val="-1"/>
          <w:w w:val="105"/>
        </w:rPr>
        <w:t>de</w:t>
      </w:r>
      <w:r>
        <w:rPr>
          <w:color w:val="000009"/>
          <w:spacing w:val="-2"/>
          <w:w w:val="105"/>
        </w:rPr>
        <w:t>m</w:t>
      </w:r>
      <w:r>
        <w:rPr>
          <w:color w:val="000009"/>
          <w:spacing w:val="-1"/>
          <w:w w:val="105"/>
        </w:rPr>
        <w:t>i</w:t>
      </w:r>
      <w:r>
        <w:rPr>
          <w:color w:val="000009"/>
          <w:spacing w:val="-2"/>
          <w:w w:val="105"/>
        </w:rPr>
        <w:t>c</w:t>
      </w:r>
      <w:r>
        <w:rPr>
          <w:color w:val="000009"/>
          <w:spacing w:val="-40"/>
          <w:w w:val="105"/>
        </w:rPr>
        <w:t xml:space="preserve"> </w:t>
      </w:r>
      <w:r>
        <w:rPr>
          <w:color w:val="000009"/>
          <w:spacing w:val="-2"/>
          <w:w w:val="105"/>
        </w:rPr>
        <w:t>Pr</w:t>
      </w:r>
      <w:r>
        <w:rPr>
          <w:color w:val="000009"/>
          <w:spacing w:val="-1"/>
          <w:w w:val="105"/>
        </w:rPr>
        <w:t>ogr</w:t>
      </w:r>
      <w:r>
        <w:rPr>
          <w:color w:val="000009"/>
          <w:spacing w:val="-2"/>
          <w:w w:val="105"/>
        </w:rPr>
        <w:t>ess</w:t>
      </w:r>
      <w:r>
        <w:rPr>
          <w:color w:val="000009"/>
          <w:spacing w:val="-40"/>
          <w:w w:val="105"/>
        </w:rPr>
        <w:t xml:space="preserve"> </w:t>
      </w:r>
      <w:r>
        <w:rPr>
          <w:color w:val="000009"/>
          <w:spacing w:val="-1"/>
          <w:w w:val="105"/>
        </w:rPr>
        <w:t>to</w:t>
      </w:r>
      <w:r>
        <w:rPr>
          <w:color w:val="000009"/>
          <w:spacing w:val="-40"/>
          <w:w w:val="105"/>
        </w:rPr>
        <w:t xml:space="preserve"> </w:t>
      </w:r>
      <w:r>
        <w:rPr>
          <w:color w:val="000009"/>
          <w:spacing w:val="-2"/>
          <w:w w:val="105"/>
        </w:rPr>
        <w:t>co</w:t>
      </w:r>
      <w:r>
        <w:rPr>
          <w:color w:val="000009"/>
          <w:spacing w:val="-1"/>
          <w:w w:val="105"/>
        </w:rPr>
        <w:t>nti</w:t>
      </w:r>
      <w:r>
        <w:rPr>
          <w:color w:val="000009"/>
          <w:spacing w:val="-2"/>
          <w:w w:val="105"/>
        </w:rPr>
        <w:t>nue</w:t>
      </w:r>
      <w:r>
        <w:rPr>
          <w:color w:val="000009"/>
          <w:spacing w:val="28"/>
        </w:rPr>
        <w:t xml:space="preserve"> </w:t>
      </w:r>
      <w:r>
        <w:rPr>
          <w:color w:val="000009"/>
          <w:spacing w:val="-2"/>
          <w:w w:val="105"/>
        </w:rPr>
        <w:t>el</w:t>
      </w:r>
      <w:r>
        <w:rPr>
          <w:color w:val="000009"/>
          <w:spacing w:val="-1"/>
          <w:w w:val="105"/>
        </w:rPr>
        <w:t>igibilit</w:t>
      </w:r>
      <w:r>
        <w:rPr>
          <w:color w:val="000009"/>
          <w:spacing w:val="-2"/>
          <w:w w:val="105"/>
        </w:rPr>
        <w:t>y</w:t>
      </w:r>
      <w:r>
        <w:rPr>
          <w:color w:val="000009"/>
          <w:spacing w:val="19"/>
          <w:w w:val="105"/>
        </w:rPr>
        <w:t xml:space="preserve"> </w:t>
      </w:r>
      <w:r>
        <w:rPr>
          <w:color w:val="000009"/>
          <w:spacing w:val="-1"/>
          <w:w w:val="105"/>
        </w:rPr>
        <w:t>fo</w:t>
      </w:r>
      <w:r>
        <w:rPr>
          <w:color w:val="000009"/>
          <w:spacing w:val="-2"/>
          <w:w w:val="105"/>
        </w:rPr>
        <w:t>r</w:t>
      </w:r>
      <w:r>
        <w:rPr>
          <w:color w:val="000009"/>
          <w:spacing w:val="19"/>
          <w:w w:val="105"/>
        </w:rPr>
        <w:t xml:space="preserve"> </w:t>
      </w:r>
      <w:r>
        <w:rPr>
          <w:color w:val="000009"/>
          <w:spacing w:val="-2"/>
          <w:w w:val="105"/>
        </w:rPr>
        <w:t>Ti</w:t>
      </w:r>
      <w:r>
        <w:rPr>
          <w:color w:val="000009"/>
          <w:spacing w:val="-1"/>
          <w:w w:val="105"/>
        </w:rPr>
        <w:t>tl</w:t>
      </w:r>
      <w:r>
        <w:rPr>
          <w:color w:val="000009"/>
          <w:spacing w:val="-2"/>
          <w:w w:val="105"/>
        </w:rPr>
        <w:t>e</w:t>
      </w:r>
      <w:r>
        <w:rPr>
          <w:color w:val="000009"/>
          <w:spacing w:val="20"/>
          <w:w w:val="105"/>
        </w:rPr>
        <w:t xml:space="preserve"> </w:t>
      </w:r>
      <w:r>
        <w:rPr>
          <w:color w:val="000009"/>
          <w:spacing w:val="-2"/>
          <w:w w:val="105"/>
        </w:rPr>
        <w:t>IV</w:t>
      </w:r>
      <w:r>
        <w:rPr>
          <w:color w:val="000009"/>
          <w:spacing w:val="19"/>
          <w:w w:val="105"/>
        </w:rPr>
        <w:t xml:space="preserve"> </w:t>
      </w:r>
      <w:r>
        <w:rPr>
          <w:color w:val="000009"/>
          <w:spacing w:val="-2"/>
          <w:w w:val="105"/>
        </w:rPr>
        <w:t>fun</w:t>
      </w:r>
      <w:r>
        <w:rPr>
          <w:color w:val="000009"/>
          <w:spacing w:val="-1"/>
          <w:w w:val="105"/>
        </w:rPr>
        <w:t>d</w:t>
      </w:r>
      <w:r>
        <w:rPr>
          <w:color w:val="000009"/>
          <w:spacing w:val="-2"/>
          <w:w w:val="105"/>
        </w:rPr>
        <w:t>in</w:t>
      </w:r>
      <w:r>
        <w:rPr>
          <w:color w:val="000009"/>
          <w:spacing w:val="-1"/>
          <w:w w:val="105"/>
        </w:rPr>
        <w:t>g</w:t>
      </w:r>
      <w:r>
        <w:rPr>
          <w:color w:val="000009"/>
          <w:spacing w:val="-2"/>
          <w:w w:val="105"/>
        </w:rPr>
        <w:t>.</w:t>
      </w:r>
      <w:r>
        <w:rPr>
          <w:color w:val="000009"/>
          <w:spacing w:val="40"/>
          <w:w w:val="105"/>
        </w:rPr>
        <w:t xml:space="preserve"> </w:t>
      </w:r>
      <w:r>
        <w:rPr>
          <w:color w:val="000009"/>
          <w:spacing w:val="-2"/>
          <w:w w:val="105"/>
        </w:rPr>
        <w:t>The</w:t>
      </w:r>
      <w:r>
        <w:rPr>
          <w:color w:val="000009"/>
          <w:spacing w:val="20"/>
          <w:w w:val="105"/>
        </w:rPr>
        <w:t xml:space="preserve"> </w:t>
      </w:r>
      <w:r>
        <w:rPr>
          <w:color w:val="000009"/>
          <w:spacing w:val="-1"/>
          <w:w w:val="105"/>
        </w:rPr>
        <w:t>poli</w:t>
      </w:r>
      <w:r>
        <w:rPr>
          <w:color w:val="000009"/>
          <w:spacing w:val="-2"/>
          <w:w w:val="105"/>
        </w:rPr>
        <w:t>cy</w:t>
      </w:r>
      <w:r>
        <w:rPr>
          <w:color w:val="000009"/>
          <w:spacing w:val="19"/>
          <w:w w:val="105"/>
        </w:rPr>
        <w:t xml:space="preserve"> </w:t>
      </w:r>
      <w:r>
        <w:rPr>
          <w:color w:val="000009"/>
          <w:spacing w:val="-2"/>
          <w:w w:val="105"/>
        </w:rPr>
        <w:t>com</w:t>
      </w:r>
      <w:r>
        <w:rPr>
          <w:color w:val="000009"/>
          <w:spacing w:val="-1"/>
          <w:w w:val="105"/>
        </w:rPr>
        <w:t>pli</w:t>
      </w:r>
      <w:r>
        <w:rPr>
          <w:color w:val="000009"/>
          <w:spacing w:val="-2"/>
          <w:w w:val="105"/>
        </w:rPr>
        <w:t>es</w:t>
      </w:r>
      <w:r>
        <w:rPr>
          <w:color w:val="000009"/>
          <w:spacing w:val="20"/>
          <w:w w:val="105"/>
        </w:rPr>
        <w:t xml:space="preserve"> </w:t>
      </w:r>
      <w:r>
        <w:rPr>
          <w:color w:val="000009"/>
          <w:spacing w:val="-2"/>
          <w:w w:val="105"/>
        </w:rPr>
        <w:t>wi</w:t>
      </w:r>
      <w:r>
        <w:rPr>
          <w:color w:val="000009"/>
          <w:spacing w:val="-1"/>
          <w:w w:val="105"/>
        </w:rPr>
        <w:t>t</w:t>
      </w:r>
      <w:r>
        <w:rPr>
          <w:color w:val="000009"/>
          <w:spacing w:val="-2"/>
          <w:w w:val="105"/>
        </w:rPr>
        <w:t>h</w:t>
      </w:r>
      <w:r>
        <w:rPr>
          <w:color w:val="000009"/>
          <w:spacing w:val="19"/>
          <w:w w:val="105"/>
        </w:rPr>
        <w:t xml:space="preserve"> </w:t>
      </w:r>
      <w:r>
        <w:rPr>
          <w:color w:val="000009"/>
          <w:spacing w:val="-1"/>
          <w:w w:val="105"/>
        </w:rPr>
        <w:t>th</w:t>
      </w:r>
      <w:r>
        <w:rPr>
          <w:color w:val="000009"/>
          <w:spacing w:val="-2"/>
          <w:w w:val="105"/>
        </w:rPr>
        <w:t>e</w:t>
      </w:r>
      <w:r>
        <w:rPr>
          <w:color w:val="000009"/>
          <w:spacing w:val="19"/>
          <w:w w:val="105"/>
        </w:rPr>
        <w:t xml:space="preserve"> </w:t>
      </w:r>
      <w:r>
        <w:rPr>
          <w:color w:val="000009"/>
          <w:spacing w:val="-1"/>
          <w:w w:val="105"/>
        </w:rPr>
        <w:t>guideli</w:t>
      </w:r>
      <w:r>
        <w:rPr>
          <w:color w:val="000009"/>
          <w:spacing w:val="-2"/>
          <w:w w:val="105"/>
        </w:rPr>
        <w:t>nes</w:t>
      </w:r>
      <w:r>
        <w:rPr>
          <w:color w:val="000009"/>
          <w:spacing w:val="20"/>
          <w:w w:val="105"/>
        </w:rPr>
        <w:t xml:space="preserve"> </w:t>
      </w:r>
      <w:r>
        <w:rPr>
          <w:color w:val="000009"/>
          <w:spacing w:val="-2"/>
          <w:w w:val="105"/>
        </w:rPr>
        <w:t>es</w:t>
      </w:r>
      <w:r>
        <w:rPr>
          <w:color w:val="000009"/>
          <w:spacing w:val="-1"/>
          <w:w w:val="105"/>
        </w:rPr>
        <w:t>tabli</w:t>
      </w:r>
      <w:r>
        <w:rPr>
          <w:color w:val="000009"/>
          <w:spacing w:val="-2"/>
          <w:w w:val="105"/>
        </w:rPr>
        <w:t>s</w:t>
      </w:r>
      <w:r>
        <w:rPr>
          <w:color w:val="000009"/>
          <w:spacing w:val="-1"/>
          <w:w w:val="105"/>
        </w:rPr>
        <w:t>hed</w:t>
      </w:r>
      <w:r>
        <w:rPr>
          <w:color w:val="000009"/>
          <w:spacing w:val="19"/>
          <w:w w:val="105"/>
        </w:rPr>
        <w:t xml:space="preserve"> </w:t>
      </w:r>
      <w:r>
        <w:rPr>
          <w:color w:val="000009"/>
          <w:spacing w:val="-1"/>
          <w:w w:val="105"/>
        </w:rPr>
        <w:t>by</w:t>
      </w:r>
      <w:r>
        <w:rPr>
          <w:color w:val="000009"/>
          <w:spacing w:val="20"/>
          <w:w w:val="105"/>
        </w:rPr>
        <w:t xml:space="preserve"> </w:t>
      </w:r>
      <w:r>
        <w:rPr>
          <w:color w:val="000009"/>
          <w:spacing w:val="-1"/>
          <w:w w:val="105"/>
        </w:rPr>
        <w:t>th</w:t>
      </w:r>
      <w:r>
        <w:rPr>
          <w:color w:val="000009"/>
          <w:spacing w:val="-2"/>
          <w:w w:val="105"/>
        </w:rPr>
        <w:t>e</w:t>
      </w:r>
      <w:r>
        <w:rPr>
          <w:color w:val="000009"/>
          <w:spacing w:val="19"/>
          <w:w w:val="105"/>
        </w:rPr>
        <w:t xml:space="preserve"> </w:t>
      </w:r>
      <w:r>
        <w:rPr>
          <w:color w:val="000009"/>
          <w:spacing w:val="-2"/>
          <w:w w:val="105"/>
        </w:rPr>
        <w:t>Na</w:t>
      </w:r>
      <w:r>
        <w:rPr>
          <w:color w:val="000009"/>
          <w:spacing w:val="-1"/>
          <w:w w:val="105"/>
        </w:rPr>
        <w:t>tio</w:t>
      </w:r>
      <w:r>
        <w:rPr>
          <w:color w:val="000009"/>
          <w:spacing w:val="-2"/>
          <w:w w:val="105"/>
        </w:rPr>
        <w:t>na</w:t>
      </w:r>
      <w:r>
        <w:rPr>
          <w:color w:val="000009"/>
          <w:spacing w:val="-1"/>
          <w:w w:val="105"/>
        </w:rPr>
        <w:t>l</w:t>
      </w:r>
      <w:r>
        <w:rPr>
          <w:color w:val="000009"/>
          <w:spacing w:val="19"/>
          <w:w w:val="105"/>
        </w:rPr>
        <w:t xml:space="preserve"> </w:t>
      </w:r>
      <w:r>
        <w:rPr>
          <w:color w:val="000009"/>
          <w:spacing w:val="-2"/>
          <w:w w:val="105"/>
        </w:rPr>
        <w:t>Accre</w:t>
      </w:r>
      <w:r>
        <w:rPr>
          <w:color w:val="000009"/>
          <w:spacing w:val="-1"/>
          <w:w w:val="105"/>
        </w:rPr>
        <w:t>diti</w:t>
      </w:r>
      <w:r>
        <w:rPr>
          <w:color w:val="000009"/>
          <w:spacing w:val="-2"/>
          <w:w w:val="105"/>
        </w:rPr>
        <w:t>n</w:t>
      </w:r>
      <w:r>
        <w:rPr>
          <w:color w:val="000009"/>
          <w:spacing w:val="-1"/>
          <w:w w:val="105"/>
        </w:rPr>
        <w:t>g</w:t>
      </w:r>
      <w:r>
        <w:rPr>
          <w:color w:val="000009"/>
          <w:spacing w:val="33"/>
          <w:w w:val="110"/>
        </w:rPr>
        <w:t xml:space="preserve"> </w:t>
      </w:r>
      <w:r>
        <w:rPr>
          <w:color w:val="000009"/>
          <w:spacing w:val="-3"/>
          <w:w w:val="105"/>
        </w:rPr>
        <w:t>Comm</w:t>
      </w:r>
      <w:r>
        <w:rPr>
          <w:color w:val="000009"/>
          <w:spacing w:val="-2"/>
          <w:w w:val="105"/>
        </w:rPr>
        <w:t>i</w:t>
      </w:r>
      <w:r>
        <w:rPr>
          <w:color w:val="000009"/>
          <w:spacing w:val="-3"/>
          <w:w w:val="105"/>
        </w:rPr>
        <w:t>ss</w:t>
      </w:r>
      <w:r>
        <w:rPr>
          <w:color w:val="000009"/>
          <w:spacing w:val="-2"/>
          <w:w w:val="105"/>
        </w:rPr>
        <w:t>io</w:t>
      </w:r>
      <w:r>
        <w:rPr>
          <w:color w:val="000009"/>
          <w:spacing w:val="-3"/>
          <w:w w:val="105"/>
        </w:rPr>
        <w:t>n</w:t>
      </w:r>
      <w:r>
        <w:rPr>
          <w:color w:val="000009"/>
          <w:spacing w:val="-12"/>
          <w:w w:val="105"/>
        </w:rPr>
        <w:t xml:space="preserve"> </w:t>
      </w:r>
      <w:r>
        <w:rPr>
          <w:color w:val="000009"/>
          <w:spacing w:val="-1"/>
          <w:w w:val="105"/>
        </w:rPr>
        <w:t>of</w:t>
      </w:r>
      <w:r>
        <w:rPr>
          <w:color w:val="000009"/>
          <w:spacing w:val="-10"/>
          <w:w w:val="105"/>
        </w:rPr>
        <w:t xml:space="preserve"> </w:t>
      </w:r>
      <w:r>
        <w:rPr>
          <w:color w:val="000009"/>
          <w:spacing w:val="-2"/>
          <w:w w:val="105"/>
        </w:rPr>
        <w:t>Career</w:t>
      </w:r>
      <w:r>
        <w:rPr>
          <w:color w:val="000009"/>
          <w:spacing w:val="-11"/>
          <w:w w:val="105"/>
        </w:rPr>
        <w:t xml:space="preserve"> </w:t>
      </w:r>
      <w:r>
        <w:rPr>
          <w:color w:val="000009"/>
          <w:spacing w:val="-2"/>
          <w:w w:val="105"/>
        </w:rPr>
        <w:t>Ar</w:t>
      </w:r>
      <w:r>
        <w:rPr>
          <w:color w:val="000009"/>
          <w:spacing w:val="-1"/>
          <w:w w:val="105"/>
        </w:rPr>
        <w:t>t</w:t>
      </w:r>
      <w:r>
        <w:rPr>
          <w:color w:val="000009"/>
          <w:spacing w:val="-2"/>
          <w:w w:val="105"/>
        </w:rPr>
        <w:t>s</w:t>
      </w:r>
      <w:r>
        <w:rPr>
          <w:color w:val="000009"/>
          <w:spacing w:val="-11"/>
          <w:w w:val="105"/>
        </w:rPr>
        <w:t xml:space="preserve"> </w:t>
      </w:r>
      <w:r>
        <w:rPr>
          <w:color w:val="000009"/>
          <w:spacing w:val="-2"/>
          <w:w w:val="105"/>
        </w:rPr>
        <w:t>and</w:t>
      </w:r>
      <w:r>
        <w:rPr>
          <w:color w:val="000009"/>
          <w:spacing w:val="-11"/>
          <w:w w:val="105"/>
        </w:rPr>
        <w:t xml:space="preserve"> </w:t>
      </w:r>
      <w:r>
        <w:rPr>
          <w:color w:val="000009"/>
          <w:spacing w:val="-2"/>
          <w:w w:val="105"/>
        </w:rPr>
        <w:t>Sciences</w:t>
      </w:r>
      <w:r>
        <w:rPr>
          <w:color w:val="000009"/>
          <w:spacing w:val="-10"/>
          <w:w w:val="105"/>
        </w:rPr>
        <w:t xml:space="preserve"> </w:t>
      </w:r>
      <w:r>
        <w:rPr>
          <w:color w:val="000009"/>
          <w:spacing w:val="-2"/>
          <w:w w:val="105"/>
        </w:rPr>
        <w:t>(N</w:t>
      </w:r>
      <w:r>
        <w:rPr>
          <w:color w:val="000009"/>
          <w:spacing w:val="-1"/>
          <w:w w:val="105"/>
        </w:rPr>
        <w:t>A</w:t>
      </w:r>
      <w:r>
        <w:rPr>
          <w:color w:val="000009"/>
          <w:spacing w:val="-2"/>
          <w:w w:val="105"/>
        </w:rPr>
        <w:t>CC</w:t>
      </w:r>
      <w:r>
        <w:rPr>
          <w:color w:val="000009"/>
          <w:spacing w:val="-1"/>
          <w:w w:val="105"/>
        </w:rPr>
        <w:t>A</w:t>
      </w:r>
      <w:r>
        <w:rPr>
          <w:color w:val="000009"/>
          <w:spacing w:val="-2"/>
          <w:w w:val="105"/>
        </w:rPr>
        <w:t>S)</w:t>
      </w:r>
      <w:r>
        <w:rPr>
          <w:color w:val="000009"/>
          <w:spacing w:val="-11"/>
          <w:w w:val="105"/>
        </w:rPr>
        <w:t xml:space="preserve"> </w:t>
      </w:r>
      <w:r>
        <w:rPr>
          <w:color w:val="000009"/>
          <w:spacing w:val="-2"/>
          <w:w w:val="105"/>
        </w:rPr>
        <w:t>and</w:t>
      </w:r>
      <w:r>
        <w:rPr>
          <w:color w:val="000009"/>
          <w:spacing w:val="-11"/>
          <w:w w:val="105"/>
        </w:rPr>
        <w:t xml:space="preserve"> </w:t>
      </w:r>
      <w:r>
        <w:rPr>
          <w:color w:val="000009"/>
          <w:spacing w:val="-1"/>
          <w:w w:val="105"/>
        </w:rPr>
        <w:t>th</w:t>
      </w:r>
      <w:r>
        <w:rPr>
          <w:color w:val="000009"/>
          <w:spacing w:val="-2"/>
          <w:w w:val="105"/>
        </w:rPr>
        <w:t>e</w:t>
      </w:r>
      <w:r>
        <w:rPr>
          <w:color w:val="000009"/>
          <w:spacing w:val="-10"/>
          <w:w w:val="105"/>
        </w:rPr>
        <w:t xml:space="preserve"> </w:t>
      </w:r>
      <w:r>
        <w:rPr>
          <w:color w:val="000009"/>
          <w:spacing w:val="-2"/>
          <w:w w:val="105"/>
        </w:rPr>
        <w:t>fe</w:t>
      </w:r>
      <w:r>
        <w:rPr>
          <w:color w:val="000009"/>
          <w:spacing w:val="-1"/>
          <w:w w:val="105"/>
        </w:rPr>
        <w:t>d</w:t>
      </w:r>
      <w:r>
        <w:rPr>
          <w:color w:val="000009"/>
          <w:spacing w:val="-2"/>
          <w:w w:val="105"/>
        </w:rPr>
        <w:t>era</w:t>
      </w:r>
      <w:r>
        <w:rPr>
          <w:color w:val="000009"/>
          <w:spacing w:val="-1"/>
          <w:w w:val="105"/>
        </w:rPr>
        <w:t>l</w:t>
      </w:r>
      <w:r>
        <w:rPr>
          <w:color w:val="000009"/>
          <w:spacing w:val="-11"/>
          <w:w w:val="105"/>
        </w:rPr>
        <w:t xml:space="preserve"> </w:t>
      </w:r>
      <w:r>
        <w:rPr>
          <w:color w:val="000009"/>
          <w:spacing w:val="-2"/>
          <w:w w:val="105"/>
        </w:rPr>
        <w:t>re</w:t>
      </w:r>
      <w:r>
        <w:rPr>
          <w:color w:val="000009"/>
          <w:spacing w:val="-1"/>
          <w:w w:val="105"/>
        </w:rPr>
        <w:t>g</w:t>
      </w:r>
      <w:r>
        <w:rPr>
          <w:color w:val="000009"/>
          <w:spacing w:val="-2"/>
          <w:w w:val="105"/>
        </w:rPr>
        <w:t>u</w:t>
      </w:r>
      <w:r>
        <w:rPr>
          <w:color w:val="000009"/>
          <w:spacing w:val="-1"/>
          <w:w w:val="105"/>
        </w:rPr>
        <w:t>l</w:t>
      </w:r>
      <w:r>
        <w:rPr>
          <w:color w:val="000009"/>
          <w:spacing w:val="-2"/>
          <w:w w:val="105"/>
        </w:rPr>
        <w:t>a</w:t>
      </w:r>
      <w:r>
        <w:rPr>
          <w:color w:val="000009"/>
          <w:spacing w:val="-1"/>
          <w:w w:val="105"/>
        </w:rPr>
        <w:t>tio</w:t>
      </w:r>
      <w:r>
        <w:rPr>
          <w:color w:val="000009"/>
          <w:spacing w:val="-2"/>
          <w:w w:val="105"/>
        </w:rPr>
        <w:t>ns</w:t>
      </w:r>
      <w:r>
        <w:rPr>
          <w:color w:val="000009"/>
          <w:spacing w:val="-11"/>
          <w:w w:val="105"/>
        </w:rPr>
        <w:t xml:space="preserve"> </w:t>
      </w:r>
      <w:r>
        <w:rPr>
          <w:color w:val="000009"/>
          <w:spacing w:val="-2"/>
          <w:w w:val="105"/>
        </w:rPr>
        <w:t>es</w:t>
      </w:r>
      <w:r>
        <w:rPr>
          <w:color w:val="000009"/>
          <w:spacing w:val="-1"/>
          <w:w w:val="105"/>
        </w:rPr>
        <w:t>tabli</w:t>
      </w:r>
      <w:r>
        <w:rPr>
          <w:color w:val="000009"/>
          <w:spacing w:val="-2"/>
          <w:w w:val="105"/>
        </w:rPr>
        <w:t>s</w:t>
      </w:r>
      <w:r>
        <w:rPr>
          <w:color w:val="000009"/>
          <w:spacing w:val="-1"/>
          <w:w w:val="105"/>
        </w:rPr>
        <w:t>hed</w:t>
      </w:r>
      <w:r>
        <w:rPr>
          <w:color w:val="000009"/>
          <w:spacing w:val="-10"/>
          <w:w w:val="105"/>
        </w:rPr>
        <w:t xml:space="preserve"> </w:t>
      </w:r>
      <w:r>
        <w:rPr>
          <w:color w:val="000009"/>
          <w:spacing w:val="-1"/>
          <w:w w:val="105"/>
        </w:rPr>
        <w:t>by</w:t>
      </w:r>
      <w:r>
        <w:rPr>
          <w:color w:val="000009"/>
          <w:spacing w:val="-11"/>
          <w:w w:val="105"/>
        </w:rPr>
        <w:t xml:space="preserve"> </w:t>
      </w:r>
      <w:r>
        <w:rPr>
          <w:color w:val="000009"/>
          <w:spacing w:val="-1"/>
          <w:w w:val="105"/>
        </w:rPr>
        <w:t>th</w:t>
      </w:r>
      <w:r>
        <w:rPr>
          <w:color w:val="000009"/>
          <w:spacing w:val="-2"/>
          <w:w w:val="105"/>
        </w:rPr>
        <w:t>e</w:t>
      </w:r>
      <w:r>
        <w:rPr>
          <w:color w:val="000009"/>
          <w:spacing w:val="-11"/>
          <w:w w:val="105"/>
        </w:rPr>
        <w:t xml:space="preserve"> </w:t>
      </w:r>
      <w:r>
        <w:rPr>
          <w:color w:val="000009"/>
          <w:spacing w:val="-2"/>
          <w:w w:val="105"/>
        </w:rPr>
        <w:t>Un</w:t>
      </w:r>
      <w:r>
        <w:rPr>
          <w:color w:val="000009"/>
          <w:spacing w:val="-1"/>
          <w:w w:val="105"/>
        </w:rPr>
        <w:t>it</w:t>
      </w:r>
      <w:r>
        <w:rPr>
          <w:color w:val="000009"/>
          <w:spacing w:val="-2"/>
          <w:w w:val="105"/>
        </w:rPr>
        <w:t>e</w:t>
      </w:r>
      <w:r>
        <w:rPr>
          <w:color w:val="000009"/>
          <w:spacing w:val="-1"/>
          <w:w w:val="105"/>
        </w:rPr>
        <w:t>d</w:t>
      </w:r>
      <w:r>
        <w:rPr>
          <w:color w:val="000009"/>
          <w:spacing w:val="-10"/>
          <w:w w:val="105"/>
        </w:rPr>
        <w:t xml:space="preserve"> </w:t>
      </w:r>
      <w:r>
        <w:rPr>
          <w:color w:val="000009"/>
          <w:spacing w:val="-2"/>
          <w:w w:val="105"/>
        </w:rPr>
        <w:t>States</w:t>
      </w:r>
      <w:r>
        <w:rPr>
          <w:color w:val="000009"/>
          <w:spacing w:val="46"/>
          <w:w w:val="93"/>
        </w:rPr>
        <w:t xml:space="preserve"> </w:t>
      </w:r>
      <w:r>
        <w:rPr>
          <w:color w:val="000009"/>
          <w:spacing w:val="-2"/>
          <w:w w:val="105"/>
        </w:rPr>
        <w:t>De</w:t>
      </w:r>
      <w:r>
        <w:rPr>
          <w:color w:val="000009"/>
          <w:spacing w:val="-1"/>
          <w:w w:val="105"/>
        </w:rPr>
        <w:t>p</w:t>
      </w:r>
      <w:r>
        <w:rPr>
          <w:color w:val="000009"/>
          <w:spacing w:val="-2"/>
          <w:w w:val="105"/>
        </w:rPr>
        <w:t>ar</w:t>
      </w:r>
      <w:r>
        <w:rPr>
          <w:color w:val="000009"/>
          <w:spacing w:val="-1"/>
          <w:w w:val="105"/>
        </w:rPr>
        <w:t>t</w:t>
      </w:r>
      <w:r>
        <w:rPr>
          <w:color w:val="000009"/>
          <w:spacing w:val="-2"/>
          <w:w w:val="105"/>
        </w:rPr>
        <w:t>men</w:t>
      </w:r>
      <w:r>
        <w:rPr>
          <w:color w:val="000009"/>
          <w:spacing w:val="-1"/>
          <w:w w:val="105"/>
        </w:rPr>
        <w:t>t</w:t>
      </w:r>
      <w:r>
        <w:rPr>
          <w:color w:val="000009"/>
          <w:spacing w:val="-3"/>
          <w:w w:val="105"/>
        </w:rPr>
        <w:t xml:space="preserve"> </w:t>
      </w:r>
      <w:r>
        <w:rPr>
          <w:color w:val="000009"/>
          <w:spacing w:val="-1"/>
          <w:w w:val="105"/>
        </w:rPr>
        <w:t>of</w:t>
      </w:r>
      <w:r>
        <w:rPr>
          <w:color w:val="000009"/>
          <w:spacing w:val="-3"/>
          <w:w w:val="105"/>
        </w:rPr>
        <w:t xml:space="preserve"> </w:t>
      </w:r>
      <w:r>
        <w:rPr>
          <w:color w:val="000009"/>
          <w:spacing w:val="-2"/>
          <w:w w:val="105"/>
        </w:rPr>
        <w:t>Educat</w:t>
      </w:r>
      <w:r>
        <w:rPr>
          <w:color w:val="000009"/>
          <w:spacing w:val="-1"/>
          <w:w w:val="105"/>
        </w:rPr>
        <w:t>ion.</w:t>
      </w:r>
      <w:r>
        <w:rPr>
          <w:color w:val="000009"/>
          <w:spacing w:val="-3"/>
          <w:w w:val="105"/>
        </w:rPr>
        <w:t xml:space="preserve"> </w:t>
      </w:r>
      <w:r>
        <w:rPr>
          <w:color w:val="000009"/>
          <w:spacing w:val="-2"/>
          <w:w w:val="105"/>
        </w:rPr>
        <w:t>This</w:t>
      </w:r>
      <w:r>
        <w:rPr>
          <w:color w:val="000009"/>
          <w:spacing w:val="-3"/>
          <w:w w:val="105"/>
        </w:rPr>
        <w:t xml:space="preserve"> </w:t>
      </w:r>
      <w:r>
        <w:rPr>
          <w:color w:val="000009"/>
          <w:spacing w:val="-1"/>
          <w:w w:val="105"/>
        </w:rPr>
        <w:t>poli</w:t>
      </w:r>
      <w:r>
        <w:rPr>
          <w:color w:val="000009"/>
          <w:spacing w:val="-2"/>
          <w:w w:val="105"/>
        </w:rPr>
        <w:t>cy</w:t>
      </w:r>
      <w:r>
        <w:rPr>
          <w:color w:val="000009"/>
          <w:spacing w:val="-3"/>
          <w:w w:val="105"/>
        </w:rPr>
        <w:t xml:space="preserve"> </w:t>
      </w:r>
      <w:r>
        <w:rPr>
          <w:color w:val="000009"/>
          <w:spacing w:val="-2"/>
          <w:w w:val="105"/>
        </w:rPr>
        <w:t>is</w:t>
      </w:r>
      <w:r>
        <w:rPr>
          <w:color w:val="000009"/>
          <w:spacing w:val="-3"/>
          <w:w w:val="105"/>
        </w:rPr>
        <w:t xml:space="preserve"> </w:t>
      </w:r>
      <w:r>
        <w:rPr>
          <w:color w:val="000009"/>
          <w:spacing w:val="-1"/>
          <w:w w:val="105"/>
        </w:rPr>
        <w:t>printed</w:t>
      </w:r>
      <w:r>
        <w:rPr>
          <w:color w:val="000009"/>
          <w:spacing w:val="-4"/>
          <w:w w:val="105"/>
        </w:rPr>
        <w:t xml:space="preserve"> </w:t>
      </w:r>
      <w:r>
        <w:rPr>
          <w:color w:val="000009"/>
          <w:spacing w:val="-2"/>
          <w:w w:val="105"/>
        </w:rPr>
        <w:t>in</w:t>
      </w:r>
      <w:r>
        <w:rPr>
          <w:color w:val="000009"/>
          <w:spacing w:val="-4"/>
          <w:w w:val="105"/>
        </w:rPr>
        <w:t xml:space="preserve"> </w:t>
      </w:r>
      <w:r>
        <w:rPr>
          <w:color w:val="000009"/>
          <w:spacing w:val="-1"/>
          <w:w w:val="105"/>
        </w:rPr>
        <w:t>th</w:t>
      </w:r>
      <w:r>
        <w:rPr>
          <w:color w:val="000009"/>
          <w:spacing w:val="-2"/>
          <w:w w:val="105"/>
        </w:rPr>
        <w:t>e</w:t>
      </w:r>
      <w:r>
        <w:rPr>
          <w:color w:val="000009"/>
          <w:spacing w:val="-4"/>
          <w:w w:val="105"/>
        </w:rPr>
        <w:t xml:space="preserve"> </w:t>
      </w:r>
      <w:r>
        <w:rPr>
          <w:color w:val="000009"/>
          <w:spacing w:val="-2"/>
          <w:w w:val="105"/>
        </w:rPr>
        <w:t>sch</w:t>
      </w:r>
      <w:r>
        <w:rPr>
          <w:color w:val="000009"/>
          <w:spacing w:val="-1"/>
          <w:w w:val="105"/>
        </w:rPr>
        <w:t>ool</w:t>
      </w:r>
      <w:r>
        <w:rPr>
          <w:color w:val="000009"/>
          <w:spacing w:val="-3"/>
          <w:w w:val="105"/>
        </w:rPr>
        <w:t xml:space="preserve"> </w:t>
      </w:r>
      <w:r>
        <w:rPr>
          <w:color w:val="000009"/>
          <w:spacing w:val="-2"/>
          <w:w w:val="105"/>
        </w:rPr>
        <w:t>catal</w:t>
      </w:r>
      <w:r>
        <w:rPr>
          <w:color w:val="000009"/>
          <w:spacing w:val="-1"/>
          <w:w w:val="105"/>
        </w:rPr>
        <w:t>og</w:t>
      </w:r>
      <w:r>
        <w:rPr>
          <w:color w:val="000009"/>
          <w:spacing w:val="-4"/>
          <w:w w:val="105"/>
        </w:rPr>
        <w:t xml:space="preserve"> </w:t>
      </w:r>
      <w:r>
        <w:rPr>
          <w:color w:val="000009"/>
          <w:spacing w:val="-1"/>
          <w:w w:val="105"/>
        </w:rPr>
        <w:t>to</w:t>
      </w:r>
      <w:r>
        <w:rPr>
          <w:color w:val="000009"/>
          <w:spacing w:val="-3"/>
          <w:w w:val="105"/>
        </w:rPr>
        <w:t xml:space="preserve"> </w:t>
      </w:r>
      <w:r>
        <w:rPr>
          <w:color w:val="000009"/>
          <w:spacing w:val="-2"/>
          <w:w w:val="105"/>
        </w:rPr>
        <w:t>ensure</w:t>
      </w:r>
      <w:r>
        <w:rPr>
          <w:color w:val="000009"/>
          <w:spacing w:val="-4"/>
          <w:w w:val="105"/>
        </w:rPr>
        <w:t xml:space="preserve"> </w:t>
      </w:r>
      <w:r>
        <w:rPr>
          <w:color w:val="000009"/>
          <w:spacing w:val="-1"/>
          <w:w w:val="105"/>
        </w:rPr>
        <w:t>th</w:t>
      </w:r>
      <w:r>
        <w:rPr>
          <w:color w:val="000009"/>
          <w:spacing w:val="-2"/>
          <w:w w:val="105"/>
        </w:rPr>
        <w:t>a</w:t>
      </w:r>
      <w:r>
        <w:rPr>
          <w:color w:val="000009"/>
          <w:spacing w:val="-1"/>
          <w:w w:val="105"/>
        </w:rPr>
        <w:t>t</w:t>
      </w:r>
      <w:r>
        <w:rPr>
          <w:color w:val="000009"/>
          <w:spacing w:val="-3"/>
          <w:w w:val="105"/>
        </w:rPr>
        <w:t xml:space="preserve"> </w:t>
      </w:r>
      <w:r>
        <w:rPr>
          <w:color w:val="000009"/>
          <w:spacing w:val="-1"/>
          <w:w w:val="105"/>
        </w:rPr>
        <w:t>it</w:t>
      </w:r>
      <w:r>
        <w:rPr>
          <w:color w:val="000009"/>
          <w:spacing w:val="-3"/>
          <w:w w:val="105"/>
        </w:rPr>
        <w:t xml:space="preserve"> </w:t>
      </w:r>
      <w:r>
        <w:rPr>
          <w:color w:val="000009"/>
          <w:spacing w:val="-2"/>
          <w:w w:val="105"/>
        </w:rPr>
        <w:t>is</w:t>
      </w:r>
      <w:r>
        <w:rPr>
          <w:color w:val="000009"/>
          <w:spacing w:val="-3"/>
          <w:w w:val="105"/>
        </w:rPr>
        <w:t xml:space="preserve"> </w:t>
      </w:r>
      <w:r>
        <w:rPr>
          <w:color w:val="000009"/>
          <w:spacing w:val="-1"/>
          <w:w w:val="105"/>
        </w:rPr>
        <w:t>pr</w:t>
      </w:r>
      <w:r>
        <w:rPr>
          <w:color w:val="000009"/>
          <w:spacing w:val="-2"/>
          <w:w w:val="105"/>
        </w:rPr>
        <w:t>ov</w:t>
      </w:r>
      <w:r>
        <w:rPr>
          <w:color w:val="000009"/>
          <w:spacing w:val="-1"/>
          <w:w w:val="105"/>
        </w:rPr>
        <w:t>ided</w:t>
      </w:r>
      <w:r>
        <w:rPr>
          <w:color w:val="000009"/>
          <w:spacing w:val="-4"/>
          <w:w w:val="105"/>
        </w:rPr>
        <w:t xml:space="preserve"> </w:t>
      </w:r>
      <w:r>
        <w:rPr>
          <w:color w:val="000009"/>
          <w:spacing w:val="-1"/>
          <w:w w:val="105"/>
        </w:rPr>
        <w:t>to</w:t>
      </w:r>
      <w:r>
        <w:rPr>
          <w:color w:val="000009"/>
          <w:spacing w:val="-4"/>
          <w:w w:val="105"/>
        </w:rPr>
        <w:t xml:space="preserve"> </w:t>
      </w:r>
      <w:r>
        <w:rPr>
          <w:color w:val="000009"/>
          <w:spacing w:val="-2"/>
          <w:w w:val="105"/>
        </w:rPr>
        <w:t>al</w:t>
      </w:r>
      <w:r>
        <w:rPr>
          <w:color w:val="000009"/>
          <w:spacing w:val="-1"/>
          <w:w w:val="105"/>
        </w:rPr>
        <w:t>l</w:t>
      </w:r>
      <w:r>
        <w:rPr>
          <w:color w:val="000009"/>
          <w:spacing w:val="-3"/>
          <w:w w:val="105"/>
        </w:rPr>
        <w:t xml:space="preserve"> </w:t>
      </w:r>
      <w:r>
        <w:rPr>
          <w:color w:val="000009"/>
          <w:spacing w:val="-2"/>
          <w:w w:val="105"/>
        </w:rPr>
        <w:t>ap</w:t>
      </w:r>
      <w:r>
        <w:rPr>
          <w:color w:val="000009"/>
          <w:spacing w:val="-1"/>
          <w:w w:val="105"/>
        </w:rPr>
        <w:t>pli</w:t>
      </w:r>
      <w:r>
        <w:rPr>
          <w:color w:val="000009"/>
          <w:spacing w:val="-2"/>
          <w:w w:val="105"/>
        </w:rPr>
        <w:t>cants</w:t>
      </w:r>
      <w:r>
        <w:rPr>
          <w:color w:val="000009"/>
          <w:spacing w:val="39"/>
          <w:w w:val="85"/>
        </w:rPr>
        <w:t xml:space="preserve"> </w:t>
      </w:r>
      <w:r>
        <w:rPr>
          <w:color w:val="000009"/>
          <w:spacing w:val="-1"/>
          <w:w w:val="105"/>
        </w:rPr>
        <w:t>prior</w:t>
      </w:r>
      <w:r>
        <w:rPr>
          <w:color w:val="000009"/>
          <w:spacing w:val="-7"/>
          <w:w w:val="105"/>
        </w:rPr>
        <w:t xml:space="preserve"> </w:t>
      </w:r>
      <w:r>
        <w:rPr>
          <w:color w:val="000009"/>
          <w:spacing w:val="-1"/>
          <w:w w:val="105"/>
        </w:rPr>
        <w:t>to</w:t>
      </w:r>
      <w:r>
        <w:rPr>
          <w:color w:val="000009"/>
          <w:spacing w:val="-6"/>
          <w:w w:val="105"/>
        </w:rPr>
        <w:t xml:space="preserve"> </w:t>
      </w:r>
      <w:r>
        <w:rPr>
          <w:color w:val="000009"/>
          <w:spacing w:val="-2"/>
          <w:w w:val="105"/>
        </w:rPr>
        <w:t>enr</w:t>
      </w:r>
      <w:r>
        <w:rPr>
          <w:color w:val="000009"/>
          <w:spacing w:val="-1"/>
          <w:w w:val="105"/>
        </w:rPr>
        <w:t>oll</w:t>
      </w:r>
      <w:r>
        <w:rPr>
          <w:color w:val="000009"/>
          <w:spacing w:val="-2"/>
          <w:w w:val="105"/>
        </w:rPr>
        <w:t>m</w:t>
      </w:r>
      <w:r>
        <w:rPr>
          <w:color w:val="000009"/>
          <w:spacing w:val="-1"/>
          <w:w w:val="105"/>
        </w:rPr>
        <w:t>ent</w:t>
      </w:r>
      <w:r>
        <w:rPr>
          <w:color w:val="000009"/>
          <w:spacing w:val="-2"/>
          <w:w w:val="105"/>
        </w:rPr>
        <w:t>.</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spacing w:val="-2"/>
          <w:sz w:val="21"/>
        </w:rPr>
        <w:t>Ev</w:t>
      </w:r>
      <w:r>
        <w:rPr>
          <w:rFonts w:ascii="Arial"/>
          <w:i/>
          <w:spacing w:val="-1"/>
          <w:sz w:val="21"/>
        </w:rPr>
        <w:t>aluation</w:t>
      </w:r>
      <w:r>
        <w:rPr>
          <w:rFonts w:ascii="Arial"/>
          <w:i/>
          <w:spacing w:val="-18"/>
          <w:sz w:val="21"/>
        </w:rPr>
        <w:t xml:space="preserve"> </w:t>
      </w:r>
      <w:r>
        <w:rPr>
          <w:rFonts w:ascii="Arial"/>
          <w:i/>
          <w:spacing w:val="-2"/>
          <w:sz w:val="21"/>
        </w:rPr>
        <w:t>Per</w:t>
      </w:r>
      <w:r>
        <w:rPr>
          <w:rFonts w:ascii="Arial"/>
          <w:i/>
          <w:spacing w:val="-1"/>
          <w:sz w:val="21"/>
        </w:rPr>
        <w:t>iods</w:t>
      </w:r>
    </w:p>
    <w:p w:rsidR="007229E4" w:rsidRDefault="007229E4">
      <w:pPr>
        <w:spacing w:before="8"/>
        <w:rPr>
          <w:rFonts w:ascii="Arial" w:eastAsia="Arial" w:hAnsi="Arial" w:cs="Arial"/>
          <w:i/>
          <w:sz w:val="28"/>
          <w:szCs w:val="28"/>
        </w:rPr>
      </w:pPr>
    </w:p>
    <w:p w:rsidR="007229E4" w:rsidRDefault="008D218B">
      <w:pPr>
        <w:pStyle w:val="BodyText"/>
        <w:spacing w:before="0" w:line="286" w:lineRule="auto"/>
        <w:ind w:right="111"/>
        <w:jc w:val="both"/>
      </w:pPr>
      <w:r>
        <w:rPr>
          <w:spacing w:val="-2"/>
        </w:rPr>
        <w:t>St</w:t>
      </w:r>
      <w:r>
        <w:rPr>
          <w:spacing w:val="-1"/>
        </w:rPr>
        <w:t>udent</w:t>
      </w:r>
      <w:r>
        <w:rPr>
          <w:spacing w:val="-2"/>
        </w:rPr>
        <w:t>s</w:t>
      </w:r>
      <w:r>
        <w:rPr>
          <w:spacing w:val="-9"/>
        </w:rPr>
        <w:t xml:space="preserve"> </w:t>
      </w:r>
      <w:r>
        <w:rPr>
          <w:spacing w:val="-1"/>
        </w:rPr>
        <w:t>will</w:t>
      </w:r>
      <w:r>
        <w:rPr>
          <w:spacing w:val="-9"/>
        </w:rPr>
        <w:t xml:space="preserve"> </w:t>
      </w:r>
      <w:r>
        <w:rPr>
          <w:spacing w:val="-1"/>
        </w:rPr>
        <w:t>be</w:t>
      </w:r>
      <w:r>
        <w:rPr>
          <w:spacing w:val="-9"/>
        </w:rPr>
        <w:t xml:space="preserve"> </w:t>
      </w:r>
      <w:r>
        <w:rPr>
          <w:spacing w:val="-1"/>
        </w:rPr>
        <w:t>evaluated</w:t>
      </w:r>
      <w:r>
        <w:rPr>
          <w:spacing w:val="-9"/>
        </w:rPr>
        <w:t xml:space="preserve"> </w:t>
      </w:r>
      <w:r>
        <w:rPr>
          <w:spacing w:val="-1"/>
        </w:rPr>
        <w:t>for</w:t>
      </w:r>
      <w:r>
        <w:rPr>
          <w:spacing w:val="-8"/>
        </w:rPr>
        <w:t xml:space="preserve"> </w:t>
      </w:r>
      <w:r>
        <w:rPr>
          <w:spacing w:val="-2"/>
        </w:rPr>
        <w:t>sa</w:t>
      </w:r>
      <w:r>
        <w:rPr>
          <w:spacing w:val="-1"/>
        </w:rPr>
        <w:t>ti</w:t>
      </w:r>
      <w:r>
        <w:rPr>
          <w:spacing w:val="-2"/>
        </w:rPr>
        <w:t>sfa</w:t>
      </w:r>
      <w:r>
        <w:rPr>
          <w:spacing w:val="-1"/>
        </w:rPr>
        <w:t>ctor</w:t>
      </w:r>
      <w:r>
        <w:rPr>
          <w:spacing w:val="-2"/>
        </w:rPr>
        <w:t>y</w:t>
      </w:r>
      <w:r>
        <w:rPr>
          <w:spacing w:val="-9"/>
        </w:rPr>
        <w:t xml:space="preserve"> </w:t>
      </w:r>
      <w:r>
        <w:rPr>
          <w:spacing w:val="-1"/>
        </w:rPr>
        <w:t>academi</w:t>
      </w:r>
      <w:r>
        <w:rPr>
          <w:spacing w:val="-2"/>
        </w:rPr>
        <w:t>c</w:t>
      </w:r>
      <w:r>
        <w:rPr>
          <w:spacing w:val="-9"/>
        </w:rPr>
        <w:t xml:space="preserve"> </w:t>
      </w:r>
      <w:r>
        <w:rPr>
          <w:spacing w:val="-1"/>
        </w:rPr>
        <w:t>progr</w:t>
      </w:r>
      <w:r>
        <w:rPr>
          <w:spacing w:val="-2"/>
        </w:rPr>
        <w:t>ess</w:t>
      </w:r>
      <w:r>
        <w:rPr>
          <w:spacing w:val="-9"/>
        </w:rPr>
        <w:t xml:space="preserve"> </w:t>
      </w:r>
      <w:r>
        <w:rPr>
          <w:spacing w:val="-2"/>
        </w:rPr>
        <w:t>sta</w:t>
      </w:r>
      <w:r>
        <w:rPr>
          <w:spacing w:val="-1"/>
        </w:rPr>
        <w:t>tu</w:t>
      </w:r>
      <w:r>
        <w:rPr>
          <w:spacing w:val="-2"/>
        </w:rPr>
        <w:t>s</w:t>
      </w:r>
      <w:r>
        <w:rPr>
          <w:spacing w:val="-8"/>
        </w:rPr>
        <w:t xml:space="preserve"> </w:t>
      </w:r>
      <w:r>
        <w:rPr>
          <w:spacing w:val="-1"/>
        </w:rPr>
        <w:t>ba</w:t>
      </w:r>
      <w:r>
        <w:rPr>
          <w:spacing w:val="-2"/>
        </w:rPr>
        <w:t>s</w:t>
      </w:r>
      <w:r>
        <w:rPr>
          <w:spacing w:val="-1"/>
        </w:rPr>
        <w:t>ed</w:t>
      </w:r>
      <w:r>
        <w:rPr>
          <w:spacing w:val="-9"/>
        </w:rPr>
        <w:t xml:space="preserve"> </w:t>
      </w:r>
      <w:r>
        <w:rPr>
          <w:spacing w:val="-1"/>
        </w:rPr>
        <w:t>on</w:t>
      </w:r>
      <w:r>
        <w:rPr>
          <w:spacing w:val="-9"/>
        </w:rPr>
        <w:t xml:space="preserve"> </w:t>
      </w:r>
      <w:r>
        <w:rPr>
          <w:i/>
          <w:spacing w:val="-1"/>
          <w:u w:val="single" w:color="000000"/>
        </w:rPr>
        <w:t>actual</w:t>
      </w:r>
      <w:r>
        <w:rPr>
          <w:i/>
          <w:spacing w:val="-7"/>
          <w:u w:val="single" w:color="000000"/>
        </w:rPr>
        <w:t xml:space="preserve"> </w:t>
      </w:r>
      <w:r>
        <w:rPr>
          <w:i/>
          <w:spacing w:val="-1"/>
          <w:u w:val="single" w:color="000000"/>
        </w:rPr>
        <w:t>hour</w:t>
      </w:r>
      <w:r>
        <w:rPr>
          <w:i/>
          <w:spacing w:val="-2"/>
          <w:u w:val="single" w:color="000000"/>
        </w:rPr>
        <w:t>s</w:t>
      </w:r>
      <w:r>
        <w:rPr>
          <w:i/>
          <w:spacing w:val="-9"/>
          <w:u w:val="single" w:color="000000"/>
        </w:rPr>
        <w:t xml:space="preserve"> </w:t>
      </w:r>
      <w:r>
        <w:rPr>
          <w:spacing w:val="-1"/>
        </w:rPr>
        <w:t>completed</w:t>
      </w:r>
      <w:r>
        <w:rPr>
          <w:spacing w:val="-9"/>
        </w:rPr>
        <w:t xml:space="preserve"> </w:t>
      </w:r>
      <w:r>
        <w:rPr>
          <w:spacing w:val="-1"/>
        </w:rPr>
        <w:t>at</w:t>
      </w:r>
      <w:r>
        <w:rPr>
          <w:spacing w:val="-9"/>
        </w:rPr>
        <w:t xml:space="preserve"> </w:t>
      </w:r>
      <w:r>
        <w:rPr>
          <w:spacing w:val="-1"/>
        </w:rPr>
        <w:t>the</w:t>
      </w:r>
      <w:r>
        <w:rPr>
          <w:spacing w:val="-8"/>
        </w:rPr>
        <w:t xml:space="preserve"> </w:t>
      </w:r>
      <w:r>
        <w:rPr>
          <w:spacing w:val="-1"/>
        </w:rPr>
        <w:t>following</w:t>
      </w:r>
      <w:r>
        <w:rPr>
          <w:spacing w:val="31"/>
          <w:w w:val="110"/>
        </w:rPr>
        <w:t xml:space="preserve"> </w:t>
      </w:r>
      <w:r>
        <w:rPr>
          <w:spacing w:val="-1"/>
        </w:rPr>
        <w:t>point</w:t>
      </w:r>
      <w:r>
        <w:rPr>
          <w:spacing w:val="-2"/>
        </w:rPr>
        <w:t>s</w:t>
      </w:r>
      <w:r>
        <w:rPr>
          <w:spacing w:val="-1"/>
        </w:rPr>
        <w:t>:</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7229E4">
      <w:pPr>
        <w:spacing w:before="6"/>
        <w:rPr>
          <w:rFonts w:ascii="Arial" w:eastAsia="Arial" w:hAnsi="Arial" w:cs="Arial"/>
        </w:rPr>
      </w:pPr>
    </w:p>
    <w:tbl>
      <w:tblPr>
        <w:tblW w:w="0" w:type="auto"/>
        <w:tblInd w:w="594" w:type="dxa"/>
        <w:tblLayout w:type="fixed"/>
        <w:tblCellMar>
          <w:left w:w="0" w:type="dxa"/>
          <w:right w:w="0" w:type="dxa"/>
        </w:tblCellMar>
        <w:tblLook w:val="01E0" w:firstRow="1" w:lastRow="1" w:firstColumn="1" w:lastColumn="1" w:noHBand="0" w:noVBand="0"/>
      </w:tblPr>
      <w:tblGrid>
        <w:gridCol w:w="3326"/>
        <w:gridCol w:w="1531"/>
        <w:gridCol w:w="1526"/>
        <w:gridCol w:w="1531"/>
        <w:gridCol w:w="1896"/>
      </w:tblGrid>
      <w:tr w:rsidR="007229E4">
        <w:trPr>
          <w:trHeight w:hRule="exact" w:val="226"/>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4"/>
              <w:ind w:left="104"/>
              <w:rPr>
                <w:rFonts w:ascii="Tahoma" w:eastAsia="Tahoma" w:hAnsi="Tahoma" w:cs="Tahoma"/>
                <w:sz w:val="15"/>
                <w:szCs w:val="15"/>
              </w:rPr>
            </w:pPr>
            <w:r>
              <w:rPr>
                <w:rFonts w:ascii="Tahoma"/>
                <w:w w:val="115"/>
                <w:sz w:val="15"/>
              </w:rPr>
              <w:t>PROGRAM</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186" w:lineRule="exact"/>
              <w:ind w:left="135"/>
              <w:rPr>
                <w:rFonts w:ascii="Tahoma" w:eastAsia="Tahoma" w:hAnsi="Tahoma" w:cs="Tahoma"/>
                <w:sz w:val="15"/>
                <w:szCs w:val="15"/>
              </w:rPr>
            </w:pPr>
            <w:r>
              <w:rPr>
                <w:rFonts w:ascii="Tahoma"/>
                <w:w w:val="110"/>
                <w:sz w:val="15"/>
              </w:rPr>
              <w:t>1</w:t>
            </w:r>
            <w:r>
              <w:rPr>
                <w:rFonts w:ascii="Tahoma"/>
                <w:w w:val="110"/>
                <w:position w:val="6"/>
                <w:sz w:val="10"/>
              </w:rPr>
              <w:t>ST</w:t>
            </w:r>
            <w:r>
              <w:rPr>
                <w:rFonts w:ascii="Tahoma"/>
                <w:spacing w:val="9"/>
                <w:w w:val="110"/>
                <w:position w:val="6"/>
                <w:sz w:val="10"/>
              </w:rPr>
              <w:t xml:space="preserve"> </w:t>
            </w:r>
            <w:r>
              <w:rPr>
                <w:rFonts w:ascii="Tahoma"/>
                <w:w w:val="110"/>
                <w:sz w:val="15"/>
              </w:rPr>
              <w:t>EVALUATION</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186" w:lineRule="exact"/>
              <w:ind w:left="116"/>
              <w:rPr>
                <w:rFonts w:ascii="Tahoma" w:eastAsia="Tahoma" w:hAnsi="Tahoma" w:cs="Tahoma"/>
                <w:sz w:val="15"/>
                <w:szCs w:val="15"/>
              </w:rPr>
            </w:pPr>
            <w:r>
              <w:rPr>
                <w:rFonts w:ascii="Tahoma"/>
                <w:w w:val="110"/>
                <w:sz w:val="15"/>
              </w:rPr>
              <w:t>2</w:t>
            </w:r>
            <w:r>
              <w:rPr>
                <w:rFonts w:ascii="Tahoma"/>
                <w:w w:val="110"/>
                <w:position w:val="6"/>
                <w:sz w:val="10"/>
              </w:rPr>
              <w:t>ND</w:t>
            </w:r>
            <w:r>
              <w:rPr>
                <w:rFonts w:ascii="Tahoma"/>
                <w:spacing w:val="26"/>
                <w:w w:val="110"/>
                <w:position w:val="6"/>
                <w:sz w:val="10"/>
              </w:rPr>
              <w:t xml:space="preserve"> </w:t>
            </w:r>
            <w:r>
              <w:rPr>
                <w:rFonts w:ascii="Tahoma"/>
                <w:w w:val="110"/>
                <w:sz w:val="15"/>
              </w:rPr>
              <w:t>EVALUATION</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186" w:lineRule="exact"/>
              <w:ind w:left="149"/>
              <w:rPr>
                <w:rFonts w:ascii="Tahoma" w:eastAsia="Tahoma" w:hAnsi="Tahoma" w:cs="Tahoma"/>
                <w:sz w:val="15"/>
                <w:szCs w:val="15"/>
              </w:rPr>
            </w:pPr>
            <w:r>
              <w:rPr>
                <w:rFonts w:ascii="Tahoma"/>
                <w:w w:val="110"/>
                <w:sz w:val="15"/>
              </w:rPr>
              <w:t>3</w:t>
            </w:r>
            <w:proofErr w:type="spellStart"/>
            <w:r>
              <w:rPr>
                <w:rFonts w:ascii="Tahoma"/>
                <w:w w:val="110"/>
                <w:position w:val="6"/>
                <w:sz w:val="10"/>
              </w:rPr>
              <w:t>rd</w:t>
            </w:r>
            <w:proofErr w:type="spellEnd"/>
            <w:r>
              <w:rPr>
                <w:rFonts w:ascii="Tahoma"/>
                <w:spacing w:val="16"/>
                <w:w w:val="110"/>
                <w:position w:val="6"/>
                <w:sz w:val="10"/>
              </w:rPr>
              <w:t xml:space="preserve"> </w:t>
            </w:r>
            <w:r>
              <w:rPr>
                <w:rFonts w:ascii="Tahoma"/>
                <w:w w:val="110"/>
                <w:sz w:val="15"/>
              </w:rPr>
              <w:t>EVALUATION</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4"/>
              <w:ind w:left="136"/>
              <w:rPr>
                <w:rFonts w:ascii="Tahoma" w:eastAsia="Tahoma" w:hAnsi="Tahoma" w:cs="Tahoma"/>
                <w:sz w:val="15"/>
                <w:szCs w:val="15"/>
              </w:rPr>
            </w:pPr>
            <w:r>
              <w:rPr>
                <w:rFonts w:ascii="Tahoma"/>
                <w:w w:val="110"/>
                <w:sz w:val="15"/>
              </w:rPr>
              <w:t>Academic</w:t>
            </w:r>
            <w:r>
              <w:rPr>
                <w:rFonts w:ascii="Tahoma"/>
                <w:spacing w:val="-16"/>
                <w:w w:val="110"/>
                <w:sz w:val="15"/>
              </w:rPr>
              <w:t xml:space="preserve"> </w:t>
            </w:r>
            <w:r>
              <w:rPr>
                <w:rFonts w:ascii="Tahoma"/>
                <w:w w:val="110"/>
                <w:sz w:val="15"/>
              </w:rPr>
              <w:t>Year</w:t>
            </w:r>
            <w:r>
              <w:rPr>
                <w:rFonts w:ascii="Tahoma"/>
                <w:spacing w:val="-15"/>
                <w:w w:val="110"/>
                <w:sz w:val="15"/>
              </w:rPr>
              <w:t xml:space="preserve"> </w:t>
            </w:r>
            <w:r>
              <w:rPr>
                <w:rFonts w:ascii="Tahoma"/>
                <w:w w:val="110"/>
                <w:sz w:val="15"/>
              </w:rPr>
              <w:t>Length</w:t>
            </w:r>
          </w:p>
        </w:tc>
      </w:tr>
      <w:tr w:rsidR="007229E4">
        <w:trPr>
          <w:trHeight w:hRule="exact" w:val="230"/>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z w:val="16"/>
              </w:rPr>
              <w:t>Cosmetology</w:t>
            </w:r>
            <w:r>
              <w:rPr>
                <w:rFonts w:ascii="Arial"/>
                <w:spacing w:val="-1"/>
                <w:sz w:val="16"/>
              </w:rPr>
              <w:t xml:space="preserve"> </w:t>
            </w:r>
            <w:r>
              <w:rPr>
                <w:rFonts w:ascii="Arial"/>
                <w:sz w:val="16"/>
              </w:rPr>
              <w:t>Operator - 1500 clock</w:t>
            </w:r>
            <w:r>
              <w:rPr>
                <w:rFonts w:ascii="Arial"/>
                <w:spacing w:val="-1"/>
                <w:sz w:val="16"/>
              </w:rPr>
              <w:t xml:space="preserve"> </w:t>
            </w:r>
            <w:r>
              <w:rPr>
                <w:rFonts w:ascii="Arial"/>
                <w:sz w:val="16"/>
              </w:rPr>
              <w:t>hours</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4"/>
              <w:jc w:val="center"/>
              <w:rPr>
                <w:rFonts w:ascii="Arial" w:eastAsia="Arial" w:hAnsi="Arial" w:cs="Arial"/>
                <w:sz w:val="16"/>
                <w:szCs w:val="16"/>
              </w:rPr>
            </w:pPr>
            <w:r>
              <w:rPr>
                <w:rFonts w:ascii="Arial"/>
                <w:sz w:val="16"/>
              </w:rPr>
              <w:t>450</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1"/>
              <w:jc w:val="center"/>
              <w:rPr>
                <w:rFonts w:ascii="Arial" w:eastAsia="Arial" w:hAnsi="Arial" w:cs="Arial"/>
                <w:sz w:val="16"/>
                <w:szCs w:val="16"/>
              </w:rPr>
            </w:pPr>
            <w:r>
              <w:rPr>
                <w:rFonts w:ascii="Arial"/>
                <w:sz w:val="16"/>
              </w:rPr>
              <w:t>900</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
              <w:jc w:val="center"/>
              <w:rPr>
                <w:rFonts w:ascii="Arial" w:eastAsia="Arial" w:hAnsi="Arial" w:cs="Arial"/>
                <w:sz w:val="16"/>
                <w:szCs w:val="16"/>
              </w:rPr>
            </w:pPr>
            <w:r>
              <w:rPr>
                <w:rFonts w:ascii="Arial"/>
                <w:sz w:val="16"/>
              </w:rPr>
              <w:t>1200</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86"/>
              <w:rPr>
                <w:rFonts w:ascii="Arial" w:eastAsia="Arial" w:hAnsi="Arial" w:cs="Arial"/>
                <w:sz w:val="16"/>
                <w:szCs w:val="16"/>
              </w:rPr>
            </w:pPr>
            <w:r>
              <w:rPr>
                <w:rFonts w:ascii="Arial"/>
                <w:sz w:val="16"/>
              </w:rPr>
              <w:t>900</w:t>
            </w:r>
            <w:r>
              <w:rPr>
                <w:rFonts w:ascii="Arial"/>
                <w:spacing w:val="-12"/>
                <w:sz w:val="16"/>
              </w:rPr>
              <w:t xml:space="preserve"> </w:t>
            </w:r>
            <w:r>
              <w:rPr>
                <w:rFonts w:ascii="Arial"/>
                <w:sz w:val="16"/>
              </w:rPr>
              <w:t>clock</w:t>
            </w:r>
            <w:r>
              <w:rPr>
                <w:rFonts w:ascii="Arial"/>
                <w:spacing w:val="-12"/>
                <w:sz w:val="16"/>
              </w:rPr>
              <w:t xml:space="preserve"> </w:t>
            </w:r>
            <w:r>
              <w:rPr>
                <w:rFonts w:ascii="Arial"/>
                <w:sz w:val="16"/>
              </w:rPr>
              <w:t>hours</w:t>
            </w:r>
          </w:p>
        </w:tc>
      </w:tr>
      <w:tr w:rsidR="007229E4">
        <w:trPr>
          <w:trHeight w:hRule="exact" w:val="230"/>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z w:val="16"/>
              </w:rPr>
              <w:t>Class</w:t>
            </w:r>
            <w:r>
              <w:rPr>
                <w:rFonts w:ascii="Arial"/>
                <w:spacing w:val="-13"/>
                <w:sz w:val="16"/>
              </w:rPr>
              <w:t xml:space="preserve"> </w:t>
            </w:r>
            <w:r>
              <w:rPr>
                <w:rFonts w:ascii="Arial"/>
                <w:sz w:val="16"/>
              </w:rPr>
              <w:t>A</w:t>
            </w:r>
            <w:r>
              <w:rPr>
                <w:rFonts w:ascii="Arial"/>
                <w:spacing w:val="-13"/>
                <w:sz w:val="16"/>
              </w:rPr>
              <w:t xml:space="preserve"> </w:t>
            </w:r>
            <w:r>
              <w:rPr>
                <w:rFonts w:ascii="Arial"/>
                <w:sz w:val="16"/>
              </w:rPr>
              <w:t>Barber</w:t>
            </w:r>
            <w:r>
              <w:rPr>
                <w:rFonts w:ascii="Arial"/>
                <w:spacing w:val="-13"/>
                <w:sz w:val="16"/>
              </w:rPr>
              <w:t xml:space="preserve"> </w:t>
            </w:r>
            <w:r>
              <w:rPr>
                <w:rFonts w:ascii="Arial"/>
                <w:sz w:val="16"/>
              </w:rPr>
              <w:t>-1500</w:t>
            </w:r>
            <w:r>
              <w:rPr>
                <w:rFonts w:ascii="Arial"/>
                <w:spacing w:val="-13"/>
                <w:sz w:val="16"/>
              </w:rPr>
              <w:t xml:space="preserve"> </w:t>
            </w:r>
            <w:r>
              <w:rPr>
                <w:rFonts w:ascii="Arial"/>
                <w:sz w:val="16"/>
              </w:rPr>
              <w:t>clock</w:t>
            </w:r>
            <w:r>
              <w:rPr>
                <w:rFonts w:ascii="Arial"/>
                <w:spacing w:val="-13"/>
                <w:sz w:val="16"/>
              </w:rPr>
              <w:t xml:space="preserve"> </w:t>
            </w:r>
            <w:r>
              <w:rPr>
                <w:rFonts w:ascii="Arial"/>
                <w:sz w:val="16"/>
              </w:rPr>
              <w:t>hours</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4"/>
              <w:jc w:val="center"/>
              <w:rPr>
                <w:rFonts w:ascii="Arial" w:eastAsia="Arial" w:hAnsi="Arial" w:cs="Arial"/>
                <w:sz w:val="16"/>
                <w:szCs w:val="16"/>
              </w:rPr>
            </w:pPr>
            <w:r>
              <w:rPr>
                <w:rFonts w:ascii="Arial"/>
                <w:sz w:val="16"/>
              </w:rPr>
              <w:t>450</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1"/>
              <w:jc w:val="center"/>
              <w:rPr>
                <w:rFonts w:ascii="Arial" w:eastAsia="Arial" w:hAnsi="Arial" w:cs="Arial"/>
                <w:sz w:val="16"/>
                <w:szCs w:val="16"/>
              </w:rPr>
            </w:pPr>
            <w:r>
              <w:rPr>
                <w:rFonts w:ascii="Arial"/>
                <w:sz w:val="16"/>
              </w:rPr>
              <w:t>900</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
              <w:jc w:val="center"/>
              <w:rPr>
                <w:rFonts w:ascii="Arial" w:eastAsia="Arial" w:hAnsi="Arial" w:cs="Arial"/>
                <w:sz w:val="16"/>
                <w:szCs w:val="16"/>
              </w:rPr>
            </w:pPr>
            <w:r>
              <w:rPr>
                <w:rFonts w:ascii="Arial"/>
                <w:sz w:val="16"/>
              </w:rPr>
              <w:t>1200</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86"/>
              <w:rPr>
                <w:rFonts w:ascii="Arial" w:eastAsia="Arial" w:hAnsi="Arial" w:cs="Arial"/>
                <w:sz w:val="16"/>
                <w:szCs w:val="16"/>
              </w:rPr>
            </w:pPr>
            <w:r>
              <w:rPr>
                <w:rFonts w:ascii="Arial"/>
                <w:sz w:val="16"/>
              </w:rPr>
              <w:t>900</w:t>
            </w:r>
            <w:r>
              <w:rPr>
                <w:rFonts w:ascii="Arial"/>
                <w:spacing w:val="-11"/>
                <w:sz w:val="16"/>
              </w:rPr>
              <w:t xml:space="preserve"> </w:t>
            </w:r>
            <w:r>
              <w:rPr>
                <w:rFonts w:ascii="Arial"/>
                <w:sz w:val="16"/>
              </w:rPr>
              <w:t>clock</w:t>
            </w:r>
            <w:r>
              <w:rPr>
                <w:rFonts w:ascii="Arial"/>
                <w:spacing w:val="-10"/>
                <w:sz w:val="16"/>
              </w:rPr>
              <w:t xml:space="preserve"> </w:t>
            </w:r>
            <w:r>
              <w:rPr>
                <w:rFonts w:ascii="Arial"/>
                <w:sz w:val="16"/>
              </w:rPr>
              <w:t>hours</w:t>
            </w:r>
          </w:p>
        </w:tc>
      </w:tr>
      <w:tr w:rsidR="007229E4">
        <w:trPr>
          <w:trHeight w:hRule="exact" w:val="226"/>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left="104"/>
              <w:rPr>
                <w:rFonts w:ascii="Arial" w:eastAsia="Arial" w:hAnsi="Arial" w:cs="Arial"/>
                <w:sz w:val="16"/>
                <w:szCs w:val="16"/>
              </w:rPr>
            </w:pPr>
            <w:r>
              <w:rPr>
                <w:rFonts w:ascii="Arial"/>
                <w:sz w:val="16"/>
              </w:rPr>
              <w:t>Esthetician</w:t>
            </w:r>
            <w:r>
              <w:rPr>
                <w:rFonts w:ascii="Arial"/>
                <w:spacing w:val="-11"/>
                <w:sz w:val="16"/>
              </w:rPr>
              <w:t xml:space="preserve"> </w:t>
            </w:r>
            <w:r>
              <w:rPr>
                <w:rFonts w:ascii="Arial"/>
                <w:sz w:val="16"/>
              </w:rPr>
              <w:t>-</w:t>
            </w:r>
            <w:r>
              <w:rPr>
                <w:rFonts w:ascii="Arial"/>
                <w:spacing w:val="-12"/>
                <w:sz w:val="16"/>
              </w:rPr>
              <w:t xml:space="preserve"> </w:t>
            </w:r>
            <w:r>
              <w:rPr>
                <w:rFonts w:ascii="Arial"/>
                <w:sz w:val="16"/>
              </w:rPr>
              <w:t>750</w:t>
            </w:r>
            <w:r>
              <w:rPr>
                <w:rFonts w:ascii="Arial"/>
                <w:spacing w:val="-12"/>
                <w:sz w:val="16"/>
              </w:rPr>
              <w:t xml:space="preserve"> </w:t>
            </w:r>
            <w:r>
              <w:rPr>
                <w:rFonts w:ascii="Arial"/>
                <w:sz w:val="16"/>
              </w:rPr>
              <w:t>clock</w:t>
            </w:r>
            <w:r>
              <w:rPr>
                <w:rFonts w:ascii="Arial"/>
                <w:spacing w:val="-11"/>
                <w:sz w:val="16"/>
              </w:rPr>
              <w:t xml:space="preserve"> </w:t>
            </w:r>
            <w:r>
              <w:rPr>
                <w:rFonts w:ascii="Arial"/>
                <w:sz w:val="16"/>
              </w:rPr>
              <w:t>hours</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right="4"/>
              <w:jc w:val="center"/>
              <w:rPr>
                <w:rFonts w:ascii="Arial" w:eastAsia="Arial" w:hAnsi="Arial" w:cs="Arial"/>
                <w:sz w:val="16"/>
                <w:szCs w:val="16"/>
              </w:rPr>
            </w:pPr>
            <w:r>
              <w:rPr>
                <w:rFonts w:ascii="Arial"/>
                <w:sz w:val="16"/>
              </w:rPr>
              <w:t>375</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right="1"/>
              <w:jc w:val="center"/>
              <w:rPr>
                <w:rFonts w:ascii="Arial" w:eastAsia="Arial" w:hAnsi="Arial" w:cs="Arial"/>
                <w:sz w:val="16"/>
                <w:szCs w:val="16"/>
              </w:rPr>
            </w:pPr>
            <w:r>
              <w:rPr>
                <w:rFonts w:ascii="Arial"/>
                <w:sz w:val="16"/>
              </w:rPr>
              <w:t>-----</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left="3"/>
              <w:jc w:val="center"/>
              <w:rPr>
                <w:rFonts w:ascii="Arial" w:eastAsia="Arial" w:hAnsi="Arial" w:cs="Arial"/>
                <w:sz w:val="16"/>
                <w:szCs w:val="16"/>
              </w:rPr>
            </w:pPr>
            <w:r>
              <w:rPr>
                <w:rFonts w:ascii="Arial"/>
                <w:sz w:val="16"/>
              </w:rPr>
              <w:t>-----</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left="386"/>
              <w:rPr>
                <w:rFonts w:ascii="Arial" w:eastAsia="Arial" w:hAnsi="Arial" w:cs="Arial"/>
                <w:sz w:val="16"/>
                <w:szCs w:val="16"/>
              </w:rPr>
            </w:pPr>
            <w:r>
              <w:rPr>
                <w:rFonts w:ascii="Arial"/>
                <w:sz w:val="16"/>
              </w:rPr>
              <w:t>750</w:t>
            </w:r>
            <w:r>
              <w:rPr>
                <w:rFonts w:ascii="Arial"/>
                <w:spacing w:val="-12"/>
                <w:sz w:val="16"/>
              </w:rPr>
              <w:t xml:space="preserve"> </w:t>
            </w:r>
            <w:r>
              <w:rPr>
                <w:rFonts w:ascii="Arial"/>
                <w:sz w:val="16"/>
              </w:rPr>
              <w:t>clock</w:t>
            </w:r>
            <w:r>
              <w:rPr>
                <w:rFonts w:ascii="Arial"/>
                <w:spacing w:val="-12"/>
                <w:sz w:val="16"/>
              </w:rPr>
              <w:t xml:space="preserve"> </w:t>
            </w:r>
            <w:r>
              <w:rPr>
                <w:rFonts w:ascii="Arial"/>
                <w:sz w:val="16"/>
              </w:rPr>
              <w:t>hours</w:t>
            </w:r>
          </w:p>
        </w:tc>
      </w:tr>
      <w:tr w:rsidR="007229E4">
        <w:trPr>
          <w:trHeight w:hRule="exact" w:val="230"/>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z w:val="16"/>
              </w:rPr>
              <w:t>Nail</w:t>
            </w:r>
            <w:r>
              <w:rPr>
                <w:rFonts w:ascii="Arial"/>
                <w:spacing w:val="-10"/>
                <w:sz w:val="16"/>
              </w:rPr>
              <w:t xml:space="preserve"> </w:t>
            </w:r>
            <w:r>
              <w:rPr>
                <w:rFonts w:ascii="Arial"/>
                <w:sz w:val="16"/>
              </w:rPr>
              <w:t>Technician</w:t>
            </w:r>
            <w:r>
              <w:rPr>
                <w:rFonts w:ascii="Arial"/>
                <w:spacing w:val="-10"/>
                <w:sz w:val="16"/>
              </w:rPr>
              <w:t xml:space="preserve"> </w:t>
            </w:r>
            <w:r>
              <w:rPr>
                <w:rFonts w:ascii="Arial"/>
                <w:sz w:val="16"/>
              </w:rPr>
              <w:t>600</w:t>
            </w:r>
            <w:r>
              <w:rPr>
                <w:rFonts w:ascii="Arial"/>
                <w:spacing w:val="-9"/>
                <w:sz w:val="16"/>
              </w:rPr>
              <w:t xml:space="preserve"> </w:t>
            </w:r>
            <w:r>
              <w:rPr>
                <w:rFonts w:ascii="Arial"/>
                <w:sz w:val="16"/>
              </w:rPr>
              <w:t>clock</w:t>
            </w:r>
            <w:r>
              <w:rPr>
                <w:rFonts w:ascii="Arial"/>
                <w:spacing w:val="-10"/>
                <w:sz w:val="16"/>
              </w:rPr>
              <w:t xml:space="preserve"> </w:t>
            </w:r>
            <w:r>
              <w:rPr>
                <w:rFonts w:ascii="Arial"/>
                <w:sz w:val="16"/>
              </w:rPr>
              <w:t>hours</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4"/>
              <w:jc w:val="center"/>
              <w:rPr>
                <w:rFonts w:ascii="Arial" w:eastAsia="Arial" w:hAnsi="Arial" w:cs="Arial"/>
                <w:sz w:val="16"/>
                <w:szCs w:val="16"/>
              </w:rPr>
            </w:pPr>
            <w:r>
              <w:rPr>
                <w:rFonts w:ascii="Arial"/>
                <w:sz w:val="16"/>
              </w:rPr>
              <w:t>300</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1"/>
              <w:jc w:val="center"/>
              <w:rPr>
                <w:rFonts w:ascii="Arial" w:eastAsia="Arial" w:hAnsi="Arial" w:cs="Arial"/>
                <w:sz w:val="16"/>
                <w:szCs w:val="16"/>
              </w:rPr>
            </w:pPr>
            <w:r>
              <w:rPr>
                <w:rFonts w:ascii="Arial"/>
                <w:sz w:val="16"/>
              </w:rPr>
              <w:t>-----</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
              <w:jc w:val="center"/>
              <w:rPr>
                <w:rFonts w:ascii="Arial" w:eastAsia="Arial" w:hAnsi="Arial" w:cs="Arial"/>
                <w:sz w:val="16"/>
                <w:szCs w:val="16"/>
              </w:rPr>
            </w:pPr>
            <w:r>
              <w:rPr>
                <w:rFonts w:ascii="Arial"/>
                <w:sz w:val="16"/>
              </w:rPr>
              <w:t>-----</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86"/>
              <w:rPr>
                <w:rFonts w:ascii="Arial" w:eastAsia="Arial" w:hAnsi="Arial" w:cs="Arial"/>
                <w:sz w:val="16"/>
                <w:szCs w:val="16"/>
              </w:rPr>
            </w:pPr>
            <w:r>
              <w:rPr>
                <w:rFonts w:ascii="Arial"/>
                <w:sz w:val="16"/>
              </w:rPr>
              <w:t>600</w:t>
            </w:r>
            <w:r>
              <w:rPr>
                <w:rFonts w:ascii="Arial"/>
                <w:spacing w:val="-11"/>
                <w:sz w:val="16"/>
              </w:rPr>
              <w:t xml:space="preserve"> </w:t>
            </w:r>
            <w:r>
              <w:rPr>
                <w:rFonts w:ascii="Arial"/>
                <w:sz w:val="16"/>
              </w:rPr>
              <w:t>clock</w:t>
            </w:r>
            <w:r>
              <w:rPr>
                <w:rFonts w:ascii="Arial"/>
                <w:spacing w:val="-10"/>
                <w:sz w:val="16"/>
              </w:rPr>
              <w:t xml:space="preserve"> </w:t>
            </w:r>
            <w:r>
              <w:rPr>
                <w:rFonts w:ascii="Arial"/>
                <w:sz w:val="16"/>
              </w:rPr>
              <w:t>hours</w:t>
            </w:r>
          </w:p>
        </w:tc>
      </w:tr>
      <w:tr w:rsidR="007229E4">
        <w:trPr>
          <w:trHeight w:hRule="exact" w:val="446"/>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line="288" w:lineRule="auto"/>
              <w:ind w:left="104" w:right="1332"/>
              <w:rPr>
                <w:rFonts w:ascii="Arial" w:eastAsia="Arial" w:hAnsi="Arial" w:cs="Arial"/>
                <w:sz w:val="16"/>
                <w:szCs w:val="16"/>
              </w:rPr>
            </w:pPr>
            <w:r>
              <w:rPr>
                <w:rFonts w:ascii="Arial"/>
                <w:sz w:val="16"/>
              </w:rPr>
              <w:t>Instructor</w:t>
            </w:r>
            <w:r>
              <w:rPr>
                <w:rFonts w:ascii="Arial"/>
                <w:spacing w:val="-10"/>
                <w:sz w:val="16"/>
              </w:rPr>
              <w:t xml:space="preserve"> </w:t>
            </w:r>
            <w:r>
              <w:rPr>
                <w:rFonts w:ascii="Arial"/>
                <w:sz w:val="16"/>
              </w:rPr>
              <w:t>750</w:t>
            </w:r>
            <w:r>
              <w:rPr>
                <w:rFonts w:ascii="Arial"/>
                <w:spacing w:val="-9"/>
                <w:sz w:val="16"/>
              </w:rPr>
              <w:t xml:space="preserve"> </w:t>
            </w:r>
            <w:r>
              <w:rPr>
                <w:rFonts w:ascii="Arial"/>
                <w:sz w:val="16"/>
              </w:rPr>
              <w:t>clock</w:t>
            </w:r>
            <w:r>
              <w:rPr>
                <w:rFonts w:ascii="Arial"/>
                <w:spacing w:val="-10"/>
                <w:sz w:val="16"/>
              </w:rPr>
              <w:t xml:space="preserve"> </w:t>
            </w:r>
            <w:r>
              <w:rPr>
                <w:rFonts w:ascii="Arial"/>
                <w:sz w:val="16"/>
              </w:rPr>
              <w:t>hours</w:t>
            </w:r>
            <w:r>
              <w:rPr>
                <w:rFonts w:ascii="Arial"/>
                <w:w w:val="84"/>
                <w:sz w:val="16"/>
              </w:rPr>
              <w:t xml:space="preserve"> </w:t>
            </w:r>
            <w:r>
              <w:rPr>
                <w:rFonts w:ascii="Arial"/>
                <w:sz w:val="16"/>
              </w:rPr>
              <w:t>(Cosmetology</w:t>
            </w:r>
            <w:r>
              <w:rPr>
                <w:rFonts w:ascii="Arial"/>
                <w:spacing w:val="-13"/>
                <w:sz w:val="16"/>
              </w:rPr>
              <w:t xml:space="preserve"> </w:t>
            </w:r>
            <w:r>
              <w:rPr>
                <w:rFonts w:ascii="Arial"/>
                <w:sz w:val="16"/>
              </w:rPr>
              <w:t>and</w:t>
            </w:r>
            <w:r>
              <w:rPr>
                <w:rFonts w:ascii="Arial"/>
                <w:spacing w:val="-12"/>
                <w:sz w:val="16"/>
              </w:rPr>
              <w:t xml:space="preserve"> </w:t>
            </w:r>
            <w:r>
              <w:rPr>
                <w:rFonts w:ascii="Arial"/>
                <w:sz w:val="16"/>
              </w:rPr>
              <w:t>Barber)</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17"/>
              <w:ind w:right="4"/>
              <w:jc w:val="center"/>
              <w:rPr>
                <w:rFonts w:ascii="Arial" w:eastAsia="Arial" w:hAnsi="Arial" w:cs="Arial"/>
                <w:sz w:val="16"/>
                <w:szCs w:val="16"/>
              </w:rPr>
            </w:pPr>
            <w:r>
              <w:rPr>
                <w:rFonts w:ascii="Arial"/>
                <w:sz w:val="16"/>
              </w:rPr>
              <w:t>375</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17"/>
              <w:ind w:right="1"/>
              <w:jc w:val="center"/>
              <w:rPr>
                <w:rFonts w:ascii="Arial" w:eastAsia="Arial" w:hAnsi="Arial" w:cs="Arial"/>
                <w:sz w:val="16"/>
                <w:szCs w:val="16"/>
              </w:rPr>
            </w:pPr>
            <w:r>
              <w:rPr>
                <w:rFonts w:ascii="Arial"/>
                <w:sz w:val="16"/>
              </w:rPr>
              <w:t>-----</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17"/>
              <w:ind w:left="3"/>
              <w:jc w:val="center"/>
              <w:rPr>
                <w:rFonts w:ascii="Arial" w:eastAsia="Arial" w:hAnsi="Arial" w:cs="Arial"/>
                <w:sz w:val="16"/>
                <w:szCs w:val="16"/>
              </w:rPr>
            </w:pPr>
            <w:r>
              <w:rPr>
                <w:rFonts w:ascii="Arial"/>
                <w:sz w:val="16"/>
              </w:rPr>
              <w:t>-----</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17"/>
              <w:ind w:left="386"/>
              <w:rPr>
                <w:rFonts w:ascii="Arial" w:eastAsia="Arial" w:hAnsi="Arial" w:cs="Arial"/>
                <w:sz w:val="16"/>
                <w:szCs w:val="16"/>
              </w:rPr>
            </w:pPr>
            <w:r>
              <w:rPr>
                <w:rFonts w:ascii="Arial"/>
                <w:sz w:val="16"/>
              </w:rPr>
              <w:t>750</w:t>
            </w:r>
            <w:r>
              <w:rPr>
                <w:rFonts w:ascii="Arial"/>
                <w:spacing w:val="-12"/>
                <w:sz w:val="16"/>
              </w:rPr>
              <w:t xml:space="preserve"> </w:t>
            </w:r>
            <w:r>
              <w:rPr>
                <w:rFonts w:ascii="Arial"/>
                <w:sz w:val="16"/>
              </w:rPr>
              <w:t>clock</w:t>
            </w:r>
            <w:r>
              <w:rPr>
                <w:rFonts w:ascii="Arial"/>
                <w:spacing w:val="-12"/>
                <w:sz w:val="16"/>
              </w:rPr>
              <w:t xml:space="preserve"> </w:t>
            </w:r>
            <w:r>
              <w:rPr>
                <w:rFonts w:ascii="Arial"/>
                <w:sz w:val="16"/>
              </w:rPr>
              <w:t>hours</w:t>
            </w:r>
          </w:p>
        </w:tc>
      </w:tr>
      <w:tr w:rsidR="007229E4">
        <w:trPr>
          <w:trHeight w:hRule="exact" w:val="230"/>
        </w:trPr>
        <w:tc>
          <w:tcPr>
            <w:tcW w:w="33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eastAsia="Arial" w:hAnsi="Arial" w:cs="Arial"/>
                <w:sz w:val="16"/>
                <w:szCs w:val="16"/>
              </w:rPr>
              <w:t>Barber</w:t>
            </w:r>
            <w:r>
              <w:rPr>
                <w:rFonts w:ascii="Arial" w:eastAsia="Arial" w:hAnsi="Arial" w:cs="Arial"/>
                <w:spacing w:val="-18"/>
                <w:sz w:val="16"/>
                <w:szCs w:val="16"/>
              </w:rPr>
              <w:t xml:space="preserve"> </w:t>
            </w:r>
            <w:r>
              <w:rPr>
                <w:rFonts w:ascii="Arial" w:eastAsia="Arial" w:hAnsi="Arial" w:cs="Arial"/>
                <w:sz w:val="16"/>
                <w:szCs w:val="16"/>
              </w:rPr>
              <w:t>Crossover–</w:t>
            </w:r>
            <w:r>
              <w:rPr>
                <w:rFonts w:ascii="Arial" w:eastAsia="Arial" w:hAnsi="Arial" w:cs="Arial"/>
                <w:spacing w:val="-17"/>
                <w:sz w:val="16"/>
                <w:szCs w:val="16"/>
              </w:rPr>
              <w:t xml:space="preserve"> </w:t>
            </w:r>
            <w:r>
              <w:rPr>
                <w:rFonts w:ascii="Arial" w:eastAsia="Arial" w:hAnsi="Arial" w:cs="Arial"/>
                <w:sz w:val="16"/>
                <w:szCs w:val="16"/>
              </w:rPr>
              <w:t>300</w:t>
            </w:r>
            <w:r>
              <w:rPr>
                <w:rFonts w:ascii="Arial" w:eastAsia="Arial" w:hAnsi="Arial" w:cs="Arial"/>
                <w:spacing w:val="-17"/>
                <w:sz w:val="16"/>
                <w:szCs w:val="16"/>
              </w:rPr>
              <w:t xml:space="preserve"> </w:t>
            </w:r>
            <w:r>
              <w:rPr>
                <w:rFonts w:ascii="Arial" w:eastAsia="Arial" w:hAnsi="Arial" w:cs="Arial"/>
                <w:sz w:val="16"/>
                <w:szCs w:val="16"/>
              </w:rPr>
              <w:t>clock</w:t>
            </w:r>
            <w:r>
              <w:rPr>
                <w:rFonts w:ascii="Arial" w:eastAsia="Arial" w:hAnsi="Arial" w:cs="Arial"/>
                <w:spacing w:val="-17"/>
                <w:sz w:val="16"/>
                <w:szCs w:val="16"/>
              </w:rPr>
              <w:t xml:space="preserve"> </w:t>
            </w:r>
            <w:r>
              <w:rPr>
                <w:rFonts w:ascii="Arial" w:eastAsia="Arial" w:hAnsi="Arial" w:cs="Arial"/>
                <w:sz w:val="16"/>
                <w:szCs w:val="16"/>
              </w:rPr>
              <w:t>hours</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4"/>
              <w:jc w:val="center"/>
              <w:rPr>
                <w:rFonts w:ascii="Arial" w:eastAsia="Arial" w:hAnsi="Arial" w:cs="Arial"/>
                <w:sz w:val="16"/>
                <w:szCs w:val="16"/>
              </w:rPr>
            </w:pPr>
            <w:r>
              <w:rPr>
                <w:rFonts w:ascii="Arial"/>
                <w:sz w:val="16"/>
              </w:rPr>
              <w:t>150</w:t>
            </w:r>
          </w:p>
        </w:tc>
        <w:tc>
          <w:tcPr>
            <w:tcW w:w="152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right="1"/>
              <w:jc w:val="center"/>
              <w:rPr>
                <w:rFonts w:ascii="Arial" w:eastAsia="Arial" w:hAnsi="Arial" w:cs="Arial"/>
                <w:sz w:val="16"/>
                <w:szCs w:val="16"/>
              </w:rPr>
            </w:pPr>
            <w:r>
              <w:rPr>
                <w:rFonts w:ascii="Arial"/>
                <w:sz w:val="16"/>
              </w:rPr>
              <w:t>-----</w:t>
            </w:r>
          </w:p>
        </w:tc>
        <w:tc>
          <w:tcPr>
            <w:tcW w:w="1531"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
              <w:jc w:val="center"/>
              <w:rPr>
                <w:rFonts w:ascii="Arial" w:eastAsia="Arial" w:hAnsi="Arial" w:cs="Arial"/>
                <w:sz w:val="16"/>
                <w:szCs w:val="16"/>
              </w:rPr>
            </w:pPr>
            <w:r>
              <w:rPr>
                <w:rFonts w:ascii="Arial"/>
                <w:sz w:val="16"/>
              </w:rPr>
              <w:t>-----</w:t>
            </w:r>
          </w:p>
        </w:tc>
        <w:tc>
          <w:tcPr>
            <w:tcW w:w="1896"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386"/>
              <w:rPr>
                <w:rFonts w:ascii="Arial" w:eastAsia="Arial" w:hAnsi="Arial" w:cs="Arial"/>
                <w:sz w:val="16"/>
                <w:szCs w:val="16"/>
              </w:rPr>
            </w:pPr>
            <w:r>
              <w:rPr>
                <w:rFonts w:ascii="Arial"/>
                <w:sz w:val="16"/>
              </w:rPr>
              <w:t>300</w:t>
            </w:r>
            <w:r>
              <w:rPr>
                <w:rFonts w:ascii="Arial"/>
                <w:spacing w:val="-11"/>
                <w:sz w:val="16"/>
              </w:rPr>
              <w:t xml:space="preserve"> </w:t>
            </w:r>
            <w:r>
              <w:rPr>
                <w:rFonts w:ascii="Arial"/>
                <w:sz w:val="16"/>
              </w:rPr>
              <w:t>clock</w:t>
            </w:r>
            <w:r>
              <w:rPr>
                <w:rFonts w:ascii="Arial"/>
                <w:spacing w:val="-10"/>
                <w:sz w:val="16"/>
              </w:rPr>
              <w:t xml:space="preserve"> </w:t>
            </w:r>
            <w:r>
              <w:rPr>
                <w:rFonts w:ascii="Arial"/>
                <w:sz w:val="16"/>
              </w:rPr>
              <w:t>hours</w:t>
            </w:r>
          </w:p>
        </w:tc>
      </w:tr>
    </w:tbl>
    <w:p w:rsidR="007229E4" w:rsidRDefault="007229E4">
      <w:pPr>
        <w:spacing w:before="9"/>
        <w:rPr>
          <w:rFonts w:ascii="Arial" w:eastAsia="Arial" w:hAnsi="Arial" w:cs="Arial"/>
          <w:sz w:val="20"/>
          <w:szCs w:val="20"/>
        </w:rPr>
      </w:pPr>
    </w:p>
    <w:p w:rsidR="007229E4" w:rsidRDefault="008D218B">
      <w:pPr>
        <w:pStyle w:val="BodyText"/>
        <w:spacing w:before="57"/>
        <w:jc w:val="both"/>
      </w:pPr>
      <w:r>
        <w:rPr>
          <w:color w:val="000009"/>
          <w:spacing w:val="-1"/>
        </w:rPr>
        <w:t>*Tr</w:t>
      </w:r>
      <w:r>
        <w:rPr>
          <w:color w:val="000009"/>
          <w:spacing w:val="-2"/>
        </w:rPr>
        <w:t>a</w:t>
      </w:r>
      <w:r>
        <w:rPr>
          <w:color w:val="000009"/>
          <w:spacing w:val="-1"/>
        </w:rPr>
        <w:t>n</w:t>
      </w:r>
      <w:r>
        <w:rPr>
          <w:color w:val="000009"/>
          <w:spacing w:val="-2"/>
        </w:rPr>
        <w:t>sf</w:t>
      </w:r>
      <w:r>
        <w:rPr>
          <w:color w:val="000009"/>
          <w:spacing w:val="-1"/>
        </w:rPr>
        <w:t>er</w:t>
      </w:r>
      <w:r>
        <w:rPr>
          <w:color w:val="000009"/>
          <w:spacing w:val="9"/>
        </w:rPr>
        <w:t xml:space="preserve"> </w:t>
      </w:r>
      <w:r>
        <w:rPr>
          <w:color w:val="000009"/>
          <w:spacing w:val="-2"/>
        </w:rPr>
        <w:t>St</w:t>
      </w:r>
      <w:r>
        <w:rPr>
          <w:color w:val="000009"/>
          <w:spacing w:val="-1"/>
        </w:rPr>
        <w:t>udent</w:t>
      </w:r>
      <w:r>
        <w:rPr>
          <w:color w:val="000009"/>
          <w:spacing w:val="-2"/>
        </w:rPr>
        <w:t>s</w:t>
      </w:r>
      <w:r>
        <w:rPr>
          <w:color w:val="000009"/>
          <w:spacing w:val="-1"/>
        </w:rPr>
        <w:t>-</w:t>
      </w:r>
      <w:r>
        <w:rPr>
          <w:color w:val="000009"/>
          <w:spacing w:val="9"/>
        </w:rPr>
        <w:t xml:space="preserve"> </w:t>
      </w:r>
      <w:r>
        <w:rPr>
          <w:color w:val="000009"/>
          <w:spacing w:val="-1"/>
        </w:rPr>
        <w:t>Midpoint</w:t>
      </w:r>
      <w:r>
        <w:rPr>
          <w:color w:val="000009"/>
          <w:spacing w:val="9"/>
        </w:rPr>
        <w:t xml:space="preserve"> </w:t>
      </w:r>
      <w:r>
        <w:rPr>
          <w:color w:val="000009"/>
          <w:spacing w:val="-1"/>
        </w:rPr>
        <w:t>of</w:t>
      </w:r>
      <w:r>
        <w:rPr>
          <w:color w:val="000009"/>
          <w:spacing w:val="9"/>
        </w:rPr>
        <w:t xml:space="preserve"> </w:t>
      </w:r>
      <w:r>
        <w:rPr>
          <w:color w:val="000009"/>
          <w:spacing w:val="-1"/>
        </w:rPr>
        <w:t>the</w:t>
      </w:r>
      <w:r>
        <w:rPr>
          <w:color w:val="000009"/>
          <w:spacing w:val="10"/>
        </w:rPr>
        <w:t xml:space="preserve"> </w:t>
      </w:r>
      <w:r>
        <w:rPr>
          <w:color w:val="000009"/>
          <w:spacing w:val="-1"/>
        </w:rPr>
        <w:t>contracted</w:t>
      </w:r>
      <w:r>
        <w:rPr>
          <w:color w:val="000009"/>
          <w:spacing w:val="9"/>
        </w:rPr>
        <w:t xml:space="preserve"> </w:t>
      </w:r>
      <w:r>
        <w:rPr>
          <w:color w:val="000009"/>
          <w:spacing w:val="-1"/>
        </w:rPr>
        <w:t>hour</w:t>
      </w:r>
      <w:r>
        <w:rPr>
          <w:color w:val="000009"/>
          <w:spacing w:val="-2"/>
        </w:rPr>
        <w:t>s</w:t>
      </w:r>
      <w:r>
        <w:rPr>
          <w:color w:val="000009"/>
          <w:spacing w:val="9"/>
        </w:rPr>
        <w:t xml:space="preserve"> </w:t>
      </w:r>
      <w:r>
        <w:rPr>
          <w:color w:val="000009"/>
          <w:spacing w:val="-1"/>
        </w:rPr>
        <w:t>or</w:t>
      </w:r>
      <w:r>
        <w:rPr>
          <w:color w:val="000009"/>
          <w:spacing w:val="9"/>
        </w:rPr>
        <w:t xml:space="preserve"> </w:t>
      </w:r>
      <w:r>
        <w:rPr>
          <w:color w:val="000009"/>
          <w:spacing w:val="-1"/>
        </w:rPr>
        <w:t>the</w:t>
      </w:r>
      <w:r>
        <w:rPr>
          <w:color w:val="000009"/>
          <w:spacing w:val="9"/>
        </w:rPr>
        <w:t xml:space="preserve"> </w:t>
      </w:r>
      <w:r>
        <w:rPr>
          <w:color w:val="000009"/>
          <w:spacing w:val="-2"/>
        </w:rPr>
        <w:t>es</w:t>
      </w:r>
      <w:r>
        <w:rPr>
          <w:color w:val="000009"/>
          <w:spacing w:val="-1"/>
        </w:rPr>
        <w:t>tabli</w:t>
      </w:r>
      <w:r>
        <w:rPr>
          <w:color w:val="000009"/>
          <w:spacing w:val="-2"/>
        </w:rPr>
        <w:t>s</w:t>
      </w:r>
      <w:r>
        <w:rPr>
          <w:color w:val="000009"/>
          <w:spacing w:val="-1"/>
        </w:rPr>
        <w:t>hed</w:t>
      </w:r>
      <w:r>
        <w:rPr>
          <w:color w:val="000009"/>
          <w:spacing w:val="10"/>
        </w:rPr>
        <w:t xml:space="preserve"> </w:t>
      </w:r>
      <w:r>
        <w:rPr>
          <w:color w:val="000009"/>
          <w:spacing w:val="-1"/>
        </w:rPr>
        <w:t>evaluation</w:t>
      </w:r>
      <w:r>
        <w:rPr>
          <w:color w:val="000009"/>
          <w:spacing w:val="9"/>
        </w:rPr>
        <w:t xml:space="preserve"> </w:t>
      </w:r>
      <w:r>
        <w:rPr>
          <w:color w:val="000009"/>
          <w:spacing w:val="-1"/>
        </w:rPr>
        <w:t>periods,</w:t>
      </w:r>
      <w:r>
        <w:rPr>
          <w:color w:val="000009"/>
          <w:spacing w:val="9"/>
        </w:rPr>
        <w:t xml:space="preserve"> </w:t>
      </w:r>
      <w:r>
        <w:rPr>
          <w:color w:val="000009"/>
          <w:spacing w:val="-1"/>
        </w:rPr>
        <w:t>whi</w:t>
      </w:r>
      <w:r>
        <w:rPr>
          <w:color w:val="000009"/>
          <w:spacing w:val="-2"/>
        </w:rPr>
        <w:t>c</w:t>
      </w:r>
      <w:r>
        <w:rPr>
          <w:color w:val="000009"/>
          <w:spacing w:val="-1"/>
        </w:rPr>
        <w:t>he</w:t>
      </w:r>
      <w:r>
        <w:rPr>
          <w:color w:val="000009"/>
          <w:spacing w:val="-2"/>
        </w:rPr>
        <w:t>v</w:t>
      </w:r>
      <w:r>
        <w:rPr>
          <w:color w:val="000009"/>
          <w:spacing w:val="-1"/>
        </w:rPr>
        <w:t>er</w:t>
      </w:r>
      <w:r>
        <w:rPr>
          <w:color w:val="000009"/>
          <w:spacing w:val="9"/>
        </w:rPr>
        <w:t xml:space="preserve"> </w:t>
      </w:r>
      <w:r>
        <w:rPr>
          <w:color w:val="000009"/>
          <w:spacing w:val="-1"/>
        </w:rPr>
        <w:t>com</w:t>
      </w:r>
      <w:r>
        <w:rPr>
          <w:color w:val="000009"/>
          <w:spacing w:val="-2"/>
        </w:rPr>
        <w:t>es</w:t>
      </w:r>
      <w:r>
        <w:rPr>
          <w:color w:val="000009"/>
          <w:spacing w:val="9"/>
        </w:rPr>
        <w:t xml:space="preserve"> </w:t>
      </w:r>
      <w:r>
        <w:rPr>
          <w:color w:val="000009"/>
          <w:spacing w:val="-2"/>
        </w:rPr>
        <w:t>firs</w:t>
      </w:r>
      <w:r>
        <w:rPr>
          <w:color w:val="000009"/>
          <w:spacing w:val="-1"/>
        </w:rPr>
        <w:t>t.</w:t>
      </w:r>
    </w:p>
    <w:p w:rsidR="007229E4" w:rsidRDefault="007229E4">
      <w:pPr>
        <w:spacing w:before="1"/>
        <w:rPr>
          <w:rFonts w:ascii="Arial" w:eastAsia="Arial" w:hAnsi="Arial" w:cs="Arial"/>
          <w:sz w:val="29"/>
          <w:szCs w:val="29"/>
        </w:rPr>
      </w:pPr>
    </w:p>
    <w:p w:rsidR="007229E4" w:rsidRDefault="008D218B">
      <w:pPr>
        <w:pStyle w:val="BodyText"/>
        <w:spacing w:before="0" w:line="284" w:lineRule="auto"/>
        <w:ind w:right="111"/>
        <w:jc w:val="both"/>
      </w:pPr>
      <w:r>
        <w:rPr>
          <w:color w:val="000009"/>
          <w:spacing w:val="-2"/>
        </w:rPr>
        <w:t>Ev</w:t>
      </w:r>
      <w:r>
        <w:rPr>
          <w:color w:val="000009"/>
          <w:spacing w:val="-1"/>
        </w:rPr>
        <w:t>aluations</w:t>
      </w:r>
      <w:r>
        <w:rPr>
          <w:color w:val="000009"/>
          <w:spacing w:val="1"/>
        </w:rPr>
        <w:t xml:space="preserve"> </w:t>
      </w:r>
      <w:r>
        <w:rPr>
          <w:color w:val="000009"/>
          <w:spacing w:val="-1"/>
        </w:rPr>
        <w:t>will</w:t>
      </w:r>
      <w:r>
        <w:rPr>
          <w:color w:val="000009"/>
          <w:spacing w:val="1"/>
        </w:rPr>
        <w:t xml:space="preserve"> </w:t>
      </w:r>
      <w:r>
        <w:rPr>
          <w:color w:val="000009"/>
          <w:spacing w:val="-1"/>
        </w:rPr>
        <w:t>determine</w:t>
      </w:r>
      <w:r>
        <w:rPr>
          <w:color w:val="000009"/>
          <w:spacing w:val="2"/>
        </w:rPr>
        <w:t xml:space="preserve"> </w:t>
      </w:r>
      <w:r>
        <w:rPr>
          <w:color w:val="000009"/>
          <w:spacing w:val="-1"/>
        </w:rPr>
        <w:t>if</w:t>
      </w:r>
      <w:r>
        <w:rPr>
          <w:color w:val="000009"/>
          <w:spacing w:val="1"/>
        </w:rPr>
        <w:t xml:space="preserve"> </w:t>
      </w:r>
      <w:r>
        <w:rPr>
          <w:color w:val="000009"/>
          <w:spacing w:val="-1"/>
        </w:rPr>
        <w:t>the</w:t>
      </w:r>
      <w:r>
        <w:rPr>
          <w:color w:val="000009"/>
          <w:spacing w:val="1"/>
        </w:rPr>
        <w:t xml:space="preserve"> </w:t>
      </w:r>
      <w:r>
        <w:rPr>
          <w:color w:val="000009"/>
          <w:spacing w:val="-2"/>
        </w:rPr>
        <w:t>st</w:t>
      </w:r>
      <w:r>
        <w:rPr>
          <w:color w:val="000009"/>
          <w:spacing w:val="-1"/>
        </w:rPr>
        <w:t>udent</w:t>
      </w:r>
      <w:r>
        <w:rPr>
          <w:color w:val="000009"/>
          <w:spacing w:val="2"/>
        </w:rPr>
        <w:t xml:space="preserve"> </w:t>
      </w:r>
      <w:r>
        <w:rPr>
          <w:color w:val="000009"/>
          <w:spacing w:val="-2"/>
        </w:rPr>
        <w:t>has</w:t>
      </w:r>
      <w:r>
        <w:rPr>
          <w:color w:val="000009"/>
          <w:spacing w:val="1"/>
        </w:rPr>
        <w:t xml:space="preserve"> </w:t>
      </w:r>
      <w:r>
        <w:rPr>
          <w:color w:val="000009"/>
          <w:spacing w:val="-1"/>
        </w:rPr>
        <w:t>met</w:t>
      </w:r>
      <w:r>
        <w:rPr>
          <w:color w:val="000009"/>
          <w:spacing w:val="1"/>
        </w:rPr>
        <w:t xml:space="preserve"> </w:t>
      </w:r>
      <w:r>
        <w:rPr>
          <w:color w:val="000009"/>
          <w:spacing w:val="-1"/>
        </w:rPr>
        <w:t>the</w:t>
      </w:r>
      <w:r>
        <w:rPr>
          <w:color w:val="000009"/>
          <w:spacing w:val="2"/>
        </w:rPr>
        <w:t xml:space="preserve"> </w:t>
      </w:r>
      <w:r>
        <w:rPr>
          <w:color w:val="000009"/>
          <w:spacing w:val="-2"/>
        </w:rPr>
        <w:t>minimum</w:t>
      </w:r>
      <w:r>
        <w:rPr>
          <w:color w:val="000009"/>
        </w:rPr>
        <w:t xml:space="preserve"> </w:t>
      </w:r>
      <w:r>
        <w:rPr>
          <w:color w:val="000009"/>
          <w:spacing w:val="-1"/>
        </w:rPr>
        <w:t>requiremen</w:t>
      </w:r>
      <w:r>
        <w:rPr>
          <w:color w:val="000009"/>
          <w:spacing w:val="-2"/>
        </w:rPr>
        <w:t>ts</w:t>
      </w:r>
      <w:r>
        <w:rPr>
          <w:color w:val="000009"/>
          <w:spacing w:val="1"/>
        </w:rPr>
        <w:t xml:space="preserve"> </w:t>
      </w:r>
      <w:r>
        <w:rPr>
          <w:color w:val="000009"/>
          <w:spacing w:val="-1"/>
        </w:rPr>
        <w:t>for</w:t>
      </w:r>
      <w:r>
        <w:rPr>
          <w:color w:val="000009"/>
          <w:spacing w:val="2"/>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rPr>
        <w:t xml:space="preserve"> </w:t>
      </w:r>
      <w:r>
        <w:rPr>
          <w:color w:val="000009"/>
          <w:spacing w:val="-1"/>
        </w:rPr>
        <w:t>academi</w:t>
      </w:r>
      <w:r>
        <w:rPr>
          <w:color w:val="000009"/>
          <w:spacing w:val="-2"/>
        </w:rPr>
        <w:t>c</w:t>
      </w:r>
      <w:r>
        <w:rPr>
          <w:color w:val="000009"/>
          <w:spacing w:val="1"/>
        </w:rPr>
        <w:t xml:space="preserve"> </w:t>
      </w:r>
      <w:r>
        <w:rPr>
          <w:color w:val="000009"/>
          <w:spacing w:val="-1"/>
        </w:rPr>
        <w:t>progr</w:t>
      </w:r>
      <w:r>
        <w:rPr>
          <w:color w:val="000009"/>
          <w:spacing w:val="-2"/>
        </w:rPr>
        <w:t>ess</w:t>
      </w:r>
      <w:r>
        <w:rPr>
          <w:color w:val="000009"/>
          <w:spacing w:val="-1"/>
        </w:rPr>
        <w:t>.</w:t>
      </w:r>
      <w:r>
        <w:rPr>
          <w:color w:val="000009"/>
          <w:spacing w:val="2"/>
        </w:rPr>
        <w:t xml:space="preserve"> </w:t>
      </w:r>
      <w:r>
        <w:rPr>
          <w:color w:val="000009"/>
          <w:spacing w:val="-1"/>
        </w:rPr>
        <w:t>The</w:t>
      </w:r>
      <w:r>
        <w:rPr>
          <w:color w:val="000009"/>
          <w:spacing w:val="34"/>
          <w:w w:val="98"/>
        </w:rPr>
        <w:t xml:space="preserve"> </w:t>
      </w:r>
      <w:r>
        <w:rPr>
          <w:color w:val="000009"/>
          <w:spacing w:val="-1"/>
        </w:rPr>
        <w:t>frequen</w:t>
      </w:r>
      <w:r>
        <w:rPr>
          <w:color w:val="000009"/>
          <w:spacing w:val="-2"/>
        </w:rPr>
        <w:t>cy</w:t>
      </w:r>
      <w:r>
        <w:rPr>
          <w:color w:val="000009"/>
          <w:spacing w:val="10"/>
        </w:rPr>
        <w:t xml:space="preserve"> </w:t>
      </w:r>
      <w:r>
        <w:rPr>
          <w:color w:val="000009"/>
          <w:spacing w:val="-1"/>
        </w:rPr>
        <w:t>of</w:t>
      </w:r>
      <w:r>
        <w:rPr>
          <w:color w:val="000009"/>
          <w:spacing w:val="11"/>
        </w:rPr>
        <w:t xml:space="preserve"> </w:t>
      </w:r>
      <w:r>
        <w:rPr>
          <w:color w:val="000009"/>
          <w:spacing w:val="-1"/>
        </w:rPr>
        <w:t>evaluations</w:t>
      </w:r>
      <w:r>
        <w:rPr>
          <w:color w:val="000009"/>
          <w:spacing w:val="11"/>
        </w:rPr>
        <w:t xml:space="preserve"> </w:t>
      </w:r>
      <w:r>
        <w:rPr>
          <w:color w:val="000009"/>
          <w:spacing w:val="-2"/>
        </w:rPr>
        <w:t>ens</w:t>
      </w:r>
      <w:r>
        <w:rPr>
          <w:color w:val="000009"/>
          <w:spacing w:val="-1"/>
        </w:rPr>
        <w:t>ur</w:t>
      </w:r>
      <w:r>
        <w:rPr>
          <w:color w:val="000009"/>
          <w:spacing w:val="-2"/>
        </w:rPr>
        <w:t>es</w:t>
      </w:r>
      <w:r>
        <w:rPr>
          <w:color w:val="000009"/>
          <w:spacing w:val="11"/>
        </w:rPr>
        <w:t xml:space="preserve"> </w:t>
      </w:r>
      <w:r>
        <w:rPr>
          <w:color w:val="000009"/>
          <w:spacing w:val="-1"/>
        </w:rPr>
        <w:t>th</w:t>
      </w:r>
      <w:r>
        <w:rPr>
          <w:color w:val="000009"/>
          <w:spacing w:val="-2"/>
        </w:rPr>
        <w:t>a</w:t>
      </w:r>
      <w:r>
        <w:rPr>
          <w:color w:val="000009"/>
          <w:spacing w:val="-1"/>
        </w:rPr>
        <w:t>t</w:t>
      </w:r>
      <w:r>
        <w:rPr>
          <w:color w:val="000009"/>
          <w:spacing w:val="11"/>
        </w:rPr>
        <w:t xml:space="preserve"> </w:t>
      </w:r>
      <w:r>
        <w:rPr>
          <w:color w:val="000009"/>
          <w:spacing w:val="-2"/>
        </w:rPr>
        <w:t>st</w:t>
      </w:r>
      <w:r>
        <w:rPr>
          <w:color w:val="000009"/>
          <w:spacing w:val="-1"/>
        </w:rPr>
        <w:t>udent</w:t>
      </w:r>
      <w:r>
        <w:rPr>
          <w:color w:val="000009"/>
          <w:spacing w:val="-2"/>
        </w:rPr>
        <w:t>s</w:t>
      </w:r>
      <w:r>
        <w:rPr>
          <w:color w:val="000009"/>
          <w:spacing w:val="11"/>
        </w:rPr>
        <w:t xml:space="preserve"> </w:t>
      </w:r>
      <w:r>
        <w:rPr>
          <w:color w:val="000009"/>
          <w:spacing w:val="-1"/>
        </w:rPr>
        <w:t>have</w:t>
      </w:r>
      <w:r>
        <w:rPr>
          <w:color w:val="000009"/>
          <w:spacing w:val="11"/>
        </w:rPr>
        <w:t xml:space="preserve"> </w:t>
      </w:r>
      <w:r>
        <w:rPr>
          <w:color w:val="000009"/>
          <w:spacing w:val="-1"/>
        </w:rPr>
        <w:t>ample</w:t>
      </w:r>
      <w:r>
        <w:rPr>
          <w:color w:val="000009"/>
          <w:spacing w:val="11"/>
        </w:rPr>
        <w:t xml:space="preserve"> </w:t>
      </w:r>
      <w:r>
        <w:rPr>
          <w:color w:val="000009"/>
          <w:spacing w:val="-1"/>
        </w:rPr>
        <w:t>opportunit</w:t>
      </w:r>
      <w:r>
        <w:rPr>
          <w:color w:val="000009"/>
          <w:spacing w:val="-2"/>
        </w:rPr>
        <w:t>y</w:t>
      </w:r>
      <w:r>
        <w:rPr>
          <w:color w:val="000009"/>
          <w:spacing w:val="11"/>
        </w:rPr>
        <w:t xml:space="preserve"> </w:t>
      </w:r>
      <w:r>
        <w:rPr>
          <w:color w:val="000009"/>
          <w:spacing w:val="-1"/>
        </w:rPr>
        <w:t>to</w:t>
      </w:r>
      <w:r>
        <w:rPr>
          <w:color w:val="000009"/>
          <w:spacing w:val="11"/>
        </w:rPr>
        <w:t xml:space="preserve"> </w:t>
      </w:r>
      <w:r>
        <w:rPr>
          <w:color w:val="000009"/>
          <w:spacing w:val="-1"/>
        </w:rPr>
        <w:t>meet</w:t>
      </w:r>
      <w:r>
        <w:rPr>
          <w:color w:val="000009"/>
          <w:spacing w:val="10"/>
        </w:rPr>
        <w:t xml:space="preserve"> </w:t>
      </w:r>
      <w:r>
        <w:rPr>
          <w:color w:val="000009"/>
          <w:spacing w:val="-1"/>
        </w:rPr>
        <w:t>both</w:t>
      </w:r>
      <w:r>
        <w:rPr>
          <w:color w:val="000009"/>
          <w:spacing w:val="11"/>
        </w:rPr>
        <w:t xml:space="preserve"> </w:t>
      </w:r>
      <w:r>
        <w:rPr>
          <w:color w:val="000009"/>
          <w:spacing w:val="-1"/>
        </w:rPr>
        <w:t>the</w:t>
      </w:r>
      <w:r>
        <w:rPr>
          <w:color w:val="000009"/>
          <w:spacing w:val="11"/>
        </w:rPr>
        <w:t xml:space="preserve"> </w:t>
      </w:r>
      <w:r>
        <w:rPr>
          <w:color w:val="000009"/>
          <w:spacing w:val="-1"/>
        </w:rPr>
        <w:t>attendance</w:t>
      </w:r>
      <w:r>
        <w:rPr>
          <w:color w:val="000009"/>
          <w:spacing w:val="11"/>
        </w:rPr>
        <w:t xml:space="preserve"> </w:t>
      </w:r>
      <w:r>
        <w:rPr>
          <w:color w:val="000009"/>
          <w:spacing w:val="-1"/>
        </w:rPr>
        <w:t>and</w:t>
      </w:r>
      <w:r>
        <w:rPr>
          <w:color w:val="000009"/>
          <w:spacing w:val="11"/>
        </w:rPr>
        <w:t xml:space="preserve"> </w:t>
      </w:r>
      <w:r>
        <w:rPr>
          <w:color w:val="000009"/>
          <w:spacing w:val="-1"/>
        </w:rPr>
        <w:t>academi</w:t>
      </w:r>
      <w:r>
        <w:rPr>
          <w:color w:val="000009"/>
          <w:spacing w:val="-2"/>
        </w:rPr>
        <w:t>c</w:t>
      </w:r>
      <w:r>
        <w:rPr>
          <w:color w:val="000009"/>
          <w:spacing w:val="27"/>
          <w:w w:val="96"/>
        </w:rPr>
        <w:t xml:space="preserve"> </w:t>
      </w:r>
      <w:r>
        <w:rPr>
          <w:color w:val="000009"/>
          <w:spacing w:val="-1"/>
        </w:rPr>
        <w:t>progr</w:t>
      </w:r>
      <w:r>
        <w:rPr>
          <w:color w:val="000009"/>
          <w:spacing w:val="-2"/>
        </w:rPr>
        <w:t>ess</w:t>
      </w:r>
      <w:r>
        <w:rPr>
          <w:color w:val="000009"/>
          <w:spacing w:val="20"/>
        </w:rPr>
        <w:t xml:space="preserve"> </w:t>
      </w:r>
      <w:r>
        <w:rPr>
          <w:color w:val="000009"/>
          <w:spacing w:val="-1"/>
        </w:rPr>
        <w:t>requiremen</w:t>
      </w:r>
      <w:r>
        <w:rPr>
          <w:color w:val="000009"/>
          <w:spacing w:val="-2"/>
        </w:rPr>
        <w:t>ts</w:t>
      </w:r>
      <w:r>
        <w:rPr>
          <w:color w:val="000009"/>
          <w:spacing w:val="20"/>
        </w:rPr>
        <w:t xml:space="preserve"> </w:t>
      </w:r>
      <w:r>
        <w:rPr>
          <w:color w:val="000009"/>
          <w:spacing w:val="-1"/>
        </w:rPr>
        <w:t>of</w:t>
      </w:r>
      <w:r>
        <w:rPr>
          <w:color w:val="000009"/>
          <w:spacing w:val="21"/>
        </w:rPr>
        <w:t xml:space="preserve"> </w:t>
      </w:r>
      <w:r>
        <w:rPr>
          <w:color w:val="000009"/>
          <w:spacing w:val="-1"/>
        </w:rPr>
        <w:t>at</w:t>
      </w:r>
      <w:r>
        <w:rPr>
          <w:color w:val="000009"/>
          <w:spacing w:val="20"/>
        </w:rPr>
        <w:t xml:space="preserve"> </w:t>
      </w:r>
      <w:r>
        <w:rPr>
          <w:color w:val="000009"/>
          <w:spacing w:val="-1"/>
        </w:rPr>
        <w:t>le</w:t>
      </w:r>
      <w:r>
        <w:rPr>
          <w:color w:val="000009"/>
          <w:spacing w:val="-2"/>
        </w:rPr>
        <w:t>as</w:t>
      </w:r>
      <w:r>
        <w:rPr>
          <w:color w:val="000009"/>
          <w:spacing w:val="-1"/>
        </w:rPr>
        <w:t>t</w:t>
      </w:r>
      <w:r>
        <w:rPr>
          <w:color w:val="000009"/>
          <w:spacing w:val="21"/>
        </w:rPr>
        <w:t xml:space="preserve"> </w:t>
      </w:r>
      <w:r>
        <w:rPr>
          <w:color w:val="000009"/>
          <w:spacing w:val="-1"/>
        </w:rPr>
        <w:t>one</w:t>
      </w:r>
      <w:r>
        <w:rPr>
          <w:color w:val="000009"/>
          <w:spacing w:val="20"/>
        </w:rPr>
        <w:t xml:space="preserve"> </w:t>
      </w:r>
      <w:r>
        <w:rPr>
          <w:color w:val="000009"/>
          <w:spacing w:val="-1"/>
        </w:rPr>
        <w:t>evaluation</w:t>
      </w:r>
      <w:r>
        <w:rPr>
          <w:color w:val="000009"/>
          <w:spacing w:val="21"/>
        </w:rPr>
        <w:t xml:space="preserve"> </w:t>
      </w:r>
      <w:r>
        <w:rPr>
          <w:color w:val="000009"/>
          <w:spacing w:val="-1"/>
        </w:rPr>
        <w:t>by</w:t>
      </w:r>
      <w:r>
        <w:rPr>
          <w:color w:val="000009"/>
          <w:spacing w:val="20"/>
        </w:rPr>
        <w:t xml:space="preserve"> </w:t>
      </w:r>
      <w:r>
        <w:rPr>
          <w:color w:val="000009"/>
          <w:spacing w:val="-1"/>
        </w:rPr>
        <w:t>midpoint</w:t>
      </w:r>
      <w:r>
        <w:rPr>
          <w:color w:val="000009"/>
          <w:spacing w:val="20"/>
        </w:rPr>
        <w:t xml:space="preserve"> </w:t>
      </w:r>
      <w:r>
        <w:rPr>
          <w:color w:val="000009"/>
          <w:spacing w:val="-1"/>
        </w:rPr>
        <w:t>of</w:t>
      </w:r>
      <w:r>
        <w:rPr>
          <w:color w:val="000009"/>
          <w:spacing w:val="21"/>
        </w:rPr>
        <w:t xml:space="preserve"> </w:t>
      </w:r>
      <w:r>
        <w:rPr>
          <w:color w:val="000009"/>
          <w:spacing w:val="-1"/>
        </w:rPr>
        <w:t>the</w:t>
      </w:r>
      <w:r>
        <w:rPr>
          <w:color w:val="000009"/>
          <w:spacing w:val="20"/>
        </w:rPr>
        <w:t xml:space="preserve"> </w:t>
      </w:r>
      <w:r>
        <w:rPr>
          <w:color w:val="000009"/>
          <w:spacing w:val="-1"/>
        </w:rPr>
        <w:t>academi</w:t>
      </w:r>
      <w:r>
        <w:rPr>
          <w:color w:val="000009"/>
          <w:spacing w:val="-2"/>
        </w:rPr>
        <w:t>c</w:t>
      </w:r>
      <w:r>
        <w:rPr>
          <w:color w:val="000009"/>
          <w:spacing w:val="21"/>
        </w:rPr>
        <w:t xml:space="preserve"> </w:t>
      </w:r>
      <w:r>
        <w:rPr>
          <w:color w:val="000009"/>
          <w:spacing w:val="-2"/>
        </w:rPr>
        <w:t>year</w:t>
      </w:r>
      <w:r>
        <w:rPr>
          <w:color w:val="000009"/>
          <w:spacing w:val="20"/>
        </w:rPr>
        <w:t xml:space="preserve"> </w:t>
      </w:r>
      <w:r>
        <w:rPr>
          <w:color w:val="000009"/>
          <w:spacing w:val="-1"/>
        </w:rPr>
        <w:t>or</w:t>
      </w:r>
      <w:r>
        <w:rPr>
          <w:color w:val="000009"/>
          <w:spacing w:val="21"/>
        </w:rPr>
        <w:t xml:space="preserve"> </w:t>
      </w:r>
      <w:r>
        <w:rPr>
          <w:color w:val="000009"/>
          <w:spacing w:val="-1"/>
        </w:rPr>
        <w:t>progr</w:t>
      </w:r>
      <w:r>
        <w:rPr>
          <w:color w:val="000009"/>
          <w:spacing w:val="-2"/>
        </w:rPr>
        <w:t>a</w:t>
      </w:r>
      <w:r>
        <w:rPr>
          <w:color w:val="000009"/>
          <w:spacing w:val="-1"/>
        </w:rPr>
        <w:t>m,</w:t>
      </w:r>
      <w:r>
        <w:rPr>
          <w:color w:val="000009"/>
          <w:spacing w:val="20"/>
        </w:rPr>
        <w:t xml:space="preserve"> </w:t>
      </w:r>
      <w:r>
        <w:rPr>
          <w:color w:val="000009"/>
          <w:spacing w:val="-1"/>
        </w:rPr>
        <w:t>whi</w:t>
      </w:r>
      <w:r>
        <w:rPr>
          <w:color w:val="000009"/>
          <w:spacing w:val="-2"/>
        </w:rPr>
        <w:t>c</w:t>
      </w:r>
      <w:r>
        <w:rPr>
          <w:color w:val="000009"/>
          <w:spacing w:val="-1"/>
        </w:rPr>
        <w:t>he</w:t>
      </w:r>
      <w:r>
        <w:rPr>
          <w:color w:val="000009"/>
          <w:spacing w:val="-2"/>
        </w:rPr>
        <w:t>v</w:t>
      </w:r>
      <w:r>
        <w:rPr>
          <w:color w:val="000009"/>
          <w:spacing w:val="-1"/>
        </w:rPr>
        <w:t>er</w:t>
      </w:r>
      <w:r>
        <w:rPr>
          <w:color w:val="000009"/>
          <w:spacing w:val="21"/>
        </w:rPr>
        <w:t xml:space="preserve"> </w:t>
      </w:r>
      <w:r>
        <w:rPr>
          <w:color w:val="000009"/>
          <w:spacing w:val="-1"/>
        </w:rPr>
        <w:t>oc</w:t>
      </w:r>
      <w:r>
        <w:rPr>
          <w:color w:val="000009"/>
          <w:spacing w:val="-2"/>
        </w:rPr>
        <w:t>c</w:t>
      </w:r>
      <w:r>
        <w:rPr>
          <w:color w:val="000009"/>
          <w:spacing w:val="-1"/>
        </w:rPr>
        <w:t>ur</w:t>
      </w:r>
      <w:r>
        <w:rPr>
          <w:color w:val="000009"/>
          <w:spacing w:val="-2"/>
        </w:rPr>
        <w:t>s</w:t>
      </w:r>
      <w:r>
        <w:rPr>
          <w:color w:val="000009"/>
          <w:spacing w:val="29"/>
          <w:w w:val="85"/>
        </w:rPr>
        <w:t xml:space="preserve"> </w:t>
      </w:r>
      <w:r>
        <w:rPr>
          <w:color w:val="000009"/>
          <w:spacing w:val="-2"/>
        </w:rPr>
        <w:t>so</w:t>
      </w:r>
      <w:r>
        <w:rPr>
          <w:color w:val="000009"/>
          <w:spacing w:val="-1"/>
        </w:rPr>
        <w:t>oner.</w:t>
      </w:r>
      <w:r>
        <w:rPr>
          <w:color w:val="000009"/>
          <w:spacing w:val="9"/>
        </w:rPr>
        <w:t xml:space="preserve"> </w:t>
      </w:r>
      <w:r>
        <w:rPr>
          <w:color w:val="000009"/>
          <w:spacing w:val="-1"/>
        </w:rPr>
        <w:t>All</w:t>
      </w:r>
      <w:r>
        <w:rPr>
          <w:color w:val="000009"/>
          <w:spacing w:val="9"/>
        </w:rPr>
        <w:t xml:space="preserve"> </w:t>
      </w:r>
      <w:r>
        <w:rPr>
          <w:color w:val="000009"/>
          <w:spacing w:val="-1"/>
        </w:rPr>
        <w:t>periods</w:t>
      </w:r>
      <w:r>
        <w:rPr>
          <w:color w:val="000009"/>
          <w:spacing w:val="10"/>
        </w:rPr>
        <w:t xml:space="preserve"> </w:t>
      </w:r>
      <w:r>
        <w:rPr>
          <w:color w:val="000009"/>
          <w:spacing w:val="-1"/>
        </w:rPr>
        <w:t>of</w:t>
      </w:r>
      <w:r>
        <w:rPr>
          <w:color w:val="000009"/>
          <w:spacing w:val="9"/>
        </w:rPr>
        <w:t xml:space="preserve"> </w:t>
      </w:r>
      <w:r>
        <w:rPr>
          <w:color w:val="000009"/>
          <w:spacing w:val="-1"/>
        </w:rPr>
        <w:t>enrollment</w:t>
      </w:r>
      <w:r>
        <w:rPr>
          <w:color w:val="000009"/>
          <w:spacing w:val="10"/>
        </w:rPr>
        <w:t xml:space="preserve"> </w:t>
      </w:r>
      <w:r>
        <w:rPr>
          <w:color w:val="000009"/>
          <w:spacing w:val="-2"/>
        </w:rPr>
        <w:t>ar</w:t>
      </w:r>
      <w:r>
        <w:rPr>
          <w:color w:val="000009"/>
          <w:spacing w:val="-1"/>
        </w:rPr>
        <w:t>e</w:t>
      </w:r>
      <w:r>
        <w:rPr>
          <w:color w:val="000009"/>
          <w:spacing w:val="9"/>
        </w:rPr>
        <w:t xml:space="preserve"> </w:t>
      </w:r>
      <w:r>
        <w:rPr>
          <w:color w:val="000009"/>
          <w:spacing w:val="-1"/>
        </w:rPr>
        <w:t>in</w:t>
      </w:r>
      <w:r>
        <w:rPr>
          <w:color w:val="000009"/>
          <w:spacing w:val="-2"/>
        </w:rPr>
        <w:t>c</w:t>
      </w:r>
      <w:r>
        <w:rPr>
          <w:color w:val="000009"/>
          <w:spacing w:val="-1"/>
        </w:rPr>
        <w:t>luded</w:t>
      </w:r>
      <w:r>
        <w:rPr>
          <w:color w:val="000009"/>
          <w:spacing w:val="10"/>
        </w:rPr>
        <w:t xml:space="preserve"> </w:t>
      </w:r>
      <w:r>
        <w:rPr>
          <w:color w:val="000009"/>
          <w:spacing w:val="-1"/>
        </w:rPr>
        <w:t>in</w:t>
      </w:r>
      <w:r>
        <w:rPr>
          <w:color w:val="000009"/>
          <w:spacing w:val="9"/>
        </w:rPr>
        <w:t xml:space="preserve"> </w:t>
      </w:r>
      <w:r>
        <w:rPr>
          <w:color w:val="000009"/>
          <w:spacing w:val="-1"/>
        </w:rPr>
        <w:t>the</w:t>
      </w:r>
      <w:r>
        <w:rPr>
          <w:color w:val="000009"/>
          <w:spacing w:val="10"/>
        </w:rPr>
        <w:t xml:space="preserve"> </w:t>
      </w:r>
      <w:r>
        <w:rPr>
          <w:color w:val="000009"/>
          <w:spacing w:val="-2"/>
        </w:rPr>
        <w:t>SAP</w:t>
      </w:r>
      <w:r>
        <w:rPr>
          <w:color w:val="000009"/>
          <w:spacing w:val="9"/>
        </w:rPr>
        <w:t xml:space="preserve"> </w:t>
      </w:r>
      <w:r>
        <w:rPr>
          <w:color w:val="000009"/>
          <w:spacing w:val="-2"/>
        </w:rPr>
        <w:t>cal</w:t>
      </w:r>
      <w:r>
        <w:rPr>
          <w:color w:val="000009"/>
          <w:spacing w:val="-1"/>
        </w:rPr>
        <w:t>culation</w:t>
      </w:r>
      <w:r>
        <w:rPr>
          <w:color w:val="000009"/>
          <w:spacing w:val="9"/>
        </w:rPr>
        <w:t xml:space="preserve"> </w:t>
      </w:r>
      <w:r>
        <w:rPr>
          <w:color w:val="000009"/>
          <w:spacing w:val="-1"/>
        </w:rPr>
        <w:t>for</w:t>
      </w:r>
      <w:r>
        <w:rPr>
          <w:color w:val="000009"/>
          <w:spacing w:val="10"/>
        </w:rPr>
        <w:t xml:space="preserve"> </w:t>
      </w:r>
      <w:r>
        <w:rPr>
          <w:color w:val="000009"/>
          <w:spacing w:val="-1"/>
        </w:rPr>
        <w:t>Title</w:t>
      </w:r>
      <w:r>
        <w:rPr>
          <w:color w:val="000009"/>
          <w:spacing w:val="9"/>
        </w:rPr>
        <w:t xml:space="preserve"> </w:t>
      </w:r>
      <w:r>
        <w:rPr>
          <w:color w:val="000009"/>
          <w:spacing w:val="-2"/>
        </w:rPr>
        <w:t>IV</w:t>
      </w:r>
      <w:r>
        <w:rPr>
          <w:color w:val="000009"/>
          <w:spacing w:val="10"/>
        </w:rPr>
        <w:t xml:space="preserve"> </w:t>
      </w:r>
      <w:r>
        <w:rPr>
          <w:color w:val="000009"/>
          <w:spacing w:val="-1"/>
        </w:rPr>
        <w:t>eligibilit</w:t>
      </w:r>
      <w:r>
        <w:rPr>
          <w:color w:val="000009"/>
          <w:spacing w:val="-2"/>
        </w:rPr>
        <w:t>y</w:t>
      </w:r>
      <w:r>
        <w:rPr>
          <w:color w:val="000009"/>
          <w:spacing w:val="9"/>
        </w:rPr>
        <w:t xml:space="preserve"> </w:t>
      </w:r>
      <w:r>
        <w:rPr>
          <w:color w:val="000009"/>
          <w:spacing w:val="-1"/>
        </w:rPr>
        <w:t>and</w:t>
      </w:r>
      <w:r>
        <w:rPr>
          <w:color w:val="000009"/>
          <w:spacing w:val="10"/>
        </w:rPr>
        <w:t xml:space="preserve"> </w:t>
      </w:r>
      <w:r>
        <w:rPr>
          <w:color w:val="000009"/>
          <w:spacing w:val="-1"/>
        </w:rPr>
        <w:t>otherwi</w:t>
      </w:r>
      <w:r>
        <w:rPr>
          <w:color w:val="000009"/>
          <w:spacing w:val="-2"/>
        </w:rPr>
        <w:t>s</w:t>
      </w:r>
      <w:r>
        <w:rPr>
          <w:color w:val="000009"/>
          <w:spacing w:val="-1"/>
        </w:rPr>
        <w:t>e.</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color w:val="000009"/>
          <w:spacing w:val="-1"/>
          <w:sz w:val="21"/>
        </w:rPr>
        <w:t>Attendan</w:t>
      </w:r>
      <w:r>
        <w:rPr>
          <w:rFonts w:ascii="Arial"/>
          <w:i/>
          <w:color w:val="000009"/>
          <w:spacing w:val="-2"/>
          <w:sz w:val="21"/>
        </w:rPr>
        <w:t>c</w:t>
      </w:r>
      <w:r>
        <w:rPr>
          <w:rFonts w:ascii="Arial"/>
          <w:i/>
          <w:color w:val="000009"/>
          <w:spacing w:val="-1"/>
          <w:sz w:val="21"/>
        </w:rPr>
        <w:t>e</w:t>
      </w:r>
      <w:r>
        <w:rPr>
          <w:rFonts w:ascii="Arial"/>
          <w:i/>
          <w:color w:val="000009"/>
          <w:spacing w:val="1"/>
          <w:sz w:val="21"/>
        </w:rPr>
        <w:t xml:space="preserve"> </w:t>
      </w:r>
      <w:r>
        <w:rPr>
          <w:rFonts w:ascii="Arial"/>
          <w:i/>
          <w:color w:val="000009"/>
          <w:spacing w:val="-2"/>
          <w:sz w:val="21"/>
        </w:rPr>
        <w:t>Pr</w:t>
      </w:r>
      <w:r>
        <w:rPr>
          <w:rFonts w:ascii="Arial"/>
          <w:i/>
          <w:color w:val="000009"/>
          <w:spacing w:val="-1"/>
          <w:sz w:val="21"/>
        </w:rPr>
        <w:t>ogr</w:t>
      </w:r>
      <w:r>
        <w:rPr>
          <w:rFonts w:ascii="Arial"/>
          <w:i/>
          <w:color w:val="000009"/>
          <w:spacing w:val="-2"/>
          <w:sz w:val="21"/>
        </w:rPr>
        <w:t>ess</w:t>
      </w:r>
    </w:p>
    <w:p w:rsidR="007229E4" w:rsidRDefault="008D218B">
      <w:pPr>
        <w:pStyle w:val="BodyText"/>
        <w:spacing w:before="41" w:line="285" w:lineRule="auto"/>
        <w:ind w:right="111"/>
        <w:jc w:val="both"/>
      </w:pPr>
      <w:r>
        <w:rPr>
          <w:color w:val="000009"/>
          <w:spacing w:val="-2"/>
        </w:rPr>
        <w:t>St</w:t>
      </w:r>
      <w:r>
        <w:rPr>
          <w:color w:val="000009"/>
          <w:spacing w:val="-1"/>
        </w:rPr>
        <w:t>udent</w:t>
      </w:r>
      <w:r>
        <w:rPr>
          <w:color w:val="000009"/>
          <w:spacing w:val="-2"/>
        </w:rPr>
        <w:t>s</w:t>
      </w:r>
      <w:r>
        <w:rPr>
          <w:color w:val="000009"/>
          <w:spacing w:val="42"/>
        </w:rPr>
        <w:t xml:space="preserve"> </w:t>
      </w:r>
      <w:r>
        <w:rPr>
          <w:color w:val="000009"/>
          <w:spacing w:val="-2"/>
        </w:rPr>
        <w:t>ar</w:t>
      </w:r>
      <w:r>
        <w:rPr>
          <w:color w:val="000009"/>
          <w:spacing w:val="-1"/>
        </w:rPr>
        <w:t>e</w:t>
      </w:r>
      <w:r>
        <w:rPr>
          <w:color w:val="000009"/>
          <w:spacing w:val="43"/>
        </w:rPr>
        <w:t xml:space="preserve"> </w:t>
      </w:r>
      <w:r>
        <w:rPr>
          <w:color w:val="000009"/>
          <w:spacing w:val="-1"/>
        </w:rPr>
        <w:t>required</w:t>
      </w:r>
      <w:r>
        <w:rPr>
          <w:color w:val="000009"/>
          <w:spacing w:val="42"/>
        </w:rPr>
        <w:t xml:space="preserve"> </w:t>
      </w:r>
      <w:r>
        <w:rPr>
          <w:color w:val="000009"/>
          <w:spacing w:val="-1"/>
        </w:rPr>
        <w:t>to</w:t>
      </w:r>
      <w:r>
        <w:rPr>
          <w:color w:val="000009"/>
          <w:spacing w:val="43"/>
        </w:rPr>
        <w:t xml:space="preserve"> </w:t>
      </w:r>
      <w:r>
        <w:rPr>
          <w:color w:val="000009"/>
          <w:spacing w:val="-1"/>
        </w:rPr>
        <w:t>attend</w:t>
      </w:r>
      <w:r>
        <w:rPr>
          <w:color w:val="000009"/>
          <w:spacing w:val="43"/>
        </w:rPr>
        <w:t xml:space="preserve"> </w:t>
      </w:r>
      <w:r>
        <w:rPr>
          <w:color w:val="000009"/>
        </w:rPr>
        <w:t>a</w:t>
      </w:r>
      <w:r>
        <w:rPr>
          <w:color w:val="000009"/>
          <w:spacing w:val="42"/>
        </w:rPr>
        <w:t xml:space="preserve"> </w:t>
      </w:r>
      <w:r>
        <w:rPr>
          <w:color w:val="000009"/>
          <w:spacing w:val="-2"/>
        </w:rPr>
        <w:t>minimum</w:t>
      </w:r>
      <w:r>
        <w:rPr>
          <w:color w:val="000009"/>
          <w:spacing w:val="42"/>
        </w:rPr>
        <w:t xml:space="preserve"> </w:t>
      </w:r>
      <w:r>
        <w:rPr>
          <w:color w:val="000009"/>
          <w:spacing w:val="-1"/>
        </w:rPr>
        <w:t>of</w:t>
      </w:r>
      <w:r>
        <w:rPr>
          <w:color w:val="000009"/>
          <w:spacing w:val="42"/>
        </w:rPr>
        <w:t xml:space="preserve"> </w:t>
      </w:r>
      <w:r>
        <w:rPr>
          <w:color w:val="000009"/>
          <w:spacing w:val="-2"/>
        </w:rPr>
        <w:t>67%</w:t>
      </w:r>
      <w:r>
        <w:rPr>
          <w:color w:val="000009"/>
          <w:spacing w:val="43"/>
        </w:rPr>
        <w:t xml:space="preserve"> </w:t>
      </w:r>
      <w:r>
        <w:rPr>
          <w:color w:val="000009"/>
          <w:spacing w:val="-1"/>
        </w:rPr>
        <w:t>of</w:t>
      </w:r>
      <w:r>
        <w:rPr>
          <w:color w:val="000009"/>
          <w:spacing w:val="43"/>
        </w:rPr>
        <w:t xml:space="preserve"> </w:t>
      </w:r>
      <w:r>
        <w:rPr>
          <w:color w:val="000009"/>
          <w:spacing w:val="-1"/>
        </w:rPr>
        <w:t>the</w:t>
      </w:r>
      <w:r>
        <w:rPr>
          <w:color w:val="000009"/>
          <w:spacing w:val="42"/>
        </w:rPr>
        <w:t xml:space="preserve"> </w:t>
      </w:r>
      <w:r>
        <w:rPr>
          <w:color w:val="000009"/>
          <w:spacing w:val="-1"/>
        </w:rPr>
        <w:t>hour</w:t>
      </w:r>
      <w:r>
        <w:rPr>
          <w:color w:val="000009"/>
          <w:spacing w:val="-2"/>
        </w:rPr>
        <w:t>s</w:t>
      </w:r>
      <w:r>
        <w:rPr>
          <w:color w:val="000009"/>
          <w:spacing w:val="43"/>
        </w:rPr>
        <w:t xml:space="preserve"> </w:t>
      </w:r>
      <w:r>
        <w:rPr>
          <w:color w:val="000009"/>
          <w:spacing w:val="-1"/>
        </w:rPr>
        <w:t>pos</w:t>
      </w:r>
      <w:r>
        <w:rPr>
          <w:color w:val="000009"/>
          <w:spacing w:val="-2"/>
        </w:rPr>
        <w:t>s</w:t>
      </w:r>
      <w:r>
        <w:rPr>
          <w:color w:val="000009"/>
          <w:spacing w:val="-1"/>
        </w:rPr>
        <w:t>ible</w:t>
      </w:r>
      <w:r>
        <w:rPr>
          <w:color w:val="000009"/>
          <w:spacing w:val="43"/>
        </w:rPr>
        <w:t xml:space="preserve"> </w:t>
      </w:r>
      <w:r>
        <w:rPr>
          <w:color w:val="000009"/>
          <w:spacing w:val="-1"/>
        </w:rPr>
        <w:t>ba</w:t>
      </w:r>
      <w:r>
        <w:rPr>
          <w:color w:val="000009"/>
          <w:spacing w:val="-2"/>
        </w:rPr>
        <w:t>s</w:t>
      </w:r>
      <w:r>
        <w:rPr>
          <w:color w:val="000009"/>
          <w:spacing w:val="-1"/>
        </w:rPr>
        <w:t>ed</w:t>
      </w:r>
      <w:r>
        <w:rPr>
          <w:color w:val="000009"/>
          <w:spacing w:val="42"/>
        </w:rPr>
        <w:t xml:space="preserve"> </w:t>
      </w:r>
      <w:r>
        <w:rPr>
          <w:color w:val="000009"/>
          <w:spacing w:val="-1"/>
        </w:rPr>
        <w:t>on</w:t>
      </w:r>
      <w:r>
        <w:rPr>
          <w:color w:val="000009"/>
          <w:spacing w:val="43"/>
        </w:rPr>
        <w:t xml:space="preserve"> </w:t>
      </w:r>
      <w:r>
        <w:rPr>
          <w:color w:val="000009"/>
          <w:spacing w:val="-1"/>
        </w:rPr>
        <w:t>the</w:t>
      </w:r>
      <w:r>
        <w:rPr>
          <w:color w:val="000009"/>
          <w:spacing w:val="43"/>
        </w:rPr>
        <w:t xml:space="preserve"> </w:t>
      </w:r>
      <w:r>
        <w:rPr>
          <w:color w:val="000009"/>
          <w:spacing w:val="-1"/>
        </w:rPr>
        <w:t>applicable</w:t>
      </w:r>
      <w:r>
        <w:rPr>
          <w:color w:val="000009"/>
          <w:spacing w:val="42"/>
        </w:rPr>
        <w:t xml:space="preserve"> </w:t>
      </w:r>
      <w:r>
        <w:rPr>
          <w:color w:val="000009"/>
          <w:spacing w:val="-1"/>
        </w:rPr>
        <w:t>attendance</w:t>
      </w:r>
      <w:r>
        <w:rPr>
          <w:color w:val="000009"/>
          <w:spacing w:val="42"/>
          <w:w w:val="98"/>
        </w:rPr>
        <w:t xml:space="preserve"> </w:t>
      </w:r>
      <w:r>
        <w:rPr>
          <w:color w:val="000009"/>
          <w:spacing w:val="-2"/>
        </w:rPr>
        <w:t>sch</w:t>
      </w:r>
      <w:r>
        <w:rPr>
          <w:color w:val="000009"/>
          <w:spacing w:val="-1"/>
        </w:rPr>
        <w:t>edule</w:t>
      </w:r>
      <w:r>
        <w:rPr>
          <w:color w:val="000009"/>
          <w:spacing w:val="12"/>
        </w:rPr>
        <w:t xml:space="preserve"> </w:t>
      </w:r>
      <w:r>
        <w:rPr>
          <w:color w:val="000009"/>
          <w:spacing w:val="-1"/>
        </w:rPr>
        <w:t>in</w:t>
      </w:r>
      <w:r>
        <w:rPr>
          <w:color w:val="000009"/>
          <w:spacing w:val="12"/>
        </w:rPr>
        <w:t xml:space="preserve"> </w:t>
      </w:r>
      <w:r>
        <w:rPr>
          <w:color w:val="000009"/>
          <w:spacing w:val="-1"/>
        </w:rPr>
        <w:t>order</w:t>
      </w:r>
      <w:r>
        <w:rPr>
          <w:color w:val="000009"/>
          <w:spacing w:val="13"/>
        </w:rPr>
        <w:t xml:space="preserve"> </w:t>
      </w:r>
      <w:r>
        <w:rPr>
          <w:color w:val="000009"/>
          <w:spacing w:val="-1"/>
        </w:rPr>
        <w:t>to</w:t>
      </w:r>
      <w:r>
        <w:rPr>
          <w:color w:val="000009"/>
          <w:spacing w:val="12"/>
        </w:rPr>
        <w:t xml:space="preserve"> </w:t>
      </w:r>
      <w:r>
        <w:rPr>
          <w:color w:val="000009"/>
          <w:spacing w:val="-1"/>
        </w:rPr>
        <w:t>be</w:t>
      </w:r>
      <w:r>
        <w:rPr>
          <w:color w:val="000009"/>
          <w:spacing w:val="12"/>
        </w:rPr>
        <w:t xml:space="preserve"> </w:t>
      </w:r>
      <w:r>
        <w:rPr>
          <w:color w:val="000009"/>
          <w:spacing w:val="-1"/>
        </w:rPr>
        <w:t>co</w:t>
      </w:r>
      <w:r>
        <w:rPr>
          <w:color w:val="000009"/>
          <w:spacing w:val="-2"/>
        </w:rPr>
        <w:t>nsi</w:t>
      </w:r>
      <w:r>
        <w:rPr>
          <w:color w:val="000009"/>
          <w:spacing w:val="-1"/>
        </w:rPr>
        <w:t>dered</w:t>
      </w:r>
      <w:r>
        <w:rPr>
          <w:color w:val="000009"/>
          <w:spacing w:val="13"/>
        </w:rPr>
        <w:t xml:space="preserve"> </w:t>
      </w:r>
      <w:r>
        <w:rPr>
          <w:color w:val="000009"/>
          <w:spacing w:val="-1"/>
        </w:rPr>
        <w:t>maint</w:t>
      </w:r>
      <w:r>
        <w:rPr>
          <w:color w:val="000009"/>
          <w:spacing w:val="-2"/>
        </w:rPr>
        <w:t>a</w:t>
      </w:r>
      <w:r>
        <w:rPr>
          <w:color w:val="000009"/>
          <w:spacing w:val="-1"/>
        </w:rPr>
        <w:t>ining</w:t>
      </w:r>
      <w:r>
        <w:rPr>
          <w:color w:val="000009"/>
          <w:spacing w:val="12"/>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12"/>
        </w:rPr>
        <w:t xml:space="preserve"> </w:t>
      </w:r>
      <w:r>
        <w:rPr>
          <w:color w:val="000009"/>
          <w:spacing w:val="-1"/>
        </w:rPr>
        <w:t>attendance</w:t>
      </w:r>
      <w:r>
        <w:rPr>
          <w:color w:val="000009"/>
          <w:spacing w:val="13"/>
        </w:rPr>
        <w:t xml:space="preserve"> </w:t>
      </w:r>
      <w:r>
        <w:rPr>
          <w:color w:val="000009"/>
          <w:spacing w:val="-1"/>
        </w:rPr>
        <w:t>progr</w:t>
      </w:r>
      <w:r>
        <w:rPr>
          <w:color w:val="000009"/>
          <w:spacing w:val="-2"/>
        </w:rPr>
        <w:t>ess</w:t>
      </w:r>
      <w:r>
        <w:rPr>
          <w:color w:val="000009"/>
          <w:spacing w:val="-1"/>
        </w:rPr>
        <w:t>.</w:t>
      </w:r>
      <w:r>
        <w:rPr>
          <w:color w:val="000009"/>
          <w:spacing w:val="12"/>
        </w:rPr>
        <w:t xml:space="preserve"> </w:t>
      </w:r>
      <w:r>
        <w:rPr>
          <w:color w:val="000009"/>
          <w:spacing w:val="-2"/>
        </w:rPr>
        <w:t>Ev</w:t>
      </w:r>
      <w:r>
        <w:rPr>
          <w:color w:val="000009"/>
          <w:spacing w:val="-1"/>
        </w:rPr>
        <w:t>aluations</w:t>
      </w:r>
      <w:r>
        <w:rPr>
          <w:color w:val="000009"/>
          <w:spacing w:val="14"/>
        </w:rPr>
        <w:t xml:space="preserve"> </w:t>
      </w:r>
      <w:r>
        <w:rPr>
          <w:color w:val="000009"/>
          <w:spacing w:val="-2"/>
        </w:rPr>
        <w:t>ar</w:t>
      </w:r>
      <w:r>
        <w:rPr>
          <w:color w:val="000009"/>
          <w:spacing w:val="-1"/>
        </w:rPr>
        <w:t>e</w:t>
      </w:r>
      <w:r>
        <w:rPr>
          <w:color w:val="000009"/>
          <w:spacing w:val="12"/>
        </w:rPr>
        <w:t xml:space="preserve"> </w:t>
      </w:r>
      <w:r>
        <w:rPr>
          <w:color w:val="000009"/>
          <w:spacing w:val="-1"/>
        </w:rPr>
        <w:t>conducted</w:t>
      </w:r>
      <w:r>
        <w:rPr>
          <w:color w:val="000009"/>
          <w:spacing w:val="12"/>
        </w:rPr>
        <w:t xml:space="preserve"> </w:t>
      </w:r>
      <w:r>
        <w:rPr>
          <w:color w:val="000009"/>
          <w:spacing w:val="-1"/>
        </w:rPr>
        <w:t>at</w:t>
      </w:r>
      <w:r>
        <w:rPr>
          <w:color w:val="000009"/>
          <w:spacing w:val="14"/>
        </w:rPr>
        <w:t xml:space="preserve"> </w:t>
      </w:r>
      <w:r>
        <w:rPr>
          <w:color w:val="000009"/>
          <w:spacing w:val="-1"/>
        </w:rPr>
        <w:t>the</w:t>
      </w:r>
      <w:r>
        <w:rPr>
          <w:color w:val="000009"/>
          <w:spacing w:val="29"/>
        </w:rPr>
        <w:t xml:space="preserve"> </w:t>
      </w:r>
      <w:r>
        <w:rPr>
          <w:color w:val="000009"/>
          <w:spacing w:val="-1"/>
        </w:rPr>
        <w:t>end</w:t>
      </w:r>
      <w:r>
        <w:rPr>
          <w:color w:val="000009"/>
          <w:spacing w:val="38"/>
        </w:rPr>
        <w:t xml:space="preserve"> </w:t>
      </w:r>
      <w:r>
        <w:rPr>
          <w:color w:val="000009"/>
          <w:spacing w:val="-1"/>
        </w:rPr>
        <w:t>of</w:t>
      </w:r>
      <w:r>
        <w:rPr>
          <w:color w:val="000009"/>
          <w:spacing w:val="38"/>
        </w:rPr>
        <w:t xml:space="preserve"> </w:t>
      </w:r>
      <w:r>
        <w:rPr>
          <w:color w:val="000009"/>
          <w:spacing w:val="-1"/>
        </w:rPr>
        <w:t>each</w:t>
      </w:r>
      <w:r>
        <w:rPr>
          <w:color w:val="000009"/>
          <w:spacing w:val="38"/>
        </w:rPr>
        <w:t xml:space="preserve"> </w:t>
      </w:r>
      <w:r>
        <w:rPr>
          <w:color w:val="000009"/>
          <w:spacing w:val="-1"/>
        </w:rPr>
        <w:t>evaluation</w:t>
      </w:r>
      <w:r>
        <w:rPr>
          <w:color w:val="000009"/>
          <w:spacing w:val="38"/>
        </w:rPr>
        <w:t xml:space="preserve"> </w:t>
      </w:r>
      <w:r>
        <w:rPr>
          <w:color w:val="000009"/>
          <w:spacing w:val="-1"/>
        </w:rPr>
        <w:t>period</w:t>
      </w:r>
      <w:r>
        <w:rPr>
          <w:color w:val="000009"/>
          <w:spacing w:val="39"/>
        </w:rPr>
        <w:t xml:space="preserve"> </w:t>
      </w:r>
      <w:r>
        <w:rPr>
          <w:color w:val="000009"/>
          <w:spacing w:val="-1"/>
        </w:rPr>
        <w:t>to</w:t>
      </w:r>
      <w:r>
        <w:rPr>
          <w:color w:val="000009"/>
          <w:spacing w:val="38"/>
        </w:rPr>
        <w:t xml:space="preserve"> </w:t>
      </w:r>
      <w:r>
        <w:rPr>
          <w:color w:val="000009"/>
          <w:spacing w:val="-1"/>
        </w:rPr>
        <w:t>determine</w:t>
      </w:r>
      <w:r>
        <w:rPr>
          <w:color w:val="000009"/>
          <w:spacing w:val="38"/>
        </w:rPr>
        <w:t xml:space="preserve"> </w:t>
      </w:r>
      <w:r>
        <w:rPr>
          <w:color w:val="000009"/>
          <w:spacing w:val="-1"/>
        </w:rPr>
        <w:t>if</w:t>
      </w:r>
      <w:r>
        <w:rPr>
          <w:color w:val="000009"/>
          <w:spacing w:val="38"/>
        </w:rPr>
        <w:t xml:space="preserve"> </w:t>
      </w:r>
      <w:r>
        <w:rPr>
          <w:color w:val="000009"/>
          <w:spacing w:val="-1"/>
        </w:rPr>
        <w:t>the</w:t>
      </w:r>
      <w:r>
        <w:rPr>
          <w:color w:val="000009"/>
          <w:spacing w:val="39"/>
        </w:rPr>
        <w:t xml:space="preserve"> </w:t>
      </w:r>
      <w:r>
        <w:rPr>
          <w:color w:val="000009"/>
          <w:spacing w:val="-2"/>
        </w:rPr>
        <w:t>st</w:t>
      </w:r>
      <w:r>
        <w:rPr>
          <w:color w:val="000009"/>
          <w:spacing w:val="-1"/>
        </w:rPr>
        <w:t>udent</w:t>
      </w:r>
      <w:r>
        <w:rPr>
          <w:color w:val="000009"/>
          <w:spacing w:val="38"/>
        </w:rPr>
        <w:t xml:space="preserve"> </w:t>
      </w:r>
      <w:r>
        <w:rPr>
          <w:color w:val="000009"/>
          <w:spacing w:val="-2"/>
        </w:rPr>
        <w:t>has</w:t>
      </w:r>
      <w:r>
        <w:rPr>
          <w:color w:val="000009"/>
          <w:spacing w:val="38"/>
        </w:rPr>
        <w:t xml:space="preserve"> </w:t>
      </w:r>
      <w:r>
        <w:rPr>
          <w:color w:val="000009"/>
          <w:spacing w:val="-1"/>
        </w:rPr>
        <w:t>met</w:t>
      </w:r>
      <w:r>
        <w:rPr>
          <w:color w:val="000009"/>
          <w:spacing w:val="38"/>
        </w:rPr>
        <w:t xml:space="preserve"> </w:t>
      </w:r>
      <w:r>
        <w:rPr>
          <w:color w:val="000009"/>
          <w:spacing w:val="-1"/>
        </w:rPr>
        <w:t>the</w:t>
      </w:r>
      <w:r>
        <w:rPr>
          <w:color w:val="000009"/>
          <w:spacing w:val="39"/>
        </w:rPr>
        <w:t xml:space="preserve"> </w:t>
      </w:r>
      <w:r>
        <w:rPr>
          <w:color w:val="000009"/>
          <w:spacing w:val="-2"/>
        </w:rPr>
        <w:t>minimum</w:t>
      </w:r>
      <w:r>
        <w:rPr>
          <w:color w:val="000009"/>
          <w:spacing w:val="37"/>
        </w:rPr>
        <w:t xml:space="preserve"> </w:t>
      </w:r>
      <w:r>
        <w:rPr>
          <w:color w:val="000009"/>
          <w:spacing w:val="-1"/>
        </w:rPr>
        <w:t>requiremen</w:t>
      </w:r>
      <w:r>
        <w:rPr>
          <w:color w:val="000009"/>
          <w:spacing w:val="-2"/>
        </w:rPr>
        <w:t>ts</w:t>
      </w:r>
      <w:r>
        <w:rPr>
          <w:color w:val="000009"/>
          <w:spacing w:val="-1"/>
        </w:rPr>
        <w:t>.</w:t>
      </w:r>
      <w:r>
        <w:rPr>
          <w:color w:val="000009"/>
          <w:spacing w:val="38"/>
        </w:rPr>
        <w:t xml:space="preserve"> </w:t>
      </w:r>
      <w:r>
        <w:rPr>
          <w:color w:val="000009"/>
          <w:spacing w:val="-1"/>
        </w:rPr>
        <w:t>The</w:t>
      </w:r>
      <w:r>
        <w:rPr>
          <w:color w:val="000009"/>
          <w:spacing w:val="38"/>
        </w:rPr>
        <w:t xml:space="preserve"> </w:t>
      </w:r>
      <w:r>
        <w:rPr>
          <w:color w:val="000009"/>
          <w:spacing w:val="-1"/>
        </w:rPr>
        <w:t>attendance</w:t>
      </w:r>
      <w:r>
        <w:rPr>
          <w:color w:val="000009"/>
          <w:spacing w:val="38"/>
          <w:w w:val="98"/>
        </w:rPr>
        <w:t xml:space="preserve"> </w:t>
      </w:r>
      <w:r>
        <w:rPr>
          <w:color w:val="000009"/>
          <w:spacing w:val="-1"/>
        </w:rPr>
        <w:t>per</w:t>
      </w:r>
      <w:r>
        <w:rPr>
          <w:color w:val="000009"/>
          <w:spacing w:val="-2"/>
        </w:rPr>
        <w:t>c</w:t>
      </w:r>
      <w:r>
        <w:rPr>
          <w:color w:val="000009"/>
          <w:spacing w:val="-1"/>
        </w:rPr>
        <w:t>ent</w:t>
      </w:r>
      <w:r>
        <w:rPr>
          <w:color w:val="000009"/>
          <w:spacing w:val="-2"/>
        </w:rPr>
        <w:t>a</w:t>
      </w:r>
      <w:r>
        <w:rPr>
          <w:color w:val="000009"/>
          <w:spacing w:val="-1"/>
        </w:rPr>
        <w:t>ge</w:t>
      </w:r>
      <w:r>
        <w:rPr>
          <w:color w:val="000009"/>
          <w:spacing w:val="9"/>
        </w:rPr>
        <w:t xml:space="preserve"> </w:t>
      </w:r>
      <w:r>
        <w:rPr>
          <w:color w:val="000009"/>
          <w:spacing w:val="-2"/>
        </w:rPr>
        <w:t>is</w:t>
      </w:r>
      <w:r>
        <w:rPr>
          <w:color w:val="000009"/>
          <w:spacing w:val="9"/>
        </w:rPr>
        <w:t xml:space="preserve"> </w:t>
      </w:r>
      <w:r>
        <w:rPr>
          <w:color w:val="000009"/>
          <w:spacing w:val="-1"/>
        </w:rPr>
        <w:t>determined</w:t>
      </w:r>
      <w:r>
        <w:rPr>
          <w:color w:val="000009"/>
          <w:spacing w:val="9"/>
        </w:rPr>
        <w:t xml:space="preserve"> </w:t>
      </w:r>
      <w:r>
        <w:rPr>
          <w:color w:val="000009"/>
          <w:spacing w:val="-1"/>
        </w:rPr>
        <w:t>by</w:t>
      </w:r>
      <w:r>
        <w:rPr>
          <w:color w:val="000009"/>
          <w:spacing w:val="9"/>
        </w:rPr>
        <w:t xml:space="preserve"> </w:t>
      </w:r>
      <w:r>
        <w:rPr>
          <w:color w:val="000009"/>
          <w:spacing w:val="-1"/>
        </w:rPr>
        <w:t>di</w:t>
      </w:r>
      <w:r>
        <w:rPr>
          <w:color w:val="000009"/>
          <w:spacing w:val="-2"/>
        </w:rPr>
        <w:t>v</w:t>
      </w:r>
      <w:r>
        <w:rPr>
          <w:color w:val="000009"/>
          <w:spacing w:val="-1"/>
        </w:rPr>
        <w:t>iding</w:t>
      </w:r>
      <w:r>
        <w:rPr>
          <w:color w:val="000009"/>
          <w:spacing w:val="9"/>
        </w:rPr>
        <w:t xml:space="preserve"> </w:t>
      </w:r>
      <w:r>
        <w:rPr>
          <w:color w:val="000009"/>
          <w:spacing w:val="-1"/>
        </w:rPr>
        <w:t>the</w:t>
      </w:r>
      <w:r>
        <w:rPr>
          <w:color w:val="000009"/>
          <w:spacing w:val="9"/>
        </w:rPr>
        <w:t xml:space="preserve"> </w:t>
      </w:r>
      <w:r>
        <w:rPr>
          <w:color w:val="000009"/>
          <w:spacing w:val="-1"/>
        </w:rPr>
        <w:t>total</w:t>
      </w:r>
      <w:r>
        <w:rPr>
          <w:color w:val="000009"/>
          <w:spacing w:val="9"/>
        </w:rPr>
        <w:t xml:space="preserve"> </w:t>
      </w:r>
      <w:r>
        <w:rPr>
          <w:color w:val="000009"/>
          <w:spacing w:val="-1"/>
        </w:rPr>
        <w:t>hour</w:t>
      </w:r>
      <w:r>
        <w:rPr>
          <w:color w:val="000009"/>
          <w:spacing w:val="-2"/>
        </w:rPr>
        <w:t>s</w:t>
      </w:r>
      <w:r>
        <w:rPr>
          <w:color w:val="000009"/>
          <w:spacing w:val="9"/>
        </w:rPr>
        <w:t xml:space="preserve"> </w:t>
      </w:r>
      <w:r>
        <w:rPr>
          <w:color w:val="000009"/>
          <w:spacing w:val="-2"/>
        </w:rPr>
        <w:t>accr</w:t>
      </w:r>
      <w:r>
        <w:rPr>
          <w:color w:val="000009"/>
          <w:spacing w:val="-1"/>
        </w:rPr>
        <w:t>ued</w:t>
      </w:r>
      <w:r>
        <w:rPr>
          <w:color w:val="000009"/>
          <w:spacing w:val="9"/>
        </w:rPr>
        <w:t xml:space="preserve"> </w:t>
      </w:r>
      <w:r>
        <w:rPr>
          <w:color w:val="000009"/>
          <w:spacing w:val="-1"/>
        </w:rPr>
        <w:t>by</w:t>
      </w:r>
      <w:r>
        <w:rPr>
          <w:color w:val="000009"/>
          <w:spacing w:val="9"/>
        </w:rPr>
        <w:t xml:space="preserve"> </w:t>
      </w:r>
      <w:r>
        <w:rPr>
          <w:color w:val="000009"/>
          <w:spacing w:val="-1"/>
        </w:rPr>
        <w:t>the</w:t>
      </w:r>
      <w:r>
        <w:rPr>
          <w:color w:val="000009"/>
          <w:spacing w:val="9"/>
        </w:rPr>
        <w:t xml:space="preserve"> </w:t>
      </w:r>
      <w:r>
        <w:rPr>
          <w:color w:val="000009"/>
          <w:spacing w:val="-1"/>
        </w:rPr>
        <w:t>total</w:t>
      </w:r>
      <w:r>
        <w:rPr>
          <w:color w:val="000009"/>
          <w:spacing w:val="9"/>
        </w:rPr>
        <w:t xml:space="preserve"> </w:t>
      </w:r>
      <w:r>
        <w:rPr>
          <w:color w:val="000009"/>
          <w:spacing w:val="-1"/>
        </w:rPr>
        <w:t>number</w:t>
      </w:r>
      <w:r>
        <w:rPr>
          <w:color w:val="000009"/>
          <w:spacing w:val="9"/>
        </w:rPr>
        <w:t xml:space="preserve"> </w:t>
      </w:r>
      <w:r>
        <w:rPr>
          <w:color w:val="000009"/>
          <w:spacing w:val="-1"/>
        </w:rPr>
        <w:t>of</w:t>
      </w:r>
      <w:r>
        <w:rPr>
          <w:color w:val="000009"/>
          <w:spacing w:val="9"/>
        </w:rPr>
        <w:t xml:space="preserve"> </w:t>
      </w:r>
      <w:r>
        <w:rPr>
          <w:color w:val="000009"/>
          <w:spacing w:val="-1"/>
        </w:rPr>
        <w:t>hour</w:t>
      </w:r>
      <w:r>
        <w:rPr>
          <w:color w:val="000009"/>
          <w:spacing w:val="-2"/>
        </w:rPr>
        <w:t>s</w:t>
      </w:r>
      <w:r>
        <w:rPr>
          <w:color w:val="000009"/>
          <w:spacing w:val="9"/>
        </w:rPr>
        <w:t xml:space="preserve"> </w:t>
      </w:r>
      <w:r>
        <w:rPr>
          <w:color w:val="000009"/>
          <w:spacing w:val="-2"/>
        </w:rPr>
        <w:t>sch</w:t>
      </w:r>
      <w:r>
        <w:rPr>
          <w:color w:val="000009"/>
          <w:spacing w:val="-1"/>
        </w:rPr>
        <w:t>eduled.</w:t>
      </w:r>
      <w:r>
        <w:rPr>
          <w:color w:val="000009"/>
          <w:spacing w:val="9"/>
        </w:rPr>
        <w:t xml:space="preserve"> </w:t>
      </w:r>
      <w:r>
        <w:rPr>
          <w:color w:val="000009"/>
          <w:spacing w:val="-1"/>
        </w:rPr>
        <w:t>At</w:t>
      </w:r>
      <w:r>
        <w:rPr>
          <w:color w:val="000009"/>
          <w:spacing w:val="9"/>
        </w:rPr>
        <w:t xml:space="preserve"> </w:t>
      </w:r>
      <w:r>
        <w:rPr>
          <w:color w:val="000009"/>
          <w:spacing w:val="-1"/>
        </w:rPr>
        <w:t>the</w:t>
      </w:r>
      <w:r>
        <w:rPr>
          <w:color w:val="000009"/>
          <w:spacing w:val="9"/>
        </w:rPr>
        <w:t xml:space="preserve"> </w:t>
      </w:r>
      <w:r>
        <w:rPr>
          <w:color w:val="000009"/>
          <w:spacing w:val="-1"/>
        </w:rPr>
        <w:t>end</w:t>
      </w:r>
      <w:r>
        <w:rPr>
          <w:color w:val="000009"/>
          <w:spacing w:val="9"/>
        </w:rPr>
        <w:t xml:space="preserve"> </w:t>
      </w:r>
      <w:r>
        <w:rPr>
          <w:color w:val="000009"/>
          <w:spacing w:val="-1"/>
        </w:rPr>
        <w:t>of</w:t>
      </w:r>
      <w:r>
        <w:rPr>
          <w:color w:val="000009"/>
          <w:spacing w:val="36"/>
          <w:w w:val="107"/>
        </w:rPr>
        <w:t xml:space="preserve"> </w:t>
      </w:r>
      <w:r>
        <w:rPr>
          <w:color w:val="000009"/>
          <w:spacing w:val="-1"/>
        </w:rPr>
        <w:t>each</w:t>
      </w:r>
      <w:r>
        <w:rPr>
          <w:color w:val="000009"/>
          <w:spacing w:val="8"/>
        </w:rPr>
        <w:t xml:space="preserve"> </w:t>
      </w:r>
      <w:r>
        <w:rPr>
          <w:color w:val="000009"/>
          <w:spacing w:val="-1"/>
        </w:rPr>
        <w:t>evaluation</w:t>
      </w:r>
      <w:r>
        <w:rPr>
          <w:color w:val="000009"/>
          <w:spacing w:val="9"/>
        </w:rPr>
        <w:t xml:space="preserve"> </w:t>
      </w:r>
      <w:r>
        <w:rPr>
          <w:color w:val="000009"/>
          <w:spacing w:val="-1"/>
        </w:rPr>
        <w:t>period,</w:t>
      </w:r>
      <w:r>
        <w:rPr>
          <w:color w:val="000009"/>
          <w:spacing w:val="9"/>
        </w:rPr>
        <w:t xml:space="preserve"> </w:t>
      </w:r>
      <w:r>
        <w:rPr>
          <w:color w:val="000009"/>
          <w:spacing w:val="-1"/>
        </w:rPr>
        <w:t>the</w:t>
      </w:r>
      <w:r>
        <w:rPr>
          <w:color w:val="000009"/>
          <w:spacing w:val="9"/>
        </w:rPr>
        <w:t xml:space="preserve"> </w:t>
      </w:r>
      <w:r>
        <w:rPr>
          <w:color w:val="000009"/>
          <w:spacing w:val="-2"/>
        </w:rPr>
        <w:t>sch</w:t>
      </w:r>
      <w:r>
        <w:rPr>
          <w:color w:val="000009"/>
          <w:spacing w:val="-1"/>
        </w:rPr>
        <w:t>ool</w:t>
      </w:r>
      <w:r>
        <w:rPr>
          <w:color w:val="000009"/>
          <w:spacing w:val="9"/>
        </w:rPr>
        <w:t xml:space="preserve"> </w:t>
      </w:r>
      <w:r>
        <w:rPr>
          <w:color w:val="000009"/>
          <w:spacing w:val="-1"/>
        </w:rPr>
        <w:t>will</w:t>
      </w:r>
      <w:r>
        <w:rPr>
          <w:color w:val="000009"/>
          <w:spacing w:val="9"/>
        </w:rPr>
        <w:t xml:space="preserve"> </w:t>
      </w:r>
      <w:r>
        <w:rPr>
          <w:color w:val="000009"/>
          <w:spacing w:val="-1"/>
        </w:rPr>
        <w:t>determine</w:t>
      </w:r>
      <w:r>
        <w:rPr>
          <w:color w:val="000009"/>
          <w:spacing w:val="9"/>
        </w:rPr>
        <w:t xml:space="preserve"> </w:t>
      </w:r>
      <w:r>
        <w:rPr>
          <w:color w:val="000009"/>
          <w:spacing w:val="-1"/>
        </w:rPr>
        <w:t>if</w:t>
      </w:r>
      <w:r>
        <w:rPr>
          <w:color w:val="000009"/>
          <w:spacing w:val="8"/>
        </w:rPr>
        <w:t xml:space="preserve"> </w:t>
      </w:r>
      <w:r>
        <w:rPr>
          <w:color w:val="000009"/>
          <w:spacing w:val="-1"/>
        </w:rPr>
        <w:t>the</w:t>
      </w:r>
      <w:r>
        <w:rPr>
          <w:color w:val="000009"/>
          <w:spacing w:val="9"/>
        </w:rPr>
        <w:t xml:space="preserve"> </w:t>
      </w:r>
      <w:r>
        <w:rPr>
          <w:color w:val="000009"/>
          <w:spacing w:val="-2"/>
        </w:rPr>
        <w:t>st</w:t>
      </w:r>
      <w:r>
        <w:rPr>
          <w:color w:val="000009"/>
          <w:spacing w:val="-1"/>
        </w:rPr>
        <w:t>udent</w:t>
      </w:r>
      <w:r>
        <w:rPr>
          <w:color w:val="000009"/>
          <w:spacing w:val="9"/>
        </w:rPr>
        <w:t xml:space="preserve"> </w:t>
      </w:r>
      <w:r>
        <w:rPr>
          <w:color w:val="000009"/>
          <w:spacing w:val="-2"/>
        </w:rPr>
        <w:t>has</w:t>
      </w:r>
      <w:r>
        <w:rPr>
          <w:color w:val="000009"/>
          <w:spacing w:val="9"/>
        </w:rPr>
        <w:t xml:space="preserve"> </w:t>
      </w:r>
      <w:r>
        <w:rPr>
          <w:color w:val="000009"/>
          <w:spacing w:val="-1"/>
        </w:rPr>
        <w:t>maint</w:t>
      </w:r>
      <w:r>
        <w:rPr>
          <w:color w:val="000009"/>
          <w:spacing w:val="-2"/>
        </w:rPr>
        <w:t>a</w:t>
      </w:r>
      <w:r>
        <w:rPr>
          <w:color w:val="000009"/>
          <w:spacing w:val="-1"/>
        </w:rPr>
        <w:t>ined</w:t>
      </w:r>
      <w:r>
        <w:rPr>
          <w:color w:val="000009"/>
          <w:spacing w:val="8"/>
        </w:rPr>
        <w:t xml:space="preserve"> </w:t>
      </w:r>
      <w:r>
        <w:rPr>
          <w:color w:val="000009"/>
          <w:spacing w:val="-1"/>
        </w:rPr>
        <w:t>at</w:t>
      </w:r>
      <w:r>
        <w:rPr>
          <w:color w:val="000009"/>
          <w:spacing w:val="9"/>
        </w:rPr>
        <w:t xml:space="preserve"> </w:t>
      </w:r>
      <w:r>
        <w:rPr>
          <w:color w:val="000009"/>
          <w:spacing w:val="-1"/>
        </w:rPr>
        <w:t>le</w:t>
      </w:r>
      <w:r>
        <w:rPr>
          <w:color w:val="000009"/>
          <w:spacing w:val="-2"/>
        </w:rPr>
        <w:t>as</w:t>
      </w:r>
      <w:r>
        <w:rPr>
          <w:color w:val="000009"/>
          <w:spacing w:val="-1"/>
        </w:rPr>
        <w:t>t</w:t>
      </w:r>
      <w:r>
        <w:rPr>
          <w:color w:val="000009"/>
          <w:spacing w:val="8"/>
        </w:rPr>
        <w:t xml:space="preserve"> </w:t>
      </w:r>
      <w:r>
        <w:rPr>
          <w:color w:val="000009"/>
          <w:spacing w:val="-2"/>
        </w:rPr>
        <w:t>67%</w:t>
      </w:r>
      <w:r>
        <w:rPr>
          <w:color w:val="000009"/>
          <w:spacing w:val="9"/>
        </w:rPr>
        <w:t xml:space="preserve"> </w:t>
      </w:r>
      <w:r>
        <w:rPr>
          <w:color w:val="000009"/>
          <w:spacing w:val="-1"/>
        </w:rPr>
        <w:t>cumulative</w:t>
      </w:r>
      <w:r>
        <w:rPr>
          <w:color w:val="000009"/>
          <w:spacing w:val="9"/>
        </w:rPr>
        <w:t xml:space="preserve"> </w:t>
      </w:r>
      <w:r>
        <w:rPr>
          <w:color w:val="000009"/>
          <w:spacing w:val="-1"/>
        </w:rPr>
        <w:t>attendance</w:t>
      </w:r>
      <w:r>
        <w:rPr>
          <w:color w:val="000009"/>
          <w:spacing w:val="30"/>
          <w:w w:val="98"/>
        </w:rPr>
        <w:t xml:space="preserve"> </w:t>
      </w:r>
      <w:r>
        <w:rPr>
          <w:color w:val="000009"/>
          <w:spacing w:val="-2"/>
        </w:rPr>
        <w:t>si</w:t>
      </w:r>
      <w:r>
        <w:rPr>
          <w:color w:val="000009"/>
          <w:spacing w:val="-1"/>
        </w:rPr>
        <w:t>nce</w:t>
      </w:r>
      <w:r>
        <w:rPr>
          <w:color w:val="000009"/>
          <w:spacing w:val="21"/>
        </w:rPr>
        <w:t xml:space="preserve"> </w:t>
      </w:r>
      <w:r>
        <w:rPr>
          <w:color w:val="000009"/>
          <w:spacing w:val="-1"/>
        </w:rPr>
        <w:t>the</w:t>
      </w:r>
      <w:r>
        <w:rPr>
          <w:color w:val="000009"/>
          <w:spacing w:val="21"/>
        </w:rPr>
        <w:t xml:space="preserve"> </w:t>
      </w:r>
      <w:r>
        <w:rPr>
          <w:color w:val="000009"/>
          <w:spacing w:val="-1"/>
        </w:rPr>
        <w:t>beginning</w:t>
      </w:r>
      <w:r>
        <w:rPr>
          <w:color w:val="000009"/>
          <w:spacing w:val="21"/>
        </w:rPr>
        <w:t xml:space="preserve"> </w:t>
      </w:r>
      <w:r>
        <w:rPr>
          <w:color w:val="000009"/>
          <w:spacing w:val="-1"/>
        </w:rPr>
        <w:t>of</w:t>
      </w:r>
      <w:r>
        <w:rPr>
          <w:color w:val="000009"/>
          <w:spacing w:val="22"/>
        </w:rPr>
        <w:t xml:space="preserve"> </w:t>
      </w:r>
      <w:r>
        <w:rPr>
          <w:color w:val="000009"/>
          <w:spacing w:val="-1"/>
        </w:rPr>
        <w:t>the</w:t>
      </w:r>
      <w:r>
        <w:rPr>
          <w:color w:val="000009"/>
          <w:spacing w:val="21"/>
        </w:rPr>
        <w:t xml:space="preserve"> </w:t>
      </w:r>
      <w:r>
        <w:rPr>
          <w:color w:val="000009"/>
          <w:spacing w:val="-1"/>
        </w:rPr>
        <w:t>cour</w:t>
      </w:r>
      <w:r>
        <w:rPr>
          <w:color w:val="000009"/>
          <w:spacing w:val="-2"/>
        </w:rPr>
        <w:t>se</w:t>
      </w:r>
      <w:r>
        <w:rPr>
          <w:color w:val="000009"/>
          <w:spacing w:val="22"/>
        </w:rPr>
        <w:t xml:space="preserve"> </w:t>
      </w:r>
      <w:r>
        <w:rPr>
          <w:color w:val="000009"/>
          <w:spacing w:val="-1"/>
        </w:rPr>
        <w:t>whi</w:t>
      </w:r>
      <w:r>
        <w:rPr>
          <w:color w:val="000009"/>
          <w:spacing w:val="-2"/>
        </w:rPr>
        <w:t>c</w:t>
      </w:r>
      <w:r>
        <w:rPr>
          <w:color w:val="000009"/>
          <w:spacing w:val="-1"/>
        </w:rPr>
        <w:t>h</w:t>
      </w:r>
      <w:r>
        <w:rPr>
          <w:color w:val="000009"/>
          <w:spacing w:val="21"/>
        </w:rPr>
        <w:t xml:space="preserve"> </w:t>
      </w:r>
      <w:r>
        <w:rPr>
          <w:color w:val="000009"/>
          <w:spacing w:val="-1"/>
        </w:rPr>
        <w:t>indic</w:t>
      </w:r>
      <w:r>
        <w:rPr>
          <w:color w:val="000009"/>
          <w:spacing w:val="-2"/>
        </w:rPr>
        <w:t>a</w:t>
      </w:r>
      <w:r>
        <w:rPr>
          <w:color w:val="000009"/>
          <w:spacing w:val="-1"/>
        </w:rPr>
        <w:t>te</w:t>
      </w:r>
      <w:r>
        <w:rPr>
          <w:color w:val="000009"/>
          <w:spacing w:val="-2"/>
        </w:rPr>
        <w:t>s</w:t>
      </w:r>
      <w:r>
        <w:rPr>
          <w:color w:val="000009"/>
          <w:spacing w:val="22"/>
        </w:rPr>
        <w:t xml:space="preserve"> </w:t>
      </w:r>
      <w:r>
        <w:rPr>
          <w:color w:val="000009"/>
          <w:spacing w:val="-1"/>
        </w:rPr>
        <w:t>th</w:t>
      </w:r>
      <w:r>
        <w:rPr>
          <w:color w:val="000009"/>
          <w:spacing w:val="-2"/>
        </w:rPr>
        <w:t>a</w:t>
      </w:r>
      <w:r>
        <w:rPr>
          <w:color w:val="000009"/>
          <w:spacing w:val="-1"/>
        </w:rPr>
        <w:t>t,</w:t>
      </w:r>
      <w:r>
        <w:rPr>
          <w:color w:val="000009"/>
          <w:spacing w:val="21"/>
        </w:rPr>
        <w:t xml:space="preserve"> </w:t>
      </w:r>
      <w:r>
        <w:rPr>
          <w:color w:val="000009"/>
          <w:spacing w:val="-1"/>
        </w:rPr>
        <w:t>gi</w:t>
      </w:r>
      <w:r>
        <w:rPr>
          <w:color w:val="000009"/>
          <w:spacing w:val="-2"/>
        </w:rPr>
        <w:t>v</w:t>
      </w:r>
      <w:r>
        <w:rPr>
          <w:color w:val="000009"/>
          <w:spacing w:val="-1"/>
        </w:rPr>
        <w:t>en</w:t>
      </w:r>
      <w:r>
        <w:rPr>
          <w:color w:val="000009"/>
          <w:spacing w:val="21"/>
        </w:rPr>
        <w:t xml:space="preserve"> </w:t>
      </w:r>
      <w:r>
        <w:rPr>
          <w:color w:val="000009"/>
          <w:spacing w:val="-1"/>
        </w:rPr>
        <w:t>the</w:t>
      </w:r>
      <w:r>
        <w:rPr>
          <w:color w:val="000009"/>
          <w:spacing w:val="21"/>
        </w:rPr>
        <w:t xml:space="preserve"> </w:t>
      </w:r>
      <w:r>
        <w:rPr>
          <w:color w:val="000009"/>
          <w:spacing w:val="-2"/>
        </w:rPr>
        <w:t>sa</w:t>
      </w:r>
      <w:r>
        <w:rPr>
          <w:color w:val="000009"/>
          <w:spacing w:val="-1"/>
        </w:rPr>
        <w:t>me</w:t>
      </w:r>
      <w:r>
        <w:rPr>
          <w:color w:val="000009"/>
          <w:spacing w:val="22"/>
        </w:rPr>
        <w:t xml:space="preserve"> </w:t>
      </w:r>
      <w:r>
        <w:rPr>
          <w:color w:val="000009"/>
          <w:spacing w:val="-1"/>
        </w:rPr>
        <w:t>attendance</w:t>
      </w:r>
      <w:r>
        <w:rPr>
          <w:color w:val="000009"/>
          <w:spacing w:val="21"/>
        </w:rPr>
        <w:t xml:space="preserve"> </w:t>
      </w:r>
      <w:r>
        <w:rPr>
          <w:color w:val="000009"/>
          <w:spacing w:val="-2"/>
        </w:rPr>
        <w:t>ra</w:t>
      </w:r>
      <w:r>
        <w:rPr>
          <w:color w:val="000009"/>
          <w:spacing w:val="-1"/>
        </w:rPr>
        <w:t>te,</w:t>
      </w:r>
      <w:r>
        <w:rPr>
          <w:color w:val="000009"/>
          <w:spacing w:val="21"/>
        </w:rPr>
        <w:t xml:space="preserve"> </w:t>
      </w:r>
      <w:r>
        <w:rPr>
          <w:color w:val="000009"/>
          <w:spacing w:val="-1"/>
        </w:rPr>
        <w:t>the</w:t>
      </w:r>
      <w:r>
        <w:rPr>
          <w:color w:val="000009"/>
          <w:spacing w:val="21"/>
        </w:rPr>
        <w:t xml:space="preserve"> </w:t>
      </w:r>
      <w:r>
        <w:rPr>
          <w:color w:val="000009"/>
          <w:spacing w:val="-2"/>
        </w:rPr>
        <w:t>st</w:t>
      </w:r>
      <w:r>
        <w:rPr>
          <w:color w:val="000009"/>
          <w:spacing w:val="-1"/>
        </w:rPr>
        <w:t>udent</w:t>
      </w:r>
      <w:r>
        <w:rPr>
          <w:color w:val="000009"/>
          <w:spacing w:val="21"/>
        </w:rPr>
        <w:t xml:space="preserve"> </w:t>
      </w:r>
      <w:r>
        <w:rPr>
          <w:color w:val="000009"/>
          <w:spacing w:val="-1"/>
        </w:rPr>
        <w:t>will</w:t>
      </w:r>
      <w:r>
        <w:rPr>
          <w:color w:val="000009"/>
          <w:spacing w:val="21"/>
        </w:rPr>
        <w:t xml:space="preserve"> </w:t>
      </w:r>
      <w:r>
        <w:rPr>
          <w:color w:val="000009"/>
          <w:spacing w:val="-1"/>
        </w:rPr>
        <w:t>gr</w:t>
      </w:r>
      <w:r>
        <w:rPr>
          <w:color w:val="000009"/>
          <w:spacing w:val="-2"/>
        </w:rPr>
        <w:t>a</w:t>
      </w:r>
      <w:r>
        <w:rPr>
          <w:color w:val="000009"/>
          <w:spacing w:val="-1"/>
        </w:rPr>
        <w:t>duate</w:t>
      </w:r>
      <w:r>
        <w:rPr>
          <w:color w:val="000009"/>
          <w:spacing w:val="35"/>
        </w:rPr>
        <w:t xml:space="preserve"> </w:t>
      </w:r>
      <w:r>
        <w:rPr>
          <w:color w:val="000009"/>
          <w:spacing w:val="-1"/>
        </w:rPr>
        <w:t>within</w:t>
      </w:r>
      <w:r>
        <w:rPr>
          <w:color w:val="000009"/>
          <w:spacing w:val="13"/>
        </w:rPr>
        <w:t xml:space="preserve"> </w:t>
      </w:r>
      <w:r>
        <w:rPr>
          <w:color w:val="000009"/>
          <w:spacing w:val="-1"/>
        </w:rPr>
        <w:t>the</w:t>
      </w:r>
      <w:r>
        <w:rPr>
          <w:color w:val="000009"/>
          <w:spacing w:val="14"/>
        </w:rPr>
        <w:t xml:space="preserve"> </w:t>
      </w:r>
      <w:r>
        <w:rPr>
          <w:color w:val="000009"/>
          <w:spacing w:val="-2"/>
        </w:rPr>
        <w:t>ma</w:t>
      </w:r>
      <w:r>
        <w:rPr>
          <w:color w:val="000009"/>
          <w:spacing w:val="-3"/>
        </w:rPr>
        <w:t>x</w:t>
      </w:r>
      <w:r>
        <w:rPr>
          <w:color w:val="000009"/>
          <w:spacing w:val="-2"/>
        </w:rPr>
        <w:t>imum</w:t>
      </w:r>
      <w:r>
        <w:rPr>
          <w:color w:val="000009"/>
          <w:spacing w:val="13"/>
        </w:rPr>
        <w:t xml:space="preserve"> </w:t>
      </w:r>
      <w:r>
        <w:rPr>
          <w:color w:val="000009"/>
          <w:spacing w:val="-1"/>
        </w:rPr>
        <w:t>time</w:t>
      </w:r>
      <w:r>
        <w:rPr>
          <w:color w:val="000009"/>
          <w:spacing w:val="13"/>
        </w:rPr>
        <w:t xml:space="preserve"> </w:t>
      </w:r>
      <w:r>
        <w:rPr>
          <w:color w:val="000009"/>
          <w:spacing w:val="-1"/>
        </w:rPr>
        <w:t>frame</w:t>
      </w:r>
      <w:r>
        <w:rPr>
          <w:color w:val="000009"/>
          <w:spacing w:val="14"/>
        </w:rPr>
        <w:t xml:space="preserve"> </w:t>
      </w:r>
      <w:r>
        <w:rPr>
          <w:color w:val="000009"/>
          <w:spacing w:val="-1"/>
        </w:rPr>
        <w:t>allowed.</w:t>
      </w:r>
    </w:p>
    <w:p w:rsidR="007229E4" w:rsidRDefault="007229E4">
      <w:pPr>
        <w:spacing w:before="9"/>
        <w:rPr>
          <w:rFonts w:ascii="Arial" w:eastAsia="Arial" w:hAnsi="Arial" w:cs="Arial"/>
          <w:sz w:val="24"/>
          <w:szCs w:val="24"/>
        </w:rPr>
      </w:pPr>
    </w:p>
    <w:p w:rsidR="007229E4" w:rsidRDefault="008D218B">
      <w:pPr>
        <w:ind w:left="105"/>
        <w:jc w:val="both"/>
        <w:rPr>
          <w:rFonts w:ascii="Arial" w:eastAsia="Arial" w:hAnsi="Arial" w:cs="Arial"/>
          <w:sz w:val="21"/>
          <w:szCs w:val="21"/>
        </w:rPr>
      </w:pPr>
      <w:r>
        <w:rPr>
          <w:rFonts w:ascii="Arial"/>
          <w:i/>
          <w:color w:val="000009"/>
          <w:spacing w:val="-2"/>
          <w:sz w:val="21"/>
        </w:rPr>
        <w:t>Ma</w:t>
      </w:r>
      <w:r>
        <w:rPr>
          <w:rFonts w:ascii="Arial"/>
          <w:i/>
          <w:color w:val="000009"/>
          <w:spacing w:val="-3"/>
          <w:sz w:val="21"/>
        </w:rPr>
        <w:t>x</w:t>
      </w:r>
      <w:r>
        <w:rPr>
          <w:rFonts w:ascii="Arial"/>
          <w:i/>
          <w:color w:val="000009"/>
          <w:spacing w:val="-2"/>
          <w:sz w:val="21"/>
        </w:rPr>
        <w:t>imum</w:t>
      </w:r>
      <w:r>
        <w:rPr>
          <w:rFonts w:ascii="Arial"/>
          <w:i/>
          <w:color w:val="000009"/>
          <w:spacing w:val="-1"/>
          <w:sz w:val="21"/>
        </w:rPr>
        <w:t xml:space="preserve"> Time</w:t>
      </w:r>
      <w:r>
        <w:rPr>
          <w:rFonts w:ascii="Arial"/>
          <w:i/>
          <w:color w:val="000009"/>
          <w:spacing w:val="-2"/>
          <w:sz w:val="21"/>
        </w:rPr>
        <w:t xml:space="preserve"> Fr</w:t>
      </w:r>
      <w:r>
        <w:rPr>
          <w:rFonts w:ascii="Arial"/>
          <w:i/>
          <w:color w:val="000009"/>
          <w:spacing w:val="-1"/>
          <w:sz w:val="21"/>
        </w:rPr>
        <w:t>ame</w:t>
      </w:r>
    </w:p>
    <w:p w:rsidR="007229E4" w:rsidRDefault="008D218B">
      <w:pPr>
        <w:pStyle w:val="BodyText"/>
        <w:jc w:val="both"/>
      </w:pPr>
      <w:r>
        <w:rPr>
          <w:color w:val="000009"/>
          <w:spacing w:val="-2"/>
          <w:w w:val="105"/>
        </w:rPr>
        <w:t>The</w:t>
      </w:r>
      <w:r>
        <w:rPr>
          <w:color w:val="000009"/>
          <w:spacing w:val="-18"/>
          <w:w w:val="105"/>
        </w:rPr>
        <w:t xml:space="preserve"> </w:t>
      </w:r>
      <w:r>
        <w:rPr>
          <w:color w:val="000009"/>
          <w:spacing w:val="-3"/>
          <w:w w:val="105"/>
        </w:rPr>
        <w:t>max</w:t>
      </w:r>
      <w:r>
        <w:rPr>
          <w:color w:val="000009"/>
          <w:spacing w:val="-2"/>
          <w:w w:val="105"/>
        </w:rPr>
        <w:t>i</w:t>
      </w:r>
      <w:r>
        <w:rPr>
          <w:color w:val="000009"/>
          <w:spacing w:val="-3"/>
          <w:w w:val="105"/>
        </w:rPr>
        <w:t>mum</w:t>
      </w:r>
      <w:r>
        <w:rPr>
          <w:color w:val="000009"/>
          <w:spacing w:val="-19"/>
          <w:w w:val="105"/>
        </w:rPr>
        <w:t xml:space="preserve"> </w:t>
      </w:r>
      <w:r>
        <w:rPr>
          <w:color w:val="000009"/>
          <w:spacing w:val="-1"/>
          <w:w w:val="105"/>
        </w:rPr>
        <w:t>ti</w:t>
      </w:r>
      <w:r>
        <w:rPr>
          <w:color w:val="000009"/>
          <w:spacing w:val="-2"/>
          <w:w w:val="105"/>
        </w:rPr>
        <w:t>me</w:t>
      </w:r>
      <w:r>
        <w:rPr>
          <w:color w:val="000009"/>
          <w:spacing w:val="-17"/>
          <w:w w:val="105"/>
        </w:rPr>
        <w:t xml:space="preserve"> </w:t>
      </w:r>
      <w:r>
        <w:rPr>
          <w:color w:val="000009"/>
          <w:spacing w:val="-1"/>
          <w:w w:val="105"/>
        </w:rPr>
        <w:t>th</w:t>
      </w:r>
      <w:r>
        <w:rPr>
          <w:color w:val="000009"/>
          <w:spacing w:val="-2"/>
          <w:w w:val="105"/>
        </w:rPr>
        <w:t>a</w:t>
      </w:r>
      <w:r>
        <w:rPr>
          <w:color w:val="000009"/>
          <w:spacing w:val="-1"/>
          <w:w w:val="105"/>
        </w:rPr>
        <w:t>t</w:t>
      </w:r>
      <w:r>
        <w:rPr>
          <w:color w:val="000009"/>
          <w:spacing w:val="-18"/>
          <w:w w:val="105"/>
        </w:rPr>
        <w:t xml:space="preserve"> </w:t>
      </w:r>
      <w:r>
        <w:rPr>
          <w:color w:val="000009"/>
          <w:w w:val="105"/>
        </w:rPr>
        <w:t>a</w:t>
      </w:r>
      <w:r>
        <w:rPr>
          <w:color w:val="000009"/>
          <w:spacing w:val="-18"/>
          <w:w w:val="105"/>
        </w:rPr>
        <w:t xml:space="preserve"> </w:t>
      </w:r>
      <w:r>
        <w:rPr>
          <w:color w:val="000009"/>
          <w:spacing w:val="-2"/>
          <w:w w:val="105"/>
        </w:rPr>
        <w:t>stu</w:t>
      </w:r>
      <w:r>
        <w:rPr>
          <w:color w:val="000009"/>
          <w:spacing w:val="-1"/>
          <w:w w:val="105"/>
        </w:rPr>
        <w:t>d</w:t>
      </w:r>
      <w:r>
        <w:rPr>
          <w:color w:val="000009"/>
          <w:spacing w:val="-2"/>
          <w:w w:val="105"/>
        </w:rPr>
        <w:t>en</w:t>
      </w:r>
      <w:r>
        <w:rPr>
          <w:color w:val="000009"/>
          <w:spacing w:val="-1"/>
          <w:w w:val="105"/>
        </w:rPr>
        <w:t>t</w:t>
      </w:r>
      <w:r>
        <w:rPr>
          <w:color w:val="000009"/>
          <w:spacing w:val="-17"/>
          <w:w w:val="105"/>
        </w:rPr>
        <w:t xml:space="preserve"> </w:t>
      </w:r>
      <w:r>
        <w:rPr>
          <w:color w:val="000009"/>
          <w:spacing w:val="-2"/>
          <w:w w:val="105"/>
        </w:rPr>
        <w:t>mus</w:t>
      </w:r>
      <w:r>
        <w:rPr>
          <w:color w:val="000009"/>
          <w:spacing w:val="-1"/>
          <w:w w:val="105"/>
        </w:rPr>
        <w:t>t</w:t>
      </w:r>
      <w:r>
        <w:rPr>
          <w:color w:val="000009"/>
          <w:spacing w:val="-18"/>
          <w:w w:val="105"/>
        </w:rPr>
        <w:t xml:space="preserve"> </w:t>
      </w:r>
      <w:r>
        <w:rPr>
          <w:color w:val="000009"/>
          <w:spacing w:val="-2"/>
          <w:w w:val="105"/>
        </w:rPr>
        <w:t>com</w:t>
      </w:r>
      <w:r>
        <w:rPr>
          <w:color w:val="000009"/>
          <w:spacing w:val="-1"/>
          <w:w w:val="105"/>
        </w:rPr>
        <w:t>plet</w:t>
      </w:r>
      <w:r>
        <w:rPr>
          <w:color w:val="000009"/>
          <w:spacing w:val="-2"/>
          <w:w w:val="105"/>
        </w:rPr>
        <w:t>e</w:t>
      </w:r>
      <w:r>
        <w:rPr>
          <w:color w:val="000009"/>
          <w:spacing w:val="-18"/>
          <w:w w:val="105"/>
        </w:rPr>
        <w:t xml:space="preserve"> </w:t>
      </w:r>
      <w:r>
        <w:rPr>
          <w:color w:val="000009"/>
          <w:spacing w:val="-1"/>
          <w:w w:val="105"/>
        </w:rPr>
        <w:t>th</w:t>
      </w:r>
      <w:r>
        <w:rPr>
          <w:color w:val="000009"/>
          <w:spacing w:val="-2"/>
          <w:w w:val="105"/>
        </w:rPr>
        <w:t>e</w:t>
      </w:r>
      <w:r>
        <w:rPr>
          <w:color w:val="000009"/>
          <w:spacing w:val="-17"/>
          <w:w w:val="105"/>
        </w:rPr>
        <w:t xml:space="preserve"> </w:t>
      </w:r>
      <w:r>
        <w:rPr>
          <w:color w:val="000009"/>
          <w:spacing w:val="-1"/>
          <w:w w:val="105"/>
        </w:rPr>
        <w:t>progr</w:t>
      </w:r>
      <w:r>
        <w:rPr>
          <w:color w:val="000009"/>
          <w:spacing w:val="-2"/>
          <w:w w:val="105"/>
        </w:rPr>
        <w:t>am</w:t>
      </w:r>
      <w:r>
        <w:rPr>
          <w:color w:val="000009"/>
          <w:spacing w:val="-19"/>
          <w:w w:val="105"/>
        </w:rPr>
        <w:t xml:space="preserve"> </w:t>
      </w:r>
      <w:r>
        <w:rPr>
          <w:color w:val="000009"/>
          <w:spacing w:val="-2"/>
          <w:w w:val="105"/>
        </w:rPr>
        <w:t>is</w:t>
      </w:r>
      <w:r>
        <w:rPr>
          <w:color w:val="000009"/>
          <w:spacing w:val="-18"/>
          <w:w w:val="105"/>
        </w:rPr>
        <w:t xml:space="preserve"> </w:t>
      </w:r>
      <w:r>
        <w:rPr>
          <w:color w:val="000009"/>
          <w:spacing w:val="-2"/>
          <w:w w:val="105"/>
        </w:rPr>
        <w:t>150%</w:t>
      </w:r>
      <w:r>
        <w:rPr>
          <w:color w:val="000009"/>
          <w:spacing w:val="-17"/>
          <w:w w:val="105"/>
        </w:rPr>
        <w:t xml:space="preserve"> </w:t>
      </w:r>
      <w:r>
        <w:rPr>
          <w:color w:val="000009"/>
          <w:spacing w:val="-1"/>
          <w:w w:val="105"/>
        </w:rPr>
        <w:t>of</w:t>
      </w:r>
      <w:r>
        <w:rPr>
          <w:color w:val="000009"/>
          <w:spacing w:val="-18"/>
          <w:w w:val="105"/>
        </w:rPr>
        <w:t xml:space="preserve"> </w:t>
      </w:r>
      <w:r>
        <w:rPr>
          <w:color w:val="000009"/>
          <w:spacing w:val="-1"/>
          <w:w w:val="105"/>
        </w:rPr>
        <w:t>th</w:t>
      </w:r>
      <w:r>
        <w:rPr>
          <w:color w:val="000009"/>
          <w:spacing w:val="-2"/>
          <w:w w:val="105"/>
        </w:rPr>
        <w:t>e</w:t>
      </w:r>
      <w:r>
        <w:rPr>
          <w:color w:val="000009"/>
          <w:spacing w:val="-18"/>
          <w:w w:val="105"/>
        </w:rPr>
        <w:t xml:space="preserve"> </w:t>
      </w:r>
      <w:r>
        <w:rPr>
          <w:color w:val="000009"/>
          <w:spacing w:val="-1"/>
          <w:w w:val="105"/>
        </w:rPr>
        <w:t>progr</w:t>
      </w:r>
      <w:r>
        <w:rPr>
          <w:color w:val="000009"/>
          <w:spacing w:val="-2"/>
          <w:w w:val="105"/>
        </w:rPr>
        <w:t>ams</w:t>
      </w:r>
      <w:r>
        <w:rPr>
          <w:color w:val="000009"/>
          <w:spacing w:val="-17"/>
          <w:w w:val="105"/>
        </w:rPr>
        <w:t xml:space="preserve"> </w:t>
      </w:r>
      <w:r>
        <w:rPr>
          <w:color w:val="000009"/>
          <w:spacing w:val="-1"/>
          <w:w w:val="105"/>
        </w:rPr>
        <w:t>publi</w:t>
      </w:r>
      <w:r>
        <w:rPr>
          <w:color w:val="000009"/>
          <w:spacing w:val="-2"/>
          <w:w w:val="105"/>
        </w:rPr>
        <w:t>s</w:t>
      </w:r>
      <w:r>
        <w:rPr>
          <w:color w:val="000009"/>
          <w:spacing w:val="-1"/>
          <w:w w:val="105"/>
        </w:rPr>
        <w:t>hed</w:t>
      </w:r>
      <w:r>
        <w:rPr>
          <w:color w:val="000009"/>
          <w:spacing w:val="-18"/>
          <w:w w:val="105"/>
        </w:rPr>
        <w:t xml:space="preserve"> </w:t>
      </w:r>
      <w:r>
        <w:rPr>
          <w:color w:val="000009"/>
          <w:spacing w:val="-2"/>
          <w:w w:val="105"/>
        </w:rPr>
        <w:t>len</w:t>
      </w:r>
      <w:r>
        <w:rPr>
          <w:color w:val="000009"/>
          <w:spacing w:val="-1"/>
          <w:w w:val="105"/>
        </w:rPr>
        <w:t>gt</w:t>
      </w:r>
      <w:r>
        <w:rPr>
          <w:color w:val="000009"/>
          <w:spacing w:val="-2"/>
          <w:w w:val="105"/>
        </w:rPr>
        <w:t>h.</w:t>
      </w:r>
    </w:p>
    <w:p w:rsidR="007229E4" w:rsidRDefault="007229E4">
      <w:pPr>
        <w:spacing w:before="9"/>
        <w:rPr>
          <w:rFonts w:ascii="Arial" w:eastAsia="Arial" w:hAnsi="Arial" w:cs="Arial"/>
          <w:sz w:val="27"/>
          <w:szCs w:val="27"/>
        </w:rPr>
      </w:pPr>
    </w:p>
    <w:tbl>
      <w:tblPr>
        <w:tblW w:w="0" w:type="auto"/>
        <w:tblInd w:w="1223" w:type="dxa"/>
        <w:tblLayout w:type="fixed"/>
        <w:tblCellMar>
          <w:left w:w="0" w:type="dxa"/>
          <w:right w:w="0" w:type="dxa"/>
        </w:tblCellMar>
        <w:tblLook w:val="01E0" w:firstRow="1" w:lastRow="1" w:firstColumn="1" w:lastColumn="1" w:noHBand="0" w:noVBand="0"/>
      </w:tblPr>
      <w:tblGrid>
        <w:gridCol w:w="2784"/>
        <w:gridCol w:w="2885"/>
        <w:gridCol w:w="2880"/>
      </w:tblGrid>
      <w:tr w:rsidR="007229E4">
        <w:trPr>
          <w:trHeight w:hRule="exact" w:val="264"/>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23"/>
              <w:ind w:left="104"/>
              <w:rPr>
                <w:rFonts w:ascii="Tahoma" w:eastAsia="Tahoma" w:hAnsi="Tahoma" w:cs="Tahoma"/>
                <w:sz w:val="15"/>
                <w:szCs w:val="15"/>
              </w:rPr>
            </w:pPr>
            <w:r>
              <w:rPr>
                <w:rFonts w:ascii="Tahoma"/>
                <w:spacing w:val="-2"/>
                <w:w w:val="115"/>
                <w:sz w:val="15"/>
              </w:rPr>
              <w:t>PRO</w:t>
            </w:r>
            <w:r>
              <w:rPr>
                <w:rFonts w:ascii="Tahoma"/>
                <w:spacing w:val="-1"/>
                <w:w w:val="115"/>
                <w:sz w:val="15"/>
              </w:rPr>
              <w:t>G</w:t>
            </w:r>
            <w:r>
              <w:rPr>
                <w:rFonts w:ascii="Tahoma"/>
                <w:spacing w:val="-2"/>
                <w:w w:val="115"/>
                <w:sz w:val="15"/>
              </w:rPr>
              <w:t>RA</w:t>
            </w:r>
            <w:r>
              <w:rPr>
                <w:rFonts w:ascii="Tahoma"/>
                <w:spacing w:val="-1"/>
                <w:w w:val="115"/>
                <w:sz w:val="15"/>
              </w:rPr>
              <w:t>M</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23"/>
              <w:ind w:left="716"/>
              <w:rPr>
                <w:rFonts w:ascii="Tahoma" w:eastAsia="Tahoma" w:hAnsi="Tahoma" w:cs="Tahoma"/>
                <w:sz w:val="15"/>
                <w:szCs w:val="15"/>
              </w:rPr>
            </w:pPr>
            <w:r>
              <w:rPr>
                <w:rFonts w:ascii="Tahoma"/>
                <w:spacing w:val="-2"/>
                <w:w w:val="115"/>
                <w:sz w:val="15"/>
              </w:rPr>
              <w:t>PRO</w:t>
            </w:r>
            <w:r>
              <w:rPr>
                <w:rFonts w:ascii="Tahoma"/>
                <w:spacing w:val="-1"/>
                <w:w w:val="115"/>
                <w:sz w:val="15"/>
              </w:rPr>
              <w:t>G</w:t>
            </w:r>
            <w:r>
              <w:rPr>
                <w:rFonts w:ascii="Tahoma"/>
                <w:spacing w:val="-2"/>
                <w:w w:val="115"/>
                <w:sz w:val="15"/>
              </w:rPr>
              <w:t>RA</w:t>
            </w:r>
            <w:r>
              <w:rPr>
                <w:rFonts w:ascii="Tahoma"/>
                <w:spacing w:val="-1"/>
                <w:w w:val="115"/>
                <w:sz w:val="15"/>
              </w:rPr>
              <w:t>M</w:t>
            </w:r>
            <w:r>
              <w:rPr>
                <w:rFonts w:ascii="Tahoma"/>
                <w:spacing w:val="-15"/>
                <w:w w:val="115"/>
                <w:sz w:val="15"/>
              </w:rPr>
              <w:t xml:space="preserve"> </w:t>
            </w:r>
            <w:r>
              <w:rPr>
                <w:rFonts w:ascii="Tahoma"/>
                <w:spacing w:val="-2"/>
                <w:w w:val="115"/>
                <w:sz w:val="15"/>
              </w:rPr>
              <w:t>LE</w:t>
            </w:r>
            <w:r>
              <w:rPr>
                <w:rFonts w:ascii="Tahoma"/>
                <w:spacing w:val="-1"/>
                <w:w w:val="115"/>
                <w:sz w:val="15"/>
              </w:rPr>
              <w:t>NG</w:t>
            </w:r>
            <w:r>
              <w:rPr>
                <w:rFonts w:ascii="Tahoma"/>
                <w:spacing w:val="-2"/>
                <w:w w:val="115"/>
                <w:sz w:val="15"/>
              </w:rPr>
              <w:t>TH</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23"/>
              <w:ind w:left="564"/>
              <w:rPr>
                <w:rFonts w:ascii="Tahoma" w:eastAsia="Tahoma" w:hAnsi="Tahoma" w:cs="Tahoma"/>
                <w:sz w:val="15"/>
                <w:szCs w:val="15"/>
              </w:rPr>
            </w:pPr>
            <w:r>
              <w:rPr>
                <w:rFonts w:ascii="Tahoma"/>
                <w:spacing w:val="-1"/>
                <w:w w:val="115"/>
                <w:sz w:val="15"/>
              </w:rPr>
              <w:t>MAX</w:t>
            </w:r>
            <w:r>
              <w:rPr>
                <w:rFonts w:ascii="Tahoma"/>
                <w:spacing w:val="-2"/>
                <w:w w:val="115"/>
                <w:sz w:val="15"/>
              </w:rPr>
              <w:t>I</w:t>
            </w:r>
            <w:r>
              <w:rPr>
                <w:rFonts w:ascii="Tahoma"/>
                <w:spacing w:val="-1"/>
                <w:w w:val="115"/>
                <w:sz w:val="15"/>
              </w:rPr>
              <w:t>MUM</w:t>
            </w:r>
            <w:r>
              <w:rPr>
                <w:rFonts w:ascii="Tahoma"/>
                <w:spacing w:val="-28"/>
                <w:w w:val="115"/>
                <w:sz w:val="15"/>
              </w:rPr>
              <w:t xml:space="preserve"> </w:t>
            </w:r>
            <w:r>
              <w:rPr>
                <w:rFonts w:ascii="Tahoma"/>
                <w:spacing w:val="-2"/>
                <w:w w:val="115"/>
                <w:sz w:val="15"/>
              </w:rPr>
              <w:t>TI</w:t>
            </w:r>
            <w:r>
              <w:rPr>
                <w:rFonts w:ascii="Tahoma"/>
                <w:spacing w:val="-1"/>
                <w:w w:val="115"/>
                <w:sz w:val="15"/>
              </w:rPr>
              <w:t>M</w:t>
            </w:r>
            <w:r>
              <w:rPr>
                <w:rFonts w:ascii="Tahoma"/>
                <w:spacing w:val="-2"/>
                <w:w w:val="115"/>
                <w:sz w:val="15"/>
              </w:rPr>
              <w:t>E</w:t>
            </w:r>
            <w:r>
              <w:rPr>
                <w:rFonts w:ascii="Tahoma"/>
                <w:spacing w:val="-28"/>
                <w:w w:val="115"/>
                <w:sz w:val="15"/>
              </w:rPr>
              <w:t xml:space="preserve"> </w:t>
            </w:r>
            <w:r>
              <w:rPr>
                <w:rFonts w:ascii="Tahoma"/>
                <w:spacing w:val="-2"/>
                <w:w w:val="115"/>
                <w:sz w:val="15"/>
              </w:rPr>
              <w:t>FRA</w:t>
            </w:r>
            <w:r>
              <w:rPr>
                <w:rFonts w:ascii="Tahoma"/>
                <w:spacing w:val="-1"/>
                <w:w w:val="115"/>
                <w:sz w:val="15"/>
              </w:rPr>
              <w:t>M</w:t>
            </w:r>
            <w:r>
              <w:rPr>
                <w:rFonts w:ascii="Tahoma"/>
                <w:spacing w:val="-2"/>
                <w:w w:val="115"/>
                <w:sz w:val="15"/>
              </w:rPr>
              <w:t>E</w:t>
            </w:r>
          </w:p>
        </w:tc>
      </w:tr>
      <w:tr w:rsidR="007229E4">
        <w:trPr>
          <w:trHeight w:hRule="exact" w:val="230"/>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pacing w:val="-2"/>
                <w:sz w:val="16"/>
              </w:rPr>
              <w:t>Co</w:t>
            </w:r>
            <w:r>
              <w:rPr>
                <w:rFonts w:ascii="Arial"/>
                <w:spacing w:val="-3"/>
                <w:sz w:val="16"/>
              </w:rPr>
              <w:t>s</w:t>
            </w:r>
            <w:r>
              <w:rPr>
                <w:rFonts w:ascii="Arial"/>
                <w:spacing w:val="-2"/>
                <w:sz w:val="16"/>
              </w:rPr>
              <w:t>metolog</w:t>
            </w:r>
            <w:r>
              <w:rPr>
                <w:rFonts w:ascii="Arial"/>
                <w:spacing w:val="-3"/>
                <w:sz w:val="16"/>
              </w:rPr>
              <w:t>y</w:t>
            </w:r>
            <w:r>
              <w:rPr>
                <w:rFonts w:ascii="Arial"/>
                <w:spacing w:val="28"/>
                <w:sz w:val="16"/>
              </w:rPr>
              <w:t xml:space="preserve"> </w:t>
            </w:r>
            <w:r>
              <w:rPr>
                <w:rFonts w:ascii="Arial"/>
                <w:spacing w:val="-2"/>
                <w:sz w:val="16"/>
              </w:rPr>
              <w:t>Ope</w:t>
            </w:r>
            <w:r>
              <w:rPr>
                <w:rFonts w:ascii="Arial"/>
                <w:spacing w:val="-3"/>
                <w:sz w:val="16"/>
              </w:rPr>
              <w:t>ra</w:t>
            </w:r>
            <w:r>
              <w:rPr>
                <w:rFonts w:ascii="Arial"/>
                <w:spacing w:val="-2"/>
                <w:sz w:val="16"/>
              </w:rPr>
              <w:t>to</w:t>
            </w:r>
            <w:r>
              <w:rPr>
                <w:rFonts w:ascii="Arial"/>
                <w:spacing w:val="-3"/>
                <w:sz w:val="16"/>
              </w:rPr>
              <w:t>r</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20"/>
              <w:rPr>
                <w:rFonts w:ascii="Arial" w:eastAsia="Arial" w:hAnsi="Arial" w:cs="Arial"/>
                <w:sz w:val="16"/>
                <w:szCs w:val="16"/>
              </w:rPr>
            </w:pPr>
            <w:r>
              <w:rPr>
                <w:rFonts w:ascii="Arial"/>
                <w:spacing w:val="-2"/>
                <w:sz w:val="16"/>
              </w:rPr>
              <w:t>1500</w:t>
            </w:r>
            <w:r>
              <w:rPr>
                <w:rFonts w:ascii="Arial"/>
                <w:spacing w:val="-13"/>
                <w:sz w:val="16"/>
              </w:rPr>
              <w:t xml:space="preserve"> </w:t>
            </w:r>
            <w:r>
              <w:rPr>
                <w:rFonts w:ascii="Arial"/>
                <w:spacing w:val="-2"/>
                <w:sz w:val="16"/>
              </w:rPr>
              <w:t>Clo</w:t>
            </w:r>
            <w:r>
              <w:rPr>
                <w:rFonts w:ascii="Arial"/>
                <w:spacing w:val="-3"/>
                <w:sz w:val="16"/>
              </w:rPr>
              <w:t>ck</w:t>
            </w:r>
            <w:r>
              <w:rPr>
                <w:rFonts w:ascii="Arial"/>
                <w:spacing w:val="-13"/>
                <w:sz w:val="16"/>
              </w:rPr>
              <w:t xml:space="preserve"> </w:t>
            </w:r>
            <w:r>
              <w:rPr>
                <w:rFonts w:ascii="Arial"/>
                <w:spacing w:val="-2"/>
                <w:sz w:val="16"/>
              </w:rPr>
              <w:t>Hou</w:t>
            </w:r>
            <w:r>
              <w:rPr>
                <w:rFonts w:ascii="Arial"/>
                <w:spacing w:val="-3"/>
                <w:sz w:val="16"/>
              </w:rPr>
              <w:t>rs</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21"/>
              <w:rPr>
                <w:rFonts w:ascii="Arial" w:eastAsia="Arial" w:hAnsi="Arial" w:cs="Arial"/>
                <w:sz w:val="16"/>
                <w:szCs w:val="16"/>
              </w:rPr>
            </w:pPr>
            <w:r>
              <w:rPr>
                <w:rFonts w:ascii="Arial"/>
                <w:spacing w:val="-2"/>
                <w:sz w:val="16"/>
              </w:rPr>
              <w:t>2250</w:t>
            </w:r>
            <w:r>
              <w:rPr>
                <w:rFonts w:ascii="Arial"/>
                <w:spacing w:val="-13"/>
                <w:sz w:val="16"/>
              </w:rPr>
              <w:t xml:space="preserve"> </w:t>
            </w:r>
            <w:r>
              <w:rPr>
                <w:rFonts w:ascii="Arial"/>
                <w:spacing w:val="-2"/>
                <w:sz w:val="16"/>
              </w:rPr>
              <w:t>Clo</w:t>
            </w:r>
            <w:r>
              <w:rPr>
                <w:rFonts w:ascii="Arial"/>
                <w:spacing w:val="-3"/>
                <w:sz w:val="16"/>
              </w:rPr>
              <w:t>ck</w:t>
            </w:r>
            <w:r>
              <w:rPr>
                <w:rFonts w:ascii="Arial"/>
                <w:spacing w:val="-13"/>
                <w:sz w:val="16"/>
              </w:rPr>
              <w:t xml:space="preserve"> </w:t>
            </w:r>
            <w:r>
              <w:rPr>
                <w:rFonts w:ascii="Arial"/>
                <w:spacing w:val="-2"/>
                <w:sz w:val="16"/>
              </w:rPr>
              <w:t>Hou</w:t>
            </w:r>
            <w:r>
              <w:rPr>
                <w:rFonts w:ascii="Arial"/>
                <w:spacing w:val="-3"/>
                <w:sz w:val="16"/>
              </w:rPr>
              <w:t>rs</w:t>
            </w:r>
          </w:p>
        </w:tc>
      </w:tr>
      <w:tr w:rsidR="007229E4">
        <w:trPr>
          <w:trHeight w:hRule="exact" w:val="230"/>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pacing w:val="-3"/>
                <w:sz w:val="16"/>
              </w:rPr>
              <w:t>Class</w:t>
            </w:r>
            <w:r>
              <w:rPr>
                <w:rFonts w:ascii="Arial"/>
                <w:spacing w:val="-22"/>
                <w:sz w:val="16"/>
              </w:rPr>
              <w:t xml:space="preserve"> </w:t>
            </w:r>
            <w:r>
              <w:rPr>
                <w:rFonts w:ascii="Arial"/>
                <w:sz w:val="16"/>
              </w:rPr>
              <w:t>A</w:t>
            </w:r>
            <w:r>
              <w:rPr>
                <w:rFonts w:ascii="Arial"/>
                <w:spacing w:val="-22"/>
                <w:sz w:val="16"/>
              </w:rPr>
              <w:t xml:space="preserve"> </w:t>
            </w:r>
            <w:r>
              <w:rPr>
                <w:rFonts w:ascii="Arial"/>
                <w:spacing w:val="-3"/>
                <w:sz w:val="16"/>
              </w:rPr>
              <w:t>Bar</w:t>
            </w:r>
            <w:r>
              <w:rPr>
                <w:rFonts w:ascii="Arial"/>
                <w:spacing w:val="-2"/>
                <w:sz w:val="16"/>
              </w:rPr>
              <w:t>be</w:t>
            </w:r>
            <w:r>
              <w:rPr>
                <w:rFonts w:ascii="Arial"/>
                <w:spacing w:val="-3"/>
                <w:sz w:val="16"/>
              </w:rPr>
              <w:t>r</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20"/>
              <w:rPr>
                <w:rFonts w:ascii="Arial" w:eastAsia="Arial" w:hAnsi="Arial" w:cs="Arial"/>
                <w:sz w:val="16"/>
                <w:szCs w:val="16"/>
              </w:rPr>
            </w:pPr>
            <w:r>
              <w:rPr>
                <w:rFonts w:ascii="Arial"/>
                <w:spacing w:val="-3"/>
                <w:sz w:val="16"/>
              </w:rPr>
              <w:t>1500</w:t>
            </w:r>
            <w:r>
              <w:rPr>
                <w:rFonts w:ascii="Arial"/>
                <w:spacing w:val="-13"/>
                <w:sz w:val="16"/>
              </w:rPr>
              <w:t xml:space="preserve"> </w:t>
            </w:r>
            <w:r>
              <w:rPr>
                <w:rFonts w:ascii="Arial"/>
                <w:spacing w:val="-3"/>
                <w:sz w:val="16"/>
              </w:rPr>
              <w:t>Cl</w:t>
            </w:r>
            <w:r>
              <w:rPr>
                <w:rFonts w:ascii="Arial"/>
                <w:spacing w:val="-2"/>
                <w:sz w:val="16"/>
              </w:rPr>
              <w:t>o</w:t>
            </w:r>
            <w:r>
              <w:rPr>
                <w:rFonts w:ascii="Arial"/>
                <w:spacing w:val="-3"/>
                <w:sz w:val="16"/>
              </w:rPr>
              <w:t>ck</w:t>
            </w:r>
            <w:r>
              <w:rPr>
                <w:rFonts w:ascii="Arial"/>
                <w:spacing w:val="-12"/>
                <w:sz w:val="16"/>
              </w:rPr>
              <w:t xml:space="preserve"> </w:t>
            </w:r>
            <w:r>
              <w:rPr>
                <w:rFonts w:ascii="Arial"/>
                <w:spacing w:val="-2"/>
                <w:sz w:val="16"/>
              </w:rPr>
              <w:t>Ho</w:t>
            </w:r>
            <w:r>
              <w:rPr>
                <w:rFonts w:ascii="Arial"/>
                <w:spacing w:val="-3"/>
                <w:sz w:val="16"/>
              </w:rPr>
              <w:t>urs</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21"/>
              <w:rPr>
                <w:rFonts w:ascii="Arial" w:eastAsia="Arial" w:hAnsi="Arial" w:cs="Arial"/>
                <w:sz w:val="16"/>
                <w:szCs w:val="16"/>
              </w:rPr>
            </w:pPr>
            <w:r>
              <w:rPr>
                <w:rFonts w:ascii="Arial"/>
                <w:spacing w:val="-3"/>
                <w:sz w:val="16"/>
              </w:rPr>
              <w:t>2250</w:t>
            </w:r>
            <w:r>
              <w:rPr>
                <w:rFonts w:ascii="Arial"/>
                <w:spacing w:val="-13"/>
                <w:sz w:val="16"/>
              </w:rPr>
              <w:t xml:space="preserve"> </w:t>
            </w:r>
            <w:r>
              <w:rPr>
                <w:rFonts w:ascii="Arial"/>
                <w:spacing w:val="-3"/>
                <w:sz w:val="16"/>
              </w:rPr>
              <w:t>Cl</w:t>
            </w:r>
            <w:r>
              <w:rPr>
                <w:rFonts w:ascii="Arial"/>
                <w:spacing w:val="-2"/>
                <w:sz w:val="16"/>
              </w:rPr>
              <w:t>o</w:t>
            </w:r>
            <w:r>
              <w:rPr>
                <w:rFonts w:ascii="Arial"/>
                <w:spacing w:val="-3"/>
                <w:sz w:val="16"/>
              </w:rPr>
              <w:t>ck</w:t>
            </w:r>
            <w:r>
              <w:rPr>
                <w:rFonts w:ascii="Arial"/>
                <w:spacing w:val="-12"/>
                <w:sz w:val="16"/>
              </w:rPr>
              <w:t xml:space="preserve"> </w:t>
            </w:r>
            <w:r>
              <w:rPr>
                <w:rFonts w:ascii="Arial"/>
                <w:spacing w:val="-2"/>
                <w:sz w:val="16"/>
              </w:rPr>
              <w:t>Ho</w:t>
            </w:r>
            <w:r>
              <w:rPr>
                <w:rFonts w:ascii="Arial"/>
                <w:spacing w:val="-3"/>
                <w:sz w:val="16"/>
              </w:rPr>
              <w:t>urs</w:t>
            </w:r>
          </w:p>
        </w:tc>
      </w:tr>
      <w:tr w:rsidR="007229E4">
        <w:trPr>
          <w:trHeight w:hRule="exact" w:val="230"/>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pacing w:val="-3"/>
                <w:sz w:val="16"/>
              </w:rPr>
              <w:t>Es</w:t>
            </w:r>
            <w:r>
              <w:rPr>
                <w:rFonts w:ascii="Arial"/>
                <w:spacing w:val="-2"/>
                <w:sz w:val="16"/>
              </w:rPr>
              <w:t>theti</w:t>
            </w:r>
            <w:r>
              <w:rPr>
                <w:rFonts w:ascii="Arial"/>
                <w:spacing w:val="-3"/>
                <w:sz w:val="16"/>
              </w:rPr>
              <w:t>c</w:t>
            </w:r>
            <w:r>
              <w:rPr>
                <w:rFonts w:ascii="Arial"/>
                <w:spacing w:val="-2"/>
                <w:sz w:val="16"/>
              </w:rPr>
              <w:t>i</w:t>
            </w:r>
            <w:r>
              <w:rPr>
                <w:rFonts w:ascii="Arial"/>
                <w:spacing w:val="-3"/>
                <w:sz w:val="16"/>
              </w:rPr>
              <w:t>a</w:t>
            </w:r>
            <w:r>
              <w:rPr>
                <w:rFonts w:ascii="Arial"/>
                <w:spacing w:val="-2"/>
                <w:sz w:val="16"/>
              </w:rPr>
              <w:t>n</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64"/>
              <w:rPr>
                <w:rFonts w:ascii="Arial" w:eastAsia="Arial" w:hAnsi="Arial" w:cs="Arial"/>
                <w:sz w:val="16"/>
                <w:szCs w:val="16"/>
              </w:rPr>
            </w:pPr>
            <w:r>
              <w:rPr>
                <w:rFonts w:ascii="Arial"/>
                <w:spacing w:val="-2"/>
                <w:sz w:val="16"/>
              </w:rPr>
              <w:t>750</w:t>
            </w:r>
            <w:r>
              <w:rPr>
                <w:rFonts w:ascii="Arial"/>
                <w:spacing w:val="-13"/>
                <w:sz w:val="16"/>
              </w:rPr>
              <w:t xml:space="preserve"> </w:t>
            </w:r>
            <w:r>
              <w:rPr>
                <w:rFonts w:ascii="Arial"/>
                <w:spacing w:val="-2"/>
                <w:sz w:val="16"/>
              </w:rPr>
              <w:t>Clo</w:t>
            </w:r>
            <w:r>
              <w:rPr>
                <w:rFonts w:ascii="Arial"/>
                <w:spacing w:val="-3"/>
                <w:sz w:val="16"/>
              </w:rPr>
              <w:t>ck</w:t>
            </w:r>
            <w:r>
              <w:rPr>
                <w:rFonts w:ascii="Arial"/>
                <w:spacing w:val="-12"/>
                <w:sz w:val="16"/>
              </w:rPr>
              <w:t xml:space="preserve"> </w:t>
            </w:r>
            <w:r>
              <w:rPr>
                <w:rFonts w:ascii="Arial"/>
                <w:spacing w:val="-2"/>
                <w:sz w:val="16"/>
              </w:rPr>
              <w:t>Hou</w:t>
            </w:r>
            <w:r>
              <w:rPr>
                <w:rFonts w:ascii="Arial"/>
                <w:spacing w:val="-3"/>
                <w:sz w:val="16"/>
              </w:rPr>
              <w:t>rs</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21"/>
              <w:rPr>
                <w:rFonts w:ascii="Arial" w:eastAsia="Arial" w:hAnsi="Arial" w:cs="Arial"/>
                <w:sz w:val="16"/>
                <w:szCs w:val="16"/>
              </w:rPr>
            </w:pPr>
            <w:r>
              <w:rPr>
                <w:rFonts w:ascii="Arial"/>
                <w:spacing w:val="-2"/>
                <w:sz w:val="16"/>
              </w:rPr>
              <w:t>1125</w:t>
            </w:r>
            <w:r>
              <w:rPr>
                <w:rFonts w:ascii="Arial"/>
                <w:spacing w:val="-13"/>
                <w:sz w:val="16"/>
              </w:rPr>
              <w:t xml:space="preserve"> </w:t>
            </w:r>
            <w:r>
              <w:rPr>
                <w:rFonts w:ascii="Arial"/>
                <w:spacing w:val="-2"/>
                <w:sz w:val="16"/>
              </w:rPr>
              <w:t>Clo</w:t>
            </w:r>
            <w:r>
              <w:rPr>
                <w:rFonts w:ascii="Arial"/>
                <w:spacing w:val="-3"/>
                <w:sz w:val="16"/>
              </w:rPr>
              <w:t>ck</w:t>
            </w:r>
            <w:r>
              <w:rPr>
                <w:rFonts w:ascii="Arial"/>
                <w:spacing w:val="-13"/>
                <w:sz w:val="16"/>
              </w:rPr>
              <w:t xml:space="preserve"> </w:t>
            </w:r>
            <w:r>
              <w:rPr>
                <w:rFonts w:ascii="Arial"/>
                <w:spacing w:val="-2"/>
                <w:sz w:val="16"/>
              </w:rPr>
              <w:t>Hou</w:t>
            </w:r>
            <w:r>
              <w:rPr>
                <w:rFonts w:ascii="Arial"/>
                <w:spacing w:val="-3"/>
                <w:sz w:val="16"/>
              </w:rPr>
              <w:t>rs</w:t>
            </w:r>
          </w:p>
        </w:tc>
      </w:tr>
      <w:tr w:rsidR="007229E4">
        <w:trPr>
          <w:trHeight w:hRule="exact" w:val="226"/>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left="104"/>
              <w:rPr>
                <w:rFonts w:ascii="Arial" w:eastAsia="Arial" w:hAnsi="Arial" w:cs="Arial"/>
                <w:sz w:val="16"/>
                <w:szCs w:val="16"/>
              </w:rPr>
            </w:pPr>
            <w:r>
              <w:rPr>
                <w:rFonts w:ascii="Arial"/>
                <w:spacing w:val="-2"/>
                <w:sz w:val="16"/>
              </w:rPr>
              <w:t>Nail</w:t>
            </w:r>
            <w:r>
              <w:rPr>
                <w:rFonts w:ascii="Arial"/>
                <w:spacing w:val="-17"/>
                <w:sz w:val="16"/>
              </w:rPr>
              <w:t xml:space="preserve"> </w:t>
            </w:r>
            <w:r>
              <w:rPr>
                <w:rFonts w:ascii="Arial"/>
                <w:spacing w:val="-3"/>
                <w:sz w:val="16"/>
              </w:rPr>
              <w:t>Tec</w:t>
            </w:r>
            <w:r>
              <w:rPr>
                <w:rFonts w:ascii="Arial"/>
                <w:spacing w:val="-2"/>
                <w:sz w:val="16"/>
              </w:rPr>
              <w:t>hni</w:t>
            </w:r>
            <w:r>
              <w:rPr>
                <w:rFonts w:ascii="Arial"/>
                <w:spacing w:val="-3"/>
                <w:sz w:val="16"/>
              </w:rPr>
              <w:t>c</w:t>
            </w:r>
            <w:r>
              <w:rPr>
                <w:rFonts w:ascii="Arial"/>
                <w:spacing w:val="-2"/>
                <w:sz w:val="16"/>
              </w:rPr>
              <w:t>i</w:t>
            </w:r>
            <w:r>
              <w:rPr>
                <w:rFonts w:ascii="Arial"/>
                <w:spacing w:val="-3"/>
                <w:sz w:val="16"/>
              </w:rPr>
              <w:t>a</w:t>
            </w:r>
            <w:r>
              <w:rPr>
                <w:rFonts w:ascii="Arial"/>
                <w:spacing w:val="-2"/>
                <w:sz w:val="16"/>
              </w:rPr>
              <w:t>n</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left="864"/>
              <w:rPr>
                <w:rFonts w:ascii="Arial" w:eastAsia="Arial" w:hAnsi="Arial" w:cs="Arial"/>
                <w:sz w:val="16"/>
                <w:szCs w:val="16"/>
              </w:rPr>
            </w:pPr>
            <w:r>
              <w:rPr>
                <w:rFonts w:ascii="Arial"/>
                <w:spacing w:val="-2"/>
                <w:sz w:val="16"/>
              </w:rPr>
              <w:t>600</w:t>
            </w:r>
            <w:r>
              <w:rPr>
                <w:rFonts w:ascii="Arial"/>
                <w:spacing w:val="-13"/>
                <w:sz w:val="16"/>
              </w:rPr>
              <w:t xml:space="preserve"> </w:t>
            </w:r>
            <w:r>
              <w:rPr>
                <w:rFonts w:ascii="Arial"/>
                <w:spacing w:val="-2"/>
                <w:sz w:val="16"/>
              </w:rPr>
              <w:t>Clo</w:t>
            </w:r>
            <w:r>
              <w:rPr>
                <w:rFonts w:ascii="Arial"/>
                <w:spacing w:val="-3"/>
                <w:sz w:val="16"/>
              </w:rPr>
              <w:t>ck</w:t>
            </w:r>
            <w:r>
              <w:rPr>
                <w:rFonts w:ascii="Arial"/>
                <w:spacing w:val="-12"/>
                <w:sz w:val="16"/>
              </w:rPr>
              <w:t xml:space="preserve"> </w:t>
            </w:r>
            <w:r>
              <w:rPr>
                <w:rFonts w:ascii="Arial"/>
                <w:spacing w:val="-2"/>
                <w:sz w:val="16"/>
              </w:rPr>
              <w:t>Hou</w:t>
            </w:r>
            <w:r>
              <w:rPr>
                <w:rFonts w:ascii="Arial"/>
                <w:spacing w:val="-3"/>
                <w:sz w:val="16"/>
              </w:rPr>
              <w:t>rs</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7"/>
              <w:ind w:left="864"/>
              <w:rPr>
                <w:rFonts w:ascii="Arial" w:eastAsia="Arial" w:hAnsi="Arial" w:cs="Arial"/>
                <w:sz w:val="16"/>
                <w:szCs w:val="16"/>
              </w:rPr>
            </w:pPr>
            <w:r>
              <w:rPr>
                <w:rFonts w:ascii="Arial"/>
                <w:spacing w:val="-2"/>
                <w:sz w:val="16"/>
              </w:rPr>
              <w:t>900</w:t>
            </w:r>
            <w:r>
              <w:rPr>
                <w:rFonts w:ascii="Arial"/>
                <w:spacing w:val="-13"/>
                <w:sz w:val="16"/>
              </w:rPr>
              <w:t xml:space="preserve"> </w:t>
            </w:r>
            <w:r>
              <w:rPr>
                <w:rFonts w:ascii="Arial"/>
                <w:spacing w:val="-2"/>
                <w:sz w:val="16"/>
              </w:rPr>
              <w:t>Clo</w:t>
            </w:r>
            <w:r>
              <w:rPr>
                <w:rFonts w:ascii="Arial"/>
                <w:spacing w:val="-3"/>
                <w:sz w:val="16"/>
              </w:rPr>
              <w:t>ck</w:t>
            </w:r>
            <w:r>
              <w:rPr>
                <w:rFonts w:ascii="Arial"/>
                <w:spacing w:val="-12"/>
                <w:sz w:val="16"/>
              </w:rPr>
              <w:t xml:space="preserve"> </w:t>
            </w:r>
            <w:r>
              <w:rPr>
                <w:rFonts w:ascii="Arial"/>
                <w:spacing w:val="-2"/>
                <w:sz w:val="16"/>
              </w:rPr>
              <w:t>Hou</w:t>
            </w:r>
            <w:r>
              <w:rPr>
                <w:rFonts w:ascii="Arial"/>
                <w:spacing w:val="-3"/>
                <w:sz w:val="16"/>
              </w:rPr>
              <w:t>rs</w:t>
            </w:r>
          </w:p>
        </w:tc>
      </w:tr>
      <w:tr w:rsidR="007229E4">
        <w:trPr>
          <w:trHeight w:hRule="exact" w:val="235"/>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7"/>
              <w:ind w:left="104"/>
              <w:rPr>
                <w:rFonts w:ascii="Arial" w:eastAsia="Arial" w:hAnsi="Arial" w:cs="Arial"/>
                <w:sz w:val="16"/>
                <w:szCs w:val="16"/>
              </w:rPr>
            </w:pPr>
            <w:r>
              <w:rPr>
                <w:rFonts w:ascii="Arial"/>
                <w:spacing w:val="-3"/>
                <w:sz w:val="16"/>
              </w:rPr>
              <w:t>Ins</w:t>
            </w:r>
            <w:r>
              <w:rPr>
                <w:rFonts w:ascii="Arial"/>
                <w:spacing w:val="-2"/>
                <w:sz w:val="16"/>
              </w:rPr>
              <w:t>t</w:t>
            </w:r>
            <w:r>
              <w:rPr>
                <w:rFonts w:ascii="Arial"/>
                <w:spacing w:val="-3"/>
                <w:sz w:val="16"/>
              </w:rPr>
              <w:t>ruc</w:t>
            </w:r>
            <w:r>
              <w:rPr>
                <w:rFonts w:ascii="Arial"/>
                <w:spacing w:val="-2"/>
                <w:sz w:val="16"/>
              </w:rPr>
              <w:t>to</w:t>
            </w:r>
            <w:r>
              <w:rPr>
                <w:rFonts w:ascii="Arial"/>
                <w:spacing w:val="-3"/>
                <w:sz w:val="16"/>
              </w:rPr>
              <w:t>r</w:t>
            </w:r>
            <w:r>
              <w:rPr>
                <w:rFonts w:ascii="Arial"/>
                <w:spacing w:val="-9"/>
                <w:sz w:val="16"/>
              </w:rPr>
              <w:t xml:space="preserve"> </w:t>
            </w:r>
            <w:r>
              <w:rPr>
                <w:rFonts w:ascii="Arial"/>
                <w:spacing w:val="-3"/>
                <w:sz w:val="16"/>
              </w:rPr>
              <w:t>(C</w:t>
            </w:r>
            <w:r>
              <w:rPr>
                <w:rFonts w:ascii="Arial"/>
                <w:spacing w:val="-2"/>
                <w:sz w:val="16"/>
              </w:rPr>
              <w:t>o</w:t>
            </w:r>
            <w:r>
              <w:rPr>
                <w:rFonts w:ascii="Arial"/>
                <w:spacing w:val="-3"/>
                <w:sz w:val="16"/>
              </w:rPr>
              <w:t>s</w:t>
            </w:r>
            <w:r>
              <w:rPr>
                <w:rFonts w:ascii="Arial"/>
                <w:spacing w:val="-2"/>
                <w:sz w:val="16"/>
              </w:rPr>
              <w:t>m</w:t>
            </w:r>
            <w:r>
              <w:rPr>
                <w:rFonts w:ascii="Arial"/>
                <w:spacing w:val="-3"/>
                <w:sz w:val="16"/>
              </w:rPr>
              <w:t>e</w:t>
            </w:r>
            <w:r>
              <w:rPr>
                <w:rFonts w:ascii="Arial"/>
                <w:spacing w:val="-2"/>
                <w:sz w:val="16"/>
              </w:rPr>
              <w:t>tolog</w:t>
            </w:r>
            <w:r>
              <w:rPr>
                <w:rFonts w:ascii="Arial"/>
                <w:spacing w:val="-3"/>
                <w:sz w:val="16"/>
              </w:rPr>
              <w:t>y</w:t>
            </w:r>
            <w:r>
              <w:rPr>
                <w:rFonts w:ascii="Arial"/>
                <w:spacing w:val="-9"/>
                <w:sz w:val="16"/>
              </w:rPr>
              <w:t xml:space="preserve"> </w:t>
            </w:r>
            <w:r>
              <w:rPr>
                <w:rFonts w:ascii="Arial"/>
                <w:spacing w:val="-2"/>
                <w:sz w:val="16"/>
              </w:rPr>
              <w:t>and</w:t>
            </w:r>
            <w:r>
              <w:rPr>
                <w:rFonts w:ascii="Arial"/>
                <w:spacing w:val="-7"/>
                <w:sz w:val="16"/>
              </w:rPr>
              <w:t xml:space="preserve"> </w:t>
            </w:r>
            <w:r>
              <w:rPr>
                <w:rFonts w:ascii="Arial"/>
                <w:spacing w:val="-3"/>
                <w:sz w:val="16"/>
              </w:rPr>
              <w:t>Bar</w:t>
            </w:r>
            <w:r>
              <w:rPr>
                <w:rFonts w:ascii="Arial"/>
                <w:spacing w:val="-2"/>
                <w:sz w:val="16"/>
              </w:rPr>
              <w:t>be</w:t>
            </w:r>
            <w:r>
              <w:rPr>
                <w:rFonts w:ascii="Arial"/>
                <w:spacing w:val="-3"/>
                <w:sz w:val="16"/>
              </w:rPr>
              <w:t>r)</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7"/>
              <w:ind w:left="864"/>
              <w:rPr>
                <w:rFonts w:ascii="Arial" w:eastAsia="Arial" w:hAnsi="Arial" w:cs="Arial"/>
                <w:sz w:val="16"/>
                <w:szCs w:val="16"/>
              </w:rPr>
            </w:pPr>
            <w:r>
              <w:rPr>
                <w:rFonts w:ascii="Arial"/>
                <w:spacing w:val="-3"/>
                <w:sz w:val="16"/>
              </w:rPr>
              <w:t>750</w:t>
            </w:r>
            <w:r>
              <w:rPr>
                <w:rFonts w:ascii="Arial"/>
                <w:spacing w:val="-12"/>
                <w:sz w:val="16"/>
              </w:rPr>
              <w:t xml:space="preserve"> </w:t>
            </w:r>
            <w:r>
              <w:rPr>
                <w:rFonts w:ascii="Arial"/>
                <w:spacing w:val="-3"/>
                <w:sz w:val="16"/>
              </w:rPr>
              <w:t>Cl</w:t>
            </w:r>
            <w:r>
              <w:rPr>
                <w:rFonts w:ascii="Arial"/>
                <w:spacing w:val="-2"/>
                <w:sz w:val="16"/>
              </w:rPr>
              <w:t>o</w:t>
            </w:r>
            <w:r>
              <w:rPr>
                <w:rFonts w:ascii="Arial"/>
                <w:spacing w:val="-3"/>
                <w:sz w:val="16"/>
              </w:rPr>
              <w:t>ck</w:t>
            </w:r>
            <w:r>
              <w:rPr>
                <w:rFonts w:ascii="Arial"/>
                <w:spacing w:val="-12"/>
                <w:sz w:val="16"/>
              </w:rPr>
              <w:t xml:space="preserve"> </w:t>
            </w:r>
            <w:r>
              <w:rPr>
                <w:rFonts w:ascii="Arial"/>
                <w:spacing w:val="-2"/>
                <w:sz w:val="16"/>
              </w:rPr>
              <w:t>Ho</w:t>
            </w:r>
            <w:r>
              <w:rPr>
                <w:rFonts w:ascii="Arial"/>
                <w:spacing w:val="-3"/>
                <w:sz w:val="16"/>
              </w:rPr>
              <w:t>urs</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7"/>
              <w:ind w:left="821"/>
              <w:rPr>
                <w:rFonts w:ascii="Arial" w:eastAsia="Arial" w:hAnsi="Arial" w:cs="Arial"/>
                <w:sz w:val="16"/>
                <w:szCs w:val="16"/>
              </w:rPr>
            </w:pPr>
            <w:r>
              <w:rPr>
                <w:rFonts w:ascii="Arial"/>
                <w:spacing w:val="-3"/>
                <w:sz w:val="16"/>
              </w:rPr>
              <w:t>1125</w:t>
            </w:r>
            <w:r>
              <w:rPr>
                <w:rFonts w:ascii="Arial"/>
                <w:spacing w:val="-13"/>
                <w:sz w:val="16"/>
              </w:rPr>
              <w:t xml:space="preserve"> </w:t>
            </w:r>
            <w:r>
              <w:rPr>
                <w:rFonts w:ascii="Arial"/>
                <w:spacing w:val="-3"/>
                <w:sz w:val="16"/>
              </w:rPr>
              <w:t>Cl</w:t>
            </w:r>
            <w:r>
              <w:rPr>
                <w:rFonts w:ascii="Arial"/>
                <w:spacing w:val="-2"/>
                <w:sz w:val="16"/>
              </w:rPr>
              <w:t>o</w:t>
            </w:r>
            <w:r>
              <w:rPr>
                <w:rFonts w:ascii="Arial"/>
                <w:spacing w:val="-3"/>
                <w:sz w:val="16"/>
              </w:rPr>
              <w:t>ck</w:t>
            </w:r>
            <w:r>
              <w:rPr>
                <w:rFonts w:ascii="Arial"/>
                <w:spacing w:val="-12"/>
                <w:sz w:val="16"/>
              </w:rPr>
              <w:t xml:space="preserve"> </w:t>
            </w:r>
            <w:r>
              <w:rPr>
                <w:rFonts w:ascii="Arial"/>
                <w:spacing w:val="-2"/>
                <w:sz w:val="16"/>
              </w:rPr>
              <w:t>Ho</w:t>
            </w:r>
            <w:r>
              <w:rPr>
                <w:rFonts w:ascii="Arial"/>
                <w:spacing w:val="-3"/>
                <w:sz w:val="16"/>
              </w:rPr>
              <w:t>urs</w:t>
            </w:r>
          </w:p>
        </w:tc>
      </w:tr>
      <w:tr w:rsidR="007229E4">
        <w:trPr>
          <w:trHeight w:hRule="exact" w:val="230"/>
        </w:trPr>
        <w:tc>
          <w:tcPr>
            <w:tcW w:w="2784"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104"/>
              <w:rPr>
                <w:rFonts w:ascii="Arial" w:eastAsia="Arial" w:hAnsi="Arial" w:cs="Arial"/>
                <w:sz w:val="16"/>
                <w:szCs w:val="16"/>
              </w:rPr>
            </w:pPr>
            <w:r>
              <w:rPr>
                <w:rFonts w:ascii="Arial"/>
                <w:spacing w:val="-3"/>
                <w:w w:val="95"/>
                <w:sz w:val="16"/>
              </w:rPr>
              <w:t>Ba</w:t>
            </w:r>
            <w:r>
              <w:rPr>
                <w:rFonts w:ascii="Arial"/>
                <w:spacing w:val="-2"/>
                <w:w w:val="95"/>
                <w:sz w:val="16"/>
              </w:rPr>
              <w:t>rber</w:t>
            </w:r>
            <w:r>
              <w:rPr>
                <w:rFonts w:ascii="Arial"/>
                <w:spacing w:val="24"/>
                <w:w w:val="95"/>
                <w:sz w:val="16"/>
              </w:rPr>
              <w:t xml:space="preserve"> </w:t>
            </w:r>
            <w:r>
              <w:rPr>
                <w:rFonts w:ascii="Arial"/>
                <w:spacing w:val="-2"/>
                <w:w w:val="95"/>
                <w:sz w:val="16"/>
              </w:rPr>
              <w:t>Cro</w:t>
            </w:r>
            <w:r>
              <w:rPr>
                <w:rFonts w:ascii="Arial"/>
                <w:spacing w:val="-3"/>
                <w:w w:val="95"/>
                <w:sz w:val="16"/>
              </w:rPr>
              <w:t>ss</w:t>
            </w:r>
            <w:r>
              <w:rPr>
                <w:rFonts w:ascii="Arial"/>
                <w:spacing w:val="-2"/>
                <w:w w:val="95"/>
                <w:sz w:val="16"/>
              </w:rPr>
              <w:t>over</w:t>
            </w:r>
          </w:p>
        </w:tc>
        <w:tc>
          <w:tcPr>
            <w:tcW w:w="2885"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64"/>
              <w:rPr>
                <w:rFonts w:ascii="Arial" w:eastAsia="Arial" w:hAnsi="Arial" w:cs="Arial"/>
                <w:sz w:val="16"/>
                <w:szCs w:val="16"/>
              </w:rPr>
            </w:pPr>
            <w:r>
              <w:rPr>
                <w:rFonts w:ascii="Arial"/>
                <w:spacing w:val="-2"/>
                <w:sz w:val="16"/>
              </w:rPr>
              <w:t>300</w:t>
            </w:r>
            <w:r>
              <w:rPr>
                <w:rFonts w:ascii="Arial"/>
                <w:spacing w:val="-13"/>
                <w:sz w:val="16"/>
              </w:rPr>
              <w:t xml:space="preserve"> </w:t>
            </w:r>
            <w:r>
              <w:rPr>
                <w:rFonts w:ascii="Arial"/>
                <w:spacing w:val="-2"/>
                <w:sz w:val="16"/>
              </w:rPr>
              <w:t>Clo</w:t>
            </w:r>
            <w:r>
              <w:rPr>
                <w:rFonts w:ascii="Arial"/>
                <w:spacing w:val="-3"/>
                <w:sz w:val="16"/>
              </w:rPr>
              <w:t>ck</w:t>
            </w:r>
            <w:r>
              <w:rPr>
                <w:rFonts w:ascii="Arial"/>
                <w:spacing w:val="-12"/>
                <w:sz w:val="16"/>
              </w:rPr>
              <w:t xml:space="preserve"> </w:t>
            </w:r>
            <w:r>
              <w:rPr>
                <w:rFonts w:ascii="Arial"/>
                <w:spacing w:val="-2"/>
                <w:sz w:val="16"/>
              </w:rPr>
              <w:t>Hou</w:t>
            </w:r>
            <w:r>
              <w:rPr>
                <w:rFonts w:ascii="Arial"/>
                <w:spacing w:val="-3"/>
                <w:sz w:val="16"/>
              </w:rPr>
              <w:t>rs</w:t>
            </w:r>
          </w:p>
        </w:tc>
        <w:tc>
          <w:tcPr>
            <w:tcW w:w="28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before="12"/>
              <w:ind w:left="864"/>
              <w:rPr>
                <w:rFonts w:ascii="Arial" w:eastAsia="Arial" w:hAnsi="Arial" w:cs="Arial"/>
                <w:sz w:val="16"/>
                <w:szCs w:val="16"/>
              </w:rPr>
            </w:pPr>
            <w:r>
              <w:rPr>
                <w:rFonts w:ascii="Arial"/>
                <w:spacing w:val="-2"/>
                <w:sz w:val="16"/>
              </w:rPr>
              <w:t>450</w:t>
            </w:r>
            <w:r>
              <w:rPr>
                <w:rFonts w:ascii="Arial"/>
                <w:spacing w:val="-13"/>
                <w:sz w:val="16"/>
              </w:rPr>
              <w:t xml:space="preserve"> </w:t>
            </w:r>
            <w:r>
              <w:rPr>
                <w:rFonts w:ascii="Arial"/>
                <w:spacing w:val="-2"/>
                <w:sz w:val="16"/>
              </w:rPr>
              <w:t>Clo</w:t>
            </w:r>
            <w:r>
              <w:rPr>
                <w:rFonts w:ascii="Arial"/>
                <w:spacing w:val="-3"/>
                <w:sz w:val="16"/>
              </w:rPr>
              <w:t>ck</w:t>
            </w:r>
            <w:r>
              <w:rPr>
                <w:rFonts w:ascii="Arial"/>
                <w:spacing w:val="-12"/>
                <w:sz w:val="16"/>
              </w:rPr>
              <w:t xml:space="preserve"> </w:t>
            </w:r>
            <w:r>
              <w:rPr>
                <w:rFonts w:ascii="Arial"/>
                <w:spacing w:val="-2"/>
                <w:sz w:val="16"/>
              </w:rPr>
              <w:t>Hou</w:t>
            </w:r>
            <w:r>
              <w:rPr>
                <w:rFonts w:ascii="Arial"/>
                <w:spacing w:val="-3"/>
                <w:sz w:val="16"/>
              </w:rPr>
              <w:t>rs</w:t>
            </w:r>
          </w:p>
        </w:tc>
      </w:tr>
    </w:tbl>
    <w:p w:rsidR="007229E4" w:rsidRDefault="007229E4">
      <w:pPr>
        <w:spacing w:before="9"/>
        <w:rPr>
          <w:rFonts w:ascii="Arial" w:eastAsia="Arial" w:hAnsi="Arial" w:cs="Arial"/>
          <w:sz w:val="20"/>
          <w:szCs w:val="20"/>
        </w:rPr>
      </w:pPr>
    </w:p>
    <w:p w:rsidR="007229E4" w:rsidRDefault="008D218B">
      <w:pPr>
        <w:pStyle w:val="BodyText"/>
        <w:spacing w:before="57" w:line="286" w:lineRule="auto"/>
        <w:ind w:right="111"/>
        <w:jc w:val="both"/>
      </w:pPr>
      <w:r>
        <w:rPr>
          <w:color w:val="000009"/>
          <w:spacing w:val="-1"/>
        </w:rPr>
        <w:t>The</w:t>
      </w:r>
      <w:r>
        <w:rPr>
          <w:color w:val="000009"/>
          <w:spacing w:val="41"/>
        </w:rPr>
        <w:t xml:space="preserve"> </w:t>
      </w:r>
      <w:r>
        <w:rPr>
          <w:color w:val="000009"/>
          <w:spacing w:val="-2"/>
        </w:rPr>
        <w:t>ma</w:t>
      </w:r>
      <w:r>
        <w:rPr>
          <w:color w:val="000009"/>
          <w:spacing w:val="-3"/>
        </w:rPr>
        <w:t>x</w:t>
      </w:r>
      <w:r>
        <w:rPr>
          <w:color w:val="000009"/>
          <w:spacing w:val="-2"/>
        </w:rPr>
        <w:t>imum</w:t>
      </w:r>
      <w:r>
        <w:rPr>
          <w:color w:val="000009"/>
          <w:spacing w:val="40"/>
        </w:rPr>
        <w:t xml:space="preserve"> </w:t>
      </w:r>
      <w:r>
        <w:rPr>
          <w:color w:val="000009"/>
          <w:spacing w:val="-1"/>
        </w:rPr>
        <w:t>time</w:t>
      </w:r>
      <w:r>
        <w:rPr>
          <w:color w:val="000009"/>
          <w:spacing w:val="41"/>
        </w:rPr>
        <w:t xml:space="preserve"> </w:t>
      </w:r>
      <w:r>
        <w:rPr>
          <w:color w:val="000009"/>
          <w:spacing w:val="-1"/>
        </w:rPr>
        <w:t>allowed</w:t>
      </w:r>
      <w:r>
        <w:rPr>
          <w:color w:val="000009"/>
          <w:spacing w:val="42"/>
        </w:rPr>
        <w:t xml:space="preserve"> </w:t>
      </w:r>
      <w:r>
        <w:rPr>
          <w:color w:val="000009"/>
          <w:spacing w:val="-1"/>
        </w:rPr>
        <w:t>for</w:t>
      </w:r>
      <w:r>
        <w:rPr>
          <w:color w:val="000009"/>
          <w:spacing w:val="41"/>
        </w:rPr>
        <w:t xml:space="preserve"> </w:t>
      </w:r>
      <w:r>
        <w:rPr>
          <w:color w:val="000009"/>
          <w:spacing w:val="-1"/>
        </w:rPr>
        <w:t>tran</w:t>
      </w:r>
      <w:r>
        <w:rPr>
          <w:color w:val="000009"/>
          <w:spacing w:val="-2"/>
        </w:rPr>
        <w:t>s</w:t>
      </w:r>
      <w:r>
        <w:rPr>
          <w:color w:val="000009"/>
          <w:spacing w:val="-1"/>
        </w:rPr>
        <w:t>fer</w:t>
      </w:r>
      <w:r>
        <w:rPr>
          <w:color w:val="000009"/>
          <w:spacing w:val="41"/>
        </w:rPr>
        <w:t xml:space="preserve"> </w:t>
      </w:r>
      <w:r>
        <w:rPr>
          <w:color w:val="000009"/>
          <w:spacing w:val="-2"/>
        </w:rPr>
        <w:t>st</w:t>
      </w:r>
      <w:r>
        <w:rPr>
          <w:color w:val="000009"/>
          <w:spacing w:val="-1"/>
        </w:rPr>
        <w:t>udent</w:t>
      </w:r>
      <w:r>
        <w:rPr>
          <w:color w:val="000009"/>
          <w:spacing w:val="-2"/>
        </w:rPr>
        <w:t>s</w:t>
      </w:r>
      <w:r>
        <w:rPr>
          <w:color w:val="000009"/>
          <w:spacing w:val="42"/>
        </w:rPr>
        <w:t xml:space="preserve"> </w:t>
      </w:r>
      <w:r>
        <w:rPr>
          <w:color w:val="000009"/>
          <w:spacing w:val="-1"/>
        </w:rPr>
        <w:t>who</w:t>
      </w:r>
      <w:r>
        <w:rPr>
          <w:color w:val="000009"/>
          <w:spacing w:val="41"/>
        </w:rPr>
        <w:t xml:space="preserve"> </w:t>
      </w:r>
      <w:r>
        <w:rPr>
          <w:color w:val="000009"/>
          <w:spacing w:val="-1"/>
        </w:rPr>
        <w:t>need</w:t>
      </w:r>
      <w:r>
        <w:rPr>
          <w:color w:val="000009"/>
          <w:spacing w:val="41"/>
        </w:rPr>
        <w:t xml:space="preserve"> </w:t>
      </w:r>
      <w:r>
        <w:rPr>
          <w:color w:val="000009"/>
          <w:spacing w:val="-1"/>
        </w:rPr>
        <w:t>le</w:t>
      </w:r>
      <w:r>
        <w:rPr>
          <w:color w:val="000009"/>
          <w:spacing w:val="-2"/>
        </w:rPr>
        <w:t>ss</w:t>
      </w:r>
      <w:r>
        <w:rPr>
          <w:color w:val="000009"/>
          <w:spacing w:val="42"/>
        </w:rPr>
        <w:t xml:space="preserve"> </w:t>
      </w:r>
      <w:r>
        <w:rPr>
          <w:color w:val="000009"/>
          <w:spacing w:val="-1"/>
        </w:rPr>
        <w:t>th</w:t>
      </w:r>
      <w:r>
        <w:rPr>
          <w:color w:val="000009"/>
          <w:spacing w:val="-2"/>
        </w:rPr>
        <w:t>a</w:t>
      </w:r>
      <w:r>
        <w:rPr>
          <w:color w:val="000009"/>
          <w:spacing w:val="-1"/>
        </w:rPr>
        <w:t>n</w:t>
      </w:r>
      <w:r>
        <w:rPr>
          <w:color w:val="000009"/>
          <w:spacing w:val="41"/>
        </w:rPr>
        <w:t xml:space="preserve"> </w:t>
      </w:r>
      <w:r>
        <w:rPr>
          <w:color w:val="000009"/>
          <w:spacing w:val="-1"/>
        </w:rPr>
        <w:t>the</w:t>
      </w:r>
      <w:r>
        <w:rPr>
          <w:color w:val="000009"/>
          <w:spacing w:val="41"/>
        </w:rPr>
        <w:t xml:space="preserve"> </w:t>
      </w:r>
      <w:r>
        <w:rPr>
          <w:color w:val="000009"/>
          <w:spacing w:val="-1"/>
        </w:rPr>
        <w:t>full</w:t>
      </w:r>
      <w:r>
        <w:rPr>
          <w:color w:val="000009"/>
          <w:spacing w:val="42"/>
        </w:rPr>
        <w:t xml:space="preserve"> </w:t>
      </w:r>
      <w:r>
        <w:rPr>
          <w:color w:val="000009"/>
          <w:spacing w:val="-1"/>
        </w:rPr>
        <w:t>cour</w:t>
      </w:r>
      <w:r>
        <w:rPr>
          <w:color w:val="000009"/>
          <w:spacing w:val="-2"/>
        </w:rPr>
        <w:t>se</w:t>
      </w:r>
      <w:r>
        <w:rPr>
          <w:color w:val="000009"/>
          <w:spacing w:val="41"/>
        </w:rPr>
        <w:t xml:space="preserve"> </w:t>
      </w:r>
      <w:r>
        <w:rPr>
          <w:color w:val="000009"/>
          <w:spacing w:val="-1"/>
        </w:rPr>
        <w:t>requiremen</w:t>
      </w:r>
      <w:r>
        <w:rPr>
          <w:color w:val="000009"/>
          <w:spacing w:val="-2"/>
        </w:rPr>
        <w:t>ts</w:t>
      </w:r>
      <w:r>
        <w:rPr>
          <w:color w:val="000009"/>
          <w:spacing w:val="41"/>
        </w:rPr>
        <w:t xml:space="preserve"> </w:t>
      </w:r>
      <w:r>
        <w:rPr>
          <w:color w:val="000009"/>
          <w:spacing w:val="-1"/>
        </w:rPr>
        <w:t>or</w:t>
      </w:r>
      <w:r>
        <w:rPr>
          <w:color w:val="000009"/>
          <w:spacing w:val="42"/>
        </w:rPr>
        <w:t xml:space="preserve"> </w:t>
      </w:r>
      <w:r>
        <w:rPr>
          <w:color w:val="000009"/>
          <w:spacing w:val="-1"/>
        </w:rPr>
        <w:t>part-time</w:t>
      </w:r>
      <w:r>
        <w:rPr>
          <w:color w:val="000009"/>
          <w:spacing w:val="39"/>
        </w:rPr>
        <w:t xml:space="preserve"> </w:t>
      </w:r>
      <w:r>
        <w:rPr>
          <w:color w:val="000009"/>
          <w:spacing w:val="-2"/>
        </w:rPr>
        <w:t>st</w:t>
      </w:r>
      <w:r>
        <w:rPr>
          <w:color w:val="000009"/>
          <w:spacing w:val="-1"/>
        </w:rPr>
        <w:t>udent</w:t>
      </w:r>
      <w:r>
        <w:rPr>
          <w:color w:val="000009"/>
          <w:spacing w:val="-2"/>
        </w:rPr>
        <w:t>s</w:t>
      </w:r>
      <w:r>
        <w:rPr>
          <w:color w:val="000009"/>
          <w:spacing w:val="19"/>
        </w:rPr>
        <w:t xml:space="preserve"> </w:t>
      </w:r>
      <w:r>
        <w:rPr>
          <w:color w:val="000009"/>
          <w:spacing w:val="-1"/>
        </w:rPr>
        <w:t>will</w:t>
      </w:r>
      <w:r>
        <w:rPr>
          <w:color w:val="000009"/>
          <w:spacing w:val="20"/>
        </w:rPr>
        <w:t xml:space="preserve"> </w:t>
      </w:r>
      <w:r>
        <w:rPr>
          <w:color w:val="000009"/>
          <w:spacing w:val="-1"/>
        </w:rPr>
        <w:t>be</w:t>
      </w:r>
      <w:r>
        <w:rPr>
          <w:color w:val="000009"/>
          <w:spacing w:val="20"/>
        </w:rPr>
        <w:t xml:space="preserve"> </w:t>
      </w:r>
      <w:r>
        <w:rPr>
          <w:color w:val="000009"/>
          <w:spacing w:val="-1"/>
        </w:rPr>
        <w:t>determined</w:t>
      </w:r>
      <w:r>
        <w:rPr>
          <w:color w:val="000009"/>
          <w:spacing w:val="20"/>
        </w:rPr>
        <w:t xml:space="preserve"> </w:t>
      </w:r>
      <w:r>
        <w:rPr>
          <w:color w:val="000009"/>
          <w:spacing w:val="-1"/>
        </w:rPr>
        <w:t>ba</w:t>
      </w:r>
      <w:r>
        <w:rPr>
          <w:color w:val="000009"/>
          <w:spacing w:val="-2"/>
        </w:rPr>
        <w:t>s</w:t>
      </w:r>
      <w:r>
        <w:rPr>
          <w:color w:val="000009"/>
          <w:spacing w:val="-1"/>
        </w:rPr>
        <w:t>ed</w:t>
      </w:r>
      <w:r>
        <w:rPr>
          <w:color w:val="000009"/>
          <w:spacing w:val="20"/>
        </w:rPr>
        <w:t xml:space="preserve"> </w:t>
      </w:r>
      <w:r>
        <w:rPr>
          <w:color w:val="000009"/>
          <w:spacing w:val="-1"/>
        </w:rPr>
        <w:t>on</w:t>
      </w:r>
      <w:r>
        <w:rPr>
          <w:color w:val="000009"/>
          <w:spacing w:val="19"/>
        </w:rPr>
        <w:t xml:space="preserve"> </w:t>
      </w:r>
      <w:r>
        <w:rPr>
          <w:color w:val="000009"/>
          <w:spacing w:val="-2"/>
        </w:rPr>
        <w:t>67%</w:t>
      </w:r>
      <w:r>
        <w:rPr>
          <w:color w:val="000009"/>
          <w:spacing w:val="20"/>
        </w:rPr>
        <w:t xml:space="preserve"> </w:t>
      </w:r>
      <w:r>
        <w:rPr>
          <w:color w:val="000009"/>
          <w:spacing w:val="-1"/>
        </w:rPr>
        <w:t>of</w:t>
      </w:r>
      <w:r>
        <w:rPr>
          <w:color w:val="000009"/>
          <w:spacing w:val="21"/>
        </w:rPr>
        <w:t xml:space="preserve"> </w:t>
      </w:r>
      <w:r>
        <w:rPr>
          <w:color w:val="000009"/>
          <w:spacing w:val="-1"/>
        </w:rPr>
        <w:t>the</w:t>
      </w:r>
      <w:r>
        <w:rPr>
          <w:color w:val="000009"/>
          <w:spacing w:val="20"/>
        </w:rPr>
        <w:t xml:space="preserve"> </w:t>
      </w:r>
      <w:r>
        <w:rPr>
          <w:color w:val="000009"/>
          <w:spacing w:val="-2"/>
        </w:rPr>
        <w:t>sch</w:t>
      </w:r>
      <w:r>
        <w:rPr>
          <w:color w:val="000009"/>
          <w:spacing w:val="-1"/>
        </w:rPr>
        <w:t>eduled</w:t>
      </w:r>
      <w:r>
        <w:rPr>
          <w:color w:val="000009"/>
          <w:spacing w:val="20"/>
        </w:rPr>
        <w:t xml:space="preserve"> </w:t>
      </w:r>
      <w:r>
        <w:rPr>
          <w:color w:val="000009"/>
          <w:spacing w:val="-1"/>
        </w:rPr>
        <w:t>hour</w:t>
      </w:r>
      <w:r>
        <w:rPr>
          <w:color w:val="000009"/>
          <w:spacing w:val="-2"/>
        </w:rPr>
        <w:t>s</w:t>
      </w:r>
      <w:r>
        <w:rPr>
          <w:color w:val="000009"/>
          <w:spacing w:val="-1"/>
        </w:rPr>
        <w:t>.</w:t>
      </w:r>
      <w:r>
        <w:rPr>
          <w:color w:val="000009"/>
          <w:spacing w:val="21"/>
        </w:rPr>
        <w:t xml:space="preserve"> </w:t>
      </w:r>
      <w:r>
        <w:rPr>
          <w:color w:val="000009"/>
          <w:spacing w:val="-2"/>
        </w:rPr>
        <w:t>St</w:t>
      </w:r>
      <w:r>
        <w:rPr>
          <w:color w:val="000009"/>
          <w:spacing w:val="-1"/>
        </w:rPr>
        <w:t>udent</w:t>
      </w:r>
      <w:r>
        <w:rPr>
          <w:color w:val="000009"/>
          <w:spacing w:val="-2"/>
        </w:rPr>
        <w:t>s</w:t>
      </w:r>
      <w:r>
        <w:rPr>
          <w:color w:val="000009"/>
          <w:spacing w:val="20"/>
        </w:rPr>
        <w:t xml:space="preserve"> </w:t>
      </w:r>
      <w:r>
        <w:rPr>
          <w:color w:val="000009"/>
          <w:spacing w:val="-1"/>
        </w:rPr>
        <w:t>who</w:t>
      </w:r>
      <w:r>
        <w:rPr>
          <w:color w:val="000009"/>
          <w:spacing w:val="19"/>
        </w:rPr>
        <w:t xml:space="preserve"> </w:t>
      </w:r>
      <w:r>
        <w:rPr>
          <w:color w:val="000009"/>
          <w:spacing w:val="-1"/>
        </w:rPr>
        <w:t>have</w:t>
      </w:r>
      <w:r>
        <w:rPr>
          <w:color w:val="000009"/>
          <w:spacing w:val="20"/>
        </w:rPr>
        <w:t xml:space="preserve"> </w:t>
      </w:r>
      <w:r>
        <w:rPr>
          <w:color w:val="000009"/>
          <w:spacing w:val="-1"/>
        </w:rPr>
        <w:t>not</w:t>
      </w:r>
      <w:r>
        <w:rPr>
          <w:color w:val="000009"/>
          <w:spacing w:val="20"/>
        </w:rPr>
        <w:t xml:space="preserve"> </w:t>
      </w:r>
      <w:r>
        <w:rPr>
          <w:color w:val="000009"/>
          <w:spacing w:val="-1"/>
        </w:rPr>
        <w:t>completed</w:t>
      </w:r>
      <w:r>
        <w:rPr>
          <w:color w:val="000009"/>
          <w:spacing w:val="20"/>
        </w:rPr>
        <w:t xml:space="preserve"> </w:t>
      </w:r>
      <w:r>
        <w:rPr>
          <w:color w:val="000009"/>
          <w:spacing w:val="-1"/>
        </w:rPr>
        <w:t>the</w:t>
      </w:r>
      <w:r>
        <w:rPr>
          <w:color w:val="000009"/>
          <w:spacing w:val="20"/>
        </w:rPr>
        <w:t xml:space="preserve"> </w:t>
      </w:r>
      <w:r>
        <w:rPr>
          <w:color w:val="000009"/>
          <w:spacing w:val="-1"/>
        </w:rPr>
        <w:t>cour</w:t>
      </w:r>
      <w:r>
        <w:rPr>
          <w:color w:val="000009"/>
          <w:spacing w:val="-2"/>
        </w:rPr>
        <w:t>se</w:t>
      </w:r>
      <w:r>
        <w:rPr>
          <w:color w:val="000009"/>
          <w:spacing w:val="34"/>
          <w:w w:val="93"/>
        </w:rPr>
        <w:t xml:space="preserve"> </w:t>
      </w:r>
      <w:r>
        <w:rPr>
          <w:color w:val="000009"/>
          <w:spacing w:val="-1"/>
        </w:rPr>
        <w:t>within</w:t>
      </w:r>
      <w:r>
        <w:rPr>
          <w:color w:val="000009"/>
          <w:spacing w:val="3"/>
        </w:rPr>
        <w:t xml:space="preserve"> </w:t>
      </w:r>
      <w:r>
        <w:rPr>
          <w:color w:val="000009"/>
          <w:spacing w:val="-1"/>
        </w:rPr>
        <w:t>the</w:t>
      </w:r>
      <w:r>
        <w:rPr>
          <w:color w:val="000009"/>
          <w:spacing w:val="4"/>
        </w:rPr>
        <w:t xml:space="preserve"> </w:t>
      </w:r>
      <w:r>
        <w:rPr>
          <w:color w:val="000009"/>
          <w:spacing w:val="-2"/>
        </w:rPr>
        <w:t>ma</w:t>
      </w:r>
      <w:r>
        <w:rPr>
          <w:color w:val="000009"/>
          <w:spacing w:val="-3"/>
        </w:rPr>
        <w:t>x</w:t>
      </w:r>
      <w:r>
        <w:rPr>
          <w:color w:val="000009"/>
          <w:spacing w:val="-2"/>
        </w:rPr>
        <w:t>imum</w:t>
      </w:r>
      <w:r>
        <w:rPr>
          <w:color w:val="000009"/>
          <w:spacing w:val="2"/>
        </w:rPr>
        <w:t xml:space="preserve"> </w:t>
      </w:r>
      <w:r>
        <w:rPr>
          <w:color w:val="000009"/>
          <w:spacing w:val="-2"/>
        </w:rPr>
        <w:t>time</w:t>
      </w:r>
      <w:r>
        <w:rPr>
          <w:color w:val="000009"/>
          <w:spacing w:val="-3"/>
        </w:rPr>
        <w:t>fra</w:t>
      </w:r>
      <w:r>
        <w:rPr>
          <w:color w:val="000009"/>
          <w:spacing w:val="-2"/>
        </w:rPr>
        <w:t>me</w:t>
      </w:r>
      <w:r>
        <w:rPr>
          <w:color w:val="000009"/>
          <w:spacing w:val="3"/>
        </w:rPr>
        <w:t xml:space="preserve"> </w:t>
      </w:r>
      <w:r>
        <w:rPr>
          <w:color w:val="000009"/>
          <w:spacing w:val="-1"/>
        </w:rPr>
        <w:t>ma</w:t>
      </w:r>
      <w:r>
        <w:rPr>
          <w:color w:val="000009"/>
          <w:spacing w:val="-2"/>
        </w:rPr>
        <w:t>y</w:t>
      </w:r>
      <w:r>
        <w:rPr>
          <w:color w:val="000009"/>
          <w:spacing w:val="4"/>
        </w:rPr>
        <w:t xml:space="preserve"> </w:t>
      </w:r>
      <w:r>
        <w:rPr>
          <w:color w:val="000009"/>
          <w:spacing w:val="-1"/>
        </w:rPr>
        <w:t>continue</w:t>
      </w:r>
      <w:r>
        <w:rPr>
          <w:color w:val="000009"/>
          <w:spacing w:val="4"/>
        </w:rPr>
        <w:t xml:space="preserve"> </w:t>
      </w:r>
      <w:r>
        <w:rPr>
          <w:color w:val="000009"/>
          <w:spacing w:val="-2"/>
        </w:rPr>
        <w:t>as</w:t>
      </w:r>
      <w:r>
        <w:rPr>
          <w:color w:val="000009"/>
          <w:spacing w:val="3"/>
        </w:rPr>
        <w:t xml:space="preserve"> </w:t>
      </w:r>
      <w:r>
        <w:rPr>
          <w:color w:val="000009"/>
        </w:rPr>
        <w:t>a</w:t>
      </w:r>
      <w:r>
        <w:rPr>
          <w:color w:val="000009"/>
          <w:spacing w:val="4"/>
        </w:rPr>
        <w:t xml:space="preserve"> </w:t>
      </w:r>
      <w:r>
        <w:rPr>
          <w:color w:val="000009"/>
          <w:spacing w:val="-2"/>
        </w:rPr>
        <w:t>st</w:t>
      </w:r>
      <w:r>
        <w:rPr>
          <w:color w:val="000009"/>
          <w:spacing w:val="-1"/>
        </w:rPr>
        <w:t>udent</w:t>
      </w:r>
      <w:r>
        <w:rPr>
          <w:color w:val="000009"/>
          <w:spacing w:val="3"/>
        </w:rPr>
        <w:t xml:space="preserve"> </w:t>
      </w:r>
      <w:r>
        <w:rPr>
          <w:color w:val="000009"/>
          <w:spacing w:val="-1"/>
        </w:rPr>
        <w:t>at</w:t>
      </w:r>
      <w:r>
        <w:rPr>
          <w:color w:val="000009"/>
          <w:spacing w:val="4"/>
        </w:rPr>
        <w:t xml:space="preserve"> </w:t>
      </w:r>
      <w:r>
        <w:rPr>
          <w:color w:val="000009"/>
          <w:spacing w:val="-1"/>
        </w:rPr>
        <w:t>the</w:t>
      </w:r>
      <w:r>
        <w:rPr>
          <w:color w:val="000009"/>
          <w:spacing w:val="3"/>
        </w:rPr>
        <w:t xml:space="preserve"> </w:t>
      </w:r>
      <w:r>
        <w:rPr>
          <w:color w:val="000009"/>
          <w:spacing w:val="-1"/>
        </w:rPr>
        <w:t>in</w:t>
      </w:r>
      <w:r>
        <w:rPr>
          <w:color w:val="000009"/>
          <w:spacing w:val="-2"/>
        </w:rPr>
        <w:t>s</w:t>
      </w:r>
      <w:r>
        <w:rPr>
          <w:color w:val="000009"/>
          <w:spacing w:val="-1"/>
        </w:rPr>
        <w:t>titution</w:t>
      </w:r>
      <w:r>
        <w:rPr>
          <w:color w:val="000009"/>
          <w:spacing w:val="4"/>
        </w:rPr>
        <w:t xml:space="preserve"> </w:t>
      </w:r>
      <w:r>
        <w:rPr>
          <w:color w:val="000009"/>
          <w:spacing w:val="-1"/>
        </w:rPr>
        <w:t>on</w:t>
      </w:r>
      <w:r>
        <w:rPr>
          <w:color w:val="000009"/>
          <w:spacing w:val="3"/>
        </w:rPr>
        <w:t xml:space="preserve"> </w:t>
      </w:r>
      <w:r>
        <w:rPr>
          <w:color w:val="000009"/>
        </w:rPr>
        <w:t>a</w:t>
      </w:r>
      <w:r>
        <w:rPr>
          <w:color w:val="000009"/>
          <w:spacing w:val="4"/>
        </w:rPr>
        <w:t xml:space="preserve"> </w:t>
      </w:r>
      <w:r>
        <w:rPr>
          <w:color w:val="000009"/>
          <w:spacing w:val="-2"/>
        </w:rPr>
        <w:t>cash</w:t>
      </w:r>
      <w:r>
        <w:rPr>
          <w:color w:val="000009"/>
          <w:spacing w:val="3"/>
        </w:rPr>
        <w:t xml:space="preserve"> </w:t>
      </w:r>
      <w:r>
        <w:rPr>
          <w:color w:val="000009"/>
          <w:spacing w:val="-1"/>
        </w:rPr>
        <w:t>pa</w:t>
      </w:r>
      <w:r>
        <w:rPr>
          <w:color w:val="000009"/>
          <w:spacing w:val="-2"/>
        </w:rPr>
        <w:t>y</w:t>
      </w:r>
      <w:r>
        <w:rPr>
          <w:color w:val="000009"/>
          <w:spacing w:val="4"/>
        </w:rPr>
        <w:t xml:space="preserve"> </w:t>
      </w:r>
      <w:r>
        <w:rPr>
          <w:color w:val="000009"/>
          <w:spacing w:val="-1"/>
        </w:rPr>
        <w:t>ba</w:t>
      </w:r>
      <w:r>
        <w:rPr>
          <w:color w:val="000009"/>
          <w:spacing w:val="-2"/>
        </w:rPr>
        <w:t>s</w:t>
      </w:r>
      <w:r>
        <w:rPr>
          <w:color w:val="000009"/>
          <w:spacing w:val="-1"/>
        </w:rPr>
        <w:t>i</w:t>
      </w:r>
      <w:r>
        <w:rPr>
          <w:color w:val="000009"/>
          <w:spacing w:val="-2"/>
        </w:rPr>
        <w:t>s</w:t>
      </w:r>
      <w:r>
        <w:rPr>
          <w:color w:val="000009"/>
          <w:spacing w:val="-1"/>
        </w:rPr>
        <w:t>.</w:t>
      </w:r>
    </w:p>
    <w:p w:rsidR="007229E4" w:rsidRDefault="007229E4">
      <w:pPr>
        <w:spacing w:before="8"/>
        <w:rPr>
          <w:rFonts w:ascii="Arial" w:eastAsia="Arial" w:hAnsi="Arial" w:cs="Arial"/>
          <w:sz w:val="24"/>
          <w:szCs w:val="24"/>
        </w:rPr>
      </w:pPr>
    </w:p>
    <w:p w:rsidR="007229E4" w:rsidRDefault="008D218B">
      <w:pPr>
        <w:pStyle w:val="BodyText"/>
        <w:spacing w:before="0" w:line="285" w:lineRule="auto"/>
        <w:ind w:right="111"/>
        <w:jc w:val="both"/>
      </w:pPr>
      <w:r>
        <w:rPr>
          <w:color w:val="000009"/>
          <w:spacing w:val="-1"/>
        </w:rPr>
        <w:t>All</w:t>
      </w:r>
      <w:r>
        <w:rPr>
          <w:color w:val="000009"/>
          <w:spacing w:val="50"/>
        </w:rPr>
        <w:t xml:space="preserve"> </w:t>
      </w:r>
      <w:r>
        <w:rPr>
          <w:color w:val="000009"/>
          <w:spacing w:val="-1"/>
        </w:rPr>
        <w:t>cour</w:t>
      </w:r>
      <w:r>
        <w:rPr>
          <w:color w:val="000009"/>
          <w:spacing w:val="-2"/>
        </w:rPr>
        <w:t>ses</w:t>
      </w:r>
      <w:r>
        <w:rPr>
          <w:color w:val="000009"/>
          <w:spacing w:val="49"/>
        </w:rPr>
        <w:t xml:space="preserve"> </w:t>
      </w:r>
      <w:r>
        <w:rPr>
          <w:color w:val="000009"/>
          <w:spacing w:val="-1"/>
        </w:rPr>
        <w:t>offered</w:t>
      </w:r>
      <w:r>
        <w:rPr>
          <w:color w:val="000009"/>
          <w:spacing w:val="49"/>
        </w:rPr>
        <w:t xml:space="preserve"> </w:t>
      </w:r>
      <w:r>
        <w:rPr>
          <w:color w:val="000009"/>
          <w:spacing w:val="-1"/>
        </w:rPr>
        <w:t>by</w:t>
      </w:r>
      <w:r>
        <w:rPr>
          <w:color w:val="000009"/>
          <w:spacing w:val="49"/>
        </w:rPr>
        <w:t xml:space="preserve"> </w:t>
      </w:r>
      <w:r>
        <w:rPr>
          <w:color w:val="000009"/>
          <w:spacing w:val="-1"/>
        </w:rPr>
        <w:t>the</w:t>
      </w:r>
      <w:r>
        <w:rPr>
          <w:color w:val="000009"/>
          <w:spacing w:val="49"/>
        </w:rPr>
        <w:t xml:space="preserve"> </w:t>
      </w:r>
      <w:r>
        <w:rPr>
          <w:color w:val="000009"/>
          <w:spacing w:val="-1"/>
        </w:rPr>
        <w:t>in</w:t>
      </w:r>
      <w:r>
        <w:rPr>
          <w:color w:val="000009"/>
          <w:spacing w:val="-2"/>
        </w:rPr>
        <w:t>s</w:t>
      </w:r>
      <w:r>
        <w:rPr>
          <w:color w:val="000009"/>
          <w:spacing w:val="-1"/>
        </w:rPr>
        <w:t>titution</w:t>
      </w:r>
      <w:r>
        <w:rPr>
          <w:color w:val="000009"/>
          <w:spacing w:val="50"/>
        </w:rPr>
        <w:t xml:space="preserve"> </w:t>
      </w:r>
      <w:r>
        <w:rPr>
          <w:color w:val="000009"/>
          <w:spacing w:val="-2"/>
        </w:rPr>
        <w:t>ar</w:t>
      </w:r>
      <w:r>
        <w:rPr>
          <w:color w:val="000009"/>
          <w:spacing w:val="-1"/>
        </w:rPr>
        <w:t>e</w:t>
      </w:r>
      <w:r>
        <w:rPr>
          <w:color w:val="000009"/>
          <w:spacing w:val="49"/>
        </w:rPr>
        <w:t xml:space="preserve"> </w:t>
      </w:r>
      <w:r>
        <w:rPr>
          <w:color w:val="000009"/>
          <w:spacing w:val="-1"/>
        </w:rPr>
        <w:t>clo</w:t>
      </w:r>
      <w:r>
        <w:rPr>
          <w:color w:val="000009"/>
          <w:spacing w:val="-2"/>
        </w:rPr>
        <w:t>ck</w:t>
      </w:r>
      <w:r>
        <w:rPr>
          <w:color w:val="000009"/>
          <w:spacing w:val="50"/>
        </w:rPr>
        <w:t xml:space="preserve"> </w:t>
      </w:r>
      <w:r>
        <w:rPr>
          <w:color w:val="000009"/>
          <w:spacing w:val="-1"/>
        </w:rPr>
        <w:t>hour</w:t>
      </w:r>
      <w:r>
        <w:rPr>
          <w:color w:val="000009"/>
          <w:spacing w:val="49"/>
        </w:rPr>
        <w:t xml:space="preserve"> </w:t>
      </w:r>
      <w:r>
        <w:rPr>
          <w:color w:val="000009"/>
          <w:spacing w:val="-1"/>
        </w:rPr>
        <w:t>progr</w:t>
      </w:r>
      <w:r>
        <w:rPr>
          <w:color w:val="000009"/>
          <w:spacing w:val="-2"/>
        </w:rPr>
        <w:t>a</w:t>
      </w:r>
      <w:r>
        <w:rPr>
          <w:color w:val="000009"/>
          <w:spacing w:val="-1"/>
        </w:rPr>
        <w:t>m</w:t>
      </w:r>
      <w:r>
        <w:rPr>
          <w:color w:val="000009"/>
          <w:spacing w:val="-2"/>
        </w:rPr>
        <w:t>s</w:t>
      </w:r>
      <w:r>
        <w:rPr>
          <w:color w:val="000009"/>
          <w:spacing w:val="49"/>
        </w:rPr>
        <w:t xml:space="preserve"> </w:t>
      </w:r>
      <w:r>
        <w:rPr>
          <w:color w:val="000009"/>
          <w:spacing w:val="-1"/>
        </w:rPr>
        <w:t>and</w:t>
      </w:r>
      <w:r>
        <w:rPr>
          <w:color w:val="000009"/>
          <w:spacing w:val="49"/>
        </w:rPr>
        <w:t xml:space="preserve"> </w:t>
      </w:r>
      <w:r>
        <w:rPr>
          <w:color w:val="000009"/>
          <w:spacing w:val="-1"/>
        </w:rPr>
        <w:t>all</w:t>
      </w:r>
      <w:r>
        <w:rPr>
          <w:color w:val="000009"/>
          <w:spacing w:val="50"/>
        </w:rPr>
        <w:t xml:space="preserve"> </w:t>
      </w:r>
      <w:r>
        <w:rPr>
          <w:color w:val="000009"/>
          <w:spacing w:val="-2"/>
        </w:rPr>
        <w:t>st</w:t>
      </w:r>
      <w:r>
        <w:rPr>
          <w:color w:val="000009"/>
          <w:spacing w:val="-1"/>
        </w:rPr>
        <w:t>udent</w:t>
      </w:r>
      <w:r>
        <w:rPr>
          <w:color w:val="000009"/>
          <w:spacing w:val="-2"/>
        </w:rPr>
        <w:t>s</w:t>
      </w:r>
      <w:r>
        <w:rPr>
          <w:color w:val="000009"/>
          <w:spacing w:val="49"/>
        </w:rPr>
        <w:t xml:space="preserve"> </w:t>
      </w:r>
      <w:r>
        <w:rPr>
          <w:color w:val="000009"/>
          <w:spacing w:val="-1"/>
        </w:rPr>
        <w:t>attend</w:t>
      </w:r>
      <w:r>
        <w:rPr>
          <w:color w:val="000009"/>
          <w:spacing w:val="49"/>
        </w:rPr>
        <w:t xml:space="preserve"> </w:t>
      </w:r>
      <w:r>
        <w:rPr>
          <w:color w:val="000009"/>
          <w:spacing w:val="-1"/>
        </w:rPr>
        <w:t>on</w:t>
      </w:r>
      <w:r>
        <w:rPr>
          <w:color w:val="000009"/>
          <w:spacing w:val="49"/>
        </w:rPr>
        <w:t xml:space="preserve"> </w:t>
      </w:r>
      <w:r>
        <w:rPr>
          <w:color w:val="000009"/>
        </w:rPr>
        <w:t>a</w:t>
      </w:r>
      <w:r>
        <w:rPr>
          <w:color w:val="000009"/>
          <w:spacing w:val="49"/>
        </w:rPr>
        <w:t xml:space="preserve"> </w:t>
      </w:r>
      <w:r>
        <w:rPr>
          <w:color w:val="000009"/>
          <w:spacing w:val="-1"/>
        </w:rPr>
        <w:t>continuo</w:t>
      </w:r>
      <w:r>
        <w:rPr>
          <w:color w:val="000009"/>
          <w:spacing w:val="-2"/>
        </w:rPr>
        <w:t>us</w:t>
      </w:r>
      <w:r>
        <w:rPr>
          <w:color w:val="000009"/>
          <w:spacing w:val="49"/>
        </w:rPr>
        <w:t xml:space="preserve"> </w:t>
      </w:r>
      <w:r>
        <w:rPr>
          <w:color w:val="000009"/>
          <w:spacing w:val="-1"/>
        </w:rPr>
        <w:t>ba</w:t>
      </w:r>
      <w:r>
        <w:rPr>
          <w:color w:val="000009"/>
          <w:spacing w:val="-2"/>
        </w:rPr>
        <w:t>s</w:t>
      </w:r>
      <w:r>
        <w:rPr>
          <w:color w:val="000009"/>
          <w:spacing w:val="-1"/>
        </w:rPr>
        <w:t>i</w:t>
      </w:r>
      <w:r>
        <w:rPr>
          <w:color w:val="000009"/>
          <w:spacing w:val="-2"/>
        </w:rPr>
        <w:t>s</w:t>
      </w:r>
      <w:r>
        <w:rPr>
          <w:color w:val="000009"/>
          <w:spacing w:val="-1"/>
        </w:rPr>
        <w:t>.</w:t>
      </w:r>
      <w:r>
        <w:rPr>
          <w:color w:val="000009"/>
          <w:spacing w:val="35"/>
        </w:rPr>
        <w:t xml:space="preserve"> </w:t>
      </w:r>
      <w:r>
        <w:rPr>
          <w:color w:val="000009"/>
          <w:spacing w:val="-1"/>
        </w:rPr>
        <w:t>Therefore,</w:t>
      </w:r>
      <w:r>
        <w:rPr>
          <w:color w:val="000009"/>
          <w:spacing w:val="18"/>
        </w:rPr>
        <w:t xml:space="preserve"> </w:t>
      </w:r>
      <w:r>
        <w:rPr>
          <w:color w:val="000009"/>
          <w:spacing w:val="-1"/>
        </w:rPr>
        <w:t>we</w:t>
      </w:r>
      <w:r>
        <w:rPr>
          <w:color w:val="000009"/>
          <w:spacing w:val="19"/>
        </w:rPr>
        <w:t xml:space="preserve"> </w:t>
      </w:r>
      <w:r>
        <w:rPr>
          <w:color w:val="000009"/>
          <w:spacing w:val="-1"/>
        </w:rPr>
        <w:t>do</w:t>
      </w:r>
      <w:r>
        <w:rPr>
          <w:color w:val="000009"/>
          <w:spacing w:val="19"/>
        </w:rPr>
        <w:t xml:space="preserve"> </w:t>
      </w:r>
      <w:r>
        <w:rPr>
          <w:color w:val="000009"/>
          <w:spacing w:val="-1"/>
        </w:rPr>
        <w:t>not</w:t>
      </w:r>
      <w:r>
        <w:rPr>
          <w:color w:val="000009"/>
          <w:spacing w:val="18"/>
        </w:rPr>
        <w:t xml:space="preserve"> </w:t>
      </w:r>
      <w:r>
        <w:rPr>
          <w:color w:val="000009"/>
          <w:spacing w:val="-1"/>
        </w:rPr>
        <w:t>offer</w:t>
      </w:r>
      <w:r>
        <w:rPr>
          <w:color w:val="000009"/>
          <w:spacing w:val="19"/>
        </w:rPr>
        <w:t xml:space="preserve"> </w:t>
      </w:r>
      <w:r>
        <w:rPr>
          <w:color w:val="000009"/>
          <w:spacing w:val="-1"/>
        </w:rPr>
        <w:t>term</w:t>
      </w:r>
      <w:r>
        <w:rPr>
          <w:color w:val="000009"/>
          <w:spacing w:val="18"/>
        </w:rPr>
        <w:t xml:space="preserve"> </w:t>
      </w:r>
      <w:r>
        <w:rPr>
          <w:color w:val="000009"/>
          <w:spacing w:val="-1"/>
        </w:rPr>
        <w:t>or</w:t>
      </w:r>
      <w:r>
        <w:rPr>
          <w:color w:val="000009"/>
          <w:spacing w:val="18"/>
        </w:rPr>
        <w:t xml:space="preserve"> </w:t>
      </w:r>
      <w:r>
        <w:rPr>
          <w:color w:val="000009"/>
          <w:spacing w:val="-1"/>
        </w:rPr>
        <w:t>credit</w:t>
      </w:r>
      <w:r>
        <w:rPr>
          <w:color w:val="000009"/>
          <w:spacing w:val="19"/>
        </w:rPr>
        <w:t xml:space="preserve"> </w:t>
      </w:r>
      <w:r>
        <w:rPr>
          <w:color w:val="000009"/>
          <w:spacing w:val="-1"/>
        </w:rPr>
        <w:t>hour-ba</w:t>
      </w:r>
      <w:r>
        <w:rPr>
          <w:color w:val="000009"/>
          <w:spacing w:val="-2"/>
        </w:rPr>
        <w:t>s</w:t>
      </w:r>
      <w:r>
        <w:rPr>
          <w:color w:val="000009"/>
          <w:spacing w:val="-1"/>
        </w:rPr>
        <w:t>ed</w:t>
      </w:r>
      <w:r>
        <w:rPr>
          <w:color w:val="000009"/>
          <w:spacing w:val="19"/>
        </w:rPr>
        <w:t xml:space="preserve"> </w:t>
      </w:r>
      <w:r>
        <w:rPr>
          <w:color w:val="000009"/>
          <w:spacing w:val="-1"/>
        </w:rPr>
        <w:t>progr</w:t>
      </w:r>
      <w:r>
        <w:rPr>
          <w:color w:val="000009"/>
          <w:spacing w:val="-2"/>
        </w:rPr>
        <w:t>a</w:t>
      </w:r>
      <w:r>
        <w:rPr>
          <w:color w:val="000009"/>
          <w:spacing w:val="-1"/>
        </w:rPr>
        <w:t>m</w:t>
      </w:r>
      <w:r>
        <w:rPr>
          <w:color w:val="000009"/>
          <w:spacing w:val="-2"/>
        </w:rPr>
        <w:t>s</w:t>
      </w:r>
      <w:r>
        <w:rPr>
          <w:color w:val="000009"/>
          <w:spacing w:val="-1"/>
        </w:rPr>
        <w:t>.</w:t>
      </w:r>
      <w:r>
        <w:rPr>
          <w:color w:val="000009"/>
          <w:spacing w:val="37"/>
        </w:rPr>
        <w:t xml:space="preserve"> </w:t>
      </w:r>
      <w:r>
        <w:rPr>
          <w:color w:val="000009"/>
          <w:spacing w:val="-2"/>
        </w:rPr>
        <w:t>Enr</w:t>
      </w:r>
      <w:r>
        <w:rPr>
          <w:color w:val="000009"/>
          <w:spacing w:val="-1"/>
        </w:rPr>
        <w:t>ollment</w:t>
      </w:r>
      <w:r>
        <w:rPr>
          <w:color w:val="000009"/>
          <w:spacing w:val="19"/>
        </w:rPr>
        <w:t xml:space="preserve"> </w:t>
      </w:r>
      <w:r>
        <w:rPr>
          <w:color w:val="000009"/>
          <w:spacing w:val="-2"/>
        </w:rPr>
        <w:t>is</w:t>
      </w:r>
      <w:r>
        <w:rPr>
          <w:color w:val="000009"/>
          <w:spacing w:val="19"/>
        </w:rPr>
        <w:t xml:space="preserve"> </w:t>
      </w:r>
      <w:r>
        <w:rPr>
          <w:color w:val="000009"/>
          <w:spacing w:val="-1"/>
        </w:rPr>
        <w:t>ba</w:t>
      </w:r>
      <w:r>
        <w:rPr>
          <w:color w:val="000009"/>
          <w:spacing w:val="-2"/>
        </w:rPr>
        <w:t>s</w:t>
      </w:r>
      <w:r>
        <w:rPr>
          <w:color w:val="000009"/>
          <w:spacing w:val="-1"/>
        </w:rPr>
        <w:t>ed</w:t>
      </w:r>
      <w:r>
        <w:rPr>
          <w:color w:val="000009"/>
          <w:spacing w:val="19"/>
        </w:rPr>
        <w:t xml:space="preserve"> </w:t>
      </w:r>
      <w:r>
        <w:rPr>
          <w:color w:val="000009"/>
          <w:spacing w:val="-1"/>
        </w:rPr>
        <w:t>on</w:t>
      </w:r>
      <w:r>
        <w:rPr>
          <w:color w:val="000009"/>
          <w:spacing w:val="18"/>
        </w:rPr>
        <w:t xml:space="preserve"> </w:t>
      </w:r>
      <w:r>
        <w:rPr>
          <w:color w:val="000009"/>
          <w:spacing w:val="-1"/>
        </w:rPr>
        <w:t>one</w:t>
      </w:r>
      <w:r>
        <w:rPr>
          <w:color w:val="000009"/>
          <w:spacing w:val="19"/>
        </w:rPr>
        <w:t xml:space="preserve"> </w:t>
      </w:r>
      <w:r>
        <w:rPr>
          <w:color w:val="000009"/>
          <w:spacing w:val="-1"/>
        </w:rPr>
        <w:t>period</w:t>
      </w:r>
      <w:r>
        <w:rPr>
          <w:color w:val="000009"/>
          <w:spacing w:val="19"/>
        </w:rPr>
        <w:t xml:space="preserve"> </w:t>
      </w:r>
      <w:r>
        <w:rPr>
          <w:color w:val="000009"/>
          <w:spacing w:val="-1"/>
        </w:rPr>
        <w:t>of</w:t>
      </w:r>
      <w:r>
        <w:rPr>
          <w:color w:val="000009"/>
          <w:spacing w:val="19"/>
        </w:rPr>
        <w:t xml:space="preserve"> </w:t>
      </w:r>
      <w:r>
        <w:rPr>
          <w:color w:val="000009"/>
          <w:spacing w:val="-1"/>
        </w:rPr>
        <w:t>continuo</w:t>
      </w:r>
      <w:r>
        <w:rPr>
          <w:color w:val="000009"/>
          <w:spacing w:val="-2"/>
        </w:rPr>
        <w:t>us</w:t>
      </w:r>
      <w:r>
        <w:rPr>
          <w:color w:val="000009"/>
          <w:spacing w:val="32"/>
          <w:w w:val="93"/>
        </w:rPr>
        <w:t xml:space="preserve"> </w:t>
      </w:r>
      <w:r>
        <w:rPr>
          <w:color w:val="000009"/>
          <w:spacing w:val="-1"/>
        </w:rPr>
        <w:t>enrollment</w:t>
      </w:r>
      <w:r>
        <w:rPr>
          <w:color w:val="000009"/>
          <w:spacing w:val="25"/>
        </w:rPr>
        <w:t xml:space="preserve"> </w:t>
      </w:r>
      <w:r>
        <w:rPr>
          <w:color w:val="000009"/>
          <w:spacing w:val="-1"/>
        </w:rPr>
        <w:t>whi</w:t>
      </w:r>
      <w:r>
        <w:rPr>
          <w:color w:val="000009"/>
          <w:spacing w:val="-2"/>
        </w:rPr>
        <w:t>c</w:t>
      </w:r>
      <w:r>
        <w:rPr>
          <w:color w:val="000009"/>
          <w:spacing w:val="-1"/>
        </w:rPr>
        <w:t>h</w:t>
      </w:r>
      <w:r>
        <w:rPr>
          <w:color w:val="000009"/>
          <w:spacing w:val="26"/>
        </w:rPr>
        <w:t xml:space="preserve"> </w:t>
      </w:r>
      <w:r>
        <w:rPr>
          <w:color w:val="000009"/>
          <w:spacing w:val="-1"/>
        </w:rPr>
        <w:t>count</w:t>
      </w:r>
      <w:r>
        <w:rPr>
          <w:color w:val="000009"/>
          <w:spacing w:val="-2"/>
        </w:rPr>
        <w:t>s</w:t>
      </w:r>
      <w:r>
        <w:rPr>
          <w:color w:val="000009"/>
          <w:spacing w:val="25"/>
        </w:rPr>
        <w:t xml:space="preserve"> </w:t>
      </w:r>
      <w:r>
        <w:rPr>
          <w:color w:val="000009"/>
          <w:spacing w:val="-1"/>
        </w:rPr>
        <w:t>tow</w:t>
      </w:r>
      <w:r>
        <w:rPr>
          <w:color w:val="000009"/>
          <w:spacing w:val="-2"/>
        </w:rPr>
        <w:t>a</w:t>
      </w:r>
      <w:r>
        <w:rPr>
          <w:color w:val="000009"/>
          <w:spacing w:val="-1"/>
        </w:rPr>
        <w:t>rd</w:t>
      </w:r>
      <w:r>
        <w:rPr>
          <w:color w:val="000009"/>
          <w:spacing w:val="-2"/>
        </w:rPr>
        <w:t>s</w:t>
      </w:r>
      <w:r>
        <w:rPr>
          <w:color w:val="000009"/>
          <w:spacing w:val="26"/>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26"/>
        </w:rPr>
        <w:t xml:space="preserve"> </w:t>
      </w:r>
      <w:r>
        <w:rPr>
          <w:color w:val="000009"/>
          <w:spacing w:val="-1"/>
        </w:rPr>
        <w:t>academi</w:t>
      </w:r>
      <w:r>
        <w:rPr>
          <w:color w:val="000009"/>
          <w:spacing w:val="-2"/>
        </w:rPr>
        <w:t>c</w:t>
      </w:r>
      <w:r>
        <w:rPr>
          <w:color w:val="000009"/>
          <w:spacing w:val="25"/>
        </w:rPr>
        <w:t xml:space="preserve"> </w:t>
      </w:r>
      <w:r>
        <w:rPr>
          <w:color w:val="000009"/>
          <w:spacing w:val="-1"/>
        </w:rPr>
        <w:t>progr</w:t>
      </w:r>
      <w:r>
        <w:rPr>
          <w:color w:val="000009"/>
          <w:spacing w:val="-2"/>
        </w:rPr>
        <w:t>ess</w:t>
      </w:r>
      <w:r>
        <w:rPr>
          <w:color w:val="000009"/>
          <w:spacing w:val="26"/>
        </w:rPr>
        <w:t xml:space="preserve"> </w:t>
      </w:r>
      <w:r>
        <w:rPr>
          <w:color w:val="000009"/>
          <w:spacing w:val="-1"/>
        </w:rPr>
        <w:t>and</w:t>
      </w:r>
      <w:r>
        <w:rPr>
          <w:color w:val="000009"/>
          <w:spacing w:val="25"/>
        </w:rPr>
        <w:t xml:space="preserve"> </w:t>
      </w:r>
      <w:r>
        <w:rPr>
          <w:color w:val="000009"/>
          <w:spacing w:val="-2"/>
        </w:rPr>
        <w:t>ma</w:t>
      </w:r>
      <w:r>
        <w:rPr>
          <w:color w:val="000009"/>
          <w:spacing w:val="-3"/>
        </w:rPr>
        <w:t>x</w:t>
      </w:r>
      <w:r>
        <w:rPr>
          <w:color w:val="000009"/>
          <w:spacing w:val="-2"/>
        </w:rPr>
        <w:t>imum</w:t>
      </w:r>
      <w:r>
        <w:rPr>
          <w:color w:val="000009"/>
          <w:spacing w:val="25"/>
        </w:rPr>
        <w:t xml:space="preserve"> </w:t>
      </w:r>
      <w:r>
        <w:rPr>
          <w:color w:val="000009"/>
          <w:spacing w:val="-1"/>
        </w:rPr>
        <w:t>time-frame,</w:t>
      </w:r>
      <w:r>
        <w:rPr>
          <w:color w:val="000009"/>
          <w:spacing w:val="26"/>
        </w:rPr>
        <w:t xml:space="preserve"> </w:t>
      </w:r>
      <w:r>
        <w:rPr>
          <w:color w:val="000009"/>
          <w:spacing w:val="-1"/>
        </w:rPr>
        <w:t>in</w:t>
      </w:r>
      <w:r>
        <w:rPr>
          <w:color w:val="000009"/>
          <w:spacing w:val="-2"/>
        </w:rPr>
        <w:t>c</w:t>
      </w:r>
      <w:r>
        <w:rPr>
          <w:color w:val="000009"/>
          <w:spacing w:val="-1"/>
        </w:rPr>
        <w:t>luding</w:t>
      </w:r>
      <w:r>
        <w:rPr>
          <w:color w:val="000009"/>
          <w:spacing w:val="25"/>
        </w:rPr>
        <w:t xml:space="preserve"> </w:t>
      </w:r>
      <w:r>
        <w:rPr>
          <w:color w:val="000009"/>
          <w:spacing w:val="-2"/>
        </w:rPr>
        <w:t>any</w:t>
      </w:r>
      <w:r>
        <w:rPr>
          <w:color w:val="000009"/>
          <w:spacing w:val="26"/>
        </w:rPr>
        <w:t xml:space="preserve"> </w:t>
      </w:r>
      <w:r>
        <w:rPr>
          <w:color w:val="000009"/>
          <w:spacing w:val="-1"/>
        </w:rPr>
        <w:t>time</w:t>
      </w:r>
      <w:r>
        <w:rPr>
          <w:color w:val="000009"/>
          <w:spacing w:val="25"/>
        </w:rPr>
        <w:t xml:space="preserve"> </w:t>
      </w:r>
      <w:r>
        <w:rPr>
          <w:color w:val="000009"/>
          <w:spacing w:val="-1"/>
        </w:rPr>
        <w:t>in</w:t>
      </w:r>
      <w:r>
        <w:rPr>
          <w:color w:val="000009"/>
          <w:spacing w:val="28"/>
          <w:w w:val="102"/>
        </w:rPr>
        <w:t xml:space="preserve"> </w:t>
      </w:r>
      <w:r>
        <w:rPr>
          <w:color w:val="000009"/>
          <w:spacing w:val="-1"/>
        </w:rPr>
        <w:t>th</w:t>
      </w:r>
      <w:r>
        <w:rPr>
          <w:color w:val="000009"/>
          <w:spacing w:val="-2"/>
        </w:rPr>
        <w:t>a</w:t>
      </w:r>
      <w:r>
        <w:rPr>
          <w:color w:val="000009"/>
          <w:spacing w:val="-1"/>
        </w:rPr>
        <w:t>t</w:t>
      </w:r>
      <w:r>
        <w:rPr>
          <w:color w:val="000009"/>
          <w:spacing w:val="7"/>
        </w:rPr>
        <w:t xml:space="preserve"> </w:t>
      </w:r>
      <w:r>
        <w:rPr>
          <w:color w:val="000009"/>
          <w:spacing w:val="-1"/>
        </w:rPr>
        <w:t>period</w:t>
      </w:r>
      <w:r>
        <w:rPr>
          <w:color w:val="000009"/>
          <w:spacing w:val="7"/>
        </w:rPr>
        <w:t xml:space="preserve"> </w:t>
      </w:r>
      <w:r>
        <w:rPr>
          <w:color w:val="000009"/>
          <w:spacing w:val="-1"/>
        </w:rPr>
        <w:t>where</w:t>
      </w:r>
      <w:r>
        <w:rPr>
          <w:color w:val="000009"/>
          <w:spacing w:val="7"/>
        </w:rPr>
        <w:t xml:space="preserve"> </w:t>
      </w:r>
      <w:r>
        <w:rPr>
          <w:color w:val="000009"/>
        </w:rPr>
        <w:t>a</w:t>
      </w:r>
      <w:r>
        <w:rPr>
          <w:color w:val="000009"/>
          <w:spacing w:val="8"/>
        </w:rPr>
        <w:t xml:space="preserve"> </w:t>
      </w:r>
      <w:r>
        <w:rPr>
          <w:color w:val="000009"/>
          <w:spacing w:val="-2"/>
        </w:rPr>
        <w:t>st</w:t>
      </w:r>
      <w:r>
        <w:rPr>
          <w:color w:val="000009"/>
          <w:spacing w:val="-1"/>
        </w:rPr>
        <w:t>udent</w:t>
      </w:r>
      <w:r>
        <w:rPr>
          <w:color w:val="000009"/>
          <w:spacing w:val="7"/>
        </w:rPr>
        <w:t xml:space="preserve"> </w:t>
      </w:r>
      <w:r>
        <w:rPr>
          <w:color w:val="000009"/>
          <w:spacing w:val="-1"/>
        </w:rPr>
        <w:t>would</w:t>
      </w:r>
      <w:r>
        <w:rPr>
          <w:color w:val="000009"/>
          <w:spacing w:val="7"/>
        </w:rPr>
        <w:t xml:space="preserve"> </w:t>
      </w:r>
      <w:r>
        <w:rPr>
          <w:color w:val="000009"/>
          <w:spacing w:val="-1"/>
        </w:rPr>
        <w:t>not</w:t>
      </w:r>
      <w:r>
        <w:rPr>
          <w:color w:val="000009"/>
          <w:spacing w:val="8"/>
        </w:rPr>
        <w:t xml:space="preserve"> </w:t>
      </w:r>
      <w:r>
        <w:rPr>
          <w:color w:val="000009"/>
          <w:spacing w:val="-1"/>
        </w:rPr>
        <w:t>re</w:t>
      </w:r>
      <w:r>
        <w:rPr>
          <w:color w:val="000009"/>
          <w:spacing w:val="-2"/>
        </w:rPr>
        <w:t>c</w:t>
      </w:r>
      <w:r>
        <w:rPr>
          <w:color w:val="000009"/>
          <w:spacing w:val="-1"/>
        </w:rPr>
        <w:t>ei</w:t>
      </w:r>
      <w:r>
        <w:rPr>
          <w:color w:val="000009"/>
          <w:spacing w:val="-2"/>
        </w:rPr>
        <w:t>v</w:t>
      </w:r>
      <w:r>
        <w:rPr>
          <w:color w:val="000009"/>
          <w:spacing w:val="-1"/>
        </w:rPr>
        <w:t>e</w:t>
      </w:r>
      <w:r>
        <w:rPr>
          <w:color w:val="000009"/>
          <w:spacing w:val="7"/>
        </w:rPr>
        <w:t xml:space="preserve"> </w:t>
      </w:r>
      <w:r>
        <w:rPr>
          <w:color w:val="000009"/>
          <w:spacing w:val="-1"/>
        </w:rPr>
        <w:t>Title</w:t>
      </w:r>
      <w:r>
        <w:rPr>
          <w:color w:val="000009"/>
          <w:spacing w:val="7"/>
        </w:rPr>
        <w:t xml:space="preserve"> </w:t>
      </w:r>
      <w:r>
        <w:rPr>
          <w:color w:val="000009"/>
          <w:spacing w:val="-2"/>
        </w:rPr>
        <w:t>IV</w:t>
      </w:r>
      <w:r>
        <w:rPr>
          <w:color w:val="000009"/>
          <w:spacing w:val="-1"/>
        </w:rPr>
        <w:t>,</w:t>
      </w:r>
      <w:r>
        <w:rPr>
          <w:color w:val="000009"/>
          <w:spacing w:val="8"/>
        </w:rPr>
        <w:t xml:space="preserve"> </w:t>
      </w:r>
      <w:r>
        <w:rPr>
          <w:color w:val="000009"/>
          <w:spacing w:val="-2"/>
        </w:rPr>
        <w:t>HE</w:t>
      </w:r>
      <w:r>
        <w:rPr>
          <w:color w:val="000009"/>
          <w:spacing w:val="-1"/>
        </w:rPr>
        <w:t>A</w:t>
      </w:r>
      <w:r>
        <w:rPr>
          <w:color w:val="000009"/>
          <w:spacing w:val="7"/>
        </w:rPr>
        <w:t xml:space="preserve"> </w:t>
      </w:r>
      <w:r>
        <w:rPr>
          <w:color w:val="000009"/>
          <w:spacing w:val="-1"/>
        </w:rPr>
        <w:t>progr</w:t>
      </w:r>
      <w:r>
        <w:rPr>
          <w:color w:val="000009"/>
          <w:spacing w:val="-2"/>
        </w:rPr>
        <w:t>a</w:t>
      </w:r>
      <w:r>
        <w:rPr>
          <w:color w:val="000009"/>
          <w:spacing w:val="-1"/>
        </w:rPr>
        <w:t>m</w:t>
      </w:r>
      <w:r>
        <w:rPr>
          <w:color w:val="000009"/>
          <w:spacing w:val="6"/>
        </w:rPr>
        <w:t xml:space="preserve"> </w:t>
      </w:r>
      <w:r>
        <w:rPr>
          <w:color w:val="000009"/>
          <w:spacing w:val="-1"/>
        </w:rPr>
        <w:t>fund</w:t>
      </w:r>
      <w:r>
        <w:rPr>
          <w:color w:val="000009"/>
          <w:spacing w:val="-2"/>
        </w:rPr>
        <w:t>s</w:t>
      </w:r>
      <w:r>
        <w:rPr>
          <w:color w:val="000009"/>
          <w:spacing w:val="-1"/>
        </w:rPr>
        <w:t>.</w:t>
      </w:r>
      <w:r>
        <w:rPr>
          <w:color w:val="000009"/>
          <w:spacing w:val="17"/>
        </w:rPr>
        <w:t xml:space="preserve"> </w:t>
      </w:r>
      <w:r>
        <w:rPr>
          <w:color w:val="000009"/>
          <w:spacing w:val="-1"/>
        </w:rPr>
        <w:t>The</w:t>
      </w:r>
      <w:r>
        <w:rPr>
          <w:color w:val="000009"/>
          <w:spacing w:val="8"/>
        </w:rPr>
        <w:t xml:space="preserve"> </w:t>
      </w:r>
      <w:r>
        <w:rPr>
          <w:color w:val="000009"/>
          <w:spacing w:val="-1"/>
        </w:rPr>
        <w:t>period</w:t>
      </w:r>
      <w:r>
        <w:rPr>
          <w:color w:val="000009"/>
          <w:spacing w:val="7"/>
        </w:rPr>
        <w:t xml:space="preserve"> </w:t>
      </w:r>
      <w:r>
        <w:rPr>
          <w:color w:val="000009"/>
          <w:spacing w:val="-1"/>
        </w:rPr>
        <w:t>of</w:t>
      </w:r>
      <w:r>
        <w:rPr>
          <w:color w:val="000009"/>
          <w:spacing w:val="7"/>
        </w:rPr>
        <w:t xml:space="preserve"> </w:t>
      </w:r>
      <w:r>
        <w:rPr>
          <w:color w:val="000009"/>
          <w:spacing w:val="-1"/>
        </w:rPr>
        <w:t>enrollment</w:t>
      </w:r>
      <w:r>
        <w:rPr>
          <w:color w:val="000009"/>
          <w:spacing w:val="8"/>
        </w:rPr>
        <w:t xml:space="preserve"> </w:t>
      </w:r>
      <w:r>
        <w:rPr>
          <w:color w:val="000009"/>
          <w:spacing w:val="-1"/>
        </w:rPr>
        <w:t>in</w:t>
      </w:r>
      <w:r>
        <w:rPr>
          <w:color w:val="000009"/>
          <w:spacing w:val="-2"/>
        </w:rPr>
        <w:t>c</w:t>
      </w:r>
      <w:r>
        <w:rPr>
          <w:color w:val="000009"/>
          <w:spacing w:val="-1"/>
        </w:rPr>
        <w:t>lude</w:t>
      </w:r>
      <w:r>
        <w:rPr>
          <w:color w:val="000009"/>
          <w:spacing w:val="-2"/>
        </w:rPr>
        <w:t>s</w:t>
      </w:r>
      <w:r>
        <w:rPr>
          <w:color w:val="000009"/>
          <w:spacing w:val="-1"/>
        </w:rPr>
        <w:t>,</w:t>
      </w:r>
      <w:r>
        <w:rPr>
          <w:color w:val="000009"/>
          <w:spacing w:val="7"/>
        </w:rPr>
        <w:t xml:space="preserve"> </w:t>
      </w:r>
      <w:r>
        <w:rPr>
          <w:color w:val="000009"/>
          <w:spacing w:val="-1"/>
        </w:rPr>
        <w:t>fall,</w:t>
      </w:r>
      <w:r>
        <w:rPr>
          <w:color w:val="000009"/>
          <w:spacing w:val="32"/>
          <w:w w:val="105"/>
        </w:rPr>
        <w:t xml:space="preserve"> </w:t>
      </w:r>
      <w:r>
        <w:rPr>
          <w:color w:val="000009"/>
          <w:spacing w:val="-1"/>
        </w:rPr>
        <w:t>winter,</w:t>
      </w:r>
      <w:r>
        <w:rPr>
          <w:color w:val="000009"/>
          <w:spacing w:val="11"/>
        </w:rPr>
        <w:t xml:space="preserve"> </w:t>
      </w:r>
      <w:r>
        <w:rPr>
          <w:color w:val="000009"/>
          <w:spacing w:val="-1"/>
        </w:rPr>
        <w:t>spring,</w:t>
      </w:r>
      <w:r>
        <w:rPr>
          <w:color w:val="000009"/>
          <w:spacing w:val="11"/>
        </w:rPr>
        <w:t xml:space="preserve"> </w:t>
      </w:r>
      <w:r>
        <w:rPr>
          <w:color w:val="000009"/>
          <w:spacing w:val="-1"/>
        </w:rPr>
        <w:t>and</w:t>
      </w:r>
      <w:r>
        <w:rPr>
          <w:color w:val="000009"/>
          <w:spacing w:val="12"/>
        </w:rPr>
        <w:t xml:space="preserve"> </w:t>
      </w:r>
      <w:r>
        <w:rPr>
          <w:color w:val="000009"/>
          <w:spacing w:val="-3"/>
        </w:rPr>
        <w:t>su</w:t>
      </w:r>
      <w:r>
        <w:rPr>
          <w:color w:val="000009"/>
          <w:spacing w:val="-2"/>
        </w:rPr>
        <w:t>mmer,</w:t>
      </w:r>
      <w:r>
        <w:rPr>
          <w:color w:val="000009"/>
          <w:spacing w:val="11"/>
        </w:rPr>
        <w:t xml:space="preserve"> </w:t>
      </w:r>
      <w:r>
        <w:rPr>
          <w:color w:val="000009"/>
          <w:spacing w:val="-2"/>
        </w:rPr>
        <w:t>as</w:t>
      </w:r>
      <w:r>
        <w:rPr>
          <w:color w:val="000009"/>
          <w:spacing w:val="12"/>
        </w:rPr>
        <w:t xml:space="preserve"> </w:t>
      </w:r>
      <w:r>
        <w:rPr>
          <w:color w:val="000009"/>
          <w:spacing w:val="-1"/>
        </w:rPr>
        <w:t>applicable</w:t>
      </w:r>
      <w:r>
        <w:rPr>
          <w:color w:val="000009"/>
          <w:spacing w:val="11"/>
        </w:rPr>
        <w:t xml:space="preserve"> </w:t>
      </w:r>
      <w:r>
        <w:rPr>
          <w:color w:val="000009"/>
          <w:spacing w:val="-1"/>
        </w:rPr>
        <w:t>to</w:t>
      </w:r>
      <w:r>
        <w:rPr>
          <w:color w:val="000009"/>
          <w:spacing w:val="12"/>
        </w:rPr>
        <w:t xml:space="preserve"> </w:t>
      </w:r>
      <w:r>
        <w:rPr>
          <w:color w:val="000009"/>
          <w:spacing w:val="-1"/>
        </w:rPr>
        <w:t>the</w:t>
      </w:r>
      <w:r>
        <w:rPr>
          <w:color w:val="000009"/>
          <w:spacing w:val="11"/>
        </w:rPr>
        <w:t xml:space="preserve"> </w:t>
      </w:r>
      <w:r>
        <w:rPr>
          <w:color w:val="000009"/>
          <w:spacing w:val="-2"/>
        </w:rPr>
        <w:t>st</w:t>
      </w:r>
      <w:r>
        <w:rPr>
          <w:color w:val="000009"/>
          <w:spacing w:val="-1"/>
        </w:rPr>
        <w:t>udent’</w:t>
      </w:r>
      <w:r>
        <w:rPr>
          <w:color w:val="000009"/>
          <w:spacing w:val="-2"/>
        </w:rPr>
        <w:t>s</w:t>
      </w:r>
      <w:r>
        <w:rPr>
          <w:color w:val="000009"/>
          <w:spacing w:val="12"/>
        </w:rPr>
        <w:t xml:space="preserve"> </w:t>
      </w:r>
      <w:r>
        <w:rPr>
          <w:color w:val="000009"/>
          <w:spacing w:val="-1"/>
        </w:rPr>
        <w:t>enrollment</w:t>
      </w:r>
      <w:r>
        <w:rPr>
          <w:color w:val="000009"/>
          <w:spacing w:val="11"/>
        </w:rPr>
        <w:t xml:space="preserve"> </w:t>
      </w:r>
      <w:r>
        <w:rPr>
          <w:color w:val="000009"/>
          <w:spacing w:val="-1"/>
        </w:rPr>
        <w:t>agreement.</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color w:val="000009"/>
          <w:spacing w:val="-1"/>
          <w:sz w:val="21"/>
        </w:rPr>
        <w:t>Ac</w:t>
      </w:r>
      <w:r>
        <w:rPr>
          <w:rFonts w:ascii="Arial"/>
          <w:i/>
          <w:color w:val="000009"/>
          <w:spacing w:val="-2"/>
          <w:sz w:val="21"/>
        </w:rPr>
        <w:t>a</w:t>
      </w:r>
      <w:r>
        <w:rPr>
          <w:rFonts w:ascii="Arial"/>
          <w:i/>
          <w:color w:val="000009"/>
          <w:spacing w:val="-1"/>
          <w:sz w:val="21"/>
        </w:rPr>
        <w:t>demi</w:t>
      </w:r>
      <w:r>
        <w:rPr>
          <w:rFonts w:ascii="Arial"/>
          <w:i/>
          <w:color w:val="000009"/>
          <w:spacing w:val="-2"/>
          <w:sz w:val="21"/>
        </w:rPr>
        <w:t>c</w:t>
      </w:r>
      <w:r>
        <w:rPr>
          <w:rFonts w:ascii="Arial"/>
          <w:i/>
          <w:color w:val="000009"/>
          <w:spacing w:val="-20"/>
          <w:sz w:val="21"/>
        </w:rPr>
        <w:t xml:space="preserve"> </w:t>
      </w:r>
      <w:r>
        <w:rPr>
          <w:rFonts w:ascii="Arial"/>
          <w:i/>
          <w:color w:val="000009"/>
          <w:spacing w:val="-2"/>
          <w:sz w:val="21"/>
        </w:rPr>
        <w:t>Pr</w:t>
      </w:r>
      <w:r>
        <w:rPr>
          <w:rFonts w:ascii="Arial"/>
          <w:i/>
          <w:color w:val="000009"/>
          <w:spacing w:val="-1"/>
          <w:sz w:val="21"/>
        </w:rPr>
        <w:t>ogr</w:t>
      </w:r>
      <w:r>
        <w:rPr>
          <w:rFonts w:ascii="Arial"/>
          <w:i/>
          <w:color w:val="000009"/>
          <w:spacing w:val="-2"/>
          <w:sz w:val="21"/>
        </w:rPr>
        <w:t>ess</w:t>
      </w:r>
    </w:p>
    <w:p w:rsidR="007229E4" w:rsidRDefault="008D218B">
      <w:pPr>
        <w:pStyle w:val="BodyText"/>
        <w:spacing w:line="283" w:lineRule="auto"/>
        <w:ind w:right="111"/>
        <w:jc w:val="both"/>
      </w:pPr>
      <w:r>
        <w:rPr>
          <w:color w:val="000009"/>
          <w:spacing w:val="-2"/>
        </w:rPr>
        <w:t>St</w:t>
      </w:r>
      <w:r>
        <w:rPr>
          <w:color w:val="000009"/>
          <w:spacing w:val="-1"/>
        </w:rPr>
        <w:t>udent</w:t>
      </w:r>
      <w:r>
        <w:rPr>
          <w:color w:val="000009"/>
          <w:spacing w:val="-2"/>
        </w:rPr>
        <w:t>s</w:t>
      </w:r>
      <w:r>
        <w:rPr>
          <w:color w:val="000009"/>
          <w:spacing w:val="-10"/>
        </w:rPr>
        <w:t xml:space="preserve"> </w:t>
      </w:r>
      <w:r>
        <w:rPr>
          <w:color w:val="000009"/>
          <w:spacing w:val="-2"/>
        </w:rPr>
        <w:t>ar</w:t>
      </w:r>
      <w:r>
        <w:rPr>
          <w:color w:val="000009"/>
          <w:spacing w:val="-1"/>
        </w:rPr>
        <w:t>e</w:t>
      </w:r>
      <w:r>
        <w:rPr>
          <w:color w:val="000009"/>
          <w:spacing w:val="-10"/>
        </w:rPr>
        <w:t xml:space="preserve"> </w:t>
      </w:r>
      <w:r>
        <w:rPr>
          <w:color w:val="000009"/>
          <w:spacing w:val="-2"/>
        </w:rPr>
        <w:t>ass</w:t>
      </w:r>
      <w:r>
        <w:rPr>
          <w:color w:val="000009"/>
          <w:spacing w:val="-1"/>
        </w:rPr>
        <w:t>igned</w:t>
      </w:r>
      <w:r>
        <w:rPr>
          <w:color w:val="000009"/>
          <w:spacing w:val="-10"/>
        </w:rPr>
        <w:t xml:space="preserve"> </w:t>
      </w:r>
      <w:r>
        <w:rPr>
          <w:color w:val="000009"/>
          <w:spacing w:val="-1"/>
        </w:rPr>
        <w:t>theory</w:t>
      </w:r>
      <w:r>
        <w:rPr>
          <w:color w:val="000009"/>
          <w:spacing w:val="-10"/>
        </w:rPr>
        <w:t xml:space="preserve"> </w:t>
      </w:r>
      <w:r>
        <w:rPr>
          <w:color w:val="000009"/>
          <w:spacing w:val="-2"/>
        </w:rPr>
        <w:t>st</w:t>
      </w:r>
      <w:r>
        <w:rPr>
          <w:color w:val="000009"/>
          <w:spacing w:val="-1"/>
        </w:rPr>
        <w:t>ud</w:t>
      </w:r>
      <w:r>
        <w:rPr>
          <w:color w:val="000009"/>
          <w:spacing w:val="-2"/>
        </w:rPr>
        <w:t>y</w:t>
      </w:r>
      <w:r>
        <w:rPr>
          <w:color w:val="000009"/>
          <w:spacing w:val="-11"/>
        </w:rPr>
        <w:t xml:space="preserve"> </w:t>
      </w:r>
      <w:r>
        <w:rPr>
          <w:color w:val="000009"/>
          <w:spacing w:val="-1"/>
        </w:rPr>
        <w:t>and</w:t>
      </w:r>
      <w:r>
        <w:rPr>
          <w:color w:val="000009"/>
          <w:spacing w:val="-10"/>
        </w:rPr>
        <w:t xml:space="preserve"> </w:t>
      </w:r>
      <w:r>
        <w:rPr>
          <w:color w:val="000009"/>
          <w:spacing w:val="-1"/>
        </w:rPr>
        <w:t>pr</w:t>
      </w:r>
      <w:r>
        <w:rPr>
          <w:color w:val="000009"/>
          <w:spacing w:val="-2"/>
        </w:rPr>
        <w:t>ac</w:t>
      </w:r>
      <w:r>
        <w:rPr>
          <w:color w:val="000009"/>
          <w:spacing w:val="-1"/>
        </w:rPr>
        <w:t>ti</w:t>
      </w:r>
      <w:r>
        <w:rPr>
          <w:color w:val="000009"/>
          <w:spacing w:val="-2"/>
        </w:rPr>
        <w:t>ca</w:t>
      </w:r>
      <w:r>
        <w:rPr>
          <w:color w:val="000009"/>
          <w:spacing w:val="-1"/>
        </w:rPr>
        <w:t>l</w:t>
      </w:r>
      <w:r>
        <w:rPr>
          <w:color w:val="000009"/>
          <w:spacing w:val="-10"/>
        </w:rPr>
        <w:t xml:space="preserve"> </w:t>
      </w:r>
      <w:r>
        <w:rPr>
          <w:color w:val="000009"/>
          <w:spacing w:val="-2"/>
        </w:rPr>
        <w:t>ass</w:t>
      </w:r>
      <w:r>
        <w:rPr>
          <w:color w:val="000009"/>
          <w:spacing w:val="-1"/>
        </w:rPr>
        <w:t>ignment</w:t>
      </w:r>
      <w:r>
        <w:rPr>
          <w:color w:val="000009"/>
          <w:spacing w:val="-2"/>
        </w:rPr>
        <w:t>s</w:t>
      </w:r>
      <w:r>
        <w:rPr>
          <w:color w:val="000009"/>
          <w:spacing w:val="-1"/>
        </w:rPr>
        <w:t>.</w:t>
      </w:r>
      <w:r>
        <w:rPr>
          <w:color w:val="000009"/>
          <w:spacing w:val="40"/>
        </w:rPr>
        <w:t xml:space="preserve"> </w:t>
      </w:r>
      <w:r>
        <w:rPr>
          <w:color w:val="000009"/>
          <w:spacing w:val="-1"/>
        </w:rPr>
        <w:t>Theor</w:t>
      </w:r>
      <w:r>
        <w:rPr>
          <w:color w:val="000009"/>
          <w:spacing w:val="-2"/>
        </w:rPr>
        <w:t>y</w:t>
      </w:r>
      <w:r>
        <w:rPr>
          <w:color w:val="000009"/>
          <w:spacing w:val="-9"/>
        </w:rPr>
        <w:t xml:space="preserve"> </w:t>
      </w:r>
      <w:r>
        <w:rPr>
          <w:color w:val="000009"/>
          <w:spacing w:val="-2"/>
        </w:rPr>
        <w:t>is</w:t>
      </w:r>
      <w:r>
        <w:rPr>
          <w:color w:val="000009"/>
          <w:spacing w:val="-11"/>
        </w:rPr>
        <w:t xml:space="preserve"> </w:t>
      </w:r>
      <w:r>
        <w:rPr>
          <w:color w:val="000009"/>
          <w:spacing w:val="-1"/>
        </w:rPr>
        <w:t>evaluated</w:t>
      </w:r>
      <w:r>
        <w:rPr>
          <w:color w:val="000009"/>
          <w:spacing w:val="-10"/>
        </w:rPr>
        <w:t xml:space="preserve"> </w:t>
      </w:r>
      <w:r>
        <w:rPr>
          <w:color w:val="000009"/>
          <w:spacing w:val="-1"/>
        </w:rPr>
        <w:t>by</w:t>
      </w:r>
      <w:r>
        <w:rPr>
          <w:color w:val="000009"/>
          <w:spacing w:val="-10"/>
        </w:rPr>
        <w:t xml:space="preserve"> </w:t>
      </w:r>
      <w:r>
        <w:rPr>
          <w:color w:val="000009"/>
          <w:spacing w:val="-1"/>
        </w:rPr>
        <w:t>written</w:t>
      </w:r>
      <w:r>
        <w:rPr>
          <w:color w:val="000009"/>
          <w:spacing w:val="-10"/>
        </w:rPr>
        <w:t xml:space="preserve"> </w:t>
      </w:r>
      <w:r>
        <w:rPr>
          <w:color w:val="000009"/>
          <w:spacing w:val="-1"/>
        </w:rPr>
        <w:t>exam</w:t>
      </w:r>
      <w:r>
        <w:rPr>
          <w:color w:val="000009"/>
          <w:spacing w:val="-2"/>
        </w:rPr>
        <w:t>s</w:t>
      </w:r>
      <w:r>
        <w:rPr>
          <w:color w:val="000009"/>
          <w:spacing w:val="-9"/>
        </w:rPr>
        <w:t xml:space="preserve"> </w:t>
      </w:r>
      <w:r>
        <w:rPr>
          <w:color w:val="000009"/>
          <w:spacing w:val="-1"/>
        </w:rPr>
        <w:t>gi</w:t>
      </w:r>
      <w:r>
        <w:rPr>
          <w:color w:val="000009"/>
          <w:spacing w:val="-2"/>
        </w:rPr>
        <w:t>v</w:t>
      </w:r>
      <w:r>
        <w:rPr>
          <w:color w:val="000009"/>
          <w:spacing w:val="-1"/>
        </w:rPr>
        <w:t>en</w:t>
      </w:r>
      <w:r>
        <w:rPr>
          <w:color w:val="000009"/>
          <w:spacing w:val="-11"/>
        </w:rPr>
        <w:t xml:space="preserve"> </w:t>
      </w:r>
      <w:r>
        <w:rPr>
          <w:color w:val="000009"/>
          <w:spacing w:val="-1"/>
        </w:rPr>
        <w:t>after</w:t>
      </w:r>
      <w:r>
        <w:rPr>
          <w:color w:val="000009"/>
          <w:spacing w:val="-9"/>
        </w:rPr>
        <w:t xml:space="preserve"> </w:t>
      </w:r>
      <w:r>
        <w:rPr>
          <w:color w:val="000009"/>
          <w:spacing w:val="-1"/>
        </w:rPr>
        <w:t>each</w:t>
      </w:r>
      <w:r>
        <w:rPr>
          <w:color w:val="000009"/>
          <w:spacing w:val="28"/>
          <w:w w:val="98"/>
        </w:rPr>
        <w:t xml:space="preserve"> </w:t>
      </w:r>
      <w:r>
        <w:rPr>
          <w:color w:val="000009"/>
          <w:spacing w:val="-1"/>
        </w:rPr>
        <w:t>unit</w:t>
      </w:r>
      <w:r>
        <w:rPr>
          <w:color w:val="000009"/>
          <w:spacing w:val="9"/>
        </w:rPr>
        <w:t xml:space="preserve"> </w:t>
      </w:r>
      <w:r>
        <w:rPr>
          <w:color w:val="000009"/>
          <w:spacing w:val="-1"/>
        </w:rPr>
        <w:t>of</w:t>
      </w:r>
      <w:r>
        <w:rPr>
          <w:color w:val="000009"/>
          <w:spacing w:val="9"/>
        </w:rPr>
        <w:t xml:space="preserve"> </w:t>
      </w:r>
      <w:r>
        <w:rPr>
          <w:color w:val="000009"/>
          <w:spacing w:val="-2"/>
        </w:rPr>
        <w:t>st</w:t>
      </w:r>
      <w:r>
        <w:rPr>
          <w:color w:val="000009"/>
          <w:spacing w:val="-1"/>
        </w:rPr>
        <w:t>udy.</w:t>
      </w:r>
      <w:r>
        <w:rPr>
          <w:color w:val="000009"/>
          <w:spacing w:val="18"/>
        </w:rPr>
        <w:t xml:space="preserve"> </w:t>
      </w:r>
      <w:r>
        <w:rPr>
          <w:color w:val="000009"/>
          <w:spacing w:val="-2"/>
        </w:rPr>
        <w:t>Prac</w:t>
      </w:r>
      <w:r>
        <w:rPr>
          <w:color w:val="000009"/>
          <w:spacing w:val="-1"/>
        </w:rPr>
        <w:t>ti</w:t>
      </w:r>
      <w:r>
        <w:rPr>
          <w:color w:val="000009"/>
          <w:spacing w:val="-2"/>
        </w:rPr>
        <w:t>c</w:t>
      </w:r>
      <w:r>
        <w:rPr>
          <w:color w:val="000009"/>
          <w:spacing w:val="-1"/>
        </w:rPr>
        <w:t>al</w:t>
      </w:r>
      <w:r>
        <w:rPr>
          <w:color w:val="000009"/>
          <w:spacing w:val="9"/>
        </w:rPr>
        <w:t xml:space="preserve"> </w:t>
      </w:r>
      <w:r>
        <w:rPr>
          <w:color w:val="000009"/>
          <w:spacing w:val="-2"/>
        </w:rPr>
        <w:t>ass</w:t>
      </w:r>
      <w:r>
        <w:rPr>
          <w:color w:val="000009"/>
          <w:spacing w:val="-1"/>
        </w:rPr>
        <w:t>ignment</w:t>
      </w:r>
      <w:r>
        <w:rPr>
          <w:color w:val="000009"/>
          <w:spacing w:val="-2"/>
        </w:rPr>
        <w:t>s</w:t>
      </w:r>
      <w:r>
        <w:rPr>
          <w:color w:val="000009"/>
          <w:spacing w:val="9"/>
        </w:rPr>
        <w:t xml:space="preserve"> </w:t>
      </w:r>
      <w:r>
        <w:rPr>
          <w:color w:val="000009"/>
          <w:spacing w:val="-2"/>
        </w:rPr>
        <w:t>ar</w:t>
      </w:r>
      <w:r>
        <w:rPr>
          <w:color w:val="000009"/>
          <w:spacing w:val="-1"/>
        </w:rPr>
        <w:t>e</w:t>
      </w:r>
      <w:r>
        <w:rPr>
          <w:color w:val="000009"/>
          <w:spacing w:val="9"/>
        </w:rPr>
        <w:t xml:space="preserve"> </w:t>
      </w:r>
      <w:r>
        <w:rPr>
          <w:color w:val="000009"/>
          <w:spacing w:val="-1"/>
        </w:rPr>
        <w:t>evaluated</w:t>
      </w:r>
      <w:r>
        <w:rPr>
          <w:color w:val="000009"/>
          <w:spacing w:val="9"/>
        </w:rPr>
        <w:t xml:space="preserve"> </w:t>
      </w:r>
      <w:r>
        <w:rPr>
          <w:color w:val="000009"/>
          <w:spacing w:val="-2"/>
        </w:rPr>
        <w:t>as</w:t>
      </w:r>
      <w:r>
        <w:rPr>
          <w:color w:val="000009"/>
          <w:spacing w:val="9"/>
        </w:rPr>
        <w:t xml:space="preserve"> </w:t>
      </w:r>
      <w:r>
        <w:rPr>
          <w:color w:val="000009"/>
          <w:spacing w:val="-1"/>
        </w:rPr>
        <w:t>completed</w:t>
      </w:r>
      <w:r>
        <w:rPr>
          <w:color w:val="000009"/>
          <w:spacing w:val="9"/>
        </w:rPr>
        <w:t xml:space="preserve"> </w:t>
      </w:r>
      <w:r>
        <w:rPr>
          <w:color w:val="000009"/>
          <w:spacing w:val="-1"/>
        </w:rPr>
        <w:t>and</w:t>
      </w:r>
      <w:r>
        <w:rPr>
          <w:color w:val="000009"/>
          <w:spacing w:val="8"/>
        </w:rPr>
        <w:t xml:space="preserve"> </w:t>
      </w:r>
      <w:r>
        <w:rPr>
          <w:color w:val="000009"/>
          <w:spacing w:val="-1"/>
        </w:rPr>
        <w:t>counted</w:t>
      </w:r>
      <w:r>
        <w:rPr>
          <w:color w:val="000009"/>
          <w:spacing w:val="8"/>
        </w:rPr>
        <w:t xml:space="preserve"> </w:t>
      </w:r>
      <w:r>
        <w:rPr>
          <w:color w:val="000009"/>
          <w:spacing w:val="-1"/>
        </w:rPr>
        <w:t>tow</w:t>
      </w:r>
      <w:r>
        <w:rPr>
          <w:color w:val="000009"/>
          <w:spacing w:val="-2"/>
        </w:rPr>
        <w:t>a</w:t>
      </w:r>
      <w:r>
        <w:rPr>
          <w:color w:val="000009"/>
          <w:spacing w:val="-1"/>
        </w:rPr>
        <w:t>rd</w:t>
      </w:r>
      <w:r>
        <w:rPr>
          <w:color w:val="000009"/>
          <w:spacing w:val="9"/>
        </w:rPr>
        <w:t xml:space="preserve"> </w:t>
      </w:r>
      <w:r>
        <w:rPr>
          <w:color w:val="000009"/>
          <w:spacing w:val="-1"/>
        </w:rPr>
        <w:t>cour</w:t>
      </w:r>
      <w:r>
        <w:rPr>
          <w:color w:val="000009"/>
          <w:spacing w:val="-2"/>
        </w:rPr>
        <w:t>se</w:t>
      </w:r>
      <w:r>
        <w:rPr>
          <w:color w:val="000009"/>
          <w:spacing w:val="9"/>
        </w:rPr>
        <w:t xml:space="preserve"> </w:t>
      </w:r>
      <w:r>
        <w:rPr>
          <w:color w:val="000009"/>
          <w:spacing w:val="-1"/>
        </w:rPr>
        <w:t>completion</w:t>
      </w:r>
      <w:r>
        <w:rPr>
          <w:color w:val="000009"/>
          <w:spacing w:val="9"/>
        </w:rPr>
        <w:t xml:space="preserve"> </w:t>
      </w:r>
      <w:r>
        <w:rPr>
          <w:color w:val="000009"/>
          <w:spacing w:val="-1"/>
        </w:rPr>
        <w:t>onl</w:t>
      </w:r>
      <w:r>
        <w:rPr>
          <w:color w:val="000009"/>
          <w:spacing w:val="-2"/>
        </w:rPr>
        <w:t>y</w:t>
      </w:r>
      <w:r>
        <w:rPr>
          <w:color w:val="000009"/>
          <w:spacing w:val="9"/>
        </w:rPr>
        <w:t xml:space="preserve"> </w:t>
      </w:r>
      <w:r>
        <w:rPr>
          <w:color w:val="000009"/>
          <w:spacing w:val="-1"/>
        </w:rPr>
        <w:t>when</w:t>
      </w:r>
      <w:r>
        <w:rPr>
          <w:color w:val="000009"/>
          <w:spacing w:val="31"/>
        </w:rPr>
        <w:t xml:space="preserve"> </w:t>
      </w:r>
      <w:r>
        <w:rPr>
          <w:color w:val="000009"/>
          <w:spacing w:val="-2"/>
        </w:rPr>
        <w:t>ra</w:t>
      </w:r>
      <w:r>
        <w:rPr>
          <w:color w:val="000009"/>
          <w:spacing w:val="-1"/>
        </w:rPr>
        <w:t>ted</w:t>
      </w:r>
      <w:r>
        <w:rPr>
          <w:color w:val="000009"/>
          <w:spacing w:val="-4"/>
        </w:rPr>
        <w:t xml:space="preserve"> </w:t>
      </w:r>
      <w:r>
        <w:rPr>
          <w:color w:val="000009"/>
          <w:spacing w:val="-2"/>
        </w:rPr>
        <w:t>as</w:t>
      </w:r>
      <w:r>
        <w:rPr>
          <w:color w:val="000009"/>
          <w:spacing w:val="-4"/>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4"/>
        </w:rPr>
        <w:t xml:space="preserve"> </w:t>
      </w:r>
      <w:r>
        <w:rPr>
          <w:color w:val="000009"/>
          <w:spacing w:val="-1"/>
        </w:rPr>
        <w:t>or</w:t>
      </w:r>
      <w:r>
        <w:rPr>
          <w:color w:val="000009"/>
          <w:spacing w:val="-2"/>
        </w:rPr>
        <w:t xml:space="preserve"> </w:t>
      </w:r>
      <w:r>
        <w:rPr>
          <w:color w:val="000009"/>
          <w:spacing w:val="-1"/>
        </w:rPr>
        <w:t>better.</w:t>
      </w:r>
      <w:r>
        <w:rPr>
          <w:color w:val="000009"/>
          <w:spacing w:val="53"/>
        </w:rPr>
        <w:t xml:space="preserve"> </w:t>
      </w:r>
      <w:r>
        <w:rPr>
          <w:color w:val="000009"/>
          <w:spacing w:val="-2"/>
        </w:rPr>
        <w:t>Prac</w:t>
      </w:r>
      <w:r>
        <w:rPr>
          <w:color w:val="000009"/>
          <w:spacing w:val="-1"/>
        </w:rPr>
        <w:t>ti</w:t>
      </w:r>
      <w:r>
        <w:rPr>
          <w:color w:val="000009"/>
          <w:spacing w:val="-2"/>
        </w:rPr>
        <w:t>c</w:t>
      </w:r>
      <w:r>
        <w:rPr>
          <w:color w:val="000009"/>
          <w:spacing w:val="-1"/>
        </w:rPr>
        <w:t>al</w:t>
      </w:r>
      <w:r>
        <w:rPr>
          <w:color w:val="000009"/>
          <w:spacing w:val="-3"/>
        </w:rPr>
        <w:t xml:space="preserve"> </w:t>
      </w:r>
      <w:r>
        <w:rPr>
          <w:color w:val="000009"/>
          <w:spacing w:val="-2"/>
        </w:rPr>
        <w:t>ski</w:t>
      </w:r>
      <w:r>
        <w:rPr>
          <w:color w:val="000009"/>
          <w:spacing w:val="-1"/>
        </w:rPr>
        <w:t>ll</w:t>
      </w:r>
      <w:r>
        <w:rPr>
          <w:color w:val="000009"/>
          <w:spacing w:val="-2"/>
        </w:rPr>
        <w:t>s</w:t>
      </w:r>
      <w:r>
        <w:rPr>
          <w:color w:val="000009"/>
          <w:spacing w:val="-4"/>
        </w:rPr>
        <w:t xml:space="preserve"> </w:t>
      </w:r>
      <w:r>
        <w:rPr>
          <w:color w:val="000009"/>
          <w:spacing w:val="-2"/>
        </w:rPr>
        <w:t>ar</w:t>
      </w:r>
      <w:r>
        <w:rPr>
          <w:color w:val="000009"/>
          <w:spacing w:val="-1"/>
        </w:rPr>
        <w:t>e</w:t>
      </w:r>
      <w:r>
        <w:rPr>
          <w:color w:val="000009"/>
          <w:spacing w:val="-4"/>
        </w:rPr>
        <w:t xml:space="preserve"> </w:t>
      </w:r>
      <w:r>
        <w:rPr>
          <w:color w:val="000009"/>
          <w:spacing w:val="-1"/>
        </w:rPr>
        <w:t>evaluated</w:t>
      </w:r>
      <w:r>
        <w:rPr>
          <w:color w:val="000009"/>
          <w:spacing w:val="-3"/>
        </w:rPr>
        <w:t xml:space="preserve"> </w:t>
      </w:r>
      <w:r>
        <w:rPr>
          <w:color w:val="000009"/>
          <w:spacing w:val="-1"/>
        </w:rPr>
        <w:t>according</w:t>
      </w:r>
      <w:r>
        <w:rPr>
          <w:color w:val="000009"/>
          <w:spacing w:val="-4"/>
        </w:rPr>
        <w:t xml:space="preserve"> </w:t>
      </w:r>
      <w:r>
        <w:rPr>
          <w:color w:val="000009"/>
          <w:spacing w:val="-1"/>
        </w:rPr>
        <w:t>to</w:t>
      </w:r>
      <w:r>
        <w:rPr>
          <w:color w:val="000009"/>
          <w:spacing w:val="-4"/>
        </w:rPr>
        <w:t xml:space="preserve"> </w:t>
      </w:r>
      <w:r>
        <w:rPr>
          <w:color w:val="000009"/>
          <w:spacing w:val="-1"/>
        </w:rPr>
        <w:t>te</w:t>
      </w:r>
      <w:r>
        <w:rPr>
          <w:color w:val="000009"/>
          <w:spacing w:val="-2"/>
        </w:rPr>
        <w:t>x</w:t>
      </w:r>
      <w:r>
        <w:rPr>
          <w:color w:val="000009"/>
          <w:spacing w:val="-1"/>
        </w:rPr>
        <w:t>t</w:t>
      </w:r>
      <w:r>
        <w:rPr>
          <w:color w:val="000009"/>
          <w:spacing w:val="-2"/>
        </w:rPr>
        <w:t xml:space="preserve"> </w:t>
      </w:r>
      <w:r>
        <w:rPr>
          <w:color w:val="000009"/>
          <w:spacing w:val="-1"/>
        </w:rPr>
        <w:t>procedur</w:t>
      </w:r>
      <w:r>
        <w:rPr>
          <w:color w:val="000009"/>
          <w:spacing w:val="-2"/>
        </w:rPr>
        <w:t>es</w:t>
      </w:r>
      <w:r>
        <w:rPr>
          <w:color w:val="000009"/>
          <w:spacing w:val="-4"/>
        </w:rPr>
        <w:t xml:space="preserve"> </w:t>
      </w:r>
      <w:r>
        <w:rPr>
          <w:color w:val="000009"/>
          <w:spacing w:val="-1"/>
        </w:rPr>
        <w:t>and</w:t>
      </w:r>
      <w:r>
        <w:rPr>
          <w:color w:val="000009"/>
          <w:spacing w:val="-4"/>
        </w:rPr>
        <w:t xml:space="preserve"> </w:t>
      </w:r>
      <w:r>
        <w:rPr>
          <w:color w:val="000009"/>
          <w:spacing w:val="-1"/>
        </w:rPr>
        <w:t>perform</w:t>
      </w:r>
      <w:r>
        <w:rPr>
          <w:color w:val="000009"/>
          <w:spacing w:val="-2"/>
        </w:rPr>
        <w:t>a</w:t>
      </w:r>
      <w:r>
        <w:rPr>
          <w:color w:val="000009"/>
          <w:spacing w:val="-1"/>
        </w:rPr>
        <w:t>nce</w:t>
      </w:r>
      <w:r>
        <w:rPr>
          <w:color w:val="000009"/>
          <w:spacing w:val="-4"/>
        </w:rPr>
        <w:t xml:space="preserve"> </w:t>
      </w:r>
      <w:r>
        <w:rPr>
          <w:color w:val="000009"/>
          <w:spacing w:val="-2"/>
        </w:rPr>
        <w:t>sta</w:t>
      </w:r>
      <w:r>
        <w:rPr>
          <w:color w:val="000009"/>
          <w:spacing w:val="-1"/>
        </w:rPr>
        <w:t>nd</w:t>
      </w:r>
      <w:r>
        <w:rPr>
          <w:color w:val="000009"/>
          <w:spacing w:val="-2"/>
        </w:rPr>
        <w:t>a</w:t>
      </w:r>
      <w:r>
        <w:rPr>
          <w:color w:val="000009"/>
          <w:spacing w:val="-1"/>
        </w:rPr>
        <w:t>rd</w:t>
      </w:r>
      <w:r>
        <w:rPr>
          <w:color w:val="000009"/>
          <w:spacing w:val="-2"/>
        </w:rPr>
        <w:t>s</w:t>
      </w:r>
    </w:p>
    <w:p w:rsidR="007229E4" w:rsidRDefault="007229E4">
      <w:pPr>
        <w:spacing w:line="283" w:lineRule="auto"/>
        <w:jc w:val="both"/>
        <w:sectPr w:rsidR="007229E4">
          <w:pgSz w:w="12240" w:h="15840"/>
          <w:pgMar w:top="920" w:right="600" w:bottom="880" w:left="620" w:header="732" w:footer="688" w:gutter="0"/>
          <w:cols w:space="720"/>
        </w:sectPr>
      </w:pPr>
    </w:p>
    <w:p w:rsidR="007229E4" w:rsidRDefault="008D218B">
      <w:pPr>
        <w:pStyle w:val="BodyText"/>
        <w:spacing w:before="24" w:line="286" w:lineRule="auto"/>
        <w:ind w:right="116"/>
      </w:pPr>
      <w:r>
        <w:rPr>
          <w:color w:val="000009"/>
          <w:spacing w:val="-2"/>
        </w:rPr>
        <w:lastRenderedPageBreak/>
        <w:t>es</w:t>
      </w:r>
      <w:r>
        <w:rPr>
          <w:color w:val="000009"/>
          <w:spacing w:val="-1"/>
        </w:rPr>
        <w:t>tabli</w:t>
      </w:r>
      <w:r>
        <w:rPr>
          <w:color w:val="000009"/>
          <w:spacing w:val="-2"/>
        </w:rPr>
        <w:t>s</w:t>
      </w:r>
      <w:r>
        <w:rPr>
          <w:color w:val="000009"/>
          <w:spacing w:val="-1"/>
        </w:rPr>
        <w:t xml:space="preserve">hed by the </w:t>
      </w:r>
      <w:r>
        <w:rPr>
          <w:color w:val="000009"/>
          <w:spacing w:val="-2"/>
        </w:rPr>
        <w:t>sta</w:t>
      </w:r>
      <w:r>
        <w:rPr>
          <w:color w:val="000009"/>
          <w:spacing w:val="-1"/>
        </w:rPr>
        <w:t>te</w:t>
      </w:r>
      <w:r>
        <w:rPr>
          <w:color w:val="000009"/>
        </w:rPr>
        <w:t xml:space="preserve"> </w:t>
      </w:r>
      <w:r>
        <w:rPr>
          <w:color w:val="000009"/>
          <w:spacing w:val="-1"/>
        </w:rPr>
        <w:t>licen</w:t>
      </w:r>
      <w:r>
        <w:rPr>
          <w:color w:val="000009"/>
          <w:spacing w:val="-2"/>
        </w:rPr>
        <w:t>s</w:t>
      </w:r>
      <w:r>
        <w:rPr>
          <w:color w:val="000009"/>
          <w:spacing w:val="-1"/>
        </w:rPr>
        <w:t>ing agency.</w:t>
      </w:r>
      <w:r>
        <w:rPr>
          <w:color w:val="000009"/>
        </w:rPr>
        <w:t xml:space="preserve"> </w:t>
      </w:r>
      <w:r>
        <w:rPr>
          <w:color w:val="000009"/>
          <w:spacing w:val="1"/>
        </w:rPr>
        <w:t xml:space="preserve"> </w:t>
      </w:r>
      <w:r>
        <w:rPr>
          <w:color w:val="000009"/>
          <w:spacing w:val="-1"/>
        </w:rPr>
        <w:t>Numeri</w:t>
      </w:r>
      <w:r>
        <w:rPr>
          <w:color w:val="000009"/>
          <w:spacing w:val="-2"/>
        </w:rPr>
        <w:t>ca</w:t>
      </w:r>
      <w:r>
        <w:rPr>
          <w:color w:val="000009"/>
          <w:spacing w:val="-1"/>
        </w:rPr>
        <w:t>l gr</w:t>
      </w:r>
      <w:r>
        <w:rPr>
          <w:color w:val="000009"/>
          <w:spacing w:val="-2"/>
        </w:rPr>
        <w:t>a</w:t>
      </w:r>
      <w:r>
        <w:rPr>
          <w:color w:val="000009"/>
          <w:spacing w:val="-1"/>
        </w:rPr>
        <w:t xml:space="preserve">des </w:t>
      </w:r>
      <w:r>
        <w:rPr>
          <w:color w:val="000009"/>
          <w:spacing w:val="-2"/>
        </w:rPr>
        <w:t>ar</w:t>
      </w:r>
      <w:r>
        <w:rPr>
          <w:color w:val="000009"/>
          <w:spacing w:val="-1"/>
        </w:rPr>
        <w:t>e</w:t>
      </w:r>
      <w:r>
        <w:rPr>
          <w:color w:val="000009"/>
        </w:rPr>
        <w:t xml:space="preserve"> </w:t>
      </w:r>
      <w:r>
        <w:rPr>
          <w:color w:val="000009"/>
          <w:spacing w:val="-2"/>
        </w:rPr>
        <w:t>c</w:t>
      </w:r>
      <w:r>
        <w:rPr>
          <w:color w:val="000009"/>
          <w:spacing w:val="-1"/>
        </w:rPr>
        <w:t>onsidered according to the</w:t>
      </w:r>
      <w:r>
        <w:rPr>
          <w:color w:val="000009"/>
        </w:rPr>
        <w:t xml:space="preserve"> </w:t>
      </w:r>
      <w:r>
        <w:rPr>
          <w:color w:val="000009"/>
          <w:spacing w:val="-1"/>
        </w:rPr>
        <w:t>following gr</w:t>
      </w:r>
      <w:r>
        <w:rPr>
          <w:color w:val="000009"/>
          <w:spacing w:val="-2"/>
        </w:rPr>
        <w:t>a</w:t>
      </w:r>
      <w:r>
        <w:rPr>
          <w:color w:val="000009"/>
          <w:spacing w:val="-1"/>
        </w:rPr>
        <w:t xml:space="preserve">ding </w:t>
      </w:r>
      <w:r>
        <w:rPr>
          <w:color w:val="000009"/>
          <w:spacing w:val="-2"/>
        </w:rPr>
        <w:t>sca</w:t>
      </w:r>
      <w:r>
        <w:rPr>
          <w:color w:val="000009"/>
          <w:spacing w:val="-1"/>
        </w:rPr>
        <w:t>le</w:t>
      </w:r>
      <w:r>
        <w:rPr>
          <w:color w:val="000009"/>
          <w:spacing w:val="31"/>
        </w:rPr>
        <w:t xml:space="preserve"> </w:t>
      </w:r>
      <w:r>
        <w:rPr>
          <w:color w:val="000009"/>
          <w:spacing w:val="-1"/>
        </w:rPr>
        <w:t>in</w:t>
      </w:r>
      <w:r>
        <w:rPr>
          <w:color w:val="000009"/>
          <w:spacing w:val="3"/>
        </w:rPr>
        <w:t xml:space="preserve"> </w:t>
      </w:r>
      <w:r>
        <w:rPr>
          <w:color w:val="000009"/>
          <w:spacing w:val="-1"/>
        </w:rPr>
        <w:t>both</w:t>
      </w:r>
      <w:r>
        <w:rPr>
          <w:color w:val="000009"/>
          <w:spacing w:val="4"/>
        </w:rPr>
        <w:t xml:space="preserve"> </w:t>
      </w:r>
      <w:r>
        <w:rPr>
          <w:color w:val="000009"/>
          <w:spacing w:val="-2"/>
        </w:rPr>
        <w:t>Prac</w:t>
      </w:r>
      <w:r>
        <w:rPr>
          <w:color w:val="000009"/>
          <w:spacing w:val="-1"/>
        </w:rPr>
        <w:t>ti</w:t>
      </w:r>
      <w:r>
        <w:rPr>
          <w:color w:val="000009"/>
          <w:spacing w:val="-2"/>
        </w:rPr>
        <w:t>c</w:t>
      </w:r>
      <w:r>
        <w:rPr>
          <w:color w:val="000009"/>
          <w:spacing w:val="-1"/>
        </w:rPr>
        <w:t>al</w:t>
      </w:r>
      <w:r>
        <w:rPr>
          <w:color w:val="000009"/>
          <w:spacing w:val="3"/>
        </w:rPr>
        <w:t xml:space="preserve"> </w:t>
      </w:r>
      <w:r>
        <w:rPr>
          <w:color w:val="000009"/>
          <w:spacing w:val="-1"/>
        </w:rPr>
        <w:t>and</w:t>
      </w:r>
      <w:r>
        <w:rPr>
          <w:color w:val="000009"/>
          <w:spacing w:val="4"/>
        </w:rPr>
        <w:t xml:space="preserve"> </w:t>
      </w:r>
      <w:r>
        <w:rPr>
          <w:color w:val="000009"/>
          <w:spacing w:val="-1"/>
        </w:rPr>
        <w:t>Theor</w:t>
      </w:r>
      <w:r>
        <w:rPr>
          <w:color w:val="000009"/>
          <w:spacing w:val="-2"/>
        </w:rPr>
        <w:t>y</w:t>
      </w:r>
      <w:r>
        <w:rPr>
          <w:color w:val="000009"/>
          <w:spacing w:val="-1"/>
        </w:rPr>
        <w:t>:</w:t>
      </w:r>
    </w:p>
    <w:p w:rsidR="007229E4" w:rsidRDefault="007229E4">
      <w:pPr>
        <w:spacing w:before="3"/>
        <w:rPr>
          <w:rFonts w:ascii="Arial" w:eastAsia="Arial" w:hAnsi="Arial" w:cs="Arial"/>
          <w:sz w:val="24"/>
          <w:szCs w:val="24"/>
        </w:rPr>
      </w:pPr>
    </w:p>
    <w:tbl>
      <w:tblPr>
        <w:tblW w:w="0" w:type="auto"/>
        <w:tblInd w:w="426" w:type="dxa"/>
        <w:tblLayout w:type="fixed"/>
        <w:tblCellMar>
          <w:left w:w="0" w:type="dxa"/>
          <w:right w:w="0" w:type="dxa"/>
        </w:tblCellMar>
        <w:tblLook w:val="01E0" w:firstRow="1" w:lastRow="1" w:firstColumn="1" w:lastColumn="1" w:noHBand="0" w:noVBand="0"/>
      </w:tblPr>
      <w:tblGrid>
        <w:gridCol w:w="638"/>
        <w:gridCol w:w="8376"/>
        <w:gridCol w:w="1138"/>
      </w:tblGrid>
      <w:tr w:rsidR="007229E4">
        <w:trPr>
          <w:trHeight w:hRule="exact" w:val="615"/>
        </w:trPr>
        <w:tc>
          <w:tcPr>
            <w:tcW w:w="6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7"/>
              <w:rPr>
                <w:rFonts w:ascii="Arial" w:eastAsia="Arial" w:hAnsi="Arial" w:cs="Arial"/>
                <w:sz w:val="17"/>
                <w:szCs w:val="17"/>
              </w:rPr>
            </w:pPr>
          </w:p>
          <w:p w:rsidR="007229E4" w:rsidRDefault="008D218B">
            <w:pPr>
              <w:pStyle w:val="TableParagraph"/>
              <w:ind w:left="93"/>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7"/>
              <w:rPr>
                <w:rFonts w:ascii="Arial" w:eastAsia="Arial" w:hAnsi="Arial" w:cs="Arial"/>
                <w:sz w:val="17"/>
                <w:szCs w:val="17"/>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Arial" w:eastAsia="Arial" w:hAnsi="Arial" w:cs="Arial"/>
                <w:sz w:val="16"/>
                <w:szCs w:val="16"/>
              </w:rPr>
            </w:pPr>
          </w:p>
          <w:p w:rsidR="007229E4" w:rsidRDefault="008D218B">
            <w:pPr>
              <w:pStyle w:val="TableParagraph"/>
              <w:spacing w:before="130"/>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Arial" w:eastAsia="Arial" w:hAnsi="Arial" w:cs="Arial"/>
                <w:sz w:val="16"/>
                <w:szCs w:val="16"/>
              </w:rPr>
            </w:pPr>
          </w:p>
          <w:p w:rsidR="007229E4" w:rsidRDefault="008D218B">
            <w:pPr>
              <w:pStyle w:val="TableParagraph"/>
              <w:spacing w:before="130"/>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9"/>
              <w:rPr>
                <w:rFonts w:ascii="Arial" w:eastAsia="Arial" w:hAnsi="Arial" w:cs="Arial"/>
                <w:sz w:val="17"/>
                <w:szCs w:val="17"/>
              </w:rPr>
            </w:pPr>
          </w:p>
          <w:p w:rsidR="007229E4" w:rsidRDefault="008D218B">
            <w:pPr>
              <w:pStyle w:val="TableParagraph"/>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9"/>
              <w:rPr>
                <w:rFonts w:ascii="Arial" w:eastAsia="Arial" w:hAnsi="Arial" w:cs="Arial"/>
                <w:sz w:val="17"/>
                <w:szCs w:val="17"/>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89"/>
        </w:trPr>
        <w:tc>
          <w:tcPr>
            <w:tcW w:w="6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Arial" w:eastAsia="Arial" w:hAnsi="Arial" w:cs="Arial"/>
                <w:sz w:val="16"/>
                <w:szCs w:val="16"/>
              </w:rPr>
            </w:pPr>
          </w:p>
          <w:p w:rsidR="007229E4" w:rsidRDefault="008D218B">
            <w:pPr>
              <w:pStyle w:val="TableParagraph"/>
              <w:spacing w:before="130"/>
              <w:ind w:left="1"/>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9"/>
              <w:rPr>
                <w:rFonts w:ascii="Arial" w:eastAsia="Arial" w:hAnsi="Arial" w:cs="Arial"/>
                <w:sz w:val="17"/>
                <w:szCs w:val="17"/>
              </w:rPr>
            </w:pPr>
          </w:p>
          <w:p w:rsidR="007229E4" w:rsidRDefault="008D218B">
            <w:pPr>
              <w:pStyle w:val="TableParagraph"/>
              <w:spacing w:line="288"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Arial" w:eastAsia="Arial" w:hAnsi="Arial" w:cs="Arial"/>
                <w:sz w:val="16"/>
                <w:szCs w:val="16"/>
              </w:rPr>
            </w:pPr>
          </w:p>
          <w:p w:rsidR="007229E4" w:rsidRDefault="008D218B">
            <w:pPr>
              <w:pStyle w:val="TableParagraph"/>
              <w:spacing w:before="130"/>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spacing w:before="2"/>
        <w:rPr>
          <w:rFonts w:ascii="Arial" w:eastAsia="Arial" w:hAnsi="Arial" w:cs="Arial"/>
          <w:sz w:val="21"/>
          <w:szCs w:val="21"/>
        </w:rPr>
      </w:pPr>
    </w:p>
    <w:p w:rsidR="007229E4" w:rsidRDefault="008D218B">
      <w:pPr>
        <w:spacing w:before="57"/>
        <w:ind w:left="105"/>
        <w:jc w:val="both"/>
        <w:rPr>
          <w:rFonts w:ascii="Arial" w:eastAsia="Arial" w:hAnsi="Arial" w:cs="Arial"/>
          <w:sz w:val="21"/>
          <w:szCs w:val="21"/>
        </w:rPr>
      </w:pPr>
      <w:r>
        <w:rPr>
          <w:rFonts w:ascii="Arial"/>
          <w:i/>
          <w:color w:val="000009"/>
          <w:spacing w:val="-1"/>
          <w:sz w:val="21"/>
        </w:rPr>
        <w:t>Determin</w:t>
      </w:r>
      <w:r>
        <w:rPr>
          <w:rFonts w:ascii="Arial"/>
          <w:i/>
          <w:color w:val="000009"/>
          <w:spacing w:val="-2"/>
          <w:sz w:val="21"/>
        </w:rPr>
        <w:t>a</w:t>
      </w:r>
      <w:r>
        <w:rPr>
          <w:rFonts w:ascii="Arial"/>
          <w:i/>
          <w:color w:val="000009"/>
          <w:spacing w:val="-1"/>
          <w:sz w:val="21"/>
        </w:rPr>
        <w:t>tion</w:t>
      </w:r>
      <w:r>
        <w:rPr>
          <w:rFonts w:ascii="Arial"/>
          <w:i/>
          <w:color w:val="000009"/>
          <w:spacing w:val="12"/>
          <w:sz w:val="21"/>
        </w:rPr>
        <w:t xml:space="preserve"> </w:t>
      </w:r>
      <w:r>
        <w:rPr>
          <w:rFonts w:ascii="Arial"/>
          <w:i/>
          <w:color w:val="000009"/>
          <w:spacing w:val="-1"/>
          <w:sz w:val="21"/>
        </w:rPr>
        <w:t>of</w:t>
      </w:r>
      <w:r>
        <w:rPr>
          <w:rFonts w:ascii="Arial"/>
          <w:i/>
          <w:color w:val="000009"/>
          <w:spacing w:val="11"/>
          <w:sz w:val="21"/>
        </w:rPr>
        <w:t xml:space="preserve"> </w:t>
      </w:r>
      <w:r>
        <w:rPr>
          <w:rFonts w:ascii="Arial"/>
          <w:i/>
          <w:color w:val="000009"/>
          <w:spacing w:val="-2"/>
          <w:sz w:val="21"/>
        </w:rPr>
        <w:t>Pr</w:t>
      </w:r>
      <w:r>
        <w:rPr>
          <w:rFonts w:ascii="Arial"/>
          <w:i/>
          <w:color w:val="000009"/>
          <w:spacing w:val="-1"/>
          <w:sz w:val="21"/>
        </w:rPr>
        <w:t>ogr</w:t>
      </w:r>
      <w:r>
        <w:rPr>
          <w:rFonts w:ascii="Arial"/>
          <w:i/>
          <w:color w:val="000009"/>
          <w:spacing w:val="-2"/>
          <w:sz w:val="21"/>
        </w:rPr>
        <w:t>ess</w:t>
      </w:r>
    </w:p>
    <w:p w:rsidR="007229E4" w:rsidRDefault="008D218B">
      <w:pPr>
        <w:pStyle w:val="BodyText"/>
        <w:spacing w:line="283" w:lineRule="auto"/>
        <w:ind w:right="111"/>
        <w:jc w:val="both"/>
      </w:pPr>
      <w:r>
        <w:rPr>
          <w:color w:val="000009"/>
          <w:spacing w:val="-2"/>
        </w:rPr>
        <w:t>St</w:t>
      </w:r>
      <w:r>
        <w:rPr>
          <w:color w:val="000009"/>
          <w:spacing w:val="-1"/>
        </w:rPr>
        <w:t>udent</w:t>
      </w:r>
      <w:r>
        <w:rPr>
          <w:color w:val="000009"/>
          <w:spacing w:val="-2"/>
        </w:rPr>
        <w:t>s</w:t>
      </w:r>
      <w:r>
        <w:rPr>
          <w:color w:val="000009"/>
          <w:spacing w:val="3"/>
        </w:rPr>
        <w:t xml:space="preserve"> </w:t>
      </w:r>
      <w:r>
        <w:rPr>
          <w:color w:val="000009"/>
          <w:spacing w:val="-1"/>
        </w:rPr>
        <w:t>meeting</w:t>
      </w:r>
      <w:r>
        <w:rPr>
          <w:color w:val="000009"/>
          <w:spacing w:val="4"/>
        </w:rPr>
        <w:t xml:space="preserve"> </w:t>
      </w:r>
      <w:r>
        <w:rPr>
          <w:color w:val="000009"/>
          <w:spacing w:val="-1"/>
        </w:rPr>
        <w:t>requiremen</w:t>
      </w:r>
      <w:r>
        <w:rPr>
          <w:color w:val="000009"/>
          <w:spacing w:val="-2"/>
        </w:rPr>
        <w:t>ts</w:t>
      </w:r>
      <w:r>
        <w:rPr>
          <w:color w:val="000009"/>
          <w:spacing w:val="3"/>
        </w:rPr>
        <w:t xml:space="preserve"> </w:t>
      </w:r>
      <w:r>
        <w:rPr>
          <w:color w:val="000009"/>
          <w:spacing w:val="-1"/>
        </w:rPr>
        <w:t>at</w:t>
      </w:r>
      <w:r>
        <w:rPr>
          <w:color w:val="000009"/>
          <w:spacing w:val="4"/>
        </w:rPr>
        <w:t xml:space="preserve"> </w:t>
      </w:r>
      <w:r>
        <w:rPr>
          <w:color w:val="000009"/>
          <w:spacing w:val="-1"/>
        </w:rPr>
        <w:t>the</w:t>
      </w:r>
      <w:r>
        <w:rPr>
          <w:color w:val="000009"/>
          <w:spacing w:val="4"/>
        </w:rPr>
        <w:t xml:space="preserve"> </w:t>
      </w:r>
      <w:r>
        <w:rPr>
          <w:color w:val="000009"/>
          <w:spacing w:val="-1"/>
        </w:rPr>
        <w:t>end</w:t>
      </w:r>
      <w:r>
        <w:rPr>
          <w:color w:val="000009"/>
          <w:spacing w:val="3"/>
        </w:rPr>
        <w:t xml:space="preserve"> </w:t>
      </w:r>
      <w:r>
        <w:rPr>
          <w:color w:val="000009"/>
          <w:spacing w:val="-1"/>
        </w:rPr>
        <w:t>of</w:t>
      </w:r>
      <w:r>
        <w:rPr>
          <w:color w:val="000009"/>
          <w:spacing w:val="4"/>
        </w:rPr>
        <w:t xml:space="preserve"> </w:t>
      </w:r>
      <w:r>
        <w:rPr>
          <w:color w:val="000009"/>
          <w:spacing w:val="-1"/>
        </w:rPr>
        <w:t>each</w:t>
      </w:r>
      <w:r>
        <w:rPr>
          <w:color w:val="000009"/>
          <w:spacing w:val="3"/>
        </w:rPr>
        <w:t xml:space="preserve"> </w:t>
      </w:r>
      <w:r>
        <w:rPr>
          <w:color w:val="000009"/>
          <w:spacing w:val="-1"/>
        </w:rPr>
        <w:t>pa</w:t>
      </w:r>
      <w:r>
        <w:rPr>
          <w:color w:val="000009"/>
          <w:spacing w:val="-2"/>
        </w:rPr>
        <w:t>y</w:t>
      </w:r>
      <w:r>
        <w:rPr>
          <w:color w:val="000009"/>
          <w:spacing w:val="-1"/>
        </w:rPr>
        <w:t>ment</w:t>
      </w:r>
      <w:r>
        <w:rPr>
          <w:color w:val="000009"/>
          <w:spacing w:val="4"/>
        </w:rPr>
        <w:t xml:space="preserve"> </w:t>
      </w:r>
      <w:r>
        <w:rPr>
          <w:color w:val="000009"/>
          <w:spacing w:val="-1"/>
        </w:rPr>
        <w:t>period</w:t>
      </w:r>
      <w:r>
        <w:rPr>
          <w:color w:val="000009"/>
          <w:spacing w:val="4"/>
        </w:rPr>
        <w:t xml:space="preserve"> </w:t>
      </w:r>
      <w:r>
        <w:rPr>
          <w:color w:val="000009"/>
          <w:spacing w:val="-1"/>
        </w:rPr>
        <w:t>will</w:t>
      </w:r>
      <w:r>
        <w:rPr>
          <w:color w:val="000009"/>
          <w:spacing w:val="3"/>
        </w:rPr>
        <w:t xml:space="preserve"> </w:t>
      </w:r>
      <w:r>
        <w:rPr>
          <w:color w:val="000009"/>
          <w:spacing w:val="-1"/>
        </w:rPr>
        <w:t>be</w:t>
      </w:r>
      <w:r>
        <w:rPr>
          <w:color w:val="000009"/>
          <w:spacing w:val="4"/>
        </w:rPr>
        <w:t xml:space="preserve"> </w:t>
      </w:r>
      <w:r>
        <w:rPr>
          <w:color w:val="000009"/>
          <w:spacing w:val="-1"/>
        </w:rPr>
        <w:t>co</w:t>
      </w:r>
      <w:r>
        <w:rPr>
          <w:color w:val="000009"/>
          <w:spacing w:val="-2"/>
        </w:rPr>
        <w:t>nsi</w:t>
      </w:r>
      <w:r>
        <w:rPr>
          <w:color w:val="000009"/>
          <w:spacing w:val="-1"/>
        </w:rPr>
        <w:t>dered</w:t>
      </w:r>
      <w:r>
        <w:rPr>
          <w:color w:val="000009"/>
          <w:spacing w:val="4"/>
        </w:rPr>
        <w:t xml:space="preserve"> </w:t>
      </w:r>
      <w:r>
        <w:rPr>
          <w:color w:val="000009"/>
          <w:spacing w:val="-1"/>
        </w:rPr>
        <w:t>ma</w:t>
      </w:r>
      <w:r>
        <w:rPr>
          <w:color w:val="000009"/>
          <w:spacing w:val="-2"/>
        </w:rPr>
        <w:t>k</w:t>
      </w:r>
      <w:r>
        <w:rPr>
          <w:color w:val="000009"/>
          <w:spacing w:val="-1"/>
        </w:rPr>
        <w:t>ing</w:t>
      </w:r>
      <w:r>
        <w:rPr>
          <w:color w:val="000009"/>
          <w:spacing w:val="3"/>
        </w:rPr>
        <w:t xml:space="preserve"> </w:t>
      </w:r>
      <w:r>
        <w:rPr>
          <w:color w:val="000009"/>
          <w:spacing w:val="-2"/>
        </w:rPr>
        <w:t>Sat</w:t>
      </w:r>
      <w:r>
        <w:rPr>
          <w:color w:val="000009"/>
          <w:spacing w:val="-1"/>
        </w:rPr>
        <w:t>i</w:t>
      </w:r>
      <w:r>
        <w:rPr>
          <w:color w:val="000009"/>
          <w:spacing w:val="-2"/>
        </w:rPr>
        <w:t>s</w:t>
      </w:r>
      <w:r>
        <w:rPr>
          <w:color w:val="000009"/>
          <w:spacing w:val="-1"/>
        </w:rPr>
        <w:t>factor</w:t>
      </w:r>
      <w:r>
        <w:rPr>
          <w:color w:val="000009"/>
          <w:spacing w:val="-2"/>
        </w:rPr>
        <w:t>y</w:t>
      </w:r>
      <w:r>
        <w:rPr>
          <w:color w:val="000009"/>
          <w:spacing w:val="4"/>
        </w:rPr>
        <w:t xml:space="preserve"> </w:t>
      </w:r>
      <w:r>
        <w:rPr>
          <w:color w:val="000009"/>
          <w:spacing w:val="-2"/>
        </w:rPr>
        <w:t>Pr</w:t>
      </w:r>
      <w:r>
        <w:rPr>
          <w:color w:val="000009"/>
          <w:spacing w:val="-1"/>
        </w:rPr>
        <w:t>ogr</w:t>
      </w:r>
      <w:r>
        <w:rPr>
          <w:color w:val="000009"/>
          <w:spacing w:val="-2"/>
        </w:rPr>
        <w:t>ess</w:t>
      </w:r>
      <w:r>
        <w:rPr>
          <w:color w:val="000009"/>
          <w:spacing w:val="-1"/>
        </w:rPr>
        <w:t>.</w:t>
      </w:r>
      <w:r>
        <w:rPr>
          <w:color w:val="000009"/>
          <w:spacing w:val="27"/>
        </w:rPr>
        <w:t xml:space="preserve"> </w:t>
      </w:r>
      <w:r>
        <w:rPr>
          <w:color w:val="000009"/>
          <w:spacing w:val="-1"/>
        </w:rPr>
        <w:t>In</w:t>
      </w:r>
      <w:r>
        <w:rPr>
          <w:color w:val="000009"/>
          <w:spacing w:val="4"/>
        </w:rPr>
        <w:t xml:space="preserve"> </w:t>
      </w:r>
      <w:r>
        <w:rPr>
          <w:color w:val="000009"/>
          <w:spacing w:val="-1"/>
        </w:rPr>
        <w:t>order</w:t>
      </w:r>
      <w:r>
        <w:rPr>
          <w:color w:val="000009"/>
          <w:spacing w:val="3"/>
        </w:rPr>
        <w:t xml:space="preserve"> </w:t>
      </w:r>
      <w:r>
        <w:rPr>
          <w:color w:val="000009"/>
          <w:spacing w:val="-1"/>
        </w:rPr>
        <w:t>for</w:t>
      </w:r>
      <w:r>
        <w:rPr>
          <w:color w:val="000009"/>
          <w:spacing w:val="6"/>
        </w:rPr>
        <w:t xml:space="preserve"> </w:t>
      </w:r>
      <w:r>
        <w:rPr>
          <w:color w:val="000009"/>
        </w:rPr>
        <w:t>a</w:t>
      </w:r>
      <w:r>
        <w:rPr>
          <w:color w:val="000009"/>
          <w:spacing w:val="4"/>
        </w:rPr>
        <w:t xml:space="preserve"> </w:t>
      </w:r>
      <w:r>
        <w:rPr>
          <w:color w:val="000009"/>
          <w:spacing w:val="-2"/>
        </w:rPr>
        <w:t>st</w:t>
      </w:r>
      <w:r>
        <w:rPr>
          <w:color w:val="000009"/>
          <w:spacing w:val="-1"/>
        </w:rPr>
        <w:t>udent</w:t>
      </w:r>
      <w:r>
        <w:rPr>
          <w:color w:val="000009"/>
          <w:spacing w:val="4"/>
        </w:rPr>
        <w:t xml:space="preserve"> </w:t>
      </w:r>
      <w:r>
        <w:rPr>
          <w:color w:val="000009"/>
          <w:spacing w:val="-1"/>
        </w:rPr>
        <w:t>to</w:t>
      </w:r>
      <w:r>
        <w:rPr>
          <w:color w:val="000009"/>
          <w:spacing w:val="4"/>
        </w:rPr>
        <w:t xml:space="preserve"> </w:t>
      </w:r>
      <w:r>
        <w:rPr>
          <w:color w:val="000009"/>
          <w:spacing w:val="-1"/>
        </w:rPr>
        <w:t>be</w:t>
      </w:r>
      <w:r>
        <w:rPr>
          <w:color w:val="000009"/>
          <w:spacing w:val="3"/>
        </w:rPr>
        <w:t xml:space="preserve"> </w:t>
      </w:r>
      <w:r>
        <w:rPr>
          <w:color w:val="000009"/>
          <w:spacing w:val="-1"/>
        </w:rPr>
        <w:t>co</w:t>
      </w:r>
      <w:r>
        <w:rPr>
          <w:color w:val="000009"/>
          <w:spacing w:val="-2"/>
        </w:rPr>
        <w:t>nsi</w:t>
      </w:r>
      <w:r>
        <w:rPr>
          <w:color w:val="000009"/>
          <w:spacing w:val="-1"/>
        </w:rPr>
        <w:t>dered</w:t>
      </w:r>
      <w:r>
        <w:rPr>
          <w:color w:val="000009"/>
          <w:spacing w:val="4"/>
        </w:rPr>
        <w:t xml:space="preserve"> </w:t>
      </w:r>
      <w:r>
        <w:rPr>
          <w:color w:val="000009"/>
          <w:spacing w:val="-1"/>
        </w:rPr>
        <w:t>ma</w:t>
      </w:r>
      <w:r>
        <w:rPr>
          <w:color w:val="000009"/>
          <w:spacing w:val="-2"/>
        </w:rPr>
        <w:t>k</w:t>
      </w:r>
      <w:r>
        <w:rPr>
          <w:color w:val="000009"/>
          <w:spacing w:val="-1"/>
        </w:rPr>
        <w:t>ing</w:t>
      </w:r>
      <w:r>
        <w:rPr>
          <w:color w:val="000009"/>
          <w:spacing w:val="4"/>
        </w:rPr>
        <w:t xml:space="preserve"> </w:t>
      </w:r>
      <w:r>
        <w:rPr>
          <w:color w:val="000009"/>
          <w:spacing w:val="-2"/>
        </w:rPr>
        <w:t>Sat</w:t>
      </w:r>
      <w:r>
        <w:rPr>
          <w:color w:val="000009"/>
          <w:spacing w:val="-1"/>
        </w:rPr>
        <w:t>i</w:t>
      </w:r>
      <w:r>
        <w:rPr>
          <w:color w:val="000009"/>
          <w:spacing w:val="-2"/>
        </w:rPr>
        <w:t>s</w:t>
      </w:r>
      <w:r>
        <w:rPr>
          <w:color w:val="000009"/>
          <w:spacing w:val="-1"/>
        </w:rPr>
        <w:t>factor</w:t>
      </w:r>
      <w:r>
        <w:rPr>
          <w:color w:val="000009"/>
          <w:spacing w:val="-2"/>
        </w:rPr>
        <w:t>y</w:t>
      </w:r>
      <w:r>
        <w:rPr>
          <w:color w:val="000009"/>
          <w:spacing w:val="4"/>
        </w:rPr>
        <w:t xml:space="preserve"> </w:t>
      </w:r>
      <w:r>
        <w:rPr>
          <w:color w:val="000009"/>
          <w:spacing w:val="-2"/>
        </w:rPr>
        <w:t>Pr</w:t>
      </w:r>
      <w:r>
        <w:rPr>
          <w:color w:val="000009"/>
          <w:spacing w:val="-1"/>
        </w:rPr>
        <w:t>ogr</w:t>
      </w:r>
      <w:r>
        <w:rPr>
          <w:color w:val="000009"/>
          <w:spacing w:val="-2"/>
        </w:rPr>
        <w:t>ess</w:t>
      </w:r>
      <w:r>
        <w:rPr>
          <w:color w:val="000009"/>
          <w:spacing w:val="-1"/>
        </w:rPr>
        <w:t>,</w:t>
      </w:r>
      <w:r>
        <w:rPr>
          <w:color w:val="000009"/>
          <w:spacing w:val="6"/>
        </w:rPr>
        <w:t xml:space="preserve"> </w:t>
      </w:r>
      <w:r>
        <w:rPr>
          <w:color w:val="000009"/>
          <w:spacing w:val="-1"/>
        </w:rPr>
        <w:t>the</w:t>
      </w:r>
      <w:r>
        <w:rPr>
          <w:color w:val="000009"/>
          <w:spacing w:val="4"/>
        </w:rPr>
        <w:t xml:space="preserve"> </w:t>
      </w:r>
      <w:r>
        <w:rPr>
          <w:color w:val="000009"/>
          <w:spacing w:val="-2"/>
        </w:rPr>
        <w:t>st</w:t>
      </w:r>
      <w:r>
        <w:rPr>
          <w:color w:val="000009"/>
          <w:spacing w:val="-1"/>
        </w:rPr>
        <w:t>udent</w:t>
      </w:r>
      <w:r>
        <w:rPr>
          <w:color w:val="000009"/>
          <w:spacing w:val="3"/>
        </w:rPr>
        <w:t xml:space="preserve"> </w:t>
      </w:r>
      <w:r>
        <w:rPr>
          <w:color w:val="000009"/>
          <w:spacing w:val="-1"/>
        </w:rPr>
        <w:t>mu</w:t>
      </w:r>
      <w:r>
        <w:rPr>
          <w:color w:val="000009"/>
          <w:spacing w:val="-2"/>
        </w:rPr>
        <w:t>s</w:t>
      </w:r>
      <w:r>
        <w:rPr>
          <w:color w:val="000009"/>
          <w:spacing w:val="-1"/>
        </w:rPr>
        <w:t>t</w:t>
      </w:r>
      <w:r>
        <w:rPr>
          <w:color w:val="000009"/>
          <w:spacing w:val="4"/>
        </w:rPr>
        <w:t xml:space="preserve"> </w:t>
      </w:r>
      <w:r>
        <w:rPr>
          <w:color w:val="000009"/>
          <w:spacing w:val="-1"/>
        </w:rPr>
        <w:t>meet</w:t>
      </w:r>
      <w:r>
        <w:rPr>
          <w:color w:val="000009"/>
          <w:spacing w:val="4"/>
        </w:rPr>
        <w:t xml:space="preserve"> </w:t>
      </w:r>
      <w:r>
        <w:rPr>
          <w:color w:val="000009"/>
          <w:spacing w:val="-1"/>
        </w:rPr>
        <w:t>both</w:t>
      </w:r>
      <w:r>
        <w:rPr>
          <w:color w:val="000009"/>
          <w:spacing w:val="4"/>
        </w:rPr>
        <w:t xml:space="preserve"> </w:t>
      </w:r>
      <w:r>
        <w:rPr>
          <w:color w:val="000009"/>
          <w:spacing w:val="-1"/>
        </w:rPr>
        <w:t>attendance</w:t>
      </w:r>
      <w:r>
        <w:rPr>
          <w:color w:val="000009"/>
          <w:spacing w:val="4"/>
        </w:rPr>
        <w:t xml:space="preserve"> </w:t>
      </w:r>
      <w:r>
        <w:rPr>
          <w:color w:val="000009"/>
          <w:spacing w:val="-2"/>
        </w:rPr>
        <w:t>(6</w:t>
      </w:r>
      <w:r>
        <w:rPr>
          <w:color w:val="000009"/>
          <w:spacing w:val="-1"/>
        </w:rPr>
        <w:t>7</w:t>
      </w:r>
      <w:r>
        <w:rPr>
          <w:color w:val="000009"/>
          <w:spacing w:val="-2"/>
        </w:rPr>
        <w:t>%)</w:t>
      </w:r>
      <w:r>
        <w:rPr>
          <w:color w:val="000009"/>
          <w:spacing w:val="29"/>
          <w:w w:val="78"/>
        </w:rPr>
        <w:t xml:space="preserve"> </w:t>
      </w:r>
      <w:r>
        <w:rPr>
          <w:color w:val="000009"/>
          <w:spacing w:val="-1"/>
        </w:rPr>
        <w:t>and</w:t>
      </w:r>
      <w:r>
        <w:rPr>
          <w:color w:val="000009"/>
          <w:spacing w:val="-3"/>
        </w:rPr>
        <w:t xml:space="preserve"> </w:t>
      </w:r>
      <w:r>
        <w:rPr>
          <w:color w:val="000009"/>
          <w:spacing w:val="-1"/>
        </w:rPr>
        <w:t>academi</w:t>
      </w:r>
      <w:r>
        <w:rPr>
          <w:color w:val="000009"/>
          <w:spacing w:val="-2"/>
        </w:rPr>
        <w:t>c (7</w:t>
      </w:r>
      <w:r>
        <w:rPr>
          <w:color w:val="000009"/>
          <w:spacing w:val="-1"/>
        </w:rPr>
        <w:t>0</w:t>
      </w:r>
      <w:r>
        <w:rPr>
          <w:color w:val="000009"/>
          <w:spacing w:val="-2"/>
        </w:rPr>
        <w:t>%) minimum</w:t>
      </w:r>
      <w:r>
        <w:rPr>
          <w:color w:val="000009"/>
          <w:spacing w:val="-3"/>
        </w:rPr>
        <w:t xml:space="preserve"> </w:t>
      </w:r>
      <w:r>
        <w:rPr>
          <w:color w:val="000009"/>
          <w:spacing w:val="-1"/>
        </w:rPr>
        <w:t>requirement</w:t>
      </w:r>
      <w:r>
        <w:rPr>
          <w:color w:val="000009"/>
          <w:spacing w:val="-2"/>
        </w:rPr>
        <w:t>s</w:t>
      </w:r>
      <w:r>
        <w:rPr>
          <w:color w:val="000009"/>
          <w:spacing w:val="-1"/>
        </w:rPr>
        <w:t>.</w:t>
      </w:r>
    </w:p>
    <w:p w:rsidR="007229E4" w:rsidRDefault="007229E4">
      <w:pPr>
        <w:spacing w:before="4"/>
        <w:rPr>
          <w:rFonts w:ascii="Arial" w:eastAsia="Arial" w:hAnsi="Arial" w:cs="Arial"/>
          <w:sz w:val="25"/>
          <w:szCs w:val="25"/>
        </w:rPr>
      </w:pPr>
    </w:p>
    <w:p w:rsidR="007229E4" w:rsidRDefault="008D218B">
      <w:pPr>
        <w:pStyle w:val="BodyText"/>
        <w:spacing w:before="0" w:line="285" w:lineRule="auto"/>
        <w:ind w:right="111"/>
        <w:jc w:val="both"/>
      </w:pPr>
      <w:r>
        <w:rPr>
          <w:color w:val="000009"/>
          <w:spacing w:val="-2"/>
          <w:w w:val="105"/>
        </w:rPr>
        <w:t>St</w:t>
      </w:r>
      <w:r>
        <w:rPr>
          <w:color w:val="000009"/>
          <w:spacing w:val="-1"/>
          <w:w w:val="105"/>
        </w:rPr>
        <w:t>udent</w:t>
      </w:r>
      <w:r>
        <w:rPr>
          <w:color w:val="000009"/>
          <w:spacing w:val="-2"/>
          <w:w w:val="105"/>
        </w:rPr>
        <w:t>s</w:t>
      </w:r>
      <w:r>
        <w:rPr>
          <w:color w:val="000009"/>
          <w:spacing w:val="-19"/>
          <w:w w:val="105"/>
        </w:rPr>
        <w:t xml:space="preserve"> </w:t>
      </w:r>
      <w:r>
        <w:rPr>
          <w:color w:val="000009"/>
          <w:spacing w:val="-2"/>
          <w:w w:val="105"/>
        </w:rPr>
        <w:t>mee</w:t>
      </w:r>
      <w:r>
        <w:rPr>
          <w:color w:val="000009"/>
          <w:spacing w:val="-1"/>
          <w:w w:val="105"/>
        </w:rPr>
        <w:t>ti</w:t>
      </w:r>
      <w:r>
        <w:rPr>
          <w:color w:val="000009"/>
          <w:spacing w:val="-2"/>
          <w:w w:val="105"/>
        </w:rPr>
        <w:t>n</w:t>
      </w:r>
      <w:r>
        <w:rPr>
          <w:color w:val="000009"/>
          <w:spacing w:val="-1"/>
          <w:w w:val="105"/>
        </w:rPr>
        <w:t>g</w:t>
      </w:r>
      <w:r>
        <w:rPr>
          <w:color w:val="000009"/>
          <w:spacing w:val="-19"/>
          <w:w w:val="105"/>
        </w:rPr>
        <w:t xml:space="preserve"> </w:t>
      </w:r>
      <w:r>
        <w:rPr>
          <w:color w:val="000009"/>
          <w:spacing w:val="-1"/>
          <w:w w:val="105"/>
        </w:rPr>
        <w:t>th</w:t>
      </w:r>
      <w:r>
        <w:rPr>
          <w:color w:val="000009"/>
          <w:spacing w:val="-2"/>
          <w:w w:val="105"/>
        </w:rPr>
        <w:t>e</w:t>
      </w:r>
      <w:r>
        <w:rPr>
          <w:color w:val="000009"/>
          <w:spacing w:val="-19"/>
          <w:w w:val="105"/>
        </w:rPr>
        <w:t xml:space="preserve"> </w:t>
      </w:r>
      <w:r>
        <w:rPr>
          <w:color w:val="000009"/>
          <w:spacing w:val="-2"/>
          <w:w w:val="105"/>
        </w:rPr>
        <w:t>mi</w:t>
      </w:r>
      <w:r>
        <w:rPr>
          <w:color w:val="000009"/>
          <w:spacing w:val="-3"/>
          <w:w w:val="105"/>
        </w:rPr>
        <w:t>n</w:t>
      </w:r>
      <w:r>
        <w:rPr>
          <w:color w:val="000009"/>
          <w:spacing w:val="-2"/>
          <w:w w:val="105"/>
        </w:rPr>
        <w:t>i</w:t>
      </w:r>
      <w:r>
        <w:rPr>
          <w:color w:val="000009"/>
          <w:spacing w:val="-3"/>
          <w:w w:val="105"/>
        </w:rPr>
        <w:t>mum</w:t>
      </w:r>
      <w:r>
        <w:rPr>
          <w:color w:val="000009"/>
          <w:spacing w:val="-19"/>
          <w:w w:val="105"/>
        </w:rPr>
        <w:t xml:space="preserve"> </w:t>
      </w:r>
      <w:r>
        <w:rPr>
          <w:color w:val="000009"/>
          <w:spacing w:val="-2"/>
          <w:w w:val="105"/>
        </w:rPr>
        <w:t>re</w:t>
      </w:r>
      <w:r>
        <w:rPr>
          <w:color w:val="000009"/>
          <w:spacing w:val="-1"/>
          <w:w w:val="105"/>
        </w:rPr>
        <w:t>q</w:t>
      </w:r>
      <w:r>
        <w:rPr>
          <w:color w:val="000009"/>
          <w:spacing w:val="-2"/>
          <w:w w:val="105"/>
        </w:rPr>
        <w:t>u</w:t>
      </w:r>
      <w:r>
        <w:rPr>
          <w:color w:val="000009"/>
          <w:spacing w:val="-1"/>
          <w:w w:val="105"/>
        </w:rPr>
        <w:t>i</w:t>
      </w:r>
      <w:r>
        <w:rPr>
          <w:color w:val="000009"/>
          <w:spacing w:val="-2"/>
          <w:w w:val="105"/>
        </w:rPr>
        <w:t>rements</w:t>
      </w:r>
      <w:r>
        <w:rPr>
          <w:color w:val="000009"/>
          <w:spacing w:val="-19"/>
          <w:w w:val="105"/>
        </w:rPr>
        <w:t xml:space="preserve"> </w:t>
      </w:r>
      <w:r>
        <w:rPr>
          <w:color w:val="000009"/>
          <w:spacing w:val="-1"/>
          <w:w w:val="105"/>
        </w:rPr>
        <w:t>fo</w:t>
      </w:r>
      <w:r>
        <w:rPr>
          <w:color w:val="000009"/>
          <w:spacing w:val="-2"/>
          <w:w w:val="105"/>
        </w:rPr>
        <w:t>r</w:t>
      </w:r>
      <w:r>
        <w:rPr>
          <w:color w:val="000009"/>
          <w:spacing w:val="-18"/>
          <w:w w:val="105"/>
        </w:rPr>
        <w:t xml:space="preserve"> </w:t>
      </w:r>
      <w:r>
        <w:rPr>
          <w:color w:val="000009"/>
          <w:spacing w:val="-2"/>
          <w:w w:val="105"/>
        </w:rPr>
        <w:t>academ</w:t>
      </w:r>
      <w:r>
        <w:rPr>
          <w:color w:val="000009"/>
          <w:spacing w:val="-1"/>
          <w:w w:val="105"/>
        </w:rPr>
        <w:t>i</w:t>
      </w:r>
      <w:r>
        <w:rPr>
          <w:color w:val="000009"/>
          <w:spacing w:val="-2"/>
          <w:w w:val="105"/>
        </w:rPr>
        <w:t>cs</w:t>
      </w:r>
      <w:r>
        <w:rPr>
          <w:color w:val="000009"/>
          <w:spacing w:val="-19"/>
          <w:w w:val="105"/>
        </w:rPr>
        <w:t xml:space="preserve"> </w:t>
      </w:r>
      <w:r>
        <w:rPr>
          <w:color w:val="000009"/>
          <w:spacing w:val="-2"/>
          <w:w w:val="105"/>
        </w:rPr>
        <w:t>and</w:t>
      </w:r>
      <w:r>
        <w:rPr>
          <w:color w:val="000009"/>
          <w:spacing w:val="-19"/>
          <w:w w:val="105"/>
        </w:rPr>
        <w:t xml:space="preserve"> </w:t>
      </w:r>
      <w:r>
        <w:rPr>
          <w:color w:val="000009"/>
          <w:spacing w:val="-2"/>
          <w:w w:val="105"/>
        </w:rPr>
        <w:t>at</w:t>
      </w:r>
      <w:r>
        <w:rPr>
          <w:color w:val="000009"/>
          <w:spacing w:val="-1"/>
          <w:w w:val="105"/>
        </w:rPr>
        <w:t>tend</w:t>
      </w:r>
      <w:r>
        <w:rPr>
          <w:color w:val="000009"/>
          <w:spacing w:val="-2"/>
          <w:w w:val="105"/>
        </w:rPr>
        <w:t>ance</w:t>
      </w:r>
      <w:r>
        <w:rPr>
          <w:color w:val="000009"/>
          <w:spacing w:val="-18"/>
          <w:w w:val="105"/>
        </w:rPr>
        <w:t xml:space="preserve"> </w:t>
      </w:r>
      <w:r>
        <w:rPr>
          <w:color w:val="000009"/>
          <w:spacing w:val="-2"/>
          <w:w w:val="105"/>
        </w:rPr>
        <w:t>at</w:t>
      </w:r>
      <w:r>
        <w:rPr>
          <w:color w:val="000009"/>
          <w:spacing w:val="-19"/>
          <w:w w:val="105"/>
        </w:rPr>
        <w:t xml:space="preserve"> </w:t>
      </w:r>
      <w:r>
        <w:rPr>
          <w:color w:val="000009"/>
          <w:spacing w:val="-1"/>
          <w:w w:val="105"/>
        </w:rPr>
        <w:t>th</w:t>
      </w:r>
      <w:r>
        <w:rPr>
          <w:color w:val="000009"/>
          <w:spacing w:val="-2"/>
          <w:w w:val="105"/>
        </w:rPr>
        <w:t>e</w:t>
      </w:r>
      <w:r>
        <w:rPr>
          <w:color w:val="000009"/>
          <w:spacing w:val="-19"/>
          <w:w w:val="105"/>
        </w:rPr>
        <w:t xml:space="preserve"> </w:t>
      </w:r>
      <w:r>
        <w:rPr>
          <w:color w:val="000009"/>
          <w:spacing w:val="-2"/>
          <w:w w:val="105"/>
        </w:rPr>
        <w:t>evaluat</w:t>
      </w:r>
      <w:r>
        <w:rPr>
          <w:color w:val="000009"/>
          <w:spacing w:val="-1"/>
          <w:w w:val="105"/>
        </w:rPr>
        <w:t>ion</w:t>
      </w:r>
      <w:r>
        <w:rPr>
          <w:color w:val="000009"/>
          <w:spacing w:val="-18"/>
          <w:w w:val="105"/>
        </w:rPr>
        <w:t xml:space="preserve"> </w:t>
      </w:r>
      <w:r>
        <w:rPr>
          <w:color w:val="000009"/>
          <w:spacing w:val="-1"/>
          <w:w w:val="105"/>
        </w:rPr>
        <w:t>point</w:t>
      </w:r>
      <w:r>
        <w:rPr>
          <w:color w:val="000009"/>
          <w:spacing w:val="-19"/>
          <w:w w:val="105"/>
        </w:rPr>
        <w:t xml:space="preserve"> </w:t>
      </w:r>
      <w:r>
        <w:rPr>
          <w:color w:val="000009"/>
          <w:spacing w:val="-2"/>
          <w:w w:val="105"/>
        </w:rPr>
        <w:t>are</w:t>
      </w:r>
      <w:r>
        <w:rPr>
          <w:color w:val="000009"/>
          <w:spacing w:val="-19"/>
          <w:w w:val="105"/>
        </w:rPr>
        <w:t xml:space="preserve"> </w:t>
      </w:r>
      <w:r>
        <w:rPr>
          <w:color w:val="000009"/>
          <w:spacing w:val="-2"/>
          <w:w w:val="105"/>
        </w:rPr>
        <w:t>consi</w:t>
      </w:r>
      <w:r>
        <w:rPr>
          <w:color w:val="000009"/>
          <w:spacing w:val="-1"/>
          <w:w w:val="105"/>
        </w:rPr>
        <w:t>d</w:t>
      </w:r>
      <w:r>
        <w:rPr>
          <w:color w:val="000009"/>
          <w:spacing w:val="-2"/>
          <w:w w:val="105"/>
        </w:rPr>
        <w:t>er</w:t>
      </w:r>
      <w:r>
        <w:rPr>
          <w:color w:val="000009"/>
          <w:spacing w:val="-1"/>
          <w:w w:val="105"/>
        </w:rPr>
        <w:t>ed</w:t>
      </w:r>
      <w:r>
        <w:rPr>
          <w:color w:val="000009"/>
          <w:spacing w:val="32"/>
          <w:w w:val="105"/>
        </w:rPr>
        <w:t xml:space="preserve"> </w:t>
      </w:r>
      <w:r>
        <w:rPr>
          <w:color w:val="000009"/>
          <w:spacing w:val="-1"/>
          <w:w w:val="105"/>
        </w:rPr>
        <w:t>to</w:t>
      </w:r>
      <w:r>
        <w:rPr>
          <w:color w:val="000009"/>
          <w:spacing w:val="-19"/>
          <w:w w:val="105"/>
        </w:rPr>
        <w:t xml:space="preserve"> </w:t>
      </w:r>
      <w:r>
        <w:rPr>
          <w:color w:val="000009"/>
          <w:spacing w:val="-1"/>
          <w:w w:val="105"/>
        </w:rPr>
        <w:t>be</w:t>
      </w:r>
      <w:r>
        <w:rPr>
          <w:color w:val="000009"/>
          <w:spacing w:val="-19"/>
          <w:w w:val="105"/>
        </w:rPr>
        <w:t xml:space="preserve"> </w:t>
      </w:r>
      <w:r>
        <w:rPr>
          <w:color w:val="000009"/>
          <w:spacing w:val="-2"/>
          <w:w w:val="105"/>
        </w:rPr>
        <w:t>mak</w:t>
      </w:r>
      <w:r>
        <w:rPr>
          <w:color w:val="000009"/>
          <w:spacing w:val="-1"/>
          <w:w w:val="105"/>
        </w:rPr>
        <w:t>i</w:t>
      </w:r>
      <w:r>
        <w:rPr>
          <w:color w:val="000009"/>
          <w:spacing w:val="-2"/>
          <w:w w:val="105"/>
        </w:rPr>
        <w:t>n</w:t>
      </w:r>
      <w:r>
        <w:rPr>
          <w:color w:val="000009"/>
          <w:spacing w:val="-1"/>
          <w:w w:val="105"/>
        </w:rPr>
        <w:t>g</w:t>
      </w:r>
      <w:r>
        <w:rPr>
          <w:color w:val="000009"/>
          <w:spacing w:val="-20"/>
          <w:w w:val="105"/>
        </w:rPr>
        <w:t xml:space="preserve"> </w:t>
      </w:r>
      <w:r>
        <w:rPr>
          <w:color w:val="000009"/>
          <w:spacing w:val="-2"/>
          <w:w w:val="105"/>
        </w:rPr>
        <w:t>sa</w:t>
      </w:r>
      <w:r>
        <w:rPr>
          <w:color w:val="000009"/>
          <w:spacing w:val="-1"/>
          <w:w w:val="105"/>
        </w:rPr>
        <w:t>ti</w:t>
      </w:r>
      <w:r>
        <w:rPr>
          <w:color w:val="000009"/>
          <w:spacing w:val="-2"/>
          <w:w w:val="105"/>
        </w:rPr>
        <w:t>sfa</w:t>
      </w:r>
      <w:r>
        <w:rPr>
          <w:color w:val="000009"/>
          <w:spacing w:val="-1"/>
          <w:w w:val="105"/>
        </w:rPr>
        <w:t>cto</w:t>
      </w:r>
      <w:r>
        <w:rPr>
          <w:color w:val="000009"/>
          <w:spacing w:val="-2"/>
          <w:w w:val="105"/>
        </w:rPr>
        <w:t>ry</w:t>
      </w:r>
      <w:r>
        <w:rPr>
          <w:color w:val="000009"/>
          <w:spacing w:val="-20"/>
          <w:w w:val="105"/>
        </w:rPr>
        <w:t xml:space="preserve"> </w:t>
      </w:r>
      <w:r>
        <w:rPr>
          <w:color w:val="000009"/>
          <w:spacing w:val="-2"/>
          <w:w w:val="105"/>
        </w:rPr>
        <w:t>academ</w:t>
      </w:r>
      <w:r>
        <w:rPr>
          <w:color w:val="000009"/>
          <w:spacing w:val="-1"/>
          <w:w w:val="105"/>
        </w:rPr>
        <w:t>i</w:t>
      </w:r>
      <w:r>
        <w:rPr>
          <w:color w:val="000009"/>
          <w:spacing w:val="-2"/>
          <w:w w:val="105"/>
        </w:rPr>
        <w:t>c</w:t>
      </w:r>
      <w:r>
        <w:rPr>
          <w:color w:val="000009"/>
          <w:spacing w:val="-19"/>
          <w:w w:val="105"/>
        </w:rPr>
        <w:t xml:space="preserve"> </w:t>
      </w:r>
      <w:r>
        <w:rPr>
          <w:color w:val="000009"/>
          <w:spacing w:val="-1"/>
          <w:w w:val="105"/>
        </w:rPr>
        <w:t>progr</w:t>
      </w:r>
      <w:r>
        <w:rPr>
          <w:color w:val="000009"/>
          <w:spacing w:val="-2"/>
          <w:w w:val="105"/>
        </w:rPr>
        <w:t>ess</w:t>
      </w:r>
      <w:r>
        <w:rPr>
          <w:color w:val="000009"/>
          <w:spacing w:val="-18"/>
          <w:w w:val="105"/>
        </w:rPr>
        <w:t xml:space="preserve"> </w:t>
      </w:r>
      <w:r>
        <w:rPr>
          <w:color w:val="000009"/>
          <w:spacing w:val="-1"/>
          <w:w w:val="105"/>
        </w:rPr>
        <w:t>until</w:t>
      </w:r>
      <w:r>
        <w:rPr>
          <w:color w:val="000009"/>
          <w:spacing w:val="-19"/>
          <w:w w:val="105"/>
        </w:rPr>
        <w:t xml:space="preserve"> </w:t>
      </w:r>
      <w:r>
        <w:rPr>
          <w:color w:val="000009"/>
          <w:spacing w:val="-1"/>
          <w:w w:val="105"/>
        </w:rPr>
        <w:t>th</w:t>
      </w:r>
      <w:r>
        <w:rPr>
          <w:color w:val="000009"/>
          <w:spacing w:val="-2"/>
          <w:w w:val="105"/>
        </w:rPr>
        <w:t>e</w:t>
      </w:r>
      <w:r>
        <w:rPr>
          <w:color w:val="000009"/>
          <w:spacing w:val="-19"/>
          <w:w w:val="105"/>
        </w:rPr>
        <w:t xml:space="preserve"> </w:t>
      </w:r>
      <w:r>
        <w:rPr>
          <w:color w:val="000009"/>
          <w:spacing w:val="-2"/>
          <w:w w:val="105"/>
        </w:rPr>
        <w:t>next</w:t>
      </w:r>
      <w:r>
        <w:rPr>
          <w:color w:val="000009"/>
          <w:spacing w:val="-19"/>
          <w:w w:val="105"/>
        </w:rPr>
        <w:t xml:space="preserve"> </w:t>
      </w:r>
      <w:r>
        <w:rPr>
          <w:color w:val="000009"/>
          <w:spacing w:val="-2"/>
          <w:w w:val="105"/>
        </w:rPr>
        <w:t>sche</w:t>
      </w:r>
      <w:r>
        <w:rPr>
          <w:color w:val="000009"/>
          <w:spacing w:val="-1"/>
          <w:w w:val="105"/>
        </w:rPr>
        <w:t>d</w:t>
      </w:r>
      <w:r>
        <w:rPr>
          <w:color w:val="000009"/>
          <w:spacing w:val="-2"/>
          <w:w w:val="105"/>
        </w:rPr>
        <w:t>u</w:t>
      </w:r>
      <w:r>
        <w:rPr>
          <w:color w:val="000009"/>
          <w:spacing w:val="-1"/>
          <w:w w:val="105"/>
        </w:rPr>
        <w:t>l</w:t>
      </w:r>
      <w:r>
        <w:rPr>
          <w:color w:val="000009"/>
          <w:spacing w:val="-2"/>
          <w:w w:val="105"/>
        </w:rPr>
        <w:t>e</w:t>
      </w:r>
      <w:r>
        <w:rPr>
          <w:color w:val="000009"/>
          <w:spacing w:val="-1"/>
          <w:w w:val="105"/>
        </w:rPr>
        <w:t>d</w:t>
      </w:r>
      <w:r>
        <w:rPr>
          <w:color w:val="000009"/>
          <w:spacing w:val="-19"/>
          <w:w w:val="105"/>
        </w:rPr>
        <w:t xml:space="preserve"> </w:t>
      </w:r>
      <w:r>
        <w:rPr>
          <w:color w:val="000009"/>
          <w:spacing w:val="-2"/>
          <w:w w:val="105"/>
        </w:rPr>
        <w:t>evaluat</w:t>
      </w:r>
      <w:r>
        <w:rPr>
          <w:color w:val="000009"/>
          <w:spacing w:val="-1"/>
          <w:w w:val="105"/>
        </w:rPr>
        <w:t>ion.</w:t>
      </w:r>
      <w:r>
        <w:rPr>
          <w:color w:val="000009"/>
          <w:spacing w:val="-19"/>
          <w:w w:val="105"/>
        </w:rPr>
        <w:t xml:space="preserve"> </w:t>
      </w:r>
      <w:r>
        <w:rPr>
          <w:color w:val="000009"/>
          <w:spacing w:val="-2"/>
          <w:w w:val="105"/>
        </w:rPr>
        <w:t>St</w:t>
      </w:r>
      <w:r>
        <w:rPr>
          <w:color w:val="000009"/>
          <w:spacing w:val="-1"/>
          <w:w w:val="105"/>
        </w:rPr>
        <w:t>udent</w:t>
      </w:r>
      <w:r>
        <w:rPr>
          <w:color w:val="000009"/>
          <w:spacing w:val="-2"/>
          <w:w w:val="105"/>
        </w:rPr>
        <w:t>s</w:t>
      </w:r>
      <w:r>
        <w:rPr>
          <w:color w:val="000009"/>
          <w:spacing w:val="-19"/>
          <w:w w:val="105"/>
        </w:rPr>
        <w:t xml:space="preserve"> </w:t>
      </w:r>
      <w:r>
        <w:rPr>
          <w:color w:val="000009"/>
          <w:spacing w:val="-2"/>
          <w:w w:val="105"/>
        </w:rPr>
        <w:t>wi</w:t>
      </w:r>
      <w:r>
        <w:rPr>
          <w:color w:val="000009"/>
          <w:spacing w:val="-1"/>
          <w:w w:val="105"/>
        </w:rPr>
        <w:t>ll</w:t>
      </w:r>
      <w:r>
        <w:rPr>
          <w:color w:val="000009"/>
          <w:spacing w:val="-19"/>
          <w:w w:val="105"/>
        </w:rPr>
        <w:t xml:space="preserve"> </w:t>
      </w:r>
      <w:r>
        <w:rPr>
          <w:color w:val="000009"/>
          <w:spacing w:val="-2"/>
          <w:w w:val="105"/>
        </w:rPr>
        <w:t>rece</w:t>
      </w:r>
      <w:r>
        <w:rPr>
          <w:color w:val="000009"/>
          <w:spacing w:val="-1"/>
          <w:w w:val="105"/>
        </w:rPr>
        <w:t>i</w:t>
      </w:r>
      <w:r>
        <w:rPr>
          <w:color w:val="000009"/>
          <w:spacing w:val="-2"/>
          <w:w w:val="105"/>
        </w:rPr>
        <w:t>ve</w:t>
      </w:r>
      <w:r>
        <w:rPr>
          <w:color w:val="000009"/>
          <w:spacing w:val="-20"/>
          <w:w w:val="105"/>
        </w:rPr>
        <w:t xml:space="preserve"> </w:t>
      </w:r>
      <w:r>
        <w:rPr>
          <w:color w:val="000009"/>
          <w:w w:val="105"/>
        </w:rPr>
        <w:t>a</w:t>
      </w:r>
      <w:r>
        <w:rPr>
          <w:color w:val="000009"/>
          <w:spacing w:val="-19"/>
          <w:w w:val="105"/>
        </w:rPr>
        <w:t xml:space="preserve"> </w:t>
      </w:r>
      <w:r>
        <w:rPr>
          <w:color w:val="000009"/>
          <w:spacing w:val="-2"/>
          <w:w w:val="105"/>
        </w:rPr>
        <w:t>har</w:t>
      </w:r>
      <w:r>
        <w:rPr>
          <w:color w:val="000009"/>
          <w:spacing w:val="-1"/>
          <w:w w:val="105"/>
        </w:rPr>
        <w:t>d</w:t>
      </w:r>
      <w:r>
        <w:rPr>
          <w:color w:val="000009"/>
          <w:spacing w:val="-2"/>
          <w:w w:val="105"/>
        </w:rPr>
        <w:t>-co</w:t>
      </w:r>
      <w:r>
        <w:rPr>
          <w:color w:val="000009"/>
          <w:spacing w:val="-1"/>
          <w:w w:val="105"/>
        </w:rPr>
        <w:t>p</w:t>
      </w:r>
      <w:r>
        <w:rPr>
          <w:color w:val="000009"/>
          <w:spacing w:val="-2"/>
          <w:w w:val="105"/>
        </w:rPr>
        <w:t>y</w:t>
      </w:r>
      <w:r>
        <w:rPr>
          <w:color w:val="000009"/>
          <w:spacing w:val="27"/>
          <w:w w:val="96"/>
        </w:rPr>
        <w:t xml:space="preserve"> </w:t>
      </w:r>
      <w:r>
        <w:rPr>
          <w:color w:val="000009"/>
          <w:spacing w:val="-1"/>
          <w:w w:val="105"/>
        </w:rPr>
        <w:t>of</w:t>
      </w:r>
      <w:r>
        <w:rPr>
          <w:color w:val="000009"/>
          <w:spacing w:val="1"/>
          <w:w w:val="105"/>
        </w:rPr>
        <w:t xml:space="preserve"> </w:t>
      </w:r>
      <w:r>
        <w:rPr>
          <w:color w:val="000009"/>
          <w:spacing w:val="-1"/>
          <w:w w:val="105"/>
        </w:rPr>
        <w:t>th</w:t>
      </w:r>
      <w:r>
        <w:rPr>
          <w:color w:val="000009"/>
          <w:spacing w:val="-2"/>
          <w:w w:val="105"/>
        </w:rPr>
        <w:t>e</w:t>
      </w:r>
      <w:r>
        <w:rPr>
          <w:color w:val="000009"/>
          <w:spacing w:val="-1"/>
          <w:w w:val="105"/>
        </w:rPr>
        <w:t>i</w:t>
      </w:r>
      <w:r>
        <w:rPr>
          <w:color w:val="000009"/>
          <w:spacing w:val="-2"/>
          <w:w w:val="105"/>
        </w:rPr>
        <w:t>r</w:t>
      </w:r>
      <w:r>
        <w:rPr>
          <w:color w:val="000009"/>
          <w:spacing w:val="2"/>
          <w:w w:val="105"/>
        </w:rPr>
        <w:t xml:space="preserve"> </w:t>
      </w:r>
      <w:r>
        <w:rPr>
          <w:color w:val="000009"/>
          <w:spacing w:val="-2"/>
          <w:w w:val="105"/>
        </w:rPr>
        <w:t>Sat</w:t>
      </w:r>
      <w:r>
        <w:rPr>
          <w:color w:val="000009"/>
          <w:spacing w:val="-1"/>
          <w:w w:val="105"/>
        </w:rPr>
        <w:t>i</w:t>
      </w:r>
      <w:r>
        <w:rPr>
          <w:color w:val="000009"/>
          <w:spacing w:val="-2"/>
          <w:w w:val="105"/>
        </w:rPr>
        <w:t>s</w:t>
      </w:r>
      <w:r>
        <w:rPr>
          <w:color w:val="000009"/>
          <w:spacing w:val="-1"/>
          <w:w w:val="105"/>
        </w:rPr>
        <w:t>f</w:t>
      </w:r>
      <w:r>
        <w:rPr>
          <w:color w:val="000009"/>
          <w:spacing w:val="-2"/>
          <w:w w:val="105"/>
        </w:rPr>
        <w:t>act</w:t>
      </w:r>
      <w:r>
        <w:rPr>
          <w:color w:val="000009"/>
          <w:spacing w:val="-1"/>
          <w:w w:val="105"/>
        </w:rPr>
        <w:t>or</w:t>
      </w:r>
      <w:r>
        <w:rPr>
          <w:color w:val="000009"/>
          <w:spacing w:val="-2"/>
          <w:w w:val="105"/>
        </w:rPr>
        <w:t>y</w:t>
      </w:r>
      <w:r>
        <w:rPr>
          <w:color w:val="000009"/>
          <w:spacing w:val="1"/>
          <w:w w:val="105"/>
        </w:rPr>
        <w:t xml:space="preserve"> </w:t>
      </w:r>
      <w:r>
        <w:rPr>
          <w:color w:val="000009"/>
          <w:spacing w:val="-2"/>
          <w:w w:val="105"/>
        </w:rPr>
        <w:t>Aca</w:t>
      </w:r>
      <w:r>
        <w:rPr>
          <w:color w:val="000009"/>
          <w:spacing w:val="-1"/>
          <w:w w:val="105"/>
        </w:rPr>
        <w:t>de</w:t>
      </w:r>
      <w:r>
        <w:rPr>
          <w:color w:val="000009"/>
          <w:spacing w:val="-2"/>
          <w:w w:val="105"/>
        </w:rPr>
        <w:t>m</w:t>
      </w:r>
      <w:r>
        <w:rPr>
          <w:color w:val="000009"/>
          <w:spacing w:val="-1"/>
          <w:w w:val="105"/>
        </w:rPr>
        <w:t>i</w:t>
      </w:r>
      <w:r>
        <w:rPr>
          <w:color w:val="000009"/>
          <w:spacing w:val="-2"/>
          <w:w w:val="105"/>
        </w:rPr>
        <w:t>c</w:t>
      </w:r>
      <w:r>
        <w:rPr>
          <w:color w:val="000009"/>
          <w:spacing w:val="2"/>
          <w:w w:val="105"/>
        </w:rPr>
        <w:t xml:space="preserve"> </w:t>
      </w:r>
      <w:r>
        <w:rPr>
          <w:color w:val="000009"/>
          <w:spacing w:val="-2"/>
          <w:w w:val="105"/>
        </w:rPr>
        <w:t>Pr</w:t>
      </w:r>
      <w:r>
        <w:rPr>
          <w:color w:val="000009"/>
          <w:spacing w:val="-1"/>
          <w:w w:val="105"/>
        </w:rPr>
        <w:t>ogr</w:t>
      </w:r>
      <w:r>
        <w:rPr>
          <w:color w:val="000009"/>
          <w:spacing w:val="-2"/>
          <w:w w:val="105"/>
        </w:rPr>
        <w:t>ess</w:t>
      </w:r>
      <w:r>
        <w:rPr>
          <w:color w:val="000009"/>
          <w:spacing w:val="1"/>
          <w:w w:val="105"/>
        </w:rPr>
        <w:t xml:space="preserve"> </w:t>
      </w:r>
      <w:r>
        <w:rPr>
          <w:color w:val="000009"/>
          <w:spacing w:val="-2"/>
          <w:w w:val="105"/>
        </w:rPr>
        <w:t>De</w:t>
      </w:r>
      <w:r>
        <w:rPr>
          <w:color w:val="000009"/>
          <w:spacing w:val="-1"/>
          <w:w w:val="105"/>
        </w:rPr>
        <w:t>t</w:t>
      </w:r>
      <w:r>
        <w:rPr>
          <w:color w:val="000009"/>
          <w:spacing w:val="-2"/>
          <w:w w:val="105"/>
        </w:rPr>
        <w:t>erm</w:t>
      </w:r>
      <w:r>
        <w:rPr>
          <w:color w:val="000009"/>
          <w:spacing w:val="-1"/>
          <w:w w:val="105"/>
        </w:rPr>
        <w:t>i</w:t>
      </w:r>
      <w:r>
        <w:rPr>
          <w:color w:val="000009"/>
          <w:spacing w:val="-2"/>
          <w:w w:val="105"/>
        </w:rPr>
        <w:t>na</w:t>
      </w:r>
      <w:r>
        <w:rPr>
          <w:color w:val="000009"/>
          <w:spacing w:val="-1"/>
          <w:w w:val="105"/>
        </w:rPr>
        <w:t>tio</w:t>
      </w:r>
      <w:r>
        <w:rPr>
          <w:color w:val="000009"/>
          <w:spacing w:val="-2"/>
          <w:w w:val="105"/>
        </w:rPr>
        <w:t>n</w:t>
      </w:r>
      <w:r>
        <w:rPr>
          <w:color w:val="000009"/>
          <w:spacing w:val="2"/>
          <w:w w:val="105"/>
        </w:rPr>
        <w:t xml:space="preserve"> </w:t>
      </w:r>
      <w:r>
        <w:rPr>
          <w:color w:val="000009"/>
          <w:spacing w:val="-2"/>
          <w:w w:val="105"/>
        </w:rPr>
        <w:t>Repor</w:t>
      </w:r>
      <w:r>
        <w:rPr>
          <w:color w:val="000009"/>
          <w:spacing w:val="-1"/>
          <w:w w:val="105"/>
        </w:rPr>
        <w:t>t</w:t>
      </w:r>
      <w:r>
        <w:rPr>
          <w:color w:val="000009"/>
          <w:spacing w:val="2"/>
          <w:w w:val="105"/>
        </w:rPr>
        <w:t xml:space="preserve"> </w:t>
      </w:r>
      <w:r>
        <w:rPr>
          <w:color w:val="000009"/>
          <w:spacing w:val="-2"/>
          <w:w w:val="105"/>
        </w:rPr>
        <w:t>at</w:t>
      </w:r>
      <w:r>
        <w:rPr>
          <w:color w:val="000009"/>
          <w:spacing w:val="1"/>
          <w:w w:val="105"/>
        </w:rPr>
        <w:t xml:space="preserve"> </w:t>
      </w:r>
      <w:r>
        <w:rPr>
          <w:color w:val="000009"/>
          <w:spacing w:val="-1"/>
          <w:w w:val="105"/>
        </w:rPr>
        <w:t>th</w:t>
      </w:r>
      <w:r>
        <w:rPr>
          <w:color w:val="000009"/>
          <w:spacing w:val="-2"/>
          <w:w w:val="105"/>
        </w:rPr>
        <w:t>e</w:t>
      </w:r>
      <w:r>
        <w:rPr>
          <w:color w:val="000009"/>
          <w:spacing w:val="2"/>
          <w:w w:val="105"/>
        </w:rPr>
        <w:t xml:space="preserve"> </w:t>
      </w:r>
      <w:r>
        <w:rPr>
          <w:color w:val="000009"/>
          <w:spacing w:val="-1"/>
          <w:w w:val="105"/>
        </w:rPr>
        <w:t>ti</w:t>
      </w:r>
      <w:r>
        <w:rPr>
          <w:color w:val="000009"/>
          <w:spacing w:val="-2"/>
          <w:w w:val="105"/>
        </w:rPr>
        <w:t>me</w:t>
      </w:r>
      <w:r>
        <w:rPr>
          <w:color w:val="000009"/>
          <w:spacing w:val="1"/>
          <w:w w:val="105"/>
        </w:rPr>
        <w:t xml:space="preserve"> </w:t>
      </w:r>
      <w:r>
        <w:rPr>
          <w:color w:val="000009"/>
          <w:spacing w:val="-1"/>
          <w:w w:val="105"/>
        </w:rPr>
        <w:t>of</w:t>
      </w:r>
      <w:r>
        <w:rPr>
          <w:color w:val="000009"/>
          <w:spacing w:val="1"/>
          <w:w w:val="105"/>
        </w:rPr>
        <w:t xml:space="preserve"> </w:t>
      </w:r>
      <w:r>
        <w:rPr>
          <w:color w:val="000009"/>
          <w:spacing w:val="-2"/>
          <w:w w:val="105"/>
        </w:rPr>
        <w:t>each</w:t>
      </w:r>
      <w:r>
        <w:rPr>
          <w:color w:val="000009"/>
          <w:spacing w:val="2"/>
          <w:w w:val="105"/>
        </w:rPr>
        <w:t xml:space="preserve"> </w:t>
      </w:r>
      <w:r>
        <w:rPr>
          <w:color w:val="000009"/>
          <w:spacing w:val="-1"/>
          <w:w w:val="105"/>
        </w:rPr>
        <w:t>of</w:t>
      </w:r>
      <w:r>
        <w:rPr>
          <w:color w:val="000009"/>
          <w:spacing w:val="1"/>
          <w:w w:val="105"/>
        </w:rPr>
        <w:t xml:space="preserve"> </w:t>
      </w:r>
      <w:r>
        <w:rPr>
          <w:color w:val="000009"/>
          <w:spacing w:val="-1"/>
          <w:w w:val="105"/>
        </w:rPr>
        <w:t>th</w:t>
      </w:r>
      <w:r>
        <w:rPr>
          <w:color w:val="000009"/>
          <w:spacing w:val="-2"/>
          <w:w w:val="105"/>
        </w:rPr>
        <w:t>e</w:t>
      </w:r>
      <w:r>
        <w:rPr>
          <w:color w:val="000009"/>
          <w:spacing w:val="2"/>
          <w:w w:val="105"/>
        </w:rPr>
        <w:t xml:space="preserve"> </w:t>
      </w:r>
      <w:r>
        <w:rPr>
          <w:color w:val="000009"/>
          <w:spacing w:val="-2"/>
          <w:w w:val="105"/>
        </w:rPr>
        <w:t>evaluat</w:t>
      </w:r>
      <w:r>
        <w:rPr>
          <w:color w:val="000009"/>
          <w:spacing w:val="-1"/>
          <w:w w:val="105"/>
        </w:rPr>
        <w:t>i</w:t>
      </w:r>
      <w:r>
        <w:rPr>
          <w:color w:val="000009"/>
          <w:spacing w:val="-2"/>
          <w:w w:val="105"/>
        </w:rPr>
        <w:t>ons.</w:t>
      </w:r>
      <w:r>
        <w:rPr>
          <w:color w:val="000009"/>
          <w:spacing w:val="2"/>
          <w:w w:val="105"/>
        </w:rPr>
        <w:t xml:space="preserve"> </w:t>
      </w:r>
      <w:r>
        <w:rPr>
          <w:color w:val="000009"/>
          <w:spacing w:val="-2"/>
          <w:w w:val="105"/>
        </w:rPr>
        <w:t>This</w:t>
      </w:r>
      <w:r>
        <w:rPr>
          <w:color w:val="000009"/>
          <w:spacing w:val="1"/>
          <w:w w:val="105"/>
        </w:rPr>
        <w:t xml:space="preserve"> </w:t>
      </w:r>
      <w:r>
        <w:rPr>
          <w:color w:val="000009"/>
          <w:spacing w:val="-2"/>
          <w:w w:val="105"/>
        </w:rPr>
        <w:t>re</w:t>
      </w:r>
      <w:r>
        <w:rPr>
          <w:color w:val="000009"/>
          <w:spacing w:val="-1"/>
          <w:w w:val="105"/>
        </w:rPr>
        <w:t>port</w:t>
      </w:r>
      <w:r>
        <w:rPr>
          <w:color w:val="000009"/>
          <w:spacing w:val="26"/>
          <w:w w:val="109"/>
        </w:rPr>
        <w:t xml:space="preserve"> </w:t>
      </w:r>
      <w:r>
        <w:rPr>
          <w:color w:val="000009"/>
          <w:spacing w:val="-1"/>
          <w:w w:val="105"/>
        </w:rPr>
        <w:t>notifi</w:t>
      </w:r>
      <w:r>
        <w:rPr>
          <w:color w:val="000009"/>
          <w:spacing w:val="-2"/>
          <w:w w:val="105"/>
        </w:rPr>
        <w:t>es</w:t>
      </w:r>
      <w:r>
        <w:rPr>
          <w:color w:val="000009"/>
          <w:spacing w:val="-24"/>
          <w:w w:val="105"/>
        </w:rPr>
        <w:t xml:space="preserve"> </w:t>
      </w:r>
      <w:r>
        <w:rPr>
          <w:color w:val="000009"/>
          <w:spacing w:val="-1"/>
          <w:w w:val="105"/>
        </w:rPr>
        <w:t>th</w:t>
      </w:r>
      <w:r>
        <w:rPr>
          <w:color w:val="000009"/>
          <w:spacing w:val="-2"/>
          <w:w w:val="105"/>
        </w:rPr>
        <w:t>e</w:t>
      </w:r>
      <w:r>
        <w:rPr>
          <w:color w:val="000009"/>
          <w:spacing w:val="-24"/>
          <w:w w:val="105"/>
        </w:rPr>
        <w:t xml:space="preserve"> </w:t>
      </w:r>
      <w:r>
        <w:rPr>
          <w:color w:val="000009"/>
          <w:spacing w:val="-2"/>
          <w:w w:val="105"/>
        </w:rPr>
        <w:t>stu</w:t>
      </w:r>
      <w:r>
        <w:rPr>
          <w:color w:val="000009"/>
          <w:spacing w:val="-1"/>
          <w:w w:val="105"/>
        </w:rPr>
        <w:t>d</w:t>
      </w:r>
      <w:r>
        <w:rPr>
          <w:color w:val="000009"/>
          <w:spacing w:val="-2"/>
          <w:w w:val="105"/>
        </w:rPr>
        <w:t>en</w:t>
      </w:r>
      <w:r>
        <w:rPr>
          <w:color w:val="000009"/>
          <w:spacing w:val="-1"/>
          <w:w w:val="105"/>
        </w:rPr>
        <w:t>t</w:t>
      </w:r>
      <w:r>
        <w:rPr>
          <w:color w:val="000009"/>
          <w:spacing w:val="-24"/>
          <w:w w:val="105"/>
        </w:rPr>
        <w:t xml:space="preserve"> </w:t>
      </w:r>
      <w:r>
        <w:rPr>
          <w:color w:val="000009"/>
          <w:spacing w:val="-1"/>
          <w:w w:val="105"/>
        </w:rPr>
        <w:t>of</w:t>
      </w:r>
      <w:r>
        <w:rPr>
          <w:color w:val="000009"/>
          <w:spacing w:val="-24"/>
          <w:w w:val="105"/>
        </w:rPr>
        <w:t xml:space="preserve"> </w:t>
      </w:r>
      <w:r>
        <w:rPr>
          <w:color w:val="000009"/>
          <w:spacing w:val="-2"/>
          <w:w w:val="105"/>
        </w:rPr>
        <w:t>any</w:t>
      </w:r>
      <w:r>
        <w:rPr>
          <w:color w:val="000009"/>
          <w:spacing w:val="-24"/>
          <w:w w:val="105"/>
        </w:rPr>
        <w:t xml:space="preserve"> </w:t>
      </w:r>
      <w:r>
        <w:rPr>
          <w:color w:val="000009"/>
          <w:spacing w:val="-2"/>
          <w:w w:val="105"/>
        </w:rPr>
        <w:t>evaluat</w:t>
      </w:r>
      <w:r>
        <w:rPr>
          <w:color w:val="000009"/>
          <w:spacing w:val="-1"/>
          <w:w w:val="105"/>
        </w:rPr>
        <w:t>ion</w:t>
      </w:r>
      <w:r>
        <w:rPr>
          <w:color w:val="000009"/>
          <w:spacing w:val="-24"/>
          <w:w w:val="105"/>
        </w:rPr>
        <w:t xml:space="preserve"> </w:t>
      </w:r>
      <w:r>
        <w:rPr>
          <w:color w:val="000009"/>
          <w:spacing w:val="-1"/>
          <w:w w:val="105"/>
        </w:rPr>
        <w:t>th</w:t>
      </w:r>
      <w:r>
        <w:rPr>
          <w:color w:val="000009"/>
          <w:spacing w:val="-2"/>
          <w:w w:val="105"/>
        </w:rPr>
        <w:t>a</w:t>
      </w:r>
      <w:r>
        <w:rPr>
          <w:color w:val="000009"/>
          <w:spacing w:val="-1"/>
          <w:w w:val="105"/>
        </w:rPr>
        <w:t>t</w:t>
      </w:r>
      <w:r>
        <w:rPr>
          <w:color w:val="000009"/>
          <w:spacing w:val="-24"/>
          <w:w w:val="105"/>
        </w:rPr>
        <w:t xml:space="preserve"> </w:t>
      </w:r>
      <w:r>
        <w:rPr>
          <w:color w:val="000009"/>
          <w:spacing w:val="-2"/>
          <w:w w:val="105"/>
        </w:rPr>
        <w:t>may</w:t>
      </w:r>
      <w:r>
        <w:rPr>
          <w:color w:val="000009"/>
          <w:spacing w:val="-24"/>
          <w:w w:val="105"/>
        </w:rPr>
        <w:t xml:space="preserve"> </w:t>
      </w:r>
      <w:r>
        <w:rPr>
          <w:color w:val="000009"/>
          <w:spacing w:val="-1"/>
          <w:w w:val="105"/>
        </w:rPr>
        <w:t>imp</w:t>
      </w:r>
      <w:r>
        <w:rPr>
          <w:color w:val="000009"/>
          <w:spacing w:val="-2"/>
          <w:w w:val="105"/>
        </w:rPr>
        <w:t>ac</w:t>
      </w:r>
      <w:r>
        <w:rPr>
          <w:color w:val="000009"/>
          <w:spacing w:val="-1"/>
          <w:w w:val="105"/>
        </w:rPr>
        <w:t>t</w:t>
      </w:r>
      <w:r>
        <w:rPr>
          <w:color w:val="000009"/>
          <w:spacing w:val="-24"/>
          <w:w w:val="105"/>
        </w:rPr>
        <w:t xml:space="preserve"> </w:t>
      </w:r>
      <w:r>
        <w:rPr>
          <w:color w:val="000009"/>
          <w:spacing w:val="-1"/>
          <w:w w:val="105"/>
        </w:rPr>
        <w:t>th</w:t>
      </w:r>
      <w:r>
        <w:rPr>
          <w:color w:val="000009"/>
          <w:spacing w:val="-2"/>
          <w:w w:val="105"/>
        </w:rPr>
        <w:t>e</w:t>
      </w:r>
      <w:r>
        <w:rPr>
          <w:color w:val="000009"/>
          <w:spacing w:val="-24"/>
          <w:w w:val="105"/>
        </w:rPr>
        <w:t xml:space="preserve"> </w:t>
      </w:r>
      <w:r>
        <w:rPr>
          <w:color w:val="000009"/>
          <w:spacing w:val="-2"/>
          <w:w w:val="105"/>
        </w:rPr>
        <w:t>stu</w:t>
      </w:r>
      <w:r>
        <w:rPr>
          <w:color w:val="000009"/>
          <w:spacing w:val="-1"/>
          <w:w w:val="105"/>
        </w:rPr>
        <w:t>d</w:t>
      </w:r>
      <w:r>
        <w:rPr>
          <w:color w:val="000009"/>
          <w:spacing w:val="-2"/>
          <w:w w:val="105"/>
        </w:rPr>
        <w:t>en</w:t>
      </w:r>
      <w:r>
        <w:rPr>
          <w:color w:val="000009"/>
          <w:spacing w:val="-1"/>
          <w:w w:val="105"/>
        </w:rPr>
        <w:t>t’</w:t>
      </w:r>
      <w:r>
        <w:rPr>
          <w:color w:val="000009"/>
          <w:spacing w:val="-2"/>
          <w:w w:val="105"/>
        </w:rPr>
        <w:t>s</w:t>
      </w:r>
      <w:r>
        <w:rPr>
          <w:color w:val="000009"/>
          <w:spacing w:val="-24"/>
          <w:w w:val="105"/>
        </w:rPr>
        <w:t xml:space="preserve"> </w:t>
      </w:r>
      <w:r>
        <w:rPr>
          <w:color w:val="000009"/>
          <w:spacing w:val="-2"/>
          <w:w w:val="105"/>
        </w:rPr>
        <w:t>el</w:t>
      </w:r>
      <w:r>
        <w:rPr>
          <w:color w:val="000009"/>
          <w:spacing w:val="-1"/>
          <w:w w:val="105"/>
        </w:rPr>
        <w:t>igibilit</w:t>
      </w:r>
      <w:r>
        <w:rPr>
          <w:color w:val="000009"/>
          <w:spacing w:val="-2"/>
          <w:w w:val="105"/>
        </w:rPr>
        <w:t>y</w:t>
      </w:r>
      <w:r>
        <w:rPr>
          <w:color w:val="000009"/>
          <w:spacing w:val="-24"/>
          <w:w w:val="105"/>
        </w:rPr>
        <w:t xml:space="preserve"> </w:t>
      </w:r>
      <w:r>
        <w:rPr>
          <w:color w:val="000009"/>
          <w:spacing w:val="-1"/>
          <w:w w:val="105"/>
        </w:rPr>
        <w:t>fo</w:t>
      </w:r>
      <w:r>
        <w:rPr>
          <w:color w:val="000009"/>
          <w:spacing w:val="-2"/>
          <w:w w:val="105"/>
        </w:rPr>
        <w:t>r</w:t>
      </w:r>
      <w:r>
        <w:rPr>
          <w:color w:val="000009"/>
          <w:spacing w:val="-24"/>
          <w:w w:val="105"/>
        </w:rPr>
        <w:t xml:space="preserve"> </w:t>
      </w:r>
      <w:r>
        <w:rPr>
          <w:color w:val="000009"/>
          <w:spacing w:val="-2"/>
          <w:w w:val="105"/>
        </w:rPr>
        <w:t>Ti</w:t>
      </w:r>
      <w:r>
        <w:rPr>
          <w:color w:val="000009"/>
          <w:spacing w:val="-1"/>
          <w:w w:val="105"/>
        </w:rPr>
        <w:t>tl</w:t>
      </w:r>
      <w:r>
        <w:rPr>
          <w:color w:val="000009"/>
          <w:spacing w:val="-2"/>
          <w:w w:val="105"/>
        </w:rPr>
        <w:t>e</w:t>
      </w:r>
      <w:r>
        <w:rPr>
          <w:color w:val="000009"/>
          <w:spacing w:val="-24"/>
          <w:w w:val="105"/>
        </w:rPr>
        <w:t xml:space="preserve"> </w:t>
      </w:r>
      <w:r>
        <w:rPr>
          <w:color w:val="000009"/>
          <w:spacing w:val="-2"/>
          <w:w w:val="105"/>
        </w:rPr>
        <w:t>IV</w:t>
      </w:r>
      <w:r>
        <w:rPr>
          <w:color w:val="000009"/>
          <w:spacing w:val="-24"/>
          <w:w w:val="105"/>
        </w:rPr>
        <w:t xml:space="preserve"> </w:t>
      </w:r>
      <w:r>
        <w:rPr>
          <w:color w:val="000009"/>
          <w:spacing w:val="-2"/>
          <w:w w:val="105"/>
        </w:rPr>
        <w:t>ai</w:t>
      </w:r>
      <w:r>
        <w:rPr>
          <w:color w:val="000009"/>
          <w:spacing w:val="-1"/>
          <w:w w:val="105"/>
        </w:rPr>
        <w:t>d</w:t>
      </w:r>
      <w:r>
        <w:rPr>
          <w:color w:val="000009"/>
          <w:spacing w:val="-2"/>
          <w:w w:val="105"/>
        </w:rPr>
        <w:t>,</w:t>
      </w:r>
      <w:r>
        <w:rPr>
          <w:color w:val="000009"/>
          <w:spacing w:val="-24"/>
          <w:w w:val="105"/>
        </w:rPr>
        <w:t xml:space="preserve"> </w:t>
      </w:r>
      <w:r>
        <w:rPr>
          <w:color w:val="000009"/>
          <w:spacing w:val="-2"/>
          <w:w w:val="105"/>
        </w:rPr>
        <w:t>as</w:t>
      </w:r>
      <w:r>
        <w:rPr>
          <w:color w:val="000009"/>
          <w:spacing w:val="-24"/>
          <w:w w:val="105"/>
        </w:rPr>
        <w:t xml:space="preserve"> </w:t>
      </w:r>
      <w:r>
        <w:rPr>
          <w:color w:val="000009"/>
          <w:spacing w:val="-2"/>
          <w:w w:val="105"/>
        </w:rPr>
        <w:t>ap</w:t>
      </w:r>
      <w:r>
        <w:rPr>
          <w:color w:val="000009"/>
          <w:spacing w:val="-1"/>
          <w:w w:val="105"/>
        </w:rPr>
        <w:t>pli</w:t>
      </w:r>
      <w:r>
        <w:rPr>
          <w:color w:val="000009"/>
          <w:spacing w:val="-2"/>
          <w:w w:val="105"/>
        </w:rPr>
        <w:t>cab</w:t>
      </w:r>
      <w:r>
        <w:rPr>
          <w:color w:val="000009"/>
          <w:spacing w:val="-1"/>
          <w:w w:val="105"/>
        </w:rPr>
        <w:t>l</w:t>
      </w:r>
      <w:r>
        <w:rPr>
          <w:color w:val="000009"/>
          <w:spacing w:val="-2"/>
          <w:w w:val="105"/>
        </w:rPr>
        <w:t>e.</w:t>
      </w:r>
      <w:r>
        <w:rPr>
          <w:color w:val="000009"/>
          <w:spacing w:val="53"/>
          <w:w w:val="105"/>
        </w:rPr>
        <w:t xml:space="preserve"> </w:t>
      </w:r>
      <w:r>
        <w:rPr>
          <w:color w:val="000009"/>
          <w:spacing w:val="-2"/>
          <w:w w:val="105"/>
        </w:rPr>
        <w:t>St</w:t>
      </w:r>
      <w:r>
        <w:rPr>
          <w:color w:val="000009"/>
          <w:spacing w:val="-1"/>
          <w:w w:val="105"/>
        </w:rPr>
        <w:t>udent</w:t>
      </w:r>
      <w:r>
        <w:rPr>
          <w:color w:val="000009"/>
          <w:spacing w:val="-2"/>
          <w:w w:val="105"/>
        </w:rPr>
        <w:t>s</w:t>
      </w:r>
      <w:r>
        <w:rPr>
          <w:color w:val="000009"/>
          <w:spacing w:val="35"/>
          <w:w w:val="85"/>
        </w:rPr>
        <w:t xml:space="preserve"> </w:t>
      </w:r>
      <w:r>
        <w:rPr>
          <w:color w:val="000009"/>
          <w:spacing w:val="-1"/>
          <w:w w:val="105"/>
        </w:rPr>
        <w:t xml:space="preserve">deemed not </w:t>
      </w:r>
      <w:r>
        <w:rPr>
          <w:color w:val="000009"/>
          <w:spacing w:val="-2"/>
          <w:w w:val="105"/>
        </w:rPr>
        <w:t>ma</w:t>
      </w:r>
      <w:r>
        <w:rPr>
          <w:color w:val="000009"/>
          <w:spacing w:val="-1"/>
          <w:w w:val="105"/>
        </w:rPr>
        <w:t>i</w:t>
      </w:r>
      <w:r>
        <w:rPr>
          <w:color w:val="000009"/>
          <w:spacing w:val="-2"/>
          <w:w w:val="105"/>
        </w:rPr>
        <w:t>n</w:t>
      </w:r>
      <w:r>
        <w:rPr>
          <w:color w:val="000009"/>
          <w:spacing w:val="-1"/>
          <w:w w:val="105"/>
        </w:rPr>
        <w:t>t</w:t>
      </w:r>
      <w:r>
        <w:rPr>
          <w:color w:val="000009"/>
          <w:spacing w:val="-2"/>
          <w:w w:val="105"/>
        </w:rPr>
        <w:t>a</w:t>
      </w:r>
      <w:r>
        <w:rPr>
          <w:color w:val="000009"/>
          <w:spacing w:val="-1"/>
          <w:w w:val="105"/>
        </w:rPr>
        <w:t>i</w:t>
      </w:r>
      <w:r>
        <w:rPr>
          <w:color w:val="000009"/>
          <w:spacing w:val="-2"/>
          <w:w w:val="105"/>
        </w:rPr>
        <w:t>n</w:t>
      </w:r>
      <w:r>
        <w:rPr>
          <w:color w:val="000009"/>
          <w:spacing w:val="-1"/>
          <w:w w:val="105"/>
        </w:rPr>
        <w:t>i</w:t>
      </w:r>
      <w:r>
        <w:rPr>
          <w:color w:val="000009"/>
          <w:spacing w:val="-2"/>
          <w:w w:val="105"/>
        </w:rPr>
        <w:t>n</w:t>
      </w:r>
      <w:r>
        <w:rPr>
          <w:color w:val="000009"/>
          <w:spacing w:val="-1"/>
          <w:w w:val="105"/>
        </w:rPr>
        <w:t xml:space="preserve">g </w:t>
      </w:r>
      <w:r>
        <w:rPr>
          <w:color w:val="000009"/>
          <w:spacing w:val="-2"/>
          <w:w w:val="105"/>
        </w:rPr>
        <w:t>Sat</w:t>
      </w:r>
      <w:r>
        <w:rPr>
          <w:color w:val="000009"/>
          <w:spacing w:val="-1"/>
          <w:w w:val="105"/>
        </w:rPr>
        <w:t>i</w:t>
      </w:r>
      <w:r>
        <w:rPr>
          <w:color w:val="000009"/>
          <w:spacing w:val="-2"/>
          <w:w w:val="105"/>
        </w:rPr>
        <w:t>s</w:t>
      </w:r>
      <w:r>
        <w:rPr>
          <w:color w:val="000009"/>
          <w:spacing w:val="-1"/>
          <w:w w:val="105"/>
        </w:rPr>
        <w:t>f</w:t>
      </w:r>
      <w:r>
        <w:rPr>
          <w:color w:val="000009"/>
          <w:spacing w:val="-2"/>
          <w:w w:val="105"/>
        </w:rPr>
        <w:t>act</w:t>
      </w:r>
      <w:r>
        <w:rPr>
          <w:color w:val="000009"/>
          <w:spacing w:val="-1"/>
          <w:w w:val="105"/>
        </w:rPr>
        <w:t>o</w:t>
      </w:r>
      <w:r>
        <w:rPr>
          <w:color w:val="000009"/>
          <w:spacing w:val="-2"/>
          <w:w w:val="105"/>
        </w:rPr>
        <w:t>ry</w:t>
      </w:r>
      <w:r>
        <w:rPr>
          <w:color w:val="000009"/>
          <w:spacing w:val="-1"/>
          <w:w w:val="105"/>
        </w:rPr>
        <w:t xml:space="preserve"> </w:t>
      </w:r>
      <w:r>
        <w:rPr>
          <w:color w:val="000009"/>
          <w:spacing w:val="-2"/>
          <w:w w:val="105"/>
        </w:rPr>
        <w:t>Aca</w:t>
      </w:r>
      <w:r>
        <w:rPr>
          <w:color w:val="000009"/>
          <w:spacing w:val="-1"/>
          <w:w w:val="105"/>
        </w:rPr>
        <w:t>de</w:t>
      </w:r>
      <w:r>
        <w:rPr>
          <w:color w:val="000009"/>
          <w:spacing w:val="-2"/>
          <w:w w:val="105"/>
        </w:rPr>
        <w:t>m</w:t>
      </w:r>
      <w:r>
        <w:rPr>
          <w:color w:val="000009"/>
          <w:spacing w:val="-1"/>
          <w:w w:val="105"/>
        </w:rPr>
        <w:t>i</w:t>
      </w:r>
      <w:r>
        <w:rPr>
          <w:color w:val="000009"/>
          <w:spacing w:val="-2"/>
          <w:w w:val="105"/>
        </w:rPr>
        <w:t>c</w:t>
      </w:r>
      <w:r>
        <w:rPr>
          <w:color w:val="000009"/>
          <w:spacing w:val="-1"/>
          <w:w w:val="105"/>
        </w:rPr>
        <w:t xml:space="preserve"> </w:t>
      </w:r>
      <w:r>
        <w:rPr>
          <w:color w:val="000009"/>
          <w:spacing w:val="-2"/>
          <w:w w:val="105"/>
        </w:rPr>
        <w:t>Pr</w:t>
      </w:r>
      <w:r>
        <w:rPr>
          <w:color w:val="000009"/>
          <w:spacing w:val="-1"/>
          <w:w w:val="105"/>
        </w:rPr>
        <w:t>ogr</w:t>
      </w:r>
      <w:r>
        <w:rPr>
          <w:color w:val="000009"/>
          <w:spacing w:val="-2"/>
          <w:w w:val="105"/>
        </w:rPr>
        <w:t>ess</w:t>
      </w:r>
      <w:r>
        <w:rPr>
          <w:color w:val="000009"/>
          <w:spacing w:val="-1"/>
          <w:w w:val="105"/>
        </w:rPr>
        <w:t xml:space="preserve"> </w:t>
      </w:r>
      <w:r>
        <w:rPr>
          <w:color w:val="000009"/>
          <w:spacing w:val="-2"/>
          <w:w w:val="105"/>
        </w:rPr>
        <w:t>may</w:t>
      </w:r>
      <w:r>
        <w:rPr>
          <w:color w:val="000009"/>
          <w:w w:val="105"/>
        </w:rPr>
        <w:t xml:space="preserve"> </w:t>
      </w:r>
      <w:r>
        <w:rPr>
          <w:color w:val="000009"/>
          <w:spacing w:val="-2"/>
          <w:w w:val="105"/>
        </w:rPr>
        <w:t>have</w:t>
      </w:r>
      <w:r>
        <w:rPr>
          <w:color w:val="000009"/>
          <w:spacing w:val="-1"/>
          <w:w w:val="105"/>
        </w:rPr>
        <w:t xml:space="preserve"> th</w:t>
      </w:r>
      <w:r>
        <w:rPr>
          <w:color w:val="000009"/>
          <w:spacing w:val="-2"/>
          <w:w w:val="105"/>
        </w:rPr>
        <w:t>e</w:t>
      </w:r>
      <w:r>
        <w:rPr>
          <w:color w:val="000009"/>
          <w:spacing w:val="-1"/>
          <w:w w:val="105"/>
        </w:rPr>
        <w:t>i</w:t>
      </w:r>
      <w:r>
        <w:rPr>
          <w:color w:val="000009"/>
          <w:spacing w:val="-2"/>
          <w:w w:val="105"/>
        </w:rPr>
        <w:t>r</w:t>
      </w:r>
      <w:r>
        <w:rPr>
          <w:color w:val="000009"/>
          <w:spacing w:val="-1"/>
          <w:w w:val="105"/>
        </w:rPr>
        <w:t xml:space="preserve"> </w:t>
      </w:r>
      <w:r>
        <w:rPr>
          <w:color w:val="000009"/>
          <w:spacing w:val="-2"/>
          <w:w w:val="105"/>
        </w:rPr>
        <w:t>Ti</w:t>
      </w:r>
      <w:r>
        <w:rPr>
          <w:color w:val="000009"/>
          <w:spacing w:val="-1"/>
          <w:w w:val="105"/>
        </w:rPr>
        <w:t>tl</w:t>
      </w:r>
      <w:r>
        <w:rPr>
          <w:color w:val="000009"/>
          <w:spacing w:val="-2"/>
          <w:w w:val="105"/>
        </w:rPr>
        <w:t>e</w:t>
      </w:r>
      <w:r>
        <w:rPr>
          <w:color w:val="000009"/>
          <w:spacing w:val="-1"/>
          <w:w w:val="105"/>
        </w:rPr>
        <w:t xml:space="preserve"> </w:t>
      </w:r>
      <w:r>
        <w:rPr>
          <w:color w:val="000009"/>
          <w:spacing w:val="-2"/>
          <w:w w:val="105"/>
        </w:rPr>
        <w:t>IV</w:t>
      </w:r>
      <w:r>
        <w:rPr>
          <w:color w:val="000009"/>
          <w:spacing w:val="-1"/>
          <w:w w:val="105"/>
        </w:rPr>
        <w:t xml:space="preserve"> </w:t>
      </w:r>
      <w:r>
        <w:rPr>
          <w:color w:val="000009"/>
          <w:spacing w:val="-2"/>
          <w:w w:val="105"/>
        </w:rPr>
        <w:t>Fundi</w:t>
      </w:r>
      <w:r>
        <w:rPr>
          <w:color w:val="000009"/>
          <w:spacing w:val="-1"/>
          <w:w w:val="105"/>
        </w:rPr>
        <w:t>ng</w:t>
      </w:r>
      <w:r>
        <w:rPr>
          <w:color w:val="000009"/>
          <w:w w:val="105"/>
        </w:rPr>
        <w:t xml:space="preserve"> </w:t>
      </w:r>
      <w:r>
        <w:rPr>
          <w:color w:val="000009"/>
          <w:spacing w:val="-2"/>
          <w:w w:val="105"/>
        </w:rPr>
        <w:t>in</w:t>
      </w:r>
      <w:r>
        <w:rPr>
          <w:color w:val="000009"/>
          <w:spacing w:val="-1"/>
          <w:w w:val="105"/>
        </w:rPr>
        <w:t>t</w:t>
      </w:r>
      <w:r>
        <w:rPr>
          <w:color w:val="000009"/>
          <w:spacing w:val="-2"/>
          <w:w w:val="105"/>
        </w:rPr>
        <w:t>erru</w:t>
      </w:r>
      <w:r>
        <w:rPr>
          <w:color w:val="000009"/>
          <w:spacing w:val="-1"/>
          <w:w w:val="105"/>
        </w:rPr>
        <w:t>pt</w:t>
      </w:r>
      <w:r>
        <w:rPr>
          <w:color w:val="000009"/>
          <w:spacing w:val="-2"/>
          <w:w w:val="105"/>
        </w:rPr>
        <w:t>e</w:t>
      </w:r>
      <w:r>
        <w:rPr>
          <w:color w:val="000009"/>
          <w:spacing w:val="-1"/>
          <w:w w:val="105"/>
        </w:rPr>
        <w:t>d</w:t>
      </w:r>
      <w:r>
        <w:rPr>
          <w:color w:val="000009"/>
          <w:spacing w:val="-2"/>
          <w:w w:val="105"/>
        </w:rPr>
        <w:t>,</w:t>
      </w:r>
      <w:r>
        <w:rPr>
          <w:color w:val="000009"/>
          <w:w w:val="105"/>
        </w:rPr>
        <w:t xml:space="preserve"> </w:t>
      </w:r>
      <w:r>
        <w:rPr>
          <w:color w:val="000009"/>
          <w:spacing w:val="-2"/>
          <w:w w:val="105"/>
        </w:rPr>
        <w:t>unless</w:t>
      </w:r>
      <w:r>
        <w:rPr>
          <w:color w:val="000009"/>
          <w:spacing w:val="-1"/>
          <w:w w:val="105"/>
        </w:rPr>
        <w:t xml:space="preserve"> th</w:t>
      </w:r>
      <w:r>
        <w:rPr>
          <w:color w:val="000009"/>
          <w:spacing w:val="-2"/>
          <w:w w:val="105"/>
        </w:rPr>
        <w:t>e</w:t>
      </w:r>
      <w:r>
        <w:rPr>
          <w:color w:val="000009"/>
          <w:spacing w:val="25"/>
        </w:rPr>
        <w:t xml:space="preserve"> </w:t>
      </w:r>
      <w:r>
        <w:rPr>
          <w:color w:val="000009"/>
          <w:spacing w:val="-2"/>
          <w:w w:val="105"/>
        </w:rPr>
        <w:t>stu</w:t>
      </w:r>
      <w:r>
        <w:rPr>
          <w:color w:val="000009"/>
          <w:spacing w:val="-1"/>
          <w:w w:val="105"/>
        </w:rPr>
        <w:t>d</w:t>
      </w:r>
      <w:r>
        <w:rPr>
          <w:color w:val="000009"/>
          <w:spacing w:val="-2"/>
          <w:w w:val="105"/>
        </w:rPr>
        <w:t>en</w:t>
      </w:r>
      <w:r>
        <w:rPr>
          <w:color w:val="000009"/>
          <w:spacing w:val="-1"/>
          <w:w w:val="105"/>
        </w:rPr>
        <w:t>t</w:t>
      </w:r>
      <w:r>
        <w:rPr>
          <w:color w:val="000009"/>
          <w:spacing w:val="-24"/>
          <w:w w:val="105"/>
        </w:rPr>
        <w:t xml:space="preserve"> </w:t>
      </w:r>
      <w:r>
        <w:rPr>
          <w:color w:val="000009"/>
          <w:spacing w:val="-2"/>
          <w:w w:val="105"/>
        </w:rPr>
        <w:t>is</w:t>
      </w:r>
      <w:r>
        <w:rPr>
          <w:color w:val="000009"/>
          <w:spacing w:val="-24"/>
          <w:w w:val="105"/>
        </w:rPr>
        <w:t xml:space="preserve"> </w:t>
      </w:r>
      <w:r>
        <w:rPr>
          <w:color w:val="000009"/>
          <w:spacing w:val="-1"/>
          <w:w w:val="105"/>
        </w:rPr>
        <w:t>on</w:t>
      </w:r>
      <w:r>
        <w:rPr>
          <w:color w:val="000009"/>
          <w:spacing w:val="-24"/>
          <w:w w:val="105"/>
        </w:rPr>
        <w:t xml:space="preserve"> </w:t>
      </w:r>
      <w:r>
        <w:rPr>
          <w:color w:val="000009"/>
          <w:spacing w:val="-2"/>
          <w:w w:val="105"/>
        </w:rPr>
        <w:t>warn</w:t>
      </w:r>
      <w:r>
        <w:rPr>
          <w:color w:val="000009"/>
          <w:spacing w:val="-1"/>
          <w:w w:val="105"/>
        </w:rPr>
        <w:t>i</w:t>
      </w:r>
      <w:r>
        <w:rPr>
          <w:color w:val="000009"/>
          <w:spacing w:val="-2"/>
          <w:w w:val="105"/>
        </w:rPr>
        <w:t>n</w:t>
      </w:r>
      <w:r>
        <w:rPr>
          <w:color w:val="000009"/>
          <w:spacing w:val="-1"/>
          <w:w w:val="105"/>
        </w:rPr>
        <w:t>g</w:t>
      </w:r>
      <w:r>
        <w:rPr>
          <w:color w:val="000009"/>
          <w:spacing w:val="-2"/>
          <w:w w:val="105"/>
        </w:rPr>
        <w:t>.</w:t>
      </w:r>
    </w:p>
    <w:p w:rsidR="007229E4" w:rsidRDefault="007229E4">
      <w:pPr>
        <w:spacing w:before="9"/>
        <w:rPr>
          <w:rFonts w:ascii="Arial" w:eastAsia="Arial" w:hAnsi="Arial" w:cs="Arial"/>
          <w:sz w:val="24"/>
          <w:szCs w:val="24"/>
        </w:rPr>
      </w:pPr>
    </w:p>
    <w:p w:rsidR="007229E4" w:rsidRDefault="008D218B">
      <w:pPr>
        <w:ind w:left="105"/>
        <w:jc w:val="both"/>
        <w:rPr>
          <w:rFonts w:ascii="Arial" w:eastAsia="Arial" w:hAnsi="Arial" w:cs="Arial"/>
          <w:sz w:val="21"/>
          <w:szCs w:val="21"/>
        </w:rPr>
      </w:pPr>
      <w:r>
        <w:rPr>
          <w:rFonts w:ascii="Arial"/>
          <w:i/>
          <w:color w:val="000009"/>
          <w:spacing w:val="-1"/>
          <w:sz w:val="21"/>
        </w:rPr>
        <w:t>Warning</w:t>
      </w:r>
    </w:p>
    <w:p w:rsidR="007229E4" w:rsidRDefault="008D218B">
      <w:pPr>
        <w:pStyle w:val="BodyText"/>
        <w:spacing w:line="284" w:lineRule="auto"/>
        <w:ind w:right="111"/>
        <w:jc w:val="both"/>
      </w:pPr>
      <w:r>
        <w:rPr>
          <w:color w:val="000009"/>
          <w:spacing w:val="-2"/>
        </w:rPr>
        <w:t>St</w:t>
      </w:r>
      <w:r>
        <w:rPr>
          <w:color w:val="000009"/>
          <w:spacing w:val="-1"/>
        </w:rPr>
        <w:t>udent</w:t>
      </w:r>
      <w:r>
        <w:rPr>
          <w:color w:val="000009"/>
          <w:spacing w:val="-2"/>
        </w:rPr>
        <w:t>s</w:t>
      </w:r>
      <w:r>
        <w:rPr>
          <w:color w:val="000009"/>
          <w:spacing w:val="13"/>
        </w:rPr>
        <w:t xml:space="preserve"> </w:t>
      </w:r>
      <w:r>
        <w:rPr>
          <w:color w:val="000009"/>
          <w:spacing w:val="-1"/>
        </w:rPr>
        <w:t>who</w:t>
      </w:r>
      <w:r>
        <w:rPr>
          <w:color w:val="000009"/>
          <w:spacing w:val="13"/>
        </w:rPr>
        <w:t xml:space="preserve"> </w:t>
      </w:r>
      <w:r>
        <w:rPr>
          <w:color w:val="000009"/>
          <w:spacing w:val="-1"/>
        </w:rPr>
        <w:t>fail</w:t>
      </w:r>
      <w:r>
        <w:rPr>
          <w:color w:val="000009"/>
          <w:spacing w:val="14"/>
        </w:rPr>
        <w:t xml:space="preserve"> </w:t>
      </w:r>
      <w:r>
        <w:rPr>
          <w:color w:val="000009"/>
          <w:spacing w:val="-1"/>
        </w:rPr>
        <w:t>to</w:t>
      </w:r>
      <w:r>
        <w:rPr>
          <w:color w:val="000009"/>
          <w:spacing w:val="13"/>
        </w:rPr>
        <w:t xml:space="preserve"> </w:t>
      </w:r>
      <w:r>
        <w:rPr>
          <w:color w:val="000009"/>
          <w:spacing w:val="-1"/>
        </w:rPr>
        <w:t>meet</w:t>
      </w:r>
      <w:r>
        <w:rPr>
          <w:color w:val="000009"/>
          <w:spacing w:val="14"/>
        </w:rPr>
        <w:t xml:space="preserve"> </w:t>
      </w:r>
      <w:r>
        <w:rPr>
          <w:color w:val="000009"/>
          <w:spacing w:val="-2"/>
        </w:rPr>
        <w:t>minimum</w:t>
      </w:r>
      <w:r>
        <w:rPr>
          <w:color w:val="000009"/>
          <w:spacing w:val="13"/>
        </w:rPr>
        <w:t xml:space="preserve"> </w:t>
      </w:r>
      <w:r>
        <w:rPr>
          <w:color w:val="000009"/>
          <w:spacing w:val="-1"/>
        </w:rPr>
        <w:t>requiremen</w:t>
      </w:r>
      <w:r>
        <w:rPr>
          <w:color w:val="000009"/>
          <w:spacing w:val="-2"/>
        </w:rPr>
        <w:t>ts</w:t>
      </w:r>
      <w:r>
        <w:rPr>
          <w:color w:val="000009"/>
          <w:spacing w:val="13"/>
        </w:rPr>
        <w:t xml:space="preserve"> </w:t>
      </w:r>
      <w:r>
        <w:rPr>
          <w:color w:val="000009"/>
          <w:spacing w:val="-1"/>
        </w:rPr>
        <w:t>for</w:t>
      </w:r>
      <w:r>
        <w:rPr>
          <w:color w:val="000009"/>
          <w:spacing w:val="13"/>
        </w:rPr>
        <w:t xml:space="preserve"> </w:t>
      </w:r>
      <w:r>
        <w:rPr>
          <w:color w:val="000009"/>
          <w:spacing w:val="-1"/>
        </w:rPr>
        <w:t>attendance</w:t>
      </w:r>
      <w:r>
        <w:rPr>
          <w:color w:val="000009"/>
          <w:spacing w:val="14"/>
        </w:rPr>
        <w:t xml:space="preserve"> </w:t>
      </w:r>
      <w:r>
        <w:rPr>
          <w:color w:val="000009"/>
          <w:spacing w:val="-1"/>
        </w:rPr>
        <w:t>or</w:t>
      </w:r>
      <w:r>
        <w:rPr>
          <w:color w:val="000009"/>
          <w:spacing w:val="14"/>
        </w:rPr>
        <w:t xml:space="preserve"> </w:t>
      </w:r>
      <w:r>
        <w:rPr>
          <w:color w:val="000009"/>
          <w:spacing w:val="-1"/>
        </w:rPr>
        <w:t>academi</w:t>
      </w:r>
      <w:r>
        <w:rPr>
          <w:color w:val="000009"/>
          <w:spacing w:val="-2"/>
        </w:rPr>
        <w:t>c</w:t>
      </w:r>
      <w:r>
        <w:rPr>
          <w:color w:val="000009"/>
          <w:spacing w:val="14"/>
        </w:rPr>
        <w:t xml:space="preserve"> </w:t>
      </w:r>
      <w:r>
        <w:rPr>
          <w:color w:val="000009"/>
          <w:spacing w:val="-1"/>
        </w:rPr>
        <w:t>progr</w:t>
      </w:r>
      <w:r>
        <w:rPr>
          <w:color w:val="000009"/>
          <w:spacing w:val="-2"/>
        </w:rPr>
        <w:t>ess</w:t>
      </w:r>
      <w:r>
        <w:rPr>
          <w:color w:val="000009"/>
          <w:spacing w:val="14"/>
        </w:rPr>
        <w:t xml:space="preserve"> </w:t>
      </w:r>
      <w:r>
        <w:rPr>
          <w:color w:val="000009"/>
          <w:spacing w:val="-2"/>
        </w:rPr>
        <w:t>ar</w:t>
      </w:r>
      <w:r>
        <w:rPr>
          <w:color w:val="000009"/>
          <w:spacing w:val="-1"/>
        </w:rPr>
        <w:t>e</w:t>
      </w:r>
      <w:r>
        <w:rPr>
          <w:color w:val="000009"/>
          <w:spacing w:val="14"/>
        </w:rPr>
        <w:t xml:space="preserve"> </w:t>
      </w:r>
      <w:r>
        <w:rPr>
          <w:color w:val="000009"/>
          <w:spacing w:val="-1"/>
        </w:rPr>
        <w:t>pl</w:t>
      </w:r>
      <w:r>
        <w:rPr>
          <w:color w:val="000009"/>
          <w:spacing w:val="-2"/>
        </w:rPr>
        <w:t>ac</w:t>
      </w:r>
      <w:r>
        <w:rPr>
          <w:color w:val="000009"/>
          <w:spacing w:val="-1"/>
        </w:rPr>
        <w:t>ed</w:t>
      </w:r>
      <w:r>
        <w:rPr>
          <w:color w:val="000009"/>
          <w:spacing w:val="13"/>
        </w:rPr>
        <w:t xml:space="preserve"> </w:t>
      </w:r>
      <w:r>
        <w:rPr>
          <w:color w:val="000009"/>
          <w:spacing w:val="-1"/>
        </w:rPr>
        <w:t>on</w:t>
      </w:r>
      <w:r>
        <w:rPr>
          <w:color w:val="000009"/>
          <w:spacing w:val="14"/>
        </w:rPr>
        <w:t xml:space="preserve"> </w:t>
      </w:r>
      <w:r>
        <w:rPr>
          <w:color w:val="000009"/>
          <w:spacing w:val="-2"/>
        </w:rPr>
        <w:t>wa</w:t>
      </w:r>
      <w:r>
        <w:rPr>
          <w:color w:val="000009"/>
          <w:spacing w:val="-1"/>
        </w:rPr>
        <w:t>rning</w:t>
      </w:r>
      <w:r>
        <w:rPr>
          <w:color w:val="000009"/>
          <w:spacing w:val="13"/>
        </w:rPr>
        <w:t xml:space="preserve"> </w:t>
      </w:r>
      <w:r>
        <w:rPr>
          <w:color w:val="000009"/>
          <w:spacing w:val="-1"/>
        </w:rPr>
        <w:t>and</w:t>
      </w:r>
      <w:r>
        <w:rPr>
          <w:color w:val="000009"/>
          <w:spacing w:val="36"/>
          <w:w w:val="101"/>
        </w:rPr>
        <w:t xml:space="preserve"> </w:t>
      </w:r>
      <w:r>
        <w:rPr>
          <w:color w:val="000009"/>
          <w:spacing w:val="-1"/>
        </w:rPr>
        <w:t>co</w:t>
      </w:r>
      <w:r>
        <w:rPr>
          <w:color w:val="000009"/>
          <w:spacing w:val="-2"/>
        </w:rPr>
        <w:t>nsi</w:t>
      </w:r>
      <w:r>
        <w:rPr>
          <w:color w:val="000009"/>
          <w:spacing w:val="-1"/>
        </w:rPr>
        <w:t>dered</w:t>
      </w:r>
      <w:r>
        <w:rPr>
          <w:color w:val="000009"/>
          <w:spacing w:val="41"/>
        </w:rPr>
        <w:t xml:space="preserve"> </w:t>
      </w:r>
      <w:r>
        <w:rPr>
          <w:color w:val="000009"/>
          <w:spacing w:val="-1"/>
        </w:rPr>
        <w:t>to</w:t>
      </w:r>
      <w:r>
        <w:rPr>
          <w:color w:val="000009"/>
          <w:spacing w:val="42"/>
        </w:rPr>
        <w:t xml:space="preserve"> </w:t>
      </w:r>
      <w:r>
        <w:rPr>
          <w:color w:val="000009"/>
          <w:spacing w:val="-1"/>
        </w:rPr>
        <w:t>be</w:t>
      </w:r>
      <w:r>
        <w:rPr>
          <w:color w:val="000009"/>
          <w:spacing w:val="42"/>
        </w:rPr>
        <w:t xml:space="preserve"> </w:t>
      </w:r>
      <w:r>
        <w:rPr>
          <w:color w:val="000009"/>
          <w:spacing w:val="-1"/>
        </w:rPr>
        <w:t>ma</w:t>
      </w:r>
      <w:r>
        <w:rPr>
          <w:color w:val="000009"/>
          <w:spacing w:val="-2"/>
        </w:rPr>
        <w:t>k</w:t>
      </w:r>
      <w:r>
        <w:rPr>
          <w:color w:val="000009"/>
          <w:spacing w:val="-1"/>
        </w:rPr>
        <w:t>ing</w:t>
      </w:r>
      <w:r>
        <w:rPr>
          <w:color w:val="000009"/>
          <w:spacing w:val="40"/>
        </w:rPr>
        <w:t xml:space="preserve"> </w:t>
      </w:r>
      <w:r>
        <w:rPr>
          <w:color w:val="000009"/>
          <w:spacing w:val="-2"/>
        </w:rPr>
        <w:t>sa</w:t>
      </w:r>
      <w:r>
        <w:rPr>
          <w:color w:val="000009"/>
          <w:spacing w:val="-1"/>
        </w:rPr>
        <w:t>ti</w:t>
      </w:r>
      <w:r>
        <w:rPr>
          <w:color w:val="000009"/>
          <w:spacing w:val="-2"/>
        </w:rPr>
        <w:t>sfa</w:t>
      </w:r>
      <w:r>
        <w:rPr>
          <w:color w:val="000009"/>
          <w:spacing w:val="-1"/>
        </w:rPr>
        <w:t>ctory</w:t>
      </w:r>
      <w:r>
        <w:rPr>
          <w:color w:val="000009"/>
          <w:spacing w:val="42"/>
        </w:rPr>
        <w:t xml:space="preserve"> </w:t>
      </w:r>
      <w:r>
        <w:rPr>
          <w:color w:val="000009"/>
          <w:spacing w:val="-1"/>
        </w:rPr>
        <w:t>academi</w:t>
      </w:r>
      <w:r>
        <w:rPr>
          <w:color w:val="000009"/>
          <w:spacing w:val="-2"/>
        </w:rPr>
        <w:t>c</w:t>
      </w:r>
      <w:r>
        <w:rPr>
          <w:color w:val="000009"/>
          <w:spacing w:val="41"/>
        </w:rPr>
        <w:t xml:space="preserve"> </w:t>
      </w:r>
      <w:r>
        <w:rPr>
          <w:color w:val="000009"/>
          <w:spacing w:val="-1"/>
        </w:rPr>
        <w:t>progr</w:t>
      </w:r>
      <w:r>
        <w:rPr>
          <w:color w:val="000009"/>
          <w:spacing w:val="-2"/>
        </w:rPr>
        <w:t>ess</w:t>
      </w:r>
      <w:r>
        <w:rPr>
          <w:color w:val="000009"/>
          <w:spacing w:val="42"/>
        </w:rPr>
        <w:t xml:space="preserve"> </w:t>
      </w:r>
      <w:r>
        <w:rPr>
          <w:color w:val="000009"/>
          <w:spacing w:val="-1"/>
        </w:rPr>
        <w:t>while</w:t>
      </w:r>
      <w:r>
        <w:rPr>
          <w:color w:val="000009"/>
          <w:spacing w:val="42"/>
        </w:rPr>
        <w:t xml:space="preserve"> </w:t>
      </w:r>
      <w:r>
        <w:rPr>
          <w:color w:val="000009"/>
          <w:spacing w:val="-1"/>
        </w:rPr>
        <w:t>during</w:t>
      </w:r>
      <w:r>
        <w:rPr>
          <w:color w:val="000009"/>
          <w:spacing w:val="42"/>
        </w:rPr>
        <w:t xml:space="preserve"> </w:t>
      </w:r>
      <w:r>
        <w:rPr>
          <w:color w:val="000009"/>
          <w:spacing w:val="-1"/>
        </w:rPr>
        <w:t>the</w:t>
      </w:r>
      <w:r>
        <w:rPr>
          <w:color w:val="000009"/>
          <w:spacing w:val="41"/>
        </w:rPr>
        <w:t xml:space="preserve"> </w:t>
      </w:r>
      <w:r>
        <w:rPr>
          <w:color w:val="000009"/>
          <w:spacing w:val="-2"/>
        </w:rPr>
        <w:t>wa</w:t>
      </w:r>
      <w:r>
        <w:rPr>
          <w:color w:val="000009"/>
          <w:spacing w:val="-1"/>
        </w:rPr>
        <w:t>rning</w:t>
      </w:r>
      <w:r>
        <w:rPr>
          <w:color w:val="000009"/>
          <w:spacing w:val="42"/>
        </w:rPr>
        <w:t xml:space="preserve"> </w:t>
      </w:r>
      <w:r>
        <w:rPr>
          <w:color w:val="000009"/>
          <w:spacing w:val="-1"/>
        </w:rPr>
        <w:t>period.</w:t>
      </w:r>
      <w:r>
        <w:rPr>
          <w:color w:val="000009"/>
          <w:spacing w:val="26"/>
        </w:rPr>
        <w:t xml:space="preserve"> </w:t>
      </w:r>
      <w:r>
        <w:rPr>
          <w:color w:val="000009"/>
          <w:spacing w:val="-1"/>
        </w:rPr>
        <w:t>The</w:t>
      </w:r>
      <w:r>
        <w:rPr>
          <w:color w:val="000009"/>
          <w:spacing w:val="41"/>
        </w:rPr>
        <w:t xml:space="preserve"> </w:t>
      </w:r>
      <w:r>
        <w:rPr>
          <w:color w:val="000009"/>
          <w:spacing w:val="-2"/>
        </w:rPr>
        <w:t>st</w:t>
      </w:r>
      <w:r>
        <w:rPr>
          <w:color w:val="000009"/>
          <w:spacing w:val="-1"/>
        </w:rPr>
        <w:t>udent</w:t>
      </w:r>
      <w:r>
        <w:rPr>
          <w:color w:val="000009"/>
          <w:spacing w:val="42"/>
        </w:rPr>
        <w:t xml:space="preserve"> </w:t>
      </w:r>
      <w:r>
        <w:rPr>
          <w:color w:val="000009"/>
          <w:spacing w:val="-1"/>
        </w:rPr>
        <w:t>will</w:t>
      </w:r>
      <w:r>
        <w:rPr>
          <w:color w:val="000009"/>
          <w:spacing w:val="42"/>
        </w:rPr>
        <w:t xml:space="preserve"> </w:t>
      </w:r>
      <w:r>
        <w:rPr>
          <w:color w:val="000009"/>
          <w:spacing w:val="-1"/>
        </w:rPr>
        <w:t>be</w:t>
      </w:r>
      <w:r>
        <w:rPr>
          <w:color w:val="000009"/>
          <w:spacing w:val="26"/>
          <w:w w:val="105"/>
        </w:rPr>
        <w:t xml:space="preserve"> </w:t>
      </w:r>
      <w:r>
        <w:rPr>
          <w:color w:val="000009"/>
          <w:spacing w:val="-1"/>
        </w:rPr>
        <w:t>advi</w:t>
      </w:r>
      <w:r>
        <w:rPr>
          <w:color w:val="000009"/>
          <w:spacing w:val="-2"/>
        </w:rPr>
        <w:t>s</w:t>
      </w:r>
      <w:r>
        <w:rPr>
          <w:color w:val="000009"/>
          <w:spacing w:val="-1"/>
        </w:rPr>
        <w:t>ed</w:t>
      </w:r>
      <w:r>
        <w:rPr>
          <w:color w:val="000009"/>
          <w:spacing w:val="16"/>
        </w:rPr>
        <w:t xml:space="preserve"> </w:t>
      </w:r>
      <w:r>
        <w:rPr>
          <w:color w:val="000009"/>
          <w:spacing w:val="-1"/>
        </w:rPr>
        <w:t>in</w:t>
      </w:r>
      <w:r>
        <w:rPr>
          <w:color w:val="000009"/>
          <w:spacing w:val="17"/>
        </w:rPr>
        <w:t xml:space="preserve"> </w:t>
      </w:r>
      <w:r>
        <w:rPr>
          <w:color w:val="000009"/>
          <w:spacing w:val="-1"/>
        </w:rPr>
        <w:t>writing</w:t>
      </w:r>
      <w:r>
        <w:rPr>
          <w:color w:val="000009"/>
          <w:spacing w:val="16"/>
        </w:rPr>
        <w:t xml:space="preserve"> </w:t>
      </w:r>
      <w:r>
        <w:rPr>
          <w:color w:val="000009"/>
          <w:spacing w:val="-1"/>
        </w:rPr>
        <w:t>on</w:t>
      </w:r>
      <w:r>
        <w:rPr>
          <w:color w:val="000009"/>
          <w:spacing w:val="17"/>
        </w:rPr>
        <w:t xml:space="preserve"> </w:t>
      </w:r>
      <w:r>
        <w:rPr>
          <w:color w:val="000009"/>
          <w:spacing w:val="-1"/>
        </w:rPr>
        <w:t>the</w:t>
      </w:r>
      <w:r>
        <w:rPr>
          <w:color w:val="000009"/>
          <w:spacing w:val="16"/>
        </w:rPr>
        <w:t xml:space="preserve"> </w:t>
      </w:r>
      <w:r>
        <w:rPr>
          <w:color w:val="000009"/>
          <w:spacing w:val="-1"/>
        </w:rPr>
        <w:t>actions</w:t>
      </w:r>
      <w:r>
        <w:rPr>
          <w:color w:val="000009"/>
          <w:spacing w:val="17"/>
        </w:rPr>
        <w:t xml:space="preserve"> </w:t>
      </w:r>
      <w:r>
        <w:rPr>
          <w:color w:val="000009"/>
          <w:spacing w:val="-1"/>
        </w:rPr>
        <w:t>required</w:t>
      </w:r>
      <w:r>
        <w:rPr>
          <w:color w:val="000009"/>
          <w:spacing w:val="16"/>
        </w:rPr>
        <w:t xml:space="preserve"> </w:t>
      </w:r>
      <w:r>
        <w:rPr>
          <w:color w:val="000009"/>
          <w:spacing w:val="-1"/>
        </w:rPr>
        <w:t>to</w:t>
      </w:r>
      <w:r>
        <w:rPr>
          <w:color w:val="000009"/>
          <w:spacing w:val="17"/>
        </w:rPr>
        <w:t xml:space="preserve"> </w:t>
      </w:r>
      <w:r>
        <w:rPr>
          <w:color w:val="000009"/>
          <w:spacing w:val="-1"/>
        </w:rPr>
        <w:t>attain</w:t>
      </w:r>
      <w:r>
        <w:rPr>
          <w:color w:val="000009"/>
          <w:spacing w:val="16"/>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17"/>
        </w:rPr>
        <w:t xml:space="preserve"> </w:t>
      </w:r>
      <w:r>
        <w:rPr>
          <w:color w:val="000009"/>
          <w:spacing w:val="-1"/>
        </w:rPr>
        <w:t>academi</w:t>
      </w:r>
      <w:r>
        <w:rPr>
          <w:color w:val="000009"/>
          <w:spacing w:val="-2"/>
        </w:rPr>
        <w:t>c</w:t>
      </w:r>
      <w:r>
        <w:rPr>
          <w:color w:val="000009"/>
          <w:spacing w:val="16"/>
        </w:rPr>
        <w:t xml:space="preserve"> </w:t>
      </w:r>
      <w:r>
        <w:rPr>
          <w:color w:val="000009"/>
          <w:spacing w:val="-1"/>
        </w:rPr>
        <w:t>progr</w:t>
      </w:r>
      <w:r>
        <w:rPr>
          <w:color w:val="000009"/>
          <w:spacing w:val="-2"/>
        </w:rPr>
        <w:t>ess</w:t>
      </w:r>
      <w:r>
        <w:rPr>
          <w:color w:val="000009"/>
          <w:spacing w:val="17"/>
        </w:rPr>
        <w:t xml:space="preserve"> </w:t>
      </w:r>
      <w:r>
        <w:rPr>
          <w:color w:val="000009"/>
          <w:spacing w:val="-1"/>
        </w:rPr>
        <w:t>by</w:t>
      </w:r>
      <w:r>
        <w:rPr>
          <w:color w:val="000009"/>
          <w:spacing w:val="16"/>
        </w:rPr>
        <w:t xml:space="preserve"> </w:t>
      </w:r>
      <w:r>
        <w:rPr>
          <w:color w:val="000009"/>
          <w:spacing w:val="-1"/>
        </w:rPr>
        <w:t>the</w:t>
      </w:r>
      <w:r>
        <w:rPr>
          <w:color w:val="000009"/>
          <w:spacing w:val="17"/>
        </w:rPr>
        <w:t xml:space="preserve"> </w:t>
      </w:r>
      <w:r>
        <w:rPr>
          <w:color w:val="000009"/>
          <w:spacing w:val="-1"/>
        </w:rPr>
        <w:t>next</w:t>
      </w:r>
      <w:r>
        <w:rPr>
          <w:color w:val="000009"/>
          <w:spacing w:val="16"/>
        </w:rPr>
        <w:t xml:space="preserve"> </w:t>
      </w:r>
      <w:r>
        <w:rPr>
          <w:color w:val="000009"/>
          <w:spacing w:val="-1"/>
        </w:rPr>
        <w:t>evaluation.</w:t>
      </w:r>
      <w:r>
        <w:rPr>
          <w:color w:val="000009"/>
          <w:spacing w:val="18"/>
        </w:rPr>
        <w:t xml:space="preserve"> </w:t>
      </w:r>
      <w:r>
        <w:rPr>
          <w:color w:val="000009"/>
          <w:spacing w:val="-1"/>
        </w:rPr>
        <w:t>If</w:t>
      </w:r>
      <w:r>
        <w:rPr>
          <w:color w:val="000009"/>
          <w:spacing w:val="17"/>
        </w:rPr>
        <w:t xml:space="preserve"> </w:t>
      </w:r>
      <w:r>
        <w:rPr>
          <w:color w:val="000009"/>
          <w:spacing w:val="-1"/>
        </w:rPr>
        <w:t>at</w:t>
      </w:r>
      <w:r>
        <w:rPr>
          <w:color w:val="000009"/>
          <w:spacing w:val="16"/>
        </w:rPr>
        <w:t xml:space="preserve"> </w:t>
      </w:r>
      <w:r>
        <w:rPr>
          <w:color w:val="000009"/>
          <w:spacing w:val="-1"/>
        </w:rPr>
        <w:t>the</w:t>
      </w:r>
      <w:r>
        <w:rPr>
          <w:color w:val="000009"/>
          <w:spacing w:val="37"/>
        </w:rPr>
        <w:t xml:space="preserve"> </w:t>
      </w:r>
      <w:r>
        <w:rPr>
          <w:color w:val="000009"/>
          <w:spacing w:val="-1"/>
        </w:rPr>
        <w:t>end</w:t>
      </w:r>
      <w:r>
        <w:rPr>
          <w:color w:val="000009"/>
          <w:spacing w:val="3"/>
        </w:rPr>
        <w:t xml:space="preserve"> </w:t>
      </w:r>
      <w:r>
        <w:rPr>
          <w:color w:val="000009"/>
          <w:spacing w:val="-1"/>
        </w:rPr>
        <w:t>of</w:t>
      </w:r>
      <w:r>
        <w:rPr>
          <w:color w:val="000009"/>
          <w:spacing w:val="4"/>
        </w:rPr>
        <w:t xml:space="preserve"> </w:t>
      </w:r>
      <w:r>
        <w:rPr>
          <w:color w:val="000009"/>
          <w:spacing w:val="-1"/>
        </w:rPr>
        <w:t>the</w:t>
      </w:r>
      <w:r>
        <w:rPr>
          <w:color w:val="000009"/>
          <w:spacing w:val="3"/>
        </w:rPr>
        <w:t xml:space="preserve"> </w:t>
      </w:r>
      <w:r>
        <w:rPr>
          <w:color w:val="000009"/>
          <w:spacing w:val="-2"/>
        </w:rPr>
        <w:t>wa</w:t>
      </w:r>
      <w:r>
        <w:rPr>
          <w:color w:val="000009"/>
          <w:spacing w:val="-1"/>
        </w:rPr>
        <w:t>rning</w:t>
      </w:r>
      <w:r>
        <w:rPr>
          <w:color w:val="000009"/>
          <w:spacing w:val="3"/>
        </w:rPr>
        <w:t xml:space="preserve"> </w:t>
      </w:r>
      <w:r>
        <w:rPr>
          <w:color w:val="000009"/>
          <w:spacing w:val="-1"/>
        </w:rPr>
        <w:t>period,</w:t>
      </w:r>
      <w:r>
        <w:rPr>
          <w:color w:val="000009"/>
          <w:spacing w:val="4"/>
        </w:rPr>
        <w:t xml:space="preserve"> </w:t>
      </w:r>
      <w:r>
        <w:rPr>
          <w:color w:val="000009"/>
          <w:spacing w:val="-1"/>
        </w:rPr>
        <w:t>the</w:t>
      </w:r>
      <w:r>
        <w:rPr>
          <w:color w:val="000009"/>
          <w:spacing w:val="4"/>
        </w:rPr>
        <w:t xml:space="preserve"> </w:t>
      </w:r>
      <w:r>
        <w:rPr>
          <w:color w:val="000009"/>
          <w:spacing w:val="-2"/>
        </w:rPr>
        <w:t>st</w:t>
      </w:r>
      <w:r>
        <w:rPr>
          <w:color w:val="000009"/>
          <w:spacing w:val="-1"/>
        </w:rPr>
        <w:t>udent</w:t>
      </w:r>
      <w:r>
        <w:rPr>
          <w:color w:val="000009"/>
          <w:spacing w:val="4"/>
        </w:rPr>
        <w:t xml:space="preserve"> </w:t>
      </w:r>
      <w:r>
        <w:rPr>
          <w:color w:val="000009"/>
          <w:spacing w:val="-2"/>
        </w:rPr>
        <w:t>has</w:t>
      </w:r>
      <w:r>
        <w:rPr>
          <w:color w:val="000009"/>
          <w:spacing w:val="4"/>
        </w:rPr>
        <w:t xml:space="preserve"> </w:t>
      </w:r>
      <w:r>
        <w:rPr>
          <w:color w:val="000009"/>
          <w:spacing w:val="-2"/>
        </w:rPr>
        <w:t>st</w:t>
      </w:r>
      <w:r>
        <w:rPr>
          <w:color w:val="000009"/>
          <w:spacing w:val="-1"/>
        </w:rPr>
        <w:t>ill</w:t>
      </w:r>
      <w:r>
        <w:rPr>
          <w:color w:val="000009"/>
          <w:spacing w:val="5"/>
        </w:rPr>
        <w:t xml:space="preserve"> </w:t>
      </w:r>
      <w:r>
        <w:rPr>
          <w:color w:val="000009"/>
          <w:spacing w:val="-1"/>
        </w:rPr>
        <w:t>not</w:t>
      </w:r>
      <w:r>
        <w:rPr>
          <w:color w:val="000009"/>
          <w:spacing w:val="4"/>
        </w:rPr>
        <w:t xml:space="preserve"> </w:t>
      </w:r>
      <w:r>
        <w:rPr>
          <w:color w:val="000009"/>
          <w:spacing w:val="-1"/>
        </w:rPr>
        <w:t>met</w:t>
      </w:r>
      <w:r>
        <w:rPr>
          <w:color w:val="000009"/>
          <w:spacing w:val="4"/>
        </w:rPr>
        <w:t xml:space="preserve"> </w:t>
      </w:r>
      <w:r>
        <w:rPr>
          <w:color w:val="000009"/>
          <w:spacing w:val="-1"/>
        </w:rPr>
        <w:t>both</w:t>
      </w:r>
      <w:r>
        <w:rPr>
          <w:color w:val="000009"/>
          <w:spacing w:val="3"/>
        </w:rPr>
        <w:t xml:space="preserve"> </w:t>
      </w:r>
      <w:r>
        <w:rPr>
          <w:color w:val="000009"/>
          <w:spacing w:val="-1"/>
        </w:rPr>
        <w:t>the</w:t>
      </w:r>
      <w:r>
        <w:rPr>
          <w:color w:val="000009"/>
          <w:spacing w:val="3"/>
        </w:rPr>
        <w:t xml:space="preserve"> </w:t>
      </w:r>
      <w:r>
        <w:rPr>
          <w:color w:val="000009"/>
          <w:spacing w:val="-1"/>
        </w:rPr>
        <w:t>attendance</w:t>
      </w:r>
      <w:r>
        <w:rPr>
          <w:color w:val="000009"/>
          <w:spacing w:val="5"/>
        </w:rPr>
        <w:t xml:space="preserve"> </w:t>
      </w:r>
      <w:r>
        <w:rPr>
          <w:color w:val="000009"/>
          <w:spacing w:val="-1"/>
        </w:rPr>
        <w:t>and</w:t>
      </w:r>
      <w:r>
        <w:rPr>
          <w:color w:val="000009"/>
          <w:spacing w:val="3"/>
        </w:rPr>
        <w:t xml:space="preserve"> </w:t>
      </w:r>
      <w:r>
        <w:rPr>
          <w:color w:val="000009"/>
          <w:spacing w:val="-1"/>
        </w:rPr>
        <w:t>academi</w:t>
      </w:r>
      <w:r>
        <w:rPr>
          <w:color w:val="000009"/>
          <w:spacing w:val="-2"/>
        </w:rPr>
        <w:t>c</w:t>
      </w:r>
      <w:r>
        <w:rPr>
          <w:color w:val="000009"/>
          <w:spacing w:val="4"/>
        </w:rPr>
        <w:t xml:space="preserve"> </w:t>
      </w:r>
      <w:r>
        <w:rPr>
          <w:color w:val="000009"/>
          <w:spacing w:val="-1"/>
        </w:rPr>
        <w:t>requiremen</w:t>
      </w:r>
      <w:r>
        <w:rPr>
          <w:color w:val="000009"/>
          <w:spacing w:val="-2"/>
        </w:rPr>
        <w:t>ts</w:t>
      </w:r>
      <w:r>
        <w:rPr>
          <w:color w:val="000009"/>
          <w:spacing w:val="-1"/>
        </w:rPr>
        <w:t>,</w:t>
      </w:r>
      <w:r>
        <w:rPr>
          <w:color w:val="000009"/>
          <w:spacing w:val="4"/>
        </w:rPr>
        <w:t xml:space="preserve"> </w:t>
      </w:r>
      <w:r>
        <w:rPr>
          <w:color w:val="000009"/>
          <w:spacing w:val="-1"/>
        </w:rPr>
        <w:t>he/</w:t>
      </w:r>
      <w:r>
        <w:rPr>
          <w:color w:val="000009"/>
          <w:spacing w:val="-2"/>
        </w:rPr>
        <w:t>s</w:t>
      </w:r>
      <w:r>
        <w:rPr>
          <w:color w:val="000009"/>
          <w:spacing w:val="-1"/>
        </w:rPr>
        <w:t>he</w:t>
      </w:r>
      <w:r>
        <w:rPr>
          <w:color w:val="000009"/>
          <w:spacing w:val="4"/>
        </w:rPr>
        <w:t xml:space="preserve"> </w:t>
      </w:r>
      <w:r>
        <w:rPr>
          <w:color w:val="000009"/>
          <w:spacing w:val="-1"/>
        </w:rPr>
        <w:t>will</w:t>
      </w:r>
      <w:r>
        <w:rPr>
          <w:color w:val="000009"/>
          <w:spacing w:val="33"/>
          <w:w w:val="108"/>
        </w:rPr>
        <w:t xml:space="preserve"> </w:t>
      </w:r>
      <w:r>
        <w:rPr>
          <w:color w:val="000009"/>
          <w:spacing w:val="-1"/>
        </w:rPr>
        <w:t>be</w:t>
      </w:r>
      <w:r>
        <w:rPr>
          <w:color w:val="000009"/>
          <w:spacing w:val="16"/>
        </w:rPr>
        <w:t xml:space="preserve"> </w:t>
      </w:r>
      <w:r>
        <w:rPr>
          <w:color w:val="000009"/>
          <w:spacing w:val="-1"/>
        </w:rPr>
        <w:t>determined</w:t>
      </w:r>
      <w:r>
        <w:rPr>
          <w:color w:val="000009"/>
          <w:spacing w:val="17"/>
        </w:rPr>
        <w:t xml:space="preserve"> </w:t>
      </w:r>
      <w:r>
        <w:rPr>
          <w:color w:val="000009"/>
          <w:spacing w:val="-2"/>
        </w:rPr>
        <w:t>as</w:t>
      </w:r>
      <w:r>
        <w:rPr>
          <w:color w:val="000009"/>
          <w:spacing w:val="17"/>
        </w:rPr>
        <w:t xml:space="preserve"> </w:t>
      </w:r>
      <w:r>
        <w:rPr>
          <w:color w:val="000009"/>
          <w:spacing w:val="-1"/>
        </w:rPr>
        <w:t>NOT</w:t>
      </w:r>
      <w:r>
        <w:rPr>
          <w:color w:val="000009"/>
          <w:spacing w:val="17"/>
        </w:rPr>
        <w:t xml:space="preserve"> </w:t>
      </w:r>
      <w:r>
        <w:rPr>
          <w:color w:val="000009"/>
          <w:spacing w:val="-1"/>
        </w:rPr>
        <w:t>ma</w:t>
      </w:r>
      <w:r>
        <w:rPr>
          <w:color w:val="000009"/>
          <w:spacing w:val="-2"/>
        </w:rPr>
        <w:t>k</w:t>
      </w:r>
      <w:r>
        <w:rPr>
          <w:color w:val="000009"/>
          <w:spacing w:val="-1"/>
        </w:rPr>
        <w:t>ing</w:t>
      </w:r>
      <w:r>
        <w:rPr>
          <w:color w:val="000009"/>
          <w:spacing w:val="17"/>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16"/>
        </w:rPr>
        <w:t xml:space="preserve"> </w:t>
      </w:r>
      <w:r>
        <w:rPr>
          <w:color w:val="000009"/>
          <w:spacing w:val="-1"/>
        </w:rPr>
        <w:t>academi</w:t>
      </w:r>
      <w:r>
        <w:rPr>
          <w:color w:val="000009"/>
          <w:spacing w:val="-2"/>
        </w:rPr>
        <w:t>c</w:t>
      </w:r>
      <w:r>
        <w:rPr>
          <w:color w:val="000009"/>
          <w:spacing w:val="17"/>
        </w:rPr>
        <w:t xml:space="preserve"> </w:t>
      </w:r>
      <w:r>
        <w:rPr>
          <w:color w:val="000009"/>
          <w:spacing w:val="-1"/>
        </w:rPr>
        <w:t>progr</w:t>
      </w:r>
      <w:r>
        <w:rPr>
          <w:color w:val="000009"/>
          <w:spacing w:val="-2"/>
        </w:rPr>
        <w:t>ess</w:t>
      </w:r>
      <w:r>
        <w:rPr>
          <w:color w:val="000009"/>
          <w:spacing w:val="-1"/>
        </w:rPr>
        <w:t>,</w:t>
      </w:r>
      <w:r>
        <w:rPr>
          <w:color w:val="000009"/>
          <w:spacing w:val="17"/>
        </w:rPr>
        <w:t xml:space="preserve"> </w:t>
      </w:r>
      <w:r>
        <w:rPr>
          <w:color w:val="000009"/>
          <w:spacing w:val="-1"/>
        </w:rPr>
        <w:t>will</w:t>
      </w:r>
      <w:r>
        <w:rPr>
          <w:color w:val="000009"/>
          <w:spacing w:val="17"/>
        </w:rPr>
        <w:t xml:space="preserve"> </w:t>
      </w:r>
      <w:r>
        <w:rPr>
          <w:color w:val="000009"/>
          <w:spacing w:val="-1"/>
        </w:rPr>
        <w:t>be</w:t>
      </w:r>
      <w:r>
        <w:rPr>
          <w:color w:val="000009"/>
          <w:spacing w:val="17"/>
        </w:rPr>
        <w:t xml:space="preserve"> </w:t>
      </w:r>
      <w:r>
        <w:rPr>
          <w:color w:val="000009"/>
          <w:spacing w:val="-1"/>
        </w:rPr>
        <w:t>deemed</w:t>
      </w:r>
      <w:r>
        <w:rPr>
          <w:color w:val="000009"/>
          <w:spacing w:val="16"/>
        </w:rPr>
        <w:t xml:space="preserve"> </w:t>
      </w:r>
      <w:r>
        <w:rPr>
          <w:color w:val="000009"/>
          <w:spacing w:val="-1"/>
        </w:rPr>
        <w:t>ineligible</w:t>
      </w:r>
      <w:r>
        <w:rPr>
          <w:color w:val="000009"/>
          <w:spacing w:val="17"/>
        </w:rPr>
        <w:t xml:space="preserve"> </w:t>
      </w:r>
      <w:r>
        <w:rPr>
          <w:color w:val="000009"/>
          <w:spacing w:val="-1"/>
        </w:rPr>
        <w:t>to</w:t>
      </w:r>
      <w:r>
        <w:rPr>
          <w:color w:val="000009"/>
          <w:spacing w:val="17"/>
        </w:rPr>
        <w:t xml:space="preserve"> </w:t>
      </w:r>
      <w:r>
        <w:rPr>
          <w:color w:val="000009"/>
          <w:spacing w:val="-1"/>
        </w:rPr>
        <w:t>re</w:t>
      </w:r>
      <w:r>
        <w:rPr>
          <w:color w:val="000009"/>
          <w:spacing w:val="-2"/>
        </w:rPr>
        <w:t>c</w:t>
      </w:r>
      <w:r>
        <w:rPr>
          <w:color w:val="000009"/>
          <w:spacing w:val="-1"/>
        </w:rPr>
        <w:t>ei</w:t>
      </w:r>
      <w:r>
        <w:rPr>
          <w:color w:val="000009"/>
          <w:spacing w:val="-2"/>
        </w:rPr>
        <w:t>v</w:t>
      </w:r>
      <w:r>
        <w:rPr>
          <w:color w:val="000009"/>
          <w:spacing w:val="-1"/>
        </w:rPr>
        <w:t>e</w:t>
      </w:r>
      <w:r>
        <w:rPr>
          <w:color w:val="000009"/>
          <w:spacing w:val="17"/>
        </w:rPr>
        <w:t xml:space="preserve"> </w:t>
      </w:r>
      <w:r>
        <w:rPr>
          <w:color w:val="000009"/>
          <w:spacing w:val="-1"/>
        </w:rPr>
        <w:t>Title</w:t>
      </w:r>
      <w:r>
        <w:rPr>
          <w:color w:val="000009"/>
          <w:spacing w:val="17"/>
        </w:rPr>
        <w:t xml:space="preserve"> </w:t>
      </w:r>
      <w:r>
        <w:rPr>
          <w:color w:val="000009"/>
          <w:spacing w:val="-2"/>
        </w:rPr>
        <w:t>IV</w:t>
      </w:r>
      <w:r>
        <w:rPr>
          <w:color w:val="000009"/>
          <w:spacing w:val="16"/>
        </w:rPr>
        <w:t xml:space="preserve"> </w:t>
      </w:r>
      <w:r>
        <w:rPr>
          <w:color w:val="000009"/>
          <w:spacing w:val="-1"/>
        </w:rPr>
        <w:t>fund</w:t>
      </w:r>
      <w:r>
        <w:rPr>
          <w:color w:val="000009"/>
          <w:spacing w:val="-2"/>
        </w:rPr>
        <w:t>s</w:t>
      </w:r>
      <w:r>
        <w:rPr>
          <w:color w:val="000009"/>
          <w:spacing w:val="-1"/>
        </w:rPr>
        <w:t>,</w:t>
      </w:r>
      <w:r>
        <w:rPr>
          <w:color w:val="000009"/>
          <w:spacing w:val="31"/>
        </w:rPr>
        <w:t xml:space="preserve"> </w:t>
      </w:r>
      <w:r>
        <w:rPr>
          <w:color w:val="000009"/>
          <w:spacing w:val="-2"/>
        </w:rPr>
        <w:t>as</w:t>
      </w:r>
      <w:r>
        <w:rPr>
          <w:color w:val="000009"/>
          <w:spacing w:val="16"/>
        </w:rPr>
        <w:t xml:space="preserve"> </w:t>
      </w:r>
      <w:r>
        <w:rPr>
          <w:color w:val="000009"/>
          <w:spacing w:val="-1"/>
        </w:rPr>
        <w:t>applicable,</w:t>
      </w:r>
      <w:r>
        <w:rPr>
          <w:color w:val="000009"/>
          <w:spacing w:val="16"/>
        </w:rPr>
        <w:t xml:space="preserve"> </w:t>
      </w:r>
      <w:r>
        <w:rPr>
          <w:color w:val="000009"/>
          <w:spacing w:val="-1"/>
        </w:rPr>
        <w:t>and</w:t>
      </w:r>
      <w:r>
        <w:rPr>
          <w:color w:val="000009"/>
          <w:spacing w:val="16"/>
        </w:rPr>
        <w:t xml:space="preserve"> </w:t>
      </w:r>
      <w:r>
        <w:rPr>
          <w:color w:val="000009"/>
          <w:spacing w:val="-1"/>
        </w:rPr>
        <w:t>will</w:t>
      </w:r>
      <w:r>
        <w:rPr>
          <w:color w:val="000009"/>
          <w:spacing w:val="16"/>
        </w:rPr>
        <w:t xml:space="preserve"> </w:t>
      </w:r>
      <w:r>
        <w:rPr>
          <w:color w:val="000009"/>
          <w:spacing w:val="-1"/>
        </w:rPr>
        <w:t>be</w:t>
      </w:r>
      <w:r>
        <w:rPr>
          <w:color w:val="000009"/>
          <w:spacing w:val="16"/>
        </w:rPr>
        <w:t xml:space="preserve"> </w:t>
      </w:r>
      <w:r>
        <w:rPr>
          <w:color w:val="000009"/>
          <w:spacing w:val="-1"/>
        </w:rPr>
        <w:t>termin</w:t>
      </w:r>
      <w:r>
        <w:rPr>
          <w:color w:val="000009"/>
          <w:spacing w:val="-2"/>
        </w:rPr>
        <w:t>a</w:t>
      </w:r>
      <w:r>
        <w:rPr>
          <w:color w:val="000009"/>
          <w:spacing w:val="-1"/>
        </w:rPr>
        <w:t>ted</w:t>
      </w:r>
      <w:r>
        <w:rPr>
          <w:color w:val="000009"/>
          <w:spacing w:val="17"/>
        </w:rPr>
        <w:t xml:space="preserve"> </w:t>
      </w:r>
      <w:r>
        <w:rPr>
          <w:color w:val="000009"/>
          <w:spacing w:val="-1"/>
        </w:rPr>
        <w:t>from</w:t>
      </w:r>
      <w:r>
        <w:rPr>
          <w:color w:val="000009"/>
          <w:spacing w:val="16"/>
        </w:rPr>
        <w:t xml:space="preserve"> </w:t>
      </w:r>
      <w:r>
        <w:rPr>
          <w:color w:val="000009"/>
          <w:spacing w:val="-1"/>
        </w:rPr>
        <w:t>the</w:t>
      </w:r>
      <w:r>
        <w:rPr>
          <w:color w:val="000009"/>
          <w:spacing w:val="16"/>
        </w:rPr>
        <w:t xml:space="preserve"> </w:t>
      </w:r>
      <w:r>
        <w:rPr>
          <w:color w:val="000009"/>
          <w:spacing w:val="-1"/>
        </w:rPr>
        <w:t>progr</w:t>
      </w:r>
      <w:r>
        <w:rPr>
          <w:color w:val="000009"/>
          <w:spacing w:val="-2"/>
        </w:rPr>
        <w:t>a</w:t>
      </w:r>
      <w:r>
        <w:rPr>
          <w:color w:val="000009"/>
          <w:spacing w:val="-1"/>
        </w:rPr>
        <w:t>m</w:t>
      </w:r>
      <w:r>
        <w:rPr>
          <w:color w:val="000009"/>
          <w:spacing w:val="15"/>
        </w:rPr>
        <w:t xml:space="preserve"> </w:t>
      </w:r>
      <w:r>
        <w:rPr>
          <w:color w:val="000009"/>
          <w:spacing w:val="-1"/>
        </w:rPr>
        <w:t>unl</w:t>
      </w:r>
      <w:r>
        <w:rPr>
          <w:color w:val="000009"/>
          <w:spacing w:val="-2"/>
        </w:rPr>
        <w:t>ess</w:t>
      </w:r>
      <w:r>
        <w:rPr>
          <w:color w:val="000009"/>
          <w:spacing w:val="16"/>
        </w:rPr>
        <w:t xml:space="preserve"> </w:t>
      </w:r>
      <w:r>
        <w:rPr>
          <w:color w:val="000009"/>
          <w:spacing w:val="-1"/>
        </w:rPr>
        <w:t>fin</w:t>
      </w:r>
      <w:r>
        <w:rPr>
          <w:color w:val="000009"/>
          <w:spacing w:val="-2"/>
        </w:rPr>
        <w:t>a</w:t>
      </w:r>
      <w:r>
        <w:rPr>
          <w:color w:val="000009"/>
          <w:spacing w:val="-1"/>
        </w:rPr>
        <w:t>n</w:t>
      </w:r>
      <w:r>
        <w:rPr>
          <w:color w:val="000009"/>
          <w:spacing w:val="-2"/>
        </w:rPr>
        <w:t>c</w:t>
      </w:r>
      <w:r>
        <w:rPr>
          <w:color w:val="000009"/>
          <w:spacing w:val="-1"/>
        </w:rPr>
        <w:t>ial</w:t>
      </w:r>
      <w:r>
        <w:rPr>
          <w:color w:val="000009"/>
          <w:spacing w:val="18"/>
        </w:rPr>
        <w:t xml:space="preserve"> </w:t>
      </w:r>
      <w:r>
        <w:rPr>
          <w:color w:val="000009"/>
          <w:spacing w:val="-2"/>
        </w:rPr>
        <w:t>ar</w:t>
      </w:r>
      <w:r>
        <w:rPr>
          <w:color w:val="000009"/>
          <w:spacing w:val="-1"/>
        </w:rPr>
        <w:t>rangement</w:t>
      </w:r>
      <w:r>
        <w:rPr>
          <w:color w:val="000009"/>
          <w:spacing w:val="-2"/>
        </w:rPr>
        <w:t>s</w:t>
      </w:r>
      <w:r>
        <w:rPr>
          <w:color w:val="000009"/>
          <w:spacing w:val="16"/>
        </w:rPr>
        <w:t xml:space="preserve"> </w:t>
      </w:r>
      <w:r>
        <w:rPr>
          <w:color w:val="000009"/>
          <w:spacing w:val="-2"/>
        </w:rPr>
        <w:t>ar</w:t>
      </w:r>
      <w:r>
        <w:rPr>
          <w:color w:val="000009"/>
          <w:spacing w:val="-1"/>
        </w:rPr>
        <w:t>e</w:t>
      </w:r>
      <w:r>
        <w:rPr>
          <w:color w:val="000009"/>
          <w:spacing w:val="16"/>
        </w:rPr>
        <w:t xml:space="preserve"> </w:t>
      </w:r>
      <w:r>
        <w:rPr>
          <w:color w:val="000009"/>
          <w:spacing w:val="-1"/>
        </w:rPr>
        <w:t>made</w:t>
      </w:r>
      <w:r>
        <w:rPr>
          <w:color w:val="000009"/>
          <w:spacing w:val="16"/>
        </w:rPr>
        <w:t xml:space="preserve"> </w:t>
      </w:r>
      <w:r>
        <w:rPr>
          <w:color w:val="000009"/>
          <w:spacing w:val="-1"/>
        </w:rPr>
        <w:t>with</w:t>
      </w:r>
      <w:r>
        <w:rPr>
          <w:color w:val="000009"/>
          <w:spacing w:val="16"/>
        </w:rPr>
        <w:t xml:space="preserve"> </w:t>
      </w:r>
      <w:r>
        <w:rPr>
          <w:color w:val="000009"/>
          <w:spacing w:val="-1"/>
        </w:rPr>
        <w:t>the</w:t>
      </w:r>
      <w:r>
        <w:rPr>
          <w:color w:val="000009"/>
          <w:spacing w:val="17"/>
        </w:rPr>
        <w:t xml:space="preserve"> </w:t>
      </w:r>
      <w:r>
        <w:rPr>
          <w:color w:val="000009"/>
          <w:spacing w:val="-2"/>
        </w:rPr>
        <w:t>sch</w:t>
      </w:r>
      <w:r>
        <w:rPr>
          <w:color w:val="000009"/>
          <w:spacing w:val="-1"/>
        </w:rPr>
        <w:t>ool</w:t>
      </w:r>
      <w:r>
        <w:rPr>
          <w:color w:val="000009"/>
          <w:spacing w:val="16"/>
        </w:rPr>
        <w:t xml:space="preserve"> </w:t>
      </w:r>
      <w:r>
        <w:rPr>
          <w:color w:val="000009"/>
          <w:spacing w:val="-1"/>
        </w:rPr>
        <w:t>in</w:t>
      </w:r>
      <w:r>
        <w:rPr>
          <w:color w:val="000009"/>
          <w:spacing w:val="28"/>
          <w:w w:val="102"/>
        </w:rPr>
        <w:t xml:space="preserve"> </w:t>
      </w:r>
      <w:r>
        <w:rPr>
          <w:color w:val="000009"/>
          <w:spacing w:val="-1"/>
        </w:rPr>
        <w:t>order</w:t>
      </w:r>
      <w:r>
        <w:rPr>
          <w:color w:val="000009"/>
          <w:spacing w:val="12"/>
        </w:rPr>
        <w:t xml:space="preserve"> </w:t>
      </w:r>
      <w:r>
        <w:rPr>
          <w:color w:val="000009"/>
          <w:spacing w:val="-1"/>
        </w:rPr>
        <w:t>to</w:t>
      </w:r>
      <w:r>
        <w:rPr>
          <w:color w:val="000009"/>
          <w:spacing w:val="12"/>
        </w:rPr>
        <w:t xml:space="preserve"> </w:t>
      </w:r>
      <w:r>
        <w:rPr>
          <w:color w:val="000009"/>
          <w:spacing w:val="-1"/>
        </w:rPr>
        <w:t>cover</w:t>
      </w:r>
      <w:r>
        <w:rPr>
          <w:color w:val="000009"/>
          <w:spacing w:val="12"/>
        </w:rPr>
        <w:t xml:space="preserve"> </w:t>
      </w:r>
      <w:r>
        <w:rPr>
          <w:color w:val="000009"/>
          <w:spacing w:val="-1"/>
        </w:rPr>
        <w:t>the</w:t>
      </w:r>
      <w:r>
        <w:rPr>
          <w:color w:val="000009"/>
          <w:spacing w:val="12"/>
        </w:rPr>
        <w:t xml:space="preserve"> </w:t>
      </w:r>
      <w:r>
        <w:rPr>
          <w:color w:val="000009"/>
          <w:spacing w:val="-1"/>
        </w:rPr>
        <w:t>lo</w:t>
      </w:r>
      <w:r>
        <w:rPr>
          <w:color w:val="000009"/>
          <w:spacing w:val="-2"/>
        </w:rPr>
        <w:t>ss</w:t>
      </w:r>
      <w:r>
        <w:rPr>
          <w:color w:val="000009"/>
          <w:spacing w:val="12"/>
        </w:rPr>
        <w:t xml:space="preserve"> </w:t>
      </w:r>
      <w:r>
        <w:rPr>
          <w:color w:val="000009"/>
          <w:spacing w:val="-1"/>
        </w:rPr>
        <w:t>of</w:t>
      </w:r>
      <w:r>
        <w:rPr>
          <w:color w:val="000009"/>
          <w:spacing w:val="13"/>
        </w:rPr>
        <w:t xml:space="preserve"> </w:t>
      </w:r>
      <w:r>
        <w:rPr>
          <w:color w:val="000009"/>
          <w:spacing w:val="-1"/>
        </w:rPr>
        <w:t>eligibilit</w:t>
      </w:r>
      <w:r>
        <w:rPr>
          <w:color w:val="000009"/>
          <w:spacing w:val="-2"/>
        </w:rPr>
        <w:t>y</w:t>
      </w:r>
      <w:r>
        <w:rPr>
          <w:color w:val="000009"/>
          <w:spacing w:val="12"/>
        </w:rPr>
        <w:t xml:space="preserve"> </w:t>
      </w:r>
      <w:r>
        <w:rPr>
          <w:color w:val="000009"/>
          <w:spacing w:val="-1"/>
        </w:rPr>
        <w:t>of</w:t>
      </w:r>
      <w:r>
        <w:rPr>
          <w:color w:val="000009"/>
          <w:spacing w:val="12"/>
        </w:rPr>
        <w:t xml:space="preserve"> </w:t>
      </w:r>
      <w:r>
        <w:rPr>
          <w:color w:val="000009"/>
          <w:spacing w:val="-1"/>
        </w:rPr>
        <w:t>Title</w:t>
      </w:r>
      <w:r>
        <w:rPr>
          <w:color w:val="000009"/>
          <w:spacing w:val="12"/>
        </w:rPr>
        <w:t xml:space="preserve"> </w:t>
      </w:r>
      <w:r>
        <w:rPr>
          <w:color w:val="000009"/>
          <w:spacing w:val="-2"/>
        </w:rPr>
        <w:t>IV</w:t>
      </w:r>
      <w:r>
        <w:rPr>
          <w:color w:val="000009"/>
          <w:spacing w:val="12"/>
        </w:rPr>
        <w:t xml:space="preserve"> </w:t>
      </w:r>
      <w:r>
        <w:rPr>
          <w:color w:val="000009"/>
          <w:spacing w:val="-1"/>
        </w:rPr>
        <w:t>Funding.</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color w:val="000009"/>
          <w:spacing w:val="-2"/>
          <w:sz w:val="21"/>
        </w:rPr>
        <w:t>Rees</w:t>
      </w:r>
      <w:r>
        <w:rPr>
          <w:rFonts w:ascii="Arial"/>
          <w:i/>
          <w:color w:val="000009"/>
          <w:spacing w:val="-1"/>
          <w:sz w:val="21"/>
        </w:rPr>
        <w:t>tabli</w:t>
      </w:r>
      <w:r>
        <w:rPr>
          <w:rFonts w:ascii="Arial"/>
          <w:i/>
          <w:color w:val="000009"/>
          <w:spacing w:val="-2"/>
          <w:sz w:val="21"/>
        </w:rPr>
        <w:t>s</w:t>
      </w:r>
      <w:r>
        <w:rPr>
          <w:rFonts w:ascii="Arial"/>
          <w:i/>
          <w:color w:val="000009"/>
          <w:spacing w:val="-1"/>
          <w:sz w:val="21"/>
        </w:rPr>
        <w:t>hment</w:t>
      </w:r>
      <w:r>
        <w:rPr>
          <w:rFonts w:ascii="Arial"/>
          <w:i/>
          <w:color w:val="000009"/>
          <w:spacing w:val="-14"/>
          <w:sz w:val="21"/>
        </w:rPr>
        <w:t xml:space="preserve"> </w:t>
      </w:r>
      <w:r>
        <w:rPr>
          <w:rFonts w:ascii="Arial"/>
          <w:i/>
          <w:color w:val="000009"/>
          <w:spacing w:val="-1"/>
          <w:sz w:val="21"/>
        </w:rPr>
        <w:t>of</w:t>
      </w:r>
      <w:r>
        <w:rPr>
          <w:rFonts w:ascii="Arial"/>
          <w:i/>
          <w:color w:val="000009"/>
          <w:spacing w:val="-13"/>
          <w:sz w:val="21"/>
        </w:rPr>
        <w:t xml:space="preserve"> </w:t>
      </w:r>
      <w:r>
        <w:rPr>
          <w:rFonts w:ascii="Arial"/>
          <w:i/>
          <w:color w:val="000009"/>
          <w:spacing w:val="-2"/>
          <w:sz w:val="21"/>
        </w:rPr>
        <w:t>St</w:t>
      </w:r>
      <w:r>
        <w:rPr>
          <w:rFonts w:ascii="Arial"/>
          <w:i/>
          <w:color w:val="000009"/>
          <w:spacing w:val="-1"/>
          <w:sz w:val="21"/>
        </w:rPr>
        <w:t>at</w:t>
      </w:r>
      <w:r>
        <w:rPr>
          <w:rFonts w:ascii="Arial"/>
          <w:i/>
          <w:color w:val="000009"/>
          <w:spacing w:val="-2"/>
          <w:sz w:val="21"/>
        </w:rPr>
        <w:t>us</w:t>
      </w:r>
    </w:p>
    <w:p w:rsidR="007229E4" w:rsidRDefault="008D218B">
      <w:pPr>
        <w:pStyle w:val="BodyText"/>
        <w:spacing w:line="284" w:lineRule="auto"/>
        <w:ind w:right="111"/>
        <w:jc w:val="both"/>
      </w:pPr>
      <w:r>
        <w:rPr>
          <w:color w:val="000009"/>
        </w:rPr>
        <w:t>A</w:t>
      </w:r>
      <w:r>
        <w:rPr>
          <w:color w:val="000009"/>
          <w:spacing w:val="1"/>
        </w:rPr>
        <w:t xml:space="preserve"> </w:t>
      </w:r>
      <w:r>
        <w:rPr>
          <w:color w:val="000009"/>
          <w:spacing w:val="-2"/>
        </w:rPr>
        <w:t>st</w:t>
      </w:r>
      <w:r>
        <w:rPr>
          <w:color w:val="000009"/>
          <w:spacing w:val="-1"/>
        </w:rPr>
        <w:t>udent</w:t>
      </w:r>
      <w:r>
        <w:rPr>
          <w:color w:val="000009"/>
          <w:spacing w:val="3"/>
        </w:rPr>
        <w:t xml:space="preserve"> </w:t>
      </w:r>
      <w:r>
        <w:rPr>
          <w:color w:val="000009"/>
          <w:spacing w:val="-1"/>
        </w:rPr>
        <w:t>determined</w:t>
      </w:r>
      <w:r>
        <w:rPr>
          <w:color w:val="000009"/>
          <w:spacing w:val="3"/>
        </w:rPr>
        <w:t xml:space="preserve"> </w:t>
      </w:r>
      <w:r>
        <w:rPr>
          <w:color w:val="000009"/>
          <w:spacing w:val="-1"/>
        </w:rPr>
        <w:t>NOT</w:t>
      </w:r>
      <w:r>
        <w:rPr>
          <w:color w:val="000009"/>
          <w:spacing w:val="3"/>
        </w:rPr>
        <w:t xml:space="preserve"> </w:t>
      </w:r>
      <w:r>
        <w:rPr>
          <w:color w:val="000009"/>
          <w:spacing w:val="-1"/>
        </w:rPr>
        <w:t>to</w:t>
      </w:r>
      <w:r>
        <w:rPr>
          <w:color w:val="000009"/>
          <w:spacing w:val="3"/>
        </w:rPr>
        <w:t xml:space="preserve"> </w:t>
      </w:r>
      <w:r>
        <w:rPr>
          <w:color w:val="000009"/>
          <w:spacing w:val="-1"/>
        </w:rPr>
        <w:t>be</w:t>
      </w:r>
      <w:r>
        <w:rPr>
          <w:color w:val="000009"/>
          <w:spacing w:val="3"/>
        </w:rPr>
        <w:t xml:space="preserve"> </w:t>
      </w:r>
      <w:r>
        <w:rPr>
          <w:color w:val="000009"/>
          <w:spacing w:val="-1"/>
        </w:rPr>
        <w:t>ma</w:t>
      </w:r>
      <w:r>
        <w:rPr>
          <w:color w:val="000009"/>
          <w:spacing w:val="-2"/>
        </w:rPr>
        <w:t>k</w:t>
      </w:r>
      <w:r>
        <w:rPr>
          <w:color w:val="000009"/>
          <w:spacing w:val="-1"/>
        </w:rPr>
        <w:t>ing</w:t>
      </w:r>
      <w:r>
        <w:rPr>
          <w:color w:val="000009"/>
          <w:spacing w:val="2"/>
        </w:rPr>
        <w:t xml:space="preserve"> </w:t>
      </w:r>
      <w:r>
        <w:rPr>
          <w:color w:val="000009"/>
          <w:spacing w:val="-2"/>
        </w:rPr>
        <w:t>Sat</w:t>
      </w:r>
      <w:r>
        <w:rPr>
          <w:color w:val="000009"/>
          <w:spacing w:val="-1"/>
        </w:rPr>
        <w:t>i</w:t>
      </w:r>
      <w:r>
        <w:rPr>
          <w:color w:val="000009"/>
          <w:spacing w:val="-2"/>
        </w:rPr>
        <w:t>s</w:t>
      </w:r>
      <w:r>
        <w:rPr>
          <w:color w:val="000009"/>
          <w:spacing w:val="-1"/>
        </w:rPr>
        <w:t>factor</w:t>
      </w:r>
      <w:r>
        <w:rPr>
          <w:color w:val="000009"/>
          <w:spacing w:val="-2"/>
        </w:rPr>
        <w:t>y</w:t>
      </w:r>
      <w:r>
        <w:rPr>
          <w:color w:val="000009"/>
          <w:spacing w:val="3"/>
        </w:rPr>
        <w:t xml:space="preserve"> </w:t>
      </w:r>
      <w:r>
        <w:rPr>
          <w:color w:val="000009"/>
          <w:spacing w:val="-2"/>
        </w:rPr>
        <w:t>Pr</w:t>
      </w:r>
      <w:r>
        <w:rPr>
          <w:color w:val="000009"/>
          <w:spacing w:val="-1"/>
        </w:rPr>
        <w:t>ogr</w:t>
      </w:r>
      <w:r>
        <w:rPr>
          <w:color w:val="000009"/>
          <w:spacing w:val="-2"/>
        </w:rPr>
        <w:t>ess</w:t>
      </w:r>
      <w:r>
        <w:rPr>
          <w:color w:val="000009"/>
          <w:spacing w:val="2"/>
        </w:rPr>
        <w:t xml:space="preserve"> </w:t>
      </w:r>
      <w:r>
        <w:rPr>
          <w:color w:val="000009"/>
          <w:spacing w:val="-1"/>
        </w:rPr>
        <w:t>ma</w:t>
      </w:r>
      <w:r>
        <w:rPr>
          <w:color w:val="000009"/>
          <w:spacing w:val="-2"/>
        </w:rPr>
        <w:t>y</w:t>
      </w:r>
      <w:r>
        <w:rPr>
          <w:color w:val="000009"/>
          <w:spacing w:val="3"/>
        </w:rPr>
        <w:t xml:space="preserve"> </w:t>
      </w:r>
      <w:r>
        <w:rPr>
          <w:color w:val="000009"/>
          <w:spacing w:val="-1"/>
        </w:rPr>
        <w:t>ree</w:t>
      </w:r>
      <w:r>
        <w:rPr>
          <w:color w:val="000009"/>
          <w:spacing w:val="-2"/>
        </w:rPr>
        <w:t>s</w:t>
      </w:r>
      <w:r>
        <w:rPr>
          <w:color w:val="000009"/>
          <w:spacing w:val="-1"/>
        </w:rPr>
        <w:t>tabli</w:t>
      </w:r>
      <w:r>
        <w:rPr>
          <w:color w:val="000009"/>
          <w:spacing w:val="-2"/>
        </w:rPr>
        <w:t>s</w:t>
      </w:r>
      <w:r>
        <w:rPr>
          <w:color w:val="000009"/>
          <w:spacing w:val="-1"/>
        </w:rPr>
        <w:t>h</w:t>
      </w:r>
      <w:r>
        <w:rPr>
          <w:color w:val="000009"/>
          <w:spacing w:val="3"/>
        </w:rPr>
        <w:t xml:space="preserve"> </w:t>
      </w:r>
      <w:r>
        <w:rPr>
          <w:color w:val="000009"/>
          <w:spacing w:val="-2"/>
        </w:rPr>
        <w:t>Sat</w:t>
      </w:r>
      <w:r>
        <w:rPr>
          <w:color w:val="000009"/>
          <w:spacing w:val="-1"/>
        </w:rPr>
        <w:t>i</w:t>
      </w:r>
      <w:r>
        <w:rPr>
          <w:color w:val="000009"/>
          <w:spacing w:val="-2"/>
        </w:rPr>
        <w:t>s</w:t>
      </w:r>
      <w:r>
        <w:rPr>
          <w:color w:val="000009"/>
          <w:spacing w:val="-1"/>
        </w:rPr>
        <w:t>factor</w:t>
      </w:r>
      <w:r>
        <w:rPr>
          <w:color w:val="000009"/>
          <w:spacing w:val="-2"/>
        </w:rPr>
        <w:t>y</w:t>
      </w:r>
      <w:r>
        <w:rPr>
          <w:color w:val="000009"/>
          <w:spacing w:val="3"/>
        </w:rPr>
        <w:t xml:space="preserve"> </w:t>
      </w:r>
      <w:r>
        <w:rPr>
          <w:color w:val="000009"/>
          <w:spacing w:val="-2"/>
        </w:rPr>
        <w:t>Pr</w:t>
      </w:r>
      <w:r>
        <w:rPr>
          <w:color w:val="000009"/>
          <w:spacing w:val="-1"/>
        </w:rPr>
        <w:t>ogr</w:t>
      </w:r>
      <w:r>
        <w:rPr>
          <w:color w:val="000009"/>
          <w:spacing w:val="-2"/>
        </w:rPr>
        <w:t>ess</w:t>
      </w:r>
      <w:r>
        <w:rPr>
          <w:color w:val="000009"/>
          <w:spacing w:val="3"/>
        </w:rPr>
        <w:t xml:space="preserve"> </w:t>
      </w:r>
      <w:r>
        <w:rPr>
          <w:color w:val="000009"/>
          <w:spacing w:val="-1"/>
        </w:rPr>
        <w:t>by:</w:t>
      </w:r>
      <w:r>
        <w:rPr>
          <w:color w:val="000009"/>
          <w:spacing w:val="7"/>
        </w:rPr>
        <w:t xml:space="preserve"> </w:t>
      </w:r>
      <w:r>
        <w:rPr>
          <w:color w:val="000009"/>
          <w:spacing w:val="-2"/>
        </w:rPr>
        <w:t>1)</w:t>
      </w:r>
      <w:r>
        <w:rPr>
          <w:color w:val="000009"/>
          <w:spacing w:val="3"/>
        </w:rPr>
        <w:t xml:space="preserve"> </w:t>
      </w:r>
      <w:r>
        <w:rPr>
          <w:color w:val="000009"/>
          <w:spacing w:val="-1"/>
        </w:rPr>
        <w:t>Ma</w:t>
      </w:r>
      <w:r>
        <w:rPr>
          <w:color w:val="000009"/>
          <w:spacing w:val="-2"/>
        </w:rPr>
        <w:t>k</w:t>
      </w:r>
      <w:r>
        <w:rPr>
          <w:color w:val="000009"/>
          <w:spacing w:val="-1"/>
        </w:rPr>
        <w:t>ing</w:t>
      </w:r>
      <w:r>
        <w:rPr>
          <w:color w:val="000009"/>
          <w:spacing w:val="25"/>
          <w:w w:val="110"/>
        </w:rPr>
        <w:t xml:space="preserve"> </w:t>
      </w:r>
      <w:r>
        <w:rPr>
          <w:color w:val="000009"/>
          <w:spacing w:val="-1"/>
        </w:rPr>
        <w:t>up</w:t>
      </w:r>
      <w:r>
        <w:rPr>
          <w:color w:val="000009"/>
          <w:spacing w:val="31"/>
        </w:rPr>
        <w:t xml:space="preserve"> </w:t>
      </w:r>
      <w:r>
        <w:rPr>
          <w:color w:val="000009"/>
          <w:spacing w:val="-1"/>
        </w:rPr>
        <w:t>mi</w:t>
      </w:r>
      <w:r>
        <w:rPr>
          <w:color w:val="000009"/>
          <w:spacing w:val="-2"/>
        </w:rPr>
        <w:t>ss</w:t>
      </w:r>
      <w:r>
        <w:rPr>
          <w:color w:val="000009"/>
          <w:spacing w:val="-1"/>
        </w:rPr>
        <w:t>ed</w:t>
      </w:r>
      <w:r>
        <w:rPr>
          <w:color w:val="000009"/>
          <w:spacing w:val="31"/>
        </w:rPr>
        <w:t xml:space="preserve"> </w:t>
      </w:r>
      <w:r>
        <w:rPr>
          <w:color w:val="000009"/>
          <w:spacing w:val="-1"/>
        </w:rPr>
        <w:t>te</w:t>
      </w:r>
      <w:r>
        <w:rPr>
          <w:color w:val="000009"/>
          <w:spacing w:val="-2"/>
        </w:rPr>
        <w:t>sts</w:t>
      </w:r>
      <w:r>
        <w:rPr>
          <w:color w:val="000009"/>
          <w:spacing w:val="32"/>
        </w:rPr>
        <w:t xml:space="preserve"> </w:t>
      </w:r>
      <w:r>
        <w:rPr>
          <w:color w:val="000009"/>
          <w:spacing w:val="-1"/>
        </w:rPr>
        <w:t>and</w:t>
      </w:r>
      <w:r>
        <w:rPr>
          <w:color w:val="000009"/>
          <w:spacing w:val="32"/>
        </w:rPr>
        <w:t xml:space="preserve"> </w:t>
      </w:r>
      <w:r>
        <w:rPr>
          <w:color w:val="000009"/>
          <w:spacing w:val="-2"/>
        </w:rPr>
        <w:t>ass</w:t>
      </w:r>
      <w:r>
        <w:rPr>
          <w:color w:val="000009"/>
          <w:spacing w:val="-1"/>
        </w:rPr>
        <w:t>ignment</w:t>
      </w:r>
      <w:r>
        <w:rPr>
          <w:color w:val="000009"/>
          <w:spacing w:val="-2"/>
        </w:rPr>
        <w:t>s</w:t>
      </w:r>
      <w:r>
        <w:rPr>
          <w:color w:val="000009"/>
          <w:spacing w:val="31"/>
        </w:rPr>
        <w:t xml:space="preserve"> </w:t>
      </w:r>
      <w:r>
        <w:rPr>
          <w:color w:val="000009"/>
          <w:spacing w:val="-1"/>
        </w:rPr>
        <w:t>and</w:t>
      </w:r>
      <w:r>
        <w:rPr>
          <w:color w:val="000009"/>
          <w:spacing w:val="32"/>
        </w:rPr>
        <w:t xml:space="preserve"> </w:t>
      </w:r>
      <w:r>
        <w:rPr>
          <w:color w:val="000009"/>
          <w:spacing w:val="-1"/>
        </w:rPr>
        <w:t>in</w:t>
      </w:r>
      <w:r>
        <w:rPr>
          <w:color w:val="000009"/>
          <w:spacing w:val="-2"/>
        </w:rPr>
        <w:t>c</w:t>
      </w:r>
      <w:r>
        <w:rPr>
          <w:color w:val="000009"/>
          <w:spacing w:val="-1"/>
        </w:rPr>
        <w:t>re</w:t>
      </w:r>
      <w:r>
        <w:rPr>
          <w:color w:val="000009"/>
          <w:spacing w:val="-2"/>
        </w:rPr>
        <w:t>as</w:t>
      </w:r>
      <w:r>
        <w:rPr>
          <w:color w:val="000009"/>
          <w:spacing w:val="-1"/>
        </w:rPr>
        <w:t>ing</w:t>
      </w:r>
      <w:r>
        <w:rPr>
          <w:color w:val="000009"/>
          <w:spacing w:val="32"/>
        </w:rPr>
        <w:t xml:space="preserve"> </w:t>
      </w:r>
      <w:r>
        <w:rPr>
          <w:color w:val="000009"/>
          <w:spacing w:val="-1"/>
        </w:rPr>
        <w:t>cumulative</w:t>
      </w:r>
      <w:r>
        <w:rPr>
          <w:color w:val="000009"/>
          <w:spacing w:val="32"/>
        </w:rPr>
        <w:t xml:space="preserve"> </w:t>
      </w:r>
      <w:r>
        <w:rPr>
          <w:color w:val="000009"/>
          <w:spacing w:val="-1"/>
        </w:rPr>
        <w:t>gr</w:t>
      </w:r>
      <w:r>
        <w:rPr>
          <w:color w:val="000009"/>
          <w:spacing w:val="-2"/>
        </w:rPr>
        <w:t>a</w:t>
      </w:r>
      <w:r>
        <w:rPr>
          <w:color w:val="000009"/>
          <w:spacing w:val="-1"/>
        </w:rPr>
        <w:t>de</w:t>
      </w:r>
      <w:r>
        <w:rPr>
          <w:color w:val="000009"/>
          <w:spacing w:val="32"/>
        </w:rPr>
        <w:t xml:space="preserve"> </w:t>
      </w:r>
      <w:r>
        <w:rPr>
          <w:color w:val="000009"/>
          <w:spacing w:val="-2"/>
        </w:rPr>
        <w:t>aver</w:t>
      </w:r>
      <w:r>
        <w:rPr>
          <w:color w:val="000009"/>
          <w:spacing w:val="-1"/>
        </w:rPr>
        <w:t>age</w:t>
      </w:r>
      <w:r>
        <w:rPr>
          <w:color w:val="000009"/>
          <w:spacing w:val="31"/>
        </w:rPr>
        <w:t xml:space="preserve"> </w:t>
      </w:r>
      <w:r>
        <w:rPr>
          <w:color w:val="000009"/>
          <w:spacing w:val="-1"/>
        </w:rPr>
        <w:t>to</w:t>
      </w:r>
      <w:r>
        <w:rPr>
          <w:color w:val="000009"/>
          <w:spacing w:val="32"/>
        </w:rPr>
        <w:t xml:space="preserve"> </w:t>
      </w:r>
      <w:r>
        <w:rPr>
          <w:color w:val="000009"/>
          <w:spacing w:val="-1"/>
        </w:rPr>
        <w:t>70</w:t>
      </w:r>
      <w:r>
        <w:rPr>
          <w:color w:val="000009"/>
          <w:spacing w:val="-2"/>
        </w:rPr>
        <w:t>%</w:t>
      </w:r>
      <w:r>
        <w:rPr>
          <w:color w:val="000009"/>
          <w:spacing w:val="31"/>
        </w:rPr>
        <w:t xml:space="preserve"> </w:t>
      </w:r>
      <w:r>
        <w:rPr>
          <w:color w:val="000009"/>
          <w:spacing w:val="-1"/>
        </w:rPr>
        <w:t>or</w:t>
      </w:r>
      <w:r>
        <w:rPr>
          <w:color w:val="000009"/>
          <w:spacing w:val="32"/>
        </w:rPr>
        <w:t xml:space="preserve"> </w:t>
      </w:r>
      <w:r>
        <w:rPr>
          <w:color w:val="000009"/>
          <w:spacing w:val="-1"/>
        </w:rPr>
        <w:t>better,</w:t>
      </w:r>
      <w:r>
        <w:rPr>
          <w:color w:val="000009"/>
          <w:spacing w:val="32"/>
        </w:rPr>
        <w:t xml:space="preserve"> </w:t>
      </w:r>
      <w:r>
        <w:rPr>
          <w:color w:val="000009"/>
          <w:spacing w:val="-1"/>
        </w:rPr>
        <w:t>and</w:t>
      </w:r>
      <w:r>
        <w:rPr>
          <w:color w:val="000009"/>
          <w:spacing w:val="31"/>
        </w:rPr>
        <w:t xml:space="preserve"> </w:t>
      </w:r>
      <w:r>
        <w:rPr>
          <w:color w:val="000009"/>
          <w:spacing w:val="-2"/>
        </w:rPr>
        <w:t>2)</w:t>
      </w:r>
      <w:r>
        <w:rPr>
          <w:color w:val="000009"/>
          <w:spacing w:val="32"/>
        </w:rPr>
        <w:t xml:space="preserve"> </w:t>
      </w:r>
      <w:r>
        <w:rPr>
          <w:color w:val="000009"/>
          <w:spacing w:val="-1"/>
        </w:rPr>
        <w:t>In</w:t>
      </w:r>
      <w:r>
        <w:rPr>
          <w:color w:val="000009"/>
          <w:spacing w:val="-2"/>
        </w:rPr>
        <w:t>c</w:t>
      </w:r>
      <w:r>
        <w:rPr>
          <w:color w:val="000009"/>
          <w:spacing w:val="-1"/>
        </w:rPr>
        <w:t>re</w:t>
      </w:r>
      <w:r>
        <w:rPr>
          <w:color w:val="000009"/>
          <w:spacing w:val="-2"/>
        </w:rPr>
        <w:t>as</w:t>
      </w:r>
      <w:r>
        <w:rPr>
          <w:color w:val="000009"/>
          <w:spacing w:val="-1"/>
        </w:rPr>
        <w:t>ing</w:t>
      </w:r>
      <w:r>
        <w:rPr>
          <w:color w:val="000009"/>
          <w:spacing w:val="31"/>
          <w:w w:val="110"/>
        </w:rPr>
        <w:t xml:space="preserve"> </w:t>
      </w:r>
      <w:r>
        <w:rPr>
          <w:color w:val="000009"/>
          <w:spacing w:val="-1"/>
        </w:rPr>
        <w:t>cumulative</w:t>
      </w:r>
      <w:r>
        <w:rPr>
          <w:color w:val="000009"/>
          <w:spacing w:val="17"/>
        </w:rPr>
        <w:t xml:space="preserve"> </w:t>
      </w:r>
      <w:r>
        <w:rPr>
          <w:color w:val="000009"/>
          <w:spacing w:val="-1"/>
        </w:rPr>
        <w:t>attendance</w:t>
      </w:r>
      <w:r>
        <w:rPr>
          <w:color w:val="000009"/>
          <w:spacing w:val="18"/>
        </w:rPr>
        <w:t xml:space="preserve"> </w:t>
      </w:r>
      <w:r>
        <w:rPr>
          <w:color w:val="000009"/>
          <w:spacing w:val="-1"/>
        </w:rPr>
        <w:t>to</w:t>
      </w:r>
      <w:r>
        <w:rPr>
          <w:color w:val="000009"/>
          <w:spacing w:val="17"/>
        </w:rPr>
        <w:t xml:space="preserve"> </w:t>
      </w:r>
      <w:r>
        <w:rPr>
          <w:color w:val="000009"/>
        </w:rPr>
        <w:t>a</w:t>
      </w:r>
      <w:r>
        <w:rPr>
          <w:color w:val="000009"/>
          <w:spacing w:val="18"/>
        </w:rPr>
        <w:t xml:space="preserve"> </w:t>
      </w:r>
      <w:r>
        <w:rPr>
          <w:color w:val="000009"/>
          <w:spacing w:val="-2"/>
        </w:rPr>
        <w:t>minimum</w:t>
      </w:r>
      <w:r>
        <w:rPr>
          <w:color w:val="000009"/>
          <w:spacing w:val="17"/>
        </w:rPr>
        <w:t xml:space="preserve"> </w:t>
      </w:r>
      <w:r>
        <w:rPr>
          <w:color w:val="000009"/>
          <w:spacing w:val="-1"/>
        </w:rPr>
        <w:t>of</w:t>
      </w:r>
      <w:r>
        <w:rPr>
          <w:color w:val="000009"/>
          <w:spacing w:val="19"/>
        </w:rPr>
        <w:t xml:space="preserve"> </w:t>
      </w:r>
      <w:r>
        <w:rPr>
          <w:color w:val="000009"/>
          <w:spacing w:val="-1"/>
        </w:rPr>
        <w:t>67</w:t>
      </w:r>
      <w:r>
        <w:rPr>
          <w:color w:val="000009"/>
          <w:spacing w:val="-2"/>
        </w:rPr>
        <w:t>%.</w:t>
      </w:r>
      <w:r>
        <w:rPr>
          <w:color w:val="000009"/>
          <w:spacing w:val="18"/>
        </w:rPr>
        <w:t xml:space="preserve"> </w:t>
      </w:r>
      <w:r>
        <w:rPr>
          <w:color w:val="000009"/>
          <w:spacing w:val="-2"/>
        </w:rPr>
        <w:t>St</w:t>
      </w:r>
      <w:r>
        <w:rPr>
          <w:color w:val="000009"/>
          <w:spacing w:val="-1"/>
        </w:rPr>
        <w:t>udent</w:t>
      </w:r>
      <w:r>
        <w:rPr>
          <w:color w:val="000009"/>
          <w:spacing w:val="-2"/>
        </w:rPr>
        <w:t>s</w:t>
      </w:r>
      <w:r>
        <w:rPr>
          <w:color w:val="000009"/>
          <w:spacing w:val="19"/>
        </w:rPr>
        <w:t xml:space="preserve"> </w:t>
      </w:r>
      <w:r>
        <w:rPr>
          <w:color w:val="000009"/>
          <w:spacing w:val="-2"/>
        </w:rPr>
        <w:t>can</w:t>
      </w:r>
      <w:r>
        <w:rPr>
          <w:color w:val="000009"/>
          <w:spacing w:val="18"/>
        </w:rPr>
        <w:t xml:space="preserve"> </w:t>
      </w:r>
      <w:r>
        <w:rPr>
          <w:color w:val="000009"/>
          <w:spacing w:val="-1"/>
        </w:rPr>
        <w:t>ma</w:t>
      </w:r>
      <w:r>
        <w:rPr>
          <w:color w:val="000009"/>
          <w:spacing w:val="-2"/>
        </w:rPr>
        <w:t>k</w:t>
      </w:r>
      <w:r>
        <w:rPr>
          <w:color w:val="000009"/>
          <w:spacing w:val="-1"/>
        </w:rPr>
        <w:t>e</w:t>
      </w:r>
      <w:r>
        <w:rPr>
          <w:color w:val="000009"/>
          <w:spacing w:val="17"/>
        </w:rPr>
        <w:t xml:space="preserve"> </w:t>
      </w:r>
      <w:r>
        <w:rPr>
          <w:color w:val="000009"/>
          <w:spacing w:val="-1"/>
        </w:rPr>
        <w:t>up</w:t>
      </w:r>
      <w:r>
        <w:rPr>
          <w:color w:val="000009"/>
          <w:spacing w:val="18"/>
        </w:rPr>
        <w:t xml:space="preserve"> </w:t>
      </w:r>
      <w:r>
        <w:rPr>
          <w:color w:val="000009"/>
          <w:spacing w:val="-1"/>
        </w:rPr>
        <w:t>hour</w:t>
      </w:r>
      <w:r>
        <w:rPr>
          <w:color w:val="000009"/>
          <w:spacing w:val="-2"/>
        </w:rPr>
        <w:t>s</w:t>
      </w:r>
      <w:r>
        <w:rPr>
          <w:color w:val="000009"/>
          <w:spacing w:val="17"/>
        </w:rPr>
        <w:t xml:space="preserve"> </w:t>
      </w:r>
      <w:r>
        <w:rPr>
          <w:color w:val="000009"/>
          <w:spacing w:val="-1"/>
        </w:rPr>
        <w:t>during</w:t>
      </w:r>
      <w:r>
        <w:rPr>
          <w:color w:val="000009"/>
          <w:spacing w:val="18"/>
        </w:rPr>
        <w:t xml:space="preserve"> </w:t>
      </w:r>
      <w:r>
        <w:rPr>
          <w:color w:val="000009"/>
          <w:spacing w:val="-1"/>
        </w:rPr>
        <w:t>cour</w:t>
      </w:r>
      <w:r>
        <w:rPr>
          <w:color w:val="000009"/>
          <w:spacing w:val="-2"/>
        </w:rPr>
        <w:t>se</w:t>
      </w:r>
      <w:r>
        <w:rPr>
          <w:color w:val="000009"/>
          <w:spacing w:val="17"/>
        </w:rPr>
        <w:t xml:space="preserve"> </w:t>
      </w:r>
      <w:r>
        <w:rPr>
          <w:color w:val="000009"/>
          <w:spacing w:val="-1"/>
        </w:rPr>
        <w:t>time</w:t>
      </w:r>
      <w:r>
        <w:rPr>
          <w:color w:val="000009"/>
          <w:spacing w:val="-2"/>
        </w:rPr>
        <w:t>s</w:t>
      </w:r>
      <w:r>
        <w:rPr>
          <w:color w:val="000009"/>
          <w:spacing w:val="18"/>
        </w:rPr>
        <w:t xml:space="preserve"> </w:t>
      </w:r>
      <w:r>
        <w:rPr>
          <w:color w:val="000009"/>
          <w:spacing w:val="-1"/>
        </w:rPr>
        <w:t>the</w:t>
      </w:r>
      <w:r>
        <w:rPr>
          <w:color w:val="000009"/>
          <w:spacing w:val="17"/>
        </w:rPr>
        <w:t xml:space="preserve"> </w:t>
      </w:r>
      <w:r>
        <w:rPr>
          <w:color w:val="000009"/>
          <w:spacing w:val="-2"/>
        </w:rPr>
        <w:t>st</w:t>
      </w:r>
      <w:r>
        <w:rPr>
          <w:color w:val="000009"/>
          <w:spacing w:val="-1"/>
        </w:rPr>
        <w:t>udent</w:t>
      </w:r>
      <w:r>
        <w:rPr>
          <w:color w:val="000009"/>
          <w:spacing w:val="19"/>
        </w:rPr>
        <w:t xml:space="preserve"> </w:t>
      </w:r>
      <w:r>
        <w:rPr>
          <w:color w:val="000009"/>
          <w:spacing w:val="-2"/>
        </w:rPr>
        <w:t>is</w:t>
      </w:r>
      <w:r>
        <w:rPr>
          <w:color w:val="000009"/>
          <w:spacing w:val="18"/>
        </w:rPr>
        <w:t xml:space="preserve"> </w:t>
      </w:r>
      <w:r>
        <w:rPr>
          <w:color w:val="000009"/>
          <w:spacing w:val="-1"/>
        </w:rPr>
        <w:t>not</w:t>
      </w:r>
      <w:r>
        <w:rPr>
          <w:color w:val="000009"/>
          <w:spacing w:val="40"/>
          <w:w w:val="107"/>
        </w:rPr>
        <w:t xml:space="preserve"> </w:t>
      </w:r>
      <w:r>
        <w:rPr>
          <w:color w:val="000009"/>
          <w:spacing w:val="-1"/>
        </w:rPr>
        <w:t>normall</w:t>
      </w:r>
      <w:r>
        <w:rPr>
          <w:color w:val="000009"/>
          <w:spacing w:val="-2"/>
        </w:rPr>
        <w:t>y</w:t>
      </w:r>
      <w:r>
        <w:rPr>
          <w:color w:val="000009"/>
          <w:spacing w:val="7"/>
        </w:rPr>
        <w:t xml:space="preserve"> </w:t>
      </w:r>
      <w:r>
        <w:rPr>
          <w:color w:val="000009"/>
          <w:spacing w:val="-2"/>
        </w:rPr>
        <w:t>sch</w:t>
      </w:r>
      <w:r>
        <w:rPr>
          <w:color w:val="000009"/>
          <w:spacing w:val="-1"/>
        </w:rPr>
        <w:t>eduled</w:t>
      </w:r>
      <w:r>
        <w:rPr>
          <w:color w:val="000009"/>
          <w:spacing w:val="8"/>
        </w:rPr>
        <w:t xml:space="preserve"> </w:t>
      </w:r>
      <w:r>
        <w:rPr>
          <w:color w:val="000009"/>
          <w:spacing w:val="-1"/>
        </w:rPr>
        <w:t>for</w:t>
      </w:r>
      <w:r>
        <w:rPr>
          <w:color w:val="000009"/>
          <w:spacing w:val="7"/>
        </w:rPr>
        <w:t xml:space="preserve"> </w:t>
      </w:r>
      <w:r>
        <w:rPr>
          <w:color w:val="000009"/>
          <w:spacing w:val="-1"/>
        </w:rPr>
        <w:t>attendance.</w:t>
      </w:r>
      <w:r>
        <w:rPr>
          <w:color w:val="000009"/>
          <w:spacing w:val="8"/>
        </w:rPr>
        <w:t xml:space="preserve"> </w:t>
      </w:r>
      <w:r>
        <w:rPr>
          <w:color w:val="000009"/>
          <w:spacing w:val="-2"/>
        </w:rPr>
        <w:t>St</w:t>
      </w:r>
      <w:r>
        <w:rPr>
          <w:color w:val="000009"/>
          <w:spacing w:val="-1"/>
        </w:rPr>
        <w:t>udent</w:t>
      </w:r>
      <w:r>
        <w:rPr>
          <w:color w:val="000009"/>
          <w:spacing w:val="-2"/>
        </w:rPr>
        <w:t>s</w:t>
      </w:r>
      <w:r>
        <w:rPr>
          <w:color w:val="000009"/>
          <w:spacing w:val="8"/>
        </w:rPr>
        <w:t xml:space="preserve"> </w:t>
      </w:r>
      <w:r>
        <w:rPr>
          <w:color w:val="000009"/>
          <w:spacing w:val="-1"/>
        </w:rPr>
        <w:t>ma</w:t>
      </w:r>
      <w:r>
        <w:rPr>
          <w:color w:val="000009"/>
          <w:spacing w:val="-2"/>
        </w:rPr>
        <w:t>y</w:t>
      </w:r>
      <w:r>
        <w:rPr>
          <w:color w:val="000009"/>
          <w:spacing w:val="7"/>
        </w:rPr>
        <w:t xml:space="preserve"> </w:t>
      </w:r>
      <w:r>
        <w:rPr>
          <w:color w:val="000009"/>
          <w:spacing w:val="-1"/>
        </w:rPr>
        <w:t>begin</w:t>
      </w:r>
      <w:r>
        <w:rPr>
          <w:color w:val="000009"/>
          <w:spacing w:val="8"/>
        </w:rPr>
        <w:t xml:space="preserve"> </w:t>
      </w:r>
      <w:r>
        <w:rPr>
          <w:color w:val="000009"/>
          <w:spacing w:val="-1"/>
        </w:rPr>
        <w:t>attending</w:t>
      </w:r>
      <w:r>
        <w:rPr>
          <w:color w:val="000009"/>
          <w:spacing w:val="8"/>
        </w:rPr>
        <w:t xml:space="preserve"> </w:t>
      </w:r>
      <w:r>
        <w:rPr>
          <w:color w:val="000009"/>
          <w:spacing w:val="-1"/>
        </w:rPr>
        <w:t>ma</w:t>
      </w:r>
      <w:r>
        <w:rPr>
          <w:color w:val="000009"/>
          <w:spacing w:val="-2"/>
        </w:rPr>
        <w:t>k</w:t>
      </w:r>
      <w:r>
        <w:rPr>
          <w:color w:val="000009"/>
          <w:spacing w:val="-1"/>
        </w:rPr>
        <w:t>eup</w:t>
      </w:r>
      <w:r>
        <w:rPr>
          <w:color w:val="000009"/>
          <w:spacing w:val="7"/>
        </w:rPr>
        <w:t xml:space="preserve"> </w:t>
      </w:r>
      <w:r>
        <w:rPr>
          <w:color w:val="000009"/>
          <w:spacing w:val="-1"/>
        </w:rPr>
        <w:t>hour</w:t>
      </w:r>
      <w:r>
        <w:rPr>
          <w:color w:val="000009"/>
          <w:spacing w:val="-2"/>
        </w:rPr>
        <w:t>s</w:t>
      </w:r>
      <w:r>
        <w:rPr>
          <w:color w:val="000009"/>
          <w:spacing w:val="8"/>
        </w:rPr>
        <w:t xml:space="preserve"> </w:t>
      </w:r>
      <w:r>
        <w:rPr>
          <w:color w:val="000009"/>
          <w:spacing w:val="-2"/>
        </w:rPr>
        <w:t>as</w:t>
      </w:r>
      <w:r>
        <w:rPr>
          <w:color w:val="000009"/>
          <w:spacing w:val="8"/>
        </w:rPr>
        <w:t xml:space="preserve"> </w:t>
      </w:r>
      <w:r>
        <w:rPr>
          <w:color w:val="000009"/>
          <w:spacing w:val="-1"/>
        </w:rPr>
        <w:t>the</w:t>
      </w:r>
      <w:r>
        <w:rPr>
          <w:color w:val="000009"/>
          <w:spacing w:val="-2"/>
        </w:rPr>
        <w:t>y</w:t>
      </w:r>
      <w:r>
        <w:rPr>
          <w:color w:val="000009"/>
          <w:spacing w:val="7"/>
        </w:rPr>
        <w:t xml:space="preserve"> </w:t>
      </w:r>
      <w:r>
        <w:rPr>
          <w:color w:val="000009"/>
          <w:spacing w:val="-2"/>
        </w:rPr>
        <w:t>ar</w:t>
      </w:r>
      <w:r>
        <w:rPr>
          <w:color w:val="000009"/>
          <w:spacing w:val="-1"/>
        </w:rPr>
        <w:t>e</w:t>
      </w:r>
      <w:r>
        <w:rPr>
          <w:color w:val="000009"/>
          <w:spacing w:val="8"/>
        </w:rPr>
        <w:t xml:space="preserve"> </w:t>
      </w:r>
      <w:r>
        <w:rPr>
          <w:color w:val="000009"/>
          <w:spacing w:val="-1"/>
        </w:rPr>
        <w:t>needed.</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color w:val="000009"/>
          <w:spacing w:val="-2"/>
          <w:sz w:val="21"/>
        </w:rPr>
        <w:t>Reins</w:t>
      </w:r>
      <w:r>
        <w:rPr>
          <w:rFonts w:ascii="Arial"/>
          <w:i/>
          <w:color w:val="000009"/>
          <w:spacing w:val="-1"/>
          <w:sz w:val="21"/>
        </w:rPr>
        <w:t>tatement</w:t>
      </w:r>
      <w:r>
        <w:rPr>
          <w:rFonts w:ascii="Arial"/>
          <w:i/>
          <w:color w:val="000009"/>
          <w:spacing w:val="4"/>
          <w:sz w:val="21"/>
        </w:rPr>
        <w:t xml:space="preserve"> </w:t>
      </w:r>
      <w:r>
        <w:rPr>
          <w:rFonts w:ascii="Arial"/>
          <w:i/>
          <w:color w:val="000009"/>
          <w:spacing w:val="-1"/>
          <w:sz w:val="21"/>
        </w:rPr>
        <w:t>of</w:t>
      </w:r>
      <w:r>
        <w:rPr>
          <w:rFonts w:ascii="Arial"/>
          <w:i/>
          <w:color w:val="000009"/>
          <w:spacing w:val="4"/>
          <w:sz w:val="21"/>
        </w:rPr>
        <w:t xml:space="preserve"> </w:t>
      </w:r>
      <w:r>
        <w:rPr>
          <w:rFonts w:ascii="Arial"/>
          <w:i/>
          <w:color w:val="000009"/>
          <w:spacing w:val="-2"/>
          <w:sz w:val="21"/>
        </w:rPr>
        <w:t>Fi</w:t>
      </w:r>
      <w:r>
        <w:rPr>
          <w:rFonts w:ascii="Arial"/>
          <w:i/>
          <w:color w:val="000009"/>
          <w:spacing w:val="-1"/>
          <w:sz w:val="21"/>
        </w:rPr>
        <w:t>nancial</w:t>
      </w:r>
      <w:r>
        <w:rPr>
          <w:rFonts w:ascii="Arial"/>
          <w:i/>
          <w:color w:val="000009"/>
          <w:spacing w:val="4"/>
          <w:sz w:val="21"/>
        </w:rPr>
        <w:t xml:space="preserve"> </w:t>
      </w:r>
      <w:r>
        <w:rPr>
          <w:rFonts w:ascii="Arial"/>
          <w:i/>
          <w:color w:val="000009"/>
          <w:spacing w:val="-1"/>
          <w:sz w:val="21"/>
        </w:rPr>
        <w:t>Aid</w:t>
      </w:r>
    </w:p>
    <w:p w:rsidR="007229E4" w:rsidRDefault="008D218B">
      <w:pPr>
        <w:pStyle w:val="BodyText"/>
        <w:spacing w:before="41" w:line="286" w:lineRule="auto"/>
        <w:ind w:right="112"/>
        <w:jc w:val="both"/>
      </w:pPr>
      <w:r>
        <w:rPr>
          <w:color w:val="000009"/>
          <w:spacing w:val="-1"/>
        </w:rPr>
        <w:t>Title</w:t>
      </w:r>
      <w:r>
        <w:rPr>
          <w:color w:val="000009"/>
          <w:spacing w:val="-5"/>
        </w:rPr>
        <w:t xml:space="preserve"> </w:t>
      </w:r>
      <w:r>
        <w:rPr>
          <w:color w:val="000009"/>
          <w:spacing w:val="-2"/>
        </w:rPr>
        <w:t>IV</w:t>
      </w:r>
      <w:r>
        <w:rPr>
          <w:color w:val="000009"/>
          <w:spacing w:val="-4"/>
        </w:rPr>
        <w:t xml:space="preserve"> </w:t>
      </w:r>
      <w:r>
        <w:rPr>
          <w:color w:val="000009"/>
          <w:spacing w:val="-1"/>
        </w:rPr>
        <w:t>Funding,</w:t>
      </w:r>
      <w:r>
        <w:rPr>
          <w:color w:val="000009"/>
          <w:spacing w:val="-4"/>
        </w:rPr>
        <w:t xml:space="preserve"> </w:t>
      </w:r>
      <w:r>
        <w:rPr>
          <w:color w:val="000009"/>
          <w:spacing w:val="-2"/>
        </w:rPr>
        <w:t>as</w:t>
      </w:r>
      <w:r>
        <w:rPr>
          <w:color w:val="000009"/>
          <w:spacing w:val="-5"/>
        </w:rPr>
        <w:t xml:space="preserve"> </w:t>
      </w:r>
      <w:r>
        <w:rPr>
          <w:color w:val="000009"/>
          <w:spacing w:val="-1"/>
        </w:rPr>
        <w:t>applicable</w:t>
      </w:r>
      <w:r>
        <w:rPr>
          <w:color w:val="000009"/>
          <w:spacing w:val="-4"/>
        </w:rPr>
        <w:t xml:space="preserve"> </w:t>
      </w:r>
      <w:r>
        <w:rPr>
          <w:color w:val="000009"/>
          <w:spacing w:val="-1"/>
        </w:rPr>
        <w:t>will</w:t>
      </w:r>
      <w:r>
        <w:rPr>
          <w:color w:val="000009"/>
          <w:spacing w:val="-4"/>
        </w:rPr>
        <w:t xml:space="preserve"> </w:t>
      </w:r>
      <w:r>
        <w:rPr>
          <w:color w:val="000009"/>
          <w:spacing w:val="-1"/>
        </w:rPr>
        <w:t>be</w:t>
      </w:r>
      <w:r>
        <w:rPr>
          <w:color w:val="000009"/>
          <w:spacing w:val="-5"/>
        </w:rPr>
        <w:t xml:space="preserve"> </w:t>
      </w:r>
      <w:r>
        <w:rPr>
          <w:color w:val="000009"/>
          <w:spacing w:val="-1"/>
        </w:rPr>
        <w:t>rein</w:t>
      </w:r>
      <w:r>
        <w:rPr>
          <w:color w:val="000009"/>
          <w:spacing w:val="-2"/>
        </w:rPr>
        <w:t>s</w:t>
      </w:r>
      <w:r>
        <w:rPr>
          <w:color w:val="000009"/>
          <w:spacing w:val="-1"/>
        </w:rPr>
        <w:t>tated</w:t>
      </w:r>
      <w:r>
        <w:rPr>
          <w:color w:val="000009"/>
          <w:spacing w:val="-4"/>
        </w:rPr>
        <w:t xml:space="preserve"> </w:t>
      </w:r>
      <w:r>
        <w:rPr>
          <w:color w:val="000009"/>
          <w:spacing w:val="-1"/>
        </w:rPr>
        <w:t>to</w:t>
      </w:r>
      <w:r>
        <w:rPr>
          <w:color w:val="000009"/>
          <w:spacing w:val="-4"/>
        </w:rPr>
        <w:t xml:space="preserve"> </w:t>
      </w:r>
      <w:r>
        <w:rPr>
          <w:color w:val="000009"/>
          <w:spacing w:val="-2"/>
        </w:rPr>
        <w:t>st</w:t>
      </w:r>
      <w:r>
        <w:rPr>
          <w:color w:val="000009"/>
          <w:spacing w:val="-1"/>
        </w:rPr>
        <w:t>udent</w:t>
      </w:r>
      <w:r>
        <w:rPr>
          <w:color w:val="000009"/>
          <w:spacing w:val="-2"/>
        </w:rPr>
        <w:t>s</w:t>
      </w:r>
      <w:r>
        <w:rPr>
          <w:color w:val="000009"/>
          <w:spacing w:val="-5"/>
        </w:rPr>
        <w:t xml:space="preserve"> </w:t>
      </w:r>
      <w:r>
        <w:rPr>
          <w:color w:val="000009"/>
          <w:spacing w:val="-1"/>
        </w:rPr>
        <w:t>who</w:t>
      </w:r>
      <w:r>
        <w:rPr>
          <w:color w:val="000009"/>
          <w:spacing w:val="-4"/>
        </w:rPr>
        <w:t xml:space="preserve"> </w:t>
      </w:r>
      <w:r>
        <w:rPr>
          <w:color w:val="000009"/>
          <w:spacing w:val="-1"/>
        </w:rPr>
        <w:t>have</w:t>
      </w:r>
      <w:r>
        <w:rPr>
          <w:color w:val="000009"/>
          <w:spacing w:val="-4"/>
        </w:rPr>
        <w:t xml:space="preserve"> </w:t>
      </w:r>
      <w:r>
        <w:rPr>
          <w:color w:val="000009"/>
          <w:spacing w:val="-1"/>
        </w:rPr>
        <w:t>ree</w:t>
      </w:r>
      <w:r>
        <w:rPr>
          <w:color w:val="000009"/>
          <w:spacing w:val="-2"/>
        </w:rPr>
        <w:t>s</w:t>
      </w:r>
      <w:r>
        <w:rPr>
          <w:color w:val="000009"/>
          <w:spacing w:val="-1"/>
        </w:rPr>
        <w:t>tabli</w:t>
      </w:r>
      <w:r>
        <w:rPr>
          <w:color w:val="000009"/>
          <w:spacing w:val="-2"/>
        </w:rPr>
        <w:t>s</w:t>
      </w:r>
      <w:r>
        <w:rPr>
          <w:color w:val="000009"/>
          <w:spacing w:val="-1"/>
        </w:rPr>
        <w:t>hed</w:t>
      </w:r>
      <w:r>
        <w:rPr>
          <w:color w:val="000009"/>
          <w:spacing w:val="-4"/>
        </w:rPr>
        <w:t xml:space="preserve"> </w:t>
      </w:r>
      <w:r>
        <w:rPr>
          <w:color w:val="000009"/>
          <w:spacing w:val="-2"/>
        </w:rPr>
        <w:t>Sat</w:t>
      </w:r>
      <w:r>
        <w:rPr>
          <w:color w:val="000009"/>
          <w:spacing w:val="-1"/>
        </w:rPr>
        <w:t>i</w:t>
      </w:r>
      <w:r>
        <w:rPr>
          <w:color w:val="000009"/>
          <w:spacing w:val="-2"/>
        </w:rPr>
        <w:t>s</w:t>
      </w:r>
      <w:r>
        <w:rPr>
          <w:color w:val="000009"/>
          <w:spacing w:val="-1"/>
        </w:rPr>
        <w:t>factor</w:t>
      </w:r>
      <w:r>
        <w:rPr>
          <w:color w:val="000009"/>
          <w:spacing w:val="-2"/>
        </w:rPr>
        <w:t>y</w:t>
      </w:r>
      <w:r>
        <w:rPr>
          <w:color w:val="000009"/>
          <w:spacing w:val="-5"/>
        </w:rPr>
        <w:t xml:space="preserve"> </w:t>
      </w:r>
      <w:r>
        <w:rPr>
          <w:color w:val="000009"/>
          <w:spacing w:val="-2"/>
        </w:rPr>
        <w:t>Pr</w:t>
      </w:r>
      <w:r>
        <w:rPr>
          <w:color w:val="000009"/>
          <w:spacing w:val="-1"/>
        </w:rPr>
        <w:t>ogr</w:t>
      </w:r>
      <w:r>
        <w:rPr>
          <w:color w:val="000009"/>
          <w:spacing w:val="-2"/>
        </w:rPr>
        <w:t>ess</w:t>
      </w:r>
      <w:r>
        <w:rPr>
          <w:color w:val="000009"/>
          <w:spacing w:val="-4"/>
        </w:rPr>
        <w:t xml:space="preserve"> </w:t>
      </w:r>
      <w:r>
        <w:rPr>
          <w:color w:val="000009"/>
          <w:spacing w:val="-1"/>
        </w:rPr>
        <w:t>at</w:t>
      </w:r>
      <w:r>
        <w:rPr>
          <w:color w:val="000009"/>
          <w:spacing w:val="-4"/>
        </w:rPr>
        <w:t xml:space="preserve"> </w:t>
      </w:r>
      <w:r>
        <w:rPr>
          <w:color w:val="000009"/>
          <w:spacing w:val="-1"/>
        </w:rPr>
        <w:t>the</w:t>
      </w:r>
      <w:r>
        <w:rPr>
          <w:color w:val="000009"/>
          <w:spacing w:val="-5"/>
        </w:rPr>
        <w:t xml:space="preserve"> </w:t>
      </w:r>
      <w:r>
        <w:rPr>
          <w:color w:val="000009"/>
          <w:spacing w:val="-1"/>
        </w:rPr>
        <w:t>next</w:t>
      </w:r>
      <w:r>
        <w:rPr>
          <w:color w:val="000009"/>
          <w:spacing w:val="34"/>
          <w:w w:val="102"/>
        </w:rPr>
        <w:t xml:space="preserve"> </w:t>
      </w:r>
      <w:r>
        <w:rPr>
          <w:color w:val="000009"/>
          <w:spacing w:val="-2"/>
        </w:rPr>
        <w:t>sch</w:t>
      </w:r>
      <w:r>
        <w:rPr>
          <w:color w:val="000009"/>
          <w:spacing w:val="-1"/>
        </w:rPr>
        <w:t>eduled</w:t>
      </w:r>
      <w:r>
        <w:rPr>
          <w:color w:val="000009"/>
          <w:spacing w:val="17"/>
        </w:rPr>
        <w:t xml:space="preserve"> </w:t>
      </w:r>
      <w:r>
        <w:rPr>
          <w:color w:val="000009"/>
          <w:spacing w:val="-1"/>
        </w:rPr>
        <w:t>evaluation.</w:t>
      </w:r>
    </w:p>
    <w:p w:rsidR="007229E4" w:rsidRDefault="007229E4">
      <w:pPr>
        <w:spacing w:line="286" w:lineRule="auto"/>
        <w:jc w:val="both"/>
        <w:sectPr w:rsidR="007229E4">
          <w:pgSz w:w="12240" w:h="15840"/>
          <w:pgMar w:top="920" w:right="600" w:bottom="880" w:left="620" w:header="732" w:footer="688" w:gutter="0"/>
          <w:cols w:space="720"/>
        </w:sectPr>
      </w:pPr>
    </w:p>
    <w:p w:rsidR="007229E4" w:rsidRDefault="008D218B">
      <w:pPr>
        <w:spacing w:before="24"/>
        <w:ind w:left="105"/>
        <w:jc w:val="both"/>
        <w:rPr>
          <w:rFonts w:ascii="Arial" w:eastAsia="Arial" w:hAnsi="Arial" w:cs="Arial"/>
          <w:sz w:val="21"/>
          <w:szCs w:val="21"/>
        </w:rPr>
      </w:pPr>
      <w:r>
        <w:rPr>
          <w:rFonts w:ascii="Arial"/>
          <w:i/>
          <w:color w:val="000009"/>
          <w:spacing w:val="-1"/>
          <w:sz w:val="21"/>
        </w:rPr>
        <w:lastRenderedPageBreak/>
        <w:t>Cour</w:t>
      </w:r>
      <w:r>
        <w:rPr>
          <w:rFonts w:ascii="Arial"/>
          <w:i/>
          <w:color w:val="000009"/>
          <w:spacing w:val="-2"/>
          <w:sz w:val="21"/>
        </w:rPr>
        <w:t>s</w:t>
      </w:r>
      <w:r>
        <w:rPr>
          <w:rFonts w:ascii="Arial"/>
          <w:i/>
          <w:color w:val="000009"/>
          <w:spacing w:val="-1"/>
          <w:sz w:val="21"/>
        </w:rPr>
        <w:t>e</w:t>
      </w:r>
      <w:r>
        <w:rPr>
          <w:rFonts w:ascii="Arial"/>
          <w:i/>
          <w:color w:val="000009"/>
          <w:spacing w:val="4"/>
          <w:sz w:val="21"/>
        </w:rPr>
        <w:t xml:space="preserve"> </w:t>
      </w:r>
      <w:r>
        <w:rPr>
          <w:rFonts w:ascii="Arial"/>
          <w:i/>
          <w:color w:val="000009"/>
          <w:spacing w:val="-1"/>
          <w:sz w:val="21"/>
        </w:rPr>
        <w:t>In</w:t>
      </w:r>
      <w:r>
        <w:rPr>
          <w:rFonts w:ascii="Arial"/>
          <w:i/>
          <w:color w:val="000009"/>
          <w:spacing w:val="-2"/>
          <w:sz w:val="21"/>
        </w:rPr>
        <w:t>c</w:t>
      </w:r>
      <w:r>
        <w:rPr>
          <w:rFonts w:ascii="Arial"/>
          <w:i/>
          <w:color w:val="000009"/>
          <w:spacing w:val="-1"/>
          <w:sz w:val="21"/>
        </w:rPr>
        <w:t>omplete</w:t>
      </w:r>
      <w:r>
        <w:rPr>
          <w:rFonts w:ascii="Arial"/>
          <w:i/>
          <w:color w:val="000009"/>
          <w:spacing w:val="-2"/>
          <w:sz w:val="21"/>
        </w:rPr>
        <w:t>s</w:t>
      </w:r>
      <w:r>
        <w:rPr>
          <w:rFonts w:ascii="Arial"/>
          <w:i/>
          <w:color w:val="000009"/>
          <w:spacing w:val="-1"/>
          <w:sz w:val="21"/>
        </w:rPr>
        <w:t>,</w:t>
      </w:r>
      <w:r>
        <w:rPr>
          <w:rFonts w:ascii="Arial"/>
          <w:i/>
          <w:color w:val="000009"/>
          <w:spacing w:val="3"/>
          <w:sz w:val="21"/>
        </w:rPr>
        <w:t xml:space="preserve"> </w:t>
      </w:r>
      <w:r>
        <w:rPr>
          <w:rFonts w:ascii="Arial"/>
          <w:i/>
          <w:color w:val="000009"/>
          <w:spacing w:val="-1"/>
          <w:sz w:val="21"/>
        </w:rPr>
        <w:t>Repetitions</w:t>
      </w:r>
      <w:r>
        <w:rPr>
          <w:rFonts w:ascii="Arial"/>
          <w:i/>
          <w:color w:val="000009"/>
          <w:spacing w:val="4"/>
          <w:sz w:val="21"/>
        </w:rPr>
        <w:t xml:space="preserve"> </w:t>
      </w:r>
      <w:r>
        <w:rPr>
          <w:rFonts w:ascii="Arial"/>
          <w:i/>
          <w:color w:val="000009"/>
          <w:spacing w:val="-1"/>
          <w:sz w:val="21"/>
        </w:rPr>
        <w:t>and</w:t>
      </w:r>
      <w:r>
        <w:rPr>
          <w:rFonts w:ascii="Arial"/>
          <w:i/>
          <w:color w:val="000009"/>
          <w:spacing w:val="4"/>
          <w:sz w:val="21"/>
        </w:rPr>
        <w:t xml:space="preserve"> </w:t>
      </w:r>
      <w:r>
        <w:rPr>
          <w:rFonts w:ascii="Arial"/>
          <w:i/>
          <w:color w:val="000009"/>
          <w:spacing w:val="-1"/>
          <w:sz w:val="21"/>
        </w:rPr>
        <w:t>Non-Credit</w:t>
      </w:r>
      <w:r>
        <w:rPr>
          <w:rFonts w:ascii="Arial"/>
          <w:i/>
          <w:color w:val="000009"/>
          <w:spacing w:val="4"/>
          <w:sz w:val="21"/>
        </w:rPr>
        <w:t xml:space="preserve"> </w:t>
      </w:r>
      <w:r>
        <w:rPr>
          <w:rFonts w:ascii="Arial"/>
          <w:i/>
          <w:color w:val="000009"/>
          <w:spacing w:val="-2"/>
          <w:sz w:val="21"/>
        </w:rPr>
        <w:t>Rem</w:t>
      </w:r>
      <w:r>
        <w:rPr>
          <w:rFonts w:ascii="Arial"/>
          <w:i/>
          <w:color w:val="000009"/>
          <w:spacing w:val="-1"/>
          <w:sz w:val="21"/>
        </w:rPr>
        <w:t>edial</w:t>
      </w:r>
      <w:r>
        <w:rPr>
          <w:rFonts w:ascii="Arial"/>
          <w:i/>
          <w:color w:val="000009"/>
          <w:spacing w:val="6"/>
          <w:sz w:val="21"/>
        </w:rPr>
        <w:t xml:space="preserve"> </w:t>
      </w:r>
      <w:r>
        <w:rPr>
          <w:rFonts w:ascii="Arial"/>
          <w:i/>
          <w:color w:val="000009"/>
          <w:spacing w:val="-1"/>
          <w:sz w:val="21"/>
        </w:rPr>
        <w:t>Cour</w:t>
      </w:r>
      <w:r>
        <w:rPr>
          <w:rFonts w:ascii="Arial"/>
          <w:i/>
          <w:color w:val="000009"/>
          <w:spacing w:val="-2"/>
          <w:sz w:val="21"/>
        </w:rPr>
        <w:t>s</w:t>
      </w:r>
      <w:r>
        <w:rPr>
          <w:rFonts w:ascii="Arial"/>
          <w:i/>
          <w:color w:val="000009"/>
          <w:spacing w:val="-1"/>
          <w:sz w:val="21"/>
        </w:rPr>
        <w:t>e</w:t>
      </w:r>
      <w:r>
        <w:rPr>
          <w:rFonts w:ascii="Arial"/>
          <w:i/>
          <w:color w:val="000009"/>
          <w:spacing w:val="-2"/>
          <w:sz w:val="21"/>
        </w:rPr>
        <w:t>s</w:t>
      </w:r>
    </w:p>
    <w:p w:rsidR="007229E4" w:rsidRDefault="008D218B">
      <w:pPr>
        <w:pStyle w:val="BodyText"/>
        <w:spacing w:line="286" w:lineRule="auto"/>
        <w:ind w:right="111"/>
        <w:jc w:val="both"/>
      </w:pPr>
      <w:r>
        <w:rPr>
          <w:color w:val="000009"/>
          <w:spacing w:val="-1"/>
        </w:rPr>
        <w:t>Cour</w:t>
      </w:r>
      <w:r>
        <w:rPr>
          <w:color w:val="000009"/>
          <w:spacing w:val="-2"/>
        </w:rPr>
        <w:t>s</w:t>
      </w:r>
      <w:r>
        <w:rPr>
          <w:color w:val="000009"/>
          <w:spacing w:val="-1"/>
        </w:rPr>
        <w:t>e</w:t>
      </w:r>
      <w:r>
        <w:rPr>
          <w:color w:val="000009"/>
          <w:spacing w:val="-4"/>
        </w:rPr>
        <w:t xml:space="preserve"> </w:t>
      </w:r>
      <w:r>
        <w:rPr>
          <w:color w:val="000009"/>
          <w:spacing w:val="-1"/>
        </w:rPr>
        <w:t>in</w:t>
      </w:r>
      <w:r>
        <w:rPr>
          <w:color w:val="000009"/>
          <w:spacing w:val="-2"/>
        </w:rPr>
        <w:t>c</w:t>
      </w:r>
      <w:r>
        <w:rPr>
          <w:color w:val="000009"/>
          <w:spacing w:val="-1"/>
        </w:rPr>
        <w:t>omplete</w:t>
      </w:r>
      <w:r>
        <w:rPr>
          <w:color w:val="000009"/>
          <w:spacing w:val="-2"/>
        </w:rPr>
        <w:t>s</w:t>
      </w:r>
      <w:r>
        <w:rPr>
          <w:color w:val="000009"/>
          <w:spacing w:val="-1"/>
        </w:rPr>
        <w:t>,</w:t>
      </w:r>
      <w:r>
        <w:rPr>
          <w:color w:val="000009"/>
          <w:spacing w:val="-2"/>
        </w:rPr>
        <w:t xml:space="preserve"> </w:t>
      </w:r>
      <w:r>
        <w:rPr>
          <w:color w:val="000009"/>
          <w:spacing w:val="-1"/>
        </w:rPr>
        <w:t>repetition</w:t>
      </w:r>
      <w:r>
        <w:rPr>
          <w:color w:val="000009"/>
          <w:spacing w:val="-2"/>
        </w:rPr>
        <w:t xml:space="preserve">s </w:t>
      </w:r>
      <w:r>
        <w:rPr>
          <w:color w:val="000009"/>
          <w:spacing w:val="-1"/>
        </w:rPr>
        <w:t>and</w:t>
      </w:r>
      <w:r>
        <w:rPr>
          <w:color w:val="000009"/>
          <w:spacing w:val="-2"/>
        </w:rPr>
        <w:t xml:space="preserve"> </w:t>
      </w:r>
      <w:r>
        <w:rPr>
          <w:color w:val="000009"/>
          <w:spacing w:val="-1"/>
        </w:rPr>
        <w:t>non-credit remedi</w:t>
      </w:r>
      <w:r>
        <w:rPr>
          <w:color w:val="000009"/>
          <w:spacing w:val="-2"/>
        </w:rPr>
        <w:t>a</w:t>
      </w:r>
      <w:r>
        <w:rPr>
          <w:color w:val="000009"/>
          <w:spacing w:val="-1"/>
        </w:rPr>
        <w:t>l</w:t>
      </w:r>
      <w:r>
        <w:rPr>
          <w:color w:val="000009"/>
          <w:spacing w:val="-2"/>
        </w:rPr>
        <w:t xml:space="preserve"> </w:t>
      </w:r>
      <w:r>
        <w:rPr>
          <w:color w:val="000009"/>
          <w:spacing w:val="-1"/>
        </w:rPr>
        <w:t>cour</w:t>
      </w:r>
      <w:r>
        <w:rPr>
          <w:color w:val="000009"/>
          <w:spacing w:val="-2"/>
        </w:rPr>
        <w:t xml:space="preserve">ses </w:t>
      </w:r>
      <w:r>
        <w:rPr>
          <w:color w:val="000009"/>
          <w:spacing w:val="-1"/>
        </w:rPr>
        <w:t>do</w:t>
      </w:r>
      <w:r>
        <w:rPr>
          <w:color w:val="000009"/>
          <w:spacing w:val="-2"/>
        </w:rPr>
        <w:t xml:space="preserve"> </w:t>
      </w:r>
      <w:r>
        <w:rPr>
          <w:color w:val="000009"/>
          <w:spacing w:val="-1"/>
        </w:rPr>
        <w:t>not</w:t>
      </w:r>
      <w:r>
        <w:rPr>
          <w:color w:val="000009"/>
          <w:spacing w:val="-2"/>
        </w:rPr>
        <w:t xml:space="preserve"> </w:t>
      </w:r>
      <w:r>
        <w:rPr>
          <w:color w:val="000009"/>
          <w:spacing w:val="-1"/>
        </w:rPr>
        <w:t>appl</w:t>
      </w:r>
      <w:r>
        <w:rPr>
          <w:color w:val="000009"/>
          <w:spacing w:val="-2"/>
        </w:rPr>
        <w:t xml:space="preserve">y </w:t>
      </w:r>
      <w:r>
        <w:rPr>
          <w:color w:val="000009"/>
          <w:spacing w:val="-1"/>
        </w:rPr>
        <w:t>to</w:t>
      </w:r>
      <w:r>
        <w:rPr>
          <w:color w:val="000009"/>
          <w:spacing w:val="-2"/>
        </w:rPr>
        <w:t xml:space="preserve"> </w:t>
      </w:r>
      <w:r>
        <w:rPr>
          <w:color w:val="000009"/>
          <w:spacing w:val="-1"/>
        </w:rPr>
        <w:t>thi</w:t>
      </w:r>
      <w:r>
        <w:rPr>
          <w:color w:val="000009"/>
          <w:spacing w:val="-2"/>
        </w:rPr>
        <w:t xml:space="preserve">s </w:t>
      </w:r>
      <w:r>
        <w:rPr>
          <w:color w:val="000009"/>
          <w:spacing w:val="-1"/>
        </w:rPr>
        <w:t>in</w:t>
      </w:r>
      <w:r>
        <w:rPr>
          <w:color w:val="000009"/>
          <w:spacing w:val="-2"/>
        </w:rPr>
        <w:t>s</w:t>
      </w:r>
      <w:r>
        <w:rPr>
          <w:color w:val="000009"/>
          <w:spacing w:val="-1"/>
        </w:rPr>
        <w:t>titution.</w:t>
      </w:r>
      <w:r>
        <w:rPr>
          <w:color w:val="000009"/>
          <w:spacing w:val="55"/>
        </w:rPr>
        <w:t xml:space="preserve"> </w:t>
      </w:r>
      <w:r>
        <w:rPr>
          <w:color w:val="000009"/>
          <w:spacing w:val="-1"/>
        </w:rPr>
        <w:t>Cour</w:t>
      </w:r>
      <w:r>
        <w:rPr>
          <w:color w:val="000009"/>
          <w:spacing w:val="-2"/>
        </w:rPr>
        <w:t>s</w:t>
      </w:r>
      <w:r>
        <w:rPr>
          <w:color w:val="000009"/>
          <w:spacing w:val="-1"/>
        </w:rPr>
        <w:t>e</w:t>
      </w:r>
      <w:r>
        <w:rPr>
          <w:color w:val="000009"/>
          <w:spacing w:val="-4"/>
        </w:rPr>
        <w:t xml:space="preserve"> </w:t>
      </w:r>
      <w:r>
        <w:rPr>
          <w:color w:val="000009"/>
          <w:spacing w:val="-1"/>
        </w:rPr>
        <w:t>in</w:t>
      </w:r>
      <w:r>
        <w:rPr>
          <w:color w:val="000009"/>
          <w:spacing w:val="-2"/>
        </w:rPr>
        <w:t>c</w:t>
      </w:r>
      <w:r>
        <w:rPr>
          <w:color w:val="000009"/>
          <w:spacing w:val="-1"/>
        </w:rPr>
        <w:t>omplete,</w:t>
      </w:r>
      <w:r>
        <w:rPr>
          <w:color w:val="000009"/>
          <w:spacing w:val="25"/>
        </w:rPr>
        <w:t xml:space="preserve"> </w:t>
      </w:r>
      <w:r>
        <w:rPr>
          <w:color w:val="000009"/>
          <w:spacing w:val="-1"/>
        </w:rPr>
        <w:t>repetition</w:t>
      </w:r>
      <w:r>
        <w:rPr>
          <w:color w:val="000009"/>
          <w:spacing w:val="-2"/>
        </w:rPr>
        <w:t>s</w:t>
      </w:r>
      <w:r>
        <w:rPr>
          <w:color w:val="000009"/>
          <w:spacing w:val="-3"/>
        </w:rPr>
        <w:t xml:space="preserve"> </w:t>
      </w:r>
      <w:r>
        <w:rPr>
          <w:color w:val="000009"/>
          <w:spacing w:val="-1"/>
        </w:rPr>
        <w:t>and</w:t>
      </w:r>
      <w:r>
        <w:rPr>
          <w:color w:val="000009"/>
          <w:spacing w:val="-3"/>
        </w:rPr>
        <w:t xml:space="preserve"> </w:t>
      </w:r>
      <w:r>
        <w:rPr>
          <w:color w:val="000009"/>
          <w:spacing w:val="-1"/>
        </w:rPr>
        <w:t>non-credit</w:t>
      </w:r>
      <w:r>
        <w:rPr>
          <w:color w:val="000009"/>
          <w:spacing w:val="-2"/>
        </w:rPr>
        <w:t xml:space="preserve"> </w:t>
      </w:r>
      <w:r>
        <w:rPr>
          <w:color w:val="000009"/>
          <w:spacing w:val="-1"/>
        </w:rPr>
        <w:t>remedi</w:t>
      </w:r>
      <w:r>
        <w:rPr>
          <w:color w:val="000009"/>
          <w:spacing w:val="-2"/>
        </w:rPr>
        <w:t>a</w:t>
      </w:r>
      <w:r>
        <w:rPr>
          <w:color w:val="000009"/>
          <w:spacing w:val="-1"/>
        </w:rPr>
        <w:t>l</w:t>
      </w:r>
      <w:r>
        <w:rPr>
          <w:color w:val="000009"/>
          <w:spacing w:val="-3"/>
        </w:rPr>
        <w:t xml:space="preserve"> </w:t>
      </w:r>
      <w:r>
        <w:rPr>
          <w:color w:val="000009"/>
          <w:spacing w:val="-1"/>
        </w:rPr>
        <w:t>cour</w:t>
      </w:r>
      <w:r>
        <w:rPr>
          <w:color w:val="000009"/>
          <w:spacing w:val="-2"/>
        </w:rPr>
        <w:t xml:space="preserve">ses </w:t>
      </w:r>
      <w:r>
        <w:rPr>
          <w:color w:val="000009"/>
          <w:spacing w:val="-1"/>
        </w:rPr>
        <w:t>have</w:t>
      </w:r>
      <w:r>
        <w:rPr>
          <w:color w:val="000009"/>
          <w:spacing w:val="-3"/>
        </w:rPr>
        <w:t xml:space="preserve"> </w:t>
      </w:r>
      <w:r>
        <w:rPr>
          <w:color w:val="000009"/>
          <w:spacing w:val="-1"/>
        </w:rPr>
        <w:t>no</w:t>
      </w:r>
      <w:r>
        <w:rPr>
          <w:color w:val="000009"/>
          <w:spacing w:val="-2"/>
        </w:rPr>
        <w:t xml:space="preserve"> </w:t>
      </w:r>
      <w:r>
        <w:rPr>
          <w:color w:val="000009"/>
          <w:spacing w:val="-1"/>
        </w:rPr>
        <w:t>effect</w:t>
      </w:r>
      <w:r>
        <w:rPr>
          <w:color w:val="000009"/>
          <w:spacing w:val="-3"/>
        </w:rPr>
        <w:t xml:space="preserve"> </w:t>
      </w:r>
      <w:r>
        <w:rPr>
          <w:color w:val="000009"/>
          <w:spacing w:val="-1"/>
        </w:rPr>
        <w:t>on</w:t>
      </w:r>
      <w:r>
        <w:rPr>
          <w:color w:val="000009"/>
          <w:spacing w:val="-2"/>
        </w:rPr>
        <w:t xml:space="preserve"> </w:t>
      </w:r>
      <w:r>
        <w:rPr>
          <w:color w:val="000009"/>
          <w:spacing w:val="-1"/>
        </w:rPr>
        <w:t>the</w:t>
      </w:r>
      <w:r>
        <w:rPr>
          <w:color w:val="000009"/>
          <w:spacing w:val="-3"/>
        </w:rPr>
        <w:t xml:space="preserve"> </w:t>
      </w:r>
      <w:r>
        <w:rPr>
          <w:color w:val="000009"/>
          <w:spacing w:val="-1"/>
        </w:rPr>
        <w:t>in</w:t>
      </w:r>
      <w:r>
        <w:rPr>
          <w:color w:val="000009"/>
          <w:spacing w:val="-2"/>
        </w:rPr>
        <w:t>s</w:t>
      </w:r>
      <w:r>
        <w:rPr>
          <w:color w:val="000009"/>
          <w:spacing w:val="-1"/>
        </w:rPr>
        <w:t>titution's</w:t>
      </w:r>
      <w:r>
        <w:rPr>
          <w:color w:val="000009"/>
          <w:spacing w:val="-3"/>
        </w:rPr>
        <w:t xml:space="preserve"> </w:t>
      </w:r>
      <w:r>
        <w:rPr>
          <w:color w:val="000009"/>
          <w:spacing w:val="-2"/>
        </w:rPr>
        <w:t>Sat</w:t>
      </w:r>
      <w:r>
        <w:rPr>
          <w:color w:val="000009"/>
          <w:spacing w:val="-1"/>
        </w:rPr>
        <w:t>i</w:t>
      </w:r>
      <w:r>
        <w:rPr>
          <w:color w:val="000009"/>
          <w:spacing w:val="-2"/>
        </w:rPr>
        <w:t>s</w:t>
      </w:r>
      <w:r>
        <w:rPr>
          <w:color w:val="000009"/>
          <w:spacing w:val="-1"/>
        </w:rPr>
        <w:t>factor</w:t>
      </w:r>
      <w:r>
        <w:rPr>
          <w:color w:val="000009"/>
          <w:spacing w:val="-2"/>
        </w:rPr>
        <w:t xml:space="preserve">y </w:t>
      </w:r>
      <w:r>
        <w:rPr>
          <w:color w:val="000009"/>
          <w:spacing w:val="-1"/>
        </w:rPr>
        <w:t>Ac</w:t>
      </w:r>
      <w:r>
        <w:rPr>
          <w:color w:val="000009"/>
          <w:spacing w:val="-2"/>
        </w:rPr>
        <w:t>a</w:t>
      </w:r>
      <w:r>
        <w:rPr>
          <w:color w:val="000009"/>
          <w:spacing w:val="-1"/>
        </w:rPr>
        <w:t>demi</w:t>
      </w:r>
      <w:r>
        <w:rPr>
          <w:color w:val="000009"/>
          <w:spacing w:val="-2"/>
        </w:rPr>
        <w:t>c</w:t>
      </w:r>
      <w:r>
        <w:rPr>
          <w:color w:val="000009"/>
          <w:spacing w:val="-3"/>
        </w:rPr>
        <w:t xml:space="preserve"> </w:t>
      </w:r>
      <w:r>
        <w:rPr>
          <w:color w:val="000009"/>
          <w:spacing w:val="-2"/>
        </w:rPr>
        <w:t>Pr</w:t>
      </w:r>
      <w:r>
        <w:rPr>
          <w:color w:val="000009"/>
          <w:spacing w:val="-1"/>
        </w:rPr>
        <w:t>ogr</w:t>
      </w:r>
      <w:r>
        <w:rPr>
          <w:color w:val="000009"/>
          <w:spacing w:val="-2"/>
        </w:rPr>
        <w:t>ess Pol</w:t>
      </w:r>
      <w:r>
        <w:rPr>
          <w:color w:val="000009"/>
          <w:spacing w:val="-1"/>
        </w:rPr>
        <w:t>i</w:t>
      </w:r>
      <w:r>
        <w:rPr>
          <w:color w:val="000009"/>
          <w:spacing w:val="-2"/>
        </w:rPr>
        <w:t>cy</w:t>
      </w:r>
      <w:r>
        <w:rPr>
          <w:color w:val="000009"/>
          <w:spacing w:val="-1"/>
        </w:rPr>
        <w:t>.</w:t>
      </w:r>
    </w:p>
    <w:p w:rsidR="007229E4" w:rsidRDefault="007229E4">
      <w:pPr>
        <w:spacing w:before="8"/>
        <w:rPr>
          <w:rFonts w:ascii="Arial" w:eastAsia="Arial" w:hAnsi="Arial" w:cs="Arial"/>
          <w:sz w:val="24"/>
          <w:szCs w:val="24"/>
        </w:rPr>
      </w:pPr>
    </w:p>
    <w:p w:rsidR="007229E4" w:rsidRDefault="008D218B">
      <w:pPr>
        <w:ind w:left="105"/>
        <w:jc w:val="both"/>
        <w:rPr>
          <w:rFonts w:ascii="Arial" w:eastAsia="Arial" w:hAnsi="Arial" w:cs="Arial"/>
          <w:sz w:val="21"/>
          <w:szCs w:val="21"/>
        </w:rPr>
      </w:pPr>
      <w:r>
        <w:rPr>
          <w:rFonts w:ascii="Arial"/>
          <w:i/>
          <w:color w:val="000009"/>
          <w:spacing w:val="-2"/>
          <w:sz w:val="21"/>
        </w:rPr>
        <w:t>Reent</w:t>
      </w:r>
      <w:r>
        <w:rPr>
          <w:rFonts w:ascii="Arial"/>
          <w:i/>
          <w:color w:val="000009"/>
          <w:spacing w:val="-1"/>
          <w:sz w:val="21"/>
        </w:rPr>
        <w:t>r</w:t>
      </w:r>
      <w:r>
        <w:rPr>
          <w:rFonts w:ascii="Arial"/>
          <w:i/>
          <w:color w:val="000009"/>
          <w:spacing w:val="-2"/>
          <w:sz w:val="21"/>
        </w:rPr>
        <w:t>y</w:t>
      </w:r>
      <w:r>
        <w:rPr>
          <w:rFonts w:ascii="Arial"/>
          <w:i/>
          <w:color w:val="000009"/>
          <w:spacing w:val="30"/>
          <w:sz w:val="21"/>
        </w:rPr>
        <w:t xml:space="preserve"> </w:t>
      </w:r>
      <w:r>
        <w:rPr>
          <w:rFonts w:ascii="Arial"/>
          <w:i/>
          <w:color w:val="000009"/>
          <w:spacing w:val="-2"/>
          <w:sz w:val="21"/>
        </w:rPr>
        <w:t>St</w:t>
      </w:r>
      <w:r>
        <w:rPr>
          <w:rFonts w:ascii="Arial"/>
          <w:i/>
          <w:color w:val="000009"/>
          <w:spacing w:val="-1"/>
          <w:sz w:val="21"/>
        </w:rPr>
        <w:t>udent</w:t>
      </w:r>
      <w:r>
        <w:rPr>
          <w:rFonts w:ascii="Arial"/>
          <w:i/>
          <w:color w:val="000009"/>
          <w:spacing w:val="-2"/>
          <w:sz w:val="21"/>
        </w:rPr>
        <w:t>s</w:t>
      </w:r>
      <w:r>
        <w:rPr>
          <w:rFonts w:ascii="Arial"/>
          <w:i/>
          <w:color w:val="000009"/>
          <w:spacing w:val="-1"/>
          <w:sz w:val="21"/>
        </w:rPr>
        <w:t>/</w:t>
      </w:r>
      <w:r>
        <w:rPr>
          <w:rFonts w:ascii="Arial"/>
          <w:i/>
          <w:color w:val="000009"/>
          <w:spacing w:val="-2"/>
          <w:sz w:val="21"/>
        </w:rPr>
        <w:t>I</w:t>
      </w:r>
      <w:r>
        <w:rPr>
          <w:rFonts w:ascii="Arial"/>
          <w:i/>
          <w:color w:val="000009"/>
          <w:spacing w:val="-1"/>
          <w:sz w:val="21"/>
        </w:rPr>
        <w:t>nterruptions</w:t>
      </w:r>
    </w:p>
    <w:p w:rsidR="007229E4" w:rsidRDefault="008D218B">
      <w:pPr>
        <w:pStyle w:val="BodyText"/>
        <w:spacing w:line="284" w:lineRule="auto"/>
        <w:ind w:right="111"/>
        <w:jc w:val="both"/>
      </w:pPr>
      <w:r>
        <w:rPr>
          <w:color w:val="000009"/>
          <w:spacing w:val="-1"/>
        </w:rPr>
        <w:t>If</w:t>
      </w:r>
      <w:r>
        <w:rPr>
          <w:color w:val="000009"/>
          <w:spacing w:val="49"/>
        </w:rPr>
        <w:t xml:space="preserve"> </w:t>
      </w:r>
      <w:r>
        <w:rPr>
          <w:color w:val="000009"/>
          <w:spacing w:val="-1"/>
        </w:rPr>
        <w:t>enrollment</w:t>
      </w:r>
      <w:r>
        <w:rPr>
          <w:color w:val="000009"/>
          <w:spacing w:val="50"/>
        </w:rPr>
        <w:t xml:space="preserve"> </w:t>
      </w:r>
      <w:r>
        <w:rPr>
          <w:color w:val="000009"/>
          <w:spacing w:val="-2"/>
        </w:rPr>
        <w:t>is</w:t>
      </w:r>
      <w:r>
        <w:rPr>
          <w:color w:val="000009"/>
          <w:spacing w:val="49"/>
        </w:rPr>
        <w:t xml:space="preserve"> </w:t>
      </w:r>
      <w:r>
        <w:rPr>
          <w:color w:val="000009"/>
          <w:spacing w:val="-1"/>
        </w:rPr>
        <w:t>tempo</w:t>
      </w:r>
      <w:r>
        <w:rPr>
          <w:color w:val="000009"/>
          <w:spacing w:val="-2"/>
        </w:rPr>
        <w:t>ra</w:t>
      </w:r>
      <w:r>
        <w:rPr>
          <w:color w:val="000009"/>
          <w:spacing w:val="-1"/>
        </w:rPr>
        <w:t>ril</w:t>
      </w:r>
      <w:r>
        <w:rPr>
          <w:color w:val="000009"/>
          <w:spacing w:val="-2"/>
        </w:rPr>
        <w:t>y</w:t>
      </w:r>
      <w:r>
        <w:rPr>
          <w:color w:val="000009"/>
          <w:spacing w:val="50"/>
        </w:rPr>
        <w:t xml:space="preserve"> </w:t>
      </w:r>
      <w:r>
        <w:rPr>
          <w:color w:val="000009"/>
          <w:spacing w:val="-1"/>
        </w:rPr>
        <w:t>interrupted</w:t>
      </w:r>
      <w:r>
        <w:rPr>
          <w:color w:val="000009"/>
          <w:spacing w:val="51"/>
        </w:rPr>
        <w:t xml:space="preserve"> </w:t>
      </w:r>
      <w:r>
        <w:rPr>
          <w:color w:val="000009"/>
          <w:spacing w:val="-1"/>
        </w:rPr>
        <w:t>for</w:t>
      </w:r>
      <w:r>
        <w:rPr>
          <w:color w:val="000009"/>
          <w:spacing w:val="49"/>
        </w:rPr>
        <w:t xml:space="preserve"> </w:t>
      </w:r>
      <w:r>
        <w:rPr>
          <w:color w:val="000009"/>
        </w:rPr>
        <w:t>a</w:t>
      </w:r>
      <w:r>
        <w:rPr>
          <w:color w:val="000009"/>
          <w:spacing w:val="50"/>
        </w:rPr>
        <w:t xml:space="preserve"> </w:t>
      </w:r>
      <w:r>
        <w:rPr>
          <w:color w:val="000009"/>
          <w:spacing w:val="-2"/>
        </w:rPr>
        <w:t>Leave</w:t>
      </w:r>
      <w:r>
        <w:rPr>
          <w:color w:val="000009"/>
          <w:spacing w:val="50"/>
        </w:rPr>
        <w:t xml:space="preserve"> </w:t>
      </w:r>
      <w:r>
        <w:rPr>
          <w:color w:val="000009"/>
          <w:spacing w:val="-1"/>
        </w:rPr>
        <w:t>of</w:t>
      </w:r>
      <w:r>
        <w:rPr>
          <w:color w:val="000009"/>
          <w:spacing w:val="49"/>
        </w:rPr>
        <w:t xml:space="preserve"> </w:t>
      </w:r>
      <w:r>
        <w:rPr>
          <w:color w:val="000009"/>
          <w:spacing w:val="-1"/>
        </w:rPr>
        <w:t>Absen</w:t>
      </w:r>
      <w:r>
        <w:rPr>
          <w:color w:val="000009"/>
          <w:spacing w:val="-2"/>
        </w:rPr>
        <w:t>c</w:t>
      </w:r>
      <w:r>
        <w:rPr>
          <w:color w:val="000009"/>
          <w:spacing w:val="-1"/>
        </w:rPr>
        <w:t>e,</w:t>
      </w:r>
      <w:r>
        <w:rPr>
          <w:color w:val="000009"/>
          <w:spacing w:val="50"/>
        </w:rPr>
        <w:t xml:space="preserve"> </w:t>
      </w:r>
      <w:r>
        <w:rPr>
          <w:color w:val="000009"/>
          <w:spacing w:val="-1"/>
        </w:rPr>
        <w:t>the</w:t>
      </w:r>
      <w:r>
        <w:rPr>
          <w:color w:val="000009"/>
          <w:spacing w:val="49"/>
        </w:rPr>
        <w:t xml:space="preserve"> </w:t>
      </w:r>
      <w:r>
        <w:rPr>
          <w:color w:val="000009"/>
          <w:spacing w:val="-2"/>
        </w:rPr>
        <w:t>st</w:t>
      </w:r>
      <w:r>
        <w:rPr>
          <w:color w:val="000009"/>
          <w:spacing w:val="-1"/>
        </w:rPr>
        <w:t>udent</w:t>
      </w:r>
      <w:r>
        <w:rPr>
          <w:color w:val="000009"/>
          <w:spacing w:val="50"/>
        </w:rPr>
        <w:t xml:space="preserve"> </w:t>
      </w:r>
      <w:r>
        <w:rPr>
          <w:color w:val="000009"/>
          <w:spacing w:val="-1"/>
        </w:rPr>
        <w:t>will</w:t>
      </w:r>
      <w:r>
        <w:rPr>
          <w:color w:val="000009"/>
          <w:spacing w:val="50"/>
        </w:rPr>
        <w:t xml:space="preserve"> </w:t>
      </w:r>
      <w:r>
        <w:rPr>
          <w:color w:val="000009"/>
          <w:spacing w:val="-1"/>
        </w:rPr>
        <w:t>return</w:t>
      </w:r>
      <w:r>
        <w:rPr>
          <w:color w:val="000009"/>
          <w:spacing w:val="49"/>
        </w:rPr>
        <w:t xml:space="preserve"> </w:t>
      </w:r>
      <w:r>
        <w:rPr>
          <w:color w:val="000009"/>
          <w:spacing w:val="-1"/>
        </w:rPr>
        <w:t>to</w:t>
      </w:r>
      <w:r>
        <w:rPr>
          <w:color w:val="000009"/>
          <w:spacing w:val="50"/>
        </w:rPr>
        <w:t xml:space="preserve"> </w:t>
      </w:r>
      <w:r>
        <w:rPr>
          <w:color w:val="000009"/>
          <w:spacing w:val="-2"/>
        </w:rPr>
        <w:t>sch</w:t>
      </w:r>
      <w:r>
        <w:rPr>
          <w:color w:val="000009"/>
          <w:spacing w:val="-1"/>
        </w:rPr>
        <w:t>ool</w:t>
      </w:r>
      <w:r>
        <w:rPr>
          <w:color w:val="000009"/>
          <w:spacing w:val="49"/>
        </w:rPr>
        <w:t xml:space="preserve"> </w:t>
      </w:r>
      <w:r>
        <w:rPr>
          <w:color w:val="000009"/>
          <w:spacing w:val="-1"/>
        </w:rPr>
        <w:t>in</w:t>
      </w:r>
      <w:r>
        <w:rPr>
          <w:color w:val="000009"/>
          <w:spacing w:val="50"/>
        </w:rPr>
        <w:t xml:space="preserve"> </w:t>
      </w:r>
      <w:r>
        <w:rPr>
          <w:color w:val="000009"/>
          <w:spacing w:val="-1"/>
        </w:rPr>
        <w:t>the</w:t>
      </w:r>
      <w:r>
        <w:rPr>
          <w:color w:val="000009"/>
          <w:spacing w:val="50"/>
        </w:rPr>
        <w:t xml:space="preserve"> </w:t>
      </w:r>
      <w:r>
        <w:rPr>
          <w:color w:val="000009"/>
          <w:spacing w:val="-2"/>
        </w:rPr>
        <w:t>sa</w:t>
      </w:r>
      <w:r>
        <w:rPr>
          <w:color w:val="000009"/>
          <w:spacing w:val="-1"/>
        </w:rPr>
        <w:t>me</w:t>
      </w:r>
      <w:r>
        <w:rPr>
          <w:color w:val="000009"/>
          <w:spacing w:val="31"/>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1"/>
        </w:rPr>
        <w:t xml:space="preserve"> </w:t>
      </w:r>
      <w:r>
        <w:rPr>
          <w:color w:val="000009"/>
          <w:spacing w:val="-1"/>
        </w:rPr>
        <w:t>academi</w:t>
      </w:r>
      <w:r>
        <w:rPr>
          <w:color w:val="000009"/>
          <w:spacing w:val="-2"/>
        </w:rPr>
        <w:t>c</w:t>
      </w:r>
      <w:r>
        <w:rPr>
          <w:color w:val="000009"/>
          <w:spacing w:val="1"/>
        </w:rPr>
        <w:t xml:space="preserve"> </w:t>
      </w:r>
      <w:r>
        <w:rPr>
          <w:color w:val="000009"/>
          <w:spacing w:val="-1"/>
        </w:rPr>
        <w:t>progr</w:t>
      </w:r>
      <w:r>
        <w:rPr>
          <w:color w:val="000009"/>
          <w:spacing w:val="-2"/>
        </w:rPr>
        <w:t>ess</w:t>
      </w:r>
      <w:r>
        <w:rPr>
          <w:color w:val="000009"/>
          <w:spacing w:val="1"/>
        </w:rPr>
        <w:t xml:space="preserve"> </w:t>
      </w:r>
      <w:r>
        <w:rPr>
          <w:color w:val="000009"/>
          <w:spacing w:val="-2"/>
        </w:rPr>
        <w:t>sta</w:t>
      </w:r>
      <w:r>
        <w:rPr>
          <w:color w:val="000009"/>
          <w:spacing w:val="-1"/>
        </w:rPr>
        <w:t>tu</w:t>
      </w:r>
      <w:r>
        <w:rPr>
          <w:color w:val="000009"/>
          <w:spacing w:val="-2"/>
        </w:rPr>
        <w:t>s</w:t>
      </w:r>
      <w:r>
        <w:rPr>
          <w:color w:val="000009"/>
          <w:spacing w:val="1"/>
        </w:rPr>
        <w:t xml:space="preserve"> </w:t>
      </w:r>
      <w:r>
        <w:rPr>
          <w:color w:val="000009"/>
          <w:spacing w:val="-2"/>
        </w:rPr>
        <w:t>as</w:t>
      </w:r>
      <w:r>
        <w:rPr>
          <w:color w:val="000009"/>
          <w:spacing w:val="1"/>
        </w:rPr>
        <w:t xml:space="preserve"> </w:t>
      </w:r>
      <w:r>
        <w:rPr>
          <w:color w:val="000009"/>
          <w:spacing w:val="-1"/>
        </w:rPr>
        <w:t>prior</w:t>
      </w:r>
      <w:r>
        <w:rPr>
          <w:color w:val="000009"/>
          <w:spacing w:val="1"/>
        </w:rPr>
        <w:t xml:space="preserve"> </w:t>
      </w:r>
      <w:r>
        <w:rPr>
          <w:color w:val="000009"/>
          <w:spacing w:val="-1"/>
        </w:rPr>
        <w:t>to</w:t>
      </w:r>
      <w:r>
        <w:rPr>
          <w:color w:val="000009"/>
          <w:spacing w:val="1"/>
        </w:rPr>
        <w:t xml:space="preserve"> </w:t>
      </w:r>
      <w:r>
        <w:rPr>
          <w:color w:val="000009"/>
          <w:spacing w:val="-1"/>
        </w:rPr>
        <w:t>the</w:t>
      </w:r>
      <w:r>
        <w:rPr>
          <w:color w:val="000009"/>
          <w:spacing w:val="1"/>
        </w:rPr>
        <w:t xml:space="preserve"> </w:t>
      </w:r>
      <w:r>
        <w:rPr>
          <w:color w:val="000009"/>
          <w:spacing w:val="-1"/>
        </w:rPr>
        <w:t>le</w:t>
      </w:r>
      <w:r>
        <w:rPr>
          <w:color w:val="000009"/>
          <w:spacing w:val="-2"/>
        </w:rPr>
        <w:t>av</w:t>
      </w:r>
      <w:r>
        <w:rPr>
          <w:color w:val="000009"/>
          <w:spacing w:val="-1"/>
        </w:rPr>
        <w:t>e</w:t>
      </w:r>
      <w:r>
        <w:rPr>
          <w:color w:val="000009"/>
          <w:spacing w:val="1"/>
        </w:rPr>
        <w:t xml:space="preserve"> </w:t>
      </w:r>
      <w:r>
        <w:rPr>
          <w:color w:val="000009"/>
          <w:spacing w:val="-1"/>
        </w:rPr>
        <w:t>of</w:t>
      </w:r>
      <w:r>
        <w:rPr>
          <w:color w:val="000009"/>
          <w:spacing w:val="1"/>
        </w:rPr>
        <w:t xml:space="preserve"> </w:t>
      </w:r>
      <w:r>
        <w:rPr>
          <w:color w:val="000009"/>
          <w:spacing w:val="-1"/>
        </w:rPr>
        <w:t>ab</w:t>
      </w:r>
      <w:r>
        <w:rPr>
          <w:color w:val="000009"/>
          <w:spacing w:val="-2"/>
        </w:rPr>
        <w:t>s</w:t>
      </w:r>
      <w:r>
        <w:rPr>
          <w:color w:val="000009"/>
          <w:spacing w:val="-1"/>
        </w:rPr>
        <w:t>ence.</w:t>
      </w:r>
      <w:r>
        <w:rPr>
          <w:color w:val="000009"/>
          <w:spacing w:val="1"/>
        </w:rPr>
        <w:t xml:space="preserve"> </w:t>
      </w:r>
      <w:r>
        <w:rPr>
          <w:color w:val="000009"/>
          <w:spacing w:val="-1"/>
        </w:rPr>
        <w:t>Hour</w:t>
      </w:r>
      <w:r>
        <w:rPr>
          <w:color w:val="000009"/>
          <w:spacing w:val="-2"/>
        </w:rPr>
        <w:t>s</w:t>
      </w:r>
      <w:r>
        <w:rPr>
          <w:color w:val="000009"/>
          <w:spacing w:val="1"/>
        </w:rPr>
        <w:t xml:space="preserve"> </w:t>
      </w:r>
      <w:r>
        <w:rPr>
          <w:color w:val="000009"/>
          <w:spacing w:val="-1"/>
        </w:rPr>
        <w:t>el</w:t>
      </w:r>
      <w:r>
        <w:rPr>
          <w:color w:val="000009"/>
          <w:spacing w:val="-2"/>
        </w:rPr>
        <w:t>aps</w:t>
      </w:r>
      <w:r>
        <w:rPr>
          <w:color w:val="000009"/>
          <w:spacing w:val="-1"/>
        </w:rPr>
        <w:t>ed</w:t>
      </w:r>
      <w:r>
        <w:rPr>
          <w:color w:val="000009"/>
          <w:spacing w:val="1"/>
        </w:rPr>
        <w:t xml:space="preserve"> </w:t>
      </w:r>
      <w:r>
        <w:rPr>
          <w:color w:val="000009"/>
          <w:spacing w:val="-1"/>
        </w:rPr>
        <w:t>during</w:t>
      </w:r>
      <w:r>
        <w:rPr>
          <w:color w:val="000009"/>
          <w:spacing w:val="1"/>
        </w:rPr>
        <w:t xml:space="preserve"> </w:t>
      </w:r>
      <w:r>
        <w:rPr>
          <w:color w:val="000009"/>
        </w:rPr>
        <w:t>a</w:t>
      </w:r>
      <w:r>
        <w:rPr>
          <w:color w:val="000009"/>
          <w:spacing w:val="1"/>
        </w:rPr>
        <w:t xml:space="preserve"> </w:t>
      </w:r>
      <w:r>
        <w:rPr>
          <w:color w:val="000009"/>
          <w:spacing w:val="-1"/>
        </w:rPr>
        <w:t>le</w:t>
      </w:r>
      <w:r>
        <w:rPr>
          <w:color w:val="000009"/>
          <w:spacing w:val="-2"/>
        </w:rPr>
        <w:t>av</w:t>
      </w:r>
      <w:r>
        <w:rPr>
          <w:color w:val="000009"/>
          <w:spacing w:val="-1"/>
        </w:rPr>
        <w:t>e</w:t>
      </w:r>
      <w:r>
        <w:rPr>
          <w:color w:val="000009"/>
          <w:spacing w:val="1"/>
        </w:rPr>
        <w:t xml:space="preserve"> </w:t>
      </w:r>
      <w:r>
        <w:rPr>
          <w:color w:val="000009"/>
          <w:spacing w:val="-1"/>
        </w:rPr>
        <w:t>of</w:t>
      </w:r>
      <w:r>
        <w:rPr>
          <w:color w:val="000009"/>
          <w:spacing w:val="1"/>
        </w:rPr>
        <w:t xml:space="preserve"> </w:t>
      </w:r>
      <w:r>
        <w:rPr>
          <w:color w:val="000009"/>
          <w:spacing w:val="-1"/>
        </w:rPr>
        <w:t>ab</w:t>
      </w:r>
      <w:r>
        <w:rPr>
          <w:color w:val="000009"/>
          <w:spacing w:val="-2"/>
        </w:rPr>
        <w:t>s</w:t>
      </w:r>
      <w:r>
        <w:rPr>
          <w:color w:val="000009"/>
          <w:spacing w:val="-1"/>
        </w:rPr>
        <w:t>ence</w:t>
      </w:r>
      <w:r>
        <w:rPr>
          <w:color w:val="000009"/>
          <w:spacing w:val="1"/>
        </w:rPr>
        <w:t xml:space="preserve"> </w:t>
      </w:r>
      <w:r>
        <w:rPr>
          <w:color w:val="000009"/>
          <w:spacing w:val="-1"/>
        </w:rPr>
        <w:t>will</w:t>
      </w:r>
      <w:r>
        <w:rPr>
          <w:color w:val="000009"/>
          <w:spacing w:val="35"/>
          <w:w w:val="108"/>
        </w:rPr>
        <w:t xml:space="preserve"> </w:t>
      </w:r>
      <w:r>
        <w:rPr>
          <w:color w:val="000009"/>
          <w:spacing w:val="-1"/>
        </w:rPr>
        <w:t>extend</w:t>
      </w:r>
      <w:r>
        <w:rPr>
          <w:color w:val="000009"/>
          <w:spacing w:val="18"/>
        </w:rPr>
        <w:t xml:space="preserve"> </w:t>
      </w:r>
      <w:r>
        <w:rPr>
          <w:color w:val="000009"/>
          <w:spacing w:val="-1"/>
        </w:rPr>
        <w:t>the</w:t>
      </w:r>
      <w:r>
        <w:rPr>
          <w:color w:val="000009"/>
          <w:spacing w:val="16"/>
        </w:rPr>
        <w:t xml:space="preserve"> </w:t>
      </w:r>
      <w:r>
        <w:rPr>
          <w:color w:val="000009"/>
          <w:spacing w:val="-2"/>
        </w:rPr>
        <w:t>st</w:t>
      </w:r>
      <w:r>
        <w:rPr>
          <w:color w:val="000009"/>
          <w:spacing w:val="-1"/>
        </w:rPr>
        <w:t>udent’</w:t>
      </w:r>
      <w:r>
        <w:rPr>
          <w:color w:val="000009"/>
          <w:spacing w:val="-2"/>
        </w:rPr>
        <w:t>s</w:t>
      </w:r>
      <w:r>
        <w:rPr>
          <w:color w:val="000009"/>
          <w:spacing w:val="18"/>
        </w:rPr>
        <w:t xml:space="preserve"> </w:t>
      </w:r>
      <w:r>
        <w:rPr>
          <w:color w:val="000009"/>
          <w:spacing w:val="-1"/>
        </w:rPr>
        <w:t>contract</w:t>
      </w:r>
      <w:r>
        <w:rPr>
          <w:color w:val="000009"/>
          <w:spacing w:val="18"/>
        </w:rPr>
        <w:t xml:space="preserve"> </w:t>
      </w:r>
      <w:r>
        <w:rPr>
          <w:color w:val="000009"/>
          <w:spacing w:val="-1"/>
        </w:rPr>
        <w:t>period</w:t>
      </w:r>
      <w:r>
        <w:rPr>
          <w:color w:val="000009"/>
          <w:spacing w:val="17"/>
        </w:rPr>
        <w:t xml:space="preserve"> </w:t>
      </w:r>
      <w:r>
        <w:rPr>
          <w:color w:val="000009"/>
          <w:spacing w:val="-1"/>
        </w:rPr>
        <w:t>and</w:t>
      </w:r>
      <w:r>
        <w:rPr>
          <w:color w:val="000009"/>
          <w:spacing w:val="17"/>
        </w:rPr>
        <w:t xml:space="preserve"> </w:t>
      </w:r>
      <w:r>
        <w:rPr>
          <w:color w:val="000009"/>
          <w:spacing w:val="-2"/>
        </w:rPr>
        <w:t>ma</w:t>
      </w:r>
      <w:r>
        <w:rPr>
          <w:color w:val="000009"/>
          <w:spacing w:val="-3"/>
        </w:rPr>
        <w:t>x</w:t>
      </w:r>
      <w:r>
        <w:rPr>
          <w:color w:val="000009"/>
          <w:spacing w:val="-2"/>
        </w:rPr>
        <w:t>imum</w:t>
      </w:r>
      <w:r>
        <w:rPr>
          <w:color w:val="000009"/>
          <w:spacing w:val="17"/>
        </w:rPr>
        <w:t xml:space="preserve"> </w:t>
      </w:r>
      <w:r>
        <w:rPr>
          <w:color w:val="000009"/>
          <w:spacing w:val="-1"/>
        </w:rPr>
        <w:t>time</w:t>
      </w:r>
      <w:r>
        <w:rPr>
          <w:color w:val="000009"/>
          <w:spacing w:val="17"/>
        </w:rPr>
        <w:t xml:space="preserve"> </w:t>
      </w:r>
      <w:r>
        <w:rPr>
          <w:color w:val="000009"/>
          <w:spacing w:val="-1"/>
        </w:rPr>
        <w:t>frame</w:t>
      </w:r>
      <w:r>
        <w:rPr>
          <w:color w:val="000009"/>
          <w:spacing w:val="17"/>
        </w:rPr>
        <w:t xml:space="preserve"> </w:t>
      </w:r>
      <w:r>
        <w:rPr>
          <w:color w:val="000009"/>
          <w:spacing w:val="-1"/>
        </w:rPr>
        <w:t>by</w:t>
      </w:r>
      <w:r>
        <w:rPr>
          <w:color w:val="000009"/>
          <w:spacing w:val="18"/>
        </w:rPr>
        <w:t xml:space="preserve"> </w:t>
      </w:r>
      <w:r>
        <w:rPr>
          <w:color w:val="000009"/>
          <w:spacing w:val="-1"/>
        </w:rPr>
        <w:t>the</w:t>
      </w:r>
      <w:r>
        <w:rPr>
          <w:color w:val="000009"/>
          <w:spacing w:val="17"/>
        </w:rPr>
        <w:t xml:space="preserve"> </w:t>
      </w:r>
      <w:r>
        <w:rPr>
          <w:color w:val="000009"/>
          <w:spacing w:val="-2"/>
        </w:rPr>
        <w:t>sa</w:t>
      </w:r>
      <w:r>
        <w:rPr>
          <w:color w:val="000009"/>
          <w:spacing w:val="-1"/>
        </w:rPr>
        <w:t>me</w:t>
      </w:r>
      <w:r>
        <w:rPr>
          <w:color w:val="000009"/>
          <w:spacing w:val="18"/>
        </w:rPr>
        <w:t xml:space="preserve"> </w:t>
      </w:r>
      <w:r>
        <w:rPr>
          <w:color w:val="000009"/>
          <w:spacing w:val="-1"/>
        </w:rPr>
        <w:t>number</w:t>
      </w:r>
      <w:r>
        <w:rPr>
          <w:color w:val="000009"/>
          <w:spacing w:val="18"/>
        </w:rPr>
        <w:t xml:space="preserve"> </w:t>
      </w:r>
      <w:r>
        <w:rPr>
          <w:color w:val="000009"/>
          <w:spacing w:val="-1"/>
        </w:rPr>
        <w:t>of</w:t>
      </w:r>
      <w:r>
        <w:rPr>
          <w:color w:val="000009"/>
          <w:spacing w:val="18"/>
        </w:rPr>
        <w:t xml:space="preserve"> </w:t>
      </w:r>
      <w:r>
        <w:rPr>
          <w:color w:val="000009"/>
          <w:spacing w:val="-2"/>
        </w:rPr>
        <w:t>cal</w:t>
      </w:r>
      <w:r>
        <w:rPr>
          <w:color w:val="000009"/>
          <w:spacing w:val="-1"/>
        </w:rPr>
        <w:t>end</w:t>
      </w:r>
      <w:r>
        <w:rPr>
          <w:color w:val="000009"/>
          <w:spacing w:val="-2"/>
        </w:rPr>
        <w:t>ar</w:t>
      </w:r>
      <w:r>
        <w:rPr>
          <w:color w:val="000009"/>
          <w:spacing w:val="18"/>
        </w:rPr>
        <w:t xml:space="preserve"> </w:t>
      </w:r>
      <w:r>
        <w:rPr>
          <w:color w:val="000009"/>
          <w:spacing w:val="-1"/>
        </w:rPr>
        <w:t>da</w:t>
      </w:r>
      <w:r>
        <w:rPr>
          <w:color w:val="000009"/>
          <w:spacing w:val="-2"/>
        </w:rPr>
        <w:t>ys</w:t>
      </w:r>
      <w:r>
        <w:rPr>
          <w:color w:val="000009"/>
          <w:spacing w:val="17"/>
        </w:rPr>
        <w:t xml:space="preserve"> </w:t>
      </w:r>
      <w:r>
        <w:rPr>
          <w:color w:val="000009"/>
          <w:spacing w:val="-1"/>
        </w:rPr>
        <w:t>ta</w:t>
      </w:r>
      <w:r>
        <w:rPr>
          <w:color w:val="000009"/>
          <w:spacing w:val="-2"/>
        </w:rPr>
        <w:t>k</w:t>
      </w:r>
      <w:r>
        <w:rPr>
          <w:color w:val="000009"/>
          <w:spacing w:val="-1"/>
        </w:rPr>
        <w:t>en</w:t>
      </w:r>
      <w:r>
        <w:rPr>
          <w:color w:val="000009"/>
          <w:spacing w:val="17"/>
        </w:rPr>
        <w:t xml:space="preserve"> </w:t>
      </w:r>
      <w:r>
        <w:rPr>
          <w:color w:val="000009"/>
          <w:spacing w:val="-1"/>
        </w:rPr>
        <w:t>in</w:t>
      </w:r>
      <w:r>
        <w:rPr>
          <w:color w:val="000009"/>
          <w:spacing w:val="17"/>
        </w:rPr>
        <w:t xml:space="preserve"> </w:t>
      </w:r>
      <w:r>
        <w:rPr>
          <w:color w:val="000009"/>
          <w:spacing w:val="-1"/>
        </w:rPr>
        <w:t>the</w:t>
      </w:r>
      <w:r>
        <w:rPr>
          <w:color w:val="000009"/>
          <w:spacing w:val="43"/>
        </w:rPr>
        <w:t xml:space="preserve"> </w:t>
      </w:r>
      <w:r>
        <w:rPr>
          <w:color w:val="000009"/>
          <w:spacing w:val="-1"/>
        </w:rPr>
        <w:t>le</w:t>
      </w:r>
      <w:r>
        <w:rPr>
          <w:color w:val="000009"/>
          <w:spacing w:val="-2"/>
        </w:rPr>
        <w:t>av</w:t>
      </w:r>
      <w:r>
        <w:rPr>
          <w:color w:val="000009"/>
          <w:spacing w:val="-1"/>
        </w:rPr>
        <w:t>e</w:t>
      </w:r>
      <w:r>
        <w:rPr>
          <w:color w:val="000009"/>
          <w:spacing w:val="15"/>
        </w:rPr>
        <w:t xml:space="preserve"> </w:t>
      </w:r>
      <w:r>
        <w:rPr>
          <w:color w:val="000009"/>
          <w:spacing w:val="-1"/>
        </w:rPr>
        <w:t>of</w:t>
      </w:r>
      <w:r>
        <w:rPr>
          <w:color w:val="000009"/>
          <w:spacing w:val="15"/>
        </w:rPr>
        <w:t xml:space="preserve"> </w:t>
      </w:r>
      <w:r>
        <w:rPr>
          <w:color w:val="000009"/>
          <w:spacing w:val="-1"/>
        </w:rPr>
        <w:t>ab</w:t>
      </w:r>
      <w:r>
        <w:rPr>
          <w:color w:val="000009"/>
          <w:spacing w:val="-2"/>
        </w:rPr>
        <w:t>s</w:t>
      </w:r>
      <w:r>
        <w:rPr>
          <w:color w:val="000009"/>
          <w:spacing w:val="-1"/>
        </w:rPr>
        <w:t>ence</w:t>
      </w:r>
      <w:r>
        <w:rPr>
          <w:color w:val="000009"/>
          <w:spacing w:val="15"/>
        </w:rPr>
        <w:t xml:space="preserve"> </w:t>
      </w:r>
      <w:r>
        <w:rPr>
          <w:color w:val="000009"/>
          <w:spacing w:val="-1"/>
        </w:rPr>
        <w:t>and</w:t>
      </w:r>
      <w:r>
        <w:rPr>
          <w:color w:val="000009"/>
          <w:spacing w:val="15"/>
        </w:rPr>
        <w:t xml:space="preserve"> </w:t>
      </w:r>
      <w:r>
        <w:rPr>
          <w:color w:val="000009"/>
          <w:spacing w:val="-1"/>
        </w:rPr>
        <w:t>will</w:t>
      </w:r>
      <w:r>
        <w:rPr>
          <w:color w:val="000009"/>
          <w:spacing w:val="16"/>
        </w:rPr>
        <w:t xml:space="preserve"> </w:t>
      </w:r>
      <w:r>
        <w:rPr>
          <w:color w:val="000009"/>
          <w:spacing w:val="-1"/>
        </w:rPr>
        <w:t>not</w:t>
      </w:r>
      <w:r>
        <w:rPr>
          <w:color w:val="000009"/>
          <w:spacing w:val="15"/>
        </w:rPr>
        <w:t xml:space="preserve"> </w:t>
      </w:r>
      <w:r>
        <w:rPr>
          <w:color w:val="000009"/>
          <w:spacing w:val="-1"/>
        </w:rPr>
        <w:t>be</w:t>
      </w:r>
      <w:r>
        <w:rPr>
          <w:color w:val="000009"/>
          <w:spacing w:val="15"/>
        </w:rPr>
        <w:t xml:space="preserve"> </w:t>
      </w:r>
      <w:r>
        <w:rPr>
          <w:color w:val="000009"/>
          <w:spacing w:val="-1"/>
        </w:rPr>
        <w:t>in</w:t>
      </w:r>
      <w:r>
        <w:rPr>
          <w:color w:val="000009"/>
          <w:spacing w:val="-2"/>
        </w:rPr>
        <w:t>c</w:t>
      </w:r>
      <w:r>
        <w:rPr>
          <w:color w:val="000009"/>
          <w:spacing w:val="-1"/>
        </w:rPr>
        <w:t>luded</w:t>
      </w:r>
      <w:r>
        <w:rPr>
          <w:color w:val="000009"/>
          <w:spacing w:val="15"/>
        </w:rPr>
        <w:t xml:space="preserve"> </w:t>
      </w:r>
      <w:r>
        <w:rPr>
          <w:color w:val="000009"/>
          <w:spacing w:val="-1"/>
        </w:rPr>
        <w:t>in</w:t>
      </w:r>
      <w:r>
        <w:rPr>
          <w:color w:val="000009"/>
          <w:spacing w:val="15"/>
        </w:rPr>
        <w:t xml:space="preserve"> </w:t>
      </w:r>
      <w:r>
        <w:rPr>
          <w:color w:val="000009"/>
          <w:spacing w:val="-1"/>
        </w:rPr>
        <w:t>the</w:t>
      </w:r>
      <w:r>
        <w:rPr>
          <w:color w:val="000009"/>
          <w:spacing w:val="16"/>
        </w:rPr>
        <w:t xml:space="preserve"> </w:t>
      </w:r>
      <w:r>
        <w:rPr>
          <w:color w:val="000009"/>
          <w:spacing w:val="-2"/>
        </w:rPr>
        <w:t>st</w:t>
      </w:r>
      <w:r>
        <w:rPr>
          <w:color w:val="000009"/>
          <w:spacing w:val="-1"/>
        </w:rPr>
        <w:t>udent'</w:t>
      </w:r>
      <w:r>
        <w:rPr>
          <w:color w:val="000009"/>
          <w:spacing w:val="-2"/>
        </w:rPr>
        <w:t>s</w:t>
      </w:r>
      <w:r>
        <w:rPr>
          <w:color w:val="000009"/>
          <w:spacing w:val="15"/>
        </w:rPr>
        <w:t xml:space="preserve"> </w:t>
      </w:r>
      <w:r>
        <w:rPr>
          <w:color w:val="000009"/>
          <w:spacing w:val="-1"/>
        </w:rPr>
        <w:t>cumulative</w:t>
      </w:r>
      <w:r>
        <w:rPr>
          <w:color w:val="000009"/>
          <w:spacing w:val="15"/>
        </w:rPr>
        <w:t xml:space="preserve"> </w:t>
      </w:r>
      <w:r>
        <w:rPr>
          <w:color w:val="000009"/>
          <w:spacing w:val="-1"/>
        </w:rPr>
        <w:t>attendance</w:t>
      </w:r>
      <w:r>
        <w:rPr>
          <w:color w:val="000009"/>
          <w:spacing w:val="15"/>
        </w:rPr>
        <w:t xml:space="preserve"> </w:t>
      </w:r>
      <w:r>
        <w:rPr>
          <w:color w:val="000009"/>
          <w:spacing w:val="-1"/>
        </w:rPr>
        <w:t>per</w:t>
      </w:r>
      <w:r>
        <w:rPr>
          <w:color w:val="000009"/>
          <w:spacing w:val="-2"/>
        </w:rPr>
        <w:t>c</w:t>
      </w:r>
      <w:r>
        <w:rPr>
          <w:color w:val="000009"/>
          <w:spacing w:val="-1"/>
        </w:rPr>
        <w:t>ent</w:t>
      </w:r>
      <w:r>
        <w:rPr>
          <w:color w:val="000009"/>
          <w:spacing w:val="-2"/>
        </w:rPr>
        <w:t>a</w:t>
      </w:r>
      <w:r>
        <w:rPr>
          <w:color w:val="000009"/>
          <w:spacing w:val="-1"/>
        </w:rPr>
        <w:t>ge</w:t>
      </w:r>
      <w:r>
        <w:rPr>
          <w:color w:val="000009"/>
          <w:spacing w:val="14"/>
        </w:rPr>
        <w:t xml:space="preserve"> </w:t>
      </w:r>
      <w:r>
        <w:rPr>
          <w:color w:val="000009"/>
          <w:spacing w:val="-2"/>
        </w:rPr>
        <w:t>cal</w:t>
      </w:r>
      <w:r>
        <w:rPr>
          <w:color w:val="000009"/>
          <w:spacing w:val="-1"/>
        </w:rPr>
        <w:t>culation.</w:t>
      </w:r>
      <w:r>
        <w:rPr>
          <w:color w:val="000009"/>
          <w:spacing w:val="16"/>
        </w:rPr>
        <w:t xml:space="preserve"> </w:t>
      </w:r>
      <w:r>
        <w:rPr>
          <w:color w:val="000009"/>
          <w:spacing w:val="-2"/>
        </w:rPr>
        <w:t>St</w:t>
      </w:r>
      <w:r>
        <w:rPr>
          <w:color w:val="000009"/>
          <w:spacing w:val="-1"/>
        </w:rPr>
        <w:t>udent</w:t>
      </w:r>
      <w:r>
        <w:rPr>
          <w:color w:val="000009"/>
          <w:spacing w:val="-2"/>
        </w:rPr>
        <w:t>s</w:t>
      </w:r>
      <w:r>
        <w:rPr>
          <w:color w:val="000009"/>
          <w:spacing w:val="33"/>
          <w:w w:val="85"/>
        </w:rPr>
        <w:t xml:space="preserve"> </w:t>
      </w:r>
      <w:r>
        <w:rPr>
          <w:color w:val="000009"/>
          <w:spacing w:val="-1"/>
        </w:rPr>
        <w:t>who</w:t>
      </w:r>
      <w:r>
        <w:rPr>
          <w:color w:val="000009"/>
          <w:spacing w:val="18"/>
        </w:rPr>
        <w:t xml:space="preserve"> </w:t>
      </w:r>
      <w:r>
        <w:rPr>
          <w:color w:val="000009"/>
          <w:spacing w:val="-1"/>
        </w:rPr>
        <w:t>withdr</w:t>
      </w:r>
      <w:r>
        <w:rPr>
          <w:color w:val="000009"/>
          <w:spacing w:val="-2"/>
        </w:rPr>
        <w:t>a</w:t>
      </w:r>
      <w:r>
        <w:rPr>
          <w:color w:val="000009"/>
          <w:spacing w:val="-1"/>
        </w:rPr>
        <w:t>w</w:t>
      </w:r>
      <w:r>
        <w:rPr>
          <w:color w:val="000009"/>
          <w:spacing w:val="18"/>
        </w:rPr>
        <w:t xml:space="preserve"> </w:t>
      </w:r>
      <w:r>
        <w:rPr>
          <w:color w:val="000009"/>
          <w:spacing w:val="-1"/>
        </w:rPr>
        <w:t>prior</w:t>
      </w:r>
      <w:r>
        <w:rPr>
          <w:color w:val="000009"/>
          <w:spacing w:val="18"/>
        </w:rPr>
        <w:t xml:space="preserve"> </w:t>
      </w:r>
      <w:r>
        <w:rPr>
          <w:color w:val="000009"/>
          <w:spacing w:val="-1"/>
        </w:rPr>
        <w:t>to</w:t>
      </w:r>
      <w:r>
        <w:rPr>
          <w:color w:val="000009"/>
          <w:spacing w:val="19"/>
        </w:rPr>
        <w:t xml:space="preserve"> </w:t>
      </w:r>
      <w:r>
        <w:rPr>
          <w:color w:val="000009"/>
          <w:spacing w:val="-1"/>
        </w:rPr>
        <w:t>completion</w:t>
      </w:r>
      <w:r>
        <w:rPr>
          <w:color w:val="000009"/>
          <w:spacing w:val="19"/>
        </w:rPr>
        <w:t xml:space="preserve"> </w:t>
      </w:r>
      <w:r>
        <w:rPr>
          <w:color w:val="000009"/>
          <w:spacing w:val="-1"/>
        </w:rPr>
        <w:t>of</w:t>
      </w:r>
      <w:r>
        <w:rPr>
          <w:color w:val="000009"/>
          <w:spacing w:val="18"/>
        </w:rPr>
        <w:t xml:space="preserve"> </w:t>
      </w:r>
      <w:r>
        <w:rPr>
          <w:color w:val="000009"/>
          <w:spacing w:val="-1"/>
        </w:rPr>
        <w:t>the</w:t>
      </w:r>
      <w:r>
        <w:rPr>
          <w:color w:val="000009"/>
          <w:spacing w:val="19"/>
        </w:rPr>
        <w:t xml:space="preserve"> </w:t>
      </w:r>
      <w:r>
        <w:rPr>
          <w:color w:val="000009"/>
          <w:spacing w:val="-1"/>
        </w:rPr>
        <w:t>cour</w:t>
      </w:r>
      <w:r>
        <w:rPr>
          <w:color w:val="000009"/>
          <w:spacing w:val="-2"/>
        </w:rPr>
        <w:t>se</w:t>
      </w:r>
      <w:r>
        <w:rPr>
          <w:color w:val="000009"/>
          <w:spacing w:val="18"/>
        </w:rPr>
        <w:t xml:space="preserve"> </w:t>
      </w:r>
      <w:r>
        <w:rPr>
          <w:color w:val="000009"/>
          <w:spacing w:val="-1"/>
        </w:rPr>
        <w:t>and</w:t>
      </w:r>
      <w:r>
        <w:rPr>
          <w:color w:val="000009"/>
          <w:spacing w:val="19"/>
        </w:rPr>
        <w:t xml:space="preserve"> </w:t>
      </w:r>
      <w:r>
        <w:rPr>
          <w:color w:val="000009"/>
          <w:spacing w:val="-1"/>
        </w:rPr>
        <w:t>wi</w:t>
      </w:r>
      <w:r>
        <w:rPr>
          <w:color w:val="000009"/>
          <w:spacing w:val="-2"/>
        </w:rPr>
        <w:t>s</w:t>
      </w:r>
      <w:r>
        <w:rPr>
          <w:color w:val="000009"/>
          <w:spacing w:val="-1"/>
        </w:rPr>
        <w:t>h</w:t>
      </w:r>
      <w:r>
        <w:rPr>
          <w:color w:val="000009"/>
          <w:spacing w:val="18"/>
        </w:rPr>
        <w:t xml:space="preserve"> </w:t>
      </w:r>
      <w:r>
        <w:rPr>
          <w:color w:val="000009"/>
          <w:spacing w:val="-1"/>
        </w:rPr>
        <w:t>to</w:t>
      </w:r>
      <w:r>
        <w:rPr>
          <w:color w:val="000009"/>
          <w:spacing w:val="18"/>
        </w:rPr>
        <w:t xml:space="preserve"> </w:t>
      </w:r>
      <w:r>
        <w:rPr>
          <w:color w:val="000009"/>
          <w:spacing w:val="-1"/>
        </w:rPr>
        <w:t>re-enroll</w:t>
      </w:r>
      <w:r>
        <w:rPr>
          <w:color w:val="000009"/>
          <w:spacing w:val="19"/>
        </w:rPr>
        <w:t xml:space="preserve"> </w:t>
      </w:r>
      <w:r>
        <w:rPr>
          <w:color w:val="000009"/>
          <w:spacing w:val="-1"/>
        </w:rPr>
        <w:t>will</w:t>
      </w:r>
      <w:r>
        <w:rPr>
          <w:color w:val="000009"/>
          <w:spacing w:val="19"/>
        </w:rPr>
        <w:t xml:space="preserve"> </w:t>
      </w:r>
      <w:r>
        <w:rPr>
          <w:color w:val="000009"/>
          <w:spacing w:val="-1"/>
        </w:rPr>
        <w:t>return</w:t>
      </w:r>
      <w:r>
        <w:rPr>
          <w:color w:val="000009"/>
          <w:spacing w:val="18"/>
        </w:rPr>
        <w:t xml:space="preserve"> </w:t>
      </w:r>
      <w:r>
        <w:rPr>
          <w:color w:val="000009"/>
          <w:spacing w:val="-1"/>
        </w:rPr>
        <w:t>in</w:t>
      </w:r>
      <w:r>
        <w:rPr>
          <w:color w:val="000009"/>
          <w:spacing w:val="19"/>
        </w:rPr>
        <w:t xml:space="preserve"> </w:t>
      </w:r>
      <w:r>
        <w:rPr>
          <w:color w:val="000009"/>
          <w:spacing w:val="-1"/>
        </w:rPr>
        <w:t>the</w:t>
      </w:r>
      <w:r>
        <w:rPr>
          <w:color w:val="000009"/>
          <w:spacing w:val="18"/>
        </w:rPr>
        <w:t xml:space="preserve"> </w:t>
      </w:r>
      <w:r>
        <w:rPr>
          <w:color w:val="000009"/>
          <w:spacing w:val="-2"/>
        </w:rPr>
        <w:t>sa</w:t>
      </w:r>
      <w:r>
        <w:rPr>
          <w:color w:val="000009"/>
          <w:spacing w:val="-1"/>
        </w:rPr>
        <w:t>me</w:t>
      </w:r>
      <w:r>
        <w:rPr>
          <w:color w:val="000009"/>
          <w:spacing w:val="19"/>
        </w:rPr>
        <w:t xml:space="preserve"> </w:t>
      </w:r>
      <w:r>
        <w:rPr>
          <w:color w:val="000009"/>
          <w:spacing w:val="-2"/>
        </w:rPr>
        <w:t>sa</w:t>
      </w:r>
      <w:r>
        <w:rPr>
          <w:color w:val="000009"/>
          <w:spacing w:val="-1"/>
        </w:rPr>
        <w:t>ti</w:t>
      </w:r>
      <w:r>
        <w:rPr>
          <w:color w:val="000009"/>
          <w:spacing w:val="-2"/>
        </w:rPr>
        <w:t>sfa</w:t>
      </w:r>
      <w:r>
        <w:rPr>
          <w:color w:val="000009"/>
          <w:spacing w:val="-1"/>
        </w:rPr>
        <w:t>ctor</w:t>
      </w:r>
      <w:r>
        <w:rPr>
          <w:color w:val="000009"/>
          <w:spacing w:val="-2"/>
        </w:rPr>
        <w:t>y</w:t>
      </w:r>
      <w:r>
        <w:rPr>
          <w:color w:val="000009"/>
          <w:spacing w:val="18"/>
        </w:rPr>
        <w:t xml:space="preserve"> </w:t>
      </w:r>
      <w:r>
        <w:rPr>
          <w:color w:val="000009"/>
          <w:spacing w:val="-1"/>
        </w:rPr>
        <w:t>academi</w:t>
      </w:r>
      <w:r>
        <w:rPr>
          <w:color w:val="000009"/>
          <w:spacing w:val="-2"/>
        </w:rPr>
        <w:t>c</w:t>
      </w:r>
      <w:r>
        <w:rPr>
          <w:color w:val="000009"/>
          <w:spacing w:val="35"/>
          <w:w w:val="96"/>
        </w:rPr>
        <w:t xml:space="preserve"> </w:t>
      </w:r>
      <w:r>
        <w:rPr>
          <w:color w:val="000009"/>
          <w:spacing w:val="-1"/>
        </w:rPr>
        <w:t>progr</w:t>
      </w:r>
      <w:r>
        <w:rPr>
          <w:color w:val="000009"/>
          <w:spacing w:val="-2"/>
        </w:rPr>
        <w:t>ess</w:t>
      </w:r>
      <w:r>
        <w:rPr>
          <w:color w:val="000009"/>
          <w:spacing w:val="29"/>
        </w:rPr>
        <w:t xml:space="preserve"> </w:t>
      </w:r>
      <w:r>
        <w:rPr>
          <w:color w:val="000009"/>
          <w:spacing w:val="-2"/>
        </w:rPr>
        <w:t>sta</w:t>
      </w:r>
      <w:r>
        <w:rPr>
          <w:color w:val="000009"/>
          <w:spacing w:val="-1"/>
        </w:rPr>
        <w:t>tu</w:t>
      </w:r>
      <w:r>
        <w:rPr>
          <w:color w:val="000009"/>
          <w:spacing w:val="-2"/>
        </w:rPr>
        <w:t>s</w:t>
      </w:r>
      <w:r>
        <w:rPr>
          <w:color w:val="000009"/>
          <w:spacing w:val="29"/>
        </w:rPr>
        <w:t xml:space="preserve"> </w:t>
      </w:r>
      <w:r>
        <w:rPr>
          <w:color w:val="000009"/>
          <w:spacing w:val="-2"/>
        </w:rPr>
        <w:t>as</w:t>
      </w:r>
      <w:r>
        <w:rPr>
          <w:color w:val="000009"/>
          <w:spacing w:val="30"/>
        </w:rPr>
        <w:t xml:space="preserve"> </w:t>
      </w:r>
      <w:r>
        <w:rPr>
          <w:color w:val="000009"/>
          <w:spacing w:val="-1"/>
        </w:rPr>
        <w:t>at</w:t>
      </w:r>
      <w:r>
        <w:rPr>
          <w:color w:val="000009"/>
          <w:spacing w:val="29"/>
        </w:rPr>
        <w:t xml:space="preserve"> </w:t>
      </w:r>
      <w:r>
        <w:rPr>
          <w:color w:val="000009"/>
          <w:spacing w:val="-1"/>
        </w:rPr>
        <w:t>the</w:t>
      </w:r>
      <w:r>
        <w:rPr>
          <w:color w:val="000009"/>
          <w:spacing w:val="30"/>
        </w:rPr>
        <w:t xml:space="preserve"> </w:t>
      </w:r>
      <w:r>
        <w:rPr>
          <w:color w:val="000009"/>
          <w:spacing w:val="-1"/>
        </w:rPr>
        <w:t>time</w:t>
      </w:r>
      <w:r>
        <w:rPr>
          <w:color w:val="000009"/>
          <w:spacing w:val="29"/>
        </w:rPr>
        <w:t xml:space="preserve"> </w:t>
      </w:r>
      <w:r>
        <w:rPr>
          <w:color w:val="000009"/>
          <w:spacing w:val="-1"/>
        </w:rPr>
        <w:t>of</w:t>
      </w:r>
      <w:r>
        <w:rPr>
          <w:color w:val="000009"/>
          <w:spacing w:val="30"/>
        </w:rPr>
        <w:t xml:space="preserve"> </w:t>
      </w:r>
      <w:r>
        <w:rPr>
          <w:color w:val="000009"/>
          <w:spacing w:val="-1"/>
        </w:rPr>
        <w:t>withdr</w:t>
      </w:r>
      <w:r>
        <w:rPr>
          <w:color w:val="000009"/>
          <w:spacing w:val="-2"/>
        </w:rPr>
        <w:t>awa</w:t>
      </w:r>
      <w:r>
        <w:rPr>
          <w:color w:val="000009"/>
          <w:spacing w:val="-1"/>
        </w:rPr>
        <w:t>l.</w:t>
      </w:r>
      <w:r>
        <w:rPr>
          <w:color w:val="000009"/>
          <w:spacing w:val="29"/>
        </w:rPr>
        <w:t xml:space="preserve"> </w:t>
      </w:r>
      <w:r>
        <w:rPr>
          <w:color w:val="000009"/>
          <w:spacing w:val="-1"/>
        </w:rPr>
        <w:t>If</w:t>
      </w:r>
      <w:r>
        <w:rPr>
          <w:color w:val="000009"/>
          <w:spacing w:val="30"/>
        </w:rPr>
        <w:t xml:space="preserve"> </w:t>
      </w:r>
      <w:r>
        <w:rPr>
          <w:color w:val="000009"/>
        </w:rPr>
        <w:t>a</w:t>
      </w:r>
      <w:r>
        <w:rPr>
          <w:color w:val="000009"/>
          <w:spacing w:val="29"/>
        </w:rPr>
        <w:t xml:space="preserve"> </w:t>
      </w:r>
      <w:r>
        <w:rPr>
          <w:color w:val="000009"/>
          <w:spacing w:val="-2"/>
        </w:rPr>
        <w:t>st</w:t>
      </w:r>
      <w:r>
        <w:rPr>
          <w:color w:val="000009"/>
          <w:spacing w:val="-1"/>
        </w:rPr>
        <w:t>udent</w:t>
      </w:r>
      <w:r>
        <w:rPr>
          <w:color w:val="000009"/>
          <w:spacing w:val="30"/>
        </w:rPr>
        <w:t xml:space="preserve"> </w:t>
      </w:r>
      <w:r>
        <w:rPr>
          <w:color w:val="000009"/>
          <w:spacing w:val="-2"/>
        </w:rPr>
        <w:t>is</w:t>
      </w:r>
      <w:r>
        <w:rPr>
          <w:color w:val="000009"/>
          <w:spacing w:val="29"/>
        </w:rPr>
        <w:t xml:space="preserve"> </w:t>
      </w:r>
      <w:r>
        <w:rPr>
          <w:color w:val="000009"/>
          <w:spacing w:val="-1"/>
        </w:rPr>
        <w:t>co</w:t>
      </w:r>
      <w:r>
        <w:rPr>
          <w:color w:val="000009"/>
          <w:spacing w:val="-2"/>
        </w:rPr>
        <w:t>nsi</w:t>
      </w:r>
      <w:r>
        <w:rPr>
          <w:color w:val="000009"/>
          <w:spacing w:val="-1"/>
        </w:rPr>
        <w:t>dering</w:t>
      </w:r>
      <w:r>
        <w:rPr>
          <w:color w:val="000009"/>
          <w:spacing w:val="30"/>
        </w:rPr>
        <w:t xml:space="preserve"> </w:t>
      </w:r>
      <w:r>
        <w:rPr>
          <w:color w:val="000009"/>
          <w:spacing w:val="-1"/>
        </w:rPr>
        <w:t>pur</w:t>
      </w:r>
      <w:r>
        <w:rPr>
          <w:color w:val="000009"/>
          <w:spacing w:val="-2"/>
        </w:rPr>
        <w:t>s</w:t>
      </w:r>
      <w:r>
        <w:rPr>
          <w:color w:val="000009"/>
          <w:spacing w:val="-1"/>
        </w:rPr>
        <w:t>uit</w:t>
      </w:r>
      <w:r>
        <w:rPr>
          <w:color w:val="000009"/>
          <w:spacing w:val="29"/>
        </w:rPr>
        <w:t xml:space="preserve"> </w:t>
      </w:r>
      <w:r>
        <w:rPr>
          <w:color w:val="000009"/>
          <w:spacing w:val="-1"/>
        </w:rPr>
        <w:t>of</w:t>
      </w:r>
      <w:r>
        <w:rPr>
          <w:color w:val="000009"/>
          <w:spacing w:val="29"/>
        </w:rPr>
        <w:t xml:space="preserve"> </w:t>
      </w:r>
      <w:r>
        <w:rPr>
          <w:color w:val="000009"/>
        </w:rPr>
        <w:t>a</w:t>
      </w:r>
      <w:r>
        <w:rPr>
          <w:color w:val="000009"/>
          <w:spacing w:val="30"/>
        </w:rPr>
        <w:t xml:space="preserve"> </w:t>
      </w:r>
      <w:r>
        <w:rPr>
          <w:color w:val="000009"/>
          <w:spacing w:val="-2"/>
        </w:rPr>
        <w:t>se</w:t>
      </w:r>
      <w:r>
        <w:rPr>
          <w:color w:val="000009"/>
          <w:spacing w:val="-1"/>
        </w:rPr>
        <w:t>cond</w:t>
      </w:r>
      <w:r>
        <w:rPr>
          <w:color w:val="000009"/>
          <w:spacing w:val="29"/>
        </w:rPr>
        <w:t xml:space="preserve"> </w:t>
      </w:r>
      <w:r>
        <w:rPr>
          <w:color w:val="000009"/>
          <w:spacing w:val="-1"/>
        </w:rPr>
        <w:t>progr</w:t>
      </w:r>
      <w:r>
        <w:rPr>
          <w:color w:val="000009"/>
          <w:spacing w:val="-2"/>
        </w:rPr>
        <w:t>a</w:t>
      </w:r>
      <w:r>
        <w:rPr>
          <w:color w:val="000009"/>
          <w:spacing w:val="-1"/>
        </w:rPr>
        <w:t>m,</w:t>
      </w:r>
      <w:r>
        <w:rPr>
          <w:color w:val="000009"/>
          <w:spacing w:val="30"/>
        </w:rPr>
        <w:t xml:space="preserve"> </w:t>
      </w:r>
      <w:r>
        <w:rPr>
          <w:color w:val="000009"/>
          <w:spacing w:val="-1"/>
        </w:rPr>
        <w:t>the</w:t>
      </w:r>
      <w:r>
        <w:rPr>
          <w:color w:val="000009"/>
          <w:spacing w:val="-2"/>
        </w:rPr>
        <w:t>y</w:t>
      </w:r>
      <w:r>
        <w:rPr>
          <w:color w:val="000009"/>
          <w:spacing w:val="29"/>
        </w:rPr>
        <w:t xml:space="preserve"> </w:t>
      </w:r>
      <w:r>
        <w:rPr>
          <w:color w:val="000009"/>
          <w:spacing w:val="-1"/>
        </w:rPr>
        <w:t>mu</w:t>
      </w:r>
      <w:r>
        <w:rPr>
          <w:color w:val="000009"/>
          <w:spacing w:val="-2"/>
        </w:rPr>
        <w:t>s</w:t>
      </w:r>
      <w:r>
        <w:rPr>
          <w:color w:val="000009"/>
          <w:spacing w:val="-1"/>
        </w:rPr>
        <w:t>t</w:t>
      </w:r>
      <w:r>
        <w:rPr>
          <w:color w:val="000009"/>
          <w:spacing w:val="33"/>
          <w:w w:val="120"/>
        </w:rPr>
        <w:t xml:space="preserve"> </w:t>
      </w:r>
      <w:r>
        <w:rPr>
          <w:color w:val="000009"/>
          <w:spacing w:val="-1"/>
        </w:rPr>
        <w:t>gr</w:t>
      </w:r>
      <w:r>
        <w:rPr>
          <w:color w:val="000009"/>
          <w:spacing w:val="-2"/>
        </w:rPr>
        <w:t>a</w:t>
      </w:r>
      <w:r>
        <w:rPr>
          <w:color w:val="000009"/>
          <w:spacing w:val="-1"/>
        </w:rPr>
        <w:t>duate</w:t>
      </w:r>
      <w:r>
        <w:rPr>
          <w:color w:val="000009"/>
          <w:spacing w:val="9"/>
        </w:rPr>
        <w:t xml:space="preserve"> </w:t>
      </w:r>
      <w:r>
        <w:rPr>
          <w:color w:val="000009"/>
          <w:spacing w:val="-1"/>
        </w:rPr>
        <w:t>or</w:t>
      </w:r>
      <w:r>
        <w:rPr>
          <w:color w:val="000009"/>
          <w:spacing w:val="11"/>
        </w:rPr>
        <w:t xml:space="preserve"> </w:t>
      </w:r>
      <w:r>
        <w:rPr>
          <w:color w:val="000009"/>
          <w:spacing w:val="-1"/>
        </w:rPr>
        <w:t>withdr</w:t>
      </w:r>
      <w:r>
        <w:rPr>
          <w:color w:val="000009"/>
          <w:spacing w:val="-2"/>
        </w:rPr>
        <w:t>a</w:t>
      </w:r>
      <w:r>
        <w:rPr>
          <w:color w:val="000009"/>
          <w:spacing w:val="-1"/>
        </w:rPr>
        <w:t>w</w:t>
      </w:r>
      <w:r>
        <w:rPr>
          <w:color w:val="000009"/>
          <w:spacing w:val="10"/>
        </w:rPr>
        <w:t xml:space="preserve"> </w:t>
      </w:r>
      <w:r>
        <w:rPr>
          <w:color w:val="000009"/>
          <w:spacing w:val="-1"/>
        </w:rPr>
        <w:t>from</w:t>
      </w:r>
      <w:r>
        <w:rPr>
          <w:color w:val="000009"/>
          <w:spacing w:val="10"/>
        </w:rPr>
        <w:t xml:space="preserve"> </w:t>
      </w:r>
      <w:r>
        <w:rPr>
          <w:color w:val="000009"/>
          <w:spacing w:val="-1"/>
        </w:rPr>
        <w:t>the</w:t>
      </w:r>
      <w:r>
        <w:rPr>
          <w:color w:val="000009"/>
          <w:spacing w:val="9"/>
        </w:rPr>
        <w:t xml:space="preserve"> </w:t>
      </w:r>
      <w:r>
        <w:rPr>
          <w:color w:val="000009"/>
          <w:spacing w:val="-1"/>
        </w:rPr>
        <w:t>current</w:t>
      </w:r>
      <w:r>
        <w:rPr>
          <w:color w:val="000009"/>
          <w:spacing w:val="10"/>
        </w:rPr>
        <w:t xml:space="preserve"> </w:t>
      </w:r>
      <w:r>
        <w:rPr>
          <w:color w:val="000009"/>
          <w:spacing w:val="-1"/>
        </w:rPr>
        <w:t>progr</w:t>
      </w:r>
      <w:r>
        <w:rPr>
          <w:color w:val="000009"/>
          <w:spacing w:val="-2"/>
        </w:rPr>
        <w:t>a</w:t>
      </w:r>
      <w:r>
        <w:rPr>
          <w:color w:val="000009"/>
          <w:spacing w:val="-1"/>
        </w:rPr>
        <w:t>m.</w:t>
      </w:r>
      <w:r>
        <w:rPr>
          <w:color w:val="000009"/>
          <w:spacing w:val="10"/>
        </w:rPr>
        <w:t xml:space="preserve"> </w:t>
      </w:r>
      <w:r>
        <w:rPr>
          <w:color w:val="000009"/>
          <w:spacing w:val="-1"/>
        </w:rPr>
        <w:t>If</w:t>
      </w:r>
      <w:r>
        <w:rPr>
          <w:color w:val="000009"/>
          <w:spacing w:val="11"/>
        </w:rPr>
        <w:t xml:space="preserve"> </w:t>
      </w:r>
      <w:r>
        <w:rPr>
          <w:color w:val="000009"/>
        </w:rPr>
        <w:t>a</w:t>
      </w:r>
      <w:r>
        <w:rPr>
          <w:color w:val="000009"/>
          <w:spacing w:val="9"/>
        </w:rPr>
        <w:t xml:space="preserve"> </w:t>
      </w:r>
      <w:r>
        <w:rPr>
          <w:color w:val="000009"/>
          <w:spacing w:val="-2"/>
        </w:rPr>
        <w:t>st</w:t>
      </w:r>
      <w:r>
        <w:rPr>
          <w:color w:val="000009"/>
          <w:spacing w:val="-1"/>
        </w:rPr>
        <w:t>udent</w:t>
      </w:r>
      <w:r>
        <w:rPr>
          <w:color w:val="000009"/>
          <w:spacing w:val="11"/>
        </w:rPr>
        <w:t xml:space="preserve"> </w:t>
      </w:r>
      <w:r>
        <w:rPr>
          <w:color w:val="000009"/>
          <w:spacing w:val="-1"/>
        </w:rPr>
        <w:t>decides</w:t>
      </w:r>
      <w:r>
        <w:rPr>
          <w:color w:val="000009"/>
          <w:spacing w:val="11"/>
        </w:rPr>
        <w:t xml:space="preserve"> </w:t>
      </w:r>
      <w:r>
        <w:rPr>
          <w:color w:val="000009"/>
          <w:spacing w:val="-1"/>
        </w:rPr>
        <w:t>to</w:t>
      </w:r>
      <w:r>
        <w:rPr>
          <w:color w:val="000009"/>
          <w:spacing w:val="10"/>
        </w:rPr>
        <w:t xml:space="preserve"> </w:t>
      </w:r>
      <w:r>
        <w:rPr>
          <w:color w:val="000009"/>
          <w:spacing w:val="-2"/>
        </w:rPr>
        <w:t>sw</w:t>
      </w:r>
      <w:r>
        <w:rPr>
          <w:color w:val="000009"/>
          <w:spacing w:val="-1"/>
        </w:rPr>
        <w:t>itch</w:t>
      </w:r>
      <w:r>
        <w:rPr>
          <w:color w:val="000009"/>
          <w:spacing w:val="10"/>
        </w:rPr>
        <w:t xml:space="preserve"> </w:t>
      </w:r>
      <w:r>
        <w:rPr>
          <w:color w:val="000009"/>
        </w:rPr>
        <w:t>a</w:t>
      </w:r>
      <w:r>
        <w:rPr>
          <w:color w:val="000009"/>
          <w:spacing w:val="9"/>
        </w:rPr>
        <w:t xml:space="preserve"> </w:t>
      </w:r>
      <w:r>
        <w:rPr>
          <w:color w:val="000009"/>
          <w:spacing w:val="-1"/>
        </w:rPr>
        <w:t>progr</w:t>
      </w:r>
      <w:r>
        <w:rPr>
          <w:color w:val="000009"/>
          <w:spacing w:val="-2"/>
        </w:rPr>
        <w:t>a</w:t>
      </w:r>
      <w:r>
        <w:rPr>
          <w:color w:val="000009"/>
          <w:spacing w:val="-1"/>
        </w:rPr>
        <w:t>m,</w:t>
      </w:r>
      <w:r>
        <w:rPr>
          <w:color w:val="000009"/>
          <w:spacing w:val="10"/>
        </w:rPr>
        <w:t xml:space="preserve"> </w:t>
      </w:r>
      <w:r>
        <w:rPr>
          <w:color w:val="000009"/>
          <w:spacing w:val="-1"/>
        </w:rPr>
        <w:t>the</w:t>
      </w:r>
      <w:r>
        <w:rPr>
          <w:color w:val="000009"/>
          <w:spacing w:val="10"/>
        </w:rPr>
        <w:t xml:space="preserve"> </w:t>
      </w:r>
      <w:r>
        <w:rPr>
          <w:color w:val="000009"/>
          <w:spacing w:val="-1"/>
        </w:rPr>
        <w:t>current</w:t>
      </w:r>
      <w:r>
        <w:rPr>
          <w:color w:val="000009"/>
          <w:spacing w:val="9"/>
        </w:rPr>
        <w:t xml:space="preserve"> </w:t>
      </w:r>
      <w:r>
        <w:rPr>
          <w:color w:val="000009"/>
          <w:spacing w:val="-2"/>
        </w:rPr>
        <w:t>SAP</w:t>
      </w:r>
      <w:r>
        <w:rPr>
          <w:color w:val="000009"/>
          <w:spacing w:val="10"/>
        </w:rPr>
        <w:t xml:space="preserve"> </w:t>
      </w:r>
      <w:r>
        <w:rPr>
          <w:color w:val="000009"/>
          <w:spacing w:val="-1"/>
        </w:rPr>
        <w:t>will</w:t>
      </w:r>
      <w:r>
        <w:rPr>
          <w:color w:val="000009"/>
          <w:spacing w:val="11"/>
        </w:rPr>
        <w:t xml:space="preserve"> </w:t>
      </w:r>
      <w:r>
        <w:rPr>
          <w:color w:val="000009"/>
          <w:spacing w:val="-2"/>
        </w:rPr>
        <w:t>sta</w:t>
      </w:r>
      <w:r>
        <w:rPr>
          <w:color w:val="000009"/>
          <w:spacing w:val="-1"/>
        </w:rPr>
        <w:t>rt</w:t>
      </w:r>
      <w:r>
        <w:rPr>
          <w:color w:val="000009"/>
          <w:spacing w:val="37"/>
          <w:w w:val="120"/>
        </w:rPr>
        <w:t xml:space="preserve"> </w:t>
      </w:r>
      <w:r>
        <w:rPr>
          <w:color w:val="000009"/>
          <w:spacing w:val="-1"/>
        </w:rPr>
        <w:t>over</w:t>
      </w:r>
      <w:r>
        <w:rPr>
          <w:color w:val="000009"/>
          <w:spacing w:val="9"/>
        </w:rPr>
        <w:t xml:space="preserve"> </w:t>
      </w:r>
      <w:r>
        <w:rPr>
          <w:color w:val="000009"/>
          <w:spacing w:val="-1"/>
        </w:rPr>
        <w:t>with</w:t>
      </w:r>
      <w:r>
        <w:rPr>
          <w:color w:val="000009"/>
          <w:spacing w:val="9"/>
        </w:rPr>
        <w:t xml:space="preserve"> </w:t>
      </w:r>
      <w:r>
        <w:rPr>
          <w:color w:val="000009"/>
          <w:spacing w:val="-1"/>
        </w:rPr>
        <w:t>the</w:t>
      </w:r>
      <w:r>
        <w:rPr>
          <w:color w:val="000009"/>
          <w:spacing w:val="9"/>
        </w:rPr>
        <w:t xml:space="preserve"> </w:t>
      </w:r>
      <w:r>
        <w:rPr>
          <w:color w:val="000009"/>
          <w:spacing w:val="-1"/>
        </w:rPr>
        <w:t>new</w:t>
      </w:r>
      <w:r>
        <w:rPr>
          <w:color w:val="000009"/>
          <w:spacing w:val="9"/>
        </w:rPr>
        <w:t xml:space="preserve"> </w:t>
      </w:r>
      <w:r>
        <w:rPr>
          <w:color w:val="000009"/>
          <w:spacing w:val="-1"/>
        </w:rPr>
        <w:t>progr</w:t>
      </w:r>
      <w:r>
        <w:rPr>
          <w:color w:val="000009"/>
          <w:spacing w:val="-2"/>
        </w:rPr>
        <w:t>a</w:t>
      </w:r>
      <w:r>
        <w:rPr>
          <w:color w:val="000009"/>
          <w:spacing w:val="-1"/>
        </w:rPr>
        <w:t>m.</w:t>
      </w:r>
      <w:r>
        <w:rPr>
          <w:color w:val="000009"/>
          <w:spacing w:val="9"/>
        </w:rPr>
        <w:t xml:space="preserve"> </w:t>
      </w:r>
      <w:r>
        <w:rPr>
          <w:color w:val="000009"/>
          <w:spacing w:val="-1"/>
        </w:rPr>
        <w:t>The</w:t>
      </w:r>
      <w:r>
        <w:rPr>
          <w:color w:val="000009"/>
          <w:spacing w:val="10"/>
        </w:rPr>
        <w:t xml:space="preserve"> </w:t>
      </w:r>
      <w:r>
        <w:rPr>
          <w:color w:val="000009"/>
          <w:spacing w:val="-1"/>
        </w:rPr>
        <w:t>old</w:t>
      </w:r>
      <w:r>
        <w:rPr>
          <w:color w:val="000009"/>
          <w:spacing w:val="9"/>
        </w:rPr>
        <w:t xml:space="preserve"> </w:t>
      </w:r>
      <w:r>
        <w:rPr>
          <w:color w:val="000009"/>
          <w:spacing w:val="-1"/>
        </w:rPr>
        <w:t>progr</w:t>
      </w:r>
      <w:r>
        <w:rPr>
          <w:color w:val="000009"/>
          <w:spacing w:val="-2"/>
        </w:rPr>
        <w:t>a</w:t>
      </w:r>
      <w:r>
        <w:rPr>
          <w:color w:val="000009"/>
          <w:spacing w:val="-1"/>
        </w:rPr>
        <w:t>m</w:t>
      </w:r>
      <w:r>
        <w:rPr>
          <w:color w:val="000009"/>
          <w:spacing w:val="8"/>
        </w:rPr>
        <w:t xml:space="preserve"> </w:t>
      </w:r>
      <w:r>
        <w:rPr>
          <w:color w:val="000009"/>
          <w:spacing w:val="-2"/>
        </w:rPr>
        <w:t>SAP</w:t>
      </w:r>
      <w:r>
        <w:rPr>
          <w:color w:val="000009"/>
          <w:spacing w:val="9"/>
        </w:rPr>
        <w:t xml:space="preserve"> </w:t>
      </w:r>
      <w:r>
        <w:rPr>
          <w:color w:val="000009"/>
          <w:spacing w:val="-1"/>
        </w:rPr>
        <w:t>will</w:t>
      </w:r>
      <w:r>
        <w:rPr>
          <w:color w:val="000009"/>
          <w:spacing w:val="9"/>
        </w:rPr>
        <w:t xml:space="preserve"> </w:t>
      </w:r>
      <w:r>
        <w:rPr>
          <w:color w:val="000009"/>
          <w:spacing w:val="-1"/>
        </w:rPr>
        <w:t>no</w:t>
      </w:r>
      <w:r>
        <w:rPr>
          <w:color w:val="000009"/>
          <w:spacing w:val="9"/>
        </w:rPr>
        <w:t xml:space="preserve"> </w:t>
      </w:r>
      <w:r>
        <w:rPr>
          <w:color w:val="000009"/>
          <w:spacing w:val="-1"/>
        </w:rPr>
        <w:t>longer</w:t>
      </w:r>
      <w:r>
        <w:rPr>
          <w:color w:val="000009"/>
          <w:spacing w:val="9"/>
        </w:rPr>
        <w:t xml:space="preserve"> </w:t>
      </w:r>
      <w:r>
        <w:rPr>
          <w:color w:val="000009"/>
          <w:spacing w:val="-1"/>
        </w:rPr>
        <w:t>apply.</w:t>
      </w:r>
    </w:p>
    <w:p w:rsidR="007229E4" w:rsidRDefault="007229E4">
      <w:pPr>
        <w:spacing w:before="3"/>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i/>
          <w:color w:val="000009"/>
          <w:spacing w:val="-2"/>
          <w:sz w:val="21"/>
        </w:rPr>
        <w:t>Trans</w:t>
      </w:r>
      <w:r>
        <w:rPr>
          <w:rFonts w:ascii="Arial"/>
          <w:i/>
          <w:color w:val="000009"/>
          <w:spacing w:val="-1"/>
          <w:sz w:val="21"/>
        </w:rPr>
        <w:t>fer</w:t>
      </w:r>
      <w:r>
        <w:rPr>
          <w:rFonts w:ascii="Arial"/>
          <w:i/>
          <w:color w:val="000009"/>
          <w:spacing w:val="-2"/>
          <w:sz w:val="21"/>
        </w:rPr>
        <w:t>s</w:t>
      </w:r>
    </w:p>
    <w:p w:rsidR="007229E4" w:rsidRDefault="008D218B">
      <w:pPr>
        <w:pStyle w:val="BodyText"/>
        <w:spacing w:line="283" w:lineRule="auto"/>
        <w:ind w:right="112"/>
        <w:jc w:val="both"/>
      </w:pPr>
      <w:r>
        <w:rPr>
          <w:color w:val="000009"/>
          <w:spacing w:val="-2"/>
        </w:rPr>
        <w:t>Trans</w:t>
      </w:r>
      <w:r>
        <w:rPr>
          <w:color w:val="000009"/>
          <w:spacing w:val="-1"/>
        </w:rPr>
        <w:t>fer</w:t>
      </w:r>
      <w:r>
        <w:rPr>
          <w:color w:val="000009"/>
          <w:spacing w:val="12"/>
        </w:rPr>
        <w:t xml:space="preserve"> </w:t>
      </w:r>
      <w:r>
        <w:rPr>
          <w:color w:val="000009"/>
          <w:spacing w:val="-1"/>
        </w:rPr>
        <w:t>hour</w:t>
      </w:r>
      <w:r>
        <w:rPr>
          <w:color w:val="000009"/>
          <w:spacing w:val="-2"/>
        </w:rPr>
        <w:t>s</w:t>
      </w:r>
      <w:r>
        <w:rPr>
          <w:color w:val="000009"/>
          <w:spacing w:val="13"/>
        </w:rPr>
        <w:t xml:space="preserve"> </w:t>
      </w:r>
      <w:r>
        <w:rPr>
          <w:color w:val="000009"/>
          <w:spacing w:val="-1"/>
        </w:rPr>
        <w:t>from</w:t>
      </w:r>
      <w:r>
        <w:rPr>
          <w:color w:val="000009"/>
          <w:spacing w:val="13"/>
        </w:rPr>
        <w:t xml:space="preserve"> </w:t>
      </w:r>
      <w:r>
        <w:rPr>
          <w:color w:val="000009"/>
          <w:spacing w:val="-1"/>
        </w:rPr>
        <w:t>another</w:t>
      </w:r>
      <w:r>
        <w:rPr>
          <w:color w:val="000009"/>
          <w:spacing w:val="13"/>
        </w:rPr>
        <w:t xml:space="preserve"> </w:t>
      </w:r>
      <w:r>
        <w:rPr>
          <w:color w:val="000009"/>
          <w:spacing w:val="-1"/>
        </w:rPr>
        <w:t>in</w:t>
      </w:r>
      <w:r>
        <w:rPr>
          <w:color w:val="000009"/>
          <w:spacing w:val="-2"/>
        </w:rPr>
        <w:t>s</w:t>
      </w:r>
      <w:r>
        <w:rPr>
          <w:color w:val="000009"/>
          <w:spacing w:val="-1"/>
        </w:rPr>
        <w:t>titution</w:t>
      </w:r>
      <w:r>
        <w:rPr>
          <w:color w:val="000009"/>
          <w:spacing w:val="13"/>
        </w:rPr>
        <w:t xml:space="preserve"> </w:t>
      </w:r>
      <w:r>
        <w:rPr>
          <w:color w:val="000009"/>
          <w:spacing w:val="-1"/>
        </w:rPr>
        <w:t>th</w:t>
      </w:r>
      <w:r>
        <w:rPr>
          <w:color w:val="000009"/>
          <w:spacing w:val="-2"/>
        </w:rPr>
        <w:t>a</w:t>
      </w:r>
      <w:r>
        <w:rPr>
          <w:color w:val="000009"/>
          <w:spacing w:val="-1"/>
        </w:rPr>
        <w:t>t</w:t>
      </w:r>
      <w:r>
        <w:rPr>
          <w:color w:val="000009"/>
          <w:spacing w:val="12"/>
        </w:rPr>
        <w:t xml:space="preserve"> </w:t>
      </w:r>
      <w:r>
        <w:rPr>
          <w:color w:val="000009"/>
          <w:spacing w:val="-2"/>
        </w:rPr>
        <w:t>ar</w:t>
      </w:r>
      <w:r>
        <w:rPr>
          <w:color w:val="000009"/>
          <w:spacing w:val="-1"/>
        </w:rPr>
        <w:t>e</w:t>
      </w:r>
      <w:r>
        <w:rPr>
          <w:color w:val="000009"/>
          <w:spacing w:val="13"/>
        </w:rPr>
        <w:t xml:space="preserve"> </w:t>
      </w:r>
      <w:r>
        <w:rPr>
          <w:color w:val="000009"/>
          <w:spacing w:val="-1"/>
        </w:rPr>
        <w:t>accepted</w:t>
      </w:r>
      <w:r>
        <w:rPr>
          <w:color w:val="000009"/>
          <w:spacing w:val="13"/>
        </w:rPr>
        <w:t xml:space="preserve"> </w:t>
      </w:r>
      <w:r>
        <w:rPr>
          <w:color w:val="000009"/>
          <w:spacing w:val="-1"/>
        </w:rPr>
        <w:t>tow</w:t>
      </w:r>
      <w:r>
        <w:rPr>
          <w:color w:val="000009"/>
          <w:spacing w:val="-2"/>
        </w:rPr>
        <w:t>a</w:t>
      </w:r>
      <w:r>
        <w:rPr>
          <w:color w:val="000009"/>
          <w:spacing w:val="-1"/>
        </w:rPr>
        <w:t>rd</w:t>
      </w:r>
      <w:r>
        <w:rPr>
          <w:color w:val="000009"/>
          <w:spacing w:val="13"/>
        </w:rPr>
        <w:t xml:space="preserve"> </w:t>
      </w:r>
      <w:r>
        <w:rPr>
          <w:color w:val="000009"/>
          <w:spacing w:val="-1"/>
        </w:rPr>
        <w:t>the</w:t>
      </w:r>
      <w:r>
        <w:rPr>
          <w:color w:val="000009"/>
          <w:spacing w:val="13"/>
        </w:rPr>
        <w:t xml:space="preserve"> </w:t>
      </w:r>
      <w:r>
        <w:rPr>
          <w:color w:val="000009"/>
          <w:spacing w:val="-2"/>
        </w:rPr>
        <w:t>st</w:t>
      </w:r>
      <w:r>
        <w:rPr>
          <w:color w:val="000009"/>
          <w:spacing w:val="-1"/>
        </w:rPr>
        <w:t>udent’</w:t>
      </w:r>
      <w:r>
        <w:rPr>
          <w:color w:val="000009"/>
          <w:spacing w:val="-2"/>
        </w:rPr>
        <w:t>s</w:t>
      </w:r>
      <w:r>
        <w:rPr>
          <w:color w:val="000009"/>
          <w:spacing w:val="12"/>
        </w:rPr>
        <w:t xml:space="preserve"> </w:t>
      </w:r>
      <w:r>
        <w:rPr>
          <w:color w:val="000009"/>
          <w:spacing w:val="-1"/>
        </w:rPr>
        <w:t>educational</w:t>
      </w:r>
      <w:r>
        <w:rPr>
          <w:color w:val="000009"/>
          <w:spacing w:val="13"/>
        </w:rPr>
        <w:t xml:space="preserve"> </w:t>
      </w:r>
      <w:r>
        <w:rPr>
          <w:color w:val="000009"/>
          <w:spacing w:val="-1"/>
        </w:rPr>
        <w:t>progr</w:t>
      </w:r>
      <w:r>
        <w:rPr>
          <w:color w:val="000009"/>
          <w:spacing w:val="-2"/>
        </w:rPr>
        <w:t>a</w:t>
      </w:r>
      <w:r>
        <w:rPr>
          <w:color w:val="000009"/>
          <w:spacing w:val="-1"/>
        </w:rPr>
        <w:t>m</w:t>
      </w:r>
      <w:r>
        <w:rPr>
          <w:color w:val="000009"/>
          <w:spacing w:val="12"/>
        </w:rPr>
        <w:t xml:space="preserve"> </w:t>
      </w:r>
      <w:r>
        <w:rPr>
          <w:color w:val="000009"/>
          <w:spacing w:val="-2"/>
        </w:rPr>
        <w:t>ar</w:t>
      </w:r>
      <w:r>
        <w:rPr>
          <w:color w:val="000009"/>
          <w:spacing w:val="-1"/>
        </w:rPr>
        <w:t>e</w:t>
      </w:r>
      <w:r>
        <w:rPr>
          <w:color w:val="000009"/>
          <w:spacing w:val="13"/>
        </w:rPr>
        <w:t xml:space="preserve"> </w:t>
      </w:r>
      <w:r>
        <w:rPr>
          <w:color w:val="000009"/>
          <w:spacing w:val="-1"/>
        </w:rPr>
        <w:t>counted</w:t>
      </w:r>
      <w:r>
        <w:rPr>
          <w:color w:val="000009"/>
          <w:spacing w:val="12"/>
        </w:rPr>
        <w:t xml:space="preserve"> </w:t>
      </w:r>
      <w:r>
        <w:rPr>
          <w:color w:val="000009"/>
          <w:spacing w:val="-2"/>
        </w:rPr>
        <w:t>as</w:t>
      </w:r>
      <w:r>
        <w:rPr>
          <w:color w:val="000009"/>
          <w:spacing w:val="30"/>
          <w:w w:val="90"/>
        </w:rPr>
        <w:t xml:space="preserve"> </w:t>
      </w:r>
      <w:r>
        <w:rPr>
          <w:color w:val="000009"/>
          <w:spacing w:val="-1"/>
        </w:rPr>
        <w:t>both</w:t>
      </w:r>
      <w:r>
        <w:rPr>
          <w:color w:val="000009"/>
          <w:spacing w:val="14"/>
        </w:rPr>
        <w:t xml:space="preserve"> </w:t>
      </w:r>
      <w:r>
        <w:rPr>
          <w:color w:val="000009"/>
          <w:spacing w:val="-1"/>
        </w:rPr>
        <w:t>attempted</w:t>
      </w:r>
      <w:r>
        <w:rPr>
          <w:color w:val="000009"/>
          <w:spacing w:val="14"/>
        </w:rPr>
        <w:t xml:space="preserve"> </w:t>
      </w:r>
      <w:r>
        <w:rPr>
          <w:color w:val="000009"/>
          <w:spacing w:val="-1"/>
        </w:rPr>
        <w:t>and</w:t>
      </w:r>
      <w:r>
        <w:rPr>
          <w:color w:val="000009"/>
          <w:spacing w:val="15"/>
        </w:rPr>
        <w:t xml:space="preserve"> </w:t>
      </w:r>
      <w:r>
        <w:rPr>
          <w:color w:val="000009"/>
          <w:spacing w:val="-1"/>
        </w:rPr>
        <w:t>completed</w:t>
      </w:r>
      <w:r>
        <w:rPr>
          <w:color w:val="000009"/>
          <w:spacing w:val="14"/>
        </w:rPr>
        <w:t xml:space="preserve"> </w:t>
      </w:r>
      <w:r>
        <w:rPr>
          <w:color w:val="000009"/>
          <w:spacing w:val="-1"/>
        </w:rPr>
        <w:t>hour</w:t>
      </w:r>
      <w:r>
        <w:rPr>
          <w:color w:val="000009"/>
          <w:spacing w:val="-2"/>
        </w:rPr>
        <w:t>s</w:t>
      </w:r>
      <w:r>
        <w:rPr>
          <w:color w:val="000009"/>
          <w:spacing w:val="15"/>
        </w:rPr>
        <w:t xml:space="preserve"> </w:t>
      </w:r>
      <w:r>
        <w:rPr>
          <w:color w:val="000009"/>
          <w:spacing w:val="-1"/>
        </w:rPr>
        <w:t>for</w:t>
      </w:r>
      <w:r>
        <w:rPr>
          <w:color w:val="000009"/>
          <w:spacing w:val="14"/>
        </w:rPr>
        <w:t xml:space="preserve"> </w:t>
      </w:r>
      <w:r>
        <w:rPr>
          <w:color w:val="000009"/>
          <w:spacing w:val="-1"/>
        </w:rPr>
        <w:t>the</w:t>
      </w:r>
      <w:r>
        <w:rPr>
          <w:color w:val="000009"/>
          <w:spacing w:val="15"/>
        </w:rPr>
        <w:t xml:space="preserve"> </w:t>
      </w:r>
      <w:r>
        <w:rPr>
          <w:color w:val="000009"/>
          <w:spacing w:val="-1"/>
        </w:rPr>
        <w:t>purpose</w:t>
      </w:r>
      <w:r>
        <w:rPr>
          <w:color w:val="000009"/>
          <w:spacing w:val="14"/>
        </w:rPr>
        <w:t xml:space="preserve"> </w:t>
      </w:r>
      <w:r>
        <w:rPr>
          <w:color w:val="000009"/>
          <w:spacing w:val="-1"/>
        </w:rPr>
        <w:t>of</w:t>
      </w:r>
      <w:r>
        <w:rPr>
          <w:color w:val="000009"/>
          <w:spacing w:val="15"/>
        </w:rPr>
        <w:t xml:space="preserve"> </w:t>
      </w:r>
      <w:r>
        <w:rPr>
          <w:color w:val="000009"/>
          <w:spacing w:val="-1"/>
        </w:rPr>
        <w:t>determining</w:t>
      </w:r>
      <w:r>
        <w:rPr>
          <w:color w:val="000009"/>
          <w:spacing w:val="14"/>
        </w:rPr>
        <w:t xml:space="preserve"> </w:t>
      </w:r>
      <w:r>
        <w:rPr>
          <w:color w:val="000009"/>
          <w:spacing w:val="-1"/>
        </w:rPr>
        <w:t>when</w:t>
      </w:r>
      <w:r>
        <w:rPr>
          <w:color w:val="000009"/>
          <w:spacing w:val="15"/>
        </w:rPr>
        <w:t xml:space="preserve"> </w:t>
      </w:r>
      <w:r>
        <w:rPr>
          <w:color w:val="000009"/>
          <w:spacing w:val="-1"/>
        </w:rPr>
        <w:t>the</w:t>
      </w:r>
      <w:r>
        <w:rPr>
          <w:color w:val="000009"/>
          <w:spacing w:val="14"/>
        </w:rPr>
        <w:t xml:space="preserve"> </w:t>
      </w:r>
      <w:r>
        <w:rPr>
          <w:color w:val="000009"/>
          <w:spacing w:val="-1"/>
        </w:rPr>
        <w:t>allowable</w:t>
      </w:r>
      <w:r>
        <w:rPr>
          <w:color w:val="000009"/>
          <w:spacing w:val="13"/>
        </w:rPr>
        <w:t xml:space="preserve"> </w:t>
      </w:r>
      <w:r>
        <w:rPr>
          <w:color w:val="000009"/>
          <w:spacing w:val="-2"/>
        </w:rPr>
        <w:t>ma</w:t>
      </w:r>
      <w:r>
        <w:rPr>
          <w:color w:val="000009"/>
          <w:spacing w:val="-3"/>
        </w:rPr>
        <w:t>x</w:t>
      </w:r>
      <w:r>
        <w:rPr>
          <w:color w:val="000009"/>
          <w:spacing w:val="-2"/>
        </w:rPr>
        <w:t>imum</w:t>
      </w:r>
      <w:r>
        <w:rPr>
          <w:color w:val="000009"/>
          <w:spacing w:val="14"/>
        </w:rPr>
        <w:t xml:space="preserve"> </w:t>
      </w:r>
      <w:r>
        <w:rPr>
          <w:color w:val="000009"/>
          <w:spacing w:val="-1"/>
        </w:rPr>
        <w:t>time</w:t>
      </w:r>
      <w:r>
        <w:rPr>
          <w:color w:val="000009"/>
          <w:spacing w:val="14"/>
        </w:rPr>
        <w:t xml:space="preserve"> </w:t>
      </w:r>
      <w:r>
        <w:rPr>
          <w:color w:val="000009"/>
          <w:spacing w:val="-1"/>
        </w:rPr>
        <w:t>frame</w:t>
      </w:r>
      <w:r>
        <w:rPr>
          <w:color w:val="000009"/>
          <w:spacing w:val="14"/>
        </w:rPr>
        <w:t xml:space="preserve"> </w:t>
      </w:r>
      <w:r>
        <w:rPr>
          <w:color w:val="000009"/>
          <w:spacing w:val="-2"/>
        </w:rPr>
        <w:t>has</w:t>
      </w:r>
      <w:r>
        <w:rPr>
          <w:color w:val="000009"/>
          <w:spacing w:val="38"/>
          <w:w w:val="93"/>
        </w:rPr>
        <w:t xml:space="preserve"> </w:t>
      </w:r>
      <w:r>
        <w:rPr>
          <w:color w:val="000009"/>
          <w:spacing w:val="-1"/>
        </w:rPr>
        <w:t>been</w:t>
      </w:r>
      <w:r>
        <w:rPr>
          <w:color w:val="000009"/>
          <w:spacing w:val="2"/>
        </w:rPr>
        <w:t xml:space="preserve"> </w:t>
      </w:r>
      <w:r>
        <w:rPr>
          <w:color w:val="000009"/>
          <w:spacing w:val="-2"/>
        </w:rPr>
        <w:t>exhaus</w:t>
      </w:r>
      <w:r>
        <w:rPr>
          <w:color w:val="000009"/>
          <w:spacing w:val="-1"/>
        </w:rPr>
        <w:t>ted.</w:t>
      </w:r>
      <w:r>
        <w:rPr>
          <w:color w:val="000009"/>
        </w:rPr>
        <w:t xml:space="preserve"> </w:t>
      </w:r>
      <w:r>
        <w:rPr>
          <w:color w:val="000009"/>
          <w:spacing w:val="6"/>
        </w:rPr>
        <w:t xml:space="preserve"> </w:t>
      </w:r>
      <w:r>
        <w:rPr>
          <w:color w:val="000009"/>
          <w:spacing w:val="-2"/>
        </w:rPr>
        <w:t>SAP</w:t>
      </w:r>
      <w:r>
        <w:rPr>
          <w:color w:val="000009"/>
          <w:spacing w:val="2"/>
        </w:rPr>
        <w:t xml:space="preserve"> </w:t>
      </w:r>
      <w:r>
        <w:rPr>
          <w:color w:val="000009"/>
          <w:spacing w:val="-1"/>
        </w:rPr>
        <w:t>evaluation</w:t>
      </w:r>
      <w:r>
        <w:rPr>
          <w:color w:val="000009"/>
          <w:spacing w:val="3"/>
        </w:rPr>
        <w:t xml:space="preserve"> </w:t>
      </w:r>
      <w:r>
        <w:rPr>
          <w:color w:val="000009"/>
          <w:spacing w:val="-1"/>
        </w:rPr>
        <w:t>periods</w:t>
      </w:r>
      <w:r>
        <w:rPr>
          <w:color w:val="000009"/>
          <w:spacing w:val="2"/>
        </w:rPr>
        <w:t xml:space="preserve"> </w:t>
      </w:r>
      <w:r>
        <w:rPr>
          <w:color w:val="000009"/>
          <w:spacing w:val="-2"/>
        </w:rPr>
        <w:t>ar</w:t>
      </w:r>
      <w:r>
        <w:rPr>
          <w:color w:val="000009"/>
          <w:spacing w:val="-1"/>
        </w:rPr>
        <w:t>e</w:t>
      </w:r>
      <w:r>
        <w:rPr>
          <w:color w:val="000009"/>
          <w:spacing w:val="3"/>
        </w:rPr>
        <w:t xml:space="preserve"> </w:t>
      </w:r>
      <w:r>
        <w:rPr>
          <w:color w:val="000009"/>
          <w:spacing w:val="-1"/>
        </w:rPr>
        <w:t>ba</w:t>
      </w:r>
      <w:r>
        <w:rPr>
          <w:color w:val="000009"/>
          <w:spacing w:val="-2"/>
        </w:rPr>
        <w:t>s</w:t>
      </w:r>
      <w:r>
        <w:rPr>
          <w:color w:val="000009"/>
          <w:spacing w:val="-1"/>
        </w:rPr>
        <w:t>ed</w:t>
      </w:r>
      <w:r>
        <w:rPr>
          <w:color w:val="000009"/>
          <w:spacing w:val="2"/>
        </w:rPr>
        <w:t xml:space="preserve"> </w:t>
      </w:r>
      <w:r>
        <w:rPr>
          <w:color w:val="000009"/>
          <w:spacing w:val="-1"/>
        </w:rPr>
        <w:t>on</w:t>
      </w:r>
      <w:r>
        <w:rPr>
          <w:color w:val="000009"/>
          <w:spacing w:val="3"/>
        </w:rPr>
        <w:t xml:space="preserve"> </w:t>
      </w:r>
      <w:r>
        <w:rPr>
          <w:color w:val="000009"/>
          <w:spacing w:val="-1"/>
        </w:rPr>
        <w:t>actual</w:t>
      </w:r>
      <w:r>
        <w:rPr>
          <w:color w:val="000009"/>
          <w:spacing w:val="2"/>
        </w:rPr>
        <w:t xml:space="preserve"> </w:t>
      </w:r>
      <w:r>
        <w:rPr>
          <w:color w:val="000009"/>
          <w:spacing w:val="-1"/>
        </w:rPr>
        <w:t>contracted</w:t>
      </w:r>
      <w:r>
        <w:rPr>
          <w:color w:val="000009"/>
          <w:spacing w:val="2"/>
        </w:rPr>
        <w:t xml:space="preserve"> </w:t>
      </w:r>
      <w:r>
        <w:rPr>
          <w:color w:val="000009"/>
          <w:spacing w:val="-1"/>
        </w:rPr>
        <w:t>hour</w:t>
      </w:r>
      <w:r>
        <w:rPr>
          <w:color w:val="000009"/>
          <w:spacing w:val="-2"/>
        </w:rPr>
        <w:t>s</w:t>
      </w:r>
      <w:r>
        <w:rPr>
          <w:color w:val="000009"/>
          <w:spacing w:val="3"/>
        </w:rPr>
        <w:t xml:space="preserve"> </w:t>
      </w:r>
      <w:r>
        <w:rPr>
          <w:color w:val="000009"/>
          <w:spacing w:val="-1"/>
        </w:rPr>
        <w:t>at</w:t>
      </w:r>
      <w:r>
        <w:rPr>
          <w:color w:val="000009"/>
          <w:spacing w:val="2"/>
        </w:rPr>
        <w:t xml:space="preserve"> </w:t>
      </w:r>
      <w:r>
        <w:rPr>
          <w:color w:val="000009"/>
          <w:spacing w:val="-1"/>
        </w:rPr>
        <w:t>the</w:t>
      </w:r>
      <w:r>
        <w:rPr>
          <w:color w:val="000009"/>
          <w:spacing w:val="3"/>
        </w:rPr>
        <w:t xml:space="preserve"> </w:t>
      </w:r>
      <w:r>
        <w:rPr>
          <w:color w:val="000009"/>
          <w:spacing w:val="-1"/>
        </w:rPr>
        <w:t>Ac</w:t>
      </w:r>
      <w:r>
        <w:rPr>
          <w:color w:val="000009"/>
          <w:spacing w:val="-2"/>
        </w:rPr>
        <w:t>a</w:t>
      </w:r>
      <w:r>
        <w:rPr>
          <w:color w:val="000009"/>
          <w:spacing w:val="-1"/>
        </w:rPr>
        <w:t>dem</w:t>
      </w:r>
      <w:r>
        <w:rPr>
          <w:color w:val="000009"/>
          <w:spacing w:val="-2"/>
        </w:rPr>
        <w:t>y</w:t>
      </w:r>
      <w:r>
        <w:rPr>
          <w:color w:val="000009"/>
          <w:spacing w:val="-1"/>
        </w:rPr>
        <w:t>.</w:t>
      </w:r>
    </w:p>
    <w:p w:rsidR="007229E4" w:rsidRDefault="007229E4">
      <w:pPr>
        <w:spacing w:before="4"/>
        <w:rPr>
          <w:rFonts w:ascii="Arial" w:eastAsia="Arial" w:hAnsi="Arial" w:cs="Arial"/>
          <w:sz w:val="25"/>
          <w:szCs w:val="25"/>
        </w:rPr>
      </w:pPr>
    </w:p>
    <w:p w:rsidR="007229E4" w:rsidRDefault="008D218B">
      <w:pPr>
        <w:ind w:left="105"/>
        <w:jc w:val="both"/>
        <w:rPr>
          <w:rFonts w:ascii="Arial" w:eastAsia="Arial" w:hAnsi="Arial" w:cs="Arial"/>
          <w:sz w:val="21"/>
          <w:szCs w:val="21"/>
        </w:rPr>
      </w:pPr>
      <w:r>
        <w:rPr>
          <w:rFonts w:ascii="Arial" w:eastAsia="Arial" w:hAnsi="Arial" w:cs="Arial"/>
          <w:i/>
          <w:color w:val="000009"/>
          <w:spacing w:val="-1"/>
          <w:w w:val="105"/>
          <w:sz w:val="20"/>
          <w:szCs w:val="20"/>
        </w:rPr>
        <w:t>The</w:t>
      </w:r>
      <w:r>
        <w:rPr>
          <w:rFonts w:ascii="Arial" w:eastAsia="Arial" w:hAnsi="Arial" w:cs="Arial"/>
          <w:i/>
          <w:color w:val="000009"/>
          <w:spacing w:val="-2"/>
          <w:w w:val="105"/>
          <w:sz w:val="20"/>
          <w:szCs w:val="20"/>
        </w:rPr>
        <w:t xml:space="preserve"> </w:t>
      </w:r>
      <w:r>
        <w:rPr>
          <w:rFonts w:ascii="Arial" w:eastAsia="Arial" w:hAnsi="Arial" w:cs="Arial"/>
          <w:i/>
          <w:color w:val="000009"/>
          <w:spacing w:val="-1"/>
          <w:w w:val="105"/>
          <w:sz w:val="20"/>
          <w:szCs w:val="20"/>
        </w:rPr>
        <w:t>in</w:t>
      </w:r>
      <w:r>
        <w:rPr>
          <w:rFonts w:ascii="Arial" w:eastAsia="Arial" w:hAnsi="Arial" w:cs="Arial"/>
          <w:i/>
          <w:color w:val="000009"/>
          <w:spacing w:val="-2"/>
          <w:w w:val="105"/>
          <w:sz w:val="20"/>
          <w:szCs w:val="20"/>
        </w:rPr>
        <w:t>s</w:t>
      </w:r>
      <w:r>
        <w:rPr>
          <w:rFonts w:ascii="Arial" w:eastAsia="Arial" w:hAnsi="Arial" w:cs="Arial"/>
          <w:i/>
          <w:color w:val="000009"/>
          <w:spacing w:val="-1"/>
          <w:w w:val="105"/>
          <w:sz w:val="20"/>
          <w:szCs w:val="20"/>
        </w:rPr>
        <w:t xml:space="preserve">titution </w:t>
      </w:r>
      <w:r>
        <w:rPr>
          <w:rFonts w:ascii="Arial" w:eastAsia="Arial" w:hAnsi="Arial" w:cs="Arial"/>
          <w:i/>
          <w:color w:val="000009"/>
          <w:spacing w:val="-2"/>
          <w:w w:val="105"/>
          <w:sz w:val="20"/>
          <w:szCs w:val="20"/>
        </w:rPr>
        <w:t>is</w:t>
      </w:r>
      <w:r>
        <w:rPr>
          <w:rFonts w:ascii="Arial" w:eastAsia="Arial" w:hAnsi="Arial" w:cs="Arial"/>
          <w:i/>
          <w:color w:val="000009"/>
          <w:spacing w:val="-1"/>
          <w:w w:val="105"/>
          <w:sz w:val="20"/>
          <w:szCs w:val="20"/>
        </w:rPr>
        <w:t xml:space="preserve"> not yet approved to offer</w:t>
      </w:r>
      <w:r>
        <w:rPr>
          <w:rFonts w:ascii="Arial" w:eastAsia="Arial" w:hAnsi="Arial" w:cs="Arial"/>
          <w:i/>
          <w:color w:val="000009"/>
          <w:spacing w:val="-2"/>
          <w:w w:val="105"/>
          <w:sz w:val="20"/>
          <w:szCs w:val="20"/>
        </w:rPr>
        <w:t xml:space="preserve"> </w:t>
      </w:r>
      <w:r>
        <w:rPr>
          <w:rFonts w:ascii="Arial" w:eastAsia="Arial" w:hAnsi="Arial" w:cs="Arial"/>
          <w:i/>
          <w:color w:val="000009"/>
          <w:spacing w:val="-1"/>
          <w:w w:val="105"/>
          <w:sz w:val="20"/>
          <w:szCs w:val="20"/>
        </w:rPr>
        <w:t xml:space="preserve">Title </w:t>
      </w:r>
      <w:r>
        <w:rPr>
          <w:rFonts w:ascii="Arial" w:eastAsia="Arial" w:hAnsi="Arial" w:cs="Arial"/>
          <w:i/>
          <w:color w:val="000009"/>
          <w:spacing w:val="-2"/>
          <w:w w:val="105"/>
          <w:sz w:val="20"/>
          <w:szCs w:val="20"/>
        </w:rPr>
        <w:t>IV</w:t>
      </w:r>
      <w:r>
        <w:rPr>
          <w:rFonts w:ascii="Arial" w:eastAsia="Arial" w:hAnsi="Arial" w:cs="Arial"/>
          <w:i/>
          <w:color w:val="000009"/>
          <w:spacing w:val="-1"/>
          <w:w w:val="105"/>
          <w:sz w:val="20"/>
          <w:szCs w:val="20"/>
        </w:rPr>
        <w:t xml:space="preserve"> </w:t>
      </w:r>
      <w:r>
        <w:rPr>
          <w:rFonts w:ascii="Arial" w:eastAsia="Arial" w:hAnsi="Arial" w:cs="Arial"/>
          <w:i/>
          <w:color w:val="000009"/>
          <w:spacing w:val="-2"/>
          <w:w w:val="105"/>
          <w:sz w:val="20"/>
          <w:szCs w:val="20"/>
        </w:rPr>
        <w:t>HE</w:t>
      </w:r>
      <w:r>
        <w:rPr>
          <w:rFonts w:ascii="Arial" w:eastAsia="Arial" w:hAnsi="Arial" w:cs="Arial"/>
          <w:i/>
          <w:color w:val="000009"/>
          <w:spacing w:val="-1"/>
          <w:w w:val="105"/>
          <w:sz w:val="20"/>
          <w:szCs w:val="20"/>
        </w:rPr>
        <w:t>A progr</w:t>
      </w:r>
      <w:r>
        <w:rPr>
          <w:rFonts w:ascii="Arial" w:eastAsia="Arial" w:hAnsi="Arial" w:cs="Arial"/>
          <w:i/>
          <w:color w:val="000009"/>
          <w:spacing w:val="-2"/>
          <w:w w:val="105"/>
          <w:sz w:val="20"/>
          <w:szCs w:val="20"/>
        </w:rPr>
        <w:t>a</w:t>
      </w:r>
      <w:r>
        <w:rPr>
          <w:rFonts w:ascii="Arial" w:eastAsia="Arial" w:hAnsi="Arial" w:cs="Arial"/>
          <w:i/>
          <w:color w:val="000009"/>
          <w:spacing w:val="-1"/>
          <w:w w:val="105"/>
          <w:sz w:val="20"/>
          <w:szCs w:val="20"/>
        </w:rPr>
        <w:t>m</w:t>
      </w:r>
      <w:r>
        <w:rPr>
          <w:rFonts w:ascii="Arial" w:eastAsia="Arial" w:hAnsi="Arial" w:cs="Arial"/>
          <w:i/>
          <w:color w:val="000009"/>
          <w:spacing w:val="-2"/>
          <w:w w:val="105"/>
          <w:sz w:val="20"/>
          <w:szCs w:val="20"/>
        </w:rPr>
        <w:t xml:space="preserve"> </w:t>
      </w:r>
      <w:r>
        <w:rPr>
          <w:rFonts w:ascii="Arial" w:eastAsia="Arial" w:hAnsi="Arial" w:cs="Arial"/>
          <w:i/>
          <w:color w:val="000009"/>
          <w:spacing w:val="-1"/>
          <w:w w:val="105"/>
          <w:sz w:val="20"/>
          <w:szCs w:val="20"/>
        </w:rPr>
        <w:t>fund</w:t>
      </w:r>
      <w:r>
        <w:rPr>
          <w:rFonts w:ascii="Arial" w:eastAsia="Arial" w:hAnsi="Arial" w:cs="Arial"/>
          <w:i/>
          <w:color w:val="000009"/>
          <w:spacing w:val="-2"/>
          <w:w w:val="105"/>
          <w:sz w:val="20"/>
          <w:szCs w:val="20"/>
        </w:rPr>
        <w:t>s</w:t>
      </w:r>
      <w:r>
        <w:rPr>
          <w:rFonts w:ascii="Arial" w:eastAsia="Arial" w:hAnsi="Arial" w:cs="Arial"/>
          <w:i/>
          <w:color w:val="000009"/>
          <w:spacing w:val="-1"/>
          <w:w w:val="105"/>
          <w:sz w:val="20"/>
          <w:szCs w:val="20"/>
        </w:rPr>
        <w:t>.</w:t>
      </w:r>
      <w:r>
        <w:rPr>
          <w:rFonts w:ascii="Arial" w:eastAsia="Arial" w:hAnsi="Arial" w:cs="Arial"/>
          <w:i/>
          <w:color w:val="000009"/>
          <w:w w:val="105"/>
          <w:sz w:val="20"/>
          <w:szCs w:val="20"/>
        </w:rPr>
        <w:t xml:space="preserve"> </w:t>
      </w:r>
      <w:r>
        <w:rPr>
          <w:rFonts w:ascii="Arial" w:eastAsia="Arial" w:hAnsi="Arial" w:cs="Arial"/>
          <w:color w:val="000009"/>
          <w:spacing w:val="-2"/>
          <w:w w:val="105"/>
          <w:sz w:val="21"/>
          <w:szCs w:val="21"/>
        </w:rPr>
        <w:t>–End</w:t>
      </w:r>
      <w:r>
        <w:rPr>
          <w:rFonts w:ascii="Arial" w:eastAsia="Arial" w:hAnsi="Arial" w:cs="Arial"/>
          <w:color w:val="000009"/>
          <w:spacing w:val="-5"/>
          <w:w w:val="105"/>
          <w:sz w:val="21"/>
          <w:szCs w:val="21"/>
        </w:rPr>
        <w:t xml:space="preserve"> </w:t>
      </w:r>
      <w:r>
        <w:rPr>
          <w:rFonts w:ascii="Arial" w:eastAsia="Arial" w:hAnsi="Arial" w:cs="Arial"/>
          <w:color w:val="000009"/>
          <w:spacing w:val="-2"/>
          <w:w w:val="105"/>
          <w:sz w:val="21"/>
          <w:szCs w:val="21"/>
        </w:rPr>
        <w:t>SAP</w:t>
      </w:r>
      <w:r>
        <w:rPr>
          <w:rFonts w:ascii="Arial" w:eastAsia="Arial" w:hAnsi="Arial" w:cs="Arial"/>
          <w:color w:val="000009"/>
          <w:spacing w:val="-4"/>
          <w:w w:val="105"/>
          <w:sz w:val="21"/>
          <w:szCs w:val="21"/>
        </w:rPr>
        <w:t xml:space="preserve"> </w:t>
      </w:r>
      <w:r>
        <w:rPr>
          <w:rFonts w:ascii="Arial" w:eastAsia="Arial" w:hAnsi="Arial" w:cs="Arial"/>
          <w:color w:val="000009"/>
          <w:spacing w:val="-2"/>
          <w:w w:val="105"/>
          <w:sz w:val="21"/>
          <w:szCs w:val="21"/>
        </w:rPr>
        <w:t>Pol</w:t>
      </w:r>
      <w:r>
        <w:rPr>
          <w:rFonts w:ascii="Arial" w:eastAsia="Arial" w:hAnsi="Arial" w:cs="Arial"/>
          <w:color w:val="000009"/>
          <w:spacing w:val="-1"/>
          <w:w w:val="105"/>
          <w:sz w:val="21"/>
          <w:szCs w:val="21"/>
        </w:rPr>
        <w:t>i</w:t>
      </w:r>
      <w:r>
        <w:rPr>
          <w:rFonts w:ascii="Arial" w:eastAsia="Arial" w:hAnsi="Arial" w:cs="Arial"/>
          <w:color w:val="000009"/>
          <w:spacing w:val="-2"/>
          <w:w w:val="105"/>
          <w:sz w:val="21"/>
          <w:szCs w:val="21"/>
        </w:rPr>
        <w:t>cy–</w:t>
      </w:r>
    </w:p>
    <w:p w:rsidR="007229E4" w:rsidRDefault="007229E4">
      <w:pPr>
        <w:spacing w:before="8"/>
        <w:rPr>
          <w:rFonts w:ascii="Arial" w:eastAsia="Arial" w:hAnsi="Arial" w:cs="Arial"/>
          <w:sz w:val="28"/>
          <w:szCs w:val="28"/>
        </w:rPr>
      </w:pPr>
    </w:p>
    <w:p w:rsidR="007229E4" w:rsidRDefault="008D218B">
      <w:pPr>
        <w:pStyle w:val="Heading4"/>
        <w:jc w:val="both"/>
        <w:rPr>
          <w:b w:val="0"/>
          <w:bCs w:val="0"/>
        </w:rPr>
      </w:pPr>
      <w:r>
        <w:rPr>
          <w:spacing w:val="-1"/>
          <w:w w:val="95"/>
        </w:rPr>
        <w:t>Financial</w:t>
      </w:r>
      <w:r>
        <w:rPr>
          <w:spacing w:val="11"/>
          <w:w w:val="95"/>
        </w:rPr>
        <w:t xml:space="preserve"> </w:t>
      </w:r>
      <w:r>
        <w:rPr>
          <w:spacing w:val="-1"/>
          <w:w w:val="95"/>
        </w:rPr>
        <w:t>Progres</w:t>
      </w:r>
      <w:r>
        <w:rPr>
          <w:spacing w:val="-2"/>
          <w:w w:val="95"/>
        </w:rPr>
        <w:t>s</w:t>
      </w:r>
    </w:p>
    <w:p w:rsidR="007229E4" w:rsidRDefault="008D218B">
      <w:pPr>
        <w:pStyle w:val="BodyText"/>
        <w:spacing w:line="284" w:lineRule="auto"/>
        <w:ind w:right="111"/>
        <w:jc w:val="both"/>
      </w:pPr>
      <w:r>
        <w:rPr>
          <w:spacing w:val="-2"/>
          <w:w w:val="105"/>
        </w:rPr>
        <w:t>St</w:t>
      </w:r>
      <w:r>
        <w:rPr>
          <w:spacing w:val="-1"/>
          <w:w w:val="105"/>
        </w:rPr>
        <w:t>udent</w:t>
      </w:r>
      <w:r>
        <w:rPr>
          <w:spacing w:val="-2"/>
          <w:w w:val="105"/>
        </w:rPr>
        <w:t>s</w:t>
      </w:r>
      <w:r>
        <w:rPr>
          <w:spacing w:val="-16"/>
          <w:w w:val="105"/>
        </w:rPr>
        <w:t xml:space="preserve"> </w:t>
      </w:r>
      <w:r>
        <w:rPr>
          <w:spacing w:val="-2"/>
          <w:w w:val="105"/>
        </w:rPr>
        <w:t>mus</w:t>
      </w:r>
      <w:r>
        <w:rPr>
          <w:spacing w:val="-1"/>
          <w:w w:val="105"/>
        </w:rPr>
        <w:t>t</w:t>
      </w:r>
      <w:r>
        <w:rPr>
          <w:spacing w:val="-16"/>
          <w:w w:val="105"/>
        </w:rPr>
        <w:t xml:space="preserve"> </w:t>
      </w:r>
      <w:r>
        <w:rPr>
          <w:spacing w:val="-2"/>
          <w:w w:val="105"/>
        </w:rPr>
        <w:t>mee</w:t>
      </w:r>
      <w:r>
        <w:rPr>
          <w:spacing w:val="-1"/>
          <w:w w:val="105"/>
        </w:rPr>
        <w:t>t</w:t>
      </w:r>
      <w:r>
        <w:rPr>
          <w:spacing w:val="-16"/>
          <w:w w:val="105"/>
        </w:rPr>
        <w:t xml:space="preserve"> </w:t>
      </w:r>
      <w:r>
        <w:rPr>
          <w:spacing w:val="-1"/>
          <w:w w:val="105"/>
        </w:rPr>
        <w:t>or</w:t>
      </w:r>
      <w:r>
        <w:rPr>
          <w:spacing w:val="-16"/>
          <w:w w:val="105"/>
        </w:rPr>
        <w:t xml:space="preserve"> </w:t>
      </w:r>
      <w:r>
        <w:rPr>
          <w:spacing w:val="-1"/>
          <w:w w:val="105"/>
        </w:rPr>
        <w:t>be</w:t>
      </w:r>
      <w:r>
        <w:rPr>
          <w:spacing w:val="-15"/>
          <w:w w:val="105"/>
        </w:rPr>
        <w:t xml:space="preserve"> </w:t>
      </w:r>
      <w:r>
        <w:rPr>
          <w:spacing w:val="-2"/>
          <w:w w:val="105"/>
        </w:rPr>
        <w:t>curr</w:t>
      </w:r>
      <w:r>
        <w:rPr>
          <w:spacing w:val="-1"/>
          <w:w w:val="105"/>
        </w:rPr>
        <w:t>ent</w:t>
      </w:r>
      <w:r>
        <w:rPr>
          <w:spacing w:val="-16"/>
          <w:w w:val="105"/>
        </w:rPr>
        <w:t xml:space="preserve"> </w:t>
      </w:r>
      <w:r>
        <w:rPr>
          <w:spacing w:val="-2"/>
          <w:w w:val="105"/>
        </w:rPr>
        <w:t>wi</w:t>
      </w:r>
      <w:r>
        <w:rPr>
          <w:spacing w:val="-1"/>
          <w:w w:val="105"/>
        </w:rPr>
        <w:t>t</w:t>
      </w:r>
      <w:r>
        <w:rPr>
          <w:spacing w:val="-2"/>
          <w:w w:val="105"/>
        </w:rPr>
        <w:t>h</w:t>
      </w:r>
      <w:r>
        <w:rPr>
          <w:spacing w:val="-16"/>
          <w:w w:val="105"/>
        </w:rPr>
        <w:t xml:space="preserve"> </w:t>
      </w:r>
      <w:r>
        <w:rPr>
          <w:spacing w:val="-2"/>
          <w:w w:val="105"/>
        </w:rPr>
        <w:t>al</w:t>
      </w:r>
      <w:r>
        <w:rPr>
          <w:spacing w:val="-1"/>
          <w:w w:val="105"/>
        </w:rPr>
        <w:t>l</w:t>
      </w:r>
      <w:r>
        <w:rPr>
          <w:spacing w:val="-15"/>
          <w:w w:val="105"/>
        </w:rPr>
        <w:t xml:space="preserve"> </w:t>
      </w:r>
      <w:r>
        <w:rPr>
          <w:spacing w:val="-1"/>
          <w:w w:val="105"/>
        </w:rPr>
        <w:t>fin</w:t>
      </w:r>
      <w:r>
        <w:rPr>
          <w:spacing w:val="-2"/>
          <w:w w:val="105"/>
        </w:rPr>
        <w:t>ancia</w:t>
      </w:r>
      <w:r>
        <w:rPr>
          <w:spacing w:val="-1"/>
          <w:w w:val="105"/>
        </w:rPr>
        <w:t>l</w:t>
      </w:r>
      <w:r>
        <w:rPr>
          <w:spacing w:val="-15"/>
          <w:w w:val="105"/>
        </w:rPr>
        <w:t xml:space="preserve"> </w:t>
      </w:r>
      <w:r>
        <w:rPr>
          <w:spacing w:val="-1"/>
          <w:w w:val="105"/>
        </w:rPr>
        <w:t>obligati</w:t>
      </w:r>
      <w:r>
        <w:rPr>
          <w:spacing w:val="-2"/>
          <w:w w:val="105"/>
        </w:rPr>
        <w:t>ons</w:t>
      </w:r>
      <w:r>
        <w:rPr>
          <w:spacing w:val="-16"/>
          <w:w w:val="105"/>
        </w:rPr>
        <w:t xml:space="preserve"> </w:t>
      </w:r>
      <w:r>
        <w:rPr>
          <w:spacing w:val="-1"/>
          <w:w w:val="105"/>
        </w:rPr>
        <w:t>to</w:t>
      </w:r>
      <w:r>
        <w:rPr>
          <w:spacing w:val="-15"/>
          <w:w w:val="105"/>
        </w:rPr>
        <w:t xml:space="preserve"> </w:t>
      </w:r>
      <w:r>
        <w:rPr>
          <w:spacing w:val="-2"/>
          <w:w w:val="105"/>
        </w:rPr>
        <w:t>TPC</w:t>
      </w:r>
      <w:r>
        <w:rPr>
          <w:spacing w:val="-1"/>
          <w:w w:val="105"/>
        </w:rPr>
        <w:t>A</w:t>
      </w:r>
      <w:r>
        <w:rPr>
          <w:spacing w:val="-16"/>
          <w:w w:val="105"/>
        </w:rPr>
        <w:t xml:space="preserve"> </w:t>
      </w:r>
      <w:r>
        <w:rPr>
          <w:spacing w:val="-2"/>
          <w:w w:val="105"/>
        </w:rPr>
        <w:t>as</w:t>
      </w:r>
      <w:r>
        <w:rPr>
          <w:spacing w:val="-16"/>
          <w:w w:val="105"/>
        </w:rPr>
        <w:t xml:space="preserve"> </w:t>
      </w:r>
      <w:r>
        <w:rPr>
          <w:spacing w:val="-2"/>
          <w:w w:val="105"/>
        </w:rPr>
        <w:t>speci</w:t>
      </w:r>
      <w:r>
        <w:rPr>
          <w:spacing w:val="-1"/>
          <w:w w:val="105"/>
        </w:rPr>
        <w:t>fi</w:t>
      </w:r>
      <w:r>
        <w:rPr>
          <w:spacing w:val="-2"/>
          <w:w w:val="105"/>
        </w:rPr>
        <w:t>e</w:t>
      </w:r>
      <w:r>
        <w:rPr>
          <w:spacing w:val="-1"/>
          <w:w w:val="105"/>
        </w:rPr>
        <w:t>d</w:t>
      </w:r>
      <w:r>
        <w:rPr>
          <w:spacing w:val="-16"/>
          <w:w w:val="105"/>
        </w:rPr>
        <w:t xml:space="preserve"> </w:t>
      </w:r>
      <w:r>
        <w:rPr>
          <w:spacing w:val="-2"/>
          <w:w w:val="105"/>
        </w:rPr>
        <w:t>in</w:t>
      </w:r>
      <w:r>
        <w:rPr>
          <w:spacing w:val="-16"/>
          <w:w w:val="105"/>
        </w:rPr>
        <w:t xml:space="preserve"> </w:t>
      </w:r>
      <w:r>
        <w:rPr>
          <w:spacing w:val="-1"/>
          <w:w w:val="105"/>
        </w:rPr>
        <w:t>th</w:t>
      </w:r>
      <w:r>
        <w:rPr>
          <w:spacing w:val="-2"/>
          <w:w w:val="105"/>
        </w:rPr>
        <w:t>e</w:t>
      </w:r>
      <w:r>
        <w:rPr>
          <w:spacing w:val="-1"/>
          <w:w w:val="105"/>
        </w:rPr>
        <w:t>i</w:t>
      </w:r>
      <w:r>
        <w:rPr>
          <w:spacing w:val="-2"/>
          <w:w w:val="105"/>
        </w:rPr>
        <w:t>r</w:t>
      </w:r>
      <w:r>
        <w:rPr>
          <w:spacing w:val="-15"/>
          <w:w w:val="105"/>
        </w:rPr>
        <w:t xml:space="preserve"> </w:t>
      </w:r>
      <w:r>
        <w:rPr>
          <w:spacing w:val="-2"/>
          <w:w w:val="105"/>
        </w:rPr>
        <w:t>paym</w:t>
      </w:r>
      <w:r>
        <w:rPr>
          <w:spacing w:val="-1"/>
          <w:w w:val="105"/>
        </w:rPr>
        <w:t>ent</w:t>
      </w:r>
      <w:r>
        <w:rPr>
          <w:spacing w:val="-16"/>
          <w:w w:val="105"/>
        </w:rPr>
        <w:t xml:space="preserve"> </w:t>
      </w:r>
      <w:r>
        <w:rPr>
          <w:spacing w:val="-1"/>
          <w:w w:val="105"/>
        </w:rPr>
        <w:t>pl</w:t>
      </w:r>
      <w:r>
        <w:rPr>
          <w:spacing w:val="-2"/>
          <w:w w:val="105"/>
        </w:rPr>
        <w:t>an</w:t>
      </w:r>
      <w:r>
        <w:rPr>
          <w:spacing w:val="-16"/>
          <w:w w:val="105"/>
        </w:rPr>
        <w:t xml:space="preserve"> </w:t>
      </w:r>
      <w:r>
        <w:rPr>
          <w:spacing w:val="-1"/>
          <w:w w:val="105"/>
        </w:rPr>
        <w:t>befor</w:t>
      </w:r>
      <w:r>
        <w:rPr>
          <w:spacing w:val="-2"/>
          <w:w w:val="105"/>
        </w:rPr>
        <w:t>e</w:t>
      </w:r>
      <w:r>
        <w:rPr>
          <w:spacing w:val="-16"/>
          <w:w w:val="105"/>
        </w:rPr>
        <w:t xml:space="preserve"> </w:t>
      </w:r>
      <w:r>
        <w:rPr>
          <w:spacing w:val="-1"/>
          <w:w w:val="105"/>
        </w:rPr>
        <w:t>to</w:t>
      </w:r>
      <w:r>
        <w:rPr>
          <w:spacing w:val="34"/>
          <w:w w:val="111"/>
        </w:rPr>
        <w:t xml:space="preserve"> </w:t>
      </w:r>
      <w:r>
        <w:rPr>
          <w:spacing w:val="-1"/>
          <w:w w:val="105"/>
        </w:rPr>
        <w:t>gr</w:t>
      </w:r>
      <w:r>
        <w:rPr>
          <w:spacing w:val="-2"/>
          <w:w w:val="105"/>
        </w:rPr>
        <w:t>adua</w:t>
      </w:r>
      <w:r>
        <w:rPr>
          <w:spacing w:val="-1"/>
          <w:w w:val="105"/>
        </w:rPr>
        <w:t>tion.</w:t>
      </w:r>
      <w:r>
        <w:rPr>
          <w:spacing w:val="-29"/>
          <w:w w:val="105"/>
        </w:rPr>
        <w:t xml:space="preserve"> </w:t>
      </w:r>
      <w:r>
        <w:rPr>
          <w:spacing w:val="-1"/>
          <w:w w:val="105"/>
        </w:rPr>
        <w:t>It</w:t>
      </w:r>
      <w:r>
        <w:rPr>
          <w:spacing w:val="-28"/>
          <w:w w:val="105"/>
        </w:rPr>
        <w:t xml:space="preserve"> </w:t>
      </w:r>
      <w:r>
        <w:rPr>
          <w:spacing w:val="-2"/>
          <w:w w:val="105"/>
        </w:rPr>
        <w:t>is</w:t>
      </w:r>
      <w:r>
        <w:rPr>
          <w:spacing w:val="-28"/>
          <w:w w:val="105"/>
        </w:rPr>
        <w:t xml:space="preserve"> </w:t>
      </w:r>
      <w:r>
        <w:rPr>
          <w:spacing w:val="-1"/>
          <w:w w:val="105"/>
        </w:rPr>
        <w:t>expected</w:t>
      </w:r>
      <w:r>
        <w:rPr>
          <w:spacing w:val="-28"/>
          <w:w w:val="105"/>
        </w:rPr>
        <w:t xml:space="preserve"> </w:t>
      </w:r>
      <w:r>
        <w:rPr>
          <w:spacing w:val="-1"/>
          <w:w w:val="105"/>
        </w:rPr>
        <w:t>t</w:t>
      </w:r>
      <w:r>
        <w:rPr>
          <w:spacing w:val="-2"/>
          <w:w w:val="105"/>
        </w:rPr>
        <w:t>hat</w:t>
      </w:r>
      <w:r>
        <w:rPr>
          <w:spacing w:val="-29"/>
          <w:w w:val="105"/>
        </w:rPr>
        <w:t xml:space="preserve"> </w:t>
      </w:r>
      <w:r>
        <w:rPr>
          <w:spacing w:val="-1"/>
          <w:w w:val="105"/>
        </w:rPr>
        <w:t>th</w:t>
      </w:r>
      <w:r>
        <w:rPr>
          <w:spacing w:val="-2"/>
          <w:w w:val="105"/>
        </w:rPr>
        <w:t>e</w:t>
      </w:r>
      <w:r>
        <w:rPr>
          <w:spacing w:val="-28"/>
          <w:w w:val="105"/>
        </w:rPr>
        <w:t xml:space="preserve"> </w:t>
      </w:r>
      <w:r>
        <w:rPr>
          <w:spacing w:val="-2"/>
          <w:w w:val="105"/>
        </w:rPr>
        <w:t>stu</w:t>
      </w:r>
      <w:r>
        <w:rPr>
          <w:spacing w:val="-1"/>
          <w:w w:val="105"/>
        </w:rPr>
        <w:t>d</w:t>
      </w:r>
      <w:r>
        <w:rPr>
          <w:spacing w:val="-2"/>
          <w:w w:val="105"/>
        </w:rPr>
        <w:t>en</w:t>
      </w:r>
      <w:r>
        <w:rPr>
          <w:spacing w:val="-1"/>
          <w:w w:val="105"/>
        </w:rPr>
        <w:t>t</w:t>
      </w:r>
      <w:r>
        <w:rPr>
          <w:spacing w:val="-28"/>
          <w:w w:val="105"/>
        </w:rPr>
        <w:t xml:space="preserve"> </w:t>
      </w:r>
      <w:r>
        <w:rPr>
          <w:spacing w:val="-2"/>
          <w:w w:val="105"/>
        </w:rPr>
        <w:t>wi</w:t>
      </w:r>
      <w:r>
        <w:rPr>
          <w:spacing w:val="-1"/>
          <w:w w:val="105"/>
        </w:rPr>
        <w:t>ll</w:t>
      </w:r>
      <w:r>
        <w:rPr>
          <w:spacing w:val="-28"/>
          <w:w w:val="105"/>
        </w:rPr>
        <w:t xml:space="preserve"> </w:t>
      </w:r>
      <w:r>
        <w:rPr>
          <w:spacing w:val="-2"/>
          <w:w w:val="105"/>
        </w:rPr>
        <w:t>com</w:t>
      </w:r>
      <w:r>
        <w:rPr>
          <w:spacing w:val="-1"/>
          <w:w w:val="105"/>
        </w:rPr>
        <w:t>pl</w:t>
      </w:r>
      <w:r>
        <w:rPr>
          <w:spacing w:val="-2"/>
          <w:w w:val="105"/>
        </w:rPr>
        <w:t>y</w:t>
      </w:r>
      <w:r>
        <w:rPr>
          <w:spacing w:val="-29"/>
          <w:w w:val="105"/>
        </w:rPr>
        <w:t xml:space="preserve"> </w:t>
      </w:r>
      <w:r>
        <w:rPr>
          <w:spacing w:val="-1"/>
          <w:w w:val="105"/>
        </w:rPr>
        <w:t>by</w:t>
      </w:r>
      <w:r>
        <w:rPr>
          <w:spacing w:val="-28"/>
          <w:w w:val="105"/>
        </w:rPr>
        <w:t xml:space="preserve"> </w:t>
      </w:r>
      <w:r>
        <w:rPr>
          <w:spacing w:val="-1"/>
          <w:w w:val="105"/>
        </w:rPr>
        <w:t>pr</w:t>
      </w:r>
      <w:r>
        <w:rPr>
          <w:spacing w:val="-2"/>
          <w:w w:val="105"/>
        </w:rPr>
        <w:t>ov</w:t>
      </w:r>
      <w:r>
        <w:rPr>
          <w:spacing w:val="-1"/>
          <w:w w:val="105"/>
        </w:rPr>
        <w:t>iding</w:t>
      </w:r>
      <w:r>
        <w:rPr>
          <w:spacing w:val="-28"/>
          <w:w w:val="105"/>
        </w:rPr>
        <w:t xml:space="preserve"> </w:t>
      </w:r>
      <w:r>
        <w:rPr>
          <w:spacing w:val="-2"/>
          <w:w w:val="105"/>
        </w:rPr>
        <w:t>al</w:t>
      </w:r>
      <w:r>
        <w:rPr>
          <w:spacing w:val="-1"/>
          <w:w w:val="105"/>
        </w:rPr>
        <w:t>l</w:t>
      </w:r>
      <w:r>
        <w:rPr>
          <w:spacing w:val="-28"/>
          <w:w w:val="105"/>
        </w:rPr>
        <w:t xml:space="preserve"> </w:t>
      </w:r>
      <w:r>
        <w:rPr>
          <w:spacing w:val="-2"/>
          <w:w w:val="105"/>
        </w:rPr>
        <w:t>necessary</w:t>
      </w:r>
      <w:r>
        <w:rPr>
          <w:spacing w:val="-29"/>
          <w:w w:val="105"/>
        </w:rPr>
        <w:t xml:space="preserve"> </w:t>
      </w:r>
      <w:r>
        <w:rPr>
          <w:spacing w:val="-2"/>
          <w:w w:val="105"/>
        </w:rPr>
        <w:t>re</w:t>
      </w:r>
      <w:r>
        <w:rPr>
          <w:spacing w:val="-1"/>
          <w:w w:val="105"/>
        </w:rPr>
        <w:t>q</w:t>
      </w:r>
      <w:r>
        <w:rPr>
          <w:spacing w:val="-2"/>
          <w:w w:val="105"/>
        </w:rPr>
        <w:t>ues</w:t>
      </w:r>
      <w:r>
        <w:rPr>
          <w:spacing w:val="-1"/>
          <w:w w:val="105"/>
        </w:rPr>
        <w:t>ted</w:t>
      </w:r>
      <w:r>
        <w:rPr>
          <w:spacing w:val="-28"/>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28"/>
          <w:w w:val="105"/>
        </w:rPr>
        <w:t xml:space="preserve"> </w:t>
      </w:r>
      <w:r>
        <w:rPr>
          <w:spacing w:val="-2"/>
          <w:w w:val="105"/>
        </w:rPr>
        <w:t>and</w:t>
      </w:r>
      <w:r>
        <w:rPr>
          <w:spacing w:val="-1"/>
          <w:w w:val="105"/>
        </w:rPr>
        <w:t>/or</w:t>
      </w:r>
      <w:r>
        <w:rPr>
          <w:spacing w:val="-28"/>
          <w:w w:val="105"/>
        </w:rPr>
        <w:t xml:space="preserve"> </w:t>
      </w:r>
      <w:r>
        <w:rPr>
          <w:spacing w:val="-1"/>
          <w:w w:val="105"/>
        </w:rPr>
        <w:t>fo</w:t>
      </w:r>
      <w:r>
        <w:rPr>
          <w:spacing w:val="-2"/>
          <w:w w:val="105"/>
        </w:rPr>
        <w:t>rms.</w:t>
      </w:r>
      <w:r>
        <w:rPr>
          <w:spacing w:val="33"/>
        </w:rPr>
        <w:t xml:space="preserve"> </w:t>
      </w:r>
      <w:r>
        <w:rPr>
          <w:spacing w:val="-1"/>
          <w:w w:val="105"/>
        </w:rPr>
        <w:t>Al</w:t>
      </w:r>
      <w:r>
        <w:rPr>
          <w:spacing w:val="-2"/>
          <w:w w:val="105"/>
        </w:rPr>
        <w:t>s</w:t>
      </w:r>
      <w:r>
        <w:rPr>
          <w:spacing w:val="-1"/>
          <w:w w:val="105"/>
        </w:rPr>
        <w:t>o</w:t>
      </w:r>
      <w:r>
        <w:rPr>
          <w:spacing w:val="-2"/>
          <w:w w:val="105"/>
        </w:rPr>
        <w:t>,</w:t>
      </w:r>
      <w:r>
        <w:rPr>
          <w:spacing w:val="-12"/>
          <w:w w:val="105"/>
        </w:rPr>
        <w:t xml:space="preserve"> </w:t>
      </w:r>
      <w:r>
        <w:rPr>
          <w:spacing w:val="-1"/>
          <w:w w:val="105"/>
        </w:rPr>
        <w:t>if</w:t>
      </w:r>
      <w:r>
        <w:rPr>
          <w:spacing w:val="-12"/>
          <w:w w:val="105"/>
        </w:rPr>
        <w:t xml:space="preserve"> </w:t>
      </w:r>
      <w:r>
        <w:rPr>
          <w:spacing w:val="-1"/>
          <w:w w:val="105"/>
        </w:rPr>
        <w:t>mo</w:t>
      </w:r>
      <w:r>
        <w:rPr>
          <w:spacing w:val="-2"/>
          <w:w w:val="105"/>
        </w:rPr>
        <w:t>n</w:t>
      </w:r>
      <w:r>
        <w:rPr>
          <w:spacing w:val="-1"/>
          <w:w w:val="105"/>
        </w:rPr>
        <w:t>t</w:t>
      </w:r>
      <w:r>
        <w:rPr>
          <w:spacing w:val="-2"/>
          <w:w w:val="105"/>
        </w:rPr>
        <w:t>h</w:t>
      </w:r>
      <w:r>
        <w:rPr>
          <w:spacing w:val="-1"/>
          <w:w w:val="105"/>
        </w:rPr>
        <w:t>l</w:t>
      </w:r>
      <w:r>
        <w:rPr>
          <w:spacing w:val="-2"/>
          <w:w w:val="105"/>
        </w:rPr>
        <w:t>y</w:t>
      </w:r>
      <w:r>
        <w:rPr>
          <w:spacing w:val="-13"/>
          <w:w w:val="105"/>
        </w:rPr>
        <w:t xml:space="preserve"> </w:t>
      </w:r>
      <w:r>
        <w:rPr>
          <w:spacing w:val="-2"/>
          <w:w w:val="105"/>
        </w:rPr>
        <w:t>paym</w:t>
      </w:r>
      <w:r>
        <w:rPr>
          <w:spacing w:val="-1"/>
          <w:w w:val="105"/>
        </w:rPr>
        <w:t>ent</w:t>
      </w:r>
      <w:r>
        <w:rPr>
          <w:spacing w:val="-2"/>
          <w:w w:val="105"/>
        </w:rPr>
        <w:t>s</w:t>
      </w:r>
      <w:r>
        <w:rPr>
          <w:spacing w:val="-12"/>
          <w:w w:val="105"/>
        </w:rPr>
        <w:t xml:space="preserve"> </w:t>
      </w:r>
      <w:r>
        <w:rPr>
          <w:spacing w:val="-2"/>
          <w:w w:val="105"/>
        </w:rPr>
        <w:t>are</w:t>
      </w:r>
      <w:r>
        <w:rPr>
          <w:spacing w:val="-12"/>
          <w:w w:val="105"/>
        </w:rPr>
        <w:t xml:space="preserve"> </w:t>
      </w:r>
      <w:r>
        <w:rPr>
          <w:spacing w:val="-1"/>
          <w:w w:val="105"/>
        </w:rPr>
        <w:t>budgeted,</w:t>
      </w:r>
      <w:r>
        <w:rPr>
          <w:spacing w:val="-12"/>
          <w:w w:val="105"/>
        </w:rPr>
        <w:t xml:space="preserve"> </w:t>
      </w:r>
      <w:r>
        <w:rPr>
          <w:spacing w:val="-1"/>
          <w:w w:val="105"/>
        </w:rPr>
        <w:t>th</w:t>
      </w:r>
      <w:r>
        <w:rPr>
          <w:spacing w:val="-2"/>
          <w:w w:val="105"/>
        </w:rPr>
        <w:t>ey</w:t>
      </w:r>
      <w:r>
        <w:rPr>
          <w:spacing w:val="-12"/>
          <w:w w:val="105"/>
        </w:rPr>
        <w:t xml:space="preserve"> </w:t>
      </w:r>
      <w:r>
        <w:rPr>
          <w:spacing w:val="-2"/>
          <w:w w:val="105"/>
        </w:rPr>
        <w:t>are</w:t>
      </w:r>
      <w:r>
        <w:rPr>
          <w:spacing w:val="-12"/>
          <w:w w:val="105"/>
        </w:rPr>
        <w:t xml:space="preserve"> </w:t>
      </w:r>
      <w:r>
        <w:rPr>
          <w:spacing w:val="-1"/>
          <w:w w:val="105"/>
        </w:rPr>
        <w:t>to</w:t>
      </w:r>
      <w:r>
        <w:rPr>
          <w:spacing w:val="-12"/>
          <w:w w:val="105"/>
        </w:rPr>
        <w:t xml:space="preserve"> </w:t>
      </w:r>
      <w:r>
        <w:rPr>
          <w:spacing w:val="-1"/>
          <w:w w:val="105"/>
        </w:rPr>
        <w:t>be</w:t>
      </w:r>
      <w:r>
        <w:rPr>
          <w:spacing w:val="-12"/>
          <w:w w:val="105"/>
        </w:rPr>
        <w:t xml:space="preserve"> </w:t>
      </w:r>
      <w:r>
        <w:rPr>
          <w:spacing w:val="-2"/>
          <w:w w:val="105"/>
        </w:rPr>
        <w:t>su</w:t>
      </w:r>
      <w:r>
        <w:rPr>
          <w:spacing w:val="-1"/>
          <w:w w:val="105"/>
        </w:rPr>
        <w:t>b</w:t>
      </w:r>
      <w:r>
        <w:rPr>
          <w:spacing w:val="-2"/>
          <w:w w:val="105"/>
        </w:rPr>
        <w:t>m</w:t>
      </w:r>
      <w:r>
        <w:rPr>
          <w:spacing w:val="-1"/>
          <w:w w:val="105"/>
        </w:rPr>
        <w:t>itt</w:t>
      </w:r>
      <w:r>
        <w:rPr>
          <w:spacing w:val="-2"/>
          <w:w w:val="105"/>
        </w:rPr>
        <w:t>e</w:t>
      </w:r>
      <w:r>
        <w:rPr>
          <w:spacing w:val="-1"/>
          <w:w w:val="105"/>
        </w:rPr>
        <w:t>d</w:t>
      </w:r>
      <w:r>
        <w:rPr>
          <w:spacing w:val="-13"/>
          <w:w w:val="105"/>
        </w:rPr>
        <w:t xml:space="preserve"> </w:t>
      </w:r>
      <w:r>
        <w:rPr>
          <w:spacing w:val="-1"/>
          <w:w w:val="105"/>
        </w:rPr>
        <w:t>on</w:t>
      </w:r>
      <w:r>
        <w:rPr>
          <w:spacing w:val="-12"/>
          <w:w w:val="105"/>
        </w:rPr>
        <w:t xml:space="preserve"> </w:t>
      </w:r>
      <w:r>
        <w:rPr>
          <w:spacing w:val="-1"/>
          <w:w w:val="105"/>
        </w:rPr>
        <w:t>or</w:t>
      </w:r>
      <w:r>
        <w:rPr>
          <w:spacing w:val="-12"/>
          <w:w w:val="105"/>
        </w:rPr>
        <w:t xml:space="preserve"> </w:t>
      </w:r>
      <w:r>
        <w:rPr>
          <w:spacing w:val="-1"/>
          <w:w w:val="105"/>
        </w:rPr>
        <w:t>befor</w:t>
      </w:r>
      <w:r>
        <w:rPr>
          <w:spacing w:val="-2"/>
          <w:w w:val="105"/>
        </w:rPr>
        <w:t>e</w:t>
      </w:r>
      <w:r>
        <w:rPr>
          <w:spacing w:val="-13"/>
          <w:w w:val="105"/>
        </w:rPr>
        <w:t xml:space="preserve"> </w:t>
      </w:r>
      <w:r>
        <w:rPr>
          <w:spacing w:val="-1"/>
          <w:w w:val="105"/>
        </w:rPr>
        <w:t>th</w:t>
      </w:r>
      <w:r>
        <w:rPr>
          <w:spacing w:val="-2"/>
          <w:w w:val="105"/>
        </w:rPr>
        <w:t>e</w:t>
      </w:r>
      <w:r>
        <w:rPr>
          <w:spacing w:val="-12"/>
          <w:w w:val="105"/>
        </w:rPr>
        <w:t xml:space="preserve"> </w:t>
      </w:r>
      <w:r>
        <w:rPr>
          <w:spacing w:val="-2"/>
          <w:w w:val="105"/>
        </w:rPr>
        <w:t>sta</w:t>
      </w:r>
      <w:r>
        <w:rPr>
          <w:spacing w:val="-1"/>
          <w:w w:val="105"/>
        </w:rPr>
        <w:t>t</w:t>
      </w:r>
      <w:r>
        <w:rPr>
          <w:spacing w:val="-2"/>
          <w:w w:val="105"/>
        </w:rPr>
        <w:t>emen</w:t>
      </w:r>
      <w:r>
        <w:rPr>
          <w:spacing w:val="-1"/>
          <w:w w:val="105"/>
        </w:rPr>
        <w:t>t</w:t>
      </w:r>
      <w:r>
        <w:rPr>
          <w:spacing w:val="-12"/>
          <w:w w:val="105"/>
        </w:rPr>
        <w:t xml:space="preserve"> </w:t>
      </w:r>
      <w:r>
        <w:rPr>
          <w:spacing w:val="-1"/>
          <w:w w:val="105"/>
        </w:rPr>
        <w:t>due</w:t>
      </w:r>
      <w:r>
        <w:rPr>
          <w:spacing w:val="-12"/>
          <w:w w:val="105"/>
        </w:rPr>
        <w:t xml:space="preserve"> </w:t>
      </w:r>
      <w:r>
        <w:rPr>
          <w:spacing w:val="-2"/>
          <w:w w:val="105"/>
        </w:rPr>
        <w:t>da</w:t>
      </w:r>
      <w:r>
        <w:rPr>
          <w:spacing w:val="-1"/>
          <w:w w:val="105"/>
        </w:rPr>
        <w:t>t</w:t>
      </w:r>
      <w:r>
        <w:rPr>
          <w:spacing w:val="-2"/>
          <w:w w:val="105"/>
        </w:rPr>
        <w:t>e</w:t>
      </w:r>
      <w:r>
        <w:rPr>
          <w:spacing w:val="-13"/>
          <w:w w:val="105"/>
        </w:rPr>
        <w:t xml:space="preserve"> </w:t>
      </w:r>
      <w:r>
        <w:rPr>
          <w:spacing w:val="-1"/>
          <w:w w:val="105"/>
        </w:rPr>
        <w:t>to</w:t>
      </w:r>
      <w:r>
        <w:rPr>
          <w:spacing w:val="-13"/>
          <w:w w:val="105"/>
        </w:rPr>
        <w:t xml:space="preserve"> </w:t>
      </w:r>
      <w:r>
        <w:rPr>
          <w:spacing w:val="-2"/>
          <w:w w:val="105"/>
        </w:rPr>
        <w:t>ma</w:t>
      </w:r>
      <w:r>
        <w:rPr>
          <w:spacing w:val="-1"/>
          <w:w w:val="105"/>
        </w:rPr>
        <w:t>i</w:t>
      </w:r>
      <w:r>
        <w:rPr>
          <w:spacing w:val="-2"/>
          <w:w w:val="105"/>
        </w:rPr>
        <w:t>n</w:t>
      </w:r>
      <w:r>
        <w:rPr>
          <w:spacing w:val="-1"/>
          <w:w w:val="105"/>
        </w:rPr>
        <w:t>t</w:t>
      </w:r>
      <w:r>
        <w:rPr>
          <w:spacing w:val="-2"/>
          <w:w w:val="105"/>
        </w:rPr>
        <w:t>a</w:t>
      </w:r>
      <w:r>
        <w:rPr>
          <w:spacing w:val="-1"/>
          <w:w w:val="105"/>
        </w:rPr>
        <w:t>i</w:t>
      </w:r>
      <w:r>
        <w:rPr>
          <w:spacing w:val="-2"/>
          <w:w w:val="105"/>
        </w:rPr>
        <w:t>n</w:t>
      </w:r>
      <w:r>
        <w:rPr>
          <w:spacing w:val="33"/>
        </w:rPr>
        <w:t xml:space="preserve"> </w:t>
      </w:r>
      <w:r>
        <w:rPr>
          <w:spacing w:val="-2"/>
        </w:rPr>
        <w:t>sa</w:t>
      </w:r>
      <w:r>
        <w:rPr>
          <w:spacing w:val="-1"/>
        </w:rPr>
        <w:t>ti</w:t>
      </w:r>
      <w:r>
        <w:rPr>
          <w:spacing w:val="-2"/>
        </w:rPr>
        <w:t>sfa</w:t>
      </w:r>
      <w:r>
        <w:rPr>
          <w:spacing w:val="-1"/>
        </w:rPr>
        <w:t>ctor</w:t>
      </w:r>
      <w:r>
        <w:rPr>
          <w:spacing w:val="-2"/>
        </w:rPr>
        <w:t>y</w:t>
      </w:r>
      <w:r>
        <w:rPr>
          <w:spacing w:val="-8"/>
        </w:rPr>
        <w:t xml:space="preserve"> </w:t>
      </w:r>
      <w:r>
        <w:rPr>
          <w:spacing w:val="-1"/>
        </w:rPr>
        <w:t>fin</w:t>
      </w:r>
      <w:r>
        <w:rPr>
          <w:spacing w:val="-2"/>
        </w:rPr>
        <w:t>a</w:t>
      </w:r>
      <w:r>
        <w:rPr>
          <w:spacing w:val="-1"/>
        </w:rPr>
        <w:t>n</w:t>
      </w:r>
      <w:r>
        <w:rPr>
          <w:spacing w:val="-2"/>
        </w:rPr>
        <w:t>c</w:t>
      </w:r>
      <w:r>
        <w:rPr>
          <w:spacing w:val="-1"/>
        </w:rPr>
        <w:t>ial</w:t>
      </w:r>
      <w:r>
        <w:rPr>
          <w:spacing w:val="-7"/>
        </w:rPr>
        <w:t xml:space="preserve"> </w:t>
      </w:r>
      <w:r>
        <w:rPr>
          <w:spacing w:val="-1"/>
        </w:rPr>
        <w:t>progr</w:t>
      </w:r>
      <w:r>
        <w:rPr>
          <w:spacing w:val="-2"/>
        </w:rPr>
        <w:t>ess</w:t>
      </w:r>
      <w:r>
        <w:rPr>
          <w:spacing w:val="-1"/>
        </w:rPr>
        <w:t>.</w:t>
      </w:r>
    </w:p>
    <w:p w:rsidR="007229E4" w:rsidRDefault="007229E4">
      <w:pPr>
        <w:spacing w:before="3"/>
        <w:rPr>
          <w:rFonts w:ascii="Arial" w:eastAsia="Arial" w:hAnsi="Arial" w:cs="Arial"/>
          <w:sz w:val="25"/>
          <w:szCs w:val="25"/>
        </w:rPr>
      </w:pPr>
    </w:p>
    <w:p w:rsidR="007229E4" w:rsidRDefault="008D218B">
      <w:pPr>
        <w:pStyle w:val="BodyText"/>
        <w:spacing w:before="0" w:line="283" w:lineRule="auto"/>
        <w:ind w:right="111"/>
        <w:jc w:val="both"/>
      </w:pPr>
      <w:r>
        <w:rPr>
          <w:spacing w:val="-1"/>
        </w:rPr>
        <w:t>If</w:t>
      </w:r>
      <w:r>
        <w:rPr>
          <w:spacing w:val="8"/>
        </w:rPr>
        <w:t xml:space="preserve"> </w:t>
      </w:r>
      <w:r>
        <w:t>a</w:t>
      </w:r>
      <w:r>
        <w:rPr>
          <w:spacing w:val="7"/>
        </w:rPr>
        <w:t xml:space="preserve"> </w:t>
      </w:r>
      <w:r>
        <w:rPr>
          <w:spacing w:val="-2"/>
        </w:rPr>
        <w:t>st</w:t>
      </w:r>
      <w:r>
        <w:rPr>
          <w:spacing w:val="-1"/>
        </w:rPr>
        <w:t>udent</w:t>
      </w:r>
      <w:r>
        <w:rPr>
          <w:spacing w:val="8"/>
        </w:rPr>
        <w:t xml:space="preserve"> </w:t>
      </w:r>
      <w:r>
        <w:rPr>
          <w:spacing w:val="-1"/>
        </w:rPr>
        <w:t>fa</w:t>
      </w:r>
      <w:r>
        <w:rPr>
          <w:spacing w:val="-2"/>
        </w:rPr>
        <w:t>ils</w:t>
      </w:r>
      <w:r>
        <w:rPr>
          <w:spacing w:val="9"/>
        </w:rPr>
        <w:t xml:space="preserve"> </w:t>
      </w:r>
      <w:r>
        <w:rPr>
          <w:spacing w:val="-1"/>
        </w:rPr>
        <w:t>to</w:t>
      </w:r>
      <w:r>
        <w:rPr>
          <w:spacing w:val="7"/>
        </w:rPr>
        <w:t xml:space="preserve"> </w:t>
      </w:r>
      <w:r>
        <w:rPr>
          <w:spacing w:val="-1"/>
        </w:rPr>
        <w:t>meet</w:t>
      </w:r>
      <w:r>
        <w:rPr>
          <w:spacing w:val="7"/>
        </w:rPr>
        <w:t xml:space="preserve"> </w:t>
      </w:r>
      <w:r>
        <w:rPr>
          <w:spacing w:val="-1"/>
        </w:rPr>
        <w:t>hi</w:t>
      </w:r>
      <w:r>
        <w:rPr>
          <w:spacing w:val="-2"/>
        </w:rPr>
        <w:t>s</w:t>
      </w:r>
      <w:r>
        <w:rPr>
          <w:spacing w:val="8"/>
        </w:rPr>
        <w:t xml:space="preserve"> </w:t>
      </w:r>
      <w:r>
        <w:rPr>
          <w:spacing w:val="-1"/>
        </w:rPr>
        <w:t>or</w:t>
      </w:r>
      <w:r>
        <w:rPr>
          <w:spacing w:val="8"/>
        </w:rPr>
        <w:t xml:space="preserve"> </w:t>
      </w:r>
      <w:r>
        <w:rPr>
          <w:spacing w:val="-1"/>
        </w:rPr>
        <w:t>her</w:t>
      </w:r>
      <w:r>
        <w:rPr>
          <w:spacing w:val="8"/>
        </w:rPr>
        <w:t xml:space="preserve"> </w:t>
      </w:r>
      <w:r>
        <w:rPr>
          <w:spacing w:val="-1"/>
        </w:rPr>
        <w:t>fin</w:t>
      </w:r>
      <w:r>
        <w:rPr>
          <w:spacing w:val="-2"/>
        </w:rPr>
        <w:t>a</w:t>
      </w:r>
      <w:r>
        <w:rPr>
          <w:spacing w:val="-1"/>
        </w:rPr>
        <w:t>n</w:t>
      </w:r>
      <w:r>
        <w:rPr>
          <w:spacing w:val="-2"/>
        </w:rPr>
        <w:t>c</w:t>
      </w:r>
      <w:r>
        <w:rPr>
          <w:spacing w:val="-1"/>
        </w:rPr>
        <w:t>ial</w:t>
      </w:r>
      <w:r>
        <w:rPr>
          <w:spacing w:val="9"/>
        </w:rPr>
        <w:t xml:space="preserve"> </w:t>
      </w:r>
      <w:r>
        <w:rPr>
          <w:spacing w:val="-1"/>
        </w:rPr>
        <w:t>obligation,</w:t>
      </w:r>
      <w:r>
        <w:rPr>
          <w:spacing w:val="8"/>
        </w:rPr>
        <w:t xml:space="preserve"> </w:t>
      </w:r>
      <w:r>
        <w:rPr>
          <w:spacing w:val="-1"/>
        </w:rPr>
        <w:t>the</w:t>
      </w:r>
      <w:r>
        <w:rPr>
          <w:spacing w:val="7"/>
        </w:rPr>
        <w:t xml:space="preserve"> </w:t>
      </w:r>
      <w:r>
        <w:rPr>
          <w:spacing w:val="-2"/>
        </w:rPr>
        <w:t>st</w:t>
      </w:r>
      <w:r>
        <w:rPr>
          <w:spacing w:val="-1"/>
        </w:rPr>
        <w:t>udent</w:t>
      </w:r>
      <w:r>
        <w:rPr>
          <w:spacing w:val="8"/>
        </w:rPr>
        <w:t xml:space="preserve"> </w:t>
      </w:r>
      <w:r>
        <w:rPr>
          <w:spacing w:val="-1"/>
        </w:rPr>
        <w:t>will</w:t>
      </w:r>
      <w:r>
        <w:rPr>
          <w:spacing w:val="9"/>
        </w:rPr>
        <w:t xml:space="preserve"> </w:t>
      </w:r>
      <w:r>
        <w:rPr>
          <w:spacing w:val="-1"/>
        </w:rPr>
        <w:t>re</w:t>
      </w:r>
      <w:r>
        <w:rPr>
          <w:spacing w:val="-2"/>
        </w:rPr>
        <w:t>c</w:t>
      </w:r>
      <w:r>
        <w:rPr>
          <w:spacing w:val="-1"/>
        </w:rPr>
        <w:t>ei</w:t>
      </w:r>
      <w:r>
        <w:rPr>
          <w:spacing w:val="-2"/>
        </w:rPr>
        <w:t>v</w:t>
      </w:r>
      <w:r>
        <w:rPr>
          <w:spacing w:val="-1"/>
        </w:rPr>
        <w:t>e</w:t>
      </w:r>
      <w:r>
        <w:rPr>
          <w:spacing w:val="7"/>
        </w:rPr>
        <w:t xml:space="preserve"> </w:t>
      </w:r>
      <w:r>
        <w:t>a</w:t>
      </w:r>
      <w:r>
        <w:rPr>
          <w:spacing w:val="7"/>
        </w:rPr>
        <w:t xml:space="preserve"> </w:t>
      </w:r>
      <w:r>
        <w:rPr>
          <w:spacing w:val="-2"/>
        </w:rPr>
        <w:t>wa</w:t>
      </w:r>
      <w:r>
        <w:rPr>
          <w:spacing w:val="-1"/>
        </w:rPr>
        <w:t>rning.</w:t>
      </w:r>
      <w:r>
        <w:rPr>
          <w:spacing w:val="9"/>
        </w:rPr>
        <w:t xml:space="preserve"> </w:t>
      </w:r>
      <w:r>
        <w:rPr>
          <w:spacing w:val="-1"/>
        </w:rPr>
        <w:t>If</w:t>
      </w:r>
      <w:r>
        <w:rPr>
          <w:spacing w:val="8"/>
        </w:rPr>
        <w:t xml:space="preserve"> </w:t>
      </w:r>
      <w:r>
        <w:rPr>
          <w:spacing w:val="-1"/>
        </w:rPr>
        <w:t>the</w:t>
      </w:r>
      <w:r>
        <w:rPr>
          <w:spacing w:val="7"/>
        </w:rPr>
        <w:t xml:space="preserve"> </w:t>
      </w:r>
      <w:r>
        <w:rPr>
          <w:spacing w:val="-1"/>
        </w:rPr>
        <w:t>fin</w:t>
      </w:r>
      <w:r>
        <w:rPr>
          <w:spacing w:val="-2"/>
        </w:rPr>
        <w:t>a</w:t>
      </w:r>
      <w:r>
        <w:rPr>
          <w:spacing w:val="-1"/>
        </w:rPr>
        <w:t>n</w:t>
      </w:r>
      <w:r>
        <w:rPr>
          <w:spacing w:val="-2"/>
        </w:rPr>
        <w:t>c</w:t>
      </w:r>
      <w:r>
        <w:rPr>
          <w:spacing w:val="-1"/>
        </w:rPr>
        <w:t>ial</w:t>
      </w:r>
      <w:r>
        <w:rPr>
          <w:spacing w:val="9"/>
        </w:rPr>
        <w:t xml:space="preserve"> </w:t>
      </w:r>
      <w:r>
        <w:rPr>
          <w:spacing w:val="-2"/>
        </w:rPr>
        <w:t>si</w:t>
      </w:r>
      <w:r>
        <w:rPr>
          <w:spacing w:val="-1"/>
        </w:rPr>
        <w:t>tu</w:t>
      </w:r>
      <w:r>
        <w:rPr>
          <w:spacing w:val="-2"/>
        </w:rPr>
        <w:t>a</w:t>
      </w:r>
      <w:r>
        <w:rPr>
          <w:spacing w:val="-1"/>
        </w:rPr>
        <w:t>tion</w:t>
      </w:r>
      <w:r>
        <w:rPr>
          <w:spacing w:val="7"/>
        </w:rPr>
        <w:t xml:space="preserve"> </w:t>
      </w:r>
      <w:r>
        <w:rPr>
          <w:spacing w:val="-2"/>
        </w:rPr>
        <w:t>is</w:t>
      </w:r>
      <w:r>
        <w:rPr>
          <w:spacing w:val="36"/>
          <w:w w:val="92"/>
        </w:rPr>
        <w:t xml:space="preserve"> </w:t>
      </w:r>
      <w:r>
        <w:rPr>
          <w:spacing w:val="-1"/>
        </w:rPr>
        <w:t>not</w:t>
      </w:r>
      <w:r>
        <w:rPr>
          <w:spacing w:val="3"/>
        </w:rPr>
        <w:t xml:space="preserve"> </w:t>
      </w:r>
      <w:r>
        <w:rPr>
          <w:spacing w:val="-2"/>
        </w:rPr>
        <w:t>sa</w:t>
      </w:r>
      <w:r>
        <w:rPr>
          <w:spacing w:val="-1"/>
        </w:rPr>
        <w:t>ti</w:t>
      </w:r>
      <w:r>
        <w:rPr>
          <w:spacing w:val="-2"/>
        </w:rPr>
        <w:t>sf</w:t>
      </w:r>
      <w:r>
        <w:rPr>
          <w:spacing w:val="-1"/>
        </w:rPr>
        <w:t>ied,</w:t>
      </w:r>
      <w:r>
        <w:rPr>
          <w:spacing w:val="4"/>
        </w:rPr>
        <w:t xml:space="preserve"> </w:t>
      </w:r>
      <w:r>
        <w:rPr>
          <w:spacing w:val="-1"/>
        </w:rPr>
        <w:t>the</w:t>
      </w:r>
      <w:r>
        <w:rPr>
          <w:spacing w:val="3"/>
        </w:rPr>
        <w:t xml:space="preserve"> </w:t>
      </w:r>
      <w:r>
        <w:rPr>
          <w:spacing w:val="-2"/>
        </w:rPr>
        <w:t>st</w:t>
      </w:r>
      <w:r>
        <w:rPr>
          <w:spacing w:val="-1"/>
        </w:rPr>
        <w:t>udent</w:t>
      </w:r>
      <w:r>
        <w:rPr>
          <w:spacing w:val="4"/>
        </w:rPr>
        <w:t xml:space="preserve"> </w:t>
      </w:r>
      <w:r>
        <w:rPr>
          <w:spacing w:val="-1"/>
        </w:rPr>
        <w:t>will</w:t>
      </w:r>
      <w:r>
        <w:rPr>
          <w:spacing w:val="4"/>
        </w:rPr>
        <w:t xml:space="preserve"> </w:t>
      </w:r>
      <w:r>
        <w:rPr>
          <w:spacing w:val="-1"/>
        </w:rPr>
        <w:t>be</w:t>
      </w:r>
      <w:r>
        <w:rPr>
          <w:spacing w:val="4"/>
        </w:rPr>
        <w:t xml:space="preserve"> </w:t>
      </w:r>
      <w:r>
        <w:rPr>
          <w:spacing w:val="-1"/>
        </w:rPr>
        <w:t>di</w:t>
      </w:r>
      <w:r>
        <w:rPr>
          <w:spacing w:val="-2"/>
        </w:rPr>
        <w:t>s</w:t>
      </w:r>
      <w:r>
        <w:rPr>
          <w:spacing w:val="-1"/>
        </w:rPr>
        <w:t>mi</w:t>
      </w:r>
      <w:r>
        <w:rPr>
          <w:spacing w:val="-2"/>
        </w:rPr>
        <w:t>ss</w:t>
      </w:r>
      <w:r>
        <w:rPr>
          <w:spacing w:val="-1"/>
        </w:rPr>
        <w:t>ed.</w:t>
      </w:r>
      <w:r>
        <w:rPr>
          <w:spacing w:val="4"/>
        </w:rPr>
        <w:t xml:space="preserve"> </w:t>
      </w:r>
      <w:r>
        <w:rPr>
          <w:spacing w:val="-1"/>
        </w:rPr>
        <w:t>The</w:t>
      </w:r>
      <w:r>
        <w:rPr>
          <w:spacing w:val="4"/>
        </w:rPr>
        <w:t xml:space="preserve"> </w:t>
      </w:r>
      <w:r>
        <w:rPr>
          <w:spacing w:val="-2"/>
        </w:rPr>
        <w:t>st</w:t>
      </w:r>
      <w:r>
        <w:rPr>
          <w:spacing w:val="-1"/>
        </w:rPr>
        <w:t>udent</w:t>
      </w:r>
      <w:r>
        <w:rPr>
          <w:spacing w:val="4"/>
        </w:rPr>
        <w:t xml:space="preserve"> </w:t>
      </w:r>
      <w:r>
        <w:rPr>
          <w:spacing w:val="-1"/>
        </w:rPr>
        <w:t>ma</w:t>
      </w:r>
      <w:r>
        <w:rPr>
          <w:spacing w:val="-2"/>
        </w:rPr>
        <w:t>y</w:t>
      </w:r>
      <w:r>
        <w:rPr>
          <w:spacing w:val="4"/>
        </w:rPr>
        <w:t xml:space="preserve"> </w:t>
      </w:r>
      <w:r>
        <w:rPr>
          <w:spacing w:val="-1"/>
        </w:rPr>
        <w:t>appeal</w:t>
      </w:r>
      <w:r>
        <w:rPr>
          <w:spacing w:val="4"/>
        </w:rPr>
        <w:t xml:space="preserve"> </w:t>
      </w:r>
      <w:r>
        <w:rPr>
          <w:spacing w:val="-1"/>
        </w:rPr>
        <w:t>hi</w:t>
      </w:r>
      <w:r>
        <w:rPr>
          <w:spacing w:val="-2"/>
        </w:rPr>
        <w:t>s</w:t>
      </w:r>
      <w:r>
        <w:rPr>
          <w:spacing w:val="4"/>
        </w:rPr>
        <w:t xml:space="preserve"> </w:t>
      </w:r>
      <w:r>
        <w:rPr>
          <w:spacing w:val="-1"/>
        </w:rPr>
        <w:t>or</w:t>
      </w:r>
      <w:r>
        <w:rPr>
          <w:spacing w:val="4"/>
        </w:rPr>
        <w:t xml:space="preserve"> </w:t>
      </w:r>
      <w:r>
        <w:rPr>
          <w:spacing w:val="-1"/>
        </w:rPr>
        <w:t>her</w:t>
      </w:r>
      <w:r>
        <w:rPr>
          <w:spacing w:val="4"/>
        </w:rPr>
        <w:t xml:space="preserve"> </w:t>
      </w:r>
      <w:r>
        <w:rPr>
          <w:spacing w:val="-1"/>
        </w:rPr>
        <w:t>di</w:t>
      </w:r>
      <w:r>
        <w:rPr>
          <w:spacing w:val="-2"/>
        </w:rPr>
        <w:t>s</w:t>
      </w:r>
      <w:r>
        <w:rPr>
          <w:spacing w:val="-1"/>
        </w:rPr>
        <w:t>mi</w:t>
      </w:r>
      <w:r>
        <w:rPr>
          <w:spacing w:val="-2"/>
        </w:rPr>
        <w:t>ssa</w:t>
      </w:r>
      <w:r>
        <w:rPr>
          <w:spacing w:val="-1"/>
        </w:rPr>
        <w:t>l</w:t>
      </w:r>
      <w:r>
        <w:rPr>
          <w:spacing w:val="4"/>
        </w:rPr>
        <w:t xml:space="preserve"> </w:t>
      </w:r>
      <w:r>
        <w:rPr>
          <w:spacing w:val="-1"/>
        </w:rPr>
        <w:t>and/or</w:t>
      </w:r>
      <w:r>
        <w:rPr>
          <w:spacing w:val="4"/>
        </w:rPr>
        <w:t xml:space="preserve"> </w:t>
      </w:r>
      <w:r>
        <w:rPr>
          <w:spacing w:val="-1"/>
        </w:rPr>
        <w:t>reque</w:t>
      </w:r>
      <w:r>
        <w:rPr>
          <w:spacing w:val="-2"/>
        </w:rPr>
        <w:t>s</w:t>
      </w:r>
      <w:r>
        <w:rPr>
          <w:spacing w:val="-1"/>
        </w:rPr>
        <w:t>t</w:t>
      </w:r>
      <w:r>
        <w:rPr>
          <w:spacing w:val="4"/>
        </w:rPr>
        <w:t xml:space="preserve"> </w:t>
      </w:r>
      <w:r>
        <w:rPr>
          <w:spacing w:val="-1"/>
        </w:rPr>
        <w:t>re</w:t>
      </w:r>
      <w:r>
        <w:rPr>
          <w:spacing w:val="-2"/>
        </w:rPr>
        <w:t>a</w:t>
      </w:r>
      <w:r>
        <w:rPr>
          <w:spacing w:val="-1"/>
        </w:rPr>
        <w:t>dmi</w:t>
      </w:r>
      <w:r>
        <w:rPr>
          <w:spacing w:val="-2"/>
        </w:rPr>
        <w:t>ss</w:t>
      </w:r>
      <w:r>
        <w:rPr>
          <w:spacing w:val="-1"/>
        </w:rPr>
        <w:t>ion</w:t>
      </w:r>
      <w:r>
        <w:rPr>
          <w:spacing w:val="33"/>
        </w:rPr>
        <w:t xml:space="preserve"> </w:t>
      </w:r>
      <w:r>
        <w:rPr>
          <w:spacing w:val="-1"/>
        </w:rPr>
        <w:t>per</w:t>
      </w:r>
      <w:r>
        <w:rPr>
          <w:spacing w:val="-4"/>
        </w:rPr>
        <w:t xml:space="preserve"> </w:t>
      </w:r>
      <w:r>
        <w:rPr>
          <w:spacing w:val="-2"/>
        </w:rPr>
        <w:t>TPC</w:t>
      </w:r>
      <w:r>
        <w:rPr>
          <w:spacing w:val="-1"/>
        </w:rPr>
        <w:t>A’</w:t>
      </w:r>
      <w:r>
        <w:rPr>
          <w:spacing w:val="-2"/>
        </w:rPr>
        <w:t>s</w:t>
      </w:r>
      <w:r>
        <w:rPr>
          <w:spacing w:val="-4"/>
        </w:rPr>
        <w:t xml:space="preserve"> </w:t>
      </w:r>
      <w:r>
        <w:rPr>
          <w:spacing w:val="-1"/>
        </w:rPr>
        <w:t>Appe</w:t>
      </w:r>
      <w:r>
        <w:rPr>
          <w:spacing w:val="-2"/>
        </w:rPr>
        <w:t>a</w:t>
      </w:r>
      <w:r>
        <w:rPr>
          <w:spacing w:val="-1"/>
        </w:rPr>
        <w:t>l</w:t>
      </w:r>
      <w:r>
        <w:rPr>
          <w:spacing w:val="-2"/>
        </w:rPr>
        <w:t>s</w:t>
      </w:r>
      <w:r>
        <w:rPr>
          <w:spacing w:val="-3"/>
        </w:rPr>
        <w:t xml:space="preserve"> </w:t>
      </w:r>
      <w:r>
        <w:rPr>
          <w:spacing w:val="-1"/>
        </w:rPr>
        <w:t>Board</w:t>
      </w:r>
      <w:r>
        <w:rPr>
          <w:spacing w:val="-4"/>
        </w:rPr>
        <w:t xml:space="preserve"> </w:t>
      </w:r>
      <w:r>
        <w:rPr>
          <w:spacing w:val="-2"/>
        </w:rPr>
        <w:t>Pol</w:t>
      </w:r>
      <w:r>
        <w:rPr>
          <w:spacing w:val="-1"/>
        </w:rPr>
        <w:t>i</w:t>
      </w:r>
      <w:r>
        <w:rPr>
          <w:spacing w:val="-2"/>
        </w:rPr>
        <w:t>cy</w:t>
      </w:r>
      <w:r>
        <w:rPr>
          <w:spacing w:val="-1"/>
        </w:rPr>
        <w:t>.</w:t>
      </w:r>
    </w:p>
    <w:p w:rsidR="007229E4" w:rsidRDefault="007229E4">
      <w:pPr>
        <w:spacing w:before="4"/>
        <w:rPr>
          <w:rFonts w:ascii="Arial" w:eastAsia="Arial" w:hAnsi="Arial" w:cs="Arial"/>
          <w:sz w:val="25"/>
          <w:szCs w:val="25"/>
        </w:rPr>
      </w:pPr>
    </w:p>
    <w:p w:rsidR="007229E4" w:rsidRDefault="008D218B">
      <w:pPr>
        <w:pStyle w:val="Heading4"/>
        <w:jc w:val="both"/>
        <w:rPr>
          <w:b w:val="0"/>
          <w:bCs w:val="0"/>
        </w:rPr>
      </w:pPr>
      <w:r>
        <w:rPr>
          <w:spacing w:val="-1"/>
        </w:rPr>
        <w:t>Gr</w:t>
      </w:r>
      <w:r>
        <w:rPr>
          <w:spacing w:val="-2"/>
        </w:rPr>
        <w:t>a</w:t>
      </w:r>
      <w:r>
        <w:rPr>
          <w:spacing w:val="-1"/>
        </w:rPr>
        <w:t>d</w:t>
      </w:r>
      <w:r>
        <w:rPr>
          <w:spacing w:val="-2"/>
        </w:rPr>
        <w:t>ua</w:t>
      </w:r>
      <w:r>
        <w:rPr>
          <w:spacing w:val="-1"/>
        </w:rPr>
        <w:t>t</w:t>
      </w:r>
      <w:r>
        <w:rPr>
          <w:spacing w:val="-2"/>
        </w:rPr>
        <w:t>i</w:t>
      </w:r>
      <w:r>
        <w:rPr>
          <w:spacing w:val="-1"/>
        </w:rPr>
        <w:t>o</w:t>
      </w:r>
      <w:r>
        <w:rPr>
          <w:spacing w:val="-2"/>
        </w:rPr>
        <w:t>n</w:t>
      </w:r>
      <w:r>
        <w:rPr>
          <w:spacing w:val="-9"/>
        </w:rPr>
        <w:t xml:space="preserve"> </w:t>
      </w:r>
      <w:r>
        <w:rPr>
          <w:spacing w:val="-2"/>
        </w:rPr>
        <w:t>Requi</w:t>
      </w:r>
      <w:r>
        <w:rPr>
          <w:spacing w:val="-1"/>
        </w:rPr>
        <w:t>rement</w:t>
      </w:r>
      <w:r>
        <w:rPr>
          <w:spacing w:val="-2"/>
        </w:rPr>
        <w:t>s</w:t>
      </w:r>
    </w:p>
    <w:p w:rsidR="007229E4" w:rsidRDefault="008D218B">
      <w:pPr>
        <w:pStyle w:val="BodyText"/>
        <w:jc w:val="both"/>
      </w:pPr>
      <w:r>
        <w:rPr>
          <w:spacing w:val="-1"/>
        </w:rPr>
        <w:t>To</w:t>
      </w:r>
      <w:r>
        <w:rPr>
          <w:spacing w:val="9"/>
        </w:rPr>
        <w:t xml:space="preserve"> </w:t>
      </w:r>
      <w:r>
        <w:rPr>
          <w:spacing w:val="-1"/>
        </w:rPr>
        <w:t>gr</w:t>
      </w:r>
      <w:r>
        <w:rPr>
          <w:spacing w:val="-2"/>
        </w:rPr>
        <w:t>a</w:t>
      </w:r>
      <w:r>
        <w:rPr>
          <w:spacing w:val="-1"/>
        </w:rPr>
        <w:t>duate</w:t>
      </w:r>
      <w:r>
        <w:rPr>
          <w:spacing w:val="9"/>
        </w:rPr>
        <w:t xml:space="preserve"> </w:t>
      </w:r>
      <w:r>
        <w:rPr>
          <w:spacing w:val="-1"/>
        </w:rPr>
        <w:t>from</w:t>
      </w:r>
      <w:r>
        <w:rPr>
          <w:spacing w:val="9"/>
        </w:rPr>
        <w:t xml:space="preserve"> </w:t>
      </w:r>
      <w:r>
        <w:rPr>
          <w:spacing w:val="-1"/>
        </w:rPr>
        <w:t>the</w:t>
      </w:r>
      <w:r>
        <w:rPr>
          <w:spacing w:val="9"/>
        </w:rPr>
        <w:t xml:space="preserve"> </w:t>
      </w:r>
      <w:r>
        <w:rPr>
          <w:spacing w:val="-1"/>
        </w:rPr>
        <w:t>cour</w:t>
      </w:r>
      <w:r>
        <w:rPr>
          <w:spacing w:val="-2"/>
        </w:rPr>
        <w:t>se,</w:t>
      </w:r>
      <w:r>
        <w:rPr>
          <w:spacing w:val="9"/>
        </w:rPr>
        <w:t xml:space="preserve"> </w:t>
      </w:r>
      <w:r>
        <w:rPr>
          <w:spacing w:val="-1"/>
        </w:rPr>
        <w:t>the</w:t>
      </w:r>
      <w:r>
        <w:rPr>
          <w:spacing w:val="9"/>
        </w:rPr>
        <w:t xml:space="preserve"> </w:t>
      </w:r>
      <w:r>
        <w:rPr>
          <w:spacing w:val="-2"/>
        </w:rPr>
        <w:t>st</w:t>
      </w:r>
      <w:r>
        <w:rPr>
          <w:spacing w:val="-1"/>
        </w:rPr>
        <w:t>udent</w:t>
      </w:r>
      <w:r>
        <w:rPr>
          <w:spacing w:val="9"/>
        </w:rPr>
        <w:t xml:space="preserve"> </w:t>
      </w:r>
      <w:r>
        <w:rPr>
          <w:spacing w:val="-1"/>
        </w:rPr>
        <w:t>mu</w:t>
      </w:r>
      <w:r>
        <w:rPr>
          <w:spacing w:val="-2"/>
        </w:rPr>
        <w:t>s</w:t>
      </w:r>
      <w:r>
        <w:rPr>
          <w:spacing w:val="-1"/>
        </w:rPr>
        <w:t>t:</w:t>
      </w:r>
    </w:p>
    <w:p w:rsidR="007229E4" w:rsidRDefault="007229E4">
      <w:pPr>
        <w:spacing w:before="8"/>
        <w:rPr>
          <w:rFonts w:ascii="Arial" w:eastAsia="Arial" w:hAnsi="Arial" w:cs="Arial"/>
          <w:sz w:val="28"/>
          <w:szCs w:val="28"/>
        </w:rPr>
      </w:pPr>
    </w:p>
    <w:p w:rsidR="007229E4" w:rsidRDefault="008D218B">
      <w:pPr>
        <w:pStyle w:val="BodyText"/>
        <w:numPr>
          <w:ilvl w:val="0"/>
          <w:numId w:val="8"/>
        </w:numPr>
        <w:tabs>
          <w:tab w:val="left" w:pos="365"/>
        </w:tabs>
        <w:spacing w:before="0"/>
        <w:jc w:val="both"/>
      </w:pPr>
      <w:r>
        <w:rPr>
          <w:spacing w:val="-1"/>
        </w:rPr>
        <w:t>Complete</w:t>
      </w:r>
      <w:r>
        <w:rPr>
          <w:spacing w:val="13"/>
        </w:rPr>
        <w:t xml:space="preserve"> </w:t>
      </w:r>
      <w:r>
        <w:rPr>
          <w:spacing w:val="-1"/>
        </w:rPr>
        <w:t>all</w:t>
      </w:r>
      <w:r>
        <w:rPr>
          <w:spacing w:val="14"/>
        </w:rPr>
        <w:t xml:space="preserve"> </w:t>
      </w:r>
      <w:r>
        <w:rPr>
          <w:spacing w:val="-1"/>
        </w:rPr>
        <w:t>required</w:t>
      </w:r>
      <w:r>
        <w:rPr>
          <w:spacing w:val="14"/>
        </w:rPr>
        <w:t xml:space="preserve"> </w:t>
      </w:r>
      <w:r>
        <w:rPr>
          <w:spacing w:val="-1"/>
        </w:rPr>
        <w:t>cour</w:t>
      </w:r>
      <w:r>
        <w:rPr>
          <w:spacing w:val="-2"/>
        </w:rPr>
        <w:t>se</w:t>
      </w:r>
      <w:r>
        <w:rPr>
          <w:spacing w:val="14"/>
        </w:rPr>
        <w:t xml:space="preserve"> </w:t>
      </w:r>
      <w:r>
        <w:rPr>
          <w:spacing w:val="-1"/>
        </w:rPr>
        <w:t>wor</w:t>
      </w:r>
      <w:r>
        <w:rPr>
          <w:spacing w:val="-2"/>
        </w:rPr>
        <w:t>k</w:t>
      </w:r>
      <w:r>
        <w:rPr>
          <w:spacing w:val="-1"/>
        </w:rPr>
        <w:t>;</w:t>
      </w:r>
    </w:p>
    <w:p w:rsidR="007229E4" w:rsidRDefault="008D218B">
      <w:pPr>
        <w:pStyle w:val="BodyText"/>
        <w:numPr>
          <w:ilvl w:val="0"/>
          <w:numId w:val="8"/>
        </w:numPr>
        <w:tabs>
          <w:tab w:val="left" w:pos="365"/>
        </w:tabs>
        <w:jc w:val="both"/>
      </w:pPr>
      <w:r>
        <w:rPr>
          <w:spacing w:val="-1"/>
        </w:rPr>
        <w:t>Complete</w:t>
      </w:r>
      <w:r>
        <w:rPr>
          <w:spacing w:val="10"/>
        </w:rPr>
        <w:t xml:space="preserve"> </w:t>
      </w:r>
      <w:r>
        <w:rPr>
          <w:spacing w:val="-1"/>
        </w:rPr>
        <w:t>clini</w:t>
      </w:r>
      <w:r>
        <w:rPr>
          <w:spacing w:val="-2"/>
        </w:rPr>
        <w:t>cal</w:t>
      </w:r>
      <w:r>
        <w:rPr>
          <w:spacing w:val="11"/>
        </w:rPr>
        <w:t xml:space="preserve"> </w:t>
      </w:r>
      <w:r>
        <w:rPr>
          <w:spacing w:val="-1"/>
        </w:rPr>
        <w:t>experi</w:t>
      </w:r>
      <w:r>
        <w:rPr>
          <w:spacing w:val="-2"/>
        </w:rPr>
        <w:t>ences</w:t>
      </w:r>
      <w:r>
        <w:rPr>
          <w:spacing w:val="-1"/>
        </w:rPr>
        <w:t>,</w:t>
      </w:r>
      <w:r>
        <w:rPr>
          <w:spacing w:val="11"/>
        </w:rPr>
        <w:t xml:space="preserve"> </w:t>
      </w:r>
      <w:r>
        <w:rPr>
          <w:spacing w:val="-2"/>
        </w:rPr>
        <w:t>as</w:t>
      </w:r>
      <w:r>
        <w:rPr>
          <w:spacing w:val="11"/>
        </w:rPr>
        <w:t xml:space="preserve"> </w:t>
      </w:r>
      <w:r>
        <w:rPr>
          <w:spacing w:val="-1"/>
        </w:rPr>
        <w:t>required;</w:t>
      </w:r>
    </w:p>
    <w:p w:rsidR="007229E4" w:rsidRDefault="008D218B">
      <w:pPr>
        <w:pStyle w:val="BodyText"/>
        <w:numPr>
          <w:ilvl w:val="0"/>
          <w:numId w:val="8"/>
        </w:numPr>
        <w:tabs>
          <w:tab w:val="left" w:pos="365"/>
        </w:tabs>
        <w:jc w:val="both"/>
      </w:pPr>
      <w:r>
        <w:rPr>
          <w:spacing w:val="-1"/>
        </w:rPr>
        <w:t>Complete</w:t>
      </w:r>
      <w:r>
        <w:rPr>
          <w:spacing w:val="1"/>
        </w:rPr>
        <w:t xml:space="preserve"> </w:t>
      </w:r>
      <w:r>
        <w:rPr>
          <w:spacing w:val="-2"/>
        </w:rPr>
        <w:t>sch</w:t>
      </w:r>
      <w:r>
        <w:rPr>
          <w:spacing w:val="-1"/>
        </w:rPr>
        <w:t>eduled</w:t>
      </w:r>
      <w:r>
        <w:rPr>
          <w:spacing w:val="2"/>
        </w:rPr>
        <w:t xml:space="preserve"> </w:t>
      </w:r>
      <w:r>
        <w:rPr>
          <w:spacing w:val="-1"/>
        </w:rPr>
        <w:t>agreement</w:t>
      </w:r>
      <w:r>
        <w:rPr>
          <w:spacing w:val="2"/>
        </w:rPr>
        <w:t xml:space="preserve"> </w:t>
      </w:r>
      <w:r>
        <w:rPr>
          <w:spacing w:val="-1"/>
        </w:rPr>
        <w:t>cour</w:t>
      </w:r>
      <w:r>
        <w:rPr>
          <w:spacing w:val="-2"/>
        </w:rPr>
        <w:t>se</w:t>
      </w:r>
      <w:r>
        <w:rPr>
          <w:spacing w:val="2"/>
        </w:rPr>
        <w:t xml:space="preserve"> </w:t>
      </w:r>
      <w:r>
        <w:rPr>
          <w:spacing w:val="-1"/>
        </w:rPr>
        <w:t>hour</w:t>
      </w:r>
      <w:r>
        <w:rPr>
          <w:spacing w:val="-2"/>
        </w:rPr>
        <w:t>s</w:t>
      </w:r>
      <w:r>
        <w:rPr>
          <w:spacing w:val="2"/>
        </w:rPr>
        <w:t xml:space="preserve"> </w:t>
      </w:r>
      <w:r>
        <w:rPr>
          <w:spacing w:val="-1"/>
        </w:rPr>
        <w:t>for</w:t>
      </w:r>
      <w:r>
        <w:rPr>
          <w:spacing w:val="2"/>
        </w:rPr>
        <w:t xml:space="preserve"> </w:t>
      </w:r>
      <w:r>
        <w:rPr>
          <w:spacing w:val="-1"/>
        </w:rPr>
        <w:t>the</w:t>
      </w:r>
      <w:r>
        <w:rPr>
          <w:spacing w:val="2"/>
        </w:rPr>
        <w:t xml:space="preserve"> </w:t>
      </w:r>
      <w:r>
        <w:rPr>
          <w:spacing w:val="-1"/>
        </w:rPr>
        <w:t>cour</w:t>
      </w:r>
      <w:r>
        <w:rPr>
          <w:spacing w:val="-2"/>
        </w:rPr>
        <w:t>se</w:t>
      </w:r>
      <w:r>
        <w:rPr>
          <w:spacing w:val="2"/>
        </w:rPr>
        <w:t xml:space="preserve"> </w:t>
      </w:r>
      <w:r>
        <w:rPr>
          <w:spacing w:val="-1"/>
        </w:rPr>
        <w:t>of</w:t>
      </w:r>
      <w:r>
        <w:rPr>
          <w:spacing w:val="2"/>
        </w:rPr>
        <w:t xml:space="preserve"> </w:t>
      </w:r>
      <w:r>
        <w:rPr>
          <w:spacing w:val="-2"/>
        </w:rPr>
        <w:t>st</w:t>
      </w:r>
      <w:r>
        <w:rPr>
          <w:spacing w:val="-1"/>
        </w:rPr>
        <w:t>ud</w:t>
      </w:r>
      <w:r>
        <w:rPr>
          <w:spacing w:val="-2"/>
        </w:rPr>
        <w:t>y</w:t>
      </w:r>
      <w:r>
        <w:rPr>
          <w:spacing w:val="1"/>
        </w:rPr>
        <w:t xml:space="preserve"> </w:t>
      </w:r>
      <w:r>
        <w:rPr>
          <w:spacing w:val="-2"/>
        </w:rPr>
        <w:t>as</w:t>
      </w:r>
      <w:r>
        <w:rPr>
          <w:spacing w:val="2"/>
        </w:rPr>
        <w:t xml:space="preserve"> </w:t>
      </w:r>
      <w:r>
        <w:rPr>
          <w:spacing w:val="-1"/>
        </w:rPr>
        <w:t>per</w:t>
      </w:r>
      <w:r>
        <w:rPr>
          <w:spacing w:val="2"/>
        </w:rPr>
        <w:t xml:space="preserve"> </w:t>
      </w:r>
      <w:r>
        <w:rPr>
          <w:spacing w:val="-1"/>
        </w:rPr>
        <w:t>TD</w:t>
      </w:r>
      <w:r>
        <w:rPr>
          <w:spacing w:val="-2"/>
        </w:rPr>
        <w:t>LR</w:t>
      </w:r>
      <w:r>
        <w:rPr>
          <w:spacing w:val="-1"/>
        </w:rPr>
        <w:t>;</w:t>
      </w:r>
    </w:p>
    <w:p w:rsidR="007229E4" w:rsidRDefault="008D218B">
      <w:pPr>
        <w:pStyle w:val="BodyText"/>
        <w:numPr>
          <w:ilvl w:val="0"/>
          <w:numId w:val="8"/>
        </w:numPr>
        <w:tabs>
          <w:tab w:val="left" w:pos="365"/>
        </w:tabs>
        <w:jc w:val="both"/>
      </w:pPr>
      <w:r>
        <w:rPr>
          <w:spacing w:val="-2"/>
        </w:rPr>
        <w:t>Set</w:t>
      </w:r>
      <w:r>
        <w:rPr>
          <w:spacing w:val="-1"/>
        </w:rPr>
        <w:t>tlement</w:t>
      </w:r>
      <w:r>
        <w:rPr>
          <w:spacing w:val="9"/>
        </w:rPr>
        <w:t xml:space="preserve"> </w:t>
      </w:r>
      <w:r>
        <w:rPr>
          <w:spacing w:val="-1"/>
        </w:rPr>
        <w:t>of</w:t>
      </w:r>
      <w:r>
        <w:rPr>
          <w:spacing w:val="10"/>
        </w:rPr>
        <w:t xml:space="preserve"> </w:t>
      </w:r>
      <w:r>
        <w:rPr>
          <w:spacing w:val="-1"/>
        </w:rPr>
        <w:t>fin</w:t>
      </w:r>
      <w:r>
        <w:rPr>
          <w:spacing w:val="-2"/>
        </w:rPr>
        <w:t>a</w:t>
      </w:r>
      <w:r>
        <w:rPr>
          <w:spacing w:val="-1"/>
        </w:rPr>
        <w:t>n</w:t>
      </w:r>
      <w:r>
        <w:rPr>
          <w:spacing w:val="-2"/>
        </w:rPr>
        <w:t>c</w:t>
      </w:r>
      <w:r>
        <w:rPr>
          <w:spacing w:val="-1"/>
        </w:rPr>
        <w:t>ial</w:t>
      </w:r>
      <w:r>
        <w:rPr>
          <w:spacing w:val="10"/>
        </w:rPr>
        <w:t xml:space="preserve"> </w:t>
      </w:r>
      <w:r>
        <w:rPr>
          <w:spacing w:val="-1"/>
        </w:rPr>
        <w:t>obligations</w:t>
      </w:r>
      <w:r>
        <w:rPr>
          <w:spacing w:val="9"/>
        </w:rPr>
        <w:t xml:space="preserve"> </w:t>
      </w:r>
      <w:r>
        <w:rPr>
          <w:spacing w:val="-1"/>
        </w:rPr>
        <w:t>to</w:t>
      </w:r>
      <w:r>
        <w:rPr>
          <w:spacing w:val="10"/>
        </w:rPr>
        <w:t xml:space="preserve"> </w:t>
      </w:r>
      <w:r>
        <w:rPr>
          <w:spacing w:val="-1"/>
        </w:rPr>
        <w:t>the</w:t>
      </w:r>
      <w:r>
        <w:rPr>
          <w:spacing w:val="10"/>
        </w:rPr>
        <w:t xml:space="preserve"> </w:t>
      </w:r>
      <w:r>
        <w:rPr>
          <w:spacing w:val="-2"/>
        </w:rPr>
        <w:t>sch</w:t>
      </w:r>
      <w:r>
        <w:rPr>
          <w:spacing w:val="-1"/>
        </w:rPr>
        <w:t>ool</w:t>
      </w:r>
      <w:r>
        <w:rPr>
          <w:spacing w:val="9"/>
        </w:rPr>
        <w:t xml:space="preserve"> </w:t>
      </w:r>
      <w:r>
        <w:rPr>
          <w:spacing w:val="-1"/>
        </w:rPr>
        <w:t>vi</w:t>
      </w:r>
      <w:r>
        <w:rPr>
          <w:spacing w:val="-2"/>
        </w:rPr>
        <w:t>a</w:t>
      </w:r>
      <w:r>
        <w:rPr>
          <w:spacing w:val="10"/>
        </w:rPr>
        <w:t xml:space="preserve"> </w:t>
      </w:r>
      <w:r>
        <w:t>a</w:t>
      </w:r>
      <w:r>
        <w:rPr>
          <w:spacing w:val="10"/>
        </w:rPr>
        <w:t xml:space="preserve"> </w:t>
      </w:r>
      <w:r>
        <w:rPr>
          <w:spacing w:val="-1"/>
        </w:rPr>
        <w:t>pa</w:t>
      </w:r>
      <w:r>
        <w:rPr>
          <w:spacing w:val="-2"/>
        </w:rPr>
        <w:t>y</w:t>
      </w:r>
      <w:r>
        <w:rPr>
          <w:spacing w:val="-1"/>
        </w:rPr>
        <w:t>ment</w:t>
      </w:r>
      <w:r>
        <w:rPr>
          <w:spacing w:val="9"/>
        </w:rPr>
        <w:t xml:space="preserve"> </w:t>
      </w:r>
      <w:r>
        <w:rPr>
          <w:spacing w:val="-2"/>
        </w:rPr>
        <w:t>ar</w:t>
      </w:r>
      <w:r>
        <w:rPr>
          <w:spacing w:val="-1"/>
        </w:rPr>
        <w:t>rangement</w:t>
      </w:r>
      <w:r>
        <w:rPr>
          <w:spacing w:val="10"/>
        </w:rPr>
        <w:t xml:space="preserve"> </w:t>
      </w:r>
      <w:r>
        <w:rPr>
          <w:spacing w:val="-1"/>
        </w:rPr>
        <w:t>or</w:t>
      </w:r>
      <w:r>
        <w:rPr>
          <w:spacing w:val="10"/>
        </w:rPr>
        <w:t xml:space="preserve"> </w:t>
      </w:r>
      <w:r>
        <w:rPr>
          <w:spacing w:val="-1"/>
        </w:rPr>
        <w:t>pa</w:t>
      </w:r>
      <w:r>
        <w:rPr>
          <w:spacing w:val="-2"/>
        </w:rPr>
        <w:t>y</w:t>
      </w:r>
      <w:r>
        <w:rPr>
          <w:spacing w:val="-1"/>
        </w:rPr>
        <w:t>ment</w:t>
      </w:r>
      <w:r>
        <w:rPr>
          <w:spacing w:val="9"/>
        </w:rPr>
        <w:t xml:space="preserve"> </w:t>
      </w:r>
      <w:r>
        <w:rPr>
          <w:spacing w:val="-1"/>
        </w:rPr>
        <w:t>in</w:t>
      </w:r>
      <w:r>
        <w:rPr>
          <w:spacing w:val="10"/>
        </w:rPr>
        <w:t xml:space="preserve"> </w:t>
      </w:r>
      <w:r>
        <w:rPr>
          <w:spacing w:val="-1"/>
        </w:rPr>
        <w:t>full;</w:t>
      </w:r>
      <w:r>
        <w:rPr>
          <w:spacing w:val="10"/>
        </w:rPr>
        <w:t xml:space="preserve"> </w:t>
      </w:r>
      <w:r>
        <w:rPr>
          <w:spacing w:val="-1"/>
        </w:rPr>
        <w:t>and</w:t>
      </w:r>
    </w:p>
    <w:p w:rsidR="007229E4" w:rsidRDefault="008D218B">
      <w:pPr>
        <w:pStyle w:val="BodyText"/>
        <w:numPr>
          <w:ilvl w:val="0"/>
          <w:numId w:val="8"/>
        </w:numPr>
        <w:tabs>
          <w:tab w:val="left" w:pos="365"/>
        </w:tabs>
        <w:spacing w:before="41"/>
        <w:jc w:val="both"/>
      </w:pPr>
      <w:r>
        <w:rPr>
          <w:spacing w:val="-2"/>
          <w:w w:val="105"/>
        </w:rPr>
        <w:t>Com</w:t>
      </w:r>
      <w:r>
        <w:rPr>
          <w:spacing w:val="-1"/>
          <w:w w:val="105"/>
        </w:rPr>
        <w:t>pl</w:t>
      </w:r>
      <w:r>
        <w:rPr>
          <w:spacing w:val="-2"/>
          <w:w w:val="105"/>
        </w:rPr>
        <w:t>e</w:t>
      </w:r>
      <w:r>
        <w:rPr>
          <w:spacing w:val="-1"/>
          <w:w w:val="105"/>
        </w:rPr>
        <w:t>t</w:t>
      </w:r>
      <w:r>
        <w:rPr>
          <w:spacing w:val="-2"/>
          <w:w w:val="105"/>
        </w:rPr>
        <w:t>e</w:t>
      </w:r>
      <w:r>
        <w:rPr>
          <w:spacing w:val="-21"/>
          <w:w w:val="105"/>
        </w:rPr>
        <w:t xml:space="preserve"> </w:t>
      </w:r>
      <w:r>
        <w:rPr>
          <w:spacing w:val="-1"/>
          <w:w w:val="105"/>
        </w:rPr>
        <w:t>th</w:t>
      </w:r>
      <w:r>
        <w:rPr>
          <w:spacing w:val="-2"/>
          <w:w w:val="105"/>
        </w:rPr>
        <w:t>e</w:t>
      </w:r>
      <w:r>
        <w:rPr>
          <w:spacing w:val="-20"/>
          <w:w w:val="105"/>
        </w:rPr>
        <w:t xml:space="preserve"> </w:t>
      </w:r>
      <w:r>
        <w:rPr>
          <w:spacing w:val="-2"/>
          <w:w w:val="105"/>
        </w:rPr>
        <w:t>re</w:t>
      </w:r>
      <w:r>
        <w:rPr>
          <w:spacing w:val="-1"/>
          <w:w w:val="105"/>
        </w:rPr>
        <w:t>q</w:t>
      </w:r>
      <w:r>
        <w:rPr>
          <w:spacing w:val="-2"/>
          <w:w w:val="105"/>
        </w:rPr>
        <w:t>u</w:t>
      </w:r>
      <w:r>
        <w:rPr>
          <w:spacing w:val="-1"/>
          <w:w w:val="105"/>
        </w:rPr>
        <w:t>i</w:t>
      </w:r>
      <w:r>
        <w:rPr>
          <w:spacing w:val="-2"/>
          <w:w w:val="105"/>
        </w:rPr>
        <w:t>re</w:t>
      </w:r>
      <w:r>
        <w:rPr>
          <w:spacing w:val="-1"/>
          <w:w w:val="105"/>
        </w:rPr>
        <w:t>d</w:t>
      </w:r>
      <w:r>
        <w:rPr>
          <w:spacing w:val="-21"/>
          <w:w w:val="105"/>
        </w:rPr>
        <w:t xml:space="preserve"> </w:t>
      </w:r>
      <w:r>
        <w:rPr>
          <w:spacing w:val="-1"/>
          <w:w w:val="105"/>
        </w:rPr>
        <w:t>gr</w:t>
      </w:r>
      <w:r>
        <w:rPr>
          <w:spacing w:val="-2"/>
          <w:w w:val="105"/>
        </w:rPr>
        <w:t>adua</w:t>
      </w:r>
      <w:r>
        <w:rPr>
          <w:spacing w:val="-1"/>
          <w:w w:val="105"/>
        </w:rPr>
        <w:t>tion</w:t>
      </w:r>
      <w:r>
        <w:rPr>
          <w:spacing w:val="-20"/>
          <w:w w:val="105"/>
        </w:rPr>
        <w:t xml:space="preserve"> </w:t>
      </w:r>
      <w:r>
        <w:rPr>
          <w:spacing w:val="-2"/>
          <w:w w:val="105"/>
        </w:rPr>
        <w:t>pa</w:t>
      </w:r>
      <w:r>
        <w:rPr>
          <w:spacing w:val="-1"/>
          <w:w w:val="105"/>
        </w:rPr>
        <w:t>per</w:t>
      </w:r>
      <w:r>
        <w:rPr>
          <w:spacing w:val="-2"/>
          <w:w w:val="105"/>
        </w:rPr>
        <w:t>w</w:t>
      </w:r>
      <w:r>
        <w:rPr>
          <w:spacing w:val="-1"/>
          <w:w w:val="105"/>
        </w:rPr>
        <w:t>or</w:t>
      </w:r>
      <w:r>
        <w:rPr>
          <w:spacing w:val="-2"/>
          <w:w w:val="105"/>
        </w:rPr>
        <w:t>k</w:t>
      </w:r>
      <w:r>
        <w:rPr>
          <w:spacing w:val="-20"/>
          <w:w w:val="105"/>
        </w:rPr>
        <w:t xml:space="preserve"> </w:t>
      </w:r>
      <w:r>
        <w:rPr>
          <w:spacing w:val="-2"/>
          <w:w w:val="105"/>
        </w:rPr>
        <w:t>and</w:t>
      </w:r>
      <w:r>
        <w:rPr>
          <w:spacing w:val="-21"/>
          <w:w w:val="105"/>
        </w:rPr>
        <w:t xml:space="preserve"> </w:t>
      </w:r>
      <w:r>
        <w:rPr>
          <w:spacing w:val="-1"/>
          <w:w w:val="105"/>
        </w:rPr>
        <w:t>doc</w:t>
      </w:r>
      <w:r>
        <w:rPr>
          <w:spacing w:val="-2"/>
          <w:w w:val="105"/>
        </w:rPr>
        <w:t>um</w:t>
      </w:r>
      <w:r>
        <w:rPr>
          <w:spacing w:val="-1"/>
          <w:w w:val="105"/>
        </w:rPr>
        <w:t>ent</w:t>
      </w:r>
      <w:r>
        <w:rPr>
          <w:spacing w:val="-2"/>
          <w:w w:val="105"/>
        </w:rPr>
        <w:t>s.</w:t>
      </w:r>
    </w:p>
    <w:p w:rsidR="007229E4" w:rsidRDefault="007229E4">
      <w:pPr>
        <w:spacing w:before="1"/>
        <w:rPr>
          <w:rFonts w:ascii="Arial" w:eastAsia="Arial" w:hAnsi="Arial" w:cs="Arial"/>
          <w:sz w:val="29"/>
          <w:szCs w:val="29"/>
        </w:rPr>
      </w:pPr>
    </w:p>
    <w:p w:rsidR="007229E4" w:rsidRDefault="008D218B">
      <w:pPr>
        <w:pStyle w:val="BodyText"/>
        <w:spacing w:before="0" w:line="286" w:lineRule="auto"/>
        <w:ind w:right="111"/>
        <w:jc w:val="both"/>
      </w:pPr>
      <w:r>
        <w:rPr>
          <w:spacing w:val="-1"/>
        </w:rPr>
        <w:t xml:space="preserve">The </w:t>
      </w:r>
      <w:r>
        <w:rPr>
          <w:spacing w:val="-2"/>
        </w:rPr>
        <w:t>st</w:t>
      </w:r>
      <w:r>
        <w:rPr>
          <w:spacing w:val="-1"/>
        </w:rPr>
        <w:t xml:space="preserve">udent will be </w:t>
      </w:r>
      <w:r>
        <w:rPr>
          <w:spacing w:val="-2"/>
        </w:rPr>
        <w:t>iss</w:t>
      </w:r>
      <w:r>
        <w:rPr>
          <w:spacing w:val="-1"/>
        </w:rPr>
        <w:t xml:space="preserve">ued </w:t>
      </w:r>
      <w:r>
        <w:t>a</w:t>
      </w:r>
      <w:r>
        <w:rPr>
          <w:spacing w:val="-1"/>
        </w:rPr>
        <w:t xml:space="preserve"> diplom</w:t>
      </w:r>
      <w:r>
        <w:rPr>
          <w:spacing w:val="-2"/>
        </w:rPr>
        <w:t>a</w:t>
      </w:r>
      <w:r>
        <w:rPr>
          <w:spacing w:val="-1"/>
        </w:rPr>
        <w:t>,</w:t>
      </w:r>
      <w:r>
        <w:t xml:space="preserve"> </w:t>
      </w:r>
      <w:r>
        <w:rPr>
          <w:spacing w:val="-1"/>
        </w:rPr>
        <w:t>certificatio</w:t>
      </w:r>
      <w:r>
        <w:rPr>
          <w:spacing w:val="-2"/>
        </w:rPr>
        <w:t>ns</w:t>
      </w:r>
      <w:r>
        <w:rPr>
          <w:spacing w:val="-1"/>
        </w:rPr>
        <w:t xml:space="preserve"> </w:t>
      </w:r>
      <w:r>
        <w:rPr>
          <w:spacing w:val="-2"/>
        </w:rPr>
        <w:t>(if</w:t>
      </w:r>
      <w:r>
        <w:rPr>
          <w:spacing w:val="-1"/>
        </w:rPr>
        <w:t xml:space="preserve"> applicabl</w:t>
      </w:r>
      <w:r>
        <w:rPr>
          <w:spacing w:val="-2"/>
        </w:rPr>
        <w:t>e)</w:t>
      </w:r>
      <w:r>
        <w:rPr>
          <w:spacing w:val="-1"/>
        </w:rPr>
        <w:t xml:space="preserve">, and </w:t>
      </w:r>
      <w:r>
        <w:rPr>
          <w:spacing w:val="-2"/>
        </w:rPr>
        <w:t>an</w:t>
      </w:r>
      <w:r>
        <w:rPr>
          <w:spacing w:val="-1"/>
        </w:rPr>
        <w:t xml:space="preserve"> Offi</w:t>
      </w:r>
      <w:r>
        <w:rPr>
          <w:spacing w:val="-2"/>
        </w:rPr>
        <w:t>c</w:t>
      </w:r>
      <w:r>
        <w:rPr>
          <w:spacing w:val="-1"/>
        </w:rPr>
        <w:t>i</w:t>
      </w:r>
      <w:r>
        <w:rPr>
          <w:spacing w:val="-2"/>
        </w:rPr>
        <w:t>a</w:t>
      </w:r>
      <w:r>
        <w:rPr>
          <w:spacing w:val="-1"/>
        </w:rPr>
        <w:t>l</w:t>
      </w:r>
      <w:r>
        <w:rPr>
          <w:spacing w:val="1"/>
        </w:rPr>
        <w:t xml:space="preserve"> </w:t>
      </w:r>
      <w:r>
        <w:rPr>
          <w:spacing w:val="-2"/>
        </w:rPr>
        <w:t>Transc</w:t>
      </w:r>
      <w:r>
        <w:rPr>
          <w:spacing w:val="-1"/>
        </w:rPr>
        <w:t>ript of Hour</w:t>
      </w:r>
      <w:r>
        <w:rPr>
          <w:spacing w:val="-2"/>
        </w:rPr>
        <w:t>s</w:t>
      </w:r>
      <w:r>
        <w:rPr>
          <w:spacing w:val="-1"/>
        </w:rPr>
        <w:t xml:space="preserve"> from </w:t>
      </w:r>
      <w:r>
        <w:rPr>
          <w:spacing w:val="-2"/>
        </w:rPr>
        <w:t>TPC</w:t>
      </w:r>
      <w:r>
        <w:rPr>
          <w:spacing w:val="-1"/>
        </w:rPr>
        <w:t>A onl</w:t>
      </w:r>
      <w:r>
        <w:rPr>
          <w:spacing w:val="-2"/>
        </w:rPr>
        <w:t>y</w:t>
      </w:r>
      <w:r>
        <w:rPr>
          <w:spacing w:val="37"/>
          <w:w w:val="96"/>
        </w:rPr>
        <w:t xml:space="preserve"> </w:t>
      </w:r>
      <w:r>
        <w:rPr>
          <w:spacing w:val="-1"/>
        </w:rPr>
        <w:t>after</w:t>
      </w:r>
      <w:r>
        <w:rPr>
          <w:spacing w:val="11"/>
        </w:rPr>
        <w:t xml:space="preserve"> </w:t>
      </w:r>
      <w:r>
        <w:rPr>
          <w:spacing w:val="-1"/>
        </w:rPr>
        <w:t>all</w:t>
      </w:r>
      <w:r>
        <w:rPr>
          <w:spacing w:val="12"/>
        </w:rPr>
        <w:t xml:space="preserve"> </w:t>
      </w:r>
      <w:r>
        <w:rPr>
          <w:spacing w:val="-1"/>
        </w:rPr>
        <w:t>gr</w:t>
      </w:r>
      <w:r>
        <w:rPr>
          <w:spacing w:val="-2"/>
        </w:rPr>
        <w:t>a</w:t>
      </w:r>
      <w:r>
        <w:rPr>
          <w:spacing w:val="-1"/>
        </w:rPr>
        <w:t>duation</w:t>
      </w:r>
      <w:r>
        <w:rPr>
          <w:spacing w:val="12"/>
        </w:rPr>
        <w:t xml:space="preserve"> </w:t>
      </w:r>
      <w:r>
        <w:rPr>
          <w:spacing w:val="-1"/>
        </w:rPr>
        <w:t>requiremen</w:t>
      </w:r>
      <w:r>
        <w:rPr>
          <w:spacing w:val="-2"/>
        </w:rPr>
        <w:t>ts</w:t>
      </w:r>
      <w:r>
        <w:rPr>
          <w:spacing w:val="11"/>
        </w:rPr>
        <w:t xml:space="preserve"> </w:t>
      </w:r>
      <w:r>
        <w:rPr>
          <w:spacing w:val="-2"/>
        </w:rPr>
        <w:t>ar</w:t>
      </w:r>
      <w:r>
        <w:rPr>
          <w:spacing w:val="-1"/>
        </w:rPr>
        <w:t>e</w:t>
      </w:r>
      <w:r>
        <w:rPr>
          <w:spacing w:val="12"/>
        </w:rPr>
        <w:t xml:space="preserve"> </w:t>
      </w:r>
      <w:r>
        <w:rPr>
          <w:spacing w:val="-1"/>
        </w:rPr>
        <w:t>met.</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r>
        <w:rPr>
          <w:spacing w:val="-1"/>
          <w:w w:val="95"/>
        </w:rPr>
        <w:t>Academi</w:t>
      </w:r>
      <w:r>
        <w:rPr>
          <w:spacing w:val="-2"/>
          <w:w w:val="95"/>
        </w:rPr>
        <w:t>c</w:t>
      </w:r>
      <w:r>
        <w:rPr>
          <w:spacing w:val="53"/>
          <w:w w:val="95"/>
        </w:rPr>
        <w:t xml:space="preserve"> </w:t>
      </w:r>
      <w:r>
        <w:rPr>
          <w:spacing w:val="-1"/>
          <w:w w:val="95"/>
        </w:rPr>
        <w:t>Di</w:t>
      </w:r>
      <w:r>
        <w:rPr>
          <w:spacing w:val="-2"/>
          <w:w w:val="95"/>
        </w:rPr>
        <w:t>s</w:t>
      </w:r>
      <w:r>
        <w:rPr>
          <w:spacing w:val="-1"/>
          <w:w w:val="95"/>
        </w:rPr>
        <w:t>hone</w:t>
      </w:r>
      <w:r>
        <w:rPr>
          <w:spacing w:val="-2"/>
          <w:w w:val="95"/>
        </w:rPr>
        <w:t>s</w:t>
      </w:r>
      <w:r>
        <w:rPr>
          <w:spacing w:val="-1"/>
          <w:w w:val="95"/>
        </w:rPr>
        <w:t>ty</w:t>
      </w:r>
    </w:p>
    <w:p w:rsidR="007229E4" w:rsidRDefault="008D218B">
      <w:pPr>
        <w:pStyle w:val="BodyText"/>
        <w:spacing w:line="284" w:lineRule="auto"/>
        <w:ind w:right="112"/>
        <w:jc w:val="both"/>
      </w:pPr>
      <w:r>
        <w:rPr>
          <w:spacing w:val="-2"/>
          <w:w w:val="105"/>
        </w:rPr>
        <w:t>Aca</w:t>
      </w:r>
      <w:r>
        <w:rPr>
          <w:spacing w:val="-1"/>
          <w:w w:val="105"/>
        </w:rPr>
        <w:t>de</w:t>
      </w:r>
      <w:r>
        <w:rPr>
          <w:spacing w:val="-2"/>
          <w:w w:val="105"/>
        </w:rPr>
        <w:t>m</w:t>
      </w:r>
      <w:r>
        <w:rPr>
          <w:spacing w:val="-1"/>
          <w:w w:val="105"/>
        </w:rPr>
        <w:t>i</w:t>
      </w:r>
      <w:r>
        <w:rPr>
          <w:spacing w:val="-2"/>
          <w:w w:val="105"/>
        </w:rPr>
        <w:t>c</w:t>
      </w:r>
      <w:r>
        <w:rPr>
          <w:spacing w:val="-23"/>
          <w:w w:val="105"/>
        </w:rPr>
        <w:t xml:space="preserve"> </w:t>
      </w:r>
      <w:r>
        <w:rPr>
          <w:spacing w:val="-1"/>
          <w:w w:val="105"/>
        </w:rPr>
        <w:t>Di</w:t>
      </w:r>
      <w:r>
        <w:rPr>
          <w:spacing w:val="-2"/>
          <w:w w:val="105"/>
        </w:rPr>
        <w:t>sh</w:t>
      </w:r>
      <w:r>
        <w:rPr>
          <w:spacing w:val="-1"/>
          <w:w w:val="105"/>
        </w:rPr>
        <w:t>o</w:t>
      </w:r>
      <w:r>
        <w:rPr>
          <w:spacing w:val="-2"/>
          <w:w w:val="105"/>
        </w:rPr>
        <w:t>nes</w:t>
      </w:r>
      <w:r>
        <w:rPr>
          <w:spacing w:val="-1"/>
          <w:w w:val="105"/>
        </w:rPr>
        <w:t>t</w:t>
      </w:r>
      <w:r>
        <w:rPr>
          <w:spacing w:val="-2"/>
          <w:w w:val="105"/>
        </w:rPr>
        <w:t>y</w:t>
      </w:r>
      <w:r>
        <w:rPr>
          <w:spacing w:val="-22"/>
          <w:w w:val="105"/>
        </w:rPr>
        <w:t xml:space="preserve"> </w:t>
      </w:r>
      <w:r>
        <w:rPr>
          <w:spacing w:val="-2"/>
          <w:w w:val="105"/>
        </w:rPr>
        <w:t>is</w:t>
      </w:r>
      <w:r>
        <w:rPr>
          <w:spacing w:val="-22"/>
          <w:w w:val="105"/>
        </w:rPr>
        <w:t xml:space="preserve"> </w:t>
      </w:r>
      <w:r>
        <w:rPr>
          <w:spacing w:val="-2"/>
          <w:w w:val="105"/>
        </w:rPr>
        <w:t>any</w:t>
      </w:r>
      <w:r>
        <w:rPr>
          <w:spacing w:val="-22"/>
          <w:w w:val="105"/>
        </w:rPr>
        <w:t xml:space="preserve"> </w:t>
      </w:r>
      <w:r>
        <w:rPr>
          <w:spacing w:val="-2"/>
          <w:w w:val="105"/>
        </w:rPr>
        <w:t>inc</w:t>
      </w:r>
      <w:r>
        <w:rPr>
          <w:spacing w:val="-1"/>
          <w:w w:val="105"/>
        </w:rPr>
        <w:t>id</w:t>
      </w:r>
      <w:r>
        <w:rPr>
          <w:spacing w:val="-2"/>
          <w:w w:val="105"/>
        </w:rPr>
        <w:t>en</w:t>
      </w:r>
      <w:r>
        <w:rPr>
          <w:spacing w:val="-1"/>
          <w:w w:val="105"/>
        </w:rPr>
        <w:t>t</w:t>
      </w:r>
      <w:r>
        <w:rPr>
          <w:spacing w:val="-22"/>
          <w:w w:val="105"/>
        </w:rPr>
        <w:t xml:space="preserve"> </w:t>
      </w:r>
      <w:r>
        <w:rPr>
          <w:spacing w:val="-2"/>
          <w:w w:val="105"/>
        </w:rPr>
        <w:t>where</w:t>
      </w:r>
      <w:r>
        <w:rPr>
          <w:spacing w:val="-1"/>
          <w:w w:val="105"/>
        </w:rPr>
        <w:t>b</w:t>
      </w:r>
      <w:r>
        <w:rPr>
          <w:spacing w:val="-2"/>
          <w:w w:val="105"/>
        </w:rPr>
        <w:t>y</w:t>
      </w:r>
      <w:r>
        <w:rPr>
          <w:spacing w:val="-22"/>
          <w:w w:val="105"/>
        </w:rPr>
        <w:t xml:space="preserve"> </w:t>
      </w:r>
      <w:r>
        <w:rPr>
          <w:w w:val="105"/>
        </w:rPr>
        <w:t>a</w:t>
      </w:r>
      <w:r>
        <w:rPr>
          <w:spacing w:val="-22"/>
          <w:w w:val="105"/>
        </w:rPr>
        <w:t xml:space="preserve"> </w:t>
      </w:r>
      <w:r>
        <w:rPr>
          <w:spacing w:val="-2"/>
          <w:w w:val="105"/>
        </w:rPr>
        <w:t>stu</w:t>
      </w:r>
      <w:r>
        <w:rPr>
          <w:spacing w:val="-1"/>
          <w:w w:val="105"/>
        </w:rPr>
        <w:t>d</w:t>
      </w:r>
      <w:r>
        <w:rPr>
          <w:spacing w:val="-2"/>
          <w:w w:val="105"/>
        </w:rPr>
        <w:t>en</w:t>
      </w:r>
      <w:r>
        <w:rPr>
          <w:spacing w:val="-1"/>
          <w:w w:val="105"/>
        </w:rPr>
        <w:t>t</w:t>
      </w:r>
      <w:r>
        <w:rPr>
          <w:spacing w:val="-22"/>
          <w:w w:val="105"/>
        </w:rPr>
        <w:t xml:space="preserve"> </w:t>
      </w:r>
      <w:r>
        <w:rPr>
          <w:spacing w:val="-1"/>
          <w:w w:val="105"/>
        </w:rPr>
        <w:t>or</w:t>
      </w:r>
      <w:r>
        <w:rPr>
          <w:spacing w:val="-23"/>
          <w:w w:val="105"/>
        </w:rPr>
        <w:t xml:space="preserve"> </w:t>
      </w:r>
      <w:r>
        <w:rPr>
          <w:spacing w:val="-1"/>
          <w:w w:val="105"/>
        </w:rPr>
        <w:t>group</w:t>
      </w:r>
      <w:r>
        <w:rPr>
          <w:spacing w:val="-22"/>
          <w:w w:val="105"/>
        </w:rPr>
        <w:t xml:space="preserve"> </w:t>
      </w:r>
      <w:r>
        <w:rPr>
          <w:spacing w:val="-1"/>
          <w:w w:val="105"/>
        </w:rPr>
        <w:t>of</w:t>
      </w:r>
      <w:r>
        <w:rPr>
          <w:spacing w:val="-21"/>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3"/>
          <w:w w:val="105"/>
        </w:rPr>
        <w:t xml:space="preserve"> </w:t>
      </w:r>
      <w:r>
        <w:rPr>
          <w:spacing w:val="-2"/>
          <w:w w:val="105"/>
        </w:rPr>
        <w:t>know</w:t>
      </w:r>
      <w:r>
        <w:rPr>
          <w:spacing w:val="-1"/>
          <w:w w:val="105"/>
        </w:rPr>
        <w:t>ingl</w:t>
      </w:r>
      <w:r>
        <w:rPr>
          <w:spacing w:val="-2"/>
          <w:w w:val="105"/>
        </w:rPr>
        <w:t>y</w:t>
      </w:r>
      <w:r>
        <w:rPr>
          <w:spacing w:val="-22"/>
          <w:w w:val="105"/>
        </w:rPr>
        <w:t xml:space="preserve"> </w:t>
      </w:r>
      <w:r>
        <w:rPr>
          <w:spacing w:val="-2"/>
          <w:w w:val="105"/>
        </w:rPr>
        <w:t>and</w:t>
      </w:r>
      <w:r>
        <w:rPr>
          <w:spacing w:val="-22"/>
          <w:w w:val="105"/>
        </w:rPr>
        <w:t xml:space="preserve"> </w:t>
      </w:r>
      <w:r>
        <w:rPr>
          <w:spacing w:val="-2"/>
          <w:w w:val="105"/>
        </w:rPr>
        <w:t>wi</w:t>
      </w:r>
      <w:r>
        <w:rPr>
          <w:spacing w:val="-1"/>
          <w:w w:val="105"/>
        </w:rPr>
        <w:t>lli</w:t>
      </w:r>
      <w:r>
        <w:rPr>
          <w:spacing w:val="-2"/>
          <w:w w:val="105"/>
        </w:rPr>
        <w:t>n</w:t>
      </w:r>
      <w:r>
        <w:rPr>
          <w:spacing w:val="-1"/>
          <w:w w:val="105"/>
        </w:rPr>
        <w:t>gl</w:t>
      </w:r>
      <w:r>
        <w:rPr>
          <w:spacing w:val="-2"/>
          <w:w w:val="105"/>
        </w:rPr>
        <w:t>y</w:t>
      </w:r>
      <w:r>
        <w:rPr>
          <w:spacing w:val="-22"/>
          <w:w w:val="105"/>
        </w:rPr>
        <w:t xml:space="preserve"> </w:t>
      </w:r>
      <w:r>
        <w:rPr>
          <w:spacing w:val="-1"/>
          <w:w w:val="105"/>
        </w:rPr>
        <w:t>off</w:t>
      </w:r>
      <w:r>
        <w:rPr>
          <w:spacing w:val="-2"/>
          <w:w w:val="105"/>
        </w:rPr>
        <w:t>ers</w:t>
      </w:r>
      <w:r>
        <w:rPr>
          <w:spacing w:val="-22"/>
          <w:w w:val="105"/>
        </w:rPr>
        <w:t xml:space="preserve"> </w:t>
      </w:r>
      <w:r>
        <w:rPr>
          <w:spacing w:val="-1"/>
          <w:w w:val="105"/>
        </w:rPr>
        <w:t>or</w:t>
      </w:r>
      <w:r>
        <w:rPr>
          <w:spacing w:val="-23"/>
          <w:w w:val="105"/>
        </w:rPr>
        <w:t xml:space="preserve"> </w:t>
      </w:r>
      <w:r>
        <w:rPr>
          <w:spacing w:val="-2"/>
          <w:w w:val="105"/>
        </w:rPr>
        <w:t>seeks</w:t>
      </w:r>
      <w:r>
        <w:rPr>
          <w:spacing w:val="30"/>
          <w:w w:val="91"/>
        </w:rPr>
        <w:t xml:space="preserve"> </w:t>
      </w:r>
      <w:r>
        <w:rPr>
          <w:spacing w:val="-1"/>
          <w:w w:val="105"/>
        </w:rPr>
        <w:t>to</w:t>
      </w:r>
      <w:r>
        <w:rPr>
          <w:spacing w:val="-22"/>
          <w:w w:val="105"/>
        </w:rPr>
        <w:t xml:space="preserve"> </w:t>
      </w:r>
      <w:r>
        <w:rPr>
          <w:spacing w:val="-2"/>
          <w:w w:val="105"/>
        </w:rPr>
        <w:t>ga</w:t>
      </w:r>
      <w:r>
        <w:rPr>
          <w:spacing w:val="-1"/>
          <w:w w:val="105"/>
        </w:rPr>
        <w:t>i</w:t>
      </w:r>
      <w:r>
        <w:rPr>
          <w:spacing w:val="-2"/>
          <w:w w:val="105"/>
        </w:rPr>
        <w:t>n</w:t>
      </w:r>
      <w:r>
        <w:rPr>
          <w:spacing w:val="-22"/>
          <w:w w:val="105"/>
        </w:rPr>
        <w:t xml:space="preserve"> </w:t>
      </w:r>
      <w:r>
        <w:rPr>
          <w:spacing w:val="-2"/>
          <w:w w:val="105"/>
        </w:rPr>
        <w:t>an</w:t>
      </w:r>
      <w:r>
        <w:rPr>
          <w:spacing w:val="-22"/>
          <w:w w:val="105"/>
        </w:rPr>
        <w:t xml:space="preserve"> </w:t>
      </w:r>
      <w:r>
        <w:rPr>
          <w:spacing w:val="-2"/>
          <w:w w:val="105"/>
        </w:rPr>
        <w:t>academ</w:t>
      </w:r>
      <w:r>
        <w:rPr>
          <w:spacing w:val="-1"/>
          <w:w w:val="105"/>
        </w:rPr>
        <w:t>i</w:t>
      </w:r>
      <w:r>
        <w:rPr>
          <w:spacing w:val="-2"/>
          <w:w w:val="105"/>
        </w:rPr>
        <w:t>c</w:t>
      </w:r>
      <w:r>
        <w:rPr>
          <w:spacing w:val="-22"/>
          <w:w w:val="105"/>
        </w:rPr>
        <w:t xml:space="preserve"> </w:t>
      </w:r>
      <w:r>
        <w:rPr>
          <w:spacing w:val="-2"/>
          <w:w w:val="105"/>
        </w:rPr>
        <w:t>advantage</w:t>
      </w:r>
      <w:r>
        <w:rPr>
          <w:spacing w:val="-21"/>
          <w:w w:val="105"/>
        </w:rPr>
        <w:t xml:space="preserve"> </w:t>
      </w:r>
      <w:r>
        <w:rPr>
          <w:spacing w:val="-1"/>
          <w:w w:val="105"/>
        </w:rPr>
        <w:t>by</w:t>
      </w:r>
      <w:r>
        <w:rPr>
          <w:spacing w:val="-22"/>
          <w:w w:val="105"/>
        </w:rPr>
        <w:t xml:space="preserve"> </w:t>
      </w:r>
      <w:r>
        <w:rPr>
          <w:spacing w:val="-1"/>
          <w:w w:val="105"/>
        </w:rPr>
        <w:t>gi</w:t>
      </w:r>
      <w:r>
        <w:rPr>
          <w:spacing w:val="-2"/>
          <w:w w:val="105"/>
        </w:rPr>
        <w:t>v</w:t>
      </w:r>
      <w:r>
        <w:rPr>
          <w:spacing w:val="-1"/>
          <w:w w:val="105"/>
        </w:rPr>
        <w:t>ing</w:t>
      </w:r>
      <w:r>
        <w:rPr>
          <w:spacing w:val="-22"/>
          <w:w w:val="105"/>
        </w:rPr>
        <w:t xml:space="preserve"> </w:t>
      </w:r>
      <w:r>
        <w:rPr>
          <w:spacing w:val="-1"/>
          <w:w w:val="105"/>
        </w:rPr>
        <w:t>or</w:t>
      </w:r>
      <w:r>
        <w:rPr>
          <w:spacing w:val="-21"/>
          <w:w w:val="105"/>
        </w:rPr>
        <w:t xml:space="preserve"> </w:t>
      </w:r>
      <w:r>
        <w:rPr>
          <w:spacing w:val="-2"/>
          <w:w w:val="105"/>
        </w:rPr>
        <w:t>rece</w:t>
      </w:r>
      <w:r>
        <w:rPr>
          <w:spacing w:val="-1"/>
          <w:w w:val="105"/>
        </w:rPr>
        <w:t>i</w:t>
      </w:r>
      <w:r>
        <w:rPr>
          <w:spacing w:val="-2"/>
          <w:w w:val="105"/>
        </w:rPr>
        <w:t>v</w:t>
      </w:r>
      <w:r>
        <w:rPr>
          <w:spacing w:val="-1"/>
          <w:w w:val="105"/>
        </w:rPr>
        <w:t>i</w:t>
      </w:r>
      <w:r>
        <w:rPr>
          <w:spacing w:val="-2"/>
          <w:w w:val="105"/>
        </w:rPr>
        <w:t>n</w:t>
      </w:r>
      <w:r>
        <w:rPr>
          <w:spacing w:val="-1"/>
          <w:w w:val="105"/>
        </w:rPr>
        <w:t>g</w:t>
      </w:r>
      <w:r>
        <w:rPr>
          <w:spacing w:val="-23"/>
          <w:w w:val="105"/>
        </w:rPr>
        <w:t xml:space="preserve"> </w:t>
      </w:r>
      <w:r>
        <w:rPr>
          <w:spacing w:val="-2"/>
          <w:w w:val="105"/>
        </w:rPr>
        <w:t>ina</w:t>
      </w:r>
      <w:r>
        <w:rPr>
          <w:spacing w:val="-1"/>
          <w:w w:val="105"/>
        </w:rPr>
        <w:t>pp</w:t>
      </w:r>
      <w:r>
        <w:rPr>
          <w:spacing w:val="-2"/>
          <w:w w:val="105"/>
        </w:rPr>
        <w:t>r</w:t>
      </w:r>
      <w:r>
        <w:rPr>
          <w:spacing w:val="-1"/>
          <w:w w:val="105"/>
        </w:rPr>
        <w:t>op</w:t>
      </w:r>
      <w:r>
        <w:rPr>
          <w:spacing w:val="-2"/>
          <w:w w:val="105"/>
        </w:rPr>
        <w:t>ria</w:t>
      </w:r>
      <w:r>
        <w:rPr>
          <w:spacing w:val="-1"/>
          <w:w w:val="105"/>
        </w:rPr>
        <w:t>t</w:t>
      </w:r>
      <w:r>
        <w:rPr>
          <w:spacing w:val="-2"/>
          <w:w w:val="105"/>
        </w:rPr>
        <w:t>e</w:t>
      </w:r>
      <w:r>
        <w:rPr>
          <w:spacing w:val="-21"/>
          <w:w w:val="105"/>
        </w:rPr>
        <w:t xml:space="preserve"> </w:t>
      </w:r>
      <w:r>
        <w:rPr>
          <w:spacing w:val="-2"/>
          <w:w w:val="105"/>
        </w:rPr>
        <w:t>ass</w:t>
      </w:r>
      <w:r>
        <w:rPr>
          <w:spacing w:val="-1"/>
          <w:w w:val="105"/>
        </w:rPr>
        <w:t>i</w:t>
      </w:r>
      <w:r>
        <w:rPr>
          <w:spacing w:val="-2"/>
          <w:w w:val="105"/>
        </w:rPr>
        <w:t>s</w:t>
      </w:r>
      <w:r>
        <w:rPr>
          <w:spacing w:val="-1"/>
          <w:w w:val="105"/>
        </w:rPr>
        <w:t>t</w:t>
      </w:r>
      <w:r>
        <w:rPr>
          <w:spacing w:val="-2"/>
          <w:w w:val="105"/>
        </w:rPr>
        <w:t>ance</w:t>
      </w:r>
      <w:r>
        <w:rPr>
          <w:spacing w:val="-23"/>
          <w:w w:val="105"/>
        </w:rPr>
        <w:t xml:space="preserve"> </w:t>
      </w:r>
      <w:r>
        <w:rPr>
          <w:spacing w:val="-2"/>
          <w:w w:val="105"/>
        </w:rPr>
        <w:t>in</w:t>
      </w:r>
      <w:r>
        <w:rPr>
          <w:spacing w:val="-21"/>
          <w:w w:val="105"/>
        </w:rPr>
        <w:t xml:space="preserve"> </w:t>
      </w:r>
      <w:r>
        <w:rPr>
          <w:spacing w:val="-1"/>
          <w:w w:val="105"/>
        </w:rPr>
        <w:t>th</w:t>
      </w:r>
      <w:r>
        <w:rPr>
          <w:spacing w:val="-2"/>
          <w:w w:val="105"/>
        </w:rPr>
        <w:t>e</w:t>
      </w:r>
      <w:r>
        <w:rPr>
          <w:spacing w:val="-23"/>
          <w:w w:val="105"/>
        </w:rPr>
        <w:t xml:space="preserve"> </w:t>
      </w:r>
      <w:r>
        <w:rPr>
          <w:spacing w:val="-1"/>
          <w:w w:val="105"/>
        </w:rPr>
        <w:t>pr</w:t>
      </w:r>
      <w:r>
        <w:rPr>
          <w:spacing w:val="-2"/>
          <w:w w:val="105"/>
        </w:rPr>
        <w:t>epara</w:t>
      </w:r>
      <w:r>
        <w:rPr>
          <w:spacing w:val="-1"/>
          <w:w w:val="105"/>
        </w:rPr>
        <w:t>tion</w:t>
      </w:r>
      <w:r>
        <w:rPr>
          <w:spacing w:val="-22"/>
          <w:w w:val="105"/>
        </w:rPr>
        <w:t xml:space="preserve"> </w:t>
      </w:r>
      <w:r>
        <w:rPr>
          <w:spacing w:val="-2"/>
          <w:w w:val="105"/>
        </w:rPr>
        <w:t>and</w:t>
      </w:r>
      <w:r>
        <w:rPr>
          <w:spacing w:val="-22"/>
          <w:w w:val="105"/>
        </w:rPr>
        <w:t xml:space="preserve"> </w:t>
      </w:r>
      <w:r>
        <w:rPr>
          <w:spacing w:val="-2"/>
          <w:w w:val="105"/>
        </w:rPr>
        <w:t>com</w:t>
      </w:r>
      <w:r>
        <w:rPr>
          <w:spacing w:val="-1"/>
          <w:w w:val="105"/>
        </w:rPr>
        <w:t>pletio</w:t>
      </w:r>
      <w:r>
        <w:rPr>
          <w:spacing w:val="-2"/>
          <w:w w:val="105"/>
        </w:rPr>
        <w:t>n</w:t>
      </w:r>
      <w:r>
        <w:rPr>
          <w:spacing w:val="-22"/>
          <w:w w:val="105"/>
        </w:rPr>
        <w:t xml:space="preserve"> </w:t>
      </w:r>
      <w:r>
        <w:rPr>
          <w:spacing w:val="-1"/>
          <w:w w:val="105"/>
        </w:rPr>
        <w:t>of</w:t>
      </w:r>
      <w:r>
        <w:rPr>
          <w:spacing w:val="30"/>
          <w:w w:val="107"/>
        </w:rPr>
        <w:t xml:space="preserve"> </w:t>
      </w:r>
      <w:r>
        <w:rPr>
          <w:spacing w:val="-2"/>
          <w:w w:val="105"/>
        </w:rPr>
        <w:t>ass</w:t>
      </w:r>
      <w:r>
        <w:rPr>
          <w:spacing w:val="-1"/>
          <w:w w:val="105"/>
        </w:rPr>
        <w:t>ig</w:t>
      </w:r>
      <w:r>
        <w:rPr>
          <w:spacing w:val="-2"/>
          <w:w w:val="105"/>
        </w:rPr>
        <w:t>nm</w:t>
      </w:r>
      <w:r>
        <w:rPr>
          <w:spacing w:val="-1"/>
          <w:w w:val="105"/>
        </w:rPr>
        <w:t>ent</w:t>
      </w:r>
      <w:r>
        <w:rPr>
          <w:spacing w:val="-2"/>
          <w:w w:val="105"/>
        </w:rPr>
        <w:t>s</w:t>
      </w:r>
      <w:r>
        <w:rPr>
          <w:spacing w:val="53"/>
          <w:w w:val="105"/>
        </w:rPr>
        <w:t xml:space="preserve"> </w:t>
      </w:r>
      <w:r>
        <w:rPr>
          <w:spacing w:val="-2"/>
          <w:w w:val="105"/>
        </w:rPr>
        <w:t>and</w:t>
      </w:r>
      <w:r>
        <w:rPr>
          <w:spacing w:val="54"/>
          <w:w w:val="105"/>
        </w:rPr>
        <w:t xml:space="preserve"> </w:t>
      </w:r>
      <w:r>
        <w:rPr>
          <w:spacing w:val="-2"/>
          <w:w w:val="105"/>
        </w:rPr>
        <w:t>evaluat</w:t>
      </w:r>
      <w:r>
        <w:rPr>
          <w:spacing w:val="-1"/>
          <w:w w:val="105"/>
        </w:rPr>
        <w:t>i</w:t>
      </w:r>
      <w:r>
        <w:rPr>
          <w:spacing w:val="-2"/>
          <w:w w:val="105"/>
        </w:rPr>
        <w:t>ons.</w:t>
      </w:r>
      <w:r>
        <w:rPr>
          <w:spacing w:val="54"/>
          <w:w w:val="105"/>
        </w:rPr>
        <w:t xml:space="preserve"> </w:t>
      </w:r>
      <w:r>
        <w:rPr>
          <w:spacing w:val="-2"/>
          <w:w w:val="105"/>
        </w:rPr>
        <w:t>St</w:t>
      </w:r>
      <w:r>
        <w:rPr>
          <w:spacing w:val="-1"/>
          <w:w w:val="105"/>
        </w:rPr>
        <w:t>udent</w:t>
      </w:r>
      <w:r>
        <w:rPr>
          <w:spacing w:val="-2"/>
          <w:w w:val="105"/>
        </w:rPr>
        <w:t>s</w:t>
      </w:r>
      <w:r>
        <w:rPr>
          <w:spacing w:val="54"/>
          <w:w w:val="105"/>
        </w:rPr>
        <w:t xml:space="preserve"> </w:t>
      </w:r>
      <w:r>
        <w:rPr>
          <w:spacing w:val="-1"/>
          <w:w w:val="105"/>
        </w:rPr>
        <w:t>engaging</w:t>
      </w:r>
      <w:r>
        <w:rPr>
          <w:spacing w:val="54"/>
          <w:w w:val="105"/>
        </w:rPr>
        <w:t xml:space="preserve"> </w:t>
      </w:r>
      <w:r>
        <w:rPr>
          <w:spacing w:val="-2"/>
          <w:w w:val="105"/>
        </w:rPr>
        <w:t>in</w:t>
      </w:r>
      <w:r>
        <w:rPr>
          <w:spacing w:val="54"/>
          <w:w w:val="105"/>
        </w:rPr>
        <w:t xml:space="preserve"> </w:t>
      </w:r>
      <w:r>
        <w:rPr>
          <w:spacing w:val="-2"/>
          <w:w w:val="105"/>
        </w:rPr>
        <w:t>any</w:t>
      </w:r>
      <w:r>
        <w:rPr>
          <w:spacing w:val="54"/>
          <w:w w:val="105"/>
        </w:rPr>
        <w:t xml:space="preserve"> </w:t>
      </w:r>
      <w:r>
        <w:rPr>
          <w:spacing w:val="-1"/>
          <w:w w:val="105"/>
        </w:rPr>
        <w:t>fo</w:t>
      </w:r>
      <w:r>
        <w:rPr>
          <w:spacing w:val="-2"/>
          <w:w w:val="105"/>
        </w:rPr>
        <w:t>rm</w:t>
      </w:r>
      <w:r>
        <w:rPr>
          <w:spacing w:val="54"/>
          <w:w w:val="105"/>
        </w:rPr>
        <w:t xml:space="preserve"> </w:t>
      </w:r>
      <w:r>
        <w:rPr>
          <w:spacing w:val="-1"/>
          <w:w w:val="105"/>
        </w:rPr>
        <w:t>of</w:t>
      </w:r>
      <w:r>
        <w:rPr>
          <w:spacing w:val="54"/>
          <w:w w:val="105"/>
        </w:rPr>
        <w:t xml:space="preserve"> </w:t>
      </w:r>
      <w:r>
        <w:rPr>
          <w:spacing w:val="-2"/>
          <w:w w:val="105"/>
        </w:rPr>
        <w:t>Aca</w:t>
      </w:r>
      <w:r>
        <w:rPr>
          <w:spacing w:val="-1"/>
          <w:w w:val="105"/>
        </w:rPr>
        <w:t>de</w:t>
      </w:r>
      <w:r>
        <w:rPr>
          <w:spacing w:val="-2"/>
          <w:w w:val="105"/>
        </w:rPr>
        <w:t>m</w:t>
      </w:r>
      <w:r>
        <w:rPr>
          <w:spacing w:val="-1"/>
          <w:w w:val="105"/>
        </w:rPr>
        <w:t>i</w:t>
      </w:r>
      <w:r>
        <w:rPr>
          <w:spacing w:val="-2"/>
          <w:w w:val="105"/>
        </w:rPr>
        <w:t>c</w:t>
      </w:r>
      <w:r>
        <w:rPr>
          <w:spacing w:val="54"/>
          <w:w w:val="105"/>
        </w:rPr>
        <w:t xml:space="preserve"> </w:t>
      </w:r>
      <w:r>
        <w:rPr>
          <w:spacing w:val="-1"/>
          <w:w w:val="105"/>
        </w:rPr>
        <w:t>Di</w:t>
      </w:r>
      <w:r>
        <w:rPr>
          <w:spacing w:val="-2"/>
          <w:w w:val="105"/>
        </w:rPr>
        <w:t>sh</w:t>
      </w:r>
      <w:r>
        <w:rPr>
          <w:spacing w:val="-1"/>
          <w:w w:val="105"/>
        </w:rPr>
        <w:t>o</w:t>
      </w:r>
      <w:r>
        <w:rPr>
          <w:spacing w:val="-2"/>
          <w:w w:val="105"/>
        </w:rPr>
        <w:t>nes</w:t>
      </w:r>
      <w:r>
        <w:rPr>
          <w:spacing w:val="-1"/>
          <w:w w:val="105"/>
        </w:rPr>
        <w:t>t</w:t>
      </w:r>
      <w:r>
        <w:rPr>
          <w:spacing w:val="-2"/>
          <w:w w:val="105"/>
        </w:rPr>
        <w:t>y</w:t>
      </w:r>
      <w:r>
        <w:rPr>
          <w:spacing w:val="53"/>
          <w:w w:val="105"/>
        </w:rPr>
        <w:t xml:space="preserve"> </w:t>
      </w:r>
      <w:r>
        <w:rPr>
          <w:spacing w:val="-2"/>
          <w:w w:val="105"/>
        </w:rPr>
        <w:t>wi</w:t>
      </w:r>
      <w:r>
        <w:rPr>
          <w:spacing w:val="-1"/>
          <w:w w:val="105"/>
        </w:rPr>
        <w:t>ll</w:t>
      </w:r>
      <w:r>
        <w:rPr>
          <w:spacing w:val="54"/>
          <w:w w:val="105"/>
        </w:rPr>
        <w:t xml:space="preserve"> </w:t>
      </w:r>
      <w:r>
        <w:rPr>
          <w:spacing w:val="-1"/>
          <w:w w:val="105"/>
        </w:rPr>
        <w:t>be</w:t>
      </w:r>
      <w:r>
        <w:rPr>
          <w:spacing w:val="54"/>
          <w:w w:val="105"/>
        </w:rPr>
        <w:t xml:space="preserve"> </w:t>
      </w:r>
      <w:r>
        <w:rPr>
          <w:spacing w:val="-1"/>
          <w:w w:val="105"/>
        </w:rPr>
        <w:t>di</w:t>
      </w:r>
      <w:r>
        <w:rPr>
          <w:spacing w:val="-2"/>
          <w:w w:val="105"/>
        </w:rPr>
        <w:t>sc</w:t>
      </w:r>
      <w:r>
        <w:rPr>
          <w:spacing w:val="-1"/>
          <w:w w:val="105"/>
        </w:rPr>
        <w:t>iplined</w:t>
      </w:r>
      <w:r>
        <w:rPr>
          <w:spacing w:val="22"/>
          <w:w w:val="103"/>
        </w:rPr>
        <w:t xml:space="preserve"> </w:t>
      </w:r>
      <w:r>
        <w:rPr>
          <w:spacing w:val="-2"/>
          <w:w w:val="105"/>
        </w:rPr>
        <w:t>ap</w:t>
      </w:r>
      <w:r>
        <w:rPr>
          <w:spacing w:val="-1"/>
          <w:w w:val="105"/>
        </w:rPr>
        <w:t>p</w:t>
      </w:r>
      <w:r>
        <w:rPr>
          <w:spacing w:val="-2"/>
          <w:w w:val="105"/>
        </w:rPr>
        <w:t>r</w:t>
      </w:r>
      <w:r>
        <w:rPr>
          <w:spacing w:val="-1"/>
          <w:w w:val="105"/>
        </w:rPr>
        <w:t>op</w:t>
      </w:r>
      <w:r>
        <w:rPr>
          <w:spacing w:val="-2"/>
          <w:w w:val="105"/>
        </w:rPr>
        <w:t>r</w:t>
      </w:r>
      <w:r>
        <w:rPr>
          <w:spacing w:val="-1"/>
          <w:w w:val="105"/>
        </w:rPr>
        <w:t>i</w:t>
      </w:r>
      <w:r>
        <w:rPr>
          <w:spacing w:val="-2"/>
          <w:w w:val="105"/>
        </w:rPr>
        <w:t>ately.</w:t>
      </w:r>
    </w:p>
    <w:p w:rsidR="007229E4" w:rsidRDefault="007229E4">
      <w:pPr>
        <w:spacing w:line="284" w:lineRule="auto"/>
        <w:jc w:val="both"/>
        <w:sectPr w:rsidR="007229E4">
          <w:pgSz w:w="12240" w:h="15840"/>
          <w:pgMar w:top="920" w:right="600" w:bottom="880" w:left="620" w:header="732" w:footer="688" w:gutter="0"/>
          <w:cols w:space="720"/>
        </w:sectPr>
      </w:pPr>
    </w:p>
    <w:p w:rsidR="007229E4" w:rsidRDefault="008D218B">
      <w:pPr>
        <w:pStyle w:val="Heading4"/>
        <w:spacing w:before="24"/>
        <w:rPr>
          <w:b w:val="0"/>
          <w:bCs w:val="0"/>
        </w:rPr>
      </w:pPr>
      <w:r>
        <w:rPr>
          <w:spacing w:val="-2"/>
        </w:rPr>
        <w:lastRenderedPageBreak/>
        <w:t>Rel</w:t>
      </w:r>
      <w:r>
        <w:rPr>
          <w:spacing w:val="-1"/>
        </w:rPr>
        <w:t>ea</w:t>
      </w:r>
      <w:r>
        <w:rPr>
          <w:spacing w:val="-2"/>
        </w:rPr>
        <w:t>s</w:t>
      </w:r>
      <w:r>
        <w:rPr>
          <w:spacing w:val="-1"/>
        </w:rPr>
        <w:t>e</w:t>
      </w:r>
    </w:p>
    <w:p w:rsidR="007229E4" w:rsidRDefault="008D218B">
      <w:pPr>
        <w:pStyle w:val="BodyText"/>
        <w:spacing w:line="284" w:lineRule="auto"/>
        <w:ind w:right="112"/>
        <w:jc w:val="both"/>
      </w:pPr>
      <w:r>
        <w:rPr>
          <w:spacing w:val="-2"/>
          <w:w w:val="105"/>
        </w:rPr>
        <w:t>The</w:t>
      </w:r>
      <w:r>
        <w:rPr>
          <w:spacing w:val="-21"/>
          <w:w w:val="105"/>
        </w:rPr>
        <w:t xml:space="preserve"> </w:t>
      </w:r>
      <w:r>
        <w:rPr>
          <w:spacing w:val="-2"/>
          <w:w w:val="105"/>
        </w:rPr>
        <w:t>stu</w:t>
      </w:r>
      <w:r>
        <w:rPr>
          <w:spacing w:val="-1"/>
          <w:w w:val="105"/>
        </w:rPr>
        <w:t>d</w:t>
      </w:r>
      <w:r>
        <w:rPr>
          <w:spacing w:val="-2"/>
          <w:w w:val="105"/>
        </w:rPr>
        <w:t>en</w:t>
      </w:r>
      <w:r>
        <w:rPr>
          <w:spacing w:val="-1"/>
          <w:w w:val="105"/>
        </w:rPr>
        <w:t>t</w:t>
      </w:r>
      <w:r>
        <w:rPr>
          <w:spacing w:val="-20"/>
          <w:w w:val="105"/>
        </w:rPr>
        <w:t xml:space="preserve"> </w:t>
      </w:r>
      <w:r>
        <w:rPr>
          <w:spacing w:val="-2"/>
          <w:w w:val="105"/>
        </w:rPr>
        <w:t>and</w:t>
      </w:r>
      <w:r>
        <w:rPr>
          <w:spacing w:val="-1"/>
          <w:w w:val="105"/>
        </w:rPr>
        <w:t>/or</w:t>
      </w:r>
      <w:r>
        <w:rPr>
          <w:spacing w:val="-20"/>
          <w:w w:val="105"/>
        </w:rPr>
        <w:t xml:space="preserve"> </w:t>
      </w:r>
      <w:r>
        <w:rPr>
          <w:spacing w:val="-2"/>
          <w:w w:val="105"/>
        </w:rPr>
        <w:t>le</w:t>
      </w:r>
      <w:r>
        <w:rPr>
          <w:spacing w:val="-1"/>
          <w:w w:val="105"/>
        </w:rPr>
        <w:t>g</w:t>
      </w:r>
      <w:r>
        <w:rPr>
          <w:spacing w:val="-2"/>
          <w:w w:val="105"/>
        </w:rPr>
        <w:t>a</w:t>
      </w:r>
      <w:r>
        <w:rPr>
          <w:spacing w:val="-1"/>
          <w:w w:val="105"/>
        </w:rPr>
        <w:t>l</w:t>
      </w:r>
      <w:r>
        <w:rPr>
          <w:spacing w:val="-20"/>
          <w:w w:val="105"/>
        </w:rPr>
        <w:t xml:space="preserve"> </w:t>
      </w:r>
      <w:r>
        <w:rPr>
          <w:spacing w:val="-2"/>
          <w:w w:val="105"/>
        </w:rPr>
        <w:t>guar</w:t>
      </w:r>
      <w:r>
        <w:rPr>
          <w:spacing w:val="-1"/>
          <w:w w:val="105"/>
        </w:rPr>
        <w:t>di</w:t>
      </w:r>
      <w:r>
        <w:rPr>
          <w:spacing w:val="-2"/>
          <w:w w:val="105"/>
        </w:rPr>
        <w:t>an</w:t>
      </w:r>
      <w:r>
        <w:rPr>
          <w:spacing w:val="-21"/>
          <w:w w:val="105"/>
        </w:rPr>
        <w:t xml:space="preserve"> </w:t>
      </w:r>
      <w:r>
        <w:rPr>
          <w:spacing w:val="-1"/>
          <w:w w:val="105"/>
        </w:rPr>
        <w:t>gr</w:t>
      </w:r>
      <w:r>
        <w:rPr>
          <w:spacing w:val="-2"/>
          <w:w w:val="105"/>
        </w:rPr>
        <w:t>a</w:t>
      </w:r>
      <w:r>
        <w:rPr>
          <w:spacing w:val="-1"/>
          <w:w w:val="105"/>
        </w:rPr>
        <w:t>nt</w:t>
      </w:r>
      <w:r>
        <w:rPr>
          <w:spacing w:val="-20"/>
          <w:w w:val="105"/>
        </w:rPr>
        <w:t xml:space="preserve"> </w:t>
      </w:r>
      <w:r>
        <w:rPr>
          <w:spacing w:val="-2"/>
          <w:w w:val="105"/>
        </w:rPr>
        <w:t>TPC</w:t>
      </w:r>
      <w:r>
        <w:rPr>
          <w:spacing w:val="-1"/>
          <w:w w:val="105"/>
        </w:rPr>
        <w:t>A</w:t>
      </w:r>
      <w:r>
        <w:rPr>
          <w:spacing w:val="-20"/>
          <w:w w:val="105"/>
        </w:rPr>
        <w:t xml:space="preserve"> </w:t>
      </w:r>
      <w:r>
        <w:rPr>
          <w:spacing w:val="-1"/>
          <w:w w:val="105"/>
        </w:rPr>
        <w:t>th</w:t>
      </w:r>
      <w:r>
        <w:rPr>
          <w:spacing w:val="-2"/>
          <w:w w:val="105"/>
        </w:rPr>
        <w:t>e</w:t>
      </w:r>
      <w:r>
        <w:rPr>
          <w:spacing w:val="-21"/>
          <w:w w:val="105"/>
        </w:rPr>
        <w:t xml:space="preserve"> </w:t>
      </w:r>
      <w:r>
        <w:rPr>
          <w:spacing w:val="-2"/>
          <w:w w:val="105"/>
        </w:rPr>
        <w:t>abs</w:t>
      </w:r>
      <w:r>
        <w:rPr>
          <w:spacing w:val="-1"/>
          <w:w w:val="105"/>
        </w:rPr>
        <w:t>olut</w:t>
      </w:r>
      <w:r>
        <w:rPr>
          <w:spacing w:val="-2"/>
          <w:w w:val="105"/>
        </w:rPr>
        <w:t>e</w:t>
      </w:r>
      <w:r>
        <w:rPr>
          <w:spacing w:val="-20"/>
          <w:w w:val="105"/>
        </w:rPr>
        <w:t xml:space="preserve"> </w:t>
      </w:r>
      <w:r>
        <w:rPr>
          <w:spacing w:val="-1"/>
          <w:w w:val="105"/>
        </w:rPr>
        <w:t>rig</w:t>
      </w:r>
      <w:r>
        <w:rPr>
          <w:spacing w:val="-2"/>
          <w:w w:val="105"/>
        </w:rPr>
        <w:t>h</w:t>
      </w:r>
      <w:r>
        <w:rPr>
          <w:spacing w:val="-1"/>
          <w:w w:val="105"/>
        </w:rPr>
        <w:t>t</w:t>
      </w:r>
      <w:r>
        <w:rPr>
          <w:spacing w:val="-20"/>
          <w:w w:val="105"/>
        </w:rPr>
        <w:t xml:space="preserve"> </w:t>
      </w:r>
      <w:r>
        <w:rPr>
          <w:spacing w:val="-2"/>
          <w:w w:val="105"/>
        </w:rPr>
        <w:t>and</w:t>
      </w:r>
      <w:r>
        <w:rPr>
          <w:spacing w:val="-20"/>
          <w:w w:val="105"/>
        </w:rPr>
        <w:t xml:space="preserve"> </w:t>
      </w:r>
      <w:r>
        <w:rPr>
          <w:spacing w:val="-1"/>
          <w:w w:val="105"/>
        </w:rPr>
        <w:t>ir</w:t>
      </w:r>
      <w:r>
        <w:rPr>
          <w:spacing w:val="-2"/>
          <w:w w:val="105"/>
        </w:rPr>
        <w:t>rev</w:t>
      </w:r>
      <w:r>
        <w:rPr>
          <w:spacing w:val="-1"/>
          <w:w w:val="105"/>
        </w:rPr>
        <w:t>o</w:t>
      </w:r>
      <w:r>
        <w:rPr>
          <w:spacing w:val="-2"/>
          <w:w w:val="105"/>
        </w:rPr>
        <w:t>ca</w:t>
      </w:r>
      <w:r>
        <w:rPr>
          <w:spacing w:val="-1"/>
          <w:w w:val="105"/>
        </w:rPr>
        <w:t>b</w:t>
      </w:r>
      <w:r>
        <w:rPr>
          <w:spacing w:val="-2"/>
          <w:w w:val="105"/>
        </w:rPr>
        <w:t>le</w:t>
      </w:r>
      <w:r>
        <w:rPr>
          <w:spacing w:val="-20"/>
          <w:w w:val="105"/>
        </w:rPr>
        <w:t xml:space="preserve"> </w:t>
      </w:r>
      <w:r>
        <w:rPr>
          <w:spacing w:val="-1"/>
          <w:w w:val="105"/>
        </w:rPr>
        <w:t>per</w:t>
      </w:r>
      <w:r>
        <w:rPr>
          <w:spacing w:val="-2"/>
          <w:w w:val="105"/>
        </w:rPr>
        <w:t>m</w:t>
      </w:r>
      <w:r>
        <w:rPr>
          <w:spacing w:val="-1"/>
          <w:w w:val="105"/>
        </w:rPr>
        <w:t>i</w:t>
      </w:r>
      <w:r>
        <w:rPr>
          <w:spacing w:val="-2"/>
          <w:w w:val="105"/>
        </w:rPr>
        <w:t>ss</w:t>
      </w:r>
      <w:r>
        <w:rPr>
          <w:spacing w:val="-1"/>
          <w:w w:val="105"/>
        </w:rPr>
        <w:t>ion</w:t>
      </w:r>
      <w:r>
        <w:rPr>
          <w:spacing w:val="-20"/>
          <w:w w:val="105"/>
        </w:rPr>
        <w:t xml:space="preserve"> </w:t>
      </w:r>
      <w:r>
        <w:rPr>
          <w:spacing w:val="-1"/>
          <w:w w:val="105"/>
        </w:rPr>
        <w:t>to</w:t>
      </w:r>
      <w:r>
        <w:rPr>
          <w:spacing w:val="-21"/>
          <w:w w:val="105"/>
        </w:rPr>
        <w:t xml:space="preserve"> </w:t>
      </w:r>
      <w:r>
        <w:rPr>
          <w:spacing w:val="-2"/>
          <w:w w:val="105"/>
        </w:rPr>
        <w:t>use</w:t>
      </w:r>
      <w:r>
        <w:rPr>
          <w:spacing w:val="-20"/>
          <w:w w:val="105"/>
        </w:rPr>
        <w:t xml:space="preserve"> </w:t>
      </w:r>
      <w:r>
        <w:rPr>
          <w:spacing w:val="-2"/>
          <w:w w:val="105"/>
        </w:rPr>
        <w:t>his</w:t>
      </w:r>
      <w:r>
        <w:rPr>
          <w:spacing w:val="-20"/>
          <w:w w:val="105"/>
        </w:rPr>
        <w:t xml:space="preserve"> </w:t>
      </w:r>
      <w:r>
        <w:rPr>
          <w:spacing w:val="-1"/>
          <w:w w:val="105"/>
        </w:rPr>
        <w:t>or</w:t>
      </w:r>
      <w:r>
        <w:rPr>
          <w:spacing w:val="-20"/>
          <w:w w:val="105"/>
        </w:rPr>
        <w:t xml:space="preserve"> </w:t>
      </w:r>
      <w:r>
        <w:rPr>
          <w:spacing w:val="-2"/>
          <w:w w:val="105"/>
        </w:rPr>
        <w:t>her</w:t>
      </w:r>
      <w:r>
        <w:rPr>
          <w:spacing w:val="-20"/>
          <w:w w:val="105"/>
        </w:rPr>
        <w:t xml:space="preserve"> </w:t>
      </w:r>
      <w:r>
        <w:rPr>
          <w:spacing w:val="-2"/>
          <w:w w:val="105"/>
        </w:rPr>
        <w:t>vo</w:t>
      </w:r>
      <w:r>
        <w:rPr>
          <w:spacing w:val="-1"/>
          <w:w w:val="105"/>
        </w:rPr>
        <w:t>i</w:t>
      </w:r>
      <w:r>
        <w:rPr>
          <w:spacing w:val="-2"/>
          <w:w w:val="105"/>
        </w:rPr>
        <w:t>ce,</w:t>
      </w:r>
      <w:r>
        <w:rPr>
          <w:spacing w:val="36"/>
          <w:w w:val="99"/>
        </w:rPr>
        <w:t xml:space="preserve"> </w:t>
      </w:r>
      <w:r>
        <w:rPr>
          <w:spacing w:val="-1"/>
          <w:w w:val="105"/>
        </w:rPr>
        <w:t>im</w:t>
      </w:r>
      <w:r>
        <w:rPr>
          <w:spacing w:val="-2"/>
          <w:w w:val="105"/>
        </w:rPr>
        <w:t>a</w:t>
      </w:r>
      <w:r>
        <w:rPr>
          <w:spacing w:val="-1"/>
          <w:w w:val="105"/>
        </w:rPr>
        <w:t>g</w:t>
      </w:r>
      <w:r>
        <w:rPr>
          <w:spacing w:val="-2"/>
          <w:w w:val="105"/>
        </w:rPr>
        <w:t>e</w:t>
      </w:r>
      <w:r>
        <w:rPr>
          <w:spacing w:val="8"/>
          <w:w w:val="105"/>
        </w:rPr>
        <w:t xml:space="preserve"> </w:t>
      </w:r>
      <w:r>
        <w:rPr>
          <w:spacing w:val="-1"/>
          <w:w w:val="105"/>
        </w:rPr>
        <w:t>or</w:t>
      </w:r>
      <w:r>
        <w:rPr>
          <w:spacing w:val="9"/>
          <w:w w:val="105"/>
        </w:rPr>
        <w:t xml:space="preserve"> </w:t>
      </w:r>
      <w:r>
        <w:rPr>
          <w:spacing w:val="-2"/>
          <w:w w:val="105"/>
        </w:rPr>
        <w:t>likeness</w:t>
      </w:r>
      <w:r>
        <w:rPr>
          <w:spacing w:val="9"/>
          <w:w w:val="105"/>
        </w:rPr>
        <w:t xml:space="preserve"> </w:t>
      </w:r>
      <w:r>
        <w:rPr>
          <w:spacing w:val="-2"/>
          <w:w w:val="105"/>
        </w:rPr>
        <w:t>as</w:t>
      </w:r>
      <w:r>
        <w:rPr>
          <w:spacing w:val="9"/>
          <w:w w:val="105"/>
        </w:rPr>
        <w:t xml:space="preserve"> </w:t>
      </w:r>
      <w:r>
        <w:rPr>
          <w:spacing w:val="-2"/>
          <w:w w:val="105"/>
        </w:rPr>
        <w:t>par</w:t>
      </w:r>
      <w:r>
        <w:rPr>
          <w:spacing w:val="-1"/>
          <w:w w:val="105"/>
        </w:rPr>
        <w:t>t</w:t>
      </w:r>
      <w:r>
        <w:rPr>
          <w:spacing w:val="9"/>
          <w:w w:val="105"/>
        </w:rPr>
        <w:t xml:space="preserve"> </w:t>
      </w:r>
      <w:r>
        <w:rPr>
          <w:spacing w:val="-1"/>
          <w:w w:val="105"/>
        </w:rPr>
        <w:t>of</w:t>
      </w:r>
      <w:r>
        <w:rPr>
          <w:spacing w:val="10"/>
          <w:w w:val="105"/>
        </w:rPr>
        <w:t xml:space="preserve"> </w:t>
      </w:r>
      <w:r>
        <w:rPr>
          <w:spacing w:val="-2"/>
          <w:w w:val="105"/>
        </w:rPr>
        <w:t>any</w:t>
      </w:r>
      <w:r>
        <w:rPr>
          <w:spacing w:val="9"/>
          <w:w w:val="105"/>
        </w:rPr>
        <w:t xml:space="preserve"> </w:t>
      </w:r>
      <w:r>
        <w:rPr>
          <w:spacing w:val="-2"/>
          <w:w w:val="105"/>
        </w:rPr>
        <w:t>live</w:t>
      </w:r>
      <w:r>
        <w:rPr>
          <w:spacing w:val="9"/>
          <w:w w:val="105"/>
        </w:rPr>
        <w:t xml:space="preserve"> </w:t>
      </w:r>
      <w:r>
        <w:rPr>
          <w:spacing w:val="-1"/>
          <w:w w:val="105"/>
        </w:rPr>
        <w:t>or</w:t>
      </w:r>
      <w:r>
        <w:rPr>
          <w:spacing w:val="9"/>
          <w:w w:val="105"/>
        </w:rPr>
        <w:t xml:space="preserve"> </w:t>
      </w:r>
      <w:r>
        <w:rPr>
          <w:spacing w:val="-2"/>
          <w:w w:val="105"/>
        </w:rPr>
        <w:t>rec</w:t>
      </w:r>
      <w:r>
        <w:rPr>
          <w:spacing w:val="-1"/>
          <w:w w:val="105"/>
        </w:rPr>
        <w:t>ord</w:t>
      </w:r>
      <w:r>
        <w:rPr>
          <w:spacing w:val="-2"/>
          <w:w w:val="105"/>
        </w:rPr>
        <w:t>e</w:t>
      </w:r>
      <w:r>
        <w:rPr>
          <w:spacing w:val="-1"/>
          <w:w w:val="105"/>
        </w:rPr>
        <w:t>d</w:t>
      </w:r>
      <w:r>
        <w:rPr>
          <w:spacing w:val="9"/>
          <w:w w:val="105"/>
        </w:rPr>
        <w:t xml:space="preserve"> </w:t>
      </w:r>
      <w:r>
        <w:rPr>
          <w:spacing w:val="-2"/>
          <w:w w:val="105"/>
        </w:rPr>
        <w:t>vi</w:t>
      </w:r>
      <w:r>
        <w:rPr>
          <w:spacing w:val="-1"/>
          <w:w w:val="105"/>
        </w:rPr>
        <w:t>deo</w:t>
      </w:r>
      <w:r>
        <w:rPr>
          <w:spacing w:val="9"/>
          <w:w w:val="105"/>
        </w:rPr>
        <w:t xml:space="preserve"> </w:t>
      </w:r>
      <w:r>
        <w:rPr>
          <w:spacing w:val="-1"/>
          <w:w w:val="105"/>
        </w:rPr>
        <w:t>di</w:t>
      </w:r>
      <w:r>
        <w:rPr>
          <w:spacing w:val="-2"/>
          <w:w w:val="105"/>
        </w:rPr>
        <w:t>s</w:t>
      </w:r>
      <w:r>
        <w:rPr>
          <w:spacing w:val="-1"/>
          <w:w w:val="105"/>
        </w:rPr>
        <w:t>pl</w:t>
      </w:r>
      <w:r>
        <w:rPr>
          <w:spacing w:val="-2"/>
          <w:w w:val="105"/>
        </w:rPr>
        <w:t>ay,</w:t>
      </w:r>
      <w:r>
        <w:rPr>
          <w:spacing w:val="9"/>
          <w:w w:val="105"/>
        </w:rPr>
        <w:t xml:space="preserve"> </w:t>
      </w:r>
      <w:r>
        <w:rPr>
          <w:spacing w:val="-1"/>
          <w:w w:val="105"/>
        </w:rPr>
        <w:t>br</w:t>
      </w:r>
      <w:r>
        <w:rPr>
          <w:spacing w:val="-2"/>
          <w:w w:val="105"/>
        </w:rPr>
        <w:t>oa</w:t>
      </w:r>
      <w:r>
        <w:rPr>
          <w:spacing w:val="-1"/>
          <w:w w:val="105"/>
        </w:rPr>
        <w:t>dc</w:t>
      </w:r>
      <w:r>
        <w:rPr>
          <w:spacing w:val="-2"/>
          <w:w w:val="105"/>
        </w:rPr>
        <w:t>as</w:t>
      </w:r>
      <w:r>
        <w:rPr>
          <w:spacing w:val="-1"/>
          <w:w w:val="105"/>
        </w:rPr>
        <w:t>t</w:t>
      </w:r>
      <w:r>
        <w:rPr>
          <w:spacing w:val="-2"/>
          <w:w w:val="105"/>
        </w:rPr>
        <w:t>,</w:t>
      </w:r>
      <w:r>
        <w:rPr>
          <w:spacing w:val="9"/>
          <w:w w:val="105"/>
        </w:rPr>
        <w:t xml:space="preserve"> </w:t>
      </w:r>
      <w:r>
        <w:rPr>
          <w:spacing w:val="-1"/>
          <w:w w:val="105"/>
        </w:rPr>
        <w:t>production</w:t>
      </w:r>
      <w:r>
        <w:rPr>
          <w:spacing w:val="8"/>
          <w:w w:val="105"/>
        </w:rPr>
        <w:t xml:space="preserve"> </w:t>
      </w:r>
      <w:r>
        <w:rPr>
          <w:spacing w:val="-1"/>
          <w:w w:val="105"/>
        </w:rPr>
        <w:t>or</w:t>
      </w:r>
      <w:r>
        <w:rPr>
          <w:spacing w:val="9"/>
          <w:w w:val="105"/>
        </w:rPr>
        <w:t xml:space="preserve"> </w:t>
      </w:r>
      <w:r>
        <w:rPr>
          <w:spacing w:val="-1"/>
          <w:w w:val="105"/>
        </w:rPr>
        <w:t>ot</w:t>
      </w:r>
      <w:r>
        <w:rPr>
          <w:spacing w:val="-2"/>
          <w:w w:val="105"/>
        </w:rPr>
        <w:t>her</w:t>
      </w:r>
      <w:r>
        <w:rPr>
          <w:spacing w:val="9"/>
          <w:w w:val="105"/>
        </w:rPr>
        <w:t xml:space="preserve"> </w:t>
      </w:r>
      <w:r>
        <w:rPr>
          <w:spacing w:val="-1"/>
          <w:w w:val="105"/>
        </w:rPr>
        <w:t>depi</w:t>
      </w:r>
      <w:r>
        <w:rPr>
          <w:spacing w:val="-2"/>
          <w:w w:val="105"/>
        </w:rPr>
        <w:t>c</w:t>
      </w:r>
      <w:r>
        <w:rPr>
          <w:spacing w:val="-1"/>
          <w:w w:val="105"/>
        </w:rPr>
        <w:t>tion</w:t>
      </w:r>
      <w:r>
        <w:rPr>
          <w:spacing w:val="9"/>
          <w:w w:val="105"/>
        </w:rPr>
        <w:t xml:space="preserve"> </w:t>
      </w:r>
      <w:r>
        <w:rPr>
          <w:spacing w:val="-2"/>
          <w:w w:val="105"/>
        </w:rPr>
        <w:t>in</w:t>
      </w:r>
      <w:r>
        <w:rPr>
          <w:spacing w:val="9"/>
          <w:w w:val="105"/>
        </w:rPr>
        <w:t xml:space="preserve"> </w:t>
      </w:r>
      <w:r>
        <w:rPr>
          <w:spacing w:val="-2"/>
          <w:w w:val="105"/>
        </w:rPr>
        <w:t>any</w:t>
      </w:r>
      <w:r>
        <w:rPr>
          <w:spacing w:val="34"/>
          <w:w w:val="97"/>
        </w:rPr>
        <w:t xml:space="preserve"> </w:t>
      </w:r>
      <w:r>
        <w:rPr>
          <w:spacing w:val="-2"/>
          <w:w w:val="105"/>
        </w:rPr>
        <w:t>me</w:t>
      </w:r>
      <w:r>
        <w:rPr>
          <w:spacing w:val="-1"/>
          <w:w w:val="105"/>
        </w:rPr>
        <w:t>di</w:t>
      </w:r>
      <w:r>
        <w:rPr>
          <w:spacing w:val="-2"/>
          <w:w w:val="105"/>
        </w:rPr>
        <w:t>a,</w:t>
      </w:r>
      <w:r>
        <w:rPr>
          <w:spacing w:val="-21"/>
          <w:w w:val="105"/>
        </w:rPr>
        <w:t xml:space="preserve"> </w:t>
      </w:r>
      <w:r>
        <w:rPr>
          <w:spacing w:val="-2"/>
          <w:w w:val="105"/>
        </w:rPr>
        <w:t>now</w:t>
      </w:r>
      <w:r>
        <w:rPr>
          <w:spacing w:val="-22"/>
          <w:w w:val="105"/>
        </w:rPr>
        <w:t xml:space="preserve"> </w:t>
      </w:r>
      <w:r>
        <w:rPr>
          <w:spacing w:val="-1"/>
          <w:w w:val="105"/>
        </w:rPr>
        <w:t>or</w:t>
      </w:r>
      <w:r>
        <w:rPr>
          <w:spacing w:val="-20"/>
          <w:w w:val="105"/>
        </w:rPr>
        <w:t xml:space="preserve"> </w:t>
      </w:r>
      <w:r>
        <w:rPr>
          <w:spacing w:val="-2"/>
          <w:w w:val="105"/>
        </w:rPr>
        <w:t>hereaf</w:t>
      </w:r>
      <w:r>
        <w:rPr>
          <w:spacing w:val="-1"/>
          <w:w w:val="105"/>
        </w:rPr>
        <w:t>t</w:t>
      </w:r>
      <w:r>
        <w:rPr>
          <w:spacing w:val="-2"/>
          <w:w w:val="105"/>
        </w:rPr>
        <w:t>er</w:t>
      </w:r>
      <w:r>
        <w:rPr>
          <w:spacing w:val="-21"/>
          <w:w w:val="105"/>
        </w:rPr>
        <w:t xml:space="preserve"> </w:t>
      </w:r>
      <w:r>
        <w:rPr>
          <w:spacing w:val="-2"/>
          <w:w w:val="105"/>
        </w:rPr>
        <w:t>exis</w:t>
      </w:r>
      <w:r>
        <w:rPr>
          <w:spacing w:val="-1"/>
          <w:w w:val="105"/>
        </w:rPr>
        <w:t>ting</w:t>
      </w:r>
      <w:r>
        <w:rPr>
          <w:spacing w:val="-22"/>
          <w:w w:val="105"/>
        </w:rPr>
        <w:t xml:space="preserve"> </w:t>
      </w:r>
      <w:r>
        <w:rPr>
          <w:spacing w:val="-1"/>
          <w:w w:val="105"/>
        </w:rPr>
        <w:t>of</w:t>
      </w:r>
      <w:r>
        <w:rPr>
          <w:spacing w:val="-20"/>
          <w:w w:val="105"/>
        </w:rPr>
        <w:t xml:space="preserve"> </w:t>
      </w:r>
      <w:r>
        <w:rPr>
          <w:spacing w:val="-2"/>
          <w:w w:val="105"/>
        </w:rPr>
        <w:t>al</w:t>
      </w:r>
      <w:r>
        <w:rPr>
          <w:spacing w:val="-1"/>
          <w:w w:val="105"/>
        </w:rPr>
        <w:t>l</w:t>
      </w:r>
      <w:r>
        <w:rPr>
          <w:spacing w:val="-21"/>
          <w:w w:val="105"/>
        </w:rPr>
        <w:t xml:space="preserve"> </w:t>
      </w:r>
      <w:r>
        <w:rPr>
          <w:spacing w:val="-1"/>
          <w:w w:val="105"/>
        </w:rPr>
        <w:t>or</w:t>
      </w:r>
      <w:r>
        <w:rPr>
          <w:spacing w:val="-21"/>
          <w:w w:val="105"/>
        </w:rPr>
        <w:t xml:space="preserve"> </w:t>
      </w:r>
      <w:r>
        <w:rPr>
          <w:spacing w:val="-2"/>
          <w:w w:val="105"/>
        </w:rPr>
        <w:t>any</w:t>
      </w:r>
      <w:r>
        <w:rPr>
          <w:spacing w:val="-21"/>
          <w:w w:val="105"/>
        </w:rPr>
        <w:t xml:space="preserve"> </w:t>
      </w:r>
      <w:r>
        <w:rPr>
          <w:spacing w:val="-2"/>
          <w:w w:val="105"/>
        </w:rPr>
        <w:t>par</w:t>
      </w:r>
      <w:r>
        <w:rPr>
          <w:spacing w:val="-1"/>
          <w:w w:val="105"/>
        </w:rPr>
        <w:t>t</w:t>
      </w:r>
      <w:r>
        <w:rPr>
          <w:spacing w:val="-21"/>
          <w:w w:val="105"/>
        </w:rPr>
        <w:t xml:space="preserve"> </w:t>
      </w:r>
      <w:r>
        <w:rPr>
          <w:spacing w:val="-1"/>
          <w:w w:val="105"/>
        </w:rPr>
        <w:t>of</w:t>
      </w:r>
      <w:r>
        <w:rPr>
          <w:spacing w:val="-21"/>
          <w:w w:val="105"/>
        </w:rPr>
        <w:t xml:space="preserve"> </w:t>
      </w:r>
      <w:r>
        <w:rPr>
          <w:spacing w:val="-1"/>
          <w:w w:val="105"/>
        </w:rPr>
        <w:t>th</w:t>
      </w:r>
      <w:r>
        <w:rPr>
          <w:spacing w:val="-2"/>
          <w:w w:val="105"/>
        </w:rPr>
        <w:t>e</w:t>
      </w:r>
      <w:r>
        <w:rPr>
          <w:spacing w:val="-21"/>
          <w:w w:val="105"/>
        </w:rPr>
        <w:t xml:space="preserve"> </w:t>
      </w:r>
      <w:r>
        <w:rPr>
          <w:spacing w:val="-2"/>
          <w:w w:val="105"/>
        </w:rPr>
        <w:t>stu</w:t>
      </w:r>
      <w:r>
        <w:rPr>
          <w:spacing w:val="-1"/>
          <w:w w:val="105"/>
        </w:rPr>
        <w:t>d</w:t>
      </w:r>
      <w:r>
        <w:rPr>
          <w:spacing w:val="-2"/>
          <w:w w:val="105"/>
        </w:rPr>
        <w:t>en</w:t>
      </w:r>
      <w:r>
        <w:rPr>
          <w:spacing w:val="-1"/>
          <w:w w:val="105"/>
        </w:rPr>
        <w:t>t</w:t>
      </w:r>
      <w:r>
        <w:rPr>
          <w:spacing w:val="-2"/>
          <w:w w:val="105"/>
        </w:rPr>
        <w:t>s</w:t>
      </w:r>
      <w:r>
        <w:rPr>
          <w:spacing w:val="-22"/>
          <w:w w:val="105"/>
        </w:rPr>
        <w:t xml:space="preserve"> </w:t>
      </w:r>
      <w:r>
        <w:rPr>
          <w:spacing w:val="-2"/>
          <w:w w:val="105"/>
        </w:rPr>
        <w:t>par</w:t>
      </w:r>
      <w:r>
        <w:rPr>
          <w:spacing w:val="-1"/>
          <w:w w:val="105"/>
        </w:rPr>
        <w:t>ti</w:t>
      </w:r>
      <w:r>
        <w:rPr>
          <w:spacing w:val="-2"/>
          <w:w w:val="105"/>
        </w:rPr>
        <w:t>c</w:t>
      </w:r>
      <w:r>
        <w:rPr>
          <w:spacing w:val="-1"/>
          <w:w w:val="105"/>
        </w:rPr>
        <w:t>i</w:t>
      </w:r>
      <w:r>
        <w:rPr>
          <w:spacing w:val="-2"/>
          <w:w w:val="105"/>
        </w:rPr>
        <w:t>pa</w:t>
      </w:r>
      <w:r>
        <w:rPr>
          <w:spacing w:val="-1"/>
          <w:w w:val="105"/>
        </w:rPr>
        <w:t>tion</w:t>
      </w:r>
      <w:r>
        <w:rPr>
          <w:spacing w:val="-21"/>
          <w:w w:val="105"/>
        </w:rPr>
        <w:t xml:space="preserve"> </w:t>
      </w:r>
      <w:r>
        <w:rPr>
          <w:spacing w:val="-2"/>
          <w:w w:val="105"/>
        </w:rPr>
        <w:t>in</w:t>
      </w:r>
      <w:r>
        <w:rPr>
          <w:spacing w:val="-22"/>
          <w:w w:val="105"/>
        </w:rPr>
        <w:t xml:space="preserve"> </w:t>
      </w:r>
      <w:r>
        <w:rPr>
          <w:spacing w:val="-2"/>
          <w:w w:val="105"/>
        </w:rPr>
        <w:t>sch</w:t>
      </w:r>
      <w:r>
        <w:rPr>
          <w:spacing w:val="-1"/>
          <w:w w:val="105"/>
        </w:rPr>
        <w:t>ool</w:t>
      </w:r>
      <w:r>
        <w:rPr>
          <w:spacing w:val="-20"/>
          <w:w w:val="105"/>
        </w:rPr>
        <w:t xml:space="preserve"> </w:t>
      </w:r>
      <w:r>
        <w:rPr>
          <w:spacing w:val="-2"/>
          <w:w w:val="105"/>
        </w:rPr>
        <w:t>inclu</w:t>
      </w:r>
      <w:r>
        <w:rPr>
          <w:spacing w:val="-1"/>
          <w:w w:val="105"/>
        </w:rPr>
        <w:t>d</w:t>
      </w:r>
      <w:r>
        <w:rPr>
          <w:spacing w:val="-2"/>
          <w:w w:val="105"/>
        </w:rPr>
        <w:t>in</w:t>
      </w:r>
      <w:r>
        <w:rPr>
          <w:spacing w:val="-1"/>
          <w:w w:val="105"/>
        </w:rPr>
        <w:t>g</w:t>
      </w:r>
      <w:r>
        <w:rPr>
          <w:spacing w:val="-22"/>
          <w:w w:val="105"/>
        </w:rPr>
        <w:t xml:space="preserve"> </w:t>
      </w:r>
      <w:r>
        <w:rPr>
          <w:spacing w:val="-1"/>
          <w:w w:val="105"/>
        </w:rPr>
        <w:t>fo</w:t>
      </w:r>
      <w:r>
        <w:rPr>
          <w:spacing w:val="-2"/>
          <w:w w:val="105"/>
        </w:rPr>
        <w:t>r</w:t>
      </w:r>
      <w:r>
        <w:rPr>
          <w:spacing w:val="-21"/>
          <w:w w:val="105"/>
        </w:rPr>
        <w:t xml:space="preserve"> </w:t>
      </w:r>
      <w:r>
        <w:rPr>
          <w:spacing w:val="-1"/>
          <w:w w:val="105"/>
        </w:rPr>
        <w:t>th</w:t>
      </w:r>
      <w:r>
        <w:rPr>
          <w:spacing w:val="-2"/>
          <w:w w:val="105"/>
        </w:rPr>
        <w:t>e</w:t>
      </w:r>
      <w:r>
        <w:rPr>
          <w:spacing w:val="-21"/>
          <w:w w:val="105"/>
        </w:rPr>
        <w:t xml:space="preserve"> </w:t>
      </w:r>
      <w:r>
        <w:rPr>
          <w:spacing w:val="-2"/>
          <w:w w:val="105"/>
        </w:rPr>
        <w:t>commercial</w:t>
      </w:r>
      <w:r>
        <w:rPr>
          <w:spacing w:val="36"/>
          <w:w w:val="98"/>
        </w:rPr>
        <w:t xml:space="preserve"> </w:t>
      </w:r>
      <w:r>
        <w:rPr>
          <w:spacing w:val="-1"/>
        </w:rPr>
        <w:t>purpos</w:t>
      </w:r>
      <w:r>
        <w:rPr>
          <w:spacing w:val="-2"/>
        </w:rPr>
        <w:t>es</w:t>
      </w:r>
      <w:r>
        <w:rPr>
          <w:spacing w:val="-5"/>
        </w:rPr>
        <w:t xml:space="preserve"> </w:t>
      </w:r>
      <w:r>
        <w:rPr>
          <w:spacing w:val="-1"/>
        </w:rPr>
        <w:t>of</w:t>
      </w:r>
      <w:r>
        <w:rPr>
          <w:spacing w:val="-5"/>
        </w:rPr>
        <w:t xml:space="preserve"> </w:t>
      </w:r>
      <w:r>
        <w:rPr>
          <w:spacing w:val="-2"/>
        </w:rPr>
        <w:t>TPC</w:t>
      </w:r>
      <w:r>
        <w:rPr>
          <w:spacing w:val="-1"/>
        </w:rPr>
        <w:t>A.</w:t>
      </w:r>
    </w:p>
    <w:p w:rsidR="007229E4" w:rsidRDefault="007229E4">
      <w:pPr>
        <w:spacing w:before="3"/>
        <w:rPr>
          <w:rFonts w:ascii="Arial" w:eastAsia="Arial" w:hAnsi="Arial" w:cs="Arial"/>
          <w:sz w:val="25"/>
          <w:szCs w:val="25"/>
        </w:rPr>
      </w:pPr>
    </w:p>
    <w:p w:rsidR="007229E4" w:rsidRDefault="008D218B">
      <w:pPr>
        <w:pStyle w:val="Heading4"/>
        <w:rPr>
          <w:b w:val="0"/>
          <w:bCs w:val="0"/>
        </w:rPr>
      </w:pPr>
      <w:r>
        <w:rPr>
          <w:spacing w:val="-1"/>
        </w:rPr>
        <w:t>Student</w:t>
      </w:r>
      <w:r>
        <w:rPr>
          <w:spacing w:val="-29"/>
        </w:rPr>
        <w:t xml:space="preserve"> </w:t>
      </w:r>
      <w:r>
        <w:rPr>
          <w:spacing w:val="-1"/>
        </w:rPr>
        <w:t>Gr</w:t>
      </w:r>
      <w:r>
        <w:rPr>
          <w:spacing w:val="-2"/>
        </w:rPr>
        <w:t>i</w:t>
      </w:r>
      <w:r>
        <w:rPr>
          <w:spacing w:val="-1"/>
        </w:rPr>
        <w:t>ev</w:t>
      </w:r>
      <w:r>
        <w:rPr>
          <w:spacing w:val="-2"/>
        </w:rPr>
        <w:t>anc</w:t>
      </w:r>
      <w:r>
        <w:rPr>
          <w:spacing w:val="-1"/>
        </w:rPr>
        <w:t>e</w:t>
      </w:r>
      <w:r>
        <w:rPr>
          <w:spacing w:val="-28"/>
        </w:rPr>
        <w:t xml:space="preserve"> </w:t>
      </w:r>
      <w:r>
        <w:rPr>
          <w:spacing w:val="-1"/>
        </w:rPr>
        <w:t>Pr</w:t>
      </w:r>
      <w:r>
        <w:rPr>
          <w:spacing w:val="-2"/>
        </w:rPr>
        <w:t>ocess</w:t>
      </w:r>
    </w:p>
    <w:p w:rsidR="007229E4" w:rsidRDefault="008D218B">
      <w:pPr>
        <w:pStyle w:val="BodyText"/>
        <w:spacing w:line="285" w:lineRule="auto"/>
        <w:ind w:right="111"/>
        <w:jc w:val="both"/>
      </w:pPr>
      <w:r>
        <w:rPr>
          <w:spacing w:val="-2"/>
        </w:rPr>
        <w:t>St</w:t>
      </w:r>
      <w:r>
        <w:rPr>
          <w:spacing w:val="-1"/>
        </w:rPr>
        <w:t>udent</w:t>
      </w:r>
      <w:r>
        <w:rPr>
          <w:spacing w:val="-2"/>
        </w:rPr>
        <w:t>s</w:t>
      </w:r>
      <w:r>
        <w:rPr>
          <w:spacing w:val="12"/>
        </w:rPr>
        <w:t xml:space="preserve"> </w:t>
      </w:r>
      <w:r>
        <w:rPr>
          <w:spacing w:val="-2"/>
        </w:rPr>
        <w:t>ar</w:t>
      </w:r>
      <w:r>
        <w:rPr>
          <w:spacing w:val="-1"/>
        </w:rPr>
        <w:t>e</w:t>
      </w:r>
      <w:r>
        <w:rPr>
          <w:spacing w:val="12"/>
        </w:rPr>
        <w:t xml:space="preserve"> </w:t>
      </w:r>
      <w:r>
        <w:rPr>
          <w:spacing w:val="-1"/>
        </w:rPr>
        <w:t>encouraged</w:t>
      </w:r>
      <w:r>
        <w:rPr>
          <w:spacing w:val="12"/>
        </w:rPr>
        <w:t xml:space="preserve"> </w:t>
      </w:r>
      <w:r>
        <w:rPr>
          <w:spacing w:val="-1"/>
        </w:rPr>
        <w:t>at</w:t>
      </w:r>
      <w:r>
        <w:rPr>
          <w:spacing w:val="12"/>
        </w:rPr>
        <w:t xml:space="preserve"> </w:t>
      </w:r>
      <w:r>
        <w:rPr>
          <w:spacing w:val="-1"/>
        </w:rPr>
        <w:t>all</w:t>
      </w:r>
      <w:r>
        <w:rPr>
          <w:spacing w:val="13"/>
        </w:rPr>
        <w:t xml:space="preserve"> </w:t>
      </w:r>
      <w:r>
        <w:rPr>
          <w:spacing w:val="-1"/>
        </w:rPr>
        <w:t>time</w:t>
      </w:r>
      <w:r>
        <w:rPr>
          <w:spacing w:val="-2"/>
        </w:rPr>
        <w:t>s</w:t>
      </w:r>
      <w:r>
        <w:rPr>
          <w:spacing w:val="12"/>
        </w:rPr>
        <w:t xml:space="preserve"> </w:t>
      </w:r>
      <w:r>
        <w:rPr>
          <w:spacing w:val="-1"/>
        </w:rPr>
        <w:t>to</w:t>
      </w:r>
      <w:r>
        <w:rPr>
          <w:spacing w:val="12"/>
        </w:rPr>
        <w:t xml:space="preserve"> </w:t>
      </w:r>
      <w:r>
        <w:rPr>
          <w:spacing w:val="-1"/>
        </w:rPr>
        <w:t>communicate</w:t>
      </w:r>
      <w:r>
        <w:rPr>
          <w:spacing w:val="11"/>
        </w:rPr>
        <w:t xml:space="preserve"> </w:t>
      </w:r>
      <w:r>
        <w:rPr>
          <w:spacing w:val="-1"/>
        </w:rPr>
        <w:t>their</w:t>
      </w:r>
      <w:r>
        <w:rPr>
          <w:spacing w:val="12"/>
        </w:rPr>
        <w:t xml:space="preserve"> </w:t>
      </w:r>
      <w:r>
        <w:rPr>
          <w:spacing w:val="-1"/>
        </w:rPr>
        <w:t>concer</w:t>
      </w:r>
      <w:r>
        <w:rPr>
          <w:spacing w:val="-2"/>
        </w:rPr>
        <w:t>ns</w:t>
      </w:r>
      <w:r>
        <w:rPr>
          <w:spacing w:val="12"/>
        </w:rPr>
        <w:t xml:space="preserve"> </w:t>
      </w:r>
      <w:r>
        <w:rPr>
          <w:spacing w:val="-1"/>
        </w:rPr>
        <w:t>to</w:t>
      </w:r>
      <w:r>
        <w:rPr>
          <w:spacing w:val="11"/>
        </w:rPr>
        <w:t xml:space="preserve"> </w:t>
      </w:r>
      <w:r>
        <w:rPr>
          <w:spacing w:val="-2"/>
        </w:rPr>
        <w:t>member</w:t>
      </w:r>
      <w:r>
        <w:rPr>
          <w:spacing w:val="-3"/>
        </w:rPr>
        <w:t>s</w:t>
      </w:r>
      <w:r>
        <w:rPr>
          <w:spacing w:val="12"/>
        </w:rPr>
        <w:t xml:space="preserve"> </w:t>
      </w:r>
      <w:r>
        <w:rPr>
          <w:spacing w:val="-1"/>
        </w:rPr>
        <w:t>of</w:t>
      </w:r>
      <w:r>
        <w:rPr>
          <w:spacing w:val="13"/>
        </w:rPr>
        <w:t xml:space="preserve"> </w:t>
      </w:r>
      <w:r>
        <w:rPr>
          <w:spacing w:val="-1"/>
        </w:rPr>
        <w:t>the</w:t>
      </w:r>
      <w:r>
        <w:rPr>
          <w:spacing w:val="11"/>
        </w:rPr>
        <w:t xml:space="preserve"> </w:t>
      </w:r>
      <w:r>
        <w:rPr>
          <w:spacing w:val="-1"/>
        </w:rPr>
        <w:t>fa</w:t>
      </w:r>
      <w:r>
        <w:rPr>
          <w:spacing w:val="-2"/>
        </w:rPr>
        <w:t>c</w:t>
      </w:r>
      <w:r>
        <w:rPr>
          <w:spacing w:val="-1"/>
        </w:rPr>
        <w:t>ulty</w:t>
      </w:r>
      <w:r>
        <w:rPr>
          <w:spacing w:val="12"/>
        </w:rPr>
        <w:t xml:space="preserve"> </w:t>
      </w:r>
      <w:r>
        <w:rPr>
          <w:spacing w:val="-1"/>
        </w:rPr>
        <w:t>and</w:t>
      </w:r>
      <w:r>
        <w:rPr>
          <w:spacing w:val="12"/>
        </w:rPr>
        <w:t xml:space="preserve"> </w:t>
      </w:r>
      <w:r>
        <w:rPr>
          <w:spacing w:val="-2"/>
        </w:rPr>
        <w:t>admini</w:t>
      </w:r>
      <w:r>
        <w:rPr>
          <w:spacing w:val="-3"/>
        </w:rPr>
        <w:t>s</w:t>
      </w:r>
      <w:r>
        <w:rPr>
          <w:spacing w:val="-2"/>
        </w:rPr>
        <w:t>tration.</w:t>
      </w:r>
      <w:r>
        <w:rPr>
          <w:spacing w:val="68"/>
          <w:w w:val="103"/>
        </w:rPr>
        <w:t xml:space="preserve"> </w:t>
      </w:r>
      <w:r>
        <w:rPr>
          <w:spacing w:val="-1"/>
        </w:rPr>
        <w:t>Suggestions,</w:t>
      </w:r>
      <w:r>
        <w:rPr>
          <w:spacing w:val="17"/>
        </w:rPr>
        <w:t xml:space="preserve"> </w:t>
      </w:r>
      <w:r>
        <w:rPr>
          <w:spacing w:val="-1"/>
        </w:rPr>
        <w:t>concer</w:t>
      </w:r>
      <w:r>
        <w:rPr>
          <w:spacing w:val="-2"/>
        </w:rPr>
        <w:t>ns,</w:t>
      </w:r>
      <w:r>
        <w:rPr>
          <w:spacing w:val="18"/>
        </w:rPr>
        <w:t xml:space="preserve"> </w:t>
      </w:r>
      <w:r>
        <w:rPr>
          <w:spacing w:val="-1"/>
        </w:rPr>
        <w:t>or</w:t>
      </w:r>
      <w:r>
        <w:rPr>
          <w:spacing w:val="18"/>
        </w:rPr>
        <w:t xml:space="preserve"> </w:t>
      </w:r>
      <w:r>
        <w:rPr>
          <w:spacing w:val="-1"/>
        </w:rPr>
        <w:t>complaint</w:t>
      </w:r>
      <w:r>
        <w:rPr>
          <w:spacing w:val="-2"/>
        </w:rPr>
        <w:t>s</w:t>
      </w:r>
      <w:r>
        <w:rPr>
          <w:spacing w:val="18"/>
        </w:rPr>
        <w:t xml:space="preserve"> </w:t>
      </w:r>
      <w:r>
        <w:rPr>
          <w:spacing w:val="-2"/>
        </w:rPr>
        <w:t>sh</w:t>
      </w:r>
      <w:r>
        <w:rPr>
          <w:spacing w:val="-1"/>
        </w:rPr>
        <w:t>ould</w:t>
      </w:r>
      <w:r>
        <w:rPr>
          <w:spacing w:val="17"/>
        </w:rPr>
        <w:t xml:space="preserve"> </w:t>
      </w:r>
      <w:r>
        <w:rPr>
          <w:spacing w:val="-1"/>
        </w:rPr>
        <w:t>be</w:t>
      </w:r>
      <w:r>
        <w:rPr>
          <w:spacing w:val="18"/>
        </w:rPr>
        <w:t xml:space="preserve"> </w:t>
      </w:r>
      <w:r>
        <w:rPr>
          <w:spacing w:val="-1"/>
        </w:rPr>
        <w:t>regi</w:t>
      </w:r>
      <w:r>
        <w:rPr>
          <w:spacing w:val="-2"/>
        </w:rPr>
        <w:t>s</w:t>
      </w:r>
      <w:r>
        <w:rPr>
          <w:spacing w:val="-1"/>
        </w:rPr>
        <w:t>tered</w:t>
      </w:r>
      <w:r>
        <w:rPr>
          <w:spacing w:val="17"/>
        </w:rPr>
        <w:t xml:space="preserve"> </w:t>
      </w:r>
      <w:r>
        <w:rPr>
          <w:spacing w:val="-1"/>
        </w:rPr>
        <w:t>pri</w:t>
      </w:r>
      <w:r>
        <w:rPr>
          <w:spacing w:val="-2"/>
        </w:rPr>
        <w:t>va</w:t>
      </w:r>
      <w:r>
        <w:rPr>
          <w:spacing w:val="-1"/>
        </w:rPr>
        <w:t>tel</w:t>
      </w:r>
      <w:r>
        <w:rPr>
          <w:spacing w:val="-2"/>
        </w:rPr>
        <w:t>y</w:t>
      </w:r>
      <w:r>
        <w:rPr>
          <w:spacing w:val="-1"/>
        </w:rPr>
        <w:t>,</w:t>
      </w:r>
      <w:r>
        <w:rPr>
          <w:spacing w:val="17"/>
        </w:rPr>
        <w:t xml:space="preserve"> </w:t>
      </w:r>
      <w:r>
        <w:rPr>
          <w:spacing w:val="-1"/>
        </w:rPr>
        <w:t>never</w:t>
      </w:r>
      <w:r>
        <w:rPr>
          <w:spacing w:val="18"/>
        </w:rPr>
        <w:t xml:space="preserve"> </w:t>
      </w:r>
      <w:r>
        <w:rPr>
          <w:spacing w:val="-1"/>
        </w:rPr>
        <w:t>with</w:t>
      </w:r>
      <w:r>
        <w:rPr>
          <w:spacing w:val="18"/>
        </w:rPr>
        <w:t xml:space="preserve"> </w:t>
      </w:r>
      <w:r>
        <w:rPr>
          <w:spacing w:val="-1"/>
        </w:rPr>
        <w:t>fellow</w:t>
      </w:r>
      <w:r>
        <w:rPr>
          <w:spacing w:val="18"/>
        </w:rPr>
        <w:t xml:space="preserve"> </w:t>
      </w:r>
      <w:r>
        <w:rPr>
          <w:spacing w:val="-2"/>
        </w:rPr>
        <w:t>st</w:t>
      </w:r>
      <w:r>
        <w:rPr>
          <w:spacing w:val="-1"/>
        </w:rPr>
        <w:t>udent</w:t>
      </w:r>
      <w:r>
        <w:rPr>
          <w:spacing w:val="-2"/>
        </w:rPr>
        <w:t>s</w:t>
      </w:r>
      <w:r>
        <w:rPr>
          <w:spacing w:val="17"/>
        </w:rPr>
        <w:t xml:space="preserve"> </w:t>
      </w:r>
      <w:r>
        <w:rPr>
          <w:spacing w:val="-1"/>
        </w:rPr>
        <w:t>and/or</w:t>
      </w:r>
      <w:r>
        <w:rPr>
          <w:spacing w:val="18"/>
        </w:rPr>
        <w:t xml:space="preserve"> </w:t>
      </w:r>
      <w:r>
        <w:rPr>
          <w:spacing w:val="-1"/>
        </w:rPr>
        <w:t>client</w:t>
      </w:r>
      <w:r>
        <w:rPr>
          <w:spacing w:val="-2"/>
        </w:rPr>
        <w:t>s.</w:t>
      </w:r>
      <w:r>
        <w:rPr>
          <w:spacing w:val="18"/>
        </w:rPr>
        <w:t xml:space="preserve"> </w:t>
      </w:r>
      <w:r>
        <w:rPr>
          <w:spacing w:val="-1"/>
        </w:rPr>
        <w:t>If</w:t>
      </w:r>
      <w:r>
        <w:rPr>
          <w:spacing w:val="18"/>
        </w:rPr>
        <w:t xml:space="preserve"> </w:t>
      </w:r>
      <w:r>
        <w:t>a</w:t>
      </w:r>
      <w:r>
        <w:rPr>
          <w:spacing w:val="31"/>
          <w:w w:val="93"/>
        </w:rPr>
        <w:t xml:space="preserve"> </w:t>
      </w:r>
      <w:r>
        <w:rPr>
          <w:spacing w:val="-2"/>
        </w:rPr>
        <w:t>si</w:t>
      </w:r>
      <w:r>
        <w:rPr>
          <w:spacing w:val="-1"/>
        </w:rPr>
        <w:t>tu</w:t>
      </w:r>
      <w:r>
        <w:rPr>
          <w:spacing w:val="-2"/>
        </w:rPr>
        <w:t>a</w:t>
      </w:r>
      <w:r>
        <w:rPr>
          <w:spacing w:val="-1"/>
        </w:rPr>
        <w:t>tion</w:t>
      </w:r>
      <w:r>
        <w:rPr>
          <w:spacing w:val="2"/>
        </w:rPr>
        <w:t xml:space="preserve"> </w:t>
      </w:r>
      <w:r>
        <w:rPr>
          <w:spacing w:val="-2"/>
        </w:rPr>
        <w:t>ar</w:t>
      </w:r>
      <w:r>
        <w:rPr>
          <w:spacing w:val="-1"/>
        </w:rPr>
        <w:t>i</w:t>
      </w:r>
      <w:r>
        <w:rPr>
          <w:spacing w:val="-2"/>
        </w:rPr>
        <w:t>ses</w:t>
      </w:r>
      <w:r>
        <w:rPr>
          <w:spacing w:val="2"/>
        </w:rPr>
        <w:t xml:space="preserve"> </w:t>
      </w:r>
      <w:r>
        <w:rPr>
          <w:spacing w:val="-1"/>
        </w:rPr>
        <w:t>in</w:t>
      </w:r>
      <w:r>
        <w:rPr>
          <w:spacing w:val="2"/>
        </w:rPr>
        <w:t xml:space="preserve"> </w:t>
      </w:r>
      <w:r>
        <w:rPr>
          <w:spacing w:val="-1"/>
        </w:rPr>
        <w:t>whi</w:t>
      </w:r>
      <w:r>
        <w:rPr>
          <w:spacing w:val="-2"/>
        </w:rPr>
        <w:t>c</w:t>
      </w:r>
      <w:r>
        <w:rPr>
          <w:spacing w:val="-1"/>
        </w:rPr>
        <w:t>h</w:t>
      </w:r>
      <w:r>
        <w:rPr>
          <w:spacing w:val="2"/>
        </w:rPr>
        <w:t xml:space="preserve"> </w:t>
      </w:r>
      <w:r>
        <w:t>a</w:t>
      </w:r>
      <w:r>
        <w:rPr>
          <w:spacing w:val="2"/>
        </w:rPr>
        <w:t xml:space="preserve"> </w:t>
      </w:r>
      <w:r>
        <w:rPr>
          <w:spacing w:val="-2"/>
        </w:rPr>
        <w:t>st</w:t>
      </w:r>
      <w:r>
        <w:rPr>
          <w:spacing w:val="-1"/>
        </w:rPr>
        <w:t>udent</w:t>
      </w:r>
      <w:r>
        <w:rPr>
          <w:spacing w:val="3"/>
        </w:rPr>
        <w:t xml:space="preserve"> </w:t>
      </w:r>
      <w:r>
        <w:rPr>
          <w:spacing w:val="-2"/>
        </w:rPr>
        <w:t>is</w:t>
      </w:r>
      <w:r>
        <w:rPr>
          <w:spacing w:val="3"/>
        </w:rPr>
        <w:t xml:space="preserve"> </w:t>
      </w:r>
      <w:r>
        <w:rPr>
          <w:spacing w:val="-1"/>
        </w:rPr>
        <w:t>reque</w:t>
      </w:r>
      <w:r>
        <w:rPr>
          <w:spacing w:val="-2"/>
        </w:rPr>
        <w:t>s</w:t>
      </w:r>
      <w:r>
        <w:rPr>
          <w:spacing w:val="-1"/>
        </w:rPr>
        <w:t>ting</w:t>
      </w:r>
      <w:r>
        <w:rPr>
          <w:spacing w:val="2"/>
        </w:rPr>
        <w:t xml:space="preserve"> </w:t>
      </w:r>
      <w:r>
        <w:rPr>
          <w:spacing w:val="-1"/>
        </w:rPr>
        <w:t>to</w:t>
      </w:r>
      <w:r>
        <w:rPr>
          <w:spacing w:val="3"/>
        </w:rPr>
        <w:t xml:space="preserve"> </w:t>
      </w:r>
      <w:r>
        <w:rPr>
          <w:spacing w:val="-2"/>
        </w:rPr>
        <w:t>su</w:t>
      </w:r>
      <w:r>
        <w:rPr>
          <w:spacing w:val="-1"/>
        </w:rPr>
        <w:t>bmit</w:t>
      </w:r>
      <w:r>
        <w:rPr>
          <w:spacing w:val="3"/>
        </w:rPr>
        <w:t xml:space="preserve"> </w:t>
      </w:r>
      <w:r>
        <w:t>a</w:t>
      </w:r>
      <w:r>
        <w:rPr>
          <w:spacing w:val="2"/>
        </w:rPr>
        <w:t xml:space="preserve"> </w:t>
      </w:r>
      <w:r>
        <w:rPr>
          <w:spacing w:val="-1"/>
        </w:rPr>
        <w:t>form</w:t>
      </w:r>
      <w:r>
        <w:rPr>
          <w:spacing w:val="-2"/>
        </w:rPr>
        <w:t>a</w:t>
      </w:r>
      <w:r>
        <w:rPr>
          <w:spacing w:val="-1"/>
        </w:rPr>
        <w:t>l</w:t>
      </w:r>
      <w:r>
        <w:rPr>
          <w:spacing w:val="3"/>
        </w:rPr>
        <w:t xml:space="preserve"> </w:t>
      </w:r>
      <w:r>
        <w:rPr>
          <w:spacing w:val="-1"/>
        </w:rPr>
        <w:t>complaint,</w:t>
      </w:r>
      <w:r>
        <w:rPr>
          <w:spacing w:val="3"/>
        </w:rPr>
        <w:t xml:space="preserve"> </w:t>
      </w:r>
      <w:r>
        <w:rPr>
          <w:spacing w:val="-2"/>
        </w:rPr>
        <w:t>TPC</w:t>
      </w:r>
      <w:r>
        <w:rPr>
          <w:spacing w:val="-1"/>
        </w:rPr>
        <w:t>A</w:t>
      </w:r>
      <w:r>
        <w:rPr>
          <w:spacing w:val="2"/>
        </w:rPr>
        <w:t xml:space="preserve"> </w:t>
      </w:r>
      <w:r>
        <w:rPr>
          <w:spacing w:val="-1"/>
        </w:rPr>
        <w:t>will</w:t>
      </w:r>
      <w:r>
        <w:rPr>
          <w:spacing w:val="4"/>
        </w:rPr>
        <w:t xml:space="preserve"> </w:t>
      </w:r>
      <w:r>
        <w:rPr>
          <w:spacing w:val="-1"/>
        </w:rPr>
        <w:t>ma</w:t>
      </w:r>
      <w:r>
        <w:rPr>
          <w:spacing w:val="-2"/>
        </w:rPr>
        <w:t>k</w:t>
      </w:r>
      <w:r>
        <w:rPr>
          <w:spacing w:val="-1"/>
        </w:rPr>
        <w:t>e</w:t>
      </w:r>
      <w:r>
        <w:rPr>
          <w:spacing w:val="2"/>
        </w:rPr>
        <w:t xml:space="preserve"> </w:t>
      </w:r>
      <w:r>
        <w:rPr>
          <w:spacing w:val="-1"/>
        </w:rPr>
        <w:t>ever</w:t>
      </w:r>
      <w:r>
        <w:rPr>
          <w:spacing w:val="-2"/>
        </w:rPr>
        <w:t>y</w:t>
      </w:r>
      <w:r>
        <w:rPr>
          <w:spacing w:val="3"/>
        </w:rPr>
        <w:t xml:space="preserve"> </w:t>
      </w:r>
      <w:r>
        <w:rPr>
          <w:spacing w:val="-1"/>
        </w:rPr>
        <w:t>effort</w:t>
      </w:r>
      <w:r>
        <w:rPr>
          <w:spacing w:val="2"/>
        </w:rPr>
        <w:t xml:space="preserve"> </w:t>
      </w:r>
      <w:r>
        <w:rPr>
          <w:spacing w:val="-1"/>
        </w:rPr>
        <w:t>to</w:t>
      </w:r>
      <w:r>
        <w:rPr>
          <w:spacing w:val="2"/>
        </w:rPr>
        <w:t xml:space="preserve"> </w:t>
      </w:r>
      <w:r>
        <w:rPr>
          <w:spacing w:val="-1"/>
        </w:rPr>
        <w:t>re</w:t>
      </w:r>
      <w:r>
        <w:rPr>
          <w:spacing w:val="-2"/>
        </w:rPr>
        <w:t>s</w:t>
      </w:r>
      <w:r>
        <w:rPr>
          <w:spacing w:val="-1"/>
        </w:rPr>
        <w:t>ol</w:t>
      </w:r>
      <w:r>
        <w:rPr>
          <w:spacing w:val="-2"/>
        </w:rPr>
        <w:t>v</w:t>
      </w:r>
      <w:r>
        <w:rPr>
          <w:spacing w:val="-1"/>
        </w:rPr>
        <w:t>e</w:t>
      </w:r>
      <w:r>
        <w:rPr>
          <w:spacing w:val="33"/>
        </w:rPr>
        <w:t xml:space="preserve"> </w:t>
      </w:r>
      <w:r>
        <w:rPr>
          <w:spacing w:val="-1"/>
        </w:rPr>
        <w:t>the</w:t>
      </w:r>
      <w:r>
        <w:rPr>
          <w:spacing w:val="8"/>
        </w:rPr>
        <w:t xml:space="preserve"> </w:t>
      </w:r>
      <w:r>
        <w:rPr>
          <w:spacing w:val="-1"/>
        </w:rPr>
        <w:t>complaint</w:t>
      </w:r>
      <w:r>
        <w:rPr>
          <w:spacing w:val="9"/>
        </w:rPr>
        <w:t xml:space="preserve"> </w:t>
      </w:r>
      <w:r>
        <w:rPr>
          <w:spacing w:val="-1"/>
        </w:rPr>
        <w:t>th</w:t>
      </w:r>
      <w:r>
        <w:rPr>
          <w:spacing w:val="-2"/>
        </w:rPr>
        <w:t>a</w:t>
      </w:r>
      <w:r>
        <w:rPr>
          <w:spacing w:val="-1"/>
        </w:rPr>
        <w:t>t</w:t>
      </w:r>
      <w:r>
        <w:rPr>
          <w:spacing w:val="9"/>
        </w:rPr>
        <w:t xml:space="preserve"> </w:t>
      </w:r>
      <w:r>
        <w:rPr>
          <w:spacing w:val="-2"/>
        </w:rPr>
        <w:t>is</w:t>
      </w:r>
      <w:r>
        <w:rPr>
          <w:spacing w:val="9"/>
        </w:rPr>
        <w:t xml:space="preserve"> </w:t>
      </w:r>
      <w:r>
        <w:rPr>
          <w:spacing w:val="-1"/>
        </w:rPr>
        <w:t>not</w:t>
      </w:r>
      <w:r>
        <w:rPr>
          <w:spacing w:val="9"/>
        </w:rPr>
        <w:t xml:space="preserve"> </w:t>
      </w:r>
      <w:r>
        <w:rPr>
          <w:spacing w:val="-1"/>
        </w:rPr>
        <w:t>frivolou</w:t>
      </w:r>
      <w:r>
        <w:rPr>
          <w:spacing w:val="-2"/>
        </w:rPr>
        <w:t>s</w:t>
      </w:r>
      <w:r>
        <w:rPr>
          <w:spacing w:val="8"/>
        </w:rPr>
        <w:t xml:space="preserve"> </w:t>
      </w:r>
      <w:r>
        <w:rPr>
          <w:spacing w:val="-1"/>
        </w:rPr>
        <w:t>or</w:t>
      </w:r>
      <w:r>
        <w:rPr>
          <w:spacing w:val="9"/>
        </w:rPr>
        <w:t xml:space="preserve"> </w:t>
      </w:r>
      <w:r>
        <w:rPr>
          <w:spacing w:val="-1"/>
        </w:rPr>
        <w:t>without</w:t>
      </w:r>
      <w:r>
        <w:rPr>
          <w:spacing w:val="9"/>
        </w:rPr>
        <w:t xml:space="preserve"> </w:t>
      </w:r>
      <w:r>
        <w:rPr>
          <w:spacing w:val="-1"/>
        </w:rPr>
        <w:t>merit.</w:t>
      </w:r>
      <w:r>
        <w:rPr>
          <w:spacing w:val="9"/>
        </w:rPr>
        <w:t xml:space="preserve"> </w:t>
      </w:r>
      <w:r>
        <w:rPr>
          <w:spacing w:val="-2"/>
        </w:rPr>
        <w:t>Ev</w:t>
      </w:r>
      <w:r>
        <w:rPr>
          <w:spacing w:val="-1"/>
        </w:rPr>
        <w:t>idence</w:t>
      </w:r>
      <w:r>
        <w:rPr>
          <w:spacing w:val="9"/>
        </w:rPr>
        <w:t xml:space="preserve"> </w:t>
      </w:r>
      <w:r>
        <w:rPr>
          <w:spacing w:val="-1"/>
        </w:rPr>
        <w:t>of</w:t>
      </w:r>
      <w:r>
        <w:rPr>
          <w:spacing w:val="8"/>
        </w:rPr>
        <w:t xml:space="preserve"> </w:t>
      </w:r>
      <w:r>
        <w:rPr>
          <w:spacing w:val="-1"/>
        </w:rPr>
        <w:t>fin</w:t>
      </w:r>
      <w:r>
        <w:rPr>
          <w:spacing w:val="-2"/>
        </w:rPr>
        <w:t>a</w:t>
      </w:r>
      <w:r>
        <w:rPr>
          <w:spacing w:val="-1"/>
        </w:rPr>
        <w:t>l</w:t>
      </w:r>
      <w:r>
        <w:rPr>
          <w:spacing w:val="9"/>
        </w:rPr>
        <w:t xml:space="preserve"> </w:t>
      </w:r>
      <w:r>
        <w:rPr>
          <w:spacing w:val="-1"/>
        </w:rPr>
        <w:t>re</w:t>
      </w:r>
      <w:r>
        <w:rPr>
          <w:spacing w:val="-2"/>
        </w:rPr>
        <w:t>s</w:t>
      </w:r>
      <w:r>
        <w:rPr>
          <w:spacing w:val="-1"/>
        </w:rPr>
        <w:t>olution</w:t>
      </w:r>
      <w:r>
        <w:rPr>
          <w:spacing w:val="9"/>
        </w:rPr>
        <w:t xml:space="preserve"> </w:t>
      </w:r>
      <w:r>
        <w:rPr>
          <w:spacing w:val="-1"/>
        </w:rPr>
        <w:t>of</w:t>
      </w:r>
      <w:r>
        <w:rPr>
          <w:spacing w:val="9"/>
        </w:rPr>
        <w:t xml:space="preserve"> </w:t>
      </w:r>
      <w:r>
        <w:rPr>
          <w:spacing w:val="-1"/>
        </w:rPr>
        <w:t>all</w:t>
      </w:r>
      <w:r>
        <w:rPr>
          <w:spacing w:val="9"/>
        </w:rPr>
        <w:t xml:space="preserve"> </w:t>
      </w:r>
      <w:r>
        <w:rPr>
          <w:spacing w:val="-1"/>
        </w:rPr>
        <w:t>complaint</w:t>
      </w:r>
      <w:r>
        <w:rPr>
          <w:spacing w:val="-2"/>
        </w:rPr>
        <w:t>s</w:t>
      </w:r>
      <w:r>
        <w:rPr>
          <w:spacing w:val="8"/>
        </w:rPr>
        <w:t xml:space="preserve"> </w:t>
      </w:r>
      <w:r>
        <w:rPr>
          <w:spacing w:val="-1"/>
        </w:rPr>
        <w:t>will</w:t>
      </w:r>
      <w:r>
        <w:rPr>
          <w:spacing w:val="9"/>
        </w:rPr>
        <w:t xml:space="preserve"> </w:t>
      </w:r>
      <w:r>
        <w:rPr>
          <w:spacing w:val="-1"/>
        </w:rPr>
        <w:t>be</w:t>
      </w:r>
      <w:r>
        <w:rPr>
          <w:spacing w:val="9"/>
        </w:rPr>
        <w:t xml:space="preserve"> </w:t>
      </w:r>
      <w:r>
        <w:rPr>
          <w:spacing w:val="-1"/>
        </w:rPr>
        <w:t>retained</w:t>
      </w:r>
      <w:r>
        <w:rPr>
          <w:spacing w:val="8"/>
        </w:rPr>
        <w:t xml:space="preserve"> </w:t>
      </w:r>
      <w:r>
        <w:rPr>
          <w:spacing w:val="-1"/>
        </w:rPr>
        <w:t>and</w:t>
      </w:r>
      <w:r>
        <w:rPr>
          <w:spacing w:val="36"/>
          <w:w w:val="101"/>
        </w:rPr>
        <w:t xml:space="preserve"> </w:t>
      </w:r>
      <w:r>
        <w:rPr>
          <w:spacing w:val="-2"/>
        </w:rPr>
        <w:t>sa</w:t>
      </w:r>
      <w:r>
        <w:rPr>
          <w:spacing w:val="-1"/>
        </w:rPr>
        <w:t>fegu</w:t>
      </w:r>
      <w:r>
        <w:rPr>
          <w:spacing w:val="-2"/>
        </w:rPr>
        <w:t>a</w:t>
      </w:r>
      <w:r>
        <w:rPr>
          <w:spacing w:val="-1"/>
        </w:rPr>
        <w:t>rded</w:t>
      </w:r>
      <w:r>
        <w:rPr>
          <w:spacing w:val="16"/>
        </w:rPr>
        <w:t xml:space="preserve"> </w:t>
      </w:r>
      <w:r>
        <w:rPr>
          <w:spacing w:val="-1"/>
        </w:rPr>
        <w:t>to</w:t>
      </w:r>
      <w:r>
        <w:rPr>
          <w:spacing w:val="17"/>
        </w:rPr>
        <w:t xml:space="preserve"> </w:t>
      </w:r>
      <w:r>
        <w:rPr>
          <w:spacing w:val="-1"/>
        </w:rPr>
        <w:t>determine</w:t>
      </w:r>
      <w:r>
        <w:rPr>
          <w:spacing w:val="16"/>
        </w:rPr>
        <w:t xml:space="preserve"> </w:t>
      </w:r>
      <w:r>
        <w:rPr>
          <w:spacing w:val="-1"/>
        </w:rPr>
        <w:t>the</w:t>
      </w:r>
      <w:r>
        <w:rPr>
          <w:spacing w:val="17"/>
        </w:rPr>
        <w:t xml:space="preserve"> </w:t>
      </w:r>
      <w:r>
        <w:rPr>
          <w:spacing w:val="-1"/>
        </w:rPr>
        <w:t>frequen</w:t>
      </w:r>
      <w:r>
        <w:rPr>
          <w:spacing w:val="-2"/>
        </w:rPr>
        <w:t>cy</w:t>
      </w:r>
      <w:r>
        <w:rPr>
          <w:spacing w:val="-1"/>
        </w:rPr>
        <w:t>,</w:t>
      </w:r>
      <w:r>
        <w:rPr>
          <w:spacing w:val="18"/>
        </w:rPr>
        <w:t xml:space="preserve"> </w:t>
      </w:r>
      <w:r>
        <w:rPr>
          <w:spacing w:val="-1"/>
        </w:rPr>
        <w:t>nature,</w:t>
      </w:r>
      <w:r>
        <w:rPr>
          <w:spacing w:val="16"/>
        </w:rPr>
        <w:t xml:space="preserve"> </w:t>
      </w:r>
      <w:r>
        <w:rPr>
          <w:spacing w:val="-1"/>
        </w:rPr>
        <w:t>and</w:t>
      </w:r>
      <w:r>
        <w:rPr>
          <w:spacing w:val="17"/>
        </w:rPr>
        <w:t xml:space="preserve"> </w:t>
      </w:r>
      <w:r>
        <w:rPr>
          <w:spacing w:val="-1"/>
        </w:rPr>
        <w:t>patter</w:t>
      </w:r>
      <w:r>
        <w:rPr>
          <w:spacing w:val="-2"/>
        </w:rPr>
        <w:t>ns</w:t>
      </w:r>
      <w:r>
        <w:rPr>
          <w:spacing w:val="16"/>
        </w:rPr>
        <w:t xml:space="preserve"> </w:t>
      </w:r>
      <w:r>
        <w:rPr>
          <w:spacing w:val="-1"/>
        </w:rPr>
        <w:t>of</w:t>
      </w:r>
      <w:r>
        <w:rPr>
          <w:spacing w:val="17"/>
        </w:rPr>
        <w:t xml:space="preserve"> </w:t>
      </w:r>
      <w:r>
        <w:rPr>
          <w:spacing w:val="-1"/>
        </w:rPr>
        <w:t>complaint</w:t>
      </w:r>
      <w:r>
        <w:rPr>
          <w:spacing w:val="-2"/>
        </w:rPr>
        <w:t>s</w:t>
      </w:r>
      <w:r>
        <w:rPr>
          <w:spacing w:val="17"/>
        </w:rPr>
        <w:t xml:space="preserve"> </w:t>
      </w:r>
      <w:r>
        <w:rPr>
          <w:spacing w:val="-1"/>
        </w:rPr>
        <w:t>about</w:t>
      </w:r>
      <w:r>
        <w:rPr>
          <w:spacing w:val="16"/>
        </w:rPr>
        <w:t xml:space="preserve"> </w:t>
      </w:r>
      <w:r>
        <w:rPr>
          <w:spacing w:val="-1"/>
        </w:rPr>
        <w:t>the</w:t>
      </w:r>
      <w:r>
        <w:rPr>
          <w:spacing w:val="17"/>
        </w:rPr>
        <w:t xml:space="preserve"> </w:t>
      </w:r>
      <w:r>
        <w:rPr>
          <w:spacing w:val="-1"/>
        </w:rPr>
        <w:t>in</w:t>
      </w:r>
      <w:r>
        <w:rPr>
          <w:spacing w:val="-2"/>
        </w:rPr>
        <w:t>s</w:t>
      </w:r>
      <w:r>
        <w:rPr>
          <w:spacing w:val="-1"/>
        </w:rPr>
        <w:t>titution.</w:t>
      </w:r>
    </w:p>
    <w:p w:rsidR="007229E4" w:rsidRDefault="007229E4">
      <w:pPr>
        <w:spacing w:before="10"/>
        <w:rPr>
          <w:rFonts w:ascii="Arial" w:eastAsia="Arial" w:hAnsi="Arial" w:cs="Arial"/>
          <w:sz w:val="24"/>
          <w:szCs w:val="24"/>
        </w:rPr>
      </w:pPr>
    </w:p>
    <w:p w:rsidR="007229E4" w:rsidRDefault="008D218B">
      <w:pPr>
        <w:pStyle w:val="BodyText"/>
        <w:spacing w:before="0"/>
      </w:pPr>
      <w:r>
        <w:rPr>
          <w:spacing w:val="-1"/>
        </w:rPr>
        <w:t>The</w:t>
      </w:r>
      <w:r>
        <w:rPr>
          <w:spacing w:val="8"/>
        </w:rPr>
        <w:t xml:space="preserve"> </w:t>
      </w:r>
      <w:r>
        <w:rPr>
          <w:spacing w:val="-1"/>
        </w:rPr>
        <w:t>following</w:t>
      </w:r>
      <w:r>
        <w:rPr>
          <w:spacing w:val="8"/>
        </w:rPr>
        <w:t xml:space="preserve"> </w:t>
      </w:r>
      <w:r>
        <w:rPr>
          <w:spacing w:val="-1"/>
        </w:rPr>
        <w:t>procedure</w:t>
      </w:r>
      <w:r>
        <w:rPr>
          <w:spacing w:val="9"/>
        </w:rPr>
        <w:t xml:space="preserve"> </w:t>
      </w:r>
      <w:r>
        <w:rPr>
          <w:spacing w:val="-1"/>
        </w:rPr>
        <w:t>outli</w:t>
      </w:r>
      <w:r>
        <w:rPr>
          <w:spacing w:val="-2"/>
        </w:rPr>
        <w:t>nes</w:t>
      </w:r>
      <w:r>
        <w:rPr>
          <w:spacing w:val="8"/>
        </w:rPr>
        <w:t xml:space="preserve"> </w:t>
      </w:r>
      <w:r>
        <w:rPr>
          <w:spacing w:val="-1"/>
        </w:rPr>
        <w:t>the</w:t>
      </w:r>
      <w:r>
        <w:rPr>
          <w:spacing w:val="9"/>
        </w:rPr>
        <w:t xml:space="preserve"> </w:t>
      </w:r>
      <w:r>
        <w:rPr>
          <w:spacing w:val="-1"/>
        </w:rPr>
        <w:t>specifi</w:t>
      </w:r>
      <w:r>
        <w:rPr>
          <w:spacing w:val="-2"/>
        </w:rPr>
        <w:t>c</w:t>
      </w:r>
      <w:r>
        <w:rPr>
          <w:spacing w:val="8"/>
        </w:rPr>
        <w:t xml:space="preserve"> </w:t>
      </w:r>
      <w:r>
        <w:rPr>
          <w:spacing w:val="-2"/>
        </w:rPr>
        <w:t>st</w:t>
      </w:r>
      <w:r>
        <w:rPr>
          <w:spacing w:val="-1"/>
        </w:rPr>
        <w:t>ep</w:t>
      </w:r>
      <w:r>
        <w:rPr>
          <w:spacing w:val="-2"/>
        </w:rPr>
        <w:t>s</w:t>
      </w:r>
      <w:r>
        <w:rPr>
          <w:spacing w:val="8"/>
        </w:rPr>
        <w:t xml:space="preserve"> </w:t>
      </w:r>
      <w:r>
        <w:rPr>
          <w:spacing w:val="-1"/>
        </w:rPr>
        <w:t>of</w:t>
      </w:r>
      <w:r>
        <w:rPr>
          <w:spacing w:val="9"/>
        </w:rPr>
        <w:t xml:space="preserve"> </w:t>
      </w:r>
      <w:r>
        <w:rPr>
          <w:spacing w:val="-1"/>
        </w:rPr>
        <w:t>the</w:t>
      </w:r>
      <w:r>
        <w:rPr>
          <w:spacing w:val="8"/>
        </w:rPr>
        <w:t xml:space="preserve"> </w:t>
      </w:r>
      <w:r>
        <w:rPr>
          <w:spacing w:val="-1"/>
        </w:rPr>
        <w:t>griev</w:t>
      </w:r>
      <w:r>
        <w:rPr>
          <w:spacing w:val="-2"/>
        </w:rPr>
        <w:t>a</w:t>
      </w:r>
      <w:r>
        <w:rPr>
          <w:spacing w:val="-1"/>
        </w:rPr>
        <w:t>nce</w:t>
      </w:r>
      <w:r>
        <w:rPr>
          <w:spacing w:val="9"/>
        </w:rPr>
        <w:t xml:space="preserve"> </w:t>
      </w:r>
      <w:r>
        <w:rPr>
          <w:spacing w:val="-1"/>
        </w:rPr>
        <w:t>proc</w:t>
      </w:r>
      <w:r>
        <w:rPr>
          <w:spacing w:val="-2"/>
        </w:rPr>
        <w:t>ess</w:t>
      </w:r>
      <w:r>
        <w:rPr>
          <w:spacing w:val="-1"/>
        </w:rPr>
        <w:t>.</w:t>
      </w:r>
    </w:p>
    <w:p w:rsidR="007229E4" w:rsidRDefault="007229E4">
      <w:pPr>
        <w:spacing w:before="1"/>
        <w:rPr>
          <w:rFonts w:ascii="Arial" w:eastAsia="Arial" w:hAnsi="Arial" w:cs="Arial"/>
          <w:sz w:val="29"/>
          <w:szCs w:val="29"/>
        </w:rPr>
      </w:pPr>
    </w:p>
    <w:p w:rsidR="007229E4" w:rsidRDefault="008D218B">
      <w:pPr>
        <w:pStyle w:val="BodyText"/>
        <w:numPr>
          <w:ilvl w:val="0"/>
          <w:numId w:val="7"/>
        </w:numPr>
        <w:tabs>
          <w:tab w:val="left" w:pos="365"/>
        </w:tabs>
        <w:spacing w:before="0" w:line="281" w:lineRule="auto"/>
        <w:ind w:right="111"/>
        <w:jc w:val="both"/>
      </w:pPr>
      <w:r>
        <w:rPr>
          <w:spacing w:val="-1"/>
        </w:rPr>
        <w:t>Before</w:t>
      </w:r>
      <w:r>
        <w:rPr>
          <w:spacing w:val="12"/>
        </w:rPr>
        <w:t xml:space="preserve"> </w:t>
      </w:r>
      <w:r>
        <w:rPr>
          <w:spacing w:val="-2"/>
        </w:rPr>
        <w:t>su</w:t>
      </w:r>
      <w:r>
        <w:rPr>
          <w:spacing w:val="-1"/>
        </w:rPr>
        <w:t>bmitting</w:t>
      </w:r>
      <w:r>
        <w:rPr>
          <w:spacing w:val="13"/>
        </w:rPr>
        <w:t xml:space="preserve"> </w:t>
      </w:r>
      <w:r>
        <w:rPr>
          <w:spacing w:val="-1"/>
        </w:rPr>
        <w:t>the</w:t>
      </w:r>
      <w:r>
        <w:rPr>
          <w:spacing w:val="12"/>
        </w:rPr>
        <w:t xml:space="preserve"> </w:t>
      </w:r>
      <w:r>
        <w:rPr>
          <w:spacing w:val="-1"/>
        </w:rPr>
        <w:t>griev</w:t>
      </w:r>
      <w:r>
        <w:rPr>
          <w:spacing w:val="-2"/>
        </w:rPr>
        <w:t>a</w:t>
      </w:r>
      <w:r>
        <w:rPr>
          <w:spacing w:val="-1"/>
        </w:rPr>
        <w:t>nce</w:t>
      </w:r>
      <w:r>
        <w:rPr>
          <w:spacing w:val="13"/>
        </w:rPr>
        <w:t xml:space="preserve"> </w:t>
      </w:r>
      <w:r>
        <w:rPr>
          <w:spacing w:val="-1"/>
        </w:rPr>
        <w:t>form,</w:t>
      </w:r>
      <w:r>
        <w:rPr>
          <w:spacing w:val="12"/>
        </w:rPr>
        <w:t xml:space="preserve"> </w:t>
      </w:r>
      <w:r>
        <w:rPr>
          <w:spacing w:val="-1"/>
        </w:rPr>
        <w:t>the</w:t>
      </w:r>
      <w:r>
        <w:rPr>
          <w:spacing w:val="13"/>
        </w:rPr>
        <w:t xml:space="preserve"> </w:t>
      </w:r>
      <w:r>
        <w:rPr>
          <w:spacing w:val="-2"/>
        </w:rPr>
        <w:t>s</w:t>
      </w:r>
      <w:r>
        <w:rPr>
          <w:spacing w:val="-1"/>
        </w:rPr>
        <w:t>tudent</w:t>
      </w:r>
      <w:r>
        <w:rPr>
          <w:spacing w:val="12"/>
        </w:rPr>
        <w:t xml:space="preserve"> </w:t>
      </w:r>
      <w:r>
        <w:rPr>
          <w:spacing w:val="-2"/>
        </w:rPr>
        <w:t>sh</w:t>
      </w:r>
      <w:r>
        <w:rPr>
          <w:spacing w:val="-1"/>
        </w:rPr>
        <w:t>ould</w:t>
      </w:r>
      <w:r>
        <w:rPr>
          <w:spacing w:val="13"/>
        </w:rPr>
        <w:t xml:space="preserve"> </w:t>
      </w:r>
      <w:r>
        <w:rPr>
          <w:spacing w:val="-1"/>
        </w:rPr>
        <w:t>ma</w:t>
      </w:r>
      <w:r>
        <w:rPr>
          <w:spacing w:val="-2"/>
        </w:rPr>
        <w:t>k</w:t>
      </w:r>
      <w:r>
        <w:rPr>
          <w:spacing w:val="-1"/>
        </w:rPr>
        <w:t>e</w:t>
      </w:r>
      <w:r>
        <w:rPr>
          <w:spacing w:val="12"/>
        </w:rPr>
        <w:t xml:space="preserve"> </w:t>
      </w:r>
      <w:r>
        <w:rPr>
          <w:spacing w:val="-1"/>
        </w:rPr>
        <w:t>ever</w:t>
      </w:r>
      <w:r>
        <w:rPr>
          <w:spacing w:val="-2"/>
        </w:rPr>
        <w:t>y</w:t>
      </w:r>
      <w:r>
        <w:rPr>
          <w:spacing w:val="13"/>
        </w:rPr>
        <w:t xml:space="preserve"> </w:t>
      </w:r>
      <w:r>
        <w:rPr>
          <w:spacing w:val="-1"/>
        </w:rPr>
        <w:t>effort</w:t>
      </w:r>
      <w:r>
        <w:rPr>
          <w:spacing w:val="12"/>
        </w:rPr>
        <w:t xml:space="preserve"> </w:t>
      </w:r>
      <w:r>
        <w:rPr>
          <w:spacing w:val="-1"/>
        </w:rPr>
        <w:t>to</w:t>
      </w:r>
      <w:r>
        <w:rPr>
          <w:spacing w:val="13"/>
        </w:rPr>
        <w:t xml:space="preserve"> </w:t>
      </w:r>
      <w:r>
        <w:rPr>
          <w:spacing w:val="-1"/>
        </w:rPr>
        <w:t>di</w:t>
      </w:r>
      <w:r>
        <w:rPr>
          <w:spacing w:val="-2"/>
        </w:rPr>
        <w:t>scuss</w:t>
      </w:r>
      <w:r>
        <w:rPr>
          <w:spacing w:val="12"/>
        </w:rPr>
        <w:t xml:space="preserve"> </w:t>
      </w:r>
      <w:r>
        <w:rPr>
          <w:spacing w:val="-1"/>
        </w:rPr>
        <w:t>the</w:t>
      </w:r>
      <w:r>
        <w:rPr>
          <w:spacing w:val="13"/>
        </w:rPr>
        <w:t xml:space="preserve"> </w:t>
      </w:r>
      <w:r>
        <w:rPr>
          <w:spacing w:val="-1"/>
        </w:rPr>
        <w:t>matter</w:t>
      </w:r>
      <w:r>
        <w:rPr>
          <w:spacing w:val="12"/>
        </w:rPr>
        <w:t xml:space="preserve"> </w:t>
      </w:r>
      <w:r>
        <w:rPr>
          <w:spacing w:val="-1"/>
        </w:rPr>
        <w:t>inform</w:t>
      </w:r>
      <w:r>
        <w:rPr>
          <w:spacing w:val="-2"/>
        </w:rPr>
        <w:t>a</w:t>
      </w:r>
      <w:r>
        <w:rPr>
          <w:spacing w:val="-1"/>
        </w:rPr>
        <w:t>lly</w:t>
      </w:r>
      <w:r>
        <w:rPr>
          <w:spacing w:val="13"/>
        </w:rPr>
        <w:t xml:space="preserve"> </w:t>
      </w:r>
      <w:r>
        <w:rPr>
          <w:spacing w:val="-1"/>
        </w:rPr>
        <w:t>with</w:t>
      </w:r>
      <w:r>
        <w:rPr>
          <w:spacing w:val="27"/>
        </w:rPr>
        <w:t xml:space="preserve"> </w:t>
      </w:r>
      <w:r>
        <w:rPr>
          <w:spacing w:val="-1"/>
        </w:rPr>
        <w:t>the</w:t>
      </w:r>
      <w:r>
        <w:rPr>
          <w:spacing w:val="13"/>
        </w:rPr>
        <w:t xml:space="preserve"> </w:t>
      </w:r>
      <w:r>
        <w:rPr>
          <w:spacing w:val="-1"/>
        </w:rPr>
        <w:t>in</w:t>
      </w:r>
      <w:r>
        <w:rPr>
          <w:spacing w:val="-2"/>
        </w:rPr>
        <w:t>s</w:t>
      </w:r>
      <w:r>
        <w:rPr>
          <w:spacing w:val="-1"/>
        </w:rPr>
        <w:t>tru</w:t>
      </w:r>
      <w:r>
        <w:rPr>
          <w:spacing w:val="-2"/>
        </w:rPr>
        <w:t>c</w:t>
      </w:r>
      <w:r>
        <w:rPr>
          <w:spacing w:val="-1"/>
        </w:rPr>
        <w:t>tor.</w:t>
      </w:r>
      <w:r>
        <w:rPr>
          <w:spacing w:val="14"/>
        </w:rPr>
        <w:t xml:space="preserve"> </w:t>
      </w:r>
      <w:r>
        <w:rPr>
          <w:spacing w:val="-1"/>
        </w:rPr>
        <w:t>If</w:t>
      </w:r>
      <w:r>
        <w:rPr>
          <w:spacing w:val="13"/>
        </w:rPr>
        <w:t xml:space="preserve"> </w:t>
      </w:r>
      <w:r>
        <w:rPr>
          <w:spacing w:val="-1"/>
        </w:rPr>
        <w:t>not</w:t>
      </w:r>
      <w:r>
        <w:rPr>
          <w:spacing w:val="13"/>
        </w:rPr>
        <w:t xml:space="preserve"> </w:t>
      </w:r>
      <w:r>
        <w:rPr>
          <w:spacing w:val="-1"/>
        </w:rPr>
        <w:t>re</w:t>
      </w:r>
      <w:r>
        <w:rPr>
          <w:spacing w:val="-2"/>
        </w:rPr>
        <w:t>s</w:t>
      </w:r>
      <w:r>
        <w:rPr>
          <w:spacing w:val="-1"/>
        </w:rPr>
        <w:t>ol</w:t>
      </w:r>
      <w:r>
        <w:rPr>
          <w:spacing w:val="-2"/>
        </w:rPr>
        <w:t>v</w:t>
      </w:r>
      <w:r>
        <w:rPr>
          <w:spacing w:val="-1"/>
        </w:rPr>
        <w:t>ed;</w:t>
      </w:r>
    </w:p>
    <w:p w:rsidR="007229E4" w:rsidRDefault="008D218B">
      <w:pPr>
        <w:pStyle w:val="BodyText"/>
        <w:numPr>
          <w:ilvl w:val="0"/>
          <w:numId w:val="7"/>
        </w:numPr>
        <w:tabs>
          <w:tab w:val="left" w:pos="365"/>
        </w:tabs>
        <w:spacing w:before="6" w:line="286" w:lineRule="auto"/>
        <w:ind w:right="111"/>
        <w:jc w:val="both"/>
      </w:pPr>
      <w:r>
        <w:rPr>
          <w:spacing w:val="-1"/>
        </w:rPr>
        <w:t>The</w:t>
      </w:r>
      <w:r>
        <w:rPr>
          <w:spacing w:val="7"/>
        </w:rPr>
        <w:t xml:space="preserve"> </w:t>
      </w:r>
      <w:r>
        <w:rPr>
          <w:spacing w:val="-2"/>
        </w:rPr>
        <w:t>st</w:t>
      </w:r>
      <w:r>
        <w:rPr>
          <w:spacing w:val="-1"/>
        </w:rPr>
        <w:t>udent</w:t>
      </w:r>
      <w:r>
        <w:rPr>
          <w:spacing w:val="8"/>
        </w:rPr>
        <w:t xml:space="preserve"> </w:t>
      </w:r>
      <w:r>
        <w:rPr>
          <w:spacing w:val="-2"/>
        </w:rPr>
        <w:t>sh</w:t>
      </w:r>
      <w:r>
        <w:rPr>
          <w:spacing w:val="-1"/>
        </w:rPr>
        <w:t>ould</w:t>
      </w:r>
      <w:r>
        <w:rPr>
          <w:spacing w:val="7"/>
        </w:rPr>
        <w:t xml:space="preserve"> </w:t>
      </w:r>
      <w:r>
        <w:rPr>
          <w:spacing w:val="-1"/>
        </w:rPr>
        <w:t>ma</w:t>
      </w:r>
      <w:r>
        <w:rPr>
          <w:spacing w:val="-2"/>
        </w:rPr>
        <w:t>k</w:t>
      </w:r>
      <w:r>
        <w:rPr>
          <w:spacing w:val="-1"/>
        </w:rPr>
        <w:t>e</w:t>
      </w:r>
      <w:r>
        <w:rPr>
          <w:spacing w:val="8"/>
        </w:rPr>
        <w:t xml:space="preserve"> </w:t>
      </w:r>
      <w:r>
        <w:rPr>
          <w:spacing w:val="-2"/>
        </w:rPr>
        <w:t>an</w:t>
      </w:r>
      <w:r>
        <w:rPr>
          <w:spacing w:val="7"/>
        </w:rPr>
        <w:t xml:space="preserve"> </w:t>
      </w:r>
      <w:r>
        <w:rPr>
          <w:spacing w:val="-1"/>
        </w:rPr>
        <w:t>appointment</w:t>
      </w:r>
      <w:r>
        <w:rPr>
          <w:spacing w:val="8"/>
        </w:rPr>
        <w:t xml:space="preserve"> </w:t>
      </w:r>
      <w:r>
        <w:rPr>
          <w:spacing w:val="-1"/>
        </w:rPr>
        <w:t>to</w:t>
      </w:r>
      <w:r>
        <w:rPr>
          <w:spacing w:val="7"/>
        </w:rPr>
        <w:t xml:space="preserve"> </w:t>
      </w:r>
      <w:r>
        <w:rPr>
          <w:spacing w:val="-1"/>
        </w:rPr>
        <w:t>di</w:t>
      </w:r>
      <w:r>
        <w:rPr>
          <w:spacing w:val="-2"/>
        </w:rPr>
        <w:t>scuss</w:t>
      </w:r>
      <w:r>
        <w:rPr>
          <w:spacing w:val="8"/>
        </w:rPr>
        <w:t xml:space="preserve"> </w:t>
      </w:r>
      <w:r>
        <w:rPr>
          <w:spacing w:val="-1"/>
        </w:rPr>
        <w:t>the</w:t>
      </w:r>
      <w:r>
        <w:rPr>
          <w:spacing w:val="7"/>
        </w:rPr>
        <w:t xml:space="preserve"> </w:t>
      </w:r>
      <w:r>
        <w:rPr>
          <w:spacing w:val="-1"/>
        </w:rPr>
        <w:t>matter</w:t>
      </w:r>
      <w:r>
        <w:rPr>
          <w:spacing w:val="8"/>
        </w:rPr>
        <w:t xml:space="preserve"> </w:t>
      </w:r>
      <w:r>
        <w:rPr>
          <w:spacing w:val="-1"/>
        </w:rPr>
        <w:t>inform</w:t>
      </w:r>
      <w:r>
        <w:rPr>
          <w:spacing w:val="-2"/>
        </w:rPr>
        <w:t>a</w:t>
      </w:r>
      <w:r>
        <w:rPr>
          <w:spacing w:val="-1"/>
        </w:rPr>
        <w:t>lly</w:t>
      </w:r>
      <w:r>
        <w:rPr>
          <w:spacing w:val="8"/>
        </w:rPr>
        <w:t xml:space="preserve"> </w:t>
      </w:r>
      <w:r>
        <w:rPr>
          <w:spacing w:val="-1"/>
        </w:rPr>
        <w:t>with</w:t>
      </w:r>
      <w:r>
        <w:rPr>
          <w:spacing w:val="7"/>
        </w:rPr>
        <w:t xml:space="preserve"> </w:t>
      </w:r>
      <w:r>
        <w:rPr>
          <w:spacing w:val="-1"/>
        </w:rPr>
        <w:t>the</w:t>
      </w:r>
      <w:r>
        <w:rPr>
          <w:spacing w:val="8"/>
        </w:rPr>
        <w:t xml:space="preserve"> </w:t>
      </w:r>
      <w:r>
        <w:rPr>
          <w:spacing w:val="-2"/>
        </w:rPr>
        <w:t>TPC</w:t>
      </w:r>
      <w:r>
        <w:rPr>
          <w:spacing w:val="-1"/>
        </w:rPr>
        <w:t>A</w:t>
      </w:r>
      <w:r>
        <w:rPr>
          <w:spacing w:val="7"/>
        </w:rPr>
        <w:t xml:space="preserve"> </w:t>
      </w:r>
      <w:r>
        <w:rPr>
          <w:spacing w:val="-1"/>
        </w:rPr>
        <w:t>Dire</w:t>
      </w:r>
      <w:r>
        <w:rPr>
          <w:spacing w:val="-2"/>
        </w:rPr>
        <w:t>c</w:t>
      </w:r>
      <w:r>
        <w:rPr>
          <w:spacing w:val="-1"/>
        </w:rPr>
        <w:t>tor</w:t>
      </w:r>
      <w:r>
        <w:rPr>
          <w:spacing w:val="8"/>
        </w:rPr>
        <w:t xml:space="preserve"> </w:t>
      </w:r>
      <w:r>
        <w:rPr>
          <w:spacing w:val="-2"/>
        </w:rPr>
        <w:t>(o</w:t>
      </w:r>
      <w:r>
        <w:rPr>
          <w:spacing w:val="-1"/>
        </w:rPr>
        <w:t>r</w:t>
      </w:r>
      <w:r>
        <w:rPr>
          <w:spacing w:val="7"/>
        </w:rPr>
        <w:t xml:space="preserve"> </w:t>
      </w:r>
      <w:r>
        <w:rPr>
          <w:spacing w:val="-1"/>
        </w:rPr>
        <w:t>designat</w:t>
      </w:r>
      <w:r>
        <w:rPr>
          <w:spacing w:val="-2"/>
        </w:rPr>
        <w:t>e)</w:t>
      </w:r>
      <w:r>
        <w:rPr>
          <w:spacing w:val="-1"/>
        </w:rPr>
        <w:t>.</w:t>
      </w:r>
      <w:r>
        <w:rPr>
          <w:spacing w:val="27"/>
        </w:rPr>
        <w:t xml:space="preserve"> </w:t>
      </w:r>
      <w:r>
        <w:rPr>
          <w:spacing w:val="-1"/>
        </w:rPr>
        <w:t>If</w:t>
      </w:r>
      <w:r>
        <w:rPr>
          <w:spacing w:val="12"/>
        </w:rPr>
        <w:t xml:space="preserve"> </w:t>
      </w:r>
      <w:r>
        <w:rPr>
          <w:spacing w:val="-1"/>
        </w:rPr>
        <w:t>not</w:t>
      </w:r>
      <w:r>
        <w:rPr>
          <w:spacing w:val="13"/>
        </w:rPr>
        <w:t xml:space="preserve"> </w:t>
      </w:r>
      <w:r>
        <w:rPr>
          <w:spacing w:val="-1"/>
        </w:rPr>
        <w:t>re</w:t>
      </w:r>
      <w:r>
        <w:rPr>
          <w:spacing w:val="-2"/>
        </w:rPr>
        <w:t>s</w:t>
      </w:r>
      <w:r>
        <w:rPr>
          <w:spacing w:val="-1"/>
        </w:rPr>
        <w:t>ol</w:t>
      </w:r>
      <w:r>
        <w:rPr>
          <w:spacing w:val="-2"/>
        </w:rPr>
        <w:t>v</w:t>
      </w:r>
      <w:r>
        <w:rPr>
          <w:spacing w:val="-1"/>
        </w:rPr>
        <w:t>ed;</w:t>
      </w:r>
    </w:p>
    <w:p w:rsidR="007229E4" w:rsidRDefault="008D218B">
      <w:pPr>
        <w:pStyle w:val="BodyText"/>
        <w:numPr>
          <w:ilvl w:val="0"/>
          <w:numId w:val="7"/>
        </w:numPr>
        <w:tabs>
          <w:tab w:val="left" w:pos="365"/>
        </w:tabs>
        <w:spacing w:before="1" w:line="286" w:lineRule="auto"/>
        <w:ind w:right="111"/>
        <w:jc w:val="both"/>
      </w:pPr>
      <w:r>
        <w:rPr>
          <w:spacing w:val="-2"/>
        </w:rPr>
        <w:t>Reques</w:t>
      </w:r>
      <w:r>
        <w:rPr>
          <w:spacing w:val="-1"/>
        </w:rPr>
        <w:t>t</w:t>
      </w:r>
      <w:r>
        <w:rPr>
          <w:spacing w:val="16"/>
        </w:rPr>
        <w:t xml:space="preserve"> </w:t>
      </w:r>
      <w:r>
        <w:rPr>
          <w:spacing w:val="-1"/>
        </w:rPr>
        <w:t>and</w:t>
      </w:r>
      <w:r>
        <w:rPr>
          <w:spacing w:val="17"/>
        </w:rPr>
        <w:t xml:space="preserve"> </w:t>
      </w:r>
      <w:r>
        <w:rPr>
          <w:spacing w:val="-1"/>
        </w:rPr>
        <w:t>complete</w:t>
      </w:r>
      <w:r>
        <w:rPr>
          <w:spacing w:val="17"/>
        </w:rPr>
        <w:t xml:space="preserve"> </w:t>
      </w:r>
      <w:r>
        <w:t>a</w:t>
      </w:r>
      <w:r>
        <w:rPr>
          <w:spacing w:val="17"/>
        </w:rPr>
        <w:t xml:space="preserve"> </w:t>
      </w:r>
      <w:r>
        <w:rPr>
          <w:spacing w:val="-2"/>
        </w:rPr>
        <w:t>S</w:t>
      </w:r>
      <w:r>
        <w:rPr>
          <w:spacing w:val="-1"/>
        </w:rPr>
        <w:t>tudent</w:t>
      </w:r>
      <w:r>
        <w:rPr>
          <w:spacing w:val="17"/>
        </w:rPr>
        <w:t xml:space="preserve"> </w:t>
      </w:r>
      <w:r>
        <w:rPr>
          <w:spacing w:val="-1"/>
        </w:rPr>
        <w:t>Grie</w:t>
      </w:r>
      <w:r>
        <w:rPr>
          <w:spacing w:val="-2"/>
        </w:rPr>
        <w:t>va</w:t>
      </w:r>
      <w:r>
        <w:rPr>
          <w:spacing w:val="-1"/>
        </w:rPr>
        <w:t>n</w:t>
      </w:r>
      <w:r>
        <w:rPr>
          <w:spacing w:val="-2"/>
        </w:rPr>
        <w:t>c</w:t>
      </w:r>
      <w:r>
        <w:rPr>
          <w:spacing w:val="-1"/>
        </w:rPr>
        <w:t>e</w:t>
      </w:r>
      <w:r>
        <w:rPr>
          <w:spacing w:val="17"/>
        </w:rPr>
        <w:t xml:space="preserve"> </w:t>
      </w:r>
      <w:r>
        <w:rPr>
          <w:spacing w:val="-1"/>
        </w:rPr>
        <w:t>Di</w:t>
      </w:r>
      <w:r>
        <w:rPr>
          <w:spacing w:val="-2"/>
        </w:rPr>
        <w:t>s</w:t>
      </w:r>
      <w:r>
        <w:rPr>
          <w:spacing w:val="-1"/>
        </w:rPr>
        <w:t>po</w:t>
      </w:r>
      <w:r>
        <w:rPr>
          <w:spacing w:val="-2"/>
        </w:rPr>
        <w:t>s</w:t>
      </w:r>
      <w:r>
        <w:rPr>
          <w:spacing w:val="-1"/>
        </w:rPr>
        <w:t>ition</w:t>
      </w:r>
      <w:r>
        <w:rPr>
          <w:spacing w:val="17"/>
        </w:rPr>
        <w:t xml:space="preserve"> </w:t>
      </w:r>
      <w:r>
        <w:rPr>
          <w:spacing w:val="-1"/>
        </w:rPr>
        <w:t>Form</w:t>
      </w:r>
      <w:r>
        <w:rPr>
          <w:spacing w:val="17"/>
        </w:rPr>
        <w:t xml:space="preserve"> </w:t>
      </w:r>
      <w:r>
        <w:rPr>
          <w:spacing w:val="-1"/>
        </w:rPr>
        <w:t>within</w:t>
      </w:r>
      <w:r>
        <w:rPr>
          <w:spacing w:val="17"/>
        </w:rPr>
        <w:t xml:space="preserve"> </w:t>
      </w:r>
      <w:r>
        <w:rPr>
          <w:spacing w:val="-1"/>
        </w:rPr>
        <w:t>ten</w:t>
      </w:r>
      <w:r>
        <w:rPr>
          <w:spacing w:val="17"/>
        </w:rPr>
        <w:t xml:space="preserve"> </w:t>
      </w:r>
      <w:r>
        <w:rPr>
          <w:spacing w:val="-2"/>
        </w:rPr>
        <w:t>(1</w:t>
      </w:r>
      <w:r>
        <w:rPr>
          <w:spacing w:val="-1"/>
        </w:rPr>
        <w:t>0</w:t>
      </w:r>
      <w:r>
        <w:rPr>
          <w:spacing w:val="-2"/>
        </w:rPr>
        <w:t>)</w:t>
      </w:r>
      <w:r>
        <w:rPr>
          <w:spacing w:val="17"/>
        </w:rPr>
        <w:t xml:space="preserve"> </w:t>
      </w:r>
      <w:r>
        <w:rPr>
          <w:spacing w:val="-2"/>
        </w:rPr>
        <w:t>cal</w:t>
      </w:r>
      <w:r>
        <w:rPr>
          <w:spacing w:val="-1"/>
        </w:rPr>
        <w:t>end</w:t>
      </w:r>
      <w:r>
        <w:rPr>
          <w:spacing w:val="-2"/>
        </w:rPr>
        <w:t>ar</w:t>
      </w:r>
      <w:r>
        <w:rPr>
          <w:spacing w:val="17"/>
        </w:rPr>
        <w:t xml:space="preserve"> </w:t>
      </w:r>
      <w:r>
        <w:rPr>
          <w:spacing w:val="-1"/>
        </w:rPr>
        <w:t>da</w:t>
      </w:r>
      <w:r>
        <w:rPr>
          <w:spacing w:val="-2"/>
        </w:rPr>
        <w:t>ys</w:t>
      </w:r>
      <w:r>
        <w:rPr>
          <w:spacing w:val="17"/>
        </w:rPr>
        <w:t xml:space="preserve"> </w:t>
      </w:r>
      <w:r>
        <w:rPr>
          <w:spacing w:val="-1"/>
        </w:rPr>
        <w:t>of</w:t>
      </w:r>
      <w:r>
        <w:rPr>
          <w:spacing w:val="17"/>
        </w:rPr>
        <w:t xml:space="preserve"> </w:t>
      </w:r>
      <w:r>
        <w:rPr>
          <w:spacing w:val="-1"/>
        </w:rPr>
        <w:t>the</w:t>
      </w:r>
      <w:r>
        <w:rPr>
          <w:spacing w:val="17"/>
        </w:rPr>
        <w:t xml:space="preserve"> </w:t>
      </w:r>
      <w:r>
        <w:rPr>
          <w:spacing w:val="-1"/>
        </w:rPr>
        <w:t>date</w:t>
      </w:r>
      <w:r>
        <w:rPr>
          <w:spacing w:val="17"/>
        </w:rPr>
        <w:t xml:space="preserve"> </w:t>
      </w:r>
      <w:r>
        <w:rPr>
          <w:spacing w:val="-1"/>
        </w:rPr>
        <w:t>th</w:t>
      </w:r>
      <w:r>
        <w:rPr>
          <w:spacing w:val="-2"/>
        </w:rPr>
        <w:t>a</w:t>
      </w:r>
      <w:r>
        <w:rPr>
          <w:spacing w:val="-1"/>
        </w:rPr>
        <w:t>t</w:t>
      </w:r>
      <w:r>
        <w:rPr>
          <w:spacing w:val="16"/>
        </w:rPr>
        <w:t xml:space="preserve"> </w:t>
      </w:r>
      <w:r>
        <w:rPr>
          <w:spacing w:val="-1"/>
        </w:rPr>
        <w:t>the</w:t>
      </w:r>
      <w:r>
        <w:rPr>
          <w:spacing w:val="35"/>
        </w:rPr>
        <w:t xml:space="preserve"> </w:t>
      </w:r>
      <w:r>
        <w:rPr>
          <w:spacing w:val="-1"/>
        </w:rPr>
        <w:t>act</w:t>
      </w:r>
      <w:r>
        <w:rPr>
          <w:spacing w:val="5"/>
        </w:rPr>
        <w:t xml:space="preserve"> </w:t>
      </w:r>
      <w:r>
        <w:rPr>
          <w:spacing w:val="-1"/>
        </w:rPr>
        <w:t>whi</w:t>
      </w:r>
      <w:r>
        <w:rPr>
          <w:spacing w:val="-2"/>
        </w:rPr>
        <w:t>c</w:t>
      </w:r>
      <w:r>
        <w:rPr>
          <w:spacing w:val="-1"/>
        </w:rPr>
        <w:t>h</w:t>
      </w:r>
      <w:r>
        <w:rPr>
          <w:spacing w:val="6"/>
        </w:rPr>
        <w:t xml:space="preserve"> </w:t>
      </w:r>
      <w:r>
        <w:rPr>
          <w:spacing w:val="-2"/>
        </w:rPr>
        <w:t>is</w:t>
      </w:r>
      <w:r>
        <w:rPr>
          <w:spacing w:val="5"/>
        </w:rPr>
        <w:t xml:space="preserve"> </w:t>
      </w:r>
      <w:r>
        <w:rPr>
          <w:spacing w:val="-1"/>
        </w:rPr>
        <w:t>the</w:t>
      </w:r>
      <w:r>
        <w:rPr>
          <w:spacing w:val="6"/>
        </w:rPr>
        <w:t xml:space="preserve"> </w:t>
      </w:r>
      <w:r>
        <w:rPr>
          <w:spacing w:val="-2"/>
        </w:rPr>
        <w:t>su</w:t>
      </w:r>
      <w:r>
        <w:rPr>
          <w:spacing w:val="-1"/>
        </w:rPr>
        <w:t>bject</w:t>
      </w:r>
      <w:r>
        <w:rPr>
          <w:spacing w:val="5"/>
        </w:rPr>
        <w:t xml:space="preserve"> </w:t>
      </w:r>
      <w:r>
        <w:rPr>
          <w:spacing w:val="-1"/>
        </w:rPr>
        <w:t>of</w:t>
      </w:r>
      <w:r>
        <w:rPr>
          <w:spacing w:val="6"/>
        </w:rPr>
        <w:t xml:space="preserve"> </w:t>
      </w:r>
      <w:r>
        <w:rPr>
          <w:spacing w:val="-1"/>
        </w:rPr>
        <w:t>the</w:t>
      </w:r>
      <w:r>
        <w:rPr>
          <w:spacing w:val="5"/>
        </w:rPr>
        <w:t xml:space="preserve"> </w:t>
      </w:r>
      <w:r>
        <w:rPr>
          <w:spacing w:val="-1"/>
        </w:rPr>
        <w:t>griev</w:t>
      </w:r>
      <w:r>
        <w:rPr>
          <w:spacing w:val="-2"/>
        </w:rPr>
        <w:t>a</w:t>
      </w:r>
      <w:r>
        <w:rPr>
          <w:spacing w:val="-1"/>
        </w:rPr>
        <w:t>nce</w:t>
      </w:r>
      <w:r>
        <w:rPr>
          <w:spacing w:val="6"/>
        </w:rPr>
        <w:t xml:space="preserve"> </w:t>
      </w:r>
      <w:r>
        <w:rPr>
          <w:spacing w:val="-1"/>
        </w:rPr>
        <w:t>oc</w:t>
      </w:r>
      <w:r>
        <w:rPr>
          <w:spacing w:val="-2"/>
        </w:rPr>
        <w:t>c</w:t>
      </w:r>
      <w:r>
        <w:rPr>
          <w:spacing w:val="-1"/>
        </w:rPr>
        <w:t>urred</w:t>
      </w:r>
      <w:r>
        <w:rPr>
          <w:spacing w:val="5"/>
        </w:rPr>
        <w:t xml:space="preserve"> </w:t>
      </w:r>
      <w:r>
        <w:rPr>
          <w:spacing w:val="-1"/>
        </w:rPr>
        <w:t>and</w:t>
      </w:r>
      <w:r>
        <w:rPr>
          <w:spacing w:val="6"/>
        </w:rPr>
        <w:t xml:space="preserve"> </w:t>
      </w:r>
      <w:r>
        <w:rPr>
          <w:spacing w:val="-2"/>
        </w:rPr>
        <w:t>su</w:t>
      </w:r>
      <w:r>
        <w:rPr>
          <w:spacing w:val="-1"/>
        </w:rPr>
        <w:t>bmit</w:t>
      </w:r>
      <w:r>
        <w:rPr>
          <w:spacing w:val="5"/>
        </w:rPr>
        <w:t xml:space="preserve"> </w:t>
      </w:r>
      <w:r>
        <w:rPr>
          <w:spacing w:val="-1"/>
        </w:rPr>
        <w:t>it</w:t>
      </w:r>
      <w:r>
        <w:rPr>
          <w:spacing w:val="6"/>
        </w:rPr>
        <w:t xml:space="preserve"> </w:t>
      </w:r>
      <w:r>
        <w:rPr>
          <w:spacing w:val="-1"/>
        </w:rPr>
        <w:t>to</w:t>
      </w:r>
      <w:r>
        <w:rPr>
          <w:spacing w:val="5"/>
        </w:rPr>
        <w:t xml:space="preserve"> </w:t>
      </w:r>
      <w:r>
        <w:rPr>
          <w:spacing w:val="-2"/>
        </w:rPr>
        <w:t>TPC</w:t>
      </w:r>
      <w:r>
        <w:rPr>
          <w:spacing w:val="-1"/>
        </w:rPr>
        <w:t>A</w:t>
      </w:r>
      <w:r>
        <w:rPr>
          <w:spacing w:val="6"/>
        </w:rPr>
        <w:t xml:space="preserve"> </w:t>
      </w:r>
      <w:r>
        <w:rPr>
          <w:spacing w:val="-1"/>
        </w:rPr>
        <w:t>Dire</w:t>
      </w:r>
      <w:r>
        <w:rPr>
          <w:spacing w:val="-2"/>
        </w:rPr>
        <w:t>c</w:t>
      </w:r>
      <w:r>
        <w:rPr>
          <w:spacing w:val="-1"/>
        </w:rPr>
        <w:t>tor</w:t>
      </w:r>
      <w:r>
        <w:rPr>
          <w:spacing w:val="5"/>
        </w:rPr>
        <w:t xml:space="preserve"> </w:t>
      </w:r>
      <w:r>
        <w:rPr>
          <w:spacing w:val="-2"/>
        </w:rPr>
        <w:t>(o</w:t>
      </w:r>
      <w:r>
        <w:rPr>
          <w:spacing w:val="-1"/>
        </w:rPr>
        <w:t>r</w:t>
      </w:r>
      <w:r>
        <w:rPr>
          <w:spacing w:val="6"/>
        </w:rPr>
        <w:t xml:space="preserve"> </w:t>
      </w:r>
      <w:r>
        <w:rPr>
          <w:spacing w:val="-1"/>
        </w:rPr>
        <w:t>designat</w:t>
      </w:r>
      <w:r>
        <w:rPr>
          <w:spacing w:val="-2"/>
        </w:rPr>
        <w:t>e)</w:t>
      </w:r>
      <w:r>
        <w:rPr>
          <w:spacing w:val="-1"/>
        </w:rPr>
        <w:t>.</w:t>
      </w:r>
    </w:p>
    <w:p w:rsidR="007229E4" w:rsidRDefault="008D218B">
      <w:pPr>
        <w:pStyle w:val="BodyText"/>
        <w:numPr>
          <w:ilvl w:val="0"/>
          <w:numId w:val="7"/>
        </w:numPr>
        <w:tabs>
          <w:tab w:val="left" w:pos="365"/>
        </w:tabs>
        <w:spacing w:before="0" w:line="286" w:lineRule="auto"/>
        <w:ind w:right="111"/>
        <w:jc w:val="both"/>
      </w:pPr>
      <w:r>
        <w:rPr>
          <w:spacing w:val="-1"/>
        </w:rPr>
        <w:t>The</w:t>
      </w:r>
      <w:r>
        <w:rPr>
          <w:spacing w:val="13"/>
        </w:rPr>
        <w:t xml:space="preserve"> </w:t>
      </w:r>
      <w:r>
        <w:rPr>
          <w:spacing w:val="-1"/>
        </w:rPr>
        <w:t>griev</w:t>
      </w:r>
      <w:r>
        <w:rPr>
          <w:spacing w:val="-2"/>
        </w:rPr>
        <w:t>a</w:t>
      </w:r>
      <w:r>
        <w:rPr>
          <w:spacing w:val="-1"/>
        </w:rPr>
        <w:t>nce</w:t>
      </w:r>
      <w:r>
        <w:rPr>
          <w:spacing w:val="13"/>
        </w:rPr>
        <w:t xml:space="preserve"> </w:t>
      </w:r>
      <w:r>
        <w:rPr>
          <w:spacing w:val="-1"/>
        </w:rPr>
        <w:t>will</w:t>
      </w:r>
      <w:r>
        <w:rPr>
          <w:spacing w:val="13"/>
        </w:rPr>
        <w:t xml:space="preserve"> </w:t>
      </w:r>
      <w:r>
        <w:rPr>
          <w:spacing w:val="-1"/>
        </w:rPr>
        <w:t>be</w:t>
      </w:r>
      <w:r>
        <w:rPr>
          <w:spacing w:val="13"/>
        </w:rPr>
        <w:t xml:space="preserve"> </w:t>
      </w:r>
      <w:r>
        <w:rPr>
          <w:spacing w:val="-1"/>
        </w:rPr>
        <w:t>re</w:t>
      </w:r>
      <w:r>
        <w:rPr>
          <w:spacing w:val="-2"/>
        </w:rPr>
        <w:t>v</w:t>
      </w:r>
      <w:r>
        <w:rPr>
          <w:spacing w:val="-1"/>
        </w:rPr>
        <w:t>iewed</w:t>
      </w:r>
      <w:r>
        <w:rPr>
          <w:spacing w:val="12"/>
        </w:rPr>
        <w:t xml:space="preserve"> </w:t>
      </w:r>
      <w:r>
        <w:rPr>
          <w:spacing w:val="-1"/>
        </w:rPr>
        <w:t>by</w:t>
      </w:r>
      <w:r>
        <w:rPr>
          <w:spacing w:val="13"/>
        </w:rPr>
        <w:t xml:space="preserve"> </w:t>
      </w:r>
      <w:r>
        <w:rPr>
          <w:spacing w:val="-2"/>
        </w:rPr>
        <w:t>TPC</w:t>
      </w:r>
      <w:r>
        <w:rPr>
          <w:spacing w:val="-1"/>
        </w:rPr>
        <w:t>A</w:t>
      </w:r>
      <w:r>
        <w:rPr>
          <w:spacing w:val="13"/>
        </w:rPr>
        <w:t xml:space="preserve"> </w:t>
      </w:r>
      <w:r>
        <w:rPr>
          <w:spacing w:val="-1"/>
        </w:rPr>
        <w:t>Dire</w:t>
      </w:r>
      <w:r>
        <w:rPr>
          <w:spacing w:val="-2"/>
        </w:rPr>
        <w:t>c</w:t>
      </w:r>
      <w:r>
        <w:rPr>
          <w:spacing w:val="-1"/>
        </w:rPr>
        <w:t>tor</w:t>
      </w:r>
      <w:r>
        <w:rPr>
          <w:spacing w:val="13"/>
        </w:rPr>
        <w:t xml:space="preserve"> </w:t>
      </w:r>
      <w:r>
        <w:rPr>
          <w:spacing w:val="-2"/>
        </w:rPr>
        <w:t>(o</w:t>
      </w:r>
      <w:r>
        <w:rPr>
          <w:spacing w:val="-1"/>
        </w:rPr>
        <w:t>r</w:t>
      </w:r>
      <w:r>
        <w:rPr>
          <w:spacing w:val="14"/>
        </w:rPr>
        <w:t xml:space="preserve"> </w:t>
      </w:r>
      <w:r>
        <w:rPr>
          <w:spacing w:val="-1"/>
        </w:rPr>
        <w:t>designat</w:t>
      </w:r>
      <w:r>
        <w:rPr>
          <w:spacing w:val="-2"/>
        </w:rPr>
        <w:t>e)</w:t>
      </w:r>
      <w:r>
        <w:rPr>
          <w:spacing w:val="13"/>
        </w:rPr>
        <w:t xml:space="preserve"> </w:t>
      </w:r>
      <w:r>
        <w:rPr>
          <w:spacing w:val="-1"/>
        </w:rPr>
        <w:t>and</w:t>
      </w:r>
      <w:r>
        <w:rPr>
          <w:spacing w:val="13"/>
        </w:rPr>
        <w:t xml:space="preserve"> </w:t>
      </w:r>
      <w:r>
        <w:rPr>
          <w:spacing w:val="-1"/>
        </w:rPr>
        <w:t>Leade</w:t>
      </w:r>
      <w:r>
        <w:rPr>
          <w:spacing w:val="-2"/>
        </w:rPr>
        <w:t>rs</w:t>
      </w:r>
      <w:r>
        <w:rPr>
          <w:spacing w:val="-1"/>
        </w:rPr>
        <w:t>hip,</w:t>
      </w:r>
      <w:r>
        <w:rPr>
          <w:spacing w:val="13"/>
        </w:rPr>
        <w:t xml:space="preserve"> </w:t>
      </w:r>
      <w:r>
        <w:rPr>
          <w:spacing w:val="-1"/>
        </w:rPr>
        <w:t>and</w:t>
      </w:r>
      <w:r>
        <w:rPr>
          <w:spacing w:val="13"/>
        </w:rPr>
        <w:t xml:space="preserve"> </w:t>
      </w:r>
      <w:r>
        <w:t>a</w:t>
      </w:r>
      <w:r>
        <w:rPr>
          <w:spacing w:val="13"/>
        </w:rPr>
        <w:t xml:space="preserve"> </w:t>
      </w:r>
      <w:r>
        <w:rPr>
          <w:spacing w:val="-1"/>
        </w:rPr>
        <w:t>re</w:t>
      </w:r>
      <w:r>
        <w:rPr>
          <w:spacing w:val="-2"/>
        </w:rPr>
        <w:t>s</w:t>
      </w:r>
      <w:r>
        <w:rPr>
          <w:spacing w:val="-1"/>
        </w:rPr>
        <w:t>pon</w:t>
      </w:r>
      <w:r>
        <w:rPr>
          <w:spacing w:val="-2"/>
        </w:rPr>
        <w:t>s</w:t>
      </w:r>
      <w:r>
        <w:rPr>
          <w:spacing w:val="-1"/>
        </w:rPr>
        <w:t>e</w:t>
      </w:r>
      <w:r>
        <w:rPr>
          <w:spacing w:val="13"/>
        </w:rPr>
        <w:t xml:space="preserve"> </w:t>
      </w:r>
      <w:r>
        <w:rPr>
          <w:spacing w:val="-1"/>
        </w:rPr>
        <w:t>will</w:t>
      </w:r>
      <w:r>
        <w:rPr>
          <w:spacing w:val="13"/>
        </w:rPr>
        <w:t xml:space="preserve"> </w:t>
      </w:r>
      <w:r>
        <w:rPr>
          <w:spacing w:val="-1"/>
        </w:rPr>
        <w:t>be</w:t>
      </w:r>
      <w:r>
        <w:rPr>
          <w:spacing w:val="14"/>
        </w:rPr>
        <w:t xml:space="preserve"> </w:t>
      </w:r>
      <w:r>
        <w:rPr>
          <w:spacing w:val="-2"/>
        </w:rPr>
        <w:t>se</w:t>
      </w:r>
      <w:r>
        <w:rPr>
          <w:spacing w:val="-1"/>
        </w:rPr>
        <w:t>nt</w:t>
      </w:r>
      <w:r>
        <w:rPr>
          <w:spacing w:val="13"/>
        </w:rPr>
        <w:t xml:space="preserve"> </w:t>
      </w:r>
      <w:r>
        <w:rPr>
          <w:spacing w:val="-1"/>
        </w:rPr>
        <w:t>in</w:t>
      </w:r>
      <w:r>
        <w:rPr>
          <w:spacing w:val="34"/>
          <w:w w:val="102"/>
        </w:rPr>
        <w:t xml:space="preserve"> </w:t>
      </w:r>
      <w:r>
        <w:rPr>
          <w:spacing w:val="-1"/>
        </w:rPr>
        <w:t>writing</w:t>
      </w:r>
      <w:r>
        <w:rPr>
          <w:spacing w:val="29"/>
        </w:rPr>
        <w:t xml:space="preserve"> </w:t>
      </w:r>
      <w:r>
        <w:rPr>
          <w:spacing w:val="-1"/>
        </w:rPr>
        <w:t>to</w:t>
      </w:r>
      <w:r>
        <w:rPr>
          <w:spacing w:val="30"/>
        </w:rPr>
        <w:t xml:space="preserve"> </w:t>
      </w:r>
      <w:r>
        <w:rPr>
          <w:spacing w:val="-1"/>
        </w:rPr>
        <w:t>the</w:t>
      </w:r>
      <w:r>
        <w:rPr>
          <w:spacing w:val="30"/>
        </w:rPr>
        <w:t xml:space="preserve"> </w:t>
      </w:r>
      <w:r>
        <w:rPr>
          <w:spacing w:val="-2"/>
        </w:rPr>
        <w:t>st</w:t>
      </w:r>
      <w:r>
        <w:rPr>
          <w:spacing w:val="-1"/>
        </w:rPr>
        <w:t>udent</w:t>
      </w:r>
      <w:r>
        <w:rPr>
          <w:spacing w:val="31"/>
        </w:rPr>
        <w:t xml:space="preserve"> </w:t>
      </w:r>
      <w:r>
        <w:rPr>
          <w:spacing w:val="-1"/>
        </w:rPr>
        <w:t>within</w:t>
      </w:r>
      <w:r>
        <w:rPr>
          <w:spacing w:val="30"/>
        </w:rPr>
        <w:t xml:space="preserve"> </w:t>
      </w:r>
      <w:r>
        <w:rPr>
          <w:spacing w:val="-1"/>
        </w:rPr>
        <w:t>thirty</w:t>
      </w:r>
      <w:r>
        <w:rPr>
          <w:spacing w:val="31"/>
        </w:rPr>
        <w:t xml:space="preserve"> </w:t>
      </w:r>
      <w:r>
        <w:rPr>
          <w:spacing w:val="-2"/>
        </w:rPr>
        <w:t>(3</w:t>
      </w:r>
      <w:r>
        <w:rPr>
          <w:spacing w:val="-1"/>
        </w:rPr>
        <w:t>0</w:t>
      </w:r>
      <w:r>
        <w:rPr>
          <w:spacing w:val="-2"/>
        </w:rPr>
        <w:t>)</w:t>
      </w:r>
      <w:r>
        <w:rPr>
          <w:spacing w:val="30"/>
        </w:rPr>
        <w:t xml:space="preserve"> </w:t>
      </w:r>
      <w:r>
        <w:rPr>
          <w:spacing w:val="-2"/>
        </w:rPr>
        <w:t>cal</w:t>
      </w:r>
      <w:r>
        <w:rPr>
          <w:spacing w:val="-1"/>
        </w:rPr>
        <w:t>end</w:t>
      </w:r>
      <w:r>
        <w:rPr>
          <w:spacing w:val="-2"/>
        </w:rPr>
        <w:t>ar</w:t>
      </w:r>
      <w:r>
        <w:rPr>
          <w:spacing w:val="30"/>
        </w:rPr>
        <w:t xml:space="preserve"> </w:t>
      </w:r>
      <w:r>
        <w:rPr>
          <w:spacing w:val="-1"/>
        </w:rPr>
        <w:t>da</w:t>
      </w:r>
      <w:r>
        <w:rPr>
          <w:spacing w:val="-2"/>
        </w:rPr>
        <w:t>ys</w:t>
      </w:r>
      <w:r>
        <w:rPr>
          <w:spacing w:val="31"/>
        </w:rPr>
        <w:t xml:space="preserve"> </w:t>
      </w:r>
      <w:r>
        <w:rPr>
          <w:spacing w:val="-1"/>
        </w:rPr>
        <w:t>of</w:t>
      </w:r>
      <w:r>
        <w:rPr>
          <w:spacing w:val="30"/>
        </w:rPr>
        <w:t xml:space="preserve"> </w:t>
      </w:r>
      <w:r>
        <w:rPr>
          <w:spacing w:val="-1"/>
        </w:rPr>
        <w:t>re</w:t>
      </w:r>
      <w:r>
        <w:rPr>
          <w:spacing w:val="-2"/>
        </w:rPr>
        <w:t>c</w:t>
      </w:r>
      <w:r>
        <w:rPr>
          <w:spacing w:val="-1"/>
        </w:rPr>
        <w:t>ei</w:t>
      </w:r>
      <w:r>
        <w:rPr>
          <w:spacing w:val="-2"/>
        </w:rPr>
        <w:t>v</w:t>
      </w:r>
      <w:r>
        <w:rPr>
          <w:spacing w:val="-1"/>
        </w:rPr>
        <w:t>ing</w:t>
      </w:r>
      <w:r>
        <w:rPr>
          <w:spacing w:val="29"/>
        </w:rPr>
        <w:t xml:space="preserve"> </w:t>
      </w:r>
      <w:r>
        <w:rPr>
          <w:spacing w:val="-1"/>
        </w:rPr>
        <w:t>the</w:t>
      </w:r>
      <w:r>
        <w:rPr>
          <w:spacing w:val="31"/>
        </w:rPr>
        <w:t xml:space="preserve"> </w:t>
      </w:r>
      <w:r>
        <w:rPr>
          <w:spacing w:val="-1"/>
        </w:rPr>
        <w:t>complaint.</w:t>
      </w:r>
      <w:r>
        <w:rPr>
          <w:spacing w:val="30"/>
        </w:rPr>
        <w:t xml:space="preserve"> </w:t>
      </w:r>
      <w:r>
        <w:rPr>
          <w:spacing w:val="-1"/>
        </w:rPr>
        <w:t>The</w:t>
      </w:r>
      <w:r>
        <w:rPr>
          <w:spacing w:val="30"/>
        </w:rPr>
        <w:t xml:space="preserve"> </w:t>
      </w:r>
      <w:r>
        <w:rPr>
          <w:spacing w:val="-1"/>
        </w:rPr>
        <w:t>initial</w:t>
      </w:r>
      <w:r>
        <w:rPr>
          <w:spacing w:val="31"/>
        </w:rPr>
        <w:t xml:space="preserve"> </w:t>
      </w:r>
      <w:r>
        <w:rPr>
          <w:spacing w:val="-1"/>
        </w:rPr>
        <w:t>re</w:t>
      </w:r>
      <w:r>
        <w:rPr>
          <w:spacing w:val="-2"/>
        </w:rPr>
        <w:t>s</w:t>
      </w:r>
      <w:r>
        <w:rPr>
          <w:spacing w:val="-1"/>
        </w:rPr>
        <w:t>pon</w:t>
      </w:r>
      <w:r>
        <w:rPr>
          <w:spacing w:val="-2"/>
        </w:rPr>
        <w:t>s</w:t>
      </w:r>
      <w:r>
        <w:rPr>
          <w:spacing w:val="-1"/>
        </w:rPr>
        <w:t>e</w:t>
      </w:r>
      <w:r>
        <w:rPr>
          <w:spacing w:val="30"/>
        </w:rPr>
        <w:t xml:space="preserve"> </w:t>
      </w:r>
      <w:r>
        <w:rPr>
          <w:spacing w:val="-1"/>
        </w:rPr>
        <w:t>ma</w:t>
      </w:r>
      <w:r>
        <w:rPr>
          <w:spacing w:val="-2"/>
        </w:rPr>
        <w:t>y</w:t>
      </w:r>
      <w:r>
        <w:rPr>
          <w:spacing w:val="30"/>
        </w:rPr>
        <w:t xml:space="preserve"> </w:t>
      </w:r>
      <w:r>
        <w:rPr>
          <w:spacing w:val="-1"/>
        </w:rPr>
        <w:t>not</w:t>
      </w:r>
      <w:r>
        <w:rPr>
          <w:spacing w:val="32"/>
          <w:w w:val="107"/>
        </w:rPr>
        <w:t xml:space="preserve"> </w:t>
      </w:r>
      <w:r>
        <w:rPr>
          <w:spacing w:val="-1"/>
        </w:rPr>
        <w:t>provide</w:t>
      </w:r>
      <w:r>
        <w:rPr>
          <w:spacing w:val="41"/>
        </w:rPr>
        <w:t xml:space="preserve"> </w:t>
      </w:r>
      <w:r>
        <w:rPr>
          <w:spacing w:val="-1"/>
        </w:rPr>
        <w:t>for</w:t>
      </w:r>
      <w:r>
        <w:rPr>
          <w:spacing w:val="42"/>
        </w:rPr>
        <w:t xml:space="preserve"> </w:t>
      </w:r>
      <w:r>
        <w:t>a</w:t>
      </w:r>
      <w:r>
        <w:rPr>
          <w:spacing w:val="42"/>
        </w:rPr>
        <w:t xml:space="preserve"> </w:t>
      </w:r>
      <w:r>
        <w:rPr>
          <w:spacing w:val="-1"/>
        </w:rPr>
        <w:t>fin</w:t>
      </w:r>
      <w:r>
        <w:rPr>
          <w:spacing w:val="-2"/>
        </w:rPr>
        <w:t>a</w:t>
      </w:r>
      <w:r>
        <w:rPr>
          <w:spacing w:val="-1"/>
        </w:rPr>
        <w:t>l</w:t>
      </w:r>
      <w:r>
        <w:rPr>
          <w:spacing w:val="43"/>
        </w:rPr>
        <w:t xml:space="preserve"> </w:t>
      </w:r>
      <w:r>
        <w:rPr>
          <w:spacing w:val="-1"/>
        </w:rPr>
        <w:t>re</w:t>
      </w:r>
      <w:r>
        <w:rPr>
          <w:spacing w:val="-2"/>
        </w:rPr>
        <w:t>s</w:t>
      </w:r>
      <w:r>
        <w:rPr>
          <w:spacing w:val="-1"/>
        </w:rPr>
        <w:t>olution</w:t>
      </w:r>
      <w:r>
        <w:rPr>
          <w:spacing w:val="41"/>
        </w:rPr>
        <w:t xml:space="preserve"> </w:t>
      </w:r>
      <w:r>
        <w:rPr>
          <w:spacing w:val="-1"/>
        </w:rPr>
        <w:t>of</w:t>
      </w:r>
      <w:r>
        <w:rPr>
          <w:spacing w:val="42"/>
        </w:rPr>
        <w:t xml:space="preserve"> </w:t>
      </w:r>
      <w:r>
        <w:rPr>
          <w:spacing w:val="-1"/>
        </w:rPr>
        <w:t>the</w:t>
      </w:r>
      <w:r>
        <w:rPr>
          <w:spacing w:val="42"/>
        </w:rPr>
        <w:t xml:space="preserve"> </w:t>
      </w:r>
      <w:r>
        <w:rPr>
          <w:spacing w:val="-1"/>
        </w:rPr>
        <w:t>problem</w:t>
      </w:r>
      <w:r>
        <w:rPr>
          <w:spacing w:val="42"/>
        </w:rPr>
        <w:t xml:space="preserve"> </w:t>
      </w:r>
      <w:r>
        <w:rPr>
          <w:spacing w:val="-1"/>
        </w:rPr>
        <w:t>but</w:t>
      </w:r>
      <w:r>
        <w:rPr>
          <w:spacing w:val="41"/>
        </w:rPr>
        <w:t xml:space="preserve"> </w:t>
      </w:r>
      <w:r>
        <w:rPr>
          <w:spacing w:val="-1"/>
        </w:rPr>
        <w:t>will</w:t>
      </w:r>
      <w:r>
        <w:rPr>
          <w:spacing w:val="42"/>
        </w:rPr>
        <w:t xml:space="preserve"> </w:t>
      </w:r>
      <w:r>
        <w:rPr>
          <w:spacing w:val="-1"/>
        </w:rPr>
        <w:t>notif</w:t>
      </w:r>
      <w:r>
        <w:rPr>
          <w:spacing w:val="-2"/>
        </w:rPr>
        <w:t>y</w:t>
      </w:r>
      <w:r>
        <w:rPr>
          <w:spacing w:val="42"/>
        </w:rPr>
        <w:t xml:space="preserve"> </w:t>
      </w:r>
      <w:r>
        <w:rPr>
          <w:spacing w:val="-1"/>
        </w:rPr>
        <w:t>the</w:t>
      </w:r>
      <w:r>
        <w:rPr>
          <w:spacing w:val="41"/>
        </w:rPr>
        <w:t xml:space="preserve"> </w:t>
      </w:r>
      <w:r>
        <w:rPr>
          <w:spacing w:val="-2"/>
        </w:rPr>
        <w:t>St</w:t>
      </w:r>
      <w:r>
        <w:rPr>
          <w:spacing w:val="-1"/>
        </w:rPr>
        <w:t>udent</w:t>
      </w:r>
      <w:r>
        <w:rPr>
          <w:spacing w:val="42"/>
        </w:rPr>
        <w:t xml:space="preserve"> </w:t>
      </w:r>
      <w:r>
        <w:rPr>
          <w:spacing w:val="-1"/>
        </w:rPr>
        <w:t>of</w:t>
      </w:r>
      <w:r>
        <w:rPr>
          <w:spacing w:val="42"/>
        </w:rPr>
        <w:t xml:space="preserve"> </w:t>
      </w:r>
      <w:r>
        <w:rPr>
          <w:spacing w:val="-1"/>
        </w:rPr>
        <w:t>continued</w:t>
      </w:r>
      <w:r>
        <w:rPr>
          <w:spacing w:val="42"/>
        </w:rPr>
        <w:t xml:space="preserve"> </w:t>
      </w:r>
      <w:r>
        <w:rPr>
          <w:spacing w:val="-1"/>
        </w:rPr>
        <w:t>in</w:t>
      </w:r>
      <w:r>
        <w:rPr>
          <w:spacing w:val="-2"/>
        </w:rPr>
        <w:t>v</w:t>
      </w:r>
      <w:r>
        <w:rPr>
          <w:spacing w:val="-1"/>
        </w:rPr>
        <w:t>e</w:t>
      </w:r>
      <w:r>
        <w:rPr>
          <w:spacing w:val="-2"/>
        </w:rPr>
        <w:t>s</w:t>
      </w:r>
      <w:r>
        <w:rPr>
          <w:spacing w:val="-1"/>
        </w:rPr>
        <w:t>tig</w:t>
      </w:r>
      <w:r>
        <w:rPr>
          <w:spacing w:val="-2"/>
        </w:rPr>
        <w:t>a</w:t>
      </w:r>
      <w:r>
        <w:rPr>
          <w:spacing w:val="-1"/>
        </w:rPr>
        <w:t>tion</w:t>
      </w:r>
      <w:r>
        <w:rPr>
          <w:spacing w:val="41"/>
        </w:rPr>
        <w:t xml:space="preserve"> </w:t>
      </w:r>
      <w:r>
        <w:rPr>
          <w:spacing w:val="-1"/>
        </w:rPr>
        <w:t>and/or</w:t>
      </w:r>
      <w:r>
        <w:rPr>
          <w:spacing w:val="42"/>
        </w:rPr>
        <w:t xml:space="preserve"> </w:t>
      </w:r>
      <w:r>
        <w:rPr>
          <w:spacing w:val="-1"/>
        </w:rPr>
        <w:t>the</w:t>
      </w:r>
      <w:r>
        <w:rPr>
          <w:spacing w:val="35"/>
        </w:rPr>
        <w:t xml:space="preserve"> </w:t>
      </w:r>
      <w:r>
        <w:rPr>
          <w:spacing w:val="-1"/>
        </w:rPr>
        <w:t>actions</w:t>
      </w:r>
      <w:r>
        <w:rPr>
          <w:spacing w:val="8"/>
        </w:rPr>
        <w:t xml:space="preserve"> </w:t>
      </w:r>
      <w:r>
        <w:rPr>
          <w:spacing w:val="-1"/>
        </w:rPr>
        <w:t>ta</w:t>
      </w:r>
      <w:r>
        <w:rPr>
          <w:spacing w:val="-2"/>
        </w:rPr>
        <w:t>k</w:t>
      </w:r>
      <w:r>
        <w:rPr>
          <w:spacing w:val="-1"/>
        </w:rPr>
        <w:t>en</w:t>
      </w:r>
      <w:r>
        <w:rPr>
          <w:spacing w:val="9"/>
        </w:rPr>
        <w:t xml:space="preserve"> </w:t>
      </w:r>
      <w:r>
        <w:rPr>
          <w:spacing w:val="-1"/>
        </w:rPr>
        <w:t>reg</w:t>
      </w:r>
      <w:r>
        <w:rPr>
          <w:spacing w:val="-2"/>
        </w:rPr>
        <w:t>a</w:t>
      </w:r>
      <w:r>
        <w:rPr>
          <w:spacing w:val="-1"/>
        </w:rPr>
        <w:t>rding</w:t>
      </w:r>
      <w:r>
        <w:rPr>
          <w:spacing w:val="9"/>
        </w:rPr>
        <w:t xml:space="preserve"> </w:t>
      </w:r>
      <w:r>
        <w:rPr>
          <w:spacing w:val="-1"/>
        </w:rPr>
        <w:t>the</w:t>
      </w:r>
      <w:r>
        <w:rPr>
          <w:spacing w:val="9"/>
        </w:rPr>
        <w:t xml:space="preserve"> </w:t>
      </w:r>
      <w:r>
        <w:rPr>
          <w:spacing w:val="-1"/>
        </w:rPr>
        <w:t>griev</w:t>
      </w:r>
      <w:r>
        <w:rPr>
          <w:spacing w:val="-2"/>
        </w:rPr>
        <w:t>a</w:t>
      </w:r>
      <w:r>
        <w:rPr>
          <w:spacing w:val="-1"/>
        </w:rPr>
        <w:t>nce.</w:t>
      </w:r>
    </w:p>
    <w:p w:rsidR="007229E4" w:rsidRDefault="008D218B">
      <w:pPr>
        <w:pStyle w:val="BodyText"/>
        <w:numPr>
          <w:ilvl w:val="0"/>
          <w:numId w:val="7"/>
        </w:numPr>
        <w:tabs>
          <w:tab w:val="left" w:pos="365"/>
        </w:tabs>
        <w:spacing w:before="0" w:line="286" w:lineRule="auto"/>
        <w:ind w:right="111"/>
        <w:jc w:val="both"/>
      </w:pPr>
      <w:r>
        <w:rPr>
          <w:spacing w:val="-1"/>
        </w:rPr>
        <w:t>If</w:t>
      </w:r>
      <w:r>
        <w:rPr>
          <w:spacing w:val="23"/>
        </w:rPr>
        <w:t xml:space="preserve"> </w:t>
      </w:r>
      <w:r>
        <w:rPr>
          <w:spacing w:val="-1"/>
        </w:rPr>
        <w:t>the</w:t>
      </w:r>
      <w:r>
        <w:rPr>
          <w:spacing w:val="22"/>
        </w:rPr>
        <w:t xml:space="preserve"> </w:t>
      </w:r>
      <w:r>
        <w:rPr>
          <w:spacing w:val="-1"/>
        </w:rPr>
        <w:t>complaint</w:t>
      </w:r>
      <w:r>
        <w:rPr>
          <w:spacing w:val="23"/>
        </w:rPr>
        <w:t xml:space="preserve"> </w:t>
      </w:r>
      <w:r>
        <w:rPr>
          <w:spacing w:val="-2"/>
        </w:rPr>
        <w:t>is</w:t>
      </w:r>
      <w:r>
        <w:rPr>
          <w:spacing w:val="24"/>
        </w:rPr>
        <w:t xml:space="preserve"> </w:t>
      </w:r>
      <w:r>
        <w:rPr>
          <w:spacing w:val="-1"/>
        </w:rPr>
        <w:t>of</w:t>
      </w:r>
      <w:r>
        <w:rPr>
          <w:spacing w:val="23"/>
        </w:rPr>
        <w:t xml:space="preserve"> </w:t>
      </w:r>
      <w:r>
        <w:rPr>
          <w:spacing w:val="-2"/>
        </w:rPr>
        <w:t>su</w:t>
      </w:r>
      <w:r>
        <w:rPr>
          <w:spacing w:val="-1"/>
        </w:rPr>
        <w:t>ch</w:t>
      </w:r>
      <w:r>
        <w:rPr>
          <w:spacing w:val="22"/>
        </w:rPr>
        <w:t xml:space="preserve"> </w:t>
      </w:r>
      <w:r>
        <w:rPr>
          <w:spacing w:val="-1"/>
        </w:rPr>
        <w:t>nature</w:t>
      </w:r>
      <w:r>
        <w:rPr>
          <w:spacing w:val="24"/>
        </w:rPr>
        <w:t xml:space="preserve"> </w:t>
      </w:r>
      <w:r>
        <w:rPr>
          <w:spacing w:val="-1"/>
        </w:rPr>
        <w:t>th</w:t>
      </w:r>
      <w:r>
        <w:rPr>
          <w:spacing w:val="-2"/>
        </w:rPr>
        <w:t>a</w:t>
      </w:r>
      <w:r>
        <w:rPr>
          <w:spacing w:val="-1"/>
        </w:rPr>
        <w:t>t</w:t>
      </w:r>
      <w:r>
        <w:rPr>
          <w:spacing w:val="23"/>
        </w:rPr>
        <w:t xml:space="preserve"> </w:t>
      </w:r>
      <w:r>
        <w:rPr>
          <w:spacing w:val="-2"/>
        </w:rPr>
        <w:t>TPC</w:t>
      </w:r>
      <w:r>
        <w:rPr>
          <w:spacing w:val="-1"/>
        </w:rPr>
        <w:t>A</w:t>
      </w:r>
      <w:r>
        <w:rPr>
          <w:spacing w:val="22"/>
        </w:rPr>
        <w:t xml:space="preserve"> </w:t>
      </w:r>
      <w:r>
        <w:rPr>
          <w:spacing w:val="-1"/>
        </w:rPr>
        <w:t>cannot</w:t>
      </w:r>
      <w:r>
        <w:rPr>
          <w:spacing w:val="23"/>
        </w:rPr>
        <w:t xml:space="preserve"> </w:t>
      </w:r>
      <w:r>
        <w:rPr>
          <w:spacing w:val="-1"/>
        </w:rPr>
        <w:t>re</w:t>
      </w:r>
      <w:r>
        <w:rPr>
          <w:spacing w:val="-2"/>
        </w:rPr>
        <w:t>s</w:t>
      </w:r>
      <w:r>
        <w:rPr>
          <w:spacing w:val="-1"/>
        </w:rPr>
        <w:t>ol</w:t>
      </w:r>
      <w:r>
        <w:rPr>
          <w:spacing w:val="-2"/>
        </w:rPr>
        <w:t>v</w:t>
      </w:r>
      <w:r>
        <w:rPr>
          <w:spacing w:val="-1"/>
        </w:rPr>
        <w:t>e</w:t>
      </w:r>
      <w:r>
        <w:rPr>
          <w:spacing w:val="23"/>
        </w:rPr>
        <w:t xml:space="preserve"> </w:t>
      </w:r>
      <w:r>
        <w:rPr>
          <w:spacing w:val="-1"/>
        </w:rPr>
        <w:t>it,</w:t>
      </w:r>
      <w:r>
        <w:rPr>
          <w:spacing w:val="23"/>
        </w:rPr>
        <w:t xml:space="preserve"> </w:t>
      </w:r>
      <w:r>
        <w:rPr>
          <w:spacing w:val="-1"/>
        </w:rPr>
        <w:t>the</w:t>
      </w:r>
      <w:r>
        <w:rPr>
          <w:spacing w:val="22"/>
        </w:rPr>
        <w:t xml:space="preserve"> </w:t>
      </w:r>
      <w:r>
        <w:rPr>
          <w:spacing w:val="-1"/>
        </w:rPr>
        <w:t>griev</w:t>
      </w:r>
      <w:r>
        <w:rPr>
          <w:spacing w:val="-2"/>
        </w:rPr>
        <w:t>a</w:t>
      </w:r>
      <w:r>
        <w:rPr>
          <w:spacing w:val="-1"/>
        </w:rPr>
        <w:t>nce</w:t>
      </w:r>
      <w:r>
        <w:rPr>
          <w:spacing w:val="23"/>
        </w:rPr>
        <w:t xml:space="preserve"> </w:t>
      </w:r>
      <w:r>
        <w:rPr>
          <w:spacing w:val="-1"/>
        </w:rPr>
        <w:t>will</w:t>
      </w:r>
      <w:r>
        <w:rPr>
          <w:spacing w:val="23"/>
        </w:rPr>
        <w:t xml:space="preserve"> </w:t>
      </w:r>
      <w:r>
        <w:rPr>
          <w:spacing w:val="-1"/>
        </w:rPr>
        <w:t>be</w:t>
      </w:r>
      <w:r>
        <w:rPr>
          <w:spacing w:val="22"/>
        </w:rPr>
        <w:t xml:space="preserve"> </w:t>
      </w:r>
      <w:r>
        <w:rPr>
          <w:spacing w:val="-1"/>
        </w:rPr>
        <w:t>referred</w:t>
      </w:r>
      <w:r>
        <w:rPr>
          <w:spacing w:val="22"/>
        </w:rPr>
        <w:t xml:space="preserve"> </w:t>
      </w:r>
      <w:r>
        <w:rPr>
          <w:spacing w:val="-1"/>
        </w:rPr>
        <w:t>to</w:t>
      </w:r>
      <w:r>
        <w:rPr>
          <w:spacing w:val="23"/>
        </w:rPr>
        <w:t xml:space="preserve"> </w:t>
      </w:r>
      <w:r>
        <w:rPr>
          <w:spacing w:val="-2"/>
        </w:rPr>
        <w:t>an</w:t>
      </w:r>
      <w:r>
        <w:rPr>
          <w:spacing w:val="22"/>
        </w:rPr>
        <w:t xml:space="preserve"> </w:t>
      </w:r>
      <w:r>
        <w:rPr>
          <w:spacing w:val="-1"/>
        </w:rPr>
        <w:t>appropriate</w:t>
      </w:r>
      <w:r>
        <w:rPr>
          <w:spacing w:val="41"/>
        </w:rPr>
        <w:t xml:space="preserve"> </w:t>
      </w:r>
      <w:r>
        <w:rPr>
          <w:spacing w:val="-1"/>
        </w:rPr>
        <w:t>agency</w:t>
      </w:r>
      <w:r>
        <w:rPr>
          <w:spacing w:val="14"/>
        </w:rPr>
        <w:t xml:space="preserve"> </w:t>
      </w:r>
      <w:r>
        <w:rPr>
          <w:spacing w:val="-1"/>
        </w:rPr>
        <w:t>if</w:t>
      </w:r>
      <w:r>
        <w:rPr>
          <w:spacing w:val="14"/>
        </w:rPr>
        <w:t xml:space="preserve"> </w:t>
      </w:r>
      <w:r>
        <w:rPr>
          <w:spacing w:val="-1"/>
        </w:rPr>
        <w:t>applicable.</w:t>
      </w:r>
    </w:p>
    <w:p w:rsidR="007229E4" w:rsidRDefault="008D218B">
      <w:pPr>
        <w:pStyle w:val="BodyText"/>
        <w:numPr>
          <w:ilvl w:val="0"/>
          <w:numId w:val="7"/>
        </w:numPr>
        <w:tabs>
          <w:tab w:val="left" w:pos="365"/>
        </w:tabs>
        <w:spacing w:before="1" w:line="286" w:lineRule="auto"/>
        <w:ind w:right="111"/>
        <w:jc w:val="both"/>
      </w:pPr>
      <w:r>
        <w:rPr>
          <w:spacing w:val="-2"/>
          <w:w w:val="105"/>
        </w:rPr>
        <w:t>De</w:t>
      </w:r>
      <w:r>
        <w:rPr>
          <w:spacing w:val="-1"/>
          <w:w w:val="105"/>
        </w:rPr>
        <w:t>p</w:t>
      </w:r>
      <w:r>
        <w:rPr>
          <w:spacing w:val="-2"/>
          <w:w w:val="105"/>
        </w:rPr>
        <w:t>en</w:t>
      </w:r>
      <w:r>
        <w:rPr>
          <w:spacing w:val="-1"/>
          <w:w w:val="105"/>
        </w:rPr>
        <w:t>di</w:t>
      </w:r>
      <w:r>
        <w:rPr>
          <w:spacing w:val="-2"/>
          <w:w w:val="105"/>
        </w:rPr>
        <w:t>n</w:t>
      </w:r>
      <w:r>
        <w:rPr>
          <w:spacing w:val="-1"/>
          <w:w w:val="105"/>
        </w:rPr>
        <w:t>g</w:t>
      </w:r>
      <w:r>
        <w:rPr>
          <w:spacing w:val="-12"/>
          <w:w w:val="105"/>
        </w:rPr>
        <w:t xml:space="preserve"> </w:t>
      </w:r>
      <w:r>
        <w:rPr>
          <w:spacing w:val="-1"/>
          <w:w w:val="105"/>
        </w:rPr>
        <w:t>on</w:t>
      </w:r>
      <w:r>
        <w:rPr>
          <w:spacing w:val="-12"/>
          <w:w w:val="105"/>
        </w:rPr>
        <w:t xml:space="preserve"> </w:t>
      </w:r>
      <w:r>
        <w:rPr>
          <w:spacing w:val="-1"/>
          <w:w w:val="105"/>
        </w:rPr>
        <w:t>th</w:t>
      </w:r>
      <w:r>
        <w:rPr>
          <w:spacing w:val="-2"/>
          <w:w w:val="105"/>
        </w:rPr>
        <w:t>e</w:t>
      </w:r>
      <w:r>
        <w:rPr>
          <w:spacing w:val="-12"/>
          <w:w w:val="105"/>
        </w:rPr>
        <w:t xml:space="preserve"> </w:t>
      </w:r>
      <w:r>
        <w:rPr>
          <w:spacing w:val="-1"/>
          <w:w w:val="105"/>
        </w:rPr>
        <w:t>extent</w:t>
      </w:r>
      <w:r>
        <w:rPr>
          <w:spacing w:val="-11"/>
          <w:w w:val="105"/>
        </w:rPr>
        <w:t xml:space="preserve"> </w:t>
      </w:r>
      <w:r>
        <w:rPr>
          <w:spacing w:val="-2"/>
          <w:w w:val="105"/>
        </w:rPr>
        <w:t>and</w:t>
      </w:r>
      <w:r>
        <w:rPr>
          <w:spacing w:val="-12"/>
          <w:w w:val="105"/>
        </w:rPr>
        <w:t xml:space="preserve"> </w:t>
      </w:r>
      <w:r>
        <w:rPr>
          <w:spacing w:val="-2"/>
          <w:w w:val="105"/>
        </w:rPr>
        <w:t>nature</w:t>
      </w:r>
      <w:r>
        <w:rPr>
          <w:spacing w:val="-11"/>
          <w:w w:val="105"/>
        </w:rPr>
        <w:t xml:space="preserve"> </w:t>
      </w:r>
      <w:r>
        <w:rPr>
          <w:spacing w:val="-1"/>
          <w:w w:val="105"/>
        </w:rPr>
        <w:t>of</w:t>
      </w:r>
      <w:r>
        <w:rPr>
          <w:spacing w:val="-11"/>
          <w:w w:val="105"/>
        </w:rPr>
        <w:t xml:space="preserve"> </w:t>
      </w:r>
      <w:r>
        <w:rPr>
          <w:spacing w:val="-1"/>
          <w:w w:val="105"/>
        </w:rPr>
        <w:t>th</w:t>
      </w:r>
      <w:r>
        <w:rPr>
          <w:spacing w:val="-2"/>
          <w:w w:val="105"/>
        </w:rPr>
        <w:t>e</w:t>
      </w:r>
      <w:r>
        <w:rPr>
          <w:spacing w:val="-11"/>
          <w:w w:val="105"/>
        </w:rPr>
        <w:t xml:space="preserve"> </w:t>
      </w:r>
      <w:r>
        <w:rPr>
          <w:spacing w:val="-2"/>
          <w:w w:val="105"/>
        </w:rPr>
        <w:t>com</w:t>
      </w:r>
      <w:r>
        <w:rPr>
          <w:spacing w:val="-1"/>
          <w:w w:val="105"/>
        </w:rPr>
        <w:t>pl</w:t>
      </w:r>
      <w:r>
        <w:rPr>
          <w:spacing w:val="-2"/>
          <w:w w:val="105"/>
        </w:rPr>
        <w:t>ai</w:t>
      </w:r>
      <w:r>
        <w:rPr>
          <w:spacing w:val="-1"/>
          <w:w w:val="105"/>
        </w:rPr>
        <w:t>nt</w:t>
      </w:r>
      <w:r>
        <w:rPr>
          <w:spacing w:val="-2"/>
          <w:w w:val="105"/>
        </w:rPr>
        <w:t>,</w:t>
      </w:r>
      <w:r>
        <w:rPr>
          <w:spacing w:val="-11"/>
          <w:w w:val="105"/>
        </w:rPr>
        <w:t xml:space="preserve"> </w:t>
      </w:r>
      <w:r>
        <w:rPr>
          <w:spacing w:val="-2"/>
          <w:w w:val="105"/>
        </w:rPr>
        <w:t>in</w:t>
      </w:r>
      <w:r>
        <w:rPr>
          <w:spacing w:val="-1"/>
          <w:w w:val="105"/>
        </w:rPr>
        <w:t>t</w:t>
      </w:r>
      <w:r>
        <w:rPr>
          <w:spacing w:val="-2"/>
          <w:w w:val="105"/>
        </w:rPr>
        <w:t>erviews</w:t>
      </w:r>
      <w:r>
        <w:rPr>
          <w:spacing w:val="-11"/>
          <w:w w:val="105"/>
        </w:rPr>
        <w:t xml:space="preserve"> </w:t>
      </w:r>
      <w:r>
        <w:rPr>
          <w:spacing w:val="-2"/>
          <w:w w:val="105"/>
        </w:rPr>
        <w:t>wi</w:t>
      </w:r>
      <w:r>
        <w:rPr>
          <w:spacing w:val="-1"/>
          <w:w w:val="105"/>
        </w:rPr>
        <w:t>t</w:t>
      </w:r>
      <w:r>
        <w:rPr>
          <w:spacing w:val="-2"/>
          <w:w w:val="105"/>
        </w:rPr>
        <w:t>h</w:t>
      </w:r>
      <w:r>
        <w:rPr>
          <w:spacing w:val="-12"/>
          <w:w w:val="105"/>
        </w:rPr>
        <w:t xml:space="preserve"> </w:t>
      </w:r>
      <w:r>
        <w:rPr>
          <w:spacing w:val="-2"/>
          <w:w w:val="105"/>
        </w:rPr>
        <w:t>ap</w:t>
      </w:r>
      <w:r>
        <w:rPr>
          <w:spacing w:val="-1"/>
          <w:w w:val="105"/>
        </w:rPr>
        <w:t>p</w:t>
      </w:r>
      <w:r>
        <w:rPr>
          <w:spacing w:val="-2"/>
          <w:w w:val="105"/>
        </w:rPr>
        <w:t>r</w:t>
      </w:r>
      <w:r>
        <w:rPr>
          <w:spacing w:val="-1"/>
          <w:w w:val="105"/>
        </w:rPr>
        <w:t>opri</w:t>
      </w:r>
      <w:r>
        <w:rPr>
          <w:spacing w:val="-2"/>
          <w:w w:val="105"/>
        </w:rPr>
        <w:t>a</w:t>
      </w:r>
      <w:r>
        <w:rPr>
          <w:spacing w:val="-1"/>
          <w:w w:val="105"/>
        </w:rPr>
        <w:t>te</w:t>
      </w:r>
      <w:r>
        <w:rPr>
          <w:spacing w:val="-12"/>
          <w:w w:val="105"/>
        </w:rPr>
        <w:t xml:space="preserve"> </w:t>
      </w:r>
      <w:r>
        <w:rPr>
          <w:spacing w:val="-2"/>
          <w:w w:val="105"/>
        </w:rPr>
        <w:t>Staf</w:t>
      </w:r>
      <w:r>
        <w:rPr>
          <w:spacing w:val="-1"/>
          <w:w w:val="105"/>
        </w:rPr>
        <w:t>f</w:t>
      </w:r>
      <w:r>
        <w:rPr>
          <w:spacing w:val="-11"/>
          <w:w w:val="105"/>
        </w:rPr>
        <w:t xml:space="preserve"> </w:t>
      </w:r>
      <w:r>
        <w:rPr>
          <w:spacing w:val="-2"/>
          <w:w w:val="105"/>
        </w:rPr>
        <w:t>and</w:t>
      </w:r>
      <w:r>
        <w:rPr>
          <w:spacing w:val="-12"/>
          <w:w w:val="105"/>
        </w:rPr>
        <w:t xml:space="preserve"> </w:t>
      </w:r>
      <w:r>
        <w:rPr>
          <w:spacing w:val="-1"/>
          <w:w w:val="105"/>
        </w:rPr>
        <w:t>ot</w:t>
      </w:r>
      <w:r>
        <w:rPr>
          <w:spacing w:val="-2"/>
          <w:w w:val="105"/>
        </w:rPr>
        <w:t>her</w:t>
      </w:r>
      <w:r>
        <w:rPr>
          <w:spacing w:val="-11"/>
          <w:w w:val="105"/>
        </w:rPr>
        <w:t xml:space="preserve"> </w:t>
      </w:r>
      <w:r>
        <w:rPr>
          <w:spacing w:val="-2"/>
          <w:w w:val="105"/>
        </w:rPr>
        <w:t>St</w:t>
      </w:r>
      <w:r>
        <w:rPr>
          <w:spacing w:val="-1"/>
          <w:w w:val="105"/>
        </w:rPr>
        <w:t>udent</w:t>
      </w:r>
      <w:r>
        <w:rPr>
          <w:spacing w:val="-2"/>
          <w:w w:val="105"/>
        </w:rPr>
        <w:t>s</w:t>
      </w:r>
      <w:r>
        <w:rPr>
          <w:spacing w:val="-10"/>
          <w:w w:val="105"/>
        </w:rPr>
        <w:t xml:space="preserve"> </w:t>
      </w:r>
      <w:r>
        <w:rPr>
          <w:spacing w:val="-2"/>
          <w:w w:val="105"/>
        </w:rPr>
        <w:t>may</w:t>
      </w:r>
      <w:r>
        <w:rPr>
          <w:spacing w:val="33"/>
          <w:w w:val="96"/>
        </w:rPr>
        <w:t xml:space="preserve"> </w:t>
      </w:r>
      <w:r>
        <w:rPr>
          <w:spacing w:val="-1"/>
          <w:w w:val="105"/>
        </w:rPr>
        <w:t>be</w:t>
      </w:r>
      <w:r>
        <w:rPr>
          <w:spacing w:val="-26"/>
          <w:w w:val="105"/>
        </w:rPr>
        <w:t xml:space="preserve"> </w:t>
      </w:r>
      <w:r>
        <w:rPr>
          <w:spacing w:val="-2"/>
          <w:w w:val="105"/>
        </w:rPr>
        <w:t>necessary</w:t>
      </w:r>
      <w:r>
        <w:rPr>
          <w:spacing w:val="-26"/>
          <w:w w:val="105"/>
        </w:rPr>
        <w:t xml:space="preserve"> </w:t>
      </w:r>
      <w:r>
        <w:rPr>
          <w:spacing w:val="-1"/>
          <w:w w:val="105"/>
        </w:rPr>
        <w:t>to</w:t>
      </w:r>
      <w:r>
        <w:rPr>
          <w:spacing w:val="-26"/>
          <w:w w:val="105"/>
        </w:rPr>
        <w:t xml:space="preserve"> </w:t>
      </w:r>
      <w:r>
        <w:rPr>
          <w:spacing w:val="-2"/>
          <w:w w:val="105"/>
        </w:rPr>
        <w:t>reach</w:t>
      </w:r>
      <w:r>
        <w:rPr>
          <w:spacing w:val="-25"/>
          <w:w w:val="105"/>
        </w:rPr>
        <w:t xml:space="preserve"> </w:t>
      </w:r>
      <w:r>
        <w:rPr>
          <w:w w:val="105"/>
        </w:rPr>
        <w:t>a</w:t>
      </w:r>
      <w:r>
        <w:rPr>
          <w:spacing w:val="-26"/>
          <w:w w:val="105"/>
        </w:rPr>
        <w:t xml:space="preserve"> </w:t>
      </w:r>
      <w:r>
        <w:rPr>
          <w:spacing w:val="-1"/>
          <w:w w:val="105"/>
        </w:rPr>
        <w:t>fin</w:t>
      </w:r>
      <w:r>
        <w:rPr>
          <w:spacing w:val="-2"/>
          <w:w w:val="105"/>
        </w:rPr>
        <w:t>a</w:t>
      </w:r>
      <w:r>
        <w:rPr>
          <w:spacing w:val="-1"/>
          <w:w w:val="105"/>
        </w:rPr>
        <w:t>l</w:t>
      </w:r>
      <w:r>
        <w:rPr>
          <w:spacing w:val="-26"/>
          <w:w w:val="105"/>
        </w:rPr>
        <w:t xml:space="preserve"> </w:t>
      </w:r>
      <w:r>
        <w:rPr>
          <w:spacing w:val="-2"/>
          <w:w w:val="105"/>
        </w:rPr>
        <w:t>res</w:t>
      </w:r>
      <w:r>
        <w:rPr>
          <w:spacing w:val="-1"/>
          <w:w w:val="105"/>
        </w:rPr>
        <w:t>ol</w:t>
      </w:r>
      <w:r>
        <w:rPr>
          <w:spacing w:val="-2"/>
          <w:w w:val="105"/>
        </w:rPr>
        <w:t>u</w:t>
      </w:r>
      <w:r>
        <w:rPr>
          <w:spacing w:val="-1"/>
          <w:w w:val="105"/>
        </w:rPr>
        <w:t>tio</w:t>
      </w:r>
      <w:r>
        <w:rPr>
          <w:spacing w:val="-2"/>
          <w:w w:val="105"/>
        </w:rPr>
        <w:t>n</w:t>
      </w:r>
      <w:r>
        <w:rPr>
          <w:spacing w:val="-25"/>
          <w:w w:val="105"/>
        </w:rPr>
        <w:t xml:space="preserve"> </w:t>
      </w:r>
      <w:r>
        <w:rPr>
          <w:spacing w:val="-1"/>
          <w:w w:val="105"/>
        </w:rPr>
        <w:t>of</w:t>
      </w:r>
      <w:r>
        <w:rPr>
          <w:spacing w:val="-26"/>
          <w:w w:val="105"/>
        </w:rPr>
        <w:t xml:space="preserve"> </w:t>
      </w:r>
      <w:r>
        <w:rPr>
          <w:spacing w:val="-1"/>
          <w:w w:val="105"/>
        </w:rPr>
        <w:t>th</w:t>
      </w:r>
      <w:r>
        <w:rPr>
          <w:spacing w:val="-2"/>
          <w:w w:val="105"/>
        </w:rPr>
        <w:t>e</w:t>
      </w:r>
      <w:r>
        <w:rPr>
          <w:spacing w:val="-26"/>
          <w:w w:val="105"/>
        </w:rPr>
        <w:t xml:space="preserve"> </w:t>
      </w:r>
      <w:r>
        <w:rPr>
          <w:spacing w:val="-1"/>
          <w:w w:val="105"/>
        </w:rPr>
        <w:t>gri</w:t>
      </w:r>
      <w:r>
        <w:rPr>
          <w:spacing w:val="-2"/>
          <w:w w:val="105"/>
        </w:rPr>
        <w:t>evance.</w:t>
      </w:r>
    </w:p>
    <w:p w:rsidR="007229E4" w:rsidRDefault="008D218B">
      <w:pPr>
        <w:pStyle w:val="BodyText"/>
        <w:numPr>
          <w:ilvl w:val="0"/>
          <w:numId w:val="7"/>
        </w:numPr>
        <w:tabs>
          <w:tab w:val="left" w:pos="365"/>
        </w:tabs>
        <w:spacing w:before="0" w:line="285" w:lineRule="auto"/>
        <w:ind w:right="111"/>
        <w:jc w:val="both"/>
      </w:pPr>
      <w:r>
        <w:rPr>
          <w:spacing w:val="-1"/>
        </w:rPr>
        <w:t>In</w:t>
      </w:r>
      <w:r>
        <w:rPr>
          <w:spacing w:val="37"/>
        </w:rPr>
        <w:t xml:space="preserve"> </w:t>
      </w:r>
      <w:r>
        <w:rPr>
          <w:spacing w:val="-2"/>
        </w:rPr>
        <w:t>cases</w:t>
      </w:r>
      <w:r>
        <w:rPr>
          <w:spacing w:val="37"/>
        </w:rPr>
        <w:t xml:space="preserve"> </w:t>
      </w:r>
      <w:r>
        <w:rPr>
          <w:spacing w:val="-1"/>
        </w:rPr>
        <w:t>of</w:t>
      </w:r>
      <w:r>
        <w:rPr>
          <w:spacing w:val="39"/>
        </w:rPr>
        <w:t xml:space="preserve"> </w:t>
      </w:r>
      <w:r>
        <w:rPr>
          <w:spacing w:val="-1"/>
        </w:rPr>
        <w:t>extreme</w:t>
      </w:r>
      <w:r>
        <w:rPr>
          <w:spacing w:val="39"/>
        </w:rPr>
        <w:t xml:space="preserve"> </w:t>
      </w:r>
      <w:r>
        <w:rPr>
          <w:spacing w:val="-1"/>
        </w:rPr>
        <w:t>conflict,</w:t>
      </w:r>
      <w:r>
        <w:rPr>
          <w:spacing w:val="38"/>
        </w:rPr>
        <w:t xml:space="preserve"> </w:t>
      </w:r>
      <w:r>
        <w:rPr>
          <w:spacing w:val="-1"/>
        </w:rPr>
        <w:t>it</w:t>
      </w:r>
      <w:r>
        <w:rPr>
          <w:spacing w:val="39"/>
        </w:rPr>
        <w:t xml:space="preserve"> </w:t>
      </w:r>
      <w:r>
        <w:rPr>
          <w:spacing w:val="-1"/>
        </w:rPr>
        <w:t>ma</w:t>
      </w:r>
      <w:r>
        <w:rPr>
          <w:spacing w:val="-2"/>
        </w:rPr>
        <w:t>y</w:t>
      </w:r>
      <w:r>
        <w:rPr>
          <w:spacing w:val="37"/>
        </w:rPr>
        <w:t xml:space="preserve"> </w:t>
      </w:r>
      <w:r>
        <w:rPr>
          <w:spacing w:val="-1"/>
        </w:rPr>
        <w:t>be</w:t>
      </w:r>
      <w:r>
        <w:rPr>
          <w:spacing w:val="38"/>
        </w:rPr>
        <w:t xml:space="preserve"> </w:t>
      </w:r>
      <w:r>
        <w:rPr>
          <w:spacing w:val="-2"/>
        </w:rPr>
        <w:t>necessary</w:t>
      </w:r>
      <w:r>
        <w:rPr>
          <w:spacing w:val="38"/>
        </w:rPr>
        <w:t xml:space="preserve"> </w:t>
      </w:r>
      <w:r>
        <w:rPr>
          <w:spacing w:val="-1"/>
        </w:rPr>
        <w:t>to</w:t>
      </w:r>
      <w:r>
        <w:rPr>
          <w:spacing w:val="37"/>
        </w:rPr>
        <w:t xml:space="preserve"> </w:t>
      </w:r>
      <w:r>
        <w:rPr>
          <w:spacing w:val="-1"/>
        </w:rPr>
        <w:t>conduct</w:t>
      </w:r>
      <w:r>
        <w:rPr>
          <w:spacing w:val="39"/>
        </w:rPr>
        <w:t xml:space="preserve"> </w:t>
      </w:r>
      <w:r>
        <w:rPr>
          <w:spacing w:val="-2"/>
        </w:rPr>
        <w:t>an</w:t>
      </w:r>
      <w:r>
        <w:rPr>
          <w:spacing w:val="37"/>
        </w:rPr>
        <w:t xml:space="preserve"> </w:t>
      </w:r>
      <w:r>
        <w:rPr>
          <w:spacing w:val="-1"/>
        </w:rPr>
        <w:t>inform</w:t>
      </w:r>
      <w:r>
        <w:rPr>
          <w:spacing w:val="-2"/>
        </w:rPr>
        <w:t>a</w:t>
      </w:r>
      <w:r>
        <w:rPr>
          <w:spacing w:val="-1"/>
        </w:rPr>
        <w:t>l</w:t>
      </w:r>
      <w:r>
        <w:rPr>
          <w:spacing w:val="39"/>
        </w:rPr>
        <w:t xml:space="preserve"> </w:t>
      </w:r>
      <w:r>
        <w:rPr>
          <w:spacing w:val="-1"/>
        </w:rPr>
        <w:t>hearing</w:t>
      </w:r>
      <w:r>
        <w:rPr>
          <w:spacing w:val="37"/>
        </w:rPr>
        <w:t xml:space="preserve"> </w:t>
      </w:r>
      <w:r>
        <w:rPr>
          <w:spacing w:val="-1"/>
        </w:rPr>
        <w:t>reg</w:t>
      </w:r>
      <w:r>
        <w:rPr>
          <w:spacing w:val="-2"/>
        </w:rPr>
        <w:t>a</w:t>
      </w:r>
      <w:r>
        <w:rPr>
          <w:spacing w:val="-1"/>
        </w:rPr>
        <w:t>rding</w:t>
      </w:r>
      <w:r>
        <w:rPr>
          <w:spacing w:val="38"/>
        </w:rPr>
        <w:t xml:space="preserve"> </w:t>
      </w:r>
      <w:r>
        <w:rPr>
          <w:spacing w:val="-1"/>
        </w:rPr>
        <w:t>the</w:t>
      </w:r>
      <w:r>
        <w:rPr>
          <w:spacing w:val="37"/>
        </w:rPr>
        <w:t xml:space="preserve"> </w:t>
      </w:r>
      <w:r>
        <w:rPr>
          <w:spacing w:val="-1"/>
        </w:rPr>
        <w:t>complaint.</w:t>
      </w:r>
      <w:r>
        <w:rPr>
          <w:spacing w:val="39"/>
        </w:rPr>
        <w:t xml:space="preserve"> </w:t>
      </w:r>
      <w:r>
        <w:rPr>
          <w:spacing w:val="-1"/>
        </w:rPr>
        <w:t>If</w:t>
      </w:r>
      <w:r>
        <w:rPr>
          <w:spacing w:val="28"/>
          <w:w w:val="101"/>
        </w:rPr>
        <w:t xml:space="preserve"> </w:t>
      </w:r>
      <w:r>
        <w:rPr>
          <w:spacing w:val="-2"/>
        </w:rPr>
        <w:t>necessar</w:t>
      </w:r>
      <w:r>
        <w:rPr>
          <w:spacing w:val="-1"/>
        </w:rPr>
        <w:t>y,</w:t>
      </w:r>
      <w:r>
        <w:rPr>
          <w:spacing w:val="-9"/>
        </w:rPr>
        <w:t xml:space="preserve"> </w:t>
      </w:r>
      <w:r>
        <w:rPr>
          <w:spacing w:val="-2"/>
        </w:rPr>
        <w:t>TPC</w:t>
      </w:r>
      <w:r>
        <w:rPr>
          <w:spacing w:val="-1"/>
        </w:rPr>
        <w:t>A</w:t>
      </w:r>
      <w:r>
        <w:rPr>
          <w:spacing w:val="-9"/>
        </w:rPr>
        <w:t xml:space="preserve"> </w:t>
      </w:r>
      <w:r>
        <w:rPr>
          <w:spacing w:val="-1"/>
        </w:rPr>
        <w:t>will</w:t>
      </w:r>
      <w:r>
        <w:rPr>
          <w:spacing w:val="-9"/>
        </w:rPr>
        <w:t xml:space="preserve"> </w:t>
      </w:r>
      <w:r>
        <w:rPr>
          <w:spacing w:val="-1"/>
        </w:rPr>
        <w:t>appoint</w:t>
      </w:r>
      <w:r>
        <w:rPr>
          <w:spacing w:val="-8"/>
        </w:rPr>
        <w:t xml:space="preserve"> </w:t>
      </w:r>
      <w:r>
        <w:t>a</w:t>
      </w:r>
      <w:r>
        <w:rPr>
          <w:spacing w:val="-9"/>
        </w:rPr>
        <w:t xml:space="preserve"> </w:t>
      </w:r>
      <w:r>
        <w:rPr>
          <w:spacing w:val="-1"/>
        </w:rPr>
        <w:t>He</w:t>
      </w:r>
      <w:r>
        <w:rPr>
          <w:spacing w:val="-2"/>
        </w:rPr>
        <w:t>a</w:t>
      </w:r>
      <w:r>
        <w:rPr>
          <w:spacing w:val="-1"/>
        </w:rPr>
        <w:t>ring</w:t>
      </w:r>
      <w:r>
        <w:rPr>
          <w:spacing w:val="-10"/>
        </w:rPr>
        <w:t xml:space="preserve"> </w:t>
      </w:r>
      <w:r>
        <w:rPr>
          <w:spacing w:val="-2"/>
        </w:rPr>
        <w:t>Committee</w:t>
      </w:r>
      <w:r>
        <w:rPr>
          <w:spacing w:val="-9"/>
        </w:rPr>
        <w:t xml:space="preserve"> </w:t>
      </w:r>
      <w:r>
        <w:rPr>
          <w:spacing w:val="-1"/>
        </w:rPr>
        <w:t>co</w:t>
      </w:r>
      <w:r>
        <w:rPr>
          <w:spacing w:val="-2"/>
        </w:rPr>
        <w:t>nsis</w:t>
      </w:r>
      <w:r>
        <w:rPr>
          <w:spacing w:val="-1"/>
        </w:rPr>
        <w:t>ting</w:t>
      </w:r>
      <w:r>
        <w:rPr>
          <w:spacing w:val="-10"/>
        </w:rPr>
        <w:t xml:space="preserve"> </w:t>
      </w:r>
      <w:r>
        <w:rPr>
          <w:spacing w:val="-1"/>
        </w:rPr>
        <w:t>of</w:t>
      </w:r>
      <w:r>
        <w:rPr>
          <w:spacing w:val="-8"/>
        </w:rPr>
        <w:t xml:space="preserve"> </w:t>
      </w:r>
      <w:r>
        <w:rPr>
          <w:spacing w:val="-2"/>
        </w:rPr>
        <w:t>se</w:t>
      </w:r>
      <w:r>
        <w:rPr>
          <w:spacing w:val="-1"/>
        </w:rPr>
        <w:t>ver</w:t>
      </w:r>
      <w:r>
        <w:rPr>
          <w:spacing w:val="-2"/>
        </w:rPr>
        <w:t>a</w:t>
      </w:r>
      <w:r>
        <w:rPr>
          <w:spacing w:val="-1"/>
        </w:rPr>
        <w:t>l</w:t>
      </w:r>
      <w:r>
        <w:rPr>
          <w:spacing w:val="-8"/>
        </w:rPr>
        <w:t xml:space="preserve"> </w:t>
      </w:r>
      <w:r>
        <w:rPr>
          <w:spacing w:val="-2"/>
        </w:rPr>
        <w:t>TPC</w:t>
      </w:r>
      <w:r>
        <w:rPr>
          <w:spacing w:val="-1"/>
        </w:rPr>
        <w:t>A</w:t>
      </w:r>
      <w:r>
        <w:rPr>
          <w:spacing w:val="-10"/>
        </w:rPr>
        <w:t xml:space="preserve"> </w:t>
      </w:r>
      <w:r>
        <w:rPr>
          <w:spacing w:val="-2"/>
        </w:rPr>
        <w:t>member</w:t>
      </w:r>
      <w:r>
        <w:rPr>
          <w:spacing w:val="-3"/>
        </w:rPr>
        <w:t>s</w:t>
      </w:r>
      <w:r>
        <w:rPr>
          <w:spacing w:val="-9"/>
        </w:rPr>
        <w:t xml:space="preserve"> </w:t>
      </w:r>
      <w:r>
        <w:rPr>
          <w:spacing w:val="-1"/>
        </w:rPr>
        <w:t>with</w:t>
      </w:r>
      <w:r>
        <w:rPr>
          <w:spacing w:val="-10"/>
        </w:rPr>
        <w:t xml:space="preserve"> </w:t>
      </w:r>
      <w:r>
        <w:rPr>
          <w:spacing w:val="-1"/>
        </w:rPr>
        <w:t>at</w:t>
      </w:r>
      <w:r>
        <w:rPr>
          <w:spacing w:val="-8"/>
        </w:rPr>
        <w:t xml:space="preserve"> </w:t>
      </w:r>
      <w:r>
        <w:rPr>
          <w:spacing w:val="-1"/>
        </w:rPr>
        <w:t>le</w:t>
      </w:r>
      <w:r>
        <w:rPr>
          <w:spacing w:val="-2"/>
        </w:rPr>
        <w:t>as</w:t>
      </w:r>
      <w:r>
        <w:rPr>
          <w:spacing w:val="-1"/>
        </w:rPr>
        <w:t>t</w:t>
      </w:r>
      <w:r>
        <w:rPr>
          <w:spacing w:val="-8"/>
        </w:rPr>
        <w:t xml:space="preserve"> </w:t>
      </w:r>
      <w:r>
        <w:rPr>
          <w:spacing w:val="-1"/>
        </w:rPr>
        <w:t>one</w:t>
      </w:r>
      <w:r>
        <w:rPr>
          <w:spacing w:val="-10"/>
        </w:rPr>
        <w:t xml:space="preserve"> </w:t>
      </w:r>
      <w:r>
        <w:rPr>
          <w:spacing w:val="-2"/>
        </w:rPr>
        <w:t>member</w:t>
      </w:r>
      <w:r>
        <w:rPr>
          <w:spacing w:val="65"/>
        </w:rPr>
        <w:t xml:space="preserve"> </w:t>
      </w:r>
      <w:r>
        <w:rPr>
          <w:spacing w:val="-1"/>
        </w:rPr>
        <w:t>having</w:t>
      </w:r>
      <w:r>
        <w:rPr>
          <w:spacing w:val="8"/>
        </w:rPr>
        <w:t xml:space="preserve"> </w:t>
      </w:r>
      <w:r>
        <w:rPr>
          <w:spacing w:val="-1"/>
        </w:rPr>
        <w:t>no</w:t>
      </w:r>
      <w:r>
        <w:rPr>
          <w:spacing w:val="9"/>
        </w:rPr>
        <w:t xml:space="preserve"> </w:t>
      </w:r>
      <w:r>
        <w:rPr>
          <w:spacing w:val="-1"/>
        </w:rPr>
        <w:t>in</w:t>
      </w:r>
      <w:r>
        <w:rPr>
          <w:spacing w:val="-2"/>
        </w:rPr>
        <w:t>v</w:t>
      </w:r>
      <w:r>
        <w:rPr>
          <w:spacing w:val="-1"/>
        </w:rPr>
        <w:t>olvement</w:t>
      </w:r>
      <w:r>
        <w:rPr>
          <w:spacing w:val="10"/>
        </w:rPr>
        <w:t xml:space="preserve"> </w:t>
      </w:r>
      <w:r>
        <w:rPr>
          <w:spacing w:val="-1"/>
        </w:rPr>
        <w:t>in</w:t>
      </w:r>
      <w:r>
        <w:rPr>
          <w:spacing w:val="8"/>
        </w:rPr>
        <w:t xml:space="preserve"> </w:t>
      </w:r>
      <w:r>
        <w:rPr>
          <w:spacing w:val="-1"/>
        </w:rPr>
        <w:t>the</w:t>
      </w:r>
      <w:r>
        <w:rPr>
          <w:spacing w:val="9"/>
        </w:rPr>
        <w:t xml:space="preserve"> </w:t>
      </w:r>
      <w:r>
        <w:rPr>
          <w:spacing w:val="-1"/>
        </w:rPr>
        <w:t>di</w:t>
      </w:r>
      <w:r>
        <w:rPr>
          <w:spacing w:val="-2"/>
        </w:rPr>
        <w:t>s</w:t>
      </w:r>
      <w:r>
        <w:rPr>
          <w:spacing w:val="-1"/>
        </w:rPr>
        <w:t>pute</w:t>
      </w:r>
      <w:r>
        <w:rPr>
          <w:spacing w:val="8"/>
        </w:rPr>
        <w:t xml:space="preserve"> </w:t>
      </w:r>
      <w:r>
        <w:rPr>
          <w:spacing w:val="-1"/>
        </w:rPr>
        <w:t>and</w:t>
      </w:r>
      <w:r>
        <w:rPr>
          <w:spacing w:val="9"/>
        </w:rPr>
        <w:t xml:space="preserve"> </w:t>
      </w:r>
      <w:r>
        <w:rPr>
          <w:spacing w:val="-1"/>
        </w:rPr>
        <w:t>another</w:t>
      </w:r>
      <w:r>
        <w:rPr>
          <w:spacing w:val="10"/>
        </w:rPr>
        <w:t xml:space="preserve"> </w:t>
      </w:r>
      <w:r>
        <w:rPr>
          <w:spacing w:val="-2"/>
        </w:rPr>
        <w:t>member</w:t>
      </w:r>
      <w:r>
        <w:rPr>
          <w:spacing w:val="9"/>
        </w:rPr>
        <w:t xml:space="preserve"> </w:t>
      </w:r>
      <w:r>
        <w:rPr>
          <w:spacing w:val="-1"/>
        </w:rPr>
        <w:t>who</w:t>
      </w:r>
      <w:r>
        <w:rPr>
          <w:spacing w:val="9"/>
        </w:rPr>
        <w:t xml:space="preserve"> </w:t>
      </w:r>
      <w:r>
        <w:rPr>
          <w:spacing w:val="-1"/>
        </w:rPr>
        <w:t>ma</w:t>
      </w:r>
      <w:r>
        <w:rPr>
          <w:spacing w:val="-2"/>
        </w:rPr>
        <w:t>y</w:t>
      </w:r>
      <w:r>
        <w:rPr>
          <w:spacing w:val="10"/>
        </w:rPr>
        <w:t xml:space="preserve"> </w:t>
      </w:r>
      <w:r>
        <w:rPr>
          <w:spacing w:val="-1"/>
        </w:rPr>
        <w:t>not</w:t>
      </w:r>
      <w:r>
        <w:rPr>
          <w:spacing w:val="10"/>
        </w:rPr>
        <w:t xml:space="preserve"> </w:t>
      </w:r>
      <w:r>
        <w:rPr>
          <w:spacing w:val="-1"/>
        </w:rPr>
        <w:t>be</w:t>
      </w:r>
      <w:r>
        <w:rPr>
          <w:spacing w:val="8"/>
        </w:rPr>
        <w:t xml:space="preserve"> </w:t>
      </w:r>
      <w:r>
        <w:rPr>
          <w:spacing w:val="-1"/>
        </w:rPr>
        <w:t>employed</w:t>
      </w:r>
      <w:r>
        <w:rPr>
          <w:spacing w:val="9"/>
        </w:rPr>
        <w:t xml:space="preserve"> </w:t>
      </w:r>
      <w:r>
        <w:rPr>
          <w:spacing w:val="-1"/>
        </w:rPr>
        <w:t>at</w:t>
      </w:r>
      <w:r>
        <w:rPr>
          <w:spacing w:val="10"/>
        </w:rPr>
        <w:t xml:space="preserve"> </w:t>
      </w:r>
      <w:r>
        <w:rPr>
          <w:spacing w:val="-2"/>
        </w:rPr>
        <w:t>TPC</w:t>
      </w:r>
      <w:r>
        <w:rPr>
          <w:spacing w:val="-1"/>
        </w:rPr>
        <w:t>A.</w:t>
      </w:r>
      <w:r>
        <w:rPr>
          <w:spacing w:val="9"/>
        </w:rPr>
        <w:t xml:space="preserve"> </w:t>
      </w:r>
      <w:r>
        <w:rPr>
          <w:spacing w:val="-1"/>
        </w:rPr>
        <w:t>The</w:t>
      </w:r>
      <w:r>
        <w:rPr>
          <w:spacing w:val="9"/>
        </w:rPr>
        <w:t xml:space="preserve"> </w:t>
      </w:r>
      <w:r>
        <w:rPr>
          <w:spacing w:val="-1"/>
        </w:rPr>
        <w:t>hearing</w:t>
      </w:r>
      <w:r>
        <w:rPr>
          <w:spacing w:val="9"/>
        </w:rPr>
        <w:t xml:space="preserve"> </w:t>
      </w:r>
      <w:r>
        <w:rPr>
          <w:spacing w:val="-1"/>
        </w:rPr>
        <w:t>will</w:t>
      </w:r>
      <w:r>
        <w:rPr>
          <w:spacing w:val="41"/>
          <w:w w:val="108"/>
        </w:rPr>
        <w:t xml:space="preserve"> </w:t>
      </w:r>
      <w:r>
        <w:rPr>
          <w:spacing w:val="-1"/>
        </w:rPr>
        <w:t>oc</w:t>
      </w:r>
      <w:r>
        <w:rPr>
          <w:spacing w:val="-2"/>
        </w:rPr>
        <w:t>c</w:t>
      </w:r>
      <w:r>
        <w:rPr>
          <w:spacing w:val="-1"/>
        </w:rPr>
        <w:t>ur</w:t>
      </w:r>
      <w:r>
        <w:rPr>
          <w:spacing w:val="23"/>
        </w:rPr>
        <w:t xml:space="preserve"> </w:t>
      </w:r>
      <w:r>
        <w:rPr>
          <w:spacing w:val="-1"/>
        </w:rPr>
        <w:t>within</w:t>
      </w:r>
      <w:r>
        <w:rPr>
          <w:spacing w:val="23"/>
        </w:rPr>
        <w:t xml:space="preserve"> </w:t>
      </w:r>
      <w:r>
        <w:rPr>
          <w:spacing w:val="-1"/>
        </w:rPr>
        <w:t>(thirty</w:t>
      </w:r>
      <w:r>
        <w:rPr>
          <w:spacing w:val="-2"/>
        </w:rPr>
        <w:t>)</w:t>
      </w:r>
      <w:r>
        <w:rPr>
          <w:spacing w:val="24"/>
        </w:rPr>
        <w:t xml:space="preserve"> </w:t>
      </w:r>
      <w:r>
        <w:rPr>
          <w:spacing w:val="-1"/>
        </w:rPr>
        <w:t>30</w:t>
      </w:r>
      <w:r>
        <w:rPr>
          <w:spacing w:val="23"/>
        </w:rPr>
        <w:t xml:space="preserve"> </w:t>
      </w:r>
      <w:r>
        <w:rPr>
          <w:spacing w:val="-2"/>
        </w:rPr>
        <w:t>cal</w:t>
      </w:r>
      <w:r>
        <w:rPr>
          <w:spacing w:val="-1"/>
        </w:rPr>
        <w:t>end</w:t>
      </w:r>
      <w:r>
        <w:rPr>
          <w:spacing w:val="-2"/>
        </w:rPr>
        <w:t>ar</w:t>
      </w:r>
      <w:r>
        <w:rPr>
          <w:spacing w:val="23"/>
        </w:rPr>
        <w:t xml:space="preserve"> </w:t>
      </w:r>
      <w:r>
        <w:rPr>
          <w:spacing w:val="-1"/>
        </w:rPr>
        <w:t>da</w:t>
      </w:r>
      <w:r>
        <w:rPr>
          <w:spacing w:val="-2"/>
        </w:rPr>
        <w:t>ys</w:t>
      </w:r>
      <w:r>
        <w:rPr>
          <w:spacing w:val="24"/>
        </w:rPr>
        <w:t xml:space="preserve"> </w:t>
      </w:r>
      <w:r>
        <w:rPr>
          <w:spacing w:val="-1"/>
        </w:rPr>
        <w:t>of</w:t>
      </w:r>
      <w:r>
        <w:rPr>
          <w:spacing w:val="24"/>
        </w:rPr>
        <w:t xml:space="preserve"> </w:t>
      </w:r>
      <w:r>
        <w:rPr>
          <w:spacing w:val="-1"/>
        </w:rPr>
        <w:t>committee</w:t>
      </w:r>
      <w:r>
        <w:rPr>
          <w:spacing w:val="24"/>
        </w:rPr>
        <w:t xml:space="preserve"> </w:t>
      </w:r>
      <w:r>
        <w:rPr>
          <w:spacing w:val="-1"/>
        </w:rPr>
        <w:t>appointment.</w:t>
      </w:r>
      <w:r>
        <w:rPr>
          <w:spacing w:val="24"/>
        </w:rPr>
        <w:t xml:space="preserve"> </w:t>
      </w:r>
      <w:r>
        <w:rPr>
          <w:spacing w:val="-1"/>
        </w:rPr>
        <w:t>The</w:t>
      </w:r>
      <w:r>
        <w:rPr>
          <w:spacing w:val="23"/>
        </w:rPr>
        <w:t xml:space="preserve"> </w:t>
      </w:r>
      <w:r>
        <w:rPr>
          <w:spacing w:val="-1"/>
        </w:rPr>
        <w:t>hearing</w:t>
      </w:r>
      <w:r>
        <w:rPr>
          <w:spacing w:val="24"/>
        </w:rPr>
        <w:t xml:space="preserve"> </w:t>
      </w:r>
      <w:r>
        <w:rPr>
          <w:spacing w:val="-1"/>
        </w:rPr>
        <w:t>will</w:t>
      </w:r>
      <w:r>
        <w:rPr>
          <w:spacing w:val="23"/>
        </w:rPr>
        <w:t xml:space="preserve"> </w:t>
      </w:r>
      <w:r>
        <w:rPr>
          <w:spacing w:val="-1"/>
        </w:rPr>
        <w:t>be</w:t>
      </w:r>
      <w:r>
        <w:rPr>
          <w:spacing w:val="24"/>
        </w:rPr>
        <w:t xml:space="preserve"> </w:t>
      </w:r>
      <w:r>
        <w:rPr>
          <w:spacing w:val="-1"/>
        </w:rPr>
        <w:t>inform</w:t>
      </w:r>
      <w:r>
        <w:rPr>
          <w:spacing w:val="-2"/>
        </w:rPr>
        <w:t>a</w:t>
      </w:r>
      <w:r>
        <w:rPr>
          <w:spacing w:val="-1"/>
        </w:rPr>
        <w:t>l</w:t>
      </w:r>
      <w:r>
        <w:rPr>
          <w:spacing w:val="24"/>
        </w:rPr>
        <w:t xml:space="preserve"> </w:t>
      </w:r>
      <w:r>
        <w:rPr>
          <w:spacing w:val="-1"/>
        </w:rPr>
        <w:t>with</w:t>
      </w:r>
      <w:r>
        <w:rPr>
          <w:spacing w:val="23"/>
        </w:rPr>
        <w:t xml:space="preserve"> </w:t>
      </w:r>
      <w:r>
        <w:rPr>
          <w:spacing w:val="-1"/>
        </w:rPr>
        <w:t>the</w:t>
      </w:r>
      <w:r>
        <w:rPr>
          <w:spacing w:val="24"/>
        </w:rPr>
        <w:t xml:space="preserve"> </w:t>
      </w:r>
      <w:r>
        <w:rPr>
          <w:spacing w:val="-2"/>
        </w:rPr>
        <w:t>St</w:t>
      </w:r>
      <w:r>
        <w:rPr>
          <w:spacing w:val="-1"/>
        </w:rPr>
        <w:t>udent</w:t>
      </w:r>
      <w:r>
        <w:rPr>
          <w:spacing w:val="28"/>
          <w:w w:val="104"/>
        </w:rPr>
        <w:t xml:space="preserve"> </w:t>
      </w:r>
      <w:r>
        <w:rPr>
          <w:spacing w:val="-1"/>
        </w:rPr>
        <w:t>pr</w:t>
      </w:r>
      <w:r>
        <w:rPr>
          <w:spacing w:val="-2"/>
        </w:rPr>
        <w:t>es</w:t>
      </w:r>
      <w:r>
        <w:rPr>
          <w:spacing w:val="-1"/>
        </w:rPr>
        <w:t>enting</w:t>
      </w:r>
      <w:r>
        <w:rPr>
          <w:spacing w:val="15"/>
        </w:rPr>
        <w:t xml:space="preserve"> </w:t>
      </w:r>
      <w:r>
        <w:rPr>
          <w:spacing w:val="-1"/>
        </w:rPr>
        <w:t>hi</w:t>
      </w:r>
      <w:r>
        <w:rPr>
          <w:spacing w:val="-2"/>
        </w:rPr>
        <w:t>s</w:t>
      </w:r>
      <w:r>
        <w:rPr>
          <w:spacing w:val="-1"/>
        </w:rPr>
        <w:t>/her</w:t>
      </w:r>
      <w:r>
        <w:rPr>
          <w:spacing w:val="16"/>
        </w:rPr>
        <w:t xml:space="preserve"> </w:t>
      </w:r>
      <w:r>
        <w:rPr>
          <w:spacing w:val="-2"/>
        </w:rPr>
        <w:t>case</w:t>
      </w:r>
      <w:r>
        <w:rPr>
          <w:spacing w:val="15"/>
        </w:rPr>
        <w:t xml:space="preserve"> </w:t>
      </w:r>
      <w:r>
        <w:rPr>
          <w:spacing w:val="-1"/>
        </w:rPr>
        <w:t>followed</w:t>
      </w:r>
      <w:r>
        <w:rPr>
          <w:spacing w:val="16"/>
        </w:rPr>
        <w:t xml:space="preserve"> </w:t>
      </w:r>
      <w:r>
        <w:rPr>
          <w:spacing w:val="-1"/>
        </w:rPr>
        <w:t>by</w:t>
      </w:r>
      <w:r>
        <w:rPr>
          <w:spacing w:val="15"/>
        </w:rPr>
        <w:t xml:space="preserve"> </w:t>
      </w:r>
      <w:r>
        <w:rPr>
          <w:spacing w:val="-2"/>
        </w:rPr>
        <w:t>TPC</w:t>
      </w:r>
      <w:r>
        <w:rPr>
          <w:spacing w:val="-1"/>
        </w:rPr>
        <w:t>A’</w:t>
      </w:r>
      <w:r>
        <w:rPr>
          <w:spacing w:val="-2"/>
        </w:rPr>
        <w:t>s</w:t>
      </w:r>
      <w:r>
        <w:rPr>
          <w:spacing w:val="16"/>
        </w:rPr>
        <w:t xml:space="preserve"> </w:t>
      </w:r>
      <w:r>
        <w:rPr>
          <w:spacing w:val="-1"/>
        </w:rPr>
        <w:t>re</w:t>
      </w:r>
      <w:r>
        <w:rPr>
          <w:spacing w:val="-2"/>
        </w:rPr>
        <w:t>s</w:t>
      </w:r>
      <w:r>
        <w:rPr>
          <w:spacing w:val="-1"/>
        </w:rPr>
        <w:t>pon</w:t>
      </w:r>
      <w:r>
        <w:rPr>
          <w:spacing w:val="-2"/>
        </w:rPr>
        <w:t>s</w:t>
      </w:r>
      <w:r>
        <w:rPr>
          <w:spacing w:val="-1"/>
        </w:rPr>
        <w:t>e.</w:t>
      </w:r>
      <w:r>
        <w:rPr>
          <w:spacing w:val="17"/>
        </w:rPr>
        <w:t xml:space="preserve"> </w:t>
      </w:r>
      <w:r>
        <w:rPr>
          <w:spacing w:val="-1"/>
        </w:rPr>
        <w:t>The</w:t>
      </w:r>
      <w:r>
        <w:rPr>
          <w:spacing w:val="15"/>
        </w:rPr>
        <w:t xml:space="preserve"> </w:t>
      </w:r>
      <w:r>
        <w:rPr>
          <w:spacing w:val="-1"/>
        </w:rPr>
        <w:t>He</w:t>
      </w:r>
      <w:r>
        <w:rPr>
          <w:spacing w:val="-2"/>
        </w:rPr>
        <w:t>a</w:t>
      </w:r>
      <w:r>
        <w:rPr>
          <w:spacing w:val="-1"/>
        </w:rPr>
        <w:t>ring</w:t>
      </w:r>
      <w:r>
        <w:rPr>
          <w:spacing w:val="15"/>
        </w:rPr>
        <w:t xml:space="preserve"> </w:t>
      </w:r>
      <w:r>
        <w:rPr>
          <w:spacing w:val="-2"/>
        </w:rPr>
        <w:t>Committee</w:t>
      </w:r>
      <w:r>
        <w:rPr>
          <w:spacing w:val="15"/>
        </w:rPr>
        <w:t xml:space="preserve"> </w:t>
      </w:r>
      <w:r>
        <w:rPr>
          <w:spacing w:val="-1"/>
        </w:rPr>
        <w:t>will</w:t>
      </w:r>
      <w:r>
        <w:rPr>
          <w:spacing w:val="16"/>
        </w:rPr>
        <w:t xml:space="preserve"> </w:t>
      </w:r>
      <w:r>
        <w:rPr>
          <w:spacing w:val="-1"/>
        </w:rPr>
        <w:t>be</w:t>
      </w:r>
      <w:r>
        <w:rPr>
          <w:spacing w:val="15"/>
        </w:rPr>
        <w:t xml:space="preserve"> </w:t>
      </w:r>
      <w:r>
        <w:rPr>
          <w:spacing w:val="-1"/>
        </w:rPr>
        <w:t>allowed</w:t>
      </w:r>
      <w:r>
        <w:rPr>
          <w:spacing w:val="15"/>
        </w:rPr>
        <w:t xml:space="preserve"> </w:t>
      </w:r>
      <w:r>
        <w:rPr>
          <w:spacing w:val="-1"/>
        </w:rPr>
        <w:t>to</w:t>
      </w:r>
      <w:r>
        <w:rPr>
          <w:spacing w:val="16"/>
        </w:rPr>
        <w:t xml:space="preserve"> </w:t>
      </w:r>
      <w:r>
        <w:rPr>
          <w:spacing w:val="-2"/>
        </w:rPr>
        <w:t>ask</w:t>
      </w:r>
      <w:r>
        <w:rPr>
          <w:spacing w:val="15"/>
        </w:rPr>
        <w:t xml:space="preserve"> </w:t>
      </w:r>
      <w:r>
        <w:rPr>
          <w:spacing w:val="-1"/>
        </w:rPr>
        <w:t>questions</w:t>
      </w:r>
      <w:r>
        <w:rPr>
          <w:spacing w:val="44"/>
          <w:w w:val="98"/>
        </w:rPr>
        <w:t xml:space="preserve"> </w:t>
      </w:r>
      <w:r>
        <w:rPr>
          <w:spacing w:val="-1"/>
        </w:rPr>
        <w:t>of</w:t>
      </w:r>
      <w:r>
        <w:rPr>
          <w:spacing w:val="43"/>
        </w:rPr>
        <w:t xml:space="preserve"> </w:t>
      </w:r>
      <w:r>
        <w:rPr>
          <w:spacing w:val="-1"/>
        </w:rPr>
        <w:t>all</w:t>
      </w:r>
      <w:r>
        <w:rPr>
          <w:spacing w:val="43"/>
        </w:rPr>
        <w:t xml:space="preserve"> </w:t>
      </w:r>
      <w:r>
        <w:rPr>
          <w:spacing w:val="-1"/>
        </w:rPr>
        <w:t>in</w:t>
      </w:r>
      <w:r>
        <w:rPr>
          <w:spacing w:val="-2"/>
        </w:rPr>
        <w:t>v</w:t>
      </w:r>
      <w:r>
        <w:rPr>
          <w:spacing w:val="-1"/>
        </w:rPr>
        <w:t>olved</w:t>
      </w:r>
      <w:r>
        <w:rPr>
          <w:spacing w:val="43"/>
        </w:rPr>
        <w:t xml:space="preserve"> </w:t>
      </w:r>
      <w:r>
        <w:rPr>
          <w:spacing w:val="-1"/>
        </w:rPr>
        <w:t>parti</w:t>
      </w:r>
      <w:r>
        <w:rPr>
          <w:spacing w:val="-2"/>
        </w:rPr>
        <w:t>es</w:t>
      </w:r>
      <w:r>
        <w:rPr>
          <w:spacing w:val="-1"/>
        </w:rPr>
        <w:t>.</w:t>
      </w:r>
      <w:r>
        <w:rPr>
          <w:spacing w:val="43"/>
        </w:rPr>
        <w:t xml:space="preserve"> </w:t>
      </w:r>
      <w:r>
        <w:rPr>
          <w:spacing w:val="-1"/>
        </w:rPr>
        <w:t>Within</w:t>
      </w:r>
      <w:r>
        <w:rPr>
          <w:spacing w:val="43"/>
        </w:rPr>
        <w:t xml:space="preserve"> </w:t>
      </w:r>
      <w:r>
        <w:rPr>
          <w:spacing w:val="-1"/>
        </w:rPr>
        <w:t>fifteen</w:t>
      </w:r>
      <w:r>
        <w:rPr>
          <w:spacing w:val="43"/>
        </w:rPr>
        <w:t xml:space="preserve"> </w:t>
      </w:r>
      <w:r>
        <w:rPr>
          <w:spacing w:val="-2"/>
        </w:rPr>
        <w:t>(1</w:t>
      </w:r>
      <w:r>
        <w:rPr>
          <w:spacing w:val="-1"/>
        </w:rPr>
        <w:t>5</w:t>
      </w:r>
      <w:r>
        <w:rPr>
          <w:spacing w:val="-2"/>
        </w:rPr>
        <w:t>)</w:t>
      </w:r>
      <w:r>
        <w:rPr>
          <w:spacing w:val="44"/>
        </w:rPr>
        <w:t xml:space="preserve"> </w:t>
      </w:r>
      <w:r>
        <w:rPr>
          <w:spacing w:val="-1"/>
        </w:rPr>
        <w:t>busi</w:t>
      </w:r>
      <w:r>
        <w:rPr>
          <w:spacing w:val="-2"/>
        </w:rPr>
        <w:t>ness</w:t>
      </w:r>
      <w:r>
        <w:rPr>
          <w:spacing w:val="43"/>
        </w:rPr>
        <w:t xml:space="preserve"> </w:t>
      </w:r>
      <w:r>
        <w:rPr>
          <w:spacing w:val="-1"/>
        </w:rPr>
        <w:t>da</w:t>
      </w:r>
      <w:r>
        <w:rPr>
          <w:spacing w:val="-2"/>
        </w:rPr>
        <w:t>ys</w:t>
      </w:r>
      <w:r>
        <w:rPr>
          <w:spacing w:val="43"/>
        </w:rPr>
        <w:t xml:space="preserve"> </w:t>
      </w:r>
      <w:r>
        <w:rPr>
          <w:spacing w:val="-1"/>
        </w:rPr>
        <w:t>of</w:t>
      </w:r>
      <w:r>
        <w:rPr>
          <w:spacing w:val="43"/>
        </w:rPr>
        <w:t xml:space="preserve"> </w:t>
      </w:r>
      <w:r>
        <w:rPr>
          <w:spacing w:val="-1"/>
        </w:rPr>
        <w:t>the</w:t>
      </w:r>
      <w:r>
        <w:rPr>
          <w:spacing w:val="42"/>
        </w:rPr>
        <w:t xml:space="preserve"> </w:t>
      </w:r>
      <w:r>
        <w:rPr>
          <w:spacing w:val="-1"/>
        </w:rPr>
        <w:t>hearing,</w:t>
      </w:r>
      <w:r>
        <w:rPr>
          <w:spacing w:val="44"/>
        </w:rPr>
        <w:t xml:space="preserve"> </w:t>
      </w:r>
      <w:r>
        <w:rPr>
          <w:spacing w:val="-1"/>
        </w:rPr>
        <w:t>the</w:t>
      </w:r>
      <w:r>
        <w:rPr>
          <w:spacing w:val="42"/>
        </w:rPr>
        <w:t xml:space="preserve"> </w:t>
      </w:r>
      <w:r>
        <w:rPr>
          <w:spacing w:val="-1"/>
        </w:rPr>
        <w:t>committee</w:t>
      </w:r>
      <w:r>
        <w:rPr>
          <w:spacing w:val="43"/>
        </w:rPr>
        <w:t xml:space="preserve"> </w:t>
      </w:r>
      <w:r>
        <w:rPr>
          <w:spacing w:val="-1"/>
        </w:rPr>
        <w:t>will</w:t>
      </w:r>
      <w:r>
        <w:rPr>
          <w:spacing w:val="43"/>
        </w:rPr>
        <w:t xml:space="preserve"> </w:t>
      </w:r>
      <w:r>
        <w:rPr>
          <w:spacing w:val="-1"/>
        </w:rPr>
        <w:t>prepare</w:t>
      </w:r>
      <w:r>
        <w:rPr>
          <w:spacing w:val="43"/>
        </w:rPr>
        <w:t xml:space="preserve"> </w:t>
      </w:r>
      <w:r>
        <w:t>a</w:t>
      </w:r>
      <w:r>
        <w:rPr>
          <w:spacing w:val="42"/>
        </w:rPr>
        <w:t xml:space="preserve"> </w:t>
      </w:r>
      <w:r>
        <w:rPr>
          <w:spacing w:val="-1"/>
        </w:rPr>
        <w:t>report</w:t>
      </w:r>
      <w:r>
        <w:rPr>
          <w:spacing w:val="30"/>
          <w:w w:val="109"/>
        </w:rPr>
        <w:t xml:space="preserve"> </w:t>
      </w:r>
      <w:r>
        <w:rPr>
          <w:spacing w:val="-3"/>
        </w:rPr>
        <w:t>su</w:t>
      </w:r>
      <w:r>
        <w:rPr>
          <w:spacing w:val="-2"/>
        </w:rPr>
        <w:t>mm</w:t>
      </w:r>
      <w:r>
        <w:rPr>
          <w:spacing w:val="-3"/>
        </w:rPr>
        <w:t>a</w:t>
      </w:r>
      <w:r>
        <w:rPr>
          <w:spacing w:val="-2"/>
        </w:rPr>
        <w:t>ri</w:t>
      </w:r>
      <w:r>
        <w:rPr>
          <w:spacing w:val="-3"/>
        </w:rPr>
        <w:t>zi</w:t>
      </w:r>
      <w:r>
        <w:rPr>
          <w:spacing w:val="-2"/>
        </w:rPr>
        <w:t>ng</w:t>
      </w:r>
      <w:r>
        <w:rPr>
          <w:spacing w:val="36"/>
        </w:rPr>
        <w:t xml:space="preserve"> </w:t>
      </w:r>
      <w:r>
        <w:rPr>
          <w:spacing w:val="-1"/>
        </w:rPr>
        <w:t>each</w:t>
      </w:r>
      <w:r>
        <w:rPr>
          <w:spacing w:val="37"/>
        </w:rPr>
        <w:t xml:space="preserve"> </w:t>
      </w:r>
      <w:r>
        <w:rPr>
          <w:spacing w:val="-1"/>
        </w:rPr>
        <w:t>wit</w:t>
      </w:r>
      <w:r>
        <w:rPr>
          <w:spacing w:val="-2"/>
        </w:rPr>
        <w:t>ness</w:t>
      </w:r>
      <w:r>
        <w:rPr>
          <w:spacing w:val="-1"/>
        </w:rPr>
        <w:t>'</w:t>
      </w:r>
      <w:r>
        <w:rPr>
          <w:spacing w:val="37"/>
        </w:rPr>
        <w:t xml:space="preserve"> </w:t>
      </w:r>
      <w:r>
        <w:rPr>
          <w:spacing w:val="-1"/>
        </w:rPr>
        <w:t>te</w:t>
      </w:r>
      <w:r>
        <w:rPr>
          <w:spacing w:val="-2"/>
        </w:rPr>
        <w:t>s</w:t>
      </w:r>
      <w:r>
        <w:rPr>
          <w:spacing w:val="-1"/>
        </w:rPr>
        <w:t>timon</w:t>
      </w:r>
      <w:r>
        <w:rPr>
          <w:spacing w:val="-2"/>
        </w:rPr>
        <w:t>y</w:t>
      </w:r>
      <w:r>
        <w:rPr>
          <w:spacing w:val="37"/>
        </w:rPr>
        <w:t xml:space="preserve"> </w:t>
      </w:r>
      <w:r>
        <w:rPr>
          <w:spacing w:val="-1"/>
        </w:rPr>
        <w:t>and</w:t>
      </w:r>
      <w:r>
        <w:rPr>
          <w:spacing w:val="37"/>
        </w:rPr>
        <w:t xml:space="preserve"> </w:t>
      </w:r>
      <w:r>
        <w:t>a</w:t>
      </w:r>
      <w:r>
        <w:rPr>
          <w:spacing w:val="37"/>
        </w:rPr>
        <w:t xml:space="preserve"> </w:t>
      </w:r>
      <w:r>
        <w:rPr>
          <w:spacing w:val="-2"/>
        </w:rPr>
        <w:t>re</w:t>
      </w:r>
      <w:r>
        <w:rPr>
          <w:spacing w:val="-3"/>
        </w:rPr>
        <w:t>c</w:t>
      </w:r>
      <w:r>
        <w:rPr>
          <w:spacing w:val="-2"/>
        </w:rPr>
        <w:t>ommended</w:t>
      </w:r>
      <w:r>
        <w:rPr>
          <w:spacing w:val="37"/>
        </w:rPr>
        <w:t xml:space="preserve"> </w:t>
      </w:r>
      <w:r>
        <w:rPr>
          <w:spacing w:val="-1"/>
        </w:rPr>
        <w:t>re</w:t>
      </w:r>
      <w:r>
        <w:rPr>
          <w:spacing w:val="-2"/>
        </w:rPr>
        <w:t>s</w:t>
      </w:r>
      <w:r>
        <w:rPr>
          <w:spacing w:val="-1"/>
        </w:rPr>
        <w:t>olution</w:t>
      </w:r>
      <w:r>
        <w:rPr>
          <w:spacing w:val="37"/>
        </w:rPr>
        <w:t xml:space="preserve"> </w:t>
      </w:r>
      <w:r>
        <w:rPr>
          <w:spacing w:val="-1"/>
        </w:rPr>
        <w:t>for</w:t>
      </w:r>
      <w:r>
        <w:rPr>
          <w:spacing w:val="38"/>
        </w:rPr>
        <w:t xml:space="preserve"> </w:t>
      </w:r>
      <w:r>
        <w:rPr>
          <w:spacing w:val="-1"/>
        </w:rPr>
        <w:t>the</w:t>
      </w:r>
      <w:r>
        <w:rPr>
          <w:spacing w:val="37"/>
        </w:rPr>
        <w:t xml:space="preserve"> </w:t>
      </w:r>
      <w:r>
        <w:rPr>
          <w:spacing w:val="-1"/>
        </w:rPr>
        <w:t>di</w:t>
      </w:r>
      <w:r>
        <w:rPr>
          <w:spacing w:val="-2"/>
        </w:rPr>
        <w:t>s</w:t>
      </w:r>
      <w:r>
        <w:rPr>
          <w:spacing w:val="-1"/>
        </w:rPr>
        <w:t>pute.</w:t>
      </w:r>
      <w:r>
        <w:rPr>
          <w:spacing w:val="38"/>
        </w:rPr>
        <w:t xml:space="preserve"> </w:t>
      </w:r>
      <w:r>
        <w:rPr>
          <w:spacing w:val="-2"/>
        </w:rPr>
        <w:t>TPC</w:t>
      </w:r>
      <w:r>
        <w:rPr>
          <w:spacing w:val="-1"/>
        </w:rPr>
        <w:t>A</w:t>
      </w:r>
      <w:r>
        <w:rPr>
          <w:spacing w:val="37"/>
        </w:rPr>
        <w:t xml:space="preserve"> </w:t>
      </w:r>
      <w:r>
        <w:rPr>
          <w:spacing w:val="-1"/>
        </w:rPr>
        <w:t>Leader</w:t>
      </w:r>
      <w:r>
        <w:rPr>
          <w:spacing w:val="-2"/>
        </w:rPr>
        <w:t>shi</w:t>
      </w:r>
      <w:r>
        <w:rPr>
          <w:spacing w:val="-1"/>
        </w:rPr>
        <w:t>p</w:t>
      </w:r>
      <w:r>
        <w:rPr>
          <w:spacing w:val="37"/>
        </w:rPr>
        <w:t xml:space="preserve"> </w:t>
      </w:r>
      <w:r>
        <w:rPr>
          <w:spacing w:val="-2"/>
        </w:rPr>
        <w:t>sha</w:t>
      </w:r>
      <w:r>
        <w:rPr>
          <w:spacing w:val="-1"/>
        </w:rPr>
        <w:t>ll</w:t>
      </w:r>
      <w:r>
        <w:rPr>
          <w:spacing w:val="61"/>
          <w:w w:val="108"/>
        </w:rPr>
        <w:t xml:space="preserve"> </w:t>
      </w:r>
      <w:r>
        <w:rPr>
          <w:spacing w:val="-1"/>
        </w:rPr>
        <w:t>co</w:t>
      </w:r>
      <w:r>
        <w:rPr>
          <w:spacing w:val="-2"/>
        </w:rPr>
        <w:t>nsi</w:t>
      </w:r>
      <w:r>
        <w:rPr>
          <w:spacing w:val="-1"/>
        </w:rPr>
        <w:t>der</w:t>
      </w:r>
      <w:r>
        <w:rPr>
          <w:spacing w:val="16"/>
        </w:rPr>
        <w:t xml:space="preserve"> </w:t>
      </w:r>
      <w:r>
        <w:rPr>
          <w:spacing w:val="-1"/>
        </w:rPr>
        <w:t>the</w:t>
      </w:r>
      <w:r>
        <w:rPr>
          <w:spacing w:val="16"/>
        </w:rPr>
        <w:t xml:space="preserve"> </w:t>
      </w:r>
      <w:r>
        <w:rPr>
          <w:spacing w:val="-1"/>
        </w:rPr>
        <w:t>report</w:t>
      </w:r>
      <w:r>
        <w:rPr>
          <w:spacing w:val="16"/>
        </w:rPr>
        <w:t xml:space="preserve"> </w:t>
      </w:r>
      <w:r>
        <w:rPr>
          <w:spacing w:val="-1"/>
        </w:rPr>
        <w:t>and</w:t>
      </w:r>
      <w:r>
        <w:rPr>
          <w:spacing w:val="17"/>
        </w:rPr>
        <w:t xml:space="preserve"> </w:t>
      </w:r>
      <w:r>
        <w:rPr>
          <w:spacing w:val="-1"/>
        </w:rPr>
        <w:t>either</w:t>
      </w:r>
      <w:r>
        <w:rPr>
          <w:spacing w:val="16"/>
        </w:rPr>
        <w:t xml:space="preserve"> </w:t>
      </w:r>
      <w:r>
        <w:rPr>
          <w:spacing w:val="-1"/>
        </w:rPr>
        <w:t>accept,</w:t>
      </w:r>
      <w:r>
        <w:rPr>
          <w:spacing w:val="16"/>
        </w:rPr>
        <w:t xml:space="preserve"> </w:t>
      </w:r>
      <w:r>
        <w:rPr>
          <w:spacing w:val="-1"/>
        </w:rPr>
        <w:t>reje</w:t>
      </w:r>
      <w:r>
        <w:rPr>
          <w:spacing w:val="-2"/>
        </w:rPr>
        <w:t>c</w:t>
      </w:r>
      <w:r>
        <w:rPr>
          <w:spacing w:val="-1"/>
        </w:rPr>
        <w:t>t,</w:t>
      </w:r>
      <w:r>
        <w:rPr>
          <w:spacing w:val="17"/>
        </w:rPr>
        <w:t xml:space="preserve"> </w:t>
      </w:r>
      <w:r>
        <w:rPr>
          <w:spacing w:val="-1"/>
        </w:rPr>
        <w:t>or</w:t>
      </w:r>
      <w:r>
        <w:rPr>
          <w:spacing w:val="16"/>
        </w:rPr>
        <w:t xml:space="preserve"> </w:t>
      </w:r>
      <w:r>
        <w:rPr>
          <w:spacing w:val="-1"/>
        </w:rPr>
        <w:t>modif</w:t>
      </w:r>
      <w:r>
        <w:rPr>
          <w:spacing w:val="-2"/>
        </w:rPr>
        <w:t>y</w:t>
      </w:r>
      <w:r>
        <w:rPr>
          <w:spacing w:val="16"/>
        </w:rPr>
        <w:t xml:space="preserve"> </w:t>
      </w:r>
      <w:r>
        <w:rPr>
          <w:spacing w:val="-1"/>
        </w:rPr>
        <w:t>the</w:t>
      </w:r>
      <w:r>
        <w:rPr>
          <w:spacing w:val="17"/>
        </w:rPr>
        <w:t xml:space="preserve"> </w:t>
      </w:r>
      <w:r>
        <w:rPr>
          <w:spacing w:val="-2"/>
        </w:rPr>
        <w:t>re</w:t>
      </w:r>
      <w:r>
        <w:rPr>
          <w:spacing w:val="-3"/>
        </w:rPr>
        <w:t>c</w:t>
      </w:r>
      <w:r>
        <w:rPr>
          <w:spacing w:val="-2"/>
        </w:rPr>
        <w:t>ommend</w:t>
      </w:r>
      <w:r>
        <w:rPr>
          <w:spacing w:val="-3"/>
        </w:rPr>
        <w:t>a</w:t>
      </w:r>
      <w:r>
        <w:rPr>
          <w:spacing w:val="-2"/>
        </w:rPr>
        <w:t>tion</w:t>
      </w:r>
      <w:r>
        <w:rPr>
          <w:spacing w:val="-3"/>
        </w:rPr>
        <w:t>s</w:t>
      </w:r>
      <w:r>
        <w:rPr>
          <w:spacing w:val="16"/>
        </w:rPr>
        <w:t xml:space="preserve"> </w:t>
      </w:r>
      <w:r>
        <w:rPr>
          <w:spacing w:val="-1"/>
        </w:rPr>
        <w:t>of</w:t>
      </w:r>
      <w:r>
        <w:rPr>
          <w:spacing w:val="16"/>
        </w:rPr>
        <w:t xml:space="preserve"> </w:t>
      </w:r>
      <w:r>
        <w:rPr>
          <w:spacing w:val="-1"/>
        </w:rPr>
        <w:t>the</w:t>
      </w:r>
      <w:r>
        <w:rPr>
          <w:spacing w:val="17"/>
        </w:rPr>
        <w:t xml:space="preserve"> </w:t>
      </w:r>
      <w:r>
        <w:rPr>
          <w:spacing w:val="-1"/>
        </w:rPr>
        <w:t>committee.</w:t>
      </w:r>
    </w:p>
    <w:p w:rsidR="007229E4" w:rsidRDefault="008D218B">
      <w:pPr>
        <w:pStyle w:val="BodyText"/>
        <w:numPr>
          <w:ilvl w:val="0"/>
          <w:numId w:val="7"/>
        </w:numPr>
        <w:tabs>
          <w:tab w:val="left" w:pos="365"/>
        </w:tabs>
        <w:spacing w:before="2" w:line="281" w:lineRule="auto"/>
        <w:ind w:right="111"/>
        <w:jc w:val="both"/>
      </w:pPr>
      <w:r>
        <w:rPr>
          <w:spacing w:val="-2"/>
          <w:w w:val="105"/>
        </w:rPr>
        <w:t>St</w:t>
      </w:r>
      <w:r>
        <w:rPr>
          <w:spacing w:val="-1"/>
          <w:w w:val="105"/>
        </w:rPr>
        <w:t>udent</w:t>
      </w:r>
      <w:r>
        <w:rPr>
          <w:spacing w:val="-2"/>
          <w:w w:val="105"/>
        </w:rPr>
        <w:t>s</w:t>
      </w:r>
      <w:r>
        <w:rPr>
          <w:spacing w:val="-4"/>
          <w:w w:val="105"/>
        </w:rPr>
        <w:t xml:space="preserve"> </w:t>
      </w:r>
      <w:r>
        <w:rPr>
          <w:spacing w:val="-2"/>
          <w:w w:val="105"/>
        </w:rPr>
        <w:t>mus</w:t>
      </w:r>
      <w:r>
        <w:rPr>
          <w:spacing w:val="-1"/>
          <w:w w:val="105"/>
        </w:rPr>
        <w:t>t</w:t>
      </w:r>
      <w:r>
        <w:rPr>
          <w:spacing w:val="-5"/>
          <w:w w:val="105"/>
        </w:rPr>
        <w:t xml:space="preserve"> </w:t>
      </w:r>
      <w:r>
        <w:rPr>
          <w:spacing w:val="-2"/>
          <w:w w:val="105"/>
        </w:rPr>
        <w:t>exhaus</w:t>
      </w:r>
      <w:r>
        <w:rPr>
          <w:spacing w:val="-1"/>
          <w:w w:val="105"/>
        </w:rPr>
        <w:t>t</w:t>
      </w:r>
      <w:r>
        <w:rPr>
          <w:spacing w:val="-4"/>
          <w:w w:val="105"/>
        </w:rPr>
        <w:t xml:space="preserve"> </w:t>
      </w:r>
      <w:r>
        <w:rPr>
          <w:spacing w:val="-2"/>
          <w:w w:val="105"/>
        </w:rPr>
        <w:t>TPC</w:t>
      </w:r>
      <w:r>
        <w:rPr>
          <w:spacing w:val="-1"/>
          <w:w w:val="105"/>
        </w:rPr>
        <w:t>A’</w:t>
      </w:r>
      <w:r>
        <w:rPr>
          <w:spacing w:val="-2"/>
          <w:w w:val="105"/>
        </w:rPr>
        <w:t>s</w:t>
      </w:r>
      <w:r>
        <w:rPr>
          <w:spacing w:val="-3"/>
          <w:w w:val="105"/>
        </w:rPr>
        <w:t xml:space="preserve"> </w:t>
      </w:r>
      <w:r>
        <w:rPr>
          <w:spacing w:val="-2"/>
          <w:w w:val="105"/>
        </w:rPr>
        <w:t>Gr</w:t>
      </w:r>
      <w:r>
        <w:rPr>
          <w:spacing w:val="-1"/>
          <w:w w:val="105"/>
        </w:rPr>
        <w:t>i</w:t>
      </w:r>
      <w:r>
        <w:rPr>
          <w:spacing w:val="-2"/>
          <w:w w:val="105"/>
        </w:rPr>
        <w:t>evance</w:t>
      </w:r>
      <w:r>
        <w:rPr>
          <w:spacing w:val="-5"/>
          <w:w w:val="105"/>
        </w:rPr>
        <w:t xml:space="preserve"> </w:t>
      </w:r>
      <w:r>
        <w:rPr>
          <w:spacing w:val="-2"/>
          <w:w w:val="105"/>
        </w:rPr>
        <w:t>Proc</w:t>
      </w:r>
      <w:r>
        <w:rPr>
          <w:spacing w:val="-1"/>
          <w:w w:val="105"/>
        </w:rPr>
        <w:t>edur</w:t>
      </w:r>
      <w:r>
        <w:rPr>
          <w:spacing w:val="-2"/>
          <w:w w:val="105"/>
        </w:rPr>
        <w:t>e</w:t>
      </w:r>
      <w:r>
        <w:rPr>
          <w:spacing w:val="-4"/>
          <w:w w:val="105"/>
        </w:rPr>
        <w:t xml:space="preserve"> </w:t>
      </w:r>
      <w:r>
        <w:rPr>
          <w:spacing w:val="-1"/>
          <w:w w:val="105"/>
        </w:rPr>
        <w:t>befor</w:t>
      </w:r>
      <w:r>
        <w:rPr>
          <w:spacing w:val="-2"/>
          <w:w w:val="105"/>
        </w:rPr>
        <w:t>e</w:t>
      </w:r>
      <w:r>
        <w:rPr>
          <w:spacing w:val="-5"/>
          <w:w w:val="105"/>
        </w:rPr>
        <w:t xml:space="preserve"> </w:t>
      </w:r>
      <w:r>
        <w:rPr>
          <w:spacing w:val="-2"/>
          <w:w w:val="105"/>
        </w:rPr>
        <w:t>su</w:t>
      </w:r>
      <w:r>
        <w:rPr>
          <w:spacing w:val="-1"/>
          <w:w w:val="105"/>
        </w:rPr>
        <w:t>b</w:t>
      </w:r>
      <w:r>
        <w:rPr>
          <w:spacing w:val="-2"/>
          <w:w w:val="105"/>
        </w:rPr>
        <w:t>m</w:t>
      </w:r>
      <w:r>
        <w:rPr>
          <w:spacing w:val="-1"/>
          <w:w w:val="105"/>
        </w:rPr>
        <w:t>itti</w:t>
      </w:r>
      <w:r>
        <w:rPr>
          <w:spacing w:val="-2"/>
          <w:w w:val="105"/>
        </w:rPr>
        <w:t>n</w:t>
      </w:r>
      <w:r>
        <w:rPr>
          <w:spacing w:val="-1"/>
          <w:w w:val="105"/>
        </w:rPr>
        <w:t>g</w:t>
      </w:r>
      <w:r>
        <w:rPr>
          <w:spacing w:val="-4"/>
          <w:w w:val="105"/>
        </w:rPr>
        <w:t xml:space="preserve"> </w:t>
      </w:r>
      <w:r>
        <w:rPr>
          <w:spacing w:val="-1"/>
          <w:w w:val="105"/>
        </w:rPr>
        <w:t>th</w:t>
      </w:r>
      <w:r>
        <w:rPr>
          <w:spacing w:val="-2"/>
          <w:w w:val="105"/>
        </w:rPr>
        <w:t>e</w:t>
      </w:r>
      <w:r>
        <w:rPr>
          <w:spacing w:val="-5"/>
          <w:w w:val="105"/>
        </w:rPr>
        <w:t xml:space="preserve"> </w:t>
      </w:r>
      <w:r>
        <w:rPr>
          <w:spacing w:val="-1"/>
          <w:w w:val="105"/>
        </w:rPr>
        <w:t>gri</w:t>
      </w:r>
      <w:r>
        <w:rPr>
          <w:spacing w:val="-2"/>
          <w:w w:val="105"/>
        </w:rPr>
        <w:t>evance</w:t>
      </w:r>
      <w:r>
        <w:rPr>
          <w:spacing w:val="-4"/>
          <w:w w:val="105"/>
        </w:rPr>
        <w:t xml:space="preserve"> </w:t>
      </w:r>
      <w:r>
        <w:rPr>
          <w:spacing w:val="-1"/>
          <w:w w:val="105"/>
        </w:rPr>
        <w:t>to</w:t>
      </w:r>
      <w:r>
        <w:rPr>
          <w:spacing w:val="-5"/>
          <w:w w:val="105"/>
        </w:rPr>
        <w:t xml:space="preserve"> </w:t>
      </w:r>
      <w:r>
        <w:rPr>
          <w:spacing w:val="-1"/>
          <w:w w:val="105"/>
        </w:rPr>
        <w:t>th</w:t>
      </w:r>
      <w:r>
        <w:rPr>
          <w:spacing w:val="-2"/>
          <w:w w:val="105"/>
        </w:rPr>
        <w:t>e</w:t>
      </w:r>
      <w:r>
        <w:rPr>
          <w:spacing w:val="-4"/>
          <w:w w:val="105"/>
        </w:rPr>
        <w:t xml:space="preserve"> </w:t>
      </w:r>
      <w:r>
        <w:rPr>
          <w:spacing w:val="-2"/>
          <w:w w:val="105"/>
        </w:rPr>
        <w:t>State</w:t>
      </w:r>
      <w:r>
        <w:rPr>
          <w:spacing w:val="-5"/>
          <w:w w:val="105"/>
        </w:rPr>
        <w:t xml:space="preserve"> </w:t>
      </w:r>
      <w:r>
        <w:rPr>
          <w:spacing w:val="-1"/>
          <w:w w:val="105"/>
        </w:rPr>
        <w:t>or</w:t>
      </w:r>
      <w:r>
        <w:rPr>
          <w:spacing w:val="-4"/>
          <w:w w:val="105"/>
        </w:rPr>
        <w:t xml:space="preserve"> </w:t>
      </w:r>
      <w:r>
        <w:rPr>
          <w:spacing w:val="-2"/>
          <w:w w:val="105"/>
        </w:rPr>
        <w:t>School</w:t>
      </w:r>
      <w:r>
        <w:rPr>
          <w:spacing w:val="-1"/>
          <w:w w:val="105"/>
        </w:rPr>
        <w:t>’</w:t>
      </w:r>
      <w:r>
        <w:rPr>
          <w:spacing w:val="-2"/>
          <w:w w:val="105"/>
        </w:rPr>
        <w:t>s</w:t>
      </w:r>
      <w:r>
        <w:rPr>
          <w:spacing w:val="27"/>
          <w:w w:val="85"/>
        </w:rPr>
        <w:t xml:space="preserve"> </w:t>
      </w:r>
      <w:r>
        <w:rPr>
          <w:spacing w:val="-2"/>
          <w:w w:val="105"/>
        </w:rPr>
        <w:t>accr</w:t>
      </w:r>
      <w:r>
        <w:rPr>
          <w:spacing w:val="-1"/>
          <w:w w:val="105"/>
        </w:rPr>
        <w:t>editing</w:t>
      </w:r>
      <w:r>
        <w:rPr>
          <w:spacing w:val="-24"/>
          <w:w w:val="105"/>
        </w:rPr>
        <w:t xml:space="preserve"> </w:t>
      </w:r>
      <w:r>
        <w:rPr>
          <w:spacing w:val="-2"/>
          <w:w w:val="105"/>
        </w:rPr>
        <w:t>agency.</w:t>
      </w:r>
      <w:r>
        <w:rPr>
          <w:spacing w:val="-23"/>
          <w:w w:val="105"/>
        </w:rPr>
        <w:t xml:space="preserve"> </w:t>
      </w:r>
      <w:r>
        <w:rPr>
          <w:spacing w:val="-2"/>
          <w:w w:val="105"/>
        </w:rPr>
        <w:t>State</w:t>
      </w:r>
      <w:r>
        <w:rPr>
          <w:spacing w:val="-24"/>
          <w:w w:val="105"/>
        </w:rPr>
        <w:t xml:space="preserve"> </w:t>
      </w:r>
      <w:r>
        <w:rPr>
          <w:spacing w:val="-2"/>
          <w:w w:val="105"/>
        </w:rPr>
        <w:t>and</w:t>
      </w:r>
      <w:r>
        <w:rPr>
          <w:spacing w:val="-23"/>
          <w:w w:val="105"/>
        </w:rPr>
        <w:t xml:space="preserve"> </w:t>
      </w:r>
      <w:r>
        <w:rPr>
          <w:spacing w:val="-2"/>
          <w:w w:val="105"/>
        </w:rPr>
        <w:t>accr</w:t>
      </w:r>
      <w:r>
        <w:rPr>
          <w:spacing w:val="-1"/>
          <w:w w:val="105"/>
        </w:rPr>
        <w:t>editing</w:t>
      </w:r>
      <w:r>
        <w:rPr>
          <w:spacing w:val="-24"/>
          <w:w w:val="105"/>
        </w:rPr>
        <w:t xml:space="preserve"> </w:t>
      </w:r>
      <w:r>
        <w:rPr>
          <w:spacing w:val="-2"/>
          <w:w w:val="105"/>
        </w:rPr>
        <w:t>agency</w:t>
      </w:r>
      <w:r>
        <w:rPr>
          <w:spacing w:val="-23"/>
          <w:w w:val="105"/>
        </w:rPr>
        <w:t xml:space="preserve"> </w:t>
      </w:r>
      <w:r>
        <w:rPr>
          <w:spacing w:val="-2"/>
          <w:w w:val="105"/>
        </w:rPr>
        <w:t>co</w:t>
      </w:r>
      <w:r>
        <w:rPr>
          <w:spacing w:val="-1"/>
          <w:w w:val="105"/>
        </w:rPr>
        <w:t>nt</w:t>
      </w:r>
      <w:r>
        <w:rPr>
          <w:spacing w:val="-2"/>
          <w:w w:val="105"/>
        </w:rPr>
        <w:t>act</w:t>
      </w:r>
      <w:r>
        <w:rPr>
          <w:spacing w:val="-24"/>
          <w:w w:val="105"/>
        </w:rPr>
        <w:t xml:space="preserve"> </w:t>
      </w:r>
      <w:r>
        <w:rPr>
          <w:spacing w:val="-2"/>
          <w:w w:val="105"/>
        </w:rPr>
        <w:t>in</w:t>
      </w:r>
      <w:r>
        <w:rPr>
          <w:spacing w:val="-1"/>
          <w:w w:val="105"/>
        </w:rPr>
        <w:t>fo</w:t>
      </w:r>
      <w:r>
        <w:rPr>
          <w:spacing w:val="-2"/>
          <w:w w:val="105"/>
        </w:rPr>
        <w:t>rma</w:t>
      </w:r>
      <w:r>
        <w:rPr>
          <w:spacing w:val="-1"/>
          <w:w w:val="105"/>
        </w:rPr>
        <w:t>tio</w:t>
      </w:r>
      <w:r>
        <w:rPr>
          <w:spacing w:val="-2"/>
          <w:w w:val="105"/>
        </w:rPr>
        <w:t>n</w:t>
      </w:r>
      <w:r>
        <w:rPr>
          <w:spacing w:val="-23"/>
          <w:w w:val="105"/>
        </w:rPr>
        <w:t xml:space="preserve"> </w:t>
      </w:r>
      <w:r>
        <w:rPr>
          <w:spacing w:val="-2"/>
          <w:w w:val="105"/>
        </w:rPr>
        <w:t>may</w:t>
      </w:r>
      <w:r>
        <w:rPr>
          <w:spacing w:val="-23"/>
          <w:w w:val="105"/>
        </w:rPr>
        <w:t xml:space="preserve"> </w:t>
      </w:r>
      <w:r>
        <w:rPr>
          <w:spacing w:val="-1"/>
          <w:w w:val="105"/>
        </w:rPr>
        <w:t>be</w:t>
      </w:r>
      <w:r>
        <w:rPr>
          <w:spacing w:val="-24"/>
          <w:w w:val="105"/>
        </w:rPr>
        <w:t xml:space="preserve"> </w:t>
      </w:r>
      <w:r>
        <w:rPr>
          <w:spacing w:val="-1"/>
          <w:w w:val="105"/>
        </w:rPr>
        <w:t>fo</w:t>
      </w:r>
      <w:r>
        <w:rPr>
          <w:spacing w:val="-2"/>
          <w:w w:val="105"/>
        </w:rPr>
        <w:t>un</w:t>
      </w:r>
      <w:r>
        <w:rPr>
          <w:spacing w:val="-1"/>
          <w:w w:val="105"/>
        </w:rPr>
        <w:t>d</w:t>
      </w:r>
      <w:r>
        <w:rPr>
          <w:spacing w:val="-23"/>
          <w:w w:val="105"/>
        </w:rPr>
        <w:t xml:space="preserve"> </w:t>
      </w:r>
      <w:r>
        <w:rPr>
          <w:spacing w:val="-2"/>
          <w:w w:val="105"/>
        </w:rPr>
        <w:t>elsewhere</w:t>
      </w:r>
      <w:r>
        <w:rPr>
          <w:spacing w:val="-24"/>
          <w:w w:val="105"/>
        </w:rPr>
        <w:t xml:space="preserve"> </w:t>
      </w:r>
      <w:r>
        <w:rPr>
          <w:spacing w:val="-2"/>
          <w:w w:val="105"/>
        </w:rPr>
        <w:t>in</w:t>
      </w:r>
      <w:r>
        <w:rPr>
          <w:spacing w:val="-23"/>
          <w:w w:val="105"/>
        </w:rPr>
        <w:t xml:space="preserve"> </w:t>
      </w:r>
      <w:r>
        <w:rPr>
          <w:spacing w:val="-1"/>
          <w:w w:val="105"/>
        </w:rPr>
        <w:t>thi</w:t>
      </w:r>
      <w:r>
        <w:rPr>
          <w:spacing w:val="-2"/>
          <w:w w:val="105"/>
        </w:rPr>
        <w:t>s</w:t>
      </w:r>
      <w:r>
        <w:rPr>
          <w:spacing w:val="-24"/>
          <w:w w:val="105"/>
        </w:rPr>
        <w:t xml:space="preserve"> </w:t>
      </w:r>
      <w:r>
        <w:rPr>
          <w:spacing w:val="-2"/>
          <w:w w:val="105"/>
        </w:rPr>
        <w:t>catal</w:t>
      </w:r>
      <w:r>
        <w:rPr>
          <w:spacing w:val="-1"/>
          <w:w w:val="105"/>
        </w:rPr>
        <w:t>og</w:t>
      </w:r>
      <w:r>
        <w:rPr>
          <w:spacing w:val="-2"/>
          <w:w w:val="105"/>
        </w:rPr>
        <w:t>.</w:t>
      </w:r>
    </w:p>
    <w:p w:rsidR="007229E4" w:rsidRDefault="007229E4">
      <w:pPr>
        <w:spacing w:before="6"/>
        <w:rPr>
          <w:rFonts w:ascii="Arial" w:eastAsia="Arial" w:hAnsi="Arial" w:cs="Arial"/>
          <w:sz w:val="25"/>
          <w:szCs w:val="25"/>
        </w:rPr>
      </w:pPr>
    </w:p>
    <w:p w:rsidR="007229E4" w:rsidRDefault="008D218B">
      <w:pPr>
        <w:pStyle w:val="Heading4"/>
        <w:rPr>
          <w:b w:val="0"/>
          <w:bCs w:val="0"/>
        </w:rPr>
      </w:pPr>
      <w:r>
        <w:rPr>
          <w:spacing w:val="-1"/>
        </w:rPr>
        <w:t>Not</w:t>
      </w:r>
      <w:r>
        <w:rPr>
          <w:spacing w:val="-2"/>
        </w:rPr>
        <w:t>es:</w:t>
      </w:r>
    </w:p>
    <w:p w:rsidR="007229E4" w:rsidRDefault="007229E4">
      <w:pPr>
        <w:sectPr w:rsidR="007229E4">
          <w:pgSz w:w="12240" w:h="15840"/>
          <w:pgMar w:top="920" w:right="600" w:bottom="880" w:left="620" w:header="732" w:footer="688" w:gutter="0"/>
          <w:cols w:space="720"/>
        </w:sectPr>
      </w:pPr>
    </w:p>
    <w:p w:rsidR="007229E4" w:rsidRDefault="008D218B">
      <w:pPr>
        <w:spacing w:before="36"/>
        <w:ind w:left="145"/>
        <w:jc w:val="both"/>
        <w:rPr>
          <w:rFonts w:ascii="Arial" w:eastAsia="Arial" w:hAnsi="Arial" w:cs="Arial"/>
          <w:sz w:val="32"/>
          <w:szCs w:val="32"/>
        </w:rPr>
      </w:pPr>
      <w:r>
        <w:rPr>
          <w:rFonts w:ascii="Arial"/>
          <w:b/>
          <w:color w:val="FF2F92"/>
          <w:spacing w:val="-1"/>
          <w:sz w:val="32"/>
        </w:rPr>
        <w:lastRenderedPageBreak/>
        <w:t>In</w:t>
      </w:r>
      <w:r>
        <w:rPr>
          <w:rFonts w:ascii="Arial"/>
          <w:b/>
          <w:color w:val="FF2F92"/>
          <w:spacing w:val="-2"/>
          <w:sz w:val="32"/>
        </w:rPr>
        <w:t>s</w:t>
      </w:r>
      <w:r>
        <w:rPr>
          <w:rFonts w:ascii="Arial"/>
          <w:b/>
          <w:color w:val="FF2F92"/>
          <w:spacing w:val="-1"/>
          <w:sz w:val="32"/>
        </w:rPr>
        <w:t>ert</w:t>
      </w:r>
      <w:r>
        <w:rPr>
          <w:rFonts w:ascii="Arial"/>
          <w:b/>
          <w:color w:val="FF2F92"/>
          <w:spacing w:val="-8"/>
          <w:sz w:val="32"/>
        </w:rPr>
        <w:t xml:space="preserve"> </w:t>
      </w:r>
      <w:r>
        <w:rPr>
          <w:rFonts w:ascii="Arial"/>
          <w:b/>
          <w:color w:val="FF2F92"/>
          <w:spacing w:val="-1"/>
          <w:sz w:val="32"/>
        </w:rPr>
        <w:t>1A</w:t>
      </w:r>
      <w:r>
        <w:rPr>
          <w:rFonts w:ascii="Arial"/>
          <w:b/>
          <w:color w:val="FF2F92"/>
          <w:spacing w:val="-8"/>
          <w:sz w:val="32"/>
        </w:rPr>
        <w:t xml:space="preserve"> </w:t>
      </w:r>
      <w:r>
        <w:rPr>
          <w:rFonts w:ascii="Arial"/>
          <w:b/>
          <w:color w:val="FF2F92"/>
          <w:sz w:val="32"/>
        </w:rPr>
        <w:t>-</w:t>
      </w:r>
      <w:r>
        <w:rPr>
          <w:rFonts w:ascii="Arial"/>
          <w:b/>
          <w:color w:val="FF2F92"/>
          <w:spacing w:val="-7"/>
          <w:sz w:val="32"/>
        </w:rPr>
        <w:t xml:space="preserve"> </w:t>
      </w:r>
      <w:r>
        <w:rPr>
          <w:rFonts w:ascii="Arial"/>
          <w:b/>
          <w:color w:val="FF2F92"/>
          <w:spacing w:val="-1"/>
          <w:sz w:val="32"/>
        </w:rPr>
        <w:t>Progr</w:t>
      </w:r>
      <w:r>
        <w:rPr>
          <w:rFonts w:ascii="Arial"/>
          <w:b/>
          <w:color w:val="FF2F92"/>
          <w:spacing w:val="-2"/>
          <w:sz w:val="32"/>
        </w:rPr>
        <w:t>am</w:t>
      </w:r>
      <w:r>
        <w:rPr>
          <w:rFonts w:ascii="Arial"/>
          <w:b/>
          <w:color w:val="FF2F92"/>
          <w:spacing w:val="-8"/>
          <w:sz w:val="32"/>
        </w:rPr>
        <w:t xml:space="preserve"> </w:t>
      </w:r>
      <w:r>
        <w:rPr>
          <w:rFonts w:ascii="Arial"/>
          <w:b/>
          <w:color w:val="FF2F92"/>
          <w:spacing w:val="-3"/>
          <w:sz w:val="32"/>
        </w:rPr>
        <w:t>Cos</w:t>
      </w:r>
      <w:r>
        <w:rPr>
          <w:rFonts w:ascii="Arial"/>
          <w:b/>
          <w:color w:val="FF2F92"/>
          <w:spacing w:val="-2"/>
          <w:sz w:val="32"/>
        </w:rPr>
        <w:t>t</w:t>
      </w:r>
      <w:r>
        <w:rPr>
          <w:rFonts w:ascii="Arial"/>
          <w:b/>
          <w:color w:val="FF2F92"/>
          <w:spacing w:val="-3"/>
          <w:sz w:val="32"/>
        </w:rPr>
        <w:t>s</w:t>
      </w:r>
    </w:p>
    <w:p w:rsidR="007229E4" w:rsidRDefault="007229E4">
      <w:pPr>
        <w:rPr>
          <w:rFonts w:ascii="Arial" w:eastAsia="Arial" w:hAnsi="Arial" w:cs="Arial"/>
          <w:b/>
          <w:bCs/>
          <w:sz w:val="32"/>
          <w:szCs w:val="32"/>
        </w:rPr>
      </w:pPr>
    </w:p>
    <w:p w:rsidR="007229E4" w:rsidRDefault="008D218B">
      <w:pPr>
        <w:spacing w:before="236"/>
        <w:ind w:left="145"/>
        <w:jc w:val="both"/>
        <w:rPr>
          <w:rFonts w:ascii="Arial" w:eastAsia="Arial" w:hAnsi="Arial" w:cs="Arial"/>
          <w:sz w:val="21"/>
          <w:szCs w:val="21"/>
        </w:rPr>
      </w:pPr>
      <w:r>
        <w:rPr>
          <w:rFonts w:ascii="Arial"/>
          <w:b/>
          <w:spacing w:val="-1"/>
          <w:sz w:val="21"/>
        </w:rPr>
        <w:t>Progr</w:t>
      </w:r>
      <w:r>
        <w:rPr>
          <w:rFonts w:ascii="Arial"/>
          <w:b/>
          <w:spacing w:val="-2"/>
          <w:sz w:val="21"/>
        </w:rPr>
        <w:t>a</w:t>
      </w:r>
      <w:r>
        <w:rPr>
          <w:rFonts w:ascii="Arial"/>
          <w:b/>
          <w:spacing w:val="-1"/>
          <w:sz w:val="21"/>
        </w:rPr>
        <w:t>m</w:t>
      </w:r>
      <w:r>
        <w:rPr>
          <w:rFonts w:ascii="Arial"/>
          <w:b/>
          <w:spacing w:val="-2"/>
          <w:sz w:val="21"/>
        </w:rPr>
        <w:t xml:space="preserve"> Cos</w:t>
      </w:r>
      <w:r>
        <w:rPr>
          <w:rFonts w:ascii="Arial"/>
          <w:b/>
          <w:spacing w:val="-1"/>
          <w:sz w:val="21"/>
        </w:rPr>
        <w:t>t</w:t>
      </w:r>
      <w:r>
        <w:rPr>
          <w:rFonts w:ascii="Arial"/>
          <w:b/>
          <w:sz w:val="21"/>
        </w:rPr>
        <w:t xml:space="preserve"> </w:t>
      </w:r>
      <w:r>
        <w:rPr>
          <w:rFonts w:ascii="Arial"/>
          <w:b/>
          <w:spacing w:val="-1"/>
          <w:sz w:val="21"/>
        </w:rPr>
        <w:t xml:space="preserve">of </w:t>
      </w:r>
      <w:r>
        <w:rPr>
          <w:rFonts w:ascii="Arial"/>
          <w:b/>
          <w:spacing w:val="-2"/>
          <w:sz w:val="21"/>
        </w:rPr>
        <w:t>Tui</w:t>
      </w:r>
      <w:r>
        <w:rPr>
          <w:rFonts w:ascii="Arial"/>
          <w:b/>
          <w:spacing w:val="-1"/>
          <w:sz w:val="21"/>
        </w:rPr>
        <w:t>t</w:t>
      </w:r>
      <w:r>
        <w:rPr>
          <w:rFonts w:ascii="Arial"/>
          <w:b/>
          <w:spacing w:val="-2"/>
          <w:sz w:val="21"/>
        </w:rPr>
        <w:t>ion</w:t>
      </w:r>
      <w:r>
        <w:rPr>
          <w:rFonts w:ascii="Arial"/>
          <w:b/>
          <w:spacing w:val="-1"/>
          <w:sz w:val="21"/>
        </w:rPr>
        <w:t xml:space="preserve"> </w:t>
      </w:r>
      <w:r>
        <w:rPr>
          <w:rFonts w:ascii="Arial"/>
          <w:b/>
          <w:sz w:val="21"/>
        </w:rPr>
        <w:t>&amp;</w:t>
      </w:r>
      <w:r>
        <w:rPr>
          <w:rFonts w:ascii="Arial"/>
          <w:b/>
          <w:spacing w:val="-1"/>
          <w:sz w:val="21"/>
        </w:rPr>
        <w:t xml:space="preserve"> </w:t>
      </w:r>
      <w:r>
        <w:rPr>
          <w:rFonts w:ascii="Arial"/>
          <w:b/>
          <w:spacing w:val="-2"/>
          <w:sz w:val="21"/>
        </w:rPr>
        <w:t>Fees</w:t>
      </w:r>
    </w:p>
    <w:p w:rsidR="007229E4" w:rsidRDefault="007229E4">
      <w:pPr>
        <w:spacing w:before="1"/>
        <w:rPr>
          <w:rFonts w:ascii="Arial" w:eastAsia="Arial" w:hAnsi="Arial" w:cs="Arial"/>
          <w:b/>
          <w:bCs/>
          <w:sz w:val="29"/>
          <w:szCs w:val="29"/>
        </w:rPr>
      </w:pPr>
    </w:p>
    <w:p w:rsidR="007229E4" w:rsidRDefault="008D218B">
      <w:pPr>
        <w:pStyle w:val="BodyText"/>
        <w:spacing w:before="0" w:line="283" w:lineRule="auto"/>
        <w:ind w:left="145" w:right="111"/>
        <w:jc w:val="both"/>
      </w:pPr>
      <w:r>
        <w:rPr>
          <w:spacing w:val="-2"/>
        </w:rPr>
        <w:t>TPC</w:t>
      </w:r>
      <w:r>
        <w:rPr>
          <w:spacing w:val="-1"/>
        </w:rPr>
        <w:t>A</w:t>
      </w:r>
      <w:r>
        <w:rPr>
          <w:spacing w:val="9"/>
        </w:rPr>
        <w:t xml:space="preserve"> </w:t>
      </w:r>
      <w:r>
        <w:rPr>
          <w:spacing w:val="-1"/>
        </w:rPr>
        <w:t>re</w:t>
      </w:r>
      <w:r>
        <w:rPr>
          <w:spacing w:val="-2"/>
        </w:rPr>
        <w:t>s</w:t>
      </w:r>
      <w:r>
        <w:rPr>
          <w:spacing w:val="-1"/>
        </w:rPr>
        <w:t>erve</w:t>
      </w:r>
      <w:r>
        <w:rPr>
          <w:spacing w:val="-2"/>
        </w:rPr>
        <w:t>s</w:t>
      </w:r>
      <w:r>
        <w:rPr>
          <w:spacing w:val="10"/>
        </w:rPr>
        <w:t xml:space="preserve"> </w:t>
      </w:r>
      <w:r>
        <w:rPr>
          <w:spacing w:val="-1"/>
        </w:rPr>
        <w:t>the</w:t>
      </w:r>
      <w:r>
        <w:rPr>
          <w:spacing w:val="10"/>
        </w:rPr>
        <w:t xml:space="preserve"> </w:t>
      </w:r>
      <w:r>
        <w:rPr>
          <w:spacing w:val="-1"/>
        </w:rPr>
        <w:t>right</w:t>
      </w:r>
      <w:r>
        <w:rPr>
          <w:spacing w:val="10"/>
        </w:rPr>
        <w:t xml:space="preserve"> </w:t>
      </w:r>
      <w:r>
        <w:rPr>
          <w:spacing w:val="-1"/>
        </w:rPr>
        <w:t>for</w:t>
      </w:r>
      <w:r>
        <w:rPr>
          <w:spacing w:val="10"/>
        </w:rPr>
        <w:t xml:space="preserve"> </w:t>
      </w:r>
      <w:r>
        <w:rPr>
          <w:spacing w:val="-1"/>
        </w:rPr>
        <w:t>the</w:t>
      </w:r>
      <w:r>
        <w:rPr>
          <w:spacing w:val="10"/>
        </w:rPr>
        <w:t xml:space="preserve"> </w:t>
      </w:r>
      <w:r>
        <w:rPr>
          <w:spacing w:val="-1"/>
        </w:rPr>
        <w:t>following</w:t>
      </w:r>
      <w:r>
        <w:rPr>
          <w:spacing w:val="10"/>
        </w:rPr>
        <w:t xml:space="preserve"> </w:t>
      </w:r>
      <w:r>
        <w:rPr>
          <w:spacing w:val="-1"/>
        </w:rPr>
        <w:t>tuition</w:t>
      </w:r>
      <w:r>
        <w:rPr>
          <w:spacing w:val="10"/>
        </w:rPr>
        <w:t xml:space="preserve"> </w:t>
      </w:r>
      <w:r>
        <w:rPr>
          <w:spacing w:val="-1"/>
        </w:rPr>
        <w:t>and</w:t>
      </w:r>
      <w:r>
        <w:rPr>
          <w:spacing w:val="10"/>
        </w:rPr>
        <w:t xml:space="preserve"> </w:t>
      </w:r>
      <w:r>
        <w:rPr>
          <w:spacing w:val="-1"/>
        </w:rPr>
        <w:t>fee</w:t>
      </w:r>
      <w:r>
        <w:rPr>
          <w:spacing w:val="10"/>
        </w:rPr>
        <w:t xml:space="preserve"> </w:t>
      </w:r>
      <w:r>
        <w:rPr>
          <w:spacing w:val="-1"/>
        </w:rPr>
        <w:t>inform</w:t>
      </w:r>
      <w:r>
        <w:rPr>
          <w:spacing w:val="-2"/>
        </w:rPr>
        <w:t>a</w:t>
      </w:r>
      <w:r>
        <w:rPr>
          <w:spacing w:val="-1"/>
        </w:rPr>
        <w:t>tion</w:t>
      </w:r>
      <w:r>
        <w:rPr>
          <w:spacing w:val="10"/>
        </w:rPr>
        <w:t xml:space="preserve"> </w:t>
      </w:r>
      <w:r>
        <w:rPr>
          <w:spacing w:val="-1"/>
        </w:rPr>
        <w:t>be</w:t>
      </w:r>
      <w:r>
        <w:rPr>
          <w:spacing w:val="9"/>
        </w:rPr>
        <w:t xml:space="preserve"> </w:t>
      </w:r>
      <w:r>
        <w:rPr>
          <w:spacing w:val="-2"/>
        </w:rPr>
        <w:t>su</w:t>
      </w:r>
      <w:r>
        <w:rPr>
          <w:spacing w:val="-1"/>
        </w:rPr>
        <w:t>bject</w:t>
      </w:r>
      <w:r>
        <w:rPr>
          <w:spacing w:val="10"/>
        </w:rPr>
        <w:t xml:space="preserve"> </w:t>
      </w:r>
      <w:r>
        <w:rPr>
          <w:spacing w:val="-1"/>
        </w:rPr>
        <w:t>to</w:t>
      </w:r>
      <w:r>
        <w:rPr>
          <w:spacing w:val="10"/>
        </w:rPr>
        <w:t xml:space="preserve"> </w:t>
      </w:r>
      <w:r>
        <w:rPr>
          <w:spacing w:val="-1"/>
        </w:rPr>
        <w:t>change</w:t>
      </w:r>
      <w:r>
        <w:rPr>
          <w:spacing w:val="10"/>
        </w:rPr>
        <w:t xml:space="preserve"> </w:t>
      </w:r>
      <w:r>
        <w:rPr>
          <w:spacing w:val="-1"/>
        </w:rPr>
        <w:t>due</w:t>
      </w:r>
      <w:r>
        <w:rPr>
          <w:spacing w:val="10"/>
        </w:rPr>
        <w:t xml:space="preserve"> </w:t>
      </w:r>
      <w:r>
        <w:rPr>
          <w:spacing w:val="-1"/>
        </w:rPr>
        <w:t>to</w:t>
      </w:r>
      <w:r>
        <w:rPr>
          <w:spacing w:val="10"/>
        </w:rPr>
        <w:t xml:space="preserve"> </w:t>
      </w:r>
      <w:r>
        <w:rPr>
          <w:spacing w:val="-1"/>
        </w:rPr>
        <w:t>inflation</w:t>
      </w:r>
      <w:r>
        <w:rPr>
          <w:spacing w:val="-2"/>
        </w:rPr>
        <w:t>a</w:t>
      </w:r>
      <w:r>
        <w:rPr>
          <w:spacing w:val="-1"/>
        </w:rPr>
        <w:t>r</w:t>
      </w:r>
      <w:r>
        <w:rPr>
          <w:spacing w:val="-2"/>
        </w:rPr>
        <w:t>y</w:t>
      </w:r>
      <w:r>
        <w:rPr>
          <w:spacing w:val="11"/>
        </w:rPr>
        <w:t xml:space="preserve"> </w:t>
      </w:r>
      <w:r>
        <w:rPr>
          <w:spacing w:val="-1"/>
        </w:rPr>
        <w:t>cycl</w:t>
      </w:r>
      <w:r>
        <w:rPr>
          <w:spacing w:val="-2"/>
        </w:rPr>
        <w:t>es</w:t>
      </w:r>
      <w:r>
        <w:rPr>
          <w:spacing w:val="34"/>
          <w:w w:val="93"/>
        </w:rPr>
        <w:t xml:space="preserve"> </w:t>
      </w:r>
      <w:r>
        <w:rPr>
          <w:spacing w:val="-1"/>
        </w:rPr>
        <w:t>and</w:t>
      </w:r>
      <w:r>
        <w:rPr>
          <w:spacing w:val="20"/>
        </w:rPr>
        <w:t xml:space="preserve"> </w:t>
      </w:r>
      <w:r>
        <w:rPr>
          <w:spacing w:val="-1"/>
        </w:rPr>
        <w:t>oc</w:t>
      </w:r>
      <w:r>
        <w:rPr>
          <w:spacing w:val="-2"/>
        </w:rPr>
        <w:t>cas</w:t>
      </w:r>
      <w:r>
        <w:rPr>
          <w:spacing w:val="-1"/>
        </w:rPr>
        <w:t>ional</w:t>
      </w:r>
      <w:r>
        <w:rPr>
          <w:spacing w:val="21"/>
        </w:rPr>
        <w:t xml:space="preserve"> </w:t>
      </w:r>
      <w:r>
        <w:rPr>
          <w:spacing w:val="-1"/>
        </w:rPr>
        <w:t>equipment</w:t>
      </w:r>
      <w:r>
        <w:rPr>
          <w:spacing w:val="21"/>
        </w:rPr>
        <w:t xml:space="preserve"> </w:t>
      </w:r>
      <w:r>
        <w:rPr>
          <w:spacing w:val="-1"/>
        </w:rPr>
        <w:t>upgr</w:t>
      </w:r>
      <w:r>
        <w:rPr>
          <w:spacing w:val="-2"/>
        </w:rPr>
        <w:t>ades</w:t>
      </w:r>
      <w:r>
        <w:rPr>
          <w:spacing w:val="-1"/>
        </w:rPr>
        <w:t>.</w:t>
      </w:r>
      <w:r>
        <w:rPr>
          <w:spacing w:val="21"/>
        </w:rPr>
        <w:t xml:space="preserve"> </w:t>
      </w:r>
      <w:r>
        <w:rPr>
          <w:spacing w:val="-1"/>
        </w:rPr>
        <w:t>Appli</w:t>
      </w:r>
      <w:r>
        <w:rPr>
          <w:spacing w:val="-2"/>
        </w:rPr>
        <w:t>ca</w:t>
      </w:r>
      <w:r>
        <w:rPr>
          <w:spacing w:val="-1"/>
        </w:rPr>
        <w:t>tion</w:t>
      </w:r>
      <w:r>
        <w:rPr>
          <w:spacing w:val="20"/>
        </w:rPr>
        <w:t xml:space="preserve"> </w:t>
      </w:r>
      <w:r>
        <w:rPr>
          <w:spacing w:val="-1"/>
        </w:rPr>
        <w:t>and</w:t>
      </w:r>
      <w:r>
        <w:rPr>
          <w:spacing w:val="21"/>
        </w:rPr>
        <w:t xml:space="preserve"> </w:t>
      </w:r>
      <w:r>
        <w:rPr>
          <w:spacing w:val="-1"/>
        </w:rPr>
        <w:t>Suppl</w:t>
      </w:r>
      <w:r>
        <w:rPr>
          <w:spacing w:val="-2"/>
        </w:rPr>
        <w:t>y</w:t>
      </w:r>
      <w:r>
        <w:rPr>
          <w:spacing w:val="21"/>
        </w:rPr>
        <w:t xml:space="preserve"> </w:t>
      </w:r>
      <w:r>
        <w:rPr>
          <w:spacing w:val="-2"/>
        </w:rPr>
        <w:t>Fees</w:t>
      </w:r>
      <w:r>
        <w:rPr>
          <w:spacing w:val="21"/>
        </w:rPr>
        <w:t xml:space="preserve"> </w:t>
      </w:r>
      <w:r>
        <w:rPr>
          <w:spacing w:val="-2"/>
        </w:rPr>
        <w:t>ar</w:t>
      </w:r>
      <w:r>
        <w:rPr>
          <w:spacing w:val="-1"/>
        </w:rPr>
        <w:t>e</w:t>
      </w:r>
      <w:r>
        <w:rPr>
          <w:spacing w:val="21"/>
        </w:rPr>
        <w:t xml:space="preserve"> </w:t>
      </w:r>
      <w:r>
        <w:rPr>
          <w:spacing w:val="-1"/>
        </w:rPr>
        <w:t>non-refund</w:t>
      </w:r>
      <w:r>
        <w:rPr>
          <w:spacing w:val="-2"/>
        </w:rPr>
        <w:t>a</w:t>
      </w:r>
      <w:r>
        <w:rPr>
          <w:spacing w:val="-1"/>
        </w:rPr>
        <w:t>ble.</w:t>
      </w:r>
      <w:r>
        <w:rPr>
          <w:spacing w:val="22"/>
        </w:rPr>
        <w:t xml:space="preserve"> </w:t>
      </w:r>
      <w:r>
        <w:rPr>
          <w:spacing w:val="-2"/>
        </w:rPr>
        <w:t>Sales</w:t>
      </w:r>
      <w:r>
        <w:rPr>
          <w:spacing w:val="21"/>
        </w:rPr>
        <w:t xml:space="preserve"> </w:t>
      </w:r>
      <w:r>
        <w:rPr>
          <w:spacing w:val="-1"/>
        </w:rPr>
        <w:t>ta</w:t>
      </w:r>
      <w:r>
        <w:rPr>
          <w:spacing w:val="-2"/>
        </w:rPr>
        <w:t>x</w:t>
      </w:r>
      <w:r>
        <w:rPr>
          <w:spacing w:val="21"/>
        </w:rPr>
        <w:t xml:space="preserve"> </w:t>
      </w:r>
      <w:r>
        <w:rPr>
          <w:spacing w:val="-1"/>
        </w:rPr>
        <w:t>will</w:t>
      </w:r>
      <w:r>
        <w:rPr>
          <w:spacing w:val="21"/>
        </w:rPr>
        <w:t xml:space="preserve"> </w:t>
      </w:r>
      <w:r>
        <w:rPr>
          <w:spacing w:val="-1"/>
        </w:rPr>
        <w:t>be</w:t>
      </w:r>
      <w:r>
        <w:rPr>
          <w:spacing w:val="21"/>
        </w:rPr>
        <w:t xml:space="preserve"> </w:t>
      </w:r>
      <w:r>
        <w:rPr>
          <w:spacing w:val="-1"/>
        </w:rPr>
        <w:t>added</w:t>
      </w:r>
      <w:r>
        <w:rPr>
          <w:spacing w:val="22"/>
        </w:rPr>
        <w:t xml:space="preserve"> </w:t>
      </w:r>
      <w:r>
        <w:rPr>
          <w:spacing w:val="-1"/>
        </w:rPr>
        <w:t>to</w:t>
      </w:r>
      <w:r>
        <w:rPr>
          <w:spacing w:val="28"/>
          <w:w w:val="111"/>
        </w:rPr>
        <w:t xml:space="preserve"> </w:t>
      </w:r>
      <w:r>
        <w:rPr>
          <w:spacing w:val="-1"/>
        </w:rPr>
        <w:t>Suppl</w:t>
      </w:r>
      <w:r>
        <w:rPr>
          <w:spacing w:val="-2"/>
        </w:rPr>
        <w:t>y</w:t>
      </w:r>
      <w:r>
        <w:rPr>
          <w:spacing w:val="-4"/>
        </w:rPr>
        <w:t xml:space="preserve"> </w:t>
      </w:r>
      <w:r>
        <w:rPr>
          <w:spacing w:val="-2"/>
        </w:rPr>
        <w:t>Fees</w:t>
      </w:r>
      <w:r>
        <w:rPr>
          <w:spacing w:val="-1"/>
        </w:rPr>
        <w:t>,</w:t>
      </w:r>
      <w:r>
        <w:rPr>
          <w:spacing w:val="-3"/>
        </w:rPr>
        <w:t xml:space="preserve"> </w:t>
      </w:r>
      <w:r>
        <w:rPr>
          <w:spacing w:val="-1"/>
        </w:rPr>
        <w:t>whi</w:t>
      </w:r>
      <w:r>
        <w:rPr>
          <w:spacing w:val="-2"/>
        </w:rPr>
        <w:t>c</w:t>
      </w:r>
      <w:r>
        <w:rPr>
          <w:spacing w:val="-1"/>
        </w:rPr>
        <w:t>h</w:t>
      </w:r>
      <w:r>
        <w:rPr>
          <w:spacing w:val="-3"/>
        </w:rPr>
        <w:t xml:space="preserve"> </w:t>
      </w:r>
      <w:r>
        <w:rPr>
          <w:spacing w:val="-2"/>
        </w:rPr>
        <w:t>is</w:t>
      </w:r>
      <w:r>
        <w:rPr>
          <w:spacing w:val="-3"/>
        </w:rPr>
        <w:t xml:space="preserve"> </w:t>
      </w:r>
      <w:r>
        <w:rPr>
          <w:spacing w:val="-1"/>
        </w:rPr>
        <w:t>al</w:t>
      </w:r>
      <w:r>
        <w:rPr>
          <w:spacing w:val="-2"/>
        </w:rPr>
        <w:t>s</w:t>
      </w:r>
      <w:r>
        <w:rPr>
          <w:spacing w:val="-1"/>
        </w:rPr>
        <w:t>o</w:t>
      </w:r>
      <w:r>
        <w:rPr>
          <w:spacing w:val="-3"/>
        </w:rPr>
        <w:t xml:space="preserve"> </w:t>
      </w:r>
      <w:r>
        <w:rPr>
          <w:spacing w:val="-1"/>
        </w:rPr>
        <w:t>non-refund</w:t>
      </w:r>
      <w:r>
        <w:rPr>
          <w:spacing w:val="-2"/>
        </w:rPr>
        <w:t>a</w:t>
      </w:r>
      <w:r>
        <w:rPr>
          <w:spacing w:val="-1"/>
        </w:rPr>
        <w:t>ble.</w:t>
      </w:r>
    </w:p>
    <w:p w:rsidR="007229E4" w:rsidRDefault="007229E4">
      <w:pPr>
        <w:spacing w:before="11"/>
        <w:rPr>
          <w:rFonts w:ascii="Arial" w:eastAsia="Arial" w:hAnsi="Arial" w:cs="Arial"/>
          <w:sz w:val="21"/>
          <w:szCs w:val="21"/>
        </w:rPr>
      </w:pPr>
    </w:p>
    <w:p w:rsidR="007229E4" w:rsidRDefault="007229E4">
      <w:pPr>
        <w:rPr>
          <w:rFonts w:ascii="Arial" w:eastAsia="Arial" w:hAnsi="Arial" w:cs="Arial"/>
          <w:sz w:val="21"/>
          <w:szCs w:val="21"/>
        </w:rPr>
        <w:sectPr w:rsidR="007229E4">
          <w:pgSz w:w="12240" w:h="15840"/>
          <w:pgMar w:top="920" w:right="600" w:bottom="880" w:left="580" w:header="732" w:footer="688" w:gutter="0"/>
          <w:cols w:space="720"/>
        </w:sectPr>
      </w:pPr>
    </w:p>
    <w:p w:rsidR="007229E4" w:rsidRDefault="008D218B">
      <w:pPr>
        <w:spacing w:before="62"/>
        <w:ind w:left="929"/>
        <w:rPr>
          <w:rFonts w:ascii="Arial" w:eastAsia="Arial" w:hAnsi="Arial" w:cs="Arial"/>
          <w:sz w:val="19"/>
          <w:szCs w:val="19"/>
        </w:rPr>
      </w:pPr>
      <w:r>
        <w:rPr>
          <w:rFonts w:ascii="Arial"/>
          <w:b/>
          <w:spacing w:val="-3"/>
          <w:sz w:val="19"/>
        </w:rPr>
        <w:t>Cosm</w:t>
      </w:r>
      <w:r>
        <w:rPr>
          <w:rFonts w:ascii="Arial"/>
          <w:b/>
          <w:spacing w:val="-2"/>
          <w:sz w:val="19"/>
        </w:rPr>
        <w:t>etolog</w:t>
      </w:r>
      <w:r>
        <w:rPr>
          <w:rFonts w:ascii="Arial"/>
          <w:b/>
          <w:spacing w:val="-3"/>
          <w:sz w:val="19"/>
        </w:rPr>
        <w:t>y</w:t>
      </w:r>
      <w:r>
        <w:rPr>
          <w:rFonts w:ascii="Arial"/>
          <w:b/>
          <w:spacing w:val="3"/>
          <w:sz w:val="19"/>
        </w:rPr>
        <w:t xml:space="preserve"> </w:t>
      </w:r>
      <w:r>
        <w:rPr>
          <w:rFonts w:ascii="Arial"/>
          <w:b/>
          <w:spacing w:val="-2"/>
          <w:sz w:val="19"/>
        </w:rPr>
        <w:t>Oper</w:t>
      </w:r>
      <w:r>
        <w:rPr>
          <w:rFonts w:ascii="Arial"/>
          <w:b/>
          <w:spacing w:val="-3"/>
          <w:sz w:val="19"/>
        </w:rPr>
        <w:t>a</w:t>
      </w:r>
      <w:r>
        <w:rPr>
          <w:rFonts w:ascii="Arial"/>
          <w:b/>
          <w:spacing w:val="-2"/>
          <w:sz w:val="19"/>
        </w:rPr>
        <w:t>tor</w:t>
      </w:r>
      <w:r>
        <w:rPr>
          <w:rFonts w:ascii="Arial"/>
          <w:b/>
          <w:spacing w:val="5"/>
          <w:sz w:val="19"/>
        </w:rPr>
        <w:t xml:space="preserve"> </w:t>
      </w:r>
      <w:r>
        <w:rPr>
          <w:rFonts w:ascii="Arial"/>
          <w:b/>
          <w:spacing w:val="-2"/>
          <w:sz w:val="19"/>
        </w:rPr>
        <w:t>Cou</w:t>
      </w:r>
      <w:r>
        <w:rPr>
          <w:rFonts w:ascii="Arial"/>
          <w:b/>
          <w:spacing w:val="-1"/>
          <w:sz w:val="19"/>
        </w:rPr>
        <w:t>r</w:t>
      </w:r>
      <w:r>
        <w:rPr>
          <w:rFonts w:ascii="Arial"/>
          <w:b/>
          <w:spacing w:val="-2"/>
          <w:sz w:val="19"/>
        </w:rPr>
        <w:t>s</w:t>
      </w:r>
      <w:r>
        <w:rPr>
          <w:rFonts w:ascii="Arial"/>
          <w:b/>
          <w:spacing w:val="-1"/>
          <w:sz w:val="19"/>
        </w:rPr>
        <w:t>e</w:t>
      </w:r>
    </w:p>
    <w:p w:rsidR="007229E4" w:rsidRDefault="007229E4">
      <w:pPr>
        <w:spacing w:before="8"/>
        <w:rPr>
          <w:rFonts w:ascii="Arial" w:eastAsia="Arial" w:hAnsi="Arial" w:cs="Arial"/>
          <w:b/>
          <w:bCs/>
          <w:sz w:val="17"/>
          <w:szCs w:val="17"/>
        </w:rPr>
      </w:pPr>
    </w:p>
    <w:p w:rsidR="007229E4" w:rsidRDefault="008D218B">
      <w:pPr>
        <w:tabs>
          <w:tab w:val="left" w:pos="3065"/>
        </w:tabs>
        <w:ind w:left="228"/>
        <w:rPr>
          <w:rFonts w:ascii="Arial" w:eastAsia="Arial" w:hAnsi="Arial" w:cs="Arial"/>
          <w:sz w:val="16"/>
          <w:szCs w:val="16"/>
        </w:rPr>
      </w:pPr>
      <w:r>
        <w:rPr>
          <w:rFonts w:ascii="Arial"/>
          <w:sz w:val="16"/>
        </w:rPr>
        <w:t>Tuition</w:t>
      </w:r>
      <w:r>
        <w:rPr>
          <w:rFonts w:ascii="Arial"/>
          <w:sz w:val="16"/>
        </w:rPr>
        <w:tab/>
      </w:r>
      <w:r>
        <w:rPr>
          <w:rFonts w:ascii="Arial"/>
          <w:spacing w:val="-1"/>
          <w:sz w:val="16"/>
        </w:rPr>
        <w:t>$11,000</w:t>
      </w:r>
    </w:p>
    <w:p w:rsidR="007229E4" w:rsidRDefault="007229E4">
      <w:pPr>
        <w:spacing w:before="3"/>
        <w:rPr>
          <w:rFonts w:ascii="Arial" w:eastAsia="Arial" w:hAnsi="Arial" w:cs="Arial"/>
          <w:sz w:val="18"/>
          <w:szCs w:val="18"/>
        </w:rPr>
      </w:pPr>
    </w:p>
    <w:p w:rsidR="007229E4" w:rsidRDefault="008D218B">
      <w:pPr>
        <w:tabs>
          <w:tab w:val="left" w:pos="3065"/>
        </w:tabs>
        <w:spacing w:line="507" w:lineRule="auto"/>
        <w:ind w:left="228" w:right="309"/>
        <w:rPr>
          <w:rFonts w:ascii="Arial" w:eastAsia="Arial" w:hAnsi="Arial" w:cs="Arial"/>
          <w:sz w:val="16"/>
          <w:szCs w:val="16"/>
        </w:rPr>
      </w:pPr>
      <w:r>
        <w:rPr>
          <w:rFonts w:ascii="Arial"/>
          <w:sz w:val="16"/>
        </w:rPr>
        <w:t>Application</w:t>
      </w:r>
      <w:r>
        <w:rPr>
          <w:rFonts w:ascii="Arial"/>
          <w:spacing w:val="-5"/>
          <w:sz w:val="16"/>
        </w:rPr>
        <w:t xml:space="preserve"> </w:t>
      </w:r>
      <w:r>
        <w:rPr>
          <w:rFonts w:ascii="Arial"/>
          <w:sz w:val="16"/>
        </w:rPr>
        <w:t>Fee</w:t>
      </w:r>
      <w:r>
        <w:rPr>
          <w:rFonts w:ascii="Arial"/>
          <w:spacing w:val="-9"/>
          <w:sz w:val="16"/>
        </w:rPr>
        <w:t xml:space="preserve"> </w:t>
      </w:r>
      <w:r>
        <w:rPr>
          <w:rFonts w:ascii="Arial"/>
          <w:sz w:val="16"/>
        </w:rPr>
        <w:t>(non-refundable)</w:t>
      </w:r>
      <w:r>
        <w:rPr>
          <w:rFonts w:ascii="Arial"/>
          <w:sz w:val="16"/>
        </w:rPr>
        <w:tab/>
      </w:r>
      <w:r>
        <w:rPr>
          <w:rFonts w:ascii="Arial"/>
          <w:spacing w:val="-1"/>
          <w:sz w:val="16"/>
        </w:rPr>
        <w:t>$100</w:t>
      </w:r>
      <w:r>
        <w:rPr>
          <w:rFonts w:ascii="Arial"/>
          <w:spacing w:val="21"/>
          <w:w w:val="98"/>
          <w:sz w:val="16"/>
        </w:rPr>
        <w:t xml:space="preserve"> </w:t>
      </w: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r>
        <w:rPr>
          <w:rFonts w:ascii="Arial"/>
          <w:spacing w:val="-2"/>
          <w:sz w:val="16"/>
        </w:rPr>
        <w:tab/>
      </w:r>
      <w:r>
        <w:rPr>
          <w:rFonts w:ascii="Arial"/>
          <w:w w:val="95"/>
          <w:sz w:val="16"/>
        </w:rPr>
        <w:t>$1,550</w:t>
      </w:r>
    </w:p>
    <w:p w:rsidR="007229E4" w:rsidRDefault="008D218B">
      <w:pPr>
        <w:tabs>
          <w:tab w:val="left" w:pos="3065"/>
        </w:tabs>
        <w:spacing w:before="6"/>
        <w:ind w:left="228"/>
        <w:rPr>
          <w:rFonts w:ascii="Arial" w:eastAsia="Arial" w:hAnsi="Arial" w:cs="Arial"/>
          <w:sz w:val="16"/>
          <w:szCs w:val="16"/>
        </w:rPr>
      </w:pPr>
      <w:r>
        <w:rPr>
          <w:rFonts w:ascii="Arial"/>
          <w:w w:val="95"/>
          <w:sz w:val="16"/>
        </w:rPr>
        <w:t>Sales</w:t>
      </w:r>
      <w:r>
        <w:rPr>
          <w:rFonts w:ascii="Arial"/>
          <w:spacing w:val="-21"/>
          <w:w w:val="95"/>
          <w:sz w:val="16"/>
        </w:rPr>
        <w:t xml:space="preserve"> </w:t>
      </w:r>
      <w:r>
        <w:rPr>
          <w:rFonts w:ascii="Arial"/>
          <w:spacing w:val="-2"/>
          <w:w w:val="95"/>
          <w:sz w:val="16"/>
        </w:rPr>
        <w:t>Ta</w:t>
      </w:r>
      <w:r>
        <w:rPr>
          <w:rFonts w:ascii="Arial"/>
          <w:spacing w:val="-1"/>
          <w:w w:val="95"/>
          <w:sz w:val="16"/>
        </w:rPr>
        <w:t>x</w:t>
      </w:r>
      <w:r>
        <w:rPr>
          <w:rFonts w:ascii="Arial"/>
          <w:spacing w:val="-1"/>
          <w:w w:val="95"/>
          <w:sz w:val="16"/>
        </w:rPr>
        <w:tab/>
      </w:r>
      <w:r>
        <w:rPr>
          <w:rFonts w:ascii="Arial"/>
          <w:spacing w:val="-1"/>
          <w:sz w:val="16"/>
        </w:rPr>
        <w:t>$127.88</w:t>
      </w:r>
    </w:p>
    <w:p w:rsidR="007229E4" w:rsidRDefault="007229E4">
      <w:pPr>
        <w:spacing w:before="9"/>
        <w:rPr>
          <w:rFonts w:ascii="Arial" w:eastAsia="Arial" w:hAnsi="Arial" w:cs="Arial"/>
          <w:sz w:val="17"/>
          <w:szCs w:val="17"/>
        </w:rPr>
      </w:pPr>
    </w:p>
    <w:p w:rsidR="007229E4" w:rsidRDefault="008D218B">
      <w:pPr>
        <w:tabs>
          <w:tab w:val="left" w:pos="3065"/>
        </w:tabs>
        <w:ind w:left="228"/>
        <w:rPr>
          <w:rFonts w:ascii="Arial" w:eastAsia="Arial" w:hAnsi="Arial" w:cs="Arial"/>
          <w:sz w:val="16"/>
          <w:szCs w:val="16"/>
        </w:rPr>
      </w:pPr>
      <w:r>
        <w:rPr>
          <w:rFonts w:ascii="Arial"/>
          <w:b/>
          <w:w w:val="95"/>
          <w:sz w:val="16"/>
        </w:rPr>
        <w:t>TOTAL</w:t>
      </w:r>
      <w:r>
        <w:rPr>
          <w:rFonts w:ascii="Arial"/>
          <w:b/>
          <w:w w:val="95"/>
          <w:sz w:val="16"/>
        </w:rPr>
        <w:tab/>
      </w:r>
      <w:r>
        <w:rPr>
          <w:rFonts w:ascii="Arial"/>
          <w:w w:val="95"/>
          <w:sz w:val="16"/>
        </w:rPr>
        <w:t>$12,750.81</w:t>
      </w:r>
    </w:p>
    <w:p w:rsidR="007229E4" w:rsidRDefault="008D218B">
      <w:pPr>
        <w:spacing w:before="62"/>
        <w:ind w:left="1313"/>
        <w:rPr>
          <w:rFonts w:ascii="Arial" w:eastAsia="Arial" w:hAnsi="Arial" w:cs="Arial"/>
          <w:sz w:val="19"/>
          <w:szCs w:val="19"/>
        </w:rPr>
      </w:pPr>
      <w:r>
        <w:br w:type="column"/>
      </w:r>
      <w:r>
        <w:rPr>
          <w:rFonts w:ascii="Arial"/>
          <w:b/>
          <w:spacing w:val="-2"/>
          <w:sz w:val="19"/>
        </w:rPr>
        <w:t>Class</w:t>
      </w:r>
      <w:r>
        <w:rPr>
          <w:rFonts w:ascii="Arial"/>
          <w:b/>
          <w:spacing w:val="-24"/>
          <w:sz w:val="19"/>
        </w:rPr>
        <w:t xml:space="preserve"> </w:t>
      </w:r>
      <w:r>
        <w:rPr>
          <w:rFonts w:ascii="Arial"/>
          <w:b/>
          <w:sz w:val="19"/>
        </w:rPr>
        <w:t>A</w:t>
      </w:r>
      <w:r>
        <w:rPr>
          <w:rFonts w:ascii="Arial"/>
          <w:b/>
          <w:spacing w:val="-24"/>
          <w:sz w:val="19"/>
        </w:rPr>
        <w:t xml:space="preserve"> </w:t>
      </w:r>
      <w:r>
        <w:rPr>
          <w:rFonts w:ascii="Arial"/>
          <w:b/>
          <w:spacing w:val="-3"/>
          <w:sz w:val="19"/>
        </w:rPr>
        <w:t>Ba</w:t>
      </w:r>
      <w:r>
        <w:rPr>
          <w:rFonts w:ascii="Arial"/>
          <w:b/>
          <w:spacing w:val="-2"/>
          <w:sz w:val="19"/>
        </w:rPr>
        <w:t>rber</w:t>
      </w:r>
      <w:r>
        <w:rPr>
          <w:rFonts w:ascii="Arial"/>
          <w:b/>
          <w:spacing w:val="-21"/>
          <w:sz w:val="19"/>
        </w:rPr>
        <w:t xml:space="preserve"> </w:t>
      </w:r>
      <w:r>
        <w:rPr>
          <w:rFonts w:ascii="Arial"/>
          <w:b/>
          <w:spacing w:val="-3"/>
          <w:sz w:val="19"/>
        </w:rPr>
        <w:t>Cou</w:t>
      </w:r>
      <w:r>
        <w:rPr>
          <w:rFonts w:ascii="Arial"/>
          <w:b/>
          <w:spacing w:val="-2"/>
          <w:sz w:val="19"/>
        </w:rPr>
        <w:t>r</w:t>
      </w:r>
      <w:r>
        <w:rPr>
          <w:rFonts w:ascii="Arial"/>
          <w:b/>
          <w:spacing w:val="-3"/>
          <w:sz w:val="19"/>
        </w:rPr>
        <w:t>s</w:t>
      </w:r>
      <w:r>
        <w:rPr>
          <w:rFonts w:ascii="Arial"/>
          <w:b/>
          <w:spacing w:val="-2"/>
          <w:sz w:val="19"/>
        </w:rPr>
        <w:t>e</w:t>
      </w:r>
    </w:p>
    <w:p w:rsidR="007229E4" w:rsidRDefault="007229E4">
      <w:pPr>
        <w:spacing w:before="8"/>
        <w:rPr>
          <w:rFonts w:ascii="Arial" w:eastAsia="Arial" w:hAnsi="Arial" w:cs="Arial"/>
          <w:b/>
          <w:bCs/>
          <w:sz w:val="17"/>
          <w:szCs w:val="17"/>
        </w:rPr>
      </w:pPr>
    </w:p>
    <w:p w:rsidR="007229E4" w:rsidRDefault="008D218B">
      <w:pPr>
        <w:tabs>
          <w:tab w:val="left" w:pos="3065"/>
        </w:tabs>
        <w:ind w:left="228"/>
        <w:rPr>
          <w:rFonts w:ascii="Arial" w:eastAsia="Arial" w:hAnsi="Arial" w:cs="Arial"/>
          <w:sz w:val="16"/>
          <w:szCs w:val="16"/>
        </w:rPr>
      </w:pPr>
      <w:r>
        <w:rPr>
          <w:rFonts w:ascii="Arial"/>
          <w:sz w:val="16"/>
        </w:rPr>
        <w:t>Tuition</w:t>
      </w:r>
      <w:r>
        <w:rPr>
          <w:rFonts w:ascii="Arial"/>
          <w:sz w:val="16"/>
        </w:rPr>
        <w:tab/>
        <w:t>$9,500</w:t>
      </w:r>
    </w:p>
    <w:p w:rsidR="007229E4" w:rsidRDefault="007229E4">
      <w:pPr>
        <w:spacing w:before="3"/>
        <w:rPr>
          <w:rFonts w:ascii="Arial" w:eastAsia="Arial" w:hAnsi="Arial" w:cs="Arial"/>
          <w:sz w:val="18"/>
          <w:szCs w:val="18"/>
        </w:rPr>
      </w:pPr>
    </w:p>
    <w:p w:rsidR="007229E4" w:rsidRDefault="008D218B">
      <w:pPr>
        <w:tabs>
          <w:tab w:val="left" w:pos="3065"/>
        </w:tabs>
        <w:spacing w:line="507" w:lineRule="auto"/>
        <w:ind w:left="228" w:right="1333"/>
        <w:rPr>
          <w:rFonts w:ascii="Arial" w:eastAsia="Arial" w:hAnsi="Arial" w:cs="Arial"/>
          <w:sz w:val="16"/>
          <w:szCs w:val="16"/>
        </w:rPr>
      </w:pPr>
      <w:r>
        <w:rPr>
          <w:rFonts w:ascii="Arial"/>
          <w:sz w:val="16"/>
        </w:rPr>
        <w:t>Application</w:t>
      </w:r>
      <w:r>
        <w:rPr>
          <w:rFonts w:ascii="Arial"/>
          <w:spacing w:val="-5"/>
          <w:sz w:val="16"/>
        </w:rPr>
        <w:t xml:space="preserve"> </w:t>
      </w:r>
      <w:r>
        <w:rPr>
          <w:rFonts w:ascii="Arial"/>
          <w:sz w:val="16"/>
        </w:rPr>
        <w:t>Fee</w:t>
      </w:r>
      <w:r>
        <w:rPr>
          <w:rFonts w:ascii="Arial"/>
          <w:spacing w:val="-9"/>
          <w:sz w:val="16"/>
        </w:rPr>
        <w:t xml:space="preserve"> </w:t>
      </w:r>
      <w:r>
        <w:rPr>
          <w:rFonts w:ascii="Arial"/>
          <w:sz w:val="16"/>
        </w:rPr>
        <w:t>(non-refundable)</w:t>
      </w:r>
      <w:r>
        <w:rPr>
          <w:rFonts w:ascii="Arial"/>
          <w:sz w:val="16"/>
        </w:rPr>
        <w:tab/>
      </w:r>
      <w:r>
        <w:rPr>
          <w:rFonts w:ascii="Arial"/>
          <w:spacing w:val="-1"/>
          <w:sz w:val="16"/>
        </w:rPr>
        <w:t>$100</w:t>
      </w:r>
      <w:r>
        <w:rPr>
          <w:rFonts w:ascii="Arial"/>
          <w:spacing w:val="21"/>
          <w:w w:val="98"/>
          <w:sz w:val="16"/>
        </w:rPr>
        <w:t xml:space="preserve"> </w:t>
      </w: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r>
        <w:rPr>
          <w:rFonts w:ascii="Arial"/>
          <w:spacing w:val="-2"/>
          <w:sz w:val="16"/>
        </w:rPr>
        <w:tab/>
      </w:r>
      <w:r>
        <w:rPr>
          <w:rFonts w:ascii="Arial"/>
          <w:w w:val="95"/>
          <w:sz w:val="16"/>
        </w:rPr>
        <w:t>$1,900</w:t>
      </w:r>
    </w:p>
    <w:p w:rsidR="007229E4" w:rsidRDefault="008D218B">
      <w:pPr>
        <w:tabs>
          <w:tab w:val="left" w:pos="3065"/>
        </w:tabs>
        <w:spacing w:before="6"/>
        <w:ind w:left="228"/>
        <w:rPr>
          <w:rFonts w:ascii="Arial" w:eastAsia="Arial" w:hAnsi="Arial" w:cs="Arial"/>
          <w:sz w:val="16"/>
          <w:szCs w:val="16"/>
        </w:rPr>
      </w:pPr>
      <w:r>
        <w:rPr>
          <w:rFonts w:ascii="Arial"/>
          <w:w w:val="95"/>
          <w:sz w:val="16"/>
        </w:rPr>
        <w:t>Sales</w:t>
      </w:r>
      <w:r>
        <w:rPr>
          <w:rFonts w:ascii="Arial"/>
          <w:spacing w:val="-21"/>
          <w:w w:val="95"/>
          <w:sz w:val="16"/>
        </w:rPr>
        <w:t xml:space="preserve"> </w:t>
      </w:r>
      <w:r>
        <w:rPr>
          <w:rFonts w:ascii="Arial"/>
          <w:spacing w:val="-2"/>
          <w:w w:val="95"/>
          <w:sz w:val="16"/>
        </w:rPr>
        <w:t>Ta</w:t>
      </w:r>
      <w:r>
        <w:rPr>
          <w:rFonts w:ascii="Arial"/>
          <w:spacing w:val="-1"/>
          <w:w w:val="95"/>
          <w:sz w:val="16"/>
        </w:rPr>
        <w:t>x</w:t>
      </w:r>
      <w:r>
        <w:rPr>
          <w:rFonts w:ascii="Arial"/>
          <w:spacing w:val="-1"/>
          <w:w w:val="95"/>
          <w:sz w:val="16"/>
        </w:rPr>
        <w:tab/>
      </w:r>
      <w:r>
        <w:rPr>
          <w:rFonts w:ascii="Arial"/>
          <w:spacing w:val="-1"/>
          <w:sz w:val="16"/>
        </w:rPr>
        <w:t>$156.75</w:t>
      </w:r>
    </w:p>
    <w:p w:rsidR="007229E4" w:rsidRDefault="007229E4">
      <w:pPr>
        <w:spacing w:before="9"/>
        <w:rPr>
          <w:rFonts w:ascii="Arial" w:eastAsia="Arial" w:hAnsi="Arial" w:cs="Arial"/>
          <w:sz w:val="17"/>
          <w:szCs w:val="17"/>
        </w:rPr>
      </w:pPr>
    </w:p>
    <w:p w:rsidR="007229E4" w:rsidRDefault="008D218B">
      <w:pPr>
        <w:tabs>
          <w:tab w:val="left" w:pos="3065"/>
        </w:tabs>
        <w:ind w:left="228"/>
        <w:rPr>
          <w:rFonts w:ascii="Arial" w:eastAsia="Arial" w:hAnsi="Arial" w:cs="Arial"/>
          <w:sz w:val="16"/>
          <w:szCs w:val="16"/>
        </w:rPr>
      </w:pPr>
      <w:r>
        <w:rPr>
          <w:rFonts w:ascii="Arial"/>
          <w:b/>
          <w:w w:val="95"/>
          <w:sz w:val="16"/>
        </w:rPr>
        <w:t>TOTAL</w:t>
      </w:r>
      <w:r>
        <w:rPr>
          <w:rFonts w:ascii="Arial"/>
          <w:b/>
          <w:w w:val="95"/>
          <w:sz w:val="16"/>
        </w:rPr>
        <w:tab/>
      </w:r>
      <w:r>
        <w:rPr>
          <w:rFonts w:ascii="Arial"/>
          <w:sz w:val="16"/>
        </w:rPr>
        <w:t>$11,656.75</w:t>
      </w:r>
    </w:p>
    <w:p w:rsidR="007229E4" w:rsidRDefault="007229E4">
      <w:pPr>
        <w:rPr>
          <w:rFonts w:ascii="Arial" w:eastAsia="Arial" w:hAnsi="Arial" w:cs="Arial"/>
          <w:sz w:val="16"/>
          <w:szCs w:val="16"/>
        </w:rPr>
        <w:sectPr w:rsidR="007229E4">
          <w:type w:val="continuous"/>
          <w:pgSz w:w="12240" w:h="15840"/>
          <w:pgMar w:top="500" w:right="600" w:bottom="880" w:left="580" w:header="720" w:footer="720" w:gutter="0"/>
          <w:cols w:num="2" w:space="720" w:equalWidth="0">
            <w:col w:w="3864" w:space="2309"/>
            <w:col w:w="4887"/>
          </w:cols>
        </w:sectPr>
      </w:pPr>
    </w:p>
    <w:p w:rsidR="007229E4" w:rsidRDefault="007229E4">
      <w:pPr>
        <w:rPr>
          <w:rFonts w:ascii="Arial" w:eastAsia="Arial" w:hAnsi="Arial" w:cs="Arial"/>
          <w:sz w:val="20"/>
          <w:szCs w:val="20"/>
        </w:rPr>
      </w:pPr>
    </w:p>
    <w:p w:rsidR="007229E4" w:rsidRDefault="007229E4">
      <w:pPr>
        <w:rPr>
          <w:rFonts w:ascii="Arial" w:eastAsia="Arial" w:hAnsi="Arial" w:cs="Arial"/>
          <w:sz w:val="20"/>
          <w:szCs w:val="20"/>
        </w:rPr>
        <w:sectPr w:rsidR="007229E4">
          <w:type w:val="continuous"/>
          <w:pgSz w:w="12240" w:h="15840"/>
          <w:pgMar w:top="500" w:right="600" w:bottom="880" w:left="580" w:header="720" w:footer="720" w:gutter="0"/>
          <w:cols w:space="720"/>
        </w:sectPr>
      </w:pPr>
    </w:p>
    <w:p w:rsidR="007229E4" w:rsidRDefault="007229E4">
      <w:pPr>
        <w:spacing w:before="7"/>
        <w:rPr>
          <w:rFonts w:ascii="Arial" w:eastAsia="Arial" w:hAnsi="Arial" w:cs="Arial"/>
          <w:sz w:val="24"/>
          <w:szCs w:val="24"/>
        </w:rPr>
      </w:pPr>
    </w:p>
    <w:p w:rsidR="007229E4" w:rsidRDefault="00403DB3">
      <w:pPr>
        <w:ind w:left="1476"/>
        <w:rPr>
          <w:rFonts w:ascii="Arial" w:eastAsia="Arial" w:hAnsi="Arial" w:cs="Arial"/>
          <w:sz w:val="19"/>
          <w:szCs w:val="19"/>
        </w:rPr>
      </w:pPr>
      <w:r>
        <w:rPr>
          <w:noProof/>
        </w:rPr>
        <mc:AlternateContent>
          <mc:Choice Requires="wps">
            <w:drawing>
              <wp:anchor distT="0" distB="0" distL="114300" distR="114300" simplePos="0" relativeHeight="2080" behindDoc="0" locked="0" layoutInCell="1" allowOverlap="1">
                <wp:simplePos x="0" y="0"/>
                <wp:positionH relativeFrom="page">
                  <wp:posOffset>478155</wp:posOffset>
                </wp:positionH>
                <wp:positionV relativeFrom="paragraph">
                  <wp:posOffset>229235</wp:posOffset>
                </wp:positionV>
                <wp:extent cx="2322830" cy="1218565"/>
                <wp:effectExtent l="0" t="0" r="0" b="0"/>
                <wp:wrapNone/>
                <wp:docPr id="9101" name="Text Box 9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2830" cy="1218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51"/>
                              <w:gridCol w:w="1007"/>
                            </w:tblGrid>
                            <w:tr w:rsidR="00403DB3">
                              <w:trPr>
                                <w:trHeight w:hRule="exact" w:val="374"/>
                              </w:trPr>
                              <w:tc>
                                <w:tcPr>
                                  <w:tcW w:w="2651" w:type="dxa"/>
                                  <w:tcBorders>
                                    <w:top w:val="nil"/>
                                    <w:left w:val="nil"/>
                                    <w:bottom w:val="nil"/>
                                    <w:right w:val="nil"/>
                                  </w:tcBorders>
                                </w:tcPr>
                                <w:p w:rsidR="00403DB3" w:rsidRDefault="00403DB3">
                                  <w:pPr>
                                    <w:pStyle w:val="TableParagraph"/>
                                    <w:spacing w:before="66"/>
                                    <w:ind w:left="55"/>
                                    <w:rPr>
                                      <w:rFonts w:ascii="Arial" w:eastAsia="Arial" w:hAnsi="Arial" w:cs="Arial"/>
                                      <w:sz w:val="16"/>
                                      <w:szCs w:val="16"/>
                                    </w:rPr>
                                  </w:pPr>
                                  <w:r>
                                    <w:rPr>
                                      <w:rFonts w:ascii="Arial"/>
                                      <w:sz w:val="16"/>
                                    </w:rPr>
                                    <w:t>Tuition</w:t>
                                  </w:r>
                                </w:p>
                              </w:tc>
                              <w:tc>
                                <w:tcPr>
                                  <w:tcW w:w="1007" w:type="dxa"/>
                                  <w:tcBorders>
                                    <w:top w:val="nil"/>
                                    <w:left w:val="nil"/>
                                    <w:bottom w:val="nil"/>
                                    <w:right w:val="nil"/>
                                  </w:tcBorders>
                                </w:tcPr>
                                <w:p w:rsidR="00403DB3" w:rsidRDefault="00403DB3">
                                  <w:pPr>
                                    <w:pStyle w:val="TableParagraph"/>
                                    <w:spacing w:before="66"/>
                                    <w:ind w:left="245"/>
                                    <w:rPr>
                                      <w:rFonts w:ascii="Arial" w:eastAsia="Arial" w:hAnsi="Arial" w:cs="Arial"/>
                                      <w:sz w:val="16"/>
                                      <w:szCs w:val="16"/>
                                    </w:rPr>
                                  </w:pPr>
                                  <w:r>
                                    <w:rPr>
                                      <w:rFonts w:ascii="Arial"/>
                                      <w:sz w:val="16"/>
                                    </w:rPr>
                                    <w:t>$8,000</w:t>
                                  </w:r>
                                </w:p>
                              </w:tc>
                            </w:tr>
                            <w:tr w:rsidR="00403DB3">
                              <w:trPr>
                                <w:trHeight w:hRule="exact" w:val="389"/>
                              </w:trPr>
                              <w:tc>
                                <w:tcPr>
                                  <w:tcW w:w="2651" w:type="dxa"/>
                                  <w:tcBorders>
                                    <w:top w:val="nil"/>
                                    <w:left w:val="nil"/>
                                    <w:bottom w:val="nil"/>
                                    <w:right w:val="nil"/>
                                  </w:tcBorders>
                                </w:tcPr>
                                <w:p w:rsidR="00403DB3" w:rsidRDefault="00403DB3">
                                  <w:pPr>
                                    <w:pStyle w:val="TableParagraph"/>
                                    <w:spacing w:before="81"/>
                                    <w:ind w:left="55"/>
                                    <w:rPr>
                                      <w:rFonts w:ascii="Arial" w:eastAsia="Arial" w:hAnsi="Arial" w:cs="Arial"/>
                                      <w:sz w:val="16"/>
                                      <w:szCs w:val="16"/>
                                    </w:rPr>
                                  </w:pPr>
                                  <w:r>
                                    <w:rPr>
                                      <w:rFonts w:ascii="Arial"/>
                                      <w:sz w:val="16"/>
                                    </w:rPr>
                                    <w:t>Application</w:t>
                                  </w:r>
                                  <w:r>
                                    <w:rPr>
                                      <w:rFonts w:ascii="Arial"/>
                                      <w:spacing w:val="-2"/>
                                      <w:sz w:val="16"/>
                                    </w:rPr>
                                    <w:t xml:space="preserve"> </w:t>
                                  </w:r>
                                  <w:r>
                                    <w:rPr>
                                      <w:rFonts w:ascii="Arial"/>
                                      <w:sz w:val="16"/>
                                    </w:rPr>
                                    <w:t>Fee</w:t>
                                  </w:r>
                                  <w:r>
                                    <w:rPr>
                                      <w:rFonts w:ascii="Arial"/>
                                      <w:spacing w:val="-6"/>
                                      <w:sz w:val="16"/>
                                    </w:rPr>
                                    <w:t xml:space="preserve"> </w:t>
                                  </w:r>
                                  <w:r>
                                    <w:rPr>
                                      <w:rFonts w:ascii="Arial"/>
                                      <w:sz w:val="16"/>
                                    </w:rPr>
                                    <w:t>(non-refundable)</w:t>
                                  </w:r>
                                </w:p>
                              </w:tc>
                              <w:tc>
                                <w:tcPr>
                                  <w:tcW w:w="1007" w:type="dxa"/>
                                  <w:tcBorders>
                                    <w:top w:val="nil"/>
                                    <w:left w:val="nil"/>
                                    <w:bottom w:val="nil"/>
                                    <w:right w:val="nil"/>
                                  </w:tcBorders>
                                </w:tcPr>
                                <w:p w:rsidR="00403DB3" w:rsidRDefault="00403DB3">
                                  <w:pPr>
                                    <w:pStyle w:val="TableParagraph"/>
                                    <w:spacing w:before="81"/>
                                    <w:ind w:left="245"/>
                                    <w:rPr>
                                      <w:rFonts w:ascii="Arial" w:eastAsia="Arial" w:hAnsi="Arial" w:cs="Arial"/>
                                      <w:sz w:val="16"/>
                                      <w:szCs w:val="16"/>
                                    </w:rPr>
                                  </w:pPr>
                                  <w:r>
                                    <w:rPr>
                                      <w:rFonts w:ascii="Arial"/>
                                      <w:spacing w:val="-1"/>
                                      <w:sz w:val="16"/>
                                    </w:rPr>
                                    <w:t>$100</w:t>
                                  </w:r>
                                </w:p>
                              </w:tc>
                            </w:tr>
                            <w:tr w:rsidR="00403DB3">
                              <w:trPr>
                                <w:trHeight w:hRule="exact" w:val="391"/>
                              </w:trPr>
                              <w:tc>
                                <w:tcPr>
                                  <w:tcW w:w="2651" w:type="dxa"/>
                                  <w:tcBorders>
                                    <w:top w:val="nil"/>
                                    <w:left w:val="nil"/>
                                    <w:bottom w:val="nil"/>
                                    <w:right w:val="nil"/>
                                  </w:tcBorders>
                                </w:tcPr>
                                <w:p w:rsidR="00403DB3" w:rsidRDefault="00403DB3">
                                  <w:pPr>
                                    <w:pStyle w:val="TableParagraph"/>
                                    <w:spacing w:before="81"/>
                                    <w:ind w:left="55"/>
                                    <w:rPr>
                                      <w:rFonts w:ascii="Arial" w:eastAsia="Arial" w:hAnsi="Arial" w:cs="Arial"/>
                                      <w:sz w:val="16"/>
                                      <w:szCs w:val="16"/>
                                    </w:rPr>
                                  </w:pP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p>
                              </w:tc>
                              <w:tc>
                                <w:tcPr>
                                  <w:tcW w:w="1007" w:type="dxa"/>
                                  <w:tcBorders>
                                    <w:top w:val="nil"/>
                                    <w:left w:val="nil"/>
                                    <w:bottom w:val="nil"/>
                                    <w:right w:val="nil"/>
                                  </w:tcBorders>
                                </w:tcPr>
                                <w:p w:rsidR="00403DB3" w:rsidRDefault="00403DB3">
                                  <w:pPr>
                                    <w:pStyle w:val="TableParagraph"/>
                                    <w:spacing w:before="81"/>
                                    <w:ind w:left="245"/>
                                    <w:rPr>
                                      <w:rFonts w:ascii="Arial" w:eastAsia="Arial" w:hAnsi="Arial" w:cs="Arial"/>
                                      <w:sz w:val="16"/>
                                      <w:szCs w:val="16"/>
                                    </w:rPr>
                                  </w:pPr>
                                  <w:r>
                                    <w:rPr>
                                      <w:rFonts w:ascii="Arial"/>
                                      <w:sz w:val="16"/>
                                    </w:rPr>
                                    <w:t>$1,550</w:t>
                                  </w:r>
                                </w:p>
                              </w:tc>
                            </w:tr>
                            <w:tr w:rsidR="00403DB3">
                              <w:trPr>
                                <w:trHeight w:hRule="exact" w:val="391"/>
                              </w:trPr>
                              <w:tc>
                                <w:tcPr>
                                  <w:tcW w:w="2651" w:type="dxa"/>
                                  <w:tcBorders>
                                    <w:top w:val="nil"/>
                                    <w:left w:val="nil"/>
                                    <w:bottom w:val="nil"/>
                                    <w:right w:val="nil"/>
                                  </w:tcBorders>
                                </w:tcPr>
                                <w:p w:rsidR="00403DB3" w:rsidRDefault="00403DB3">
                                  <w:pPr>
                                    <w:pStyle w:val="TableParagraph"/>
                                    <w:spacing w:before="83"/>
                                    <w:ind w:left="55"/>
                                    <w:rPr>
                                      <w:rFonts w:ascii="Arial" w:eastAsia="Arial" w:hAnsi="Arial" w:cs="Arial"/>
                                      <w:sz w:val="16"/>
                                      <w:szCs w:val="16"/>
                                    </w:rPr>
                                  </w:pPr>
                                  <w:r>
                                    <w:rPr>
                                      <w:rFonts w:ascii="Arial"/>
                                      <w:w w:val="95"/>
                                      <w:sz w:val="16"/>
                                    </w:rPr>
                                    <w:t>Sales</w:t>
                                  </w:r>
                                  <w:r>
                                    <w:rPr>
                                      <w:rFonts w:ascii="Arial"/>
                                      <w:spacing w:val="-20"/>
                                      <w:w w:val="95"/>
                                      <w:sz w:val="16"/>
                                    </w:rPr>
                                    <w:t xml:space="preserve"> </w:t>
                                  </w:r>
                                  <w:r>
                                    <w:rPr>
                                      <w:rFonts w:ascii="Arial"/>
                                      <w:spacing w:val="-2"/>
                                      <w:w w:val="95"/>
                                      <w:sz w:val="16"/>
                                    </w:rPr>
                                    <w:t>Ta</w:t>
                                  </w:r>
                                  <w:r>
                                    <w:rPr>
                                      <w:rFonts w:ascii="Arial"/>
                                      <w:spacing w:val="-1"/>
                                      <w:w w:val="95"/>
                                      <w:sz w:val="16"/>
                                    </w:rPr>
                                    <w:t>x</w:t>
                                  </w:r>
                                </w:p>
                              </w:tc>
                              <w:tc>
                                <w:tcPr>
                                  <w:tcW w:w="1007" w:type="dxa"/>
                                  <w:tcBorders>
                                    <w:top w:val="nil"/>
                                    <w:left w:val="nil"/>
                                    <w:bottom w:val="nil"/>
                                    <w:right w:val="nil"/>
                                  </w:tcBorders>
                                </w:tcPr>
                                <w:p w:rsidR="00403DB3" w:rsidRDefault="00403DB3">
                                  <w:pPr>
                                    <w:pStyle w:val="TableParagraph"/>
                                    <w:spacing w:before="83"/>
                                    <w:ind w:left="245"/>
                                    <w:rPr>
                                      <w:rFonts w:ascii="Arial" w:eastAsia="Arial" w:hAnsi="Arial" w:cs="Arial"/>
                                      <w:sz w:val="16"/>
                                      <w:szCs w:val="16"/>
                                    </w:rPr>
                                  </w:pPr>
                                  <w:r>
                                    <w:rPr>
                                      <w:rFonts w:ascii="Arial"/>
                                      <w:spacing w:val="-1"/>
                                      <w:sz w:val="16"/>
                                    </w:rPr>
                                    <w:t>$127.88</w:t>
                                  </w:r>
                                </w:p>
                              </w:tc>
                            </w:tr>
                            <w:tr w:rsidR="00403DB3">
                              <w:trPr>
                                <w:trHeight w:hRule="exact" w:val="374"/>
                              </w:trPr>
                              <w:tc>
                                <w:tcPr>
                                  <w:tcW w:w="2651" w:type="dxa"/>
                                  <w:tcBorders>
                                    <w:top w:val="nil"/>
                                    <w:left w:val="nil"/>
                                    <w:bottom w:val="nil"/>
                                    <w:right w:val="nil"/>
                                  </w:tcBorders>
                                </w:tcPr>
                                <w:p w:rsidR="00403DB3" w:rsidRDefault="00403DB3">
                                  <w:pPr>
                                    <w:pStyle w:val="TableParagraph"/>
                                    <w:spacing w:before="81"/>
                                    <w:ind w:left="55"/>
                                    <w:rPr>
                                      <w:rFonts w:ascii="Arial" w:eastAsia="Arial" w:hAnsi="Arial" w:cs="Arial"/>
                                      <w:sz w:val="16"/>
                                      <w:szCs w:val="16"/>
                                    </w:rPr>
                                  </w:pPr>
                                  <w:r>
                                    <w:rPr>
                                      <w:rFonts w:ascii="Arial"/>
                                      <w:b/>
                                      <w:sz w:val="16"/>
                                    </w:rPr>
                                    <w:t>TOTAL</w:t>
                                  </w:r>
                                </w:p>
                              </w:tc>
                              <w:tc>
                                <w:tcPr>
                                  <w:tcW w:w="1007" w:type="dxa"/>
                                  <w:tcBorders>
                                    <w:top w:val="nil"/>
                                    <w:left w:val="nil"/>
                                    <w:bottom w:val="nil"/>
                                    <w:right w:val="nil"/>
                                  </w:tcBorders>
                                </w:tcPr>
                                <w:p w:rsidR="00403DB3" w:rsidRDefault="00403DB3">
                                  <w:pPr>
                                    <w:pStyle w:val="TableParagraph"/>
                                    <w:spacing w:before="81"/>
                                    <w:ind w:left="245"/>
                                    <w:rPr>
                                      <w:rFonts w:ascii="Arial" w:eastAsia="Arial" w:hAnsi="Arial" w:cs="Arial"/>
                                      <w:sz w:val="16"/>
                                      <w:szCs w:val="16"/>
                                    </w:rPr>
                                  </w:pPr>
                                  <w:r>
                                    <w:rPr>
                                      <w:rFonts w:ascii="Arial"/>
                                      <w:spacing w:val="-1"/>
                                      <w:sz w:val="16"/>
                                    </w:rPr>
                                    <w:t>$9,777.88</w:t>
                                  </w:r>
                                </w:p>
                              </w:tc>
                            </w:tr>
                          </w:tbl>
                          <w:p w:rsidR="00403DB3" w:rsidRDefault="00403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3" o:spid="_x0000_s1027" type="#_x0000_t202" style="position:absolute;left:0;text-align:left;margin-left:37.65pt;margin-top:18.05pt;width:182.9pt;height:95.9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2651"/>
                        <w:gridCol w:w="1007"/>
                      </w:tblGrid>
                      <w:tr w:rsidR="00403DB3">
                        <w:trPr>
                          <w:trHeight w:hRule="exact" w:val="374"/>
                        </w:trPr>
                        <w:tc>
                          <w:tcPr>
                            <w:tcW w:w="2651" w:type="dxa"/>
                            <w:tcBorders>
                              <w:top w:val="nil"/>
                              <w:left w:val="nil"/>
                              <w:bottom w:val="nil"/>
                              <w:right w:val="nil"/>
                            </w:tcBorders>
                          </w:tcPr>
                          <w:p w:rsidR="00403DB3" w:rsidRDefault="00403DB3">
                            <w:pPr>
                              <w:pStyle w:val="TableParagraph"/>
                              <w:spacing w:before="66"/>
                              <w:ind w:left="55"/>
                              <w:rPr>
                                <w:rFonts w:ascii="Arial" w:eastAsia="Arial" w:hAnsi="Arial" w:cs="Arial"/>
                                <w:sz w:val="16"/>
                                <w:szCs w:val="16"/>
                              </w:rPr>
                            </w:pPr>
                            <w:r>
                              <w:rPr>
                                <w:rFonts w:ascii="Arial"/>
                                <w:sz w:val="16"/>
                              </w:rPr>
                              <w:t>Tuition</w:t>
                            </w:r>
                          </w:p>
                        </w:tc>
                        <w:tc>
                          <w:tcPr>
                            <w:tcW w:w="1007" w:type="dxa"/>
                            <w:tcBorders>
                              <w:top w:val="nil"/>
                              <w:left w:val="nil"/>
                              <w:bottom w:val="nil"/>
                              <w:right w:val="nil"/>
                            </w:tcBorders>
                          </w:tcPr>
                          <w:p w:rsidR="00403DB3" w:rsidRDefault="00403DB3">
                            <w:pPr>
                              <w:pStyle w:val="TableParagraph"/>
                              <w:spacing w:before="66"/>
                              <w:ind w:left="245"/>
                              <w:rPr>
                                <w:rFonts w:ascii="Arial" w:eastAsia="Arial" w:hAnsi="Arial" w:cs="Arial"/>
                                <w:sz w:val="16"/>
                                <w:szCs w:val="16"/>
                              </w:rPr>
                            </w:pPr>
                            <w:r>
                              <w:rPr>
                                <w:rFonts w:ascii="Arial"/>
                                <w:sz w:val="16"/>
                              </w:rPr>
                              <w:t>$8,000</w:t>
                            </w:r>
                          </w:p>
                        </w:tc>
                      </w:tr>
                      <w:tr w:rsidR="00403DB3">
                        <w:trPr>
                          <w:trHeight w:hRule="exact" w:val="389"/>
                        </w:trPr>
                        <w:tc>
                          <w:tcPr>
                            <w:tcW w:w="2651" w:type="dxa"/>
                            <w:tcBorders>
                              <w:top w:val="nil"/>
                              <w:left w:val="nil"/>
                              <w:bottom w:val="nil"/>
                              <w:right w:val="nil"/>
                            </w:tcBorders>
                          </w:tcPr>
                          <w:p w:rsidR="00403DB3" w:rsidRDefault="00403DB3">
                            <w:pPr>
                              <w:pStyle w:val="TableParagraph"/>
                              <w:spacing w:before="81"/>
                              <w:ind w:left="55"/>
                              <w:rPr>
                                <w:rFonts w:ascii="Arial" w:eastAsia="Arial" w:hAnsi="Arial" w:cs="Arial"/>
                                <w:sz w:val="16"/>
                                <w:szCs w:val="16"/>
                              </w:rPr>
                            </w:pPr>
                            <w:r>
                              <w:rPr>
                                <w:rFonts w:ascii="Arial"/>
                                <w:sz w:val="16"/>
                              </w:rPr>
                              <w:t>Application</w:t>
                            </w:r>
                            <w:r>
                              <w:rPr>
                                <w:rFonts w:ascii="Arial"/>
                                <w:spacing w:val="-2"/>
                                <w:sz w:val="16"/>
                              </w:rPr>
                              <w:t xml:space="preserve"> </w:t>
                            </w:r>
                            <w:r>
                              <w:rPr>
                                <w:rFonts w:ascii="Arial"/>
                                <w:sz w:val="16"/>
                              </w:rPr>
                              <w:t>Fee</w:t>
                            </w:r>
                            <w:r>
                              <w:rPr>
                                <w:rFonts w:ascii="Arial"/>
                                <w:spacing w:val="-6"/>
                                <w:sz w:val="16"/>
                              </w:rPr>
                              <w:t xml:space="preserve"> </w:t>
                            </w:r>
                            <w:r>
                              <w:rPr>
                                <w:rFonts w:ascii="Arial"/>
                                <w:sz w:val="16"/>
                              </w:rPr>
                              <w:t>(non-refundable)</w:t>
                            </w:r>
                          </w:p>
                        </w:tc>
                        <w:tc>
                          <w:tcPr>
                            <w:tcW w:w="1007" w:type="dxa"/>
                            <w:tcBorders>
                              <w:top w:val="nil"/>
                              <w:left w:val="nil"/>
                              <w:bottom w:val="nil"/>
                              <w:right w:val="nil"/>
                            </w:tcBorders>
                          </w:tcPr>
                          <w:p w:rsidR="00403DB3" w:rsidRDefault="00403DB3">
                            <w:pPr>
                              <w:pStyle w:val="TableParagraph"/>
                              <w:spacing w:before="81"/>
                              <w:ind w:left="245"/>
                              <w:rPr>
                                <w:rFonts w:ascii="Arial" w:eastAsia="Arial" w:hAnsi="Arial" w:cs="Arial"/>
                                <w:sz w:val="16"/>
                                <w:szCs w:val="16"/>
                              </w:rPr>
                            </w:pPr>
                            <w:r>
                              <w:rPr>
                                <w:rFonts w:ascii="Arial"/>
                                <w:spacing w:val="-1"/>
                                <w:sz w:val="16"/>
                              </w:rPr>
                              <w:t>$100</w:t>
                            </w:r>
                          </w:p>
                        </w:tc>
                      </w:tr>
                      <w:tr w:rsidR="00403DB3">
                        <w:trPr>
                          <w:trHeight w:hRule="exact" w:val="391"/>
                        </w:trPr>
                        <w:tc>
                          <w:tcPr>
                            <w:tcW w:w="2651" w:type="dxa"/>
                            <w:tcBorders>
                              <w:top w:val="nil"/>
                              <w:left w:val="nil"/>
                              <w:bottom w:val="nil"/>
                              <w:right w:val="nil"/>
                            </w:tcBorders>
                          </w:tcPr>
                          <w:p w:rsidR="00403DB3" w:rsidRDefault="00403DB3">
                            <w:pPr>
                              <w:pStyle w:val="TableParagraph"/>
                              <w:spacing w:before="81"/>
                              <w:ind w:left="55"/>
                              <w:rPr>
                                <w:rFonts w:ascii="Arial" w:eastAsia="Arial" w:hAnsi="Arial" w:cs="Arial"/>
                                <w:sz w:val="16"/>
                                <w:szCs w:val="16"/>
                              </w:rPr>
                            </w:pP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p>
                        </w:tc>
                        <w:tc>
                          <w:tcPr>
                            <w:tcW w:w="1007" w:type="dxa"/>
                            <w:tcBorders>
                              <w:top w:val="nil"/>
                              <w:left w:val="nil"/>
                              <w:bottom w:val="nil"/>
                              <w:right w:val="nil"/>
                            </w:tcBorders>
                          </w:tcPr>
                          <w:p w:rsidR="00403DB3" w:rsidRDefault="00403DB3">
                            <w:pPr>
                              <w:pStyle w:val="TableParagraph"/>
                              <w:spacing w:before="81"/>
                              <w:ind w:left="245"/>
                              <w:rPr>
                                <w:rFonts w:ascii="Arial" w:eastAsia="Arial" w:hAnsi="Arial" w:cs="Arial"/>
                                <w:sz w:val="16"/>
                                <w:szCs w:val="16"/>
                              </w:rPr>
                            </w:pPr>
                            <w:r>
                              <w:rPr>
                                <w:rFonts w:ascii="Arial"/>
                                <w:sz w:val="16"/>
                              </w:rPr>
                              <w:t>$1,550</w:t>
                            </w:r>
                          </w:p>
                        </w:tc>
                      </w:tr>
                      <w:tr w:rsidR="00403DB3">
                        <w:trPr>
                          <w:trHeight w:hRule="exact" w:val="391"/>
                        </w:trPr>
                        <w:tc>
                          <w:tcPr>
                            <w:tcW w:w="2651" w:type="dxa"/>
                            <w:tcBorders>
                              <w:top w:val="nil"/>
                              <w:left w:val="nil"/>
                              <w:bottom w:val="nil"/>
                              <w:right w:val="nil"/>
                            </w:tcBorders>
                          </w:tcPr>
                          <w:p w:rsidR="00403DB3" w:rsidRDefault="00403DB3">
                            <w:pPr>
                              <w:pStyle w:val="TableParagraph"/>
                              <w:spacing w:before="83"/>
                              <w:ind w:left="55"/>
                              <w:rPr>
                                <w:rFonts w:ascii="Arial" w:eastAsia="Arial" w:hAnsi="Arial" w:cs="Arial"/>
                                <w:sz w:val="16"/>
                                <w:szCs w:val="16"/>
                              </w:rPr>
                            </w:pPr>
                            <w:r>
                              <w:rPr>
                                <w:rFonts w:ascii="Arial"/>
                                <w:w w:val="95"/>
                                <w:sz w:val="16"/>
                              </w:rPr>
                              <w:t>Sales</w:t>
                            </w:r>
                            <w:r>
                              <w:rPr>
                                <w:rFonts w:ascii="Arial"/>
                                <w:spacing w:val="-20"/>
                                <w:w w:val="95"/>
                                <w:sz w:val="16"/>
                              </w:rPr>
                              <w:t xml:space="preserve"> </w:t>
                            </w:r>
                            <w:r>
                              <w:rPr>
                                <w:rFonts w:ascii="Arial"/>
                                <w:spacing w:val="-2"/>
                                <w:w w:val="95"/>
                                <w:sz w:val="16"/>
                              </w:rPr>
                              <w:t>Ta</w:t>
                            </w:r>
                            <w:r>
                              <w:rPr>
                                <w:rFonts w:ascii="Arial"/>
                                <w:spacing w:val="-1"/>
                                <w:w w:val="95"/>
                                <w:sz w:val="16"/>
                              </w:rPr>
                              <w:t>x</w:t>
                            </w:r>
                          </w:p>
                        </w:tc>
                        <w:tc>
                          <w:tcPr>
                            <w:tcW w:w="1007" w:type="dxa"/>
                            <w:tcBorders>
                              <w:top w:val="nil"/>
                              <w:left w:val="nil"/>
                              <w:bottom w:val="nil"/>
                              <w:right w:val="nil"/>
                            </w:tcBorders>
                          </w:tcPr>
                          <w:p w:rsidR="00403DB3" w:rsidRDefault="00403DB3">
                            <w:pPr>
                              <w:pStyle w:val="TableParagraph"/>
                              <w:spacing w:before="83"/>
                              <w:ind w:left="245"/>
                              <w:rPr>
                                <w:rFonts w:ascii="Arial" w:eastAsia="Arial" w:hAnsi="Arial" w:cs="Arial"/>
                                <w:sz w:val="16"/>
                                <w:szCs w:val="16"/>
                              </w:rPr>
                            </w:pPr>
                            <w:r>
                              <w:rPr>
                                <w:rFonts w:ascii="Arial"/>
                                <w:spacing w:val="-1"/>
                                <w:sz w:val="16"/>
                              </w:rPr>
                              <w:t>$127.88</w:t>
                            </w:r>
                          </w:p>
                        </w:tc>
                      </w:tr>
                      <w:tr w:rsidR="00403DB3">
                        <w:trPr>
                          <w:trHeight w:hRule="exact" w:val="374"/>
                        </w:trPr>
                        <w:tc>
                          <w:tcPr>
                            <w:tcW w:w="2651" w:type="dxa"/>
                            <w:tcBorders>
                              <w:top w:val="nil"/>
                              <w:left w:val="nil"/>
                              <w:bottom w:val="nil"/>
                              <w:right w:val="nil"/>
                            </w:tcBorders>
                          </w:tcPr>
                          <w:p w:rsidR="00403DB3" w:rsidRDefault="00403DB3">
                            <w:pPr>
                              <w:pStyle w:val="TableParagraph"/>
                              <w:spacing w:before="81"/>
                              <w:ind w:left="55"/>
                              <w:rPr>
                                <w:rFonts w:ascii="Arial" w:eastAsia="Arial" w:hAnsi="Arial" w:cs="Arial"/>
                                <w:sz w:val="16"/>
                                <w:szCs w:val="16"/>
                              </w:rPr>
                            </w:pPr>
                            <w:r>
                              <w:rPr>
                                <w:rFonts w:ascii="Arial"/>
                                <w:b/>
                                <w:sz w:val="16"/>
                              </w:rPr>
                              <w:t>TOTAL</w:t>
                            </w:r>
                          </w:p>
                        </w:tc>
                        <w:tc>
                          <w:tcPr>
                            <w:tcW w:w="1007" w:type="dxa"/>
                            <w:tcBorders>
                              <w:top w:val="nil"/>
                              <w:left w:val="nil"/>
                              <w:bottom w:val="nil"/>
                              <w:right w:val="nil"/>
                            </w:tcBorders>
                          </w:tcPr>
                          <w:p w:rsidR="00403DB3" w:rsidRDefault="00403DB3">
                            <w:pPr>
                              <w:pStyle w:val="TableParagraph"/>
                              <w:spacing w:before="81"/>
                              <w:ind w:left="245"/>
                              <w:rPr>
                                <w:rFonts w:ascii="Arial" w:eastAsia="Arial" w:hAnsi="Arial" w:cs="Arial"/>
                                <w:sz w:val="16"/>
                                <w:szCs w:val="16"/>
                              </w:rPr>
                            </w:pPr>
                            <w:r>
                              <w:rPr>
                                <w:rFonts w:ascii="Arial"/>
                                <w:spacing w:val="-1"/>
                                <w:sz w:val="16"/>
                              </w:rPr>
                              <w:t>$9,777.88</w:t>
                            </w:r>
                          </w:p>
                        </w:tc>
                      </w:tr>
                    </w:tbl>
                    <w:p w:rsidR="00403DB3" w:rsidRDefault="00403DB3"/>
                  </w:txbxContent>
                </v:textbox>
                <w10:wrap anchorx="page"/>
              </v:shape>
            </w:pict>
          </mc:Fallback>
        </mc:AlternateContent>
      </w:r>
      <w:r w:rsidR="008D218B">
        <w:rPr>
          <w:rFonts w:ascii="Arial"/>
          <w:b/>
          <w:spacing w:val="-2"/>
          <w:w w:val="95"/>
          <w:sz w:val="19"/>
        </w:rPr>
        <w:t>Es</w:t>
      </w:r>
      <w:r w:rsidR="008D218B">
        <w:rPr>
          <w:rFonts w:ascii="Arial"/>
          <w:b/>
          <w:spacing w:val="-1"/>
          <w:w w:val="95"/>
          <w:sz w:val="19"/>
        </w:rPr>
        <w:t>theti</w:t>
      </w:r>
      <w:r w:rsidR="008D218B">
        <w:rPr>
          <w:rFonts w:ascii="Arial"/>
          <w:b/>
          <w:spacing w:val="-2"/>
          <w:w w:val="95"/>
          <w:sz w:val="19"/>
        </w:rPr>
        <w:t>c</w:t>
      </w:r>
      <w:r w:rsidR="008D218B">
        <w:rPr>
          <w:rFonts w:ascii="Arial"/>
          <w:b/>
          <w:spacing w:val="-1"/>
          <w:w w:val="95"/>
          <w:sz w:val="19"/>
        </w:rPr>
        <w:t>ian</w:t>
      </w:r>
      <w:r w:rsidR="008D218B">
        <w:rPr>
          <w:rFonts w:ascii="Arial"/>
          <w:b/>
          <w:spacing w:val="22"/>
          <w:w w:val="95"/>
          <w:sz w:val="19"/>
        </w:rPr>
        <w:t xml:space="preserve"> </w:t>
      </w:r>
      <w:r w:rsidR="008D218B">
        <w:rPr>
          <w:rFonts w:ascii="Arial"/>
          <w:b/>
          <w:spacing w:val="-1"/>
          <w:w w:val="95"/>
          <w:sz w:val="19"/>
        </w:rPr>
        <w:t>Cour</w:t>
      </w:r>
      <w:r w:rsidR="008D218B">
        <w:rPr>
          <w:rFonts w:ascii="Arial"/>
          <w:b/>
          <w:spacing w:val="-2"/>
          <w:w w:val="95"/>
          <w:sz w:val="19"/>
        </w:rPr>
        <w:t>s</w:t>
      </w:r>
      <w:r w:rsidR="008D218B">
        <w:rPr>
          <w:rFonts w:ascii="Arial"/>
          <w:b/>
          <w:spacing w:val="-1"/>
          <w:w w:val="95"/>
          <w:sz w:val="19"/>
        </w:rPr>
        <w:t>e</w:t>
      </w:r>
    </w:p>
    <w:p w:rsidR="007229E4" w:rsidRDefault="008D218B">
      <w:pPr>
        <w:spacing w:before="9"/>
        <w:rPr>
          <w:rFonts w:ascii="Arial" w:eastAsia="Arial" w:hAnsi="Arial" w:cs="Arial"/>
          <w:b/>
          <w:bCs/>
          <w:sz w:val="18"/>
          <w:szCs w:val="18"/>
        </w:rPr>
      </w:pPr>
      <w:r>
        <w:br w:type="column"/>
      </w:r>
    </w:p>
    <w:p w:rsidR="007229E4" w:rsidRDefault="008D218B">
      <w:pPr>
        <w:ind w:left="1677"/>
        <w:rPr>
          <w:rFonts w:ascii="Arial" w:eastAsia="Arial" w:hAnsi="Arial" w:cs="Arial"/>
          <w:sz w:val="19"/>
          <w:szCs w:val="19"/>
        </w:rPr>
      </w:pPr>
      <w:r>
        <w:rPr>
          <w:rFonts w:ascii="Arial"/>
          <w:b/>
          <w:spacing w:val="-2"/>
          <w:sz w:val="19"/>
        </w:rPr>
        <w:t>Ins</w:t>
      </w:r>
      <w:r>
        <w:rPr>
          <w:rFonts w:ascii="Arial"/>
          <w:b/>
          <w:spacing w:val="-1"/>
          <w:sz w:val="19"/>
        </w:rPr>
        <w:t>tr</w:t>
      </w:r>
      <w:r>
        <w:rPr>
          <w:rFonts w:ascii="Arial"/>
          <w:b/>
          <w:spacing w:val="-2"/>
          <w:sz w:val="19"/>
        </w:rPr>
        <w:t>uc</w:t>
      </w:r>
      <w:r>
        <w:rPr>
          <w:rFonts w:ascii="Arial"/>
          <w:b/>
          <w:spacing w:val="-1"/>
          <w:sz w:val="19"/>
        </w:rPr>
        <w:t>tor</w:t>
      </w:r>
      <w:r>
        <w:rPr>
          <w:rFonts w:ascii="Arial"/>
          <w:b/>
          <w:spacing w:val="-13"/>
          <w:sz w:val="19"/>
        </w:rPr>
        <w:t xml:space="preserve"> </w:t>
      </w:r>
      <w:r>
        <w:rPr>
          <w:rFonts w:ascii="Arial"/>
          <w:b/>
          <w:spacing w:val="-3"/>
          <w:sz w:val="19"/>
        </w:rPr>
        <w:t>Cou</w:t>
      </w:r>
      <w:r>
        <w:rPr>
          <w:rFonts w:ascii="Arial"/>
          <w:b/>
          <w:spacing w:val="-2"/>
          <w:sz w:val="19"/>
        </w:rPr>
        <w:t>r</w:t>
      </w:r>
      <w:r>
        <w:rPr>
          <w:rFonts w:ascii="Arial"/>
          <w:b/>
          <w:spacing w:val="-3"/>
          <w:sz w:val="19"/>
        </w:rPr>
        <w:t>s</w:t>
      </w:r>
      <w:r>
        <w:rPr>
          <w:rFonts w:ascii="Arial"/>
          <w:b/>
          <w:spacing w:val="-2"/>
          <w:sz w:val="19"/>
        </w:rPr>
        <w:t>e</w:t>
      </w:r>
      <w:r>
        <w:rPr>
          <w:rFonts w:ascii="Arial"/>
          <w:b/>
          <w:spacing w:val="-15"/>
          <w:sz w:val="19"/>
        </w:rPr>
        <w:t xml:space="preserve"> </w:t>
      </w:r>
      <w:r>
        <w:rPr>
          <w:rFonts w:ascii="Arial"/>
          <w:b/>
          <w:spacing w:val="-3"/>
          <w:sz w:val="19"/>
        </w:rPr>
        <w:t>(C</w:t>
      </w:r>
      <w:r>
        <w:rPr>
          <w:rFonts w:ascii="Arial"/>
          <w:b/>
          <w:spacing w:val="-2"/>
          <w:sz w:val="19"/>
        </w:rPr>
        <w:t>o</w:t>
      </w:r>
      <w:r>
        <w:rPr>
          <w:rFonts w:ascii="Arial"/>
          <w:b/>
          <w:spacing w:val="-3"/>
          <w:sz w:val="19"/>
        </w:rPr>
        <w:t>sm</w:t>
      </w:r>
      <w:r>
        <w:rPr>
          <w:rFonts w:ascii="Arial"/>
          <w:b/>
          <w:spacing w:val="-2"/>
          <w:sz w:val="19"/>
        </w:rPr>
        <w:t>eto</w:t>
      </w:r>
      <w:r>
        <w:rPr>
          <w:rFonts w:ascii="Arial"/>
          <w:b/>
          <w:spacing w:val="-3"/>
          <w:sz w:val="19"/>
        </w:rPr>
        <w:t>l</w:t>
      </w:r>
      <w:r>
        <w:rPr>
          <w:rFonts w:ascii="Arial"/>
          <w:b/>
          <w:spacing w:val="-2"/>
          <w:sz w:val="19"/>
        </w:rPr>
        <w:t>og</w:t>
      </w:r>
      <w:r>
        <w:rPr>
          <w:rFonts w:ascii="Arial"/>
          <w:b/>
          <w:spacing w:val="-3"/>
          <w:sz w:val="19"/>
        </w:rPr>
        <w:t>y</w:t>
      </w:r>
      <w:r>
        <w:rPr>
          <w:rFonts w:ascii="Arial"/>
          <w:b/>
          <w:spacing w:val="-16"/>
          <w:sz w:val="19"/>
        </w:rPr>
        <w:t xml:space="preserve"> </w:t>
      </w:r>
      <w:r>
        <w:rPr>
          <w:rFonts w:ascii="Arial"/>
          <w:b/>
          <w:sz w:val="19"/>
        </w:rPr>
        <w:t>&amp;</w:t>
      </w:r>
      <w:r>
        <w:rPr>
          <w:rFonts w:ascii="Arial"/>
          <w:b/>
          <w:spacing w:val="-16"/>
          <w:sz w:val="19"/>
        </w:rPr>
        <w:t xml:space="preserve"> </w:t>
      </w:r>
      <w:r>
        <w:rPr>
          <w:rFonts w:ascii="Arial"/>
          <w:b/>
          <w:spacing w:val="-2"/>
          <w:sz w:val="19"/>
        </w:rPr>
        <w:t>Ba</w:t>
      </w:r>
      <w:r>
        <w:rPr>
          <w:rFonts w:ascii="Arial"/>
          <w:b/>
          <w:spacing w:val="-1"/>
          <w:sz w:val="19"/>
        </w:rPr>
        <w:t>rber</w:t>
      </w:r>
      <w:r>
        <w:rPr>
          <w:rFonts w:ascii="Arial"/>
          <w:b/>
          <w:spacing w:val="-2"/>
          <w:sz w:val="19"/>
        </w:rPr>
        <w:t>)</w:t>
      </w:r>
    </w:p>
    <w:p w:rsidR="007229E4" w:rsidRDefault="007229E4">
      <w:pPr>
        <w:spacing w:before="1"/>
        <w:rPr>
          <w:rFonts w:ascii="Arial" w:eastAsia="Arial" w:hAnsi="Arial" w:cs="Arial"/>
          <w:b/>
          <w:bCs/>
          <w:sz w:val="18"/>
          <w:szCs w:val="18"/>
        </w:rPr>
      </w:pPr>
    </w:p>
    <w:p w:rsidR="007229E4" w:rsidRDefault="008D218B">
      <w:pPr>
        <w:tabs>
          <w:tab w:val="left" w:pos="4317"/>
        </w:tabs>
        <w:ind w:left="1476"/>
        <w:rPr>
          <w:rFonts w:ascii="Arial" w:eastAsia="Arial" w:hAnsi="Arial" w:cs="Arial"/>
          <w:sz w:val="16"/>
          <w:szCs w:val="16"/>
        </w:rPr>
      </w:pPr>
      <w:r>
        <w:rPr>
          <w:rFonts w:ascii="Arial"/>
          <w:sz w:val="16"/>
        </w:rPr>
        <w:t>Tuition</w:t>
      </w:r>
      <w:r>
        <w:rPr>
          <w:rFonts w:ascii="Arial"/>
          <w:sz w:val="16"/>
        </w:rPr>
        <w:tab/>
        <w:t>$5,330</w:t>
      </w:r>
    </w:p>
    <w:p w:rsidR="007229E4" w:rsidRDefault="007229E4">
      <w:pPr>
        <w:spacing w:before="9"/>
        <w:rPr>
          <w:rFonts w:ascii="Arial" w:eastAsia="Arial" w:hAnsi="Arial" w:cs="Arial"/>
          <w:sz w:val="17"/>
          <w:szCs w:val="17"/>
        </w:rPr>
      </w:pPr>
    </w:p>
    <w:p w:rsidR="007229E4" w:rsidRDefault="008D218B">
      <w:pPr>
        <w:tabs>
          <w:tab w:val="left" w:pos="4317"/>
        </w:tabs>
        <w:spacing w:line="507" w:lineRule="auto"/>
        <w:ind w:left="1476" w:right="1464"/>
        <w:rPr>
          <w:rFonts w:ascii="Arial" w:eastAsia="Arial" w:hAnsi="Arial" w:cs="Arial"/>
          <w:sz w:val="16"/>
          <w:szCs w:val="16"/>
        </w:rPr>
      </w:pPr>
      <w:r>
        <w:rPr>
          <w:rFonts w:ascii="Arial"/>
          <w:sz w:val="16"/>
        </w:rPr>
        <w:t>Application</w:t>
      </w:r>
      <w:r>
        <w:rPr>
          <w:rFonts w:ascii="Arial"/>
          <w:spacing w:val="-5"/>
          <w:sz w:val="16"/>
        </w:rPr>
        <w:t xml:space="preserve"> </w:t>
      </w:r>
      <w:r>
        <w:rPr>
          <w:rFonts w:ascii="Arial"/>
          <w:sz w:val="16"/>
        </w:rPr>
        <w:t>Fee</w:t>
      </w:r>
      <w:r>
        <w:rPr>
          <w:rFonts w:ascii="Arial"/>
          <w:spacing w:val="-9"/>
          <w:sz w:val="16"/>
        </w:rPr>
        <w:t xml:space="preserve"> </w:t>
      </w:r>
      <w:r>
        <w:rPr>
          <w:rFonts w:ascii="Arial"/>
          <w:sz w:val="16"/>
        </w:rPr>
        <w:t>(non-refundable)</w:t>
      </w:r>
      <w:r>
        <w:rPr>
          <w:rFonts w:ascii="Arial"/>
          <w:sz w:val="16"/>
        </w:rPr>
        <w:tab/>
      </w:r>
      <w:r>
        <w:rPr>
          <w:rFonts w:ascii="Arial"/>
          <w:spacing w:val="-1"/>
          <w:w w:val="95"/>
          <w:sz w:val="16"/>
        </w:rPr>
        <w:t>$100</w:t>
      </w:r>
      <w:r>
        <w:rPr>
          <w:rFonts w:ascii="Arial"/>
          <w:spacing w:val="21"/>
          <w:w w:val="98"/>
          <w:sz w:val="16"/>
        </w:rPr>
        <w:t xml:space="preserve"> </w:t>
      </w: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r>
        <w:rPr>
          <w:rFonts w:ascii="Arial"/>
          <w:spacing w:val="-2"/>
          <w:sz w:val="16"/>
        </w:rPr>
        <w:tab/>
      </w:r>
      <w:r>
        <w:rPr>
          <w:rFonts w:ascii="Arial"/>
          <w:spacing w:val="-1"/>
          <w:w w:val="95"/>
          <w:sz w:val="16"/>
        </w:rPr>
        <w:t>$650</w:t>
      </w:r>
    </w:p>
    <w:p w:rsidR="007229E4" w:rsidRDefault="008D218B">
      <w:pPr>
        <w:tabs>
          <w:tab w:val="left" w:pos="4317"/>
        </w:tabs>
        <w:spacing w:before="10"/>
        <w:ind w:left="1476"/>
        <w:rPr>
          <w:rFonts w:ascii="Arial" w:eastAsia="Arial" w:hAnsi="Arial" w:cs="Arial"/>
          <w:sz w:val="16"/>
          <w:szCs w:val="16"/>
        </w:rPr>
      </w:pPr>
      <w:r>
        <w:rPr>
          <w:rFonts w:ascii="Arial"/>
          <w:w w:val="95"/>
          <w:sz w:val="16"/>
        </w:rPr>
        <w:t>Sales</w:t>
      </w:r>
      <w:r>
        <w:rPr>
          <w:rFonts w:ascii="Arial"/>
          <w:spacing w:val="-20"/>
          <w:w w:val="95"/>
          <w:sz w:val="16"/>
        </w:rPr>
        <w:t xml:space="preserve"> </w:t>
      </w:r>
      <w:r>
        <w:rPr>
          <w:rFonts w:ascii="Arial"/>
          <w:spacing w:val="-2"/>
          <w:w w:val="95"/>
          <w:sz w:val="16"/>
        </w:rPr>
        <w:t>Ta</w:t>
      </w:r>
      <w:r>
        <w:rPr>
          <w:rFonts w:ascii="Arial"/>
          <w:spacing w:val="-1"/>
          <w:w w:val="95"/>
          <w:sz w:val="16"/>
        </w:rPr>
        <w:t>x</w:t>
      </w:r>
      <w:r>
        <w:rPr>
          <w:rFonts w:ascii="Arial"/>
          <w:spacing w:val="-1"/>
          <w:w w:val="95"/>
          <w:sz w:val="16"/>
        </w:rPr>
        <w:tab/>
      </w:r>
      <w:r>
        <w:rPr>
          <w:rFonts w:ascii="Arial"/>
          <w:sz w:val="16"/>
        </w:rPr>
        <w:t>$53.63</w:t>
      </w:r>
    </w:p>
    <w:p w:rsidR="007229E4" w:rsidRDefault="007229E4">
      <w:pPr>
        <w:spacing w:before="9"/>
        <w:rPr>
          <w:rFonts w:ascii="Arial" w:eastAsia="Arial" w:hAnsi="Arial" w:cs="Arial"/>
          <w:sz w:val="17"/>
          <w:szCs w:val="17"/>
        </w:rPr>
      </w:pPr>
    </w:p>
    <w:p w:rsidR="007229E4" w:rsidRDefault="008D218B">
      <w:pPr>
        <w:tabs>
          <w:tab w:val="left" w:pos="4317"/>
        </w:tabs>
        <w:ind w:left="1476"/>
        <w:rPr>
          <w:rFonts w:ascii="Arial" w:eastAsia="Arial" w:hAnsi="Arial" w:cs="Arial"/>
          <w:sz w:val="16"/>
          <w:szCs w:val="16"/>
        </w:rPr>
      </w:pPr>
      <w:r>
        <w:rPr>
          <w:rFonts w:ascii="Arial"/>
          <w:b/>
          <w:w w:val="95"/>
          <w:sz w:val="16"/>
        </w:rPr>
        <w:t>TOTAL</w:t>
      </w:r>
      <w:r>
        <w:rPr>
          <w:rFonts w:ascii="Arial"/>
          <w:b/>
          <w:w w:val="95"/>
          <w:sz w:val="16"/>
        </w:rPr>
        <w:tab/>
      </w:r>
      <w:r>
        <w:rPr>
          <w:rFonts w:ascii="Arial"/>
          <w:spacing w:val="-1"/>
          <w:sz w:val="16"/>
        </w:rPr>
        <w:t>$5,911.76</w:t>
      </w:r>
    </w:p>
    <w:p w:rsidR="007229E4" w:rsidRDefault="007229E4">
      <w:pPr>
        <w:rPr>
          <w:rFonts w:ascii="Arial" w:eastAsia="Arial" w:hAnsi="Arial" w:cs="Arial"/>
          <w:sz w:val="16"/>
          <w:szCs w:val="16"/>
        </w:rPr>
        <w:sectPr w:rsidR="007229E4">
          <w:type w:val="continuous"/>
          <w:pgSz w:w="12240" w:h="15840"/>
          <w:pgMar w:top="500" w:right="600" w:bottom="880" w:left="580" w:header="720" w:footer="720" w:gutter="0"/>
          <w:cols w:num="2" w:space="720" w:equalWidth="0">
            <w:col w:w="3128" w:space="1797"/>
            <w:col w:w="6135"/>
          </w:cols>
        </w:sectPr>
      </w:pPr>
    </w:p>
    <w:p w:rsidR="007229E4" w:rsidRDefault="007229E4">
      <w:pPr>
        <w:rPr>
          <w:rFonts w:ascii="Arial" w:eastAsia="Arial" w:hAnsi="Arial" w:cs="Arial"/>
          <w:sz w:val="20"/>
          <w:szCs w:val="20"/>
        </w:rPr>
      </w:pPr>
    </w:p>
    <w:p w:rsidR="007229E4" w:rsidRDefault="007229E4">
      <w:pPr>
        <w:spacing w:before="11"/>
        <w:rPr>
          <w:rFonts w:ascii="Arial" w:eastAsia="Arial" w:hAnsi="Arial" w:cs="Arial"/>
          <w:sz w:val="19"/>
          <w:szCs w:val="19"/>
        </w:rPr>
      </w:pPr>
    </w:p>
    <w:p w:rsidR="007229E4" w:rsidRDefault="007229E4">
      <w:pPr>
        <w:rPr>
          <w:rFonts w:ascii="Arial" w:eastAsia="Arial" w:hAnsi="Arial" w:cs="Arial"/>
          <w:sz w:val="19"/>
          <w:szCs w:val="19"/>
        </w:rPr>
        <w:sectPr w:rsidR="007229E4">
          <w:type w:val="continuous"/>
          <w:pgSz w:w="12240" w:h="15840"/>
          <w:pgMar w:top="500" w:right="600" w:bottom="880" w:left="580" w:header="720" w:footer="720" w:gutter="0"/>
          <w:cols w:space="720"/>
        </w:sectPr>
      </w:pPr>
    </w:p>
    <w:p w:rsidR="007229E4" w:rsidRDefault="008D218B">
      <w:pPr>
        <w:spacing w:before="62"/>
        <w:ind w:left="1308"/>
        <w:rPr>
          <w:rFonts w:ascii="Arial" w:eastAsia="Arial" w:hAnsi="Arial" w:cs="Arial"/>
          <w:sz w:val="19"/>
          <w:szCs w:val="19"/>
        </w:rPr>
      </w:pPr>
      <w:r>
        <w:rPr>
          <w:rFonts w:ascii="Arial"/>
          <w:b/>
          <w:sz w:val="19"/>
        </w:rPr>
        <w:t>Nail</w:t>
      </w:r>
      <w:r>
        <w:rPr>
          <w:rFonts w:ascii="Arial"/>
          <w:b/>
          <w:spacing w:val="-34"/>
          <w:sz w:val="19"/>
        </w:rPr>
        <w:t xml:space="preserve"> </w:t>
      </w:r>
      <w:r>
        <w:rPr>
          <w:rFonts w:ascii="Arial"/>
          <w:b/>
          <w:spacing w:val="-2"/>
          <w:sz w:val="19"/>
        </w:rPr>
        <w:t>Te</w:t>
      </w:r>
      <w:r>
        <w:rPr>
          <w:rFonts w:ascii="Arial"/>
          <w:b/>
          <w:spacing w:val="-3"/>
          <w:sz w:val="19"/>
        </w:rPr>
        <w:t>chnician</w:t>
      </w:r>
      <w:r>
        <w:rPr>
          <w:rFonts w:ascii="Arial"/>
          <w:b/>
          <w:spacing w:val="-34"/>
          <w:sz w:val="19"/>
        </w:rPr>
        <w:t xml:space="preserve"> </w:t>
      </w:r>
      <w:r>
        <w:rPr>
          <w:rFonts w:ascii="Arial"/>
          <w:b/>
          <w:spacing w:val="-2"/>
          <w:sz w:val="19"/>
        </w:rPr>
        <w:t>Cou</w:t>
      </w:r>
      <w:r>
        <w:rPr>
          <w:rFonts w:ascii="Arial"/>
          <w:b/>
          <w:spacing w:val="-1"/>
          <w:sz w:val="19"/>
        </w:rPr>
        <w:t>r</w:t>
      </w:r>
      <w:r>
        <w:rPr>
          <w:rFonts w:ascii="Arial"/>
          <w:b/>
          <w:spacing w:val="-2"/>
          <w:sz w:val="19"/>
        </w:rPr>
        <w:t>s</w:t>
      </w:r>
      <w:r>
        <w:rPr>
          <w:rFonts w:ascii="Arial"/>
          <w:b/>
          <w:spacing w:val="-1"/>
          <w:sz w:val="19"/>
        </w:rPr>
        <w:t>e</w:t>
      </w:r>
    </w:p>
    <w:p w:rsidR="007229E4" w:rsidRDefault="007229E4">
      <w:pPr>
        <w:spacing w:before="1"/>
        <w:rPr>
          <w:rFonts w:ascii="Arial" w:eastAsia="Arial" w:hAnsi="Arial" w:cs="Arial"/>
          <w:b/>
          <w:bCs/>
          <w:sz w:val="18"/>
          <w:szCs w:val="18"/>
        </w:rPr>
      </w:pPr>
    </w:p>
    <w:p w:rsidR="007229E4" w:rsidRDefault="008D218B">
      <w:pPr>
        <w:tabs>
          <w:tab w:val="left" w:pos="3079"/>
        </w:tabs>
        <w:ind w:left="242"/>
        <w:rPr>
          <w:rFonts w:ascii="Arial" w:eastAsia="Arial" w:hAnsi="Arial" w:cs="Arial"/>
          <w:sz w:val="16"/>
          <w:szCs w:val="16"/>
        </w:rPr>
      </w:pPr>
      <w:r>
        <w:rPr>
          <w:rFonts w:ascii="Arial"/>
          <w:sz w:val="16"/>
        </w:rPr>
        <w:t>Tuition</w:t>
      </w:r>
      <w:r>
        <w:rPr>
          <w:rFonts w:ascii="Arial"/>
          <w:sz w:val="16"/>
        </w:rPr>
        <w:tab/>
      </w:r>
      <w:r>
        <w:rPr>
          <w:rFonts w:ascii="Arial"/>
          <w:w w:val="95"/>
          <w:sz w:val="16"/>
        </w:rPr>
        <w:t>$4,000</w:t>
      </w:r>
    </w:p>
    <w:p w:rsidR="007229E4" w:rsidRDefault="007229E4">
      <w:pPr>
        <w:spacing w:before="9"/>
        <w:rPr>
          <w:rFonts w:ascii="Arial" w:eastAsia="Arial" w:hAnsi="Arial" w:cs="Arial"/>
          <w:sz w:val="17"/>
          <w:szCs w:val="17"/>
        </w:rPr>
      </w:pPr>
    </w:p>
    <w:p w:rsidR="007229E4" w:rsidRDefault="008D218B">
      <w:pPr>
        <w:tabs>
          <w:tab w:val="left" w:pos="3079"/>
        </w:tabs>
        <w:spacing w:line="507" w:lineRule="auto"/>
        <w:ind w:left="242"/>
        <w:rPr>
          <w:rFonts w:ascii="Arial" w:eastAsia="Arial" w:hAnsi="Arial" w:cs="Arial"/>
          <w:sz w:val="16"/>
          <w:szCs w:val="16"/>
        </w:rPr>
      </w:pPr>
      <w:r>
        <w:rPr>
          <w:rFonts w:ascii="Arial"/>
          <w:sz w:val="16"/>
        </w:rPr>
        <w:t>Application</w:t>
      </w:r>
      <w:r>
        <w:rPr>
          <w:rFonts w:ascii="Arial"/>
          <w:spacing w:val="-2"/>
          <w:sz w:val="16"/>
        </w:rPr>
        <w:t xml:space="preserve"> </w:t>
      </w:r>
      <w:r>
        <w:rPr>
          <w:rFonts w:ascii="Arial"/>
          <w:sz w:val="16"/>
        </w:rPr>
        <w:t>Fee</w:t>
      </w:r>
      <w:r>
        <w:rPr>
          <w:rFonts w:ascii="Arial"/>
          <w:spacing w:val="-6"/>
          <w:sz w:val="16"/>
        </w:rPr>
        <w:t xml:space="preserve"> </w:t>
      </w:r>
      <w:r>
        <w:rPr>
          <w:rFonts w:ascii="Arial"/>
          <w:sz w:val="16"/>
        </w:rPr>
        <w:t>(non-refundable)</w:t>
      </w:r>
      <w:r>
        <w:rPr>
          <w:rFonts w:ascii="Arial"/>
          <w:sz w:val="16"/>
        </w:rPr>
        <w:tab/>
      </w:r>
      <w:r>
        <w:rPr>
          <w:rFonts w:ascii="Arial"/>
          <w:spacing w:val="-1"/>
          <w:sz w:val="16"/>
        </w:rPr>
        <w:t>$100</w:t>
      </w:r>
      <w:r>
        <w:rPr>
          <w:rFonts w:ascii="Arial"/>
          <w:spacing w:val="21"/>
          <w:w w:val="99"/>
          <w:sz w:val="16"/>
        </w:rPr>
        <w:t xml:space="preserve"> </w:t>
      </w: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r>
        <w:rPr>
          <w:rFonts w:ascii="Arial"/>
          <w:spacing w:val="-2"/>
          <w:sz w:val="16"/>
        </w:rPr>
        <w:tab/>
      </w:r>
      <w:r>
        <w:rPr>
          <w:rFonts w:ascii="Arial"/>
          <w:w w:val="95"/>
          <w:sz w:val="16"/>
        </w:rPr>
        <w:t>$1,600</w:t>
      </w:r>
    </w:p>
    <w:p w:rsidR="007229E4" w:rsidRDefault="008D218B">
      <w:pPr>
        <w:tabs>
          <w:tab w:val="left" w:pos="3079"/>
        </w:tabs>
        <w:spacing w:before="10"/>
        <w:ind w:left="242"/>
        <w:rPr>
          <w:rFonts w:ascii="Arial" w:eastAsia="Arial" w:hAnsi="Arial" w:cs="Arial"/>
          <w:sz w:val="16"/>
          <w:szCs w:val="16"/>
        </w:rPr>
      </w:pPr>
      <w:r>
        <w:rPr>
          <w:rFonts w:ascii="Arial"/>
          <w:w w:val="95"/>
          <w:sz w:val="16"/>
        </w:rPr>
        <w:t>Sales</w:t>
      </w:r>
      <w:r>
        <w:rPr>
          <w:rFonts w:ascii="Arial"/>
          <w:spacing w:val="-20"/>
          <w:w w:val="95"/>
          <w:sz w:val="16"/>
        </w:rPr>
        <w:t xml:space="preserve"> </w:t>
      </w:r>
      <w:r>
        <w:rPr>
          <w:rFonts w:ascii="Arial"/>
          <w:spacing w:val="-2"/>
          <w:w w:val="95"/>
          <w:sz w:val="16"/>
        </w:rPr>
        <w:t>Ta</w:t>
      </w:r>
      <w:r>
        <w:rPr>
          <w:rFonts w:ascii="Arial"/>
          <w:spacing w:val="-1"/>
          <w:w w:val="95"/>
          <w:sz w:val="16"/>
        </w:rPr>
        <w:t>x</w:t>
      </w:r>
      <w:r>
        <w:rPr>
          <w:rFonts w:ascii="Arial"/>
          <w:spacing w:val="-1"/>
          <w:w w:val="95"/>
          <w:sz w:val="16"/>
        </w:rPr>
        <w:tab/>
      </w:r>
      <w:r>
        <w:rPr>
          <w:rFonts w:ascii="Arial"/>
          <w:spacing w:val="-1"/>
          <w:sz w:val="16"/>
        </w:rPr>
        <w:t>$132</w:t>
      </w:r>
    </w:p>
    <w:p w:rsidR="007229E4" w:rsidRDefault="007229E4">
      <w:pPr>
        <w:spacing w:before="9"/>
        <w:rPr>
          <w:rFonts w:ascii="Arial" w:eastAsia="Arial" w:hAnsi="Arial" w:cs="Arial"/>
          <w:sz w:val="17"/>
          <w:szCs w:val="17"/>
        </w:rPr>
      </w:pPr>
    </w:p>
    <w:p w:rsidR="007229E4" w:rsidRDefault="008D218B">
      <w:pPr>
        <w:tabs>
          <w:tab w:val="left" w:pos="3079"/>
        </w:tabs>
        <w:ind w:left="242"/>
        <w:rPr>
          <w:rFonts w:ascii="Arial" w:eastAsia="Arial" w:hAnsi="Arial" w:cs="Arial"/>
          <w:sz w:val="16"/>
          <w:szCs w:val="16"/>
        </w:rPr>
      </w:pPr>
      <w:r>
        <w:rPr>
          <w:rFonts w:ascii="Arial"/>
          <w:b/>
          <w:w w:val="95"/>
          <w:sz w:val="16"/>
        </w:rPr>
        <w:t>TOTAL</w:t>
      </w:r>
      <w:r>
        <w:rPr>
          <w:rFonts w:ascii="Arial"/>
          <w:b/>
          <w:w w:val="95"/>
          <w:sz w:val="16"/>
        </w:rPr>
        <w:tab/>
      </w:r>
      <w:r>
        <w:rPr>
          <w:rFonts w:ascii="Arial"/>
          <w:w w:val="95"/>
          <w:sz w:val="16"/>
        </w:rPr>
        <w:t>$5,832</w:t>
      </w:r>
    </w:p>
    <w:p w:rsidR="007229E4" w:rsidRDefault="008D218B">
      <w:pPr>
        <w:spacing w:before="62"/>
        <w:ind w:left="1543"/>
        <w:rPr>
          <w:rFonts w:ascii="Arial" w:eastAsia="Arial" w:hAnsi="Arial" w:cs="Arial"/>
          <w:sz w:val="19"/>
          <w:szCs w:val="19"/>
        </w:rPr>
      </w:pPr>
      <w:r>
        <w:rPr>
          <w:w w:val="95"/>
        </w:rPr>
        <w:br w:type="column"/>
      </w:r>
      <w:r>
        <w:rPr>
          <w:rFonts w:ascii="Arial"/>
          <w:b/>
          <w:spacing w:val="-1"/>
          <w:w w:val="95"/>
          <w:sz w:val="19"/>
        </w:rPr>
        <w:t>Barber</w:t>
      </w:r>
      <w:r>
        <w:rPr>
          <w:rFonts w:ascii="Arial"/>
          <w:b/>
          <w:spacing w:val="31"/>
          <w:w w:val="95"/>
          <w:sz w:val="19"/>
        </w:rPr>
        <w:t xml:space="preserve"> </w:t>
      </w:r>
      <w:r>
        <w:rPr>
          <w:rFonts w:ascii="Arial"/>
          <w:b/>
          <w:spacing w:val="-2"/>
          <w:w w:val="95"/>
          <w:sz w:val="19"/>
        </w:rPr>
        <w:t>Cro</w:t>
      </w:r>
      <w:r>
        <w:rPr>
          <w:rFonts w:ascii="Arial"/>
          <w:b/>
          <w:spacing w:val="-3"/>
          <w:w w:val="95"/>
          <w:sz w:val="19"/>
        </w:rPr>
        <w:t>ss</w:t>
      </w:r>
      <w:r>
        <w:rPr>
          <w:rFonts w:ascii="Arial"/>
          <w:b/>
          <w:spacing w:val="-2"/>
          <w:w w:val="95"/>
          <w:sz w:val="19"/>
        </w:rPr>
        <w:t>over</w:t>
      </w:r>
    </w:p>
    <w:p w:rsidR="007229E4" w:rsidRDefault="007229E4">
      <w:pPr>
        <w:spacing w:before="1"/>
        <w:rPr>
          <w:rFonts w:ascii="Arial" w:eastAsia="Arial" w:hAnsi="Arial" w:cs="Arial"/>
          <w:b/>
          <w:bCs/>
          <w:sz w:val="18"/>
          <w:szCs w:val="18"/>
        </w:rPr>
      </w:pPr>
    </w:p>
    <w:p w:rsidR="007229E4" w:rsidRDefault="008D218B">
      <w:pPr>
        <w:tabs>
          <w:tab w:val="left" w:pos="3084"/>
        </w:tabs>
        <w:ind w:left="242"/>
        <w:rPr>
          <w:rFonts w:ascii="Arial" w:eastAsia="Arial" w:hAnsi="Arial" w:cs="Arial"/>
          <w:sz w:val="16"/>
          <w:szCs w:val="16"/>
        </w:rPr>
      </w:pPr>
      <w:r>
        <w:rPr>
          <w:rFonts w:ascii="Arial"/>
          <w:sz w:val="16"/>
        </w:rPr>
        <w:t>Tuition</w:t>
      </w:r>
      <w:r>
        <w:rPr>
          <w:rFonts w:ascii="Arial"/>
          <w:sz w:val="16"/>
        </w:rPr>
        <w:tab/>
        <w:t>$3,500</w:t>
      </w:r>
    </w:p>
    <w:p w:rsidR="007229E4" w:rsidRDefault="007229E4">
      <w:pPr>
        <w:spacing w:before="9"/>
        <w:rPr>
          <w:rFonts w:ascii="Arial" w:eastAsia="Arial" w:hAnsi="Arial" w:cs="Arial"/>
          <w:sz w:val="17"/>
          <w:szCs w:val="17"/>
        </w:rPr>
      </w:pPr>
    </w:p>
    <w:p w:rsidR="007229E4" w:rsidRDefault="008D218B">
      <w:pPr>
        <w:tabs>
          <w:tab w:val="left" w:pos="3084"/>
        </w:tabs>
        <w:spacing w:line="507" w:lineRule="auto"/>
        <w:ind w:left="242" w:right="1343"/>
        <w:rPr>
          <w:rFonts w:ascii="Arial" w:eastAsia="Arial" w:hAnsi="Arial" w:cs="Arial"/>
          <w:sz w:val="16"/>
          <w:szCs w:val="16"/>
        </w:rPr>
      </w:pPr>
      <w:r>
        <w:rPr>
          <w:rFonts w:ascii="Arial"/>
          <w:sz w:val="16"/>
        </w:rPr>
        <w:t>Application</w:t>
      </w:r>
      <w:r>
        <w:rPr>
          <w:rFonts w:ascii="Arial"/>
          <w:spacing w:val="-2"/>
          <w:sz w:val="16"/>
        </w:rPr>
        <w:t xml:space="preserve"> </w:t>
      </w:r>
      <w:r>
        <w:rPr>
          <w:rFonts w:ascii="Arial"/>
          <w:sz w:val="16"/>
        </w:rPr>
        <w:t>Fee</w:t>
      </w:r>
      <w:r>
        <w:rPr>
          <w:rFonts w:ascii="Arial"/>
          <w:spacing w:val="-6"/>
          <w:sz w:val="16"/>
        </w:rPr>
        <w:t xml:space="preserve"> </w:t>
      </w:r>
      <w:r>
        <w:rPr>
          <w:rFonts w:ascii="Arial"/>
          <w:sz w:val="16"/>
        </w:rPr>
        <w:t>(non-refundable)</w:t>
      </w:r>
      <w:r>
        <w:rPr>
          <w:rFonts w:ascii="Arial"/>
          <w:sz w:val="16"/>
        </w:rPr>
        <w:tab/>
      </w:r>
      <w:r>
        <w:rPr>
          <w:rFonts w:ascii="Arial"/>
          <w:spacing w:val="-1"/>
          <w:sz w:val="16"/>
        </w:rPr>
        <w:t>$100</w:t>
      </w:r>
      <w:r>
        <w:rPr>
          <w:rFonts w:ascii="Arial"/>
          <w:spacing w:val="21"/>
          <w:w w:val="99"/>
          <w:sz w:val="16"/>
        </w:rPr>
        <w:t xml:space="preserve"> </w:t>
      </w:r>
      <w:r>
        <w:rPr>
          <w:rFonts w:ascii="Arial"/>
          <w:spacing w:val="-2"/>
          <w:sz w:val="16"/>
        </w:rPr>
        <w:t>Sup</w:t>
      </w:r>
      <w:r>
        <w:rPr>
          <w:rFonts w:ascii="Arial"/>
          <w:spacing w:val="-1"/>
          <w:sz w:val="16"/>
        </w:rPr>
        <w:t>pl</w:t>
      </w:r>
      <w:r>
        <w:rPr>
          <w:rFonts w:ascii="Arial"/>
          <w:spacing w:val="-2"/>
          <w:sz w:val="16"/>
        </w:rPr>
        <w:t>y</w:t>
      </w:r>
      <w:r>
        <w:rPr>
          <w:rFonts w:ascii="Arial"/>
          <w:spacing w:val="-23"/>
          <w:sz w:val="16"/>
        </w:rPr>
        <w:t xml:space="preserve"> </w:t>
      </w:r>
      <w:r>
        <w:rPr>
          <w:rFonts w:ascii="Arial"/>
          <w:spacing w:val="-2"/>
          <w:sz w:val="16"/>
        </w:rPr>
        <w:t>Fees</w:t>
      </w:r>
      <w:r>
        <w:rPr>
          <w:rFonts w:ascii="Arial"/>
          <w:spacing w:val="-2"/>
          <w:sz w:val="16"/>
        </w:rPr>
        <w:tab/>
      </w:r>
      <w:r>
        <w:rPr>
          <w:rFonts w:ascii="Arial"/>
          <w:w w:val="95"/>
          <w:sz w:val="16"/>
        </w:rPr>
        <w:t>$1,900</w:t>
      </w:r>
    </w:p>
    <w:p w:rsidR="007229E4" w:rsidRDefault="008D218B">
      <w:pPr>
        <w:tabs>
          <w:tab w:val="left" w:pos="3084"/>
        </w:tabs>
        <w:spacing w:before="10"/>
        <w:ind w:left="242"/>
        <w:rPr>
          <w:rFonts w:ascii="Arial" w:eastAsia="Arial" w:hAnsi="Arial" w:cs="Arial"/>
          <w:sz w:val="16"/>
          <w:szCs w:val="16"/>
        </w:rPr>
      </w:pPr>
      <w:r>
        <w:rPr>
          <w:rFonts w:ascii="Arial"/>
          <w:w w:val="95"/>
          <w:sz w:val="16"/>
        </w:rPr>
        <w:t>Sales</w:t>
      </w:r>
      <w:r>
        <w:rPr>
          <w:rFonts w:ascii="Arial"/>
          <w:spacing w:val="-20"/>
          <w:w w:val="95"/>
          <w:sz w:val="16"/>
        </w:rPr>
        <w:t xml:space="preserve"> </w:t>
      </w:r>
      <w:r>
        <w:rPr>
          <w:rFonts w:ascii="Arial"/>
          <w:spacing w:val="-2"/>
          <w:w w:val="95"/>
          <w:sz w:val="16"/>
        </w:rPr>
        <w:t>Ta</w:t>
      </w:r>
      <w:r>
        <w:rPr>
          <w:rFonts w:ascii="Arial"/>
          <w:spacing w:val="-1"/>
          <w:w w:val="95"/>
          <w:sz w:val="16"/>
        </w:rPr>
        <w:t>x</w:t>
      </w:r>
      <w:r>
        <w:rPr>
          <w:rFonts w:ascii="Arial"/>
          <w:spacing w:val="-1"/>
          <w:w w:val="95"/>
          <w:sz w:val="16"/>
        </w:rPr>
        <w:tab/>
      </w:r>
      <w:r>
        <w:rPr>
          <w:rFonts w:ascii="Arial"/>
          <w:spacing w:val="-1"/>
          <w:sz w:val="16"/>
        </w:rPr>
        <w:t>$156.75</w:t>
      </w:r>
    </w:p>
    <w:p w:rsidR="007229E4" w:rsidRDefault="007229E4">
      <w:pPr>
        <w:spacing w:before="9"/>
        <w:rPr>
          <w:rFonts w:ascii="Arial" w:eastAsia="Arial" w:hAnsi="Arial" w:cs="Arial"/>
          <w:sz w:val="17"/>
          <w:szCs w:val="17"/>
        </w:rPr>
      </w:pPr>
    </w:p>
    <w:p w:rsidR="007229E4" w:rsidRDefault="008D218B">
      <w:pPr>
        <w:tabs>
          <w:tab w:val="left" w:pos="3084"/>
        </w:tabs>
        <w:ind w:left="242"/>
        <w:rPr>
          <w:rFonts w:ascii="Arial" w:eastAsia="Arial" w:hAnsi="Arial" w:cs="Arial"/>
          <w:sz w:val="16"/>
          <w:szCs w:val="16"/>
        </w:rPr>
      </w:pPr>
      <w:r>
        <w:rPr>
          <w:rFonts w:ascii="Arial"/>
          <w:b/>
          <w:w w:val="95"/>
          <w:sz w:val="16"/>
        </w:rPr>
        <w:t>TOTAL</w:t>
      </w:r>
      <w:r>
        <w:rPr>
          <w:rFonts w:ascii="Arial"/>
          <w:b/>
          <w:w w:val="95"/>
          <w:sz w:val="16"/>
        </w:rPr>
        <w:tab/>
      </w:r>
      <w:r>
        <w:rPr>
          <w:rFonts w:ascii="Arial"/>
          <w:spacing w:val="-1"/>
          <w:sz w:val="16"/>
        </w:rPr>
        <w:t>$5,548.50</w:t>
      </w:r>
    </w:p>
    <w:p w:rsidR="007229E4" w:rsidRDefault="007229E4">
      <w:pPr>
        <w:rPr>
          <w:rFonts w:ascii="Arial" w:eastAsia="Arial" w:hAnsi="Arial" w:cs="Arial"/>
          <w:sz w:val="16"/>
          <w:szCs w:val="16"/>
        </w:rPr>
        <w:sectPr w:rsidR="007229E4">
          <w:type w:val="continuous"/>
          <w:pgSz w:w="12240" w:h="15840"/>
          <w:pgMar w:top="500" w:right="600" w:bottom="880" w:left="580" w:header="720" w:footer="720" w:gutter="0"/>
          <w:cols w:num="2" w:space="720" w:equalWidth="0">
            <w:col w:w="3567" w:space="2577"/>
            <w:col w:w="4916"/>
          </w:cols>
        </w:sectPr>
      </w:pPr>
    </w:p>
    <w:p w:rsidR="007229E4" w:rsidRDefault="008D218B">
      <w:pPr>
        <w:pStyle w:val="Heading1"/>
        <w:jc w:val="both"/>
        <w:rPr>
          <w:b w:val="0"/>
          <w:bCs w:val="0"/>
        </w:rPr>
      </w:pPr>
      <w:bookmarkStart w:id="0" w:name="_TOC_250000"/>
      <w:r>
        <w:rPr>
          <w:color w:val="FF2F92"/>
          <w:spacing w:val="-1"/>
        </w:rPr>
        <w:lastRenderedPageBreak/>
        <w:t>In</w:t>
      </w:r>
      <w:r>
        <w:rPr>
          <w:color w:val="FF2F92"/>
          <w:spacing w:val="-2"/>
        </w:rPr>
        <w:t>s</w:t>
      </w:r>
      <w:r>
        <w:rPr>
          <w:color w:val="FF2F92"/>
          <w:spacing w:val="-1"/>
        </w:rPr>
        <w:t>ert</w:t>
      </w:r>
      <w:r>
        <w:rPr>
          <w:color w:val="FF2F92"/>
          <w:spacing w:val="7"/>
        </w:rPr>
        <w:t xml:space="preserve"> </w:t>
      </w:r>
      <w:r>
        <w:rPr>
          <w:color w:val="FF2F92"/>
          <w:spacing w:val="-2"/>
        </w:rPr>
        <w:t>1B</w:t>
      </w:r>
      <w:r>
        <w:rPr>
          <w:color w:val="FF2F92"/>
          <w:spacing w:val="7"/>
        </w:rPr>
        <w:t xml:space="preserve"> </w:t>
      </w:r>
      <w:r>
        <w:rPr>
          <w:color w:val="FF2F92"/>
        </w:rPr>
        <w:t>-</w:t>
      </w:r>
      <w:r>
        <w:rPr>
          <w:color w:val="FF2F92"/>
          <w:spacing w:val="8"/>
        </w:rPr>
        <w:t xml:space="preserve"> </w:t>
      </w:r>
      <w:r>
        <w:rPr>
          <w:color w:val="FF2F92"/>
          <w:spacing w:val="-2"/>
        </w:rPr>
        <w:t>Tui</w:t>
      </w:r>
      <w:r>
        <w:rPr>
          <w:color w:val="FF2F92"/>
          <w:spacing w:val="-1"/>
        </w:rPr>
        <w:t>t</w:t>
      </w:r>
      <w:r>
        <w:rPr>
          <w:color w:val="FF2F92"/>
          <w:spacing w:val="-2"/>
        </w:rPr>
        <w:t>ion</w:t>
      </w:r>
      <w:r>
        <w:rPr>
          <w:color w:val="FF2F92"/>
          <w:spacing w:val="6"/>
        </w:rPr>
        <w:t xml:space="preserve"> </w:t>
      </w:r>
      <w:r>
        <w:rPr>
          <w:color w:val="FF2F92"/>
          <w:spacing w:val="-1"/>
        </w:rPr>
        <w:t>Afford</w:t>
      </w:r>
      <w:r>
        <w:rPr>
          <w:color w:val="FF2F92"/>
          <w:spacing w:val="-2"/>
        </w:rPr>
        <w:t>a</w:t>
      </w:r>
      <w:r>
        <w:rPr>
          <w:color w:val="FF2F92"/>
          <w:spacing w:val="-1"/>
        </w:rPr>
        <w:t>b</w:t>
      </w:r>
      <w:r>
        <w:rPr>
          <w:color w:val="FF2F92"/>
          <w:spacing w:val="-2"/>
        </w:rPr>
        <w:t>ili</w:t>
      </w:r>
      <w:r>
        <w:rPr>
          <w:color w:val="FF2F92"/>
          <w:spacing w:val="-1"/>
        </w:rPr>
        <w:t>ty</w:t>
      </w:r>
      <w:bookmarkEnd w:id="0"/>
    </w:p>
    <w:p w:rsidR="007229E4" w:rsidRDefault="007229E4">
      <w:pPr>
        <w:spacing w:before="11"/>
        <w:rPr>
          <w:rFonts w:ascii="Arial" w:eastAsia="Arial" w:hAnsi="Arial" w:cs="Arial"/>
          <w:b/>
          <w:bCs/>
          <w:sz w:val="29"/>
          <w:szCs w:val="29"/>
        </w:rPr>
      </w:pPr>
    </w:p>
    <w:p w:rsidR="007229E4" w:rsidRDefault="008D218B">
      <w:pPr>
        <w:pStyle w:val="BodyText"/>
        <w:spacing w:before="0" w:line="286" w:lineRule="auto"/>
        <w:ind w:right="211"/>
        <w:jc w:val="both"/>
      </w:pPr>
      <w:r>
        <w:rPr>
          <w:spacing w:val="-2"/>
        </w:rPr>
        <w:t>TPC</w:t>
      </w:r>
      <w:r>
        <w:rPr>
          <w:spacing w:val="-1"/>
        </w:rPr>
        <w:t>A’</w:t>
      </w:r>
      <w:r>
        <w:rPr>
          <w:spacing w:val="-2"/>
        </w:rPr>
        <w:t>s</w:t>
      </w:r>
      <w:r>
        <w:rPr>
          <w:spacing w:val="-8"/>
        </w:rPr>
        <w:t xml:space="preserve"> </w:t>
      </w:r>
      <w:r>
        <w:rPr>
          <w:spacing w:val="-1"/>
        </w:rPr>
        <w:t>fa</w:t>
      </w:r>
      <w:r>
        <w:rPr>
          <w:spacing w:val="-2"/>
        </w:rPr>
        <w:t>c</w:t>
      </w:r>
      <w:r>
        <w:rPr>
          <w:spacing w:val="-1"/>
        </w:rPr>
        <w:t>ulty</w:t>
      </w:r>
      <w:r>
        <w:rPr>
          <w:spacing w:val="-9"/>
        </w:rPr>
        <w:t xml:space="preserve"> </w:t>
      </w:r>
      <w:r>
        <w:rPr>
          <w:spacing w:val="-1"/>
        </w:rPr>
        <w:t>and</w:t>
      </w:r>
      <w:r>
        <w:rPr>
          <w:spacing w:val="-9"/>
        </w:rPr>
        <w:t xml:space="preserve"> </w:t>
      </w:r>
      <w:r>
        <w:rPr>
          <w:spacing w:val="-2"/>
        </w:rPr>
        <w:t>sta</w:t>
      </w:r>
      <w:r>
        <w:rPr>
          <w:spacing w:val="-1"/>
        </w:rPr>
        <w:t>ff</w:t>
      </w:r>
      <w:r>
        <w:rPr>
          <w:spacing w:val="-9"/>
        </w:rPr>
        <w:t xml:space="preserve"> </w:t>
      </w:r>
      <w:r>
        <w:rPr>
          <w:spacing w:val="-1"/>
        </w:rPr>
        <w:t>were</w:t>
      </w:r>
      <w:r>
        <w:rPr>
          <w:spacing w:val="-9"/>
        </w:rPr>
        <w:t xml:space="preserve"> </w:t>
      </w:r>
      <w:r>
        <w:rPr>
          <w:spacing w:val="-2"/>
        </w:rPr>
        <w:t>st</w:t>
      </w:r>
      <w:r>
        <w:rPr>
          <w:spacing w:val="-1"/>
        </w:rPr>
        <w:t>udent</w:t>
      </w:r>
      <w:r>
        <w:rPr>
          <w:spacing w:val="-2"/>
        </w:rPr>
        <w:t>s</w:t>
      </w:r>
      <w:r>
        <w:rPr>
          <w:spacing w:val="-9"/>
        </w:rPr>
        <w:t xml:space="preserve"> </w:t>
      </w:r>
      <w:r>
        <w:rPr>
          <w:spacing w:val="-1"/>
        </w:rPr>
        <w:t>once</w:t>
      </w:r>
      <w:r>
        <w:rPr>
          <w:spacing w:val="-9"/>
        </w:rPr>
        <w:t xml:space="preserve"> </w:t>
      </w:r>
      <w:r>
        <w:rPr>
          <w:spacing w:val="-1"/>
        </w:rPr>
        <w:t>and</w:t>
      </w:r>
      <w:r>
        <w:rPr>
          <w:spacing w:val="-9"/>
        </w:rPr>
        <w:t xml:space="preserve"> </w:t>
      </w:r>
      <w:r>
        <w:rPr>
          <w:spacing w:val="-2"/>
        </w:rPr>
        <w:t>as</w:t>
      </w:r>
      <w:r>
        <w:rPr>
          <w:spacing w:val="-9"/>
        </w:rPr>
        <w:t xml:space="preserve"> </w:t>
      </w:r>
      <w:r>
        <w:rPr>
          <w:spacing w:val="-2"/>
        </w:rPr>
        <w:t>su</w:t>
      </w:r>
      <w:r>
        <w:rPr>
          <w:spacing w:val="-1"/>
        </w:rPr>
        <w:t>ch</w:t>
      </w:r>
      <w:r>
        <w:rPr>
          <w:spacing w:val="-9"/>
        </w:rPr>
        <w:t xml:space="preserve"> </w:t>
      </w:r>
      <w:r>
        <w:rPr>
          <w:spacing w:val="-2"/>
        </w:rPr>
        <w:t>TPC</w:t>
      </w:r>
      <w:r>
        <w:rPr>
          <w:spacing w:val="-1"/>
        </w:rPr>
        <w:t>A</w:t>
      </w:r>
      <w:r>
        <w:rPr>
          <w:spacing w:val="-9"/>
        </w:rPr>
        <w:t xml:space="preserve"> </w:t>
      </w:r>
      <w:r>
        <w:rPr>
          <w:spacing w:val="-2"/>
        </w:rPr>
        <w:t>is</w:t>
      </w:r>
      <w:r>
        <w:rPr>
          <w:spacing w:val="-9"/>
        </w:rPr>
        <w:t xml:space="preserve"> </w:t>
      </w:r>
      <w:r>
        <w:rPr>
          <w:spacing w:val="-2"/>
        </w:rPr>
        <w:t>awar</w:t>
      </w:r>
      <w:r>
        <w:rPr>
          <w:spacing w:val="-1"/>
        </w:rPr>
        <w:t>e</w:t>
      </w:r>
      <w:r>
        <w:rPr>
          <w:spacing w:val="-9"/>
        </w:rPr>
        <w:t xml:space="preserve"> </w:t>
      </w:r>
      <w:r>
        <w:rPr>
          <w:spacing w:val="-1"/>
        </w:rPr>
        <w:t>of</w:t>
      </w:r>
      <w:r>
        <w:rPr>
          <w:spacing w:val="-7"/>
        </w:rPr>
        <w:t xml:space="preserve"> </w:t>
      </w:r>
      <w:r>
        <w:rPr>
          <w:spacing w:val="-1"/>
        </w:rPr>
        <w:t>the</w:t>
      </w:r>
      <w:r>
        <w:rPr>
          <w:spacing w:val="-9"/>
        </w:rPr>
        <w:t xml:space="preserve"> </w:t>
      </w:r>
      <w:r>
        <w:rPr>
          <w:spacing w:val="-1"/>
        </w:rPr>
        <w:t>challeng</w:t>
      </w:r>
      <w:r>
        <w:rPr>
          <w:spacing w:val="-2"/>
        </w:rPr>
        <w:t>es</w:t>
      </w:r>
      <w:r>
        <w:rPr>
          <w:spacing w:val="-9"/>
        </w:rPr>
        <w:t xml:space="preserve"> </w:t>
      </w:r>
      <w:r>
        <w:rPr>
          <w:spacing w:val="-1"/>
        </w:rPr>
        <w:t>th</w:t>
      </w:r>
      <w:r>
        <w:rPr>
          <w:spacing w:val="-2"/>
        </w:rPr>
        <w:t>a</w:t>
      </w:r>
      <w:r>
        <w:rPr>
          <w:spacing w:val="-1"/>
        </w:rPr>
        <w:t>t</w:t>
      </w:r>
      <w:r>
        <w:rPr>
          <w:spacing w:val="-9"/>
        </w:rPr>
        <w:t xml:space="preserve"> </w:t>
      </w:r>
      <w:r>
        <w:rPr>
          <w:spacing w:val="-1"/>
        </w:rPr>
        <w:t>often</w:t>
      </w:r>
      <w:r>
        <w:rPr>
          <w:spacing w:val="-9"/>
        </w:rPr>
        <w:t xml:space="preserve"> </w:t>
      </w:r>
      <w:r>
        <w:rPr>
          <w:spacing w:val="-1"/>
        </w:rPr>
        <w:t>accomp</w:t>
      </w:r>
      <w:r>
        <w:rPr>
          <w:spacing w:val="-2"/>
        </w:rPr>
        <w:t>any</w:t>
      </w:r>
      <w:r>
        <w:rPr>
          <w:spacing w:val="-9"/>
        </w:rPr>
        <w:t xml:space="preserve"> </w:t>
      </w:r>
      <w:r>
        <w:rPr>
          <w:spacing w:val="-1"/>
        </w:rPr>
        <w:t>bus</w:t>
      </w:r>
      <w:r>
        <w:rPr>
          <w:spacing w:val="-2"/>
        </w:rPr>
        <w:t>y</w:t>
      </w:r>
      <w:r>
        <w:rPr>
          <w:spacing w:val="39"/>
          <w:w w:val="96"/>
        </w:rPr>
        <w:t xml:space="preserve"> </w:t>
      </w:r>
      <w:r>
        <w:rPr>
          <w:spacing w:val="-2"/>
        </w:rPr>
        <w:t>st</w:t>
      </w:r>
      <w:r>
        <w:rPr>
          <w:spacing w:val="-1"/>
        </w:rPr>
        <w:t>udent</w:t>
      </w:r>
      <w:r>
        <w:rPr>
          <w:spacing w:val="-2"/>
        </w:rPr>
        <w:t>s’</w:t>
      </w:r>
      <w:r>
        <w:rPr>
          <w:spacing w:val="7"/>
        </w:rPr>
        <w:t xml:space="preserve"> </w:t>
      </w:r>
      <w:r>
        <w:rPr>
          <w:spacing w:val="-1"/>
        </w:rPr>
        <w:t>live</w:t>
      </w:r>
      <w:r>
        <w:rPr>
          <w:spacing w:val="-2"/>
        </w:rPr>
        <w:t>s</w:t>
      </w:r>
      <w:r>
        <w:rPr>
          <w:spacing w:val="-1"/>
        </w:rPr>
        <w:t>.</w:t>
      </w:r>
      <w:r>
        <w:rPr>
          <w:spacing w:val="8"/>
        </w:rPr>
        <w:t xml:space="preserve"> </w:t>
      </w:r>
      <w:r>
        <w:rPr>
          <w:spacing w:val="-1"/>
        </w:rPr>
        <w:t>Hen</w:t>
      </w:r>
      <w:r>
        <w:rPr>
          <w:spacing w:val="-2"/>
        </w:rPr>
        <w:t>c</w:t>
      </w:r>
      <w:r>
        <w:rPr>
          <w:spacing w:val="-1"/>
        </w:rPr>
        <w:t>e,</w:t>
      </w:r>
      <w:r>
        <w:rPr>
          <w:spacing w:val="8"/>
        </w:rPr>
        <w:t xml:space="preserve"> </w:t>
      </w:r>
      <w:r>
        <w:rPr>
          <w:spacing w:val="-2"/>
        </w:rPr>
        <w:t>TPC</w:t>
      </w:r>
      <w:r>
        <w:rPr>
          <w:spacing w:val="-1"/>
        </w:rPr>
        <w:t>A</w:t>
      </w:r>
      <w:r>
        <w:rPr>
          <w:spacing w:val="8"/>
        </w:rPr>
        <w:t xml:space="preserve"> </w:t>
      </w:r>
      <w:r>
        <w:rPr>
          <w:spacing w:val="-1"/>
        </w:rPr>
        <w:t>would</w:t>
      </w:r>
      <w:r>
        <w:rPr>
          <w:spacing w:val="8"/>
        </w:rPr>
        <w:t xml:space="preserve"> </w:t>
      </w:r>
      <w:r>
        <w:rPr>
          <w:spacing w:val="-1"/>
        </w:rPr>
        <w:t>like</w:t>
      </w:r>
      <w:r>
        <w:rPr>
          <w:spacing w:val="7"/>
        </w:rPr>
        <w:t xml:space="preserve"> </w:t>
      </w:r>
      <w:r>
        <w:rPr>
          <w:spacing w:val="-1"/>
        </w:rPr>
        <w:t>to</w:t>
      </w:r>
      <w:r>
        <w:rPr>
          <w:spacing w:val="8"/>
        </w:rPr>
        <w:t xml:space="preserve"> </w:t>
      </w:r>
      <w:r>
        <w:rPr>
          <w:spacing w:val="-1"/>
        </w:rPr>
        <w:t>rew</w:t>
      </w:r>
      <w:r>
        <w:rPr>
          <w:spacing w:val="-2"/>
        </w:rPr>
        <w:t>a</w:t>
      </w:r>
      <w:r>
        <w:rPr>
          <w:spacing w:val="-1"/>
        </w:rPr>
        <w:t>rd</w:t>
      </w:r>
      <w:r>
        <w:rPr>
          <w:spacing w:val="8"/>
        </w:rPr>
        <w:t xml:space="preserve"> </w:t>
      </w:r>
      <w:r>
        <w:rPr>
          <w:spacing w:val="-1"/>
        </w:rPr>
        <w:t>it</w:t>
      </w:r>
      <w:r>
        <w:rPr>
          <w:spacing w:val="-2"/>
        </w:rPr>
        <w:t>s</w:t>
      </w:r>
      <w:r>
        <w:rPr>
          <w:spacing w:val="8"/>
        </w:rPr>
        <w:t xml:space="preserve"> </w:t>
      </w:r>
      <w:r>
        <w:rPr>
          <w:spacing w:val="-2"/>
        </w:rPr>
        <w:t>st</w:t>
      </w:r>
      <w:r>
        <w:rPr>
          <w:spacing w:val="-1"/>
        </w:rPr>
        <w:t>udent</w:t>
      </w:r>
      <w:r>
        <w:rPr>
          <w:spacing w:val="-2"/>
        </w:rPr>
        <w:t>s</w:t>
      </w:r>
      <w:r>
        <w:rPr>
          <w:spacing w:val="8"/>
        </w:rPr>
        <w:t xml:space="preserve"> </w:t>
      </w:r>
      <w:r>
        <w:rPr>
          <w:spacing w:val="-1"/>
        </w:rPr>
        <w:t>for</w:t>
      </w:r>
      <w:r>
        <w:rPr>
          <w:spacing w:val="8"/>
        </w:rPr>
        <w:t xml:space="preserve"> </w:t>
      </w:r>
      <w:r>
        <w:rPr>
          <w:spacing w:val="-1"/>
        </w:rPr>
        <w:t>their</w:t>
      </w:r>
      <w:r>
        <w:rPr>
          <w:spacing w:val="7"/>
        </w:rPr>
        <w:t xml:space="preserve"> </w:t>
      </w:r>
      <w:r>
        <w:rPr>
          <w:spacing w:val="-1"/>
        </w:rPr>
        <w:t>dedi</w:t>
      </w:r>
      <w:r>
        <w:rPr>
          <w:spacing w:val="-2"/>
        </w:rPr>
        <w:t>ca</w:t>
      </w:r>
      <w:r>
        <w:rPr>
          <w:spacing w:val="-1"/>
        </w:rPr>
        <w:t>tion.</w:t>
      </w:r>
    </w:p>
    <w:p w:rsidR="007229E4" w:rsidRDefault="007229E4">
      <w:pPr>
        <w:spacing w:before="8"/>
        <w:rPr>
          <w:rFonts w:ascii="Arial" w:eastAsia="Arial" w:hAnsi="Arial" w:cs="Arial"/>
          <w:sz w:val="24"/>
          <w:szCs w:val="24"/>
        </w:rPr>
      </w:pPr>
    </w:p>
    <w:p w:rsidR="007229E4" w:rsidRDefault="008D218B">
      <w:pPr>
        <w:pStyle w:val="Heading4"/>
        <w:jc w:val="both"/>
        <w:rPr>
          <w:b w:val="0"/>
          <w:bCs w:val="0"/>
        </w:rPr>
      </w:pPr>
      <w:proofErr w:type="gramStart"/>
      <w:r>
        <w:rPr>
          <w:spacing w:val="-1"/>
          <w:w w:val="95"/>
        </w:rPr>
        <w:t>Attendan</w:t>
      </w:r>
      <w:r>
        <w:rPr>
          <w:spacing w:val="-2"/>
          <w:w w:val="95"/>
        </w:rPr>
        <w:t>c</w:t>
      </w:r>
      <w:r>
        <w:rPr>
          <w:spacing w:val="-1"/>
          <w:w w:val="95"/>
        </w:rPr>
        <w:t>e</w:t>
      </w:r>
      <w:r>
        <w:rPr>
          <w:w w:val="95"/>
        </w:rPr>
        <w:t xml:space="preserve"> </w:t>
      </w:r>
      <w:r>
        <w:rPr>
          <w:spacing w:val="8"/>
          <w:w w:val="95"/>
        </w:rPr>
        <w:t xml:space="preserve"> </w:t>
      </w:r>
      <w:r>
        <w:rPr>
          <w:spacing w:val="-2"/>
          <w:w w:val="95"/>
        </w:rPr>
        <w:t>Sc</w:t>
      </w:r>
      <w:r>
        <w:rPr>
          <w:spacing w:val="-1"/>
          <w:w w:val="95"/>
        </w:rPr>
        <w:t>holar</w:t>
      </w:r>
      <w:r>
        <w:rPr>
          <w:spacing w:val="-2"/>
          <w:w w:val="95"/>
        </w:rPr>
        <w:t>s</w:t>
      </w:r>
      <w:r>
        <w:rPr>
          <w:spacing w:val="-1"/>
          <w:w w:val="95"/>
        </w:rPr>
        <w:t>hip</w:t>
      </w:r>
      <w:proofErr w:type="gramEnd"/>
    </w:p>
    <w:p w:rsidR="007229E4" w:rsidRDefault="008D218B">
      <w:pPr>
        <w:pStyle w:val="BodyText"/>
        <w:spacing w:line="285" w:lineRule="auto"/>
        <w:ind w:right="211"/>
        <w:jc w:val="both"/>
      </w:pPr>
      <w:r>
        <w:rPr>
          <w:spacing w:val="-2"/>
        </w:rPr>
        <w:t>Rec</w:t>
      </w:r>
      <w:r>
        <w:rPr>
          <w:spacing w:val="-1"/>
        </w:rPr>
        <w:t>ipient</w:t>
      </w:r>
      <w:r>
        <w:rPr>
          <w:spacing w:val="-2"/>
        </w:rPr>
        <w:t>s</w:t>
      </w:r>
      <w:r>
        <w:rPr>
          <w:spacing w:val="5"/>
        </w:rPr>
        <w:t xml:space="preserve"> </w:t>
      </w:r>
      <w:r>
        <w:rPr>
          <w:spacing w:val="-1"/>
        </w:rPr>
        <w:t>of</w:t>
      </w:r>
      <w:r>
        <w:rPr>
          <w:spacing w:val="6"/>
        </w:rPr>
        <w:t xml:space="preserve"> </w:t>
      </w:r>
      <w:r>
        <w:rPr>
          <w:spacing w:val="-2"/>
        </w:rPr>
        <w:t>TPC</w:t>
      </w:r>
      <w:r>
        <w:rPr>
          <w:spacing w:val="-1"/>
        </w:rPr>
        <w:t>A’</w:t>
      </w:r>
      <w:r>
        <w:rPr>
          <w:spacing w:val="-2"/>
        </w:rPr>
        <w:t>s</w:t>
      </w:r>
      <w:r>
        <w:rPr>
          <w:spacing w:val="7"/>
        </w:rPr>
        <w:t xml:space="preserve"> </w:t>
      </w:r>
      <w:r>
        <w:rPr>
          <w:spacing w:val="-1"/>
        </w:rPr>
        <w:t>Attendan</w:t>
      </w:r>
      <w:r>
        <w:rPr>
          <w:spacing w:val="-2"/>
        </w:rPr>
        <w:t>c</w:t>
      </w:r>
      <w:r>
        <w:rPr>
          <w:spacing w:val="-1"/>
        </w:rPr>
        <w:t>e</w:t>
      </w:r>
      <w:r>
        <w:rPr>
          <w:spacing w:val="5"/>
        </w:rPr>
        <w:t xml:space="preserve"> </w:t>
      </w:r>
      <w:r>
        <w:rPr>
          <w:spacing w:val="-2"/>
        </w:rPr>
        <w:t>Scholars</w:t>
      </w:r>
      <w:r>
        <w:rPr>
          <w:spacing w:val="-1"/>
        </w:rPr>
        <w:t>hip</w:t>
      </w:r>
      <w:r>
        <w:rPr>
          <w:spacing w:val="5"/>
        </w:rPr>
        <w:t xml:space="preserve"> </w:t>
      </w:r>
      <w:r>
        <w:rPr>
          <w:spacing w:val="-1"/>
        </w:rPr>
        <w:t>will</w:t>
      </w:r>
      <w:r>
        <w:rPr>
          <w:spacing w:val="7"/>
        </w:rPr>
        <w:t xml:space="preserve"> </w:t>
      </w:r>
      <w:r>
        <w:rPr>
          <w:spacing w:val="-1"/>
        </w:rPr>
        <w:t>be</w:t>
      </w:r>
      <w:r>
        <w:rPr>
          <w:spacing w:val="5"/>
        </w:rPr>
        <w:t xml:space="preserve"> </w:t>
      </w:r>
      <w:r>
        <w:rPr>
          <w:spacing w:val="-2"/>
        </w:rPr>
        <w:t>awar</w:t>
      </w:r>
      <w:r>
        <w:rPr>
          <w:spacing w:val="-1"/>
        </w:rPr>
        <w:t>ded</w:t>
      </w:r>
      <w:r>
        <w:rPr>
          <w:spacing w:val="5"/>
        </w:rPr>
        <w:t xml:space="preserve"> </w:t>
      </w:r>
      <w:r>
        <w:t>a</w:t>
      </w:r>
      <w:r>
        <w:rPr>
          <w:spacing w:val="6"/>
        </w:rPr>
        <w:t xml:space="preserve"> </w:t>
      </w:r>
      <w:r>
        <w:rPr>
          <w:spacing w:val="-1"/>
        </w:rPr>
        <w:t>ten-</w:t>
      </w:r>
      <w:r>
        <w:rPr>
          <w:spacing w:val="-2"/>
        </w:rPr>
        <w:t>(1</w:t>
      </w:r>
      <w:r>
        <w:rPr>
          <w:spacing w:val="-1"/>
        </w:rPr>
        <w:t>0</w:t>
      </w:r>
      <w:r>
        <w:rPr>
          <w:spacing w:val="-2"/>
        </w:rPr>
        <w:t>)</w:t>
      </w:r>
      <w:r>
        <w:rPr>
          <w:spacing w:val="-1"/>
        </w:rPr>
        <w:t>-per</w:t>
      </w:r>
      <w:r>
        <w:rPr>
          <w:spacing w:val="-2"/>
        </w:rPr>
        <w:t>c</w:t>
      </w:r>
      <w:r>
        <w:rPr>
          <w:spacing w:val="-1"/>
        </w:rPr>
        <w:t>ent</w:t>
      </w:r>
      <w:r>
        <w:rPr>
          <w:spacing w:val="6"/>
        </w:rPr>
        <w:t xml:space="preserve"> </w:t>
      </w:r>
      <w:r>
        <w:rPr>
          <w:spacing w:val="-1"/>
        </w:rPr>
        <w:t>di</w:t>
      </w:r>
      <w:r>
        <w:rPr>
          <w:spacing w:val="-2"/>
        </w:rPr>
        <w:t>sc</w:t>
      </w:r>
      <w:r>
        <w:rPr>
          <w:spacing w:val="-1"/>
        </w:rPr>
        <w:t>ount</w:t>
      </w:r>
      <w:r>
        <w:rPr>
          <w:spacing w:val="6"/>
        </w:rPr>
        <w:t xml:space="preserve"> </w:t>
      </w:r>
      <w:r>
        <w:rPr>
          <w:spacing w:val="-1"/>
        </w:rPr>
        <w:t>tow</w:t>
      </w:r>
      <w:r>
        <w:rPr>
          <w:spacing w:val="-2"/>
        </w:rPr>
        <w:t>a</w:t>
      </w:r>
      <w:r>
        <w:rPr>
          <w:spacing w:val="-1"/>
        </w:rPr>
        <w:t>rd</w:t>
      </w:r>
      <w:r>
        <w:rPr>
          <w:spacing w:val="-2"/>
        </w:rPr>
        <w:t>s</w:t>
      </w:r>
      <w:r>
        <w:rPr>
          <w:spacing w:val="7"/>
        </w:rPr>
        <w:t xml:space="preserve"> </w:t>
      </w:r>
      <w:r>
        <w:rPr>
          <w:spacing w:val="-1"/>
        </w:rPr>
        <w:t>their</w:t>
      </w:r>
      <w:r>
        <w:rPr>
          <w:spacing w:val="5"/>
        </w:rPr>
        <w:t xml:space="preserve"> </w:t>
      </w:r>
      <w:r>
        <w:rPr>
          <w:spacing w:val="-1"/>
        </w:rPr>
        <w:t>tuition.</w:t>
      </w:r>
      <w:r>
        <w:rPr>
          <w:spacing w:val="5"/>
        </w:rPr>
        <w:t xml:space="preserve"> </w:t>
      </w:r>
      <w:r>
        <w:rPr>
          <w:spacing w:val="-1"/>
        </w:rPr>
        <w:t>Thi</w:t>
      </w:r>
      <w:r>
        <w:rPr>
          <w:spacing w:val="-2"/>
        </w:rPr>
        <w:t>s</w:t>
      </w:r>
      <w:r>
        <w:rPr>
          <w:spacing w:val="29"/>
          <w:w w:val="85"/>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33"/>
        </w:rPr>
        <w:t xml:space="preserve"> </w:t>
      </w:r>
      <w:r>
        <w:rPr>
          <w:spacing w:val="-1"/>
        </w:rPr>
        <w:t>ma</w:t>
      </w:r>
      <w:r>
        <w:rPr>
          <w:spacing w:val="-2"/>
        </w:rPr>
        <w:t>y</w:t>
      </w:r>
      <w:r>
        <w:rPr>
          <w:spacing w:val="33"/>
        </w:rPr>
        <w:t xml:space="preserve"> </w:t>
      </w:r>
      <w:r>
        <w:rPr>
          <w:spacing w:val="-1"/>
        </w:rPr>
        <w:t>be</w:t>
      </w:r>
      <w:r>
        <w:rPr>
          <w:spacing w:val="33"/>
        </w:rPr>
        <w:t xml:space="preserve"> </w:t>
      </w:r>
      <w:r>
        <w:rPr>
          <w:spacing w:val="-1"/>
        </w:rPr>
        <w:t>applied</w:t>
      </w:r>
      <w:r>
        <w:rPr>
          <w:spacing w:val="34"/>
        </w:rPr>
        <w:t xml:space="preserve"> </w:t>
      </w:r>
      <w:r>
        <w:rPr>
          <w:spacing w:val="-1"/>
        </w:rPr>
        <w:t>to</w:t>
      </w:r>
      <w:r>
        <w:rPr>
          <w:spacing w:val="33"/>
        </w:rPr>
        <w:t xml:space="preserve"> </w:t>
      </w:r>
      <w:r>
        <w:rPr>
          <w:spacing w:val="-1"/>
        </w:rPr>
        <w:t>the</w:t>
      </w:r>
      <w:r>
        <w:rPr>
          <w:spacing w:val="33"/>
        </w:rPr>
        <w:t xml:space="preserve"> </w:t>
      </w:r>
      <w:r>
        <w:rPr>
          <w:spacing w:val="-1"/>
        </w:rPr>
        <w:t>re</w:t>
      </w:r>
      <w:r>
        <w:rPr>
          <w:spacing w:val="-2"/>
        </w:rPr>
        <w:t>c</w:t>
      </w:r>
      <w:r>
        <w:rPr>
          <w:spacing w:val="-1"/>
        </w:rPr>
        <w:t>ipient’s</w:t>
      </w:r>
      <w:r>
        <w:rPr>
          <w:spacing w:val="34"/>
        </w:rPr>
        <w:t xml:space="preserve"> </w:t>
      </w:r>
      <w:r>
        <w:rPr>
          <w:spacing w:val="-1"/>
        </w:rPr>
        <w:t>account</w:t>
      </w:r>
      <w:r>
        <w:rPr>
          <w:spacing w:val="33"/>
        </w:rPr>
        <w:t xml:space="preserve"> </w:t>
      </w:r>
      <w:r>
        <w:rPr>
          <w:spacing w:val="-1"/>
        </w:rPr>
        <w:t>automati</w:t>
      </w:r>
      <w:r>
        <w:rPr>
          <w:spacing w:val="-2"/>
        </w:rPr>
        <w:t>cal</w:t>
      </w:r>
      <w:r>
        <w:rPr>
          <w:spacing w:val="-1"/>
        </w:rPr>
        <w:t>ly,</w:t>
      </w:r>
      <w:r>
        <w:rPr>
          <w:spacing w:val="33"/>
        </w:rPr>
        <w:t xml:space="preserve"> </w:t>
      </w:r>
      <w:r>
        <w:rPr>
          <w:spacing w:val="-1"/>
        </w:rPr>
        <w:t>and</w:t>
      </w:r>
      <w:r>
        <w:rPr>
          <w:spacing w:val="33"/>
        </w:rPr>
        <w:t xml:space="preserve"> </w:t>
      </w:r>
      <w:r>
        <w:rPr>
          <w:spacing w:val="-1"/>
        </w:rPr>
        <w:t>it</w:t>
      </w:r>
      <w:r>
        <w:rPr>
          <w:spacing w:val="34"/>
        </w:rPr>
        <w:t xml:space="preserve"> </w:t>
      </w:r>
      <w:r>
        <w:rPr>
          <w:spacing w:val="-2"/>
        </w:rPr>
        <w:t>is</w:t>
      </w:r>
      <w:r>
        <w:rPr>
          <w:spacing w:val="33"/>
        </w:rPr>
        <w:t xml:space="preserve"> </w:t>
      </w:r>
      <w:r>
        <w:rPr>
          <w:spacing w:val="-1"/>
        </w:rPr>
        <w:t>the</w:t>
      </w:r>
      <w:r>
        <w:rPr>
          <w:spacing w:val="33"/>
        </w:rPr>
        <w:t xml:space="preserve"> </w:t>
      </w:r>
      <w:r>
        <w:rPr>
          <w:spacing w:val="-1"/>
        </w:rPr>
        <w:t>re</w:t>
      </w:r>
      <w:r>
        <w:rPr>
          <w:spacing w:val="-2"/>
        </w:rPr>
        <w:t>c</w:t>
      </w:r>
      <w:r>
        <w:rPr>
          <w:spacing w:val="-1"/>
        </w:rPr>
        <w:t>ipient’s</w:t>
      </w:r>
      <w:r>
        <w:rPr>
          <w:spacing w:val="34"/>
        </w:rPr>
        <w:t xml:space="preserve"> </w:t>
      </w:r>
      <w:r>
        <w:rPr>
          <w:spacing w:val="-1"/>
        </w:rPr>
        <w:t>re</w:t>
      </w:r>
      <w:r>
        <w:rPr>
          <w:spacing w:val="-2"/>
        </w:rPr>
        <w:t>s</w:t>
      </w:r>
      <w:r>
        <w:rPr>
          <w:spacing w:val="-1"/>
        </w:rPr>
        <w:t>pon</w:t>
      </w:r>
      <w:r>
        <w:rPr>
          <w:spacing w:val="-2"/>
        </w:rPr>
        <w:t>s</w:t>
      </w:r>
      <w:r>
        <w:rPr>
          <w:spacing w:val="-1"/>
        </w:rPr>
        <w:t>ibility</w:t>
      </w:r>
      <w:r>
        <w:rPr>
          <w:spacing w:val="33"/>
        </w:rPr>
        <w:t xml:space="preserve"> </w:t>
      </w:r>
      <w:r>
        <w:rPr>
          <w:spacing w:val="-1"/>
        </w:rPr>
        <w:t>not</w:t>
      </w:r>
      <w:r>
        <w:rPr>
          <w:spacing w:val="33"/>
        </w:rPr>
        <w:t xml:space="preserve"> </w:t>
      </w:r>
      <w:r>
        <w:rPr>
          <w:spacing w:val="-1"/>
        </w:rPr>
        <w:t>to</w:t>
      </w:r>
      <w:r>
        <w:rPr>
          <w:spacing w:val="28"/>
          <w:w w:val="111"/>
        </w:rPr>
        <w:t xml:space="preserve"> </w:t>
      </w:r>
      <w:r>
        <w:rPr>
          <w:spacing w:val="-1"/>
        </w:rPr>
        <w:t>accumulate</w:t>
      </w:r>
      <w:r>
        <w:rPr>
          <w:spacing w:val="24"/>
        </w:rPr>
        <w:t xml:space="preserve"> </w:t>
      </w:r>
      <w:r>
        <w:rPr>
          <w:spacing w:val="-2"/>
        </w:rPr>
        <w:t>4%</w:t>
      </w:r>
      <w:r>
        <w:rPr>
          <w:spacing w:val="24"/>
        </w:rPr>
        <w:t xml:space="preserve"> </w:t>
      </w:r>
      <w:r>
        <w:rPr>
          <w:spacing w:val="-1"/>
        </w:rPr>
        <w:t>of</w:t>
      </w:r>
      <w:r>
        <w:rPr>
          <w:spacing w:val="25"/>
        </w:rPr>
        <w:t xml:space="preserve"> </w:t>
      </w:r>
      <w:r>
        <w:rPr>
          <w:spacing w:val="-1"/>
        </w:rPr>
        <w:t>the</w:t>
      </w:r>
      <w:r>
        <w:rPr>
          <w:spacing w:val="24"/>
        </w:rPr>
        <w:t xml:space="preserve"> </w:t>
      </w:r>
      <w:r>
        <w:rPr>
          <w:spacing w:val="-1"/>
        </w:rPr>
        <w:t>contracted</w:t>
      </w:r>
      <w:r>
        <w:rPr>
          <w:spacing w:val="24"/>
        </w:rPr>
        <w:t xml:space="preserve"> </w:t>
      </w:r>
      <w:r>
        <w:rPr>
          <w:spacing w:val="-1"/>
        </w:rPr>
        <w:t>hour</w:t>
      </w:r>
      <w:r>
        <w:rPr>
          <w:spacing w:val="-2"/>
        </w:rPr>
        <w:t>s</w:t>
      </w:r>
      <w:r>
        <w:rPr>
          <w:spacing w:val="25"/>
        </w:rPr>
        <w:t xml:space="preserve"> </w:t>
      </w:r>
      <w:r>
        <w:rPr>
          <w:spacing w:val="-1"/>
        </w:rPr>
        <w:t>in</w:t>
      </w:r>
      <w:r>
        <w:rPr>
          <w:spacing w:val="24"/>
        </w:rPr>
        <w:t xml:space="preserve"> </w:t>
      </w:r>
      <w:r>
        <w:rPr>
          <w:spacing w:val="-1"/>
        </w:rPr>
        <w:t>ab</w:t>
      </w:r>
      <w:r>
        <w:rPr>
          <w:spacing w:val="-2"/>
        </w:rPr>
        <w:t>sences</w:t>
      </w:r>
      <w:r>
        <w:rPr>
          <w:spacing w:val="-1"/>
        </w:rPr>
        <w:t>,</w:t>
      </w:r>
      <w:r>
        <w:rPr>
          <w:spacing w:val="25"/>
        </w:rPr>
        <w:t xml:space="preserve"> </w:t>
      </w:r>
      <w:r>
        <w:rPr>
          <w:spacing w:val="-1"/>
        </w:rPr>
        <w:t>reg</w:t>
      </w:r>
      <w:r>
        <w:rPr>
          <w:spacing w:val="-2"/>
        </w:rPr>
        <w:t>a</w:t>
      </w:r>
      <w:r>
        <w:rPr>
          <w:spacing w:val="-1"/>
        </w:rPr>
        <w:t>rdle</w:t>
      </w:r>
      <w:r>
        <w:rPr>
          <w:spacing w:val="-2"/>
        </w:rPr>
        <w:t>ss</w:t>
      </w:r>
      <w:r>
        <w:rPr>
          <w:spacing w:val="24"/>
        </w:rPr>
        <w:t xml:space="preserve"> </w:t>
      </w:r>
      <w:r>
        <w:rPr>
          <w:spacing w:val="-1"/>
        </w:rPr>
        <w:t>if</w:t>
      </w:r>
      <w:r>
        <w:rPr>
          <w:spacing w:val="24"/>
        </w:rPr>
        <w:t xml:space="preserve"> </w:t>
      </w:r>
      <w:r>
        <w:rPr>
          <w:spacing w:val="-2"/>
        </w:rPr>
        <w:t>excus</w:t>
      </w:r>
      <w:r>
        <w:rPr>
          <w:spacing w:val="-1"/>
        </w:rPr>
        <w:t>ed</w:t>
      </w:r>
      <w:r>
        <w:rPr>
          <w:spacing w:val="25"/>
        </w:rPr>
        <w:t xml:space="preserve"> </w:t>
      </w:r>
      <w:r>
        <w:rPr>
          <w:spacing w:val="-1"/>
        </w:rPr>
        <w:t>or</w:t>
      </w:r>
      <w:r>
        <w:rPr>
          <w:spacing w:val="24"/>
        </w:rPr>
        <w:t xml:space="preserve"> </w:t>
      </w:r>
      <w:r>
        <w:rPr>
          <w:spacing w:val="-2"/>
        </w:rPr>
        <w:t>unexcus</w:t>
      </w:r>
      <w:r>
        <w:rPr>
          <w:spacing w:val="-1"/>
        </w:rPr>
        <w:t>ed.</w:t>
      </w:r>
      <w:r>
        <w:rPr>
          <w:spacing w:val="25"/>
        </w:rPr>
        <w:t xml:space="preserve"> </w:t>
      </w:r>
      <w:r>
        <w:rPr>
          <w:spacing w:val="-1"/>
        </w:rPr>
        <w:t>Thi</w:t>
      </w:r>
      <w:r>
        <w:rPr>
          <w:spacing w:val="-2"/>
        </w:rPr>
        <w:t>s</w:t>
      </w:r>
      <w:r>
        <w:rPr>
          <w:spacing w:val="24"/>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24"/>
        </w:rPr>
        <w:t xml:space="preserve"> </w:t>
      </w:r>
      <w:r>
        <w:rPr>
          <w:spacing w:val="-2"/>
        </w:rPr>
        <w:t>is</w:t>
      </w:r>
      <w:r>
        <w:rPr>
          <w:spacing w:val="25"/>
        </w:rPr>
        <w:t xml:space="preserve"> </w:t>
      </w:r>
      <w:r>
        <w:rPr>
          <w:spacing w:val="-1"/>
        </w:rPr>
        <w:t>not</w:t>
      </w:r>
      <w:r>
        <w:rPr>
          <w:spacing w:val="30"/>
          <w:w w:val="107"/>
        </w:rPr>
        <w:t xml:space="preserve"> </w:t>
      </w:r>
      <w:r>
        <w:rPr>
          <w:spacing w:val="-1"/>
        </w:rPr>
        <w:t>eligible</w:t>
      </w:r>
      <w:r>
        <w:rPr>
          <w:spacing w:val="9"/>
        </w:rPr>
        <w:t xml:space="preserve"> </w:t>
      </w:r>
      <w:r>
        <w:rPr>
          <w:spacing w:val="-1"/>
        </w:rPr>
        <w:t>for</w:t>
      </w:r>
      <w:r>
        <w:rPr>
          <w:spacing w:val="9"/>
        </w:rPr>
        <w:t xml:space="preserve"> </w:t>
      </w:r>
      <w:r>
        <w:rPr>
          <w:spacing w:val="-1"/>
        </w:rPr>
        <w:t>rein</w:t>
      </w:r>
      <w:r>
        <w:rPr>
          <w:spacing w:val="-2"/>
        </w:rPr>
        <w:t>s</w:t>
      </w:r>
      <w:r>
        <w:rPr>
          <w:spacing w:val="-1"/>
        </w:rPr>
        <w:t>tatement</w:t>
      </w:r>
      <w:r>
        <w:rPr>
          <w:spacing w:val="10"/>
        </w:rPr>
        <w:t xml:space="preserve"> </w:t>
      </w:r>
      <w:r>
        <w:rPr>
          <w:spacing w:val="-2"/>
        </w:rPr>
        <w:t>sh</w:t>
      </w:r>
      <w:r>
        <w:rPr>
          <w:spacing w:val="-1"/>
        </w:rPr>
        <w:t>ould</w:t>
      </w:r>
      <w:r>
        <w:rPr>
          <w:spacing w:val="9"/>
        </w:rPr>
        <w:t xml:space="preserve"> </w:t>
      </w:r>
      <w:r>
        <w:rPr>
          <w:spacing w:val="-1"/>
        </w:rPr>
        <w:t>the</w:t>
      </w:r>
      <w:r>
        <w:rPr>
          <w:spacing w:val="10"/>
        </w:rPr>
        <w:t xml:space="preserve"> </w:t>
      </w:r>
      <w:r>
        <w:rPr>
          <w:spacing w:val="-1"/>
        </w:rPr>
        <w:t>re</w:t>
      </w:r>
      <w:r>
        <w:rPr>
          <w:spacing w:val="-2"/>
        </w:rPr>
        <w:t>c</w:t>
      </w:r>
      <w:r>
        <w:rPr>
          <w:spacing w:val="-1"/>
        </w:rPr>
        <w:t>ipient</w:t>
      </w:r>
      <w:r>
        <w:rPr>
          <w:spacing w:val="9"/>
        </w:rPr>
        <w:t xml:space="preserve"> </w:t>
      </w:r>
      <w:r>
        <w:rPr>
          <w:spacing w:val="-1"/>
        </w:rPr>
        <w:t>fall</w:t>
      </w:r>
      <w:r>
        <w:rPr>
          <w:spacing w:val="10"/>
        </w:rPr>
        <w:t xml:space="preserve"> </w:t>
      </w:r>
      <w:r>
        <w:rPr>
          <w:spacing w:val="-1"/>
        </w:rPr>
        <w:t>below</w:t>
      </w:r>
      <w:r>
        <w:rPr>
          <w:spacing w:val="9"/>
        </w:rPr>
        <w:t xml:space="preserve"> </w:t>
      </w:r>
      <w:r>
        <w:rPr>
          <w:spacing w:val="-1"/>
        </w:rPr>
        <w:t>the</w:t>
      </w:r>
      <w:r>
        <w:rPr>
          <w:spacing w:val="10"/>
        </w:rPr>
        <w:t xml:space="preserve"> </w:t>
      </w:r>
      <w:r>
        <w:rPr>
          <w:spacing w:val="-1"/>
        </w:rPr>
        <w:t>requiremen</w:t>
      </w:r>
      <w:r>
        <w:rPr>
          <w:spacing w:val="-2"/>
        </w:rPr>
        <w:t>ts</w:t>
      </w:r>
      <w:r>
        <w:rPr>
          <w:spacing w:val="-1"/>
        </w:rPr>
        <w:t>.</w:t>
      </w:r>
      <w:r>
        <w:rPr>
          <w:spacing w:val="20"/>
        </w:rPr>
        <w:t xml:space="preserve"> </w:t>
      </w:r>
      <w:r>
        <w:rPr>
          <w:spacing w:val="-1"/>
        </w:rPr>
        <w:t>It</w:t>
      </w:r>
      <w:r>
        <w:rPr>
          <w:spacing w:val="9"/>
        </w:rPr>
        <w:t xml:space="preserve"> </w:t>
      </w:r>
      <w:r>
        <w:rPr>
          <w:spacing w:val="-2"/>
        </w:rPr>
        <w:t>is</w:t>
      </w:r>
      <w:r>
        <w:rPr>
          <w:spacing w:val="10"/>
        </w:rPr>
        <w:t xml:space="preserve"> </w:t>
      </w:r>
      <w:r>
        <w:rPr>
          <w:spacing w:val="-1"/>
        </w:rPr>
        <w:t>crucial</w:t>
      </w:r>
      <w:r>
        <w:rPr>
          <w:spacing w:val="9"/>
        </w:rPr>
        <w:t xml:space="preserve"> </w:t>
      </w:r>
      <w:r>
        <w:rPr>
          <w:spacing w:val="-1"/>
        </w:rPr>
        <w:t>th</w:t>
      </w:r>
      <w:r>
        <w:rPr>
          <w:spacing w:val="-2"/>
        </w:rPr>
        <w:t>a</w:t>
      </w:r>
      <w:r>
        <w:rPr>
          <w:spacing w:val="-1"/>
        </w:rPr>
        <w:t>t</w:t>
      </w:r>
      <w:r>
        <w:rPr>
          <w:spacing w:val="9"/>
        </w:rPr>
        <w:t xml:space="preserve"> </w:t>
      </w:r>
      <w:r>
        <w:rPr>
          <w:spacing w:val="-2"/>
        </w:rPr>
        <w:t>unexcus</w:t>
      </w:r>
      <w:r>
        <w:rPr>
          <w:spacing w:val="-1"/>
        </w:rPr>
        <w:t>ed</w:t>
      </w:r>
      <w:r>
        <w:rPr>
          <w:spacing w:val="10"/>
        </w:rPr>
        <w:t xml:space="preserve"> </w:t>
      </w:r>
      <w:r>
        <w:rPr>
          <w:spacing w:val="-1"/>
        </w:rPr>
        <w:t>ab</w:t>
      </w:r>
      <w:r>
        <w:rPr>
          <w:spacing w:val="-2"/>
        </w:rPr>
        <w:t>sences</w:t>
      </w:r>
      <w:r>
        <w:rPr>
          <w:spacing w:val="9"/>
        </w:rPr>
        <w:t xml:space="preserve"> </w:t>
      </w:r>
      <w:r>
        <w:rPr>
          <w:spacing w:val="-1"/>
        </w:rPr>
        <w:t>do</w:t>
      </w:r>
      <w:r>
        <w:rPr>
          <w:spacing w:val="28"/>
          <w:w w:val="108"/>
        </w:rPr>
        <w:t xml:space="preserve"> </w:t>
      </w:r>
      <w:r>
        <w:rPr>
          <w:spacing w:val="-1"/>
        </w:rPr>
        <w:t>not</w:t>
      </w:r>
      <w:r>
        <w:rPr>
          <w:spacing w:val="4"/>
        </w:rPr>
        <w:t xml:space="preserve"> </w:t>
      </w:r>
      <w:r>
        <w:rPr>
          <w:spacing w:val="-1"/>
        </w:rPr>
        <w:t>exceed</w:t>
      </w:r>
      <w:r>
        <w:rPr>
          <w:spacing w:val="4"/>
        </w:rPr>
        <w:t xml:space="preserve"> </w:t>
      </w:r>
      <w:r>
        <w:rPr>
          <w:spacing w:val="-1"/>
        </w:rPr>
        <w:t>ten</w:t>
      </w:r>
      <w:r>
        <w:rPr>
          <w:spacing w:val="4"/>
        </w:rPr>
        <w:t xml:space="preserve"> </w:t>
      </w:r>
      <w:r>
        <w:rPr>
          <w:spacing w:val="-2"/>
        </w:rPr>
        <w:t>(1</w:t>
      </w:r>
      <w:r>
        <w:rPr>
          <w:spacing w:val="-1"/>
        </w:rPr>
        <w:t>0</w:t>
      </w:r>
      <w:r>
        <w:rPr>
          <w:spacing w:val="-2"/>
        </w:rPr>
        <w:t>)</w:t>
      </w:r>
      <w:r>
        <w:rPr>
          <w:spacing w:val="5"/>
        </w:rPr>
        <w:t xml:space="preserve"> </w:t>
      </w:r>
      <w:r>
        <w:rPr>
          <w:spacing w:val="-1"/>
        </w:rPr>
        <w:t>consecutive</w:t>
      </w:r>
      <w:r>
        <w:rPr>
          <w:spacing w:val="5"/>
        </w:rPr>
        <w:t xml:space="preserve"> </w:t>
      </w:r>
      <w:r>
        <w:rPr>
          <w:spacing w:val="-1"/>
        </w:rPr>
        <w:t>regul</w:t>
      </w:r>
      <w:r>
        <w:rPr>
          <w:spacing w:val="-2"/>
        </w:rPr>
        <w:t>a</w:t>
      </w:r>
      <w:r>
        <w:rPr>
          <w:spacing w:val="-1"/>
        </w:rPr>
        <w:t>rl</w:t>
      </w:r>
      <w:r>
        <w:rPr>
          <w:spacing w:val="-2"/>
        </w:rPr>
        <w:t>y</w:t>
      </w:r>
      <w:r>
        <w:rPr>
          <w:spacing w:val="4"/>
        </w:rPr>
        <w:t xml:space="preserve"> </w:t>
      </w:r>
      <w:r>
        <w:rPr>
          <w:spacing w:val="-2"/>
        </w:rPr>
        <w:t>s</w:t>
      </w:r>
      <w:r>
        <w:rPr>
          <w:spacing w:val="-1"/>
        </w:rPr>
        <w:t>cheduled</w:t>
      </w:r>
      <w:r>
        <w:rPr>
          <w:spacing w:val="4"/>
        </w:rPr>
        <w:t xml:space="preserve"> </w:t>
      </w:r>
      <w:r>
        <w:rPr>
          <w:spacing w:val="-1"/>
        </w:rPr>
        <w:t>cour</w:t>
      </w:r>
      <w:r>
        <w:rPr>
          <w:spacing w:val="-2"/>
        </w:rPr>
        <w:t>se</w:t>
      </w:r>
      <w:r>
        <w:rPr>
          <w:spacing w:val="4"/>
        </w:rPr>
        <w:t xml:space="preserve"> </w:t>
      </w:r>
      <w:r>
        <w:rPr>
          <w:spacing w:val="-1"/>
        </w:rPr>
        <w:t>da</w:t>
      </w:r>
      <w:r>
        <w:rPr>
          <w:spacing w:val="-2"/>
        </w:rPr>
        <w:t>ys</w:t>
      </w:r>
      <w:r>
        <w:rPr>
          <w:spacing w:val="4"/>
        </w:rPr>
        <w:t xml:space="preserve"> </w:t>
      </w:r>
      <w:r>
        <w:rPr>
          <w:spacing w:val="-1"/>
        </w:rPr>
        <w:t>to</w:t>
      </w:r>
      <w:r>
        <w:rPr>
          <w:spacing w:val="5"/>
        </w:rPr>
        <w:t xml:space="preserve"> </w:t>
      </w:r>
      <w:r>
        <w:rPr>
          <w:spacing w:val="-1"/>
        </w:rPr>
        <w:t>mitig</w:t>
      </w:r>
      <w:r>
        <w:rPr>
          <w:spacing w:val="-2"/>
        </w:rPr>
        <w:t>a</w:t>
      </w:r>
      <w:r>
        <w:rPr>
          <w:spacing w:val="-1"/>
        </w:rPr>
        <w:t>te</w:t>
      </w:r>
      <w:r>
        <w:rPr>
          <w:spacing w:val="4"/>
        </w:rPr>
        <w:t xml:space="preserve"> </w:t>
      </w:r>
      <w:r>
        <w:rPr>
          <w:spacing w:val="-2"/>
        </w:rPr>
        <w:t>immed</w:t>
      </w:r>
      <w:r>
        <w:rPr>
          <w:spacing w:val="-3"/>
        </w:rPr>
        <w:t>ia</w:t>
      </w:r>
      <w:r>
        <w:rPr>
          <w:spacing w:val="-2"/>
        </w:rPr>
        <w:t>te</w:t>
      </w:r>
      <w:r>
        <w:rPr>
          <w:spacing w:val="5"/>
        </w:rPr>
        <w:t xml:space="preserve"> </w:t>
      </w:r>
      <w:r>
        <w:rPr>
          <w:spacing w:val="-1"/>
        </w:rPr>
        <w:t>di</w:t>
      </w:r>
      <w:r>
        <w:rPr>
          <w:spacing w:val="-2"/>
        </w:rPr>
        <w:t>s</w:t>
      </w:r>
      <w:r>
        <w:rPr>
          <w:spacing w:val="-1"/>
        </w:rPr>
        <w:t>mi</w:t>
      </w:r>
      <w:r>
        <w:rPr>
          <w:spacing w:val="-2"/>
        </w:rPr>
        <w:t>ssa</w:t>
      </w:r>
      <w:r>
        <w:rPr>
          <w:spacing w:val="-1"/>
        </w:rPr>
        <w:t>l</w:t>
      </w:r>
      <w:r>
        <w:rPr>
          <w:spacing w:val="4"/>
        </w:rPr>
        <w:t xml:space="preserve"> </w:t>
      </w:r>
      <w:r>
        <w:rPr>
          <w:spacing w:val="-1"/>
        </w:rPr>
        <w:t>to</w:t>
      </w:r>
      <w:r>
        <w:rPr>
          <w:spacing w:val="4"/>
        </w:rPr>
        <w:t xml:space="preserve"> </w:t>
      </w:r>
      <w:r>
        <w:rPr>
          <w:spacing w:val="-1"/>
        </w:rPr>
        <w:t>abide</w:t>
      </w:r>
      <w:r>
        <w:rPr>
          <w:spacing w:val="5"/>
        </w:rPr>
        <w:t xml:space="preserve"> </w:t>
      </w:r>
      <w:r>
        <w:rPr>
          <w:spacing w:val="-1"/>
        </w:rPr>
        <w:t>by</w:t>
      </w:r>
      <w:r>
        <w:rPr>
          <w:spacing w:val="4"/>
        </w:rPr>
        <w:t xml:space="preserve"> </w:t>
      </w:r>
      <w:r>
        <w:rPr>
          <w:spacing w:val="-2"/>
        </w:rPr>
        <w:t>Texas</w:t>
      </w:r>
      <w:r>
        <w:rPr>
          <w:spacing w:val="44"/>
          <w:w w:val="89"/>
        </w:rPr>
        <w:t xml:space="preserve"> </w:t>
      </w:r>
      <w:r>
        <w:rPr>
          <w:spacing w:val="-1"/>
        </w:rPr>
        <w:t>Co</w:t>
      </w:r>
      <w:r>
        <w:rPr>
          <w:spacing w:val="-2"/>
        </w:rPr>
        <w:t>s</w:t>
      </w:r>
      <w:r>
        <w:rPr>
          <w:spacing w:val="-1"/>
        </w:rPr>
        <w:t>metolog</w:t>
      </w:r>
      <w:r>
        <w:rPr>
          <w:spacing w:val="-2"/>
        </w:rPr>
        <w:t>y</w:t>
      </w:r>
      <w:r>
        <w:rPr>
          <w:spacing w:val="21"/>
        </w:rPr>
        <w:t xml:space="preserve"> </w:t>
      </w:r>
      <w:r>
        <w:rPr>
          <w:spacing w:val="-2"/>
        </w:rPr>
        <w:t>Law</w:t>
      </w:r>
      <w:r>
        <w:rPr>
          <w:spacing w:val="-1"/>
        </w:rPr>
        <w:t>.</w:t>
      </w:r>
      <w:r>
        <w:rPr>
          <w:spacing w:val="22"/>
        </w:rPr>
        <w:t xml:space="preserve"> </w:t>
      </w:r>
      <w:r>
        <w:rPr>
          <w:spacing w:val="-1"/>
        </w:rPr>
        <w:t>Should</w:t>
      </w:r>
      <w:r>
        <w:rPr>
          <w:spacing w:val="21"/>
        </w:rPr>
        <w:t xml:space="preserve"> </w:t>
      </w:r>
      <w:r>
        <w:t>a</w:t>
      </w:r>
      <w:r>
        <w:rPr>
          <w:spacing w:val="22"/>
        </w:rPr>
        <w:t xml:space="preserve"> </w:t>
      </w:r>
      <w:r>
        <w:rPr>
          <w:spacing w:val="-2"/>
        </w:rPr>
        <w:t>st</w:t>
      </w:r>
      <w:r>
        <w:rPr>
          <w:spacing w:val="-1"/>
        </w:rPr>
        <w:t>udent</w:t>
      </w:r>
      <w:r>
        <w:rPr>
          <w:spacing w:val="21"/>
        </w:rPr>
        <w:t xml:space="preserve"> </w:t>
      </w:r>
      <w:r>
        <w:rPr>
          <w:spacing w:val="-1"/>
        </w:rPr>
        <w:t>be</w:t>
      </w:r>
      <w:r>
        <w:rPr>
          <w:spacing w:val="22"/>
        </w:rPr>
        <w:t xml:space="preserve"> </w:t>
      </w:r>
      <w:r>
        <w:rPr>
          <w:spacing w:val="-1"/>
        </w:rPr>
        <w:t>withdr</w:t>
      </w:r>
      <w:r>
        <w:rPr>
          <w:spacing w:val="-2"/>
        </w:rPr>
        <w:t>a</w:t>
      </w:r>
      <w:r>
        <w:rPr>
          <w:spacing w:val="-1"/>
        </w:rPr>
        <w:t>wn</w:t>
      </w:r>
      <w:r>
        <w:rPr>
          <w:spacing w:val="21"/>
        </w:rPr>
        <w:t xml:space="preserve"> </w:t>
      </w:r>
      <w:r>
        <w:rPr>
          <w:spacing w:val="-1"/>
        </w:rPr>
        <w:t>or</w:t>
      </w:r>
      <w:r>
        <w:rPr>
          <w:spacing w:val="22"/>
        </w:rPr>
        <w:t xml:space="preserve"> </w:t>
      </w:r>
      <w:r>
        <w:rPr>
          <w:spacing w:val="-1"/>
        </w:rPr>
        <w:t>termin</w:t>
      </w:r>
      <w:r>
        <w:rPr>
          <w:spacing w:val="-2"/>
        </w:rPr>
        <w:t>a</w:t>
      </w:r>
      <w:r>
        <w:rPr>
          <w:spacing w:val="-1"/>
        </w:rPr>
        <w:t>ted,</w:t>
      </w:r>
      <w:r>
        <w:rPr>
          <w:spacing w:val="21"/>
        </w:rPr>
        <w:t xml:space="preserve"> </w:t>
      </w:r>
      <w:r>
        <w:rPr>
          <w:spacing w:val="-1"/>
        </w:rPr>
        <w:t>the</w:t>
      </w:r>
      <w:r>
        <w:rPr>
          <w:spacing w:val="22"/>
        </w:rPr>
        <w:t xml:space="preserve"> </w:t>
      </w:r>
      <w:r>
        <w:rPr>
          <w:spacing w:val="-2"/>
        </w:rPr>
        <w:t>st</w:t>
      </w:r>
      <w:r>
        <w:rPr>
          <w:spacing w:val="-1"/>
        </w:rPr>
        <w:t>udent</w:t>
      </w:r>
      <w:r>
        <w:rPr>
          <w:spacing w:val="21"/>
        </w:rPr>
        <w:t xml:space="preserve"> </w:t>
      </w:r>
      <w:r>
        <w:rPr>
          <w:spacing w:val="-1"/>
        </w:rPr>
        <w:t>will</w:t>
      </w:r>
      <w:r>
        <w:rPr>
          <w:spacing w:val="22"/>
        </w:rPr>
        <w:t xml:space="preserve"> </w:t>
      </w:r>
      <w:r>
        <w:rPr>
          <w:spacing w:val="-1"/>
        </w:rPr>
        <w:t>automati</w:t>
      </w:r>
      <w:r>
        <w:rPr>
          <w:spacing w:val="-2"/>
        </w:rPr>
        <w:t>cal</w:t>
      </w:r>
      <w:r>
        <w:rPr>
          <w:spacing w:val="-1"/>
        </w:rPr>
        <w:t>l</w:t>
      </w:r>
      <w:r>
        <w:rPr>
          <w:spacing w:val="-2"/>
        </w:rPr>
        <w:t>y</w:t>
      </w:r>
      <w:r>
        <w:rPr>
          <w:spacing w:val="21"/>
        </w:rPr>
        <w:t xml:space="preserve"> </w:t>
      </w:r>
      <w:r>
        <w:rPr>
          <w:spacing w:val="-1"/>
        </w:rPr>
        <w:t>forfeit</w:t>
      </w:r>
      <w:r>
        <w:rPr>
          <w:spacing w:val="23"/>
        </w:rPr>
        <w:t xml:space="preserve"> </w:t>
      </w:r>
      <w:r>
        <w:rPr>
          <w:spacing w:val="-1"/>
        </w:rPr>
        <w:t>the</w:t>
      </w:r>
      <w:r>
        <w:rPr>
          <w:spacing w:val="23"/>
        </w:rPr>
        <w:t xml:space="preserve"> </w:t>
      </w:r>
      <w:r>
        <w:rPr>
          <w:spacing w:val="-2"/>
        </w:rPr>
        <w:t>sch</w:t>
      </w:r>
      <w:r>
        <w:rPr>
          <w:spacing w:val="-1"/>
        </w:rPr>
        <w:t>ol</w:t>
      </w:r>
      <w:r>
        <w:rPr>
          <w:spacing w:val="-2"/>
        </w:rPr>
        <w:t>a</w:t>
      </w:r>
      <w:r>
        <w:rPr>
          <w:spacing w:val="-1"/>
        </w:rPr>
        <w:t>r</w:t>
      </w:r>
      <w:r>
        <w:rPr>
          <w:spacing w:val="-2"/>
        </w:rPr>
        <w:t>sh</w:t>
      </w:r>
      <w:r>
        <w:rPr>
          <w:spacing w:val="-1"/>
        </w:rPr>
        <w:t xml:space="preserve">ip. </w:t>
      </w:r>
      <w:r>
        <w:rPr>
          <w:spacing w:val="-2"/>
        </w:rPr>
        <w:t>TPC</w:t>
      </w:r>
      <w:r>
        <w:rPr>
          <w:spacing w:val="-1"/>
        </w:rPr>
        <w:t>A re</w:t>
      </w:r>
      <w:r>
        <w:rPr>
          <w:spacing w:val="-2"/>
        </w:rPr>
        <w:t>s</w:t>
      </w:r>
      <w:r>
        <w:rPr>
          <w:spacing w:val="-1"/>
        </w:rPr>
        <w:t>erve</w:t>
      </w:r>
      <w:r>
        <w:rPr>
          <w:spacing w:val="-2"/>
        </w:rPr>
        <w:t>s</w:t>
      </w:r>
      <w:r>
        <w:t xml:space="preserve"> </w:t>
      </w:r>
      <w:r>
        <w:rPr>
          <w:spacing w:val="-1"/>
        </w:rPr>
        <w:t>the right</w:t>
      </w:r>
      <w:r>
        <w:t xml:space="preserve"> </w:t>
      </w:r>
      <w:r>
        <w:rPr>
          <w:spacing w:val="-1"/>
        </w:rPr>
        <w:t>to limit the</w:t>
      </w:r>
      <w:r>
        <w:t xml:space="preserve"> </w:t>
      </w:r>
      <w:r>
        <w:rPr>
          <w:spacing w:val="-2"/>
        </w:rPr>
        <w:t>us</w:t>
      </w:r>
      <w:r>
        <w:rPr>
          <w:spacing w:val="-1"/>
        </w:rPr>
        <w:t>e of</w:t>
      </w:r>
      <w:r>
        <w:t xml:space="preserve"> </w:t>
      </w:r>
      <w:r>
        <w:rPr>
          <w:spacing w:val="-1"/>
        </w:rPr>
        <w:t>thi</w:t>
      </w:r>
      <w:r>
        <w:rPr>
          <w:spacing w:val="-2"/>
        </w:rPr>
        <w:t>s</w:t>
      </w:r>
      <w:r>
        <w:rPr>
          <w:spacing w:val="-1"/>
        </w:rPr>
        <w:t xml:space="preserve"> </w:t>
      </w:r>
      <w:r>
        <w:rPr>
          <w:spacing w:val="-2"/>
        </w:rPr>
        <w:t>sch</w:t>
      </w:r>
      <w:r>
        <w:rPr>
          <w:spacing w:val="-1"/>
        </w:rPr>
        <w:t>ol</w:t>
      </w:r>
      <w:r>
        <w:rPr>
          <w:spacing w:val="-2"/>
        </w:rPr>
        <w:t>a</w:t>
      </w:r>
      <w:r>
        <w:rPr>
          <w:spacing w:val="-1"/>
        </w:rPr>
        <w:t>r</w:t>
      </w:r>
      <w:r>
        <w:rPr>
          <w:spacing w:val="-2"/>
        </w:rPr>
        <w:t>sh</w:t>
      </w:r>
      <w:r>
        <w:rPr>
          <w:spacing w:val="-1"/>
        </w:rPr>
        <w:t>ip to</w:t>
      </w:r>
      <w:r>
        <w:t xml:space="preserve"> </w:t>
      </w:r>
      <w:r>
        <w:rPr>
          <w:spacing w:val="-1"/>
        </w:rPr>
        <w:t>specifi</w:t>
      </w:r>
      <w:r>
        <w:rPr>
          <w:spacing w:val="-2"/>
        </w:rPr>
        <w:t>c</w:t>
      </w:r>
      <w:r>
        <w:rPr>
          <w:spacing w:val="-1"/>
        </w:rPr>
        <w:t xml:space="preserve"> progr</w:t>
      </w:r>
      <w:r>
        <w:rPr>
          <w:spacing w:val="-2"/>
        </w:rPr>
        <w:t>a</w:t>
      </w:r>
      <w:r>
        <w:rPr>
          <w:spacing w:val="-1"/>
        </w:rPr>
        <w:t>m</w:t>
      </w:r>
      <w:r>
        <w:rPr>
          <w:spacing w:val="-2"/>
        </w:rPr>
        <w:t>s</w:t>
      </w:r>
      <w:r>
        <w:t xml:space="preserve"> </w:t>
      </w:r>
      <w:r>
        <w:rPr>
          <w:spacing w:val="-1"/>
        </w:rPr>
        <w:t>at it</w:t>
      </w:r>
      <w:r>
        <w:rPr>
          <w:spacing w:val="-2"/>
        </w:rPr>
        <w:t>s</w:t>
      </w:r>
      <w:r>
        <w:rPr>
          <w:spacing w:val="-1"/>
        </w:rPr>
        <w:t xml:space="preserve"> di</w:t>
      </w:r>
      <w:r>
        <w:rPr>
          <w:spacing w:val="-2"/>
        </w:rPr>
        <w:t>sc</w:t>
      </w:r>
      <w:r>
        <w:rPr>
          <w:spacing w:val="-1"/>
        </w:rPr>
        <w:t>retion</w:t>
      </w:r>
      <w:r>
        <w:t xml:space="preserve"> </w:t>
      </w:r>
      <w:r>
        <w:rPr>
          <w:spacing w:val="-1"/>
        </w:rPr>
        <w:t>and al</w:t>
      </w:r>
      <w:r>
        <w:rPr>
          <w:spacing w:val="-2"/>
        </w:rPr>
        <w:t>s</w:t>
      </w:r>
      <w:r>
        <w:rPr>
          <w:spacing w:val="-1"/>
        </w:rPr>
        <w:t>o</w:t>
      </w:r>
      <w:r>
        <w:rPr>
          <w:spacing w:val="39"/>
          <w:w w:val="107"/>
        </w:rPr>
        <w:t xml:space="preserve"> </w:t>
      </w:r>
      <w:r>
        <w:rPr>
          <w:spacing w:val="-1"/>
        </w:rPr>
        <w:t>re</w:t>
      </w:r>
      <w:r>
        <w:rPr>
          <w:spacing w:val="-2"/>
        </w:rPr>
        <w:t>s</w:t>
      </w:r>
      <w:r>
        <w:rPr>
          <w:spacing w:val="-1"/>
        </w:rPr>
        <w:t>erve</w:t>
      </w:r>
      <w:r>
        <w:rPr>
          <w:spacing w:val="-2"/>
        </w:rPr>
        <w:t>s</w:t>
      </w:r>
      <w:r>
        <w:rPr>
          <w:spacing w:val="10"/>
        </w:rPr>
        <w:t xml:space="preserve"> </w:t>
      </w:r>
      <w:r>
        <w:rPr>
          <w:spacing w:val="-1"/>
        </w:rPr>
        <w:t>the</w:t>
      </w:r>
      <w:r>
        <w:rPr>
          <w:spacing w:val="11"/>
        </w:rPr>
        <w:t xml:space="preserve"> </w:t>
      </w:r>
      <w:r>
        <w:rPr>
          <w:spacing w:val="-1"/>
        </w:rPr>
        <w:t>right</w:t>
      </w:r>
      <w:r>
        <w:rPr>
          <w:spacing w:val="10"/>
        </w:rPr>
        <w:t xml:space="preserve"> </w:t>
      </w:r>
      <w:r>
        <w:rPr>
          <w:spacing w:val="-1"/>
        </w:rPr>
        <w:t>to</w:t>
      </w:r>
      <w:r>
        <w:rPr>
          <w:spacing w:val="11"/>
        </w:rPr>
        <w:t xml:space="preserve"> </w:t>
      </w:r>
      <w:r>
        <w:rPr>
          <w:spacing w:val="-2"/>
        </w:rPr>
        <w:t>implement</w:t>
      </w:r>
      <w:r>
        <w:rPr>
          <w:spacing w:val="10"/>
        </w:rPr>
        <w:t xml:space="preserve"> </w:t>
      </w:r>
      <w:r>
        <w:rPr>
          <w:spacing w:val="-1"/>
        </w:rPr>
        <w:t>thi</w:t>
      </w:r>
      <w:r>
        <w:rPr>
          <w:spacing w:val="-2"/>
        </w:rPr>
        <w:t>s</w:t>
      </w:r>
      <w:r>
        <w:rPr>
          <w:spacing w:val="11"/>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10"/>
        </w:rPr>
        <w:t xml:space="preserve"> </w:t>
      </w:r>
      <w:r>
        <w:rPr>
          <w:spacing w:val="-2"/>
        </w:rPr>
        <w:t>sh</w:t>
      </w:r>
      <w:r>
        <w:rPr>
          <w:spacing w:val="-1"/>
        </w:rPr>
        <w:t>ould</w:t>
      </w:r>
      <w:r>
        <w:rPr>
          <w:spacing w:val="11"/>
        </w:rPr>
        <w:t xml:space="preserve"> </w:t>
      </w:r>
      <w:r>
        <w:rPr>
          <w:spacing w:val="-1"/>
        </w:rPr>
        <w:t>the</w:t>
      </w:r>
      <w:r>
        <w:rPr>
          <w:spacing w:val="10"/>
        </w:rPr>
        <w:t xml:space="preserve"> </w:t>
      </w:r>
      <w:r>
        <w:rPr>
          <w:spacing w:val="-2"/>
        </w:rPr>
        <w:t>st</w:t>
      </w:r>
      <w:r>
        <w:rPr>
          <w:spacing w:val="-1"/>
        </w:rPr>
        <w:t>udent</w:t>
      </w:r>
      <w:r>
        <w:rPr>
          <w:spacing w:val="11"/>
        </w:rPr>
        <w:t xml:space="preserve"> </w:t>
      </w:r>
      <w:r>
        <w:rPr>
          <w:spacing w:val="-1"/>
        </w:rPr>
        <w:t>not</w:t>
      </w:r>
      <w:r>
        <w:rPr>
          <w:spacing w:val="10"/>
        </w:rPr>
        <w:t xml:space="preserve"> </w:t>
      </w:r>
      <w:r>
        <w:rPr>
          <w:spacing w:val="-1"/>
        </w:rPr>
        <w:t>qualif</w:t>
      </w:r>
      <w:r>
        <w:rPr>
          <w:spacing w:val="-2"/>
        </w:rPr>
        <w:t>y</w:t>
      </w:r>
      <w:r>
        <w:rPr>
          <w:spacing w:val="11"/>
        </w:rPr>
        <w:t xml:space="preserve"> </w:t>
      </w:r>
      <w:r>
        <w:rPr>
          <w:spacing w:val="-1"/>
        </w:rPr>
        <w:t>for</w:t>
      </w:r>
      <w:r>
        <w:rPr>
          <w:spacing w:val="10"/>
        </w:rPr>
        <w:t xml:space="preserve"> </w:t>
      </w:r>
      <w:r>
        <w:rPr>
          <w:spacing w:val="-1"/>
        </w:rPr>
        <w:t>Title</w:t>
      </w:r>
      <w:r>
        <w:rPr>
          <w:spacing w:val="11"/>
        </w:rPr>
        <w:t xml:space="preserve"> </w:t>
      </w:r>
      <w:r>
        <w:rPr>
          <w:spacing w:val="-2"/>
        </w:rPr>
        <w:t>IV</w:t>
      </w:r>
      <w:r>
        <w:rPr>
          <w:spacing w:val="11"/>
        </w:rPr>
        <w:t xml:space="preserve"> </w:t>
      </w:r>
      <w:r>
        <w:rPr>
          <w:spacing w:val="-1"/>
        </w:rPr>
        <w:t>funding.</w:t>
      </w:r>
    </w:p>
    <w:p w:rsidR="007229E4" w:rsidRDefault="007229E4">
      <w:pPr>
        <w:spacing w:before="10"/>
        <w:rPr>
          <w:rFonts w:ascii="Arial" w:eastAsia="Arial" w:hAnsi="Arial" w:cs="Arial"/>
          <w:sz w:val="23"/>
          <w:szCs w:val="23"/>
        </w:rPr>
      </w:pPr>
    </w:p>
    <w:tbl>
      <w:tblPr>
        <w:tblW w:w="0" w:type="auto"/>
        <w:tblInd w:w="208" w:type="dxa"/>
        <w:tblLayout w:type="fixed"/>
        <w:tblCellMar>
          <w:left w:w="0" w:type="dxa"/>
          <w:right w:w="0" w:type="dxa"/>
        </w:tblCellMar>
        <w:tblLook w:val="01E0" w:firstRow="1" w:lastRow="1" w:firstColumn="1" w:lastColumn="1" w:noHBand="0" w:noVBand="0"/>
      </w:tblPr>
      <w:tblGrid>
        <w:gridCol w:w="6552"/>
        <w:gridCol w:w="4248"/>
      </w:tblGrid>
      <w:tr w:rsidR="007229E4">
        <w:trPr>
          <w:trHeight w:hRule="exact" w:val="391"/>
        </w:trPr>
        <w:tc>
          <w:tcPr>
            <w:tcW w:w="6552" w:type="dxa"/>
            <w:tcBorders>
              <w:top w:val="single" w:sz="3" w:space="0" w:color="000000"/>
              <w:left w:val="single" w:sz="5" w:space="0" w:color="000000"/>
              <w:bottom w:val="single" w:sz="5" w:space="0" w:color="000000"/>
              <w:right w:val="single" w:sz="3" w:space="0" w:color="000000"/>
            </w:tcBorders>
            <w:shd w:val="clear" w:color="auto" w:fill="000000"/>
          </w:tcPr>
          <w:p w:rsidR="007229E4" w:rsidRDefault="008D218B">
            <w:pPr>
              <w:pStyle w:val="TableParagraph"/>
              <w:spacing w:before="97"/>
              <w:ind w:left="78"/>
              <w:rPr>
                <w:rFonts w:ascii="Arial" w:eastAsia="Arial" w:hAnsi="Arial" w:cs="Arial"/>
                <w:sz w:val="16"/>
                <w:szCs w:val="16"/>
              </w:rPr>
            </w:pPr>
            <w:r>
              <w:rPr>
                <w:rFonts w:ascii="Arial"/>
                <w:b/>
                <w:color w:val="FEFFFF"/>
                <w:sz w:val="16"/>
              </w:rPr>
              <w:t>Program</w:t>
            </w:r>
          </w:p>
        </w:tc>
        <w:tc>
          <w:tcPr>
            <w:tcW w:w="4248" w:type="dxa"/>
            <w:tcBorders>
              <w:top w:val="single" w:sz="3" w:space="0" w:color="000000"/>
              <w:left w:val="single" w:sz="3" w:space="0" w:color="000000"/>
              <w:bottom w:val="single" w:sz="5" w:space="0" w:color="000000"/>
              <w:right w:val="single" w:sz="5" w:space="0" w:color="000000"/>
            </w:tcBorders>
            <w:shd w:val="clear" w:color="auto" w:fill="000000"/>
          </w:tcPr>
          <w:p w:rsidR="007229E4" w:rsidRDefault="008D218B">
            <w:pPr>
              <w:pStyle w:val="TableParagraph"/>
              <w:spacing w:before="97"/>
              <w:ind w:left="80"/>
              <w:rPr>
                <w:rFonts w:ascii="Arial" w:eastAsia="Arial" w:hAnsi="Arial" w:cs="Arial"/>
                <w:sz w:val="16"/>
                <w:szCs w:val="16"/>
              </w:rPr>
            </w:pPr>
            <w:r>
              <w:rPr>
                <w:rFonts w:ascii="Arial"/>
                <w:b/>
                <w:color w:val="FEFFFF"/>
                <w:sz w:val="16"/>
              </w:rPr>
              <w:t>Max.</w:t>
            </w:r>
            <w:r>
              <w:rPr>
                <w:rFonts w:ascii="Arial"/>
                <w:b/>
                <w:color w:val="FEFFFF"/>
                <w:spacing w:val="-26"/>
                <w:sz w:val="16"/>
              </w:rPr>
              <w:t xml:space="preserve"> </w:t>
            </w:r>
            <w:r>
              <w:rPr>
                <w:rFonts w:ascii="Arial"/>
                <w:b/>
                <w:color w:val="FEFFFF"/>
                <w:sz w:val="16"/>
              </w:rPr>
              <w:t>Absences</w:t>
            </w:r>
            <w:r>
              <w:rPr>
                <w:rFonts w:ascii="Arial"/>
                <w:b/>
                <w:color w:val="FEFFFF"/>
                <w:spacing w:val="-25"/>
                <w:sz w:val="16"/>
              </w:rPr>
              <w:t xml:space="preserve"> </w:t>
            </w:r>
            <w:r>
              <w:rPr>
                <w:rFonts w:ascii="Arial"/>
                <w:b/>
                <w:color w:val="FEFFFF"/>
                <w:sz w:val="16"/>
              </w:rPr>
              <w:t>in</w:t>
            </w:r>
            <w:r>
              <w:rPr>
                <w:rFonts w:ascii="Arial"/>
                <w:b/>
                <w:color w:val="FEFFFF"/>
                <w:spacing w:val="-25"/>
                <w:sz w:val="16"/>
              </w:rPr>
              <w:t xml:space="preserve"> </w:t>
            </w:r>
            <w:r>
              <w:rPr>
                <w:rFonts w:ascii="Arial"/>
                <w:b/>
                <w:color w:val="FEFFFF"/>
                <w:sz w:val="16"/>
              </w:rPr>
              <w:t>Hours</w:t>
            </w:r>
          </w:p>
        </w:tc>
      </w:tr>
      <w:tr w:rsidR="007229E4">
        <w:trPr>
          <w:trHeight w:hRule="exact" w:val="400"/>
        </w:trPr>
        <w:tc>
          <w:tcPr>
            <w:tcW w:w="6552" w:type="dxa"/>
            <w:tcBorders>
              <w:top w:val="single" w:sz="5" w:space="0" w:color="000000"/>
              <w:left w:val="single" w:sz="5" w:space="0" w:color="000000"/>
              <w:bottom w:val="single" w:sz="3" w:space="0" w:color="000000"/>
              <w:right w:val="single" w:sz="3" w:space="0" w:color="000000"/>
            </w:tcBorders>
          </w:tcPr>
          <w:p w:rsidR="007229E4" w:rsidRDefault="008D218B">
            <w:pPr>
              <w:pStyle w:val="TableParagraph"/>
              <w:spacing w:before="97"/>
              <w:ind w:left="78"/>
              <w:rPr>
                <w:rFonts w:ascii="Arial" w:eastAsia="Arial" w:hAnsi="Arial" w:cs="Arial"/>
                <w:sz w:val="16"/>
                <w:szCs w:val="16"/>
              </w:rPr>
            </w:pPr>
            <w:r>
              <w:rPr>
                <w:rFonts w:ascii="Arial"/>
                <w:sz w:val="16"/>
              </w:rPr>
              <w:t>Cosmetology</w:t>
            </w:r>
            <w:r>
              <w:rPr>
                <w:rFonts w:ascii="Arial"/>
                <w:spacing w:val="-7"/>
                <w:sz w:val="16"/>
              </w:rPr>
              <w:t xml:space="preserve"> </w:t>
            </w:r>
            <w:r>
              <w:rPr>
                <w:rFonts w:ascii="Arial"/>
                <w:sz w:val="16"/>
              </w:rPr>
              <w:t>Operator</w:t>
            </w:r>
            <w:r>
              <w:rPr>
                <w:rFonts w:ascii="Arial"/>
                <w:spacing w:val="-7"/>
                <w:sz w:val="16"/>
              </w:rPr>
              <w:t xml:space="preserve"> </w:t>
            </w:r>
            <w:r>
              <w:rPr>
                <w:rFonts w:ascii="Arial"/>
                <w:sz w:val="16"/>
              </w:rPr>
              <w:t>(1500</w:t>
            </w:r>
            <w:r>
              <w:rPr>
                <w:rFonts w:ascii="Arial"/>
                <w:spacing w:val="-6"/>
                <w:sz w:val="16"/>
              </w:rPr>
              <w:t xml:space="preserve"> </w:t>
            </w:r>
            <w:r>
              <w:rPr>
                <w:rFonts w:ascii="Arial"/>
                <w:sz w:val="16"/>
              </w:rPr>
              <w:t>Hours)</w:t>
            </w:r>
          </w:p>
        </w:tc>
        <w:tc>
          <w:tcPr>
            <w:tcW w:w="4248" w:type="dxa"/>
            <w:tcBorders>
              <w:top w:val="single" w:sz="5" w:space="0" w:color="000000"/>
              <w:left w:val="single" w:sz="3" w:space="0" w:color="000000"/>
              <w:bottom w:val="single" w:sz="3" w:space="0" w:color="000000"/>
              <w:right w:val="single" w:sz="5" w:space="0" w:color="000000"/>
            </w:tcBorders>
          </w:tcPr>
          <w:p w:rsidR="007229E4" w:rsidRDefault="008D218B">
            <w:pPr>
              <w:pStyle w:val="TableParagraph"/>
              <w:spacing w:before="97"/>
              <w:ind w:left="80"/>
              <w:rPr>
                <w:rFonts w:ascii="Arial" w:eastAsia="Arial" w:hAnsi="Arial" w:cs="Arial"/>
                <w:sz w:val="16"/>
                <w:szCs w:val="16"/>
              </w:rPr>
            </w:pPr>
            <w:r>
              <w:rPr>
                <w:rFonts w:ascii="Arial"/>
                <w:sz w:val="16"/>
              </w:rPr>
              <w:t>60</w:t>
            </w:r>
          </w:p>
        </w:tc>
      </w:tr>
      <w:tr w:rsidR="007229E4">
        <w:trPr>
          <w:trHeight w:hRule="exact" w:val="389"/>
        </w:trPr>
        <w:tc>
          <w:tcPr>
            <w:tcW w:w="6552" w:type="dxa"/>
            <w:tcBorders>
              <w:top w:val="single" w:sz="3" w:space="0" w:color="000000"/>
              <w:left w:val="single" w:sz="5" w:space="0" w:color="000000"/>
              <w:bottom w:val="single" w:sz="3" w:space="0" w:color="000000"/>
              <w:right w:val="single" w:sz="3" w:space="0" w:color="000000"/>
            </w:tcBorders>
          </w:tcPr>
          <w:p w:rsidR="007229E4" w:rsidRDefault="008D218B">
            <w:pPr>
              <w:pStyle w:val="TableParagraph"/>
              <w:spacing w:before="93"/>
              <w:ind w:left="78"/>
              <w:rPr>
                <w:rFonts w:ascii="Arial" w:eastAsia="Arial" w:hAnsi="Arial" w:cs="Arial"/>
                <w:sz w:val="16"/>
                <w:szCs w:val="16"/>
              </w:rPr>
            </w:pPr>
            <w:r>
              <w:rPr>
                <w:rFonts w:ascii="Arial"/>
                <w:sz w:val="16"/>
              </w:rPr>
              <w:t>Class</w:t>
            </w:r>
            <w:r>
              <w:rPr>
                <w:rFonts w:ascii="Arial"/>
                <w:spacing w:val="-23"/>
                <w:sz w:val="16"/>
              </w:rPr>
              <w:t xml:space="preserve"> </w:t>
            </w:r>
            <w:r>
              <w:rPr>
                <w:rFonts w:ascii="Arial"/>
                <w:sz w:val="16"/>
              </w:rPr>
              <w:t>A</w:t>
            </w:r>
            <w:r>
              <w:rPr>
                <w:rFonts w:ascii="Arial"/>
                <w:spacing w:val="-22"/>
                <w:sz w:val="16"/>
              </w:rPr>
              <w:t xml:space="preserve"> </w:t>
            </w:r>
            <w:r>
              <w:rPr>
                <w:rFonts w:ascii="Arial"/>
                <w:sz w:val="16"/>
              </w:rPr>
              <w:t>Barber</w:t>
            </w:r>
            <w:r>
              <w:rPr>
                <w:rFonts w:ascii="Arial"/>
                <w:spacing w:val="-23"/>
                <w:sz w:val="16"/>
              </w:rPr>
              <w:t xml:space="preserve"> </w:t>
            </w:r>
            <w:r>
              <w:rPr>
                <w:rFonts w:ascii="Arial"/>
                <w:sz w:val="16"/>
              </w:rPr>
              <w:t>(1500</w:t>
            </w:r>
            <w:r>
              <w:rPr>
                <w:rFonts w:ascii="Arial"/>
                <w:spacing w:val="-22"/>
                <w:sz w:val="16"/>
              </w:rPr>
              <w:t xml:space="preserve"> </w:t>
            </w:r>
            <w:r>
              <w:rPr>
                <w:rFonts w:ascii="Arial"/>
                <w:sz w:val="16"/>
              </w:rPr>
              <w:t>Hours)</w:t>
            </w:r>
          </w:p>
        </w:tc>
        <w:tc>
          <w:tcPr>
            <w:tcW w:w="4248" w:type="dxa"/>
            <w:tcBorders>
              <w:top w:val="single" w:sz="3" w:space="0" w:color="000000"/>
              <w:left w:val="single" w:sz="3" w:space="0" w:color="000000"/>
              <w:bottom w:val="single" w:sz="3" w:space="0" w:color="000000"/>
              <w:right w:val="single" w:sz="5"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60</w:t>
            </w:r>
          </w:p>
        </w:tc>
      </w:tr>
      <w:tr w:rsidR="007229E4">
        <w:trPr>
          <w:trHeight w:hRule="exact" w:val="394"/>
        </w:trPr>
        <w:tc>
          <w:tcPr>
            <w:tcW w:w="6552" w:type="dxa"/>
            <w:tcBorders>
              <w:top w:val="single" w:sz="3" w:space="0" w:color="000000"/>
              <w:left w:val="single" w:sz="5" w:space="0" w:color="000000"/>
              <w:bottom w:val="single" w:sz="3" w:space="0" w:color="000000"/>
              <w:right w:val="single" w:sz="3" w:space="0" w:color="000000"/>
            </w:tcBorders>
          </w:tcPr>
          <w:p w:rsidR="007229E4" w:rsidRDefault="008D218B">
            <w:pPr>
              <w:pStyle w:val="TableParagraph"/>
              <w:spacing w:before="93"/>
              <w:ind w:left="78"/>
              <w:rPr>
                <w:rFonts w:ascii="Arial" w:eastAsia="Arial" w:hAnsi="Arial" w:cs="Arial"/>
                <w:sz w:val="16"/>
                <w:szCs w:val="16"/>
              </w:rPr>
            </w:pPr>
            <w:r>
              <w:rPr>
                <w:rFonts w:ascii="Arial"/>
                <w:w w:val="95"/>
                <w:sz w:val="16"/>
              </w:rPr>
              <w:t>Esthetician</w:t>
            </w:r>
            <w:r>
              <w:rPr>
                <w:rFonts w:ascii="Arial"/>
                <w:spacing w:val="10"/>
                <w:w w:val="95"/>
                <w:sz w:val="16"/>
              </w:rPr>
              <w:t xml:space="preserve"> </w:t>
            </w:r>
            <w:r>
              <w:rPr>
                <w:rFonts w:ascii="Arial"/>
                <w:w w:val="95"/>
                <w:sz w:val="16"/>
              </w:rPr>
              <w:t>(750</w:t>
            </w:r>
            <w:r>
              <w:rPr>
                <w:rFonts w:ascii="Arial"/>
                <w:spacing w:val="9"/>
                <w:w w:val="95"/>
                <w:sz w:val="16"/>
              </w:rPr>
              <w:t xml:space="preserve"> </w:t>
            </w:r>
            <w:r>
              <w:rPr>
                <w:rFonts w:ascii="Arial"/>
                <w:w w:val="95"/>
                <w:sz w:val="16"/>
              </w:rPr>
              <w:t>Hours)</w:t>
            </w:r>
          </w:p>
        </w:tc>
        <w:tc>
          <w:tcPr>
            <w:tcW w:w="4248" w:type="dxa"/>
            <w:tcBorders>
              <w:top w:val="single" w:sz="3" w:space="0" w:color="000000"/>
              <w:left w:val="single" w:sz="3" w:space="0" w:color="000000"/>
              <w:bottom w:val="single" w:sz="3" w:space="0" w:color="000000"/>
              <w:right w:val="single" w:sz="5"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30</w:t>
            </w:r>
          </w:p>
        </w:tc>
      </w:tr>
      <w:tr w:rsidR="007229E4">
        <w:trPr>
          <w:trHeight w:hRule="exact" w:val="389"/>
        </w:trPr>
        <w:tc>
          <w:tcPr>
            <w:tcW w:w="6552" w:type="dxa"/>
            <w:tcBorders>
              <w:top w:val="single" w:sz="3" w:space="0" w:color="000000"/>
              <w:left w:val="single" w:sz="5" w:space="0" w:color="000000"/>
              <w:bottom w:val="single" w:sz="3" w:space="0" w:color="000000"/>
              <w:right w:val="single" w:sz="3" w:space="0" w:color="000000"/>
            </w:tcBorders>
          </w:tcPr>
          <w:p w:rsidR="007229E4" w:rsidRDefault="008D218B">
            <w:pPr>
              <w:pStyle w:val="TableParagraph"/>
              <w:spacing w:before="89"/>
              <w:ind w:left="78"/>
              <w:rPr>
                <w:rFonts w:ascii="Arial" w:eastAsia="Arial" w:hAnsi="Arial" w:cs="Arial"/>
                <w:sz w:val="16"/>
                <w:szCs w:val="16"/>
              </w:rPr>
            </w:pPr>
            <w:r>
              <w:rPr>
                <w:rFonts w:ascii="Arial"/>
                <w:sz w:val="16"/>
              </w:rPr>
              <w:t>Instructor</w:t>
            </w:r>
            <w:r>
              <w:rPr>
                <w:rFonts w:ascii="Arial"/>
                <w:spacing w:val="-15"/>
                <w:sz w:val="16"/>
              </w:rPr>
              <w:t xml:space="preserve"> </w:t>
            </w:r>
            <w:r>
              <w:rPr>
                <w:rFonts w:ascii="Arial"/>
                <w:sz w:val="16"/>
              </w:rPr>
              <w:t>(750</w:t>
            </w:r>
            <w:r>
              <w:rPr>
                <w:rFonts w:ascii="Arial"/>
                <w:spacing w:val="-15"/>
                <w:sz w:val="16"/>
              </w:rPr>
              <w:t xml:space="preserve"> </w:t>
            </w:r>
            <w:r>
              <w:rPr>
                <w:rFonts w:ascii="Arial"/>
                <w:sz w:val="16"/>
              </w:rPr>
              <w:t>Hours)</w:t>
            </w:r>
            <w:r>
              <w:rPr>
                <w:rFonts w:ascii="Arial"/>
                <w:spacing w:val="-14"/>
                <w:sz w:val="16"/>
              </w:rPr>
              <w:t xml:space="preserve"> </w:t>
            </w:r>
            <w:r>
              <w:rPr>
                <w:rFonts w:ascii="Arial"/>
                <w:sz w:val="16"/>
              </w:rPr>
              <w:t>(Cosmetology</w:t>
            </w:r>
            <w:r>
              <w:rPr>
                <w:rFonts w:ascii="Arial"/>
                <w:spacing w:val="-15"/>
                <w:sz w:val="16"/>
              </w:rPr>
              <w:t xml:space="preserve"> </w:t>
            </w:r>
            <w:r>
              <w:rPr>
                <w:rFonts w:ascii="Arial"/>
                <w:sz w:val="16"/>
              </w:rPr>
              <w:t>and</w:t>
            </w:r>
            <w:r>
              <w:rPr>
                <w:rFonts w:ascii="Arial"/>
                <w:spacing w:val="-14"/>
                <w:sz w:val="16"/>
              </w:rPr>
              <w:t xml:space="preserve"> </w:t>
            </w:r>
            <w:r>
              <w:rPr>
                <w:rFonts w:ascii="Arial"/>
                <w:sz w:val="16"/>
              </w:rPr>
              <w:t>Baber)</w:t>
            </w:r>
          </w:p>
        </w:tc>
        <w:tc>
          <w:tcPr>
            <w:tcW w:w="4248" w:type="dxa"/>
            <w:tcBorders>
              <w:top w:val="single" w:sz="3" w:space="0" w:color="000000"/>
              <w:left w:val="single" w:sz="3" w:space="0" w:color="000000"/>
              <w:bottom w:val="single" w:sz="3" w:space="0" w:color="000000"/>
              <w:right w:val="single" w:sz="5" w:space="0" w:color="000000"/>
            </w:tcBorders>
          </w:tcPr>
          <w:p w:rsidR="007229E4" w:rsidRDefault="008D218B">
            <w:pPr>
              <w:pStyle w:val="TableParagraph"/>
              <w:spacing w:before="89"/>
              <w:ind w:left="80"/>
              <w:rPr>
                <w:rFonts w:ascii="Arial" w:eastAsia="Arial" w:hAnsi="Arial" w:cs="Arial"/>
                <w:sz w:val="16"/>
                <w:szCs w:val="16"/>
              </w:rPr>
            </w:pPr>
            <w:r>
              <w:rPr>
                <w:rFonts w:ascii="Arial"/>
                <w:sz w:val="16"/>
              </w:rPr>
              <w:t>30</w:t>
            </w:r>
          </w:p>
        </w:tc>
      </w:tr>
      <w:tr w:rsidR="007229E4">
        <w:trPr>
          <w:trHeight w:hRule="exact" w:val="389"/>
        </w:trPr>
        <w:tc>
          <w:tcPr>
            <w:tcW w:w="6552" w:type="dxa"/>
            <w:tcBorders>
              <w:top w:val="single" w:sz="3" w:space="0" w:color="000000"/>
              <w:left w:val="single" w:sz="5" w:space="0" w:color="000000"/>
              <w:bottom w:val="single" w:sz="3" w:space="0" w:color="000000"/>
              <w:right w:val="single" w:sz="3" w:space="0" w:color="000000"/>
            </w:tcBorders>
          </w:tcPr>
          <w:p w:rsidR="007229E4" w:rsidRDefault="008D218B">
            <w:pPr>
              <w:pStyle w:val="TableParagraph"/>
              <w:spacing w:before="93"/>
              <w:ind w:left="78"/>
              <w:rPr>
                <w:rFonts w:ascii="Arial" w:eastAsia="Arial" w:hAnsi="Arial" w:cs="Arial"/>
                <w:sz w:val="16"/>
                <w:szCs w:val="16"/>
              </w:rPr>
            </w:pPr>
            <w:r>
              <w:rPr>
                <w:rFonts w:ascii="Arial"/>
                <w:sz w:val="16"/>
              </w:rPr>
              <w:t>Nail</w:t>
            </w:r>
            <w:r>
              <w:rPr>
                <w:rFonts w:ascii="Arial"/>
                <w:spacing w:val="-21"/>
                <w:sz w:val="16"/>
              </w:rPr>
              <w:t xml:space="preserve"> </w:t>
            </w:r>
            <w:r>
              <w:rPr>
                <w:rFonts w:ascii="Arial"/>
                <w:sz w:val="16"/>
              </w:rPr>
              <w:t>Technician</w:t>
            </w:r>
            <w:r>
              <w:rPr>
                <w:rFonts w:ascii="Arial"/>
                <w:spacing w:val="-21"/>
                <w:sz w:val="16"/>
              </w:rPr>
              <w:t xml:space="preserve"> </w:t>
            </w:r>
            <w:r>
              <w:rPr>
                <w:rFonts w:ascii="Arial"/>
                <w:sz w:val="16"/>
              </w:rPr>
              <w:t>(600</w:t>
            </w:r>
            <w:r>
              <w:rPr>
                <w:rFonts w:ascii="Arial"/>
                <w:spacing w:val="-21"/>
                <w:sz w:val="16"/>
              </w:rPr>
              <w:t xml:space="preserve"> </w:t>
            </w:r>
            <w:r>
              <w:rPr>
                <w:rFonts w:ascii="Arial"/>
                <w:sz w:val="16"/>
              </w:rPr>
              <w:t>Hours)</w:t>
            </w:r>
          </w:p>
        </w:tc>
        <w:tc>
          <w:tcPr>
            <w:tcW w:w="4248" w:type="dxa"/>
            <w:tcBorders>
              <w:top w:val="single" w:sz="3" w:space="0" w:color="000000"/>
              <w:left w:val="single" w:sz="3" w:space="0" w:color="000000"/>
              <w:bottom w:val="single" w:sz="3" w:space="0" w:color="000000"/>
              <w:right w:val="single" w:sz="5"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24</w:t>
            </w:r>
          </w:p>
        </w:tc>
      </w:tr>
    </w:tbl>
    <w:p w:rsidR="007229E4" w:rsidRDefault="007229E4">
      <w:pPr>
        <w:spacing w:before="2"/>
        <w:rPr>
          <w:rFonts w:ascii="Arial" w:eastAsia="Arial" w:hAnsi="Arial" w:cs="Arial"/>
          <w:sz w:val="21"/>
          <w:szCs w:val="21"/>
        </w:rPr>
      </w:pPr>
    </w:p>
    <w:p w:rsidR="007229E4" w:rsidRDefault="008D218B">
      <w:pPr>
        <w:pStyle w:val="Heading4"/>
        <w:spacing w:before="57"/>
        <w:jc w:val="both"/>
        <w:rPr>
          <w:b w:val="0"/>
          <w:bCs w:val="0"/>
        </w:rPr>
      </w:pPr>
      <w:r>
        <w:rPr>
          <w:spacing w:val="-1"/>
        </w:rPr>
        <w:t>Future</w:t>
      </w:r>
      <w:r>
        <w:rPr>
          <w:spacing w:val="-22"/>
        </w:rPr>
        <w:t xml:space="preserve"> </w:t>
      </w:r>
      <w:r>
        <w:rPr>
          <w:spacing w:val="-1"/>
        </w:rPr>
        <w:t>Art</w:t>
      </w:r>
      <w:r>
        <w:rPr>
          <w:spacing w:val="-2"/>
        </w:rPr>
        <w:t>is</w:t>
      </w:r>
      <w:r>
        <w:rPr>
          <w:spacing w:val="-1"/>
        </w:rPr>
        <w:t>t</w:t>
      </w:r>
      <w:r>
        <w:rPr>
          <w:spacing w:val="-21"/>
        </w:rPr>
        <w:t xml:space="preserve"> </w:t>
      </w:r>
      <w:r>
        <w:rPr>
          <w:spacing w:val="-2"/>
        </w:rPr>
        <w:t>Schol</w:t>
      </w:r>
      <w:r>
        <w:rPr>
          <w:spacing w:val="-1"/>
        </w:rPr>
        <w:t>ar</w:t>
      </w:r>
      <w:r>
        <w:rPr>
          <w:spacing w:val="-2"/>
        </w:rPr>
        <w:t>shi</w:t>
      </w:r>
      <w:r>
        <w:rPr>
          <w:spacing w:val="-1"/>
        </w:rPr>
        <w:t>p</w:t>
      </w:r>
    </w:p>
    <w:p w:rsidR="007229E4" w:rsidRDefault="008D218B">
      <w:pPr>
        <w:pStyle w:val="BodyText"/>
        <w:spacing w:before="94" w:line="338" w:lineRule="auto"/>
        <w:ind w:right="211"/>
        <w:jc w:val="both"/>
      </w:pPr>
      <w:r>
        <w:rPr>
          <w:spacing w:val="-2"/>
        </w:rPr>
        <w:t>Rec</w:t>
      </w:r>
      <w:r>
        <w:rPr>
          <w:spacing w:val="-1"/>
        </w:rPr>
        <w:t>ipient</w:t>
      </w:r>
      <w:r>
        <w:rPr>
          <w:spacing w:val="-2"/>
        </w:rPr>
        <w:t>s</w:t>
      </w:r>
      <w:r>
        <w:rPr>
          <w:spacing w:val="-3"/>
        </w:rPr>
        <w:t xml:space="preserve"> </w:t>
      </w:r>
      <w:r>
        <w:rPr>
          <w:spacing w:val="-1"/>
        </w:rPr>
        <w:t>of</w:t>
      </w:r>
      <w:r>
        <w:rPr>
          <w:spacing w:val="-2"/>
        </w:rPr>
        <w:t xml:space="preserve"> </w:t>
      </w:r>
      <w:r>
        <w:rPr>
          <w:spacing w:val="-1"/>
        </w:rPr>
        <w:t>our</w:t>
      </w:r>
      <w:r>
        <w:rPr>
          <w:spacing w:val="-2"/>
        </w:rPr>
        <w:t xml:space="preserve"> </w:t>
      </w:r>
      <w:r>
        <w:rPr>
          <w:spacing w:val="-1"/>
        </w:rPr>
        <w:t>Future</w:t>
      </w:r>
      <w:r>
        <w:rPr>
          <w:spacing w:val="-2"/>
        </w:rPr>
        <w:t xml:space="preserve"> </w:t>
      </w:r>
      <w:r>
        <w:rPr>
          <w:spacing w:val="-1"/>
        </w:rPr>
        <w:t>Arti</w:t>
      </w:r>
      <w:r>
        <w:rPr>
          <w:spacing w:val="-2"/>
        </w:rPr>
        <w:t>s</w:t>
      </w:r>
      <w:r>
        <w:rPr>
          <w:spacing w:val="-1"/>
        </w:rPr>
        <w:t>t</w:t>
      </w:r>
      <w:r>
        <w:rPr>
          <w:spacing w:val="-4"/>
        </w:rPr>
        <w:t xml:space="preserve"> </w:t>
      </w:r>
      <w:r>
        <w:rPr>
          <w:spacing w:val="-2"/>
        </w:rPr>
        <w:t>Scholars</w:t>
      </w:r>
      <w:r>
        <w:rPr>
          <w:spacing w:val="-1"/>
        </w:rPr>
        <w:t>hip</w:t>
      </w:r>
      <w:r>
        <w:rPr>
          <w:spacing w:val="-3"/>
        </w:rPr>
        <w:t xml:space="preserve"> </w:t>
      </w:r>
      <w:r>
        <w:rPr>
          <w:spacing w:val="-2"/>
        </w:rPr>
        <w:t>can</w:t>
      </w:r>
      <w:r>
        <w:rPr>
          <w:spacing w:val="-3"/>
        </w:rPr>
        <w:t xml:space="preserve"> </w:t>
      </w:r>
      <w:r>
        <w:rPr>
          <w:spacing w:val="-1"/>
        </w:rPr>
        <w:t>re</w:t>
      </w:r>
      <w:r>
        <w:rPr>
          <w:spacing w:val="-2"/>
        </w:rPr>
        <w:t>c</w:t>
      </w:r>
      <w:r>
        <w:rPr>
          <w:spacing w:val="-1"/>
        </w:rPr>
        <w:t>ei</w:t>
      </w:r>
      <w:r>
        <w:rPr>
          <w:spacing w:val="-2"/>
        </w:rPr>
        <w:t>v</w:t>
      </w:r>
      <w:r>
        <w:rPr>
          <w:spacing w:val="-1"/>
        </w:rPr>
        <w:t>e</w:t>
      </w:r>
      <w:r>
        <w:rPr>
          <w:spacing w:val="-4"/>
        </w:rPr>
        <w:t xml:space="preserve"> </w:t>
      </w:r>
      <w:r>
        <w:rPr>
          <w:spacing w:val="-1"/>
        </w:rPr>
        <w:t>up</w:t>
      </w:r>
      <w:r>
        <w:rPr>
          <w:spacing w:val="-3"/>
        </w:rPr>
        <w:t xml:space="preserve"> </w:t>
      </w:r>
      <w:r>
        <w:rPr>
          <w:spacing w:val="-1"/>
        </w:rPr>
        <w:t>to</w:t>
      </w:r>
      <w:r>
        <w:rPr>
          <w:spacing w:val="-3"/>
        </w:rPr>
        <w:t xml:space="preserve"> </w:t>
      </w:r>
      <w:r>
        <w:rPr>
          <w:spacing w:val="-1"/>
        </w:rPr>
        <w:t>$2,000</w:t>
      </w:r>
      <w:r>
        <w:rPr>
          <w:spacing w:val="-4"/>
        </w:rPr>
        <w:t xml:space="preserve"> </w:t>
      </w:r>
      <w:r>
        <w:rPr>
          <w:spacing w:val="-1"/>
        </w:rPr>
        <w:t>in</w:t>
      </w:r>
      <w:r>
        <w:rPr>
          <w:spacing w:val="-3"/>
        </w:rPr>
        <w:t xml:space="preserve"> </w:t>
      </w:r>
      <w:r>
        <w:rPr>
          <w:spacing w:val="-1"/>
        </w:rPr>
        <w:t>tuition</w:t>
      </w:r>
      <w:r>
        <w:rPr>
          <w:spacing w:val="-3"/>
        </w:rPr>
        <w:t xml:space="preserve"> </w:t>
      </w:r>
      <w:r>
        <w:rPr>
          <w:spacing w:val="-2"/>
        </w:rPr>
        <w:t>ass</w:t>
      </w:r>
      <w:r>
        <w:rPr>
          <w:spacing w:val="-1"/>
        </w:rPr>
        <w:t>i</w:t>
      </w:r>
      <w:r>
        <w:rPr>
          <w:spacing w:val="-2"/>
        </w:rPr>
        <w:t>s</w:t>
      </w:r>
      <w:r>
        <w:rPr>
          <w:spacing w:val="-1"/>
        </w:rPr>
        <w:t>tance</w:t>
      </w:r>
      <w:r>
        <w:rPr>
          <w:spacing w:val="-3"/>
        </w:rPr>
        <w:t xml:space="preserve"> </w:t>
      </w:r>
      <w:r>
        <w:rPr>
          <w:spacing w:val="-1"/>
        </w:rPr>
        <w:t>by</w:t>
      </w:r>
      <w:r>
        <w:rPr>
          <w:spacing w:val="-4"/>
        </w:rPr>
        <w:t xml:space="preserve"> </w:t>
      </w:r>
      <w:r>
        <w:rPr>
          <w:spacing w:val="-1"/>
        </w:rPr>
        <w:t>maint</w:t>
      </w:r>
      <w:r>
        <w:rPr>
          <w:spacing w:val="-2"/>
        </w:rPr>
        <w:t>a</w:t>
      </w:r>
      <w:r>
        <w:rPr>
          <w:spacing w:val="-1"/>
        </w:rPr>
        <w:t>ining</w:t>
      </w:r>
      <w:r>
        <w:rPr>
          <w:spacing w:val="-3"/>
        </w:rPr>
        <w:t xml:space="preserve"> </w:t>
      </w:r>
      <w:r>
        <w:t>a</w:t>
      </w:r>
      <w:r>
        <w:rPr>
          <w:spacing w:val="-3"/>
        </w:rPr>
        <w:t xml:space="preserve"> </w:t>
      </w:r>
      <w:r>
        <w:t>B</w:t>
      </w:r>
      <w:r>
        <w:rPr>
          <w:spacing w:val="-4"/>
        </w:rPr>
        <w:t xml:space="preserve"> </w:t>
      </w:r>
      <w:r>
        <w:rPr>
          <w:spacing w:val="-1"/>
        </w:rPr>
        <w:t>or</w:t>
      </w:r>
      <w:r>
        <w:rPr>
          <w:spacing w:val="-2"/>
        </w:rPr>
        <w:t xml:space="preserve"> </w:t>
      </w:r>
      <w:r>
        <w:rPr>
          <w:spacing w:val="-1"/>
        </w:rPr>
        <w:t>better.</w:t>
      </w:r>
      <w:r>
        <w:rPr>
          <w:spacing w:val="35"/>
        </w:rPr>
        <w:t xml:space="preserve"> </w:t>
      </w:r>
      <w:r>
        <w:rPr>
          <w:spacing w:val="-1"/>
        </w:rPr>
        <w:t>If</w:t>
      </w:r>
      <w:r>
        <w:rPr>
          <w:spacing w:val="27"/>
        </w:rPr>
        <w:t xml:space="preserve"> </w:t>
      </w:r>
      <w:r>
        <w:rPr>
          <w:spacing w:val="-1"/>
        </w:rPr>
        <w:t>the</w:t>
      </w:r>
      <w:r>
        <w:rPr>
          <w:spacing w:val="26"/>
        </w:rPr>
        <w:t xml:space="preserve"> </w:t>
      </w:r>
      <w:r>
        <w:rPr>
          <w:spacing w:val="-2"/>
        </w:rPr>
        <w:t>st</w:t>
      </w:r>
      <w:r>
        <w:rPr>
          <w:spacing w:val="-1"/>
        </w:rPr>
        <w:t>udent</w:t>
      </w:r>
      <w:r>
        <w:rPr>
          <w:spacing w:val="26"/>
        </w:rPr>
        <w:t xml:space="preserve"> </w:t>
      </w:r>
      <w:r>
        <w:rPr>
          <w:spacing w:val="-1"/>
        </w:rPr>
        <w:t>fa</w:t>
      </w:r>
      <w:r>
        <w:rPr>
          <w:spacing w:val="-2"/>
        </w:rPr>
        <w:t>lls</w:t>
      </w:r>
      <w:r>
        <w:rPr>
          <w:spacing w:val="26"/>
        </w:rPr>
        <w:t xml:space="preserve"> </w:t>
      </w:r>
      <w:r>
        <w:rPr>
          <w:spacing w:val="-1"/>
        </w:rPr>
        <w:t>below</w:t>
      </w:r>
      <w:r>
        <w:rPr>
          <w:spacing w:val="26"/>
        </w:rPr>
        <w:t xml:space="preserve"> </w:t>
      </w:r>
      <w:r>
        <w:t>a</w:t>
      </w:r>
      <w:r>
        <w:rPr>
          <w:spacing w:val="26"/>
        </w:rPr>
        <w:t xml:space="preserve"> </w:t>
      </w:r>
      <w:r>
        <w:rPr>
          <w:spacing w:val="-2"/>
        </w:rPr>
        <w:t>B,</w:t>
      </w:r>
      <w:r>
        <w:rPr>
          <w:spacing w:val="27"/>
        </w:rPr>
        <w:t xml:space="preserve"> </w:t>
      </w:r>
      <w:r>
        <w:rPr>
          <w:spacing w:val="-1"/>
        </w:rPr>
        <w:t>the</w:t>
      </w:r>
      <w:r>
        <w:rPr>
          <w:spacing w:val="26"/>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26"/>
        </w:rPr>
        <w:t xml:space="preserve"> </w:t>
      </w:r>
      <w:r>
        <w:rPr>
          <w:spacing w:val="-1"/>
        </w:rPr>
        <w:t>will</w:t>
      </w:r>
      <w:r>
        <w:rPr>
          <w:spacing w:val="26"/>
        </w:rPr>
        <w:t xml:space="preserve"> </w:t>
      </w:r>
      <w:r>
        <w:rPr>
          <w:spacing w:val="-1"/>
        </w:rPr>
        <w:t>be</w:t>
      </w:r>
      <w:r>
        <w:rPr>
          <w:spacing w:val="26"/>
        </w:rPr>
        <w:t xml:space="preserve"> </w:t>
      </w:r>
      <w:r>
        <w:rPr>
          <w:spacing w:val="-1"/>
        </w:rPr>
        <w:t>retra</w:t>
      </w:r>
      <w:r>
        <w:rPr>
          <w:spacing w:val="-2"/>
        </w:rPr>
        <w:t>c</w:t>
      </w:r>
      <w:r>
        <w:rPr>
          <w:spacing w:val="-1"/>
        </w:rPr>
        <w:t>ted,</w:t>
      </w:r>
      <w:r>
        <w:rPr>
          <w:spacing w:val="27"/>
        </w:rPr>
        <w:t xml:space="preserve"> </w:t>
      </w:r>
      <w:r>
        <w:rPr>
          <w:spacing w:val="-1"/>
        </w:rPr>
        <w:t>and</w:t>
      </w:r>
      <w:r>
        <w:rPr>
          <w:spacing w:val="26"/>
        </w:rPr>
        <w:t xml:space="preserve"> </w:t>
      </w:r>
      <w:r>
        <w:rPr>
          <w:spacing w:val="-1"/>
        </w:rPr>
        <w:t>the</w:t>
      </w:r>
      <w:r>
        <w:rPr>
          <w:spacing w:val="26"/>
        </w:rPr>
        <w:t xml:space="preserve"> </w:t>
      </w:r>
      <w:r>
        <w:rPr>
          <w:spacing w:val="-2"/>
        </w:rPr>
        <w:t>st</w:t>
      </w:r>
      <w:r>
        <w:rPr>
          <w:spacing w:val="-1"/>
        </w:rPr>
        <w:t>udent</w:t>
      </w:r>
      <w:r>
        <w:rPr>
          <w:spacing w:val="26"/>
        </w:rPr>
        <w:t xml:space="preserve"> </w:t>
      </w:r>
      <w:r>
        <w:rPr>
          <w:spacing w:val="-1"/>
        </w:rPr>
        <w:t>will</w:t>
      </w:r>
      <w:r>
        <w:rPr>
          <w:spacing w:val="26"/>
        </w:rPr>
        <w:t xml:space="preserve"> </w:t>
      </w:r>
      <w:r>
        <w:rPr>
          <w:spacing w:val="-1"/>
        </w:rPr>
        <w:t>be</w:t>
      </w:r>
      <w:r>
        <w:rPr>
          <w:spacing w:val="26"/>
        </w:rPr>
        <w:t xml:space="preserve"> </w:t>
      </w:r>
      <w:r>
        <w:rPr>
          <w:spacing w:val="-1"/>
        </w:rPr>
        <w:t>pl</w:t>
      </w:r>
      <w:r>
        <w:rPr>
          <w:spacing w:val="-2"/>
        </w:rPr>
        <w:t>ac</w:t>
      </w:r>
      <w:r>
        <w:rPr>
          <w:spacing w:val="-1"/>
        </w:rPr>
        <w:t>ed</w:t>
      </w:r>
      <w:r>
        <w:rPr>
          <w:spacing w:val="26"/>
        </w:rPr>
        <w:t xml:space="preserve"> </w:t>
      </w:r>
      <w:r>
        <w:rPr>
          <w:spacing w:val="-1"/>
        </w:rPr>
        <w:t>on</w:t>
      </w:r>
      <w:r>
        <w:rPr>
          <w:spacing w:val="26"/>
        </w:rPr>
        <w:t xml:space="preserve"> </w:t>
      </w:r>
      <w:r>
        <w:t>a</w:t>
      </w:r>
      <w:r>
        <w:rPr>
          <w:spacing w:val="26"/>
        </w:rPr>
        <w:t xml:space="preserve"> </w:t>
      </w:r>
      <w:r>
        <w:rPr>
          <w:spacing w:val="-1"/>
        </w:rPr>
        <w:t>probationar</w:t>
      </w:r>
      <w:r>
        <w:rPr>
          <w:spacing w:val="-2"/>
        </w:rPr>
        <w:t>y</w:t>
      </w:r>
      <w:r>
        <w:rPr>
          <w:spacing w:val="39"/>
          <w:w w:val="96"/>
        </w:rPr>
        <w:t xml:space="preserve"> </w:t>
      </w:r>
      <w:r>
        <w:rPr>
          <w:spacing w:val="-1"/>
        </w:rPr>
        <w:t>period</w:t>
      </w:r>
      <w:r>
        <w:rPr>
          <w:spacing w:val="6"/>
        </w:rPr>
        <w:t xml:space="preserve"> </w:t>
      </w:r>
      <w:r>
        <w:rPr>
          <w:spacing w:val="-1"/>
        </w:rPr>
        <w:t>th</w:t>
      </w:r>
      <w:r>
        <w:rPr>
          <w:spacing w:val="-2"/>
        </w:rPr>
        <w:t>a</w:t>
      </w:r>
      <w:r>
        <w:rPr>
          <w:spacing w:val="-1"/>
        </w:rPr>
        <w:t>t</w:t>
      </w:r>
      <w:r>
        <w:rPr>
          <w:spacing w:val="7"/>
        </w:rPr>
        <w:t xml:space="preserve"> </w:t>
      </w:r>
      <w:r>
        <w:rPr>
          <w:spacing w:val="-1"/>
        </w:rPr>
        <w:t>will</w:t>
      </w:r>
      <w:r>
        <w:rPr>
          <w:spacing w:val="6"/>
        </w:rPr>
        <w:t xml:space="preserve"> </w:t>
      </w:r>
      <w:r>
        <w:rPr>
          <w:spacing w:val="-1"/>
        </w:rPr>
        <w:t>be</w:t>
      </w:r>
      <w:r>
        <w:rPr>
          <w:spacing w:val="7"/>
        </w:rPr>
        <w:t xml:space="preserve"> </w:t>
      </w:r>
      <w:r>
        <w:rPr>
          <w:spacing w:val="-1"/>
        </w:rPr>
        <w:t>determined</w:t>
      </w:r>
      <w:r>
        <w:rPr>
          <w:spacing w:val="7"/>
        </w:rPr>
        <w:t xml:space="preserve"> </w:t>
      </w:r>
      <w:r>
        <w:rPr>
          <w:spacing w:val="-1"/>
        </w:rPr>
        <w:t>at</w:t>
      </w:r>
      <w:r>
        <w:rPr>
          <w:spacing w:val="6"/>
        </w:rPr>
        <w:t xml:space="preserve"> </w:t>
      </w:r>
      <w:r>
        <w:rPr>
          <w:spacing w:val="-1"/>
        </w:rPr>
        <w:t>the</w:t>
      </w:r>
      <w:r>
        <w:rPr>
          <w:spacing w:val="7"/>
        </w:rPr>
        <w:t xml:space="preserve"> </w:t>
      </w:r>
      <w:r>
        <w:rPr>
          <w:spacing w:val="-1"/>
        </w:rPr>
        <w:t>time</w:t>
      </w:r>
      <w:r>
        <w:rPr>
          <w:spacing w:val="7"/>
        </w:rPr>
        <w:t xml:space="preserve"> </w:t>
      </w:r>
      <w:r>
        <w:rPr>
          <w:spacing w:val="-1"/>
        </w:rPr>
        <w:t>of</w:t>
      </w:r>
      <w:r>
        <w:rPr>
          <w:spacing w:val="6"/>
        </w:rPr>
        <w:t xml:space="preserve"> </w:t>
      </w:r>
      <w:r>
        <w:rPr>
          <w:spacing w:val="-1"/>
        </w:rPr>
        <w:t>notice</w:t>
      </w:r>
      <w:r>
        <w:rPr>
          <w:spacing w:val="7"/>
        </w:rPr>
        <w:t xml:space="preserve"> </w:t>
      </w:r>
      <w:r>
        <w:rPr>
          <w:spacing w:val="-1"/>
        </w:rPr>
        <w:t>and</w:t>
      </w:r>
      <w:r>
        <w:rPr>
          <w:spacing w:val="7"/>
        </w:rPr>
        <w:t xml:space="preserve"> </w:t>
      </w:r>
      <w:r>
        <w:rPr>
          <w:spacing w:val="-1"/>
        </w:rPr>
        <w:t>ma</w:t>
      </w:r>
      <w:r>
        <w:rPr>
          <w:spacing w:val="-2"/>
        </w:rPr>
        <w:t>y</w:t>
      </w:r>
      <w:r>
        <w:rPr>
          <w:spacing w:val="6"/>
        </w:rPr>
        <w:t xml:space="preserve"> </w:t>
      </w:r>
      <w:r>
        <w:rPr>
          <w:spacing w:val="-1"/>
        </w:rPr>
        <w:t>be</w:t>
      </w:r>
      <w:r>
        <w:rPr>
          <w:spacing w:val="7"/>
        </w:rPr>
        <w:t xml:space="preserve"> </w:t>
      </w:r>
      <w:r>
        <w:rPr>
          <w:spacing w:val="-1"/>
        </w:rPr>
        <w:t>rein</w:t>
      </w:r>
      <w:r>
        <w:rPr>
          <w:spacing w:val="-2"/>
        </w:rPr>
        <w:t>s</w:t>
      </w:r>
      <w:r>
        <w:rPr>
          <w:spacing w:val="-1"/>
        </w:rPr>
        <w:t>tated</w:t>
      </w:r>
      <w:r>
        <w:rPr>
          <w:spacing w:val="6"/>
        </w:rPr>
        <w:t xml:space="preserve"> </w:t>
      </w:r>
      <w:r>
        <w:rPr>
          <w:spacing w:val="-1"/>
        </w:rPr>
        <w:t>if</w:t>
      </w:r>
      <w:r>
        <w:rPr>
          <w:spacing w:val="7"/>
        </w:rPr>
        <w:t xml:space="preserve"> </w:t>
      </w:r>
      <w:r>
        <w:rPr>
          <w:spacing w:val="-2"/>
        </w:rPr>
        <w:t>impro</w:t>
      </w:r>
      <w:r>
        <w:rPr>
          <w:spacing w:val="-3"/>
        </w:rPr>
        <w:t>v</w:t>
      </w:r>
      <w:r>
        <w:rPr>
          <w:spacing w:val="-2"/>
        </w:rPr>
        <w:t>ement</w:t>
      </w:r>
      <w:r>
        <w:rPr>
          <w:spacing w:val="7"/>
        </w:rPr>
        <w:t xml:space="preserve"> </w:t>
      </w:r>
      <w:r>
        <w:rPr>
          <w:spacing w:val="-2"/>
        </w:rPr>
        <w:t>is</w:t>
      </w:r>
      <w:r>
        <w:rPr>
          <w:spacing w:val="6"/>
        </w:rPr>
        <w:t xml:space="preserve"> </w:t>
      </w:r>
      <w:r>
        <w:rPr>
          <w:spacing w:val="-2"/>
        </w:rPr>
        <w:t>sh</w:t>
      </w:r>
      <w:r>
        <w:rPr>
          <w:spacing w:val="-1"/>
        </w:rPr>
        <w:t>own</w:t>
      </w:r>
      <w:r>
        <w:rPr>
          <w:spacing w:val="7"/>
        </w:rPr>
        <w:t xml:space="preserve"> </w:t>
      </w:r>
      <w:r>
        <w:rPr>
          <w:spacing w:val="-1"/>
        </w:rPr>
        <w:t>at</w:t>
      </w:r>
      <w:r>
        <w:rPr>
          <w:spacing w:val="7"/>
        </w:rPr>
        <w:t xml:space="preserve"> </w:t>
      </w:r>
      <w:r>
        <w:rPr>
          <w:spacing w:val="-1"/>
        </w:rPr>
        <w:t>the</w:t>
      </w:r>
      <w:r>
        <w:rPr>
          <w:spacing w:val="6"/>
        </w:rPr>
        <w:t xml:space="preserve"> </w:t>
      </w:r>
      <w:r>
        <w:rPr>
          <w:spacing w:val="-1"/>
        </w:rPr>
        <w:t>expiration</w:t>
      </w:r>
      <w:r>
        <w:rPr>
          <w:spacing w:val="54"/>
          <w:w w:val="103"/>
        </w:rPr>
        <w:t xml:space="preserve"> </w:t>
      </w:r>
      <w:r>
        <w:rPr>
          <w:spacing w:val="-1"/>
        </w:rPr>
        <w:t>of</w:t>
      </w:r>
      <w:r>
        <w:rPr>
          <w:spacing w:val="12"/>
        </w:rPr>
        <w:t xml:space="preserve"> </w:t>
      </w:r>
      <w:r>
        <w:rPr>
          <w:spacing w:val="-1"/>
        </w:rPr>
        <w:t>the</w:t>
      </w:r>
      <w:r>
        <w:rPr>
          <w:spacing w:val="12"/>
        </w:rPr>
        <w:t xml:space="preserve"> </w:t>
      </w:r>
      <w:r>
        <w:rPr>
          <w:spacing w:val="-1"/>
        </w:rPr>
        <w:t>probatio</w:t>
      </w:r>
      <w:r>
        <w:rPr>
          <w:spacing w:val="-2"/>
        </w:rPr>
        <w:t>nary</w:t>
      </w:r>
      <w:r>
        <w:rPr>
          <w:spacing w:val="13"/>
        </w:rPr>
        <w:t xml:space="preserve"> </w:t>
      </w:r>
      <w:r>
        <w:rPr>
          <w:spacing w:val="-1"/>
        </w:rPr>
        <w:t>period.</w:t>
      </w:r>
      <w:r>
        <w:rPr>
          <w:spacing w:val="12"/>
        </w:rPr>
        <w:t xml:space="preserve"> </w:t>
      </w:r>
      <w:r>
        <w:rPr>
          <w:spacing w:val="-1"/>
        </w:rPr>
        <w:t>Should</w:t>
      </w:r>
      <w:r>
        <w:rPr>
          <w:spacing w:val="13"/>
        </w:rPr>
        <w:t xml:space="preserve"> </w:t>
      </w:r>
      <w:r>
        <w:rPr>
          <w:spacing w:val="-1"/>
        </w:rPr>
        <w:t>the</w:t>
      </w:r>
      <w:r>
        <w:rPr>
          <w:spacing w:val="12"/>
        </w:rPr>
        <w:t xml:space="preserve"> </w:t>
      </w:r>
      <w:r>
        <w:rPr>
          <w:spacing w:val="-2"/>
        </w:rPr>
        <w:t>st</w:t>
      </w:r>
      <w:r>
        <w:rPr>
          <w:spacing w:val="-1"/>
        </w:rPr>
        <w:t>udent</w:t>
      </w:r>
      <w:r>
        <w:rPr>
          <w:spacing w:val="12"/>
        </w:rPr>
        <w:t xml:space="preserve"> </w:t>
      </w:r>
      <w:r>
        <w:rPr>
          <w:spacing w:val="-1"/>
        </w:rPr>
        <w:t>be</w:t>
      </w:r>
      <w:r>
        <w:rPr>
          <w:spacing w:val="13"/>
        </w:rPr>
        <w:t xml:space="preserve"> </w:t>
      </w:r>
      <w:r>
        <w:rPr>
          <w:spacing w:val="-1"/>
        </w:rPr>
        <w:t>withdr</w:t>
      </w:r>
      <w:r>
        <w:rPr>
          <w:spacing w:val="-2"/>
        </w:rPr>
        <w:t>a</w:t>
      </w:r>
      <w:r>
        <w:rPr>
          <w:spacing w:val="-1"/>
        </w:rPr>
        <w:t>wn</w:t>
      </w:r>
      <w:r>
        <w:rPr>
          <w:spacing w:val="12"/>
        </w:rPr>
        <w:t xml:space="preserve"> </w:t>
      </w:r>
      <w:r>
        <w:rPr>
          <w:spacing w:val="-1"/>
        </w:rPr>
        <w:t>or</w:t>
      </w:r>
      <w:r>
        <w:rPr>
          <w:spacing w:val="13"/>
        </w:rPr>
        <w:t xml:space="preserve"> </w:t>
      </w:r>
      <w:r>
        <w:rPr>
          <w:spacing w:val="-1"/>
        </w:rPr>
        <w:t>termin</w:t>
      </w:r>
      <w:r>
        <w:rPr>
          <w:spacing w:val="-2"/>
        </w:rPr>
        <w:t>a</w:t>
      </w:r>
      <w:r>
        <w:rPr>
          <w:spacing w:val="-1"/>
        </w:rPr>
        <w:t>ted,</w:t>
      </w:r>
      <w:r>
        <w:rPr>
          <w:spacing w:val="12"/>
        </w:rPr>
        <w:t xml:space="preserve"> </w:t>
      </w:r>
      <w:r>
        <w:rPr>
          <w:spacing w:val="-1"/>
        </w:rPr>
        <w:t>the</w:t>
      </w:r>
      <w:r>
        <w:rPr>
          <w:spacing w:val="13"/>
        </w:rPr>
        <w:t xml:space="preserve"> </w:t>
      </w:r>
      <w:r>
        <w:rPr>
          <w:spacing w:val="-2"/>
        </w:rPr>
        <w:t>st</w:t>
      </w:r>
      <w:r>
        <w:rPr>
          <w:spacing w:val="-1"/>
        </w:rPr>
        <w:t>udent</w:t>
      </w:r>
      <w:r>
        <w:rPr>
          <w:spacing w:val="12"/>
        </w:rPr>
        <w:t xml:space="preserve"> </w:t>
      </w:r>
      <w:r>
        <w:rPr>
          <w:spacing w:val="-1"/>
        </w:rPr>
        <w:t>will</w:t>
      </w:r>
      <w:r>
        <w:rPr>
          <w:spacing w:val="12"/>
        </w:rPr>
        <w:t xml:space="preserve"> </w:t>
      </w:r>
      <w:r>
        <w:rPr>
          <w:spacing w:val="-1"/>
        </w:rPr>
        <w:t>automati</w:t>
      </w:r>
      <w:r>
        <w:rPr>
          <w:spacing w:val="-2"/>
        </w:rPr>
        <w:t>cal</w:t>
      </w:r>
      <w:r>
        <w:rPr>
          <w:spacing w:val="-1"/>
        </w:rPr>
        <w:t>l</w:t>
      </w:r>
      <w:r>
        <w:rPr>
          <w:spacing w:val="-2"/>
        </w:rPr>
        <w:t>y</w:t>
      </w:r>
      <w:r>
        <w:rPr>
          <w:spacing w:val="13"/>
        </w:rPr>
        <w:t xml:space="preserve"> </w:t>
      </w:r>
      <w:r>
        <w:rPr>
          <w:spacing w:val="-1"/>
        </w:rPr>
        <w:t>forfeit</w:t>
      </w:r>
      <w:r>
        <w:rPr>
          <w:spacing w:val="12"/>
        </w:rPr>
        <w:t xml:space="preserve"> </w:t>
      </w:r>
      <w:r>
        <w:rPr>
          <w:spacing w:val="-1"/>
        </w:rPr>
        <w:t>the</w:t>
      </w:r>
      <w:r>
        <w:rPr>
          <w:spacing w:val="31"/>
        </w:rPr>
        <w:t xml:space="preserve"> </w:t>
      </w:r>
      <w:r>
        <w:rPr>
          <w:spacing w:val="-2"/>
        </w:rPr>
        <w:t>sch</w:t>
      </w:r>
      <w:r>
        <w:rPr>
          <w:spacing w:val="-1"/>
        </w:rPr>
        <w:t>ol</w:t>
      </w:r>
      <w:r>
        <w:rPr>
          <w:spacing w:val="-2"/>
        </w:rPr>
        <w:t>a</w:t>
      </w:r>
      <w:r>
        <w:rPr>
          <w:spacing w:val="-1"/>
        </w:rPr>
        <w:t>r</w:t>
      </w:r>
      <w:r>
        <w:rPr>
          <w:spacing w:val="-2"/>
        </w:rPr>
        <w:t>sh</w:t>
      </w:r>
      <w:r>
        <w:rPr>
          <w:spacing w:val="-1"/>
        </w:rPr>
        <w:t xml:space="preserve">ip. </w:t>
      </w:r>
      <w:r>
        <w:rPr>
          <w:spacing w:val="-2"/>
        </w:rPr>
        <w:t>TPC</w:t>
      </w:r>
      <w:r>
        <w:rPr>
          <w:spacing w:val="-1"/>
        </w:rPr>
        <w:t>A re</w:t>
      </w:r>
      <w:r>
        <w:rPr>
          <w:spacing w:val="-2"/>
        </w:rPr>
        <w:t>s</w:t>
      </w:r>
      <w:r>
        <w:rPr>
          <w:spacing w:val="-1"/>
        </w:rPr>
        <w:t>erve</w:t>
      </w:r>
      <w:r>
        <w:rPr>
          <w:spacing w:val="-2"/>
        </w:rPr>
        <w:t>s</w:t>
      </w:r>
      <w:r>
        <w:t xml:space="preserve"> </w:t>
      </w:r>
      <w:r>
        <w:rPr>
          <w:spacing w:val="-1"/>
        </w:rPr>
        <w:t>the right</w:t>
      </w:r>
      <w:r>
        <w:t xml:space="preserve"> </w:t>
      </w:r>
      <w:r>
        <w:rPr>
          <w:spacing w:val="-1"/>
        </w:rPr>
        <w:t>to limit the</w:t>
      </w:r>
      <w:r>
        <w:t xml:space="preserve"> </w:t>
      </w:r>
      <w:r>
        <w:rPr>
          <w:spacing w:val="-2"/>
        </w:rPr>
        <w:t>us</w:t>
      </w:r>
      <w:r>
        <w:rPr>
          <w:spacing w:val="-1"/>
        </w:rPr>
        <w:t>e of</w:t>
      </w:r>
      <w:r>
        <w:t xml:space="preserve"> </w:t>
      </w:r>
      <w:r>
        <w:rPr>
          <w:spacing w:val="-1"/>
        </w:rPr>
        <w:t>thi</w:t>
      </w:r>
      <w:r>
        <w:rPr>
          <w:spacing w:val="-2"/>
        </w:rPr>
        <w:t>s</w:t>
      </w:r>
      <w:r>
        <w:rPr>
          <w:spacing w:val="-1"/>
        </w:rPr>
        <w:t xml:space="preserve"> </w:t>
      </w:r>
      <w:r>
        <w:rPr>
          <w:spacing w:val="-2"/>
        </w:rPr>
        <w:t>sch</w:t>
      </w:r>
      <w:r>
        <w:rPr>
          <w:spacing w:val="-1"/>
        </w:rPr>
        <w:t>ol</w:t>
      </w:r>
      <w:r>
        <w:rPr>
          <w:spacing w:val="-2"/>
        </w:rPr>
        <w:t>a</w:t>
      </w:r>
      <w:r>
        <w:rPr>
          <w:spacing w:val="-1"/>
        </w:rPr>
        <w:t>r</w:t>
      </w:r>
      <w:r>
        <w:rPr>
          <w:spacing w:val="-2"/>
        </w:rPr>
        <w:t>sh</w:t>
      </w:r>
      <w:r>
        <w:rPr>
          <w:spacing w:val="-1"/>
        </w:rPr>
        <w:t>ip to</w:t>
      </w:r>
      <w:r>
        <w:t xml:space="preserve"> </w:t>
      </w:r>
      <w:r>
        <w:rPr>
          <w:spacing w:val="-1"/>
        </w:rPr>
        <w:t>specifi</w:t>
      </w:r>
      <w:r>
        <w:rPr>
          <w:spacing w:val="-2"/>
        </w:rPr>
        <w:t>c</w:t>
      </w:r>
      <w:r>
        <w:rPr>
          <w:spacing w:val="-1"/>
        </w:rPr>
        <w:t xml:space="preserve"> progr</w:t>
      </w:r>
      <w:r>
        <w:rPr>
          <w:spacing w:val="-2"/>
        </w:rPr>
        <w:t>a</w:t>
      </w:r>
      <w:r>
        <w:rPr>
          <w:spacing w:val="-1"/>
        </w:rPr>
        <w:t>m</w:t>
      </w:r>
      <w:r>
        <w:rPr>
          <w:spacing w:val="-2"/>
        </w:rPr>
        <w:t>s</w:t>
      </w:r>
      <w:r>
        <w:t xml:space="preserve"> </w:t>
      </w:r>
      <w:r>
        <w:rPr>
          <w:spacing w:val="-1"/>
        </w:rPr>
        <w:t>at it</w:t>
      </w:r>
      <w:r>
        <w:rPr>
          <w:spacing w:val="-2"/>
        </w:rPr>
        <w:t>s</w:t>
      </w:r>
      <w:r>
        <w:rPr>
          <w:spacing w:val="-1"/>
        </w:rPr>
        <w:t xml:space="preserve"> di</w:t>
      </w:r>
      <w:r>
        <w:rPr>
          <w:spacing w:val="-2"/>
        </w:rPr>
        <w:t>sc</w:t>
      </w:r>
      <w:r>
        <w:rPr>
          <w:spacing w:val="-1"/>
        </w:rPr>
        <w:t>retion</w:t>
      </w:r>
      <w:r>
        <w:t xml:space="preserve"> </w:t>
      </w:r>
      <w:r>
        <w:rPr>
          <w:spacing w:val="-1"/>
        </w:rPr>
        <w:t>and al</w:t>
      </w:r>
      <w:r>
        <w:rPr>
          <w:spacing w:val="-2"/>
        </w:rPr>
        <w:t>s</w:t>
      </w:r>
      <w:r>
        <w:rPr>
          <w:spacing w:val="-1"/>
        </w:rPr>
        <w:t>o</w:t>
      </w:r>
      <w:r>
        <w:rPr>
          <w:spacing w:val="39"/>
          <w:w w:val="107"/>
        </w:rPr>
        <w:t xml:space="preserve"> </w:t>
      </w:r>
      <w:r>
        <w:rPr>
          <w:spacing w:val="-1"/>
        </w:rPr>
        <w:t>re</w:t>
      </w:r>
      <w:r>
        <w:rPr>
          <w:spacing w:val="-2"/>
        </w:rPr>
        <w:t>s</w:t>
      </w:r>
      <w:r>
        <w:rPr>
          <w:spacing w:val="-1"/>
        </w:rPr>
        <w:t>erve</w:t>
      </w:r>
      <w:r>
        <w:rPr>
          <w:spacing w:val="-2"/>
        </w:rPr>
        <w:t>s</w:t>
      </w:r>
      <w:r>
        <w:rPr>
          <w:spacing w:val="10"/>
        </w:rPr>
        <w:t xml:space="preserve"> </w:t>
      </w:r>
      <w:r>
        <w:rPr>
          <w:spacing w:val="-1"/>
        </w:rPr>
        <w:t>the</w:t>
      </w:r>
      <w:r>
        <w:rPr>
          <w:spacing w:val="11"/>
        </w:rPr>
        <w:t xml:space="preserve"> </w:t>
      </w:r>
      <w:r>
        <w:rPr>
          <w:spacing w:val="-1"/>
        </w:rPr>
        <w:t>right</w:t>
      </w:r>
      <w:r>
        <w:rPr>
          <w:spacing w:val="10"/>
        </w:rPr>
        <w:t xml:space="preserve"> </w:t>
      </w:r>
      <w:r>
        <w:rPr>
          <w:spacing w:val="-1"/>
        </w:rPr>
        <w:t>to</w:t>
      </w:r>
      <w:r>
        <w:rPr>
          <w:spacing w:val="11"/>
        </w:rPr>
        <w:t xml:space="preserve"> </w:t>
      </w:r>
      <w:r>
        <w:rPr>
          <w:spacing w:val="-2"/>
        </w:rPr>
        <w:t>implement</w:t>
      </w:r>
      <w:r>
        <w:rPr>
          <w:spacing w:val="10"/>
        </w:rPr>
        <w:t xml:space="preserve"> </w:t>
      </w:r>
      <w:r>
        <w:rPr>
          <w:spacing w:val="-1"/>
        </w:rPr>
        <w:t>thi</w:t>
      </w:r>
      <w:r>
        <w:rPr>
          <w:spacing w:val="-2"/>
        </w:rPr>
        <w:t>s</w:t>
      </w:r>
      <w:r>
        <w:rPr>
          <w:spacing w:val="11"/>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10"/>
        </w:rPr>
        <w:t xml:space="preserve"> </w:t>
      </w:r>
      <w:r>
        <w:rPr>
          <w:spacing w:val="-2"/>
        </w:rPr>
        <w:t>sh</w:t>
      </w:r>
      <w:r>
        <w:rPr>
          <w:spacing w:val="-1"/>
        </w:rPr>
        <w:t>ould</w:t>
      </w:r>
      <w:r>
        <w:rPr>
          <w:spacing w:val="11"/>
        </w:rPr>
        <w:t xml:space="preserve"> </w:t>
      </w:r>
      <w:r>
        <w:rPr>
          <w:spacing w:val="-1"/>
        </w:rPr>
        <w:t>the</w:t>
      </w:r>
      <w:r>
        <w:rPr>
          <w:spacing w:val="10"/>
        </w:rPr>
        <w:t xml:space="preserve"> </w:t>
      </w:r>
      <w:r>
        <w:rPr>
          <w:spacing w:val="-2"/>
        </w:rPr>
        <w:t>st</w:t>
      </w:r>
      <w:r>
        <w:rPr>
          <w:spacing w:val="-1"/>
        </w:rPr>
        <w:t>udent</w:t>
      </w:r>
      <w:r>
        <w:rPr>
          <w:spacing w:val="11"/>
        </w:rPr>
        <w:t xml:space="preserve"> </w:t>
      </w:r>
      <w:r>
        <w:rPr>
          <w:spacing w:val="-1"/>
        </w:rPr>
        <w:t>not</w:t>
      </w:r>
      <w:r>
        <w:rPr>
          <w:spacing w:val="10"/>
        </w:rPr>
        <w:t xml:space="preserve"> </w:t>
      </w:r>
      <w:r>
        <w:rPr>
          <w:spacing w:val="-1"/>
        </w:rPr>
        <w:t>qualif</w:t>
      </w:r>
      <w:r>
        <w:rPr>
          <w:spacing w:val="-2"/>
        </w:rPr>
        <w:t>y</w:t>
      </w:r>
      <w:r>
        <w:rPr>
          <w:spacing w:val="11"/>
        </w:rPr>
        <w:t xml:space="preserve"> </w:t>
      </w:r>
      <w:r>
        <w:rPr>
          <w:spacing w:val="-1"/>
        </w:rPr>
        <w:t>for</w:t>
      </w:r>
      <w:r>
        <w:rPr>
          <w:spacing w:val="10"/>
        </w:rPr>
        <w:t xml:space="preserve"> </w:t>
      </w:r>
      <w:r>
        <w:rPr>
          <w:spacing w:val="-1"/>
        </w:rPr>
        <w:t>Title</w:t>
      </w:r>
      <w:r>
        <w:rPr>
          <w:spacing w:val="11"/>
        </w:rPr>
        <w:t xml:space="preserve"> </w:t>
      </w:r>
      <w:r>
        <w:rPr>
          <w:spacing w:val="-2"/>
        </w:rPr>
        <w:t>IV</w:t>
      </w:r>
      <w:r>
        <w:rPr>
          <w:spacing w:val="11"/>
        </w:rPr>
        <w:t xml:space="preserve"> </w:t>
      </w:r>
      <w:r>
        <w:rPr>
          <w:spacing w:val="-1"/>
        </w:rPr>
        <w:t>funding.</w:t>
      </w:r>
    </w:p>
    <w:p w:rsidR="007229E4" w:rsidRDefault="007229E4">
      <w:pPr>
        <w:spacing w:before="3"/>
        <w:rPr>
          <w:rFonts w:ascii="Arial" w:eastAsia="Arial" w:hAnsi="Arial" w:cs="Arial"/>
          <w:sz w:val="20"/>
          <w:szCs w:val="20"/>
        </w:rPr>
      </w:pPr>
    </w:p>
    <w:p w:rsidR="007229E4" w:rsidRDefault="008D218B">
      <w:pPr>
        <w:pStyle w:val="Heading4"/>
        <w:jc w:val="both"/>
        <w:rPr>
          <w:b w:val="0"/>
          <w:bCs w:val="0"/>
        </w:rPr>
      </w:pPr>
      <w:r>
        <w:rPr>
          <w:spacing w:val="-1"/>
          <w:w w:val="95"/>
        </w:rPr>
        <w:t>In</w:t>
      </w:r>
      <w:r>
        <w:rPr>
          <w:spacing w:val="-2"/>
          <w:w w:val="95"/>
        </w:rPr>
        <w:t>c</w:t>
      </w:r>
      <w:r>
        <w:rPr>
          <w:spacing w:val="-1"/>
          <w:w w:val="95"/>
        </w:rPr>
        <w:t>ome</w:t>
      </w:r>
      <w:r>
        <w:rPr>
          <w:spacing w:val="-2"/>
          <w:w w:val="95"/>
        </w:rPr>
        <w:t>-</w:t>
      </w:r>
      <w:r>
        <w:rPr>
          <w:spacing w:val="-1"/>
          <w:w w:val="95"/>
        </w:rPr>
        <w:t>Adju</w:t>
      </w:r>
      <w:r>
        <w:rPr>
          <w:spacing w:val="-2"/>
          <w:w w:val="95"/>
        </w:rPr>
        <w:t>s</w:t>
      </w:r>
      <w:r>
        <w:rPr>
          <w:spacing w:val="-1"/>
          <w:w w:val="95"/>
        </w:rPr>
        <w:t>ted</w:t>
      </w:r>
      <w:r>
        <w:rPr>
          <w:spacing w:val="39"/>
          <w:w w:val="95"/>
        </w:rPr>
        <w:t xml:space="preserve"> </w:t>
      </w:r>
      <w:r>
        <w:rPr>
          <w:spacing w:val="-1"/>
          <w:w w:val="95"/>
        </w:rPr>
        <w:t>Tuition</w:t>
      </w:r>
      <w:r>
        <w:rPr>
          <w:spacing w:val="39"/>
          <w:w w:val="95"/>
        </w:rPr>
        <w:t xml:space="preserve"> </w:t>
      </w:r>
      <w:r>
        <w:rPr>
          <w:spacing w:val="-2"/>
          <w:w w:val="95"/>
        </w:rPr>
        <w:t>Sc</w:t>
      </w:r>
      <w:r>
        <w:rPr>
          <w:spacing w:val="-1"/>
          <w:w w:val="95"/>
        </w:rPr>
        <w:t>holar</w:t>
      </w:r>
      <w:r>
        <w:rPr>
          <w:spacing w:val="-2"/>
          <w:w w:val="95"/>
        </w:rPr>
        <w:t>s</w:t>
      </w:r>
      <w:r>
        <w:rPr>
          <w:spacing w:val="-1"/>
          <w:w w:val="95"/>
        </w:rPr>
        <w:t>hip</w:t>
      </w:r>
    </w:p>
    <w:p w:rsidR="007229E4" w:rsidRDefault="008D218B">
      <w:pPr>
        <w:pStyle w:val="BodyText"/>
        <w:spacing w:line="284" w:lineRule="auto"/>
        <w:ind w:right="211"/>
        <w:jc w:val="both"/>
      </w:pPr>
      <w:r>
        <w:rPr>
          <w:spacing w:val="-2"/>
        </w:rPr>
        <w:t>TPC</w:t>
      </w:r>
      <w:r>
        <w:rPr>
          <w:spacing w:val="-1"/>
        </w:rPr>
        <w:t>A</w:t>
      </w:r>
      <w:r>
        <w:rPr>
          <w:spacing w:val="-8"/>
        </w:rPr>
        <w:t xml:space="preserve"> </w:t>
      </w:r>
      <w:r>
        <w:rPr>
          <w:spacing w:val="-1"/>
        </w:rPr>
        <w:t>would</w:t>
      </w:r>
      <w:r>
        <w:rPr>
          <w:spacing w:val="-7"/>
        </w:rPr>
        <w:t xml:space="preserve"> </w:t>
      </w:r>
      <w:r>
        <w:rPr>
          <w:spacing w:val="-1"/>
        </w:rPr>
        <w:t>like</w:t>
      </w:r>
      <w:r>
        <w:rPr>
          <w:spacing w:val="-8"/>
        </w:rPr>
        <w:t xml:space="preserve"> </w:t>
      </w:r>
      <w:r>
        <w:rPr>
          <w:spacing w:val="-1"/>
        </w:rPr>
        <w:t>to</w:t>
      </w:r>
      <w:r>
        <w:rPr>
          <w:spacing w:val="-7"/>
        </w:rPr>
        <w:t xml:space="preserve"> </w:t>
      </w:r>
      <w:r>
        <w:rPr>
          <w:spacing w:val="-2"/>
        </w:rPr>
        <w:t>se</w:t>
      </w:r>
      <w:r>
        <w:rPr>
          <w:spacing w:val="-1"/>
        </w:rPr>
        <w:t>e</w:t>
      </w:r>
      <w:r>
        <w:rPr>
          <w:spacing w:val="-7"/>
        </w:rPr>
        <w:t xml:space="preserve"> </w:t>
      </w:r>
      <w:r>
        <w:rPr>
          <w:spacing w:val="-1"/>
        </w:rPr>
        <w:t>thi</w:t>
      </w:r>
      <w:r>
        <w:rPr>
          <w:spacing w:val="-2"/>
        </w:rPr>
        <w:t>s</w:t>
      </w:r>
      <w:r>
        <w:rPr>
          <w:spacing w:val="-7"/>
        </w:rPr>
        <w:t xml:space="preserve"> </w:t>
      </w:r>
      <w:r>
        <w:rPr>
          <w:spacing w:val="-1"/>
        </w:rPr>
        <w:t>beautiful</w:t>
      </w:r>
      <w:r>
        <w:rPr>
          <w:spacing w:val="-7"/>
        </w:rPr>
        <w:t xml:space="preserve"> </w:t>
      </w:r>
      <w:r>
        <w:rPr>
          <w:spacing w:val="-1"/>
        </w:rPr>
        <w:t>and</w:t>
      </w:r>
      <w:r>
        <w:rPr>
          <w:spacing w:val="-7"/>
        </w:rPr>
        <w:t xml:space="preserve"> </w:t>
      </w:r>
      <w:r>
        <w:rPr>
          <w:spacing w:val="-1"/>
        </w:rPr>
        <w:t>exciting</w:t>
      </w:r>
      <w:r>
        <w:rPr>
          <w:spacing w:val="-7"/>
        </w:rPr>
        <w:t xml:space="preserve"> </w:t>
      </w:r>
      <w:r>
        <w:rPr>
          <w:spacing w:val="-1"/>
        </w:rPr>
        <w:t>indu</w:t>
      </w:r>
      <w:r>
        <w:rPr>
          <w:spacing w:val="-2"/>
        </w:rPr>
        <w:t>s</w:t>
      </w:r>
      <w:r>
        <w:rPr>
          <w:spacing w:val="-1"/>
        </w:rPr>
        <w:t>tr</w:t>
      </w:r>
      <w:r>
        <w:rPr>
          <w:spacing w:val="-2"/>
        </w:rPr>
        <w:t>y</w:t>
      </w:r>
      <w:r>
        <w:rPr>
          <w:spacing w:val="-6"/>
        </w:rPr>
        <w:t xml:space="preserve"> </w:t>
      </w:r>
      <w:r>
        <w:rPr>
          <w:spacing w:val="-1"/>
        </w:rPr>
        <w:t>be</w:t>
      </w:r>
      <w:r>
        <w:rPr>
          <w:spacing w:val="-7"/>
        </w:rPr>
        <w:t xml:space="preserve"> </w:t>
      </w:r>
      <w:r>
        <w:rPr>
          <w:spacing w:val="-1"/>
        </w:rPr>
        <w:t>attainable</w:t>
      </w:r>
      <w:r>
        <w:rPr>
          <w:spacing w:val="-8"/>
        </w:rPr>
        <w:t xml:space="preserve"> </w:t>
      </w:r>
      <w:r>
        <w:rPr>
          <w:spacing w:val="-1"/>
        </w:rPr>
        <w:t>for</w:t>
      </w:r>
      <w:r>
        <w:rPr>
          <w:spacing w:val="-6"/>
        </w:rPr>
        <w:t xml:space="preserve"> </w:t>
      </w:r>
      <w:r>
        <w:rPr>
          <w:spacing w:val="-1"/>
        </w:rPr>
        <w:t>all</w:t>
      </w:r>
      <w:r>
        <w:rPr>
          <w:spacing w:val="-7"/>
        </w:rPr>
        <w:t xml:space="preserve"> </w:t>
      </w:r>
      <w:r>
        <w:rPr>
          <w:spacing w:val="-1"/>
        </w:rPr>
        <w:t>tho</w:t>
      </w:r>
      <w:r>
        <w:rPr>
          <w:spacing w:val="-2"/>
        </w:rPr>
        <w:t>s</w:t>
      </w:r>
      <w:r>
        <w:rPr>
          <w:spacing w:val="-1"/>
        </w:rPr>
        <w:t>e</w:t>
      </w:r>
      <w:r>
        <w:rPr>
          <w:spacing w:val="-6"/>
        </w:rPr>
        <w:t xml:space="preserve"> </w:t>
      </w:r>
      <w:r>
        <w:rPr>
          <w:spacing w:val="-1"/>
        </w:rPr>
        <w:t>who</w:t>
      </w:r>
      <w:r>
        <w:rPr>
          <w:spacing w:val="-7"/>
        </w:rPr>
        <w:t xml:space="preserve"> </w:t>
      </w:r>
      <w:r>
        <w:rPr>
          <w:spacing w:val="-1"/>
        </w:rPr>
        <w:t>desire</w:t>
      </w:r>
      <w:r>
        <w:rPr>
          <w:spacing w:val="-7"/>
        </w:rPr>
        <w:t xml:space="preserve"> </w:t>
      </w:r>
      <w:r>
        <w:rPr>
          <w:spacing w:val="-1"/>
        </w:rPr>
        <w:t>to</w:t>
      </w:r>
      <w:r>
        <w:rPr>
          <w:spacing w:val="-7"/>
        </w:rPr>
        <w:t xml:space="preserve"> </w:t>
      </w:r>
      <w:r>
        <w:rPr>
          <w:spacing w:val="-1"/>
        </w:rPr>
        <w:t>do</w:t>
      </w:r>
      <w:r>
        <w:rPr>
          <w:spacing w:val="-8"/>
        </w:rPr>
        <w:t xml:space="preserve"> </w:t>
      </w:r>
      <w:r>
        <w:rPr>
          <w:spacing w:val="-2"/>
        </w:rPr>
        <w:t>so</w:t>
      </w:r>
      <w:r>
        <w:rPr>
          <w:spacing w:val="-7"/>
        </w:rPr>
        <w:t xml:space="preserve"> </w:t>
      </w:r>
      <w:r>
        <w:rPr>
          <w:spacing w:val="-1"/>
        </w:rPr>
        <w:t>and</w:t>
      </w:r>
      <w:r>
        <w:rPr>
          <w:spacing w:val="-8"/>
        </w:rPr>
        <w:t xml:space="preserve"> </w:t>
      </w:r>
      <w:r>
        <w:rPr>
          <w:spacing w:val="-1"/>
        </w:rPr>
        <w:t>bec</w:t>
      </w:r>
      <w:r>
        <w:rPr>
          <w:spacing w:val="-2"/>
        </w:rPr>
        <w:t>aus</w:t>
      </w:r>
      <w:r>
        <w:rPr>
          <w:spacing w:val="-1"/>
        </w:rPr>
        <w:t>e</w:t>
      </w:r>
      <w:r>
        <w:rPr>
          <w:spacing w:val="45"/>
        </w:rPr>
        <w:t xml:space="preserve"> </w:t>
      </w:r>
      <w:r>
        <w:rPr>
          <w:spacing w:val="-2"/>
        </w:rPr>
        <w:t>TPC</w:t>
      </w:r>
      <w:r>
        <w:rPr>
          <w:spacing w:val="-1"/>
        </w:rPr>
        <w:t>A</w:t>
      </w:r>
      <w:r>
        <w:rPr>
          <w:spacing w:val="17"/>
        </w:rPr>
        <w:t xml:space="preserve"> </w:t>
      </w:r>
      <w:r>
        <w:rPr>
          <w:spacing w:val="-2"/>
        </w:rPr>
        <w:t>is</w:t>
      </w:r>
      <w:r>
        <w:rPr>
          <w:spacing w:val="18"/>
        </w:rPr>
        <w:t xml:space="preserve"> </w:t>
      </w:r>
      <w:r>
        <w:rPr>
          <w:spacing w:val="-1"/>
        </w:rPr>
        <w:t>cogni</w:t>
      </w:r>
      <w:r>
        <w:rPr>
          <w:spacing w:val="-2"/>
        </w:rPr>
        <w:t>zant</w:t>
      </w:r>
      <w:r>
        <w:rPr>
          <w:spacing w:val="17"/>
        </w:rPr>
        <w:t xml:space="preserve"> </w:t>
      </w:r>
      <w:r>
        <w:rPr>
          <w:spacing w:val="-1"/>
        </w:rPr>
        <w:t>th</w:t>
      </w:r>
      <w:r>
        <w:rPr>
          <w:spacing w:val="-2"/>
        </w:rPr>
        <w:t>a</w:t>
      </w:r>
      <w:r>
        <w:rPr>
          <w:spacing w:val="-1"/>
        </w:rPr>
        <w:t>t</w:t>
      </w:r>
      <w:r>
        <w:rPr>
          <w:spacing w:val="18"/>
        </w:rPr>
        <w:t xml:space="preserve"> </w:t>
      </w:r>
      <w:r>
        <w:rPr>
          <w:spacing w:val="-1"/>
        </w:rPr>
        <w:t>in</w:t>
      </w:r>
      <w:r>
        <w:rPr>
          <w:spacing w:val="-2"/>
        </w:rPr>
        <w:t>v</w:t>
      </w:r>
      <w:r>
        <w:rPr>
          <w:spacing w:val="-1"/>
        </w:rPr>
        <w:t>e</w:t>
      </w:r>
      <w:r>
        <w:rPr>
          <w:spacing w:val="-2"/>
        </w:rPr>
        <w:t>s</w:t>
      </w:r>
      <w:r>
        <w:rPr>
          <w:spacing w:val="-1"/>
        </w:rPr>
        <w:t>ting</w:t>
      </w:r>
      <w:r>
        <w:rPr>
          <w:spacing w:val="16"/>
        </w:rPr>
        <w:t xml:space="preserve"> </w:t>
      </w:r>
      <w:r>
        <w:rPr>
          <w:spacing w:val="-1"/>
        </w:rPr>
        <w:t>in</w:t>
      </w:r>
      <w:r>
        <w:rPr>
          <w:spacing w:val="17"/>
        </w:rPr>
        <w:t xml:space="preserve"> </w:t>
      </w:r>
      <w:r>
        <w:rPr>
          <w:spacing w:val="-1"/>
        </w:rPr>
        <w:t>le</w:t>
      </w:r>
      <w:r>
        <w:rPr>
          <w:spacing w:val="-2"/>
        </w:rPr>
        <w:t>a</w:t>
      </w:r>
      <w:r>
        <w:rPr>
          <w:spacing w:val="-1"/>
        </w:rPr>
        <w:t>rning</w:t>
      </w:r>
      <w:r>
        <w:rPr>
          <w:spacing w:val="18"/>
        </w:rPr>
        <w:t xml:space="preserve"> </w:t>
      </w:r>
      <w:r>
        <w:rPr>
          <w:spacing w:val="-2"/>
        </w:rPr>
        <w:t>is</w:t>
      </w:r>
      <w:r>
        <w:rPr>
          <w:spacing w:val="17"/>
        </w:rPr>
        <w:t xml:space="preserve"> </w:t>
      </w:r>
      <w:r>
        <w:rPr>
          <w:spacing w:val="-1"/>
        </w:rPr>
        <w:t>in</w:t>
      </w:r>
      <w:r>
        <w:rPr>
          <w:spacing w:val="-2"/>
        </w:rPr>
        <w:t>v</w:t>
      </w:r>
      <w:r>
        <w:rPr>
          <w:spacing w:val="-1"/>
        </w:rPr>
        <w:t>e</w:t>
      </w:r>
      <w:r>
        <w:rPr>
          <w:spacing w:val="-2"/>
        </w:rPr>
        <w:t>s</w:t>
      </w:r>
      <w:r>
        <w:rPr>
          <w:spacing w:val="-1"/>
        </w:rPr>
        <w:t>ting</w:t>
      </w:r>
      <w:r>
        <w:rPr>
          <w:spacing w:val="18"/>
        </w:rPr>
        <w:t xml:space="preserve"> </w:t>
      </w:r>
      <w:r>
        <w:rPr>
          <w:spacing w:val="-1"/>
        </w:rPr>
        <w:t>in</w:t>
      </w:r>
      <w:r>
        <w:rPr>
          <w:spacing w:val="17"/>
        </w:rPr>
        <w:t xml:space="preserve"> </w:t>
      </w:r>
      <w:r>
        <w:rPr>
          <w:spacing w:val="-1"/>
        </w:rPr>
        <w:t>one’</w:t>
      </w:r>
      <w:r>
        <w:rPr>
          <w:spacing w:val="-2"/>
        </w:rPr>
        <w:t>s</w:t>
      </w:r>
      <w:r>
        <w:rPr>
          <w:spacing w:val="18"/>
        </w:rPr>
        <w:t xml:space="preserve"> </w:t>
      </w:r>
      <w:r>
        <w:rPr>
          <w:spacing w:val="-1"/>
        </w:rPr>
        <w:t>future,</w:t>
      </w:r>
      <w:r>
        <w:rPr>
          <w:spacing w:val="17"/>
        </w:rPr>
        <w:t xml:space="preserve"> </w:t>
      </w:r>
      <w:r>
        <w:rPr>
          <w:spacing w:val="-2"/>
        </w:rPr>
        <w:t>TPC</w:t>
      </w:r>
      <w:r>
        <w:rPr>
          <w:spacing w:val="-1"/>
        </w:rPr>
        <w:t>A</w:t>
      </w:r>
      <w:r>
        <w:rPr>
          <w:spacing w:val="18"/>
        </w:rPr>
        <w:t xml:space="preserve"> </w:t>
      </w:r>
      <w:r>
        <w:rPr>
          <w:spacing w:val="-2"/>
        </w:rPr>
        <w:t>has</w:t>
      </w:r>
      <w:r>
        <w:rPr>
          <w:spacing w:val="17"/>
        </w:rPr>
        <w:t xml:space="preserve"> </w:t>
      </w:r>
      <w:r>
        <w:rPr>
          <w:spacing w:val="-1"/>
        </w:rPr>
        <w:t>fa</w:t>
      </w:r>
      <w:r>
        <w:rPr>
          <w:spacing w:val="-2"/>
        </w:rPr>
        <w:t>c</w:t>
      </w:r>
      <w:r>
        <w:rPr>
          <w:spacing w:val="-1"/>
        </w:rPr>
        <w:t>ilitated</w:t>
      </w:r>
      <w:r>
        <w:rPr>
          <w:spacing w:val="18"/>
        </w:rPr>
        <w:t xml:space="preserve"> </w:t>
      </w:r>
      <w:r>
        <w:rPr>
          <w:spacing w:val="-1"/>
        </w:rPr>
        <w:t>the</w:t>
      </w:r>
      <w:r>
        <w:rPr>
          <w:spacing w:val="17"/>
        </w:rPr>
        <w:t xml:space="preserve"> </w:t>
      </w:r>
      <w:r>
        <w:rPr>
          <w:spacing w:val="-1"/>
        </w:rPr>
        <w:t>In</w:t>
      </w:r>
      <w:r>
        <w:rPr>
          <w:spacing w:val="-2"/>
        </w:rPr>
        <w:t>c</w:t>
      </w:r>
      <w:r>
        <w:rPr>
          <w:spacing w:val="-1"/>
        </w:rPr>
        <w:t>ome-Adju</w:t>
      </w:r>
      <w:r>
        <w:rPr>
          <w:spacing w:val="-2"/>
        </w:rPr>
        <w:t>s</w:t>
      </w:r>
      <w:r>
        <w:rPr>
          <w:spacing w:val="-1"/>
        </w:rPr>
        <w:t>ted</w:t>
      </w:r>
      <w:r>
        <w:rPr>
          <w:spacing w:val="35"/>
          <w:w w:val="110"/>
        </w:rPr>
        <w:t xml:space="preserve"> </w:t>
      </w:r>
      <w:r>
        <w:rPr>
          <w:spacing w:val="-1"/>
        </w:rPr>
        <w:t>Tuition</w:t>
      </w:r>
      <w:r>
        <w:t xml:space="preserve"> </w:t>
      </w:r>
      <w:r>
        <w:rPr>
          <w:spacing w:val="-1"/>
        </w:rPr>
        <w:t>Di</w:t>
      </w:r>
      <w:r>
        <w:rPr>
          <w:spacing w:val="-2"/>
        </w:rPr>
        <w:t>sc</w:t>
      </w:r>
      <w:r>
        <w:rPr>
          <w:spacing w:val="-1"/>
        </w:rPr>
        <w:t>ount</w:t>
      </w:r>
      <w:r>
        <w:rPr>
          <w:spacing w:val="1"/>
        </w:rPr>
        <w:t xml:space="preserve"> </w:t>
      </w:r>
      <w:r>
        <w:rPr>
          <w:spacing w:val="-1"/>
        </w:rPr>
        <w:t>Schedule.</w:t>
      </w:r>
      <w:r>
        <w:rPr>
          <w:spacing w:val="1"/>
        </w:rPr>
        <w:t xml:space="preserve"> </w:t>
      </w:r>
      <w:r>
        <w:rPr>
          <w:spacing w:val="-1"/>
        </w:rPr>
        <w:t>The</w:t>
      </w:r>
      <w:r>
        <w:rPr>
          <w:spacing w:val="1"/>
        </w:rPr>
        <w:t xml:space="preserve"> </w:t>
      </w:r>
      <w:r>
        <w:rPr>
          <w:spacing w:val="-1"/>
        </w:rPr>
        <w:t>In</w:t>
      </w:r>
      <w:r>
        <w:rPr>
          <w:spacing w:val="-2"/>
        </w:rPr>
        <w:t>c</w:t>
      </w:r>
      <w:r>
        <w:rPr>
          <w:spacing w:val="-1"/>
        </w:rPr>
        <w:t>ome-Adju</w:t>
      </w:r>
      <w:r>
        <w:rPr>
          <w:spacing w:val="-2"/>
        </w:rPr>
        <w:t>s</w:t>
      </w:r>
      <w:r>
        <w:rPr>
          <w:spacing w:val="-1"/>
        </w:rPr>
        <w:t>ted</w:t>
      </w:r>
      <w:r>
        <w:t xml:space="preserve"> </w:t>
      </w:r>
      <w:r>
        <w:rPr>
          <w:spacing w:val="-1"/>
        </w:rPr>
        <w:t>Tuition</w:t>
      </w:r>
      <w:r>
        <w:rPr>
          <w:spacing w:val="1"/>
        </w:rPr>
        <w:t xml:space="preserve"> </w:t>
      </w:r>
      <w:r>
        <w:rPr>
          <w:spacing w:val="-1"/>
        </w:rPr>
        <w:t>Di</w:t>
      </w:r>
      <w:r>
        <w:rPr>
          <w:spacing w:val="-2"/>
        </w:rPr>
        <w:t>sc</w:t>
      </w:r>
      <w:r>
        <w:rPr>
          <w:spacing w:val="-1"/>
        </w:rPr>
        <w:t>ount</w:t>
      </w:r>
      <w:r>
        <w:rPr>
          <w:spacing w:val="1"/>
        </w:rPr>
        <w:t xml:space="preserve"> </w:t>
      </w:r>
      <w:r>
        <w:rPr>
          <w:spacing w:val="-1"/>
        </w:rPr>
        <w:t>Schedule</w:t>
      </w:r>
      <w:r>
        <w:rPr>
          <w:spacing w:val="1"/>
        </w:rPr>
        <w:t xml:space="preserve"> </w:t>
      </w:r>
      <w:r>
        <w:rPr>
          <w:spacing w:val="-1"/>
        </w:rPr>
        <w:t>does</w:t>
      </w:r>
      <w:r>
        <w:rPr>
          <w:spacing w:val="1"/>
        </w:rPr>
        <w:t xml:space="preserve"> </w:t>
      </w:r>
      <w:r>
        <w:rPr>
          <w:spacing w:val="-1"/>
        </w:rPr>
        <w:t>not</w:t>
      </w:r>
      <w:r>
        <w:rPr>
          <w:spacing w:val="1"/>
        </w:rPr>
        <w:t xml:space="preserve"> </w:t>
      </w:r>
      <w:r>
        <w:rPr>
          <w:spacing w:val="-1"/>
        </w:rPr>
        <w:t>appl</w:t>
      </w:r>
      <w:r>
        <w:rPr>
          <w:spacing w:val="-2"/>
        </w:rPr>
        <w:t>y</w:t>
      </w:r>
      <w:r>
        <w:rPr>
          <w:spacing w:val="1"/>
        </w:rPr>
        <w:t xml:space="preserve"> </w:t>
      </w:r>
      <w:r>
        <w:rPr>
          <w:spacing w:val="-1"/>
        </w:rPr>
        <w:t>to the</w:t>
      </w:r>
      <w:r>
        <w:t xml:space="preserve"> </w:t>
      </w:r>
      <w:r>
        <w:rPr>
          <w:spacing w:val="-1"/>
        </w:rPr>
        <w:t>In</w:t>
      </w:r>
      <w:r>
        <w:rPr>
          <w:spacing w:val="-2"/>
        </w:rPr>
        <w:t>s</w:t>
      </w:r>
      <w:r>
        <w:rPr>
          <w:spacing w:val="-1"/>
        </w:rPr>
        <w:t>tru</w:t>
      </w:r>
      <w:r>
        <w:rPr>
          <w:spacing w:val="-2"/>
        </w:rPr>
        <w:t>c</w:t>
      </w:r>
      <w:r>
        <w:rPr>
          <w:spacing w:val="-1"/>
        </w:rPr>
        <w:t>tor</w:t>
      </w:r>
      <w:r>
        <w:rPr>
          <w:spacing w:val="1"/>
        </w:rPr>
        <w:t xml:space="preserve"> </w:t>
      </w:r>
      <w:r>
        <w:rPr>
          <w:spacing w:val="-1"/>
        </w:rPr>
        <w:t>Cour</w:t>
      </w:r>
      <w:r>
        <w:rPr>
          <w:spacing w:val="-2"/>
        </w:rPr>
        <w:t>s</w:t>
      </w:r>
      <w:r>
        <w:rPr>
          <w:spacing w:val="-1"/>
        </w:rPr>
        <w:t>e.</w:t>
      </w:r>
      <w:r>
        <w:rPr>
          <w:spacing w:val="31"/>
        </w:rPr>
        <w:t xml:space="preserve"> </w:t>
      </w:r>
      <w:r>
        <w:rPr>
          <w:spacing w:val="-1"/>
        </w:rPr>
        <w:t>The</w:t>
      </w:r>
      <w:r>
        <w:rPr>
          <w:spacing w:val="22"/>
        </w:rPr>
        <w:t xml:space="preserve"> </w:t>
      </w:r>
      <w:r>
        <w:rPr>
          <w:spacing w:val="-2"/>
        </w:rPr>
        <w:t>st</w:t>
      </w:r>
      <w:r>
        <w:rPr>
          <w:spacing w:val="-1"/>
        </w:rPr>
        <w:t>udent,</w:t>
      </w:r>
      <w:r>
        <w:rPr>
          <w:spacing w:val="22"/>
        </w:rPr>
        <w:t xml:space="preserve"> </w:t>
      </w:r>
      <w:r>
        <w:rPr>
          <w:spacing w:val="-1"/>
        </w:rPr>
        <w:t>parent,</w:t>
      </w:r>
      <w:r>
        <w:rPr>
          <w:spacing w:val="22"/>
        </w:rPr>
        <w:t xml:space="preserve"> </w:t>
      </w:r>
      <w:r>
        <w:rPr>
          <w:spacing w:val="-1"/>
        </w:rPr>
        <w:t>or</w:t>
      </w:r>
      <w:r>
        <w:rPr>
          <w:spacing w:val="22"/>
        </w:rPr>
        <w:t xml:space="preserve"> </w:t>
      </w:r>
      <w:r>
        <w:rPr>
          <w:spacing w:val="-1"/>
        </w:rPr>
        <w:t>guardi</w:t>
      </w:r>
      <w:r>
        <w:rPr>
          <w:spacing w:val="-2"/>
        </w:rPr>
        <w:t>a</w:t>
      </w:r>
      <w:r>
        <w:rPr>
          <w:spacing w:val="-1"/>
        </w:rPr>
        <w:t>n</w:t>
      </w:r>
      <w:r>
        <w:rPr>
          <w:spacing w:val="20"/>
        </w:rPr>
        <w:t xml:space="preserve"> </w:t>
      </w:r>
      <w:r>
        <w:rPr>
          <w:spacing w:val="-1"/>
        </w:rPr>
        <w:t>will</w:t>
      </w:r>
      <w:r>
        <w:rPr>
          <w:spacing w:val="22"/>
        </w:rPr>
        <w:t xml:space="preserve"> </w:t>
      </w:r>
      <w:r>
        <w:rPr>
          <w:spacing w:val="-1"/>
        </w:rPr>
        <w:t>be</w:t>
      </w:r>
      <w:r>
        <w:rPr>
          <w:spacing w:val="23"/>
        </w:rPr>
        <w:t xml:space="preserve"> </w:t>
      </w:r>
      <w:r>
        <w:rPr>
          <w:spacing w:val="-1"/>
        </w:rPr>
        <w:t>required</w:t>
      </w:r>
      <w:r>
        <w:rPr>
          <w:spacing w:val="20"/>
        </w:rPr>
        <w:t xml:space="preserve"> </w:t>
      </w:r>
      <w:r>
        <w:rPr>
          <w:spacing w:val="-1"/>
        </w:rPr>
        <w:t>to</w:t>
      </w:r>
      <w:r>
        <w:rPr>
          <w:spacing w:val="22"/>
        </w:rPr>
        <w:t xml:space="preserve"> </w:t>
      </w:r>
      <w:r>
        <w:rPr>
          <w:spacing w:val="-2"/>
        </w:rPr>
        <w:t>s</w:t>
      </w:r>
      <w:r>
        <w:rPr>
          <w:spacing w:val="-1"/>
        </w:rPr>
        <w:t>ubmit</w:t>
      </w:r>
      <w:r>
        <w:rPr>
          <w:spacing w:val="22"/>
        </w:rPr>
        <w:t xml:space="preserve"> </w:t>
      </w:r>
      <w:r>
        <w:rPr>
          <w:spacing w:val="-1"/>
        </w:rPr>
        <w:t>proof</w:t>
      </w:r>
      <w:r>
        <w:rPr>
          <w:spacing w:val="22"/>
        </w:rPr>
        <w:t xml:space="preserve"> </w:t>
      </w:r>
      <w:r>
        <w:rPr>
          <w:spacing w:val="-1"/>
        </w:rPr>
        <w:t>of</w:t>
      </w:r>
      <w:r>
        <w:rPr>
          <w:spacing w:val="22"/>
        </w:rPr>
        <w:t xml:space="preserve"> </w:t>
      </w:r>
      <w:r>
        <w:rPr>
          <w:spacing w:val="-1"/>
        </w:rPr>
        <w:t>late</w:t>
      </w:r>
      <w:r>
        <w:rPr>
          <w:spacing w:val="-2"/>
        </w:rPr>
        <w:t>s</w:t>
      </w:r>
      <w:r>
        <w:rPr>
          <w:spacing w:val="-1"/>
        </w:rPr>
        <w:t>t</w:t>
      </w:r>
      <w:r>
        <w:rPr>
          <w:spacing w:val="22"/>
        </w:rPr>
        <w:t xml:space="preserve"> </w:t>
      </w:r>
      <w:r>
        <w:rPr>
          <w:spacing w:val="-1"/>
        </w:rPr>
        <w:t>in</w:t>
      </w:r>
      <w:r>
        <w:rPr>
          <w:spacing w:val="-2"/>
        </w:rPr>
        <w:t>c</w:t>
      </w:r>
      <w:r>
        <w:rPr>
          <w:spacing w:val="-1"/>
        </w:rPr>
        <w:t>ome-ta</w:t>
      </w:r>
      <w:r>
        <w:rPr>
          <w:spacing w:val="-2"/>
        </w:rPr>
        <w:t>x</w:t>
      </w:r>
      <w:r>
        <w:rPr>
          <w:spacing w:val="23"/>
        </w:rPr>
        <w:t xml:space="preserve"> </w:t>
      </w:r>
      <w:r>
        <w:rPr>
          <w:spacing w:val="-1"/>
        </w:rPr>
        <w:t>return.</w:t>
      </w:r>
      <w:r>
        <w:rPr>
          <w:spacing w:val="22"/>
        </w:rPr>
        <w:t xml:space="preserve"> </w:t>
      </w:r>
      <w:r>
        <w:rPr>
          <w:spacing w:val="-1"/>
        </w:rPr>
        <w:t>Should</w:t>
      </w:r>
      <w:r>
        <w:rPr>
          <w:spacing w:val="20"/>
        </w:rPr>
        <w:t xml:space="preserve"> </w:t>
      </w:r>
      <w:r>
        <w:t>a</w:t>
      </w:r>
      <w:r>
        <w:rPr>
          <w:spacing w:val="22"/>
        </w:rPr>
        <w:t xml:space="preserve"> </w:t>
      </w:r>
      <w:r>
        <w:rPr>
          <w:spacing w:val="-2"/>
        </w:rPr>
        <w:t>st</w:t>
      </w:r>
      <w:r>
        <w:rPr>
          <w:spacing w:val="-1"/>
        </w:rPr>
        <w:t>udent</w:t>
      </w:r>
      <w:r>
        <w:rPr>
          <w:spacing w:val="22"/>
        </w:rPr>
        <w:t xml:space="preserve"> </w:t>
      </w:r>
      <w:r>
        <w:rPr>
          <w:spacing w:val="-1"/>
        </w:rPr>
        <w:t>be</w:t>
      </w:r>
      <w:r>
        <w:rPr>
          <w:spacing w:val="30"/>
          <w:w w:val="105"/>
        </w:rPr>
        <w:t xml:space="preserve"> </w:t>
      </w:r>
      <w:r>
        <w:rPr>
          <w:spacing w:val="-1"/>
        </w:rPr>
        <w:t>withdr</w:t>
      </w:r>
      <w:r>
        <w:rPr>
          <w:spacing w:val="-2"/>
        </w:rPr>
        <w:t>a</w:t>
      </w:r>
      <w:r>
        <w:rPr>
          <w:spacing w:val="-1"/>
        </w:rPr>
        <w:t>wn</w:t>
      </w:r>
      <w:r>
        <w:rPr>
          <w:spacing w:val="20"/>
        </w:rPr>
        <w:t xml:space="preserve"> </w:t>
      </w:r>
      <w:r>
        <w:rPr>
          <w:spacing w:val="-1"/>
        </w:rPr>
        <w:t>or</w:t>
      </w:r>
      <w:r>
        <w:rPr>
          <w:spacing w:val="22"/>
        </w:rPr>
        <w:t xml:space="preserve"> </w:t>
      </w:r>
      <w:r>
        <w:rPr>
          <w:spacing w:val="-1"/>
        </w:rPr>
        <w:t>termin</w:t>
      </w:r>
      <w:r>
        <w:rPr>
          <w:spacing w:val="-2"/>
        </w:rPr>
        <w:t>a</w:t>
      </w:r>
      <w:r>
        <w:rPr>
          <w:spacing w:val="-1"/>
        </w:rPr>
        <w:t>ted,</w:t>
      </w:r>
      <w:r>
        <w:rPr>
          <w:spacing w:val="21"/>
        </w:rPr>
        <w:t xml:space="preserve"> </w:t>
      </w:r>
      <w:r>
        <w:rPr>
          <w:spacing w:val="-1"/>
        </w:rPr>
        <w:t>the</w:t>
      </w:r>
      <w:r>
        <w:rPr>
          <w:spacing w:val="21"/>
        </w:rPr>
        <w:t xml:space="preserve"> </w:t>
      </w:r>
      <w:r>
        <w:rPr>
          <w:spacing w:val="-2"/>
        </w:rPr>
        <w:t>st</w:t>
      </w:r>
      <w:r>
        <w:rPr>
          <w:spacing w:val="-1"/>
        </w:rPr>
        <w:t>udent</w:t>
      </w:r>
      <w:r>
        <w:rPr>
          <w:spacing w:val="21"/>
        </w:rPr>
        <w:t xml:space="preserve"> </w:t>
      </w:r>
      <w:r>
        <w:rPr>
          <w:spacing w:val="-1"/>
        </w:rPr>
        <w:t>will</w:t>
      </w:r>
      <w:r>
        <w:rPr>
          <w:spacing w:val="22"/>
        </w:rPr>
        <w:t xml:space="preserve"> </w:t>
      </w:r>
      <w:r>
        <w:rPr>
          <w:spacing w:val="-1"/>
        </w:rPr>
        <w:t>automati</w:t>
      </w:r>
      <w:r>
        <w:rPr>
          <w:spacing w:val="-2"/>
        </w:rPr>
        <w:t>cal</w:t>
      </w:r>
      <w:r>
        <w:rPr>
          <w:spacing w:val="-1"/>
        </w:rPr>
        <w:t>l</w:t>
      </w:r>
      <w:r>
        <w:rPr>
          <w:spacing w:val="-2"/>
        </w:rPr>
        <w:t>y</w:t>
      </w:r>
      <w:r>
        <w:rPr>
          <w:spacing w:val="21"/>
        </w:rPr>
        <w:t xml:space="preserve"> </w:t>
      </w:r>
      <w:r>
        <w:rPr>
          <w:spacing w:val="-1"/>
        </w:rPr>
        <w:t>forfeit</w:t>
      </w:r>
      <w:r>
        <w:rPr>
          <w:spacing w:val="21"/>
        </w:rPr>
        <w:t xml:space="preserve"> </w:t>
      </w:r>
      <w:r>
        <w:rPr>
          <w:spacing w:val="-1"/>
        </w:rPr>
        <w:t>the</w:t>
      </w:r>
      <w:r>
        <w:rPr>
          <w:spacing w:val="21"/>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21"/>
        </w:rPr>
        <w:t xml:space="preserve"> </w:t>
      </w:r>
      <w:r>
        <w:rPr>
          <w:spacing w:val="-2"/>
        </w:rPr>
        <w:t>TPC</w:t>
      </w:r>
      <w:r>
        <w:rPr>
          <w:spacing w:val="-1"/>
        </w:rPr>
        <w:t>A</w:t>
      </w:r>
      <w:r>
        <w:rPr>
          <w:spacing w:val="21"/>
        </w:rPr>
        <w:t xml:space="preserve"> </w:t>
      </w:r>
      <w:r>
        <w:rPr>
          <w:spacing w:val="-1"/>
        </w:rPr>
        <w:t>re</w:t>
      </w:r>
      <w:r>
        <w:rPr>
          <w:spacing w:val="-2"/>
        </w:rPr>
        <w:t>s</w:t>
      </w:r>
      <w:r>
        <w:rPr>
          <w:spacing w:val="-1"/>
        </w:rPr>
        <w:t>erve</w:t>
      </w:r>
      <w:r>
        <w:rPr>
          <w:spacing w:val="-2"/>
        </w:rPr>
        <w:t>s</w:t>
      </w:r>
      <w:r>
        <w:rPr>
          <w:spacing w:val="20"/>
        </w:rPr>
        <w:t xml:space="preserve"> </w:t>
      </w:r>
      <w:r>
        <w:rPr>
          <w:spacing w:val="-1"/>
        </w:rPr>
        <w:t>the</w:t>
      </w:r>
      <w:r>
        <w:rPr>
          <w:spacing w:val="21"/>
        </w:rPr>
        <w:t xml:space="preserve"> </w:t>
      </w:r>
      <w:r>
        <w:rPr>
          <w:spacing w:val="-1"/>
        </w:rPr>
        <w:t>right</w:t>
      </w:r>
      <w:r>
        <w:rPr>
          <w:spacing w:val="22"/>
        </w:rPr>
        <w:t xml:space="preserve"> </w:t>
      </w:r>
      <w:r>
        <w:rPr>
          <w:spacing w:val="-1"/>
        </w:rPr>
        <w:t>to</w:t>
      </w:r>
      <w:r>
        <w:rPr>
          <w:spacing w:val="20"/>
        </w:rPr>
        <w:t xml:space="preserve"> </w:t>
      </w:r>
      <w:r>
        <w:rPr>
          <w:spacing w:val="-1"/>
        </w:rPr>
        <w:t>limit</w:t>
      </w:r>
      <w:r>
        <w:rPr>
          <w:spacing w:val="22"/>
        </w:rPr>
        <w:t xml:space="preserve"> </w:t>
      </w:r>
      <w:r>
        <w:rPr>
          <w:spacing w:val="-1"/>
        </w:rPr>
        <w:t>the</w:t>
      </w:r>
      <w:r>
        <w:rPr>
          <w:spacing w:val="29"/>
        </w:rPr>
        <w:t xml:space="preserve"> </w:t>
      </w:r>
      <w:r>
        <w:rPr>
          <w:spacing w:val="-2"/>
        </w:rPr>
        <w:t>us</w:t>
      </w:r>
      <w:r>
        <w:rPr>
          <w:spacing w:val="-1"/>
        </w:rPr>
        <w:t>e</w:t>
      </w:r>
      <w:r>
        <w:rPr>
          <w:spacing w:val="1"/>
        </w:rPr>
        <w:t xml:space="preserve"> </w:t>
      </w:r>
      <w:r>
        <w:rPr>
          <w:spacing w:val="-1"/>
        </w:rPr>
        <w:t>of</w:t>
      </w:r>
      <w:r>
        <w:rPr>
          <w:spacing w:val="2"/>
        </w:rPr>
        <w:t xml:space="preserve"> </w:t>
      </w:r>
      <w:r>
        <w:rPr>
          <w:spacing w:val="-1"/>
        </w:rPr>
        <w:t>thi</w:t>
      </w:r>
      <w:r>
        <w:rPr>
          <w:spacing w:val="-2"/>
        </w:rPr>
        <w:t>s</w:t>
      </w:r>
      <w:r>
        <w:rPr>
          <w:spacing w:val="2"/>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2"/>
        </w:rPr>
        <w:t xml:space="preserve"> </w:t>
      </w:r>
      <w:r>
        <w:rPr>
          <w:spacing w:val="-1"/>
        </w:rPr>
        <w:t>to</w:t>
      </w:r>
      <w:r>
        <w:rPr>
          <w:spacing w:val="2"/>
        </w:rPr>
        <w:t xml:space="preserve"> </w:t>
      </w:r>
      <w:r>
        <w:rPr>
          <w:spacing w:val="-1"/>
        </w:rPr>
        <w:t>specifi</w:t>
      </w:r>
      <w:r>
        <w:rPr>
          <w:spacing w:val="-2"/>
        </w:rPr>
        <w:t>c</w:t>
      </w:r>
      <w:r>
        <w:rPr>
          <w:spacing w:val="1"/>
        </w:rPr>
        <w:t xml:space="preserve"> </w:t>
      </w:r>
      <w:r>
        <w:rPr>
          <w:spacing w:val="-1"/>
        </w:rPr>
        <w:t>progr</w:t>
      </w:r>
      <w:r>
        <w:rPr>
          <w:spacing w:val="-2"/>
        </w:rPr>
        <w:t>a</w:t>
      </w:r>
      <w:r>
        <w:rPr>
          <w:spacing w:val="-1"/>
        </w:rPr>
        <w:t>m</w:t>
      </w:r>
      <w:r>
        <w:rPr>
          <w:spacing w:val="-2"/>
        </w:rPr>
        <w:t>s</w:t>
      </w:r>
      <w:r>
        <w:rPr>
          <w:spacing w:val="2"/>
        </w:rPr>
        <w:t xml:space="preserve"> </w:t>
      </w:r>
      <w:r>
        <w:rPr>
          <w:spacing w:val="-1"/>
        </w:rPr>
        <w:t>at</w:t>
      </w:r>
      <w:r>
        <w:rPr>
          <w:spacing w:val="2"/>
        </w:rPr>
        <w:t xml:space="preserve"> </w:t>
      </w:r>
      <w:r>
        <w:rPr>
          <w:spacing w:val="-1"/>
        </w:rPr>
        <w:t>it</w:t>
      </w:r>
      <w:r>
        <w:rPr>
          <w:spacing w:val="-2"/>
        </w:rPr>
        <w:t>s</w:t>
      </w:r>
      <w:r>
        <w:rPr>
          <w:spacing w:val="2"/>
        </w:rPr>
        <w:t xml:space="preserve"> </w:t>
      </w:r>
      <w:r>
        <w:rPr>
          <w:spacing w:val="-1"/>
        </w:rPr>
        <w:t>di</w:t>
      </w:r>
      <w:r>
        <w:rPr>
          <w:spacing w:val="-2"/>
        </w:rPr>
        <w:t>sc</w:t>
      </w:r>
      <w:r>
        <w:rPr>
          <w:spacing w:val="-1"/>
        </w:rPr>
        <w:t>retion</w:t>
      </w:r>
      <w:r>
        <w:rPr>
          <w:spacing w:val="2"/>
        </w:rPr>
        <w:t xml:space="preserve"> </w:t>
      </w:r>
      <w:r>
        <w:rPr>
          <w:spacing w:val="-1"/>
        </w:rPr>
        <w:t>and</w:t>
      </w:r>
      <w:r>
        <w:rPr>
          <w:spacing w:val="1"/>
        </w:rPr>
        <w:t xml:space="preserve"> </w:t>
      </w:r>
      <w:r>
        <w:rPr>
          <w:spacing w:val="-1"/>
        </w:rPr>
        <w:t>al</w:t>
      </w:r>
      <w:r>
        <w:rPr>
          <w:spacing w:val="-2"/>
        </w:rPr>
        <w:t>s</w:t>
      </w:r>
      <w:r>
        <w:rPr>
          <w:spacing w:val="-1"/>
        </w:rPr>
        <w:t>o</w:t>
      </w:r>
      <w:r>
        <w:rPr>
          <w:spacing w:val="1"/>
        </w:rPr>
        <w:t xml:space="preserve"> </w:t>
      </w:r>
      <w:r>
        <w:rPr>
          <w:spacing w:val="-1"/>
        </w:rPr>
        <w:t>re</w:t>
      </w:r>
      <w:r>
        <w:rPr>
          <w:spacing w:val="-2"/>
        </w:rPr>
        <w:t>s</w:t>
      </w:r>
      <w:r>
        <w:rPr>
          <w:spacing w:val="-1"/>
        </w:rPr>
        <w:t>er</w:t>
      </w:r>
      <w:r>
        <w:rPr>
          <w:spacing w:val="-2"/>
        </w:rPr>
        <w:t>ves</w:t>
      </w:r>
      <w:r>
        <w:rPr>
          <w:spacing w:val="2"/>
        </w:rPr>
        <w:t xml:space="preserve"> </w:t>
      </w:r>
      <w:r>
        <w:rPr>
          <w:spacing w:val="-1"/>
        </w:rPr>
        <w:t>the</w:t>
      </w:r>
      <w:r>
        <w:rPr>
          <w:spacing w:val="2"/>
        </w:rPr>
        <w:t xml:space="preserve"> </w:t>
      </w:r>
      <w:r>
        <w:rPr>
          <w:spacing w:val="-1"/>
        </w:rPr>
        <w:t>right</w:t>
      </w:r>
      <w:r>
        <w:rPr>
          <w:spacing w:val="1"/>
        </w:rPr>
        <w:t xml:space="preserve"> </w:t>
      </w:r>
      <w:r>
        <w:rPr>
          <w:spacing w:val="-1"/>
        </w:rPr>
        <w:t>to</w:t>
      </w:r>
      <w:r>
        <w:rPr>
          <w:spacing w:val="2"/>
        </w:rPr>
        <w:t xml:space="preserve"> </w:t>
      </w:r>
      <w:r>
        <w:rPr>
          <w:spacing w:val="-2"/>
        </w:rPr>
        <w:t>implement</w:t>
      </w:r>
      <w:r>
        <w:rPr>
          <w:spacing w:val="2"/>
        </w:rPr>
        <w:t xml:space="preserve"> </w:t>
      </w:r>
      <w:r>
        <w:rPr>
          <w:spacing w:val="-1"/>
        </w:rPr>
        <w:t>thi</w:t>
      </w:r>
      <w:r>
        <w:rPr>
          <w:spacing w:val="-2"/>
        </w:rPr>
        <w:t>s</w:t>
      </w:r>
      <w:r>
        <w:rPr>
          <w:spacing w:val="2"/>
        </w:rPr>
        <w:t xml:space="preserve"> </w:t>
      </w:r>
      <w:r>
        <w:rPr>
          <w:spacing w:val="-2"/>
        </w:rPr>
        <w:t>sch</w:t>
      </w:r>
      <w:r>
        <w:rPr>
          <w:spacing w:val="-1"/>
        </w:rPr>
        <w:t>ol</w:t>
      </w:r>
      <w:r>
        <w:rPr>
          <w:spacing w:val="-2"/>
        </w:rPr>
        <w:t>a</w:t>
      </w:r>
      <w:r>
        <w:rPr>
          <w:spacing w:val="-1"/>
        </w:rPr>
        <w:t>r</w:t>
      </w:r>
      <w:r>
        <w:rPr>
          <w:spacing w:val="-2"/>
        </w:rPr>
        <w:t>sh</w:t>
      </w:r>
      <w:r>
        <w:rPr>
          <w:spacing w:val="-1"/>
        </w:rPr>
        <w:t>ip</w:t>
      </w:r>
      <w:r>
        <w:rPr>
          <w:spacing w:val="53"/>
          <w:w w:val="110"/>
        </w:rPr>
        <w:t xml:space="preserve"> </w:t>
      </w:r>
      <w:r>
        <w:rPr>
          <w:spacing w:val="-2"/>
        </w:rPr>
        <w:t>sh</w:t>
      </w:r>
      <w:r>
        <w:rPr>
          <w:spacing w:val="-1"/>
        </w:rPr>
        <w:t>ould</w:t>
      </w:r>
      <w:r>
        <w:rPr>
          <w:spacing w:val="13"/>
        </w:rPr>
        <w:t xml:space="preserve"> </w:t>
      </w:r>
      <w:r>
        <w:rPr>
          <w:spacing w:val="-1"/>
        </w:rPr>
        <w:t>the</w:t>
      </w:r>
      <w:r>
        <w:rPr>
          <w:spacing w:val="14"/>
        </w:rPr>
        <w:t xml:space="preserve"> </w:t>
      </w:r>
      <w:r>
        <w:rPr>
          <w:spacing w:val="-2"/>
        </w:rPr>
        <w:t>st</w:t>
      </w:r>
      <w:r>
        <w:rPr>
          <w:spacing w:val="-1"/>
        </w:rPr>
        <w:t>udent</w:t>
      </w:r>
      <w:r>
        <w:rPr>
          <w:spacing w:val="14"/>
        </w:rPr>
        <w:t xml:space="preserve"> </w:t>
      </w:r>
      <w:r>
        <w:rPr>
          <w:spacing w:val="-1"/>
        </w:rPr>
        <w:t>not</w:t>
      </w:r>
      <w:r>
        <w:rPr>
          <w:spacing w:val="13"/>
        </w:rPr>
        <w:t xml:space="preserve"> </w:t>
      </w:r>
      <w:r>
        <w:rPr>
          <w:spacing w:val="-1"/>
        </w:rPr>
        <w:t>qualif</w:t>
      </w:r>
      <w:r>
        <w:rPr>
          <w:spacing w:val="-2"/>
        </w:rPr>
        <w:t>y</w:t>
      </w:r>
      <w:r>
        <w:rPr>
          <w:spacing w:val="14"/>
        </w:rPr>
        <w:t xml:space="preserve"> </w:t>
      </w:r>
      <w:r>
        <w:rPr>
          <w:spacing w:val="-1"/>
        </w:rPr>
        <w:t>for</w:t>
      </w:r>
      <w:r>
        <w:rPr>
          <w:spacing w:val="14"/>
        </w:rPr>
        <w:t xml:space="preserve"> </w:t>
      </w:r>
      <w:r>
        <w:rPr>
          <w:spacing w:val="-1"/>
        </w:rPr>
        <w:t>Title</w:t>
      </w:r>
      <w:r>
        <w:rPr>
          <w:spacing w:val="13"/>
        </w:rPr>
        <w:t xml:space="preserve"> </w:t>
      </w:r>
      <w:r>
        <w:rPr>
          <w:spacing w:val="-2"/>
        </w:rPr>
        <w:t>IV</w:t>
      </w:r>
      <w:r>
        <w:rPr>
          <w:spacing w:val="14"/>
        </w:rPr>
        <w:t xml:space="preserve"> </w:t>
      </w:r>
      <w:r>
        <w:rPr>
          <w:spacing w:val="-1"/>
        </w:rPr>
        <w:t>funding.</w:t>
      </w:r>
    </w:p>
    <w:p w:rsidR="007229E4" w:rsidRDefault="007229E4">
      <w:pPr>
        <w:spacing w:line="284" w:lineRule="auto"/>
        <w:jc w:val="both"/>
        <w:sectPr w:rsidR="007229E4">
          <w:pgSz w:w="12240" w:h="15840"/>
          <w:pgMar w:top="920" w:right="500" w:bottom="880" w:left="620" w:header="732" w:footer="688" w:gutter="0"/>
          <w:cols w:space="720"/>
        </w:sectPr>
      </w:pPr>
    </w:p>
    <w:p w:rsidR="007229E4" w:rsidRDefault="008D218B">
      <w:pPr>
        <w:spacing w:before="24"/>
        <w:ind w:left="3492"/>
        <w:rPr>
          <w:rFonts w:ascii="Arial" w:eastAsia="Arial" w:hAnsi="Arial" w:cs="Arial"/>
          <w:sz w:val="20"/>
          <w:szCs w:val="20"/>
        </w:rPr>
      </w:pPr>
      <w:r>
        <w:rPr>
          <w:rFonts w:ascii="Arial"/>
          <w:b/>
          <w:spacing w:val="-3"/>
          <w:sz w:val="20"/>
          <w:u w:val="single" w:color="000000"/>
        </w:rPr>
        <w:lastRenderedPageBreak/>
        <w:t>Cosm</w:t>
      </w:r>
      <w:r>
        <w:rPr>
          <w:rFonts w:ascii="Arial"/>
          <w:b/>
          <w:spacing w:val="-2"/>
          <w:sz w:val="20"/>
          <w:u w:val="single" w:color="000000"/>
        </w:rPr>
        <w:t>eto</w:t>
      </w:r>
      <w:r>
        <w:rPr>
          <w:rFonts w:ascii="Arial"/>
          <w:b/>
          <w:spacing w:val="-3"/>
          <w:sz w:val="20"/>
          <w:u w:val="single" w:color="000000"/>
        </w:rPr>
        <w:t>l</w:t>
      </w:r>
      <w:r>
        <w:rPr>
          <w:rFonts w:ascii="Arial"/>
          <w:b/>
          <w:spacing w:val="-2"/>
          <w:sz w:val="20"/>
          <w:u w:val="single" w:color="000000"/>
        </w:rPr>
        <w:t>og</w:t>
      </w:r>
      <w:r>
        <w:rPr>
          <w:rFonts w:ascii="Arial"/>
          <w:b/>
          <w:spacing w:val="-3"/>
          <w:sz w:val="20"/>
          <w:u w:val="single" w:color="000000"/>
        </w:rPr>
        <w:t>y</w:t>
      </w:r>
      <w:r>
        <w:rPr>
          <w:rFonts w:ascii="Arial"/>
          <w:b/>
          <w:spacing w:val="-1"/>
          <w:sz w:val="20"/>
          <w:u w:val="single" w:color="000000"/>
        </w:rPr>
        <w:t xml:space="preserve"> Oper</w:t>
      </w:r>
      <w:r>
        <w:rPr>
          <w:rFonts w:ascii="Arial"/>
          <w:b/>
          <w:spacing w:val="-2"/>
          <w:sz w:val="20"/>
          <w:u w:val="single" w:color="000000"/>
        </w:rPr>
        <w:t>a</w:t>
      </w:r>
      <w:r>
        <w:rPr>
          <w:rFonts w:ascii="Arial"/>
          <w:b/>
          <w:spacing w:val="-1"/>
          <w:sz w:val="20"/>
          <w:u w:val="single" w:color="000000"/>
        </w:rPr>
        <w:t>tor</w:t>
      </w:r>
      <w:r>
        <w:rPr>
          <w:rFonts w:ascii="Arial"/>
          <w:b/>
          <w:spacing w:val="1"/>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z w:val="20"/>
          <w:u w:val="single" w:color="000000"/>
        </w:rPr>
        <w:t xml:space="preserve"> </w:t>
      </w:r>
      <w:r>
        <w:rPr>
          <w:rFonts w:ascii="Arial"/>
          <w:b/>
          <w:spacing w:val="-1"/>
          <w:sz w:val="20"/>
          <w:u w:val="single" w:color="000000"/>
        </w:rPr>
        <w:t>1</w:t>
      </w:r>
      <w:r w:rsidR="00403DB3">
        <w:rPr>
          <w:rFonts w:ascii="Arial"/>
          <w:b/>
          <w:spacing w:val="-1"/>
          <w:sz w:val="20"/>
          <w:u w:val="single" w:color="000000"/>
        </w:rPr>
        <w:t>000</w:t>
      </w:r>
      <w:r>
        <w:rPr>
          <w:rFonts w:ascii="Arial"/>
          <w:b/>
          <w:spacing w:val="1"/>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p>
    <w:p w:rsidR="007229E4" w:rsidRDefault="007229E4">
      <w:pPr>
        <w:spacing w:before="6"/>
        <w:rPr>
          <w:rFonts w:ascii="Arial" w:eastAsia="Arial" w:hAnsi="Arial" w:cs="Arial"/>
          <w:b/>
          <w:bCs/>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2232"/>
        <w:gridCol w:w="4430"/>
        <w:gridCol w:w="4138"/>
      </w:tblGrid>
      <w:tr w:rsidR="007229E4">
        <w:trPr>
          <w:trHeight w:hRule="exact" w:val="259"/>
        </w:trPr>
        <w:tc>
          <w:tcPr>
            <w:tcW w:w="2232" w:type="dxa"/>
            <w:tcBorders>
              <w:top w:val="single" w:sz="5" w:space="0" w:color="000000"/>
              <w:left w:val="nil"/>
              <w:bottom w:val="single" w:sz="5" w:space="0" w:color="000000"/>
              <w:right w:val="single" w:sz="5" w:space="0" w:color="000000"/>
            </w:tcBorders>
          </w:tcPr>
          <w:p w:rsidR="007229E4" w:rsidRDefault="008D218B">
            <w:pPr>
              <w:pStyle w:val="TableParagraph"/>
              <w:spacing w:before="12"/>
              <w:ind w:left="491"/>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8568"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1"/>
              <w:ind w:left="2534"/>
              <w:rPr>
                <w:rFonts w:ascii="Tahoma" w:eastAsia="Tahoma" w:hAnsi="Tahoma" w:cs="Tahoma"/>
                <w:sz w:val="18"/>
                <w:szCs w:val="18"/>
              </w:rPr>
            </w:pPr>
            <w:r>
              <w:rPr>
                <w:rFonts w:ascii="Tahoma"/>
                <w:spacing w:val="-2"/>
                <w:w w:val="105"/>
                <w:sz w:val="18"/>
              </w:rPr>
              <w:t>Co</w:t>
            </w:r>
            <w:r>
              <w:rPr>
                <w:rFonts w:ascii="Tahoma"/>
                <w:spacing w:val="-3"/>
                <w:w w:val="105"/>
                <w:sz w:val="18"/>
              </w:rPr>
              <w:t>sm</w:t>
            </w:r>
            <w:r>
              <w:rPr>
                <w:rFonts w:ascii="Tahoma"/>
                <w:spacing w:val="-2"/>
                <w:w w:val="105"/>
                <w:sz w:val="18"/>
              </w:rPr>
              <w:t>etolog</w:t>
            </w:r>
            <w:r>
              <w:rPr>
                <w:rFonts w:ascii="Tahoma"/>
                <w:spacing w:val="-3"/>
                <w:w w:val="105"/>
                <w:sz w:val="18"/>
              </w:rPr>
              <w:t>y</w:t>
            </w:r>
            <w:r>
              <w:rPr>
                <w:rFonts w:ascii="Tahoma"/>
                <w:w w:val="105"/>
                <w:sz w:val="18"/>
              </w:rPr>
              <w:t xml:space="preserve"> </w:t>
            </w:r>
            <w:r>
              <w:rPr>
                <w:rFonts w:ascii="Tahoma"/>
                <w:spacing w:val="-2"/>
                <w:w w:val="105"/>
                <w:sz w:val="18"/>
              </w:rPr>
              <w:t>Ope</w:t>
            </w:r>
            <w:r>
              <w:rPr>
                <w:rFonts w:ascii="Tahoma"/>
                <w:spacing w:val="-3"/>
                <w:w w:val="105"/>
                <w:sz w:val="18"/>
              </w:rPr>
              <w:t>ra</w:t>
            </w:r>
            <w:r>
              <w:rPr>
                <w:rFonts w:ascii="Tahoma"/>
                <w:spacing w:val="-2"/>
                <w:w w:val="105"/>
                <w:sz w:val="18"/>
              </w:rPr>
              <w:t>to</w:t>
            </w:r>
            <w:r>
              <w:rPr>
                <w:rFonts w:ascii="Tahoma"/>
                <w:spacing w:val="-3"/>
                <w:w w:val="105"/>
                <w:sz w:val="18"/>
              </w:rPr>
              <w:t>r</w:t>
            </w:r>
            <w:r>
              <w:rPr>
                <w:rFonts w:ascii="Tahoma"/>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w w:val="105"/>
                <w:sz w:val="18"/>
              </w:rPr>
              <w:t xml:space="preserve"> </w:t>
            </w:r>
            <w:r>
              <w:rPr>
                <w:rFonts w:ascii="Tahoma"/>
                <w:spacing w:val="-3"/>
                <w:w w:val="105"/>
                <w:sz w:val="18"/>
              </w:rPr>
              <w:t>1</w:t>
            </w:r>
            <w:r w:rsidR="00FB3A7C">
              <w:rPr>
                <w:rFonts w:ascii="Tahoma"/>
                <w:spacing w:val="-3"/>
                <w:w w:val="105"/>
                <w:sz w:val="18"/>
              </w:rPr>
              <w:t>0</w:t>
            </w:r>
            <w:r>
              <w:rPr>
                <w:rFonts w:ascii="Tahoma"/>
                <w:spacing w:val="-3"/>
                <w:w w:val="105"/>
                <w:sz w:val="18"/>
              </w:rPr>
              <w:t>00</w:t>
            </w:r>
            <w:r>
              <w:rPr>
                <w:rFonts w:ascii="Tahoma"/>
                <w:w w:val="105"/>
                <w:sz w:val="18"/>
              </w:rPr>
              <w:t xml:space="preserve"> </w:t>
            </w:r>
            <w:r>
              <w:rPr>
                <w:rFonts w:ascii="Tahoma"/>
                <w:spacing w:val="-2"/>
                <w:w w:val="105"/>
                <w:sz w:val="18"/>
              </w:rPr>
              <w:t>Ho</w:t>
            </w:r>
            <w:r>
              <w:rPr>
                <w:rFonts w:ascii="Tahoma"/>
                <w:spacing w:val="-3"/>
                <w:w w:val="105"/>
                <w:sz w:val="18"/>
              </w:rPr>
              <w:t>urs</w:t>
            </w:r>
          </w:p>
        </w:tc>
      </w:tr>
      <w:tr w:rsidR="007229E4">
        <w:trPr>
          <w:trHeight w:hRule="exact" w:val="254"/>
        </w:trPr>
        <w:tc>
          <w:tcPr>
            <w:tcW w:w="2232"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546"/>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443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ind w:left="1247"/>
              <w:rPr>
                <w:rFonts w:ascii="Tahoma" w:eastAsia="Tahoma" w:hAnsi="Tahoma" w:cs="Tahoma"/>
                <w:sz w:val="18"/>
                <w:szCs w:val="18"/>
              </w:rPr>
            </w:pPr>
            <w:r>
              <w:rPr>
                <w:rFonts w:ascii="Tahoma"/>
                <w:spacing w:val="-2"/>
                <w:w w:val="105"/>
                <w:sz w:val="18"/>
              </w:rPr>
              <w:t>Ma</w:t>
            </w:r>
            <w:r>
              <w:rPr>
                <w:rFonts w:ascii="Tahoma"/>
                <w:spacing w:val="-3"/>
                <w:w w:val="105"/>
                <w:sz w:val="18"/>
              </w:rPr>
              <w:t>r</w:t>
            </w:r>
            <w:r>
              <w:rPr>
                <w:rFonts w:ascii="Tahoma"/>
                <w:spacing w:val="-2"/>
                <w:w w:val="105"/>
                <w:sz w:val="18"/>
              </w:rPr>
              <w:t>i</w:t>
            </w:r>
            <w:r>
              <w:rPr>
                <w:rFonts w:ascii="Tahoma"/>
                <w:spacing w:val="-3"/>
                <w:w w:val="105"/>
                <w:sz w:val="18"/>
              </w:rPr>
              <w:t>a</w:t>
            </w:r>
            <w:r>
              <w:rPr>
                <w:rFonts w:ascii="Tahoma"/>
                <w:spacing w:val="2"/>
                <w:w w:val="105"/>
                <w:sz w:val="18"/>
              </w:rPr>
              <w:t xml:space="preserve"> </w:t>
            </w:r>
            <w:r>
              <w:rPr>
                <w:rFonts w:ascii="Tahoma"/>
                <w:spacing w:val="-2"/>
                <w:w w:val="105"/>
                <w:sz w:val="18"/>
              </w:rPr>
              <w:t>Amp</w:t>
            </w:r>
            <w:r>
              <w:rPr>
                <w:rFonts w:ascii="Tahoma"/>
                <w:spacing w:val="-3"/>
                <w:w w:val="105"/>
                <w:sz w:val="18"/>
              </w:rPr>
              <w:t>ar</w:t>
            </w:r>
            <w:r>
              <w:rPr>
                <w:rFonts w:ascii="Tahoma"/>
                <w:spacing w:val="-2"/>
                <w:w w:val="105"/>
                <w:sz w:val="18"/>
              </w:rPr>
              <w:t>o</w:t>
            </w:r>
            <w:r>
              <w:rPr>
                <w:rFonts w:ascii="Tahoma"/>
                <w:spacing w:val="3"/>
                <w:w w:val="105"/>
                <w:sz w:val="18"/>
              </w:rPr>
              <w:t xml:space="preserve"> </w:t>
            </w:r>
            <w:r>
              <w:rPr>
                <w:rFonts w:ascii="Tahoma"/>
                <w:spacing w:val="-2"/>
                <w:w w:val="105"/>
                <w:sz w:val="18"/>
              </w:rPr>
              <w:t>And</w:t>
            </w:r>
            <w:r>
              <w:rPr>
                <w:rFonts w:ascii="Tahoma"/>
                <w:spacing w:val="-3"/>
                <w:w w:val="105"/>
                <w:sz w:val="18"/>
              </w:rPr>
              <w:t>r</w:t>
            </w:r>
            <w:r>
              <w:rPr>
                <w:rFonts w:ascii="Tahoma"/>
                <w:spacing w:val="-2"/>
                <w:w w:val="105"/>
                <w:sz w:val="18"/>
              </w:rPr>
              <w:t>e</w:t>
            </w:r>
            <w:r>
              <w:rPr>
                <w:rFonts w:ascii="Tahoma"/>
                <w:spacing w:val="-3"/>
                <w:w w:val="105"/>
                <w:sz w:val="18"/>
              </w:rPr>
              <w:t>ws</w:t>
            </w:r>
          </w:p>
        </w:tc>
        <w:tc>
          <w:tcPr>
            <w:tcW w:w="4138" w:type="dxa"/>
            <w:tcBorders>
              <w:top w:val="single" w:sz="5" w:space="0" w:color="000000"/>
              <w:left w:val="single" w:sz="5" w:space="0" w:color="000000"/>
              <w:bottom w:val="single" w:sz="5" w:space="0" w:color="000000"/>
              <w:right w:val="nil"/>
            </w:tcBorders>
          </w:tcPr>
          <w:p w:rsidR="007229E4" w:rsidRDefault="00403DB3">
            <w:pPr>
              <w:pStyle w:val="TableParagraph"/>
              <w:spacing w:line="214" w:lineRule="exact"/>
              <w:ind w:left="573"/>
              <w:rPr>
                <w:rFonts w:ascii="Tahoma" w:eastAsia="Tahoma" w:hAnsi="Tahoma" w:cs="Tahoma"/>
                <w:sz w:val="18"/>
                <w:szCs w:val="18"/>
              </w:rPr>
            </w:pPr>
            <w:hyperlink r:id="rId22">
              <w:r w:rsidR="008D218B">
                <w:rPr>
                  <w:rFonts w:ascii="Tahoma"/>
                  <w:spacing w:val="-2"/>
                  <w:w w:val="105"/>
                  <w:sz w:val="18"/>
                </w:rPr>
                <w:t>Amp</w:t>
              </w:r>
              <w:r w:rsidR="008D218B">
                <w:rPr>
                  <w:rFonts w:ascii="Tahoma"/>
                  <w:spacing w:val="-3"/>
                  <w:w w:val="105"/>
                  <w:sz w:val="18"/>
                </w:rPr>
                <w:t>ar</w:t>
              </w:r>
              <w:r w:rsidR="008D218B">
                <w:rPr>
                  <w:rFonts w:ascii="Tahoma"/>
                  <w:spacing w:val="-2"/>
                  <w:w w:val="105"/>
                  <w:sz w:val="18"/>
                </w:rPr>
                <w:t>o</w:t>
              </w:r>
              <w:r w:rsidR="008D218B">
                <w:rPr>
                  <w:rFonts w:ascii="Tahoma"/>
                  <w:spacing w:val="-3"/>
                  <w:w w:val="105"/>
                  <w:sz w:val="18"/>
                </w:rPr>
                <w:t>.</w:t>
              </w:r>
              <w:r w:rsidR="008D218B">
                <w:rPr>
                  <w:rFonts w:ascii="Tahoma"/>
                  <w:spacing w:val="-2"/>
                  <w:w w:val="105"/>
                  <w:sz w:val="18"/>
                </w:rPr>
                <w:t>And</w:t>
              </w:r>
              <w:r w:rsidR="008D218B">
                <w:rPr>
                  <w:rFonts w:ascii="Tahoma"/>
                  <w:spacing w:val="-3"/>
                  <w:w w:val="105"/>
                  <w:sz w:val="18"/>
                </w:rPr>
                <w:t>r</w:t>
              </w:r>
              <w:r w:rsidR="008D218B">
                <w:rPr>
                  <w:rFonts w:ascii="Tahoma"/>
                  <w:spacing w:val="-2"/>
                  <w:w w:val="105"/>
                  <w:sz w:val="18"/>
                </w:rPr>
                <w:t>e</w:t>
              </w:r>
              <w:r w:rsidR="008D218B">
                <w:rPr>
                  <w:rFonts w:ascii="Tahoma"/>
                  <w:spacing w:val="-3"/>
                  <w:w w:val="105"/>
                  <w:sz w:val="18"/>
                </w:rPr>
                <w:t>ws@T</w:t>
              </w:r>
              <w:r w:rsidR="008D218B">
                <w:rPr>
                  <w:rFonts w:ascii="Tahoma"/>
                  <w:spacing w:val="-2"/>
                  <w:w w:val="105"/>
                  <w:sz w:val="18"/>
                </w:rPr>
                <w:t>PCAL</w:t>
              </w:r>
              <w:r w:rsidR="008D218B">
                <w:rPr>
                  <w:rFonts w:ascii="Tahoma"/>
                  <w:spacing w:val="-3"/>
                  <w:w w:val="105"/>
                  <w:sz w:val="18"/>
                </w:rPr>
                <w:t>ar</w:t>
              </w:r>
              <w:r w:rsidR="008D218B">
                <w:rPr>
                  <w:rFonts w:ascii="Tahoma"/>
                  <w:spacing w:val="-2"/>
                  <w:w w:val="105"/>
                  <w:sz w:val="18"/>
                </w:rPr>
                <w:t>edo</w:t>
              </w:r>
              <w:r w:rsidR="008D218B">
                <w:rPr>
                  <w:rFonts w:ascii="Tahoma"/>
                  <w:spacing w:val="-3"/>
                  <w:w w:val="105"/>
                  <w:sz w:val="18"/>
                </w:rPr>
                <w:t>.</w:t>
              </w:r>
              <w:r w:rsidR="008D218B">
                <w:rPr>
                  <w:rFonts w:ascii="Tahoma"/>
                  <w:spacing w:val="-2"/>
                  <w:w w:val="105"/>
                  <w:sz w:val="18"/>
                </w:rPr>
                <w:t>co</w:t>
              </w:r>
              <w:r w:rsidR="008D218B">
                <w:rPr>
                  <w:rFonts w:ascii="Tahoma"/>
                  <w:spacing w:val="-3"/>
                  <w:w w:val="105"/>
                  <w:sz w:val="18"/>
                </w:rPr>
                <w:t>m</w:t>
              </w:r>
            </w:hyperlink>
          </w:p>
        </w:tc>
      </w:tr>
      <w:tr w:rsidR="007229E4">
        <w:trPr>
          <w:trHeight w:hRule="exact" w:val="254"/>
        </w:trPr>
        <w:tc>
          <w:tcPr>
            <w:tcW w:w="2232"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254"/>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2"/>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443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jc w:val="center"/>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Frida</w:t>
            </w:r>
            <w:r>
              <w:rPr>
                <w:rFonts w:ascii="Tahoma"/>
                <w:spacing w:val="-3"/>
                <w:sz w:val="18"/>
              </w:rPr>
              <w:t>y</w:t>
            </w:r>
          </w:p>
        </w:tc>
        <w:tc>
          <w:tcPr>
            <w:tcW w:w="4138" w:type="dxa"/>
            <w:tcBorders>
              <w:top w:val="single" w:sz="5" w:space="0" w:color="000000"/>
              <w:left w:val="single" w:sz="5" w:space="0" w:color="000000"/>
              <w:bottom w:val="single" w:sz="5" w:space="0" w:color="000000"/>
              <w:right w:val="nil"/>
            </w:tcBorders>
          </w:tcPr>
          <w:p w:rsidR="007229E4" w:rsidRDefault="008D218B">
            <w:pPr>
              <w:pStyle w:val="TableParagraph"/>
              <w:spacing w:line="214" w:lineRule="exact"/>
              <w:ind w:left="1172"/>
              <w:rPr>
                <w:rFonts w:ascii="Tahoma" w:eastAsia="Tahoma" w:hAnsi="Tahoma" w:cs="Tahoma"/>
                <w:sz w:val="18"/>
                <w:szCs w:val="18"/>
              </w:rPr>
            </w:pPr>
            <w:r>
              <w:rPr>
                <w:rFonts w:ascii="Tahoma" w:eastAsia="Tahoma" w:hAnsi="Tahoma" w:cs="Tahoma"/>
                <w:spacing w:val="-3"/>
                <w:sz w:val="18"/>
                <w:szCs w:val="18"/>
              </w:rPr>
              <w:t>9:</w:t>
            </w:r>
            <w:r>
              <w:rPr>
                <w:rFonts w:ascii="Tahoma" w:eastAsia="Tahoma" w:hAnsi="Tahoma" w:cs="Tahoma"/>
                <w:spacing w:val="-2"/>
                <w:sz w:val="18"/>
                <w:szCs w:val="18"/>
              </w:rPr>
              <w:t>30</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p>
        </w:tc>
      </w:tr>
    </w:tbl>
    <w:p w:rsidR="007229E4" w:rsidRDefault="008D218B">
      <w:pPr>
        <w:spacing w:line="215" w:lineRule="exact"/>
        <w:ind w:left="211"/>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15"/>
          <w:sz w:val="18"/>
        </w:rPr>
        <w:t xml:space="preserve"> </w:t>
      </w:r>
      <w:r>
        <w:rPr>
          <w:rFonts w:ascii="Arial"/>
          <w:b/>
          <w:spacing w:val="-3"/>
          <w:sz w:val="18"/>
        </w:rPr>
        <w:t>REFERENCES:</w:t>
      </w:r>
      <w:r>
        <w:rPr>
          <w:rFonts w:ascii="Arial"/>
          <w:b/>
          <w:spacing w:val="16"/>
          <w:sz w:val="18"/>
        </w:rPr>
        <w:t xml:space="preserve"> </w:t>
      </w:r>
      <w:r>
        <w:rPr>
          <w:rFonts w:ascii="Tahoma"/>
          <w:spacing w:val="-2"/>
          <w:sz w:val="18"/>
        </w:rPr>
        <w:t>MILADY</w:t>
      </w:r>
      <w:r>
        <w:rPr>
          <w:rFonts w:ascii="Tahoma"/>
          <w:spacing w:val="5"/>
          <w:sz w:val="18"/>
        </w:rPr>
        <w:t xml:space="preserve"> </w:t>
      </w:r>
      <w:r>
        <w:rPr>
          <w:rFonts w:ascii="Tahoma"/>
          <w:spacing w:val="-2"/>
          <w:sz w:val="18"/>
        </w:rPr>
        <w:t>Standard</w:t>
      </w:r>
      <w:r>
        <w:rPr>
          <w:rFonts w:ascii="Tahoma"/>
          <w:spacing w:val="4"/>
          <w:sz w:val="18"/>
        </w:rPr>
        <w:t xml:space="preserve"> </w:t>
      </w:r>
      <w:r>
        <w:rPr>
          <w:rFonts w:ascii="Tahoma"/>
          <w:spacing w:val="-2"/>
          <w:sz w:val="18"/>
        </w:rPr>
        <w:t>Co</w:t>
      </w:r>
      <w:r>
        <w:rPr>
          <w:rFonts w:ascii="Tahoma"/>
          <w:spacing w:val="-3"/>
          <w:sz w:val="18"/>
        </w:rPr>
        <w:t>s</w:t>
      </w:r>
      <w:r>
        <w:rPr>
          <w:rFonts w:ascii="Tahoma"/>
          <w:spacing w:val="-2"/>
          <w:sz w:val="18"/>
        </w:rPr>
        <w:t>metolog</w:t>
      </w:r>
      <w:r>
        <w:rPr>
          <w:rFonts w:ascii="Tahoma"/>
          <w:spacing w:val="-3"/>
          <w:sz w:val="18"/>
        </w:rPr>
        <w:t>y,</w:t>
      </w:r>
      <w:r>
        <w:rPr>
          <w:rFonts w:ascii="Tahoma"/>
          <w:spacing w:val="6"/>
          <w:sz w:val="18"/>
        </w:rPr>
        <w:t xml:space="preserve"> </w:t>
      </w:r>
      <w:r>
        <w:rPr>
          <w:rFonts w:ascii="Tahoma"/>
          <w:spacing w:val="-2"/>
          <w:sz w:val="18"/>
        </w:rPr>
        <w:t>13</w:t>
      </w:r>
      <w:proofErr w:type="spellStart"/>
      <w:r>
        <w:rPr>
          <w:rFonts w:ascii="Tahoma"/>
          <w:spacing w:val="-2"/>
          <w:position w:val="6"/>
          <w:sz w:val="11"/>
        </w:rPr>
        <w:t>th</w:t>
      </w:r>
      <w:proofErr w:type="spellEnd"/>
      <w:r>
        <w:rPr>
          <w:rFonts w:ascii="Tahoma"/>
          <w:spacing w:val="28"/>
          <w:position w:val="6"/>
          <w:sz w:val="11"/>
        </w:rPr>
        <w:t xml:space="preserve"> </w:t>
      </w:r>
      <w:r>
        <w:rPr>
          <w:rFonts w:ascii="Tahoma"/>
          <w:spacing w:val="-2"/>
          <w:sz w:val="18"/>
        </w:rPr>
        <w:t>Edition</w:t>
      </w:r>
      <w:r>
        <w:rPr>
          <w:rFonts w:ascii="Tahoma"/>
          <w:spacing w:val="-3"/>
          <w:sz w:val="18"/>
        </w:rPr>
        <w:t>-</w:t>
      </w:r>
      <w:r>
        <w:rPr>
          <w:rFonts w:ascii="Tahoma"/>
          <w:spacing w:val="-2"/>
          <w:sz w:val="18"/>
        </w:rPr>
        <w:t>2016</w:t>
      </w:r>
    </w:p>
    <w:p w:rsidR="007229E4" w:rsidRDefault="008D218B">
      <w:pPr>
        <w:spacing w:before="41" w:line="273" w:lineRule="auto"/>
        <w:ind w:left="211" w:right="116"/>
        <w:rPr>
          <w:rFonts w:ascii="Tahoma" w:eastAsia="Tahoma" w:hAnsi="Tahoma" w:cs="Tahoma"/>
          <w:sz w:val="18"/>
          <w:szCs w:val="18"/>
        </w:rPr>
      </w:pPr>
      <w:r>
        <w:rPr>
          <w:rFonts w:ascii="Arial"/>
          <w:b/>
          <w:spacing w:val="-3"/>
          <w:w w:val="105"/>
          <w:sz w:val="18"/>
        </w:rPr>
        <w:t>COURSE</w:t>
      </w:r>
      <w:r>
        <w:rPr>
          <w:rFonts w:ascii="Arial"/>
          <w:b/>
          <w:spacing w:val="-1"/>
          <w:w w:val="105"/>
          <w:sz w:val="18"/>
        </w:rPr>
        <w:t xml:space="preserve"> </w:t>
      </w:r>
      <w:r>
        <w:rPr>
          <w:rFonts w:ascii="Arial"/>
          <w:b/>
          <w:spacing w:val="-3"/>
          <w:w w:val="105"/>
          <w:sz w:val="18"/>
        </w:rPr>
        <w:t>DESCRIPTI</w:t>
      </w:r>
      <w:r>
        <w:rPr>
          <w:rFonts w:ascii="Arial"/>
          <w:b/>
          <w:spacing w:val="-2"/>
          <w:w w:val="105"/>
          <w:sz w:val="18"/>
        </w:rPr>
        <w:t>ON</w:t>
      </w:r>
      <w:r>
        <w:rPr>
          <w:rFonts w:ascii="Arial"/>
          <w:b/>
          <w:spacing w:val="-3"/>
          <w:w w:val="105"/>
          <w:sz w:val="18"/>
        </w:rPr>
        <w:t>:</w:t>
      </w:r>
      <w:r>
        <w:rPr>
          <w:rFonts w:ascii="Arial"/>
          <w:b/>
          <w:spacing w:val="1"/>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9"/>
          <w:w w:val="105"/>
          <w:sz w:val="18"/>
        </w:rPr>
        <w:t xml:space="preserve"> </w:t>
      </w:r>
      <w:r>
        <w:rPr>
          <w:rFonts w:ascii="Tahoma"/>
          <w:spacing w:val="-2"/>
          <w:w w:val="105"/>
          <w:sz w:val="18"/>
        </w:rPr>
        <w:t>wi</w:t>
      </w:r>
      <w:r>
        <w:rPr>
          <w:rFonts w:ascii="Tahoma"/>
          <w:spacing w:val="-1"/>
          <w:w w:val="105"/>
          <w:sz w:val="18"/>
        </w:rPr>
        <w:t>ll</w:t>
      </w:r>
      <w:r>
        <w:rPr>
          <w:rFonts w:ascii="Tahoma"/>
          <w:spacing w:val="-10"/>
          <w:w w:val="105"/>
          <w:sz w:val="18"/>
        </w:rPr>
        <w:t xml:space="preserve"> </w:t>
      </w:r>
      <w:r>
        <w:rPr>
          <w:rFonts w:ascii="Tahoma"/>
          <w:spacing w:val="-3"/>
          <w:w w:val="105"/>
          <w:sz w:val="18"/>
        </w:rPr>
        <w:t>re</w:t>
      </w:r>
      <w:r>
        <w:rPr>
          <w:rFonts w:ascii="Tahoma"/>
          <w:spacing w:val="-2"/>
          <w:w w:val="105"/>
          <w:sz w:val="18"/>
        </w:rPr>
        <w:t>cei</w:t>
      </w:r>
      <w:r>
        <w:rPr>
          <w:rFonts w:ascii="Tahoma"/>
          <w:spacing w:val="-3"/>
          <w:w w:val="105"/>
          <w:sz w:val="18"/>
        </w:rPr>
        <w:t>v</w:t>
      </w:r>
      <w:r>
        <w:rPr>
          <w:rFonts w:ascii="Tahoma"/>
          <w:spacing w:val="-2"/>
          <w:w w:val="105"/>
          <w:sz w:val="18"/>
        </w:rPr>
        <w:t>e</w:t>
      </w:r>
      <w:r>
        <w:rPr>
          <w:rFonts w:ascii="Tahoma"/>
          <w:spacing w:val="-10"/>
          <w:w w:val="105"/>
          <w:sz w:val="18"/>
        </w:rPr>
        <w:t xml:space="preserve"> </w:t>
      </w:r>
      <w:r>
        <w:rPr>
          <w:rFonts w:ascii="Tahoma"/>
          <w:spacing w:val="-3"/>
          <w:w w:val="105"/>
          <w:sz w:val="18"/>
        </w:rPr>
        <w:t>tra</w:t>
      </w:r>
      <w:r>
        <w:rPr>
          <w:rFonts w:ascii="Tahoma"/>
          <w:spacing w:val="-2"/>
          <w:w w:val="105"/>
          <w:sz w:val="18"/>
        </w:rPr>
        <w:t>i</w:t>
      </w:r>
      <w:r>
        <w:rPr>
          <w:rFonts w:ascii="Tahoma"/>
          <w:spacing w:val="-3"/>
          <w:w w:val="105"/>
          <w:sz w:val="18"/>
        </w:rPr>
        <w:t>n</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9"/>
          <w:w w:val="105"/>
          <w:sz w:val="18"/>
        </w:rPr>
        <w:t xml:space="preserve"> </w:t>
      </w:r>
      <w:r>
        <w:rPr>
          <w:rFonts w:ascii="Tahoma"/>
          <w:spacing w:val="-2"/>
          <w:w w:val="105"/>
          <w:sz w:val="18"/>
        </w:rPr>
        <w:t>in</w:t>
      </w:r>
      <w:r>
        <w:rPr>
          <w:rFonts w:ascii="Tahoma"/>
          <w:spacing w:val="-10"/>
          <w:w w:val="105"/>
          <w:sz w:val="18"/>
        </w:rPr>
        <w:t xml:space="preserve"> </w:t>
      </w:r>
      <w:r>
        <w:rPr>
          <w:rFonts w:ascii="Tahoma"/>
          <w:spacing w:val="-1"/>
          <w:w w:val="105"/>
          <w:sz w:val="18"/>
        </w:rPr>
        <w:t>the</w:t>
      </w:r>
      <w:r>
        <w:rPr>
          <w:rFonts w:ascii="Tahoma"/>
          <w:spacing w:val="-10"/>
          <w:w w:val="105"/>
          <w:sz w:val="18"/>
        </w:rPr>
        <w:t xml:space="preserve"> </w:t>
      </w:r>
      <w:r>
        <w:rPr>
          <w:rFonts w:ascii="Tahoma"/>
          <w:spacing w:val="-2"/>
          <w:w w:val="105"/>
          <w:sz w:val="18"/>
        </w:rPr>
        <w:t>ar</w:t>
      </w:r>
      <w:r>
        <w:rPr>
          <w:rFonts w:ascii="Tahoma"/>
          <w:spacing w:val="-1"/>
          <w:w w:val="105"/>
          <w:sz w:val="18"/>
        </w:rPr>
        <w:t>t</w:t>
      </w:r>
      <w:r>
        <w:rPr>
          <w:rFonts w:ascii="Tahoma"/>
          <w:spacing w:val="-9"/>
          <w:w w:val="105"/>
          <w:sz w:val="18"/>
        </w:rPr>
        <w:t xml:space="preserve"> </w:t>
      </w:r>
      <w:r>
        <w:rPr>
          <w:rFonts w:ascii="Tahoma"/>
          <w:spacing w:val="-3"/>
          <w:w w:val="105"/>
          <w:sz w:val="18"/>
        </w:rPr>
        <w:t>an</w:t>
      </w:r>
      <w:r>
        <w:rPr>
          <w:rFonts w:ascii="Tahoma"/>
          <w:spacing w:val="-2"/>
          <w:w w:val="105"/>
          <w:sz w:val="18"/>
        </w:rPr>
        <w:t>d</w:t>
      </w:r>
      <w:r>
        <w:rPr>
          <w:rFonts w:ascii="Tahoma"/>
          <w:spacing w:val="-10"/>
          <w:w w:val="105"/>
          <w:sz w:val="18"/>
        </w:rPr>
        <w:t xml:space="preserve"> </w:t>
      </w:r>
      <w:r>
        <w:rPr>
          <w:rFonts w:ascii="Tahoma"/>
          <w:spacing w:val="-3"/>
          <w:w w:val="105"/>
          <w:sz w:val="18"/>
        </w:rPr>
        <w:t>sc</w:t>
      </w:r>
      <w:r>
        <w:rPr>
          <w:rFonts w:ascii="Tahoma"/>
          <w:spacing w:val="-2"/>
          <w:w w:val="105"/>
          <w:sz w:val="18"/>
        </w:rPr>
        <w:t>ie</w:t>
      </w:r>
      <w:r>
        <w:rPr>
          <w:rFonts w:ascii="Tahoma"/>
          <w:spacing w:val="-3"/>
          <w:w w:val="105"/>
          <w:sz w:val="18"/>
        </w:rPr>
        <w:t>n</w:t>
      </w:r>
      <w:r>
        <w:rPr>
          <w:rFonts w:ascii="Tahoma"/>
          <w:spacing w:val="-2"/>
          <w:w w:val="105"/>
          <w:sz w:val="18"/>
        </w:rPr>
        <w:t>ce</w:t>
      </w:r>
      <w:r>
        <w:rPr>
          <w:rFonts w:ascii="Tahoma"/>
          <w:spacing w:val="-10"/>
          <w:w w:val="105"/>
          <w:sz w:val="18"/>
        </w:rPr>
        <w:t xml:space="preserve"> </w:t>
      </w:r>
      <w:r>
        <w:rPr>
          <w:rFonts w:ascii="Tahoma"/>
          <w:spacing w:val="-1"/>
          <w:w w:val="105"/>
          <w:sz w:val="18"/>
        </w:rPr>
        <w:t>of</w:t>
      </w:r>
      <w:r>
        <w:rPr>
          <w:rFonts w:ascii="Tahoma"/>
          <w:spacing w:val="-9"/>
          <w:w w:val="105"/>
          <w:sz w:val="18"/>
        </w:rPr>
        <w:t xml:space="preserve"> </w:t>
      </w:r>
      <w:r>
        <w:rPr>
          <w:rFonts w:ascii="Tahoma"/>
          <w:spacing w:val="-2"/>
          <w:w w:val="105"/>
          <w:sz w:val="18"/>
        </w:rPr>
        <w:t>co</w:t>
      </w:r>
      <w:r>
        <w:rPr>
          <w:rFonts w:ascii="Tahoma"/>
          <w:spacing w:val="-3"/>
          <w:w w:val="105"/>
          <w:sz w:val="18"/>
        </w:rPr>
        <w:t>sm</w:t>
      </w:r>
      <w:r>
        <w:rPr>
          <w:rFonts w:ascii="Tahoma"/>
          <w:spacing w:val="-2"/>
          <w:w w:val="105"/>
          <w:sz w:val="18"/>
        </w:rPr>
        <w:t>etolog</w:t>
      </w:r>
      <w:r>
        <w:rPr>
          <w:rFonts w:ascii="Tahoma"/>
          <w:spacing w:val="-3"/>
          <w:w w:val="105"/>
          <w:sz w:val="18"/>
        </w:rPr>
        <w:t>y</w:t>
      </w:r>
      <w:r>
        <w:rPr>
          <w:rFonts w:ascii="Tahoma"/>
          <w:spacing w:val="-10"/>
          <w:w w:val="105"/>
          <w:sz w:val="18"/>
        </w:rPr>
        <w:t xml:space="preserve"> </w:t>
      </w:r>
      <w:r>
        <w:rPr>
          <w:rFonts w:ascii="Tahoma"/>
          <w:spacing w:val="-1"/>
          <w:w w:val="105"/>
          <w:sz w:val="18"/>
        </w:rPr>
        <w:t>to</w:t>
      </w:r>
      <w:r>
        <w:rPr>
          <w:rFonts w:ascii="Tahoma"/>
          <w:spacing w:val="-10"/>
          <w:w w:val="105"/>
          <w:sz w:val="18"/>
        </w:rPr>
        <w:t xml:space="preserve"> </w:t>
      </w:r>
      <w:r>
        <w:rPr>
          <w:rFonts w:ascii="Tahoma"/>
          <w:spacing w:val="-3"/>
          <w:w w:val="105"/>
          <w:sz w:val="18"/>
        </w:rPr>
        <w:t>im</w:t>
      </w:r>
      <w:r>
        <w:rPr>
          <w:rFonts w:ascii="Tahoma"/>
          <w:spacing w:val="-2"/>
          <w:w w:val="105"/>
          <w:sz w:val="18"/>
        </w:rPr>
        <w:t>b</w:t>
      </w:r>
      <w:r>
        <w:rPr>
          <w:rFonts w:ascii="Tahoma"/>
          <w:spacing w:val="-3"/>
          <w:w w:val="105"/>
          <w:sz w:val="18"/>
        </w:rPr>
        <w:t>u</w:t>
      </w:r>
      <w:r>
        <w:rPr>
          <w:rFonts w:ascii="Tahoma"/>
          <w:spacing w:val="-2"/>
          <w:w w:val="105"/>
          <w:sz w:val="18"/>
        </w:rPr>
        <w:t>e</w:t>
      </w:r>
      <w:r>
        <w:rPr>
          <w:rFonts w:ascii="Tahoma"/>
          <w:spacing w:val="-9"/>
          <w:w w:val="105"/>
          <w:sz w:val="18"/>
        </w:rPr>
        <w:t xml:space="preserve"> </w:t>
      </w:r>
      <w:r>
        <w:rPr>
          <w:rFonts w:ascii="Tahoma"/>
          <w:spacing w:val="-1"/>
          <w:w w:val="105"/>
          <w:sz w:val="18"/>
        </w:rPr>
        <w:t>the</w:t>
      </w:r>
      <w:r>
        <w:rPr>
          <w:rFonts w:ascii="Tahoma"/>
          <w:spacing w:val="-10"/>
          <w:w w:val="105"/>
          <w:sz w:val="18"/>
        </w:rPr>
        <w:t xml:space="preserve"> </w:t>
      </w:r>
      <w:r>
        <w:rPr>
          <w:rFonts w:ascii="Tahoma"/>
          <w:spacing w:val="-2"/>
          <w:w w:val="105"/>
          <w:sz w:val="18"/>
        </w:rPr>
        <w:t>nec</w:t>
      </w:r>
      <w:r>
        <w:rPr>
          <w:rFonts w:ascii="Tahoma"/>
          <w:spacing w:val="-3"/>
          <w:w w:val="105"/>
          <w:sz w:val="18"/>
        </w:rPr>
        <w:t>essary</w:t>
      </w:r>
      <w:r>
        <w:rPr>
          <w:rFonts w:ascii="Tahoma"/>
          <w:spacing w:val="-10"/>
          <w:w w:val="105"/>
          <w:sz w:val="18"/>
        </w:rPr>
        <w:t xml:space="preserve"> </w:t>
      </w:r>
      <w:r>
        <w:rPr>
          <w:rFonts w:ascii="Tahoma"/>
          <w:spacing w:val="-3"/>
          <w:w w:val="105"/>
          <w:sz w:val="18"/>
        </w:rPr>
        <w:t>sk</w:t>
      </w:r>
      <w:r>
        <w:rPr>
          <w:rFonts w:ascii="Tahoma"/>
          <w:spacing w:val="-2"/>
          <w:w w:val="105"/>
          <w:sz w:val="18"/>
        </w:rPr>
        <w:t>ill</w:t>
      </w:r>
      <w:r>
        <w:rPr>
          <w:rFonts w:ascii="Tahoma"/>
          <w:spacing w:val="-3"/>
          <w:w w:val="105"/>
          <w:sz w:val="18"/>
        </w:rPr>
        <w:t>-se</w:t>
      </w:r>
      <w:r>
        <w:rPr>
          <w:rFonts w:ascii="Tahoma"/>
          <w:spacing w:val="-2"/>
          <w:w w:val="105"/>
          <w:sz w:val="18"/>
        </w:rPr>
        <w:t>t</w:t>
      </w:r>
      <w:r>
        <w:rPr>
          <w:rFonts w:ascii="Tahoma"/>
          <w:spacing w:val="-3"/>
          <w:w w:val="105"/>
          <w:sz w:val="18"/>
        </w:rPr>
        <w:t>s</w:t>
      </w:r>
      <w:r>
        <w:rPr>
          <w:rFonts w:ascii="Tahoma"/>
          <w:spacing w:val="-10"/>
          <w:w w:val="105"/>
          <w:sz w:val="18"/>
        </w:rPr>
        <w:t xml:space="preserve"> </w:t>
      </w:r>
      <w:r>
        <w:rPr>
          <w:rFonts w:ascii="Tahoma"/>
          <w:spacing w:val="-1"/>
          <w:w w:val="105"/>
          <w:sz w:val="18"/>
        </w:rPr>
        <w:t>to</w:t>
      </w:r>
      <w:r>
        <w:rPr>
          <w:rFonts w:ascii="Tahoma"/>
          <w:spacing w:val="91"/>
          <w:w w:val="109"/>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17"/>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18"/>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6"/>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7"/>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5"/>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3"/>
          <w:w w:val="105"/>
          <w:sz w:val="18"/>
        </w:rPr>
        <w:t>na</w:t>
      </w:r>
      <w:r>
        <w:rPr>
          <w:rFonts w:ascii="Tahoma"/>
          <w:spacing w:val="-2"/>
          <w:w w:val="105"/>
          <w:sz w:val="18"/>
        </w:rPr>
        <w:t>il</w:t>
      </w:r>
      <w:r>
        <w:rPr>
          <w:rFonts w:ascii="Tahoma"/>
          <w:spacing w:val="-16"/>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5"/>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2"/>
          <w:w w:val="105"/>
          <w:sz w:val="18"/>
        </w:rPr>
        <w:t>meet</w:t>
      </w:r>
      <w:r>
        <w:rPr>
          <w:rFonts w:ascii="Tahoma"/>
          <w:spacing w:val="-16"/>
          <w:w w:val="105"/>
          <w:sz w:val="18"/>
        </w:rPr>
        <w:t xml:space="preserve"> </w:t>
      </w:r>
      <w:r>
        <w:rPr>
          <w:rFonts w:ascii="Tahoma"/>
          <w:spacing w:val="-2"/>
          <w:w w:val="105"/>
          <w:sz w:val="18"/>
        </w:rPr>
        <w:t>TD</w:t>
      </w:r>
      <w:r>
        <w:rPr>
          <w:rFonts w:ascii="Tahoma"/>
          <w:spacing w:val="-3"/>
          <w:w w:val="105"/>
          <w:sz w:val="18"/>
        </w:rPr>
        <w:t>LR</w:t>
      </w:r>
      <w:r>
        <w:rPr>
          <w:rFonts w:ascii="Tahoma"/>
          <w:spacing w:val="-17"/>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5"/>
          <w:w w:val="105"/>
          <w:sz w:val="18"/>
        </w:rPr>
        <w:t xml:space="preserve"> </w:t>
      </w:r>
      <w:r>
        <w:rPr>
          <w:rFonts w:ascii="Tahoma"/>
          <w:spacing w:val="-1"/>
          <w:w w:val="105"/>
          <w:sz w:val="18"/>
        </w:rPr>
        <w:t>to</w:t>
      </w:r>
      <w:r>
        <w:rPr>
          <w:rFonts w:ascii="Tahoma"/>
          <w:spacing w:val="-17"/>
          <w:w w:val="105"/>
          <w:sz w:val="18"/>
        </w:rPr>
        <w:t xml:space="preserve"> </w:t>
      </w:r>
      <w:r>
        <w:rPr>
          <w:rFonts w:ascii="Tahoma"/>
          <w:spacing w:val="-2"/>
          <w:w w:val="105"/>
          <w:sz w:val="18"/>
        </w:rPr>
        <w:t>become</w:t>
      </w:r>
      <w:r>
        <w:rPr>
          <w:rFonts w:ascii="Tahoma"/>
          <w:spacing w:val="-16"/>
          <w:w w:val="105"/>
          <w:sz w:val="18"/>
        </w:rPr>
        <w:t xml:space="preserve"> </w:t>
      </w:r>
      <w:r>
        <w:rPr>
          <w:rFonts w:ascii="Tahoma"/>
          <w:spacing w:val="-2"/>
          <w:w w:val="105"/>
          <w:sz w:val="18"/>
        </w:rPr>
        <w:t>eligible</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2"/>
          <w:w w:val="105"/>
          <w:sz w:val="18"/>
        </w:rPr>
        <w:t>lice</w:t>
      </w:r>
      <w:r>
        <w:rPr>
          <w:rFonts w:ascii="Tahoma"/>
          <w:spacing w:val="-3"/>
          <w:w w:val="105"/>
          <w:sz w:val="18"/>
        </w:rPr>
        <w:t>nsur</w:t>
      </w:r>
      <w:r>
        <w:rPr>
          <w:rFonts w:ascii="Tahoma"/>
          <w:spacing w:val="-2"/>
          <w:w w:val="105"/>
          <w:sz w:val="18"/>
        </w:rPr>
        <w:t>e</w:t>
      </w:r>
      <w:r>
        <w:rPr>
          <w:rFonts w:ascii="Tahoma"/>
          <w:spacing w:val="-3"/>
          <w:w w:val="105"/>
          <w:sz w:val="18"/>
        </w:rPr>
        <w:t>.</w:t>
      </w:r>
      <w:r>
        <w:rPr>
          <w:rFonts w:ascii="Tahoma"/>
          <w:spacing w:val="124"/>
          <w:w w:val="92"/>
          <w:sz w:val="18"/>
        </w:rPr>
        <w:t xml:space="preserve"> </w:t>
      </w: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22"/>
          <w:w w:val="105"/>
          <w:sz w:val="18"/>
        </w:rPr>
        <w:t xml:space="preserve"> </w:t>
      </w:r>
      <w:r>
        <w:rPr>
          <w:rFonts w:ascii="Arial"/>
          <w:b/>
          <w:spacing w:val="-3"/>
          <w:w w:val="105"/>
          <w:sz w:val="18"/>
        </w:rPr>
        <w:t>MET</w:t>
      </w:r>
      <w:r>
        <w:rPr>
          <w:rFonts w:ascii="Arial"/>
          <w:b/>
          <w:spacing w:val="-2"/>
          <w:w w:val="105"/>
          <w:sz w:val="18"/>
        </w:rPr>
        <w:t>HOD</w:t>
      </w:r>
      <w:r>
        <w:rPr>
          <w:rFonts w:ascii="Arial"/>
          <w:b/>
          <w:spacing w:val="-3"/>
          <w:w w:val="105"/>
          <w:sz w:val="18"/>
        </w:rPr>
        <w:t>:</w:t>
      </w:r>
      <w:r>
        <w:rPr>
          <w:rFonts w:ascii="Arial"/>
          <w:b/>
          <w:spacing w:val="-23"/>
          <w:w w:val="105"/>
          <w:sz w:val="18"/>
        </w:rPr>
        <w:t xml:space="preserve"> </w:t>
      </w:r>
      <w:r>
        <w:rPr>
          <w:rFonts w:ascii="Tahoma"/>
          <w:spacing w:val="-3"/>
          <w:w w:val="105"/>
          <w:sz w:val="18"/>
        </w:rPr>
        <w:t>The</w:t>
      </w:r>
      <w:r>
        <w:rPr>
          <w:rFonts w:ascii="Tahoma"/>
          <w:spacing w:val="-30"/>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0"/>
          <w:w w:val="105"/>
          <w:sz w:val="18"/>
        </w:rPr>
        <w:t xml:space="preserve"> </w:t>
      </w:r>
      <w:r>
        <w:rPr>
          <w:rFonts w:ascii="Tahoma"/>
          <w:spacing w:val="-2"/>
          <w:w w:val="105"/>
          <w:sz w:val="18"/>
        </w:rPr>
        <w:t>wi</w:t>
      </w:r>
      <w:r>
        <w:rPr>
          <w:rFonts w:ascii="Tahoma"/>
          <w:spacing w:val="-1"/>
          <w:w w:val="105"/>
          <w:sz w:val="18"/>
        </w:rPr>
        <w:t>ll</w:t>
      </w:r>
      <w:r>
        <w:rPr>
          <w:rFonts w:ascii="Tahoma"/>
          <w:spacing w:val="-30"/>
          <w:w w:val="105"/>
          <w:sz w:val="18"/>
        </w:rPr>
        <w:t xml:space="preserve"> </w:t>
      </w:r>
      <w:r>
        <w:rPr>
          <w:rFonts w:ascii="Tahoma"/>
          <w:spacing w:val="-2"/>
          <w:w w:val="105"/>
          <w:sz w:val="18"/>
        </w:rPr>
        <w:t>us</w:t>
      </w:r>
      <w:r>
        <w:rPr>
          <w:rFonts w:ascii="Tahoma"/>
          <w:spacing w:val="-1"/>
          <w:w w:val="105"/>
          <w:sz w:val="18"/>
        </w:rPr>
        <w:t>e</w:t>
      </w:r>
      <w:r>
        <w:rPr>
          <w:rFonts w:ascii="Tahoma"/>
          <w:spacing w:val="-30"/>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30"/>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30"/>
          <w:w w:val="105"/>
          <w:sz w:val="18"/>
        </w:rPr>
        <w:t xml:space="preserve"> </w:t>
      </w:r>
      <w:r>
        <w:rPr>
          <w:rFonts w:ascii="Tahoma"/>
          <w:spacing w:val="-3"/>
          <w:w w:val="105"/>
          <w:sz w:val="18"/>
        </w:rPr>
        <w:t>an</w:t>
      </w:r>
      <w:r>
        <w:rPr>
          <w:rFonts w:ascii="Tahoma"/>
          <w:spacing w:val="-2"/>
          <w:w w:val="105"/>
          <w:sz w:val="18"/>
        </w:rPr>
        <w:t>d</w:t>
      </w:r>
      <w:r>
        <w:rPr>
          <w:rFonts w:ascii="Tahoma"/>
          <w:spacing w:val="-30"/>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0"/>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3"/>
          <w:w w:val="105"/>
          <w:sz w:val="18"/>
        </w:rPr>
        <w:t>.</w:t>
      </w:r>
      <w:r>
        <w:rPr>
          <w:rFonts w:ascii="Tahoma"/>
          <w:spacing w:val="-30"/>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29"/>
          <w:w w:val="105"/>
          <w:sz w:val="18"/>
        </w:rPr>
        <w:t xml:space="preserve"> </w:t>
      </w:r>
      <w:r>
        <w:rPr>
          <w:rFonts w:ascii="Tahoma"/>
          <w:spacing w:val="-2"/>
          <w:w w:val="105"/>
          <w:sz w:val="18"/>
        </w:rPr>
        <w:t>wi</w:t>
      </w:r>
      <w:r>
        <w:rPr>
          <w:rFonts w:ascii="Tahoma"/>
          <w:spacing w:val="-1"/>
          <w:w w:val="105"/>
          <w:sz w:val="18"/>
        </w:rPr>
        <w:t>ll</w:t>
      </w:r>
      <w:r>
        <w:rPr>
          <w:rFonts w:ascii="Tahoma"/>
          <w:spacing w:val="-30"/>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30"/>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8"/>
          <w:w w:val="99"/>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27"/>
          <w:w w:val="105"/>
          <w:sz w:val="18"/>
        </w:rPr>
        <w:t xml:space="preserve"> </w:t>
      </w:r>
      <w:r>
        <w:rPr>
          <w:rFonts w:ascii="Tahoma"/>
          <w:spacing w:val="-2"/>
          <w:w w:val="105"/>
          <w:sz w:val="18"/>
        </w:rPr>
        <w:t>in</w:t>
      </w:r>
      <w:r>
        <w:rPr>
          <w:rFonts w:ascii="Tahoma"/>
          <w:spacing w:val="-26"/>
          <w:w w:val="105"/>
          <w:sz w:val="18"/>
        </w:rPr>
        <w:t xml:space="preserve"> </w:t>
      </w:r>
      <w:r>
        <w:rPr>
          <w:rFonts w:ascii="Tahoma"/>
          <w:spacing w:val="-2"/>
          <w:w w:val="105"/>
          <w:sz w:val="18"/>
        </w:rPr>
        <w:t>co</w:t>
      </w:r>
      <w:r>
        <w:rPr>
          <w:rFonts w:ascii="Tahoma"/>
          <w:spacing w:val="-3"/>
          <w:w w:val="105"/>
          <w:sz w:val="18"/>
        </w:rPr>
        <w:t>sm</w:t>
      </w:r>
      <w:r>
        <w:rPr>
          <w:rFonts w:ascii="Tahoma"/>
          <w:spacing w:val="-2"/>
          <w:w w:val="105"/>
          <w:sz w:val="18"/>
        </w:rPr>
        <w:t>etolog</w:t>
      </w:r>
      <w:r>
        <w:rPr>
          <w:rFonts w:ascii="Tahoma"/>
          <w:spacing w:val="-3"/>
          <w:w w:val="105"/>
          <w:sz w:val="18"/>
        </w:rPr>
        <w:t>y</w:t>
      </w:r>
      <w:r>
        <w:rPr>
          <w:rFonts w:ascii="Tahoma"/>
          <w:spacing w:val="-26"/>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26"/>
          <w:w w:val="105"/>
          <w:sz w:val="18"/>
        </w:rPr>
        <w:t xml:space="preserve"> </w:t>
      </w:r>
      <w:r>
        <w:rPr>
          <w:rFonts w:ascii="Tahoma"/>
          <w:spacing w:val="-3"/>
          <w:w w:val="105"/>
          <w:sz w:val="18"/>
        </w:rPr>
        <w:t>an</w:t>
      </w:r>
      <w:r>
        <w:rPr>
          <w:rFonts w:ascii="Tahoma"/>
          <w:spacing w:val="-2"/>
          <w:w w:val="105"/>
          <w:sz w:val="18"/>
        </w:rPr>
        <w:t>d</w:t>
      </w:r>
      <w:r>
        <w:rPr>
          <w:rFonts w:ascii="Tahoma"/>
          <w:spacing w:val="-26"/>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26"/>
          <w:w w:val="105"/>
          <w:sz w:val="18"/>
        </w:rPr>
        <w:t xml:space="preserve"> </w:t>
      </w:r>
      <w:r>
        <w:rPr>
          <w:rFonts w:ascii="Tahoma"/>
          <w:spacing w:val="-3"/>
          <w:w w:val="105"/>
          <w:sz w:val="18"/>
        </w:rPr>
        <w:t>th</w:t>
      </w:r>
      <w:r>
        <w:rPr>
          <w:rFonts w:ascii="Tahoma"/>
          <w:spacing w:val="-2"/>
          <w:w w:val="105"/>
          <w:sz w:val="18"/>
        </w:rPr>
        <w:t>ro</w:t>
      </w:r>
      <w:r>
        <w:rPr>
          <w:rFonts w:ascii="Tahoma"/>
          <w:spacing w:val="-3"/>
          <w:w w:val="105"/>
          <w:sz w:val="18"/>
        </w:rPr>
        <w:t>u</w:t>
      </w:r>
      <w:r>
        <w:rPr>
          <w:rFonts w:ascii="Tahoma"/>
          <w:spacing w:val="-2"/>
          <w:w w:val="105"/>
          <w:sz w:val="18"/>
        </w:rPr>
        <w:t>g</w:t>
      </w:r>
      <w:r>
        <w:rPr>
          <w:rFonts w:ascii="Tahoma"/>
          <w:spacing w:val="-3"/>
          <w:w w:val="105"/>
          <w:sz w:val="18"/>
        </w:rPr>
        <w:t>h</w:t>
      </w:r>
      <w:r>
        <w:rPr>
          <w:rFonts w:ascii="Tahoma"/>
          <w:spacing w:val="-27"/>
          <w:w w:val="105"/>
          <w:sz w:val="18"/>
        </w:rPr>
        <w:t xml:space="preserve"> </w:t>
      </w:r>
      <w:r>
        <w:rPr>
          <w:rFonts w:ascii="Tahoma"/>
          <w:spacing w:val="-3"/>
          <w:w w:val="105"/>
          <w:sz w:val="18"/>
        </w:rPr>
        <w:t>mann</w:t>
      </w:r>
      <w:r>
        <w:rPr>
          <w:rFonts w:ascii="Tahoma"/>
          <w:spacing w:val="-2"/>
          <w:w w:val="105"/>
          <w:sz w:val="18"/>
        </w:rPr>
        <w:t>eq</w:t>
      </w:r>
      <w:r>
        <w:rPr>
          <w:rFonts w:ascii="Tahoma"/>
          <w:spacing w:val="-3"/>
          <w:w w:val="105"/>
          <w:sz w:val="18"/>
        </w:rPr>
        <w:t>u</w:t>
      </w:r>
      <w:r>
        <w:rPr>
          <w:rFonts w:ascii="Tahoma"/>
          <w:spacing w:val="-2"/>
          <w:w w:val="105"/>
          <w:sz w:val="18"/>
        </w:rPr>
        <w:t>i</w:t>
      </w:r>
      <w:r>
        <w:rPr>
          <w:rFonts w:ascii="Tahoma"/>
          <w:spacing w:val="-3"/>
          <w:w w:val="105"/>
          <w:sz w:val="18"/>
        </w:rPr>
        <w:t>n</w:t>
      </w:r>
      <w:r>
        <w:rPr>
          <w:rFonts w:ascii="Tahoma"/>
          <w:spacing w:val="-26"/>
          <w:w w:val="105"/>
          <w:sz w:val="18"/>
        </w:rPr>
        <w:t xml:space="preserve"> </w:t>
      </w:r>
      <w:r>
        <w:rPr>
          <w:rFonts w:ascii="Tahoma"/>
          <w:spacing w:val="-3"/>
          <w:w w:val="105"/>
          <w:sz w:val="18"/>
        </w:rPr>
        <w:t>re</w:t>
      </w:r>
      <w:r>
        <w:rPr>
          <w:rFonts w:ascii="Tahoma"/>
          <w:spacing w:val="-2"/>
          <w:w w:val="105"/>
          <w:sz w:val="18"/>
        </w:rPr>
        <w:t>petitio</w:t>
      </w:r>
      <w:r>
        <w:rPr>
          <w:rFonts w:ascii="Tahoma"/>
          <w:spacing w:val="-3"/>
          <w:w w:val="105"/>
          <w:sz w:val="18"/>
        </w:rPr>
        <w:t>ns</w:t>
      </w:r>
      <w:r>
        <w:rPr>
          <w:rFonts w:ascii="Tahoma"/>
          <w:spacing w:val="-25"/>
          <w:w w:val="105"/>
          <w:sz w:val="18"/>
        </w:rPr>
        <w:t xml:space="preserve"> </w:t>
      </w:r>
      <w:r>
        <w:rPr>
          <w:rFonts w:ascii="Tahoma"/>
          <w:spacing w:val="-3"/>
          <w:w w:val="105"/>
          <w:sz w:val="18"/>
        </w:rPr>
        <w:t>an</w:t>
      </w:r>
      <w:r>
        <w:rPr>
          <w:rFonts w:ascii="Tahoma"/>
          <w:spacing w:val="-2"/>
          <w:w w:val="105"/>
          <w:sz w:val="18"/>
        </w:rPr>
        <w:t>d</w:t>
      </w:r>
      <w:r>
        <w:rPr>
          <w:rFonts w:ascii="Tahoma"/>
          <w:spacing w:val="-26"/>
          <w:w w:val="105"/>
          <w:sz w:val="18"/>
        </w:rPr>
        <w:t xml:space="preserve"> </w:t>
      </w:r>
      <w:r>
        <w:rPr>
          <w:rFonts w:ascii="Tahoma"/>
          <w:spacing w:val="-2"/>
          <w:w w:val="105"/>
          <w:sz w:val="18"/>
        </w:rPr>
        <w:t>cli</w:t>
      </w:r>
      <w:r>
        <w:rPr>
          <w:rFonts w:ascii="Tahoma"/>
          <w:spacing w:val="-3"/>
          <w:w w:val="105"/>
          <w:sz w:val="18"/>
        </w:rPr>
        <w:t>n</w:t>
      </w:r>
      <w:r>
        <w:rPr>
          <w:rFonts w:ascii="Tahoma"/>
          <w:spacing w:val="-2"/>
          <w:w w:val="105"/>
          <w:sz w:val="18"/>
        </w:rPr>
        <w:t>ic</w:t>
      </w:r>
      <w:r>
        <w:rPr>
          <w:rFonts w:ascii="Tahoma"/>
          <w:spacing w:val="-26"/>
          <w:w w:val="105"/>
          <w:sz w:val="18"/>
        </w:rPr>
        <w:t xml:space="preserve"> </w:t>
      </w:r>
      <w:r>
        <w:rPr>
          <w:rFonts w:ascii="Tahoma"/>
          <w:spacing w:val="-3"/>
          <w:w w:val="105"/>
          <w:sz w:val="18"/>
        </w:rPr>
        <w:t>act</w:t>
      </w:r>
      <w:r>
        <w:rPr>
          <w:rFonts w:ascii="Tahoma"/>
          <w:spacing w:val="-2"/>
          <w:w w:val="105"/>
          <w:sz w:val="18"/>
        </w:rPr>
        <w:t>i</w:t>
      </w:r>
      <w:r>
        <w:rPr>
          <w:rFonts w:ascii="Tahoma"/>
          <w:spacing w:val="-3"/>
          <w:w w:val="105"/>
          <w:sz w:val="18"/>
        </w:rPr>
        <w:t>vi</w:t>
      </w:r>
      <w:r>
        <w:rPr>
          <w:rFonts w:ascii="Tahoma"/>
          <w:spacing w:val="-2"/>
          <w:w w:val="105"/>
          <w:sz w:val="18"/>
        </w:rPr>
        <w:t>tie</w:t>
      </w:r>
      <w:r>
        <w:rPr>
          <w:rFonts w:ascii="Tahoma"/>
          <w:spacing w:val="-3"/>
          <w:w w:val="105"/>
          <w:sz w:val="18"/>
        </w:rPr>
        <w:t>s.</w:t>
      </w:r>
      <w:r>
        <w:rPr>
          <w:rFonts w:ascii="Tahoma"/>
          <w:spacing w:val="-26"/>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26"/>
          <w:w w:val="105"/>
          <w:sz w:val="18"/>
        </w:rPr>
        <w:t xml:space="preserve"> </w:t>
      </w:r>
      <w:r>
        <w:rPr>
          <w:rFonts w:ascii="Tahoma"/>
          <w:spacing w:val="-2"/>
          <w:w w:val="105"/>
          <w:sz w:val="18"/>
        </w:rPr>
        <w:t>wi</w:t>
      </w:r>
      <w:r>
        <w:rPr>
          <w:rFonts w:ascii="Tahoma"/>
          <w:spacing w:val="-1"/>
          <w:w w:val="105"/>
          <w:sz w:val="18"/>
        </w:rPr>
        <w:t>ll</w:t>
      </w:r>
      <w:r>
        <w:rPr>
          <w:rFonts w:ascii="Tahoma"/>
          <w:spacing w:val="-25"/>
          <w:w w:val="105"/>
          <w:sz w:val="18"/>
        </w:rPr>
        <w:t xml:space="preserve"> </w:t>
      </w:r>
      <w:r>
        <w:rPr>
          <w:rFonts w:ascii="Tahoma"/>
          <w:spacing w:val="-1"/>
          <w:w w:val="105"/>
          <w:sz w:val="18"/>
        </w:rPr>
        <w:t>be</w:t>
      </w:r>
      <w:r>
        <w:rPr>
          <w:rFonts w:ascii="Tahoma"/>
          <w:spacing w:val="-26"/>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114"/>
          <w:w w:val="111"/>
          <w:sz w:val="18"/>
        </w:rPr>
        <w:t xml:space="preserve"> </w:t>
      </w:r>
      <w:r>
        <w:rPr>
          <w:rFonts w:ascii="Tahoma"/>
          <w:spacing w:val="-2"/>
          <w:w w:val="105"/>
          <w:sz w:val="18"/>
        </w:rPr>
        <w:t>wi</w:t>
      </w:r>
      <w:r>
        <w:rPr>
          <w:rFonts w:ascii="Tahoma"/>
          <w:spacing w:val="-1"/>
          <w:w w:val="105"/>
          <w:sz w:val="18"/>
        </w:rPr>
        <w:t>t</w:t>
      </w:r>
      <w:r>
        <w:rPr>
          <w:rFonts w:ascii="Tahoma"/>
          <w:spacing w:val="-2"/>
          <w:w w:val="105"/>
          <w:sz w:val="18"/>
        </w:rPr>
        <w:t>h</w:t>
      </w:r>
      <w:r>
        <w:rPr>
          <w:rFonts w:ascii="Tahoma"/>
          <w:spacing w:val="-19"/>
          <w:w w:val="105"/>
          <w:sz w:val="18"/>
        </w:rPr>
        <w:t xml:space="preserve"> </w:t>
      </w:r>
      <w:r>
        <w:rPr>
          <w:rFonts w:ascii="Tahoma"/>
          <w:spacing w:val="-3"/>
          <w:w w:val="105"/>
          <w:sz w:val="18"/>
        </w:rPr>
        <w:t>visual</w:t>
      </w:r>
      <w:r>
        <w:rPr>
          <w:rFonts w:ascii="Tahoma"/>
          <w:spacing w:val="-18"/>
          <w:w w:val="105"/>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19"/>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1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20"/>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18"/>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19"/>
          <w:w w:val="105"/>
          <w:sz w:val="18"/>
        </w:rPr>
        <w:t xml:space="preserve"> </w:t>
      </w:r>
      <w:r>
        <w:rPr>
          <w:rFonts w:ascii="Tahoma"/>
          <w:spacing w:val="-2"/>
          <w:w w:val="105"/>
          <w:sz w:val="18"/>
        </w:rPr>
        <w:t>tec</w:t>
      </w:r>
      <w:r>
        <w:rPr>
          <w:rFonts w:ascii="Tahoma"/>
          <w:spacing w:val="-3"/>
          <w:w w:val="105"/>
          <w:sz w:val="18"/>
        </w:rPr>
        <w:t>hn</w:t>
      </w:r>
      <w:r>
        <w:rPr>
          <w:rFonts w:ascii="Tahoma"/>
          <w:spacing w:val="-2"/>
          <w:w w:val="105"/>
          <w:sz w:val="18"/>
        </w:rPr>
        <w:t>iq</w:t>
      </w:r>
      <w:r>
        <w:rPr>
          <w:rFonts w:ascii="Tahoma"/>
          <w:spacing w:val="-3"/>
          <w:w w:val="105"/>
          <w:sz w:val="18"/>
        </w:rPr>
        <w:t>u</w:t>
      </w:r>
      <w:r>
        <w:rPr>
          <w:rFonts w:ascii="Tahoma"/>
          <w:spacing w:val="-2"/>
          <w:w w:val="105"/>
          <w:sz w:val="18"/>
        </w:rPr>
        <w:t>e</w:t>
      </w:r>
      <w:r>
        <w:rPr>
          <w:rFonts w:ascii="Tahoma"/>
          <w:spacing w:val="-3"/>
          <w:w w:val="105"/>
          <w:sz w:val="18"/>
        </w:rPr>
        <w:t>s</w:t>
      </w:r>
      <w:r>
        <w:rPr>
          <w:rFonts w:ascii="Tahoma"/>
          <w:spacing w:val="-18"/>
          <w:w w:val="105"/>
          <w:sz w:val="18"/>
        </w:rPr>
        <w:t xml:space="preserve"> </w:t>
      </w:r>
      <w:r>
        <w:rPr>
          <w:rFonts w:ascii="Tahoma"/>
          <w:spacing w:val="-2"/>
          <w:w w:val="105"/>
          <w:sz w:val="18"/>
        </w:rPr>
        <w:t>f</w:t>
      </w:r>
      <w:r>
        <w:rPr>
          <w:rFonts w:ascii="Tahoma"/>
          <w:spacing w:val="-1"/>
          <w:w w:val="105"/>
          <w:sz w:val="18"/>
        </w:rPr>
        <w:t>or</w:t>
      </w:r>
      <w:r>
        <w:rPr>
          <w:rFonts w:ascii="Tahoma"/>
          <w:spacing w:val="-19"/>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9"/>
          <w:w w:val="105"/>
          <w:sz w:val="18"/>
        </w:rPr>
        <w:t xml:space="preserve"> </w:t>
      </w:r>
      <w:r>
        <w:rPr>
          <w:rFonts w:ascii="Tahoma"/>
          <w:spacing w:val="-2"/>
          <w:w w:val="105"/>
          <w:sz w:val="18"/>
        </w:rPr>
        <w:t>deli</w:t>
      </w:r>
      <w:r>
        <w:rPr>
          <w:rFonts w:ascii="Tahoma"/>
          <w:spacing w:val="-3"/>
          <w:w w:val="105"/>
          <w:sz w:val="18"/>
        </w:rPr>
        <w:t>v</w:t>
      </w:r>
      <w:r>
        <w:rPr>
          <w:rFonts w:ascii="Tahoma"/>
          <w:spacing w:val="-2"/>
          <w:w w:val="105"/>
          <w:sz w:val="18"/>
        </w:rPr>
        <w:t>e</w:t>
      </w:r>
      <w:r>
        <w:rPr>
          <w:rFonts w:ascii="Tahoma"/>
          <w:spacing w:val="-3"/>
          <w:w w:val="105"/>
          <w:sz w:val="18"/>
        </w:rPr>
        <w:t>ry.</w:t>
      </w:r>
    </w:p>
    <w:p w:rsidR="007229E4" w:rsidRDefault="008D218B">
      <w:pPr>
        <w:spacing w:before="6" w:line="271" w:lineRule="auto"/>
        <w:ind w:left="211" w:right="221"/>
        <w:jc w:val="both"/>
        <w:rPr>
          <w:rFonts w:ascii="Tahoma" w:eastAsia="Tahoma" w:hAnsi="Tahoma" w:cs="Tahoma"/>
          <w:sz w:val="18"/>
          <w:szCs w:val="18"/>
        </w:rPr>
      </w:pPr>
      <w:r>
        <w:rPr>
          <w:rFonts w:ascii="Arial"/>
          <w:b/>
          <w:spacing w:val="-3"/>
          <w:w w:val="105"/>
          <w:sz w:val="18"/>
        </w:rPr>
        <w:t>COURSE</w:t>
      </w:r>
      <w:r>
        <w:rPr>
          <w:rFonts w:ascii="Arial"/>
          <w:b/>
          <w:spacing w:val="16"/>
          <w:w w:val="105"/>
          <w:sz w:val="18"/>
        </w:rPr>
        <w:t xml:space="preserve"> </w:t>
      </w:r>
      <w:r>
        <w:rPr>
          <w:rFonts w:ascii="Arial"/>
          <w:b/>
          <w:spacing w:val="-2"/>
          <w:w w:val="105"/>
          <w:sz w:val="18"/>
        </w:rPr>
        <w:t>GO</w:t>
      </w:r>
      <w:r>
        <w:rPr>
          <w:rFonts w:ascii="Arial"/>
          <w:b/>
          <w:spacing w:val="-3"/>
          <w:w w:val="105"/>
          <w:sz w:val="18"/>
        </w:rPr>
        <w:t>AL:</w:t>
      </w:r>
      <w:r>
        <w:rPr>
          <w:rFonts w:ascii="Arial"/>
          <w:b/>
          <w:spacing w:val="13"/>
          <w:w w:val="105"/>
          <w:sz w:val="18"/>
        </w:rPr>
        <w:t xml:space="preserve"> </w:t>
      </w:r>
      <w:r>
        <w:rPr>
          <w:rFonts w:ascii="Tahoma"/>
          <w:spacing w:val="-2"/>
          <w:w w:val="105"/>
          <w:sz w:val="18"/>
        </w:rPr>
        <w:t>Upo</w:t>
      </w:r>
      <w:r>
        <w:rPr>
          <w:rFonts w:ascii="Tahoma"/>
          <w:spacing w:val="-3"/>
          <w:w w:val="105"/>
          <w:sz w:val="18"/>
        </w:rPr>
        <w:t>n</w:t>
      </w:r>
      <w:r>
        <w:rPr>
          <w:rFonts w:ascii="Tahoma"/>
          <w:spacing w:val="6"/>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w:t>
      </w:r>
      <w:r>
        <w:rPr>
          <w:rFonts w:ascii="Tahoma"/>
          <w:spacing w:val="-3"/>
          <w:w w:val="105"/>
          <w:sz w:val="18"/>
        </w:rPr>
        <w:t>n</w:t>
      </w:r>
      <w:r>
        <w:rPr>
          <w:rFonts w:ascii="Tahoma"/>
          <w:spacing w:val="6"/>
          <w:w w:val="105"/>
          <w:sz w:val="18"/>
        </w:rPr>
        <w:t xml:space="preserve"> </w:t>
      </w:r>
      <w:r>
        <w:rPr>
          <w:rFonts w:ascii="Tahoma"/>
          <w:spacing w:val="-1"/>
          <w:w w:val="105"/>
          <w:sz w:val="18"/>
        </w:rPr>
        <w:t>of</w:t>
      </w:r>
      <w:r>
        <w:rPr>
          <w:rFonts w:ascii="Tahoma"/>
          <w:spacing w:val="7"/>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6"/>
          <w:w w:val="105"/>
          <w:sz w:val="18"/>
        </w:rPr>
        <w:t xml:space="preserve"> </w:t>
      </w:r>
      <w:r>
        <w:rPr>
          <w:rFonts w:ascii="Tahoma"/>
          <w:spacing w:val="-3"/>
          <w:w w:val="105"/>
          <w:sz w:val="18"/>
        </w:rPr>
        <w:t>an</w:t>
      </w:r>
      <w:r>
        <w:rPr>
          <w:rFonts w:ascii="Tahoma"/>
          <w:spacing w:val="-2"/>
          <w:w w:val="105"/>
          <w:sz w:val="18"/>
        </w:rPr>
        <w:t>d</w:t>
      </w:r>
      <w:r>
        <w:rPr>
          <w:rFonts w:ascii="Tahoma"/>
          <w:spacing w:val="6"/>
          <w:w w:val="105"/>
          <w:sz w:val="18"/>
        </w:rPr>
        <w:t xml:space="preserve"> </w:t>
      </w:r>
      <w:r>
        <w:rPr>
          <w:rFonts w:ascii="Tahoma"/>
          <w:spacing w:val="-2"/>
          <w:w w:val="105"/>
          <w:sz w:val="18"/>
        </w:rPr>
        <w:t>al</w:t>
      </w:r>
      <w:r>
        <w:rPr>
          <w:rFonts w:ascii="Tahoma"/>
          <w:spacing w:val="-1"/>
          <w:w w:val="105"/>
          <w:sz w:val="18"/>
        </w:rPr>
        <w:t>l</w:t>
      </w:r>
      <w:r>
        <w:rPr>
          <w:rFonts w:ascii="Tahoma"/>
          <w:spacing w:val="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7"/>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ed</w:t>
      </w:r>
      <w:r>
        <w:rPr>
          <w:rFonts w:ascii="Tahoma"/>
          <w:spacing w:val="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6"/>
          <w:w w:val="105"/>
          <w:sz w:val="18"/>
        </w:rPr>
        <w:t xml:space="preserve"> </w:t>
      </w:r>
      <w:r>
        <w:rPr>
          <w:rFonts w:ascii="Tahoma"/>
          <w:spacing w:val="-1"/>
          <w:w w:val="105"/>
          <w:sz w:val="18"/>
        </w:rPr>
        <w:t>be</w:t>
      </w:r>
      <w:r>
        <w:rPr>
          <w:rFonts w:ascii="Tahoma"/>
          <w:spacing w:val="6"/>
          <w:w w:val="105"/>
          <w:sz w:val="18"/>
        </w:rPr>
        <w:t xml:space="preserve"> </w:t>
      </w:r>
      <w:r>
        <w:rPr>
          <w:rFonts w:ascii="Tahoma"/>
          <w:spacing w:val="-2"/>
          <w:w w:val="105"/>
          <w:sz w:val="18"/>
        </w:rPr>
        <w:t>able</w:t>
      </w:r>
      <w:r>
        <w:rPr>
          <w:rFonts w:ascii="Tahoma"/>
          <w:spacing w:val="6"/>
          <w:w w:val="105"/>
          <w:sz w:val="18"/>
        </w:rPr>
        <w:t xml:space="preserve"> </w:t>
      </w:r>
      <w:r>
        <w:rPr>
          <w:rFonts w:ascii="Tahoma"/>
          <w:spacing w:val="-1"/>
          <w:w w:val="105"/>
          <w:sz w:val="18"/>
        </w:rPr>
        <w:t>to</w:t>
      </w:r>
      <w:r>
        <w:rPr>
          <w:rFonts w:ascii="Tahoma"/>
          <w:spacing w:val="5"/>
          <w:w w:val="105"/>
          <w:sz w:val="18"/>
        </w:rPr>
        <w:t xml:space="preserve"> </w:t>
      </w:r>
      <w:r>
        <w:rPr>
          <w:rFonts w:ascii="Tahoma"/>
          <w:spacing w:val="-2"/>
          <w:w w:val="105"/>
          <w:sz w:val="18"/>
        </w:rPr>
        <w:t>us</w:t>
      </w:r>
      <w:r>
        <w:rPr>
          <w:rFonts w:ascii="Tahoma"/>
          <w:spacing w:val="-1"/>
          <w:w w:val="105"/>
          <w:sz w:val="18"/>
        </w:rPr>
        <w:t>e</w:t>
      </w:r>
      <w:r>
        <w:rPr>
          <w:rFonts w:ascii="Tahoma"/>
          <w:spacing w:val="74"/>
          <w:w w:val="107"/>
          <w:sz w:val="18"/>
        </w:rPr>
        <w:t xml:space="preserve"> </w:t>
      </w:r>
      <w:r>
        <w:rPr>
          <w:rFonts w:ascii="Tahoma"/>
          <w:spacing w:val="-3"/>
          <w:w w:val="105"/>
          <w:sz w:val="18"/>
        </w:rPr>
        <w:t>im</w:t>
      </w:r>
      <w:r>
        <w:rPr>
          <w:rFonts w:ascii="Tahoma"/>
          <w:spacing w:val="-2"/>
          <w:w w:val="105"/>
          <w:sz w:val="18"/>
        </w:rPr>
        <w:t>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9"/>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ti</w:t>
      </w:r>
      <w:r>
        <w:rPr>
          <w:rFonts w:ascii="Tahoma"/>
          <w:spacing w:val="-3"/>
          <w:w w:val="105"/>
          <w:sz w:val="18"/>
        </w:rPr>
        <w:t>v</w:t>
      </w:r>
      <w:r>
        <w:rPr>
          <w:rFonts w:ascii="Tahoma"/>
          <w:spacing w:val="-2"/>
          <w:w w:val="105"/>
          <w:sz w:val="18"/>
        </w:rPr>
        <w:t>e</w:t>
      </w:r>
      <w:r>
        <w:rPr>
          <w:rFonts w:ascii="Tahoma"/>
          <w:spacing w:val="-18"/>
          <w:w w:val="105"/>
          <w:sz w:val="18"/>
        </w:rPr>
        <w:t xml:space="preserve"> </w:t>
      </w:r>
      <w:r>
        <w:rPr>
          <w:rFonts w:ascii="Tahoma"/>
          <w:spacing w:val="-1"/>
          <w:w w:val="105"/>
          <w:sz w:val="18"/>
        </w:rPr>
        <w:t>to</w:t>
      </w:r>
      <w:r>
        <w:rPr>
          <w:rFonts w:ascii="Tahoma"/>
          <w:spacing w:val="-18"/>
          <w:w w:val="105"/>
          <w:sz w:val="18"/>
        </w:rPr>
        <w:t xml:space="preserve"> </w:t>
      </w:r>
      <w:r>
        <w:rPr>
          <w:rFonts w:ascii="Tahoma"/>
          <w:spacing w:val="-2"/>
          <w:w w:val="105"/>
          <w:sz w:val="18"/>
        </w:rPr>
        <w:t>al</w:t>
      </w:r>
      <w:r>
        <w:rPr>
          <w:rFonts w:ascii="Tahoma"/>
          <w:spacing w:val="-1"/>
          <w:w w:val="105"/>
          <w:sz w:val="18"/>
        </w:rPr>
        <w:t>l</w:t>
      </w:r>
      <w:r>
        <w:rPr>
          <w:rFonts w:ascii="Tahoma"/>
          <w:spacing w:val="-17"/>
          <w:w w:val="105"/>
          <w:sz w:val="18"/>
        </w:rPr>
        <w:t xml:space="preserve"> </w:t>
      </w:r>
      <w:r>
        <w:rPr>
          <w:rFonts w:ascii="Tahoma"/>
          <w:spacing w:val="-2"/>
          <w:w w:val="105"/>
          <w:sz w:val="18"/>
        </w:rPr>
        <w:t>co</w:t>
      </w:r>
      <w:r>
        <w:rPr>
          <w:rFonts w:ascii="Tahoma"/>
          <w:spacing w:val="-3"/>
          <w:w w:val="105"/>
          <w:sz w:val="18"/>
        </w:rPr>
        <w:t>sm</w:t>
      </w:r>
      <w:r>
        <w:rPr>
          <w:rFonts w:ascii="Tahoma"/>
          <w:spacing w:val="-2"/>
          <w:w w:val="105"/>
          <w:sz w:val="18"/>
        </w:rPr>
        <w:t>etolog</w:t>
      </w:r>
      <w:r>
        <w:rPr>
          <w:rFonts w:ascii="Tahoma"/>
          <w:spacing w:val="-3"/>
          <w:w w:val="105"/>
          <w:sz w:val="18"/>
        </w:rPr>
        <w:t>y</w:t>
      </w:r>
      <w:r>
        <w:rPr>
          <w:rFonts w:ascii="Tahoma"/>
          <w:spacing w:val="-18"/>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7"/>
          <w:w w:val="105"/>
          <w:sz w:val="18"/>
        </w:rPr>
        <w:t xml:space="preserve"> </w:t>
      </w:r>
      <w:r>
        <w:rPr>
          <w:rFonts w:ascii="Tahoma"/>
          <w:spacing w:val="-2"/>
          <w:w w:val="105"/>
          <w:sz w:val="18"/>
        </w:rPr>
        <w:t>prope</w:t>
      </w:r>
      <w:r>
        <w:rPr>
          <w:rFonts w:ascii="Tahoma"/>
          <w:spacing w:val="-3"/>
          <w:w w:val="105"/>
          <w:sz w:val="18"/>
        </w:rPr>
        <w:t>r</w:t>
      </w:r>
      <w:r>
        <w:rPr>
          <w:rFonts w:ascii="Tahoma"/>
          <w:spacing w:val="-2"/>
          <w:w w:val="105"/>
          <w:sz w:val="18"/>
        </w:rPr>
        <w:t>l</w:t>
      </w:r>
      <w:r>
        <w:rPr>
          <w:rFonts w:ascii="Tahoma"/>
          <w:spacing w:val="-3"/>
          <w:w w:val="105"/>
          <w:sz w:val="18"/>
        </w:rPr>
        <w:t>y,</w:t>
      </w:r>
      <w:r>
        <w:rPr>
          <w:rFonts w:ascii="Tahoma"/>
          <w:spacing w:val="-17"/>
          <w:w w:val="105"/>
          <w:sz w:val="18"/>
        </w:rPr>
        <w:t xml:space="preserve"> </w:t>
      </w:r>
      <w:r>
        <w:rPr>
          <w:rFonts w:ascii="Tahoma"/>
          <w:spacing w:val="-2"/>
          <w:w w:val="105"/>
          <w:sz w:val="18"/>
        </w:rPr>
        <w:t>acq</w:t>
      </w:r>
      <w:r>
        <w:rPr>
          <w:rFonts w:ascii="Tahoma"/>
          <w:spacing w:val="-3"/>
          <w:w w:val="105"/>
          <w:sz w:val="18"/>
        </w:rPr>
        <w:t>u</w:t>
      </w:r>
      <w:r>
        <w:rPr>
          <w:rFonts w:ascii="Tahoma"/>
          <w:spacing w:val="-2"/>
          <w:w w:val="105"/>
          <w:sz w:val="18"/>
        </w:rPr>
        <w:t>i</w:t>
      </w:r>
      <w:r>
        <w:rPr>
          <w:rFonts w:ascii="Tahoma"/>
          <w:spacing w:val="-3"/>
          <w:w w:val="105"/>
          <w:sz w:val="18"/>
        </w:rPr>
        <w:t>r</w:t>
      </w:r>
      <w:r>
        <w:rPr>
          <w:rFonts w:ascii="Tahoma"/>
          <w:spacing w:val="-2"/>
          <w:w w:val="105"/>
          <w:sz w:val="18"/>
        </w:rPr>
        <w:t>e</w:t>
      </w:r>
      <w:r>
        <w:rPr>
          <w:rFonts w:ascii="Tahoma"/>
          <w:spacing w:val="-18"/>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18"/>
          <w:w w:val="105"/>
          <w:sz w:val="18"/>
        </w:rPr>
        <w:t xml:space="preserve"> </w:t>
      </w:r>
      <w:r>
        <w:rPr>
          <w:rFonts w:ascii="Tahoma"/>
          <w:spacing w:val="-1"/>
          <w:w w:val="105"/>
          <w:sz w:val="18"/>
        </w:rPr>
        <w:t>of</w:t>
      </w:r>
      <w:r>
        <w:rPr>
          <w:rFonts w:ascii="Tahoma"/>
          <w:spacing w:val="-17"/>
          <w:w w:val="105"/>
          <w:sz w:val="18"/>
        </w:rPr>
        <w:t xml:space="preserve"> </w:t>
      </w:r>
      <w:r>
        <w:rPr>
          <w:rFonts w:ascii="Tahoma"/>
          <w:spacing w:val="-3"/>
          <w:w w:val="105"/>
          <w:sz w:val="18"/>
        </w:rPr>
        <w:t>analyz</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8"/>
          <w:w w:val="105"/>
          <w:sz w:val="18"/>
        </w:rPr>
        <w:t xml:space="preserve"> </w:t>
      </w:r>
      <w:r>
        <w:rPr>
          <w:rFonts w:ascii="Tahoma"/>
          <w:spacing w:val="-1"/>
          <w:w w:val="105"/>
          <w:sz w:val="18"/>
        </w:rPr>
        <w:t>the</w:t>
      </w:r>
      <w:r>
        <w:rPr>
          <w:rFonts w:ascii="Tahoma"/>
          <w:spacing w:val="-18"/>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8"/>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7"/>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18"/>
          <w:w w:val="105"/>
          <w:sz w:val="18"/>
        </w:rPr>
        <w:t xml:space="preserve"> </w:t>
      </w:r>
      <w:r>
        <w:rPr>
          <w:rFonts w:ascii="Tahoma"/>
          <w:spacing w:val="-2"/>
          <w:w w:val="105"/>
          <w:sz w:val="18"/>
        </w:rPr>
        <w:t>prior</w:t>
      </w:r>
      <w:r>
        <w:rPr>
          <w:rFonts w:ascii="Tahoma"/>
          <w:spacing w:val="-17"/>
          <w:w w:val="105"/>
          <w:sz w:val="18"/>
        </w:rPr>
        <w:t xml:space="preserve"> </w:t>
      </w:r>
      <w:r>
        <w:rPr>
          <w:rFonts w:ascii="Tahoma"/>
          <w:spacing w:val="-1"/>
          <w:w w:val="105"/>
          <w:sz w:val="18"/>
        </w:rPr>
        <w:t>to</w:t>
      </w:r>
      <w:r>
        <w:rPr>
          <w:rFonts w:ascii="Tahoma"/>
          <w:spacing w:val="-18"/>
          <w:w w:val="105"/>
          <w:sz w:val="18"/>
        </w:rPr>
        <w:t xml:space="preserve"> </w:t>
      </w:r>
      <w:r>
        <w:rPr>
          <w:rFonts w:ascii="Tahoma"/>
          <w:spacing w:val="-2"/>
          <w:w w:val="105"/>
          <w:sz w:val="18"/>
        </w:rPr>
        <w:t>al</w:t>
      </w:r>
      <w:r>
        <w:rPr>
          <w:rFonts w:ascii="Tahoma"/>
          <w:spacing w:val="-1"/>
          <w:w w:val="105"/>
          <w:sz w:val="18"/>
        </w:rPr>
        <w:t>l</w:t>
      </w:r>
      <w:r>
        <w:rPr>
          <w:rFonts w:ascii="Tahoma"/>
          <w:spacing w:val="-17"/>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14"/>
          <w:w w:val="96"/>
          <w:sz w:val="18"/>
        </w:rPr>
        <w:t xml:space="preserve"> </w:t>
      </w:r>
      <w:r>
        <w:rPr>
          <w:rFonts w:ascii="Tahoma"/>
          <w:spacing w:val="-1"/>
          <w:w w:val="105"/>
          <w:sz w:val="18"/>
        </w:rPr>
        <w:t>to</w:t>
      </w:r>
      <w:r>
        <w:rPr>
          <w:rFonts w:ascii="Tahoma"/>
          <w:spacing w:val="-2"/>
          <w:w w:val="105"/>
          <w:sz w:val="18"/>
        </w:rPr>
        <w:t xml:space="preserve"> 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1"/>
          <w:w w:val="105"/>
          <w:sz w:val="18"/>
        </w:rPr>
        <w:t xml:space="preserve"> </w:t>
      </w:r>
      <w:r>
        <w:rPr>
          <w:rFonts w:ascii="Tahoma"/>
          <w:spacing w:val="-3"/>
          <w:w w:val="105"/>
          <w:sz w:val="18"/>
        </w:rPr>
        <w:t>any</w:t>
      </w:r>
      <w:r>
        <w:rPr>
          <w:rFonts w:ascii="Tahoma"/>
          <w:spacing w:val="-1"/>
          <w:w w:val="105"/>
          <w:sz w:val="18"/>
        </w:rPr>
        <w:t xml:space="preserve"> </w:t>
      </w:r>
      <w:r>
        <w:rPr>
          <w:rFonts w:ascii="Tahoma"/>
          <w:spacing w:val="-2"/>
          <w:w w:val="105"/>
          <w:sz w:val="18"/>
        </w:rPr>
        <w:t>di</w:t>
      </w:r>
      <w:r>
        <w:rPr>
          <w:rFonts w:ascii="Tahoma"/>
          <w:spacing w:val="-3"/>
          <w:w w:val="105"/>
          <w:sz w:val="18"/>
        </w:rPr>
        <w:t>s</w:t>
      </w:r>
      <w:r>
        <w:rPr>
          <w:rFonts w:ascii="Tahoma"/>
          <w:spacing w:val="-2"/>
          <w:w w:val="105"/>
          <w:sz w:val="18"/>
        </w:rPr>
        <w:t>orde</w:t>
      </w:r>
      <w:r>
        <w:rPr>
          <w:rFonts w:ascii="Tahoma"/>
          <w:spacing w:val="-3"/>
          <w:w w:val="105"/>
          <w:sz w:val="18"/>
        </w:rPr>
        <w:t>rs,</w:t>
      </w:r>
      <w:r>
        <w:rPr>
          <w:rFonts w:ascii="Tahoma"/>
          <w:spacing w:val="-1"/>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2"/>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
          <w:w w:val="105"/>
          <w:sz w:val="18"/>
        </w:rPr>
        <w:t xml:space="preserve"> </w:t>
      </w:r>
      <w:r>
        <w:rPr>
          <w:rFonts w:ascii="Tahoma"/>
          <w:spacing w:val="-3"/>
          <w:w w:val="105"/>
          <w:sz w:val="18"/>
        </w:rPr>
        <w:t>an</w:t>
      </w:r>
      <w:r>
        <w:rPr>
          <w:rFonts w:ascii="Tahoma"/>
          <w:spacing w:val="-2"/>
          <w:w w:val="105"/>
          <w:sz w:val="18"/>
        </w:rPr>
        <w:t>d</w:t>
      </w:r>
      <w:r>
        <w:rPr>
          <w:rFonts w:ascii="Tahoma"/>
          <w:spacing w:val="-1"/>
          <w:w w:val="105"/>
          <w:sz w:val="18"/>
        </w:rPr>
        <w:t xml:space="preserve"> </w:t>
      </w:r>
      <w:r>
        <w:rPr>
          <w:rFonts w:ascii="Tahoma"/>
          <w:spacing w:val="-3"/>
          <w:w w:val="105"/>
          <w:sz w:val="18"/>
        </w:rPr>
        <w:t>na</w:t>
      </w:r>
      <w:r>
        <w:rPr>
          <w:rFonts w:ascii="Tahoma"/>
          <w:spacing w:val="-2"/>
          <w:w w:val="105"/>
          <w:sz w:val="18"/>
        </w:rPr>
        <w:t>il</w:t>
      </w:r>
      <w:r>
        <w:rPr>
          <w:rFonts w:ascii="Tahoma"/>
          <w:spacing w:val="-1"/>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w w:val="105"/>
          <w:sz w:val="18"/>
        </w:rPr>
        <w:t xml:space="preserve"> </w:t>
      </w:r>
      <w:r>
        <w:rPr>
          <w:rFonts w:ascii="Tahoma"/>
          <w:spacing w:val="-2"/>
          <w:w w:val="105"/>
          <w:sz w:val="18"/>
        </w:rPr>
        <w:t>gai</w:t>
      </w:r>
      <w:r>
        <w:rPr>
          <w:rFonts w:ascii="Tahoma"/>
          <w:spacing w:val="-3"/>
          <w:w w:val="105"/>
          <w:sz w:val="18"/>
        </w:rPr>
        <w:t>n</w:t>
      </w:r>
      <w:r>
        <w:rPr>
          <w:rFonts w:ascii="Tahoma"/>
          <w:spacing w:val="-1"/>
          <w:w w:val="105"/>
          <w:sz w:val="18"/>
        </w:rPr>
        <w:t xml:space="preserve"> </w:t>
      </w:r>
      <w:r>
        <w:rPr>
          <w:rFonts w:ascii="Tahoma"/>
          <w:spacing w:val="-2"/>
          <w:w w:val="105"/>
          <w:sz w:val="18"/>
        </w:rPr>
        <w:t>product</w:t>
      </w:r>
      <w:r>
        <w:rPr>
          <w:rFonts w:ascii="Tahoma"/>
          <w:spacing w:val="-1"/>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3"/>
          <w:w w:val="105"/>
          <w:sz w:val="18"/>
        </w:rPr>
        <w:t>,</w:t>
      </w:r>
      <w:r>
        <w:rPr>
          <w:rFonts w:ascii="Tahoma"/>
          <w:w w:val="105"/>
          <w:sz w:val="18"/>
        </w:rPr>
        <w:t xml:space="preserve"> </w:t>
      </w:r>
      <w:r>
        <w:rPr>
          <w:rFonts w:ascii="Tahoma"/>
          <w:spacing w:val="-2"/>
          <w:w w:val="105"/>
          <w:sz w:val="18"/>
        </w:rPr>
        <w:t>become</w:t>
      </w:r>
      <w:r>
        <w:rPr>
          <w:rFonts w:ascii="Tahoma"/>
          <w:spacing w:val="-1"/>
          <w:w w:val="105"/>
          <w:sz w:val="18"/>
        </w:rPr>
        <w:t xml:space="preserve"> </w:t>
      </w:r>
      <w:r>
        <w:rPr>
          <w:rFonts w:ascii="Tahoma"/>
          <w:spacing w:val="-2"/>
          <w:w w:val="105"/>
          <w:sz w:val="18"/>
        </w:rPr>
        <w:t>an</w:t>
      </w:r>
      <w:r>
        <w:rPr>
          <w:rFonts w:ascii="Tahoma"/>
          <w:spacing w:val="-1"/>
          <w:w w:val="105"/>
          <w:sz w:val="18"/>
        </w:rPr>
        <w:t xml:space="preserve"> </w:t>
      </w:r>
      <w:r>
        <w:rPr>
          <w:rFonts w:ascii="Tahoma"/>
          <w:spacing w:val="-2"/>
          <w:w w:val="105"/>
          <w:sz w:val="18"/>
        </w:rPr>
        <w:t>ef</w:t>
      </w:r>
      <w:r>
        <w:rPr>
          <w:rFonts w:ascii="Tahoma"/>
          <w:spacing w:val="-3"/>
          <w:w w:val="105"/>
          <w:sz w:val="18"/>
        </w:rPr>
        <w:t>f</w:t>
      </w:r>
      <w:r>
        <w:rPr>
          <w:rFonts w:ascii="Tahoma"/>
          <w:spacing w:val="-2"/>
          <w:w w:val="105"/>
          <w:sz w:val="18"/>
        </w:rPr>
        <w:t>ecti</w:t>
      </w:r>
      <w:r>
        <w:rPr>
          <w:rFonts w:ascii="Tahoma"/>
          <w:spacing w:val="-3"/>
          <w:w w:val="105"/>
          <w:sz w:val="18"/>
        </w:rPr>
        <w:t>v</w:t>
      </w:r>
      <w:r>
        <w:rPr>
          <w:rFonts w:ascii="Tahoma"/>
          <w:spacing w:val="-2"/>
          <w:w w:val="105"/>
          <w:sz w:val="18"/>
        </w:rPr>
        <w:t>e</w:t>
      </w:r>
      <w:r>
        <w:rPr>
          <w:rFonts w:ascii="Tahoma"/>
          <w:spacing w:val="122"/>
          <w:w w:val="107"/>
          <w:sz w:val="18"/>
        </w:rPr>
        <w:t xml:space="preserve"> </w:t>
      </w:r>
      <w:r>
        <w:rPr>
          <w:rFonts w:ascii="Tahoma"/>
          <w:spacing w:val="-2"/>
          <w:w w:val="105"/>
          <w:sz w:val="18"/>
        </w:rPr>
        <w:t>co</w:t>
      </w:r>
      <w:r>
        <w:rPr>
          <w:rFonts w:ascii="Tahoma"/>
          <w:spacing w:val="-3"/>
          <w:w w:val="105"/>
          <w:sz w:val="18"/>
        </w:rPr>
        <w:t>mmun</w:t>
      </w:r>
      <w:r>
        <w:rPr>
          <w:rFonts w:ascii="Tahoma"/>
          <w:spacing w:val="-2"/>
          <w:w w:val="105"/>
          <w:sz w:val="18"/>
        </w:rPr>
        <w:t>i</w:t>
      </w:r>
      <w:r>
        <w:rPr>
          <w:rFonts w:ascii="Tahoma"/>
          <w:spacing w:val="-3"/>
          <w:w w:val="105"/>
          <w:sz w:val="18"/>
        </w:rPr>
        <w:t>cat</w:t>
      </w:r>
      <w:r>
        <w:rPr>
          <w:rFonts w:ascii="Tahoma"/>
          <w:spacing w:val="-2"/>
          <w:w w:val="105"/>
          <w:sz w:val="18"/>
        </w:rPr>
        <w:t>o</w:t>
      </w:r>
      <w:r>
        <w:rPr>
          <w:rFonts w:ascii="Tahoma"/>
          <w:spacing w:val="-3"/>
          <w:w w:val="105"/>
          <w:sz w:val="18"/>
        </w:rPr>
        <w:t>r,</w:t>
      </w:r>
      <w:r>
        <w:rPr>
          <w:rFonts w:ascii="Tahoma"/>
          <w:spacing w:val="-14"/>
          <w:w w:val="105"/>
          <w:sz w:val="18"/>
        </w:rPr>
        <w:t xml:space="preserve"> </w:t>
      </w:r>
      <w:r>
        <w:rPr>
          <w:rFonts w:ascii="Tahoma"/>
          <w:spacing w:val="-2"/>
          <w:w w:val="105"/>
          <w:sz w:val="18"/>
        </w:rPr>
        <w:t>pa</w:t>
      </w:r>
      <w:r>
        <w:rPr>
          <w:rFonts w:ascii="Tahoma"/>
          <w:spacing w:val="-3"/>
          <w:w w:val="105"/>
          <w:sz w:val="18"/>
        </w:rPr>
        <w:t>ss</w:t>
      </w:r>
      <w:r>
        <w:rPr>
          <w:rFonts w:ascii="Tahoma"/>
          <w:spacing w:val="-14"/>
          <w:w w:val="105"/>
          <w:sz w:val="18"/>
        </w:rPr>
        <w:t xml:space="preserve"> </w:t>
      </w:r>
      <w:r>
        <w:rPr>
          <w:rFonts w:ascii="Tahoma"/>
          <w:spacing w:val="-1"/>
          <w:w w:val="105"/>
          <w:sz w:val="18"/>
        </w:rPr>
        <w:t>the</w:t>
      </w:r>
      <w:r>
        <w:rPr>
          <w:rFonts w:ascii="Tahoma"/>
          <w:spacing w:val="-13"/>
          <w:w w:val="105"/>
          <w:sz w:val="18"/>
        </w:rPr>
        <w:t xml:space="preserve"> </w:t>
      </w:r>
      <w:r>
        <w:rPr>
          <w:rFonts w:ascii="Tahoma"/>
          <w:spacing w:val="-3"/>
          <w:w w:val="105"/>
          <w:sz w:val="18"/>
        </w:rPr>
        <w:t>sta</w:t>
      </w:r>
      <w:r>
        <w:rPr>
          <w:rFonts w:ascii="Tahoma"/>
          <w:spacing w:val="-2"/>
          <w:w w:val="105"/>
          <w:sz w:val="18"/>
        </w:rPr>
        <w:t>te</w:t>
      </w:r>
      <w:r>
        <w:rPr>
          <w:rFonts w:ascii="Tahoma"/>
          <w:spacing w:val="-14"/>
          <w:w w:val="105"/>
          <w:sz w:val="18"/>
        </w:rPr>
        <w:t xml:space="preserve"> </w:t>
      </w:r>
      <w:r>
        <w:rPr>
          <w:rFonts w:ascii="Tahoma"/>
          <w:spacing w:val="-2"/>
          <w:w w:val="105"/>
          <w:sz w:val="18"/>
        </w:rPr>
        <w:t>boa</w:t>
      </w:r>
      <w:r>
        <w:rPr>
          <w:rFonts w:ascii="Tahoma"/>
          <w:spacing w:val="-3"/>
          <w:w w:val="105"/>
          <w:sz w:val="18"/>
        </w:rPr>
        <w:t>r</w:t>
      </w:r>
      <w:r>
        <w:rPr>
          <w:rFonts w:ascii="Tahoma"/>
          <w:spacing w:val="-2"/>
          <w:w w:val="105"/>
          <w:sz w:val="18"/>
        </w:rPr>
        <w:t>d</w:t>
      </w:r>
      <w:r>
        <w:rPr>
          <w:rFonts w:ascii="Tahoma"/>
          <w:spacing w:val="-13"/>
          <w:w w:val="105"/>
          <w:sz w:val="18"/>
        </w:rPr>
        <w:t xml:space="preserve"> </w:t>
      </w:r>
      <w:r>
        <w:rPr>
          <w:rFonts w:ascii="Tahoma"/>
          <w:spacing w:val="-2"/>
          <w:w w:val="105"/>
          <w:sz w:val="18"/>
        </w:rPr>
        <w:t>ex</w:t>
      </w:r>
      <w:r>
        <w:rPr>
          <w:rFonts w:ascii="Tahoma"/>
          <w:spacing w:val="-3"/>
          <w:w w:val="105"/>
          <w:sz w:val="18"/>
        </w:rPr>
        <w:t>am</w:t>
      </w:r>
      <w:r>
        <w:rPr>
          <w:rFonts w:ascii="Tahoma"/>
          <w:spacing w:val="-2"/>
          <w:w w:val="105"/>
          <w:sz w:val="18"/>
        </w:rPr>
        <w:t>i</w:t>
      </w:r>
      <w:r>
        <w:rPr>
          <w:rFonts w:ascii="Tahoma"/>
          <w:spacing w:val="-3"/>
          <w:w w:val="105"/>
          <w:sz w:val="18"/>
        </w:rPr>
        <w:t>na</w:t>
      </w:r>
      <w:r>
        <w:rPr>
          <w:rFonts w:ascii="Tahoma"/>
          <w:spacing w:val="-2"/>
          <w:w w:val="105"/>
          <w:sz w:val="18"/>
        </w:rPr>
        <w:t>tio</w:t>
      </w:r>
      <w:r>
        <w:rPr>
          <w:rFonts w:ascii="Tahoma"/>
          <w:spacing w:val="-3"/>
          <w:w w:val="105"/>
          <w:sz w:val="18"/>
        </w:rPr>
        <w:t>n,</w:t>
      </w:r>
      <w:r>
        <w:rPr>
          <w:rFonts w:ascii="Tahoma"/>
          <w:spacing w:val="-14"/>
          <w:w w:val="105"/>
          <w:sz w:val="18"/>
        </w:rPr>
        <w:t xml:space="preserve"> </w:t>
      </w:r>
      <w:r>
        <w:rPr>
          <w:rFonts w:ascii="Tahoma"/>
          <w:spacing w:val="-3"/>
          <w:w w:val="105"/>
          <w:sz w:val="18"/>
        </w:rPr>
        <w:t>an</w:t>
      </w:r>
      <w:r>
        <w:rPr>
          <w:rFonts w:ascii="Tahoma"/>
          <w:spacing w:val="-2"/>
          <w:w w:val="105"/>
          <w:sz w:val="18"/>
        </w:rPr>
        <w:t>d</w:t>
      </w:r>
      <w:r>
        <w:rPr>
          <w:rFonts w:ascii="Tahoma"/>
          <w:spacing w:val="-13"/>
          <w:w w:val="105"/>
          <w:sz w:val="18"/>
        </w:rPr>
        <w:t xml:space="preserve"> </w:t>
      </w:r>
      <w:r>
        <w:rPr>
          <w:rFonts w:ascii="Tahoma"/>
          <w:spacing w:val="-1"/>
          <w:w w:val="105"/>
          <w:sz w:val="18"/>
        </w:rPr>
        <w:t>be</w:t>
      </w:r>
      <w:r>
        <w:rPr>
          <w:rFonts w:ascii="Tahoma"/>
          <w:spacing w:val="-14"/>
          <w:w w:val="105"/>
          <w:sz w:val="18"/>
        </w:rPr>
        <w:t xml:space="preserve"> </w:t>
      </w:r>
      <w:r>
        <w:rPr>
          <w:rFonts w:ascii="Tahoma"/>
          <w:spacing w:val="-2"/>
          <w:w w:val="105"/>
          <w:sz w:val="18"/>
        </w:rPr>
        <w:t>eligible</w:t>
      </w:r>
      <w:r>
        <w:rPr>
          <w:rFonts w:ascii="Tahoma"/>
          <w:spacing w:val="-13"/>
          <w:w w:val="105"/>
          <w:sz w:val="18"/>
        </w:rPr>
        <w:t xml:space="preserve"> </w:t>
      </w:r>
      <w:r>
        <w:rPr>
          <w:rFonts w:ascii="Tahoma"/>
          <w:spacing w:val="-1"/>
          <w:w w:val="105"/>
          <w:sz w:val="18"/>
        </w:rPr>
        <w:t>fo</w:t>
      </w:r>
      <w:r>
        <w:rPr>
          <w:rFonts w:ascii="Tahoma"/>
          <w:spacing w:val="-2"/>
          <w:w w:val="105"/>
          <w:sz w:val="18"/>
        </w:rPr>
        <w:t>r</w:t>
      </w:r>
      <w:r>
        <w:rPr>
          <w:rFonts w:ascii="Tahoma"/>
          <w:spacing w:val="-14"/>
          <w:w w:val="105"/>
          <w:sz w:val="18"/>
        </w:rPr>
        <w:t xml:space="preserve"> </w:t>
      </w:r>
      <w:r>
        <w:rPr>
          <w:rFonts w:ascii="Tahoma"/>
          <w:spacing w:val="-2"/>
          <w:w w:val="105"/>
          <w:sz w:val="18"/>
        </w:rPr>
        <w:t>emplo</w:t>
      </w:r>
      <w:r>
        <w:rPr>
          <w:rFonts w:ascii="Tahoma"/>
          <w:spacing w:val="-3"/>
          <w:w w:val="105"/>
          <w:sz w:val="18"/>
        </w:rPr>
        <w:t>ym</w:t>
      </w:r>
      <w:r>
        <w:rPr>
          <w:rFonts w:ascii="Tahoma"/>
          <w:spacing w:val="-2"/>
          <w:w w:val="105"/>
          <w:sz w:val="18"/>
        </w:rPr>
        <w:t>ent</w:t>
      </w:r>
      <w:r>
        <w:rPr>
          <w:rFonts w:ascii="Tahoma"/>
          <w:spacing w:val="-12"/>
          <w:w w:val="105"/>
          <w:sz w:val="18"/>
        </w:rPr>
        <w:t xml:space="preserve"> </w:t>
      </w:r>
      <w:r>
        <w:rPr>
          <w:rFonts w:ascii="Tahoma"/>
          <w:spacing w:val="-3"/>
          <w:w w:val="105"/>
          <w:sz w:val="18"/>
        </w:rPr>
        <w:t>wi</w:t>
      </w:r>
      <w:r>
        <w:rPr>
          <w:rFonts w:ascii="Tahoma"/>
          <w:spacing w:val="-2"/>
          <w:w w:val="105"/>
          <w:sz w:val="18"/>
        </w:rPr>
        <w:t>t</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14"/>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13"/>
          <w:w w:val="105"/>
          <w:sz w:val="18"/>
        </w:rPr>
        <w:t xml:space="preserve"> </w:t>
      </w:r>
      <w:r>
        <w:rPr>
          <w:rFonts w:ascii="Tahoma"/>
          <w:spacing w:val="-3"/>
          <w:w w:val="105"/>
          <w:sz w:val="18"/>
        </w:rPr>
        <w:t>ch</w:t>
      </w:r>
      <w:r>
        <w:rPr>
          <w:rFonts w:ascii="Tahoma"/>
          <w:spacing w:val="-2"/>
          <w:w w:val="105"/>
          <w:sz w:val="18"/>
        </w:rPr>
        <w:t>o</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13"/>
          <w:w w:val="105"/>
          <w:sz w:val="18"/>
        </w:rPr>
        <w:t xml:space="preserve"> </w:t>
      </w:r>
      <w:r>
        <w:rPr>
          <w:rFonts w:ascii="Tahoma"/>
          <w:spacing w:val="-2"/>
          <w:w w:val="105"/>
          <w:sz w:val="18"/>
        </w:rPr>
        <w:t>fi</w:t>
      </w:r>
      <w:r>
        <w:rPr>
          <w:rFonts w:ascii="Tahoma"/>
          <w:spacing w:val="-1"/>
          <w:w w:val="105"/>
          <w:sz w:val="18"/>
        </w:rPr>
        <w:t>eld</w:t>
      </w:r>
      <w:r>
        <w:rPr>
          <w:rFonts w:ascii="Tahoma"/>
          <w:spacing w:val="-14"/>
          <w:w w:val="105"/>
          <w:sz w:val="18"/>
        </w:rPr>
        <w:t xml:space="preserve"> </w:t>
      </w:r>
      <w:r>
        <w:rPr>
          <w:rFonts w:ascii="Tahoma"/>
          <w:spacing w:val="-1"/>
          <w:w w:val="105"/>
          <w:sz w:val="18"/>
        </w:rPr>
        <w:t>o</w:t>
      </w:r>
      <w:r>
        <w:rPr>
          <w:rFonts w:ascii="Tahoma"/>
          <w:spacing w:val="-2"/>
          <w:w w:val="105"/>
          <w:sz w:val="18"/>
        </w:rPr>
        <w:t>f</w:t>
      </w:r>
      <w:r>
        <w:rPr>
          <w:rFonts w:ascii="Tahoma"/>
          <w:spacing w:val="-13"/>
          <w:w w:val="105"/>
          <w:sz w:val="18"/>
        </w:rPr>
        <w:t xml:space="preserve"> </w:t>
      </w:r>
      <w:r>
        <w:rPr>
          <w:rFonts w:ascii="Tahoma"/>
          <w:spacing w:val="-3"/>
          <w:w w:val="105"/>
          <w:sz w:val="18"/>
        </w:rPr>
        <w:t>stu</w:t>
      </w:r>
      <w:r>
        <w:rPr>
          <w:rFonts w:ascii="Tahoma"/>
          <w:spacing w:val="-2"/>
          <w:w w:val="105"/>
          <w:sz w:val="18"/>
        </w:rPr>
        <w:t>d</w:t>
      </w:r>
      <w:r>
        <w:rPr>
          <w:rFonts w:ascii="Tahoma"/>
          <w:spacing w:val="-3"/>
          <w:w w:val="105"/>
          <w:sz w:val="18"/>
        </w:rPr>
        <w:t>y.</w:t>
      </w:r>
    </w:p>
    <w:p w:rsidR="007229E4" w:rsidRDefault="008D218B">
      <w:pPr>
        <w:spacing w:before="8" w:line="269" w:lineRule="auto"/>
        <w:ind w:left="211" w:right="221"/>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4"/>
          <w:w w:val="105"/>
          <w:sz w:val="18"/>
        </w:rPr>
        <w:t xml:space="preserve"> </w:t>
      </w:r>
      <w:r>
        <w:rPr>
          <w:rFonts w:ascii="Arial"/>
          <w:b/>
          <w:spacing w:val="-3"/>
          <w:w w:val="105"/>
          <w:sz w:val="18"/>
        </w:rPr>
        <w:t>POLICY:</w:t>
      </w:r>
      <w:r>
        <w:rPr>
          <w:rFonts w:ascii="Arial"/>
          <w:b/>
          <w:spacing w:val="1"/>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4"/>
          <w:w w:val="105"/>
          <w:sz w:val="18"/>
        </w:rPr>
        <w:t xml:space="preserve"> </w:t>
      </w:r>
      <w:r>
        <w:rPr>
          <w:rFonts w:ascii="Tahoma"/>
          <w:spacing w:val="-2"/>
          <w:w w:val="105"/>
          <w:sz w:val="18"/>
        </w:rPr>
        <w:t>ar</w:t>
      </w:r>
      <w:r>
        <w:rPr>
          <w:rFonts w:ascii="Tahoma"/>
          <w:spacing w:val="-1"/>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5"/>
          <w:w w:val="105"/>
          <w:sz w:val="18"/>
        </w:rPr>
        <w:t xml:space="preserve"> </w:t>
      </w:r>
      <w:r>
        <w:rPr>
          <w:rFonts w:ascii="Tahoma"/>
          <w:spacing w:val="-1"/>
          <w:w w:val="105"/>
          <w:sz w:val="18"/>
        </w:rPr>
        <w:t>to</w:t>
      </w:r>
      <w:r>
        <w:rPr>
          <w:rFonts w:ascii="Tahoma"/>
          <w:spacing w:val="-5"/>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6"/>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5"/>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5"/>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5"/>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4"/>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6"/>
          <w:w w:val="105"/>
          <w:sz w:val="18"/>
        </w:rPr>
        <w:t xml:space="preserve"> </w:t>
      </w:r>
      <w:r>
        <w:rPr>
          <w:rFonts w:ascii="Tahoma"/>
          <w:spacing w:val="-2"/>
          <w:w w:val="105"/>
          <w:sz w:val="18"/>
        </w:rPr>
        <w:t>if</w:t>
      </w:r>
      <w:r>
        <w:rPr>
          <w:rFonts w:ascii="Tahoma"/>
          <w:spacing w:val="-5"/>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02"/>
          <w:w w:val="96"/>
          <w:sz w:val="18"/>
        </w:rPr>
        <w:t xml:space="preserve"> </w:t>
      </w:r>
      <w:r>
        <w:rPr>
          <w:rFonts w:ascii="Tahoma"/>
          <w:spacing w:val="-3"/>
          <w:w w:val="105"/>
          <w:sz w:val="18"/>
        </w:rPr>
        <w:t>hav</w:t>
      </w:r>
      <w:r>
        <w:rPr>
          <w:rFonts w:ascii="Tahoma"/>
          <w:spacing w:val="-2"/>
          <w:w w:val="105"/>
          <w:sz w:val="18"/>
        </w:rPr>
        <w:t>e</w:t>
      </w:r>
      <w:r>
        <w:rPr>
          <w:rFonts w:ascii="Tahoma"/>
          <w:spacing w:val="-18"/>
          <w:w w:val="105"/>
          <w:sz w:val="18"/>
        </w:rPr>
        <w:t xml:space="preserve"> </w:t>
      </w:r>
      <w:r>
        <w:rPr>
          <w:rFonts w:ascii="Tahoma"/>
          <w:spacing w:val="-2"/>
          <w:w w:val="105"/>
          <w:sz w:val="18"/>
        </w:rPr>
        <w:t>met</w:t>
      </w:r>
      <w:r>
        <w:rPr>
          <w:rFonts w:ascii="Tahoma"/>
          <w:spacing w:val="-17"/>
          <w:w w:val="105"/>
          <w:sz w:val="18"/>
        </w:rPr>
        <w:t xml:space="preserve"> </w:t>
      </w:r>
      <w:r>
        <w:rPr>
          <w:rFonts w:ascii="Tahoma"/>
          <w:spacing w:val="-1"/>
          <w:w w:val="105"/>
          <w:sz w:val="18"/>
        </w:rPr>
        <w:t>the</w:t>
      </w:r>
      <w:r>
        <w:rPr>
          <w:rFonts w:ascii="Tahoma"/>
          <w:spacing w:val="-18"/>
          <w:w w:val="105"/>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19"/>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7"/>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8"/>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18"/>
          <w:w w:val="105"/>
          <w:sz w:val="18"/>
        </w:rPr>
        <w:t xml:space="preserve"> </w:t>
      </w:r>
      <w:r>
        <w:rPr>
          <w:rFonts w:ascii="Tahoma"/>
          <w:spacing w:val="-2"/>
          <w:w w:val="105"/>
          <w:sz w:val="18"/>
        </w:rPr>
        <w:t>progre</w:t>
      </w:r>
      <w:r>
        <w:rPr>
          <w:rFonts w:ascii="Tahoma"/>
          <w:spacing w:val="-3"/>
          <w:w w:val="105"/>
          <w:sz w:val="18"/>
        </w:rPr>
        <w:t>ss</w:t>
      </w:r>
      <w:r>
        <w:rPr>
          <w:rFonts w:ascii="Tahoma"/>
          <w:spacing w:val="-18"/>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17"/>
          <w:w w:val="105"/>
          <w:sz w:val="18"/>
        </w:rPr>
        <w:t xml:space="preserve"> </w:t>
      </w:r>
      <w:r>
        <w:rPr>
          <w:rFonts w:ascii="Tahoma"/>
          <w:spacing w:val="-2"/>
          <w:w w:val="105"/>
          <w:sz w:val="18"/>
        </w:rPr>
        <w:t>Dail</w:t>
      </w:r>
      <w:r>
        <w:rPr>
          <w:rFonts w:ascii="Tahoma"/>
          <w:spacing w:val="-3"/>
          <w:w w:val="105"/>
          <w:sz w:val="18"/>
        </w:rPr>
        <w:t>y</w:t>
      </w:r>
      <w:r>
        <w:rPr>
          <w:rFonts w:ascii="Tahoma"/>
          <w:spacing w:val="-18"/>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7"/>
          <w:w w:val="105"/>
          <w:sz w:val="18"/>
        </w:rPr>
        <w:t xml:space="preserve"> </w:t>
      </w:r>
      <w:r>
        <w:rPr>
          <w:rFonts w:ascii="Tahoma"/>
          <w:spacing w:val="-2"/>
          <w:w w:val="105"/>
          <w:sz w:val="18"/>
        </w:rPr>
        <w:t>ar</w:t>
      </w:r>
      <w:r>
        <w:rPr>
          <w:rFonts w:ascii="Tahoma"/>
          <w:spacing w:val="-1"/>
          <w:w w:val="105"/>
          <w:sz w:val="18"/>
        </w:rPr>
        <w:t>e</w:t>
      </w:r>
      <w:r>
        <w:rPr>
          <w:rFonts w:ascii="Tahoma"/>
          <w:spacing w:val="-18"/>
          <w:w w:val="105"/>
          <w:sz w:val="18"/>
        </w:rPr>
        <w:t xml:space="preserve"> </w:t>
      </w:r>
      <w:r>
        <w:rPr>
          <w:rFonts w:ascii="Tahoma"/>
          <w:spacing w:val="-2"/>
          <w:w w:val="105"/>
          <w:sz w:val="18"/>
        </w:rPr>
        <w:t>nec</w:t>
      </w:r>
      <w:r>
        <w:rPr>
          <w:rFonts w:ascii="Tahoma"/>
          <w:spacing w:val="-3"/>
          <w:w w:val="105"/>
          <w:sz w:val="18"/>
        </w:rPr>
        <w:t>essary</w:t>
      </w:r>
      <w:r>
        <w:rPr>
          <w:rFonts w:ascii="Tahoma"/>
          <w:spacing w:val="-18"/>
          <w:w w:val="105"/>
          <w:sz w:val="18"/>
        </w:rPr>
        <w:t xml:space="preserve"> </w:t>
      </w:r>
      <w:r>
        <w:rPr>
          <w:rFonts w:ascii="Tahoma"/>
          <w:spacing w:val="-1"/>
          <w:w w:val="105"/>
          <w:sz w:val="18"/>
        </w:rPr>
        <w:t>fo</w:t>
      </w:r>
      <w:r>
        <w:rPr>
          <w:rFonts w:ascii="Tahoma"/>
          <w:spacing w:val="-2"/>
          <w:w w:val="105"/>
          <w:sz w:val="18"/>
        </w:rPr>
        <w:t>r</w:t>
      </w:r>
      <w:r>
        <w:rPr>
          <w:rFonts w:ascii="Tahoma"/>
          <w:spacing w:val="106"/>
          <w:w w:val="99"/>
          <w:sz w:val="18"/>
        </w:rPr>
        <w:t xml:space="preserve"> </w:t>
      </w:r>
      <w:r>
        <w:rPr>
          <w:rFonts w:ascii="Tahoma"/>
          <w:spacing w:val="-1"/>
          <w:w w:val="105"/>
          <w:sz w:val="18"/>
        </w:rPr>
        <w:t>the</w:t>
      </w:r>
      <w:r>
        <w:rPr>
          <w:rFonts w:ascii="Tahoma"/>
          <w:spacing w:val="-16"/>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16"/>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w:t>
      </w:r>
      <w:r>
        <w:rPr>
          <w:rFonts w:ascii="Tahoma"/>
          <w:spacing w:val="-3"/>
          <w:w w:val="105"/>
          <w:sz w:val="18"/>
        </w:rPr>
        <w:t>n</w:t>
      </w:r>
      <w:r>
        <w:rPr>
          <w:rFonts w:ascii="Tahoma"/>
          <w:spacing w:val="-16"/>
          <w:w w:val="105"/>
          <w:sz w:val="18"/>
        </w:rPr>
        <w:t xml:space="preserve"> </w:t>
      </w:r>
      <w:r>
        <w:rPr>
          <w:rFonts w:ascii="Tahoma"/>
          <w:spacing w:val="-1"/>
          <w:w w:val="105"/>
          <w:sz w:val="18"/>
        </w:rPr>
        <w:t>of</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6"/>
          <w:w w:val="105"/>
          <w:sz w:val="18"/>
        </w:rPr>
        <w:t xml:space="preserve"> </w:t>
      </w:r>
      <w:r>
        <w:rPr>
          <w:rFonts w:ascii="Tahoma"/>
          <w:spacing w:val="-3"/>
          <w:w w:val="105"/>
          <w:sz w:val="18"/>
        </w:rPr>
        <w:t>St</w:t>
      </w:r>
      <w:r>
        <w:rPr>
          <w:rFonts w:ascii="Tahoma"/>
          <w:spacing w:val="-2"/>
          <w:w w:val="105"/>
          <w:sz w:val="18"/>
        </w:rPr>
        <w:t>udent</w:t>
      </w:r>
      <w:r>
        <w:rPr>
          <w:rFonts w:ascii="Tahoma"/>
          <w:spacing w:val="-1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6"/>
          <w:w w:val="105"/>
          <w:sz w:val="18"/>
        </w:rPr>
        <w:t xml:space="preserve"> </w:t>
      </w:r>
      <w:r>
        <w:rPr>
          <w:rFonts w:ascii="Tahoma"/>
          <w:spacing w:val="-2"/>
          <w:w w:val="105"/>
          <w:sz w:val="18"/>
        </w:rPr>
        <w:t>ar</w:t>
      </w:r>
      <w:r>
        <w:rPr>
          <w:rFonts w:ascii="Tahoma"/>
          <w:spacing w:val="-1"/>
          <w:w w:val="105"/>
          <w:sz w:val="18"/>
        </w:rPr>
        <w:t>e</w:t>
      </w:r>
      <w:r>
        <w:rPr>
          <w:rFonts w:ascii="Tahoma"/>
          <w:spacing w:val="-16"/>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6"/>
          <w:w w:val="105"/>
          <w:sz w:val="18"/>
        </w:rPr>
        <w:t xml:space="preserve"> </w:t>
      </w:r>
      <w:r>
        <w:rPr>
          <w:rFonts w:ascii="Tahoma"/>
          <w:spacing w:val="-3"/>
          <w:w w:val="105"/>
          <w:sz w:val="18"/>
        </w:rPr>
        <w:t>us</w:t>
      </w:r>
      <w:r>
        <w:rPr>
          <w:rFonts w:ascii="Tahoma"/>
          <w:spacing w:val="-2"/>
          <w:w w:val="105"/>
          <w:sz w:val="18"/>
        </w:rPr>
        <w:t>ing</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6"/>
          <w:w w:val="105"/>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3"/>
        <w:rPr>
          <w:rFonts w:ascii="Tahoma" w:eastAsia="Tahoma" w:hAnsi="Tahoma" w:cs="Tahoma"/>
          <w:sz w:val="21"/>
          <w:szCs w:val="21"/>
        </w:rPr>
      </w:pPr>
    </w:p>
    <w:tbl>
      <w:tblPr>
        <w:tblW w:w="0" w:type="auto"/>
        <w:tblInd w:w="320"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93"/>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5"/>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94"/>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5"/>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5"/>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rPr>
          <w:rFonts w:ascii="Tahoma" w:eastAsia="Tahoma" w:hAnsi="Tahoma" w:cs="Tahoma"/>
          <w:sz w:val="20"/>
          <w:szCs w:val="20"/>
        </w:rPr>
      </w:pPr>
    </w:p>
    <w:p w:rsidR="007229E4" w:rsidRDefault="007229E4">
      <w:pPr>
        <w:spacing w:before="10"/>
        <w:rPr>
          <w:rFonts w:ascii="Tahoma" w:eastAsia="Tahoma" w:hAnsi="Tahoma" w:cs="Tahoma"/>
          <w:sz w:val="18"/>
          <w:szCs w:val="18"/>
        </w:rPr>
      </w:pPr>
    </w:p>
    <w:p w:rsidR="007229E4" w:rsidRDefault="008D218B">
      <w:pPr>
        <w:ind w:left="211"/>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7229E4" w:rsidRDefault="007229E4">
      <w:pPr>
        <w:spacing w:before="4"/>
        <w:rPr>
          <w:rFonts w:ascii="Arial" w:eastAsia="Arial" w:hAnsi="Arial" w:cs="Arial"/>
          <w:b/>
          <w:bCs/>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2049"/>
        <w:gridCol w:w="5130"/>
        <w:gridCol w:w="3313"/>
      </w:tblGrid>
      <w:tr w:rsidR="00403DB3" w:rsidTr="00403DB3">
        <w:trPr>
          <w:trHeight w:hRule="exact" w:val="264"/>
        </w:trPr>
        <w:tc>
          <w:tcPr>
            <w:tcW w:w="7179" w:type="dxa"/>
            <w:gridSpan w:val="2"/>
            <w:tcBorders>
              <w:top w:val="single" w:sz="7" w:space="0" w:color="FFFFFF"/>
              <w:left w:val="single" w:sz="7" w:space="0" w:color="FFFFFF"/>
              <w:bottom w:val="single" w:sz="7" w:space="0" w:color="FFFFFF"/>
              <w:right w:val="single" w:sz="7" w:space="0" w:color="FFFFFF"/>
            </w:tcBorders>
          </w:tcPr>
          <w:p w:rsidR="00403DB3" w:rsidRDefault="00403DB3">
            <w:pPr>
              <w:pStyle w:val="TableParagraph"/>
              <w:spacing w:before="7"/>
              <w:ind w:left="3"/>
              <w:rPr>
                <w:rFonts w:ascii="Arial" w:eastAsia="Arial" w:hAnsi="Arial" w:cs="Arial"/>
                <w:sz w:val="18"/>
                <w:szCs w:val="18"/>
              </w:rPr>
            </w:pPr>
            <w:r>
              <w:rPr>
                <w:rFonts w:ascii="Arial"/>
                <w:b/>
                <w:spacing w:val="-3"/>
                <w:sz w:val="18"/>
              </w:rPr>
              <w:t>Cos</w:t>
            </w:r>
            <w:r>
              <w:rPr>
                <w:rFonts w:ascii="Arial"/>
                <w:b/>
                <w:spacing w:val="-2"/>
                <w:sz w:val="18"/>
              </w:rPr>
              <w:t>meto</w:t>
            </w:r>
            <w:r>
              <w:rPr>
                <w:rFonts w:ascii="Arial"/>
                <w:b/>
                <w:spacing w:val="-3"/>
                <w:sz w:val="18"/>
              </w:rPr>
              <w:t>l</w:t>
            </w:r>
            <w:r>
              <w:rPr>
                <w:rFonts w:ascii="Arial"/>
                <w:b/>
                <w:spacing w:val="-2"/>
                <w:sz w:val="18"/>
              </w:rPr>
              <w:t>og</w:t>
            </w:r>
            <w:r>
              <w:rPr>
                <w:rFonts w:ascii="Arial"/>
                <w:b/>
                <w:spacing w:val="-3"/>
                <w:sz w:val="18"/>
              </w:rPr>
              <w:t>y</w:t>
            </w:r>
            <w:r>
              <w:rPr>
                <w:rFonts w:ascii="Arial"/>
                <w:b/>
                <w:spacing w:val="4"/>
                <w:sz w:val="18"/>
              </w:rPr>
              <w:t xml:space="preserve"> </w:t>
            </w:r>
            <w:r>
              <w:rPr>
                <w:rFonts w:ascii="Arial"/>
                <w:b/>
                <w:spacing w:val="-2"/>
                <w:sz w:val="18"/>
              </w:rPr>
              <w:t>Oper</w:t>
            </w:r>
            <w:r>
              <w:rPr>
                <w:rFonts w:ascii="Arial"/>
                <w:b/>
                <w:spacing w:val="-3"/>
                <w:sz w:val="18"/>
              </w:rPr>
              <w:t>a</w:t>
            </w:r>
            <w:r>
              <w:rPr>
                <w:rFonts w:ascii="Arial"/>
                <w:b/>
                <w:spacing w:val="-2"/>
                <w:sz w:val="18"/>
              </w:rPr>
              <w:t>tor</w:t>
            </w:r>
            <w:r>
              <w:rPr>
                <w:rFonts w:ascii="Arial"/>
                <w:b/>
                <w:spacing w:val="5"/>
                <w:sz w:val="18"/>
              </w:rPr>
              <w:t xml:space="preserve"> </w:t>
            </w:r>
            <w:r>
              <w:rPr>
                <w:rFonts w:ascii="Arial"/>
                <w:b/>
                <w:spacing w:val="-3"/>
                <w:sz w:val="18"/>
              </w:rPr>
              <w:t>Cou</w:t>
            </w:r>
            <w:r>
              <w:rPr>
                <w:rFonts w:ascii="Arial"/>
                <w:b/>
                <w:spacing w:val="-2"/>
                <w:sz w:val="18"/>
              </w:rPr>
              <w:t>r</w:t>
            </w:r>
            <w:r>
              <w:rPr>
                <w:rFonts w:ascii="Arial"/>
                <w:b/>
                <w:spacing w:val="-3"/>
                <w:sz w:val="18"/>
              </w:rPr>
              <w:t>s</w:t>
            </w:r>
            <w:r>
              <w:rPr>
                <w:rFonts w:ascii="Arial"/>
                <w:b/>
                <w:spacing w:val="-2"/>
                <w:sz w:val="18"/>
              </w:rPr>
              <w:t>e</w:t>
            </w:r>
            <w:r>
              <w:rPr>
                <w:rFonts w:ascii="Arial"/>
                <w:b/>
                <w:spacing w:val="4"/>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3"/>
                <w:sz w:val="18"/>
              </w:rPr>
              <w:t>:</w:t>
            </w:r>
          </w:p>
        </w:tc>
        <w:tc>
          <w:tcPr>
            <w:tcW w:w="3313" w:type="dxa"/>
            <w:tcBorders>
              <w:top w:val="single" w:sz="7" w:space="0" w:color="FFFFFF"/>
              <w:left w:val="single" w:sz="7" w:space="0" w:color="FFFFFF"/>
              <w:bottom w:val="single" w:sz="7" w:space="0" w:color="FFFFFF"/>
              <w:right w:val="single" w:sz="7" w:space="0" w:color="FFFFFF"/>
            </w:tcBorders>
          </w:tcPr>
          <w:p w:rsidR="00403DB3" w:rsidRDefault="00403DB3" w:rsidP="00403DB3">
            <w:pPr>
              <w:pStyle w:val="TableParagraph"/>
              <w:spacing w:before="7"/>
              <w:ind w:left="24"/>
              <w:jc w:val="center"/>
              <w:rPr>
                <w:rFonts w:ascii="Arial" w:eastAsia="Arial" w:hAnsi="Arial" w:cs="Arial"/>
                <w:sz w:val="18"/>
                <w:szCs w:val="18"/>
              </w:rPr>
            </w:pPr>
            <w:r>
              <w:rPr>
                <w:rFonts w:ascii="Arial"/>
                <w:b/>
                <w:spacing w:val="-2"/>
                <w:w w:val="95"/>
                <w:sz w:val="18"/>
              </w:rPr>
              <w:t xml:space="preserve">Theory &amp; </w:t>
            </w:r>
            <w:r>
              <w:rPr>
                <w:rFonts w:ascii="Arial"/>
                <w:b/>
                <w:spacing w:val="-3"/>
                <w:w w:val="95"/>
                <w:sz w:val="18"/>
              </w:rPr>
              <w:t>P</w:t>
            </w:r>
            <w:r>
              <w:rPr>
                <w:rFonts w:ascii="Arial"/>
                <w:b/>
                <w:spacing w:val="-2"/>
                <w:w w:val="95"/>
                <w:sz w:val="18"/>
              </w:rPr>
              <w:t>ra</w:t>
            </w:r>
            <w:r>
              <w:rPr>
                <w:rFonts w:ascii="Arial"/>
                <w:b/>
                <w:spacing w:val="-3"/>
                <w:w w:val="95"/>
                <w:sz w:val="18"/>
              </w:rPr>
              <w:t>c</w:t>
            </w:r>
            <w:r>
              <w:rPr>
                <w:rFonts w:ascii="Arial"/>
                <w:b/>
                <w:spacing w:val="-2"/>
                <w:w w:val="95"/>
                <w:sz w:val="18"/>
              </w:rPr>
              <w:t>ti</w:t>
            </w:r>
            <w:r>
              <w:rPr>
                <w:rFonts w:ascii="Arial"/>
                <w:b/>
                <w:spacing w:val="-3"/>
                <w:w w:val="95"/>
                <w:sz w:val="18"/>
              </w:rPr>
              <w:t>c</w:t>
            </w:r>
            <w:r>
              <w:rPr>
                <w:rFonts w:ascii="Arial"/>
                <w:b/>
                <w:spacing w:val="-2"/>
                <w:w w:val="95"/>
                <w:sz w:val="18"/>
              </w:rPr>
              <w:t>al</w:t>
            </w:r>
            <w:r>
              <w:rPr>
                <w:rFonts w:ascii="Arial"/>
                <w:b/>
                <w:w w:val="95"/>
                <w:sz w:val="18"/>
              </w:rPr>
              <w:t xml:space="preserve"> </w:t>
            </w:r>
            <w:r>
              <w:rPr>
                <w:rFonts w:ascii="Arial"/>
                <w:b/>
                <w:spacing w:val="-2"/>
                <w:w w:val="95"/>
                <w:sz w:val="18"/>
              </w:rPr>
              <w:t>Hour</w:t>
            </w:r>
            <w:r>
              <w:rPr>
                <w:rFonts w:ascii="Arial"/>
                <w:b/>
                <w:spacing w:val="-3"/>
                <w:w w:val="95"/>
                <w:sz w:val="18"/>
              </w:rPr>
              <w:t>s</w:t>
            </w:r>
          </w:p>
        </w:tc>
      </w:tr>
      <w:tr w:rsidR="00403DB3" w:rsidTr="00BE193F">
        <w:trPr>
          <w:trHeight w:hRule="exact" w:val="915"/>
        </w:trPr>
        <w:tc>
          <w:tcPr>
            <w:tcW w:w="2049" w:type="dxa"/>
            <w:tcBorders>
              <w:top w:val="single" w:sz="7" w:space="0" w:color="FFFFFF"/>
              <w:left w:val="single" w:sz="7" w:space="0" w:color="FFFFFF"/>
              <w:bottom w:val="single" w:sz="7" w:space="0" w:color="FFFFFF"/>
              <w:right w:val="single" w:sz="7" w:space="0" w:color="FFFFFF"/>
            </w:tcBorders>
            <w:vAlign w:val="center"/>
          </w:tcPr>
          <w:p w:rsidR="00403DB3" w:rsidRPr="00403DB3" w:rsidRDefault="00403DB3" w:rsidP="00BE193F">
            <w:pPr>
              <w:pStyle w:val="TableParagraph"/>
              <w:spacing w:line="360" w:lineRule="auto"/>
              <w:ind w:left="3" w:right="452"/>
              <w:jc w:val="center"/>
              <w:rPr>
                <w:rFonts w:ascii="Arial" w:hAnsi="Arial" w:cs="Arial"/>
                <w:spacing w:val="-2"/>
                <w:w w:val="105"/>
                <w:sz w:val="18"/>
                <w:szCs w:val="18"/>
              </w:rPr>
            </w:pPr>
            <w:r w:rsidRPr="00403DB3">
              <w:rPr>
                <w:rFonts w:ascii="Arial" w:hAnsi="Arial" w:cs="Arial"/>
                <w:spacing w:val="-2"/>
                <w:w w:val="105"/>
                <w:sz w:val="18"/>
                <w:szCs w:val="18"/>
              </w:rPr>
              <w:t>Hair care</w:t>
            </w:r>
          </w:p>
        </w:tc>
        <w:tc>
          <w:tcPr>
            <w:tcW w:w="5130" w:type="dxa"/>
            <w:tcBorders>
              <w:top w:val="single" w:sz="7" w:space="0" w:color="FFFFFF"/>
              <w:left w:val="single" w:sz="7" w:space="0" w:color="FFFFFF"/>
              <w:bottom w:val="single" w:sz="7" w:space="0" w:color="FFFFFF"/>
              <w:right w:val="single" w:sz="7" w:space="0" w:color="FFFFFF"/>
            </w:tcBorders>
            <w:vAlign w:val="center"/>
          </w:tcPr>
          <w:tbl>
            <w:tblPr>
              <w:tblW w:w="4925" w:type="pct"/>
              <w:tblLayout w:type="fixed"/>
              <w:tblCellMar>
                <w:left w:w="0" w:type="dxa"/>
                <w:right w:w="0" w:type="dxa"/>
              </w:tblCellMar>
              <w:tblLook w:val="04A0" w:firstRow="1" w:lastRow="0" w:firstColumn="1" w:lastColumn="0" w:noHBand="0" w:noVBand="1"/>
            </w:tblPr>
            <w:tblGrid>
              <w:gridCol w:w="5036"/>
            </w:tblGrid>
            <w:tr w:rsidR="00403DB3" w:rsidRPr="00403DB3" w:rsidTr="00403DB3">
              <w:trPr>
                <w:trHeight w:val="1460"/>
              </w:trPr>
              <w:tc>
                <w:tcPr>
                  <w:tcW w:w="5000" w:type="pct"/>
                  <w:tcBorders>
                    <w:top w:val="nil"/>
                    <w:left w:val="nil"/>
                    <w:bottom w:val="nil"/>
                    <w:right w:val="nil"/>
                  </w:tcBorders>
                  <w:shd w:val="clear" w:color="auto" w:fill="auto"/>
                  <w:hideMark/>
                </w:tcPr>
                <w:p w:rsidR="00403DB3" w:rsidRPr="00403DB3" w:rsidRDefault="00403DB3" w:rsidP="00BE193F">
                  <w:pPr>
                    <w:pStyle w:val="NormalWeb"/>
                    <w:spacing w:after="75" w:afterAutospacing="0" w:line="360" w:lineRule="auto"/>
                    <w:jc w:val="both"/>
                    <w:textAlignment w:val="top"/>
                    <w:rPr>
                      <w:rFonts w:ascii="Arial" w:hAnsi="Arial" w:cs="Arial"/>
                      <w:color w:val="000000" w:themeColor="text1"/>
                      <w:sz w:val="18"/>
                      <w:szCs w:val="18"/>
                    </w:rPr>
                  </w:pPr>
                  <w:r w:rsidRPr="00403DB3">
                    <w:rPr>
                      <w:rFonts w:ascii="Arial" w:hAnsi="Arial" w:cs="Arial"/>
                      <w:color w:val="000000" w:themeColor="text1"/>
                      <w:sz w:val="18"/>
                      <w:szCs w:val="18"/>
                    </w:rPr>
                    <w:t>Cutting, styling, coloring, chemical textures, and related theory and application; business skills; professional development and salon management; health; safety; and laws</w:t>
                  </w:r>
                </w:p>
              </w:tc>
            </w:tr>
          </w:tbl>
          <w:p w:rsidR="00403DB3" w:rsidRPr="00403DB3" w:rsidRDefault="00403DB3" w:rsidP="00BE193F">
            <w:pPr>
              <w:pStyle w:val="TableParagraph"/>
              <w:spacing w:line="360" w:lineRule="auto"/>
              <w:ind w:right="452"/>
              <w:jc w:val="both"/>
              <w:rPr>
                <w:rFonts w:ascii="Arial" w:eastAsia="Tahoma" w:hAnsi="Arial" w:cs="Arial"/>
                <w:sz w:val="18"/>
                <w:szCs w:val="18"/>
              </w:rPr>
            </w:pPr>
          </w:p>
        </w:tc>
        <w:tc>
          <w:tcPr>
            <w:tcW w:w="3313" w:type="dxa"/>
            <w:tcBorders>
              <w:top w:val="single" w:sz="7" w:space="0" w:color="FFFFFF"/>
              <w:left w:val="single" w:sz="7" w:space="0" w:color="FFFFFF"/>
              <w:bottom w:val="single" w:sz="7" w:space="0" w:color="FFFFFF"/>
              <w:right w:val="single" w:sz="7" w:space="0" w:color="FFFFFF"/>
            </w:tcBorders>
            <w:vAlign w:val="center"/>
          </w:tcPr>
          <w:p w:rsidR="00403DB3" w:rsidRPr="00403DB3" w:rsidRDefault="00403DB3" w:rsidP="00BE193F">
            <w:pPr>
              <w:pStyle w:val="TableParagraph"/>
              <w:spacing w:before="116" w:line="360" w:lineRule="auto"/>
              <w:ind w:left="5"/>
              <w:jc w:val="center"/>
              <w:rPr>
                <w:rFonts w:ascii="Arial" w:eastAsia="Tahoma" w:hAnsi="Arial" w:cs="Arial"/>
                <w:sz w:val="18"/>
                <w:szCs w:val="18"/>
              </w:rPr>
            </w:pPr>
            <w:r>
              <w:rPr>
                <w:rFonts w:ascii="Arial" w:hAnsi="Arial" w:cs="Arial"/>
                <w:spacing w:val="-3"/>
                <w:w w:val="105"/>
                <w:sz w:val="18"/>
                <w:szCs w:val="18"/>
              </w:rPr>
              <w:t>800</w:t>
            </w:r>
          </w:p>
        </w:tc>
      </w:tr>
      <w:tr w:rsidR="00403DB3" w:rsidTr="00BE193F">
        <w:trPr>
          <w:trHeight w:hRule="exact" w:val="897"/>
        </w:trPr>
        <w:tc>
          <w:tcPr>
            <w:tcW w:w="2049" w:type="dxa"/>
            <w:tcBorders>
              <w:top w:val="single" w:sz="7" w:space="0" w:color="FFFFFF"/>
              <w:left w:val="single" w:sz="7" w:space="0" w:color="FFFFFF"/>
              <w:bottom w:val="single" w:sz="7" w:space="0" w:color="FFFFFF"/>
              <w:right w:val="single" w:sz="7" w:space="0" w:color="FFFFFF"/>
            </w:tcBorders>
            <w:vAlign w:val="center"/>
          </w:tcPr>
          <w:p w:rsidR="00403DB3" w:rsidRPr="00403DB3" w:rsidRDefault="00403DB3" w:rsidP="00BE193F">
            <w:pPr>
              <w:pStyle w:val="TableParagraph"/>
              <w:spacing w:line="360" w:lineRule="auto"/>
              <w:ind w:left="3" w:right="452"/>
              <w:jc w:val="center"/>
              <w:rPr>
                <w:rFonts w:ascii="Arial" w:hAnsi="Arial" w:cs="Arial"/>
                <w:spacing w:val="-2"/>
                <w:w w:val="105"/>
                <w:sz w:val="18"/>
                <w:szCs w:val="18"/>
              </w:rPr>
            </w:pPr>
            <w:r>
              <w:rPr>
                <w:rFonts w:ascii="Arial" w:hAnsi="Arial" w:cs="Arial"/>
                <w:spacing w:val="-2"/>
                <w:w w:val="105"/>
                <w:sz w:val="18"/>
                <w:szCs w:val="18"/>
              </w:rPr>
              <w:t>Nail</w:t>
            </w:r>
            <w:r w:rsidRPr="00403DB3">
              <w:rPr>
                <w:rFonts w:ascii="Arial" w:hAnsi="Arial" w:cs="Arial"/>
                <w:spacing w:val="-2"/>
                <w:w w:val="105"/>
                <w:sz w:val="18"/>
                <w:szCs w:val="18"/>
              </w:rPr>
              <w:t xml:space="preserve"> care</w:t>
            </w:r>
          </w:p>
        </w:tc>
        <w:tc>
          <w:tcPr>
            <w:tcW w:w="5130" w:type="dxa"/>
            <w:tcBorders>
              <w:top w:val="single" w:sz="7" w:space="0" w:color="FFFFFF"/>
              <w:left w:val="single" w:sz="7" w:space="0" w:color="FFFFFF"/>
              <w:bottom w:val="single" w:sz="7" w:space="0" w:color="FFFFFF"/>
              <w:right w:val="single" w:sz="7" w:space="0" w:color="FFFFFF"/>
            </w:tcBorders>
            <w:vAlign w:val="center"/>
          </w:tcPr>
          <w:p w:rsidR="00BE193F" w:rsidRPr="00BE193F" w:rsidRDefault="00BE193F" w:rsidP="00BE193F">
            <w:pPr>
              <w:pStyle w:val="TableParagraph"/>
              <w:spacing w:before="35" w:line="360" w:lineRule="auto"/>
              <w:ind w:left="3"/>
              <w:jc w:val="both"/>
              <w:rPr>
                <w:rFonts w:ascii="Arial" w:eastAsia="Tahoma" w:hAnsi="Arial" w:cs="Arial"/>
                <w:sz w:val="18"/>
                <w:szCs w:val="18"/>
              </w:rPr>
            </w:pPr>
            <w:r w:rsidRPr="00BE193F">
              <w:rPr>
                <w:rFonts w:ascii="Arial" w:eastAsia="Tahoma" w:hAnsi="Arial" w:cs="Arial"/>
                <w:sz w:val="18"/>
                <w:szCs w:val="18"/>
              </w:rPr>
              <w:t>Manicuring and related theory and applications, business skills; professional development and salon management; health; safety; and laws</w:t>
            </w:r>
          </w:p>
          <w:p w:rsidR="00403DB3" w:rsidRPr="00403DB3" w:rsidRDefault="00403DB3" w:rsidP="00BE193F">
            <w:pPr>
              <w:pStyle w:val="TableParagraph"/>
              <w:spacing w:before="35" w:line="360" w:lineRule="auto"/>
              <w:ind w:left="3"/>
              <w:jc w:val="both"/>
              <w:rPr>
                <w:rFonts w:ascii="Arial" w:eastAsia="Tahoma" w:hAnsi="Arial" w:cs="Arial"/>
                <w:sz w:val="18"/>
                <w:szCs w:val="18"/>
              </w:rPr>
            </w:pPr>
          </w:p>
        </w:tc>
        <w:tc>
          <w:tcPr>
            <w:tcW w:w="3313" w:type="dxa"/>
            <w:tcBorders>
              <w:top w:val="single" w:sz="7" w:space="0" w:color="FFFFFF"/>
              <w:left w:val="single" w:sz="7" w:space="0" w:color="FFFFFF"/>
              <w:bottom w:val="single" w:sz="7" w:space="0" w:color="FFFFFF"/>
              <w:right w:val="single" w:sz="7" w:space="0" w:color="FFFFFF"/>
            </w:tcBorders>
            <w:vAlign w:val="center"/>
          </w:tcPr>
          <w:p w:rsidR="00403DB3" w:rsidRPr="00403DB3" w:rsidRDefault="00BE193F" w:rsidP="00BE193F">
            <w:pPr>
              <w:pStyle w:val="TableParagraph"/>
              <w:spacing w:before="35" w:line="360" w:lineRule="auto"/>
              <w:ind w:left="5"/>
              <w:jc w:val="center"/>
              <w:rPr>
                <w:rFonts w:ascii="Arial" w:eastAsia="Tahoma" w:hAnsi="Arial" w:cs="Arial"/>
                <w:sz w:val="18"/>
                <w:szCs w:val="18"/>
              </w:rPr>
            </w:pPr>
            <w:r>
              <w:rPr>
                <w:rFonts w:ascii="Arial" w:hAnsi="Arial" w:cs="Arial"/>
                <w:spacing w:val="-3"/>
                <w:w w:val="105"/>
                <w:sz w:val="18"/>
                <w:szCs w:val="18"/>
              </w:rPr>
              <w:t>100</w:t>
            </w:r>
          </w:p>
        </w:tc>
      </w:tr>
      <w:tr w:rsidR="00403DB3" w:rsidTr="00BE193F">
        <w:trPr>
          <w:trHeight w:hRule="exact" w:val="987"/>
        </w:trPr>
        <w:tc>
          <w:tcPr>
            <w:tcW w:w="2049" w:type="dxa"/>
            <w:tcBorders>
              <w:top w:val="single" w:sz="7" w:space="0" w:color="FFFFFF"/>
              <w:left w:val="single" w:sz="7" w:space="0" w:color="FFFFFF"/>
              <w:bottom w:val="single" w:sz="7" w:space="0" w:color="FFFFFF"/>
              <w:right w:val="single" w:sz="7" w:space="0" w:color="FFFFFF"/>
            </w:tcBorders>
            <w:vAlign w:val="center"/>
          </w:tcPr>
          <w:p w:rsidR="00403DB3" w:rsidRPr="00403DB3" w:rsidRDefault="00BE193F" w:rsidP="00BE193F">
            <w:pPr>
              <w:pStyle w:val="TableParagraph"/>
              <w:spacing w:before="25"/>
              <w:ind w:left="430"/>
              <w:jc w:val="both"/>
              <w:rPr>
                <w:rFonts w:ascii="Arial" w:hAnsi="Arial" w:cs="Arial"/>
                <w:spacing w:val="-2"/>
                <w:w w:val="105"/>
                <w:sz w:val="18"/>
                <w:szCs w:val="18"/>
              </w:rPr>
            </w:pPr>
            <w:r>
              <w:rPr>
                <w:rFonts w:ascii="Arial" w:hAnsi="Arial" w:cs="Arial"/>
                <w:spacing w:val="-2"/>
                <w:w w:val="105"/>
                <w:sz w:val="18"/>
                <w:szCs w:val="18"/>
              </w:rPr>
              <w:t>Skin care</w:t>
            </w:r>
          </w:p>
        </w:tc>
        <w:tc>
          <w:tcPr>
            <w:tcW w:w="5130" w:type="dxa"/>
            <w:tcBorders>
              <w:top w:val="single" w:sz="7" w:space="0" w:color="FFFFFF"/>
              <w:left w:val="single" w:sz="7" w:space="0" w:color="FFFFFF"/>
              <w:bottom w:val="single" w:sz="7" w:space="0" w:color="FFFFFF"/>
              <w:right w:val="single" w:sz="7" w:space="0" w:color="FFFFFF"/>
            </w:tcBorders>
            <w:vAlign w:val="center"/>
          </w:tcPr>
          <w:p w:rsidR="00BE193F" w:rsidRPr="00BE193F" w:rsidRDefault="00BE193F" w:rsidP="00BE193F">
            <w:pPr>
              <w:pStyle w:val="TableParagraph"/>
              <w:spacing w:before="25" w:line="360" w:lineRule="auto"/>
              <w:jc w:val="both"/>
              <w:rPr>
                <w:rFonts w:ascii="Arial" w:hAnsi="Arial" w:cs="Arial"/>
                <w:spacing w:val="-2"/>
                <w:w w:val="105"/>
                <w:sz w:val="18"/>
                <w:szCs w:val="18"/>
              </w:rPr>
            </w:pPr>
            <w:r w:rsidRPr="00BE193F">
              <w:rPr>
                <w:rFonts w:ascii="Arial" w:hAnsi="Arial" w:cs="Arial"/>
                <w:spacing w:val="-2"/>
                <w:w w:val="105"/>
                <w:sz w:val="18"/>
                <w:szCs w:val="18"/>
              </w:rPr>
              <w:t>Manicuring and related theory and applications, business skills; professional development and salon management; health; safety; and laws</w:t>
            </w:r>
          </w:p>
          <w:p w:rsidR="00403DB3" w:rsidRPr="00403DB3" w:rsidRDefault="00403DB3" w:rsidP="00BE193F">
            <w:pPr>
              <w:pStyle w:val="TableParagraph"/>
              <w:spacing w:before="25"/>
              <w:ind w:left="3"/>
              <w:jc w:val="both"/>
              <w:rPr>
                <w:rFonts w:ascii="Arial" w:eastAsia="Tahoma" w:hAnsi="Arial" w:cs="Arial"/>
                <w:sz w:val="18"/>
                <w:szCs w:val="18"/>
              </w:rPr>
            </w:pPr>
          </w:p>
        </w:tc>
        <w:tc>
          <w:tcPr>
            <w:tcW w:w="3313" w:type="dxa"/>
            <w:tcBorders>
              <w:top w:val="single" w:sz="7" w:space="0" w:color="FFFFFF"/>
              <w:left w:val="single" w:sz="7" w:space="0" w:color="FFFFFF"/>
              <w:bottom w:val="single" w:sz="7" w:space="0" w:color="FFFFFF"/>
              <w:right w:val="single" w:sz="7" w:space="0" w:color="FFFFFF"/>
            </w:tcBorders>
            <w:vAlign w:val="center"/>
          </w:tcPr>
          <w:p w:rsidR="00403DB3" w:rsidRPr="00403DB3" w:rsidRDefault="00BE193F" w:rsidP="00BE193F">
            <w:pPr>
              <w:pStyle w:val="TableParagraph"/>
              <w:spacing w:before="25"/>
              <w:ind w:left="5"/>
              <w:jc w:val="center"/>
              <w:rPr>
                <w:rFonts w:ascii="Arial" w:eastAsia="Tahoma" w:hAnsi="Arial" w:cs="Arial"/>
                <w:sz w:val="18"/>
                <w:szCs w:val="18"/>
              </w:rPr>
            </w:pPr>
            <w:r>
              <w:rPr>
                <w:rFonts w:ascii="Arial" w:hAnsi="Arial" w:cs="Arial"/>
                <w:spacing w:val="-3"/>
                <w:w w:val="105"/>
                <w:sz w:val="18"/>
                <w:szCs w:val="18"/>
              </w:rPr>
              <w:t>100</w:t>
            </w:r>
          </w:p>
        </w:tc>
      </w:tr>
      <w:tr w:rsidR="00BE193F" w:rsidTr="003D5DE2">
        <w:trPr>
          <w:trHeight w:hRule="exact" w:val="331"/>
        </w:trPr>
        <w:tc>
          <w:tcPr>
            <w:tcW w:w="7179" w:type="dxa"/>
            <w:gridSpan w:val="2"/>
            <w:tcBorders>
              <w:top w:val="single" w:sz="7" w:space="0" w:color="FFFFFF"/>
              <w:left w:val="single" w:sz="7" w:space="0" w:color="FFFFFF"/>
              <w:bottom w:val="single" w:sz="7" w:space="0" w:color="FFFFFF"/>
              <w:right w:val="single" w:sz="7" w:space="0" w:color="FFFFFF"/>
            </w:tcBorders>
          </w:tcPr>
          <w:p w:rsidR="00BE193F" w:rsidRPr="00403DB3" w:rsidRDefault="00BE193F" w:rsidP="00BE193F">
            <w:pPr>
              <w:pStyle w:val="TableParagraph"/>
              <w:spacing w:before="46"/>
              <w:ind w:left="3"/>
              <w:jc w:val="right"/>
              <w:rPr>
                <w:rFonts w:ascii="Arial" w:eastAsia="Arial" w:hAnsi="Arial" w:cs="Arial"/>
                <w:sz w:val="18"/>
                <w:szCs w:val="18"/>
              </w:rPr>
            </w:pPr>
            <w:r w:rsidRPr="00403DB3">
              <w:rPr>
                <w:rFonts w:ascii="Arial" w:hAnsi="Arial" w:cs="Arial"/>
                <w:b/>
                <w:i/>
                <w:spacing w:val="-2"/>
                <w:sz w:val="18"/>
                <w:szCs w:val="18"/>
              </w:rPr>
              <w:t>Tot</w:t>
            </w:r>
            <w:r w:rsidRPr="00403DB3">
              <w:rPr>
                <w:rFonts w:ascii="Arial" w:hAnsi="Arial" w:cs="Arial"/>
                <w:b/>
                <w:i/>
                <w:spacing w:val="-3"/>
                <w:sz w:val="18"/>
                <w:szCs w:val="18"/>
              </w:rPr>
              <w:t>al</w:t>
            </w:r>
            <w:r w:rsidRPr="00403DB3">
              <w:rPr>
                <w:rFonts w:ascii="Arial" w:hAnsi="Arial" w:cs="Arial"/>
                <w:b/>
                <w:i/>
                <w:spacing w:val="-16"/>
                <w:sz w:val="18"/>
                <w:szCs w:val="18"/>
              </w:rPr>
              <w:t xml:space="preserve"> </w:t>
            </w:r>
            <w:r w:rsidRPr="00403DB3">
              <w:rPr>
                <w:rFonts w:ascii="Arial" w:hAnsi="Arial" w:cs="Arial"/>
                <w:b/>
                <w:i/>
                <w:spacing w:val="-3"/>
                <w:sz w:val="18"/>
                <w:szCs w:val="18"/>
              </w:rPr>
              <w:t>Clock</w:t>
            </w:r>
            <w:r w:rsidRPr="00403DB3">
              <w:rPr>
                <w:rFonts w:ascii="Arial" w:hAnsi="Arial" w:cs="Arial"/>
                <w:b/>
                <w:i/>
                <w:spacing w:val="-16"/>
                <w:sz w:val="18"/>
                <w:szCs w:val="18"/>
              </w:rPr>
              <w:t xml:space="preserve"> </w:t>
            </w:r>
            <w:r w:rsidRPr="00403DB3">
              <w:rPr>
                <w:rFonts w:ascii="Arial" w:hAnsi="Arial" w:cs="Arial"/>
                <w:b/>
                <w:i/>
                <w:spacing w:val="-2"/>
                <w:sz w:val="18"/>
                <w:szCs w:val="18"/>
              </w:rPr>
              <w:t>H</w:t>
            </w:r>
            <w:r w:rsidRPr="00403DB3">
              <w:rPr>
                <w:rFonts w:ascii="Arial" w:hAnsi="Arial" w:cs="Arial"/>
                <w:b/>
                <w:i/>
                <w:spacing w:val="-3"/>
                <w:sz w:val="18"/>
                <w:szCs w:val="18"/>
              </w:rPr>
              <w:t>ours</w:t>
            </w:r>
          </w:p>
        </w:tc>
        <w:tc>
          <w:tcPr>
            <w:tcW w:w="3313" w:type="dxa"/>
            <w:tcBorders>
              <w:top w:val="single" w:sz="7" w:space="0" w:color="FFFFFF"/>
              <w:left w:val="single" w:sz="7" w:space="0" w:color="FFFFFF"/>
              <w:bottom w:val="single" w:sz="7" w:space="0" w:color="FFFFFF"/>
              <w:right w:val="single" w:sz="7" w:space="0" w:color="FFFFFF"/>
            </w:tcBorders>
          </w:tcPr>
          <w:p w:rsidR="00BE193F" w:rsidRPr="00403DB3" w:rsidRDefault="00BE193F" w:rsidP="00403DB3">
            <w:pPr>
              <w:pStyle w:val="TableParagraph"/>
              <w:spacing w:before="46"/>
              <w:ind w:left="5"/>
              <w:jc w:val="center"/>
              <w:rPr>
                <w:rFonts w:ascii="Arial" w:eastAsia="Arial" w:hAnsi="Arial" w:cs="Arial"/>
                <w:sz w:val="18"/>
                <w:szCs w:val="18"/>
              </w:rPr>
            </w:pPr>
            <w:r w:rsidRPr="00403DB3">
              <w:rPr>
                <w:rFonts w:ascii="Arial" w:hAnsi="Arial" w:cs="Arial"/>
                <w:b/>
                <w:i/>
                <w:spacing w:val="-2"/>
                <w:w w:val="105"/>
                <w:sz w:val="18"/>
                <w:szCs w:val="18"/>
                <w:u w:val="single" w:color="000000"/>
              </w:rPr>
              <w:t>1000</w:t>
            </w:r>
          </w:p>
        </w:tc>
      </w:tr>
    </w:tbl>
    <w:p w:rsidR="007229E4" w:rsidRDefault="007229E4">
      <w:pPr>
        <w:jc w:val="center"/>
        <w:rPr>
          <w:rFonts w:ascii="Arial" w:eastAsia="Arial" w:hAnsi="Arial" w:cs="Arial"/>
          <w:sz w:val="18"/>
          <w:szCs w:val="18"/>
        </w:rPr>
        <w:sectPr w:rsidR="007229E4">
          <w:pgSz w:w="12240" w:h="15840"/>
          <w:pgMar w:top="920" w:right="600" w:bottom="880" w:left="620" w:header="732" w:footer="688" w:gutter="0"/>
          <w:cols w:space="720"/>
        </w:sectPr>
      </w:pPr>
    </w:p>
    <w:p w:rsidR="00BE193F" w:rsidRDefault="00BE193F">
      <w:pPr>
        <w:spacing w:before="24"/>
        <w:ind w:left="52"/>
        <w:jc w:val="center"/>
        <w:rPr>
          <w:rFonts w:ascii="Arial"/>
          <w:b/>
          <w:spacing w:val="-2"/>
          <w:sz w:val="20"/>
          <w:u w:val="single" w:color="000000"/>
        </w:rPr>
      </w:pPr>
    </w:p>
    <w:p w:rsidR="00BE193F" w:rsidRDefault="00BE193F">
      <w:pPr>
        <w:spacing w:before="24"/>
        <w:ind w:left="52"/>
        <w:jc w:val="center"/>
        <w:rPr>
          <w:rFonts w:ascii="Arial"/>
          <w:b/>
          <w:spacing w:val="-2"/>
          <w:sz w:val="20"/>
          <w:u w:val="single" w:color="000000"/>
        </w:rPr>
      </w:pPr>
    </w:p>
    <w:p w:rsidR="00BE193F" w:rsidRDefault="00BE193F">
      <w:pPr>
        <w:spacing w:before="24"/>
        <w:ind w:left="52"/>
        <w:jc w:val="center"/>
        <w:rPr>
          <w:rFonts w:ascii="Arial"/>
          <w:b/>
          <w:spacing w:val="-2"/>
          <w:sz w:val="20"/>
          <w:u w:val="single" w:color="000000"/>
        </w:rPr>
      </w:pPr>
    </w:p>
    <w:p w:rsidR="00BE193F" w:rsidRDefault="00BE193F">
      <w:pPr>
        <w:spacing w:before="24"/>
        <w:ind w:left="52"/>
        <w:jc w:val="center"/>
        <w:rPr>
          <w:rFonts w:ascii="Arial"/>
          <w:b/>
          <w:spacing w:val="-2"/>
          <w:sz w:val="20"/>
          <w:u w:val="single" w:color="000000"/>
        </w:rPr>
      </w:pPr>
    </w:p>
    <w:p w:rsidR="00BE193F" w:rsidRDefault="00BE193F" w:rsidP="00FB3A7C">
      <w:pPr>
        <w:tabs>
          <w:tab w:val="left" w:pos="750"/>
        </w:tabs>
        <w:spacing w:before="24"/>
        <w:ind w:left="52"/>
        <w:rPr>
          <w:rFonts w:ascii="Arial"/>
          <w:b/>
          <w:spacing w:val="-2"/>
          <w:sz w:val="20"/>
          <w:u w:val="single" w:color="000000"/>
        </w:rPr>
      </w:pPr>
    </w:p>
    <w:p w:rsidR="00BE193F" w:rsidRDefault="00BE193F">
      <w:pPr>
        <w:spacing w:before="24"/>
        <w:ind w:left="52"/>
        <w:jc w:val="center"/>
        <w:rPr>
          <w:rFonts w:ascii="Arial"/>
          <w:b/>
          <w:spacing w:val="-2"/>
          <w:sz w:val="20"/>
          <w:u w:val="single" w:color="000000"/>
        </w:rPr>
      </w:pPr>
    </w:p>
    <w:p w:rsidR="00BE193F" w:rsidRDefault="00BE193F">
      <w:pPr>
        <w:spacing w:before="24"/>
        <w:ind w:left="52"/>
        <w:jc w:val="center"/>
        <w:rPr>
          <w:rFonts w:ascii="Arial"/>
          <w:b/>
          <w:spacing w:val="-2"/>
          <w:sz w:val="20"/>
          <w:u w:val="single" w:color="000000"/>
        </w:rPr>
      </w:pPr>
    </w:p>
    <w:p w:rsidR="007229E4" w:rsidRDefault="008D218B">
      <w:pPr>
        <w:spacing w:before="24"/>
        <w:ind w:left="52"/>
        <w:jc w:val="center"/>
        <w:rPr>
          <w:rFonts w:ascii="Arial" w:eastAsia="Arial" w:hAnsi="Arial" w:cs="Arial"/>
          <w:sz w:val="20"/>
          <w:szCs w:val="20"/>
        </w:rPr>
      </w:pPr>
      <w:r>
        <w:rPr>
          <w:rFonts w:ascii="Arial"/>
          <w:b/>
          <w:spacing w:val="-2"/>
          <w:sz w:val="20"/>
          <w:u w:val="single" w:color="000000"/>
        </w:rPr>
        <w:lastRenderedPageBreak/>
        <w:t>Class</w:t>
      </w:r>
      <w:r>
        <w:rPr>
          <w:rFonts w:ascii="Arial"/>
          <w:b/>
          <w:spacing w:val="-15"/>
          <w:sz w:val="20"/>
          <w:u w:val="single" w:color="000000"/>
        </w:rPr>
        <w:t xml:space="preserve"> </w:t>
      </w:r>
      <w:r>
        <w:rPr>
          <w:rFonts w:ascii="Arial"/>
          <w:b/>
          <w:sz w:val="20"/>
          <w:u w:val="single" w:color="000000"/>
        </w:rPr>
        <w:t>A</w:t>
      </w:r>
      <w:r>
        <w:rPr>
          <w:rFonts w:ascii="Arial"/>
          <w:b/>
          <w:spacing w:val="-14"/>
          <w:sz w:val="20"/>
          <w:u w:val="single" w:color="000000"/>
        </w:rPr>
        <w:t xml:space="preserve"> </w:t>
      </w:r>
      <w:r>
        <w:rPr>
          <w:rFonts w:ascii="Arial"/>
          <w:b/>
          <w:spacing w:val="-3"/>
          <w:sz w:val="20"/>
          <w:u w:val="single" w:color="000000"/>
        </w:rPr>
        <w:t>Ba</w:t>
      </w:r>
      <w:r>
        <w:rPr>
          <w:rFonts w:ascii="Arial"/>
          <w:b/>
          <w:spacing w:val="-2"/>
          <w:sz w:val="20"/>
          <w:u w:val="single" w:color="000000"/>
        </w:rPr>
        <w:t>rber</w:t>
      </w:r>
      <w:r>
        <w:rPr>
          <w:rFonts w:ascii="Arial"/>
          <w:b/>
          <w:spacing w:val="-15"/>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pacing w:val="-14"/>
          <w:sz w:val="20"/>
          <w:u w:val="single" w:color="000000"/>
        </w:rPr>
        <w:t xml:space="preserve"> </w:t>
      </w:r>
      <w:r>
        <w:rPr>
          <w:rFonts w:ascii="Arial"/>
          <w:b/>
          <w:spacing w:val="-1"/>
          <w:sz w:val="20"/>
          <w:u w:val="single" w:color="000000"/>
        </w:rPr>
        <w:t>1</w:t>
      </w:r>
      <w:r w:rsidR="00FB3A7C">
        <w:rPr>
          <w:rFonts w:ascii="Arial"/>
          <w:b/>
          <w:spacing w:val="-1"/>
          <w:sz w:val="20"/>
          <w:u w:val="single" w:color="000000"/>
        </w:rPr>
        <w:t>0</w:t>
      </w:r>
      <w:r>
        <w:rPr>
          <w:rFonts w:ascii="Arial"/>
          <w:b/>
          <w:spacing w:val="-1"/>
          <w:sz w:val="20"/>
          <w:u w:val="single" w:color="000000"/>
        </w:rPr>
        <w:t>00</w:t>
      </w:r>
      <w:r>
        <w:rPr>
          <w:rFonts w:ascii="Arial"/>
          <w:b/>
          <w:spacing w:val="-14"/>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p>
    <w:p w:rsidR="007229E4" w:rsidRDefault="007229E4">
      <w:pPr>
        <w:spacing w:before="6"/>
        <w:rPr>
          <w:rFonts w:ascii="Arial" w:eastAsia="Arial" w:hAnsi="Arial" w:cs="Arial"/>
          <w:b/>
          <w:bCs/>
          <w:sz w:val="2"/>
          <w:szCs w:val="2"/>
        </w:rPr>
      </w:pPr>
    </w:p>
    <w:tbl>
      <w:tblPr>
        <w:tblW w:w="0" w:type="auto"/>
        <w:tblInd w:w="160" w:type="dxa"/>
        <w:tblLayout w:type="fixed"/>
        <w:tblCellMar>
          <w:left w:w="0" w:type="dxa"/>
          <w:right w:w="0" w:type="dxa"/>
        </w:tblCellMar>
        <w:tblLook w:val="01E0" w:firstRow="1" w:lastRow="1" w:firstColumn="1" w:lastColumn="1" w:noHBand="0" w:noVBand="0"/>
      </w:tblPr>
      <w:tblGrid>
        <w:gridCol w:w="3168"/>
        <w:gridCol w:w="2587"/>
        <w:gridCol w:w="5045"/>
      </w:tblGrid>
      <w:tr w:rsidR="007229E4">
        <w:trPr>
          <w:trHeight w:hRule="exact" w:val="259"/>
        </w:trPr>
        <w:tc>
          <w:tcPr>
            <w:tcW w:w="3168" w:type="dxa"/>
            <w:tcBorders>
              <w:top w:val="single" w:sz="5" w:space="0" w:color="000000"/>
              <w:left w:val="nil"/>
              <w:bottom w:val="single" w:sz="5" w:space="0" w:color="000000"/>
              <w:right w:val="single" w:sz="5" w:space="0" w:color="000000"/>
            </w:tcBorders>
          </w:tcPr>
          <w:p w:rsidR="007229E4" w:rsidRDefault="008D218B">
            <w:pPr>
              <w:pStyle w:val="TableParagraph"/>
              <w:spacing w:before="12"/>
              <w:ind w:left="959"/>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7632"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1"/>
              <w:ind w:left="2413"/>
              <w:rPr>
                <w:rFonts w:ascii="Tahoma" w:eastAsia="Tahoma" w:hAnsi="Tahoma" w:cs="Tahoma"/>
                <w:sz w:val="18"/>
                <w:szCs w:val="18"/>
              </w:rPr>
            </w:pPr>
            <w:r>
              <w:rPr>
                <w:rFonts w:ascii="Tahoma"/>
                <w:spacing w:val="-2"/>
                <w:w w:val="105"/>
                <w:sz w:val="18"/>
              </w:rPr>
              <w:t>Cl</w:t>
            </w:r>
            <w:r>
              <w:rPr>
                <w:rFonts w:ascii="Tahoma"/>
                <w:spacing w:val="-3"/>
                <w:w w:val="105"/>
                <w:sz w:val="18"/>
              </w:rPr>
              <w:t>ass</w:t>
            </w:r>
            <w:r>
              <w:rPr>
                <w:rFonts w:ascii="Tahoma"/>
                <w:spacing w:val="-9"/>
                <w:w w:val="105"/>
                <w:sz w:val="18"/>
              </w:rPr>
              <w:t xml:space="preserve"> </w:t>
            </w:r>
            <w:r>
              <w:rPr>
                <w:rFonts w:ascii="Tahoma"/>
                <w:w w:val="105"/>
                <w:sz w:val="18"/>
              </w:rPr>
              <w:t>A</w:t>
            </w:r>
            <w:r>
              <w:rPr>
                <w:rFonts w:ascii="Tahoma"/>
                <w:spacing w:val="-8"/>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9"/>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8"/>
                <w:w w:val="105"/>
                <w:sz w:val="18"/>
              </w:rPr>
              <w:t xml:space="preserve"> </w:t>
            </w:r>
            <w:r>
              <w:rPr>
                <w:rFonts w:ascii="Tahoma"/>
                <w:spacing w:val="-3"/>
                <w:w w:val="105"/>
                <w:sz w:val="18"/>
              </w:rPr>
              <w:t>1</w:t>
            </w:r>
            <w:r w:rsidR="00FB3A7C">
              <w:rPr>
                <w:rFonts w:ascii="Tahoma"/>
                <w:spacing w:val="-3"/>
                <w:w w:val="105"/>
                <w:sz w:val="18"/>
              </w:rPr>
              <w:t>0</w:t>
            </w:r>
            <w:r>
              <w:rPr>
                <w:rFonts w:ascii="Tahoma"/>
                <w:spacing w:val="-3"/>
                <w:w w:val="105"/>
                <w:sz w:val="18"/>
              </w:rPr>
              <w:t>00</w:t>
            </w:r>
            <w:r>
              <w:rPr>
                <w:rFonts w:ascii="Tahoma"/>
                <w:spacing w:val="-9"/>
                <w:w w:val="105"/>
                <w:sz w:val="18"/>
              </w:rPr>
              <w:t xml:space="preserve"> </w:t>
            </w:r>
            <w:r>
              <w:rPr>
                <w:rFonts w:ascii="Tahoma"/>
                <w:spacing w:val="-2"/>
                <w:w w:val="105"/>
                <w:sz w:val="18"/>
              </w:rPr>
              <w:t>Ho</w:t>
            </w:r>
            <w:r>
              <w:rPr>
                <w:rFonts w:ascii="Tahoma"/>
                <w:spacing w:val="-3"/>
                <w:w w:val="105"/>
                <w:sz w:val="18"/>
              </w:rPr>
              <w:t>urs</w:t>
            </w:r>
          </w:p>
        </w:tc>
      </w:tr>
      <w:tr w:rsidR="007229E4">
        <w:trPr>
          <w:trHeight w:hRule="exact" w:val="254"/>
        </w:trPr>
        <w:tc>
          <w:tcPr>
            <w:tcW w:w="3168"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1014"/>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2587" w:type="dxa"/>
            <w:tcBorders>
              <w:top w:val="single" w:sz="5" w:space="0" w:color="000000"/>
              <w:left w:val="single" w:sz="5" w:space="0" w:color="000000"/>
              <w:bottom w:val="single" w:sz="5" w:space="0" w:color="000000"/>
              <w:right w:val="single" w:sz="5" w:space="0" w:color="000000"/>
            </w:tcBorders>
          </w:tcPr>
          <w:p w:rsidR="007229E4" w:rsidRDefault="00FB3A7C">
            <w:pPr>
              <w:pStyle w:val="TableParagraph"/>
              <w:spacing w:line="214" w:lineRule="exact"/>
              <w:ind w:left="756"/>
              <w:rPr>
                <w:rFonts w:ascii="Tahoma" w:eastAsia="Tahoma" w:hAnsi="Tahoma" w:cs="Tahoma"/>
                <w:sz w:val="18"/>
                <w:szCs w:val="18"/>
              </w:rPr>
            </w:pPr>
            <w:r>
              <w:rPr>
                <w:rFonts w:ascii="Tahoma"/>
                <w:spacing w:val="-2"/>
                <w:w w:val="105"/>
                <w:sz w:val="18"/>
              </w:rPr>
              <w:t>Noe Rodriguez</w:t>
            </w:r>
          </w:p>
        </w:tc>
        <w:tc>
          <w:tcPr>
            <w:tcW w:w="5045" w:type="dxa"/>
            <w:tcBorders>
              <w:top w:val="single" w:sz="5" w:space="0" w:color="000000"/>
              <w:left w:val="single" w:sz="5" w:space="0" w:color="000000"/>
              <w:bottom w:val="single" w:sz="5" w:space="0" w:color="000000"/>
              <w:right w:val="nil"/>
            </w:tcBorders>
          </w:tcPr>
          <w:p w:rsidR="007229E4" w:rsidRDefault="00FB3A7C">
            <w:pPr>
              <w:pStyle w:val="TableParagraph"/>
              <w:spacing w:line="214" w:lineRule="exact"/>
              <w:ind w:left="1293"/>
              <w:rPr>
                <w:rFonts w:ascii="Tahoma" w:eastAsia="Tahoma" w:hAnsi="Tahoma" w:cs="Tahoma"/>
                <w:sz w:val="18"/>
                <w:szCs w:val="18"/>
              </w:rPr>
            </w:pPr>
            <w:r>
              <w:rPr>
                <w:rFonts w:ascii="Tahoma" w:eastAsia="Tahoma" w:hAnsi="Tahoma" w:cs="Tahoma"/>
                <w:sz w:val="18"/>
                <w:szCs w:val="18"/>
              </w:rPr>
              <w:t>Noe.Rodriguez@TPCALaredo.com</w:t>
            </w:r>
          </w:p>
        </w:tc>
      </w:tr>
      <w:tr w:rsidR="007229E4">
        <w:trPr>
          <w:trHeight w:hRule="exact" w:val="254"/>
        </w:trPr>
        <w:tc>
          <w:tcPr>
            <w:tcW w:w="3168"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723"/>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2"/>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2587"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ind w:left="565"/>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Saturda</w:t>
            </w:r>
            <w:r>
              <w:rPr>
                <w:rFonts w:ascii="Tahoma"/>
                <w:spacing w:val="-3"/>
                <w:sz w:val="18"/>
              </w:rPr>
              <w:t>y</w:t>
            </w:r>
          </w:p>
        </w:tc>
        <w:tc>
          <w:tcPr>
            <w:tcW w:w="5045" w:type="dxa"/>
            <w:tcBorders>
              <w:top w:val="single" w:sz="5" w:space="0" w:color="000000"/>
              <w:left w:val="single" w:sz="5" w:space="0" w:color="000000"/>
              <w:bottom w:val="single" w:sz="5" w:space="0" w:color="000000"/>
              <w:right w:val="nil"/>
            </w:tcBorders>
          </w:tcPr>
          <w:p w:rsidR="007229E4" w:rsidRDefault="008D218B">
            <w:pPr>
              <w:pStyle w:val="TableParagraph"/>
              <w:spacing w:line="214" w:lineRule="exact"/>
              <w:ind w:left="1625"/>
              <w:rPr>
                <w:rFonts w:ascii="Tahoma" w:eastAsia="Tahoma" w:hAnsi="Tahoma" w:cs="Tahoma"/>
                <w:sz w:val="18"/>
                <w:szCs w:val="18"/>
              </w:rPr>
            </w:pPr>
            <w:r>
              <w:rPr>
                <w:rFonts w:ascii="Tahoma" w:eastAsia="Tahoma" w:hAnsi="Tahoma" w:cs="Tahoma"/>
                <w:spacing w:val="-2"/>
                <w:sz w:val="18"/>
                <w:szCs w:val="18"/>
              </w:rPr>
              <w:t>9</w:t>
            </w:r>
            <w:r>
              <w:rPr>
                <w:rFonts w:ascii="Tahoma" w:eastAsia="Tahoma" w:hAnsi="Tahoma" w:cs="Tahoma"/>
                <w:spacing w:val="-3"/>
                <w:sz w:val="18"/>
                <w:szCs w:val="18"/>
              </w:rPr>
              <w:t>:3</w:t>
            </w:r>
            <w:r>
              <w:rPr>
                <w:rFonts w:ascii="Tahoma" w:eastAsia="Tahoma" w:hAnsi="Tahoma" w:cs="Tahoma"/>
                <w:spacing w:val="-2"/>
                <w:sz w:val="18"/>
                <w:szCs w:val="18"/>
              </w:rPr>
              <w:t>0</w:t>
            </w:r>
            <w:r>
              <w:rPr>
                <w:rFonts w:ascii="Tahoma" w:eastAsia="Tahoma" w:hAnsi="Tahoma" w:cs="Tahoma"/>
                <w:spacing w:val="-13"/>
                <w:sz w:val="18"/>
                <w:szCs w:val="18"/>
              </w:rPr>
              <w:t xml:space="preserve"> </w:t>
            </w:r>
            <w:r>
              <w:rPr>
                <w:rFonts w:ascii="Tahoma" w:eastAsia="Tahoma" w:hAnsi="Tahoma" w:cs="Tahoma"/>
                <w:spacing w:val="-2"/>
                <w:sz w:val="18"/>
                <w:szCs w:val="18"/>
              </w:rPr>
              <w:t>a.m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2"/>
                <w:sz w:val="18"/>
                <w:szCs w:val="18"/>
              </w:rPr>
              <w:t>a.m</w:t>
            </w:r>
            <w:r>
              <w:rPr>
                <w:rFonts w:ascii="Tahoma" w:eastAsia="Tahoma" w:hAnsi="Tahoma" w:cs="Tahoma"/>
                <w:spacing w:val="-3"/>
                <w:sz w:val="18"/>
                <w:szCs w:val="18"/>
              </w:rPr>
              <w:t>.</w:t>
            </w:r>
          </w:p>
        </w:tc>
      </w:tr>
    </w:tbl>
    <w:p w:rsidR="007229E4" w:rsidRDefault="008D218B">
      <w:pPr>
        <w:spacing w:line="215" w:lineRule="exact"/>
        <w:ind w:left="271"/>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8"/>
          <w:sz w:val="18"/>
        </w:rPr>
        <w:t xml:space="preserve"> </w:t>
      </w:r>
      <w:r>
        <w:rPr>
          <w:rFonts w:ascii="Arial"/>
          <w:b/>
          <w:spacing w:val="-3"/>
          <w:sz w:val="18"/>
        </w:rPr>
        <w:t>REFERENCES:</w:t>
      </w:r>
      <w:r>
        <w:rPr>
          <w:rFonts w:ascii="Arial"/>
          <w:b/>
          <w:spacing w:val="10"/>
          <w:sz w:val="18"/>
        </w:rPr>
        <w:t xml:space="preserve"> </w:t>
      </w:r>
      <w:r>
        <w:rPr>
          <w:rFonts w:ascii="Tahoma"/>
          <w:spacing w:val="-2"/>
          <w:sz w:val="18"/>
        </w:rPr>
        <w:t>MILADY</w:t>
      </w:r>
      <w:r>
        <w:rPr>
          <w:rFonts w:ascii="Tahoma"/>
          <w:spacing w:val="-1"/>
          <w:sz w:val="18"/>
        </w:rPr>
        <w:t xml:space="preserve"> </w:t>
      </w:r>
      <w:r>
        <w:rPr>
          <w:rFonts w:ascii="Tahoma"/>
          <w:spacing w:val="-2"/>
          <w:sz w:val="18"/>
        </w:rPr>
        <w:t>Standard Barbering,</w:t>
      </w:r>
      <w:r>
        <w:rPr>
          <w:rFonts w:ascii="Tahoma"/>
          <w:sz w:val="18"/>
        </w:rPr>
        <w:t xml:space="preserve"> </w:t>
      </w:r>
      <w:r>
        <w:rPr>
          <w:rFonts w:ascii="Tahoma"/>
          <w:spacing w:val="-1"/>
          <w:sz w:val="18"/>
        </w:rPr>
        <w:t>6</w:t>
      </w:r>
      <w:proofErr w:type="spellStart"/>
      <w:r>
        <w:rPr>
          <w:rFonts w:ascii="Tahoma"/>
          <w:spacing w:val="-1"/>
          <w:position w:val="6"/>
          <w:sz w:val="11"/>
        </w:rPr>
        <w:t>th</w:t>
      </w:r>
      <w:proofErr w:type="spellEnd"/>
      <w:r>
        <w:rPr>
          <w:rFonts w:ascii="Tahoma"/>
          <w:spacing w:val="22"/>
          <w:position w:val="6"/>
          <w:sz w:val="11"/>
        </w:rPr>
        <w:t xml:space="preserve"> </w:t>
      </w:r>
      <w:r>
        <w:rPr>
          <w:rFonts w:ascii="Tahoma"/>
          <w:spacing w:val="-2"/>
          <w:sz w:val="18"/>
        </w:rPr>
        <w:t>Edition</w:t>
      </w:r>
      <w:r>
        <w:rPr>
          <w:rFonts w:ascii="Tahoma"/>
          <w:spacing w:val="-3"/>
          <w:sz w:val="18"/>
        </w:rPr>
        <w:t>-</w:t>
      </w:r>
      <w:r>
        <w:rPr>
          <w:rFonts w:ascii="Tahoma"/>
          <w:spacing w:val="-2"/>
          <w:sz w:val="18"/>
        </w:rPr>
        <w:t>2017</w:t>
      </w:r>
    </w:p>
    <w:p w:rsidR="007229E4" w:rsidRDefault="008D218B">
      <w:pPr>
        <w:spacing w:before="41" w:line="269" w:lineRule="auto"/>
        <w:ind w:left="271" w:right="220"/>
        <w:jc w:val="both"/>
        <w:rPr>
          <w:rFonts w:ascii="Tahoma" w:eastAsia="Tahoma" w:hAnsi="Tahoma" w:cs="Tahoma"/>
          <w:sz w:val="18"/>
          <w:szCs w:val="18"/>
        </w:rPr>
      </w:pPr>
      <w:r>
        <w:rPr>
          <w:rFonts w:ascii="Arial"/>
          <w:b/>
          <w:spacing w:val="-3"/>
          <w:w w:val="105"/>
          <w:sz w:val="18"/>
        </w:rPr>
        <w:t>COURSE</w:t>
      </w:r>
      <w:r>
        <w:rPr>
          <w:rFonts w:ascii="Arial"/>
          <w:b/>
          <w:spacing w:val="-24"/>
          <w:w w:val="105"/>
          <w:sz w:val="18"/>
        </w:rPr>
        <w:t xml:space="preserve"> </w:t>
      </w:r>
      <w:r>
        <w:rPr>
          <w:rFonts w:ascii="Arial"/>
          <w:b/>
          <w:spacing w:val="-3"/>
          <w:w w:val="105"/>
          <w:sz w:val="18"/>
        </w:rPr>
        <w:t>DESCRIPTI</w:t>
      </w:r>
      <w:r>
        <w:rPr>
          <w:rFonts w:ascii="Arial"/>
          <w:b/>
          <w:spacing w:val="-2"/>
          <w:w w:val="105"/>
          <w:sz w:val="18"/>
        </w:rPr>
        <w:t>ON</w:t>
      </w:r>
      <w:r>
        <w:rPr>
          <w:rFonts w:ascii="Arial"/>
          <w:b/>
          <w:spacing w:val="-3"/>
          <w:w w:val="105"/>
          <w:sz w:val="18"/>
        </w:rPr>
        <w:t>:</w:t>
      </w:r>
      <w:r>
        <w:rPr>
          <w:rFonts w:ascii="Arial"/>
          <w:b/>
          <w:spacing w:val="-22"/>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31"/>
          <w:w w:val="105"/>
          <w:sz w:val="18"/>
        </w:rPr>
        <w:t xml:space="preserve"> </w:t>
      </w:r>
      <w:r>
        <w:rPr>
          <w:rFonts w:ascii="Tahoma"/>
          <w:spacing w:val="-2"/>
          <w:w w:val="105"/>
          <w:sz w:val="18"/>
        </w:rPr>
        <w:t>wi</w:t>
      </w:r>
      <w:r>
        <w:rPr>
          <w:rFonts w:ascii="Tahoma"/>
          <w:spacing w:val="-1"/>
          <w:w w:val="105"/>
          <w:sz w:val="18"/>
        </w:rPr>
        <w:t>ll</w:t>
      </w:r>
      <w:r>
        <w:rPr>
          <w:rFonts w:ascii="Tahoma"/>
          <w:spacing w:val="-32"/>
          <w:w w:val="105"/>
          <w:sz w:val="18"/>
        </w:rPr>
        <w:t xml:space="preserve"> </w:t>
      </w:r>
      <w:r>
        <w:rPr>
          <w:rFonts w:ascii="Tahoma"/>
          <w:spacing w:val="-3"/>
          <w:w w:val="105"/>
          <w:sz w:val="18"/>
        </w:rPr>
        <w:t>re</w:t>
      </w:r>
      <w:r>
        <w:rPr>
          <w:rFonts w:ascii="Tahoma"/>
          <w:spacing w:val="-2"/>
          <w:w w:val="105"/>
          <w:sz w:val="18"/>
        </w:rPr>
        <w:t>cei</w:t>
      </w:r>
      <w:r>
        <w:rPr>
          <w:rFonts w:ascii="Tahoma"/>
          <w:spacing w:val="-3"/>
          <w:w w:val="105"/>
          <w:sz w:val="18"/>
        </w:rPr>
        <w:t>v</w:t>
      </w:r>
      <w:r>
        <w:rPr>
          <w:rFonts w:ascii="Tahoma"/>
          <w:spacing w:val="-2"/>
          <w:w w:val="105"/>
          <w:sz w:val="18"/>
        </w:rPr>
        <w:t>e</w:t>
      </w:r>
      <w:r>
        <w:rPr>
          <w:rFonts w:ascii="Tahoma"/>
          <w:spacing w:val="-31"/>
          <w:w w:val="105"/>
          <w:sz w:val="18"/>
        </w:rPr>
        <w:t xml:space="preserve"> </w:t>
      </w:r>
      <w:r>
        <w:rPr>
          <w:rFonts w:ascii="Tahoma"/>
          <w:spacing w:val="-3"/>
          <w:w w:val="105"/>
          <w:sz w:val="18"/>
        </w:rPr>
        <w:t>tra</w:t>
      </w:r>
      <w:r>
        <w:rPr>
          <w:rFonts w:ascii="Tahoma"/>
          <w:spacing w:val="-2"/>
          <w:w w:val="105"/>
          <w:sz w:val="18"/>
        </w:rPr>
        <w:t>i</w:t>
      </w:r>
      <w:r>
        <w:rPr>
          <w:rFonts w:ascii="Tahoma"/>
          <w:spacing w:val="-3"/>
          <w:w w:val="105"/>
          <w:sz w:val="18"/>
        </w:rPr>
        <w:t>n</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1"/>
          <w:w w:val="105"/>
          <w:sz w:val="18"/>
        </w:rPr>
        <w:t xml:space="preserve"> </w:t>
      </w:r>
      <w:r>
        <w:rPr>
          <w:rFonts w:ascii="Tahoma"/>
          <w:spacing w:val="-2"/>
          <w:w w:val="105"/>
          <w:sz w:val="18"/>
        </w:rPr>
        <w:t>in</w:t>
      </w:r>
      <w:r>
        <w:rPr>
          <w:rFonts w:ascii="Tahoma"/>
          <w:spacing w:val="-32"/>
          <w:w w:val="105"/>
          <w:sz w:val="18"/>
        </w:rPr>
        <w:t xml:space="preserve"> </w:t>
      </w:r>
      <w:r>
        <w:rPr>
          <w:rFonts w:ascii="Tahoma"/>
          <w:spacing w:val="-1"/>
          <w:w w:val="105"/>
          <w:sz w:val="18"/>
        </w:rPr>
        <w:t>the</w:t>
      </w:r>
      <w:r>
        <w:rPr>
          <w:rFonts w:ascii="Tahoma"/>
          <w:spacing w:val="-32"/>
          <w:w w:val="105"/>
          <w:sz w:val="18"/>
        </w:rPr>
        <w:t xml:space="preserve"> </w:t>
      </w:r>
      <w:r>
        <w:rPr>
          <w:rFonts w:ascii="Tahoma"/>
          <w:spacing w:val="-2"/>
          <w:w w:val="105"/>
          <w:sz w:val="18"/>
        </w:rPr>
        <w:t>ar</w:t>
      </w:r>
      <w:r>
        <w:rPr>
          <w:rFonts w:ascii="Tahoma"/>
          <w:spacing w:val="-1"/>
          <w:w w:val="105"/>
          <w:sz w:val="18"/>
        </w:rPr>
        <w:t>t</w:t>
      </w:r>
      <w:r>
        <w:rPr>
          <w:rFonts w:ascii="Tahoma"/>
          <w:spacing w:val="-31"/>
          <w:w w:val="105"/>
          <w:sz w:val="18"/>
        </w:rPr>
        <w:t xml:space="preserve"> </w:t>
      </w:r>
      <w:r>
        <w:rPr>
          <w:rFonts w:ascii="Tahoma"/>
          <w:spacing w:val="-3"/>
          <w:w w:val="105"/>
          <w:sz w:val="18"/>
        </w:rPr>
        <w:t>an</w:t>
      </w:r>
      <w:r>
        <w:rPr>
          <w:rFonts w:ascii="Tahoma"/>
          <w:spacing w:val="-2"/>
          <w:w w:val="105"/>
          <w:sz w:val="18"/>
        </w:rPr>
        <w:t>d</w:t>
      </w:r>
      <w:r>
        <w:rPr>
          <w:rFonts w:ascii="Tahoma"/>
          <w:spacing w:val="-32"/>
          <w:w w:val="105"/>
          <w:sz w:val="18"/>
        </w:rPr>
        <w:t xml:space="preserve"> </w:t>
      </w:r>
      <w:r>
        <w:rPr>
          <w:rFonts w:ascii="Tahoma"/>
          <w:spacing w:val="-3"/>
          <w:w w:val="105"/>
          <w:sz w:val="18"/>
        </w:rPr>
        <w:t>sc</w:t>
      </w:r>
      <w:r>
        <w:rPr>
          <w:rFonts w:ascii="Tahoma"/>
          <w:spacing w:val="-2"/>
          <w:w w:val="105"/>
          <w:sz w:val="18"/>
        </w:rPr>
        <w:t>ie</w:t>
      </w:r>
      <w:r>
        <w:rPr>
          <w:rFonts w:ascii="Tahoma"/>
          <w:spacing w:val="-3"/>
          <w:w w:val="105"/>
          <w:sz w:val="18"/>
        </w:rPr>
        <w:t>n</w:t>
      </w:r>
      <w:r>
        <w:rPr>
          <w:rFonts w:ascii="Tahoma"/>
          <w:spacing w:val="-2"/>
          <w:w w:val="105"/>
          <w:sz w:val="18"/>
        </w:rPr>
        <w:t>ce</w:t>
      </w:r>
      <w:r>
        <w:rPr>
          <w:rFonts w:ascii="Tahoma"/>
          <w:spacing w:val="-31"/>
          <w:w w:val="105"/>
          <w:sz w:val="18"/>
        </w:rPr>
        <w:t xml:space="preserve"> </w:t>
      </w:r>
      <w:r>
        <w:rPr>
          <w:rFonts w:ascii="Tahoma"/>
          <w:spacing w:val="-1"/>
          <w:w w:val="105"/>
          <w:sz w:val="18"/>
        </w:rPr>
        <w:t>of</w:t>
      </w:r>
      <w:r>
        <w:rPr>
          <w:rFonts w:ascii="Tahoma"/>
          <w:spacing w:val="-31"/>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2"/>
          <w:w w:val="105"/>
          <w:sz w:val="18"/>
        </w:rPr>
        <w:t xml:space="preserve"> </w:t>
      </w:r>
      <w:r>
        <w:rPr>
          <w:rFonts w:ascii="Tahoma"/>
          <w:spacing w:val="-1"/>
          <w:w w:val="105"/>
          <w:sz w:val="18"/>
        </w:rPr>
        <w:t>to</w:t>
      </w:r>
      <w:r>
        <w:rPr>
          <w:rFonts w:ascii="Tahoma"/>
          <w:spacing w:val="-32"/>
          <w:w w:val="105"/>
          <w:sz w:val="18"/>
        </w:rPr>
        <w:t xml:space="preserve"> </w:t>
      </w:r>
      <w:r>
        <w:rPr>
          <w:rFonts w:ascii="Tahoma"/>
          <w:spacing w:val="-3"/>
          <w:w w:val="105"/>
          <w:sz w:val="18"/>
        </w:rPr>
        <w:t>im</w:t>
      </w:r>
      <w:r>
        <w:rPr>
          <w:rFonts w:ascii="Tahoma"/>
          <w:spacing w:val="-2"/>
          <w:w w:val="105"/>
          <w:sz w:val="18"/>
        </w:rPr>
        <w:t>b</w:t>
      </w:r>
      <w:r>
        <w:rPr>
          <w:rFonts w:ascii="Tahoma"/>
          <w:spacing w:val="-3"/>
          <w:w w:val="105"/>
          <w:sz w:val="18"/>
        </w:rPr>
        <w:t>u</w:t>
      </w:r>
      <w:r>
        <w:rPr>
          <w:rFonts w:ascii="Tahoma"/>
          <w:spacing w:val="-2"/>
          <w:w w:val="105"/>
          <w:sz w:val="18"/>
        </w:rPr>
        <w:t>e</w:t>
      </w:r>
      <w:r>
        <w:rPr>
          <w:rFonts w:ascii="Tahoma"/>
          <w:spacing w:val="-32"/>
          <w:w w:val="105"/>
          <w:sz w:val="18"/>
        </w:rPr>
        <w:t xml:space="preserve"> </w:t>
      </w:r>
      <w:r>
        <w:rPr>
          <w:rFonts w:ascii="Tahoma"/>
          <w:spacing w:val="-1"/>
          <w:w w:val="105"/>
          <w:sz w:val="18"/>
        </w:rPr>
        <w:t>the</w:t>
      </w:r>
      <w:r>
        <w:rPr>
          <w:rFonts w:ascii="Tahoma"/>
          <w:spacing w:val="-32"/>
          <w:w w:val="105"/>
          <w:sz w:val="18"/>
        </w:rPr>
        <w:t xml:space="preserve"> </w:t>
      </w:r>
      <w:r>
        <w:rPr>
          <w:rFonts w:ascii="Tahoma"/>
          <w:spacing w:val="-2"/>
          <w:w w:val="105"/>
          <w:sz w:val="18"/>
        </w:rPr>
        <w:t>nec</w:t>
      </w:r>
      <w:r>
        <w:rPr>
          <w:rFonts w:ascii="Tahoma"/>
          <w:spacing w:val="-3"/>
          <w:w w:val="105"/>
          <w:sz w:val="18"/>
        </w:rPr>
        <w:t>essary</w:t>
      </w:r>
      <w:r>
        <w:rPr>
          <w:rFonts w:ascii="Tahoma"/>
          <w:spacing w:val="-32"/>
          <w:w w:val="105"/>
          <w:sz w:val="18"/>
        </w:rPr>
        <w:t xml:space="preserve"> </w:t>
      </w:r>
      <w:r>
        <w:rPr>
          <w:rFonts w:ascii="Tahoma"/>
          <w:spacing w:val="-3"/>
          <w:w w:val="105"/>
          <w:sz w:val="18"/>
        </w:rPr>
        <w:t>sk</w:t>
      </w:r>
      <w:r>
        <w:rPr>
          <w:rFonts w:ascii="Tahoma"/>
          <w:spacing w:val="-2"/>
          <w:w w:val="105"/>
          <w:sz w:val="18"/>
        </w:rPr>
        <w:t>ill</w:t>
      </w:r>
      <w:r>
        <w:rPr>
          <w:rFonts w:ascii="Tahoma"/>
          <w:spacing w:val="-3"/>
          <w:w w:val="105"/>
          <w:sz w:val="18"/>
        </w:rPr>
        <w:t>-se</w:t>
      </w:r>
      <w:r>
        <w:rPr>
          <w:rFonts w:ascii="Tahoma"/>
          <w:spacing w:val="-2"/>
          <w:w w:val="105"/>
          <w:sz w:val="18"/>
        </w:rPr>
        <w:t>t</w:t>
      </w:r>
      <w:r>
        <w:rPr>
          <w:rFonts w:ascii="Tahoma"/>
          <w:spacing w:val="-3"/>
          <w:w w:val="105"/>
          <w:sz w:val="18"/>
        </w:rPr>
        <w:t>s</w:t>
      </w:r>
      <w:r>
        <w:rPr>
          <w:rFonts w:ascii="Tahoma"/>
          <w:spacing w:val="-31"/>
          <w:w w:val="105"/>
          <w:sz w:val="18"/>
        </w:rPr>
        <w:t xml:space="preserve"> </w:t>
      </w:r>
      <w:r>
        <w:rPr>
          <w:rFonts w:ascii="Tahoma"/>
          <w:spacing w:val="-1"/>
          <w:w w:val="105"/>
          <w:sz w:val="18"/>
        </w:rPr>
        <w:t>to</w:t>
      </w:r>
      <w:r>
        <w:rPr>
          <w:rFonts w:ascii="Tahoma"/>
          <w:spacing w:val="-32"/>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106"/>
          <w:w w:val="107"/>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18"/>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7"/>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7"/>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3"/>
          <w:w w:val="105"/>
          <w:sz w:val="18"/>
        </w:rPr>
        <w:t>na</w:t>
      </w:r>
      <w:r>
        <w:rPr>
          <w:rFonts w:ascii="Tahoma"/>
          <w:spacing w:val="-2"/>
          <w:w w:val="105"/>
          <w:sz w:val="18"/>
        </w:rPr>
        <w:t>il</w:t>
      </w:r>
      <w:r>
        <w:rPr>
          <w:rFonts w:ascii="Tahoma"/>
          <w:spacing w:val="-16"/>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2"/>
          <w:w w:val="105"/>
          <w:sz w:val="18"/>
        </w:rPr>
        <w:t>meet</w:t>
      </w:r>
      <w:r>
        <w:rPr>
          <w:rFonts w:ascii="Tahoma"/>
          <w:spacing w:val="-17"/>
          <w:w w:val="105"/>
          <w:sz w:val="18"/>
        </w:rPr>
        <w:t xml:space="preserve"> </w:t>
      </w:r>
      <w:r>
        <w:rPr>
          <w:rFonts w:ascii="Tahoma"/>
          <w:spacing w:val="-2"/>
          <w:w w:val="105"/>
          <w:sz w:val="18"/>
        </w:rPr>
        <w:t>TD</w:t>
      </w:r>
      <w:r>
        <w:rPr>
          <w:rFonts w:ascii="Tahoma"/>
          <w:spacing w:val="-3"/>
          <w:w w:val="105"/>
          <w:sz w:val="18"/>
        </w:rPr>
        <w:t>LR</w:t>
      </w:r>
      <w:r>
        <w:rPr>
          <w:rFonts w:ascii="Tahoma"/>
          <w:spacing w:val="-17"/>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6"/>
          <w:w w:val="105"/>
          <w:sz w:val="18"/>
        </w:rPr>
        <w:t xml:space="preserve"> </w:t>
      </w:r>
      <w:r>
        <w:rPr>
          <w:rFonts w:ascii="Tahoma"/>
          <w:spacing w:val="-1"/>
          <w:w w:val="105"/>
          <w:sz w:val="18"/>
        </w:rPr>
        <w:t>to</w:t>
      </w:r>
      <w:r>
        <w:rPr>
          <w:rFonts w:ascii="Tahoma"/>
          <w:spacing w:val="-17"/>
          <w:w w:val="105"/>
          <w:sz w:val="18"/>
        </w:rPr>
        <w:t xml:space="preserve"> </w:t>
      </w:r>
      <w:r>
        <w:rPr>
          <w:rFonts w:ascii="Tahoma"/>
          <w:spacing w:val="-2"/>
          <w:w w:val="105"/>
          <w:sz w:val="18"/>
        </w:rPr>
        <w:t>become</w:t>
      </w:r>
      <w:r>
        <w:rPr>
          <w:rFonts w:ascii="Tahoma"/>
          <w:spacing w:val="-17"/>
          <w:w w:val="105"/>
          <w:sz w:val="18"/>
        </w:rPr>
        <w:t xml:space="preserve"> </w:t>
      </w:r>
      <w:r>
        <w:rPr>
          <w:rFonts w:ascii="Tahoma"/>
          <w:spacing w:val="-2"/>
          <w:w w:val="105"/>
          <w:sz w:val="18"/>
        </w:rPr>
        <w:t>eligible</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7"/>
          <w:w w:val="105"/>
          <w:sz w:val="18"/>
        </w:rPr>
        <w:t xml:space="preserve"> </w:t>
      </w:r>
      <w:r>
        <w:rPr>
          <w:rFonts w:ascii="Tahoma"/>
          <w:spacing w:val="-2"/>
          <w:w w:val="105"/>
          <w:sz w:val="18"/>
        </w:rPr>
        <w:t>lice</w:t>
      </w:r>
      <w:r>
        <w:rPr>
          <w:rFonts w:ascii="Tahoma"/>
          <w:spacing w:val="-3"/>
          <w:w w:val="105"/>
          <w:sz w:val="18"/>
        </w:rPr>
        <w:t>nsur</w:t>
      </w:r>
      <w:r>
        <w:rPr>
          <w:rFonts w:ascii="Tahoma"/>
          <w:spacing w:val="-2"/>
          <w:w w:val="105"/>
          <w:sz w:val="18"/>
        </w:rPr>
        <w:t>e</w:t>
      </w:r>
      <w:r>
        <w:rPr>
          <w:rFonts w:ascii="Tahoma"/>
          <w:spacing w:val="-3"/>
          <w:w w:val="105"/>
          <w:sz w:val="18"/>
        </w:rPr>
        <w:t>.</w:t>
      </w:r>
    </w:p>
    <w:p w:rsidR="007229E4" w:rsidRDefault="008D218B">
      <w:pPr>
        <w:spacing w:before="10" w:line="272" w:lineRule="auto"/>
        <w:ind w:left="271" w:right="221"/>
        <w:jc w:val="both"/>
        <w:rPr>
          <w:rFonts w:ascii="Tahoma" w:eastAsia="Tahoma" w:hAnsi="Tahoma" w:cs="Tahoma"/>
          <w:sz w:val="18"/>
          <w:szCs w:val="18"/>
        </w:rPr>
      </w:pP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19"/>
          <w:w w:val="105"/>
          <w:sz w:val="18"/>
        </w:rPr>
        <w:t xml:space="preserve"> </w:t>
      </w:r>
      <w:r>
        <w:rPr>
          <w:rFonts w:ascii="Arial"/>
          <w:b/>
          <w:spacing w:val="-3"/>
          <w:w w:val="105"/>
          <w:sz w:val="18"/>
        </w:rPr>
        <w:t>MET</w:t>
      </w:r>
      <w:r>
        <w:rPr>
          <w:rFonts w:ascii="Arial"/>
          <w:b/>
          <w:spacing w:val="-2"/>
          <w:w w:val="105"/>
          <w:sz w:val="18"/>
        </w:rPr>
        <w:t>HOD</w:t>
      </w:r>
      <w:r>
        <w:rPr>
          <w:rFonts w:ascii="Arial"/>
          <w:b/>
          <w:spacing w:val="-3"/>
          <w:w w:val="105"/>
          <w:sz w:val="18"/>
        </w:rPr>
        <w:t>:</w:t>
      </w:r>
      <w:r>
        <w:rPr>
          <w:rFonts w:ascii="Arial"/>
          <w:b/>
          <w:spacing w:val="-20"/>
          <w:w w:val="105"/>
          <w:sz w:val="18"/>
        </w:rPr>
        <w:t xml:space="preserve"> </w:t>
      </w:r>
      <w:r>
        <w:rPr>
          <w:rFonts w:ascii="Tahoma"/>
          <w:spacing w:val="-3"/>
          <w:w w:val="105"/>
          <w:sz w:val="18"/>
        </w:rPr>
        <w:t>The</w:t>
      </w:r>
      <w:r>
        <w:rPr>
          <w:rFonts w:ascii="Tahoma"/>
          <w:spacing w:val="-28"/>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8"/>
          <w:w w:val="105"/>
          <w:sz w:val="18"/>
        </w:rPr>
        <w:t xml:space="preserve"> </w:t>
      </w:r>
      <w:r>
        <w:rPr>
          <w:rFonts w:ascii="Tahoma"/>
          <w:spacing w:val="-2"/>
          <w:w w:val="105"/>
          <w:sz w:val="18"/>
        </w:rPr>
        <w:t>wi</w:t>
      </w:r>
      <w:r>
        <w:rPr>
          <w:rFonts w:ascii="Tahoma"/>
          <w:spacing w:val="-1"/>
          <w:w w:val="105"/>
          <w:sz w:val="18"/>
        </w:rPr>
        <w:t>ll</w:t>
      </w:r>
      <w:r>
        <w:rPr>
          <w:rFonts w:ascii="Tahoma"/>
          <w:spacing w:val="-27"/>
          <w:w w:val="105"/>
          <w:sz w:val="18"/>
        </w:rPr>
        <w:t xml:space="preserve"> </w:t>
      </w:r>
      <w:r>
        <w:rPr>
          <w:rFonts w:ascii="Tahoma"/>
          <w:spacing w:val="-2"/>
          <w:w w:val="105"/>
          <w:sz w:val="18"/>
        </w:rPr>
        <w:t>us</w:t>
      </w:r>
      <w:r>
        <w:rPr>
          <w:rFonts w:ascii="Tahoma"/>
          <w:spacing w:val="-1"/>
          <w:w w:val="105"/>
          <w:sz w:val="18"/>
        </w:rPr>
        <w:t>e</w:t>
      </w:r>
      <w:r>
        <w:rPr>
          <w:rFonts w:ascii="Tahoma"/>
          <w:spacing w:val="-28"/>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27"/>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27"/>
          <w:w w:val="105"/>
          <w:sz w:val="18"/>
        </w:rPr>
        <w:t xml:space="preserve"> </w:t>
      </w:r>
      <w:r>
        <w:rPr>
          <w:rFonts w:ascii="Tahoma"/>
          <w:spacing w:val="-3"/>
          <w:w w:val="105"/>
          <w:sz w:val="18"/>
        </w:rPr>
        <w:t>an</w:t>
      </w:r>
      <w:r>
        <w:rPr>
          <w:rFonts w:ascii="Tahoma"/>
          <w:spacing w:val="-2"/>
          <w:w w:val="105"/>
          <w:sz w:val="18"/>
        </w:rPr>
        <w:t>d</w:t>
      </w:r>
      <w:r>
        <w:rPr>
          <w:rFonts w:ascii="Tahoma"/>
          <w:spacing w:val="-2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27"/>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3"/>
          <w:w w:val="105"/>
          <w:sz w:val="18"/>
        </w:rPr>
        <w:t>.</w:t>
      </w:r>
      <w:r>
        <w:rPr>
          <w:rFonts w:ascii="Tahoma"/>
          <w:spacing w:val="-27"/>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27"/>
          <w:w w:val="105"/>
          <w:sz w:val="18"/>
        </w:rPr>
        <w:t xml:space="preserve"> </w:t>
      </w:r>
      <w:r>
        <w:rPr>
          <w:rFonts w:ascii="Tahoma"/>
          <w:spacing w:val="-2"/>
          <w:w w:val="105"/>
          <w:sz w:val="18"/>
        </w:rPr>
        <w:t>wi</w:t>
      </w:r>
      <w:r>
        <w:rPr>
          <w:rFonts w:ascii="Tahoma"/>
          <w:spacing w:val="-1"/>
          <w:w w:val="105"/>
          <w:sz w:val="18"/>
        </w:rPr>
        <w:t>ll</w:t>
      </w:r>
      <w:r>
        <w:rPr>
          <w:rFonts w:ascii="Tahoma"/>
          <w:spacing w:val="-27"/>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28"/>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8"/>
          <w:w w:val="99"/>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18"/>
          <w:w w:val="105"/>
          <w:sz w:val="18"/>
        </w:rPr>
        <w:t xml:space="preserve"> </w:t>
      </w:r>
      <w:r>
        <w:rPr>
          <w:rFonts w:ascii="Tahoma"/>
          <w:spacing w:val="-2"/>
          <w:w w:val="105"/>
          <w:sz w:val="18"/>
        </w:rPr>
        <w:t>in</w:t>
      </w:r>
      <w:r>
        <w:rPr>
          <w:rFonts w:ascii="Tahoma"/>
          <w:spacing w:val="-18"/>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18"/>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19"/>
          <w:w w:val="105"/>
          <w:sz w:val="18"/>
        </w:rPr>
        <w:t xml:space="preserve"> </w:t>
      </w:r>
      <w:r>
        <w:rPr>
          <w:rFonts w:ascii="Tahoma"/>
          <w:spacing w:val="-3"/>
          <w:w w:val="105"/>
          <w:sz w:val="18"/>
        </w:rPr>
        <w:t>th</w:t>
      </w:r>
      <w:r>
        <w:rPr>
          <w:rFonts w:ascii="Tahoma"/>
          <w:spacing w:val="-2"/>
          <w:w w:val="105"/>
          <w:sz w:val="18"/>
        </w:rPr>
        <w:t>ro</w:t>
      </w:r>
      <w:r>
        <w:rPr>
          <w:rFonts w:ascii="Tahoma"/>
          <w:spacing w:val="-3"/>
          <w:w w:val="105"/>
          <w:sz w:val="18"/>
        </w:rPr>
        <w:t>u</w:t>
      </w:r>
      <w:r>
        <w:rPr>
          <w:rFonts w:ascii="Tahoma"/>
          <w:spacing w:val="-2"/>
          <w:w w:val="105"/>
          <w:sz w:val="18"/>
        </w:rPr>
        <w:t>g</w:t>
      </w:r>
      <w:r>
        <w:rPr>
          <w:rFonts w:ascii="Tahoma"/>
          <w:spacing w:val="-3"/>
          <w:w w:val="105"/>
          <w:sz w:val="18"/>
        </w:rPr>
        <w:t>h</w:t>
      </w:r>
      <w:r>
        <w:rPr>
          <w:rFonts w:ascii="Tahoma"/>
          <w:spacing w:val="-18"/>
          <w:w w:val="105"/>
          <w:sz w:val="18"/>
        </w:rPr>
        <w:t xml:space="preserve"> </w:t>
      </w:r>
      <w:r>
        <w:rPr>
          <w:rFonts w:ascii="Tahoma"/>
          <w:spacing w:val="-3"/>
          <w:w w:val="105"/>
          <w:sz w:val="18"/>
        </w:rPr>
        <w:t>mann</w:t>
      </w:r>
      <w:r>
        <w:rPr>
          <w:rFonts w:ascii="Tahoma"/>
          <w:spacing w:val="-2"/>
          <w:w w:val="105"/>
          <w:sz w:val="18"/>
        </w:rPr>
        <w:t>eq</w:t>
      </w:r>
      <w:r>
        <w:rPr>
          <w:rFonts w:ascii="Tahoma"/>
          <w:spacing w:val="-3"/>
          <w:w w:val="105"/>
          <w:sz w:val="18"/>
        </w:rPr>
        <w:t>u</w:t>
      </w:r>
      <w:r>
        <w:rPr>
          <w:rFonts w:ascii="Tahoma"/>
          <w:spacing w:val="-2"/>
          <w:w w:val="105"/>
          <w:sz w:val="18"/>
        </w:rPr>
        <w:t>i</w:t>
      </w:r>
      <w:r>
        <w:rPr>
          <w:rFonts w:ascii="Tahoma"/>
          <w:spacing w:val="-3"/>
          <w:w w:val="105"/>
          <w:sz w:val="18"/>
        </w:rPr>
        <w:t>n</w:t>
      </w:r>
      <w:r>
        <w:rPr>
          <w:rFonts w:ascii="Tahoma"/>
          <w:spacing w:val="-18"/>
          <w:w w:val="105"/>
          <w:sz w:val="18"/>
        </w:rPr>
        <w:t xml:space="preserve"> </w:t>
      </w:r>
      <w:r>
        <w:rPr>
          <w:rFonts w:ascii="Tahoma"/>
          <w:spacing w:val="-3"/>
          <w:w w:val="105"/>
          <w:sz w:val="18"/>
        </w:rPr>
        <w:t>re</w:t>
      </w:r>
      <w:r>
        <w:rPr>
          <w:rFonts w:ascii="Tahoma"/>
          <w:spacing w:val="-2"/>
          <w:w w:val="105"/>
          <w:sz w:val="18"/>
        </w:rPr>
        <w:t>petitio</w:t>
      </w:r>
      <w:r>
        <w:rPr>
          <w:rFonts w:ascii="Tahoma"/>
          <w:spacing w:val="-3"/>
          <w:w w:val="105"/>
          <w:sz w:val="18"/>
        </w:rPr>
        <w:t>ns</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2"/>
          <w:w w:val="105"/>
          <w:sz w:val="18"/>
        </w:rPr>
        <w:t>cli</w:t>
      </w:r>
      <w:r>
        <w:rPr>
          <w:rFonts w:ascii="Tahoma"/>
          <w:spacing w:val="-3"/>
          <w:w w:val="105"/>
          <w:sz w:val="18"/>
        </w:rPr>
        <w:t>n</w:t>
      </w:r>
      <w:r>
        <w:rPr>
          <w:rFonts w:ascii="Tahoma"/>
          <w:spacing w:val="-2"/>
          <w:w w:val="105"/>
          <w:sz w:val="18"/>
        </w:rPr>
        <w:t>ic</w:t>
      </w:r>
      <w:r>
        <w:rPr>
          <w:rFonts w:ascii="Tahoma"/>
          <w:spacing w:val="-18"/>
          <w:w w:val="105"/>
          <w:sz w:val="18"/>
        </w:rPr>
        <w:t xml:space="preserve"> </w:t>
      </w:r>
      <w:r>
        <w:rPr>
          <w:rFonts w:ascii="Tahoma"/>
          <w:spacing w:val="-3"/>
          <w:w w:val="105"/>
          <w:sz w:val="18"/>
        </w:rPr>
        <w:t>act</w:t>
      </w:r>
      <w:r>
        <w:rPr>
          <w:rFonts w:ascii="Tahoma"/>
          <w:spacing w:val="-2"/>
          <w:w w:val="105"/>
          <w:sz w:val="18"/>
        </w:rPr>
        <w:t>i</w:t>
      </w:r>
      <w:r>
        <w:rPr>
          <w:rFonts w:ascii="Tahoma"/>
          <w:spacing w:val="-3"/>
          <w:w w:val="105"/>
          <w:sz w:val="18"/>
        </w:rPr>
        <w:t>vi</w:t>
      </w:r>
      <w:r>
        <w:rPr>
          <w:rFonts w:ascii="Tahoma"/>
          <w:spacing w:val="-2"/>
          <w:w w:val="105"/>
          <w:sz w:val="18"/>
        </w:rPr>
        <w:t>tie</w:t>
      </w:r>
      <w:r>
        <w:rPr>
          <w:rFonts w:ascii="Tahoma"/>
          <w:spacing w:val="-3"/>
          <w:w w:val="105"/>
          <w:sz w:val="18"/>
        </w:rPr>
        <w:t>s.</w:t>
      </w:r>
      <w:r>
        <w:rPr>
          <w:rFonts w:ascii="Tahoma"/>
          <w:spacing w:val="-17"/>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18"/>
          <w:w w:val="105"/>
          <w:sz w:val="18"/>
        </w:rPr>
        <w:t xml:space="preserve"> </w:t>
      </w:r>
      <w:r>
        <w:rPr>
          <w:rFonts w:ascii="Tahoma"/>
          <w:spacing w:val="-2"/>
          <w:w w:val="105"/>
          <w:sz w:val="18"/>
        </w:rPr>
        <w:t>wi</w:t>
      </w:r>
      <w:r>
        <w:rPr>
          <w:rFonts w:ascii="Tahoma"/>
          <w:spacing w:val="-1"/>
          <w:w w:val="105"/>
          <w:sz w:val="18"/>
        </w:rPr>
        <w:t>ll</w:t>
      </w:r>
      <w:r>
        <w:rPr>
          <w:rFonts w:ascii="Tahoma"/>
          <w:spacing w:val="-18"/>
          <w:w w:val="105"/>
          <w:sz w:val="18"/>
        </w:rPr>
        <w:t xml:space="preserve"> </w:t>
      </w:r>
      <w:r>
        <w:rPr>
          <w:rFonts w:ascii="Tahoma"/>
          <w:spacing w:val="-1"/>
          <w:w w:val="105"/>
          <w:sz w:val="18"/>
        </w:rPr>
        <w:t>be</w:t>
      </w:r>
      <w:r>
        <w:rPr>
          <w:rFonts w:ascii="Tahoma"/>
          <w:spacing w:val="-18"/>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18"/>
          <w:w w:val="105"/>
          <w:sz w:val="18"/>
        </w:rPr>
        <w:t xml:space="preserve"> </w:t>
      </w:r>
      <w:r>
        <w:rPr>
          <w:rFonts w:ascii="Tahoma"/>
          <w:spacing w:val="-2"/>
          <w:w w:val="105"/>
          <w:sz w:val="18"/>
        </w:rPr>
        <w:t>wi</w:t>
      </w:r>
      <w:r>
        <w:rPr>
          <w:rFonts w:ascii="Tahoma"/>
          <w:spacing w:val="-1"/>
          <w:w w:val="105"/>
          <w:sz w:val="18"/>
        </w:rPr>
        <w:t>t</w:t>
      </w:r>
      <w:r>
        <w:rPr>
          <w:rFonts w:ascii="Tahoma"/>
          <w:spacing w:val="-2"/>
          <w:w w:val="105"/>
          <w:sz w:val="18"/>
        </w:rPr>
        <w:t>h</w:t>
      </w:r>
      <w:r>
        <w:rPr>
          <w:rFonts w:ascii="Tahoma"/>
          <w:spacing w:val="112"/>
          <w:sz w:val="18"/>
        </w:rPr>
        <w:t xml:space="preserve"> </w:t>
      </w:r>
      <w:r>
        <w:rPr>
          <w:rFonts w:ascii="Tahoma"/>
          <w:spacing w:val="-3"/>
          <w:w w:val="105"/>
          <w:sz w:val="18"/>
        </w:rPr>
        <w:t>visual</w:t>
      </w:r>
      <w:r>
        <w:rPr>
          <w:rFonts w:ascii="Tahoma"/>
          <w:spacing w:val="-19"/>
          <w:w w:val="105"/>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19"/>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19"/>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19"/>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19"/>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19"/>
          <w:w w:val="105"/>
          <w:sz w:val="18"/>
        </w:rPr>
        <w:t xml:space="preserve"> </w:t>
      </w:r>
      <w:r>
        <w:rPr>
          <w:rFonts w:ascii="Tahoma"/>
          <w:spacing w:val="-2"/>
          <w:w w:val="105"/>
          <w:sz w:val="18"/>
        </w:rPr>
        <w:t>tec</w:t>
      </w:r>
      <w:r>
        <w:rPr>
          <w:rFonts w:ascii="Tahoma"/>
          <w:spacing w:val="-3"/>
          <w:w w:val="105"/>
          <w:sz w:val="18"/>
        </w:rPr>
        <w:t>hn</w:t>
      </w:r>
      <w:r>
        <w:rPr>
          <w:rFonts w:ascii="Tahoma"/>
          <w:spacing w:val="-2"/>
          <w:w w:val="105"/>
          <w:sz w:val="18"/>
        </w:rPr>
        <w:t>iq</w:t>
      </w:r>
      <w:r>
        <w:rPr>
          <w:rFonts w:ascii="Tahoma"/>
          <w:spacing w:val="-3"/>
          <w:w w:val="105"/>
          <w:sz w:val="18"/>
        </w:rPr>
        <w:t>u</w:t>
      </w:r>
      <w:r>
        <w:rPr>
          <w:rFonts w:ascii="Tahoma"/>
          <w:spacing w:val="-2"/>
          <w:w w:val="105"/>
          <w:sz w:val="18"/>
        </w:rPr>
        <w:t>e</w:t>
      </w:r>
      <w:r>
        <w:rPr>
          <w:rFonts w:ascii="Tahoma"/>
          <w:spacing w:val="-3"/>
          <w:w w:val="105"/>
          <w:sz w:val="18"/>
        </w:rPr>
        <w:t>s</w:t>
      </w:r>
      <w:r>
        <w:rPr>
          <w:rFonts w:ascii="Tahoma"/>
          <w:spacing w:val="-18"/>
          <w:w w:val="105"/>
          <w:sz w:val="18"/>
        </w:rPr>
        <w:t xml:space="preserve"> </w:t>
      </w:r>
      <w:r>
        <w:rPr>
          <w:rFonts w:ascii="Tahoma"/>
          <w:spacing w:val="-1"/>
          <w:w w:val="105"/>
          <w:sz w:val="18"/>
        </w:rPr>
        <w:t>fo</w:t>
      </w:r>
      <w:r>
        <w:rPr>
          <w:rFonts w:ascii="Tahoma"/>
          <w:spacing w:val="-2"/>
          <w:w w:val="105"/>
          <w:sz w:val="18"/>
        </w:rPr>
        <w:t>r</w:t>
      </w:r>
      <w:r>
        <w:rPr>
          <w:rFonts w:ascii="Tahoma"/>
          <w:spacing w:val="-19"/>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9"/>
          <w:w w:val="105"/>
          <w:sz w:val="18"/>
        </w:rPr>
        <w:t xml:space="preserve"> </w:t>
      </w:r>
      <w:r>
        <w:rPr>
          <w:rFonts w:ascii="Tahoma"/>
          <w:spacing w:val="-2"/>
          <w:w w:val="105"/>
          <w:sz w:val="18"/>
        </w:rPr>
        <w:t>deli</w:t>
      </w:r>
      <w:r>
        <w:rPr>
          <w:rFonts w:ascii="Tahoma"/>
          <w:spacing w:val="-3"/>
          <w:w w:val="105"/>
          <w:sz w:val="18"/>
        </w:rPr>
        <w:t>v</w:t>
      </w:r>
      <w:r>
        <w:rPr>
          <w:rFonts w:ascii="Tahoma"/>
          <w:spacing w:val="-2"/>
          <w:w w:val="105"/>
          <w:sz w:val="18"/>
        </w:rPr>
        <w:t>e</w:t>
      </w:r>
      <w:r>
        <w:rPr>
          <w:rFonts w:ascii="Tahoma"/>
          <w:spacing w:val="-3"/>
          <w:w w:val="105"/>
          <w:sz w:val="18"/>
        </w:rPr>
        <w:t>ry.</w:t>
      </w:r>
    </w:p>
    <w:p w:rsidR="007229E4" w:rsidRDefault="008D218B">
      <w:pPr>
        <w:spacing w:before="8" w:line="271" w:lineRule="auto"/>
        <w:ind w:left="271" w:right="221"/>
        <w:jc w:val="both"/>
        <w:rPr>
          <w:rFonts w:ascii="Tahoma" w:eastAsia="Tahoma" w:hAnsi="Tahoma" w:cs="Tahoma"/>
          <w:sz w:val="18"/>
          <w:szCs w:val="18"/>
        </w:rPr>
      </w:pPr>
      <w:r>
        <w:rPr>
          <w:rFonts w:ascii="Arial"/>
          <w:b/>
          <w:spacing w:val="-3"/>
          <w:w w:val="105"/>
          <w:sz w:val="18"/>
        </w:rPr>
        <w:t>COURSE</w:t>
      </w:r>
      <w:r>
        <w:rPr>
          <w:rFonts w:ascii="Arial"/>
          <w:b/>
          <w:spacing w:val="16"/>
          <w:w w:val="105"/>
          <w:sz w:val="18"/>
        </w:rPr>
        <w:t xml:space="preserve"> </w:t>
      </w:r>
      <w:r>
        <w:rPr>
          <w:rFonts w:ascii="Arial"/>
          <w:b/>
          <w:spacing w:val="-2"/>
          <w:w w:val="105"/>
          <w:sz w:val="18"/>
        </w:rPr>
        <w:t>GO</w:t>
      </w:r>
      <w:r>
        <w:rPr>
          <w:rFonts w:ascii="Arial"/>
          <w:b/>
          <w:spacing w:val="-3"/>
          <w:w w:val="105"/>
          <w:sz w:val="18"/>
        </w:rPr>
        <w:t>AL:</w:t>
      </w:r>
      <w:r>
        <w:rPr>
          <w:rFonts w:ascii="Arial"/>
          <w:b/>
          <w:spacing w:val="13"/>
          <w:w w:val="105"/>
          <w:sz w:val="18"/>
        </w:rPr>
        <w:t xml:space="preserve"> </w:t>
      </w:r>
      <w:r>
        <w:rPr>
          <w:rFonts w:ascii="Tahoma"/>
          <w:spacing w:val="-2"/>
          <w:w w:val="105"/>
          <w:sz w:val="18"/>
        </w:rPr>
        <w:t>Upo</w:t>
      </w:r>
      <w:r>
        <w:rPr>
          <w:rFonts w:ascii="Tahoma"/>
          <w:spacing w:val="-3"/>
          <w:w w:val="105"/>
          <w:sz w:val="18"/>
        </w:rPr>
        <w:t>n</w:t>
      </w:r>
      <w:r>
        <w:rPr>
          <w:rFonts w:ascii="Tahoma"/>
          <w:spacing w:val="6"/>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w:t>
      </w:r>
      <w:r>
        <w:rPr>
          <w:rFonts w:ascii="Tahoma"/>
          <w:spacing w:val="-3"/>
          <w:w w:val="105"/>
          <w:sz w:val="18"/>
        </w:rPr>
        <w:t>n</w:t>
      </w:r>
      <w:r>
        <w:rPr>
          <w:rFonts w:ascii="Tahoma"/>
          <w:spacing w:val="6"/>
          <w:w w:val="105"/>
          <w:sz w:val="18"/>
        </w:rPr>
        <w:t xml:space="preserve"> </w:t>
      </w:r>
      <w:r>
        <w:rPr>
          <w:rFonts w:ascii="Tahoma"/>
          <w:spacing w:val="-1"/>
          <w:w w:val="105"/>
          <w:sz w:val="18"/>
        </w:rPr>
        <w:t>of</w:t>
      </w:r>
      <w:r>
        <w:rPr>
          <w:rFonts w:ascii="Tahoma"/>
          <w:spacing w:val="7"/>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6"/>
          <w:w w:val="105"/>
          <w:sz w:val="18"/>
        </w:rPr>
        <w:t xml:space="preserve"> </w:t>
      </w:r>
      <w:r>
        <w:rPr>
          <w:rFonts w:ascii="Tahoma"/>
          <w:spacing w:val="-3"/>
          <w:w w:val="105"/>
          <w:sz w:val="18"/>
        </w:rPr>
        <w:t>an</w:t>
      </w:r>
      <w:r>
        <w:rPr>
          <w:rFonts w:ascii="Tahoma"/>
          <w:spacing w:val="-2"/>
          <w:w w:val="105"/>
          <w:sz w:val="18"/>
        </w:rPr>
        <w:t>d</w:t>
      </w:r>
      <w:r>
        <w:rPr>
          <w:rFonts w:ascii="Tahoma"/>
          <w:spacing w:val="6"/>
          <w:w w:val="105"/>
          <w:sz w:val="18"/>
        </w:rPr>
        <w:t xml:space="preserve"> </w:t>
      </w:r>
      <w:r>
        <w:rPr>
          <w:rFonts w:ascii="Tahoma"/>
          <w:spacing w:val="-2"/>
          <w:w w:val="105"/>
          <w:sz w:val="18"/>
        </w:rPr>
        <w:t>al</w:t>
      </w:r>
      <w:r>
        <w:rPr>
          <w:rFonts w:ascii="Tahoma"/>
          <w:spacing w:val="-1"/>
          <w:w w:val="105"/>
          <w:sz w:val="18"/>
        </w:rPr>
        <w:t>l</w:t>
      </w:r>
      <w:r>
        <w:rPr>
          <w:rFonts w:ascii="Tahoma"/>
          <w:spacing w:val="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7"/>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ed</w:t>
      </w:r>
      <w:r>
        <w:rPr>
          <w:rFonts w:ascii="Tahoma"/>
          <w:spacing w:val="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6"/>
          <w:w w:val="105"/>
          <w:sz w:val="18"/>
        </w:rPr>
        <w:t xml:space="preserve"> </w:t>
      </w:r>
      <w:r>
        <w:rPr>
          <w:rFonts w:ascii="Tahoma"/>
          <w:spacing w:val="-1"/>
          <w:w w:val="105"/>
          <w:sz w:val="18"/>
        </w:rPr>
        <w:t>be</w:t>
      </w:r>
      <w:r>
        <w:rPr>
          <w:rFonts w:ascii="Tahoma"/>
          <w:spacing w:val="6"/>
          <w:w w:val="105"/>
          <w:sz w:val="18"/>
        </w:rPr>
        <w:t xml:space="preserve"> </w:t>
      </w:r>
      <w:r>
        <w:rPr>
          <w:rFonts w:ascii="Tahoma"/>
          <w:spacing w:val="-2"/>
          <w:w w:val="105"/>
          <w:sz w:val="18"/>
        </w:rPr>
        <w:t>able</w:t>
      </w:r>
      <w:r>
        <w:rPr>
          <w:rFonts w:ascii="Tahoma"/>
          <w:spacing w:val="6"/>
          <w:w w:val="105"/>
          <w:sz w:val="18"/>
        </w:rPr>
        <w:t xml:space="preserve"> </w:t>
      </w:r>
      <w:r>
        <w:rPr>
          <w:rFonts w:ascii="Tahoma"/>
          <w:spacing w:val="-1"/>
          <w:w w:val="105"/>
          <w:sz w:val="18"/>
        </w:rPr>
        <w:t>to</w:t>
      </w:r>
      <w:r>
        <w:rPr>
          <w:rFonts w:ascii="Tahoma"/>
          <w:spacing w:val="5"/>
          <w:w w:val="105"/>
          <w:sz w:val="18"/>
        </w:rPr>
        <w:t xml:space="preserve"> </w:t>
      </w:r>
      <w:r>
        <w:rPr>
          <w:rFonts w:ascii="Tahoma"/>
          <w:spacing w:val="-2"/>
          <w:w w:val="105"/>
          <w:sz w:val="18"/>
        </w:rPr>
        <w:t>us</w:t>
      </w:r>
      <w:r>
        <w:rPr>
          <w:rFonts w:ascii="Tahoma"/>
          <w:spacing w:val="-1"/>
          <w:w w:val="105"/>
          <w:sz w:val="18"/>
        </w:rPr>
        <w:t>e</w:t>
      </w:r>
      <w:r>
        <w:rPr>
          <w:rFonts w:ascii="Tahoma"/>
          <w:spacing w:val="74"/>
          <w:w w:val="107"/>
          <w:sz w:val="18"/>
        </w:rPr>
        <w:t xml:space="preserve"> </w:t>
      </w:r>
      <w:r>
        <w:rPr>
          <w:rFonts w:ascii="Tahoma"/>
          <w:spacing w:val="-3"/>
          <w:w w:val="105"/>
          <w:sz w:val="18"/>
        </w:rPr>
        <w:t>im</w:t>
      </w:r>
      <w:r>
        <w:rPr>
          <w:rFonts w:ascii="Tahoma"/>
          <w:spacing w:val="-2"/>
          <w:w w:val="105"/>
          <w:sz w:val="18"/>
        </w:rPr>
        <w:t>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2"/>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ti</w:t>
      </w:r>
      <w:r>
        <w:rPr>
          <w:rFonts w:ascii="Tahoma"/>
          <w:spacing w:val="-3"/>
          <w:w w:val="105"/>
          <w:sz w:val="18"/>
        </w:rPr>
        <w:t>v</w:t>
      </w:r>
      <w:r>
        <w:rPr>
          <w:rFonts w:ascii="Tahoma"/>
          <w:spacing w:val="-2"/>
          <w:w w:val="105"/>
          <w:sz w:val="18"/>
        </w:rPr>
        <w:t>e</w:t>
      </w:r>
      <w:r>
        <w:rPr>
          <w:rFonts w:ascii="Tahoma"/>
          <w:spacing w:val="12"/>
          <w:w w:val="105"/>
          <w:sz w:val="18"/>
        </w:rPr>
        <w:t xml:space="preserve"> </w:t>
      </w:r>
      <w:r>
        <w:rPr>
          <w:rFonts w:ascii="Tahoma"/>
          <w:spacing w:val="-1"/>
          <w:w w:val="105"/>
          <w:sz w:val="18"/>
        </w:rPr>
        <w:t>to</w:t>
      </w:r>
      <w:r>
        <w:rPr>
          <w:rFonts w:ascii="Tahoma"/>
          <w:spacing w:val="12"/>
          <w:w w:val="105"/>
          <w:sz w:val="18"/>
        </w:rPr>
        <w:t xml:space="preserve"> </w:t>
      </w:r>
      <w:r>
        <w:rPr>
          <w:rFonts w:ascii="Tahoma"/>
          <w:spacing w:val="-2"/>
          <w:w w:val="105"/>
          <w:sz w:val="18"/>
        </w:rPr>
        <w:t>b</w:t>
      </w:r>
      <w:r>
        <w:rPr>
          <w:rFonts w:ascii="Tahoma"/>
          <w:spacing w:val="-3"/>
          <w:w w:val="105"/>
          <w:sz w:val="18"/>
        </w:rPr>
        <w:t>ar</w:t>
      </w:r>
      <w:r>
        <w:rPr>
          <w:rFonts w:ascii="Tahoma"/>
          <w:spacing w:val="-2"/>
          <w:w w:val="105"/>
          <w:sz w:val="18"/>
        </w:rPr>
        <w:t>be</w:t>
      </w:r>
      <w:r>
        <w:rPr>
          <w:rFonts w:ascii="Tahoma"/>
          <w:spacing w:val="-3"/>
          <w:w w:val="105"/>
          <w:sz w:val="18"/>
        </w:rPr>
        <w:t>r</w:t>
      </w:r>
      <w:r>
        <w:rPr>
          <w:rFonts w:ascii="Tahoma"/>
          <w:spacing w:val="12"/>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2"/>
          <w:w w:val="105"/>
          <w:sz w:val="18"/>
        </w:rPr>
        <w:t xml:space="preserve"> </w:t>
      </w:r>
      <w:r>
        <w:rPr>
          <w:rFonts w:ascii="Tahoma"/>
          <w:spacing w:val="-2"/>
          <w:w w:val="105"/>
          <w:sz w:val="18"/>
        </w:rPr>
        <w:t>prope</w:t>
      </w:r>
      <w:r>
        <w:rPr>
          <w:rFonts w:ascii="Tahoma"/>
          <w:spacing w:val="-3"/>
          <w:w w:val="105"/>
          <w:sz w:val="18"/>
        </w:rPr>
        <w:t>r</w:t>
      </w:r>
      <w:r>
        <w:rPr>
          <w:rFonts w:ascii="Tahoma"/>
          <w:spacing w:val="-2"/>
          <w:w w:val="105"/>
          <w:sz w:val="18"/>
        </w:rPr>
        <w:t>l</w:t>
      </w:r>
      <w:r>
        <w:rPr>
          <w:rFonts w:ascii="Tahoma"/>
          <w:spacing w:val="-3"/>
          <w:w w:val="105"/>
          <w:sz w:val="18"/>
        </w:rPr>
        <w:t>y,</w:t>
      </w:r>
      <w:r>
        <w:rPr>
          <w:rFonts w:ascii="Tahoma"/>
          <w:spacing w:val="12"/>
          <w:w w:val="105"/>
          <w:sz w:val="18"/>
        </w:rPr>
        <w:t xml:space="preserve"> </w:t>
      </w:r>
      <w:r>
        <w:rPr>
          <w:rFonts w:ascii="Tahoma"/>
          <w:spacing w:val="-2"/>
          <w:w w:val="105"/>
          <w:sz w:val="18"/>
        </w:rPr>
        <w:t>acq</w:t>
      </w:r>
      <w:r>
        <w:rPr>
          <w:rFonts w:ascii="Tahoma"/>
          <w:spacing w:val="-3"/>
          <w:w w:val="105"/>
          <w:sz w:val="18"/>
        </w:rPr>
        <w:t>u</w:t>
      </w:r>
      <w:r>
        <w:rPr>
          <w:rFonts w:ascii="Tahoma"/>
          <w:spacing w:val="-2"/>
          <w:w w:val="105"/>
          <w:sz w:val="18"/>
        </w:rPr>
        <w:t>i</w:t>
      </w:r>
      <w:r>
        <w:rPr>
          <w:rFonts w:ascii="Tahoma"/>
          <w:spacing w:val="-3"/>
          <w:w w:val="105"/>
          <w:sz w:val="18"/>
        </w:rPr>
        <w:t>r</w:t>
      </w:r>
      <w:r>
        <w:rPr>
          <w:rFonts w:ascii="Tahoma"/>
          <w:spacing w:val="-2"/>
          <w:w w:val="105"/>
          <w:sz w:val="18"/>
        </w:rPr>
        <w:t>e</w:t>
      </w:r>
      <w:r>
        <w:rPr>
          <w:rFonts w:ascii="Tahoma"/>
          <w:spacing w:val="12"/>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12"/>
          <w:w w:val="105"/>
          <w:sz w:val="18"/>
        </w:rPr>
        <w:t xml:space="preserve"> </w:t>
      </w:r>
      <w:r>
        <w:rPr>
          <w:rFonts w:ascii="Tahoma"/>
          <w:spacing w:val="-1"/>
          <w:w w:val="105"/>
          <w:sz w:val="18"/>
        </w:rPr>
        <w:t>of</w:t>
      </w:r>
      <w:r>
        <w:rPr>
          <w:rFonts w:ascii="Tahoma"/>
          <w:spacing w:val="12"/>
          <w:w w:val="105"/>
          <w:sz w:val="18"/>
        </w:rPr>
        <w:t xml:space="preserve"> </w:t>
      </w:r>
      <w:r>
        <w:rPr>
          <w:rFonts w:ascii="Tahoma"/>
          <w:spacing w:val="-3"/>
          <w:w w:val="105"/>
          <w:sz w:val="18"/>
        </w:rPr>
        <w:t>analyz</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2"/>
          <w:w w:val="105"/>
          <w:sz w:val="18"/>
        </w:rPr>
        <w:t xml:space="preserve"> </w:t>
      </w:r>
      <w:r>
        <w:rPr>
          <w:rFonts w:ascii="Tahoma"/>
          <w:spacing w:val="-1"/>
          <w:w w:val="105"/>
          <w:sz w:val="18"/>
        </w:rPr>
        <w:t>the</w:t>
      </w:r>
      <w:r>
        <w:rPr>
          <w:rFonts w:ascii="Tahoma"/>
          <w:spacing w:val="12"/>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2"/>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2"/>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13"/>
          <w:w w:val="105"/>
          <w:sz w:val="18"/>
        </w:rPr>
        <w:t xml:space="preserve"> </w:t>
      </w:r>
      <w:r>
        <w:rPr>
          <w:rFonts w:ascii="Tahoma"/>
          <w:spacing w:val="-2"/>
          <w:w w:val="105"/>
          <w:sz w:val="18"/>
        </w:rPr>
        <w:t>prior</w:t>
      </w:r>
      <w:r>
        <w:rPr>
          <w:rFonts w:ascii="Tahoma"/>
          <w:spacing w:val="12"/>
          <w:w w:val="105"/>
          <w:sz w:val="18"/>
        </w:rPr>
        <w:t xml:space="preserve"> </w:t>
      </w:r>
      <w:r>
        <w:rPr>
          <w:rFonts w:ascii="Tahoma"/>
          <w:spacing w:val="-1"/>
          <w:w w:val="105"/>
          <w:sz w:val="18"/>
        </w:rPr>
        <w:t>to</w:t>
      </w:r>
      <w:r>
        <w:rPr>
          <w:rFonts w:ascii="Tahoma"/>
          <w:spacing w:val="12"/>
          <w:w w:val="105"/>
          <w:sz w:val="18"/>
        </w:rPr>
        <w:t xml:space="preserve"> </w:t>
      </w:r>
      <w:r>
        <w:rPr>
          <w:rFonts w:ascii="Tahoma"/>
          <w:spacing w:val="-2"/>
          <w:w w:val="105"/>
          <w:sz w:val="18"/>
        </w:rPr>
        <w:t>al</w:t>
      </w:r>
      <w:r>
        <w:rPr>
          <w:rFonts w:ascii="Tahoma"/>
          <w:spacing w:val="-1"/>
          <w:w w:val="105"/>
          <w:sz w:val="18"/>
        </w:rPr>
        <w:t>l</w:t>
      </w:r>
      <w:r>
        <w:rPr>
          <w:rFonts w:ascii="Tahoma"/>
          <w:spacing w:val="12"/>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2"/>
          <w:w w:val="105"/>
          <w:sz w:val="18"/>
        </w:rPr>
        <w:t xml:space="preserve"> </w:t>
      </w:r>
      <w:r>
        <w:rPr>
          <w:rFonts w:ascii="Tahoma"/>
          <w:spacing w:val="-1"/>
          <w:w w:val="105"/>
          <w:sz w:val="18"/>
        </w:rPr>
        <w:t>to</w:t>
      </w:r>
      <w:r>
        <w:rPr>
          <w:rFonts w:ascii="Tahoma"/>
          <w:spacing w:val="111"/>
          <w:w w:val="109"/>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14"/>
          <w:w w:val="105"/>
          <w:sz w:val="18"/>
        </w:rPr>
        <w:t xml:space="preserve"> </w:t>
      </w:r>
      <w:r>
        <w:rPr>
          <w:rFonts w:ascii="Tahoma"/>
          <w:spacing w:val="-3"/>
          <w:w w:val="105"/>
          <w:sz w:val="18"/>
        </w:rPr>
        <w:t>any</w:t>
      </w:r>
      <w:r>
        <w:rPr>
          <w:rFonts w:ascii="Tahoma"/>
          <w:spacing w:val="14"/>
          <w:w w:val="105"/>
          <w:sz w:val="18"/>
        </w:rPr>
        <w:t xml:space="preserve"> </w:t>
      </w:r>
      <w:r>
        <w:rPr>
          <w:rFonts w:ascii="Tahoma"/>
          <w:spacing w:val="-2"/>
          <w:w w:val="105"/>
          <w:sz w:val="18"/>
        </w:rPr>
        <w:t>di</w:t>
      </w:r>
      <w:r>
        <w:rPr>
          <w:rFonts w:ascii="Tahoma"/>
          <w:spacing w:val="-3"/>
          <w:w w:val="105"/>
          <w:sz w:val="18"/>
        </w:rPr>
        <w:t>s</w:t>
      </w:r>
      <w:r>
        <w:rPr>
          <w:rFonts w:ascii="Tahoma"/>
          <w:spacing w:val="-2"/>
          <w:w w:val="105"/>
          <w:sz w:val="18"/>
        </w:rPr>
        <w:t>orde</w:t>
      </w:r>
      <w:r>
        <w:rPr>
          <w:rFonts w:ascii="Tahoma"/>
          <w:spacing w:val="-3"/>
          <w:w w:val="105"/>
          <w:sz w:val="18"/>
        </w:rPr>
        <w:t>rs,</w:t>
      </w:r>
      <w:r>
        <w:rPr>
          <w:rFonts w:ascii="Tahoma"/>
          <w:spacing w:val="14"/>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13"/>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4"/>
          <w:w w:val="105"/>
          <w:sz w:val="18"/>
        </w:rPr>
        <w:t xml:space="preserve"> </w:t>
      </w:r>
      <w:r>
        <w:rPr>
          <w:rFonts w:ascii="Tahoma"/>
          <w:spacing w:val="-2"/>
          <w:w w:val="105"/>
          <w:sz w:val="18"/>
        </w:rPr>
        <w:t>groomi</w:t>
      </w:r>
      <w:r>
        <w:rPr>
          <w:rFonts w:ascii="Tahoma"/>
          <w:spacing w:val="-3"/>
          <w:w w:val="105"/>
          <w:sz w:val="18"/>
        </w:rPr>
        <w:t>n</w:t>
      </w:r>
      <w:r>
        <w:rPr>
          <w:rFonts w:ascii="Tahoma"/>
          <w:spacing w:val="-2"/>
          <w:w w:val="105"/>
          <w:sz w:val="18"/>
        </w:rPr>
        <w:t>g</w:t>
      </w:r>
      <w:r>
        <w:rPr>
          <w:rFonts w:ascii="Tahoma"/>
          <w:spacing w:val="14"/>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5"/>
          <w:w w:val="105"/>
          <w:sz w:val="18"/>
        </w:rPr>
        <w:t xml:space="preserve"> </w:t>
      </w:r>
      <w:r>
        <w:rPr>
          <w:rFonts w:ascii="Tahoma"/>
          <w:spacing w:val="-2"/>
          <w:w w:val="105"/>
          <w:sz w:val="18"/>
        </w:rPr>
        <w:t>gai</w:t>
      </w:r>
      <w:r>
        <w:rPr>
          <w:rFonts w:ascii="Tahoma"/>
          <w:spacing w:val="-3"/>
          <w:w w:val="105"/>
          <w:sz w:val="18"/>
        </w:rPr>
        <w:t>n</w:t>
      </w:r>
      <w:r>
        <w:rPr>
          <w:rFonts w:ascii="Tahoma"/>
          <w:spacing w:val="14"/>
          <w:w w:val="105"/>
          <w:sz w:val="18"/>
        </w:rPr>
        <w:t xml:space="preserve"> </w:t>
      </w:r>
      <w:r>
        <w:rPr>
          <w:rFonts w:ascii="Tahoma"/>
          <w:spacing w:val="-2"/>
          <w:w w:val="105"/>
          <w:sz w:val="18"/>
        </w:rPr>
        <w:t>product</w:t>
      </w:r>
      <w:r>
        <w:rPr>
          <w:rFonts w:ascii="Tahoma"/>
          <w:spacing w:val="14"/>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3"/>
          <w:w w:val="105"/>
          <w:sz w:val="18"/>
        </w:rPr>
        <w:t>,</w:t>
      </w:r>
      <w:r>
        <w:rPr>
          <w:rFonts w:ascii="Tahoma"/>
          <w:spacing w:val="15"/>
          <w:w w:val="105"/>
          <w:sz w:val="18"/>
        </w:rPr>
        <w:t xml:space="preserve"> </w:t>
      </w:r>
      <w:r>
        <w:rPr>
          <w:rFonts w:ascii="Tahoma"/>
          <w:spacing w:val="-2"/>
          <w:w w:val="105"/>
          <w:sz w:val="18"/>
        </w:rPr>
        <w:t>become</w:t>
      </w:r>
      <w:r>
        <w:rPr>
          <w:rFonts w:ascii="Tahoma"/>
          <w:spacing w:val="14"/>
          <w:w w:val="105"/>
          <w:sz w:val="18"/>
        </w:rPr>
        <w:t xml:space="preserve"> </w:t>
      </w:r>
      <w:r>
        <w:rPr>
          <w:rFonts w:ascii="Tahoma"/>
          <w:spacing w:val="-2"/>
          <w:w w:val="105"/>
          <w:sz w:val="18"/>
        </w:rPr>
        <w:t>an</w:t>
      </w:r>
      <w:r>
        <w:rPr>
          <w:rFonts w:ascii="Tahoma"/>
          <w:spacing w:val="14"/>
          <w:w w:val="105"/>
          <w:sz w:val="18"/>
        </w:rPr>
        <w:t xml:space="preserve"> </w:t>
      </w:r>
      <w:r>
        <w:rPr>
          <w:rFonts w:ascii="Tahoma"/>
          <w:spacing w:val="-2"/>
          <w:w w:val="105"/>
          <w:sz w:val="18"/>
        </w:rPr>
        <w:t>ef</w:t>
      </w:r>
      <w:r>
        <w:rPr>
          <w:rFonts w:ascii="Tahoma"/>
          <w:spacing w:val="-3"/>
          <w:w w:val="105"/>
          <w:sz w:val="18"/>
        </w:rPr>
        <w:t>f</w:t>
      </w:r>
      <w:r>
        <w:rPr>
          <w:rFonts w:ascii="Tahoma"/>
          <w:spacing w:val="-2"/>
          <w:w w:val="105"/>
          <w:sz w:val="18"/>
        </w:rPr>
        <w:t>ecti</w:t>
      </w:r>
      <w:r>
        <w:rPr>
          <w:rFonts w:ascii="Tahoma"/>
          <w:spacing w:val="-3"/>
          <w:w w:val="105"/>
          <w:sz w:val="18"/>
        </w:rPr>
        <w:t>v</w:t>
      </w:r>
      <w:r>
        <w:rPr>
          <w:rFonts w:ascii="Tahoma"/>
          <w:spacing w:val="-2"/>
          <w:w w:val="105"/>
          <w:sz w:val="18"/>
        </w:rPr>
        <w:t>e</w:t>
      </w:r>
      <w:r>
        <w:rPr>
          <w:rFonts w:ascii="Tahoma"/>
          <w:spacing w:val="104"/>
          <w:w w:val="107"/>
          <w:sz w:val="18"/>
        </w:rPr>
        <w:t xml:space="preserve"> </w:t>
      </w:r>
      <w:r>
        <w:rPr>
          <w:rFonts w:ascii="Tahoma"/>
          <w:spacing w:val="-2"/>
          <w:w w:val="105"/>
          <w:sz w:val="18"/>
        </w:rPr>
        <w:t>co</w:t>
      </w:r>
      <w:r>
        <w:rPr>
          <w:rFonts w:ascii="Tahoma"/>
          <w:spacing w:val="-3"/>
          <w:w w:val="105"/>
          <w:sz w:val="18"/>
        </w:rPr>
        <w:t>mmun</w:t>
      </w:r>
      <w:r>
        <w:rPr>
          <w:rFonts w:ascii="Tahoma"/>
          <w:spacing w:val="-2"/>
          <w:w w:val="105"/>
          <w:sz w:val="18"/>
        </w:rPr>
        <w:t>i</w:t>
      </w:r>
      <w:r>
        <w:rPr>
          <w:rFonts w:ascii="Tahoma"/>
          <w:spacing w:val="-3"/>
          <w:w w:val="105"/>
          <w:sz w:val="18"/>
        </w:rPr>
        <w:t>cat</w:t>
      </w:r>
      <w:r>
        <w:rPr>
          <w:rFonts w:ascii="Tahoma"/>
          <w:spacing w:val="-2"/>
          <w:w w:val="105"/>
          <w:sz w:val="18"/>
        </w:rPr>
        <w:t>o</w:t>
      </w:r>
      <w:r>
        <w:rPr>
          <w:rFonts w:ascii="Tahoma"/>
          <w:spacing w:val="-3"/>
          <w:w w:val="105"/>
          <w:sz w:val="18"/>
        </w:rPr>
        <w:t>r,</w:t>
      </w:r>
      <w:r>
        <w:rPr>
          <w:rFonts w:ascii="Tahoma"/>
          <w:spacing w:val="-14"/>
          <w:w w:val="105"/>
          <w:sz w:val="18"/>
        </w:rPr>
        <w:t xml:space="preserve"> </w:t>
      </w:r>
      <w:r>
        <w:rPr>
          <w:rFonts w:ascii="Tahoma"/>
          <w:spacing w:val="-2"/>
          <w:w w:val="105"/>
          <w:sz w:val="18"/>
        </w:rPr>
        <w:t>pa</w:t>
      </w:r>
      <w:r>
        <w:rPr>
          <w:rFonts w:ascii="Tahoma"/>
          <w:spacing w:val="-3"/>
          <w:w w:val="105"/>
          <w:sz w:val="18"/>
        </w:rPr>
        <w:t>ss</w:t>
      </w:r>
      <w:r>
        <w:rPr>
          <w:rFonts w:ascii="Tahoma"/>
          <w:spacing w:val="-14"/>
          <w:w w:val="105"/>
          <w:sz w:val="18"/>
        </w:rPr>
        <w:t xml:space="preserve"> </w:t>
      </w:r>
      <w:r>
        <w:rPr>
          <w:rFonts w:ascii="Tahoma"/>
          <w:spacing w:val="-1"/>
          <w:w w:val="105"/>
          <w:sz w:val="18"/>
        </w:rPr>
        <w:t>the</w:t>
      </w:r>
      <w:r>
        <w:rPr>
          <w:rFonts w:ascii="Tahoma"/>
          <w:spacing w:val="-13"/>
          <w:w w:val="105"/>
          <w:sz w:val="18"/>
        </w:rPr>
        <w:t xml:space="preserve"> </w:t>
      </w:r>
      <w:r>
        <w:rPr>
          <w:rFonts w:ascii="Tahoma"/>
          <w:spacing w:val="-3"/>
          <w:w w:val="105"/>
          <w:sz w:val="18"/>
        </w:rPr>
        <w:t>sta</w:t>
      </w:r>
      <w:r>
        <w:rPr>
          <w:rFonts w:ascii="Tahoma"/>
          <w:spacing w:val="-2"/>
          <w:w w:val="105"/>
          <w:sz w:val="18"/>
        </w:rPr>
        <w:t>te</w:t>
      </w:r>
      <w:r>
        <w:rPr>
          <w:rFonts w:ascii="Tahoma"/>
          <w:spacing w:val="-14"/>
          <w:w w:val="105"/>
          <w:sz w:val="18"/>
        </w:rPr>
        <w:t xml:space="preserve"> </w:t>
      </w:r>
      <w:r>
        <w:rPr>
          <w:rFonts w:ascii="Tahoma"/>
          <w:spacing w:val="-2"/>
          <w:w w:val="105"/>
          <w:sz w:val="18"/>
        </w:rPr>
        <w:t>boa</w:t>
      </w:r>
      <w:r>
        <w:rPr>
          <w:rFonts w:ascii="Tahoma"/>
          <w:spacing w:val="-3"/>
          <w:w w:val="105"/>
          <w:sz w:val="18"/>
        </w:rPr>
        <w:t>r</w:t>
      </w:r>
      <w:r>
        <w:rPr>
          <w:rFonts w:ascii="Tahoma"/>
          <w:spacing w:val="-2"/>
          <w:w w:val="105"/>
          <w:sz w:val="18"/>
        </w:rPr>
        <w:t>d</w:t>
      </w:r>
      <w:r>
        <w:rPr>
          <w:rFonts w:ascii="Tahoma"/>
          <w:spacing w:val="-14"/>
          <w:w w:val="105"/>
          <w:sz w:val="18"/>
        </w:rPr>
        <w:t xml:space="preserve"> </w:t>
      </w:r>
      <w:r>
        <w:rPr>
          <w:rFonts w:ascii="Tahoma"/>
          <w:spacing w:val="-2"/>
          <w:w w:val="105"/>
          <w:sz w:val="18"/>
        </w:rPr>
        <w:t>e</w:t>
      </w:r>
      <w:r>
        <w:rPr>
          <w:rFonts w:ascii="Tahoma"/>
          <w:spacing w:val="-3"/>
          <w:w w:val="105"/>
          <w:sz w:val="18"/>
        </w:rPr>
        <w:t>xam</w:t>
      </w:r>
      <w:r>
        <w:rPr>
          <w:rFonts w:ascii="Tahoma"/>
          <w:spacing w:val="-2"/>
          <w:w w:val="105"/>
          <w:sz w:val="18"/>
        </w:rPr>
        <w:t>i</w:t>
      </w:r>
      <w:r>
        <w:rPr>
          <w:rFonts w:ascii="Tahoma"/>
          <w:spacing w:val="-3"/>
          <w:w w:val="105"/>
          <w:sz w:val="18"/>
        </w:rPr>
        <w:t>nat</w:t>
      </w:r>
      <w:r>
        <w:rPr>
          <w:rFonts w:ascii="Tahoma"/>
          <w:spacing w:val="-2"/>
          <w:w w:val="105"/>
          <w:sz w:val="18"/>
        </w:rPr>
        <w:t>io</w:t>
      </w:r>
      <w:r>
        <w:rPr>
          <w:rFonts w:ascii="Tahoma"/>
          <w:spacing w:val="-3"/>
          <w:w w:val="105"/>
          <w:sz w:val="18"/>
        </w:rPr>
        <w:t>n,</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4"/>
          <w:w w:val="105"/>
          <w:sz w:val="18"/>
        </w:rPr>
        <w:t xml:space="preserve"> </w:t>
      </w:r>
      <w:r>
        <w:rPr>
          <w:rFonts w:ascii="Tahoma"/>
          <w:spacing w:val="-1"/>
          <w:w w:val="105"/>
          <w:sz w:val="18"/>
        </w:rPr>
        <w:t>be</w:t>
      </w:r>
      <w:r>
        <w:rPr>
          <w:rFonts w:ascii="Tahoma"/>
          <w:spacing w:val="-14"/>
          <w:w w:val="105"/>
          <w:sz w:val="18"/>
        </w:rPr>
        <w:t xml:space="preserve"> </w:t>
      </w:r>
      <w:r>
        <w:rPr>
          <w:rFonts w:ascii="Tahoma"/>
          <w:spacing w:val="-2"/>
          <w:w w:val="105"/>
          <w:sz w:val="18"/>
        </w:rPr>
        <w:t>eligible</w:t>
      </w:r>
      <w:r>
        <w:rPr>
          <w:rFonts w:ascii="Tahoma"/>
          <w:spacing w:val="-13"/>
          <w:w w:val="105"/>
          <w:sz w:val="18"/>
        </w:rPr>
        <w:t xml:space="preserve"> </w:t>
      </w:r>
      <w:r>
        <w:rPr>
          <w:rFonts w:ascii="Tahoma"/>
          <w:spacing w:val="-1"/>
          <w:w w:val="105"/>
          <w:sz w:val="18"/>
        </w:rPr>
        <w:t>fo</w:t>
      </w:r>
      <w:r>
        <w:rPr>
          <w:rFonts w:ascii="Tahoma"/>
          <w:spacing w:val="-2"/>
          <w:w w:val="105"/>
          <w:sz w:val="18"/>
        </w:rPr>
        <w:t>r</w:t>
      </w:r>
      <w:r>
        <w:rPr>
          <w:rFonts w:ascii="Tahoma"/>
          <w:spacing w:val="-14"/>
          <w:w w:val="105"/>
          <w:sz w:val="18"/>
        </w:rPr>
        <w:t xml:space="preserve"> </w:t>
      </w:r>
      <w:r>
        <w:rPr>
          <w:rFonts w:ascii="Tahoma"/>
          <w:spacing w:val="-2"/>
          <w:w w:val="105"/>
          <w:sz w:val="18"/>
        </w:rPr>
        <w:t>emplo</w:t>
      </w:r>
      <w:r>
        <w:rPr>
          <w:rFonts w:ascii="Tahoma"/>
          <w:spacing w:val="-3"/>
          <w:w w:val="105"/>
          <w:sz w:val="18"/>
        </w:rPr>
        <w:t>ym</w:t>
      </w:r>
      <w:r>
        <w:rPr>
          <w:rFonts w:ascii="Tahoma"/>
          <w:spacing w:val="-2"/>
          <w:w w:val="105"/>
          <w:sz w:val="18"/>
        </w:rPr>
        <w:t>ent</w:t>
      </w:r>
      <w:r>
        <w:rPr>
          <w:rFonts w:ascii="Tahoma"/>
          <w:spacing w:val="-13"/>
          <w:w w:val="105"/>
          <w:sz w:val="18"/>
        </w:rPr>
        <w:t xml:space="preserve"> </w:t>
      </w:r>
      <w:r>
        <w:rPr>
          <w:rFonts w:ascii="Tahoma"/>
          <w:spacing w:val="-3"/>
          <w:w w:val="105"/>
          <w:sz w:val="18"/>
        </w:rPr>
        <w:t>wi</w:t>
      </w:r>
      <w:r>
        <w:rPr>
          <w:rFonts w:ascii="Tahoma"/>
          <w:spacing w:val="-2"/>
          <w:w w:val="105"/>
          <w:sz w:val="18"/>
        </w:rPr>
        <w:t>t</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13"/>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13"/>
          <w:w w:val="105"/>
          <w:sz w:val="18"/>
        </w:rPr>
        <w:t xml:space="preserve"> </w:t>
      </w:r>
      <w:r>
        <w:rPr>
          <w:rFonts w:ascii="Tahoma"/>
          <w:spacing w:val="-3"/>
          <w:w w:val="105"/>
          <w:sz w:val="18"/>
        </w:rPr>
        <w:t>ch</w:t>
      </w:r>
      <w:r>
        <w:rPr>
          <w:rFonts w:ascii="Tahoma"/>
          <w:spacing w:val="-2"/>
          <w:w w:val="105"/>
          <w:sz w:val="18"/>
        </w:rPr>
        <w:t>o</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14"/>
          <w:w w:val="105"/>
          <w:sz w:val="18"/>
        </w:rPr>
        <w:t xml:space="preserve"> </w:t>
      </w:r>
      <w:r>
        <w:rPr>
          <w:rFonts w:ascii="Tahoma"/>
          <w:spacing w:val="-2"/>
          <w:w w:val="105"/>
          <w:sz w:val="18"/>
        </w:rPr>
        <w:t>fi</w:t>
      </w:r>
      <w:r>
        <w:rPr>
          <w:rFonts w:ascii="Tahoma"/>
          <w:spacing w:val="-1"/>
          <w:w w:val="105"/>
          <w:sz w:val="18"/>
        </w:rPr>
        <w:t>eld</w:t>
      </w:r>
      <w:r>
        <w:rPr>
          <w:rFonts w:ascii="Tahoma"/>
          <w:spacing w:val="-13"/>
          <w:w w:val="105"/>
          <w:sz w:val="18"/>
        </w:rPr>
        <w:t xml:space="preserve"> </w:t>
      </w:r>
      <w:r>
        <w:rPr>
          <w:rFonts w:ascii="Tahoma"/>
          <w:spacing w:val="-1"/>
          <w:w w:val="105"/>
          <w:sz w:val="18"/>
        </w:rPr>
        <w:t>of</w:t>
      </w:r>
      <w:r>
        <w:rPr>
          <w:rFonts w:ascii="Tahoma"/>
          <w:spacing w:val="-14"/>
          <w:w w:val="105"/>
          <w:sz w:val="18"/>
        </w:rPr>
        <w:t xml:space="preserve"> </w:t>
      </w:r>
      <w:r>
        <w:rPr>
          <w:rFonts w:ascii="Tahoma"/>
          <w:spacing w:val="-3"/>
          <w:w w:val="105"/>
          <w:sz w:val="18"/>
        </w:rPr>
        <w:t>stu</w:t>
      </w:r>
      <w:r>
        <w:rPr>
          <w:rFonts w:ascii="Tahoma"/>
          <w:spacing w:val="-2"/>
          <w:w w:val="105"/>
          <w:sz w:val="18"/>
        </w:rPr>
        <w:t>d</w:t>
      </w:r>
      <w:r>
        <w:rPr>
          <w:rFonts w:ascii="Tahoma"/>
          <w:spacing w:val="-3"/>
          <w:w w:val="105"/>
          <w:sz w:val="18"/>
        </w:rPr>
        <w:t>y.</w:t>
      </w:r>
    </w:p>
    <w:p w:rsidR="007229E4" w:rsidRDefault="008D218B">
      <w:pPr>
        <w:spacing w:before="8" w:line="269" w:lineRule="auto"/>
        <w:ind w:left="271" w:right="221"/>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4"/>
          <w:w w:val="105"/>
          <w:sz w:val="18"/>
        </w:rPr>
        <w:t xml:space="preserve"> </w:t>
      </w:r>
      <w:r>
        <w:rPr>
          <w:rFonts w:ascii="Arial"/>
          <w:b/>
          <w:spacing w:val="-3"/>
          <w:w w:val="105"/>
          <w:sz w:val="18"/>
        </w:rPr>
        <w:t>POLICY:</w:t>
      </w:r>
      <w:r>
        <w:rPr>
          <w:rFonts w:ascii="Arial"/>
          <w:b/>
          <w:spacing w:val="1"/>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4"/>
          <w:w w:val="105"/>
          <w:sz w:val="18"/>
        </w:rPr>
        <w:t xml:space="preserve"> </w:t>
      </w:r>
      <w:r>
        <w:rPr>
          <w:rFonts w:ascii="Tahoma"/>
          <w:spacing w:val="-2"/>
          <w:w w:val="105"/>
          <w:sz w:val="18"/>
        </w:rPr>
        <w:t>ar</w:t>
      </w:r>
      <w:r>
        <w:rPr>
          <w:rFonts w:ascii="Tahoma"/>
          <w:spacing w:val="-1"/>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5"/>
          <w:w w:val="105"/>
          <w:sz w:val="18"/>
        </w:rPr>
        <w:t xml:space="preserve"> </w:t>
      </w:r>
      <w:r>
        <w:rPr>
          <w:rFonts w:ascii="Tahoma"/>
          <w:spacing w:val="-1"/>
          <w:w w:val="105"/>
          <w:sz w:val="18"/>
        </w:rPr>
        <w:t>to</w:t>
      </w:r>
      <w:r>
        <w:rPr>
          <w:rFonts w:ascii="Tahoma"/>
          <w:spacing w:val="-5"/>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6"/>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5"/>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5"/>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5"/>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4"/>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6"/>
          <w:w w:val="105"/>
          <w:sz w:val="18"/>
        </w:rPr>
        <w:t xml:space="preserve"> </w:t>
      </w:r>
      <w:r>
        <w:rPr>
          <w:rFonts w:ascii="Tahoma"/>
          <w:spacing w:val="-2"/>
          <w:w w:val="105"/>
          <w:sz w:val="18"/>
        </w:rPr>
        <w:t>if</w:t>
      </w:r>
      <w:r>
        <w:rPr>
          <w:rFonts w:ascii="Tahoma"/>
          <w:spacing w:val="-5"/>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02"/>
          <w:w w:val="96"/>
          <w:sz w:val="18"/>
        </w:rPr>
        <w:t xml:space="preserve"> </w:t>
      </w:r>
      <w:r>
        <w:rPr>
          <w:rFonts w:ascii="Tahoma"/>
          <w:spacing w:val="-3"/>
          <w:w w:val="105"/>
          <w:sz w:val="18"/>
        </w:rPr>
        <w:t>hav</w:t>
      </w:r>
      <w:r>
        <w:rPr>
          <w:rFonts w:ascii="Tahoma"/>
          <w:spacing w:val="-2"/>
          <w:w w:val="105"/>
          <w:sz w:val="18"/>
        </w:rPr>
        <w:t>e</w:t>
      </w:r>
      <w:r>
        <w:rPr>
          <w:rFonts w:ascii="Tahoma"/>
          <w:spacing w:val="-18"/>
          <w:w w:val="105"/>
          <w:sz w:val="18"/>
        </w:rPr>
        <w:t xml:space="preserve"> </w:t>
      </w:r>
      <w:r>
        <w:rPr>
          <w:rFonts w:ascii="Tahoma"/>
          <w:spacing w:val="-2"/>
          <w:w w:val="105"/>
          <w:sz w:val="18"/>
        </w:rPr>
        <w:t>met</w:t>
      </w:r>
      <w:r>
        <w:rPr>
          <w:rFonts w:ascii="Tahoma"/>
          <w:spacing w:val="-17"/>
          <w:w w:val="105"/>
          <w:sz w:val="18"/>
        </w:rPr>
        <w:t xml:space="preserve"> </w:t>
      </w:r>
      <w:r>
        <w:rPr>
          <w:rFonts w:ascii="Tahoma"/>
          <w:spacing w:val="-1"/>
          <w:w w:val="105"/>
          <w:sz w:val="18"/>
        </w:rPr>
        <w:t>the</w:t>
      </w:r>
      <w:r>
        <w:rPr>
          <w:rFonts w:ascii="Tahoma"/>
          <w:spacing w:val="-18"/>
          <w:w w:val="105"/>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19"/>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7"/>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8"/>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18"/>
          <w:w w:val="105"/>
          <w:sz w:val="18"/>
        </w:rPr>
        <w:t xml:space="preserve"> </w:t>
      </w:r>
      <w:r>
        <w:rPr>
          <w:rFonts w:ascii="Tahoma"/>
          <w:spacing w:val="-2"/>
          <w:w w:val="105"/>
          <w:sz w:val="18"/>
        </w:rPr>
        <w:t>progre</w:t>
      </w:r>
      <w:r>
        <w:rPr>
          <w:rFonts w:ascii="Tahoma"/>
          <w:spacing w:val="-3"/>
          <w:w w:val="105"/>
          <w:sz w:val="18"/>
        </w:rPr>
        <w:t>ss</w:t>
      </w:r>
      <w:r>
        <w:rPr>
          <w:rFonts w:ascii="Tahoma"/>
          <w:spacing w:val="-18"/>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17"/>
          <w:w w:val="105"/>
          <w:sz w:val="18"/>
        </w:rPr>
        <w:t xml:space="preserve"> </w:t>
      </w:r>
      <w:r>
        <w:rPr>
          <w:rFonts w:ascii="Tahoma"/>
          <w:spacing w:val="-2"/>
          <w:w w:val="105"/>
          <w:sz w:val="18"/>
        </w:rPr>
        <w:t>Dail</w:t>
      </w:r>
      <w:r>
        <w:rPr>
          <w:rFonts w:ascii="Tahoma"/>
          <w:spacing w:val="-3"/>
          <w:w w:val="105"/>
          <w:sz w:val="18"/>
        </w:rPr>
        <w:t>y</w:t>
      </w:r>
      <w:r>
        <w:rPr>
          <w:rFonts w:ascii="Tahoma"/>
          <w:spacing w:val="-18"/>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7"/>
          <w:w w:val="105"/>
          <w:sz w:val="18"/>
        </w:rPr>
        <w:t xml:space="preserve"> </w:t>
      </w:r>
      <w:r>
        <w:rPr>
          <w:rFonts w:ascii="Tahoma"/>
          <w:spacing w:val="-2"/>
          <w:w w:val="105"/>
          <w:sz w:val="18"/>
        </w:rPr>
        <w:t>ar</w:t>
      </w:r>
      <w:r>
        <w:rPr>
          <w:rFonts w:ascii="Tahoma"/>
          <w:spacing w:val="-1"/>
          <w:w w:val="105"/>
          <w:sz w:val="18"/>
        </w:rPr>
        <w:t>e</w:t>
      </w:r>
      <w:r>
        <w:rPr>
          <w:rFonts w:ascii="Tahoma"/>
          <w:spacing w:val="-18"/>
          <w:w w:val="105"/>
          <w:sz w:val="18"/>
        </w:rPr>
        <w:t xml:space="preserve"> </w:t>
      </w:r>
      <w:r>
        <w:rPr>
          <w:rFonts w:ascii="Tahoma"/>
          <w:spacing w:val="-2"/>
          <w:w w:val="105"/>
          <w:sz w:val="18"/>
        </w:rPr>
        <w:t>nec</w:t>
      </w:r>
      <w:r>
        <w:rPr>
          <w:rFonts w:ascii="Tahoma"/>
          <w:spacing w:val="-3"/>
          <w:w w:val="105"/>
          <w:sz w:val="18"/>
        </w:rPr>
        <w:t>essary</w:t>
      </w:r>
      <w:r>
        <w:rPr>
          <w:rFonts w:ascii="Tahoma"/>
          <w:spacing w:val="-18"/>
          <w:w w:val="105"/>
          <w:sz w:val="18"/>
        </w:rPr>
        <w:t xml:space="preserve"> </w:t>
      </w:r>
      <w:r>
        <w:rPr>
          <w:rFonts w:ascii="Tahoma"/>
          <w:spacing w:val="-1"/>
          <w:w w:val="105"/>
          <w:sz w:val="18"/>
        </w:rPr>
        <w:t>fo</w:t>
      </w:r>
      <w:r>
        <w:rPr>
          <w:rFonts w:ascii="Tahoma"/>
          <w:spacing w:val="-2"/>
          <w:w w:val="105"/>
          <w:sz w:val="18"/>
        </w:rPr>
        <w:t>r</w:t>
      </w:r>
      <w:r>
        <w:rPr>
          <w:rFonts w:ascii="Tahoma"/>
          <w:spacing w:val="106"/>
          <w:w w:val="99"/>
          <w:sz w:val="18"/>
        </w:rPr>
        <w:t xml:space="preserve"> </w:t>
      </w:r>
      <w:r>
        <w:rPr>
          <w:rFonts w:ascii="Tahoma"/>
          <w:spacing w:val="-1"/>
          <w:w w:val="105"/>
          <w:sz w:val="18"/>
        </w:rPr>
        <w:t>the</w:t>
      </w:r>
      <w:r>
        <w:rPr>
          <w:rFonts w:ascii="Tahoma"/>
          <w:spacing w:val="-17"/>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15"/>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pletion</w:t>
      </w:r>
      <w:r>
        <w:rPr>
          <w:rFonts w:ascii="Tahoma"/>
          <w:spacing w:val="-16"/>
          <w:w w:val="105"/>
          <w:sz w:val="18"/>
        </w:rPr>
        <w:t xml:space="preserve"> </w:t>
      </w:r>
      <w:r>
        <w:rPr>
          <w:rFonts w:ascii="Tahoma"/>
          <w:spacing w:val="-1"/>
          <w:w w:val="105"/>
          <w:sz w:val="18"/>
        </w:rPr>
        <w:t>of</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6"/>
          <w:w w:val="105"/>
          <w:sz w:val="18"/>
        </w:rPr>
        <w:t xml:space="preserve"> </w:t>
      </w:r>
      <w:r>
        <w:rPr>
          <w:rFonts w:ascii="Tahoma"/>
          <w:spacing w:val="-3"/>
          <w:w w:val="105"/>
          <w:sz w:val="18"/>
        </w:rPr>
        <w:t>St</w:t>
      </w:r>
      <w:r>
        <w:rPr>
          <w:rFonts w:ascii="Tahoma"/>
          <w:spacing w:val="-2"/>
          <w:w w:val="105"/>
          <w:sz w:val="18"/>
        </w:rPr>
        <w:t>udent</w:t>
      </w:r>
      <w:r>
        <w:rPr>
          <w:rFonts w:ascii="Tahoma"/>
          <w:spacing w:val="-1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6"/>
          <w:w w:val="105"/>
          <w:sz w:val="18"/>
        </w:rPr>
        <w:t xml:space="preserve"> </w:t>
      </w:r>
      <w:r>
        <w:rPr>
          <w:rFonts w:ascii="Tahoma"/>
          <w:spacing w:val="-2"/>
          <w:w w:val="105"/>
          <w:sz w:val="18"/>
        </w:rPr>
        <w:t>ar</w:t>
      </w:r>
      <w:r>
        <w:rPr>
          <w:rFonts w:ascii="Tahoma"/>
          <w:spacing w:val="-1"/>
          <w:w w:val="105"/>
          <w:sz w:val="18"/>
        </w:rPr>
        <w:t>e</w:t>
      </w:r>
      <w:r>
        <w:rPr>
          <w:rFonts w:ascii="Tahoma"/>
          <w:spacing w:val="-16"/>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6"/>
          <w:w w:val="105"/>
          <w:sz w:val="18"/>
        </w:rPr>
        <w:t xml:space="preserve"> </w:t>
      </w:r>
      <w:r>
        <w:rPr>
          <w:rFonts w:ascii="Tahoma"/>
          <w:spacing w:val="-3"/>
          <w:w w:val="105"/>
          <w:sz w:val="18"/>
        </w:rPr>
        <w:t>us</w:t>
      </w:r>
      <w:r>
        <w:rPr>
          <w:rFonts w:ascii="Tahoma"/>
          <w:spacing w:val="-2"/>
          <w:w w:val="105"/>
          <w:sz w:val="18"/>
        </w:rPr>
        <w:t>ing</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6"/>
          <w:w w:val="105"/>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3"/>
        <w:rPr>
          <w:rFonts w:ascii="Tahoma" w:eastAsia="Tahoma" w:hAnsi="Tahoma" w:cs="Tahoma"/>
          <w:sz w:val="21"/>
          <w:szCs w:val="21"/>
        </w:rPr>
      </w:pPr>
    </w:p>
    <w:tbl>
      <w:tblPr>
        <w:tblW w:w="0" w:type="auto"/>
        <w:tblInd w:w="380"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93"/>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5"/>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94"/>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5"/>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5"/>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spacing w:before="4"/>
        <w:rPr>
          <w:rFonts w:ascii="Tahoma" w:eastAsia="Tahoma" w:hAnsi="Tahoma" w:cs="Tahoma"/>
          <w:sz w:val="16"/>
          <w:szCs w:val="16"/>
        </w:rPr>
      </w:pPr>
    </w:p>
    <w:p w:rsidR="007229E4" w:rsidRDefault="007229E4">
      <w:pPr>
        <w:rPr>
          <w:rFonts w:ascii="Arial" w:eastAsia="Arial" w:hAnsi="Arial" w:cs="Arial"/>
          <w:sz w:val="18"/>
          <w:szCs w:val="18"/>
        </w:rPr>
      </w:pPr>
    </w:p>
    <w:p w:rsidR="00FB3A7C" w:rsidRDefault="00FB3A7C" w:rsidP="00FB3A7C">
      <w:pPr>
        <w:ind w:left="211"/>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FB3A7C" w:rsidRDefault="00FB3A7C" w:rsidP="00FB3A7C">
      <w:pPr>
        <w:spacing w:before="4"/>
        <w:rPr>
          <w:rFonts w:ascii="Arial" w:eastAsia="Arial" w:hAnsi="Arial" w:cs="Arial"/>
          <w:b/>
          <w:bCs/>
          <w:sz w:val="20"/>
          <w:szCs w:val="20"/>
        </w:rPr>
      </w:pPr>
    </w:p>
    <w:tbl>
      <w:tblPr>
        <w:tblW w:w="0" w:type="auto"/>
        <w:tblInd w:w="210" w:type="dxa"/>
        <w:tblLayout w:type="fixed"/>
        <w:tblCellMar>
          <w:left w:w="0" w:type="dxa"/>
          <w:right w:w="0" w:type="dxa"/>
        </w:tblCellMar>
        <w:tblLook w:val="01E0" w:firstRow="1" w:lastRow="1" w:firstColumn="1" w:lastColumn="1" w:noHBand="0" w:noVBand="0"/>
      </w:tblPr>
      <w:tblGrid>
        <w:gridCol w:w="2049"/>
        <w:gridCol w:w="6030"/>
        <w:gridCol w:w="2413"/>
      </w:tblGrid>
      <w:tr w:rsidR="00FB3A7C" w:rsidTr="004B1C4A">
        <w:trPr>
          <w:trHeight w:hRule="exact" w:val="264"/>
        </w:trPr>
        <w:tc>
          <w:tcPr>
            <w:tcW w:w="8079" w:type="dxa"/>
            <w:gridSpan w:val="2"/>
            <w:tcBorders>
              <w:top w:val="single" w:sz="7" w:space="0" w:color="FFFFFF"/>
              <w:left w:val="single" w:sz="7" w:space="0" w:color="FFFFFF"/>
              <w:bottom w:val="single" w:sz="7" w:space="0" w:color="FFFFFF"/>
              <w:right w:val="single" w:sz="7" w:space="0" w:color="FFFFFF"/>
            </w:tcBorders>
          </w:tcPr>
          <w:p w:rsidR="00FB3A7C" w:rsidRDefault="00FB3A7C" w:rsidP="008D7FC9">
            <w:pPr>
              <w:pStyle w:val="TableParagraph"/>
              <w:spacing w:before="7"/>
              <w:ind w:left="3"/>
              <w:rPr>
                <w:rFonts w:ascii="Arial" w:eastAsia="Arial" w:hAnsi="Arial" w:cs="Arial"/>
                <w:sz w:val="18"/>
                <w:szCs w:val="18"/>
              </w:rPr>
            </w:pPr>
            <w:r>
              <w:rPr>
                <w:rFonts w:ascii="Arial"/>
                <w:b/>
                <w:spacing w:val="-3"/>
                <w:sz w:val="18"/>
              </w:rPr>
              <w:t>Class A Barber</w:t>
            </w:r>
            <w:r>
              <w:rPr>
                <w:rFonts w:ascii="Arial"/>
                <w:b/>
                <w:spacing w:val="5"/>
                <w:sz w:val="18"/>
              </w:rPr>
              <w:t xml:space="preserve"> </w:t>
            </w:r>
            <w:r>
              <w:rPr>
                <w:rFonts w:ascii="Arial"/>
                <w:b/>
                <w:spacing w:val="-3"/>
                <w:sz w:val="18"/>
              </w:rPr>
              <w:t>Cou</w:t>
            </w:r>
            <w:r>
              <w:rPr>
                <w:rFonts w:ascii="Arial"/>
                <w:b/>
                <w:spacing w:val="-2"/>
                <w:sz w:val="18"/>
              </w:rPr>
              <w:t>r</w:t>
            </w:r>
            <w:r>
              <w:rPr>
                <w:rFonts w:ascii="Arial"/>
                <w:b/>
                <w:spacing w:val="-3"/>
                <w:sz w:val="18"/>
              </w:rPr>
              <w:t>s</w:t>
            </w:r>
            <w:r>
              <w:rPr>
                <w:rFonts w:ascii="Arial"/>
                <w:b/>
                <w:spacing w:val="-2"/>
                <w:sz w:val="18"/>
              </w:rPr>
              <w:t>e</w:t>
            </w:r>
            <w:r>
              <w:rPr>
                <w:rFonts w:ascii="Arial"/>
                <w:b/>
                <w:spacing w:val="4"/>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3"/>
                <w:sz w:val="18"/>
              </w:rPr>
              <w:t>:</w:t>
            </w:r>
          </w:p>
        </w:tc>
        <w:tc>
          <w:tcPr>
            <w:tcW w:w="2413" w:type="dxa"/>
            <w:tcBorders>
              <w:top w:val="single" w:sz="7" w:space="0" w:color="FFFFFF"/>
              <w:left w:val="single" w:sz="7" w:space="0" w:color="FFFFFF"/>
              <w:bottom w:val="single" w:sz="7" w:space="0" w:color="FFFFFF"/>
              <w:right w:val="single" w:sz="7" w:space="0" w:color="FFFFFF"/>
            </w:tcBorders>
          </w:tcPr>
          <w:p w:rsidR="00FB3A7C" w:rsidRDefault="00FB3A7C" w:rsidP="008D7FC9">
            <w:pPr>
              <w:pStyle w:val="TableParagraph"/>
              <w:spacing w:before="7"/>
              <w:ind w:left="24"/>
              <w:jc w:val="center"/>
              <w:rPr>
                <w:rFonts w:ascii="Arial" w:eastAsia="Arial" w:hAnsi="Arial" w:cs="Arial"/>
                <w:sz w:val="18"/>
                <w:szCs w:val="18"/>
              </w:rPr>
            </w:pPr>
            <w:r>
              <w:rPr>
                <w:rFonts w:ascii="Arial"/>
                <w:b/>
                <w:spacing w:val="-2"/>
                <w:w w:val="95"/>
                <w:sz w:val="18"/>
              </w:rPr>
              <w:t>Hour</w:t>
            </w:r>
            <w:r>
              <w:rPr>
                <w:rFonts w:ascii="Arial"/>
                <w:b/>
                <w:spacing w:val="-3"/>
                <w:w w:val="95"/>
                <w:sz w:val="18"/>
              </w:rPr>
              <w:t>s</w:t>
            </w:r>
          </w:p>
        </w:tc>
      </w:tr>
      <w:tr w:rsidR="00FB3A7C" w:rsidTr="004B1C4A">
        <w:trPr>
          <w:trHeight w:hRule="exact" w:val="1545"/>
        </w:trPr>
        <w:tc>
          <w:tcPr>
            <w:tcW w:w="2049" w:type="dxa"/>
            <w:tcBorders>
              <w:top w:val="single" w:sz="7" w:space="0" w:color="FFFFFF"/>
              <w:left w:val="single" w:sz="7" w:space="0" w:color="FFFFFF"/>
              <w:bottom w:val="single" w:sz="7" w:space="0" w:color="FFFFFF"/>
              <w:right w:val="single" w:sz="7" w:space="0" w:color="FFFFFF"/>
            </w:tcBorders>
            <w:vAlign w:val="center"/>
          </w:tcPr>
          <w:p w:rsidR="00FB3A7C" w:rsidRPr="00403DB3" w:rsidRDefault="004B1C4A" w:rsidP="008D7FC9">
            <w:pPr>
              <w:pStyle w:val="TableParagraph"/>
              <w:spacing w:line="360" w:lineRule="auto"/>
              <w:ind w:left="3" w:right="452"/>
              <w:jc w:val="center"/>
              <w:rPr>
                <w:rFonts w:ascii="Arial" w:hAnsi="Arial" w:cs="Arial"/>
                <w:spacing w:val="-2"/>
                <w:w w:val="105"/>
                <w:sz w:val="18"/>
                <w:szCs w:val="18"/>
              </w:rPr>
            </w:pPr>
            <w:r>
              <w:rPr>
                <w:rFonts w:ascii="Arial" w:hAnsi="Arial" w:cs="Arial"/>
                <w:spacing w:val="-2"/>
                <w:w w:val="105"/>
                <w:sz w:val="18"/>
                <w:szCs w:val="18"/>
              </w:rPr>
              <w:t>Basics</w:t>
            </w:r>
          </w:p>
        </w:tc>
        <w:tc>
          <w:tcPr>
            <w:tcW w:w="6030" w:type="dxa"/>
            <w:tcBorders>
              <w:top w:val="single" w:sz="7" w:space="0" w:color="FFFFFF"/>
              <w:left w:val="single" w:sz="7" w:space="0" w:color="FFFFFF"/>
              <w:bottom w:val="single" w:sz="7" w:space="0" w:color="FFFFFF"/>
              <w:right w:val="single" w:sz="7" w:space="0" w:color="FFFFFF"/>
            </w:tcBorders>
            <w:vAlign w:val="center"/>
          </w:tcPr>
          <w:tbl>
            <w:tblPr>
              <w:tblW w:w="6030" w:type="dxa"/>
              <w:tblLayout w:type="fixed"/>
              <w:tblCellMar>
                <w:left w:w="0" w:type="dxa"/>
                <w:right w:w="0" w:type="dxa"/>
              </w:tblCellMar>
              <w:tblLook w:val="04A0" w:firstRow="1" w:lastRow="0" w:firstColumn="1" w:lastColumn="0" w:noHBand="0" w:noVBand="1"/>
            </w:tblPr>
            <w:tblGrid>
              <w:gridCol w:w="6030"/>
            </w:tblGrid>
            <w:tr w:rsidR="004B1C4A" w:rsidRPr="00403DB3" w:rsidTr="004B1C4A">
              <w:trPr>
                <w:trHeight w:val="1392"/>
              </w:trPr>
              <w:tc>
                <w:tcPr>
                  <w:tcW w:w="5000" w:type="pct"/>
                  <w:tcBorders>
                    <w:top w:val="nil"/>
                    <w:left w:val="nil"/>
                    <w:bottom w:val="nil"/>
                    <w:right w:val="nil"/>
                  </w:tcBorders>
                  <w:shd w:val="clear" w:color="auto" w:fill="auto"/>
                  <w:hideMark/>
                </w:tcPr>
                <w:p w:rsidR="004B1C4A" w:rsidRPr="004B1C4A" w:rsidRDefault="004B1C4A" w:rsidP="004B1C4A">
                  <w:pPr>
                    <w:pStyle w:val="NormalWeb"/>
                    <w:spacing w:after="75" w:line="360" w:lineRule="auto"/>
                    <w:jc w:val="both"/>
                    <w:textAlignment w:val="top"/>
                    <w:rPr>
                      <w:rFonts w:ascii="Arial" w:hAnsi="Arial" w:cs="Arial"/>
                      <w:color w:val="000000" w:themeColor="text1"/>
                      <w:sz w:val="18"/>
                      <w:szCs w:val="18"/>
                    </w:rPr>
                  </w:pPr>
                  <w:r w:rsidRPr="004B1C4A">
                    <w:rPr>
                      <w:rFonts w:ascii="Arial" w:hAnsi="Arial" w:cs="Arial"/>
                      <w:color w:val="000000" w:themeColor="text1"/>
                      <w:sz w:val="18"/>
                      <w:szCs w:val="18"/>
                    </w:rPr>
                    <w:t>anatomy and physiology; disorders of the skin, scalp, hair and nails; chemistry (haircoloring, chemical waving, and relaxing); bacteriology, sterilization and sanitation; safety, first aid, and sanitation; barber implements, tools, equipment and related theory; and history of barbering</w:t>
                  </w:r>
                </w:p>
                <w:p w:rsidR="00FB3A7C" w:rsidRPr="00403DB3" w:rsidRDefault="00FB3A7C" w:rsidP="008D7FC9">
                  <w:pPr>
                    <w:pStyle w:val="NormalWeb"/>
                    <w:spacing w:after="75" w:afterAutospacing="0" w:line="360" w:lineRule="auto"/>
                    <w:jc w:val="both"/>
                    <w:textAlignment w:val="top"/>
                    <w:rPr>
                      <w:rFonts w:ascii="Arial" w:hAnsi="Arial" w:cs="Arial"/>
                      <w:color w:val="000000" w:themeColor="text1"/>
                      <w:sz w:val="18"/>
                      <w:szCs w:val="18"/>
                    </w:rPr>
                  </w:pPr>
                </w:p>
              </w:tc>
            </w:tr>
          </w:tbl>
          <w:p w:rsidR="00FB3A7C" w:rsidRPr="00403DB3" w:rsidRDefault="00FB3A7C" w:rsidP="008D7FC9">
            <w:pPr>
              <w:pStyle w:val="TableParagraph"/>
              <w:spacing w:line="360" w:lineRule="auto"/>
              <w:ind w:right="452"/>
              <w:jc w:val="both"/>
              <w:rPr>
                <w:rFonts w:ascii="Arial" w:eastAsia="Tahoma" w:hAnsi="Arial" w:cs="Arial"/>
                <w:sz w:val="18"/>
                <w:szCs w:val="18"/>
              </w:rPr>
            </w:pPr>
          </w:p>
        </w:tc>
        <w:tc>
          <w:tcPr>
            <w:tcW w:w="2413" w:type="dxa"/>
            <w:tcBorders>
              <w:top w:val="single" w:sz="7" w:space="0" w:color="FFFFFF"/>
              <w:left w:val="single" w:sz="7" w:space="0" w:color="FFFFFF"/>
              <w:bottom w:val="single" w:sz="7" w:space="0" w:color="FFFFFF"/>
              <w:right w:val="single" w:sz="7" w:space="0" w:color="FFFFFF"/>
            </w:tcBorders>
            <w:vAlign w:val="center"/>
          </w:tcPr>
          <w:p w:rsidR="00FB3A7C" w:rsidRPr="00403DB3" w:rsidRDefault="004B1C4A" w:rsidP="008D7FC9">
            <w:pPr>
              <w:pStyle w:val="TableParagraph"/>
              <w:spacing w:before="116" w:line="360" w:lineRule="auto"/>
              <w:ind w:left="5"/>
              <w:jc w:val="center"/>
              <w:rPr>
                <w:rFonts w:ascii="Arial" w:eastAsia="Tahoma" w:hAnsi="Arial" w:cs="Arial"/>
                <w:sz w:val="18"/>
                <w:szCs w:val="18"/>
              </w:rPr>
            </w:pPr>
            <w:r>
              <w:rPr>
                <w:rFonts w:ascii="Arial" w:hAnsi="Arial" w:cs="Arial"/>
                <w:spacing w:val="-3"/>
                <w:w w:val="105"/>
                <w:sz w:val="18"/>
                <w:szCs w:val="18"/>
              </w:rPr>
              <w:t>150</w:t>
            </w:r>
          </w:p>
        </w:tc>
      </w:tr>
      <w:tr w:rsidR="00FB3A7C" w:rsidTr="004B1C4A">
        <w:trPr>
          <w:trHeight w:hRule="exact" w:val="1887"/>
        </w:trPr>
        <w:tc>
          <w:tcPr>
            <w:tcW w:w="2049" w:type="dxa"/>
            <w:tcBorders>
              <w:top w:val="single" w:sz="7" w:space="0" w:color="FFFFFF"/>
              <w:left w:val="single" w:sz="7" w:space="0" w:color="FFFFFF"/>
              <w:bottom w:val="single" w:sz="7" w:space="0" w:color="FFFFFF"/>
              <w:right w:val="single" w:sz="7" w:space="0" w:color="FFFFFF"/>
            </w:tcBorders>
            <w:vAlign w:val="center"/>
          </w:tcPr>
          <w:p w:rsidR="00FB3A7C" w:rsidRPr="00403DB3" w:rsidRDefault="004B1C4A" w:rsidP="008D7FC9">
            <w:pPr>
              <w:pStyle w:val="TableParagraph"/>
              <w:spacing w:line="360" w:lineRule="auto"/>
              <w:ind w:left="3" w:right="452"/>
              <w:jc w:val="center"/>
              <w:rPr>
                <w:rFonts w:ascii="Arial" w:hAnsi="Arial" w:cs="Arial"/>
                <w:spacing w:val="-2"/>
                <w:w w:val="105"/>
                <w:sz w:val="18"/>
                <w:szCs w:val="18"/>
              </w:rPr>
            </w:pPr>
            <w:r>
              <w:rPr>
                <w:rFonts w:ascii="Arial" w:hAnsi="Arial" w:cs="Arial"/>
                <w:spacing w:val="-2"/>
                <w:w w:val="105"/>
                <w:sz w:val="18"/>
                <w:szCs w:val="18"/>
              </w:rPr>
              <w:t>Practice</w:t>
            </w:r>
          </w:p>
        </w:tc>
        <w:tc>
          <w:tcPr>
            <w:tcW w:w="6030" w:type="dxa"/>
            <w:tcBorders>
              <w:top w:val="single" w:sz="7" w:space="0" w:color="FFFFFF"/>
              <w:left w:val="single" w:sz="7" w:space="0" w:color="FFFFFF"/>
              <w:bottom w:val="single" w:sz="7" w:space="0" w:color="FFFFFF"/>
              <w:right w:val="single" w:sz="7" w:space="0" w:color="FFFFFF"/>
            </w:tcBorders>
            <w:vAlign w:val="center"/>
          </w:tcPr>
          <w:p w:rsidR="004B1C4A" w:rsidRPr="004B1C4A" w:rsidRDefault="004B1C4A" w:rsidP="004B1C4A">
            <w:pPr>
              <w:pStyle w:val="TableParagraph"/>
              <w:spacing w:before="35" w:line="360" w:lineRule="auto"/>
              <w:ind w:left="3"/>
              <w:jc w:val="both"/>
              <w:rPr>
                <w:rFonts w:ascii="Arial" w:eastAsia="Tahoma" w:hAnsi="Arial" w:cs="Arial"/>
                <w:sz w:val="18"/>
                <w:szCs w:val="18"/>
              </w:rPr>
            </w:pPr>
            <w:r w:rsidRPr="004B1C4A">
              <w:rPr>
                <w:rFonts w:ascii="Arial" w:eastAsia="Tahoma" w:hAnsi="Arial" w:cs="Arial"/>
                <w:sz w:val="18"/>
                <w:szCs w:val="18"/>
              </w:rPr>
              <w:t>shaving; mustaches and beards; haircutting; hairstyling; hair and scalp treatments, scalp massage; safety, first aid, and sanitation; hairweaving, extensions, and wigs; face and neck massage and treatments; facial hair removal; manicuring; chemistry (haircoloring, chemical waving, and relaxing); and razor techniques, safety, first aid, and sanitation.</w:t>
            </w:r>
          </w:p>
          <w:p w:rsidR="00FB3A7C" w:rsidRPr="00403DB3" w:rsidRDefault="00FB3A7C" w:rsidP="008D7FC9">
            <w:pPr>
              <w:pStyle w:val="TableParagraph"/>
              <w:spacing w:before="35" w:line="360" w:lineRule="auto"/>
              <w:ind w:left="3"/>
              <w:jc w:val="both"/>
              <w:rPr>
                <w:rFonts w:ascii="Arial" w:eastAsia="Tahoma" w:hAnsi="Arial" w:cs="Arial"/>
                <w:sz w:val="18"/>
                <w:szCs w:val="18"/>
              </w:rPr>
            </w:pPr>
          </w:p>
        </w:tc>
        <w:tc>
          <w:tcPr>
            <w:tcW w:w="2413" w:type="dxa"/>
            <w:tcBorders>
              <w:top w:val="single" w:sz="7" w:space="0" w:color="FFFFFF"/>
              <w:left w:val="single" w:sz="7" w:space="0" w:color="FFFFFF"/>
              <w:bottom w:val="single" w:sz="7" w:space="0" w:color="FFFFFF"/>
              <w:right w:val="single" w:sz="7" w:space="0" w:color="FFFFFF"/>
            </w:tcBorders>
            <w:vAlign w:val="center"/>
          </w:tcPr>
          <w:p w:rsidR="00FB3A7C" w:rsidRPr="00403DB3" w:rsidRDefault="004B1C4A" w:rsidP="008D7FC9">
            <w:pPr>
              <w:pStyle w:val="TableParagraph"/>
              <w:spacing w:before="35" w:line="360" w:lineRule="auto"/>
              <w:ind w:left="5"/>
              <w:jc w:val="center"/>
              <w:rPr>
                <w:rFonts w:ascii="Arial" w:eastAsia="Tahoma" w:hAnsi="Arial" w:cs="Arial"/>
                <w:sz w:val="18"/>
                <w:szCs w:val="18"/>
              </w:rPr>
            </w:pPr>
            <w:r>
              <w:rPr>
                <w:rFonts w:ascii="Arial" w:hAnsi="Arial" w:cs="Arial"/>
                <w:spacing w:val="-3"/>
                <w:w w:val="105"/>
                <w:sz w:val="18"/>
                <w:szCs w:val="18"/>
              </w:rPr>
              <w:t>750</w:t>
            </w:r>
          </w:p>
        </w:tc>
      </w:tr>
      <w:tr w:rsidR="00FB3A7C" w:rsidTr="004B1C4A">
        <w:trPr>
          <w:trHeight w:hRule="exact" w:val="1257"/>
        </w:trPr>
        <w:tc>
          <w:tcPr>
            <w:tcW w:w="2049" w:type="dxa"/>
            <w:tcBorders>
              <w:top w:val="single" w:sz="7" w:space="0" w:color="FFFFFF"/>
              <w:left w:val="single" w:sz="7" w:space="0" w:color="FFFFFF"/>
              <w:bottom w:val="single" w:sz="7" w:space="0" w:color="FFFFFF"/>
              <w:right w:val="single" w:sz="7" w:space="0" w:color="FFFFFF"/>
            </w:tcBorders>
            <w:vAlign w:val="center"/>
          </w:tcPr>
          <w:p w:rsidR="00FB3A7C" w:rsidRPr="00403DB3" w:rsidRDefault="004B1C4A" w:rsidP="008D7FC9">
            <w:pPr>
              <w:pStyle w:val="TableParagraph"/>
              <w:spacing w:before="25"/>
              <w:ind w:left="430"/>
              <w:jc w:val="both"/>
              <w:rPr>
                <w:rFonts w:ascii="Arial" w:hAnsi="Arial" w:cs="Arial"/>
                <w:spacing w:val="-2"/>
                <w:w w:val="105"/>
                <w:sz w:val="18"/>
                <w:szCs w:val="18"/>
              </w:rPr>
            </w:pPr>
            <w:r>
              <w:rPr>
                <w:rFonts w:ascii="Arial" w:hAnsi="Arial" w:cs="Arial"/>
                <w:spacing w:val="-2"/>
                <w:w w:val="105"/>
                <w:sz w:val="18"/>
                <w:szCs w:val="18"/>
              </w:rPr>
              <w:t>Business</w:t>
            </w:r>
          </w:p>
        </w:tc>
        <w:tc>
          <w:tcPr>
            <w:tcW w:w="6030" w:type="dxa"/>
            <w:tcBorders>
              <w:top w:val="single" w:sz="7" w:space="0" w:color="FFFFFF"/>
              <w:left w:val="single" w:sz="7" w:space="0" w:color="FFFFFF"/>
              <w:bottom w:val="single" w:sz="7" w:space="0" w:color="FFFFFF"/>
              <w:right w:val="single" w:sz="7" w:space="0" w:color="FFFFFF"/>
            </w:tcBorders>
            <w:vAlign w:val="center"/>
          </w:tcPr>
          <w:p w:rsidR="004B1C4A" w:rsidRPr="004B1C4A" w:rsidRDefault="004B1C4A" w:rsidP="004B1C4A">
            <w:pPr>
              <w:pStyle w:val="TableParagraph"/>
              <w:spacing w:before="25" w:line="360" w:lineRule="auto"/>
              <w:jc w:val="both"/>
              <w:rPr>
                <w:rFonts w:ascii="Arial" w:hAnsi="Arial" w:cs="Arial"/>
                <w:spacing w:val="-2"/>
                <w:w w:val="105"/>
                <w:sz w:val="18"/>
                <w:szCs w:val="18"/>
              </w:rPr>
            </w:pPr>
            <w:r w:rsidRPr="004B1C4A">
              <w:rPr>
                <w:rFonts w:ascii="Arial" w:hAnsi="Arial" w:cs="Arial"/>
                <w:spacing w:val="-2"/>
                <w:w w:val="105"/>
                <w:sz w:val="18"/>
                <w:szCs w:val="18"/>
              </w:rPr>
              <w:t>Texas barber laws and rules; customer service; barbershop management; professional ethics and image; safety, sanitation, related practices and theory; and hygiene and good grooming.</w:t>
            </w:r>
          </w:p>
          <w:p w:rsidR="00FB3A7C" w:rsidRPr="00403DB3" w:rsidRDefault="00FB3A7C" w:rsidP="008D7FC9">
            <w:pPr>
              <w:pStyle w:val="TableParagraph"/>
              <w:spacing w:before="25"/>
              <w:ind w:left="3"/>
              <w:jc w:val="both"/>
              <w:rPr>
                <w:rFonts w:ascii="Arial" w:eastAsia="Tahoma" w:hAnsi="Arial" w:cs="Arial"/>
                <w:sz w:val="18"/>
                <w:szCs w:val="18"/>
              </w:rPr>
            </w:pPr>
          </w:p>
        </w:tc>
        <w:tc>
          <w:tcPr>
            <w:tcW w:w="2413" w:type="dxa"/>
            <w:tcBorders>
              <w:top w:val="single" w:sz="7" w:space="0" w:color="FFFFFF"/>
              <w:left w:val="single" w:sz="7" w:space="0" w:color="FFFFFF"/>
              <w:bottom w:val="single" w:sz="7" w:space="0" w:color="FFFFFF"/>
              <w:right w:val="single" w:sz="7" w:space="0" w:color="FFFFFF"/>
            </w:tcBorders>
            <w:vAlign w:val="center"/>
          </w:tcPr>
          <w:p w:rsidR="00FB3A7C" w:rsidRPr="00403DB3" w:rsidRDefault="00FB3A7C" w:rsidP="008D7FC9">
            <w:pPr>
              <w:pStyle w:val="TableParagraph"/>
              <w:spacing w:before="25"/>
              <w:ind w:left="5"/>
              <w:jc w:val="center"/>
              <w:rPr>
                <w:rFonts w:ascii="Arial" w:eastAsia="Tahoma" w:hAnsi="Arial" w:cs="Arial"/>
                <w:sz w:val="18"/>
                <w:szCs w:val="18"/>
              </w:rPr>
            </w:pPr>
            <w:r>
              <w:rPr>
                <w:rFonts w:ascii="Arial" w:hAnsi="Arial" w:cs="Arial"/>
                <w:spacing w:val="-3"/>
                <w:w w:val="105"/>
                <w:sz w:val="18"/>
                <w:szCs w:val="18"/>
              </w:rPr>
              <w:t>100</w:t>
            </w:r>
          </w:p>
        </w:tc>
      </w:tr>
      <w:tr w:rsidR="00FB3A7C" w:rsidTr="004B1C4A">
        <w:trPr>
          <w:trHeight w:hRule="exact" w:val="331"/>
        </w:trPr>
        <w:tc>
          <w:tcPr>
            <w:tcW w:w="8079" w:type="dxa"/>
            <w:gridSpan w:val="2"/>
            <w:tcBorders>
              <w:top w:val="single" w:sz="7" w:space="0" w:color="FFFFFF"/>
              <w:left w:val="single" w:sz="7" w:space="0" w:color="FFFFFF"/>
              <w:bottom w:val="single" w:sz="7" w:space="0" w:color="FFFFFF"/>
              <w:right w:val="single" w:sz="7" w:space="0" w:color="FFFFFF"/>
            </w:tcBorders>
          </w:tcPr>
          <w:p w:rsidR="00FB3A7C" w:rsidRPr="00403DB3" w:rsidRDefault="00FB3A7C" w:rsidP="008D7FC9">
            <w:pPr>
              <w:pStyle w:val="TableParagraph"/>
              <w:spacing w:before="46"/>
              <w:ind w:left="3"/>
              <w:jc w:val="right"/>
              <w:rPr>
                <w:rFonts w:ascii="Arial" w:eastAsia="Arial" w:hAnsi="Arial" w:cs="Arial"/>
                <w:sz w:val="18"/>
                <w:szCs w:val="18"/>
              </w:rPr>
            </w:pPr>
            <w:r w:rsidRPr="00403DB3">
              <w:rPr>
                <w:rFonts w:ascii="Arial" w:hAnsi="Arial" w:cs="Arial"/>
                <w:b/>
                <w:i/>
                <w:spacing w:val="-2"/>
                <w:sz w:val="18"/>
                <w:szCs w:val="18"/>
              </w:rPr>
              <w:t>Tot</w:t>
            </w:r>
            <w:r w:rsidRPr="00403DB3">
              <w:rPr>
                <w:rFonts w:ascii="Arial" w:hAnsi="Arial" w:cs="Arial"/>
                <w:b/>
                <w:i/>
                <w:spacing w:val="-3"/>
                <w:sz w:val="18"/>
                <w:szCs w:val="18"/>
              </w:rPr>
              <w:t>al</w:t>
            </w:r>
            <w:r w:rsidRPr="00403DB3">
              <w:rPr>
                <w:rFonts w:ascii="Arial" w:hAnsi="Arial" w:cs="Arial"/>
                <w:b/>
                <w:i/>
                <w:spacing w:val="-16"/>
                <w:sz w:val="18"/>
                <w:szCs w:val="18"/>
              </w:rPr>
              <w:t xml:space="preserve"> </w:t>
            </w:r>
            <w:r w:rsidRPr="00403DB3">
              <w:rPr>
                <w:rFonts w:ascii="Arial" w:hAnsi="Arial" w:cs="Arial"/>
                <w:b/>
                <w:i/>
                <w:spacing w:val="-3"/>
                <w:sz w:val="18"/>
                <w:szCs w:val="18"/>
              </w:rPr>
              <w:t>Clock</w:t>
            </w:r>
            <w:r w:rsidRPr="00403DB3">
              <w:rPr>
                <w:rFonts w:ascii="Arial" w:hAnsi="Arial" w:cs="Arial"/>
                <w:b/>
                <w:i/>
                <w:spacing w:val="-16"/>
                <w:sz w:val="18"/>
                <w:szCs w:val="18"/>
              </w:rPr>
              <w:t xml:space="preserve"> </w:t>
            </w:r>
            <w:r w:rsidRPr="00403DB3">
              <w:rPr>
                <w:rFonts w:ascii="Arial" w:hAnsi="Arial" w:cs="Arial"/>
                <w:b/>
                <w:i/>
                <w:spacing w:val="-2"/>
                <w:sz w:val="18"/>
                <w:szCs w:val="18"/>
              </w:rPr>
              <w:t>H</w:t>
            </w:r>
            <w:r w:rsidRPr="00403DB3">
              <w:rPr>
                <w:rFonts w:ascii="Arial" w:hAnsi="Arial" w:cs="Arial"/>
                <w:b/>
                <w:i/>
                <w:spacing w:val="-3"/>
                <w:sz w:val="18"/>
                <w:szCs w:val="18"/>
              </w:rPr>
              <w:t>ours</w:t>
            </w:r>
          </w:p>
        </w:tc>
        <w:tc>
          <w:tcPr>
            <w:tcW w:w="2413" w:type="dxa"/>
            <w:tcBorders>
              <w:top w:val="single" w:sz="7" w:space="0" w:color="FFFFFF"/>
              <w:left w:val="single" w:sz="7" w:space="0" w:color="FFFFFF"/>
              <w:bottom w:val="single" w:sz="7" w:space="0" w:color="FFFFFF"/>
              <w:right w:val="single" w:sz="7" w:space="0" w:color="FFFFFF"/>
            </w:tcBorders>
          </w:tcPr>
          <w:p w:rsidR="00FB3A7C" w:rsidRPr="00403DB3" w:rsidRDefault="00FB3A7C" w:rsidP="008D7FC9">
            <w:pPr>
              <w:pStyle w:val="TableParagraph"/>
              <w:spacing w:before="46"/>
              <w:ind w:left="5"/>
              <w:jc w:val="center"/>
              <w:rPr>
                <w:rFonts w:ascii="Arial" w:eastAsia="Arial" w:hAnsi="Arial" w:cs="Arial"/>
                <w:sz w:val="18"/>
                <w:szCs w:val="18"/>
              </w:rPr>
            </w:pPr>
            <w:r w:rsidRPr="00403DB3">
              <w:rPr>
                <w:rFonts w:ascii="Arial" w:hAnsi="Arial" w:cs="Arial"/>
                <w:b/>
                <w:i/>
                <w:spacing w:val="-2"/>
                <w:w w:val="105"/>
                <w:sz w:val="18"/>
                <w:szCs w:val="18"/>
                <w:u w:val="single" w:color="000000"/>
              </w:rPr>
              <w:t>1000</w:t>
            </w:r>
          </w:p>
        </w:tc>
      </w:tr>
    </w:tbl>
    <w:p w:rsidR="00FB3A7C" w:rsidRDefault="00FB3A7C" w:rsidP="00FB3A7C">
      <w:pPr>
        <w:jc w:val="center"/>
        <w:rPr>
          <w:rFonts w:ascii="Arial" w:eastAsia="Arial" w:hAnsi="Arial" w:cs="Arial"/>
          <w:sz w:val="18"/>
          <w:szCs w:val="18"/>
        </w:rPr>
        <w:sectPr w:rsidR="00FB3A7C" w:rsidSect="00FB3A7C">
          <w:type w:val="continuous"/>
          <w:pgSz w:w="12240" w:h="15840"/>
          <w:pgMar w:top="920" w:right="600" w:bottom="880" w:left="620" w:header="732" w:footer="688" w:gutter="0"/>
          <w:cols w:space="720"/>
        </w:sectPr>
      </w:pPr>
    </w:p>
    <w:p w:rsidR="00FB3A7C" w:rsidRDefault="00FB3A7C">
      <w:pPr>
        <w:rPr>
          <w:rFonts w:ascii="Arial" w:eastAsia="Arial" w:hAnsi="Arial" w:cs="Arial"/>
          <w:sz w:val="18"/>
          <w:szCs w:val="18"/>
        </w:rPr>
        <w:sectPr w:rsidR="00FB3A7C">
          <w:type w:val="continuous"/>
          <w:pgSz w:w="12240" w:h="15840"/>
          <w:pgMar w:top="500" w:right="600" w:bottom="880" w:left="620" w:header="720" w:footer="720" w:gutter="0"/>
          <w:cols w:space="720"/>
        </w:sectPr>
      </w:pPr>
    </w:p>
    <w:p w:rsidR="007229E4" w:rsidRDefault="008D218B">
      <w:pPr>
        <w:spacing w:before="24"/>
        <w:ind w:left="4578" w:right="4583"/>
        <w:jc w:val="center"/>
        <w:rPr>
          <w:rFonts w:ascii="Arial" w:eastAsia="Arial" w:hAnsi="Arial" w:cs="Arial"/>
          <w:sz w:val="20"/>
          <w:szCs w:val="20"/>
        </w:rPr>
      </w:pPr>
      <w:r>
        <w:rPr>
          <w:rFonts w:ascii="Arial"/>
          <w:b/>
          <w:spacing w:val="-2"/>
          <w:sz w:val="20"/>
          <w:u w:val="single" w:color="000000"/>
        </w:rPr>
        <w:lastRenderedPageBreak/>
        <w:t>Es</w:t>
      </w:r>
      <w:r>
        <w:rPr>
          <w:rFonts w:ascii="Arial"/>
          <w:b/>
          <w:spacing w:val="-1"/>
          <w:sz w:val="20"/>
          <w:u w:val="single" w:color="000000"/>
        </w:rPr>
        <w:t>thet</w:t>
      </w:r>
      <w:r>
        <w:rPr>
          <w:rFonts w:ascii="Arial"/>
          <w:b/>
          <w:spacing w:val="-2"/>
          <w:sz w:val="20"/>
          <w:u w:val="single" w:color="000000"/>
        </w:rPr>
        <w:t>ician</w:t>
      </w:r>
      <w:r>
        <w:rPr>
          <w:rFonts w:ascii="Arial"/>
          <w:b/>
          <w:spacing w:val="-21"/>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pacing w:val="-20"/>
          <w:sz w:val="20"/>
          <w:u w:val="single" w:color="000000"/>
        </w:rPr>
        <w:t xml:space="preserve"> </w:t>
      </w:r>
      <w:r>
        <w:rPr>
          <w:rFonts w:ascii="Arial"/>
          <w:b/>
          <w:spacing w:val="-1"/>
          <w:sz w:val="20"/>
          <w:u w:val="single" w:color="000000"/>
        </w:rPr>
        <w:t>750</w:t>
      </w:r>
      <w:r>
        <w:rPr>
          <w:rFonts w:ascii="Arial"/>
          <w:b/>
          <w:spacing w:val="-20"/>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p>
    <w:p w:rsidR="007229E4" w:rsidRDefault="007229E4">
      <w:pPr>
        <w:spacing w:before="6"/>
        <w:rPr>
          <w:rFonts w:ascii="Arial" w:eastAsia="Arial" w:hAnsi="Arial" w:cs="Arial"/>
          <w:b/>
          <w:bCs/>
          <w:sz w:val="2"/>
          <w:szCs w:val="2"/>
        </w:rPr>
      </w:pPr>
    </w:p>
    <w:tbl>
      <w:tblPr>
        <w:tblW w:w="0" w:type="auto"/>
        <w:tblInd w:w="108" w:type="dxa"/>
        <w:tblLayout w:type="fixed"/>
        <w:tblCellMar>
          <w:left w:w="0" w:type="dxa"/>
          <w:right w:w="0" w:type="dxa"/>
        </w:tblCellMar>
        <w:tblLook w:val="01E0" w:firstRow="1" w:lastRow="1" w:firstColumn="1" w:lastColumn="1" w:noHBand="0" w:noVBand="0"/>
      </w:tblPr>
      <w:tblGrid>
        <w:gridCol w:w="3398"/>
        <w:gridCol w:w="2290"/>
        <w:gridCol w:w="6019"/>
      </w:tblGrid>
      <w:tr w:rsidR="007229E4">
        <w:trPr>
          <w:trHeight w:hRule="exact" w:val="259"/>
        </w:trPr>
        <w:tc>
          <w:tcPr>
            <w:tcW w:w="3398" w:type="dxa"/>
            <w:tcBorders>
              <w:top w:val="single" w:sz="5" w:space="0" w:color="000000"/>
              <w:left w:val="nil"/>
              <w:bottom w:val="single" w:sz="5" w:space="0" w:color="000000"/>
              <w:right w:val="single" w:sz="5" w:space="0" w:color="000000"/>
            </w:tcBorders>
          </w:tcPr>
          <w:p w:rsidR="007229E4" w:rsidRDefault="008D218B">
            <w:pPr>
              <w:pStyle w:val="TableParagraph"/>
              <w:spacing w:before="12"/>
              <w:ind w:left="1074"/>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8309"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1"/>
              <w:ind w:right="8"/>
              <w:jc w:val="center"/>
              <w:rPr>
                <w:rFonts w:ascii="Tahoma" w:eastAsia="Tahoma" w:hAnsi="Tahoma" w:cs="Tahoma"/>
                <w:sz w:val="18"/>
                <w:szCs w:val="18"/>
              </w:rPr>
            </w:pPr>
            <w:r>
              <w:rPr>
                <w:rFonts w:ascii="Tahoma"/>
                <w:spacing w:val="-3"/>
                <w:w w:val="105"/>
                <w:sz w:val="18"/>
              </w:rPr>
              <w:t>Es</w:t>
            </w:r>
            <w:r>
              <w:rPr>
                <w:rFonts w:ascii="Tahoma"/>
                <w:spacing w:val="-2"/>
                <w:w w:val="105"/>
                <w:sz w:val="18"/>
              </w:rPr>
              <w:t>t</w:t>
            </w:r>
            <w:r>
              <w:rPr>
                <w:rFonts w:ascii="Tahoma"/>
                <w:spacing w:val="-3"/>
                <w:w w:val="105"/>
                <w:sz w:val="18"/>
              </w:rPr>
              <w:t>h</w:t>
            </w:r>
            <w:r>
              <w:rPr>
                <w:rFonts w:ascii="Tahoma"/>
                <w:spacing w:val="-2"/>
                <w:w w:val="105"/>
                <w:sz w:val="18"/>
              </w:rPr>
              <w:t>etici</w:t>
            </w:r>
            <w:r>
              <w:rPr>
                <w:rFonts w:ascii="Tahoma"/>
                <w:spacing w:val="-3"/>
                <w:w w:val="105"/>
                <w:sz w:val="18"/>
              </w:rPr>
              <w:t>an</w:t>
            </w:r>
            <w:r>
              <w:rPr>
                <w:rFonts w:ascii="Tahoma"/>
                <w:spacing w:val="-15"/>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5"/>
                <w:w w:val="105"/>
                <w:sz w:val="18"/>
              </w:rPr>
              <w:t xml:space="preserve"> </w:t>
            </w:r>
            <w:r>
              <w:rPr>
                <w:rFonts w:ascii="Tahoma"/>
                <w:spacing w:val="-3"/>
                <w:w w:val="105"/>
                <w:sz w:val="18"/>
              </w:rPr>
              <w:t>750</w:t>
            </w:r>
            <w:r>
              <w:rPr>
                <w:rFonts w:ascii="Tahoma"/>
                <w:spacing w:val="-14"/>
                <w:w w:val="105"/>
                <w:sz w:val="18"/>
              </w:rPr>
              <w:t xml:space="preserve"> </w:t>
            </w:r>
            <w:r>
              <w:rPr>
                <w:rFonts w:ascii="Tahoma"/>
                <w:spacing w:val="-2"/>
                <w:w w:val="105"/>
                <w:sz w:val="18"/>
              </w:rPr>
              <w:t>Ho</w:t>
            </w:r>
            <w:r>
              <w:rPr>
                <w:rFonts w:ascii="Tahoma"/>
                <w:spacing w:val="-3"/>
                <w:w w:val="105"/>
                <w:sz w:val="18"/>
              </w:rPr>
              <w:t>urs</w:t>
            </w:r>
          </w:p>
        </w:tc>
      </w:tr>
      <w:tr w:rsidR="007229E4">
        <w:trPr>
          <w:trHeight w:hRule="exact" w:val="254"/>
        </w:trPr>
        <w:tc>
          <w:tcPr>
            <w:tcW w:w="3398"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1129"/>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229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ind w:left="517"/>
              <w:rPr>
                <w:rFonts w:ascii="Tahoma" w:eastAsia="Tahoma" w:hAnsi="Tahoma" w:cs="Tahoma"/>
                <w:sz w:val="18"/>
                <w:szCs w:val="18"/>
              </w:rPr>
            </w:pPr>
            <w:r>
              <w:rPr>
                <w:rFonts w:ascii="Tahoma"/>
                <w:spacing w:val="-2"/>
                <w:w w:val="105"/>
                <w:sz w:val="18"/>
              </w:rPr>
              <w:t>Cl</w:t>
            </w:r>
            <w:r>
              <w:rPr>
                <w:rFonts w:ascii="Tahoma"/>
                <w:spacing w:val="-3"/>
                <w:w w:val="105"/>
                <w:sz w:val="18"/>
              </w:rPr>
              <w:t>au</w:t>
            </w:r>
            <w:r>
              <w:rPr>
                <w:rFonts w:ascii="Tahoma"/>
                <w:spacing w:val="-2"/>
                <w:w w:val="105"/>
                <w:sz w:val="18"/>
              </w:rPr>
              <w:t>di</w:t>
            </w:r>
            <w:r>
              <w:rPr>
                <w:rFonts w:ascii="Tahoma"/>
                <w:spacing w:val="-3"/>
                <w:w w:val="105"/>
                <w:sz w:val="18"/>
              </w:rPr>
              <w:t xml:space="preserve">a </w:t>
            </w:r>
            <w:r>
              <w:rPr>
                <w:rFonts w:ascii="Tahoma"/>
                <w:spacing w:val="-2"/>
                <w:w w:val="105"/>
                <w:sz w:val="18"/>
              </w:rPr>
              <w:t>Ga</w:t>
            </w:r>
            <w:r>
              <w:rPr>
                <w:rFonts w:ascii="Tahoma"/>
                <w:spacing w:val="-3"/>
                <w:w w:val="105"/>
                <w:sz w:val="18"/>
              </w:rPr>
              <w:t>y</w:t>
            </w:r>
            <w:r>
              <w:rPr>
                <w:rFonts w:ascii="Tahoma"/>
                <w:spacing w:val="-2"/>
                <w:w w:val="105"/>
                <w:sz w:val="18"/>
              </w:rPr>
              <w:t>t</w:t>
            </w:r>
            <w:r>
              <w:rPr>
                <w:rFonts w:ascii="Tahoma"/>
                <w:spacing w:val="-3"/>
                <w:w w:val="105"/>
                <w:sz w:val="18"/>
              </w:rPr>
              <w:t>an</w:t>
            </w:r>
          </w:p>
        </w:tc>
        <w:tc>
          <w:tcPr>
            <w:tcW w:w="6019" w:type="dxa"/>
            <w:tcBorders>
              <w:top w:val="single" w:sz="5" w:space="0" w:color="000000"/>
              <w:left w:val="single" w:sz="5" w:space="0" w:color="000000"/>
              <w:bottom w:val="single" w:sz="5" w:space="0" w:color="000000"/>
              <w:right w:val="nil"/>
            </w:tcBorders>
          </w:tcPr>
          <w:p w:rsidR="007229E4" w:rsidRDefault="00FB3A7C">
            <w:pPr>
              <w:pStyle w:val="TableParagraph"/>
              <w:spacing w:line="214" w:lineRule="exact"/>
              <w:ind w:left="1598"/>
              <w:rPr>
                <w:rFonts w:ascii="Tahoma" w:eastAsia="Tahoma" w:hAnsi="Tahoma" w:cs="Tahoma"/>
                <w:sz w:val="18"/>
                <w:szCs w:val="18"/>
              </w:rPr>
            </w:pPr>
            <w:hyperlink r:id="rId23" w:history="1">
              <w:r w:rsidRPr="00A05C54">
                <w:rPr>
                  <w:rStyle w:val="Hyperlink"/>
                  <w:rFonts w:ascii="Tahoma"/>
                  <w:spacing w:val="-2"/>
                  <w:w w:val="105"/>
                  <w:sz w:val="18"/>
                </w:rPr>
                <w:t>Cl</w:t>
              </w:r>
              <w:r w:rsidRPr="00A05C54">
                <w:rPr>
                  <w:rStyle w:val="Hyperlink"/>
                  <w:rFonts w:ascii="Tahoma"/>
                  <w:spacing w:val="-3"/>
                  <w:w w:val="105"/>
                  <w:sz w:val="18"/>
                </w:rPr>
                <w:t>au</w:t>
              </w:r>
              <w:r w:rsidRPr="00A05C54">
                <w:rPr>
                  <w:rStyle w:val="Hyperlink"/>
                  <w:rFonts w:ascii="Tahoma"/>
                  <w:spacing w:val="-2"/>
                  <w:w w:val="105"/>
                  <w:sz w:val="18"/>
                </w:rPr>
                <w:t>di</w:t>
              </w:r>
              <w:r w:rsidRPr="00A05C54">
                <w:rPr>
                  <w:rStyle w:val="Hyperlink"/>
                  <w:rFonts w:ascii="Tahoma"/>
                  <w:spacing w:val="-3"/>
                  <w:w w:val="105"/>
                  <w:sz w:val="18"/>
                </w:rPr>
                <w:t>a.</w:t>
              </w:r>
              <w:r w:rsidRPr="00A05C54">
                <w:rPr>
                  <w:rStyle w:val="Hyperlink"/>
                  <w:rFonts w:ascii="Tahoma"/>
                  <w:spacing w:val="-2"/>
                  <w:w w:val="105"/>
                  <w:sz w:val="18"/>
                </w:rPr>
                <w:t>G</w:t>
              </w:r>
              <w:r w:rsidRPr="00A05C54">
                <w:rPr>
                  <w:rStyle w:val="Hyperlink"/>
                  <w:rFonts w:ascii="Tahoma"/>
                  <w:spacing w:val="-3"/>
                  <w:w w:val="105"/>
                  <w:sz w:val="18"/>
                </w:rPr>
                <w:t>ay</w:t>
              </w:r>
              <w:r w:rsidRPr="00A05C54">
                <w:rPr>
                  <w:rStyle w:val="Hyperlink"/>
                  <w:rFonts w:ascii="Tahoma"/>
                  <w:spacing w:val="-2"/>
                  <w:w w:val="105"/>
                  <w:sz w:val="18"/>
                </w:rPr>
                <w:t>t</w:t>
              </w:r>
              <w:r w:rsidRPr="00A05C54">
                <w:rPr>
                  <w:rStyle w:val="Hyperlink"/>
                  <w:rFonts w:ascii="Tahoma"/>
                  <w:spacing w:val="-3"/>
                  <w:w w:val="105"/>
                  <w:sz w:val="18"/>
                </w:rPr>
                <w:t>an@T</w:t>
              </w:r>
              <w:r w:rsidRPr="00A05C54">
                <w:rPr>
                  <w:rStyle w:val="Hyperlink"/>
                  <w:rFonts w:ascii="Tahoma"/>
                  <w:spacing w:val="-2"/>
                  <w:w w:val="105"/>
                  <w:sz w:val="18"/>
                </w:rPr>
                <w:t>PCA</w:t>
              </w:r>
              <w:r w:rsidRPr="00A05C54">
                <w:rPr>
                  <w:rStyle w:val="Hyperlink"/>
                  <w:rFonts w:ascii="Tahoma"/>
                  <w:spacing w:val="-3"/>
                  <w:w w:val="105"/>
                  <w:sz w:val="18"/>
                </w:rPr>
                <w:t>Lar</w:t>
              </w:r>
              <w:r w:rsidRPr="00A05C54">
                <w:rPr>
                  <w:rStyle w:val="Hyperlink"/>
                  <w:rFonts w:ascii="Tahoma"/>
                  <w:spacing w:val="-2"/>
                  <w:w w:val="105"/>
                  <w:sz w:val="18"/>
                </w:rPr>
                <w:t>edo</w:t>
              </w:r>
              <w:r w:rsidRPr="00A05C54">
                <w:rPr>
                  <w:rStyle w:val="Hyperlink"/>
                  <w:rFonts w:ascii="Tahoma"/>
                  <w:spacing w:val="-3"/>
                  <w:w w:val="105"/>
                  <w:sz w:val="18"/>
                </w:rPr>
                <w:t>.</w:t>
              </w:r>
              <w:r w:rsidRPr="00A05C54">
                <w:rPr>
                  <w:rStyle w:val="Hyperlink"/>
                  <w:rFonts w:ascii="Tahoma"/>
                  <w:spacing w:val="-2"/>
                  <w:w w:val="105"/>
                  <w:sz w:val="18"/>
                </w:rPr>
                <w:t>co</w:t>
              </w:r>
              <w:r w:rsidRPr="00A05C54">
                <w:rPr>
                  <w:rStyle w:val="Hyperlink"/>
                  <w:rFonts w:ascii="Tahoma"/>
                  <w:spacing w:val="-3"/>
                  <w:w w:val="105"/>
                  <w:sz w:val="18"/>
                </w:rPr>
                <w:t>m</w:t>
              </w:r>
            </w:hyperlink>
          </w:p>
        </w:tc>
      </w:tr>
      <w:tr w:rsidR="007229E4">
        <w:trPr>
          <w:trHeight w:hRule="exact" w:val="254"/>
        </w:trPr>
        <w:tc>
          <w:tcPr>
            <w:tcW w:w="3398"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838"/>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2"/>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229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ind w:left="522"/>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Frida</w:t>
            </w:r>
            <w:r>
              <w:rPr>
                <w:rFonts w:ascii="Tahoma"/>
                <w:spacing w:val="-3"/>
                <w:sz w:val="18"/>
              </w:rPr>
              <w:t>y</w:t>
            </w:r>
          </w:p>
        </w:tc>
        <w:tc>
          <w:tcPr>
            <w:tcW w:w="6019" w:type="dxa"/>
            <w:tcBorders>
              <w:top w:val="single" w:sz="5" w:space="0" w:color="000000"/>
              <w:left w:val="single" w:sz="5" w:space="0" w:color="000000"/>
              <w:bottom w:val="single" w:sz="5" w:space="0" w:color="000000"/>
              <w:right w:val="nil"/>
            </w:tcBorders>
          </w:tcPr>
          <w:p w:rsidR="007229E4" w:rsidRDefault="008D218B">
            <w:pPr>
              <w:pStyle w:val="TableParagraph"/>
              <w:spacing w:line="214" w:lineRule="exact"/>
              <w:ind w:right="8"/>
              <w:jc w:val="center"/>
              <w:rPr>
                <w:rFonts w:ascii="Tahoma" w:eastAsia="Tahoma" w:hAnsi="Tahoma" w:cs="Tahoma"/>
                <w:sz w:val="18"/>
                <w:szCs w:val="18"/>
              </w:rPr>
            </w:pPr>
            <w:r>
              <w:rPr>
                <w:rFonts w:ascii="Tahoma" w:eastAsia="Tahoma" w:hAnsi="Tahoma" w:cs="Tahoma"/>
                <w:spacing w:val="-2"/>
                <w:sz w:val="18"/>
                <w:szCs w:val="18"/>
              </w:rPr>
              <w:t>9</w:t>
            </w:r>
            <w:r>
              <w:rPr>
                <w:rFonts w:ascii="Tahoma" w:eastAsia="Tahoma" w:hAnsi="Tahoma" w:cs="Tahoma"/>
                <w:spacing w:val="-3"/>
                <w:sz w:val="18"/>
                <w:szCs w:val="18"/>
              </w:rPr>
              <w:t>:3</w:t>
            </w:r>
            <w:r>
              <w:rPr>
                <w:rFonts w:ascii="Tahoma" w:eastAsia="Tahoma" w:hAnsi="Tahoma" w:cs="Tahoma"/>
                <w:spacing w:val="-2"/>
                <w:sz w:val="18"/>
                <w:szCs w:val="18"/>
              </w:rPr>
              <w:t>0</w:t>
            </w:r>
            <w:r>
              <w:rPr>
                <w:rFonts w:ascii="Tahoma" w:eastAsia="Tahoma" w:hAnsi="Tahoma" w:cs="Tahoma"/>
                <w:spacing w:val="-13"/>
                <w:sz w:val="18"/>
                <w:szCs w:val="18"/>
              </w:rPr>
              <w:t xml:space="preserve"> </w:t>
            </w:r>
            <w:r>
              <w:rPr>
                <w:rFonts w:ascii="Tahoma" w:eastAsia="Tahoma" w:hAnsi="Tahoma" w:cs="Tahoma"/>
                <w:spacing w:val="-2"/>
                <w:sz w:val="18"/>
                <w:szCs w:val="18"/>
              </w:rPr>
              <w:t>a.m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p>
        </w:tc>
      </w:tr>
    </w:tbl>
    <w:p w:rsidR="007229E4" w:rsidRDefault="008D218B">
      <w:pPr>
        <w:spacing w:line="215" w:lineRule="exact"/>
        <w:ind w:left="220"/>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6"/>
          <w:sz w:val="18"/>
        </w:rPr>
        <w:t xml:space="preserve"> </w:t>
      </w:r>
      <w:r>
        <w:rPr>
          <w:rFonts w:ascii="Arial"/>
          <w:b/>
          <w:spacing w:val="-3"/>
          <w:sz w:val="18"/>
        </w:rPr>
        <w:t>REFERENCES:</w:t>
      </w:r>
      <w:r>
        <w:rPr>
          <w:rFonts w:ascii="Arial"/>
          <w:b/>
          <w:spacing w:val="7"/>
          <w:sz w:val="18"/>
        </w:rPr>
        <w:t xml:space="preserve"> </w:t>
      </w:r>
      <w:r>
        <w:rPr>
          <w:rFonts w:ascii="Tahoma"/>
          <w:spacing w:val="-2"/>
          <w:sz w:val="18"/>
        </w:rPr>
        <w:t>MILADY Standard</w:t>
      </w:r>
      <w:r>
        <w:rPr>
          <w:rFonts w:ascii="Tahoma"/>
          <w:spacing w:val="-4"/>
          <w:sz w:val="18"/>
        </w:rPr>
        <w:t xml:space="preserve"> </w:t>
      </w:r>
      <w:r>
        <w:rPr>
          <w:rFonts w:ascii="Tahoma"/>
          <w:spacing w:val="-2"/>
          <w:sz w:val="18"/>
        </w:rPr>
        <w:t>Esthetic</w:t>
      </w:r>
      <w:r>
        <w:rPr>
          <w:rFonts w:ascii="Tahoma"/>
          <w:spacing w:val="-3"/>
          <w:sz w:val="18"/>
        </w:rPr>
        <w:t>s,</w:t>
      </w:r>
      <w:r>
        <w:rPr>
          <w:rFonts w:ascii="Tahoma"/>
          <w:spacing w:val="-2"/>
          <w:sz w:val="18"/>
        </w:rPr>
        <w:t xml:space="preserve"> 11</w:t>
      </w:r>
      <w:proofErr w:type="spellStart"/>
      <w:r>
        <w:rPr>
          <w:rFonts w:ascii="Tahoma"/>
          <w:spacing w:val="-2"/>
          <w:position w:val="6"/>
          <w:sz w:val="11"/>
        </w:rPr>
        <w:t>th</w:t>
      </w:r>
      <w:proofErr w:type="spellEnd"/>
      <w:r>
        <w:rPr>
          <w:rFonts w:ascii="Tahoma"/>
          <w:spacing w:val="20"/>
          <w:position w:val="6"/>
          <w:sz w:val="11"/>
        </w:rPr>
        <w:t xml:space="preserve"> </w:t>
      </w:r>
      <w:r>
        <w:rPr>
          <w:rFonts w:ascii="Tahoma"/>
          <w:spacing w:val="-2"/>
          <w:sz w:val="18"/>
        </w:rPr>
        <w:t>Edition</w:t>
      </w:r>
      <w:r>
        <w:rPr>
          <w:rFonts w:ascii="Tahoma"/>
          <w:spacing w:val="-3"/>
          <w:sz w:val="18"/>
        </w:rPr>
        <w:t>-</w:t>
      </w:r>
      <w:r>
        <w:rPr>
          <w:rFonts w:ascii="Tahoma"/>
          <w:spacing w:val="-2"/>
          <w:sz w:val="18"/>
        </w:rPr>
        <w:t>2013</w:t>
      </w:r>
    </w:p>
    <w:p w:rsidR="007229E4" w:rsidRDefault="008D218B">
      <w:pPr>
        <w:spacing w:before="41" w:line="269" w:lineRule="auto"/>
        <w:ind w:left="220" w:right="226"/>
        <w:jc w:val="both"/>
        <w:rPr>
          <w:rFonts w:ascii="Tahoma" w:eastAsia="Tahoma" w:hAnsi="Tahoma" w:cs="Tahoma"/>
          <w:sz w:val="18"/>
          <w:szCs w:val="18"/>
        </w:rPr>
      </w:pPr>
      <w:r>
        <w:rPr>
          <w:rFonts w:ascii="Arial"/>
          <w:b/>
          <w:spacing w:val="-3"/>
          <w:w w:val="105"/>
          <w:sz w:val="18"/>
        </w:rPr>
        <w:t>COURSE</w:t>
      </w:r>
      <w:r>
        <w:rPr>
          <w:rFonts w:ascii="Arial"/>
          <w:b/>
          <w:spacing w:val="9"/>
          <w:w w:val="105"/>
          <w:sz w:val="18"/>
        </w:rPr>
        <w:t xml:space="preserve"> </w:t>
      </w:r>
      <w:r>
        <w:rPr>
          <w:rFonts w:ascii="Arial"/>
          <w:b/>
          <w:spacing w:val="-3"/>
          <w:w w:val="105"/>
          <w:sz w:val="18"/>
        </w:rPr>
        <w:t>DESCRIPTI</w:t>
      </w:r>
      <w:r>
        <w:rPr>
          <w:rFonts w:ascii="Arial"/>
          <w:b/>
          <w:spacing w:val="-2"/>
          <w:w w:val="105"/>
          <w:sz w:val="18"/>
        </w:rPr>
        <w:t>ON</w:t>
      </w:r>
      <w:r>
        <w:rPr>
          <w:rFonts w:ascii="Arial"/>
          <w:b/>
          <w:spacing w:val="-3"/>
          <w:w w:val="105"/>
          <w:sz w:val="18"/>
        </w:rPr>
        <w:t>:</w:t>
      </w:r>
      <w:r>
        <w:rPr>
          <w:rFonts w:ascii="Arial"/>
          <w:b/>
          <w:spacing w:val="10"/>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w w:val="105"/>
          <w:sz w:val="18"/>
        </w:rPr>
        <w:t xml:space="preserve"> </w:t>
      </w:r>
      <w:r>
        <w:rPr>
          <w:rFonts w:ascii="Tahoma"/>
          <w:spacing w:val="-2"/>
          <w:w w:val="105"/>
          <w:sz w:val="18"/>
        </w:rPr>
        <w:t>wi</w:t>
      </w:r>
      <w:r>
        <w:rPr>
          <w:rFonts w:ascii="Tahoma"/>
          <w:spacing w:val="-1"/>
          <w:w w:val="105"/>
          <w:sz w:val="18"/>
        </w:rPr>
        <w:t>ll</w:t>
      </w:r>
      <w:r>
        <w:rPr>
          <w:rFonts w:ascii="Tahoma"/>
          <w:w w:val="105"/>
          <w:sz w:val="18"/>
        </w:rPr>
        <w:t xml:space="preserve"> </w:t>
      </w:r>
      <w:r>
        <w:rPr>
          <w:rFonts w:ascii="Tahoma"/>
          <w:spacing w:val="-3"/>
          <w:w w:val="105"/>
          <w:sz w:val="18"/>
        </w:rPr>
        <w:t>re</w:t>
      </w:r>
      <w:r>
        <w:rPr>
          <w:rFonts w:ascii="Tahoma"/>
          <w:spacing w:val="-2"/>
          <w:w w:val="105"/>
          <w:sz w:val="18"/>
        </w:rPr>
        <w:t>cei</w:t>
      </w:r>
      <w:r>
        <w:rPr>
          <w:rFonts w:ascii="Tahoma"/>
          <w:spacing w:val="-3"/>
          <w:w w:val="105"/>
          <w:sz w:val="18"/>
        </w:rPr>
        <w:t>v</w:t>
      </w:r>
      <w:r>
        <w:rPr>
          <w:rFonts w:ascii="Tahoma"/>
          <w:spacing w:val="-2"/>
          <w:w w:val="105"/>
          <w:sz w:val="18"/>
        </w:rPr>
        <w:t>e</w:t>
      </w:r>
      <w:r>
        <w:rPr>
          <w:rFonts w:ascii="Tahoma"/>
          <w:spacing w:val="-1"/>
          <w:w w:val="105"/>
          <w:sz w:val="18"/>
        </w:rPr>
        <w:t xml:space="preserve"> </w:t>
      </w:r>
      <w:r>
        <w:rPr>
          <w:rFonts w:ascii="Tahoma"/>
          <w:spacing w:val="-3"/>
          <w:w w:val="105"/>
          <w:sz w:val="18"/>
        </w:rPr>
        <w:t>tra</w:t>
      </w:r>
      <w:r>
        <w:rPr>
          <w:rFonts w:ascii="Tahoma"/>
          <w:spacing w:val="-2"/>
          <w:w w:val="105"/>
          <w:sz w:val="18"/>
        </w:rPr>
        <w:t>i</w:t>
      </w:r>
      <w:r>
        <w:rPr>
          <w:rFonts w:ascii="Tahoma"/>
          <w:spacing w:val="-3"/>
          <w:w w:val="105"/>
          <w:sz w:val="18"/>
        </w:rPr>
        <w:t>n</w:t>
      </w:r>
      <w:r>
        <w:rPr>
          <w:rFonts w:ascii="Tahoma"/>
          <w:spacing w:val="-2"/>
          <w:w w:val="105"/>
          <w:sz w:val="18"/>
        </w:rPr>
        <w:t>i</w:t>
      </w:r>
      <w:r>
        <w:rPr>
          <w:rFonts w:ascii="Tahoma"/>
          <w:spacing w:val="-3"/>
          <w:w w:val="105"/>
          <w:sz w:val="18"/>
        </w:rPr>
        <w:t>n</w:t>
      </w:r>
      <w:r>
        <w:rPr>
          <w:rFonts w:ascii="Tahoma"/>
          <w:spacing w:val="-2"/>
          <w:w w:val="105"/>
          <w:sz w:val="18"/>
        </w:rPr>
        <w:t>g</w:t>
      </w:r>
      <w:r>
        <w:rPr>
          <w:rFonts w:ascii="Tahoma"/>
          <w:w w:val="105"/>
          <w:sz w:val="18"/>
        </w:rPr>
        <w:t xml:space="preserve"> </w:t>
      </w:r>
      <w:r>
        <w:rPr>
          <w:rFonts w:ascii="Tahoma"/>
          <w:spacing w:val="-2"/>
          <w:w w:val="105"/>
          <w:sz w:val="18"/>
        </w:rPr>
        <w:t>in</w:t>
      </w:r>
      <w:r>
        <w:rPr>
          <w:rFonts w:ascii="Tahoma"/>
          <w:w w:val="105"/>
          <w:sz w:val="18"/>
        </w:rPr>
        <w:t xml:space="preserve"> </w:t>
      </w:r>
      <w:r>
        <w:rPr>
          <w:rFonts w:ascii="Tahoma"/>
          <w:spacing w:val="-1"/>
          <w:w w:val="105"/>
          <w:sz w:val="18"/>
        </w:rPr>
        <w:t xml:space="preserve">the </w:t>
      </w:r>
      <w:r>
        <w:rPr>
          <w:rFonts w:ascii="Tahoma"/>
          <w:spacing w:val="-2"/>
          <w:w w:val="105"/>
          <w:sz w:val="18"/>
        </w:rPr>
        <w:t>ar</w:t>
      </w:r>
      <w:r>
        <w:rPr>
          <w:rFonts w:ascii="Tahoma"/>
          <w:spacing w:val="-1"/>
          <w:w w:val="105"/>
          <w:sz w:val="18"/>
        </w:rPr>
        <w:t>t</w:t>
      </w:r>
      <w:r>
        <w:rPr>
          <w:rFonts w:ascii="Tahoma"/>
          <w:w w:val="105"/>
          <w:sz w:val="18"/>
        </w:rPr>
        <w:t xml:space="preserve"> </w:t>
      </w:r>
      <w:r>
        <w:rPr>
          <w:rFonts w:ascii="Tahoma"/>
          <w:spacing w:val="-3"/>
          <w:w w:val="105"/>
          <w:sz w:val="18"/>
        </w:rPr>
        <w:t>an</w:t>
      </w:r>
      <w:r>
        <w:rPr>
          <w:rFonts w:ascii="Tahoma"/>
          <w:spacing w:val="-2"/>
          <w:w w:val="105"/>
          <w:sz w:val="18"/>
        </w:rPr>
        <w:t>d</w:t>
      </w:r>
      <w:r>
        <w:rPr>
          <w:rFonts w:ascii="Tahoma"/>
          <w:w w:val="105"/>
          <w:sz w:val="18"/>
        </w:rPr>
        <w:t xml:space="preserve"> </w:t>
      </w:r>
      <w:r>
        <w:rPr>
          <w:rFonts w:ascii="Tahoma"/>
          <w:spacing w:val="-3"/>
          <w:w w:val="105"/>
          <w:sz w:val="18"/>
        </w:rPr>
        <w:t>sc</w:t>
      </w:r>
      <w:r>
        <w:rPr>
          <w:rFonts w:ascii="Tahoma"/>
          <w:spacing w:val="-2"/>
          <w:w w:val="105"/>
          <w:sz w:val="18"/>
        </w:rPr>
        <w:t>ie</w:t>
      </w:r>
      <w:r>
        <w:rPr>
          <w:rFonts w:ascii="Tahoma"/>
          <w:spacing w:val="-3"/>
          <w:w w:val="105"/>
          <w:sz w:val="18"/>
        </w:rPr>
        <w:t>n</w:t>
      </w:r>
      <w:r>
        <w:rPr>
          <w:rFonts w:ascii="Tahoma"/>
          <w:spacing w:val="-2"/>
          <w:w w:val="105"/>
          <w:sz w:val="18"/>
        </w:rPr>
        <w:t>ce</w:t>
      </w:r>
      <w:r>
        <w:rPr>
          <w:rFonts w:ascii="Tahoma"/>
          <w:spacing w:val="-1"/>
          <w:w w:val="105"/>
          <w:sz w:val="18"/>
        </w:rPr>
        <w:t xml:space="preserve"> of</w:t>
      </w:r>
      <w:r>
        <w:rPr>
          <w:rFonts w:ascii="Tahoma"/>
          <w:w w:val="105"/>
          <w:sz w:val="18"/>
        </w:rPr>
        <w:t xml:space="preserve"> </w:t>
      </w:r>
      <w:r>
        <w:rPr>
          <w:rFonts w:ascii="Tahoma"/>
          <w:spacing w:val="-3"/>
          <w:w w:val="105"/>
          <w:sz w:val="18"/>
        </w:rPr>
        <w:t>es</w:t>
      </w:r>
      <w:r>
        <w:rPr>
          <w:rFonts w:ascii="Tahoma"/>
          <w:spacing w:val="-2"/>
          <w:w w:val="105"/>
          <w:sz w:val="18"/>
        </w:rPr>
        <w:t>thetic</w:t>
      </w:r>
      <w:r>
        <w:rPr>
          <w:rFonts w:ascii="Tahoma"/>
          <w:spacing w:val="-3"/>
          <w:w w:val="105"/>
          <w:sz w:val="18"/>
        </w:rPr>
        <w:t>s</w:t>
      </w:r>
      <w:r>
        <w:rPr>
          <w:rFonts w:ascii="Tahoma"/>
          <w:w w:val="105"/>
          <w:sz w:val="18"/>
        </w:rPr>
        <w:t xml:space="preserve"> </w:t>
      </w:r>
      <w:r>
        <w:rPr>
          <w:rFonts w:ascii="Tahoma"/>
          <w:spacing w:val="-1"/>
          <w:w w:val="105"/>
          <w:sz w:val="18"/>
        </w:rPr>
        <w:t>to</w:t>
      </w:r>
      <w:r>
        <w:rPr>
          <w:rFonts w:ascii="Tahoma"/>
          <w:spacing w:val="-2"/>
          <w:w w:val="105"/>
          <w:sz w:val="18"/>
        </w:rPr>
        <w:t xml:space="preserve"> </w:t>
      </w:r>
      <w:r>
        <w:rPr>
          <w:rFonts w:ascii="Tahoma"/>
          <w:spacing w:val="-3"/>
          <w:w w:val="105"/>
          <w:sz w:val="18"/>
        </w:rPr>
        <w:t>im</w:t>
      </w:r>
      <w:r>
        <w:rPr>
          <w:rFonts w:ascii="Tahoma"/>
          <w:spacing w:val="-2"/>
          <w:w w:val="105"/>
          <w:sz w:val="18"/>
        </w:rPr>
        <w:t>b</w:t>
      </w:r>
      <w:r>
        <w:rPr>
          <w:rFonts w:ascii="Tahoma"/>
          <w:spacing w:val="-3"/>
          <w:w w:val="105"/>
          <w:sz w:val="18"/>
        </w:rPr>
        <w:t>u</w:t>
      </w:r>
      <w:r>
        <w:rPr>
          <w:rFonts w:ascii="Tahoma"/>
          <w:spacing w:val="-2"/>
          <w:w w:val="105"/>
          <w:sz w:val="18"/>
        </w:rPr>
        <w:t>e</w:t>
      </w:r>
      <w:r>
        <w:rPr>
          <w:rFonts w:ascii="Tahoma"/>
          <w:w w:val="105"/>
          <w:sz w:val="18"/>
        </w:rPr>
        <w:t xml:space="preserve"> </w:t>
      </w:r>
      <w:r>
        <w:rPr>
          <w:rFonts w:ascii="Tahoma"/>
          <w:spacing w:val="-1"/>
          <w:w w:val="105"/>
          <w:sz w:val="18"/>
        </w:rPr>
        <w:t>the</w:t>
      </w:r>
      <w:r>
        <w:rPr>
          <w:rFonts w:ascii="Tahoma"/>
          <w:w w:val="105"/>
          <w:sz w:val="18"/>
        </w:rPr>
        <w:t xml:space="preserve"> </w:t>
      </w:r>
      <w:r>
        <w:rPr>
          <w:rFonts w:ascii="Tahoma"/>
          <w:spacing w:val="-2"/>
          <w:w w:val="105"/>
          <w:sz w:val="18"/>
        </w:rPr>
        <w:t>nec</w:t>
      </w:r>
      <w:r>
        <w:rPr>
          <w:rFonts w:ascii="Tahoma"/>
          <w:spacing w:val="-3"/>
          <w:w w:val="105"/>
          <w:sz w:val="18"/>
        </w:rPr>
        <w:t>essary</w:t>
      </w:r>
      <w:r>
        <w:rPr>
          <w:rFonts w:ascii="Tahoma"/>
          <w:spacing w:val="-1"/>
          <w:w w:val="105"/>
          <w:sz w:val="18"/>
        </w:rPr>
        <w:t xml:space="preserve"> </w:t>
      </w:r>
      <w:r>
        <w:rPr>
          <w:rFonts w:ascii="Tahoma"/>
          <w:spacing w:val="-3"/>
          <w:w w:val="105"/>
          <w:sz w:val="18"/>
        </w:rPr>
        <w:t>sk</w:t>
      </w:r>
      <w:r>
        <w:rPr>
          <w:rFonts w:ascii="Tahoma"/>
          <w:spacing w:val="-2"/>
          <w:w w:val="105"/>
          <w:sz w:val="18"/>
        </w:rPr>
        <w:t>ill</w:t>
      </w:r>
      <w:r>
        <w:rPr>
          <w:rFonts w:ascii="Tahoma"/>
          <w:spacing w:val="-3"/>
          <w:w w:val="105"/>
          <w:sz w:val="18"/>
        </w:rPr>
        <w:t>-se</w:t>
      </w:r>
      <w:r>
        <w:rPr>
          <w:rFonts w:ascii="Tahoma"/>
          <w:spacing w:val="-2"/>
          <w:w w:val="105"/>
          <w:sz w:val="18"/>
        </w:rPr>
        <w:t>t</w:t>
      </w:r>
      <w:r>
        <w:rPr>
          <w:rFonts w:ascii="Tahoma"/>
          <w:spacing w:val="-3"/>
          <w:w w:val="105"/>
          <w:sz w:val="18"/>
        </w:rPr>
        <w:t>s</w:t>
      </w:r>
      <w:r>
        <w:rPr>
          <w:rFonts w:ascii="Tahoma"/>
          <w:spacing w:val="-1"/>
          <w:w w:val="105"/>
          <w:sz w:val="18"/>
        </w:rPr>
        <w:t xml:space="preserve"> to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1"/>
          <w:w w:val="105"/>
          <w:sz w:val="18"/>
        </w:rPr>
        <w:t xml:space="preserve"> </w:t>
      </w:r>
      <w:r>
        <w:rPr>
          <w:rFonts w:ascii="Tahoma"/>
          <w:spacing w:val="-3"/>
          <w:w w:val="105"/>
          <w:sz w:val="18"/>
        </w:rPr>
        <w:t>an</w:t>
      </w:r>
      <w:r>
        <w:rPr>
          <w:rFonts w:ascii="Tahoma"/>
          <w:spacing w:val="-2"/>
          <w:w w:val="105"/>
          <w:sz w:val="18"/>
        </w:rPr>
        <w:t>d</w:t>
      </w:r>
      <w:r>
        <w:rPr>
          <w:rFonts w:ascii="Tahoma"/>
          <w:spacing w:val="112"/>
          <w:w w:val="111"/>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17"/>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6"/>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5"/>
          <w:w w:val="105"/>
          <w:sz w:val="18"/>
        </w:rPr>
        <w:t xml:space="preserve"> </w:t>
      </w:r>
      <w:r>
        <w:rPr>
          <w:rFonts w:ascii="Tahoma"/>
          <w:spacing w:val="-3"/>
          <w:w w:val="105"/>
          <w:sz w:val="18"/>
        </w:rPr>
        <w:t>car</w:t>
      </w:r>
      <w:r>
        <w:rPr>
          <w:rFonts w:ascii="Tahoma"/>
          <w:spacing w:val="-2"/>
          <w:w w:val="105"/>
          <w:sz w:val="18"/>
        </w:rPr>
        <w:t>e</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3"/>
          <w:w w:val="105"/>
          <w:sz w:val="18"/>
        </w:rPr>
        <w:t>mak</w:t>
      </w:r>
      <w:r>
        <w:rPr>
          <w:rFonts w:ascii="Tahoma"/>
          <w:spacing w:val="-2"/>
          <w:w w:val="105"/>
          <w:sz w:val="18"/>
        </w:rPr>
        <w:t>e</w:t>
      </w:r>
      <w:r>
        <w:rPr>
          <w:rFonts w:ascii="Tahoma"/>
          <w:spacing w:val="-3"/>
          <w:w w:val="105"/>
          <w:sz w:val="18"/>
        </w:rPr>
        <w:t>u</w:t>
      </w:r>
      <w:r>
        <w:rPr>
          <w:rFonts w:ascii="Tahoma"/>
          <w:spacing w:val="-2"/>
          <w:w w:val="105"/>
          <w:sz w:val="18"/>
        </w:rPr>
        <w:t>p</w:t>
      </w:r>
      <w:r>
        <w:rPr>
          <w:rFonts w:ascii="Tahoma"/>
          <w:spacing w:val="-15"/>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meet</w:t>
      </w:r>
      <w:r>
        <w:rPr>
          <w:rFonts w:ascii="Tahoma"/>
          <w:spacing w:val="-15"/>
          <w:w w:val="105"/>
          <w:sz w:val="18"/>
        </w:rPr>
        <w:t xml:space="preserve"> </w:t>
      </w:r>
      <w:r>
        <w:rPr>
          <w:rFonts w:ascii="Tahoma"/>
          <w:spacing w:val="-2"/>
          <w:w w:val="105"/>
          <w:sz w:val="18"/>
        </w:rPr>
        <w:t>TD</w:t>
      </w:r>
      <w:r>
        <w:rPr>
          <w:rFonts w:ascii="Tahoma"/>
          <w:spacing w:val="-3"/>
          <w:w w:val="105"/>
          <w:sz w:val="18"/>
        </w:rPr>
        <w:t>LR</w:t>
      </w:r>
      <w:r>
        <w:rPr>
          <w:rFonts w:ascii="Tahoma"/>
          <w:spacing w:val="-1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5"/>
          <w:w w:val="105"/>
          <w:sz w:val="18"/>
        </w:rPr>
        <w:t xml:space="preserve"> </w:t>
      </w:r>
      <w:r>
        <w:rPr>
          <w:rFonts w:ascii="Tahoma"/>
          <w:spacing w:val="-1"/>
          <w:w w:val="105"/>
          <w:sz w:val="18"/>
        </w:rPr>
        <w:t>to</w:t>
      </w:r>
      <w:r>
        <w:rPr>
          <w:rFonts w:ascii="Tahoma"/>
          <w:spacing w:val="-16"/>
          <w:w w:val="105"/>
          <w:sz w:val="18"/>
        </w:rPr>
        <w:t xml:space="preserve"> </w:t>
      </w:r>
      <w:r>
        <w:rPr>
          <w:rFonts w:ascii="Tahoma"/>
          <w:spacing w:val="-2"/>
          <w:w w:val="105"/>
          <w:sz w:val="18"/>
        </w:rPr>
        <w:t>become</w:t>
      </w:r>
      <w:r>
        <w:rPr>
          <w:rFonts w:ascii="Tahoma"/>
          <w:spacing w:val="-15"/>
          <w:w w:val="105"/>
          <w:sz w:val="18"/>
        </w:rPr>
        <w:t xml:space="preserve"> </w:t>
      </w:r>
      <w:r>
        <w:rPr>
          <w:rFonts w:ascii="Tahoma"/>
          <w:spacing w:val="-2"/>
          <w:w w:val="105"/>
          <w:sz w:val="18"/>
        </w:rPr>
        <w:t>eligible</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2"/>
          <w:w w:val="105"/>
          <w:sz w:val="18"/>
        </w:rPr>
        <w:t>lice</w:t>
      </w:r>
      <w:r>
        <w:rPr>
          <w:rFonts w:ascii="Tahoma"/>
          <w:spacing w:val="-3"/>
          <w:w w:val="105"/>
          <w:sz w:val="18"/>
        </w:rPr>
        <w:t>nsur</w:t>
      </w:r>
      <w:r>
        <w:rPr>
          <w:rFonts w:ascii="Tahoma"/>
          <w:spacing w:val="-2"/>
          <w:w w:val="105"/>
          <w:sz w:val="18"/>
        </w:rPr>
        <w:t>e</w:t>
      </w:r>
      <w:r>
        <w:rPr>
          <w:rFonts w:ascii="Tahoma"/>
          <w:spacing w:val="-3"/>
          <w:w w:val="105"/>
          <w:sz w:val="18"/>
        </w:rPr>
        <w:t>.</w:t>
      </w:r>
    </w:p>
    <w:p w:rsidR="007229E4" w:rsidRDefault="008D218B">
      <w:pPr>
        <w:spacing w:before="10" w:line="272" w:lineRule="auto"/>
        <w:ind w:left="220" w:right="226"/>
        <w:jc w:val="both"/>
        <w:rPr>
          <w:rFonts w:ascii="Tahoma" w:eastAsia="Tahoma" w:hAnsi="Tahoma" w:cs="Tahoma"/>
          <w:sz w:val="18"/>
          <w:szCs w:val="18"/>
        </w:rPr>
      </w:pP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46"/>
          <w:w w:val="105"/>
          <w:sz w:val="18"/>
        </w:rPr>
        <w:t xml:space="preserve"> </w:t>
      </w:r>
      <w:r>
        <w:rPr>
          <w:rFonts w:ascii="Arial"/>
          <w:b/>
          <w:spacing w:val="-3"/>
          <w:w w:val="105"/>
          <w:sz w:val="18"/>
        </w:rPr>
        <w:t>MET</w:t>
      </w:r>
      <w:r>
        <w:rPr>
          <w:rFonts w:ascii="Arial"/>
          <w:b/>
          <w:spacing w:val="-2"/>
          <w:w w:val="105"/>
          <w:sz w:val="18"/>
        </w:rPr>
        <w:t>HOD</w:t>
      </w:r>
      <w:r>
        <w:rPr>
          <w:rFonts w:ascii="Arial"/>
          <w:b/>
          <w:spacing w:val="-3"/>
          <w:w w:val="105"/>
          <w:sz w:val="18"/>
        </w:rPr>
        <w:t>:</w:t>
      </w:r>
      <w:r>
        <w:rPr>
          <w:rFonts w:ascii="Arial"/>
          <w:b/>
          <w:spacing w:val="43"/>
          <w:w w:val="105"/>
          <w:sz w:val="18"/>
        </w:rPr>
        <w:t xml:space="preserve"> </w:t>
      </w:r>
      <w:r>
        <w:rPr>
          <w:rFonts w:ascii="Tahoma"/>
          <w:spacing w:val="-3"/>
          <w:w w:val="105"/>
          <w:sz w:val="18"/>
        </w:rPr>
        <w:t>The</w:t>
      </w:r>
      <w:r>
        <w:rPr>
          <w:rFonts w:ascii="Tahoma"/>
          <w:spacing w:val="3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5"/>
          <w:w w:val="105"/>
          <w:sz w:val="18"/>
        </w:rPr>
        <w:t xml:space="preserve"> </w:t>
      </w:r>
      <w:r>
        <w:rPr>
          <w:rFonts w:ascii="Tahoma"/>
          <w:spacing w:val="-2"/>
          <w:w w:val="105"/>
          <w:sz w:val="18"/>
        </w:rPr>
        <w:t>wi</w:t>
      </w:r>
      <w:r>
        <w:rPr>
          <w:rFonts w:ascii="Tahoma"/>
          <w:spacing w:val="-1"/>
          <w:w w:val="105"/>
          <w:sz w:val="18"/>
        </w:rPr>
        <w:t>ll</w:t>
      </w:r>
      <w:r>
        <w:rPr>
          <w:rFonts w:ascii="Tahoma"/>
          <w:spacing w:val="36"/>
          <w:w w:val="105"/>
          <w:sz w:val="18"/>
        </w:rPr>
        <w:t xml:space="preserve"> </w:t>
      </w:r>
      <w:r>
        <w:rPr>
          <w:rFonts w:ascii="Tahoma"/>
          <w:spacing w:val="-2"/>
          <w:w w:val="105"/>
          <w:sz w:val="18"/>
        </w:rPr>
        <w:t>us</w:t>
      </w:r>
      <w:r>
        <w:rPr>
          <w:rFonts w:ascii="Tahoma"/>
          <w:spacing w:val="-1"/>
          <w:w w:val="105"/>
          <w:sz w:val="18"/>
        </w:rPr>
        <w:t>e</w:t>
      </w:r>
      <w:r>
        <w:rPr>
          <w:rFonts w:ascii="Tahoma"/>
          <w:spacing w:val="35"/>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36"/>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35"/>
          <w:w w:val="105"/>
          <w:sz w:val="18"/>
        </w:rPr>
        <w:t xml:space="preserve"> </w:t>
      </w:r>
      <w:r>
        <w:rPr>
          <w:rFonts w:ascii="Tahoma"/>
          <w:spacing w:val="-3"/>
          <w:w w:val="105"/>
          <w:sz w:val="18"/>
        </w:rPr>
        <w:t>an</w:t>
      </w:r>
      <w:r>
        <w:rPr>
          <w:rFonts w:ascii="Tahoma"/>
          <w:spacing w:val="-2"/>
          <w:w w:val="105"/>
          <w:sz w:val="18"/>
        </w:rPr>
        <w:t>d</w:t>
      </w:r>
      <w:r>
        <w:rPr>
          <w:rFonts w:ascii="Tahoma"/>
          <w:spacing w:val="35"/>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6"/>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3"/>
          <w:w w:val="105"/>
          <w:sz w:val="18"/>
        </w:rPr>
        <w:t>.</w:t>
      </w:r>
      <w:r>
        <w:rPr>
          <w:rFonts w:ascii="Tahoma"/>
          <w:spacing w:val="36"/>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36"/>
          <w:w w:val="105"/>
          <w:sz w:val="18"/>
        </w:rPr>
        <w:t xml:space="preserve"> </w:t>
      </w:r>
      <w:r>
        <w:rPr>
          <w:rFonts w:ascii="Tahoma"/>
          <w:spacing w:val="-2"/>
          <w:w w:val="105"/>
          <w:sz w:val="18"/>
        </w:rPr>
        <w:t>wi</w:t>
      </w:r>
      <w:r>
        <w:rPr>
          <w:rFonts w:ascii="Tahoma"/>
          <w:spacing w:val="-1"/>
          <w:w w:val="105"/>
          <w:sz w:val="18"/>
        </w:rPr>
        <w:t>ll</w:t>
      </w:r>
      <w:r>
        <w:rPr>
          <w:rFonts w:ascii="Tahoma"/>
          <w:spacing w:val="36"/>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36"/>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8"/>
          <w:w w:val="99"/>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6"/>
          <w:w w:val="105"/>
          <w:sz w:val="18"/>
        </w:rPr>
        <w:t xml:space="preserve"> </w:t>
      </w:r>
      <w:r>
        <w:rPr>
          <w:rFonts w:ascii="Tahoma"/>
          <w:spacing w:val="-2"/>
          <w:w w:val="105"/>
          <w:sz w:val="18"/>
        </w:rPr>
        <w:t>in</w:t>
      </w:r>
      <w:r>
        <w:rPr>
          <w:rFonts w:ascii="Tahoma"/>
          <w:spacing w:val="-5"/>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6"/>
          <w:w w:val="105"/>
          <w:sz w:val="18"/>
        </w:rPr>
        <w:t xml:space="preserve"> </w:t>
      </w:r>
      <w:r>
        <w:rPr>
          <w:rFonts w:ascii="Tahoma"/>
          <w:spacing w:val="-3"/>
          <w:w w:val="105"/>
          <w:sz w:val="18"/>
        </w:rPr>
        <w:t>car</w:t>
      </w:r>
      <w:r>
        <w:rPr>
          <w:rFonts w:ascii="Tahoma"/>
          <w:spacing w:val="-2"/>
          <w:w w:val="105"/>
          <w:sz w:val="18"/>
        </w:rPr>
        <w:t>e</w:t>
      </w:r>
      <w:r>
        <w:rPr>
          <w:rFonts w:ascii="Tahoma"/>
          <w:spacing w:val="-5"/>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6"/>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6"/>
          <w:w w:val="105"/>
          <w:sz w:val="18"/>
        </w:rPr>
        <w:t xml:space="preserve"> </w:t>
      </w:r>
      <w:r>
        <w:rPr>
          <w:rFonts w:ascii="Tahoma"/>
          <w:spacing w:val="-3"/>
          <w:w w:val="105"/>
          <w:sz w:val="18"/>
        </w:rPr>
        <w:t>th</w:t>
      </w:r>
      <w:r>
        <w:rPr>
          <w:rFonts w:ascii="Tahoma"/>
          <w:spacing w:val="-2"/>
          <w:w w:val="105"/>
          <w:sz w:val="18"/>
        </w:rPr>
        <w:t>ro</w:t>
      </w:r>
      <w:r>
        <w:rPr>
          <w:rFonts w:ascii="Tahoma"/>
          <w:spacing w:val="-3"/>
          <w:w w:val="105"/>
          <w:sz w:val="18"/>
        </w:rPr>
        <w:t>u</w:t>
      </w:r>
      <w:r>
        <w:rPr>
          <w:rFonts w:ascii="Tahoma"/>
          <w:spacing w:val="-2"/>
          <w:w w:val="105"/>
          <w:sz w:val="18"/>
        </w:rPr>
        <w:t>g</w:t>
      </w:r>
      <w:r>
        <w:rPr>
          <w:rFonts w:ascii="Tahoma"/>
          <w:spacing w:val="-3"/>
          <w:w w:val="105"/>
          <w:sz w:val="18"/>
        </w:rPr>
        <w:t>h</w:t>
      </w:r>
      <w:r>
        <w:rPr>
          <w:rFonts w:ascii="Tahoma"/>
          <w:spacing w:val="-5"/>
          <w:w w:val="105"/>
          <w:sz w:val="18"/>
        </w:rPr>
        <w:t xml:space="preserve"> </w:t>
      </w:r>
      <w:r>
        <w:rPr>
          <w:rFonts w:ascii="Tahoma"/>
          <w:spacing w:val="-3"/>
          <w:w w:val="105"/>
          <w:sz w:val="18"/>
        </w:rPr>
        <w:t>mann</w:t>
      </w:r>
      <w:r>
        <w:rPr>
          <w:rFonts w:ascii="Tahoma"/>
          <w:spacing w:val="-2"/>
          <w:w w:val="105"/>
          <w:sz w:val="18"/>
        </w:rPr>
        <w:t>eq</w:t>
      </w:r>
      <w:r>
        <w:rPr>
          <w:rFonts w:ascii="Tahoma"/>
          <w:spacing w:val="-3"/>
          <w:w w:val="105"/>
          <w:sz w:val="18"/>
        </w:rPr>
        <w:t>u</w:t>
      </w:r>
      <w:r>
        <w:rPr>
          <w:rFonts w:ascii="Tahoma"/>
          <w:spacing w:val="-2"/>
          <w:w w:val="105"/>
          <w:sz w:val="18"/>
        </w:rPr>
        <w:t>i</w:t>
      </w:r>
      <w:r>
        <w:rPr>
          <w:rFonts w:ascii="Tahoma"/>
          <w:spacing w:val="-3"/>
          <w:w w:val="105"/>
          <w:sz w:val="18"/>
        </w:rPr>
        <w:t>n</w:t>
      </w:r>
      <w:r>
        <w:rPr>
          <w:rFonts w:ascii="Tahoma"/>
          <w:spacing w:val="-6"/>
          <w:w w:val="105"/>
          <w:sz w:val="18"/>
        </w:rPr>
        <w:t xml:space="preserve"> </w:t>
      </w:r>
      <w:r>
        <w:rPr>
          <w:rFonts w:ascii="Tahoma"/>
          <w:spacing w:val="-3"/>
          <w:w w:val="105"/>
          <w:sz w:val="18"/>
        </w:rPr>
        <w:t>re</w:t>
      </w:r>
      <w:r>
        <w:rPr>
          <w:rFonts w:ascii="Tahoma"/>
          <w:spacing w:val="-2"/>
          <w:w w:val="105"/>
          <w:sz w:val="18"/>
        </w:rPr>
        <w:t>petitio</w:t>
      </w:r>
      <w:r>
        <w:rPr>
          <w:rFonts w:ascii="Tahoma"/>
          <w:spacing w:val="-3"/>
          <w:w w:val="105"/>
          <w:sz w:val="18"/>
        </w:rPr>
        <w:t>ns</w:t>
      </w:r>
      <w:r>
        <w:rPr>
          <w:rFonts w:ascii="Tahoma"/>
          <w:spacing w:val="-4"/>
          <w:w w:val="105"/>
          <w:sz w:val="18"/>
        </w:rPr>
        <w:t xml:space="preserve"> </w:t>
      </w:r>
      <w:r>
        <w:rPr>
          <w:rFonts w:ascii="Tahoma"/>
          <w:spacing w:val="-3"/>
          <w:w w:val="105"/>
          <w:sz w:val="18"/>
        </w:rPr>
        <w:t>an</w:t>
      </w:r>
      <w:r>
        <w:rPr>
          <w:rFonts w:ascii="Tahoma"/>
          <w:spacing w:val="-2"/>
          <w:w w:val="105"/>
          <w:sz w:val="18"/>
        </w:rPr>
        <w:t>d</w:t>
      </w:r>
      <w:r>
        <w:rPr>
          <w:rFonts w:ascii="Tahoma"/>
          <w:spacing w:val="-6"/>
          <w:w w:val="105"/>
          <w:sz w:val="18"/>
        </w:rPr>
        <w:t xml:space="preserve"> </w:t>
      </w:r>
      <w:r>
        <w:rPr>
          <w:rFonts w:ascii="Tahoma"/>
          <w:spacing w:val="-2"/>
          <w:w w:val="105"/>
          <w:sz w:val="18"/>
        </w:rPr>
        <w:t>cli</w:t>
      </w:r>
      <w:r>
        <w:rPr>
          <w:rFonts w:ascii="Tahoma"/>
          <w:spacing w:val="-3"/>
          <w:w w:val="105"/>
          <w:sz w:val="18"/>
        </w:rPr>
        <w:t>n</w:t>
      </w:r>
      <w:r>
        <w:rPr>
          <w:rFonts w:ascii="Tahoma"/>
          <w:spacing w:val="-2"/>
          <w:w w:val="105"/>
          <w:sz w:val="18"/>
        </w:rPr>
        <w:t>ic</w:t>
      </w:r>
      <w:r>
        <w:rPr>
          <w:rFonts w:ascii="Tahoma"/>
          <w:spacing w:val="-5"/>
          <w:w w:val="105"/>
          <w:sz w:val="18"/>
        </w:rPr>
        <w:t xml:space="preserve"> </w:t>
      </w:r>
      <w:r>
        <w:rPr>
          <w:rFonts w:ascii="Tahoma"/>
          <w:spacing w:val="-3"/>
          <w:w w:val="105"/>
          <w:sz w:val="18"/>
        </w:rPr>
        <w:t>act</w:t>
      </w:r>
      <w:r>
        <w:rPr>
          <w:rFonts w:ascii="Tahoma"/>
          <w:spacing w:val="-2"/>
          <w:w w:val="105"/>
          <w:sz w:val="18"/>
        </w:rPr>
        <w:t>i</w:t>
      </w:r>
      <w:r>
        <w:rPr>
          <w:rFonts w:ascii="Tahoma"/>
          <w:spacing w:val="-3"/>
          <w:w w:val="105"/>
          <w:sz w:val="18"/>
        </w:rPr>
        <w:t>vi</w:t>
      </w:r>
      <w:r>
        <w:rPr>
          <w:rFonts w:ascii="Tahoma"/>
          <w:spacing w:val="-2"/>
          <w:w w:val="105"/>
          <w:sz w:val="18"/>
        </w:rPr>
        <w:t>tie</w:t>
      </w:r>
      <w:r>
        <w:rPr>
          <w:rFonts w:ascii="Tahoma"/>
          <w:spacing w:val="-3"/>
          <w:w w:val="105"/>
          <w:sz w:val="18"/>
        </w:rPr>
        <w:t>s.</w:t>
      </w:r>
      <w:r>
        <w:rPr>
          <w:rFonts w:ascii="Tahoma"/>
          <w:spacing w:val="-5"/>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5"/>
          <w:w w:val="105"/>
          <w:sz w:val="18"/>
        </w:rPr>
        <w:t xml:space="preserve"> </w:t>
      </w:r>
      <w:r>
        <w:rPr>
          <w:rFonts w:ascii="Tahoma"/>
          <w:spacing w:val="-2"/>
          <w:w w:val="105"/>
          <w:sz w:val="18"/>
        </w:rPr>
        <w:t>wi</w:t>
      </w:r>
      <w:r>
        <w:rPr>
          <w:rFonts w:ascii="Tahoma"/>
          <w:spacing w:val="-1"/>
          <w:w w:val="105"/>
          <w:sz w:val="18"/>
        </w:rPr>
        <w:t>ll</w:t>
      </w:r>
      <w:r>
        <w:rPr>
          <w:rFonts w:ascii="Tahoma"/>
          <w:spacing w:val="-5"/>
          <w:w w:val="105"/>
          <w:sz w:val="18"/>
        </w:rPr>
        <w:t xml:space="preserve"> </w:t>
      </w:r>
      <w:r>
        <w:rPr>
          <w:rFonts w:ascii="Tahoma"/>
          <w:spacing w:val="-1"/>
          <w:w w:val="105"/>
          <w:sz w:val="18"/>
        </w:rPr>
        <w:t>be</w:t>
      </w:r>
      <w:r>
        <w:rPr>
          <w:rFonts w:ascii="Tahoma"/>
          <w:spacing w:val="-6"/>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5"/>
          <w:w w:val="105"/>
          <w:sz w:val="18"/>
        </w:rPr>
        <w:t xml:space="preserve"> </w:t>
      </w:r>
      <w:r>
        <w:rPr>
          <w:rFonts w:ascii="Tahoma"/>
          <w:spacing w:val="-2"/>
          <w:w w:val="105"/>
          <w:sz w:val="18"/>
        </w:rPr>
        <w:t>wi</w:t>
      </w:r>
      <w:r>
        <w:rPr>
          <w:rFonts w:ascii="Tahoma"/>
          <w:spacing w:val="-1"/>
          <w:w w:val="105"/>
          <w:sz w:val="18"/>
        </w:rPr>
        <w:t>t</w:t>
      </w:r>
      <w:r>
        <w:rPr>
          <w:rFonts w:ascii="Tahoma"/>
          <w:spacing w:val="-2"/>
          <w:w w:val="105"/>
          <w:sz w:val="18"/>
        </w:rPr>
        <w:t>h</w:t>
      </w:r>
      <w:r>
        <w:rPr>
          <w:rFonts w:ascii="Tahoma"/>
          <w:spacing w:val="-6"/>
          <w:w w:val="105"/>
          <w:sz w:val="18"/>
        </w:rPr>
        <w:t xml:space="preserve"> </w:t>
      </w:r>
      <w:r>
        <w:rPr>
          <w:rFonts w:ascii="Tahoma"/>
          <w:spacing w:val="-3"/>
          <w:w w:val="105"/>
          <w:sz w:val="18"/>
        </w:rPr>
        <w:t>visual</w:t>
      </w:r>
      <w:r>
        <w:rPr>
          <w:rFonts w:ascii="Tahoma"/>
          <w:spacing w:val="120"/>
          <w:w w:val="102"/>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20"/>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9"/>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20"/>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21"/>
          <w:w w:val="105"/>
          <w:sz w:val="18"/>
        </w:rPr>
        <w:t xml:space="preserve"> </w:t>
      </w:r>
      <w:r>
        <w:rPr>
          <w:rFonts w:ascii="Tahoma"/>
          <w:spacing w:val="-3"/>
          <w:w w:val="105"/>
          <w:sz w:val="18"/>
        </w:rPr>
        <w:t>an</w:t>
      </w:r>
      <w:r>
        <w:rPr>
          <w:rFonts w:ascii="Tahoma"/>
          <w:spacing w:val="-2"/>
          <w:w w:val="105"/>
          <w:sz w:val="18"/>
        </w:rPr>
        <w:t>d</w:t>
      </w:r>
      <w:r>
        <w:rPr>
          <w:rFonts w:ascii="Tahoma"/>
          <w:spacing w:val="-20"/>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19"/>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20"/>
          <w:w w:val="105"/>
          <w:sz w:val="18"/>
        </w:rPr>
        <w:t xml:space="preserve"> </w:t>
      </w:r>
      <w:r>
        <w:rPr>
          <w:rFonts w:ascii="Tahoma"/>
          <w:spacing w:val="-2"/>
          <w:w w:val="105"/>
          <w:sz w:val="18"/>
        </w:rPr>
        <w:t>tec</w:t>
      </w:r>
      <w:r>
        <w:rPr>
          <w:rFonts w:ascii="Tahoma"/>
          <w:spacing w:val="-3"/>
          <w:w w:val="105"/>
          <w:sz w:val="18"/>
        </w:rPr>
        <w:t>hn</w:t>
      </w:r>
      <w:r>
        <w:rPr>
          <w:rFonts w:ascii="Tahoma"/>
          <w:spacing w:val="-2"/>
          <w:w w:val="105"/>
          <w:sz w:val="18"/>
        </w:rPr>
        <w:t>iq</w:t>
      </w:r>
      <w:r>
        <w:rPr>
          <w:rFonts w:ascii="Tahoma"/>
          <w:spacing w:val="-3"/>
          <w:w w:val="105"/>
          <w:sz w:val="18"/>
        </w:rPr>
        <w:t>u</w:t>
      </w:r>
      <w:r>
        <w:rPr>
          <w:rFonts w:ascii="Tahoma"/>
          <w:spacing w:val="-2"/>
          <w:w w:val="105"/>
          <w:sz w:val="18"/>
        </w:rPr>
        <w:t>e</w:t>
      </w:r>
      <w:r>
        <w:rPr>
          <w:rFonts w:ascii="Tahoma"/>
          <w:spacing w:val="-3"/>
          <w:w w:val="105"/>
          <w:sz w:val="18"/>
        </w:rPr>
        <w:t>s.</w:t>
      </w:r>
    </w:p>
    <w:p w:rsidR="007229E4" w:rsidRDefault="008D218B">
      <w:pPr>
        <w:spacing w:before="8" w:line="271" w:lineRule="auto"/>
        <w:ind w:left="220" w:right="226"/>
        <w:jc w:val="both"/>
        <w:rPr>
          <w:rFonts w:ascii="Tahoma" w:eastAsia="Tahoma" w:hAnsi="Tahoma" w:cs="Tahoma"/>
          <w:sz w:val="18"/>
          <w:szCs w:val="18"/>
        </w:rPr>
      </w:pPr>
      <w:r>
        <w:rPr>
          <w:rFonts w:ascii="Arial"/>
          <w:b/>
          <w:spacing w:val="-3"/>
          <w:w w:val="105"/>
          <w:sz w:val="18"/>
        </w:rPr>
        <w:t>C</w:t>
      </w:r>
      <w:r>
        <w:rPr>
          <w:rFonts w:ascii="Arial"/>
          <w:b/>
          <w:spacing w:val="-2"/>
          <w:w w:val="105"/>
          <w:sz w:val="18"/>
        </w:rPr>
        <w:t>OU</w:t>
      </w:r>
      <w:r>
        <w:rPr>
          <w:rFonts w:ascii="Arial"/>
          <w:b/>
          <w:spacing w:val="-3"/>
          <w:w w:val="105"/>
          <w:sz w:val="18"/>
        </w:rPr>
        <w:t>RSE</w:t>
      </w:r>
      <w:r>
        <w:rPr>
          <w:rFonts w:ascii="Arial"/>
          <w:b/>
          <w:spacing w:val="10"/>
          <w:w w:val="105"/>
          <w:sz w:val="18"/>
        </w:rPr>
        <w:t xml:space="preserve"> </w:t>
      </w:r>
      <w:r>
        <w:rPr>
          <w:rFonts w:ascii="Arial"/>
          <w:b/>
          <w:spacing w:val="-2"/>
          <w:w w:val="105"/>
          <w:sz w:val="18"/>
        </w:rPr>
        <w:t>GO</w:t>
      </w:r>
      <w:r>
        <w:rPr>
          <w:rFonts w:ascii="Arial"/>
          <w:b/>
          <w:spacing w:val="-3"/>
          <w:w w:val="105"/>
          <w:sz w:val="18"/>
        </w:rPr>
        <w:t>AL:</w:t>
      </w:r>
      <w:r>
        <w:rPr>
          <w:rFonts w:ascii="Arial"/>
          <w:b/>
          <w:spacing w:val="8"/>
          <w:w w:val="105"/>
          <w:sz w:val="18"/>
        </w:rPr>
        <w:t xml:space="preserve"> </w:t>
      </w:r>
      <w:r>
        <w:rPr>
          <w:rFonts w:ascii="Tahoma"/>
          <w:spacing w:val="-2"/>
          <w:w w:val="105"/>
          <w:sz w:val="18"/>
        </w:rPr>
        <w:t>Upo</w:t>
      </w:r>
      <w:r>
        <w:rPr>
          <w:rFonts w:ascii="Tahoma"/>
          <w:spacing w:val="-3"/>
          <w:w w:val="105"/>
          <w:sz w:val="18"/>
        </w:rPr>
        <w:t>n</w:t>
      </w:r>
      <w:r>
        <w:rPr>
          <w:rFonts w:ascii="Tahoma"/>
          <w:spacing w:val="1"/>
          <w:w w:val="105"/>
          <w:sz w:val="18"/>
        </w:rPr>
        <w:t xml:space="preserve"> </w:t>
      </w:r>
      <w:r>
        <w:rPr>
          <w:rFonts w:ascii="Tahoma"/>
          <w:spacing w:val="-1"/>
          <w:w w:val="105"/>
          <w:sz w:val="18"/>
        </w:rPr>
        <w:t>the</w:t>
      </w:r>
      <w:r>
        <w:rPr>
          <w:rFonts w:ascii="Tahoma"/>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w:t>
      </w:r>
      <w:r>
        <w:rPr>
          <w:rFonts w:ascii="Tahoma"/>
          <w:spacing w:val="-3"/>
          <w:w w:val="105"/>
          <w:sz w:val="18"/>
        </w:rPr>
        <w:t>n</w:t>
      </w:r>
      <w:r>
        <w:rPr>
          <w:rFonts w:ascii="Tahoma"/>
          <w:spacing w:val="1"/>
          <w:w w:val="105"/>
          <w:sz w:val="18"/>
        </w:rPr>
        <w:t xml:space="preserve"> </w:t>
      </w:r>
      <w:r>
        <w:rPr>
          <w:rFonts w:ascii="Tahoma"/>
          <w:spacing w:val="-1"/>
          <w:w w:val="105"/>
          <w:sz w:val="18"/>
        </w:rPr>
        <w:t>of</w:t>
      </w:r>
      <w:r>
        <w:rPr>
          <w:rFonts w:ascii="Tahoma"/>
          <w:spacing w:val="1"/>
          <w:w w:val="105"/>
          <w:sz w:val="18"/>
        </w:rPr>
        <w:t xml:space="preserve"> </w:t>
      </w:r>
      <w:r>
        <w:rPr>
          <w:rFonts w:ascii="Tahoma"/>
          <w:spacing w:val="-1"/>
          <w:w w:val="105"/>
          <w:sz w:val="18"/>
        </w:rPr>
        <w:t>the</w:t>
      </w:r>
      <w:r>
        <w:rPr>
          <w:rFonts w:ascii="Tahoma"/>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w w:val="105"/>
          <w:sz w:val="18"/>
        </w:rPr>
        <w:t xml:space="preserve"> </w:t>
      </w:r>
      <w:r>
        <w:rPr>
          <w:rFonts w:ascii="Tahoma"/>
          <w:spacing w:val="-3"/>
          <w:w w:val="105"/>
          <w:sz w:val="18"/>
        </w:rPr>
        <w:t>an</w:t>
      </w:r>
      <w:r>
        <w:rPr>
          <w:rFonts w:ascii="Tahoma"/>
          <w:spacing w:val="-2"/>
          <w:w w:val="105"/>
          <w:sz w:val="18"/>
        </w:rPr>
        <w:t>d</w:t>
      </w:r>
      <w:r>
        <w:rPr>
          <w:rFonts w:ascii="Tahoma"/>
          <w:spacing w:val="1"/>
          <w:w w:val="105"/>
          <w:sz w:val="18"/>
        </w:rPr>
        <w:t xml:space="preserve"> </w:t>
      </w:r>
      <w:r>
        <w:rPr>
          <w:rFonts w:ascii="Tahoma"/>
          <w:spacing w:val="-2"/>
          <w:w w:val="105"/>
          <w:sz w:val="18"/>
        </w:rPr>
        <w:t>al</w:t>
      </w:r>
      <w:r>
        <w:rPr>
          <w:rFonts w:ascii="Tahoma"/>
          <w:spacing w:val="-1"/>
          <w:w w:val="105"/>
          <w:sz w:val="18"/>
        </w:rPr>
        <w:t>l</w:t>
      </w:r>
      <w:r>
        <w:rPr>
          <w:rFonts w:ascii="Tahoma"/>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2"/>
          <w:w w:val="105"/>
          <w:sz w:val="18"/>
        </w:rPr>
        <w:t xml:space="preserve"> </w:t>
      </w:r>
      <w:r>
        <w:rPr>
          <w:rFonts w:ascii="Tahoma"/>
          <w:spacing w:val="-1"/>
          <w:w w:val="105"/>
          <w:sz w:val="18"/>
        </w:rPr>
        <w:t>the</w:t>
      </w:r>
      <w:r>
        <w:rPr>
          <w:rFonts w:ascii="Tahoma"/>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ed</w:t>
      </w:r>
      <w:r>
        <w:rPr>
          <w:rFonts w:ascii="Tahoma"/>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w w:val="105"/>
          <w:sz w:val="18"/>
        </w:rPr>
        <w:t xml:space="preserve"> </w:t>
      </w:r>
      <w:r>
        <w:rPr>
          <w:rFonts w:ascii="Tahoma"/>
          <w:spacing w:val="-2"/>
          <w:w w:val="105"/>
          <w:sz w:val="18"/>
        </w:rPr>
        <w:t>wi</w:t>
      </w:r>
      <w:r>
        <w:rPr>
          <w:rFonts w:ascii="Tahoma"/>
          <w:spacing w:val="-1"/>
          <w:w w:val="105"/>
          <w:sz w:val="18"/>
        </w:rPr>
        <w:t>ll</w:t>
      </w:r>
      <w:r>
        <w:rPr>
          <w:rFonts w:ascii="Tahoma"/>
          <w:w w:val="105"/>
          <w:sz w:val="18"/>
        </w:rPr>
        <w:t xml:space="preserve"> </w:t>
      </w:r>
      <w:r>
        <w:rPr>
          <w:rFonts w:ascii="Tahoma"/>
          <w:spacing w:val="-1"/>
          <w:w w:val="105"/>
          <w:sz w:val="18"/>
        </w:rPr>
        <w:t>be</w:t>
      </w:r>
      <w:r>
        <w:rPr>
          <w:rFonts w:ascii="Tahoma"/>
          <w:spacing w:val="1"/>
          <w:w w:val="105"/>
          <w:sz w:val="18"/>
        </w:rPr>
        <w:t xml:space="preserve"> </w:t>
      </w:r>
      <w:r>
        <w:rPr>
          <w:rFonts w:ascii="Tahoma"/>
          <w:spacing w:val="-2"/>
          <w:w w:val="105"/>
          <w:sz w:val="18"/>
        </w:rPr>
        <w:t>able</w:t>
      </w:r>
      <w:r>
        <w:rPr>
          <w:rFonts w:ascii="Tahoma"/>
          <w:w w:val="105"/>
          <w:sz w:val="18"/>
        </w:rPr>
        <w:t xml:space="preserve"> </w:t>
      </w:r>
      <w:r>
        <w:rPr>
          <w:rFonts w:ascii="Tahoma"/>
          <w:spacing w:val="-1"/>
          <w:w w:val="105"/>
          <w:sz w:val="18"/>
        </w:rPr>
        <w:t>to</w:t>
      </w:r>
      <w:r>
        <w:rPr>
          <w:rFonts w:ascii="Tahoma"/>
          <w:w w:val="105"/>
          <w:sz w:val="18"/>
        </w:rPr>
        <w:t xml:space="preserve"> </w:t>
      </w:r>
      <w:r>
        <w:rPr>
          <w:rFonts w:ascii="Tahoma"/>
          <w:spacing w:val="-2"/>
          <w:w w:val="105"/>
          <w:sz w:val="18"/>
        </w:rPr>
        <w:t>us</w:t>
      </w:r>
      <w:r>
        <w:rPr>
          <w:rFonts w:ascii="Tahoma"/>
          <w:spacing w:val="-1"/>
          <w:w w:val="105"/>
          <w:sz w:val="18"/>
        </w:rPr>
        <w:t>e</w:t>
      </w:r>
      <w:r>
        <w:rPr>
          <w:rFonts w:ascii="Tahoma"/>
          <w:spacing w:val="1"/>
          <w:w w:val="105"/>
          <w:sz w:val="18"/>
        </w:rPr>
        <w:t xml:space="preserve"> </w:t>
      </w:r>
      <w:r>
        <w:rPr>
          <w:rFonts w:ascii="Tahoma"/>
          <w:spacing w:val="-3"/>
          <w:w w:val="105"/>
          <w:sz w:val="18"/>
        </w:rPr>
        <w:t>im</w:t>
      </w:r>
      <w:r>
        <w:rPr>
          <w:rFonts w:ascii="Tahoma"/>
          <w:spacing w:val="-2"/>
          <w:w w:val="105"/>
          <w:sz w:val="18"/>
        </w:rPr>
        <w:t>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80"/>
          <w:w w:val="96"/>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ti</w:t>
      </w:r>
      <w:r>
        <w:rPr>
          <w:rFonts w:ascii="Tahoma"/>
          <w:spacing w:val="-3"/>
          <w:w w:val="105"/>
          <w:sz w:val="18"/>
        </w:rPr>
        <w:t>v</w:t>
      </w:r>
      <w:r>
        <w:rPr>
          <w:rFonts w:ascii="Tahoma"/>
          <w:spacing w:val="-2"/>
          <w:w w:val="105"/>
          <w:sz w:val="18"/>
        </w:rPr>
        <w:t>e</w:t>
      </w:r>
      <w:r>
        <w:rPr>
          <w:rFonts w:ascii="Tahoma"/>
          <w:spacing w:val="-26"/>
          <w:w w:val="105"/>
          <w:sz w:val="18"/>
        </w:rPr>
        <w:t xml:space="preserve"> </w:t>
      </w:r>
      <w:r>
        <w:rPr>
          <w:rFonts w:ascii="Tahoma"/>
          <w:spacing w:val="-1"/>
          <w:w w:val="105"/>
          <w:sz w:val="18"/>
        </w:rPr>
        <w:t>to</w:t>
      </w:r>
      <w:r>
        <w:rPr>
          <w:rFonts w:ascii="Tahoma"/>
          <w:spacing w:val="-25"/>
          <w:w w:val="105"/>
          <w:sz w:val="18"/>
        </w:rPr>
        <w:t xml:space="preserve"> </w:t>
      </w:r>
      <w:r>
        <w:rPr>
          <w:rFonts w:ascii="Tahoma"/>
          <w:spacing w:val="-2"/>
          <w:w w:val="105"/>
          <w:sz w:val="18"/>
        </w:rPr>
        <w:t>al</w:t>
      </w:r>
      <w:r>
        <w:rPr>
          <w:rFonts w:ascii="Tahoma"/>
          <w:spacing w:val="-1"/>
          <w:w w:val="105"/>
          <w:sz w:val="18"/>
        </w:rPr>
        <w:t>l</w:t>
      </w:r>
      <w:r>
        <w:rPr>
          <w:rFonts w:ascii="Tahoma"/>
          <w:spacing w:val="-24"/>
          <w:w w:val="105"/>
          <w:sz w:val="18"/>
        </w:rPr>
        <w:t xml:space="preserve"> </w:t>
      </w:r>
      <w:r>
        <w:rPr>
          <w:rFonts w:ascii="Tahoma"/>
          <w:spacing w:val="-3"/>
          <w:w w:val="105"/>
          <w:sz w:val="18"/>
        </w:rPr>
        <w:t>es</w:t>
      </w:r>
      <w:r>
        <w:rPr>
          <w:rFonts w:ascii="Tahoma"/>
          <w:spacing w:val="-2"/>
          <w:w w:val="105"/>
          <w:sz w:val="18"/>
        </w:rPr>
        <w:t>thetici</w:t>
      </w:r>
      <w:r>
        <w:rPr>
          <w:rFonts w:ascii="Tahoma"/>
          <w:spacing w:val="-3"/>
          <w:w w:val="105"/>
          <w:sz w:val="18"/>
        </w:rPr>
        <w:t>an</w:t>
      </w:r>
      <w:r>
        <w:rPr>
          <w:rFonts w:ascii="Tahoma"/>
          <w:spacing w:val="-25"/>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24"/>
          <w:w w:val="105"/>
          <w:sz w:val="18"/>
        </w:rPr>
        <w:t xml:space="preserve"> </w:t>
      </w:r>
      <w:r>
        <w:rPr>
          <w:rFonts w:ascii="Tahoma"/>
          <w:spacing w:val="-2"/>
          <w:w w:val="105"/>
          <w:sz w:val="18"/>
        </w:rPr>
        <w:t>prope</w:t>
      </w:r>
      <w:r>
        <w:rPr>
          <w:rFonts w:ascii="Tahoma"/>
          <w:spacing w:val="-3"/>
          <w:w w:val="105"/>
          <w:sz w:val="18"/>
        </w:rPr>
        <w:t>r</w:t>
      </w:r>
      <w:r>
        <w:rPr>
          <w:rFonts w:ascii="Tahoma"/>
          <w:spacing w:val="-2"/>
          <w:w w:val="105"/>
          <w:sz w:val="18"/>
        </w:rPr>
        <w:t>l</w:t>
      </w:r>
      <w:r>
        <w:rPr>
          <w:rFonts w:ascii="Tahoma"/>
          <w:spacing w:val="-3"/>
          <w:w w:val="105"/>
          <w:sz w:val="18"/>
        </w:rPr>
        <w:t>y,</w:t>
      </w:r>
      <w:r>
        <w:rPr>
          <w:rFonts w:ascii="Tahoma"/>
          <w:spacing w:val="-25"/>
          <w:w w:val="105"/>
          <w:sz w:val="18"/>
        </w:rPr>
        <w:t xml:space="preserve"> </w:t>
      </w:r>
      <w:r>
        <w:rPr>
          <w:rFonts w:ascii="Tahoma"/>
          <w:spacing w:val="-2"/>
          <w:w w:val="105"/>
          <w:sz w:val="18"/>
        </w:rPr>
        <w:t>acq</w:t>
      </w:r>
      <w:r>
        <w:rPr>
          <w:rFonts w:ascii="Tahoma"/>
          <w:spacing w:val="-3"/>
          <w:w w:val="105"/>
          <w:sz w:val="18"/>
        </w:rPr>
        <w:t>u</w:t>
      </w:r>
      <w:r>
        <w:rPr>
          <w:rFonts w:ascii="Tahoma"/>
          <w:spacing w:val="-2"/>
          <w:w w:val="105"/>
          <w:sz w:val="18"/>
        </w:rPr>
        <w:t>i</w:t>
      </w:r>
      <w:r>
        <w:rPr>
          <w:rFonts w:ascii="Tahoma"/>
          <w:spacing w:val="-3"/>
          <w:w w:val="105"/>
          <w:sz w:val="18"/>
        </w:rPr>
        <w:t>r</w:t>
      </w:r>
      <w:r>
        <w:rPr>
          <w:rFonts w:ascii="Tahoma"/>
          <w:spacing w:val="-2"/>
          <w:w w:val="105"/>
          <w:sz w:val="18"/>
        </w:rPr>
        <w:t>e</w:t>
      </w:r>
      <w:r>
        <w:rPr>
          <w:rFonts w:ascii="Tahoma"/>
          <w:spacing w:val="-25"/>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25"/>
          <w:w w:val="105"/>
          <w:sz w:val="18"/>
        </w:rPr>
        <w:t xml:space="preserve"> </w:t>
      </w:r>
      <w:r>
        <w:rPr>
          <w:rFonts w:ascii="Tahoma"/>
          <w:spacing w:val="-1"/>
          <w:w w:val="105"/>
          <w:sz w:val="18"/>
        </w:rPr>
        <w:t>of</w:t>
      </w:r>
      <w:r>
        <w:rPr>
          <w:rFonts w:ascii="Tahoma"/>
          <w:spacing w:val="-25"/>
          <w:w w:val="105"/>
          <w:sz w:val="18"/>
        </w:rPr>
        <w:t xml:space="preserve"> </w:t>
      </w:r>
      <w:r>
        <w:rPr>
          <w:rFonts w:ascii="Tahoma"/>
          <w:spacing w:val="-3"/>
          <w:w w:val="105"/>
          <w:sz w:val="18"/>
        </w:rPr>
        <w:t>analyz</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25"/>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25"/>
          <w:w w:val="105"/>
          <w:sz w:val="18"/>
        </w:rPr>
        <w:t xml:space="preserve"> </w:t>
      </w:r>
      <w:r>
        <w:rPr>
          <w:rFonts w:ascii="Tahoma"/>
          <w:spacing w:val="-2"/>
          <w:w w:val="105"/>
          <w:sz w:val="18"/>
        </w:rPr>
        <w:t>prior</w:t>
      </w:r>
      <w:r>
        <w:rPr>
          <w:rFonts w:ascii="Tahoma"/>
          <w:spacing w:val="-25"/>
          <w:w w:val="105"/>
          <w:sz w:val="18"/>
        </w:rPr>
        <w:t xml:space="preserve"> </w:t>
      </w:r>
      <w:r>
        <w:rPr>
          <w:rFonts w:ascii="Tahoma"/>
          <w:spacing w:val="-1"/>
          <w:w w:val="105"/>
          <w:sz w:val="18"/>
        </w:rPr>
        <w:t>to</w:t>
      </w:r>
      <w:r>
        <w:rPr>
          <w:rFonts w:ascii="Tahoma"/>
          <w:spacing w:val="-25"/>
          <w:w w:val="105"/>
          <w:sz w:val="18"/>
        </w:rPr>
        <w:t xml:space="preserve"> </w:t>
      </w:r>
      <w:r>
        <w:rPr>
          <w:rFonts w:ascii="Tahoma"/>
          <w:spacing w:val="-2"/>
          <w:w w:val="105"/>
          <w:sz w:val="18"/>
        </w:rPr>
        <w:t>al</w:t>
      </w:r>
      <w:r>
        <w:rPr>
          <w:rFonts w:ascii="Tahoma"/>
          <w:spacing w:val="-1"/>
          <w:w w:val="105"/>
          <w:sz w:val="18"/>
        </w:rPr>
        <w:t>l</w:t>
      </w:r>
      <w:r>
        <w:rPr>
          <w:rFonts w:ascii="Tahoma"/>
          <w:spacing w:val="-24"/>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24"/>
          <w:w w:val="105"/>
          <w:sz w:val="18"/>
        </w:rPr>
        <w:t xml:space="preserve"> </w:t>
      </w:r>
      <w:r>
        <w:rPr>
          <w:rFonts w:ascii="Tahoma"/>
          <w:spacing w:val="-1"/>
          <w:w w:val="105"/>
          <w:sz w:val="18"/>
        </w:rPr>
        <w:t>to</w:t>
      </w:r>
      <w:r>
        <w:rPr>
          <w:rFonts w:ascii="Tahoma"/>
          <w:spacing w:val="-26"/>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25"/>
          <w:w w:val="105"/>
          <w:sz w:val="18"/>
        </w:rPr>
        <w:t xml:space="preserve"> </w:t>
      </w:r>
      <w:r>
        <w:rPr>
          <w:rFonts w:ascii="Tahoma"/>
          <w:spacing w:val="-3"/>
          <w:w w:val="105"/>
          <w:sz w:val="18"/>
        </w:rPr>
        <w:t>any</w:t>
      </w:r>
      <w:r>
        <w:rPr>
          <w:rFonts w:ascii="Tahoma"/>
          <w:spacing w:val="-25"/>
          <w:w w:val="105"/>
          <w:sz w:val="18"/>
        </w:rPr>
        <w:t xml:space="preserve"> </w:t>
      </w:r>
      <w:r>
        <w:rPr>
          <w:rFonts w:ascii="Tahoma"/>
          <w:spacing w:val="-2"/>
          <w:w w:val="105"/>
          <w:sz w:val="18"/>
        </w:rPr>
        <w:t>di</w:t>
      </w:r>
      <w:r>
        <w:rPr>
          <w:rFonts w:ascii="Tahoma"/>
          <w:spacing w:val="-3"/>
          <w:w w:val="105"/>
          <w:sz w:val="18"/>
        </w:rPr>
        <w:t>s</w:t>
      </w:r>
      <w:r>
        <w:rPr>
          <w:rFonts w:ascii="Tahoma"/>
          <w:spacing w:val="-2"/>
          <w:w w:val="105"/>
          <w:sz w:val="18"/>
        </w:rPr>
        <w:t>orde</w:t>
      </w:r>
      <w:r>
        <w:rPr>
          <w:rFonts w:ascii="Tahoma"/>
          <w:spacing w:val="-3"/>
          <w:w w:val="105"/>
          <w:sz w:val="18"/>
        </w:rPr>
        <w:t>rs,</w:t>
      </w:r>
      <w:r>
        <w:rPr>
          <w:rFonts w:ascii="Tahoma"/>
          <w:spacing w:val="-24"/>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26"/>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w:t>
      </w:r>
      <w:r>
        <w:rPr>
          <w:rFonts w:ascii="Tahoma"/>
          <w:spacing w:val="142"/>
          <w:w w:val="92"/>
          <w:sz w:val="18"/>
        </w:rPr>
        <w:t xml:space="preserve"> </w:t>
      </w:r>
      <w:r>
        <w:rPr>
          <w:rFonts w:ascii="Tahoma"/>
          <w:spacing w:val="-3"/>
          <w:w w:val="105"/>
          <w:sz w:val="18"/>
        </w:rPr>
        <w:t>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1"/>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1"/>
          <w:w w:val="105"/>
          <w:sz w:val="18"/>
        </w:rPr>
        <w:t xml:space="preserve"> </w:t>
      </w:r>
      <w:r>
        <w:rPr>
          <w:rFonts w:ascii="Tahoma"/>
          <w:spacing w:val="-3"/>
          <w:w w:val="105"/>
          <w:sz w:val="18"/>
        </w:rPr>
        <w:t>car</w:t>
      </w:r>
      <w:r>
        <w:rPr>
          <w:rFonts w:ascii="Tahoma"/>
          <w:spacing w:val="-2"/>
          <w:w w:val="105"/>
          <w:sz w:val="18"/>
        </w:rPr>
        <w:t>e</w:t>
      </w:r>
      <w:r>
        <w:rPr>
          <w:rFonts w:ascii="Tahoma"/>
          <w:spacing w:val="-11"/>
          <w:w w:val="105"/>
          <w:sz w:val="18"/>
        </w:rPr>
        <w:t xml:space="preserve"> </w:t>
      </w:r>
      <w:r>
        <w:rPr>
          <w:rFonts w:ascii="Tahoma"/>
          <w:spacing w:val="-3"/>
          <w:w w:val="105"/>
          <w:sz w:val="18"/>
        </w:rPr>
        <w:t>an</w:t>
      </w:r>
      <w:r>
        <w:rPr>
          <w:rFonts w:ascii="Tahoma"/>
          <w:spacing w:val="-2"/>
          <w:w w:val="105"/>
          <w:sz w:val="18"/>
        </w:rPr>
        <w:t>d</w:t>
      </w:r>
      <w:r>
        <w:rPr>
          <w:rFonts w:ascii="Tahoma"/>
          <w:spacing w:val="-11"/>
          <w:w w:val="105"/>
          <w:sz w:val="18"/>
        </w:rPr>
        <w:t xml:space="preserve"> </w:t>
      </w:r>
      <w:r>
        <w:rPr>
          <w:rFonts w:ascii="Tahoma"/>
          <w:spacing w:val="-3"/>
          <w:w w:val="105"/>
          <w:sz w:val="18"/>
        </w:rPr>
        <w:t>mak</w:t>
      </w:r>
      <w:r>
        <w:rPr>
          <w:rFonts w:ascii="Tahoma"/>
          <w:spacing w:val="-2"/>
          <w:w w:val="105"/>
          <w:sz w:val="18"/>
        </w:rPr>
        <w:t>e</w:t>
      </w:r>
      <w:r>
        <w:rPr>
          <w:rFonts w:ascii="Tahoma"/>
          <w:spacing w:val="-3"/>
          <w:w w:val="105"/>
          <w:sz w:val="18"/>
        </w:rPr>
        <w:t>u</w:t>
      </w:r>
      <w:r>
        <w:rPr>
          <w:rFonts w:ascii="Tahoma"/>
          <w:spacing w:val="-2"/>
          <w:w w:val="105"/>
          <w:sz w:val="18"/>
        </w:rPr>
        <w:t>p</w:t>
      </w:r>
      <w:r>
        <w:rPr>
          <w:rFonts w:ascii="Tahoma"/>
          <w:spacing w:val="-12"/>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0"/>
          <w:w w:val="105"/>
          <w:sz w:val="18"/>
        </w:rPr>
        <w:t xml:space="preserve"> </w:t>
      </w:r>
      <w:r>
        <w:rPr>
          <w:rFonts w:ascii="Tahoma"/>
          <w:spacing w:val="-2"/>
          <w:w w:val="105"/>
          <w:sz w:val="18"/>
        </w:rPr>
        <w:t>gai</w:t>
      </w:r>
      <w:r>
        <w:rPr>
          <w:rFonts w:ascii="Tahoma"/>
          <w:spacing w:val="-3"/>
          <w:w w:val="105"/>
          <w:sz w:val="18"/>
        </w:rPr>
        <w:t>n</w:t>
      </w:r>
      <w:r>
        <w:rPr>
          <w:rFonts w:ascii="Tahoma"/>
          <w:spacing w:val="-10"/>
          <w:w w:val="105"/>
          <w:sz w:val="18"/>
        </w:rPr>
        <w:t xml:space="preserve"> </w:t>
      </w:r>
      <w:r>
        <w:rPr>
          <w:rFonts w:ascii="Tahoma"/>
          <w:spacing w:val="-2"/>
          <w:w w:val="105"/>
          <w:sz w:val="18"/>
        </w:rPr>
        <w:t>product</w:t>
      </w:r>
      <w:r>
        <w:rPr>
          <w:rFonts w:ascii="Tahoma"/>
          <w:spacing w:val="-11"/>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3"/>
          <w:w w:val="105"/>
          <w:sz w:val="18"/>
        </w:rPr>
        <w:t>,</w:t>
      </w:r>
      <w:r>
        <w:rPr>
          <w:rFonts w:ascii="Tahoma"/>
          <w:spacing w:val="-10"/>
          <w:w w:val="105"/>
          <w:sz w:val="18"/>
        </w:rPr>
        <w:t xml:space="preserve"> </w:t>
      </w:r>
      <w:r>
        <w:rPr>
          <w:rFonts w:ascii="Tahoma"/>
          <w:spacing w:val="-2"/>
          <w:w w:val="105"/>
          <w:sz w:val="18"/>
        </w:rPr>
        <w:t>become</w:t>
      </w:r>
      <w:r>
        <w:rPr>
          <w:rFonts w:ascii="Tahoma"/>
          <w:spacing w:val="-11"/>
          <w:w w:val="105"/>
          <w:sz w:val="18"/>
        </w:rPr>
        <w:t xml:space="preserve"> </w:t>
      </w:r>
      <w:r>
        <w:rPr>
          <w:rFonts w:ascii="Tahoma"/>
          <w:spacing w:val="-2"/>
          <w:w w:val="105"/>
          <w:sz w:val="18"/>
        </w:rPr>
        <w:t>an</w:t>
      </w:r>
      <w:r>
        <w:rPr>
          <w:rFonts w:ascii="Tahoma"/>
          <w:spacing w:val="-11"/>
          <w:w w:val="105"/>
          <w:sz w:val="18"/>
        </w:rPr>
        <w:t xml:space="preserve"> </w:t>
      </w:r>
      <w:r>
        <w:rPr>
          <w:rFonts w:ascii="Tahoma"/>
          <w:spacing w:val="-2"/>
          <w:w w:val="105"/>
          <w:sz w:val="18"/>
        </w:rPr>
        <w:t>ef</w:t>
      </w:r>
      <w:r>
        <w:rPr>
          <w:rFonts w:ascii="Tahoma"/>
          <w:spacing w:val="-3"/>
          <w:w w:val="105"/>
          <w:sz w:val="18"/>
        </w:rPr>
        <w:t>f</w:t>
      </w:r>
      <w:r>
        <w:rPr>
          <w:rFonts w:ascii="Tahoma"/>
          <w:spacing w:val="-2"/>
          <w:w w:val="105"/>
          <w:sz w:val="18"/>
        </w:rPr>
        <w:t>ecti</w:t>
      </w:r>
      <w:r>
        <w:rPr>
          <w:rFonts w:ascii="Tahoma"/>
          <w:spacing w:val="-3"/>
          <w:w w:val="105"/>
          <w:sz w:val="18"/>
        </w:rPr>
        <w:t>v</w:t>
      </w:r>
      <w:r>
        <w:rPr>
          <w:rFonts w:ascii="Tahoma"/>
          <w:spacing w:val="-2"/>
          <w:w w:val="105"/>
          <w:sz w:val="18"/>
        </w:rPr>
        <w:t>e</w:t>
      </w:r>
      <w:r>
        <w:rPr>
          <w:rFonts w:ascii="Tahoma"/>
          <w:spacing w:val="-11"/>
          <w:w w:val="105"/>
          <w:sz w:val="18"/>
        </w:rPr>
        <w:t xml:space="preserve"> </w:t>
      </w:r>
      <w:r>
        <w:rPr>
          <w:rFonts w:ascii="Tahoma"/>
          <w:spacing w:val="-2"/>
          <w:w w:val="105"/>
          <w:sz w:val="18"/>
        </w:rPr>
        <w:t>co</w:t>
      </w:r>
      <w:r>
        <w:rPr>
          <w:rFonts w:ascii="Tahoma"/>
          <w:spacing w:val="-3"/>
          <w:w w:val="105"/>
          <w:sz w:val="18"/>
        </w:rPr>
        <w:t>mmun</w:t>
      </w:r>
      <w:r>
        <w:rPr>
          <w:rFonts w:ascii="Tahoma"/>
          <w:spacing w:val="-2"/>
          <w:w w:val="105"/>
          <w:sz w:val="18"/>
        </w:rPr>
        <w:t>i</w:t>
      </w:r>
      <w:r>
        <w:rPr>
          <w:rFonts w:ascii="Tahoma"/>
          <w:spacing w:val="-3"/>
          <w:w w:val="105"/>
          <w:sz w:val="18"/>
        </w:rPr>
        <w:t>cat</w:t>
      </w:r>
      <w:r>
        <w:rPr>
          <w:rFonts w:ascii="Tahoma"/>
          <w:spacing w:val="-2"/>
          <w:w w:val="105"/>
          <w:sz w:val="18"/>
        </w:rPr>
        <w:t>o</w:t>
      </w:r>
      <w:r>
        <w:rPr>
          <w:rFonts w:ascii="Tahoma"/>
          <w:spacing w:val="-3"/>
          <w:w w:val="105"/>
          <w:sz w:val="18"/>
        </w:rPr>
        <w:t>r,</w:t>
      </w:r>
      <w:r>
        <w:rPr>
          <w:rFonts w:ascii="Tahoma"/>
          <w:spacing w:val="-11"/>
          <w:w w:val="105"/>
          <w:sz w:val="18"/>
        </w:rPr>
        <w:t xml:space="preserve"> </w:t>
      </w:r>
      <w:r>
        <w:rPr>
          <w:rFonts w:ascii="Tahoma"/>
          <w:spacing w:val="-2"/>
          <w:w w:val="105"/>
          <w:sz w:val="18"/>
        </w:rPr>
        <w:t>pa</w:t>
      </w:r>
      <w:r>
        <w:rPr>
          <w:rFonts w:ascii="Tahoma"/>
          <w:spacing w:val="-3"/>
          <w:w w:val="105"/>
          <w:sz w:val="18"/>
        </w:rPr>
        <w:t>ss</w:t>
      </w:r>
      <w:r>
        <w:rPr>
          <w:rFonts w:ascii="Tahoma"/>
          <w:spacing w:val="-10"/>
          <w:w w:val="105"/>
          <w:sz w:val="18"/>
        </w:rPr>
        <w:t xml:space="preserve"> </w:t>
      </w:r>
      <w:r>
        <w:rPr>
          <w:rFonts w:ascii="Tahoma"/>
          <w:spacing w:val="-1"/>
          <w:w w:val="105"/>
          <w:sz w:val="18"/>
        </w:rPr>
        <w:t>the</w:t>
      </w:r>
      <w:r>
        <w:rPr>
          <w:rFonts w:ascii="Tahoma"/>
          <w:spacing w:val="-11"/>
          <w:w w:val="105"/>
          <w:sz w:val="18"/>
        </w:rPr>
        <w:t xml:space="preserve"> </w:t>
      </w:r>
      <w:r>
        <w:rPr>
          <w:rFonts w:ascii="Tahoma"/>
          <w:spacing w:val="-3"/>
          <w:w w:val="105"/>
          <w:sz w:val="18"/>
        </w:rPr>
        <w:t>sta</w:t>
      </w:r>
      <w:r>
        <w:rPr>
          <w:rFonts w:ascii="Tahoma"/>
          <w:spacing w:val="-2"/>
          <w:w w:val="105"/>
          <w:sz w:val="18"/>
        </w:rPr>
        <w:t>te</w:t>
      </w:r>
      <w:r>
        <w:rPr>
          <w:rFonts w:ascii="Tahoma"/>
          <w:spacing w:val="-11"/>
          <w:w w:val="105"/>
          <w:sz w:val="18"/>
        </w:rPr>
        <w:t xml:space="preserve"> </w:t>
      </w:r>
      <w:r>
        <w:rPr>
          <w:rFonts w:ascii="Tahoma"/>
          <w:spacing w:val="-2"/>
          <w:w w:val="105"/>
          <w:sz w:val="18"/>
        </w:rPr>
        <w:t>boa</w:t>
      </w:r>
      <w:r>
        <w:rPr>
          <w:rFonts w:ascii="Tahoma"/>
          <w:spacing w:val="-3"/>
          <w:w w:val="105"/>
          <w:sz w:val="18"/>
        </w:rPr>
        <w:t>r</w:t>
      </w:r>
      <w:r>
        <w:rPr>
          <w:rFonts w:ascii="Tahoma"/>
          <w:spacing w:val="-2"/>
          <w:w w:val="105"/>
          <w:sz w:val="18"/>
        </w:rPr>
        <w:t>d</w:t>
      </w:r>
      <w:r>
        <w:rPr>
          <w:rFonts w:ascii="Tahoma"/>
          <w:spacing w:val="-12"/>
          <w:w w:val="105"/>
          <w:sz w:val="18"/>
        </w:rPr>
        <w:t xml:space="preserve"> </w:t>
      </w:r>
      <w:r>
        <w:rPr>
          <w:rFonts w:ascii="Tahoma"/>
          <w:spacing w:val="-2"/>
          <w:w w:val="105"/>
          <w:sz w:val="18"/>
        </w:rPr>
        <w:t>ex</w:t>
      </w:r>
      <w:r>
        <w:rPr>
          <w:rFonts w:ascii="Tahoma"/>
          <w:spacing w:val="-3"/>
          <w:w w:val="105"/>
          <w:sz w:val="18"/>
        </w:rPr>
        <w:t>am</w:t>
      </w:r>
      <w:r>
        <w:rPr>
          <w:rFonts w:ascii="Tahoma"/>
          <w:spacing w:val="-2"/>
          <w:w w:val="105"/>
          <w:sz w:val="18"/>
        </w:rPr>
        <w:t>i</w:t>
      </w:r>
      <w:r>
        <w:rPr>
          <w:rFonts w:ascii="Tahoma"/>
          <w:spacing w:val="-3"/>
          <w:w w:val="105"/>
          <w:sz w:val="18"/>
        </w:rPr>
        <w:t>na</w:t>
      </w:r>
      <w:r>
        <w:rPr>
          <w:rFonts w:ascii="Tahoma"/>
          <w:spacing w:val="-2"/>
          <w:w w:val="105"/>
          <w:sz w:val="18"/>
        </w:rPr>
        <w:t>tio</w:t>
      </w:r>
      <w:r>
        <w:rPr>
          <w:rFonts w:ascii="Tahoma"/>
          <w:spacing w:val="-3"/>
          <w:w w:val="105"/>
          <w:sz w:val="18"/>
        </w:rPr>
        <w:t>n,</w:t>
      </w:r>
      <w:r>
        <w:rPr>
          <w:rFonts w:ascii="Tahoma"/>
          <w:spacing w:val="-11"/>
          <w:w w:val="105"/>
          <w:sz w:val="18"/>
        </w:rPr>
        <w:t xml:space="preserve"> </w:t>
      </w:r>
      <w:r>
        <w:rPr>
          <w:rFonts w:ascii="Tahoma"/>
          <w:spacing w:val="-3"/>
          <w:w w:val="105"/>
          <w:sz w:val="18"/>
        </w:rPr>
        <w:t>an</w:t>
      </w:r>
      <w:r>
        <w:rPr>
          <w:rFonts w:ascii="Tahoma"/>
          <w:spacing w:val="-2"/>
          <w:w w:val="105"/>
          <w:sz w:val="18"/>
        </w:rPr>
        <w:t>d</w:t>
      </w:r>
      <w:r>
        <w:rPr>
          <w:rFonts w:ascii="Tahoma"/>
          <w:spacing w:val="106"/>
          <w:w w:val="111"/>
          <w:sz w:val="18"/>
        </w:rPr>
        <w:t xml:space="preserve"> </w:t>
      </w:r>
      <w:r>
        <w:rPr>
          <w:rFonts w:ascii="Tahoma"/>
          <w:spacing w:val="-1"/>
          <w:w w:val="105"/>
          <w:sz w:val="18"/>
        </w:rPr>
        <w:t>be</w:t>
      </w:r>
      <w:r>
        <w:rPr>
          <w:rFonts w:ascii="Tahoma"/>
          <w:spacing w:val="-11"/>
          <w:w w:val="105"/>
          <w:sz w:val="18"/>
        </w:rPr>
        <w:t xml:space="preserve"> </w:t>
      </w:r>
      <w:r>
        <w:rPr>
          <w:rFonts w:ascii="Tahoma"/>
          <w:spacing w:val="-2"/>
          <w:w w:val="105"/>
          <w:sz w:val="18"/>
        </w:rPr>
        <w:t>eligible</w:t>
      </w:r>
      <w:r>
        <w:rPr>
          <w:rFonts w:ascii="Tahoma"/>
          <w:spacing w:val="-11"/>
          <w:w w:val="105"/>
          <w:sz w:val="18"/>
        </w:rPr>
        <w:t xml:space="preserve"> </w:t>
      </w:r>
      <w:r>
        <w:rPr>
          <w:rFonts w:ascii="Tahoma"/>
          <w:spacing w:val="-1"/>
          <w:w w:val="105"/>
          <w:sz w:val="18"/>
        </w:rPr>
        <w:t>fo</w:t>
      </w:r>
      <w:r>
        <w:rPr>
          <w:rFonts w:ascii="Tahoma"/>
          <w:spacing w:val="-2"/>
          <w:w w:val="105"/>
          <w:sz w:val="18"/>
        </w:rPr>
        <w:t>r</w:t>
      </w:r>
      <w:r>
        <w:rPr>
          <w:rFonts w:ascii="Tahoma"/>
          <w:spacing w:val="-11"/>
          <w:w w:val="105"/>
          <w:sz w:val="18"/>
        </w:rPr>
        <w:t xml:space="preserve"> </w:t>
      </w:r>
      <w:r>
        <w:rPr>
          <w:rFonts w:ascii="Tahoma"/>
          <w:spacing w:val="-2"/>
          <w:w w:val="105"/>
          <w:sz w:val="18"/>
        </w:rPr>
        <w:t>emplo</w:t>
      </w:r>
      <w:r>
        <w:rPr>
          <w:rFonts w:ascii="Tahoma"/>
          <w:spacing w:val="-3"/>
          <w:w w:val="105"/>
          <w:sz w:val="18"/>
        </w:rPr>
        <w:t>ym</w:t>
      </w:r>
      <w:r>
        <w:rPr>
          <w:rFonts w:ascii="Tahoma"/>
          <w:spacing w:val="-2"/>
          <w:w w:val="105"/>
          <w:sz w:val="18"/>
        </w:rPr>
        <w:t>ent</w:t>
      </w:r>
      <w:r>
        <w:rPr>
          <w:rFonts w:ascii="Tahoma"/>
          <w:spacing w:val="-10"/>
          <w:w w:val="105"/>
          <w:sz w:val="18"/>
        </w:rPr>
        <w:t xml:space="preserve"> </w:t>
      </w:r>
      <w:r>
        <w:rPr>
          <w:rFonts w:ascii="Tahoma"/>
          <w:spacing w:val="-3"/>
          <w:w w:val="105"/>
          <w:sz w:val="18"/>
        </w:rPr>
        <w:t>wi</w:t>
      </w:r>
      <w:r>
        <w:rPr>
          <w:rFonts w:ascii="Tahoma"/>
          <w:spacing w:val="-2"/>
          <w:w w:val="105"/>
          <w:sz w:val="18"/>
        </w:rPr>
        <w:t>t</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11"/>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10"/>
          <w:w w:val="105"/>
          <w:sz w:val="18"/>
        </w:rPr>
        <w:t xml:space="preserve"> </w:t>
      </w:r>
      <w:r>
        <w:rPr>
          <w:rFonts w:ascii="Tahoma"/>
          <w:spacing w:val="-3"/>
          <w:w w:val="105"/>
          <w:sz w:val="18"/>
        </w:rPr>
        <w:t>ch</w:t>
      </w:r>
      <w:r>
        <w:rPr>
          <w:rFonts w:ascii="Tahoma"/>
          <w:spacing w:val="-2"/>
          <w:w w:val="105"/>
          <w:sz w:val="18"/>
        </w:rPr>
        <w:t>o</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11"/>
          <w:w w:val="105"/>
          <w:sz w:val="18"/>
        </w:rPr>
        <w:t xml:space="preserve"> </w:t>
      </w:r>
      <w:r>
        <w:rPr>
          <w:rFonts w:ascii="Tahoma"/>
          <w:spacing w:val="-2"/>
          <w:w w:val="105"/>
          <w:sz w:val="18"/>
        </w:rPr>
        <w:t>fi</w:t>
      </w:r>
      <w:r>
        <w:rPr>
          <w:rFonts w:ascii="Tahoma"/>
          <w:spacing w:val="-1"/>
          <w:w w:val="105"/>
          <w:sz w:val="18"/>
        </w:rPr>
        <w:t>eld</w:t>
      </w:r>
      <w:r>
        <w:rPr>
          <w:rFonts w:ascii="Tahoma"/>
          <w:spacing w:val="-11"/>
          <w:w w:val="105"/>
          <w:sz w:val="18"/>
        </w:rPr>
        <w:t xml:space="preserve"> </w:t>
      </w:r>
      <w:r>
        <w:rPr>
          <w:rFonts w:ascii="Tahoma"/>
          <w:spacing w:val="-1"/>
          <w:w w:val="105"/>
          <w:sz w:val="18"/>
        </w:rPr>
        <w:t>of</w:t>
      </w:r>
      <w:r>
        <w:rPr>
          <w:rFonts w:ascii="Tahoma"/>
          <w:spacing w:val="-11"/>
          <w:w w:val="105"/>
          <w:sz w:val="18"/>
        </w:rPr>
        <w:t xml:space="preserve"> </w:t>
      </w:r>
      <w:r>
        <w:rPr>
          <w:rFonts w:ascii="Tahoma"/>
          <w:spacing w:val="-3"/>
          <w:w w:val="105"/>
          <w:sz w:val="18"/>
        </w:rPr>
        <w:t>stu</w:t>
      </w:r>
      <w:r>
        <w:rPr>
          <w:rFonts w:ascii="Tahoma"/>
          <w:spacing w:val="-2"/>
          <w:w w:val="105"/>
          <w:sz w:val="18"/>
        </w:rPr>
        <w:t>d</w:t>
      </w:r>
      <w:r>
        <w:rPr>
          <w:rFonts w:ascii="Tahoma"/>
          <w:spacing w:val="-3"/>
          <w:w w:val="105"/>
          <w:sz w:val="18"/>
        </w:rPr>
        <w:t>y.</w:t>
      </w:r>
    </w:p>
    <w:p w:rsidR="007229E4" w:rsidRDefault="008D218B">
      <w:pPr>
        <w:spacing w:before="8" w:line="269" w:lineRule="auto"/>
        <w:ind w:left="220" w:right="226"/>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9"/>
          <w:w w:val="105"/>
          <w:sz w:val="18"/>
        </w:rPr>
        <w:t xml:space="preserve"> </w:t>
      </w:r>
      <w:r>
        <w:rPr>
          <w:rFonts w:ascii="Arial"/>
          <w:b/>
          <w:spacing w:val="-3"/>
          <w:w w:val="105"/>
          <w:sz w:val="18"/>
        </w:rPr>
        <w:t>POLICY:</w:t>
      </w:r>
      <w:r>
        <w:rPr>
          <w:rFonts w:ascii="Arial"/>
          <w:b/>
          <w:spacing w:val="-11"/>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17"/>
          <w:w w:val="105"/>
          <w:sz w:val="18"/>
        </w:rPr>
        <w:t xml:space="preserve"> </w:t>
      </w:r>
      <w:r>
        <w:rPr>
          <w:rFonts w:ascii="Tahoma"/>
          <w:spacing w:val="-2"/>
          <w:w w:val="105"/>
          <w:sz w:val="18"/>
        </w:rPr>
        <w:t>ar</w:t>
      </w:r>
      <w:r>
        <w:rPr>
          <w:rFonts w:ascii="Tahoma"/>
          <w:spacing w:val="-1"/>
          <w:w w:val="105"/>
          <w:sz w:val="18"/>
        </w:rPr>
        <w:t>e</w:t>
      </w:r>
      <w:r>
        <w:rPr>
          <w:rFonts w:ascii="Tahoma"/>
          <w:spacing w:val="-18"/>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17"/>
          <w:w w:val="105"/>
          <w:sz w:val="18"/>
        </w:rPr>
        <w:t xml:space="preserve"> </w:t>
      </w:r>
      <w:r>
        <w:rPr>
          <w:rFonts w:ascii="Tahoma"/>
          <w:spacing w:val="-1"/>
          <w:w w:val="105"/>
          <w:sz w:val="18"/>
        </w:rPr>
        <w:t>to</w:t>
      </w:r>
      <w:r>
        <w:rPr>
          <w:rFonts w:ascii="Tahoma"/>
          <w:spacing w:val="-19"/>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17"/>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8"/>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7"/>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7"/>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18"/>
          <w:w w:val="105"/>
          <w:sz w:val="18"/>
        </w:rPr>
        <w:t xml:space="preserve"> </w:t>
      </w:r>
      <w:r>
        <w:rPr>
          <w:rFonts w:ascii="Tahoma"/>
          <w:spacing w:val="-2"/>
          <w:w w:val="105"/>
          <w:sz w:val="18"/>
        </w:rPr>
        <w:t>wi</w:t>
      </w:r>
      <w:r>
        <w:rPr>
          <w:rFonts w:ascii="Tahoma"/>
          <w:spacing w:val="-1"/>
          <w:w w:val="105"/>
          <w:sz w:val="18"/>
        </w:rPr>
        <w:t>ll</w:t>
      </w:r>
      <w:r>
        <w:rPr>
          <w:rFonts w:ascii="Tahoma"/>
          <w:spacing w:val="-17"/>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19"/>
          <w:w w:val="105"/>
          <w:sz w:val="18"/>
        </w:rPr>
        <w:t xml:space="preserve"> </w:t>
      </w:r>
      <w:r>
        <w:rPr>
          <w:rFonts w:ascii="Tahoma"/>
          <w:spacing w:val="-2"/>
          <w:w w:val="105"/>
          <w:sz w:val="18"/>
        </w:rPr>
        <w:t>if</w:t>
      </w:r>
      <w:r>
        <w:rPr>
          <w:rFonts w:ascii="Tahoma"/>
          <w:spacing w:val="-17"/>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8"/>
          <w:w w:val="105"/>
          <w:sz w:val="18"/>
        </w:rPr>
        <w:t xml:space="preserve"> </w:t>
      </w:r>
      <w:r>
        <w:rPr>
          <w:rFonts w:ascii="Tahoma"/>
          <w:spacing w:val="-3"/>
          <w:w w:val="105"/>
          <w:sz w:val="18"/>
        </w:rPr>
        <w:t>hav</w:t>
      </w:r>
      <w:r>
        <w:rPr>
          <w:rFonts w:ascii="Tahoma"/>
          <w:spacing w:val="-2"/>
          <w:w w:val="105"/>
          <w:sz w:val="18"/>
        </w:rPr>
        <w:t>e</w:t>
      </w:r>
      <w:r>
        <w:rPr>
          <w:rFonts w:ascii="Tahoma"/>
          <w:spacing w:val="-18"/>
          <w:w w:val="105"/>
          <w:sz w:val="18"/>
        </w:rPr>
        <w:t xml:space="preserve"> </w:t>
      </w:r>
      <w:r>
        <w:rPr>
          <w:rFonts w:ascii="Tahoma"/>
          <w:spacing w:val="-2"/>
          <w:w w:val="105"/>
          <w:sz w:val="18"/>
        </w:rPr>
        <w:t>met</w:t>
      </w:r>
      <w:r>
        <w:rPr>
          <w:rFonts w:ascii="Tahoma"/>
          <w:spacing w:val="-18"/>
          <w:w w:val="105"/>
          <w:sz w:val="18"/>
        </w:rPr>
        <w:t xml:space="preserve"> </w:t>
      </w:r>
      <w:r>
        <w:rPr>
          <w:rFonts w:ascii="Tahoma"/>
          <w:spacing w:val="-1"/>
          <w:w w:val="105"/>
          <w:sz w:val="18"/>
        </w:rPr>
        <w:t>the</w:t>
      </w:r>
      <w:r>
        <w:rPr>
          <w:rFonts w:ascii="Tahoma"/>
          <w:spacing w:val="108"/>
          <w:w w:val="107"/>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2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24"/>
          <w:w w:val="105"/>
          <w:sz w:val="18"/>
        </w:rPr>
        <w:t xml:space="preserve"> </w:t>
      </w:r>
      <w:r>
        <w:rPr>
          <w:rFonts w:ascii="Tahoma"/>
          <w:spacing w:val="-1"/>
          <w:w w:val="105"/>
          <w:sz w:val="18"/>
        </w:rPr>
        <w:t>fo</w:t>
      </w:r>
      <w:r>
        <w:rPr>
          <w:rFonts w:ascii="Tahoma"/>
          <w:spacing w:val="-2"/>
          <w:w w:val="105"/>
          <w:sz w:val="18"/>
        </w:rPr>
        <w:t>r</w:t>
      </w:r>
      <w:r>
        <w:rPr>
          <w:rFonts w:ascii="Tahoma"/>
          <w:spacing w:val="-23"/>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25"/>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25"/>
          <w:w w:val="105"/>
          <w:sz w:val="18"/>
        </w:rPr>
        <w:t xml:space="preserve"> </w:t>
      </w:r>
      <w:r>
        <w:rPr>
          <w:rFonts w:ascii="Tahoma"/>
          <w:spacing w:val="-2"/>
          <w:w w:val="105"/>
          <w:sz w:val="18"/>
        </w:rPr>
        <w:t>progre</w:t>
      </w:r>
      <w:r>
        <w:rPr>
          <w:rFonts w:ascii="Tahoma"/>
          <w:spacing w:val="-3"/>
          <w:w w:val="105"/>
          <w:sz w:val="18"/>
        </w:rPr>
        <w:t>ss</w:t>
      </w:r>
      <w:r>
        <w:rPr>
          <w:rFonts w:ascii="Tahoma"/>
          <w:spacing w:val="-24"/>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24"/>
          <w:w w:val="105"/>
          <w:sz w:val="18"/>
        </w:rPr>
        <w:t xml:space="preserve"> </w:t>
      </w:r>
      <w:r>
        <w:rPr>
          <w:rFonts w:ascii="Tahoma"/>
          <w:spacing w:val="-2"/>
          <w:w w:val="105"/>
          <w:sz w:val="18"/>
        </w:rPr>
        <w:t>Dail</w:t>
      </w:r>
      <w:r>
        <w:rPr>
          <w:rFonts w:ascii="Tahoma"/>
          <w:spacing w:val="-3"/>
          <w:w w:val="105"/>
          <w:sz w:val="18"/>
        </w:rPr>
        <w:t>y</w:t>
      </w:r>
      <w:r>
        <w:rPr>
          <w:rFonts w:ascii="Tahoma"/>
          <w:spacing w:val="-25"/>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24"/>
          <w:w w:val="105"/>
          <w:sz w:val="18"/>
        </w:rPr>
        <w:t xml:space="preserve"> </w:t>
      </w:r>
      <w:r>
        <w:rPr>
          <w:rFonts w:ascii="Tahoma"/>
          <w:spacing w:val="-3"/>
          <w:w w:val="105"/>
          <w:sz w:val="18"/>
        </w:rPr>
        <w:t>an</w:t>
      </w:r>
      <w:r>
        <w:rPr>
          <w:rFonts w:ascii="Tahoma"/>
          <w:spacing w:val="-2"/>
          <w:w w:val="105"/>
          <w:sz w:val="18"/>
        </w:rPr>
        <w:t>d</w:t>
      </w:r>
      <w:r>
        <w:rPr>
          <w:rFonts w:ascii="Tahoma"/>
          <w:spacing w:val="-25"/>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24"/>
          <w:w w:val="105"/>
          <w:sz w:val="18"/>
        </w:rPr>
        <w:t xml:space="preserve"> </w:t>
      </w:r>
      <w:r>
        <w:rPr>
          <w:rFonts w:ascii="Tahoma"/>
          <w:spacing w:val="-2"/>
          <w:w w:val="105"/>
          <w:sz w:val="18"/>
        </w:rPr>
        <w:t>ar</w:t>
      </w:r>
      <w:r>
        <w:rPr>
          <w:rFonts w:ascii="Tahoma"/>
          <w:spacing w:val="-1"/>
          <w:w w:val="105"/>
          <w:sz w:val="18"/>
        </w:rPr>
        <w:t>e</w:t>
      </w:r>
      <w:r>
        <w:rPr>
          <w:rFonts w:ascii="Tahoma"/>
          <w:spacing w:val="-25"/>
          <w:w w:val="105"/>
          <w:sz w:val="18"/>
        </w:rPr>
        <w:t xml:space="preserve"> </w:t>
      </w:r>
      <w:r>
        <w:rPr>
          <w:rFonts w:ascii="Tahoma"/>
          <w:spacing w:val="-2"/>
          <w:w w:val="105"/>
          <w:sz w:val="18"/>
        </w:rPr>
        <w:t>nec</w:t>
      </w:r>
      <w:r>
        <w:rPr>
          <w:rFonts w:ascii="Tahoma"/>
          <w:spacing w:val="-3"/>
          <w:w w:val="105"/>
          <w:sz w:val="18"/>
        </w:rPr>
        <w:t>essary</w:t>
      </w:r>
      <w:r>
        <w:rPr>
          <w:rFonts w:ascii="Tahoma"/>
          <w:spacing w:val="-25"/>
          <w:w w:val="105"/>
          <w:sz w:val="18"/>
        </w:rPr>
        <w:t xml:space="preserve"> </w:t>
      </w:r>
      <w:r>
        <w:rPr>
          <w:rFonts w:ascii="Tahoma"/>
          <w:spacing w:val="-1"/>
          <w:w w:val="105"/>
          <w:sz w:val="18"/>
        </w:rPr>
        <w:t>fo</w:t>
      </w:r>
      <w:r>
        <w:rPr>
          <w:rFonts w:ascii="Tahoma"/>
          <w:spacing w:val="-2"/>
          <w:w w:val="105"/>
          <w:sz w:val="18"/>
        </w:rPr>
        <w:t>r</w:t>
      </w:r>
      <w:r>
        <w:rPr>
          <w:rFonts w:ascii="Tahoma"/>
          <w:spacing w:val="-23"/>
          <w:w w:val="105"/>
          <w:sz w:val="18"/>
        </w:rPr>
        <w:t xml:space="preserve"> </w:t>
      </w:r>
      <w:r>
        <w:rPr>
          <w:rFonts w:ascii="Tahoma"/>
          <w:spacing w:val="-1"/>
          <w:w w:val="105"/>
          <w:sz w:val="18"/>
        </w:rPr>
        <w:t>the</w:t>
      </w:r>
      <w:r>
        <w:rPr>
          <w:rFonts w:ascii="Tahoma"/>
          <w:spacing w:val="-25"/>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24"/>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pletion</w:t>
      </w:r>
      <w:r>
        <w:rPr>
          <w:rFonts w:ascii="Tahoma"/>
          <w:spacing w:val="108"/>
          <w:w w:val="105"/>
          <w:sz w:val="18"/>
        </w:rPr>
        <w:t xml:space="preserve"> </w:t>
      </w:r>
      <w:r>
        <w:rPr>
          <w:rFonts w:ascii="Tahoma"/>
          <w:spacing w:val="-1"/>
          <w:w w:val="105"/>
          <w:sz w:val="18"/>
        </w:rPr>
        <w:t>of</w:t>
      </w:r>
      <w:r>
        <w:rPr>
          <w:rFonts w:ascii="Tahoma"/>
          <w:spacing w:val="-17"/>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6"/>
          <w:w w:val="105"/>
          <w:sz w:val="18"/>
        </w:rPr>
        <w:t xml:space="preserve"> </w:t>
      </w:r>
      <w:r>
        <w:rPr>
          <w:rFonts w:ascii="Tahoma"/>
          <w:spacing w:val="-3"/>
          <w:w w:val="105"/>
          <w:sz w:val="18"/>
        </w:rPr>
        <w:t>St</w:t>
      </w:r>
      <w:r>
        <w:rPr>
          <w:rFonts w:ascii="Tahoma"/>
          <w:spacing w:val="-2"/>
          <w:w w:val="105"/>
          <w:sz w:val="18"/>
        </w:rPr>
        <w:t>udent</w:t>
      </w:r>
      <w:r>
        <w:rPr>
          <w:rFonts w:ascii="Tahoma"/>
          <w:spacing w:val="-1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7"/>
          <w:w w:val="105"/>
          <w:sz w:val="18"/>
        </w:rPr>
        <w:t xml:space="preserve"> </w:t>
      </w:r>
      <w:r>
        <w:rPr>
          <w:rFonts w:ascii="Tahoma"/>
          <w:spacing w:val="-2"/>
          <w:w w:val="105"/>
          <w:sz w:val="18"/>
        </w:rPr>
        <w:t>ar</w:t>
      </w:r>
      <w:r>
        <w:rPr>
          <w:rFonts w:ascii="Tahoma"/>
          <w:spacing w:val="-1"/>
          <w:w w:val="105"/>
          <w:sz w:val="18"/>
        </w:rPr>
        <w:t>e</w:t>
      </w:r>
      <w:r>
        <w:rPr>
          <w:rFonts w:ascii="Tahoma"/>
          <w:spacing w:val="-16"/>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6"/>
          <w:w w:val="105"/>
          <w:sz w:val="18"/>
        </w:rPr>
        <w:t xml:space="preserve"> </w:t>
      </w:r>
      <w:r>
        <w:rPr>
          <w:rFonts w:ascii="Tahoma"/>
          <w:spacing w:val="-3"/>
          <w:w w:val="105"/>
          <w:sz w:val="18"/>
        </w:rPr>
        <w:t>us</w:t>
      </w:r>
      <w:r>
        <w:rPr>
          <w:rFonts w:ascii="Tahoma"/>
          <w:spacing w:val="-2"/>
          <w:w w:val="105"/>
          <w:sz w:val="18"/>
        </w:rPr>
        <w:t>ing</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6"/>
          <w:w w:val="105"/>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3"/>
        <w:rPr>
          <w:rFonts w:ascii="Tahoma" w:eastAsia="Tahoma" w:hAnsi="Tahoma" w:cs="Tahoma"/>
          <w:sz w:val="21"/>
          <w:szCs w:val="21"/>
        </w:rPr>
      </w:pPr>
    </w:p>
    <w:tbl>
      <w:tblPr>
        <w:tblW w:w="0" w:type="auto"/>
        <w:tblInd w:w="891"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88"/>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right="1"/>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right="1"/>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94"/>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right="1"/>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right="1"/>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spacing w:before="4"/>
        <w:rPr>
          <w:rFonts w:ascii="Tahoma" w:eastAsia="Tahoma" w:hAnsi="Tahoma" w:cs="Tahoma"/>
          <w:sz w:val="16"/>
          <w:szCs w:val="16"/>
        </w:rPr>
      </w:pPr>
    </w:p>
    <w:p w:rsidR="007229E4" w:rsidRDefault="008D218B">
      <w:pPr>
        <w:spacing w:before="64"/>
        <w:ind w:left="220"/>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7229E4" w:rsidRDefault="007229E4">
      <w:pPr>
        <w:spacing w:before="3"/>
        <w:rPr>
          <w:rFonts w:ascii="Arial" w:eastAsia="Arial" w:hAnsi="Arial" w:cs="Arial"/>
          <w:b/>
          <w:bCs/>
          <w:sz w:val="21"/>
          <w:szCs w:val="21"/>
        </w:rPr>
      </w:pPr>
    </w:p>
    <w:p w:rsidR="007229E4" w:rsidRDefault="008D218B">
      <w:pPr>
        <w:tabs>
          <w:tab w:val="left" w:pos="3860"/>
        </w:tabs>
        <w:ind w:left="887"/>
        <w:rPr>
          <w:rFonts w:ascii="Arial" w:eastAsia="Arial" w:hAnsi="Arial" w:cs="Arial"/>
          <w:sz w:val="18"/>
          <w:szCs w:val="18"/>
        </w:rPr>
      </w:pPr>
      <w:r>
        <w:rPr>
          <w:rFonts w:ascii="Arial"/>
          <w:b/>
          <w:spacing w:val="-3"/>
          <w:sz w:val="18"/>
        </w:rPr>
        <w:t>Es</w:t>
      </w:r>
      <w:r>
        <w:rPr>
          <w:rFonts w:ascii="Arial"/>
          <w:b/>
          <w:spacing w:val="-2"/>
          <w:sz w:val="18"/>
        </w:rPr>
        <w:t>t</w:t>
      </w:r>
      <w:r>
        <w:rPr>
          <w:rFonts w:ascii="Arial"/>
          <w:b/>
          <w:spacing w:val="-3"/>
          <w:sz w:val="18"/>
        </w:rPr>
        <w:t>h</w:t>
      </w:r>
      <w:r>
        <w:rPr>
          <w:rFonts w:ascii="Arial"/>
          <w:b/>
          <w:spacing w:val="-2"/>
          <w:sz w:val="18"/>
        </w:rPr>
        <w:t>et</w:t>
      </w:r>
      <w:r>
        <w:rPr>
          <w:rFonts w:ascii="Arial"/>
          <w:b/>
          <w:spacing w:val="-3"/>
          <w:sz w:val="18"/>
        </w:rPr>
        <w:t>ician</w:t>
      </w:r>
      <w:r>
        <w:rPr>
          <w:rFonts w:ascii="Arial"/>
          <w:b/>
          <w:spacing w:val="-17"/>
          <w:sz w:val="18"/>
        </w:rPr>
        <w:t xml:space="preserve"> </w:t>
      </w:r>
      <w:r>
        <w:rPr>
          <w:rFonts w:ascii="Arial"/>
          <w:b/>
          <w:spacing w:val="-3"/>
          <w:sz w:val="18"/>
        </w:rPr>
        <w:t>Cou</w:t>
      </w:r>
      <w:r>
        <w:rPr>
          <w:rFonts w:ascii="Arial"/>
          <w:b/>
          <w:spacing w:val="-2"/>
          <w:sz w:val="18"/>
        </w:rPr>
        <w:t>r</w:t>
      </w:r>
      <w:r>
        <w:rPr>
          <w:rFonts w:ascii="Arial"/>
          <w:b/>
          <w:spacing w:val="-3"/>
          <w:sz w:val="18"/>
        </w:rPr>
        <w:t>s</w:t>
      </w:r>
      <w:r>
        <w:rPr>
          <w:rFonts w:ascii="Arial"/>
          <w:b/>
          <w:spacing w:val="-2"/>
          <w:sz w:val="18"/>
        </w:rPr>
        <w:t>e</w:t>
      </w:r>
      <w:r>
        <w:rPr>
          <w:rFonts w:ascii="Arial"/>
          <w:b/>
          <w:spacing w:val="-17"/>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2"/>
          <w:sz w:val="18"/>
        </w:rPr>
        <w:tab/>
      </w:r>
      <w:r>
        <w:rPr>
          <w:rFonts w:ascii="Arial"/>
          <w:b/>
          <w:spacing w:val="-2"/>
          <w:w w:val="95"/>
          <w:sz w:val="18"/>
        </w:rPr>
        <w:t>Theory</w:t>
      </w:r>
      <w:r w:rsidR="004B1C4A">
        <w:rPr>
          <w:rFonts w:ascii="Arial"/>
          <w:b/>
          <w:spacing w:val="-2"/>
          <w:w w:val="95"/>
          <w:sz w:val="18"/>
        </w:rPr>
        <w:t xml:space="preserve"> &amp; Practical </w:t>
      </w:r>
      <w:r>
        <w:rPr>
          <w:rFonts w:ascii="Arial"/>
          <w:b/>
          <w:spacing w:val="-2"/>
          <w:w w:val="95"/>
          <w:sz w:val="18"/>
        </w:rPr>
        <w:t>Hour</w:t>
      </w:r>
      <w:r>
        <w:rPr>
          <w:rFonts w:ascii="Arial"/>
          <w:b/>
          <w:spacing w:val="-3"/>
          <w:w w:val="95"/>
          <w:sz w:val="18"/>
        </w:rPr>
        <w:t>s</w:t>
      </w:r>
    </w:p>
    <w:p w:rsidR="007229E4" w:rsidRDefault="008D218B">
      <w:pPr>
        <w:numPr>
          <w:ilvl w:val="0"/>
          <w:numId w:val="4"/>
        </w:numPr>
        <w:tabs>
          <w:tab w:val="left" w:pos="941"/>
          <w:tab w:val="left" w:pos="1758"/>
          <w:tab w:val="left" w:pos="3006"/>
        </w:tabs>
        <w:spacing w:before="26" w:line="171" w:lineRule="exact"/>
        <w:rPr>
          <w:rFonts w:ascii="Tahoma" w:eastAsia="Tahoma" w:hAnsi="Tahoma" w:cs="Tahoma"/>
          <w:sz w:val="18"/>
          <w:szCs w:val="18"/>
        </w:rPr>
      </w:pPr>
      <w:r>
        <w:rPr>
          <w:rFonts w:ascii="Tahoma"/>
          <w:spacing w:val="-2"/>
          <w:sz w:val="18"/>
        </w:rPr>
        <w:t>Facial</w:t>
      </w:r>
      <w:r>
        <w:rPr>
          <w:rFonts w:ascii="Tahoma"/>
          <w:spacing w:val="-2"/>
          <w:sz w:val="18"/>
        </w:rPr>
        <w:tab/>
        <w:t>Treatment</w:t>
      </w:r>
      <w:r>
        <w:rPr>
          <w:rFonts w:ascii="Tahoma"/>
          <w:spacing w:val="-3"/>
          <w:sz w:val="18"/>
        </w:rPr>
        <w:t>,</w:t>
      </w:r>
      <w:r>
        <w:rPr>
          <w:rFonts w:ascii="Tahoma"/>
          <w:spacing w:val="-3"/>
          <w:sz w:val="18"/>
        </w:rPr>
        <w:tab/>
      </w:r>
      <w:r>
        <w:rPr>
          <w:rFonts w:ascii="Tahoma"/>
          <w:spacing w:val="-2"/>
          <w:w w:val="105"/>
          <w:sz w:val="18"/>
        </w:rPr>
        <w:t>Cle</w:t>
      </w:r>
      <w:r>
        <w:rPr>
          <w:rFonts w:ascii="Tahoma"/>
          <w:spacing w:val="-3"/>
          <w:w w:val="105"/>
          <w:sz w:val="18"/>
        </w:rPr>
        <w:t>ans</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
          <w:w w:val="105"/>
          <w:sz w:val="18"/>
        </w:rPr>
        <w:t>,</w:t>
      </w:r>
    </w:p>
    <w:p w:rsidR="007229E4" w:rsidRDefault="007229E4">
      <w:pPr>
        <w:spacing w:line="171" w:lineRule="exact"/>
        <w:rPr>
          <w:rFonts w:ascii="Tahoma" w:eastAsia="Tahoma" w:hAnsi="Tahoma" w:cs="Tahoma"/>
          <w:sz w:val="18"/>
          <w:szCs w:val="18"/>
        </w:rPr>
        <w:sectPr w:rsidR="007229E4">
          <w:pgSz w:w="12240" w:h="15840"/>
          <w:pgMar w:top="920" w:right="140" w:bottom="880" w:left="160" w:header="732" w:footer="688" w:gutter="0"/>
          <w:cols w:space="720"/>
        </w:sectPr>
      </w:pPr>
    </w:p>
    <w:p w:rsidR="007229E4" w:rsidRDefault="008D218B">
      <w:pPr>
        <w:spacing w:before="78"/>
        <w:ind w:left="940"/>
        <w:rPr>
          <w:rFonts w:ascii="Tahoma" w:eastAsia="Tahoma" w:hAnsi="Tahoma" w:cs="Tahoma"/>
          <w:sz w:val="18"/>
          <w:szCs w:val="18"/>
        </w:rPr>
      </w:pPr>
      <w:r>
        <w:rPr>
          <w:rFonts w:ascii="Tahoma"/>
          <w:spacing w:val="-2"/>
          <w:w w:val="105"/>
          <w:sz w:val="18"/>
        </w:rPr>
        <w:t>Ma</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
          <w:w w:val="105"/>
          <w:sz w:val="18"/>
        </w:rPr>
        <w:t>,</w:t>
      </w:r>
      <w:r>
        <w:rPr>
          <w:rFonts w:ascii="Tahoma"/>
          <w:spacing w:val="-22"/>
          <w:w w:val="105"/>
          <w:sz w:val="18"/>
        </w:rPr>
        <w:t xml:space="preserve"> </w:t>
      </w:r>
      <w:r>
        <w:rPr>
          <w:rFonts w:ascii="Tahoma"/>
          <w:spacing w:val="-3"/>
          <w:w w:val="105"/>
          <w:sz w:val="18"/>
        </w:rPr>
        <w:t>Thera</w:t>
      </w:r>
      <w:r>
        <w:rPr>
          <w:rFonts w:ascii="Tahoma"/>
          <w:spacing w:val="-2"/>
          <w:w w:val="105"/>
          <w:sz w:val="18"/>
        </w:rPr>
        <w:t>p</w:t>
      </w:r>
      <w:r>
        <w:rPr>
          <w:rFonts w:ascii="Tahoma"/>
          <w:spacing w:val="-3"/>
          <w:w w:val="105"/>
          <w:sz w:val="18"/>
        </w:rPr>
        <w:t>y</w:t>
      </w:r>
    </w:p>
    <w:p w:rsidR="007229E4" w:rsidRDefault="008D218B">
      <w:pPr>
        <w:spacing w:line="171" w:lineRule="exact"/>
        <w:ind w:left="940"/>
        <w:rPr>
          <w:rFonts w:ascii="Tahoma" w:eastAsia="Tahoma" w:hAnsi="Tahoma" w:cs="Tahoma"/>
          <w:sz w:val="18"/>
          <w:szCs w:val="18"/>
        </w:rPr>
      </w:pPr>
      <w:r>
        <w:rPr>
          <w:w w:val="105"/>
        </w:rPr>
        <w:br w:type="column"/>
      </w:r>
      <w:r>
        <w:rPr>
          <w:rFonts w:ascii="Tahoma"/>
          <w:spacing w:val="-3"/>
          <w:w w:val="105"/>
          <w:sz w:val="18"/>
        </w:rPr>
        <w:t>225</w:t>
      </w:r>
    </w:p>
    <w:p w:rsidR="007229E4" w:rsidRDefault="007229E4">
      <w:pPr>
        <w:spacing w:line="171" w:lineRule="exact"/>
        <w:rPr>
          <w:rFonts w:ascii="Tahoma" w:eastAsia="Tahoma" w:hAnsi="Tahoma" w:cs="Tahoma"/>
          <w:sz w:val="18"/>
          <w:szCs w:val="18"/>
        </w:rPr>
        <w:sectPr w:rsidR="007229E4">
          <w:type w:val="continuous"/>
          <w:pgSz w:w="12240" w:h="15840"/>
          <w:pgMar w:top="500" w:right="140" w:bottom="880" w:left="160" w:header="720" w:footer="720" w:gutter="0"/>
          <w:cols w:num="2" w:space="720" w:equalWidth="0">
            <w:col w:w="2376" w:space="1685"/>
            <w:col w:w="7879"/>
          </w:cols>
        </w:sectPr>
      </w:pPr>
    </w:p>
    <w:p w:rsidR="007229E4" w:rsidRDefault="008D218B">
      <w:pPr>
        <w:numPr>
          <w:ilvl w:val="0"/>
          <w:numId w:val="4"/>
        </w:numPr>
        <w:tabs>
          <w:tab w:val="left" w:pos="941"/>
          <w:tab w:val="right" w:pos="5251"/>
        </w:tabs>
        <w:spacing w:before="61"/>
        <w:rPr>
          <w:rFonts w:ascii="Tahoma" w:eastAsia="Tahoma" w:hAnsi="Tahoma" w:cs="Tahoma"/>
          <w:sz w:val="18"/>
          <w:szCs w:val="18"/>
        </w:rPr>
      </w:pPr>
      <w:r>
        <w:rPr>
          <w:rFonts w:ascii="Tahoma"/>
          <w:spacing w:val="-2"/>
          <w:w w:val="105"/>
          <w:sz w:val="18"/>
        </w:rPr>
        <w:t>An</w:t>
      </w:r>
      <w:r>
        <w:rPr>
          <w:rFonts w:ascii="Tahoma"/>
          <w:spacing w:val="-3"/>
          <w:w w:val="105"/>
          <w:sz w:val="18"/>
        </w:rPr>
        <w:t>a</w:t>
      </w:r>
      <w:r>
        <w:rPr>
          <w:rFonts w:ascii="Tahoma"/>
          <w:spacing w:val="-2"/>
          <w:w w:val="105"/>
          <w:sz w:val="18"/>
        </w:rPr>
        <w:t>to</w:t>
      </w:r>
      <w:r>
        <w:rPr>
          <w:rFonts w:ascii="Tahoma"/>
          <w:spacing w:val="-3"/>
          <w:w w:val="105"/>
          <w:sz w:val="18"/>
        </w:rPr>
        <w:t>my</w:t>
      </w:r>
      <w:r>
        <w:rPr>
          <w:rFonts w:ascii="Tahoma"/>
          <w:spacing w:val="-11"/>
          <w:w w:val="105"/>
          <w:sz w:val="18"/>
        </w:rPr>
        <w:t xml:space="preserve"> </w:t>
      </w:r>
      <w:r>
        <w:rPr>
          <w:rFonts w:ascii="Tahoma"/>
          <w:spacing w:val="-3"/>
          <w:w w:val="105"/>
          <w:sz w:val="18"/>
        </w:rPr>
        <w:t>an</w:t>
      </w:r>
      <w:r>
        <w:rPr>
          <w:rFonts w:ascii="Tahoma"/>
          <w:spacing w:val="-2"/>
          <w:w w:val="105"/>
          <w:sz w:val="18"/>
        </w:rPr>
        <w:t>d</w:t>
      </w:r>
      <w:r>
        <w:rPr>
          <w:rFonts w:ascii="Tahoma"/>
          <w:spacing w:val="-11"/>
          <w:w w:val="105"/>
          <w:sz w:val="18"/>
        </w:rPr>
        <w:t xml:space="preserve"> </w:t>
      </w:r>
      <w:r>
        <w:rPr>
          <w:rFonts w:ascii="Tahoma"/>
          <w:spacing w:val="-2"/>
          <w:w w:val="105"/>
          <w:sz w:val="18"/>
        </w:rPr>
        <w:t>Ph</w:t>
      </w:r>
      <w:r>
        <w:rPr>
          <w:rFonts w:ascii="Tahoma"/>
          <w:spacing w:val="-3"/>
          <w:w w:val="105"/>
          <w:sz w:val="18"/>
        </w:rPr>
        <w:t>ys</w:t>
      </w:r>
      <w:r>
        <w:rPr>
          <w:rFonts w:ascii="Tahoma"/>
          <w:spacing w:val="-2"/>
          <w:w w:val="105"/>
          <w:sz w:val="18"/>
        </w:rPr>
        <w:t>iology</w:t>
      </w:r>
      <w:r>
        <w:rPr>
          <w:rFonts w:ascii="Tahoma"/>
          <w:spacing w:val="-2"/>
          <w:w w:val="105"/>
          <w:sz w:val="18"/>
        </w:rPr>
        <w:tab/>
      </w:r>
      <w:r>
        <w:rPr>
          <w:rFonts w:ascii="Tahoma"/>
          <w:spacing w:val="-3"/>
          <w:w w:val="105"/>
          <w:sz w:val="18"/>
        </w:rPr>
        <w:t>90</w:t>
      </w:r>
    </w:p>
    <w:p w:rsidR="007229E4" w:rsidRDefault="008D218B">
      <w:pPr>
        <w:numPr>
          <w:ilvl w:val="0"/>
          <w:numId w:val="4"/>
        </w:numPr>
        <w:tabs>
          <w:tab w:val="left" w:pos="941"/>
        </w:tabs>
        <w:spacing w:before="61" w:line="171" w:lineRule="exact"/>
        <w:rPr>
          <w:rFonts w:ascii="Tahoma" w:eastAsia="Tahoma" w:hAnsi="Tahoma" w:cs="Tahoma"/>
          <w:sz w:val="18"/>
          <w:szCs w:val="18"/>
        </w:rPr>
      </w:pPr>
      <w:r>
        <w:rPr>
          <w:rFonts w:ascii="Tahoma"/>
          <w:spacing w:val="-2"/>
          <w:w w:val="105"/>
          <w:sz w:val="18"/>
        </w:rPr>
        <w:t>Elect</w:t>
      </w:r>
      <w:r>
        <w:rPr>
          <w:rFonts w:ascii="Tahoma"/>
          <w:spacing w:val="-3"/>
          <w:w w:val="105"/>
          <w:sz w:val="18"/>
        </w:rPr>
        <w:t>r</w:t>
      </w:r>
      <w:r>
        <w:rPr>
          <w:rFonts w:ascii="Tahoma"/>
          <w:spacing w:val="-2"/>
          <w:w w:val="105"/>
          <w:sz w:val="18"/>
        </w:rPr>
        <w:t>icit</w:t>
      </w:r>
      <w:r>
        <w:rPr>
          <w:rFonts w:ascii="Tahoma"/>
          <w:spacing w:val="-3"/>
          <w:w w:val="105"/>
          <w:sz w:val="18"/>
        </w:rPr>
        <w:t>y,</w:t>
      </w:r>
      <w:r>
        <w:rPr>
          <w:rFonts w:ascii="Tahoma"/>
          <w:spacing w:val="47"/>
          <w:w w:val="105"/>
          <w:sz w:val="18"/>
        </w:rPr>
        <w:t xml:space="preserve"> </w:t>
      </w:r>
      <w:r>
        <w:rPr>
          <w:rFonts w:ascii="Tahoma"/>
          <w:spacing w:val="-2"/>
          <w:w w:val="105"/>
          <w:sz w:val="18"/>
        </w:rPr>
        <w:t>Mac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3"/>
          <w:w w:val="105"/>
          <w:sz w:val="18"/>
        </w:rPr>
        <w:t>s,</w:t>
      </w:r>
      <w:r>
        <w:rPr>
          <w:rFonts w:ascii="Tahoma"/>
          <w:spacing w:val="48"/>
          <w:w w:val="105"/>
          <w:sz w:val="18"/>
        </w:rPr>
        <w:t xml:space="preserve"> </w:t>
      </w:r>
      <w:r>
        <w:rPr>
          <w:rFonts w:ascii="Tahoma"/>
          <w:spacing w:val="-3"/>
          <w:w w:val="105"/>
          <w:sz w:val="18"/>
        </w:rPr>
        <w:t>an</w:t>
      </w:r>
      <w:r>
        <w:rPr>
          <w:rFonts w:ascii="Tahoma"/>
          <w:spacing w:val="-2"/>
          <w:w w:val="105"/>
          <w:sz w:val="18"/>
        </w:rPr>
        <w:t>d</w:t>
      </w:r>
      <w:r>
        <w:rPr>
          <w:rFonts w:ascii="Tahoma"/>
          <w:spacing w:val="46"/>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ted</w:t>
      </w:r>
    </w:p>
    <w:p w:rsidR="007229E4" w:rsidRDefault="008D218B">
      <w:pPr>
        <w:spacing w:line="124" w:lineRule="exact"/>
        <w:ind w:left="2948" w:right="4583"/>
        <w:jc w:val="center"/>
        <w:rPr>
          <w:rFonts w:ascii="Tahoma" w:eastAsia="Tahoma" w:hAnsi="Tahoma" w:cs="Tahoma"/>
          <w:sz w:val="18"/>
          <w:szCs w:val="18"/>
        </w:rPr>
      </w:pPr>
      <w:r>
        <w:rPr>
          <w:rFonts w:ascii="Tahoma"/>
          <w:spacing w:val="-3"/>
          <w:w w:val="105"/>
          <w:sz w:val="18"/>
        </w:rPr>
        <w:t>75</w:t>
      </w:r>
    </w:p>
    <w:p w:rsidR="007229E4" w:rsidRDefault="008D218B">
      <w:pPr>
        <w:spacing w:line="171" w:lineRule="exact"/>
        <w:ind w:left="940"/>
        <w:rPr>
          <w:rFonts w:ascii="Tahoma" w:eastAsia="Tahoma" w:hAnsi="Tahoma" w:cs="Tahoma"/>
          <w:sz w:val="18"/>
          <w:szCs w:val="18"/>
        </w:rPr>
      </w:pPr>
      <w:r>
        <w:rPr>
          <w:rFonts w:ascii="Tahoma"/>
          <w:spacing w:val="-2"/>
          <w:w w:val="105"/>
          <w:sz w:val="18"/>
        </w:rPr>
        <w:t>Equipme</w:t>
      </w:r>
      <w:r>
        <w:rPr>
          <w:rFonts w:ascii="Tahoma"/>
          <w:spacing w:val="-3"/>
          <w:w w:val="105"/>
          <w:sz w:val="18"/>
        </w:rPr>
        <w:t>n</w:t>
      </w:r>
      <w:r>
        <w:rPr>
          <w:rFonts w:ascii="Tahoma"/>
          <w:spacing w:val="-2"/>
          <w:w w:val="105"/>
          <w:sz w:val="18"/>
        </w:rPr>
        <w:t>t</w:t>
      </w:r>
    </w:p>
    <w:p w:rsidR="007229E4" w:rsidRDefault="008D218B">
      <w:pPr>
        <w:numPr>
          <w:ilvl w:val="0"/>
          <w:numId w:val="4"/>
        </w:numPr>
        <w:tabs>
          <w:tab w:val="left" w:pos="941"/>
          <w:tab w:val="left" w:pos="5051"/>
        </w:tabs>
        <w:spacing w:before="61"/>
        <w:rPr>
          <w:rFonts w:ascii="Tahoma" w:eastAsia="Tahoma" w:hAnsi="Tahoma" w:cs="Tahoma"/>
          <w:sz w:val="18"/>
          <w:szCs w:val="18"/>
        </w:rPr>
      </w:pPr>
      <w:r>
        <w:rPr>
          <w:rFonts w:ascii="Tahoma"/>
          <w:spacing w:val="-2"/>
          <w:w w:val="105"/>
          <w:sz w:val="18"/>
        </w:rPr>
        <w:t>Ma</w:t>
      </w:r>
      <w:r>
        <w:rPr>
          <w:rFonts w:ascii="Tahoma"/>
          <w:spacing w:val="-3"/>
          <w:w w:val="105"/>
          <w:sz w:val="18"/>
        </w:rPr>
        <w:t>k</w:t>
      </w:r>
      <w:r>
        <w:rPr>
          <w:rFonts w:ascii="Tahoma"/>
          <w:spacing w:val="-2"/>
          <w:w w:val="105"/>
          <w:sz w:val="18"/>
        </w:rPr>
        <w:t>e</w:t>
      </w:r>
      <w:r>
        <w:rPr>
          <w:rFonts w:ascii="Tahoma"/>
          <w:spacing w:val="-3"/>
          <w:w w:val="105"/>
          <w:sz w:val="18"/>
        </w:rPr>
        <w:t>u</w:t>
      </w:r>
      <w:r>
        <w:rPr>
          <w:rFonts w:ascii="Tahoma"/>
          <w:spacing w:val="-2"/>
          <w:w w:val="105"/>
          <w:sz w:val="18"/>
        </w:rPr>
        <w:t>p</w:t>
      </w:r>
      <w:r>
        <w:rPr>
          <w:rFonts w:ascii="Tahoma"/>
          <w:spacing w:val="-2"/>
          <w:w w:val="105"/>
          <w:sz w:val="18"/>
        </w:rPr>
        <w:tab/>
      </w:r>
      <w:r>
        <w:rPr>
          <w:rFonts w:ascii="Tahoma"/>
          <w:spacing w:val="-3"/>
          <w:w w:val="105"/>
          <w:sz w:val="18"/>
        </w:rPr>
        <w:t>75</w:t>
      </w:r>
    </w:p>
    <w:p w:rsidR="007229E4" w:rsidRDefault="008D218B">
      <w:pPr>
        <w:numPr>
          <w:ilvl w:val="0"/>
          <w:numId w:val="4"/>
        </w:numPr>
        <w:tabs>
          <w:tab w:val="left" w:pos="941"/>
          <w:tab w:val="left" w:pos="5051"/>
        </w:tabs>
        <w:spacing w:before="99"/>
        <w:rPr>
          <w:rFonts w:ascii="Tahoma" w:eastAsia="Tahoma" w:hAnsi="Tahoma" w:cs="Tahoma"/>
          <w:sz w:val="18"/>
          <w:szCs w:val="18"/>
        </w:rPr>
      </w:pPr>
      <w:r>
        <w:rPr>
          <w:rFonts w:ascii="Tahoma"/>
          <w:spacing w:val="-2"/>
          <w:sz w:val="18"/>
        </w:rPr>
        <w:t>Orientation</w:t>
      </w:r>
      <w:r>
        <w:rPr>
          <w:rFonts w:ascii="Tahoma"/>
          <w:spacing w:val="-3"/>
          <w:sz w:val="18"/>
        </w:rPr>
        <w:t>,</w:t>
      </w:r>
      <w:r>
        <w:rPr>
          <w:rFonts w:ascii="Tahoma"/>
          <w:spacing w:val="14"/>
          <w:sz w:val="18"/>
        </w:rPr>
        <w:t xml:space="preserve"> </w:t>
      </w:r>
      <w:r>
        <w:rPr>
          <w:rFonts w:ascii="Tahoma"/>
          <w:spacing w:val="-2"/>
          <w:sz w:val="18"/>
        </w:rPr>
        <w:t>Rule</w:t>
      </w:r>
      <w:r>
        <w:rPr>
          <w:rFonts w:ascii="Tahoma"/>
          <w:spacing w:val="-3"/>
          <w:sz w:val="18"/>
        </w:rPr>
        <w:t>s,</w:t>
      </w:r>
      <w:r>
        <w:rPr>
          <w:rFonts w:ascii="Tahoma"/>
          <w:spacing w:val="13"/>
          <w:sz w:val="18"/>
        </w:rPr>
        <w:t xml:space="preserve"> </w:t>
      </w:r>
      <w:r>
        <w:rPr>
          <w:rFonts w:ascii="Tahoma"/>
          <w:spacing w:val="-2"/>
          <w:sz w:val="18"/>
        </w:rPr>
        <w:t>and</w:t>
      </w:r>
      <w:r>
        <w:rPr>
          <w:rFonts w:ascii="Tahoma"/>
          <w:spacing w:val="13"/>
          <w:sz w:val="18"/>
        </w:rPr>
        <w:t xml:space="preserve"> </w:t>
      </w:r>
      <w:r>
        <w:rPr>
          <w:rFonts w:ascii="Tahoma"/>
          <w:spacing w:val="-2"/>
          <w:sz w:val="18"/>
        </w:rPr>
        <w:t>Law</w:t>
      </w:r>
      <w:r>
        <w:rPr>
          <w:rFonts w:ascii="Tahoma"/>
          <w:spacing w:val="-3"/>
          <w:sz w:val="18"/>
        </w:rPr>
        <w:t>s</w:t>
      </w:r>
      <w:r>
        <w:rPr>
          <w:rFonts w:ascii="Tahoma"/>
          <w:spacing w:val="-3"/>
          <w:sz w:val="18"/>
        </w:rPr>
        <w:tab/>
      </w:r>
      <w:r>
        <w:rPr>
          <w:rFonts w:ascii="Tahoma"/>
          <w:spacing w:val="-2"/>
          <w:sz w:val="18"/>
        </w:rPr>
        <w:t>50</w:t>
      </w:r>
    </w:p>
    <w:p w:rsidR="007229E4" w:rsidRDefault="008D218B">
      <w:pPr>
        <w:numPr>
          <w:ilvl w:val="0"/>
          <w:numId w:val="4"/>
        </w:numPr>
        <w:tabs>
          <w:tab w:val="left" w:pos="941"/>
          <w:tab w:val="left" w:pos="5051"/>
        </w:tabs>
        <w:spacing w:before="94"/>
        <w:rPr>
          <w:rFonts w:ascii="Tahoma" w:eastAsia="Tahoma" w:hAnsi="Tahoma" w:cs="Tahoma"/>
          <w:sz w:val="18"/>
          <w:szCs w:val="18"/>
        </w:rPr>
      </w:pPr>
      <w:r>
        <w:rPr>
          <w:rFonts w:ascii="Tahoma"/>
          <w:spacing w:val="-2"/>
          <w:sz w:val="18"/>
        </w:rPr>
        <w:t>Chemi</w:t>
      </w:r>
      <w:r>
        <w:rPr>
          <w:rFonts w:ascii="Tahoma"/>
          <w:spacing w:val="-3"/>
          <w:sz w:val="18"/>
        </w:rPr>
        <w:t>s</w:t>
      </w:r>
      <w:r>
        <w:rPr>
          <w:rFonts w:ascii="Tahoma"/>
          <w:spacing w:val="-2"/>
          <w:sz w:val="18"/>
        </w:rPr>
        <w:t>tr</w:t>
      </w:r>
      <w:r>
        <w:rPr>
          <w:rFonts w:ascii="Tahoma"/>
          <w:spacing w:val="-3"/>
          <w:sz w:val="18"/>
        </w:rPr>
        <w:t>y</w:t>
      </w:r>
      <w:r>
        <w:rPr>
          <w:rFonts w:ascii="Tahoma"/>
          <w:spacing w:val="-3"/>
          <w:sz w:val="18"/>
        </w:rPr>
        <w:tab/>
      </w:r>
      <w:r>
        <w:rPr>
          <w:rFonts w:ascii="Tahoma"/>
          <w:spacing w:val="-3"/>
          <w:w w:val="105"/>
          <w:sz w:val="18"/>
        </w:rPr>
        <w:t>50</w:t>
      </w:r>
    </w:p>
    <w:p w:rsidR="007229E4" w:rsidRDefault="008D218B">
      <w:pPr>
        <w:numPr>
          <w:ilvl w:val="0"/>
          <w:numId w:val="4"/>
        </w:numPr>
        <w:tabs>
          <w:tab w:val="left" w:pos="941"/>
          <w:tab w:val="left" w:pos="5051"/>
        </w:tabs>
        <w:spacing w:before="99"/>
        <w:rPr>
          <w:rFonts w:ascii="Tahoma" w:eastAsia="Tahoma" w:hAnsi="Tahoma" w:cs="Tahoma"/>
          <w:sz w:val="18"/>
          <w:szCs w:val="18"/>
        </w:rPr>
      </w:pPr>
      <w:r>
        <w:rPr>
          <w:rFonts w:ascii="Tahoma"/>
          <w:spacing w:val="-2"/>
          <w:w w:val="105"/>
          <w:sz w:val="18"/>
        </w:rPr>
        <w:t>Ca</w:t>
      </w:r>
      <w:r>
        <w:rPr>
          <w:rFonts w:ascii="Tahoma"/>
          <w:spacing w:val="-3"/>
          <w:w w:val="105"/>
          <w:sz w:val="18"/>
        </w:rPr>
        <w:t>r</w:t>
      </w:r>
      <w:r>
        <w:rPr>
          <w:rFonts w:ascii="Tahoma"/>
          <w:spacing w:val="-2"/>
          <w:w w:val="105"/>
          <w:sz w:val="18"/>
        </w:rPr>
        <w:t>e</w:t>
      </w:r>
      <w:r>
        <w:rPr>
          <w:rFonts w:ascii="Tahoma"/>
          <w:spacing w:val="1"/>
          <w:w w:val="105"/>
          <w:sz w:val="18"/>
        </w:rPr>
        <w:t xml:space="preserve"> </w:t>
      </w:r>
      <w:r>
        <w:rPr>
          <w:rFonts w:ascii="Tahoma"/>
          <w:spacing w:val="-1"/>
          <w:w w:val="105"/>
          <w:sz w:val="18"/>
        </w:rPr>
        <w:t>of</w:t>
      </w:r>
      <w:r>
        <w:rPr>
          <w:rFonts w:ascii="Tahoma"/>
          <w:spacing w:val="1"/>
          <w:w w:val="105"/>
          <w:sz w:val="18"/>
        </w:rPr>
        <w:t xml:space="preserve"> </w:t>
      </w:r>
      <w:r>
        <w:rPr>
          <w:rFonts w:ascii="Tahoma"/>
          <w:spacing w:val="-2"/>
          <w:w w:val="105"/>
          <w:sz w:val="18"/>
        </w:rPr>
        <w:t>Clie</w:t>
      </w:r>
      <w:r>
        <w:rPr>
          <w:rFonts w:ascii="Tahoma"/>
          <w:spacing w:val="-3"/>
          <w:w w:val="105"/>
          <w:sz w:val="18"/>
        </w:rPr>
        <w:t>n</w:t>
      </w:r>
      <w:r>
        <w:rPr>
          <w:rFonts w:ascii="Tahoma"/>
          <w:spacing w:val="-2"/>
          <w:w w:val="105"/>
          <w:sz w:val="18"/>
        </w:rPr>
        <w:t>t</w:t>
      </w:r>
      <w:r>
        <w:rPr>
          <w:rFonts w:ascii="Tahoma"/>
          <w:spacing w:val="-2"/>
          <w:w w:val="105"/>
          <w:sz w:val="18"/>
        </w:rPr>
        <w:tab/>
      </w:r>
      <w:r>
        <w:rPr>
          <w:rFonts w:ascii="Tahoma"/>
          <w:spacing w:val="-3"/>
          <w:w w:val="105"/>
          <w:sz w:val="18"/>
        </w:rPr>
        <w:t>50</w:t>
      </w:r>
    </w:p>
    <w:p w:rsidR="007229E4" w:rsidRDefault="008D218B">
      <w:pPr>
        <w:numPr>
          <w:ilvl w:val="0"/>
          <w:numId w:val="4"/>
        </w:numPr>
        <w:tabs>
          <w:tab w:val="left" w:pos="941"/>
          <w:tab w:val="left" w:pos="5051"/>
        </w:tabs>
        <w:spacing w:before="90"/>
        <w:rPr>
          <w:rFonts w:ascii="Tahoma" w:eastAsia="Tahoma" w:hAnsi="Tahoma" w:cs="Tahoma"/>
          <w:sz w:val="18"/>
          <w:szCs w:val="18"/>
        </w:rPr>
      </w:pPr>
      <w:r>
        <w:rPr>
          <w:rFonts w:ascii="Tahoma"/>
          <w:spacing w:val="-3"/>
          <w:w w:val="105"/>
          <w:sz w:val="18"/>
        </w:rPr>
        <w:t>Sani</w:t>
      </w:r>
      <w:r>
        <w:rPr>
          <w:rFonts w:ascii="Tahoma"/>
          <w:spacing w:val="-2"/>
          <w:w w:val="105"/>
          <w:sz w:val="18"/>
        </w:rPr>
        <w:t>t</w:t>
      </w:r>
      <w:r>
        <w:rPr>
          <w:rFonts w:ascii="Tahoma"/>
          <w:spacing w:val="-3"/>
          <w:w w:val="105"/>
          <w:sz w:val="18"/>
        </w:rPr>
        <w:t>a</w:t>
      </w:r>
      <w:r>
        <w:rPr>
          <w:rFonts w:ascii="Tahoma"/>
          <w:spacing w:val="-2"/>
          <w:w w:val="105"/>
          <w:sz w:val="18"/>
        </w:rPr>
        <w:t>tio</w:t>
      </w:r>
      <w:r>
        <w:rPr>
          <w:rFonts w:ascii="Tahoma"/>
          <w:spacing w:val="-3"/>
          <w:w w:val="105"/>
          <w:sz w:val="18"/>
        </w:rPr>
        <w:t>n,</w:t>
      </w:r>
      <w:r>
        <w:rPr>
          <w:rFonts w:ascii="Tahoma"/>
          <w:spacing w:val="-17"/>
          <w:w w:val="105"/>
          <w:sz w:val="18"/>
        </w:rPr>
        <w:t xml:space="preserve"> </w:t>
      </w:r>
      <w:r>
        <w:rPr>
          <w:rFonts w:ascii="Tahoma"/>
          <w:spacing w:val="-3"/>
          <w:w w:val="105"/>
          <w:sz w:val="18"/>
        </w:rPr>
        <w:t>Saf</w:t>
      </w:r>
      <w:r>
        <w:rPr>
          <w:rFonts w:ascii="Tahoma"/>
          <w:spacing w:val="-2"/>
          <w:w w:val="105"/>
          <w:sz w:val="18"/>
        </w:rPr>
        <w:t>et</w:t>
      </w:r>
      <w:r>
        <w:rPr>
          <w:rFonts w:ascii="Tahoma"/>
          <w:spacing w:val="-3"/>
          <w:w w:val="105"/>
          <w:sz w:val="18"/>
        </w:rPr>
        <w:t>y,</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1"/>
          <w:w w:val="105"/>
          <w:sz w:val="18"/>
        </w:rPr>
        <w:t>Fi</w:t>
      </w:r>
      <w:r>
        <w:rPr>
          <w:rFonts w:ascii="Tahoma"/>
          <w:spacing w:val="-2"/>
          <w:w w:val="105"/>
          <w:sz w:val="18"/>
        </w:rPr>
        <w:t>rs</w:t>
      </w:r>
      <w:r>
        <w:rPr>
          <w:rFonts w:ascii="Tahoma"/>
          <w:spacing w:val="-1"/>
          <w:w w:val="105"/>
          <w:sz w:val="18"/>
        </w:rPr>
        <w:t>t</w:t>
      </w:r>
      <w:r>
        <w:rPr>
          <w:rFonts w:ascii="Tahoma"/>
          <w:spacing w:val="-16"/>
          <w:w w:val="105"/>
          <w:sz w:val="18"/>
        </w:rPr>
        <w:t xml:space="preserve"> </w:t>
      </w:r>
      <w:r>
        <w:rPr>
          <w:rFonts w:ascii="Tahoma"/>
          <w:spacing w:val="-1"/>
          <w:w w:val="105"/>
          <w:sz w:val="18"/>
        </w:rPr>
        <w:t>Aid</w:t>
      </w:r>
      <w:r>
        <w:rPr>
          <w:rFonts w:ascii="Tahoma"/>
          <w:spacing w:val="-1"/>
          <w:w w:val="105"/>
          <w:sz w:val="18"/>
        </w:rPr>
        <w:tab/>
      </w:r>
      <w:r>
        <w:rPr>
          <w:rFonts w:ascii="Tahoma"/>
          <w:spacing w:val="-3"/>
          <w:w w:val="105"/>
          <w:sz w:val="18"/>
        </w:rPr>
        <w:t>40</w:t>
      </w:r>
    </w:p>
    <w:p w:rsidR="007229E4" w:rsidRDefault="008D218B">
      <w:pPr>
        <w:numPr>
          <w:ilvl w:val="0"/>
          <w:numId w:val="4"/>
        </w:numPr>
        <w:tabs>
          <w:tab w:val="left" w:pos="941"/>
          <w:tab w:val="left" w:pos="5051"/>
        </w:tabs>
        <w:spacing w:before="90"/>
        <w:rPr>
          <w:rFonts w:ascii="Tahoma" w:eastAsia="Tahoma" w:hAnsi="Tahoma" w:cs="Tahoma"/>
          <w:sz w:val="18"/>
          <w:szCs w:val="18"/>
        </w:rPr>
      </w:pPr>
      <w:r>
        <w:rPr>
          <w:rFonts w:ascii="Tahoma"/>
          <w:spacing w:val="-2"/>
          <w:w w:val="105"/>
          <w:sz w:val="18"/>
        </w:rPr>
        <w:t>Ma</w:t>
      </w:r>
      <w:r>
        <w:rPr>
          <w:rFonts w:ascii="Tahoma"/>
          <w:spacing w:val="-3"/>
          <w:w w:val="105"/>
          <w:sz w:val="18"/>
        </w:rPr>
        <w:t>na</w:t>
      </w:r>
      <w:r>
        <w:rPr>
          <w:rFonts w:ascii="Tahoma"/>
          <w:spacing w:val="-2"/>
          <w:w w:val="105"/>
          <w:sz w:val="18"/>
        </w:rPr>
        <w:t>ge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2"/>
          <w:w w:val="105"/>
          <w:sz w:val="18"/>
        </w:rPr>
        <w:tab/>
      </w:r>
      <w:r>
        <w:rPr>
          <w:rFonts w:ascii="Tahoma"/>
          <w:spacing w:val="-3"/>
          <w:w w:val="105"/>
          <w:sz w:val="18"/>
        </w:rPr>
        <w:t>35</w:t>
      </w:r>
    </w:p>
    <w:p w:rsidR="007229E4" w:rsidRDefault="008D218B">
      <w:pPr>
        <w:numPr>
          <w:ilvl w:val="0"/>
          <w:numId w:val="4"/>
        </w:numPr>
        <w:tabs>
          <w:tab w:val="left" w:pos="941"/>
          <w:tab w:val="left" w:pos="5051"/>
        </w:tabs>
        <w:spacing w:before="99"/>
        <w:rPr>
          <w:rFonts w:ascii="Tahoma" w:eastAsia="Tahoma" w:hAnsi="Tahoma" w:cs="Tahoma"/>
          <w:sz w:val="18"/>
          <w:szCs w:val="18"/>
        </w:rPr>
      </w:pPr>
      <w:r>
        <w:rPr>
          <w:rFonts w:ascii="Tahoma"/>
          <w:spacing w:val="-2"/>
          <w:w w:val="105"/>
          <w:sz w:val="18"/>
        </w:rPr>
        <w:t>Sup</w:t>
      </w:r>
      <w:r>
        <w:rPr>
          <w:rFonts w:ascii="Tahoma"/>
          <w:spacing w:val="-3"/>
          <w:w w:val="105"/>
          <w:sz w:val="18"/>
        </w:rPr>
        <w:t>erf</w:t>
      </w:r>
      <w:r>
        <w:rPr>
          <w:rFonts w:ascii="Tahoma"/>
          <w:spacing w:val="-2"/>
          <w:w w:val="105"/>
          <w:sz w:val="18"/>
        </w:rPr>
        <w:t>luo</w:t>
      </w:r>
      <w:r>
        <w:rPr>
          <w:rFonts w:ascii="Tahoma"/>
          <w:spacing w:val="-3"/>
          <w:w w:val="105"/>
          <w:sz w:val="18"/>
        </w:rPr>
        <w:t>us</w:t>
      </w:r>
      <w:r>
        <w:rPr>
          <w:rFonts w:ascii="Tahoma"/>
          <w:spacing w:val="-26"/>
          <w:w w:val="105"/>
          <w:sz w:val="18"/>
        </w:rPr>
        <w:t xml:space="preserve"> </w:t>
      </w:r>
      <w:r>
        <w:rPr>
          <w:rFonts w:ascii="Tahoma"/>
          <w:spacing w:val="-2"/>
          <w:w w:val="105"/>
          <w:sz w:val="18"/>
        </w:rPr>
        <w:t>Hai</w:t>
      </w:r>
      <w:r>
        <w:rPr>
          <w:rFonts w:ascii="Tahoma"/>
          <w:spacing w:val="-3"/>
          <w:w w:val="105"/>
          <w:sz w:val="18"/>
        </w:rPr>
        <w:t>r</w:t>
      </w:r>
      <w:r>
        <w:rPr>
          <w:rFonts w:ascii="Tahoma"/>
          <w:spacing w:val="-26"/>
          <w:w w:val="105"/>
          <w:sz w:val="18"/>
        </w:rPr>
        <w:t xml:space="preserve"> </w:t>
      </w:r>
      <w:r>
        <w:rPr>
          <w:rFonts w:ascii="Tahoma"/>
          <w:spacing w:val="-3"/>
          <w:w w:val="105"/>
          <w:sz w:val="18"/>
        </w:rPr>
        <w:t>Rem</w:t>
      </w:r>
      <w:r>
        <w:rPr>
          <w:rFonts w:ascii="Tahoma"/>
          <w:spacing w:val="-2"/>
          <w:w w:val="105"/>
          <w:sz w:val="18"/>
        </w:rPr>
        <w:t>ov</w:t>
      </w:r>
      <w:r>
        <w:rPr>
          <w:rFonts w:ascii="Tahoma"/>
          <w:spacing w:val="-3"/>
          <w:w w:val="105"/>
          <w:sz w:val="18"/>
        </w:rPr>
        <w:t>a</w:t>
      </w:r>
      <w:r>
        <w:rPr>
          <w:rFonts w:ascii="Tahoma"/>
          <w:spacing w:val="-2"/>
          <w:w w:val="105"/>
          <w:sz w:val="18"/>
        </w:rPr>
        <w:t>l</w:t>
      </w:r>
      <w:r>
        <w:rPr>
          <w:rFonts w:ascii="Tahoma"/>
          <w:spacing w:val="-2"/>
          <w:w w:val="105"/>
          <w:sz w:val="18"/>
        </w:rPr>
        <w:tab/>
      </w:r>
      <w:r>
        <w:rPr>
          <w:rFonts w:ascii="Tahoma"/>
          <w:spacing w:val="-3"/>
          <w:w w:val="105"/>
          <w:sz w:val="18"/>
        </w:rPr>
        <w:t>25</w:t>
      </w:r>
    </w:p>
    <w:p w:rsidR="007229E4" w:rsidRDefault="008D218B">
      <w:pPr>
        <w:numPr>
          <w:ilvl w:val="0"/>
          <w:numId w:val="4"/>
        </w:numPr>
        <w:tabs>
          <w:tab w:val="left" w:pos="941"/>
          <w:tab w:val="left" w:pos="5051"/>
        </w:tabs>
        <w:spacing w:before="94"/>
        <w:rPr>
          <w:rFonts w:ascii="Tahoma" w:eastAsia="Tahoma" w:hAnsi="Tahoma" w:cs="Tahoma"/>
          <w:sz w:val="18"/>
          <w:szCs w:val="18"/>
        </w:rPr>
      </w:pPr>
      <w:r>
        <w:rPr>
          <w:rFonts w:ascii="Tahoma"/>
          <w:spacing w:val="-2"/>
          <w:w w:val="105"/>
          <w:sz w:val="18"/>
        </w:rPr>
        <w:t>Aro</w:t>
      </w:r>
      <w:r>
        <w:rPr>
          <w:rFonts w:ascii="Tahoma"/>
          <w:spacing w:val="-3"/>
          <w:w w:val="105"/>
          <w:sz w:val="18"/>
        </w:rPr>
        <w:t>ma</w:t>
      </w:r>
      <w:r>
        <w:rPr>
          <w:rFonts w:ascii="Tahoma"/>
          <w:spacing w:val="-17"/>
          <w:w w:val="105"/>
          <w:sz w:val="18"/>
        </w:rPr>
        <w:t xml:space="preserve"> </w:t>
      </w:r>
      <w:r>
        <w:rPr>
          <w:rFonts w:ascii="Tahoma"/>
          <w:spacing w:val="-3"/>
          <w:w w:val="105"/>
          <w:sz w:val="18"/>
        </w:rPr>
        <w:t>Thera</w:t>
      </w:r>
      <w:r>
        <w:rPr>
          <w:rFonts w:ascii="Tahoma"/>
          <w:spacing w:val="-2"/>
          <w:w w:val="105"/>
          <w:sz w:val="18"/>
        </w:rPr>
        <w:t>p</w:t>
      </w:r>
      <w:r>
        <w:rPr>
          <w:rFonts w:ascii="Tahoma"/>
          <w:spacing w:val="-3"/>
          <w:w w:val="105"/>
          <w:sz w:val="18"/>
        </w:rPr>
        <w:t>y</w:t>
      </w:r>
      <w:r>
        <w:rPr>
          <w:rFonts w:ascii="Tahoma"/>
          <w:spacing w:val="-3"/>
          <w:w w:val="105"/>
          <w:sz w:val="18"/>
        </w:rPr>
        <w:tab/>
        <w:t>15</w:t>
      </w:r>
    </w:p>
    <w:p w:rsidR="007229E4" w:rsidRDefault="008D218B">
      <w:pPr>
        <w:numPr>
          <w:ilvl w:val="0"/>
          <w:numId w:val="4"/>
        </w:numPr>
        <w:tabs>
          <w:tab w:val="left" w:pos="941"/>
          <w:tab w:val="left" w:pos="5051"/>
        </w:tabs>
        <w:spacing w:before="99"/>
        <w:rPr>
          <w:rFonts w:ascii="Tahoma" w:eastAsia="Tahoma" w:hAnsi="Tahoma" w:cs="Tahoma"/>
          <w:sz w:val="18"/>
          <w:szCs w:val="18"/>
        </w:rPr>
      </w:pPr>
      <w:r>
        <w:rPr>
          <w:rFonts w:ascii="Tahoma"/>
          <w:spacing w:val="-2"/>
          <w:w w:val="105"/>
          <w:sz w:val="18"/>
        </w:rPr>
        <w:t>Nut</w:t>
      </w:r>
      <w:r>
        <w:rPr>
          <w:rFonts w:ascii="Tahoma"/>
          <w:spacing w:val="-3"/>
          <w:w w:val="105"/>
          <w:sz w:val="18"/>
        </w:rPr>
        <w:t>r</w:t>
      </w:r>
      <w:r>
        <w:rPr>
          <w:rFonts w:ascii="Tahoma"/>
          <w:spacing w:val="-2"/>
          <w:w w:val="105"/>
          <w:sz w:val="18"/>
        </w:rPr>
        <w:t>itio</w:t>
      </w:r>
      <w:r>
        <w:rPr>
          <w:rFonts w:ascii="Tahoma"/>
          <w:spacing w:val="-3"/>
          <w:w w:val="105"/>
          <w:sz w:val="18"/>
        </w:rPr>
        <w:t>n</w:t>
      </w:r>
      <w:r>
        <w:rPr>
          <w:rFonts w:ascii="Tahoma"/>
          <w:spacing w:val="-3"/>
          <w:w w:val="105"/>
          <w:sz w:val="18"/>
        </w:rPr>
        <w:tab/>
        <w:t>10</w:t>
      </w:r>
    </w:p>
    <w:p w:rsidR="007229E4" w:rsidRDefault="008D218B">
      <w:pPr>
        <w:numPr>
          <w:ilvl w:val="0"/>
          <w:numId w:val="4"/>
        </w:numPr>
        <w:tabs>
          <w:tab w:val="left" w:pos="941"/>
          <w:tab w:val="left" w:pos="5051"/>
        </w:tabs>
        <w:spacing w:before="99"/>
        <w:rPr>
          <w:rFonts w:ascii="Tahoma" w:eastAsia="Tahoma" w:hAnsi="Tahoma" w:cs="Tahoma"/>
          <w:sz w:val="18"/>
          <w:szCs w:val="18"/>
        </w:rPr>
      </w:pPr>
      <w:r>
        <w:rPr>
          <w:rFonts w:ascii="Tahoma"/>
          <w:spacing w:val="-2"/>
          <w:w w:val="105"/>
          <w:sz w:val="18"/>
        </w:rPr>
        <w:t>Colo</w:t>
      </w:r>
      <w:r>
        <w:rPr>
          <w:rFonts w:ascii="Tahoma"/>
          <w:spacing w:val="-3"/>
          <w:w w:val="105"/>
          <w:sz w:val="18"/>
        </w:rPr>
        <w:t>r</w:t>
      </w:r>
      <w:r>
        <w:rPr>
          <w:rFonts w:ascii="Tahoma"/>
          <w:spacing w:val="10"/>
          <w:w w:val="105"/>
          <w:sz w:val="18"/>
        </w:rPr>
        <w:t xml:space="preserve"> </w:t>
      </w:r>
      <w:r>
        <w:rPr>
          <w:rFonts w:ascii="Tahoma"/>
          <w:spacing w:val="-3"/>
          <w:w w:val="105"/>
          <w:sz w:val="18"/>
        </w:rPr>
        <w:t>Psy</w:t>
      </w:r>
      <w:r>
        <w:rPr>
          <w:rFonts w:ascii="Tahoma"/>
          <w:spacing w:val="-2"/>
          <w:w w:val="105"/>
          <w:sz w:val="18"/>
        </w:rPr>
        <w:t>c</w:t>
      </w:r>
      <w:r>
        <w:rPr>
          <w:rFonts w:ascii="Tahoma"/>
          <w:spacing w:val="-3"/>
          <w:w w:val="105"/>
          <w:sz w:val="18"/>
        </w:rPr>
        <w:t>h</w:t>
      </w:r>
      <w:r>
        <w:rPr>
          <w:rFonts w:ascii="Tahoma"/>
          <w:spacing w:val="-2"/>
          <w:w w:val="105"/>
          <w:sz w:val="18"/>
        </w:rPr>
        <w:t>ology</w:t>
      </w:r>
      <w:r>
        <w:rPr>
          <w:rFonts w:ascii="Tahoma"/>
          <w:spacing w:val="-2"/>
          <w:w w:val="105"/>
          <w:sz w:val="18"/>
        </w:rPr>
        <w:tab/>
      </w:r>
      <w:r>
        <w:rPr>
          <w:rFonts w:ascii="Tahoma"/>
          <w:spacing w:val="-3"/>
          <w:w w:val="105"/>
          <w:sz w:val="18"/>
        </w:rPr>
        <w:t>10</w:t>
      </w:r>
    </w:p>
    <w:p w:rsidR="007229E4" w:rsidRDefault="008D218B">
      <w:pPr>
        <w:tabs>
          <w:tab w:val="left" w:pos="4991"/>
        </w:tabs>
        <w:spacing w:before="106"/>
        <w:ind w:left="683"/>
        <w:rPr>
          <w:rFonts w:ascii="Arial" w:eastAsia="Arial" w:hAnsi="Arial" w:cs="Arial"/>
          <w:sz w:val="18"/>
          <w:szCs w:val="18"/>
        </w:rPr>
      </w:pPr>
      <w:r>
        <w:rPr>
          <w:rFonts w:ascii="Arial"/>
          <w:b/>
          <w:i/>
          <w:spacing w:val="-2"/>
          <w:sz w:val="18"/>
        </w:rPr>
        <w:t>Tot</w:t>
      </w:r>
      <w:r>
        <w:rPr>
          <w:rFonts w:ascii="Arial"/>
          <w:b/>
          <w:i/>
          <w:spacing w:val="-3"/>
          <w:sz w:val="18"/>
        </w:rPr>
        <w:t>al</w:t>
      </w:r>
      <w:r>
        <w:rPr>
          <w:rFonts w:ascii="Arial"/>
          <w:b/>
          <w:i/>
          <w:spacing w:val="-15"/>
          <w:sz w:val="18"/>
        </w:rPr>
        <w:t xml:space="preserve"> </w:t>
      </w:r>
      <w:r>
        <w:rPr>
          <w:rFonts w:ascii="Arial"/>
          <w:b/>
          <w:i/>
          <w:spacing w:val="-3"/>
          <w:sz w:val="18"/>
        </w:rPr>
        <w:t>Clock</w:t>
      </w:r>
      <w:r>
        <w:rPr>
          <w:rFonts w:ascii="Arial"/>
          <w:b/>
          <w:i/>
          <w:spacing w:val="-15"/>
          <w:sz w:val="18"/>
        </w:rPr>
        <w:t xml:space="preserve"> </w:t>
      </w:r>
      <w:r>
        <w:rPr>
          <w:rFonts w:ascii="Arial"/>
          <w:b/>
          <w:i/>
          <w:spacing w:val="-2"/>
          <w:sz w:val="18"/>
        </w:rPr>
        <w:t>H</w:t>
      </w:r>
      <w:r>
        <w:rPr>
          <w:rFonts w:ascii="Arial"/>
          <w:b/>
          <w:i/>
          <w:spacing w:val="-3"/>
          <w:sz w:val="18"/>
        </w:rPr>
        <w:t>ours</w:t>
      </w:r>
      <w:r>
        <w:rPr>
          <w:rFonts w:ascii="Arial"/>
          <w:b/>
          <w:i/>
          <w:spacing w:val="-3"/>
          <w:sz w:val="18"/>
        </w:rPr>
        <w:tab/>
      </w:r>
      <w:r>
        <w:rPr>
          <w:rFonts w:ascii="Arial"/>
          <w:b/>
          <w:i/>
          <w:spacing w:val="-2"/>
          <w:sz w:val="18"/>
          <w:u w:val="single" w:color="000000"/>
        </w:rPr>
        <w:t>750</w:t>
      </w:r>
    </w:p>
    <w:p w:rsidR="007229E4" w:rsidRDefault="007229E4">
      <w:pPr>
        <w:rPr>
          <w:rFonts w:ascii="Arial" w:eastAsia="Arial" w:hAnsi="Arial" w:cs="Arial"/>
          <w:sz w:val="18"/>
          <w:szCs w:val="18"/>
        </w:rPr>
        <w:sectPr w:rsidR="007229E4">
          <w:type w:val="continuous"/>
          <w:pgSz w:w="12240" w:h="15840"/>
          <w:pgMar w:top="500" w:right="140" w:bottom="880" w:left="160" w:header="720" w:footer="720" w:gutter="0"/>
          <w:cols w:space="720"/>
        </w:sectPr>
      </w:pPr>
    </w:p>
    <w:p w:rsidR="007229E4" w:rsidRDefault="008D218B">
      <w:pPr>
        <w:spacing w:before="24"/>
        <w:ind w:left="12"/>
        <w:jc w:val="center"/>
        <w:rPr>
          <w:rFonts w:ascii="Arial" w:eastAsia="Arial" w:hAnsi="Arial" w:cs="Arial"/>
          <w:sz w:val="20"/>
          <w:szCs w:val="20"/>
        </w:rPr>
      </w:pPr>
      <w:r>
        <w:rPr>
          <w:rFonts w:ascii="Arial"/>
          <w:b/>
          <w:spacing w:val="-1"/>
          <w:sz w:val="20"/>
          <w:u w:val="single" w:color="000000"/>
        </w:rPr>
        <w:lastRenderedPageBreak/>
        <w:t>Na</w:t>
      </w:r>
      <w:r>
        <w:rPr>
          <w:rFonts w:ascii="Arial"/>
          <w:b/>
          <w:spacing w:val="-2"/>
          <w:sz w:val="20"/>
          <w:u w:val="single" w:color="000000"/>
        </w:rPr>
        <w:t>il</w:t>
      </w:r>
      <w:r>
        <w:rPr>
          <w:rFonts w:ascii="Arial"/>
          <w:b/>
          <w:spacing w:val="-16"/>
          <w:sz w:val="20"/>
          <w:u w:val="single" w:color="000000"/>
        </w:rPr>
        <w:t xml:space="preserve"> </w:t>
      </w:r>
      <w:r>
        <w:rPr>
          <w:rFonts w:ascii="Arial"/>
          <w:b/>
          <w:spacing w:val="-2"/>
          <w:sz w:val="20"/>
          <w:u w:val="single" w:color="000000"/>
        </w:rPr>
        <w:t>Technician</w:t>
      </w:r>
      <w:r>
        <w:rPr>
          <w:rFonts w:ascii="Arial"/>
          <w:b/>
          <w:spacing w:val="-16"/>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pacing w:val="-17"/>
          <w:sz w:val="20"/>
          <w:u w:val="single" w:color="000000"/>
        </w:rPr>
        <w:t xml:space="preserve"> </w:t>
      </w:r>
      <w:r>
        <w:rPr>
          <w:rFonts w:ascii="Arial"/>
          <w:b/>
          <w:spacing w:val="-1"/>
          <w:sz w:val="20"/>
          <w:u w:val="single" w:color="000000"/>
        </w:rPr>
        <w:t>600</w:t>
      </w:r>
      <w:r>
        <w:rPr>
          <w:rFonts w:ascii="Arial"/>
          <w:b/>
          <w:spacing w:val="-16"/>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p>
    <w:p w:rsidR="007229E4" w:rsidRDefault="007229E4">
      <w:pPr>
        <w:spacing w:before="2"/>
        <w:rPr>
          <w:rFonts w:ascii="Arial" w:eastAsia="Arial" w:hAnsi="Arial" w:cs="Arial"/>
          <w:b/>
          <w:bCs/>
          <w:sz w:val="2"/>
          <w:szCs w:val="2"/>
        </w:rPr>
      </w:pPr>
    </w:p>
    <w:tbl>
      <w:tblPr>
        <w:tblW w:w="0" w:type="auto"/>
        <w:tblInd w:w="101" w:type="dxa"/>
        <w:tblLayout w:type="fixed"/>
        <w:tblCellMar>
          <w:left w:w="0" w:type="dxa"/>
          <w:right w:w="0" w:type="dxa"/>
        </w:tblCellMar>
        <w:tblLook w:val="01E0" w:firstRow="1" w:lastRow="1" w:firstColumn="1" w:lastColumn="1" w:noHBand="0" w:noVBand="0"/>
      </w:tblPr>
      <w:tblGrid>
        <w:gridCol w:w="3355"/>
        <w:gridCol w:w="2280"/>
        <w:gridCol w:w="5957"/>
      </w:tblGrid>
      <w:tr w:rsidR="007229E4">
        <w:trPr>
          <w:trHeight w:hRule="exact" w:val="259"/>
        </w:trPr>
        <w:tc>
          <w:tcPr>
            <w:tcW w:w="3355" w:type="dxa"/>
            <w:tcBorders>
              <w:top w:val="single" w:sz="5" w:space="0" w:color="000000"/>
              <w:left w:val="nil"/>
              <w:bottom w:val="single" w:sz="5" w:space="0" w:color="000000"/>
              <w:right w:val="single" w:sz="5" w:space="0" w:color="000000"/>
            </w:tcBorders>
          </w:tcPr>
          <w:p w:rsidR="007229E4" w:rsidRDefault="008D218B">
            <w:pPr>
              <w:pStyle w:val="TableParagraph"/>
              <w:spacing w:before="16"/>
              <w:ind w:left="1057"/>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8237"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5"/>
              <w:ind w:left="1"/>
              <w:jc w:val="center"/>
              <w:rPr>
                <w:rFonts w:ascii="Tahoma" w:eastAsia="Tahoma" w:hAnsi="Tahoma" w:cs="Tahoma"/>
                <w:sz w:val="18"/>
                <w:szCs w:val="18"/>
              </w:rPr>
            </w:pPr>
            <w:r>
              <w:rPr>
                <w:rFonts w:ascii="Tahoma"/>
                <w:spacing w:val="-2"/>
                <w:w w:val="105"/>
                <w:sz w:val="18"/>
              </w:rPr>
              <w:t>Nail</w:t>
            </w:r>
            <w:r>
              <w:rPr>
                <w:rFonts w:ascii="Tahoma"/>
                <w:spacing w:val="-12"/>
                <w:w w:val="105"/>
                <w:sz w:val="18"/>
              </w:rPr>
              <w:t xml:space="preserve"> </w:t>
            </w:r>
            <w:r>
              <w:rPr>
                <w:rFonts w:ascii="Tahoma"/>
                <w:spacing w:val="-3"/>
                <w:w w:val="105"/>
                <w:sz w:val="18"/>
              </w:rPr>
              <w:t>Techni</w:t>
            </w:r>
            <w:r>
              <w:rPr>
                <w:rFonts w:ascii="Tahoma"/>
                <w:spacing w:val="-2"/>
                <w:w w:val="105"/>
                <w:sz w:val="18"/>
              </w:rPr>
              <w:t>ci</w:t>
            </w:r>
            <w:r>
              <w:rPr>
                <w:rFonts w:ascii="Tahoma"/>
                <w:spacing w:val="-3"/>
                <w:w w:val="105"/>
                <w:sz w:val="18"/>
              </w:rPr>
              <w:t>an</w:t>
            </w:r>
            <w:r>
              <w:rPr>
                <w:rFonts w:ascii="Tahoma"/>
                <w:spacing w:val="-12"/>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2"/>
                <w:w w:val="105"/>
                <w:sz w:val="18"/>
              </w:rPr>
              <w:t xml:space="preserve"> </w:t>
            </w:r>
            <w:r>
              <w:rPr>
                <w:rFonts w:ascii="Tahoma"/>
                <w:spacing w:val="-3"/>
                <w:w w:val="105"/>
                <w:sz w:val="18"/>
              </w:rPr>
              <w:t>600</w:t>
            </w:r>
            <w:r>
              <w:rPr>
                <w:rFonts w:ascii="Tahoma"/>
                <w:spacing w:val="-12"/>
                <w:w w:val="105"/>
                <w:sz w:val="18"/>
              </w:rPr>
              <w:t xml:space="preserve"> </w:t>
            </w:r>
            <w:r>
              <w:rPr>
                <w:rFonts w:ascii="Tahoma"/>
                <w:spacing w:val="-2"/>
                <w:w w:val="105"/>
                <w:sz w:val="18"/>
              </w:rPr>
              <w:t>Ho</w:t>
            </w:r>
            <w:r>
              <w:rPr>
                <w:rFonts w:ascii="Tahoma"/>
                <w:spacing w:val="-3"/>
                <w:w w:val="105"/>
                <w:sz w:val="18"/>
              </w:rPr>
              <w:t>urs</w:t>
            </w:r>
          </w:p>
        </w:tc>
      </w:tr>
      <w:tr w:rsidR="007229E4">
        <w:trPr>
          <w:trHeight w:hRule="exact" w:val="254"/>
        </w:trPr>
        <w:tc>
          <w:tcPr>
            <w:tcW w:w="3355" w:type="dxa"/>
            <w:tcBorders>
              <w:top w:val="single" w:sz="5" w:space="0" w:color="000000"/>
              <w:left w:val="nil"/>
              <w:bottom w:val="single" w:sz="5" w:space="0" w:color="000000"/>
              <w:right w:val="single" w:sz="5" w:space="0" w:color="000000"/>
            </w:tcBorders>
          </w:tcPr>
          <w:p w:rsidR="007229E4" w:rsidRDefault="008D218B">
            <w:pPr>
              <w:pStyle w:val="TableParagraph"/>
              <w:spacing w:before="11"/>
              <w:ind w:left="1112"/>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22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ind w:left="606"/>
              <w:rPr>
                <w:rFonts w:ascii="Tahoma" w:eastAsia="Tahoma" w:hAnsi="Tahoma" w:cs="Tahoma"/>
                <w:sz w:val="18"/>
                <w:szCs w:val="18"/>
              </w:rPr>
            </w:pPr>
            <w:r>
              <w:rPr>
                <w:rFonts w:ascii="Tahoma"/>
                <w:spacing w:val="-2"/>
                <w:w w:val="105"/>
                <w:sz w:val="18"/>
              </w:rPr>
              <w:t>Letici</w:t>
            </w:r>
            <w:r>
              <w:rPr>
                <w:rFonts w:ascii="Tahoma"/>
                <w:spacing w:val="-3"/>
                <w:w w:val="105"/>
                <w:sz w:val="18"/>
              </w:rPr>
              <w:t>a</w:t>
            </w:r>
            <w:r>
              <w:rPr>
                <w:rFonts w:ascii="Tahoma"/>
                <w:spacing w:val="-13"/>
                <w:w w:val="105"/>
                <w:sz w:val="18"/>
              </w:rPr>
              <w:t xml:space="preserve"> </w:t>
            </w:r>
            <w:r>
              <w:rPr>
                <w:rFonts w:ascii="Tahoma"/>
                <w:spacing w:val="-2"/>
                <w:w w:val="105"/>
                <w:sz w:val="18"/>
              </w:rPr>
              <w:t>Flo</w:t>
            </w:r>
            <w:r>
              <w:rPr>
                <w:rFonts w:ascii="Tahoma"/>
                <w:spacing w:val="-3"/>
                <w:w w:val="105"/>
                <w:sz w:val="18"/>
              </w:rPr>
              <w:t>res</w:t>
            </w:r>
          </w:p>
        </w:tc>
        <w:tc>
          <w:tcPr>
            <w:tcW w:w="5957" w:type="dxa"/>
            <w:tcBorders>
              <w:top w:val="single" w:sz="5" w:space="0" w:color="000000"/>
              <w:left w:val="single" w:sz="5" w:space="0" w:color="000000"/>
              <w:bottom w:val="single" w:sz="5" w:space="0" w:color="000000"/>
              <w:right w:val="nil"/>
            </w:tcBorders>
          </w:tcPr>
          <w:p w:rsidR="007229E4" w:rsidRDefault="00403DB3">
            <w:pPr>
              <w:pStyle w:val="TableParagraph"/>
              <w:ind w:left="1750"/>
              <w:rPr>
                <w:rFonts w:ascii="Tahoma" w:eastAsia="Tahoma" w:hAnsi="Tahoma" w:cs="Tahoma"/>
                <w:sz w:val="18"/>
                <w:szCs w:val="18"/>
              </w:rPr>
            </w:pPr>
            <w:hyperlink r:id="rId24">
              <w:r w:rsidR="008D218B">
                <w:rPr>
                  <w:rFonts w:ascii="Tahoma"/>
                  <w:spacing w:val="-2"/>
                  <w:w w:val="105"/>
                  <w:sz w:val="18"/>
                </w:rPr>
                <w:t>Let</w:t>
              </w:r>
              <w:r w:rsidR="008D218B">
                <w:rPr>
                  <w:rFonts w:ascii="Tahoma"/>
                  <w:spacing w:val="-3"/>
                  <w:w w:val="105"/>
                  <w:sz w:val="18"/>
                </w:rPr>
                <w:t>y.</w:t>
              </w:r>
              <w:r w:rsidR="008D218B">
                <w:rPr>
                  <w:rFonts w:ascii="Tahoma"/>
                  <w:spacing w:val="-2"/>
                  <w:w w:val="105"/>
                  <w:sz w:val="18"/>
                </w:rPr>
                <w:t>Flo</w:t>
              </w:r>
              <w:r w:rsidR="008D218B">
                <w:rPr>
                  <w:rFonts w:ascii="Tahoma"/>
                  <w:spacing w:val="-3"/>
                  <w:w w:val="105"/>
                  <w:sz w:val="18"/>
                </w:rPr>
                <w:t>r</w:t>
              </w:r>
              <w:r w:rsidR="008D218B">
                <w:rPr>
                  <w:rFonts w:ascii="Tahoma"/>
                  <w:spacing w:val="-2"/>
                  <w:w w:val="105"/>
                  <w:sz w:val="18"/>
                </w:rPr>
                <w:t>e</w:t>
              </w:r>
              <w:r w:rsidR="008D218B">
                <w:rPr>
                  <w:rFonts w:ascii="Tahoma"/>
                  <w:spacing w:val="-3"/>
                  <w:w w:val="105"/>
                  <w:sz w:val="18"/>
                </w:rPr>
                <w:t>s@T</w:t>
              </w:r>
              <w:r w:rsidR="008D218B">
                <w:rPr>
                  <w:rFonts w:ascii="Tahoma"/>
                  <w:spacing w:val="-2"/>
                  <w:w w:val="105"/>
                  <w:sz w:val="18"/>
                </w:rPr>
                <w:t>PCA</w:t>
              </w:r>
              <w:r w:rsidR="008D218B">
                <w:rPr>
                  <w:rFonts w:ascii="Tahoma"/>
                  <w:spacing w:val="-3"/>
                  <w:w w:val="105"/>
                  <w:sz w:val="18"/>
                </w:rPr>
                <w:t>Lar</w:t>
              </w:r>
              <w:r w:rsidR="008D218B">
                <w:rPr>
                  <w:rFonts w:ascii="Tahoma"/>
                  <w:spacing w:val="-2"/>
                  <w:w w:val="105"/>
                  <w:sz w:val="18"/>
                </w:rPr>
                <w:t>edo</w:t>
              </w:r>
              <w:r w:rsidR="008D218B">
                <w:rPr>
                  <w:rFonts w:ascii="Tahoma"/>
                  <w:spacing w:val="-3"/>
                  <w:w w:val="105"/>
                  <w:sz w:val="18"/>
                </w:rPr>
                <w:t>.</w:t>
              </w:r>
              <w:r w:rsidR="008D218B">
                <w:rPr>
                  <w:rFonts w:ascii="Tahoma"/>
                  <w:spacing w:val="-2"/>
                  <w:w w:val="105"/>
                  <w:sz w:val="18"/>
                </w:rPr>
                <w:t>co</w:t>
              </w:r>
              <w:r w:rsidR="008D218B">
                <w:rPr>
                  <w:rFonts w:ascii="Tahoma"/>
                  <w:spacing w:val="-3"/>
                  <w:w w:val="105"/>
                  <w:sz w:val="18"/>
                </w:rPr>
                <w:t>m</w:t>
              </w:r>
            </w:hyperlink>
          </w:p>
        </w:tc>
      </w:tr>
      <w:tr w:rsidR="007229E4">
        <w:trPr>
          <w:trHeight w:hRule="exact" w:val="254"/>
        </w:trPr>
        <w:tc>
          <w:tcPr>
            <w:tcW w:w="3355" w:type="dxa"/>
            <w:tcBorders>
              <w:top w:val="single" w:sz="5" w:space="0" w:color="000000"/>
              <w:left w:val="nil"/>
              <w:bottom w:val="single" w:sz="5" w:space="0" w:color="000000"/>
              <w:right w:val="single" w:sz="5" w:space="0" w:color="000000"/>
            </w:tcBorders>
          </w:tcPr>
          <w:p w:rsidR="007229E4" w:rsidRDefault="008D218B">
            <w:pPr>
              <w:pStyle w:val="TableParagraph"/>
              <w:spacing w:before="11"/>
              <w:ind w:left="821"/>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2"/>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2280"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ind w:left="523"/>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Frida</w:t>
            </w:r>
            <w:r>
              <w:rPr>
                <w:rFonts w:ascii="Tahoma"/>
                <w:spacing w:val="-3"/>
                <w:sz w:val="18"/>
              </w:rPr>
              <w:t>y</w:t>
            </w:r>
          </w:p>
        </w:tc>
        <w:tc>
          <w:tcPr>
            <w:tcW w:w="5957" w:type="dxa"/>
            <w:tcBorders>
              <w:top w:val="single" w:sz="5" w:space="0" w:color="000000"/>
              <w:left w:val="single" w:sz="5" w:space="0" w:color="000000"/>
              <w:bottom w:val="single" w:sz="5" w:space="0" w:color="000000"/>
              <w:right w:val="nil"/>
            </w:tcBorders>
          </w:tcPr>
          <w:p w:rsidR="007229E4" w:rsidRDefault="008D218B">
            <w:pPr>
              <w:pStyle w:val="TableParagraph"/>
              <w:jc w:val="center"/>
              <w:rPr>
                <w:rFonts w:ascii="Tahoma" w:eastAsia="Tahoma" w:hAnsi="Tahoma" w:cs="Tahoma"/>
                <w:sz w:val="18"/>
                <w:szCs w:val="18"/>
              </w:rPr>
            </w:pPr>
            <w:r>
              <w:rPr>
                <w:rFonts w:ascii="Tahoma" w:eastAsia="Tahoma" w:hAnsi="Tahoma" w:cs="Tahoma"/>
                <w:spacing w:val="-2"/>
                <w:sz w:val="18"/>
                <w:szCs w:val="18"/>
              </w:rPr>
              <w:t>9</w:t>
            </w:r>
            <w:r>
              <w:rPr>
                <w:rFonts w:ascii="Tahoma" w:eastAsia="Tahoma" w:hAnsi="Tahoma" w:cs="Tahoma"/>
                <w:spacing w:val="-3"/>
                <w:sz w:val="18"/>
                <w:szCs w:val="18"/>
              </w:rPr>
              <w:t>:3</w:t>
            </w:r>
            <w:r>
              <w:rPr>
                <w:rFonts w:ascii="Tahoma" w:eastAsia="Tahoma" w:hAnsi="Tahoma" w:cs="Tahoma"/>
                <w:spacing w:val="-2"/>
                <w:sz w:val="18"/>
                <w:szCs w:val="18"/>
              </w:rPr>
              <w:t>0</w:t>
            </w:r>
            <w:r>
              <w:rPr>
                <w:rFonts w:ascii="Tahoma" w:eastAsia="Tahoma" w:hAnsi="Tahoma" w:cs="Tahoma"/>
                <w:spacing w:val="-13"/>
                <w:sz w:val="18"/>
                <w:szCs w:val="18"/>
              </w:rPr>
              <w:t xml:space="preserve"> </w:t>
            </w:r>
            <w:r>
              <w:rPr>
                <w:rFonts w:ascii="Tahoma" w:eastAsia="Tahoma" w:hAnsi="Tahoma" w:cs="Tahoma"/>
                <w:spacing w:val="-2"/>
                <w:sz w:val="18"/>
                <w:szCs w:val="18"/>
              </w:rPr>
              <w:t>a.m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p>
        </w:tc>
      </w:tr>
    </w:tbl>
    <w:p w:rsidR="007229E4" w:rsidRDefault="008D218B">
      <w:pPr>
        <w:ind w:left="217"/>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6"/>
          <w:sz w:val="18"/>
        </w:rPr>
        <w:t xml:space="preserve"> </w:t>
      </w:r>
      <w:r>
        <w:rPr>
          <w:rFonts w:ascii="Arial"/>
          <w:b/>
          <w:spacing w:val="-3"/>
          <w:sz w:val="18"/>
        </w:rPr>
        <w:t>REFERENCES:</w:t>
      </w:r>
      <w:r>
        <w:rPr>
          <w:rFonts w:ascii="Arial"/>
          <w:b/>
          <w:spacing w:val="7"/>
          <w:sz w:val="18"/>
        </w:rPr>
        <w:t xml:space="preserve"> </w:t>
      </w:r>
      <w:r>
        <w:rPr>
          <w:rFonts w:ascii="Tahoma"/>
          <w:spacing w:val="-2"/>
          <w:sz w:val="18"/>
        </w:rPr>
        <w:t>MILADY Standard</w:t>
      </w:r>
      <w:r>
        <w:rPr>
          <w:rFonts w:ascii="Tahoma"/>
          <w:spacing w:val="-4"/>
          <w:sz w:val="18"/>
        </w:rPr>
        <w:t xml:space="preserve"> </w:t>
      </w:r>
      <w:r>
        <w:rPr>
          <w:rFonts w:ascii="Tahoma"/>
          <w:spacing w:val="-2"/>
          <w:sz w:val="18"/>
        </w:rPr>
        <w:t>Esthetic</w:t>
      </w:r>
      <w:r>
        <w:rPr>
          <w:rFonts w:ascii="Tahoma"/>
          <w:spacing w:val="-3"/>
          <w:sz w:val="18"/>
        </w:rPr>
        <w:t>s,</w:t>
      </w:r>
      <w:r>
        <w:rPr>
          <w:rFonts w:ascii="Tahoma"/>
          <w:spacing w:val="-2"/>
          <w:sz w:val="18"/>
        </w:rPr>
        <w:t xml:space="preserve"> 11</w:t>
      </w:r>
      <w:proofErr w:type="spellStart"/>
      <w:r>
        <w:rPr>
          <w:rFonts w:ascii="Tahoma"/>
          <w:spacing w:val="-2"/>
          <w:position w:val="6"/>
          <w:sz w:val="11"/>
        </w:rPr>
        <w:t>th</w:t>
      </w:r>
      <w:proofErr w:type="spellEnd"/>
      <w:r>
        <w:rPr>
          <w:rFonts w:ascii="Tahoma"/>
          <w:spacing w:val="20"/>
          <w:position w:val="6"/>
          <w:sz w:val="11"/>
        </w:rPr>
        <w:t xml:space="preserve"> </w:t>
      </w:r>
      <w:r>
        <w:rPr>
          <w:rFonts w:ascii="Tahoma"/>
          <w:spacing w:val="-2"/>
          <w:sz w:val="18"/>
        </w:rPr>
        <w:t>Edition</w:t>
      </w:r>
      <w:r>
        <w:rPr>
          <w:rFonts w:ascii="Tahoma"/>
          <w:spacing w:val="-3"/>
          <w:sz w:val="18"/>
        </w:rPr>
        <w:t>-</w:t>
      </w:r>
      <w:r>
        <w:rPr>
          <w:rFonts w:ascii="Tahoma"/>
          <w:spacing w:val="-2"/>
          <w:sz w:val="18"/>
        </w:rPr>
        <w:t>2013</w:t>
      </w:r>
    </w:p>
    <w:p w:rsidR="007229E4" w:rsidRDefault="008D218B">
      <w:pPr>
        <w:spacing w:before="41" w:line="269" w:lineRule="auto"/>
        <w:ind w:left="217" w:right="202"/>
        <w:jc w:val="both"/>
        <w:rPr>
          <w:rFonts w:ascii="Tahoma" w:eastAsia="Tahoma" w:hAnsi="Tahoma" w:cs="Tahoma"/>
          <w:sz w:val="18"/>
          <w:szCs w:val="18"/>
        </w:rPr>
      </w:pPr>
      <w:r>
        <w:rPr>
          <w:rFonts w:ascii="Arial"/>
          <w:b/>
          <w:spacing w:val="-3"/>
          <w:w w:val="105"/>
          <w:sz w:val="18"/>
        </w:rPr>
        <w:t>COURSE</w:t>
      </w:r>
      <w:r>
        <w:rPr>
          <w:rFonts w:ascii="Arial"/>
          <w:b/>
          <w:spacing w:val="-20"/>
          <w:w w:val="105"/>
          <w:sz w:val="18"/>
        </w:rPr>
        <w:t xml:space="preserve"> </w:t>
      </w:r>
      <w:r>
        <w:rPr>
          <w:rFonts w:ascii="Arial"/>
          <w:b/>
          <w:spacing w:val="-3"/>
          <w:w w:val="105"/>
          <w:sz w:val="18"/>
        </w:rPr>
        <w:t>DESCRIPTI</w:t>
      </w:r>
      <w:r>
        <w:rPr>
          <w:rFonts w:ascii="Arial"/>
          <w:b/>
          <w:spacing w:val="-2"/>
          <w:w w:val="105"/>
          <w:sz w:val="18"/>
        </w:rPr>
        <w:t>ON</w:t>
      </w:r>
      <w:r>
        <w:rPr>
          <w:rFonts w:ascii="Arial"/>
          <w:b/>
          <w:spacing w:val="-3"/>
          <w:w w:val="105"/>
          <w:sz w:val="18"/>
        </w:rPr>
        <w:t>:</w:t>
      </w:r>
      <w:r>
        <w:rPr>
          <w:rFonts w:ascii="Arial"/>
          <w:b/>
          <w:spacing w:val="-19"/>
          <w:w w:val="105"/>
          <w:sz w:val="18"/>
        </w:rPr>
        <w:t xml:space="preserve"> </w:t>
      </w:r>
      <w:r>
        <w:rPr>
          <w:rFonts w:ascii="Tahoma"/>
          <w:spacing w:val="-3"/>
          <w:w w:val="105"/>
          <w:sz w:val="18"/>
        </w:rPr>
        <w:t>The</w:t>
      </w:r>
      <w:r>
        <w:rPr>
          <w:rFonts w:ascii="Tahoma"/>
          <w:spacing w:val="-29"/>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8"/>
          <w:w w:val="105"/>
          <w:sz w:val="18"/>
        </w:rPr>
        <w:t xml:space="preserve"> </w:t>
      </w:r>
      <w:r>
        <w:rPr>
          <w:rFonts w:ascii="Tahoma"/>
          <w:spacing w:val="-1"/>
          <w:w w:val="105"/>
          <w:sz w:val="18"/>
        </w:rPr>
        <w:t>of</w:t>
      </w:r>
      <w:r>
        <w:rPr>
          <w:rFonts w:ascii="Tahoma"/>
          <w:spacing w:val="-28"/>
          <w:w w:val="105"/>
          <w:sz w:val="18"/>
        </w:rPr>
        <w:t xml:space="preserve"> </w:t>
      </w:r>
      <w:r>
        <w:rPr>
          <w:rFonts w:ascii="Tahoma"/>
          <w:spacing w:val="-3"/>
          <w:w w:val="105"/>
          <w:sz w:val="18"/>
        </w:rPr>
        <w:t>stu</w:t>
      </w:r>
      <w:r>
        <w:rPr>
          <w:rFonts w:ascii="Tahoma"/>
          <w:spacing w:val="-2"/>
          <w:w w:val="105"/>
          <w:sz w:val="18"/>
        </w:rPr>
        <w:t>d</w:t>
      </w:r>
      <w:r>
        <w:rPr>
          <w:rFonts w:ascii="Tahoma"/>
          <w:spacing w:val="-3"/>
          <w:w w:val="105"/>
          <w:sz w:val="18"/>
        </w:rPr>
        <w:t>y</w:t>
      </w:r>
      <w:r>
        <w:rPr>
          <w:rFonts w:ascii="Tahoma"/>
          <w:spacing w:val="-28"/>
          <w:w w:val="105"/>
          <w:sz w:val="18"/>
        </w:rPr>
        <w:t xml:space="preserve"> </w:t>
      </w:r>
      <w:r>
        <w:rPr>
          <w:rFonts w:ascii="Tahoma"/>
          <w:spacing w:val="-3"/>
          <w:w w:val="105"/>
          <w:sz w:val="18"/>
        </w:rPr>
        <w:t>in</w:t>
      </w:r>
      <w:r>
        <w:rPr>
          <w:rFonts w:ascii="Tahoma"/>
          <w:spacing w:val="-2"/>
          <w:w w:val="105"/>
          <w:sz w:val="18"/>
        </w:rPr>
        <w:t>c</w:t>
      </w:r>
      <w:r>
        <w:rPr>
          <w:rFonts w:ascii="Tahoma"/>
          <w:spacing w:val="-3"/>
          <w:w w:val="105"/>
          <w:sz w:val="18"/>
        </w:rPr>
        <w:t>lu</w:t>
      </w:r>
      <w:r>
        <w:rPr>
          <w:rFonts w:ascii="Tahoma"/>
          <w:spacing w:val="-2"/>
          <w:w w:val="105"/>
          <w:sz w:val="18"/>
        </w:rPr>
        <w:t>de</w:t>
      </w:r>
      <w:r>
        <w:rPr>
          <w:rFonts w:ascii="Tahoma"/>
          <w:spacing w:val="-3"/>
          <w:w w:val="105"/>
          <w:sz w:val="18"/>
        </w:rPr>
        <w:t>s</w:t>
      </w:r>
      <w:r>
        <w:rPr>
          <w:rFonts w:ascii="Tahoma"/>
          <w:spacing w:val="-28"/>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29"/>
          <w:w w:val="105"/>
          <w:sz w:val="18"/>
        </w:rPr>
        <w:t xml:space="preserve"> </w:t>
      </w:r>
      <w:r>
        <w:rPr>
          <w:rFonts w:ascii="Tahoma"/>
          <w:spacing w:val="-3"/>
          <w:w w:val="105"/>
          <w:sz w:val="18"/>
        </w:rPr>
        <w:t>an</w:t>
      </w:r>
      <w:r>
        <w:rPr>
          <w:rFonts w:ascii="Tahoma"/>
          <w:spacing w:val="-2"/>
          <w:w w:val="105"/>
          <w:sz w:val="18"/>
        </w:rPr>
        <w:t>d</w:t>
      </w:r>
      <w:r>
        <w:rPr>
          <w:rFonts w:ascii="Tahoma"/>
          <w:spacing w:val="-28"/>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w:t>
      </w:r>
      <w:r>
        <w:rPr>
          <w:rFonts w:ascii="Tahoma"/>
          <w:spacing w:val="-3"/>
          <w:w w:val="105"/>
          <w:sz w:val="18"/>
        </w:rPr>
        <w:t>a</w:t>
      </w:r>
      <w:r>
        <w:rPr>
          <w:rFonts w:ascii="Tahoma"/>
          <w:spacing w:val="-2"/>
          <w:w w:val="105"/>
          <w:sz w:val="18"/>
        </w:rPr>
        <w:t>l</w:t>
      </w:r>
      <w:r>
        <w:rPr>
          <w:rFonts w:ascii="Tahoma"/>
          <w:spacing w:val="-28"/>
          <w:w w:val="105"/>
          <w:sz w:val="18"/>
        </w:rPr>
        <w:t xml:space="preserve"> </w:t>
      </w:r>
      <w:r>
        <w:rPr>
          <w:rFonts w:ascii="Tahoma"/>
          <w:spacing w:val="-2"/>
          <w:w w:val="105"/>
          <w:sz w:val="18"/>
        </w:rPr>
        <w:t>appli</w:t>
      </w:r>
      <w:r>
        <w:rPr>
          <w:rFonts w:ascii="Tahoma"/>
          <w:spacing w:val="-3"/>
          <w:w w:val="105"/>
          <w:sz w:val="18"/>
        </w:rPr>
        <w:t>cat</w:t>
      </w:r>
      <w:r>
        <w:rPr>
          <w:rFonts w:ascii="Tahoma"/>
          <w:spacing w:val="-2"/>
          <w:w w:val="105"/>
          <w:sz w:val="18"/>
        </w:rPr>
        <w:t>io</w:t>
      </w:r>
      <w:r>
        <w:rPr>
          <w:rFonts w:ascii="Tahoma"/>
          <w:spacing w:val="-3"/>
          <w:w w:val="105"/>
          <w:sz w:val="18"/>
        </w:rPr>
        <w:t>ns</w:t>
      </w:r>
      <w:r>
        <w:rPr>
          <w:rFonts w:ascii="Tahoma"/>
          <w:spacing w:val="-28"/>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ted</w:t>
      </w:r>
      <w:r>
        <w:rPr>
          <w:rFonts w:ascii="Tahoma"/>
          <w:spacing w:val="-28"/>
          <w:w w:val="105"/>
          <w:sz w:val="18"/>
        </w:rPr>
        <w:t xml:space="preserve"> </w:t>
      </w:r>
      <w:r>
        <w:rPr>
          <w:rFonts w:ascii="Tahoma"/>
          <w:spacing w:val="-1"/>
          <w:w w:val="105"/>
          <w:sz w:val="18"/>
        </w:rPr>
        <w:t>to</w:t>
      </w:r>
      <w:r>
        <w:rPr>
          <w:rFonts w:ascii="Tahoma"/>
          <w:spacing w:val="-29"/>
          <w:w w:val="105"/>
          <w:sz w:val="18"/>
        </w:rPr>
        <w:t xml:space="preserve"> </w:t>
      </w:r>
      <w:r>
        <w:rPr>
          <w:rFonts w:ascii="Tahoma"/>
          <w:spacing w:val="-2"/>
          <w:w w:val="105"/>
          <w:sz w:val="18"/>
        </w:rPr>
        <w:t>al</w:t>
      </w:r>
      <w:r>
        <w:rPr>
          <w:rFonts w:ascii="Tahoma"/>
          <w:spacing w:val="-1"/>
          <w:w w:val="105"/>
          <w:sz w:val="18"/>
        </w:rPr>
        <w:t>l</w:t>
      </w:r>
      <w:r>
        <w:rPr>
          <w:rFonts w:ascii="Tahoma"/>
          <w:spacing w:val="-27"/>
          <w:w w:val="105"/>
          <w:sz w:val="18"/>
        </w:rPr>
        <w:t xml:space="preserve"> </w:t>
      </w:r>
      <w:r>
        <w:rPr>
          <w:rFonts w:ascii="Tahoma"/>
          <w:spacing w:val="-3"/>
          <w:w w:val="105"/>
          <w:sz w:val="18"/>
        </w:rPr>
        <w:t>as</w:t>
      </w:r>
      <w:r>
        <w:rPr>
          <w:rFonts w:ascii="Tahoma"/>
          <w:spacing w:val="-2"/>
          <w:w w:val="105"/>
          <w:sz w:val="18"/>
        </w:rPr>
        <w:t>pect</w:t>
      </w:r>
      <w:r>
        <w:rPr>
          <w:rFonts w:ascii="Tahoma"/>
          <w:spacing w:val="-3"/>
          <w:w w:val="105"/>
          <w:sz w:val="18"/>
        </w:rPr>
        <w:t>s</w:t>
      </w:r>
      <w:r>
        <w:rPr>
          <w:rFonts w:ascii="Tahoma"/>
          <w:spacing w:val="-29"/>
          <w:w w:val="105"/>
          <w:sz w:val="18"/>
        </w:rPr>
        <w:t xml:space="preserve"> </w:t>
      </w:r>
      <w:r>
        <w:rPr>
          <w:rFonts w:ascii="Tahoma"/>
          <w:spacing w:val="-1"/>
          <w:w w:val="105"/>
          <w:sz w:val="18"/>
        </w:rPr>
        <w:t>of</w:t>
      </w:r>
      <w:r>
        <w:rPr>
          <w:rFonts w:ascii="Tahoma"/>
          <w:spacing w:val="-27"/>
          <w:w w:val="105"/>
          <w:sz w:val="18"/>
        </w:rPr>
        <w:t xml:space="preserve"> </w:t>
      </w:r>
      <w:r>
        <w:rPr>
          <w:rFonts w:ascii="Tahoma"/>
          <w:spacing w:val="-3"/>
          <w:w w:val="105"/>
          <w:sz w:val="18"/>
        </w:rPr>
        <w:t>na</w:t>
      </w:r>
      <w:r>
        <w:rPr>
          <w:rFonts w:ascii="Tahoma"/>
          <w:spacing w:val="-2"/>
          <w:w w:val="105"/>
          <w:sz w:val="18"/>
        </w:rPr>
        <w:t>il</w:t>
      </w:r>
      <w:r>
        <w:rPr>
          <w:rFonts w:ascii="Tahoma"/>
          <w:spacing w:val="-28"/>
          <w:w w:val="105"/>
          <w:sz w:val="18"/>
        </w:rPr>
        <w:t xml:space="preserve"> </w:t>
      </w:r>
      <w:r>
        <w:rPr>
          <w:rFonts w:ascii="Tahoma"/>
          <w:spacing w:val="-3"/>
          <w:w w:val="105"/>
          <w:sz w:val="18"/>
        </w:rPr>
        <w:t>stru</w:t>
      </w:r>
      <w:r>
        <w:rPr>
          <w:rFonts w:ascii="Tahoma"/>
          <w:spacing w:val="-2"/>
          <w:w w:val="105"/>
          <w:sz w:val="18"/>
        </w:rPr>
        <w:t>ct</w:t>
      </w:r>
      <w:r>
        <w:rPr>
          <w:rFonts w:ascii="Tahoma"/>
          <w:spacing w:val="-3"/>
          <w:w w:val="105"/>
          <w:sz w:val="18"/>
        </w:rPr>
        <w:t>ur</w:t>
      </w:r>
      <w:r>
        <w:rPr>
          <w:rFonts w:ascii="Tahoma"/>
          <w:spacing w:val="-2"/>
          <w:w w:val="105"/>
          <w:sz w:val="18"/>
        </w:rPr>
        <w:t>e</w:t>
      </w:r>
      <w:r>
        <w:rPr>
          <w:rFonts w:ascii="Tahoma"/>
          <w:spacing w:val="-3"/>
          <w:w w:val="105"/>
          <w:sz w:val="18"/>
        </w:rPr>
        <w:t>,</w:t>
      </w:r>
      <w:r>
        <w:rPr>
          <w:rFonts w:ascii="Tahoma"/>
          <w:spacing w:val="-28"/>
          <w:w w:val="105"/>
          <w:sz w:val="18"/>
        </w:rPr>
        <w:t xml:space="preserve"> </w:t>
      </w:r>
      <w:r>
        <w:rPr>
          <w:rFonts w:ascii="Tahoma"/>
          <w:spacing w:val="-2"/>
          <w:w w:val="105"/>
          <w:sz w:val="18"/>
        </w:rPr>
        <w:t>di</w:t>
      </w:r>
      <w:r>
        <w:rPr>
          <w:rFonts w:ascii="Tahoma"/>
          <w:spacing w:val="-3"/>
          <w:w w:val="105"/>
          <w:sz w:val="18"/>
        </w:rPr>
        <w:t>s</w:t>
      </w:r>
      <w:r>
        <w:rPr>
          <w:rFonts w:ascii="Tahoma"/>
          <w:spacing w:val="-2"/>
          <w:w w:val="105"/>
          <w:sz w:val="18"/>
        </w:rPr>
        <w:t>orde</w:t>
      </w:r>
      <w:r>
        <w:rPr>
          <w:rFonts w:ascii="Tahoma"/>
          <w:spacing w:val="-3"/>
          <w:w w:val="105"/>
          <w:sz w:val="18"/>
        </w:rPr>
        <w:t>rs,</w:t>
      </w:r>
      <w:r>
        <w:rPr>
          <w:rFonts w:ascii="Tahoma"/>
          <w:spacing w:val="-28"/>
          <w:w w:val="105"/>
          <w:sz w:val="18"/>
        </w:rPr>
        <w:t xml:space="preserve"> </w:t>
      </w:r>
      <w:r>
        <w:rPr>
          <w:rFonts w:ascii="Tahoma"/>
          <w:spacing w:val="-3"/>
          <w:w w:val="105"/>
          <w:sz w:val="18"/>
        </w:rPr>
        <w:t>saf</w:t>
      </w:r>
      <w:r>
        <w:rPr>
          <w:rFonts w:ascii="Tahoma"/>
          <w:spacing w:val="-2"/>
          <w:w w:val="105"/>
          <w:sz w:val="18"/>
        </w:rPr>
        <w:t>et</w:t>
      </w:r>
      <w:r>
        <w:rPr>
          <w:rFonts w:ascii="Tahoma"/>
          <w:spacing w:val="-3"/>
          <w:w w:val="105"/>
          <w:sz w:val="18"/>
        </w:rPr>
        <w:t>y</w:t>
      </w:r>
      <w:r>
        <w:rPr>
          <w:rFonts w:ascii="Tahoma"/>
          <w:spacing w:val="132"/>
          <w:w w:val="98"/>
          <w:sz w:val="18"/>
        </w:rPr>
        <w:t xml:space="preserve"> </w:t>
      </w:r>
      <w:r>
        <w:rPr>
          <w:rFonts w:ascii="Tahoma"/>
          <w:spacing w:val="-2"/>
          <w:w w:val="105"/>
          <w:sz w:val="18"/>
        </w:rPr>
        <w:t>prec</w:t>
      </w:r>
      <w:r>
        <w:rPr>
          <w:rFonts w:ascii="Tahoma"/>
          <w:spacing w:val="-3"/>
          <w:w w:val="105"/>
          <w:sz w:val="18"/>
        </w:rPr>
        <w:t>au</w:t>
      </w:r>
      <w:r>
        <w:rPr>
          <w:rFonts w:ascii="Tahoma"/>
          <w:spacing w:val="-2"/>
          <w:w w:val="105"/>
          <w:sz w:val="18"/>
        </w:rPr>
        <w:t>tion</w:t>
      </w:r>
      <w:r>
        <w:rPr>
          <w:rFonts w:ascii="Tahoma"/>
          <w:spacing w:val="-3"/>
          <w:w w:val="105"/>
          <w:sz w:val="18"/>
        </w:rPr>
        <w:t>s,</w:t>
      </w:r>
      <w:r>
        <w:rPr>
          <w:rFonts w:ascii="Tahoma"/>
          <w:spacing w:val="-13"/>
          <w:w w:val="105"/>
          <w:sz w:val="18"/>
        </w:rPr>
        <w:t xml:space="preserve"> </w:t>
      </w:r>
      <w:r>
        <w:rPr>
          <w:rFonts w:ascii="Tahoma"/>
          <w:spacing w:val="-2"/>
          <w:w w:val="105"/>
          <w:sz w:val="18"/>
        </w:rPr>
        <w:t>pedic</w:t>
      </w:r>
      <w:r>
        <w:rPr>
          <w:rFonts w:ascii="Tahoma"/>
          <w:spacing w:val="-3"/>
          <w:w w:val="105"/>
          <w:sz w:val="18"/>
        </w:rPr>
        <w:t>ur</w:t>
      </w:r>
      <w:r>
        <w:rPr>
          <w:rFonts w:ascii="Tahoma"/>
          <w:spacing w:val="-2"/>
          <w:w w:val="105"/>
          <w:sz w:val="18"/>
        </w:rPr>
        <w:t>e</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2"/>
          <w:w w:val="105"/>
          <w:sz w:val="18"/>
        </w:rPr>
        <w:t xml:space="preserve"> </w:t>
      </w:r>
      <w:r>
        <w:rPr>
          <w:rFonts w:ascii="Tahoma"/>
          <w:spacing w:val="-3"/>
          <w:w w:val="105"/>
          <w:sz w:val="18"/>
        </w:rPr>
        <w:t>in</w:t>
      </w:r>
      <w:r>
        <w:rPr>
          <w:rFonts w:ascii="Tahoma"/>
          <w:spacing w:val="-2"/>
          <w:w w:val="105"/>
          <w:sz w:val="18"/>
        </w:rPr>
        <w:t>t</w:t>
      </w:r>
      <w:r>
        <w:rPr>
          <w:rFonts w:ascii="Tahoma"/>
          <w:spacing w:val="-3"/>
          <w:w w:val="105"/>
          <w:sz w:val="18"/>
        </w:rPr>
        <w:t>r</w:t>
      </w:r>
      <w:r>
        <w:rPr>
          <w:rFonts w:ascii="Tahoma"/>
          <w:spacing w:val="-2"/>
          <w:w w:val="105"/>
          <w:sz w:val="18"/>
        </w:rPr>
        <w:t>od</w:t>
      </w:r>
      <w:r>
        <w:rPr>
          <w:rFonts w:ascii="Tahoma"/>
          <w:spacing w:val="-3"/>
          <w:w w:val="105"/>
          <w:sz w:val="18"/>
        </w:rPr>
        <w:t>u</w:t>
      </w:r>
      <w:r>
        <w:rPr>
          <w:rFonts w:ascii="Tahoma"/>
          <w:spacing w:val="-2"/>
          <w:w w:val="105"/>
          <w:sz w:val="18"/>
        </w:rPr>
        <w:t>ctio</w:t>
      </w:r>
      <w:r>
        <w:rPr>
          <w:rFonts w:ascii="Tahoma"/>
          <w:spacing w:val="-3"/>
          <w:w w:val="105"/>
          <w:sz w:val="18"/>
        </w:rPr>
        <w:t>n</w:t>
      </w:r>
      <w:r>
        <w:rPr>
          <w:rFonts w:ascii="Tahoma"/>
          <w:spacing w:val="-13"/>
          <w:w w:val="105"/>
          <w:sz w:val="18"/>
        </w:rPr>
        <w:t xml:space="preserve"> </w:t>
      </w:r>
      <w:r>
        <w:rPr>
          <w:rFonts w:ascii="Tahoma"/>
          <w:spacing w:val="-1"/>
          <w:w w:val="105"/>
          <w:sz w:val="18"/>
        </w:rPr>
        <w:t>to</w:t>
      </w:r>
      <w:r>
        <w:rPr>
          <w:rFonts w:ascii="Tahoma"/>
          <w:spacing w:val="-12"/>
          <w:w w:val="105"/>
          <w:sz w:val="18"/>
        </w:rPr>
        <w:t xml:space="preserve"> </w:t>
      </w:r>
      <w:r>
        <w:rPr>
          <w:rFonts w:ascii="Tahoma"/>
          <w:spacing w:val="-3"/>
          <w:w w:val="105"/>
          <w:sz w:val="18"/>
        </w:rPr>
        <w:t>ar</w:t>
      </w:r>
      <w:r>
        <w:rPr>
          <w:rFonts w:ascii="Tahoma"/>
          <w:spacing w:val="-2"/>
          <w:w w:val="105"/>
          <w:sz w:val="18"/>
        </w:rPr>
        <w:t>ti</w:t>
      </w:r>
      <w:r>
        <w:rPr>
          <w:rFonts w:ascii="Tahoma"/>
          <w:spacing w:val="-3"/>
          <w:w w:val="105"/>
          <w:sz w:val="18"/>
        </w:rPr>
        <w:t>f</w:t>
      </w:r>
      <w:r>
        <w:rPr>
          <w:rFonts w:ascii="Tahoma"/>
          <w:spacing w:val="-2"/>
          <w:w w:val="105"/>
          <w:sz w:val="18"/>
        </w:rPr>
        <w:t>ici</w:t>
      </w:r>
      <w:r>
        <w:rPr>
          <w:rFonts w:ascii="Tahoma"/>
          <w:spacing w:val="-3"/>
          <w:w w:val="105"/>
          <w:sz w:val="18"/>
        </w:rPr>
        <w:t>al</w:t>
      </w:r>
      <w:r>
        <w:rPr>
          <w:rFonts w:ascii="Tahoma"/>
          <w:spacing w:val="-11"/>
          <w:w w:val="105"/>
          <w:sz w:val="18"/>
        </w:rPr>
        <w:t xml:space="preserve"> </w:t>
      </w:r>
      <w:r>
        <w:rPr>
          <w:rFonts w:ascii="Tahoma"/>
          <w:spacing w:val="-3"/>
          <w:w w:val="105"/>
          <w:sz w:val="18"/>
        </w:rPr>
        <w:t>na</w:t>
      </w:r>
      <w:r>
        <w:rPr>
          <w:rFonts w:ascii="Tahoma"/>
          <w:spacing w:val="-2"/>
          <w:w w:val="105"/>
          <w:sz w:val="18"/>
        </w:rPr>
        <w:t>il</w:t>
      </w:r>
      <w:r>
        <w:rPr>
          <w:rFonts w:ascii="Tahoma"/>
          <w:spacing w:val="-12"/>
          <w:w w:val="105"/>
          <w:sz w:val="18"/>
        </w:rPr>
        <w:t xml:space="preserve"> </w:t>
      </w:r>
      <w:r>
        <w:rPr>
          <w:rFonts w:ascii="Tahoma"/>
          <w:spacing w:val="-2"/>
          <w:w w:val="105"/>
          <w:sz w:val="18"/>
        </w:rPr>
        <w:t>appli</w:t>
      </w:r>
      <w:r>
        <w:rPr>
          <w:rFonts w:ascii="Tahoma"/>
          <w:spacing w:val="-3"/>
          <w:w w:val="105"/>
          <w:sz w:val="18"/>
        </w:rPr>
        <w:t>cat</w:t>
      </w:r>
      <w:r>
        <w:rPr>
          <w:rFonts w:ascii="Tahoma"/>
          <w:spacing w:val="-2"/>
          <w:w w:val="105"/>
          <w:sz w:val="18"/>
        </w:rPr>
        <w:t>io</w:t>
      </w:r>
      <w:r>
        <w:rPr>
          <w:rFonts w:ascii="Tahoma"/>
          <w:spacing w:val="-3"/>
          <w:w w:val="105"/>
          <w:sz w:val="18"/>
        </w:rPr>
        <w:t>n.</w:t>
      </w:r>
    </w:p>
    <w:p w:rsidR="007229E4" w:rsidRDefault="008D218B">
      <w:pPr>
        <w:spacing w:before="10" w:line="272" w:lineRule="auto"/>
        <w:ind w:left="217" w:right="202"/>
        <w:jc w:val="both"/>
        <w:rPr>
          <w:rFonts w:ascii="Tahoma" w:eastAsia="Tahoma" w:hAnsi="Tahoma" w:cs="Tahoma"/>
          <w:sz w:val="18"/>
          <w:szCs w:val="18"/>
        </w:rPr>
      </w:pP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38"/>
          <w:w w:val="105"/>
          <w:sz w:val="18"/>
        </w:rPr>
        <w:t xml:space="preserve"> </w:t>
      </w:r>
      <w:r>
        <w:rPr>
          <w:rFonts w:ascii="Arial"/>
          <w:b/>
          <w:spacing w:val="-3"/>
          <w:w w:val="105"/>
          <w:sz w:val="18"/>
        </w:rPr>
        <w:t>MET</w:t>
      </w:r>
      <w:r>
        <w:rPr>
          <w:rFonts w:ascii="Arial"/>
          <w:b/>
          <w:spacing w:val="-2"/>
          <w:w w:val="105"/>
          <w:sz w:val="18"/>
        </w:rPr>
        <w:t>HOD</w:t>
      </w:r>
      <w:r>
        <w:rPr>
          <w:rFonts w:ascii="Arial"/>
          <w:b/>
          <w:spacing w:val="-3"/>
          <w:w w:val="105"/>
          <w:sz w:val="18"/>
        </w:rPr>
        <w:t>:</w:t>
      </w:r>
      <w:r>
        <w:rPr>
          <w:rFonts w:ascii="Arial"/>
          <w:b/>
          <w:spacing w:val="35"/>
          <w:w w:val="105"/>
          <w:sz w:val="18"/>
        </w:rPr>
        <w:t xml:space="preserve"> </w:t>
      </w:r>
      <w:r>
        <w:rPr>
          <w:rFonts w:ascii="Tahoma"/>
          <w:spacing w:val="-3"/>
          <w:w w:val="105"/>
          <w:sz w:val="18"/>
        </w:rPr>
        <w:t>The</w:t>
      </w:r>
      <w:r>
        <w:rPr>
          <w:rFonts w:ascii="Tahoma"/>
          <w:spacing w:val="28"/>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7"/>
          <w:w w:val="105"/>
          <w:sz w:val="18"/>
        </w:rPr>
        <w:t xml:space="preserve"> </w:t>
      </w:r>
      <w:r>
        <w:rPr>
          <w:rFonts w:ascii="Tahoma"/>
          <w:spacing w:val="-2"/>
          <w:w w:val="105"/>
          <w:sz w:val="18"/>
        </w:rPr>
        <w:t>wi</w:t>
      </w:r>
      <w:r>
        <w:rPr>
          <w:rFonts w:ascii="Tahoma"/>
          <w:spacing w:val="-1"/>
          <w:w w:val="105"/>
          <w:sz w:val="18"/>
        </w:rPr>
        <w:t>ll</w:t>
      </w:r>
      <w:r>
        <w:rPr>
          <w:rFonts w:ascii="Tahoma"/>
          <w:spacing w:val="28"/>
          <w:w w:val="105"/>
          <w:sz w:val="18"/>
        </w:rPr>
        <w:t xml:space="preserve"> </w:t>
      </w:r>
      <w:r>
        <w:rPr>
          <w:rFonts w:ascii="Tahoma"/>
          <w:spacing w:val="-2"/>
          <w:w w:val="105"/>
          <w:sz w:val="18"/>
        </w:rPr>
        <w:t>us</w:t>
      </w:r>
      <w:r>
        <w:rPr>
          <w:rFonts w:ascii="Tahoma"/>
          <w:spacing w:val="-1"/>
          <w:w w:val="105"/>
          <w:sz w:val="18"/>
        </w:rPr>
        <w:t>e</w:t>
      </w:r>
      <w:r>
        <w:rPr>
          <w:rFonts w:ascii="Tahoma"/>
          <w:spacing w:val="27"/>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28"/>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28"/>
          <w:w w:val="105"/>
          <w:sz w:val="18"/>
        </w:rPr>
        <w:t xml:space="preserve"> </w:t>
      </w:r>
      <w:r>
        <w:rPr>
          <w:rFonts w:ascii="Tahoma"/>
          <w:spacing w:val="-3"/>
          <w:w w:val="105"/>
          <w:sz w:val="18"/>
        </w:rPr>
        <w:t>an</w:t>
      </w:r>
      <w:r>
        <w:rPr>
          <w:rFonts w:ascii="Tahoma"/>
          <w:spacing w:val="-2"/>
          <w:w w:val="105"/>
          <w:sz w:val="18"/>
        </w:rPr>
        <w:t>d</w:t>
      </w:r>
      <w:r>
        <w:rPr>
          <w:rFonts w:ascii="Tahoma"/>
          <w:spacing w:val="27"/>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28"/>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w:t>
      </w:r>
      <w:r>
        <w:rPr>
          <w:rFonts w:ascii="Tahoma"/>
          <w:spacing w:val="-3"/>
          <w:w w:val="105"/>
          <w:sz w:val="18"/>
        </w:rPr>
        <w:t>n.</w:t>
      </w:r>
      <w:r>
        <w:rPr>
          <w:rFonts w:ascii="Tahoma"/>
          <w:spacing w:val="28"/>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28"/>
          <w:w w:val="105"/>
          <w:sz w:val="18"/>
        </w:rPr>
        <w:t xml:space="preserve"> </w:t>
      </w:r>
      <w:r>
        <w:rPr>
          <w:rFonts w:ascii="Tahoma"/>
          <w:spacing w:val="-2"/>
          <w:w w:val="105"/>
          <w:sz w:val="18"/>
        </w:rPr>
        <w:t>wi</w:t>
      </w:r>
      <w:r>
        <w:rPr>
          <w:rFonts w:ascii="Tahoma"/>
          <w:spacing w:val="-1"/>
          <w:w w:val="105"/>
          <w:sz w:val="18"/>
        </w:rPr>
        <w:t>ll</w:t>
      </w:r>
      <w:r>
        <w:rPr>
          <w:rFonts w:ascii="Tahoma"/>
          <w:spacing w:val="29"/>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27"/>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8"/>
          <w:w w:val="99"/>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5"/>
          <w:w w:val="105"/>
          <w:sz w:val="18"/>
        </w:rPr>
        <w:t xml:space="preserve"> </w:t>
      </w:r>
      <w:r>
        <w:rPr>
          <w:rFonts w:ascii="Tahoma"/>
          <w:spacing w:val="-2"/>
          <w:w w:val="105"/>
          <w:sz w:val="18"/>
        </w:rPr>
        <w:t>in</w:t>
      </w:r>
      <w:r>
        <w:rPr>
          <w:rFonts w:ascii="Tahoma"/>
          <w:spacing w:val="-4"/>
          <w:w w:val="105"/>
          <w:sz w:val="18"/>
        </w:rPr>
        <w:t xml:space="preserve"> </w:t>
      </w:r>
      <w:r>
        <w:rPr>
          <w:rFonts w:ascii="Tahoma"/>
          <w:spacing w:val="-3"/>
          <w:w w:val="105"/>
          <w:sz w:val="18"/>
        </w:rPr>
        <w:t>na</w:t>
      </w:r>
      <w:r>
        <w:rPr>
          <w:rFonts w:ascii="Tahoma"/>
          <w:spacing w:val="-2"/>
          <w:w w:val="105"/>
          <w:sz w:val="18"/>
        </w:rPr>
        <w:t>il</w:t>
      </w:r>
      <w:r>
        <w:rPr>
          <w:rFonts w:ascii="Tahoma"/>
          <w:spacing w:val="-5"/>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4"/>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4"/>
          <w:w w:val="105"/>
          <w:sz w:val="18"/>
        </w:rPr>
        <w:t xml:space="preserve"> </w:t>
      </w:r>
      <w:r>
        <w:rPr>
          <w:rFonts w:ascii="Tahoma"/>
          <w:spacing w:val="-3"/>
          <w:w w:val="105"/>
          <w:sz w:val="18"/>
        </w:rPr>
        <w:t>us</w:t>
      </w:r>
      <w:r>
        <w:rPr>
          <w:rFonts w:ascii="Tahoma"/>
          <w:spacing w:val="-2"/>
          <w:w w:val="105"/>
          <w:sz w:val="18"/>
        </w:rPr>
        <w:t>ing</w:t>
      </w:r>
      <w:r>
        <w:rPr>
          <w:rFonts w:ascii="Tahoma"/>
          <w:spacing w:val="-4"/>
          <w:w w:val="105"/>
          <w:sz w:val="18"/>
        </w:rPr>
        <w:t xml:space="preserve"> </w:t>
      </w:r>
      <w:r>
        <w:rPr>
          <w:rFonts w:ascii="Tahoma"/>
          <w:spacing w:val="-3"/>
          <w:w w:val="105"/>
          <w:sz w:val="18"/>
        </w:rPr>
        <w:t>ha</w:t>
      </w:r>
      <w:r>
        <w:rPr>
          <w:rFonts w:ascii="Tahoma"/>
          <w:spacing w:val="-2"/>
          <w:w w:val="105"/>
          <w:sz w:val="18"/>
        </w:rPr>
        <w:t>nd</w:t>
      </w:r>
      <w:r>
        <w:rPr>
          <w:rFonts w:ascii="Tahoma"/>
          <w:spacing w:val="-3"/>
          <w:w w:val="105"/>
          <w:sz w:val="18"/>
        </w:rPr>
        <w:t>s</w:t>
      </w:r>
      <w:r>
        <w:rPr>
          <w:rFonts w:ascii="Tahoma"/>
          <w:spacing w:val="-5"/>
          <w:w w:val="105"/>
          <w:sz w:val="18"/>
        </w:rPr>
        <w:t xml:space="preserve"> </w:t>
      </w:r>
      <w:r>
        <w:rPr>
          <w:rFonts w:ascii="Tahoma"/>
          <w:spacing w:val="-1"/>
          <w:w w:val="105"/>
          <w:sz w:val="18"/>
        </w:rPr>
        <w:t>on</w:t>
      </w:r>
      <w:r>
        <w:rPr>
          <w:rFonts w:ascii="Tahoma"/>
          <w:spacing w:val="-4"/>
          <w:w w:val="105"/>
          <w:sz w:val="18"/>
        </w:rPr>
        <w:t xml:space="preserve"> </w:t>
      </w:r>
      <w:r>
        <w:rPr>
          <w:rFonts w:ascii="Tahoma"/>
          <w:spacing w:val="-2"/>
          <w:w w:val="105"/>
          <w:sz w:val="18"/>
        </w:rPr>
        <w:t>te</w:t>
      </w:r>
      <w:r>
        <w:rPr>
          <w:rFonts w:ascii="Tahoma"/>
          <w:spacing w:val="-3"/>
          <w:w w:val="105"/>
          <w:sz w:val="18"/>
        </w:rPr>
        <w:t>a</w:t>
      </w:r>
      <w:r>
        <w:rPr>
          <w:rFonts w:ascii="Tahoma"/>
          <w:spacing w:val="-2"/>
          <w:w w:val="105"/>
          <w:sz w:val="18"/>
        </w:rPr>
        <w:t>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5"/>
          <w:w w:val="105"/>
          <w:sz w:val="18"/>
        </w:rPr>
        <w:t xml:space="preserve"> </w:t>
      </w:r>
      <w:r>
        <w:rPr>
          <w:rFonts w:ascii="Tahoma"/>
          <w:spacing w:val="-2"/>
          <w:w w:val="105"/>
          <w:sz w:val="18"/>
        </w:rPr>
        <w:t>met</w:t>
      </w:r>
      <w:r>
        <w:rPr>
          <w:rFonts w:ascii="Tahoma"/>
          <w:spacing w:val="-3"/>
          <w:w w:val="105"/>
          <w:sz w:val="18"/>
        </w:rPr>
        <w:t>h</w:t>
      </w:r>
      <w:r>
        <w:rPr>
          <w:rFonts w:ascii="Tahoma"/>
          <w:spacing w:val="-2"/>
          <w:w w:val="105"/>
          <w:sz w:val="18"/>
        </w:rPr>
        <w:t>od</w:t>
      </w:r>
      <w:r>
        <w:rPr>
          <w:rFonts w:ascii="Tahoma"/>
          <w:spacing w:val="-3"/>
          <w:w w:val="105"/>
          <w:sz w:val="18"/>
        </w:rPr>
        <w:t>s</w:t>
      </w:r>
      <w:r>
        <w:rPr>
          <w:rFonts w:ascii="Tahoma"/>
          <w:spacing w:val="-4"/>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ed</w:t>
      </w:r>
      <w:r>
        <w:rPr>
          <w:rFonts w:ascii="Tahoma"/>
          <w:spacing w:val="-3"/>
          <w:w w:val="105"/>
          <w:sz w:val="18"/>
        </w:rPr>
        <w:t>uca</w:t>
      </w:r>
      <w:r>
        <w:rPr>
          <w:rFonts w:ascii="Tahoma"/>
          <w:spacing w:val="-2"/>
          <w:w w:val="105"/>
          <w:sz w:val="18"/>
        </w:rPr>
        <w:t>tio</w:t>
      </w:r>
      <w:r>
        <w:rPr>
          <w:rFonts w:ascii="Tahoma"/>
          <w:spacing w:val="-3"/>
          <w:w w:val="105"/>
          <w:sz w:val="18"/>
        </w:rPr>
        <w:t>na</w:t>
      </w:r>
      <w:r>
        <w:rPr>
          <w:rFonts w:ascii="Tahoma"/>
          <w:spacing w:val="-2"/>
          <w:w w:val="105"/>
          <w:sz w:val="18"/>
        </w:rPr>
        <w:t>l</w:t>
      </w:r>
      <w:r>
        <w:rPr>
          <w:rFonts w:ascii="Tahoma"/>
          <w:spacing w:val="-4"/>
          <w:w w:val="105"/>
          <w:sz w:val="18"/>
        </w:rPr>
        <w:t xml:space="preserve"> </w:t>
      </w:r>
      <w:r>
        <w:rPr>
          <w:rFonts w:ascii="Tahoma"/>
          <w:spacing w:val="-3"/>
          <w:w w:val="105"/>
          <w:sz w:val="18"/>
        </w:rPr>
        <w:t>act</w:t>
      </w:r>
      <w:r>
        <w:rPr>
          <w:rFonts w:ascii="Tahoma"/>
          <w:spacing w:val="-2"/>
          <w:w w:val="105"/>
          <w:sz w:val="18"/>
        </w:rPr>
        <w:t>i</w:t>
      </w:r>
      <w:r>
        <w:rPr>
          <w:rFonts w:ascii="Tahoma"/>
          <w:spacing w:val="-3"/>
          <w:w w:val="105"/>
          <w:sz w:val="18"/>
        </w:rPr>
        <w:t>vi</w:t>
      </w:r>
      <w:r>
        <w:rPr>
          <w:rFonts w:ascii="Tahoma"/>
          <w:spacing w:val="-2"/>
          <w:w w:val="105"/>
          <w:sz w:val="18"/>
        </w:rPr>
        <w:t>tie</w:t>
      </w:r>
      <w:r>
        <w:rPr>
          <w:rFonts w:ascii="Tahoma"/>
          <w:spacing w:val="-3"/>
          <w:w w:val="105"/>
          <w:sz w:val="18"/>
        </w:rPr>
        <w:t>s.</w:t>
      </w:r>
      <w:r>
        <w:rPr>
          <w:rFonts w:ascii="Tahoma"/>
          <w:spacing w:val="52"/>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4"/>
          <w:w w:val="105"/>
          <w:sz w:val="18"/>
        </w:rPr>
        <w:t xml:space="preserve"> </w:t>
      </w:r>
      <w:r>
        <w:rPr>
          <w:rFonts w:ascii="Tahoma"/>
          <w:spacing w:val="-2"/>
          <w:w w:val="105"/>
          <w:sz w:val="18"/>
        </w:rPr>
        <w:t>wi</w:t>
      </w:r>
      <w:r>
        <w:rPr>
          <w:rFonts w:ascii="Tahoma"/>
          <w:spacing w:val="-1"/>
          <w:w w:val="105"/>
          <w:sz w:val="18"/>
        </w:rPr>
        <w:t>ll</w:t>
      </w:r>
      <w:r>
        <w:rPr>
          <w:rFonts w:ascii="Tahoma"/>
          <w:spacing w:val="-5"/>
          <w:w w:val="105"/>
          <w:sz w:val="18"/>
        </w:rPr>
        <w:t xml:space="preserve"> </w:t>
      </w:r>
      <w:r>
        <w:rPr>
          <w:rFonts w:ascii="Tahoma"/>
          <w:spacing w:val="-1"/>
          <w:w w:val="105"/>
          <w:sz w:val="18"/>
        </w:rPr>
        <w:t>be</w:t>
      </w:r>
      <w:r>
        <w:rPr>
          <w:rFonts w:ascii="Tahoma"/>
          <w:spacing w:val="-4"/>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5"/>
          <w:w w:val="105"/>
          <w:sz w:val="18"/>
        </w:rPr>
        <w:t xml:space="preserve"> </w:t>
      </w:r>
      <w:r>
        <w:rPr>
          <w:rFonts w:ascii="Tahoma"/>
          <w:spacing w:val="-2"/>
          <w:w w:val="105"/>
          <w:sz w:val="18"/>
        </w:rPr>
        <w:t>wi</w:t>
      </w:r>
      <w:r>
        <w:rPr>
          <w:rFonts w:ascii="Tahoma"/>
          <w:spacing w:val="-1"/>
          <w:w w:val="105"/>
          <w:sz w:val="18"/>
        </w:rPr>
        <w:t>t</w:t>
      </w:r>
      <w:r>
        <w:rPr>
          <w:rFonts w:ascii="Tahoma"/>
          <w:spacing w:val="-2"/>
          <w:w w:val="105"/>
          <w:sz w:val="18"/>
        </w:rPr>
        <w:t>h</w:t>
      </w:r>
      <w:r>
        <w:rPr>
          <w:rFonts w:ascii="Tahoma"/>
          <w:spacing w:val="108"/>
          <w:sz w:val="18"/>
        </w:rPr>
        <w:t xml:space="preserve"> </w:t>
      </w:r>
      <w:r>
        <w:rPr>
          <w:rFonts w:ascii="Tahoma"/>
          <w:spacing w:val="-3"/>
          <w:w w:val="105"/>
          <w:sz w:val="18"/>
        </w:rPr>
        <w:t>visual</w:t>
      </w:r>
      <w:r>
        <w:rPr>
          <w:rFonts w:ascii="Tahoma"/>
          <w:spacing w:val="-20"/>
          <w:w w:val="105"/>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20"/>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20"/>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20"/>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20"/>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21"/>
          <w:w w:val="105"/>
          <w:sz w:val="18"/>
        </w:rPr>
        <w:t xml:space="preserve"> </w:t>
      </w:r>
      <w:r>
        <w:rPr>
          <w:rFonts w:ascii="Tahoma"/>
          <w:spacing w:val="-3"/>
          <w:w w:val="105"/>
          <w:sz w:val="18"/>
        </w:rPr>
        <w:t>an</w:t>
      </w:r>
      <w:r>
        <w:rPr>
          <w:rFonts w:ascii="Tahoma"/>
          <w:spacing w:val="-2"/>
          <w:w w:val="105"/>
          <w:sz w:val="18"/>
        </w:rPr>
        <w:t>d</w:t>
      </w:r>
      <w:r>
        <w:rPr>
          <w:rFonts w:ascii="Tahoma"/>
          <w:spacing w:val="-20"/>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21"/>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20"/>
          <w:w w:val="105"/>
          <w:sz w:val="18"/>
        </w:rPr>
        <w:t xml:space="preserve"> </w:t>
      </w:r>
      <w:r>
        <w:rPr>
          <w:rFonts w:ascii="Tahoma"/>
          <w:spacing w:val="-2"/>
          <w:w w:val="105"/>
          <w:sz w:val="18"/>
        </w:rPr>
        <w:t>tec</w:t>
      </w:r>
      <w:r>
        <w:rPr>
          <w:rFonts w:ascii="Tahoma"/>
          <w:spacing w:val="-3"/>
          <w:w w:val="105"/>
          <w:sz w:val="18"/>
        </w:rPr>
        <w:t>hni</w:t>
      </w:r>
      <w:r>
        <w:rPr>
          <w:rFonts w:ascii="Tahoma"/>
          <w:spacing w:val="-2"/>
          <w:w w:val="105"/>
          <w:sz w:val="18"/>
        </w:rPr>
        <w:t>q</w:t>
      </w:r>
      <w:r>
        <w:rPr>
          <w:rFonts w:ascii="Tahoma"/>
          <w:spacing w:val="-3"/>
          <w:w w:val="105"/>
          <w:sz w:val="18"/>
        </w:rPr>
        <w:t>ues.</w:t>
      </w:r>
    </w:p>
    <w:p w:rsidR="007229E4" w:rsidRDefault="008D218B">
      <w:pPr>
        <w:spacing w:before="8" w:line="272" w:lineRule="auto"/>
        <w:ind w:left="217" w:right="202"/>
        <w:jc w:val="both"/>
        <w:rPr>
          <w:rFonts w:ascii="Tahoma" w:eastAsia="Tahoma" w:hAnsi="Tahoma" w:cs="Tahoma"/>
          <w:sz w:val="18"/>
          <w:szCs w:val="18"/>
        </w:rPr>
      </w:pPr>
      <w:r>
        <w:rPr>
          <w:rFonts w:ascii="Arial"/>
          <w:b/>
          <w:spacing w:val="-3"/>
          <w:w w:val="105"/>
          <w:sz w:val="18"/>
        </w:rPr>
        <w:t>COURSE</w:t>
      </w:r>
      <w:r>
        <w:rPr>
          <w:rFonts w:ascii="Arial"/>
          <w:b/>
          <w:spacing w:val="-14"/>
          <w:w w:val="105"/>
          <w:sz w:val="18"/>
        </w:rPr>
        <w:t xml:space="preserve"> </w:t>
      </w:r>
      <w:r>
        <w:rPr>
          <w:rFonts w:ascii="Arial"/>
          <w:b/>
          <w:spacing w:val="-2"/>
          <w:w w:val="105"/>
          <w:sz w:val="18"/>
        </w:rPr>
        <w:t>GO</w:t>
      </w:r>
      <w:r>
        <w:rPr>
          <w:rFonts w:ascii="Arial"/>
          <w:b/>
          <w:spacing w:val="-3"/>
          <w:w w:val="105"/>
          <w:sz w:val="18"/>
        </w:rPr>
        <w:t>AL:</w:t>
      </w:r>
      <w:r>
        <w:rPr>
          <w:rFonts w:ascii="Arial"/>
          <w:b/>
          <w:spacing w:val="-16"/>
          <w:w w:val="105"/>
          <w:sz w:val="18"/>
        </w:rPr>
        <w:t xml:space="preserve"> </w:t>
      </w:r>
      <w:r>
        <w:rPr>
          <w:rFonts w:ascii="Tahoma"/>
          <w:spacing w:val="-2"/>
          <w:w w:val="105"/>
          <w:sz w:val="18"/>
        </w:rPr>
        <w:t>Upo</w:t>
      </w:r>
      <w:r>
        <w:rPr>
          <w:rFonts w:ascii="Tahoma"/>
          <w:spacing w:val="-3"/>
          <w:w w:val="105"/>
          <w:sz w:val="18"/>
        </w:rPr>
        <w:t>n</w:t>
      </w:r>
      <w:r>
        <w:rPr>
          <w:rFonts w:ascii="Tahoma"/>
          <w:spacing w:val="-23"/>
          <w:w w:val="105"/>
          <w:sz w:val="18"/>
        </w:rPr>
        <w:t xml:space="preserve"> </w:t>
      </w:r>
      <w:r>
        <w:rPr>
          <w:rFonts w:ascii="Tahoma"/>
          <w:spacing w:val="-1"/>
          <w:w w:val="105"/>
          <w:sz w:val="18"/>
        </w:rPr>
        <w:t>the</w:t>
      </w:r>
      <w:r>
        <w:rPr>
          <w:rFonts w:ascii="Tahoma"/>
          <w:spacing w:val="-23"/>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w:t>
      </w:r>
      <w:r>
        <w:rPr>
          <w:rFonts w:ascii="Tahoma"/>
          <w:spacing w:val="-3"/>
          <w:w w:val="105"/>
          <w:sz w:val="18"/>
        </w:rPr>
        <w:t>n</w:t>
      </w:r>
      <w:r>
        <w:rPr>
          <w:rFonts w:ascii="Tahoma"/>
          <w:spacing w:val="-23"/>
          <w:w w:val="105"/>
          <w:sz w:val="18"/>
        </w:rPr>
        <w:t xml:space="preserve"> </w:t>
      </w:r>
      <w:r>
        <w:rPr>
          <w:rFonts w:ascii="Tahoma"/>
          <w:spacing w:val="-1"/>
          <w:w w:val="105"/>
          <w:sz w:val="18"/>
        </w:rPr>
        <w:t>of</w:t>
      </w:r>
      <w:r>
        <w:rPr>
          <w:rFonts w:ascii="Tahoma"/>
          <w:spacing w:val="-23"/>
          <w:w w:val="105"/>
          <w:sz w:val="18"/>
        </w:rPr>
        <w:t xml:space="preserve"> </w:t>
      </w:r>
      <w:r>
        <w:rPr>
          <w:rFonts w:ascii="Tahoma"/>
          <w:spacing w:val="-1"/>
          <w:w w:val="105"/>
          <w:sz w:val="18"/>
        </w:rPr>
        <w:t>the</w:t>
      </w:r>
      <w:r>
        <w:rPr>
          <w:rFonts w:ascii="Tahoma"/>
          <w:spacing w:val="-23"/>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3"/>
          <w:w w:val="105"/>
          <w:sz w:val="18"/>
        </w:rPr>
        <w:t xml:space="preserve"> </w:t>
      </w:r>
      <w:r>
        <w:rPr>
          <w:rFonts w:ascii="Tahoma"/>
          <w:spacing w:val="-3"/>
          <w:w w:val="105"/>
          <w:sz w:val="18"/>
        </w:rPr>
        <w:t>an</w:t>
      </w:r>
      <w:r>
        <w:rPr>
          <w:rFonts w:ascii="Tahoma"/>
          <w:spacing w:val="-2"/>
          <w:w w:val="105"/>
          <w:sz w:val="18"/>
        </w:rPr>
        <w:t>d</w:t>
      </w:r>
      <w:r>
        <w:rPr>
          <w:rFonts w:ascii="Tahoma"/>
          <w:spacing w:val="-22"/>
          <w:w w:val="105"/>
          <w:sz w:val="18"/>
        </w:rPr>
        <w:t xml:space="preserve"> </w:t>
      </w:r>
      <w:r>
        <w:rPr>
          <w:rFonts w:ascii="Tahoma"/>
          <w:spacing w:val="-2"/>
          <w:w w:val="105"/>
          <w:sz w:val="18"/>
        </w:rPr>
        <w:t>al</w:t>
      </w:r>
      <w:r>
        <w:rPr>
          <w:rFonts w:ascii="Tahoma"/>
          <w:spacing w:val="-1"/>
          <w:w w:val="105"/>
          <w:sz w:val="18"/>
        </w:rPr>
        <w:t>l</w:t>
      </w:r>
      <w:r>
        <w:rPr>
          <w:rFonts w:ascii="Tahoma"/>
          <w:spacing w:val="-23"/>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2"/>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22"/>
          <w:w w:val="105"/>
          <w:sz w:val="18"/>
        </w:rPr>
        <w:t xml:space="preserve"> </w:t>
      </w:r>
      <w:r>
        <w:rPr>
          <w:rFonts w:ascii="Tahoma"/>
          <w:spacing w:val="-1"/>
          <w:w w:val="105"/>
          <w:sz w:val="18"/>
        </w:rPr>
        <w:t>the</w:t>
      </w:r>
      <w:r>
        <w:rPr>
          <w:rFonts w:ascii="Tahoma"/>
          <w:spacing w:val="-23"/>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ed</w:t>
      </w:r>
      <w:r>
        <w:rPr>
          <w:rFonts w:ascii="Tahoma"/>
          <w:spacing w:val="-24"/>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spacing w:val="-23"/>
          <w:w w:val="105"/>
          <w:sz w:val="18"/>
        </w:rPr>
        <w:t xml:space="preserve"> </w:t>
      </w:r>
      <w:r>
        <w:rPr>
          <w:rFonts w:ascii="Tahoma"/>
          <w:spacing w:val="-2"/>
          <w:w w:val="105"/>
          <w:sz w:val="18"/>
        </w:rPr>
        <w:t>wi</w:t>
      </w:r>
      <w:r>
        <w:rPr>
          <w:rFonts w:ascii="Tahoma"/>
          <w:spacing w:val="-1"/>
          <w:w w:val="105"/>
          <w:sz w:val="18"/>
        </w:rPr>
        <w:t>ll</w:t>
      </w:r>
      <w:r>
        <w:rPr>
          <w:rFonts w:ascii="Tahoma"/>
          <w:spacing w:val="-22"/>
          <w:w w:val="105"/>
          <w:sz w:val="18"/>
        </w:rPr>
        <w:t xml:space="preserve"> </w:t>
      </w:r>
      <w:r>
        <w:rPr>
          <w:rFonts w:ascii="Tahoma"/>
          <w:spacing w:val="-1"/>
          <w:w w:val="105"/>
          <w:sz w:val="18"/>
        </w:rPr>
        <w:t>be</w:t>
      </w:r>
      <w:r>
        <w:rPr>
          <w:rFonts w:ascii="Tahoma"/>
          <w:spacing w:val="-23"/>
          <w:w w:val="105"/>
          <w:sz w:val="18"/>
        </w:rPr>
        <w:t xml:space="preserve"> </w:t>
      </w:r>
      <w:r>
        <w:rPr>
          <w:rFonts w:ascii="Tahoma"/>
          <w:spacing w:val="-2"/>
          <w:w w:val="105"/>
          <w:sz w:val="18"/>
        </w:rPr>
        <w:t>able</w:t>
      </w:r>
      <w:r>
        <w:rPr>
          <w:rFonts w:ascii="Tahoma"/>
          <w:spacing w:val="-23"/>
          <w:w w:val="105"/>
          <w:sz w:val="18"/>
        </w:rPr>
        <w:t xml:space="preserve"> </w:t>
      </w:r>
      <w:r>
        <w:rPr>
          <w:rFonts w:ascii="Tahoma"/>
          <w:spacing w:val="-1"/>
          <w:w w:val="105"/>
          <w:sz w:val="18"/>
        </w:rPr>
        <w:t>to</w:t>
      </w:r>
      <w:r>
        <w:rPr>
          <w:rFonts w:ascii="Tahoma"/>
          <w:spacing w:val="-2"/>
          <w:w w:val="105"/>
          <w:sz w:val="18"/>
        </w:rPr>
        <w:t>:</w:t>
      </w:r>
      <w:r>
        <w:rPr>
          <w:rFonts w:ascii="Tahoma"/>
          <w:spacing w:val="-22"/>
          <w:w w:val="105"/>
          <w:sz w:val="18"/>
        </w:rPr>
        <w:t xml:space="preserve"> </w:t>
      </w:r>
      <w:r>
        <w:rPr>
          <w:rFonts w:ascii="Tahoma"/>
          <w:spacing w:val="-2"/>
          <w:w w:val="105"/>
          <w:sz w:val="18"/>
        </w:rPr>
        <w:t>1)</w:t>
      </w:r>
      <w:r>
        <w:rPr>
          <w:rFonts w:ascii="Tahoma"/>
          <w:spacing w:val="-22"/>
          <w:w w:val="105"/>
          <w:sz w:val="18"/>
        </w:rPr>
        <w:t xml:space="preserve"> </w:t>
      </w:r>
      <w:r>
        <w:rPr>
          <w:rFonts w:ascii="Tahoma"/>
          <w:spacing w:val="-2"/>
          <w:w w:val="105"/>
          <w:sz w:val="18"/>
        </w:rPr>
        <w:t>Appl</w:t>
      </w:r>
      <w:r>
        <w:rPr>
          <w:rFonts w:ascii="Tahoma"/>
          <w:spacing w:val="-3"/>
          <w:w w:val="105"/>
          <w:sz w:val="18"/>
        </w:rPr>
        <w:t>y</w:t>
      </w:r>
      <w:r>
        <w:rPr>
          <w:rFonts w:ascii="Tahoma"/>
          <w:spacing w:val="-23"/>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re</w:t>
      </w:r>
      <w:r>
        <w:rPr>
          <w:rFonts w:ascii="Tahoma"/>
          <w:spacing w:val="-2"/>
          <w:w w:val="105"/>
          <w:sz w:val="18"/>
        </w:rPr>
        <w:t>tic</w:t>
      </w:r>
      <w:r>
        <w:rPr>
          <w:rFonts w:ascii="Tahoma"/>
          <w:spacing w:val="-3"/>
          <w:w w:val="105"/>
          <w:sz w:val="18"/>
        </w:rPr>
        <w:t>a</w:t>
      </w:r>
      <w:r>
        <w:rPr>
          <w:rFonts w:ascii="Tahoma"/>
          <w:spacing w:val="-2"/>
          <w:w w:val="105"/>
          <w:sz w:val="18"/>
        </w:rPr>
        <w:t>l</w:t>
      </w:r>
      <w:r>
        <w:rPr>
          <w:rFonts w:ascii="Tahoma"/>
          <w:spacing w:val="90"/>
          <w:w w:val="106"/>
          <w:sz w:val="18"/>
        </w:rPr>
        <w:t xml:space="preserve"> </w:t>
      </w:r>
      <w:r>
        <w:rPr>
          <w:rFonts w:ascii="Tahoma"/>
          <w:spacing w:val="-2"/>
          <w:w w:val="105"/>
          <w:sz w:val="18"/>
        </w:rPr>
        <w:t>co</w:t>
      </w:r>
      <w:r>
        <w:rPr>
          <w:rFonts w:ascii="Tahoma"/>
          <w:spacing w:val="-3"/>
          <w:w w:val="105"/>
          <w:sz w:val="18"/>
        </w:rPr>
        <w:t>n</w:t>
      </w:r>
      <w:r>
        <w:rPr>
          <w:rFonts w:ascii="Tahoma"/>
          <w:spacing w:val="-2"/>
          <w:w w:val="105"/>
          <w:sz w:val="18"/>
        </w:rPr>
        <w:t>cept</w:t>
      </w:r>
      <w:r>
        <w:rPr>
          <w:rFonts w:ascii="Tahoma"/>
          <w:spacing w:val="-3"/>
          <w:w w:val="105"/>
          <w:sz w:val="18"/>
        </w:rPr>
        <w:t>s</w:t>
      </w:r>
      <w:r>
        <w:rPr>
          <w:rFonts w:ascii="Tahoma"/>
          <w:spacing w:val="-25"/>
          <w:w w:val="105"/>
          <w:sz w:val="18"/>
        </w:rPr>
        <w:t xml:space="preserve"> </w:t>
      </w:r>
      <w:r>
        <w:rPr>
          <w:rFonts w:ascii="Tahoma"/>
          <w:spacing w:val="-1"/>
          <w:w w:val="105"/>
          <w:sz w:val="18"/>
        </w:rPr>
        <w:t>of</w:t>
      </w:r>
      <w:r>
        <w:rPr>
          <w:rFonts w:ascii="Tahoma"/>
          <w:spacing w:val="-24"/>
          <w:w w:val="105"/>
          <w:sz w:val="18"/>
        </w:rPr>
        <w:t xml:space="preserve"> </w:t>
      </w:r>
      <w:r>
        <w:rPr>
          <w:rFonts w:ascii="Tahoma"/>
          <w:spacing w:val="-3"/>
          <w:w w:val="105"/>
          <w:sz w:val="18"/>
        </w:rPr>
        <w:t>anat</w:t>
      </w:r>
      <w:r>
        <w:rPr>
          <w:rFonts w:ascii="Tahoma"/>
          <w:spacing w:val="-2"/>
          <w:w w:val="105"/>
          <w:sz w:val="18"/>
        </w:rPr>
        <w:t>o</w:t>
      </w:r>
      <w:r>
        <w:rPr>
          <w:rFonts w:ascii="Tahoma"/>
          <w:spacing w:val="-3"/>
          <w:w w:val="105"/>
          <w:sz w:val="18"/>
        </w:rPr>
        <w:t>my;</w:t>
      </w:r>
      <w:r>
        <w:rPr>
          <w:rFonts w:ascii="Tahoma"/>
          <w:spacing w:val="-24"/>
          <w:w w:val="105"/>
          <w:sz w:val="18"/>
        </w:rPr>
        <w:t xml:space="preserve"> </w:t>
      </w:r>
      <w:r>
        <w:rPr>
          <w:rFonts w:ascii="Tahoma"/>
          <w:spacing w:val="-2"/>
          <w:w w:val="105"/>
          <w:sz w:val="18"/>
        </w:rPr>
        <w:t>2)</w:t>
      </w:r>
      <w:r>
        <w:rPr>
          <w:rFonts w:ascii="Tahoma"/>
          <w:spacing w:val="-24"/>
          <w:w w:val="105"/>
          <w:sz w:val="18"/>
        </w:rPr>
        <w:t xml:space="preserve"> </w:t>
      </w:r>
      <w:r>
        <w:rPr>
          <w:rFonts w:ascii="Tahoma"/>
          <w:spacing w:val="-2"/>
          <w:w w:val="105"/>
          <w:sz w:val="18"/>
        </w:rPr>
        <w:t>U</w:t>
      </w:r>
      <w:r>
        <w:rPr>
          <w:rFonts w:ascii="Tahoma"/>
          <w:spacing w:val="-3"/>
          <w:w w:val="105"/>
          <w:sz w:val="18"/>
        </w:rPr>
        <w:t>se</w:t>
      </w:r>
      <w:r>
        <w:rPr>
          <w:rFonts w:ascii="Tahoma"/>
          <w:spacing w:val="-25"/>
          <w:w w:val="105"/>
          <w:sz w:val="18"/>
        </w:rPr>
        <w:t xml:space="preserve"> </w:t>
      </w:r>
      <w:r>
        <w:rPr>
          <w:rFonts w:ascii="Tahoma"/>
          <w:spacing w:val="-2"/>
          <w:w w:val="105"/>
          <w:sz w:val="18"/>
        </w:rPr>
        <w:t>prope</w:t>
      </w:r>
      <w:r>
        <w:rPr>
          <w:rFonts w:ascii="Tahoma"/>
          <w:spacing w:val="-3"/>
          <w:w w:val="105"/>
          <w:sz w:val="18"/>
        </w:rPr>
        <w:t>r</w:t>
      </w:r>
      <w:r>
        <w:rPr>
          <w:rFonts w:ascii="Tahoma"/>
          <w:spacing w:val="-24"/>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24"/>
          <w:w w:val="105"/>
          <w:sz w:val="18"/>
        </w:rPr>
        <w:t xml:space="preserve"> </w:t>
      </w:r>
      <w:r>
        <w:rPr>
          <w:rFonts w:ascii="Tahoma"/>
          <w:spacing w:val="-3"/>
          <w:w w:val="105"/>
          <w:sz w:val="18"/>
        </w:rPr>
        <w:t>wh</w:t>
      </w:r>
      <w:r>
        <w:rPr>
          <w:rFonts w:ascii="Tahoma"/>
          <w:spacing w:val="-2"/>
          <w:w w:val="105"/>
          <w:sz w:val="18"/>
        </w:rPr>
        <w:t>e</w:t>
      </w:r>
      <w:r>
        <w:rPr>
          <w:rFonts w:ascii="Tahoma"/>
          <w:spacing w:val="-3"/>
          <w:w w:val="105"/>
          <w:sz w:val="18"/>
        </w:rPr>
        <w:t>n</w:t>
      </w:r>
      <w:r>
        <w:rPr>
          <w:rFonts w:ascii="Tahoma"/>
          <w:spacing w:val="-24"/>
          <w:w w:val="105"/>
          <w:sz w:val="18"/>
        </w:rPr>
        <w:t xml:space="preserve"> </w:t>
      </w:r>
      <w:r>
        <w:rPr>
          <w:rFonts w:ascii="Tahoma"/>
          <w:spacing w:val="-2"/>
          <w:w w:val="105"/>
          <w:sz w:val="18"/>
        </w:rPr>
        <w:t>co</w:t>
      </w:r>
      <w:r>
        <w:rPr>
          <w:rFonts w:ascii="Tahoma"/>
          <w:spacing w:val="-3"/>
          <w:w w:val="105"/>
          <w:sz w:val="18"/>
        </w:rPr>
        <w:t>n</w:t>
      </w:r>
      <w:r>
        <w:rPr>
          <w:rFonts w:ascii="Tahoma"/>
          <w:spacing w:val="-2"/>
          <w:w w:val="105"/>
          <w:sz w:val="18"/>
        </w:rPr>
        <w:t>d</w:t>
      </w:r>
      <w:r>
        <w:rPr>
          <w:rFonts w:ascii="Tahoma"/>
          <w:spacing w:val="-3"/>
          <w:w w:val="105"/>
          <w:sz w:val="18"/>
        </w:rPr>
        <w:t>u</w:t>
      </w:r>
      <w:r>
        <w:rPr>
          <w:rFonts w:ascii="Tahoma"/>
          <w:spacing w:val="-2"/>
          <w:w w:val="105"/>
          <w:sz w:val="18"/>
        </w:rPr>
        <w:t>cti</w:t>
      </w:r>
      <w:r>
        <w:rPr>
          <w:rFonts w:ascii="Tahoma"/>
          <w:spacing w:val="-3"/>
          <w:w w:val="105"/>
          <w:sz w:val="18"/>
        </w:rPr>
        <w:t>n</w:t>
      </w:r>
      <w:r>
        <w:rPr>
          <w:rFonts w:ascii="Tahoma"/>
          <w:spacing w:val="-2"/>
          <w:w w:val="105"/>
          <w:sz w:val="18"/>
        </w:rPr>
        <w:t>g</w:t>
      </w:r>
      <w:r>
        <w:rPr>
          <w:rFonts w:ascii="Tahoma"/>
          <w:spacing w:val="-25"/>
          <w:w w:val="105"/>
          <w:sz w:val="18"/>
        </w:rPr>
        <w:t xml:space="preserve"> </w:t>
      </w:r>
      <w:r>
        <w:rPr>
          <w:rFonts w:ascii="Tahoma"/>
          <w:spacing w:val="-3"/>
          <w:w w:val="105"/>
          <w:sz w:val="18"/>
        </w:rPr>
        <w:t>man</w:t>
      </w:r>
      <w:r>
        <w:rPr>
          <w:rFonts w:ascii="Tahoma"/>
          <w:spacing w:val="-2"/>
          <w:w w:val="105"/>
          <w:sz w:val="18"/>
        </w:rPr>
        <w:t>ic</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24"/>
          <w:w w:val="105"/>
          <w:sz w:val="18"/>
        </w:rPr>
        <w:t xml:space="preserve"> </w:t>
      </w:r>
      <w:r>
        <w:rPr>
          <w:rFonts w:ascii="Tahoma"/>
          <w:spacing w:val="-2"/>
          <w:w w:val="105"/>
          <w:sz w:val="18"/>
        </w:rPr>
        <w:t>pedic</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24"/>
          <w:w w:val="105"/>
          <w:sz w:val="18"/>
        </w:rPr>
        <w:t xml:space="preserve"> </w:t>
      </w:r>
      <w:r>
        <w:rPr>
          <w:rFonts w:ascii="Tahoma"/>
          <w:spacing w:val="-3"/>
          <w:w w:val="105"/>
          <w:sz w:val="18"/>
        </w:rPr>
        <w:t>an</w:t>
      </w:r>
      <w:r>
        <w:rPr>
          <w:rFonts w:ascii="Tahoma"/>
          <w:spacing w:val="-2"/>
          <w:w w:val="105"/>
          <w:sz w:val="18"/>
        </w:rPr>
        <w:t>d</w:t>
      </w:r>
      <w:r>
        <w:rPr>
          <w:rFonts w:ascii="Tahoma"/>
          <w:spacing w:val="-24"/>
          <w:w w:val="105"/>
          <w:sz w:val="18"/>
        </w:rPr>
        <w:t xml:space="preserve"> </w:t>
      </w:r>
      <w:r>
        <w:rPr>
          <w:rFonts w:ascii="Tahoma"/>
          <w:spacing w:val="-3"/>
          <w:w w:val="105"/>
          <w:sz w:val="18"/>
        </w:rPr>
        <w:t>ar</w:t>
      </w:r>
      <w:r>
        <w:rPr>
          <w:rFonts w:ascii="Tahoma"/>
          <w:spacing w:val="-2"/>
          <w:w w:val="105"/>
          <w:sz w:val="18"/>
        </w:rPr>
        <w:t>ti</w:t>
      </w:r>
      <w:r>
        <w:rPr>
          <w:rFonts w:ascii="Tahoma"/>
          <w:spacing w:val="-3"/>
          <w:w w:val="105"/>
          <w:sz w:val="18"/>
        </w:rPr>
        <w:t>f</w:t>
      </w:r>
      <w:r>
        <w:rPr>
          <w:rFonts w:ascii="Tahoma"/>
          <w:spacing w:val="-2"/>
          <w:w w:val="105"/>
          <w:sz w:val="18"/>
        </w:rPr>
        <w:t>ici</w:t>
      </w:r>
      <w:r>
        <w:rPr>
          <w:rFonts w:ascii="Tahoma"/>
          <w:spacing w:val="-3"/>
          <w:w w:val="105"/>
          <w:sz w:val="18"/>
        </w:rPr>
        <w:t>al</w:t>
      </w:r>
      <w:r>
        <w:rPr>
          <w:rFonts w:ascii="Tahoma"/>
          <w:spacing w:val="-25"/>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24"/>
          <w:w w:val="105"/>
          <w:sz w:val="18"/>
        </w:rPr>
        <w:t xml:space="preserve"> </w:t>
      </w:r>
      <w:r>
        <w:rPr>
          <w:rFonts w:ascii="Tahoma"/>
          <w:spacing w:val="-2"/>
          <w:w w:val="105"/>
          <w:sz w:val="18"/>
        </w:rPr>
        <w:t>3)</w:t>
      </w:r>
      <w:r>
        <w:rPr>
          <w:rFonts w:ascii="Tahoma"/>
          <w:spacing w:val="-24"/>
          <w:w w:val="105"/>
          <w:sz w:val="18"/>
        </w:rPr>
        <w:t xml:space="preserve"> </w:t>
      </w:r>
      <w:r>
        <w:rPr>
          <w:rFonts w:ascii="Tahoma"/>
          <w:spacing w:val="-2"/>
          <w:w w:val="105"/>
          <w:sz w:val="18"/>
        </w:rPr>
        <w:t>P</w:t>
      </w:r>
      <w:r>
        <w:rPr>
          <w:rFonts w:ascii="Tahoma"/>
          <w:spacing w:val="-3"/>
          <w:w w:val="105"/>
          <w:sz w:val="18"/>
        </w:rPr>
        <w:t>ra</w:t>
      </w:r>
      <w:r>
        <w:rPr>
          <w:rFonts w:ascii="Tahoma"/>
          <w:spacing w:val="-2"/>
          <w:w w:val="105"/>
          <w:sz w:val="18"/>
        </w:rPr>
        <w:t>ctice</w:t>
      </w:r>
      <w:r>
        <w:rPr>
          <w:rFonts w:ascii="Tahoma"/>
          <w:spacing w:val="-24"/>
          <w:w w:val="105"/>
          <w:sz w:val="18"/>
        </w:rPr>
        <w:t xml:space="preserve"> </w:t>
      </w:r>
      <w:r>
        <w:rPr>
          <w:rFonts w:ascii="Tahoma"/>
          <w:spacing w:val="-3"/>
          <w:w w:val="105"/>
          <w:sz w:val="18"/>
        </w:rPr>
        <w:t>ru</w:t>
      </w:r>
      <w:r>
        <w:rPr>
          <w:rFonts w:ascii="Tahoma"/>
          <w:spacing w:val="-2"/>
          <w:w w:val="105"/>
          <w:sz w:val="18"/>
        </w:rPr>
        <w:t>le</w:t>
      </w:r>
      <w:r>
        <w:rPr>
          <w:rFonts w:ascii="Tahoma"/>
          <w:spacing w:val="-3"/>
          <w:w w:val="105"/>
          <w:sz w:val="18"/>
        </w:rPr>
        <w:t>s</w:t>
      </w:r>
      <w:r>
        <w:rPr>
          <w:rFonts w:ascii="Tahoma"/>
          <w:spacing w:val="-25"/>
          <w:w w:val="105"/>
          <w:sz w:val="18"/>
        </w:rPr>
        <w:t xml:space="preserve"> </w:t>
      </w:r>
      <w:r>
        <w:rPr>
          <w:rFonts w:ascii="Tahoma"/>
          <w:spacing w:val="-1"/>
          <w:w w:val="105"/>
          <w:sz w:val="18"/>
        </w:rPr>
        <w:t>of</w:t>
      </w:r>
      <w:r>
        <w:rPr>
          <w:rFonts w:ascii="Tahoma"/>
          <w:spacing w:val="-24"/>
          <w:w w:val="105"/>
          <w:sz w:val="18"/>
        </w:rPr>
        <w:t xml:space="preserve"> </w:t>
      </w:r>
      <w:r>
        <w:rPr>
          <w:rFonts w:ascii="Tahoma"/>
          <w:spacing w:val="-3"/>
          <w:w w:val="105"/>
          <w:sz w:val="18"/>
        </w:rPr>
        <w:t>st</w:t>
      </w:r>
      <w:r>
        <w:rPr>
          <w:rFonts w:ascii="Tahoma"/>
          <w:spacing w:val="-2"/>
          <w:w w:val="105"/>
          <w:sz w:val="18"/>
        </w:rPr>
        <w:t>e</w:t>
      </w:r>
      <w:r>
        <w:rPr>
          <w:rFonts w:ascii="Tahoma"/>
          <w:spacing w:val="-3"/>
          <w:w w:val="105"/>
          <w:sz w:val="18"/>
        </w:rPr>
        <w:t>r</w:t>
      </w:r>
      <w:r>
        <w:rPr>
          <w:rFonts w:ascii="Tahoma"/>
          <w:spacing w:val="-2"/>
          <w:w w:val="105"/>
          <w:sz w:val="18"/>
        </w:rPr>
        <w:t>ili</w:t>
      </w:r>
      <w:r>
        <w:rPr>
          <w:rFonts w:ascii="Tahoma"/>
          <w:spacing w:val="-3"/>
          <w:w w:val="105"/>
          <w:sz w:val="18"/>
        </w:rPr>
        <w:t>za</w:t>
      </w:r>
      <w:r>
        <w:rPr>
          <w:rFonts w:ascii="Tahoma"/>
          <w:spacing w:val="-2"/>
          <w:w w:val="105"/>
          <w:sz w:val="18"/>
        </w:rPr>
        <w:t>tio</w:t>
      </w:r>
      <w:r>
        <w:rPr>
          <w:rFonts w:ascii="Tahoma"/>
          <w:spacing w:val="-3"/>
          <w:w w:val="105"/>
          <w:sz w:val="18"/>
        </w:rPr>
        <w:t>n</w:t>
      </w:r>
      <w:r>
        <w:rPr>
          <w:rFonts w:ascii="Tahoma"/>
          <w:spacing w:val="-24"/>
          <w:w w:val="105"/>
          <w:sz w:val="18"/>
        </w:rPr>
        <w:t xml:space="preserve"> </w:t>
      </w:r>
      <w:r>
        <w:rPr>
          <w:rFonts w:ascii="Tahoma"/>
          <w:spacing w:val="-3"/>
          <w:w w:val="105"/>
          <w:sz w:val="18"/>
        </w:rPr>
        <w:t>an</w:t>
      </w:r>
      <w:r>
        <w:rPr>
          <w:rFonts w:ascii="Tahoma"/>
          <w:spacing w:val="-2"/>
          <w:w w:val="105"/>
          <w:sz w:val="18"/>
        </w:rPr>
        <w:t>d</w:t>
      </w:r>
      <w:r>
        <w:rPr>
          <w:rFonts w:ascii="Tahoma"/>
          <w:spacing w:val="134"/>
          <w:w w:val="111"/>
          <w:sz w:val="18"/>
        </w:rPr>
        <w:t xml:space="preserve"> </w:t>
      </w:r>
      <w:r>
        <w:rPr>
          <w:rFonts w:ascii="Tahoma"/>
          <w:spacing w:val="-3"/>
          <w:w w:val="105"/>
          <w:sz w:val="18"/>
        </w:rPr>
        <w:t>san</w:t>
      </w:r>
      <w:r>
        <w:rPr>
          <w:rFonts w:ascii="Tahoma"/>
          <w:spacing w:val="-2"/>
          <w:w w:val="105"/>
          <w:sz w:val="18"/>
        </w:rPr>
        <w:t>it</w:t>
      </w:r>
      <w:r>
        <w:rPr>
          <w:rFonts w:ascii="Tahoma"/>
          <w:spacing w:val="-3"/>
          <w:w w:val="105"/>
          <w:sz w:val="18"/>
        </w:rPr>
        <w:t>a</w:t>
      </w:r>
      <w:r>
        <w:rPr>
          <w:rFonts w:ascii="Tahoma"/>
          <w:spacing w:val="-2"/>
          <w:w w:val="105"/>
          <w:sz w:val="18"/>
        </w:rPr>
        <w:t>tio</w:t>
      </w:r>
      <w:r>
        <w:rPr>
          <w:rFonts w:ascii="Tahoma"/>
          <w:spacing w:val="-3"/>
          <w:w w:val="105"/>
          <w:sz w:val="18"/>
        </w:rPr>
        <w:t>n;</w:t>
      </w:r>
      <w:r>
        <w:rPr>
          <w:rFonts w:ascii="Tahoma"/>
          <w:spacing w:val="-29"/>
          <w:w w:val="105"/>
          <w:sz w:val="18"/>
        </w:rPr>
        <w:t xml:space="preserve"> </w:t>
      </w:r>
      <w:r>
        <w:rPr>
          <w:rFonts w:ascii="Tahoma"/>
          <w:spacing w:val="-2"/>
          <w:w w:val="105"/>
          <w:sz w:val="18"/>
        </w:rPr>
        <w:t>4)</w:t>
      </w:r>
      <w:r>
        <w:rPr>
          <w:rFonts w:ascii="Tahoma"/>
          <w:spacing w:val="-28"/>
          <w:w w:val="105"/>
          <w:sz w:val="18"/>
        </w:rPr>
        <w:t xml:space="preserve"> </w:t>
      </w:r>
      <w:r>
        <w:rPr>
          <w:rFonts w:ascii="Tahoma"/>
          <w:spacing w:val="-2"/>
          <w:w w:val="105"/>
          <w:sz w:val="18"/>
        </w:rPr>
        <w:t>Appl</w:t>
      </w:r>
      <w:r>
        <w:rPr>
          <w:rFonts w:ascii="Tahoma"/>
          <w:spacing w:val="-3"/>
          <w:w w:val="105"/>
          <w:sz w:val="18"/>
        </w:rPr>
        <w:t>y</w:t>
      </w:r>
      <w:r>
        <w:rPr>
          <w:rFonts w:ascii="Tahoma"/>
          <w:spacing w:val="-28"/>
          <w:w w:val="105"/>
          <w:sz w:val="18"/>
        </w:rPr>
        <w:t xml:space="preserve"> </w:t>
      </w:r>
      <w:r>
        <w:rPr>
          <w:rFonts w:ascii="Tahoma"/>
          <w:spacing w:val="-2"/>
          <w:w w:val="105"/>
          <w:sz w:val="18"/>
        </w:rPr>
        <w:t>TD</w:t>
      </w:r>
      <w:r>
        <w:rPr>
          <w:rFonts w:ascii="Tahoma"/>
          <w:spacing w:val="-3"/>
          <w:w w:val="105"/>
          <w:sz w:val="18"/>
        </w:rPr>
        <w:t>LR</w:t>
      </w:r>
      <w:r>
        <w:rPr>
          <w:rFonts w:ascii="Tahoma"/>
          <w:spacing w:val="-29"/>
          <w:w w:val="105"/>
          <w:sz w:val="18"/>
        </w:rPr>
        <w:t xml:space="preserve"> </w:t>
      </w:r>
      <w:r>
        <w:rPr>
          <w:rFonts w:ascii="Tahoma"/>
          <w:spacing w:val="-3"/>
          <w:w w:val="105"/>
          <w:sz w:val="18"/>
        </w:rPr>
        <w:t>laws</w:t>
      </w:r>
      <w:r>
        <w:rPr>
          <w:rFonts w:ascii="Tahoma"/>
          <w:spacing w:val="-28"/>
          <w:w w:val="105"/>
          <w:sz w:val="18"/>
        </w:rPr>
        <w:t xml:space="preserve"> </w:t>
      </w:r>
      <w:r>
        <w:rPr>
          <w:rFonts w:ascii="Tahoma"/>
          <w:spacing w:val="-3"/>
          <w:w w:val="105"/>
          <w:sz w:val="18"/>
        </w:rPr>
        <w:t>an</w:t>
      </w:r>
      <w:r>
        <w:rPr>
          <w:rFonts w:ascii="Tahoma"/>
          <w:spacing w:val="-2"/>
          <w:w w:val="105"/>
          <w:sz w:val="18"/>
        </w:rPr>
        <w:t>d</w:t>
      </w:r>
      <w:r>
        <w:rPr>
          <w:rFonts w:ascii="Tahoma"/>
          <w:spacing w:val="-29"/>
          <w:w w:val="105"/>
          <w:sz w:val="18"/>
        </w:rPr>
        <w:t xml:space="preserve"> </w:t>
      </w:r>
      <w:r>
        <w:rPr>
          <w:rFonts w:ascii="Tahoma"/>
          <w:spacing w:val="-3"/>
          <w:w w:val="105"/>
          <w:sz w:val="18"/>
        </w:rPr>
        <w:t>ru</w:t>
      </w:r>
      <w:r>
        <w:rPr>
          <w:rFonts w:ascii="Tahoma"/>
          <w:spacing w:val="-2"/>
          <w:w w:val="105"/>
          <w:sz w:val="18"/>
        </w:rPr>
        <w:t>le</w:t>
      </w:r>
      <w:r>
        <w:rPr>
          <w:rFonts w:ascii="Tahoma"/>
          <w:spacing w:val="-3"/>
          <w:w w:val="105"/>
          <w:sz w:val="18"/>
        </w:rPr>
        <w:t>s</w:t>
      </w:r>
      <w:r>
        <w:rPr>
          <w:rFonts w:ascii="Tahoma"/>
          <w:spacing w:val="-28"/>
          <w:w w:val="105"/>
          <w:sz w:val="18"/>
        </w:rPr>
        <w:t xml:space="preserve"> </w:t>
      </w:r>
      <w:r>
        <w:rPr>
          <w:rFonts w:ascii="Tahoma"/>
          <w:spacing w:val="-3"/>
          <w:w w:val="105"/>
          <w:sz w:val="18"/>
        </w:rPr>
        <w:t>aff</w:t>
      </w:r>
      <w:r>
        <w:rPr>
          <w:rFonts w:ascii="Tahoma"/>
          <w:spacing w:val="-2"/>
          <w:w w:val="105"/>
          <w:sz w:val="18"/>
        </w:rPr>
        <w:t>ecti</w:t>
      </w:r>
      <w:r>
        <w:rPr>
          <w:rFonts w:ascii="Tahoma"/>
          <w:spacing w:val="-3"/>
          <w:w w:val="105"/>
          <w:sz w:val="18"/>
        </w:rPr>
        <w:t>n</w:t>
      </w:r>
      <w:r>
        <w:rPr>
          <w:rFonts w:ascii="Tahoma"/>
          <w:spacing w:val="-2"/>
          <w:w w:val="105"/>
          <w:sz w:val="18"/>
        </w:rPr>
        <w:t>g</w:t>
      </w:r>
      <w:r>
        <w:rPr>
          <w:rFonts w:ascii="Tahoma"/>
          <w:spacing w:val="-29"/>
          <w:w w:val="105"/>
          <w:sz w:val="18"/>
        </w:rPr>
        <w:t xml:space="preserve"> </w:t>
      </w:r>
      <w:r>
        <w:rPr>
          <w:rFonts w:ascii="Tahoma"/>
          <w:spacing w:val="-1"/>
          <w:w w:val="105"/>
          <w:sz w:val="18"/>
        </w:rPr>
        <w:t>the</w:t>
      </w:r>
      <w:r>
        <w:rPr>
          <w:rFonts w:ascii="Tahoma"/>
          <w:spacing w:val="-28"/>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28"/>
          <w:w w:val="105"/>
          <w:sz w:val="18"/>
        </w:rPr>
        <w:t xml:space="preserve"> </w:t>
      </w:r>
      <w:r>
        <w:rPr>
          <w:rFonts w:ascii="Tahoma"/>
          <w:spacing w:val="-1"/>
          <w:w w:val="105"/>
          <w:sz w:val="18"/>
        </w:rPr>
        <w:t>of</w:t>
      </w:r>
      <w:r>
        <w:rPr>
          <w:rFonts w:ascii="Tahoma"/>
          <w:spacing w:val="-29"/>
          <w:w w:val="105"/>
          <w:sz w:val="18"/>
        </w:rPr>
        <w:t xml:space="preserve"> </w:t>
      </w:r>
      <w:r>
        <w:rPr>
          <w:rFonts w:ascii="Tahoma"/>
          <w:spacing w:val="-3"/>
          <w:w w:val="105"/>
          <w:sz w:val="18"/>
        </w:rPr>
        <w:t>man</w:t>
      </w:r>
      <w:r>
        <w:rPr>
          <w:rFonts w:ascii="Tahoma"/>
          <w:spacing w:val="-2"/>
          <w:w w:val="105"/>
          <w:sz w:val="18"/>
        </w:rPr>
        <w:t>ic</w:t>
      </w:r>
      <w:r>
        <w:rPr>
          <w:rFonts w:ascii="Tahoma"/>
          <w:spacing w:val="-3"/>
          <w:w w:val="105"/>
          <w:sz w:val="18"/>
        </w:rPr>
        <w:t>ur</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
          <w:w w:val="105"/>
          <w:sz w:val="18"/>
        </w:rPr>
        <w:t>,</w:t>
      </w:r>
      <w:r>
        <w:rPr>
          <w:rFonts w:ascii="Tahoma"/>
          <w:spacing w:val="-28"/>
          <w:w w:val="105"/>
          <w:sz w:val="18"/>
        </w:rPr>
        <w:t xml:space="preserve"> </w:t>
      </w:r>
      <w:r>
        <w:rPr>
          <w:rFonts w:ascii="Tahoma"/>
          <w:spacing w:val="-2"/>
          <w:w w:val="105"/>
          <w:sz w:val="18"/>
        </w:rPr>
        <w:t>pedic</w:t>
      </w:r>
      <w:r>
        <w:rPr>
          <w:rFonts w:ascii="Tahoma"/>
          <w:spacing w:val="-3"/>
          <w:w w:val="105"/>
          <w:sz w:val="18"/>
        </w:rPr>
        <w:t>ur</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28"/>
          <w:w w:val="105"/>
          <w:sz w:val="18"/>
        </w:rPr>
        <w:t xml:space="preserve"> </w:t>
      </w:r>
      <w:r>
        <w:rPr>
          <w:rFonts w:ascii="Tahoma"/>
          <w:spacing w:val="-3"/>
          <w:w w:val="105"/>
          <w:sz w:val="18"/>
        </w:rPr>
        <w:t>an</w:t>
      </w:r>
      <w:r>
        <w:rPr>
          <w:rFonts w:ascii="Tahoma"/>
          <w:spacing w:val="-2"/>
          <w:w w:val="105"/>
          <w:sz w:val="18"/>
        </w:rPr>
        <w:t>d</w:t>
      </w:r>
      <w:r>
        <w:rPr>
          <w:rFonts w:ascii="Tahoma"/>
          <w:spacing w:val="-29"/>
          <w:w w:val="105"/>
          <w:sz w:val="18"/>
        </w:rPr>
        <w:t xml:space="preserve"> </w:t>
      </w:r>
      <w:r>
        <w:rPr>
          <w:rFonts w:ascii="Tahoma"/>
          <w:spacing w:val="-3"/>
          <w:w w:val="105"/>
          <w:sz w:val="18"/>
        </w:rPr>
        <w:t>ar</w:t>
      </w:r>
      <w:r>
        <w:rPr>
          <w:rFonts w:ascii="Tahoma"/>
          <w:spacing w:val="-2"/>
          <w:w w:val="105"/>
          <w:sz w:val="18"/>
        </w:rPr>
        <w:t>ti</w:t>
      </w:r>
      <w:r>
        <w:rPr>
          <w:rFonts w:ascii="Tahoma"/>
          <w:spacing w:val="-3"/>
          <w:w w:val="105"/>
          <w:sz w:val="18"/>
        </w:rPr>
        <w:t>f</w:t>
      </w:r>
      <w:r>
        <w:rPr>
          <w:rFonts w:ascii="Tahoma"/>
          <w:spacing w:val="-2"/>
          <w:w w:val="105"/>
          <w:sz w:val="18"/>
        </w:rPr>
        <w:t>ici</w:t>
      </w:r>
      <w:r>
        <w:rPr>
          <w:rFonts w:ascii="Tahoma"/>
          <w:spacing w:val="-3"/>
          <w:w w:val="105"/>
          <w:sz w:val="18"/>
        </w:rPr>
        <w:t>al</w:t>
      </w:r>
      <w:r>
        <w:rPr>
          <w:rFonts w:ascii="Tahoma"/>
          <w:spacing w:val="-28"/>
          <w:w w:val="105"/>
          <w:sz w:val="18"/>
        </w:rPr>
        <w:t xml:space="preserve"> </w:t>
      </w:r>
      <w:r>
        <w:rPr>
          <w:rFonts w:ascii="Tahoma"/>
          <w:spacing w:val="-3"/>
          <w:w w:val="105"/>
          <w:sz w:val="18"/>
        </w:rPr>
        <w:t>na</w:t>
      </w:r>
      <w:r>
        <w:rPr>
          <w:rFonts w:ascii="Tahoma"/>
          <w:spacing w:val="-2"/>
          <w:w w:val="105"/>
          <w:sz w:val="18"/>
        </w:rPr>
        <w:t>il</w:t>
      </w:r>
      <w:r>
        <w:rPr>
          <w:rFonts w:ascii="Tahoma"/>
          <w:spacing w:val="-28"/>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28"/>
          <w:w w:val="105"/>
          <w:sz w:val="18"/>
        </w:rPr>
        <w:t xml:space="preserve"> </w:t>
      </w:r>
      <w:r>
        <w:rPr>
          <w:rFonts w:ascii="Tahoma"/>
          <w:spacing w:val="-2"/>
          <w:w w:val="105"/>
          <w:sz w:val="18"/>
        </w:rPr>
        <w:t>5)</w:t>
      </w:r>
      <w:r>
        <w:rPr>
          <w:rFonts w:ascii="Tahoma"/>
          <w:spacing w:val="-28"/>
          <w:w w:val="105"/>
          <w:sz w:val="18"/>
        </w:rPr>
        <w:t xml:space="preserve"> </w:t>
      </w:r>
      <w:r>
        <w:rPr>
          <w:rFonts w:ascii="Tahoma"/>
          <w:spacing w:val="-2"/>
          <w:w w:val="105"/>
          <w:sz w:val="18"/>
        </w:rPr>
        <w:t>Gai</w:t>
      </w:r>
      <w:r>
        <w:rPr>
          <w:rFonts w:ascii="Tahoma"/>
          <w:spacing w:val="-3"/>
          <w:w w:val="105"/>
          <w:sz w:val="18"/>
        </w:rPr>
        <w:t>n</w:t>
      </w:r>
      <w:r>
        <w:rPr>
          <w:rFonts w:ascii="Tahoma"/>
          <w:spacing w:val="-28"/>
          <w:w w:val="105"/>
          <w:sz w:val="18"/>
        </w:rPr>
        <w:t xml:space="preserve"> </w:t>
      </w:r>
      <w:r>
        <w:rPr>
          <w:rFonts w:ascii="Tahoma"/>
          <w:spacing w:val="-2"/>
          <w:w w:val="105"/>
          <w:sz w:val="18"/>
        </w:rPr>
        <w:t>product</w:t>
      </w:r>
      <w:r>
        <w:rPr>
          <w:rFonts w:ascii="Tahoma"/>
          <w:spacing w:val="-28"/>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3"/>
          <w:w w:val="105"/>
          <w:sz w:val="18"/>
        </w:rPr>
        <w:t>;</w:t>
      </w:r>
    </w:p>
    <w:p w:rsidR="007229E4" w:rsidRDefault="008D218B">
      <w:pPr>
        <w:spacing w:line="270" w:lineRule="auto"/>
        <w:ind w:left="217" w:right="202"/>
        <w:jc w:val="both"/>
        <w:rPr>
          <w:rFonts w:ascii="Tahoma" w:eastAsia="Tahoma" w:hAnsi="Tahoma" w:cs="Tahoma"/>
          <w:sz w:val="18"/>
          <w:szCs w:val="18"/>
        </w:rPr>
      </w:pPr>
      <w:r>
        <w:rPr>
          <w:rFonts w:ascii="Tahoma"/>
          <w:spacing w:val="-2"/>
          <w:sz w:val="18"/>
        </w:rPr>
        <w:t>6)</w:t>
      </w:r>
      <w:r>
        <w:rPr>
          <w:rFonts w:ascii="Tahoma"/>
          <w:spacing w:val="1"/>
          <w:sz w:val="18"/>
        </w:rPr>
        <w:t xml:space="preserve"> </w:t>
      </w:r>
      <w:proofErr w:type="gramStart"/>
      <w:r>
        <w:rPr>
          <w:rFonts w:ascii="Tahoma"/>
          <w:spacing w:val="-2"/>
          <w:sz w:val="18"/>
        </w:rPr>
        <w:t>Perform</w:t>
      </w:r>
      <w:r>
        <w:rPr>
          <w:rFonts w:ascii="Tahoma"/>
          <w:sz w:val="18"/>
        </w:rPr>
        <w:t xml:space="preserve">  </w:t>
      </w:r>
      <w:r>
        <w:rPr>
          <w:rFonts w:ascii="Tahoma"/>
          <w:spacing w:val="-2"/>
          <w:sz w:val="18"/>
        </w:rPr>
        <w:t>indu</w:t>
      </w:r>
      <w:r>
        <w:rPr>
          <w:rFonts w:ascii="Tahoma"/>
          <w:spacing w:val="-3"/>
          <w:sz w:val="18"/>
        </w:rPr>
        <w:t>s</w:t>
      </w:r>
      <w:r>
        <w:rPr>
          <w:rFonts w:ascii="Tahoma"/>
          <w:spacing w:val="-2"/>
          <w:sz w:val="18"/>
        </w:rPr>
        <w:t>tr</w:t>
      </w:r>
      <w:r>
        <w:rPr>
          <w:rFonts w:ascii="Tahoma"/>
          <w:spacing w:val="-3"/>
          <w:sz w:val="18"/>
        </w:rPr>
        <w:t>y</w:t>
      </w:r>
      <w:proofErr w:type="gramEnd"/>
      <w:r>
        <w:rPr>
          <w:rFonts w:ascii="Tahoma"/>
          <w:spacing w:val="-3"/>
          <w:sz w:val="18"/>
        </w:rPr>
        <w:t>-</w:t>
      </w:r>
      <w:r>
        <w:rPr>
          <w:rFonts w:ascii="Tahoma"/>
          <w:spacing w:val="-2"/>
          <w:sz w:val="18"/>
        </w:rPr>
        <w:t>standard</w:t>
      </w:r>
      <w:r>
        <w:rPr>
          <w:rFonts w:ascii="Tahoma"/>
          <w:spacing w:val="1"/>
          <w:sz w:val="18"/>
        </w:rPr>
        <w:t xml:space="preserve"> </w:t>
      </w:r>
      <w:r>
        <w:rPr>
          <w:rFonts w:ascii="Tahoma"/>
          <w:spacing w:val="-2"/>
          <w:sz w:val="18"/>
        </w:rPr>
        <w:t>manicuring</w:t>
      </w:r>
      <w:r>
        <w:rPr>
          <w:rFonts w:ascii="Tahoma"/>
          <w:spacing w:val="-3"/>
          <w:sz w:val="18"/>
        </w:rPr>
        <w:t>,</w:t>
      </w:r>
      <w:r>
        <w:rPr>
          <w:rFonts w:ascii="Tahoma"/>
          <w:spacing w:val="2"/>
          <w:sz w:val="18"/>
        </w:rPr>
        <w:t xml:space="preserve"> </w:t>
      </w:r>
      <w:r>
        <w:rPr>
          <w:rFonts w:ascii="Tahoma"/>
          <w:spacing w:val="-2"/>
          <w:sz w:val="18"/>
        </w:rPr>
        <w:t>pedicuring,</w:t>
      </w:r>
      <w:r>
        <w:rPr>
          <w:rFonts w:ascii="Tahoma"/>
          <w:spacing w:val="2"/>
          <w:sz w:val="18"/>
        </w:rPr>
        <w:t xml:space="preserve"> </w:t>
      </w:r>
      <w:r>
        <w:rPr>
          <w:rFonts w:ascii="Tahoma"/>
          <w:spacing w:val="-2"/>
          <w:sz w:val="18"/>
        </w:rPr>
        <w:t>and</w:t>
      </w:r>
      <w:r>
        <w:rPr>
          <w:rFonts w:ascii="Tahoma"/>
          <w:spacing w:val="1"/>
          <w:sz w:val="18"/>
        </w:rPr>
        <w:t xml:space="preserve"> </w:t>
      </w:r>
      <w:r>
        <w:rPr>
          <w:rFonts w:ascii="Tahoma"/>
          <w:spacing w:val="-2"/>
          <w:sz w:val="18"/>
        </w:rPr>
        <w:t>artificial</w:t>
      </w:r>
      <w:r>
        <w:rPr>
          <w:rFonts w:ascii="Tahoma"/>
          <w:spacing w:val="2"/>
          <w:sz w:val="18"/>
        </w:rPr>
        <w:t xml:space="preserve"> </w:t>
      </w:r>
      <w:r>
        <w:rPr>
          <w:rFonts w:ascii="Tahoma"/>
          <w:spacing w:val="-2"/>
          <w:sz w:val="18"/>
        </w:rPr>
        <w:t>nail</w:t>
      </w:r>
      <w:r>
        <w:rPr>
          <w:rFonts w:ascii="Tahoma"/>
          <w:spacing w:val="2"/>
          <w:sz w:val="18"/>
        </w:rPr>
        <w:t xml:space="preserve"> </w:t>
      </w:r>
      <w:r>
        <w:rPr>
          <w:rFonts w:ascii="Tahoma"/>
          <w:spacing w:val="-2"/>
          <w:sz w:val="18"/>
        </w:rPr>
        <w:t>ser</w:t>
      </w:r>
      <w:r>
        <w:rPr>
          <w:rFonts w:ascii="Tahoma"/>
          <w:spacing w:val="-3"/>
          <w:sz w:val="18"/>
        </w:rPr>
        <w:t>v</w:t>
      </w:r>
      <w:r>
        <w:rPr>
          <w:rFonts w:ascii="Tahoma"/>
          <w:spacing w:val="-2"/>
          <w:sz w:val="18"/>
        </w:rPr>
        <w:t>ice</w:t>
      </w:r>
      <w:r>
        <w:rPr>
          <w:rFonts w:ascii="Tahoma"/>
          <w:spacing w:val="-3"/>
          <w:sz w:val="18"/>
        </w:rPr>
        <w:t>s;</w:t>
      </w:r>
      <w:r>
        <w:rPr>
          <w:rFonts w:ascii="Tahoma"/>
          <w:spacing w:val="1"/>
          <w:sz w:val="18"/>
        </w:rPr>
        <w:t xml:space="preserve"> </w:t>
      </w:r>
      <w:r>
        <w:rPr>
          <w:rFonts w:ascii="Tahoma"/>
          <w:spacing w:val="-2"/>
          <w:sz w:val="18"/>
        </w:rPr>
        <w:t>7)</w:t>
      </w:r>
      <w:r>
        <w:rPr>
          <w:rFonts w:ascii="Tahoma"/>
          <w:spacing w:val="2"/>
          <w:sz w:val="18"/>
        </w:rPr>
        <w:t xml:space="preserve"> </w:t>
      </w:r>
      <w:r>
        <w:rPr>
          <w:rFonts w:ascii="Tahoma"/>
          <w:spacing w:val="-2"/>
          <w:sz w:val="18"/>
        </w:rPr>
        <w:t>Gain</w:t>
      </w:r>
      <w:r>
        <w:rPr>
          <w:rFonts w:ascii="Tahoma"/>
          <w:spacing w:val="1"/>
          <w:sz w:val="18"/>
        </w:rPr>
        <w:t xml:space="preserve"> </w:t>
      </w:r>
      <w:r>
        <w:rPr>
          <w:rFonts w:ascii="Tahoma"/>
          <w:spacing w:val="-2"/>
          <w:sz w:val="18"/>
        </w:rPr>
        <w:t>product</w:t>
      </w:r>
      <w:r>
        <w:rPr>
          <w:rFonts w:ascii="Tahoma"/>
          <w:spacing w:val="2"/>
          <w:sz w:val="18"/>
        </w:rPr>
        <w:t xml:space="preserve"> </w:t>
      </w:r>
      <w:r>
        <w:rPr>
          <w:rFonts w:ascii="Tahoma"/>
          <w:spacing w:val="-2"/>
          <w:sz w:val="18"/>
        </w:rPr>
        <w:t>knowledge</w:t>
      </w:r>
      <w:r>
        <w:rPr>
          <w:rFonts w:ascii="Tahoma"/>
          <w:spacing w:val="-3"/>
          <w:sz w:val="18"/>
        </w:rPr>
        <w:t>;</w:t>
      </w:r>
      <w:r>
        <w:rPr>
          <w:rFonts w:ascii="Tahoma"/>
          <w:spacing w:val="2"/>
          <w:sz w:val="18"/>
        </w:rPr>
        <w:t xml:space="preserve"> </w:t>
      </w:r>
      <w:r>
        <w:rPr>
          <w:rFonts w:ascii="Tahoma"/>
          <w:spacing w:val="-2"/>
          <w:sz w:val="18"/>
        </w:rPr>
        <w:t>8)</w:t>
      </w:r>
      <w:r>
        <w:rPr>
          <w:rFonts w:ascii="Tahoma"/>
          <w:spacing w:val="2"/>
          <w:sz w:val="18"/>
        </w:rPr>
        <w:t xml:space="preserve"> </w:t>
      </w:r>
      <w:r>
        <w:rPr>
          <w:rFonts w:ascii="Tahoma"/>
          <w:spacing w:val="-2"/>
          <w:sz w:val="18"/>
        </w:rPr>
        <w:t>Become</w:t>
      </w:r>
      <w:r>
        <w:rPr>
          <w:rFonts w:ascii="Tahoma"/>
          <w:spacing w:val="1"/>
          <w:sz w:val="18"/>
        </w:rPr>
        <w:t xml:space="preserve"> </w:t>
      </w:r>
      <w:r>
        <w:rPr>
          <w:rFonts w:ascii="Tahoma"/>
          <w:spacing w:val="-1"/>
          <w:sz w:val="18"/>
        </w:rPr>
        <w:t>an</w:t>
      </w:r>
      <w:r>
        <w:rPr>
          <w:rFonts w:ascii="Tahoma"/>
          <w:spacing w:val="1"/>
          <w:sz w:val="18"/>
        </w:rPr>
        <w:t xml:space="preserve"> </w:t>
      </w:r>
      <w:r>
        <w:rPr>
          <w:rFonts w:ascii="Tahoma"/>
          <w:spacing w:val="-2"/>
          <w:sz w:val="18"/>
        </w:rPr>
        <w:t>effecti</w:t>
      </w:r>
      <w:r>
        <w:rPr>
          <w:rFonts w:ascii="Tahoma"/>
          <w:spacing w:val="-3"/>
          <w:sz w:val="18"/>
        </w:rPr>
        <w:t>v</w:t>
      </w:r>
      <w:r>
        <w:rPr>
          <w:rFonts w:ascii="Tahoma"/>
          <w:spacing w:val="-2"/>
          <w:sz w:val="18"/>
        </w:rPr>
        <w:t>e</w:t>
      </w:r>
      <w:r>
        <w:rPr>
          <w:rFonts w:ascii="Tahoma"/>
          <w:spacing w:val="114"/>
          <w:w w:val="107"/>
          <w:sz w:val="18"/>
        </w:rPr>
        <w:t xml:space="preserve"> </w:t>
      </w:r>
      <w:r>
        <w:rPr>
          <w:rFonts w:ascii="Tahoma"/>
          <w:spacing w:val="-2"/>
          <w:sz w:val="18"/>
        </w:rPr>
        <w:t>communicator</w:t>
      </w:r>
      <w:r>
        <w:rPr>
          <w:rFonts w:ascii="Tahoma"/>
          <w:spacing w:val="-3"/>
          <w:sz w:val="18"/>
        </w:rPr>
        <w:t>;</w:t>
      </w:r>
      <w:r>
        <w:rPr>
          <w:rFonts w:ascii="Tahoma"/>
          <w:spacing w:val="8"/>
          <w:sz w:val="18"/>
        </w:rPr>
        <w:t xml:space="preserve"> </w:t>
      </w:r>
      <w:r>
        <w:rPr>
          <w:rFonts w:ascii="Tahoma"/>
          <w:spacing w:val="-2"/>
          <w:sz w:val="18"/>
        </w:rPr>
        <w:t>9)</w:t>
      </w:r>
      <w:r>
        <w:rPr>
          <w:rFonts w:ascii="Tahoma"/>
          <w:spacing w:val="9"/>
          <w:sz w:val="18"/>
        </w:rPr>
        <w:t xml:space="preserve"> </w:t>
      </w:r>
      <w:r>
        <w:rPr>
          <w:rFonts w:ascii="Tahoma"/>
          <w:spacing w:val="-2"/>
          <w:sz w:val="18"/>
        </w:rPr>
        <w:t>P</w:t>
      </w:r>
      <w:r>
        <w:rPr>
          <w:rFonts w:ascii="Tahoma"/>
          <w:spacing w:val="-3"/>
          <w:sz w:val="18"/>
        </w:rPr>
        <w:t>ass</w:t>
      </w:r>
      <w:r>
        <w:rPr>
          <w:rFonts w:ascii="Tahoma"/>
          <w:spacing w:val="8"/>
          <w:sz w:val="18"/>
        </w:rPr>
        <w:t xml:space="preserve"> </w:t>
      </w:r>
      <w:r>
        <w:rPr>
          <w:rFonts w:ascii="Tahoma"/>
          <w:spacing w:val="-1"/>
          <w:sz w:val="18"/>
        </w:rPr>
        <w:t>the</w:t>
      </w:r>
      <w:r>
        <w:rPr>
          <w:rFonts w:ascii="Tahoma"/>
          <w:spacing w:val="8"/>
          <w:sz w:val="18"/>
        </w:rPr>
        <w:t xml:space="preserve"> </w:t>
      </w:r>
      <w:r>
        <w:rPr>
          <w:rFonts w:ascii="Tahoma"/>
          <w:spacing w:val="-2"/>
          <w:sz w:val="18"/>
        </w:rPr>
        <w:t>state</w:t>
      </w:r>
      <w:r>
        <w:rPr>
          <w:rFonts w:ascii="Tahoma"/>
          <w:spacing w:val="7"/>
          <w:sz w:val="18"/>
        </w:rPr>
        <w:t xml:space="preserve"> </w:t>
      </w:r>
      <w:r>
        <w:rPr>
          <w:rFonts w:ascii="Tahoma"/>
          <w:spacing w:val="-2"/>
          <w:sz w:val="18"/>
        </w:rPr>
        <w:t>board</w:t>
      </w:r>
      <w:r>
        <w:rPr>
          <w:rFonts w:ascii="Tahoma"/>
          <w:spacing w:val="8"/>
          <w:sz w:val="18"/>
        </w:rPr>
        <w:t xml:space="preserve"> </w:t>
      </w:r>
      <w:r>
        <w:rPr>
          <w:rFonts w:ascii="Tahoma"/>
          <w:spacing w:val="-2"/>
          <w:sz w:val="18"/>
        </w:rPr>
        <w:t>examination</w:t>
      </w:r>
      <w:r>
        <w:rPr>
          <w:rFonts w:ascii="Tahoma"/>
          <w:spacing w:val="-3"/>
          <w:sz w:val="18"/>
        </w:rPr>
        <w:t>;</w:t>
      </w:r>
      <w:r>
        <w:rPr>
          <w:rFonts w:ascii="Tahoma"/>
          <w:spacing w:val="9"/>
          <w:sz w:val="18"/>
        </w:rPr>
        <w:t xml:space="preserve"> </w:t>
      </w:r>
      <w:r>
        <w:rPr>
          <w:rFonts w:ascii="Tahoma"/>
          <w:spacing w:val="-2"/>
          <w:sz w:val="18"/>
        </w:rPr>
        <w:t>and</w:t>
      </w:r>
      <w:r>
        <w:rPr>
          <w:rFonts w:ascii="Tahoma"/>
          <w:spacing w:val="8"/>
          <w:sz w:val="18"/>
        </w:rPr>
        <w:t xml:space="preserve"> </w:t>
      </w:r>
      <w:r>
        <w:rPr>
          <w:rFonts w:ascii="Tahoma"/>
          <w:spacing w:val="-3"/>
          <w:sz w:val="18"/>
        </w:rPr>
        <w:t>10)</w:t>
      </w:r>
      <w:r>
        <w:rPr>
          <w:rFonts w:ascii="Tahoma"/>
          <w:spacing w:val="9"/>
          <w:sz w:val="18"/>
        </w:rPr>
        <w:t xml:space="preserve"> </w:t>
      </w:r>
      <w:r>
        <w:rPr>
          <w:rFonts w:ascii="Tahoma"/>
          <w:spacing w:val="-1"/>
          <w:sz w:val="18"/>
        </w:rPr>
        <w:t>Be</w:t>
      </w:r>
      <w:r>
        <w:rPr>
          <w:rFonts w:ascii="Tahoma"/>
          <w:spacing w:val="7"/>
          <w:sz w:val="18"/>
        </w:rPr>
        <w:t xml:space="preserve"> </w:t>
      </w:r>
      <w:r>
        <w:rPr>
          <w:rFonts w:ascii="Tahoma"/>
          <w:spacing w:val="-2"/>
          <w:sz w:val="18"/>
        </w:rPr>
        <w:t>eligible</w:t>
      </w:r>
      <w:r>
        <w:rPr>
          <w:rFonts w:ascii="Tahoma"/>
          <w:spacing w:val="8"/>
          <w:sz w:val="18"/>
        </w:rPr>
        <w:t xml:space="preserve"> </w:t>
      </w:r>
      <w:r>
        <w:rPr>
          <w:rFonts w:ascii="Tahoma"/>
          <w:spacing w:val="-1"/>
          <w:sz w:val="18"/>
        </w:rPr>
        <w:t>for</w:t>
      </w:r>
      <w:r>
        <w:rPr>
          <w:rFonts w:ascii="Tahoma"/>
          <w:spacing w:val="8"/>
          <w:sz w:val="18"/>
        </w:rPr>
        <w:t xml:space="preserve"> </w:t>
      </w:r>
      <w:r>
        <w:rPr>
          <w:rFonts w:ascii="Tahoma"/>
          <w:spacing w:val="-2"/>
          <w:sz w:val="18"/>
        </w:rPr>
        <w:t>emplo</w:t>
      </w:r>
      <w:r>
        <w:rPr>
          <w:rFonts w:ascii="Tahoma"/>
          <w:spacing w:val="-3"/>
          <w:sz w:val="18"/>
        </w:rPr>
        <w:t>y</w:t>
      </w:r>
      <w:r>
        <w:rPr>
          <w:rFonts w:ascii="Tahoma"/>
          <w:spacing w:val="-2"/>
          <w:sz w:val="18"/>
        </w:rPr>
        <w:t>ment</w:t>
      </w:r>
      <w:r>
        <w:rPr>
          <w:rFonts w:ascii="Tahoma"/>
          <w:spacing w:val="9"/>
          <w:sz w:val="18"/>
        </w:rPr>
        <w:t xml:space="preserve"> </w:t>
      </w:r>
      <w:r>
        <w:rPr>
          <w:rFonts w:ascii="Tahoma"/>
          <w:spacing w:val="-2"/>
          <w:sz w:val="18"/>
        </w:rPr>
        <w:t>within</w:t>
      </w:r>
      <w:r>
        <w:rPr>
          <w:rFonts w:ascii="Tahoma"/>
          <w:spacing w:val="7"/>
          <w:sz w:val="18"/>
        </w:rPr>
        <w:t xml:space="preserve"> </w:t>
      </w:r>
      <w:r>
        <w:rPr>
          <w:rFonts w:ascii="Tahoma"/>
          <w:spacing w:val="-2"/>
          <w:sz w:val="18"/>
        </w:rPr>
        <w:t>their</w:t>
      </w:r>
      <w:r>
        <w:rPr>
          <w:rFonts w:ascii="Tahoma"/>
          <w:spacing w:val="9"/>
          <w:sz w:val="18"/>
        </w:rPr>
        <w:t xml:space="preserve"> </w:t>
      </w:r>
      <w:r>
        <w:rPr>
          <w:rFonts w:ascii="Tahoma"/>
          <w:spacing w:val="-2"/>
          <w:sz w:val="18"/>
        </w:rPr>
        <w:t>cho</w:t>
      </w:r>
      <w:r>
        <w:rPr>
          <w:rFonts w:ascii="Tahoma"/>
          <w:spacing w:val="-3"/>
          <w:sz w:val="18"/>
        </w:rPr>
        <w:t>s</w:t>
      </w:r>
      <w:r>
        <w:rPr>
          <w:rFonts w:ascii="Tahoma"/>
          <w:spacing w:val="-2"/>
          <w:sz w:val="18"/>
        </w:rPr>
        <w:t>en</w:t>
      </w:r>
      <w:r>
        <w:rPr>
          <w:rFonts w:ascii="Tahoma"/>
          <w:spacing w:val="8"/>
          <w:sz w:val="18"/>
        </w:rPr>
        <w:t xml:space="preserve"> </w:t>
      </w:r>
      <w:r>
        <w:rPr>
          <w:rFonts w:ascii="Tahoma"/>
          <w:spacing w:val="-1"/>
          <w:sz w:val="18"/>
        </w:rPr>
        <w:t>field</w:t>
      </w:r>
      <w:r>
        <w:rPr>
          <w:rFonts w:ascii="Tahoma"/>
          <w:spacing w:val="7"/>
          <w:sz w:val="18"/>
        </w:rPr>
        <w:t xml:space="preserve"> </w:t>
      </w:r>
      <w:r>
        <w:rPr>
          <w:rFonts w:ascii="Tahoma"/>
          <w:spacing w:val="-1"/>
          <w:sz w:val="18"/>
        </w:rPr>
        <w:t>of</w:t>
      </w:r>
      <w:r>
        <w:rPr>
          <w:rFonts w:ascii="Tahoma"/>
          <w:spacing w:val="8"/>
          <w:sz w:val="18"/>
        </w:rPr>
        <w:t xml:space="preserve"> </w:t>
      </w:r>
      <w:r>
        <w:rPr>
          <w:rFonts w:ascii="Tahoma"/>
          <w:spacing w:val="-2"/>
          <w:sz w:val="18"/>
        </w:rPr>
        <w:t>stud</w:t>
      </w:r>
      <w:r>
        <w:rPr>
          <w:rFonts w:ascii="Tahoma"/>
          <w:spacing w:val="-3"/>
          <w:sz w:val="18"/>
        </w:rPr>
        <w:t>y.</w:t>
      </w:r>
    </w:p>
    <w:p w:rsidR="007229E4" w:rsidRDefault="008D218B">
      <w:pPr>
        <w:spacing w:before="9" w:line="272" w:lineRule="auto"/>
        <w:ind w:left="217" w:right="202"/>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16"/>
          <w:w w:val="105"/>
          <w:sz w:val="18"/>
        </w:rPr>
        <w:t xml:space="preserve"> </w:t>
      </w:r>
      <w:r>
        <w:rPr>
          <w:rFonts w:ascii="Arial"/>
          <w:b/>
          <w:spacing w:val="-3"/>
          <w:w w:val="105"/>
          <w:sz w:val="18"/>
        </w:rPr>
        <w:t>POLICY:</w:t>
      </w:r>
      <w:r>
        <w:rPr>
          <w:rFonts w:ascii="Arial"/>
          <w:b/>
          <w:spacing w:val="-17"/>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24"/>
          <w:w w:val="105"/>
          <w:sz w:val="18"/>
        </w:rPr>
        <w:t xml:space="preserve"> </w:t>
      </w:r>
      <w:r>
        <w:rPr>
          <w:rFonts w:ascii="Tahoma"/>
          <w:spacing w:val="-2"/>
          <w:w w:val="105"/>
          <w:sz w:val="18"/>
        </w:rPr>
        <w:t>ar</w:t>
      </w:r>
      <w:r>
        <w:rPr>
          <w:rFonts w:ascii="Tahoma"/>
          <w:spacing w:val="-1"/>
          <w:w w:val="105"/>
          <w:sz w:val="18"/>
        </w:rPr>
        <w:t>e</w:t>
      </w:r>
      <w:r>
        <w:rPr>
          <w:rFonts w:ascii="Tahoma"/>
          <w:spacing w:val="-24"/>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25"/>
          <w:w w:val="105"/>
          <w:sz w:val="18"/>
        </w:rPr>
        <w:t xml:space="preserve"> </w:t>
      </w:r>
      <w:r>
        <w:rPr>
          <w:rFonts w:ascii="Tahoma"/>
          <w:spacing w:val="-1"/>
          <w:w w:val="105"/>
          <w:sz w:val="18"/>
        </w:rPr>
        <w:t>to</w:t>
      </w:r>
      <w:r>
        <w:rPr>
          <w:rFonts w:ascii="Tahoma"/>
          <w:spacing w:val="-24"/>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24"/>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24"/>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24"/>
          <w:w w:val="105"/>
          <w:sz w:val="18"/>
        </w:rPr>
        <w:t xml:space="preserve"> </w:t>
      </w:r>
      <w:r>
        <w:rPr>
          <w:rFonts w:ascii="Tahoma"/>
          <w:spacing w:val="-3"/>
          <w:w w:val="105"/>
          <w:sz w:val="18"/>
        </w:rPr>
        <w:t>an</w:t>
      </w:r>
      <w:r>
        <w:rPr>
          <w:rFonts w:ascii="Tahoma"/>
          <w:spacing w:val="-2"/>
          <w:w w:val="105"/>
          <w:sz w:val="18"/>
        </w:rPr>
        <w:t>d</w:t>
      </w:r>
      <w:r>
        <w:rPr>
          <w:rFonts w:ascii="Tahoma"/>
          <w:spacing w:val="-24"/>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23"/>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25"/>
          <w:w w:val="105"/>
          <w:sz w:val="18"/>
        </w:rPr>
        <w:t xml:space="preserve"> </w:t>
      </w:r>
      <w:r>
        <w:rPr>
          <w:rFonts w:ascii="Tahoma"/>
          <w:spacing w:val="-2"/>
          <w:w w:val="105"/>
          <w:sz w:val="18"/>
        </w:rPr>
        <w:t>wi</w:t>
      </w:r>
      <w:r>
        <w:rPr>
          <w:rFonts w:ascii="Tahoma"/>
          <w:spacing w:val="-1"/>
          <w:w w:val="105"/>
          <w:sz w:val="18"/>
        </w:rPr>
        <w:t>ll</w:t>
      </w:r>
      <w:r>
        <w:rPr>
          <w:rFonts w:ascii="Tahoma"/>
          <w:spacing w:val="-23"/>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24"/>
          <w:w w:val="105"/>
          <w:sz w:val="18"/>
        </w:rPr>
        <w:t xml:space="preserve"> </w:t>
      </w:r>
      <w:r>
        <w:rPr>
          <w:rFonts w:ascii="Tahoma"/>
          <w:spacing w:val="-2"/>
          <w:w w:val="105"/>
          <w:sz w:val="18"/>
        </w:rPr>
        <w:t>if</w:t>
      </w:r>
      <w:r>
        <w:rPr>
          <w:rFonts w:ascii="Tahoma"/>
          <w:spacing w:val="-24"/>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23"/>
          <w:w w:val="105"/>
          <w:sz w:val="18"/>
        </w:rPr>
        <w:t xml:space="preserve"> </w:t>
      </w:r>
      <w:r>
        <w:rPr>
          <w:rFonts w:ascii="Tahoma"/>
          <w:spacing w:val="-3"/>
          <w:w w:val="105"/>
          <w:sz w:val="18"/>
        </w:rPr>
        <w:t>hav</w:t>
      </w:r>
      <w:r>
        <w:rPr>
          <w:rFonts w:ascii="Tahoma"/>
          <w:spacing w:val="-2"/>
          <w:w w:val="105"/>
          <w:sz w:val="18"/>
        </w:rPr>
        <w:t>e</w:t>
      </w:r>
      <w:r>
        <w:rPr>
          <w:rFonts w:ascii="Tahoma"/>
          <w:spacing w:val="-24"/>
          <w:w w:val="105"/>
          <w:sz w:val="18"/>
        </w:rPr>
        <w:t xml:space="preserve"> </w:t>
      </w:r>
      <w:r>
        <w:rPr>
          <w:rFonts w:ascii="Tahoma"/>
          <w:spacing w:val="-2"/>
          <w:w w:val="105"/>
          <w:sz w:val="18"/>
        </w:rPr>
        <w:t>met</w:t>
      </w:r>
      <w:r>
        <w:rPr>
          <w:rFonts w:ascii="Tahoma"/>
          <w:spacing w:val="-24"/>
          <w:w w:val="105"/>
          <w:sz w:val="18"/>
        </w:rPr>
        <w:t xml:space="preserve"> </w:t>
      </w:r>
      <w:r>
        <w:rPr>
          <w:rFonts w:ascii="Tahoma"/>
          <w:spacing w:val="-1"/>
          <w:w w:val="105"/>
          <w:sz w:val="18"/>
        </w:rPr>
        <w:t>the</w:t>
      </w:r>
      <w:r>
        <w:rPr>
          <w:rFonts w:ascii="Tahoma"/>
          <w:spacing w:val="108"/>
          <w:w w:val="107"/>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28"/>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31"/>
          <w:w w:val="105"/>
          <w:sz w:val="18"/>
        </w:rPr>
        <w:t xml:space="preserve"> </w:t>
      </w:r>
      <w:r>
        <w:rPr>
          <w:rFonts w:ascii="Tahoma"/>
          <w:spacing w:val="-1"/>
          <w:w w:val="105"/>
          <w:sz w:val="18"/>
        </w:rPr>
        <w:t>fo</w:t>
      </w:r>
      <w:r>
        <w:rPr>
          <w:rFonts w:ascii="Tahoma"/>
          <w:spacing w:val="-2"/>
          <w:w w:val="105"/>
          <w:sz w:val="18"/>
        </w:rPr>
        <w:t>r</w:t>
      </w:r>
      <w:r>
        <w:rPr>
          <w:rFonts w:ascii="Tahoma"/>
          <w:spacing w:val="29"/>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30"/>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29"/>
          <w:w w:val="105"/>
          <w:sz w:val="18"/>
        </w:rPr>
        <w:t xml:space="preserve"> </w:t>
      </w:r>
      <w:r>
        <w:rPr>
          <w:rFonts w:ascii="Tahoma"/>
          <w:spacing w:val="-2"/>
          <w:w w:val="105"/>
          <w:sz w:val="18"/>
        </w:rPr>
        <w:t>progre</w:t>
      </w:r>
      <w:r>
        <w:rPr>
          <w:rFonts w:ascii="Tahoma"/>
          <w:spacing w:val="-3"/>
          <w:w w:val="105"/>
          <w:sz w:val="18"/>
        </w:rPr>
        <w:t>ss</w:t>
      </w:r>
      <w:r>
        <w:rPr>
          <w:rFonts w:ascii="Tahoma"/>
          <w:spacing w:val="30"/>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30"/>
          <w:w w:val="105"/>
          <w:sz w:val="18"/>
        </w:rPr>
        <w:t xml:space="preserve"> </w:t>
      </w:r>
      <w:r>
        <w:rPr>
          <w:rFonts w:ascii="Tahoma"/>
          <w:spacing w:val="-2"/>
          <w:w w:val="105"/>
          <w:sz w:val="18"/>
        </w:rPr>
        <w:t>Dail</w:t>
      </w:r>
      <w:r>
        <w:rPr>
          <w:rFonts w:ascii="Tahoma"/>
          <w:spacing w:val="-3"/>
          <w:w w:val="105"/>
          <w:sz w:val="18"/>
        </w:rPr>
        <w:t>y</w:t>
      </w:r>
      <w:r>
        <w:rPr>
          <w:rFonts w:ascii="Tahoma"/>
          <w:spacing w:val="30"/>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29"/>
          <w:w w:val="105"/>
          <w:sz w:val="18"/>
        </w:rPr>
        <w:t xml:space="preserve"> </w:t>
      </w:r>
      <w:r>
        <w:rPr>
          <w:rFonts w:ascii="Tahoma"/>
          <w:spacing w:val="-3"/>
          <w:w w:val="105"/>
          <w:sz w:val="18"/>
        </w:rPr>
        <w:t>an</w:t>
      </w:r>
      <w:r>
        <w:rPr>
          <w:rFonts w:ascii="Tahoma"/>
          <w:spacing w:val="-2"/>
          <w:w w:val="105"/>
          <w:sz w:val="18"/>
        </w:rPr>
        <w:t>d</w:t>
      </w:r>
      <w:r>
        <w:rPr>
          <w:rFonts w:ascii="Tahoma"/>
          <w:spacing w:val="30"/>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29"/>
          <w:w w:val="105"/>
          <w:sz w:val="18"/>
        </w:rPr>
        <w:t xml:space="preserve"> </w:t>
      </w:r>
      <w:r>
        <w:rPr>
          <w:rFonts w:ascii="Tahoma"/>
          <w:spacing w:val="-2"/>
          <w:w w:val="105"/>
          <w:sz w:val="18"/>
        </w:rPr>
        <w:t>ar</w:t>
      </w:r>
      <w:r>
        <w:rPr>
          <w:rFonts w:ascii="Tahoma"/>
          <w:spacing w:val="-1"/>
          <w:w w:val="105"/>
          <w:sz w:val="18"/>
        </w:rPr>
        <w:t>e</w:t>
      </w:r>
      <w:r>
        <w:rPr>
          <w:rFonts w:ascii="Tahoma"/>
          <w:spacing w:val="30"/>
          <w:w w:val="105"/>
          <w:sz w:val="18"/>
        </w:rPr>
        <w:t xml:space="preserve"> </w:t>
      </w:r>
      <w:r>
        <w:rPr>
          <w:rFonts w:ascii="Tahoma"/>
          <w:spacing w:val="-2"/>
          <w:w w:val="105"/>
          <w:sz w:val="18"/>
        </w:rPr>
        <w:t>nec</w:t>
      </w:r>
      <w:r>
        <w:rPr>
          <w:rFonts w:ascii="Tahoma"/>
          <w:spacing w:val="-3"/>
          <w:w w:val="105"/>
          <w:sz w:val="18"/>
        </w:rPr>
        <w:t>essary</w:t>
      </w:r>
      <w:r>
        <w:rPr>
          <w:rFonts w:ascii="Tahoma"/>
          <w:spacing w:val="29"/>
          <w:w w:val="105"/>
          <w:sz w:val="18"/>
        </w:rPr>
        <w:t xml:space="preserve"> </w:t>
      </w:r>
      <w:r>
        <w:rPr>
          <w:rFonts w:ascii="Tahoma"/>
          <w:spacing w:val="-1"/>
          <w:w w:val="105"/>
          <w:sz w:val="18"/>
        </w:rPr>
        <w:t>fo</w:t>
      </w:r>
      <w:r>
        <w:rPr>
          <w:rFonts w:ascii="Tahoma"/>
          <w:spacing w:val="-2"/>
          <w:w w:val="105"/>
          <w:sz w:val="18"/>
        </w:rPr>
        <w:t>r</w:t>
      </w:r>
      <w:r>
        <w:rPr>
          <w:rFonts w:ascii="Tahoma"/>
          <w:spacing w:val="30"/>
          <w:w w:val="105"/>
          <w:sz w:val="18"/>
        </w:rPr>
        <w:t xml:space="preserve"> </w:t>
      </w:r>
      <w:r>
        <w:rPr>
          <w:rFonts w:ascii="Tahoma"/>
          <w:spacing w:val="-1"/>
          <w:w w:val="105"/>
          <w:sz w:val="18"/>
        </w:rPr>
        <w:t>the</w:t>
      </w:r>
      <w:r>
        <w:rPr>
          <w:rFonts w:ascii="Tahoma"/>
          <w:spacing w:val="29"/>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106"/>
          <w:w w:val="106"/>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pletion</w:t>
      </w:r>
      <w:r>
        <w:rPr>
          <w:rFonts w:ascii="Tahoma"/>
          <w:spacing w:val="-15"/>
          <w:w w:val="105"/>
          <w:sz w:val="18"/>
        </w:rPr>
        <w:t xml:space="preserve"> </w:t>
      </w:r>
      <w:r>
        <w:rPr>
          <w:rFonts w:ascii="Tahoma"/>
          <w:spacing w:val="-1"/>
          <w:w w:val="105"/>
          <w:sz w:val="18"/>
        </w:rPr>
        <w:t>of</w:t>
      </w:r>
      <w:r>
        <w:rPr>
          <w:rFonts w:ascii="Tahoma"/>
          <w:spacing w:val="-15"/>
          <w:w w:val="105"/>
          <w:sz w:val="18"/>
        </w:rPr>
        <w:t xml:space="preserve"> </w:t>
      </w:r>
      <w:r>
        <w:rPr>
          <w:rFonts w:ascii="Tahoma"/>
          <w:spacing w:val="-1"/>
          <w:w w:val="105"/>
          <w:sz w:val="18"/>
        </w:rPr>
        <w:t>the</w:t>
      </w:r>
      <w:r>
        <w:rPr>
          <w:rFonts w:ascii="Tahoma"/>
          <w:spacing w:val="-15"/>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5"/>
          <w:w w:val="105"/>
          <w:sz w:val="18"/>
        </w:rPr>
        <w:t xml:space="preserve"> </w:t>
      </w:r>
      <w:r>
        <w:rPr>
          <w:rFonts w:ascii="Tahoma"/>
          <w:spacing w:val="-3"/>
          <w:w w:val="105"/>
          <w:sz w:val="18"/>
        </w:rPr>
        <w:t>St</w:t>
      </w:r>
      <w:r>
        <w:rPr>
          <w:rFonts w:ascii="Tahoma"/>
          <w:spacing w:val="-2"/>
          <w:w w:val="105"/>
          <w:sz w:val="18"/>
        </w:rPr>
        <w:t>udent</w:t>
      </w:r>
      <w:r>
        <w:rPr>
          <w:rFonts w:ascii="Tahoma"/>
          <w:spacing w:val="-15"/>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5"/>
          <w:w w:val="105"/>
          <w:sz w:val="18"/>
        </w:rPr>
        <w:t xml:space="preserve"> </w:t>
      </w:r>
      <w:r>
        <w:rPr>
          <w:rFonts w:ascii="Tahoma"/>
          <w:spacing w:val="-1"/>
          <w:w w:val="105"/>
          <w:sz w:val="18"/>
        </w:rPr>
        <w:t>fo</w:t>
      </w:r>
      <w:r>
        <w:rPr>
          <w:rFonts w:ascii="Tahoma"/>
          <w:spacing w:val="-2"/>
          <w:w w:val="105"/>
          <w:sz w:val="18"/>
        </w:rPr>
        <w:t>r</w:t>
      </w:r>
      <w:r>
        <w:rPr>
          <w:rFonts w:ascii="Tahoma"/>
          <w:spacing w:val="-15"/>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5"/>
          <w:w w:val="105"/>
          <w:sz w:val="18"/>
        </w:rPr>
        <w:t xml:space="preserve"> </w:t>
      </w:r>
      <w:r>
        <w:rPr>
          <w:rFonts w:ascii="Tahoma"/>
          <w:spacing w:val="-3"/>
          <w:w w:val="105"/>
          <w:sz w:val="18"/>
        </w:rPr>
        <w:t>an</w:t>
      </w:r>
      <w:r>
        <w:rPr>
          <w:rFonts w:ascii="Tahoma"/>
          <w:spacing w:val="-2"/>
          <w:w w:val="105"/>
          <w:sz w:val="18"/>
        </w:rPr>
        <w:t>d</w:t>
      </w:r>
      <w:r>
        <w:rPr>
          <w:rFonts w:ascii="Tahoma"/>
          <w:spacing w:val="-15"/>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5"/>
          <w:w w:val="105"/>
          <w:sz w:val="18"/>
        </w:rPr>
        <w:t xml:space="preserve"> </w:t>
      </w:r>
      <w:r>
        <w:rPr>
          <w:rFonts w:ascii="Tahoma"/>
          <w:spacing w:val="-2"/>
          <w:w w:val="105"/>
          <w:sz w:val="18"/>
        </w:rPr>
        <w:t>ar</w:t>
      </w:r>
      <w:r>
        <w:rPr>
          <w:rFonts w:ascii="Tahoma"/>
          <w:spacing w:val="-1"/>
          <w:w w:val="105"/>
          <w:sz w:val="18"/>
        </w:rPr>
        <w:t>e</w:t>
      </w:r>
      <w:r>
        <w:rPr>
          <w:rFonts w:ascii="Tahoma"/>
          <w:spacing w:val="-15"/>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5"/>
          <w:w w:val="105"/>
          <w:sz w:val="18"/>
        </w:rPr>
        <w:t xml:space="preserve"> </w:t>
      </w:r>
      <w:r>
        <w:rPr>
          <w:rFonts w:ascii="Tahoma"/>
          <w:spacing w:val="-3"/>
          <w:w w:val="105"/>
          <w:sz w:val="18"/>
        </w:rPr>
        <w:t>us</w:t>
      </w:r>
      <w:r>
        <w:rPr>
          <w:rFonts w:ascii="Tahoma"/>
          <w:spacing w:val="-2"/>
          <w:w w:val="105"/>
          <w:sz w:val="18"/>
        </w:rPr>
        <w:t>ing</w:t>
      </w:r>
      <w:r>
        <w:rPr>
          <w:rFonts w:ascii="Tahoma"/>
          <w:spacing w:val="-15"/>
          <w:w w:val="105"/>
          <w:sz w:val="18"/>
        </w:rPr>
        <w:t xml:space="preserve"> </w:t>
      </w:r>
      <w:r>
        <w:rPr>
          <w:rFonts w:ascii="Tahoma"/>
          <w:spacing w:val="-1"/>
          <w:w w:val="105"/>
          <w:sz w:val="18"/>
        </w:rPr>
        <w:t>the</w:t>
      </w:r>
      <w:r>
        <w:rPr>
          <w:rFonts w:ascii="Tahoma"/>
          <w:spacing w:val="-15"/>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5"/>
          <w:w w:val="105"/>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8"/>
        <w:rPr>
          <w:rFonts w:ascii="Tahoma" w:eastAsia="Tahoma" w:hAnsi="Tahoma" w:cs="Tahoma"/>
          <w:sz w:val="20"/>
          <w:szCs w:val="20"/>
        </w:rPr>
      </w:pPr>
    </w:p>
    <w:tbl>
      <w:tblPr>
        <w:tblW w:w="0" w:type="auto"/>
        <w:tblInd w:w="831"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88"/>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7" w:line="281"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right="1"/>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 is</w:t>
            </w:r>
            <w:r>
              <w:rPr>
                <w:rFonts w:ascii="Arial"/>
                <w:spacing w:val="-1"/>
                <w:sz w:val="16"/>
              </w:rPr>
              <w:t xml:space="preserve"> </w:t>
            </w:r>
            <w:r>
              <w:rPr>
                <w:rFonts w:ascii="Arial"/>
                <w:sz w:val="16"/>
              </w:rPr>
              <w:t>correct with</w:t>
            </w:r>
            <w:r>
              <w:rPr>
                <w:rFonts w:ascii="Arial"/>
                <w:spacing w:val="-1"/>
                <w:sz w:val="16"/>
              </w:rPr>
              <w:t xml:space="preserve"> </w:t>
            </w:r>
            <w:r>
              <w:rPr>
                <w:rFonts w:ascii="Arial"/>
                <w:sz w:val="16"/>
              </w:rPr>
              <w:t>only minor</w:t>
            </w:r>
            <w:r>
              <w:rPr>
                <w:rFonts w:ascii="Arial"/>
                <w:spacing w:val="-1"/>
                <w:sz w:val="16"/>
              </w:rPr>
              <w:t xml:space="preserve"> </w:t>
            </w:r>
            <w:r>
              <w:rPr>
                <w:rFonts w:ascii="Arial"/>
                <w:sz w:val="16"/>
              </w:rPr>
              <w:t>errors (not having</w:t>
            </w:r>
            <w:r>
              <w:rPr>
                <w:rFonts w:ascii="Arial"/>
                <w:spacing w:val="-1"/>
                <w:sz w:val="16"/>
              </w:rPr>
              <w:t xml:space="preserve"> </w:t>
            </w:r>
            <w:r>
              <w:rPr>
                <w:rFonts w:ascii="Arial"/>
                <w:sz w:val="16"/>
              </w:rPr>
              <w:t>to do</w:t>
            </w:r>
            <w:r>
              <w:rPr>
                <w:rFonts w:ascii="Arial"/>
                <w:spacing w:val="-1"/>
                <w:sz w:val="16"/>
              </w:rPr>
              <w:t xml:space="preserve"> </w:t>
            </w:r>
            <w:r>
              <w:rPr>
                <w:rFonts w:ascii="Arial"/>
                <w:sz w:val="16"/>
              </w:rPr>
              <w:t>with the</w:t>
            </w:r>
            <w:r>
              <w:rPr>
                <w:rFonts w:ascii="Arial"/>
                <w:spacing w:val="-1"/>
                <w:sz w:val="16"/>
              </w:rPr>
              <w:t xml:space="preserve"> </w:t>
            </w:r>
            <w:r>
              <w:rPr>
                <w:rFonts w:ascii="Arial"/>
                <w:sz w:val="16"/>
              </w:rPr>
              <w:t>main idea</w:t>
            </w:r>
            <w:r>
              <w:rPr>
                <w:rFonts w:ascii="Arial"/>
                <w:spacing w:val="-1"/>
                <w:sz w:val="16"/>
              </w:rPr>
              <w:t xml:space="preserve"> </w:t>
            </w:r>
            <w:r>
              <w:rPr>
                <w:rFonts w:ascii="Arial"/>
                <w:sz w:val="16"/>
              </w:rPr>
              <w:t>of the problem).</w:t>
            </w:r>
            <w:r>
              <w:rPr>
                <w:rFonts w:ascii="Arial"/>
                <w:spacing w:val="-1"/>
                <w:sz w:val="16"/>
              </w:rPr>
              <w:t xml:space="preserve"> </w:t>
            </w:r>
            <w:r>
              <w:rPr>
                <w:rFonts w:ascii="Arial"/>
                <w:sz w:val="16"/>
              </w:rPr>
              <w:t>The concepts</w:t>
            </w:r>
            <w:r>
              <w:rPr>
                <w:rFonts w:ascii="Arial"/>
                <w:spacing w:val="22"/>
                <w:w w:val="84"/>
                <w:sz w:val="16"/>
              </w:rPr>
              <w:t xml:space="preserve"> </w:t>
            </w:r>
            <w:r>
              <w:rPr>
                <w:rFonts w:ascii="Arial"/>
                <w:sz w:val="16"/>
              </w:rPr>
              <w:t>presented</w:t>
            </w:r>
            <w:r>
              <w:rPr>
                <w:rFonts w:ascii="Arial"/>
                <w:spacing w:val="14"/>
                <w:sz w:val="16"/>
              </w:rPr>
              <w:t xml:space="preserve"> </w:t>
            </w:r>
            <w:r>
              <w:rPr>
                <w:rFonts w:ascii="Arial"/>
                <w:sz w:val="16"/>
              </w:rPr>
              <w:t>in</w:t>
            </w:r>
            <w:r>
              <w:rPr>
                <w:rFonts w:ascii="Arial"/>
                <w:spacing w:val="14"/>
                <w:sz w:val="16"/>
              </w:rPr>
              <w:t xml:space="preserve"> </w:t>
            </w:r>
            <w:r>
              <w:rPr>
                <w:rFonts w:ascii="Arial"/>
                <w:sz w:val="16"/>
              </w:rPr>
              <w:t>class</w:t>
            </w:r>
            <w:r>
              <w:rPr>
                <w:rFonts w:ascii="Arial"/>
                <w:spacing w:val="13"/>
                <w:sz w:val="16"/>
              </w:rPr>
              <w:t xml:space="preserve"> </w:t>
            </w:r>
            <w:r>
              <w:rPr>
                <w:rFonts w:ascii="Arial"/>
                <w:sz w:val="16"/>
              </w:rPr>
              <w:t>were</w:t>
            </w:r>
            <w:r>
              <w:rPr>
                <w:rFonts w:ascii="Arial"/>
                <w:spacing w:val="14"/>
                <w:sz w:val="16"/>
              </w:rPr>
              <w:t xml:space="preserve"> </w:t>
            </w:r>
            <w:r>
              <w:rPr>
                <w:rFonts w:ascii="Arial"/>
                <w:sz w:val="16"/>
              </w:rPr>
              <w:t>understood</w:t>
            </w:r>
            <w:r>
              <w:rPr>
                <w:rFonts w:ascii="Arial"/>
                <w:spacing w:val="14"/>
                <w:sz w:val="16"/>
              </w:rPr>
              <w:t xml:space="preserve"> </w:t>
            </w:r>
            <w:r>
              <w:rPr>
                <w:rFonts w:ascii="Arial"/>
                <w:sz w:val="16"/>
              </w:rPr>
              <w:t>and</w:t>
            </w:r>
            <w:r>
              <w:rPr>
                <w:rFonts w:ascii="Arial"/>
                <w:spacing w:val="14"/>
                <w:sz w:val="16"/>
              </w:rPr>
              <w:t xml:space="preserve"> </w:t>
            </w:r>
            <w:r>
              <w:rPr>
                <w:rFonts w:ascii="Arial"/>
                <w:sz w:val="16"/>
              </w:rPr>
              <w:t>were</w:t>
            </w:r>
            <w:r>
              <w:rPr>
                <w:rFonts w:ascii="Arial"/>
                <w:spacing w:val="14"/>
                <w:sz w:val="16"/>
              </w:rPr>
              <w:t xml:space="preserve"> </w:t>
            </w:r>
            <w:r>
              <w:rPr>
                <w:rFonts w:ascii="Arial"/>
                <w:sz w:val="16"/>
              </w:rPr>
              <w:t>appropriately</w:t>
            </w:r>
            <w:r>
              <w:rPr>
                <w:rFonts w:ascii="Arial"/>
                <w:spacing w:val="14"/>
                <w:sz w:val="16"/>
              </w:rPr>
              <w:t xml:space="preserve"> </w:t>
            </w:r>
            <w:r>
              <w:rPr>
                <w:rFonts w:ascii="Arial"/>
                <w:sz w:val="16"/>
              </w:rPr>
              <w:t>applied.</w:t>
            </w:r>
            <w:r>
              <w:rPr>
                <w:rFonts w:ascii="Arial"/>
                <w:spacing w:val="13"/>
                <w:sz w:val="16"/>
              </w:rPr>
              <w:t xml:space="preserve"> </w:t>
            </w:r>
            <w:r>
              <w:rPr>
                <w:rFonts w:ascii="Arial"/>
                <w:sz w:val="16"/>
              </w:rPr>
              <w:t>All</w:t>
            </w:r>
            <w:r>
              <w:rPr>
                <w:rFonts w:ascii="Arial"/>
                <w:spacing w:val="13"/>
                <w:sz w:val="16"/>
              </w:rPr>
              <w:t xml:space="preserve"> </w:t>
            </w:r>
            <w:r>
              <w:rPr>
                <w:rFonts w:ascii="Arial"/>
                <w:sz w:val="16"/>
              </w:rPr>
              <w:t>assignments</w:t>
            </w:r>
            <w:r>
              <w:rPr>
                <w:rFonts w:ascii="Arial"/>
                <w:spacing w:val="14"/>
                <w:sz w:val="16"/>
              </w:rPr>
              <w:t xml:space="preserve"> </w:t>
            </w:r>
            <w:r>
              <w:rPr>
                <w:rFonts w:ascii="Arial"/>
                <w:sz w:val="16"/>
              </w:rPr>
              <w:t>were</w:t>
            </w:r>
            <w:r>
              <w:rPr>
                <w:rFonts w:ascii="Arial"/>
                <w:spacing w:val="14"/>
                <w:sz w:val="16"/>
              </w:rPr>
              <w:t xml:space="preserve"> </w:t>
            </w:r>
            <w:r>
              <w:rPr>
                <w:rFonts w:ascii="Arial"/>
                <w:sz w:val="16"/>
              </w:rPr>
              <w:t>completed</w:t>
            </w:r>
            <w:r>
              <w:rPr>
                <w:rFonts w:ascii="Arial"/>
                <w:spacing w:val="14"/>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4"/>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right="1"/>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8" w:line="281"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7"/>
                <w:sz w:val="16"/>
              </w:rPr>
              <w:t xml:space="preserve"> </w:t>
            </w:r>
            <w:r>
              <w:rPr>
                <w:rFonts w:ascii="Arial"/>
                <w:sz w:val="16"/>
              </w:rPr>
              <w:t>Work</w:t>
            </w:r>
            <w:r>
              <w:rPr>
                <w:rFonts w:ascii="Arial"/>
                <w:spacing w:val="7"/>
                <w:sz w:val="16"/>
              </w:rPr>
              <w:t xml:space="preserve"> </w:t>
            </w:r>
            <w:r>
              <w:rPr>
                <w:rFonts w:ascii="Arial"/>
                <w:sz w:val="16"/>
              </w:rPr>
              <w:t>was</w:t>
            </w:r>
            <w:r>
              <w:rPr>
                <w:rFonts w:ascii="Arial"/>
                <w:spacing w:val="7"/>
                <w:sz w:val="16"/>
              </w:rPr>
              <w:t xml:space="preserve"> </w:t>
            </w:r>
            <w:r>
              <w:rPr>
                <w:rFonts w:ascii="Arial"/>
                <w:sz w:val="16"/>
              </w:rPr>
              <w:t>done</w:t>
            </w:r>
            <w:r>
              <w:rPr>
                <w:rFonts w:ascii="Arial"/>
                <w:spacing w:val="7"/>
                <w:sz w:val="16"/>
              </w:rPr>
              <w:t xml:space="preserve"> </w:t>
            </w:r>
            <w:r>
              <w:rPr>
                <w:rFonts w:ascii="Arial"/>
                <w:sz w:val="16"/>
              </w:rPr>
              <w:t>with</w:t>
            </w:r>
            <w:r>
              <w:rPr>
                <w:rFonts w:ascii="Arial"/>
                <w:spacing w:val="7"/>
                <w:sz w:val="16"/>
              </w:rPr>
              <w:t xml:space="preserve"> </w:t>
            </w:r>
            <w:r>
              <w:rPr>
                <w:rFonts w:ascii="Arial"/>
                <w:sz w:val="16"/>
              </w:rPr>
              <w:t>a</w:t>
            </w:r>
            <w:r>
              <w:rPr>
                <w:rFonts w:ascii="Arial"/>
                <w:spacing w:val="7"/>
                <w:sz w:val="16"/>
              </w:rPr>
              <w:t xml:space="preserve"> </w:t>
            </w:r>
            <w:r>
              <w:rPr>
                <w:rFonts w:ascii="Arial"/>
                <w:sz w:val="16"/>
              </w:rPr>
              <w:t>few</w:t>
            </w:r>
            <w:r>
              <w:rPr>
                <w:rFonts w:ascii="Arial"/>
                <w:spacing w:val="8"/>
                <w:sz w:val="16"/>
              </w:rPr>
              <w:t xml:space="preserve"> </w:t>
            </w:r>
            <w:r>
              <w:rPr>
                <w:rFonts w:ascii="Arial"/>
                <w:sz w:val="16"/>
              </w:rPr>
              <w:t>errors.</w:t>
            </w:r>
            <w:r>
              <w:rPr>
                <w:rFonts w:ascii="Arial"/>
                <w:spacing w:val="7"/>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7"/>
                <w:sz w:val="16"/>
              </w:rPr>
              <w:t xml:space="preserve"> </w:t>
            </w:r>
            <w:r>
              <w:rPr>
                <w:rFonts w:ascii="Arial"/>
                <w:sz w:val="16"/>
              </w:rPr>
              <w:t>presented</w:t>
            </w:r>
            <w:r>
              <w:rPr>
                <w:rFonts w:ascii="Arial"/>
                <w:spacing w:val="8"/>
                <w:sz w:val="16"/>
              </w:rPr>
              <w:t xml:space="preserve"> </w:t>
            </w:r>
            <w:r>
              <w:rPr>
                <w:rFonts w:ascii="Arial"/>
                <w:sz w:val="16"/>
              </w:rPr>
              <w:t>in</w:t>
            </w:r>
            <w:r>
              <w:rPr>
                <w:rFonts w:ascii="Arial"/>
                <w:spacing w:val="7"/>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8"/>
                <w:sz w:val="16"/>
              </w:rPr>
              <w:t xml:space="preserve"> </w:t>
            </w:r>
            <w:r>
              <w:rPr>
                <w:rFonts w:ascii="Arial"/>
                <w:sz w:val="16"/>
              </w:rPr>
              <w:t>with</w:t>
            </w:r>
            <w:r>
              <w:rPr>
                <w:rFonts w:ascii="Arial"/>
                <w:spacing w:val="7"/>
                <w:sz w:val="16"/>
              </w:rPr>
              <w:t xml:space="preserve"> </w:t>
            </w:r>
            <w:r>
              <w:rPr>
                <w:rFonts w:ascii="Arial"/>
                <w:sz w:val="16"/>
              </w:rPr>
              <w:t>help.</w:t>
            </w:r>
            <w:r>
              <w:rPr>
                <w:rFonts w:ascii="Arial"/>
                <w:spacing w:val="7"/>
                <w:sz w:val="16"/>
              </w:rPr>
              <w:t xml:space="preserve"> </w:t>
            </w:r>
            <w:r>
              <w:rPr>
                <w:rFonts w:ascii="Arial"/>
                <w:sz w:val="16"/>
              </w:rPr>
              <w:t>Almost</w:t>
            </w:r>
            <w:r>
              <w:rPr>
                <w:rFonts w:ascii="Arial"/>
                <w:spacing w:val="7"/>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4"/>
                <w:sz w:val="16"/>
              </w:rPr>
              <w:t xml:space="preserve"> </w:t>
            </w:r>
            <w:r>
              <w:rPr>
                <w:rFonts w:ascii="Arial"/>
                <w:sz w:val="16"/>
              </w:rPr>
              <w:t>and</w:t>
            </w:r>
            <w:r>
              <w:rPr>
                <w:rFonts w:ascii="Arial"/>
                <w:spacing w:val="-2"/>
                <w:sz w:val="16"/>
              </w:rPr>
              <w:t xml:space="preserve"> </w:t>
            </w:r>
            <w:r>
              <w:rPr>
                <w:rFonts w:ascii="Arial"/>
                <w:sz w:val="16"/>
              </w:rPr>
              <w:t>assignments</w:t>
            </w:r>
            <w:r>
              <w:rPr>
                <w:rFonts w:ascii="Arial"/>
                <w:spacing w:val="-2"/>
                <w:sz w:val="16"/>
              </w:rPr>
              <w:t xml:space="preserve"> </w:t>
            </w:r>
            <w:r>
              <w:rPr>
                <w:rFonts w:ascii="Arial"/>
                <w:sz w:val="16"/>
              </w:rPr>
              <w:t>were</w:t>
            </w:r>
            <w:r>
              <w:rPr>
                <w:rFonts w:ascii="Arial"/>
                <w:spacing w:val="-4"/>
                <w:sz w:val="16"/>
              </w:rPr>
              <w:t xml:space="preserve"> </w:t>
            </w:r>
            <w:r>
              <w:rPr>
                <w:rFonts w:ascii="Arial"/>
                <w:sz w:val="16"/>
              </w:rPr>
              <w:t>demonstrated</w:t>
            </w:r>
            <w:r>
              <w:rPr>
                <w:rFonts w:ascii="Arial"/>
                <w:spacing w:val="-2"/>
                <w:sz w:val="16"/>
              </w:rPr>
              <w:t xml:space="preserve"> </w:t>
            </w:r>
            <w:r>
              <w:rPr>
                <w:rFonts w:ascii="Arial"/>
                <w:sz w:val="16"/>
              </w:rPr>
              <w:t>with</w:t>
            </w:r>
            <w:r>
              <w:rPr>
                <w:rFonts w:ascii="Arial"/>
                <w:spacing w:val="-3"/>
                <w:sz w:val="16"/>
              </w:rPr>
              <w:t xml:space="preserve"> </w:t>
            </w:r>
            <w:r>
              <w:rPr>
                <w:rFonts w:ascii="Arial"/>
                <w:sz w:val="16"/>
              </w:rPr>
              <w:t>sufficient</w:t>
            </w:r>
            <w:r>
              <w:rPr>
                <w:rFonts w:ascii="Arial"/>
                <w:spacing w:val="-3"/>
                <w:sz w:val="16"/>
              </w:rPr>
              <w:t xml:space="preserve"> </w:t>
            </w:r>
            <w:r>
              <w:rPr>
                <w:rFonts w:ascii="Arial"/>
                <w:sz w:val="16"/>
              </w:rPr>
              <w:t>skills</w:t>
            </w:r>
            <w:r>
              <w:rPr>
                <w:rFonts w:ascii="Arial"/>
                <w:spacing w:val="-3"/>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2"/>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89"/>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89"/>
              <w:ind w:right="1"/>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89"/>
              <w:ind w:left="80"/>
              <w:rPr>
                <w:rFonts w:ascii="Arial" w:eastAsia="Arial" w:hAnsi="Arial" w:cs="Arial"/>
                <w:sz w:val="16"/>
                <w:szCs w:val="16"/>
              </w:rPr>
            </w:pPr>
            <w:r>
              <w:rPr>
                <w:rFonts w:ascii="Arial"/>
                <w:sz w:val="16"/>
              </w:rPr>
              <w:t>Passing:</w:t>
            </w:r>
            <w:r>
              <w:rPr>
                <w:rFonts w:ascii="Arial"/>
                <w:spacing w:val="-8"/>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7"/>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7"/>
                <w:sz w:val="16"/>
              </w:rPr>
              <w:t xml:space="preserve"> </w:t>
            </w:r>
            <w:r>
              <w:rPr>
                <w:rFonts w:ascii="Arial"/>
                <w:sz w:val="16"/>
              </w:rPr>
              <w:t>applying</w:t>
            </w:r>
            <w:r>
              <w:rPr>
                <w:rFonts w:ascii="Arial"/>
                <w:spacing w:val="-7"/>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7"/>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6"/>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89"/>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right="1"/>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4"/>
                <w:sz w:val="16"/>
              </w:rPr>
              <w:t xml:space="preserve"> </w:t>
            </w:r>
            <w:r>
              <w:rPr>
                <w:rFonts w:ascii="Arial"/>
                <w:sz w:val="16"/>
              </w:rPr>
              <w:t>Only</w:t>
            </w:r>
            <w:r>
              <w:rPr>
                <w:rFonts w:ascii="Arial"/>
                <w:spacing w:val="5"/>
                <w:sz w:val="16"/>
              </w:rPr>
              <w:t xml:space="preserve"> </w:t>
            </w:r>
            <w:r>
              <w:rPr>
                <w:rFonts w:ascii="Arial"/>
                <w:sz w:val="16"/>
              </w:rPr>
              <w:t>some</w:t>
            </w:r>
            <w:r>
              <w:rPr>
                <w:rFonts w:ascii="Arial"/>
                <w:spacing w:val="5"/>
                <w:sz w:val="16"/>
              </w:rPr>
              <w:t xml:space="preserve"> </w:t>
            </w:r>
            <w:r>
              <w:rPr>
                <w:rFonts w:ascii="Arial"/>
                <w:sz w:val="16"/>
              </w:rPr>
              <w:t>of</w:t>
            </w:r>
            <w:r>
              <w:rPr>
                <w:rFonts w:ascii="Arial"/>
                <w:spacing w:val="5"/>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5"/>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5"/>
                <w:sz w:val="16"/>
              </w:rPr>
              <w:t xml:space="preserve"> </w:t>
            </w:r>
            <w:r>
              <w:rPr>
                <w:rFonts w:ascii="Arial"/>
                <w:sz w:val="16"/>
              </w:rPr>
              <w:t>for</w:t>
            </w:r>
            <w:r>
              <w:rPr>
                <w:rFonts w:ascii="Arial"/>
                <w:spacing w:val="4"/>
                <w:sz w:val="16"/>
              </w:rPr>
              <w:t xml:space="preserve"> </w:t>
            </w:r>
            <w:r>
              <w:rPr>
                <w:rFonts w:ascii="Arial"/>
                <w:sz w:val="16"/>
              </w:rPr>
              <w:t>class.</w:t>
            </w:r>
            <w:r>
              <w:rPr>
                <w:rFonts w:ascii="Arial"/>
                <w:spacing w:val="5"/>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5"/>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5"/>
                <w:sz w:val="16"/>
              </w:rPr>
              <w:t xml:space="preserve"> </w:t>
            </w:r>
            <w:r>
              <w:rPr>
                <w:rFonts w:ascii="Arial"/>
                <w:sz w:val="16"/>
              </w:rPr>
              <w:t>late</w:t>
            </w:r>
            <w:r>
              <w:rPr>
                <w:rFonts w:ascii="Arial"/>
                <w:spacing w:val="5"/>
                <w:sz w:val="16"/>
              </w:rPr>
              <w:t xml:space="preserve"> </w:t>
            </w:r>
            <w:r>
              <w:rPr>
                <w:rFonts w:ascii="Arial"/>
                <w:sz w:val="16"/>
              </w:rPr>
              <w:t>or</w:t>
            </w:r>
            <w:r>
              <w:rPr>
                <w:rFonts w:ascii="Arial"/>
                <w:spacing w:val="5"/>
                <w:sz w:val="16"/>
              </w:rPr>
              <w:t xml:space="preserve"> </w:t>
            </w:r>
            <w:r>
              <w:rPr>
                <w:rFonts w:ascii="Arial"/>
                <w:sz w:val="16"/>
              </w:rPr>
              <w:t>was</w:t>
            </w:r>
            <w:r>
              <w:rPr>
                <w:rFonts w:ascii="Arial"/>
                <w:spacing w:val="4"/>
                <w:sz w:val="16"/>
              </w:rPr>
              <w:t xml:space="preserve"> </w:t>
            </w:r>
            <w:r>
              <w:rPr>
                <w:rFonts w:ascii="Arial"/>
                <w:sz w:val="16"/>
              </w:rPr>
              <w:t>of</w:t>
            </w:r>
            <w:r>
              <w:rPr>
                <w:rFonts w:ascii="Arial"/>
                <w:spacing w:val="5"/>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1"/>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rPr>
          <w:rFonts w:ascii="Tahoma" w:eastAsia="Tahoma" w:hAnsi="Tahoma" w:cs="Tahoma"/>
          <w:sz w:val="20"/>
          <w:szCs w:val="20"/>
        </w:rPr>
      </w:pPr>
    </w:p>
    <w:p w:rsidR="007229E4" w:rsidRDefault="007229E4">
      <w:pPr>
        <w:spacing w:before="10"/>
        <w:rPr>
          <w:rFonts w:ascii="Tahoma" w:eastAsia="Tahoma" w:hAnsi="Tahoma" w:cs="Tahoma"/>
          <w:sz w:val="18"/>
          <w:szCs w:val="18"/>
        </w:rPr>
      </w:pPr>
    </w:p>
    <w:p w:rsidR="007229E4" w:rsidRDefault="008D218B">
      <w:pPr>
        <w:ind w:left="217"/>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7229E4" w:rsidRDefault="007229E4">
      <w:pPr>
        <w:spacing w:before="8"/>
        <w:rPr>
          <w:rFonts w:ascii="Arial" w:eastAsia="Arial" w:hAnsi="Arial" w:cs="Arial"/>
          <w:b/>
          <w:bCs/>
          <w:sz w:val="21"/>
          <w:szCs w:val="21"/>
        </w:rPr>
      </w:pPr>
    </w:p>
    <w:p w:rsidR="007229E4" w:rsidRDefault="008D218B">
      <w:pPr>
        <w:tabs>
          <w:tab w:val="left" w:pos="8853"/>
        </w:tabs>
        <w:ind w:left="3204"/>
        <w:rPr>
          <w:rFonts w:ascii="Arial" w:eastAsia="Arial" w:hAnsi="Arial" w:cs="Arial"/>
          <w:sz w:val="18"/>
          <w:szCs w:val="18"/>
        </w:rPr>
      </w:pPr>
      <w:r>
        <w:rPr>
          <w:rFonts w:ascii="Arial"/>
          <w:b/>
          <w:spacing w:val="-2"/>
          <w:sz w:val="18"/>
        </w:rPr>
        <w:t>Na</w:t>
      </w:r>
      <w:r>
        <w:rPr>
          <w:rFonts w:ascii="Arial"/>
          <w:b/>
          <w:spacing w:val="-3"/>
          <w:sz w:val="18"/>
        </w:rPr>
        <w:t>il</w:t>
      </w:r>
      <w:r>
        <w:rPr>
          <w:rFonts w:ascii="Arial"/>
          <w:b/>
          <w:spacing w:val="-13"/>
          <w:sz w:val="18"/>
        </w:rPr>
        <w:t xml:space="preserve"> </w:t>
      </w:r>
      <w:r>
        <w:rPr>
          <w:rFonts w:ascii="Arial"/>
          <w:b/>
          <w:spacing w:val="-3"/>
          <w:sz w:val="18"/>
        </w:rPr>
        <w:t>T</w:t>
      </w:r>
      <w:r>
        <w:rPr>
          <w:rFonts w:ascii="Arial"/>
          <w:b/>
          <w:spacing w:val="-2"/>
          <w:sz w:val="18"/>
        </w:rPr>
        <w:t>e</w:t>
      </w:r>
      <w:r>
        <w:rPr>
          <w:rFonts w:ascii="Arial"/>
          <w:b/>
          <w:spacing w:val="-3"/>
          <w:sz w:val="18"/>
        </w:rPr>
        <w:t>chnician</w:t>
      </w:r>
      <w:r>
        <w:rPr>
          <w:rFonts w:ascii="Arial"/>
          <w:b/>
          <w:spacing w:val="-14"/>
          <w:sz w:val="18"/>
        </w:rPr>
        <w:t xml:space="preserve"> </w:t>
      </w:r>
      <w:r>
        <w:rPr>
          <w:rFonts w:ascii="Arial"/>
          <w:b/>
          <w:spacing w:val="-3"/>
          <w:sz w:val="18"/>
        </w:rPr>
        <w:t>Cou</w:t>
      </w:r>
      <w:r>
        <w:rPr>
          <w:rFonts w:ascii="Arial"/>
          <w:b/>
          <w:spacing w:val="-2"/>
          <w:sz w:val="18"/>
        </w:rPr>
        <w:t>r</w:t>
      </w:r>
      <w:r>
        <w:rPr>
          <w:rFonts w:ascii="Arial"/>
          <w:b/>
          <w:spacing w:val="-3"/>
          <w:sz w:val="18"/>
        </w:rPr>
        <w:t>s</w:t>
      </w:r>
      <w:r>
        <w:rPr>
          <w:rFonts w:ascii="Arial"/>
          <w:b/>
          <w:spacing w:val="-2"/>
          <w:sz w:val="18"/>
        </w:rPr>
        <w:t>e</w:t>
      </w:r>
      <w:r>
        <w:rPr>
          <w:rFonts w:ascii="Arial"/>
          <w:b/>
          <w:spacing w:val="-14"/>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2"/>
          <w:sz w:val="18"/>
        </w:rPr>
        <w:tab/>
      </w:r>
      <w:r>
        <w:rPr>
          <w:rFonts w:ascii="Arial"/>
          <w:b/>
          <w:spacing w:val="-2"/>
          <w:w w:val="95"/>
          <w:sz w:val="18"/>
        </w:rPr>
        <w:t>Theory</w:t>
      </w:r>
      <w:r w:rsidR="004B1C4A">
        <w:rPr>
          <w:rFonts w:ascii="Arial"/>
          <w:b/>
          <w:spacing w:val="-2"/>
          <w:w w:val="95"/>
          <w:sz w:val="18"/>
        </w:rPr>
        <w:t xml:space="preserve"> &amp; Practical </w:t>
      </w:r>
      <w:r>
        <w:rPr>
          <w:rFonts w:ascii="Arial"/>
          <w:b/>
          <w:spacing w:val="-2"/>
          <w:w w:val="95"/>
          <w:sz w:val="18"/>
        </w:rPr>
        <w:t>Hour</w:t>
      </w:r>
      <w:r>
        <w:rPr>
          <w:rFonts w:ascii="Arial"/>
          <w:b/>
          <w:spacing w:val="-3"/>
          <w:w w:val="95"/>
          <w:sz w:val="18"/>
        </w:rPr>
        <w:t>s</w:t>
      </w:r>
    </w:p>
    <w:p w:rsidR="007229E4" w:rsidRDefault="008D218B">
      <w:pPr>
        <w:numPr>
          <w:ilvl w:val="0"/>
          <w:numId w:val="3"/>
        </w:numPr>
        <w:tabs>
          <w:tab w:val="left" w:pos="636"/>
        </w:tabs>
        <w:spacing w:before="11" w:line="244" w:lineRule="exact"/>
        <w:ind w:right="2958"/>
        <w:rPr>
          <w:rFonts w:ascii="Tahoma" w:eastAsia="Tahoma" w:hAnsi="Tahoma" w:cs="Tahoma"/>
          <w:sz w:val="18"/>
          <w:szCs w:val="18"/>
        </w:rPr>
      </w:pPr>
      <w:r>
        <w:rPr>
          <w:rFonts w:ascii="Tahoma"/>
          <w:spacing w:val="-2"/>
          <w:w w:val="105"/>
          <w:sz w:val="18"/>
        </w:rPr>
        <w:t>Procedu</w:t>
      </w:r>
      <w:r>
        <w:rPr>
          <w:rFonts w:ascii="Tahoma"/>
          <w:spacing w:val="-3"/>
          <w:w w:val="105"/>
          <w:sz w:val="18"/>
        </w:rPr>
        <w:t>r</w:t>
      </w:r>
      <w:r>
        <w:rPr>
          <w:rFonts w:ascii="Tahoma"/>
          <w:spacing w:val="-2"/>
          <w:w w:val="105"/>
          <w:sz w:val="18"/>
        </w:rPr>
        <w:t>e</w:t>
      </w:r>
      <w:r>
        <w:rPr>
          <w:rFonts w:ascii="Tahoma"/>
          <w:spacing w:val="-3"/>
          <w:w w:val="105"/>
          <w:sz w:val="18"/>
        </w:rPr>
        <w:t>s:</w:t>
      </w:r>
      <w:r>
        <w:rPr>
          <w:rFonts w:ascii="Tahoma"/>
          <w:spacing w:val="-12"/>
          <w:w w:val="105"/>
          <w:sz w:val="18"/>
        </w:rPr>
        <w:t xml:space="preserve"> </w:t>
      </w:r>
      <w:r>
        <w:rPr>
          <w:rFonts w:ascii="Tahoma"/>
          <w:spacing w:val="-2"/>
          <w:w w:val="105"/>
          <w:sz w:val="18"/>
        </w:rPr>
        <w:t>ba</w:t>
      </w:r>
      <w:r>
        <w:rPr>
          <w:rFonts w:ascii="Tahoma"/>
          <w:spacing w:val="-3"/>
          <w:w w:val="105"/>
          <w:sz w:val="18"/>
        </w:rPr>
        <w:t>s</w:t>
      </w:r>
      <w:r>
        <w:rPr>
          <w:rFonts w:ascii="Tahoma"/>
          <w:spacing w:val="-2"/>
          <w:w w:val="105"/>
          <w:sz w:val="18"/>
        </w:rPr>
        <w:t>ic</w:t>
      </w:r>
      <w:r>
        <w:rPr>
          <w:rFonts w:ascii="Tahoma"/>
          <w:spacing w:val="-13"/>
          <w:w w:val="105"/>
          <w:sz w:val="18"/>
        </w:rPr>
        <w:t xml:space="preserve"> </w:t>
      </w:r>
      <w:r>
        <w:rPr>
          <w:rFonts w:ascii="Tahoma"/>
          <w:spacing w:val="-3"/>
          <w:w w:val="105"/>
          <w:sz w:val="18"/>
        </w:rPr>
        <w:t>man</w:t>
      </w:r>
      <w:r>
        <w:rPr>
          <w:rFonts w:ascii="Tahoma"/>
          <w:spacing w:val="-2"/>
          <w:w w:val="105"/>
          <w:sz w:val="18"/>
        </w:rPr>
        <w:t>ic</w:t>
      </w:r>
      <w:r>
        <w:rPr>
          <w:rFonts w:ascii="Tahoma"/>
          <w:spacing w:val="-3"/>
          <w:w w:val="105"/>
          <w:sz w:val="18"/>
        </w:rPr>
        <w:t>ur</w:t>
      </w:r>
      <w:r>
        <w:rPr>
          <w:rFonts w:ascii="Tahoma"/>
          <w:spacing w:val="-2"/>
          <w:w w:val="105"/>
          <w:sz w:val="18"/>
        </w:rPr>
        <w:t>e</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3"/>
          <w:w w:val="105"/>
          <w:sz w:val="18"/>
        </w:rPr>
        <w:t xml:space="preserve"> </w:t>
      </w:r>
      <w:r>
        <w:rPr>
          <w:rFonts w:ascii="Tahoma"/>
          <w:spacing w:val="-2"/>
          <w:w w:val="105"/>
          <w:sz w:val="18"/>
        </w:rPr>
        <w:t>pedic</w:t>
      </w:r>
      <w:r>
        <w:rPr>
          <w:rFonts w:ascii="Tahoma"/>
          <w:spacing w:val="-3"/>
          <w:w w:val="105"/>
          <w:sz w:val="18"/>
        </w:rPr>
        <w:t>ur</w:t>
      </w:r>
      <w:r>
        <w:rPr>
          <w:rFonts w:ascii="Tahoma"/>
          <w:spacing w:val="-2"/>
          <w:w w:val="105"/>
          <w:sz w:val="18"/>
        </w:rPr>
        <w:t>e</w:t>
      </w:r>
      <w:r>
        <w:rPr>
          <w:rFonts w:ascii="Tahoma"/>
          <w:spacing w:val="-3"/>
          <w:w w:val="105"/>
          <w:sz w:val="18"/>
        </w:rPr>
        <w:t>,</w:t>
      </w:r>
      <w:r>
        <w:rPr>
          <w:rFonts w:ascii="Tahoma"/>
          <w:spacing w:val="-11"/>
          <w:w w:val="105"/>
          <w:sz w:val="18"/>
        </w:rPr>
        <w:t xml:space="preserve"> </w:t>
      </w:r>
      <w:r>
        <w:rPr>
          <w:rFonts w:ascii="Tahoma"/>
          <w:spacing w:val="-1"/>
          <w:w w:val="105"/>
          <w:sz w:val="18"/>
        </w:rPr>
        <w:t>oil</w:t>
      </w:r>
      <w:r>
        <w:rPr>
          <w:rFonts w:ascii="Tahoma"/>
          <w:spacing w:val="-12"/>
          <w:w w:val="105"/>
          <w:sz w:val="18"/>
        </w:rPr>
        <w:t xml:space="preserve"> </w:t>
      </w:r>
      <w:r>
        <w:rPr>
          <w:rFonts w:ascii="Tahoma"/>
          <w:spacing w:val="-3"/>
          <w:w w:val="105"/>
          <w:sz w:val="18"/>
        </w:rPr>
        <w:t>man</w:t>
      </w:r>
      <w:r>
        <w:rPr>
          <w:rFonts w:ascii="Tahoma"/>
          <w:spacing w:val="-2"/>
          <w:w w:val="105"/>
          <w:sz w:val="18"/>
        </w:rPr>
        <w:t>ic</w:t>
      </w:r>
      <w:r>
        <w:rPr>
          <w:rFonts w:ascii="Tahoma"/>
          <w:spacing w:val="-3"/>
          <w:w w:val="105"/>
          <w:sz w:val="18"/>
        </w:rPr>
        <w:t>ur</w:t>
      </w:r>
      <w:r>
        <w:rPr>
          <w:rFonts w:ascii="Tahoma"/>
          <w:spacing w:val="-2"/>
          <w:w w:val="105"/>
          <w:sz w:val="18"/>
        </w:rPr>
        <w:t>e</w:t>
      </w:r>
      <w:r>
        <w:rPr>
          <w:rFonts w:ascii="Tahoma"/>
          <w:spacing w:val="-3"/>
          <w:w w:val="105"/>
          <w:sz w:val="18"/>
        </w:rPr>
        <w:t>,</w:t>
      </w:r>
      <w:r>
        <w:rPr>
          <w:rFonts w:ascii="Tahoma"/>
          <w:spacing w:val="-12"/>
          <w:w w:val="105"/>
          <w:sz w:val="18"/>
        </w:rPr>
        <w:t xml:space="preserve"> </w:t>
      </w:r>
      <w:r>
        <w:rPr>
          <w:rFonts w:ascii="Tahoma"/>
          <w:spacing w:val="-3"/>
          <w:w w:val="105"/>
          <w:sz w:val="18"/>
        </w:rPr>
        <w:t>rem</w:t>
      </w:r>
      <w:r>
        <w:rPr>
          <w:rFonts w:ascii="Tahoma"/>
          <w:spacing w:val="-2"/>
          <w:w w:val="105"/>
          <w:sz w:val="18"/>
        </w:rPr>
        <w:t>o</w:t>
      </w:r>
      <w:r>
        <w:rPr>
          <w:rFonts w:ascii="Tahoma"/>
          <w:spacing w:val="-3"/>
          <w:w w:val="105"/>
          <w:sz w:val="18"/>
        </w:rPr>
        <w:t>va</w:t>
      </w:r>
      <w:r>
        <w:rPr>
          <w:rFonts w:ascii="Tahoma"/>
          <w:spacing w:val="-2"/>
          <w:w w:val="105"/>
          <w:sz w:val="18"/>
        </w:rPr>
        <w:t>l</w:t>
      </w:r>
      <w:r>
        <w:rPr>
          <w:rFonts w:ascii="Tahoma"/>
          <w:spacing w:val="-11"/>
          <w:w w:val="105"/>
          <w:sz w:val="18"/>
        </w:rPr>
        <w:t xml:space="preserve"> </w:t>
      </w:r>
      <w:r>
        <w:rPr>
          <w:rFonts w:ascii="Tahoma"/>
          <w:spacing w:val="-1"/>
          <w:w w:val="105"/>
          <w:sz w:val="18"/>
        </w:rPr>
        <w:t>of</w:t>
      </w:r>
      <w:r>
        <w:rPr>
          <w:rFonts w:ascii="Tahoma"/>
          <w:spacing w:val="-12"/>
          <w:w w:val="105"/>
          <w:sz w:val="18"/>
        </w:rPr>
        <w:t xml:space="preserve"> </w:t>
      </w:r>
      <w:r>
        <w:rPr>
          <w:rFonts w:ascii="Tahoma"/>
          <w:spacing w:val="-3"/>
          <w:w w:val="105"/>
          <w:sz w:val="18"/>
        </w:rPr>
        <w:t>sta</w:t>
      </w:r>
      <w:r>
        <w:rPr>
          <w:rFonts w:ascii="Tahoma"/>
          <w:spacing w:val="-2"/>
          <w:w w:val="105"/>
          <w:sz w:val="18"/>
        </w:rPr>
        <w:t>i</w:t>
      </w:r>
      <w:r>
        <w:rPr>
          <w:rFonts w:ascii="Tahoma"/>
          <w:spacing w:val="-3"/>
          <w:w w:val="105"/>
          <w:sz w:val="18"/>
        </w:rPr>
        <w:t>ns,</w:t>
      </w:r>
      <w:r>
        <w:rPr>
          <w:rFonts w:ascii="Tahoma"/>
          <w:spacing w:val="-12"/>
          <w:w w:val="105"/>
          <w:sz w:val="18"/>
        </w:rPr>
        <w:t xml:space="preserve"> </w:t>
      </w:r>
      <w:r>
        <w:rPr>
          <w:rFonts w:ascii="Tahoma"/>
          <w:spacing w:val="-3"/>
          <w:w w:val="105"/>
          <w:sz w:val="18"/>
        </w:rPr>
        <w:t>re</w:t>
      </w:r>
      <w:r>
        <w:rPr>
          <w:rFonts w:ascii="Tahoma"/>
          <w:spacing w:val="-2"/>
          <w:w w:val="105"/>
          <w:sz w:val="18"/>
        </w:rPr>
        <w:t>p</w:t>
      </w:r>
      <w:r>
        <w:rPr>
          <w:rFonts w:ascii="Tahoma"/>
          <w:spacing w:val="-3"/>
          <w:w w:val="105"/>
          <w:sz w:val="18"/>
        </w:rPr>
        <w:t>a</w:t>
      </w:r>
      <w:r>
        <w:rPr>
          <w:rFonts w:ascii="Tahoma"/>
          <w:spacing w:val="-2"/>
          <w:w w:val="105"/>
          <w:sz w:val="18"/>
        </w:rPr>
        <w:t>i</w:t>
      </w:r>
      <w:r>
        <w:rPr>
          <w:rFonts w:ascii="Tahoma"/>
          <w:spacing w:val="-3"/>
          <w:w w:val="105"/>
          <w:sz w:val="18"/>
        </w:rPr>
        <w:t>r</w:t>
      </w:r>
      <w:r>
        <w:rPr>
          <w:rFonts w:ascii="Tahoma"/>
          <w:spacing w:val="-12"/>
          <w:w w:val="105"/>
          <w:sz w:val="18"/>
        </w:rPr>
        <w:t xml:space="preserve"> </w:t>
      </w:r>
      <w:r>
        <w:rPr>
          <w:rFonts w:ascii="Tahoma"/>
          <w:spacing w:val="-2"/>
          <w:w w:val="105"/>
          <w:sz w:val="18"/>
        </w:rPr>
        <w:t>wo</w:t>
      </w:r>
      <w:r>
        <w:rPr>
          <w:rFonts w:ascii="Tahoma"/>
          <w:spacing w:val="-3"/>
          <w:w w:val="105"/>
          <w:sz w:val="18"/>
        </w:rPr>
        <w:t>rk,</w:t>
      </w:r>
      <w:r>
        <w:rPr>
          <w:rFonts w:ascii="Tahoma"/>
          <w:spacing w:val="-11"/>
          <w:w w:val="105"/>
          <w:sz w:val="18"/>
        </w:rPr>
        <w:t xml:space="preserve"> </w:t>
      </w:r>
      <w:r>
        <w:rPr>
          <w:rFonts w:ascii="Tahoma"/>
          <w:spacing w:val="-3"/>
          <w:w w:val="105"/>
          <w:sz w:val="18"/>
        </w:rPr>
        <w:t>ha</w:t>
      </w:r>
      <w:r>
        <w:rPr>
          <w:rFonts w:ascii="Tahoma"/>
          <w:spacing w:val="-2"/>
          <w:w w:val="105"/>
          <w:sz w:val="18"/>
        </w:rPr>
        <w:t>nd</w:t>
      </w:r>
      <w:r>
        <w:rPr>
          <w:rFonts w:ascii="Tahoma"/>
          <w:spacing w:val="-13"/>
          <w:w w:val="105"/>
          <w:sz w:val="18"/>
        </w:rPr>
        <w:t xml:space="preserve"> </w:t>
      </w:r>
      <w:r>
        <w:rPr>
          <w:rFonts w:ascii="Tahoma"/>
          <w:spacing w:val="-3"/>
          <w:w w:val="105"/>
          <w:sz w:val="18"/>
        </w:rPr>
        <w:t>an</w:t>
      </w:r>
      <w:r>
        <w:rPr>
          <w:rFonts w:ascii="Tahoma"/>
          <w:spacing w:val="-2"/>
          <w:w w:val="105"/>
          <w:sz w:val="18"/>
        </w:rPr>
        <w:t>d</w:t>
      </w:r>
      <w:r>
        <w:rPr>
          <w:rFonts w:ascii="Tahoma"/>
          <w:spacing w:val="-12"/>
          <w:w w:val="105"/>
          <w:sz w:val="18"/>
        </w:rPr>
        <w:t xml:space="preserve"> </w:t>
      </w:r>
      <w:r>
        <w:rPr>
          <w:rFonts w:ascii="Tahoma"/>
          <w:spacing w:val="-2"/>
          <w:w w:val="105"/>
          <w:sz w:val="18"/>
        </w:rPr>
        <w:t>arm</w:t>
      </w:r>
      <w:r>
        <w:rPr>
          <w:rFonts w:ascii="Tahoma"/>
          <w:spacing w:val="75"/>
          <w:w w:val="102"/>
          <w:sz w:val="18"/>
        </w:rPr>
        <w:t xml:space="preserve"> </w:t>
      </w:r>
      <w:r>
        <w:rPr>
          <w:rFonts w:ascii="Tahoma"/>
          <w:spacing w:val="-3"/>
          <w:w w:val="105"/>
          <w:sz w:val="18"/>
        </w:rPr>
        <w:t>massa</w:t>
      </w:r>
      <w:r>
        <w:rPr>
          <w:rFonts w:ascii="Tahoma"/>
          <w:spacing w:val="-2"/>
          <w:w w:val="105"/>
          <w:sz w:val="18"/>
        </w:rPr>
        <w:t>ge</w:t>
      </w:r>
      <w:r>
        <w:rPr>
          <w:rFonts w:ascii="Tahoma"/>
          <w:spacing w:val="-3"/>
          <w:w w:val="105"/>
          <w:sz w:val="18"/>
        </w:rPr>
        <w:t>,</w:t>
      </w:r>
      <w:r>
        <w:rPr>
          <w:rFonts w:ascii="Tahoma"/>
          <w:spacing w:val="51"/>
          <w:w w:val="105"/>
          <w:sz w:val="18"/>
        </w:rPr>
        <w:t xml:space="preserve"> </w:t>
      </w:r>
      <w:r>
        <w:rPr>
          <w:rFonts w:ascii="Tahoma"/>
          <w:spacing w:val="-2"/>
          <w:w w:val="105"/>
          <w:sz w:val="18"/>
        </w:rPr>
        <w:t>bu</w:t>
      </w:r>
      <w:r>
        <w:rPr>
          <w:rFonts w:ascii="Tahoma"/>
          <w:spacing w:val="-3"/>
          <w:w w:val="105"/>
          <w:sz w:val="18"/>
        </w:rPr>
        <w:t>ff</w:t>
      </w:r>
      <w:r>
        <w:rPr>
          <w:rFonts w:ascii="Tahoma"/>
          <w:spacing w:val="-2"/>
          <w:w w:val="105"/>
          <w:sz w:val="18"/>
        </w:rPr>
        <w:t>e</w:t>
      </w:r>
      <w:r>
        <w:rPr>
          <w:rFonts w:ascii="Tahoma"/>
          <w:spacing w:val="-3"/>
          <w:w w:val="105"/>
          <w:sz w:val="18"/>
        </w:rPr>
        <w:t>r</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50"/>
          <w:w w:val="105"/>
          <w:sz w:val="18"/>
        </w:rPr>
        <w:t xml:space="preserve"> </w:t>
      </w:r>
      <w:r>
        <w:rPr>
          <w:rFonts w:ascii="Tahoma"/>
          <w:spacing w:val="-2"/>
          <w:w w:val="105"/>
          <w:sz w:val="18"/>
        </w:rPr>
        <w:t>appli</w:t>
      </w:r>
      <w:r>
        <w:rPr>
          <w:rFonts w:ascii="Tahoma"/>
          <w:spacing w:val="-3"/>
          <w:w w:val="105"/>
          <w:sz w:val="18"/>
        </w:rPr>
        <w:t>cat</w:t>
      </w:r>
      <w:r>
        <w:rPr>
          <w:rFonts w:ascii="Tahoma"/>
          <w:spacing w:val="-2"/>
          <w:w w:val="105"/>
          <w:sz w:val="18"/>
        </w:rPr>
        <w:t>io</w:t>
      </w:r>
      <w:r>
        <w:rPr>
          <w:rFonts w:ascii="Tahoma"/>
          <w:spacing w:val="-3"/>
          <w:w w:val="105"/>
          <w:sz w:val="18"/>
        </w:rPr>
        <w:t>n</w:t>
      </w:r>
      <w:r>
        <w:rPr>
          <w:rFonts w:ascii="Tahoma"/>
          <w:spacing w:val="50"/>
          <w:w w:val="105"/>
          <w:sz w:val="18"/>
        </w:rPr>
        <w:t xml:space="preserve"> </w:t>
      </w:r>
      <w:r>
        <w:rPr>
          <w:rFonts w:ascii="Tahoma"/>
          <w:spacing w:val="-1"/>
          <w:w w:val="105"/>
          <w:sz w:val="18"/>
        </w:rPr>
        <w:t>of</w:t>
      </w:r>
      <w:r>
        <w:rPr>
          <w:rFonts w:ascii="Tahoma"/>
          <w:spacing w:val="51"/>
          <w:w w:val="105"/>
          <w:sz w:val="18"/>
        </w:rPr>
        <w:t xml:space="preserve"> </w:t>
      </w:r>
      <w:r>
        <w:rPr>
          <w:rFonts w:ascii="Tahoma"/>
          <w:spacing w:val="-2"/>
          <w:w w:val="105"/>
          <w:sz w:val="18"/>
        </w:rPr>
        <w:t>poli</w:t>
      </w:r>
      <w:r>
        <w:rPr>
          <w:rFonts w:ascii="Tahoma"/>
          <w:spacing w:val="-3"/>
          <w:w w:val="105"/>
          <w:sz w:val="18"/>
        </w:rPr>
        <w:t>sh,</w:t>
      </w:r>
      <w:r>
        <w:rPr>
          <w:rFonts w:ascii="Tahoma"/>
          <w:spacing w:val="51"/>
          <w:w w:val="105"/>
          <w:sz w:val="18"/>
        </w:rPr>
        <w:t xml:space="preserve"> </w:t>
      </w:r>
      <w:r>
        <w:rPr>
          <w:rFonts w:ascii="Tahoma"/>
          <w:spacing w:val="-2"/>
          <w:w w:val="105"/>
          <w:sz w:val="18"/>
        </w:rPr>
        <w:t>appli</w:t>
      </w:r>
      <w:r>
        <w:rPr>
          <w:rFonts w:ascii="Tahoma"/>
          <w:spacing w:val="-3"/>
          <w:w w:val="105"/>
          <w:sz w:val="18"/>
        </w:rPr>
        <w:t>cat</w:t>
      </w:r>
      <w:r>
        <w:rPr>
          <w:rFonts w:ascii="Tahoma"/>
          <w:spacing w:val="-2"/>
          <w:w w:val="105"/>
          <w:sz w:val="18"/>
        </w:rPr>
        <w:t>io</w:t>
      </w:r>
      <w:r>
        <w:rPr>
          <w:rFonts w:ascii="Tahoma"/>
          <w:spacing w:val="-3"/>
          <w:w w:val="105"/>
          <w:sz w:val="18"/>
        </w:rPr>
        <w:t>n</w:t>
      </w:r>
      <w:r>
        <w:rPr>
          <w:rFonts w:ascii="Tahoma"/>
          <w:spacing w:val="50"/>
          <w:w w:val="105"/>
          <w:sz w:val="18"/>
        </w:rPr>
        <w:t xml:space="preserve"> </w:t>
      </w:r>
      <w:r>
        <w:rPr>
          <w:rFonts w:ascii="Tahoma"/>
          <w:spacing w:val="-1"/>
          <w:w w:val="105"/>
          <w:sz w:val="18"/>
        </w:rPr>
        <w:t>of</w:t>
      </w:r>
      <w:r>
        <w:rPr>
          <w:rFonts w:ascii="Tahoma"/>
          <w:spacing w:val="51"/>
          <w:w w:val="105"/>
          <w:sz w:val="18"/>
        </w:rPr>
        <w:t xml:space="preserve"> </w:t>
      </w:r>
      <w:r>
        <w:rPr>
          <w:rFonts w:ascii="Tahoma"/>
          <w:spacing w:val="-3"/>
          <w:w w:val="105"/>
          <w:sz w:val="18"/>
        </w:rPr>
        <w:t>ar</w:t>
      </w:r>
      <w:r>
        <w:rPr>
          <w:rFonts w:ascii="Tahoma"/>
          <w:spacing w:val="-2"/>
          <w:w w:val="105"/>
          <w:sz w:val="18"/>
        </w:rPr>
        <w:t>ti</w:t>
      </w:r>
      <w:r>
        <w:rPr>
          <w:rFonts w:ascii="Tahoma"/>
          <w:spacing w:val="-3"/>
          <w:w w:val="105"/>
          <w:sz w:val="18"/>
        </w:rPr>
        <w:t>f</w:t>
      </w:r>
      <w:r>
        <w:rPr>
          <w:rFonts w:ascii="Tahoma"/>
          <w:spacing w:val="-2"/>
          <w:w w:val="105"/>
          <w:sz w:val="18"/>
        </w:rPr>
        <w:t>ici</w:t>
      </w:r>
      <w:r>
        <w:rPr>
          <w:rFonts w:ascii="Tahoma"/>
          <w:spacing w:val="-3"/>
          <w:w w:val="105"/>
          <w:sz w:val="18"/>
        </w:rPr>
        <w:t>al</w:t>
      </w:r>
      <w:r>
        <w:rPr>
          <w:rFonts w:ascii="Tahoma"/>
          <w:spacing w:val="51"/>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51"/>
          <w:w w:val="105"/>
          <w:sz w:val="18"/>
        </w:rPr>
        <w:t xml:space="preserve"> </w:t>
      </w:r>
      <w:r>
        <w:rPr>
          <w:rFonts w:ascii="Tahoma"/>
          <w:spacing w:val="-2"/>
          <w:w w:val="105"/>
          <w:sz w:val="18"/>
        </w:rPr>
        <w:t>appli</w:t>
      </w:r>
      <w:r>
        <w:rPr>
          <w:rFonts w:ascii="Tahoma"/>
          <w:spacing w:val="-3"/>
          <w:w w:val="105"/>
          <w:sz w:val="18"/>
        </w:rPr>
        <w:t>cat</w:t>
      </w:r>
      <w:r>
        <w:rPr>
          <w:rFonts w:ascii="Tahoma"/>
          <w:spacing w:val="-2"/>
          <w:w w:val="105"/>
          <w:sz w:val="18"/>
        </w:rPr>
        <w:t>io</w:t>
      </w:r>
      <w:r>
        <w:rPr>
          <w:rFonts w:ascii="Tahoma"/>
          <w:spacing w:val="-3"/>
          <w:w w:val="105"/>
          <w:sz w:val="18"/>
        </w:rPr>
        <w:t>n</w:t>
      </w:r>
      <w:r>
        <w:rPr>
          <w:rFonts w:ascii="Tahoma"/>
          <w:spacing w:val="51"/>
          <w:w w:val="105"/>
          <w:sz w:val="18"/>
        </w:rPr>
        <w:t xml:space="preserve"> </w:t>
      </w:r>
      <w:r>
        <w:rPr>
          <w:rFonts w:ascii="Tahoma"/>
          <w:spacing w:val="-1"/>
          <w:w w:val="105"/>
          <w:sz w:val="18"/>
        </w:rPr>
        <w:t>of</w:t>
      </w:r>
      <w:r>
        <w:rPr>
          <w:rFonts w:ascii="Tahoma"/>
          <w:spacing w:val="51"/>
          <w:w w:val="105"/>
          <w:sz w:val="18"/>
        </w:rPr>
        <w:t xml:space="preserve"> </w:t>
      </w:r>
      <w:r>
        <w:rPr>
          <w:rFonts w:ascii="Tahoma"/>
          <w:spacing w:val="-2"/>
          <w:w w:val="105"/>
          <w:sz w:val="18"/>
        </w:rPr>
        <w:t>co</w:t>
      </w:r>
      <w:r>
        <w:rPr>
          <w:rFonts w:ascii="Tahoma"/>
          <w:spacing w:val="-3"/>
          <w:w w:val="105"/>
          <w:sz w:val="18"/>
        </w:rPr>
        <w:t>sm</w:t>
      </w:r>
      <w:r>
        <w:rPr>
          <w:rFonts w:ascii="Tahoma"/>
          <w:spacing w:val="-2"/>
          <w:w w:val="105"/>
          <w:sz w:val="18"/>
        </w:rPr>
        <w:t>etic</w:t>
      </w:r>
    </w:p>
    <w:p w:rsidR="004B1C4A" w:rsidRDefault="004B1C4A">
      <w:pPr>
        <w:spacing w:line="244" w:lineRule="exact"/>
        <w:rPr>
          <w:rFonts w:ascii="Tahoma" w:eastAsia="Tahoma" w:hAnsi="Tahoma" w:cs="Tahoma"/>
          <w:sz w:val="18"/>
          <w:szCs w:val="18"/>
        </w:rPr>
        <w:sectPr w:rsidR="004B1C4A">
          <w:pgSz w:w="12240" w:h="15840"/>
          <w:pgMar w:top="920" w:right="220" w:bottom="880" w:left="220" w:header="732" w:footer="688" w:gutter="0"/>
          <w:cols w:space="720"/>
        </w:sectPr>
      </w:pPr>
    </w:p>
    <w:p w:rsidR="007229E4" w:rsidRDefault="008D218B">
      <w:pPr>
        <w:spacing w:before="16" w:line="270" w:lineRule="auto"/>
        <w:ind w:left="635"/>
        <w:rPr>
          <w:rFonts w:ascii="Tahoma" w:eastAsia="Tahoma" w:hAnsi="Tahoma" w:cs="Tahoma"/>
          <w:sz w:val="18"/>
          <w:szCs w:val="18"/>
        </w:rPr>
      </w:pPr>
      <w:r>
        <w:rPr>
          <w:rFonts w:ascii="Tahoma"/>
          <w:spacing w:val="-3"/>
          <w:w w:val="105"/>
          <w:sz w:val="18"/>
        </w:rPr>
        <w:t>fin</w:t>
      </w:r>
      <w:r>
        <w:rPr>
          <w:rFonts w:ascii="Tahoma"/>
          <w:spacing w:val="-2"/>
          <w:w w:val="105"/>
          <w:sz w:val="18"/>
        </w:rPr>
        <w:t>ge</w:t>
      </w:r>
      <w:r>
        <w:rPr>
          <w:rFonts w:ascii="Tahoma"/>
          <w:spacing w:val="-3"/>
          <w:w w:val="105"/>
          <w:sz w:val="18"/>
        </w:rPr>
        <w:t>rna</w:t>
      </w:r>
      <w:r>
        <w:rPr>
          <w:rFonts w:ascii="Tahoma"/>
          <w:spacing w:val="-2"/>
          <w:w w:val="105"/>
          <w:sz w:val="18"/>
        </w:rPr>
        <w:t>il</w:t>
      </w:r>
      <w:r>
        <w:rPr>
          <w:rFonts w:ascii="Tahoma"/>
          <w:spacing w:val="-3"/>
          <w:w w:val="105"/>
          <w:sz w:val="18"/>
        </w:rPr>
        <w:t>s,</w:t>
      </w:r>
      <w:r>
        <w:rPr>
          <w:rFonts w:ascii="Tahoma"/>
          <w:spacing w:val="9"/>
          <w:w w:val="105"/>
          <w:sz w:val="18"/>
        </w:rPr>
        <w:t xml:space="preserve"> </w:t>
      </w:r>
      <w:r>
        <w:rPr>
          <w:rFonts w:ascii="Tahoma"/>
          <w:spacing w:val="-2"/>
          <w:w w:val="105"/>
          <w:sz w:val="18"/>
        </w:rPr>
        <w:t>prepa</w:t>
      </w:r>
      <w:r>
        <w:rPr>
          <w:rFonts w:ascii="Tahoma"/>
          <w:spacing w:val="-3"/>
          <w:w w:val="105"/>
          <w:sz w:val="18"/>
        </w:rPr>
        <w:t>ra</w:t>
      </w:r>
      <w:r>
        <w:rPr>
          <w:rFonts w:ascii="Tahoma"/>
          <w:spacing w:val="-2"/>
          <w:w w:val="105"/>
          <w:sz w:val="18"/>
        </w:rPr>
        <w:t>tion</w:t>
      </w:r>
      <w:r>
        <w:rPr>
          <w:rFonts w:ascii="Tahoma"/>
          <w:spacing w:val="9"/>
          <w:w w:val="105"/>
          <w:sz w:val="18"/>
        </w:rPr>
        <w:t xml:space="preserve"> </w:t>
      </w:r>
      <w:r>
        <w:rPr>
          <w:rFonts w:ascii="Tahoma"/>
          <w:spacing w:val="-1"/>
          <w:w w:val="105"/>
          <w:sz w:val="18"/>
        </w:rPr>
        <w:t>to</w:t>
      </w:r>
      <w:r>
        <w:rPr>
          <w:rFonts w:ascii="Tahoma"/>
          <w:spacing w:val="9"/>
          <w:w w:val="105"/>
          <w:sz w:val="18"/>
        </w:rPr>
        <w:t xml:space="preserve"> </w:t>
      </w:r>
      <w:r>
        <w:rPr>
          <w:rFonts w:ascii="Tahoma"/>
          <w:spacing w:val="-2"/>
          <w:w w:val="105"/>
          <w:sz w:val="18"/>
        </w:rPr>
        <w:t>build</w:t>
      </w:r>
      <w:r>
        <w:rPr>
          <w:rFonts w:ascii="Tahoma"/>
          <w:spacing w:val="9"/>
          <w:w w:val="105"/>
          <w:sz w:val="18"/>
        </w:rPr>
        <w:t xml:space="preserve"> </w:t>
      </w:r>
      <w:r>
        <w:rPr>
          <w:rFonts w:ascii="Tahoma"/>
          <w:spacing w:val="-3"/>
          <w:w w:val="105"/>
          <w:sz w:val="18"/>
        </w:rPr>
        <w:t>new</w:t>
      </w:r>
      <w:r>
        <w:rPr>
          <w:rFonts w:ascii="Tahoma"/>
          <w:spacing w:val="9"/>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w:t>
      </w:r>
      <w:r>
        <w:rPr>
          <w:rFonts w:ascii="Tahoma"/>
          <w:spacing w:val="10"/>
          <w:w w:val="105"/>
          <w:sz w:val="18"/>
        </w:rPr>
        <w:t xml:space="preserve"> </w:t>
      </w:r>
      <w:r>
        <w:rPr>
          <w:rFonts w:ascii="Tahoma"/>
          <w:spacing w:val="-3"/>
          <w:w w:val="105"/>
          <w:sz w:val="18"/>
        </w:rPr>
        <w:t>an</w:t>
      </w:r>
      <w:r>
        <w:rPr>
          <w:rFonts w:ascii="Tahoma"/>
          <w:spacing w:val="-2"/>
          <w:w w:val="105"/>
          <w:sz w:val="18"/>
        </w:rPr>
        <w:t>d</w:t>
      </w:r>
      <w:r>
        <w:rPr>
          <w:rFonts w:ascii="Tahoma"/>
          <w:spacing w:val="9"/>
          <w:w w:val="105"/>
          <w:sz w:val="18"/>
        </w:rPr>
        <w:t xml:space="preserve"> </w:t>
      </w:r>
      <w:r>
        <w:rPr>
          <w:rFonts w:ascii="Tahoma"/>
          <w:spacing w:val="-2"/>
          <w:w w:val="105"/>
          <w:sz w:val="18"/>
        </w:rPr>
        <w:t>appli</w:t>
      </w:r>
      <w:r>
        <w:rPr>
          <w:rFonts w:ascii="Tahoma"/>
          <w:spacing w:val="-3"/>
          <w:w w:val="105"/>
          <w:sz w:val="18"/>
        </w:rPr>
        <w:t>cat</w:t>
      </w:r>
      <w:r>
        <w:rPr>
          <w:rFonts w:ascii="Tahoma"/>
          <w:spacing w:val="-2"/>
          <w:w w:val="105"/>
          <w:sz w:val="18"/>
        </w:rPr>
        <w:t>io</w:t>
      </w:r>
      <w:r>
        <w:rPr>
          <w:rFonts w:ascii="Tahoma"/>
          <w:spacing w:val="-3"/>
          <w:w w:val="105"/>
          <w:sz w:val="18"/>
        </w:rPr>
        <w:t>n</w:t>
      </w:r>
      <w:r>
        <w:rPr>
          <w:rFonts w:ascii="Tahoma"/>
          <w:spacing w:val="8"/>
          <w:w w:val="105"/>
          <w:sz w:val="18"/>
        </w:rPr>
        <w:t xml:space="preserve"> </w:t>
      </w:r>
      <w:r>
        <w:rPr>
          <w:rFonts w:ascii="Tahoma"/>
          <w:spacing w:val="-1"/>
          <w:w w:val="105"/>
          <w:sz w:val="18"/>
        </w:rPr>
        <w:t>of</w:t>
      </w:r>
      <w:r>
        <w:rPr>
          <w:rFonts w:ascii="Tahoma"/>
          <w:spacing w:val="10"/>
          <w:w w:val="105"/>
          <w:sz w:val="18"/>
        </w:rPr>
        <w:t xml:space="preserve"> </w:t>
      </w:r>
      <w:r>
        <w:rPr>
          <w:rFonts w:ascii="Tahoma"/>
          <w:spacing w:val="-3"/>
          <w:w w:val="105"/>
          <w:sz w:val="18"/>
        </w:rPr>
        <w:t>na</w:t>
      </w:r>
      <w:r>
        <w:rPr>
          <w:rFonts w:ascii="Tahoma"/>
          <w:spacing w:val="-2"/>
          <w:w w:val="105"/>
          <w:sz w:val="18"/>
        </w:rPr>
        <w:t>il</w:t>
      </w:r>
      <w:r>
        <w:rPr>
          <w:rFonts w:ascii="Tahoma"/>
          <w:spacing w:val="10"/>
          <w:w w:val="105"/>
          <w:sz w:val="18"/>
        </w:rPr>
        <w:t xml:space="preserve"> </w:t>
      </w:r>
      <w:r>
        <w:rPr>
          <w:rFonts w:ascii="Tahoma"/>
          <w:spacing w:val="-2"/>
          <w:w w:val="105"/>
          <w:sz w:val="18"/>
        </w:rPr>
        <w:t>ext</w:t>
      </w:r>
      <w:r>
        <w:rPr>
          <w:rFonts w:ascii="Tahoma"/>
          <w:spacing w:val="-3"/>
          <w:w w:val="105"/>
          <w:sz w:val="18"/>
        </w:rPr>
        <w:t>ens</w:t>
      </w:r>
      <w:r>
        <w:rPr>
          <w:rFonts w:ascii="Tahoma"/>
          <w:spacing w:val="-2"/>
          <w:w w:val="105"/>
          <w:sz w:val="18"/>
        </w:rPr>
        <w:t>ion</w:t>
      </w:r>
      <w:r>
        <w:rPr>
          <w:rFonts w:ascii="Tahoma"/>
          <w:spacing w:val="-3"/>
          <w:w w:val="105"/>
          <w:sz w:val="18"/>
        </w:rPr>
        <w:t>s,</w:t>
      </w:r>
      <w:r>
        <w:rPr>
          <w:rFonts w:ascii="Tahoma"/>
          <w:spacing w:val="10"/>
          <w:w w:val="105"/>
          <w:sz w:val="18"/>
        </w:rPr>
        <w:t xml:space="preserve"> </w:t>
      </w:r>
      <w:r>
        <w:rPr>
          <w:rFonts w:ascii="Tahoma"/>
          <w:spacing w:val="-3"/>
          <w:w w:val="105"/>
          <w:sz w:val="18"/>
        </w:rPr>
        <w:t>scu</w:t>
      </w:r>
      <w:r>
        <w:rPr>
          <w:rFonts w:ascii="Tahoma"/>
          <w:spacing w:val="-2"/>
          <w:w w:val="105"/>
          <w:sz w:val="18"/>
        </w:rPr>
        <w:t>lpt</w:t>
      </w:r>
      <w:r>
        <w:rPr>
          <w:rFonts w:ascii="Tahoma"/>
          <w:spacing w:val="-3"/>
          <w:w w:val="105"/>
          <w:sz w:val="18"/>
        </w:rPr>
        <w:t>ur</w:t>
      </w:r>
      <w:r>
        <w:rPr>
          <w:rFonts w:ascii="Tahoma"/>
          <w:spacing w:val="-2"/>
          <w:w w:val="105"/>
          <w:sz w:val="18"/>
        </w:rPr>
        <w:t>ed</w:t>
      </w:r>
      <w:r>
        <w:rPr>
          <w:rFonts w:ascii="Tahoma"/>
          <w:spacing w:val="10"/>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10"/>
          <w:w w:val="105"/>
          <w:sz w:val="18"/>
        </w:rPr>
        <w:t xml:space="preserve"> </w:t>
      </w:r>
      <w:r>
        <w:rPr>
          <w:rFonts w:ascii="Tahoma"/>
          <w:spacing w:val="-2"/>
          <w:w w:val="105"/>
          <w:sz w:val="18"/>
        </w:rPr>
        <w:t>tip</w:t>
      </w:r>
      <w:r>
        <w:rPr>
          <w:rFonts w:ascii="Tahoma"/>
          <w:spacing w:val="-3"/>
          <w:w w:val="105"/>
          <w:sz w:val="18"/>
        </w:rPr>
        <w:t>s,</w:t>
      </w:r>
      <w:r>
        <w:rPr>
          <w:rFonts w:ascii="Tahoma"/>
          <w:spacing w:val="109"/>
          <w:w w:val="92"/>
          <w:sz w:val="18"/>
        </w:rPr>
        <w:t xml:space="preserve"> </w:t>
      </w:r>
      <w:r>
        <w:rPr>
          <w:rFonts w:ascii="Tahoma"/>
          <w:spacing w:val="-3"/>
          <w:w w:val="105"/>
          <w:sz w:val="18"/>
        </w:rPr>
        <w:t>wra</w:t>
      </w:r>
      <w:r>
        <w:rPr>
          <w:rFonts w:ascii="Tahoma"/>
          <w:spacing w:val="-2"/>
          <w:w w:val="105"/>
          <w:sz w:val="18"/>
        </w:rPr>
        <w:t>p</w:t>
      </w:r>
      <w:r>
        <w:rPr>
          <w:rFonts w:ascii="Tahoma"/>
          <w:spacing w:val="-3"/>
          <w:w w:val="105"/>
          <w:sz w:val="18"/>
        </w:rPr>
        <w:t>s,</w:t>
      </w:r>
      <w:r>
        <w:rPr>
          <w:rFonts w:ascii="Tahoma"/>
          <w:spacing w:val="-17"/>
          <w:w w:val="105"/>
          <w:sz w:val="18"/>
        </w:rPr>
        <w:t xml:space="preserve"> </w:t>
      </w:r>
      <w:r>
        <w:rPr>
          <w:rFonts w:ascii="Tahoma"/>
          <w:spacing w:val="-3"/>
          <w:w w:val="105"/>
          <w:sz w:val="18"/>
        </w:rPr>
        <w:t>fi</w:t>
      </w:r>
      <w:r>
        <w:rPr>
          <w:rFonts w:ascii="Tahoma"/>
          <w:spacing w:val="-2"/>
          <w:w w:val="105"/>
          <w:sz w:val="18"/>
        </w:rPr>
        <w:t>be</w:t>
      </w:r>
      <w:r>
        <w:rPr>
          <w:rFonts w:ascii="Tahoma"/>
          <w:spacing w:val="-3"/>
          <w:w w:val="105"/>
          <w:sz w:val="18"/>
        </w:rPr>
        <w:t>r</w:t>
      </w:r>
      <w:r>
        <w:rPr>
          <w:rFonts w:ascii="Tahoma"/>
          <w:spacing w:val="-2"/>
          <w:w w:val="105"/>
          <w:sz w:val="18"/>
        </w:rPr>
        <w:t>gl</w:t>
      </w:r>
      <w:r>
        <w:rPr>
          <w:rFonts w:ascii="Tahoma"/>
          <w:spacing w:val="-3"/>
          <w:w w:val="105"/>
          <w:sz w:val="18"/>
        </w:rPr>
        <w:t>ass/</w:t>
      </w:r>
      <w:r>
        <w:rPr>
          <w:rFonts w:ascii="Tahoma"/>
          <w:spacing w:val="-2"/>
          <w:w w:val="105"/>
          <w:sz w:val="18"/>
        </w:rPr>
        <w:t>gel</w:t>
      </w:r>
      <w:r>
        <w:rPr>
          <w:rFonts w:ascii="Tahoma"/>
          <w:spacing w:val="-3"/>
          <w:w w:val="105"/>
          <w:sz w:val="18"/>
        </w:rPr>
        <w:t>s</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2"/>
          <w:w w:val="105"/>
          <w:sz w:val="18"/>
        </w:rPr>
        <w:t>odorle</w:t>
      </w:r>
      <w:r>
        <w:rPr>
          <w:rFonts w:ascii="Tahoma"/>
          <w:spacing w:val="-3"/>
          <w:w w:val="105"/>
          <w:sz w:val="18"/>
        </w:rPr>
        <w:t>ss</w:t>
      </w:r>
      <w:r>
        <w:rPr>
          <w:rFonts w:ascii="Tahoma"/>
          <w:spacing w:val="-18"/>
          <w:w w:val="105"/>
          <w:sz w:val="18"/>
        </w:rPr>
        <w:t xml:space="preserve"> </w:t>
      </w:r>
      <w:r>
        <w:rPr>
          <w:rFonts w:ascii="Tahoma"/>
          <w:spacing w:val="-2"/>
          <w:w w:val="105"/>
          <w:sz w:val="18"/>
        </w:rPr>
        <w:t>product</w:t>
      </w:r>
      <w:r>
        <w:rPr>
          <w:rFonts w:ascii="Tahoma"/>
          <w:spacing w:val="-3"/>
          <w:w w:val="105"/>
          <w:sz w:val="18"/>
        </w:rPr>
        <w:t>s.</w:t>
      </w:r>
    </w:p>
    <w:p w:rsidR="007229E4" w:rsidRDefault="008D218B">
      <w:pPr>
        <w:numPr>
          <w:ilvl w:val="0"/>
          <w:numId w:val="3"/>
        </w:numPr>
        <w:tabs>
          <w:tab w:val="left" w:pos="636"/>
        </w:tabs>
        <w:spacing w:before="4" w:line="270" w:lineRule="auto"/>
        <w:rPr>
          <w:rFonts w:ascii="Tahoma" w:eastAsia="Tahoma" w:hAnsi="Tahoma" w:cs="Tahoma"/>
          <w:sz w:val="18"/>
          <w:szCs w:val="18"/>
        </w:rPr>
      </w:pPr>
      <w:r>
        <w:rPr>
          <w:rFonts w:ascii="Tahoma"/>
          <w:spacing w:val="-2"/>
          <w:w w:val="105"/>
          <w:sz w:val="18"/>
        </w:rPr>
        <w:t>Bacte</w:t>
      </w:r>
      <w:r>
        <w:rPr>
          <w:rFonts w:ascii="Tahoma"/>
          <w:spacing w:val="-3"/>
          <w:w w:val="105"/>
          <w:sz w:val="18"/>
        </w:rPr>
        <w:t>r</w:t>
      </w:r>
      <w:r>
        <w:rPr>
          <w:rFonts w:ascii="Tahoma"/>
          <w:spacing w:val="-2"/>
          <w:w w:val="105"/>
          <w:sz w:val="18"/>
        </w:rPr>
        <w:t>iology</w:t>
      </w:r>
      <w:r>
        <w:rPr>
          <w:rFonts w:ascii="Tahoma"/>
          <w:spacing w:val="-3"/>
          <w:w w:val="105"/>
          <w:sz w:val="18"/>
        </w:rPr>
        <w:t>,</w:t>
      </w:r>
      <w:r>
        <w:rPr>
          <w:rFonts w:ascii="Tahoma"/>
          <w:spacing w:val="-8"/>
          <w:w w:val="105"/>
          <w:sz w:val="18"/>
        </w:rPr>
        <w:t xml:space="preserve"> </w:t>
      </w:r>
      <w:r>
        <w:rPr>
          <w:rFonts w:ascii="Tahoma"/>
          <w:spacing w:val="-3"/>
          <w:w w:val="105"/>
          <w:sz w:val="18"/>
        </w:rPr>
        <w:t>Sani</w:t>
      </w:r>
      <w:r>
        <w:rPr>
          <w:rFonts w:ascii="Tahoma"/>
          <w:spacing w:val="-2"/>
          <w:w w:val="105"/>
          <w:sz w:val="18"/>
        </w:rPr>
        <w:t>t</w:t>
      </w:r>
      <w:r>
        <w:rPr>
          <w:rFonts w:ascii="Tahoma"/>
          <w:spacing w:val="-3"/>
          <w:w w:val="105"/>
          <w:sz w:val="18"/>
        </w:rPr>
        <w:t>a</w:t>
      </w:r>
      <w:r>
        <w:rPr>
          <w:rFonts w:ascii="Tahoma"/>
          <w:spacing w:val="-2"/>
          <w:w w:val="105"/>
          <w:sz w:val="18"/>
        </w:rPr>
        <w:t>tio</w:t>
      </w:r>
      <w:r>
        <w:rPr>
          <w:rFonts w:ascii="Tahoma"/>
          <w:spacing w:val="-3"/>
          <w:w w:val="105"/>
          <w:sz w:val="18"/>
        </w:rPr>
        <w:t>n,</w:t>
      </w:r>
      <w:r>
        <w:rPr>
          <w:rFonts w:ascii="Tahoma"/>
          <w:spacing w:val="-7"/>
          <w:w w:val="105"/>
          <w:sz w:val="18"/>
        </w:rPr>
        <w:t xml:space="preserve"> </w:t>
      </w:r>
      <w:r>
        <w:rPr>
          <w:rFonts w:ascii="Tahoma"/>
          <w:spacing w:val="-3"/>
          <w:w w:val="105"/>
          <w:sz w:val="18"/>
        </w:rPr>
        <w:t>an</w:t>
      </w:r>
      <w:r>
        <w:rPr>
          <w:rFonts w:ascii="Tahoma"/>
          <w:spacing w:val="-2"/>
          <w:w w:val="105"/>
          <w:sz w:val="18"/>
        </w:rPr>
        <w:t>d</w:t>
      </w:r>
      <w:r>
        <w:rPr>
          <w:rFonts w:ascii="Tahoma"/>
          <w:spacing w:val="-8"/>
          <w:w w:val="105"/>
          <w:sz w:val="18"/>
        </w:rPr>
        <w:t xml:space="preserve"> </w:t>
      </w:r>
      <w:r>
        <w:rPr>
          <w:rFonts w:ascii="Tahoma"/>
          <w:spacing w:val="-3"/>
          <w:w w:val="105"/>
          <w:sz w:val="18"/>
        </w:rPr>
        <w:t>Saf</w:t>
      </w:r>
      <w:r>
        <w:rPr>
          <w:rFonts w:ascii="Tahoma"/>
          <w:spacing w:val="-2"/>
          <w:w w:val="105"/>
          <w:sz w:val="18"/>
        </w:rPr>
        <w:t>et</w:t>
      </w:r>
      <w:r>
        <w:rPr>
          <w:rFonts w:ascii="Tahoma"/>
          <w:spacing w:val="-3"/>
          <w:w w:val="105"/>
          <w:sz w:val="18"/>
        </w:rPr>
        <w:t>y:</w:t>
      </w:r>
      <w:r>
        <w:rPr>
          <w:rFonts w:ascii="Tahoma"/>
          <w:spacing w:val="-7"/>
          <w:w w:val="105"/>
          <w:sz w:val="18"/>
        </w:rPr>
        <w:t xml:space="preserve"> </w:t>
      </w:r>
      <w:r>
        <w:rPr>
          <w:rFonts w:ascii="Tahoma"/>
          <w:spacing w:val="-2"/>
          <w:w w:val="105"/>
          <w:sz w:val="18"/>
        </w:rPr>
        <w:t>de</w:t>
      </w:r>
      <w:r>
        <w:rPr>
          <w:rFonts w:ascii="Tahoma"/>
          <w:spacing w:val="-3"/>
          <w:w w:val="105"/>
          <w:sz w:val="18"/>
        </w:rPr>
        <w:t>f</w:t>
      </w:r>
      <w:r>
        <w:rPr>
          <w:rFonts w:ascii="Tahoma"/>
          <w:spacing w:val="-2"/>
          <w:w w:val="105"/>
          <w:sz w:val="18"/>
        </w:rPr>
        <w:t>i</w:t>
      </w:r>
      <w:r>
        <w:rPr>
          <w:rFonts w:ascii="Tahoma"/>
          <w:spacing w:val="-3"/>
          <w:w w:val="105"/>
          <w:sz w:val="18"/>
        </w:rPr>
        <w:t>n</w:t>
      </w:r>
      <w:r>
        <w:rPr>
          <w:rFonts w:ascii="Tahoma"/>
          <w:spacing w:val="-2"/>
          <w:w w:val="105"/>
          <w:sz w:val="18"/>
        </w:rPr>
        <w:t>ition</w:t>
      </w:r>
      <w:r>
        <w:rPr>
          <w:rFonts w:ascii="Tahoma"/>
          <w:spacing w:val="-3"/>
          <w:w w:val="105"/>
          <w:sz w:val="18"/>
        </w:rPr>
        <w:t>s,</w:t>
      </w:r>
      <w:r>
        <w:rPr>
          <w:rFonts w:ascii="Tahoma"/>
          <w:spacing w:val="-7"/>
          <w:w w:val="105"/>
          <w:sz w:val="18"/>
        </w:rPr>
        <w:t xml:space="preserve"> </w:t>
      </w:r>
      <w:r>
        <w:rPr>
          <w:rFonts w:ascii="Tahoma"/>
          <w:spacing w:val="-3"/>
          <w:w w:val="105"/>
          <w:sz w:val="18"/>
        </w:rPr>
        <w:t>im</w:t>
      </w:r>
      <w:r>
        <w:rPr>
          <w:rFonts w:ascii="Tahoma"/>
          <w:spacing w:val="-2"/>
          <w:w w:val="105"/>
          <w:sz w:val="18"/>
        </w:rPr>
        <w:t>po</w:t>
      </w:r>
      <w:r>
        <w:rPr>
          <w:rFonts w:ascii="Tahoma"/>
          <w:spacing w:val="-3"/>
          <w:w w:val="105"/>
          <w:sz w:val="18"/>
        </w:rPr>
        <w:t>r</w:t>
      </w:r>
      <w:r>
        <w:rPr>
          <w:rFonts w:ascii="Tahoma"/>
          <w:spacing w:val="-2"/>
          <w:w w:val="105"/>
          <w:sz w:val="18"/>
        </w:rPr>
        <w:t>t</w:t>
      </w:r>
      <w:r>
        <w:rPr>
          <w:rFonts w:ascii="Tahoma"/>
          <w:spacing w:val="-3"/>
          <w:w w:val="105"/>
          <w:sz w:val="18"/>
        </w:rPr>
        <w:t>an</w:t>
      </w:r>
      <w:r>
        <w:rPr>
          <w:rFonts w:ascii="Tahoma"/>
          <w:spacing w:val="-2"/>
          <w:w w:val="105"/>
          <w:sz w:val="18"/>
        </w:rPr>
        <w:t>ce</w:t>
      </w:r>
      <w:r>
        <w:rPr>
          <w:rFonts w:ascii="Tahoma"/>
          <w:spacing w:val="-3"/>
          <w:w w:val="105"/>
          <w:sz w:val="18"/>
        </w:rPr>
        <w:t>,</w:t>
      </w:r>
      <w:r>
        <w:rPr>
          <w:rFonts w:ascii="Tahoma"/>
          <w:spacing w:val="-8"/>
          <w:w w:val="105"/>
          <w:sz w:val="18"/>
        </w:rPr>
        <w:t xml:space="preserve"> </w:t>
      </w:r>
      <w:r>
        <w:rPr>
          <w:rFonts w:ascii="Tahoma"/>
          <w:spacing w:val="-3"/>
          <w:w w:val="105"/>
          <w:sz w:val="18"/>
        </w:rPr>
        <w:t>ru</w:t>
      </w:r>
      <w:r>
        <w:rPr>
          <w:rFonts w:ascii="Tahoma"/>
          <w:spacing w:val="-2"/>
          <w:w w:val="105"/>
          <w:sz w:val="18"/>
        </w:rPr>
        <w:t>le</w:t>
      </w:r>
      <w:r>
        <w:rPr>
          <w:rFonts w:ascii="Tahoma"/>
          <w:spacing w:val="-3"/>
          <w:w w:val="105"/>
          <w:sz w:val="18"/>
        </w:rPr>
        <w:t>s,</w:t>
      </w:r>
      <w:r>
        <w:rPr>
          <w:rFonts w:ascii="Tahoma"/>
          <w:spacing w:val="-7"/>
          <w:w w:val="105"/>
          <w:sz w:val="18"/>
        </w:rPr>
        <w:t xml:space="preserve"> </w:t>
      </w:r>
      <w:r>
        <w:rPr>
          <w:rFonts w:ascii="Tahoma"/>
          <w:spacing w:val="-3"/>
          <w:w w:val="105"/>
          <w:sz w:val="18"/>
        </w:rPr>
        <w:t>laws,</w:t>
      </w:r>
      <w:r>
        <w:rPr>
          <w:rFonts w:ascii="Tahoma"/>
          <w:spacing w:val="-7"/>
          <w:w w:val="105"/>
          <w:sz w:val="18"/>
        </w:rPr>
        <w:t xml:space="preserve"> </w:t>
      </w:r>
      <w:r>
        <w:rPr>
          <w:rFonts w:ascii="Tahoma"/>
          <w:spacing w:val="-2"/>
          <w:w w:val="105"/>
          <w:sz w:val="18"/>
        </w:rPr>
        <w:t>met</w:t>
      </w:r>
      <w:r>
        <w:rPr>
          <w:rFonts w:ascii="Tahoma"/>
          <w:spacing w:val="-3"/>
          <w:w w:val="105"/>
          <w:sz w:val="18"/>
        </w:rPr>
        <w:t>h</w:t>
      </w:r>
      <w:r>
        <w:rPr>
          <w:rFonts w:ascii="Tahoma"/>
          <w:spacing w:val="-2"/>
          <w:w w:val="105"/>
          <w:sz w:val="18"/>
        </w:rPr>
        <w:t>od</w:t>
      </w:r>
      <w:r>
        <w:rPr>
          <w:rFonts w:ascii="Tahoma"/>
          <w:spacing w:val="-3"/>
          <w:w w:val="105"/>
          <w:sz w:val="18"/>
        </w:rPr>
        <w:t>s,</w:t>
      </w:r>
      <w:r>
        <w:rPr>
          <w:rFonts w:ascii="Tahoma"/>
          <w:spacing w:val="-8"/>
          <w:w w:val="105"/>
          <w:sz w:val="18"/>
        </w:rPr>
        <w:t xml:space="preserve"> </w:t>
      </w:r>
      <w:r>
        <w:rPr>
          <w:rFonts w:ascii="Tahoma"/>
          <w:spacing w:val="-3"/>
          <w:w w:val="105"/>
          <w:sz w:val="18"/>
        </w:rPr>
        <w:t>saf</w:t>
      </w:r>
      <w:r>
        <w:rPr>
          <w:rFonts w:ascii="Tahoma"/>
          <w:spacing w:val="-2"/>
          <w:w w:val="105"/>
          <w:sz w:val="18"/>
        </w:rPr>
        <w:t>et</w:t>
      </w:r>
      <w:r>
        <w:rPr>
          <w:rFonts w:ascii="Tahoma"/>
          <w:spacing w:val="-3"/>
          <w:w w:val="105"/>
          <w:sz w:val="18"/>
        </w:rPr>
        <w:t>y</w:t>
      </w:r>
      <w:r>
        <w:rPr>
          <w:rFonts w:ascii="Tahoma"/>
          <w:spacing w:val="-7"/>
          <w:w w:val="105"/>
          <w:sz w:val="18"/>
        </w:rPr>
        <w:t xml:space="preserve"> </w:t>
      </w:r>
      <w:r>
        <w:rPr>
          <w:rFonts w:ascii="Tahoma"/>
          <w:spacing w:val="-2"/>
          <w:w w:val="105"/>
          <w:sz w:val="18"/>
        </w:rPr>
        <w:t>me</w:t>
      </w:r>
      <w:r>
        <w:rPr>
          <w:rFonts w:ascii="Tahoma"/>
          <w:spacing w:val="-3"/>
          <w:w w:val="105"/>
          <w:sz w:val="18"/>
        </w:rPr>
        <w:t>asur</w:t>
      </w:r>
      <w:r>
        <w:rPr>
          <w:rFonts w:ascii="Tahoma"/>
          <w:spacing w:val="-2"/>
          <w:w w:val="105"/>
          <w:sz w:val="18"/>
        </w:rPr>
        <w:t>e</w:t>
      </w:r>
      <w:r>
        <w:rPr>
          <w:rFonts w:ascii="Tahoma"/>
          <w:spacing w:val="-3"/>
          <w:w w:val="105"/>
          <w:sz w:val="18"/>
        </w:rPr>
        <w:t>s,</w:t>
      </w:r>
      <w:r>
        <w:rPr>
          <w:rFonts w:ascii="Tahoma"/>
          <w:spacing w:val="100"/>
          <w:w w:val="92"/>
          <w:sz w:val="18"/>
        </w:rPr>
        <w:t xml:space="preserve"> </w:t>
      </w:r>
      <w:r>
        <w:rPr>
          <w:rFonts w:ascii="Tahoma"/>
          <w:spacing w:val="-3"/>
          <w:w w:val="105"/>
          <w:sz w:val="18"/>
        </w:rPr>
        <w:t>hazar</w:t>
      </w:r>
      <w:r>
        <w:rPr>
          <w:rFonts w:ascii="Tahoma"/>
          <w:spacing w:val="-2"/>
          <w:w w:val="105"/>
          <w:sz w:val="18"/>
        </w:rPr>
        <w:t>do</w:t>
      </w:r>
      <w:r>
        <w:rPr>
          <w:rFonts w:ascii="Tahoma"/>
          <w:spacing w:val="-3"/>
          <w:w w:val="105"/>
          <w:sz w:val="18"/>
        </w:rPr>
        <w:t>us</w:t>
      </w:r>
      <w:r>
        <w:rPr>
          <w:rFonts w:ascii="Tahoma"/>
          <w:spacing w:val="-18"/>
          <w:w w:val="105"/>
          <w:sz w:val="18"/>
        </w:rPr>
        <w:t xml:space="preserve"> </w:t>
      </w:r>
      <w:r>
        <w:rPr>
          <w:rFonts w:ascii="Tahoma"/>
          <w:spacing w:val="-3"/>
          <w:w w:val="105"/>
          <w:sz w:val="18"/>
        </w:rPr>
        <w:t>ch</w:t>
      </w:r>
      <w:r>
        <w:rPr>
          <w:rFonts w:ascii="Tahoma"/>
          <w:spacing w:val="-2"/>
          <w:w w:val="105"/>
          <w:sz w:val="18"/>
        </w:rPr>
        <w:t>e</w:t>
      </w:r>
      <w:r>
        <w:rPr>
          <w:rFonts w:ascii="Tahoma"/>
          <w:spacing w:val="-3"/>
          <w:w w:val="105"/>
          <w:sz w:val="18"/>
        </w:rPr>
        <w:t>m</w:t>
      </w:r>
      <w:r>
        <w:rPr>
          <w:rFonts w:ascii="Tahoma"/>
          <w:spacing w:val="-2"/>
          <w:w w:val="105"/>
          <w:sz w:val="18"/>
        </w:rPr>
        <w:t>i</w:t>
      </w:r>
      <w:r>
        <w:rPr>
          <w:rFonts w:ascii="Tahoma"/>
          <w:spacing w:val="-3"/>
          <w:w w:val="105"/>
          <w:sz w:val="18"/>
        </w:rPr>
        <w:t>cals</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ven</w:t>
      </w:r>
      <w:r>
        <w:rPr>
          <w:rFonts w:ascii="Tahoma"/>
          <w:spacing w:val="-2"/>
          <w:w w:val="105"/>
          <w:sz w:val="18"/>
        </w:rPr>
        <w:t>til</w:t>
      </w:r>
      <w:r>
        <w:rPr>
          <w:rFonts w:ascii="Tahoma"/>
          <w:spacing w:val="-3"/>
          <w:w w:val="105"/>
          <w:sz w:val="18"/>
        </w:rPr>
        <w:t>at</w:t>
      </w:r>
      <w:r>
        <w:rPr>
          <w:rFonts w:ascii="Tahoma"/>
          <w:spacing w:val="-2"/>
          <w:w w:val="105"/>
          <w:sz w:val="18"/>
        </w:rPr>
        <w:t>io</w:t>
      </w:r>
      <w:r>
        <w:rPr>
          <w:rFonts w:ascii="Tahoma"/>
          <w:spacing w:val="-3"/>
          <w:w w:val="105"/>
          <w:sz w:val="18"/>
        </w:rPr>
        <w:t>n</w:t>
      </w:r>
      <w:r>
        <w:rPr>
          <w:rFonts w:ascii="Tahoma"/>
          <w:spacing w:val="-18"/>
          <w:w w:val="105"/>
          <w:sz w:val="18"/>
        </w:rPr>
        <w:t xml:space="preserve"> </w:t>
      </w:r>
      <w:r>
        <w:rPr>
          <w:rFonts w:ascii="Tahoma"/>
          <w:spacing w:val="-2"/>
          <w:w w:val="105"/>
          <w:sz w:val="18"/>
        </w:rPr>
        <w:t>odor</w:t>
      </w:r>
      <w:r>
        <w:rPr>
          <w:rFonts w:ascii="Tahoma"/>
          <w:spacing w:val="-18"/>
          <w:w w:val="105"/>
          <w:sz w:val="18"/>
        </w:rPr>
        <w:t xml:space="preserve"> </w:t>
      </w:r>
      <w:r>
        <w:rPr>
          <w:rFonts w:ascii="Tahoma"/>
          <w:spacing w:val="-2"/>
          <w:w w:val="105"/>
          <w:sz w:val="18"/>
        </w:rPr>
        <w:t>in</w:t>
      </w:r>
      <w:r>
        <w:rPr>
          <w:rFonts w:ascii="Tahoma"/>
          <w:spacing w:val="-18"/>
          <w:w w:val="105"/>
          <w:sz w:val="18"/>
        </w:rPr>
        <w:t xml:space="preserve"> </w:t>
      </w:r>
      <w:r>
        <w:rPr>
          <w:rFonts w:ascii="Tahoma"/>
          <w:spacing w:val="-3"/>
          <w:w w:val="105"/>
          <w:sz w:val="18"/>
        </w:rPr>
        <w:t>sa</w:t>
      </w:r>
      <w:r>
        <w:rPr>
          <w:rFonts w:ascii="Tahoma"/>
          <w:spacing w:val="-2"/>
          <w:w w:val="105"/>
          <w:sz w:val="18"/>
        </w:rPr>
        <w:t>lo</w:t>
      </w:r>
      <w:r>
        <w:rPr>
          <w:rFonts w:ascii="Tahoma"/>
          <w:spacing w:val="-3"/>
          <w:w w:val="105"/>
          <w:sz w:val="18"/>
        </w:rPr>
        <w:t>ns.</w:t>
      </w:r>
    </w:p>
    <w:p w:rsidR="007229E4" w:rsidRDefault="008D218B">
      <w:pPr>
        <w:numPr>
          <w:ilvl w:val="0"/>
          <w:numId w:val="3"/>
        </w:numPr>
        <w:tabs>
          <w:tab w:val="left" w:pos="636"/>
        </w:tabs>
        <w:spacing w:line="171" w:lineRule="exact"/>
        <w:rPr>
          <w:rFonts w:ascii="Tahoma" w:eastAsia="Tahoma" w:hAnsi="Tahoma" w:cs="Tahoma"/>
          <w:sz w:val="18"/>
          <w:szCs w:val="18"/>
        </w:rPr>
      </w:pPr>
      <w:r>
        <w:rPr>
          <w:rFonts w:ascii="Tahoma"/>
          <w:spacing w:val="-2"/>
          <w:sz w:val="18"/>
        </w:rPr>
        <w:t>Profe</w:t>
      </w:r>
      <w:r>
        <w:rPr>
          <w:rFonts w:ascii="Tahoma"/>
          <w:spacing w:val="-3"/>
          <w:sz w:val="18"/>
        </w:rPr>
        <w:t>ss</w:t>
      </w:r>
      <w:r>
        <w:rPr>
          <w:rFonts w:ascii="Tahoma"/>
          <w:spacing w:val="-2"/>
          <w:sz w:val="18"/>
        </w:rPr>
        <w:t>ional</w:t>
      </w:r>
      <w:r>
        <w:rPr>
          <w:rFonts w:ascii="Tahoma"/>
          <w:spacing w:val="19"/>
          <w:sz w:val="18"/>
        </w:rPr>
        <w:t xml:space="preserve"> </w:t>
      </w:r>
      <w:r>
        <w:rPr>
          <w:rFonts w:ascii="Tahoma"/>
          <w:spacing w:val="-2"/>
          <w:sz w:val="18"/>
        </w:rPr>
        <w:t>Practice</w:t>
      </w:r>
      <w:r>
        <w:rPr>
          <w:rFonts w:ascii="Tahoma"/>
          <w:spacing w:val="-3"/>
          <w:sz w:val="18"/>
        </w:rPr>
        <w:t>s:</w:t>
      </w:r>
      <w:r>
        <w:rPr>
          <w:rFonts w:ascii="Tahoma"/>
          <w:spacing w:val="21"/>
          <w:sz w:val="18"/>
        </w:rPr>
        <w:t xml:space="preserve"> </w:t>
      </w:r>
      <w:r>
        <w:rPr>
          <w:rFonts w:ascii="Tahoma"/>
          <w:spacing w:val="-2"/>
          <w:sz w:val="18"/>
        </w:rPr>
        <w:t>manicuring</w:t>
      </w:r>
      <w:r>
        <w:rPr>
          <w:rFonts w:ascii="Tahoma"/>
          <w:spacing w:val="20"/>
          <w:sz w:val="18"/>
        </w:rPr>
        <w:t xml:space="preserve"> </w:t>
      </w:r>
      <w:r>
        <w:rPr>
          <w:rFonts w:ascii="Tahoma"/>
          <w:spacing w:val="-1"/>
          <w:sz w:val="18"/>
        </w:rPr>
        <w:t>as</w:t>
      </w:r>
      <w:r>
        <w:rPr>
          <w:rFonts w:ascii="Tahoma"/>
          <w:spacing w:val="20"/>
          <w:sz w:val="18"/>
        </w:rPr>
        <w:t xml:space="preserve"> </w:t>
      </w:r>
      <w:r>
        <w:rPr>
          <w:rFonts w:ascii="Tahoma"/>
          <w:sz w:val="18"/>
        </w:rPr>
        <w:t>a</w:t>
      </w:r>
      <w:r>
        <w:rPr>
          <w:rFonts w:ascii="Tahoma"/>
          <w:spacing w:val="20"/>
          <w:sz w:val="18"/>
        </w:rPr>
        <w:t xml:space="preserve"> </w:t>
      </w:r>
      <w:r>
        <w:rPr>
          <w:rFonts w:ascii="Tahoma"/>
          <w:spacing w:val="-2"/>
          <w:sz w:val="18"/>
        </w:rPr>
        <w:t>profe</w:t>
      </w:r>
      <w:r>
        <w:rPr>
          <w:rFonts w:ascii="Tahoma"/>
          <w:spacing w:val="-3"/>
          <w:sz w:val="18"/>
        </w:rPr>
        <w:t>ss</w:t>
      </w:r>
      <w:r>
        <w:rPr>
          <w:rFonts w:ascii="Tahoma"/>
          <w:spacing w:val="-2"/>
          <w:sz w:val="18"/>
        </w:rPr>
        <w:t>ion</w:t>
      </w:r>
      <w:r>
        <w:rPr>
          <w:rFonts w:ascii="Tahoma"/>
          <w:spacing w:val="-3"/>
          <w:sz w:val="18"/>
        </w:rPr>
        <w:t>,</w:t>
      </w:r>
      <w:r>
        <w:rPr>
          <w:rFonts w:ascii="Tahoma"/>
          <w:spacing w:val="20"/>
          <w:sz w:val="18"/>
        </w:rPr>
        <w:t xml:space="preserve"> </w:t>
      </w:r>
      <w:r>
        <w:rPr>
          <w:rFonts w:ascii="Tahoma"/>
          <w:spacing w:val="-2"/>
          <w:sz w:val="18"/>
        </w:rPr>
        <w:t>vocabular</w:t>
      </w:r>
      <w:r>
        <w:rPr>
          <w:rFonts w:ascii="Tahoma"/>
          <w:spacing w:val="-3"/>
          <w:sz w:val="18"/>
        </w:rPr>
        <w:t>y,</w:t>
      </w:r>
      <w:r>
        <w:rPr>
          <w:rFonts w:ascii="Tahoma"/>
          <w:spacing w:val="19"/>
          <w:sz w:val="18"/>
        </w:rPr>
        <w:t xml:space="preserve"> </w:t>
      </w:r>
      <w:r>
        <w:rPr>
          <w:rFonts w:ascii="Tahoma"/>
          <w:spacing w:val="-2"/>
          <w:sz w:val="18"/>
        </w:rPr>
        <w:t>ethic</w:t>
      </w:r>
      <w:r>
        <w:rPr>
          <w:rFonts w:ascii="Tahoma"/>
          <w:spacing w:val="-3"/>
          <w:sz w:val="18"/>
        </w:rPr>
        <w:t>s,</w:t>
      </w:r>
      <w:r>
        <w:rPr>
          <w:rFonts w:ascii="Tahoma"/>
          <w:spacing w:val="20"/>
          <w:sz w:val="18"/>
        </w:rPr>
        <w:t xml:space="preserve"> </w:t>
      </w:r>
      <w:r>
        <w:rPr>
          <w:rFonts w:ascii="Tahoma"/>
          <w:spacing w:val="-3"/>
          <w:sz w:val="18"/>
        </w:rPr>
        <w:t>sa</w:t>
      </w:r>
      <w:r>
        <w:rPr>
          <w:rFonts w:ascii="Tahoma"/>
          <w:spacing w:val="-2"/>
          <w:sz w:val="18"/>
        </w:rPr>
        <w:t>lon</w:t>
      </w:r>
      <w:r>
        <w:rPr>
          <w:rFonts w:ascii="Tahoma"/>
          <w:spacing w:val="20"/>
          <w:sz w:val="18"/>
        </w:rPr>
        <w:t xml:space="preserve"> </w:t>
      </w:r>
      <w:r>
        <w:rPr>
          <w:rFonts w:ascii="Tahoma"/>
          <w:spacing w:val="-2"/>
          <w:sz w:val="18"/>
        </w:rPr>
        <w:t>procedure</w:t>
      </w:r>
      <w:r>
        <w:rPr>
          <w:rFonts w:ascii="Tahoma"/>
          <w:spacing w:val="-3"/>
          <w:sz w:val="18"/>
        </w:rPr>
        <w:t>s,</w:t>
      </w:r>
      <w:r>
        <w:rPr>
          <w:rFonts w:ascii="Tahoma"/>
          <w:spacing w:val="20"/>
          <w:sz w:val="18"/>
        </w:rPr>
        <w:t xml:space="preserve"> </w:t>
      </w:r>
      <w:r>
        <w:rPr>
          <w:rFonts w:ascii="Tahoma"/>
          <w:spacing w:val="-2"/>
          <w:sz w:val="18"/>
        </w:rPr>
        <w:t>hygiene</w:t>
      </w:r>
      <w:r>
        <w:rPr>
          <w:rFonts w:ascii="Tahoma"/>
          <w:spacing w:val="20"/>
          <w:sz w:val="18"/>
        </w:rPr>
        <w:t xml:space="preserve"> </w:t>
      </w:r>
      <w:r>
        <w:rPr>
          <w:rFonts w:ascii="Tahoma"/>
          <w:spacing w:val="-2"/>
          <w:sz w:val="18"/>
        </w:rPr>
        <w:t>and</w:t>
      </w:r>
    </w:p>
    <w:p w:rsidR="007229E4" w:rsidRDefault="008D218B">
      <w:pPr>
        <w:spacing w:line="113" w:lineRule="exact"/>
        <w:ind w:left="275"/>
        <w:rPr>
          <w:rFonts w:ascii="Tahoma" w:eastAsia="Tahoma" w:hAnsi="Tahoma" w:cs="Tahoma"/>
          <w:sz w:val="18"/>
          <w:szCs w:val="18"/>
        </w:rPr>
      </w:pPr>
      <w:r>
        <w:rPr>
          <w:w w:val="105"/>
        </w:rPr>
        <w:br w:type="column"/>
      </w:r>
      <w:r>
        <w:rPr>
          <w:rFonts w:ascii="Tahoma"/>
          <w:spacing w:val="-3"/>
          <w:w w:val="105"/>
          <w:sz w:val="18"/>
        </w:rPr>
        <w:t>320</w:t>
      </w:r>
    </w:p>
    <w:p w:rsidR="007229E4" w:rsidRDefault="007229E4">
      <w:pPr>
        <w:rPr>
          <w:rFonts w:ascii="Tahoma" w:eastAsia="Tahoma" w:hAnsi="Tahoma" w:cs="Tahoma"/>
          <w:sz w:val="18"/>
          <w:szCs w:val="18"/>
        </w:rPr>
      </w:pPr>
    </w:p>
    <w:p w:rsidR="007229E4" w:rsidRDefault="007229E4">
      <w:pPr>
        <w:spacing w:before="10"/>
        <w:rPr>
          <w:rFonts w:ascii="Tahoma" w:eastAsia="Tahoma" w:hAnsi="Tahoma" w:cs="Tahoma"/>
          <w:sz w:val="24"/>
          <w:szCs w:val="24"/>
        </w:rPr>
      </w:pPr>
    </w:p>
    <w:p w:rsidR="007229E4" w:rsidRDefault="008D218B">
      <w:pPr>
        <w:ind w:left="275"/>
        <w:rPr>
          <w:rFonts w:ascii="Tahoma" w:eastAsia="Tahoma" w:hAnsi="Tahoma" w:cs="Tahoma"/>
          <w:sz w:val="18"/>
          <w:szCs w:val="18"/>
        </w:rPr>
      </w:pPr>
      <w:r>
        <w:rPr>
          <w:rFonts w:ascii="Tahoma"/>
          <w:spacing w:val="-3"/>
          <w:w w:val="105"/>
          <w:sz w:val="18"/>
        </w:rPr>
        <w:t>100</w:t>
      </w:r>
    </w:p>
    <w:p w:rsidR="007229E4" w:rsidRDefault="007229E4">
      <w:pPr>
        <w:rPr>
          <w:rFonts w:ascii="Tahoma" w:eastAsia="Tahoma" w:hAnsi="Tahoma" w:cs="Tahoma"/>
          <w:sz w:val="18"/>
          <w:szCs w:val="18"/>
        </w:rPr>
        <w:sectPr w:rsidR="007229E4">
          <w:type w:val="continuous"/>
          <w:pgSz w:w="12240" w:h="15840"/>
          <w:pgMar w:top="500" w:right="220" w:bottom="880" w:left="220" w:header="720" w:footer="720" w:gutter="0"/>
          <w:cols w:num="2" w:space="720" w:equalWidth="0">
            <w:col w:w="8840" w:space="878"/>
            <w:col w:w="2082"/>
          </w:cols>
        </w:sectPr>
      </w:pPr>
    </w:p>
    <w:p w:rsidR="007229E4" w:rsidRDefault="008D218B">
      <w:pPr>
        <w:tabs>
          <w:tab w:val="right" w:pos="10243"/>
        </w:tabs>
        <w:spacing w:line="291" w:lineRule="exact"/>
        <w:ind w:left="635"/>
        <w:rPr>
          <w:rFonts w:ascii="Tahoma" w:eastAsia="Tahoma" w:hAnsi="Tahoma" w:cs="Tahoma"/>
          <w:sz w:val="18"/>
          <w:szCs w:val="18"/>
        </w:rPr>
      </w:pPr>
      <w:r>
        <w:rPr>
          <w:rFonts w:ascii="Tahoma"/>
          <w:spacing w:val="-2"/>
          <w:w w:val="105"/>
          <w:sz w:val="18"/>
        </w:rPr>
        <w:t>groomi</w:t>
      </w:r>
      <w:r>
        <w:rPr>
          <w:rFonts w:ascii="Tahoma"/>
          <w:spacing w:val="-3"/>
          <w:w w:val="105"/>
          <w:sz w:val="18"/>
        </w:rPr>
        <w:t>n</w:t>
      </w:r>
      <w:r>
        <w:rPr>
          <w:rFonts w:ascii="Tahoma"/>
          <w:spacing w:val="-2"/>
          <w:w w:val="105"/>
          <w:sz w:val="18"/>
        </w:rPr>
        <w:t>g,</w:t>
      </w:r>
      <w:r>
        <w:rPr>
          <w:rFonts w:ascii="Tahoma"/>
          <w:spacing w:val="-12"/>
          <w:w w:val="105"/>
          <w:sz w:val="18"/>
        </w:rPr>
        <w:t xml:space="preserve"> </w:t>
      </w:r>
      <w:r>
        <w:rPr>
          <w:rFonts w:ascii="Tahoma"/>
          <w:spacing w:val="-2"/>
          <w:w w:val="105"/>
          <w:sz w:val="18"/>
        </w:rPr>
        <w:t>profe</w:t>
      </w:r>
      <w:r>
        <w:rPr>
          <w:rFonts w:ascii="Tahoma"/>
          <w:spacing w:val="-3"/>
          <w:w w:val="105"/>
          <w:sz w:val="18"/>
        </w:rPr>
        <w:t>ss</w:t>
      </w:r>
      <w:r>
        <w:rPr>
          <w:rFonts w:ascii="Tahoma"/>
          <w:spacing w:val="-2"/>
          <w:w w:val="105"/>
          <w:sz w:val="18"/>
        </w:rPr>
        <w:t>ion</w:t>
      </w:r>
      <w:r>
        <w:rPr>
          <w:rFonts w:ascii="Tahoma"/>
          <w:spacing w:val="-3"/>
          <w:w w:val="105"/>
          <w:sz w:val="18"/>
        </w:rPr>
        <w:t>a</w:t>
      </w:r>
      <w:r>
        <w:rPr>
          <w:rFonts w:ascii="Tahoma"/>
          <w:spacing w:val="-2"/>
          <w:w w:val="105"/>
          <w:sz w:val="18"/>
        </w:rPr>
        <w:t>l</w:t>
      </w:r>
      <w:r>
        <w:rPr>
          <w:rFonts w:ascii="Tahoma"/>
          <w:spacing w:val="-11"/>
          <w:w w:val="105"/>
          <w:sz w:val="18"/>
        </w:rPr>
        <w:t xml:space="preserve"> </w:t>
      </w:r>
      <w:r>
        <w:rPr>
          <w:rFonts w:ascii="Tahoma"/>
          <w:spacing w:val="-3"/>
          <w:w w:val="105"/>
          <w:sz w:val="18"/>
        </w:rPr>
        <w:t>at</w:t>
      </w:r>
      <w:r>
        <w:rPr>
          <w:rFonts w:ascii="Tahoma"/>
          <w:spacing w:val="-2"/>
          <w:w w:val="105"/>
          <w:sz w:val="18"/>
        </w:rPr>
        <w:t>tit</w:t>
      </w:r>
      <w:r>
        <w:rPr>
          <w:rFonts w:ascii="Tahoma"/>
          <w:spacing w:val="-3"/>
          <w:w w:val="105"/>
          <w:sz w:val="18"/>
        </w:rPr>
        <w:t>u</w:t>
      </w:r>
      <w:r>
        <w:rPr>
          <w:rFonts w:ascii="Tahoma"/>
          <w:spacing w:val="-2"/>
          <w:w w:val="105"/>
          <w:sz w:val="18"/>
        </w:rPr>
        <w:t>de</w:t>
      </w:r>
      <w:r>
        <w:rPr>
          <w:rFonts w:ascii="Tahoma"/>
          <w:spacing w:val="-3"/>
          <w:w w:val="105"/>
          <w:sz w:val="18"/>
        </w:rPr>
        <w:t>s,</w:t>
      </w:r>
      <w:r>
        <w:rPr>
          <w:rFonts w:ascii="Tahoma"/>
          <w:spacing w:val="-11"/>
          <w:w w:val="105"/>
          <w:sz w:val="18"/>
        </w:rPr>
        <w:t xml:space="preserve"> </w:t>
      </w:r>
      <w:r>
        <w:rPr>
          <w:rFonts w:ascii="Tahoma"/>
          <w:spacing w:val="-3"/>
          <w:w w:val="105"/>
          <w:sz w:val="18"/>
        </w:rPr>
        <w:t>sa</w:t>
      </w:r>
      <w:r>
        <w:rPr>
          <w:rFonts w:ascii="Tahoma"/>
          <w:spacing w:val="-2"/>
          <w:w w:val="105"/>
          <w:sz w:val="18"/>
        </w:rPr>
        <w:t>le</w:t>
      </w:r>
      <w:r>
        <w:rPr>
          <w:rFonts w:ascii="Tahoma"/>
          <w:spacing w:val="-3"/>
          <w:w w:val="105"/>
          <w:sz w:val="18"/>
        </w:rPr>
        <w:t>smansh</w:t>
      </w:r>
      <w:r>
        <w:rPr>
          <w:rFonts w:ascii="Tahoma"/>
          <w:spacing w:val="-2"/>
          <w:w w:val="105"/>
          <w:sz w:val="18"/>
        </w:rPr>
        <w:t>ip</w:t>
      </w:r>
      <w:r>
        <w:rPr>
          <w:rFonts w:ascii="Tahoma"/>
          <w:spacing w:val="-11"/>
          <w:w w:val="105"/>
          <w:sz w:val="18"/>
        </w:rPr>
        <w:t xml:space="preserve"> </w:t>
      </w:r>
      <w:r>
        <w:rPr>
          <w:rFonts w:ascii="Tahoma"/>
          <w:spacing w:val="-3"/>
          <w:w w:val="105"/>
          <w:sz w:val="18"/>
        </w:rPr>
        <w:t>an</w:t>
      </w:r>
      <w:r>
        <w:rPr>
          <w:rFonts w:ascii="Tahoma"/>
          <w:spacing w:val="-2"/>
          <w:w w:val="105"/>
          <w:sz w:val="18"/>
        </w:rPr>
        <w:t>d</w:t>
      </w:r>
      <w:r>
        <w:rPr>
          <w:rFonts w:ascii="Tahoma"/>
          <w:spacing w:val="-11"/>
          <w:w w:val="105"/>
          <w:sz w:val="18"/>
        </w:rPr>
        <w:t xml:space="preserve"> </w:t>
      </w:r>
      <w:r>
        <w:rPr>
          <w:rFonts w:ascii="Tahoma"/>
          <w:spacing w:val="-2"/>
          <w:w w:val="105"/>
          <w:sz w:val="18"/>
        </w:rPr>
        <w:t>public</w:t>
      </w:r>
      <w:r>
        <w:rPr>
          <w:rFonts w:ascii="Tahoma"/>
          <w:spacing w:val="-12"/>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tio</w:t>
      </w:r>
      <w:r>
        <w:rPr>
          <w:rFonts w:ascii="Tahoma"/>
          <w:spacing w:val="-3"/>
          <w:w w:val="105"/>
          <w:sz w:val="18"/>
        </w:rPr>
        <w:t>ns.</w:t>
      </w:r>
      <w:r>
        <w:rPr>
          <w:rFonts w:ascii="Tahoma"/>
          <w:spacing w:val="-3"/>
          <w:w w:val="105"/>
          <w:position w:val="12"/>
          <w:sz w:val="18"/>
        </w:rPr>
        <w:tab/>
        <w:t>80</w:t>
      </w:r>
    </w:p>
    <w:p w:rsidR="007229E4" w:rsidRDefault="008D218B">
      <w:pPr>
        <w:numPr>
          <w:ilvl w:val="0"/>
          <w:numId w:val="3"/>
        </w:numPr>
        <w:tabs>
          <w:tab w:val="left" w:pos="636"/>
        </w:tabs>
        <w:spacing w:before="32"/>
        <w:rPr>
          <w:rFonts w:ascii="Tahoma" w:eastAsia="Tahoma" w:hAnsi="Tahoma" w:cs="Tahoma"/>
          <w:sz w:val="18"/>
          <w:szCs w:val="18"/>
        </w:rPr>
      </w:pPr>
      <w:r>
        <w:rPr>
          <w:rFonts w:ascii="Tahoma"/>
          <w:spacing w:val="-2"/>
          <w:sz w:val="18"/>
        </w:rPr>
        <w:t>Arm</w:t>
      </w:r>
      <w:r>
        <w:rPr>
          <w:rFonts w:ascii="Tahoma"/>
          <w:spacing w:val="-3"/>
          <w:sz w:val="18"/>
        </w:rPr>
        <w:t>s</w:t>
      </w:r>
      <w:r>
        <w:rPr>
          <w:rFonts w:ascii="Tahoma"/>
          <w:spacing w:val="-2"/>
          <w:sz w:val="18"/>
        </w:rPr>
        <w:t xml:space="preserve"> and Hand</w:t>
      </w:r>
      <w:r>
        <w:rPr>
          <w:rFonts w:ascii="Tahoma"/>
          <w:spacing w:val="-3"/>
          <w:sz w:val="18"/>
        </w:rPr>
        <w:t>s:</w:t>
      </w:r>
      <w:r>
        <w:rPr>
          <w:rFonts w:ascii="Tahoma"/>
          <w:sz w:val="18"/>
        </w:rPr>
        <w:t xml:space="preserve"> </w:t>
      </w:r>
      <w:r>
        <w:rPr>
          <w:rFonts w:ascii="Tahoma"/>
          <w:spacing w:val="-2"/>
          <w:sz w:val="18"/>
        </w:rPr>
        <w:t>ma</w:t>
      </w:r>
      <w:r>
        <w:rPr>
          <w:rFonts w:ascii="Tahoma"/>
          <w:spacing w:val="-3"/>
          <w:sz w:val="18"/>
        </w:rPr>
        <w:t>j</w:t>
      </w:r>
      <w:r>
        <w:rPr>
          <w:rFonts w:ascii="Tahoma"/>
          <w:spacing w:val="-2"/>
          <w:sz w:val="18"/>
        </w:rPr>
        <w:t>or</w:t>
      </w:r>
      <w:r>
        <w:rPr>
          <w:rFonts w:ascii="Tahoma"/>
          <w:spacing w:val="-1"/>
          <w:sz w:val="18"/>
        </w:rPr>
        <w:t xml:space="preserve"> </w:t>
      </w:r>
      <w:r>
        <w:rPr>
          <w:rFonts w:ascii="Tahoma"/>
          <w:spacing w:val="-2"/>
          <w:sz w:val="18"/>
        </w:rPr>
        <w:t>bone</w:t>
      </w:r>
      <w:r>
        <w:rPr>
          <w:rFonts w:ascii="Tahoma"/>
          <w:spacing w:val="-3"/>
          <w:sz w:val="18"/>
        </w:rPr>
        <w:t>s</w:t>
      </w:r>
      <w:r>
        <w:rPr>
          <w:rFonts w:ascii="Tahoma"/>
          <w:spacing w:val="-1"/>
          <w:sz w:val="18"/>
        </w:rPr>
        <w:t xml:space="preserve"> </w:t>
      </w:r>
      <w:r>
        <w:rPr>
          <w:rFonts w:ascii="Tahoma"/>
          <w:spacing w:val="-2"/>
          <w:sz w:val="18"/>
        </w:rPr>
        <w:t>and function</w:t>
      </w:r>
      <w:r>
        <w:rPr>
          <w:rFonts w:ascii="Tahoma"/>
          <w:spacing w:val="-3"/>
          <w:sz w:val="18"/>
        </w:rPr>
        <w:t>s,</w:t>
      </w:r>
      <w:r>
        <w:rPr>
          <w:rFonts w:ascii="Tahoma"/>
          <w:sz w:val="18"/>
        </w:rPr>
        <w:t xml:space="preserve"> </w:t>
      </w:r>
      <w:r>
        <w:rPr>
          <w:rFonts w:ascii="Tahoma"/>
          <w:spacing w:val="-2"/>
          <w:sz w:val="18"/>
        </w:rPr>
        <w:t>ma</w:t>
      </w:r>
      <w:r>
        <w:rPr>
          <w:rFonts w:ascii="Tahoma"/>
          <w:spacing w:val="-3"/>
          <w:sz w:val="18"/>
        </w:rPr>
        <w:t>j</w:t>
      </w:r>
      <w:r>
        <w:rPr>
          <w:rFonts w:ascii="Tahoma"/>
          <w:spacing w:val="-2"/>
          <w:sz w:val="18"/>
        </w:rPr>
        <w:t>or</w:t>
      </w:r>
      <w:r>
        <w:rPr>
          <w:rFonts w:ascii="Tahoma"/>
          <w:spacing w:val="-1"/>
          <w:sz w:val="18"/>
        </w:rPr>
        <w:t xml:space="preserve"> </w:t>
      </w:r>
      <w:r>
        <w:rPr>
          <w:rFonts w:ascii="Tahoma"/>
          <w:spacing w:val="-2"/>
          <w:sz w:val="18"/>
        </w:rPr>
        <w:t>mu</w:t>
      </w:r>
      <w:r>
        <w:rPr>
          <w:rFonts w:ascii="Tahoma"/>
          <w:spacing w:val="-3"/>
          <w:sz w:val="18"/>
        </w:rPr>
        <w:t>s</w:t>
      </w:r>
      <w:r>
        <w:rPr>
          <w:rFonts w:ascii="Tahoma"/>
          <w:spacing w:val="-2"/>
          <w:sz w:val="18"/>
        </w:rPr>
        <w:t>cle</w:t>
      </w:r>
      <w:r>
        <w:rPr>
          <w:rFonts w:ascii="Tahoma"/>
          <w:spacing w:val="-3"/>
          <w:sz w:val="18"/>
        </w:rPr>
        <w:t>s</w:t>
      </w:r>
      <w:r>
        <w:rPr>
          <w:rFonts w:ascii="Tahoma"/>
          <w:spacing w:val="-2"/>
          <w:sz w:val="18"/>
        </w:rPr>
        <w:t xml:space="preserve"> and</w:t>
      </w:r>
      <w:r>
        <w:rPr>
          <w:rFonts w:ascii="Tahoma"/>
          <w:spacing w:val="-1"/>
          <w:sz w:val="18"/>
        </w:rPr>
        <w:t xml:space="preserve"> </w:t>
      </w:r>
      <w:r>
        <w:rPr>
          <w:rFonts w:ascii="Tahoma"/>
          <w:spacing w:val="-2"/>
          <w:sz w:val="18"/>
        </w:rPr>
        <w:t>function</w:t>
      </w:r>
      <w:r>
        <w:rPr>
          <w:rFonts w:ascii="Tahoma"/>
          <w:spacing w:val="-3"/>
          <w:sz w:val="18"/>
        </w:rPr>
        <w:t>s,</w:t>
      </w:r>
      <w:r>
        <w:rPr>
          <w:rFonts w:ascii="Tahoma"/>
          <w:spacing w:val="-1"/>
          <w:sz w:val="18"/>
        </w:rPr>
        <w:t xml:space="preserve"> </w:t>
      </w:r>
      <w:r>
        <w:rPr>
          <w:rFonts w:ascii="Tahoma"/>
          <w:spacing w:val="-2"/>
          <w:sz w:val="18"/>
        </w:rPr>
        <w:t>ma</w:t>
      </w:r>
      <w:r>
        <w:rPr>
          <w:rFonts w:ascii="Tahoma"/>
          <w:spacing w:val="-3"/>
          <w:sz w:val="18"/>
        </w:rPr>
        <w:t>j</w:t>
      </w:r>
      <w:r>
        <w:rPr>
          <w:rFonts w:ascii="Tahoma"/>
          <w:spacing w:val="-2"/>
          <w:sz w:val="18"/>
        </w:rPr>
        <w:t>or</w:t>
      </w:r>
      <w:r>
        <w:rPr>
          <w:rFonts w:ascii="Tahoma"/>
          <w:sz w:val="18"/>
        </w:rPr>
        <w:t xml:space="preserve"> </w:t>
      </w:r>
      <w:r>
        <w:rPr>
          <w:rFonts w:ascii="Tahoma"/>
          <w:spacing w:val="-2"/>
          <w:sz w:val="18"/>
        </w:rPr>
        <w:t>nerve</w:t>
      </w:r>
      <w:r>
        <w:rPr>
          <w:rFonts w:ascii="Tahoma"/>
          <w:spacing w:val="-3"/>
          <w:sz w:val="18"/>
        </w:rPr>
        <w:t>s</w:t>
      </w:r>
      <w:r>
        <w:rPr>
          <w:rFonts w:ascii="Tahoma"/>
          <w:spacing w:val="-2"/>
          <w:sz w:val="18"/>
        </w:rPr>
        <w:t xml:space="preserve"> and</w:t>
      </w:r>
      <w:r>
        <w:rPr>
          <w:rFonts w:ascii="Tahoma"/>
          <w:spacing w:val="-1"/>
          <w:sz w:val="18"/>
        </w:rPr>
        <w:t xml:space="preserve"> </w:t>
      </w:r>
      <w:r>
        <w:rPr>
          <w:rFonts w:ascii="Tahoma"/>
          <w:spacing w:val="-2"/>
          <w:sz w:val="18"/>
        </w:rPr>
        <w:t>function</w:t>
      </w:r>
      <w:r>
        <w:rPr>
          <w:rFonts w:ascii="Tahoma"/>
          <w:spacing w:val="-3"/>
          <w:sz w:val="18"/>
        </w:rPr>
        <w:t>s,</w:t>
      </w:r>
    </w:p>
    <w:p w:rsidR="007229E4" w:rsidRDefault="008D218B">
      <w:pPr>
        <w:tabs>
          <w:tab w:val="right" w:pos="10243"/>
        </w:tabs>
        <w:spacing w:before="27"/>
        <w:ind w:left="635"/>
        <w:rPr>
          <w:rFonts w:ascii="Tahoma" w:eastAsia="Tahoma" w:hAnsi="Tahoma" w:cs="Tahoma"/>
          <w:sz w:val="18"/>
          <w:szCs w:val="18"/>
        </w:rPr>
      </w:pP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7"/>
          <w:w w:val="105"/>
          <w:sz w:val="18"/>
        </w:rPr>
        <w:t xml:space="preserve"> </w:t>
      </w:r>
      <w:r>
        <w:rPr>
          <w:rFonts w:ascii="Tahoma"/>
          <w:spacing w:val="-3"/>
          <w:w w:val="105"/>
          <w:sz w:val="18"/>
        </w:rPr>
        <w:t>stru</w:t>
      </w:r>
      <w:r>
        <w:rPr>
          <w:rFonts w:ascii="Tahoma"/>
          <w:spacing w:val="-2"/>
          <w:w w:val="105"/>
          <w:sz w:val="18"/>
        </w:rPr>
        <w:t>ct</w:t>
      </w:r>
      <w:r>
        <w:rPr>
          <w:rFonts w:ascii="Tahoma"/>
          <w:spacing w:val="-3"/>
          <w:w w:val="105"/>
          <w:sz w:val="18"/>
        </w:rPr>
        <w:t>ur</w:t>
      </w:r>
      <w:r>
        <w:rPr>
          <w:rFonts w:ascii="Tahoma"/>
          <w:spacing w:val="-2"/>
          <w:w w:val="105"/>
          <w:sz w:val="18"/>
        </w:rPr>
        <w:t>e</w:t>
      </w:r>
      <w:r>
        <w:rPr>
          <w:rFonts w:ascii="Tahoma"/>
          <w:spacing w:val="-3"/>
          <w:w w:val="105"/>
          <w:sz w:val="18"/>
        </w:rPr>
        <w:t>,</w:t>
      </w:r>
      <w:r>
        <w:rPr>
          <w:rFonts w:ascii="Tahoma"/>
          <w:spacing w:val="7"/>
          <w:w w:val="105"/>
          <w:sz w:val="18"/>
        </w:rPr>
        <w:t xml:space="preserve"> </w:t>
      </w:r>
      <w:r>
        <w:rPr>
          <w:rFonts w:ascii="Tahoma"/>
          <w:spacing w:val="-3"/>
          <w:w w:val="105"/>
          <w:sz w:val="18"/>
        </w:rPr>
        <w:t>fun</w:t>
      </w:r>
      <w:r>
        <w:rPr>
          <w:rFonts w:ascii="Tahoma"/>
          <w:spacing w:val="-2"/>
          <w:w w:val="105"/>
          <w:sz w:val="18"/>
        </w:rPr>
        <w:t>ctio</w:t>
      </w:r>
      <w:r>
        <w:rPr>
          <w:rFonts w:ascii="Tahoma"/>
          <w:spacing w:val="-3"/>
          <w:w w:val="105"/>
          <w:sz w:val="18"/>
        </w:rPr>
        <w:t>ns,</w:t>
      </w:r>
      <w:r>
        <w:rPr>
          <w:rFonts w:ascii="Tahoma"/>
          <w:spacing w:val="8"/>
          <w:w w:val="105"/>
          <w:sz w:val="18"/>
        </w:rPr>
        <w:t xml:space="preserve"> </w:t>
      </w:r>
      <w:r>
        <w:rPr>
          <w:rFonts w:ascii="Tahoma"/>
          <w:spacing w:val="-2"/>
          <w:w w:val="105"/>
          <w:sz w:val="18"/>
        </w:rPr>
        <w:t>appe</w:t>
      </w:r>
      <w:r>
        <w:rPr>
          <w:rFonts w:ascii="Tahoma"/>
          <w:spacing w:val="-3"/>
          <w:w w:val="105"/>
          <w:sz w:val="18"/>
        </w:rPr>
        <w:t>n</w:t>
      </w:r>
      <w:r>
        <w:rPr>
          <w:rFonts w:ascii="Tahoma"/>
          <w:spacing w:val="-2"/>
          <w:w w:val="105"/>
          <w:sz w:val="18"/>
        </w:rPr>
        <w:t>dage</w:t>
      </w:r>
      <w:r>
        <w:rPr>
          <w:rFonts w:ascii="Tahoma"/>
          <w:spacing w:val="-3"/>
          <w:w w:val="105"/>
          <w:sz w:val="18"/>
        </w:rPr>
        <w:t>s,</w:t>
      </w:r>
      <w:r>
        <w:rPr>
          <w:rFonts w:ascii="Tahoma"/>
          <w:spacing w:val="7"/>
          <w:w w:val="105"/>
          <w:sz w:val="18"/>
        </w:rPr>
        <w:t xml:space="preserve"> </w:t>
      </w:r>
      <w:r>
        <w:rPr>
          <w:rFonts w:ascii="Tahoma"/>
          <w:spacing w:val="-2"/>
          <w:w w:val="105"/>
          <w:sz w:val="18"/>
        </w:rPr>
        <w:t>co</w:t>
      </w:r>
      <w:r>
        <w:rPr>
          <w:rFonts w:ascii="Tahoma"/>
          <w:spacing w:val="-3"/>
          <w:w w:val="105"/>
          <w:sz w:val="18"/>
        </w:rPr>
        <w:t>n</w:t>
      </w:r>
      <w:r>
        <w:rPr>
          <w:rFonts w:ascii="Tahoma"/>
          <w:spacing w:val="-2"/>
          <w:w w:val="105"/>
          <w:sz w:val="18"/>
        </w:rPr>
        <w:t>ditio</w:t>
      </w:r>
      <w:r>
        <w:rPr>
          <w:rFonts w:ascii="Tahoma"/>
          <w:spacing w:val="-3"/>
          <w:w w:val="105"/>
          <w:sz w:val="18"/>
        </w:rPr>
        <w:t>ns</w:t>
      </w:r>
      <w:r>
        <w:rPr>
          <w:rFonts w:ascii="Tahoma"/>
          <w:spacing w:val="7"/>
          <w:w w:val="105"/>
          <w:sz w:val="18"/>
        </w:rPr>
        <w:t xml:space="preserve"> </w:t>
      </w:r>
      <w:r>
        <w:rPr>
          <w:rFonts w:ascii="Tahoma"/>
          <w:spacing w:val="-3"/>
          <w:w w:val="105"/>
          <w:sz w:val="18"/>
        </w:rPr>
        <w:t>an</w:t>
      </w:r>
      <w:r>
        <w:rPr>
          <w:rFonts w:ascii="Tahoma"/>
          <w:spacing w:val="-2"/>
          <w:w w:val="105"/>
          <w:sz w:val="18"/>
        </w:rPr>
        <w:t>d</w:t>
      </w:r>
      <w:r>
        <w:rPr>
          <w:rFonts w:ascii="Tahoma"/>
          <w:spacing w:val="8"/>
          <w:w w:val="105"/>
          <w:sz w:val="18"/>
        </w:rPr>
        <w:t xml:space="preserve"> </w:t>
      </w:r>
      <w:r>
        <w:rPr>
          <w:rFonts w:ascii="Tahoma"/>
          <w:spacing w:val="-2"/>
          <w:w w:val="105"/>
          <w:sz w:val="18"/>
        </w:rPr>
        <w:t>le</w:t>
      </w:r>
      <w:r>
        <w:rPr>
          <w:rFonts w:ascii="Tahoma"/>
          <w:spacing w:val="-3"/>
          <w:w w:val="105"/>
          <w:sz w:val="18"/>
        </w:rPr>
        <w:t>ss</w:t>
      </w:r>
      <w:r>
        <w:rPr>
          <w:rFonts w:ascii="Tahoma"/>
          <w:spacing w:val="-2"/>
          <w:w w:val="105"/>
          <w:sz w:val="18"/>
        </w:rPr>
        <w:t>o</w:t>
      </w:r>
      <w:r>
        <w:rPr>
          <w:rFonts w:ascii="Tahoma"/>
          <w:spacing w:val="-3"/>
          <w:w w:val="105"/>
          <w:sz w:val="18"/>
        </w:rPr>
        <w:t>ns,</w:t>
      </w:r>
      <w:r>
        <w:rPr>
          <w:rFonts w:ascii="Tahoma"/>
          <w:spacing w:val="7"/>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7"/>
          <w:w w:val="105"/>
          <w:sz w:val="18"/>
        </w:rPr>
        <w:t xml:space="preserve"> </w:t>
      </w:r>
      <w:r>
        <w:rPr>
          <w:rFonts w:ascii="Tahoma"/>
          <w:spacing w:val="-3"/>
          <w:w w:val="105"/>
          <w:sz w:val="18"/>
        </w:rPr>
        <w:t>stru</w:t>
      </w:r>
      <w:r>
        <w:rPr>
          <w:rFonts w:ascii="Tahoma"/>
          <w:spacing w:val="-2"/>
          <w:w w:val="105"/>
          <w:sz w:val="18"/>
        </w:rPr>
        <w:t>ct</w:t>
      </w:r>
      <w:r>
        <w:rPr>
          <w:rFonts w:ascii="Tahoma"/>
          <w:spacing w:val="-3"/>
          <w:w w:val="105"/>
          <w:sz w:val="18"/>
        </w:rPr>
        <w:t>ur</w:t>
      </w:r>
      <w:r>
        <w:rPr>
          <w:rFonts w:ascii="Tahoma"/>
          <w:spacing w:val="-2"/>
          <w:w w:val="105"/>
          <w:sz w:val="18"/>
        </w:rPr>
        <w:t>e</w:t>
      </w:r>
      <w:r>
        <w:rPr>
          <w:rFonts w:ascii="Tahoma"/>
          <w:spacing w:val="-3"/>
          <w:w w:val="105"/>
          <w:sz w:val="18"/>
        </w:rPr>
        <w:t>,</w:t>
      </w:r>
      <w:r>
        <w:rPr>
          <w:rFonts w:ascii="Tahoma"/>
          <w:spacing w:val="8"/>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po</w:t>
      </w:r>
      <w:r>
        <w:rPr>
          <w:rFonts w:ascii="Tahoma"/>
          <w:spacing w:val="-3"/>
          <w:w w:val="105"/>
          <w:sz w:val="18"/>
        </w:rPr>
        <w:t>s</w:t>
      </w:r>
      <w:r>
        <w:rPr>
          <w:rFonts w:ascii="Tahoma"/>
          <w:spacing w:val="-2"/>
          <w:w w:val="105"/>
          <w:sz w:val="18"/>
        </w:rPr>
        <w:t>itio</w:t>
      </w:r>
      <w:r>
        <w:rPr>
          <w:rFonts w:ascii="Tahoma"/>
          <w:spacing w:val="-3"/>
          <w:w w:val="105"/>
          <w:sz w:val="18"/>
        </w:rPr>
        <w:t>n,</w:t>
      </w:r>
      <w:r>
        <w:rPr>
          <w:rFonts w:ascii="Tahoma"/>
          <w:spacing w:val="7"/>
          <w:w w:val="105"/>
          <w:sz w:val="18"/>
        </w:rPr>
        <w:t xml:space="preserve"> </w:t>
      </w:r>
      <w:r>
        <w:rPr>
          <w:rFonts w:ascii="Tahoma"/>
          <w:spacing w:val="-2"/>
          <w:w w:val="105"/>
          <w:sz w:val="18"/>
        </w:rPr>
        <w:t>growt</w:t>
      </w:r>
      <w:r>
        <w:rPr>
          <w:rFonts w:ascii="Tahoma"/>
          <w:spacing w:val="-3"/>
          <w:w w:val="105"/>
          <w:sz w:val="18"/>
        </w:rPr>
        <w:t>h,</w:t>
      </w:r>
      <w:r>
        <w:rPr>
          <w:rFonts w:ascii="Tahoma"/>
          <w:spacing w:val="-3"/>
          <w:w w:val="105"/>
          <w:sz w:val="18"/>
        </w:rPr>
        <w:tab/>
        <w:t>70</w:t>
      </w:r>
    </w:p>
    <w:p w:rsidR="007229E4" w:rsidRDefault="008D218B">
      <w:pPr>
        <w:spacing w:before="27"/>
        <w:ind w:left="635"/>
        <w:rPr>
          <w:rFonts w:ascii="Tahoma" w:eastAsia="Tahoma" w:hAnsi="Tahoma" w:cs="Tahoma"/>
          <w:sz w:val="18"/>
          <w:szCs w:val="18"/>
        </w:rPr>
      </w:pPr>
      <w:r>
        <w:rPr>
          <w:rFonts w:ascii="Tahoma"/>
          <w:spacing w:val="-3"/>
          <w:w w:val="105"/>
          <w:sz w:val="18"/>
        </w:rPr>
        <w:t>re</w:t>
      </w:r>
      <w:r>
        <w:rPr>
          <w:rFonts w:ascii="Tahoma"/>
          <w:spacing w:val="-2"/>
          <w:w w:val="105"/>
          <w:sz w:val="18"/>
        </w:rPr>
        <w:t>ge</w:t>
      </w:r>
      <w:r>
        <w:rPr>
          <w:rFonts w:ascii="Tahoma"/>
          <w:spacing w:val="-3"/>
          <w:w w:val="105"/>
          <w:sz w:val="18"/>
        </w:rPr>
        <w:t>n</w:t>
      </w:r>
      <w:r>
        <w:rPr>
          <w:rFonts w:ascii="Tahoma"/>
          <w:spacing w:val="-2"/>
          <w:w w:val="105"/>
          <w:sz w:val="18"/>
        </w:rPr>
        <w:t>e</w:t>
      </w:r>
      <w:r>
        <w:rPr>
          <w:rFonts w:ascii="Tahoma"/>
          <w:spacing w:val="-3"/>
          <w:w w:val="105"/>
          <w:sz w:val="18"/>
        </w:rPr>
        <w:t>ra</w:t>
      </w:r>
      <w:r>
        <w:rPr>
          <w:rFonts w:ascii="Tahoma"/>
          <w:spacing w:val="-2"/>
          <w:w w:val="105"/>
          <w:sz w:val="18"/>
        </w:rPr>
        <w:t>tio</w:t>
      </w:r>
      <w:r>
        <w:rPr>
          <w:rFonts w:ascii="Tahoma"/>
          <w:spacing w:val="-3"/>
          <w:w w:val="105"/>
          <w:sz w:val="18"/>
        </w:rPr>
        <w:t>n,</w:t>
      </w:r>
      <w:r>
        <w:rPr>
          <w:rFonts w:ascii="Tahoma"/>
          <w:spacing w:val="-23"/>
          <w:w w:val="105"/>
          <w:sz w:val="18"/>
        </w:rPr>
        <w:t xml:space="preserve"> </w:t>
      </w:r>
      <w:r>
        <w:rPr>
          <w:rFonts w:ascii="Tahoma"/>
          <w:spacing w:val="-3"/>
          <w:w w:val="105"/>
          <w:sz w:val="18"/>
        </w:rPr>
        <w:t>irr</w:t>
      </w:r>
      <w:r>
        <w:rPr>
          <w:rFonts w:ascii="Tahoma"/>
          <w:spacing w:val="-2"/>
          <w:w w:val="105"/>
          <w:sz w:val="18"/>
        </w:rPr>
        <w:t>eg</w:t>
      </w:r>
      <w:r>
        <w:rPr>
          <w:rFonts w:ascii="Tahoma"/>
          <w:spacing w:val="-3"/>
          <w:w w:val="105"/>
          <w:sz w:val="18"/>
        </w:rPr>
        <w:t>ular</w:t>
      </w:r>
      <w:r>
        <w:rPr>
          <w:rFonts w:ascii="Tahoma"/>
          <w:spacing w:val="-2"/>
          <w:w w:val="105"/>
          <w:sz w:val="18"/>
        </w:rPr>
        <w:t>itie</w:t>
      </w:r>
      <w:r>
        <w:rPr>
          <w:rFonts w:ascii="Tahoma"/>
          <w:spacing w:val="-3"/>
          <w:w w:val="105"/>
          <w:sz w:val="18"/>
        </w:rPr>
        <w:t>s</w:t>
      </w:r>
      <w:r>
        <w:rPr>
          <w:rFonts w:ascii="Tahoma"/>
          <w:spacing w:val="-23"/>
          <w:w w:val="105"/>
          <w:sz w:val="18"/>
        </w:rPr>
        <w:t xml:space="preserve"> </w:t>
      </w:r>
      <w:r>
        <w:rPr>
          <w:rFonts w:ascii="Tahoma"/>
          <w:spacing w:val="-3"/>
          <w:w w:val="105"/>
          <w:sz w:val="18"/>
        </w:rPr>
        <w:t>an</w:t>
      </w:r>
      <w:r>
        <w:rPr>
          <w:rFonts w:ascii="Tahoma"/>
          <w:spacing w:val="-2"/>
          <w:w w:val="105"/>
          <w:sz w:val="18"/>
        </w:rPr>
        <w:t>d</w:t>
      </w:r>
      <w:r>
        <w:rPr>
          <w:rFonts w:ascii="Tahoma"/>
          <w:spacing w:val="-23"/>
          <w:w w:val="105"/>
          <w:sz w:val="18"/>
        </w:rPr>
        <w:t xml:space="preserve"> </w:t>
      </w:r>
      <w:r>
        <w:rPr>
          <w:rFonts w:ascii="Tahoma"/>
          <w:spacing w:val="-2"/>
          <w:w w:val="105"/>
          <w:sz w:val="18"/>
        </w:rPr>
        <w:t>di</w:t>
      </w:r>
      <w:r>
        <w:rPr>
          <w:rFonts w:ascii="Tahoma"/>
          <w:spacing w:val="-3"/>
          <w:w w:val="105"/>
          <w:sz w:val="18"/>
        </w:rPr>
        <w:t>s</w:t>
      </w:r>
      <w:r>
        <w:rPr>
          <w:rFonts w:ascii="Tahoma"/>
          <w:spacing w:val="-2"/>
          <w:w w:val="105"/>
          <w:sz w:val="18"/>
        </w:rPr>
        <w:t>e</w:t>
      </w:r>
      <w:r>
        <w:rPr>
          <w:rFonts w:ascii="Tahoma"/>
          <w:spacing w:val="-3"/>
          <w:w w:val="105"/>
          <w:sz w:val="18"/>
        </w:rPr>
        <w:t>as</w:t>
      </w:r>
      <w:r>
        <w:rPr>
          <w:rFonts w:ascii="Tahoma"/>
          <w:spacing w:val="-2"/>
          <w:w w:val="105"/>
          <w:sz w:val="18"/>
        </w:rPr>
        <w:t>e</w:t>
      </w:r>
      <w:r>
        <w:rPr>
          <w:rFonts w:ascii="Tahoma"/>
          <w:spacing w:val="-3"/>
          <w:w w:val="105"/>
          <w:sz w:val="18"/>
        </w:rPr>
        <w:t>s.</w:t>
      </w:r>
    </w:p>
    <w:p w:rsidR="007229E4" w:rsidRDefault="008D218B">
      <w:pPr>
        <w:numPr>
          <w:ilvl w:val="0"/>
          <w:numId w:val="3"/>
        </w:numPr>
        <w:tabs>
          <w:tab w:val="left" w:pos="636"/>
          <w:tab w:val="right" w:pos="10243"/>
        </w:tabs>
        <w:spacing w:before="61"/>
        <w:rPr>
          <w:rFonts w:ascii="Tahoma" w:eastAsia="Tahoma" w:hAnsi="Tahoma" w:cs="Tahoma"/>
          <w:sz w:val="18"/>
          <w:szCs w:val="18"/>
        </w:rPr>
      </w:pPr>
      <w:r>
        <w:rPr>
          <w:rFonts w:ascii="Tahoma"/>
          <w:spacing w:val="-2"/>
          <w:w w:val="105"/>
          <w:sz w:val="18"/>
        </w:rPr>
        <w:t>Orie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w:t>
      </w:r>
      <w:r>
        <w:rPr>
          <w:rFonts w:ascii="Tahoma"/>
          <w:spacing w:val="-3"/>
          <w:w w:val="105"/>
          <w:sz w:val="18"/>
        </w:rPr>
        <w:t>n,</w:t>
      </w:r>
      <w:r>
        <w:rPr>
          <w:rFonts w:ascii="Tahoma"/>
          <w:spacing w:val="-11"/>
          <w:w w:val="105"/>
          <w:sz w:val="18"/>
        </w:rPr>
        <w:t xml:space="preserve"> </w:t>
      </w:r>
      <w:r>
        <w:rPr>
          <w:rFonts w:ascii="Tahoma"/>
          <w:spacing w:val="-3"/>
          <w:w w:val="105"/>
          <w:sz w:val="18"/>
        </w:rPr>
        <w:t>Ru</w:t>
      </w:r>
      <w:r>
        <w:rPr>
          <w:rFonts w:ascii="Tahoma"/>
          <w:spacing w:val="-2"/>
          <w:w w:val="105"/>
          <w:sz w:val="18"/>
        </w:rPr>
        <w:t>le</w:t>
      </w:r>
      <w:r>
        <w:rPr>
          <w:rFonts w:ascii="Tahoma"/>
          <w:spacing w:val="-3"/>
          <w:w w:val="105"/>
          <w:sz w:val="18"/>
        </w:rPr>
        <w:t>s,</w:t>
      </w:r>
      <w:r>
        <w:rPr>
          <w:rFonts w:ascii="Tahoma"/>
          <w:spacing w:val="-11"/>
          <w:w w:val="105"/>
          <w:sz w:val="18"/>
        </w:rPr>
        <w:t xml:space="preserve"> </w:t>
      </w:r>
      <w:r>
        <w:rPr>
          <w:rFonts w:ascii="Tahoma"/>
          <w:spacing w:val="-3"/>
          <w:w w:val="105"/>
          <w:sz w:val="18"/>
        </w:rPr>
        <w:t>Laws,</w:t>
      </w:r>
      <w:r>
        <w:rPr>
          <w:rFonts w:ascii="Tahoma"/>
          <w:spacing w:val="-11"/>
          <w:w w:val="105"/>
          <w:sz w:val="18"/>
        </w:rPr>
        <w:t xml:space="preserve"> </w:t>
      </w:r>
      <w:r>
        <w:rPr>
          <w:rFonts w:ascii="Tahoma"/>
          <w:spacing w:val="-3"/>
          <w:w w:val="105"/>
          <w:sz w:val="18"/>
        </w:rPr>
        <w:t>an</w:t>
      </w:r>
      <w:r>
        <w:rPr>
          <w:rFonts w:ascii="Tahoma"/>
          <w:spacing w:val="-2"/>
          <w:w w:val="105"/>
          <w:sz w:val="18"/>
        </w:rPr>
        <w:t>d</w:t>
      </w:r>
      <w:r>
        <w:rPr>
          <w:rFonts w:ascii="Tahoma"/>
          <w:spacing w:val="-11"/>
          <w:w w:val="105"/>
          <w:sz w:val="18"/>
        </w:rPr>
        <w:t xml:space="preserve"> </w:t>
      </w:r>
      <w:r>
        <w:rPr>
          <w:rFonts w:ascii="Tahoma"/>
          <w:spacing w:val="-2"/>
          <w:w w:val="105"/>
          <w:sz w:val="18"/>
        </w:rPr>
        <w:t>Prepa</w:t>
      </w:r>
      <w:r>
        <w:rPr>
          <w:rFonts w:ascii="Tahoma"/>
          <w:spacing w:val="-3"/>
          <w:w w:val="105"/>
          <w:sz w:val="18"/>
        </w:rPr>
        <w:t>ra</w:t>
      </w:r>
      <w:r>
        <w:rPr>
          <w:rFonts w:ascii="Tahoma"/>
          <w:spacing w:val="-2"/>
          <w:w w:val="105"/>
          <w:sz w:val="18"/>
        </w:rPr>
        <w:t>tion</w:t>
      </w:r>
      <w:r>
        <w:rPr>
          <w:rFonts w:ascii="Tahoma"/>
          <w:spacing w:val="-2"/>
          <w:w w:val="105"/>
          <w:sz w:val="18"/>
        </w:rPr>
        <w:tab/>
      </w:r>
      <w:r>
        <w:rPr>
          <w:rFonts w:ascii="Tahoma"/>
          <w:spacing w:val="-3"/>
          <w:w w:val="105"/>
          <w:sz w:val="18"/>
        </w:rPr>
        <w:t>15</w:t>
      </w:r>
    </w:p>
    <w:p w:rsidR="007229E4" w:rsidRDefault="008D218B">
      <w:pPr>
        <w:numPr>
          <w:ilvl w:val="0"/>
          <w:numId w:val="3"/>
        </w:numPr>
        <w:tabs>
          <w:tab w:val="left" w:pos="636"/>
          <w:tab w:val="right" w:pos="10243"/>
        </w:tabs>
        <w:spacing w:before="99"/>
        <w:rPr>
          <w:rFonts w:ascii="Tahoma" w:eastAsia="Tahoma" w:hAnsi="Tahoma" w:cs="Tahoma"/>
          <w:sz w:val="18"/>
          <w:szCs w:val="18"/>
        </w:rPr>
      </w:pPr>
      <w:r>
        <w:rPr>
          <w:rFonts w:ascii="Tahoma"/>
          <w:spacing w:val="-2"/>
          <w:w w:val="105"/>
          <w:sz w:val="18"/>
        </w:rPr>
        <w:t>Equipme</w:t>
      </w:r>
      <w:r>
        <w:rPr>
          <w:rFonts w:ascii="Tahoma"/>
          <w:spacing w:val="-3"/>
          <w:w w:val="105"/>
          <w:sz w:val="18"/>
        </w:rPr>
        <w:t>n</w:t>
      </w:r>
      <w:r>
        <w:rPr>
          <w:rFonts w:ascii="Tahoma"/>
          <w:spacing w:val="-2"/>
          <w:w w:val="105"/>
          <w:sz w:val="18"/>
        </w:rPr>
        <w:t>t</w:t>
      </w:r>
      <w:r>
        <w:rPr>
          <w:rFonts w:ascii="Tahoma"/>
          <w:spacing w:val="-3"/>
          <w:w w:val="105"/>
          <w:sz w:val="18"/>
        </w:rPr>
        <w:t>,</w:t>
      </w:r>
      <w:r>
        <w:rPr>
          <w:rFonts w:ascii="Tahoma"/>
          <w:spacing w:val="-12"/>
          <w:w w:val="105"/>
          <w:sz w:val="18"/>
        </w:rPr>
        <w:t xml:space="preserve"> </w:t>
      </w:r>
      <w:r>
        <w:rPr>
          <w:rFonts w:ascii="Tahoma"/>
          <w:spacing w:val="-3"/>
          <w:w w:val="105"/>
          <w:sz w:val="18"/>
        </w:rPr>
        <w:t>Im</w:t>
      </w:r>
      <w:r>
        <w:rPr>
          <w:rFonts w:ascii="Tahoma"/>
          <w:spacing w:val="-2"/>
          <w:w w:val="105"/>
          <w:sz w:val="18"/>
        </w:rPr>
        <w:t>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0"/>
          <w:w w:val="105"/>
          <w:sz w:val="18"/>
        </w:rPr>
        <w:t xml:space="preserve"> </w:t>
      </w:r>
      <w:r>
        <w:rPr>
          <w:rFonts w:ascii="Tahoma"/>
          <w:spacing w:val="-3"/>
          <w:w w:val="105"/>
          <w:sz w:val="18"/>
        </w:rPr>
        <w:t>an</w:t>
      </w:r>
      <w:r>
        <w:rPr>
          <w:rFonts w:ascii="Tahoma"/>
          <w:spacing w:val="-2"/>
          <w:w w:val="105"/>
          <w:sz w:val="18"/>
        </w:rPr>
        <w:t>d</w:t>
      </w:r>
      <w:r>
        <w:rPr>
          <w:rFonts w:ascii="Tahoma"/>
          <w:spacing w:val="-11"/>
          <w:w w:val="105"/>
          <w:sz w:val="18"/>
        </w:rPr>
        <w:t xml:space="preserve"> </w:t>
      </w:r>
      <w:r>
        <w:rPr>
          <w:rFonts w:ascii="Tahoma"/>
          <w:spacing w:val="-2"/>
          <w:w w:val="105"/>
          <w:sz w:val="18"/>
        </w:rPr>
        <w:t>Suppli</w:t>
      </w:r>
      <w:r>
        <w:rPr>
          <w:rFonts w:ascii="Tahoma"/>
          <w:spacing w:val="-3"/>
          <w:w w:val="105"/>
          <w:sz w:val="18"/>
        </w:rPr>
        <w:t>es</w:t>
      </w:r>
      <w:r>
        <w:rPr>
          <w:rFonts w:ascii="Tahoma"/>
          <w:spacing w:val="-3"/>
          <w:w w:val="105"/>
          <w:sz w:val="18"/>
        </w:rPr>
        <w:tab/>
        <w:t>15</w:t>
      </w:r>
    </w:p>
    <w:p w:rsidR="007229E4" w:rsidRDefault="008D218B">
      <w:pPr>
        <w:tabs>
          <w:tab w:val="left" w:pos="9708"/>
        </w:tabs>
        <w:spacing w:before="110"/>
        <w:ind w:left="680"/>
        <w:rPr>
          <w:rFonts w:ascii="Arial" w:eastAsia="Arial" w:hAnsi="Arial" w:cs="Arial"/>
          <w:sz w:val="18"/>
          <w:szCs w:val="18"/>
        </w:rPr>
      </w:pPr>
      <w:r>
        <w:rPr>
          <w:rFonts w:ascii="Arial"/>
          <w:b/>
          <w:i/>
          <w:spacing w:val="-2"/>
          <w:sz w:val="18"/>
        </w:rPr>
        <w:t>Tot</w:t>
      </w:r>
      <w:r>
        <w:rPr>
          <w:rFonts w:ascii="Arial"/>
          <w:b/>
          <w:i/>
          <w:spacing w:val="-3"/>
          <w:sz w:val="18"/>
        </w:rPr>
        <w:t>al</w:t>
      </w:r>
      <w:r>
        <w:rPr>
          <w:rFonts w:ascii="Arial"/>
          <w:b/>
          <w:i/>
          <w:spacing w:val="-15"/>
          <w:sz w:val="18"/>
        </w:rPr>
        <w:t xml:space="preserve"> </w:t>
      </w:r>
      <w:r>
        <w:rPr>
          <w:rFonts w:ascii="Arial"/>
          <w:b/>
          <w:i/>
          <w:spacing w:val="-3"/>
          <w:sz w:val="18"/>
        </w:rPr>
        <w:t>Clock</w:t>
      </w:r>
      <w:r>
        <w:rPr>
          <w:rFonts w:ascii="Arial"/>
          <w:b/>
          <w:i/>
          <w:spacing w:val="-15"/>
          <w:sz w:val="18"/>
        </w:rPr>
        <w:t xml:space="preserve"> </w:t>
      </w:r>
      <w:r>
        <w:rPr>
          <w:rFonts w:ascii="Arial"/>
          <w:b/>
          <w:i/>
          <w:spacing w:val="-2"/>
          <w:sz w:val="18"/>
        </w:rPr>
        <w:t>H</w:t>
      </w:r>
      <w:r>
        <w:rPr>
          <w:rFonts w:ascii="Arial"/>
          <w:b/>
          <w:i/>
          <w:spacing w:val="-3"/>
          <w:sz w:val="18"/>
        </w:rPr>
        <w:t>ours</w:t>
      </w:r>
      <w:r>
        <w:rPr>
          <w:rFonts w:ascii="Arial"/>
          <w:b/>
          <w:i/>
          <w:spacing w:val="-3"/>
          <w:sz w:val="18"/>
        </w:rPr>
        <w:tab/>
      </w:r>
      <w:r>
        <w:rPr>
          <w:rFonts w:ascii="Arial"/>
          <w:b/>
          <w:i/>
          <w:spacing w:val="-2"/>
          <w:sz w:val="18"/>
          <w:u w:val="single" w:color="000000"/>
        </w:rPr>
        <w:t>600</w:t>
      </w:r>
      <w:r>
        <w:rPr>
          <w:rFonts w:ascii="Arial"/>
          <w:b/>
          <w:i/>
          <w:spacing w:val="7"/>
          <w:sz w:val="18"/>
          <w:u w:val="single" w:color="000000"/>
        </w:rPr>
        <w:t xml:space="preserve"> </w:t>
      </w:r>
      <w:r>
        <w:rPr>
          <w:rFonts w:ascii="Arial"/>
          <w:b/>
          <w:i/>
          <w:spacing w:val="-2"/>
          <w:sz w:val="18"/>
          <w:u w:val="single" w:color="000000"/>
        </w:rPr>
        <w:t>H</w:t>
      </w:r>
      <w:r>
        <w:rPr>
          <w:rFonts w:ascii="Arial"/>
          <w:b/>
          <w:i/>
          <w:spacing w:val="-3"/>
          <w:sz w:val="18"/>
          <w:u w:val="single" w:color="000000"/>
        </w:rPr>
        <w:t>ours</w:t>
      </w:r>
    </w:p>
    <w:p w:rsidR="007229E4" w:rsidRDefault="007229E4">
      <w:pPr>
        <w:rPr>
          <w:rFonts w:ascii="Arial" w:eastAsia="Arial" w:hAnsi="Arial" w:cs="Arial"/>
          <w:sz w:val="18"/>
          <w:szCs w:val="18"/>
        </w:rPr>
        <w:sectPr w:rsidR="007229E4">
          <w:type w:val="continuous"/>
          <w:pgSz w:w="12240" w:h="15840"/>
          <w:pgMar w:top="500" w:right="220" w:bottom="880" w:left="220" w:header="720" w:footer="720" w:gutter="0"/>
          <w:cols w:space="720"/>
        </w:sectPr>
      </w:pPr>
    </w:p>
    <w:p w:rsidR="007229E4" w:rsidRDefault="008D218B">
      <w:pPr>
        <w:spacing w:before="24"/>
        <w:ind w:left="3475"/>
        <w:rPr>
          <w:rFonts w:ascii="Arial" w:eastAsia="Arial" w:hAnsi="Arial" w:cs="Arial"/>
          <w:sz w:val="20"/>
          <w:szCs w:val="20"/>
        </w:rPr>
      </w:pPr>
      <w:r>
        <w:rPr>
          <w:rFonts w:ascii="Arial"/>
          <w:b/>
          <w:spacing w:val="-2"/>
          <w:sz w:val="20"/>
          <w:u w:val="single" w:color="000000"/>
        </w:rPr>
        <w:lastRenderedPageBreak/>
        <w:t>Ins</w:t>
      </w:r>
      <w:r>
        <w:rPr>
          <w:rFonts w:ascii="Arial"/>
          <w:b/>
          <w:spacing w:val="-1"/>
          <w:sz w:val="20"/>
          <w:u w:val="single" w:color="000000"/>
        </w:rPr>
        <w:t>tr</w:t>
      </w:r>
      <w:r>
        <w:rPr>
          <w:rFonts w:ascii="Arial"/>
          <w:b/>
          <w:spacing w:val="-2"/>
          <w:sz w:val="20"/>
          <w:u w:val="single" w:color="000000"/>
        </w:rPr>
        <w:t>uc</w:t>
      </w:r>
      <w:r>
        <w:rPr>
          <w:rFonts w:ascii="Arial"/>
          <w:b/>
          <w:spacing w:val="-1"/>
          <w:sz w:val="20"/>
          <w:u w:val="single" w:color="000000"/>
        </w:rPr>
        <w:t>tor</w:t>
      </w:r>
      <w:r>
        <w:rPr>
          <w:rFonts w:ascii="Arial"/>
          <w:b/>
          <w:spacing w:val="-19"/>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pacing w:val="-19"/>
          <w:sz w:val="20"/>
          <w:u w:val="single" w:color="000000"/>
        </w:rPr>
        <w:t xml:space="preserve"> </w:t>
      </w:r>
      <w:r>
        <w:rPr>
          <w:rFonts w:ascii="Arial"/>
          <w:b/>
          <w:spacing w:val="-1"/>
          <w:sz w:val="20"/>
          <w:u w:val="single" w:color="000000"/>
        </w:rPr>
        <w:t>750</w:t>
      </w:r>
      <w:r>
        <w:rPr>
          <w:rFonts w:ascii="Arial"/>
          <w:b/>
          <w:spacing w:val="-18"/>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r>
        <w:rPr>
          <w:rFonts w:ascii="Arial"/>
          <w:b/>
          <w:spacing w:val="-18"/>
          <w:sz w:val="20"/>
          <w:u w:val="single" w:color="000000"/>
        </w:rPr>
        <w:t xml:space="preserve"> </w:t>
      </w:r>
      <w:r>
        <w:rPr>
          <w:rFonts w:ascii="Arial"/>
          <w:b/>
          <w:spacing w:val="-3"/>
          <w:sz w:val="20"/>
          <w:u w:val="single" w:color="000000"/>
        </w:rPr>
        <w:t>(C</w:t>
      </w:r>
      <w:r>
        <w:rPr>
          <w:rFonts w:ascii="Arial"/>
          <w:b/>
          <w:spacing w:val="-2"/>
          <w:sz w:val="20"/>
          <w:u w:val="single" w:color="000000"/>
        </w:rPr>
        <w:t>o</w:t>
      </w:r>
      <w:r>
        <w:rPr>
          <w:rFonts w:ascii="Arial"/>
          <w:b/>
          <w:spacing w:val="-3"/>
          <w:sz w:val="20"/>
          <w:u w:val="single" w:color="000000"/>
        </w:rPr>
        <w:t>sm</w:t>
      </w:r>
      <w:r>
        <w:rPr>
          <w:rFonts w:ascii="Arial"/>
          <w:b/>
          <w:spacing w:val="-2"/>
          <w:sz w:val="20"/>
          <w:u w:val="single" w:color="000000"/>
        </w:rPr>
        <w:t>eto</w:t>
      </w:r>
      <w:r>
        <w:rPr>
          <w:rFonts w:ascii="Arial"/>
          <w:b/>
          <w:spacing w:val="-3"/>
          <w:sz w:val="20"/>
          <w:u w:val="single" w:color="000000"/>
        </w:rPr>
        <w:t>lo</w:t>
      </w:r>
      <w:r>
        <w:rPr>
          <w:rFonts w:ascii="Arial"/>
          <w:b/>
          <w:spacing w:val="-2"/>
          <w:sz w:val="20"/>
          <w:u w:val="single" w:color="000000"/>
        </w:rPr>
        <w:t>g</w:t>
      </w:r>
      <w:r>
        <w:rPr>
          <w:rFonts w:ascii="Arial"/>
          <w:b/>
          <w:spacing w:val="-3"/>
          <w:sz w:val="20"/>
          <w:u w:val="single" w:color="000000"/>
        </w:rPr>
        <w:t>y)</w:t>
      </w:r>
    </w:p>
    <w:p w:rsidR="007229E4" w:rsidRDefault="007229E4">
      <w:pPr>
        <w:spacing w:before="2"/>
        <w:rPr>
          <w:rFonts w:ascii="Arial" w:eastAsia="Arial" w:hAnsi="Arial" w:cs="Arial"/>
          <w:b/>
          <w:bCs/>
          <w:sz w:val="2"/>
          <w:szCs w:val="2"/>
        </w:rPr>
      </w:pPr>
    </w:p>
    <w:tbl>
      <w:tblPr>
        <w:tblW w:w="0" w:type="auto"/>
        <w:tblInd w:w="100" w:type="dxa"/>
        <w:tblLayout w:type="fixed"/>
        <w:tblCellMar>
          <w:left w:w="0" w:type="dxa"/>
          <w:right w:w="0" w:type="dxa"/>
        </w:tblCellMar>
        <w:tblLook w:val="01E0" w:firstRow="1" w:lastRow="1" w:firstColumn="1" w:lastColumn="1" w:noHBand="0" w:noVBand="0"/>
      </w:tblPr>
      <w:tblGrid>
        <w:gridCol w:w="3250"/>
        <w:gridCol w:w="1978"/>
        <w:gridCol w:w="5573"/>
      </w:tblGrid>
      <w:tr w:rsidR="007229E4">
        <w:trPr>
          <w:trHeight w:hRule="exact" w:val="259"/>
        </w:trPr>
        <w:tc>
          <w:tcPr>
            <w:tcW w:w="3250" w:type="dxa"/>
            <w:tcBorders>
              <w:top w:val="single" w:sz="5" w:space="0" w:color="000000"/>
              <w:left w:val="nil"/>
              <w:bottom w:val="single" w:sz="5" w:space="0" w:color="000000"/>
              <w:right w:val="single" w:sz="5" w:space="0" w:color="000000"/>
            </w:tcBorders>
          </w:tcPr>
          <w:p w:rsidR="007229E4" w:rsidRDefault="008D218B">
            <w:pPr>
              <w:pStyle w:val="TableParagraph"/>
              <w:spacing w:before="16"/>
              <w:ind w:left="1000"/>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7550"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4"/>
              <w:ind w:right="6"/>
              <w:jc w:val="center"/>
              <w:rPr>
                <w:rFonts w:ascii="Tahoma" w:eastAsia="Tahoma" w:hAnsi="Tahoma" w:cs="Tahoma"/>
                <w:sz w:val="18"/>
                <w:szCs w:val="18"/>
              </w:rPr>
            </w:pP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cto</w:t>
            </w:r>
            <w:r>
              <w:rPr>
                <w:rFonts w:ascii="Tahoma"/>
                <w:spacing w:val="-3"/>
                <w:w w:val="105"/>
                <w:sz w:val="18"/>
              </w:rPr>
              <w:t>r</w:t>
            </w:r>
            <w:r>
              <w:rPr>
                <w:rFonts w:ascii="Tahoma"/>
                <w:spacing w:val="-23"/>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3"/>
                <w:w w:val="105"/>
                <w:sz w:val="18"/>
              </w:rPr>
              <w:t xml:space="preserve"> </w:t>
            </w:r>
            <w:r>
              <w:rPr>
                <w:rFonts w:ascii="Tahoma"/>
                <w:spacing w:val="-3"/>
                <w:w w:val="105"/>
                <w:sz w:val="18"/>
              </w:rPr>
              <w:t>750</w:t>
            </w:r>
            <w:r>
              <w:rPr>
                <w:rFonts w:ascii="Tahoma"/>
                <w:spacing w:val="-23"/>
                <w:w w:val="105"/>
                <w:sz w:val="18"/>
              </w:rPr>
              <w:t xml:space="preserve"> </w:t>
            </w:r>
            <w:r>
              <w:rPr>
                <w:rFonts w:ascii="Tahoma"/>
                <w:spacing w:val="-2"/>
                <w:w w:val="105"/>
                <w:sz w:val="18"/>
              </w:rPr>
              <w:t>Ho</w:t>
            </w:r>
            <w:r>
              <w:rPr>
                <w:rFonts w:ascii="Tahoma"/>
                <w:spacing w:val="-3"/>
                <w:w w:val="105"/>
                <w:sz w:val="18"/>
              </w:rPr>
              <w:t>urs</w:t>
            </w:r>
          </w:p>
        </w:tc>
      </w:tr>
      <w:tr w:rsidR="007229E4">
        <w:trPr>
          <w:trHeight w:hRule="exact" w:val="499"/>
        </w:trPr>
        <w:tc>
          <w:tcPr>
            <w:tcW w:w="3250" w:type="dxa"/>
            <w:tcBorders>
              <w:top w:val="single" w:sz="5" w:space="0" w:color="000000"/>
              <w:left w:val="nil"/>
              <w:bottom w:val="single" w:sz="5" w:space="0" w:color="000000"/>
              <w:right w:val="single" w:sz="5" w:space="0" w:color="000000"/>
            </w:tcBorders>
          </w:tcPr>
          <w:p w:rsidR="007229E4" w:rsidRDefault="008D218B">
            <w:pPr>
              <w:pStyle w:val="TableParagraph"/>
              <w:spacing w:before="131"/>
              <w:ind w:left="1055"/>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1978"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70" w:lineRule="auto"/>
              <w:ind w:left="626" w:right="400" w:hanging="226"/>
              <w:rPr>
                <w:rFonts w:ascii="Tahoma" w:eastAsia="Tahoma" w:hAnsi="Tahoma" w:cs="Tahoma"/>
                <w:sz w:val="18"/>
                <w:szCs w:val="18"/>
              </w:rPr>
            </w:pPr>
            <w:r>
              <w:rPr>
                <w:rFonts w:ascii="Tahoma"/>
                <w:spacing w:val="-2"/>
                <w:w w:val="105"/>
                <w:sz w:val="18"/>
              </w:rPr>
              <w:t>Ma</w:t>
            </w:r>
            <w:r>
              <w:rPr>
                <w:rFonts w:ascii="Tahoma"/>
                <w:spacing w:val="-3"/>
                <w:w w:val="105"/>
                <w:sz w:val="18"/>
              </w:rPr>
              <w:t>r</w:t>
            </w:r>
            <w:r>
              <w:rPr>
                <w:rFonts w:ascii="Tahoma"/>
                <w:spacing w:val="-2"/>
                <w:w w:val="105"/>
                <w:sz w:val="18"/>
              </w:rPr>
              <w:t>i</w:t>
            </w:r>
            <w:r>
              <w:rPr>
                <w:rFonts w:ascii="Tahoma"/>
                <w:spacing w:val="-3"/>
                <w:w w:val="105"/>
                <w:sz w:val="18"/>
              </w:rPr>
              <w:t>a</w:t>
            </w:r>
            <w:r>
              <w:rPr>
                <w:rFonts w:ascii="Tahoma"/>
                <w:spacing w:val="11"/>
                <w:w w:val="105"/>
                <w:sz w:val="18"/>
              </w:rPr>
              <w:t xml:space="preserve"> </w:t>
            </w:r>
            <w:r>
              <w:rPr>
                <w:rFonts w:ascii="Tahoma"/>
                <w:spacing w:val="-2"/>
                <w:w w:val="105"/>
                <w:sz w:val="18"/>
              </w:rPr>
              <w:t>Amp</w:t>
            </w:r>
            <w:r>
              <w:rPr>
                <w:rFonts w:ascii="Tahoma"/>
                <w:spacing w:val="-3"/>
                <w:w w:val="105"/>
                <w:sz w:val="18"/>
              </w:rPr>
              <w:t>ar</w:t>
            </w:r>
            <w:r>
              <w:rPr>
                <w:rFonts w:ascii="Tahoma"/>
                <w:spacing w:val="-2"/>
                <w:w w:val="105"/>
                <w:sz w:val="18"/>
              </w:rPr>
              <w:t>o</w:t>
            </w:r>
            <w:r>
              <w:rPr>
                <w:rFonts w:ascii="Tahoma"/>
                <w:spacing w:val="26"/>
                <w:w w:val="110"/>
                <w:sz w:val="18"/>
              </w:rPr>
              <w:t xml:space="preserve"> </w:t>
            </w:r>
            <w:r>
              <w:rPr>
                <w:rFonts w:ascii="Tahoma"/>
                <w:spacing w:val="-2"/>
                <w:w w:val="105"/>
                <w:sz w:val="18"/>
              </w:rPr>
              <w:t>And</w:t>
            </w:r>
            <w:r>
              <w:rPr>
                <w:rFonts w:ascii="Tahoma"/>
                <w:spacing w:val="-3"/>
                <w:w w:val="105"/>
                <w:sz w:val="18"/>
              </w:rPr>
              <w:t>r</w:t>
            </w:r>
            <w:r>
              <w:rPr>
                <w:rFonts w:ascii="Tahoma"/>
                <w:spacing w:val="-2"/>
                <w:w w:val="105"/>
                <w:sz w:val="18"/>
              </w:rPr>
              <w:t>e</w:t>
            </w:r>
            <w:r>
              <w:rPr>
                <w:rFonts w:ascii="Tahoma"/>
                <w:spacing w:val="-3"/>
                <w:w w:val="105"/>
                <w:sz w:val="18"/>
              </w:rPr>
              <w:t>ws</w:t>
            </w:r>
          </w:p>
        </w:tc>
        <w:tc>
          <w:tcPr>
            <w:tcW w:w="5573" w:type="dxa"/>
            <w:tcBorders>
              <w:top w:val="single" w:sz="5" w:space="0" w:color="000000"/>
              <w:left w:val="single" w:sz="5" w:space="0" w:color="000000"/>
              <w:bottom w:val="single" w:sz="5" w:space="0" w:color="000000"/>
              <w:right w:val="nil"/>
            </w:tcBorders>
          </w:tcPr>
          <w:p w:rsidR="007229E4" w:rsidRDefault="00403DB3">
            <w:pPr>
              <w:pStyle w:val="TableParagraph"/>
              <w:spacing w:before="120"/>
              <w:ind w:left="1291"/>
              <w:rPr>
                <w:rFonts w:ascii="Tahoma" w:eastAsia="Tahoma" w:hAnsi="Tahoma" w:cs="Tahoma"/>
                <w:sz w:val="18"/>
                <w:szCs w:val="18"/>
              </w:rPr>
            </w:pPr>
            <w:hyperlink r:id="rId25">
              <w:r w:rsidR="008D218B">
                <w:rPr>
                  <w:rFonts w:ascii="Tahoma"/>
                  <w:spacing w:val="-2"/>
                  <w:w w:val="105"/>
                  <w:sz w:val="18"/>
                </w:rPr>
                <w:t>Amp</w:t>
              </w:r>
              <w:r w:rsidR="008D218B">
                <w:rPr>
                  <w:rFonts w:ascii="Tahoma"/>
                  <w:spacing w:val="-3"/>
                  <w:w w:val="105"/>
                  <w:sz w:val="18"/>
                </w:rPr>
                <w:t>ar</w:t>
              </w:r>
              <w:r w:rsidR="008D218B">
                <w:rPr>
                  <w:rFonts w:ascii="Tahoma"/>
                  <w:spacing w:val="-2"/>
                  <w:w w:val="105"/>
                  <w:sz w:val="18"/>
                </w:rPr>
                <w:t>o</w:t>
              </w:r>
              <w:r w:rsidR="008D218B">
                <w:rPr>
                  <w:rFonts w:ascii="Tahoma"/>
                  <w:spacing w:val="-3"/>
                  <w:w w:val="105"/>
                  <w:sz w:val="18"/>
                </w:rPr>
                <w:t>.</w:t>
              </w:r>
              <w:r w:rsidR="008D218B">
                <w:rPr>
                  <w:rFonts w:ascii="Tahoma"/>
                  <w:spacing w:val="-2"/>
                  <w:w w:val="105"/>
                  <w:sz w:val="18"/>
                </w:rPr>
                <w:t>And</w:t>
              </w:r>
              <w:r w:rsidR="008D218B">
                <w:rPr>
                  <w:rFonts w:ascii="Tahoma"/>
                  <w:spacing w:val="-3"/>
                  <w:w w:val="105"/>
                  <w:sz w:val="18"/>
                </w:rPr>
                <w:t>r</w:t>
              </w:r>
              <w:r w:rsidR="008D218B">
                <w:rPr>
                  <w:rFonts w:ascii="Tahoma"/>
                  <w:spacing w:val="-2"/>
                  <w:w w:val="105"/>
                  <w:sz w:val="18"/>
                </w:rPr>
                <w:t>e</w:t>
              </w:r>
              <w:r w:rsidR="008D218B">
                <w:rPr>
                  <w:rFonts w:ascii="Tahoma"/>
                  <w:spacing w:val="-3"/>
                  <w:w w:val="105"/>
                  <w:sz w:val="18"/>
                </w:rPr>
                <w:t>ws@T</w:t>
              </w:r>
              <w:r w:rsidR="008D218B">
                <w:rPr>
                  <w:rFonts w:ascii="Tahoma"/>
                  <w:spacing w:val="-2"/>
                  <w:w w:val="105"/>
                  <w:sz w:val="18"/>
                </w:rPr>
                <w:t>PCAL</w:t>
              </w:r>
              <w:r w:rsidR="008D218B">
                <w:rPr>
                  <w:rFonts w:ascii="Tahoma"/>
                  <w:spacing w:val="-3"/>
                  <w:w w:val="105"/>
                  <w:sz w:val="18"/>
                </w:rPr>
                <w:t>ar</w:t>
              </w:r>
              <w:r w:rsidR="008D218B">
                <w:rPr>
                  <w:rFonts w:ascii="Tahoma"/>
                  <w:spacing w:val="-2"/>
                  <w:w w:val="105"/>
                  <w:sz w:val="18"/>
                </w:rPr>
                <w:t>edo</w:t>
              </w:r>
              <w:r w:rsidR="008D218B">
                <w:rPr>
                  <w:rFonts w:ascii="Tahoma"/>
                  <w:spacing w:val="-3"/>
                  <w:w w:val="105"/>
                  <w:sz w:val="18"/>
                </w:rPr>
                <w:t>.</w:t>
              </w:r>
              <w:r w:rsidR="008D218B">
                <w:rPr>
                  <w:rFonts w:ascii="Tahoma"/>
                  <w:spacing w:val="-2"/>
                  <w:w w:val="105"/>
                  <w:sz w:val="18"/>
                </w:rPr>
                <w:t>co</w:t>
              </w:r>
              <w:r w:rsidR="008D218B">
                <w:rPr>
                  <w:rFonts w:ascii="Tahoma"/>
                  <w:spacing w:val="-3"/>
                  <w:w w:val="105"/>
                  <w:sz w:val="18"/>
                </w:rPr>
                <w:t>m</w:t>
              </w:r>
            </w:hyperlink>
          </w:p>
        </w:tc>
      </w:tr>
      <w:tr w:rsidR="007229E4">
        <w:trPr>
          <w:trHeight w:hRule="exact" w:val="259"/>
        </w:trPr>
        <w:tc>
          <w:tcPr>
            <w:tcW w:w="3250" w:type="dxa"/>
            <w:tcBorders>
              <w:top w:val="single" w:sz="5" w:space="0" w:color="000000"/>
              <w:left w:val="nil"/>
              <w:bottom w:val="single" w:sz="5" w:space="0" w:color="000000"/>
              <w:right w:val="single" w:sz="5" w:space="0" w:color="000000"/>
            </w:tcBorders>
          </w:tcPr>
          <w:p w:rsidR="007229E4" w:rsidRDefault="008D218B">
            <w:pPr>
              <w:pStyle w:val="TableParagraph"/>
              <w:spacing w:before="11"/>
              <w:ind w:left="763"/>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1"/>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1978"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ind w:left="367"/>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Frida</w:t>
            </w:r>
            <w:r>
              <w:rPr>
                <w:rFonts w:ascii="Tahoma"/>
                <w:spacing w:val="-3"/>
                <w:sz w:val="18"/>
              </w:rPr>
              <w:t>y</w:t>
            </w:r>
          </w:p>
        </w:tc>
        <w:tc>
          <w:tcPr>
            <w:tcW w:w="5573" w:type="dxa"/>
            <w:tcBorders>
              <w:top w:val="single" w:sz="5" w:space="0" w:color="000000"/>
              <w:left w:val="single" w:sz="5" w:space="0" w:color="000000"/>
              <w:bottom w:val="single" w:sz="5" w:space="0" w:color="000000"/>
              <w:right w:val="nil"/>
            </w:tcBorders>
          </w:tcPr>
          <w:p w:rsidR="007229E4" w:rsidRDefault="008D218B">
            <w:pPr>
              <w:pStyle w:val="TableParagraph"/>
              <w:ind w:right="1"/>
              <w:jc w:val="center"/>
              <w:rPr>
                <w:rFonts w:ascii="Tahoma" w:eastAsia="Tahoma" w:hAnsi="Tahoma" w:cs="Tahoma"/>
                <w:sz w:val="18"/>
                <w:szCs w:val="18"/>
              </w:rPr>
            </w:pPr>
            <w:r>
              <w:rPr>
                <w:rFonts w:ascii="Tahoma" w:eastAsia="Tahoma" w:hAnsi="Tahoma" w:cs="Tahoma"/>
                <w:spacing w:val="-3"/>
                <w:sz w:val="18"/>
                <w:szCs w:val="18"/>
              </w:rPr>
              <w:t>9:</w:t>
            </w:r>
            <w:r>
              <w:rPr>
                <w:rFonts w:ascii="Tahoma" w:eastAsia="Tahoma" w:hAnsi="Tahoma" w:cs="Tahoma"/>
                <w:spacing w:val="-2"/>
                <w:sz w:val="18"/>
                <w:szCs w:val="18"/>
              </w:rPr>
              <w:t>30</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p>
        </w:tc>
      </w:tr>
    </w:tbl>
    <w:p w:rsidR="007229E4" w:rsidRDefault="008D218B">
      <w:pPr>
        <w:ind w:left="211"/>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10"/>
          <w:sz w:val="18"/>
        </w:rPr>
        <w:t xml:space="preserve"> </w:t>
      </w:r>
      <w:r>
        <w:rPr>
          <w:rFonts w:ascii="Arial"/>
          <w:b/>
          <w:spacing w:val="-3"/>
          <w:sz w:val="18"/>
        </w:rPr>
        <w:t>REFERENCES:</w:t>
      </w:r>
      <w:r>
        <w:rPr>
          <w:rFonts w:ascii="Arial"/>
          <w:b/>
          <w:spacing w:val="11"/>
          <w:sz w:val="18"/>
        </w:rPr>
        <w:t xml:space="preserve"> </w:t>
      </w:r>
      <w:r>
        <w:rPr>
          <w:rFonts w:ascii="Tahoma"/>
          <w:spacing w:val="-2"/>
          <w:sz w:val="18"/>
        </w:rPr>
        <w:t>MILADY</w:t>
      </w:r>
      <w:r>
        <w:rPr>
          <w:rFonts w:ascii="Tahoma"/>
          <w:spacing w:val="1"/>
          <w:sz w:val="18"/>
        </w:rPr>
        <w:t xml:space="preserve"> </w:t>
      </w:r>
      <w:r>
        <w:rPr>
          <w:rFonts w:ascii="Tahoma"/>
          <w:spacing w:val="-2"/>
          <w:sz w:val="18"/>
        </w:rPr>
        <w:t>Ma</w:t>
      </w:r>
      <w:r>
        <w:rPr>
          <w:rFonts w:ascii="Tahoma"/>
          <w:spacing w:val="-3"/>
          <w:sz w:val="18"/>
        </w:rPr>
        <w:t>s</w:t>
      </w:r>
      <w:r>
        <w:rPr>
          <w:rFonts w:ascii="Tahoma"/>
          <w:spacing w:val="-2"/>
          <w:sz w:val="18"/>
        </w:rPr>
        <w:t>ter</w:t>
      </w:r>
      <w:r>
        <w:rPr>
          <w:rFonts w:ascii="Tahoma"/>
          <w:spacing w:val="1"/>
          <w:sz w:val="18"/>
        </w:rPr>
        <w:t xml:space="preserve"> </w:t>
      </w:r>
      <w:r>
        <w:rPr>
          <w:rFonts w:ascii="Tahoma"/>
          <w:spacing w:val="-2"/>
          <w:sz w:val="18"/>
        </w:rPr>
        <w:t>Educator</w:t>
      </w:r>
      <w:r>
        <w:rPr>
          <w:rFonts w:ascii="Tahoma"/>
          <w:spacing w:val="-3"/>
          <w:sz w:val="18"/>
        </w:rPr>
        <w:t>,</w:t>
      </w:r>
      <w:r>
        <w:rPr>
          <w:rFonts w:ascii="Tahoma"/>
          <w:spacing w:val="2"/>
          <w:sz w:val="18"/>
        </w:rPr>
        <w:t xml:space="preserve"> </w:t>
      </w:r>
      <w:r>
        <w:rPr>
          <w:rFonts w:ascii="Tahoma"/>
          <w:spacing w:val="-1"/>
          <w:sz w:val="18"/>
        </w:rPr>
        <w:t>3</w:t>
      </w:r>
      <w:proofErr w:type="spellStart"/>
      <w:r>
        <w:rPr>
          <w:rFonts w:ascii="Tahoma"/>
          <w:spacing w:val="-1"/>
          <w:position w:val="6"/>
          <w:sz w:val="11"/>
        </w:rPr>
        <w:t>rd</w:t>
      </w:r>
      <w:proofErr w:type="spellEnd"/>
      <w:r>
        <w:rPr>
          <w:rFonts w:ascii="Tahoma"/>
          <w:spacing w:val="1"/>
          <w:position w:val="6"/>
          <w:sz w:val="11"/>
        </w:rPr>
        <w:t xml:space="preserve"> </w:t>
      </w:r>
      <w:r>
        <w:rPr>
          <w:rFonts w:ascii="Tahoma"/>
          <w:spacing w:val="-2"/>
          <w:sz w:val="18"/>
        </w:rPr>
        <w:t>Edition</w:t>
      </w:r>
      <w:r>
        <w:rPr>
          <w:rFonts w:ascii="Tahoma"/>
          <w:spacing w:val="-3"/>
          <w:sz w:val="18"/>
        </w:rPr>
        <w:t>-</w:t>
      </w:r>
      <w:r>
        <w:rPr>
          <w:rFonts w:ascii="Tahoma"/>
          <w:spacing w:val="-2"/>
          <w:sz w:val="18"/>
        </w:rPr>
        <w:t>2009</w:t>
      </w:r>
    </w:p>
    <w:p w:rsidR="007229E4" w:rsidRDefault="008D218B">
      <w:pPr>
        <w:spacing w:before="36" w:line="269" w:lineRule="auto"/>
        <w:ind w:left="211" w:right="221"/>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15"/>
          <w:sz w:val="18"/>
        </w:rPr>
        <w:t xml:space="preserve"> </w:t>
      </w:r>
      <w:r>
        <w:rPr>
          <w:rFonts w:ascii="Arial"/>
          <w:b/>
          <w:spacing w:val="-2"/>
          <w:sz w:val="18"/>
        </w:rPr>
        <w:t>DE</w:t>
      </w:r>
      <w:r>
        <w:rPr>
          <w:rFonts w:ascii="Arial"/>
          <w:b/>
          <w:spacing w:val="-3"/>
          <w:sz w:val="18"/>
        </w:rPr>
        <w:t>SCR</w:t>
      </w:r>
      <w:r>
        <w:rPr>
          <w:rFonts w:ascii="Arial"/>
          <w:b/>
          <w:spacing w:val="-2"/>
          <w:sz w:val="18"/>
        </w:rPr>
        <w:t>I</w:t>
      </w:r>
      <w:r>
        <w:rPr>
          <w:rFonts w:ascii="Arial"/>
          <w:b/>
          <w:spacing w:val="-3"/>
          <w:sz w:val="18"/>
        </w:rPr>
        <w:t>PT</w:t>
      </w:r>
      <w:r>
        <w:rPr>
          <w:rFonts w:ascii="Arial"/>
          <w:b/>
          <w:spacing w:val="-2"/>
          <w:sz w:val="18"/>
        </w:rPr>
        <w:t>ION</w:t>
      </w:r>
      <w:r>
        <w:rPr>
          <w:rFonts w:ascii="Arial"/>
          <w:b/>
          <w:spacing w:val="-3"/>
          <w:sz w:val="18"/>
        </w:rPr>
        <w:t>:</w:t>
      </w:r>
      <w:r>
        <w:rPr>
          <w:rFonts w:ascii="Arial"/>
          <w:b/>
          <w:spacing w:val="16"/>
          <w:sz w:val="18"/>
        </w:rPr>
        <w:t xml:space="preserve"> </w:t>
      </w:r>
      <w:r>
        <w:rPr>
          <w:rFonts w:ascii="Tahoma"/>
          <w:spacing w:val="-2"/>
          <w:sz w:val="18"/>
        </w:rPr>
        <w:t>Student</w:t>
      </w:r>
      <w:r>
        <w:rPr>
          <w:rFonts w:ascii="Tahoma"/>
          <w:spacing w:val="5"/>
          <w:sz w:val="18"/>
        </w:rPr>
        <w:t xml:space="preserve"> </w:t>
      </w:r>
      <w:r>
        <w:rPr>
          <w:rFonts w:ascii="Tahoma"/>
          <w:spacing w:val="-1"/>
          <w:sz w:val="18"/>
        </w:rPr>
        <w:t>will</w:t>
      </w:r>
      <w:r>
        <w:rPr>
          <w:rFonts w:ascii="Tahoma"/>
          <w:spacing w:val="6"/>
          <w:sz w:val="18"/>
        </w:rPr>
        <w:t xml:space="preserve"> </w:t>
      </w:r>
      <w:r>
        <w:rPr>
          <w:rFonts w:ascii="Tahoma"/>
          <w:spacing w:val="-2"/>
          <w:sz w:val="18"/>
        </w:rPr>
        <w:t>recei</w:t>
      </w:r>
      <w:r>
        <w:rPr>
          <w:rFonts w:ascii="Tahoma"/>
          <w:spacing w:val="-3"/>
          <w:sz w:val="18"/>
        </w:rPr>
        <w:t>v</w:t>
      </w:r>
      <w:r>
        <w:rPr>
          <w:rFonts w:ascii="Tahoma"/>
          <w:spacing w:val="-2"/>
          <w:sz w:val="18"/>
        </w:rPr>
        <w:t>e</w:t>
      </w:r>
      <w:r>
        <w:rPr>
          <w:rFonts w:ascii="Tahoma"/>
          <w:spacing w:val="5"/>
          <w:sz w:val="18"/>
        </w:rPr>
        <w:t xml:space="preserve"> </w:t>
      </w:r>
      <w:r>
        <w:rPr>
          <w:rFonts w:ascii="Tahoma"/>
          <w:spacing w:val="-2"/>
          <w:sz w:val="18"/>
        </w:rPr>
        <w:t>accelerated</w:t>
      </w:r>
      <w:r>
        <w:rPr>
          <w:rFonts w:ascii="Tahoma"/>
          <w:spacing w:val="6"/>
          <w:sz w:val="18"/>
        </w:rPr>
        <w:t xml:space="preserve"> </w:t>
      </w:r>
      <w:r>
        <w:rPr>
          <w:rFonts w:ascii="Tahoma"/>
          <w:spacing w:val="-2"/>
          <w:sz w:val="18"/>
        </w:rPr>
        <w:t>training</w:t>
      </w:r>
      <w:r>
        <w:rPr>
          <w:rFonts w:ascii="Tahoma"/>
          <w:spacing w:val="-3"/>
          <w:sz w:val="18"/>
        </w:rPr>
        <w:t>,</w:t>
      </w:r>
      <w:r>
        <w:rPr>
          <w:rFonts w:ascii="Tahoma"/>
          <w:spacing w:val="5"/>
          <w:sz w:val="18"/>
        </w:rPr>
        <w:t xml:space="preserve"> </w:t>
      </w:r>
      <w:r>
        <w:rPr>
          <w:rFonts w:ascii="Tahoma"/>
          <w:spacing w:val="-2"/>
          <w:sz w:val="18"/>
        </w:rPr>
        <w:t>which</w:t>
      </w:r>
      <w:r>
        <w:rPr>
          <w:rFonts w:ascii="Tahoma"/>
          <w:spacing w:val="5"/>
          <w:sz w:val="18"/>
        </w:rPr>
        <w:t xml:space="preserve"> </w:t>
      </w:r>
      <w:r>
        <w:rPr>
          <w:rFonts w:ascii="Tahoma"/>
          <w:spacing w:val="-2"/>
          <w:sz w:val="18"/>
        </w:rPr>
        <w:t>focu</w:t>
      </w:r>
      <w:r>
        <w:rPr>
          <w:rFonts w:ascii="Tahoma"/>
          <w:spacing w:val="-3"/>
          <w:sz w:val="18"/>
        </w:rPr>
        <w:t>s</w:t>
      </w:r>
      <w:r>
        <w:rPr>
          <w:rFonts w:ascii="Tahoma"/>
          <w:spacing w:val="-2"/>
          <w:sz w:val="18"/>
        </w:rPr>
        <w:t>e</w:t>
      </w:r>
      <w:r>
        <w:rPr>
          <w:rFonts w:ascii="Tahoma"/>
          <w:spacing w:val="-3"/>
          <w:sz w:val="18"/>
        </w:rPr>
        <w:t>s</w:t>
      </w:r>
      <w:r>
        <w:rPr>
          <w:rFonts w:ascii="Tahoma"/>
          <w:spacing w:val="5"/>
          <w:sz w:val="18"/>
        </w:rPr>
        <w:t xml:space="preserve"> </w:t>
      </w:r>
      <w:r>
        <w:rPr>
          <w:rFonts w:ascii="Tahoma"/>
          <w:spacing w:val="-1"/>
          <w:sz w:val="18"/>
        </w:rPr>
        <w:t>on</w:t>
      </w:r>
      <w:r>
        <w:rPr>
          <w:rFonts w:ascii="Tahoma"/>
          <w:spacing w:val="4"/>
          <w:sz w:val="18"/>
        </w:rPr>
        <w:t xml:space="preserve"> </w:t>
      </w:r>
      <w:r>
        <w:rPr>
          <w:rFonts w:ascii="Tahoma"/>
          <w:spacing w:val="-2"/>
          <w:sz w:val="18"/>
        </w:rPr>
        <w:t>licen</w:t>
      </w:r>
      <w:r>
        <w:rPr>
          <w:rFonts w:ascii="Tahoma"/>
          <w:spacing w:val="-3"/>
          <w:sz w:val="18"/>
        </w:rPr>
        <w:t>s</w:t>
      </w:r>
      <w:r>
        <w:rPr>
          <w:rFonts w:ascii="Tahoma"/>
          <w:spacing w:val="-2"/>
          <w:sz w:val="18"/>
        </w:rPr>
        <w:t>ed</w:t>
      </w:r>
      <w:r>
        <w:rPr>
          <w:rFonts w:ascii="Tahoma"/>
          <w:spacing w:val="5"/>
          <w:sz w:val="18"/>
        </w:rPr>
        <w:t xml:space="preserve"> </w:t>
      </w:r>
      <w:r>
        <w:rPr>
          <w:rFonts w:ascii="Tahoma"/>
          <w:spacing w:val="-2"/>
          <w:sz w:val="18"/>
        </w:rPr>
        <w:t>Barber</w:t>
      </w:r>
      <w:r>
        <w:rPr>
          <w:rFonts w:ascii="Tahoma"/>
          <w:spacing w:val="-3"/>
          <w:sz w:val="18"/>
        </w:rPr>
        <w:t>s</w:t>
      </w:r>
      <w:r>
        <w:rPr>
          <w:rFonts w:ascii="Tahoma"/>
          <w:spacing w:val="5"/>
          <w:sz w:val="18"/>
        </w:rPr>
        <w:t xml:space="preserve"> </w:t>
      </w:r>
      <w:r>
        <w:rPr>
          <w:rFonts w:ascii="Tahoma"/>
          <w:spacing w:val="-1"/>
          <w:sz w:val="18"/>
        </w:rPr>
        <w:t>or</w:t>
      </w:r>
      <w:r>
        <w:rPr>
          <w:rFonts w:ascii="Tahoma"/>
          <w:spacing w:val="6"/>
          <w:sz w:val="18"/>
        </w:rPr>
        <w:t xml:space="preserve"> </w:t>
      </w:r>
      <w:r>
        <w:rPr>
          <w:rFonts w:ascii="Tahoma"/>
          <w:spacing w:val="-2"/>
          <w:sz w:val="18"/>
        </w:rPr>
        <w:t>Co</w:t>
      </w:r>
      <w:r>
        <w:rPr>
          <w:rFonts w:ascii="Tahoma"/>
          <w:spacing w:val="-3"/>
          <w:sz w:val="18"/>
        </w:rPr>
        <w:t>s</w:t>
      </w:r>
      <w:r>
        <w:rPr>
          <w:rFonts w:ascii="Tahoma"/>
          <w:spacing w:val="-2"/>
          <w:sz w:val="18"/>
        </w:rPr>
        <w:t>metologi</w:t>
      </w:r>
      <w:r>
        <w:rPr>
          <w:rFonts w:ascii="Tahoma"/>
          <w:spacing w:val="-3"/>
          <w:sz w:val="18"/>
        </w:rPr>
        <w:t>s</w:t>
      </w:r>
      <w:r>
        <w:rPr>
          <w:rFonts w:ascii="Tahoma"/>
          <w:spacing w:val="-2"/>
          <w:sz w:val="18"/>
        </w:rPr>
        <w:t>t</w:t>
      </w:r>
      <w:r>
        <w:rPr>
          <w:rFonts w:ascii="Tahoma"/>
          <w:spacing w:val="-3"/>
          <w:sz w:val="18"/>
        </w:rPr>
        <w:t>s</w:t>
      </w:r>
      <w:r>
        <w:rPr>
          <w:rFonts w:ascii="Tahoma"/>
          <w:spacing w:val="5"/>
          <w:sz w:val="18"/>
        </w:rPr>
        <w:t xml:space="preserve"> </w:t>
      </w:r>
      <w:r>
        <w:rPr>
          <w:rFonts w:ascii="Tahoma"/>
          <w:spacing w:val="-3"/>
          <w:sz w:val="18"/>
        </w:rPr>
        <w:t>(h</w:t>
      </w:r>
      <w:r>
        <w:rPr>
          <w:rFonts w:ascii="Tahoma"/>
          <w:spacing w:val="-2"/>
          <w:sz w:val="18"/>
        </w:rPr>
        <w:t>air</w:t>
      </w:r>
      <w:r>
        <w:rPr>
          <w:rFonts w:ascii="Tahoma"/>
          <w:spacing w:val="-3"/>
          <w:sz w:val="18"/>
        </w:rPr>
        <w:t>,</w:t>
      </w:r>
      <w:r>
        <w:rPr>
          <w:rFonts w:ascii="Tahoma"/>
          <w:spacing w:val="6"/>
          <w:sz w:val="18"/>
        </w:rPr>
        <w:t xml:space="preserve"> </w:t>
      </w:r>
      <w:r>
        <w:rPr>
          <w:rFonts w:ascii="Tahoma"/>
          <w:spacing w:val="-2"/>
          <w:sz w:val="18"/>
        </w:rPr>
        <w:t>skin</w:t>
      </w:r>
      <w:r>
        <w:rPr>
          <w:rFonts w:ascii="Tahoma"/>
          <w:spacing w:val="-3"/>
          <w:sz w:val="18"/>
        </w:rPr>
        <w:t>,</w:t>
      </w:r>
      <w:r>
        <w:rPr>
          <w:rFonts w:ascii="Tahoma"/>
          <w:spacing w:val="108"/>
          <w:w w:val="92"/>
          <w:sz w:val="18"/>
        </w:rPr>
        <w:t xml:space="preserve"> </w:t>
      </w:r>
      <w:r>
        <w:rPr>
          <w:rFonts w:ascii="Tahoma"/>
          <w:spacing w:val="-2"/>
          <w:sz w:val="18"/>
        </w:rPr>
        <w:t>and</w:t>
      </w:r>
      <w:r>
        <w:rPr>
          <w:rFonts w:ascii="Tahoma"/>
          <w:spacing w:val="2"/>
          <w:sz w:val="18"/>
        </w:rPr>
        <w:t xml:space="preserve"> </w:t>
      </w:r>
      <w:r>
        <w:rPr>
          <w:rFonts w:ascii="Tahoma"/>
          <w:spacing w:val="-2"/>
          <w:sz w:val="18"/>
        </w:rPr>
        <w:t>nail</w:t>
      </w:r>
      <w:r>
        <w:rPr>
          <w:rFonts w:ascii="Tahoma"/>
          <w:spacing w:val="-3"/>
          <w:sz w:val="18"/>
        </w:rPr>
        <w:t>s),</w:t>
      </w:r>
      <w:r>
        <w:rPr>
          <w:rFonts w:ascii="Tahoma"/>
          <w:spacing w:val="3"/>
          <w:sz w:val="18"/>
        </w:rPr>
        <w:t xml:space="preserve"> </w:t>
      </w:r>
      <w:r>
        <w:rPr>
          <w:rFonts w:ascii="Tahoma"/>
          <w:spacing w:val="-2"/>
          <w:sz w:val="18"/>
        </w:rPr>
        <w:t>Esthetician</w:t>
      </w:r>
      <w:r>
        <w:rPr>
          <w:rFonts w:ascii="Tahoma"/>
          <w:spacing w:val="-3"/>
          <w:sz w:val="18"/>
        </w:rPr>
        <w:t>s</w:t>
      </w:r>
      <w:r>
        <w:rPr>
          <w:rFonts w:ascii="Tahoma"/>
          <w:spacing w:val="3"/>
          <w:sz w:val="18"/>
        </w:rPr>
        <w:t xml:space="preserve"> </w:t>
      </w:r>
      <w:r>
        <w:rPr>
          <w:rFonts w:ascii="Tahoma"/>
          <w:spacing w:val="-3"/>
          <w:sz w:val="18"/>
        </w:rPr>
        <w:t>(s</w:t>
      </w:r>
      <w:r>
        <w:rPr>
          <w:rFonts w:ascii="Tahoma"/>
          <w:spacing w:val="-2"/>
          <w:sz w:val="18"/>
        </w:rPr>
        <w:t>kin</w:t>
      </w:r>
      <w:r>
        <w:rPr>
          <w:rFonts w:ascii="Tahoma"/>
          <w:spacing w:val="3"/>
          <w:sz w:val="18"/>
        </w:rPr>
        <w:t xml:space="preserve"> </w:t>
      </w:r>
      <w:r>
        <w:rPr>
          <w:rFonts w:ascii="Tahoma"/>
          <w:spacing w:val="-2"/>
          <w:sz w:val="18"/>
        </w:rPr>
        <w:t>care</w:t>
      </w:r>
      <w:r>
        <w:rPr>
          <w:rFonts w:ascii="Tahoma"/>
          <w:spacing w:val="-3"/>
          <w:sz w:val="18"/>
        </w:rPr>
        <w:t>,</w:t>
      </w:r>
      <w:r>
        <w:rPr>
          <w:rFonts w:ascii="Tahoma"/>
          <w:spacing w:val="3"/>
          <w:sz w:val="18"/>
        </w:rPr>
        <w:t xml:space="preserve"> </w:t>
      </w:r>
      <w:r>
        <w:rPr>
          <w:rFonts w:ascii="Tahoma"/>
          <w:spacing w:val="-2"/>
          <w:sz w:val="18"/>
        </w:rPr>
        <w:t>makeup</w:t>
      </w:r>
      <w:r>
        <w:rPr>
          <w:rFonts w:ascii="Tahoma"/>
          <w:spacing w:val="-3"/>
          <w:sz w:val="18"/>
        </w:rPr>
        <w:t>)</w:t>
      </w:r>
      <w:r>
        <w:rPr>
          <w:rFonts w:ascii="Tahoma"/>
          <w:spacing w:val="3"/>
          <w:sz w:val="18"/>
        </w:rPr>
        <w:t xml:space="preserve"> </w:t>
      </w:r>
      <w:r>
        <w:rPr>
          <w:rFonts w:ascii="Tahoma"/>
          <w:spacing w:val="-1"/>
          <w:sz w:val="18"/>
        </w:rPr>
        <w:t>or</w:t>
      </w:r>
      <w:r>
        <w:rPr>
          <w:rFonts w:ascii="Tahoma"/>
          <w:spacing w:val="3"/>
          <w:sz w:val="18"/>
        </w:rPr>
        <w:t xml:space="preserve"> </w:t>
      </w:r>
      <w:r>
        <w:rPr>
          <w:rFonts w:ascii="Tahoma"/>
          <w:spacing w:val="-2"/>
          <w:sz w:val="18"/>
        </w:rPr>
        <w:t>Manicuri</w:t>
      </w:r>
      <w:r>
        <w:rPr>
          <w:rFonts w:ascii="Tahoma"/>
          <w:spacing w:val="-3"/>
          <w:sz w:val="18"/>
        </w:rPr>
        <w:t>s</w:t>
      </w:r>
      <w:r>
        <w:rPr>
          <w:rFonts w:ascii="Tahoma"/>
          <w:spacing w:val="-2"/>
          <w:sz w:val="18"/>
        </w:rPr>
        <w:t>t</w:t>
      </w:r>
      <w:r>
        <w:rPr>
          <w:rFonts w:ascii="Tahoma"/>
          <w:spacing w:val="-3"/>
          <w:sz w:val="18"/>
        </w:rPr>
        <w:t>s</w:t>
      </w:r>
      <w:r>
        <w:rPr>
          <w:rFonts w:ascii="Tahoma"/>
          <w:spacing w:val="3"/>
          <w:sz w:val="18"/>
        </w:rPr>
        <w:t xml:space="preserve"> </w:t>
      </w:r>
      <w:r>
        <w:rPr>
          <w:rFonts w:ascii="Tahoma"/>
          <w:spacing w:val="-3"/>
          <w:sz w:val="18"/>
        </w:rPr>
        <w:t>(n</w:t>
      </w:r>
      <w:r>
        <w:rPr>
          <w:rFonts w:ascii="Tahoma"/>
          <w:spacing w:val="-2"/>
          <w:sz w:val="18"/>
        </w:rPr>
        <w:t>ail</w:t>
      </w:r>
      <w:r>
        <w:rPr>
          <w:rFonts w:ascii="Tahoma"/>
          <w:spacing w:val="2"/>
          <w:sz w:val="18"/>
        </w:rPr>
        <w:t xml:space="preserve"> </w:t>
      </w:r>
      <w:r>
        <w:rPr>
          <w:rFonts w:ascii="Tahoma"/>
          <w:spacing w:val="-2"/>
          <w:sz w:val="18"/>
        </w:rPr>
        <w:t>care</w:t>
      </w:r>
      <w:r>
        <w:rPr>
          <w:rFonts w:ascii="Tahoma"/>
          <w:spacing w:val="-3"/>
          <w:sz w:val="18"/>
        </w:rPr>
        <w:t>)</w:t>
      </w:r>
      <w:r>
        <w:rPr>
          <w:rFonts w:ascii="Tahoma"/>
          <w:spacing w:val="3"/>
          <w:sz w:val="18"/>
        </w:rPr>
        <w:t xml:space="preserve"> </w:t>
      </w:r>
      <w:r>
        <w:rPr>
          <w:rFonts w:ascii="Tahoma"/>
          <w:spacing w:val="-2"/>
          <w:sz w:val="18"/>
        </w:rPr>
        <w:t>meet</w:t>
      </w:r>
      <w:r>
        <w:rPr>
          <w:rFonts w:ascii="Tahoma"/>
          <w:spacing w:val="3"/>
          <w:sz w:val="18"/>
        </w:rPr>
        <w:t xml:space="preserve"> </w:t>
      </w:r>
      <w:r>
        <w:rPr>
          <w:rFonts w:ascii="Tahoma"/>
          <w:spacing w:val="-2"/>
          <w:sz w:val="18"/>
        </w:rPr>
        <w:t>TDLR</w:t>
      </w:r>
      <w:r>
        <w:rPr>
          <w:rFonts w:ascii="Tahoma"/>
          <w:spacing w:val="2"/>
          <w:sz w:val="18"/>
        </w:rPr>
        <w:t xml:space="preserve"> </w:t>
      </w:r>
      <w:r>
        <w:rPr>
          <w:rFonts w:ascii="Tahoma"/>
          <w:spacing w:val="-2"/>
          <w:sz w:val="18"/>
        </w:rPr>
        <w:t>requirements</w:t>
      </w:r>
      <w:r>
        <w:rPr>
          <w:rFonts w:ascii="Tahoma"/>
          <w:spacing w:val="3"/>
          <w:sz w:val="18"/>
        </w:rPr>
        <w:t xml:space="preserve"> </w:t>
      </w:r>
      <w:r>
        <w:rPr>
          <w:rFonts w:ascii="Tahoma"/>
          <w:spacing w:val="-1"/>
          <w:sz w:val="18"/>
        </w:rPr>
        <w:t>to</w:t>
      </w:r>
      <w:r>
        <w:rPr>
          <w:rFonts w:ascii="Tahoma"/>
          <w:spacing w:val="1"/>
          <w:sz w:val="18"/>
        </w:rPr>
        <w:t xml:space="preserve"> </w:t>
      </w:r>
      <w:r>
        <w:rPr>
          <w:rFonts w:ascii="Tahoma"/>
          <w:spacing w:val="-2"/>
          <w:sz w:val="18"/>
        </w:rPr>
        <w:t>become</w:t>
      </w:r>
      <w:r>
        <w:rPr>
          <w:rFonts w:ascii="Tahoma"/>
          <w:spacing w:val="3"/>
          <w:sz w:val="18"/>
        </w:rPr>
        <w:t xml:space="preserve"> </w:t>
      </w:r>
      <w:r>
        <w:rPr>
          <w:rFonts w:ascii="Tahoma"/>
          <w:spacing w:val="-2"/>
          <w:sz w:val="18"/>
        </w:rPr>
        <w:t>eligible</w:t>
      </w:r>
      <w:r>
        <w:rPr>
          <w:rFonts w:ascii="Tahoma"/>
          <w:spacing w:val="3"/>
          <w:sz w:val="18"/>
        </w:rPr>
        <w:t xml:space="preserve"> </w:t>
      </w:r>
      <w:r>
        <w:rPr>
          <w:rFonts w:ascii="Tahoma"/>
          <w:spacing w:val="-1"/>
          <w:sz w:val="18"/>
        </w:rPr>
        <w:t>for</w:t>
      </w:r>
      <w:r>
        <w:rPr>
          <w:rFonts w:ascii="Tahoma"/>
          <w:spacing w:val="3"/>
          <w:sz w:val="18"/>
        </w:rPr>
        <w:t xml:space="preserve"> </w:t>
      </w:r>
      <w:r>
        <w:rPr>
          <w:rFonts w:ascii="Tahoma"/>
          <w:spacing w:val="-2"/>
          <w:sz w:val="18"/>
        </w:rPr>
        <w:t>licen</w:t>
      </w:r>
      <w:r>
        <w:rPr>
          <w:rFonts w:ascii="Tahoma"/>
          <w:spacing w:val="-3"/>
          <w:sz w:val="18"/>
        </w:rPr>
        <w:t>s</w:t>
      </w:r>
      <w:r>
        <w:rPr>
          <w:rFonts w:ascii="Tahoma"/>
          <w:spacing w:val="-2"/>
          <w:sz w:val="18"/>
        </w:rPr>
        <w:t>ure</w:t>
      </w:r>
      <w:r>
        <w:rPr>
          <w:rFonts w:ascii="Tahoma"/>
          <w:spacing w:val="2"/>
          <w:sz w:val="18"/>
        </w:rPr>
        <w:t xml:space="preserve"> </w:t>
      </w:r>
      <w:r>
        <w:rPr>
          <w:rFonts w:ascii="Tahoma"/>
          <w:spacing w:val="-1"/>
          <w:sz w:val="18"/>
        </w:rPr>
        <w:t>as</w:t>
      </w:r>
      <w:r>
        <w:rPr>
          <w:rFonts w:ascii="Tahoma"/>
          <w:spacing w:val="3"/>
          <w:sz w:val="18"/>
        </w:rPr>
        <w:t xml:space="preserve"> </w:t>
      </w:r>
      <w:r>
        <w:rPr>
          <w:rFonts w:ascii="Tahoma"/>
          <w:spacing w:val="-2"/>
          <w:sz w:val="18"/>
        </w:rPr>
        <w:t>an</w:t>
      </w:r>
      <w:r>
        <w:rPr>
          <w:rFonts w:ascii="Tahoma"/>
          <w:spacing w:val="112"/>
          <w:sz w:val="18"/>
        </w:rPr>
        <w:t xml:space="preserve"> </w:t>
      </w:r>
      <w:r>
        <w:rPr>
          <w:rFonts w:ascii="Tahoma"/>
          <w:spacing w:val="-2"/>
          <w:sz w:val="18"/>
        </w:rPr>
        <w:t>in</w:t>
      </w:r>
      <w:r>
        <w:rPr>
          <w:rFonts w:ascii="Tahoma"/>
          <w:spacing w:val="-3"/>
          <w:sz w:val="18"/>
        </w:rPr>
        <w:t>s</w:t>
      </w:r>
      <w:r>
        <w:rPr>
          <w:rFonts w:ascii="Tahoma"/>
          <w:spacing w:val="-2"/>
          <w:sz w:val="18"/>
        </w:rPr>
        <w:t>tructor</w:t>
      </w:r>
      <w:r>
        <w:rPr>
          <w:rFonts w:ascii="Tahoma"/>
          <w:spacing w:val="-3"/>
          <w:sz w:val="18"/>
        </w:rPr>
        <w:t>.</w:t>
      </w:r>
    </w:p>
    <w:p w:rsidR="007229E4" w:rsidRDefault="008D218B">
      <w:pPr>
        <w:spacing w:before="15" w:line="269" w:lineRule="auto"/>
        <w:ind w:left="211" w:right="221"/>
        <w:jc w:val="both"/>
        <w:rPr>
          <w:rFonts w:ascii="Tahoma" w:eastAsia="Tahoma" w:hAnsi="Tahoma" w:cs="Tahoma"/>
          <w:sz w:val="18"/>
          <w:szCs w:val="18"/>
        </w:rPr>
      </w:pP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19"/>
          <w:w w:val="105"/>
          <w:sz w:val="18"/>
        </w:rPr>
        <w:t xml:space="preserve"> </w:t>
      </w:r>
      <w:r>
        <w:rPr>
          <w:rFonts w:ascii="Arial"/>
          <w:b/>
          <w:spacing w:val="-3"/>
          <w:w w:val="105"/>
          <w:sz w:val="18"/>
        </w:rPr>
        <w:t>METH</w:t>
      </w:r>
      <w:r>
        <w:rPr>
          <w:rFonts w:ascii="Arial"/>
          <w:b/>
          <w:spacing w:val="-2"/>
          <w:w w:val="105"/>
          <w:sz w:val="18"/>
        </w:rPr>
        <w:t>OD</w:t>
      </w:r>
      <w:r>
        <w:rPr>
          <w:rFonts w:ascii="Arial"/>
          <w:b/>
          <w:spacing w:val="-3"/>
          <w:w w:val="105"/>
          <w:sz w:val="18"/>
        </w:rPr>
        <w:t>:</w:t>
      </w:r>
      <w:r>
        <w:rPr>
          <w:rFonts w:ascii="Arial"/>
          <w:b/>
          <w:spacing w:val="-20"/>
          <w:w w:val="105"/>
          <w:sz w:val="18"/>
        </w:rPr>
        <w:t xml:space="preserve"> </w:t>
      </w:r>
      <w:r>
        <w:rPr>
          <w:rFonts w:ascii="Tahoma"/>
          <w:spacing w:val="-3"/>
          <w:w w:val="105"/>
          <w:sz w:val="18"/>
        </w:rPr>
        <w:t>The</w:t>
      </w:r>
      <w:r>
        <w:rPr>
          <w:rFonts w:ascii="Tahoma"/>
          <w:spacing w:val="-28"/>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8"/>
          <w:w w:val="105"/>
          <w:sz w:val="18"/>
        </w:rPr>
        <w:t xml:space="preserve"> </w:t>
      </w:r>
      <w:r>
        <w:rPr>
          <w:rFonts w:ascii="Tahoma"/>
          <w:spacing w:val="-2"/>
          <w:w w:val="105"/>
          <w:sz w:val="18"/>
        </w:rPr>
        <w:t>wi</w:t>
      </w:r>
      <w:r>
        <w:rPr>
          <w:rFonts w:ascii="Tahoma"/>
          <w:spacing w:val="-1"/>
          <w:w w:val="105"/>
          <w:sz w:val="18"/>
        </w:rPr>
        <w:t>ll</w:t>
      </w:r>
      <w:r>
        <w:rPr>
          <w:rFonts w:ascii="Tahoma"/>
          <w:spacing w:val="-27"/>
          <w:w w:val="105"/>
          <w:sz w:val="18"/>
        </w:rPr>
        <w:t xml:space="preserve"> </w:t>
      </w:r>
      <w:r>
        <w:rPr>
          <w:rFonts w:ascii="Tahoma"/>
          <w:spacing w:val="-2"/>
          <w:w w:val="105"/>
          <w:sz w:val="18"/>
        </w:rPr>
        <w:t>us</w:t>
      </w:r>
      <w:r>
        <w:rPr>
          <w:rFonts w:ascii="Tahoma"/>
          <w:spacing w:val="-1"/>
          <w:w w:val="105"/>
          <w:sz w:val="18"/>
        </w:rPr>
        <w:t>e</w:t>
      </w:r>
      <w:r>
        <w:rPr>
          <w:rFonts w:ascii="Tahoma"/>
          <w:spacing w:val="-28"/>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27"/>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27"/>
          <w:w w:val="105"/>
          <w:sz w:val="18"/>
        </w:rPr>
        <w:t xml:space="preserve"> </w:t>
      </w:r>
      <w:r>
        <w:rPr>
          <w:rFonts w:ascii="Tahoma"/>
          <w:spacing w:val="-3"/>
          <w:w w:val="105"/>
          <w:sz w:val="18"/>
        </w:rPr>
        <w:t>an</w:t>
      </w:r>
      <w:r>
        <w:rPr>
          <w:rFonts w:ascii="Tahoma"/>
          <w:spacing w:val="-2"/>
          <w:w w:val="105"/>
          <w:sz w:val="18"/>
        </w:rPr>
        <w:t>d</w:t>
      </w:r>
      <w:r>
        <w:rPr>
          <w:rFonts w:ascii="Tahoma"/>
          <w:spacing w:val="-2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27"/>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3"/>
          <w:w w:val="105"/>
          <w:sz w:val="18"/>
        </w:rPr>
        <w:t>.</w:t>
      </w:r>
      <w:r>
        <w:rPr>
          <w:rFonts w:ascii="Tahoma"/>
          <w:spacing w:val="-27"/>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27"/>
          <w:w w:val="105"/>
          <w:sz w:val="18"/>
        </w:rPr>
        <w:t xml:space="preserve"> </w:t>
      </w:r>
      <w:r>
        <w:rPr>
          <w:rFonts w:ascii="Tahoma"/>
          <w:spacing w:val="-2"/>
          <w:w w:val="105"/>
          <w:sz w:val="18"/>
        </w:rPr>
        <w:t>wi</w:t>
      </w:r>
      <w:r>
        <w:rPr>
          <w:rFonts w:ascii="Tahoma"/>
          <w:spacing w:val="-1"/>
          <w:w w:val="105"/>
          <w:sz w:val="18"/>
        </w:rPr>
        <w:t>ll</w:t>
      </w:r>
      <w:r>
        <w:rPr>
          <w:rFonts w:ascii="Tahoma"/>
          <w:spacing w:val="-27"/>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28"/>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8"/>
          <w:w w:val="99"/>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4"/>
          <w:w w:val="105"/>
          <w:sz w:val="18"/>
        </w:rPr>
        <w:t xml:space="preserve"> </w:t>
      </w:r>
      <w:r>
        <w:rPr>
          <w:rFonts w:ascii="Tahoma"/>
          <w:spacing w:val="-2"/>
          <w:w w:val="105"/>
          <w:sz w:val="18"/>
        </w:rPr>
        <w:t>in</w:t>
      </w:r>
      <w:r>
        <w:rPr>
          <w:rFonts w:ascii="Tahoma"/>
          <w:spacing w:val="4"/>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cto</w:t>
      </w:r>
      <w:r>
        <w:rPr>
          <w:rFonts w:ascii="Tahoma"/>
          <w:spacing w:val="-3"/>
          <w:w w:val="105"/>
          <w:sz w:val="18"/>
        </w:rPr>
        <w:t>r</w:t>
      </w:r>
      <w:r>
        <w:rPr>
          <w:rFonts w:ascii="Tahoma"/>
          <w:spacing w:val="4"/>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5"/>
          <w:w w:val="105"/>
          <w:sz w:val="18"/>
        </w:rPr>
        <w:t xml:space="preserve"> </w:t>
      </w:r>
      <w:r>
        <w:rPr>
          <w:rFonts w:ascii="Tahoma"/>
          <w:spacing w:val="-3"/>
          <w:w w:val="105"/>
          <w:sz w:val="18"/>
        </w:rPr>
        <w:t>an</w:t>
      </w:r>
      <w:r>
        <w:rPr>
          <w:rFonts w:ascii="Tahoma"/>
          <w:spacing w:val="-2"/>
          <w:w w:val="105"/>
          <w:sz w:val="18"/>
        </w:rPr>
        <w:t>d</w:t>
      </w:r>
      <w:r>
        <w:rPr>
          <w:rFonts w:ascii="Tahoma"/>
          <w:spacing w:val="4"/>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3"/>
          <w:w w:val="105"/>
          <w:sz w:val="18"/>
        </w:rPr>
        <w:t xml:space="preserve"> </w:t>
      </w:r>
      <w:r>
        <w:rPr>
          <w:rFonts w:ascii="Tahoma"/>
          <w:spacing w:val="-2"/>
          <w:w w:val="105"/>
          <w:sz w:val="18"/>
        </w:rPr>
        <w:t>via</w:t>
      </w:r>
      <w:r>
        <w:rPr>
          <w:rFonts w:ascii="Tahoma"/>
          <w:spacing w:val="5"/>
          <w:w w:val="105"/>
          <w:sz w:val="18"/>
        </w:rPr>
        <w:t xml:space="preserve"> </w:t>
      </w:r>
      <w:r>
        <w:rPr>
          <w:rFonts w:ascii="Tahoma"/>
          <w:spacing w:val="-3"/>
          <w:w w:val="105"/>
          <w:sz w:val="18"/>
        </w:rPr>
        <w:t>ha</w:t>
      </w:r>
      <w:r>
        <w:rPr>
          <w:rFonts w:ascii="Tahoma"/>
          <w:spacing w:val="-2"/>
          <w:w w:val="105"/>
          <w:sz w:val="18"/>
        </w:rPr>
        <w:t>nd</w:t>
      </w:r>
      <w:r>
        <w:rPr>
          <w:rFonts w:ascii="Tahoma"/>
          <w:spacing w:val="-3"/>
          <w:w w:val="105"/>
          <w:sz w:val="18"/>
        </w:rPr>
        <w:t>s-</w:t>
      </w:r>
      <w:r>
        <w:rPr>
          <w:rFonts w:ascii="Tahoma"/>
          <w:spacing w:val="-2"/>
          <w:w w:val="105"/>
          <w:sz w:val="18"/>
        </w:rPr>
        <w:t>on</w:t>
      </w:r>
      <w:r>
        <w:rPr>
          <w:rFonts w:ascii="Tahoma"/>
          <w:spacing w:val="4"/>
          <w:w w:val="105"/>
          <w:sz w:val="18"/>
        </w:rPr>
        <w:t xml:space="preserve"> </w:t>
      </w:r>
      <w:r>
        <w:rPr>
          <w:rFonts w:ascii="Tahoma"/>
          <w:spacing w:val="-2"/>
          <w:w w:val="105"/>
          <w:sz w:val="18"/>
        </w:rPr>
        <w:t>te</w:t>
      </w:r>
      <w:r>
        <w:rPr>
          <w:rFonts w:ascii="Tahoma"/>
          <w:spacing w:val="-3"/>
          <w:w w:val="105"/>
          <w:sz w:val="18"/>
        </w:rPr>
        <w:t>a</w:t>
      </w:r>
      <w:r>
        <w:rPr>
          <w:rFonts w:ascii="Tahoma"/>
          <w:spacing w:val="-2"/>
          <w:w w:val="105"/>
          <w:sz w:val="18"/>
        </w:rPr>
        <w:t>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4"/>
          <w:w w:val="105"/>
          <w:sz w:val="18"/>
        </w:rPr>
        <w:t xml:space="preserve"> </w:t>
      </w:r>
      <w:r>
        <w:rPr>
          <w:rFonts w:ascii="Tahoma"/>
          <w:spacing w:val="-2"/>
          <w:w w:val="105"/>
          <w:sz w:val="18"/>
        </w:rPr>
        <w:t>met</w:t>
      </w:r>
      <w:r>
        <w:rPr>
          <w:rFonts w:ascii="Tahoma"/>
          <w:spacing w:val="-3"/>
          <w:w w:val="105"/>
          <w:sz w:val="18"/>
        </w:rPr>
        <w:t>h</w:t>
      </w:r>
      <w:r>
        <w:rPr>
          <w:rFonts w:ascii="Tahoma"/>
          <w:spacing w:val="-2"/>
          <w:w w:val="105"/>
          <w:sz w:val="18"/>
        </w:rPr>
        <w:t>od</w:t>
      </w:r>
      <w:r>
        <w:rPr>
          <w:rFonts w:ascii="Tahoma"/>
          <w:spacing w:val="-3"/>
          <w:w w:val="105"/>
          <w:sz w:val="18"/>
        </w:rPr>
        <w:t>s.</w:t>
      </w:r>
      <w:r>
        <w:rPr>
          <w:rFonts w:ascii="Tahoma"/>
          <w:spacing w:val="5"/>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4"/>
          <w:w w:val="105"/>
          <w:sz w:val="18"/>
        </w:rPr>
        <w:t xml:space="preserve"> </w:t>
      </w:r>
      <w:r>
        <w:rPr>
          <w:rFonts w:ascii="Tahoma"/>
          <w:spacing w:val="-2"/>
          <w:w w:val="105"/>
          <w:sz w:val="18"/>
        </w:rPr>
        <w:t>wi</w:t>
      </w:r>
      <w:r>
        <w:rPr>
          <w:rFonts w:ascii="Tahoma"/>
          <w:spacing w:val="-1"/>
          <w:w w:val="105"/>
          <w:sz w:val="18"/>
        </w:rPr>
        <w:t>ll</w:t>
      </w:r>
      <w:r>
        <w:rPr>
          <w:rFonts w:ascii="Tahoma"/>
          <w:spacing w:val="4"/>
          <w:w w:val="105"/>
          <w:sz w:val="18"/>
        </w:rPr>
        <w:t xml:space="preserve"> </w:t>
      </w:r>
      <w:r>
        <w:rPr>
          <w:rFonts w:ascii="Tahoma"/>
          <w:spacing w:val="-1"/>
          <w:w w:val="105"/>
          <w:sz w:val="18"/>
        </w:rPr>
        <w:t>be</w:t>
      </w:r>
      <w:r>
        <w:rPr>
          <w:rFonts w:ascii="Tahoma"/>
          <w:spacing w:val="5"/>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4"/>
          <w:w w:val="105"/>
          <w:sz w:val="18"/>
        </w:rPr>
        <w:t xml:space="preserve"> </w:t>
      </w:r>
      <w:r>
        <w:rPr>
          <w:rFonts w:ascii="Tahoma"/>
          <w:spacing w:val="-2"/>
          <w:w w:val="105"/>
          <w:sz w:val="18"/>
        </w:rPr>
        <w:t>wi</w:t>
      </w:r>
      <w:r>
        <w:rPr>
          <w:rFonts w:ascii="Tahoma"/>
          <w:spacing w:val="-1"/>
          <w:w w:val="105"/>
          <w:sz w:val="18"/>
        </w:rPr>
        <w:t>t</w:t>
      </w:r>
      <w:r>
        <w:rPr>
          <w:rFonts w:ascii="Tahoma"/>
          <w:spacing w:val="-2"/>
          <w:w w:val="105"/>
          <w:sz w:val="18"/>
        </w:rPr>
        <w:t>h</w:t>
      </w:r>
      <w:r>
        <w:rPr>
          <w:rFonts w:ascii="Tahoma"/>
          <w:spacing w:val="4"/>
          <w:w w:val="105"/>
          <w:sz w:val="18"/>
        </w:rPr>
        <w:t xml:space="preserve"> </w:t>
      </w:r>
      <w:r>
        <w:rPr>
          <w:rFonts w:ascii="Tahoma"/>
          <w:spacing w:val="-3"/>
          <w:w w:val="105"/>
          <w:sz w:val="18"/>
        </w:rPr>
        <w:t>visual</w:t>
      </w:r>
      <w:r>
        <w:rPr>
          <w:rFonts w:ascii="Tahoma"/>
          <w:spacing w:val="5"/>
          <w:w w:val="105"/>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100"/>
          <w:w w:val="92"/>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1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7"/>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19"/>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18"/>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18"/>
          <w:w w:val="105"/>
          <w:sz w:val="18"/>
        </w:rPr>
        <w:t xml:space="preserve"> </w:t>
      </w:r>
      <w:r>
        <w:rPr>
          <w:rFonts w:ascii="Tahoma"/>
          <w:spacing w:val="-2"/>
          <w:w w:val="105"/>
          <w:sz w:val="18"/>
        </w:rPr>
        <w:t>tec</w:t>
      </w:r>
      <w:r>
        <w:rPr>
          <w:rFonts w:ascii="Tahoma"/>
          <w:spacing w:val="-3"/>
          <w:w w:val="105"/>
          <w:sz w:val="18"/>
        </w:rPr>
        <w:t>hn</w:t>
      </w:r>
      <w:r>
        <w:rPr>
          <w:rFonts w:ascii="Tahoma"/>
          <w:spacing w:val="-2"/>
          <w:w w:val="105"/>
          <w:sz w:val="18"/>
        </w:rPr>
        <w:t>iq</w:t>
      </w:r>
      <w:r>
        <w:rPr>
          <w:rFonts w:ascii="Tahoma"/>
          <w:spacing w:val="-3"/>
          <w:w w:val="105"/>
          <w:sz w:val="18"/>
        </w:rPr>
        <w:t>u</w:t>
      </w:r>
      <w:r>
        <w:rPr>
          <w:rFonts w:ascii="Tahoma"/>
          <w:spacing w:val="-2"/>
          <w:w w:val="105"/>
          <w:sz w:val="18"/>
        </w:rPr>
        <w:t>e</w:t>
      </w:r>
      <w:r>
        <w:rPr>
          <w:rFonts w:ascii="Tahoma"/>
          <w:spacing w:val="-3"/>
          <w:w w:val="105"/>
          <w:sz w:val="18"/>
        </w:rPr>
        <w:t>s</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8"/>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8"/>
          <w:w w:val="105"/>
          <w:sz w:val="18"/>
        </w:rPr>
        <w:t xml:space="preserve"> </w:t>
      </w:r>
      <w:r>
        <w:rPr>
          <w:rFonts w:ascii="Tahoma"/>
          <w:spacing w:val="-2"/>
          <w:w w:val="105"/>
          <w:sz w:val="18"/>
        </w:rPr>
        <w:t>deli</w:t>
      </w:r>
      <w:r>
        <w:rPr>
          <w:rFonts w:ascii="Tahoma"/>
          <w:spacing w:val="-3"/>
          <w:w w:val="105"/>
          <w:sz w:val="18"/>
        </w:rPr>
        <w:t>v</w:t>
      </w:r>
      <w:r>
        <w:rPr>
          <w:rFonts w:ascii="Tahoma"/>
          <w:spacing w:val="-2"/>
          <w:w w:val="105"/>
          <w:sz w:val="18"/>
        </w:rPr>
        <w:t>e</w:t>
      </w:r>
      <w:r>
        <w:rPr>
          <w:rFonts w:ascii="Tahoma"/>
          <w:spacing w:val="-3"/>
          <w:w w:val="105"/>
          <w:sz w:val="18"/>
        </w:rPr>
        <w:t>ry.</w:t>
      </w:r>
    </w:p>
    <w:p w:rsidR="007229E4" w:rsidRDefault="008D218B">
      <w:pPr>
        <w:spacing w:before="15" w:line="269" w:lineRule="auto"/>
        <w:ind w:left="211" w:right="221"/>
        <w:jc w:val="both"/>
        <w:rPr>
          <w:rFonts w:ascii="Tahoma" w:eastAsia="Tahoma" w:hAnsi="Tahoma" w:cs="Tahoma"/>
          <w:sz w:val="18"/>
          <w:szCs w:val="18"/>
        </w:rPr>
      </w:pPr>
      <w:r>
        <w:rPr>
          <w:rFonts w:ascii="Arial"/>
          <w:b/>
          <w:spacing w:val="-3"/>
          <w:w w:val="105"/>
          <w:sz w:val="18"/>
        </w:rPr>
        <w:t>COURSE</w:t>
      </w:r>
      <w:r>
        <w:rPr>
          <w:rFonts w:ascii="Arial"/>
          <w:b/>
          <w:spacing w:val="-7"/>
          <w:w w:val="105"/>
          <w:sz w:val="18"/>
        </w:rPr>
        <w:t xml:space="preserve"> </w:t>
      </w:r>
      <w:r>
        <w:rPr>
          <w:rFonts w:ascii="Arial"/>
          <w:b/>
          <w:spacing w:val="-2"/>
          <w:w w:val="105"/>
          <w:sz w:val="18"/>
        </w:rPr>
        <w:t>GO</w:t>
      </w:r>
      <w:r>
        <w:rPr>
          <w:rFonts w:ascii="Arial"/>
          <w:b/>
          <w:spacing w:val="-3"/>
          <w:w w:val="105"/>
          <w:sz w:val="18"/>
        </w:rPr>
        <w:t>AL:</w:t>
      </w:r>
      <w:r>
        <w:rPr>
          <w:rFonts w:ascii="Arial"/>
          <w:b/>
          <w:spacing w:val="-8"/>
          <w:w w:val="105"/>
          <w:sz w:val="18"/>
        </w:rPr>
        <w:t xml:space="preserve"> </w:t>
      </w:r>
      <w:r>
        <w:rPr>
          <w:rFonts w:ascii="Tahoma"/>
          <w:spacing w:val="-3"/>
          <w:w w:val="105"/>
          <w:sz w:val="18"/>
        </w:rPr>
        <w:t>The</w:t>
      </w:r>
      <w:r>
        <w:rPr>
          <w:rFonts w:ascii="Tahoma"/>
          <w:spacing w:val="-15"/>
          <w:w w:val="105"/>
          <w:sz w:val="18"/>
        </w:rPr>
        <w:t xml:space="preserve"> </w:t>
      </w:r>
      <w:r>
        <w:rPr>
          <w:rFonts w:ascii="Tahoma"/>
          <w:spacing w:val="-2"/>
          <w:w w:val="105"/>
          <w:sz w:val="18"/>
        </w:rPr>
        <w:t>ed</w:t>
      </w:r>
      <w:r>
        <w:rPr>
          <w:rFonts w:ascii="Tahoma"/>
          <w:spacing w:val="-3"/>
          <w:w w:val="105"/>
          <w:sz w:val="18"/>
        </w:rPr>
        <w:t>uca</w:t>
      </w:r>
      <w:r>
        <w:rPr>
          <w:rFonts w:ascii="Tahoma"/>
          <w:spacing w:val="-2"/>
          <w:w w:val="105"/>
          <w:sz w:val="18"/>
        </w:rPr>
        <w:t>tio</w:t>
      </w:r>
      <w:r>
        <w:rPr>
          <w:rFonts w:ascii="Tahoma"/>
          <w:spacing w:val="-3"/>
          <w:w w:val="105"/>
          <w:sz w:val="18"/>
        </w:rPr>
        <w:t>na</w:t>
      </w:r>
      <w:r>
        <w:rPr>
          <w:rFonts w:ascii="Tahoma"/>
          <w:spacing w:val="-2"/>
          <w:w w:val="105"/>
          <w:sz w:val="18"/>
        </w:rPr>
        <w:t>l</w:t>
      </w:r>
      <w:r>
        <w:rPr>
          <w:rFonts w:ascii="Tahoma"/>
          <w:spacing w:val="-15"/>
          <w:w w:val="105"/>
          <w:sz w:val="18"/>
        </w:rPr>
        <w:t xml:space="preserve"> </w:t>
      </w:r>
      <w:r>
        <w:rPr>
          <w:rFonts w:ascii="Tahoma"/>
          <w:spacing w:val="-2"/>
          <w:w w:val="105"/>
          <w:sz w:val="18"/>
        </w:rPr>
        <w:t>objecti</w:t>
      </w:r>
      <w:r>
        <w:rPr>
          <w:rFonts w:ascii="Tahoma"/>
          <w:spacing w:val="-3"/>
          <w:w w:val="105"/>
          <w:sz w:val="18"/>
        </w:rPr>
        <w:t>v</w:t>
      </w:r>
      <w:r>
        <w:rPr>
          <w:rFonts w:ascii="Tahoma"/>
          <w:spacing w:val="-2"/>
          <w:w w:val="105"/>
          <w:sz w:val="18"/>
        </w:rPr>
        <w:t>e</w:t>
      </w:r>
      <w:r>
        <w:rPr>
          <w:rFonts w:ascii="Tahoma"/>
          <w:spacing w:val="-16"/>
          <w:w w:val="105"/>
          <w:sz w:val="18"/>
        </w:rPr>
        <w:t xml:space="preserve"> </w:t>
      </w:r>
      <w:r>
        <w:rPr>
          <w:rFonts w:ascii="Tahoma"/>
          <w:spacing w:val="-2"/>
          <w:w w:val="105"/>
          <w:sz w:val="18"/>
        </w:rPr>
        <w:t>is</w:t>
      </w:r>
      <w:r>
        <w:rPr>
          <w:rFonts w:ascii="Tahoma"/>
          <w:spacing w:val="-15"/>
          <w:w w:val="105"/>
          <w:sz w:val="18"/>
        </w:rPr>
        <w:t xml:space="preserve"> </w:t>
      </w:r>
      <w:r>
        <w:rPr>
          <w:rFonts w:ascii="Tahoma"/>
          <w:spacing w:val="-1"/>
          <w:w w:val="105"/>
          <w:sz w:val="18"/>
        </w:rPr>
        <w:t>to</w:t>
      </w:r>
      <w:r>
        <w:rPr>
          <w:rFonts w:ascii="Tahoma"/>
          <w:spacing w:val="-15"/>
          <w:w w:val="105"/>
          <w:sz w:val="18"/>
        </w:rPr>
        <w:t xml:space="preserve"> </w:t>
      </w:r>
      <w:r>
        <w:rPr>
          <w:rFonts w:ascii="Tahoma"/>
          <w:spacing w:val="-2"/>
          <w:w w:val="105"/>
          <w:sz w:val="18"/>
        </w:rPr>
        <w:t>tra</w:t>
      </w:r>
      <w:r>
        <w:rPr>
          <w:rFonts w:ascii="Tahoma"/>
          <w:spacing w:val="-1"/>
          <w:w w:val="105"/>
          <w:sz w:val="18"/>
        </w:rPr>
        <w:t>i</w:t>
      </w:r>
      <w:r>
        <w:rPr>
          <w:rFonts w:ascii="Tahoma"/>
          <w:spacing w:val="-2"/>
          <w:w w:val="105"/>
          <w:sz w:val="18"/>
        </w:rPr>
        <w:t>n</w:t>
      </w:r>
      <w:r>
        <w:rPr>
          <w:rFonts w:ascii="Tahoma"/>
          <w:spacing w:val="-15"/>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spacing w:val="-15"/>
          <w:w w:val="105"/>
          <w:sz w:val="18"/>
        </w:rPr>
        <w:t xml:space="preserve"> </w:t>
      </w:r>
      <w:r>
        <w:rPr>
          <w:rFonts w:ascii="Tahoma"/>
          <w:spacing w:val="-1"/>
          <w:w w:val="105"/>
          <w:sz w:val="18"/>
        </w:rPr>
        <w:t>fo</w:t>
      </w:r>
      <w:r>
        <w:rPr>
          <w:rFonts w:ascii="Tahoma"/>
          <w:spacing w:val="-2"/>
          <w:w w:val="105"/>
          <w:sz w:val="18"/>
        </w:rPr>
        <w:t>r</w:t>
      </w:r>
      <w:r>
        <w:rPr>
          <w:rFonts w:ascii="Tahoma"/>
          <w:spacing w:val="-15"/>
          <w:w w:val="105"/>
          <w:sz w:val="18"/>
        </w:rPr>
        <w:t xml:space="preserve"> </w:t>
      </w:r>
      <w:r>
        <w:rPr>
          <w:rFonts w:ascii="Tahoma"/>
          <w:spacing w:val="-2"/>
          <w:w w:val="105"/>
          <w:sz w:val="18"/>
        </w:rPr>
        <w:t>an</w:t>
      </w:r>
      <w:r>
        <w:rPr>
          <w:rFonts w:ascii="Tahoma"/>
          <w:spacing w:val="-15"/>
          <w:w w:val="105"/>
          <w:sz w:val="18"/>
        </w:rPr>
        <w:t xml:space="preserve"> </w:t>
      </w:r>
      <w:r>
        <w:rPr>
          <w:rFonts w:ascii="Tahoma"/>
          <w:spacing w:val="-2"/>
          <w:w w:val="105"/>
          <w:sz w:val="18"/>
        </w:rPr>
        <w:t>ent</w:t>
      </w:r>
      <w:r>
        <w:rPr>
          <w:rFonts w:ascii="Tahoma"/>
          <w:spacing w:val="-3"/>
          <w:w w:val="105"/>
          <w:sz w:val="18"/>
        </w:rPr>
        <w:t>ry</w:t>
      </w:r>
      <w:r>
        <w:rPr>
          <w:rFonts w:ascii="Tahoma"/>
          <w:spacing w:val="-15"/>
          <w:w w:val="105"/>
          <w:sz w:val="18"/>
        </w:rPr>
        <w:t xml:space="preserve"> </w:t>
      </w:r>
      <w:r>
        <w:rPr>
          <w:rFonts w:ascii="Tahoma"/>
          <w:spacing w:val="-2"/>
          <w:w w:val="105"/>
          <w:sz w:val="18"/>
        </w:rPr>
        <w:t>le</w:t>
      </w:r>
      <w:r>
        <w:rPr>
          <w:rFonts w:ascii="Tahoma"/>
          <w:spacing w:val="-3"/>
          <w:w w:val="105"/>
          <w:sz w:val="18"/>
        </w:rPr>
        <w:t>v</w:t>
      </w:r>
      <w:r>
        <w:rPr>
          <w:rFonts w:ascii="Tahoma"/>
          <w:spacing w:val="-2"/>
          <w:w w:val="105"/>
          <w:sz w:val="18"/>
        </w:rPr>
        <w:t>el</w:t>
      </w:r>
      <w:r>
        <w:rPr>
          <w:rFonts w:ascii="Tahoma"/>
          <w:spacing w:val="-16"/>
          <w:w w:val="105"/>
          <w:sz w:val="18"/>
        </w:rPr>
        <w:t xml:space="preserve"> </w:t>
      </w:r>
      <w:r>
        <w:rPr>
          <w:rFonts w:ascii="Tahoma"/>
          <w:spacing w:val="-2"/>
          <w:w w:val="105"/>
          <w:sz w:val="18"/>
        </w:rPr>
        <w:t>position</w:t>
      </w:r>
      <w:r>
        <w:rPr>
          <w:rFonts w:ascii="Tahoma"/>
          <w:spacing w:val="-15"/>
          <w:w w:val="105"/>
          <w:sz w:val="18"/>
        </w:rPr>
        <w:t xml:space="preserve"> </w:t>
      </w:r>
      <w:r>
        <w:rPr>
          <w:rFonts w:ascii="Tahoma"/>
          <w:spacing w:val="-2"/>
          <w:w w:val="105"/>
          <w:sz w:val="18"/>
        </w:rPr>
        <w:t>as</w:t>
      </w:r>
      <w:r>
        <w:rPr>
          <w:rFonts w:ascii="Tahoma"/>
          <w:spacing w:val="-15"/>
          <w:w w:val="105"/>
          <w:sz w:val="18"/>
        </w:rPr>
        <w:t xml:space="preserve"> </w:t>
      </w:r>
      <w:r>
        <w:rPr>
          <w:rFonts w:ascii="Tahoma"/>
          <w:spacing w:val="-2"/>
          <w:w w:val="105"/>
          <w:sz w:val="18"/>
        </w:rPr>
        <w:t>an</w:t>
      </w:r>
      <w:r>
        <w:rPr>
          <w:rFonts w:ascii="Tahoma"/>
          <w:spacing w:val="-15"/>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cto</w:t>
      </w:r>
      <w:r>
        <w:rPr>
          <w:rFonts w:ascii="Tahoma"/>
          <w:spacing w:val="-3"/>
          <w:w w:val="105"/>
          <w:sz w:val="18"/>
        </w:rPr>
        <w:t>r</w:t>
      </w:r>
      <w:r>
        <w:rPr>
          <w:rFonts w:ascii="Tahoma"/>
          <w:spacing w:val="-16"/>
          <w:w w:val="105"/>
          <w:sz w:val="18"/>
        </w:rPr>
        <w:t xml:space="preserve"> </w:t>
      </w:r>
      <w:r>
        <w:rPr>
          <w:rFonts w:ascii="Tahoma"/>
          <w:spacing w:val="-2"/>
          <w:w w:val="105"/>
          <w:sz w:val="18"/>
        </w:rPr>
        <w:t>in</w:t>
      </w:r>
      <w:r>
        <w:rPr>
          <w:rFonts w:ascii="Tahoma"/>
          <w:spacing w:val="-15"/>
          <w:w w:val="105"/>
          <w:sz w:val="18"/>
        </w:rPr>
        <w:t xml:space="preserve"> </w:t>
      </w:r>
      <w:r>
        <w:rPr>
          <w:rFonts w:ascii="Tahoma"/>
          <w:spacing w:val="-1"/>
          <w:w w:val="105"/>
          <w:sz w:val="18"/>
        </w:rPr>
        <w:t>the</w:t>
      </w:r>
      <w:r>
        <w:rPr>
          <w:rFonts w:ascii="Tahoma"/>
          <w:spacing w:val="-15"/>
          <w:w w:val="105"/>
          <w:sz w:val="18"/>
        </w:rPr>
        <w:t xml:space="preserve"> </w:t>
      </w:r>
      <w:r>
        <w:rPr>
          <w:rFonts w:ascii="Tahoma"/>
          <w:spacing w:val="-2"/>
          <w:w w:val="105"/>
          <w:sz w:val="18"/>
        </w:rPr>
        <w:t>fi</w:t>
      </w:r>
      <w:r>
        <w:rPr>
          <w:rFonts w:ascii="Tahoma"/>
          <w:spacing w:val="-1"/>
          <w:w w:val="105"/>
          <w:sz w:val="18"/>
        </w:rPr>
        <w:t>eld</w:t>
      </w:r>
      <w:r>
        <w:rPr>
          <w:rFonts w:ascii="Tahoma"/>
          <w:spacing w:val="-15"/>
          <w:w w:val="105"/>
          <w:sz w:val="18"/>
        </w:rPr>
        <w:t xml:space="preserve"> </w:t>
      </w:r>
      <w:r>
        <w:rPr>
          <w:rFonts w:ascii="Tahoma"/>
          <w:spacing w:val="-1"/>
          <w:w w:val="105"/>
          <w:sz w:val="18"/>
        </w:rPr>
        <w:t>of</w:t>
      </w:r>
      <w:r>
        <w:rPr>
          <w:rFonts w:ascii="Tahoma"/>
          <w:spacing w:val="-16"/>
          <w:w w:val="105"/>
          <w:sz w:val="18"/>
        </w:rPr>
        <w:t xml:space="preserve"> </w:t>
      </w:r>
      <w:r>
        <w:rPr>
          <w:rFonts w:ascii="Tahoma"/>
          <w:spacing w:val="-3"/>
          <w:w w:val="105"/>
          <w:sz w:val="18"/>
        </w:rPr>
        <w:t>ch</w:t>
      </w:r>
      <w:r>
        <w:rPr>
          <w:rFonts w:ascii="Tahoma"/>
          <w:spacing w:val="-2"/>
          <w:w w:val="105"/>
          <w:sz w:val="18"/>
        </w:rPr>
        <w:t>o</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90"/>
          <w:sz w:val="18"/>
        </w:rPr>
        <w:t xml:space="preserve"> </w:t>
      </w:r>
      <w:r>
        <w:rPr>
          <w:rFonts w:ascii="Tahoma"/>
          <w:spacing w:val="-2"/>
          <w:w w:val="105"/>
          <w:sz w:val="18"/>
        </w:rPr>
        <w:t>speci</w:t>
      </w:r>
      <w:r>
        <w:rPr>
          <w:rFonts w:ascii="Tahoma"/>
          <w:spacing w:val="-3"/>
          <w:w w:val="105"/>
          <w:sz w:val="18"/>
        </w:rPr>
        <w:t>a</w:t>
      </w:r>
      <w:r>
        <w:rPr>
          <w:rFonts w:ascii="Tahoma"/>
          <w:spacing w:val="-2"/>
          <w:w w:val="105"/>
          <w:sz w:val="18"/>
        </w:rPr>
        <w:t>lt</w:t>
      </w:r>
      <w:r>
        <w:rPr>
          <w:rFonts w:ascii="Tahoma"/>
          <w:spacing w:val="-3"/>
          <w:w w:val="105"/>
          <w:sz w:val="18"/>
        </w:rPr>
        <w:t>y:</w:t>
      </w:r>
      <w:r>
        <w:rPr>
          <w:rFonts w:ascii="Tahoma"/>
          <w:spacing w:val="-24"/>
          <w:w w:val="105"/>
          <w:sz w:val="18"/>
        </w:rPr>
        <w:t xml:space="preserve"> </w:t>
      </w:r>
      <w:r>
        <w:rPr>
          <w:rFonts w:ascii="Tahoma"/>
          <w:spacing w:val="-2"/>
          <w:w w:val="105"/>
          <w:sz w:val="18"/>
        </w:rPr>
        <w:t>co</w:t>
      </w:r>
      <w:r>
        <w:rPr>
          <w:rFonts w:ascii="Tahoma"/>
          <w:spacing w:val="-3"/>
          <w:w w:val="105"/>
          <w:sz w:val="18"/>
        </w:rPr>
        <w:t>sm</w:t>
      </w:r>
      <w:r>
        <w:rPr>
          <w:rFonts w:ascii="Tahoma"/>
          <w:spacing w:val="-2"/>
          <w:w w:val="105"/>
          <w:sz w:val="18"/>
        </w:rPr>
        <w:t>etolog</w:t>
      </w:r>
      <w:r>
        <w:rPr>
          <w:rFonts w:ascii="Tahoma"/>
          <w:spacing w:val="-3"/>
          <w:w w:val="105"/>
          <w:sz w:val="18"/>
        </w:rPr>
        <w:t>y,</w:t>
      </w:r>
      <w:r>
        <w:rPr>
          <w:rFonts w:ascii="Tahoma"/>
          <w:spacing w:val="-23"/>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24"/>
          <w:w w:val="105"/>
          <w:sz w:val="18"/>
        </w:rPr>
        <w:t xml:space="preserve"> </w:t>
      </w:r>
      <w:r>
        <w:rPr>
          <w:rFonts w:ascii="Tahoma"/>
          <w:spacing w:val="-3"/>
          <w:w w:val="105"/>
          <w:sz w:val="18"/>
        </w:rPr>
        <w:t>es</w:t>
      </w:r>
      <w:r>
        <w:rPr>
          <w:rFonts w:ascii="Tahoma"/>
          <w:spacing w:val="-2"/>
          <w:w w:val="105"/>
          <w:sz w:val="18"/>
        </w:rPr>
        <w:t>thetici</w:t>
      </w:r>
      <w:r>
        <w:rPr>
          <w:rFonts w:ascii="Tahoma"/>
          <w:spacing w:val="-3"/>
          <w:w w:val="105"/>
          <w:sz w:val="18"/>
        </w:rPr>
        <w:t>an,</w:t>
      </w:r>
      <w:r>
        <w:rPr>
          <w:rFonts w:ascii="Tahoma"/>
          <w:spacing w:val="-24"/>
          <w:w w:val="105"/>
          <w:sz w:val="18"/>
        </w:rPr>
        <w:t xml:space="preserve"> </w:t>
      </w:r>
      <w:r>
        <w:rPr>
          <w:rFonts w:ascii="Tahoma"/>
          <w:spacing w:val="-1"/>
          <w:w w:val="105"/>
          <w:sz w:val="18"/>
        </w:rPr>
        <w:t>or</w:t>
      </w:r>
      <w:r>
        <w:rPr>
          <w:rFonts w:ascii="Tahoma"/>
          <w:spacing w:val="-24"/>
          <w:w w:val="105"/>
          <w:sz w:val="18"/>
        </w:rPr>
        <w:t xml:space="preserve"> </w:t>
      </w:r>
      <w:r>
        <w:rPr>
          <w:rFonts w:ascii="Tahoma"/>
          <w:spacing w:val="-3"/>
          <w:w w:val="105"/>
          <w:sz w:val="18"/>
        </w:rPr>
        <w:t>man</w:t>
      </w:r>
      <w:r>
        <w:rPr>
          <w:rFonts w:ascii="Tahoma"/>
          <w:spacing w:val="-2"/>
          <w:w w:val="105"/>
          <w:sz w:val="18"/>
        </w:rPr>
        <w:t>ic</w:t>
      </w:r>
      <w:r>
        <w:rPr>
          <w:rFonts w:ascii="Tahoma"/>
          <w:spacing w:val="-3"/>
          <w:w w:val="105"/>
          <w:sz w:val="18"/>
        </w:rPr>
        <w:t>ur</w:t>
      </w:r>
      <w:r>
        <w:rPr>
          <w:rFonts w:ascii="Tahoma"/>
          <w:spacing w:val="-2"/>
          <w:w w:val="105"/>
          <w:sz w:val="18"/>
        </w:rPr>
        <w:t>i</w:t>
      </w:r>
      <w:r>
        <w:rPr>
          <w:rFonts w:ascii="Tahoma"/>
          <w:spacing w:val="-3"/>
          <w:w w:val="105"/>
          <w:sz w:val="18"/>
        </w:rPr>
        <w:t>s</w:t>
      </w:r>
      <w:r>
        <w:rPr>
          <w:rFonts w:ascii="Tahoma"/>
          <w:spacing w:val="-2"/>
          <w:w w:val="105"/>
          <w:sz w:val="18"/>
        </w:rPr>
        <w:t>t</w:t>
      </w:r>
      <w:r>
        <w:rPr>
          <w:rFonts w:ascii="Tahoma"/>
          <w:spacing w:val="-3"/>
          <w:w w:val="105"/>
          <w:sz w:val="18"/>
        </w:rPr>
        <w:t>.</w:t>
      </w:r>
    </w:p>
    <w:p w:rsidR="007229E4" w:rsidRDefault="008D218B">
      <w:pPr>
        <w:spacing w:before="10" w:line="269" w:lineRule="auto"/>
        <w:ind w:left="211" w:right="221"/>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4"/>
          <w:w w:val="105"/>
          <w:sz w:val="18"/>
        </w:rPr>
        <w:t xml:space="preserve"> </w:t>
      </w:r>
      <w:r>
        <w:rPr>
          <w:rFonts w:ascii="Arial"/>
          <w:b/>
          <w:spacing w:val="-3"/>
          <w:w w:val="105"/>
          <w:sz w:val="18"/>
        </w:rPr>
        <w:t>POLICY:</w:t>
      </w:r>
      <w:r>
        <w:rPr>
          <w:rFonts w:ascii="Arial"/>
          <w:b/>
          <w:spacing w:val="1"/>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4"/>
          <w:w w:val="105"/>
          <w:sz w:val="18"/>
        </w:rPr>
        <w:t xml:space="preserve"> </w:t>
      </w:r>
      <w:r>
        <w:rPr>
          <w:rFonts w:ascii="Tahoma"/>
          <w:spacing w:val="-2"/>
          <w:w w:val="105"/>
          <w:sz w:val="18"/>
        </w:rPr>
        <w:t>ar</w:t>
      </w:r>
      <w:r>
        <w:rPr>
          <w:rFonts w:ascii="Tahoma"/>
          <w:spacing w:val="-1"/>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5"/>
          <w:w w:val="105"/>
          <w:sz w:val="18"/>
        </w:rPr>
        <w:t xml:space="preserve"> </w:t>
      </w:r>
      <w:r>
        <w:rPr>
          <w:rFonts w:ascii="Tahoma"/>
          <w:spacing w:val="-1"/>
          <w:w w:val="105"/>
          <w:sz w:val="18"/>
        </w:rPr>
        <w:t>to</w:t>
      </w:r>
      <w:r>
        <w:rPr>
          <w:rFonts w:ascii="Tahoma"/>
          <w:spacing w:val="-5"/>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6"/>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5"/>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5"/>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5"/>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4"/>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6"/>
          <w:w w:val="105"/>
          <w:sz w:val="18"/>
        </w:rPr>
        <w:t xml:space="preserve"> </w:t>
      </w:r>
      <w:r>
        <w:rPr>
          <w:rFonts w:ascii="Tahoma"/>
          <w:spacing w:val="-2"/>
          <w:w w:val="105"/>
          <w:sz w:val="18"/>
        </w:rPr>
        <w:t>if</w:t>
      </w:r>
      <w:r>
        <w:rPr>
          <w:rFonts w:ascii="Tahoma"/>
          <w:spacing w:val="-5"/>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02"/>
          <w:w w:val="96"/>
          <w:sz w:val="18"/>
        </w:rPr>
        <w:t xml:space="preserve"> </w:t>
      </w:r>
      <w:r>
        <w:rPr>
          <w:rFonts w:ascii="Tahoma"/>
          <w:spacing w:val="-3"/>
          <w:w w:val="105"/>
          <w:sz w:val="18"/>
        </w:rPr>
        <w:t>hav</w:t>
      </w:r>
      <w:r>
        <w:rPr>
          <w:rFonts w:ascii="Tahoma"/>
          <w:spacing w:val="-2"/>
          <w:w w:val="105"/>
          <w:sz w:val="18"/>
        </w:rPr>
        <w:t>e</w:t>
      </w:r>
      <w:r>
        <w:rPr>
          <w:rFonts w:ascii="Tahoma"/>
          <w:spacing w:val="-18"/>
          <w:w w:val="105"/>
          <w:sz w:val="18"/>
        </w:rPr>
        <w:t xml:space="preserve"> </w:t>
      </w:r>
      <w:r>
        <w:rPr>
          <w:rFonts w:ascii="Tahoma"/>
          <w:spacing w:val="-2"/>
          <w:w w:val="105"/>
          <w:sz w:val="18"/>
        </w:rPr>
        <w:t>met</w:t>
      </w:r>
      <w:r>
        <w:rPr>
          <w:rFonts w:ascii="Tahoma"/>
          <w:spacing w:val="-17"/>
          <w:w w:val="105"/>
          <w:sz w:val="18"/>
        </w:rPr>
        <w:t xml:space="preserve"> </w:t>
      </w:r>
      <w:r>
        <w:rPr>
          <w:rFonts w:ascii="Tahoma"/>
          <w:spacing w:val="-1"/>
          <w:w w:val="105"/>
          <w:sz w:val="18"/>
        </w:rPr>
        <w:t>the</w:t>
      </w:r>
      <w:r>
        <w:rPr>
          <w:rFonts w:ascii="Tahoma"/>
          <w:spacing w:val="-18"/>
          <w:w w:val="105"/>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19"/>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7"/>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8"/>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18"/>
          <w:w w:val="105"/>
          <w:sz w:val="18"/>
        </w:rPr>
        <w:t xml:space="preserve"> </w:t>
      </w:r>
      <w:r>
        <w:rPr>
          <w:rFonts w:ascii="Tahoma"/>
          <w:spacing w:val="-2"/>
          <w:w w:val="105"/>
          <w:sz w:val="18"/>
        </w:rPr>
        <w:t>progre</w:t>
      </w:r>
      <w:r>
        <w:rPr>
          <w:rFonts w:ascii="Tahoma"/>
          <w:spacing w:val="-3"/>
          <w:w w:val="105"/>
          <w:sz w:val="18"/>
        </w:rPr>
        <w:t>ss</w:t>
      </w:r>
      <w:r>
        <w:rPr>
          <w:rFonts w:ascii="Tahoma"/>
          <w:spacing w:val="-18"/>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17"/>
          <w:w w:val="105"/>
          <w:sz w:val="18"/>
        </w:rPr>
        <w:t xml:space="preserve"> </w:t>
      </w:r>
      <w:r>
        <w:rPr>
          <w:rFonts w:ascii="Tahoma"/>
          <w:spacing w:val="-2"/>
          <w:w w:val="105"/>
          <w:sz w:val="18"/>
        </w:rPr>
        <w:t>Dail</w:t>
      </w:r>
      <w:r>
        <w:rPr>
          <w:rFonts w:ascii="Tahoma"/>
          <w:spacing w:val="-3"/>
          <w:w w:val="105"/>
          <w:sz w:val="18"/>
        </w:rPr>
        <w:t>y</w:t>
      </w:r>
      <w:r>
        <w:rPr>
          <w:rFonts w:ascii="Tahoma"/>
          <w:spacing w:val="-18"/>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7"/>
          <w:w w:val="105"/>
          <w:sz w:val="18"/>
        </w:rPr>
        <w:t xml:space="preserve"> </w:t>
      </w:r>
      <w:r>
        <w:rPr>
          <w:rFonts w:ascii="Tahoma"/>
          <w:spacing w:val="-2"/>
          <w:w w:val="105"/>
          <w:sz w:val="18"/>
        </w:rPr>
        <w:t>ar</w:t>
      </w:r>
      <w:r>
        <w:rPr>
          <w:rFonts w:ascii="Tahoma"/>
          <w:spacing w:val="-1"/>
          <w:w w:val="105"/>
          <w:sz w:val="18"/>
        </w:rPr>
        <w:t>e</w:t>
      </w:r>
      <w:r>
        <w:rPr>
          <w:rFonts w:ascii="Tahoma"/>
          <w:spacing w:val="-18"/>
          <w:w w:val="105"/>
          <w:sz w:val="18"/>
        </w:rPr>
        <w:t xml:space="preserve"> </w:t>
      </w:r>
      <w:r>
        <w:rPr>
          <w:rFonts w:ascii="Tahoma"/>
          <w:spacing w:val="-2"/>
          <w:w w:val="105"/>
          <w:sz w:val="18"/>
        </w:rPr>
        <w:t>nec</w:t>
      </w:r>
      <w:r>
        <w:rPr>
          <w:rFonts w:ascii="Tahoma"/>
          <w:spacing w:val="-3"/>
          <w:w w:val="105"/>
          <w:sz w:val="18"/>
        </w:rPr>
        <w:t>essary</w:t>
      </w:r>
      <w:r>
        <w:rPr>
          <w:rFonts w:ascii="Tahoma"/>
          <w:spacing w:val="-18"/>
          <w:w w:val="105"/>
          <w:sz w:val="18"/>
        </w:rPr>
        <w:t xml:space="preserve"> </w:t>
      </w:r>
      <w:r>
        <w:rPr>
          <w:rFonts w:ascii="Tahoma"/>
          <w:spacing w:val="-1"/>
          <w:w w:val="105"/>
          <w:sz w:val="18"/>
        </w:rPr>
        <w:t>fo</w:t>
      </w:r>
      <w:r>
        <w:rPr>
          <w:rFonts w:ascii="Tahoma"/>
          <w:spacing w:val="-2"/>
          <w:w w:val="105"/>
          <w:sz w:val="18"/>
        </w:rPr>
        <w:t>r</w:t>
      </w:r>
      <w:r>
        <w:rPr>
          <w:rFonts w:ascii="Tahoma"/>
          <w:spacing w:val="106"/>
          <w:w w:val="99"/>
          <w:sz w:val="18"/>
        </w:rPr>
        <w:t xml:space="preserve"> </w:t>
      </w:r>
      <w:r>
        <w:rPr>
          <w:rFonts w:ascii="Tahoma"/>
          <w:spacing w:val="-1"/>
          <w:w w:val="105"/>
          <w:sz w:val="18"/>
        </w:rPr>
        <w:t>the</w:t>
      </w:r>
      <w:r>
        <w:rPr>
          <w:rFonts w:ascii="Tahoma"/>
          <w:spacing w:val="-17"/>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15"/>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pletion</w:t>
      </w:r>
      <w:r>
        <w:rPr>
          <w:rFonts w:ascii="Tahoma"/>
          <w:spacing w:val="-16"/>
          <w:w w:val="105"/>
          <w:sz w:val="18"/>
        </w:rPr>
        <w:t xml:space="preserve"> </w:t>
      </w:r>
      <w:r>
        <w:rPr>
          <w:rFonts w:ascii="Tahoma"/>
          <w:spacing w:val="-1"/>
          <w:w w:val="105"/>
          <w:sz w:val="18"/>
        </w:rPr>
        <w:t>of</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6"/>
          <w:w w:val="105"/>
          <w:sz w:val="18"/>
        </w:rPr>
        <w:t xml:space="preserve"> </w:t>
      </w:r>
      <w:r>
        <w:rPr>
          <w:rFonts w:ascii="Tahoma"/>
          <w:spacing w:val="-3"/>
          <w:w w:val="105"/>
          <w:sz w:val="18"/>
        </w:rPr>
        <w:t>St</w:t>
      </w:r>
      <w:r>
        <w:rPr>
          <w:rFonts w:ascii="Tahoma"/>
          <w:spacing w:val="-2"/>
          <w:w w:val="105"/>
          <w:sz w:val="18"/>
        </w:rPr>
        <w:t>udent</w:t>
      </w:r>
      <w:r>
        <w:rPr>
          <w:rFonts w:ascii="Tahoma"/>
          <w:spacing w:val="-1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6"/>
          <w:w w:val="105"/>
          <w:sz w:val="18"/>
        </w:rPr>
        <w:t xml:space="preserve"> </w:t>
      </w:r>
      <w:r>
        <w:rPr>
          <w:rFonts w:ascii="Tahoma"/>
          <w:spacing w:val="-2"/>
          <w:w w:val="105"/>
          <w:sz w:val="18"/>
        </w:rPr>
        <w:t>ar</w:t>
      </w:r>
      <w:r>
        <w:rPr>
          <w:rFonts w:ascii="Tahoma"/>
          <w:spacing w:val="-1"/>
          <w:w w:val="105"/>
          <w:sz w:val="18"/>
        </w:rPr>
        <w:t>e</w:t>
      </w:r>
      <w:r>
        <w:rPr>
          <w:rFonts w:ascii="Tahoma"/>
          <w:spacing w:val="-16"/>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6"/>
          <w:w w:val="105"/>
          <w:sz w:val="18"/>
        </w:rPr>
        <w:t xml:space="preserve"> </w:t>
      </w:r>
      <w:r>
        <w:rPr>
          <w:rFonts w:ascii="Tahoma"/>
          <w:spacing w:val="-3"/>
          <w:w w:val="105"/>
          <w:sz w:val="18"/>
        </w:rPr>
        <w:t>us</w:t>
      </w:r>
      <w:r>
        <w:rPr>
          <w:rFonts w:ascii="Tahoma"/>
          <w:spacing w:val="-2"/>
          <w:w w:val="105"/>
          <w:sz w:val="18"/>
        </w:rPr>
        <w:t>ing</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6"/>
          <w:w w:val="105"/>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3"/>
        <w:rPr>
          <w:rFonts w:ascii="Tahoma" w:eastAsia="Tahoma" w:hAnsi="Tahoma" w:cs="Tahoma"/>
          <w:sz w:val="21"/>
          <w:szCs w:val="21"/>
        </w:rPr>
      </w:pPr>
    </w:p>
    <w:tbl>
      <w:tblPr>
        <w:tblW w:w="0" w:type="auto"/>
        <w:tblInd w:w="320"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93"/>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5"/>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94"/>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5"/>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5"/>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rPr>
          <w:rFonts w:ascii="Tahoma" w:eastAsia="Tahoma" w:hAnsi="Tahoma" w:cs="Tahoma"/>
          <w:sz w:val="20"/>
          <w:szCs w:val="20"/>
        </w:rPr>
      </w:pPr>
    </w:p>
    <w:p w:rsidR="007229E4" w:rsidRDefault="007229E4">
      <w:pPr>
        <w:spacing w:before="10"/>
        <w:rPr>
          <w:rFonts w:ascii="Tahoma" w:eastAsia="Tahoma" w:hAnsi="Tahoma" w:cs="Tahoma"/>
          <w:sz w:val="18"/>
          <w:szCs w:val="18"/>
        </w:rPr>
      </w:pPr>
    </w:p>
    <w:p w:rsidR="007229E4" w:rsidRDefault="008D218B">
      <w:pPr>
        <w:ind w:left="211"/>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7229E4" w:rsidRDefault="007229E4">
      <w:pPr>
        <w:spacing w:before="7"/>
        <w:rPr>
          <w:rFonts w:ascii="Arial" w:eastAsia="Arial" w:hAnsi="Arial" w:cs="Arial"/>
          <w:b/>
          <w:bCs/>
          <w:sz w:val="15"/>
          <w:szCs w:val="15"/>
        </w:rPr>
      </w:pPr>
    </w:p>
    <w:p w:rsidR="007229E4" w:rsidRDefault="008D218B">
      <w:pPr>
        <w:tabs>
          <w:tab w:val="left" w:pos="4009"/>
        </w:tabs>
        <w:spacing w:before="64"/>
        <w:ind w:left="211"/>
        <w:rPr>
          <w:rFonts w:ascii="Arial" w:eastAsia="Arial" w:hAnsi="Arial" w:cs="Arial"/>
          <w:sz w:val="18"/>
          <w:szCs w:val="18"/>
        </w:rPr>
      </w:pPr>
      <w:r>
        <w:rPr>
          <w:rFonts w:ascii="Arial"/>
          <w:b/>
          <w:spacing w:val="-3"/>
          <w:sz w:val="18"/>
        </w:rPr>
        <w:t>Ins</w:t>
      </w:r>
      <w:r>
        <w:rPr>
          <w:rFonts w:ascii="Arial"/>
          <w:b/>
          <w:spacing w:val="-2"/>
          <w:sz w:val="18"/>
        </w:rPr>
        <w:t>tr</w:t>
      </w:r>
      <w:r>
        <w:rPr>
          <w:rFonts w:ascii="Arial"/>
          <w:b/>
          <w:spacing w:val="-3"/>
          <w:sz w:val="18"/>
        </w:rPr>
        <w:t>uc</w:t>
      </w:r>
      <w:r>
        <w:rPr>
          <w:rFonts w:ascii="Arial"/>
          <w:b/>
          <w:spacing w:val="-2"/>
          <w:sz w:val="18"/>
        </w:rPr>
        <w:t>tor</w:t>
      </w:r>
      <w:r>
        <w:rPr>
          <w:rFonts w:ascii="Arial"/>
          <w:b/>
          <w:spacing w:val="-12"/>
          <w:sz w:val="18"/>
        </w:rPr>
        <w:t xml:space="preserve"> </w:t>
      </w:r>
      <w:r>
        <w:rPr>
          <w:rFonts w:ascii="Arial"/>
          <w:b/>
          <w:spacing w:val="-3"/>
          <w:sz w:val="18"/>
        </w:rPr>
        <w:t>C</w:t>
      </w:r>
      <w:r>
        <w:rPr>
          <w:rFonts w:ascii="Arial"/>
          <w:b/>
          <w:spacing w:val="-2"/>
          <w:sz w:val="18"/>
        </w:rPr>
        <w:t>o</w:t>
      </w:r>
      <w:r>
        <w:rPr>
          <w:rFonts w:ascii="Arial"/>
          <w:b/>
          <w:spacing w:val="-3"/>
          <w:sz w:val="18"/>
        </w:rPr>
        <w:t>u</w:t>
      </w:r>
      <w:r>
        <w:rPr>
          <w:rFonts w:ascii="Arial"/>
          <w:b/>
          <w:spacing w:val="-2"/>
          <w:sz w:val="18"/>
        </w:rPr>
        <w:t>r</w:t>
      </w:r>
      <w:r>
        <w:rPr>
          <w:rFonts w:ascii="Arial"/>
          <w:b/>
          <w:spacing w:val="-3"/>
          <w:sz w:val="18"/>
        </w:rPr>
        <w:t>s</w:t>
      </w:r>
      <w:r>
        <w:rPr>
          <w:rFonts w:ascii="Arial"/>
          <w:b/>
          <w:spacing w:val="-2"/>
          <w:sz w:val="18"/>
        </w:rPr>
        <w:t>e</w:t>
      </w:r>
      <w:r>
        <w:rPr>
          <w:rFonts w:ascii="Arial"/>
          <w:b/>
          <w:spacing w:val="-13"/>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3"/>
          <w:sz w:val="18"/>
        </w:rPr>
        <w:t>:</w:t>
      </w:r>
      <w:r>
        <w:rPr>
          <w:rFonts w:ascii="Arial"/>
          <w:b/>
          <w:spacing w:val="-3"/>
          <w:sz w:val="18"/>
        </w:rPr>
        <w:tab/>
      </w:r>
      <w:r>
        <w:rPr>
          <w:rFonts w:ascii="Arial"/>
          <w:b/>
          <w:spacing w:val="-2"/>
          <w:w w:val="95"/>
          <w:sz w:val="18"/>
        </w:rPr>
        <w:t>Theory</w:t>
      </w:r>
      <w:r w:rsidR="004B1C4A">
        <w:rPr>
          <w:rFonts w:ascii="Arial"/>
          <w:b/>
          <w:spacing w:val="-2"/>
          <w:w w:val="95"/>
          <w:sz w:val="18"/>
        </w:rPr>
        <w:t xml:space="preserve"> &amp; Practical</w:t>
      </w:r>
      <w:r>
        <w:rPr>
          <w:rFonts w:ascii="Arial"/>
          <w:b/>
          <w:spacing w:val="28"/>
          <w:w w:val="95"/>
          <w:sz w:val="18"/>
        </w:rPr>
        <w:t xml:space="preserve"> </w:t>
      </w:r>
      <w:r>
        <w:rPr>
          <w:rFonts w:ascii="Arial"/>
          <w:b/>
          <w:spacing w:val="-2"/>
          <w:w w:val="95"/>
          <w:sz w:val="18"/>
        </w:rPr>
        <w:t>Hour</w:t>
      </w:r>
      <w:r>
        <w:rPr>
          <w:rFonts w:ascii="Arial"/>
          <w:b/>
          <w:spacing w:val="-3"/>
          <w:w w:val="95"/>
          <w:sz w:val="18"/>
        </w:rPr>
        <w:t>s</w:t>
      </w:r>
    </w:p>
    <w:p w:rsidR="007229E4" w:rsidRDefault="008D218B">
      <w:pPr>
        <w:numPr>
          <w:ilvl w:val="1"/>
          <w:numId w:val="3"/>
        </w:numPr>
        <w:tabs>
          <w:tab w:val="left" w:pos="767"/>
          <w:tab w:val="left" w:pos="5149"/>
        </w:tabs>
        <w:spacing w:before="31"/>
        <w:rPr>
          <w:rFonts w:ascii="Tahoma" w:eastAsia="Tahoma" w:hAnsi="Tahoma" w:cs="Tahoma"/>
          <w:sz w:val="18"/>
          <w:szCs w:val="18"/>
        </w:rPr>
      </w:pPr>
      <w:r>
        <w:rPr>
          <w:rFonts w:ascii="Tahoma"/>
          <w:spacing w:val="-2"/>
          <w:sz w:val="18"/>
        </w:rPr>
        <w:t>Le</w:t>
      </w:r>
      <w:r>
        <w:rPr>
          <w:rFonts w:ascii="Tahoma"/>
          <w:spacing w:val="-3"/>
          <w:sz w:val="18"/>
        </w:rPr>
        <w:t>ss</w:t>
      </w:r>
      <w:r>
        <w:rPr>
          <w:rFonts w:ascii="Tahoma"/>
          <w:spacing w:val="-2"/>
          <w:sz w:val="18"/>
        </w:rPr>
        <w:t>on</w:t>
      </w:r>
      <w:r>
        <w:rPr>
          <w:rFonts w:ascii="Tahoma"/>
          <w:spacing w:val="13"/>
          <w:sz w:val="18"/>
        </w:rPr>
        <w:t xml:space="preserve"> </w:t>
      </w:r>
      <w:r>
        <w:rPr>
          <w:rFonts w:ascii="Tahoma"/>
          <w:spacing w:val="-2"/>
          <w:sz w:val="18"/>
        </w:rPr>
        <w:t>Plan</w:t>
      </w:r>
      <w:r>
        <w:rPr>
          <w:rFonts w:ascii="Tahoma"/>
          <w:spacing w:val="-3"/>
          <w:sz w:val="18"/>
        </w:rPr>
        <w:t>s</w:t>
      </w:r>
      <w:r>
        <w:rPr>
          <w:rFonts w:ascii="Tahoma"/>
          <w:spacing w:val="-3"/>
          <w:sz w:val="18"/>
        </w:rPr>
        <w:tab/>
      </w:r>
      <w:r>
        <w:rPr>
          <w:rFonts w:ascii="Tahoma"/>
          <w:spacing w:val="-2"/>
          <w:sz w:val="18"/>
        </w:rPr>
        <w:t>140</w:t>
      </w:r>
    </w:p>
    <w:p w:rsidR="007229E4" w:rsidRDefault="008D218B">
      <w:pPr>
        <w:numPr>
          <w:ilvl w:val="1"/>
          <w:numId w:val="3"/>
        </w:numPr>
        <w:tabs>
          <w:tab w:val="left" w:pos="767"/>
          <w:tab w:val="left" w:pos="5149"/>
        </w:tabs>
        <w:spacing w:before="27"/>
        <w:rPr>
          <w:rFonts w:ascii="Tahoma" w:eastAsia="Tahoma" w:hAnsi="Tahoma" w:cs="Tahoma"/>
          <w:sz w:val="18"/>
          <w:szCs w:val="18"/>
        </w:rPr>
      </w:pPr>
      <w:r>
        <w:rPr>
          <w:rFonts w:ascii="Tahoma"/>
          <w:spacing w:val="-2"/>
          <w:w w:val="105"/>
          <w:sz w:val="18"/>
        </w:rPr>
        <w:t>Met</w:t>
      </w:r>
      <w:r>
        <w:rPr>
          <w:rFonts w:ascii="Tahoma"/>
          <w:spacing w:val="-3"/>
          <w:w w:val="105"/>
          <w:sz w:val="18"/>
        </w:rPr>
        <w:t>h</w:t>
      </w:r>
      <w:r>
        <w:rPr>
          <w:rFonts w:ascii="Tahoma"/>
          <w:spacing w:val="-2"/>
          <w:w w:val="105"/>
          <w:sz w:val="18"/>
        </w:rPr>
        <w:t>od</w:t>
      </w:r>
      <w:r>
        <w:rPr>
          <w:rFonts w:ascii="Tahoma"/>
          <w:spacing w:val="-3"/>
          <w:w w:val="105"/>
          <w:sz w:val="18"/>
        </w:rPr>
        <w:t>s</w:t>
      </w:r>
      <w:r>
        <w:rPr>
          <w:rFonts w:ascii="Tahoma"/>
          <w:spacing w:val="-2"/>
          <w:w w:val="105"/>
          <w:sz w:val="18"/>
        </w:rPr>
        <w:t xml:space="preserve"> </w:t>
      </w:r>
      <w:r>
        <w:rPr>
          <w:rFonts w:ascii="Tahoma"/>
          <w:spacing w:val="-1"/>
          <w:w w:val="105"/>
          <w:sz w:val="18"/>
        </w:rPr>
        <w:t>of</w:t>
      </w:r>
      <w:r>
        <w:rPr>
          <w:rFonts w:ascii="Tahoma"/>
          <w:spacing w:val="-2"/>
          <w:w w:val="105"/>
          <w:sz w:val="18"/>
        </w:rPr>
        <w:t xml:space="preserve"> </w:t>
      </w:r>
      <w:r>
        <w:rPr>
          <w:rFonts w:ascii="Tahoma"/>
          <w:spacing w:val="-3"/>
          <w:w w:val="105"/>
          <w:sz w:val="18"/>
        </w:rPr>
        <w:t>Tea</w:t>
      </w:r>
      <w:r>
        <w:rPr>
          <w:rFonts w:ascii="Tahoma"/>
          <w:spacing w:val="-2"/>
          <w:w w:val="105"/>
          <w:sz w:val="18"/>
        </w:rPr>
        <w:t>c</w:t>
      </w:r>
      <w:r>
        <w:rPr>
          <w:rFonts w:ascii="Tahoma"/>
          <w:spacing w:val="-3"/>
          <w:w w:val="105"/>
          <w:sz w:val="18"/>
        </w:rPr>
        <w:t>hi</w:t>
      </w:r>
      <w:r>
        <w:rPr>
          <w:rFonts w:ascii="Tahoma"/>
          <w:spacing w:val="-2"/>
          <w:w w:val="105"/>
          <w:sz w:val="18"/>
        </w:rPr>
        <w:t>ng</w:t>
      </w:r>
      <w:r>
        <w:rPr>
          <w:rFonts w:ascii="Tahoma"/>
          <w:spacing w:val="-2"/>
          <w:w w:val="105"/>
          <w:sz w:val="18"/>
        </w:rPr>
        <w:tab/>
      </w:r>
      <w:r>
        <w:rPr>
          <w:rFonts w:ascii="Tahoma"/>
          <w:spacing w:val="-3"/>
          <w:w w:val="105"/>
          <w:sz w:val="18"/>
        </w:rPr>
        <w:t>180</w:t>
      </w:r>
    </w:p>
    <w:p w:rsidR="007229E4" w:rsidRDefault="008D218B">
      <w:pPr>
        <w:numPr>
          <w:ilvl w:val="1"/>
          <w:numId w:val="3"/>
        </w:numPr>
        <w:tabs>
          <w:tab w:val="left" w:pos="767"/>
          <w:tab w:val="left" w:pos="5200"/>
        </w:tabs>
        <w:spacing w:before="27"/>
        <w:rPr>
          <w:rFonts w:ascii="Tahoma" w:eastAsia="Tahoma" w:hAnsi="Tahoma" w:cs="Tahoma"/>
          <w:sz w:val="18"/>
          <w:szCs w:val="18"/>
        </w:rPr>
      </w:pPr>
      <w:r>
        <w:rPr>
          <w:rFonts w:ascii="Tahoma"/>
          <w:spacing w:val="-2"/>
          <w:w w:val="105"/>
          <w:sz w:val="18"/>
        </w:rPr>
        <w:t>Cl</w:t>
      </w:r>
      <w:r>
        <w:rPr>
          <w:rFonts w:ascii="Tahoma"/>
          <w:spacing w:val="-3"/>
          <w:w w:val="105"/>
          <w:sz w:val="18"/>
        </w:rPr>
        <w:t>assr</w:t>
      </w:r>
      <w:r>
        <w:rPr>
          <w:rFonts w:ascii="Tahoma"/>
          <w:spacing w:val="-2"/>
          <w:w w:val="105"/>
          <w:sz w:val="18"/>
        </w:rPr>
        <w:t>oo</w:t>
      </w:r>
      <w:r>
        <w:rPr>
          <w:rFonts w:ascii="Tahoma"/>
          <w:spacing w:val="-3"/>
          <w:w w:val="105"/>
          <w:sz w:val="18"/>
        </w:rPr>
        <w:t>m</w:t>
      </w:r>
      <w:r>
        <w:rPr>
          <w:rFonts w:ascii="Tahoma"/>
          <w:spacing w:val="-1"/>
          <w:w w:val="105"/>
          <w:sz w:val="18"/>
        </w:rPr>
        <w:t xml:space="preserve"> </w:t>
      </w:r>
      <w:r>
        <w:rPr>
          <w:rFonts w:ascii="Tahoma"/>
          <w:spacing w:val="-2"/>
          <w:w w:val="105"/>
          <w:sz w:val="18"/>
        </w:rPr>
        <w:t>Ma</w:t>
      </w:r>
      <w:r>
        <w:rPr>
          <w:rFonts w:ascii="Tahoma"/>
          <w:spacing w:val="-3"/>
          <w:w w:val="105"/>
          <w:sz w:val="18"/>
        </w:rPr>
        <w:t>na</w:t>
      </w:r>
      <w:r>
        <w:rPr>
          <w:rFonts w:ascii="Tahoma"/>
          <w:spacing w:val="-2"/>
          <w:w w:val="105"/>
          <w:sz w:val="18"/>
        </w:rPr>
        <w:t>ge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2"/>
          <w:w w:val="105"/>
          <w:sz w:val="18"/>
        </w:rPr>
        <w:tab/>
      </w:r>
      <w:r>
        <w:rPr>
          <w:rFonts w:ascii="Tahoma"/>
          <w:spacing w:val="-3"/>
          <w:w w:val="105"/>
          <w:sz w:val="18"/>
        </w:rPr>
        <w:t>90</w:t>
      </w:r>
    </w:p>
    <w:p w:rsidR="007229E4" w:rsidRDefault="008D218B">
      <w:pPr>
        <w:numPr>
          <w:ilvl w:val="1"/>
          <w:numId w:val="3"/>
        </w:numPr>
        <w:tabs>
          <w:tab w:val="left" w:pos="767"/>
          <w:tab w:val="left" w:pos="5200"/>
        </w:tabs>
        <w:spacing w:before="27"/>
        <w:rPr>
          <w:rFonts w:ascii="Tahoma" w:eastAsia="Tahoma" w:hAnsi="Tahoma" w:cs="Tahoma"/>
          <w:sz w:val="18"/>
          <w:szCs w:val="18"/>
        </w:rPr>
      </w:pP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6"/>
          <w:w w:val="105"/>
          <w:sz w:val="18"/>
        </w:rPr>
        <w:t xml:space="preserve"> </w:t>
      </w:r>
      <w:r>
        <w:rPr>
          <w:rFonts w:ascii="Tahoma"/>
          <w:spacing w:val="-3"/>
          <w:w w:val="105"/>
          <w:sz w:val="18"/>
        </w:rPr>
        <w:t>Techni</w:t>
      </w:r>
      <w:r>
        <w:rPr>
          <w:rFonts w:ascii="Tahoma"/>
          <w:spacing w:val="-2"/>
          <w:w w:val="105"/>
          <w:sz w:val="18"/>
        </w:rPr>
        <w:t>q</w:t>
      </w:r>
      <w:r>
        <w:rPr>
          <w:rFonts w:ascii="Tahoma"/>
          <w:spacing w:val="-3"/>
          <w:w w:val="105"/>
          <w:sz w:val="18"/>
        </w:rPr>
        <w:t>ues</w:t>
      </w:r>
      <w:r>
        <w:rPr>
          <w:rFonts w:ascii="Tahoma"/>
          <w:spacing w:val="-3"/>
          <w:w w:val="105"/>
          <w:sz w:val="18"/>
        </w:rPr>
        <w:tab/>
        <w:t>90</w:t>
      </w:r>
    </w:p>
    <w:p w:rsidR="007229E4" w:rsidRDefault="008D218B">
      <w:pPr>
        <w:numPr>
          <w:ilvl w:val="1"/>
          <w:numId w:val="3"/>
        </w:numPr>
        <w:tabs>
          <w:tab w:val="left" w:pos="767"/>
          <w:tab w:val="left" w:pos="5200"/>
        </w:tabs>
        <w:spacing w:before="27"/>
        <w:rPr>
          <w:rFonts w:ascii="Tahoma" w:eastAsia="Tahoma" w:hAnsi="Tahoma" w:cs="Tahoma"/>
          <w:sz w:val="18"/>
          <w:szCs w:val="18"/>
        </w:rPr>
      </w:pPr>
      <w:r>
        <w:rPr>
          <w:rFonts w:ascii="Tahoma"/>
          <w:spacing w:val="-3"/>
          <w:w w:val="105"/>
          <w:sz w:val="18"/>
        </w:rPr>
        <w:t>Sta</w:t>
      </w:r>
      <w:r>
        <w:rPr>
          <w:rFonts w:ascii="Tahoma"/>
          <w:spacing w:val="-2"/>
          <w:w w:val="105"/>
          <w:sz w:val="18"/>
        </w:rPr>
        <w:t>te</w:t>
      </w:r>
      <w:r>
        <w:rPr>
          <w:rFonts w:ascii="Tahoma"/>
          <w:spacing w:val="-20"/>
          <w:w w:val="105"/>
          <w:sz w:val="18"/>
        </w:rPr>
        <w:t xml:space="preserve"> </w:t>
      </w:r>
      <w:r>
        <w:rPr>
          <w:rFonts w:ascii="Tahoma"/>
          <w:spacing w:val="-3"/>
          <w:w w:val="105"/>
          <w:sz w:val="18"/>
        </w:rPr>
        <w:t>Laws</w:t>
      </w:r>
      <w:r>
        <w:rPr>
          <w:rFonts w:ascii="Tahoma"/>
          <w:spacing w:val="-19"/>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Fo</w:t>
      </w:r>
      <w:r>
        <w:rPr>
          <w:rFonts w:ascii="Tahoma"/>
          <w:spacing w:val="-3"/>
          <w:w w:val="105"/>
          <w:sz w:val="18"/>
        </w:rPr>
        <w:t>rms</w:t>
      </w:r>
      <w:r>
        <w:rPr>
          <w:rFonts w:ascii="Tahoma"/>
          <w:spacing w:val="-3"/>
          <w:w w:val="105"/>
          <w:sz w:val="18"/>
        </w:rPr>
        <w:tab/>
        <w:t>60</w:t>
      </w:r>
    </w:p>
    <w:p w:rsidR="007229E4" w:rsidRDefault="008D218B">
      <w:pPr>
        <w:numPr>
          <w:ilvl w:val="1"/>
          <w:numId w:val="3"/>
        </w:numPr>
        <w:tabs>
          <w:tab w:val="left" w:pos="767"/>
          <w:tab w:val="left" w:pos="5200"/>
        </w:tabs>
        <w:spacing w:before="32"/>
        <w:rPr>
          <w:rFonts w:ascii="Tahoma" w:eastAsia="Tahoma" w:hAnsi="Tahoma" w:cs="Tahoma"/>
          <w:sz w:val="18"/>
          <w:szCs w:val="18"/>
        </w:rPr>
      </w:pPr>
      <w:r>
        <w:rPr>
          <w:rFonts w:ascii="Tahoma"/>
          <w:spacing w:val="-2"/>
          <w:w w:val="105"/>
          <w:sz w:val="18"/>
        </w:rPr>
        <w:t>Vi</w:t>
      </w:r>
      <w:r>
        <w:rPr>
          <w:rFonts w:ascii="Tahoma"/>
          <w:spacing w:val="-3"/>
          <w:w w:val="105"/>
          <w:sz w:val="18"/>
        </w:rPr>
        <w:t>sua</w:t>
      </w:r>
      <w:r>
        <w:rPr>
          <w:rFonts w:ascii="Tahoma"/>
          <w:spacing w:val="-2"/>
          <w:w w:val="105"/>
          <w:sz w:val="18"/>
        </w:rPr>
        <w:t>l</w:t>
      </w:r>
      <w:r>
        <w:rPr>
          <w:rFonts w:ascii="Tahoma"/>
          <w:spacing w:val="-12"/>
          <w:w w:val="105"/>
          <w:sz w:val="18"/>
        </w:rPr>
        <w:t xml:space="preserve"> </w:t>
      </w:r>
      <w:r>
        <w:rPr>
          <w:rFonts w:ascii="Tahoma"/>
          <w:spacing w:val="-2"/>
          <w:w w:val="105"/>
          <w:sz w:val="18"/>
        </w:rPr>
        <w:t>Aid</w:t>
      </w:r>
      <w:r>
        <w:rPr>
          <w:rFonts w:ascii="Tahoma"/>
          <w:spacing w:val="-3"/>
          <w:w w:val="105"/>
          <w:sz w:val="18"/>
        </w:rPr>
        <w:t>s</w:t>
      </w:r>
      <w:r>
        <w:rPr>
          <w:rFonts w:ascii="Tahoma"/>
          <w:spacing w:val="-12"/>
          <w:w w:val="105"/>
          <w:sz w:val="18"/>
        </w:rPr>
        <w:t xml:space="preserve"> </w:t>
      </w:r>
      <w:r>
        <w:rPr>
          <w:rFonts w:ascii="Tahoma"/>
          <w:spacing w:val="-2"/>
          <w:w w:val="105"/>
          <w:sz w:val="18"/>
        </w:rPr>
        <w:t>Prepa</w:t>
      </w:r>
      <w:r>
        <w:rPr>
          <w:rFonts w:ascii="Tahoma"/>
          <w:spacing w:val="-3"/>
          <w:w w:val="105"/>
          <w:sz w:val="18"/>
        </w:rPr>
        <w:t>ra</w:t>
      </w:r>
      <w:r>
        <w:rPr>
          <w:rFonts w:ascii="Tahoma"/>
          <w:spacing w:val="-2"/>
          <w:w w:val="105"/>
          <w:sz w:val="18"/>
        </w:rPr>
        <w:t>tion</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3"/>
          <w:w w:val="105"/>
          <w:sz w:val="18"/>
        </w:rPr>
        <w:t xml:space="preserve"> </w:t>
      </w:r>
      <w:r>
        <w:rPr>
          <w:rFonts w:ascii="Tahoma"/>
          <w:spacing w:val="-1"/>
          <w:w w:val="105"/>
          <w:sz w:val="18"/>
        </w:rPr>
        <w:t>Use</w:t>
      </w:r>
      <w:r>
        <w:rPr>
          <w:rFonts w:ascii="Tahoma"/>
          <w:spacing w:val="-1"/>
          <w:w w:val="105"/>
          <w:sz w:val="18"/>
        </w:rPr>
        <w:tab/>
      </w:r>
      <w:r>
        <w:rPr>
          <w:rFonts w:ascii="Tahoma"/>
          <w:spacing w:val="-3"/>
          <w:w w:val="105"/>
          <w:sz w:val="18"/>
        </w:rPr>
        <w:t>60</w:t>
      </w:r>
    </w:p>
    <w:p w:rsidR="007229E4" w:rsidRDefault="008D218B">
      <w:pPr>
        <w:numPr>
          <w:ilvl w:val="1"/>
          <w:numId w:val="3"/>
        </w:numPr>
        <w:tabs>
          <w:tab w:val="left" w:pos="767"/>
          <w:tab w:val="left" w:pos="5149"/>
        </w:tabs>
        <w:spacing w:before="27"/>
        <w:rPr>
          <w:rFonts w:ascii="Tahoma" w:eastAsia="Tahoma" w:hAnsi="Tahoma" w:cs="Tahoma"/>
          <w:sz w:val="18"/>
          <w:szCs w:val="18"/>
        </w:rPr>
      </w:pPr>
      <w:r>
        <w:rPr>
          <w:rFonts w:ascii="Tahoma"/>
          <w:spacing w:val="-2"/>
          <w:w w:val="105"/>
          <w:sz w:val="18"/>
        </w:rPr>
        <w:t>Le</w:t>
      </w:r>
      <w:r>
        <w:rPr>
          <w:rFonts w:ascii="Tahoma"/>
          <w:spacing w:val="-3"/>
          <w:w w:val="105"/>
          <w:sz w:val="18"/>
        </w:rPr>
        <w:t>arn</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2"/>
          <w:w w:val="105"/>
          <w:sz w:val="18"/>
        </w:rPr>
        <w:t xml:space="preserve"> </w:t>
      </w:r>
      <w:r>
        <w:rPr>
          <w:rFonts w:ascii="Tahoma"/>
          <w:spacing w:val="-3"/>
          <w:w w:val="105"/>
          <w:sz w:val="18"/>
        </w:rPr>
        <w:t>Theory</w:t>
      </w:r>
      <w:r>
        <w:rPr>
          <w:rFonts w:ascii="Tahoma"/>
          <w:spacing w:val="-3"/>
          <w:w w:val="105"/>
          <w:sz w:val="18"/>
        </w:rPr>
        <w:tab/>
        <w:t>100</w:t>
      </w:r>
    </w:p>
    <w:p w:rsidR="007229E4" w:rsidRDefault="008D218B">
      <w:pPr>
        <w:numPr>
          <w:ilvl w:val="1"/>
          <w:numId w:val="3"/>
        </w:numPr>
        <w:tabs>
          <w:tab w:val="left" w:pos="767"/>
          <w:tab w:val="left" w:pos="5200"/>
        </w:tabs>
        <w:spacing w:before="27"/>
        <w:rPr>
          <w:rFonts w:ascii="Tahoma" w:eastAsia="Tahoma" w:hAnsi="Tahoma" w:cs="Tahoma"/>
          <w:sz w:val="18"/>
          <w:szCs w:val="18"/>
        </w:rPr>
      </w:pPr>
      <w:r>
        <w:rPr>
          <w:rFonts w:ascii="Tahoma"/>
          <w:spacing w:val="-2"/>
          <w:sz w:val="18"/>
        </w:rPr>
        <w:t>Orientation</w:t>
      </w:r>
      <w:r>
        <w:rPr>
          <w:rFonts w:ascii="Tahoma"/>
          <w:spacing w:val="-3"/>
          <w:sz w:val="18"/>
        </w:rPr>
        <w:t>,</w:t>
      </w:r>
      <w:r>
        <w:rPr>
          <w:rFonts w:ascii="Tahoma"/>
          <w:spacing w:val="14"/>
          <w:sz w:val="18"/>
        </w:rPr>
        <w:t xml:space="preserve"> </w:t>
      </w:r>
      <w:r>
        <w:rPr>
          <w:rFonts w:ascii="Tahoma"/>
          <w:spacing w:val="-2"/>
          <w:sz w:val="18"/>
        </w:rPr>
        <w:t>Rule</w:t>
      </w:r>
      <w:r>
        <w:rPr>
          <w:rFonts w:ascii="Tahoma"/>
          <w:spacing w:val="-3"/>
          <w:sz w:val="18"/>
        </w:rPr>
        <w:t>s,</w:t>
      </w:r>
      <w:r>
        <w:rPr>
          <w:rFonts w:ascii="Tahoma"/>
          <w:spacing w:val="13"/>
          <w:sz w:val="18"/>
        </w:rPr>
        <w:t xml:space="preserve"> </w:t>
      </w:r>
      <w:r>
        <w:rPr>
          <w:rFonts w:ascii="Tahoma"/>
          <w:spacing w:val="-2"/>
          <w:sz w:val="18"/>
        </w:rPr>
        <w:t>and</w:t>
      </w:r>
      <w:r>
        <w:rPr>
          <w:rFonts w:ascii="Tahoma"/>
          <w:spacing w:val="13"/>
          <w:sz w:val="18"/>
        </w:rPr>
        <w:t xml:space="preserve"> </w:t>
      </w:r>
      <w:r>
        <w:rPr>
          <w:rFonts w:ascii="Tahoma"/>
          <w:spacing w:val="-2"/>
          <w:sz w:val="18"/>
        </w:rPr>
        <w:t>Law</w:t>
      </w:r>
      <w:r>
        <w:rPr>
          <w:rFonts w:ascii="Tahoma"/>
          <w:spacing w:val="-3"/>
          <w:sz w:val="18"/>
        </w:rPr>
        <w:t>s</w:t>
      </w:r>
      <w:r>
        <w:rPr>
          <w:rFonts w:ascii="Tahoma"/>
          <w:spacing w:val="-3"/>
          <w:sz w:val="18"/>
        </w:rPr>
        <w:tab/>
      </w:r>
      <w:r>
        <w:rPr>
          <w:rFonts w:ascii="Tahoma"/>
          <w:spacing w:val="-2"/>
          <w:sz w:val="18"/>
        </w:rPr>
        <w:t>30</w:t>
      </w:r>
    </w:p>
    <w:p w:rsidR="007229E4" w:rsidRDefault="008D218B">
      <w:pPr>
        <w:tabs>
          <w:tab w:val="left" w:pos="5140"/>
        </w:tabs>
        <w:spacing w:before="38"/>
        <w:ind w:left="462"/>
        <w:rPr>
          <w:rFonts w:ascii="Arial" w:eastAsia="Arial" w:hAnsi="Arial" w:cs="Arial"/>
          <w:sz w:val="18"/>
          <w:szCs w:val="18"/>
        </w:rPr>
      </w:pPr>
      <w:r>
        <w:rPr>
          <w:rFonts w:ascii="Arial"/>
          <w:b/>
          <w:i/>
          <w:spacing w:val="-2"/>
          <w:sz w:val="18"/>
        </w:rPr>
        <w:t>Tot</w:t>
      </w:r>
      <w:r>
        <w:rPr>
          <w:rFonts w:ascii="Arial"/>
          <w:b/>
          <w:i/>
          <w:spacing w:val="-3"/>
          <w:sz w:val="18"/>
        </w:rPr>
        <w:t>al</w:t>
      </w:r>
      <w:r>
        <w:rPr>
          <w:rFonts w:ascii="Arial"/>
          <w:b/>
          <w:i/>
          <w:spacing w:val="-17"/>
          <w:sz w:val="18"/>
        </w:rPr>
        <w:t xml:space="preserve"> </w:t>
      </w:r>
      <w:r>
        <w:rPr>
          <w:rFonts w:ascii="Arial"/>
          <w:b/>
          <w:i/>
          <w:spacing w:val="-3"/>
          <w:sz w:val="18"/>
        </w:rPr>
        <w:t>Cl</w:t>
      </w:r>
      <w:r>
        <w:rPr>
          <w:rFonts w:ascii="Arial"/>
          <w:b/>
          <w:i/>
          <w:spacing w:val="-2"/>
          <w:sz w:val="18"/>
        </w:rPr>
        <w:t>o</w:t>
      </w:r>
      <w:r>
        <w:rPr>
          <w:rFonts w:ascii="Arial"/>
          <w:b/>
          <w:i/>
          <w:spacing w:val="-3"/>
          <w:sz w:val="18"/>
        </w:rPr>
        <w:t>ck</w:t>
      </w:r>
      <w:r>
        <w:rPr>
          <w:rFonts w:ascii="Arial"/>
          <w:b/>
          <w:i/>
          <w:spacing w:val="-17"/>
          <w:sz w:val="18"/>
        </w:rPr>
        <w:t xml:space="preserve"> </w:t>
      </w:r>
      <w:r>
        <w:rPr>
          <w:rFonts w:ascii="Arial"/>
          <w:b/>
          <w:i/>
          <w:spacing w:val="-2"/>
          <w:sz w:val="18"/>
        </w:rPr>
        <w:t>Ho</w:t>
      </w:r>
      <w:r>
        <w:rPr>
          <w:rFonts w:ascii="Arial"/>
          <w:b/>
          <w:i/>
          <w:spacing w:val="-3"/>
          <w:sz w:val="18"/>
        </w:rPr>
        <w:t>u</w:t>
      </w:r>
      <w:r>
        <w:rPr>
          <w:rFonts w:ascii="Arial"/>
          <w:b/>
          <w:i/>
          <w:spacing w:val="-2"/>
          <w:sz w:val="18"/>
        </w:rPr>
        <w:t>r</w:t>
      </w:r>
      <w:r>
        <w:rPr>
          <w:rFonts w:ascii="Arial"/>
          <w:b/>
          <w:i/>
          <w:spacing w:val="-3"/>
          <w:sz w:val="18"/>
        </w:rPr>
        <w:t>s</w:t>
      </w:r>
      <w:r>
        <w:rPr>
          <w:rFonts w:ascii="Arial"/>
          <w:b/>
          <w:i/>
          <w:spacing w:val="-3"/>
          <w:sz w:val="18"/>
        </w:rPr>
        <w:tab/>
      </w:r>
      <w:r>
        <w:rPr>
          <w:rFonts w:ascii="Arial"/>
          <w:b/>
          <w:i/>
          <w:spacing w:val="-2"/>
          <w:sz w:val="18"/>
          <w:u w:val="single" w:color="000000"/>
        </w:rPr>
        <w:t>750</w:t>
      </w:r>
    </w:p>
    <w:p w:rsidR="007229E4" w:rsidRDefault="007229E4">
      <w:pPr>
        <w:rPr>
          <w:rFonts w:ascii="Arial" w:eastAsia="Arial" w:hAnsi="Arial" w:cs="Arial"/>
          <w:sz w:val="18"/>
          <w:szCs w:val="18"/>
        </w:rPr>
        <w:sectPr w:rsidR="007229E4">
          <w:pgSz w:w="12240" w:h="15840"/>
          <w:pgMar w:top="920" w:right="600" w:bottom="880" w:left="620" w:header="732" w:footer="688" w:gutter="0"/>
          <w:cols w:space="720"/>
        </w:sectPr>
      </w:pPr>
    </w:p>
    <w:p w:rsidR="007229E4" w:rsidRDefault="008D218B">
      <w:pPr>
        <w:spacing w:before="24"/>
        <w:ind w:right="10"/>
        <w:jc w:val="center"/>
        <w:rPr>
          <w:rFonts w:ascii="Arial" w:eastAsia="Arial" w:hAnsi="Arial" w:cs="Arial"/>
          <w:sz w:val="20"/>
          <w:szCs w:val="20"/>
        </w:rPr>
      </w:pPr>
      <w:r>
        <w:rPr>
          <w:rFonts w:ascii="Arial"/>
          <w:b/>
          <w:spacing w:val="-2"/>
          <w:sz w:val="20"/>
          <w:u w:val="single" w:color="000000"/>
        </w:rPr>
        <w:lastRenderedPageBreak/>
        <w:t>Ins</w:t>
      </w:r>
      <w:r>
        <w:rPr>
          <w:rFonts w:ascii="Arial"/>
          <w:b/>
          <w:spacing w:val="-1"/>
          <w:sz w:val="20"/>
          <w:u w:val="single" w:color="000000"/>
        </w:rPr>
        <w:t>tr</w:t>
      </w:r>
      <w:r>
        <w:rPr>
          <w:rFonts w:ascii="Arial"/>
          <w:b/>
          <w:spacing w:val="-2"/>
          <w:sz w:val="20"/>
          <w:u w:val="single" w:color="000000"/>
        </w:rPr>
        <w:t>uc</w:t>
      </w:r>
      <w:r>
        <w:rPr>
          <w:rFonts w:ascii="Arial"/>
          <w:b/>
          <w:spacing w:val="-1"/>
          <w:sz w:val="20"/>
          <w:u w:val="single" w:color="000000"/>
        </w:rPr>
        <w:t>tor</w:t>
      </w:r>
      <w:r>
        <w:rPr>
          <w:rFonts w:ascii="Arial"/>
          <w:b/>
          <w:spacing w:val="-16"/>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pacing w:val="-16"/>
          <w:sz w:val="20"/>
          <w:u w:val="single" w:color="000000"/>
        </w:rPr>
        <w:t xml:space="preserve"> </w:t>
      </w:r>
      <w:r>
        <w:rPr>
          <w:rFonts w:ascii="Arial"/>
          <w:b/>
          <w:spacing w:val="-1"/>
          <w:sz w:val="20"/>
          <w:u w:val="single" w:color="000000"/>
        </w:rPr>
        <w:t>750</w:t>
      </w:r>
      <w:r>
        <w:rPr>
          <w:rFonts w:ascii="Arial"/>
          <w:b/>
          <w:spacing w:val="-15"/>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r>
        <w:rPr>
          <w:rFonts w:ascii="Arial"/>
          <w:b/>
          <w:spacing w:val="-16"/>
          <w:sz w:val="20"/>
          <w:u w:val="single" w:color="000000"/>
        </w:rPr>
        <w:t xml:space="preserve"> </w:t>
      </w:r>
      <w:r>
        <w:rPr>
          <w:rFonts w:ascii="Arial"/>
          <w:b/>
          <w:spacing w:val="-3"/>
          <w:sz w:val="20"/>
          <w:u w:val="single" w:color="000000"/>
        </w:rPr>
        <w:t>(Ba</w:t>
      </w:r>
      <w:r>
        <w:rPr>
          <w:rFonts w:ascii="Arial"/>
          <w:b/>
          <w:spacing w:val="-2"/>
          <w:sz w:val="20"/>
          <w:u w:val="single" w:color="000000"/>
        </w:rPr>
        <w:t>rber</w:t>
      </w:r>
      <w:r>
        <w:rPr>
          <w:rFonts w:ascii="Arial"/>
          <w:b/>
          <w:spacing w:val="-3"/>
          <w:sz w:val="20"/>
          <w:u w:val="single" w:color="000000"/>
        </w:rPr>
        <w:t>)</w:t>
      </w:r>
    </w:p>
    <w:p w:rsidR="007229E4" w:rsidRDefault="007229E4">
      <w:pPr>
        <w:spacing w:before="2"/>
        <w:rPr>
          <w:rFonts w:ascii="Arial" w:eastAsia="Arial" w:hAnsi="Arial" w:cs="Arial"/>
          <w:b/>
          <w:bCs/>
          <w:sz w:val="2"/>
          <w:szCs w:val="2"/>
        </w:rPr>
      </w:pPr>
    </w:p>
    <w:tbl>
      <w:tblPr>
        <w:tblW w:w="0" w:type="auto"/>
        <w:tblInd w:w="205" w:type="dxa"/>
        <w:tblLayout w:type="fixed"/>
        <w:tblCellMar>
          <w:left w:w="0" w:type="dxa"/>
          <w:right w:w="0" w:type="dxa"/>
        </w:tblCellMar>
        <w:tblLook w:val="01E0" w:firstRow="1" w:lastRow="1" w:firstColumn="1" w:lastColumn="1" w:noHBand="0" w:noVBand="0"/>
      </w:tblPr>
      <w:tblGrid>
        <w:gridCol w:w="3014"/>
        <w:gridCol w:w="1939"/>
        <w:gridCol w:w="5631"/>
      </w:tblGrid>
      <w:tr w:rsidR="007229E4">
        <w:trPr>
          <w:trHeight w:hRule="exact" w:val="259"/>
        </w:trPr>
        <w:tc>
          <w:tcPr>
            <w:tcW w:w="3014" w:type="dxa"/>
            <w:tcBorders>
              <w:top w:val="single" w:sz="5" w:space="0" w:color="000000"/>
              <w:left w:val="nil"/>
              <w:bottom w:val="single" w:sz="5" w:space="0" w:color="000000"/>
              <w:right w:val="single" w:sz="5" w:space="0" w:color="000000"/>
            </w:tcBorders>
          </w:tcPr>
          <w:p w:rsidR="007229E4" w:rsidRDefault="008D218B">
            <w:pPr>
              <w:pStyle w:val="TableParagraph"/>
              <w:spacing w:before="16"/>
              <w:ind w:left="887"/>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7570"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5"/>
              <w:ind w:left="1"/>
              <w:jc w:val="center"/>
              <w:rPr>
                <w:rFonts w:ascii="Tahoma" w:eastAsia="Tahoma" w:hAnsi="Tahoma" w:cs="Tahoma"/>
                <w:sz w:val="18"/>
                <w:szCs w:val="18"/>
              </w:rPr>
            </w:pP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cto</w:t>
            </w:r>
            <w:r>
              <w:rPr>
                <w:rFonts w:ascii="Tahoma"/>
                <w:spacing w:val="-3"/>
                <w:w w:val="105"/>
                <w:sz w:val="18"/>
              </w:rPr>
              <w:t>r</w:t>
            </w:r>
            <w:r>
              <w:rPr>
                <w:rFonts w:ascii="Tahoma"/>
                <w:spacing w:val="-23"/>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3"/>
                <w:w w:val="105"/>
                <w:sz w:val="18"/>
              </w:rPr>
              <w:t xml:space="preserve"> </w:t>
            </w:r>
            <w:r>
              <w:rPr>
                <w:rFonts w:ascii="Tahoma"/>
                <w:spacing w:val="-3"/>
                <w:w w:val="105"/>
                <w:sz w:val="18"/>
              </w:rPr>
              <w:t>750</w:t>
            </w:r>
            <w:r>
              <w:rPr>
                <w:rFonts w:ascii="Tahoma"/>
                <w:spacing w:val="-23"/>
                <w:w w:val="105"/>
                <w:sz w:val="18"/>
              </w:rPr>
              <w:t xml:space="preserve"> </w:t>
            </w:r>
            <w:r>
              <w:rPr>
                <w:rFonts w:ascii="Tahoma"/>
                <w:spacing w:val="-2"/>
                <w:w w:val="105"/>
                <w:sz w:val="18"/>
              </w:rPr>
              <w:t>Ho</w:t>
            </w:r>
            <w:r>
              <w:rPr>
                <w:rFonts w:ascii="Tahoma"/>
                <w:spacing w:val="-3"/>
                <w:w w:val="105"/>
                <w:sz w:val="18"/>
              </w:rPr>
              <w:t>urs</w:t>
            </w:r>
          </w:p>
        </w:tc>
      </w:tr>
      <w:tr w:rsidR="007229E4">
        <w:trPr>
          <w:trHeight w:hRule="exact" w:val="254"/>
        </w:trPr>
        <w:tc>
          <w:tcPr>
            <w:tcW w:w="3014" w:type="dxa"/>
            <w:tcBorders>
              <w:top w:val="single" w:sz="5" w:space="0" w:color="000000"/>
              <w:left w:val="nil"/>
              <w:bottom w:val="single" w:sz="5" w:space="0" w:color="000000"/>
              <w:right w:val="single" w:sz="5" w:space="0" w:color="000000"/>
            </w:tcBorders>
          </w:tcPr>
          <w:p w:rsidR="007229E4" w:rsidRDefault="008D218B">
            <w:pPr>
              <w:pStyle w:val="TableParagraph"/>
              <w:spacing w:before="11"/>
              <w:ind w:left="942"/>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1939"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ind w:left="436"/>
              <w:rPr>
                <w:rFonts w:ascii="Tahoma" w:eastAsia="Tahoma" w:hAnsi="Tahoma" w:cs="Tahoma"/>
                <w:sz w:val="18"/>
                <w:szCs w:val="18"/>
              </w:rPr>
            </w:pPr>
            <w:r>
              <w:rPr>
                <w:rFonts w:ascii="Tahoma"/>
                <w:spacing w:val="-2"/>
                <w:w w:val="105"/>
                <w:sz w:val="18"/>
              </w:rPr>
              <w:t>Letici</w:t>
            </w:r>
            <w:r>
              <w:rPr>
                <w:rFonts w:ascii="Tahoma"/>
                <w:spacing w:val="-3"/>
                <w:w w:val="105"/>
                <w:sz w:val="18"/>
              </w:rPr>
              <w:t>a</w:t>
            </w:r>
            <w:r>
              <w:rPr>
                <w:rFonts w:ascii="Tahoma"/>
                <w:spacing w:val="-13"/>
                <w:w w:val="105"/>
                <w:sz w:val="18"/>
              </w:rPr>
              <w:t xml:space="preserve"> </w:t>
            </w:r>
            <w:r>
              <w:rPr>
                <w:rFonts w:ascii="Tahoma"/>
                <w:spacing w:val="-2"/>
                <w:w w:val="105"/>
                <w:sz w:val="18"/>
              </w:rPr>
              <w:t>Flo</w:t>
            </w:r>
            <w:r>
              <w:rPr>
                <w:rFonts w:ascii="Tahoma"/>
                <w:spacing w:val="-3"/>
                <w:w w:val="105"/>
                <w:sz w:val="18"/>
              </w:rPr>
              <w:t>res</w:t>
            </w:r>
          </w:p>
        </w:tc>
        <w:tc>
          <w:tcPr>
            <w:tcW w:w="5630" w:type="dxa"/>
            <w:tcBorders>
              <w:top w:val="single" w:sz="5" w:space="0" w:color="000000"/>
              <w:left w:val="single" w:sz="5" w:space="0" w:color="000000"/>
              <w:bottom w:val="single" w:sz="5" w:space="0" w:color="000000"/>
              <w:right w:val="nil"/>
            </w:tcBorders>
          </w:tcPr>
          <w:p w:rsidR="007229E4" w:rsidRDefault="00403DB3">
            <w:pPr>
              <w:pStyle w:val="TableParagraph"/>
              <w:ind w:left="1587"/>
              <w:rPr>
                <w:rFonts w:ascii="Tahoma" w:eastAsia="Tahoma" w:hAnsi="Tahoma" w:cs="Tahoma"/>
                <w:sz w:val="18"/>
                <w:szCs w:val="18"/>
              </w:rPr>
            </w:pPr>
            <w:hyperlink r:id="rId26">
              <w:r w:rsidR="008D218B">
                <w:rPr>
                  <w:rFonts w:ascii="Tahoma"/>
                  <w:spacing w:val="-2"/>
                  <w:w w:val="105"/>
                  <w:sz w:val="18"/>
                </w:rPr>
                <w:t>Let</w:t>
              </w:r>
              <w:r w:rsidR="008D218B">
                <w:rPr>
                  <w:rFonts w:ascii="Tahoma"/>
                  <w:spacing w:val="-3"/>
                  <w:w w:val="105"/>
                  <w:sz w:val="18"/>
                </w:rPr>
                <w:t>y.</w:t>
              </w:r>
              <w:r w:rsidR="008D218B">
                <w:rPr>
                  <w:rFonts w:ascii="Tahoma"/>
                  <w:spacing w:val="-2"/>
                  <w:w w:val="105"/>
                  <w:sz w:val="18"/>
                </w:rPr>
                <w:t>Flo</w:t>
              </w:r>
              <w:r w:rsidR="008D218B">
                <w:rPr>
                  <w:rFonts w:ascii="Tahoma"/>
                  <w:spacing w:val="-3"/>
                  <w:w w:val="105"/>
                  <w:sz w:val="18"/>
                </w:rPr>
                <w:t>r</w:t>
              </w:r>
              <w:r w:rsidR="008D218B">
                <w:rPr>
                  <w:rFonts w:ascii="Tahoma"/>
                  <w:spacing w:val="-2"/>
                  <w:w w:val="105"/>
                  <w:sz w:val="18"/>
                </w:rPr>
                <w:t>e</w:t>
              </w:r>
              <w:r w:rsidR="008D218B">
                <w:rPr>
                  <w:rFonts w:ascii="Tahoma"/>
                  <w:spacing w:val="-3"/>
                  <w:w w:val="105"/>
                  <w:sz w:val="18"/>
                </w:rPr>
                <w:t>s@T</w:t>
              </w:r>
              <w:r w:rsidR="008D218B">
                <w:rPr>
                  <w:rFonts w:ascii="Tahoma"/>
                  <w:spacing w:val="-2"/>
                  <w:w w:val="105"/>
                  <w:sz w:val="18"/>
                </w:rPr>
                <w:t>PCA</w:t>
              </w:r>
              <w:r w:rsidR="008D218B">
                <w:rPr>
                  <w:rFonts w:ascii="Tahoma"/>
                  <w:spacing w:val="-3"/>
                  <w:w w:val="105"/>
                  <w:sz w:val="18"/>
                </w:rPr>
                <w:t>Lar</w:t>
              </w:r>
              <w:r w:rsidR="008D218B">
                <w:rPr>
                  <w:rFonts w:ascii="Tahoma"/>
                  <w:spacing w:val="-2"/>
                  <w:w w:val="105"/>
                  <w:sz w:val="18"/>
                </w:rPr>
                <w:t>edo</w:t>
              </w:r>
              <w:r w:rsidR="008D218B">
                <w:rPr>
                  <w:rFonts w:ascii="Tahoma"/>
                  <w:spacing w:val="-3"/>
                  <w:w w:val="105"/>
                  <w:sz w:val="18"/>
                </w:rPr>
                <w:t>.</w:t>
              </w:r>
              <w:r w:rsidR="008D218B">
                <w:rPr>
                  <w:rFonts w:ascii="Tahoma"/>
                  <w:spacing w:val="-2"/>
                  <w:w w:val="105"/>
                  <w:sz w:val="18"/>
                </w:rPr>
                <w:t>co</w:t>
              </w:r>
              <w:r w:rsidR="008D218B">
                <w:rPr>
                  <w:rFonts w:ascii="Tahoma"/>
                  <w:spacing w:val="-3"/>
                  <w:w w:val="105"/>
                  <w:sz w:val="18"/>
                </w:rPr>
                <w:t>m</w:t>
              </w:r>
            </w:hyperlink>
          </w:p>
        </w:tc>
      </w:tr>
      <w:tr w:rsidR="007229E4">
        <w:trPr>
          <w:trHeight w:hRule="exact" w:val="254"/>
        </w:trPr>
        <w:tc>
          <w:tcPr>
            <w:tcW w:w="3014" w:type="dxa"/>
            <w:tcBorders>
              <w:top w:val="single" w:sz="5" w:space="0" w:color="000000"/>
              <w:left w:val="nil"/>
              <w:bottom w:val="single" w:sz="5" w:space="0" w:color="000000"/>
              <w:right w:val="single" w:sz="5" w:space="0" w:color="000000"/>
            </w:tcBorders>
          </w:tcPr>
          <w:p w:rsidR="007229E4" w:rsidRDefault="008D218B">
            <w:pPr>
              <w:pStyle w:val="TableParagraph"/>
              <w:spacing w:before="11"/>
              <w:ind w:left="650"/>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2"/>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1939"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ind w:left="353"/>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Frida</w:t>
            </w:r>
            <w:r>
              <w:rPr>
                <w:rFonts w:ascii="Tahoma"/>
                <w:spacing w:val="-3"/>
                <w:sz w:val="18"/>
              </w:rPr>
              <w:t>y</w:t>
            </w:r>
          </w:p>
        </w:tc>
        <w:tc>
          <w:tcPr>
            <w:tcW w:w="5630" w:type="dxa"/>
            <w:tcBorders>
              <w:top w:val="single" w:sz="5" w:space="0" w:color="000000"/>
              <w:left w:val="single" w:sz="5" w:space="0" w:color="000000"/>
              <w:bottom w:val="single" w:sz="5" w:space="0" w:color="000000"/>
              <w:right w:val="nil"/>
            </w:tcBorders>
          </w:tcPr>
          <w:p w:rsidR="007229E4" w:rsidRDefault="008D218B">
            <w:pPr>
              <w:pStyle w:val="TableParagraph"/>
              <w:jc w:val="center"/>
              <w:rPr>
                <w:rFonts w:ascii="Tahoma" w:eastAsia="Tahoma" w:hAnsi="Tahoma" w:cs="Tahoma"/>
                <w:sz w:val="18"/>
                <w:szCs w:val="18"/>
              </w:rPr>
            </w:pPr>
            <w:r>
              <w:rPr>
                <w:rFonts w:ascii="Tahoma" w:eastAsia="Tahoma" w:hAnsi="Tahoma" w:cs="Tahoma"/>
                <w:spacing w:val="-3"/>
                <w:sz w:val="18"/>
                <w:szCs w:val="18"/>
              </w:rPr>
              <w:t>9:</w:t>
            </w:r>
            <w:r>
              <w:rPr>
                <w:rFonts w:ascii="Tahoma" w:eastAsia="Tahoma" w:hAnsi="Tahoma" w:cs="Tahoma"/>
                <w:spacing w:val="-2"/>
                <w:sz w:val="18"/>
                <w:szCs w:val="18"/>
              </w:rPr>
              <w:t>30</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3"/>
                <w:sz w:val="18"/>
                <w:szCs w:val="18"/>
              </w:rPr>
              <w:t>a.</w:t>
            </w:r>
            <w:r>
              <w:rPr>
                <w:rFonts w:ascii="Tahoma" w:eastAsia="Tahoma" w:hAnsi="Tahoma" w:cs="Tahoma"/>
                <w:spacing w:val="-2"/>
                <w:sz w:val="18"/>
                <w:szCs w:val="18"/>
              </w:rPr>
              <w:t>m</w:t>
            </w:r>
            <w:r>
              <w:rPr>
                <w:rFonts w:ascii="Tahoma" w:eastAsia="Tahoma" w:hAnsi="Tahoma" w:cs="Tahoma"/>
                <w:spacing w:val="-3"/>
                <w:sz w:val="18"/>
                <w:szCs w:val="18"/>
              </w:rPr>
              <w:t>.</w:t>
            </w:r>
          </w:p>
        </w:tc>
      </w:tr>
    </w:tbl>
    <w:p w:rsidR="007229E4" w:rsidRDefault="008D218B">
      <w:pPr>
        <w:ind w:left="321"/>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10"/>
          <w:sz w:val="18"/>
        </w:rPr>
        <w:t xml:space="preserve"> </w:t>
      </w:r>
      <w:r>
        <w:rPr>
          <w:rFonts w:ascii="Arial"/>
          <w:b/>
          <w:spacing w:val="-3"/>
          <w:sz w:val="18"/>
        </w:rPr>
        <w:t>REFERENCES:</w:t>
      </w:r>
      <w:r>
        <w:rPr>
          <w:rFonts w:ascii="Arial"/>
          <w:b/>
          <w:spacing w:val="11"/>
          <w:sz w:val="18"/>
        </w:rPr>
        <w:t xml:space="preserve"> </w:t>
      </w:r>
      <w:r>
        <w:rPr>
          <w:rFonts w:ascii="Tahoma"/>
          <w:spacing w:val="-2"/>
          <w:sz w:val="18"/>
        </w:rPr>
        <w:t>MILADY</w:t>
      </w:r>
      <w:r>
        <w:rPr>
          <w:rFonts w:ascii="Tahoma"/>
          <w:spacing w:val="1"/>
          <w:sz w:val="18"/>
        </w:rPr>
        <w:t xml:space="preserve"> </w:t>
      </w:r>
      <w:r>
        <w:rPr>
          <w:rFonts w:ascii="Tahoma"/>
          <w:spacing w:val="-2"/>
          <w:sz w:val="18"/>
        </w:rPr>
        <w:t>Ma</w:t>
      </w:r>
      <w:r>
        <w:rPr>
          <w:rFonts w:ascii="Tahoma"/>
          <w:spacing w:val="-3"/>
          <w:sz w:val="18"/>
        </w:rPr>
        <w:t>s</w:t>
      </w:r>
      <w:r>
        <w:rPr>
          <w:rFonts w:ascii="Tahoma"/>
          <w:spacing w:val="-2"/>
          <w:sz w:val="18"/>
        </w:rPr>
        <w:t>ter</w:t>
      </w:r>
      <w:r>
        <w:rPr>
          <w:rFonts w:ascii="Tahoma"/>
          <w:spacing w:val="1"/>
          <w:sz w:val="18"/>
        </w:rPr>
        <w:t xml:space="preserve"> </w:t>
      </w:r>
      <w:r>
        <w:rPr>
          <w:rFonts w:ascii="Tahoma"/>
          <w:spacing w:val="-2"/>
          <w:sz w:val="18"/>
        </w:rPr>
        <w:t>Educator</w:t>
      </w:r>
      <w:r>
        <w:rPr>
          <w:rFonts w:ascii="Tahoma"/>
          <w:spacing w:val="-3"/>
          <w:sz w:val="18"/>
        </w:rPr>
        <w:t>,</w:t>
      </w:r>
      <w:r>
        <w:rPr>
          <w:rFonts w:ascii="Tahoma"/>
          <w:spacing w:val="2"/>
          <w:sz w:val="18"/>
        </w:rPr>
        <w:t xml:space="preserve"> </w:t>
      </w:r>
      <w:r>
        <w:rPr>
          <w:rFonts w:ascii="Tahoma"/>
          <w:spacing w:val="-1"/>
          <w:sz w:val="18"/>
        </w:rPr>
        <w:t>3</w:t>
      </w:r>
      <w:proofErr w:type="spellStart"/>
      <w:r>
        <w:rPr>
          <w:rFonts w:ascii="Tahoma"/>
          <w:spacing w:val="-1"/>
          <w:position w:val="6"/>
          <w:sz w:val="11"/>
        </w:rPr>
        <w:t>rd</w:t>
      </w:r>
      <w:proofErr w:type="spellEnd"/>
      <w:r>
        <w:rPr>
          <w:rFonts w:ascii="Tahoma"/>
          <w:spacing w:val="1"/>
          <w:position w:val="6"/>
          <w:sz w:val="11"/>
        </w:rPr>
        <w:t xml:space="preserve"> </w:t>
      </w:r>
      <w:r>
        <w:rPr>
          <w:rFonts w:ascii="Tahoma"/>
          <w:spacing w:val="-2"/>
          <w:sz w:val="18"/>
        </w:rPr>
        <w:t>Edition</w:t>
      </w:r>
      <w:r>
        <w:rPr>
          <w:rFonts w:ascii="Tahoma"/>
          <w:spacing w:val="-3"/>
          <w:sz w:val="18"/>
        </w:rPr>
        <w:t>-</w:t>
      </w:r>
      <w:r>
        <w:rPr>
          <w:rFonts w:ascii="Tahoma"/>
          <w:spacing w:val="-2"/>
          <w:sz w:val="18"/>
        </w:rPr>
        <w:t>2009</w:t>
      </w:r>
    </w:p>
    <w:p w:rsidR="007229E4" w:rsidRDefault="008D218B">
      <w:pPr>
        <w:spacing w:before="41" w:line="269" w:lineRule="auto"/>
        <w:ind w:left="321" w:right="326"/>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31"/>
          <w:sz w:val="18"/>
        </w:rPr>
        <w:t xml:space="preserve"> </w:t>
      </w:r>
      <w:r>
        <w:rPr>
          <w:rFonts w:ascii="Arial"/>
          <w:b/>
          <w:spacing w:val="-2"/>
          <w:sz w:val="18"/>
        </w:rPr>
        <w:t>DE</w:t>
      </w:r>
      <w:r>
        <w:rPr>
          <w:rFonts w:ascii="Arial"/>
          <w:b/>
          <w:spacing w:val="-3"/>
          <w:sz w:val="18"/>
        </w:rPr>
        <w:t>SCR</w:t>
      </w:r>
      <w:r>
        <w:rPr>
          <w:rFonts w:ascii="Arial"/>
          <w:b/>
          <w:spacing w:val="-2"/>
          <w:sz w:val="18"/>
        </w:rPr>
        <w:t>I</w:t>
      </w:r>
      <w:r>
        <w:rPr>
          <w:rFonts w:ascii="Arial"/>
          <w:b/>
          <w:spacing w:val="-3"/>
          <w:sz w:val="18"/>
        </w:rPr>
        <w:t>PT</w:t>
      </w:r>
      <w:r>
        <w:rPr>
          <w:rFonts w:ascii="Arial"/>
          <w:b/>
          <w:spacing w:val="-2"/>
          <w:sz w:val="18"/>
        </w:rPr>
        <w:t>ION</w:t>
      </w:r>
      <w:r>
        <w:rPr>
          <w:rFonts w:ascii="Arial"/>
          <w:b/>
          <w:spacing w:val="-3"/>
          <w:sz w:val="18"/>
        </w:rPr>
        <w:t>:</w:t>
      </w:r>
      <w:r>
        <w:rPr>
          <w:rFonts w:ascii="Arial"/>
          <w:b/>
          <w:spacing w:val="33"/>
          <w:sz w:val="18"/>
        </w:rPr>
        <w:t xml:space="preserve"> </w:t>
      </w:r>
      <w:r>
        <w:rPr>
          <w:rFonts w:ascii="Tahoma"/>
          <w:spacing w:val="-2"/>
          <w:sz w:val="18"/>
        </w:rPr>
        <w:t>Student</w:t>
      </w:r>
      <w:r>
        <w:rPr>
          <w:rFonts w:ascii="Tahoma"/>
          <w:spacing w:val="21"/>
          <w:sz w:val="18"/>
        </w:rPr>
        <w:t xml:space="preserve"> </w:t>
      </w:r>
      <w:r>
        <w:rPr>
          <w:rFonts w:ascii="Tahoma"/>
          <w:spacing w:val="-1"/>
          <w:sz w:val="18"/>
        </w:rPr>
        <w:t>will</w:t>
      </w:r>
      <w:r>
        <w:rPr>
          <w:rFonts w:ascii="Tahoma"/>
          <w:spacing w:val="21"/>
          <w:sz w:val="18"/>
        </w:rPr>
        <w:t xml:space="preserve"> </w:t>
      </w:r>
      <w:r>
        <w:rPr>
          <w:rFonts w:ascii="Tahoma"/>
          <w:spacing w:val="-2"/>
          <w:sz w:val="18"/>
        </w:rPr>
        <w:t>recei</w:t>
      </w:r>
      <w:r>
        <w:rPr>
          <w:rFonts w:ascii="Tahoma"/>
          <w:spacing w:val="-3"/>
          <w:sz w:val="18"/>
        </w:rPr>
        <w:t>v</w:t>
      </w:r>
      <w:r>
        <w:rPr>
          <w:rFonts w:ascii="Tahoma"/>
          <w:spacing w:val="-2"/>
          <w:sz w:val="18"/>
        </w:rPr>
        <w:t>e</w:t>
      </w:r>
      <w:r>
        <w:rPr>
          <w:rFonts w:ascii="Tahoma"/>
          <w:spacing w:val="21"/>
          <w:sz w:val="18"/>
        </w:rPr>
        <w:t xml:space="preserve"> </w:t>
      </w:r>
      <w:r>
        <w:rPr>
          <w:rFonts w:ascii="Tahoma"/>
          <w:spacing w:val="-2"/>
          <w:sz w:val="18"/>
        </w:rPr>
        <w:t>accelerated</w:t>
      </w:r>
      <w:r>
        <w:rPr>
          <w:rFonts w:ascii="Tahoma"/>
          <w:spacing w:val="21"/>
          <w:sz w:val="18"/>
        </w:rPr>
        <w:t xml:space="preserve"> </w:t>
      </w:r>
      <w:r>
        <w:rPr>
          <w:rFonts w:ascii="Tahoma"/>
          <w:spacing w:val="-2"/>
          <w:sz w:val="18"/>
        </w:rPr>
        <w:t>training</w:t>
      </w:r>
      <w:r>
        <w:rPr>
          <w:rFonts w:ascii="Tahoma"/>
          <w:spacing w:val="-3"/>
          <w:sz w:val="18"/>
        </w:rPr>
        <w:t>,</w:t>
      </w:r>
      <w:r>
        <w:rPr>
          <w:rFonts w:ascii="Tahoma"/>
          <w:spacing w:val="21"/>
          <w:sz w:val="18"/>
        </w:rPr>
        <w:t xml:space="preserve"> </w:t>
      </w:r>
      <w:r>
        <w:rPr>
          <w:rFonts w:ascii="Tahoma"/>
          <w:spacing w:val="-2"/>
          <w:sz w:val="18"/>
        </w:rPr>
        <w:t>which</w:t>
      </w:r>
      <w:r>
        <w:rPr>
          <w:rFonts w:ascii="Tahoma"/>
          <w:spacing w:val="20"/>
          <w:sz w:val="18"/>
        </w:rPr>
        <w:t xml:space="preserve"> </w:t>
      </w:r>
      <w:r>
        <w:rPr>
          <w:rFonts w:ascii="Tahoma"/>
          <w:spacing w:val="-2"/>
          <w:sz w:val="18"/>
        </w:rPr>
        <w:t>focu</w:t>
      </w:r>
      <w:r>
        <w:rPr>
          <w:rFonts w:ascii="Tahoma"/>
          <w:spacing w:val="-3"/>
          <w:sz w:val="18"/>
        </w:rPr>
        <w:t>s</w:t>
      </w:r>
      <w:r>
        <w:rPr>
          <w:rFonts w:ascii="Tahoma"/>
          <w:spacing w:val="-2"/>
          <w:sz w:val="18"/>
        </w:rPr>
        <w:t>e</w:t>
      </w:r>
      <w:r>
        <w:rPr>
          <w:rFonts w:ascii="Tahoma"/>
          <w:spacing w:val="-3"/>
          <w:sz w:val="18"/>
        </w:rPr>
        <w:t>s</w:t>
      </w:r>
      <w:r>
        <w:rPr>
          <w:rFonts w:ascii="Tahoma"/>
          <w:spacing w:val="21"/>
          <w:sz w:val="18"/>
        </w:rPr>
        <w:t xml:space="preserve"> </w:t>
      </w:r>
      <w:r>
        <w:rPr>
          <w:rFonts w:ascii="Tahoma"/>
          <w:spacing w:val="-1"/>
          <w:sz w:val="18"/>
        </w:rPr>
        <w:t>on</w:t>
      </w:r>
      <w:r>
        <w:rPr>
          <w:rFonts w:ascii="Tahoma"/>
          <w:spacing w:val="19"/>
          <w:sz w:val="18"/>
        </w:rPr>
        <w:t xml:space="preserve"> </w:t>
      </w:r>
      <w:r>
        <w:rPr>
          <w:rFonts w:ascii="Tahoma"/>
          <w:spacing w:val="-2"/>
          <w:sz w:val="18"/>
        </w:rPr>
        <w:t>licen</w:t>
      </w:r>
      <w:r>
        <w:rPr>
          <w:rFonts w:ascii="Tahoma"/>
          <w:spacing w:val="-3"/>
          <w:sz w:val="18"/>
        </w:rPr>
        <w:t>s</w:t>
      </w:r>
      <w:r>
        <w:rPr>
          <w:rFonts w:ascii="Tahoma"/>
          <w:spacing w:val="-2"/>
          <w:sz w:val="18"/>
        </w:rPr>
        <w:t>ed</w:t>
      </w:r>
      <w:r>
        <w:rPr>
          <w:rFonts w:ascii="Tahoma"/>
          <w:spacing w:val="20"/>
          <w:sz w:val="18"/>
        </w:rPr>
        <w:t xml:space="preserve"> </w:t>
      </w:r>
      <w:r>
        <w:rPr>
          <w:rFonts w:ascii="Tahoma"/>
          <w:spacing w:val="-2"/>
          <w:sz w:val="18"/>
        </w:rPr>
        <w:t>Barber</w:t>
      </w:r>
      <w:r>
        <w:rPr>
          <w:rFonts w:ascii="Tahoma"/>
          <w:spacing w:val="-3"/>
          <w:sz w:val="18"/>
        </w:rPr>
        <w:t>s</w:t>
      </w:r>
      <w:r>
        <w:rPr>
          <w:rFonts w:ascii="Tahoma"/>
          <w:spacing w:val="20"/>
          <w:sz w:val="18"/>
        </w:rPr>
        <w:t xml:space="preserve"> </w:t>
      </w:r>
      <w:r>
        <w:rPr>
          <w:rFonts w:ascii="Tahoma"/>
          <w:spacing w:val="-1"/>
          <w:sz w:val="18"/>
        </w:rPr>
        <w:t>or</w:t>
      </w:r>
      <w:r>
        <w:rPr>
          <w:rFonts w:ascii="Tahoma"/>
          <w:spacing w:val="21"/>
          <w:sz w:val="18"/>
        </w:rPr>
        <w:t xml:space="preserve"> </w:t>
      </w:r>
      <w:r>
        <w:rPr>
          <w:rFonts w:ascii="Tahoma"/>
          <w:spacing w:val="-2"/>
          <w:sz w:val="18"/>
        </w:rPr>
        <w:t>Co</w:t>
      </w:r>
      <w:r>
        <w:rPr>
          <w:rFonts w:ascii="Tahoma"/>
          <w:spacing w:val="-3"/>
          <w:sz w:val="18"/>
        </w:rPr>
        <w:t>s</w:t>
      </w:r>
      <w:r>
        <w:rPr>
          <w:rFonts w:ascii="Tahoma"/>
          <w:spacing w:val="-2"/>
          <w:sz w:val="18"/>
        </w:rPr>
        <w:t>metologi</w:t>
      </w:r>
      <w:r>
        <w:rPr>
          <w:rFonts w:ascii="Tahoma"/>
          <w:spacing w:val="-3"/>
          <w:sz w:val="18"/>
        </w:rPr>
        <w:t>s</w:t>
      </w:r>
      <w:r>
        <w:rPr>
          <w:rFonts w:ascii="Tahoma"/>
          <w:spacing w:val="-2"/>
          <w:sz w:val="18"/>
        </w:rPr>
        <w:t>t</w:t>
      </w:r>
      <w:r>
        <w:rPr>
          <w:rFonts w:ascii="Tahoma"/>
          <w:spacing w:val="-3"/>
          <w:sz w:val="18"/>
        </w:rPr>
        <w:t>s</w:t>
      </w:r>
      <w:r>
        <w:rPr>
          <w:rFonts w:ascii="Tahoma"/>
          <w:spacing w:val="21"/>
          <w:sz w:val="18"/>
        </w:rPr>
        <w:t xml:space="preserve"> </w:t>
      </w:r>
      <w:r>
        <w:rPr>
          <w:rFonts w:ascii="Tahoma"/>
          <w:spacing w:val="-3"/>
          <w:sz w:val="18"/>
        </w:rPr>
        <w:t>(h</w:t>
      </w:r>
      <w:r>
        <w:rPr>
          <w:rFonts w:ascii="Tahoma"/>
          <w:spacing w:val="-2"/>
          <w:sz w:val="18"/>
        </w:rPr>
        <w:t>air</w:t>
      </w:r>
      <w:r>
        <w:rPr>
          <w:rFonts w:ascii="Tahoma"/>
          <w:spacing w:val="-3"/>
          <w:sz w:val="18"/>
        </w:rPr>
        <w:t>,</w:t>
      </w:r>
      <w:r>
        <w:rPr>
          <w:rFonts w:ascii="Tahoma"/>
          <w:spacing w:val="102"/>
          <w:w w:val="92"/>
          <w:sz w:val="18"/>
        </w:rPr>
        <w:t xml:space="preserve"> </w:t>
      </w:r>
      <w:r>
        <w:rPr>
          <w:rFonts w:ascii="Tahoma"/>
          <w:spacing w:val="-2"/>
          <w:sz w:val="18"/>
        </w:rPr>
        <w:t>skin</w:t>
      </w:r>
      <w:r>
        <w:rPr>
          <w:rFonts w:ascii="Tahoma"/>
          <w:spacing w:val="-3"/>
          <w:sz w:val="18"/>
        </w:rPr>
        <w:t>,</w:t>
      </w:r>
      <w:r>
        <w:rPr>
          <w:rFonts w:ascii="Tahoma"/>
          <w:spacing w:val="-4"/>
          <w:sz w:val="18"/>
        </w:rPr>
        <w:t xml:space="preserve"> </w:t>
      </w:r>
      <w:r>
        <w:rPr>
          <w:rFonts w:ascii="Tahoma"/>
          <w:spacing w:val="-2"/>
          <w:sz w:val="18"/>
        </w:rPr>
        <w:t>and</w:t>
      </w:r>
      <w:r>
        <w:rPr>
          <w:rFonts w:ascii="Tahoma"/>
          <w:spacing w:val="-3"/>
          <w:sz w:val="18"/>
        </w:rPr>
        <w:t xml:space="preserve"> </w:t>
      </w:r>
      <w:r>
        <w:rPr>
          <w:rFonts w:ascii="Tahoma"/>
          <w:spacing w:val="-2"/>
          <w:sz w:val="18"/>
        </w:rPr>
        <w:t>nail</w:t>
      </w:r>
      <w:r>
        <w:rPr>
          <w:rFonts w:ascii="Tahoma"/>
          <w:spacing w:val="-3"/>
          <w:sz w:val="18"/>
        </w:rPr>
        <w:t xml:space="preserve">s), </w:t>
      </w:r>
      <w:r>
        <w:rPr>
          <w:rFonts w:ascii="Tahoma"/>
          <w:spacing w:val="-2"/>
          <w:sz w:val="18"/>
        </w:rPr>
        <w:t>Esthetician</w:t>
      </w:r>
      <w:r>
        <w:rPr>
          <w:rFonts w:ascii="Tahoma"/>
          <w:spacing w:val="-3"/>
          <w:sz w:val="18"/>
        </w:rPr>
        <w:t>s (s</w:t>
      </w:r>
      <w:r>
        <w:rPr>
          <w:rFonts w:ascii="Tahoma"/>
          <w:spacing w:val="-2"/>
          <w:sz w:val="18"/>
        </w:rPr>
        <w:t>kin</w:t>
      </w:r>
      <w:r>
        <w:rPr>
          <w:rFonts w:ascii="Tahoma"/>
          <w:spacing w:val="-3"/>
          <w:sz w:val="18"/>
        </w:rPr>
        <w:t xml:space="preserve"> </w:t>
      </w:r>
      <w:r>
        <w:rPr>
          <w:rFonts w:ascii="Tahoma"/>
          <w:spacing w:val="-2"/>
          <w:sz w:val="18"/>
        </w:rPr>
        <w:t>care</w:t>
      </w:r>
      <w:r>
        <w:rPr>
          <w:rFonts w:ascii="Tahoma"/>
          <w:spacing w:val="-3"/>
          <w:sz w:val="18"/>
        </w:rPr>
        <w:t xml:space="preserve">, </w:t>
      </w:r>
      <w:r>
        <w:rPr>
          <w:rFonts w:ascii="Tahoma"/>
          <w:spacing w:val="-2"/>
          <w:sz w:val="18"/>
        </w:rPr>
        <w:t>makeup</w:t>
      </w:r>
      <w:r>
        <w:rPr>
          <w:rFonts w:ascii="Tahoma"/>
          <w:spacing w:val="-3"/>
          <w:sz w:val="18"/>
        </w:rPr>
        <w:t xml:space="preserve">) </w:t>
      </w:r>
      <w:r>
        <w:rPr>
          <w:rFonts w:ascii="Tahoma"/>
          <w:spacing w:val="-1"/>
          <w:sz w:val="18"/>
        </w:rPr>
        <w:t>or</w:t>
      </w:r>
      <w:r>
        <w:rPr>
          <w:rFonts w:ascii="Tahoma"/>
          <w:spacing w:val="-3"/>
          <w:sz w:val="18"/>
        </w:rPr>
        <w:t xml:space="preserve"> </w:t>
      </w:r>
      <w:r>
        <w:rPr>
          <w:rFonts w:ascii="Tahoma"/>
          <w:spacing w:val="-2"/>
          <w:sz w:val="18"/>
        </w:rPr>
        <w:t>Manicuri</w:t>
      </w:r>
      <w:r>
        <w:rPr>
          <w:rFonts w:ascii="Tahoma"/>
          <w:spacing w:val="-3"/>
          <w:sz w:val="18"/>
        </w:rPr>
        <w:t>s</w:t>
      </w:r>
      <w:r>
        <w:rPr>
          <w:rFonts w:ascii="Tahoma"/>
          <w:spacing w:val="-2"/>
          <w:sz w:val="18"/>
        </w:rPr>
        <w:t>t</w:t>
      </w:r>
      <w:r>
        <w:rPr>
          <w:rFonts w:ascii="Tahoma"/>
          <w:spacing w:val="-3"/>
          <w:sz w:val="18"/>
        </w:rPr>
        <w:t>s (n</w:t>
      </w:r>
      <w:r>
        <w:rPr>
          <w:rFonts w:ascii="Tahoma"/>
          <w:spacing w:val="-2"/>
          <w:sz w:val="18"/>
        </w:rPr>
        <w:t>ail</w:t>
      </w:r>
      <w:r>
        <w:rPr>
          <w:rFonts w:ascii="Tahoma"/>
          <w:spacing w:val="-3"/>
          <w:sz w:val="18"/>
        </w:rPr>
        <w:t xml:space="preserve"> </w:t>
      </w:r>
      <w:r>
        <w:rPr>
          <w:rFonts w:ascii="Tahoma"/>
          <w:spacing w:val="-2"/>
          <w:sz w:val="18"/>
        </w:rPr>
        <w:t>care</w:t>
      </w:r>
      <w:r>
        <w:rPr>
          <w:rFonts w:ascii="Tahoma"/>
          <w:spacing w:val="-3"/>
          <w:sz w:val="18"/>
        </w:rPr>
        <w:t xml:space="preserve">) </w:t>
      </w:r>
      <w:r>
        <w:rPr>
          <w:rFonts w:ascii="Tahoma"/>
          <w:spacing w:val="-2"/>
          <w:sz w:val="18"/>
        </w:rPr>
        <w:t>meet</w:t>
      </w:r>
      <w:r>
        <w:rPr>
          <w:rFonts w:ascii="Tahoma"/>
          <w:spacing w:val="-3"/>
          <w:sz w:val="18"/>
        </w:rPr>
        <w:t xml:space="preserve"> </w:t>
      </w:r>
      <w:r>
        <w:rPr>
          <w:rFonts w:ascii="Tahoma"/>
          <w:spacing w:val="-2"/>
          <w:sz w:val="18"/>
        </w:rPr>
        <w:t>TDLR</w:t>
      </w:r>
      <w:r>
        <w:rPr>
          <w:rFonts w:ascii="Tahoma"/>
          <w:spacing w:val="-5"/>
          <w:sz w:val="18"/>
        </w:rPr>
        <w:t xml:space="preserve"> </w:t>
      </w:r>
      <w:r>
        <w:rPr>
          <w:rFonts w:ascii="Tahoma"/>
          <w:spacing w:val="-2"/>
          <w:sz w:val="18"/>
        </w:rPr>
        <w:t>requirements</w:t>
      </w:r>
      <w:r>
        <w:rPr>
          <w:rFonts w:ascii="Tahoma"/>
          <w:spacing w:val="-3"/>
          <w:sz w:val="18"/>
        </w:rPr>
        <w:t xml:space="preserve"> </w:t>
      </w:r>
      <w:r>
        <w:rPr>
          <w:rFonts w:ascii="Tahoma"/>
          <w:spacing w:val="-1"/>
          <w:sz w:val="18"/>
        </w:rPr>
        <w:t>to</w:t>
      </w:r>
      <w:r>
        <w:rPr>
          <w:rFonts w:ascii="Tahoma"/>
          <w:spacing w:val="-3"/>
          <w:sz w:val="18"/>
        </w:rPr>
        <w:t xml:space="preserve"> </w:t>
      </w:r>
      <w:r>
        <w:rPr>
          <w:rFonts w:ascii="Tahoma"/>
          <w:spacing w:val="-2"/>
          <w:sz w:val="18"/>
        </w:rPr>
        <w:t>become</w:t>
      </w:r>
      <w:r>
        <w:rPr>
          <w:rFonts w:ascii="Tahoma"/>
          <w:spacing w:val="-3"/>
          <w:sz w:val="18"/>
        </w:rPr>
        <w:t xml:space="preserve"> </w:t>
      </w:r>
      <w:r>
        <w:rPr>
          <w:rFonts w:ascii="Tahoma"/>
          <w:spacing w:val="-2"/>
          <w:sz w:val="18"/>
        </w:rPr>
        <w:t>eligible</w:t>
      </w:r>
      <w:r>
        <w:rPr>
          <w:rFonts w:ascii="Tahoma"/>
          <w:spacing w:val="-3"/>
          <w:sz w:val="18"/>
        </w:rPr>
        <w:t xml:space="preserve"> </w:t>
      </w:r>
      <w:r>
        <w:rPr>
          <w:rFonts w:ascii="Tahoma"/>
          <w:spacing w:val="-1"/>
          <w:sz w:val="18"/>
        </w:rPr>
        <w:t>for</w:t>
      </w:r>
      <w:r>
        <w:rPr>
          <w:rFonts w:ascii="Tahoma"/>
          <w:spacing w:val="-3"/>
          <w:sz w:val="18"/>
        </w:rPr>
        <w:t xml:space="preserve"> </w:t>
      </w:r>
      <w:r>
        <w:rPr>
          <w:rFonts w:ascii="Tahoma"/>
          <w:spacing w:val="-2"/>
          <w:sz w:val="18"/>
        </w:rPr>
        <w:t>licen</w:t>
      </w:r>
      <w:r>
        <w:rPr>
          <w:rFonts w:ascii="Tahoma"/>
          <w:spacing w:val="-3"/>
          <w:sz w:val="18"/>
        </w:rPr>
        <w:t>s</w:t>
      </w:r>
      <w:r>
        <w:rPr>
          <w:rFonts w:ascii="Tahoma"/>
          <w:spacing w:val="-2"/>
          <w:sz w:val="18"/>
        </w:rPr>
        <w:t>ure</w:t>
      </w:r>
      <w:r>
        <w:rPr>
          <w:rFonts w:ascii="Tahoma"/>
          <w:spacing w:val="120"/>
          <w:w w:val="107"/>
          <w:sz w:val="18"/>
        </w:rPr>
        <w:t xml:space="preserve"> </w:t>
      </w:r>
      <w:r>
        <w:rPr>
          <w:rFonts w:ascii="Tahoma"/>
          <w:spacing w:val="-1"/>
          <w:sz w:val="18"/>
        </w:rPr>
        <w:t>as</w:t>
      </w:r>
      <w:r>
        <w:rPr>
          <w:rFonts w:ascii="Tahoma"/>
          <w:spacing w:val="-2"/>
          <w:sz w:val="18"/>
        </w:rPr>
        <w:t xml:space="preserve"> </w:t>
      </w:r>
      <w:r>
        <w:rPr>
          <w:rFonts w:ascii="Tahoma"/>
          <w:spacing w:val="-1"/>
          <w:sz w:val="18"/>
        </w:rPr>
        <w:t xml:space="preserve">an </w:t>
      </w:r>
      <w:r>
        <w:rPr>
          <w:rFonts w:ascii="Tahoma"/>
          <w:spacing w:val="-2"/>
          <w:sz w:val="18"/>
        </w:rPr>
        <w:t>in</w:t>
      </w:r>
      <w:r>
        <w:rPr>
          <w:rFonts w:ascii="Tahoma"/>
          <w:spacing w:val="-3"/>
          <w:sz w:val="18"/>
        </w:rPr>
        <w:t>s</w:t>
      </w:r>
      <w:r>
        <w:rPr>
          <w:rFonts w:ascii="Tahoma"/>
          <w:spacing w:val="-2"/>
          <w:sz w:val="18"/>
        </w:rPr>
        <w:t>tructor</w:t>
      </w:r>
      <w:r>
        <w:rPr>
          <w:rFonts w:ascii="Tahoma"/>
          <w:spacing w:val="-3"/>
          <w:sz w:val="18"/>
        </w:rPr>
        <w:t>.</w:t>
      </w:r>
    </w:p>
    <w:p w:rsidR="007229E4" w:rsidRDefault="008D218B">
      <w:pPr>
        <w:spacing w:before="15" w:line="269" w:lineRule="auto"/>
        <w:ind w:left="321" w:right="326"/>
        <w:jc w:val="both"/>
        <w:rPr>
          <w:rFonts w:ascii="Tahoma" w:eastAsia="Tahoma" w:hAnsi="Tahoma" w:cs="Tahoma"/>
          <w:sz w:val="18"/>
          <w:szCs w:val="18"/>
        </w:rPr>
      </w:pP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4"/>
          <w:w w:val="105"/>
          <w:sz w:val="18"/>
        </w:rPr>
        <w:t xml:space="preserve"> </w:t>
      </w:r>
      <w:r>
        <w:rPr>
          <w:rFonts w:ascii="Arial"/>
          <w:b/>
          <w:spacing w:val="-3"/>
          <w:w w:val="105"/>
          <w:sz w:val="18"/>
        </w:rPr>
        <w:t>METH</w:t>
      </w:r>
      <w:r>
        <w:rPr>
          <w:rFonts w:ascii="Arial"/>
          <w:b/>
          <w:spacing w:val="-2"/>
          <w:w w:val="105"/>
          <w:sz w:val="18"/>
        </w:rPr>
        <w:t>OD</w:t>
      </w:r>
      <w:r>
        <w:rPr>
          <w:rFonts w:ascii="Arial"/>
          <w:b/>
          <w:spacing w:val="-3"/>
          <w:w w:val="105"/>
          <w:sz w:val="18"/>
        </w:rPr>
        <w:t>:</w:t>
      </w:r>
      <w:r>
        <w:rPr>
          <w:rFonts w:ascii="Arial"/>
          <w:b/>
          <w:spacing w:val="-7"/>
          <w:w w:val="105"/>
          <w:sz w:val="18"/>
        </w:rPr>
        <w:t xml:space="preserve"> </w:t>
      </w:r>
      <w:r>
        <w:rPr>
          <w:rFonts w:ascii="Tahoma"/>
          <w:spacing w:val="-3"/>
          <w:w w:val="105"/>
          <w:sz w:val="18"/>
        </w:rPr>
        <w:t>The</w:t>
      </w:r>
      <w:r>
        <w:rPr>
          <w:rFonts w:ascii="Tahoma"/>
          <w:spacing w:val="-14"/>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4"/>
          <w:w w:val="105"/>
          <w:sz w:val="18"/>
        </w:rPr>
        <w:t xml:space="preserve"> </w:t>
      </w:r>
      <w:r>
        <w:rPr>
          <w:rFonts w:ascii="Tahoma"/>
          <w:spacing w:val="-2"/>
          <w:w w:val="105"/>
          <w:sz w:val="18"/>
        </w:rPr>
        <w:t>wi</w:t>
      </w:r>
      <w:r>
        <w:rPr>
          <w:rFonts w:ascii="Tahoma"/>
          <w:spacing w:val="-1"/>
          <w:w w:val="105"/>
          <w:sz w:val="18"/>
        </w:rPr>
        <w:t>ll</w:t>
      </w:r>
      <w:r>
        <w:rPr>
          <w:rFonts w:ascii="Tahoma"/>
          <w:spacing w:val="-13"/>
          <w:w w:val="105"/>
          <w:sz w:val="18"/>
        </w:rPr>
        <w:t xml:space="preserve"> </w:t>
      </w:r>
      <w:r>
        <w:rPr>
          <w:rFonts w:ascii="Tahoma"/>
          <w:spacing w:val="-2"/>
          <w:w w:val="105"/>
          <w:sz w:val="18"/>
        </w:rPr>
        <w:t>us</w:t>
      </w:r>
      <w:r>
        <w:rPr>
          <w:rFonts w:ascii="Tahoma"/>
          <w:spacing w:val="-1"/>
          <w:w w:val="105"/>
          <w:sz w:val="18"/>
        </w:rPr>
        <w:t>e</w:t>
      </w:r>
      <w:r>
        <w:rPr>
          <w:rFonts w:ascii="Tahoma"/>
          <w:spacing w:val="-14"/>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13"/>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14"/>
          <w:w w:val="105"/>
          <w:sz w:val="18"/>
        </w:rPr>
        <w:t xml:space="preserve"> </w:t>
      </w:r>
      <w:r>
        <w:rPr>
          <w:rFonts w:ascii="Tahoma"/>
          <w:spacing w:val="-3"/>
          <w:w w:val="105"/>
          <w:sz w:val="18"/>
        </w:rPr>
        <w:t>an</w:t>
      </w:r>
      <w:r>
        <w:rPr>
          <w:rFonts w:ascii="Tahoma"/>
          <w:spacing w:val="-2"/>
          <w:w w:val="105"/>
          <w:sz w:val="18"/>
        </w:rPr>
        <w:t>d</w:t>
      </w:r>
      <w:r>
        <w:rPr>
          <w:rFonts w:ascii="Tahoma"/>
          <w:spacing w:val="-14"/>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3"/>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3"/>
          <w:w w:val="105"/>
          <w:sz w:val="18"/>
        </w:rPr>
        <w:t>.</w:t>
      </w:r>
      <w:r>
        <w:rPr>
          <w:rFonts w:ascii="Tahoma"/>
          <w:spacing w:val="-13"/>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13"/>
          <w:w w:val="105"/>
          <w:sz w:val="18"/>
        </w:rPr>
        <w:t xml:space="preserve"> </w:t>
      </w:r>
      <w:r>
        <w:rPr>
          <w:rFonts w:ascii="Tahoma"/>
          <w:spacing w:val="-2"/>
          <w:w w:val="105"/>
          <w:sz w:val="18"/>
        </w:rPr>
        <w:t>wi</w:t>
      </w:r>
      <w:r>
        <w:rPr>
          <w:rFonts w:ascii="Tahoma"/>
          <w:spacing w:val="-1"/>
          <w:w w:val="105"/>
          <w:sz w:val="18"/>
        </w:rPr>
        <w:t>ll</w:t>
      </w:r>
      <w:r>
        <w:rPr>
          <w:rFonts w:ascii="Tahoma"/>
          <w:spacing w:val="-14"/>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90"/>
          <w:w w:val="107"/>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8"/>
          <w:w w:val="105"/>
          <w:sz w:val="18"/>
        </w:rPr>
        <w:t xml:space="preserve"> </w:t>
      </w:r>
      <w:r>
        <w:rPr>
          <w:rFonts w:ascii="Tahoma"/>
          <w:spacing w:val="-2"/>
          <w:w w:val="105"/>
          <w:sz w:val="18"/>
        </w:rPr>
        <w:t>in</w:t>
      </w:r>
      <w:r>
        <w:rPr>
          <w:rFonts w:ascii="Tahoma"/>
          <w:spacing w:val="-9"/>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cto</w:t>
      </w:r>
      <w:r>
        <w:rPr>
          <w:rFonts w:ascii="Tahoma"/>
          <w:spacing w:val="-3"/>
          <w:w w:val="105"/>
          <w:sz w:val="18"/>
        </w:rPr>
        <w:t>r</w:t>
      </w:r>
      <w:r>
        <w:rPr>
          <w:rFonts w:ascii="Tahoma"/>
          <w:spacing w:val="-9"/>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8"/>
          <w:w w:val="105"/>
          <w:sz w:val="18"/>
        </w:rPr>
        <w:t xml:space="preserve"> </w:t>
      </w:r>
      <w:r>
        <w:rPr>
          <w:rFonts w:ascii="Tahoma"/>
          <w:spacing w:val="-3"/>
          <w:w w:val="105"/>
          <w:sz w:val="18"/>
        </w:rPr>
        <w:t>an</w:t>
      </w:r>
      <w:r>
        <w:rPr>
          <w:rFonts w:ascii="Tahoma"/>
          <w:spacing w:val="-2"/>
          <w:w w:val="105"/>
          <w:sz w:val="18"/>
        </w:rPr>
        <w:t>d</w:t>
      </w:r>
      <w:r>
        <w:rPr>
          <w:rFonts w:ascii="Tahoma"/>
          <w:spacing w:val="-9"/>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9"/>
          <w:w w:val="105"/>
          <w:sz w:val="18"/>
        </w:rPr>
        <w:t xml:space="preserve"> </w:t>
      </w:r>
      <w:r>
        <w:rPr>
          <w:rFonts w:ascii="Tahoma"/>
          <w:spacing w:val="-2"/>
          <w:w w:val="105"/>
          <w:sz w:val="18"/>
        </w:rPr>
        <w:t>via</w:t>
      </w:r>
      <w:r>
        <w:rPr>
          <w:rFonts w:ascii="Tahoma"/>
          <w:spacing w:val="-8"/>
          <w:w w:val="105"/>
          <w:sz w:val="18"/>
        </w:rPr>
        <w:t xml:space="preserve"> </w:t>
      </w:r>
      <w:r>
        <w:rPr>
          <w:rFonts w:ascii="Tahoma"/>
          <w:spacing w:val="-3"/>
          <w:w w:val="105"/>
          <w:sz w:val="18"/>
        </w:rPr>
        <w:t>ha</w:t>
      </w:r>
      <w:r>
        <w:rPr>
          <w:rFonts w:ascii="Tahoma"/>
          <w:spacing w:val="-2"/>
          <w:w w:val="105"/>
          <w:sz w:val="18"/>
        </w:rPr>
        <w:t>nd</w:t>
      </w:r>
      <w:r>
        <w:rPr>
          <w:rFonts w:ascii="Tahoma"/>
          <w:spacing w:val="-3"/>
          <w:w w:val="105"/>
          <w:sz w:val="18"/>
        </w:rPr>
        <w:t>s-</w:t>
      </w:r>
      <w:r>
        <w:rPr>
          <w:rFonts w:ascii="Tahoma"/>
          <w:spacing w:val="-2"/>
          <w:w w:val="105"/>
          <w:sz w:val="18"/>
        </w:rPr>
        <w:t>on</w:t>
      </w:r>
      <w:r>
        <w:rPr>
          <w:rFonts w:ascii="Tahoma"/>
          <w:spacing w:val="-10"/>
          <w:w w:val="105"/>
          <w:sz w:val="18"/>
        </w:rPr>
        <w:t xml:space="preserve"> </w:t>
      </w:r>
      <w:r>
        <w:rPr>
          <w:rFonts w:ascii="Tahoma"/>
          <w:spacing w:val="-2"/>
          <w:w w:val="105"/>
          <w:sz w:val="18"/>
        </w:rPr>
        <w:t>te</w:t>
      </w:r>
      <w:r>
        <w:rPr>
          <w:rFonts w:ascii="Tahoma"/>
          <w:spacing w:val="-3"/>
          <w:w w:val="105"/>
          <w:sz w:val="18"/>
        </w:rPr>
        <w:t>a</w:t>
      </w:r>
      <w:r>
        <w:rPr>
          <w:rFonts w:ascii="Tahoma"/>
          <w:spacing w:val="-2"/>
          <w:w w:val="105"/>
          <w:sz w:val="18"/>
        </w:rPr>
        <w:t>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9"/>
          <w:w w:val="105"/>
          <w:sz w:val="18"/>
        </w:rPr>
        <w:t xml:space="preserve"> </w:t>
      </w:r>
      <w:r>
        <w:rPr>
          <w:rFonts w:ascii="Tahoma"/>
          <w:spacing w:val="-2"/>
          <w:w w:val="105"/>
          <w:sz w:val="18"/>
        </w:rPr>
        <w:t>met</w:t>
      </w:r>
      <w:r>
        <w:rPr>
          <w:rFonts w:ascii="Tahoma"/>
          <w:spacing w:val="-3"/>
          <w:w w:val="105"/>
          <w:sz w:val="18"/>
        </w:rPr>
        <w:t>h</w:t>
      </w:r>
      <w:r>
        <w:rPr>
          <w:rFonts w:ascii="Tahoma"/>
          <w:spacing w:val="-2"/>
          <w:w w:val="105"/>
          <w:sz w:val="18"/>
        </w:rPr>
        <w:t>od</w:t>
      </w:r>
      <w:r>
        <w:rPr>
          <w:rFonts w:ascii="Tahoma"/>
          <w:spacing w:val="-3"/>
          <w:w w:val="105"/>
          <w:sz w:val="18"/>
        </w:rPr>
        <w:t>s.</w:t>
      </w:r>
      <w:r>
        <w:rPr>
          <w:rFonts w:ascii="Tahoma"/>
          <w:spacing w:val="-8"/>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9"/>
          <w:w w:val="105"/>
          <w:sz w:val="18"/>
        </w:rPr>
        <w:t xml:space="preserve"> </w:t>
      </w:r>
      <w:r>
        <w:rPr>
          <w:rFonts w:ascii="Tahoma"/>
          <w:spacing w:val="-2"/>
          <w:w w:val="105"/>
          <w:sz w:val="18"/>
        </w:rPr>
        <w:t>wi</w:t>
      </w:r>
      <w:r>
        <w:rPr>
          <w:rFonts w:ascii="Tahoma"/>
          <w:spacing w:val="-1"/>
          <w:w w:val="105"/>
          <w:sz w:val="18"/>
        </w:rPr>
        <w:t>ll</w:t>
      </w:r>
      <w:r>
        <w:rPr>
          <w:rFonts w:ascii="Tahoma"/>
          <w:spacing w:val="-9"/>
          <w:w w:val="105"/>
          <w:sz w:val="18"/>
        </w:rPr>
        <w:t xml:space="preserve"> </w:t>
      </w:r>
      <w:r>
        <w:rPr>
          <w:rFonts w:ascii="Tahoma"/>
          <w:spacing w:val="-1"/>
          <w:w w:val="105"/>
          <w:sz w:val="18"/>
        </w:rPr>
        <w:t>be</w:t>
      </w:r>
      <w:r>
        <w:rPr>
          <w:rFonts w:ascii="Tahoma"/>
          <w:spacing w:val="-9"/>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8"/>
          <w:w w:val="105"/>
          <w:sz w:val="18"/>
        </w:rPr>
        <w:t xml:space="preserve"> </w:t>
      </w:r>
      <w:r>
        <w:rPr>
          <w:rFonts w:ascii="Tahoma"/>
          <w:spacing w:val="-2"/>
          <w:w w:val="105"/>
          <w:sz w:val="18"/>
        </w:rPr>
        <w:t>wi</w:t>
      </w:r>
      <w:r>
        <w:rPr>
          <w:rFonts w:ascii="Tahoma"/>
          <w:spacing w:val="-1"/>
          <w:w w:val="105"/>
          <w:sz w:val="18"/>
        </w:rPr>
        <w:t>th</w:t>
      </w:r>
      <w:r>
        <w:rPr>
          <w:rFonts w:ascii="Tahoma"/>
          <w:spacing w:val="-9"/>
          <w:w w:val="105"/>
          <w:sz w:val="18"/>
        </w:rPr>
        <w:t xml:space="preserve"> </w:t>
      </w:r>
      <w:r>
        <w:rPr>
          <w:rFonts w:ascii="Tahoma"/>
          <w:spacing w:val="-3"/>
          <w:w w:val="105"/>
          <w:sz w:val="18"/>
        </w:rPr>
        <w:t>visual</w:t>
      </w:r>
      <w:r>
        <w:rPr>
          <w:rFonts w:ascii="Tahoma"/>
          <w:spacing w:val="96"/>
          <w:w w:val="102"/>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19"/>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7"/>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1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7"/>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19"/>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18"/>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18"/>
          <w:w w:val="105"/>
          <w:sz w:val="18"/>
        </w:rPr>
        <w:t xml:space="preserve"> </w:t>
      </w:r>
      <w:r>
        <w:rPr>
          <w:rFonts w:ascii="Tahoma"/>
          <w:spacing w:val="-2"/>
          <w:w w:val="105"/>
          <w:sz w:val="18"/>
        </w:rPr>
        <w:t>tec</w:t>
      </w:r>
      <w:r>
        <w:rPr>
          <w:rFonts w:ascii="Tahoma"/>
          <w:spacing w:val="-3"/>
          <w:w w:val="105"/>
          <w:sz w:val="18"/>
        </w:rPr>
        <w:t>hn</w:t>
      </w:r>
      <w:r>
        <w:rPr>
          <w:rFonts w:ascii="Tahoma"/>
          <w:spacing w:val="-2"/>
          <w:w w:val="105"/>
          <w:sz w:val="18"/>
        </w:rPr>
        <w:t>iq</w:t>
      </w:r>
      <w:r>
        <w:rPr>
          <w:rFonts w:ascii="Tahoma"/>
          <w:spacing w:val="-3"/>
          <w:w w:val="105"/>
          <w:sz w:val="18"/>
        </w:rPr>
        <w:t>u</w:t>
      </w:r>
      <w:r>
        <w:rPr>
          <w:rFonts w:ascii="Tahoma"/>
          <w:spacing w:val="-2"/>
          <w:w w:val="105"/>
          <w:sz w:val="18"/>
        </w:rPr>
        <w:t>e</w:t>
      </w:r>
      <w:r>
        <w:rPr>
          <w:rFonts w:ascii="Tahoma"/>
          <w:spacing w:val="-3"/>
          <w:w w:val="105"/>
          <w:sz w:val="18"/>
        </w:rPr>
        <w:t>s</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8"/>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8"/>
          <w:w w:val="105"/>
          <w:sz w:val="18"/>
        </w:rPr>
        <w:t xml:space="preserve"> </w:t>
      </w:r>
      <w:r>
        <w:rPr>
          <w:rFonts w:ascii="Tahoma"/>
          <w:spacing w:val="-2"/>
          <w:w w:val="105"/>
          <w:sz w:val="18"/>
        </w:rPr>
        <w:t>deli</w:t>
      </w:r>
      <w:r>
        <w:rPr>
          <w:rFonts w:ascii="Tahoma"/>
          <w:spacing w:val="-3"/>
          <w:w w:val="105"/>
          <w:sz w:val="18"/>
        </w:rPr>
        <w:t>v</w:t>
      </w:r>
      <w:r>
        <w:rPr>
          <w:rFonts w:ascii="Tahoma"/>
          <w:spacing w:val="-2"/>
          <w:w w:val="105"/>
          <w:sz w:val="18"/>
        </w:rPr>
        <w:t>e</w:t>
      </w:r>
      <w:r>
        <w:rPr>
          <w:rFonts w:ascii="Tahoma"/>
          <w:spacing w:val="-3"/>
          <w:w w:val="105"/>
          <w:sz w:val="18"/>
        </w:rPr>
        <w:t>ry.</w:t>
      </w:r>
    </w:p>
    <w:p w:rsidR="007229E4" w:rsidRDefault="008D218B">
      <w:pPr>
        <w:spacing w:before="10" w:line="274" w:lineRule="auto"/>
        <w:ind w:left="321" w:right="326"/>
        <w:jc w:val="both"/>
        <w:rPr>
          <w:rFonts w:ascii="Tahoma" w:eastAsia="Tahoma" w:hAnsi="Tahoma" w:cs="Tahoma"/>
          <w:sz w:val="18"/>
          <w:szCs w:val="18"/>
        </w:rPr>
      </w:pPr>
      <w:r>
        <w:rPr>
          <w:rFonts w:ascii="Arial"/>
          <w:b/>
          <w:spacing w:val="-3"/>
          <w:w w:val="105"/>
          <w:sz w:val="18"/>
        </w:rPr>
        <w:t>COURSE</w:t>
      </w:r>
      <w:r>
        <w:rPr>
          <w:rFonts w:ascii="Arial"/>
          <w:b/>
          <w:spacing w:val="-17"/>
          <w:w w:val="105"/>
          <w:sz w:val="18"/>
        </w:rPr>
        <w:t xml:space="preserve"> </w:t>
      </w:r>
      <w:r>
        <w:rPr>
          <w:rFonts w:ascii="Arial"/>
          <w:b/>
          <w:spacing w:val="-2"/>
          <w:w w:val="105"/>
          <w:sz w:val="18"/>
        </w:rPr>
        <w:t>GO</w:t>
      </w:r>
      <w:r>
        <w:rPr>
          <w:rFonts w:ascii="Arial"/>
          <w:b/>
          <w:spacing w:val="-3"/>
          <w:w w:val="105"/>
          <w:sz w:val="18"/>
        </w:rPr>
        <w:t>AL:</w:t>
      </w:r>
      <w:r>
        <w:rPr>
          <w:rFonts w:ascii="Arial"/>
          <w:b/>
          <w:spacing w:val="-17"/>
          <w:w w:val="105"/>
          <w:sz w:val="18"/>
        </w:rPr>
        <w:t xml:space="preserve"> </w:t>
      </w:r>
      <w:r>
        <w:rPr>
          <w:rFonts w:ascii="Tahoma"/>
          <w:spacing w:val="-3"/>
          <w:w w:val="105"/>
          <w:sz w:val="18"/>
        </w:rPr>
        <w:t>The</w:t>
      </w:r>
      <w:r>
        <w:rPr>
          <w:rFonts w:ascii="Tahoma"/>
          <w:spacing w:val="-25"/>
          <w:w w:val="105"/>
          <w:sz w:val="18"/>
        </w:rPr>
        <w:t xml:space="preserve"> </w:t>
      </w:r>
      <w:r>
        <w:rPr>
          <w:rFonts w:ascii="Tahoma"/>
          <w:spacing w:val="-2"/>
          <w:w w:val="105"/>
          <w:sz w:val="18"/>
        </w:rPr>
        <w:t>ed</w:t>
      </w:r>
      <w:r>
        <w:rPr>
          <w:rFonts w:ascii="Tahoma"/>
          <w:spacing w:val="-3"/>
          <w:w w:val="105"/>
          <w:sz w:val="18"/>
        </w:rPr>
        <w:t>uca</w:t>
      </w:r>
      <w:r>
        <w:rPr>
          <w:rFonts w:ascii="Tahoma"/>
          <w:spacing w:val="-2"/>
          <w:w w:val="105"/>
          <w:sz w:val="18"/>
        </w:rPr>
        <w:t>tio</w:t>
      </w:r>
      <w:r>
        <w:rPr>
          <w:rFonts w:ascii="Tahoma"/>
          <w:spacing w:val="-3"/>
          <w:w w:val="105"/>
          <w:sz w:val="18"/>
        </w:rPr>
        <w:t>na</w:t>
      </w:r>
      <w:r>
        <w:rPr>
          <w:rFonts w:ascii="Tahoma"/>
          <w:spacing w:val="-2"/>
          <w:w w:val="105"/>
          <w:sz w:val="18"/>
        </w:rPr>
        <w:t>l</w:t>
      </w:r>
      <w:r>
        <w:rPr>
          <w:rFonts w:ascii="Tahoma"/>
          <w:spacing w:val="-25"/>
          <w:w w:val="105"/>
          <w:sz w:val="18"/>
        </w:rPr>
        <w:t xml:space="preserve"> </w:t>
      </w:r>
      <w:r>
        <w:rPr>
          <w:rFonts w:ascii="Tahoma"/>
          <w:spacing w:val="-2"/>
          <w:w w:val="105"/>
          <w:sz w:val="18"/>
        </w:rPr>
        <w:t>objecti</w:t>
      </w:r>
      <w:r>
        <w:rPr>
          <w:rFonts w:ascii="Tahoma"/>
          <w:spacing w:val="-3"/>
          <w:w w:val="105"/>
          <w:sz w:val="18"/>
        </w:rPr>
        <w:t>v</w:t>
      </w:r>
      <w:r>
        <w:rPr>
          <w:rFonts w:ascii="Tahoma"/>
          <w:spacing w:val="-2"/>
          <w:w w:val="105"/>
          <w:sz w:val="18"/>
        </w:rPr>
        <w:t>e</w:t>
      </w:r>
      <w:r>
        <w:rPr>
          <w:rFonts w:ascii="Tahoma"/>
          <w:spacing w:val="-25"/>
          <w:w w:val="105"/>
          <w:sz w:val="18"/>
        </w:rPr>
        <w:t xml:space="preserve"> </w:t>
      </w:r>
      <w:r>
        <w:rPr>
          <w:rFonts w:ascii="Tahoma"/>
          <w:spacing w:val="-2"/>
          <w:w w:val="105"/>
          <w:sz w:val="18"/>
        </w:rPr>
        <w:t>is</w:t>
      </w:r>
      <w:r>
        <w:rPr>
          <w:rFonts w:ascii="Tahoma"/>
          <w:spacing w:val="-25"/>
          <w:w w:val="105"/>
          <w:sz w:val="18"/>
        </w:rPr>
        <w:t xml:space="preserve"> </w:t>
      </w:r>
      <w:r>
        <w:rPr>
          <w:rFonts w:ascii="Tahoma"/>
          <w:spacing w:val="-1"/>
          <w:w w:val="105"/>
          <w:sz w:val="18"/>
        </w:rPr>
        <w:t>to</w:t>
      </w:r>
      <w:r>
        <w:rPr>
          <w:rFonts w:ascii="Tahoma"/>
          <w:spacing w:val="-25"/>
          <w:w w:val="105"/>
          <w:sz w:val="18"/>
        </w:rPr>
        <w:t xml:space="preserve"> </w:t>
      </w:r>
      <w:r>
        <w:rPr>
          <w:rFonts w:ascii="Tahoma"/>
          <w:spacing w:val="-2"/>
          <w:w w:val="105"/>
          <w:sz w:val="18"/>
        </w:rPr>
        <w:t>tra</w:t>
      </w:r>
      <w:r>
        <w:rPr>
          <w:rFonts w:ascii="Tahoma"/>
          <w:spacing w:val="-1"/>
          <w:w w:val="105"/>
          <w:sz w:val="18"/>
        </w:rPr>
        <w:t>i</w:t>
      </w:r>
      <w:r>
        <w:rPr>
          <w:rFonts w:ascii="Tahoma"/>
          <w:spacing w:val="-2"/>
          <w:w w:val="105"/>
          <w:sz w:val="18"/>
        </w:rPr>
        <w:t>n</w:t>
      </w:r>
      <w:r>
        <w:rPr>
          <w:rFonts w:ascii="Tahoma"/>
          <w:spacing w:val="-25"/>
          <w:w w:val="105"/>
          <w:sz w:val="18"/>
        </w:rPr>
        <w:t xml:space="preserve"> </w:t>
      </w:r>
      <w:r>
        <w:rPr>
          <w:rFonts w:ascii="Tahoma"/>
          <w:spacing w:val="-1"/>
          <w:w w:val="105"/>
          <w:sz w:val="18"/>
        </w:rPr>
        <w:t>the</w:t>
      </w:r>
      <w:r>
        <w:rPr>
          <w:rFonts w:ascii="Tahoma"/>
          <w:spacing w:val="-25"/>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spacing w:val="-25"/>
          <w:w w:val="105"/>
          <w:sz w:val="18"/>
        </w:rPr>
        <w:t xml:space="preserve"> </w:t>
      </w:r>
      <w:r>
        <w:rPr>
          <w:rFonts w:ascii="Tahoma"/>
          <w:spacing w:val="-1"/>
          <w:w w:val="105"/>
          <w:sz w:val="18"/>
        </w:rPr>
        <w:t>fo</w:t>
      </w:r>
      <w:r>
        <w:rPr>
          <w:rFonts w:ascii="Tahoma"/>
          <w:spacing w:val="-2"/>
          <w:w w:val="105"/>
          <w:sz w:val="18"/>
        </w:rPr>
        <w:t>r</w:t>
      </w:r>
      <w:r>
        <w:rPr>
          <w:rFonts w:ascii="Tahoma"/>
          <w:spacing w:val="-25"/>
          <w:w w:val="105"/>
          <w:sz w:val="18"/>
        </w:rPr>
        <w:t xml:space="preserve"> </w:t>
      </w:r>
      <w:r>
        <w:rPr>
          <w:rFonts w:ascii="Tahoma"/>
          <w:spacing w:val="-2"/>
          <w:w w:val="105"/>
          <w:sz w:val="18"/>
        </w:rPr>
        <w:t>an</w:t>
      </w:r>
      <w:r>
        <w:rPr>
          <w:rFonts w:ascii="Tahoma"/>
          <w:spacing w:val="-25"/>
          <w:w w:val="105"/>
          <w:sz w:val="18"/>
        </w:rPr>
        <w:t xml:space="preserve"> </w:t>
      </w:r>
      <w:r>
        <w:rPr>
          <w:rFonts w:ascii="Tahoma"/>
          <w:spacing w:val="-2"/>
          <w:w w:val="105"/>
          <w:sz w:val="18"/>
        </w:rPr>
        <w:t>ent</w:t>
      </w:r>
      <w:r>
        <w:rPr>
          <w:rFonts w:ascii="Tahoma"/>
          <w:spacing w:val="-3"/>
          <w:w w:val="105"/>
          <w:sz w:val="18"/>
        </w:rPr>
        <w:t>ry</w:t>
      </w:r>
      <w:r>
        <w:rPr>
          <w:rFonts w:ascii="Tahoma"/>
          <w:spacing w:val="-25"/>
          <w:w w:val="105"/>
          <w:sz w:val="18"/>
        </w:rPr>
        <w:t xml:space="preserve"> </w:t>
      </w:r>
      <w:r>
        <w:rPr>
          <w:rFonts w:ascii="Tahoma"/>
          <w:spacing w:val="-2"/>
          <w:w w:val="105"/>
          <w:sz w:val="18"/>
        </w:rPr>
        <w:t>le</w:t>
      </w:r>
      <w:r>
        <w:rPr>
          <w:rFonts w:ascii="Tahoma"/>
          <w:spacing w:val="-3"/>
          <w:w w:val="105"/>
          <w:sz w:val="18"/>
        </w:rPr>
        <w:t>v</w:t>
      </w:r>
      <w:r>
        <w:rPr>
          <w:rFonts w:ascii="Tahoma"/>
          <w:spacing w:val="-2"/>
          <w:w w:val="105"/>
          <w:sz w:val="18"/>
        </w:rPr>
        <w:t>el</w:t>
      </w:r>
      <w:r>
        <w:rPr>
          <w:rFonts w:ascii="Tahoma"/>
          <w:spacing w:val="-24"/>
          <w:w w:val="105"/>
          <w:sz w:val="18"/>
        </w:rPr>
        <w:t xml:space="preserve"> </w:t>
      </w:r>
      <w:r>
        <w:rPr>
          <w:rFonts w:ascii="Tahoma"/>
          <w:spacing w:val="-2"/>
          <w:w w:val="105"/>
          <w:sz w:val="18"/>
        </w:rPr>
        <w:t>position</w:t>
      </w:r>
      <w:r>
        <w:rPr>
          <w:rFonts w:ascii="Tahoma"/>
          <w:spacing w:val="-25"/>
          <w:w w:val="105"/>
          <w:sz w:val="18"/>
        </w:rPr>
        <w:t xml:space="preserve"> </w:t>
      </w:r>
      <w:r>
        <w:rPr>
          <w:rFonts w:ascii="Tahoma"/>
          <w:spacing w:val="-2"/>
          <w:w w:val="105"/>
          <w:sz w:val="18"/>
        </w:rPr>
        <w:t>as</w:t>
      </w:r>
      <w:r>
        <w:rPr>
          <w:rFonts w:ascii="Tahoma"/>
          <w:spacing w:val="-25"/>
          <w:w w:val="105"/>
          <w:sz w:val="18"/>
        </w:rPr>
        <w:t xml:space="preserve"> </w:t>
      </w:r>
      <w:r>
        <w:rPr>
          <w:rFonts w:ascii="Tahoma"/>
          <w:spacing w:val="-2"/>
          <w:w w:val="105"/>
          <w:sz w:val="18"/>
        </w:rPr>
        <w:t>an</w:t>
      </w:r>
      <w:r>
        <w:rPr>
          <w:rFonts w:ascii="Tahoma"/>
          <w:spacing w:val="-25"/>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cto</w:t>
      </w:r>
      <w:r>
        <w:rPr>
          <w:rFonts w:ascii="Tahoma"/>
          <w:spacing w:val="-3"/>
          <w:w w:val="105"/>
          <w:sz w:val="18"/>
        </w:rPr>
        <w:t>r</w:t>
      </w:r>
      <w:r>
        <w:rPr>
          <w:rFonts w:ascii="Tahoma"/>
          <w:spacing w:val="-25"/>
          <w:w w:val="105"/>
          <w:sz w:val="18"/>
        </w:rPr>
        <w:t xml:space="preserve"> </w:t>
      </w:r>
      <w:r>
        <w:rPr>
          <w:rFonts w:ascii="Tahoma"/>
          <w:spacing w:val="-2"/>
          <w:w w:val="105"/>
          <w:sz w:val="18"/>
        </w:rPr>
        <w:t>in</w:t>
      </w:r>
      <w:r>
        <w:rPr>
          <w:rFonts w:ascii="Tahoma"/>
          <w:spacing w:val="-25"/>
          <w:w w:val="105"/>
          <w:sz w:val="18"/>
        </w:rPr>
        <w:t xml:space="preserve"> </w:t>
      </w:r>
      <w:r>
        <w:rPr>
          <w:rFonts w:ascii="Tahoma"/>
          <w:spacing w:val="-1"/>
          <w:w w:val="105"/>
          <w:sz w:val="18"/>
        </w:rPr>
        <w:t>the</w:t>
      </w:r>
      <w:r>
        <w:rPr>
          <w:rFonts w:ascii="Tahoma"/>
          <w:spacing w:val="-25"/>
          <w:w w:val="105"/>
          <w:sz w:val="18"/>
        </w:rPr>
        <w:t xml:space="preserve"> </w:t>
      </w:r>
      <w:r>
        <w:rPr>
          <w:rFonts w:ascii="Tahoma"/>
          <w:spacing w:val="-2"/>
          <w:w w:val="105"/>
          <w:sz w:val="18"/>
        </w:rPr>
        <w:t>fi</w:t>
      </w:r>
      <w:r>
        <w:rPr>
          <w:rFonts w:ascii="Tahoma"/>
          <w:spacing w:val="-1"/>
          <w:w w:val="105"/>
          <w:sz w:val="18"/>
        </w:rPr>
        <w:t>eld</w:t>
      </w:r>
      <w:r>
        <w:rPr>
          <w:rFonts w:ascii="Tahoma"/>
          <w:spacing w:val="-25"/>
          <w:w w:val="105"/>
          <w:sz w:val="18"/>
        </w:rPr>
        <w:t xml:space="preserve"> </w:t>
      </w:r>
      <w:r>
        <w:rPr>
          <w:rFonts w:ascii="Tahoma"/>
          <w:spacing w:val="-1"/>
          <w:w w:val="105"/>
          <w:sz w:val="18"/>
        </w:rPr>
        <w:t>of</w:t>
      </w:r>
      <w:r>
        <w:rPr>
          <w:rFonts w:ascii="Tahoma"/>
          <w:spacing w:val="-25"/>
          <w:w w:val="105"/>
          <w:sz w:val="18"/>
        </w:rPr>
        <w:t xml:space="preserve"> </w:t>
      </w:r>
      <w:r>
        <w:rPr>
          <w:rFonts w:ascii="Tahoma"/>
          <w:spacing w:val="-3"/>
          <w:w w:val="105"/>
          <w:sz w:val="18"/>
        </w:rPr>
        <w:t>ch</w:t>
      </w:r>
      <w:r>
        <w:rPr>
          <w:rFonts w:ascii="Tahoma"/>
          <w:spacing w:val="-2"/>
          <w:w w:val="105"/>
          <w:sz w:val="18"/>
        </w:rPr>
        <w:t>o</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90"/>
          <w:sz w:val="18"/>
        </w:rPr>
        <w:t xml:space="preserve"> </w:t>
      </w:r>
      <w:r>
        <w:rPr>
          <w:rFonts w:ascii="Tahoma"/>
          <w:spacing w:val="-2"/>
          <w:w w:val="105"/>
          <w:sz w:val="18"/>
        </w:rPr>
        <w:t>speci</w:t>
      </w:r>
      <w:r>
        <w:rPr>
          <w:rFonts w:ascii="Tahoma"/>
          <w:spacing w:val="-3"/>
          <w:w w:val="105"/>
          <w:sz w:val="18"/>
        </w:rPr>
        <w:t>a</w:t>
      </w:r>
      <w:r>
        <w:rPr>
          <w:rFonts w:ascii="Tahoma"/>
          <w:spacing w:val="-2"/>
          <w:w w:val="105"/>
          <w:sz w:val="18"/>
        </w:rPr>
        <w:t>lt</w:t>
      </w:r>
      <w:r>
        <w:rPr>
          <w:rFonts w:ascii="Tahoma"/>
          <w:spacing w:val="-3"/>
          <w:w w:val="105"/>
          <w:sz w:val="18"/>
        </w:rPr>
        <w:t>y:</w:t>
      </w:r>
      <w:r>
        <w:rPr>
          <w:rFonts w:ascii="Tahoma"/>
          <w:spacing w:val="-24"/>
          <w:w w:val="105"/>
          <w:sz w:val="18"/>
        </w:rPr>
        <w:t xml:space="preserve"> </w:t>
      </w:r>
      <w:r>
        <w:rPr>
          <w:rFonts w:ascii="Tahoma"/>
          <w:spacing w:val="-2"/>
          <w:w w:val="105"/>
          <w:sz w:val="18"/>
        </w:rPr>
        <w:t>co</w:t>
      </w:r>
      <w:r>
        <w:rPr>
          <w:rFonts w:ascii="Tahoma"/>
          <w:spacing w:val="-3"/>
          <w:w w:val="105"/>
          <w:sz w:val="18"/>
        </w:rPr>
        <w:t>sm</w:t>
      </w:r>
      <w:r>
        <w:rPr>
          <w:rFonts w:ascii="Tahoma"/>
          <w:spacing w:val="-2"/>
          <w:w w:val="105"/>
          <w:sz w:val="18"/>
        </w:rPr>
        <w:t>etolog</w:t>
      </w:r>
      <w:r>
        <w:rPr>
          <w:rFonts w:ascii="Tahoma"/>
          <w:spacing w:val="-3"/>
          <w:w w:val="105"/>
          <w:sz w:val="18"/>
        </w:rPr>
        <w:t>y,</w:t>
      </w:r>
      <w:r>
        <w:rPr>
          <w:rFonts w:ascii="Tahoma"/>
          <w:spacing w:val="-23"/>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24"/>
          <w:w w:val="105"/>
          <w:sz w:val="18"/>
        </w:rPr>
        <w:t xml:space="preserve"> </w:t>
      </w:r>
      <w:r>
        <w:rPr>
          <w:rFonts w:ascii="Tahoma"/>
          <w:spacing w:val="-3"/>
          <w:w w:val="105"/>
          <w:sz w:val="18"/>
        </w:rPr>
        <w:t>es</w:t>
      </w:r>
      <w:r>
        <w:rPr>
          <w:rFonts w:ascii="Tahoma"/>
          <w:spacing w:val="-2"/>
          <w:w w:val="105"/>
          <w:sz w:val="18"/>
        </w:rPr>
        <w:t>thetici</w:t>
      </w:r>
      <w:r>
        <w:rPr>
          <w:rFonts w:ascii="Tahoma"/>
          <w:spacing w:val="-3"/>
          <w:w w:val="105"/>
          <w:sz w:val="18"/>
        </w:rPr>
        <w:t>an,</w:t>
      </w:r>
      <w:r>
        <w:rPr>
          <w:rFonts w:ascii="Tahoma"/>
          <w:spacing w:val="-24"/>
          <w:w w:val="105"/>
          <w:sz w:val="18"/>
        </w:rPr>
        <w:t xml:space="preserve"> </w:t>
      </w:r>
      <w:r>
        <w:rPr>
          <w:rFonts w:ascii="Tahoma"/>
          <w:spacing w:val="-1"/>
          <w:w w:val="105"/>
          <w:sz w:val="18"/>
        </w:rPr>
        <w:t>or</w:t>
      </w:r>
      <w:r>
        <w:rPr>
          <w:rFonts w:ascii="Tahoma"/>
          <w:spacing w:val="-24"/>
          <w:w w:val="105"/>
          <w:sz w:val="18"/>
        </w:rPr>
        <w:t xml:space="preserve"> </w:t>
      </w:r>
      <w:r>
        <w:rPr>
          <w:rFonts w:ascii="Tahoma"/>
          <w:spacing w:val="-3"/>
          <w:w w:val="105"/>
          <w:sz w:val="18"/>
        </w:rPr>
        <w:t>man</w:t>
      </w:r>
      <w:r>
        <w:rPr>
          <w:rFonts w:ascii="Tahoma"/>
          <w:spacing w:val="-2"/>
          <w:w w:val="105"/>
          <w:sz w:val="18"/>
        </w:rPr>
        <w:t>ic</w:t>
      </w:r>
      <w:r>
        <w:rPr>
          <w:rFonts w:ascii="Tahoma"/>
          <w:spacing w:val="-3"/>
          <w:w w:val="105"/>
          <w:sz w:val="18"/>
        </w:rPr>
        <w:t>ur</w:t>
      </w:r>
      <w:r>
        <w:rPr>
          <w:rFonts w:ascii="Tahoma"/>
          <w:spacing w:val="-2"/>
          <w:w w:val="105"/>
          <w:sz w:val="18"/>
        </w:rPr>
        <w:t>i</w:t>
      </w:r>
      <w:r>
        <w:rPr>
          <w:rFonts w:ascii="Tahoma"/>
          <w:spacing w:val="-3"/>
          <w:w w:val="105"/>
          <w:sz w:val="18"/>
        </w:rPr>
        <w:t>s</w:t>
      </w:r>
      <w:r>
        <w:rPr>
          <w:rFonts w:ascii="Tahoma"/>
          <w:spacing w:val="-2"/>
          <w:w w:val="105"/>
          <w:sz w:val="18"/>
        </w:rPr>
        <w:t>t</w:t>
      </w:r>
      <w:r>
        <w:rPr>
          <w:rFonts w:ascii="Tahoma"/>
          <w:spacing w:val="-3"/>
          <w:w w:val="105"/>
          <w:sz w:val="18"/>
        </w:rPr>
        <w:t>.</w:t>
      </w:r>
    </w:p>
    <w:p w:rsidR="007229E4" w:rsidRDefault="008D218B">
      <w:pPr>
        <w:spacing w:before="6" w:line="270" w:lineRule="auto"/>
        <w:ind w:left="321" w:right="326"/>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11"/>
          <w:w w:val="105"/>
          <w:sz w:val="18"/>
        </w:rPr>
        <w:t xml:space="preserve"> </w:t>
      </w:r>
      <w:r>
        <w:rPr>
          <w:rFonts w:ascii="Arial"/>
          <w:b/>
          <w:spacing w:val="-3"/>
          <w:w w:val="105"/>
          <w:sz w:val="18"/>
        </w:rPr>
        <w:t>POLICY:</w:t>
      </w:r>
      <w:r>
        <w:rPr>
          <w:rFonts w:ascii="Arial"/>
          <w:b/>
          <w:spacing w:val="-12"/>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19"/>
          <w:w w:val="105"/>
          <w:sz w:val="18"/>
        </w:rPr>
        <w:t xml:space="preserve"> </w:t>
      </w:r>
      <w:r>
        <w:rPr>
          <w:rFonts w:ascii="Tahoma"/>
          <w:spacing w:val="-2"/>
          <w:w w:val="105"/>
          <w:sz w:val="18"/>
        </w:rPr>
        <w:t>ar</w:t>
      </w:r>
      <w:r>
        <w:rPr>
          <w:rFonts w:ascii="Tahoma"/>
          <w:spacing w:val="-1"/>
          <w:w w:val="105"/>
          <w:sz w:val="18"/>
        </w:rPr>
        <w:t>e</w:t>
      </w:r>
      <w:r>
        <w:rPr>
          <w:rFonts w:ascii="Tahoma"/>
          <w:spacing w:val="-19"/>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19"/>
          <w:w w:val="105"/>
          <w:sz w:val="18"/>
        </w:rPr>
        <w:t xml:space="preserve"> </w:t>
      </w:r>
      <w:r>
        <w:rPr>
          <w:rFonts w:ascii="Tahoma"/>
          <w:spacing w:val="-1"/>
          <w:w w:val="105"/>
          <w:sz w:val="18"/>
        </w:rPr>
        <w:t>to</w:t>
      </w:r>
      <w:r>
        <w:rPr>
          <w:rFonts w:ascii="Tahoma"/>
          <w:spacing w:val="-20"/>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19"/>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9"/>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9"/>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9"/>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19"/>
          <w:w w:val="105"/>
          <w:sz w:val="18"/>
        </w:rPr>
        <w:t xml:space="preserve"> </w:t>
      </w:r>
      <w:r>
        <w:rPr>
          <w:rFonts w:ascii="Tahoma"/>
          <w:spacing w:val="-2"/>
          <w:w w:val="105"/>
          <w:sz w:val="18"/>
        </w:rPr>
        <w:t>wi</w:t>
      </w:r>
      <w:r>
        <w:rPr>
          <w:rFonts w:ascii="Tahoma"/>
          <w:spacing w:val="-1"/>
          <w:w w:val="105"/>
          <w:sz w:val="18"/>
        </w:rPr>
        <w:t>ll</w:t>
      </w:r>
      <w:r>
        <w:rPr>
          <w:rFonts w:ascii="Tahoma"/>
          <w:spacing w:val="-18"/>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20"/>
          <w:w w:val="105"/>
          <w:sz w:val="18"/>
        </w:rPr>
        <w:t xml:space="preserve"> </w:t>
      </w:r>
      <w:r>
        <w:rPr>
          <w:rFonts w:ascii="Tahoma"/>
          <w:spacing w:val="-2"/>
          <w:w w:val="105"/>
          <w:sz w:val="18"/>
        </w:rPr>
        <w:t>if</w:t>
      </w:r>
      <w:r>
        <w:rPr>
          <w:rFonts w:ascii="Tahoma"/>
          <w:spacing w:val="-1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02"/>
          <w:w w:val="96"/>
          <w:sz w:val="18"/>
        </w:rPr>
        <w:t xml:space="preserve"> </w:t>
      </w:r>
      <w:r>
        <w:rPr>
          <w:rFonts w:ascii="Tahoma"/>
          <w:spacing w:val="-3"/>
          <w:w w:val="105"/>
          <w:sz w:val="18"/>
        </w:rPr>
        <w:t>hav</w:t>
      </w:r>
      <w:r>
        <w:rPr>
          <w:rFonts w:ascii="Tahoma"/>
          <w:spacing w:val="-2"/>
          <w:w w:val="105"/>
          <w:sz w:val="18"/>
        </w:rPr>
        <w:t>e</w:t>
      </w:r>
      <w:r>
        <w:rPr>
          <w:rFonts w:ascii="Tahoma"/>
          <w:spacing w:val="-15"/>
          <w:w w:val="105"/>
          <w:sz w:val="18"/>
        </w:rPr>
        <w:t xml:space="preserve"> </w:t>
      </w:r>
      <w:r>
        <w:rPr>
          <w:rFonts w:ascii="Tahoma"/>
          <w:spacing w:val="-2"/>
          <w:w w:val="105"/>
          <w:sz w:val="18"/>
        </w:rPr>
        <w:t>met</w:t>
      </w:r>
      <w:r>
        <w:rPr>
          <w:rFonts w:ascii="Tahoma"/>
          <w:spacing w:val="-13"/>
          <w:w w:val="105"/>
          <w:sz w:val="18"/>
        </w:rPr>
        <w:t xml:space="preserve"> </w:t>
      </w:r>
      <w:r>
        <w:rPr>
          <w:rFonts w:ascii="Tahoma"/>
          <w:spacing w:val="-1"/>
          <w:w w:val="105"/>
          <w:sz w:val="18"/>
        </w:rPr>
        <w:t>the</w:t>
      </w:r>
      <w:r>
        <w:rPr>
          <w:rFonts w:ascii="Tahoma"/>
          <w:spacing w:val="-15"/>
          <w:w w:val="105"/>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14"/>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4"/>
          <w:w w:val="105"/>
          <w:sz w:val="18"/>
        </w:rPr>
        <w:t xml:space="preserve"> </w:t>
      </w:r>
      <w:r>
        <w:rPr>
          <w:rFonts w:ascii="Tahoma"/>
          <w:spacing w:val="-1"/>
          <w:w w:val="105"/>
          <w:sz w:val="18"/>
        </w:rPr>
        <w:t>fo</w:t>
      </w:r>
      <w:r>
        <w:rPr>
          <w:rFonts w:ascii="Tahoma"/>
          <w:spacing w:val="-2"/>
          <w:w w:val="105"/>
          <w:sz w:val="18"/>
        </w:rPr>
        <w:t>r</w:t>
      </w:r>
      <w:r>
        <w:rPr>
          <w:rFonts w:ascii="Tahoma"/>
          <w:spacing w:val="-13"/>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4"/>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15"/>
          <w:w w:val="105"/>
          <w:sz w:val="18"/>
        </w:rPr>
        <w:t xml:space="preserve"> </w:t>
      </w:r>
      <w:r>
        <w:rPr>
          <w:rFonts w:ascii="Tahoma"/>
          <w:spacing w:val="-2"/>
          <w:w w:val="105"/>
          <w:sz w:val="18"/>
        </w:rPr>
        <w:t>progre</w:t>
      </w:r>
      <w:r>
        <w:rPr>
          <w:rFonts w:ascii="Tahoma"/>
          <w:spacing w:val="-3"/>
          <w:w w:val="105"/>
          <w:sz w:val="18"/>
        </w:rPr>
        <w:t>ss</w:t>
      </w:r>
      <w:r>
        <w:rPr>
          <w:rFonts w:ascii="Tahoma"/>
          <w:spacing w:val="-14"/>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14"/>
          <w:w w:val="105"/>
          <w:sz w:val="18"/>
        </w:rPr>
        <w:t xml:space="preserve"> </w:t>
      </w:r>
      <w:r>
        <w:rPr>
          <w:rFonts w:ascii="Tahoma"/>
          <w:spacing w:val="-2"/>
          <w:w w:val="105"/>
          <w:sz w:val="18"/>
        </w:rPr>
        <w:t>Dail</w:t>
      </w:r>
      <w:r>
        <w:rPr>
          <w:rFonts w:ascii="Tahoma"/>
          <w:spacing w:val="-3"/>
          <w:w w:val="105"/>
          <w:sz w:val="18"/>
        </w:rPr>
        <w:t>y</w:t>
      </w:r>
      <w:r>
        <w:rPr>
          <w:rFonts w:ascii="Tahoma"/>
          <w:spacing w:val="-14"/>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14"/>
          <w:w w:val="105"/>
          <w:sz w:val="18"/>
        </w:rPr>
        <w:t xml:space="preserve"> </w:t>
      </w:r>
      <w:r>
        <w:rPr>
          <w:rFonts w:ascii="Tahoma"/>
          <w:spacing w:val="-3"/>
          <w:w w:val="105"/>
          <w:sz w:val="18"/>
        </w:rPr>
        <w:t>an</w:t>
      </w:r>
      <w:r>
        <w:rPr>
          <w:rFonts w:ascii="Tahoma"/>
          <w:spacing w:val="-2"/>
          <w:w w:val="105"/>
          <w:sz w:val="18"/>
        </w:rPr>
        <w:t>d</w:t>
      </w:r>
      <w:r>
        <w:rPr>
          <w:rFonts w:ascii="Tahoma"/>
          <w:spacing w:val="-15"/>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3"/>
          <w:w w:val="105"/>
          <w:sz w:val="18"/>
        </w:rPr>
        <w:t xml:space="preserve"> </w:t>
      </w:r>
      <w:r>
        <w:rPr>
          <w:rFonts w:ascii="Tahoma"/>
          <w:spacing w:val="-2"/>
          <w:w w:val="105"/>
          <w:sz w:val="18"/>
        </w:rPr>
        <w:t>ar</w:t>
      </w:r>
      <w:r>
        <w:rPr>
          <w:rFonts w:ascii="Tahoma"/>
          <w:spacing w:val="-1"/>
          <w:w w:val="105"/>
          <w:sz w:val="18"/>
        </w:rPr>
        <w:t>e</w:t>
      </w:r>
      <w:r>
        <w:rPr>
          <w:rFonts w:ascii="Tahoma"/>
          <w:spacing w:val="-15"/>
          <w:w w:val="105"/>
          <w:sz w:val="18"/>
        </w:rPr>
        <w:t xml:space="preserve"> </w:t>
      </w:r>
      <w:r>
        <w:rPr>
          <w:rFonts w:ascii="Tahoma"/>
          <w:spacing w:val="-2"/>
          <w:w w:val="105"/>
          <w:sz w:val="18"/>
        </w:rPr>
        <w:t>nec</w:t>
      </w:r>
      <w:r>
        <w:rPr>
          <w:rFonts w:ascii="Tahoma"/>
          <w:spacing w:val="-3"/>
          <w:w w:val="105"/>
          <w:sz w:val="18"/>
        </w:rPr>
        <w:t>essary</w:t>
      </w:r>
      <w:r>
        <w:rPr>
          <w:rFonts w:ascii="Tahoma"/>
          <w:spacing w:val="106"/>
          <w:w w:val="98"/>
          <w:sz w:val="18"/>
        </w:rPr>
        <w:t xml:space="preserve"> </w:t>
      </w:r>
      <w:r>
        <w:rPr>
          <w:rFonts w:ascii="Tahoma"/>
          <w:spacing w:val="-1"/>
          <w:w w:val="105"/>
          <w:sz w:val="18"/>
        </w:rPr>
        <w:t>fo</w:t>
      </w:r>
      <w:r>
        <w:rPr>
          <w:rFonts w:ascii="Tahoma"/>
          <w:spacing w:val="-2"/>
          <w:w w:val="105"/>
          <w:sz w:val="18"/>
        </w:rPr>
        <w:t>r</w:t>
      </w:r>
      <w:r>
        <w:rPr>
          <w:rFonts w:ascii="Tahoma"/>
          <w:spacing w:val="-12"/>
          <w:w w:val="105"/>
          <w:sz w:val="18"/>
        </w:rPr>
        <w:t xml:space="preserve"> </w:t>
      </w:r>
      <w:r>
        <w:rPr>
          <w:rFonts w:ascii="Tahoma"/>
          <w:spacing w:val="-1"/>
          <w:w w:val="105"/>
          <w:sz w:val="18"/>
        </w:rPr>
        <w:t>the</w:t>
      </w:r>
      <w:r>
        <w:rPr>
          <w:rFonts w:ascii="Tahoma"/>
          <w:spacing w:val="-12"/>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11"/>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pletion</w:t>
      </w:r>
      <w:r>
        <w:rPr>
          <w:rFonts w:ascii="Tahoma"/>
          <w:spacing w:val="-13"/>
          <w:w w:val="105"/>
          <w:sz w:val="18"/>
        </w:rPr>
        <w:t xml:space="preserve"> </w:t>
      </w:r>
      <w:r>
        <w:rPr>
          <w:rFonts w:ascii="Tahoma"/>
          <w:spacing w:val="-1"/>
          <w:w w:val="105"/>
          <w:sz w:val="18"/>
        </w:rPr>
        <w:t>of</w:t>
      </w:r>
      <w:r>
        <w:rPr>
          <w:rFonts w:ascii="Tahoma"/>
          <w:spacing w:val="-11"/>
          <w:w w:val="105"/>
          <w:sz w:val="18"/>
        </w:rPr>
        <w:t xml:space="preserve"> </w:t>
      </w:r>
      <w:r>
        <w:rPr>
          <w:rFonts w:ascii="Tahoma"/>
          <w:spacing w:val="-1"/>
          <w:w w:val="105"/>
          <w:sz w:val="18"/>
        </w:rPr>
        <w:t>the</w:t>
      </w:r>
      <w:r>
        <w:rPr>
          <w:rFonts w:ascii="Tahoma"/>
          <w:spacing w:val="-12"/>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1"/>
          <w:w w:val="105"/>
          <w:sz w:val="18"/>
        </w:rPr>
        <w:t xml:space="preserve"> </w:t>
      </w:r>
      <w:r>
        <w:rPr>
          <w:rFonts w:ascii="Tahoma"/>
          <w:spacing w:val="-3"/>
          <w:w w:val="105"/>
          <w:sz w:val="18"/>
        </w:rPr>
        <w:t>St</w:t>
      </w:r>
      <w:r>
        <w:rPr>
          <w:rFonts w:ascii="Tahoma"/>
          <w:spacing w:val="-2"/>
          <w:w w:val="105"/>
          <w:sz w:val="18"/>
        </w:rPr>
        <w:t>udent</w:t>
      </w:r>
      <w:r>
        <w:rPr>
          <w:rFonts w:ascii="Tahoma"/>
          <w:spacing w:val="-13"/>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2"/>
          <w:w w:val="105"/>
          <w:sz w:val="18"/>
        </w:rPr>
        <w:t xml:space="preserve"> </w:t>
      </w:r>
      <w:r>
        <w:rPr>
          <w:rFonts w:ascii="Tahoma"/>
          <w:spacing w:val="-1"/>
          <w:w w:val="105"/>
          <w:sz w:val="18"/>
        </w:rPr>
        <w:t>fo</w:t>
      </w:r>
      <w:r>
        <w:rPr>
          <w:rFonts w:ascii="Tahoma"/>
          <w:spacing w:val="-2"/>
          <w:w w:val="105"/>
          <w:sz w:val="18"/>
        </w:rPr>
        <w:t>r</w:t>
      </w:r>
      <w:r>
        <w:rPr>
          <w:rFonts w:ascii="Tahoma"/>
          <w:spacing w:val="-12"/>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3"/>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2"/>
          <w:w w:val="105"/>
          <w:sz w:val="18"/>
        </w:rPr>
        <w:t xml:space="preserve"> </w:t>
      </w:r>
      <w:r>
        <w:rPr>
          <w:rFonts w:ascii="Tahoma"/>
          <w:spacing w:val="-2"/>
          <w:w w:val="105"/>
          <w:sz w:val="18"/>
        </w:rPr>
        <w:t>ar</w:t>
      </w:r>
      <w:r>
        <w:rPr>
          <w:rFonts w:ascii="Tahoma"/>
          <w:spacing w:val="-1"/>
          <w:w w:val="105"/>
          <w:sz w:val="18"/>
        </w:rPr>
        <w:t>e</w:t>
      </w:r>
      <w:r>
        <w:rPr>
          <w:rFonts w:ascii="Tahoma"/>
          <w:spacing w:val="-12"/>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2"/>
          <w:w w:val="105"/>
          <w:sz w:val="18"/>
        </w:rPr>
        <w:t xml:space="preserve"> </w:t>
      </w:r>
      <w:r>
        <w:rPr>
          <w:rFonts w:ascii="Tahoma"/>
          <w:spacing w:val="-3"/>
          <w:w w:val="105"/>
          <w:sz w:val="18"/>
        </w:rPr>
        <w:t>us</w:t>
      </w:r>
      <w:r>
        <w:rPr>
          <w:rFonts w:ascii="Tahoma"/>
          <w:spacing w:val="-2"/>
          <w:w w:val="105"/>
          <w:sz w:val="18"/>
        </w:rPr>
        <w:t>ing</w:t>
      </w:r>
      <w:r>
        <w:rPr>
          <w:rFonts w:ascii="Tahoma"/>
          <w:spacing w:val="-12"/>
          <w:w w:val="105"/>
          <w:sz w:val="18"/>
        </w:rPr>
        <w:t xml:space="preserve"> </w:t>
      </w:r>
      <w:r>
        <w:rPr>
          <w:rFonts w:ascii="Tahoma"/>
          <w:spacing w:val="-1"/>
          <w:w w:val="105"/>
          <w:sz w:val="18"/>
        </w:rPr>
        <w:t>the</w:t>
      </w:r>
      <w:r>
        <w:rPr>
          <w:rFonts w:ascii="Tahoma"/>
          <w:spacing w:val="-13"/>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86"/>
          <w:w w:val="111"/>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3"/>
        <w:rPr>
          <w:rFonts w:ascii="Tahoma" w:eastAsia="Tahoma" w:hAnsi="Tahoma" w:cs="Tahoma"/>
          <w:sz w:val="21"/>
          <w:szCs w:val="21"/>
        </w:rPr>
      </w:pPr>
    </w:p>
    <w:tbl>
      <w:tblPr>
        <w:tblW w:w="0" w:type="auto"/>
        <w:tblInd w:w="431"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88"/>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right="1"/>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right="1"/>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94"/>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right="1"/>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right="1"/>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spacing w:before="4"/>
        <w:rPr>
          <w:rFonts w:ascii="Tahoma" w:eastAsia="Tahoma" w:hAnsi="Tahoma" w:cs="Tahoma"/>
          <w:sz w:val="16"/>
          <w:szCs w:val="16"/>
        </w:rPr>
      </w:pPr>
    </w:p>
    <w:p w:rsidR="007229E4" w:rsidRDefault="008D218B">
      <w:pPr>
        <w:spacing w:before="64"/>
        <w:ind w:left="211"/>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7229E4" w:rsidRDefault="007229E4">
      <w:pPr>
        <w:spacing w:before="7"/>
        <w:rPr>
          <w:rFonts w:ascii="Arial" w:eastAsia="Arial" w:hAnsi="Arial" w:cs="Arial"/>
          <w:b/>
          <w:bCs/>
          <w:sz w:val="24"/>
          <w:szCs w:val="24"/>
        </w:rPr>
      </w:pPr>
    </w:p>
    <w:p w:rsidR="007229E4" w:rsidRDefault="008D218B">
      <w:pPr>
        <w:tabs>
          <w:tab w:val="left" w:pos="3986"/>
          <w:tab w:val="left" w:pos="6411"/>
          <w:tab w:val="left" w:pos="9599"/>
        </w:tabs>
        <w:ind w:left="625"/>
        <w:rPr>
          <w:rFonts w:ascii="Arial" w:eastAsia="Arial" w:hAnsi="Arial" w:cs="Arial"/>
          <w:sz w:val="18"/>
          <w:szCs w:val="18"/>
        </w:rPr>
      </w:pPr>
      <w:r>
        <w:rPr>
          <w:rFonts w:ascii="Arial"/>
          <w:b/>
          <w:spacing w:val="-3"/>
          <w:sz w:val="18"/>
        </w:rPr>
        <w:t>Ins</w:t>
      </w:r>
      <w:r>
        <w:rPr>
          <w:rFonts w:ascii="Arial"/>
          <w:b/>
          <w:spacing w:val="-2"/>
          <w:sz w:val="18"/>
        </w:rPr>
        <w:t>tr</w:t>
      </w:r>
      <w:r>
        <w:rPr>
          <w:rFonts w:ascii="Arial"/>
          <w:b/>
          <w:spacing w:val="-3"/>
          <w:sz w:val="18"/>
        </w:rPr>
        <w:t>uc</w:t>
      </w:r>
      <w:r>
        <w:rPr>
          <w:rFonts w:ascii="Arial"/>
          <w:b/>
          <w:spacing w:val="-2"/>
          <w:sz w:val="18"/>
        </w:rPr>
        <w:t>tor</w:t>
      </w:r>
      <w:r>
        <w:rPr>
          <w:rFonts w:ascii="Arial"/>
          <w:b/>
          <w:spacing w:val="-4"/>
          <w:sz w:val="18"/>
        </w:rPr>
        <w:t xml:space="preserve"> </w:t>
      </w:r>
      <w:r>
        <w:rPr>
          <w:rFonts w:ascii="Arial"/>
          <w:b/>
          <w:spacing w:val="-2"/>
          <w:sz w:val="18"/>
        </w:rPr>
        <w:t>Theor</w:t>
      </w:r>
      <w:r>
        <w:rPr>
          <w:rFonts w:ascii="Arial"/>
          <w:b/>
          <w:spacing w:val="-3"/>
          <w:sz w:val="18"/>
        </w:rPr>
        <w:t>y</w:t>
      </w:r>
      <w:r>
        <w:rPr>
          <w:rFonts w:ascii="Arial"/>
          <w:b/>
          <w:spacing w:val="-4"/>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2"/>
          <w:sz w:val="18"/>
        </w:rPr>
        <w:tab/>
        <w:t>Theor</w:t>
      </w:r>
      <w:r>
        <w:rPr>
          <w:rFonts w:ascii="Arial"/>
          <w:b/>
          <w:spacing w:val="-3"/>
          <w:sz w:val="18"/>
        </w:rPr>
        <w:t>y</w:t>
      </w:r>
      <w:r>
        <w:rPr>
          <w:rFonts w:ascii="Arial"/>
          <w:b/>
          <w:spacing w:val="-25"/>
          <w:sz w:val="18"/>
        </w:rPr>
        <w:t xml:space="preserve"> </w:t>
      </w:r>
      <w:r>
        <w:rPr>
          <w:rFonts w:ascii="Arial"/>
          <w:b/>
          <w:spacing w:val="-2"/>
          <w:sz w:val="18"/>
        </w:rPr>
        <w:t>H</w:t>
      </w:r>
      <w:r>
        <w:rPr>
          <w:rFonts w:ascii="Arial"/>
          <w:b/>
          <w:spacing w:val="-3"/>
          <w:sz w:val="18"/>
        </w:rPr>
        <w:t>ours</w:t>
      </w:r>
      <w:r>
        <w:rPr>
          <w:rFonts w:ascii="Arial"/>
          <w:b/>
          <w:spacing w:val="-3"/>
          <w:sz w:val="18"/>
        </w:rPr>
        <w:tab/>
        <w:t>Ins</w:t>
      </w:r>
      <w:r>
        <w:rPr>
          <w:rFonts w:ascii="Arial"/>
          <w:b/>
          <w:spacing w:val="-2"/>
          <w:sz w:val="18"/>
        </w:rPr>
        <w:t>tr</w:t>
      </w:r>
      <w:r>
        <w:rPr>
          <w:rFonts w:ascii="Arial"/>
          <w:b/>
          <w:spacing w:val="-3"/>
          <w:sz w:val="18"/>
        </w:rPr>
        <w:t>uc</w:t>
      </w:r>
      <w:r>
        <w:rPr>
          <w:rFonts w:ascii="Arial"/>
          <w:b/>
          <w:spacing w:val="-2"/>
          <w:sz w:val="18"/>
        </w:rPr>
        <w:t>tor</w:t>
      </w:r>
      <w:r>
        <w:rPr>
          <w:rFonts w:ascii="Arial"/>
          <w:b/>
          <w:spacing w:val="-12"/>
          <w:sz w:val="18"/>
        </w:rPr>
        <w:t xml:space="preserve"> </w:t>
      </w:r>
      <w:r>
        <w:rPr>
          <w:rFonts w:ascii="Arial"/>
          <w:b/>
          <w:spacing w:val="-3"/>
          <w:sz w:val="18"/>
        </w:rPr>
        <w:t>Prac</w:t>
      </w:r>
      <w:r>
        <w:rPr>
          <w:rFonts w:ascii="Arial"/>
          <w:b/>
          <w:spacing w:val="-2"/>
          <w:sz w:val="18"/>
        </w:rPr>
        <w:t>t</w:t>
      </w:r>
      <w:r>
        <w:rPr>
          <w:rFonts w:ascii="Arial"/>
          <w:b/>
          <w:spacing w:val="-3"/>
          <w:sz w:val="18"/>
        </w:rPr>
        <w:t>ical</w:t>
      </w:r>
      <w:r>
        <w:rPr>
          <w:rFonts w:ascii="Arial"/>
          <w:b/>
          <w:spacing w:val="-13"/>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r>
        <w:rPr>
          <w:rFonts w:ascii="Arial"/>
          <w:b/>
          <w:spacing w:val="-2"/>
          <w:sz w:val="18"/>
        </w:rPr>
        <w:tab/>
      </w:r>
      <w:r>
        <w:rPr>
          <w:rFonts w:ascii="Arial"/>
          <w:b/>
          <w:spacing w:val="-2"/>
          <w:w w:val="95"/>
          <w:sz w:val="18"/>
        </w:rPr>
        <w:t>Pra</w:t>
      </w:r>
      <w:r>
        <w:rPr>
          <w:rFonts w:ascii="Arial"/>
          <w:b/>
          <w:spacing w:val="-3"/>
          <w:w w:val="95"/>
          <w:sz w:val="18"/>
        </w:rPr>
        <w:t>c</w:t>
      </w:r>
      <w:r>
        <w:rPr>
          <w:rFonts w:ascii="Arial"/>
          <w:b/>
          <w:spacing w:val="-2"/>
          <w:w w:val="95"/>
          <w:sz w:val="18"/>
        </w:rPr>
        <w:t>ti</w:t>
      </w:r>
      <w:r>
        <w:rPr>
          <w:rFonts w:ascii="Arial"/>
          <w:b/>
          <w:spacing w:val="-3"/>
          <w:w w:val="95"/>
          <w:sz w:val="18"/>
        </w:rPr>
        <w:t>c</w:t>
      </w:r>
      <w:r>
        <w:rPr>
          <w:rFonts w:ascii="Arial"/>
          <w:b/>
          <w:spacing w:val="-2"/>
          <w:w w:val="95"/>
          <w:sz w:val="18"/>
        </w:rPr>
        <w:t>al</w:t>
      </w:r>
      <w:r>
        <w:rPr>
          <w:rFonts w:ascii="Arial"/>
          <w:b/>
          <w:spacing w:val="16"/>
          <w:w w:val="95"/>
          <w:sz w:val="18"/>
        </w:rPr>
        <w:t xml:space="preserve"> </w:t>
      </w:r>
      <w:r>
        <w:rPr>
          <w:rFonts w:ascii="Arial"/>
          <w:b/>
          <w:spacing w:val="-2"/>
          <w:w w:val="95"/>
          <w:sz w:val="18"/>
        </w:rPr>
        <w:t>Hour</w:t>
      </w:r>
      <w:r>
        <w:rPr>
          <w:rFonts w:ascii="Arial"/>
          <w:b/>
          <w:spacing w:val="-3"/>
          <w:w w:val="95"/>
          <w:sz w:val="18"/>
        </w:rPr>
        <w:t>s</w:t>
      </w:r>
    </w:p>
    <w:p w:rsidR="007229E4" w:rsidRDefault="008D218B">
      <w:pPr>
        <w:numPr>
          <w:ilvl w:val="0"/>
          <w:numId w:val="2"/>
        </w:numPr>
        <w:tabs>
          <w:tab w:val="left" w:pos="469"/>
          <w:tab w:val="left" w:pos="4453"/>
          <w:tab w:val="left" w:pos="5599"/>
          <w:tab w:val="right" w:pos="10379"/>
        </w:tabs>
        <w:spacing w:before="65"/>
        <w:jc w:val="left"/>
        <w:rPr>
          <w:rFonts w:ascii="Tahoma" w:eastAsia="Tahoma" w:hAnsi="Tahoma" w:cs="Tahoma"/>
          <w:sz w:val="18"/>
          <w:szCs w:val="18"/>
        </w:rPr>
      </w:pPr>
      <w:r>
        <w:rPr>
          <w:rFonts w:ascii="Tahoma"/>
          <w:spacing w:val="-2"/>
          <w:w w:val="105"/>
          <w:sz w:val="18"/>
        </w:rPr>
        <w:t>Le</w:t>
      </w:r>
      <w:r>
        <w:rPr>
          <w:rFonts w:ascii="Tahoma"/>
          <w:spacing w:val="-3"/>
          <w:w w:val="105"/>
          <w:sz w:val="18"/>
        </w:rPr>
        <w:t>ss</w:t>
      </w:r>
      <w:r>
        <w:rPr>
          <w:rFonts w:ascii="Tahoma"/>
          <w:spacing w:val="-2"/>
          <w:w w:val="105"/>
          <w:sz w:val="18"/>
        </w:rPr>
        <w:t>o</w:t>
      </w:r>
      <w:r>
        <w:rPr>
          <w:rFonts w:ascii="Tahoma"/>
          <w:spacing w:val="-3"/>
          <w:w w:val="105"/>
          <w:sz w:val="18"/>
        </w:rPr>
        <w:t>n</w:t>
      </w:r>
      <w:r>
        <w:rPr>
          <w:rFonts w:ascii="Tahoma"/>
          <w:spacing w:val="-30"/>
          <w:w w:val="105"/>
          <w:sz w:val="18"/>
        </w:rPr>
        <w:t xml:space="preserve"> </w:t>
      </w:r>
      <w:r>
        <w:rPr>
          <w:rFonts w:ascii="Tahoma"/>
          <w:spacing w:val="-2"/>
          <w:w w:val="105"/>
          <w:sz w:val="18"/>
        </w:rPr>
        <w:t>Pl</w:t>
      </w:r>
      <w:r>
        <w:rPr>
          <w:rFonts w:ascii="Tahoma"/>
          <w:spacing w:val="-3"/>
          <w:w w:val="105"/>
          <w:sz w:val="18"/>
        </w:rPr>
        <w:t>ann</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2"/>
          <w:w w:val="105"/>
          <w:sz w:val="18"/>
        </w:rPr>
        <w:tab/>
      </w:r>
      <w:r>
        <w:rPr>
          <w:rFonts w:ascii="Tahoma"/>
          <w:spacing w:val="-1"/>
          <w:sz w:val="18"/>
        </w:rPr>
        <w:t>15</w:t>
      </w:r>
      <w:r>
        <w:rPr>
          <w:rFonts w:ascii="Tahoma"/>
          <w:spacing w:val="-1"/>
          <w:sz w:val="18"/>
        </w:rPr>
        <w:tab/>
      </w:r>
      <w:r>
        <w:rPr>
          <w:rFonts w:ascii="Tahoma"/>
          <w:spacing w:val="-2"/>
          <w:w w:val="105"/>
          <w:sz w:val="18"/>
        </w:rPr>
        <w:t>(</w:t>
      </w:r>
      <w:proofErr w:type="gramStart"/>
      <w:r>
        <w:rPr>
          <w:rFonts w:ascii="Tahoma"/>
          <w:spacing w:val="-2"/>
          <w:w w:val="105"/>
          <w:sz w:val="18"/>
        </w:rPr>
        <w:t>A)</w:t>
      </w:r>
      <w:r>
        <w:rPr>
          <w:rFonts w:ascii="Tahoma"/>
          <w:w w:val="105"/>
          <w:sz w:val="18"/>
        </w:rPr>
        <w:t xml:space="preserve"> </w:t>
      </w:r>
      <w:r>
        <w:rPr>
          <w:rFonts w:ascii="Tahoma"/>
          <w:spacing w:val="12"/>
          <w:w w:val="105"/>
          <w:sz w:val="18"/>
        </w:rPr>
        <w:t xml:space="preserve"> </w:t>
      </w:r>
      <w:r>
        <w:rPr>
          <w:rFonts w:ascii="Tahoma"/>
          <w:spacing w:val="-2"/>
          <w:w w:val="105"/>
          <w:sz w:val="18"/>
        </w:rPr>
        <w:t>As</w:t>
      </w:r>
      <w:r>
        <w:rPr>
          <w:rFonts w:ascii="Tahoma"/>
          <w:spacing w:val="-3"/>
          <w:w w:val="105"/>
          <w:sz w:val="18"/>
        </w:rPr>
        <w:t>s</w:t>
      </w:r>
      <w:r>
        <w:rPr>
          <w:rFonts w:ascii="Tahoma"/>
          <w:spacing w:val="-2"/>
          <w:w w:val="105"/>
          <w:sz w:val="18"/>
        </w:rPr>
        <w:t>i</w:t>
      </w:r>
      <w:r>
        <w:rPr>
          <w:rFonts w:ascii="Tahoma"/>
          <w:spacing w:val="-3"/>
          <w:w w:val="105"/>
          <w:sz w:val="18"/>
        </w:rPr>
        <w:t>s</w:t>
      </w:r>
      <w:r>
        <w:rPr>
          <w:rFonts w:ascii="Tahoma"/>
          <w:spacing w:val="-2"/>
          <w:w w:val="105"/>
          <w:sz w:val="18"/>
        </w:rPr>
        <w:t>ti</w:t>
      </w:r>
      <w:r>
        <w:rPr>
          <w:rFonts w:ascii="Tahoma"/>
          <w:spacing w:val="-3"/>
          <w:w w:val="105"/>
          <w:sz w:val="18"/>
        </w:rPr>
        <w:t>n</w:t>
      </w:r>
      <w:r>
        <w:rPr>
          <w:rFonts w:ascii="Tahoma"/>
          <w:spacing w:val="-2"/>
          <w:w w:val="105"/>
          <w:sz w:val="18"/>
        </w:rPr>
        <w:t>g</w:t>
      </w:r>
      <w:proofErr w:type="gramEnd"/>
      <w:r>
        <w:rPr>
          <w:rFonts w:ascii="Tahoma"/>
          <w:spacing w:val="-12"/>
          <w:w w:val="105"/>
          <w:sz w:val="18"/>
        </w:rPr>
        <w:t xml:space="preserve"> </w:t>
      </w:r>
      <w:r>
        <w:rPr>
          <w:rFonts w:ascii="Tahoma"/>
          <w:spacing w:val="-2"/>
          <w:w w:val="105"/>
          <w:sz w:val="18"/>
        </w:rPr>
        <w:t>Wit</w:t>
      </w:r>
      <w:r>
        <w:rPr>
          <w:rFonts w:ascii="Tahoma"/>
          <w:spacing w:val="-3"/>
          <w:w w:val="105"/>
          <w:sz w:val="18"/>
        </w:rPr>
        <w:t>h</w:t>
      </w:r>
      <w:r>
        <w:rPr>
          <w:rFonts w:ascii="Tahoma"/>
          <w:spacing w:val="-11"/>
          <w:w w:val="105"/>
          <w:sz w:val="18"/>
        </w:rPr>
        <w:t xml:space="preserve"> </w:t>
      </w:r>
      <w:r>
        <w:rPr>
          <w:rFonts w:ascii="Tahoma"/>
          <w:spacing w:val="-3"/>
          <w:w w:val="105"/>
          <w:sz w:val="18"/>
        </w:rPr>
        <w:t>S</w:t>
      </w:r>
      <w:r>
        <w:rPr>
          <w:rFonts w:ascii="Tahoma"/>
          <w:spacing w:val="-2"/>
          <w:w w:val="105"/>
          <w:sz w:val="18"/>
        </w:rPr>
        <w:t>t</w:t>
      </w:r>
      <w:r>
        <w:rPr>
          <w:rFonts w:ascii="Tahoma"/>
          <w:spacing w:val="-3"/>
          <w:w w:val="105"/>
          <w:sz w:val="18"/>
        </w:rPr>
        <w: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3"/>
          <w:w w:val="105"/>
          <w:sz w:val="18"/>
        </w:rPr>
        <w:tab/>
        <w:t>350</w:t>
      </w:r>
    </w:p>
    <w:p w:rsidR="007229E4" w:rsidRDefault="008D218B">
      <w:pPr>
        <w:numPr>
          <w:ilvl w:val="0"/>
          <w:numId w:val="2"/>
        </w:numPr>
        <w:tabs>
          <w:tab w:val="left" w:pos="5960"/>
          <w:tab w:val="left" w:pos="6811"/>
          <w:tab w:val="left" w:pos="7519"/>
          <w:tab w:val="left" w:pos="8577"/>
        </w:tabs>
        <w:spacing w:before="61" w:line="171" w:lineRule="exact"/>
        <w:ind w:left="5959" w:hanging="360"/>
        <w:jc w:val="left"/>
        <w:rPr>
          <w:rFonts w:ascii="Tahoma" w:eastAsia="Tahoma" w:hAnsi="Tahoma" w:cs="Tahoma"/>
          <w:sz w:val="18"/>
          <w:szCs w:val="18"/>
        </w:rPr>
      </w:pPr>
      <w:r>
        <w:rPr>
          <w:rFonts w:ascii="Tahoma"/>
          <w:spacing w:val="-2"/>
          <w:sz w:val="18"/>
        </w:rPr>
        <w:t>Theor</w:t>
      </w:r>
      <w:r>
        <w:rPr>
          <w:rFonts w:ascii="Tahoma"/>
          <w:spacing w:val="-3"/>
          <w:sz w:val="18"/>
        </w:rPr>
        <w:t>y</w:t>
      </w:r>
      <w:r>
        <w:rPr>
          <w:rFonts w:ascii="Tahoma"/>
          <w:spacing w:val="-3"/>
          <w:sz w:val="18"/>
        </w:rPr>
        <w:tab/>
      </w:r>
      <w:r>
        <w:rPr>
          <w:rFonts w:ascii="Tahoma"/>
          <w:spacing w:val="-2"/>
          <w:sz w:val="18"/>
        </w:rPr>
        <w:t>Cla</w:t>
      </w:r>
      <w:r>
        <w:rPr>
          <w:rFonts w:ascii="Tahoma"/>
          <w:spacing w:val="-3"/>
          <w:sz w:val="18"/>
        </w:rPr>
        <w:t>ss</w:t>
      </w:r>
      <w:r>
        <w:rPr>
          <w:rFonts w:ascii="Tahoma"/>
          <w:spacing w:val="-3"/>
          <w:sz w:val="18"/>
        </w:rPr>
        <w:tab/>
        <w:t>(</w:t>
      </w:r>
      <w:r>
        <w:rPr>
          <w:rFonts w:ascii="Tahoma"/>
          <w:spacing w:val="-2"/>
          <w:sz w:val="18"/>
        </w:rPr>
        <w:t>A</w:t>
      </w:r>
      <w:r>
        <w:rPr>
          <w:rFonts w:ascii="Tahoma"/>
          <w:spacing w:val="-3"/>
          <w:sz w:val="18"/>
        </w:rPr>
        <w:t>ss</w:t>
      </w:r>
      <w:r>
        <w:rPr>
          <w:rFonts w:ascii="Tahoma"/>
          <w:spacing w:val="-2"/>
          <w:sz w:val="18"/>
        </w:rPr>
        <w:t>i</w:t>
      </w:r>
      <w:r>
        <w:rPr>
          <w:rFonts w:ascii="Tahoma"/>
          <w:spacing w:val="-3"/>
          <w:sz w:val="18"/>
        </w:rPr>
        <w:t>s</w:t>
      </w:r>
      <w:r>
        <w:rPr>
          <w:rFonts w:ascii="Tahoma"/>
          <w:spacing w:val="-2"/>
          <w:sz w:val="18"/>
        </w:rPr>
        <w:t>ting</w:t>
      </w:r>
      <w:r>
        <w:rPr>
          <w:rFonts w:ascii="Tahoma"/>
          <w:spacing w:val="-2"/>
          <w:sz w:val="18"/>
        </w:rPr>
        <w:tab/>
        <w:t>Teacher</w:t>
      </w:r>
      <w:r>
        <w:rPr>
          <w:rFonts w:ascii="Tahoma"/>
          <w:spacing w:val="-3"/>
          <w:sz w:val="18"/>
        </w:rPr>
        <w:t>,</w:t>
      </w:r>
    </w:p>
    <w:p w:rsidR="007229E4" w:rsidRDefault="007229E4">
      <w:pPr>
        <w:spacing w:line="171" w:lineRule="exact"/>
        <w:rPr>
          <w:rFonts w:ascii="Tahoma" w:eastAsia="Tahoma" w:hAnsi="Tahoma" w:cs="Tahoma"/>
          <w:sz w:val="18"/>
          <w:szCs w:val="18"/>
        </w:rPr>
        <w:sectPr w:rsidR="007229E4">
          <w:pgSz w:w="12240" w:h="15840"/>
          <w:pgMar w:top="920" w:right="600" w:bottom="880" w:left="620" w:header="732" w:footer="688" w:gutter="0"/>
          <w:cols w:space="720"/>
        </w:sectPr>
      </w:pPr>
    </w:p>
    <w:p w:rsidR="007229E4" w:rsidRDefault="008D218B">
      <w:pPr>
        <w:numPr>
          <w:ilvl w:val="0"/>
          <w:numId w:val="1"/>
        </w:numPr>
        <w:tabs>
          <w:tab w:val="left" w:pos="469"/>
          <w:tab w:val="right" w:pos="4653"/>
        </w:tabs>
        <w:spacing w:line="171" w:lineRule="exact"/>
        <w:jc w:val="left"/>
        <w:rPr>
          <w:rFonts w:ascii="Tahoma" w:eastAsia="Tahoma" w:hAnsi="Tahoma" w:cs="Tahoma"/>
          <w:sz w:val="18"/>
          <w:szCs w:val="18"/>
        </w:rPr>
      </w:pPr>
      <w:r>
        <w:rPr>
          <w:rFonts w:ascii="Tahoma"/>
          <w:spacing w:val="-2"/>
          <w:w w:val="105"/>
          <w:sz w:val="18"/>
        </w:rPr>
        <w:t>Pe</w:t>
      </w:r>
      <w:r>
        <w:rPr>
          <w:rFonts w:ascii="Tahoma"/>
          <w:spacing w:val="-3"/>
          <w:w w:val="105"/>
          <w:sz w:val="18"/>
        </w:rPr>
        <w:t>rs</w:t>
      </w:r>
      <w:r>
        <w:rPr>
          <w:rFonts w:ascii="Tahoma"/>
          <w:spacing w:val="-2"/>
          <w:w w:val="105"/>
          <w:sz w:val="18"/>
        </w:rPr>
        <w:t>on</w:t>
      </w:r>
      <w:r>
        <w:rPr>
          <w:rFonts w:ascii="Tahoma"/>
          <w:spacing w:val="-3"/>
          <w:w w:val="105"/>
          <w:sz w:val="18"/>
        </w:rPr>
        <w:t>a</w:t>
      </w:r>
      <w:r>
        <w:rPr>
          <w:rFonts w:ascii="Tahoma"/>
          <w:spacing w:val="-2"/>
          <w:w w:val="105"/>
          <w:sz w:val="18"/>
        </w:rPr>
        <w:t>lit</w:t>
      </w:r>
      <w:r>
        <w:rPr>
          <w:rFonts w:ascii="Tahoma"/>
          <w:spacing w:val="-3"/>
          <w:w w:val="105"/>
          <w:sz w:val="18"/>
        </w:rPr>
        <w:t>y</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1"/>
          <w:w w:val="105"/>
          <w:sz w:val="18"/>
        </w:rPr>
        <w:t xml:space="preserve"> </w:t>
      </w:r>
      <w:r>
        <w:rPr>
          <w:rFonts w:ascii="Tahoma"/>
          <w:spacing w:val="-2"/>
          <w:w w:val="105"/>
          <w:sz w:val="18"/>
        </w:rPr>
        <w:t>Profe</w:t>
      </w:r>
      <w:r>
        <w:rPr>
          <w:rFonts w:ascii="Tahoma"/>
          <w:spacing w:val="-3"/>
          <w:w w:val="105"/>
          <w:sz w:val="18"/>
        </w:rPr>
        <w:t>ss</w:t>
      </w:r>
      <w:r>
        <w:rPr>
          <w:rFonts w:ascii="Tahoma"/>
          <w:spacing w:val="-2"/>
          <w:w w:val="105"/>
          <w:sz w:val="18"/>
        </w:rPr>
        <w:t>ion</w:t>
      </w:r>
      <w:r>
        <w:rPr>
          <w:rFonts w:ascii="Tahoma"/>
          <w:spacing w:val="-3"/>
          <w:w w:val="105"/>
          <w:sz w:val="18"/>
        </w:rPr>
        <w:t>a</w:t>
      </w:r>
      <w:r>
        <w:rPr>
          <w:rFonts w:ascii="Tahoma"/>
          <w:spacing w:val="-2"/>
          <w:w w:val="105"/>
          <w:sz w:val="18"/>
        </w:rPr>
        <w:t>l</w:t>
      </w:r>
      <w:r>
        <w:rPr>
          <w:rFonts w:ascii="Tahoma"/>
          <w:spacing w:val="-10"/>
          <w:w w:val="105"/>
          <w:sz w:val="18"/>
        </w:rPr>
        <w:t xml:space="preserve"> </w:t>
      </w:r>
      <w:r>
        <w:rPr>
          <w:rFonts w:ascii="Tahoma"/>
          <w:spacing w:val="-2"/>
          <w:w w:val="105"/>
          <w:sz w:val="18"/>
        </w:rPr>
        <w:t>Conduct</w:t>
      </w:r>
      <w:r>
        <w:rPr>
          <w:rFonts w:ascii="Tahoma"/>
          <w:spacing w:val="-2"/>
          <w:w w:val="105"/>
          <w:sz w:val="18"/>
        </w:rPr>
        <w:tab/>
      </w:r>
      <w:r>
        <w:rPr>
          <w:rFonts w:ascii="Tahoma"/>
          <w:spacing w:val="-3"/>
          <w:w w:val="105"/>
          <w:sz w:val="18"/>
        </w:rPr>
        <w:t>15</w:t>
      </w:r>
    </w:p>
    <w:p w:rsidR="007229E4" w:rsidRDefault="008D218B">
      <w:pPr>
        <w:tabs>
          <w:tab w:val="right" w:pos="4618"/>
        </w:tabs>
        <w:spacing w:line="291" w:lineRule="exact"/>
        <w:ind w:left="198"/>
        <w:rPr>
          <w:rFonts w:ascii="Tahoma" w:eastAsia="Tahoma" w:hAnsi="Tahoma" w:cs="Tahoma"/>
          <w:sz w:val="18"/>
          <w:szCs w:val="18"/>
        </w:rPr>
      </w:pPr>
      <w:r>
        <w:rPr>
          <w:w w:val="105"/>
        </w:rPr>
        <w:br w:type="column"/>
      </w:r>
      <w:r>
        <w:rPr>
          <w:rFonts w:ascii="Tahoma"/>
          <w:spacing w:val="-2"/>
          <w:w w:val="105"/>
          <w:sz w:val="18"/>
        </w:rPr>
        <w:t>Ob</w:t>
      </w:r>
      <w:r>
        <w:rPr>
          <w:rFonts w:ascii="Tahoma"/>
          <w:spacing w:val="-3"/>
          <w:w w:val="105"/>
          <w:sz w:val="18"/>
        </w:rPr>
        <w:t>s</w:t>
      </w:r>
      <w:r>
        <w:rPr>
          <w:rFonts w:ascii="Tahoma"/>
          <w:spacing w:val="-2"/>
          <w:w w:val="105"/>
          <w:sz w:val="18"/>
        </w:rPr>
        <w:t>e</w:t>
      </w:r>
      <w:r>
        <w:rPr>
          <w:rFonts w:ascii="Tahoma"/>
          <w:spacing w:val="-3"/>
          <w:w w:val="105"/>
          <w:sz w:val="18"/>
        </w:rPr>
        <w:t>rv</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
          <w:w w:val="105"/>
          <w:sz w:val="18"/>
        </w:rPr>
        <w:t>,</w:t>
      </w:r>
      <w:r>
        <w:rPr>
          <w:rFonts w:ascii="Tahoma"/>
          <w:spacing w:val="-12"/>
          <w:w w:val="105"/>
          <w:sz w:val="18"/>
        </w:rPr>
        <w:t xml:space="preserve"> </w:t>
      </w:r>
      <w:r>
        <w:rPr>
          <w:rFonts w:ascii="Tahoma"/>
          <w:spacing w:val="-3"/>
          <w:w w:val="105"/>
          <w:sz w:val="18"/>
        </w:rPr>
        <w:t>T</w:t>
      </w:r>
      <w:r>
        <w:rPr>
          <w:rFonts w:ascii="Tahoma"/>
          <w:spacing w:val="-2"/>
          <w:w w:val="105"/>
          <w:sz w:val="18"/>
        </w:rPr>
        <w:t>e</w:t>
      </w:r>
      <w:r>
        <w:rPr>
          <w:rFonts w:ascii="Tahoma"/>
          <w:spacing w:val="-3"/>
          <w:w w:val="105"/>
          <w:sz w:val="18"/>
        </w:rPr>
        <w:t>a</w:t>
      </w:r>
      <w:r>
        <w:rPr>
          <w:rFonts w:ascii="Tahoma"/>
          <w:spacing w:val="-2"/>
          <w:w w:val="105"/>
          <w:sz w:val="18"/>
        </w:rPr>
        <w:t>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
          <w:w w:val="105"/>
          <w:sz w:val="18"/>
        </w:rPr>
        <w:t>)</w:t>
      </w:r>
      <w:r>
        <w:rPr>
          <w:rFonts w:ascii="Tahoma"/>
          <w:spacing w:val="-3"/>
          <w:w w:val="105"/>
          <w:position w:val="12"/>
          <w:sz w:val="18"/>
        </w:rPr>
        <w:tab/>
        <w:t>150</w:t>
      </w:r>
    </w:p>
    <w:p w:rsidR="007229E4" w:rsidRDefault="007229E4">
      <w:pPr>
        <w:spacing w:line="291" w:lineRule="exact"/>
        <w:rPr>
          <w:rFonts w:ascii="Tahoma" w:eastAsia="Tahoma" w:hAnsi="Tahoma" w:cs="Tahoma"/>
          <w:sz w:val="18"/>
          <w:szCs w:val="18"/>
        </w:rPr>
        <w:sectPr w:rsidR="007229E4">
          <w:type w:val="continuous"/>
          <w:pgSz w:w="12240" w:h="15840"/>
          <w:pgMar w:top="500" w:right="600" w:bottom="880" w:left="620" w:header="720" w:footer="720" w:gutter="0"/>
          <w:cols w:num="2" w:space="720" w:equalWidth="0">
            <w:col w:w="4654" w:space="1107"/>
            <w:col w:w="5259"/>
          </w:cols>
        </w:sectPr>
      </w:pPr>
    </w:p>
    <w:p w:rsidR="007229E4" w:rsidRDefault="008D218B">
      <w:pPr>
        <w:numPr>
          <w:ilvl w:val="0"/>
          <w:numId w:val="1"/>
        </w:numPr>
        <w:tabs>
          <w:tab w:val="left" w:pos="469"/>
          <w:tab w:val="left" w:pos="4453"/>
          <w:tab w:val="left" w:pos="5599"/>
          <w:tab w:val="left" w:pos="10129"/>
        </w:tabs>
        <w:spacing w:before="32" w:line="291" w:lineRule="exact"/>
        <w:jc w:val="left"/>
        <w:rPr>
          <w:rFonts w:ascii="Tahoma" w:eastAsia="Tahoma" w:hAnsi="Tahoma" w:cs="Tahoma"/>
          <w:sz w:val="18"/>
          <w:szCs w:val="18"/>
        </w:rPr>
      </w:pPr>
      <w:r>
        <w:rPr>
          <w:rFonts w:ascii="Tahoma"/>
          <w:spacing w:val="-2"/>
          <w:w w:val="105"/>
          <w:position w:val="-11"/>
          <w:sz w:val="18"/>
        </w:rPr>
        <w:t>De</w:t>
      </w:r>
      <w:r>
        <w:rPr>
          <w:rFonts w:ascii="Tahoma"/>
          <w:spacing w:val="-3"/>
          <w:w w:val="105"/>
          <w:position w:val="-11"/>
          <w:sz w:val="18"/>
        </w:rPr>
        <w:t>v</w:t>
      </w:r>
      <w:r>
        <w:rPr>
          <w:rFonts w:ascii="Tahoma"/>
          <w:spacing w:val="-2"/>
          <w:w w:val="105"/>
          <w:position w:val="-11"/>
          <w:sz w:val="18"/>
        </w:rPr>
        <w:t>elop</w:t>
      </w:r>
      <w:r>
        <w:rPr>
          <w:rFonts w:ascii="Tahoma"/>
          <w:spacing w:val="-3"/>
          <w:w w:val="105"/>
          <w:position w:val="-11"/>
          <w:sz w:val="18"/>
        </w:rPr>
        <w:t>m</w:t>
      </w:r>
      <w:r>
        <w:rPr>
          <w:rFonts w:ascii="Tahoma"/>
          <w:spacing w:val="-2"/>
          <w:w w:val="105"/>
          <w:position w:val="-11"/>
          <w:sz w:val="18"/>
        </w:rPr>
        <w:t>e</w:t>
      </w:r>
      <w:r>
        <w:rPr>
          <w:rFonts w:ascii="Tahoma"/>
          <w:spacing w:val="-3"/>
          <w:w w:val="105"/>
          <w:position w:val="-11"/>
          <w:sz w:val="18"/>
        </w:rPr>
        <w:t>n</w:t>
      </w:r>
      <w:r>
        <w:rPr>
          <w:rFonts w:ascii="Tahoma"/>
          <w:spacing w:val="-2"/>
          <w:w w:val="105"/>
          <w:position w:val="-11"/>
          <w:sz w:val="18"/>
        </w:rPr>
        <w:t>t</w:t>
      </w:r>
      <w:r>
        <w:rPr>
          <w:rFonts w:ascii="Tahoma"/>
          <w:spacing w:val="-7"/>
          <w:w w:val="105"/>
          <w:position w:val="-11"/>
          <w:sz w:val="18"/>
        </w:rPr>
        <w:t xml:space="preserve"> </w:t>
      </w:r>
      <w:r>
        <w:rPr>
          <w:rFonts w:ascii="Tahoma"/>
          <w:spacing w:val="-1"/>
          <w:w w:val="105"/>
          <w:position w:val="-11"/>
          <w:sz w:val="18"/>
        </w:rPr>
        <w:t>o</w:t>
      </w:r>
      <w:r>
        <w:rPr>
          <w:rFonts w:ascii="Tahoma"/>
          <w:spacing w:val="-2"/>
          <w:w w:val="105"/>
          <w:position w:val="-11"/>
          <w:sz w:val="18"/>
        </w:rPr>
        <w:t>f</w:t>
      </w:r>
      <w:r>
        <w:rPr>
          <w:rFonts w:ascii="Tahoma"/>
          <w:spacing w:val="-5"/>
          <w:w w:val="105"/>
          <w:position w:val="-11"/>
          <w:sz w:val="18"/>
        </w:rPr>
        <w:t xml:space="preserve"> </w:t>
      </w:r>
      <w:r>
        <w:rPr>
          <w:rFonts w:ascii="Tahoma"/>
          <w:w w:val="105"/>
          <w:position w:val="-11"/>
          <w:sz w:val="18"/>
        </w:rPr>
        <w:t>a</w:t>
      </w:r>
      <w:r>
        <w:rPr>
          <w:rFonts w:ascii="Tahoma"/>
          <w:spacing w:val="-6"/>
          <w:w w:val="105"/>
          <w:position w:val="-11"/>
          <w:sz w:val="18"/>
        </w:rPr>
        <w:t xml:space="preserve"> </w:t>
      </w:r>
      <w:r>
        <w:rPr>
          <w:rFonts w:ascii="Tahoma"/>
          <w:spacing w:val="-2"/>
          <w:w w:val="105"/>
          <w:position w:val="-11"/>
          <w:sz w:val="18"/>
        </w:rPr>
        <w:t>B</w:t>
      </w:r>
      <w:r>
        <w:rPr>
          <w:rFonts w:ascii="Tahoma"/>
          <w:spacing w:val="-3"/>
          <w:w w:val="105"/>
          <w:position w:val="-11"/>
          <w:sz w:val="18"/>
        </w:rPr>
        <w:t>ar</w:t>
      </w:r>
      <w:r>
        <w:rPr>
          <w:rFonts w:ascii="Tahoma"/>
          <w:spacing w:val="-2"/>
          <w:w w:val="105"/>
          <w:position w:val="-11"/>
          <w:sz w:val="18"/>
        </w:rPr>
        <w:t>be</w:t>
      </w:r>
      <w:r>
        <w:rPr>
          <w:rFonts w:ascii="Tahoma"/>
          <w:spacing w:val="-3"/>
          <w:w w:val="105"/>
          <w:position w:val="-11"/>
          <w:sz w:val="18"/>
        </w:rPr>
        <w:t>r</w:t>
      </w:r>
      <w:r>
        <w:rPr>
          <w:rFonts w:ascii="Tahoma"/>
          <w:spacing w:val="-6"/>
          <w:w w:val="105"/>
          <w:position w:val="-11"/>
          <w:sz w:val="18"/>
        </w:rPr>
        <w:t xml:space="preserve"> </w:t>
      </w:r>
      <w:r>
        <w:rPr>
          <w:rFonts w:ascii="Tahoma"/>
          <w:spacing w:val="-2"/>
          <w:w w:val="105"/>
          <w:position w:val="-11"/>
          <w:sz w:val="18"/>
        </w:rPr>
        <w:t>Co</w:t>
      </w:r>
      <w:r>
        <w:rPr>
          <w:rFonts w:ascii="Tahoma"/>
          <w:spacing w:val="-3"/>
          <w:w w:val="105"/>
          <w:position w:val="-11"/>
          <w:sz w:val="18"/>
        </w:rPr>
        <w:t>urs</w:t>
      </w:r>
      <w:r>
        <w:rPr>
          <w:rFonts w:ascii="Tahoma"/>
          <w:spacing w:val="-2"/>
          <w:w w:val="105"/>
          <w:position w:val="-11"/>
          <w:sz w:val="18"/>
        </w:rPr>
        <w:t>e</w:t>
      </w:r>
      <w:r>
        <w:rPr>
          <w:rFonts w:ascii="Tahoma"/>
          <w:spacing w:val="-2"/>
          <w:w w:val="105"/>
          <w:position w:val="-11"/>
          <w:sz w:val="18"/>
        </w:rPr>
        <w:tab/>
      </w:r>
      <w:r>
        <w:rPr>
          <w:rFonts w:ascii="Tahoma"/>
          <w:spacing w:val="-1"/>
          <w:position w:val="-11"/>
          <w:sz w:val="18"/>
        </w:rPr>
        <w:t>15</w:t>
      </w:r>
      <w:r>
        <w:rPr>
          <w:rFonts w:ascii="Tahoma"/>
          <w:spacing w:val="-1"/>
          <w:position w:val="-11"/>
          <w:sz w:val="18"/>
        </w:rPr>
        <w:tab/>
      </w:r>
      <w:r>
        <w:rPr>
          <w:rFonts w:ascii="Tahoma"/>
          <w:spacing w:val="-2"/>
          <w:w w:val="105"/>
          <w:sz w:val="18"/>
        </w:rPr>
        <w:t>(C</w:t>
      </w:r>
      <w:proofErr w:type="gramStart"/>
      <w:r>
        <w:rPr>
          <w:rFonts w:ascii="Tahoma"/>
          <w:spacing w:val="-2"/>
          <w:w w:val="105"/>
          <w:sz w:val="18"/>
        </w:rPr>
        <w:t>)</w:t>
      </w:r>
      <w:r>
        <w:rPr>
          <w:rFonts w:ascii="Tahoma"/>
          <w:w w:val="105"/>
          <w:sz w:val="18"/>
        </w:rPr>
        <w:t xml:space="preserve"> </w:t>
      </w:r>
      <w:r>
        <w:rPr>
          <w:rFonts w:ascii="Tahoma"/>
          <w:spacing w:val="9"/>
          <w:w w:val="105"/>
          <w:sz w:val="18"/>
        </w:rPr>
        <w:t xml:space="preserve"> </w:t>
      </w:r>
      <w:r>
        <w:rPr>
          <w:rFonts w:ascii="Tahoma"/>
          <w:spacing w:val="-2"/>
          <w:w w:val="105"/>
          <w:sz w:val="18"/>
        </w:rPr>
        <w:t>Le</w:t>
      </w:r>
      <w:r>
        <w:rPr>
          <w:rFonts w:ascii="Tahoma"/>
          <w:spacing w:val="-3"/>
          <w:w w:val="105"/>
          <w:sz w:val="18"/>
        </w:rPr>
        <w:t>arn</w:t>
      </w:r>
      <w:r>
        <w:rPr>
          <w:rFonts w:ascii="Tahoma"/>
          <w:spacing w:val="-2"/>
          <w:w w:val="105"/>
          <w:sz w:val="18"/>
        </w:rPr>
        <w:t>i</w:t>
      </w:r>
      <w:r>
        <w:rPr>
          <w:rFonts w:ascii="Tahoma"/>
          <w:spacing w:val="-3"/>
          <w:w w:val="105"/>
          <w:sz w:val="18"/>
        </w:rPr>
        <w:t>n</w:t>
      </w:r>
      <w:r>
        <w:rPr>
          <w:rFonts w:ascii="Tahoma"/>
          <w:spacing w:val="-2"/>
          <w:w w:val="105"/>
          <w:sz w:val="18"/>
        </w:rPr>
        <w:t>g</w:t>
      </w:r>
      <w:proofErr w:type="gramEnd"/>
      <w:r>
        <w:rPr>
          <w:rFonts w:ascii="Tahoma"/>
          <w:spacing w:val="55"/>
          <w:w w:val="105"/>
          <w:sz w:val="18"/>
        </w:rPr>
        <w:t xml:space="preserve"> </w:t>
      </w:r>
      <w:r>
        <w:rPr>
          <w:rFonts w:ascii="Tahoma"/>
          <w:spacing w:val="-2"/>
          <w:w w:val="105"/>
          <w:sz w:val="18"/>
        </w:rPr>
        <w:t>O</w:t>
      </w:r>
      <w:r>
        <w:rPr>
          <w:rFonts w:ascii="Tahoma"/>
          <w:spacing w:val="-3"/>
          <w:w w:val="105"/>
          <w:sz w:val="18"/>
        </w:rPr>
        <w:t>ff</w:t>
      </w:r>
      <w:r>
        <w:rPr>
          <w:rFonts w:ascii="Tahoma"/>
          <w:spacing w:val="-2"/>
          <w:w w:val="105"/>
          <w:sz w:val="18"/>
        </w:rPr>
        <w:t>ice</w:t>
      </w:r>
      <w:r>
        <w:rPr>
          <w:rFonts w:ascii="Tahoma"/>
          <w:spacing w:val="56"/>
          <w:w w:val="105"/>
          <w:sz w:val="18"/>
        </w:rPr>
        <w:t xml:space="preserve"> </w:t>
      </w:r>
      <w:r>
        <w:rPr>
          <w:rFonts w:ascii="Tahoma"/>
          <w:spacing w:val="-2"/>
          <w:w w:val="105"/>
          <w:sz w:val="18"/>
        </w:rPr>
        <w:t>P</w:t>
      </w:r>
      <w:r>
        <w:rPr>
          <w:rFonts w:ascii="Tahoma"/>
          <w:spacing w:val="-3"/>
          <w:w w:val="105"/>
          <w:sz w:val="18"/>
        </w:rPr>
        <w:t>r</w:t>
      </w:r>
      <w:r>
        <w:rPr>
          <w:rFonts w:ascii="Tahoma"/>
          <w:spacing w:val="-2"/>
          <w:w w:val="105"/>
          <w:sz w:val="18"/>
        </w:rPr>
        <w:t>oced</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55"/>
          <w:w w:val="105"/>
          <w:sz w:val="18"/>
        </w:rPr>
        <w:t xml:space="preserve"> </w:t>
      </w:r>
      <w:r>
        <w:rPr>
          <w:rFonts w:ascii="Tahoma"/>
          <w:spacing w:val="-3"/>
          <w:w w:val="105"/>
          <w:sz w:val="18"/>
        </w:rPr>
        <w:t>an</w:t>
      </w:r>
      <w:r>
        <w:rPr>
          <w:rFonts w:ascii="Tahoma"/>
          <w:spacing w:val="-2"/>
          <w:w w:val="105"/>
          <w:sz w:val="18"/>
        </w:rPr>
        <w:t>d</w:t>
      </w:r>
      <w:r>
        <w:rPr>
          <w:rFonts w:ascii="Tahoma"/>
          <w:spacing w:val="55"/>
          <w:w w:val="105"/>
          <w:sz w:val="18"/>
        </w:rPr>
        <w:t xml:space="preserve"> </w:t>
      </w:r>
      <w:r>
        <w:rPr>
          <w:rFonts w:ascii="Tahoma"/>
          <w:spacing w:val="-3"/>
          <w:w w:val="105"/>
          <w:sz w:val="18"/>
        </w:rPr>
        <w:t>S</w:t>
      </w:r>
      <w:r>
        <w:rPr>
          <w:rFonts w:ascii="Tahoma"/>
          <w:spacing w:val="-2"/>
          <w:w w:val="105"/>
          <w:sz w:val="18"/>
        </w:rPr>
        <w:t>t</w:t>
      </w:r>
      <w:r>
        <w:rPr>
          <w:rFonts w:ascii="Tahoma"/>
          <w:spacing w:val="-3"/>
          <w:w w:val="105"/>
          <w:sz w:val="18"/>
        </w:rPr>
        <w:t>at</w:t>
      </w:r>
      <w:r>
        <w:rPr>
          <w:rFonts w:ascii="Tahoma"/>
          <w:spacing w:val="-2"/>
          <w:w w:val="105"/>
          <w:sz w:val="18"/>
        </w:rPr>
        <w:t>e</w:t>
      </w:r>
      <w:r>
        <w:rPr>
          <w:rFonts w:ascii="Tahoma"/>
          <w:spacing w:val="-2"/>
          <w:w w:val="105"/>
          <w:position w:val="-11"/>
          <w:sz w:val="18"/>
        </w:rPr>
        <w:tab/>
      </w:r>
      <w:r>
        <w:rPr>
          <w:rFonts w:ascii="Tahoma"/>
          <w:spacing w:val="-3"/>
          <w:w w:val="105"/>
          <w:position w:val="-11"/>
          <w:sz w:val="18"/>
        </w:rPr>
        <w:t>50</w:t>
      </w:r>
    </w:p>
    <w:p w:rsidR="007229E4" w:rsidRDefault="008D218B">
      <w:pPr>
        <w:spacing w:line="171" w:lineRule="exact"/>
        <w:ind w:left="1292"/>
        <w:jc w:val="center"/>
        <w:rPr>
          <w:rFonts w:ascii="Tahoma" w:eastAsia="Tahoma" w:hAnsi="Tahoma" w:cs="Tahoma"/>
          <w:sz w:val="18"/>
          <w:szCs w:val="18"/>
        </w:rPr>
      </w:pPr>
      <w:r>
        <w:rPr>
          <w:rFonts w:ascii="Tahoma"/>
          <w:spacing w:val="-2"/>
          <w:sz w:val="18"/>
        </w:rPr>
        <w:t>Law</w:t>
      </w:r>
      <w:r>
        <w:rPr>
          <w:rFonts w:ascii="Tahoma"/>
          <w:spacing w:val="-3"/>
          <w:sz w:val="18"/>
        </w:rPr>
        <w:t>s</w:t>
      </w:r>
    </w:p>
    <w:p w:rsidR="007229E4" w:rsidRDefault="00403DB3">
      <w:pPr>
        <w:numPr>
          <w:ilvl w:val="0"/>
          <w:numId w:val="1"/>
        </w:numPr>
        <w:tabs>
          <w:tab w:val="left" w:pos="5960"/>
        </w:tabs>
        <w:spacing w:before="27" w:line="171" w:lineRule="exact"/>
        <w:ind w:left="5959" w:hanging="360"/>
        <w:jc w:val="left"/>
        <w:rPr>
          <w:rFonts w:ascii="Tahoma" w:eastAsia="Tahoma" w:hAnsi="Tahoma" w:cs="Tahoma"/>
          <w:sz w:val="18"/>
          <w:szCs w:val="18"/>
        </w:rPr>
      </w:pPr>
      <w:r>
        <w:rPr>
          <w:noProof/>
        </w:rPr>
        <mc:AlternateContent>
          <mc:Choice Requires="wps">
            <w:drawing>
              <wp:anchor distT="0" distB="0" distL="114300" distR="114300" simplePos="0" relativeHeight="2368" behindDoc="0" locked="0" layoutInCell="1" allowOverlap="1">
                <wp:simplePos x="0" y="0"/>
                <wp:positionH relativeFrom="page">
                  <wp:posOffset>482600</wp:posOffset>
                </wp:positionH>
                <wp:positionV relativeFrom="paragraph">
                  <wp:posOffset>63500</wp:posOffset>
                </wp:positionV>
                <wp:extent cx="3046137" cy="1955800"/>
                <wp:effectExtent l="0" t="0" r="0" b="0"/>
                <wp:wrapNone/>
                <wp:docPr id="8936" name="Text Box 8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6137" cy="195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3"/>
                              <w:gridCol w:w="1142"/>
                            </w:tblGrid>
                            <w:tr w:rsidR="00403DB3">
                              <w:trPr>
                                <w:trHeight w:hRule="exact" w:val="393"/>
                              </w:trPr>
                              <w:tc>
                                <w:tcPr>
                                  <w:tcW w:w="3423" w:type="dxa"/>
                                  <w:tcBorders>
                                    <w:top w:val="nil"/>
                                    <w:left w:val="nil"/>
                                    <w:bottom w:val="nil"/>
                                    <w:right w:val="nil"/>
                                  </w:tcBorders>
                                </w:tcPr>
                                <w:p w:rsidR="00403DB3" w:rsidRDefault="00403DB3">
                                  <w:pPr>
                                    <w:pStyle w:val="TableParagraph"/>
                                    <w:spacing w:before="53"/>
                                    <w:ind w:left="55"/>
                                    <w:rPr>
                                      <w:rFonts w:ascii="Tahoma" w:eastAsia="Tahoma" w:hAnsi="Tahoma" w:cs="Tahoma"/>
                                      <w:sz w:val="18"/>
                                      <w:szCs w:val="18"/>
                                    </w:rPr>
                                  </w:pPr>
                                  <w:r>
                                    <w:rPr>
                                      <w:rFonts w:ascii="Tahoma"/>
                                      <w:spacing w:val="-2"/>
                                      <w:w w:val="105"/>
                                      <w:sz w:val="18"/>
                                    </w:rPr>
                                    <w:t>(D)</w:t>
                                  </w:r>
                                  <w:r>
                                    <w:rPr>
                                      <w:rFonts w:ascii="Tahoma"/>
                                      <w:spacing w:val="-36"/>
                                      <w:w w:val="105"/>
                                      <w:sz w:val="18"/>
                                    </w:rPr>
                                    <w:t xml:space="preserve"> </w:t>
                                  </w:r>
                                  <w:r>
                                    <w:rPr>
                                      <w:rFonts w:ascii="Tahoma"/>
                                      <w:spacing w:val="-3"/>
                                      <w:w w:val="105"/>
                                      <w:sz w:val="18"/>
                                    </w:rPr>
                                    <w:t>St</w:t>
                                  </w:r>
                                  <w:r>
                                    <w:rPr>
                                      <w:rFonts w:ascii="Tahoma"/>
                                      <w:spacing w:val="-2"/>
                                      <w:w w:val="105"/>
                                      <w:sz w:val="18"/>
                                    </w:rPr>
                                    <w:t>udent</w:t>
                                  </w:r>
                                  <w:r>
                                    <w:rPr>
                                      <w:rFonts w:ascii="Tahoma"/>
                                      <w:spacing w:val="-26"/>
                                      <w:w w:val="105"/>
                                      <w:sz w:val="18"/>
                                    </w:rPr>
                                    <w:t xml:space="preserve"> </w:t>
                                  </w:r>
                                  <w:r>
                                    <w:rPr>
                                      <w:rFonts w:ascii="Tahoma"/>
                                      <w:spacing w:val="-3"/>
                                      <w:w w:val="105"/>
                                      <w:sz w:val="18"/>
                                    </w:rPr>
                                    <w:t>Learni</w:t>
                                  </w:r>
                                  <w:r>
                                    <w:rPr>
                                      <w:rFonts w:ascii="Tahoma"/>
                                      <w:spacing w:val="-2"/>
                                      <w:w w:val="105"/>
                                      <w:sz w:val="18"/>
                                    </w:rPr>
                                    <w:t>ng</w:t>
                                  </w:r>
                                  <w:r>
                                    <w:rPr>
                                      <w:rFonts w:ascii="Tahoma"/>
                                      <w:spacing w:val="-28"/>
                                      <w:w w:val="105"/>
                                      <w:sz w:val="18"/>
                                    </w:rPr>
                                    <w:t xml:space="preserve"> </w:t>
                                  </w:r>
                                  <w:r>
                                    <w:rPr>
                                      <w:rFonts w:ascii="Tahoma"/>
                                      <w:spacing w:val="-2"/>
                                      <w:w w:val="105"/>
                                      <w:sz w:val="18"/>
                                    </w:rPr>
                                    <w:t>Pri</w:t>
                                  </w:r>
                                  <w:r>
                                    <w:rPr>
                                      <w:rFonts w:ascii="Tahoma"/>
                                      <w:spacing w:val="-3"/>
                                      <w:w w:val="105"/>
                                      <w:sz w:val="18"/>
                                    </w:rPr>
                                    <w:t>n</w:t>
                                  </w:r>
                                  <w:r>
                                    <w:rPr>
                                      <w:rFonts w:ascii="Tahoma"/>
                                      <w:spacing w:val="-2"/>
                                      <w:w w:val="105"/>
                                      <w:sz w:val="18"/>
                                    </w:rPr>
                                    <w:t>ciple</w:t>
                                  </w:r>
                                  <w:r>
                                    <w:rPr>
                                      <w:rFonts w:ascii="Tahoma"/>
                                      <w:spacing w:val="-3"/>
                                      <w:w w:val="105"/>
                                      <w:sz w:val="18"/>
                                    </w:rPr>
                                    <w:t>s</w:t>
                                  </w:r>
                                </w:p>
                              </w:tc>
                              <w:tc>
                                <w:tcPr>
                                  <w:tcW w:w="1142" w:type="dxa"/>
                                  <w:tcBorders>
                                    <w:top w:val="nil"/>
                                    <w:left w:val="nil"/>
                                    <w:bottom w:val="nil"/>
                                    <w:right w:val="nil"/>
                                  </w:tcBorders>
                                </w:tcPr>
                                <w:p w:rsidR="00403DB3" w:rsidRDefault="00403DB3">
                                  <w:pPr>
                                    <w:pStyle w:val="TableParagraph"/>
                                    <w:spacing w:before="53"/>
                                    <w:ind w:right="53"/>
                                    <w:jc w:val="right"/>
                                    <w:rPr>
                                      <w:rFonts w:ascii="Tahoma" w:eastAsia="Tahoma" w:hAnsi="Tahoma" w:cs="Tahoma"/>
                                      <w:sz w:val="18"/>
                                      <w:szCs w:val="18"/>
                                    </w:rPr>
                                  </w:pPr>
                                  <w:r>
                                    <w:rPr>
                                      <w:rFonts w:ascii="Tahoma"/>
                                      <w:spacing w:val="-2"/>
                                      <w:sz w:val="18"/>
                                    </w:rPr>
                                    <w:t>10</w:t>
                                  </w:r>
                                </w:p>
                              </w:tc>
                            </w:tr>
                            <w:tr w:rsidR="00403DB3">
                              <w:trPr>
                                <w:trHeight w:hRule="exact" w:val="358"/>
                              </w:trPr>
                              <w:tc>
                                <w:tcPr>
                                  <w:tcW w:w="3423" w:type="dxa"/>
                                  <w:tcBorders>
                                    <w:top w:val="nil"/>
                                    <w:left w:val="nil"/>
                                    <w:bottom w:val="nil"/>
                                    <w:right w:val="nil"/>
                                  </w:tcBorders>
                                </w:tcPr>
                                <w:p w:rsidR="00403DB3" w:rsidRDefault="00403DB3">
                                  <w:pPr>
                                    <w:pStyle w:val="TableParagraph"/>
                                    <w:spacing w:before="64"/>
                                    <w:ind w:left="55"/>
                                    <w:rPr>
                                      <w:rFonts w:ascii="Tahoma" w:eastAsia="Tahoma" w:hAnsi="Tahoma" w:cs="Tahoma"/>
                                      <w:sz w:val="18"/>
                                      <w:szCs w:val="18"/>
                                    </w:rPr>
                                  </w:pPr>
                                  <w:r>
                                    <w:rPr>
                                      <w:rFonts w:ascii="Tahoma"/>
                                      <w:spacing w:val="-2"/>
                                      <w:w w:val="105"/>
                                      <w:sz w:val="18"/>
                                    </w:rPr>
                                    <w:t>(E)</w:t>
                                  </w:r>
                                  <w:r>
                                    <w:rPr>
                                      <w:rFonts w:ascii="Tahoma"/>
                                      <w:spacing w:val="-15"/>
                                      <w:w w:val="105"/>
                                      <w:sz w:val="18"/>
                                    </w:rPr>
                                    <w:t xml:space="preserve"> </w:t>
                                  </w:r>
                                  <w:r>
                                    <w:rPr>
                                      <w:rFonts w:ascii="Tahoma"/>
                                      <w:spacing w:val="-2"/>
                                      <w:w w:val="105"/>
                                      <w:sz w:val="18"/>
                                    </w:rPr>
                                    <w:t>Pri</w:t>
                                  </w:r>
                                  <w:r>
                                    <w:rPr>
                                      <w:rFonts w:ascii="Tahoma"/>
                                      <w:spacing w:val="-3"/>
                                      <w:w w:val="105"/>
                                      <w:sz w:val="18"/>
                                    </w:rPr>
                                    <w:t>n</w:t>
                                  </w:r>
                                  <w:r>
                                    <w:rPr>
                                      <w:rFonts w:ascii="Tahoma"/>
                                      <w:spacing w:val="-2"/>
                                      <w:w w:val="105"/>
                                      <w:sz w:val="18"/>
                                    </w:rPr>
                                    <w:t>ciple</w:t>
                                  </w:r>
                                  <w:r>
                                    <w:rPr>
                                      <w:rFonts w:ascii="Tahoma"/>
                                      <w:spacing w:val="-3"/>
                                      <w:w w:val="105"/>
                                      <w:sz w:val="18"/>
                                    </w:rPr>
                                    <w:t>s</w:t>
                                  </w:r>
                                  <w:r>
                                    <w:rPr>
                                      <w:rFonts w:ascii="Tahoma"/>
                                      <w:spacing w:val="-25"/>
                                      <w:w w:val="105"/>
                                      <w:sz w:val="18"/>
                                    </w:rPr>
                                    <w:t xml:space="preserve"> </w:t>
                                  </w:r>
                                  <w:r>
                                    <w:rPr>
                                      <w:rFonts w:ascii="Tahoma"/>
                                      <w:spacing w:val="-1"/>
                                      <w:w w:val="105"/>
                                      <w:sz w:val="18"/>
                                    </w:rPr>
                                    <w:t>of</w:t>
                                  </w:r>
                                  <w:r>
                                    <w:rPr>
                                      <w:rFonts w:ascii="Tahoma"/>
                                      <w:spacing w:val="-24"/>
                                      <w:w w:val="105"/>
                                      <w:sz w:val="18"/>
                                    </w:rPr>
                                    <w:t xml:space="preserve"> </w:t>
                                  </w:r>
                                  <w:r>
                                    <w:rPr>
                                      <w:rFonts w:ascii="Tahoma"/>
                                      <w:spacing w:val="-3"/>
                                      <w:w w:val="105"/>
                                      <w:sz w:val="18"/>
                                    </w:rPr>
                                    <w:t>Tea</w:t>
                                  </w:r>
                                  <w:r>
                                    <w:rPr>
                                      <w:rFonts w:ascii="Tahoma"/>
                                      <w:spacing w:val="-2"/>
                                      <w:w w:val="105"/>
                                      <w:sz w:val="18"/>
                                    </w:rPr>
                                    <w:t>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g</w:t>
                                  </w:r>
                                </w:p>
                              </w:tc>
                              <w:tc>
                                <w:tcPr>
                                  <w:tcW w:w="1142" w:type="dxa"/>
                                  <w:tcBorders>
                                    <w:top w:val="nil"/>
                                    <w:left w:val="nil"/>
                                    <w:bottom w:val="nil"/>
                                    <w:right w:val="nil"/>
                                  </w:tcBorders>
                                </w:tcPr>
                                <w:p w:rsidR="00403DB3" w:rsidRDefault="00403DB3">
                                  <w:pPr>
                                    <w:pStyle w:val="TableParagraph"/>
                                    <w:spacing w:before="64"/>
                                    <w:ind w:right="53"/>
                                    <w:jc w:val="right"/>
                                    <w:rPr>
                                      <w:rFonts w:ascii="Tahoma" w:eastAsia="Tahoma" w:hAnsi="Tahoma" w:cs="Tahoma"/>
                                      <w:sz w:val="18"/>
                                      <w:szCs w:val="18"/>
                                    </w:rPr>
                                  </w:pPr>
                                  <w:r>
                                    <w:rPr>
                                      <w:rFonts w:ascii="Tahoma"/>
                                      <w:spacing w:val="-2"/>
                                      <w:sz w:val="18"/>
                                    </w:rPr>
                                    <w:t>35</w:t>
                                  </w:r>
                                </w:p>
                              </w:tc>
                            </w:tr>
                            <w:tr w:rsidR="00403DB3">
                              <w:trPr>
                                <w:trHeight w:hRule="exact" w:val="314"/>
                              </w:trPr>
                              <w:tc>
                                <w:tcPr>
                                  <w:tcW w:w="3423" w:type="dxa"/>
                                  <w:tcBorders>
                                    <w:top w:val="nil"/>
                                    <w:left w:val="nil"/>
                                    <w:bottom w:val="nil"/>
                                    <w:right w:val="nil"/>
                                  </w:tcBorders>
                                </w:tcPr>
                                <w:p w:rsidR="00403DB3" w:rsidRDefault="00403DB3">
                                  <w:pPr>
                                    <w:pStyle w:val="TableParagraph"/>
                                    <w:spacing w:before="18"/>
                                    <w:ind w:left="55"/>
                                    <w:rPr>
                                      <w:rFonts w:ascii="Tahoma" w:eastAsia="Tahoma" w:hAnsi="Tahoma" w:cs="Tahoma"/>
                                      <w:sz w:val="18"/>
                                      <w:szCs w:val="18"/>
                                    </w:rPr>
                                  </w:pPr>
                                  <w:r>
                                    <w:rPr>
                                      <w:rFonts w:ascii="Tahoma"/>
                                      <w:spacing w:val="-2"/>
                                      <w:sz w:val="18"/>
                                    </w:rPr>
                                    <w:t>(F)</w:t>
                                  </w:r>
                                  <w:r>
                                    <w:rPr>
                                      <w:rFonts w:ascii="Tahoma"/>
                                      <w:spacing w:val="38"/>
                                      <w:sz w:val="18"/>
                                    </w:rPr>
                                    <w:t xml:space="preserve"> </w:t>
                                  </w:r>
                                  <w:r>
                                    <w:rPr>
                                      <w:rFonts w:ascii="Tahoma"/>
                                      <w:spacing w:val="-2"/>
                                      <w:sz w:val="18"/>
                                    </w:rPr>
                                    <w:t>Ba</w:t>
                                  </w:r>
                                  <w:r>
                                    <w:rPr>
                                      <w:rFonts w:ascii="Tahoma"/>
                                      <w:spacing w:val="-3"/>
                                      <w:sz w:val="18"/>
                                    </w:rPr>
                                    <w:t>s</w:t>
                                  </w:r>
                                  <w:r>
                                    <w:rPr>
                                      <w:rFonts w:ascii="Tahoma"/>
                                      <w:spacing w:val="-2"/>
                                      <w:sz w:val="18"/>
                                    </w:rPr>
                                    <w:t>ic</w:t>
                                  </w:r>
                                  <w:r>
                                    <w:rPr>
                                      <w:rFonts w:ascii="Tahoma"/>
                                      <w:spacing w:val="11"/>
                                      <w:sz w:val="18"/>
                                    </w:rPr>
                                    <w:t xml:space="preserve"> </w:t>
                                  </w:r>
                                  <w:r>
                                    <w:rPr>
                                      <w:rFonts w:ascii="Tahoma"/>
                                      <w:spacing w:val="-2"/>
                                      <w:sz w:val="18"/>
                                    </w:rPr>
                                    <w:t>Teaching</w:t>
                                  </w:r>
                                  <w:r>
                                    <w:rPr>
                                      <w:rFonts w:ascii="Tahoma"/>
                                      <w:spacing w:val="10"/>
                                      <w:sz w:val="18"/>
                                    </w:rPr>
                                    <w:t xml:space="preserve"> </w:t>
                                  </w:r>
                                  <w:r>
                                    <w:rPr>
                                      <w:rFonts w:ascii="Tahoma"/>
                                      <w:spacing w:val="-2"/>
                                      <w:sz w:val="18"/>
                                    </w:rPr>
                                    <w:t>Methods</w:t>
                                  </w:r>
                                </w:p>
                              </w:tc>
                              <w:tc>
                                <w:tcPr>
                                  <w:tcW w:w="1142" w:type="dxa"/>
                                  <w:tcBorders>
                                    <w:top w:val="nil"/>
                                    <w:left w:val="nil"/>
                                    <w:bottom w:val="nil"/>
                                    <w:right w:val="nil"/>
                                  </w:tcBorders>
                                </w:tcPr>
                                <w:p w:rsidR="00403DB3" w:rsidRDefault="00403DB3">
                                  <w:pPr>
                                    <w:pStyle w:val="TableParagraph"/>
                                    <w:spacing w:before="18"/>
                                    <w:ind w:right="53"/>
                                    <w:jc w:val="right"/>
                                    <w:rPr>
                                      <w:rFonts w:ascii="Tahoma" w:eastAsia="Tahoma" w:hAnsi="Tahoma" w:cs="Tahoma"/>
                                      <w:sz w:val="18"/>
                                      <w:szCs w:val="18"/>
                                    </w:rPr>
                                  </w:pPr>
                                  <w:r>
                                    <w:rPr>
                                      <w:rFonts w:ascii="Tahoma"/>
                                      <w:spacing w:val="-2"/>
                                      <w:sz w:val="18"/>
                                    </w:rPr>
                                    <w:t>35</w:t>
                                  </w:r>
                                </w:p>
                              </w:tc>
                            </w:tr>
                            <w:tr w:rsidR="00403DB3">
                              <w:trPr>
                                <w:trHeight w:hRule="exact" w:val="312"/>
                              </w:trPr>
                              <w:tc>
                                <w:tcPr>
                                  <w:tcW w:w="3423" w:type="dxa"/>
                                  <w:tcBorders>
                                    <w:top w:val="nil"/>
                                    <w:left w:val="nil"/>
                                    <w:bottom w:val="nil"/>
                                    <w:right w:val="nil"/>
                                  </w:tcBorders>
                                </w:tcPr>
                                <w:p w:rsidR="00403DB3" w:rsidRDefault="00403DB3">
                                  <w:pPr>
                                    <w:pStyle w:val="TableParagraph"/>
                                    <w:spacing w:before="20"/>
                                    <w:ind w:left="55"/>
                                    <w:rPr>
                                      <w:rFonts w:ascii="Tahoma" w:eastAsia="Tahoma" w:hAnsi="Tahoma" w:cs="Tahoma"/>
                                      <w:sz w:val="18"/>
                                      <w:szCs w:val="18"/>
                                    </w:rPr>
                                  </w:pPr>
                                  <w:r>
                                    <w:rPr>
                                      <w:rFonts w:ascii="Tahoma"/>
                                      <w:spacing w:val="-2"/>
                                      <w:w w:val="105"/>
                                      <w:sz w:val="18"/>
                                    </w:rPr>
                                    <w:t>(G)</w:t>
                                  </w:r>
                                  <w:r>
                                    <w:rPr>
                                      <w:rFonts w:ascii="Tahoma"/>
                                      <w:spacing w:val="-38"/>
                                      <w:w w:val="105"/>
                                      <w:sz w:val="18"/>
                                    </w:rPr>
                                    <w:t xml:space="preserve"> </w:t>
                                  </w:r>
                                  <w:r>
                                    <w:rPr>
                                      <w:rFonts w:ascii="Tahoma"/>
                                      <w:spacing w:val="-3"/>
                                      <w:w w:val="105"/>
                                      <w:sz w:val="18"/>
                                    </w:rPr>
                                    <w:t>Tea</w:t>
                                  </w:r>
                                  <w:r>
                                    <w:rPr>
                                      <w:rFonts w:ascii="Tahoma"/>
                                      <w:spacing w:val="-2"/>
                                      <w:w w:val="105"/>
                                      <w:sz w:val="18"/>
                                    </w:rPr>
                                    <w:t>c</w:t>
                                  </w:r>
                                  <w:r>
                                    <w:rPr>
                                      <w:rFonts w:ascii="Tahoma"/>
                                      <w:spacing w:val="-3"/>
                                      <w:w w:val="105"/>
                                      <w:sz w:val="18"/>
                                    </w:rPr>
                                    <w:t>hi</w:t>
                                  </w:r>
                                  <w:r>
                                    <w:rPr>
                                      <w:rFonts w:ascii="Tahoma"/>
                                      <w:spacing w:val="-2"/>
                                      <w:w w:val="105"/>
                                      <w:sz w:val="18"/>
                                    </w:rPr>
                                    <w:t>ng</w:t>
                                  </w:r>
                                  <w:r>
                                    <w:rPr>
                                      <w:rFonts w:ascii="Tahoma"/>
                                      <w:spacing w:val="-23"/>
                                      <w:w w:val="105"/>
                                      <w:sz w:val="18"/>
                                    </w:rPr>
                                    <w:t xml:space="preserve"> </w:t>
                                  </w:r>
                                  <w:r>
                                    <w:rPr>
                                      <w:rFonts w:ascii="Tahoma"/>
                                      <w:spacing w:val="-2"/>
                                      <w:w w:val="105"/>
                                      <w:sz w:val="18"/>
                                    </w:rPr>
                                    <w:t>Aid</w:t>
                                  </w:r>
                                  <w:r>
                                    <w:rPr>
                                      <w:rFonts w:ascii="Tahoma"/>
                                      <w:spacing w:val="-3"/>
                                      <w:w w:val="105"/>
                                      <w:sz w:val="18"/>
                                    </w:rPr>
                                    <w:t>s</w:t>
                                  </w:r>
                                </w:p>
                              </w:tc>
                              <w:tc>
                                <w:tcPr>
                                  <w:tcW w:w="1142" w:type="dxa"/>
                                  <w:tcBorders>
                                    <w:top w:val="nil"/>
                                    <w:left w:val="nil"/>
                                    <w:bottom w:val="nil"/>
                                    <w:right w:val="nil"/>
                                  </w:tcBorders>
                                </w:tcPr>
                                <w:p w:rsidR="00403DB3" w:rsidRDefault="00403DB3">
                                  <w:pPr>
                                    <w:pStyle w:val="TableParagraph"/>
                                    <w:spacing w:before="20"/>
                                    <w:ind w:right="53"/>
                                    <w:jc w:val="right"/>
                                    <w:rPr>
                                      <w:rFonts w:ascii="Tahoma" w:eastAsia="Tahoma" w:hAnsi="Tahoma" w:cs="Tahoma"/>
                                      <w:sz w:val="18"/>
                                      <w:szCs w:val="18"/>
                                    </w:rPr>
                                  </w:pPr>
                                  <w:r>
                                    <w:rPr>
                                      <w:rFonts w:ascii="Tahoma"/>
                                      <w:spacing w:val="-2"/>
                                      <w:sz w:val="18"/>
                                    </w:rPr>
                                    <w:t>10</w:t>
                                  </w:r>
                                </w:p>
                              </w:tc>
                            </w:tr>
                            <w:tr w:rsidR="00403DB3">
                              <w:trPr>
                                <w:trHeight w:hRule="exact" w:val="307"/>
                              </w:trPr>
                              <w:tc>
                                <w:tcPr>
                                  <w:tcW w:w="3423" w:type="dxa"/>
                                  <w:tcBorders>
                                    <w:top w:val="nil"/>
                                    <w:left w:val="nil"/>
                                    <w:bottom w:val="nil"/>
                                    <w:right w:val="nil"/>
                                  </w:tcBorders>
                                </w:tcPr>
                                <w:p w:rsidR="00403DB3" w:rsidRDefault="00403DB3">
                                  <w:pPr>
                                    <w:pStyle w:val="TableParagraph"/>
                                    <w:spacing w:before="16"/>
                                    <w:ind w:left="55"/>
                                    <w:rPr>
                                      <w:rFonts w:ascii="Tahoma" w:eastAsia="Tahoma" w:hAnsi="Tahoma" w:cs="Tahoma"/>
                                      <w:sz w:val="18"/>
                                      <w:szCs w:val="18"/>
                                    </w:rPr>
                                  </w:pPr>
                                  <w:r>
                                    <w:rPr>
                                      <w:rFonts w:ascii="Tahoma"/>
                                      <w:spacing w:val="-2"/>
                                      <w:sz w:val="18"/>
                                    </w:rPr>
                                    <w:t>(H)</w:t>
                                  </w:r>
                                  <w:r>
                                    <w:rPr>
                                      <w:rFonts w:ascii="Tahoma"/>
                                      <w:spacing w:val="-22"/>
                                      <w:sz w:val="18"/>
                                    </w:rPr>
                                    <w:t xml:space="preserve"> </w:t>
                                  </w:r>
                                  <w:r>
                                    <w:rPr>
                                      <w:rFonts w:ascii="Tahoma"/>
                                      <w:spacing w:val="-2"/>
                                      <w:sz w:val="18"/>
                                    </w:rPr>
                                    <w:t>Testing</w:t>
                                  </w:r>
                                </w:p>
                              </w:tc>
                              <w:tc>
                                <w:tcPr>
                                  <w:tcW w:w="1142" w:type="dxa"/>
                                  <w:tcBorders>
                                    <w:top w:val="nil"/>
                                    <w:left w:val="nil"/>
                                    <w:bottom w:val="nil"/>
                                    <w:right w:val="nil"/>
                                  </w:tcBorders>
                                </w:tcPr>
                                <w:p w:rsidR="00403DB3" w:rsidRDefault="00403DB3">
                                  <w:pPr>
                                    <w:pStyle w:val="TableParagraph"/>
                                    <w:spacing w:before="16"/>
                                    <w:ind w:right="53"/>
                                    <w:jc w:val="right"/>
                                    <w:rPr>
                                      <w:rFonts w:ascii="Tahoma" w:eastAsia="Tahoma" w:hAnsi="Tahoma" w:cs="Tahoma"/>
                                      <w:sz w:val="18"/>
                                      <w:szCs w:val="18"/>
                                    </w:rPr>
                                  </w:pPr>
                                  <w:r>
                                    <w:rPr>
                                      <w:rFonts w:ascii="Tahoma"/>
                                      <w:spacing w:val="-2"/>
                                      <w:sz w:val="18"/>
                                    </w:rPr>
                                    <w:t>10</w:t>
                                  </w:r>
                                </w:p>
                              </w:tc>
                            </w:tr>
                            <w:tr w:rsidR="00403DB3">
                              <w:trPr>
                                <w:trHeight w:hRule="exact" w:val="312"/>
                              </w:trPr>
                              <w:tc>
                                <w:tcPr>
                                  <w:tcW w:w="3423" w:type="dxa"/>
                                  <w:tcBorders>
                                    <w:top w:val="nil"/>
                                    <w:left w:val="nil"/>
                                    <w:bottom w:val="nil"/>
                                    <w:right w:val="nil"/>
                                  </w:tcBorders>
                                </w:tcPr>
                                <w:p w:rsidR="00403DB3" w:rsidRDefault="00403DB3">
                                  <w:pPr>
                                    <w:pStyle w:val="TableParagraph"/>
                                    <w:spacing w:before="16"/>
                                    <w:ind w:left="55"/>
                                    <w:rPr>
                                      <w:rFonts w:ascii="Tahoma" w:eastAsia="Tahoma" w:hAnsi="Tahoma" w:cs="Tahoma"/>
                                      <w:sz w:val="18"/>
                                      <w:szCs w:val="18"/>
                                    </w:rPr>
                                  </w:pPr>
                                  <w:r>
                                    <w:rPr>
                                      <w:rFonts w:ascii="Tahoma"/>
                                      <w:spacing w:val="-2"/>
                                      <w:sz w:val="18"/>
                                    </w:rPr>
                                    <w:t>(I)</w:t>
                                  </w:r>
                                  <w:r>
                                    <w:rPr>
                                      <w:rFonts w:ascii="Tahoma"/>
                                      <w:spacing w:val="50"/>
                                      <w:sz w:val="18"/>
                                    </w:rPr>
                                    <w:t xml:space="preserve"> </w:t>
                                  </w:r>
                                  <w:r>
                                    <w:rPr>
                                      <w:rFonts w:ascii="Tahoma"/>
                                      <w:spacing w:val="-2"/>
                                      <w:sz w:val="18"/>
                                    </w:rPr>
                                    <w:t>Self</w:t>
                                  </w:r>
                                  <w:r>
                                    <w:rPr>
                                      <w:rFonts w:ascii="Tahoma"/>
                                      <w:spacing w:val="-12"/>
                                      <w:sz w:val="18"/>
                                    </w:rPr>
                                    <w:t xml:space="preserve"> </w:t>
                                  </w:r>
                                  <w:r>
                                    <w:rPr>
                                      <w:rFonts w:ascii="Tahoma"/>
                                      <w:spacing w:val="-2"/>
                                      <w:sz w:val="18"/>
                                    </w:rPr>
                                    <w:t>E</w:t>
                                  </w:r>
                                  <w:r>
                                    <w:rPr>
                                      <w:rFonts w:ascii="Tahoma"/>
                                      <w:spacing w:val="-3"/>
                                      <w:sz w:val="18"/>
                                    </w:rPr>
                                    <w:t>v</w:t>
                                  </w:r>
                                  <w:r>
                                    <w:rPr>
                                      <w:rFonts w:ascii="Tahoma"/>
                                      <w:spacing w:val="-2"/>
                                      <w:sz w:val="18"/>
                                    </w:rPr>
                                    <w:t>aluation</w:t>
                                  </w:r>
                                </w:p>
                              </w:tc>
                              <w:tc>
                                <w:tcPr>
                                  <w:tcW w:w="1142" w:type="dxa"/>
                                  <w:tcBorders>
                                    <w:top w:val="nil"/>
                                    <w:left w:val="nil"/>
                                    <w:bottom w:val="nil"/>
                                    <w:right w:val="nil"/>
                                  </w:tcBorders>
                                </w:tcPr>
                                <w:p w:rsidR="00403DB3" w:rsidRDefault="00403DB3">
                                  <w:pPr>
                                    <w:pStyle w:val="TableParagraph"/>
                                    <w:spacing w:before="16"/>
                                    <w:ind w:right="53"/>
                                    <w:jc w:val="right"/>
                                    <w:rPr>
                                      <w:rFonts w:ascii="Tahoma" w:eastAsia="Tahoma" w:hAnsi="Tahoma" w:cs="Tahoma"/>
                                      <w:sz w:val="18"/>
                                      <w:szCs w:val="18"/>
                                    </w:rPr>
                                  </w:pPr>
                                  <w:r>
                                    <w:rPr>
                                      <w:rFonts w:ascii="Tahoma"/>
                                      <w:spacing w:val="-2"/>
                                      <w:sz w:val="18"/>
                                    </w:rPr>
                                    <w:t>10</w:t>
                                  </w:r>
                                </w:p>
                              </w:tc>
                            </w:tr>
                            <w:tr w:rsidR="00403DB3">
                              <w:trPr>
                                <w:trHeight w:hRule="exact" w:val="314"/>
                              </w:trPr>
                              <w:tc>
                                <w:tcPr>
                                  <w:tcW w:w="3423" w:type="dxa"/>
                                  <w:tcBorders>
                                    <w:top w:val="nil"/>
                                    <w:left w:val="nil"/>
                                    <w:bottom w:val="nil"/>
                                    <w:right w:val="nil"/>
                                  </w:tcBorders>
                                </w:tcPr>
                                <w:p w:rsidR="00403DB3" w:rsidRDefault="00403DB3">
                                  <w:pPr>
                                    <w:pStyle w:val="TableParagraph"/>
                                    <w:spacing w:before="20"/>
                                    <w:ind w:left="55"/>
                                    <w:rPr>
                                      <w:rFonts w:ascii="Tahoma" w:eastAsia="Tahoma" w:hAnsi="Tahoma" w:cs="Tahoma"/>
                                      <w:sz w:val="18"/>
                                      <w:szCs w:val="18"/>
                                    </w:rPr>
                                  </w:pPr>
                                  <w:r>
                                    <w:rPr>
                                      <w:rFonts w:ascii="Tahoma"/>
                                      <w:spacing w:val="-2"/>
                                      <w:sz w:val="18"/>
                                    </w:rPr>
                                    <w:t>(J)</w:t>
                                  </w:r>
                                  <w:r>
                                    <w:rPr>
                                      <w:rFonts w:ascii="Tahoma"/>
                                      <w:spacing w:val="50"/>
                                      <w:sz w:val="18"/>
                                    </w:rPr>
                                    <w:t xml:space="preserve"> </w:t>
                                  </w:r>
                                  <w:r>
                                    <w:rPr>
                                      <w:rFonts w:ascii="Tahoma"/>
                                      <w:spacing w:val="-2"/>
                                      <w:sz w:val="18"/>
                                    </w:rPr>
                                    <w:t>Teaching</w:t>
                                  </w:r>
                                  <w:r>
                                    <w:rPr>
                                      <w:rFonts w:ascii="Tahoma"/>
                                      <w:spacing w:val="6"/>
                                      <w:sz w:val="18"/>
                                    </w:rPr>
                                    <w:t xml:space="preserve"> </w:t>
                                  </w:r>
                                  <w:r>
                                    <w:rPr>
                                      <w:rFonts w:ascii="Tahoma"/>
                                      <w:spacing w:val="-2"/>
                                      <w:sz w:val="18"/>
                                    </w:rPr>
                                    <w:t>Adult</w:t>
                                  </w:r>
                                  <w:r>
                                    <w:rPr>
                                      <w:rFonts w:ascii="Tahoma"/>
                                      <w:spacing w:val="-3"/>
                                      <w:sz w:val="18"/>
                                    </w:rPr>
                                    <w:t>s</w:t>
                                  </w:r>
                                </w:p>
                              </w:tc>
                              <w:tc>
                                <w:tcPr>
                                  <w:tcW w:w="1142" w:type="dxa"/>
                                  <w:tcBorders>
                                    <w:top w:val="nil"/>
                                    <w:left w:val="nil"/>
                                    <w:bottom w:val="nil"/>
                                    <w:right w:val="nil"/>
                                  </w:tcBorders>
                                </w:tcPr>
                                <w:p w:rsidR="00403DB3" w:rsidRDefault="00403DB3">
                                  <w:pPr>
                                    <w:pStyle w:val="TableParagraph"/>
                                    <w:spacing w:before="20"/>
                                    <w:ind w:right="53"/>
                                    <w:jc w:val="right"/>
                                    <w:rPr>
                                      <w:rFonts w:ascii="Tahoma" w:eastAsia="Tahoma" w:hAnsi="Tahoma" w:cs="Tahoma"/>
                                      <w:sz w:val="18"/>
                                      <w:szCs w:val="18"/>
                                    </w:rPr>
                                  </w:pPr>
                                  <w:r>
                                    <w:rPr>
                                      <w:rFonts w:ascii="Tahoma"/>
                                      <w:spacing w:val="-2"/>
                                      <w:sz w:val="18"/>
                                    </w:rPr>
                                    <w:t>10</w:t>
                                  </w:r>
                                </w:p>
                              </w:tc>
                            </w:tr>
                            <w:tr w:rsidR="00403DB3">
                              <w:trPr>
                                <w:trHeight w:hRule="exact" w:val="314"/>
                              </w:trPr>
                              <w:tc>
                                <w:tcPr>
                                  <w:tcW w:w="3423" w:type="dxa"/>
                                  <w:tcBorders>
                                    <w:top w:val="nil"/>
                                    <w:left w:val="nil"/>
                                    <w:bottom w:val="nil"/>
                                    <w:right w:val="nil"/>
                                  </w:tcBorders>
                                </w:tcPr>
                                <w:p w:rsidR="00403DB3" w:rsidRDefault="00403DB3">
                                  <w:pPr>
                                    <w:pStyle w:val="TableParagraph"/>
                                    <w:spacing w:before="18"/>
                                    <w:ind w:left="55"/>
                                    <w:rPr>
                                      <w:rFonts w:ascii="Tahoma" w:eastAsia="Tahoma" w:hAnsi="Tahoma" w:cs="Tahoma"/>
                                      <w:sz w:val="18"/>
                                      <w:szCs w:val="18"/>
                                    </w:rPr>
                                  </w:pPr>
                                  <w:r>
                                    <w:rPr>
                                      <w:rFonts w:ascii="Tahoma"/>
                                      <w:spacing w:val="-2"/>
                                      <w:sz w:val="18"/>
                                    </w:rPr>
                                    <w:t>(K)</w:t>
                                  </w:r>
                                  <w:r>
                                    <w:rPr>
                                      <w:rFonts w:ascii="Tahoma"/>
                                      <w:spacing w:val="27"/>
                                      <w:sz w:val="18"/>
                                    </w:rPr>
                                    <w:t xml:space="preserve"> </w:t>
                                  </w:r>
                                  <w:r>
                                    <w:rPr>
                                      <w:rFonts w:ascii="Tahoma"/>
                                      <w:spacing w:val="-2"/>
                                      <w:sz w:val="18"/>
                                    </w:rPr>
                                    <w:t>Cla</w:t>
                                  </w:r>
                                  <w:r>
                                    <w:rPr>
                                      <w:rFonts w:ascii="Tahoma"/>
                                      <w:spacing w:val="-3"/>
                                      <w:sz w:val="18"/>
                                    </w:rPr>
                                    <w:t>ss</w:t>
                                  </w:r>
                                  <w:r>
                                    <w:rPr>
                                      <w:rFonts w:ascii="Tahoma"/>
                                      <w:spacing w:val="-2"/>
                                      <w:sz w:val="18"/>
                                    </w:rPr>
                                    <w:t>room</w:t>
                                  </w:r>
                                  <w:r>
                                    <w:rPr>
                                      <w:rFonts w:ascii="Tahoma"/>
                                      <w:spacing w:val="15"/>
                                      <w:sz w:val="18"/>
                                    </w:rPr>
                                    <w:t xml:space="preserve"> </w:t>
                                  </w:r>
                                  <w:r>
                                    <w:rPr>
                                      <w:rFonts w:ascii="Tahoma"/>
                                      <w:spacing w:val="-2"/>
                                      <w:sz w:val="18"/>
                                    </w:rPr>
                                    <w:t>Problem</w:t>
                                  </w:r>
                                  <w:r>
                                    <w:rPr>
                                      <w:rFonts w:ascii="Tahoma"/>
                                      <w:spacing w:val="-3"/>
                                      <w:sz w:val="18"/>
                                    </w:rPr>
                                    <w:t>s</w:t>
                                  </w:r>
                                </w:p>
                              </w:tc>
                              <w:tc>
                                <w:tcPr>
                                  <w:tcW w:w="1142" w:type="dxa"/>
                                  <w:tcBorders>
                                    <w:top w:val="nil"/>
                                    <w:left w:val="nil"/>
                                    <w:bottom w:val="nil"/>
                                    <w:right w:val="nil"/>
                                  </w:tcBorders>
                                </w:tcPr>
                                <w:p w:rsidR="00403DB3" w:rsidRDefault="00403DB3">
                                  <w:pPr>
                                    <w:pStyle w:val="TableParagraph"/>
                                    <w:spacing w:before="18"/>
                                    <w:ind w:right="101"/>
                                    <w:jc w:val="right"/>
                                    <w:rPr>
                                      <w:rFonts w:ascii="Tahoma" w:eastAsia="Tahoma" w:hAnsi="Tahoma" w:cs="Tahoma"/>
                                      <w:sz w:val="18"/>
                                      <w:szCs w:val="18"/>
                                    </w:rPr>
                                  </w:pPr>
                                  <w:r>
                                    <w:rPr>
                                      <w:rFonts w:ascii="Tahoma"/>
                                      <w:sz w:val="18"/>
                                    </w:rPr>
                                    <w:t>5</w:t>
                                  </w:r>
                                </w:p>
                              </w:tc>
                            </w:tr>
                            <w:tr w:rsidR="00403DB3">
                              <w:trPr>
                                <w:trHeight w:hRule="exact" w:val="306"/>
                              </w:trPr>
                              <w:tc>
                                <w:tcPr>
                                  <w:tcW w:w="3423" w:type="dxa"/>
                                  <w:tcBorders>
                                    <w:top w:val="nil"/>
                                    <w:left w:val="nil"/>
                                    <w:bottom w:val="nil"/>
                                    <w:right w:val="nil"/>
                                  </w:tcBorders>
                                </w:tcPr>
                                <w:p w:rsidR="00403DB3" w:rsidRDefault="00403DB3">
                                  <w:pPr>
                                    <w:pStyle w:val="TableParagraph"/>
                                    <w:spacing w:before="20"/>
                                    <w:ind w:left="55"/>
                                    <w:rPr>
                                      <w:rFonts w:ascii="Tahoma" w:eastAsia="Tahoma" w:hAnsi="Tahoma" w:cs="Tahoma"/>
                                      <w:sz w:val="18"/>
                                      <w:szCs w:val="18"/>
                                    </w:rPr>
                                  </w:pPr>
                                  <w:r>
                                    <w:rPr>
                                      <w:rFonts w:ascii="Tahoma"/>
                                      <w:spacing w:val="-2"/>
                                      <w:sz w:val="18"/>
                                    </w:rPr>
                                    <w:t>(L)</w:t>
                                  </w:r>
                                  <w:r>
                                    <w:rPr>
                                      <w:rFonts w:ascii="Tahoma"/>
                                      <w:sz w:val="18"/>
                                    </w:rPr>
                                    <w:t xml:space="preserve"> </w:t>
                                  </w:r>
                                  <w:r>
                                    <w:rPr>
                                      <w:rFonts w:ascii="Tahoma"/>
                                      <w:spacing w:val="5"/>
                                      <w:sz w:val="18"/>
                                    </w:rPr>
                                    <w:t xml:space="preserve"> </w:t>
                                  </w:r>
                                  <w:r>
                                    <w:rPr>
                                      <w:rFonts w:ascii="Tahoma"/>
                                      <w:spacing w:val="-2"/>
                                      <w:sz w:val="18"/>
                                    </w:rPr>
                                    <w:t>Cla</w:t>
                                  </w:r>
                                  <w:r>
                                    <w:rPr>
                                      <w:rFonts w:ascii="Tahoma"/>
                                      <w:spacing w:val="-3"/>
                                      <w:sz w:val="18"/>
                                    </w:rPr>
                                    <w:t>ss</w:t>
                                  </w:r>
                                  <w:r>
                                    <w:rPr>
                                      <w:rFonts w:ascii="Tahoma"/>
                                      <w:spacing w:val="-2"/>
                                      <w:sz w:val="18"/>
                                    </w:rPr>
                                    <w:t>room</w:t>
                                  </w:r>
                                  <w:r>
                                    <w:rPr>
                                      <w:rFonts w:ascii="Tahoma"/>
                                      <w:spacing w:val="15"/>
                                      <w:sz w:val="18"/>
                                    </w:rPr>
                                    <w:t xml:space="preserve"> </w:t>
                                  </w:r>
                                  <w:r>
                                    <w:rPr>
                                      <w:rFonts w:ascii="Tahoma"/>
                                      <w:spacing w:val="-2"/>
                                      <w:sz w:val="18"/>
                                    </w:rPr>
                                    <w:t>Management</w:t>
                                  </w:r>
                                </w:p>
                              </w:tc>
                              <w:tc>
                                <w:tcPr>
                                  <w:tcW w:w="1142" w:type="dxa"/>
                                  <w:tcBorders>
                                    <w:top w:val="nil"/>
                                    <w:left w:val="nil"/>
                                    <w:bottom w:val="nil"/>
                                    <w:right w:val="nil"/>
                                  </w:tcBorders>
                                </w:tcPr>
                                <w:p w:rsidR="00403DB3" w:rsidRDefault="00403DB3">
                                  <w:pPr>
                                    <w:pStyle w:val="TableParagraph"/>
                                    <w:spacing w:before="20"/>
                                    <w:ind w:right="101"/>
                                    <w:jc w:val="right"/>
                                    <w:rPr>
                                      <w:rFonts w:ascii="Tahoma" w:eastAsia="Tahoma" w:hAnsi="Tahoma" w:cs="Tahoma"/>
                                      <w:sz w:val="18"/>
                                      <w:szCs w:val="18"/>
                                    </w:rPr>
                                  </w:pPr>
                                  <w:r>
                                    <w:rPr>
                                      <w:rFonts w:ascii="Tahoma"/>
                                      <w:sz w:val="18"/>
                                    </w:rPr>
                                    <w:t>5</w:t>
                                  </w:r>
                                </w:p>
                              </w:tc>
                            </w:tr>
                          </w:tbl>
                          <w:p w:rsidR="00403DB3" w:rsidRDefault="00403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7" o:spid="_x0000_s1028" type="#_x0000_t202" style="position:absolute;left:0;text-align:left;margin-left:38pt;margin-top:5pt;width:239.85pt;height:154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&#13;&#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3423"/>
                        <w:gridCol w:w="1142"/>
                      </w:tblGrid>
                      <w:tr w:rsidR="00403DB3">
                        <w:trPr>
                          <w:trHeight w:hRule="exact" w:val="393"/>
                        </w:trPr>
                        <w:tc>
                          <w:tcPr>
                            <w:tcW w:w="3423" w:type="dxa"/>
                            <w:tcBorders>
                              <w:top w:val="nil"/>
                              <w:left w:val="nil"/>
                              <w:bottom w:val="nil"/>
                              <w:right w:val="nil"/>
                            </w:tcBorders>
                          </w:tcPr>
                          <w:p w:rsidR="00403DB3" w:rsidRDefault="00403DB3">
                            <w:pPr>
                              <w:pStyle w:val="TableParagraph"/>
                              <w:spacing w:before="53"/>
                              <w:ind w:left="55"/>
                              <w:rPr>
                                <w:rFonts w:ascii="Tahoma" w:eastAsia="Tahoma" w:hAnsi="Tahoma" w:cs="Tahoma"/>
                                <w:sz w:val="18"/>
                                <w:szCs w:val="18"/>
                              </w:rPr>
                            </w:pPr>
                            <w:r>
                              <w:rPr>
                                <w:rFonts w:ascii="Tahoma"/>
                                <w:spacing w:val="-2"/>
                                <w:w w:val="105"/>
                                <w:sz w:val="18"/>
                              </w:rPr>
                              <w:t>(D)</w:t>
                            </w:r>
                            <w:r>
                              <w:rPr>
                                <w:rFonts w:ascii="Tahoma"/>
                                <w:spacing w:val="-36"/>
                                <w:w w:val="105"/>
                                <w:sz w:val="18"/>
                              </w:rPr>
                              <w:t xml:space="preserve"> </w:t>
                            </w:r>
                            <w:r>
                              <w:rPr>
                                <w:rFonts w:ascii="Tahoma"/>
                                <w:spacing w:val="-3"/>
                                <w:w w:val="105"/>
                                <w:sz w:val="18"/>
                              </w:rPr>
                              <w:t>St</w:t>
                            </w:r>
                            <w:r>
                              <w:rPr>
                                <w:rFonts w:ascii="Tahoma"/>
                                <w:spacing w:val="-2"/>
                                <w:w w:val="105"/>
                                <w:sz w:val="18"/>
                              </w:rPr>
                              <w:t>udent</w:t>
                            </w:r>
                            <w:r>
                              <w:rPr>
                                <w:rFonts w:ascii="Tahoma"/>
                                <w:spacing w:val="-26"/>
                                <w:w w:val="105"/>
                                <w:sz w:val="18"/>
                              </w:rPr>
                              <w:t xml:space="preserve"> </w:t>
                            </w:r>
                            <w:r>
                              <w:rPr>
                                <w:rFonts w:ascii="Tahoma"/>
                                <w:spacing w:val="-3"/>
                                <w:w w:val="105"/>
                                <w:sz w:val="18"/>
                              </w:rPr>
                              <w:t>Learni</w:t>
                            </w:r>
                            <w:r>
                              <w:rPr>
                                <w:rFonts w:ascii="Tahoma"/>
                                <w:spacing w:val="-2"/>
                                <w:w w:val="105"/>
                                <w:sz w:val="18"/>
                              </w:rPr>
                              <w:t>ng</w:t>
                            </w:r>
                            <w:r>
                              <w:rPr>
                                <w:rFonts w:ascii="Tahoma"/>
                                <w:spacing w:val="-28"/>
                                <w:w w:val="105"/>
                                <w:sz w:val="18"/>
                              </w:rPr>
                              <w:t xml:space="preserve"> </w:t>
                            </w:r>
                            <w:r>
                              <w:rPr>
                                <w:rFonts w:ascii="Tahoma"/>
                                <w:spacing w:val="-2"/>
                                <w:w w:val="105"/>
                                <w:sz w:val="18"/>
                              </w:rPr>
                              <w:t>Pri</w:t>
                            </w:r>
                            <w:r>
                              <w:rPr>
                                <w:rFonts w:ascii="Tahoma"/>
                                <w:spacing w:val="-3"/>
                                <w:w w:val="105"/>
                                <w:sz w:val="18"/>
                              </w:rPr>
                              <w:t>n</w:t>
                            </w:r>
                            <w:r>
                              <w:rPr>
                                <w:rFonts w:ascii="Tahoma"/>
                                <w:spacing w:val="-2"/>
                                <w:w w:val="105"/>
                                <w:sz w:val="18"/>
                              </w:rPr>
                              <w:t>ciple</w:t>
                            </w:r>
                            <w:r>
                              <w:rPr>
                                <w:rFonts w:ascii="Tahoma"/>
                                <w:spacing w:val="-3"/>
                                <w:w w:val="105"/>
                                <w:sz w:val="18"/>
                              </w:rPr>
                              <w:t>s</w:t>
                            </w:r>
                          </w:p>
                        </w:tc>
                        <w:tc>
                          <w:tcPr>
                            <w:tcW w:w="1142" w:type="dxa"/>
                            <w:tcBorders>
                              <w:top w:val="nil"/>
                              <w:left w:val="nil"/>
                              <w:bottom w:val="nil"/>
                              <w:right w:val="nil"/>
                            </w:tcBorders>
                          </w:tcPr>
                          <w:p w:rsidR="00403DB3" w:rsidRDefault="00403DB3">
                            <w:pPr>
                              <w:pStyle w:val="TableParagraph"/>
                              <w:spacing w:before="53"/>
                              <w:ind w:right="53"/>
                              <w:jc w:val="right"/>
                              <w:rPr>
                                <w:rFonts w:ascii="Tahoma" w:eastAsia="Tahoma" w:hAnsi="Tahoma" w:cs="Tahoma"/>
                                <w:sz w:val="18"/>
                                <w:szCs w:val="18"/>
                              </w:rPr>
                            </w:pPr>
                            <w:r>
                              <w:rPr>
                                <w:rFonts w:ascii="Tahoma"/>
                                <w:spacing w:val="-2"/>
                                <w:sz w:val="18"/>
                              </w:rPr>
                              <w:t>10</w:t>
                            </w:r>
                          </w:p>
                        </w:tc>
                      </w:tr>
                      <w:tr w:rsidR="00403DB3">
                        <w:trPr>
                          <w:trHeight w:hRule="exact" w:val="358"/>
                        </w:trPr>
                        <w:tc>
                          <w:tcPr>
                            <w:tcW w:w="3423" w:type="dxa"/>
                            <w:tcBorders>
                              <w:top w:val="nil"/>
                              <w:left w:val="nil"/>
                              <w:bottom w:val="nil"/>
                              <w:right w:val="nil"/>
                            </w:tcBorders>
                          </w:tcPr>
                          <w:p w:rsidR="00403DB3" w:rsidRDefault="00403DB3">
                            <w:pPr>
                              <w:pStyle w:val="TableParagraph"/>
                              <w:spacing w:before="64"/>
                              <w:ind w:left="55"/>
                              <w:rPr>
                                <w:rFonts w:ascii="Tahoma" w:eastAsia="Tahoma" w:hAnsi="Tahoma" w:cs="Tahoma"/>
                                <w:sz w:val="18"/>
                                <w:szCs w:val="18"/>
                              </w:rPr>
                            </w:pPr>
                            <w:r>
                              <w:rPr>
                                <w:rFonts w:ascii="Tahoma"/>
                                <w:spacing w:val="-2"/>
                                <w:w w:val="105"/>
                                <w:sz w:val="18"/>
                              </w:rPr>
                              <w:t>(E)</w:t>
                            </w:r>
                            <w:r>
                              <w:rPr>
                                <w:rFonts w:ascii="Tahoma"/>
                                <w:spacing w:val="-15"/>
                                <w:w w:val="105"/>
                                <w:sz w:val="18"/>
                              </w:rPr>
                              <w:t xml:space="preserve"> </w:t>
                            </w:r>
                            <w:r>
                              <w:rPr>
                                <w:rFonts w:ascii="Tahoma"/>
                                <w:spacing w:val="-2"/>
                                <w:w w:val="105"/>
                                <w:sz w:val="18"/>
                              </w:rPr>
                              <w:t>Pri</w:t>
                            </w:r>
                            <w:r>
                              <w:rPr>
                                <w:rFonts w:ascii="Tahoma"/>
                                <w:spacing w:val="-3"/>
                                <w:w w:val="105"/>
                                <w:sz w:val="18"/>
                              </w:rPr>
                              <w:t>n</w:t>
                            </w:r>
                            <w:r>
                              <w:rPr>
                                <w:rFonts w:ascii="Tahoma"/>
                                <w:spacing w:val="-2"/>
                                <w:w w:val="105"/>
                                <w:sz w:val="18"/>
                              </w:rPr>
                              <w:t>ciple</w:t>
                            </w:r>
                            <w:r>
                              <w:rPr>
                                <w:rFonts w:ascii="Tahoma"/>
                                <w:spacing w:val="-3"/>
                                <w:w w:val="105"/>
                                <w:sz w:val="18"/>
                              </w:rPr>
                              <w:t>s</w:t>
                            </w:r>
                            <w:r>
                              <w:rPr>
                                <w:rFonts w:ascii="Tahoma"/>
                                <w:spacing w:val="-25"/>
                                <w:w w:val="105"/>
                                <w:sz w:val="18"/>
                              </w:rPr>
                              <w:t xml:space="preserve"> </w:t>
                            </w:r>
                            <w:r>
                              <w:rPr>
                                <w:rFonts w:ascii="Tahoma"/>
                                <w:spacing w:val="-1"/>
                                <w:w w:val="105"/>
                                <w:sz w:val="18"/>
                              </w:rPr>
                              <w:t>of</w:t>
                            </w:r>
                            <w:r>
                              <w:rPr>
                                <w:rFonts w:ascii="Tahoma"/>
                                <w:spacing w:val="-24"/>
                                <w:w w:val="105"/>
                                <w:sz w:val="18"/>
                              </w:rPr>
                              <w:t xml:space="preserve"> </w:t>
                            </w:r>
                            <w:r>
                              <w:rPr>
                                <w:rFonts w:ascii="Tahoma"/>
                                <w:spacing w:val="-3"/>
                                <w:w w:val="105"/>
                                <w:sz w:val="18"/>
                              </w:rPr>
                              <w:t>Tea</w:t>
                            </w:r>
                            <w:r>
                              <w:rPr>
                                <w:rFonts w:ascii="Tahoma"/>
                                <w:spacing w:val="-2"/>
                                <w:w w:val="105"/>
                                <w:sz w:val="18"/>
                              </w:rPr>
                              <w:t>c</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2"/>
                                <w:w w:val="105"/>
                                <w:sz w:val="18"/>
                              </w:rPr>
                              <w:t>g</w:t>
                            </w:r>
                          </w:p>
                        </w:tc>
                        <w:tc>
                          <w:tcPr>
                            <w:tcW w:w="1142" w:type="dxa"/>
                            <w:tcBorders>
                              <w:top w:val="nil"/>
                              <w:left w:val="nil"/>
                              <w:bottom w:val="nil"/>
                              <w:right w:val="nil"/>
                            </w:tcBorders>
                          </w:tcPr>
                          <w:p w:rsidR="00403DB3" w:rsidRDefault="00403DB3">
                            <w:pPr>
                              <w:pStyle w:val="TableParagraph"/>
                              <w:spacing w:before="64"/>
                              <w:ind w:right="53"/>
                              <w:jc w:val="right"/>
                              <w:rPr>
                                <w:rFonts w:ascii="Tahoma" w:eastAsia="Tahoma" w:hAnsi="Tahoma" w:cs="Tahoma"/>
                                <w:sz w:val="18"/>
                                <w:szCs w:val="18"/>
                              </w:rPr>
                            </w:pPr>
                            <w:r>
                              <w:rPr>
                                <w:rFonts w:ascii="Tahoma"/>
                                <w:spacing w:val="-2"/>
                                <w:sz w:val="18"/>
                              </w:rPr>
                              <w:t>35</w:t>
                            </w:r>
                          </w:p>
                        </w:tc>
                      </w:tr>
                      <w:tr w:rsidR="00403DB3">
                        <w:trPr>
                          <w:trHeight w:hRule="exact" w:val="314"/>
                        </w:trPr>
                        <w:tc>
                          <w:tcPr>
                            <w:tcW w:w="3423" w:type="dxa"/>
                            <w:tcBorders>
                              <w:top w:val="nil"/>
                              <w:left w:val="nil"/>
                              <w:bottom w:val="nil"/>
                              <w:right w:val="nil"/>
                            </w:tcBorders>
                          </w:tcPr>
                          <w:p w:rsidR="00403DB3" w:rsidRDefault="00403DB3">
                            <w:pPr>
                              <w:pStyle w:val="TableParagraph"/>
                              <w:spacing w:before="18"/>
                              <w:ind w:left="55"/>
                              <w:rPr>
                                <w:rFonts w:ascii="Tahoma" w:eastAsia="Tahoma" w:hAnsi="Tahoma" w:cs="Tahoma"/>
                                <w:sz w:val="18"/>
                                <w:szCs w:val="18"/>
                              </w:rPr>
                            </w:pPr>
                            <w:r>
                              <w:rPr>
                                <w:rFonts w:ascii="Tahoma"/>
                                <w:spacing w:val="-2"/>
                                <w:sz w:val="18"/>
                              </w:rPr>
                              <w:t>(F)</w:t>
                            </w:r>
                            <w:r>
                              <w:rPr>
                                <w:rFonts w:ascii="Tahoma"/>
                                <w:spacing w:val="38"/>
                                <w:sz w:val="18"/>
                              </w:rPr>
                              <w:t xml:space="preserve"> </w:t>
                            </w:r>
                            <w:r>
                              <w:rPr>
                                <w:rFonts w:ascii="Tahoma"/>
                                <w:spacing w:val="-2"/>
                                <w:sz w:val="18"/>
                              </w:rPr>
                              <w:t>Ba</w:t>
                            </w:r>
                            <w:r>
                              <w:rPr>
                                <w:rFonts w:ascii="Tahoma"/>
                                <w:spacing w:val="-3"/>
                                <w:sz w:val="18"/>
                              </w:rPr>
                              <w:t>s</w:t>
                            </w:r>
                            <w:r>
                              <w:rPr>
                                <w:rFonts w:ascii="Tahoma"/>
                                <w:spacing w:val="-2"/>
                                <w:sz w:val="18"/>
                              </w:rPr>
                              <w:t>ic</w:t>
                            </w:r>
                            <w:r>
                              <w:rPr>
                                <w:rFonts w:ascii="Tahoma"/>
                                <w:spacing w:val="11"/>
                                <w:sz w:val="18"/>
                              </w:rPr>
                              <w:t xml:space="preserve"> </w:t>
                            </w:r>
                            <w:r>
                              <w:rPr>
                                <w:rFonts w:ascii="Tahoma"/>
                                <w:spacing w:val="-2"/>
                                <w:sz w:val="18"/>
                              </w:rPr>
                              <w:t>Teaching</w:t>
                            </w:r>
                            <w:r>
                              <w:rPr>
                                <w:rFonts w:ascii="Tahoma"/>
                                <w:spacing w:val="10"/>
                                <w:sz w:val="18"/>
                              </w:rPr>
                              <w:t xml:space="preserve"> </w:t>
                            </w:r>
                            <w:r>
                              <w:rPr>
                                <w:rFonts w:ascii="Tahoma"/>
                                <w:spacing w:val="-2"/>
                                <w:sz w:val="18"/>
                              </w:rPr>
                              <w:t>Methods</w:t>
                            </w:r>
                          </w:p>
                        </w:tc>
                        <w:tc>
                          <w:tcPr>
                            <w:tcW w:w="1142" w:type="dxa"/>
                            <w:tcBorders>
                              <w:top w:val="nil"/>
                              <w:left w:val="nil"/>
                              <w:bottom w:val="nil"/>
                              <w:right w:val="nil"/>
                            </w:tcBorders>
                          </w:tcPr>
                          <w:p w:rsidR="00403DB3" w:rsidRDefault="00403DB3">
                            <w:pPr>
                              <w:pStyle w:val="TableParagraph"/>
                              <w:spacing w:before="18"/>
                              <w:ind w:right="53"/>
                              <w:jc w:val="right"/>
                              <w:rPr>
                                <w:rFonts w:ascii="Tahoma" w:eastAsia="Tahoma" w:hAnsi="Tahoma" w:cs="Tahoma"/>
                                <w:sz w:val="18"/>
                                <w:szCs w:val="18"/>
                              </w:rPr>
                            </w:pPr>
                            <w:r>
                              <w:rPr>
                                <w:rFonts w:ascii="Tahoma"/>
                                <w:spacing w:val="-2"/>
                                <w:sz w:val="18"/>
                              </w:rPr>
                              <w:t>35</w:t>
                            </w:r>
                          </w:p>
                        </w:tc>
                      </w:tr>
                      <w:tr w:rsidR="00403DB3">
                        <w:trPr>
                          <w:trHeight w:hRule="exact" w:val="312"/>
                        </w:trPr>
                        <w:tc>
                          <w:tcPr>
                            <w:tcW w:w="3423" w:type="dxa"/>
                            <w:tcBorders>
                              <w:top w:val="nil"/>
                              <w:left w:val="nil"/>
                              <w:bottom w:val="nil"/>
                              <w:right w:val="nil"/>
                            </w:tcBorders>
                          </w:tcPr>
                          <w:p w:rsidR="00403DB3" w:rsidRDefault="00403DB3">
                            <w:pPr>
                              <w:pStyle w:val="TableParagraph"/>
                              <w:spacing w:before="20"/>
                              <w:ind w:left="55"/>
                              <w:rPr>
                                <w:rFonts w:ascii="Tahoma" w:eastAsia="Tahoma" w:hAnsi="Tahoma" w:cs="Tahoma"/>
                                <w:sz w:val="18"/>
                                <w:szCs w:val="18"/>
                              </w:rPr>
                            </w:pPr>
                            <w:r>
                              <w:rPr>
                                <w:rFonts w:ascii="Tahoma"/>
                                <w:spacing w:val="-2"/>
                                <w:w w:val="105"/>
                                <w:sz w:val="18"/>
                              </w:rPr>
                              <w:t>(G)</w:t>
                            </w:r>
                            <w:r>
                              <w:rPr>
                                <w:rFonts w:ascii="Tahoma"/>
                                <w:spacing w:val="-38"/>
                                <w:w w:val="105"/>
                                <w:sz w:val="18"/>
                              </w:rPr>
                              <w:t xml:space="preserve"> </w:t>
                            </w:r>
                            <w:r>
                              <w:rPr>
                                <w:rFonts w:ascii="Tahoma"/>
                                <w:spacing w:val="-3"/>
                                <w:w w:val="105"/>
                                <w:sz w:val="18"/>
                              </w:rPr>
                              <w:t>Tea</w:t>
                            </w:r>
                            <w:r>
                              <w:rPr>
                                <w:rFonts w:ascii="Tahoma"/>
                                <w:spacing w:val="-2"/>
                                <w:w w:val="105"/>
                                <w:sz w:val="18"/>
                              </w:rPr>
                              <w:t>c</w:t>
                            </w:r>
                            <w:r>
                              <w:rPr>
                                <w:rFonts w:ascii="Tahoma"/>
                                <w:spacing w:val="-3"/>
                                <w:w w:val="105"/>
                                <w:sz w:val="18"/>
                              </w:rPr>
                              <w:t>hi</w:t>
                            </w:r>
                            <w:r>
                              <w:rPr>
                                <w:rFonts w:ascii="Tahoma"/>
                                <w:spacing w:val="-2"/>
                                <w:w w:val="105"/>
                                <w:sz w:val="18"/>
                              </w:rPr>
                              <w:t>ng</w:t>
                            </w:r>
                            <w:r>
                              <w:rPr>
                                <w:rFonts w:ascii="Tahoma"/>
                                <w:spacing w:val="-23"/>
                                <w:w w:val="105"/>
                                <w:sz w:val="18"/>
                              </w:rPr>
                              <w:t xml:space="preserve"> </w:t>
                            </w:r>
                            <w:r>
                              <w:rPr>
                                <w:rFonts w:ascii="Tahoma"/>
                                <w:spacing w:val="-2"/>
                                <w:w w:val="105"/>
                                <w:sz w:val="18"/>
                              </w:rPr>
                              <w:t>Aid</w:t>
                            </w:r>
                            <w:r>
                              <w:rPr>
                                <w:rFonts w:ascii="Tahoma"/>
                                <w:spacing w:val="-3"/>
                                <w:w w:val="105"/>
                                <w:sz w:val="18"/>
                              </w:rPr>
                              <w:t>s</w:t>
                            </w:r>
                          </w:p>
                        </w:tc>
                        <w:tc>
                          <w:tcPr>
                            <w:tcW w:w="1142" w:type="dxa"/>
                            <w:tcBorders>
                              <w:top w:val="nil"/>
                              <w:left w:val="nil"/>
                              <w:bottom w:val="nil"/>
                              <w:right w:val="nil"/>
                            </w:tcBorders>
                          </w:tcPr>
                          <w:p w:rsidR="00403DB3" w:rsidRDefault="00403DB3">
                            <w:pPr>
                              <w:pStyle w:val="TableParagraph"/>
                              <w:spacing w:before="20"/>
                              <w:ind w:right="53"/>
                              <w:jc w:val="right"/>
                              <w:rPr>
                                <w:rFonts w:ascii="Tahoma" w:eastAsia="Tahoma" w:hAnsi="Tahoma" w:cs="Tahoma"/>
                                <w:sz w:val="18"/>
                                <w:szCs w:val="18"/>
                              </w:rPr>
                            </w:pPr>
                            <w:r>
                              <w:rPr>
                                <w:rFonts w:ascii="Tahoma"/>
                                <w:spacing w:val="-2"/>
                                <w:sz w:val="18"/>
                              </w:rPr>
                              <w:t>10</w:t>
                            </w:r>
                          </w:p>
                        </w:tc>
                      </w:tr>
                      <w:tr w:rsidR="00403DB3">
                        <w:trPr>
                          <w:trHeight w:hRule="exact" w:val="307"/>
                        </w:trPr>
                        <w:tc>
                          <w:tcPr>
                            <w:tcW w:w="3423" w:type="dxa"/>
                            <w:tcBorders>
                              <w:top w:val="nil"/>
                              <w:left w:val="nil"/>
                              <w:bottom w:val="nil"/>
                              <w:right w:val="nil"/>
                            </w:tcBorders>
                          </w:tcPr>
                          <w:p w:rsidR="00403DB3" w:rsidRDefault="00403DB3">
                            <w:pPr>
                              <w:pStyle w:val="TableParagraph"/>
                              <w:spacing w:before="16"/>
                              <w:ind w:left="55"/>
                              <w:rPr>
                                <w:rFonts w:ascii="Tahoma" w:eastAsia="Tahoma" w:hAnsi="Tahoma" w:cs="Tahoma"/>
                                <w:sz w:val="18"/>
                                <w:szCs w:val="18"/>
                              </w:rPr>
                            </w:pPr>
                            <w:r>
                              <w:rPr>
                                <w:rFonts w:ascii="Tahoma"/>
                                <w:spacing w:val="-2"/>
                                <w:sz w:val="18"/>
                              </w:rPr>
                              <w:t>(H)</w:t>
                            </w:r>
                            <w:r>
                              <w:rPr>
                                <w:rFonts w:ascii="Tahoma"/>
                                <w:spacing w:val="-22"/>
                                <w:sz w:val="18"/>
                              </w:rPr>
                              <w:t xml:space="preserve"> </w:t>
                            </w:r>
                            <w:r>
                              <w:rPr>
                                <w:rFonts w:ascii="Tahoma"/>
                                <w:spacing w:val="-2"/>
                                <w:sz w:val="18"/>
                              </w:rPr>
                              <w:t>Testing</w:t>
                            </w:r>
                          </w:p>
                        </w:tc>
                        <w:tc>
                          <w:tcPr>
                            <w:tcW w:w="1142" w:type="dxa"/>
                            <w:tcBorders>
                              <w:top w:val="nil"/>
                              <w:left w:val="nil"/>
                              <w:bottom w:val="nil"/>
                              <w:right w:val="nil"/>
                            </w:tcBorders>
                          </w:tcPr>
                          <w:p w:rsidR="00403DB3" w:rsidRDefault="00403DB3">
                            <w:pPr>
                              <w:pStyle w:val="TableParagraph"/>
                              <w:spacing w:before="16"/>
                              <w:ind w:right="53"/>
                              <w:jc w:val="right"/>
                              <w:rPr>
                                <w:rFonts w:ascii="Tahoma" w:eastAsia="Tahoma" w:hAnsi="Tahoma" w:cs="Tahoma"/>
                                <w:sz w:val="18"/>
                                <w:szCs w:val="18"/>
                              </w:rPr>
                            </w:pPr>
                            <w:r>
                              <w:rPr>
                                <w:rFonts w:ascii="Tahoma"/>
                                <w:spacing w:val="-2"/>
                                <w:sz w:val="18"/>
                              </w:rPr>
                              <w:t>10</w:t>
                            </w:r>
                          </w:p>
                        </w:tc>
                      </w:tr>
                      <w:tr w:rsidR="00403DB3">
                        <w:trPr>
                          <w:trHeight w:hRule="exact" w:val="312"/>
                        </w:trPr>
                        <w:tc>
                          <w:tcPr>
                            <w:tcW w:w="3423" w:type="dxa"/>
                            <w:tcBorders>
                              <w:top w:val="nil"/>
                              <w:left w:val="nil"/>
                              <w:bottom w:val="nil"/>
                              <w:right w:val="nil"/>
                            </w:tcBorders>
                          </w:tcPr>
                          <w:p w:rsidR="00403DB3" w:rsidRDefault="00403DB3">
                            <w:pPr>
                              <w:pStyle w:val="TableParagraph"/>
                              <w:spacing w:before="16"/>
                              <w:ind w:left="55"/>
                              <w:rPr>
                                <w:rFonts w:ascii="Tahoma" w:eastAsia="Tahoma" w:hAnsi="Tahoma" w:cs="Tahoma"/>
                                <w:sz w:val="18"/>
                                <w:szCs w:val="18"/>
                              </w:rPr>
                            </w:pPr>
                            <w:r>
                              <w:rPr>
                                <w:rFonts w:ascii="Tahoma"/>
                                <w:spacing w:val="-2"/>
                                <w:sz w:val="18"/>
                              </w:rPr>
                              <w:t>(I)</w:t>
                            </w:r>
                            <w:r>
                              <w:rPr>
                                <w:rFonts w:ascii="Tahoma"/>
                                <w:spacing w:val="50"/>
                                <w:sz w:val="18"/>
                              </w:rPr>
                              <w:t xml:space="preserve"> </w:t>
                            </w:r>
                            <w:r>
                              <w:rPr>
                                <w:rFonts w:ascii="Tahoma"/>
                                <w:spacing w:val="-2"/>
                                <w:sz w:val="18"/>
                              </w:rPr>
                              <w:t>Self</w:t>
                            </w:r>
                            <w:r>
                              <w:rPr>
                                <w:rFonts w:ascii="Tahoma"/>
                                <w:spacing w:val="-12"/>
                                <w:sz w:val="18"/>
                              </w:rPr>
                              <w:t xml:space="preserve"> </w:t>
                            </w:r>
                            <w:r>
                              <w:rPr>
                                <w:rFonts w:ascii="Tahoma"/>
                                <w:spacing w:val="-2"/>
                                <w:sz w:val="18"/>
                              </w:rPr>
                              <w:t>E</w:t>
                            </w:r>
                            <w:r>
                              <w:rPr>
                                <w:rFonts w:ascii="Tahoma"/>
                                <w:spacing w:val="-3"/>
                                <w:sz w:val="18"/>
                              </w:rPr>
                              <w:t>v</w:t>
                            </w:r>
                            <w:r>
                              <w:rPr>
                                <w:rFonts w:ascii="Tahoma"/>
                                <w:spacing w:val="-2"/>
                                <w:sz w:val="18"/>
                              </w:rPr>
                              <w:t>aluation</w:t>
                            </w:r>
                          </w:p>
                        </w:tc>
                        <w:tc>
                          <w:tcPr>
                            <w:tcW w:w="1142" w:type="dxa"/>
                            <w:tcBorders>
                              <w:top w:val="nil"/>
                              <w:left w:val="nil"/>
                              <w:bottom w:val="nil"/>
                              <w:right w:val="nil"/>
                            </w:tcBorders>
                          </w:tcPr>
                          <w:p w:rsidR="00403DB3" w:rsidRDefault="00403DB3">
                            <w:pPr>
                              <w:pStyle w:val="TableParagraph"/>
                              <w:spacing w:before="16"/>
                              <w:ind w:right="53"/>
                              <w:jc w:val="right"/>
                              <w:rPr>
                                <w:rFonts w:ascii="Tahoma" w:eastAsia="Tahoma" w:hAnsi="Tahoma" w:cs="Tahoma"/>
                                <w:sz w:val="18"/>
                                <w:szCs w:val="18"/>
                              </w:rPr>
                            </w:pPr>
                            <w:r>
                              <w:rPr>
                                <w:rFonts w:ascii="Tahoma"/>
                                <w:spacing w:val="-2"/>
                                <w:sz w:val="18"/>
                              </w:rPr>
                              <w:t>10</w:t>
                            </w:r>
                          </w:p>
                        </w:tc>
                      </w:tr>
                      <w:tr w:rsidR="00403DB3">
                        <w:trPr>
                          <w:trHeight w:hRule="exact" w:val="314"/>
                        </w:trPr>
                        <w:tc>
                          <w:tcPr>
                            <w:tcW w:w="3423" w:type="dxa"/>
                            <w:tcBorders>
                              <w:top w:val="nil"/>
                              <w:left w:val="nil"/>
                              <w:bottom w:val="nil"/>
                              <w:right w:val="nil"/>
                            </w:tcBorders>
                          </w:tcPr>
                          <w:p w:rsidR="00403DB3" w:rsidRDefault="00403DB3">
                            <w:pPr>
                              <w:pStyle w:val="TableParagraph"/>
                              <w:spacing w:before="20"/>
                              <w:ind w:left="55"/>
                              <w:rPr>
                                <w:rFonts w:ascii="Tahoma" w:eastAsia="Tahoma" w:hAnsi="Tahoma" w:cs="Tahoma"/>
                                <w:sz w:val="18"/>
                                <w:szCs w:val="18"/>
                              </w:rPr>
                            </w:pPr>
                            <w:r>
                              <w:rPr>
                                <w:rFonts w:ascii="Tahoma"/>
                                <w:spacing w:val="-2"/>
                                <w:sz w:val="18"/>
                              </w:rPr>
                              <w:t>(J)</w:t>
                            </w:r>
                            <w:r>
                              <w:rPr>
                                <w:rFonts w:ascii="Tahoma"/>
                                <w:spacing w:val="50"/>
                                <w:sz w:val="18"/>
                              </w:rPr>
                              <w:t xml:space="preserve"> </w:t>
                            </w:r>
                            <w:r>
                              <w:rPr>
                                <w:rFonts w:ascii="Tahoma"/>
                                <w:spacing w:val="-2"/>
                                <w:sz w:val="18"/>
                              </w:rPr>
                              <w:t>Teaching</w:t>
                            </w:r>
                            <w:r>
                              <w:rPr>
                                <w:rFonts w:ascii="Tahoma"/>
                                <w:spacing w:val="6"/>
                                <w:sz w:val="18"/>
                              </w:rPr>
                              <w:t xml:space="preserve"> </w:t>
                            </w:r>
                            <w:r>
                              <w:rPr>
                                <w:rFonts w:ascii="Tahoma"/>
                                <w:spacing w:val="-2"/>
                                <w:sz w:val="18"/>
                              </w:rPr>
                              <w:t>Adult</w:t>
                            </w:r>
                            <w:r>
                              <w:rPr>
                                <w:rFonts w:ascii="Tahoma"/>
                                <w:spacing w:val="-3"/>
                                <w:sz w:val="18"/>
                              </w:rPr>
                              <w:t>s</w:t>
                            </w:r>
                          </w:p>
                        </w:tc>
                        <w:tc>
                          <w:tcPr>
                            <w:tcW w:w="1142" w:type="dxa"/>
                            <w:tcBorders>
                              <w:top w:val="nil"/>
                              <w:left w:val="nil"/>
                              <w:bottom w:val="nil"/>
                              <w:right w:val="nil"/>
                            </w:tcBorders>
                          </w:tcPr>
                          <w:p w:rsidR="00403DB3" w:rsidRDefault="00403DB3">
                            <w:pPr>
                              <w:pStyle w:val="TableParagraph"/>
                              <w:spacing w:before="20"/>
                              <w:ind w:right="53"/>
                              <w:jc w:val="right"/>
                              <w:rPr>
                                <w:rFonts w:ascii="Tahoma" w:eastAsia="Tahoma" w:hAnsi="Tahoma" w:cs="Tahoma"/>
                                <w:sz w:val="18"/>
                                <w:szCs w:val="18"/>
                              </w:rPr>
                            </w:pPr>
                            <w:r>
                              <w:rPr>
                                <w:rFonts w:ascii="Tahoma"/>
                                <w:spacing w:val="-2"/>
                                <w:sz w:val="18"/>
                              </w:rPr>
                              <w:t>10</w:t>
                            </w:r>
                          </w:p>
                        </w:tc>
                      </w:tr>
                      <w:tr w:rsidR="00403DB3">
                        <w:trPr>
                          <w:trHeight w:hRule="exact" w:val="314"/>
                        </w:trPr>
                        <w:tc>
                          <w:tcPr>
                            <w:tcW w:w="3423" w:type="dxa"/>
                            <w:tcBorders>
                              <w:top w:val="nil"/>
                              <w:left w:val="nil"/>
                              <w:bottom w:val="nil"/>
                              <w:right w:val="nil"/>
                            </w:tcBorders>
                          </w:tcPr>
                          <w:p w:rsidR="00403DB3" w:rsidRDefault="00403DB3">
                            <w:pPr>
                              <w:pStyle w:val="TableParagraph"/>
                              <w:spacing w:before="18"/>
                              <w:ind w:left="55"/>
                              <w:rPr>
                                <w:rFonts w:ascii="Tahoma" w:eastAsia="Tahoma" w:hAnsi="Tahoma" w:cs="Tahoma"/>
                                <w:sz w:val="18"/>
                                <w:szCs w:val="18"/>
                              </w:rPr>
                            </w:pPr>
                            <w:r>
                              <w:rPr>
                                <w:rFonts w:ascii="Tahoma"/>
                                <w:spacing w:val="-2"/>
                                <w:sz w:val="18"/>
                              </w:rPr>
                              <w:t>(K)</w:t>
                            </w:r>
                            <w:r>
                              <w:rPr>
                                <w:rFonts w:ascii="Tahoma"/>
                                <w:spacing w:val="27"/>
                                <w:sz w:val="18"/>
                              </w:rPr>
                              <w:t xml:space="preserve"> </w:t>
                            </w:r>
                            <w:r>
                              <w:rPr>
                                <w:rFonts w:ascii="Tahoma"/>
                                <w:spacing w:val="-2"/>
                                <w:sz w:val="18"/>
                              </w:rPr>
                              <w:t>Cla</w:t>
                            </w:r>
                            <w:r>
                              <w:rPr>
                                <w:rFonts w:ascii="Tahoma"/>
                                <w:spacing w:val="-3"/>
                                <w:sz w:val="18"/>
                              </w:rPr>
                              <w:t>ss</w:t>
                            </w:r>
                            <w:r>
                              <w:rPr>
                                <w:rFonts w:ascii="Tahoma"/>
                                <w:spacing w:val="-2"/>
                                <w:sz w:val="18"/>
                              </w:rPr>
                              <w:t>room</w:t>
                            </w:r>
                            <w:r>
                              <w:rPr>
                                <w:rFonts w:ascii="Tahoma"/>
                                <w:spacing w:val="15"/>
                                <w:sz w:val="18"/>
                              </w:rPr>
                              <w:t xml:space="preserve"> </w:t>
                            </w:r>
                            <w:r>
                              <w:rPr>
                                <w:rFonts w:ascii="Tahoma"/>
                                <w:spacing w:val="-2"/>
                                <w:sz w:val="18"/>
                              </w:rPr>
                              <w:t>Problem</w:t>
                            </w:r>
                            <w:r>
                              <w:rPr>
                                <w:rFonts w:ascii="Tahoma"/>
                                <w:spacing w:val="-3"/>
                                <w:sz w:val="18"/>
                              </w:rPr>
                              <w:t>s</w:t>
                            </w:r>
                          </w:p>
                        </w:tc>
                        <w:tc>
                          <w:tcPr>
                            <w:tcW w:w="1142" w:type="dxa"/>
                            <w:tcBorders>
                              <w:top w:val="nil"/>
                              <w:left w:val="nil"/>
                              <w:bottom w:val="nil"/>
                              <w:right w:val="nil"/>
                            </w:tcBorders>
                          </w:tcPr>
                          <w:p w:rsidR="00403DB3" w:rsidRDefault="00403DB3">
                            <w:pPr>
                              <w:pStyle w:val="TableParagraph"/>
                              <w:spacing w:before="18"/>
                              <w:ind w:right="101"/>
                              <w:jc w:val="right"/>
                              <w:rPr>
                                <w:rFonts w:ascii="Tahoma" w:eastAsia="Tahoma" w:hAnsi="Tahoma" w:cs="Tahoma"/>
                                <w:sz w:val="18"/>
                                <w:szCs w:val="18"/>
                              </w:rPr>
                            </w:pPr>
                            <w:r>
                              <w:rPr>
                                <w:rFonts w:ascii="Tahoma"/>
                                <w:sz w:val="18"/>
                              </w:rPr>
                              <w:t>5</w:t>
                            </w:r>
                          </w:p>
                        </w:tc>
                      </w:tr>
                      <w:tr w:rsidR="00403DB3">
                        <w:trPr>
                          <w:trHeight w:hRule="exact" w:val="306"/>
                        </w:trPr>
                        <w:tc>
                          <w:tcPr>
                            <w:tcW w:w="3423" w:type="dxa"/>
                            <w:tcBorders>
                              <w:top w:val="nil"/>
                              <w:left w:val="nil"/>
                              <w:bottom w:val="nil"/>
                              <w:right w:val="nil"/>
                            </w:tcBorders>
                          </w:tcPr>
                          <w:p w:rsidR="00403DB3" w:rsidRDefault="00403DB3">
                            <w:pPr>
                              <w:pStyle w:val="TableParagraph"/>
                              <w:spacing w:before="20"/>
                              <w:ind w:left="55"/>
                              <w:rPr>
                                <w:rFonts w:ascii="Tahoma" w:eastAsia="Tahoma" w:hAnsi="Tahoma" w:cs="Tahoma"/>
                                <w:sz w:val="18"/>
                                <w:szCs w:val="18"/>
                              </w:rPr>
                            </w:pPr>
                            <w:r>
                              <w:rPr>
                                <w:rFonts w:ascii="Tahoma"/>
                                <w:spacing w:val="-2"/>
                                <w:sz w:val="18"/>
                              </w:rPr>
                              <w:t>(L)</w:t>
                            </w:r>
                            <w:r>
                              <w:rPr>
                                <w:rFonts w:ascii="Tahoma"/>
                                <w:sz w:val="18"/>
                              </w:rPr>
                              <w:t xml:space="preserve"> </w:t>
                            </w:r>
                            <w:r>
                              <w:rPr>
                                <w:rFonts w:ascii="Tahoma"/>
                                <w:spacing w:val="5"/>
                                <w:sz w:val="18"/>
                              </w:rPr>
                              <w:t xml:space="preserve"> </w:t>
                            </w:r>
                            <w:r>
                              <w:rPr>
                                <w:rFonts w:ascii="Tahoma"/>
                                <w:spacing w:val="-2"/>
                                <w:sz w:val="18"/>
                              </w:rPr>
                              <w:t>Cla</w:t>
                            </w:r>
                            <w:r>
                              <w:rPr>
                                <w:rFonts w:ascii="Tahoma"/>
                                <w:spacing w:val="-3"/>
                                <w:sz w:val="18"/>
                              </w:rPr>
                              <w:t>ss</w:t>
                            </w:r>
                            <w:r>
                              <w:rPr>
                                <w:rFonts w:ascii="Tahoma"/>
                                <w:spacing w:val="-2"/>
                                <w:sz w:val="18"/>
                              </w:rPr>
                              <w:t>room</w:t>
                            </w:r>
                            <w:r>
                              <w:rPr>
                                <w:rFonts w:ascii="Tahoma"/>
                                <w:spacing w:val="15"/>
                                <w:sz w:val="18"/>
                              </w:rPr>
                              <w:t xml:space="preserve"> </w:t>
                            </w:r>
                            <w:r>
                              <w:rPr>
                                <w:rFonts w:ascii="Tahoma"/>
                                <w:spacing w:val="-2"/>
                                <w:sz w:val="18"/>
                              </w:rPr>
                              <w:t>Management</w:t>
                            </w:r>
                          </w:p>
                        </w:tc>
                        <w:tc>
                          <w:tcPr>
                            <w:tcW w:w="1142" w:type="dxa"/>
                            <w:tcBorders>
                              <w:top w:val="nil"/>
                              <w:left w:val="nil"/>
                              <w:bottom w:val="nil"/>
                              <w:right w:val="nil"/>
                            </w:tcBorders>
                          </w:tcPr>
                          <w:p w:rsidR="00403DB3" w:rsidRDefault="00403DB3">
                            <w:pPr>
                              <w:pStyle w:val="TableParagraph"/>
                              <w:spacing w:before="20"/>
                              <w:ind w:right="101"/>
                              <w:jc w:val="right"/>
                              <w:rPr>
                                <w:rFonts w:ascii="Tahoma" w:eastAsia="Tahoma" w:hAnsi="Tahoma" w:cs="Tahoma"/>
                                <w:sz w:val="18"/>
                                <w:szCs w:val="18"/>
                              </w:rPr>
                            </w:pPr>
                            <w:r>
                              <w:rPr>
                                <w:rFonts w:ascii="Tahoma"/>
                                <w:sz w:val="18"/>
                              </w:rPr>
                              <w:t>5</w:t>
                            </w:r>
                          </w:p>
                        </w:tc>
                      </w:tr>
                    </w:tbl>
                    <w:p w:rsidR="00403DB3" w:rsidRDefault="00403DB3"/>
                  </w:txbxContent>
                </v:textbox>
                <w10:wrap anchorx="page"/>
              </v:shape>
            </w:pict>
          </mc:Fallback>
        </mc:AlternateContent>
      </w:r>
      <w:r w:rsidR="008D218B">
        <w:rPr>
          <w:rFonts w:ascii="Tahoma"/>
          <w:spacing w:val="-2"/>
          <w:w w:val="105"/>
          <w:sz w:val="18"/>
        </w:rPr>
        <w:t>Gr</w:t>
      </w:r>
      <w:r w:rsidR="008D218B">
        <w:rPr>
          <w:rFonts w:ascii="Tahoma"/>
          <w:spacing w:val="-3"/>
          <w:w w:val="105"/>
          <w:sz w:val="18"/>
        </w:rPr>
        <w:t>a</w:t>
      </w:r>
      <w:r w:rsidR="008D218B">
        <w:rPr>
          <w:rFonts w:ascii="Tahoma"/>
          <w:spacing w:val="-2"/>
          <w:w w:val="105"/>
          <w:sz w:val="18"/>
        </w:rPr>
        <w:t>di</w:t>
      </w:r>
      <w:r w:rsidR="008D218B">
        <w:rPr>
          <w:rFonts w:ascii="Tahoma"/>
          <w:spacing w:val="-3"/>
          <w:w w:val="105"/>
          <w:sz w:val="18"/>
        </w:rPr>
        <w:t>n</w:t>
      </w:r>
      <w:r w:rsidR="008D218B">
        <w:rPr>
          <w:rFonts w:ascii="Tahoma"/>
          <w:spacing w:val="-2"/>
          <w:w w:val="105"/>
          <w:sz w:val="18"/>
        </w:rPr>
        <w:t>g</w:t>
      </w:r>
      <w:r w:rsidR="008D218B">
        <w:rPr>
          <w:rFonts w:ascii="Tahoma"/>
          <w:spacing w:val="4"/>
          <w:w w:val="105"/>
          <w:sz w:val="18"/>
        </w:rPr>
        <w:t xml:space="preserve"> </w:t>
      </w:r>
      <w:r w:rsidR="008D218B">
        <w:rPr>
          <w:rFonts w:ascii="Tahoma"/>
          <w:spacing w:val="-3"/>
          <w:w w:val="105"/>
          <w:sz w:val="18"/>
        </w:rPr>
        <w:t>T</w:t>
      </w:r>
      <w:r w:rsidR="008D218B">
        <w:rPr>
          <w:rFonts w:ascii="Tahoma"/>
          <w:spacing w:val="-2"/>
          <w:w w:val="105"/>
          <w:sz w:val="18"/>
        </w:rPr>
        <w:t>e</w:t>
      </w:r>
      <w:r w:rsidR="008D218B">
        <w:rPr>
          <w:rFonts w:ascii="Tahoma"/>
          <w:spacing w:val="-3"/>
          <w:w w:val="105"/>
          <w:sz w:val="18"/>
        </w:rPr>
        <w:t>s</w:t>
      </w:r>
      <w:r w:rsidR="008D218B">
        <w:rPr>
          <w:rFonts w:ascii="Tahoma"/>
          <w:spacing w:val="-2"/>
          <w:w w:val="105"/>
          <w:sz w:val="18"/>
        </w:rPr>
        <w:t>t</w:t>
      </w:r>
      <w:r w:rsidR="008D218B">
        <w:rPr>
          <w:rFonts w:ascii="Tahoma"/>
          <w:spacing w:val="5"/>
          <w:w w:val="105"/>
          <w:sz w:val="18"/>
        </w:rPr>
        <w:t xml:space="preserve"> </w:t>
      </w:r>
      <w:r w:rsidR="008D218B">
        <w:rPr>
          <w:rFonts w:ascii="Tahoma"/>
          <w:spacing w:val="-2"/>
          <w:w w:val="105"/>
          <w:sz w:val="18"/>
        </w:rPr>
        <w:t>P</w:t>
      </w:r>
      <w:r w:rsidR="008D218B">
        <w:rPr>
          <w:rFonts w:ascii="Tahoma"/>
          <w:spacing w:val="-3"/>
          <w:w w:val="105"/>
          <w:sz w:val="18"/>
        </w:rPr>
        <w:t>a</w:t>
      </w:r>
      <w:r w:rsidR="008D218B">
        <w:rPr>
          <w:rFonts w:ascii="Tahoma"/>
          <w:spacing w:val="-2"/>
          <w:w w:val="105"/>
          <w:sz w:val="18"/>
        </w:rPr>
        <w:t>pe</w:t>
      </w:r>
      <w:r w:rsidR="008D218B">
        <w:rPr>
          <w:rFonts w:ascii="Tahoma"/>
          <w:spacing w:val="-3"/>
          <w:w w:val="105"/>
          <w:sz w:val="18"/>
        </w:rPr>
        <w:t>rs</w:t>
      </w:r>
      <w:r w:rsidR="008D218B">
        <w:rPr>
          <w:rFonts w:ascii="Tahoma"/>
          <w:spacing w:val="6"/>
          <w:w w:val="105"/>
          <w:sz w:val="18"/>
        </w:rPr>
        <w:t xml:space="preserve"> </w:t>
      </w:r>
      <w:r w:rsidR="008D218B">
        <w:rPr>
          <w:rFonts w:ascii="Tahoma"/>
          <w:spacing w:val="-3"/>
          <w:w w:val="105"/>
          <w:sz w:val="18"/>
        </w:rPr>
        <w:t>(</w:t>
      </w:r>
      <w:r w:rsidR="008D218B">
        <w:rPr>
          <w:rFonts w:ascii="Tahoma"/>
          <w:spacing w:val="-2"/>
          <w:w w:val="105"/>
          <w:sz w:val="18"/>
        </w:rPr>
        <w:t>A</w:t>
      </w:r>
      <w:r w:rsidR="008D218B">
        <w:rPr>
          <w:rFonts w:ascii="Tahoma"/>
          <w:spacing w:val="-3"/>
          <w:w w:val="105"/>
          <w:sz w:val="18"/>
        </w:rPr>
        <w:t>ss</w:t>
      </w:r>
      <w:r w:rsidR="008D218B">
        <w:rPr>
          <w:rFonts w:ascii="Tahoma"/>
          <w:spacing w:val="-2"/>
          <w:w w:val="105"/>
          <w:sz w:val="18"/>
        </w:rPr>
        <w:t>i</w:t>
      </w:r>
      <w:r w:rsidR="008D218B">
        <w:rPr>
          <w:rFonts w:ascii="Tahoma"/>
          <w:spacing w:val="-3"/>
          <w:w w:val="105"/>
          <w:sz w:val="18"/>
        </w:rPr>
        <w:t>s</w:t>
      </w:r>
      <w:r w:rsidR="008D218B">
        <w:rPr>
          <w:rFonts w:ascii="Tahoma"/>
          <w:spacing w:val="-2"/>
          <w:w w:val="105"/>
          <w:sz w:val="18"/>
        </w:rPr>
        <w:t>ti</w:t>
      </w:r>
      <w:r w:rsidR="008D218B">
        <w:rPr>
          <w:rFonts w:ascii="Tahoma"/>
          <w:spacing w:val="-3"/>
          <w:w w:val="105"/>
          <w:sz w:val="18"/>
        </w:rPr>
        <w:t>n</w:t>
      </w:r>
      <w:r w:rsidR="008D218B">
        <w:rPr>
          <w:rFonts w:ascii="Tahoma"/>
          <w:spacing w:val="-2"/>
          <w:w w:val="105"/>
          <w:sz w:val="18"/>
        </w:rPr>
        <w:t>g</w:t>
      </w:r>
      <w:r w:rsidR="008D218B">
        <w:rPr>
          <w:rFonts w:ascii="Tahoma"/>
          <w:spacing w:val="4"/>
          <w:w w:val="105"/>
          <w:sz w:val="18"/>
        </w:rPr>
        <w:t xml:space="preserve"> </w:t>
      </w:r>
      <w:r w:rsidR="008D218B">
        <w:rPr>
          <w:rFonts w:ascii="Tahoma"/>
          <w:spacing w:val="-3"/>
          <w:w w:val="105"/>
          <w:sz w:val="18"/>
        </w:rPr>
        <w:t>T</w:t>
      </w:r>
      <w:r w:rsidR="008D218B">
        <w:rPr>
          <w:rFonts w:ascii="Tahoma"/>
          <w:spacing w:val="-2"/>
          <w:w w:val="105"/>
          <w:sz w:val="18"/>
        </w:rPr>
        <w:t>e</w:t>
      </w:r>
      <w:r w:rsidR="008D218B">
        <w:rPr>
          <w:rFonts w:ascii="Tahoma"/>
          <w:spacing w:val="-3"/>
          <w:w w:val="105"/>
          <w:sz w:val="18"/>
        </w:rPr>
        <w:t>a</w:t>
      </w:r>
      <w:r w:rsidR="008D218B">
        <w:rPr>
          <w:rFonts w:ascii="Tahoma"/>
          <w:spacing w:val="-2"/>
          <w:w w:val="105"/>
          <w:sz w:val="18"/>
        </w:rPr>
        <w:t>c</w:t>
      </w:r>
      <w:r w:rsidR="008D218B">
        <w:rPr>
          <w:rFonts w:ascii="Tahoma"/>
          <w:spacing w:val="-3"/>
          <w:w w:val="105"/>
          <w:sz w:val="18"/>
        </w:rPr>
        <w:t>h</w:t>
      </w:r>
      <w:r w:rsidR="008D218B">
        <w:rPr>
          <w:rFonts w:ascii="Tahoma"/>
          <w:spacing w:val="-2"/>
          <w:w w:val="105"/>
          <w:sz w:val="18"/>
        </w:rPr>
        <w:t>e</w:t>
      </w:r>
      <w:r w:rsidR="008D218B">
        <w:rPr>
          <w:rFonts w:ascii="Tahoma"/>
          <w:spacing w:val="-3"/>
          <w:w w:val="105"/>
          <w:sz w:val="18"/>
        </w:rPr>
        <w:t>r,</w:t>
      </w:r>
    </w:p>
    <w:p w:rsidR="007229E4" w:rsidRDefault="008D218B">
      <w:pPr>
        <w:tabs>
          <w:tab w:val="right" w:pos="10329"/>
        </w:tabs>
        <w:spacing w:line="291" w:lineRule="exact"/>
        <w:ind w:left="5959"/>
        <w:rPr>
          <w:rFonts w:ascii="Tahoma" w:eastAsia="Tahoma" w:hAnsi="Tahoma" w:cs="Tahoma"/>
          <w:sz w:val="18"/>
          <w:szCs w:val="18"/>
        </w:rPr>
      </w:pPr>
      <w:r>
        <w:rPr>
          <w:rFonts w:ascii="Tahoma"/>
          <w:spacing w:val="-2"/>
          <w:w w:val="105"/>
          <w:sz w:val="18"/>
        </w:rPr>
        <w:t>Ob</w:t>
      </w:r>
      <w:r>
        <w:rPr>
          <w:rFonts w:ascii="Tahoma"/>
          <w:spacing w:val="-3"/>
          <w:w w:val="105"/>
          <w:sz w:val="18"/>
        </w:rPr>
        <w:t>s</w:t>
      </w:r>
      <w:r>
        <w:rPr>
          <w:rFonts w:ascii="Tahoma"/>
          <w:spacing w:val="-2"/>
          <w:w w:val="105"/>
          <w:sz w:val="18"/>
        </w:rPr>
        <w:t>e</w:t>
      </w:r>
      <w:r>
        <w:rPr>
          <w:rFonts w:ascii="Tahoma"/>
          <w:spacing w:val="-3"/>
          <w:w w:val="105"/>
          <w:sz w:val="18"/>
        </w:rPr>
        <w:t>rv</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
          <w:w w:val="105"/>
          <w:sz w:val="18"/>
        </w:rPr>
        <w:t>,</w:t>
      </w:r>
      <w:r>
        <w:rPr>
          <w:rFonts w:ascii="Tahoma"/>
          <w:spacing w:val="-11"/>
          <w:w w:val="105"/>
          <w:sz w:val="18"/>
        </w:rPr>
        <w:t xml:space="preserve"> </w:t>
      </w:r>
      <w:r>
        <w:rPr>
          <w:rFonts w:ascii="Tahoma"/>
          <w:spacing w:val="-2"/>
          <w:w w:val="105"/>
          <w:sz w:val="18"/>
        </w:rPr>
        <w:t>G</w:t>
      </w:r>
      <w:r>
        <w:rPr>
          <w:rFonts w:ascii="Tahoma"/>
          <w:spacing w:val="-3"/>
          <w:w w:val="105"/>
          <w:sz w:val="18"/>
        </w:rPr>
        <w:t>ra</w:t>
      </w:r>
      <w:r>
        <w:rPr>
          <w:rFonts w:ascii="Tahoma"/>
          <w:spacing w:val="-2"/>
          <w:w w:val="105"/>
          <w:sz w:val="18"/>
        </w:rPr>
        <w:t>di</w:t>
      </w:r>
      <w:r>
        <w:rPr>
          <w:rFonts w:ascii="Tahoma"/>
          <w:spacing w:val="-3"/>
          <w:w w:val="105"/>
          <w:sz w:val="18"/>
        </w:rPr>
        <w:t>n</w:t>
      </w:r>
      <w:r>
        <w:rPr>
          <w:rFonts w:ascii="Tahoma"/>
          <w:spacing w:val="-2"/>
          <w:w w:val="105"/>
          <w:sz w:val="18"/>
        </w:rPr>
        <w:t>g</w:t>
      </w:r>
      <w:r>
        <w:rPr>
          <w:rFonts w:ascii="Tahoma"/>
          <w:spacing w:val="-3"/>
          <w:w w:val="105"/>
          <w:sz w:val="18"/>
        </w:rPr>
        <w:t>)</w:t>
      </w:r>
      <w:r>
        <w:rPr>
          <w:rFonts w:ascii="Tahoma"/>
          <w:spacing w:val="-3"/>
          <w:w w:val="105"/>
          <w:position w:val="12"/>
          <w:sz w:val="18"/>
        </w:rPr>
        <w:tab/>
        <w:t>25</w:t>
      </w: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7229E4">
      <w:pPr>
        <w:rPr>
          <w:rFonts w:ascii="Tahoma" w:eastAsia="Tahoma" w:hAnsi="Tahoma" w:cs="Tahoma"/>
        </w:rPr>
      </w:pPr>
    </w:p>
    <w:p w:rsidR="007229E4" w:rsidRDefault="008D218B">
      <w:pPr>
        <w:tabs>
          <w:tab w:val="left" w:pos="4393"/>
          <w:tab w:val="left" w:pos="5861"/>
          <w:tab w:val="left" w:pos="10069"/>
        </w:tabs>
        <w:spacing w:before="153"/>
        <w:ind w:left="295"/>
        <w:rPr>
          <w:rFonts w:ascii="Arial" w:eastAsia="Arial" w:hAnsi="Arial" w:cs="Arial"/>
          <w:sz w:val="18"/>
          <w:szCs w:val="18"/>
        </w:rPr>
      </w:pPr>
      <w:r>
        <w:rPr>
          <w:rFonts w:ascii="Arial"/>
          <w:b/>
          <w:spacing w:val="-2"/>
          <w:sz w:val="18"/>
        </w:rPr>
        <w:t>Tot</w:t>
      </w:r>
      <w:r>
        <w:rPr>
          <w:rFonts w:ascii="Arial"/>
          <w:b/>
          <w:spacing w:val="-3"/>
          <w:sz w:val="18"/>
        </w:rPr>
        <w:t>al</w:t>
      </w:r>
      <w:r>
        <w:rPr>
          <w:rFonts w:ascii="Arial"/>
          <w:b/>
          <w:spacing w:val="-11"/>
          <w:sz w:val="18"/>
        </w:rPr>
        <w:t xml:space="preserve"> </w:t>
      </w:r>
      <w:r>
        <w:rPr>
          <w:rFonts w:ascii="Arial"/>
          <w:b/>
          <w:spacing w:val="-2"/>
          <w:sz w:val="18"/>
        </w:rPr>
        <w:t>Theor</w:t>
      </w:r>
      <w:r>
        <w:rPr>
          <w:rFonts w:ascii="Arial"/>
          <w:b/>
          <w:spacing w:val="-3"/>
          <w:sz w:val="18"/>
        </w:rPr>
        <w:t>y</w:t>
      </w:r>
      <w:r>
        <w:rPr>
          <w:rFonts w:ascii="Arial"/>
          <w:b/>
          <w:spacing w:val="-11"/>
          <w:sz w:val="18"/>
        </w:rPr>
        <w:t xml:space="preserve"> </w:t>
      </w:r>
      <w:r>
        <w:rPr>
          <w:rFonts w:ascii="Arial"/>
          <w:b/>
          <w:spacing w:val="-2"/>
          <w:sz w:val="18"/>
        </w:rPr>
        <w:t>H</w:t>
      </w:r>
      <w:r>
        <w:rPr>
          <w:rFonts w:ascii="Arial"/>
          <w:b/>
          <w:spacing w:val="-3"/>
          <w:sz w:val="18"/>
        </w:rPr>
        <w:t>ours</w:t>
      </w:r>
      <w:r>
        <w:rPr>
          <w:rFonts w:ascii="Arial"/>
          <w:b/>
          <w:spacing w:val="-3"/>
          <w:sz w:val="18"/>
        </w:rPr>
        <w:tab/>
      </w:r>
      <w:r>
        <w:rPr>
          <w:rFonts w:ascii="Arial"/>
          <w:b/>
          <w:i/>
          <w:spacing w:val="-2"/>
          <w:sz w:val="18"/>
          <w:u w:val="single" w:color="000000"/>
        </w:rPr>
        <w:t>175</w:t>
      </w:r>
      <w:r>
        <w:rPr>
          <w:rFonts w:ascii="Arial"/>
          <w:b/>
          <w:i/>
          <w:spacing w:val="-2"/>
          <w:sz w:val="18"/>
        </w:rPr>
        <w:tab/>
      </w:r>
      <w:r>
        <w:rPr>
          <w:rFonts w:ascii="Arial"/>
          <w:b/>
          <w:spacing w:val="-2"/>
          <w:position w:val="4"/>
          <w:sz w:val="18"/>
        </w:rPr>
        <w:t>Tot</w:t>
      </w:r>
      <w:r>
        <w:rPr>
          <w:rFonts w:ascii="Arial"/>
          <w:b/>
          <w:spacing w:val="-3"/>
          <w:position w:val="4"/>
          <w:sz w:val="18"/>
        </w:rPr>
        <w:t>al</w:t>
      </w:r>
      <w:r>
        <w:rPr>
          <w:rFonts w:ascii="Arial"/>
          <w:b/>
          <w:spacing w:val="-20"/>
          <w:position w:val="4"/>
          <w:sz w:val="18"/>
        </w:rPr>
        <w:t xml:space="preserve"> </w:t>
      </w:r>
      <w:r>
        <w:rPr>
          <w:rFonts w:ascii="Arial"/>
          <w:b/>
          <w:spacing w:val="-3"/>
          <w:position w:val="4"/>
          <w:sz w:val="18"/>
        </w:rPr>
        <w:t>P</w:t>
      </w:r>
      <w:r>
        <w:rPr>
          <w:rFonts w:ascii="Arial"/>
          <w:b/>
          <w:spacing w:val="-2"/>
          <w:position w:val="4"/>
          <w:sz w:val="18"/>
        </w:rPr>
        <w:t>r</w:t>
      </w:r>
      <w:r>
        <w:rPr>
          <w:rFonts w:ascii="Arial"/>
          <w:b/>
          <w:spacing w:val="-3"/>
          <w:position w:val="4"/>
          <w:sz w:val="18"/>
        </w:rPr>
        <w:t>ac</w:t>
      </w:r>
      <w:r>
        <w:rPr>
          <w:rFonts w:ascii="Arial"/>
          <w:b/>
          <w:spacing w:val="-2"/>
          <w:position w:val="4"/>
          <w:sz w:val="18"/>
        </w:rPr>
        <w:t>t</w:t>
      </w:r>
      <w:r>
        <w:rPr>
          <w:rFonts w:ascii="Arial"/>
          <w:b/>
          <w:spacing w:val="-3"/>
          <w:position w:val="4"/>
          <w:sz w:val="18"/>
        </w:rPr>
        <w:t>ical</w:t>
      </w:r>
      <w:r>
        <w:rPr>
          <w:rFonts w:ascii="Arial"/>
          <w:b/>
          <w:spacing w:val="-20"/>
          <w:position w:val="4"/>
          <w:sz w:val="18"/>
        </w:rPr>
        <w:t xml:space="preserve"> </w:t>
      </w:r>
      <w:r>
        <w:rPr>
          <w:rFonts w:ascii="Arial"/>
          <w:b/>
          <w:spacing w:val="-2"/>
          <w:position w:val="4"/>
          <w:sz w:val="18"/>
        </w:rPr>
        <w:t>H</w:t>
      </w:r>
      <w:r>
        <w:rPr>
          <w:rFonts w:ascii="Arial"/>
          <w:b/>
          <w:spacing w:val="-3"/>
          <w:position w:val="4"/>
          <w:sz w:val="18"/>
        </w:rPr>
        <w:t>ours</w:t>
      </w:r>
      <w:r>
        <w:rPr>
          <w:rFonts w:ascii="Arial"/>
          <w:b/>
          <w:i/>
          <w:spacing w:val="-3"/>
          <w:sz w:val="18"/>
        </w:rPr>
        <w:tab/>
      </w:r>
      <w:r>
        <w:rPr>
          <w:rFonts w:ascii="Arial"/>
          <w:b/>
          <w:i/>
          <w:spacing w:val="-2"/>
          <w:sz w:val="18"/>
          <w:u w:val="single" w:color="000000"/>
        </w:rPr>
        <w:t>575</w:t>
      </w:r>
    </w:p>
    <w:p w:rsidR="007229E4" w:rsidRDefault="007229E4">
      <w:pPr>
        <w:rPr>
          <w:rFonts w:ascii="Arial" w:eastAsia="Arial" w:hAnsi="Arial" w:cs="Arial"/>
          <w:sz w:val="18"/>
          <w:szCs w:val="18"/>
        </w:rPr>
        <w:sectPr w:rsidR="007229E4">
          <w:type w:val="continuous"/>
          <w:pgSz w:w="12240" w:h="15840"/>
          <w:pgMar w:top="500" w:right="600" w:bottom="880" w:left="620" w:header="720" w:footer="720" w:gutter="0"/>
          <w:cols w:space="720"/>
        </w:sectPr>
      </w:pPr>
    </w:p>
    <w:p w:rsidR="007229E4" w:rsidRDefault="008D218B">
      <w:pPr>
        <w:spacing w:before="24"/>
        <w:ind w:left="232"/>
        <w:jc w:val="center"/>
        <w:rPr>
          <w:rFonts w:ascii="Arial" w:eastAsia="Arial" w:hAnsi="Arial" w:cs="Arial"/>
          <w:sz w:val="20"/>
          <w:szCs w:val="20"/>
        </w:rPr>
      </w:pPr>
      <w:r>
        <w:rPr>
          <w:rFonts w:ascii="Arial"/>
          <w:b/>
          <w:spacing w:val="-3"/>
          <w:sz w:val="20"/>
          <w:u w:val="single" w:color="000000"/>
        </w:rPr>
        <w:lastRenderedPageBreak/>
        <w:t>Ba</w:t>
      </w:r>
      <w:r>
        <w:rPr>
          <w:rFonts w:ascii="Arial"/>
          <w:b/>
          <w:spacing w:val="-2"/>
          <w:sz w:val="20"/>
          <w:u w:val="single" w:color="000000"/>
        </w:rPr>
        <w:t>rber</w:t>
      </w:r>
      <w:r>
        <w:rPr>
          <w:rFonts w:ascii="Arial"/>
          <w:b/>
          <w:spacing w:val="-20"/>
          <w:sz w:val="20"/>
          <w:u w:val="single" w:color="000000"/>
        </w:rPr>
        <w:t xml:space="preserve"> </w:t>
      </w:r>
      <w:r>
        <w:rPr>
          <w:rFonts w:ascii="Arial"/>
          <w:b/>
          <w:spacing w:val="-2"/>
          <w:sz w:val="20"/>
          <w:u w:val="single" w:color="000000"/>
        </w:rPr>
        <w:t>Cr</w:t>
      </w:r>
      <w:r>
        <w:rPr>
          <w:rFonts w:ascii="Arial"/>
          <w:b/>
          <w:spacing w:val="-1"/>
          <w:sz w:val="20"/>
          <w:u w:val="single" w:color="000000"/>
        </w:rPr>
        <w:t>o</w:t>
      </w:r>
      <w:r>
        <w:rPr>
          <w:rFonts w:ascii="Arial"/>
          <w:b/>
          <w:spacing w:val="-2"/>
          <w:sz w:val="20"/>
          <w:u w:val="single" w:color="000000"/>
        </w:rPr>
        <w:t>ss</w:t>
      </w:r>
      <w:r>
        <w:rPr>
          <w:rFonts w:ascii="Arial"/>
          <w:b/>
          <w:spacing w:val="-1"/>
          <w:sz w:val="20"/>
          <w:u w:val="single" w:color="000000"/>
        </w:rPr>
        <w:t>o</w:t>
      </w:r>
      <w:r>
        <w:rPr>
          <w:rFonts w:ascii="Arial"/>
          <w:b/>
          <w:spacing w:val="-2"/>
          <w:sz w:val="20"/>
          <w:u w:val="single" w:color="000000"/>
        </w:rPr>
        <w:t>v</w:t>
      </w:r>
      <w:r>
        <w:rPr>
          <w:rFonts w:ascii="Arial"/>
          <w:b/>
          <w:spacing w:val="-1"/>
          <w:sz w:val="20"/>
          <w:u w:val="single" w:color="000000"/>
        </w:rPr>
        <w:t>er</w:t>
      </w:r>
      <w:r>
        <w:rPr>
          <w:rFonts w:ascii="Arial"/>
          <w:b/>
          <w:spacing w:val="-19"/>
          <w:sz w:val="20"/>
          <w:u w:val="single" w:color="000000"/>
        </w:rPr>
        <w:t xml:space="preserve"> </w:t>
      </w:r>
      <w:r>
        <w:rPr>
          <w:rFonts w:ascii="Arial"/>
          <w:b/>
          <w:spacing w:val="-2"/>
          <w:sz w:val="20"/>
          <w:u w:val="single" w:color="000000"/>
        </w:rPr>
        <w:t>Cou</w:t>
      </w:r>
      <w:r>
        <w:rPr>
          <w:rFonts w:ascii="Arial"/>
          <w:b/>
          <w:spacing w:val="-1"/>
          <w:sz w:val="20"/>
          <w:u w:val="single" w:color="000000"/>
        </w:rPr>
        <w:t>r</w:t>
      </w:r>
      <w:r>
        <w:rPr>
          <w:rFonts w:ascii="Arial"/>
          <w:b/>
          <w:spacing w:val="-2"/>
          <w:sz w:val="20"/>
          <w:u w:val="single" w:color="000000"/>
        </w:rPr>
        <w:t>s</w:t>
      </w:r>
      <w:r>
        <w:rPr>
          <w:rFonts w:ascii="Arial"/>
          <w:b/>
          <w:spacing w:val="-1"/>
          <w:sz w:val="20"/>
          <w:u w:val="single" w:color="000000"/>
        </w:rPr>
        <w:t>e</w:t>
      </w:r>
      <w:r>
        <w:rPr>
          <w:rFonts w:ascii="Arial"/>
          <w:b/>
          <w:spacing w:val="-19"/>
          <w:sz w:val="20"/>
          <w:u w:val="single" w:color="000000"/>
        </w:rPr>
        <w:t xml:space="preserve"> </w:t>
      </w:r>
      <w:r>
        <w:rPr>
          <w:rFonts w:ascii="Arial"/>
          <w:b/>
          <w:spacing w:val="-1"/>
          <w:sz w:val="20"/>
          <w:u w:val="single" w:color="000000"/>
        </w:rPr>
        <w:t>300</w:t>
      </w:r>
      <w:r>
        <w:rPr>
          <w:rFonts w:ascii="Arial"/>
          <w:b/>
          <w:spacing w:val="-19"/>
          <w:sz w:val="20"/>
          <w:u w:val="single" w:color="000000"/>
        </w:rPr>
        <w:t xml:space="preserve"> </w:t>
      </w:r>
      <w:r>
        <w:rPr>
          <w:rFonts w:ascii="Arial"/>
          <w:b/>
          <w:spacing w:val="-1"/>
          <w:sz w:val="20"/>
          <w:u w:val="single" w:color="000000"/>
        </w:rPr>
        <w:t>Ho</w:t>
      </w:r>
      <w:r>
        <w:rPr>
          <w:rFonts w:ascii="Arial"/>
          <w:b/>
          <w:spacing w:val="-2"/>
          <w:sz w:val="20"/>
          <w:u w:val="single" w:color="000000"/>
        </w:rPr>
        <w:t>u</w:t>
      </w:r>
      <w:r>
        <w:rPr>
          <w:rFonts w:ascii="Arial"/>
          <w:b/>
          <w:spacing w:val="-1"/>
          <w:sz w:val="20"/>
          <w:u w:val="single" w:color="000000"/>
        </w:rPr>
        <w:t>r</w:t>
      </w:r>
      <w:r>
        <w:rPr>
          <w:rFonts w:ascii="Arial"/>
          <w:b/>
          <w:spacing w:val="-2"/>
          <w:sz w:val="20"/>
          <w:u w:val="single" w:color="000000"/>
        </w:rPr>
        <w:t>s</w:t>
      </w:r>
    </w:p>
    <w:p w:rsidR="007229E4" w:rsidRDefault="007229E4">
      <w:pPr>
        <w:spacing w:before="6"/>
        <w:rPr>
          <w:rFonts w:ascii="Arial" w:eastAsia="Arial" w:hAnsi="Arial" w:cs="Arial"/>
          <w:b/>
          <w:bCs/>
          <w:sz w:val="2"/>
          <w:szCs w:val="2"/>
        </w:rPr>
      </w:pPr>
    </w:p>
    <w:tbl>
      <w:tblPr>
        <w:tblW w:w="0" w:type="auto"/>
        <w:tblInd w:w="340" w:type="dxa"/>
        <w:tblLayout w:type="fixed"/>
        <w:tblCellMar>
          <w:left w:w="0" w:type="dxa"/>
          <w:right w:w="0" w:type="dxa"/>
        </w:tblCellMar>
        <w:tblLook w:val="01E0" w:firstRow="1" w:lastRow="1" w:firstColumn="1" w:lastColumn="1" w:noHBand="0" w:noVBand="0"/>
      </w:tblPr>
      <w:tblGrid>
        <w:gridCol w:w="3086"/>
        <w:gridCol w:w="2558"/>
        <w:gridCol w:w="5156"/>
      </w:tblGrid>
      <w:tr w:rsidR="007229E4">
        <w:trPr>
          <w:trHeight w:hRule="exact" w:val="259"/>
        </w:trPr>
        <w:tc>
          <w:tcPr>
            <w:tcW w:w="3086" w:type="dxa"/>
            <w:tcBorders>
              <w:top w:val="single" w:sz="5" w:space="0" w:color="000000"/>
              <w:left w:val="nil"/>
              <w:bottom w:val="single" w:sz="5" w:space="0" w:color="000000"/>
              <w:right w:val="single" w:sz="5" w:space="0" w:color="000000"/>
            </w:tcBorders>
          </w:tcPr>
          <w:p w:rsidR="007229E4" w:rsidRDefault="008D218B">
            <w:pPr>
              <w:pStyle w:val="TableParagraph"/>
              <w:spacing w:before="12"/>
              <w:ind w:left="919"/>
              <w:rPr>
                <w:rFonts w:ascii="Arial" w:eastAsia="Arial" w:hAnsi="Arial" w:cs="Arial"/>
                <w:sz w:val="18"/>
                <w:szCs w:val="18"/>
              </w:rPr>
            </w:pPr>
            <w:r>
              <w:rPr>
                <w:rFonts w:ascii="Arial"/>
                <w:b/>
                <w:spacing w:val="-2"/>
                <w:w w:val="95"/>
                <w:sz w:val="18"/>
              </w:rPr>
              <w:t>COU</w:t>
            </w:r>
            <w:r>
              <w:rPr>
                <w:rFonts w:ascii="Arial"/>
                <w:b/>
                <w:spacing w:val="-3"/>
                <w:w w:val="95"/>
                <w:sz w:val="18"/>
              </w:rPr>
              <w:t>RSE</w:t>
            </w:r>
            <w:r>
              <w:rPr>
                <w:rFonts w:ascii="Arial"/>
                <w:b/>
                <w:spacing w:val="2"/>
                <w:w w:val="95"/>
                <w:sz w:val="18"/>
              </w:rPr>
              <w:t xml:space="preserve"> </w:t>
            </w:r>
            <w:r>
              <w:rPr>
                <w:rFonts w:ascii="Arial"/>
                <w:b/>
                <w:spacing w:val="-2"/>
                <w:w w:val="95"/>
                <w:sz w:val="18"/>
              </w:rPr>
              <w:t>TI</w:t>
            </w:r>
            <w:r>
              <w:rPr>
                <w:rFonts w:ascii="Arial"/>
                <w:b/>
                <w:spacing w:val="-3"/>
                <w:w w:val="95"/>
                <w:sz w:val="18"/>
              </w:rPr>
              <w:t>TLE</w:t>
            </w:r>
          </w:p>
        </w:tc>
        <w:tc>
          <w:tcPr>
            <w:tcW w:w="7714" w:type="dxa"/>
            <w:gridSpan w:val="2"/>
            <w:tcBorders>
              <w:top w:val="single" w:sz="5" w:space="0" w:color="000000"/>
              <w:left w:val="single" w:sz="5" w:space="0" w:color="000000"/>
              <w:bottom w:val="single" w:sz="5" w:space="0" w:color="000000"/>
              <w:right w:val="nil"/>
            </w:tcBorders>
          </w:tcPr>
          <w:p w:rsidR="007229E4" w:rsidRDefault="008D218B">
            <w:pPr>
              <w:pStyle w:val="TableParagraph"/>
              <w:spacing w:before="1"/>
              <w:ind w:left="2401"/>
              <w:rPr>
                <w:rFonts w:ascii="Tahoma" w:eastAsia="Tahoma" w:hAnsi="Tahoma" w:cs="Tahoma"/>
                <w:sz w:val="18"/>
                <w:szCs w:val="18"/>
              </w:rPr>
            </w:pP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11"/>
                <w:w w:val="105"/>
                <w:sz w:val="18"/>
              </w:rPr>
              <w:t xml:space="preserve"> </w:t>
            </w:r>
            <w:r>
              <w:rPr>
                <w:rFonts w:ascii="Tahoma"/>
                <w:spacing w:val="-2"/>
                <w:w w:val="105"/>
                <w:sz w:val="18"/>
              </w:rPr>
              <w:t>Cro</w:t>
            </w:r>
            <w:r>
              <w:rPr>
                <w:rFonts w:ascii="Tahoma"/>
                <w:spacing w:val="-3"/>
                <w:w w:val="105"/>
                <w:sz w:val="18"/>
              </w:rPr>
              <w:t>ss</w:t>
            </w:r>
            <w:r>
              <w:rPr>
                <w:rFonts w:ascii="Tahoma"/>
                <w:spacing w:val="-2"/>
                <w:w w:val="105"/>
                <w:sz w:val="18"/>
              </w:rPr>
              <w:t>o</w:t>
            </w:r>
            <w:r>
              <w:rPr>
                <w:rFonts w:ascii="Tahoma"/>
                <w:spacing w:val="-3"/>
                <w:w w:val="105"/>
                <w:sz w:val="18"/>
              </w:rPr>
              <w:t>v</w:t>
            </w:r>
            <w:r>
              <w:rPr>
                <w:rFonts w:ascii="Tahoma"/>
                <w:spacing w:val="-2"/>
                <w:w w:val="105"/>
                <w:sz w:val="18"/>
              </w:rPr>
              <w:t>e</w:t>
            </w:r>
            <w:r>
              <w:rPr>
                <w:rFonts w:ascii="Tahoma"/>
                <w:spacing w:val="-3"/>
                <w:w w:val="105"/>
                <w:sz w:val="18"/>
              </w:rPr>
              <w:t>r</w:t>
            </w:r>
            <w:r>
              <w:rPr>
                <w:rFonts w:ascii="Tahoma"/>
                <w:spacing w:val="-10"/>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1"/>
                <w:w w:val="105"/>
                <w:sz w:val="18"/>
              </w:rPr>
              <w:t xml:space="preserve"> </w:t>
            </w:r>
            <w:r>
              <w:rPr>
                <w:rFonts w:ascii="Tahoma"/>
                <w:spacing w:val="-3"/>
                <w:w w:val="105"/>
                <w:sz w:val="18"/>
              </w:rPr>
              <w:t>300</w:t>
            </w:r>
            <w:r>
              <w:rPr>
                <w:rFonts w:ascii="Tahoma"/>
                <w:spacing w:val="-10"/>
                <w:w w:val="105"/>
                <w:sz w:val="18"/>
              </w:rPr>
              <w:t xml:space="preserve"> </w:t>
            </w:r>
            <w:r>
              <w:rPr>
                <w:rFonts w:ascii="Tahoma"/>
                <w:spacing w:val="-2"/>
                <w:w w:val="105"/>
                <w:sz w:val="18"/>
              </w:rPr>
              <w:t>Ho</w:t>
            </w:r>
            <w:r>
              <w:rPr>
                <w:rFonts w:ascii="Tahoma"/>
                <w:spacing w:val="-3"/>
                <w:w w:val="105"/>
                <w:sz w:val="18"/>
              </w:rPr>
              <w:t>urs</w:t>
            </w:r>
          </w:p>
        </w:tc>
      </w:tr>
      <w:tr w:rsidR="007229E4">
        <w:trPr>
          <w:trHeight w:hRule="exact" w:val="254"/>
        </w:trPr>
        <w:tc>
          <w:tcPr>
            <w:tcW w:w="3086"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974"/>
              <w:rPr>
                <w:rFonts w:ascii="Arial" w:eastAsia="Arial" w:hAnsi="Arial" w:cs="Arial"/>
                <w:sz w:val="18"/>
                <w:szCs w:val="18"/>
              </w:rPr>
            </w:pPr>
            <w:r>
              <w:rPr>
                <w:rFonts w:ascii="Arial"/>
                <w:b/>
                <w:spacing w:val="-2"/>
                <w:sz w:val="18"/>
              </w:rPr>
              <w:t>IN</w:t>
            </w:r>
            <w:r>
              <w:rPr>
                <w:rFonts w:ascii="Arial"/>
                <w:b/>
                <w:spacing w:val="-3"/>
                <w:sz w:val="18"/>
              </w:rPr>
              <w:t>STR</w:t>
            </w:r>
            <w:r>
              <w:rPr>
                <w:rFonts w:ascii="Arial"/>
                <w:b/>
                <w:spacing w:val="-2"/>
                <w:sz w:val="18"/>
              </w:rPr>
              <w:t>U</w:t>
            </w:r>
            <w:r>
              <w:rPr>
                <w:rFonts w:ascii="Arial"/>
                <w:b/>
                <w:spacing w:val="-3"/>
                <w:sz w:val="18"/>
              </w:rPr>
              <w:t>CT</w:t>
            </w:r>
            <w:r>
              <w:rPr>
                <w:rFonts w:ascii="Arial"/>
                <w:b/>
                <w:spacing w:val="-2"/>
                <w:sz w:val="18"/>
              </w:rPr>
              <w:t>O</w:t>
            </w:r>
            <w:r>
              <w:rPr>
                <w:rFonts w:ascii="Arial"/>
                <w:b/>
                <w:spacing w:val="-3"/>
                <w:sz w:val="18"/>
              </w:rPr>
              <w:t>R</w:t>
            </w:r>
          </w:p>
        </w:tc>
        <w:tc>
          <w:tcPr>
            <w:tcW w:w="2558"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ind w:left="744"/>
              <w:rPr>
                <w:rFonts w:ascii="Tahoma" w:eastAsia="Tahoma" w:hAnsi="Tahoma" w:cs="Tahoma"/>
                <w:sz w:val="18"/>
                <w:szCs w:val="18"/>
              </w:rPr>
            </w:pPr>
            <w:r>
              <w:rPr>
                <w:rFonts w:ascii="Tahoma"/>
                <w:spacing w:val="-2"/>
                <w:w w:val="105"/>
                <w:sz w:val="18"/>
              </w:rPr>
              <w:t>Letici</w:t>
            </w:r>
            <w:r>
              <w:rPr>
                <w:rFonts w:ascii="Tahoma"/>
                <w:spacing w:val="-3"/>
                <w:w w:val="105"/>
                <w:sz w:val="18"/>
              </w:rPr>
              <w:t>a</w:t>
            </w:r>
            <w:r>
              <w:rPr>
                <w:rFonts w:ascii="Tahoma"/>
                <w:spacing w:val="-13"/>
                <w:w w:val="105"/>
                <w:sz w:val="18"/>
              </w:rPr>
              <w:t xml:space="preserve"> </w:t>
            </w:r>
            <w:r>
              <w:rPr>
                <w:rFonts w:ascii="Tahoma"/>
                <w:spacing w:val="-2"/>
                <w:w w:val="105"/>
                <w:sz w:val="18"/>
              </w:rPr>
              <w:t>Flo</w:t>
            </w:r>
            <w:r>
              <w:rPr>
                <w:rFonts w:ascii="Tahoma"/>
                <w:spacing w:val="-3"/>
                <w:w w:val="105"/>
                <w:sz w:val="18"/>
              </w:rPr>
              <w:t>res</w:t>
            </w:r>
          </w:p>
        </w:tc>
        <w:tc>
          <w:tcPr>
            <w:tcW w:w="5155" w:type="dxa"/>
            <w:tcBorders>
              <w:top w:val="single" w:sz="5" w:space="0" w:color="000000"/>
              <w:left w:val="single" w:sz="5" w:space="0" w:color="000000"/>
              <w:bottom w:val="single" w:sz="5" w:space="0" w:color="000000"/>
              <w:right w:val="nil"/>
            </w:tcBorders>
          </w:tcPr>
          <w:p w:rsidR="007229E4" w:rsidRDefault="00403DB3">
            <w:pPr>
              <w:pStyle w:val="TableParagraph"/>
              <w:spacing w:line="214" w:lineRule="exact"/>
              <w:ind w:left="1349"/>
              <w:rPr>
                <w:rFonts w:ascii="Tahoma" w:eastAsia="Tahoma" w:hAnsi="Tahoma" w:cs="Tahoma"/>
                <w:sz w:val="18"/>
                <w:szCs w:val="18"/>
              </w:rPr>
            </w:pPr>
            <w:hyperlink r:id="rId27">
              <w:r w:rsidR="008D218B">
                <w:rPr>
                  <w:rFonts w:ascii="Tahoma"/>
                  <w:spacing w:val="-2"/>
                  <w:w w:val="105"/>
                  <w:sz w:val="18"/>
                </w:rPr>
                <w:t>Let</w:t>
              </w:r>
              <w:r w:rsidR="008D218B">
                <w:rPr>
                  <w:rFonts w:ascii="Tahoma"/>
                  <w:spacing w:val="-3"/>
                  <w:w w:val="105"/>
                  <w:sz w:val="18"/>
                </w:rPr>
                <w:t>y.</w:t>
              </w:r>
              <w:r w:rsidR="008D218B">
                <w:rPr>
                  <w:rFonts w:ascii="Tahoma"/>
                  <w:spacing w:val="-2"/>
                  <w:w w:val="105"/>
                  <w:sz w:val="18"/>
                </w:rPr>
                <w:t>Flo</w:t>
              </w:r>
              <w:r w:rsidR="008D218B">
                <w:rPr>
                  <w:rFonts w:ascii="Tahoma"/>
                  <w:spacing w:val="-3"/>
                  <w:w w:val="105"/>
                  <w:sz w:val="18"/>
                </w:rPr>
                <w:t>r</w:t>
              </w:r>
              <w:r w:rsidR="008D218B">
                <w:rPr>
                  <w:rFonts w:ascii="Tahoma"/>
                  <w:spacing w:val="-2"/>
                  <w:w w:val="105"/>
                  <w:sz w:val="18"/>
                </w:rPr>
                <w:t>e</w:t>
              </w:r>
              <w:r w:rsidR="008D218B">
                <w:rPr>
                  <w:rFonts w:ascii="Tahoma"/>
                  <w:spacing w:val="-3"/>
                  <w:w w:val="105"/>
                  <w:sz w:val="18"/>
                </w:rPr>
                <w:t>s@T</w:t>
              </w:r>
              <w:r w:rsidR="008D218B">
                <w:rPr>
                  <w:rFonts w:ascii="Tahoma"/>
                  <w:spacing w:val="-2"/>
                  <w:w w:val="105"/>
                  <w:sz w:val="18"/>
                </w:rPr>
                <w:t>PCA</w:t>
              </w:r>
              <w:r w:rsidR="008D218B">
                <w:rPr>
                  <w:rFonts w:ascii="Tahoma"/>
                  <w:spacing w:val="-3"/>
                  <w:w w:val="105"/>
                  <w:sz w:val="18"/>
                </w:rPr>
                <w:t>Lar</w:t>
              </w:r>
              <w:r w:rsidR="008D218B">
                <w:rPr>
                  <w:rFonts w:ascii="Tahoma"/>
                  <w:spacing w:val="-2"/>
                  <w:w w:val="105"/>
                  <w:sz w:val="18"/>
                </w:rPr>
                <w:t>edo</w:t>
              </w:r>
              <w:r w:rsidR="008D218B">
                <w:rPr>
                  <w:rFonts w:ascii="Tahoma"/>
                  <w:spacing w:val="-3"/>
                  <w:w w:val="105"/>
                  <w:sz w:val="18"/>
                </w:rPr>
                <w:t>.</w:t>
              </w:r>
              <w:r w:rsidR="008D218B">
                <w:rPr>
                  <w:rFonts w:ascii="Tahoma"/>
                  <w:spacing w:val="-2"/>
                  <w:w w:val="105"/>
                  <w:sz w:val="18"/>
                </w:rPr>
                <w:t>co</w:t>
              </w:r>
              <w:r w:rsidR="008D218B">
                <w:rPr>
                  <w:rFonts w:ascii="Tahoma"/>
                  <w:spacing w:val="-3"/>
                  <w:w w:val="105"/>
                  <w:sz w:val="18"/>
                </w:rPr>
                <w:t>m</w:t>
              </w:r>
            </w:hyperlink>
          </w:p>
        </w:tc>
      </w:tr>
      <w:tr w:rsidR="007229E4">
        <w:trPr>
          <w:trHeight w:hRule="exact" w:val="254"/>
        </w:trPr>
        <w:tc>
          <w:tcPr>
            <w:tcW w:w="3086" w:type="dxa"/>
            <w:tcBorders>
              <w:top w:val="single" w:sz="5" w:space="0" w:color="000000"/>
              <w:left w:val="nil"/>
              <w:bottom w:val="single" w:sz="5" w:space="0" w:color="000000"/>
              <w:right w:val="single" w:sz="5" w:space="0" w:color="000000"/>
            </w:tcBorders>
          </w:tcPr>
          <w:p w:rsidR="007229E4" w:rsidRDefault="008D218B">
            <w:pPr>
              <w:pStyle w:val="TableParagraph"/>
              <w:spacing w:before="7"/>
              <w:ind w:left="683"/>
              <w:rPr>
                <w:rFonts w:ascii="Arial" w:eastAsia="Arial" w:hAnsi="Arial" w:cs="Arial"/>
                <w:sz w:val="18"/>
                <w:szCs w:val="18"/>
              </w:rPr>
            </w:pPr>
            <w:r>
              <w:rPr>
                <w:rFonts w:ascii="Arial"/>
                <w:b/>
                <w:spacing w:val="-2"/>
                <w:w w:val="95"/>
                <w:sz w:val="18"/>
              </w:rPr>
              <w:t>TH</w:t>
            </w:r>
            <w:r>
              <w:rPr>
                <w:rFonts w:ascii="Arial"/>
                <w:b/>
                <w:spacing w:val="-3"/>
                <w:w w:val="95"/>
                <w:sz w:val="18"/>
              </w:rPr>
              <w:t>E</w:t>
            </w:r>
            <w:r>
              <w:rPr>
                <w:rFonts w:ascii="Arial"/>
                <w:b/>
                <w:spacing w:val="-2"/>
                <w:w w:val="95"/>
                <w:sz w:val="18"/>
              </w:rPr>
              <w:t>O</w:t>
            </w:r>
            <w:r>
              <w:rPr>
                <w:rFonts w:ascii="Arial"/>
                <w:b/>
                <w:spacing w:val="-3"/>
                <w:w w:val="95"/>
                <w:sz w:val="18"/>
              </w:rPr>
              <w:t>R</w:t>
            </w:r>
            <w:r>
              <w:rPr>
                <w:rFonts w:ascii="Arial"/>
                <w:b/>
                <w:spacing w:val="-2"/>
                <w:w w:val="95"/>
                <w:sz w:val="18"/>
              </w:rPr>
              <w:t>Y</w:t>
            </w:r>
            <w:r>
              <w:rPr>
                <w:rFonts w:ascii="Arial"/>
                <w:b/>
                <w:spacing w:val="32"/>
                <w:w w:val="95"/>
                <w:sz w:val="18"/>
              </w:rPr>
              <w:t xml:space="preserve"> </w:t>
            </w:r>
            <w:r>
              <w:rPr>
                <w:rFonts w:ascii="Arial"/>
                <w:b/>
                <w:spacing w:val="-3"/>
                <w:w w:val="95"/>
                <w:sz w:val="18"/>
              </w:rPr>
              <w:t>SC</w:t>
            </w:r>
            <w:r>
              <w:rPr>
                <w:rFonts w:ascii="Arial"/>
                <w:b/>
                <w:spacing w:val="-2"/>
                <w:w w:val="95"/>
                <w:sz w:val="18"/>
              </w:rPr>
              <w:t>H</w:t>
            </w:r>
            <w:r>
              <w:rPr>
                <w:rFonts w:ascii="Arial"/>
                <w:b/>
                <w:spacing w:val="-3"/>
                <w:w w:val="95"/>
                <w:sz w:val="18"/>
              </w:rPr>
              <w:t>E</w:t>
            </w:r>
            <w:r>
              <w:rPr>
                <w:rFonts w:ascii="Arial"/>
                <w:b/>
                <w:spacing w:val="-2"/>
                <w:w w:val="95"/>
                <w:sz w:val="18"/>
              </w:rPr>
              <w:t>DU</w:t>
            </w:r>
            <w:r>
              <w:rPr>
                <w:rFonts w:ascii="Arial"/>
                <w:b/>
                <w:spacing w:val="-3"/>
                <w:w w:val="95"/>
                <w:sz w:val="18"/>
              </w:rPr>
              <w:t>LE</w:t>
            </w:r>
          </w:p>
        </w:tc>
        <w:tc>
          <w:tcPr>
            <w:tcW w:w="2558" w:type="dxa"/>
            <w:tcBorders>
              <w:top w:val="single" w:sz="5" w:space="0" w:color="000000"/>
              <w:left w:val="single" w:sz="5" w:space="0" w:color="000000"/>
              <w:bottom w:val="single" w:sz="5" w:space="0" w:color="000000"/>
              <w:right w:val="single" w:sz="5" w:space="0" w:color="000000"/>
            </w:tcBorders>
          </w:tcPr>
          <w:p w:rsidR="007229E4" w:rsidRDefault="008D218B">
            <w:pPr>
              <w:pStyle w:val="TableParagraph"/>
              <w:spacing w:line="214" w:lineRule="exact"/>
              <w:ind w:left="554"/>
              <w:rPr>
                <w:rFonts w:ascii="Tahoma" w:eastAsia="Tahoma" w:hAnsi="Tahoma" w:cs="Tahoma"/>
                <w:sz w:val="18"/>
                <w:szCs w:val="18"/>
              </w:rPr>
            </w:pPr>
            <w:r>
              <w:rPr>
                <w:rFonts w:ascii="Tahoma"/>
                <w:spacing w:val="-2"/>
                <w:sz w:val="18"/>
              </w:rPr>
              <w:t>Tuesda</w:t>
            </w:r>
            <w:r>
              <w:rPr>
                <w:rFonts w:ascii="Tahoma"/>
                <w:spacing w:val="-3"/>
                <w:sz w:val="18"/>
              </w:rPr>
              <w:t>y-</w:t>
            </w:r>
            <w:r>
              <w:rPr>
                <w:rFonts w:ascii="Tahoma"/>
                <w:spacing w:val="-2"/>
                <w:sz w:val="18"/>
              </w:rPr>
              <w:t>Saturda</w:t>
            </w:r>
            <w:r>
              <w:rPr>
                <w:rFonts w:ascii="Tahoma"/>
                <w:spacing w:val="-3"/>
                <w:sz w:val="18"/>
              </w:rPr>
              <w:t>y</w:t>
            </w:r>
          </w:p>
        </w:tc>
        <w:tc>
          <w:tcPr>
            <w:tcW w:w="5155" w:type="dxa"/>
            <w:tcBorders>
              <w:top w:val="single" w:sz="5" w:space="0" w:color="000000"/>
              <w:left w:val="single" w:sz="5" w:space="0" w:color="000000"/>
              <w:bottom w:val="single" w:sz="5" w:space="0" w:color="000000"/>
              <w:right w:val="nil"/>
            </w:tcBorders>
          </w:tcPr>
          <w:p w:rsidR="007229E4" w:rsidRDefault="008D218B">
            <w:pPr>
              <w:pStyle w:val="TableParagraph"/>
              <w:spacing w:line="214" w:lineRule="exact"/>
              <w:ind w:left="1681"/>
              <w:rPr>
                <w:rFonts w:ascii="Tahoma" w:eastAsia="Tahoma" w:hAnsi="Tahoma" w:cs="Tahoma"/>
                <w:sz w:val="18"/>
                <w:szCs w:val="18"/>
              </w:rPr>
            </w:pPr>
            <w:r>
              <w:rPr>
                <w:rFonts w:ascii="Tahoma" w:eastAsia="Tahoma" w:hAnsi="Tahoma" w:cs="Tahoma"/>
                <w:spacing w:val="-2"/>
                <w:sz w:val="18"/>
                <w:szCs w:val="18"/>
              </w:rPr>
              <w:t>9</w:t>
            </w:r>
            <w:r>
              <w:rPr>
                <w:rFonts w:ascii="Tahoma" w:eastAsia="Tahoma" w:hAnsi="Tahoma" w:cs="Tahoma"/>
                <w:spacing w:val="-3"/>
                <w:sz w:val="18"/>
                <w:szCs w:val="18"/>
              </w:rPr>
              <w:t>:3</w:t>
            </w:r>
            <w:r>
              <w:rPr>
                <w:rFonts w:ascii="Tahoma" w:eastAsia="Tahoma" w:hAnsi="Tahoma" w:cs="Tahoma"/>
                <w:spacing w:val="-2"/>
                <w:sz w:val="18"/>
                <w:szCs w:val="18"/>
              </w:rPr>
              <w:t>0</w:t>
            </w:r>
            <w:r>
              <w:rPr>
                <w:rFonts w:ascii="Tahoma" w:eastAsia="Tahoma" w:hAnsi="Tahoma" w:cs="Tahoma"/>
                <w:spacing w:val="-13"/>
                <w:sz w:val="18"/>
                <w:szCs w:val="18"/>
              </w:rPr>
              <w:t xml:space="preserve"> </w:t>
            </w:r>
            <w:r>
              <w:rPr>
                <w:rFonts w:ascii="Tahoma" w:eastAsia="Tahoma" w:hAnsi="Tahoma" w:cs="Tahoma"/>
                <w:spacing w:val="-2"/>
                <w:sz w:val="18"/>
                <w:szCs w:val="18"/>
              </w:rPr>
              <w:t>a.m</w:t>
            </w:r>
            <w:r>
              <w:rPr>
                <w:rFonts w:ascii="Tahoma" w:eastAsia="Tahoma" w:hAnsi="Tahoma" w:cs="Tahoma"/>
                <w:spacing w:val="-3"/>
                <w:sz w:val="18"/>
                <w:szCs w:val="18"/>
              </w:rPr>
              <w:t>.</w:t>
            </w:r>
            <w:r>
              <w:rPr>
                <w:rFonts w:ascii="Tahoma" w:eastAsia="Tahoma" w:hAnsi="Tahoma" w:cs="Tahoma"/>
                <w:spacing w:val="-12"/>
                <w:sz w:val="18"/>
                <w:szCs w:val="18"/>
              </w:rPr>
              <w:t xml:space="preserve"> </w:t>
            </w:r>
            <w:r>
              <w:rPr>
                <w:rFonts w:ascii="Tahoma" w:eastAsia="Tahoma" w:hAnsi="Tahoma" w:cs="Tahoma"/>
                <w:sz w:val="18"/>
                <w:szCs w:val="18"/>
              </w:rPr>
              <w:t>–</w:t>
            </w:r>
            <w:r>
              <w:rPr>
                <w:rFonts w:ascii="Tahoma" w:eastAsia="Tahoma" w:hAnsi="Tahoma" w:cs="Tahoma"/>
                <w:spacing w:val="-12"/>
                <w:sz w:val="18"/>
                <w:szCs w:val="18"/>
              </w:rPr>
              <w:t xml:space="preserve"> </w:t>
            </w:r>
            <w:r>
              <w:rPr>
                <w:rFonts w:ascii="Tahoma" w:eastAsia="Tahoma" w:hAnsi="Tahoma" w:cs="Tahoma"/>
                <w:spacing w:val="-3"/>
                <w:sz w:val="18"/>
                <w:szCs w:val="18"/>
              </w:rPr>
              <w:t>10:</w:t>
            </w:r>
            <w:r>
              <w:rPr>
                <w:rFonts w:ascii="Tahoma" w:eastAsia="Tahoma" w:hAnsi="Tahoma" w:cs="Tahoma"/>
                <w:spacing w:val="-2"/>
                <w:sz w:val="18"/>
                <w:szCs w:val="18"/>
              </w:rPr>
              <w:t>45</w:t>
            </w:r>
            <w:r>
              <w:rPr>
                <w:rFonts w:ascii="Tahoma" w:eastAsia="Tahoma" w:hAnsi="Tahoma" w:cs="Tahoma"/>
                <w:spacing w:val="-12"/>
                <w:sz w:val="18"/>
                <w:szCs w:val="18"/>
              </w:rPr>
              <w:t xml:space="preserve"> </w:t>
            </w:r>
            <w:r>
              <w:rPr>
                <w:rFonts w:ascii="Tahoma" w:eastAsia="Tahoma" w:hAnsi="Tahoma" w:cs="Tahoma"/>
                <w:spacing w:val="-2"/>
                <w:sz w:val="18"/>
                <w:szCs w:val="18"/>
              </w:rPr>
              <w:t>a.m</w:t>
            </w:r>
            <w:r>
              <w:rPr>
                <w:rFonts w:ascii="Tahoma" w:eastAsia="Tahoma" w:hAnsi="Tahoma" w:cs="Tahoma"/>
                <w:spacing w:val="-3"/>
                <w:sz w:val="18"/>
                <w:szCs w:val="18"/>
              </w:rPr>
              <w:t>.</w:t>
            </w:r>
          </w:p>
        </w:tc>
      </w:tr>
    </w:tbl>
    <w:p w:rsidR="007229E4" w:rsidRDefault="008D218B">
      <w:pPr>
        <w:spacing w:line="215" w:lineRule="exact"/>
        <w:ind w:left="451"/>
        <w:jc w:val="both"/>
        <w:rPr>
          <w:rFonts w:ascii="Tahoma" w:eastAsia="Tahoma" w:hAnsi="Tahoma" w:cs="Tahoma"/>
          <w:sz w:val="18"/>
          <w:szCs w:val="18"/>
        </w:rPr>
      </w:pPr>
      <w:r>
        <w:rPr>
          <w:rFonts w:ascii="Arial"/>
          <w:b/>
          <w:spacing w:val="-2"/>
          <w:sz w:val="18"/>
        </w:rPr>
        <w:t>COU</w:t>
      </w:r>
      <w:r>
        <w:rPr>
          <w:rFonts w:ascii="Arial"/>
          <w:b/>
          <w:spacing w:val="-3"/>
          <w:sz w:val="18"/>
        </w:rPr>
        <w:t>RSE</w:t>
      </w:r>
      <w:r>
        <w:rPr>
          <w:rFonts w:ascii="Arial"/>
          <w:b/>
          <w:spacing w:val="8"/>
          <w:sz w:val="18"/>
        </w:rPr>
        <w:t xml:space="preserve"> </w:t>
      </w:r>
      <w:r>
        <w:rPr>
          <w:rFonts w:ascii="Arial"/>
          <w:b/>
          <w:spacing w:val="-3"/>
          <w:sz w:val="18"/>
        </w:rPr>
        <w:t>REFERENCES:</w:t>
      </w:r>
      <w:r>
        <w:rPr>
          <w:rFonts w:ascii="Arial"/>
          <w:b/>
          <w:spacing w:val="10"/>
          <w:sz w:val="18"/>
        </w:rPr>
        <w:t xml:space="preserve"> </w:t>
      </w:r>
      <w:r>
        <w:rPr>
          <w:rFonts w:ascii="Tahoma"/>
          <w:spacing w:val="-2"/>
          <w:sz w:val="18"/>
        </w:rPr>
        <w:t>MILADY</w:t>
      </w:r>
      <w:r>
        <w:rPr>
          <w:rFonts w:ascii="Tahoma"/>
          <w:spacing w:val="-1"/>
          <w:sz w:val="18"/>
        </w:rPr>
        <w:t xml:space="preserve"> </w:t>
      </w:r>
      <w:r>
        <w:rPr>
          <w:rFonts w:ascii="Tahoma"/>
          <w:spacing w:val="-2"/>
          <w:sz w:val="18"/>
        </w:rPr>
        <w:t>Standard Barbering,</w:t>
      </w:r>
      <w:r>
        <w:rPr>
          <w:rFonts w:ascii="Tahoma"/>
          <w:sz w:val="18"/>
        </w:rPr>
        <w:t xml:space="preserve"> </w:t>
      </w:r>
      <w:r>
        <w:rPr>
          <w:rFonts w:ascii="Tahoma"/>
          <w:spacing w:val="-1"/>
          <w:sz w:val="18"/>
        </w:rPr>
        <w:t>6</w:t>
      </w:r>
      <w:proofErr w:type="spellStart"/>
      <w:r>
        <w:rPr>
          <w:rFonts w:ascii="Tahoma"/>
          <w:spacing w:val="-1"/>
          <w:position w:val="6"/>
          <w:sz w:val="11"/>
        </w:rPr>
        <w:t>th</w:t>
      </w:r>
      <w:proofErr w:type="spellEnd"/>
      <w:r>
        <w:rPr>
          <w:rFonts w:ascii="Tahoma"/>
          <w:spacing w:val="22"/>
          <w:position w:val="6"/>
          <w:sz w:val="11"/>
        </w:rPr>
        <w:t xml:space="preserve"> </w:t>
      </w:r>
      <w:r>
        <w:rPr>
          <w:rFonts w:ascii="Tahoma"/>
          <w:spacing w:val="-2"/>
          <w:sz w:val="18"/>
        </w:rPr>
        <w:t>Edition</w:t>
      </w:r>
      <w:r>
        <w:rPr>
          <w:rFonts w:ascii="Tahoma"/>
          <w:spacing w:val="-3"/>
          <w:sz w:val="18"/>
        </w:rPr>
        <w:t>-</w:t>
      </w:r>
      <w:r>
        <w:rPr>
          <w:rFonts w:ascii="Tahoma"/>
          <w:spacing w:val="-2"/>
          <w:sz w:val="18"/>
        </w:rPr>
        <w:t>2017</w:t>
      </w:r>
    </w:p>
    <w:p w:rsidR="007229E4" w:rsidRDefault="008D218B">
      <w:pPr>
        <w:spacing w:before="41" w:line="269" w:lineRule="auto"/>
        <w:ind w:left="451" w:right="220"/>
        <w:jc w:val="both"/>
        <w:rPr>
          <w:rFonts w:ascii="Tahoma" w:eastAsia="Tahoma" w:hAnsi="Tahoma" w:cs="Tahoma"/>
          <w:sz w:val="18"/>
          <w:szCs w:val="18"/>
        </w:rPr>
      </w:pPr>
      <w:r>
        <w:rPr>
          <w:rFonts w:ascii="Arial"/>
          <w:b/>
          <w:spacing w:val="-3"/>
          <w:w w:val="105"/>
          <w:sz w:val="18"/>
        </w:rPr>
        <w:t>COURSE</w:t>
      </w:r>
      <w:r>
        <w:rPr>
          <w:rFonts w:ascii="Arial"/>
          <w:b/>
          <w:spacing w:val="-24"/>
          <w:w w:val="105"/>
          <w:sz w:val="18"/>
        </w:rPr>
        <w:t xml:space="preserve"> </w:t>
      </w:r>
      <w:r>
        <w:rPr>
          <w:rFonts w:ascii="Arial"/>
          <w:b/>
          <w:spacing w:val="-3"/>
          <w:w w:val="105"/>
          <w:sz w:val="18"/>
        </w:rPr>
        <w:t>DESCRIPTI</w:t>
      </w:r>
      <w:r>
        <w:rPr>
          <w:rFonts w:ascii="Arial"/>
          <w:b/>
          <w:spacing w:val="-2"/>
          <w:w w:val="105"/>
          <w:sz w:val="18"/>
        </w:rPr>
        <w:t>ON</w:t>
      </w:r>
      <w:r>
        <w:rPr>
          <w:rFonts w:ascii="Arial"/>
          <w:b/>
          <w:spacing w:val="-3"/>
          <w:w w:val="105"/>
          <w:sz w:val="18"/>
        </w:rPr>
        <w:t>:</w:t>
      </w:r>
      <w:r>
        <w:rPr>
          <w:rFonts w:ascii="Arial"/>
          <w:b/>
          <w:spacing w:val="-22"/>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31"/>
          <w:w w:val="105"/>
          <w:sz w:val="18"/>
        </w:rPr>
        <w:t xml:space="preserve"> </w:t>
      </w:r>
      <w:r>
        <w:rPr>
          <w:rFonts w:ascii="Tahoma"/>
          <w:spacing w:val="-2"/>
          <w:w w:val="105"/>
          <w:sz w:val="18"/>
        </w:rPr>
        <w:t>wi</w:t>
      </w:r>
      <w:r>
        <w:rPr>
          <w:rFonts w:ascii="Tahoma"/>
          <w:spacing w:val="-1"/>
          <w:w w:val="105"/>
          <w:sz w:val="18"/>
        </w:rPr>
        <w:t>ll</w:t>
      </w:r>
      <w:r>
        <w:rPr>
          <w:rFonts w:ascii="Tahoma"/>
          <w:spacing w:val="-32"/>
          <w:w w:val="105"/>
          <w:sz w:val="18"/>
        </w:rPr>
        <w:t xml:space="preserve"> </w:t>
      </w:r>
      <w:r>
        <w:rPr>
          <w:rFonts w:ascii="Tahoma"/>
          <w:spacing w:val="-3"/>
          <w:w w:val="105"/>
          <w:sz w:val="18"/>
        </w:rPr>
        <w:t>re</w:t>
      </w:r>
      <w:r>
        <w:rPr>
          <w:rFonts w:ascii="Tahoma"/>
          <w:spacing w:val="-2"/>
          <w:w w:val="105"/>
          <w:sz w:val="18"/>
        </w:rPr>
        <w:t>cei</w:t>
      </w:r>
      <w:r>
        <w:rPr>
          <w:rFonts w:ascii="Tahoma"/>
          <w:spacing w:val="-3"/>
          <w:w w:val="105"/>
          <w:sz w:val="18"/>
        </w:rPr>
        <w:t>v</w:t>
      </w:r>
      <w:r>
        <w:rPr>
          <w:rFonts w:ascii="Tahoma"/>
          <w:spacing w:val="-2"/>
          <w:w w:val="105"/>
          <w:sz w:val="18"/>
        </w:rPr>
        <w:t>e</w:t>
      </w:r>
      <w:r>
        <w:rPr>
          <w:rFonts w:ascii="Tahoma"/>
          <w:spacing w:val="-31"/>
          <w:w w:val="105"/>
          <w:sz w:val="18"/>
        </w:rPr>
        <w:t xml:space="preserve"> </w:t>
      </w:r>
      <w:r>
        <w:rPr>
          <w:rFonts w:ascii="Tahoma"/>
          <w:spacing w:val="-3"/>
          <w:w w:val="105"/>
          <w:sz w:val="18"/>
        </w:rPr>
        <w:t>tra</w:t>
      </w:r>
      <w:r>
        <w:rPr>
          <w:rFonts w:ascii="Tahoma"/>
          <w:spacing w:val="-2"/>
          <w:w w:val="105"/>
          <w:sz w:val="18"/>
        </w:rPr>
        <w:t>i</w:t>
      </w:r>
      <w:r>
        <w:rPr>
          <w:rFonts w:ascii="Tahoma"/>
          <w:spacing w:val="-3"/>
          <w:w w:val="105"/>
          <w:sz w:val="18"/>
        </w:rPr>
        <w:t>n</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1"/>
          <w:w w:val="105"/>
          <w:sz w:val="18"/>
        </w:rPr>
        <w:t xml:space="preserve"> </w:t>
      </w:r>
      <w:r>
        <w:rPr>
          <w:rFonts w:ascii="Tahoma"/>
          <w:spacing w:val="-2"/>
          <w:w w:val="105"/>
          <w:sz w:val="18"/>
        </w:rPr>
        <w:t>in</w:t>
      </w:r>
      <w:r>
        <w:rPr>
          <w:rFonts w:ascii="Tahoma"/>
          <w:spacing w:val="-32"/>
          <w:w w:val="105"/>
          <w:sz w:val="18"/>
        </w:rPr>
        <w:t xml:space="preserve"> </w:t>
      </w:r>
      <w:r>
        <w:rPr>
          <w:rFonts w:ascii="Tahoma"/>
          <w:spacing w:val="-1"/>
          <w:w w:val="105"/>
          <w:sz w:val="18"/>
        </w:rPr>
        <w:t>the</w:t>
      </w:r>
      <w:r>
        <w:rPr>
          <w:rFonts w:ascii="Tahoma"/>
          <w:spacing w:val="-32"/>
          <w:w w:val="105"/>
          <w:sz w:val="18"/>
        </w:rPr>
        <w:t xml:space="preserve"> </w:t>
      </w:r>
      <w:r>
        <w:rPr>
          <w:rFonts w:ascii="Tahoma"/>
          <w:spacing w:val="-2"/>
          <w:w w:val="105"/>
          <w:sz w:val="18"/>
        </w:rPr>
        <w:t>ar</w:t>
      </w:r>
      <w:r>
        <w:rPr>
          <w:rFonts w:ascii="Tahoma"/>
          <w:spacing w:val="-1"/>
          <w:w w:val="105"/>
          <w:sz w:val="18"/>
        </w:rPr>
        <w:t>t</w:t>
      </w:r>
      <w:r>
        <w:rPr>
          <w:rFonts w:ascii="Tahoma"/>
          <w:spacing w:val="-31"/>
          <w:w w:val="105"/>
          <w:sz w:val="18"/>
        </w:rPr>
        <w:t xml:space="preserve"> </w:t>
      </w:r>
      <w:r>
        <w:rPr>
          <w:rFonts w:ascii="Tahoma"/>
          <w:spacing w:val="-3"/>
          <w:w w:val="105"/>
          <w:sz w:val="18"/>
        </w:rPr>
        <w:t>an</w:t>
      </w:r>
      <w:r>
        <w:rPr>
          <w:rFonts w:ascii="Tahoma"/>
          <w:spacing w:val="-2"/>
          <w:w w:val="105"/>
          <w:sz w:val="18"/>
        </w:rPr>
        <w:t>d</w:t>
      </w:r>
      <w:r>
        <w:rPr>
          <w:rFonts w:ascii="Tahoma"/>
          <w:spacing w:val="-32"/>
          <w:w w:val="105"/>
          <w:sz w:val="18"/>
        </w:rPr>
        <w:t xml:space="preserve"> </w:t>
      </w:r>
      <w:r>
        <w:rPr>
          <w:rFonts w:ascii="Tahoma"/>
          <w:spacing w:val="-3"/>
          <w:w w:val="105"/>
          <w:sz w:val="18"/>
        </w:rPr>
        <w:t>sc</w:t>
      </w:r>
      <w:r>
        <w:rPr>
          <w:rFonts w:ascii="Tahoma"/>
          <w:spacing w:val="-2"/>
          <w:w w:val="105"/>
          <w:sz w:val="18"/>
        </w:rPr>
        <w:t>ie</w:t>
      </w:r>
      <w:r>
        <w:rPr>
          <w:rFonts w:ascii="Tahoma"/>
          <w:spacing w:val="-3"/>
          <w:w w:val="105"/>
          <w:sz w:val="18"/>
        </w:rPr>
        <w:t>n</w:t>
      </w:r>
      <w:r>
        <w:rPr>
          <w:rFonts w:ascii="Tahoma"/>
          <w:spacing w:val="-2"/>
          <w:w w:val="105"/>
          <w:sz w:val="18"/>
        </w:rPr>
        <w:t>ce</w:t>
      </w:r>
      <w:r>
        <w:rPr>
          <w:rFonts w:ascii="Tahoma"/>
          <w:spacing w:val="-31"/>
          <w:w w:val="105"/>
          <w:sz w:val="18"/>
        </w:rPr>
        <w:t xml:space="preserve"> </w:t>
      </w:r>
      <w:r>
        <w:rPr>
          <w:rFonts w:ascii="Tahoma"/>
          <w:spacing w:val="-1"/>
          <w:w w:val="105"/>
          <w:sz w:val="18"/>
        </w:rPr>
        <w:t>of</w:t>
      </w:r>
      <w:r>
        <w:rPr>
          <w:rFonts w:ascii="Tahoma"/>
          <w:spacing w:val="-31"/>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32"/>
          <w:w w:val="105"/>
          <w:sz w:val="18"/>
        </w:rPr>
        <w:t xml:space="preserve"> </w:t>
      </w:r>
      <w:r>
        <w:rPr>
          <w:rFonts w:ascii="Tahoma"/>
          <w:spacing w:val="-1"/>
          <w:w w:val="105"/>
          <w:sz w:val="18"/>
        </w:rPr>
        <w:t>to</w:t>
      </w:r>
      <w:r>
        <w:rPr>
          <w:rFonts w:ascii="Tahoma"/>
          <w:spacing w:val="-32"/>
          <w:w w:val="105"/>
          <w:sz w:val="18"/>
        </w:rPr>
        <w:t xml:space="preserve"> </w:t>
      </w:r>
      <w:r>
        <w:rPr>
          <w:rFonts w:ascii="Tahoma"/>
          <w:spacing w:val="-3"/>
          <w:w w:val="105"/>
          <w:sz w:val="18"/>
        </w:rPr>
        <w:t>im</w:t>
      </w:r>
      <w:r>
        <w:rPr>
          <w:rFonts w:ascii="Tahoma"/>
          <w:spacing w:val="-2"/>
          <w:w w:val="105"/>
          <w:sz w:val="18"/>
        </w:rPr>
        <w:t>b</w:t>
      </w:r>
      <w:r>
        <w:rPr>
          <w:rFonts w:ascii="Tahoma"/>
          <w:spacing w:val="-3"/>
          <w:w w:val="105"/>
          <w:sz w:val="18"/>
        </w:rPr>
        <w:t>u</w:t>
      </w:r>
      <w:r>
        <w:rPr>
          <w:rFonts w:ascii="Tahoma"/>
          <w:spacing w:val="-2"/>
          <w:w w:val="105"/>
          <w:sz w:val="18"/>
        </w:rPr>
        <w:t>e</w:t>
      </w:r>
      <w:r>
        <w:rPr>
          <w:rFonts w:ascii="Tahoma"/>
          <w:spacing w:val="-32"/>
          <w:w w:val="105"/>
          <w:sz w:val="18"/>
        </w:rPr>
        <w:t xml:space="preserve"> </w:t>
      </w:r>
      <w:r>
        <w:rPr>
          <w:rFonts w:ascii="Tahoma"/>
          <w:spacing w:val="-1"/>
          <w:w w:val="105"/>
          <w:sz w:val="18"/>
        </w:rPr>
        <w:t>the</w:t>
      </w:r>
      <w:r>
        <w:rPr>
          <w:rFonts w:ascii="Tahoma"/>
          <w:spacing w:val="-32"/>
          <w:w w:val="105"/>
          <w:sz w:val="18"/>
        </w:rPr>
        <w:t xml:space="preserve"> </w:t>
      </w:r>
      <w:r>
        <w:rPr>
          <w:rFonts w:ascii="Tahoma"/>
          <w:spacing w:val="-2"/>
          <w:w w:val="105"/>
          <w:sz w:val="18"/>
        </w:rPr>
        <w:t>nec</w:t>
      </w:r>
      <w:r>
        <w:rPr>
          <w:rFonts w:ascii="Tahoma"/>
          <w:spacing w:val="-3"/>
          <w:w w:val="105"/>
          <w:sz w:val="18"/>
        </w:rPr>
        <w:t>essary</w:t>
      </w:r>
      <w:r>
        <w:rPr>
          <w:rFonts w:ascii="Tahoma"/>
          <w:spacing w:val="-32"/>
          <w:w w:val="105"/>
          <w:sz w:val="18"/>
        </w:rPr>
        <w:t xml:space="preserve"> </w:t>
      </w:r>
      <w:r>
        <w:rPr>
          <w:rFonts w:ascii="Tahoma"/>
          <w:spacing w:val="-3"/>
          <w:w w:val="105"/>
          <w:sz w:val="18"/>
        </w:rPr>
        <w:t>sk</w:t>
      </w:r>
      <w:r>
        <w:rPr>
          <w:rFonts w:ascii="Tahoma"/>
          <w:spacing w:val="-2"/>
          <w:w w:val="105"/>
          <w:sz w:val="18"/>
        </w:rPr>
        <w:t>ill</w:t>
      </w:r>
      <w:r>
        <w:rPr>
          <w:rFonts w:ascii="Tahoma"/>
          <w:spacing w:val="-3"/>
          <w:w w:val="105"/>
          <w:sz w:val="18"/>
        </w:rPr>
        <w:t>-se</w:t>
      </w:r>
      <w:r>
        <w:rPr>
          <w:rFonts w:ascii="Tahoma"/>
          <w:spacing w:val="-2"/>
          <w:w w:val="105"/>
          <w:sz w:val="18"/>
        </w:rPr>
        <w:t>t</w:t>
      </w:r>
      <w:r>
        <w:rPr>
          <w:rFonts w:ascii="Tahoma"/>
          <w:spacing w:val="-3"/>
          <w:w w:val="105"/>
          <w:sz w:val="18"/>
        </w:rPr>
        <w:t>s</w:t>
      </w:r>
      <w:r>
        <w:rPr>
          <w:rFonts w:ascii="Tahoma"/>
          <w:spacing w:val="-31"/>
          <w:w w:val="105"/>
          <w:sz w:val="18"/>
        </w:rPr>
        <w:t xml:space="preserve"> </w:t>
      </w:r>
      <w:r>
        <w:rPr>
          <w:rFonts w:ascii="Tahoma"/>
          <w:spacing w:val="-1"/>
          <w:w w:val="105"/>
          <w:sz w:val="18"/>
        </w:rPr>
        <w:t>to</w:t>
      </w:r>
      <w:r>
        <w:rPr>
          <w:rFonts w:ascii="Tahoma"/>
          <w:spacing w:val="-32"/>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106"/>
          <w:w w:val="107"/>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18"/>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7"/>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7"/>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3"/>
          <w:w w:val="105"/>
          <w:sz w:val="18"/>
        </w:rPr>
        <w:t>na</w:t>
      </w:r>
      <w:r>
        <w:rPr>
          <w:rFonts w:ascii="Tahoma"/>
          <w:spacing w:val="-2"/>
          <w:w w:val="105"/>
          <w:sz w:val="18"/>
        </w:rPr>
        <w:t>il</w:t>
      </w:r>
      <w:r>
        <w:rPr>
          <w:rFonts w:ascii="Tahoma"/>
          <w:spacing w:val="-16"/>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2"/>
          <w:w w:val="105"/>
          <w:sz w:val="18"/>
        </w:rPr>
        <w:t>meet</w:t>
      </w:r>
      <w:r>
        <w:rPr>
          <w:rFonts w:ascii="Tahoma"/>
          <w:spacing w:val="-17"/>
          <w:w w:val="105"/>
          <w:sz w:val="18"/>
        </w:rPr>
        <w:t xml:space="preserve"> </w:t>
      </w:r>
      <w:r>
        <w:rPr>
          <w:rFonts w:ascii="Tahoma"/>
          <w:spacing w:val="-2"/>
          <w:w w:val="105"/>
          <w:sz w:val="18"/>
        </w:rPr>
        <w:t>TD</w:t>
      </w:r>
      <w:r>
        <w:rPr>
          <w:rFonts w:ascii="Tahoma"/>
          <w:spacing w:val="-3"/>
          <w:w w:val="105"/>
          <w:sz w:val="18"/>
        </w:rPr>
        <w:t>LR</w:t>
      </w:r>
      <w:r>
        <w:rPr>
          <w:rFonts w:ascii="Tahoma"/>
          <w:spacing w:val="-17"/>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6"/>
          <w:w w:val="105"/>
          <w:sz w:val="18"/>
        </w:rPr>
        <w:t xml:space="preserve"> </w:t>
      </w:r>
      <w:r>
        <w:rPr>
          <w:rFonts w:ascii="Tahoma"/>
          <w:spacing w:val="-1"/>
          <w:w w:val="105"/>
          <w:sz w:val="18"/>
        </w:rPr>
        <w:t>to</w:t>
      </w:r>
      <w:r>
        <w:rPr>
          <w:rFonts w:ascii="Tahoma"/>
          <w:spacing w:val="-17"/>
          <w:w w:val="105"/>
          <w:sz w:val="18"/>
        </w:rPr>
        <w:t xml:space="preserve"> </w:t>
      </w:r>
      <w:r>
        <w:rPr>
          <w:rFonts w:ascii="Tahoma"/>
          <w:spacing w:val="-2"/>
          <w:w w:val="105"/>
          <w:sz w:val="18"/>
        </w:rPr>
        <w:t>become</w:t>
      </w:r>
      <w:r>
        <w:rPr>
          <w:rFonts w:ascii="Tahoma"/>
          <w:spacing w:val="-17"/>
          <w:w w:val="105"/>
          <w:sz w:val="18"/>
        </w:rPr>
        <w:t xml:space="preserve"> </w:t>
      </w:r>
      <w:r>
        <w:rPr>
          <w:rFonts w:ascii="Tahoma"/>
          <w:spacing w:val="-2"/>
          <w:w w:val="105"/>
          <w:sz w:val="18"/>
        </w:rPr>
        <w:t>eligible</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7"/>
          <w:w w:val="105"/>
          <w:sz w:val="18"/>
        </w:rPr>
        <w:t xml:space="preserve"> </w:t>
      </w:r>
      <w:r>
        <w:rPr>
          <w:rFonts w:ascii="Tahoma"/>
          <w:spacing w:val="-2"/>
          <w:w w:val="105"/>
          <w:sz w:val="18"/>
        </w:rPr>
        <w:t>lice</w:t>
      </w:r>
      <w:r>
        <w:rPr>
          <w:rFonts w:ascii="Tahoma"/>
          <w:spacing w:val="-3"/>
          <w:w w:val="105"/>
          <w:sz w:val="18"/>
        </w:rPr>
        <w:t>nsur</w:t>
      </w:r>
      <w:r>
        <w:rPr>
          <w:rFonts w:ascii="Tahoma"/>
          <w:spacing w:val="-2"/>
          <w:w w:val="105"/>
          <w:sz w:val="18"/>
        </w:rPr>
        <w:t>e</w:t>
      </w:r>
      <w:r>
        <w:rPr>
          <w:rFonts w:ascii="Tahoma"/>
          <w:spacing w:val="-3"/>
          <w:w w:val="105"/>
          <w:sz w:val="18"/>
        </w:rPr>
        <w:t>.</w:t>
      </w:r>
    </w:p>
    <w:p w:rsidR="007229E4" w:rsidRDefault="008D218B">
      <w:pPr>
        <w:spacing w:before="10" w:line="272" w:lineRule="auto"/>
        <w:ind w:left="451" w:right="221"/>
        <w:jc w:val="both"/>
        <w:rPr>
          <w:rFonts w:ascii="Tahoma" w:eastAsia="Tahoma" w:hAnsi="Tahoma" w:cs="Tahoma"/>
          <w:sz w:val="18"/>
          <w:szCs w:val="18"/>
        </w:rPr>
      </w:pPr>
      <w:r>
        <w:rPr>
          <w:rFonts w:ascii="Arial"/>
          <w:b/>
          <w:spacing w:val="-2"/>
          <w:w w:val="105"/>
          <w:sz w:val="18"/>
        </w:rPr>
        <w:t>IN</w:t>
      </w:r>
      <w:r>
        <w:rPr>
          <w:rFonts w:ascii="Arial"/>
          <w:b/>
          <w:spacing w:val="-3"/>
          <w:w w:val="105"/>
          <w:sz w:val="18"/>
        </w:rPr>
        <w:t>STRUCT</w:t>
      </w:r>
      <w:r>
        <w:rPr>
          <w:rFonts w:ascii="Arial"/>
          <w:b/>
          <w:spacing w:val="-2"/>
          <w:w w:val="105"/>
          <w:sz w:val="18"/>
        </w:rPr>
        <w:t>ION</w:t>
      </w:r>
      <w:r>
        <w:rPr>
          <w:rFonts w:ascii="Arial"/>
          <w:b/>
          <w:spacing w:val="-3"/>
          <w:w w:val="105"/>
          <w:sz w:val="18"/>
        </w:rPr>
        <w:t>AL</w:t>
      </w:r>
      <w:r>
        <w:rPr>
          <w:rFonts w:ascii="Arial"/>
          <w:b/>
          <w:spacing w:val="-19"/>
          <w:w w:val="105"/>
          <w:sz w:val="18"/>
        </w:rPr>
        <w:t xml:space="preserve"> </w:t>
      </w:r>
      <w:r>
        <w:rPr>
          <w:rFonts w:ascii="Arial"/>
          <w:b/>
          <w:spacing w:val="-3"/>
          <w:w w:val="105"/>
          <w:sz w:val="18"/>
        </w:rPr>
        <w:t>MET</w:t>
      </w:r>
      <w:r>
        <w:rPr>
          <w:rFonts w:ascii="Arial"/>
          <w:b/>
          <w:spacing w:val="-2"/>
          <w:w w:val="105"/>
          <w:sz w:val="18"/>
        </w:rPr>
        <w:t>HOD</w:t>
      </w:r>
      <w:r>
        <w:rPr>
          <w:rFonts w:ascii="Arial"/>
          <w:b/>
          <w:spacing w:val="-3"/>
          <w:w w:val="105"/>
          <w:sz w:val="18"/>
        </w:rPr>
        <w:t>:</w:t>
      </w:r>
      <w:r>
        <w:rPr>
          <w:rFonts w:ascii="Arial"/>
          <w:b/>
          <w:spacing w:val="-20"/>
          <w:w w:val="105"/>
          <w:sz w:val="18"/>
        </w:rPr>
        <w:t xml:space="preserve"> </w:t>
      </w:r>
      <w:r>
        <w:rPr>
          <w:rFonts w:ascii="Tahoma"/>
          <w:spacing w:val="-3"/>
          <w:w w:val="105"/>
          <w:sz w:val="18"/>
        </w:rPr>
        <w:t>The</w:t>
      </w:r>
      <w:r>
        <w:rPr>
          <w:rFonts w:ascii="Tahoma"/>
          <w:spacing w:val="-28"/>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28"/>
          <w:w w:val="105"/>
          <w:sz w:val="18"/>
        </w:rPr>
        <w:t xml:space="preserve"> </w:t>
      </w:r>
      <w:r>
        <w:rPr>
          <w:rFonts w:ascii="Tahoma"/>
          <w:spacing w:val="-2"/>
          <w:w w:val="105"/>
          <w:sz w:val="18"/>
        </w:rPr>
        <w:t>wi</w:t>
      </w:r>
      <w:r>
        <w:rPr>
          <w:rFonts w:ascii="Tahoma"/>
          <w:spacing w:val="-1"/>
          <w:w w:val="105"/>
          <w:sz w:val="18"/>
        </w:rPr>
        <w:t>ll</w:t>
      </w:r>
      <w:r>
        <w:rPr>
          <w:rFonts w:ascii="Tahoma"/>
          <w:spacing w:val="-27"/>
          <w:w w:val="105"/>
          <w:sz w:val="18"/>
        </w:rPr>
        <w:t xml:space="preserve"> </w:t>
      </w:r>
      <w:r>
        <w:rPr>
          <w:rFonts w:ascii="Tahoma"/>
          <w:spacing w:val="-2"/>
          <w:w w:val="105"/>
          <w:sz w:val="18"/>
        </w:rPr>
        <w:t>us</w:t>
      </w:r>
      <w:r>
        <w:rPr>
          <w:rFonts w:ascii="Tahoma"/>
          <w:spacing w:val="-1"/>
          <w:w w:val="105"/>
          <w:sz w:val="18"/>
        </w:rPr>
        <w:t>e</w:t>
      </w:r>
      <w:r>
        <w:rPr>
          <w:rFonts w:ascii="Tahoma"/>
          <w:spacing w:val="-28"/>
          <w:w w:val="105"/>
          <w:sz w:val="18"/>
        </w:rPr>
        <w:t xml:space="preserve"> </w:t>
      </w:r>
      <w:r>
        <w:rPr>
          <w:rFonts w:ascii="Tahoma"/>
          <w:spacing w:val="-2"/>
          <w:w w:val="105"/>
          <w:sz w:val="18"/>
        </w:rPr>
        <w:t>lect</w:t>
      </w:r>
      <w:r>
        <w:rPr>
          <w:rFonts w:ascii="Tahoma"/>
          <w:spacing w:val="-3"/>
          <w:w w:val="105"/>
          <w:sz w:val="18"/>
        </w:rPr>
        <w:t>ur</w:t>
      </w:r>
      <w:r>
        <w:rPr>
          <w:rFonts w:ascii="Tahoma"/>
          <w:spacing w:val="-2"/>
          <w:w w:val="105"/>
          <w:sz w:val="18"/>
        </w:rPr>
        <w:t>e</w:t>
      </w:r>
      <w:r>
        <w:rPr>
          <w:rFonts w:ascii="Tahoma"/>
          <w:spacing w:val="-3"/>
          <w:w w:val="105"/>
          <w:sz w:val="18"/>
        </w:rPr>
        <w:t>s,</w:t>
      </w:r>
      <w:r>
        <w:rPr>
          <w:rFonts w:ascii="Tahoma"/>
          <w:spacing w:val="-27"/>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tion</w:t>
      </w:r>
      <w:r>
        <w:rPr>
          <w:rFonts w:ascii="Tahoma"/>
          <w:spacing w:val="-3"/>
          <w:w w:val="105"/>
          <w:sz w:val="18"/>
        </w:rPr>
        <w:t>s</w:t>
      </w:r>
      <w:r>
        <w:rPr>
          <w:rFonts w:ascii="Tahoma"/>
          <w:spacing w:val="-27"/>
          <w:w w:val="105"/>
          <w:sz w:val="18"/>
        </w:rPr>
        <w:t xml:space="preserve"> </w:t>
      </w:r>
      <w:r>
        <w:rPr>
          <w:rFonts w:ascii="Tahoma"/>
          <w:spacing w:val="-3"/>
          <w:w w:val="105"/>
          <w:sz w:val="18"/>
        </w:rPr>
        <w:t>an</w:t>
      </w:r>
      <w:r>
        <w:rPr>
          <w:rFonts w:ascii="Tahoma"/>
          <w:spacing w:val="-2"/>
          <w:w w:val="105"/>
          <w:sz w:val="18"/>
        </w:rPr>
        <w:t>d</w:t>
      </w:r>
      <w:r>
        <w:rPr>
          <w:rFonts w:ascii="Tahoma"/>
          <w:spacing w:val="-2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27"/>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3"/>
          <w:w w:val="105"/>
          <w:sz w:val="18"/>
        </w:rPr>
        <w:t>.</w:t>
      </w:r>
      <w:r>
        <w:rPr>
          <w:rFonts w:ascii="Tahoma"/>
          <w:spacing w:val="-27"/>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27"/>
          <w:w w:val="105"/>
          <w:sz w:val="18"/>
        </w:rPr>
        <w:t xml:space="preserve"> </w:t>
      </w:r>
      <w:r>
        <w:rPr>
          <w:rFonts w:ascii="Tahoma"/>
          <w:spacing w:val="-2"/>
          <w:w w:val="105"/>
          <w:sz w:val="18"/>
        </w:rPr>
        <w:t>wi</w:t>
      </w:r>
      <w:r>
        <w:rPr>
          <w:rFonts w:ascii="Tahoma"/>
          <w:spacing w:val="-1"/>
          <w:w w:val="105"/>
          <w:sz w:val="18"/>
        </w:rPr>
        <w:t>ll</w:t>
      </w:r>
      <w:r>
        <w:rPr>
          <w:rFonts w:ascii="Tahoma"/>
          <w:spacing w:val="-27"/>
          <w:w w:val="105"/>
          <w:sz w:val="18"/>
        </w:rPr>
        <w:t xml:space="preserve"> </w:t>
      </w:r>
      <w:r>
        <w:rPr>
          <w:rFonts w:ascii="Tahoma"/>
          <w:spacing w:val="-2"/>
          <w:w w:val="105"/>
          <w:sz w:val="18"/>
        </w:rPr>
        <w:t>de</w:t>
      </w:r>
      <w:r>
        <w:rPr>
          <w:rFonts w:ascii="Tahoma"/>
          <w:spacing w:val="-3"/>
          <w:w w:val="105"/>
          <w:sz w:val="18"/>
        </w:rPr>
        <w:t>m</w:t>
      </w:r>
      <w:r>
        <w:rPr>
          <w:rFonts w:ascii="Tahoma"/>
          <w:spacing w:val="-2"/>
          <w:w w:val="105"/>
          <w:sz w:val="18"/>
        </w:rPr>
        <w:t>on</w:t>
      </w:r>
      <w:r>
        <w:rPr>
          <w:rFonts w:ascii="Tahoma"/>
          <w:spacing w:val="-3"/>
          <w:w w:val="105"/>
          <w:sz w:val="18"/>
        </w:rPr>
        <w:t>s</w:t>
      </w:r>
      <w:r>
        <w:rPr>
          <w:rFonts w:ascii="Tahoma"/>
          <w:spacing w:val="-2"/>
          <w:w w:val="105"/>
          <w:sz w:val="18"/>
        </w:rPr>
        <w:t>t</w:t>
      </w:r>
      <w:r>
        <w:rPr>
          <w:rFonts w:ascii="Tahoma"/>
          <w:spacing w:val="-3"/>
          <w:w w:val="105"/>
          <w:sz w:val="18"/>
        </w:rPr>
        <w:t>ra</w:t>
      </w:r>
      <w:r>
        <w:rPr>
          <w:rFonts w:ascii="Tahoma"/>
          <w:spacing w:val="-2"/>
          <w:w w:val="105"/>
          <w:sz w:val="18"/>
        </w:rPr>
        <w:t>te</w:t>
      </w:r>
      <w:r>
        <w:rPr>
          <w:rFonts w:ascii="Tahoma"/>
          <w:spacing w:val="-28"/>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98"/>
          <w:w w:val="99"/>
          <w:sz w:val="18"/>
        </w:rPr>
        <w:t xml:space="preserve"> </w:t>
      </w:r>
      <w:r>
        <w:rPr>
          <w:rFonts w:ascii="Tahoma"/>
          <w:spacing w:val="-2"/>
          <w:w w:val="105"/>
          <w:sz w:val="18"/>
        </w:rPr>
        <w:t>co</w:t>
      </w:r>
      <w:r>
        <w:rPr>
          <w:rFonts w:ascii="Tahoma"/>
          <w:spacing w:val="-3"/>
          <w:w w:val="105"/>
          <w:sz w:val="18"/>
        </w:rPr>
        <w:t>m</w:t>
      </w:r>
      <w:r>
        <w:rPr>
          <w:rFonts w:ascii="Tahoma"/>
          <w:spacing w:val="-2"/>
          <w:w w:val="105"/>
          <w:sz w:val="18"/>
        </w:rPr>
        <w:t>pete</w:t>
      </w:r>
      <w:r>
        <w:rPr>
          <w:rFonts w:ascii="Tahoma"/>
          <w:spacing w:val="-3"/>
          <w:w w:val="105"/>
          <w:sz w:val="18"/>
        </w:rPr>
        <w:t>ncy</w:t>
      </w:r>
      <w:r>
        <w:rPr>
          <w:rFonts w:ascii="Tahoma"/>
          <w:spacing w:val="-18"/>
          <w:w w:val="105"/>
          <w:sz w:val="18"/>
        </w:rPr>
        <w:t xml:space="preserve"> </w:t>
      </w:r>
      <w:r>
        <w:rPr>
          <w:rFonts w:ascii="Tahoma"/>
          <w:spacing w:val="-2"/>
          <w:w w:val="105"/>
          <w:sz w:val="18"/>
        </w:rPr>
        <w:t>in</w:t>
      </w:r>
      <w:r>
        <w:rPr>
          <w:rFonts w:ascii="Tahoma"/>
          <w:spacing w:val="-18"/>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18"/>
          <w:w w:val="105"/>
          <w:sz w:val="18"/>
        </w:rPr>
        <w:t xml:space="preserve"> </w:t>
      </w:r>
      <w:r>
        <w:rPr>
          <w:rFonts w:ascii="Tahoma"/>
          <w:spacing w:val="-3"/>
          <w:w w:val="105"/>
          <w:sz w:val="18"/>
        </w:rPr>
        <w:t>th</w:t>
      </w:r>
      <w:r>
        <w:rPr>
          <w:rFonts w:ascii="Tahoma"/>
          <w:spacing w:val="-2"/>
          <w:w w:val="105"/>
          <w:sz w:val="18"/>
        </w:rPr>
        <w:t>eo</w:t>
      </w:r>
      <w:r>
        <w:rPr>
          <w:rFonts w:ascii="Tahoma"/>
          <w:spacing w:val="-3"/>
          <w:w w:val="105"/>
          <w:sz w:val="18"/>
        </w:rPr>
        <w:t>ry</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2"/>
          <w:w w:val="105"/>
          <w:sz w:val="18"/>
        </w:rPr>
        <w:t>pr</w:t>
      </w:r>
      <w:r>
        <w:rPr>
          <w:rFonts w:ascii="Tahoma"/>
          <w:spacing w:val="-3"/>
          <w:w w:val="105"/>
          <w:sz w:val="18"/>
        </w:rPr>
        <w:t>a</w:t>
      </w:r>
      <w:r>
        <w:rPr>
          <w:rFonts w:ascii="Tahoma"/>
          <w:spacing w:val="-2"/>
          <w:w w:val="105"/>
          <w:sz w:val="18"/>
        </w:rPr>
        <w:t>ctice</w:t>
      </w:r>
      <w:r>
        <w:rPr>
          <w:rFonts w:ascii="Tahoma"/>
          <w:spacing w:val="-19"/>
          <w:w w:val="105"/>
          <w:sz w:val="18"/>
        </w:rPr>
        <w:t xml:space="preserve"> </w:t>
      </w:r>
      <w:r>
        <w:rPr>
          <w:rFonts w:ascii="Tahoma"/>
          <w:spacing w:val="-3"/>
          <w:w w:val="105"/>
          <w:sz w:val="18"/>
        </w:rPr>
        <w:t>th</w:t>
      </w:r>
      <w:r>
        <w:rPr>
          <w:rFonts w:ascii="Tahoma"/>
          <w:spacing w:val="-2"/>
          <w:w w:val="105"/>
          <w:sz w:val="18"/>
        </w:rPr>
        <w:t>ro</w:t>
      </w:r>
      <w:r>
        <w:rPr>
          <w:rFonts w:ascii="Tahoma"/>
          <w:spacing w:val="-3"/>
          <w:w w:val="105"/>
          <w:sz w:val="18"/>
        </w:rPr>
        <w:t>u</w:t>
      </w:r>
      <w:r>
        <w:rPr>
          <w:rFonts w:ascii="Tahoma"/>
          <w:spacing w:val="-2"/>
          <w:w w:val="105"/>
          <w:sz w:val="18"/>
        </w:rPr>
        <w:t>g</w:t>
      </w:r>
      <w:r>
        <w:rPr>
          <w:rFonts w:ascii="Tahoma"/>
          <w:spacing w:val="-3"/>
          <w:w w:val="105"/>
          <w:sz w:val="18"/>
        </w:rPr>
        <w:t>h</w:t>
      </w:r>
      <w:r>
        <w:rPr>
          <w:rFonts w:ascii="Tahoma"/>
          <w:spacing w:val="-18"/>
          <w:w w:val="105"/>
          <w:sz w:val="18"/>
        </w:rPr>
        <w:t xml:space="preserve"> </w:t>
      </w:r>
      <w:r>
        <w:rPr>
          <w:rFonts w:ascii="Tahoma"/>
          <w:spacing w:val="-3"/>
          <w:w w:val="105"/>
          <w:sz w:val="18"/>
        </w:rPr>
        <w:t>mann</w:t>
      </w:r>
      <w:r>
        <w:rPr>
          <w:rFonts w:ascii="Tahoma"/>
          <w:spacing w:val="-2"/>
          <w:w w:val="105"/>
          <w:sz w:val="18"/>
        </w:rPr>
        <w:t>eq</w:t>
      </w:r>
      <w:r>
        <w:rPr>
          <w:rFonts w:ascii="Tahoma"/>
          <w:spacing w:val="-3"/>
          <w:w w:val="105"/>
          <w:sz w:val="18"/>
        </w:rPr>
        <w:t>u</w:t>
      </w:r>
      <w:r>
        <w:rPr>
          <w:rFonts w:ascii="Tahoma"/>
          <w:spacing w:val="-2"/>
          <w:w w:val="105"/>
          <w:sz w:val="18"/>
        </w:rPr>
        <w:t>i</w:t>
      </w:r>
      <w:r>
        <w:rPr>
          <w:rFonts w:ascii="Tahoma"/>
          <w:spacing w:val="-3"/>
          <w:w w:val="105"/>
          <w:sz w:val="18"/>
        </w:rPr>
        <w:t>n</w:t>
      </w:r>
      <w:r>
        <w:rPr>
          <w:rFonts w:ascii="Tahoma"/>
          <w:spacing w:val="-18"/>
          <w:w w:val="105"/>
          <w:sz w:val="18"/>
        </w:rPr>
        <w:t xml:space="preserve"> </w:t>
      </w:r>
      <w:r>
        <w:rPr>
          <w:rFonts w:ascii="Tahoma"/>
          <w:spacing w:val="-3"/>
          <w:w w:val="105"/>
          <w:sz w:val="18"/>
        </w:rPr>
        <w:t>re</w:t>
      </w:r>
      <w:r>
        <w:rPr>
          <w:rFonts w:ascii="Tahoma"/>
          <w:spacing w:val="-2"/>
          <w:w w:val="105"/>
          <w:sz w:val="18"/>
        </w:rPr>
        <w:t>petitio</w:t>
      </w:r>
      <w:r>
        <w:rPr>
          <w:rFonts w:ascii="Tahoma"/>
          <w:spacing w:val="-3"/>
          <w:w w:val="105"/>
          <w:sz w:val="18"/>
        </w:rPr>
        <w:t>ns</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2"/>
          <w:w w:val="105"/>
          <w:sz w:val="18"/>
        </w:rPr>
        <w:t>cli</w:t>
      </w:r>
      <w:r>
        <w:rPr>
          <w:rFonts w:ascii="Tahoma"/>
          <w:spacing w:val="-3"/>
          <w:w w:val="105"/>
          <w:sz w:val="18"/>
        </w:rPr>
        <w:t>n</w:t>
      </w:r>
      <w:r>
        <w:rPr>
          <w:rFonts w:ascii="Tahoma"/>
          <w:spacing w:val="-2"/>
          <w:w w:val="105"/>
          <w:sz w:val="18"/>
        </w:rPr>
        <w:t>ic</w:t>
      </w:r>
      <w:r>
        <w:rPr>
          <w:rFonts w:ascii="Tahoma"/>
          <w:spacing w:val="-18"/>
          <w:w w:val="105"/>
          <w:sz w:val="18"/>
        </w:rPr>
        <w:t xml:space="preserve"> </w:t>
      </w:r>
      <w:r>
        <w:rPr>
          <w:rFonts w:ascii="Tahoma"/>
          <w:spacing w:val="-3"/>
          <w:w w:val="105"/>
          <w:sz w:val="18"/>
        </w:rPr>
        <w:t>act</w:t>
      </w:r>
      <w:r>
        <w:rPr>
          <w:rFonts w:ascii="Tahoma"/>
          <w:spacing w:val="-2"/>
          <w:w w:val="105"/>
          <w:sz w:val="18"/>
        </w:rPr>
        <w:t>i</w:t>
      </w:r>
      <w:r>
        <w:rPr>
          <w:rFonts w:ascii="Tahoma"/>
          <w:spacing w:val="-3"/>
          <w:w w:val="105"/>
          <w:sz w:val="18"/>
        </w:rPr>
        <w:t>vi</w:t>
      </w:r>
      <w:r>
        <w:rPr>
          <w:rFonts w:ascii="Tahoma"/>
          <w:spacing w:val="-2"/>
          <w:w w:val="105"/>
          <w:sz w:val="18"/>
        </w:rPr>
        <w:t>tie</w:t>
      </w:r>
      <w:r>
        <w:rPr>
          <w:rFonts w:ascii="Tahoma"/>
          <w:spacing w:val="-3"/>
          <w:w w:val="105"/>
          <w:sz w:val="18"/>
        </w:rPr>
        <w:t>s.</w:t>
      </w:r>
      <w:r>
        <w:rPr>
          <w:rFonts w:ascii="Tahoma"/>
          <w:spacing w:val="-17"/>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w:t>
      </w:r>
      <w:r>
        <w:rPr>
          <w:rFonts w:ascii="Tahoma"/>
          <w:spacing w:val="-18"/>
          <w:w w:val="105"/>
          <w:sz w:val="18"/>
        </w:rPr>
        <w:t xml:space="preserve"> </w:t>
      </w:r>
      <w:r>
        <w:rPr>
          <w:rFonts w:ascii="Tahoma"/>
          <w:spacing w:val="-2"/>
          <w:w w:val="105"/>
          <w:sz w:val="18"/>
        </w:rPr>
        <w:t>wi</w:t>
      </w:r>
      <w:r>
        <w:rPr>
          <w:rFonts w:ascii="Tahoma"/>
          <w:spacing w:val="-1"/>
          <w:w w:val="105"/>
          <w:sz w:val="18"/>
        </w:rPr>
        <w:t>ll</w:t>
      </w:r>
      <w:r>
        <w:rPr>
          <w:rFonts w:ascii="Tahoma"/>
          <w:spacing w:val="-18"/>
          <w:w w:val="105"/>
          <w:sz w:val="18"/>
        </w:rPr>
        <w:t xml:space="preserve"> </w:t>
      </w:r>
      <w:r>
        <w:rPr>
          <w:rFonts w:ascii="Tahoma"/>
          <w:spacing w:val="-1"/>
          <w:w w:val="105"/>
          <w:sz w:val="18"/>
        </w:rPr>
        <w:t>be</w:t>
      </w:r>
      <w:r>
        <w:rPr>
          <w:rFonts w:ascii="Tahoma"/>
          <w:spacing w:val="-18"/>
          <w:w w:val="105"/>
          <w:sz w:val="18"/>
        </w:rPr>
        <w:t xml:space="preserve"> </w:t>
      </w:r>
      <w:r>
        <w:rPr>
          <w:rFonts w:ascii="Tahoma"/>
          <w:spacing w:val="-3"/>
          <w:w w:val="105"/>
          <w:sz w:val="18"/>
        </w:rPr>
        <w:t>su</w:t>
      </w:r>
      <w:r>
        <w:rPr>
          <w:rFonts w:ascii="Tahoma"/>
          <w:spacing w:val="-2"/>
          <w:w w:val="105"/>
          <w:sz w:val="18"/>
        </w:rPr>
        <w:t>pple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ted</w:t>
      </w:r>
      <w:r>
        <w:rPr>
          <w:rFonts w:ascii="Tahoma"/>
          <w:spacing w:val="-18"/>
          <w:w w:val="105"/>
          <w:sz w:val="18"/>
        </w:rPr>
        <w:t xml:space="preserve"> </w:t>
      </w:r>
      <w:r>
        <w:rPr>
          <w:rFonts w:ascii="Tahoma"/>
          <w:spacing w:val="-2"/>
          <w:w w:val="105"/>
          <w:sz w:val="18"/>
        </w:rPr>
        <w:t>wi</w:t>
      </w:r>
      <w:r>
        <w:rPr>
          <w:rFonts w:ascii="Tahoma"/>
          <w:spacing w:val="-1"/>
          <w:w w:val="105"/>
          <w:sz w:val="18"/>
        </w:rPr>
        <w:t>t</w:t>
      </w:r>
      <w:r>
        <w:rPr>
          <w:rFonts w:ascii="Tahoma"/>
          <w:spacing w:val="-2"/>
          <w:w w:val="105"/>
          <w:sz w:val="18"/>
        </w:rPr>
        <w:t>h</w:t>
      </w:r>
      <w:r>
        <w:rPr>
          <w:rFonts w:ascii="Tahoma"/>
          <w:spacing w:val="112"/>
          <w:sz w:val="18"/>
        </w:rPr>
        <w:t xml:space="preserve"> </w:t>
      </w:r>
      <w:r>
        <w:rPr>
          <w:rFonts w:ascii="Tahoma"/>
          <w:spacing w:val="-3"/>
          <w:w w:val="105"/>
          <w:sz w:val="18"/>
        </w:rPr>
        <w:t>visual</w:t>
      </w:r>
      <w:r>
        <w:rPr>
          <w:rFonts w:ascii="Tahoma"/>
          <w:spacing w:val="-19"/>
          <w:w w:val="105"/>
          <w:sz w:val="18"/>
        </w:rPr>
        <w:t xml:space="preserve"> </w:t>
      </w:r>
      <w:r>
        <w:rPr>
          <w:rFonts w:ascii="Tahoma"/>
          <w:spacing w:val="-3"/>
          <w:w w:val="105"/>
          <w:sz w:val="18"/>
        </w:rPr>
        <w:t>ai</w:t>
      </w:r>
      <w:r>
        <w:rPr>
          <w:rFonts w:ascii="Tahoma"/>
          <w:spacing w:val="-2"/>
          <w:w w:val="105"/>
          <w:sz w:val="18"/>
        </w:rPr>
        <w:t>d</w:t>
      </w:r>
      <w:r>
        <w:rPr>
          <w:rFonts w:ascii="Tahoma"/>
          <w:spacing w:val="-3"/>
          <w:w w:val="105"/>
          <w:sz w:val="18"/>
        </w:rPr>
        <w:t>s,</w:t>
      </w:r>
      <w:r>
        <w:rPr>
          <w:rFonts w:ascii="Tahoma"/>
          <w:spacing w:val="-1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9"/>
          <w:w w:val="105"/>
          <w:sz w:val="18"/>
        </w:rPr>
        <w:t xml:space="preserve"> </w:t>
      </w:r>
      <w:r>
        <w:rPr>
          <w:rFonts w:ascii="Tahoma"/>
          <w:spacing w:val="-2"/>
          <w:w w:val="105"/>
          <w:sz w:val="18"/>
        </w:rPr>
        <w:t>ex</w:t>
      </w:r>
      <w:r>
        <w:rPr>
          <w:rFonts w:ascii="Tahoma"/>
          <w:spacing w:val="-3"/>
          <w:w w:val="105"/>
          <w:sz w:val="18"/>
        </w:rPr>
        <w:t>er</w:t>
      </w:r>
      <w:r>
        <w:rPr>
          <w:rFonts w:ascii="Tahoma"/>
          <w:spacing w:val="-2"/>
          <w:w w:val="105"/>
          <w:sz w:val="18"/>
        </w:rPr>
        <w:t>ci</w:t>
      </w:r>
      <w:r>
        <w:rPr>
          <w:rFonts w:ascii="Tahoma"/>
          <w:spacing w:val="-3"/>
          <w:w w:val="105"/>
          <w:sz w:val="18"/>
        </w:rPr>
        <w:t>ses,</w:t>
      </w:r>
      <w:r>
        <w:rPr>
          <w:rFonts w:ascii="Tahoma"/>
          <w:spacing w:val="-18"/>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19"/>
          <w:w w:val="105"/>
          <w:sz w:val="18"/>
        </w:rPr>
        <w:t xml:space="preserve"> </w:t>
      </w:r>
      <w:r>
        <w:rPr>
          <w:rFonts w:ascii="Tahoma"/>
          <w:spacing w:val="-2"/>
          <w:w w:val="105"/>
          <w:sz w:val="18"/>
        </w:rPr>
        <w:t>pre</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tion</w:t>
      </w:r>
      <w:r>
        <w:rPr>
          <w:rFonts w:ascii="Tahoma"/>
          <w:spacing w:val="-19"/>
          <w:w w:val="105"/>
          <w:sz w:val="18"/>
        </w:rPr>
        <w:t xml:space="preserve"> </w:t>
      </w:r>
      <w:r>
        <w:rPr>
          <w:rFonts w:ascii="Tahoma"/>
          <w:spacing w:val="-3"/>
          <w:w w:val="105"/>
          <w:sz w:val="18"/>
        </w:rPr>
        <w:t>an</w:t>
      </w:r>
      <w:r>
        <w:rPr>
          <w:rFonts w:ascii="Tahoma"/>
          <w:spacing w:val="-2"/>
          <w:w w:val="105"/>
          <w:sz w:val="18"/>
        </w:rPr>
        <w:t>d</w:t>
      </w:r>
      <w:r>
        <w:rPr>
          <w:rFonts w:ascii="Tahoma"/>
          <w:spacing w:val="-19"/>
          <w:w w:val="105"/>
          <w:sz w:val="18"/>
        </w:rPr>
        <w:t xml:space="preserve"> </w:t>
      </w:r>
      <w:r>
        <w:rPr>
          <w:rFonts w:ascii="Tahoma"/>
          <w:spacing w:val="-2"/>
          <w:w w:val="105"/>
          <w:sz w:val="18"/>
        </w:rPr>
        <w:t>ot</w:t>
      </w:r>
      <w:r>
        <w:rPr>
          <w:rFonts w:ascii="Tahoma"/>
          <w:spacing w:val="-3"/>
          <w:w w:val="105"/>
          <w:sz w:val="18"/>
        </w:rPr>
        <w:t>h</w:t>
      </w:r>
      <w:r>
        <w:rPr>
          <w:rFonts w:ascii="Tahoma"/>
          <w:spacing w:val="-2"/>
          <w:w w:val="105"/>
          <w:sz w:val="18"/>
        </w:rPr>
        <w:t>e</w:t>
      </w:r>
      <w:r>
        <w:rPr>
          <w:rFonts w:ascii="Tahoma"/>
          <w:spacing w:val="-3"/>
          <w:w w:val="105"/>
          <w:sz w:val="18"/>
        </w:rPr>
        <w:t>r</w:t>
      </w:r>
      <w:r>
        <w:rPr>
          <w:rFonts w:ascii="Tahoma"/>
          <w:spacing w:val="-19"/>
          <w:w w:val="105"/>
          <w:sz w:val="18"/>
        </w:rPr>
        <w:t xml:space="preserve"> </w:t>
      </w:r>
      <w:r>
        <w:rPr>
          <w:rFonts w:ascii="Tahoma"/>
          <w:spacing w:val="-3"/>
          <w:w w:val="105"/>
          <w:sz w:val="18"/>
        </w:rPr>
        <w:t>ins</w:t>
      </w:r>
      <w:r>
        <w:rPr>
          <w:rFonts w:ascii="Tahoma"/>
          <w:spacing w:val="-2"/>
          <w:w w:val="105"/>
          <w:sz w:val="18"/>
        </w:rPr>
        <w:t>t</w:t>
      </w:r>
      <w:r>
        <w:rPr>
          <w:rFonts w:ascii="Tahoma"/>
          <w:spacing w:val="-3"/>
          <w:w w:val="105"/>
          <w:sz w:val="18"/>
        </w:rPr>
        <w:t>ru</w:t>
      </w:r>
      <w:r>
        <w:rPr>
          <w:rFonts w:ascii="Tahoma"/>
          <w:spacing w:val="-2"/>
          <w:w w:val="105"/>
          <w:sz w:val="18"/>
        </w:rPr>
        <w:t>ctio</w:t>
      </w:r>
      <w:r>
        <w:rPr>
          <w:rFonts w:ascii="Tahoma"/>
          <w:spacing w:val="-3"/>
          <w:w w:val="105"/>
          <w:sz w:val="18"/>
        </w:rPr>
        <w:t>na</w:t>
      </w:r>
      <w:r>
        <w:rPr>
          <w:rFonts w:ascii="Tahoma"/>
          <w:spacing w:val="-2"/>
          <w:w w:val="105"/>
          <w:sz w:val="18"/>
        </w:rPr>
        <w:t>l</w:t>
      </w:r>
      <w:r>
        <w:rPr>
          <w:rFonts w:ascii="Tahoma"/>
          <w:spacing w:val="-19"/>
          <w:w w:val="105"/>
          <w:sz w:val="18"/>
        </w:rPr>
        <w:t xml:space="preserve"> </w:t>
      </w:r>
      <w:r>
        <w:rPr>
          <w:rFonts w:ascii="Tahoma"/>
          <w:spacing w:val="-2"/>
          <w:w w:val="105"/>
          <w:sz w:val="18"/>
        </w:rPr>
        <w:t>tec</w:t>
      </w:r>
      <w:r>
        <w:rPr>
          <w:rFonts w:ascii="Tahoma"/>
          <w:spacing w:val="-3"/>
          <w:w w:val="105"/>
          <w:sz w:val="18"/>
        </w:rPr>
        <w:t>hn</w:t>
      </w:r>
      <w:r>
        <w:rPr>
          <w:rFonts w:ascii="Tahoma"/>
          <w:spacing w:val="-2"/>
          <w:w w:val="105"/>
          <w:sz w:val="18"/>
        </w:rPr>
        <w:t>iq</w:t>
      </w:r>
      <w:r>
        <w:rPr>
          <w:rFonts w:ascii="Tahoma"/>
          <w:spacing w:val="-3"/>
          <w:w w:val="105"/>
          <w:sz w:val="18"/>
        </w:rPr>
        <w:t>ues</w:t>
      </w:r>
      <w:r>
        <w:rPr>
          <w:rFonts w:ascii="Tahoma"/>
          <w:spacing w:val="-19"/>
          <w:w w:val="105"/>
          <w:sz w:val="18"/>
        </w:rPr>
        <w:t xml:space="preserve"> </w:t>
      </w:r>
      <w:r>
        <w:rPr>
          <w:rFonts w:ascii="Tahoma"/>
          <w:spacing w:val="-1"/>
          <w:w w:val="105"/>
          <w:sz w:val="18"/>
        </w:rPr>
        <w:t>fo</w:t>
      </w:r>
      <w:r>
        <w:rPr>
          <w:rFonts w:ascii="Tahoma"/>
          <w:spacing w:val="-2"/>
          <w:w w:val="105"/>
          <w:sz w:val="18"/>
        </w:rPr>
        <w:t>r</w:t>
      </w:r>
      <w:r>
        <w:rPr>
          <w:rFonts w:ascii="Tahoma"/>
          <w:spacing w:val="-19"/>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19"/>
          <w:w w:val="105"/>
          <w:sz w:val="18"/>
        </w:rPr>
        <w:t xml:space="preserve"> </w:t>
      </w:r>
      <w:r>
        <w:rPr>
          <w:rFonts w:ascii="Tahoma"/>
          <w:spacing w:val="-2"/>
          <w:w w:val="105"/>
          <w:sz w:val="18"/>
        </w:rPr>
        <w:t>deli</w:t>
      </w:r>
      <w:r>
        <w:rPr>
          <w:rFonts w:ascii="Tahoma"/>
          <w:spacing w:val="-3"/>
          <w:w w:val="105"/>
          <w:sz w:val="18"/>
        </w:rPr>
        <w:t>v</w:t>
      </w:r>
      <w:r>
        <w:rPr>
          <w:rFonts w:ascii="Tahoma"/>
          <w:spacing w:val="-2"/>
          <w:w w:val="105"/>
          <w:sz w:val="18"/>
        </w:rPr>
        <w:t>e</w:t>
      </w:r>
      <w:r>
        <w:rPr>
          <w:rFonts w:ascii="Tahoma"/>
          <w:spacing w:val="-3"/>
          <w:w w:val="105"/>
          <w:sz w:val="18"/>
        </w:rPr>
        <w:t>ry.</w:t>
      </w:r>
    </w:p>
    <w:p w:rsidR="007229E4" w:rsidRDefault="008D218B">
      <w:pPr>
        <w:spacing w:before="8" w:line="271" w:lineRule="auto"/>
        <w:ind w:left="451" w:right="221"/>
        <w:jc w:val="both"/>
        <w:rPr>
          <w:rFonts w:ascii="Tahoma" w:eastAsia="Tahoma" w:hAnsi="Tahoma" w:cs="Tahoma"/>
          <w:sz w:val="18"/>
          <w:szCs w:val="18"/>
        </w:rPr>
      </w:pPr>
      <w:r>
        <w:rPr>
          <w:rFonts w:ascii="Arial"/>
          <w:b/>
          <w:spacing w:val="-3"/>
          <w:w w:val="105"/>
          <w:sz w:val="18"/>
        </w:rPr>
        <w:t>COURSE</w:t>
      </w:r>
      <w:r>
        <w:rPr>
          <w:rFonts w:ascii="Arial"/>
          <w:b/>
          <w:spacing w:val="16"/>
          <w:w w:val="105"/>
          <w:sz w:val="18"/>
        </w:rPr>
        <w:t xml:space="preserve"> </w:t>
      </w:r>
      <w:r>
        <w:rPr>
          <w:rFonts w:ascii="Arial"/>
          <w:b/>
          <w:spacing w:val="-2"/>
          <w:w w:val="105"/>
          <w:sz w:val="18"/>
        </w:rPr>
        <w:t>GO</w:t>
      </w:r>
      <w:r>
        <w:rPr>
          <w:rFonts w:ascii="Arial"/>
          <w:b/>
          <w:spacing w:val="-3"/>
          <w:w w:val="105"/>
          <w:sz w:val="18"/>
        </w:rPr>
        <w:t>AL:</w:t>
      </w:r>
      <w:r>
        <w:rPr>
          <w:rFonts w:ascii="Arial"/>
          <w:b/>
          <w:spacing w:val="13"/>
          <w:w w:val="105"/>
          <w:sz w:val="18"/>
        </w:rPr>
        <w:t xml:space="preserve"> </w:t>
      </w:r>
      <w:r>
        <w:rPr>
          <w:rFonts w:ascii="Tahoma"/>
          <w:spacing w:val="-2"/>
          <w:w w:val="105"/>
          <w:sz w:val="18"/>
        </w:rPr>
        <w:t>Upo</w:t>
      </w:r>
      <w:r>
        <w:rPr>
          <w:rFonts w:ascii="Tahoma"/>
          <w:spacing w:val="-3"/>
          <w:w w:val="105"/>
          <w:sz w:val="18"/>
        </w:rPr>
        <w:t>n</w:t>
      </w:r>
      <w:r>
        <w:rPr>
          <w:rFonts w:ascii="Tahoma"/>
          <w:spacing w:val="6"/>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w:t>
      </w:r>
      <w:r>
        <w:rPr>
          <w:rFonts w:ascii="Tahoma"/>
          <w:spacing w:val="-3"/>
          <w:w w:val="105"/>
          <w:sz w:val="18"/>
        </w:rPr>
        <w:t>n</w:t>
      </w:r>
      <w:r>
        <w:rPr>
          <w:rFonts w:ascii="Tahoma"/>
          <w:spacing w:val="6"/>
          <w:w w:val="105"/>
          <w:sz w:val="18"/>
        </w:rPr>
        <w:t xml:space="preserve"> </w:t>
      </w:r>
      <w:r>
        <w:rPr>
          <w:rFonts w:ascii="Tahoma"/>
          <w:spacing w:val="-1"/>
          <w:w w:val="105"/>
          <w:sz w:val="18"/>
        </w:rPr>
        <w:t>of</w:t>
      </w:r>
      <w:r>
        <w:rPr>
          <w:rFonts w:ascii="Tahoma"/>
          <w:spacing w:val="7"/>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6"/>
          <w:w w:val="105"/>
          <w:sz w:val="18"/>
        </w:rPr>
        <w:t xml:space="preserve"> </w:t>
      </w:r>
      <w:r>
        <w:rPr>
          <w:rFonts w:ascii="Tahoma"/>
          <w:spacing w:val="-3"/>
          <w:w w:val="105"/>
          <w:sz w:val="18"/>
        </w:rPr>
        <w:t>an</w:t>
      </w:r>
      <w:r>
        <w:rPr>
          <w:rFonts w:ascii="Tahoma"/>
          <w:spacing w:val="-2"/>
          <w:w w:val="105"/>
          <w:sz w:val="18"/>
        </w:rPr>
        <w:t>d</w:t>
      </w:r>
      <w:r>
        <w:rPr>
          <w:rFonts w:ascii="Tahoma"/>
          <w:spacing w:val="6"/>
          <w:w w:val="105"/>
          <w:sz w:val="18"/>
        </w:rPr>
        <w:t xml:space="preserve"> </w:t>
      </w:r>
      <w:r>
        <w:rPr>
          <w:rFonts w:ascii="Tahoma"/>
          <w:spacing w:val="-2"/>
          <w:w w:val="105"/>
          <w:sz w:val="18"/>
        </w:rPr>
        <w:t>al</w:t>
      </w:r>
      <w:r>
        <w:rPr>
          <w:rFonts w:ascii="Tahoma"/>
          <w:spacing w:val="-1"/>
          <w:w w:val="105"/>
          <w:sz w:val="18"/>
        </w:rPr>
        <w:t>l</w:t>
      </w:r>
      <w:r>
        <w:rPr>
          <w:rFonts w:ascii="Tahoma"/>
          <w:spacing w:val="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7"/>
          <w:w w:val="105"/>
          <w:sz w:val="18"/>
        </w:rPr>
        <w:t xml:space="preserve"> </w:t>
      </w:r>
      <w:r>
        <w:rPr>
          <w:rFonts w:ascii="Tahoma"/>
          <w:spacing w:val="-1"/>
          <w:w w:val="105"/>
          <w:sz w:val="18"/>
        </w:rPr>
        <w:t>the</w:t>
      </w:r>
      <w:r>
        <w:rPr>
          <w:rFonts w:ascii="Tahoma"/>
          <w:spacing w:val="5"/>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ed</w:t>
      </w:r>
      <w:r>
        <w:rPr>
          <w:rFonts w:ascii="Tahoma"/>
          <w:spacing w:val="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du</w:t>
      </w:r>
      <w:r>
        <w:rPr>
          <w:rFonts w:ascii="Tahoma"/>
          <w:spacing w:val="-3"/>
          <w:w w:val="105"/>
          <w:sz w:val="18"/>
        </w:rPr>
        <w:t>a</w:t>
      </w:r>
      <w:r>
        <w:rPr>
          <w:rFonts w:ascii="Tahoma"/>
          <w:spacing w:val="-2"/>
          <w:w w:val="105"/>
          <w:sz w:val="18"/>
        </w:rPr>
        <w:t>te</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6"/>
          <w:w w:val="105"/>
          <w:sz w:val="18"/>
        </w:rPr>
        <w:t xml:space="preserve"> </w:t>
      </w:r>
      <w:r>
        <w:rPr>
          <w:rFonts w:ascii="Tahoma"/>
          <w:spacing w:val="-1"/>
          <w:w w:val="105"/>
          <w:sz w:val="18"/>
        </w:rPr>
        <w:t>be</w:t>
      </w:r>
      <w:r>
        <w:rPr>
          <w:rFonts w:ascii="Tahoma"/>
          <w:spacing w:val="6"/>
          <w:w w:val="105"/>
          <w:sz w:val="18"/>
        </w:rPr>
        <w:t xml:space="preserve"> </w:t>
      </w:r>
      <w:r>
        <w:rPr>
          <w:rFonts w:ascii="Tahoma"/>
          <w:spacing w:val="-2"/>
          <w:w w:val="105"/>
          <w:sz w:val="18"/>
        </w:rPr>
        <w:t>able</w:t>
      </w:r>
      <w:r>
        <w:rPr>
          <w:rFonts w:ascii="Tahoma"/>
          <w:spacing w:val="6"/>
          <w:w w:val="105"/>
          <w:sz w:val="18"/>
        </w:rPr>
        <w:t xml:space="preserve"> </w:t>
      </w:r>
      <w:r>
        <w:rPr>
          <w:rFonts w:ascii="Tahoma"/>
          <w:spacing w:val="-1"/>
          <w:w w:val="105"/>
          <w:sz w:val="18"/>
        </w:rPr>
        <w:t>to</w:t>
      </w:r>
      <w:r>
        <w:rPr>
          <w:rFonts w:ascii="Tahoma"/>
          <w:spacing w:val="5"/>
          <w:w w:val="105"/>
          <w:sz w:val="18"/>
        </w:rPr>
        <w:t xml:space="preserve"> </w:t>
      </w:r>
      <w:r>
        <w:rPr>
          <w:rFonts w:ascii="Tahoma"/>
          <w:spacing w:val="-2"/>
          <w:w w:val="105"/>
          <w:sz w:val="18"/>
        </w:rPr>
        <w:t>us</w:t>
      </w:r>
      <w:r>
        <w:rPr>
          <w:rFonts w:ascii="Tahoma"/>
          <w:spacing w:val="-1"/>
          <w:w w:val="105"/>
          <w:sz w:val="18"/>
        </w:rPr>
        <w:t>e</w:t>
      </w:r>
      <w:r>
        <w:rPr>
          <w:rFonts w:ascii="Tahoma"/>
          <w:spacing w:val="74"/>
          <w:w w:val="107"/>
          <w:sz w:val="18"/>
        </w:rPr>
        <w:t xml:space="preserve"> </w:t>
      </w:r>
      <w:r>
        <w:rPr>
          <w:rFonts w:ascii="Tahoma"/>
          <w:spacing w:val="-3"/>
          <w:w w:val="105"/>
          <w:sz w:val="18"/>
        </w:rPr>
        <w:t>im</w:t>
      </w:r>
      <w:r>
        <w:rPr>
          <w:rFonts w:ascii="Tahoma"/>
          <w:spacing w:val="-2"/>
          <w:w w:val="105"/>
          <w:sz w:val="18"/>
        </w:rPr>
        <w:t>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2"/>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w:t>
      </w:r>
      <w:r>
        <w:rPr>
          <w:rFonts w:ascii="Tahoma"/>
          <w:spacing w:val="-2"/>
          <w:w w:val="105"/>
          <w:sz w:val="18"/>
        </w:rPr>
        <w:t>ti</w:t>
      </w:r>
      <w:r>
        <w:rPr>
          <w:rFonts w:ascii="Tahoma"/>
          <w:spacing w:val="-3"/>
          <w:w w:val="105"/>
          <w:sz w:val="18"/>
        </w:rPr>
        <w:t>v</w:t>
      </w:r>
      <w:r>
        <w:rPr>
          <w:rFonts w:ascii="Tahoma"/>
          <w:spacing w:val="-2"/>
          <w:w w:val="105"/>
          <w:sz w:val="18"/>
        </w:rPr>
        <w:t>e</w:t>
      </w:r>
      <w:r>
        <w:rPr>
          <w:rFonts w:ascii="Tahoma"/>
          <w:spacing w:val="12"/>
          <w:w w:val="105"/>
          <w:sz w:val="18"/>
        </w:rPr>
        <w:t xml:space="preserve"> </w:t>
      </w:r>
      <w:r>
        <w:rPr>
          <w:rFonts w:ascii="Tahoma"/>
          <w:spacing w:val="-1"/>
          <w:w w:val="105"/>
          <w:sz w:val="18"/>
        </w:rPr>
        <w:t>to</w:t>
      </w:r>
      <w:r>
        <w:rPr>
          <w:rFonts w:ascii="Tahoma"/>
          <w:spacing w:val="12"/>
          <w:w w:val="105"/>
          <w:sz w:val="18"/>
        </w:rPr>
        <w:t xml:space="preserve"> </w:t>
      </w:r>
      <w:r>
        <w:rPr>
          <w:rFonts w:ascii="Tahoma"/>
          <w:spacing w:val="-2"/>
          <w:w w:val="105"/>
          <w:sz w:val="18"/>
        </w:rPr>
        <w:t>ba</w:t>
      </w:r>
      <w:r>
        <w:rPr>
          <w:rFonts w:ascii="Tahoma"/>
          <w:spacing w:val="-3"/>
          <w:w w:val="105"/>
          <w:sz w:val="18"/>
        </w:rPr>
        <w:t>r</w:t>
      </w:r>
      <w:r>
        <w:rPr>
          <w:rFonts w:ascii="Tahoma"/>
          <w:spacing w:val="-2"/>
          <w:w w:val="105"/>
          <w:sz w:val="18"/>
        </w:rPr>
        <w:t>be</w:t>
      </w:r>
      <w:r>
        <w:rPr>
          <w:rFonts w:ascii="Tahoma"/>
          <w:spacing w:val="-3"/>
          <w:w w:val="105"/>
          <w:sz w:val="18"/>
        </w:rPr>
        <w:t>r</w:t>
      </w:r>
      <w:r>
        <w:rPr>
          <w:rFonts w:ascii="Tahoma"/>
          <w:spacing w:val="12"/>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2"/>
          <w:w w:val="105"/>
          <w:sz w:val="18"/>
        </w:rPr>
        <w:t xml:space="preserve"> </w:t>
      </w:r>
      <w:r>
        <w:rPr>
          <w:rFonts w:ascii="Tahoma"/>
          <w:spacing w:val="-2"/>
          <w:w w:val="105"/>
          <w:sz w:val="18"/>
        </w:rPr>
        <w:t>prope</w:t>
      </w:r>
      <w:r>
        <w:rPr>
          <w:rFonts w:ascii="Tahoma"/>
          <w:spacing w:val="-3"/>
          <w:w w:val="105"/>
          <w:sz w:val="18"/>
        </w:rPr>
        <w:t>r</w:t>
      </w:r>
      <w:r>
        <w:rPr>
          <w:rFonts w:ascii="Tahoma"/>
          <w:spacing w:val="-2"/>
          <w:w w:val="105"/>
          <w:sz w:val="18"/>
        </w:rPr>
        <w:t>l</w:t>
      </w:r>
      <w:r>
        <w:rPr>
          <w:rFonts w:ascii="Tahoma"/>
          <w:spacing w:val="-3"/>
          <w:w w:val="105"/>
          <w:sz w:val="18"/>
        </w:rPr>
        <w:t>y,</w:t>
      </w:r>
      <w:r>
        <w:rPr>
          <w:rFonts w:ascii="Tahoma"/>
          <w:spacing w:val="12"/>
          <w:w w:val="105"/>
          <w:sz w:val="18"/>
        </w:rPr>
        <w:t xml:space="preserve"> </w:t>
      </w:r>
      <w:r>
        <w:rPr>
          <w:rFonts w:ascii="Tahoma"/>
          <w:spacing w:val="-2"/>
          <w:w w:val="105"/>
          <w:sz w:val="18"/>
        </w:rPr>
        <w:t>acq</w:t>
      </w:r>
      <w:r>
        <w:rPr>
          <w:rFonts w:ascii="Tahoma"/>
          <w:spacing w:val="-3"/>
          <w:w w:val="105"/>
          <w:sz w:val="18"/>
        </w:rPr>
        <w:t>u</w:t>
      </w:r>
      <w:r>
        <w:rPr>
          <w:rFonts w:ascii="Tahoma"/>
          <w:spacing w:val="-2"/>
          <w:w w:val="105"/>
          <w:sz w:val="18"/>
        </w:rPr>
        <w:t>i</w:t>
      </w:r>
      <w:r>
        <w:rPr>
          <w:rFonts w:ascii="Tahoma"/>
          <w:spacing w:val="-3"/>
          <w:w w:val="105"/>
          <w:sz w:val="18"/>
        </w:rPr>
        <w:t>r</w:t>
      </w:r>
      <w:r>
        <w:rPr>
          <w:rFonts w:ascii="Tahoma"/>
          <w:spacing w:val="-2"/>
          <w:w w:val="105"/>
          <w:sz w:val="18"/>
        </w:rPr>
        <w:t>e</w:t>
      </w:r>
      <w:r>
        <w:rPr>
          <w:rFonts w:ascii="Tahoma"/>
          <w:spacing w:val="12"/>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12"/>
          <w:w w:val="105"/>
          <w:sz w:val="18"/>
        </w:rPr>
        <w:t xml:space="preserve"> </w:t>
      </w:r>
      <w:r>
        <w:rPr>
          <w:rFonts w:ascii="Tahoma"/>
          <w:spacing w:val="-1"/>
          <w:w w:val="105"/>
          <w:sz w:val="18"/>
        </w:rPr>
        <w:t>of</w:t>
      </w:r>
      <w:r>
        <w:rPr>
          <w:rFonts w:ascii="Tahoma"/>
          <w:spacing w:val="12"/>
          <w:w w:val="105"/>
          <w:sz w:val="18"/>
        </w:rPr>
        <w:t xml:space="preserve"> </w:t>
      </w:r>
      <w:r>
        <w:rPr>
          <w:rFonts w:ascii="Tahoma"/>
          <w:spacing w:val="-3"/>
          <w:w w:val="105"/>
          <w:sz w:val="18"/>
        </w:rPr>
        <w:t>analyz</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2"/>
          <w:w w:val="105"/>
          <w:sz w:val="18"/>
        </w:rPr>
        <w:t xml:space="preserve"> </w:t>
      </w:r>
      <w:r>
        <w:rPr>
          <w:rFonts w:ascii="Tahoma"/>
          <w:spacing w:val="-1"/>
          <w:w w:val="105"/>
          <w:sz w:val="18"/>
        </w:rPr>
        <w:t>the</w:t>
      </w:r>
      <w:r>
        <w:rPr>
          <w:rFonts w:ascii="Tahoma"/>
          <w:spacing w:val="12"/>
          <w:w w:val="105"/>
          <w:sz w:val="18"/>
        </w:rPr>
        <w:t xml:space="preserve"> </w:t>
      </w:r>
      <w:r>
        <w:rPr>
          <w:rFonts w:ascii="Tahoma"/>
          <w:spacing w:val="-3"/>
          <w:w w:val="105"/>
          <w:sz w:val="18"/>
        </w:rPr>
        <w:t>ha</w:t>
      </w:r>
      <w:r>
        <w:rPr>
          <w:rFonts w:ascii="Tahoma"/>
          <w:spacing w:val="-2"/>
          <w:w w:val="105"/>
          <w:sz w:val="18"/>
        </w:rPr>
        <w:t>i</w:t>
      </w:r>
      <w:r>
        <w:rPr>
          <w:rFonts w:ascii="Tahoma"/>
          <w:spacing w:val="-3"/>
          <w:w w:val="105"/>
          <w:sz w:val="18"/>
        </w:rPr>
        <w:t>r,</w:t>
      </w:r>
      <w:r>
        <w:rPr>
          <w:rFonts w:ascii="Tahoma"/>
          <w:spacing w:val="13"/>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2"/>
          <w:w w:val="105"/>
          <w:sz w:val="18"/>
        </w:rPr>
        <w:t xml:space="preserve"> </w:t>
      </w:r>
      <w:r>
        <w:rPr>
          <w:rFonts w:ascii="Tahoma"/>
          <w:spacing w:val="-3"/>
          <w:w w:val="105"/>
          <w:sz w:val="18"/>
        </w:rPr>
        <w:t>an</w:t>
      </w:r>
      <w:r>
        <w:rPr>
          <w:rFonts w:ascii="Tahoma"/>
          <w:spacing w:val="-2"/>
          <w:w w:val="105"/>
          <w:sz w:val="18"/>
        </w:rPr>
        <w:t>d</w:t>
      </w:r>
      <w:r>
        <w:rPr>
          <w:rFonts w:ascii="Tahoma"/>
          <w:spacing w:val="12"/>
          <w:w w:val="105"/>
          <w:sz w:val="18"/>
        </w:rPr>
        <w:t xml:space="preserve"> </w:t>
      </w:r>
      <w:r>
        <w:rPr>
          <w:rFonts w:ascii="Tahoma"/>
          <w:spacing w:val="-3"/>
          <w:w w:val="105"/>
          <w:sz w:val="18"/>
        </w:rPr>
        <w:t>na</w:t>
      </w:r>
      <w:r>
        <w:rPr>
          <w:rFonts w:ascii="Tahoma"/>
          <w:spacing w:val="-2"/>
          <w:w w:val="105"/>
          <w:sz w:val="18"/>
        </w:rPr>
        <w:t>il</w:t>
      </w:r>
      <w:r>
        <w:rPr>
          <w:rFonts w:ascii="Tahoma"/>
          <w:spacing w:val="-3"/>
          <w:w w:val="105"/>
          <w:sz w:val="18"/>
        </w:rPr>
        <w:t>s</w:t>
      </w:r>
      <w:r>
        <w:rPr>
          <w:rFonts w:ascii="Tahoma"/>
          <w:spacing w:val="12"/>
          <w:w w:val="105"/>
          <w:sz w:val="18"/>
        </w:rPr>
        <w:t xml:space="preserve"> </w:t>
      </w:r>
      <w:r>
        <w:rPr>
          <w:rFonts w:ascii="Tahoma"/>
          <w:spacing w:val="-2"/>
          <w:w w:val="105"/>
          <w:sz w:val="18"/>
        </w:rPr>
        <w:t>prior</w:t>
      </w:r>
      <w:r>
        <w:rPr>
          <w:rFonts w:ascii="Tahoma"/>
          <w:spacing w:val="12"/>
          <w:w w:val="105"/>
          <w:sz w:val="18"/>
        </w:rPr>
        <w:t xml:space="preserve"> </w:t>
      </w:r>
      <w:r>
        <w:rPr>
          <w:rFonts w:ascii="Tahoma"/>
          <w:spacing w:val="-1"/>
          <w:w w:val="105"/>
          <w:sz w:val="18"/>
        </w:rPr>
        <w:t>to</w:t>
      </w:r>
      <w:r>
        <w:rPr>
          <w:rFonts w:ascii="Tahoma"/>
          <w:spacing w:val="12"/>
          <w:w w:val="105"/>
          <w:sz w:val="18"/>
        </w:rPr>
        <w:t xml:space="preserve"> </w:t>
      </w:r>
      <w:r>
        <w:rPr>
          <w:rFonts w:ascii="Tahoma"/>
          <w:spacing w:val="-2"/>
          <w:w w:val="105"/>
          <w:sz w:val="18"/>
        </w:rPr>
        <w:t>al</w:t>
      </w:r>
      <w:r>
        <w:rPr>
          <w:rFonts w:ascii="Tahoma"/>
          <w:spacing w:val="-1"/>
          <w:w w:val="105"/>
          <w:sz w:val="18"/>
        </w:rPr>
        <w:t>l</w:t>
      </w:r>
      <w:r>
        <w:rPr>
          <w:rFonts w:ascii="Tahoma"/>
          <w:spacing w:val="12"/>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2"/>
          <w:w w:val="105"/>
          <w:sz w:val="18"/>
        </w:rPr>
        <w:t xml:space="preserve"> </w:t>
      </w:r>
      <w:r>
        <w:rPr>
          <w:rFonts w:ascii="Tahoma"/>
          <w:spacing w:val="-1"/>
          <w:w w:val="105"/>
          <w:sz w:val="18"/>
        </w:rPr>
        <w:t>to</w:t>
      </w:r>
      <w:r>
        <w:rPr>
          <w:rFonts w:ascii="Tahoma"/>
          <w:spacing w:val="111"/>
          <w:w w:val="109"/>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14"/>
          <w:w w:val="105"/>
          <w:sz w:val="18"/>
        </w:rPr>
        <w:t xml:space="preserve"> </w:t>
      </w:r>
      <w:r>
        <w:rPr>
          <w:rFonts w:ascii="Tahoma"/>
          <w:spacing w:val="-3"/>
          <w:w w:val="105"/>
          <w:sz w:val="18"/>
        </w:rPr>
        <w:t>any</w:t>
      </w:r>
      <w:r>
        <w:rPr>
          <w:rFonts w:ascii="Tahoma"/>
          <w:spacing w:val="14"/>
          <w:w w:val="105"/>
          <w:sz w:val="18"/>
        </w:rPr>
        <w:t xml:space="preserve"> </w:t>
      </w:r>
      <w:r>
        <w:rPr>
          <w:rFonts w:ascii="Tahoma"/>
          <w:spacing w:val="-2"/>
          <w:w w:val="105"/>
          <w:sz w:val="18"/>
        </w:rPr>
        <w:t>di</w:t>
      </w:r>
      <w:r>
        <w:rPr>
          <w:rFonts w:ascii="Tahoma"/>
          <w:spacing w:val="-3"/>
          <w:w w:val="105"/>
          <w:sz w:val="18"/>
        </w:rPr>
        <w:t>s</w:t>
      </w:r>
      <w:r>
        <w:rPr>
          <w:rFonts w:ascii="Tahoma"/>
          <w:spacing w:val="-2"/>
          <w:w w:val="105"/>
          <w:sz w:val="18"/>
        </w:rPr>
        <w:t>orde</w:t>
      </w:r>
      <w:r>
        <w:rPr>
          <w:rFonts w:ascii="Tahoma"/>
          <w:spacing w:val="-3"/>
          <w:w w:val="105"/>
          <w:sz w:val="18"/>
        </w:rPr>
        <w:t>rs,</w:t>
      </w:r>
      <w:r>
        <w:rPr>
          <w:rFonts w:ascii="Tahoma"/>
          <w:spacing w:val="14"/>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w:t>
      </w:r>
      <w:r>
        <w:rPr>
          <w:rFonts w:ascii="Tahoma"/>
          <w:spacing w:val="13"/>
          <w:w w:val="105"/>
          <w:sz w:val="18"/>
        </w:rPr>
        <w:t xml:space="preserve"> </w:t>
      </w:r>
      <w:r>
        <w:rPr>
          <w:rFonts w:ascii="Tahoma"/>
          <w:spacing w:val="-3"/>
          <w:w w:val="105"/>
          <w:sz w:val="18"/>
        </w:rPr>
        <w:t>in</w:t>
      </w:r>
      <w:r>
        <w:rPr>
          <w:rFonts w:ascii="Tahoma"/>
          <w:spacing w:val="-2"/>
          <w:w w:val="105"/>
          <w:sz w:val="18"/>
        </w:rPr>
        <w:t>d</w:t>
      </w:r>
      <w:r>
        <w:rPr>
          <w:rFonts w:ascii="Tahoma"/>
          <w:spacing w:val="-3"/>
          <w:w w:val="105"/>
          <w:sz w:val="18"/>
        </w:rPr>
        <w:t>us</w:t>
      </w:r>
      <w:r>
        <w:rPr>
          <w:rFonts w:ascii="Tahoma"/>
          <w:spacing w:val="-2"/>
          <w:w w:val="105"/>
          <w:sz w:val="18"/>
        </w:rPr>
        <w:t>t</w:t>
      </w:r>
      <w:r>
        <w:rPr>
          <w:rFonts w:ascii="Tahoma"/>
          <w:spacing w:val="-3"/>
          <w:w w:val="105"/>
          <w:sz w:val="18"/>
        </w:rPr>
        <w:t>ry-stan</w:t>
      </w:r>
      <w:r>
        <w:rPr>
          <w:rFonts w:ascii="Tahoma"/>
          <w:spacing w:val="-2"/>
          <w:w w:val="105"/>
          <w:sz w:val="18"/>
        </w:rPr>
        <w:t>d</w:t>
      </w:r>
      <w:r>
        <w:rPr>
          <w:rFonts w:ascii="Tahoma"/>
          <w:spacing w:val="-3"/>
          <w:w w:val="105"/>
          <w:sz w:val="18"/>
        </w:rPr>
        <w:t>ar</w:t>
      </w:r>
      <w:r>
        <w:rPr>
          <w:rFonts w:ascii="Tahoma"/>
          <w:spacing w:val="-2"/>
          <w:w w:val="105"/>
          <w:sz w:val="18"/>
        </w:rPr>
        <w:t>d</w:t>
      </w:r>
      <w:r>
        <w:rPr>
          <w:rFonts w:ascii="Tahoma"/>
          <w:spacing w:val="14"/>
          <w:w w:val="105"/>
          <w:sz w:val="18"/>
        </w:rPr>
        <w:t xml:space="preserve"> </w:t>
      </w:r>
      <w:r>
        <w:rPr>
          <w:rFonts w:ascii="Tahoma"/>
          <w:spacing w:val="-2"/>
          <w:w w:val="105"/>
          <w:sz w:val="18"/>
        </w:rPr>
        <w:t>groomi</w:t>
      </w:r>
      <w:r>
        <w:rPr>
          <w:rFonts w:ascii="Tahoma"/>
          <w:spacing w:val="-3"/>
          <w:w w:val="105"/>
          <w:sz w:val="18"/>
        </w:rPr>
        <w:t>n</w:t>
      </w:r>
      <w:r>
        <w:rPr>
          <w:rFonts w:ascii="Tahoma"/>
          <w:spacing w:val="-2"/>
          <w:w w:val="105"/>
          <w:sz w:val="18"/>
        </w:rPr>
        <w:t>g</w:t>
      </w:r>
      <w:r>
        <w:rPr>
          <w:rFonts w:ascii="Tahoma"/>
          <w:spacing w:val="14"/>
          <w:w w:val="105"/>
          <w:sz w:val="18"/>
        </w:rPr>
        <w:t xml:space="preserve"> </w:t>
      </w:r>
      <w:r>
        <w:rPr>
          <w:rFonts w:ascii="Tahoma"/>
          <w:spacing w:val="-3"/>
          <w:w w:val="105"/>
          <w:sz w:val="18"/>
        </w:rPr>
        <w:t>serv</w:t>
      </w:r>
      <w:r>
        <w:rPr>
          <w:rFonts w:ascii="Tahoma"/>
          <w:spacing w:val="-2"/>
          <w:w w:val="105"/>
          <w:sz w:val="18"/>
        </w:rPr>
        <w:t>ice</w:t>
      </w:r>
      <w:r>
        <w:rPr>
          <w:rFonts w:ascii="Tahoma"/>
          <w:spacing w:val="-3"/>
          <w:w w:val="105"/>
          <w:sz w:val="18"/>
        </w:rPr>
        <w:t>s,</w:t>
      </w:r>
      <w:r>
        <w:rPr>
          <w:rFonts w:ascii="Tahoma"/>
          <w:spacing w:val="15"/>
          <w:w w:val="105"/>
          <w:sz w:val="18"/>
        </w:rPr>
        <w:t xml:space="preserve"> </w:t>
      </w:r>
      <w:r>
        <w:rPr>
          <w:rFonts w:ascii="Tahoma"/>
          <w:spacing w:val="-2"/>
          <w:w w:val="105"/>
          <w:sz w:val="18"/>
        </w:rPr>
        <w:t>gai</w:t>
      </w:r>
      <w:r>
        <w:rPr>
          <w:rFonts w:ascii="Tahoma"/>
          <w:spacing w:val="-3"/>
          <w:w w:val="105"/>
          <w:sz w:val="18"/>
        </w:rPr>
        <w:t>n</w:t>
      </w:r>
      <w:r>
        <w:rPr>
          <w:rFonts w:ascii="Tahoma"/>
          <w:spacing w:val="14"/>
          <w:w w:val="105"/>
          <w:sz w:val="18"/>
        </w:rPr>
        <w:t xml:space="preserve"> </w:t>
      </w:r>
      <w:r>
        <w:rPr>
          <w:rFonts w:ascii="Tahoma"/>
          <w:spacing w:val="-2"/>
          <w:w w:val="105"/>
          <w:sz w:val="18"/>
        </w:rPr>
        <w:t>product</w:t>
      </w:r>
      <w:r>
        <w:rPr>
          <w:rFonts w:ascii="Tahoma"/>
          <w:spacing w:val="14"/>
          <w:w w:val="105"/>
          <w:sz w:val="18"/>
        </w:rPr>
        <w:t xml:space="preserve"> </w:t>
      </w:r>
      <w:r>
        <w:rPr>
          <w:rFonts w:ascii="Tahoma"/>
          <w:spacing w:val="-3"/>
          <w:w w:val="105"/>
          <w:sz w:val="18"/>
        </w:rPr>
        <w:t>kn</w:t>
      </w:r>
      <w:r>
        <w:rPr>
          <w:rFonts w:ascii="Tahoma"/>
          <w:spacing w:val="-2"/>
          <w:w w:val="105"/>
          <w:sz w:val="18"/>
        </w:rPr>
        <w:t>o</w:t>
      </w:r>
      <w:r>
        <w:rPr>
          <w:rFonts w:ascii="Tahoma"/>
          <w:spacing w:val="-3"/>
          <w:w w:val="105"/>
          <w:sz w:val="18"/>
        </w:rPr>
        <w:t>w</w:t>
      </w:r>
      <w:r>
        <w:rPr>
          <w:rFonts w:ascii="Tahoma"/>
          <w:spacing w:val="-2"/>
          <w:w w:val="105"/>
          <w:sz w:val="18"/>
        </w:rPr>
        <w:t>ledge</w:t>
      </w:r>
      <w:r>
        <w:rPr>
          <w:rFonts w:ascii="Tahoma"/>
          <w:spacing w:val="-3"/>
          <w:w w:val="105"/>
          <w:sz w:val="18"/>
        </w:rPr>
        <w:t>,</w:t>
      </w:r>
      <w:r>
        <w:rPr>
          <w:rFonts w:ascii="Tahoma"/>
          <w:spacing w:val="15"/>
          <w:w w:val="105"/>
          <w:sz w:val="18"/>
        </w:rPr>
        <w:t xml:space="preserve"> </w:t>
      </w:r>
      <w:r>
        <w:rPr>
          <w:rFonts w:ascii="Tahoma"/>
          <w:spacing w:val="-2"/>
          <w:w w:val="105"/>
          <w:sz w:val="18"/>
        </w:rPr>
        <w:t>become</w:t>
      </w:r>
      <w:r>
        <w:rPr>
          <w:rFonts w:ascii="Tahoma"/>
          <w:spacing w:val="14"/>
          <w:w w:val="105"/>
          <w:sz w:val="18"/>
        </w:rPr>
        <w:t xml:space="preserve"> </w:t>
      </w:r>
      <w:r>
        <w:rPr>
          <w:rFonts w:ascii="Tahoma"/>
          <w:spacing w:val="-2"/>
          <w:w w:val="105"/>
          <w:sz w:val="18"/>
        </w:rPr>
        <w:t>an</w:t>
      </w:r>
      <w:r>
        <w:rPr>
          <w:rFonts w:ascii="Tahoma"/>
          <w:spacing w:val="14"/>
          <w:w w:val="105"/>
          <w:sz w:val="18"/>
        </w:rPr>
        <w:t xml:space="preserve"> </w:t>
      </w:r>
      <w:r>
        <w:rPr>
          <w:rFonts w:ascii="Tahoma"/>
          <w:spacing w:val="-2"/>
          <w:w w:val="105"/>
          <w:sz w:val="18"/>
        </w:rPr>
        <w:t>ef</w:t>
      </w:r>
      <w:r>
        <w:rPr>
          <w:rFonts w:ascii="Tahoma"/>
          <w:spacing w:val="-3"/>
          <w:w w:val="105"/>
          <w:sz w:val="18"/>
        </w:rPr>
        <w:t>f</w:t>
      </w:r>
      <w:r>
        <w:rPr>
          <w:rFonts w:ascii="Tahoma"/>
          <w:spacing w:val="-2"/>
          <w:w w:val="105"/>
          <w:sz w:val="18"/>
        </w:rPr>
        <w:t>ecti</w:t>
      </w:r>
      <w:r>
        <w:rPr>
          <w:rFonts w:ascii="Tahoma"/>
          <w:spacing w:val="-3"/>
          <w:w w:val="105"/>
          <w:sz w:val="18"/>
        </w:rPr>
        <w:t>v</w:t>
      </w:r>
      <w:r>
        <w:rPr>
          <w:rFonts w:ascii="Tahoma"/>
          <w:spacing w:val="-2"/>
          <w:w w:val="105"/>
          <w:sz w:val="18"/>
        </w:rPr>
        <w:t>e</w:t>
      </w:r>
      <w:r>
        <w:rPr>
          <w:rFonts w:ascii="Tahoma"/>
          <w:spacing w:val="104"/>
          <w:w w:val="107"/>
          <w:sz w:val="18"/>
        </w:rPr>
        <w:t xml:space="preserve"> </w:t>
      </w:r>
      <w:r>
        <w:rPr>
          <w:rFonts w:ascii="Tahoma"/>
          <w:spacing w:val="-2"/>
          <w:w w:val="105"/>
          <w:sz w:val="18"/>
        </w:rPr>
        <w:t>co</w:t>
      </w:r>
      <w:r>
        <w:rPr>
          <w:rFonts w:ascii="Tahoma"/>
          <w:spacing w:val="-3"/>
          <w:w w:val="105"/>
          <w:sz w:val="18"/>
        </w:rPr>
        <w:t>mmun</w:t>
      </w:r>
      <w:r>
        <w:rPr>
          <w:rFonts w:ascii="Tahoma"/>
          <w:spacing w:val="-2"/>
          <w:w w:val="105"/>
          <w:sz w:val="18"/>
        </w:rPr>
        <w:t>ic</w:t>
      </w:r>
      <w:r>
        <w:rPr>
          <w:rFonts w:ascii="Tahoma"/>
          <w:spacing w:val="-3"/>
          <w:w w:val="105"/>
          <w:sz w:val="18"/>
        </w:rPr>
        <w:t>at</w:t>
      </w:r>
      <w:r>
        <w:rPr>
          <w:rFonts w:ascii="Tahoma"/>
          <w:spacing w:val="-2"/>
          <w:w w:val="105"/>
          <w:sz w:val="18"/>
        </w:rPr>
        <w:t>o</w:t>
      </w:r>
      <w:r>
        <w:rPr>
          <w:rFonts w:ascii="Tahoma"/>
          <w:spacing w:val="-3"/>
          <w:w w:val="105"/>
          <w:sz w:val="18"/>
        </w:rPr>
        <w:t>r,</w:t>
      </w:r>
      <w:r>
        <w:rPr>
          <w:rFonts w:ascii="Tahoma"/>
          <w:spacing w:val="-13"/>
          <w:w w:val="105"/>
          <w:sz w:val="18"/>
        </w:rPr>
        <w:t xml:space="preserve"> </w:t>
      </w:r>
      <w:r>
        <w:rPr>
          <w:rFonts w:ascii="Tahoma"/>
          <w:spacing w:val="-2"/>
          <w:w w:val="105"/>
          <w:sz w:val="18"/>
        </w:rPr>
        <w:t>pa</w:t>
      </w:r>
      <w:r>
        <w:rPr>
          <w:rFonts w:ascii="Tahoma"/>
          <w:spacing w:val="-3"/>
          <w:w w:val="105"/>
          <w:sz w:val="18"/>
        </w:rPr>
        <w:t>ss</w:t>
      </w:r>
      <w:r>
        <w:rPr>
          <w:rFonts w:ascii="Tahoma"/>
          <w:spacing w:val="-14"/>
          <w:w w:val="105"/>
          <w:sz w:val="18"/>
        </w:rPr>
        <w:t xml:space="preserve"> </w:t>
      </w:r>
      <w:r>
        <w:rPr>
          <w:rFonts w:ascii="Tahoma"/>
          <w:spacing w:val="-1"/>
          <w:w w:val="105"/>
          <w:sz w:val="18"/>
        </w:rPr>
        <w:t>the</w:t>
      </w:r>
      <w:r>
        <w:rPr>
          <w:rFonts w:ascii="Tahoma"/>
          <w:spacing w:val="-14"/>
          <w:w w:val="105"/>
          <w:sz w:val="18"/>
        </w:rPr>
        <w:t xml:space="preserve"> </w:t>
      </w:r>
      <w:r>
        <w:rPr>
          <w:rFonts w:ascii="Tahoma"/>
          <w:spacing w:val="-3"/>
          <w:w w:val="105"/>
          <w:sz w:val="18"/>
        </w:rPr>
        <w:t>sta</w:t>
      </w:r>
      <w:r>
        <w:rPr>
          <w:rFonts w:ascii="Tahoma"/>
          <w:spacing w:val="-2"/>
          <w:w w:val="105"/>
          <w:sz w:val="18"/>
        </w:rPr>
        <w:t>te</w:t>
      </w:r>
      <w:r>
        <w:rPr>
          <w:rFonts w:ascii="Tahoma"/>
          <w:spacing w:val="-13"/>
          <w:w w:val="105"/>
          <w:sz w:val="18"/>
        </w:rPr>
        <w:t xml:space="preserve"> </w:t>
      </w:r>
      <w:r>
        <w:rPr>
          <w:rFonts w:ascii="Tahoma"/>
          <w:spacing w:val="-2"/>
          <w:w w:val="105"/>
          <w:sz w:val="18"/>
        </w:rPr>
        <w:t>boa</w:t>
      </w:r>
      <w:r>
        <w:rPr>
          <w:rFonts w:ascii="Tahoma"/>
          <w:spacing w:val="-3"/>
          <w:w w:val="105"/>
          <w:sz w:val="18"/>
        </w:rPr>
        <w:t>r</w:t>
      </w:r>
      <w:r>
        <w:rPr>
          <w:rFonts w:ascii="Tahoma"/>
          <w:spacing w:val="-2"/>
          <w:w w:val="105"/>
          <w:sz w:val="18"/>
        </w:rPr>
        <w:t>d</w:t>
      </w:r>
      <w:r>
        <w:rPr>
          <w:rFonts w:ascii="Tahoma"/>
          <w:spacing w:val="-14"/>
          <w:w w:val="105"/>
          <w:sz w:val="18"/>
        </w:rPr>
        <w:t xml:space="preserve"> </w:t>
      </w:r>
      <w:r>
        <w:rPr>
          <w:rFonts w:ascii="Tahoma"/>
          <w:spacing w:val="-2"/>
          <w:w w:val="105"/>
          <w:sz w:val="18"/>
        </w:rPr>
        <w:t>ex</w:t>
      </w:r>
      <w:r>
        <w:rPr>
          <w:rFonts w:ascii="Tahoma"/>
          <w:spacing w:val="-3"/>
          <w:w w:val="105"/>
          <w:sz w:val="18"/>
        </w:rPr>
        <w:t>am</w:t>
      </w:r>
      <w:r>
        <w:rPr>
          <w:rFonts w:ascii="Tahoma"/>
          <w:spacing w:val="-2"/>
          <w:w w:val="105"/>
          <w:sz w:val="18"/>
        </w:rPr>
        <w:t>i</w:t>
      </w:r>
      <w:r>
        <w:rPr>
          <w:rFonts w:ascii="Tahoma"/>
          <w:spacing w:val="-3"/>
          <w:w w:val="105"/>
          <w:sz w:val="18"/>
        </w:rPr>
        <w:t>na</w:t>
      </w:r>
      <w:r>
        <w:rPr>
          <w:rFonts w:ascii="Tahoma"/>
          <w:spacing w:val="-2"/>
          <w:w w:val="105"/>
          <w:sz w:val="18"/>
        </w:rPr>
        <w:t>tio</w:t>
      </w:r>
      <w:r>
        <w:rPr>
          <w:rFonts w:ascii="Tahoma"/>
          <w:spacing w:val="-3"/>
          <w:w w:val="105"/>
          <w:sz w:val="18"/>
        </w:rPr>
        <w:t>n,</w:t>
      </w:r>
      <w:r>
        <w:rPr>
          <w:rFonts w:ascii="Tahoma"/>
          <w:spacing w:val="-14"/>
          <w:w w:val="105"/>
          <w:sz w:val="18"/>
        </w:rPr>
        <w:t xml:space="preserve"> </w:t>
      </w:r>
      <w:r>
        <w:rPr>
          <w:rFonts w:ascii="Tahoma"/>
          <w:spacing w:val="-3"/>
          <w:w w:val="105"/>
          <w:sz w:val="18"/>
        </w:rPr>
        <w:t>an</w:t>
      </w:r>
      <w:r>
        <w:rPr>
          <w:rFonts w:ascii="Tahoma"/>
          <w:spacing w:val="-2"/>
          <w:w w:val="105"/>
          <w:sz w:val="18"/>
        </w:rPr>
        <w:t>d</w:t>
      </w:r>
      <w:r>
        <w:rPr>
          <w:rFonts w:ascii="Tahoma"/>
          <w:spacing w:val="-13"/>
          <w:w w:val="105"/>
          <w:sz w:val="18"/>
        </w:rPr>
        <w:t xml:space="preserve"> </w:t>
      </w:r>
      <w:r>
        <w:rPr>
          <w:rFonts w:ascii="Tahoma"/>
          <w:spacing w:val="-1"/>
          <w:w w:val="105"/>
          <w:sz w:val="18"/>
        </w:rPr>
        <w:t>be</w:t>
      </w:r>
      <w:r>
        <w:rPr>
          <w:rFonts w:ascii="Tahoma"/>
          <w:spacing w:val="-14"/>
          <w:w w:val="105"/>
          <w:sz w:val="18"/>
        </w:rPr>
        <w:t xml:space="preserve"> </w:t>
      </w:r>
      <w:r>
        <w:rPr>
          <w:rFonts w:ascii="Tahoma"/>
          <w:spacing w:val="-2"/>
          <w:w w:val="105"/>
          <w:sz w:val="18"/>
        </w:rPr>
        <w:t>eligible</w:t>
      </w:r>
      <w:r>
        <w:rPr>
          <w:rFonts w:ascii="Tahoma"/>
          <w:spacing w:val="-14"/>
          <w:w w:val="105"/>
          <w:sz w:val="18"/>
        </w:rPr>
        <w:t xml:space="preserve"> </w:t>
      </w:r>
      <w:r>
        <w:rPr>
          <w:rFonts w:ascii="Tahoma"/>
          <w:spacing w:val="-1"/>
          <w:w w:val="105"/>
          <w:sz w:val="18"/>
        </w:rPr>
        <w:t>fo</w:t>
      </w:r>
      <w:r>
        <w:rPr>
          <w:rFonts w:ascii="Tahoma"/>
          <w:spacing w:val="-2"/>
          <w:w w:val="105"/>
          <w:sz w:val="18"/>
        </w:rPr>
        <w:t>r</w:t>
      </w:r>
      <w:r>
        <w:rPr>
          <w:rFonts w:ascii="Tahoma"/>
          <w:spacing w:val="-13"/>
          <w:w w:val="105"/>
          <w:sz w:val="18"/>
        </w:rPr>
        <w:t xml:space="preserve"> </w:t>
      </w:r>
      <w:r>
        <w:rPr>
          <w:rFonts w:ascii="Tahoma"/>
          <w:spacing w:val="-2"/>
          <w:w w:val="105"/>
          <w:sz w:val="18"/>
        </w:rPr>
        <w:t>emplo</w:t>
      </w:r>
      <w:r>
        <w:rPr>
          <w:rFonts w:ascii="Tahoma"/>
          <w:spacing w:val="-3"/>
          <w:w w:val="105"/>
          <w:sz w:val="18"/>
        </w:rPr>
        <w:t>ym</w:t>
      </w:r>
      <w:r>
        <w:rPr>
          <w:rFonts w:ascii="Tahoma"/>
          <w:spacing w:val="-2"/>
          <w:w w:val="105"/>
          <w:sz w:val="18"/>
        </w:rPr>
        <w:t>ent</w:t>
      </w:r>
      <w:r>
        <w:rPr>
          <w:rFonts w:ascii="Tahoma"/>
          <w:spacing w:val="-13"/>
          <w:w w:val="105"/>
          <w:sz w:val="18"/>
        </w:rPr>
        <w:t xml:space="preserve"> </w:t>
      </w:r>
      <w:r>
        <w:rPr>
          <w:rFonts w:ascii="Tahoma"/>
          <w:spacing w:val="-3"/>
          <w:w w:val="105"/>
          <w:sz w:val="18"/>
        </w:rPr>
        <w:t>wi</w:t>
      </w:r>
      <w:r>
        <w:rPr>
          <w:rFonts w:ascii="Tahoma"/>
          <w:spacing w:val="-2"/>
          <w:w w:val="105"/>
          <w:sz w:val="18"/>
        </w:rPr>
        <w:t>t</w:t>
      </w:r>
      <w:r>
        <w:rPr>
          <w:rFonts w:ascii="Tahoma"/>
          <w:spacing w:val="-3"/>
          <w:w w:val="105"/>
          <w:sz w:val="18"/>
        </w:rPr>
        <w:t>h</w:t>
      </w:r>
      <w:r>
        <w:rPr>
          <w:rFonts w:ascii="Tahoma"/>
          <w:spacing w:val="-2"/>
          <w:w w:val="105"/>
          <w:sz w:val="18"/>
        </w:rPr>
        <w:t>i</w:t>
      </w:r>
      <w:r>
        <w:rPr>
          <w:rFonts w:ascii="Tahoma"/>
          <w:spacing w:val="-3"/>
          <w:w w:val="105"/>
          <w:sz w:val="18"/>
        </w:rPr>
        <w:t>n</w:t>
      </w:r>
      <w:r>
        <w:rPr>
          <w:rFonts w:ascii="Tahoma"/>
          <w:spacing w:val="-14"/>
          <w:w w:val="105"/>
          <w:sz w:val="18"/>
        </w:rPr>
        <w:t xml:space="preserve"> </w:t>
      </w:r>
      <w:r>
        <w:rPr>
          <w:rFonts w:ascii="Tahoma"/>
          <w:spacing w:val="-3"/>
          <w:w w:val="105"/>
          <w:sz w:val="18"/>
        </w:rPr>
        <w:t>th</w:t>
      </w:r>
      <w:r>
        <w:rPr>
          <w:rFonts w:ascii="Tahoma"/>
          <w:spacing w:val="-2"/>
          <w:w w:val="105"/>
          <w:sz w:val="18"/>
        </w:rPr>
        <w:t>ei</w:t>
      </w:r>
      <w:r>
        <w:rPr>
          <w:rFonts w:ascii="Tahoma"/>
          <w:spacing w:val="-3"/>
          <w:w w:val="105"/>
          <w:sz w:val="18"/>
        </w:rPr>
        <w:t>r</w:t>
      </w:r>
      <w:r>
        <w:rPr>
          <w:rFonts w:ascii="Tahoma"/>
          <w:spacing w:val="-12"/>
          <w:w w:val="105"/>
          <w:sz w:val="18"/>
        </w:rPr>
        <w:t xml:space="preserve"> </w:t>
      </w:r>
      <w:r>
        <w:rPr>
          <w:rFonts w:ascii="Tahoma"/>
          <w:spacing w:val="-3"/>
          <w:w w:val="105"/>
          <w:sz w:val="18"/>
        </w:rPr>
        <w:t>ch</w:t>
      </w:r>
      <w:r>
        <w:rPr>
          <w:rFonts w:ascii="Tahoma"/>
          <w:spacing w:val="-2"/>
          <w:w w:val="105"/>
          <w:sz w:val="18"/>
        </w:rPr>
        <w:t>o</w:t>
      </w:r>
      <w:r>
        <w:rPr>
          <w:rFonts w:ascii="Tahoma"/>
          <w:spacing w:val="-3"/>
          <w:w w:val="105"/>
          <w:sz w:val="18"/>
        </w:rPr>
        <w:t>s</w:t>
      </w:r>
      <w:r>
        <w:rPr>
          <w:rFonts w:ascii="Tahoma"/>
          <w:spacing w:val="-2"/>
          <w:w w:val="105"/>
          <w:sz w:val="18"/>
        </w:rPr>
        <w:t>e</w:t>
      </w:r>
      <w:r>
        <w:rPr>
          <w:rFonts w:ascii="Tahoma"/>
          <w:spacing w:val="-3"/>
          <w:w w:val="105"/>
          <w:sz w:val="18"/>
        </w:rPr>
        <w:t>n</w:t>
      </w:r>
      <w:r>
        <w:rPr>
          <w:rFonts w:ascii="Tahoma"/>
          <w:spacing w:val="-14"/>
          <w:w w:val="105"/>
          <w:sz w:val="18"/>
        </w:rPr>
        <w:t xml:space="preserve"> </w:t>
      </w:r>
      <w:r>
        <w:rPr>
          <w:rFonts w:ascii="Tahoma"/>
          <w:spacing w:val="-2"/>
          <w:w w:val="105"/>
          <w:sz w:val="18"/>
        </w:rPr>
        <w:t>fi</w:t>
      </w:r>
      <w:r>
        <w:rPr>
          <w:rFonts w:ascii="Tahoma"/>
          <w:spacing w:val="-1"/>
          <w:w w:val="105"/>
          <w:sz w:val="18"/>
        </w:rPr>
        <w:t>eld</w:t>
      </w:r>
      <w:r>
        <w:rPr>
          <w:rFonts w:ascii="Tahoma"/>
          <w:spacing w:val="-14"/>
          <w:w w:val="105"/>
          <w:sz w:val="18"/>
        </w:rPr>
        <w:t xml:space="preserve"> </w:t>
      </w:r>
      <w:r>
        <w:rPr>
          <w:rFonts w:ascii="Tahoma"/>
          <w:spacing w:val="-1"/>
          <w:w w:val="105"/>
          <w:sz w:val="18"/>
        </w:rPr>
        <w:t>of</w:t>
      </w:r>
      <w:r>
        <w:rPr>
          <w:rFonts w:ascii="Tahoma"/>
          <w:spacing w:val="-14"/>
          <w:w w:val="105"/>
          <w:sz w:val="18"/>
        </w:rPr>
        <w:t xml:space="preserve"> </w:t>
      </w:r>
      <w:r>
        <w:rPr>
          <w:rFonts w:ascii="Tahoma"/>
          <w:spacing w:val="-3"/>
          <w:w w:val="105"/>
          <w:sz w:val="18"/>
        </w:rPr>
        <w:t>stu</w:t>
      </w:r>
      <w:r>
        <w:rPr>
          <w:rFonts w:ascii="Tahoma"/>
          <w:spacing w:val="-2"/>
          <w:w w:val="105"/>
          <w:sz w:val="18"/>
        </w:rPr>
        <w:t>d</w:t>
      </w:r>
      <w:r>
        <w:rPr>
          <w:rFonts w:ascii="Tahoma"/>
          <w:spacing w:val="-3"/>
          <w:w w:val="105"/>
          <w:sz w:val="18"/>
        </w:rPr>
        <w:t>y.</w:t>
      </w:r>
    </w:p>
    <w:p w:rsidR="007229E4" w:rsidRDefault="008D218B">
      <w:pPr>
        <w:spacing w:before="8" w:line="269" w:lineRule="auto"/>
        <w:ind w:left="451" w:right="221"/>
        <w:jc w:val="both"/>
        <w:rPr>
          <w:rFonts w:ascii="Tahoma" w:eastAsia="Tahoma" w:hAnsi="Tahoma" w:cs="Tahoma"/>
          <w:sz w:val="18"/>
          <w:szCs w:val="18"/>
        </w:rPr>
      </w:pPr>
      <w:r>
        <w:rPr>
          <w:rFonts w:ascii="Arial"/>
          <w:b/>
          <w:spacing w:val="-3"/>
          <w:w w:val="105"/>
          <w:sz w:val="18"/>
        </w:rPr>
        <w:t>GRA</w:t>
      </w:r>
      <w:r>
        <w:rPr>
          <w:rFonts w:ascii="Arial"/>
          <w:b/>
          <w:spacing w:val="-2"/>
          <w:w w:val="105"/>
          <w:sz w:val="18"/>
        </w:rPr>
        <w:t>DING</w:t>
      </w:r>
      <w:r>
        <w:rPr>
          <w:rFonts w:ascii="Arial"/>
          <w:b/>
          <w:spacing w:val="4"/>
          <w:w w:val="105"/>
          <w:sz w:val="18"/>
        </w:rPr>
        <w:t xml:space="preserve"> </w:t>
      </w:r>
      <w:r>
        <w:rPr>
          <w:rFonts w:ascii="Arial"/>
          <w:b/>
          <w:spacing w:val="-3"/>
          <w:w w:val="105"/>
          <w:sz w:val="18"/>
        </w:rPr>
        <w:t>POLICY:</w:t>
      </w:r>
      <w:r>
        <w:rPr>
          <w:rFonts w:ascii="Arial"/>
          <w:b/>
          <w:spacing w:val="1"/>
          <w:w w:val="105"/>
          <w:sz w:val="18"/>
        </w:rPr>
        <w:t xml:space="preserve"> </w:t>
      </w:r>
      <w:r>
        <w:rPr>
          <w:rFonts w:ascii="Tahoma"/>
          <w:spacing w:val="-3"/>
          <w:w w:val="105"/>
          <w:sz w:val="18"/>
        </w:rPr>
        <w:t>St</w:t>
      </w:r>
      <w:r>
        <w:rPr>
          <w:rFonts w:ascii="Tahoma"/>
          <w:spacing w:val="-2"/>
          <w:w w:val="105"/>
          <w:sz w:val="18"/>
        </w:rPr>
        <w:t>udent</w:t>
      </w:r>
      <w:r>
        <w:rPr>
          <w:rFonts w:ascii="Tahoma"/>
          <w:spacing w:val="-3"/>
          <w:w w:val="105"/>
          <w:sz w:val="18"/>
        </w:rPr>
        <w:t>s</w:t>
      </w:r>
      <w:r>
        <w:rPr>
          <w:rFonts w:ascii="Tahoma"/>
          <w:spacing w:val="-4"/>
          <w:w w:val="105"/>
          <w:sz w:val="18"/>
        </w:rPr>
        <w:t xml:space="preserve"> </w:t>
      </w:r>
      <w:r>
        <w:rPr>
          <w:rFonts w:ascii="Tahoma"/>
          <w:spacing w:val="-2"/>
          <w:w w:val="105"/>
          <w:sz w:val="18"/>
        </w:rPr>
        <w:t>ar</w:t>
      </w:r>
      <w:r>
        <w:rPr>
          <w:rFonts w:ascii="Tahoma"/>
          <w:spacing w:val="-1"/>
          <w:w w:val="105"/>
          <w:sz w:val="18"/>
        </w:rPr>
        <w:t>e</w:t>
      </w:r>
      <w:r>
        <w:rPr>
          <w:rFonts w:ascii="Tahoma"/>
          <w:spacing w:val="-6"/>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w:t>
      </w:r>
      <w:r>
        <w:rPr>
          <w:rFonts w:ascii="Tahoma"/>
          <w:spacing w:val="-2"/>
          <w:w w:val="105"/>
          <w:sz w:val="18"/>
        </w:rPr>
        <w:t>d</w:t>
      </w:r>
      <w:r>
        <w:rPr>
          <w:rFonts w:ascii="Tahoma"/>
          <w:spacing w:val="-5"/>
          <w:w w:val="105"/>
          <w:sz w:val="18"/>
        </w:rPr>
        <w:t xml:space="preserve"> </w:t>
      </w:r>
      <w:r>
        <w:rPr>
          <w:rFonts w:ascii="Tahoma"/>
          <w:spacing w:val="-1"/>
          <w:w w:val="105"/>
          <w:sz w:val="18"/>
        </w:rPr>
        <w:t>to</w:t>
      </w:r>
      <w:r>
        <w:rPr>
          <w:rFonts w:ascii="Tahoma"/>
          <w:spacing w:val="-5"/>
          <w:w w:val="105"/>
          <w:sz w:val="18"/>
        </w:rPr>
        <w:t xml:space="preserve"> </w:t>
      </w:r>
      <w:r>
        <w:rPr>
          <w:rFonts w:ascii="Tahoma"/>
          <w:spacing w:val="-3"/>
          <w:w w:val="105"/>
          <w:sz w:val="18"/>
        </w:rPr>
        <w:t>ma</w:t>
      </w:r>
      <w:r>
        <w:rPr>
          <w:rFonts w:ascii="Tahoma"/>
          <w:spacing w:val="-2"/>
          <w:w w:val="105"/>
          <w:sz w:val="18"/>
        </w:rPr>
        <w:t>i</w:t>
      </w:r>
      <w:r>
        <w:rPr>
          <w:rFonts w:ascii="Tahoma"/>
          <w:spacing w:val="-3"/>
          <w:w w:val="105"/>
          <w:sz w:val="18"/>
        </w:rPr>
        <w:t>n</w:t>
      </w:r>
      <w:r>
        <w:rPr>
          <w:rFonts w:ascii="Tahoma"/>
          <w:spacing w:val="-2"/>
          <w:w w:val="105"/>
          <w:sz w:val="18"/>
        </w:rPr>
        <w:t>t</w:t>
      </w:r>
      <w:r>
        <w:rPr>
          <w:rFonts w:ascii="Tahoma"/>
          <w:spacing w:val="-3"/>
          <w:w w:val="105"/>
          <w:sz w:val="18"/>
        </w:rPr>
        <w:t>a</w:t>
      </w:r>
      <w:r>
        <w:rPr>
          <w:rFonts w:ascii="Tahoma"/>
          <w:spacing w:val="-2"/>
          <w:w w:val="105"/>
          <w:sz w:val="18"/>
        </w:rPr>
        <w:t>i</w:t>
      </w:r>
      <w:r>
        <w:rPr>
          <w:rFonts w:ascii="Tahoma"/>
          <w:spacing w:val="-3"/>
          <w:w w:val="105"/>
          <w:sz w:val="18"/>
        </w:rPr>
        <w:t>n</w:t>
      </w:r>
      <w:r>
        <w:rPr>
          <w:rFonts w:ascii="Tahoma"/>
          <w:spacing w:val="-6"/>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5"/>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5"/>
          <w:w w:val="105"/>
          <w:sz w:val="18"/>
        </w:rPr>
        <w:t xml:space="preserve"> </w:t>
      </w:r>
      <w:r>
        <w:rPr>
          <w:rFonts w:ascii="Tahoma"/>
          <w:spacing w:val="-3"/>
          <w:w w:val="105"/>
          <w:sz w:val="18"/>
        </w:rPr>
        <w:t>an</w:t>
      </w:r>
      <w:r>
        <w:rPr>
          <w:rFonts w:ascii="Tahoma"/>
          <w:spacing w:val="-2"/>
          <w:w w:val="105"/>
          <w:sz w:val="18"/>
        </w:rPr>
        <w:t>d</w:t>
      </w:r>
      <w:r>
        <w:rPr>
          <w:rFonts w:ascii="Tahoma"/>
          <w:spacing w:val="-5"/>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5"/>
          <w:w w:val="105"/>
          <w:sz w:val="18"/>
        </w:rPr>
        <w:t xml:space="preserve"> </w:t>
      </w:r>
      <w:r>
        <w:rPr>
          <w:rFonts w:ascii="Tahoma"/>
          <w:spacing w:val="-3"/>
          <w:w w:val="105"/>
          <w:sz w:val="18"/>
        </w:rPr>
        <w:t>Eva</w:t>
      </w:r>
      <w:r>
        <w:rPr>
          <w:rFonts w:ascii="Tahoma"/>
          <w:spacing w:val="-2"/>
          <w:w w:val="105"/>
          <w:sz w:val="18"/>
        </w:rPr>
        <w:t>l</w:t>
      </w:r>
      <w:r>
        <w:rPr>
          <w:rFonts w:ascii="Tahoma"/>
          <w:spacing w:val="-3"/>
          <w:w w:val="105"/>
          <w:sz w:val="18"/>
        </w:rPr>
        <w:t>ua</w:t>
      </w:r>
      <w:r>
        <w:rPr>
          <w:rFonts w:ascii="Tahoma"/>
          <w:spacing w:val="-2"/>
          <w:w w:val="105"/>
          <w:sz w:val="18"/>
        </w:rPr>
        <w:t>tion</w:t>
      </w:r>
      <w:r>
        <w:rPr>
          <w:rFonts w:ascii="Tahoma"/>
          <w:spacing w:val="-3"/>
          <w:w w:val="105"/>
          <w:sz w:val="18"/>
        </w:rPr>
        <w:t>s</w:t>
      </w:r>
      <w:r>
        <w:rPr>
          <w:rFonts w:ascii="Tahoma"/>
          <w:spacing w:val="-6"/>
          <w:w w:val="105"/>
          <w:sz w:val="18"/>
        </w:rPr>
        <w:t xml:space="preserve"> </w:t>
      </w:r>
      <w:r>
        <w:rPr>
          <w:rFonts w:ascii="Tahoma"/>
          <w:spacing w:val="-2"/>
          <w:w w:val="105"/>
          <w:sz w:val="18"/>
        </w:rPr>
        <w:t>wi</w:t>
      </w:r>
      <w:r>
        <w:rPr>
          <w:rFonts w:ascii="Tahoma"/>
          <w:spacing w:val="-1"/>
          <w:w w:val="105"/>
          <w:sz w:val="18"/>
        </w:rPr>
        <w:t>ll</w:t>
      </w:r>
      <w:r>
        <w:rPr>
          <w:rFonts w:ascii="Tahoma"/>
          <w:spacing w:val="-4"/>
          <w:w w:val="105"/>
          <w:sz w:val="18"/>
        </w:rPr>
        <w:t xml:space="preserve"> </w:t>
      </w:r>
      <w:r>
        <w:rPr>
          <w:rFonts w:ascii="Tahoma"/>
          <w:spacing w:val="-2"/>
          <w:w w:val="105"/>
          <w:sz w:val="18"/>
        </w:rPr>
        <w:t>dete</w:t>
      </w:r>
      <w:r>
        <w:rPr>
          <w:rFonts w:ascii="Tahoma"/>
          <w:spacing w:val="-3"/>
          <w:w w:val="105"/>
          <w:sz w:val="18"/>
        </w:rPr>
        <w:t>rm</w:t>
      </w:r>
      <w:r>
        <w:rPr>
          <w:rFonts w:ascii="Tahoma"/>
          <w:spacing w:val="-2"/>
          <w:w w:val="105"/>
          <w:sz w:val="18"/>
        </w:rPr>
        <w:t>i</w:t>
      </w:r>
      <w:r>
        <w:rPr>
          <w:rFonts w:ascii="Tahoma"/>
          <w:spacing w:val="-3"/>
          <w:w w:val="105"/>
          <w:sz w:val="18"/>
        </w:rPr>
        <w:t>n</w:t>
      </w:r>
      <w:r>
        <w:rPr>
          <w:rFonts w:ascii="Tahoma"/>
          <w:spacing w:val="-2"/>
          <w:w w:val="105"/>
          <w:sz w:val="18"/>
        </w:rPr>
        <w:t>e</w:t>
      </w:r>
      <w:r>
        <w:rPr>
          <w:rFonts w:ascii="Tahoma"/>
          <w:spacing w:val="-6"/>
          <w:w w:val="105"/>
          <w:sz w:val="18"/>
        </w:rPr>
        <w:t xml:space="preserve"> </w:t>
      </w:r>
      <w:r>
        <w:rPr>
          <w:rFonts w:ascii="Tahoma"/>
          <w:spacing w:val="-2"/>
          <w:w w:val="105"/>
          <w:sz w:val="18"/>
        </w:rPr>
        <w:t>if</w:t>
      </w:r>
      <w:r>
        <w:rPr>
          <w:rFonts w:ascii="Tahoma"/>
          <w:spacing w:val="-5"/>
          <w:w w:val="105"/>
          <w:sz w:val="18"/>
        </w:rPr>
        <w:t xml:space="preserve"> </w:t>
      </w:r>
      <w:r>
        <w:rPr>
          <w:rFonts w:ascii="Tahoma"/>
          <w:spacing w:val="-3"/>
          <w:w w:val="105"/>
          <w:sz w:val="18"/>
        </w:rPr>
        <w:t>stu</w:t>
      </w:r>
      <w:r>
        <w:rPr>
          <w:rFonts w:ascii="Tahoma"/>
          <w:spacing w:val="-2"/>
          <w:w w:val="105"/>
          <w:sz w:val="18"/>
        </w:rPr>
        <w:t>de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02"/>
          <w:w w:val="96"/>
          <w:sz w:val="18"/>
        </w:rPr>
        <w:t xml:space="preserve"> </w:t>
      </w:r>
      <w:r>
        <w:rPr>
          <w:rFonts w:ascii="Tahoma"/>
          <w:spacing w:val="-3"/>
          <w:w w:val="105"/>
          <w:sz w:val="18"/>
        </w:rPr>
        <w:t>hav</w:t>
      </w:r>
      <w:r>
        <w:rPr>
          <w:rFonts w:ascii="Tahoma"/>
          <w:spacing w:val="-2"/>
          <w:w w:val="105"/>
          <w:sz w:val="18"/>
        </w:rPr>
        <w:t>e</w:t>
      </w:r>
      <w:r>
        <w:rPr>
          <w:rFonts w:ascii="Tahoma"/>
          <w:spacing w:val="-18"/>
          <w:w w:val="105"/>
          <w:sz w:val="18"/>
        </w:rPr>
        <w:t xml:space="preserve"> </w:t>
      </w:r>
      <w:r>
        <w:rPr>
          <w:rFonts w:ascii="Tahoma"/>
          <w:spacing w:val="-2"/>
          <w:w w:val="105"/>
          <w:sz w:val="18"/>
        </w:rPr>
        <w:t>met</w:t>
      </w:r>
      <w:r>
        <w:rPr>
          <w:rFonts w:ascii="Tahoma"/>
          <w:spacing w:val="-17"/>
          <w:w w:val="105"/>
          <w:sz w:val="18"/>
        </w:rPr>
        <w:t xml:space="preserve"> </w:t>
      </w:r>
      <w:r>
        <w:rPr>
          <w:rFonts w:ascii="Tahoma"/>
          <w:spacing w:val="-1"/>
          <w:w w:val="105"/>
          <w:sz w:val="18"/>
        </w:rPr>
        <w:t>the</w:t>
      </w:r>
      <w:r>
        <w:rPr>
          <w:rFonts w:ascii="Tahoma"/>
          <w:spacing w:val="-18"/>
          <w:w w:val="105"/>
          <w:sz w:val="18"/>
        </w:rPr>
        <w:t xml:space="preserve"> </w:t>
      </w:r>
      <w:r>
        <w:rPr>
          <w:rFonts w:ascii="Tahoma"/>
          <w:spacing w:val="-3"/>
          <w:w w:val="105"/>
          <w:sz w:val="18"/>
        </w:rPr>
        <w:t>min</w:t>
      </w:r>
      <w:r>
        <w:rPr>
          <w:rFonts w:ascii="Tahoma"/>
          <w:spacing w:val="-2"/>
          <w:w w:val="105"/>
          <w:sz w:val="18"/>
        </w:rPr>
        <w:t>i</w:t>
      </w:r>
      <w:r>
        <w:rPr>
          <w:rFonts w:ascii="Tahoma"/>
          <w:spacing w:val="-3"/>
          <w:w w:val="105"/>
          <w:sz w:val="18"/>
        </w:rPr>
        <w:t>mum</w:t>
      </w:r>
      <w:r>
        <w:rPr>
          <w:rFonts w:ascii="Tahoma"/>
          <w:spacing w:val="-19"/>
          <w:w w:val="105"/>
          <w:sz w:val="18"/>
        </w:rPr>
        <w:t xml:space="preserve"> </w:t>
      </w:r>
      <w:r>
        <w:rPr>
          <w:rFonts w:ascii="Tahoma"/>
          <w:spacing w:val="-3"/>
          <w:w w:val="105"/>
          <w:sz w:val="18"/>
        </w:rPr>
        <w:t>re</w:t>
      </w:r>
      <w:r>
        <w:rPr>
          <w:rFonts w:ascii="Tahoma"/>
          <w:spacing w:val="-2"/>
          <w:w w:val="105"/>
          <w:sz w:val="18"/>
        </w:rPr>
        <w:t>q</w:t>
      </w:r>
      <w:r>
        <w:rPr>
          <w:rFonts w:ascii="Tahoma"/>
          <w:spacing w:val="-3"/>
          <w:w w:val="105"/>
          <w:sz w:val="18"/>
        </w:rPr>
        <w:t>u</w:t>
      </w:r>
      <w:r>
        <w:rPr>
          <w:rFonts w:ascii="Tahoma"/>
          <w:spacing w:val="-2"/>
          <w:w w:val="105"/>
          <w:sz w:val="18"/>
        </w:rPr>
        <w:t>i</w:t>
      </w:r>
      <w:r>
        <w:rPr>
          <w:rFonts w:ascii="Tahoma"/>
          <w:spacing w:val="-3"/>
          <w:w w:val="105"/>
          <w:sz w:val="18"/>
        </w:rPr>
        <w:t>rem</w:t>
      </w:r>
      <w:r>
        <w:rPr>
          <w:rFonts w:ascii="Tahoma"/>
          <w:spacing w:val="-2"/>
          <w:w w:val="105"/>
          <w:sz w:val="18"/>
        </w:rPr>
        <w:t>e</w:t>
      </w:r>
      <w:r>
        <w:rPr>
          <w:rFonts w:ascii="Tahoma"/>
          <w:spacing w:val="-3"/>
          <w:w w:val="105"/>
          <w:sz w:val="18"/>
        </w:rPr>
        <w:t>nts</w:t>
      </w:r>
      <w:r>
        <w:rPr>
          <w:rFonts w:ascii="Tahoma"/>
          <w:spacing w:val="-17"/>
          <w:w w:val="105"/>
          <w:sz w:val="18"/>
        </w:rPr>
        <w:t xml:space="preserve"> </w:t>
      </w:r>
      <w:r>
        <w:rPr>
          <w:rFonts w:ascii="Tahoma"/>
          <w:spacing w:val="-1"/>
          <w:w w:val="105"/>
          <w:sz w:val="18"/>
        </w:rPr>
        <w:t>fo</w:t>
      </w:r>
      <w:r>
        <w:rPr>
          <w:rFonts w:ascii="Tahoma"/>
          <w:spacing w:val="-2"/>
          <w:w w:val="105"/>
          <w:sz w:val="18"/>
        </w:rPr>
        <w:t>r</w:t>
      </w:r>
      <w:r>
        <w:rPr>
          <w:rFonts w:ascii="Tahoma"/>
          <w:spacing w:val="-17"/>
          <w:w w:val="105"/>
          <w:sz w:val="18"/>
        </w:rPr>
        <w:t xml:space="preserve"> </w:t>
      </w:r>
      <w:r>
        <w:rPr>
          <w:rFonts w:ascii="Tahoma"/>
          <w:spacing w:val="-3"/>
          <w:w w:val="105"/>
          <w:sz w:val="18"/>
        </w:rPr>
        <w:t>sa</w:t>
      </w:r>
      <w:r>
        <w:rPr>
          <w:rFonts w:ascii="Tahoma"/>
          <w:spacing w:val="-2"/>
          <w:w w:val="105"/>
          <w:sz w:val="18"/>
        </w:rPr>
        <w:t>ti</w:t>
      </w:r>
      <w:r>
        <w:rPr>
          <w:rFonts w:ascii="Tahoma"/>
          <w:spacing w:val="-3"/>
          <w:w w:val="105"/>
          <w:sz w:val="18"/>
        </w:rPr>
        <w:t>sfa</w:t>
      </w:r>
      <w:r>
        <w:rPr>
          <w:rFonts w:ascii="Tahoma"/>
          <w:spacing w:val="-2"/>
          <w:w w:val="105"/>
          <w:sz w:val="18"/>
        </w:rPr>
        <w:t>cto</w:t>
      </w:r>
      <w:r>
        <w:rPr>
          <w:rFonts w:ascii="Tahoma"/>
          <w:spacing w:val="-3"/>
          <w:w w:val="105"/>
          <w:sz w:val="18"/>
        </w:rPr>
        <w:t>ry</w:t>
      </w:r>
      <w:r>
        <w:rPr>
          <w:rFonts w:ascii="Tahoma"/>
          <w:spacing w:val="-18"/>
          <w:w w:val="105"/>
          <w:sz w:val="18"/>
        </w:rPr>
        <w:t xml:space="preserve"> </w:t>
      </w:r>
      <w:r>
        <w:rPr>
          <w:rFonts w:ascii="Tahoma"/>
          <w:spacing w:val="-2"/>
          <w:w w:val="105"/>
          <w:sz w:val="18"/>
        </w:rPr>
        <w:t>acade</w:t>
      </w:r>
      <w:r>
        <w:rPr>
          <w:rFonts w:ascii="Tahoma"/>
          <w:spacing w:val="-3"/>
          <w:w w:val="105"/>
          <w:sz w:val="18"/>
        </w:rPr>
        <w:t>m</w:t>
      </w:r>
      <w:r>
        <w:rPr>
          <w:rFonts w:ascii="Tahoma"/>
          <w:spacing w:val="-2"/>
          <w:w w:val="105"/>
          <w:sz w:val="18"/>
        </w:rPr>
        <w:t>ic</w:t>
      </w:r>
      <w:r>
        <w:rPr>
          <w:rFonts w:ascii="Tahoma"/>
          <w:spacing w:val="-18"/>
          <w:w w:val="105"/>
          <w:sz w:val="18"/>
        </w:rPr>
        <w:t xml:space="preserve"> </w:t>
      </w:r>
      <w:r>
        <w:rPr>
          <w:rFonts w:ascii="Tahoma"/>
          <w:spacing w:val="-2"/>
          <w:w w:val="105"/>
          <w:sz w:val="18"/>
        </w:rPr>
        <w:t>progre</w:t>
      </w:r>
      <w:r>
        <w:rPr>
          <w:rFonts w:ascii="Tahoma"/>
          <w:spacing w:val="-3"/>
          <w:w w:val="105"/>
          <w:sz w:val="18"/>
        </w:rPr>
        <w:t>ss</w:t>
      </w:r>
      <w:r>
        <w:rPr>
          <w:rFonts w:ascii="Tahoma"/>
          <w:spacing w:val="-18"/>
          <w:w w:val="105"/>
          <w:sz w:val="18"/>
        </w:rPr>
        <w:t xml:space="preserve"> </w:t>
      </w:r>
      <w:r>
        <w:rPr>
          <w:rFonts w:ascii="Tahoma"/>
          <w:spacing w:val="-3"/>
          <w:w w:val="105"/>
          <w:sz w:val="18"/>
        </w:rPr>
        <w:t>(S</w:t>
      </w:r>
      <w:r>
        <w:rPr>
          <w:rFonts w:ascii="Tahoma"/>
          <w:spacing w:val="-2"/>
          <w:w w:val="105"/>
          <w:sz w:val="18"/>
        </w:rPr>
        <w:t>AP</w:t>
      </w:r>
      <w:r>
        <w:rPr>
          <w:rFonts w:ascii="Tahoma"/>
          <w:spacing w:val="-3"/>
          <w:w w:val="105"/>
          <w:sz w:val="18"/>
        </w:rPr>
        <w:t>).</w:t>
      </w:r>
      <w:r>
        <w:rPr>
          <w:rFonts w:ascii="Tahoma"/>
          <w:spacing w:val="-17"/>
          <w:w w:val="105"/>
          <w:sz w:val="18"/>
        </w:rPr>
        <w:t xml:space="preserve"> </w:t>
      </w:r>
      <w:r>
        <w:rPr>
          <w:rFonts w:ascii="Tahoma"/>
          <w:spacing w:val="-2"/>
          <w:w w:val="105"/>
          <w:sz w:val="18"/>
        </w:rPr>
        <w:t>Dail</w:t>
      </w:r>
      <w:r>
        <w:rPr>
          <w:rFonts w:ascii="Tahoma"/>
          <w:spacing w:val="-3"/>
          <w:w w:val="105"/>
          <w:sz w:val="18"/>
        </w:rPr>
        <w:t>y</w:t>
      </w:r>
      <w:r>
        <w:rPr>
          <w:rFonts w:ascii="Tahoma"/>
          <w:spacing w:val="-18"/>
          <w:w w:val="105"/>
          <w:sz w:val="18"/>
        </w:rPr>
        <w:t xml:space="preserve"> </w:t>
      </w:r>
      <w:r>
        <w:rPr>
          <w:rFonts w:ascii="Tahoma"/>
          <w:spacing w:val="-2"/>
          <w:w w:val="105"/>
          <w:sz w:val="18"/>
        </w:rPr>
        <w:t>pa</w:t>
      </w:r>
      <w:r>
        <w:rPr>
          <w:rFonts w:ascii="Tahoma"/>
          <w:spacing w:val="-3"/>
          <w:w w:val="105"/>
          <w:sz w:val="18"/>
        </w:rPr>
        <w:t>r</w:t>
      </w:r>
      <w:r>
        <w:rPr>
          <w:rFonts w:ascii="Tahoma"/>
          <w:spacing w:val="-2"/>
          <w:w w:val="105"/>
          <w:sz w:val="18"/>
        </w:rPr>
        <w:t>ticipation</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at</w:t>
      </w:r>
      <w:r>
        <w:rPr>
          <w:rFonts w:ascii="Tahoma"/>
          <w:spacing w:val="-2"/>
          <w:w w:val="105"/>
          <w:sz w:val="18"/>
        </w:rPr>
        <w:t>te</w:t>
      </w:r>
      <w:r>
        <w:rPr>
          <w:rFonts w:ascii="Tahoma"/>
          <w:spacing w:val="-3"/>
          <w:w w:val="105"/>
          <w:sz w:val="18"/>
        </w:rPr>
        <w:t>n</w:t>
      </w:r>
      <w:r>
        <w:rPr>
          <w:rFonts w:ascii="Tahoma"/>
          <w:spacing w:val="-2"/>
          <w:w w:val="105"/>
          <w:sz w:val="18"/>
        </w:rPr>
        <w:t>d</w:t>
      </w:r>
      <w:r>
        <w:rPr>
          <w:rFonts w:ascii="Tahoma"/>
          <w:spacing w:val="-3"/>
          <w:w w:val="105"/>
          <w:sz w:val="18"/>
        </w:rPr>
        <w:t>an</w:t>
      </w:r>
      <w:r>
        <w:rPr>
          <w:rFonts w:ascii="Tahoma"/>
          <w:spacing w:val="-2"/>
          <w:w w:val="105"/>
          <w:sz w:val="18"/>
        </w:rPr>
        <w:t>ce</w:t>
      </w:r>
      <w:r>
        <w:rPr>
          <w:rFonts w:ascii="Tahoma"/>
          <w:spacing w:val="-17"/>
          <w:w w:val="105"/>
          <w:sz w:val="18"/>
        </w:rPr>
        <w:t xml:space="preserve"> </w:t>
      </w:r>
      <w:r>
        <w:rPr>
          <w:rFonts w:ascii="Tahoma"/>
          <w:spacing w:val="-2"/>
          <w:w w:val="105"/>
          <w:sz w:val="18"/>
        </w:rPr>
        <w:t>ar</w:t>
      </w:r>
      <w:r>
        <w:rPr>
          <w:rFonts w:ascii="Tahoma"/>
          <w:spacing w:val="-1"/>
          <w:w w:val="105"/>
          <w:sz w:val="18"/>
        </w:rPr>
        <w:t>e</w:t>
      </w:r>
      <w:r>
        <w:rPr>
          <w:rFonts w:ascii="Tahoma"/>
          <w:spacing w:val="-18"/>
          <w:w w:val="105"/>
          <w:sz w:val="18"/>
        </w:rPr>
        <w:t xml:space="preserve"> </w:t>
      </w:r>
      <w:r>
        <w:rPr>
          <w:rFonts w:ascii="Tahoma"/>
          <w:spacing w:val="-2"/>
          <w:w w:val="105"/>
          <w:sz w:val="18"/>
        </w:rPr>
        <w:t>nec</w:t>
      </w:r>
      <w:r>
        <w:rPr>
          <w:rFonts w:ascii="Tahoma"/>
          <w:spacing w:val="-3"/>
          <w:w w:val="105"/>
          <w:sz w:val="18"/>
        </w:rPr>
        <w:t>essary</w:t>
      </w:r>
      <w:r>
        <w:rPr>
          <w:rFonts w:ascii="Tahoma"/>
          <w:spacing w:val="-18"/>
          <w:w w:val="105"/>
          <w:sz w:val="18"/>
        </w:rPr>
        <w:t xml:space="preserve"> </w:t>
      </w:r>
      <w:r>
        <w:rPr>
          <w:rFonts w:ascii="Tahoma"/>
          <w:spacing w:val="-1"/>
          <w:w w:val="105"/>
          <w:sz w:val="18"/>
        </w:rPr>
        <w:t>fo</w:t>
      </w:r>
      <w:r>
        <w:rPr>
          <w:rFonts w:ascii="Tahoma"/>
          <w:spacing w:val="-2"/>
          <w:w w:val="105"/>
          <w:sz w:val="18"/>
        </w:rPr>
        <w:t>r</w:t>
      </w:r>
      <w:r>
        <w:rPr>
          <w:rFonts w:ascii="Tahoma"/>
          <w:spacing w:val="106"/>
          <w:w w:val="99"/>
          <w:sz w:val="18"/>
        </w:rPr>
        <w:t xml:space="preserve"> </w:t>
      </w:r>
      <w:r>
        <w:rPr>
          <w:rFonts w:ascii="Tahoma"/>
          <w:spacing w:val="-1"/>
          <w:w w:val="105"/>
          <w:sz w:val="18"/>
        </w:rPr>
        <w:t>the</w:t>
      </w:r>
      <w:r>
        <w:rPr>
          <w:rFonts w:ascii="Tahoma"/>
          <w:spacing w:val="-17"/>
          <w:w w:val="105"/>
          <w:sz w:val="18"/>
        </w:rPr>
        <w:t xml:space="preserve"> </w:t>
      </w:r>
      <w:r>
        <w:rPr>
          <w:rFonts w:ascii="Tahoma"/>
          <w:spacing w:val="-3"/>
          <w:w w:val="105"/>
          <w:sz w:val="18"/>
        </w:rPr>
        <w:t>su</w:t>
      </w:r>
      <w:r>
        <w:rPr>
          <w:rFonts w:ascii="Tahoma"/>
          <w:spacing w:val="-2"/>
          <w:w w:val="105"/>
          <w:sz w:val="18"/>
        </w:rPr>
        <w:t>cce</w:t>
      </w:r>
      <w:r>
        <w:rPr>
          <w:rFonts w:ascii="Tahoma"/>
          <w:spacing w:val="-3"/>
          <w:w w:val="105"/>
          <w:sz w:val="18"/>
        </w:rPr>
        <w:t>ssfu</w:t>
      </w:r>
      <w:r>
        <w:rPr>
          <w:rFonts w:ascii="Tahoma"/>
          <w:spacing w:val="-2"/>
          <w:w w:val="105"/>
          <w:sz w:val="18"/>
        </w:rPr>
        <w:t>l</w:t>
      </w:r>
      <w:r>
        <w:rPr>
          <w:rFonts w:ascii="Tahoma"/>
          <w:spacing w:val="-15"/>
          <w:w w:val="105"/>
          <w:sz w:val="18"/>
        </w:rPr>
        <w:t xml:space="preserve"> </w:t>
      </w:r>
      <w:r>
        <w:rPr>
          <w:rFonts w:ascii="Tahoma"/>
          <w:spacing w:val="-2"/>
          <w:w w:val="105"/>
          <w:sz w:val="18"/>
        </w:rPr>
        <w:t>co</w:t>
      </w:r>
      <w:r>
        <w:rPr>
          <w:rFonts w:ascii="Tahoma"/>
          <w:spacing w:val="-3"/>
          <w:w w:val="105"/>
          <w:sz w:val="18"/>
        </w:rPr>
        <w:t>m</w:t>
      </w:r>
      <w:r>
        <w:rPr>
          <w:rFonts w:ascii="Tahoma"/>
          <w:spacing w:val="-2"/>
          <w:w w:val="105"/>
          <w:sz w:val="18"/>
        </w:rPr>
        <w:t>pletion</w:t>
      </w:r>
      <w:r>
        <w:rPr>
          <w:rFonts w:ascii="Tahoma"/>
          <w:spacing w:val="-16"/>
          <w:w w:val="105"/>
          <w:sz w:val="18"/>
        </w:rPr>
        <w:t xml:space="preserve"> </w:t>
      </w:r>
      <w:r>
        <w:rPr>
          <w:rFonts w:ascii="Tahoma"/>
          <w:spacing w:val="-1"/>
          <w:w w:val="105"/>
          <w:sz w:val="18"/>
        </w:rPr>
        <w:t>of</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co</w:t>
      </w:r>
      <w:r>
        <w:rPr>
          <w:rFonts w:ascii="Tahoma"/>
          <w:spacing w:val="-3"/>
          <w:w w:val="105"/>
          <w:sz w:val="18"/>
        </w:rPr>
        <w:t>urs</w:t>
      </w:r>
      <w:r>
        <w:rPr>
          <w:rFonts w:ascii="Tahoma"/>
          <w:spacing w:val="-2"/>
          <w:w w:val="105"/>
          <w:sz w:val="18"/>
        </w:rPr>
        <w:t>e</w:t>
      </w:r>
      <w:r>
        <w:rPr>
          <w:rFonts w:ascii="Tahoma"/>
          <w:spacing w:val="-3"/>
          <w:w w:val="105"/>
          <w:sz w:val="18"/>
        </w:rPr>
        <w:t>.</w:t>
      </w:r>
      <w:r>
        <w:rPr>
          <w:rFonts w:ascii="Tahoma"/>
          <w:spacing w:val="-16"/>
          <w:w w:val="105"/>
          <w:sz w:val="18"/>
        </w:rPr>
        <w:t xml:space="preserve"> </w:t>
      </w:r>
      <w:r>
        <w:rPr>
          <w:rFonts w:ascii="Tahoma"/>
          <w:spacing w:val="-3"/>
          <w:w w:val="105"/>
          <w:sz w:val="18"/>
        </w:rPr>
        <w:t>St</w:t>
      </w:r>
      <w:r>
        <w:rPr>
          <w:rFonts w:ascii="Tahoma"/>
          <w:spacing w:val="-2"/>
          <w:w w:val="105"/>
          <w:sz w:val="18"/>
        </w:rPr>
        <w:t>udent</w:t>
      </w:r>
      <w:r>
        <w:rPr>
          <w:rFonts w:ascii="Tahoma"/>
          <w:spacing w:val="-16"/>
          <w:w w:val="105"/>
          <w:sz w:val="18"/>
        </w:rPr>
        <w:t xml:space="preserve"> </w:t>
      </w:r>
      <w:r>
        <w:rPr>
          <w:rFonts w:ascii="Tahoma"/>
          <w:spacing w:val="-2"/>
          <w:w w:val="105"/>
          <w:sz w:val="18"/>
        </w:rPr>
        <w:t>gr</w:t>
      </w:r>
      <w:r>
        <w:rPr>
          <w:rFonts w:ascii="Tahoma"/>
          <w:spacing w:val="-3"/>
          <w:w w:val="105"/>
          <w:sz w:val="18"/>
        </w:rPr>
        <w:t>a</w:t>
      </w:r>
      <w:r>
        <w:rPr>
          <w:rFonts w:ascii="Tahoma"/>
          <w:spacing w:val="-2"/>
          <w:w w:val="105"/>
          <w:sz w:val="18"/>
        </w:rPr>
        <w:t>de</w:t>
      </w:r>
      <w:r>
        <w:rPr>
          <w:rFonts w:ascii="Tahoma"/>
          <w:spacing w:val="-3"/>
          <w:w w:val="105"/>
          <w:sz w:val="18"/>
        </w:rPr>
        <w:t>s</w:t>
      </w:r>
      <w:r>
        <w:rPr>
          <w:rFonts w:ascii="Tahoma"/>
          <w:spacing w:val="-16"/>
          <w:w w:val="105"/>
          <w:sz w:val="18"/>
        </w:rPr>
        <w:t xml:space="preserve"> </w:t>
      </w:r>
      <w:r>
        <w:rPr>
          <w:rFonts w:ascii="Tahoma"/>
          <w:spacing w:val="-1"/>
          <w:w w:val="105"/>
          <w:sz w:val="18"/>
        </w:rPr>
        <w:t>fo</w:t>
      </w:r>
      <w:r>
        <w:rPr>
          <w:rFonts w:ascii="Tahoma"/>
          <w:spacing w:val="-2"/>
          <w:w w:val="105"/>
          <w:sz w:val="18"/>
        </w:rPr>
        <w:t>r</w:t>
      </w:r>
      <w:r>
        <w:rPr>
          <w:rFonts w:ascii="Tahoma"/>
          <w:spacing w:val="-16"/>
          <w:w w:val="105"/>
          <w:sz w:val="18"/>
        </w:rPr>
        <w:t xml:space="preserve"> </w:t>
      </w:r>
      <w:r>
        <w:rPr>
          <w:rFonts w:ascii="Tahoma"/>
          <w:spacing w:val="-3"/>
          <w:w w:val="105"/>
          <w:sz w:val="18"/>
        </w:rPr>
        <w:t>ass</w:t>
      </w:r>
      <w:r>
        <w:rPr>
          <w:rFonts w:ascii="Tahoma"/>
          <w:spacing w:val="-2"/>
          <w:w w:val="105"/>
          <w:sz w:val="18"/>
        </w:rPr>
        <w:t>ig</w:t>
      </w:r>
      <w:r>
        <w:rPr>
          <w:rFonts w:ascii="Tahoma"/>
          <w:spacing w:val="-3"/>
          <w:w w:val="105"/>
          <w:sz w:val="18"/>
        </w:rPr>
        <w:t>nm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6"/>
          <w:w w:val="105"/>
          <w:sz w:val="18"/>
        </w:rPr>
        <w:t xml:space="preserve"> </w:t>
      </w:r>
      <w:r>
        <w:rPr>
          <w:rFonts w:ascii="Tahoma"/>
          <w:spacing w:val="-3"/>
          <w:w w:val="105"/>
          <w:sz w:val="18"/>
        </w:rPr>
        <w:t>an</w:t>
      </w:r>
      <w:r>
        <w:rPr>
          <w:rFonts w:ascii="Tahoma"/>
          <w:spacing w:val="-2"/>
          <w:w w:val="105"/>
          <w:sz w:val="18"/>
        </w:rPr>
        <w:t>d</w:t>
      </w:r>
      <w:r>
        <w:rPr>
          <w:rFonts w:ascii="Tahoma"/>
          <w:spacing w:val="-16"/>
          <w:w w:val="105"/>
          <w:sz w:val="18"/>
        </w:rPr>
        <w:t xml:space="preserve"> </w:t>
      </w:r>
      <w:r>
        <w:rPr>
          <w:rFonts w:ascii="Tahoma"/>
          <w:spacing w:val="-2"/>
          <w:w w:val="105"/>
          <w:sz w:val="18"/>
        </w:rPr>
        <w:t>pe</w:t>
      </w:r>
      <w:r>
        <w:rPr>
          <w:rFonts w:ascii="Tahoma"/>
          <w:spacing w:val="-3"/>
          <w:w w:val="105"/>
          <w:sz w:val="18"/>
        </w:rPr>
        <w:t>rf</w:t>
      </w:r>
      <w:r>
        <w:rPr>
          <w:rFonts w:ascii="Tahoma"/>
          <w:spacing w:val="-2"/>
          <w:w w:val="105"/>
          <w:sz w:val="18"/>
        </w:rPr>
        <w:t>or</w:t>
      </w:r>
      <w:r>
        <w:rPr>
          <w:rFonts w:ascii="Tahoma"/>
          <w:spacing w:val="-3"/>
          <w:w w:val="105"/>
          <w:sz w:val="18"/>
        </w:rPr>
        <w:t>man</w:t>
      </w:r>
      <w:r>
        <w:rPr>
          <w:rFonts w:ascii="Tahoma"/>
          <w:spacing w:val="-2"/>
          <w:w w:val="105"/>
          <w:sz w:val="18"/>
        </w:rPr>
        <w:t>ce</w:t>
      </w:r>
      <w:r>
        <w:rPr>
          <w:rFonts w:ascii="Tahoma"/>
          <w:spacing w:val="-16"/>
          <w:w w:val="105"/>
          <w:sz w:val="18"/>
        </w:rPr>
        <w:t xml:space="preserve"> </w:t>
      </w:r>
      <w:r>
        <w:rPr>
          <w:rFonts w:ascii="Tahoma"/>
          <w:spacing w:val="-2"/>
          <w:w w:val="105"/>
          <w:sz w:val="18"/>
        </w:rPr>
        <w:t>ar</w:t>
      </w:r>
      <w:r>
        <w:rPr>
          <w:rFonts w:ascii="Tahoma"/>
          <w:spacing w:val="-1"/>
          <w:w w:val="105"/>
          <w:sz w:val="18"/>
        </w:rPr>
        <w:t>e</w:t>
      </w:r>
      <w:r>
        <w:rPr>
          <w:rFonts w:ascii="Tahoma"/>
          <w:spacing w:val="-16"/>
          <w:w w:val="105"/>
          <w:sz w:val="18"/>
        </w:rPr>
        <w:t xml:space="preserve"> </w:t>
      </w:r>
      <w:r>
        <w:rPr>
          <w:rFonts w:ascii="Tahoma"/>
          <w:spacing w:val="-3"/>
          <w:w w:val="105"/>
          <w:sz w:val="18"/>
        </w:rPr>
        <w:t>calcu</w:t>
      </w:r>
      <w:r>
        <w:rPr>
          <w:rFonts w:ascii="Tahoma"/>
          <w:spacing w:val="-2"/>
          <w:w w:val="105"/>
          <w:sz w:val="18"/>
        </w:rPr>
        <w:t>l</w:t>
      </w:r>
      <w:r>
        <w:rPr>
          <w:rFonts w:ascii="Tahoma"/>
          <w:spacing w:val="-3"/>
          <w:w w:val="105"/>
          <w:sz w:val="18"/>
        </w:rPr>
        <w:t>at</w:t>
      </w:r>
      <w:r>
        <w:rPr>
          <w:rFonts w:ascii="Tahoma"/>
          <w:spacing w:val="-2"/>
          <w:w w:val="105"/>
          <w:sz w:val="18"/>
        </w:rPr>
        <w:t>ed</w:t>
      </w:r>
      <w:r>
        <w:rPr>
          <w:rFonts w:ascii="Tahoma"/>
          <w:spacing w:val="-16"/>
          <w:w w:val="105"/>
          <w:sz w:val="18"/>
        </w:rPr>
        <w:t xml:space="preserve"> </w:t>
      </w:r>
      <w:r>
        <w:rPr>
          <w:rFonts w:ascii="Tahoma"/>
          <w:spacing w:val="-3"/>
          <w:w w:val="105"/>
          <w:sz w:val="18"/>
        </w:rPr>
        <w:t>us</w:t>
      </w:r>
      <w:r>
        <w:rPr>
          <w:rFonts w:ascii="Tahoma"/>
          <w:spacing w:val="-2"/>
          <w:w w:val="105"/>
          <w:sz w:val="18"/>
        </w:rPr>
        <w:t>ing</w:t>
      </w:r>
      <w:r>
        <w:rPr>
          <w:rFonts w:ascii="Tahoma"/>
          <w:spacing w:val="-16"/>
          <w:w w:val="105"/>
          <w:sz w:val="18"/>
        </w:rPr>
        <w:t xml:space="preserve"> </w:t>
      </w:r>
      <w:r>
        <w:rPr>
          <w:rFonts w:ascii="Tahoma"/>
          <w:spacing w:val="-1"/>
          <w:w w:val="105"/>
          <w:sz w:val="18"/>
        </w:rPr>
        <w:t>the</w:t>
      </w:r>
      <w:r>
        <w:rPr>
          <w:rFonts w:ascii="Tahoma"/>
          <w:spacing w:val="-16"/>
          <w:w w:val="105"/>
          <w:sz w:val="18"/>
        </w:rPr>
        <w:t xml:space="preserve"> </w:t>
      </w:r>
      <w:r>
        <w:rPr>
          <w:rFonts w:ascii="Tahoma"/>
          <w:spacing w:val="-2"/>
          <w:w w:val="105"/>
          <w:sz w:val="18"/>
        </w:rPr>
        <w:t>follo</w:t>
      </w:r>
      <w:r>
        <w:rPr>
          <w:rFonts w:ascii="Tahoma"/>
          <w:spacing w:val="-3"/>
          <w:w w:val="105"/>
          <w:sz w:val="18"/>
        </w:rPr>
        <w:t>w</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6"/>
          <w:w w:val="105"/>
          <w:sz w:val="18"/>
        </w:rPr>
        <w:t xml:space="preserve"> </w:t>
      </w:r>
      <w:r>
        <w:rPr>
          <w:rFonts w:ascii="Tahoma"/>
          <w:spacing w:val="-3"/>
          <w:w w:val="105"/>
          <w:sz w:val="18"/>
        </w:rPr>
        <w:t>sca</w:t>
      </w:r>
      <w:r>
        <w:rPr>
          <w:rFonts w:ascii="Tahoma"/>
          <w:spacing w:val="-2"/>
          <w:w w:val="105"/>
          <w:sz w:val="18"/>
        </w:rPr>
        <w:t>le</w:t>
      </w:r>
      <w:r>
        <w:rPr>
          <w:rFonts w:ascii="Tahoma"/>
          <w:spacing w:val="-3"/>
          <w:w w:val="105"/>
          <w:sz w:val="18"/>
        </w:rPr>
        <w:t>:</w:t>
      </w:r>
    </w:p>
    <w:p w:rsidR="007229E4" w:rsidRDefault="007229E4">
      <w:pPr>
        <w:spacing w:before="3"/>
        <w:rPr>
          <w:rFonts w:ascii="Tahoma" w:eastAsia="Tahoma" w:hAnsi="Tahoma" w:cs="Tahoma"/>
          <w:sz w:val="21"/>
          <w:szCs w:val="21"/>
        </w:rPr>
      </w:pPr>
    </w:p>
    <w:tbl>
      <w:tblPr>
        <w:tblW w:w="0" w:type="auto"/>
        <w:tblInd w:w="560" w:type="dxa"/>
        <w:tblLayout w:type="fixed"/>
        <w:tblCellMar>
          <w:left w:w="0" w:type="dxa"/>
          <w:right w:w="0" w:type="dxa"/>
        </w:tblCellMar>
        <w:tblLook w:val="01E0" w:firstRow="1" w:lastRow="1" w:firstColumn="1" w:lastColumn="1" w:noHBand="0" w:noVBand="0"/>
      </w:tblPr>
      <w:tblGrid>
        <w:gridCol w:w="634"/>
        <w:gridCol w:w="8376"/>
        <w:gridCol w:w="1138"/>
      </w:tblGrid>
      <w:tr w:rsidR="007229E4">
        <w:trPr>
          <w:trHeight w:hRule="exact" w:val="615"/>
        </w:trPr>
        <w:tc>
          <w:tcPr>
            <w:tcW w:w="634"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93"/>
              <w:rPr>
                <w:rFonts w:ascii="Arial" w:eastAsia="Arial" w:hAnsi="Arial" w:cs="Arial"/>
                <w:sz w:val="16"/>
                <w:szCs w:val="16"/>
              </w:rPr>
            </w:pPr>
            <w:r>
              <w:rPr>
                <w:rFonts w:ascii="Arial"/>
                <w:color w:val="FEFFFF"/>
                <w:sz w:val="16"/>
              </w:rPr>
              <w:t>Grade</w:t>
            </w:r>
          </w:p>
        </w:tc>
        <w:tc>
          <w:tcPr>
            <w:tcW w:w="8376"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7229E4">
            <w:pPr>
              <w:pStyle w:val="TableParagraph"/>
              <w:spacing w:before="10"/>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color w:val="FEFFFF"/>
                <w:w w:val="105"/>
                <w:sz w:val="16"/>
              </w:rPr>
              <w:t>Definition</w:t>
            </w:r>
          </w:p>
        </w:tc>
        <w:tc>
          <w:tcPr>
            <w:tcW w:w="1138" w:type="dxa"/>
            <w:tcBorders>
              <w:top w:val="single" w:sz="3" w:space="0" w:color="000000"/>
              <w:left w:val="single" w:sz="3" w:space="0" w:color="000000"/>
              <w:bottom w:val="single" w:sz="5" w:space="0" w:color="000000"/>
              <w:right w:val="single" w:sz="3" w:space="0" w:color="000000"/>
            </w:tcBorders>
            <w:shd w:val="clear" w:color="auto" w:fill="000000"/>
          </w:tcPr>
          <w:p w:rsidR="007229E4" w:rsidRDefault="008D218B">
            <w:pPr>
              <w:pStyle w:val="TableParagraph"/>
              <w:spacing w:before="92" w:line="288" w:lineRule="auto"/>
              <w:ind w:left="460" w:right="154" w:hanging="298"/>
              <w:rPr>
                <w:rFonts w:ascii="Arial" w:eastAsia="Arial" w:hAnsi="Arial" w:cs="Arial"/>
                <w:sz w:val="16"/>
                <w:szCs w:val="16"/>
              </w:rPr>
            </w:pPr>
            <w:r>
              <w:rPr>
                <w:rFonts w:ascii="Arial"/>
                <w:color w:val="FEFFFF"/>
                <w:w w:val="95"/>
                <w:sz w:val="16"/>
              </w:rPr>
              <w:t>Percentage</w:t>
            </w:r>
            <w:r>
              <w:rPr>
                <w:rFonts w:ascii="Arial"/>
                <w:color w:val="FEFFFF"/>
                <w:w w:val="103"/>
                <w:sz w:val="16"/>
              </w:rPr>
              <w:t xml:space="preserve"> </w:t>
            </w:r>
            <w:r>
              <w:rPr>
                <w:rFonts w:ascii="Arial"/>
                <w:color w:val="FEFFFF"/>
                <w:sz w:val="16"/>
              </w:rPr>
              <w:t>(%)</w:t>
            </w:r>
          </w:p>
        </w:tc>
      </w:tr>
      <w:tr w:rsidR="007229E4">
        <w:trPr>
          <w:trHeight w:hRule="exact" w:val="833"/>
        </w:trPr>
        <w:tc>
          <w:tcPr>
            <w:tcW w:w="634"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5"/>
              <w:jc w:val="center"/>
              <w:rPr>
                <w:rFonts w:ascii="Arial" w:eastAsia="Arial" w:hAnsi="Arial" w:cs="Arial"/>
                <w:sz w:val="16"/>
                <w:szCs w:val="16"/>
              </w:rPr>
            </w:pPr>
            <w:r>
              <w:rPr>
                <w:rFonts w:ascii="Arial"/>
                <w:sz w:val="16"/>
              </w:rPr>
              <w:t>A</w:t>
            </w:r>
          </w:p>
        </w:tc>
        <w:tc>
          <w:tcPr>
            <w:tcW w:w="8376" w:type="dxa"/>
            <w:tcBorders>
              <w:top w:val="single" w:sz="5" w:space="0" w:color="000000"/>
              <w:left w:val="single" w:sz="3" w:space="0" w:color="000000"/>
              <w:bottom w:val="single" w:sz="3" w:space="0" w:color="000000"/>
              <w:right w:val="single" w:sz="3" w:space="0" w:color="000000"/>
            </w:tcBorders>
          </w:tcPr>
          <w:p w:rsidR="007229E4" w:rsidRDefault="008D218B">
            <w:pPr>
              <w:pStyle w:val="TableParagraph"/>
              <w:spacing w:before="93" w:line="284" w:lineRule="auto"/>
              <w:ind w:left="80" w:right="71"/>
              <w:jc w:val="both"/>
              <w:rPr>
                <w:rFonts w:ascii="Arial" w:eastAsia="Arial" w:hAnsi="Arial" w:cs="Arial"/>
                <w:sz w:val="16"/>
                <w:szCs w:val="16"/>
              </w:rPr>
            </w:pPr>
            <w:r>
              <w:rPr>
                <w:rFonts w:ascii="Arial"/>
                <w:sz w:val="16"/>
              </w:rPr>
              <w:t>Excellent:</w:t>
            </w:r>
            <w:r>
              <w:rPr>
                <w:rFonts w:ascii="Arial"/>
                <w:spacing w:val="-1"/>
                <w:sz w:val="16"/>
              </w:rPr>
              <w:t xml:space="preserve"> </w:t>
            </w:r>
            <w:r>
              <w:rPr>
                <w:rFonts w:ascii="Arial"/>
                <w:sz w:val="16"/>
              </w:rPr>
              <w:t>Work</w:t>
            </w:r>
            <w:r>
              <w:rPr>
                <w:rFonts w:ascii="Arial"/>
                <w:spacing w:val="-1"/>
                <w:sz w:val="16"/>
              </w:rPr>
              <w:t xml:space="preserve"> </w:t>
            </w:r>
            <w:r>
              <w:rPr>
                <w:rFonts w:ascii="Arial"/>
                <w:sz w:val="16"/>
              </w:rPr>
              <w:t>is</w:t>
            </w:r>
            <w:r>
              <w:rPr>
                <w:rFonts w:ascii="Arial"/>
                <w:spacing w:val="-1"/>
                <w:sz w:val="16"/>
              </w:rPr>
              <w:t xml:space="preserve"> </w:t>
            </w:r>
            <w:r>
              <w:rPr>
                <w:rFonts w:ascii="Arial"/>
                <w:sz w:val="16"/>
              </w:rPr>
              <w:t>correct</w:t>
            </w:r>
            <w:r>
              <w:rPr>
                <w:rFonts w:ascii="Arial"/>
                <w:spacing w:val="-1"/>
                <w:sz w:val="16"/>
              </w:rPr>
              <w:t xml:space="preserve"> </w:t>
            </w:r>
            <w:r>
              <w:rPr>
                <w:rFonts w:ascii="Arial"/>
                <w:sz w:val="16"/>
              </w:rPr>
              <w:t>with</w:t>
            </w:r>
            <w:r>
              <w:rPr>
                <w:rFonts w:ascii="Arial"/>
                <w:spacing w:val="-1"/>
                <w:sz w:val="16"/>
              </w:rPr>
              <w:t xml:space="preserve"> </w:t>
            </w:r>
            <w:r>
              <w:rPr>
                <w:rFonts w:ascii="Arial"/>
                <w:sz w:val="16"/>
              </w:rPr>
              <w:t>only</w:t>
            </w:r>
            <w:r>
              <w:rPr>
                <w:rFonts w:ascii="Arial"/>
                <w:spacing w:val="-1"/>
                <w:sz w:val="16"/>
              </w:rPr>
              <w:t xml:space="preserve"> </w:t>
            </w:r>
            <w:r>
              <w:rPr>
                <w:rFonts w:ascii="Arial"/>
                <w:sz w:val="16"/>
              </w:rPr>
              <w:t>minor</w:t>
            </w:r>
            <w:r>
              <w:rPr>
                <w:rFonts w:ascii="Arial"/>
                <w:spacing w:val="-1"/>
                <w:sz w:val="16"/>
              </w:rPr>
              <w:t xml:space="preserve"> </w:t>
            </w:r>
            <w:r>
              <w:rPr>
                <w:rFonts w:ascii="Arial"/>
                <w:sz w:val="16"/>
              </w:rPr>
              <w:t>errors</w:t>
            </w:r>
            <w:r>
              <w:rPr>
                <w:rFonts w:ascii="Arial"/>
                <w:spacing w:val="-1"/>
                <w:sz w:val="16"/>
              </w:rPr>
              <w:t xml:space="preserve"> </w:t>
            </w:r>
            <w:r>
              <w:rPr>
                <w:rFonts w:ascii="Arial"/>
                <w:sz w:val="16"/>
              </w:rPr>
              <w:t>(not having</w:t>
            </w:r>
            <w:r>
              <w:rPr>
                <w:rFonts w:ascii="Arial"/>
                <w:spacing w:val="-1"/>
                <w:sz w:val="16"/>
              </w:rPr>
              <w:t xml:space="preserve"> </w:t>
            </w:r>
            <w:r>
              <w:rPr>
                <w:rFonts w:ascii="Arial"/>
                <w:sz w:val="16"/>
              </w:rPr>
              <w:t>to</w:t>
            </w:r>
            <w:r>
              <w:rPr>
                <w:rFonts w:ascii="Arial"/>
                <w:spacing w:val="-1"/>
                <w:sz w:val="16"/>
              </w:rPr>
              <w:t xml:space="preserve"> </w:t>
            </w:r>
            <w:r>
              <w:rPr>
                <w:rFonts w:ascii="Arial"/>
                <w:sz w:val="16"/>
              </w:rPr>
              <w:t>do</w:t>
            </w:r>
            <w:r>
              <w:rPr>
                <w:rFonts w:ascii="Arial"/>
                <w:spacing w:val="-1"/>
                <w:sz w:val="16"/>
              </w:rPr>
              <w:t xml:space="preserve"> </w:t>
            </w:r>
            <w:r>
              <w:rPr>
                <w:rFonts w:ascii="Arial"/>
                <w:sz w:val="16"/>
              </w:rPr>
              <w:t>with</w:t>
            </w:r>
            <w:r>
              <w:rPr>
                <w:rFonts w:ascii="Arial"/>
                <w:spacing w:val="-1"/>
                <w:sz w:val="16"/>
              </w:rPr>
              <w:t xml:space="preserve"> </w:t>
            </w:r>
            <w:r>
              <w:rPr>
                <w:rFonts w:ascii="Arial"/>
                <w:sz w:val="16"/>
              </w:rPr>
              <w:t>the</w:t>
            </w:r>
            <w:r>
              <w:rPr>
                <w:rFonts w:ascii="Arial"/>
                <w:spacing w:val="-1"/>
                <w:sz w:val="16"/>
              </w:rPr>
              <w:t xml:space="preserve"> </w:t>
            </w:r>
            <w:r>
              <w:rPr>
                <w:rFonts w:ascii="Arial"/>
                <w:sz w:val="16"/>
              </w:rPr>
              <w:t>main</w:t>
            </w:r>
            <w:r>
              <w:rPr>
                <w:rFonts w:ascii="Arial"/>
                <w:spacing w:val="-1"/>
                <w:sz w:val="16"/>
              </w:rPr>
              <w:t xml:space="preserve"> </w:t>
            </w:r>
            <w:r>
              <w:rPr>
                <w:rFonts w:ascii="Arial"/>
                <w:sz w:val="16"/>
              </w:rPr>
              <w:t>idea</w:t>
            </w:r>
            <w:r>
              <w:rPr>
                <w:rFonts w:ascii="Arial"/>
                <w:spacing w:val="-1"/>
                <w:sz w:val="16"/>
              </w:rPr>
              <w:t xml:space="preserve"> </w:t>
            </w:r>
            <w:r>
              <w:rPr>
                <w:rFonts w:ascii="Arial"/>
                <w:sz w:val="16"/>
              </w:rPr>
              <w:t>of the</w:t>
            </w:r>
            <w:r>
              <w:rPr>
                <w:rFonts w:ascii="Arial"/>
                <w:spacing w:val="-1"/>
                <w:sz w:val="16"/>
              </w:rPr>
              <w:t xml:space="preserve"> </w:t>
            </w:r>
            <w:r>
              <w:rPr>
                <w:rFonts w:ascii="Arial"/>
                <w:sz w:val="16"/>
              </w:rPr>
              <w:t>problem).</w:t>
            </w:r>
            <w:r>
              <w:rPr>
                <w:rFonts w:ascii="Arial"/>
                <w:spacing w:val="-1"/>
                <w:sz w:val="16"/>
              </w:rPr>
              <w:t xml:space="preserve"> </w:t>
            </w:r>
            <w:r>
              <w:rPr>
                <w:rFonts w:ascii="Arial"/>
                <w:sz w:val="16"/>
              </w:rPr>
              <w:t>The</w:t>
            </w:r>
            <w:r>
              <w:rPr>
                <w:rFonts w:ascii="Arial"/>
                <w:spacing w:val="-1"/>
                <w:sz w:val="16"/>
              </w:rPr>
              <w:t xml:space="preserve"> </w:t>
            </w:r>
            <w:r>
              <w:rPr>
                <w:rFonts w:ascii="Arial"/>
                <w:sz w:val="16"/>
              </w:rPr>
              <w:t>concepts</w:t>
            </w:r>
            <w:r>
              <w:rPr>
                <w:rFonts w:ascii="Arial"/>
                <w:spacing w:val="22"/>
                <w:w w:val="84"/>
                <w:sz w:val="16"/>
              </w:rPr>
              <w:t xml:space="preserve"> </w:t>
            </w:r>
            <w:r>
              <w:rPr>
                <w:rFonts w:ascii="Arial"/>
                <w:sz w:val="16"/>
              </w:rPr>
              <w:t>presented</w:t>
            </w:r>
            <w:r>
              <w:rPr>
                <w:rFonts w:ascii="Arial"/>
                <w:spacing w:val="15"/>
                <w:sz w:val="16"/>
              </w:rPr>
              <w:t xml:space="preserve"> </w:t>
            </w:r>
            <w:r>
              <w:rPr>
                <w:rFonts w:ascii="Arial"/>
                <w:sz w:val="16"/>
              </w:rPr>
              <w:t>in</w:t>
            </w:r>
            <w:r>
              <w:rPr>
                <w:rFonts w:ascii="Arial"/>
                <w:spacing w:val="15"/>
                <w:sz w:val="16"/>
              </w:rPr>
              <w:t xml:space="preserve"> </w:t>
            </w:r>
            <w:r>
              <w:rPr>
                <w:rFonts w:ascii="Arial"/>
                <w:sz w:val="16"/>
              </w:rPr>
              <w:t>class</w:t>
            </w:r>
            <w:r>
              <w:rPr>
                <w:rFonts w:ascii="Arial"/>
                <w:spacing w:val="14"/>
                <w:sz w:val="16"/>
              </w:rPr>
              <w:t xml:space="preserve"> </w:t>
            </w:r>
            <w:r>
              <w:rPr>
                <w:rFonts w:ascii="Arial"/>
                <w:sz w:val="16"/>
              </w:rPr>
              <w:t>were</w:t>
            </w:r>
            <w:r>
              <w:rPr>
                <w:rFonts w:ascii="Arial"/>
                <w:spacing w:val="15"/>
                <w:sz w:val="16"/>
              </w:rPr>
              <w:t xml:space="preserve"> </w:t>
            </w:r>
            <w:r>
              <w:rPr>
                <w:rFonts w:ascii="Arial"/>
                <w:sz w:val="16"/>
              </w:rPr>
              <w:t>understood</w:t>
            </w:r>
            <w:r>
              <w:rPr>
                <w:rFonts w:ascii="Arial"/>
                <w:spacing w:val="15"/>
                <w:sz w:val="16"/>
              </w:rPr>
              <w:t xml:space="preserve"> </w:t>
            </w:r>
            <w:r>
              <w:rPr>
                <w:rFonts w:ascii="Arial"/>
                <w:sz w:val="16"/>
              </w:rPr>
              <w:t>and</w:t>
            </w:r>
            <w:r>
              <w:rPr>
                <w:rFonts w:ascii="Arial"/>
                <w:spacing w:val="15"/>
                <w:sz w:val="16"/>
              </w:rPr>
              <w:t xml:space="preserve"> </w:t>
            </w:r>
            <w:r>
              <w:rPr>
                <w:rFonts w:ascii="Arial"/>
                <w:sz w:val="16"/>
              </w:rPr>
              <w:t>were</w:t>
            </w:r>
            <w:r>
              <w:rPr>
                <w:rFonts w:ascii="Arial"/>
                <w:spacing w:val="16"/>
                <w:sz w:val="16"/>
              </w:rPr>
              <w:t xml:space="preserve"> </w:t>
            </w:r>
            <w:r>
              <w:rPr>
                <w:rFonts w:ascii="Arial"/>
                <w:sz w:val="16"/>
              </w:rPr>
              <w:t>appropriately</w:t>
            </w:r>
            <w:r>
              <w:rPr>
                <w:rFonts w:ascii="Arial"/>
                <w:spacing w:val="15"/>
                <w:sz w:val="16"/>
              </w:rPr>
              <w:t xml:space="preserve"> </w:t>
            </w:r>
            <w:r>
              <w:rPr>
                <w:rFonts w:ascii="Arial"/>
                <w:sz w:val="16"/>
              </w:rPr>
              <w:t>applied.</w:t>
            </w:r>
            <w:r>
              <w:rPr>
                <w:rFonts w:ascii="Arial"/>
                <w:spacing w:val="14"/>
                <w:sz w:val="16"/>
              </w:rPr>
              <w:t xml:space="preserve"> </w:t>
            </w:r>
            <w:r>
              <w:rPr>
                <w:rFonts w:ascii="Arial"/>
                <w:sz w:val="16"/>
              </w:rPr>
              <w:t>All</w:t>
            </w:r>
            <w:r>
              <w:rPr>
                <w:rFonts w:ascii="Arial"/>
                <w:spacing w:val="14"/>
                <w:sz w:val="16"/>
              </w:rPr>
              <w:t xml:space="preserve"> </w:t>
            </w:r>
            <w:r>
              <w:rPr>
                <w:rFonts w:ascii="Arial"/>
                <w:sz w:val="16"/>
              </w:rPr>
              <w:t>assignments</w:t>
            </w:r>
            <w:r>
              <w:rPr>
                <w:rFonts w:ascii="Arial"/>
                <w:spacing w:val="15"/>
                <w:sz w:val="16"/>
              </w:rPr>
              <w:t xml:space="preserve"> </w:t>
            </w:r>
            <w:r>
              <w:rPr>
                <w:rFonts w:ascii="Arial"/>
                <w:sz w:val="16"/>
              </w:rPr>
              <w:t>were</w:t>
            </w:r>
            <w:r>
              <w:rPr>
                <w:rFonts w:ascii="Arial"/>
                <w:spacing w:val="15"/>
                <w:sz w:val="16"/>
              </w:rPr>
              <w:t xml:space="preserve"> </w:t>
            </w:r>
            <w:r>
              <w:rPr>
                <w:rFonts w:ascii="Arial"/>
                <w:sz w:val="16"/>
              </w:rPr>
              <w:t>completed</w:t>
            </w:r>
            <w:r>
              <w:rPr>
                <w:rFonts w:ascii="Arial"/>
                <w:spacing w:val="15"/>
                <w:sz w:val="16"/>
              </w:rPr>
              <w:t xml:space="preserve"> </w:t>
            </w:r>
            <w:r>
              <w:rPr>
                <w:rFonts w:ascii="Arial"/>
                <w:sz w:val="16"/>
              </w:rPr>
              <w:t>timely</w:t>
            </w:r>
            <w:r>
              <w:rPr>
                <w:rFonts w:ascii="Arial"/>
                <w:spacing w:val="15"/>
                <w:sz w:val="16"/>
              </w:rPr>
              <w:t xml:space="preserve"> </w:t>
            </w:r>
            <w:r>
              <w:rPr>
                <w:rFonts w:ascii="Arial"/>
                <w:sz w:val="16"/>
              </w:rPr>
              <w:t>and</w:t>
            </w:r>
            <w:r>
              <w:rPr>
                <w:rFonts w:ascii="Arial"/>
                <w:spacing w:val="34"/>
                <w:sz w:val="16"/>
              </w:rPr>
              <w:t xml:space="preserve"> </w:t>
            </w:r>
            <w:r>
              <w:rPr>
                <w:rFonts w:ascii="Arial"/>
                <w:sz w:val="16"/>
              </w:rPr>
              <w:t>accurately.</w:t>
            </w:r>
          </w:p>
        </w:tc>
        <w:tc>
          <w:tcPr>
            <w:tcW w:w="1138" w:type="dxa"/>
            <w:tcBorders>
              <w:top w:val="single" w:sz="5"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21"/>
              <w:ind w:left="94"/>
              <w:rPr>
                <w:rFonts w:ascii="Arial" w:eastAsia="Arial" w:hAnsi="Arial" w:cs="Arial"/>
                <w:sz w:val="16"/>
                <w:szCs w:val="16"/>
              </w:rPr>
            </w:pPr>
            <w:r>
              <w:rPr>
                <w:rFonts w:ascii="Arial"/>
                <w:sz w:val="16"/>
              </w:rPr>
              <w:t>90%</w:t>
            </w:r>
            <w:r>
              <w:rPr>
                <w:rFonts w:ascii="Arial"/>
                <w:spacing w:val="-8"/>
                <w:sz w:val="16"/>
              </w:rPr>
              <w:t xml:space="preserve"> </w:t>
            </w:r>
            <w:r>
              <w:rPr>
                <w:rFonts w:ascii="Arial"/>
                <w:sz w:val="16"/>
              </w:rPr>
              <w:t>to</w:t>
            </w:r>
            <w:r>
              <w:rPr>
                <w:rFonts w:ascii="Arial"/>
                <w:spacing w:val="-9"/>
                <w:sz w:val="16"/>
              </w:rPr>
              <w:t xml:space="preserve"> </w:t>
            </w:r>
            <w:r>
              <w:rPr>
                <w:rFonts w:ascii="Arial"/>
                <w:sz w:val="16"/>
              </w:rPr>
              <w:t>100%</w:t>
            </w:r>
          </w:p>
        </w:tc>
      </w:tr>
      <w:tr w:rsidR="007229E4">
        <w:trPr>
          <w:trHeight w:hRule="exact" w:val="61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5"/>
              <w:jc w:val="center"/>
              <w:rPr>
                <w:rFonts w:ascii="Arial" w:eastAsia="Arial" w:hAnsi="Arial" w:cs="Arial"/>
                <w:sz w:val="16"/>
                <w:szCs w:val="16"/>
              </w:rPr>
            </w:pPr>
            <w:r>
              <w:rPr>
                <w:rFonts w:ascii="Arial"/>
                <w:sz w:val="16"/>
              </w:rPr>
              <w:t>B</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line="288" w:lineRule="auto"/>
              <w:ind w:left="80" w:right="72"/>
              <w:rPr>
                <w:rFonts w:ascii="Arial" w:eastAsia="Arial" w:hAnsi="Arial" w:cs="Arial"/>
                <w:sz w:val="16"/>
                <w:szCs w:val="16"/>
              </w:rPr>
            </w:pPr>
            <w:r>
              <w:rPr>
                <w:rFonts w:ascii="Arial"/>
                <w:sz w:val="16"/>
              </w:rPr>
              <w:t>Very</w:t>
            </w:r>
            <w:r>
              <w:rPr>
                <w:rFonts w:ascii="Arial"/>
                <w:spacing w:val="7"/>
                <w:sz w:val="16"/>
              </w:rPr>
              <w:t xml:space="preserve"> </w:t>
            </w:r>
            <w:r>
              <w:rPr>
                <w:rFonts w:ascii="Arial"/>
                <w:sz w:val="16"/>
              </w:rPr>
              <w:t>Good:</w:t>
            </w:r>
            <w:r>
              <w:rPr>
                <w:rFonts w:ascii="Arial"/>
                <w:spacing w:val="8"/>
                <w:sz w:val="16"/>
              </w:rPr>
              <w:t xml:space="preserve"> </w:t>
            </w:r>
            <w:r>
              <w:rPr>
                <w:rFonts w:ascii="Arial"/>
                <w:sz w:val="16"/>
              </w:rPr>
              <w:t>Work</w:t>
            </w:r>
            <w:r>
              <w:rPr>
                <w:rFonts w:ascii="Arial"/>
                <w:spacing w:val="8"/>
                <w:sz w:val="16"/>
              </w:rPr>
              <w:t xml:space="preserve"> </w:t>
            </w:r>
            <w:r>
              <w:rPr>
                <w:rFonts w:ascii="Arial"/>
                <w:sz w:val="16"/>
              </w:rPr>
              <w:t>was</w:t>
            </w:r>
            <w:r>
              <w:rPr>
                <w:rFonts w:ascii="Arial"/>
                <w:spacing w:val="8"/>
                <w:sz w:val="16"/>
              </w:rPr>
              <w:t xml:space="preserve"> </w:t>
            </w:r>
            <w:r>
              <w:rPr>
                <w:rFonts w:ascii="Arial"/>
                <w:sz w:val="16"/>
              </w:rPr>
              <w:t>done</w:t>
            </w:r>
            <w:r>
              <w:rPr>
                <w:rFonts w:ascii="Arial"/>
                <w:spacing w:val="8"/>
                <w:sz w:val="16"/>
              </w:rPr>
              <w:t xml:space="preserve"> </w:t>
            </w:r>
            <w:r>
              <w:rPr>
                <w:rFonts w:ascii="Arial"/>
                <w:sz w:val="16"/>
              </w:rPr>
              <w:t>with</w:t>
            </w:r>
            <w:r>
              <w:rPr>
                <w:rFonts w:ascii="Arial"/>
                <w:spacing w:val="7"/>
                <w:sz w:val="16"/>
              </w:rPr>
              <w:t xml:space="preserve"> </w:t>
            </w:r>
            <w:r>
              <w:rPr>
                <w:rFonts w:ascii="Arial"/>
                <w:sz w:val="16"/>
              </w:rPr>
              <w:t>a</w:t>
            </w:r>
            <w:r>
              <w:rPr>
                <w:rFonts w:ascii="Arial"/>
                <w:spacing w:val="8"/>
                <w:sz w:val="16"/>
              </w:rPr>
              <w:t xml:space="preserve"> </w:t>
            </w:r>
            <w:r>
              <w:rPr>
                <w:rFonts w:ascii="Arial"/>
                <w:sz w:val="16"/>
              </w:rPr>
              <w:t>few</w:t>
            </w:r>
            <w:r>
              <w:rPr>
                <w:rFonts w:ascii="Arial"/>
                <w:spacing w:val="9"/>
                <w:sz w:val="16"/>
              </w:rPr>
              <w:t xml:space="preserve"> </w:t>
            </w:r>
            <w:r>
              <w:rPr>
                <w:rFonts w:ascii="Arial"/>
                <w:sz w:val="16"/>
              </w:rPr>
              <w:t>errors.</w:t>
            </w:r>
            <w:r>
              <w:rPr>
                <w:rFonts w:ascii="Arial"/>
                <w:spacing w:val="8"/>
                <w:sz w:val="16"/>
              </w:rPr>
              <w:t xml:space="preserve"> </w:t>
            </w:r>
            <w:r>
              <w:rPr>
                <w:rFonts w:ascii="Arial"/>
                <w:sz w:val="16"/>
              </w:rPr>
              <w:t>The</w:t>
            </w:r>
            <w:r>
              <w:rPr>
                <w:rFonts w:ascii="Arial"/>
                <w:spacing w:val="7"/>
                <w:sz w:val="16"/>
              </w:rPr>
              <w:t xml:space="preserve"> </w:t>
            </w:r>
            <w:r>
              <w:rPr>
                <w:rFonts w:ascii="Arial"/>
                <w:sz w:val="16"/>
              </w:rPr>
              <w:t>concepts</w:t>
            </w:r>
            <w:r>
              <w:rPr>
                <w:rFonts w:ascii="Arial"/>
                <w:spacing w:val="8"/>
                <w:sz w:val="16"/>
              </w:rPr>
              <w:t xml:space="preserve"> </w:t>
            </w:r>
            <w:r>
              <w:rPr>
                <w:rFonts w:ascii="Arial"/>
                <w:sz w:val="16"/>
              </w:rPr>
              <w:t>presented</w:t>
            </w:r>
            <w:r>
              <w:rPr>
                <w:rFonts w:ascii="Arial"/>
                <w:spacing w:val="9"/>
                <w:sz w:val="16"/>
              </w:rPr>
              <w:t xml:space="preserve"> </w:t>
            </w:r>
            <w:r>
              <w:rPr>
                <w:rFonts w:ascii="Arial"/>
                <w:sz w:val="16"/>
              </w:rPr>
              <w:t>in</w:t>
            </w:r>
            <w:r>
              <w:rPr>
                <w:rFonts w:ascii="Arial"/>
                <w:spacing w:val="8"/>
                <w:sz w:val="16"/>
              </w:rPr>
              <w:t xml:space="preserve"> </w:t>
            </w:r>
            <w:r>
              <w:rPr>
                <w:rFonts w:ascii="Arial"/>
                <w:sz w:val="16"/>
              </w:rPr>
              <w:t>class</w:t>
            </w:r>
            <w:r>
              <w:rPr>
                <w:rFonts w:ascii="Arial"/>
                <w:spacing w:val="8"/>
                <w:sz w:val="16"/>
              </w:rPr>
              <w:t xml:space="preserve"> </w:t>
            </w:r>
            <w:r>
              <w:rPr>
                <w:rFonts w:ascii="Arial"/>
                <w:sz w:val="16"/>
              </w:rPr>
              <w:t>were</w:t>
            </w:r>
            <w:r>
              <w:rPr>
                <w:rFonts w:ascii="Arial"/>
                <w:spacing w:val="7"/>
                <w:sz w:val="16"/>
              </w:rPr>
              <w:t xml:space="preserve"> </w:t>
            </w:r>
            <w:r>
              <w:rPr>
                <w:rFonts w:ascii="Arial"/>
                <w:sz w:val="16"/>
              </w:rPr>
              <w:t>applied</w:t>
            </w:r>
            <w:r>
              <w:rPr>
                <w:rFonts w:ascii="Arial"/>
                <w:spacing w:val="9"/>
                <w:sz w:val="16"/>
              </w:rPr>
              <w:t xml:space="preserve"> </w:t>
            </w:r>
            <w:r>
              <w:rPr>
                <w:rFonts w:ascii="Arial"/>
                <w:sz w:val="16"/>
              </w:rPr>
              <w:t>with</w:t>
            </w:r>
            <w:r>
              <w:rPr>
                <w:rFonts w:ascii="Arial"/>
                <w:spacing w:val="8"/>
                <w:sz w:val="16"/>
              </w:rPr>
              <w:t xml:space="preserve"> </w:t>
            </w:r>
            <w:r>
              <w:rPr>
                <w:rFonts w:ascii="Arial"/>
                <w:sz w:val="16"/>
              </w:rPr>
              <w:t>help.</w:t>
            </w:r>
            <w:r>
              <w:rPr>
                <w:rFonts w:ascii="Arial"/>
                <w:spacing w:val="8"/>
                <w:sz w:val="16"/>
              </w:rPr>
              <w:t xml:space="preserve"> </w:t>
            </w:r>
            <w:r>
              <w:rPr>
                <w:rFonts w:ascii="Arial"/>
                <w:sz w:val="16"/>
              </w:rPr>
              <w:t>Almost</w:t>
            </w:r>
            <w:r>
              <w:rPr>
                <w:rFonts w:ascii="Arial"/>
                <w:spacing w:val="8"/>
                <w:sz w:val="16"/>
              </w:rPr>
              <w:t xml:space="preserve"> </w:t>
            </w:r>
            <w:r>
              <w:rPr>
                <w:rFonts w:ascii="Arial"/>
                <w:sz w:val="16"/>
              </w:rPr>
              <w:t>all</w:t>
            </w:r>
            <w:r>
              <w:rPr>
                <w:rFonts w:ascii="Arial"/>
                <w:spacing w:val="30"/>
                <w:w w:val="107"/>
                <w:sz w:val="16"/>
              </w:rPr>
              <w:t xml:space="preserve"> </w:t>
            </w:r>
            <w:r>
              <w:rPr>
                <w:rFonts w:ascii="Arial"/>
                <w:sz w:val="16"/>
              </w:rPr>
              <w:t>tasks</w:t>
            </w:r>
            <w:r>
              <w:rPr>
                <w:rFonts w:ascii="Arial"/>
                <w:spacing w:val="-5"/>
                <w:sz w:val="16"/>
              </w:rPr>
              <w:t xml:space="preserve"> </w:t>
            </w:r>
            <w:r>
              <w:rPr>
                <w:rFonts w:ascii="Arial"/>
                <w:sz w:val="16"/>
              </w:rPr>
              <w:t>and</w:t>
            </w:r>
            <w:r>
              <w:rPr>
                <w:rFonts w:ascii="Arial"/>
                <w:spacing w:val="-3"/>
                <w:sz w:val="16"/>
              </w:rPr>
              <w:t xml:space="preserve"> </w:t>
            </w:r>
            <w:r>
              <w:rPr>
                <w:rFonts w:ascii="Arial"/>
                <w:sz w:val="16"/>
              </w:rPr>
              <w:t>assignments</w:t>
            </w:r>
            <w:r>
              <w:rPr>
                <w:rFonts w:ascii="Arial"/>
                <w:spacing w:val="-3"/>
                <w:sz w:val="16"/>
              </w:rPr>
              <w:t xml:space="preserve"> </w:t>
            </w:r>
            <w:r>
              <w:rPr>
                <w:rFonts w:ascii="Arial"/>
                <w:sz w:val="16"/>
              </w:rPr>
              <w:t>were</w:t>
            </w:r>
            <w:r>
              <w:rPr>
                <w:rFonts w:ascii="Arial"/>
                <w:spacing w:val="-5"/>
                <w:sz w:val="16"/>
              </w:rPr>
              <w:t xml:space="preserve"> </w:t>
            </w:r>
            <w:r>
              <w:rPr>
                <w:rFonts w:ascii="Arial"/>
                <w:sz w:val="16"/>
              </w:rPr>
              <w:t>demonstrated</w:t>
            </w:r>
            <w:r>
              <w:rPr>
                <w:rFonts w:ascii="Arial"/>
                <w:spacing w:val="-3"/>
                <w:sz w:val="16"/>
              </w:rPr>
              <w:t xml:space="preserve"> </w:t>
            </w:r>
            <w:r>
              <w:rPr>
                <w:rFonts w:ascii="Arial"/>
                <w:sz w:val="16"/>
              </w:rPr>
              <w:t>with</w:t>
            </w:r>
            <w:r>
              <w:rPr>
                <w:rFonts w:ascii="Arial"/>
                <w:spacing w:val="-4"/>
                <w:sz w:val="16"/>
              </w:rPr>
              <w:t xml:space="preserve"> </w:t>
            </w:r>
            <w:r>
              <w:rPr>
                <w:rFonts w:ascii="Arial"/>
                <w:sz w:val="16"/>
              </w:rPr>
              <w:t>sufficient</w:t>
            </w:r>
            <w:r>
              <w:rPr>
                <w:rFonts w:ascii="Arial"/>
                <w:spacing w:val="-4"/>
                <w:sz w:val="16"/>
              </w:rPr>
              <w:t xml:space="preserve"> </w:t>
            </w:r>
            <w:r>
              <w:rPr>
                <w:rFonts w:ascii="Arial"/>
                <w:sz w:val="16"/>
              </w:rPr>
              <w:t>skills</w:t>
            </w:r>
            <w:r>
              <w:rPr>
                <w:rFonts w:ascii="Arial"/>
                <w:spacing w:val="-5"/>
                <w:sz w:val="16"/>
              </w:rPr>
              <w:t xml:space="preserve"> </w:t>
            </w:r>
            <w:r>
              <w:rPr>
                <w:rFonts w:ascii="Arial"/>
                <w:sz w:val="16"/>
              </w:rPr>
              <w:t>and</w:t>
            </w:r>
            <w:r>
              <w:rPr>
                <w:rFonts w:ascii="Arial"/>
                <w:spacing w:val="-3"/>
                <w:sz w:val="16"/>
              </w:rPr>
              <w:t xml:space="preserve"> </w:t>
            </w:r>
            <w:r>
              <w:rPr>
                <w:rFonts w:ascii="Arial"/>
                <w:sz w:val="16"/>
              </w:rPr>
              <w:t>completed</w:t>
            </w:r>
            <w:r>
              <w:rPr>
                <w:rFonts w:ascii="Arial"/>
                <w:spacing w:val="-3"/>
                <w:sz w:val="16"/>
              </w:rPr>
              <w:t xml:space="preserve"> </w:t>
            </w:r>
            <w:r>
              <w:rPr>
                <w:rFonts w:ascii="Arial"/>
                <w:sz w:val="16"/>
              </w:rPr>
              <w:t>on-time.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ind w:left="138"/>
              <w:rPr>
                <w:rFonts w:ascii="Arial" w:eastAsia="Arial" w:hAnsi="Arial" w:cs="Arial"/>
                <w:sz w:val="16"/>
                <w:szCs w:val="16"/>
              </w:rPr>
            </w:pPr>
            <w:r>
              <w:rPr>
                <w:rFonts w:ascii="Arial"/>
                <w:sz w:val="16"/>
              </w:rPr>
              <w:t>80%</w:t>
            </w:r>
            <w:r>
              <w:rPr>
                <w:rFonts w:ascii="Arial"/>
                <w:spacing w:val="-6"/>
                <w:sz w:val="16"/>
              </w:rPr>
              <w:t xml:space="preserve"> </w:t>
            </w:r>
            <w:r>
              <w:rPr>
                <w:rFonts w:ascii="Arial"/>
                <w:sz w:val="16"/>
              </w:rPr>
              <w:t>to</w:t>
            </w:r>
            <w:r>
              <w:rPr>
                <w:rFonts w:ascii="Arial"/>
                <w:spacing w:val="-7"/>
                <w:sz w:val="16"/>
              </w:rPr>
              <w:t xml:space="preserve"> </w:t>
            </w:r>
            <w:r>
              <w:rPr>
                <w:rFonts w:ascii="Arial"/>
                <w:sz w:val="16"/>
              </w:rPr>
              <w:t>89%</w:t>
            </w:r>
          </w:p>
        </w:tc>
      </w:tr>
      <w:tr w:rsidR="007229E4">
        <w:trPr>
          <w:trHeight w:hRule="exact" w:val="394"/>
        </w:trPr>
        <w:tc>
          <w:tcPr>
            <w:tcW w:w="634"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5"/>
              <w:jc w:val="center"/>
              <w:rPr>
                <w:rFonts w:ascii="Arial" w:eastAsia="Arial" w:hAnsi="Arial" w:cs="Arial"/>
                <w:sz w:val="16"/>
                <w:szCs w:val="16"/>
              </w:rPr>
            </w:pPr>
            <w:r>
              <w:rPr>
                <w:rFonts w:ascii="Arial"/>
                <w:sz w:val="16"/>
              </w:rPr>
              <w:t>C</w:t>
            </w:r>
          </w:p>
        </w:tc>
        <w:tc>
          <w:tcPr>
            <w:tcW w:w="8376"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80"/>
              <w:rPr>
                <w:rFonts w:ascii="Arial" w:eastAsia="Arial" w:hAnsi="Arial" w:cs="Arial"/>
                <w:sz w:val="16"/>
                <w:szCs w:val="16"/>
              </w:rPr>
            </w:pPr>
            <w:r>
              <w:rPr>
                <w:rFonts w:ascii="Arial"/>
                <w:sz w:val="16"/>
              </w:rPr>
              <w:t>Passing:</w:t>
            </w:r>
            <w:r>
              <w:rPr>
                <w:rFonts w:ascii="Arial"/>
                <w:spacing w:val="-9"/>
                <w:sz w:val="16"/>
              </w:rPr>
              <w:t xml:space="preserve"> </w:t>
            </w:r>
            <w:r>
              <w:rPr>
                <w:rFonts w:ascii="Arial"/>
                <w:sz w:val="16"/>
              </w:rPr>
              <w:t>Some</w:t>
            </w:r>
            <w:r>
              <w:rPr>
                <w:rFonts w:ascii="Arial"/>
                <w:spacing w:val="-8"/>
                <w:sz w:val="16"/>
              </w:rPr>
              <w:t xml:space="preserve"> </w:t>
            </w:r>
            <w:r>
              <w:rPr>
                <w:rFonts w:ascii="Arial"/>
                <w:sz w:val="16"/>
              </w:rPr>
              <w:t>difficulty</w:t>
            </w:r>
            <w:r>
              <w:rPr>
                <w:rFonts w:ascii="Arial"/>
                <w:spacing w:val="-9"/>
                <w:sz w:val="16"/>
              </w:rPr>
              <w:t xml:space="preserve"> </w:t>
            </w:r>
            <w:r>
              <w:rPr>
                <w:rFonts w:ascii="Arial"/>
                <w:sz w:val="16"/>
              </w:rPr>
              <w:t>understanding</w:t>
            </w:r>
            <w:r>
              <w:rPr>
                <w:rFonts w:ascii="Arial"/>
                <w:spacing w:val="-8"/>
                <w:sz w:val="16"/>
              </w:rPr>
              <w:t xml:space="preserve"> </w:t>
            </w:r>
            <w:r>
              <w:rPr>
                <w:rFonts w:ascii="Arial"/>
                <w:sz w:val="16"/>
              </w:rPr>
              <w:t>class</w:t>
            </w:r>
            <w:r>
              <w:rPr>
                <w:rFonts w:ascii="Arial"/>
                <w:spacing w:val="-9"/>
                <w:sz w:val="16"/>
              </w:rPr>
              <w:t xml:space="preserve"> </w:t>
            </w:r>
            <w:r>
              <w:rPr>
                <w:rFonts w:ascii="Arial"/>
                <w:sz w:val="16"/>
              </w:rPr>
              <w:t>concepts</w:t>
            </w:r>
            <w:r>
              <w:rPr>
                <w:rFonts w:ascii="Arial"/>
                <w:spacing w:val="-8"/>
                <w:sz w:val="16"/>
              </w:rPr>
              <w:t xml:space="preserve"> </w:t>
            </w:r>
            <w:r>
              <w:rPr>
                <w:rFonts w:ascii="Arial"/>
                <w:sz w:val="16"/>
              </w:rPr>
              <w:t>or</w:t>
            </w:r>
            <w:r>
              <w:rPr>
                <w:rFonts w:ascii="Arial"/>
                <w:spacing w:val="-9"/>
                <w:sz w:val="16"/>
              </w:rPr>
              <w:t xml:space="preserve"> </w:t>
            </w:r>
            <w:r>
              <w:rPr>
                <w:rFonts w:ascii="Arial"/>
                <w:sz w:val="16"/>
              </w:rPr>
              <w:t>applying</w:t>
            </w:r>
            <w:r>
              <w:rPr>
                <w:rFonts w:ascii="Arial"/>
                <w:spacing w:val="-8"/>
                <w:sz w:val="16"/>
              </w:rPr>
              <w:t xml:space="preserve"> </w:t>
            </w:r>
            <w:r>
              <w:rPr>
                <w:rFonts w:ascii="Arial"/>
                <w:sz w:val="16"/>
              </w:rPr>
              <w:t>the</w:t>
            </w:r>
            <w:r>
              <w:rPr>
                <w:rFonts w:ascii="Arial"/>
                <w:spacing w:val="-8"/>
                <w:sz w:val="16"/>
              </w:rPr>
              <w:t xml:space="preserve"> </w:t>
            </w:r>
            <w:r>
              <w:rPr>
                <w:rFonts w:ascii="Arial"/>
                <w:sz w:val="16"/>
              </w:rPr>
              <w:t>concepts.</w:t>
            </w:r>
            <w:r>
              <w:rPr>
                <w:rFonts w:ascii="Arial"/>
                <w:spacing w:val="-9"/>
                <w:sz w:val="16"/>
              </w:rPr>
              <w:t xml:space="preserve"> </w:t>
            </w:r>
            <w:r>
              <w:rPr>
                <w:rFonts w:ascii="Arial"/>
                <w:sz w:val="16"/>
              </w:rPr>
              <w:t>Some</w:t>
            </w:r>
            <w:r>
              <w:rPr>
                <w:rFonts w:ascii="Arial"/>
                <w:spacing w:val="-8"/>
                <w:sz w:val="16"/>
              </w:rPr>
              <w:t xml:space="preserve"> </w:t>
            </w:r>
            <w:r>
              <w:rPr>
                <w:rFonts w:ascii="Arial"/>
                <w:sz w:val="16"/>
              </w:rPr>
              <w:t>assignments</w:t>
            </w:r>
            <w:r>
              <w:rPr>
                <w:rFonts w:ascii="Arial"/>
                <w:spacing w:val="-8"/>
                <w:sz w:val="16"/>
              </w:rPr>
              <w:t xml:space="preserve"> </w:t>
            </w:r>
            <w:r>
              <w:rPr>
                <w:rFonts w:ascii="Arial"/>
                <w:sz w:val="16"/>
              </w:rPr>
              <w:t>were</w:t>
            </w:r>
            <w:r>
              <w:rPr>
                <w:rFonts w:ascii="Arial"/>
                <w:spacing w:val="-8"/>
                <w:sz w:val="16"/>
              </w:rPr>
              <w:t xml:space="preserve"> </w:t>
            </w:r>
            <w:r>
              <w:rPr>
                <w:rFonts w:ascii="Arial"/>
                <w:sz w:val="16"/>
              </w:rPr>
              <w:t>late.</w:t>
            </w:r>
          </w:p>
        </w:tc>
        <w:tc>
          <w:tcPr>
            <w:tcW w:w="1138" w:type="dxa"/>
            <w:tcBorders>
              <w:top w:val="single" w:sz="3" w:space="0" w:color="000000"/>
              <w:left w:val="single" w:sz="3" w:space="0" w:color="000000"/>
              <w:bottom w:val="single" w:sz="3" w:space="0" w:color="000000"/>
              <w:right w:val="single" w:sz="3" w:space="0" w:color="000000"/>
            </w:tcBorders>
          </w:tcPr>
          <w:p w:rsidR="007229E4" w:rsidRDefault="008D218B">
            <w:pPr>
              <w:pStyle w:val="TableParagraph"/>
              <w:spacing w:before="93"/>
              <w:ind w:left="138"/>
              <w:rPr>
                <w:rFonts w:ascii="Arial" w:eastAsia="Arial" w:hAnsi="Arial" w:cs="Arial"/>
                <w:sz w:val="16"/>
                <w:szCs w:val="16"/>
              </w:rPr>
            </w:pPr>
            <w:r>
              <w:rPr>
                <w:rFonts w:ascii="Arial"/>
                <w:sz w:val="16"/>
              </w:rPr>
              <w:t>70%</w:t>
            </w:r>
            <w:r>
              <w:rPr>
                <w:rFonts w:ascii="Arial"/>
                <w:spacing w:val="-6"/>
                <w:sz w:val="16"/>
              </w:rPr>
              <w:t xml:space="preserve"> </w:t>
            </w:r>
            <w:r>
              <w:rPr>
                <w:rFonts w:ascii="Arial"/>
                <w:sz w:val="16"/>
              </w:rPr>
              <w:t>to</w:t>
            </w:r>
            <w:r>
              <w:rPr>
                <w:rFonts w:ascii="Arial"/>
                <w:spacing w:val="-7"/>
                <w:sz w:val="16"/>
              </w:rPr>
              <w:t xml:space="preserve"> </w:t>
            </w:r>
            <w:r>
              <w:rPr>
                <w:rFonts w:ascii="Arial"/>
                <w:sz w:val="16"/>
              </w:rPr>
              <w:t>79%</w:t>
            </w:r>
          </w:p>
        </w:tc>
      </w:tr>
      <w:tr w:rsidR="007229E4">
        <w:trPr>
          <w:trHeight w:hRule="exact" w:val="830"/>
        </w:trPr>
        <w:tc>
          <w:tcPr>
            <w:tcW w:w="634"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5"/>
              <w:jc w:val="center"/>
              <w:rPr>
                <w:rFonts w:ascii="Arial" w:eastAsia="Arial" w:hAnsi="Arial" w:cs="Arial"/>
                <w:sz w:val="16"/>
                <w:szCs w:val="16"/>
              </w:rPr>
            </w:pPr>
            <w:r>
              <w:rPr>
                <w:rFonts w:ascii="Arial"/>
                <w:sz w:val="16"/>
              </w:rPr>
              <w:t>F</w:t>
            </w:r>
          </w:p>
        </w:tc>
        <w:tc>
          <w:tcPr>
            <w:tcW w:w="8376"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spacing w:before="11"/>
              <w:rPr>
                <w:rFonts w:ascii="Tahoma" w:eastAsia="Tahoma" w:hAnsi="Tahoma" w:cs="Tahoma"/>
                <w:sz w:val="16"/>
                <w:szCs w:val="16"/>
              </w:rPr>
            </w:pPr>
          </w:p>
          <w:p w:rsidR="007229E4" w:rsidRDefault="008D218B">
            <w:pPr>
              <w:pStyle w:val="TableParagraph"/>
              <w:spacing w:line="281" w:lineRule="auto"/>
              <w:ind w:left="80" w:right="72"/>
              <w:rPr>
                <w:rFonts w:ascii="Arial" w:eastAsia="Arial" w:hAnsi="Arial" w:cs="Arial"/>
                <w:sz w:val="16"/>
                <w:szCs w:val="16"/>
              </w:rPr>
            </w:pPr>
            <w:r>
              <w:rPr>
                <w:rFonts w:ascii="Arial"/>
                <w:sz w:val="16"/>
              </w:rPr>
              <w:t>Failing:</w:t>
            </w:r>
            <w:r>
              <w:rPr>
                <w:rFonts w:ascii="Arial"/>
                <w:spacing w:val="5"/>
                <w:sz w:val="16"/>
              </w:rPr>
              <w:t xml:space="preserve"> </w:t>
            </w:r>
            <w:r>
              <w:rPr>
                <w:rFonts w:ascii="Arial"/>
                <w:sz w:val="16"/>
              </w:rPr>
              <w:t>Only</w:t>
            </w:r>
            <w:r>
              <w:rPr>
                <w:rFonts w:ascii="Arial"/>
                <w:spacing w:val="6"/>
                <w:sz w:val="16"/>
              </w:rPr>
              <w:t xml:space="preserve"> </w:t>
            </w:r>
            <w:r>
              <w:rPr>
                <w:rFonts w:ascii="Arial"/>
                <w:sz w:val="16"/>
              </w:rPr>
              <w:t>some</w:t>
            </w:r>
            <w:r>
              <w:rPr>
                <w:rFonts w:ascii="Arial"/>
                <w:spacing w:val="5"/>
                <w:sz w:val="16"/>
              </w:rPr>
              <w:t xml:space="preserve"> </w:t>
            </w:r>
            <w:r>
              <w:rPr>
                <w:rFonts w:ascii="Arial"/>
                <w:sz w:val="16"/>
              </w:rPr>
              <w:t>of</w:t>
            </w:r>
            <w:r>
              <w:rPr>
                <w:rFonts w:ascii="Arial"/>
                <w:spacing w:val="6"/>
                <w:sz w:val="16"/>
              </w:rPr>
              <w:t xml:space="preserve"> </w:t>
            </w:r>
            <w:r>
              <w:rPr>
                <w:rFonts w:ascii="Arial"/>
                <w:sz w:val="16"/>
              </w:rPr>
              <w:t>the</w:t>
            </w:r>
            <w:r>
              <w:rPr>
                <w:rFonts w:ascii="Arial"/>
                <w:spacing w:val="5"/>
                <w:sz w:val="16"/>
              </w:rPr>
              <w:t xml:space="preserve"> </w:t>
            </w:r>
            <w:r>
              <w:rPr>
                <w:rFonts w:ascii="Arial"/>
                <w:sz w:val="16"/>
              </w:rPr>
              <w:t>work</w:t>
            </w:r>
            <w:r>
              <w:rPr>
                <w:rFonts w:ascii="Arial"/>
                <w:spacing w:val="6"/>
                <w:sz w:val="16"/>
              </w:rPr>
              <w:t xml:space="preserve"> </w:t>
            </w:r>
            <w:r>
              <w:rPr>
                <w:rFonts w:ascii="Arial"/>
                <w:sz w:val="16"/>
              </w:rPr>
              <w:t>was</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for</w:t>
            </w:r>
            <w:r>
              <w:rPr>
                <w:rFonts w:ascii="Arial"/>
                <w:spacing w:val="5"/>
                <w:sz w:val="16"/>
              </w:rPr>
              <w:t xml:space="preserve"> </w:t>
            </w:r>
            <w:r>
              <w:rPr>
                <w:rFonts w:ascii="Arial"/>
                <w:sz w:val="16"/>
              </w:rPr>
              <w:t>class.</w:t>
            </w:r>
            <w:r>
              <w:rPr>
                <w:rFonts w:ascii="Arial"/>
                <w:spacing w:val="6"/>
                <w:sz w:val="16"/>
              </w:rPr>
              <w:t xml:space="preserve"> </w:t>
            </w:r>
            <w:r>
              <w:rPr>
                <w:rFonts w:ascii="Arial"/>
                <w:sz w:val="16"/>
              </w:rPr>
              <w:t>Work</w:t>
            </w:r>
            <w:r>
              <w:rPr>
                <w:rFonts w:ascii="Arial"/>
                <w:spacing w:val="5"/>
                <w:sz w:val="16"/>
              </w:rPr>
              <w:t xml:space="preserve"> </w:t>
            </w:r>
            <w:r>
              <w:rPr>
                <w:rFonts w:ascii="Arial"/>
                <w:sz w:val="16"/>
              </w:rPr>
              <w:t>completed</w:t>
            </w:r>
            <w:r>
              <w:rPr>
                <w:rFonts w:ascii="Arial"/>
                <w:spacing w:val="6"/>
                <w:sz w:val="16"/>
              </w:rPr>
              <w:t xml:space="preserve"> </w:t>
            </w:r>
            <w:r>
              <w:rPr>
                <w:rFonts w:ascii="Arial"/>
                <w:sz w:val="16"/>
              </w:rPr>
              <w:t>was</w:t>
            </w:r>
            <w:r>
              <w:rPr>
                <w:rFonts w:ascii="Arial"/>
                <w:spacing w:val="5"/>
                <w:sz w:val="16"/>
              </w:rPr>
              <w:t xml:space="preserve"> </w:t>
            </w:r>
            <w:r>
              <w:rPr>
                <w:rFonts w:ascii="Arial"/>
                <w:sz w:val="16"/>
              </w:rPr>
              <w:t>frequently</w:t>
            </w:r>
            <w:r>
              <w:rPr>
                <w:rFonts w:ascii="Arial"/>
                <w:spacing w:val="6"/>
                <w:sz w:val="16"/>
              </w:rPr>
              <w:t xml:space="preserve"> </w:t>
            </w:r>
            <w:r>
              <w:rPr>
                <w:rFonts w:ascii="Arial"/>
                <w:sz w:val="16"/>
              </w:rPr>
              <w:t>late</w:t>
            </w:r>
            <w:r>
              <w:rPr>
                <w:rFonts w:ascii="Arial"/>
                <w:spacing w:val="5"/>
                <w:sz w:val="16"/>
              </w:rPr>
              <w:t xml:space="preserve"> </w:t>
            </w:r>
            <w:r>
              <w:rPr>
                <w:rFonts w:ascii="Arial"/>
                <w:sz w:val="16"/>
              </w:rPr>
              <w:t>or</w:t>
            </w:r>
            <w:r>
              <w:rPr>
                <w:rFonts w:ascii="Arial"/>
                <w:spacing w:val="6"/>
                <w:sz w:val="16"/>
              </w:rPr>
              <w:t xml:space="preserve"> </w:t>
            </w:r>
            <w:r>
              <w:rPr>
                <w:rFonts w:ascii="Arial"/>
                <w:sz w:val="16"/>
              </w:rPr>
              <w:t>was</w:t>
            </w:r>
            <w:r>
              <w:rPr>
                <w:rFonts w:ascii="Arial"/>
                <w:spacing w:val="5"/>
                <w:sz w:val="16"/>
              </w:rPr>
              <w:t xml:space="preserve"> </w:t>
            </w:r>
            <w:r>
              <w:rPr>
                <w:rFonts w:ascii="Arial"/>
                <w:sz w:val="16"/>
              </w:rPr>
              <w:t>of</w:t>
            </w:r>
            <w:r>
              <w:rPr>
                <w:rFonts w:ascii="Arial"/>
                <w:spacing w:val="6"/>
                <w:sz w:val="16"/>
              </w:rPr>
              <w:t xml:space="preserve"> </w:t>
            </w:r>
            <w:r>
              <w:rPr>
                <w:rFonts w:ascii="Arial"/>
                <w:sz w:val="16"/>
              </w:rPr>
              <w:t>low</w:t>
            </w:r>
            <w:r>
              <w:rPr>
                <w:rFonts w:ascii="Arial"/>
                <w:spacing w:val="5"/>
                <w:sz w:val="16"/>
              </w:rPr>
              <w:t xml:space="preserve"> </w:t>
            </w:r>
            <w:r>
              <w:rPr>
                <w:rFonts w:ascii="Arial"/>
                <w:sz w:val="16"/>
              </w:rPr>
              <w:t>quality</w:t>
            </w:r>
            <w:r>
              <w:rPr>
                <w:rFonts w:ascii="Arial"/>
                <w:spacing w:val="28"/>
                <w:w w:val="95"/>
                <w:sz w:val="16"/>
              </w:rPr>
              <w:t xml:space="preserve"> </w:t>
            </w:r>
            <w:r>
              <w:rPr>
                <w:rFonts w:ascii="Arial"/>
                <w:sz w:val="16"/>
              </w:rPr>
              <w:t>with</w:t>
            </w:r>
            <w:r>
              <w:rPr>
                <w:rFonts w:ascii="Arial"/>
                <w:spacing w:val="-12"/>
                <w:sz w:val="16"/>
              </w:rPr>
              <w:t xml:space="preserve"> </w:t>
            </w:r>
            <w:r>
              <w:rPr>
                <w:rFonts w:ascii="Arial"/>
                <w:sz w:val="16"/>
              </w:rPr>
              <w:t>errors</w:t>
            </w:r>
            <w:r>
              <w:rPr>
                <w:rFonts w:ascii="Arial"/>
                <w:spacing w:val="-11"/>
                <w:sz w:val="16"/>
              </w:rPr>
              <w:t xml:space="preserve"> </w:t>
            </w:r>
            <w:r>
              <w:rPr>
                <w:rFonts w:ascii="Arial"/>
                <w:sz w:val="16"/>
              </w:rPr>
              <w:t>and</w:t>
            </w:r>
            <w:r>
              <w:rPr>
                <w:rFonts w:ascii="Arial"/>
                <w:spacing w:val="-10"/>
                <w:sz w:val="16"/>
              </w:rPr>
              <w:t xml:space="preserve"> </w:t>
            </w:r>
            <w:r>
              <w:rPr>
                <w:rFonts w:ascii="Arial"/>
                <w:sz w:val="16"/>
              </w:rPr>
              <w:t>omissions.</w:t>
            </w:r>
          </w:p>
        </w:tc>
        <w:tc>
          <w:tcPr>
            <w:tcW w:w="1138" w:type="dxa"/>
            <w:tcBorders>
              <w:top w:val="single" w:sz="3" w:space="0" w:color="000000"/>
              <w:left w:val="single" w:sz="3" w:space="0" w:color="000000"/>
              <w:bottom w:val="single" w:sz="3" w:space="0" w:color="000000"/>
              <w:right w:val="single" w:sz="3" w:space="0" w:color="000000"/>
            </w:tcBorders>
          </w:tcPr>
          <w:p w:rsidR="007229E4" w:rsidRDefault="007229E4">
            <w:pPr>
              <w:pStyle w:val="TableParagraph"/>
              <w:rPr>
                <w:rFonts w:ascii="Tahoma" w:eastAsia="Tahoma" w:hAnsi="Tahoma" w:cs="Tahoma"/>
                <w:sz w:val="16"/>
                <w:szCs w:val="16"/>
              </w:rPr>
            </w:pPr>
          </w:p>
          <w:p w:rsidR="007229E4" w:rsidRDefault="008D218B">
            <w:pPr>
              <w:pStyle w:val="TableParagraph"/>
              <w:spacing w:before="116"/>
              <w:ind w:left="250"/>
              <w:rPr>
                <w:rFonts w:ascii="Arial" w:eastAsia="Arial" w:hAnsi="Arial" w:cs="Arial"/>
                <w:sz w:val="16"/>
                <w:szCs w:val="16"/>
              </w:rPr>
            </w:pPr>
            <w:r>
              <w:rPr>
                <w:rFonts w:ascii="Arial"/>
                <w:sz w:val="16"/>
              </w:rPr>
              <w:t>0</w:t>
            </w:r>
            <w:r>
              <w:rPr>
                <w:rFonts w:ascii="Arial"/>
                <w:spacing w:val="-1"/>
                <w:sz w:val="16"/>
              </w:rPr>
              <w:t xml:space="preserve"> </w:t>
            </w:r>
            <w:r>
              <w:rPr>
                <w:rFonts w:ascii="Arial"/>
                <w:sz w:val="16"/>
              </w:rPr>
              <w:t>to</w:t>
            </w:r>
            <w:r>
              <w:rPr>
                <w:rFonts w:ascii="Arial"/>
                <w:spacing w:val="-1"/>
                <w:sz w:val="16"/>
              </w:rPr>
              <w:t xml:space="preserve"> </w:t>
            </w:r>
            <w:r>
              <w:rPr>
                <w:rFonts w:ascii="Arial"/>
                <w:sz w:val="16"/>
              </w:rPr>
              <w:t>69%</w:t>
            </w:r>
          </w:p>
        </w:tc>
      </w:tr>
    </w:tbl>
    <w:p w:rsidR="007229E4" w:rsidRDefault="007229E4">
      <w:pPr>
        <w:spacing w:before="4"/>
        <w:rPr>
          <w:rFonts w:ascii="Tahoma" w:eastAsia="Tahoma" w:hAnsi="Tahoma" w:cs="Tahoma"/>
          <w:sz w:val="16"/>
          <w:szCs w:val="16"/>
        </w:rPr>
      </w:pPr>
    </w:p>
    <w:p w:rsidR="007229E4" w:rsidRDefault="008D218B">
      <w:pPr>
        <w:spacing w:before="64"/>
        <w:ind w:left="345"/>
        <w:rPr>
          <w:rFonts w:ascii="Arial" w:eastAsia="Arial" w:hAnsi="Arial" w:cs="Arial"/>
          <w:sz w:val="18"/>
          <w:szCs w:val="18"/>
        </w:rPr>
      </w:pPr>
      <w:r>
        <w:rPr>
          <w:rFonts w:ascii="Arial"/>
          <w:b/>
          <w:spacing w:val="-3"/>
          <w:sz w:val="18"/>
        </w:rPr>
        <w:t>CURR</w:t>
      </w:r>
      <w:r>
        <w:rPr>
          <w:rFonts w:ascii="Arial"/>
          <w:b/>
          <w:spacing w:val="-2"/>
          <w:sz w:val="18"/>
        </w:rPr>
        <w:t>I</w:t>
      </w:r>
      <w:r>
        <w:rPr>
          <w:rFonts w:ascii="Arial"/>
          <w:b/>
          <w:spacing w:val="-3"/>
          <w:sz w:val="18"/>
        </w:rPr>
        <w:t>CUL</w:t>
      </w:r>
      <w:r>
        <w:rPr>
          <w:rFonts w:ascii="Arial"/>
          <w:b/>
          <w:spacing w:val="-2"/>
          <w:sz w:val="18"/>
        </w:rPr>
        <w:t>UM</w:t>
      </w:r>
      <w:r>
        <w:rPr>
          <w:rFonts w:ascii="Arial"/>
          <w:b/>
          <w:spacing w:val="-3"/>
          <w:sz w:val="18"/>
        </w:rPr>
        <w:t>:</w:t>
      </w:r>
    </w:p>
    <w:p w:rsidR="007229E4" w:rsidRDefault="007229E4">
      <w:pPr>
        <w:spacing w:before="11"/>
        <w:rPr>
          <w:rFonts w:ascii="Arial" w:eastAsia="Arial" w:hAnsi="Arial" w:cs="Arial"/>
          <w:b/>
          <w:bCs/>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359"/>
        <w:gridCol w:w="3365"/>
        <w:gridCol w:w="1720"/>
        <w:gridCol w:w="487"/>
        <w:gridCol w:w="3543"/>
        <w:gridCol w:w="1574"/>
      </w:tblGrid>
      <w:tr w:rsidR="007229E4">
        <w:trPr>
          <w:trHeight w:hRule="exact" w:val="630"/>
        </w:trPr>
        <w:tc>
          <w:tcPr>
            <w:tcW w:w="359" w:type="dxa"/>
            <w:tcBorders>
              <w:top w:val="nil"/>
              <w:left w:val="nil"/>
              <w:bottom w:val="nil"/>
              <w:right w:val="nil"/>
            </w:tcBorders>
          </w:tcPr>
          <w:p w:rsidR="007229E4" w:rsidRDefault="007229E4">
            <w:pPr>
              <w:pStyle w:val="TableParagraph"/>
              <w:rPr>
                <w:rFonts w:ascii="Arial" w:eastAsia="Arial" w:hAnsi="Arial" w:cs="Arial"/>
                <w:b/>
                <w:bCs/>
                <w:sz w:val="18"/>
                <w:szCs w:val="18"/>
              </w:rPr>
            </w:pPr>
          </w:p>
          <w:p w:rsidR="007229E4" w:rsidRDefault="008D218B">
            <w:pPr>
              <w:pStyle w:val="TableParagraph"/>
              <w:spacing w:before="129"/>
              <w:ind w:left="55"/>
              <w:rPr>
                <w:rFonts w:ascii="Tahoma" w:eastAsia="Tahoma" w:hAnsi="Tahoma" w:cs="Tahoma"/>
                <w:sz w:val="18"/>
                <w:szCs w:val="18"/>
              </w:rPr>
            </w:pPr>
            <w:r>
              <w:rPr>
                <w:rFonts w:ascii="Tahoma"/>
                <w:spacing w:val="-1"/>
                <w:sz w:val="18"/>
              </w:rPr>
              <w:t>(A</w:t>
            </w:r>
            <w:r>
              <w:rPr>
                <w:rFonts w:ascii="Tahoma"/>
                <w:spacing w:val="-2"/>
                <w:sz w:val="18"/>
              </w:rPr>
              <w:t>)</w:t>
            </w:r>
          </w:p>
        </w:tc>
        <w:tc>
          <w:tcPr>
            <w:tcW w:w="3365" w:type="dxa"/>
            <w:tcBorders>
              <w:top w:val="nil"/>
              <w:left w:val="nil"/>
              <w:bottom w:val="nil"/>
              <w:right w:val="nil"/>
            </w:tcBorders>
          </w:tcPr>
          <w:p w:rsidR="007229E4" w:rsidRDefault="008D218B">
            <w:pPr>
              <w:pStyle w:val="TableParagraph"/>
              <w:spacing w:before="64"/>
              <w:ind w:left="189"/>
              <w:rPr>
                <w:rFonts w:ascii="Arial" w:eastAsia="Arial" w:hAnsi="Arial" w:cs="Arial"/>
                <w:sz w:val="18"/>
                <w:szCs w:val="18"/>
              </w:rPr>
            </w:pPr>
            <w:r>
              <w:rPr>
                <w:rFonts w:ascii="Arial"/>
                <w:b/>
                <w:spacing w:val="-3"/>
                <w:sz w:val="18"/>
              </w:rPr>
              <w:t>Class</w:t>
            </w:r>
            <w:r>
              <w:rPr>
                <w:rFonts w:ascii="Arial"/>
                <w:b/>
                <w:spacing w:val="-10"/>
                <w:sz w:val="18"/>
              </w:rPr>
              <w:t xml:space="preserve"> </w:t>
            </w:r>
            <w:r>
              <w:rPr>
                <w:rFonts w:ascii="Arial"/>
                <w:b/>
                <w:sz w:val="18"/>
              </w:rPr>
              <w:t>A</w:t>
            </w:r>
            <w:r>
              <w:rPr>
                <w:rFonts w:ascii="Arial"/>
                <w:b/>
                <w:spacing w:val="-11"/>
                <w:sz w:val="18"/>
              </w:rPr>
              <w:t xml:space="preserve"> </w:t>
            </w:r>
            <w:r>
              <w:rPr>
                <w:rFonts w:ascii="Arial"/>
                <w:b/>
                <w:spacing w:val="-3"/>
                <w:sz w:val="18"/>
              </w:rPr>
              <w:t>Ba</w:t>
            </w:r>
            <w:r>
              <w:rPr>
                <w:rFonts w:ascii="Arial"/>
                <w:b/>
                <w:spacing w:val="-2"/>
                <w:sz w:val="18"/>
              </w:rPr>
              <w:t>rber</w:t>
            </w:r>
            <w:r>
              <w:rPr>
                <w:rFonts w:ascii="Arial"/>
                <w:b/>
                <w:spacing w:val="-9"/>
                <w:sz w:val="18"/>
              </w:rPr>
              <w:t xml:space="preserve"> </w:t>
            </w:r>
            <w:r>
              <w:rPr>
                <w:rFonts w:ascii="Arial"/>
                <w:b/>
                <w:spacing w:val="-2"/>
                <w:sz w:val="18"/>
              </w:rPr>
              <w:t>Theor</w:t>
            </w:r>
            <w:r>
              <w:rPr>
                <w:rFonts w:ascii="Arial"/>
                <w:b/>
                <w:spacing w:val="-3"/>
                <w:sz w:val="18"/>
              </w:rPr>
              <w:t>y</w:t>
            </w:r>
            <w:r>
              <w:rPr>
                <w:rFonts w:ascii="Arial"/>
                <w:b/>
                <w:spacing w:val="-11"/>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p>
          <w:p w:rsidR="007229E4" w:rsidRDefault="008D218B">
            <w:pPr>
              <w:pStyle w:val="TableParagraph"/>
              <w:spacing w:before="65"/>
              <w:ind w:left="56"/>
              <w:rPr>
                <w:rFonts w:ascii="Tahoma" w:eastAsia="Tahoma" w:hAnsi="Tahoma" w:cs="Tahoma"/>
                <w:sz w:val="18"/>
                <w:szCs w:val="18"/>
              </w:rPr>
            </w:pPr>
            <w:r>
              <w:rPr>
                <w:rFonts w:ascii="Tahoma"/>
                <w:spacing w:val="-2"/>
                <w:w w:val="105"/>
                <w:sz w:val="18"/>
              </w:rPr>
              <w:t>Hi</w:t>
            </w:r>
            <w:r>
              <w:rPr>
                <w:rFonts w:ascii="Tahoma"/>
                <w:spacing w:val="-3"/>
                <w:w w:val="105"/>
                <w:sz w:val="18"/>
              </w:rPr>
              <w:t>s</w:t>
            </w:r>
            <w:r>
              <w:rPr>
                <w:rFonts w:ascii="Tahoma"/>
                <w:spacing w:val="-2"/>
                <w:w w:val="105"/>
                <w:sz w:val="18"/>
              </w:rPr>
              <w:t>to</w:t>
            </w:r>
            <w:r>
              <w:rPr>
                <w:rFonts w:ascii="Tahoma"/>
                <w:spacing w:val="-3"/>
                <w:w w:val="105"/>
                <w:sz w:val="18"/>
              </w:rPr>
              <w:t>ry</w:t>
            </w:r>
            <w:r>
              <w:rPr>
                <w:rFonts w:ascii="Tahoma"/>
                <w:spacing w:val="-11"/>
                <w:w w:val="105"/>
                <w:sz w:val="18"/>
              </w:rPr>
              <w:t xml:space="preserve"> </w:t>
            </w:r>
            <w:r>
              <w:rPr>
                <w:rFonts w:ascii="Tahoma"/>
                <w:spacing w:val="-1"/>
                <w:w w:val="105"/>
                <w:sz w:val="18"/>
              </w:rPr>
              <w:t>o</w:t>
            </w:r>
            <w:r>
              <w:rPr>
                <w:rFonts w:ascii="Tahoma"/>
                <w:spacing w:val="-2"/>
                <w:w w:val="105"/>
                <w:sz w:val="18"/>
              </w:rPr>
              <w:t>f</w:t>
            </w:r>
            <w:r>
              <w:rPr>
                <w:rFonts w:ascii="Tahoma"/>
                <w:spacing w:val="-10"/>
                <w:w w:val="105"/>
                <w:sz w:val="18"/>
              </w:rPr>
              <w:t xml:space="preserve"> </w:t>
            </w:r>
            <w:r>
              <w:rPr>
                <w:rFonts w:ascii="Tahoma"/>
                <w:spacing w:val="-2"/>
                <w:w w:val="105"/>
                <w:sz w:val="18"/>
              </w:rPr>
              <w:t>B</w:t>
            </w:r>
            <w:r>
              <w:rPr>
                <w:rFonts w:ascii="Tahoma"/>
                <w:spacing w:val="-3"/>
                <w:w w:val="105"/>
                <w:sz w:val="18"/>
              </w:rPr>
              <w:t>ar</w:t>
            </w:r>
            <w:r>
              <w:rPr>
                <w:rFonts w:ascii="Tahoma"/>
                <w:spacing w:val="-2"/>
                <w:w w:val="105"/>
                <w:sz w:val="18"/>
              </w:rPr>
              <w:t>be</w:t>
            </w:r>
            <w:r>
              <w:rPr>
                <w:rFonts w:ascii="Tahoma"/>
                <w:spacing w:val="-3"/>
                <w:w w:val="105"/>
                <w:sz w:val="18"/>
              </w:rPr>
              <w:t>r</w:t>
            </w:r>
            <w:r>
              <w:rPr>
                <w:rFonts w:ascii="Tahoma"/>
                <w:spacing w:val="-2"/>
                <w:w w:val="105"/>
                <w:sz w:val="18"/>
              </w:rPr>
              <w:t>i</w:t>
            </w:r>
            <w:r>
              <w:rPr>
                <w:rFonts w:ascii="Tahoma"/>
                <w:spacing w:val="-3"/>
                <w:w w:val="105"/>
                <w:sz w:val="18"/>
              </w:rPr>
              <w:t>n</w:t>
            </w:r>
            <w:r>
              <w:rPr>
                <w:rFonts w:ascii="Tahoma"/>
                <w:spacing w:val="-2"/>
                <w:w w:val="105"/>
                <w:sz w:val="18"/>
              </w:rPr>
              <w:t>g</w:t>
            </w:r>
          </w:p>
        </w:tc>
        <w:tc>
          <w:tcPr>
            <w:tcW w:w="1720" w:type="dxa"/>
            <w:tcBorders>
              <w:top w:val="nil"/>
              <w:left w:val="nil"/>
              <w:bottom w:val="nil"/>
              <w:right w:val="nil"/>
            </w:tcBorders>
          </w:tcPr>
          <w:p w:rsidR="007229E4" w:rsidRDefault="008D218B">
            <w:pPr>
              <w:pStyle w:val="TableParagraph"/>
              <w:spacing w:before="64"/>
              <w:ind w:left="206"/>
              <w:jc w:val="center"/>
              <w:rPr>
                <w:rFonts w:ascii="Arial" w:eastAsia="Arial" w:hAnsi="Arial" w:cs="Arial"/>
                <w:sz w:val="18"/>
                <w:szCs w:val="18"/>
              </w:rPr>
            </w:pPr>
            <w:r>
              <w:rPr>
                <w:rFonts w:ascii="Arial"/>
                <w:b/>
                <w:spacing w:val="-2"/>
                <w:sz w:val="18"/>
              </w:rPr>
              <w:t>Theor</w:t>
            </w:r>
            <w:r>
              <w:rPr>
                <w:rFonts w:ascii="Arial"/>
                <w:b/>
                <w:spacing w:val="-3"/>
                <w:sz w:val="18"/>
              </w:rPr>
              <w:t>y</w:t>
            </w:r>
            <w:r>
              <w:rPr>
                <w:rFonts w:ascii="Arial"/>
                <w:b/>
                <w:spacing w:val="-25"/>
                <w:sz w:val="18"/>
              </w:rPr>
              <w:t xml:space="preserve"> </w:t>
            </w:r>
            <w:r>
              <w:rPr>
                <w:rFonts w:ascii="Arial"/>
                <w:b/>
                <w:spacing w:val="-2"/>
                <w:sz w:val="18"/>
              </w:rPr>
              <w:t>H</w:t>
            </w:r>
            <w:r>
              <w:rPr>
                <w:rFonts w:ascii="Arial"/>
                <w:b/>
                <w:spacing w:val="-3"/>
                <w:sz w:val="18"/>
              </w:rPr>
              <w:t>ours</w:t>
            </w:r>
          </w:p>
          <w:p w:rsidR="007229E4" w:rsidRDefault="008D218B">
            <w:pPr>
              <w:pStyle w:val="TableParagraph"/>
              <w:spacing w:before="65"/>
              <w:ind w:left="205"/>
              <w:jc w:val="center"/>
              <w:rPr>
                <w:rFonts w:ascii="Tahoma" w:eastAsia="Tahoma" w:hAnsi="Tahoma" w:cs="Tahoma"/>
                <w:sz w:val="18"/>
                <w:szCs w:val="18"/>
              </w:rPr>
            </w:pPr>
            <w:r>
              <w:rPr>
                <w:rFonts w:ascii="Tahoma"/>
                <w:w w:val="105"/>
                <w:sz w:val="18"/>
              </w:rPr>
              <w:t>1</w:t>
            </w:r>
          </w:p>
        </w:tc>
        <w:tc>
          <w:tcPr>
            <w:tcW w:w="487" w:type="dxa"/>
            <w:tcBorders>
              <w:top w:val="nil"/>
              <w:left w:val="nil"/>
              <w:bottom w:val="nil"/>
              <w:right w:val="nil"/>
            </w:tcBorders>
          </w:tcPr>
          <w:p w:rsidR="007229E4" w:rsidRDefault="007229E4">
            <w:pPr>
              <w:pStyle w:val="TableParagraph"/>
              <w:rPr>
                <w:rFonts w:ascii="Arial" w:eastAsia="Arial" w:hAnsi="Arial" w:cs="Arial"/>
                <w:b/>
                <w:bCs/>
                <w:sz w:val="18"/>
                <w:szCs w:val="18"/>
              </w:rPr>
            </w:pPr>
          </w:p>
          <w:p w:rsidR="007229E4" w:rsidRDefault="008D218B">
            <w:pPr>
              <w:pStyle w:val="TableParagraph"/>
              <w:spacing w:before="129"/>
              <w:ind w:left="192"/>
              <w:rPr>
                <w:rFonts w:ascii="Tahoma" w:eastAsia="Tahoma" w:hAnsi="Tahoma" w:cs="Tahoma"/>
                <w:sz w:val="18"/>
                <w:szCs w:val="18"/>
              </w:rPr>
            </w:pPr>
            <w:r>
              <w:rPr>
                <w:rFonts w:ascii="Tahoma"/>
                <w:spacing w:val="-1"/>
                <w:sz w:val="18"/>
              </w:rPr>
              <w:t>(A</w:t>
            </w:r>
            <w:r>
              <w:rPr>
                <w:rFonts w:ascii="Tahoma"/>
                <w:spacing w:val="-2"/>
                <w:sz w:val="18"/>
              </w:rPr>
              <w:t>)</w:t>
            </w:r>
          </w:p>
        </w:tc>
        <w:tc>
          <w:tcPr>
            <w:tcW w:w="3543" w:type="dxa"/>
            <w:tcBorders>
              <w:top w:val="nil"/>
              <w:left w:val="nil"/>
              <w:bottom w:val="nil"/>
              <w:right w:val="nil"/>
            </w:tcBorders>
          </w:tcPr>
          <w:p w:rsidR="007229E4" w:rsidRDefault="008D218B">
            <w:pPr>
              <w:pStyle w:val="TableParagraph"/>
              <w:spacing w:before="64"/>
              <w:ind w:left="403"/>
              <w:rPr>
                <w:rFonts w:ascii="Arial" w:eastAsia="Arial" w:hAnsi="Arial" w:cs="Arial"/>
                <w:sz w:val="18"/>
                <w:szCs w:val="18"/>
              </w:rPr>
            </w:pPr>
            <w:r>
              <w:rPr>
                <w:rFonts w:ascii="Arial"/>
                <w:b/>
                <w:spacing w:val="-3"/>
                <w:sz w:val="18"/>
              </w:rPr>
              <w:t>Class</w:t>
            </w:r>
            <w:r>
              <w:rPr>
                <w:rFonts w:ascii="Arial"/>
                <w:b/>
                <w:spacing w:val="-15"/>
                <w:sz w:val="18"/>
              </w:rPr>
              <w:t xml:space="preserve"> </w:t>
            </w:r>
            <w:r>
              <w:rPr>
                <w:rFonts w:ascii="Arial"/>
                <w:b/>
                <w:sz w:val="18"/>
              </w:rPr>
              <w:t>A</w:t>
            </w:r>
            <w:r>
              <w:rPr>
                <w:rFonts w:ascii="Arial"/>
                <w:b/>
                <w:spacing w:val="-15"/>
                <w:sz w:val="18"/>
              </w:rPr>
              <w:t xml:space="preserve"> </w:t>
            </w:r>
            <w:r>
              <w:rPr>
                <w:rFonts w:ascii="Arial"/>
                <w:b/>
                <w:spacing w:val="-3"/>
                <w:sz w:val="18"/>
              </w:rPr>
              <w:t>Ba</w:t>
            </w:r>
            <w:r>
              <w:rPr>
                <w:rFonts w:ascii="Arial"/>
                <w:b/>
                <w:spacing w:val="-2"/>
                <w:sz w:val="18"/>
              </w:rPr>
              <w:t>rber</w:t>
            </w:r>
            <w:r>
              <w:rPr>
                <w:rFonts w:ascii="Arial"/>
                <w:b/>
                <w:spacing w:val="-14"/>
                <w:sz w:val="18"/>
              </w:rPr>
              <w:t xml:space="preserve"> </w:t>
            </w:r>
            <w:r>
              <w:rPr>
                <w:rFonts w:ascii="Arial"/>
                <w:b/>
                <w:spacing w:val="-3"/>
                <w:sz w:val="18"/>
              </w:rPr>
              <w:t>Prac</w:t>
            </w:r>
            <w:r>
              <w:rPr>
                <w:rFonts w:ascii="Arial"/>
                <w:b/>
                <w:spacing w:val="-2"/>
                <w:sz w:val="18"/>
              </w:rPr>
              <w:t>t</w:t>
            </w:r>
            <w:r>
              <w:rPr>
                <w:rFonts w:ascii="Arial"/>
                <w:b/>
                <w:spacing w:val="-3"/>
                <w:sz w:val="18"/>
              </w:rPr>
              <w:t>ical</w:t>
            </w:r>
            <w:r>
              <w:rPr>
                <w:rFonts w:ascii="Arial"/>
                <w:b/>
                <w:spacing w:val="-14"/>
                <w:sz w:val="18"/>
              </w:rPr>
              <w:t xml:space="preserve"> </w:t>
            </w:r>
            <w:r>
              <w:rPr>
                <w:rFonts w:ascii="Arial"/>
                <w:b/>
                <w:spacing w:val="-3"/>
                <w:sz w:val="18"/>
              </w:rPr>
              <w:t>Con</w:t>
            </w:r>
            <w:r>
              <w:rPr>
                <w:rFonts w:ascii="Arial"/>
                <w:b/>
                <w:spacing w:val="-2"/>
                <w:sz w:val="18"/>
              </w:rPr>
              <w:t>te</w:t>
            </w:r>
            <w:r>
              <w:rPr>
                <w:rFonts w:ascii="Arial"/>
                <w:b/>
                <w:spacing w:val="-3"/>
                <w:sz w:val="18"/>
              </w:rPr>
              <w:t>n</w:t>
            </w:r>
            <w:r>
              <w:rPr>
                <w:rFonts w:ascii="Arial"/>
                <w:b/>
                <w:spacing w:val="-2"/>
                <w:sz w:val="18"/>
              </w:rPr>
              <w:t>t</w:t>
            </w:r>
          </w:p>
          <w:p w:rsidR="007229E4" w:rsidRDefault="008D218B">
            <w:pPr>
              <w:pStyle w:val="TableParagraph"/>
              <w:spacing w:before="65"/>
              <w:ind w:left="64"/>
              <w:rPr>
                <w:rFonts w:ascii="Tahoma" w:eastAsia="Tahoma" w:hAnsi="Tahoma" w:cs="Tahoma"/>
                <w:sz w:val="18"/>
                <w:szCs w:val="18"/>
              </w:rPr>
            </w:pPr>
            <w:r>
              <w:rPr>
                <w:rFonts w:ascii="Tahoma" w:eastAsia="Tahoma" w:hAnsi="Tahoma" w:cs="Tahoma"/>
                <w:spacing w:val="-2"/>
                <w:w w:val="105"/>
                <w:sz w:val="18"/>
                <w:szCs w:val="18"/>
              </w:rPr>
              <w:t>Me</w:t>
            </w:r>
            <w:r>
              <w:rPr>
                <w:rFonts w:ascii="Tahoma" w:eastAsia="Tahoma" w:hAnsi="Tahoma" w:cs="Tahoma"/>
                <w:spacing w:val="-3"/>
                <w:w w:val="105"/>
                <w:sz w:val="18"/>
                <w:szCs w:val="18"/>
              </w:rPr>
              <w:t>n</w:t>
            </w:r>
            <w:r>
              <w:rPr>
                <w:rFonts w:ascii="Tahoma" w:eastAsia="Tahoma" w:hAnsi="Tahoma" w:cs="Tahoma"/>
                <w:spacing w:val="-2"/>
                <w:w w:val="105"/>
                <w:sz w:val="18"/>
                <w:szCs w:val="18"/>
              </w:rPr>
              <w:t>’</w:t>
            </w:r>
            <w:r>
              <w:rPr>
                <w:rFonts w:ascii="Tahoma" w:eastAsia="Tahoma" w:hAnsi="Tahoma" w:cs="Tahoma"/>
                <w:spacing w:val="-3"/>
                <w:w w:val="105"/>
                <w:sz w:val="18"/>
                <w:szCs w:val="18"/>
              </w:rPr>
              <w:t>s</w:t>
            </w:r>
            <w:r>
              <w:rPr>
                <w:rFonts w:ascii="Tahoma" w:eastAsia="Tahoma" w:hAnsi="Tahoma" w:cs="Tahoma"/>
                <w:spacing w:val="-6"/>
                <w:w w:val="105"/>
                <w:sz w:val="18"/>
                <w:szCs w:val="18"/>
              </w:rPr>
              <w:t xml:space="preserve"> </w:t>
            </w:r>
            <w:r>
              <w:rPr>
                <w:rFonts w:ascii="Tahoma" w:eastAsia="Tahoma" w:hAnsi="Tahoma" w:cs="Tahoma"/>
                <w:spacing w:val="-2"/>
                <w:w w:val="105"/>
                <w:sz w:val="18"/>
                <w:szCs w:val="18"/>
              </w:rPr>
              <w:t>H</w:t>
            </w:r>
            <w:r>
              <w:rPr>
                <w:rFonts w:ascii="Tahoma" w:eastAsia="Tahoma" w:hAnsi="Tahoma" w:cs="Tahoma"/>
                <w:spacing w:val="-3"/>
                <w:w w:val="105"/>
                <w:sz w:val="18"/>
                <w:szCs w:val="18"/>
              </w:rPr>
              <w:t>a</w:t>
            </w:r>
            <w:r>
              <w:rPr>
                <w:rFonts w:ascii="Tahoma" w:eastAsia="Tahoma" w:hAnsi="Tahoma" w:cs="Tahoma"/>
                <w:spacing w:val="-2"/>
                <w:w w:val="105"/>
                <w:sz w:val="18"/>
                <w:szCs w:val="18"/>
              </w:rPr>
              <w:t>i</w:t>
            </w:r>
            <w:r>
              <w:rPr>
                <w:rFonts w:ascii="Tahoma" w:eastAsia="Tahoma" w:hAnsi="Tahoma" w:cs="Tahoma"/>
                <w:spacing w:val="-3"/>
                <w:w w:val="105"/>
                <w:sz w:val="18"/>
                <w:szCs w:val="18"/>
              </w:rPr>
              <w:t>r</w:t>
            </w:r>
            <w:r>
              <w:rPr>
                <w:rFonts w:ascii="Tahoma" w:eastAsia="Tahoma" w:hAnsi="Tahoma" w:cs="Tahoma"/>
                <w:spacing w:val="-2"/>
                <w:w w:val="105"/>
                <w:sz w:val="18"/>
                <w:szCs w:val="18"/>
              </w:rPr>
              <w:t>c</w:t>
            </w:r>
            <w:r>
              <w:rPr>
                <w:rFonts w:ascii="Tahoma" w:eastAsia="Tahoma" w:hAnsi="Tahoma" w:cs="Tahoma"/>
                <w:spacing w:val="-3"/>
                <w:w w:val="105"/>
                <w:sz w:val="18"/>
                <w:szCs w:val="18"/>
              </w:rPr>
              <w:t>u</w:t>
            </w:r>
            <w:r>
              <w:rPr>
                <w:rFonts w:ascii="Tahoma" w:eastAsia="Tahoma" w:hAnsi="Tahoma" w:cs="Tahoma"/>
                <w:spacing w:val="-2"/>
                <w:w w:val="105"/>
                <w:sz w:val="18"/>
                <w:szCs w:val="18"/>
              </w:rPr>
              <w:t>tti</w:t>
            </w:r>
            <w:r>
              <w:rPr>
                <w:rFonts w:ascii="Tahoma" w:eastAsia="Tahoma" w:hAnsi="Tahoma" w:cs="Tahoma"/>
                <w:spacing w:val="-3"/>
                <w:w w:val="105"/>
                <w:sz w:val="18"/>
                <w:szCs w:val="18"/>
              </w:rPr>
              <w:t>n</w:t>
            </w:r>
            <w:r>
              <w:rPr>
                <w:rFonts w:ascii="Tahoma" w:eastAsia="Tahoma" w:hAnsi="Tahoma" w:cs="Tahoma"/>
                <w:spacing w:val="-2"/>
                <w:w w:val="105"/>
                <w:sz w:val="18"/>
                <w:szCs w:val="18"/>
              </w:rPr>
              <w:t>g</w:t>
            </w:r>
            <w:r>
              <w:rPr>
                <w:rFonts w:ascii="Tahoma" w:eastAsia="Tahoma" w:hAnsi="Tahoma" w:cs="Tahoma"/>
                <w:spacing w:val="-6"/>
                <w:w w:val="105"/>
                <w:sz w:val="18"/>
                <w:szCs w:val="18"/>
              </w:rPr>
              <w:t xml:space="preserve"> </w:t>
            </w:r>
            <w:r>
              <w:rPr>
                <w:rFonts w:ascii="Tahoma" w:eastAsia="Tahoma" w:hAnsi="Tahoma" w:cs="Tahoma"/>
                <w:spacing w:val="-3"/>
                <w:w w:val="105"/>
                <w:sz w:val="18"/>
                <w:szCs w:val="18"/>
              </w:rPr>
              <w:t>an</w:t>
            </w:r>
            <w:r>
              <w:rPr>
                <w:rFonts w:ascii="Tahoma" w:eastAsia="Tahoma" w:hAnsi="Tahoma" w:cs="Tahoma"/>
                <w:spacing w:val="-2"/>
                <w:w w:val="105"/>
                <w:sz w:val="18"/>
                <w:szCs w:val="18"/>
              </w:rPr>
              <w:t>d</w:t>
            </w:r>
            <w:r>
              <w:rPr>
                <w:rFonts w:ascii="Tahoma" w:eastAsia="Tahoma" w:hAnsi="Tahoma" w:cs="Tahoma"/>
                <w:spacing w:val="-6"/>
                <w:w w:val="105"/>
                <w:sz w:val="18"/>
                <w:szCs w:val="18"/>
              </w:rPr>
              <w:t xml:space="preserve"> </w:t>
            </w:r>
            <w:r>
              <w:rPr>
                <w:rFonts w:ascii="Tahoma" w:eastAsia="Tahoma" w:hAnsi="Tahoma" w:cs="Tahoma"/>
                <w:spacing w:val="-3"/>
                <w:w w:val="105"/>
                <w:sz w:val="18"/>
                <w:szCs w:val="18"/>
              </w:rPr>
              <w:t>Ta</w:t>
            </w:r>
            <w:r>
              <w:rPr>
                <w:rFonts w:ascii="Tahoma" w:eastAsia="Tahoma" w:hAnsi="Tahoma" w:cs="Tahoma"/>
                <w:spacing w:val="-2"/>
                <w:w w:val="105"/>
                <w:sz w:val="18"/>
                <w:szCs w:val="18"/>
              </w:rPr>
              <w:t>pe</w:t>
            </w:r>
            <w:r>
              <w:rPr>
                <w:rFonts w:ascii="Tahoma" w:eastAsia="Tahoma" w:hAnsi="Tahoma" w:cs="Tahoma"/>
                <w:spacing w:val="-3"/>
                <w:w w:val="105"/>
                <w:sz w:val="18"/>
                <w:szCs w:val="18"/>
              </w:rPr>
              <w:t>r</w:t>
            </w:r>
            <w:r>
              <w:rPr>
                <w:rFonts w:ascii="Tahoma" w:eastAsia="Tahoma" w:hAnsi="Tahoma" w:cs="Tahoma"/>
                <w:spacing w:val="-2"/>
                <w:w w:val="105"/>
                <w:sz w:val="18"/>
                <w:szCs w:val="18"/>
              </w:rPr>
              <w:t>i</w:t>
            </w:r>
            <w:r>
              <w:rPr>
                <w:rFonts w:ascii="Tahoma" w:eastAsia="Tahoma" w:hAnsi="Tahoma" w:cs="Tahoma"/>
                <w:spacing w:val="-3"/>
                <w:w w:val="105"/>
                <w:sz w:val="18"/>
                <w:szCs w:val="18"/>
              </w:rPr>
              <w:t>n</w:t>
            </w:r>
            <w:r>
              <w:rPr>
                <w:rFonts w:ascii="Tahoma" w:eastAsia="Tahoma" w:hAnsi="Tahoma" w:cs="Tahoma"/>
                <w:spacing w:val="-2"/>
                <w:w w:val="105"/>
                <w:sz w:val="18"/>
                <w:szCs w:val="18"/>
              </w:rPr>
              <w:t>g</w:t>
            </w:r>
          </w:p>
        </w:tc>
        <w:tc>
          <w:tcPr>
            <w:tcW w:w="1574" w:type="dxa"/>
            <w:tcBorders>
              <w:top w:val="nil"/>
              <w:left w:val="nil"/>
              <w:bottom w:val="nil"/>
              <w:right w:val="nil"/>
            </w:tcBorders>
          </w:tcPr>
          <w:p w:rsidR="007229E4" w:rsidRDefault="008D218B">
            <w:pPr>
              <w:pStyle w:val="TableParagraph"/>
              <w:spacing w:before="64"/>
              <w:ind w:left="203"/>
              <w:jc w:val="center"/>
              <w:rPr>
                <w:rFonts w:ascii="Arial" w:eastAsia="Arial" w:hAnsi="Arial" w:cs="Arial"/>
                <w:sz w:val="18"/>
                <w:szCs w:val="18"/>
              </w:rPr>
            </w:pPr>
            <w:r>
              <w:rPr>
                <w:rFonts w:ascii="Arial"/>
                <w:b/>
                <w:spacing w:val="-2"/>
                <w:w w:val="95"/>
                <w:sz w:val="18"/>
              </w:rPr>
              <w:t>Pra</w:t>
            </w:r>
            <w:r>
              <w:rPr>
                <w:rFonts w:ascii="Arial"/>
                <w:b/>
                <w:spacing w:val="-3"/>
                <w:w w:val="95"/>
                <w:sz w:val="18"/>
              </w:rPr>
              <w:t>c</w:t>
            </w:r>
            <w:r>
              <w:rPr>
                <w:rFonts w:ascii="Arial"/>
                <w:b/>
                <w:spacing w:val="-2"/>
                <w:w w:val="95"/>
                <w:sz w:val="18"/>
              </w:rPr>
              <w:t>ti</w:t>
            </w:r>
            <w:r>
              <w:rPr>
                <w:rFonts w:ascii="Arial"/>
                <w:b/>
                <w:spacing w:val="-3"/>
                <w:w w:val="95"/>
                <w:sz w:val="18"/>
              </w:rPr>
              <w:t>c</w:t>
            </w:r>
            <w:r>
              <w:rPr>
                <w:rFonts w:ascii="Arial"/>
                <w:b/>
                <w:spacing w:val="-2"/>
                <w:w w:val="95"/>
                <w:sz w:val="18"/>
              </w:rPr>
              <w:t>al</w:t>
            </w:r>
            <w:r>
              <w:rPr>
                <w:rFonts w:ascii="Arial"/>
                <w:b/>
                <w:spacing w:val="15"/>
                <w:w w:val="95"/>
                <w:sz w:val="18"/>
              </w:rPr>
              <w:t xml:space="preserve"> </w:t>
            </w:r>
            <w:r>
              <w:rPr>
                <w:rFonts w:ascii="Arial"/>
                <w:b/>
                <w:spacing w:val="-2"/>
                <w:w w:val="95"/>
                <w:sz w:val="18"/>
              </w:rPr>
              <w:t>Hour</w:t>
            </w:r>
            <w:r>
              <w:rPr>
                <w:rFonts w:ascii="Arial"/>
                <w:b/>
                <w:spacing w:val="-3"/>
                <w:w w:val="95"/>
                <w:sz w:val="18"/>
              </w:rPr>
              <w:t>s</w:t>
            </w:r>
          </w:p>
          <w:p w:rsidR="007229E4" w:rsidRDefault="008D218B">
            <w:pPr>
              <w:pStyle w:val="TableParagraph"/>
              <w:spacing w:before="65"/>
              <w:ind w:left="201"/>
              <w:jc w:val="center"/>
              <w:rPr>
                <w:rFonts w:ascii="Tahoma" w:eastAsia="Tahoma" w:hAnsi="Tahoma" w:cs="Tahoma"/>
                <w:sz w:val="18"/>
                <w:szCs w:val="18"/>
              </w:rPr>
            </w:pPr>
            <w:r>
              <w:rPr>
                <w:rFonts w:ascii="Tahoma"/>
                <w:spacing w:val="-3"/>
                <w:w w:val="105"/>
                <w:sz w:val="18"/>
              </w:rPr>
              <w:t>165</w:t>
            </w:r>
          </w:p>
        </w:tc>
      </w:tr>
      <w:tr w:rsidR="007229E4">
        <w:trPr>
          <w:trHeight w:hRule="exact" w:val="310"/>
        </w:trPr>
        <w:tc>
          <w:tcPr>
            <w:tcW w:w="359" w:type="dxa"/>
            <w:tcBorders>
              <w:top w:val="nil"/>
              <w:left w:val="nil"/>
              <w:bottom w:val="nil"/>
              <w:right w:val="nil"/>
            </w:tcBorders>
          </w:tcPr>
          <w:p w:rsidR="007229E4" w:rsidRDefault="008D218B">
            <w:pPr>
              <w:pStyle w:val="TableParagraph"/>
              <w:spacing w:before="18"/>
              <w:ind w:left="67"/>
              <w:rPr>
                <w:rFonts w:ascii="Tahoma" w:eastAsia="Tahoma" w:hAnsi="Tahoma" w:cs="Tahoma"/>
                <w:sz w:val="18"/>
                <w:szCs w:val="18"/>
              </w:rPr>
            </w:pPr>
            <w:r>
              <w:rPr>
                <w:rFonts w:ascii="Tahoma"/>
                <w:spacing w:val="-2"/>
                <w:sz w:val="18"/>
              </w:rPr>
              <w:t>(B)</w:t>
            </w:r>
          </w:p>
        </w:tc>
        <w:tc>
          <w:tcPr>
            <w:tcW w:w="3365" w:type="dxa"/>
            <w:tcBorders>
              <w:top w:val="nil"/>
              <w:left w:val="nil"/>
              <w:bottom w:val="nil"/>
              <w:right w:val="nil"/>
            </w:tcBorders>
          </w:tcPr>
          <w:p w:rsidR="007229E4" w:rsidRDefault="008D218B">
            <w:pPr>
              <w:pStyle w:val="TableParagraph"/>
              <w:spacing w:before="18"/>
              <w:ind w:left="69"/>
              <w:rPr>
                <w:rFonts w:ascii="Tahoma" w:eastAsia="Tahoma" w:hAnsi="Tahoma" w:cs="Tahoma"/>
                <w:sz w:val="18"/>
                <w:szCs w:val="18"/>
              </w:rPr>
            </w:pPr>
            <w:r>
              <w:rPr>
                <w:rFonts w:ascii="Tahoma"/>
                <w:spacing w:val="-2"/>
                <w:sz w:val="18"/>
              </w:rPr>
              <w:t>Barber</w:t>
            </w:r>
            <w:r>
              <w:rPr>
                <w:rFonts w:ascii="Tahoma"/>
                <w:spacing w:val="7"/>
                <w:sz w:val="18"/>
              </w:rPr>
              <w:t xml:space="preserve"> </w:t>
            </w:r>
            <w:r>
              <w:rPr>
                <w:rFonts w:ascii="Tahoma"/>
                <w:spacing w:val="-2"/>
                <w:sz w:val="18"/>
              </w:rPr>
              <w:t>Law</w:t>
            </w:r>
            <w:r>
              <w:rPr>
                <w:rFonts w:ascii="Tahoma"/>
                <w:spacing w:val="-3"/>
                <w:sz w:val="18"/>
              </w:rPr>
              <w:t>s</w:t>
            </w:r>
            <w:r>
              <w:rPr>
                <w:rFonts w:ascii="Tahoma"/>
                <w:spacing w:val="7"/>
                <w:sz w:val="18"/>
              </w:rPr>
              <w:t xml:space="preserve"> </w:t>
            </w:r>
            <w:r>
              <w:rPr>
                <w:rFonts w:ascii="Tahoma"/>
                <w:spacing w:val="-2"/>
                <w:sz w:val="18"/>
              </w:rPr>
              <w:t>and</w:t>
            </w:r>
            <w:r>
              <w:rPr>
                <w:rFonts w:ascii="Tahoma"/>
                <w:spacing w:val="6"/>
                <w:sz w:val="18"/>
              </w:rPr>
              <w:t xml:space="preserve"> </w:t>
            </w:r>
            <w:r>
              <w:rPr>
                <w:rFonts w:ascii="Tahoma"/>
                <w:spacing w:val="-2"/>
                <w:sz w:val="18"/>
              </w:rPr>
              <w:t>Rule</w:t>
            </w:r>
            <w:r>
              <w:rPr>
                <w:rFonts w:ascii="Tahoma"/>
                <w:spacing w:val="-3"/>
                <w:sz w:val="18"/>
              </w:rPr>
              <w:t>s</w:t>
            </w:r>
            <w:r>
              <w:rPr>
                <w:rFonts w:ascii="Tahoma"/>
                <w:spacing w:val="6"/>
                <w:sz w:val="18"/>
              </w:rPr>
              <w:t xml:space="preserve"> </w:t>
            </w:r>
            <w:r>
              <w:rPr>
                <w:rFonts w:ascii="Tahoma"/>
                <w:spacing w:val="-2"/>
                <w:sz w:val="18"/>
              </w:rPr>
              <w:t>Re</w:t>
            </w:r>
            <w:r>
              <w:rPr>
                <w:rFonts w:ascii="Tahoma"/>
                <w:spacing w:val="-3"/>
                <w:sz w:val="18"/>
              </w:rPr>
              <w:t>v</w:t>
            </w:r>
            <w:r>
              <w:rPr>
                <w:rFonts w:ascii="Tahoma"/>
                <w:spacing w:val="-2"/>
                <w:sz w:val="18"/>
              </w:rPr>
              <w:t>iew</w:t>
            </w:r>
          </w:p>
        </w:tc>
        <w:tc>
          <w:tcPr>
            <w:tcW w:w="1720" w:type="dxa"/>
            <w:tcBorders>
              <w:top w:val="nil"/>
              <w:left w:val="nil"/>
              <w:bottom w:val="nil"/>
              <w:right w:val="nil"/>
            </w:tcBorders>
          </w:tcPr>
          <w:p w:rsidR="007229E4" w:rsidRDefault="008D218B">
            <w:pPr>
              <w:pStyle w:val="TableParagraph"/>
              <w:spacing w:before="18"/>
              <w:ind w:left="205"/>
              <w:jc w:val="center"/>
              <w:rPr>
                <w:rFonts w:ascii="Tahoma" w:eastAsia="Tahoma" w:hAnsi="Tahoma" w:cs="Tahoma"/>
                <w:sz w:val="18"/>
                <w:szCs w:val="18"/>
              </w:rPr>
            </w:pPr>
            <w:r>
              <w:rPr>
                <w:rFonts w:ascii="Tahoma"/>
                <w:w w:val="105"/>
                <w:sz w:val="18"/>
              </w:rPr>
              <w:t>1</w:t>
            </w:r>
          </w:p>
        </w:tc>
        <w:tc>
          <w:tcPr>
            <w:tcW w:w="487" w:type="dxa"/>
            <w:tcBorders>
              <w:top w:val="nil"/>
              <w:left w:val="nil"/>
              <w:bottom w:val="nil"/>
              <w:right w:val="nil"/>
            </w:tcBorders>
          </w:tcPr>
          <w:p w:rsidR="007229E4" w:rsidRDefault="008D218B">
            <w:pPr>
              <w:pStyle w:val="TableParagraph"/>
              <w:spacing w:before="18"/>
              <w:ind w:left="190"/>
              <w:rPr>
                <w:rFonts w:ascii="Tahoma" w:eastAsia="Tahoma" w:hAnsi="Tahoma" w:cs="Tahoma"/>
                <w:sz w:val="18"/>
                <w:szCs w:val="18"/>
              </w:rPr>
            </w:pPr>
            <w:r>
              <w:rPr>
                <w:rFonts w:ascii="Tahoma"/>
                <w:spacing w:val="-2"/>
                <w:sz w:val="18"/>
              </w:rPr>
              <w:t>(B)</w:t>
            </w:r>
          </w:p>
        </w:tc>
        <w:tc>
          <w:tcPr>
            <w:tcW w:w="3543" w:type="dxa"/>
            <w:tcBorders>
              <w:top w:val="nil"/>
              <w:left w:val="nil"/>
              <w:bottom w:val="nil"/>
              <w:right w:val="nil"/>
            </w:tcBorders>
          </w:tcPr>
          <w:p w:rsidR="007229E4" w:rsidRDefault="008D218B">
            <w:pPr>
              <w:pStyle w:val="TableParagraph"/>
              <w:spacing w:before="18"/>
              <w:ind w:left="62"/>
              <w:rPr>
                <w:rFonts w:ascii="Tahoma" w:eastAsia="Tahoma" w:hAnsi="Tahoma" w:cs="Tahoma"/>
                <w:sz w:val="18"/>
                <w:szCs w:val="18"/>
              </w:rPr>
            </w:pPr>
            <w:r>
              <w:rPr>
                <w:rFonts w:ascii="Tahoma"/>
                <w:spacing w:val="-3"/>
                <w:w w:val="105"/>
                <w:sz w:val="18"/>
              </w:rPr>
              <w:t>Shav</w:t>
            </w:r>
            <w:r>
              <w:rPr>
                <w:rFonts w:ascii="Tahoma"/>
                <w:spacing w:val="-2"/>
                <w:w w:val="105"/>
                <w:sz w:val="18"/>
              </w:rPr>
              <w:t>ing</w:t>
            </w:r>
            <w:r>
              <w:rPr>
                <w:rFonts w:ascii="Tahoma"/>
                <w:spacing w:val="-3"/>
                <w:w w:val="105"/>
                <w:sz w:val="18"/>
              </w:rPr>
              <w:t>,</w:t>
            </w:r>
            <w:r>
              <w:rPr>
                <w:rFonts w:ascii="Tahoma"/>
                <w:spacing w:val="-17"/>
                <w:w w:val="105"/>
                <w:sz w:val="18"/>
              </w:rPr>
              <w:t xml:space="preserve"> </w:t>
            </w:r>
            <w:r>
              <w:rPr>
                <w:rFonts w:ascii="Tahoma"/>
                <w:spacing w:val="-2"/>
                <w:w w:val="105"/>
                <w:sz w:val="18"/>
              </w:rPr>
              <w:t>M</w:t>
            </w:r>
            <w:r>
              <w:rPr>
                <w:rFonts w:ascii="Tahoma"/>
                <w:spacing w:val="-3"/>
                <w:w w:val="105"/>
                <w:sz w:val="18"/>
              </w:rPr>
              <w:t>us</w:t>
            </w:r>
            <w:r>
              <w:rPr>
                <w:rFonts w:ascii="Tahoma"/>
                <w:spacing w:val="-2"/>
                <w:w w:val="105"/>
                <w:sz w:val="18"/>
              </w:rPr>
              <w:t>t</w:t>
            </w:r>
            <w:r>
              <w:rPr>
                <w:rFonts w:ascii="Tahoma"/>
                <w:spacing w:val="-3"/>
                <w:w w:val="105"/>
                <w:sz w:val="18"/>
              </w:rPr>
              <w:t>a</w:t>
            </w:r>
            <w:r>
              <w:rPr>
                <w:rFonts w:ascii="Tahoma"/>
                <w:spacing w:val="-2"/>
                <w:w w:val="105"/>
                <w:sz w:val="18"/>
              </w:rPr>
              <w:t>c</w:t>
            </w:r>
            <w:r>
              <w:rPr>
                <w:rFonts w:ascii="Tahoma"/>
                <w:spacing w:val="-3"/>
                <w:w w:val="105"/>
                <w:sz w:val="18"/>
              </w:rPr>
              <w:t>he</w:t>
            </w:r>
            <w:r>
              <w:rPr>
                <w:rFonts w:ascii="Tahoma"/>
                <w:spacing w:val="-17"/>
                <w:w w:val="105"/>
                <w:sz w:val="18"/>
              </w:rPr>
              <w:t xml:space="preserve"> </w:t>
            </w:r>
            <w:r>
              <w:rPr>
                <w:rFonts w:ascii="Tahoma"/>
                <w:spacing w:val="-3"/>
                <w:w w:val="105"/>
                <w:sz w:val="18"/>
              </w:rPr>
              <w:t>a</w:t>
            </w:r>
            <w:r>
              <w:rPr>
                <w:rFonts w:ascii="Tahoma"/>
                <w:spacing w:val="-2"/>
                <w:w w:val="105"/>
                <w:sz w:val="18"/>
              </w:rPr>
              <w:t>nd</w:t>
            </w:r>
            <w:r>
              <w:rPr>
                <w:rFonts w:ascii="Tahoma"/>
                <w:spacing w:val="-17"/>
                <w:w w:val="105"/>
                <w:sz w:val="18"/>
              </w:rPr>
              <w:t xml:space="preserve"> </w:t>
            </w:r>
            <w:r>
              <w:rPr>
                <w:rFonts w:ascii="Tahoma"/>
                <w:spacing w:val="-2"/>
                <w:w w:val="105"/>
                <w:sz w:val="18"/>
              </w:rPr>
              <w:t>B</w:t>
            </w:r>
            <w:r>
              <w:rPr>
                <w:rFonts w:ascii="Tahoma"/>
                <w:spacing w:val="-3"/>
                <w:w w:val="105"/>
                <w:sz w:val="18"/>
              </w:rPr>
              <w:t>ear</w:t>
            </w:r>
            <w:r>
              <w:rPr>
                <w:rFonts w:ascii="Tahoma"/>
                <w:spacing w:val="-2"/>
                <w:w w:val="105"/>
                <w:sz w:val="18"/>
              </w:rPr>
              <w:t>d</w:t>
            </w:r>
            <w:r>
              <w:rPr>
                <w:rFonts w:ascii="Tahoma"/>
                <w:spacing w:val="-17"/>
                <w:w w:val="105"/>
                <w:sz w:val="18"/>
              </w:rPr>
              <w:t xml:space="preserve"> </w:t>
            </w:r>
            <w:r>
              <w:rPr>
                <w:rFonts w:ascii="Tahoma"/>
                <w:spacing w:val="-3"/>
                <w:w w:val="105"/>
                <w:sz w:val="18"/>
              </w:rPr>
              <w:t>Tr</w:t>
            </w:r>
            <w:r>
              <w:rPr>
                <w:rFonts w:ascii="Tahoma"/>
                <w:spacing w:val="-2"/>
                <w:w w:val="105"/>
                <w:sz w:val="18"/>
              </w:rPr>
              <w:t>i</w:t>
            </w:r>
            <w:r>
              <w:rPr>
                <w:rFonts w:ascii="Tahoma"/>
                <w:spacing w:val="-3"/>
                <w:w w:val="105"/>
                <w:sz w:val="18"/>
              </w:rPr>
              <w:t>mm</w:t>
            </w:r>
            <w:r>
              <w:rPr>
                <w:rFonts w:ascii="Tahoma"/>
                <w:spacing w:val="-2"/>
                <w:w w:val="105"/>
                <w:sz w:val="18"/>
              </w:rPr>
              <w:t>ing</w:t>
            </w:r>
          </w:p>
        </w:tc>
        <w:tc>
          <w:tcPr>
            <w:tcW w:w="1574" w:type="dxa"/>
            <w:tcBorders>
              <w:top w:val="nil"/>
              <w:left w:val="nil"/>
              <w:bottom w:val="nil"/>
              <w:right w:val="nil"/>
            </w:tcBorders>
          </w:tcPr>
          <w:p w:rsidR="007229E4" w:rsidRDefault="008D218B">
            <w:pPr>
              <w:pStyle w:val="TableParagraph"/>
              <w:spacing w:before="18"/>
              <w:ind w:left="201"/>
              <w:jc w:val="center"/>
              <w:rPr>
                <w:rFonts w:ascii="Tahoma" w:eastAsia="Tahoma" w:hAnsi="Tahoma" w:cs="Tahoma"/>
                <w:sz w:val="18"/>
                <w:szCs w:val="18"/>
              </w:rPr>
            </w:pPr>
            <w:r>
              <w:rPr>
                <w:rFonts w:ascii="Tahoma"/>
                <w:spacing w:val="-3"/>
                <w:w w:val="105"/>
                <w:sz w:val="18"/>
              </w:rPr>
              <w:t>85</w:t>
            </w:r>
          </w:p>
        </w:tc>
      </w:tr>
      <w:tr w:rsidR="007229E4">
        <w:trPr>
          <w:trHeight w:hRule="exact" w:val="307"/>
        </w:trPr>
        <w:tc>
          <w:tcPr>
            <w:tcW w:w="359" w:type="dxa"/>
            <w:tcBorders>
              <w:top w:val="nil"/>
              <w:left w:val="nil"/>
              <w:bottom w:val="nil"/>
              <w:right w:val="nil"/>
            </w:tcBorders>
          </w:tcPr>
          <w:p w:rsidR="007229E4" w:rsidRDefault="008D218B">
            <w:pPr>
              <w:pStyle w:val="TableParagraph"/>
              <w:spacing w:before="16"/>
              <w:ind w:left="67"/>
              <w:rPr>
                <w:rFonts w:ascii="Tahoma" w:eastAsia="Tahoma" w:hAnsi="Tahoma" w:cs="Tahoma"/>
                <w:sz w:val="18"/>
                <w:szCs w:val="18"/>
              </w:rPr>
            </w:pPr>
            <w:r>
              <w:rPr>
                <w:rFonts w:ascii="Tahoma"/>
                <w:spacing w:val="-1"/>
                <w:sz w:val="18"/>
              </w:rPr>
              <w:t>(C</w:t>
            </w:r>
            <w:r>
              <w:rPr>
                <w:rFonts w:ascii="Tahoma"/>
                <w:spacing w:val="-2"/>
                <w:sz w:val="18"/>
              </w:rPr>
              <w:t>)</w:t>
            </w:r>
          </w:p>
        </w:tc>
        <w:tc>
          <w:tcPr>
            <w:tcW w:w="3365" w:type="dxa"/>
            <w:tcBorders>
              <w:top w:val="nil"/>
              <w:left w:val="nil"/>
              <w:bottom w:val="nil"/>
              <w:right w:val="nil"/>
            </w:tcBorders>
          </w:tcPr>
          <w:p w:rsidR="007229E4" w:rsidRDefault="008D218B">
            <w:pPr>
              <w:pStyle w:val="TableParagraph"/>
              <w:spacing w:before="16"/>
              <w:ind w:left="69"/>
              <w:rPr>
                <w:rFonts w:ascii="Tahoma" w:eastAsia="Tahoma" w:hAnsi="Tahoma" w:cs="Tahoma"/>
                <w:sz w:val="18"/>
                <w:szCs w:val="18"/>
              </w:rPr>
            </w:pPr>
            <w:r>
              <w:rPr>
                <w:rFonts w:ascii="Tahoma"/>
                <w:spacing w:val="-3"/>
                <w:w w:val="105"/>
                <w:sz w:val="18"/>
              </w:rPr>
              <w:t>Im</w:t>
            </w:r>
            <w:r>
              <w:rPr>
                <w:rFonts w:ascii="Tahoma"/>
                <w:spacing w:val="-2"/>
                <w:w w:val="105"/>
                <w:sz w:val="18"/>
              </w:rPr>
              <w:t>ple</w:t>
            </w:r>
            <w:r>
              <w:rPr>
                <w:rFonts w:ascii="Tahoma"/>
                <w:spacing w:val="-3"/>
                <w:w w:val="105"/>
                <w:sz w:val="18"/>
              </w:rPr>
              <w:t>m</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3"/>
                <w:w w:val="105"/>
                <w:sz w:val="18"/>
              </w:rPr>
              <w:t>s,</w:t>
            </w:r>
            <w:r>
              <w:rPr>
                <w:rFonts w:ascii="Tahoma"/>
                <w:spacing w:val="-17"/>
                <w:w w:val="105"/>
                <w:sz w:val="18"/>
              </w:rPr>
              <w:t xml:space="preserve"> </w:t>
            </w:r>
            <w:r>
              <w:rPr>
                <w:rFonts w:ascii="Tahoma"/>
                <w:spacing w:val="-2"/>
                <w:w w:val="105"/>
                <w:sz w:val="18"/>
              </w:rPr>
              <w:t>Ho</w:t>
            </w:r>
            <w:r>
              <w:rPr>
                <w:rFonts w:ascii="Tahoma"/>
                <w:spacing w:val="-3"/>
                <w:w w:val="105"/>
                <w:sz w:val="18"/>
              </w:rPr>
              <w:t>nin</w:t>
            </w:r>
            <w:r>
              <w:rPr>
                <w:rFonts w:ascii="Tahoma"/>
                <w:spacing w:val="-2"/>
                <w:w w:val="105"/>
                <w:sz w:val="18"/>
              </w:rPr>
              <w:t>g</w:t>
            </w:r>
            <w:r>
              <w:rPr>
                <w:rFonts w:ascii="Tahoma"/>
                <w:spacing w:val="-3"/>
                <w:w w:val="105"/>
                <w:sz w:val="18"/>
              </w:rPr>
              <w:t>,</w:t>
            </w:r>
            <w:r>
              <w:rPr>
                <w:rFonts w:ascii="Tahoma"/>
                <w:spacing w:val="-17"/>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S</w:t>
            </w:r>
            <w:r>
              <w:rPr>
                <w:rFonts w:ascii="Tahoma"/>
                <w:spacing w:val="-2"/>
                <w:w w:val="105"/>
                <w:sz w:val="18"/>
              </w:rPr>
              <w:t>t</w:t>
            </w:r>
            <w:r>
              <w:rPr>
                <w:rFonts w:ascii="Tahoma"/>
                <w:spacing w:val="-3"/>
                <w:w w:val="105"/>
                <w:sz w:val="18"/>
              </w:rPr>
              <w:t>r</w:t>
            </w:r>
            <w:r>
              <w:rPr>
                <w:rFonts w:ascii="Tahoma"/>
                <w:spacing w:val="-2"/>
                <w:w w:val="105"/>
                <w:sz w:val="18"/>
              </w:rPr>
              <w:t>opp</w:t>
            </w:r>
            <w:r>
              <w:rPr>
                <w:rFonts w:ascii="Tahoma"/>
                <w:spacing w:val="-3"/>
                <w:w w:val="105"/>
                <w:sz w:val="18"/>
              </w:rPr>
              <w:t>in</w:t>
            </w:r>
            <w:r>
              <w:rPr>
                <w:rFonts w:ascii="Tahoma"/>
                <w:spacing w:val="-2"/>
                <w:w w:val="105"/>
                <w:sz w:val="18"/>
              </w:rPr>
              <w:t>g</w:t>
            </w:r>
          </w:p>
        </w:tc>
        <w:tc>
          <w:tcPr>
            <w:tcW w:w="1720" w:type="dxa"/>
            <w:tcBorders>
              <w:top w:val="nil"/>
              <w:left w:val="nil"/>
              <w:bottom w:val="nil"/>
              <w:right w:val="nil"/>
            </w:tcBorders>
          </w:tcPr>
          <w:p w:rsidR="007229E4" w:rsidRDefault="008D218B">
            <w:pPr>
              <w:pStyle w:val="TableParagraph"/>
              <w:spacing w:before="16"/>
              <w:ind w:left="205"/>
              <w:jc w:val="center"/>
              <w:rPr>
                <w:rFonts w:ascii="Tahoma" w:eastAsia="Tahoma" w:hAnsi="Tahoma" w:cs="Tahoma"/>
                <w:sz w:val="18"/>
                <w:szCs w:val="18"/>
              </w:rPr>
            </w:pPr>
            <w:r>
              <w:rPr>
                <w:rFonts w:ascii="Tahoma"/>
                <w:w w:val="105"/>
                <w:sz w:val="18"/>
              </w:rPr>
              <w:t>5</w:t>
            </w:r>
          </w:p>
        </w:tc>
        <w:tc>
          <w:tcPr>
            <w:tcW w:w="487" w:type="dxa"/>
            <w:tcBorders>
              <w:top w:val="nil"/>
              <w:left w:val="nil"/>
              <w:bottom w:val="nil"/>
              <w:right w:val="nil"/>
            </w:tcBorders>
          </w:tcPr>
          <w:p w:rsidR="007229E4" w:rsidRDefault="008D218B">
            <w:pPr>
              <w:pStyle w:val="TableParagraph"/>
              <w:spacing w:before="16"/>
              <w:ind w:left="190"/>
              <w:rPr>
                <w:rFonts w:ascii="Tahoma" w:eastAsia="Tahoma" w:hAnsi="Tahoma" w:cs="Tahoma"/>
                <w:sz w:val="18"/>
                <w:szCs w:val="18"/>
              </w:rPr>
            </w:pPr>
            <w:r>
              <w:rPr>
                <w:rFonts w:ascii="Tahoma"/>
                <w:spacing w:val="-1"/>
                <w:sz w:val="18"/>
              </w:rPr>
              <w:t>(C</w:t>
            </w:r>
            <w:r>
              <w:rPr>
                <w:rFonts w:ascii="Tahoma"/>
                <w:spacing w:val="-2"/>
                <w:sz w:val="18"/>
              </w:rPr>
              <w:t>)</w:t>
            </w:r>
          </w:p>
        </w:tc>
        <w:tc>
          <w:tcPr>
            <w:tcW w:w="3543" w:type="dxa"/>
            <w:tcBorders>
              <w:top w:val="nil"/>
              <w:left w:val="nil"/>
              <w:bottom w:val="nil"/>
              <w:right w:val="nil"/>
            </w:tcBorders>
          </w:tcPr>
          <w:p w:rsidR="007229E4" w:rsidRDefault="008D218B">
            <w:pPr>
              <w:pStyle w:val="TableParagraph"/>
              <w:spacing w:before="16"/>
              <w:ind w:left="62"/>
              <w:rPr>
                <w:rFonts w:ascii="Tahoma" w:eastAsia="Tahoma" w:hAnsi="Tahoma" w:cs="Tahoma"/>
                <w:sz w:val="18"/>
                <w:szCs w:val="18"/>
              </w:rPr>
            </w:pPr>
            <w:r>
              <w:rPr>
                <w:rFonts w:ascii="Tahoma"/>
                <w:spacing w:val="-2"/>
                <w:w w:val="105"/>
                <w:sz w:val="18"/>
              </w:rPr>
              <w:t>Hai</w:t>
            </w:r>
            <w:r>
              <w:rPr>
                <w:rFonts w:ascii="Tahoma"/>
                <w:spacing w:val="-3"/>
                <w:w w:val="105"/>
                <w:sz w:val="18"/>
              </w:rPr>
              <w:t>r</w:t>
            </w:r>
            <w:r>
              <w:rPr>
                <w:rFonts w:ascii="Tahoma"/>
                <w:spacing w:val="7"/>
                <w:w w:val="105"/>
                <w:sz w:val="18"/>
              </w:rPr>
              <w:t xml:space="preserve"> </w:t>
            </w:r>
            <w:r>
              <w:rPr>
                <w:rFonts w:ascii="Tahoma"/>
                <w:spacing w:val="-2"/>
                <w:w w:val="105"/>
                <w:sz w:val="18"/>
              </w:rPr>
              <w:t>Colo</w:t>
            </w:r>
            <w:r>
              <w:rPr>
                <w:rFonts w:ascii="Tahoma"/>
                <w:spacing w:val="-3"/>
                <w:w w:val="105"/>
                <w:sz w:val="18"/>
              </w:rPr>
              <w:t>r</w:t>
            </w:r>
            <w:r>
              <w:rPr>
                <w:rFonts w:ascii="Tahoma"/>
                <w:spacing w:val="-2"/>
                <w:w w:val="105"/>
                <w:sz w:val="18"/>
              </w:rPr>
              <w:t>i</w:t>
            </w:r>
            <w:r>
              <w:rPr>
                <w:rFonts w:ascii="Tahoma"/>
                <w:spacing w:val="-3"/>
                <w:w w:val="105"/>
                <w:sz w:val="18"/>
              </w:rPr>
              <w:t>n</w:t>
            </w:r>
            <w:r>
              <w:rPr>
                <w:rFonts w:ascii="Tahoma"/>
                <w:spacing w:val="-2"/>
                <w:w w:val="105"/>
                <w:sz w:val="18"/>
              </w:rPr>
              <w:t>g</w:t>
            </w:r>
          </w:p>
        </w:tc>
        <w:tc>
          <w:tcPr>
            <w:tcW w:w="1574" w:type="dxa"/>
            <w:tcBorders>
              <w:top w:val="nil"/>
              <w:left w:val="nil"/>
              <w:bottom w:val="nil"/>
              <w:right w:val="nil"/>
            </w:tcBorders>
          </w:tcPr>
          <w:p w:rsidR="007229E4" w:rsidRDefault="008D218B">
            <w:pPr>
              <w:pStyle w:val="TableParagraph"/>
              <w:spacing w:before="16"/>
              <w:ind w:left="203"/>
              <w:jc w:val="center"/>
              <w:rPr>
                <w:rFonts w:ascii="Tahoma" w:eastAsia="Tahoma" w:hAnsi="Tahoma" w:cs="Tahoma"/>
                <w:sz w:val="18"/>
                <w:szCs w:val="18"/>
              </w:rPr>
            </w:pPr>
            <w:r>
              <w:rPr>
                <w:rFonts w:ascii="Tahoma"/>
                <w:w w:val="105"/>
                <w:sz w:val="18"/>
              </w:rPr>
              <w:t>5</w:t>
            </w:r>
          </w:p>
        </w:tc>
      </w:tr>
      <w:tr w:rsidR="007229E4">
        <w:trPr>
          <w:trHeight w:hRule="exact" w:val="312"/>
        </w:trPr>
        <w:tc>
          <w:tcPr>
            <w:tcW w:w="359" w:type="dxa"/>
            <w:tcBorders>
              <w:top w:val="nil"/>
              <w:left w:val="nil"/>
              <w:bottom w:val="nil"/>
              <w:right w:val="nil"/>
            </w:tcBorders>
          </w:tcPr>
          <w:p w:rsidR="007229E4" w:rsidRDefault="008D218B">
            <w:pPr>
              <w:pStyle w:val="TableParagraph"/>
              <w:spacing w:before="16"/>
              <w:ind w:left="67"/>
              <w:rPr>
                <w:rFonts w:ascii="Tahoma" w:eastAsia="Tahoma" w:hAnsi="Tahoma" w:cs="Tahoma"/>
                <w:sz w:val="18"/>
                <w:szCs w:val="18"/>
              </w:rPr>
            </w:pPr>
            <w:r>
              <w:rPr>
                <w:rFonts w:ascii="Tahoma"/>
                <w:spacing w:val="-2"/>
                <w:sz w:val="18"/>
              </w:rPr>
              <w:t>(D)</w:t>
            </w:r>
          </w:p>
        </w:tc>
        <w:tc>
          <w:tcPr>
            <w:tcW w:w="3365" w:type="dxa"/>
            <w:tcBorders>
              <w:top w:val="nil"/>
              <w:left w:val="nil"/>
              <w:bottom w:val="nil"/>
              <w:right w:val="nil"/>
            </w:tcBorders>
          </w:tcPr>
          <w:p w:rsidR="007229E4" w:rsidRDefault="008D218B">
            <w:pPr>
              <w:pStyle w:val="TableParagraph"/>
              <w:spacing w:before="16"/>
              <w:ind w:left="69"/>
              <w:rPr>
                <w:rFonts w:ascii="Tahoma" w:eastAsia="Tahoma" w:hAnsi="Tahoma" w:cs="Tahoma"/>
                <w:sz w:val="18"/>
                <w:szCs w:val="18"/>
              </w:rPr>
            </w:pPr>
            <w:r>
              <w:rPr>
                <w:rFonts w:ascii="Tahoma"/>
                <w:spacing w:val="-2"/>
                <w:sz w:val="18"/>
              </w:rPr>
              <w:t>Sha</w:t>
            </w:r>
            <w:r>
              <w:rPr>
                <w:rFonts w:ascii="Tahoma"/>
                <w:spacing w:val="-3"/>
                <w:sz w:val="18"/>
              </w:rPr>
              <w:t>v</w:t>
            </w:r>
            <w:r>
              <w:rPr>
                <w:rFonts w:ascii="Tahoma"/>
                <w:spacing w:val="-2"/>
                <w:sz w:val="18"/>
              </w:rPr>
              <w:t>ing</w:t>
            </w:r>
          </w:p>
        </w:tc>
        <w:tc>
          <w:tcPr>
            <w:tcW w:w="1720" w:type="dxa"/>
            <w:tcBorders>
              <w:top w:val="nil"/>
              <w:left w:val="nil"/>
              <w:bottom w:val="nil"/>
              <w:right w:val="nil"/>
            </w:tcBorders>
          </w:tcPr>
          <w:p w:rsidR="007229E4" w:rsidRDefault="008D218B">
            <w:pPr>
              <w:pStyle w:val="TableParagraph"/>
              <w:spacing w:before="16"/>
              <w:ind w:left="205"/>
              <w:jc w:val="center"/>
              <w:rPr>
                <w:rFonts w:ascii="Tahoma" w:eastAsia="Tahoma" w:hAnsi="Tahoma" w:cs="Tahoma"/>
                <w:sz w:val="18"/>
                <w:szCs w:val="18"/>
              </w:rPr>
            </w:pPr>
            <w:r>
              <w:rPr>
                <w:rFonts w:ascii="Tahoma"/>
                <w:w w:val="105"/>
                <w:sz w:val="18"/>
              </w:rPr>
              <w:t>5</w:t>
            </w:r>
          </w:p>
        </w:tc>
        <w:tc>
          <w:tcPr>
            <w:tcW w:w="487" w:type="dxa"/>
            <w:tcBorders>
              <w:top w:val="nil"/>
              <w:left w:val="nil"/>
              <w:bottom w:val="nil"/>
              <w:right w:val="nil"/>
            </w:tcBorders>
          </w:tcPr>
          <w:p w:rsidR="007229E4" w:rsidRDefault="008D218B">
            <w:pPr>
              <w:pStyle w:val="TableParagraph"/>
              <w:spacing w:before="16"/>
              <w:ind w:left="190"/>
              <w:rPr>
                <w:rFonts w:ascii="Tahoma" w:eastAsia="Tahoma" w:hAnsi="Tahoma" w:cs="Tahoma"/>
                <w:sz w:val="18"/>
                <w:szCs w:val="18"/>
              </w:rPr>
            </w:pPr>
            <w:r>
              <w:rPr>
                <w:rFonts w:ascii="Tahoma"/>
                <w:spacing w:val="-2"/>
                <w:sz w:val="18"/>
              </w:rPr>
              <w:t>(D)</w:t>
            </w:r>
          </w:p>
        </w:tc>
        <w:tc>
          <w:tcPr>
            <w:tcW w:w="3543" w:type="dxa"/>
            <w:tcBorders>
              <w:top w:val="nil"/>
              <w:left w:val="nil"/>
              <w:bottom w:val="nil"/>
              <w:right w:val="nil"/>
            </w:tcBorders>
          </w:tcPr>
          <w:p w:rsidR="007229E4" w:rsidRDefault="008D218B">
            <w:pPr>
              <w:pStyle w:val="TableParagraph"/>
              <w:spacing w:before="16"/>
              <w:ind w:left="62"/>
              <w:rPr>
                <w:rFonts w:ascii="Tahoma" w:eastAsia="Tahoma" w:hAnsi="Tahoma" w:cs="Tahoma"/>
                <w:sz w:val="18"/>
                <w:szCs w:val="18"/>
              </w:rPr>
            </w:pPr>
            <w:r>
              <w:rPr>
                <w:rFonts w:ascii="Tahoma"/>
                <w:spacing w:val="-2"/>
                <w:w w:val="105"/>
                <w:sz w:val="18"/>
              </w:rPr>
              <w:t>Pe</w:t>
            </w:r>
            <w:r>
              <w:rPr>
                <w:rFonts w:ascii="Tahoma"/>
                <w:spacing w:val="-3"/>
                <w:w w:val="105"/>
                <w:sz w:val="18"/>
              </w:rPr>
              <w:t>rman</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17"/>
                <w:w w:val="105"/>
                <w:sz w:val="18"/>
              </w:rPr>
              <w:t xml:space="preserve"> </w:t>
            </w:r>
            <w:r>
              <w:rPr>
                <w:rFonts w:ascii="Tahoma"/>
                <w:spacing w:val="-2"/>
                <w:w w:val="105"/>
                <w:sz w:val="18"/>
              </w:rPr>
              <w:t>W</w:t>
            </w:r>
            <w:r>
              <w:rPr>
                <w:rFonts w:ascii="Tahoma"/>
                <w:spacing w:val="-3"/>
                <w:w w:val="105"/>
                <w:sz w:val="18"/>
              </w:rPr>
              <w:t>av</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7"/>
                <w:w w:val="105"/>
                <w:sz w:val="18"/>
              </w:rPr>
              <w:t xml:space="preserve"> </w:t>
            </w:r>
            <w:r>
              <w:rPr>
                <w:rFonts w:ascii="Tahoma"/>
                <w:spacing w:val="-3"/>
                <w:w w:val="105"/>
                <w:sz w:val="18"/>
              </w:rPr>
              <w:t>an</w:t>
            </w:r>
            <w:r>
              <w:rPr>
                <w:rFonts w:ascii="Tahoma"/>
                <w:spacing w:val="-2"/>
                <w:w w:val="105"/>
                <w:sz w:val="18"/>
              </w:rPr>
              <w:t>d</w:t>
            </w:r>
            <w:r>
              <w:rPr>
                <w:rFonts w:ascii="Tahoma"/>
                <w:spacing w:val="-17"/>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ax</w:t>
            </w:r>
            <w:r>
              <w:rPr>
                <w:rFonts w:ascii="Tahoma"/>
                <w:spacing w:val="-2"/>
                <w:w w:val="105"/>
                <w:sz w:val="18"/>
              </w:rPr>
              <w:t>i</w:t>
            </w:r>
            <w:r>
              <w:rPr>
                <w:rFonts w:ascii="Tahoma"/>
                <w:spacing w:val="-3"/>
                <w:w w:val="105"/>
                <w:sz w:val="18"/>
              </w:rPr>
              <w:t>n</w:t>
            </w:r>
            <w:r>
              <w:rPr>
                <w:rFonts w:ascii="Tahoma"/>
                <w:spacing w:val="-2"/>
                <w:w w:val="105"/>
                <w:sz w:val="18"/>
              </w:rPr>
              <w:t>g</w:t>
            </w:r>
          </w:p>
        </w:tc>
        <w:tc>
          <w:tcPr>
            <w:tcW w:w="1574" w:type="dxa"/>
            <w:tcBorders>
              <w:top w:val="nil"/>
              <w:left w:val="nil"/>
              <w:bottom w:val="nil"/>
              <w:right w:val="nil"/>
            </w:tcBorders>
          </w:tcPr>
          <w:p w:rsidR="007229E4" w:rsidRDefault="008D218B">
            <w:pPr>
              <w:pStyle w:val="TableParagraph"/>
              <w:spacing w:before="16"/>
              <w:ind w:left="203"/>
              <w:jc w:val="center"/>
              <w:rPr>
                <w:rFonts w:ascii="Tahoma" w:eastAsia="Tahoma" w:hAnsi="Tahoma" w:cs="Tahoma"/>
                <w:sz w:val="18"/>
                <w:szCs w:val="18"/>
              </w:rPr>
            </w:pPr>
            <w:r>
              <w:rPr>
                <w:rFonts w:ascii="Tahoma"/>
                <w:w w:val="105"/>
                <w:sz w:val="18"/>
              </w:rPr>
              <w:t>5</w:t>
            </w:r>
          </w:p>
        </w:tc>
      </w:tr>
      <w:tr w:rsidR="007229E4">
        <w:trPr>
          <w:trHeight w:hRule="exact" w:val="310"/>
        </w:trPr>
        <w:tc>
          <w:tcPr>
            <w:tcW w:w="359" w:type="dxa"/>
            <w:tcBorders>
              <w:top w:val="nil"/>
              <w:left w:val="nil"/>
              <w:bottom w:val="nil"/>
              <w:right w:val="nil"/>
            </w:tcBorders>
          </w:tcPr>
          <w:p w:rsidR="007229E4" w:rsidRDefault="008D218B">
            <w:pPr>
              <w:pStyle w:val="TableParagraph"/>
              <w:spacing w:before="20"/>
              <w:ind w:left="67"/>
              <w:rPr>
                <w:rFonts w:ascii="Tahoma" w:eastAsia="Tahoma" w:hAnsi="Tahoma" w:cs="Tahoma"/>
                <w:sz w:val="18"/>
                <w:szCs w:val="18"/>
              </w:rPr>
            </w:pPr>
            <w:r>
              <w:rPr>
                <w:rFonts w:ascii="Tahoma"/>
                <w:spacing w:val="-1"/>
                <w:w w:val="95"/>
                <w:sz w:val="18"/>
              </w:rPr>
              <w:t>(E</w:t>
            </w:r>
            <w:r>
              <w:rPr>
                <w:rFonts w:ascii="Tahoma"/>
                <w:spacing w:val="-2"/>
                <w:w w:val="95"/>
                <w:sz w:val="18"/>
              </w:rPr>
              <w:t>)</w:t>
            </w:r>
          </w:p>
        </w:tc>
        <w:tc>
          <w:tcPr>
            <w:tcW w:w="3365" w:type="dxa"/>
            <w:tcBorders>
              <w:top w:val="nil"/>
              <w:left w:val="nil"/>
              <w:bottom w:val="nil"/>
              <w:right w:val="nil"/>
            </w:tcBorders>
          </w:tcPr>
          <w:p w:rsidR="007229E4" w:rsidRDefault="008D218B">
            <w:pPr>
              <w:pStyle w:val="TableParagraph"/>
              <w:spacing w:before="20"/>
              <w:ind w:left="69"/>
              <w:rPr>
                <w:rFonts w:ascii="Tahoma" w:eastAsia="Tahoma" w:hAnsi="Tahoma" w:cs="Tahoma"/>
                <w:sz w:val="18"/>
                <w:szCs w:val="18"/>
              </w:rPr>
            </w:pPr>
            <w:r>
              <w:rPr>
                <w:rFonts w:ascii="Tahoma" w:eastAsia="Tahoma" w:hAnsi="Tahoma" w:cs="Tahoma"/>
                <w:spacing w:val="-2"/>
                <w:w w:val="105"/>
                <w:sz w:val="18"/>
                <w:szCs w:val="18"/>
              </w:rPr>
              <w:t>Me</w:t>
            </w:r>
            <w:r>
              <w:rPr>
                <w:rFonts w:ascii="Tahoma" w:eastAsia="Tahoma" w:hAnsi="Tahoma" w:cs="Tahoma"/>
                <w:spacing w:val="-3"/>
                <w:w w:val="105"/>
                <w:sz w:val="18"/>
                <w:szCs w:val="18"/>
              </w:rPr>
              <w:t>n</w:t>
            </w:r>
            <w:r>
              <w:rPr>
                <w:rFonts w:ascii="Tahoma" w:eastAsia="Tahoma" w:hAnsi="Tahoma" w:cs="Tahoma"/>
                <w:spacing w:val="-2"/>
                <w:w w:val="105"/>
                <w:sz w:val="18"/>
                <w:szCs w:val="18"/>
              </w:rPr>
              <w:t>’</w:t>
            </w:r>
            <w:r>
              <w:rPr>
                <w:rFonts w:ascii="Tahoma" w:eastAsia="Tahoma" w:hAnsi="Tahoma" w:cs="Tahoma"/>
                <w:spacing w:val="-3"/>
                <w:w w:val="105"/>
                <w:sz w:val="18"/>
                <w:szCs w:val="18"/>
              </w:rPr>
              <w:t>s</w:t>
            </w:r>
            <w:r>
              <w:rPr>
                <w:rFonts w:ascii="Tahoma" w:eastAsia="Tahoma" w:hAnsi="Tahoma" w:cs="Tahoma"/>
                <w:spacing w:val="-7"/>
                <w:w w:val="105"/>
                <w:sz w:val="18"/>
                <w:szCs w:val="18"/>
              </w:rPr>
              <w:t xml:space="preserve"> </w:t>
            </w:r>
            <w:r>
              <w:rPr>
                <w:rFonts w:ascii="Tahoma" w:eastAsia="Tahoma" w:hAnsi="Tahoma" w:cs="Tahoma"/>
                <w:spacing w:val="-2"/>
                <w:w w:val="105"/>
                <w:sz w:val="18"/>
                <w:szCs w:val="18"/>
              </w:rPr>
              <w:t>Hai</w:t>
            </w:r>
            <w:r>
              <w:rPr>
                <w:rFonts w:ascii="Tahoma" w:eastAsia="Tahoma" w:hAnsi="Tahoma" w:cs="Tahoma"/>
                <w:spacing w:val="-3"/>
                <w:w w:val="105"/>
                <w:sz w:val="18"/>
                <w:szCs w:val="18"/>
              </w:rPr>
              <w:t>r</w:t>
            </w:r>
            <w:r>
              <w:rPr>
                <w:rFonts w:ascii="Tahoma" w:eastAsia="Tahoma" w:hAnsi="Tahoma" w:cs="Tahoma"/>
                <w:spacing w:val="-2"/>
                <w:w w:val="105"/>
                <w:sz w:val="18"/>
                <w:szCs w:val="18"/>
              </w:rPr>
              <w:t>c</w:t>
            </w:r>
            <w:r>
              <w:rPr>
                <w:rFonts w:ascii="Tahoma" w:eastAsia="Tahoma" w:hAnsi="Tahoma" w:cs="Tahoma"/>
                <w:spacing w:val="-3"/>
                <w:w w:val="105"/>
                <w:sz w:val="18"/>
                <w:szCs w:val="18"/>
              </w:rPr>
              <w:t>u</w:t>
            </w:r>
            <w:r>
              <w:rPr>
                <w:rFonts w:ascii="Tahoma" w:eastAsia="Tahoma" w:hAnsi="Tahoma" w:cs="Tahoma"/>
                <w:spacing w:val="-2"/>
                <w:w w:val="105"/>
                <w:sz w:val="18"/>
                <w:szCs w:val="18"/>
              </w:rPr>
              <w:t>tti</w:t>
            </w:r>
            <w:r>
              <w:rPr>
                <w:rFonts w:ascii="Tahoma" w:eastAsia="Tahoma" w:hAnsi="Tahoma" w:cs="Tahoma"/>
                <w:spacing w:val="-3"/>
                <w:w w:val="105"/>
                <w:sz w:val="18"/>
                <w:szCs w:val="18"/>
              </w:rPr>
              <w:t>n</w:t>
            </w:r>
            <w:r>
              <w:rPr>
                <w:rFonts w:ascii="Tahoma" w:eastAsia="Tahoma" w:hAnsi="Tahoma" w:cs="Tahoma"/>
                <w:spacing w:val="-2"/>
                <w:w w:val="105"/>
                <w:sz w:val="18"/>
                <w:szCs w:val="18"/>
              </w:rPr>
              <w:t>g</w:t>
            </w:r>
            <w:r>
              <w:rPr>
                <w:rFonts w:ascii="Tahoma" w:eastAsia="Tahoma" w:hAnsi="Tahoma" w:cs="Tahoma"/>
                <w:spacing w:val="-7"/>
                <w:w w:val="105"/>
                <w:sz w:val="18"/>
                <w:szCs w:val="18"/>
              </w:rPr>
              <w:t xml:space="preserve"> </w:t>
            </w:r>
            <w:r>
              <w:rPr>
                <w:rFonts w:ascii="Tahoma" w:eastAsia="Tahoma" w:hAnsi="Tahoma" w:cs="Tahoma"/>
                <w:spacing w:val="-3"/>
                <w:w w:val="105"/>
                <w:sz w:val="18"/>
                <w:szCs w:val="18"/>
              </w:rPr>
              <w:t>an</w:t>
            </w:r>
            <w:r>
              <w:rPr>
                <w:rFonts w:ascii="Tahoma" w:eastAsia="Tahoma" w:hAnsi="Tahoma" w:cs="Tahoma"/>
                <w:spacing w:val="-2"/>
                <w:w w:val="105"/>
                <w:sz w:val="18"/>
                <w:szCs w:val="18"/>
              </w:rPr>
              <w:t>d</w:t>
            </w:r>
            <w:r>
              <w:rPr>
                <w:rFonts w:ascii="Tahoma" w:eastAsia="Tahoma" w:hAnsi="Tahoma" w:cs="Tahoma"/>
                <w:spacing w:val="-6"/>
                <w:w w:val="105"/>
                <w:sz w:val="18"/>
                <w:szCs w:val="18"/>
              </w:rPr>
              <w:t xml:space="preserve"> </w:t>
            </w:r>
            <w:r>
              <w:rPr>
                <w:rFonts w:ascii="Tahoma" w:eastAsia="Tahoma" w:hAnsi="Tahoma" w:cs="Tahoma"/>
                <w:spacing w:val="-3"/>
                <w:w w:val="105"/>
                <w:sz w:val="18"/>
                <w:szCs w:val="18"/>
              </w:rPr>
              <w:t>Ta</w:t>
            </w:r>
            <w:r>
              <w:rPr>
                <w:rFonts w:ascii="Tahoma" w:eastAsia="Tahoma" w:hAnsi="Tahoma" w:cs="Tahoma"/>
                <w:spacing w:val="-2"/>
                <w:w w:val="105"/>
                <w:sz w:val="18"/>
                <w:szCs w:val="18"/>
              </w:rPr>
              <w:t>pe</w:t>
            </w:r>
            <w:r>
              <w:rPr>
                <w:rFonts w:ascii="Tahoma" w:eastAsia="Tahoma" w:hAnsi="Tahoma" w:cs="Tahoma"/>
                <w:spacing w:val="-3"/>
                <w:w w:val="105"/>
                <w:sz w:val="18"/>
                <w:szCs w:val="18"/>
              </w:rPr>
              <w:t>r</w:t>
            </w:r>
            <w:r>
              <w:rPr>
                <w:rFonts w:ascii="Tahoma" w:eastAsia="Tahoma" w:hAnsi="Tahoma" w:cs="Tahoma"/>
                <w:spacing w:val="-2"/>
                <w:w w:val="105"/>
                <w:sz w:val="18"/>
                <w:szCs w:val="18"/>
              </w:rPr>
              <w:t>i</w:t>
            </w:r>
            <w:r>
              <w:rPr>
                <w:rFonts w:ascii="Tahoma" w:eastAsia="Tahoma" w:hAnsi="Tahoma" w:cs="Tahoma"/>
                <w:spacing w:val="-3"/>
                <w:w w:val="105"/>
                <w:sz w:val="18"/>
                <w:szCs w:val="18"/>
              </w:rPr>
              <w:t>n</w:t>
            </w:r>
            <w:r>
              <w:rPr>
                <w:rFonts w:ascii="Tahoma" w:eastAsia="Tahoma" w:hAnsi="Tahoma" w:cs="Tahoma"/>
                <w:spacing w:val="-2"/>
                <w:w w:val="105"/>
                <w:sz w:val="18"/>
                <w:szCs w:val="18"/>
              </w:rPr>
              <w:t>g</w:t>
            </w:r>
          </w:p>
        </w:tc>
        <w:tc>
          <w:tcPr>
            <w:tcW w:w="1720" w:type="dxa"/>
            <w:tcBorders>
              <w:top w:val="nil"/>
              <w:left w:val="nil"/>
              <w:bottom w:val="nil"/>
              <w:right w:val="nil"/>
            </w:tcBorders>
          </w:tcPr>
          <w:p w:rsidR="007229E4" w:rsidRDefault="008D218B">
            <w:pPr>
              <w:pStyle w:val="TableParagraph"/>
              <w:spacing w:before="20"/>
              <w:ind w:left="205"/>
              <w:jc w:val="center"/>
              <w:rPr>
                <w:rFonts w:ascii="Tahoma" w:eastAsia="Tahoma" w:hAnsi="Tahoma" w:cs="Tahoma"/>
                <w:sz w:val="18"/>
                <w:szCs w:val="18"/>
              </w:rPr>
            </w:pPr>
            <w:r>
              <w:rPr>
                <w:rFonts w:ascii="Tahoma"/>
                <w:w w:val="105"/>
                <w:sz w:val="18"/>
              </w:rPr>
              <w:t>5</w:t>
            </w:r>
          </w:p>
        </w:tc>
        <w:tc>
          <w:tcPr>
            <w:tcW w:w="487" w:type="dxa"/>
            <w:tcBorders>
              <w:top w:val="nil"/>
              <w:left w:val="nil"/>
              <w:bottom w:val="nil"/>
              <w:right w:val="nil"/>
            </w:tcBorders>
          </w:tcPr>
          <w:p w:rsidR="007229E4" w:rsidRDefault="008D218B">
            <w:pPr>
              <w:pStyle w:val="TableParagraph"/>
              <w:spacing w:before="20"/>
              <w:ind w:left="190"/>
              <w:rPr>
                <w:rFonts w:ascii="Tahoma" w:eastAsia="Tahoma" w:hAnsi="Tahoma" w:cs="Tahoma"/>
                <w:sz w:val="18"/>
                <w:szCs w:val="18"/>
              </w:rPr>
            </w:pPr>
            <w:r>
              <w:rPr>
                <w:rFonts w:ascii="Tahoma"/>
                <w:spacing w:val="-1"/>
                <w:w w:val="95"/>
                <w:sz w:val="18"/>
              </w:rPr>
              <w:t>(E</w:t>
            </w:r>
            <w:r>
              <w:rPr>
                <w:rFonts w:ascii="Tahoma"/>
                <w:spacing w:val="-2"/>
                <w:w w:val="95"/>
                <w:sz w:val="18"/>
              </w:rPr>
              <w:t>)</w:t>
            </w:r>
          </w:p>
        </w:tc>
        <w:tc>
          <w:tcPr>
            <w:tcW w:w="3543" w:type="dxa"/>
            <w:tcBorders>
              <w:top w:val="nil"/>
              <w:left w:val="nil"/>
              <w:bottom w:val="nil"/>
              <w:right w:val="nil"/>
            </w:tcBorders>
          </w:tcPr>
          <w:p w:rsidR="007229E4" w:rsidRDefault="008D218B">
            <w:pPr>
              <w:pStyle w:val="TableParagraph"/>
              <w:spacing w:before="20"/>
              <w:ind w:left="62"/>
              <w:rPr>
                <w:rFonts w:ascii="Tahoma" w:eastAsia="Tahoma" w:hAnsi="Tahoma" w:cs="Tahoma"/>
                <w:sz w:val="18"/>
                <w:szCs w:val="18"/>
              </w:rPr>
            </w:pPr>
            <w:r>
              <w:rPr>
                <w:rFonts w:ascii="Tahoma"/>
                <w:spacing w:val="-2"/>
                <w:w w:val="105"/>
                <w:sz w:val="18"/>
              </w:rPr>
              <w:t>Faci</w:t>
            </w:r>
            <w:r>
              <w:rPr>
                <w:rFonts w:ascii="Tahoma"/>
                <w:spacing w:val="-3"/>
                <w:w w:val="105"/>
                <w:sz w:val="18"/>
              </w:rPr>
              <w:t>a</w:t>
            </w:r>
            <w:r>
              <w:rPr>
                <w:rFonts w:ascii="Tahoma"/>
                <w:spacing w:val="-2"/>
                <w:w w:val="105"/>
                <w:sz w:val="18"/>
              </w:rPr>
              <w:t>l</w:t>
            </w:r>
            <w:r>
              <w:rPr>
                <w:rFonts w:ascii="Tahoma"/>
                <w:spacing w:val="-37"/>
                <w:w w:val="105"/>
                <w:sz w:val="18"/>
              </w:rPr>
              <w:t xml:space="preserve"> </w:t>
            </w:r>
            <w:r>
              <w:rPr>
                <w:rFonts w:ascii="Tahoma"/>
                <w:spacing w:val="-3"/>
                <w:w w:val="105"/>
                <w:sz w:val="18"/>
              </w:rPr>
              <w:t>Trea</w:t>
            </w:r>
            <w:r>
              <w:rPr>
                <w:rFonts w:ascii="Tahoma"/>
                <w:spacing w:val="-2"/>
                <w:w w:val="105"/>
                <w:sz w:val="18"/>
              </w:rPr>
              <w:t>t</w:t>
            </w:r>
            <w:r>
              <w:rPr>
                <w:rFonts w:ascii="Tahoma"/>
                <w:spacing w:val="-3"/>
                <w:w w:val="105"/>
                <w:sz w:val="18"/>
              </w:rPr>
              <w:t>m</w:t>
            </w:r>
            <w:r>
              <w:rPr>
                <w:rFonts w:ascii="Tahoma"/>
                <w:spacing w:val="-2"/>
                <w:w w:val="105"/>
                <w:sz w:val="18"/>
              </w:rPr>
              <w:t>ent</w:t>
            </w:r>
            <w:r>
              <w:rPr>
                <w:rFonts w:ascii="Tahoma"/>
                <w:spacing w:val="-3"/>
                <w:w w:val="105"/>
                <w:sz w:val="18"/>
              </w:rPr>
              <w:t>s</w:t>
            </w:r>
          </w:p>
        </w:tc>
        <w:tc>
          <w:tcPr>
            <w:tcW w:w="1574" w:type="dxa"/>
            <w:tcBorders>
              <w:top w:val="nil"/>
              <w:left w:val="nil"/>
              <w:bottom w:val="nil"/>
              <w:right w:val="nil"/>
            </w:tcBorders>
          </w:tcPr>
          <w:p w:rsidR="007229E4" w:rsidRDefault="008D218B">
            <w:pPr>
              <w:pStyle w:val="TableParagraph"/>
              <w:spacing w:before="20"/>
              <w:ind w:left="203"/>
              <w:jc w:val="center"/>
              <w:rPr>
                <w:rFonts w:ascii="Tahoma" w:eastAsia="Tahoma" w:hAnsi="Tahoma" w:cs="Tahoma"/>
                <w:sz w:val="18"/>
                <w:szCs w:val="18"/>
              </w:rPr>
            </w:pPr>
            <w:r>
              <w:rPr>
                <w:rFonts w:ascii="Tahoma"/>
                <w:w w:val="105"/>
                <w:sz w:val="18"/>
              </w:rPr>
              <w:t>5</w:t>
            </w:r>
          </w:p>
        </w:tc>
      </w:tr>
    </w:tbl>
    <w:p w:rsidR="007229E4" w:rsidRDefault="007229E4">
      <w:pPr>
        <w:jc w:val="center"/>
        <w:rPr>
          <w:rFonts w:ascii="Tahoma" w:eastAsia="Tahoma" w:hAnsi="Tahoma" w:cs="Tahoma"/>
          <w:sz w:val="18"/>
          <w:szCs w:val="18"/>
        </w:rPr>
        <w:sectPr w:rsidR="007229E4">
          <w:pgSz w:w="12240" w:h="15840"/>
          <w:pgMar w:top="920" w:right="600" w:bottom="880" w:left="380" w:header="732" w:footer="688" w:gutter="0"/>
          <w:cols w:space="720"/>
        </w:sectPr>
      </w:pPr>
    </w:p>
    <w:p w:rsidR="007229E4" w:rsidRDefault="008D218B">
      <w:pPr>
        <w:spacing w:line="270" w:lineRule="auto"/>
        <w:ind w:left="535" w:hanging="360"/>
        <w:rPr>
          <w:rFonts w:ascii="Tahoma" w:eastAsia="Tahoma" w:hAnsi="Tahoma" w:cs="Tahoma"/>
          <w:sz w:val="18"/>
          <w:szCs w:val="18"/>
        </w:rPr>
      </w:pPr>
      <w:r>
        <w:rPr>
          <w:rFonts w:ascii="Tahoma"/>
          <w:spacing w:val="-2"/>
          <w:sz w:val="18"/>
        </w:rPr>
        <w:t>(F)</w:t>
      </w:r>
      <w:r>
        <w:rPr>
          <w:rFonts w:ascii="Tahoma"/>
          <w:sz w:val="18"/>
        </w:rPr>
        <w:t xml:space="preserve">  </w:t>
      </w:r>
      <w:r>
        <w:rPr>
          <w:rFonts w:ascii="Tahoma"/>
          <w:spacing w:val="5"/>
          <w:sz w:val="18"/>
        </w:rPr>
        <w:t xml:space="preserve"> </w:t>
      </w:r>
      <w:r>
        <w:rPr>
          <w:rFonts w:ascii="Tahoma"/>
          <w:spacing w:val="-2"/>
          <w:sz w:val="18"/>
        </w:rPr>
        <w:t>Beard</w:t>
      </w:r>
      <w:r>
        <w:rPr>
          <w:rFonts w:ascii="Tahoma"/>
          <w:sz w:val="18"/>
        </w:rPr>
        <w:t xml:space="preserve">  </w:t>
      </w:r>
      <w:r>
        <w:rPr>
          <w:rFonts w:ascii="Tahoma"/>
          <w:spacing w:val="11"/>
          <w:sz w:val="18"/>
        </w:rPr>
        <w:t xml:space="preserve"> </w:t>
      </w:r>
      <w:r>
        <w:rPr>
          <w:rFonts w:ascii="Tahoma"/>
          <w:spacing w:val="-2"/>
          <w:sz w:val="18"/>
        </w:rPr>
        <w:t>and</w:t>
      </w:r>
      <w:r>
        <w:rPr>
          <w:rFonts w:ascii="Tahoma"/>
          <w:sz w:val="18"/>
        </w:rPr>
        <w:t xml:space="preserve">  </w:t>
      </w:r>
      <w:r>
        <w:rPr>
          <w:rFonts w:ascii="Tahoma"/>
          <w:spacing w:val="12"/>
          <w:sz w:val="18"/>
        </w:rPr>
        <w:t xml:space="preserve"> </w:t>
      </w:r>
      <w:r>
        <w:rPr>
          <w:rFonts w:ascii="Tahoma"/>
          <w:spacing w:val="-2"/>
          <w:sz w:val="18"/>
        </w:rPr>
        <w:t>Mu</w:t>
      </w:r>
      <w:r>
        <w:rPr>
          <w:rFonts w:ascii="Tahoma"/>
          <w:spacing w:val="-3"/>
          <w:sz w:val="18"/>
        </w:rPr>
        <w:t>s</w:t>
      </w:r>
      <w:r>
        <w:rPr>
          <w:rFonts w:ascii="Tahoma"/>
          <w:spacing w:val="-2"/>
          <w:sz w:val="18"/>
        </w:rPr>
        <w:t>tache</w:t>
      </w:r>
      <w:r>
        <w:rPr>
          <w:rFonts w:ascii="Tahoma"/>
          <w:sz w:val="18"/>
        </w:rPr>
        <w:t xml:space="preserve">  </w:t>
      </w:r>
      <w:r>
        <w:rPr>
          <w:rFonts w:ascii="Tahoma"/>
          <w:spacing w:val="13"/>
          <w:sz w:val="18"/>
        </w:rPr>
        <w:t xml:space="preserve"> </w:t>
      </w:r>
      <w:r>
        <w:rPr>
          <w:rFonts w:ascii="Tahoma"/>
          <w:spacing w:val="-2"/>
          <w:sz w:val="18"/>
        </w:rPr>
        <w:t>Trimming</w:t>
      </w:r>
      <w:r>
        <w:rPr>
          <w:rFonts w:ascii="Tahoma"/>
          <w:sz w:val="18"/>
        </w:rPr>
        <w:t xml:space="preserve">  </w:t>
      </w:r>
      <w:r>
        <w:rPr>
          <w:rFonts w:ascii="Tahoma"/>
          <w:spacing w:val="12"/>
          <w:sz w:val="18"/>
        </w:rPr>
        <w:t xml:space="preserve"> </w:t>
      </w:r>
      <w:r>
        <w:rPr>
          <w:rFonts w:ascii="Tahoma"/>
          <w:spacing w:val="-2"/>
          <w:sz w:val="18"/>
        </w:rPr>
        <w:t>and</w:t>
      </w:r>
      <w:r>
        <w:rPr>
          <w:rFonts w:ascii="Tahoma"/>
          <w:spacing w:val="27"/>
          <w:w w:val="111"/>
          <w:sz w:val="18"/>
        </w:rPr>
        <w:t xml:space="preserve"> </w:t>
      </w:r>
      <w:r>
        <w:rPr>
          <w:rFonts w:ascii="Tahoma"/>
          <w:spacing w:val="-2"/>
          <w:sz w:val="18"/>
        </w:rPr>
        <w:t>De</w:t>
      </w:r>
      <w:r>
        <w:rPr>
          <w:rFonts w:ascii="Tahoma"/>
          <w:spacing w:val="-3"/>
          <w:sz w:val="18"/>
        </w:rPr>
        <w:t>s</w:t>
      </w:r>
      <w:r>
        <w:rPr>
          <w:rFonts w:ascii="Tahoma"/>
          <w:spacing w:val="-2"/>
          <w:sz w:val="18"/>
        </w:rPr>
        <w:t>ign</w:t>
      </w:r>
    </w:p>
    <w:p w:rsidR="007229E4" w:rsidRDefault="008D218B">
      <w:pPr>
        <w:tabs>
          <w:tab w:val="left" w:pos="1173"/>
          <w:tab w:val="right" w:pos="5952"/>
        </w:tabs>
        <w:spacing w:line="284" w:lineRule="exact"/>
        <w:ind w:left="175"/>
        <w:rPr>
          <w:rFonts w:ascii="Tahoma" w:eastAsia="Tahoma" w:hAnsi="Tahoma" w:cs="Tahoma"/>
          <w:sz w:val="18"/>
          <w:szCs w:val="18"/>
        </w:rPr>
      </w:pPr>
      <w:r>
        <w:br w:type="column"/>
      </w:r>
      <w:r>
        <w:rPr>
          <w:rFonts w:ascii="Tahoma"/>
          <w:position w:val="-11"/>
          <w:sz w:val="18"/>
        </w:rPr>
        <w:t>1</w:t>
      </w:r>
      <w:r>
        <w:rPr>
          <w:rFonts w:ascii="Tahoma"/>
          <w:position w:val="-11"/>
          <w:sz w:val="18"/>
        </w:rPr>
        <w:tab/>
      </w:r>
      <w:r>
        <w:rPr>
          <w:rFonts w:ascii="Tahoma"/>
          <w:spacing w:val="-2"/>
          <w:w w:val="105"/>
          <w:sz w:val="18"/>
        </w:rPr>
        <w:t>(</w:t>
      </w:r>
      <w:proofErr w:type="gramStart"/>
      <w:r>
        <w:rPr>
          <w:rFonts w:ascii="Tahoma"/>
          <w:spacing w:val="-2"/>
          <w:w w:val="105"/>
          <w:sz w:val="18"/>
        </w:rPr>
        <w:t>F)</w:t>
      </w:r>
      <w:r>
        <w:rPr>
          <w:rFonts w:ascii="Tahoma"/>
          <w:w w:val="105"/>
          <w:sz w:val="18"/>
        </w:rPr>
        <w:t xml:space="preserve"> </w:t>
      </w:r>
      <w:r>
        <w:rPr>
          <w:rFonts w:ascii="Tahoma"/>
          <w:spacing w:val="38"/>
          <w:w w:val="105"/>
          <w:sz w:val="18"/>
        </w:rPr>
        <w:t xml:space="preserve"> </w:t>
      </w:r>
      <w:r>
        <w:rPr>
          <w:rFonts w:ascii="Tahoma"/>
          <w:spacing w:val="-3"/>
          <w:w w:val="105"/>
          <w:sz w:val="18"/>
        </w:rPr>
        <w:t>Sham</w:t>
      </w:r>
      <w:r>
        <w:rPr>
          <w:rFonts w:ascii="Tahoma"/>
          <w:spacing w:val="-2"/>
          <w:w w:val="105"/>
          <w:sz w:val="18"/>
        </w:rPr>
        <w:t>pooing</w:t>
      </w:r>
      <w:proofErr w:type="gramEnd"/>
      <w:r>
        <w:rPr>
          <w:rFonts w:ascii="Tahoma"/>
          <w:spacing w:val="7"/>
          <w:w w:val="105"/>
          <w:sz w:val="18"/>
        </w:rPr>
        <w:t xml:space="preserve"> </w:t>
      </w:r>
      <w:r>
        <w:rPr>
          <w:rFonts w:ascii="Tahoma"/>
          <w:spacing w:val="-3"/>
          <w:w w:val="105"/>
          <w:sz w:val="18"/>
        </w:rPr>
        <w:t>a</w:t>
      </w:r>
      <w:r>
        <w:rPr>
          <w:rFonts w:ascii="Tahoma"/>
          <w:spacing w:val="-2"/>
          <w:w w:val="105"/>
          <w:sz w:val="18"/>
        </w:rPr>
        <w:t>nd</w:t>
      </w:r>
      <w:r>
        <w:rPr>
          <w:rFonts w:ascii="Tahoma"/>
          <w:spacing w:val="6"/>
          <w:w w:val="105"/>
          <w:sz w:val="18"/>
        </w:rPr>
        <w:t xml:space="preserve"> </w:t>
      </w:r>
      <w:r>
        <w:rPr>
          <w:rFonts w:ascii="Tahoma"/>
          <w:spacing w:val="-2"/>
          <w:w w:val="105"/>
          <w:sz w:val="18"/>
        </w:rPr>
        <w:t>Conditio</w:t>
      </w:r>
      <w:r>
        <w:rPr>
          <w:rFonts w:ascii="Tahoma"/>
          <w:spacing w:val="-3"/>
          <w:w w:val="105"/>
          <w:sz w:val="18"/>
        </w:rPr>
        <w:t>ni</w:t>
      </w:r>
      <w:r>
        <w:rPr>
          <w:rFonts w:ascii="Tahoma"/>
          <w:spacing w:val="-2"/>
          <w:w w:val="105"/>
          <w:sz w:val="18"/>
        </w:rPr>
        <w:t>ng</w:t>
      </w:r>
      <w:r>
        <w:rPr>
          <w:rFonts w:ascii="Tahoma"/>
          <w:spacing w:val="6"/>
          <w:w w:val="105"/>
          <w:sz w:val="18"/>
        </w:rPr>
        <w:t xml:space="preserve"> </w:t>
      </w:r>
      <w:r>
        <w:rPr>
          <w:rFonts w:ascii="Tahoma"/>
          <w:spacing w:val="-3"/>
          <w:w w:val="105"/>
          <w:sz w:val="18"/>
        </w:rPr>
        <w:t>a</w:t>
      </w:r>
      <w:r>
        <w:rPr>
          <w:rFonts w:ascii="Tahoma"/>
          <w:spacing w:val="-2"/>
          <w:w w:val="105"/>
          <w:sz w:val="18"/>
        </w:rPr>
        <w:t>nd</w:t>
      </w:r>
      <w:r>
        <w:rPr>
          <w:rFonts w:ascii="Tahoma"/>
          <w:spacing w:val="7"/>
          <w:w w:val="105"/>
          <w:sz w:val="18"/>
        </w:rPr>
        <w:t xml:space="preserve"> </w:t>
      </w:r>
      <w:r>
        <w:rPr>
          <w:rFonts w:ascii="Tahoma"/>
          <w:spacing w:val="-2"/>
          <w:w w:val="105"/>
          <w:sz w:val="18"/>
        </w:rPr>
        <w:t>Blo</w:t>
      </w:r>
      <w:r>
        <w:rPr>
          <w:rFonts w:ascii="Tahoma"/>
          <w:spacing w:val="-3"/>
          <w:w w:val="105"/>
          <w:sz w:val="18"/>
        </w:rPr>
        <w:t>w-</w:t>
      </w:r>
      <w:r>
        <w:rPr>
          <w:rFonts w:ascii="Tahoma"/>
          <w:spacing w:val="-3"/>
          <w:w w:val="105"/>
          <w:position w:val="-11"/>
          <w:sz w:val="18"/>
        </w:rPr>
        <w:tab/>
      </w:r>
      <w:r>
        <w:rPr>
          <w:rFonts w:ascii="Tahoma"/>
          <w:w w:val="105"/>
          <w:position w:val="-11"/>
          <w:sz w:val="18"/>
        </w:rPr>
        <w:t>5</w:t>
      </w:r>
    </w:p>
    <w:p w:rsidR="007229E4" w:rsidRDefault="008D218B">
      <w:pPr>
        <w:spacing w:line="171" w:lineRule="exact"/>
        <w:ind w:left="1533"/>
        <w:rPr>
          <w:rFonts w:ascii="Tahoma" w:eastAsia="Tahoma" w:hAnsi="Tahoma" w:cs="Tahoma"/>
          <w:sz w:val="18"/>
          <w:szCs w:val="18"/>
        </w:rPr>
      </w:pPr>
      <w:r>
        <w:rPr>
          <w:rFonts w:ascii="Tahoma"/>
          <w:spacing w:val="-1"/>
          <w:w w:val="105"/>
          <w:sz w:val="18"/>
        </w:rPr>
        <w:t>dr</w:t>
      </w:r>
      <w:r>
        <w:rPr>
          <w:rFonts w:ascii="Tahoma"/>
          <w:spacing w:val="-2"/>
          <w:w w:val="105"/>
          <w:sz w:val="18"/>
        </w:rPr>
        <w:t>y</w:t>
      </w:r>
      <w:r>
        <w:rPr>
          <w:rFonts w:ascii="Tahoma"/>
          <w:spacing w:val="-20"/>
          <w:w w:val="105"/>
          <w:sz w:val="18"/>
        </w:rPr>
        <w:t xml:space="preserve"> </w:t>
      </w:r>
      <w:r>
        <w:rPr>
          <w:rFonts w:ascii="Tahoma"/>
          <w:spacing w:val="-3"/>
          <w:w w:val="105"/>
          <w:sz w:val="18"/>
        </w:rPr>
        <w:t>S</w:t>
      </w:r>
      <w:r>
        <w:rPr>
          <w:rFonts w:ascii="Tahoma"/>
          <w:spacing w:val="-2"/>
          <w:w w:val="105"/>
          <w:sz w:val="18"/>
        </w:rPr>
        <w:t>t</w:t>
      </w:r>
      <w:r>
        <w:rPr>
          <w:rFonts w:ascii="Tahoma"/>
          <w:spacing w:val="-3"/>
          <w:w w:val="105"/>
          <w:sz w:val="18"/>
        </w:rPr>
        <w:t>y</w:t>
      </w:r>
      <w:r>
        <w:rPr>
          <w:rFonts w:ascii="Tahoma"/>
          <w:spacing w:val="-2"/>
          <w:w w:val="105"/>
          <w:sz w:val="18"/>
        </w:rPr>
        <w:t>li</w:t>
      </w:r>
      <w:r>
        <w:rPr>
          <w:rFonts w:ascii="Tahoma"/>
          <w:spacing w:val="-3"/>
          <w:w w:val="105"/>
          <w:sz w:val="18"/>
        </w:rPr>
        <w:t>n</w:t>
      </w:r>
      <w:r>
        <w:rPr>
          <w:rFonts w:ascii="Tahoma"/>
          <w:spacing w:val="-2"/>
          <w:w w:val="105"/>
          <w:sz w:val="18"/>
        </w:rPr>
        <w:t>g</w:t>
      </w:r>
    </w:p>
    <w:p w:rsidR="007229E4" w:rsidRDefault="007229E4">
      <w:pPr>
        <w:spacing w:line="171" w:lineRule="exact"/>
        <w:rPr>
          <w:rFonts w:ascii="Tahoma" w:eastAsia="Tahoma" w:hAnsi="Tahoma" w:cs="Tahoma"/>
          <w:sz w:val="18"/>
          <w:szCs w:val="18"/>
        </w:rPr>
        <w:sectPr w:rsidR="007229E4">
          <w:type w:val="continuous"/>
          <w:pgSz w:w="12240" w:h="15840"/>
          <w:pgMar w:top="500" w:right="600" w:bottom="880" w:left="380" w:header="720" w:footer="720" w:gutter="0"/>
          <w:cols w:num="2" w:space="720" w:equalWidth="0">
            <w:col w:w="3848" w:space="720"/>
            <w:col w:w="6692"/>
          </w:cols>
        </w:sectPr>
      </w:pPr>
    </w:p>
    <w:p w:rsidR="007229E4" w:rsidRDefault="007229E4">
      <w:pPr>
        <w:rPr>
          <w:rFonts w:ascii="Tahoma" w:eastAsia="Tahoma" w:hAnsi="Tahoma" w:cs="Tahoma"/>
          <w:sz w:val="2"/>
          <w:szCs w:val="2"/>
        </w:rPr>
      </w:pPr>
    </w:p>
    <w:tbl>
      <w:tblPr>
        <w:tblW w:w="0" w:type="auto"/>
        <w:tblInd w:w="120" w:type="dxa"/>
        <w:tblLayout w:type="fixed"/>
        <w:tblCellMar>
          <w:left w:w="0" w:type="dxa"/>
          <w:right w:w="0" w:type="dxa"/>
        </w:tblCellMar>
        <w:tblLook w:val="01E0" w:firstRow="1" w:lastRow="1" w:firstColumn="1" w:lastColumn="1" w:noHBand="0" w:noVBand="0"/>
      </w:tblPr>
      <w:tblGrid>
        <w:gridCol w:w="367"/>
        <w:gridCol w:w="3752"/>
        <w:gridCol w:w="1081"/>
        <w:gridCol w:w="721"/>
        <w:gridCol w:w="3035"/>
        <w:gridCol w:w="1608"/>
      </w:tblGrid>
      <w:tr w:rsidR="007229E4">
        <w:trPr>
          <w:trHeight w:hRule="exact" w:val="301"/>
        </w:trPr>
        <w:tc>
          <w:tcPr>
            <w:tcW w:w="367" w:type="dxa"/>
            <w:tcBorders>
              <w:top w:val="nil"/>
              <w:left w:val="nil"/>
              <w:bottom w:val="nil"/>
              <w:right w:val="nil"/>
            </w:tcBorders>
          </w:tcPr>
          <w:p w:rsidR="007229E4" w:rsidRDefault="008D218B">
            <w:pPr>
              <w:pStyle w:val="TableParagraph"/>
              <w:spacing w:before="9"/>
              <w:ind w:left="55"/>
              <w:rPr>
                <w:rFonts w:ascii="Tahoma" w:eastAsia="Tahoma" w:hAnsi="Tahoma" w:cs="Tahoma"/>
                <w:sz w:val="18"/>
                <w:szCs w:val="18"/>
              </w:rPr>
            </w:pPr>
            <w:r>
              <w:rPr>
                <w:rFonts w:ascii="Tahoma"/>
                <w:spacing w:val="-1"/>
                <w:sz w:val="18"/>
              </w:rPr>
              <w:t>(G</w:t>
            </w:r>
            <w:r>
              <w:rPr>
                <w:rFonts w:ascii="Tahoma"/>
                <w:spacing w:val="-2"/>
                <w:sz w:val="18"/>
              </w:rPr>
              <w:t>)</w:t>
            </w:r>
          </w:p>
        </w:tc>
        <w:tc>
          <w:tcPr>
            <w:tcW w:w="3752" w:type="dxa"/>
            <w:tcBorders>
              <w:top w:val="nil"/>
              <w:left w:val="nil"/>
              <w:bottom w:val="nil"/>
              <w:right w:val="nil"/>
            </w:tcBorders>
          </w:tcPr>
          <w:p w:rsidR="007229E4" w:rsidRDefault="008D218B">
            <w:pPr>
              <w:pStyle w:val="TableParagraph"/>
              <w:spacing w:before="9"/>
              <w:ind w:left="47"/>
              <w:rPr>
                <w:rFonts w:ascii="Tahoma" w:eastAsia="Tahoma" w:hAnsi="Tahoma" w:cs="Tahoma"/>
                <w:sz w:val="18"/>
                <w:szCs w:val="18"/>
              </w:rPr>
            </w:pPr>
            <w:r>
              <w:rPr>
                <w:rFonts w:ascii="Tahoma"/>
                <w:spacing w:val="-2"/>
                <w:w w:val="105"/>
                <w:sz w:val="18"/>
              </w:rPr>
              <w:t>Hai</w:t>
            </w:r>
            <w:r>
              <w:rPr>
                <w:rFonts w:ascii="Tahoma"/>
                <w:spacing w:val="-3"/>
                <w:w w:val="105"/>
                <w:sz w:val="18"/>
              </w:rPr>
              <w:t>r</w:t>
            </w:r>
            <w:r>
              <w:rPr>
                <w:rFonts w:ascii="Tahoma"/>
                <w:spacing w:val="-9"/>
                <w:w w:val="105"/>
                <w:sz w:val="18"/>
              </w:rPr>
              <w:t xml:space="preserve"> </w:t>
            </w:r>
            <w:r>
              <w:rPr>
                <w:rFonts w:ascii="Tahoma"/>
                <w:spacing w:val="-2"/>
                <w:w w:val="105"/>
                <w:sz w:val="18"/>
              </w:rPr>
              <w:t>Colo</w:t>
            </w:r>
            <w:r>
              <w:rPr>
                <w:rFonts w:ascii="Tahoma"/>
                <w:spacing w:val="-3"/>
                <w:w w:val="105"/>
                <w:sz w:val="18"/>
              </w:rPr>
              <w:t>r</w:t>
            </w:r>
            <w:r>
              <w:rPr>
                <w:rFonts w:ascii="Tahoma"/>
                <w:spacing w:val="-8"/>
                <w:w w:val="105"/>
                <w:sz w:val="18"/>
              </w:rPr>
              <w:t xml:space="preserve"> </w:t>
            </w:r>
            <w:r>
              <w:rPr>
                <w:rFonts w:ascii="Tahoma"/>
                <w:spacing w:val="-3"/>
                <w:w w:val="105"/>
                <w:sz w:val="18"/>
              </w:rPr>
              <w:t>R</w:t>
            </w:r>
            <w:r>
              <w:rPr>
                <w:rFonts w:ascii="Tahoma"/>
                <w:spacing w:val="-2"/>
                <w:w w:val="105"/>
                <w:sz w:val="18"/>
              </w:rPr>
              <w:t>e</w:t>
            </w:r>
            <w:r>
              <w:rPr>
                <w:rFonts w:ascii="Tahoma"/>
                <w:spacing w:val="-3"/>
                <w:w w:val="105"/>
                <w:sz w:val="18"/>
              </w:rPr>
              <w:t>v</w:t>
            </w:r>
            <w:r>
              <w:rPr>
                <w:rFonts w:ascii="Tahoma"/>
                <w:spacing w:val="-2"/>
                <w:w w:val="105"/>
                <w:sz w:val="18"/>
              </w:rPr>
              <w:t>ie</w:t>
            </w:r>
            <w:r>
              <w:rPr>
                <w:rFonts w:ascii="Tahoma"/>
                <w:spacing w:val="-3"/>
                <w:w w:val="105"/>
                <w:sz w:val="18"/>
              </w:rPr>
              <w:t>w</w:t>
            </w:r>
          </w:p>
        </w:tc>
        <w:tc>
          <w:tcPr>
            <w:tcW w:w="1081" w:type="dxa"/>
            <w:tcBorders>
              <w:top w:val="nil"/>
              <w:left w:val="nil"/>
              <w:bottom w:val="nil"/>
              <w:right w:val="nil"/>
            </w:tcBorders>
          </w:tcPr>
          <w:p w:rsidR="007229E4" w:rsidRDefault="008D218B">
            <w:pPr>
              <w:pStyle w:val="TableParagraph"/>
              <w:spacing w:before="9"/>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8D218B">
            <w:pPr>
              <w:pStyle w:val="TableParagraph"/>
              <w:spacing w:before="9"/>
              <w:ind w:left="420"/>
              <w:rPr>
                <w:rFonts w:ascii="Tahoma" w:eastAsia="Tahoma" w:hAnsi="Tahoma" w:cs="Tahoma"/>
                <w:sz w:val="18"/>
                <w:szCs w:val="18"/>
              </w:rPr>
            </w:pPr>
            <w:r>
              <w:rPr>
                <w:rFonts w:ascii="Tahoma"/>
                <w:spacing w:val="-1"/>
                <w:sz w:val="18"/>
              </w:rPr>
              <w:t>(G</w:t>
            </w:r>
            <w:r>
              <w:rPr>
                <w:rFonts w:ascii="Tahoma"/>
                <w:spacing w:val="-2"/>
                <w:sz w:val="18"/>
              </w:rPr>
              <w:t>)</w:t>
            </w:r>
          </w:p>
        </w:tc>
        <w:tc>
          <w:tcPr>
            <w:tcW w:w="3035" w:type="dxa"/>
            <w:tcBorders>
              <w:top w:val="nil"/>
              <w:left w:val="nil"/>
              <w:bottom w:val="nil"/>
              <w:right w:val="nil"/>
            </w:tcBorders>
          </w:tcPr>
          <w:p w:rsidR="007229E4" w:rsidRDefault="008D218B">
            <w:pPr>
              <w:pStyle w:val="TableParagraph"/>
              <w:spacing w:before="9"/>
              <w:ind w:left="59"/>
              <w:rPr>
                <w:rFonts w:ascii="Tahoma" w:eastAsia="Tahoma" w:hAnsi="Tahoma" w:cs="Tahoma"/>
                <w:sz w:val="18"/>
                <w:szCs w:val="18"/>
              </w:rPr>
            </w:pPr>
            <w:r>
              <w:rPr>
                <w:rFonts w:ascii="Tahoma"/>
                <w:spacing w:val="-2"/>
                <w:w w:val="105"/>
                <w:sz w:val="18"/>
              </w:rPr>
              <w:t>Ma</w:t>
            </w:r>
            <w:r>
              <w:rPr>
                <w:rFonts w:ascii="Tahoma"/>
                <w:spacing w:val="-3"/>
                <w:w w:val="105"/>
                <w:sz w:val="18"/>
              </w:rPr>
              <w:t>n</w:t>
            </w:r>
            <w:r>
              <w:rPr>
                <w:rFonts w:ascii="Tahoma"/>
                <w:spacing w:val="-2"/>
                <w:w w:val="105"/>
                <w:sz w:val="18"/>
              </w:rPr>
              <w:t>ic</w:t>
            </w:r>
            <w:r>
              <w:rPr>
                <w:rFonts w:ascii="Tahoma"/>
                <w:spacing w:val="-3"/>
                <w:w w:val="105"/>
                <w:sz w:val="18"/>
              </w:rPr>
              <w:t>ur</w:t>
            </w:r>
            <w:r>
              <w:rPr>
                <w:rFonts w:ascii="Tahoma"/>
                <w:spacing w:val="-2"/>
                <w:w w:val="105"/>
                <w:sz w:val="18"/>
              </w:rPr>
              <w:t>i</w:t>
            </w:r>
            <w:r>
              <w:rPr>
                <w:rFonts w:ascii="Tahoma"/>
                <w:spacing w:val="-3"/>
                <w:w w:val="105"/>
                <w:sz w:val="18"/>
              </w:rPr>
              <w:t>n</w:t>
            </w:r>
            <w:r>
              <w:rPr>
                <w:rFonts w:ascii="Tahoma"/>
                <w:spacing w:val="-2"/>
                <w:w w:val="105"/>
                <w:sz w:val="18"/>
              </w:rPr>
              <w:t>g</w:t>
            </w:r>
          </w:p>
        </w:tc>
        <w:tc>
          <w:tcPr>
            <w:tcW w:w="1608" w:type="dxa"/>
            <w:tcBorders>
              <w:top w:val="nil"/>
              <w:left w:val="nil"/>
              <w:bottom w:val="nil"/>
              <w:right w:val="nil"/>
            </w:tcBorders>
          </w:tcPr>
          <w:p w:rsidR="007229E4" w:rsidRDefault="008D218B">
            <w:pPr>
              <w:pStyle w:val="TableParagraph"/>
              <w:spacing w:before="9"/>
              <w:ind w:right="161"/>
              <w:jc w:val="right"/>
              <w:rPr>
                <w:rFonts w:ascii="Tahoma" w:eastAsia="Tahoma" w:hAnsi="Tahoma" w:cs="Tahoma"/>
                <w:sz w:val="18"/>
                <w:szCs w:val="18"/>
              </w:rPr>
            </w:pPr>
            <w:r>
              <w:rPr>
                <w:rFonts w:ascii="Tahoma"/>
                <w:sz w:val="18"/>
              </w:rPr>
              <w:t>5</w:t>
            </w:r>
          </w:p>
        </w:tc>
      </w:tr>
      <w:tr w:rsidR="007229E4">
        <w:trPr>
          <w:trHeight w:hRule="exact" w:val="307"/>
        </w:trPr>
        <w:tc>
          <w:tcPr>
            <w:tcW w:w="367" w:type="dxa"/>
            <w:tcBorders>
              <w:top w:val="nil"/>
              <w:left w:val="nil"/>
              <w:bottom w:val="nil"/>
              <w:right w:val="nil"/>
            </w:tcBorders>
          </w:tcPr>
          <w:p w:rsidR="007229E4" w:rsidRDefault="008D218B">
            <w:pPr>
              <w:pStyle w:val="TableParagraph"/>
              <w:spacing w:before="16"/>
              <w:ind w:left="55"/>
              <w:rPr>
                <w:rFonts w:ascii="Tahoma" w:eastAsia="Tahoma" w:hAnsi="Tahoma" w:cs="Tahoma"/>
                <w:sz w:val="18"/>
                <w:szCs w:val="18"/>
              </w:rPr>
            </w:pPr>
            <w:r>
              <w:rPr>
                <w:rFonts w:ascii="Tahoma"/>
                <w:spacing w:val="-2"/>
                <w:sz w:val="18"/>
              </w:rPr>
              <w:t>(H)</w:t>
            </w:r>
          </w:p>
        </w:tc>
        <w:tc>
          <w:tcPr>
            <w:tcW w:w="3752" w:type="dxa"/>
            <w:tcBorders>
              <w:top w:val="nil"/>
              <w:left w:val="nil"/>
              <w:bottom w:val="nil"/>
              <w:right w:val="nil"/>
            </w:tcBorders>
          </w:tcPr>
          <w:p w:rsidR="007229E4" w:rsidRDefault="008D218B">
            <w:pPr>
              <w:pStyle w:val="TableParagraph"/>
              <w:spacing w:before="16"/>
              <w:ind w:left="47"/>
              <w:rPr>
                <w:rFonts w:ascii="Tahoma" w:eastAsia="Tahoma" w:hAnsi="Tahoma" w:cs="Tahoma"/>
                <w:sz w:val="18"/>
                <w:szCs w:val="18"/>
              </w:rPr>
            </w:pPr>
            <w:r>
              <w:rPr>
                <w:rFonts w:ascii="Tahoma"/>
                <w:spacing w:val="-2"/>
                <w:w w:val="105"/>
                <w:sz w:val="18"/>
              </w:rPr>
              <w:t>Pe</w:t>
            </w:r>
            <w:r>
              <w:rPr>
                <w:rFonts w:ascii="Tahoma"/>
                <w:spacing w:val="-3"/>
                <w:w w:val="105"/>
                <w:sz w:val="18"/>
              </w:rPr>
              <w:t>rman</w:t>
            </w:r>
            <w:r>
              <w:rPr>
                <w:rFonts w:ascii="Tahoma"/>
                <w:spacing w:val="-2"/>
                <w:w w:val="105"/>
                <w:sz w:val="18"/>
              </w:rPr>
              <w:t>e</w:t>
            </w:r>
            <w:r>
              <w:rPr>
                <w:rFonts w:ascii="Tahoma"/>
                <w:spacing w:val="-3"/>
                <w:w w:val="105"/>
                <w:sz w:val="18"/>
              </w:rPr>
              <w:t>n</w:t>
            </w:r>
            <w:r>
              <w:rPr>
                <w:rFonts w:ascii="Tahoma"/>
                <w:spacing w:val="-2"/>
                <w:w w:val="105"/>
                <w:sz w:val="18"/>
              </w:rPr>
              <w:t>t</w:t>
            </w:r>
            <w:r>
              <w:rPr>
                <w:rFonts w:ascii="Tahoma"/>
                <w:spacing w:val="-18"/>
                <w:w w:val="105"/>
                <w:sz w:val="18"/>
              </w:rPr>
              <w:t xml:space="preserve"> </w:t>
            </w:r>
            <w:r>
              <w:rPr>
                <w:rFonts w:ascii="Tahoma"/>
                <w:spacing w:val="-2"/>
                <w:w w:val="105"/>
                <w:sz w:val="18"/>
              </w:rPr>
              <w:t>W</w:t>
            </w:r>
            <w:r>
              <w:rPr>
                <w:rFonts w:ascii="Tahoma"/>
                <w:spacing w:val="-3"/>
                <w:w w:val="105"/>
                <w:sz w:val="18"/>
              </w:rPr>
              <w:t>av</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8"/>
                <w:w w:val="105"/>
                <w:sz w:val="18"/>
              </w:rPr>
              <w:t xml:space="preserve"> </w:t>
            </w:r>
            <w:r>
              <w:rPr>
                <w:rFonts w:ascii="Tahoma"/>
                <w:spacing w:val="-3"/>
                <w:w w:val="105"/>
                <w:sz w:val="18"/>
              </w:rPr>
              <w:t>an</w:t>
            </w:r>
            <w:r>
              <w:rPr>
                <w:rFonts w:ascii="Tahoma"/>
                <w:spacing w:val="-2"/>
                <w:w w:val="105"/>
                <w:sz w:val="18"/>
              </w:rPr>
              <w:t>d</w:t>
            </w:r>
            <w:r>
              <w:rPr>
                <w:rFonts w:ascii="Tahoma"/>
                <w:spacing w:val="-18"/>
                <w:w w:val="105"/>
                <w:sz w:val="18"/>
              </w:rPr>
              <w:t xml:space="preserve"> </w:t>
            </w:r>
            <w:r>
              <w:rPr>
                <w:rFonts w:ascii="Tahoma"/>
                <w:spacing w:val="-3"/>
                <w:w w:val="105"/>
                <w:sz w:val="18"/>
              </w:rPr>
              <w:t>Re</w:t>
            </w:r>
            <w:r>
              <w:rPr>
                <w:rFonts w:ascii="Tahoma"/>
                <w:spacing w:val="-2"/>
                <w:w w:val="105"/>
                <w:sz w:val="18"/>
              </w:rPr>
              <w:t>l</w:t>
            </w:r>
            <w:r>
              <w:rPr>
                <w:rFonts w:ascii="Tahoma"/>
                <w:spacing w:val="-3"/>
                <w:w w:val="105"/>
                <w:sz w:val="18"/>
              </w:rPr>
              <w:t>ax</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17"/>
                <w:w w:val="105"/>
                <w:sz w:val="18"/>
              </w:rPr>
              <w:t xml:space="preserve"> </w:t>
            </w:r>
            <w:r>
              <w:rPr>
                <w:rFonts w:ascii="Tahoma"/>
                <w:spacing w:val="-3"/>
                <w:w w:val="105"/>
                <w:sz w:val="18"/>
              </w:rPr>
              <w:t>Rev</w:t>
            </w:r>
            <w:r>
              <w:rPr>
                <w:rFonts w:ascii="Tahoma"/>
                <w:spacing w:val="-2"/>
                <w:w w:val="105"/>
                <w:sz w:val="18"/>
              </w:rPr>
              <w:t>ie</w:t>
            </w:r>
            <w:r>
              <w:rPr>
                <w:rFonts w:ascii="Tahoma"/>
                <w:spacing w:val="-3"/>
                <w:w w:val="105"/>
                <w:sz w:val="18"/>
              </w:rPr>
              <w:t>w</w:t>
            </w:r>
          </w:p>
        </w:tc>
        <w:tc>
          <w:tcPr>
            <w:tcW w:w="1081" w:type="dxa"/>
            <w:tcBorders>
              <w:top w:val="nil"/>
              <w:left w:val="nil"/>
              <w:bottom w:val="nil"/>
              <w:right w:val="nil"/>
            </w:tcBorders>
          </w:tcPr>
          <w:p w:rsidR="007229E4" w:rsidRDefault="008D218B">
            <w:pPr>
              <w:pStyle w:val="TableParagraph"/>
              <w:spacing w:before="16"/>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7229E4"/>
        </w:tc>
        <w:tc>
          <w:tcPr>
            <w:tcW w:w="1608" w:type="dxa"/>
            <w:tcBorders>
              <w:top w:val="nil"/>
              <w:left w:val="nil"/>
              <w:bottom w:val="nil"/>
              <w:right w:val="nil"/>
            </w:tcBorders>
          </w:tcPr>
          <w:p w:rsidR="007229E4" w:rsidRDefault="007229E4"/>
        </w:tc>
      </w:tr>
      <w:tr w:rsidR="007229E4">
        <w:trPr>
          <w:trHeight w:hRule="exact" w:val="312"/>
        </w:trPr>
        <w:tc>
          <w:tcPr>
            <w:tcW w:w="367" w:type="dxa"/>
            <w:tcBorders>
              <w:top w:val="nil"/>
              <w:left w:val="nil"/>
              <w:bottom w:val="nil"/>
              <w:right w:val="nil"/>
            </w:tcBorders>
          </w:tcPr>
          <w:p w:rsidR="007229E4" w:rsidRDefault="008D218B">
            <w:pPr>
              <w:pStyle w:val="TableParagraph"/>
              <w:spacing w:before="16"/>
              <w:ind w:left="55"/>
              <w:rPr>
                <w:rFonts w:ascii="Tahoma" w:eastAsia="Tahoma" w:hAnsi="Tahoma" w:cs="Tahoma"/>
                <w:sz w:val="18"/>
                <w:szCs w:val="18"/>
              </w:rPr>
            </w:pPr>
            <w:r>
              <w:rPr>
                <w:rFonts w:ascii="Tahoma"/>
                <w:spacing w:val="-2"/>
                <w:w w:val="80"/>
                <w:sz w:val="18"/>
              </w:rPr>
              <w:t>(I)</w:t>
            </w:r>
          </w:p>
        </w:tc>
        <w:tc>
          <w:tcPr>
            <w:tcW w:w="3752" w:type="dxa"/>
            <w:tcBorders>
              <w:top w:val="nil"/>
              <w:left w:val="nil"/>
              <w:bottom w:val="nil"/>
              <w:right w:val="nil"/>
            </w:tcBorders>
          </w:tcPr>
          <w:p w:rsidR="007229E4" w:rsidRDefault="008D218B">
            <w:pPr>
              <w:pStyle w:val="TableParagraph"/>
              <w:spacing w:before="16"/>
              <w:ind w:left="47"/>
              <w:rPr>
                <w:rFonts w:ascii="Tahoma" w:eastAsia="Tahoma" w:hAnsi="Tahoma" w:cs="Tahoma"/>
                <w:sz w:val="18"/>
                <w:szCs w:val="18"/>
              </w:rPr>
            </w:pPr>
            <w:r>
              <w:rPr>
                <w:rFonts w:ascii="Tahoma"/>
                <w:spacing w:val="-2"/>
                <w:w w:val="105"/>
                <w:sz w:val="18"/>
              </w:rPr>
              <w:t>Ma</w:t>
            </w:r>
            <w:r>
              <w:rPr>
                <w:rFonts w:ascii="Tahoma"/>
                <w:spacing w:val="-3"/>
                <w:w w:val="105"/>
                <w:sz w:val="18"/>
              </w:rPr>
              <w:t>n</w:t>
            </w:r>
            <w:r>
              <w:rPr>
                <w:rFonts w:ascii="Tahoma"/>
                <w:spacing w:val="-2"/>
                <w:w w:val="105"/>
                <w:sz w:val="18"/>
              </w:rPr>
              <w:t>ic</w:t>
            </w:r>
            <w:r>
              <w:rPr>
                <w:rFonts w:ascii="Tahoma"/>
                <w:spacing w:val="-3"/>
                <w:w w:val="105"/>
                <w:sz w:val="18"/>
              </w:rPr>
              <w:t>ur</w:t>
            </w:r>
            <w:r>
              <w:rPr>
                <w:rFonts w:ascii="Tahoma"/>
                <w:spacing w:val="-2"/>
                <w:w w:val="105"/>
                <w:sz w:val="18"/>
              </w:rPr>
              <w:t>i</w:t>
            </w:r>
            <w:r>
              <w:rPr>
                <w:rFonts w:ascii="Tahoma"/>
                <w:spacing w:val="-3"/>
                <w:w w:val="105"/>
                <w:sz w:val="18"/>
              </w:rPr>
              <w:t>n</w:t>
            </w:r>
            <w:r>
              <w:rPr>
                <w:rFonts w:ascii="Tahoma"/>
                <w:spacing w:val="-2"/>
                <w:w w:val="105"/>
                <w:sz w:val="18"/>
              </w:rPr>
              <w:t>g</w:t>
            </w:r>
            <w:r>
              <w:rPr>
                <w:rFonts w:ascii="Tahoma"/>
                <w:spacing w:val="-8"/>
                <w:w w:val="105"/>
                <w:sz w:val="18"/>
              </w:rPr>
              <w:t xml:space="preserve"> </w:t>
            </w:r>
            <w:r>
              <w:rPr>
                <w:rFonts w:ascii="Tahoma"/>
                <w:spacing w:val="-3"/>
                <w:w w:val="105"/>
                <w:sz w:val="18"/>
              </w:rPr>
              <w:t>an</w:t>
            </w:r>
            <w:r>
              <w:rPr>
                <w:rFonts w:ascii="Tahoma"/>
                <w:spacing w:val="-2"/>
                <w:w w:val="105"/>
                <w:sz w:val="18"/>
              </w:rPr>
              <w:t>d</w:t>
            </w:r>
            <w:r>
              <w:rPr>
                <w:rFonts w:ascii="Tahoma"/>
                <w:spacing w:val="-7"/>
                <w:w w:val="105"/>
                <w:sz w:val="18"/>
              </w:rPr>
              <w:t xml:space="preserve"> </w:t>
            </w:r>
            <w:r>
              <w:rPr>
                <w:rFonts w:ascii="Tahoma"/>
                <w:spacing w:val="-2"/>
                <w:w w:val="105"/>
                <w:sz w:val="18"/>
              </w:rPr>
              <w:t>N</w:t>
            </w:r>
            <w:r>
              <w:rPr>
                <w:rFonts w:ascii="Tahoma"/>
                <w:spacing w:val="-3"/>
                <w:w w:val="105"/>
                <w:sz w:val="18"/>
              </w:rPr>
              <w:t>a</w:t>
            </w:r>
            <w:r>
              <w:rPr>
                <w:rFonts w:ascii="Tahoma"/>
                <w:spacing w:val="-2"/>
                <w:w w:val="105"/>
                <w:sz w:val="18"/>
              </w:rPr>
              <w:t>il</w:t>
            </w:r>
            <w:r>
              <w:rPr>
                <w:rFonts w:ascii="Tahoma"/>
                <w:spacing w:val="-6"/>
                <w:w w:val="105"/>
                <w:sz w:val="18"/>
              </w:rPr>
              <w:t xml:space="preserve"> </w:t>
            </w:r>
            <w:r>
              <w:rPr>
                <w:rFonts w:ascii="Tahoma"/>
                <w:spacing w:val="-2"/>
                <w:w w:val="105"/>
                <w:sz w:val="18"/>
              </w:rPr>
              <w:t>C</w:t>
            </w:r>
            <w:r>
              <w:rPr>
                <w:rFonts w:ascii="Tahoma"/>
                <w:spacing w:val="-3"/>
                <w:w w:val="105"/>
                <w:sz w:val="18"/>
              </w:rPr>
              <w:t>ar</w:t>
            </w:r>
            <w:r>
              <w:rPr>
                <w:rFonts w:ascii="Tahoma"/>
                <w:spacing w:val="-2"/>
                <w:w w:val="105"/>
                <w:sz w:val="18"/>
              </w:rPr>
              <w:t>e</w:t>
            </w:r>
            <w:r>
              <w:rPr>
                <w:rFonts w:ascii="Tahoma"/>
                <w:spacing w:val="-7"/>
                <w:w w:val="105"/>
                <w:sz w:val="18"/>
              </w:rPr>
              <w:t xml:space="preserve"> </w:t>
            </w:r>
            <w:r>
              <w:rPr>
                <w:rFonts w:ascii="Tahoma"/>
                <w:spacing w:val="-3"/>
                <w:w w:val="105"/>
                <w:sz w:val="18"/>
              </w:rPr>
              <w:t>R</w:t>
            </w:r>
            <w:r>
              <w:rPr>
                <w:rFonts w:ascii="Tahoma"/>
                <w:spacing w:val="-2"/>
                <w:w w:val="105"/>
                <w:sz w:val="18"/>
              </w:rPr>
              <w:t>e</w:t>
            </w:r>
            <w:r>
              <w:rPr>
                <w:rFonts w:ascii="Tahoma"/>
                <w:spacing w:val="-3"/>
                <w:w w:val="105"/>
                <w:sz w:val="18"/>
              </w:rPr>
              <w:t>v</w:t>
            </w:r>
            <w:r>
              <w:rPr>
                <w:rFonts w:ascii="Tahoma"/>
                <w:spacing w:val="-2"/>
                <w:w w:val="105"/>
                <w:sz w:val="18"/>
              </w:rPr>
              <w:t>ie</w:t>
            </w:r>
            <w:r>
              <w:rPr>
                <w:rFonts w:ascii="Tahoma"/>
                <w:spacing w:val="-3"/>
                <w:w w:val="105"/>
                <w:sz w:val="18"/>
              </w:rPr>
              <w:t>w</w:t>
            </w:r>
          </w:p>
        </w:tc>
        <w:tc>
          <w:tcPr>
            <w:tcW w:w="1081" w:type="dxa"/>
            <w:tcBorders>
              <w:top w:val="nil"/>
              <w:left w:val="nil"/>
              <w:bottom w:val="nil"/>
              <w:right w:val="nil"/>
            </w:tcBorders>
          </w:tcPr>
          <w:p w:rsidR="007229E4" w:rsidRDefault="008D218B">
            <w:pPr>
              <w:pStyle w:val="TableParagraph"/>
              <w:spacing w:before="16"/>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7229E4"/>
        </w:tc>
        <w:tc>
          <w:tcPr>
            <w:tcW w:w="1608" w:type="dxa"/>
            <w:tcBorders>
              <w:top w:val="nil"/>
              <w:left w:val="nil"/>
              <w:bottom w:val="nil"/>
              <w:right w:val="nil"/>
            </w:tcBorders>
          </w:tcPr>
          <w:p w:rsidR="007229E4" w:rsidRDefault="007229E4"/>
        </w:tc>
      </w:tr>
      <w:tr w:rsidR="007229E4">
        <w:trPr>
          <w:trHeight w:hRule="exact" w:val="317"/>
        </w:trPr>
        <w:tc>
          <w:tcPr>
            <w:tcW w:w="367" w:type="dxa"/>
            <w:tcBorders>
              <w:top w:val="nil"/>
              <w:left w:val="nil"/>
              <w:bottom w:val="nil"/>
              <w:right w:val="nil"/>
            </w:tcBorders>
          </w:tcPr>
          <w:p w:rsidR="007229E4" w:rsidRDefault="008D218B">
            <w:pPr>
              <w:pStyle w:val="TableParagraph"/>
              <w:spacing w:before="20"/>
              <w:ind w:left="55"/>
              <w:rPr>
                <w:rFonts w:ascii="Tahoma" w:eastAsia="Tahoma" w:hAnsi="Tahoma" w:cs="Tahoma"/>
                <w:sz w:val="18"/>
                <w:szCs w:val="18"/>
              </w:rPr>
            </w:pPr>
            <w:r>
              <w:rPr>
                <w:rFonts w:ascii="Tahoma"/>
                <w:spacing w:val="-2"/>
                <w:sz w:val="18"/>
              </w:rPr>
              <w:t>(J)</w:t>
            </w:r>
          </w:p>
        </w:tc>
        <w:tc>
          <w:tcPr>
            <w:tcW w:w="3752" w:type="dxa"/>
            <w:tcBorders>
              <w:top w:val="nil"/>
              <w:left w:val="nil"/>
              <w:bottom w:val="nil"/>
              <w:right w:val="nil"/>
            </w:tcBorders>
          </w:tcPr>
          <w:p w:rsidR="007229E4" w:rsidRDefault="008D218B">
            <w:pPr>
              <w:pStyle w:val="TableParagraph"/>
              <w:spacing w:before="20"/>
              <w:ind w:left="47"/>
              <w:rPr>
                <w:rFonts w:ascii="Tahoma" w:eastAsia="Tahoma" w:hAnsi="Tahoma" w:cs="Tahoma"/>
                <w:sz w:val="18"/>
                <w:szCs w:val="18"/>
              </w:rPr>
            </w:pPr>
            <w:r>
              <w:rPr>
                <w:rFonts w:ascii="Tahoma"/>
                <w:spacing w:val="-2"/>
                <w:w w:val="105"/>
                <w:sz w:val="18"/>
              </w:rPr>
              <w:t>Faci</w:t>
            </w:r>
            <w:r>
              <w:rPr>
                <w:rFonts w:ascii="Tahoma"/>
                <w:spacing w:val="-3"/>
                <w:w w:val="105"/>
                <w:sz w:val="18"/>
              </w:rPr>
              <w:t>a</w:t>
            </w:r>
            <w:r>
              <w:rPr>
                <w:rFonts w:ascii="Tahoma"/>
                <w:spacing w:val="-2"/>
                <w:w w:val="105"/>
                <w:sz w:val="18"/>
              </w:rPr>
              <w:t>l</w:t>
            </w:r>
            <w:r>
              <w:rPr>
                <w:rFonts w:ascii="Tahoma"/>
                <w:spacing w:val="-18"/>
                <w:w w:val="105"/>
                <w:sz w:val="18"/>
              </w:rPr>
              <w:t xml:space="preserve"> </w:t>
            </w:r>
            <w:r>
              <w:rPr>
                <w:rFonts w:ascii="Tahoma"/>
                <w:spacing w:val="-3"/>
                <w:w w:val="105"/>
                <w:sz w:val="18"/>
              </w:rPr>
              <w:t>Trea</w:t>
            </w:r>
            <w:r>
              <w:rPr>
                <w:rFonts w:ascii="Tahoma"/>
                <w:spacing w:val="-2"/>
                <w:w w:val="105"/>
                <w:sz w:val="18"/>
              </w:rPr>
              <w:t>t</w:t>
            </w:r>
            <w:r>
              <w:rPr>
                <w:rFonts w:ascii="Tahoma"/>
                <w:spacing w:val="-3"/>
                <w:w w:val="105"/>
                <w:sz w:val="18"/>
              </w:rPr>
              <w:t>m</w:t>
            </w:r>
            <w:r>
              <w:rPr>
                <w:rFonts w:ascii="Tahoma"/>
                <w:spacing w:val="-2"/>
                <w:w w:val="105"/>
                <w:sz w:val="18"/>
              </w:rPr>
              <w:t>ent</w:t>
            </w:r>
            <w:r>
              <w:rPr>
                <w:rFonts w:ascii="Tahoma"/>
                <w:spacing w:val="-3"/>
                <w:w w:val="105"/>
                <w:sz w:val="18"/>
              </w:rPr>
              <w:t>s</w:t>
            </w:r>
            <w:r>
              <w:rPr>
                <w:rFonts w:ascii="Tahoma"/>
                <w:spacing w:val="-19"/>
                <w:w w:val="105"/>
                <w:sz w:val="18"/>
              </w:rPr>
              <w:t xml:space="preserve"> </w:t>
            </w:r>
            <w:r>
              <w:rPr>
                <w:rFonts w:ascii="Tahoma"/>
                <w:spacing w:val="-3"/>
                <w:w w:val="105"/>
                <w:sz w:val="18"/>
              </w:rPr>
              <w:t>a</w:t>
            </w:r>
            <w:r>
              <w:rPr>
                <w:rFonts w:ascii="Tahoma"/>
                <w:spacing w:val="-2"/>
                <w:w w:val="105"/>
                <w:sz w:val="18"/>
              </w:rPr>
              <w:t>nd</w:t>
            </w:r>
            <w:r>
              <w:rPr>
                <w:rFonts w:ascii="Tahoma"/>
                <w:spacing w:val="-19"/>
                <w:w w:val="105"/>
                <w:sz w:val="18"/>
              </w:rPr>
              <w:t xml:space="preserve"> </w:t>
            </w:r>
            <w:r>
              <w:rPr>
                <w:rFonts w:ascii="Tahoma"/>
                <w:spacing w:val="-3"/>
                <w:w w:val="105"/>
                <w:sz w:val="18"/>
              </w:rPr>
              <w:t>Sk</w:t>
            </w:r>
            <w:r>
              <w:rPr>
                <w:rFonts w:ascii="Tahoma"/>
                <w:spacing w:val="-2"/>
                <w:w w:val="105"/>
                <w:sz w:val="18"/>
              </w:rPr>
              <w:t>i</w:t>
            </w:r>
            <w:r>
              <w:rPr>
                <w:rFonts w:ascii="Tahoma"/>
                <w:spacing w:val="-3"/>
                <w:w w:val="105"/>
                <w:sz w:val="18"/>
              </w:rPr>
              <w:t>n</w:t>
            </w:r>
            <w:r>
              <w:rPr>
                <w:rFonts w:ascii="Tahoma"/>
                <w:spacing w:val="-18"/>
                <w:w w:val="105"/>
                <w:sz w:val="18"/>
              </w:rPr>
              <w:t xml:space="preserve"> </w:t>
            </w:r>
            <w:r>
              <w:rPr>
                <w:rFonts w:ascii="Tahoma"/>
                <w:spacing w:val="-2"/>
                <w:w w:val="105"/>
                <w:sz w:val="18"/>
              </w:rPr>
              <w:t>C</w:t>
            </w:r>
            <w:r>
              <w:rPr>
                <w:rFonts w:ascii="Tahoma"/>
                <w:spacing w:val="-3"/>
                <w:w w:val="105"/>
                <w:sz w:val="18"/>
              </w:rPr>
              <w:t>ar</w:t>
            </w:r>
            <w:r>
              <w:rPr>
                <w:rFonts w:ascii="Tahoma"/>
                <w:spacing w:val="-2"/>
                <w:w w:val="105"/>
                <w:sz w:val="18"/>
              </w:rPr>
              <w:t>e</w:t>
            </w:r>
            <w:r>
              <w:rPr>
                <w:rFonts w:ascii="Tahoma"/>
                <w:spacing w:val="-19"/>
                <w:w w:val="105"/>
                <w:sz w:val="18"/>
              </w:rPr>
              <w:t xml:space="preserve"> </w:t>
            </w:r>
            <w:r>
              <w:rPr>
                <w:rFonts w:ascii="Tahoma"/>
                <w:spacing w:val="-3"/>
                <w:w w:val="105"/>
                <w:sz w:val="18"/>
              </w:rPr>
              <w:t>Rev</w:t>
            </w:r>
            <w:r>
              <w:rPr>
                <w:rFonts w:ascii="Tahoma"/>
                <w:spacing w:val="-2"/>
                <w:w w:val="105"/>
                <w:sz w:val="18"/>
              </w:rPr>
              <w:t>i</w:t>
            </w:r>
            <w:r>
              <w:rPr>
                <w:rFonts w:ascii="Tahoma"/>
                <w:spacing w:val="-3"/>
                <w:w w:val="105"/>
                <w:sz w:val="18"/>
              </w:rPr>
              <w:t>ew</w:t>
            </w:r>
          </w:p>
        </w:tc>
        <w:tc>
          <w:tcPr>
            <w:tcW w:w="1081" w:type="dxa"/>
            <w:tcBorders>
              <w:top w:val="nil"/>
              <w:left w:val="nil"/>
              <w:bottom w:val="nil"/>
              <w:right w:val="nil"/>
            </w:tcBorders>
          </w:tcPr>
          <w:p w:rsidR="007229E4" w:rsidRDefault="008D218B">
            <w:pPr>
              <w:pStyle w:val="TableParagraph"/>
              <w:spacing w:before="20"/>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7229E4"/>
        </w:tc>
        <w:tc>
          <w:tcPr>
            <w:tcW w:w="1608" w:type="dxa"/>
            <w:tcBorders>
              <w:top w:val="nil"/>
              <w:left w:val="nil"/>
              <w:bottom w:val="nil"/>
              <w:right w:val="nil"/>
            </w:tcBorders>
          </w:tcPr>
          <w:p w:rsidR="007229E4" w:rsidRDefault="007229E4"/>
        </w:tc>
      </w:tr>
      <w:tr w:rsidR="007229E4">
        <w:trPr>
          <w:trHeight w:hRule="exact" w:val="314"/>
        </w:trPr>
        <w:tc>
          <w:tcPr>
            <w:tcW w:w="367" w:type="dxa"/>
            <w:tcBorders>
              <w:top w:val="nil"/>
              <w:left w:val="nil"/>
              <w:bottom w:val="nil"/>
              <w:right w:val="nil"/>
            </w:tcBorders>
          </w:tcPr>
          <w:p w:rsidR="007229E4" w:rsidRDefault="008D218B">
            <w:pPr>
              <w:pStyle w:val="TableParagraph"/>
              <w:spacing w:before="20"/>
              <w:ind w:left="55"/>
              <w:rPr>
                <w:rFonts w:ascii="Tahoma" w:eastAsia="Tahoma" w:hAnsi="Tahoma" w:cs="Tahoma"/>
                <w:sz w:val="18"/>
                <w:szCs w:val="18"/>
              </w:rPr>
            </w:pPr>
            <w:r>
              <w:rPr>
                <w:rFonts w:ascii="Tahoma"/>
                <w:spacing w:val="-2"/>
                <w:sz w:val="18"/>
              </w:rPr>
              <w:t>(K)</w:t>
            </w:r>
          </w:p>
        </w:tc>
        <w:tc>
          <w:tcPr>
            <w:tcW w:w="3752" w:type="dxa"/>
            <w:tcBorders>
              <w:top w:val="nil"/>
              <w:left w:val="nil"/>
              <w:bottom w:val="nil"/>
              <w:right w:val="nil"/>
            </w:tcBorders>
          </w:tcPr>
          <w:p w:rsidR="007229E4" w:rsidRDefault="008D218B">
            <w:pPr>
              <w:pStyle w:val="TableParagraph"/>
              <w:spacing w:before="20"/>
              <w:ind w:left="47"/>
              <w:rPr>
                <w:rFonts w:ascii="Tahoma" w:eastAsia="Tahoma" w:hAnsi="Tahoma" w:cs="Tahoma"/>
                <w:sz w:val="18"/>
                <w:szCs w:val="18"/>
              </w:rPr>
            </w:pPr>
            <w:r>
              <w:rPr>
                <w:rFonts w:ascii="Tahoma"/>
                <w:spacing w:val="-2"/>
                <w:w w:val="105"/>
                <w:sz w:val="18"/>
              </w:rPr>
              <w:t>An</w:t>
            </w:r>
            <w:r>
              <w:rPr>
                <w:rFonts w:ascii="Tahoma"/>
                <w:spacing w:val="-3"/>
                <w:w w:val="105"/>
                <w:sz w:val="18"/>
              </w:rPr>
              <w:t>a</w:t>
            </w:r>
            <w:r>
              <w:rPr>
                <w:rFonts w:ascii="Tahoma"/>
                <w:spacing w:val="-2"/>
                <w:w w:val="105"/>
                <w:sz w:val="18"/>
              </w:rPr>
              <w:t>to</w:t>
            </w:r>
            <w:r>
              <w:rPr>
                <w:rFonts w:ascii="Tahoma"/>
                <w:spacing w:val="-3"/>
                <w:w w:val="105"/>
                <w:sz w:val="18"/>
              </w:rPr>
              <w:t>my</w:t>
            </w:r>
            <w:r>
              <w:rPr>
                <w:rFonts w:ascii="Tahoma"/>
                <w:spacing w:val="-15"/>
                <w:w w:val="105"/>
                <w:sz w:val="18"/>
              </w:rPr>
              <w:t xml:space="preserve"> </w:t>
            </w:r>
            <w:r>
              <w:rPr>
                <w:rFonts w:ascii="Tahoma"/>
                <w:spacing w:val="-3"/>
                <w:w w:val="105"/>
                <w:sz w:val="18"/>
              </w:rPr>
              <w:t>an</w:t>
            </w:r>
            <w:r>
              <w:rPr>
                <w:rFonts w:ascii="Tahoma"/>
                <w:spacing w:val="-2"/>
                <w:w w:val="105"/>
                <w:sz w:val="18"/>
              </w:rPr>
              <w:t>d</w:t>
            </w:r>
            <w:r>
              <w:rPr>
                <w:rFonts w:ascii="Tahoma"/>
                <w:spacing w:val="-14"/>
                <w:w w:val="105"/>
                <w:sz w:val="18"/>
              </w:rPr>
              <w:t xml:space="preserve"> </w:t>
            </w:r>
            <w:r>
              <w:rPr>
                <w:rFonts w:ascii="Tahoma"/>
                <w:spacing w:val="-2"/>
                <w:w w:val="105"/>
                <w:sz w:val="18"/>
              </w:rPr>
              <w:t>P</w:t>
            </w:r>
            <w:r>
              <w:rPr>
                <w:rFonts w:ascii="Tahoma"/>
                <w:spacing w:val="-3"/>
                <w:w w:val="105"/>
                <w:sz w:val="18"/>
              </w:rPr>
              <w:t>hys</w:t>
            </w:r>
            <w:r>
              <w:rPr>
                <w:rFonts w:ascii="Tahoma"/>
                <w:spacing w:val="-2"/>
                <w:w w:val="105"/>
                <w:sz w:val="18"/>
              </w:rPr>
              <w:t>iolog</w:t>
            </w:r>
            <w:r>
              <w:rPr>
                <w:rFonts w:ascii="Tahoma"/>
                <w:spacing w:val="-3"/>
                <w:w w:val="105"/>
                <w:sz w:val="18"/>
              </w:rPr>
              <w:t>y</w:t>
            </w:r>
            <w:r>
              <w:rPr>
                <w:rFonts w:ascii="Tahoma"/>
                <w:spacing w:val="-14"/>
                <w:w w:val="105"/>
                <w:sz w:val="18"/>
              </w:rPr>
              <w:t xml:space="preserve"> </w:t>
            </w:r>
            <w:r>
              <w:rPr>
                <w:rFonts w:ascii="Tahoma"/>
                <w:spacing w:val="-3"/>
                <w:w w:val="105"/>
                <w:sz w:val="18"/>
              </w:rPr>
              <w:t>R</w:t>
            </w:r>
            <w:r>
              <w:rPr>
                <w:rFonts w:ascii="Tahoma"/>
                <w:spacing w:val="-2"/>
                <w:w w:val="105"/>
                <w:sz w:val="18"/>
              </w:rPr>
              <w:t>e</w:t>
            </w:r>
            <w:r>
              <w:rPr>
                <w:rFonts w:ascii="Tahoma"/>
                <w:spacing w:val="-3"/>
                <w:w w:val="105"/>
                <w:sz w:val="18"/>
              </w:rPr>
              <w:t>v</w:t>
            </w:r>
            <w:r>
              <w:rPr>
                <w:rFonts w:ascii="Tahoma"/>
                <w:spacing w:val="-2"/>
                <w:w w:val="105"/>
                <w:sz w:val="18"/>
              </w:rPr>
              <w:t>ie</w:t>
            </w:r>
            <w:r>
              <w:rPr>
                <w:rFonts w:ascii="Tahoma"/>
                <w:spacing w:val="-3"/>
                <w:w w:val="105"/>
                <w:sz w:val="18"/>
              </w:rPr>
              <w:t>w</w:t>
            </w:r>
          </w:p>
        </w:tc>
        <w:tc>
          <w:tcPr>
            <w:tcW w:w="1081" w:type="dxa"/>
            <w:tcBorders>
              <w:top w:val="nil"/>
              <w:left w:val="nil"/>
              <w:bottom w:val="nil"/>
              <w:right w:val="nil"/>
            </w:tcBorders>
          </w:tcPr>
          <w:p w:rsidR="007229E4" w:rsidRDefault="008D218B">
            <w:pPr>
              <w:pStyle w:val="TableParagraph"/>
              <w:spacing w:before="20"/>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7229E4"/>
        </w:tc>
        <w:tc>
          <w:tcPr>
            <w:tcW w:w="1608" w:type="dxa"/>
            <w:tcBorders>
              <w:top w:val="nil"/>
              <w:left w:val="nil"/>
              <w:bottom w:val="nil"/>
              <w:right w:val="nil"/>
            </w:tcBorders>
          </w:tcPr>
          <w:p w:rsidR="007229E4" w:rsidRDefault="007229E4"/>
        </w:tc>
      </w:tr>
      <w:tr w:rsidR="007229E4">
        <w:trPr>
          <w:trHeight w:hRule="exact" w:val="314"/>
        </w:trPr>
        <w:tc>
          <w:tcPr>
            <w:tcW w:w="367" w:type="dxa"/>
            <w:tcBorders>
              <w:top w:val="nil"/>
              <w:left w:val="nil"/>
              <w:bottom w:val="nil"/>
              <w:right w:val="nil"/>
            </w:tcBorders>
          </w:tcPr>
          <w:p w:rsidR="007229E4" w:rsidRDefault="008D218B">
            <w:pPr>
              <w:pStyle w:val="TableParagraph"/>
              <w:spacing w:before="18"/>
              <w:ind w:left="55"/>
              <w:rPr>
                <w:rFonts w:ascii="Tahoma" w:eastAsia="Tahoma" w:hAnsi="Tahoma" w:cs="Tahoma"/>
                <w:sz w:val="18"/>
                <w:szCs w:val="18"/>
              </w:rPr>
            </w:pPr>
            <w:r>
              <w:rPr>
                <w:rFonts w:ascii="Tahoma"/>
                <w:spacing w:val="-2"/>
                <w:w w:val="95"/>
                <w:sz w:val="18"/>
              </w:rPr>
              <w:t>(L)</w:t>
            </w:r>
          </w:p>
        </w:tc>
        <w:tc>
          <w:tcPr>
            <w:tcW w:w="3752" w:type="dxa"/>
            <w:tcBorders>
              <w:top w:val="nil"/>
              <w:left w:val="nil"/>
              <w:bottom w:val="nil"/>
              <w:right w:val="nil"/>
            </w:tcBorders>
          </w:tcPr>
          <w:p w:rsidR="007229E4" w:rsidRDefault="008D218B">
            <w:pPr>
              <w:pStyle w:val="TableParagraph"/>
              <w:spacing w:before="18"/>
              <w:ind w:left="47"/>
              <w:rPr>
                <w:rFonts w:ascii="Tahoma" w:eastAsia="Tahoma" w:hAnsi="Tahoma" w:cs="Tahoma"/>
                <w:sz w:val="18"/>
                <w:szCs w:val="18"/>
              </w:rPr>
            </w:pPr>
            <w:r>
              <w:rPr>
                <w:rFonts w:ascii="Tahoma"/>
                <w:spacing w:val="-2"/>
                <w:w w:val="105"/>
                <w:sz w:val="18"/>
              </w:rPr>
              <w:t>Blo</w:t>
            </w:r>
            <w:r>
              <w:rPr>
                <w:rFonts w:ascii="Tahoma"/>
                <w:spacing w:val="-3"/>
                <w:w w:val="105"/>
                <w:sz w:val="18"/>
              </w:rPr>
              <w:t>w-</w:t>
            </w:r>
            <w:r>
              <w:rPr>
                <w:rFonts w:ascii="Tahoma"/>
                <w:spacing w:val="-2"/>
                <w:w w:val="105"/>
                <w:sz w:val="18"/>
              </w:rPr>
              <w:t>dr</w:t>
            </w:r>
            <w:r>
              <w:rPr>
                <w:rFonts w:ascii="Tahoma"/>
                <w:spacing w:val="-3"/>
                <w:w w:val="105"/>
                <w:sz w:val="18"/>
              </w:rPr>
              <w:t>y</w:t>
            </w:r>
            <w:r>
              <w:rPr>
                <w:rFonts w:ascii="Tahoma"/>
                <w:spacing w:val="-22"/>
                <w:w w:val="105"/>
                <w:sz w:val="18"/>
              </w:rPr>
              <w:t xml:space="preserve"> </w:t>
            </w:r>
            <w:r>
              <w:rPr>
                <w:rFonts w:ascii="Tahoma"/>
                <w:spacing w:val="-3"/>
                <w:w w:val="105"/>
                <w:sz w:val="18"/>
              </w:rPr>
              <w:t>S</w:t>
            </w:r>
            <w:r>
              <w:rPr>
                <w:rFonts w:ascii="Tahoma"/>
                <w:spacing w:val="-2"/>
                <w:w w:val="105"/>
                <w:sz w:val="18"/>
              </w:rPr>
              <w:t>t</w:t>
            </w:r>
            <w:r>
              <w:rPr>
                <w:rFonts w:ascii="Tahoma"/>
                <w:spacing w:val="-3"/>
                <w:w w:val="105"/>
                <w:sz w:val="18"/>
              </w:rPr>
              <w:t>y</w:t>
            </w:r>
            <w:r>
              <w:rPr>
                <w:rFonts w:ascii="Tahoma"/>
                <w:spacing w:val="-2"/>
                <w:w w:val="105"/>
                <w:sz w:val="18"/>
              </w:rPr>
              <w:t>li</w:t>
            </w:r>
            <w:r>
              <w:rPr>
                <w:rFonts w:ascii="Tahoma"/>
                <w:spacing w:val="-3"/>
                <w:w w:val="105"/>
                <w:sz w:val="18"/>
              </w:rPr>
              <w:t>n</w:t>
            </w:r>
            <w:r>
              <w:rPr>
                <w:rFonts w:ascii="Tahoma"/>
                <w:spacing w:val="-2"/>
                <w:w w:val="105"/>
                <w:sz w:val="18"/>
              </w:rPr>
              <w:t>g</w:t>
            </w:r>
            <w:r>
              <w:rPr>
                <w:rFonts w:ascii="Tahoma"/>
                <w:spacing w:val="-22"/>
                <w:w w:val="105"/>
                <w:sz w:val="18"/>
              </w:rPr>
              <w:t xml:space="preserve"> </w:t>
            </w:r>
            <w:r>
              <w:rPr>
                <w:rFonts w:ascii="Tahoma"/>
                <w:spacing w:val="-3"/>
                <w:w w:val="105"/>
                <w:sz w:val="18"/>
              </w:rPr>
              <w:t>Rev</w:t>
            </w:r>
            <w:r>
              <w:rPr>
                <w:rFonts w:ascii="Tahoma"/>
                <w:spacing w:val="-2"/>
                <w:w w:val="105"/>
                <w:sz w:val="18"/>
              </w:rPr>
              <w:t>ie</w:t>
            </w:r>
            <w:r>
              <w:rPr>
                <w:rFonts w:ascii="Tahoma"/>
                <w:spacing w:val="-3"/>
                <w:w w:val="105"/>
                <w:sz w:val="18"/>
              </w:rPr>
              <w:t>w</w:t>
            </w:r>
          </w:p>
        </w:tc>
        <w:tc>
          <w:tcPr>
            <w:tcW w:w="1081" w:type="dxa"/>
            <w:tcBorders>
              <w:top w:val="nil"/>
              <w:left w:val="nil"/>
              <w:bottom w:val="nil"/>
              <w:right w:val="nil"/>
            </w:tcBorders>
          </w:tcPr>
          <w:p w:rsidR="007229E4" w:rsidRDefault="008D218B">
            <w:pPr>
              <w:pStyle w:val="TableParagraph"/>
              <w:spacing w:before="18"/>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7229E4"/>
        </w:tc>
        <w:tc>
          <w:tcPr>
            <w:tcW w:w="1608" w:type="dxa"/>
            <w:tcBorders>
              <w:top w:val="nil"/>
              <w:left w:val="nil"/>
              <w:bottom w:val="nil"/>
              <w:right w:val="nil"/>
            </w:tcBorders>
          </w:tcPr>
          <w:p w:rsidR="007229E4" w:rsidRDefault="007229E4"/>
        </w:tc>
      </w:tr>
      <w:tr w:rsidR="007229E4">
        <w:trPr>
          <w:trHeight w:hRule="exact" w:val="298"/>
        </w:trPr>
        <w:tc>
          <w:tcPr>
            <w:tcW w:w="367" w:type="dxa"/>
            <w:tcBorders>
              <w:top w:val="nil"/>
              <w:left w:val="nil"/>
              <w:bottom w:val="nil"/>
              <w:right w:val="nil"/>
            </w:tcBorders>
          </w:tcPr>
          <w:p w:rsidR="007229E4" w:rsidRDefault="008D218B">
            <w:pPr>
              <w:pStyle w:val="TableParagraph"/>
              <w:spacing w:before="20"/>
              <w:ind w:left="55"/>
              <w:rPr>
                <w:rFonts w:ascii="Tahoma" w:eastAsia="Tahoma" w:hAnsi="Tahoma" w:cs="Tahoma"/>
                <w:sz w:val="18"/>
                <w:szCs w:val="18"/>
              </w:rPr>
            </w:pPr>
            <w:r>
              <w:rPr>
                <w:rFonts w:ascii="Tahoma"/>
                <w:spacing w:val="-2"/>
                <w:sz w:val="18"/>
              </w:rPr>
              <w:t>(M</w:t>
            </w:r>
            <w:r>
              <w:rPr>
                <w:rFonts w:ascii="Tahoma"/>
                <w:spacing w:val="-3"/>
                <w:sz w:val="18"/>
              </w:rPr>
              <w:t>)</w:t>
            </w:r>
          </w:p>
        </w:tc>
        <w:tc>
          <w:tcPr>
            <w:tcW w:w="3752" w:type="dxa"/>
            <w:tcBorders>
              <w:top w:val="nil"/>
              <w:left w:val="nil"/>
              <w:bottom w:val="nil"/>
              <w:right w:val="nil"/>
            </w:tcBorders>
          </w:tcPr>
          <w:p w:rsidR="007229E4" w:rsidRDefault="008D218B">
            <w:pPr>
              <w:pStyle w:val="TableParagraph"/>
              <w:spacing w:before="20"/>
              <w:ind w:left="47"/>
              <w:rPr>
                <w:rFonts w:ascii="Tahoma" w:eastAsia="Tahoma" w:hAnsi="Tahoma" w:cs="Tahoma"/>
                <w:sz w:val="18"/>
                <w:szCs w:val="18"/>
              </w:rPr>
            </w:pPr>
            <w:r>
              <w:rPr>
                <w:rFonts w:ascii="Tahoma"/>
                <w:spacing w:val="-3"/>
                <w:w w:val="105"/>
                <w:sz w:val="18"/>
              </w:rPr>
              <w:t>Sham</w:t>
            </w:r>
            <w:r>
              <w:rPr>
                <w:rFonts w:ascii="Tahoma"/>
                <w:spacing w:val="-2"/>
                <w:w w:val="105"/>
                <w:sz w:val="18"/>
              </w:rPr>
              <w:t>pooing</w:t>
            </w:r>
            <w:r>
              <w:rPr>
                <w:rFonts w:ascii="Tahoma"/>
                <w:spacing w:val="-6"/>
                <w:w w:val="105"/>
                <w:sz w:val="18"/>
              </w:rPr>
              <w:t xml:space="preserve"> </w:t>
            </w:r>
            <w:r>
              <w:rPr>
                <w:rFonts w:ascii="Tahoma"/>
                <w:spacing w:val="-3"/>
                <w:w w:val="105"/>
                <w:sz w:val="18"/>
              </w:rPr>
              <w:t>a</w:t>
            </w:r>
            <w:r>
              <w:rPr>
                <w:rFonts w:ascii="Tahoma"/>
                <w:spacing w:val="-2"/>
                <w:w w:val="105"/>
                <w:sz w:val="18"/>
              </w:rPr>
              <w:t>nd</w:t>
            </w:r>
            <w:r>
              <w:rPr>
                <w:rFonts w:ascii="Tahoma"/>
                <w:spacing w:val="-5"/>
                <w:w w:val="105"/>
                <w:sz w:val="18"/>
              </w:rPr>
              <w:t xml:space="preserve"> </w:t>
            </w:r>
            <w:r>
              <w:rPr>
                <w:rFonts w:ascii="Tahoma"/>
                <w:spacing w:val="-2"/>
                <w:w w:val="105"/>
                <w:sz w:val="18"/>
              </w:rPr>
              <w:t>Conditio</w:t>
            </w:r>
            <w:r>
              <w:rPr>
                <w:rFonts w:ascii="Tahoma"/>
                <w:spacing w:val="-3"/>
                <w:w w:val="105"/>
                <w:sz w:val="18"/>
              </w:rPr>
              <w:t>ni</w:t>
            </w:r>
            <w:r>
              <w:rPr>
                <w:rFonts w:ascii="Tahoma"/>
                <w:spacing w:val="-2"/>
                <w:w w:val="105"/>
                <w:sz w:val="18"/>
              </w:rPr>
              <w:t>ng</w:t>
            </w:r>
            <w:r>
              <w:rPr>
                <w:rFonts w:ascii="Tahoma"/>
                <w:spacing w:val="-5"/>
                <w:w w:val="105"/>
                <w:sz w:val="18"/>
              </w:rPr>
              <w:t xml:space="preserve"> </w:t>
            </w:r>
            <w:r>
              <w:rPr>
                <w:rFonts w:ascii="Tahoma"/>
                <w:spacing w:val="-3"/>
                <w:w w:val="105"/>
                <w:sz w:val="18"/>
              </w:rPr>
              <w:t>Rev</w:t>
            </w:r>
            <w:r>
              <w:rPr>
                <w:rFonts w:ascii="Tahoma"/>
                <w:spacing w:val="-2"/>
                <w:w w:val="105"/>
                <w:sz w:val="18"/>
              </w:rPr>
              <w:t>i</w:t>
            </w:r>
            <w:r>
              <w:rPr>
                <w:rFonts w:ascii="Tahoma"/>
                <w:spacing w:val="-3"/>
                <w:w w:val="105"/>
                <w:sz w:val="18"/>
              </w:rPr>
              <w:t>ew</w:t>
            </w:r>
          </w:p>
        </w:tc>
        <w:tc>
          <w:tcPr>
            <w:tcW w:w="1081" w:type="dxa"/>
            <w:tcBorders>
              <w:top w:val="nil"/>
              <w:left w:val="nil"/>
              <w:bottom w:val="nil"/>
              <w:right w:val="nil"/>
            </w:tcBorders>
          </w:tcPr>
          <w:p w:rsidR="007229E4" w:rsidRDefault="008D218B">
            <w:pPr>
              <w:pStyle w:val="TableParagraph"/>
              <w:spacing w:before="20"/>
              <w:ind w:left="27"/>
              <w:jc w:val="center"/>
              <w:rPr>
                <w:rFonts w:ascii="Tahoma" w:eastAsia="Tahoma" w:hAnsi="Tahoma" w:cs="Tahoma"/>
                <w:sz w:val="18"/>
                <w:szCs w:val="18"/>
              </w:rPr>
            </w:pPr>
            <w:r>
              <w:rPr>
                <w:rFonts w:ascii="Tahoma"/>
                <w:w w:val="105"/>
                <w:sz w:val="18"/>
              </w:rPr>
              <w:t>1</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7229E4"/>
        </w:tc>
        <w:tc>
          <w:tcPr>
            <w:tcW w:w="1608" w:type="dxa"/>
            <w:tcBorders>
              <w:top w:val="nil"/>
              <w:left w:val="nil"/>
              <w:bottom w:val="nil"/>
              <w:right w:val="nil"/>
            </w:tcBorders>
          </w:tcPr>
          <w:p w:rsidR="007229E4" w:rsidRDefault="007229E4"/>
        </w:tc>
      </w:tr>
      <w:tr w:rsidR="007229E4">
        <w:trPr>
          <w:trHeight w:hRule="exact" w:val="364"/>
        </w:trPr>
        <w:tc>
          <w:tcPr>
            <w:tcW w:w="367" w:type="dxa"/>
            <w:tcBorders>
              <w:top w:val="nil"/>
              <w:left w:val="nil"/>
              <w:bottom w:val="nil"/>
              <w:right w:val="nil"/>
            </w:tcBorders>
          </w:tcPr>
          <w:p w:rsidR="007229E4" w:rsidRDefault="007229E4"/>
        </w:tc>
        <w:tc>
          <w:tcPr>
            <w:tcW w:w="3752" w:type="dxa"/>
            <w:tcBorders>
              <w:top w:val="nil"/>
              <w:left w:val="nil"/>
              <w:bottom w:val="nil"/>
              <w:right w:val="nil"/>
            </w:tcBorders>
          </w:tcPr>
          <w:p w:rsidR="007229E4" w:rsidRDefault="008D218B">
            <w:pPr>
              <w:pStyle w:val="TableParagraph"/>
              <w:spacing w:before="46"/>
              <w:ind w:left="47"/>
              <w:rPr>
                <w:rFonts w:ascii="Arial" w:eastAsia="Arial" w:hAnsi="Arial" w:cs="Arial"/>
                <w:sz w:val="18"/>
                <w:szCs w:val="18"/>
              </w:rPr>
            </w:pPr>
            <w:r>
              <w:rPr>
                <w:rFonts w:ascii="Arial"/>
                <w:b/>
                <w:spacing w:val="-2"/>
                <w:sz w:val="18"/>
              </w:rPr>
              <w:t>Tot</w:t>
            </w:r>
            <w:r>
              <w:rPr>
                <w:rFonts w:ascii="Arial"/>
                <w:b/>
                <w:spacing w:val="-3"/>
                <w:sz w:val="18"/>
              </w:rPr>
              <w:t>al</w:t>
            </w:r>
            <w:r>
              <w:rPr>
                <w:rFonts w:ascii="Arial"/>
                <w:b/>
                <w:spacing w:val="-11"/>
                <w:sz w:val="18"/>
              </w:rPr>
              <w:t xml:space="preserve"> </w:t>
            </w:r>
            <w:r>
              <w:rPr>
                <w:rFonts w:ascii="Arial"/>
                <w:b/>
                <w:spacing w:val="-2"/>
                <w:sz w:val="18"/>
              </w:rPr>
              <w:t>Theor</w:t>
            </w:r>
            <w:r>
              <w:rPr>
                <w:rFonts w:ascii="Arial"/>
                <w:b/>
                <w:spacing w:val="-3"/>
                <w:sz w:val="18"/>
              </w:rPr>
              <w:t>y</w:t>
            </w:r>
            <w:r>
              <w:rPr>
                <w:rFonts w:ascii="Arial"/>
                <w:b/>
                <w:spacing w:val="-11"/>
                <w:sz w:val="18"/>
              </w:rPr>
              <w:t xml:space="preserve"> </w:t>
            </w:r>
            <w:r>
              <w:rPr>
                <w:rFonts w:ascii="Arial"/>
                <w:b/>
                <w:spacing w:val="-2"/>
                <w:sz w:val="18"/>
              </w:rPr>
              <w:t>H</w:t>
            </w:r>
            <w:r>
              <w:rPr>
                <w:rFonts w:ascii="Arial"/>
                <w:b/>
                <w:spacing w:val="-3"/>
                <w:sz w:val="18"/>
              </w:rPr>
              <w:t>ours</w:t>
            </w:r>
          </w:p>
        </w:tc>
        <w:tc>
          <w:tcPr>
            <w:tcW w:w="1081" w:type="dxa"/>
            <w:tcBorders>
              <w:top w:val="nil"/>
              <w:left w:val="nil"/>
              <w:bottom w:val="nil"/>
              <w:right w:val="nil"/>
            </w:tcBorders>
          </w:tcPr>
          <w:p w:rsidR="007229E4" w:rsidRDefault="008D218B">
            <w:pPr>
              <w:pStyle w:val="TableParagraph"/>
              <w:spacing w:before="46"/>
              <w:ind w:left="26"/>
              <w:jc w:val="center"/>
              <w:rPr>
                <w:rFonts w:ascii="Arial" w:eastAsia="Arial" w:hAnsi="Arial" w:cs="Arial"/>
                <w:sz w:val="18"/>
                <w:szCs w:val="18"/>
              </w:rPr>
            </w:pPr>
            <w:r>
              <w:rPr>
                <w:rFonts w:ascii="Arial"/>
                <w:b/>
                <w:i/>
                <w:spacing w:val="-2"/>
                <w:w w:val="105"/>
                <w:sz w:val="18"/>
                <w:u w:val="single" w:color="000000"/>
              </w:rPr>
              <w:t>25</w:t>
            </w:r>
          </w:p>
        </w:tc>
        <w:tc>
          <w:tcPr>
            <w:tcW w:w="721" w:type="dxa"/>
            <w:tcBorders>
              <w:top w:val="nil"/>
              <w:left w:val="nil"/>
              <w:bottom w:val="nil"/>
              <w:right w:val="nil"/>
            </w:tcBorders>
          </w:tcPr>
          <w:p w:rsidR="007229E4" w:rsidRDefault="007229E4"/>
        </w:tc>
        <w:tc>
          <w:tcPr>
            <w:tcW w:w="3035" w:type="dxa"/>
            <w:tcBorders>
              <w:top w:val="nil"/>
              <w:left w:val="nil"/>
              <w:bottom w:val="nil"/>
              <w:right w:val="nil"/>
            </w:tcBorders>
          </w:tcPr>
          <w:p w:rsidR="007229E4" w:rsidRDefault="008D218B">
            <w:pPr>
              <w:pStyle w:val="TableParagraph"/>
              <w:spacing w:before="12"/>
              <w:ind w:left="59"/>
              <w:rPr>
                <w:rFonts w:ascii="Arial" w:eastAsia="Arial" w:hAnsi="Arial" w:cs="Arial"/>
                <w:sz w:val="18"/>
                <w:szCs w:val="18"/>
              </w:rPr>
            </w:pPr>
            <w:r>
              <w:rPr>
                <w:rFonts w:ascii="Arial"/>
                <w:b/>
                <w:spacing w:val="-2"/>
                <w:sz w:val="18"/>
              </w:rPr>
              <w:t>Tot</w:t>
            </w:r>
            <w:r>
              <w:rPr>
                <w:rFonts w:ascii="Arial"/>
                <w:b/>
                <w:spacing w:val="-3"/>
                <w:sz w:val="18"/>
              </w:rPr>
              <w:t>al</w:t>
            </w:r>
            <w:r>
              <w:rPr>
                <w:rFonts w:ascii="Arial"/>
                <w:b/>
                <w:spacing w:val="-21"/>
                <w:sz w:val="18"/>
              </w:rPr>
              <w:t xml:space="preserve"> </w:t>
            </w:r>
            <w:r>
              <w:rPr>
                <w:rFonts w:ascii="Arial"/>
                <w:b/>
                <w:spacing w:val="-3"/>
                <w:sz w:val="18"/>
              </w:rPr>
              <w:t>P</w:t>
            </w:r>
            <w:r>
              <w:rPr>
                <w:rFonts w:ascii="Arial"/>
                <w:b/>
                <w:spacing w:val="-2"/>
                <w:sz w:val="18"/>
              </w:rPr>
              <w:t>r</w:t>
            </w:r>
            <w:r>
              <w:rPr>
                <w:rFonts w:ascii="Arial"/>
                <w:b/>
                <w:spacing w:val="-3"/>
                <w:sz w:val="18"/>
              </w:rPr>
              <w:t>ac</w:t>
            </w:r>
            <w:r>
              <w:rPr>
                <w:rFonts w:ascii="Arial"/>
                <w:b/>
                <w:spacing w:val="-2"/>
                <w:sz w:val="18"/>
              </w:rPr>
              <w:t>t</w:t>
            </w:r>
            <w:r>
              <w:rPr>
                <w:rFonts w:ascii="Arial"/>
                <w:b/>
                <w:spacing w:val="-3"/>
                <w:sz w:val="18"/>
              </w:rPr>
              <w:t>ical</w:t>
            </w:r>
            <w:r>
              <w:rPr>
                <w:rFonts w:ascii="Arial"/>
                <w:b/>
                <w:spacing w:val="-20"/>
                <w:sz w:val="18"/>
              </w:rPr>
              <w:t xml:space="preserve"> </w:t>
            </w:r>
            <w:r>
              <w:rPr>
                <w:rFonts w:ascii="Arial"/>
                <w:b/>
                <w:spacing w:val="-2"/>
                <w:sz w:val="18"/>
              </w:rPr>
              <w:t>H</w:t>
            </w:r>
            <w:r>
              <w:rPr>
                <w:rFonts w:ascii="Arial"/>
                <w:b/>
                <w:spacing w:val="-3"/>
                <w:sz w:val="18"/>
              </w:rPr>
              <w:t>ours</w:t>
            </w:r>
          </w:p>
        </w:tc>
        <w:tc>
          <w:tcPr>
            <w:tcW w:w="1608" w:type="dxa"/>
            <w:tcBorders>
              <w:top w:val="nil"/>
              <w:left w:val="nil"/>
              <w:bottom w:val="nil"/>
              <w:right w:val="nil"/>
            </w:tcBorders>
          </w:tcPr>
          <w:p w:rsidR="007229E4" w:rsidRDefault="008D218B">
            <w:pPr>
              <w:pStyle w:val="TableParagraph"/>
              <w:spacing w:before="46"/>
              <w:ind w:right="53"/>
              <w:jc w:val="right"/>
              <w:rPr>
                <w:rFonts w:ascii="Arial" w:eastAsia="Arial" w:hAnsi="Arial" w:cs="Arial"/>
                <w:sz w:val="18"/>
                <w:szCs w:val="18"/>
              </w:rPr>
            </w:pPr>
            <w:r>
              <w:rPr>
                <w:rFonts w:ascii="Arial"/>
                <w:b/>
                <w:i/>
                <w:spacing w:val="-2"/>
                <w:w w:val="105"/>
                <w:sz w:val="18"/>
                <w:u w:val="single" w:color="000000"/>
              </w:rPr>
              <w:t>275</w:t>
            </w:r>
          </w:p>
        </w:tc>
      </w:tr>
    </w:tbl>
    <w:p w:rsidR="008D218B" w:rsidRDefault="008D218B"/>
    <w:sectPr w:rsidR="008D218B">
      <w:type w:val="continuous"/>
      <w:pgSz w:w="12240" w:h="15840"/>
      <w:pgMar w:top="500" w:right="600" w:bottom="8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21C" w:rsidRDefault="004F121C">
      <w:r>
        <w:separator/>
      </w:r>
    </w:p>
  </w:endnote>
  <w:endnote w:type="continuationSeparator" w:id="0">
    <w:p w:rsidR="004F121C" w:rsidRDefault="004F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B3" w:rsidRDefault="00403DB3">
    <w:pPr>
      <w:spacing w:line="14" w:lineRule="auto"/>
      <w:rPr>
        <w:sz w:val="20"/>
        <w:szCs w:val="20"/>
      </w:rPr>
    </w:pPr>
    <w:r>
      <w:rPr>
        <w:noProof/>
      </w:rPr>
      <mc:AlternateContent>
        <mc:Choice Requires="wps">
          <w:drawing>
            <wp:anchor distT="0" distB="0" distL="114300" distR="114300" simplePos="0" relativeHeight="503123960" behindDoc="1" locked="0" layoutInCell="1" allowOverlap="1">
              <wp:simplePos x="0" y="0"/>
              <wp:positionH relativeFrom="page">
                <wp:posOffset>3677920</wp:posOffset>
              </wp:positionH>
              <wp:positionV relativeFrom="page">
                <wp:posOffset>9481820</wp:posOffset>
              </wp:positionV>
              <wp:extent cx="411480" cy="126365"/>
              <wp:effectExtent l="0" t="0" r="0" b="0"/>
              <wp:wrapNone/>
              <wp:docPr id="178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DB3" w:rsidRDefault="00403DB3">
                          <w:pPr>
                            <w:spacing w:line="170" w:lineRule="exact"/>
                            <w:ind w:left="40"/>
                            <w:rPr>
                              <w:rFonts w:ascii="Arial" w:eastAsia="Arial" w:hAnsi="Arial" w:cs="Arial"/>
                              <w:sz w:val="16"/>
                              <w:szCs w:val="16"/>
                            </w:rPr>
                          </w:pPr>
                          <w:r>
                            <w:fldChar w:fldCharType="begin"/>
                          </w:r>
                          <w:r>
                            <w:rPr>
                              <w:rFonts w:ascii="Arial"/>
                              <w:i/>
                              <w:sz w:val="16"/>
                            </w:rPr>
                            <w:instrText xml:space="preserve"> PAGE </w:instrText>
                          </w:r>
                          <w:r>
                            <w:fldChar w:fldCharType="separate"/>
                          </w:r>
                          <w:r>
                            <w:t>10</w:t>
                          </w:r>
                          <w:r>
                            <w:fldChar w:fldCharType="end"/>
                          </w:r>
                          <w:r>
                            <w:rPr>
                              <w:rFonts w:ascii="Arial"/>
                              <w:i/>
                              <w:spacing w:val="-1"/>
                              <w:sz w:val="16"/>
                            </w:rPr>
                            <w:t xml:space="preserve"> </w:t>
                          </w:r>
                          <w:r>
                            <w:rPr>
                              <w:rFonts w:ascii="Arial"/>
                              <w:i/>
                              <w:sz w:val="16"/>
                            </w:rPr>
                            <w:t>of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89.6pt;margin-top:746.6pt;width:32.4pt;height:9.95pt;z-index:-19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" filled="f" stroked="f">
              <v:path arrowok="t"/>
              <v:textbox inset="0,0,0,0">
                <w:txbxContent>
                  <w:p w:rsidR="00403DB3" w:rsidRDefault="00403DB3">
                    <w:pPr>
                      <w:spacing w:line="170" w:lineRule="exact"/>
                      <w:ind w:left="40"/>
                      <w:rPr>
                        <w:rFonts w:ascii="Arial" w:eastAsia="Arial" w:hAnsi="Arial" w:cs="Arial"/>
                        <w:sz w:val="16"/>
                        <w:szCs w:val="16"/>
                      </w:rPr>
                    </w:pPr>
                    <w:r>
                      <w:fldChar w:fldCharType="begin"/>
                    </w:r>
                    <w:r>
                      <w:rPr>
                        <w:rFonts w:ascii="Arial"/>
                        <w:i/>
                        <w:sz w:val="16"/>
                      </w:rPr>
                      <w:instrText xml:space="preserve"> PAGE </w:instrText>
                    </w:r>
                    <w:r>
                      <w:fldChar w:fldCharType="separate"/>
                    </w:r>
                    <w:r>
                      <w:t>10</w:t>
                    </w:r>
                    <w:r>
                      <w:fldChar w:fldCharType="end"/>
                    </w:r>
                    <w:r>
                      <w:rPr>
                        <w:rFonts w:ascii="Arial"/>
                        <w:i/>
                        <w:spacing w:val="-1"/>
                        <w:sz w:val="16"/>
                      </w:rPr>
                      <w:t xml:space="preserve"> </w:t>
                    </w:r>
                    <w:r>
                      <w:rPr>
                        <w:rFonts w:ascii="Arial"/>
                        <w:i/>
                        <w:sz w:val="16"/>
                      </w:rPr>
                      <w:t>of 52</w:t>
                    </w:r>
                  </w:p>
                </w:txbxContent>
              </v:textbox>
              <w10:wrap anchorx="page" anchory="page"/>
            </v:shape>
          </w:pict>
        </mc:Fallback>
      </mc:AlternateContent>
    </w:r>
    <w:r>
      <w:rPr>
        <w:noProof/>
      </w:rPr>
      <mc:AlternateContent>
        <mc:Choice Requires="wps">
          <w:drawing>
            <wp:anchor distT="0" distB="0" distL="114300" distR="114300" simplePos="0" relativeHeight="503123984" behindDoc="1" locked="0" layoutInCell="1" allowOverlap="1">
              <wp:simplePos x="0" y="0"/>
              <wp:positionH relativeFrom="page">
                <wp:posOffset>6295390</wp:posOffset>
              </wp:positionH>
              <wp:positionV relativeFrom="page">
                <wp:posOffset>9481820</wp:posOffset>
              </wp:positionV>
              <wp:extent cx="1036320" cy="126365"/>
              <wp:effectExtent l="0" t="0" r="0" b="0"/>
              <wp:wrapNone/>
              <wp:docPr id="178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632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DB3" w:rsidRDefault="00403DB3">
                          <w:pPr>
                            <w:spacing w:line="170" w:lineRule="exact"/>
                            <w:ind w:left="20"/>
                            <w:rPr>
                              <w:rFonts w:ascii="Arial" w:eastAsia="Arial" w:hAnsi="Arial" w:cs="Arial"/>
                              <w:sz w:val="16"/>
                              <w:szCs w:val="16"/>
                            </w:rPr>
                          </w:pPr>
                          <w:r>
                            <w:rPr>
                              <w:rFonts w:ascii="Arial"/>
                              <w:i/>
                              <w:sz w:val="16"/>
                            </w:rPr>
                            <w:t>Revised:</w:t>
                          </w:r>
                          <w:r>
                            <w:rPr>
                              <w:rFonts w:ascii="Arial"/>
                              <w:i/>
                              <w:spacing w:val="-18"/>
                              <w:sz w:val="16"/>
                            </w:rPr>
                            <w:t xml:space="preserve"> </w:t>
                          </w:r>
                          <w:r>
                            <w:rPr>
                              <w:rFonts w:ascii="Arial"/>
                              <w:sz w:val="16"/>
                            </w:rPr>
                            <w:t>11.12,</w:t>
                          </w:r>
                          <w:r>
                            <w:rPr>
                              <w:rFonts w:ascii="Arial"/>
                              <w:spacing w:val="-18"/>
                              <w:sz w:val="16"/>
                            </w:rPr>
                            <w:t xml:space="preserve"> </w:t>
                          </w:r>
                          <w:r>
                            <w:rPr>
                              <w:rFonts w:ascii="Arial"/>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95.7pt;margin-top:746.6pt;width:81.6pt;height:9.95pt;z-index:-19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" filled="f" stroked="f">
              <v:path arrowok="t"/>
              <v:textbox inset="0,0,0,0">
                <w:txbxContent>
                  <w:p w:rsidR="00403DB3" w:rsidRDefault="00403DB3">
                    <w:pPr>
                      <w:spacing w:line="170" w:lineRule="exact"/>
                      <w:ind w:left="20"/>
                      <w:rPr>
                        <w:rFonts w:ascii="Arial" w:eastAsia="Arial" w:hAnsi="Arial" w:cs="Arial"/>
                        <w:sz w:val="16"/>
                        <w:szCs w:val="16"/>
                      </w:rPr>
                    </w:pPr>
                    <w:r>
                      <w:rPr>
                        <w:rFonts w:ascii="Arial"/>
                        <w:i/>
                        <w:sz w:val="16"/>
                      </w:rPr>
                      <w:t>Revised:</w:t>
                    </w:r>
                    <w:r>
                      <w:rPr>
                        <w:rFonts w:ascii="Arial"/>
                        <w:i/>
                        <w:spacing w:val="-18"/>
                        <w:sz w:val="16"/>
                      </w:rPr>
                      <w:t xml:space="preserve"> </w:t>
                    </w:r>
                    <w:r>
                      <w:rPr>
                        <w:rFonts w:ascii="Arial"/>
                        <w:sz w:val="16"/>
                      </w:rPr>
                      <w:t>11.12,</w:t>
                    </w:r>
                    <w:r>
                      <w:rPr>
                        <w:rFonts w:ascii="Arial"/>
                        <w:spacing w:val="-18"/>
                        <w:sz w:val="16"/>
                      </w:rPr>
                      <w:t xml:space="preserve"> </w:t>
                    </w:r>
                    <w:r>
                      <w:rPr>
                        <w:rFonts w:ascii="Arial"/>
                        <w:sz w:val="16"/>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21C" w:rsidRDefault="004F121C">
      <w:r>
        <w:separator/>
      </w:r>
    </w:p>
  </w:footnote>
  <w:footnote w:type="continuationSeparator" w:id="0">
    <w:p w:rsidR="004F121C" w:rsidRDefault="004F1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B3" w:rsidRDefault="00403DB3">
    <w:pPr>
      <w:spacing w:line="14" w:lineRule="auto"/>
      <w:rPr>
        <w:sz w:val="20"/>
        <w:szCs w:val="20"/>
      </w:rPr>
    </w:pPr>
    <w:r>
      <w:rPr>
        <w:noProof/>
      </w:rPr>
      <mc:AlternateContent>
        <mc:Choice Requires="wps">
          <w:drawing>
            <wp:anchor distT="0" distB="0" distL="114300" distR="114300" simplePos="0" relativeHeight="503124008" behindDoc="1" locked="0" layoutInCell="1" allowOverlap="1">
              <wp:simplePos x="0" y="0"/>
              <wp:positionH relativeFrom="page">
                <wp:posOffset>2767965</wp:posOffset>
              </wp:positionH>
              <wp:positionV relativeFrom="page">
                <wp:posOffset>478155</wp:posOffset>
              </wp:positionV>
              <wp:extent cx="2243455" cy="126365"/>
              <wp:effectExtent l="0" t="0" r="0" b="0"/>
              <wp:wrapNone/>
              <wp:docPr id="178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345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DB3" w:rsidRDefault="00403DB3">
                          <w:pPr>
                            <w:spacing w:line="170" w:lineRule="exact"/>
                            <w:ind w:left="20"/>
                            <w:rPr>
                              <w:rFonts w:ascii="Arial" w:eastAsia="Arial" w:hAnsi="Arial" w:cs="Arial"/>
                              <w:sz w:val="16"/>
                              <w:szCs w:val="16"/>
                            </w:rPr>
                          </w:pPr>
                          <w:r>
                            <w:rPr>
                              <w:rFonts w:ascii="Arial"/>
                              <w:i/>
                              <w:sz w:val="16"/>
                            </w:rPr>
                            <w:t>The</w:t>
                          </w:r>
                          <w:r>
                            <w:rPr>
                              <w:rFonts w:ascii="Arial"/>
                              <w:i/>
                              <w:spacing w:val="-10"/>
                              <w:sz w:val="16"/>
                            </w:rPr>
                            <w:t xml:space="preserve"> </w:t>
                          </w:r>
                          <w:r>
                            <w:rPr>
                              <w:rFonts w:ascii="Arial"/>
                              <w:i/>
                              <w:sz w:val="16"/>
                            </w:rPr>
                            <w:t>Professional</w:t>
                          </w:r>
                          <w:r>
                            <w:rPr>
                              <w:rFonts w:ascii="Arial"/>
                              <w:i/>
                              <w:spacing w:val="-10"/>
                              <w:sz w:val="16"/>
                            </w:rPr>
                            <w:t xml:space="preserve"> </w:t>
                          </w:r>
                          <w:r>
                            <w:rPr>
                              <w:rFonts w:ascii="Arial"/>
                              <w:i/>
                              <w:sz w:val="16"/>
                            </w:rPr>
                            <w:t>Cosmetology</w:t>
                          </w:r>
                          <w:r>
                            <w:rPr>
                              <w:rFonts w:ascii="Arial"/>
                              <w:i/>
                              <w:spacing w:val="-9"/>
                              <w:sz w:val="16"/>
                            </w:rPr>
                            <w:t xml:space="preserve"> </w:t>
                          </w:r>
                          <w:r>
                            <w:rPr>
                              <w:rFonts w:ascii="Arial"/>
                              <w:i/>
                              <w:sz w:val="16"/>
                            </w:rPr>
                            <w:t>Academy</w:t>
                          </w:r>
                          <w:r>
                            <w:rPr>
                              <w:rFonts w:ascii="Arial"/>
                              <w:i/>
                              <w:spacing w:val="-10"/>
                              <w:sz w:val="16"/>
                            </w:rPr>
                            <w:t xml:space="preserve"> </w:t>
                          </w:r>
                          <w:r>
                            <w:rPr>
                              <w:rFonts w:ascii="Arial"/>
                              <w:i/>
                              <w:sz w:val="16"/>
                            </w:rPr>
                            <w:t>Catalog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217.95pt;margin-top:37.65pt;width:176.65pt;height:9.95pt;z-index:-19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" filled="f" stroked="f">
              <v:path arrowok="t"/>
              <v:textbox inset="0,0,0,0">
                <w:txbxContent>
                  <w:p w:rsidR="00403DB3" w:rsidRDefault="00403DB3">
                    <w:pPr>
                      <w:spacing w:line="170" w:lineRule="exact"/>
                      <w:ind w:left="20"/>
                      <w:rPr>
                        <w:rFonts w:ascii="Arial" w:eastAsia="Arial" w:hAnsi="Arial" w:cs="Arial"/>
                        <w:sz w:val="16"/>
                        <w:szCs w:val="16"/>
                      </w:rPr>
                    </w:pPr>
                    <w:r>
                      <w:rPr>
                        <w:rFonts w:ascii="Arial"/>
                        <w:i/>
                        <w:sz w:val="16"/>
                      </w:rPr>
                      <w:t>The</w:t>
                    </w:r>
                    <w:r>
                      <w:rPr>
                        <w:rFonts w:ascii="Arial"/>
                        <w:i/>
                        <w:spacing w:val="-10"/>
                        <w:sz w:val="16"/>
                      </w:rPr>
                      <w:t xml:space="preserve"> </w:t>
                    </w:r>
                    <w:r>
                      <w:rPr>
                        <w:rFonts w:ascii="Arial"/>
                        <w:i/>
                        <w:sz w:val="16"/>
                      </w:rPr>
                      <w:t>Professional</w:t>
                    </w:r>
                    <w:r>
                      <w:rPr>
                        <w:rFonts w:ascii="Arial"/>
                        <w:i/>
                        <w:spacing w:val="-10"/>
                        <w:sz w:val="16"/>
                      </w:rPr>
                      <w:t xml:space="preserve"> </w:t>
                    </w:r>
                    <w:r>
                      <w:rPr>
                        <w:rFonts w:ascii="Arial"/>
                        <w:i/>
                        <w:sz w:val="16"/>
                      </w:rPr>
                      <w:t>Cosmetology</w:t>
                    </w:r>
                    <w:r>
                      <w:rPr>
                        <w:rFonts w:ascii="Arial"/>
                        <w:i/>
                        <w:spacing w:val="-9"/>
                        <w:sz w:val="16"/>
                      </w:rPr>
                      <w:t xml:space="preserve"> </w:t>
                    </w:r>
                    <w:r>
                      <w:rPr>
                        <w:rFonts w:ascii="Arial"/>
                        <w:i/>
                        <w:sz w:val="16"/>
                      </w:rPr>
                      <w:t>Academy</w:t>
                    </w:r>
                    <w:r>
                      <w:rPr>
                        <w:rFonts w:ascii="Arial"/>
                        <w:i/>
                        <w:spacing w:val="-10"/>
                        <w:sz w:val="16"/>
                      </w:rPr>
                      <w:t xml:space="preserve"> </w:t>
                    </w:r>
                    <w:r>
                      <w:rPr>
                        <w:rFonts w:ascii="Arial"/>
                        <w:i/>
                        <w:sz w:val="16"/>
                      </w:rPr>
                      <w:t>Catalog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CA2"/>
    <w:multiLevelType w:val="hybridMultilevel"/>
    <w:tmpl w:val="19E4C50E"/>
    <w:lvl w:ilvl="0" w:tplc="20B8A99E">
      <w:start w:val="1"/>
      <w:numFmt w:val="decimal"/>
      <w:lvlText w:val="%1."/>
      <w:lvlJc w:val="left"/>
      <w:pPr>
        <w:ind w:left="364" w:hanging="259"/>
      </w:pPr>
      <w:rPr>
        <w:rFonts w:ascii="Arial" w:eastAsia="Arial" w:hAnsi="Arial" w:hint="default"/>
        <w:spacing w:val="-1"/>
        <w:sz w:val="20"/>
        <w:szCs w:val="20"/>
      </w:rPr>
    </w:lvl>
    <w:lvl w:ilvl="1" w:tplc="B1E886DC">
      <w:start w:val="1"/>
      <w:numFmt w:val="lowerLetter"/>
      <w:lvlText w:val="(%2)"/>
      <w:lvlJc w:val="left"/>
      <w:pPr>
        <w:ind w:left="724" w:hanging="259"/>
      </w:pPr>
      <w:rPr>
        <w:rFonts w:ascii="Arial" w:eastAsia="Arial" w:hAnsi="Arial" w:hint="default"/>
        <w:spacing w:val="-1"/>
        <w:w w:val="88"/>
        <w:sz w:val="20"/>
        <w:szCs w:val="20"/>
      </w:rPr>
    </w:lvl>
    <w:lvl w:ilvl="2" w:tplc="06B0C91C">
      <w:start w:val="1"/>
      <w:numFmt w:val="decimal"/>
      <w:lvlText w:val="(%3)"/>
      <w:lvlJc w:val="left"/>
      <w:pPr>
        <w:ind w:left="1444" w:hanging="259"/>
      </w:pPr>
      <w:rPr>
        <w:rFonts w:ascii="Arial" w:eastAsia="Arial" w:hAnsi="Arial" w:hint="default"/>
        <w:spacing w:val="-1"/>
        <w:w w:val="92"/>
        <w:sz w:val="20"/>
        <w:szCs w:val="20"/>
      </w:rPr>
    </w:lvl>
    <w:lvl w:ilvl="3" w:tplc="C0C276F4">
      <w:start w:val="1"/>
      <w:numFmt w:val="bullet"/>
      <w:lvlText w:val="•"/>
      <w:lvlJc w:val="left"/>
      <w:pPr>
        <w:ind w:left="2641" w:hanging="259"/>
      </w:pPr>
      <w:rPr>
        <w:rFonts w:hint="default"/>
      </w:rPr>
    </w:lvl>
    <w:lvl w:ilvl="4" w:tplc="FC7E0F6E">
      <w:start w:val="1"/>
      <w:numFmt w:val="bullet"/>
      <w:lvlText w:val="•"/>
      <w:lvlJc w:val="left"/>
      <w:pPr>
        <w:ind w:left="3838" w:hanging="259"/>
      </w:pPr>
      <w:rPr>
        <w:rFonts w:hint="default"/>
      </w:rPr>
    </w:lvl>
    <w:lvl w:ilvl="5" w:tplc="5052EECC">
      <w:start w:val="1"/>
      <w:numFmt w:val="bullet"/>
      <w:lvlText w:val="•"/>
      <w:lvlJc w:val="left"/>
      <w:pPr>
        <w:ind w:left="5035" w:hanging="259"/>
      </w:pPr>
      <w:rPr>
        <w:rFonts w:hint="default"/>
      </w:rPr>
    </w:lvl>
    <w:lvl w:ilvl="6" w:tplc="95CC52CE">
      <w:start w:val="1"/>
      <w:numFmt w:val="bullet"/>
      <w:lvlText w:val="•"/>
      <w:lvlJc w:val="left"/>
      <w:pPr>
        <w:ind w:left="6232" w:hanging="259"/>
      </w:pPr>
      <w:rPr>
        <w:rFonts w:hint="default"/>
      </w:rPr>
    </w:lvl>
    <w:lvl w:ilvl="7" w:tplc="FA1C963E">
      <w:start w:val="1"/>
      <w:numFmt w:val="bullet"/>
      <w:lvlText w:val="•"/>
      <w:lvlJc w:val="left"/>
      <w:pPr>
        <w:ind w:left="7429" w:hanging="259"/>
      </w:pPr>
      <w:rPr>
        <w:rFonts w:hint="default"/>
      </w:rPr>
    </w:lvl>
    <w:lvl w:ilvl="8" w:tplc="4438A52E">
      <w:start w:val="1"/>
      <w:numFmt w:val="bullet"/>
      <w:lvlText w:val="•"/>
      <w:lvlJc w:val="left"/>
      <w:pPr>
        <w:ind w:left="8626" w:hanging="259"/>
      </w:pPr>
      <w:rPr>
        <w:rFonts w:hint="default"/>
      </w:rPr>
    </w:lvl>
  </w:abstractNum>
  <w:abstractNum w:abstractNumId="1" w15:restartNumberingAfterBreak="0">
    <w:nsid w:val="059B29AD"/>
    <w:multiLevelType w:val="hybridMultilevel"/>
    <w:tmpl w:val="1EDE9F32"/>
    <w:lvl w:ilvl="0" w:tplc="BEE019EA">
      <w:start w:val="1"/>
      <w:numFmt w:val="decimal"/>
      <w:lvlText w:val="%1."/>
      <w:lvlJc w:val="left"/>
      <w:pPr>
        <w:ind w:left="364" w:hanging="259"/>
      </w:pPr>
      <w:rPr>
        <w:rFonts w:ascii="Arial" w:eastAsia="Arial" w:hAnsi="Arial" w:hint="default"/>
        <w:spacing w:val="-1"/>
        <w:sz w:val="20"/>
        <w:szCs w:val="20"/>
      </w:rPr>
    </w:lvl>
    <w:lvl w:ilvl="1" w:tplc="7C58DB82">
      <w:start w:val="1"/>
      <w:numFmt w:val="lowerLetter"/>
      <w:lvlText w:val="(%2)"/>
      <w:lvlJc w:val="left"/>
      <w:pPr>
        <w:ind w:left="825" w:hanging="360"/>
      </w:pPr>
      <w:rPr>
        <w:rFonts w:ascii="Arial" w:eastAsia="Arial" w:hAnsi="Arial" w:hint="default"/>
        <w:spacing w:val="-1"/>
        <w:w w:val="88"/>
        <w:sz w:val="20"/>
        <w:szCs w:val="20"/>
      </w:rPr>
    </w:lvl>
    <w:lvl w:ilvl="2" w:tplc="B6069E94">
      <w:start w:val="1"/>
      <w:numFmt w:val="bullet"/>
      <w:lvlText w:val="•"/>
      <w:lvlJc w:val="left"/>
      <w:pPr>
        <w:ind w:left="1958" w:hanging="360"/>
      </w:pPr>
      <w:rPr>
        <w:rFonts w:hint="default"/>
      </w:rPr>
    </w:lvl>
    <w:lvl w:ilvl="3" w:tplc="02720674">
      <w:start w:val="1"/>
      <w:numFmt w:val="bullet"/>
      <w:lvlText w:val="•"/>
      <w:lvlJc w:val="left"/>
      <w:pPr>
        <w:ind w:left="3091" w:hanging="360"/>
      </w:pPr>
      <w:rPr>
        <w:rFonts w:hint="default"/>
      </w:rPr>
    </w:lvl>
    <w:lvl w:ilvl="4" w:tplc="F118BDF6">
      <w:start w:val="1"/>
      <w:numFmt w:val="bullet"/>
      <w:lvlText w:val="•"/>
      <w:lvlJc w:val="left"/>
      <w:pPr>
        <w:ind w:left="4224" w:hanging="360"/>
      </w:pPr>
      <w:rPr>
        <w:rFonts w:hint="default"/>
      </w:rPr>
    </w:lvl>
    <w:lvl w:ilvl="5" w:tplc="420299DA">
      <w:start w:val="1"/>
      <w:numFmt w:val="bullet"/>
      <w:lvlText w:val="•"/>
      <w:lvlJc w:val="left"/>
      <w:pPr>
        <w:ind w:left="5356" w:hanging="360"/>
      </w:pPr>
      <w:rPr>
        <w:rFonts w:hint="default"/>
      </w:rPr>
    </w:lvl>
    <w:lvl w:ilvl="6" w:tplc="EB0CD782">
      <w:start w:val="1"/>
      <w:numFmt w:val="bullet"/>
      <w:lvlText w:val="•"/>
      <w:lvlJc w:val="left"/>
      <w:pPr>
        <w:ind w:left="6489" w:hanging="360"/>
      </w:pPr>
      <w:rPr>
        <w:rFonts w:hint="default"/>
      </w:rPr>
    </w:lvl>
    <w:lvl w:ilvl="7" w:tplc="3A4849E2">
      <w:start w:val="1"/>
      <w:numFmt w:val="bullet"/>
      <w:lvlText w:val="•"/>
      <w:lvlJc w:val="left"/>
      <w:pPr>
        <w:ind w:left="7622" w:hanging="360"/>
      </w:pPr>
      <w:rPr>
        <w:rFonts w:hint="default"/>
      </w:rPr>
    </w:lvl>
    <w:lvl w:ilvl="8" w:tplc="F58A5464">
      <w:start w:val="1"/>
      <w:numFmt w:val="bullet"/>
      <w:lvlText w:val="•"/>
      <w:lvlJc w:val="left"/>
      <w:pPr>
        <w:ind w:left="8754" w:hanging="360"/>
      </w:pPr>
      <w:rPr>
        <w:rFonts w:hint="default"/>
      </w:rPr>
    </w:lvl>
  </w:abstractNum>
  <w:abstractNum w:abstractNumId="2" w15:restartNumberingAfterBreak="0">
    <w:nsid w:val="06AA6705"/>
    <w:multiLevelType w:val="hybridMultilevel"/>
    <w:tmpl w:val="DEFCED64"/>
    <w:lvl w:ilvl="0" w:tplc="C104666C">
      <w:start w:val="1"/>
      <w:numFmt w:val="decimal"/>
      <w:lvlText w:val="%1."/>
      <w:lvlJc w:val="left"/>
      <w:pPr>
        <w:ind w:left="364" w:hanging="259"/>
      </w:pPr>
      <w:rPr>
        <w:rFonts w:ascii="Arial" w:eastAsia="Arial" w:hAnsi="Arial" w:hint="default"/>
        <w:spacing w:val="-1"/>
        <w:sz w:val="20"/>
        <w:szCs w:val="20"/>
      </w:rPr>
    </w:lvl>
    <w:lvl w:ilvl="1" w:tplc="9342D4FC">
      <w:start w:val="1"/>
      <w:numFmt w:val="bullet"/>
      <w:lvlText w:val="•"/>
      <w:lvlJc w:val="left"/>
      <w:pPr>
        <w:ind w:left="1430" w:hanging="259"/>
      </w:pPr>
      <w:rPr>
        <w:rFonts w:hint="default"/>
      </w:rPr>
    </w:lvl>
    <w:lvl w:ilvl="2" w:tplc="45425636">
      <w:start w:val="1"/>
      <w:numFmt w:val="bullet"/>
      <w:lvlText w:val="•"/>
      <w:lvlJc w:val="left"/>
      <w:pPr>
        <w:ind w:left="2495" w:hanging="259"/>
      </w:pPr>
      <w:rPr>
        <w:rFonts w:hint="default"/>
      </w:rPr>
    </w:lvl>
    <w:lvl w:ilvl="3" w:tplc="B57CD544">
      <w:start w:val="1"/>
      <w:numFmt w:val="bullet"/>
      <w:lvlText w:val="•"/>
      <w:lvlJc w:val="left"/>
      <w:pPr>
        <w:ind w:left="3561" w:hanging="259"/>
      </w:pPr>
      <w:rPr>
        <w:rFonts w:hint="default"/>
      </w:rPr>
    </w:lvl>
    <w:lvl w:ilvl="4" w:tplc="0E8A2E82">
      <w:start w:val="1"/>
      <w:numFmt w:val="bullet"/>
      <w:lvlText w:val="•"/>
      <w:lvlJc w:val="left"/>
      <w:pPr>
        <w:ind w:left="4627" w:hanging="259"/>
      </w:pPr>
      <w:rPr>
        <w:rFonts w:hint="default"/>
      </w:rPr>
    </w:lvl>
    <w:lvl w:ilvl="5" w:tplc="BF92C652">
      <w:start w:val="1"/>
      <w:numFmt w:val="bullet"/>
      <w:lvlText w:val="•"/>
      <w:lvlJc w:val="left"/>
      <w:pPr>
        <w:ind w:left="5692" w:hanging="259"/>
      </w:pPr>
      <w:rPr>
        <w:rFonts w:hint="default"/>
      </w:rPr>
    </w:lvl>
    <w:lvl w:ilvl="6" w:tplc="D9D209FE">
      <w:start w:val="1"/>
      <w:numFmt w:val="bullet"/>
      <w:lvlText w:val="•"/>
      <w:lvlJc w:val="left"/>
      <w:pPr>
        <w:ind w:left="6758" w:hanging="259"/>
      </w:pPr>
      <w:rPr>
        <w:rFonts w:hint="default"/>
      </w:rPr>
    </w:lvl>
    <w:lvl w:ilvl="7" w:tplc="A50A0F42">
      <w:start w:val="1"/>
      <w:numFmt w:val="bullet"/>
      <w:lvlText w:val="•"/>
      <w:lvlJc w:val="left"/>
      <w:pPr>
        <w:ind w:left="7823" w:hanging="259"/>
      </w:pPr>
      <w:rPr>
        <w:rFonts w:hint="default"/>
      </w:rPr>
    </w:lvl>
    <w:lvl w:ilvl="8" w:tplc="A938738C">
      <w:start w:val="1"/>
      <w:numFmt w:val="bullet"/>
      <w:lvlText w:val="•"/>
      <w:lvlJc w:val="left"/>
      <w:pPr>
        <w:ind w:left="8889" w:hanging="259"/>
      </w:pPr>
      <w:rPr>
        <w:rFonts w:hint="default"/>
      </w:rPr>
    </w:lvl>
  </w:abstractNum>
  <w:abstractNum w:abstractNumId="3" w15:restartNumberingAfterBreak="0">
    <w:nsid w:val="093157CF"/>
    <w:multiLevelType w:val="hybridMultilevel"/>
    <w:tmpl w:val="E682BA1A"/>
    <w:lvl w:ilvl="0" w:tplc="0DE80444">
      <w:start w:val="1"/>
      <w:numFmt w:val="upperLetter"/>
      <w:lvlText w:val="(%1)"/>
      <w:lvlJc w:val="left"/>
      <w:pPr>
        <w:ind w:left="463" w:hanging="360"/>
      </w:pPr>
      <w:rPr>
        <w:rFonts w:ascii="Arial" w:eastAsia="Arial" w:hAnsi="Arial" w:hint="default"/>
        <w:spacing w:val="-1"/>
        <w:w w:val="95"/>
        <w:sz w:val="21"/>
        <w:szCs w:val="21"/>
      </w:rPr>
    </w:lvl>
    <w:lvl w:ilvl="1" w:tplc="1D525686">
      <w:start w:val="1"/>
      <w:numFmt w:val="bullet"/>
      <w:lvlText w:val="•"/>
      <w:lvlJc w:val="left"/>
      <w:pPr>
        <w:ind w:left="617" w:hanging="360"/>
      </w:pPr>
      <w:rPr>
        <w:rFonts w:hint="default"/>
      </w:rPr>
    </w:lvl>
    <w:lvl w:ilvl="2" w:tplc="D4E6303A">
      <w:start w:val="1"/>
      <w:numFmt w:val="bullet"/>
      <w:lvlText w:val="•"/>
      <w:lvlJc w:val="left"/>
      <w:pPr>
        <w:ind w:left="949" w:hanging="360"/>
      </w:pPr>
      <w:rPr>
        <w:rFonts w:hint="default"/>
      </w:rPr>
    </w:lvl>
    <w:lvl w:ilvl="3" w:tplc="A5482B3A">
      <w:start w:val="1"/>
      <w:numFmt w:val="bullet"/>
      <w:lvlText w:val="•"/>
      <w:lvlJc w:val="left"/>
      <w:pPr>
        <w:ind w:left="1281" w:hanging="360"/>
      </w:pPr>
      <w:rPr>
        <w:rFonts w:hint="default"/>
      </w:rPr>
    </w:lvl>
    <w:lvl w:ilvl="4" w:tplc="942E24D0">
      <w:start w:val="1"/>
      <w:numFmt w:val="bullet"/>
      <w:lvlText w:val="•"/>
      <w:lvlJc w:val="left"/>
      <w:pPr>
        <w:ind w:left="1614" w:hanging="360"/>
      </w:pPr>
      <w:rPr>
        <w:rFonts w:hint="default"/>
      </w:rPr>
    </w:lvl>
    <w:lvl w:ilvl="5" w:tplc="98742966">
      <w:start w:val="1"/>
      <w:numFmt w:val="bullet"/>
      <w:lvlText w:val="•"/>
      <w:lvlJc w:val="left"/>
      <w:pPr>
        <w:ind w:left="1946" w:hanging="360"/>
      </w:pPr>
      <w:rPr>
        <w:rFonts w:hint="default"/>
      </w:rPr>
    </w:lvl>
    <w:lvl w:ilvl="6" w:tplc="941A50C0">
      <w:start w:val="1"/>
      <w:numFmt w:val="bullet"/>
      <w:lvlText w:val="•"/>
      <w:lvlJc w:val="left"/>
      <w:pPr>
        <w:ind w:left="2278" w:hanging="360"/>
      </w:pPr>
      <w:rPr>
        <w:rFonts w:hint="default"/>
      </w:rPr>
    </w:lvl>
    <w:lvl w:ilvl="7" w:tplc="6C5C6364">
      <w:start w:val="1"/>
      <w:numFmt w:val="bullet"/>
      <w:lvlText w:val="•"/>
      <w:lvlJc w:val="left"/>
      <w:pPr>
        <w:ind w:left="2610" w:hanging="360"/>
      </w:pPr>
      <w:rPr>
        <w:rFonts w:hint="default"/>
      </w:rPr>
    </w:lvl>
    <w:lvl w:ilvl="8" w:tplc="6C3CB18E">
      <w:start w:val="1"/>
      <w:numFmt w:val="bullet"/>
      <w:lvlText w:val="•"/>
      <w:lvlJc w:val="left"/>
      <w:pPr>
        <w:ind w:left="2943" w:hanging="360"/>
      </w:pPr>
      <w:rPr>
        <w:rFonts w:hint="default"/>
      </w:rPr>
    </w:lvl>
  </w:abstractNum>
  <w:abstractNum w:abstractNumId="4" w15:restartNumberingAfterBreak="0">
    <w:nsid w:val="09FB2485"/>
    <w:multiLevelType w:val="hybridMultilevel"/>
    <w:tmpl w:val="68061E84"/>
    <w:lvl w:ilvl="0" w:tplc="23F4BF6E">
      <w:start w:val="1"/>
      <w:numFmt w:val="upperLetter"/>
      <w:lvlText w:val="(%1)"/>
      <w:lvlJc w:val="left"/>
      <w:pPr>
        <w:ind w:left="635" w:hanging="360"/>
      </w:pPr>
      <w:rPr>
        <w:rFonts w:ascii="Tahoma" w:eastAsia="Tahoma" w:hAnsi="Tahoma" w:hint="default"/>
        <w:spacing w:val="-1"/>
        <w:w w:val="101"/>
        <w:sz w:val="18"/>
        <w:szCs w:val="18"/>
      </w:rPr>
    </w:lvl>
    <w:lvl w:ilvl="1" w:tplc="69066BE4">
      <w:start w:val="1"/>
      <w:numFmt w:val="upperLetter"/>
      <w:lvlText w:val="(%2)"/>
      <w:lvlJc w:val="left"/>
      <w:pPr>
        <w:ind w:left="766" w:hanging="360"/>
      </w:pPr>
      <w:rPr>
        <w:rFonts w:ascii="Tahoma" w:eastAsia="Tahoma" w:hAnsi="Tahoma" w:hint="default"/>
        <w:spacing w:val="-1"/>
        <w:w w:val="101"/>
        <w:sz w:val="18"/>
        <w:szCs w:val="18"/>
      </w:rPr>
    </w:lvl>
    <w:lvl w:ilvl="2" w:tplc="8D3A7060">
      <w:start w:val="1"/>
      <w:numFmt w:val="bullet"/>
      <w:lvlText w:val="•"/>
      <w:lvlJc w:val="left"/>
      <w:pPr>
        <w:ind w:left="1905" w:hanging="360"/>
      </w:pPr>
      <w:rPr>
        <w:rFonts w:hint="default"/>
      </w:rPr>
    </w:lvl>
    <w:lvl w:ilvl="3" w:tplc="A3F44A54">
      <w:start w:val="1"/>
      <w:numFmt w:val="bullet"/>
      <w:lvlText w:val="•"/>
      <w:lvlJc w:val="left"/>
      <w:pPr>
        <w:ind w:left="3045" w:hanging="360"/>
      </w:pPr>
      <w:rPr>
        <w:rFonts w:hint="default"/>
      </w:rPr>
    </w:lvl>
    <w:lvl w:ilvl="4" w:tplc="EBF25002">
      <w:start w:val="1"/>
      <w:numFmt w:val="bullet"/>
      <w:lvlText w:val="•"/>
      <w:lvlJc w:val="left"/>
      <w:pPr>
        <w:ind w:left="4184" w:hanging="360"/>
      </w:pPr>
      <w:rPr>
        <w:rFonts w:hint="default"/>
      </w:rPr>
    </w:lvl>
    <w:lvl w:ilvl="5" w:tplc="CC30050A">
      <w:start w:val="1"/>
      <w:numFmt w:val="bullet"/>
      <w:lvlText w:val="•"/>
      <w:lvlJc w:val="left"/>
      <w:pPr>
        <w:ind w:left="5323" w:hanging="360"/>
      </w:pPr>
      <w:rPr>
        <w:rFonts w:hint="default"/>
      </w:rPr>
    </w:lvl>
    <w:lvl w:ilvl="6" w:tplc="CF00B6DE">
      <w:start w:val="1"/>
      <w:numFmt w:val="bullet"/>
      <w:lvlText w:val="•"/>
      <w:lvlJc w:val="left"/>
      <w:pPr>
        <w:ind w:left="6462" w:hanging="360"/>
      </w:pPr>
      <w:rPr>
        <w:rFonts w:hint="default"/>
      </w:rPr>
    </w:lvl>
    <w:lvl w:ilvl="7" w:tplc="17DA48A8">
      <w:start w:val="1"/>
      <w:numFmt w:val="bullet"/>
      <w:lvlText w:val="•"/>
      <w:lvlJc w:val="left"/>
      <w:pPr>
        <w:ind w:left="7602" w:hanging="360"/>
      </w:pPr>
      <w:rPr>
        <w:rFonts w:hint="default"/>
      </w:rPr>
    </w:lvl>
    <w:lvl w:ilvl="8" w:tplc="C40CADF8">
      <w:start w:val="1"/>
      <w:numFmt w:val="bullet"/>
      <w:lvlText w:val="•"/>
      <w:lvlJc w:val="left"/>
      <w:pPr>
        <w:ind w:left="8741" w:hanging="360"/>
      </w:pPr>
      <w:rPr>
        <w:rFonts w:hint="default"/>
      </w:rPr>
    </w:lvl>
  </w:abstractNum>
  <w:abstractNum w:abstractNumId="5" w15:restartNumberingAfterBreak="0">
    <w:nsid w:val="0E783AC4"/>
    <w:multiLevelType w:val="hybridMultilevel"/>
    <w:tmpl w:val="42482FF6"/>
    <w:lvl w:ilvl="0" w:tplc="57027FF4">
      <w:start w:val="1"/>
      <w:numFmt w:val="decimal"/>
      <w:lvlText w:val="%1."/>
      <w:lvlJc w:val="left"/>
      <w:pPr>
        <w:ind w:left="465" w:hanging="360"/>
      </w:pPr>
      <w:rPr>
        <w:rFonts w:ascii="Arial" w:eastAsia="Arial" w:hAnsi="Arial" w:hint="default"/>
        <w:i/>
        <w:spacing w:val="-1"/>
        <w:sz w:val="21"/>
        <w:szCs w:val="21"/>
      </w:rPr>
    </w:lvl>
    <w:lvl w:ilvl="1" w:tplc="1D42EC2A">
      <w:start w:val="1"/>
      <w:numFmt w:val="bullet"/>
      <w:lvlText w:val="•"/>
      <w:lvlJc w:val="left"/>
      <w:pPr>
        <w:ind w:left="1521" w:hanging="360"/>
      </w:pPr>
      <w:rPr>
        <w:rFonts w:hint="default"/>
      </w:rPr>
    </w:lvl>
    <w:lvl w:ilvl="2" w:tplc="A7447516">
      <w:start w:val="1"/>
      <w:numFmt w:val="bullet"/>
      <w:lvlText w:val="•"/>
      <w:lvlJc w:val="left"/>
      <w:pPr>
        <w:ind w:left="2576" w:hanging="360"/>
      </w:pPr>
      <w:rPr>
        <w:rFonts w:hint="default"/>
      </w:rPr>
    </w:lvl>
    <w:lvl w:ilvl="3" w:tplc="5C3AAC1A">
      <w:start w:val="1"/>
      <w:numFmt w:val="bullet"/>
      <w:lvlText w:val="•"/>
      <w:lvlJc w:val="left"/>
      <w:pPr>
        <w:ind w:left="3632" w:hanging="360"/>
      </w:pPr>
      <w:rPr>
        <w:rFonts w:hint="default"/>
      </w:rPr>
    </w:lvl>
    <w:lvl w:ilvl="4" w:tplc="D944A5A6">
      <w:start w:val="1"/>
      <w:numFmt w:val="bullet"/>
      <w:lvlText w:val="•"/>
      <w:lvlJc w:val="left"/>
      <w:pPr>
        <w:ind w:left="4687" w:hanging="360"/>
      </w:pPr>
      <w:rPr>
        <w:rFonts w:hint="default"/>
      </w:rPr>
    </w:lvl>
    <w:lvl w:ilvl="5" w:tplc="56BE3D34">
      <w:start w:val="1"/>
      <w:numFmt w:val="bullet"/>
      <w:lvlText w:val="•"/>
      <w:lvlJc w:val="left"/>
      <w:pPr>
        <w:ind w:left="5743" w:hanging="360"/>
      </w:pPr>
      <w:rPr>
        <w:rFonts w:hint="default"/>
      </w:rPr>
    </w:lvl>
    <w:lvl w:ilvl="6" w:tplc="69961734">
      <w:start w:val="1"/>
      <w:numFmt w:val="bullet"/>
      <w:lvlText w:val="•"/>
      <w:lvlJc w:val="left"/>
      <w:pPr>
        <w:ind w:left="6798" w:hanging="360"/>
      </w:pPr>
      <w:rPr>
        <w:rFonts w:hint="default"/>
      </w:rPr>
    </w:lvl>
    <w:lvl w:ilvl="7" w:tplc="9836E3A6">
      <w:start w:val="1"/>
      <w:numFmt w:val="bullet"/>
      <w:lvlText w:val="•"/>
      <w:lvlJc w:val="left"/>
      <w:pPr>
        <w:ind w:left="7853" w:hanging="360"/>
      </w:pPr>
      <w:rPr>
        <w:rFonts w:hint="default"/>
      </w:rPr>
    </w:lvl>
    <w:lvl w:ilvl="8" w:tplc="029EE718">
      <w:start w:val="1"/>
      <w:numFmt w:val="bullet"/>
      <w:lvlText w:val="•"/>
      <w:lvlJc w:val="left"/>
      <w:pPr>
        <w:ind w:left="8909" w:hanging="360"/>
      </w:pPr>
      <w:rPr>
        <w:rFonts w:hint="default"/>
      </w:rPr>
    </w:lvl>
  </w:abstractNum>
  <w:abstractNum w:abstractNumId="6" w15:restartNumberingAfterBreak="0">
    <w:nsid w:val="10ED0083"/>
    <w:multiLevelType w:val="hybridMultilevel"/>
    <w:tmpl w:val="96CEF4B4"/>
    <w:lvl w:ilvl="0" w:tplc="3D2627F4">
      <w:start w:val="2"/>
      <w:numFmt w:val="upperLetter"/>
      <w:lvlText w:val="(%1)"/>
      <w:lvlJc w:val="left"/>
      <w:pPr>
        <w:ind w:left="468" w:hanging="270"/>
        <w:jc w:val="right"/>
      </w:pPr>
      <w:rPr>
        <w:rFonts w:ascii="Tahoma" w:eastAsia="Tahoma" w:hAnsi="Tahoma" w:hint="default"/>
        <w:spacing w:val="-1"/>
        <w:w w:val="94"/>
        <w:sz w:val="18"/>
        <w:szCs w:val="18"/>
      </w:rPr>
    </w:lvl>
    <w:lvl w:ilvl="1" w:tplc="33AA58E6">
      <w:start w:val="1"/>
      <w:numFmt w:val="bullet"/>
      <w:lvlText w:val="•"/>
      <w:lvlJc w:val="left"/>
      <w:pPr>
        <w:ind w:left="886" w:hanging="270"/>
      </w:pPr>
      <w:rPr>
        <w:rFonts w:hint="default"/>
      </w:rPr>
    </w:lvl>
    <w:lvl w:ilvl="2" w:tplc="CDD28AF0">
      <w:start w:val="1"/>
      <w:numFmt w:val="bullet"/>
      <w:lvlText w:val="•"/>
      <w:lvlJc w:val="left"/>
      <w:pPr>
        <w:ind w:left="1305" w:hanging="270"/>
      </w:pPr>
      <w:rPr>
        <w:rFonts w:hint="default"/>
      </w:rPr>
    </w:lvl>
    <w:lvl w:ilvl="3" w:tplc="BB30A756">
      <w:start w:val="1"/>
      <w:numFmt w:val="bullet"/>
      <w:lvlText w:val="•"/>
      <w:lvlJc w:val="left"/>
      <w:pPr>
        <w:ind w:left="1723" w:hanging="270"/>
      </w:pPr>
      <w:rPr>
        <w:rFonts w:hint="default"/>
      </w:rPr>
    </w:lvl>
    <w:lvl w:ilvl="4" w:tplc="20524A1A">
      <w:start w:val="1"/>
      <w:numFmt w:val="bullet"/>
      <w:lvlText w:val="•"/>
      <w:lvlJc w:val="left"/>
      <w:pPr>
        <w:ind w:left="2142" w:hanging="270"/>
      </w:pPr>
      <w:rPr>
        <w:rFonts w:hint="default"/>
      </w:rPr>
    </w:lvl>
    <w:lvl w:ilvl="5" w:tplc="1BE2002E">
      <w:start w:val="1"/>
      <w:numFmt w:val="bullet"/>
      <w:lvlText w:val="•"/>
      <w:lvlJc w:val="left"/>
      <w:pPr>
        <w:ind w:left="2560" w:hanging="270"/>
      </w:pPr>
      <w:rPr>
        <w:rFonts w:hint="default"/>
      </w:rPr>
    </w:lvl>
    <w:lvl w:ilvl="6" w:tplc="44B66632">
      <w:start w:val="1"/>
      <w:numFmt w:val="bullet"/>
      <w:lvlText w:val="•"/>
      <w:lvlJc w:val="left"/>
      <w:pPr>
        <w:ind w:left="2979" w:hanging="270"/>
      </w:pPr>
      <w:rPr>
        <w:rFonts w:hint="default"/>
      </w:rPr>
    </w:lvl>
    <w:lvl w:ilvl="7" w:tplc="22FA5A74">
      <w:start w:val="1"/>
      <w:numFmt w:val="bullet"/>
      <w:lvlText w:val="•"/>
      <w:lvlJc w:val="left"/>
      <w:pPr>
        <w:ind w:left="3397" w:hanging="270"/>
      </w:pPr>
      <w:rPr>
        <w:rFonts w:hint="default"/>
      </w:rPr>
    </w:lvl>
    <w:lvl w:ilvl="8" w:tplc="97EE0A10">
      <w:start w:val="1"/>
      <w:numFmt w:val="bullet"/>
      <w:lvlText w:val="•"/>
      <w:lvlJc w:val="left"/>
      <w:pPr>
        <w:ind w:left="3816" w:hanging="270"/>
      </w:pPr>
      <w:rPr>
        <w:rFonts w:hint="default"/>
      </w:rPr>
    </w:lvl>
  </w:abstractNum>
  <w:abstractNum w:abstractNumId="7" w15:restartNumberingAfterBreak="0">
    <w:nsid w:val="163F1934"/>
    <w:multiLevelType w:val="hybridMultilevel"/>
    <w:tmpl w:val="47A274C2"/>
    <w:lvl w:ilvl="0" w:tplc="D91EF0A4">
      <w:start w:val="1"/>
      <w:numFmt w:val="upperLetter"/>
      <w:lvlText w:val="(%1)"/>
      <w:lvlJc w:val="left"/>
      <w:pPr>
        <w:ind w:left="466" w:hanging="361"/>
      </w:pPr>
      <w:rPr>
        <w:rFonts w:ascii="Arial" w:eastAsia="Arial" w:hAnsi="Arial" w:hint="default"/>
        <w:spacing w:val="-1"/>
        <w:w w:val="95"/>
        <w:sz w:val="21"/>
        <w:szCs w:val="21"/>
      </w:rPr>
    </w:lvl>
    <w:lvl w:ilvl="1" w:tplc="67127BFA">
      <w:start w:val="1"/>
      <w:numFmt w:val="decimal"/>
      <w:lvlText w:val="(%2)"/>
      <w:lvlJc w:val="left"/>
      <w:pPr>
        <w:ind w:left="1186" w:hanging="361"/>
      </w:pPr>
      <w:rPr>
        <w:rFonts w:ascii="Arial" w:eastAsia="Arial" w:hAnsi="Arial" w:hint="default"/>
        <w:spacing w:val="-1"/>
        <w:w w:val="92"/>
        <w:sz w:val="21"/>
        <w:szCs w:val="21"/>
      </w:rPr>
    </w:lvl>
    <w:lvl w:ilvl="2" w:tplc="C1209382">
      <w:start w:val="1"/>
      <w:numFmt w:val="bullet"/>
      <w:lvlText w:val="•"/>
      <w:lvlJc w:val="left"/>
      <w:pPr>
        <w:ind w:left="2278" w:hanging="361"/>
      </w:pPr>
      <w:rPr>
        <w:rFonts w:hint="default"/>
      </w:rPr>
    </w:lvl>
    <w:lvl w:ilvl="3" w:tplc="9092B250">
      <w:start w:val="1"/>
      <w:numFmt w:val="bullet"/>
      <w:lvlText w:val="•"/>
      <w:lvlJc w:val="left"/>
      <w:pPr>
        <w:ind w:left="3371" w:hanging="361"/>
      </w:pPr>
      <w:rPr>
        <w:rFonts w:hint="default"/>
      </w:rPr>
    </w:lvl>
    <w:lvl w:ilvl="4" w:tplc="2A1A78CA">
      <w:start w:val="1"/>
      <w:numFmt w:val="bullet"/>
      <w:lvlText w:val="•"/>
      <w:lvlJc w:val="left"/>
      <w:pPr>
        <w:ind w:left="4464" w:hanging="361"/>
      </w:pPr>
      <w:rPr>
        <w:rFonts w:hint="default"/>
      </w:rPr>
    </w:lvl>
    <w:lvl w:ilvl="5" w:tplc="61F8EDDC">
      <w:start w:val="1"/>
      <w:numFmt w:val="bullet"/>
      <w:lvlText w:val="•"/>
      <w:lvlJc w:val="left"/>
      <w:pPr>
        <w:ind w:left="5556" w:hanging="361"/>
      </w:pPr>
      <w:rPr>
        <w:rFonts w:hint="default"/>
      </w:rPr>
    </w:lvl>
    <w:lvl w:ilvl="6" w:tplc="D2F8FBBE">
      <w:start w:val="1"/>
      <w:numFmt w:val="bullet"/>
      <w:lvlText w:val="•"/>
      <w:lvlJc w:val="left"/>
      <w:pPr>
        <w:ind w:left="6649" w:hanging="361"/>
      </w:pPr>
      <w:rPr>
        <w:rFonts w:hint="default"/>
      </w:rPr>
    </w:lvl>
    <w:lvl w:ilvl="7" w:tplc="3656EC38">
      <w:start w:val="1"/>
      <w:numFmt w:val="bullet"/>
      <w:lvlText w:val="•"/>
      <w:lvlJc w:val="left"/>
      <w:pPr>
        <w:ind w:left="7742" w:hanging="361"/>
      </w:pPr>
      <w:rPr>
        <w:rFonts w:hint="default"/>
      </w:rPr>
    </w:lvl>
    <w:lvl w:ilvl="8" w:tplc="E3469694">
      <w:start w:val="1"/>
      <w:numFmt w:val="bullet"/>
      <w:lvlText w:val="•"/>
      <w:lvlJc w:val="left"/>
      <w:pPr>
        <w:ind w:left="8834" w:hanging="361"/>
      </w:pPr>
      <w:rPr>
        <w:rFonts w:hint="default"/>
      </w:rPr>
    </w:lvl>
  </w:abstractNum>
  <w:abstractNum w:abstractNumId="8" w15:restartNumberingAfterBreak="0">
    <w:nsid w:val="167369DD"/>
    <w:multiLevelType w:val="hybridMultilevel"/>
    <w:tmpl w:val="005E9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10155"/>
    <w:multiLevelType w:val="hybridMultilevel"/>
    <w:tmpl w:val="7132FEFC"/>
    <w:lvl w:ilvl="0" w:tplc="C7080A3E">
      <w:start w:val="1"/>
      <w:numFmt w:val="decimal"/>
      <w:lvlText w:val="%1."/>
      <w:lvlJc w:val="left"/>
      <w:pPr>
        <w:ind w:left="364" w:hanging="259"/>
      </w:pPr>
      <w:rPr>
        <w:rFonts w:ascii="Arial" w:eastAsia="Arial" w:hAnsi="Arial" w:hint="default"/>
        <w:spacing w:val="-1"/>
        <w:sz w:val="20"/>
        <w:szCs w:val="20"/>
      </w:rPr>
    </w:lvl>
    <w:lvl w:ilvl="1" w:tplc="5E16E0C6">
      <w:start w:val="1"/>
      <w:numFmt w:val="bullet"/>
      <w:lvlText w:val="•"/>
      <w:lvlJc w:val="left"/>
      <w:pPr>
        <w:ind w:left="1430" w:hanging="259"/>
      </w:pPr>
      <w:rPr>
        <w:rFonts w:hint="default"/>
      </w:rPr>
    </w:lvl>
    <w:lvl w:ilvl="2" w:tplc="AE625B54">
      <w:start w:val="1"/>
      <w:numFmt w:val="bullet"/>
      <w:lvlText w:val="•"/>
      <w:lvlJc w:val="left"/>
      <w:pPr>
        <w:ind w:left="2495" w:hanging="259"/>
      </w:pPr>
      <w:rPr>
        <w:rFonts w:hint="default"/>
      </w:rPr>
    </w:lvl>
    <w:lvl w:ilvl="3" w:tplc="136EB404">
      <w:start w:val="1"/>
      <w:numFmt w:val="bullet"/>
      <w:lvlText w:val="•"/>
      <w:lvlJc w:val="left"/>
      <w:pPr>
        <w:ind w:left="3561" w:hanging="259"/>
      </w:pPr>
      <w:rPr>
        <w:rFonts w:hint="default"/>
      </w:rPr>
    </w:lvl>
    <w:lvl w:ilvl="4" w:tplc="AFE6AAA8">
      <w:start w:val="1"/>
      <w:numFmt w:val="bullet"/>
      <w:lvlText w:val="•"/>
      <w:lvlJc w:val="left"/>
      <w:pPr>
        <w:ind w:left="4627" w:hanging="259"/>
      </w:pPr>
      <w:rPr>
        <w:rFonts w:hint="default"/>
      </w:rPr>
    </w:lvl>
    <w:lvl w:ilvl="5" w:tplc="7E424412">
      <w:start w:val="1"/>
      <w:numFmt w:val="bullet"/>
      <w:lvlText w:val="•"/>
      <w:lvlJc w:val="left"/>
      <w:pPr>
        <w:ind w:left="5692" w:hanging="259"/>
      </w:pPr>
      <w:rPr>
        <w:rFonts w:hint="default"/>
      </w:rPr>
    </w:lvl>
    <w:lvl w:ilvl="6" w:tplc="DC9CC890">
      <w:start w:val="1"/>
      <w:numFmt w:val="bullet"/>
      <w:lvlText w:val="•"/>
      <w:lvlJc w:val="left"/>
      <w:pPr>
        <w:ind w:left="6758" w:hanging="259"/>
      </w:pPr>
      <w:rPr>
        <w:rFonts w:hint="default"/>
      </w:rPr>
    </w:lvl>
    <w:lvl w:ilvl="7" w:tplc="BCB0386E">
      <w:start w:val="1"/>
      <w:numFmt w:val="bullet"/>
      <w:lvlText w:val="•"/>
      <w:lvlJc w:val="left"/>
      <w:pPr>
        <w:ind w:left="7823" w:hanging="259"/>
      </w:pPr>
      <w:rPr>
        <w:rFonts w:hint="default"/>
      </w:rPr>
    </w:lvl>
    <w:lvl w:ilvl="8" w:tplc="3A8A49F0">
      <w:start w:val="1"/>
      <w:numFmt w:val="bullet"/>
      <w:lvlText w:val="•"/>
      <w:lvlJc w:val="left"/>
      <w:pPr>
        <w:ind w:left="8889" w:hanging="259"/>
      </w:pPr>
      <w:rPr>
        <w:rFonts w:hint="default"/>
      </w:rPr>
    </w:lvl>
  </w:abstractNum>
  <w:abstractNum w:abstractNumId="10" w15:restartNumberingAfterBreak="0">
    <w:nsid w:val="1A2A6872"/>
    <w:multiLevelType w:val="hybridMultilevel"/>
    <w:tmpl w:val="677C94D4"/>
    <w:lvl w:ilvl="0" w:tplc="0C242A6A">
      <w:start w:val="1"/>
      <w:numFmt w:val="decimal"/>
      <w:lvlText w:val="%1."/>
      <w:lvlJc w:val="left"/>
      <w:pPr>
        <w:ind w:left="364" w:hanging="259"/>
      </w:pPr>
      <w:rPr>
        <w:rFonts w:ascii="Arial" w:eastAsia="Arial" w:hAnsi="Arial" w:hint="default"/>
        <w:spacing w:val="-1"/>
        <w:sz w:val="20"/>
        <w:szCs w:val="20"/>
      </w:rPr>
    </w:lvl>
    <w:lvl w:ilvl="1" w:tplc="B0B6DD44">
      <w:start w:val="1"/>
      <w:numFmt w:val="bullet"/>
      <w:lvlText w:val="•"/>
      <w:lvlJc w:val="left"/>
      <w:pPr>
        <w:ind w:left="1430" w:hanging="259"/>
      </w:pPr>
      <w:rPr>
        <w:rFonts w:hint="default"/>
      </w:rPr>
    </w:lvl>
    <w:lvl w:ilvl="2" w:tplc="F2F42992">
      <w:start w:val="1"/>
      <w:numFmt w:val="bullet"/>
      <w:lvlText w:val="•"/>
      <w:lvlJc w:val="left"/>
      <w:pPr>
        <w:ind w:left="2495" w:hanging="259"/>
      </w:pPr>
      <w:rPr>
        <w:rFonts w:hint="default"/>
      </w:rPr>
    </w:lvl>
    <w:lvl w:ilvl="3" w:tplc="33047418">
      <w:start w:val="1"/>
      <w:numFmt w:val="bullet"/>
      <w:lvlText w:val="•"/>
      <w:lvlJc w:val="left"/>
      <w:pPr>
        <w:ind w:left="3561" w:hanging="259"/>
      </w:pPr>
      <w:rPr>
        <w:rFonts w:hint="default"/>
      </w:rPr>
    </w:lvl>
    <w:lvl w:ilvl="4" w:tplc="571AEF98">
      <w:start w:val="1"/>
      <w:numFmt w:val="bullet"/>
      <w:lvlText w:val="•"/>
      <w:lvlJc w:val="left"/>
      <w:pPr>
        <w:ind w:left="4627" w:hanging="259"/>
      </w:pPr>
      <w:rPr>
        <w:rFonts w:hint="default"/>
      </w:rPr>
    </w:lvl>
    <w:lvl w:ilvl="5" w:tplc="197AD67E">
      <w:start w:val="1"/>
      <w:numFmt w:val="bullet"/>
      <w:lvlText w:val="•"/>
      <w:lvlJc w:val="left"/>
      <w:pPr>
        <w:ind w:left="5692" w:hanging="259"/>
      </w:pPr>
      <w:rPr>
        <w:rFonts w:hint="default"/>
      </w:rPr>
    </w:lvl>
    <w:lvl w:ilvl="6" w:tplc="2CE248A6">
      <w:start w:val="1"/>
      <w:numFmt w:val="bullet"/>
      <w:lvlText w:val="•"/>
      <w:lvlJc w:val="left"/>
      <w:pPr>
        <w:ind w:left="6758" w:hanging="259"/>
      </w:pPr>
      <w:rPr>
        <w:rFonts w:hint="default"/>
      </w:rPr>
    </w:lvl>
    <w:lvl w:ilvl="7" w:tplc="560CA17E">
      <w:start w:val="1"/>
      <w:numFmt w:val="bullet"/>
      <w:lvlText w:val="•"/>
      <w:lvlJc w:val="left"/>
      <w:pPr>
        <w:ind w:left="7823" w:hanging="259"/>
      </w:pPr>
      <w:rPr>
        <w:rFonts w:hint="default"/>
      </w:rPr>
    </w:lvl>
    <w:lvl w:ilvl="8" w:tplc="CA0EEEEA">
      <w:start w:val="1"/>
      <w:numFmt w:val="bullet"/>
      <w:lvlText w:val="•"/>
      <w:lvlJc w:val="left"/>
      <w:pPr>
        <w:ind w:left="8889" w:hanging="259"/>
      </w:pPr>
      <w:rPr>
        <w:rFonts w:hint="default"/>
      </w:rPr>
    </w:lvl>
  </w:abstractNum>
  <w:abstractNum w:abstractNumId="11" w15:restartNumberingAfterBreak="0">
    <w:nsid w:val="1A427AD7"/>
    <w:multiLevelType w:val="hybridMultilevel"/>
    <w:tmpl w:val="C8D66802"/>
    <w:lvl w:ilvl="0" w:tplc="74569530">
      <w:start w:val="1"/>
      <w:numFmt w:val="bullet"/>
      <w:lvlText w:val="-"/>
      <w:lvlJc w:val="left"/>
      <w:pPr>
        <w:ind w:left="105" w:hanging="229"/>
      </w:pPr>
      <w:rPr>
        <w:rFonts w:ascii="Arial" w:eastAsia="Arial" w:hAnsi="Arial" w:hint="default"/>
        <w:w w:val="99"/>
        <w:position w:val="4"/>
        <w:sz w:val="25"/>
        <w:szCs w:val="25"/>
      </w:rPr>
    </w:lvl>
    <w:lvl w:ilvl="1" w:tplc="D8FA9514">
      <w:start w:val="1"/>
      <w:numFmt w:val="bullet"/>
      <w:lvlText w:val="•"/>
      <w:lvlJc w:val="left"/>
      <w:pPr>
        <w:ind w:left="1197" w:hanging="229"/>
      </w:pPr>
      <w:rPr>
        <w:rFonts w:hint="default"/>
      </w:rPr>
    </w:lvl>
    <w:lvl w:ilvl="2" w:tplc="85B4B314">
      <w:start w:val="1"/>
      <w:numFmt w:val="bullet"/>
      <w:lvlText w:val="•"/>
      <w:lvlJc w:val="left"/>
      <w:pPr>
        <w:ind w:left="2288" w:hanging="229"/>
      </w:pPr>
      <w:rPr>
        <w:rFonts w:hint="default"/>
      </w:rPr>
    </w:lvl>
    <w:lvl w:ilvl="3" w:tplc="BC6ADA90">
      <w:start w:val="1"/>
      <w:numFmt w:val="bullet"/>
      <w:lvlText w:val="•"/>
      <w:lvlJc w:val="left"/>
      <w:pPr>
        <w:ind w:left="3380" w:hanging="229"/>
      </w:pPr>
      <w:rPr>
        <w:rFonts w:hint="default"/>
      </w:rPr>
    </w:lvl>
    <w:lvl w:ilvl="4" w:tplc="7AB286D4">
      <w:start w:val="1"/>
      <w:numFmt w:val="bullet"/>
      <w:lvlText w:val="•"/>
      <w:lvlJc w:val="left"/>
      <w:pPr>
        <w:ind w:left="4471" w:hanging="229"/>
      </w:pPr>
      <w:rPr>
        <w:rFonts w:hint="default"/>
      </w:rPr>
    </w:lvl>
    <w:lvl w:ilvl="5" w:tplc="0B38C3BA">
      <w:start w:val="1"/>
      <w:numFmt w:val="bullet"/>
      <w:lvlText w:val="•"/>
      <w:lvlJc w:val="left"/>
      <w:pPr>
        <w:ind w:left="5562" w:hanging="229"/>
      </w:pPr>
      <w:rPr>
        <w:rFonts w:hint="default"/>
      </w:rPr>
    </w:lvl>
    <w:lvl w:ilvl="6" w:tplc="36967DA6">
      <w:start w:val="1"/>
      <w:numFmt w:val="bullet"/>
      <w:lvlText w:val="•"/>
      <w:lvlJc w:val="left"/>
      <w:pPr>
        <w:ind w:left="6654" w:hanging="229"/>
      </w:pPr>
      <w:rPr>
        <w:rFonts w:hint="default"/>
      </w:rPr>
    </w:lvl>
    <w:lvl w:ilvl="7" w:tplc="E22E927C">
      <w:start w:val="1"/>
      <w:numFmt w:val="bullet"/>
      <w:lvlText w:val="•"/>
      <w:lvlJc w:val="left"/>
      <w:pPr>
        <w:ind w:left="7745" w:hanging="229"/>
      </w:pPr>
      <w:rPr>
        <w:rFonts w:hint="default"/>
      </w:rPr>
    </w:lvl>
    <w:lvl w:ilvl="8" w:tplc="180854C4">
      <w:start w:val="1"/>
      <w:numFmt w:val="bullet"/>
      <w:lvlText w:val="•"/>
      <w:lvlJc w:val="left"/>
      <w:pPr>
        <w:ind w:left="8837" w:hanging="229"/>
      </w:pPr>
      <w:rPr>
        <w:rFonts w:hint="default"/>
      </w:rPr>
    </w:lvl>
  </w:abstractNum>
  <w:abstractNum w:abstractNumId="12" w15:restartNumberingAfterBreak="0">
    <w:nsid w:val="1A473983"/>
    <w:multiLevelType w:val="hybridMultilevel"/>
    <w:tmpl w:val="1D500E8A"/>
    <w:lvl w:ilvl="0" w:tplc="1C1CB744">
      <w:start w:val="1"/>
      <w:numFmt w:val="decimal"/>
      <w:lvlText w:val="%1."/>
      <w:lvlJc w:val="left"/>
      <w:pPr>
        <w:ind w:left="449" w:hanging="344"/>
      </w:pPr>
      <w:rPr>
        <w:rFonts w:ascii="Arial" w:eastAsia="Arial" w:hAnsi="Arial" w:hint="default"/>
        <w:spacing w:val="-1"/>
        <w:sz w:val="21"/>
        <w:szCs w:val="21"/>
      </w:rPr>
    </w:lvl>
    <w:lvl w:ilvl="1" w:tplc="3134E85A">
      <w:start w:val="1"/>
      <w:numFmt w:val="bullet"/>
      <w:lvlText w:val="•"/>
      <w:lvlJc w:val="left"/>
      <w:pPr>
        <w:ind w:left="1506" w:hanging="344"/>
      </w:pPr>
      <w:rPr>
        <w:rFonts w:hint="default"/>
      </w:rPr>
    </w:lvl>
    <w:lvl w:ilvl="2" w:tplc="75E0AEF4">
      <w:start w:val="1"/>
      <w:numFmt w:val="bullet"/>
      <w:lvlText w:val="•"/>
      <w:lvlJc w:val="left"/>
      <w:pPr>
        <w:ind w:left="2563" w:hanging="344"/>
      </w:pPr>
      <w:rPr>
        <w:rFonts w:hint="default"/>
      </w:rPr>
    </w:lvl>
    <w:lvl w:ilvl="3" w:tplc="77B4DAF6">
      <w:start w:val="1"/>
      <w:numFmt w:val="bullet"/>
      <w:lvlText w:val="•"/>
      <w:lvlJc w:val="left"/>
      <w:pPr>
        <w:ind w:left="3620" w:hanging="344"/>
      </w:pPr>
      <w:rPr>
        <w:rFonts w:hint="default"/>
      </w:rPr>
    </w:lvl>
    <w:lvl w:ilvl="4" w:tplc="CD0E3260">
      <w:start w:val="1"/>
      <w:numFmt w:val="bullet"/>
      <w:lvlText w:val="•"/>
      <w:lvlJc w:val="left"/>
      <w:pPr>
        <w:ind w:left="4678" w:hanging="344"/>
      </w:pPr>
      <w:rPr>
        <w:rFonts w:hint="default"/>
      </w:rPr>
    </w:lvl>
    <w:lvl w:ilvl="5" w:tplc="E586D0BA">
      <w:start w:val="1"/>
      <w:numFmt w:val="bullet"/>
      <w:lvlText w:val="•"/>
      <w:lvlJc w:val="left"/>
      <w:pPr>
        <w:ind w:left="5735" w:hanging="344"/>
      </w:pPr>
      <w:rPr>
        <w:rFonts w:hint="default"/>
      </w:rPr>
    </w:lvl>
    <w:lvl w:ilvl="6" w:tplc="F0827594">
      <w:start w:val="1"/>
      <w:numFmt w:val="bullet"/>
      <w:lvlText w:val="•"/>
      <w:lvlJc w:val="left"/>
      <w:pPr>
        <w:ind w:left="6792" w:hanging="344"/>
      </w:pPr>
      <w:rPr>
        <w:rFonts w:hint="default"/>
      </w:rPr>
    </w:lvl>
    <w:lvl w:ilvl="7" w:tplc="425C3E60">
      <w:start w:val="1"/>
      <w:numFmt w:val="bullet"/>
      <w:lvlText w:val="•"/>
      <w:lvlJc w:val="left"/>
      <w:pPr>
        <w:ind w:left="7849" w:hanging="344"/>
      </w:pPr>
      <w:rPr>
        <w:rFonts w:hint="default"/>
      </w:rPr>
    </w:lvl>
    <w:lvl w:ilvl="8" w:tplc="71AC642C">
      <w:start w:val="1"/>
      <w:numFmt w:val="bullet"/>
      <w:lvlText w:val="•"/>
      <w:lvlJc w:val="left"/>
      <w:pPr>
        <w:ind w:left="8906" w:hanging="344"/>
      </w:pPr>
      <w:rPr>
        <w:rFonts w:hint="default"/>
      </w:rPr>
    </w:lvl>
  </w:abstractNum>
  <w:abstractNum w:abstractNumId="13" w15:restartNumberingAfterBreak="0">
    <w:nsid w:val="250A24F6"/>
    <w:multiLevelType w:val="hybridMultilevel"/>
    <w:tmpl w:val="56F6AB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36660"/>
    <w:multiLevelType w:val="hybridMultilevel"/>
    <w:tmpl w:val="9BF6A166"/>
    <w:lvl w:ilvl="0" w:tplc="7828F74A">
      <w:start w:val="1"/>
      <w:numFmt w:val="decimal"/>
      <w:lvlText w:val="(%1)"/>
      <w:lvlJc w:val="left"/>
      <w:pPr>
        <w:ind w:left="465" w:hanging="360"/>
      </w:pPr>
      <w:rPr>
        <w:rFonts w:ascii="Arial" w:eastAsia="Arial" w:hAnsi="Arial" w:hint="default"/>
        <w:spacing w:val="-1"/>
        <w:w w:val="92"/>
        <w:sz w:val="21"/>
        <w:szCs w:val="21"/>
      </w:rPr>
    </w:lvl>
    <w:lvl w:ilvl="1" w:tplc="73D058D2">
      <w:start w:val="1"/>
      <w:numFmt w:val="upperLetter"/>
      <w:lvlText w:val="(%2)"/>
      <w:lvlJc w:val="left"/>
      <w:pPr>
        <w:ind w:left="1152" w:hanging="360"/>
      </w:pPr>
      <w:rPr>
        <w:rFonts w:ascii="Arial" w:eastAsia="Arial" w:hAnsi="Arial" w:hint="default"/>
        <w:i/>
        <w:spacing w:val="-1"/>
        <w:w w:val="95"/>
        <w:sz w:val="21"/>
        <w:szCs w:val="21"/>
      </w:rPr>
    </w:lvl>
    <w:lvl w:ilvl="2" w:tplc="E70410C6">
      <w:start w:val="1"/>
      <w:numFmt w:val="bullet"/>
      <w:lvlText w:val="•"/>
      <w:lvlJc w:val="left"/>
      <w:pPr>
        <w:ind w:left="2249" w:hanging="360"/>
      </w:pPr>
      <w:rPr>
        <w:rFonts w:hint="default"/>
      </w:rPr>
    </w:lvl>
    <w:lvl w:ilvl="3" w:tplc="F46212BA">
      <w:start w:val="1"/>
      <w:numFmt w:val="bullet"/>
      <w:lvlText w:val="•"/>
      <w:lvlJc w:val="left"/>
      <w:pPr>
        <w:ind w:left="3345" w:hanging="360"/>
      </w:pPr>
      <w:rPr>
        <w:rFonts w:hint="default"/>
      </w:rPr>
    </w:lvl>
    <w:lvl w:ilvl="4" w:tplc="E4E01DD4">
      <w:start w:val="1"/>
      <w:numFmt w:val="bullet"/>
      <w:lvlText w:val="•"/>
      <w:lvlJc w:val="left"/>
      <w:pPr>
        <w:ind w:left="4442" w:hanging="360"/>
      </w:pPr>
      <w:rPr>
        <w:rFonts w:hint="default"/>
      </w:rPr>
    </w:lvl>
    <w:lvl w:ilvl="5" w:tplc="C28E7294">
      <w:start w:val="1"/>
      <w:numFmt w:val="bullet"/>
      <w:lvlText w:val="•"/>
      <w:lvlJc w:val="left"/>
      <w:pPr>
        <w:ind w:left="5538" w:hanging="360"/>
      </w:pPr>
      <w:rPr>
        <w:rFonts w:hint="default"/>
      </w:rPr>
    </w:lvl>
    <w:lvl w:ilvl="6" w:tplc="29726BB0">
      <w:start w:val="1"/>
      <w:numFmt w:val="bullet"/>
      <w:lvlText w:val="•"/>
      <w:lvlJc w:val="left"/>
      <w:pPr>
        <w:ind w:left="6634" w:hanging="360"/>
      </w:pPr>
      <w:rPr>
        <w:rFonts w:hint="default"/>
      </w:rPr>
    </w:lvl>
    <w:lvl w:ilvl="7" w:tplc="E18EA2E0">
      <w:start w:val="1"/>
      <w:numFmt w:val="bullet"/>
      <w:lvlText w:val="•"/>
      <w:lvlJc w:val="left"/>
      <w:pPr>
        <w:ind w:left="7731" w:hanging="360"/>
      </w:pPr>
      <w:rPr>
        <w:rFonts w:hint="default"/>
      </w:rPr>
    </w:lvl>
    <w:lvl w:ilvl="8" w:tplc="FD14826C">
      <w:start w:val="1"/>
      <w:numFmt w:val="bullet"/>
      <w:lvlText w:val="•"/>
      <w:lvlJc w:val="left"/>
      <w:pPr>
        <w:ind w:left="8827" w:hanging="360"/>
      </w:pPr>
      <w:rPr>
        <w:rFonts w:hint="default"/>
      </w:rPr>
    </w:lvl>
  </w:abstractNum>
  <w:abstractNum w:abstractNumId="15" w15:restartNumberingAfterBreak="0">
    <w:nsid w:val="2A182784"/>
    <w:multiLevelType w:val="hybridMultilevel"/>
    <w:tmpl w:val="4C629C7E"/>
    <w:lvl w:ilvl="0" w:tplc="1BE2FBC0">
      <w:start w:val="1"/>
      <w:numFmt w:val="upperLetter"/>
      <w:lvlText w:val="(%1)"/>
      <w:lvlJc w:val="left"/>
      <w:pPr>
        <w:ind w:left="465" w:hanging="360"/>
      </w:pPr>
      <w:rPr>
        <w:rFonts w:ascii="Arial" w:eastAsia="Arial" w:hAnsi="Arial" w:hint="default"/>
        <w:spacing w:val="-1"/>
        <w:w w:val="95"/>
        <w:sz w:val="20"/>
        <w:szCs w:val="20"/>
      </w:rPr>
    </w:lvl>
    <w:lvl w:ilvl="1" w:tplc="C23CFB00">
      <w:start w:val="1"/>
      <w:numFmt w:val="decimal"/>
      <w:lvlText w:val="(%2)"/>
      <w:lvlJc w:val="left"/>
      <w:pPr>
        <w:ind w:left="1152" w:hanging="360"/>
      </w:pPr>
      <w:rPr>
        <w:rFonts w:ascii="Arial" w:eastAsia="Arial" w:hAnsi="Arial" w:hint="default"/>
        <w:spacing w:val="-1"/>
        <w:w w:val="92"/>
        <w:sz w:val="21"/>
        <w:szCs w:val="21"/>
      </w:rPr>
    </w:lvl>
    <w:lvl w:ilvl="2" w:tplc="C6540D4E">
      <w:start w:val="1"/>
      <w:numFmt w:val="upperLetter"/>
      <w:lvlText w:val="(%3)"/>
      <w:lvlJc w:val="left"/>
      <w:pPr>
        <w:ind w:left="1545" w:hanging="360"/>
      </w:pPr>
      <w:rPr>
        <w:rFonts w:ascii="Arial" w:eastAsia="Arial" w:hAnsi="Arial" w:hint="default"/>
        <w:spacing w:val="-1"/>
        <w:w w:val="95"/>
        <w:sz w:val="21"/>
        <w:szCs w:val="21"/>
      </w:rPr>
    </w:lvl>
    <w:lvl w:ilvl="3" w:tplc="E1EA5EDC">
      <w:start w:val="1"/>
      <w:numFmt w:val="bullet"/>
      <w:lvlText w:val="•"/>
      <w:lvlJc w:val="left"/>
      <w:pPr>
        <w:ind w:left="1512" w:hanging="360"/>
      </w:pPr>
      <w:rPr>
        <w:rFonts w:hint="default"/>
      </w:rPr>
    </w:lvl>
    <w:lvl w:ilvl="4" w:tplc="89E471DA">
      <w:start w:val="1"/>
      <w:numFmt w:val="bullet"/>
      <w:lvlText w:val="•"/>
      <w:lvlJc w:val="left"/>
      <w:pPr>
        <w:ind w:left="1545" w:hanging="360"/>
      </w:pPr>
      <w:rPr>
        <w:rFonts w:hint="default"/>
      </w:rPr>
    </w:lvl>
    <w:lvl w:ilvl="5" w:tplc="5B041D70">
      <w:start w:val="1"/>
      <w:numFmt w:val="bullet"/>
      <w:lvlText w:val="•"/>
      <w:lvlJc w:val="left"/>
      <w:pPr>
        <w:ind w:left="3124" w:hanging="360"/>
      </w:pPr>
      <w:rPr>
        <w:rFonts w:hint="default"/>
      </w:rPr>
    </w:lvl>
    <w:lvl w:ilvl="6" w:tplc="9AC4E914">
      <w:start w:val="1"/>
      <w:numFmt w:val="bullet"/>
      <w:lvlText w:val="•"/>
      <w:lvlJc w:val="left"/>
      <w:pPr>
        <w:ind w:left="4704" w:hanging="360"/>
      </w:pPr>
      <w:rPr>
        <w:rFonts w:hint="default"/>
      </w:rPr>
    </w:lvl>
    <w:lvl w:ilvl="7" w:tplc="5E5ECD4E">
      <w:start w:val="1"/>
      <w:numFmt w:val="bullet"/>
      <w:lvlText w:val="•"/>
      <w:lvlJc w:val="left"/>
      <w:pPr>
        <w:ind w:left="6283" w:hanging="360"/>
      </w:pPr>
      <w:rPr>
        <w:rFonts w:hint="default"/>
      </w:rPr>
    </w:lvl>
    <w:lvl w:ilvl="8" w:tplc="DDDA8D8A">
      <w:start w:val="1"/>
      <w:numFmt w:val="bullet"/>
      <w:lvlText w:val="•"/>
      <w:lvlJc w:val="left"/>
      <w:pPr>
        <w:ind w:left="7862" w:hanging="360"/>
      </w:pPr>
      <w:rPr>
        <w:rFonts w:hint="default"/>
      </w:rPr>
    </w:lvl>
  </w:abstractNum>
  <w:abstractNum w:abstractNumId="16" w15:restartNumberingAfterBreak="0">
    <w:nsid w:val="2A89084F"/>
    <w:multiLevelType w:val="hybridMultilevel"/>
    <w:tmpl w:val="E6F49AC6"/>
    <w:lvl w:ilvl="0" w:tplc="17B82EEE">
      <w:start w:val="3"/>
      <w:numFmt w:val="lowerLetter"/>
      <w:lvlText w:val="(%1)"/>
      <w:lvlJc w:val="left"/>
      <w:pPr>
        <w:ind w:left="724" w:hanging="259"/>
      </w:pPr>
      <w:rPr>
        <w:rFonts w:ascii="Arial" w:eastAsia="Arial" w:hAnsi="Arial" w:hint="default"/>
        <w:spacing w:val="-1"/>
        <w:w w:val="89"/>
        <w:sz w:val="20"/>
        <w:szCs w:val="20"/>
      </w:rPr>
    </w:lvl>
    <w:lvl w:ilvl="1" w:tplc="B0D2E340">
      <w:start w:val="1"/>
      <w:numFmt w:val="bullet"/>
      <w:lvlText w:val="•"/>
      <w:lvlJc w:val="left"/>
      <w:pPr>
        <w:ind w:left="1754" w:hanging="259"/>
      </w:pPr>
      <w:rPr>
        <w:rFonts w:hint="default"/>
      </w:rPr>
    </w:lvl>
    <w:lvl w:ilvl="2" w:tplc="CA1ACE94">
      <w:start w:val="1"/>
      <w:numFmt w:val="bullet"/>
      <w:lvlText w:val="•"/>
      <w:lvlJc w:val="left"/>
      <w:pPr>
        <w:ind w:left="2783" w:hanging="259"/>
      </w:pPr>
      <w:rPr>
        <w:rFonts w:hint="default"/>
      </w:rPr>
    </w:lvl>
    <w:lvl w:ilvl="3" w:tplc="99CA7E4E">
      <w:start w:val="1"/>
      <w:numFmt w:val="bullet"/>
      <w:lvlText w:val="•"/>
      <w:lvlJc w:val="left"/>
      <w:pPr>
        <w:ind w:left="3813" w:hanging="259"/>
      </w:pPr>
      <w:rPr>
        <w:rFonts w:hint="default"/>
      </w:rPr>
    </w:lvl>
    <w:lvl w:ilvl="4" w:tplc="F8E87824">
      <w:start w:val="1"/>
      <w:numFmt w:val="bullet"/>
      <w:lvlText w:val="•"/>
      <w:lvlJc w:val="left"/>
      <w:pPr>
        <w:ind w:left="4843" w:hanging="259"/>
      </w:pPr>
      <w:rPr>
        <w:rFonts w:hint="default"/>
      </w:rPr>
    </w:lvl>
    <w:lvl w:ilvl="5" w:tplc="658C2652">
      <w:start w:val="1"/>
      <w:numFmt w:val="bullet"/>
      <w:lvlText w:val="•"/>
      <w:lvlJc w:val="left"/>
      <w:pPr>
        <w:ind w:left="5872" w:hanging="259"/>
      </w:pPr>
      <w:rPr>
        <w:rFonts w:hint="default"/>
      </w:rPr>
    </w:lvl>
    <w:lvl w:ilvl="6" w:tplc="7AA20A34">
      <w:start w:val="1"/>
      <w:numFmt w:val="bullet"/>
      <w:lvlText w:val="•"/>
      <w:lvlJc w:val="left"/>
      <w:pPr>
        <w:ind w:left="6902" w:hanging="259"/>
      </w:pPr>
      <w:rPr>
        <w:rFonts w:hint="default"/>
      </w:rPr>
    </w:lvl>
    <w:lvl w:ilvl="7" w:tplc="B688303C">
      <w:start w:val="1"/>
      <w:numFmt w:val="bullet"/>
      <w:lvlText w:val="•"/>
      <w:lvlJc w:val="left"/>
      <w:pPr>
        <w:ind w:left="7931" w:hanging="259"/>
      </w:pPr>
      <w:rPr>
        <w:rFonts w:hint="default"/>
      </w:rPr>
    </w:lvl>
    <w:lvl w:ilvl="8" w:tplc="D4D2FD54">
      <w:start w:val="1"/>
      <w:numFmt w:val="bullet"/>
      <w:lvlText w:val="•"/>
      <w:lvlJc w:val="left"/>
      <w:pPr>
        <w:ind w:left="8961" w:hanging="259"/>
      </w:pPr>
      <w:rPr>
        <w:rFonts w:hint="default"/>
      </w:rPr>
    </w:lvl>
  </w:abstractNum>
  <w:abstractNum w:abstractNumId="17" w15:restartNumberingAfterBreak="0">
    <w:nsid w:val="2B18653A"/>
    <w:multiLevelType w:val="hybridMultilevel"/>
    <w:tmpl w:val="42368466"/>
    <w:lvl w:ilvl="0" w:tplc="A36630AA">
      <w:start w:val="1"/>
      <w:numFmt w:val="upperLetter"/>
      <w:lvlText w:val="(%1)"/>
      <w:lvlJc w:val="left"/>
      <w:pPr>
        <w:ind w:left="465" w:hanging="361"/>
      </w:pPr>
      <w:rPr>
        <w:rFonts w:ascii="Arial" w:eastAsia="Arial" w:hAnsi="Arial" w:hint="default"/>
        <w:spacing w:val="-1"/>
        <w:w w:val="95"/>
        <w:sz w:val="21"/>
        <w:szCs w:val="21"/>
      </w:rPr>
    </w:lvl>
    <w:lvl w:ilvl="1" w:tplc="5FFCA024">
      <w:start w:val="1"/>
      <w:numFmt w:val="decimal"/>
      <w:lvlText w:val="(%2)"/>
      <w:lvlJc w:val="left"/>
      <w:pPr>
        <w:ind w:left="1184" w:hanging="361"/>
      </w:pPr>
      <w:rPr>
        <w:rFonts w:ascii="Arial" w:eastAsia="Arial" w:hAnsi="Arial" w:hint="default"/>
        <w:spacing w:val="-1"/>
        <w:w w:val="92"/>
        <w:sz w:val="21"/>
        <w:szCs w:val="21"/>
      </w:rPr>
    </w:lvl>
    <w:lvl w:ilvl="2" w:tplc="3586DB7A">
      <w:start w:val="1"/>
      <w:numFmt w:val="bullet"/>
      <w:lvlText w:val="•"/>
      <w:lvlJc w:val="left"/>
      <w:pPr>
        <w:ind w:left="1189" w:hanging="361"/>
      </w:pPr>
      <w:rPr>
        <w:rFonts w:hint="default"/>
      </w:rPr>
    </w:lvl>
    <w:lvl w:ilvl="3" w:tplc="6C0A29D2">
      <w:start w:val="1"/>
      <w:numFmt w:val="bullet"/>
      <w:lvlText w:val="•"/>
      <w:lvlJc w:val="left"/>
      <w:pPr>
        <w:ind w:left="2417" w:hanging="361"/>
      </w:pPr>
      <w:rPr>
        <w:rFonts w:hint="default"/>
      </w:rPr>
    </w:lvl>
    <w:lvl w:ilvl="4" w:tplc="E5A2281C">
      <w:start w:val="1"/>
      <w:numFmt w:val="bullet"/>
      <w:lvlText w:val="•"/>
      <w:lvlJc w:val="left"/>
      <w:pPr>
        <w:ind w:left="3646" w:hanging="361"/>
      </w:pPr>
      <w:rPr>
        <w:rFonts w:hint="default"/>
      </w:rPr>
    </w:lvl>
    <w:lvl w:ilvl="5" w:tplc="24FE6EA8">
      <w:start w:val="1"/>
      <w:numFmt w:val="bullet"/>
      <w:lvlText w:val="•"/>
      <w:lvlJc w:val="left"/>
      <w:pPr>
        <w:ind w:left="4875" w:hanging="361"/>
      </w:pPr>
      <w:rPr>
        <w:rFonts w:hint="default"/>
      </w:rPr>
    </w:lvl>
    <w:lvl w:ilvl="6" w:tplc="B0986706">
      <w:start w:val="1"/>
      <w:numFmt w:val="bullet"/>
      <w:lvlText w:val="•"/>
      <w:lvlJc w:val="left"/>
      <w:pPr>
        <w:ind w:left="6104" w:hanging="361"/>
      </w:pPr>
      <w:rPr>
        <w:rFonts w:hint="default"/>
      </w:rPr>
    </w:lvl>
    <w:lvl w:ilvl="7" w:tplc="DC3C94A2">
      <w:start w:val="1"/>
      <w:numFmt w:val="bullet"/>
      <w:lvlText w:val="•"/>
      <w:lvlJc w:val="left"/>
      <w:pPr>
        <w:ind w:left="7333" w:hanging="361"/>
      </w:pPr>
      <w:rPr>
        <w:rFonts w:hint="default"/>
      </w:rPr>
    </w:lvl>
    <w:lvl w:ilvl="8" w:tplc="8EB8B878">
      <w:start w:val="1"/>
      <w:numFmt w:val="bullet"/>
      <w:lvlText w:val="•"/>
      <w:lvlJc w:val="left"/>
      <w:pPr>
        <w:ind w:left="8562" w:hanging="361"/>
      </w:pPr>
      <w:rPr>
        <w:rFonts w:hint="default"/>
      </w:rPr>
    </w:lvl>
  </w:abstractNum>
  <w:abstractNum w:abstractNumId="18" w15:restartNumberingAfterBreak="0">
    <w:nsid w:val="2CCC597E"/>
    <w:multiLevelType w:val="hybridMultilevel"/>
    <w:tmpl w:val="11AC64DE"/>
    <w:lvl w:ilvl="0" w:tplc="FBCA3A1C">
      <w:start w:val="1"/>
      <w:numFmt w:val="upperLetter"/>
      <w:lvlText w:val="(%1)"/>
      <w:lvlJc w:val="left"/>
      <w:pPr>
        <w:ind w:left="462" w:hanging="361"/>
      </w:pPr>
      <w:rPr>
        <w:rFonts w:ascii="Arial" w:eastAsia="Arial" w:hAnsi="Arial" w:hint="default"/>
        <w:spacing w:val="-1"/>
        <w:w w:val="95"/>
        <w:sz w:val="21"/>
        <w:szCs w:val="21"/>
      </w:rPr>
    </w:lvl>
    <w:lvl w:ilvl="1" w:tplc="8EE6A960">
      <w:start w:val="1"/>
      <w:numFmt w:val="decimal"/>
      <w:lvlText w:val="(%2)"/>
      <w:lvlJc w:val="left"/>
      <w:pPr>
        <w:ind w:left="1182" w:hanging="361"/>
      </w:pPr>
      <w:rPr>
        <w:rFonts w:ascii="Arial" w:eastAsia="Arial" w:hAnsi="Arial" w:hint="default"/>
        <w:spacing w:val="-1"/>
        <w:w w:val="92"/>
        <w:sz w:val="21"/>
        <w:szCs w:val="21"/>
      </w:rPr>
    </w:lvl>
    <w:lvl w:ilvl="2" w:tplc="3372FEB2">
      <w:start w:val="1"/>
      <w:numFmt w:val="upperLetter"/>
      <w:lvlText w:val="(%3)"/>
      <w:lvlJc w:val="left"/>
      <w:pPr>
        <w:ind w:left="1544" w:hanging="361"/>
      </w:pPr>
      <w:rPr>
        <w:rFonts w:ascii="Arial" w:eastAsia="Arial" w:hAnsi="Arial" w:hint="default"/>
        <w:spacing w:val="-1"/>
        <w:w w:val="95"/>
        <w:sz w:val="21"/>
        <w:szCs w:val="21"/>
      </w:rPr>
    </w:lvl>
    <w:lvl w:ilvl="3" w:tplc="A7E0EF20">
      <w:start w:val="1"/>
      <w:numFmt w:val="bullet"/>
      <w:lvlText w:val="•"/>
      <w:lvlJc w:val="left"/>
      <w:pPr>
        <w:ind w:left="1182" w:hanging="361"/>
      </w:pPr>
      <w:rPr>
        <w:rFonts w:hint="default"/>
      </w:rPr>
    </w:lvl>
    <w:lvl w:ilvl="4" w:tplc="3D765ACC">
      <w:start w:val="1"/>
      <w:numFmt w:val="bullet"/>
      <w:lvlText w:val="•"/>
      <w:lvlJc w:val="left"/>
      <w:pPr>
        <w:ind w:left="1544" w:hanging="361"/>
      </w:pPr>
      <w:rPr>
        <w:rFonts w:hint="default"/>
      </w:rPr>
    </w:lvl>
    <w:lvl w:ilvl="5" w:tplc="B8E0008A">
      <w:start w:val="1"/>
      <w:numFmt w:val="bullet"/>
      <w:lvlText w:val="•"/>
      <w:lvlJc w:val="left"/>
      <w:pPr>
        <w:ind w:left="3123" w:hanging="361"/>
      </w:pPr>
      <w:rPr>
        <w:rFonts w:hint="default"/>
      </w:rPr>
    </w:lvl>
    <w:lvl w:ilvl="6" w:tplc="FEC44E64">
      <w:start w:val="1"/>
      <w:numFmt w:val="bullet"/>
      <w:lvlText w:val="•"/>
      <w:lvlJc w:val="left"/>
      <w:pPr>
        <w:ind w:left="4702" w:hanging="361"/>
      </w:pPr>
      <w:rPr>
        <w:rFonts w:hint="default"/>
      </w:rPr>
    </w:lvl>
    <w:lvl w:ilvl="7" w:tplc="A88EEA26">
      <w:start w:val="1"/>
      <w:numFmt w:val="bullet"/>
      <w:lvlText w:val="•"/>
      <w:lvlJc w:val="left"/>
      <w:pPr>
        <w:ind w:left="6282" w:hanging="361"/>
      </w:pPr>
      <w:rPr>
        <w:rFonts w:hint="default"/>
      </w:rPr>
    </w:lvl>
    <w:lvl w:ilvl="8" w:tplc="61985E80">
      <w:start w:val="1"/>
      <w:numFmt w:val="bullet"/>
      <w:lvlText w:val="•"/>
      <w:lvlJc w:val="left"/>
      <w:pPr>
        <w:ind w:left="7861" w:hanging="361"/>
      </w:pPr>
      <w:rPr>
        <w:rFonts w:hint="default"/>
      </w:rPr>
    </w:lvl>
  </w:abstractNum>
  <w:abstractNum w:abstractNumId="19" w15:restartNumberingAfterBreak="0">
    <w:nsid w:val="313157D2"/>
    <w:multiLevelType w:val="hybridMultilevel"/>
    <w:tmpl w:val="AF166F5E"/>
    <w:lvl w:ilvl="0" w:tplc="EE864D10">
      <w:start w:val="1"/>
      <w:numFmt w:val="bullet"/>
      <w:lvlText w:val="-"/>
      <w:lvlJc w:val="left"/>
      <w:pPr>
        <w:ind w:left="574" w:hanging="229"/>
      </w:pPr>
      <w:rPr>
        <w:rFonts w:ascii="Arial" w:eastAsia="Arial" w:hAnsi="Arial" w:hint="default"/>
        <w:w w:val="99"/>
        <w:position w:val="4"/>
        <w:sz w:val="25"/>
        <w:szCs w:val="25"/>
      </w:rPr>
    </w:lvl>
    <w:lvl w:ilvl="1" w:tplc="D0F49D00">
      <w:start w:val="1"/>
      <w:numFmt w:val="bullet"/>
      <w:lvlText w:val="•"/>
      <w:lvlJc w:val="left"/>
      <w:pPr>
        <w:ind w:left="1619" w:hanging="229"/>
      </w:pPr>
      <w:rPr>
        <w:rFonts w:hint="default"/>
      </w:rPr>
    </w:lvl>
    <w:lvl w:ilvl="2" w:tplc="9FA274EA">
      <w:start w:val="1"/>
      <w:numFmt w:val="bullet"/>
      <w:lvlText w:val="•"/>
      <w:lvlJc w:val="left"/>
      <w:pPr>
        <w:ind w:left="2663" w:hanging="229"/>
      </w:pPr>
      <w:rPr>
        <w:rFonts w:hint="default"/>
      </w:rPr>
    </w:lvl>
    <w:lvl w:ilvl="3" w:tplc="CCC8D26A">
      <w:start w:val="1"/>
      <w:numFmt w:val="bullet"/>
      <w:lvlText w:val="•"/>
      <w:lvlJc w:val="left"/>
      <w:pPr>
        <w:ind w:left="3708" w:hanging="229"/>
      </w:pPr>
      <w:rPr>
        <w:rFonts w:hint="default"/>
      </w:rPr>
    </w:lvl>
    <w:lvl w:ilvl="4" w:tplc="BC300354">
      <w:start w:val="1"/>
      <w:numFmt w:val="bullet"/>
      <w:lvlText w:val="•"/>
      <w:lvlJc w:val="left"/>
      <w:pPr>
        <w:ind w:left="4753" w:hanging="229"/>
      </w:pPr>
      <w:rPr>
        <w:rFonts w:hint="default"/>
      </w:rPr>
    </w:lvl>
    <w:lvl w:ilvl="5" w:tplc="FB0E0DAC">
      <w:start w:val="1"/>
      <w:numFmt w:val="bullet"/>
      <w:lvlText w:val="•"/>
      <w:lvlJc w:val="left"/>
      <w:pPr>
        <w:ind w:left="5797" w:hanging="229"/>
      </w:pPr>
      <w:rPr>
        <w:rFonts w:hint="default"/>
      </w:rPr>
    </w:lvl>
    <w:lvl w:ilvl="6" w:tplc="FA8ECA88">
      <w:start w:val="1"/>
      <w:numFmt w:val="bullet"/>
      <w:lvlText w:val="•"/>
      <w:lvlJc w:val="left"/>
      <w:pPr>
        <w:ind w:left="6842" w:hanging="229"/>
      </w:pPr>
      <w:rPr>
        <w:rFonts w:hint="default"/>
      </w:rPr>
    </w:lvl>
    <w:lvl w:ilvl="7" w:tplc="80BC13F6">
      <w:start w:val="1"/>
      <w:numFmt w:val="bullet"/>
      <w:lvlText w:val="•"/>
      <w:lvlJc w:val="left"/>
      <w:pPr>
        <w:ind w:left="7886" w:hanging="229"/>
      </w:pPr>
      <w:rPr>
        <w:rFonts w:hint="default"/>
      </w:rPr>
    </w:lvl>
    <w:lvl w:ilvl="8" w:tplc="339EA31C">
      <w:start w:val="1"/>
      <w:numFmt w:val="bullet"/>
      <w:lvlText w:val="•"/>
      <w:lvlJc w:val="left"/>
      <w:pPr>
        <w:ind w:left="8931" w:hanging="229"/>
      </w:pPr>
      <w:rPr>
        <w:rFonts w:hint="default"/>
      </w:rPr>
    </w:lvl>
  </w:abstractNum>
  <w:abstractNum w:abstractNumId="20" w15:restartNumberingAfterBreak="0">
    <w:nsid w:val="38D45A81"/>
    <w:multiLevelType w:val="hybridMultilevel"/>
    <w:tmpl w:val="C40C9E50"/>
    <w:lvl w:ilvl="0" w:tplc="DBA268EA">
      <w:start w:val="1"/>
      <w:numFmt w:val="upperLetter"/>
      <w:lvlText w:val="(%1)"/>
      <w:lvlJc w:val="left"/>
      <w:pPr>
        <w:ind w:left="468" w:hanging="270"/>
        <w:jc w:val="right"/>
      </w:pPr>
      <w:rPr>
        <w:rFonts w:ascii="Tahoma" w:eastAsia="Tahoma" w:hAnsi="Tahoma" w:hint="default"/>
        <w:spacing w:val="-1"/>
        <w:w w:val="101"/>
        <w:sz w:val="18"/>
        <w:szCs w:val="18"/>
      </w:rPr>
    </w:lvl>
    <w:lvl w:ilvl="1" w:tplc="65AE244E">
      <w:start w:val="1"/>
      <w:numFmt w:val="bullet"/>
      <w:lvlText w:val="•"/>
      <w:lvlJc w:val="left"/>
      <w:pPr>
        <w:ind w:left="1523" w:hanging="270"/>
      </w:pPr>
      <w:rPr>
        <w:rFonts w:hint="default"/>
      </w:rPr>
    </w:lvl>
    <w:lvl w:ilvl="2" w:tplc="40902BD2">
      <w:start w:val="1"/>
      <w:numFmt w:val="bullet"/>
      <w:lvlText w:val="•"/>
      <w:lvlJc w:val="left"/>
      <w:pPr>
        <w:ind w:left="2578" w:hanging="270"/>
      </w:pPr>
      <w:rPr>
        <w:rFonts w:hint="default"/>
      </w:rPr>
    </w:lvl>
    <w:lvl w:ilvl="3" w:tplc="A00A1102">
      <w:start w:val="1"/>
      <w:numFmt w:val="bullet"/>
      <w:lvlText w:val="•"/>
      <w:lvlJc w:val="left"/>
      <w:pPr>
        <w:ind w:left="3633" w:hanging="270"/>
      </w:pPr>
      <w:rPr>
        <w:rFonts w:hint="default"/>
      </w:rPr>
    </w:lvl>
    <w:lvl w:ilvl="4" w:tplc="D442A788">
      <w:start w:val="1"/>
      <w:numFmt w:val="bullet"/>
      <w:lvlText w:val="•"/>
      <w:lvlJc w:val="left"/>
      <w:pPr>
        <w:ind w:left="4689" w:hanging="270"/>
      </w:pPr>
      <w:rPr>
        <w:rFonts w:hint="default"/>
      </w:rPr>
    </w:lvl>
    <w:lvl w:ilvl="5" w:tplc="B218B76C">
      <w:start w:val="1"/>
      <w:numFmt w:val="bullet"/>
      <w:lvlText w:val="•"/>
      <w:lvlJc w:val="left"/>
      <w:pPr>
        <w:ind w:left="5744" w:hanging="270"/>
      </w:pPr>
      <w:rPr>
        <w:rFonts w:hint="default"/>
      </w:rPr>
    </w:lvl>
    <w:lvl w:ilvl="6" w:tplc="1EBEB660">
      <w:start w:val="1"/>
      <w:numFmt w:val="bullet"/>
      <w:lvlText w:val="•"/>
      <w:lvlJc w:val="left"/>
      <w:pPr>
        <w:ind w:left="6799" w:hanging="270"/>
      </w:pPr>
      <w:rPr>
        <w:rFonts w:hint="default"/>
      </w:rPr>
    </w:lvl>
    <w:lvl w:ilvl="7" w:tplc="1FA2FD20">
      <w:start w:val="1"/>
      <w:numFmt w:val="bullet"/>
      <w:lvlText w:val="•"/>
      <w:lvlJc w:val="left"/>
      <w:pPr>
        <w:ind w:left="7854" w:hanging="270"/>
      </w:pPr>
      <w:rPr>
        <w:rFonts w:hint="default"/>
      </w:rPr>
    </w:lvl>
    <w:lvl w:ilvl="8" w:tplc="4EB86772">
      <w:start w:val="1"/>
      <w:numFmt w:val="bullet"/>
      <w:lvlText w:val="•"/>
      <w:lvlJc w:val="left"/>
      <w:pPr>
        <w:ind w:left="8909" w:hanging="270"/>
      </w:pPr>
      <w:rPr>
        <w:rFonts w:hint="default"/>
      </w:rPr>
    </w:lvl>
  </w:abstractNum>
  <w:abstractNum w:abstractNumId="21" w15:restartNumberingAfterBreak="0">
    <w:nsid w:val="3F4447F6"/>
    <w:multiLevelType w:val="hybridMultilevel"/>
    <w:tmpl w:val="BD9205DC"/>
    <w:lvl w:ilvl="0" w:tplc="1000321E">
      <w:start w:val="1"/>
      <w:numFmt w:val="decimal"/>
      <w:lvlText w:val="%1."/>
      <w:lvlJc w:val="left"/>
      <w:pPr>
        <w:ind w:left="424" w:hanging="259"/>
      </w:pPr>
      <w:rPr>
        <w:rFonts w:ascii="Arial" w:eastAsia="Arial" w:hAnsi="Arial" w:hint="default"/>
        <w:spacing w:val="-1"/>
        <w:sz w:val="20"/>
        <w:szCs w:val="20"/>
      </w:rPr>
    </w:lvl>
    <w:lvl w:ilvl="1" w:tplc="F4D8C4DA">
      <w:start w:val="1"/>
      <w:numFmt w:val="bullet"/>
      <w:lvlText w:val="•"/>
      <w:lvlJc w:val="left"/>
      <w:pPr>
        <w:ind w:left="1490" w:hanging="259"/>
      </w:pPr>
      <w:rPr>
        <w:rFonts w:hint="default"/>
      </w:rPr>
    </w:lvl>
    <w:lvl w:ilvl="2" w:tplc="55BA3A1E">
      <w:start w:val="1"/>
      <w:numFmt w:val="bullet"/>
      <w:lvlText w:val="•"/>
      <w:lvlJc w:val="left"/>
      <w:pPr>
        <w:ind w:left="2555" w:hanging="259"/>
      </w:pPr>
      <w:rPr>
        <w:rFonts w:hint="default"/>
      </w:rPr>
    </w:lvl>
    <w:lvl w:ilvl="3" w:tplc="05501C9A">
      <w:start w:val="1"/>
      <w:numFmt w:val="bullet"/>
      <w:lvlText w:val="•"/>
      <w:lvlJc w:val="left"/>
      <w:pPr>
        <w:ind w:left="3621" w:hanging="259"/>
      </w:pPr>
      <w:rPr>
        <w:rFonts w:hint="default"/>
      </w:rPr>
    </w:lvl>
    <w:lvl w:ilvl="4" w:tplc="8B1AC8A2">
      <w:start w:val="1"/>
      <w:numFmt w:val="bullet"/>
      <w:lvlText w:val="•"/>
      <w:lvlJc w:val="left"/>
      <w:pPr>
        <w:ind w:left="4687" w:hanging="259"/>
      </w:pPr>
      <w:rPr>
        <w:rFonts w:hint="default"/>
      </w:rPr>
    </w:lvl>
    <w:lvl w:ilvl="5" w:tplc="A05A1AF4">
      <w:start w:val="1"/>
      <w:numFmt w:val="bullet"/>
      <w:lvlText w:val="•"/>
      <w:lvlJc w:val="left"/>
      <w:pPr>
        <w:ind w:left="5752" w:hanging="259"/>
      </w:pPr>
      <w:rPr>
        <w:rFonts w:hint="default"/>
      </w:rPr>
    </w:lvl>
    <w:lvl w:ilvl="6" w:tplc="4D5AC724">
      <w:start w:val="1"/>
      <w:numFmt w:val="bullet"/>
      <w:lvlText w:val="•"/>
      <w:lvlJc w:val="left"/>
      <w:pPr>
        <w:ind w:left="6818" w:hanging="259"/>
      </w:pPr>
      <w:rPr>
        <w:rFonts w:hint="default"/>
      </w:rPr>
    </w:lvl>
    <w:lvl w:ilvl="7" w:tplc="2ED610A0">
      <w:start w:val="1"/>
      <w:numFmt w:val="bullet"/>
      <w:lvlText w:val="•"/>
      <w:lvlJc w:val="left"/>
      <w:pPr>
        <w:ind w:left="7883" w:hanging="259"/>
      </w:pPr>
      <w:rPr>
        <w:rFonts w:hint="default"/>
      </w:rPr>
    </w:lvl>
    <w:lvl w:ilvl="8" w:tplc="17EC2B36">
      <w:start w:val="1"/>
      <w:numFmt w:val="bullet"/>
      <w:lvlText w:val="•"/>
      <w:lvlJc w:val="left"/>
      <w:pPr>
        <w:ind w:left="8949" w:hanging="259"/>
      </w:pPr>
      <w:rPr>
        <w:rFonts w:hint="default"/>
      </w:rPr>
    </w:lvl>
  </w:abstractNum>
  <w:abstractNum w:abstractNumId="22" w15:restartNumberingAfterBreak="0">
    <w:nsid w:val="47473778"/>
    <w:multiLevelType w:val="hybridMultilevel"/>
    <w:tmpl w:val="643E1030"/>
    <w:lvl w:ilvl="0" w:tplc="48A20414">
      <w:start w:val="1"/>
      <w:numFmt w:val="decimal"/>
      <w:lvlText w:val="%1."/>
      <w:lvlJc w:val="left"/>
      <w:pPr>
        <w:ind w:left="825" w:hanging="720"/>
      </w:pPr>
      <w:rPr>
        <w:rFonts w:ascii="Arial" w:eastAsia="Arial" w:hAnsi="Arial" w:hint="default"/>
        <w:spacing w:val="-1"/>
        <w:sz w:val="21"/>
        <w:szCs w:val="21"/>
      </w:rPr>
    </w:lvl>
    <w:lvl w:ilvl="1" w:tplc="D8F01E04">
      <w:start w:val="1"/>
      <w:numFmt w:val="bullet"/>
      <w:lvlText w:val="•"/>
      <w:lvlJc w:val="left"/>
      <w:pPr>
        <w:ind w:left="1845" w:hanging="720"/>
      </w:pPr>
      <w:rPr>
        <w:rFonts w:hint="default"/>
      </w:rPr>
    </w:lvl>
    <w:lvl w:ilvl="2" w:tplc="EA38F972">
      <w:start w:val="1"/>
      <w:numFmt w:val="bullet"/>
      <w:lvlText w:val="•"/>
      <w:lvlJc w:val="left"/>
      <w:pPr>
        <w:ind w:left="2864" w:hanging="720"/>
      </w:pPr>
      <w:rPr>
        <w:rFonts w:hint="default"/>
      </w:rPr>
    </w:lvl>
    <w:lvl w:ilvl="3" w:tplc="2708B542">
      <w:start w:val="1"/>
      <w:numFmt w:val="bullet"/>
      <w:lvlText w:val="•"/>
      <w:lvlJc w:val="left"/>
      <w:pPr>
        <w:ind w:left="3884" w:hanging="720"/>
      </w:pPr>
      <w:rPr>
        <w:rFonts w:hint="default"/>
      </w:rPr>
    </w:lvl>
    <w:lvl w:ilvl="4" w:tplc="1CA40CD8">
      <w:start w:val="1"/>
      <w:numFmt w:val="bullet"/>
      <w:lvlText w:val="•"/>
      <w:lvlJc w:val="left"/>
      <w:pPr>
        <w:ind w:left="4903" w:hanging="720"/>
      </w:pPr>
      <w:rPr>
        <w:rFonts w:hint="default"/>
      </w:rPr>
    </w:lvl>
    <w:lvl w:ilvl="5" w:tplc="FD264444">
      <w:start w:val="1"/>
      <w:numFmt w:val="bullet"/>
      <w:lvlText w:val="•"/>
      <w:lvlJc w:val="left"/>
      <w:pPr>
        <w:ind w:left="5923" w:hanging="720"/>
      </w:pPr>
      <w:rPr>
        <w:rFonts w:hint="default"/>
      </w:rPr>
    </w:lvl>
    <w:lvl w:ilvl="6" w:tplc="4440D856">
      <w:start w:val="1"/>
      <w:numFmt w:val="bullet"/>
      <w:lvlText w:val="•"/>
      <w:lvlJc w:val="left"/>
      <w:pPr>
        <w:ind w:left="6942" w:hanging="720"/>
      </w:pPr>
      <w:rPr>
        <w:rFonts w:hint="default"/>
      </w:rPr>
    </w:lvl>
    <w:lvl w:ilvl="7" w:tplc="F14CB46E">
      <w:start w:val="1"/>
      <w:numFmt w:val="bullet"/>
      <w:lvlText w:val="•"/>
      <w:lvlJc w:val="left"/>
      <w:pPr>
        <w:ind w:left="7961" w:hanging="720"/>
      </w:pPr>
      <w:rPr>
        <w:rFonts w:hint="default"/>
      </w:rPr>
    </w:lvl>
    <w:lvl w:ilvl="8" w:tplc="892E16EE">
      <w:start w:val="1"/>
      <w:numFmt w:val="bullet"/>
      <w:lvlText w:val="•"/>
      <w:lvlJc w:val="left"/>
      <w:pPr>
        <w:ind w:left="8981" w:hanging="720"/>
      </w:pPr>
      <w:rPr>
        <w:rFonts w:hint="default"/>
      </w:rPr>
    </w:lvl>
  </w:abstractNum>
  <w:abstractNum w:abstractNumId="23" w15:restartNumberingAfterBreak="0">
    <w:nsid w:val="51492A91"/>
    <w:multiLevelType w:val="hybridMultilevel"/>
    <w:tmpl w:val="6836718A"/>
    <w:lvl w:ilvl="0" w:tplc="4CA0F71A">
      <w:start w:val="14"/>
      <w:numFmt w:val="upperLetter"/>
      <w:lvlText w:val="(%1)"/>
      <w:lvlJc w:val="left"/>
      <w:pPr>
        <w:ind w:left="557" w:hanging="450"/>
        <w:jc w:val="right"/>
      </w:pPr>
      <w:rPr>
        <w:rFonts w:ascii="Tahoma" w:eastAsia="Tahoma" w:hAnsi="Tahoma" w:hint="default"/>
        <w:spacing w:val="-1"/>
        <w:w w:val="101"/>
        <w:sz w:val="18"/>
        <w:szCs w:val="18"/>
      </w:rPr>
    </w:lvl>
    <w:lvl w:ilvl="1" w:tplc="595A43DE">
      <w:start w:val="1"/>
      <w:numFmt w:val="bullet"/>
      <w:lvlText w:val="•"/>
      <w:lvlJc w:val="left"/>
      <w:pPr>
        <w:ind w:left="1603" w:hanging="450"/>
      </w:pPr>
      <w:rPr>
        <w:rFonts w:hint="default"/>
      </w:rPr>
    </w:lvl>
    <w:lvl w:ilvl="2" w:tplc="F222BB5A">
      <w:start w:val="1"/>
      <w:numFmt w:val="bullet"/>
      <w:lvlText w:val="•"/>
      <w:lvlJc w:val="left"/>
      <w:pPr>
        <w:ind w:left="2649" w:hanging="450"/>
      </w:pPr>
      <w:rPr>
        <w:rFonts w:hint="default"/>
      </w:rPr>
    </w:lvl>
    <w:lvl w:ilvl="3" w:tplc="F1C6E30E">
      <w:start w:val="1"/>
      <w:numFmt w:val="bullet"/>
      <w:lvlText w:val="•"/>
      <w:lvlJc w:val="left"/>
      <w:pPr>
        <w:ind w:left="3696" w:hanging="450"/>
      </w:pPr>
      <w:rPr>
        <w:rFonts w:hint="default"/>
      </w:rPr>
    </w:lvl>
    <w:lvl w:ilvl="4" w:tplc="253838FC">
      <w:start w:val="1"/>
      <w:numFmt w:val="bullet"/>
      <w:lvlText w:val="•"/>
      <w:lvlJc w:val="left"/>
      <w:pPr>
        <w:ind w:left="4742" w:hanging="450"/>
      </w:pPr>
      <w:rPr>
        <w:rFonts w:hint="default"/>
      </w:rPr>
    </w:lvl>
    <w:lvl w:ilvl="5" w:tplc="7E448F2E">
      <w:start w:val="1"/>
      <w:numFmt w:val="bullet"/>
      <w:lvlText w:val="•"/>
      <w:lvlJc w:val="left"/>
      <w:pPr>
        <w:ind w:left="5788" w:hanging="450"/>
      </w:pPr>
      <w:rPr>
        <w:rFonts w:hint="default"/>
      </w:rPr>
    </w:lvl>
    <w:lvl w:ilvl="6" w:tplc="76923076">
      <w:start w:val="1"/>
      <w:numFmt w:val="bullet"/>
      <w:lvlText w:val="•"/>
      <w:lvlJc w:val="left"/>
      <w:pPr>
        <w:ind w:left="6834" w:hanging="450"/>
      </w:pPr>
      <w:rPr>
        <w:rFonts w:hint="default"/>
      </w:rPr>
    </w:lvl>
    <w:lvl w:ilvl="7" w:tplc="6A9E96DA">
      <w:start w:val="1"/>
      <w:numFmt w:val="bullet"/>
      <w:lvlText w:val="•"/>
      <w:lvlJc w:val="left"/>
      <w:pPr>
        <w:ind w:left="7881" w:hanging="450"/>
      </w:pPr>
      <w:rPr>
        <w:rFonts w:hint="default"/>
      </w:rPr>
    </w:lvl>
    <w:lvl w:ilvl="8" w:tplc="CA48A2FC">
      <w:start w:val="1"/>
      <w:numFmt w:val="bullet"/>
      <w:lvlText w:val="•"/>
      <w:lvlJc w:val="left"/>
      <w:pPr>
        <w:ind w:left="8927" w:hanging="450"/>
      </w:pPr>
      <w:rPr>
        <w:rFonts w:hint="default"/>
      </w:rPr>
    </w:lvl>
  </w:abstractNum>
  <w:abstractNum w:abstractNumId="24" w15:restartNumberingAfterBreak="0">
    <w:nsid w:val="533310FF"/>
    <w:multiLevelType w:val="hybridMultilevel"/>
    <w:tmpl w:val="85E0549A"/>
    <w:lvl w:ilvl="0" w:tplc="F1921B56">
      <w:start w:val="1"/>
      <w:numFmt w:val="upperLetter"/>
      <w:lvlText w:val="%1."/>
      <w:lvlJc w:val="left"/>
      <w:pPr>
        <w:ind w:left="940" w:hanging="360"/>
      </w:pPr>
      <w:rPr>
        <w:rFonts w:ascii="Tahoma" w:eastAsia="Tahoma" w:hAnsi="Tahoma" w:hint="default"/>
        <w:spacing w:val="-2"/>
        <w:w w:val="110"/>
        <w:sz w:val="18"/>
        <w:szCs w:val="18"/>
      </w:rPr>
    </w:lvl>
    <w:lvl w:ilvl="1" w:tplc="0B503738">
      <w:start w:val="1"/>
      <w:numFmt w:val="bullet"/>
      <w:lvlText w:val="•"/>
      <w:lvlJc w:val="left"/>
      <w:pPr>
        <w:ind w:left="2040" w:hanging="360"/>
      </w:pPr>
      <w:rPr>
        <w:rFonts w:hint="default"/>
      </w:rPr>
    </w:lvl>
    <w:lvl w:ilvl="2" w:tplc="F10AC5CA">
      <w:start w:val="1"/>
      <w:numFmt w:val="bullet"/>
      <w:lvlText w:val="•"/>
      <w:lvlJc w:val="left"/>
      <w:pPr>
        <w:ind w:left="3140" w:hanging="360"/>
      </w:pPr>
      <w:rPr>
        <w:rFonts w:hint="default"/>
      </w:rPr>
    </w:lvl>
    <w:lvl w:ilvl="3" w:tplc="6088B30E">
      <w:start w:val="1"/>
      <w:numFmt w:val="bullet"/>
      <w:lvlText w:val="•"/>
      <w:lvlJc w:val="left"/>
      <w:pPr>
        <w:ind w:left="4240" w:hanging="360"/>
      </w:pPr>
      <w:rPr>
        <w:rFonts w:hint="default"/>
      </w:rPr>
    </w:lvl>
    <w:lvl w:ilvl="4" w:tplc="CA7473EA">
      <w:start w:val="1"/>
      <w:numFmt w:val="bullet"/>
      <w:lvlText w:val="•"/>
      <w:lvlJc w:val="left"/>
      <w:pPr>
        <w:ind w:left="5340" w:hanging="360"/>
      </w:pPr>
      <w:rPr>
        <w:rFonts w:hint="default"/>
      </w:rPr>
    </w:lvl>
    <w:lvl w:ilvl="5" w:tplc="505ADD62">
      <w:start w:val="1"/>
      <w:numFmt w:val="bullet"/>
      <w:lvlText w:val="•"/>
      <w:lvlJc w:val="left"/>
      <w:pPr>
        <w:ind w:left="6440" w:hanging="360"/>
      </w:pPr>
      <w:rPr>
        <w:rFonts w:hint="default"/>
      </w:rPr>
    </w:lvl>
    <w:lvl w:ilvl="6" w:tplc="92765CCC">
      <w:start w:val="1"/>
      <w:numFmt w:val="bullet"/>
      <w:lvlText w:val="•"/>
      <w:lvlJc w:val="left"/>
      <w:pPr>
        <w:ind w:left="7540" w:hanging="360"/>
      </w:pPr>
      <w:rPr>
        <w:rFonts w:hint="default"/>
      </w:rPr>
    </w:lvl>
    <w:lvl w:ilvl="7" w:tplc="66B6BEBC">
      <w:start w:val="1"/>
      <w:numFmt w:val="bullet"/>
      <w:lvlText w:val="•"/>
      <w:lvlJc w:val="left"/>
      <w:pPr>
        <w:ind w:left="8640" w:hanging="360"/>
      </w:pPr>
      <w:rPr>
        <w:rFonts w:hint="default"/>
      </w:rPr>
    </w:lvl>
    <w:lvl w:ilvl="8" w:tplc="D960B562">
      <w:start w:val="1"/>
      <w:numFmt w:val="bullet"/>
      <w:lvlText w:val="•"/>
      <w:lvlJc w:val="left"/>
      <w:pPr>
        <w:ind w:left="9740" w:hanging="360"/>
      </w:pPr>
      <w:rPr>
        <w:rFonts w:hint="default"/>
      </w:rPr>
    </w:lvl>
  </w:abstractNum>
  <w:abstractNum w:abstractNumId="25" w15:restartNumberingAfterBreak="0">
    <w:nsid w:val="6406779B"/>
    <w:multiLevelType w:val="hybridMultilevel"/>
    <w:tmpl w:val="92E00DC8"/>
    <w:lvl w:ilvl="0" w:tplc="F25C5630">
      <w:start w:val="1"/>
      <w:numFmt w:val="upperLetter"/>
      <w:lvlText w:val="(%1)"/>
      <w:lvlJc w:val="left"/>
      <w:pPr>
        <w:ind w:left="466" w:hanging="361"/>
      </w:pPr>
      <w:rPr>
        <w:rFonts w:ascii="Arial" w:eastAsia="Arial" w:hAnsi="Arial" w:hint="default"/>
        <w:spacing w:val="-1"/>
        <w:w w:val="95"/>
        <w:sz w:val="21"/>
        <w:szCs w:val="21"/>
      </w:rPr>
    </w:lvl>
    <w:lvl w:ilvl="1" w:tplc="D4EC056A">
      <w:start w:val="1"/>
      <w:numFmt w:val="decimal"/>
      <w:lvlText w:val="(%2)"/>
      <w:lvlJc w:val="left"/>
      <w:pPr>
        <w:ind w:left="1186" w:hanging="361"/>
      </w:pPr>
      <w:rPr>
        <w:rFonts w:ascii="Arial" w:eastAsia="Arial" w:hAnsi="Arial" w:hint="default"/>
        <w:spacing w:val="-1"/>
        <w:w w:val="92"/>
        <w:sz w:val="21"/>
        <w:szCs w:val="21"/>
      </w:rPr>
    </w:lvl>
    <w:lvl w:ilvl="2" w:tplc="FBBAA618">
      <w:start w:val="1"/>
      <w:numFmt w:val="upperLetter"/>
      <w:lvlText w:val="(%3)"/>
      <w:lvlJc w:val="left"/>
      <w:pPr>
        <w:ind w:left="1183" w:hanging="361"/>
      </w:pPr>
      <w:rPr>
        <w:rFonts w:ascii="Arial" w:eastAsia="Arial" w:hAnsi="Arial" w:hint="default"/>
        <w:i/>
        <w:spacing w:val="-1"/>
        <w:w w:val="95"/>
        <w:sz w:val="21"/>
        <w:szCs w:val="21"/>
      </w:rPr>
    </w:lvl>
    <w:lvl w:ilvl="3" w:tplc="5D1EB53A">
      <w:start w:val="1"/>
      <w:numFmt w:val="bullet"/>
      <w:lvlText w:val="•"/>
      <w:lvlJc w:val="left"/>
      <w:pPr>
        <w:ind w:left="1185" w:hanging="361"/>
      </w:pPr>
      <w:rPr>
        <w:rFonts w:hint="default"/>
      </w:rPr>
    </w:lvl>
    <w:lvl w:ilvl="4" w:tplc="28FA5D88">
      <w:start w:val="1"/>
      <w:numFmt w:val="bullet"/>
      <w:lvlText w:val="•"/>
      <w:lvlJc w:val="left"/>
      <w:pPr>
        <w:ind w:left="1186" w:hanging="361"/>
      </w:pPr>
      <w:rPr>
        <w:rFonts w:hint="default"/>
      </w:rPr>
    </w:lvl>
    <w:lvl w:ilvl="5" w:tplc="BDAC1266">
      <w:start w:val="1"/>
      <w:numFmt w:val="bullet"/>
      <w:lvlText w:val="•"/>
      <w:lvlJc w:val="left"/>
      <w:pPr>
        <w:ind w:left="2825" w:hanging="361"/>
      </w:pPr>
      <w:rPr>
        <w:rFonts w:hint="default"/>
      </w:rPr>
    </w:lvl>
    <w:lvl w:ilvl="6" w:tplc="29725E72">
      <w:start w:val="1"/>
      <w:numFmt w:val="bullet"/>
      <w:lvlText w:val="•"/>
      <w:lvlJc w:val="left"/>
      <w:pPr>
        <w:ind w:left="4464" w:hanging="361"/>
      </w:pPr>
      <w:rPr>
        <w:rFonts w:hint="default"/>
      </w:rPr>
    </w:lvl>
    <w:lvl w:ilvl="7" w:tplc="9B04528C">
      <w:start w:val="1"/>
      <w:numFmt w:val="bullet"/>
      <w:lvlText w:val="•"/>
      <w:lvlJc w:val="left"/>
      <w:pPr>
        <w:ind w:left="6103" w:hanging="361"/>
      </w:pPr>
      <w:rPr>
        <w:rFonts w:hint="default"/>
      </w:rPr>
    </w:lvl>
    <w:lvl w:ilvl="8" w:tplc="577CABC6">
      <w:start w:val="1"/>
      <w:numFmt w:val="bullet"/>
      <w:lvlText w:val="•"/>
      <w:lvlJc w:val="left"/>
      <w:pPr>
        <w:ind w:left="7742" w:hanging="361"/>
      </w:pPr>
      <w:rPr>
        <w:rFonts w:hint="default"/>
      </w:rPr>
    </w:lvl>
  </w:abstractNum>
  <w:abstractNum w:abstractNumId="26" w15:restartNumberingAfterBreak="0">
    <w:nsid w:val="656A5289"/>
    <w:multiLevelType w:val="hybridMultilevel"/>
    <w:tmpl w:val="436011EA"/>
    <w:lvl w:ilvl="0" w:tplc="BF304362">
      <w:start w:val="1"/>
      <w:numFmt w:val="decimal"/>
      <w:lvlText w:val="%1."/>
      <w:lvlJc w:val="left"/>
      <w:pPr>
        <w:ind w:left="364" w:hanging="259"/>
      </w:pPr>
      <w:rPr>
        <w:rFonts w:ascii="Arial" w:eastAsia="Arial" w:hAnsi="Arial" w:hint="default"/>
        <w:spacing w:val="-1"/>
        <w:sz w:val="20"/>
        <w:szCs w:val="20"/>
      </w:rPr>
    </w:lvl>
    <w:lvl w:ilvl="1" w:tplc="69265CE0">
      <w:start w:val="1"/>
      <w:numFmt w:val="bullet"/>
      <w:lvlText w:val="•"/>
      <w:lvlJc w:val="left"/>
      <w:pPr>
        <w:ind w:left="1430" w:hanging="259"/>
      </w:pPr>
      <w:rPr>
        <w:rFonts w:hint="default"/>
      </w:rPr>
    </w:lvl>
    <w:lvl w:ilvl="2" w:tplc="76B8DBA6">
      <w:start w:val="1"/>
      <w:numFmt w:val="bullet"/>
      <w:lvlText w:val="•"/>
      <w:lvlJc w:val="left"/>
      <w:pPr>
        <w:ind w:left="2495" w:hanging="259"/>
      </w:pPr>
      <w:rPr>
        <w:rFonts w:hint="default"/>
      </w:rPr>
    </w:lvl>
    <w:lvl w:ilvl="3" w:tplc="2E62C91E">
      <w:start w:val="1"/>
      <w:numFmt w:val="bullet"/>
      <w:lvlText w:val="•"/>
      <w:lvlJc w:val="left"/>
      <w:pPr>
        <w:ind w:left="3561" w:hanging="259"/>
      </w:pPr>
      <w:rPr>
        <w:rFonts w:hint="default"/>
      </w:rPr>
    </w:lvl>
    <w:lvl w:ilvl="4" w:tplc="2A6E4A34">
      <w:start w:val="1"/>
      <w:numFmt w:val="bullet"/>
      <w:lvlText w:val="•"/>
      <w:lvlJc w:val="left"/>
      <w:pPr>
        <w:ind w:left="4627" w:hanging="259"/>
      </w:pPr>
      <w:rPr>
        <w:rFonts w:hint="default"/>
      </w:rPr>
    </w:lvl>
    <w:lvl w:ilvl="5" w:tplc="1CA41B66">
      <w:start w:val="1"/>
      <w:numFmt w:val="bullet"/>
      <w:lvlText w:val="•"/>
      <w:lvlJc w:val="left"/>
      <w:pPr>
        <w:ind w:left="5692" w:hanging="259"/>
      </w:pPr>
      <w:rPr>
        <w:rFonts w:hint="default"/>
      </w:rPr>
    </w:lvl>
    <w:lvl w:ilvl="6" w:tplc="62DC04C2">
      <w:start w:val="1"/>
      <w:numFmt w:val="bullet"/>
      <w:lvlText w:val="•"/>
      <w:lvlJc w:val="left"/>
      <w:pPr>
        <w:ind w:left="6758" w:hanging="259"/>
      </w:pPr>
      <w:rPr>
        <w:rFonts w:hint="default"/>
      </w:rPr>
    </w:lvl>
    <w:lvl w:ilvl="7" w:tplc="F4E201BE">
      <w:start w:val="1"/>
      <w:numFmt w:val="bullet"/>
      <w:lvlText w:val="•"/>
      <w:lvlJc w:val="left"/>
      <w:pPr>
        <w:ind w:left="7823" w:hanging="259"/>
      </w:pPr>
      <w:rPr>
        <w:rFonts w:hint="default"/>
      </w:rPr>
    </w:lvl>
    <w:lvl w:ilvl="8" w:tplc="4C34D404">
      <w:start w:val="1"/>
      <w:numFmt w:val="bullet"/>
      <w:lvlText w:val="•"/>
      <w:lvlJc w:val="left"/>
      <w:pPr>
        <w:ind w:left="8889" w:hanging="259"/>
      </w:pPr>
      <w:rPr>
        <w:rFonts w:hint="default"/>
      </w:rPr>
    </w:lvl>
  </w:abstractNum>
  <w:abstractNum w:abstractNumId="27" w15:restartNumberingAfterBreak="0">
    <w:nsid w:val="732F26C1"/>
    <w:multiLevelType w:val="hybridMultilevel"/>
    <w:tmpl w:val="F9BE8B28"/>
    <w:lvl w:ilvl="0" w:tplc="DE0650DC">
      <w:start w:val="1"/>
      <w:numFmt w:val="decimal"/>
      <w:lvlText w:val="%1."/>
      <w:lvlJc w:val="left"/>
      <w:pPr>
        <w:ind w:left="364" w:hanging="259"/>
      </w:pPr>
      <w:rPr>
        <w:rFonts w:ascii="Arial" w:eastAsia="Arial" w:hAnsi="Arial" w:hint="default"/>
        <w:spacing w:val="-1"/>
        <w:sz w:val="20"/>
        <w:szCs w:val="20"/>
      </w:rPr>
    </w:lvl>
    <w:lvl w:ilvl="1" w:tplc="704225AA">
      <w:start w:val="1"/>
      <w:numFmt w:val="bullet"/>
      <w:lvlText w:val="•"/>
      <w:lvlJc w:val="left"/>
      <w:pPr>
        <w:ind w:left="1430" w:hanging="259"/>
      </w:pPr>
      <w:rPr>
        <w:rFonts w:hint="default"/>
      </w:rPr>
    </w:lvl>
    <w:lvl w:ilvl="2" w:tplc="3FC0148A">
      <w:start w:val="1"/>
      <w:numFmt w:val="bullet"/>
      <w:lvlText w:val="•"/>
      <w:lvlJc w:val="left"/>
      <w:pPr>
        <w:ind w:left="2495" w:hanging="259"/>
      </w:pPr>
      <w:rPr>
        <w:rFonts w:hint="default"/>
      </w:rPr>
    </w:lvl>
    <w:lvl w:ilvl="3" w:tplc="53EE5198">
      <w:start w:val="1"/>
      <w:numFmt w:val="bullet"/>
      <w:lvlText w:val="•"/>
      <w:lvlJc w:val="left"/>
      <w:pPr>
        <w:ind w:left="3561" w:hanging="259"/>
      </w:pPr>
      <w:rPr>
        <w:rFonts w:hint="default"/>
      </w:rPr>
    </w:lvl>
    <w:lvl w:ilvl="4" w:tplc="B3A0AEAE">
      <w:start w:val="1"/>
      <w:numFmt w:val="bullet"/>
      <w:lvlText w:val="•"/>
      <w:lvlJc w:val="left"/>
      <w:pPr>
        <w:ind w:left="4627" w:hanging="259"/>
      </w:pPr>
      <w:rPr>
        <w:rFonts w:hint="default"/>
      </w:rPr>
    </w:lvl>
    <w:lvl w:ilvl="5" w:tplc="D86C2B30">
      <w:start w:val="1"/>
      <w:numFmt w:val="bullet"/>
      <w:lvlText w:val="•"/>
      <w:lvlJc w:val="left"/>
      <w:pPr>
        <w:ind w:left="5692" w:hanging="259"/>
      </w:pPr>
      <w:rPr>
        <w:rFonts w:hint="default"/>
      </w:rPr>
    </w:lvl>
    <w:lvl w:ilvl="6" w:tplc="5F7203D8">
      <w:start w:val="1"/>
      <w:numFmt w:val="bullet"/>
      <w:lvlText w:val="•"/>
      <w:lvlJc w:val="left"/>
      <w:pPr>
        <w:ind w:left="6758" w:hanging="259"/>
      </w:pPr>
      <w:rPr>
        <w:rFonts w:hint="default"/>
      </w:rPr>
    </w:lvl>
    <w:lvl w:ilvl="7" w:tplc="B234F372">
      <w:start w:val="1"/>
      <w:numFmt w:val="bullet"/>
      <w:lvlText w:val="•"/>
      <w:lvlJc w:val="left"/>
      <w:pPr>
        <w:ind w:left="7823" w:hanging="259"/>
      </w:pPr>
      <w:rPr>
        <w:rFonts w:hint="default"/>
      </w:rPr>
    </w:lvl>
    <w:lvl w:ilvl="8" w:tplc="216ED40C">
      <w:start w:val="1"/>
      <w:numFmt w:val="bullet"/>
      <w:lvlText w:val="•"/>
      <w:lvlJc w:val="left"/>
      <w:pPr>
        <w:ind w:left="8889" w:hanging="259"/>
      </w:pPr>
      <w:rPr>
        <w:rFonts w:hint="default"/>
      </w:rPr>
    </w:lvl>
  </w:abstractNum>
  <w:abstractNum w:abstractNumId="28" w15:restartNumberingAfterBreak="0">
    <w:nsid w:val="7A37520E"/>
    <w:multiLevelType w:val="hybridMultilevel"/>
    <w:tmpl w:val="56C65A3E"/>
    <w:lvl w:ilvl="0" w:tplc="4F480F7A">
      <w:start w:val="21"/>
      <w:numFmt w:val="upperLetter"/>
      <w:lvlText w:val="(%1)"/>
      <w:lvlJc w:val="left"/>
      <w:pPr>
        <w:ind w:left="557" w:hanging="450"/>
        <w:jc w:val="right"/>
      </w:pPr>
      <w:rPr>
        <w:rFonts w:ascii="Tahoma" w:eastAsia="Tahoma" w:hAnsi="Tahoma" w:hint="default"/>
        <w:spacing w:val="-1"/>
        <w:w w:val="95"/>
        <w:sz w:val="18"/>
        <w:szCs w:val="18"/>
      </w:rPr>
    </w:lvl>
    <w:lvl w:ilvl="1" w:tplc="0B506C36">
      <w:start w:val="1"/>
      <w:numFmt w:val="bullet"/>
      <w:lvlText w:val="•"/>
      <w:lvlJc w:val="left"/>
      <w:pPr>
        <w:ind w:left="962" w:hanging="450"/>
      </w:pPr>
      <w:rPr>
        <w:rFonts w:hint="default"/>
      </w:rPr>
    </w:lvl>
    <w:lvl w:ilvl="2" w:tplc="CB94781A">
      <w:start w:val="1"/>
      <w:numFmt w:val="bullet"/>
      <w:lvlText w:val="•"/>
      <w:lvlJc w:val="left"/>
      <w:pPr>
        <w:ind w:left="1366" w:hanging="450"/>
      </w:pPr>
      <w:rPr>
        <w:rFonts w:hint="default"/>
      </w:rPr>
    </w:lvl>
    <w:lvl w:ilvl="3" w:tplc="F14A4C4A">
      <w:start w:val="1"/>
      <w:numFmt w:val="bullet"/>
      <w:lvlText w:val="•"/>
      <w:lvlJc w:val="left"/>
      <w:pPr>
        <w:ind w:left="1771" w:hanging="450"/>
      </w:pPr>
      <w:rPr>
        <w:rFonts w:hint="default"/>
      </w:rPr>
    </w:lvl>
    <w:lvl w:ilvl="4" w:tplc="0F627290">
      <w:start w:val="1"/>
      <w:numFmt w:val="bullet"/>
      <w:lvlText w:val="•"/>
      <w:lvlJc w:val="left"/>
      <w:pPr>
        <w:ind w:left="2176" w:hanging="450"/>
      </w:pPr>
      <w:rPr>
        <w:rFonts w:hint="default"/>
      </w:rPr>
    </w:lvl>
    <w:lvl w:ilvl="5" w:tplc="95627AB0">
      <w:start w:val="1"/>
      <w:numFmt w:val="bullet"/>
      <w:lvlText w:val="•"/>
      <w:lvlJc w:val="left"/>
      <w:pPr>
        <w:ind w:left="2580" w:hanging="450"/>
      </w:pPr>
      <w:rPr>
        <w:rFonts w:hint="default"/>
      </w:rPr>
    </w:lvl>
    <w:lvl w:ilvl="6" w:tplc="44164C66">
      <w:start w:val="1"/>
      <w:numFmt w:val="bullet"/>
      <w:lvlText w:val="•"/>
      <w:lvlJc w:val="left"/>
      <w:pPr>
        <w:ind w:left="2985" w:hanging="450"/>
      </w:pPr>
      <w:rPr>
        <w:rFonts w:hint="default"/>
      </w:rPr>
    </w:lvl>
    <w:lvl w:ilvl="7" w:tplc="3C7838E8">
      <w:start w:val="1"/>
      <w:numFmt w:val="bullet"/>
      <w:lvlText w:val="•"/>
      <w:lvlJc w:val="left"/>
      <w:pPr>
        <w:ind w:left="3390" w:hanging="450"/>
      </w:pPr>
      <w:rPr>
        <w:rFonts w:hint="default"/>
      </w:rPr>
    </w:lvl>
    <w:lvl w:ilvl="8" w:tplc="700E4C0A">
      <w:start w:val="1"/>
      <w:numFmt w:val="bullet"/>
      <w:lvlText w:val="•"/>
      <w:lvlJc w:val="left"/>
      <w:pPr>
        <w:ind w:left="3795" w:hanging="450"/>
      </w:pPr>
      <w:rPr>
        <w:rFonts w:hint="default"/>
      </w:rPr>
    </w:lvl>
  </w:abstractNum>
  <w:num w:numId="1">
    <w:abstractNumId w:val="6"/>
  </w:num>
  <w:num w:numId="2">
    <w:abstractNumId w:val="20"/>
  </w:num>
  <w:num w:numId="3">
    <w:abstractNumId w:val="4"/>
  </w:num>
  <w:num w:numId="4">
    <w:abstractNumId w:val="24"/>
  </w:num>
  <w:num w:numId="5">
    <w:abstractNumId w:val="28"/>
  </w:num>
  <w:num w:numId="6">
    <w:abstractNumId w:val="23"/>
  </w:num>
  <w:num w:numId="7">
    <w:abstractNumId w:val="2"/>
  </w:num>
  <w:num w:numId="8">
    <w:abstractNumId w:val="9"/>
  </w:num>
  <w:num w:numId="9">
    <w:abstractNumId w:val="27"/>
  </w:num>
  <w:num w:numId="10">
    <w:abstractNumId w:val="22"/>
  </w:num>
  <w:num w:numId="11">
    <w:abstractNumId w:val="1"/>
  </w:num>
  <w:num w:numId="12">
    <w:abstractNumId w:val="3"/>
  </w:num>
  <w:num w:numId="13">
    <w:abstractNumId w:val="7"/>
  </w:num>
  <w:num w:numId="14">
    <w:abstractNumId w:val="17"/>
  </w:num>
  <w:num w:numId="15">
    <w:abstractNumId w:val="18"/>
  </w:num>
  <w:num w:numId="16">
    <w:abstractNumId w:val="25"/>
  </w:num>
  <w:num w:numId="17">
    <w:abstractNumId w:val="15"/>
  </w:num>
  <w:num w:numId="18">
    <w:abstractNumId w:val="14"/>
  </w:num>
  <w:num w:numId="19">
    <w:abstractNumId w:val="26"/>
  </w:num>
  <w:num w:numId="20">
    <w:abstractNumId w:val="10"/>
  </w:num>
  <w:num w:numId="21">
    <w:abstractNumId w:val="5"/>
  </w:num>
  <w:num w:numId="22">
    <w:abstractNumId w:val="12"/>
  </w:num>
  <w:num w:numId="23">
    <w:abstractNumId w:val="16"/>
  </w:num>
  <w:num w:numId="24">
    <w:abstractNumId w:val="0"/>
  </w:num>
  <w:num w:numId="25">
    <w:abstractNumId w:val="21"/>
  </w:num>
  <w:num w:numId="26">
    <w:abstractNumId w:val="11"/>
  </w:num>
  <w:num w:numId="27">
    <w:abstractNumId w:val="19"/>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E4"/>
    <w:rsid w:val="000D4793"/>
    <w:rsid w:val="00265BDB"/>
    <w:rsid w:val="00403DB3"/>
    <w:rsid w:val="00420A37"/>
    <w:rsid w:val="004B1C4A"/>
    <w:rsid w:val="004F121C"/>
    <w:rsid w:val="005115EA"/>
    <w:rsid w:val="00650578"/>
    <w:rsid w:val="007229E4"/>
    <w:rsid w:val="008D218B"/>
    <w:rsid w:val="008E7400"/>
    <w:rsid w:val="009B560E"/>
    <w:rsid w:val="00BE193F"/>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F4051"/>
  <w15:docId w15:val="{987CD635-D163-49B8-A6DE-C55C29D6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6"/>
      <w:ind w:left="105"/>
      <w:outlineLvl w:val="0"/>
    </w:pPr>
    <w:rPr>
      <w:rFonts w:ascii="Arial" w:eastAsia="Arial" w:hAnsi="Arial"/>
      <w:b/>
      <w:bCs/>
      <w:sz w:val="32"/>
      <w:szCs w:val="32"/>
    </w:rPr>
  </w:style>
  <w:style w:type="paragraph" w:styleId="Heading2">
    <w:name w:val="heading 2"/>
    <w:basedOn w:val="Normal"/>
    <w:uiPriority w:val="9"/>
    <w:unhideWhenUsed/>
    <w:qFormat/>
    <w:pPr>
      <w:spacing w:before="31"/>
      <w:ind w:left="105"/>
      <w:outlineLvl w:val="1"/>
    </w:pPr>
    <w:rPr>
      <w:rFonts w:ascii="Arial" w:eastAsia="Arial" w:hAnsi="Arial"/>
      <w:b/>
      <w:bCs/>
      <w:sz w:val="28"/>
      <w:szCs w:val="28"/>
    </w:rPr>
  </w:style>
  <w:style w:type="paragraph" w:styleId="Heading3">
    <w:name w:val="heading 3"/>
    <w:basedOn w:val="Normal"/>
    <w:uiPriority w:val="9"/>
    <w:unhideWhenUsed/>
    <w:qFormat/>
    <w:pPr>
      <w:spacing w:before="50"/>
      <w:outlineLvl w:val="2"/>
    </w:pPr>
    <w:rPr>
      <w:rFonts w:ascii="Arial" w:eastAsia="Arial" w:hAnsi="Arial"/>
      <w:b/>
      <w:bCs/>
      <w:sz w:val="24"/>
      <w:szCs w:val="24"/>
    </w:rPr>
  </w:style>
  <w:style w:type="paragraph" w:styleId="Heading4">
    <w:name w:val="heading 4"/>
    <w:basedOn w:val="Normal"/>
    <w:uiPriority w:val="9"/>
    <w:unhideWhenUsed/>
    <w:qFormat/>
    <w:pPr>
      <w:ind w:left="105"/>
      <w:outlineLvl w:val="3"/>
    </w:pPr>
    <w:rPr>
      <w:rFonts w:ascii="Arial" w:eastAsia="Arial" w:hAnsi="Arial"/>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227"/>
    </w:pPr>
    <w:rPr>
      <w:rFonts w:ascii="Arial" w:eastAsia="Arial" w:hAnsi="Arial"/>
      <w:b/>
      <w:bCs/>
      <w:sz w:val="20"/>
      <w:szCs w:val="20"/>
    </w:rPr>
  </w:style>
  <w:style w:type="paragraph" w:styleId="BodyText">
    <w:name w:val="Body Text"/>
    <w:basedOn w:val="Normal"/>
    <w:uiPriority w:val="1"/>
    <w:qFormat/>
    <w:pPr>
      <w:spacing w:before="46"/>
      <w:ind w:left="105"/>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218B"/>
    <w:pPr>
      <w:tabs>
        <w:tab w:val="center" w:pos="4680"/>
        <w:tab w:val="right" w:pos="9360"/>
      </w:tabs>
    </w:pPr>
  </w:style>
  <w:style w:type="character" w:customStyle="1" w:styleId="HeaderChar">
    <w:name w:val="Header Char"/>
    <w:basedOn w:val="DefaultParagraphFont"/>
    <w:link w:val="Header"/>
    <w:uiPriority w:val="99"/>
    <w:rsid w:val="008D218B"/>
  </w:style>
  <w:style w:type="paragraph" w:styleId="Footer">
    <w:name w:val="footer"/>
    <w:basedOn w:val="Normal"/>
    <w:link w:val="FooterChar"/>
    <w:uiPriority w:val="99"/>
    <w:unhideWhenUsed/>
    <w:rsid w:val="008D218B"/>
    <w:pPr>
      <w:tabs>
        <w:tab w:val="center" w:pos="4680"/>
        <w:tab w:val="right" w:pos="9360"/>
      </w:tabs>
    </w:pPr>
  </w:style>
  <w:style w:type="character" w:customStyle="1" w:styleId="FooterChar">
    <w:name w:val="Footer Char"/>
    <w:basedOn w:val="DefaultParagraphFont"/>
    <w:link w:val="Footer"/>
    <w:uiPriority w:val="99"/>
    <w:rsid w:val="008D218B"/>
  </w:style>
  <w:style w:type="paragraph" w:styleId="NormalWeb">
    <w:name w:val="Normal (Web)"/>
    <w:basedOn w:val="Normal"/>
    <w:uiPriority w:val="99"/>
    <w:semiHidden/>
    <w:unhideWhenUsed/>
    <w:rsid w:val="00403DB3"/>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A7C"/>
    <w:rPr>
      <w:color w:val="0000FF" w:themeColor="hyperlink"/>
      <w:u w:val="single"/>
    </w:rPr>
  </w:style>
  <w:style w:type="character" w:styleId="UnresolvedMention">
    <w:name w:val="Unresolved Mention"/>
    <w:basedOn w:val="DefaultParagraphFont"/>
    <w:uiPriority w:val="99"/>
    <w:semiHidden/>
    <w:unhideWhenUsed/>
    <w:rsid w:val="00FB3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7577">
      <w:bodyDiv w:val="1"/>
      <w:marLeft w:val="0"/>
      <w:marRight w:val="0"/>
      <w:marTop w:val="0"/>
      <w:marBottom w:val="0"/>
      <w:divBdr>
        <w:top w:val="none" w:sz="0" w:space="0" w:color="auto"/>
        <w:left w:val="none" w:sz="0" w:space="0" w:color="auto"/>
        <w:bottom w:val="none" w:sz="0" w:space="0" w:color="auto"/>
        <w:right w:val="none" w:sz="0" w:space="0" w:color="auto"/>
      </w:divBdr>
    </w:div>
    <w:div w:id="538933299">
      <w:bodyDiv w:val="1"/>
      <w:marLeft w:val="0"/>
      <w:marRight w:val="0"/>
      <w:marTop w:val="0"/>
      <w:marBottom w:val="0"/>
      <w:divBdr>
        <w:top w:val="none" w:sz="0" w:space="0" w:color="auto"/>
        <w:left w:val="none" w:sz="0" w:space="0" w:color="auto"/>
        <w:bottom w:val="none" w:sz="0" w:space="0" w:color="auto"/>
        <w:right w:val="none" w:sz="0" w:space="0" w:color="auto"/>
      </w:divBdr>
    </w:div>
    <w:div w:id="594436313">
      <w:bodyDiv w:val="1"/>
      <w:marLeft w:val="0"/>
      <w:marRight w:val="0"/>
      <w:marTop w:val="0"/>
      <w:marBottom w:val="0"/>
      <w:divBdr>
        <w:top w:val="none" w:sz="0" w:space="0" w:color="auto"/>
        <w:left w:val="none" w:sz="0" w:space="0" w:color="auto"/>
        <w:bottom w:val="none" w:sz="0" w:space="0" w:color="auto"/>
        <w:right w:val="none" w:sz="0" w:space="0" w:color="auto"/>
      </w:divBdr>
    </w:div>
    <w:div w:id="775953021">
      <w:bodyDiv w:val="1"/>
      <w:marLeft w:val="0"/>
      <w:marRight w:val="0"/>
      <w:marTop w:val="0"/>
      <w:marBottom w:val="0"/>
      <w:divBdr>
        <w:top w:val="none" w:sz="0" w:space="0" w:color="auto"/>
        <w:left w:val="none" w:sz="0" w:space="0" w:color="auto"/>
        <w:bottom w:val="none" w:sz="0" w:space="0" w:color="auto"/>
        <w:right w:val="none" w:sz="0" w:space="0" w:color="auto"/>
      </w:divBdr>
    </w:div>
    <w:div w:id="835807955">
      <w:bodyDiv w:val="1"/>
      <w:marLeft w:val="0"/>
      <w:marRight w:val="0"/>
      <w:marTop w:val="0"/>
      <w:marBottom w:val="0"/>
      <w:divBdr>
        <w:top w:val="none" w:sz="0" w:space="0" w:color="auto"/>
        <w:left w:val="none" w:sz="0" w:space="0" w:color="auto"/>
        <w:bottom w:val="none" w:sz="0" w:space="0" w:color="auto"/>
        <w:right w:val="none" w:sz="0" w:space="0" w:color="auto"/>
      </w:divBdr>
    </w:div>
    <w:div w:id="902374516">
      <w:bodyDiv w:val="1"/>
      <w:marLeft w:val="0"/>
      <w:marRight w:val="0"/>
      <w:marTop w:val="0"/>
      <w:marBottom w:val="0"/>
      <w:divBdr>
        <w:top w:val="none" w:sz="0" w:space="0" w:color="auto"/>
        <w:left w:val="none" w:sz="0" w:space="0" w:color="auto"/>
        <w:bottom w:val="none" w:sz="0" w:space="0" w:color="auto"/>
        <w:right w:val="none" w:sz="0" w:space="0" w:color="auto"/>
      </w:divBdr>
    </w:div>
    <w:div w:id="929125092">
      <w:bodyDiv w:val="1"/>
      <w:marLeft w:val="0"/>
      <w:marRight w:val="0"/>
      <w:marTop w:val="0"/>
      <w:marBottom w:val="0"/>
      <w:divBdr>
        <w:top w:val="none" w:sz="0" w:space="0" w:color="auto"/>
        <w:left w:val="none" w:sz="0" w:space="0" w:color="auto"/>
        <w:bottom w:val="none" w:sz="0" w:space="0" w:color="auto"/>
        <w:right w:val="none" w:sz="0" w:space="0" w:color="auto"/>
      </w:divBdr>
    </w:div>
    <w:div w:id="1710451818">
      <w:bodyDiv w:val="1"/>
      <w:marLeft w:val="0"/>
      <w:marRight w:val="0"/>
      <w:marTop w:val="0"/>
      <w:marBottom w:val="0"/>
      <w:divBdr>
        <w:top w:val="none" w:sz="0" w:space="0" w:color="auto"/>
        <w:left w:val="none" w:sz="0" w:space="0" w:color="auto"/>
        <w:bottom w:val="none" w:sz="0" w:space="0" w:color="auto"/>
        <w:right w:val="none" w:sz="0" w:space="0" w:color="auto"/>
      </w:divBdr>
    </w:div>
    <w:div w:id="1717049058">
      <w:bodyDiv w:val="1"/>
      <w:marLeft w:val="0"/>
      <w:marRight w:val="0"/>
      <w:marTop w:val="0"/>
      <w:marBottom w:val="0"/>
      <w:divBdr>
        <w:top w:val="none" w:sz="0" w:space="0" w:color="auto"/>
        <w:left w:val="none" w:sz="0" w:space="0" w:color="auto"/>
        <w:bottom w:val="none" w:sz="0" w:space="0" w:color="auto"/>
        <w:right w:val="none" w:sz="0" w:space="0" w:color="auto"/>
      </w:divBdr>
    </w:div>
    <w:div w:id="1719280168">
      <w:bodyDiv w:val="1"/>
      <w:marLeft w:val="0"/>
      <w:marRight w:val="0"/>
      <w:marTop w:val="0"/>
      <w:marBottom w:val="0"/>
      <w:divBdr>
        <w:top w:val="none" w:sz="0" w:space="0" w:color="auto"/>
        <w:left w:val="none" w:sz="0" w:space="0" w:color="auto"/>
        <w:bottom w:val="none" w:sz="0" w:space="0" w:color="auto"/>
        <w:right w:val="none" w:sz="0" w:space="0" w:color="auto"/>
      </w:divBdr>
    </w:div>
    <w:div w:id="1836798026">
      <w:bodyDiv w:val="1"/>
      <w:marLeft w:val="0"/>
      <w:marRight w:val="0"/>
      <w:marTop w:val="0"/>
      <w:marBottom w:val="0"/>
      <w:divBdr>
        <w:top w:val="none" w:sz="0" w:space="0" w:color="auto"/>
        <w:left w:val="none" w:sz="0" w:space="0" w:color="auto"/>
        <w:bottom w:val="none" w:sz="0" w:space="0" w:color="auto"/>
        <w:right w:val="none" w:sz="0" w:space="0" w:color="auto"/>
      </w:divBdr>
    </w:div>
    <w:div w:id="214218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PCALaredo.com/" TargetMode="External"/><Relationship Id="rId13" Type="http://schemas.openxmlformats.org/officeDocument/2006/relationships/hyperlink" Target="http://www.license.state.tx.us/" TargetMode="External"/><Relationship Id="rId18" Type="http://schemas.openxmlformats.org/officeDocument/2006/relationships/hyperlink" Target="http://www.onetonline.org/" TargetMode="External"/><Relationship Id="rId26" Type="http://schemas.openxmlformats.org/officeDocument/2006/relationships/hyperlink" Target="mailto:Lety.Flores@TPCALaredo.com" TargetMode="External"/><Relationship Id="rId3" Type="http://schemas.openxmlformats.org/officeDocument/2006/relationships/settings" Target="settings.xml"/><Relationship Id="rId21" Type="http://schemas.openxmlformats.org/officeDocument/2006/relationships/hyperlink" Target="http://www.rainn.org/" TargetMode="External"/><Relationship Id="rId7" Type="http://schemas.openxmlformats.org/officeDocument/2006/relationships/hyperlink" Target="mailto:info@TPCALaredo.com" TargetMode="External"/><Relationship Id="rId12" Type="http://schemas.openxmlformats.org/officeDocument/2006/relationships/hyperlink" Target="http://www.license.state.tx.us/" TargetMode="External"/><Relationship Id="rId17" Type="http://schemas.openxmlformats.org/officeDocument/2006/relationships/hyperlink" Target="http://www.careerinfonet.org/" TargetMode="External"/><Relationship Id="rId25" Type="http://schemas.openxmlformats.org/officeDocument/2006/relationships/hyperlink" Target="mailto:Amparo.Andrews@TPCALaredo.com" TargetMode="External"/><Relationship Id="rId2" Type="http://schemas.openxmlformats.org/officeDocument/2006/relationships/styles" Target="styles.xml"/><Relationship Id="rId16" Type="http://schemas.openxmlformats.org/officeDocument/2006/relationships/hyperlink" Target="http://www.bls.gov/ooh/occupation-" TargetMode="External"/><Relationship Id="rId20" Type="http://schemas.openxmlformats.org/officeDocument/2006/relationships/hyperlink" Target="mailto:info@TPCALared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CAS.org/" TargetMode="External"/><Relationship Id="rId24" Type="http://schemas.openxmlformats.org/officeDocument/2006/relationships/hyperlink" Target="mailto:Lety.Flores@TPCALaredo.com" TargetMode="External"/><Relationship Id="rId5" Type="http://schemas.openxmlformats.org/officeDocument/2006/relationships/footnotes" Target="footnotes.xml"/><Relationship Id="rId15" Type="http://schemas.openxmlformats.org/officeDocument/2006/relationships/hyperlink" Target="http://www.psiexams.com/" TargetMode="External"/><Relationship Id="rId23" Type="http://schemas.openxmlformats.org/officeDocument/2006/relationships/hyperlink" Target="mailto:Claudia.Gaytan@TPCALaredo.co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PCALaredo.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smetologists@license.state.tx.us" TargetMode="External"/><Relationship Id="rId22" Type="http://schemas.openxmlformats.org/officeDocument/2006/relationships/hyperlink" Target="mailto:Amparo.Andrews@TPCALaredo.com" TargetMode="External"/><Relationship Id="rId27" Type="http://schemas.openxmlformats.org/officeDocument/2006/relationships/hyperlink" Target="mailto:Lety.Flores@TPCALare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24164</Words>
  <Characters>137737</Characters>
  <Application>Microsoft Office Word</Application>
  <DocSecurity>0</DocSecurity>
  <Lines>1147</Lines>
  <Paragraphs>323</Paragraphs>
  <ScaleCrop>false</ScaleCrop>
  <HeadingPairs>
    <vt:vector size="2" baseType="variant">
      <vt:variant>
        <vt:lpstr>Title</vt:lpstr>
      </vt:variant>
      <vt:variant>
        <vt:i4>1</vt:i4>
      </vt:variant>
    </vt:vector>
  </HeadingPairs>
  <TitlesOfParts>
    <vt:vector size="1" baseType="lpstr">
      <vt:lpstr>Microsoft Word - 2019 School Catalog 7.23.2019.docx</vt:lpstr>
    </vt:vector>
  </TitlesOfParts>
  <Company/>
  <LinksUpToDate>false</LinksUpToDate>
  <CharactersWithSpaces>161578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School Catalog 7.23.2019.docx</dc:title>
  <cp:lastModifiedBy>noe Rodriguez</cp:lastModifiedBy>
  <cp:revision>2</cp:revision>
  <dcterms:created xsi:type="dcterms:W3CDTF">2020-04-10T00:14:00Z</dcterms:created>
  <dcterms:modified xsi:type="dcterms:W3CDTF">2020-04-10T00:14:00Z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LastSaved">
    <vt:filetime>2019-11-12T00:00:00Z</vt:filetime>
  </property>
</Properties>
</file>